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571CE" w:rsidRPr="006A0E55" w:rsidRDefault="00E571CE" w:rsidP="003C4559">
      <w:pPr>
        <w:pStyle w:val="a5"/>
        <w:numPr>
          <w:ilvl w:val="0"/>
          <w:numId w:val="2"/>
        </w:numPr>
        <w:tabs>
          <w:tab w:val="clear" w:pos="4320"/>
          <w:tab w:val="clear" w:pos="8640"/>
        </w:tabs>
        <w:ind w:left="270" w:hanging="270"/>
        <w:jc w:val="thaiDistribute"/>
        <w:rPr>
          <w:rFonts w:ascii="Times New Roman" w:hAnsi="Times New Roman" w:cs="Times New Roman"/>
          <w:b/>
          <w:bCs/>
          <w:color w:val="000000"/>
          <w:sz w:val="22"/>
          <w:szCs w:val="22"/>
        </w:rPr>
      </w:pPr>
      <w:r w:rsidRPr="006A0E55">
        <w:rPr>
          <w:rFonts w:ascii="Times New Roman" w:hAnsi="Times New Roman" w:cs="Times New Roman"/>
          <w:b/>
          <w:bCs/>
          <w:color w:val="000000"/>
          <w:sz w:val="22"/>
          <w:szCs w:val="22"/>
        </w:rPr>
        <w:t>GENERAL INFORMATION</w:t>
      </w:r>
    </w:p>
    <w:p w:rsidR="00E571CE" w:rsidRPr="002116C2" w:rsidRDefault="00E571CE" w:rsidP="005A38BF">
      <w:pPr>
        <w:pStyle w:val="a5"/>
        <w:spacing w:before="120"/>
        <w:ind w:left="272"/>
        <w:jc w:val="thaiDistribute"/>
        <w:rPr>
          <w:rFonts w:ascii="Times New Roman" w:hAnsi="Times New Roman" w:cstheme="minorBidi"/>
          <w:color w:val="000000"/>
          <w:sz w:val="22"/>
          <w:szCs w:val="22"/>
          <w:cs/>
        </w:rPr>
      </w:pPr>
      <w:r w:rsidRPr="006A0E55">
        <w:rPr>
          <w:rFonts w:ascii="Times New Roman" w:hAnsi="Times New Roman" w:cs="Times New Roman"/>
          <w:color w:val="000000"/>
          <w:sz w:val="22"/>
          <w:szCs w:val="22"/>
        </w:rPr>
        <w:t>Chow Steel Industries Public Company Limited</w:t>
      </w:r>
      <w:r w:rsidR="00D11D9F" w:rsidRPr="006A0E55">
        <w:rPr>
          <w:rFonts w:ascii="Times New Roman" w:hAnsi="Times New Roman" w:cs="Times New Roman"/>
          <w:color w:val="000000"/>
          <w:sz w:val="22"/>
          <w:szCs w:val="22"/>
          <w:cs/>
        </w:rPr>
        <w:t xml:space="preserve"> </w:t>
      </w:r>
      <w:r w:rsidR="00644A66" w:rsidRPr="00644A66">
        <w:rPr>
          <w:rFonts w:ascii="Times New Roman" w:hAnsi="Times New Roman" w:cs="Times New Roman"/>
          <w:color w:val="000000"/>
          <w:sz w:val="22"/>
          <w:szCs w:val="22"/>
        </w:rPr>
        <w:t>(“the Company”)</w:t>
      </w:r>
      <w:r w:rsidR="00644A66">
        <w:rPr>
          <w:rFonts w:ascii="Times New Roman" w:hAnsi="Times New Roman" w:cs="Times New Roman"/>
          <w:color w:val="000000"/>
          <w:sz w:val="22"/>
          <w:szCs w:val="22"/>
        </w:rPr>
        <w:t xml:space="preserve"> </w:t>
      </w:r>
      <w:r w:rsidRPr="006A0E55">
        <w:rPr>
          <w:rFonts w:ascii="Times New Roman" w:hAnsi="Times New Roman" w:cs="Times New Roman"/>
          <w:color w:val="000000"/>
          <w:sz w:val="22"/>
          <w:szCs w:val="22"/>
        </w:rPr>
        <w:t>was incorporated in Thailand</w:t>
      </w:r>
      <w:r w:rsidRPr="006A0E55">
        <w:rPr>
          <w:rFonts w:ascii="Times New Roman" w:hAnsi="Times New Roman" w:cs="Times New Roman"/>
          <w:color w:val="000000"/>
          <w:sz w:val="22"/>
          <w:szCs w:val="22"/>
          <w:cs/>
        </w:rPr>
        <w:t xml:space="preserve">. </w:t>
      </w:r>
      <w:r w:rsidRPr="006A0E55">
        <w:rPr>
          <w:rFonts w:ascii="Times New Roman" w:hAnsi="Times New Roman" w:cs="Times New Roman"/>
          <w:color w:val="000000"/>
          <w:sz w:val="22"/>
          <w:szCs w:val="22"/>
        </w:rPr>
        <w:t>The principal business operation of the Company is to produce and sell of</w:t>
      </w:r>
      <w:r w:rsidR="00D11D9F" w:rsidRPr="006A0E55">
        <w:rPr>
          <w:rFonts w:ascii="Times New Roman" w:eastAsia="Angsana New" w:hAnsi="Times New Roman" w:cs="Times New Roman"/>
          <w:color w:val="000000"/>
          <w:sz w:val="22"/>
          <w:szCs w:val="22"/>
          <w:cs/>
        </w:rPr>
        <w:t xml:space="preserve"> </w:t>
      </w:r>
      <w:r w:rsidR="000E624A" w:rsidRPr="006A0E55">
        <w:rPr>
          <w:rFonts w:ascii="Times New Roman" w:eastAsia="Angsana New" w:hAnsi="Times New Roman" w:cs="Times New Roman"/>
          <w:color w:val="000000"/>
          <w:sz w:val="22"/>
          <w:szCs w:val="22"/>
        </w:rPr>
        <w:t xml:space="preserve">steel </w:t>
      </w:r>
      <w:r w:rsidRPr="006A0E55">
        <w:rPr>
          <w:rFonts w:ascii="Times New Roman" w:eastAsia="Angsana New" w:hAnsi="Times New Roman" w:cs="Times New Roman"/>
          <w:color w:val="000000"/>
          <w:sz w:val="22"/>
          <w:szCs w:val="22"/>
        </w:rPr>
        <w:t>billet</w:t>
      </w:r>
      <w:r w:rsidRPr="006A0E55">
        <w:rPr>
          <w:rFonts w:ascii="Times New Roman" w:eastAsia="Angsana New" w:hAnsi="Times New Roman" w:cs="Times New Roman"/>
          <w:color w:val="000000"/>
          <w:sz w:val="22"/>
          <w:szCs w:val="22"/>
          <w:cs/>
        </w:rPr>
        <w:t>.</w:t>
      </w:r>
      <w:r w:rsidR="00B01C40" w:rsidRPr="006A0E55">
        <w:rPr>
          <w:rFonts w:ascii="Times New Roman" w:hAnsi="Times New Roman" w:cs="Times New Roman"/>
          <w:color w:val="000000"/>
          <w:kern w:val="10"/>
          <w:sz w:val="22"/>
          <w:szCs w:val="22"/>
        </w:rPr>
        <w:t xml:space="preserve"> Its major </w:t>
      </w:r>
      <w:r w:rsidR="00B01C40" w:rsidRPr="006A0E55">
        <w:rPr>
          <w:rFonts w:ascii="Times New Roman" w:hAnsi="Times New Roman" w:cs="Times New Roman"/>
          <w:color w:val="000000"/>
          <w:spacing w:val="-6"/>
          <w:kern w:val="10"/>
          <w:sz w:val="22"/>
          <w:szCs w:val="22"/>
        </w:rPr>
        <w:t xml:space="preserve">shareholders </w:t>
      </w:r>
      <w:r w:rsidR="000A7532" w:rsidRPr="006A0E55">
        <w:rPr>
          <w:rFonts w:ascii="Times New Roman" w:hAnsi="Times New Roman" w:cs="Times New Roman"/>
          <w:color w:val="000000"/>
          <w:spacing w:val="-6"/>
          <w:kern w:val="10"/>
          <w:sz w:val="22"/>
          <w:szCs w:val="22"/>
        </w:rPr>
        <w:t>are Jiratomsiri</w:t>
      </w:r>
      <w:r w:rsidR="000A7532" w:rsidRPr="006A0E55">
        <w:rPr>
          <w:rFonts w:ascii="Times New Roman" w:hAnsi="Times New Roman" w:cs="Times New Roman"/>
          <w:color w:val="000000"/>
          <w:spacing w:val="-6"/>
          <w:kern w:val="10"/>
          <w:sz w:val="22"/>
          <w:szCs w:val="22"/>
          <w:cs/>
        </w:rPr>
        <w:t>’</w:t>
      </w:r>
      <w:r w:rsidR="000A7532" w:rsidRPr="006A0E55">
        <w:rPr>
          <w:rFonts w:ascii="Times New Roman" w:hAnsi="Times New Roman" w:cs="Times New Roman"/>
          <w:color w:val="000000"/>
          <w:spacing w:val="-6"/>
          <w:kern w:val="10"/>
          <w:sz w:val="22"/>
          <w:szCs w:val="22"/>
        </w:rPr>
        <w:t xml:space="preserve">s Group </w:t>
      </w:r>
      <w:r w:rsidR="00095048" w:rsidRPr="006A0E55">
        <w:rPr>
          <w:rFonts w:ascii="Times New Roman" w:hAnsi="Times New Roman" w:cs="Times New Roman"/>
          <w:color w:val="000000"/>
          <w:kern w:val="10"/>
          <w:sz w:val="22"/>
          <w:szCs w:val="22"/>
        </w:rPr>
        <w:t>(</w:t>
      </w:r>
      <w:r w:rsidR="000A7532" w:rsidRPr="006A0E55">
        <w:rPr>
          <w:rFonts w:ascii="Times New Roman" w:hAnsi="Times New Roman" w:cs="Times New Roman"/>
          <w:color w:val="000000"/>
          <w:kern w:val="10"/>
          <w:sz w:val="22"/>
          <w:szCs w:val="22"/>
        </w:rPr>
        <w:t xml:space="preserve">owned </w:t>
      </w:r>
      <w:r w:rsidR="00CE080B" w:rsidRPr="006A0E55">
        <w:rPr>
          <w:rFonts w:ascii="Times New Roman" w:hAnsi="Times New Roman" w:cs="Times New Roman"/>
          <w:color w:val="000000"/>
          <w:kern w:val="10"/>
          <w:sz w:val="22"/>
          <w:szCs w:val="22"/>
        </w:rPr>
        <w:t>66</w:t>
      </w:r>
      <w:r w:rsidR="00B01C40" w:rsidRPr="006A0E55">
        <w:rPr>
          <w:rFonts w:ascii="Times New Roman" w:hAnsi="Times New Roman" w:cs="Times New Roman"/>
          <w:color w:val="000000"/>
          <w:kern w:val="10"/>
          <w:sz w:val="22"/>
          <w:szCs w:val="22"/>
          <w:cs/>
        </w:rPr>
        <w:t>%</w:t>
      </w:r>
      <w:r w:rsidR="00095048" w:rsidRPr="006A0E55">
        <w:rPr>
          <w:rFonts w:ascii="Times New Roman" w:hAnsi="Times New Roman" w:cs="Times New Roman"/>
          <w:color w:val="000000"/>
          <w:kern w:val="10"/>
          <w:sz w:val="22"/>
          <w:szCs w:val="22"/>
        </w:rPr>
        <w:t>)</w:t>
      </w:r>
      <w:r w:rsidR="00B01C40" w:rsidRPr="006A0E55">
        <w:rPr>
          <w:rFonts w:ascii="Times New Roman" w:hAnsi="Times New Roman" w:cs="Times New Roman"/>
          <w:color w:val="000000"/>
          <w:kern w:val="10"/>
          <w:sz w:val="22"/>
          <w:szCs w:val="22"/>
          <w:cs/>
        </w:rPr>
        <w:t>.</w:t>
      </w:r>
      <w:r w:rsidRPr="006A0E55">
        <w:rPr>
          <w:rFonts w:ascii="Times New Roman" w:hAnsi="Times New Roman" w:cs="Times New Roman"/>
          <w:color w:val="000000"/>
          <w:kern w:val="10"/>
          <w:sz w:val="22"/>
          <w:szCs w:val="22"/>
        </w:rPr>
        <w:t xml:space="preserve"> The address of its registered</w:t>
      </w:r>
      <w:r w:rsidR="00667C2C" w:rsidRPr="006A0E55">
        <w:rPr>
          <w:rFonts w:ascii="Times New Roman" w:hAnsi="Times New Roman" w:cs="Times New Roman"/>
          <w:color w:val="000000"/>
          <w:spacing w:val="-2"/>
          <w:sz w:val="22"/>
          <w:szCs w:val="22"/>
        </w:rPr>
        <w:t xml:space="preserve"> office </w:t>
      </w:r>
      <w:r w:rsidRPr="006A0E55">
        <w:rPr>
          <w:rFonts w:ascii="Times New Roman" w:hAnsi="Times New Roman" w:cs="Times New Roman"/>
          <w:color w:val="000000"/>
          <w:spacing w:val="-2"/>
          <w:sz w:val="22"/>
          <w:szCs w:val="22"/>
        </w:rPr>
        <w:t xml:space="preserve">is </w:t>
      </w:r>
      <w:r w:rsidRPr="006A0E55">
        <w:rPr>
          <w:rFonts w:ascii="Times New Roman" w:hAnsi="Times New Roman" w:cs="Times New Roman"/>
          <w:color w:val="000000"/>
          <w:sz w:val="22"/>
          <w:szCs w:val="22"/>
        </w:rPr>
        <w:t>located at as follows</w:t>
      </w:r>
      <w:r w:rsidRPr="006A0E55">
        <w:rPr>
          <w:rFonts w:ascii="Times New Roman" w:hAnsi="Times New Roman" w:cs="Times New Roman"/>
          <w:color w:val="000000"/>
          <w:sz w:val="22"/>
          <w:szCs w:val="22"/>
          <w:cs/>
        </w:rPr>
        <w:t>:</w:t>
      </w:r>
    </w:p>
    <w:p w:rsidR="00B01C40" w:rsidRPr="006A0E55" w:rsidRDefault="00E571CE" w:rsidP="003024A5">
      <w:pPr>
        <w:pStyle w:val="a5"/>
        <w:numPr>
          <w:ilvl w:val="0"/>
          <w:numId w:val="3"/>
        </w:numPr>
        <w:spacing w:before="120"/>
        <w:ind w:left="1077" w:hanging="357"/>
        <w:jc w:val="thaiDistribute"/>
        <w:rPr>
          <w:rFonts w:ascii="Times New Roman" w:hAnsi="Times New Roman" w:cs="Times New Roman"/>
          <w:color w:val="000000"/>
          <w:spacing w:val="-4"/>
          <w:sz w:val="22"/>
          <w:szCs w:val="22"/>
        </w:rPr>
      </w:pPr>
      <w:r w:rsidRPr="006A0E55">
        <w:rPr>
          <w:rFonts w:ascii="Times New Roman" w:hAnsi="Times New Roman" w:cs="Times New Roman"/>
          <w:color w:val="000000"/>
          <w:spacing w:val="-4"/>
          <w:sz w:val="22"/>
          <w:szCs w:val="22"/>
        </w:rPr>
        <w:t xml:space="preserve">Head Office is located at </w:t>
      </w:r>
      <w:r w:rsidR="009517B5" w:rsidRPr="006A0E55">
        <w:rPr>
          <w:rFonts w:ascii="Times New Roman" w:hAnsi="Times New Roman" w:cs="Times New Roman"/>
          <w:color w:val="000000"/>
          <w:spacing w:val="-4"/>
          <w:sz w:val="22"/>
          <w:szCs w:val="22"/>
        </w:rPr>
        <w:t>2525</w:t>
      </w:r>
      <w:r w:rsidR="009517B5" w:rsidRPr="006A0E55">
        <w:rPr>
          <w:rFonts w:ascii="Times New Roman" w:hAnsi="Times New Roman" w:cs="Times New Roman"/>
          <w:color w:val="000000"/>
          <w:spacing w:val="-4"/>
          <w:sz w:val="22"/>
          <w:szCs w:val="22"/>
          <w:cs/>
        </w:rPr>
        <w:t xml:space="preserve"> </w:t>
      </w:r>
      <w:r w:rsidR="009517B5" w:rsidRPr="006A0E55">
        <w:rPr>
          <w:rFonts w:ascii="Times New Roman" w:hAnsi="Times New Roman" w:cs="Times New Roman"/>
          <w:color w:val="000000"/>
          <w:spacing w:val="-4"/>
          <w:sz w:val="22"/>
          <w:szCs w:val="22"/>
        </w:rPr>
        <w:t>FYI Center, Tower 2</w:t>
      </w:r>
      <w:r w:rsidR="00710907" w:rsidRPr="006A0E55">
        <w:rPr>
          <w:rFonts w:ascii="Times New Roman" w:hAnsi="Times New Roman" w:cs="Times New Roman"/>
          <w:color w:val="000000"/>
          <w:spacing w:val="-4"/>
          <w:sz w:val="22"/>
          <w:szCs w:val="22"/>
        </w:rPr>
        <w:t>, 10</w:t>
      </w:r>
      <w:r w:rsidR="00710907" w:rsidRPr="006A0E55">
        <w:rPr>
          <w:rFonts w:ascii="Times New Roman" w:hAnsi="Times New Roman" w:cs="Times New Roman"/>
          <w:color w:val="000000"/>
          <w:spacing w:val="-4"/>
          <w:sz w:val="22"/>
          <w:szCs w:val="22"/>
          <w:vertAlign w:val="superscript"/>
        </w:rPr>
        <w:t>th</w:t>
      </w:r>
      <w:r w:rsidR="00710907" w:rsidRPr="006A0E55">
        <w:rPr>
          <w:rFonts w:ascii="Times New Roman" w:hAnsi="Times New Roman" w:cs="Times New Roman"/>
          <w:color w:val="000000"/>
          <w:spacing w:val="-4"/>
          <w:sz w:val="22"/>
          <w:szCs w:val="22"/>
        </w:rPr>
        <w:t xml:space="preserve"> Floor,</w:t>
      </w:r>
      <w:r w:rsidR="00710907" w:rsidRPr="006A0E55">
        <w:rPr>
          <w:rFonts w:ascii="Times New Roman" w:hAnsi="Times New Roman" w:cs="Times New Roman"/>
          <w:color w:val="000000"/>
          <w:spacing w:val="-4"/>
          <w:sz w:val="22"/>
          <w:szCs w:val="22"/>
          <w:cs/>
        </w:rPr>
        <w:t xml:space="preserve"> </w:t>
      </w:r>
      <w:r w:rsidR="008119E7" w:rsidRPr="006A0E55">
        <w:rPr>
          <w:rFonts w:ascii="Times New Roman" w:hAnsi="Times New Roman" w:cs="Times New Roman"/>
          <w:color w:val="000000"/>
          <w:spacing w:val="-4"/>
          <w:sz w:val="22"/>
          <w:szCs w:val="22"/>
        </w:rPr>
        <w:t>Unit 2</w:t>
      </w:r>
      <w:r w:rsidR="00095048" w:rsidRPr="006A0E55">
        <w:rPr>
          <w:rFonts w:ascii="Times New Roman" w:hAnsi="Times New Roman" w:cs="Times New Roman"/>
          <w:color w:val="000000"/>
          <w:spacing w:val="-4"/>
          <w:sz w:val="22"/>
          <w:szCs w:val="22"/>
        </w:rPr>
        <w:t>/</w:t>
      </w:r>
      <w:r w:rsidR="008119E7" w:rsidRPr="006A0E55">
        <w:rPr>
          <w:rFonts w:ascii="Times New Roman" w:hAnsi="Times New Roman" w:cs="Times New Roman"/>
          <w:color w:val="000000"/>
          <w:spacing w:val="-4"/>
          <w:sz w:val="22"/>
          <w:szCs w:val="22"/>
        </w:rPr>
        <w:t>100</w:t>
      </w:r>
      <w:r w:rsidR="00501323">
        <w:rPr>
          <w:rFonts w:ascii="Times New Roman" w:hAnsi="Times New Roman" w:cs="Times New Roman"/>
          <w:color w:val="000000"/>
          <w:spacing w:val="-4"/>
          <w:sz w:val="22"/>
          <w:szCs w:val="22"/>
        </w:rPr>
        <w:t>6</w:t>
      </w:r>
      <w:r w:rsidR="003024A5" w:rsidRPr="006A0E55">
        <w:rPr>
          <w:rFonts w:ascii="Times New Roman" w:hAnsi="Times New Roman" w:cs="Times New Roman"/>
          <w:color w:val="000000"/>
          <w:spacing w:val="-4"/>
          <w:sz w:val="22"/>
          <w:szCs w:val="22"/>
        </w:rPr>
        <w:t>-</w:t>
      </w:r>
      <w:r w:rsidR="008119E7" w:rsidRPr="006A0E55">
        <w:rPr>
          <w:rFonts w:ascii="Times New Roman" w:hAnsi="Times New Roman" w:cs="Times New Roman"/>
          <w:color w:val="000000"/>
          <w:spacing w:val="-4"/>
          <w:sz w:val="22"/>
          <w:szCs w:val="22"/>
        </w:rPr>
        <w:t>1008</w:t>
      </w:r>
      <w:r w:rsidR="00A77A69" w:rsidRPr="006A0E55">
        <w:rPr>
          <w:rFonts w:ascii="Times New Roman" w:hAnsi="Times New Roman" w:cs="Times New Roman"/>
          <w:color w:val="000000"/>
          <w:spacing w:val="-4"/>
          <w:sz w:val="22"/>
          <w:szCs w:val="22"/>
        </w:rPr>
        <w:t>,</w:t>
      </w:r>
      <w:r w:rsidR="00710907" w:rsidRPr="006A0E55">
        <w:rPr>
          <w:rFonts w:ascii="Times New Roman" w:hAnsi="Times New Roman" w:cs="Times New Roman"/>
          <w:color w:val="000000"/>
          <w:spacing w:val="-4"/>
          <w:sz w:val="22"/>
          <w:szCs w:val="22"/>
          <w:cs/>
        </w:rPr>
        <w:t xml:space="preserve"> </w:t>
      </w:r>
      <w:r w:rsidR="008119E7" w:rsidRPr="006A0E55">
        <w:rPr>
          <w:rFonts w:ascii="Times New Roman" w:hAnsi="Times New Roman" w:cs="Times New Roman"/>
          <w:color w:val="000000"/>
          <w:spacing w:val="-4"/>
          <w:sz w:val="22"/>
          <w:szCs w:val="22"/>
        </w:rPr>
        <w:t>Rama 4 Road, Khlongtoei</w:t>
      </w:r>
      <w:r w:rsidR="00501323">
        <w:rPr>
          <w:rFonts w:ascii="Times New Roman" w:hAnsi="Times New Roman" w:cs="Times New Roman"/>
          <w:color w:val="000000"/>
          <w:spacing w:val="-4"/>
          <w:sz w:val="22"/>
          <w:szCs w:val="22"/>
        </w:rPr>
        <w:t xml:space="preserve"> Sub</w:t>
      </w:r>
      <w:r w:rsidR="00644A66">
        <w:rPr>
          <w:rFonts w:ascii="Times New Roman" w:hAnsi="Times New Roman" w:cs="Times New Roman"/>
          <w:color w:val="000000"/>
          <w:spacing w:val="-4"/>
          <w:sz w:val="22"/>
          <w:szCs w:val="22"/>
        </w:rPr>
        <w:t>-district</w:t>
      </w:r>
      <w:r w:rsidR="008119E7" w:rsidRPr="006A0E55">
        <w:rPr>
          <w:rFonts w:ascii="Times New Roman" w:hAnsi="Times New Roman" w:cs="Times New Roman"/>
          <w:color w:val="000000"/>
          <w:spacing w:val="-4"/>
          <w:sz w:val="22"/>
          <w:szCs w:val="22"/>
        </w:rPr>
        <w:t>, Khlongtoei</w:t>
      </w:r>
      <w:r w:rsidR="003024A5" w:rsidRPr="006A0E55">
        <w:rPr>
          <w:rFonts w:ascii="Times New Roman" w:hAnsi="Times New Roman" w:cs="Times New Roman"/>
          <w:color w:val="000000"/>
          <w:spacing w:val="-4"/>
          <w:sz w:val="22"/>
          <w:szCs w:val="22"/>
        </w:rPr>
        <w:t xml:space="preserve"> District</w:t>
      </w:r>
      <w:r w:rsidR="008119E7" w:rsidRPr="006A0E55">
        <w:rPr>
          <w:rFonts w:ascii="Times New Roman" w:hAnsi="Times New Roman" w:cs="Times New Roman"/>
          <w:color w:val="000000"/>
          <w:spacing w:val="-4"/>
          <w:sz w:val="22"/>
          <w:szCs w:val="22"/>
        </w:rPr>
        <w:t>, Bangkok</w:t>
      </w:r>
      <w:r w:rsidRPr="006A0E55">
        <w:rPr>
          <w:rFonts w:ascii="Times New Roman" w:eastAsia="Angsana New" w:hAnsi="Times New Roman" w:cs="Times New Roman"/>
          <w:color w:val="000000"/>
          <w:spacing w:val="-4"/>
          <w:sz w:val="22"/>
          <w:szCs w:val="22"/>
          <w:cs/>
        </w:rPr>
        <w:t>.</w:t>
      </w:r>
    </w:p>
    <w:p w:rsidR="00E571CE" w:rsidRPr="006A0E55" w:rsidRDefault="003024A5" w:rsidP="003C4559">
      <w:pPr>
        <w:pStyle w:val="a5"/>
        <w:numPr>
          <w:ilvl w:val="0"/>
          <w:numId w:val="3"/>
        </w:numPr>
        <w:tabs>
          <w:tab w:val="clear" w:pos="4320"/>
          <w:tab w:val="clear" w:pos="8640"/>
        </w:tabs>
        <w:ind w:left="1080"/>
        <w:jc w:val="thaiDistribute"/>
        <w:rPr>
          <w:rFonts w:ascii="Times New Roman" w:hAnsi="Times New Roman" w:cs="Times New Roman"/>
          <w:color w:val="000000"/>
          <w:spacing w:val="-4"/>
          <w:sz w:val="22"/>
          <w:szCs w:val="22"/>
        </w:rPr>
      </w:pPr>
      <w:r w:rsidRPr="006A0E55">
        <w:rPr>
          <w:rFonts w:ascii="Times New Roman" w:hAnsi="Times New Roman" w:cs="Times New Roman"/>
          <w:color w:val="000000"/>
          <w:sz w:val="22"/>
          <w:szCs w:val="22"/>
        </w:rPr>
        <w:t>B</w:t>
      </w:r>
      <w:r w:rsidR="00E841A9" w:rsidRPr="006A0E55">
        <w:rPr>
          <w:rFonts w:ascii="Times New Roman" w:hAnsi="Times New Roman" w:cs="Times New Roman"/>
          <w:color w:val="000000"/>
          <w:sz w:val="22"/>
          <w:szCs w:val="22"/>
        </w:rPr>
        <w:t>ranch</w:t>
      </w:r>
      <w:r w:rsidR="00A77A69" w:rsidRPr="006A0E55">
        <w:rPr>
          <w:rFonts w:ascii="Times New Roman" w:hAnsi="Times New Roman" w:cs="Times New Roman"/>
          <w:color w:val="000000"/>
          <w:sz w:val="22"/>
          <w:szCs w:val="22"/>
          <w:cs/>
        </w:rPr>
        <w:t xml:space="preserve"> </w:t>
      </w:r>
      <w:r w:rsidR="00B01C40" w:rsidRPr="006A0E55">
        <w:rPr>
          <w:rFonts w:ascii="Times New Roman" w:hAnsi="Times New Roman" w:cs="Times New Roman"/>
          <w:color w:val="000000"/>
          <w:sz w:val="22"/>
          <w:szCs w:val="22"/>
        </w:rPr>
        <w:t xml:space="preserve">1 </w:t>
      </w:r>
      <w:r w:rsidR="00E571CE" w:rsidRPr="006A0E55">
        <w:rPr>
          <w:rFonts w:ascii="Times New Roman" w:hAnsi="Times New Roman" w:cs="Times New Roman"/>
          <w:color w:val="000000"/>
          <w:sz w:val="22"/>
          <w:szCs w:val="22"/>
        </w:rPr>
        <w:t>is located at</w:t>
      </w:r>
      <w:r w:rsidR="00E571CE" w:rsidRPr="006A0E55">
        <w:rPr>
          <w:rFonts w:ascii="Times New Roman" w:eastAsia="Angsana New" w:hAnsi="Times New Roman" w:cs="Times New Roman"/>
          <w:color w:val="000000"/>
          <w:spacing w:val="-4"/>
          <w:sz w:val="22"/>
          <w:szCs w:val="22"/>
        </w:rPr>
        <w:t xml:space="preserve"> 518</w:t>
      </w:r>
      <w:r w:rsidR="00095048" w:rsidRPr="006A0E55">
        <w:rPr>
          <w:rFonts w:ascii="Times New Roman" w:eastAsia="Angsana New" w:hAnsi="Times New Roman" w:cs="Times New Roman"/>
          <w:color w:val="000000"/>
          <w:spacing w:val="-4"/>
          <w:sz w:val="22"/>
          <w:szCs w:val="22"/>
        </w:rPr>
        <w:t>/</w:t>
      </w:r>
      <w:r w:rsidR="00E571CE" w:rsidRPr="006A0E55">
        <w:rPr>
          <w:rFonts w:ascii="Times New Roman" w:eastAsia="Angsana New" w:hAnsi="Times New Roman" w:cs="Times New Roman"/>
          <w:color w:val="000000"/>
          <w:spacing w:val="-4"/>
          <w:sz w:val="22"/>
          <w:szCs w:val="22"/>
        </w:rPr>
        <w:t>1 Moo 9</w:t>
      </w:r>
      <w:r w:rsidR="00A77A69" w:rsidRPr="006A0E55">
        <w:rPr>
          <w:rFonts w:ascii="Times New Roman" w:eastAsia="Angsana New" w:hAnsi="Times New Roman" w:cs="Times New Roman"/>
          <w:color w:val="000000"/>
          <w:spacing w:val="-4"/>
          <w:sz w:val="22"/>
          <w:szCs w:val="22"/>
        </w:rPr>
        <w:t>,</w:t>
      </w:r>
      <w:r w:rsidR="00E571CE" w:rsidRPr="006A0E55">
        <w:rPr>
          <w:rFonts w:ascii="Times New Roman" w:eastAsia="Angsana New" w:hAnsi="Times New Roman" w:cs="Times New Roman"/>
          <w:color w:val="000000"/>
          <w:spacing w:val="-4"/>
          <w:sz w:val="22"/>
          <w:szCs w:val="22"/>
        </w:rPr>
        <w:t xml:space="preserve"> Nongki</w:t>
      </w:r>
      <w:r w:rsidR="00644A66">
        <w:rPr>
          <w:rFonts w:ascii="Times New Roman" w:eastAsia="Angsana New" w:hAnsi="Times New Roman" w:cs="Times New Roman"/>
          <w:color w:val="000000"/>
          <w:spacing w:val="-4"/>
          <w:sz w:val="22"/>
          <w:szCs w:val="22"/>
        </w:rPr>
        <w:t xml:space="preserve"> S</w:t>
      </w:r>
      <w:r w:rsidR="006A0E55" w:rsidRPr="006A0E55">
        <w:rPr>
          <w:rFonts w:ascii="Times New Roman" w:eastAsia="Angsana New" w:hAnsi="Times New Roman" w:cs="Times New Roman"/>
          <w:color w:val="000000"/>
          <w:spacing w:val="-4"/>
          <w:sz w:val="22"/>
          <w:szCs w:val="22"/>
        </w:rPr>
        <w:t>ub-district</w:t>
      </w:r>
      <w:r w:rsidR="006A0E55" w:rsidRPr="006A0E55">
        <w:rPr>
          <w:rFonts w:ascii="Times New Roman" w:hAnsi="Times New Roman" w:cs="Times New Roman"/>
          <w:color w:val="000000"/>
          <w:sz w:val="22"/>
          <w:szCs w:val="22"/>
        </w:rPr>
        <w:t xml:space="preserve">, </w:t>
      </w:r>
      <w:r w:rsidR="006A0E55" w:rsidRPr="006A0E55">
        <w:rPr>
          <w:rFonts w:ascii="Times New Roman" w:eastAsia="Angsana New" w:hAnsi="Times New Roman" w:cs="Times New Roman"/>
          <w:color w:val="000000"/>
          <w:spacing w:val="-4"/>
          <w:sz w:val="22"/>
          <w:szCs w:val="22"/>
        </w:rPr>
        <w:t xml:space="preserve">Kabinburi District, </w:t>
      </w:r>
      <w:r w:rsidR="006A0E55" w:rsidRPr="006A0E55">
        <w:rPr>
          <w:rFonts w:ascii="Times New Roman" w:hAnsi="Times New Roman" w:cs="Times New Roman"/>
          <w:color w:val="000000"/>
          <w:sz w:val="22"/>
          <w:szCs w:val="22"/>
        </w:rPr>
        <w:t>Prachinburi</w:t>
      </w:r>
      <w:r w:rsidR="00E571CE" w:rsidRPr="006A0E55">
        <w:rPr>
          <w:rFonts w:ascii="Times New Roman" w:eastAsia="Angsana New" w:hAnsi="Times New Roman" w:cs="Times New Roman"/>
          <w:color w:val="000000"/>
          <w:spacing w:val="-4"/>
          <w:sz w:val="22"/>
          <w:szCs w:val="22"/>
          <w:cs/>
        </w:rPr>
        <w:t>.</w:t>
      </w:r>
    </w:p>
    <w:p w:rsidR="00B01C40" w:rsidRPr="006A0E55" w:rsidRDefault="003024A5" w:rsidP="003C4559">
      <w:pPr>
        <w:pStyle w:val="a5"/>
        <w:numPr>
          <w:ilvl w:val="0"/>
          <w:numId w:val="3"/>
        </w:numPr>
        <w:tabs>
          <w:tab w:val="clear" w:pos="4320"/>
          <w:tab w:val="clear" w:pos="8640"/>
        </w:tabs>
        <w:ind w:left="1080"/>
        <w:jc w:val="thaiDistribute"/>
        <w:rPr>
          <w:rFonts w:ascii="Times New Roman" w:hAnsi="Times New Roman" w:cs="Times New Roman"/>
          <w:color w:val="000000"/>
          <w:spacing w:val="-4"/>
          <w:sz w:val="22"/>
          <w:szCs w:val="22"/>
        </w:rPr>
      </w:pPr>
      <w:r w:rsidRPr="006A0E55">
        <w:rPr>
          <w:rFonts w:ascii="Times New Roman" w:hAnsi="Times New Roman" w:cs="Times New Roman"/>
          <w:color w:val="000000"/>
          <w:sz w:val="22"/>
          <w:szCs w:val="22"/>
        </w:rPr>
        <w:t>B</w:t>
      </w:r>
      <w:r w:rsidR="00E841A9" w:rsidRPr="006A0E55">
        <w:rPr>
          <w:rFonts w:ascii="Times New Roman" w:hAnsi="Times New Roman" w:cs="Times New Roman"/>
          <w:color w:val="000000"/>
          <w:sz w:val="22"/>
          <w:szCs w:val="22"/>
        </w:rPr>
        <w:t>ranch</w:t>
      </w:r>
      <w:r w:rsidR="00667C2C" w:rsidRPr="006A0E55">
        <w:rPr>
          <w:rFonts w:ascii="Times New Roman" w:hAnsi="Times New Roman" w:cs="Times New Roman"/>
          <w:color w:val="000000"/>
          <w:sz w:val="22"/>
          <w:szCs w:val="22"/>
          <w:cs/>
        </w:rPr>
        <w:t xml:space="preserve"> </w:t>
      </w:r>
      <w:r w:rsidR="00B01C40" w:rsidRPr="006A0E55">
        <w:rPr>
          <w:rFonts w:ascii="Times New Roman" w:hAnsi="Times New Roman" w:cs="Times New Roman"/>
          <w:color w:val="000000"/>
          <w:sz w:val="22"/>
          <w:szCs w:val="22"/>
        </w:rPr>
        <w:t>2 is located at</w:t>
      </w:r>
      <w:r w:rsidR="00B01C40" w:rsidRPr="006A0E55">
        <w:rPr>
          <w:rFonts w:ascii="Times New Roman" w:eastAsia="Angsana New" w:hAnsi="Times New Roman" w:cs="Times New Roman"/>
          <w:color w:val="000000"/>
          <w:spacing w:val="-4"/>
          <w:sz w:val="22"/>
          <w:szCs w:val="22"/>
        </w:rPr>
        <w:t xml:space="preserve"> 518</w:t>
      </w:r>
      <w:r w:rsidR="00095048" w:rsidRPr="006A0E55">
        <w:rPr>
          <w:rFonts w:ascii="Times New Roman" w:eastAsia="Angsana New" w:hAnsi="Times New Roman" w:cs="Times New Roman"/>
          <w:color w:val="000000"/>
          <w:spacing w:val="-4"/>
          <w:sz w:val="22"/>
          <w:szCs w:val="22"/>
        </w:rPr>
        <w:t>/</w:t>
      </w:r>
      <w:r w:rsidR="00B01C40" w:rsidRPr="006A0E55">
        <w:rPr>
          <w:rFonts w:ascii="Times New Roman" w:eastAsia="Angsana New" w:hAnsi="Times New Roman" w:cs="Times New Roman"/>
          <w:color w:val="000000"/>
          <w:spacing w:val="-4"/>
          <w:sz w:val="22"/>
          <w:szCs w:val="22"/>
        </w:rPr>
        <w:t>3 Moo 9</w:t>
      </w:r>
      <w:r w:rsidR="00A77A69" w:rsidRPr="006A0E55">
        <w:rPr>
          <w:rFonts w:ascii="Times New Roman" w:eastAsia="Angsana New" w:hAnsi="Times New Roman" w:cs="Times New Roman"/>
          <w:color w:val="000000"/>
          <w:spacing w:val="-4"/>
          <w:sz w:val="22"/>
          <w:szCs w:val="22"/>
        </w:rPr>
        <w:t>,</w:t>
      </w:r>
      <w:r w:rsidR="00B01C40" w:rsidRPr="006A0E55">
        <w:rPr>
          <w:rFonts w:ascii="Times New Roman" w:eastAsia="Angsana New" w:hAnsi="Times New Roman" w:cs="Times New Roman"/>
          <w:color w:val="000000"/>
          <w:spacing w:val="-4"/>
          <w:sz w:val="22"/>
          <w:szCs w:val="22"/>
        </w:rPr>
        <w:t xml:space="preserve"> Nongki</w:t>
      </w:r>
      <w:r w:rsidR="00644A66">
        <w:rPr>
          <w:rFonts w:ascii="Times New Roman" w:eastAsia="Angsana New" w:hAnsi="Times New Roman" w:cs="Times New Roman"/>
          <w:color w:val="000000"/>
          <w:spacing w:val="-4"/>
          <w:sz w:val="22"/>
          <w:szCs w:val="22"/>
        </w:rPr>
        <w:t xml:space="preserve"> S</w:t>
      </w:r>
      <w:r w:rsidR="006A0E55" w:rsidRPr="006A0E55">
        <w:rPr>
          <w:rFonts w:ascii="Times New Roman" w:eastAsia="Angsana New" w:hAnsi="Times New Roman" w:cs="Times New Roman"/>
          <w:color w:val="000000"/>
          <w:spacing w:val="-4"/>
          <w:sz w:val="22"/>
          <w:szCs w:val="22"/>
        </w:rPr>
        <w:t>ub-district</w:t>
      </w:r>
      <w:r w:rsidR="00B01C40" w:rsidRPr="006A0E55">
        <w:rPr>
          <w:rFonts w:ascii="Times New Roman" w:hAnsi="Times New Roman" w:cs="Times New Roman"/>
          <w:color w:val="000000"/>
          <w:sz w:val="22"/>
          <w:szCs w:val="22"/>
        </w:rPr>
        <w:t xml:space="preserve">, </w:t>
      </w:r>
      <w:r w:rsidR="00B01C40" w:rsidRPr="006A0E55">
        <w:rPr>
          <w:rFonts w:ascii="Times New Roman" w:eastAsia="Angsana New" w:hAnsi="Times New Roman" w:cs="Times New Roman"/>
          <w:color w:val="000000"/>
          <w:spacing w:val="-4"/>
          <w:sz w:val="22"/>
          <w:szCs w:val="22"/>
        </w:rPr>
        <w:t>Kabinburi</w:t>
      </w:r>
      <w:r w:rsidR="006A0E55" w:rsidRPr="006A0E55">
        <w:rPr>
          <w:rFonts w:ascii="Times New Roman" w:eastAsia="Angsana New" w:hAnsi="Times New Roman" w:cs="Times New Roman"/>
          <w:color w:val="000000"/>
          <w:spacing w:val="-4"/>
          <w:sz w:val="22"/>
          <w:szCs w:val="22"/>
        </w:rPr>
        <w:t xml:space="preserve"> District</w:t>
      </w:r>
      <w:r w:rsidR="00B01C40" w:rsidRPr="006A0E55">
        <w:rPr>
          <w:rFonts w:ascii="Times New Roman" w:eastAsia="Angsana New" w:hAnsi="Times New Roman" w:cs="Times New Roman"/>
          <w:color w:val="000000"/>
          <w:spacing w:val="-4"/>
          <w:sz w:val="22"/>
          <w:szCs w:val="22"/>
        </w:rPr>
        <w:t xml:space="preserve">, </w:t>
      </w:r>
      <w:r w:rsidR="00B01C40" w:rsidRPr="006A0E55">
        <w:rPr>
          <w:rFonts w:ascii="Times New Roman" w:hAnsi="Times New Roman" w:cs="Times New Roman"/>
          <w:color w:val="000000"/>
          <w:sz w:val="22"/>
          <w:szCs w:val="22"/>
        </w:rPr>
        <w:t>Prachinburi</w:t>
      </w:r>
      <w:r w:rsidR="00B01C40" w:rsidRPr="006A0E55">
        <w:rPr>
          <w:rFonts w:ascii="Times New Roman" w:eastAsia="Angsana New" w:hAnsi="Times New Roman" w:cs="Times New Roman"/>
          <w:color w:val="000000"/>
          <w:spacing w:val="-4"/>
          <w:sz w:val="22"/>
          <w:szCs w:val="22"/>
          <w:cs/>
        </w:rPr>
        <w:t>.</w:t>
      </w:r>
    </w:p>
    <w:p w:rsidR="0003385C" w:rsidRPr="006A0E55" w:rsidRDefault="00117E2A" w:rsidP="005A38BF">
      <w:pPr>
        <w:pStyle w:val="a5"/>
        <w:tabs>
          <w:tab w:val="clear" w:pos="4320"/>
          <w:tab w:val="clear" w:pos="8640"/>
        </w:tabs>
        <w:spacing w:before="120"/>
        <w:ind w:left="266"/>
        <w:jc w:val="thaiDistribute"/>
        <w:rPr>
          <w:rFonts w:ascii="Times New Roman" w:hAnsi="Times New Roman" w:cs="Times New Roman"/>
          <w:color w:val="000000"/>
          <w:sz w:val="22"/>
          <w:szCs w:val="22"/>
        </w:rPr>
      </w:pPr>
      <w:r w:rsidRPr="006A0E55">
        <w:rPr>
          <w:rFonts w:ascii="Times New Roman" w:hAnsi="Times New Roman" w:cs="Times New Roman"/>
          <w:color w:val="000000"/>
          <w:spacing w:val="-2"/>
          <w:sz w:val="22"/>
          <w:szCs w:val="22"/>
        </w:rPr>
        <w:t>The C</w:t>
      </w:r>
      <w:r w:rsidR="00142977" w:rsidRPr="006A0E55">
        <w:rPr>
          <w:rFonts w:ascii="Times New Roman" w:hAnsi="Times New Roman" w:cs="Times New Roman"/>
          <w:color w:val="000000"/>
          <w:spacing w:val="-2"/>
          <w:sz w:val="22"/>
          <w:szCs w:val="22"/>
        </w:rPr>
        <w:t>ompany was listed on the Stock Excha</w:t>
      </w:r>
      <w:r w:rsidR="009737A9" w:rsidRPr="006A0E55">
        <w:rPr>
          <w:rFonts w:ascii="Times New Roman" w:hAnsi="Times New Roman" w:cs="Times New Roman"/>
          <w:color w:val="000000"/>
          <w:spacing w:val="-2"/>
          <w:sz w:val="22"/>
          <w:szCs w:val="22"/>
        </w:rPr>
        <w:t>nge of Thailand on 21</w:t>
      </w:r>
      <w:r w:rsidR="00667C2C" w:rsidRPr="006A0E55">
        <w:rPr>
          <w:rFonts w:ascii="Times New Roman" w:hAnsi="Times New Roman" w:cs="Times New Roman"/>
          <w:color w:val="000000"/>
          <w:spacing w:val="-2"/>
          <w:sz w:val="22"/>
          <w:szCs w:val="22"/>
          <w:cs/>
        </w:rPr>
        <w:t xml:space="preserve"> </w:t>
      </w:r>
      <w:r w:rsidR="00A17E7A" w:rsidRPr="006A0E55">
        <w:rPr>
          <w:rFonts w:ascii="Times New Roman" w:hAnsi="Times New Roman" w:cs="Times New Roman"/>
          <w:color w:val="000000"/>
          <w:spacing w:val="-2"/>
          <w:sz w:val="22"/>
          <w:szCs w:val="22"/>
        </w:rPr>
        <w:t xml:space="preserve">December </w:t>
      </w:r>
      <w:r w:rsidR="00142977" w:rsidRPr="006A0E55">
        <w:rPr>
          <w:rFonts w:ascii="Times New Roman" w:hAnsi="Times New Roman" w:cs="Times New Roman"/>
          <w:color w:val="000000"/>
          <w:spacing w:val="-2"/>
          <w:sz w:val="22"/>
          <w:szCs w:val="22"/>
        </w:rPr>
        <w:t>2011 and the Company</w:t>
      </w:r>
      <w:r w:rsidR="00142977" w:rsidRPr="006A0E55">
        <w:rPr>
          <w:rFonts w:ascii="Times New Roman" w:hAnsi="Times New Roman" w:cs="Times New Roman"/>
          <w:color w:val="000000"/>
          <w:spacing w:val="-2"/>
          <w:sz w:val="22"/>
          <w:szCs w:val="22"/>
          <w:cs/>
        </w:rPr>
        <w:t>’</w:t>
      </w:r>
      <w:r w:rsidR="00142977" w:rsidRPr="006A0E55">
        <w:rPr>
          <w:rFonts w:ascii="Times New Roman" w:hAnsi="Times New Roman" w:cs="Times New Roman"/>
          <w:color w:val="000000"/>
          <w:spacing w:val="-2"/>
          <w:sz w:val="22"/>
          <w:szCs w:val="22"/>
        </w:rPr>
        <w:t>s</w:t>
      </w:r>
      <w:r w:rsidR="00142977" w:rsidRPr="006A0E55">
        <w:rPr>
          <w:rFonts w:ascii="Times New Roman" w:hAnsi="Times New Roman" w:cs="Times New Roman"/>
          <w:color w:val="000000"/>
          <w:sz w:val="22"/>
          <w:szCs w:val="22"/>
        </w:rPr>
        <w:t xml:space="preserve"> stocks were traded on the MAI </w:t>
      </w:r>
      <w:r w:rsidR="006A0E55" w:rsidRPr="006A0E55">
        <w:rPr>
          <w:rFonts w:ascii="Times New Roman" w:hAnsi="Times New Roman" w:cs="Times New Roman"/>
          <w:color w:val="000000"/>
          <w:sz w:val="22"/>
          <w:szCs w:val="22"/>
        </w:rPr>
        <w:t>(</w:t>
      </w:r>
      <w:r w:rsidR="00142977" w:rsidRPr="006A0E55">
        <w:rPr>
          <w:rFonts w:ascii="Times New Roman" w:hAnsi="Times New Roman" w:cs="Times New Roman"/>
          <w:color w:val="000000"/>
          <w:sz w:val="22"/>
          <w:szCs w:val="22"/>
        </w:rPr>
        <w:t>Market of Alternative Investment</w:t>
      </w:r>
      <w:r w:rsidR="006A0E55" w:rsidRPr="006A0E55">
        <w:rPr>
          <w:rFonts w:ascii="Times New Roman" w:hAnsi="Times New Roman" w:cs="Times New Roman"/>
          <w:color w:val="000000"/>
          <w:sz w:val="22"/>
          <w:szCs w:val="22"/>
        </w:rPr>
        <w:t>)</w:t>
      </w:r>
      <w:r w:rsidR="00142977" w:rsidRPr="006A0E55">
        <w:rPr>
          <w:rFonts w:ascii="Times New Roman" w:hAnsi="Times New Roman" w:cs="Times New Roman"/>
          <w:color w:val="000000"/>
          <w:sz w:val="22"/>
          <w:szCs w:val="22"/>
          <w:cs/>
        </w:rPr>
        <w:t>.</w:t>
      </w:r>
    </w:p>
    <w:p w:rsidR="00CE69B1" w:rsidRPr="006A0E55" w:rsidRDefault="00CE69B1" w:rsidP="00CE69B1">
      <w:pPr>
        <w:pStyle w:val="a5"/>
        <w:numPr>
          <w:ilvl w:val="0"/>
          <w:numId w:val="2"/>
        </w:numPr>
        <w:tabs>
          <w:tab w:val="left" w:pos="426"/>
        </w:tabs>
        <w:spacing w:before="240"/>
        <w:ind w:left="284" w:hanging="284"/>
        <w:jc w:val="thaiDistribute"/>
        <w:rPr>
          <w:rFonts w:ascii="Times New Roman" w:hAnsi="Times New Roman" w:cs="Times New Roman"/>
          <w:b/>
          <w:bCs/>
          <w:color w:val="000000"/>
          <w:spacing w:val="-6"/>
          <w:sz w:val="22"/>
          <w:szCs w:val="22"/>
        </w:rPr>
      </w:pPr>
      <w:r w:rsidRPr="006A0E55">
        <w:rPr>
          <w:rFonts w:ascii="Times New Roman" w:hAnsi="Times New Roman" w:cs="Times New Roman"/>
          <w:b/>
          <w:bCs/>
          <w:color w:val="000000"/>
          <w:spacing w:val="-6"/>
          <w:sz w:val="22"/>
          <w:szCs w:val="22"/>
        </w:rPr>
        <w:t>BASIS FOR</w:t>
      </w:r>
      <w:r w:rsidR="009E45A4">
        <w:rPr>
          <w:rFonts w:ascii="Times New Roman" w:hAnsi="Times New Roman" w:cs="Times New Roman"/>
          <w:b/>
          <w:bCs/>
          <w:color w:val="000000"/>
          <w:spacing w:val="-6"/>
          <w:sz w:val="22"/>
          <w:szCs w:val="22"/>
        </w:rPr>
        <w:t xml:space="preserve"> </w:t>
      </w:r>
      <w:r w:rsidR="00501323" w:rsidRPr="006A0E55">
        <w:rPr>
          <w:rFonts w:ascii="Times New Roman" w:hAnsi="Times New Roman" w:cs="Times New Roman"/>
          <w:b/>
          <w:bCs/>
          <w:color w:val="000000"/>
          <w:sz w:val="22"/>
          <w:szCs w:val="22"/>
        </w:rPr>
        <w:t>PREPARATION</w:t>
      </w:r>
      <w:r w:rsidR="00501323">
        <w:rPr>
          <w:rFonts w:ascii="Times New Roman" w:hAnsi="Times New Roman" w:cs="Times New Roman"/>
          <w:b/>
          <w:bCs/>
          <w:color w:val="000000"/>
          <w:spacing w:val="-6"/>
          <w:sz w:val="22"/>
          <w:szCs w:val="22"/>
        </w:rPr>
        <w:t xml:space="preserve"> OF THE </w:t>
      </w:r>
      <w:r w:rsidR="009E45A4">
        <w:rPr>
          <w:rFonts w:ascii="Times New Roman" w:hAnsi="Times New Roman" w:cs="Times New Roman"/>
          <w:b/>
          <w:bCs/>
          <w:color w:val="000000"/>
          <w:spacing w:val="-6"/>
          <w:sz w:val="22"/>
          <w:szCs w:val="22"/>
        </w:rPr>
        <w:t>INTERIM</w:t>
      </w:r>
      <w:r w:rsidRPr="006A0E55">
        <w:rPr>
          <w:rFonts w:ascii="Times New Roman" w:hAnsi="Times New Roman" w:cs="Times New Roman"/>
          <w:b/>
          <w:bCs/>
          <w:color w:val="000000"/>
          <w:sz w:val="22"/>
          <w:szCs w:val="22"/>
        </w:rPr>
        <w:t xml:space="preserve"> FINANCIAL STATEMENTS </w:t>
      </w:r>
    </w:p>
    <w:p w:rsidR="006005DF" w:rsidRPr="006005DF" w:rsidRDefault="006005DF" w:rsidP="006005DF">
      <w:pPr>
        <w:pStyle w:val="a4"/>
        <w:spacing w:before="120" w:after="120"/>
        <w:ind w:left="284"/>
        <w:rPr>
          <w:rFonts w:cs="Times New Roman"/>
          <w:color w:val="000000"/>
          <w:spacing w:val="-2"/>
          <w:sz w:val="22"/>
          <w:szCs w:val="22"/>
        </w:rPr>
      </w:pPr>
      <w:r w:rsidRPr="006005DF">
        <w:rPr>
          <w:rFonts w:cs="Times New Roman"/>
          <w:color w:val="000000"/>
          <w:spacing w:val="-2"/>
          <w:sz w:val="22"/>
          <w:szCs w:val="22"/>
        </w:rPr>
        <w:t>The interim financial statements are prepared on a condensed basis in accordance with Thai Accounting Sta</w:t>
      </w:r>
      <w:r w:rsidR="00501323">
        <w:rPr>
          <w:rFonts w:cs="Times New Roman"/>
          <w:color w:val="000000"/>
          <w:spacing w:val="-2"/>
          <w:sz w:val="22"/>
          <w:szCs w:val="22"/>
        </w:rPr>
        <w:t>ndard (TAS) No. 34 (R</w:t>
      </w:r>
      <w:r>
        <w:rPr>
          <w:rFonts w:cs="Times New Roman"/>
          <w:color w:val="000000"/>
          <w:spacing w:val="-2"/>
          <w:sz w:val="22"/>
          <w:szCs w:val="22"/>
        </w:rPr>
        <w:t>evised 2016</w:t>
      </w:r>
      <w:r w:rsidRPr="006005DF">
        <w:rPr>
          <w:rFonts w:cs="Times New Roman"/>
          <w:color w:val="000000"/>
          <w:spacing w:val="-2"/>
          <w:sz w:val="22"/>
          <w:szCs w:val="22"/>
        </w:rPr>
        <w:t>) Interim Financial Reporting; guidelines promulgated by the Federation of A</w:t>
      </w:r>
      <w:r w:rsidR="00501323">
        <w:rPr>
          <w:rFonts w:cs="Times New Roman"/>
          <w:color w:val="000000"/>
          <w:spacing w:val="-2"/>
          <w:sz w:val="22"/>
          <w:szCs w:val="22"/>
        </w:rPr>
        <w:t>ccounting Professions (FAP);</w:t>
      </w:r>
      <w:r w:rsidRPr="006005DF">
        <w:rPr>
          <w:rFonts w:cs="Times New Roman"/>
          <w:color w:val="000000"/>
          <w:spacing w:val="-2"/>
          <w:sz w:val="22"/>
          <w:szCs w:val="22"/>
        </w:rPr>
        <w:t xml:space="preserve"> applicable rules and regulations of the Thai Securities and Exchange Commission</w:t>
      </w:r>
      <w:r w:rsidR="00501323">
        <w:rPr>
          <w:rFonts w:cs="Times New Roman"/>
          <w:color w:val="000000"/>
          <w:spacing w:val="-2"/>
          <w:sz w:val="22"/>
          <w:szCs w:val="22"/>
        </w:rPr>
        <w:t xml:space="preserve"> and accounting practices generally accepted in Thailand</w:t>
      </w:r>
      <w:r w:rsidRPr="006005DF">
        <w:rPr>
          <w:rFonts w:cs="Times New Roman"/>
          <w:color w:val="000000"/>
          <w:spacing w:val="-2"/>
          <w:sz w:val="22"/>
          <w:szCs w:val="22"/>
        </w:rPr>
        <w:t>.</w:t>
      </w:r>
    </w:p>
    <w:p w:rsidR="006005DF" w:rsidRPr="006005DF" w:rsidRDefault="006005DF" w:rsidP="006005DF">
      <w:pPr>
        <w:pStyle w:val="a4"/>
        <w:spacing w:before="120" w:after="120"/>
        <w:ind w:left="284"/>
        <w:rPr>
          <w:rFonts w:cs="Times New Roman"/>
          <w:color w:val="000000"/>
          <w:spacing w:val="-2"/>
          <w:sz w:val="22"/>
          <w:szCs w:val="22"/>
        </w:rPr>
      </w:pPr>
      <w:r w:rsidRPr="006005DF">
        <w:rPr>
          <w:rFonts w:cs="Times New Roman"/>
          <w:color w:val="000000"/>
          <w:spacing w:val="-2"/>
          <w:sz w:val="22"/>
          <w:szCs w:val="22"/>
        </w:rPr>
        <w:t>The interim financial statements are prepared to provide an update</w:t>
      </w:r>
      <w:r w:rsidR="00501323">
        <w:rPr>
          <w:rFonts w:cs="Times New Roman"/>
          <w:color w:val="000000"/>
          <w:spacing w:val="-2"/>
          <w:sz w:val="22"/>
          <w:szCs w:val="22"/>
        </w:rPr>
        <w:t xml:space="preserve"> information</w:t>
      </w:r>
      <w:r w:rsidRPr="006005DF">
        <w:rPr>
          <w:rFonts w:cs="Times New Roman"/>
          <w:color w:val="000000"/>
          <w:spacing w:val="-2"/>
          <w:sz w:val="22"/>
          <w:szCs w:val="22"/>
        </w:rPr>
        <w:t xml:space="preserve"> on the financial statements for the year ended 31 December 201</w:t>
      </w:r>
      <w:r>
        <w:rPr>
          <w:rFonts w:cs="Times New Roman"/>
          <w:color w:val="000000"/>
          <w:spacing w:val="-2"/>
          <w:sz w:val="22"/>
          <w:szCs w:val="22"/>
        </w:rPr>
        <w:t>6</w:t>
      </w:r>
      <w:r w:rsidRPr="006005DF">
        <w:rPr>
          <w:rFonts w:cs="Times New Roman"/>
          <w:color w:val="000000"/>
          <w:spacing w:val="-2"/>
          <w:sz w:val="22"/>
          <w:szCs w:val="22"/>
        </w:rPr>
        <w:t>. They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for the year ended 31 December 201</w:t>
      </w:r>
      <w:r>
        <w:rPr>
          <w:rFonts w:cs="Times New Roman"/>
          <w:color w:val="000000"/>
          <w:spacing w:val="-2"/>
          <w:sz w:val="22"/>
          <w:szCs w:val="22"/>
        </w:rPr>
        <w:t>6</w:t>
      </w:r>
      <w:r w:rsidR="00501323">
        <w:rPr>
          <w:rFonts w:cs="Times New Roman"/>
          <w:color w:val="000000"/>
          <w:spacing w:val="-2"/>
          <w:sz w:val="22"/>
          <w:szCs w:val="22"/>
        </w:rPr>
        <w:t xml:space="preserve"> which had been audited</w:t>
      </w:r>
      <w:r w:rsidRPr="006005DF">
        <w:rPr>
          <w:rFonts w:cs="Times New Roman"/>
          <w:color w:val="000000"/>
          <w:spacing w:val="-2"/>
          <w:sz w:val="22"/>
          <w:szCs w:val="22"/>
        </w:rPr>
        <w:t>.</w:t>
      </w:r>
    </w:p>
    <w:p w:rsidR="006005DF" w:rsidRPr="006005DF" w:rsidRDefault="006005DF" w:rsidP="006005DF">
      <w:pPr>
        <w:pStyle w:val="a4"/>
        <w:spacing w:before="120" w:after="120"/>
        <w:ind w:left="284"/>
        <w:rPr>
          <w:rFonts w:cs="Times New Roman"/>
          <w:color w:val="000000"/>
          <w:spacing w:val="-2"/>
          <w:sz w:val="22"/>
          <w:szCs w:val="22"/>
        </w:rPr>
      </w:pPr>
      <w:r w:rsidRPr="006005DF">
        <w:rPr>
          <w:rFonts w:cs="Times New Roman"/>
          <w:color w:val="000000"/>
          <w:spacing w:val="-2"/>
          <w:sz w:val="22"/>
          <w:szCs w:val="22"/>
        </w:rPr>
        <w:t>The preparation of interim financial statements in conformity with Thai Financial Reporting Standards requires management</w:t>
      </w:r>
      <w:r w:rsidR="00501323">
        <w:rPr>
          <w:rFonts w:cs="Times New Roman"/>
          <w:color w:val="000000"/>
          <w:spacing w:val="-2"/>
          <w:sz w:val="22"/>
          <w:szCs w:val="22"/>
        </w:rPr>
        <w:t xml:space="preserve">’s </w:t>
      </w:r>
      <w:r w:rsidR="00501323" w:rsidRPr="006005DF">
        <w:rPr>
          <w:rFonts w:cs="Times New Roman"/>
          <w:color w:val="000000"/>
          <w:spacing w:val="-2"/>
          <w:sz w:val="22"/>
          <w:szCs w:val="22"/>
        </w:rPr>
        <w:t>judgments</w:t>
      </w:r>
      <w:r w:rsidRPr="006005DF">
        <w:rPr>
          <w:rFonts w:cs="Times New Roman"/>
          <w:color w:val="000000"/>
          <w:spacing w:val="-2"/>
          <w:sz w:val="22"/>
          <w:szCs w:val="22"/>
        </w:rPr>
        <w:t xml:space="preserve"> to make estimates and assumptions that affect the application of accounting policies and the reported amounts of assets, liabilities, income and expenses. Actual results may differ from these estimates.</w:t>
      </w:r>
    </w:p>
    <w:p w:rsidR="006005DF" w:rsidRPr="00265638" w:rsidRDefault="006005DF" w:rsidP="006005DF">
      <w:pPr>
        <w:pStyle w:val="a4"/>
        <w:spacing w:before="120" w:after="120"/>
        <w:ind w:left="845" w:hanging="561"/>
        <w:rPr>
          <w:rFonts w:cs="Times New Roman"/>
          <w:color w:val="000000"/>
          <w:spacing w:val="-2"/>
          <w:sz w:val="22"/>
          <w:szCs w:val="22"/>
        </w:rPr>
      </w:pPr>
      <w:r w:rsidRPr="00265638">
        <w:rPr>
          <w:rFonts w:cs="Times New Roman"/>
          <w:b/>
          <w:bCs/>
          <w:sz w:val="22"/>
          <w:szCs w:val="22"/>
        </w:rPr>
        <w:t xml:space="preserve">Basis </w:t>
      </w:r>
      <w:r>
        <w:rPr>
          <w:rFonts w:cs="Times New Roman"/>
          <w:b/>
          <w:bCs/>
          <w:sz w:val="22"/>
          <w:szCs w:val="22"/>
        </w:rPr>
        <w:t xml:space="preserve">for </w:t>
      </w:r>
      <w:r w:rsidR="00501323">
        <w:rPr>
          <w:rFonts w:cs="Times New Roman"/>
          <w:b/>
          <w:bCs/>
          <w:sz w:val="22"/>
          <w:szCs w:val="22"/>
        </w:rPr>
        <w:t xml:space="preserve">preparation of the </w:t>
      </w:r>
      <w:r>
        <w:rPr>
          <w:rFonts w:cs="Times New Roman"/>
          <w:b/>
          <w:bCs/>
          <w:sz w:val="22"/>
          <w:szCs w:val="22"/>
        </w:rPr>
        <w:t>interim</w:t>
      </w:r>
      <w:r w:rsidRPr="00265638">
        <w:rPr>
          <w:rFonts w:cs="Times New Roman"/>
          <w:b/>
          <w:bCs/>
          <w:sz w:val="22"/>
          <w:szCs w:val="22"/>
        </w:rPr>
        <w:t xml:space="preserve"> consolidat</w:t>
      </w:r>
      <w:r w:rsidR="00501323">
        <w:rPr>
          <w:rFonts w:cs="Times New Roman"/>
          <w:b/>
          <w:bCs/>
          <w:sz w:val="22"/>
          <w:szCs w:val="22"/>
        </w:rPr>
        <w:t>ed</w:t>
      </w:r>
      <w:r w:rsidR="00501323">
        <w:rPr>
          <w:rFonts w:cs="Times New Roman"/>
          <w:color w:val="000000"/>
          <w:spacing w:val="-2"/>
          <w:sz w:val="22"/>
          <w:szCs w:val="22"/>
        </w:rPr>
        <w:t xml:space="preserve"> </w:t>
      </w:r>
      <w:r w:rsidR="00501323" w:rsidRPr="00501323">
        <w:rPr>
          <w:rFonts w:cs="Times New Roman"/>
          <w:b/>
          <w:bCs/>
          <w:sz w:val="22"/>
          <w:szCs w:val="22"/>
        </w:rPr>
        <w:t>financial statements</w:t>
      </w:r>
    </w:p>
    <w:p w:rsidR="006005DF" w:rsidRPr="00265638" w:rsidRDefault="006005DF" w:rsidP="006005DF">
      <w:pPr>
        <w:pStyle w:val="a4"/>
        <w:spacing w:before="120" w:after="120"/>
        <w:ind w:left="284"/>
        <w:rPr>
          <w:rFonts w:cs="Times New Roman"/>
          <w:color w:val="000000"/>
          <w:spacing w:val="-2"/>
          <w:sz w:val="22"/>
          <w:szCs w:val="22"/>
        </w:rPr>
      </w:pPr>
      <w:r w:rsidRPr="00265638">
        <w:rPr>
          <w:rFonts w:cs="Times New Roman"/>
          <w:color w:val="000000"/>
          <w:spacing w:val="-2"/>
          <w:sz w:val="22"/>
          <w:szCs w:val="22"/>
        </w:rPr>
        <w:t>The interim consolidated financial statements included the financial statements of the Company and its subsidiaries and have been prepared on the same basis as that applied for the consolidated financial statements for the year ended 31 December 201</w:t>
      </w:r>
      <w:r>
        <w:rPr>
          <w:rFonts w:cs="Times New Roman"/>
          <w:color w:val="000000"/>
          <w:spacing w:val="-2"/>
          <w:sz w:val="22"/>
          <w:szCs w:val="22"/>
        </w:rPr>
        <w:t>6</w:t>
      </w:r>
      <w:r w:rsidRPr="00265638">
        <w:rPr>
          <w:rFonts w:cs="Times New Roman"/>
          <w:color w:val="000000"/>
          <w:spacing w:val="-2"/>
          <w:sz w:val="22"/>
          <w:szCs w:val="22"/>
        </w:rPr>
        <w:t>, with no structural changes related to subsidiaries during the current period.</w:t>
      </w:r>
    </w:p>
    <w:p w:rsidR="006005DF" w:rsidRPr="006005DF" w:rsidRDefault="006005DF" w:rsidP="006005DF">
      <w:pPr>
        <w:pStyle w:val="a4"/>
        <w:spacing w:before="120" w:after="120"/>
        <w:ind w:left="284"/>
        <w:rPr>
          <w:rFonts w:cs="Times New Roman"/>
          <w:color w:val="000000"/>
          <w:spacing w:val="-2"/>
          <w:sz w:val="22"/>
          <w:szCs w:val="22"/>
        </w:rPr>
      </w:pPr>
      <w:r w:rsidRPr="006005DF">
        <w:rPr>
          <w:rFonts w:cs="Times New Roman"/>
          <w:color w:val="000000"/>
          <w:spacing w:val="-2"/>
          <w:sz w:val="22"/>
          <w:szCs w:val="22"/>
        </w:rPr>
        <w:t>For the convenience of the user, an English translation of the financial statements has been prepared from the statutory financial statements that are issued in the Thai language.</w:t>
      </w:r>
    </w:p>
    <w:p w:rsidR="00CE69B1" w:rsidRPr="003053FA" w:rsidRDefault="00CE69B1" w:rsidP="00CE69B1">
      <w:pPr>
        <w:pStyle w:val="a4"/>
        <w:spacing w:before="120" w:after="120"/>
        <w:ind w:left="284"/>
        <w:rPr>
          <w:rFonts w:cs="Times New Roman"/>
          <w:color w:val="000000"/>
          <w:sz w:val="22"/>
          <w:szCs w:val="22"/>
        </w:rPr>
      </w:pPr>
      <w:r w:rsidRPr="003053FA">
        <w:rPr>
          <w:rFonts w:cs="Times New Roman"/>
          <w:color w:val="000000"/>
          <w:sz w:val="22"/>
          <w:szCs w:val="22"/>
        </w:rPr>
        <w:t xml:space="preserve">The consolidated financial statements </w:t>
      </w:r>
      <w:r w:rsidR="00501323" w:rsidRPr="003053FA">
        <w:rPr>
          <w:rFonts w:cs="Times New Roman"/>
          <w:color w:val="000000"/>
          <w:sz w:val="22"/>
          <w:szCs w:val="22"/>
        </w:rPr>
        <w:t>consisted of</w:t>
      </w:r>
      <w:r w:rsidR="003053FA" w:rsidRPr="003053FA">
        <w:rPr>
          <w:rFonts w:cs="Times New Roman"/>
          <w:color w:val="000000"/>
          <w:sz w:val="22"/>
          <w:szCs w:val="22"/>
        </w:rPr>
        <w:t xml:space="preserve"> </w:t>
      </w:r>
      <w:r w:rsidRPr="003053FA">
        <w:rPr>
          <w:rFonts w:cs="Times New Roman"/>
          <w:color w:val="000000"/>
          <w:sz w:val="22"/>
          <w:szCs w:val="22"/>
        </w:rPr>
        <w:t>Chow Steel Industries Public Company Limited</w:t>
      </w:r>
      <w:r w:rsidR="00501323" w:rsidRPr="003053FA">
        <w:rPr>
          <w:rFonts w:cs="Times New Roman"/>
          <w:color w:val="000000"/>
          <w:sz w:val="22"/>
          <w:szCs w:val="22"/>
        </w:rPr>
        <w:t>,</w:t>
      </w:r>
      <w:r w:rsidRPr="003053FA">
        <w:rPr>
          <w:rFonts w:cs="Times New Roman"/>
          <w:color w:val="000000"/>
          <w:sz w:val="22"/>
          <w:szCs w:val="22"/>
        </w:rPr>
        <w:t xml:space="preserve"> subsidiaries and </w:t>
      </w:r>
      <w:r w:rsidR="00E62576" w:rsidRPr="003053FA">
        <w:rPr>
          <w:rFonts w:cs="Times New Roman"/>
          <w:color w:val="000000"/>
          <w:sz w:val="22"/>
          <w:szCs w:val="22"/>
        </w:rPr>
        <w:t xml:space="preserve">joint ventures </w:t>
      </w:r>
      <w:r w:rsidR="002B5B44" w:rsidRPr="003053FA">
        <w:rPr>
          <w:rFonts w:cs="Times New Roman"/>
          <w:color w:val="000000"/>
          <w:sz w:val="22"/>
          <w:szCs w:val="22"/>
        </w:rPr>
        <w:t>(</w:t>
      </w:r>
      <w:r w:rsidRPr="003053FA">
        <w:rPr>
          <w:rFonts w:cs="Times New Roman"/>
          <w:color w:val="000000"/>
          <w:sz w:val="22"/>
          <w:szCs w:val="22"/>
        </w:rPr>
        <w:t xml:space="preserve">together referred to as </w:t>
      </w:r>
      <w:r w:rsidRPr="003053FA">
        <w:rPr>
          <w:rFonts w:cs="Times New Roman"/>
          <w:color w:val="000000"/>
          <w:sz w:val="22"/>
          <w:szCs w:val="22"/>
          <w:cs/>
        </w:rPr>
        <w:t>“</w:t>
      </w:r>
      <w:r w:rsidRPr="003053FA">
        <w:rPr>
          <w:rFonts w:cs="Times New Roman"/>
          <w:color w:val="000000"/>
          <w:sz w:val="22"/>
          <w:szCs w:val="22"/>
        </w:rPr>
        <w:t>the Group</w:t>
      </w:r>
      <w:r w:rsidR="002B5B44" w:rsidRPr="003053FA">
        <w:rPr>
          <w:rFonts w:cs="Times New Roman"/>
          <w:color w:val="000000"/>
          <w:sz w:val="22"/>
          <w:szCs w:val="22"/>
          <w:cs/>
        </w:rPr>
        <w:t>”</w:t>
      </w:r>
      <w:r w:rsidR="002B5B44" w:rsidRPr="003053FA">
        <w:rPr>
          <w:rFonts w:cs="Times New Roman"/>
          <w:color w:val="000000"/>
          <w:sz w:val="22"/>
          <w:szCs w:val="22"/>
        </w:rPr>
        <w:t>)</w:t>
      </w:r>
      <w:r w:rsidRPr="003053FA">
        <w:rPr>
          <w:rFonts w:cs="Times New Roman"/>
          <w:color w:val="000000"/>
          <w:sz w:val="22"/>
          <w:szCs w:val="22"/>
          <w:cs/>
        </w:rPr>
        <w:t xml:space="preserve">. </w:t>
      </w:r>
      <w:r w:rsidRPr="003053FA">
        <w:rPr>
          <w:rFonts w:cs="Times New Roman"/>
          <w:color w:val="000000"/>
          <w:sz w:val="22"/>
          <w:szCs w:val="22"/>
        </w:rPr>
        <w:t>Details of the Compa</w:t>
      </w:r>
      <w:r w:rsidR="00C40204" w:rsidRPr="003053FA">
        <w:rPr>
          <w:rFonts w:cs="Times New Roman"/>
          <w:color w:val="000000"/>
          <w:sz w:val="22"/>
          <w:szCs w:val="22"/>
        </w:rPr>
        <w:t>ny</w:t>
      </w:r>
      <w:r w:rsidR="00C40204" w:rsidRPr="003053FA">
        <w:rPr>
          <w:rFonts w:cs="Times New Roman"/>
          <w:color w:val="000000"/>
          <w:sz w:val="22"/>
          <w:szCs w:val="22"/>
          <w:cs/>
        </w:rPr>
        <w:t>’</w:t>
      </w:r>
      <w:r w:rsidR="00C40204" w:rsidRPr="003053FA">
        <w:rPr>
          <w:rFonts w:cs="Times New Roman"/>
          <w:color w:val="000000"/>
          <w:sz w:val="22"/>
          <w:szCs w:val="22"/>
        </w:rPr>
        <w:t>s subsidiaries and joint ventures</w:t>
      </w:r>
      <w:r w:rsidRPr="003053FA">
        <w:rPr>
          <w:rFonts w:cs="Times New Roman"/>
          <w:color w:val="000000"/>
          <w:sz w:val="22"/>
          <w:szCs w:val="22"/>
        </w:rPr>
        <w:t xml:space="preserve"> are as follows</w:t>
      </w:r>
      <w:r w:rsidRPr="003053FA">
        <w:rPr>
          <w:rFonts w:cs="Times New Roman"/>
          <w:color w:val="000000"/>
          <w:sz w:val="22"/>
          <w:szCs w:val="22"/>
          <w:cs/>
        </w:rPr>
        <w:t>:</w:t>
      </w:r>
    </w:p>
    <w:tbl>
      <w:tblPr>
        <w:tblW w:w="9889" w:type="dxa"/>
        <w:tblInd w:w="284" w:type="dxa"/>
        <w:tblLayout w:type="fixed"/>
        <w:tblLook w:val="0000" w:firstRow="0" w:lastRow="0" w:firstColumn="0" w:lastColumn="0" w:noHBand="0" w:noVBand="0"/>
      </w:tblPr>
      <w:tblGrid>
        <w:gridCol w:w="3368"/>
        <w:gridCol w:w="1134"/>
        <w:gridCol w:w="1134"/>
        <w:gridCol w:w="1418"/>
        <w:gridCol w:w="2835"/>
      </w:tblGrid>
      <w:tr w:rsidR="001F68A5" w:rsidRPr="006A0E55" w:rsidTr="00415E2B">
        <w:trPr>
          <w:trHeight w:val="288"/>
          <w:tblHeader/>
        </w:trPr>
        <w:tc>
          <w:tcPr>
            <w:tcW w:w="3368" w:type="dxa"/>
          </w:tcPr>
          <w:p w:rsidR="001F68A5" w:rsidRPr="006A0E55" w:rsidRDefault="001F68A5" w:rsidP="00CE69B1">
            <w:pPr>
              <w:ind w:right="-25"/>
              <w:jc w:val="both"/>
              <w:rPr>
                <w:rFonts w:ascii="Times New Roman" w:hAnsi="Times New Roman" w:cs="Times New Roman"/>
                <w:color w:val="000000"/>
                <w:sz w:val="22"/>
                <w:szCs w:val="22"/>
              </w:rPr>
            </w:pPr>
          </w:p>
        </w:tc>
        <w:tc>
          <w:tcPr>
            <w:tcW w:w="1134" w:type="dxa"/>
          </w:tcPr>
          <w:p w:rsidR="001F68A5" w:rsidRPr="006A0E55" w:rsidRDefault="001F68A5" w:rsidP="00CE69B1">
            <w:pPr>
              <w:pStyle w:val="Ad"/>
              <w:pBdr>
                <w:bottom w:val="none" w:sz="0" w:space="0" w:color="auto"/>
              </w:pBdr>
              <w:ind w:left="-37" w:right="-25"/>
              <w:rPr>
                <w:rFonts w:cs="Times New Roman"/>
                <w:b w:val="0"/>
                <w:bCs w:val="0"/>
                <w:color w:val="000000"/>
                <w:sz w:val="22"/>
                <w:szCs w:val="22"/>
                <w:lang w:eastAsia="en-US"/>
              </w:rPr>
            </w:pPr>
          </w:p>
        </w:tc>
        <w:tc>
          <w:tcPr>
            <w:tcW w:w="2552" w:type="dxa"/>
            <w:gridSpan w:val="2"/>
            <w:vAlign w:val="bottom"/>
          </w:tcPr>
          <w:p w:rsidR="001F68A5" w:rsidRPr="006A0E55" w:rsidRDefault="006E34BF" w:rsidP="00CE69B1">
            <w:pPr>
              <w:pStyle w:val="Ad"/>
              <w:ind w:left="-37" w:right="-25"/>
              <w:rPr>
                <w:rFonts w:cs="Times New Roman"/>
                <w:b w:val="0"/>
                <w:bCs w:val="0"/>
                <w:color w:val="000000"/>
                <w:sz w:val="22"/>
                <w:szCs w:val="22"/>
                <w:lang w:eastAsia="en-US"/>
              </w:rPr>
            </w:pPr>
            <w:r w:rsidRPr="006A0E55">
              <w:rPr>
                <w:rFonts w:cs="Times New Roman"/>
                <w:b w:val="0"/>
                <w:bCs w:val="0"/>
                <w:color w:val="000000"/>
                <w:sz w:val="22"/>
                <w:szCs w:val="22"/>
                <w:lang w:eastAsia="en-US"/>
              </w:rPr>
              <w:t>Percentage of</w:t>
            </w:r>
            <w:r w:rsidR="00501323">
              <w:rPr>
                <w:rFonts w:cs="Times New Roman"/>
                <w:b w:val="0"/>
                <w:bCs w:val="0"/>
                <w:color w:val="000000"/>
                <w:sz w:val="22"/>
                <w:szCs w:val="22"/>
                <w:lang w:eastAsia="en-US"/>
              </w:rPr>
              <w:t xml:space="preserve"> h</w:t>
            </w:r>
            <w:r w:rsidR="001F68A5" w:rsidRPr="006A0E55">
              <w:rPr>
                <w:rFonts w:cs="Times New Roman"/>
                <w:b w:val="0"/>
                <w:bCs w:val="0"/>
                <w:color w:val="000000"/>
                <w:sz w:val="22"/>
                <w:szCs w:val="22"/>
                <w:lang w:eastAsia="en-US"/>
              </w:rPr>
              <w:t>olding</w:t>
            </w:r>
            <w:r w:rsidR="00095048" w:rsidRPr="006A0E55">
              <w:rPr>
                <w:rFonts w:cs="Times New Roman"/>
                <w:b w:val="0"/>
                <w:bCs w:val="0"/>
                <w:color w:val="000000"/>
                <w:sz w:val="22"/>
                <w:szCs w:val="22"/>
                <w:lang w:eastAsia="en-US"/>
              </w:rPr>
              <w:t xml:space="preserve"> (%)</w:t>
            </w:r>
            <w:r w:rsidR="001F68A5" w:rsidRPr="006A0E55">
              <w:rPr>
                <w:rFonts w:cs="Times New Roman"/>
                <w:b w:val="0"/>
                <w:bCs w:val="0"/>
                <w:color w:val="000000"/>
                <w:sz w:val="22"/>
                <w:szCs w:val="22"/>
                <w:lang w:eastAsia="en-US"/>
              </w:rPr>
              <w:t xml:space="preserve"> </w:t>
            </w:r>
          </w:p>
        </w:tc>
        <w:tc>
          <w:tcPr>
            <w:tcW w:w="2835" w:type="dxa"/>
            <w:vMerge w:val="restart"/>
            <w:vAlign w:val="bottom"/>
          </w:tcPr>
          <w:p w:rsidR="001F68A5" w:rsidRPr="006A0E55" w:rsidRDefault="001F68A5" w:rsidP="00CE69B1">
            <w:pPr>
              <w:pStyle w:val="Ad"/>
              <w:tabs>
                <w:tab w:val="left" w:pos="540"/>
              </w:tabs>
              <w:spacing w:line="380" w:lineRule="exact"/>
              <w:ind w:right="-43"/>
              <w:rPr>
                <w:rFonts w:cs="Times New Roman"/>
                <w:b w:val="0"/>
                <w:bCs w:val="0"/>
                <w:color w:val="000000"/>
                <w:sz w:val="22"/>
                <w:szCs w:val="22"/>
                <w:lang w:eastAsia="en-US"/>
              </w:rPr>
            </w:pPr>
            <w:r w:rsidRPr="006A0E55">
              <w:rPr>
                <w:rFonts w:cs="Times New Roman"/>
                <w:b w:val="0"/>
                <w:bCs w:val="0"/>
                <w:color w:val="000000"/>
                <w:sz w:val="22"/>
                <w:szCs w:val="22"/>
                <w:lang w:eastAsia="en-US"/>
              </w:rPr>
              <w:t>Nature of Business</w:t>
            </w:r>
          </w:p>
        </w:tc>
      </w:tr>
      <w:tr w:rsidR="001F68A5" w:rsidRPr="006A0E55" w:rsidTr="00415E2B">
        <w:trPr>
          <w:trHeight w:val="288"/>
          <w:tblHeader/>
        </w:trPr>
        <w:tc>
          <w:tcPr>
            <w:tcW w:w="3368" w:type="dxa"/>
          </w:tcPr>
          <w:p w:rsidR="001F68A5" w:rsidRPr="006A0E55" w:rsidRDefault="001F68A5" w:rsidP="008E1FE9">
            <w:pPr>
              <w:ind w:right="-25"/>
              <w:jc w:val="both"/>
              <w:rPr>
                <w:rFonts w:ascii="Times New Roman" w:hAnsi="Times New Roman" w:cs="Times New Roman"/>
                <w:color w:val="000000"/>
                <w:sz w:val="22"/>
                <w:szCs w:val="22"/>
              </w:rPr>
            </w:pPr>
          </w:p>
        </w:tc>
        <w:tc>
          <w:tcPr>
            <w:tcW w:w="1134" w:type="dxa"/>
            <w:vAlign w:val="bottom"/>
          </w:tcPr>
          <w:p w:rsidR="001F68A5" w:rsidRPr="006A0E55" w:rsidRDefault="006E34BF" w:rsidP="00000F8B">
            <w:pPr>
              <w:pStyle w:val="Ad"/>
              <w:pBdr>
                <w:bottom w:val="none" w:sz="0" w:space="0" w:color="auto"/>
              </w:pBdr>
              <w:ind w:left="-37" w:right="-25"/>
              <w:rPr>
                <w:rFonts w:cs="Times New Roman"/>
                <w:b w:val="0"/>
                <w:bCs w:val="0"/>
                <w:color w:val="000000"/>
                <w:sz w:val="22"/>
                <w:szCs w:val="22"/>
                <w:lang w:eastAsia="en-US"/>
              </w:rPr>
            </w:pPr>
            <w:r w:rsidRPr="006A0E55">
              <w:rPr>
                <w:rFonts w:cs="Times New Roman"/>
                <w:b w:val="0"/>
                <w:bCs w:val="0"/>
                <w:color w:val="000000"/>
                <w:sz w:val="22"/>
                <w:szCs w:val="22"/>
                <w:lang w:eastAsia="en-US"/>
              </w:rPr>
              <w:t>Registered</w:t>
            </w:r>
          </w:p>
        </w:tc>
        <w:tc>
          <w:tcPr>
            <w:tcW w:w="1134" w:type="dxa"/>
            <w:shd w:val="clear" w:color="auto" w:fill="auto"/>
            <w:vAlign w:val="bottom"/>
          </w:tcPr>
          <w:p w:rsidR="001F68A5" w:rsidRPr="006A0E55" w:rsidRDefault="00FB54D0" w:rsidP="001F68A5">
            <w:pPr>
              <w:pStyle w:val="Ad"/>
              <w:pBdr>
                <w:bottom w:val="none" w:sz="0" w:space="0" w:color="auto"/>
              </w:pBdr>
              <w:ind w:left="-37" w:right="-25"/>
              <w:rPr>
                <w:rFonts w:cs="Times New Roman"/>
                <w:b w:val="0"/>
                <w:bCs w:val="0"/>
                <w:color w:val="000000"/>
                <w:sz w:val="22"/>
                <w:szCs w:val="22"/>
                <w:lang w:eastAsia="en-US"/>
              </w:rPr>
            </w:pPr>
            <w:r>
              <w:rPr>
                <w:rFonts w:cs="Times New Roman"/>
                <w:b w:val="0"/>
                <w:bCs w:val="0"/>
                <w:color w:val="000000"/>
                <w:sz w:val="22"/>
                <w:szCs w:val="22"/>
                <w:lang w:eastAsia="en-US"/>
              </w:rPr>
              <w:t>30</w:t>
            </w:r>
            <w:r w:rsidR="006E34BF" w:rsidRPr="006A0E55">
              <w:rPr>
                <w:rFonts w:cs="Times New Roman"/>
                <w:b w:val="0"/>
                <w:bCs w:val="0"/>
                <w:color w:val="000000"/>
                <w:sz w:val="22"/>
                <w:szCs w:val="22"/>
                <w:lang w:eastAsia="en-US"/>
              </w:rPr>
              <w:t xml:space="preserve"> </w:t>
            </w:r>
            <w:r w:rsidRPr="00FB54D0">
              <w:rPr>
                <w:rFonts w:cs="Times New Roman"/>
                <w:b w:val="0"/>
                <w:bCs w:val="0"/>
                <w:color w:val="000000"/>
                <w:sz w:val="22"/>
                <w:szCs w:val="22"/>
              </w:rPr>
              <w:t>June</w:t>
            </w:r>
          </w:p>
        </w:tc>
        <w:tc>
          <w:tcPr>
            <w:tcW w:w="1418" w:type="dxa"/>
            <w:vAlign w:val="bottom"/>
          </w:tcPr>
          <w:p w:rsidR="001F68A5" w:rsidRPr="006A0E55" w:rsidRDefault="001F68A5" w:rsidP="006E34BF">
            <w:pPr>
              <w:pStyle w:val="Ad"/>
              <w:pBdr>
                <w:bottom w:val="none" w:sz="0" w:space="0" w:color="auto"/>
              </w:pBdr>
              <w:ind w:left="-37" w:right="-25"/>
              <w:rPr>
                <w:rFonts w:cs="Times New Roman"/>
                <w:b w:val="0"/>
                <w:bCs w:val="0"/>
                <w:color w:val="000000"/>
                <w:sz w:val="22"/>
                <w:szCs w:val="22"/>
                <w:lang w:eastAsia="en-US"/>
              </w:rPr>
            </w:pPr>
            <w:r w:rsidRPr="006A0E55">
              <w:rPr>
                <w:rFonts w:cs="Times New Roman"/>
                <w:b w:val="0"/>
                <w:bCs w:val="0"/>
                <w:color w:val="000000"/>
                <w:sz w:val="22"/>
                <w:szCs w:val="22"/>
                <w:lang w:eastAsia="en-US"/>
              </w:rPr>
              <w:t>31</w:t>
            </w:r>
            <w:r w:rsidR="006E34BF" w:rsidRPr="006A0E55">
              <w:rPr>
                <w:rFonts w:cs="Times New Roman"/>
                <w:b w:val="0"/>
                <w:bCs w:val="0"/>
                <w:color w:val="000000"/>
                <w:sz w:val="22"/>
                <w:szCs w:val="22"/>
                <w:lang w:eastAsia="en-US"/>
              </w:rPr>
              <w:t xml:space="preserve"> December</w:t>
            </w:r>
          </w:p>
        </w:tc>
        <w:tc>
          <w:tcPr>
            <w:tcW w:w="2835" w:type="dxa"/>
            <w:vMerge/>
            <w:vAlign w:val="bottom"/>
          </w:tcPr>
          <w:p w:rsidR="001F68A5" w:rsidRPr="006A0E55" w:rsidRDefault="001F68A5" w:rsidP="008E1FE9">
            <w:pPr>
              <w:pStyle w:val="Ad"/>
              <w:ind w:right="-25"/>
              <w:rPr>
                <w:rFonts w:cs="Times New Roman"/>
                <w:color w:val="000000"/>
                <w:sz w:val="22"/>
                <w:szCs w:val="22"/>
                <w:lang w:eastAsia="en-US"/>
              </w:rPr>
            </w:pPr>
          </w:p>
        </w:tc>
      </w:tr>
      <w:tr w:rsidR="006E34BF" w:rsidRPr="006A0E55" w:rsidTr="00415E2B">
        <w:trPr>
          <w:trHeight w:val="269"/>
          <w:tblHeader/>
        </w:trPr>
        <w:tc>
          <w:tcPr>
            <w:tcW w:w="3368" w:type="dxa"/>
            <w:vAlign w:val="bottom"/>
          </w:tcPr>
          <w:p w:rsidR="006E34BF" w:rsidRPr="006A0E55" w:rsidRDefault="006E34BF" w:rsidP="008E1FE9">
            <w:pPr>
              <w:ind w:right="-25"/>
              <w:rPr>
                <w:rFonts w:ascii="Times New Roman" w:hAnsi="Times New Roman" w:cs="Times New Roman"/>
                <w:b/>
                <w:bCs/>
                <w:color w:val="000000"/>
                <w:sz w:val="22"/>
                <w:szCs w:val="22"/>
                <w:u w:val="single"/>
              </w:rPr>
            </w:pPr>
          </w:p>
        </w:tc>
        <w:tc>
          <w:tcPr>
            <w:tcW w:w="1134" w:type="dxa"/>
            <w:vAlign w:val="bottom"/>
          </w:tcPr>
          <w:p w:rsidR="006E34BF" w:rsidRPr="006A0E55" w:rsidRDefault="006E34BF" w:rsidP="006E34BF">
            <w:pPr>
              <w:pBdr>
                <w:bottom w:val="single" w:sz="4" w:space="1" w:color="auto"/>
              </w:pBdr>
              <w:ind w:left="34" w:right="-25"/>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Country</w:t>
            </w:r>
          </w:p>
        </w:tc>
        <w:tc>
          <w:tcPr>
            <w:tcW w:w="1134" w:type="dxa"/>
            <w:shd w:val="clear" w:color="auto" w:fill="auto"/>
            <w:vAlign w:val="bottom"/>
          </w:tcPr>
          <w:p w:rsidR="006E34BF" w:rsidRPr="006A0E55" w:rsidRDefault="006E34BF" w:rsidP="001F68A5">
            <w:pPr>
              <w:pBdr>
                <w:bottom w:val="single" w:sz="4" w:space="1" w:color="auto"/>
              </w:pBdr>
              <w:ind w:left="34" w:right="-25"/>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2017</w:t>
            </w:r>
          </w:p>
        </w:tc>
        <w:tc>
          <w:tcPr>
            <w:tcW w:w="1418" w:type="dxa"/>
            <w:vAlign w:val="bottom"/>
          </w:tcPr>
          <w:p w:rsidR="006E34BF" w:rsidRPr="006A0E55" w:rsidRDefault="006E34BF" w:rsidP="001F68A5">
            <w:pPr>
              <w:pBdr>
                <w:bottom w:val="single" w:sz="4" w:space="1" w:color="auto"/>
              </w:pBdr>
              <w:ind w:left="34" w:right="-25"/>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2016</w:t>
            </w:r>
          </w:p>
        </w:tc>
        <w:tc>
          <w:tcPr>
            <w:tcW w:w="2835" w:type="dxa"/>
            <w:vMerge/>
          </w:tcPr>
          <w:p w:rsidR="006E34BF" w:rsidRPr="006A0E55" w:rsidRDefault="006E34BF" w:rsidP="008E1FE9">
            <w:pPr>
              <w:ind w:right="-25"/>
              <w:jc w:val="center"/>
              <w:rPr>
                <w:rFonts w:ascii="Times New Roman" w:hAnsi="Times New Roman" w:cs="Times New Roman"/>
                <w:color w:val="000000"/>
                <w:sz w:val="22"/>
                <w:szCs w:val="22"/>
              </w:rPr>
            </w:pPr>
          </w:p>
        </w:tc>
      </w:tr>
      <w:tr w:rsidR="006E34BF" w:rsidRPr="006A0E55" w:rsidTr="00415E2B">
        <w:trPr>
          <w:trHeight w:val="269"/>
        </w:trPr>
        <w:tc>
          <w:tcPr>
            <w:tcW w:w="3368" w:type="dxa"/>
            <w:vAlign w:val="bottom"/>
          </w:tcPr>
          <w:p w:rsidR="006E34BF" w:rsidRPr="006A0E55" w:rsidRDefault="006E34BF" w:rsidP="008E1FE9">
            <w:pPr>
              <w:ind w:right="-25"/>
              <w:rPr>
                <w:rFonts w:ascii="Times New Roman" w:hAnsi="Times New Roman" w:cs="Times New Roman"/>
                <w:b/>
                <w:bCs/>
                <w:color w:val="000000"/>
                <w:sz w:val="22"/>
                <w:szCs w:val="22"/>
                <w:u w:val="single"/>
              </w:rPr>
            </w:pPr>
            <w:r w:rsidRPr="006A0E55">
              <w:rPr>
                <w:rFonts w:ascii="Times New Roman" w:hAnsi="Times New Roman" w:cs="Times New Roman"/>
                <w:b/>
                <w:bCs/>
                <w:color w:val="000000"/>
                <w:sz w:val="22"/>
                <w:szCs w:val="22"/>
                <w:u w:val="single"/>
              </w:rPr>
              <w:t>Subsidiaries</w:t>
            </w:r>
            <w:r w:rsidRPr="006A0E55">
              <w:rPr>
                <w:rFonts w:ascii="Times New Roman" w:hAnsi="Times New Roman" w:cs="Times New Roman"/>
                <w:b/>
                <w:bCs/>
                <w:color w:val="000000"/>
                <w:sz w:val="22"/>
                <w:szCs w:val="22"/>
                <w:u w:val="single"/>
                <w:cs/>
              </w:rPr>
              <w:t xml:space="preserve"> </w:t>
            </w:r>
            <w:r w:rsidRPr="006A0E55">
              <w:rPr>
                <w:rFonts w:ascii="Times New Roman" w:hAnsi="Times New Roman" w:cs="Times New Roman"/>
                <w:b/>
                <w:bCs/>
                <w:color w:val="000000"/>
                <w:sz w:val="22"/>
                <w:szCs w:val="22"/>
                <w:u w:val="single"/>
              </w:rPr>
              <w:t>directly owned by</w:t>
            </w:r>
          </w:p>
          <w:p w:rsidR="006E34BF" w:rsidRPr="006A0E55" w:rsidRDefault="006E34BF" w:rsidP="002435F6">
            <w:pPr>
              <w:ind w:left="283" w:right="-25"/>
              <w:rPr>
                <w:rFonts w:ascii="Times New Roman" w:hAnsi="Times New Roman" w:cs="Times New Roman"/>
                <w:b/>
                <w:bCs/>
                <w:color w:val="000000"/>
                <w:sz w:val="22"/>
                <w:szCs w:val="22"/>
                <w:u w:val="double"/>
                <w:cs/>
              </w:rPr>
            </w:pPr>
            <w:r w:rsidRPr="006A0E55">
              <w:rPr>
                <w:rFonts w:ascii="Times New Roman" w:hAnsi="Times New Roman" w:cs="Times New Roman"/>
                <w:b/>
                <w:bCs/>
                <w:color w:val="000000"/>
                <w:sz w:val="22"/>
                <w:szCs w:val="22"/>
                <w:u w:val="single"/>
              </w:rPr>
              <w:t>the Company</w:t>
            </w:r>
          </w:p>
        </w:tc>
        <w:tc>
          <w:tcPr>
            <w:tcW w:w="1134" w:type="dxa"/>
            <w:vAlign w:val="bottom"/>
          </w:tcPr>
          <w:p w:rsidR="006E34BF" w:rsidRPr="006A0E55" w:rsidRDefault="006E34BF" w:rsidP="006E34BF">
            <w:pPr>
              <w:ind w:left="34" w:right="-25"/>
              <w:jc w:val="center"/>
              <w:rPr>
                <w:rFonts w:ascii="Times New Roman" w:hAnsi="Times New Roman" w:cs="Times New Roman"/>
                <w:color w:val="000000"/>
                <w:sz w:val="22"/>
                <w:szCs w:val="22"/>
              </w:rPr>
            </w:pPr>
          </w:p>
        </w:tc>
        <w:tc>
          <w:tcPr>
            <w:tcW w:w="1134" w:type="dxa"/>
            <w:shd w:val="clear" w:color="auto" w:fill="auto"/>
            <w:vAlign w:val="bottom"/>
          </w:tcPr>
          <w:p w:rsidR="006E34BF" w:rsidRPr="006A0E55" w:rsidRDefault="006E34BF" w:rsidP="008E1FE9">
            <w:pPr>
              <w:ind w:left="34" w:right="-25"/>
              <w:jc w:val="center"/>
              <w:rPr>
                <w:rFonts w:ascii="Times New Roman" w:hAnsi="Times New Roman" w:cs="Times New Roman"/>
                <w:color w:val="000000"/>
                <w:sz w:val="22"/>
                <w:szCs w:val="22"/>
              </w:rPr>
            </w:pPr>
          </w:p>
        </w:tc>
        <w:tc>
          <w:tcPr>
            <w:tcW w:w="1418" w:type="dxa"/>
            <w:vAlign w:val="bottom"/>
          </w:tcPr>
          <w:p w:rsidR="006E34BF" w:rsidRPr="006A0E55" w:rsidRDefault="006E34BF" w:rsidP="008E1FE9">
            <w:pPr>
              <w:ind w:left="34" w:right="-25"/>
              <w:jc w:val="center"/>
              <w:rPr>
                <w:rFonts w:ascii="Times New Roman" w:hAnsi="Times New Roman" w:cs="Times New Roman"/>
                <w:color w:val="000000"/>
                <w:sz w:val="22"/>
                <w:szCs w:val="22"/>
              </w:rPr>
            </w:pPr>
          </w:p>
        </w:tc>
        <w:tc>
          <w:tcPr>
            <w:tcW w:w="2835" w:type="dxa"/>
          </w:tcPr>
          <w:p w:rsidR="006E34BF" w:rsidRPr="006A0E55" w:rsidRDefault="006E34BF" w:rsidP="008E1FE9">
            <w:pPr>
              <w:ind w:right="-25"/>
              <w:jc w:val="center"/>
              <w:rPr>
                <w:rFonts w:ascii="Times New Roman" w:hAnsi="Times New Roman" w:cs="Times New Roman"/>
                <w:color w:val="000000"/>
                <w:sz w:val="22"/>
                <w:szCs w:val="22"/>
              </w:rPr>
            </w:pPr>
          </w:p>
        </w:tc>
      </w:tr>
      <w:tr w:rsidR="008E1FE9" w:rsidRPr="006A0E55" w:rsidTr="00415E2B">
        <w:trPr>
          <w:trHeight w:val="269"/>
        </w:trPr>
        <w:tc>
          <w:tcPr>
            <w:tcW w:w="3368" w:type="dxa"/>
            <w:vAlign w:val="bottom"/>
          </w:tcPr>
          <w:p w:rsidR="008E1FE9" w:rsidRPr="006A0E55" w:rsidRDefault="008E1FE9" w:rsidP="008E1FE9">
            <w:pPr>
              <w:pStyle w:val="Ad"/>
              <w:pBdr>
                <w:bottom w:val="none" w:sz="0" w:space="0" w:color="auto"/>
              </w:pBdr>
              <w:ind w:left="-37" w:right="-25"/>
              <w:jc w:val="left"/>
              <w:rPr>
                <w:rFonts w:cs="Times New Roman"/>
                <w:b w:val="0"/>
                <w:bCs w:val="0"/>
                <w:color w:val="000000"/>
                <w:sz w:val="22"/>
                <w:szCs w:val="22"/>
                <w:lang w:eastAsia="en-US"/>
              </w:rPr>
            </w:pPr>
            <w:r w:rsidRPr="006A0E55">
              <w:rPr>
                <w:rFonts w:cs="Times New Roman"/>
                <w:b w:val="0"/>
                <w:bCs w:val="0"/>
                <w:color w:val="000000"/>
                <w:sz w:val="22"/>
                <w:szCs w:val="22"/>
                <w:lang w:eastAsia="en-US"/>
              </w:rPr>
              <w:t>Vertex  Logistics Service Co</w:t>
            </w:r>
            <w:r w:rsidRPr="006A0E55">
              <w:rPr>
                <w:rFonts w:cs="Times New Roman"/>
                <w:b w:val="0"/>
                <w:bCs w:val="0"/>
                <w:color w:val="000000"/>
                <w:sz w:val="22"/>
                <w:szCs w:val="22"/>
                <w:cs/>
                <w:lang w:eastAsia="en-US"/>
              </w:rPr>
              <w:t>.</w:t>
            </w:r>
            <w:r w:rsidRPr="006A0E55">
              <w:rPr>
                <w:rFonts w:cs="Times New Roman"/>
                <w:b w:val="0"/>
                <w:bCs w:val="0"/>
                <w:color w:val="000000"/>
                <w:sz w:val="22"/>
                <w:szCs w:val="22"/>
                <w:lang w:eastAsia="en-US"/>
              </w:rPr>
              <w:t>, Ltd</w:t>
            </w:r>
            <w:r w:rsidRPr="006A0E55">
              <w:rPr>
                <w:rFonts w:cs="Times New Roman"/>
                <w:b w:val="0"/>
                <w:bCs w:val="0"/>
                <w:color w:val="000000"/>
                <w:sz w:val="22"/>
                <w:szCs w:val="22"/>
                <w:cs/>
                <w:lang w:eastAsia="en-US"/>
              </w:rPr>
              <w:t>.</w:t>
            </w:r>
            <w:r w:rsidR="00095048" w:rsidRPr="006A0E55">
              <w:rPr>
                <w:rFonts w:cs="Times New Roman"/>
                <w:b w:val="0"/>
                <w:bCs w:val="0"/>
                <w:color w:val="000000"/>
                <w:sz w:val="22"/>
                <w:szCs w:val="22"/>
                <w:cs/>
                <w:lang w:eastAsia="en-US"/>
              </w:rPr>
              <w:t xml:space="preserve"> </w:t>
            </w:r>
            <w:r w:rsidR="00095048" w:rsidRPr="006A0E55">
              <w:rPr>
                <w:rFonts w:cs="Times New Roman"/>
                <w:b w:val="0"/>
                <w:bCs w:val="0"/>
                <w:color w:val="000000"/>
                <w:sz w:val="22"/>
                <w:szCs w:val="22"/>
                <w:lang w:eastAsia="en-US"/>
              </w:rPr>
              <w:t>(“VTL”)</w:t>
            </w:r>
          </w:p>
        </w:tc>
        <w:tc>
          <w:tcPr>
            <w:tcW w:w="1134" w:type="dxa"/>
            <w:vAlign w:val="bottom"/>
          </w:tcPr>
          <w:p w:rsidR="008E1FE9" w:rsidRPr="006A0E55" w:rsidRDefault="008E1FE9" w:rsidP="008E1FE9">
            <w:pPr>
              <w:pStyle w:val="Ad"/>
              <w:pBdr>
                <w:bottom w:val="none" w:sz="0" w:space="0" w:color="auto"/>
              </w:pBdr>
              <w:ind w:left="-37" w:right="-25"/>
              <w:rPr>
                <w:rFonts w:cs="Times New Roman"/>
                <w:b w:val="0"/>
                <w:bCs w:val="0"/>
                <w:color w:val="000000"/>
                <w:sz w:val="22"/>
                <w:szCs w:val="22"/>
                <w:lang w:eastAsia="en-US"/>
              </w:rPr>
            </w:pPr>
            <w:r w:rsidRPr="006A0E55">
              <w:rPr>
                <w:rFonts w:cs="Times New Roman"/>
                <w:b w:val="0"/>
                <w:bCs w:val="0"/>
                <w:color w:val="000000"/>
                <w:sz w:val="22"/>
                <w:szCs w:val="22"/>
                <w:lang w:eastAsia="en-US"/>
              </w:rPr>
              <w:t>Thailand</w:t>
            </w:r>
          </w:p>
        </w:tc>
        <w:tc>
          <w:tcPr>
            <w:tcW w:w="1134" w:type="dxa"/>
            <w:shd w:val="clear" w:color="auto" w:fill="auto"/>
            <w:vAlign w:val="bottom"/>
          </w:tcPr>
          <w:p w:rsidR="008E1FE9" w:rsidRPr="000C5345" w:rsidRDefault="008E1FE9" w:rsidP="008E1FE9">
            <w:pPr>
              <w:pStyle w:val="Ad"/>
              <w:pBdr>
                <w:bottom w:val="none" w:sz="0" w:space="0" w:color="auto"/>
              </w:pBdr>
              <w:ind w:left="-37" w:right="-25"/>
              <w:rPr>
                <w:rFonts w:cs="Times New Roman"/>
                <w:b w:val="0"/>
                <w:bCs w:val="0"/>
                <w:color w:val="000000"/>
                <w:sz w:val="22"/>
                <w:szCs w:val="22"/>
                <w:lang w:eastAsia="en-US"/>
              </w:rPr>
            </w:pPr>
            <w:r w:rsidRPr="000C5345">
              <w:rPr>
                <w:rFonts w:cs="Times New Roman"/>
                <w:b w:val="0"/>
                <w:bCs w:val="0"/>
                <w:color w:val="000000"/>
                <w:sz w:val="22"/>
                <w:szCs w:val="22"/>
                <w:cs/>
                <w:lang w:eastAsia="en-US"/>
              </w:rPr>
              <w:t>40</w:t>
            </w:r>
          </w:p>
        </w:tc>
        <w:tc>
          <w:tcPr>
            <w:tcW w:w="1418" w:type="dxa"/>
            <w:vAlign w:val="bottom"/>
          </w:tcPr>
          <w:p w:rsidR="008E1FE9" w:rsidRPr="006A0E55" w:rsidRDefault="008E1FE9" w:rsidP="008E1FE9">
            <w:pPr>
              <w:pStyle w:val="Ad"/>
              <w:pBdr>
                <w:bottom w:val="none" w:sz="0" w:space="0" w:color="auto"/>
              </w:pBdr>
              <w:ind w:left="-37" w:right="-25"/>
              <w:rPr>
                <w:rFonts w:cs="Times New Roman"/>
                <w:b w:val="0"/>
                <w:bCs w:val="0"/>
                <w:color w:val="000000"/>
                <w:sz w:val="22"/>
                <w:szCs w:val="22"/>
                <w:lang w:eastAsia="en-US"/>
              </w:rPr>
            </w:pPr>
            <w:r w:rsidRPr="006A0E55">
              <w:rPr>
                <w:rFonts w:cs="Times New Roman"/>
                <w:b w:val="0"/>
                <w:bCs w:val="0"/>
                <w:color w:val="000000"/>
                <w:sz w:val="22"/>
                <w:szCs w:val="22"/>
                <w:cs/>
                <w:lang w:eastAsia="en-US"/>
              </w:rPr>
              <w:t>40</w:t>
            </w:r>
          </w:p>
        </w:tc>
        <w:tc>
          <w:tcPr>
            <w:tcW w:w="2835" w:type="dxa"/>
            <w:vAlign w:val="bottom"/>
          </w:tcPr>
          <w:p w:rsidR="008E1FE9" w:rsidRPr="006A0E55" w:rsidRDefault="008E1FE9" w:rsidP="008E1FE9">
            <w:pPr>
              <w:pStyle w:val="Ad"/>
              <w:pBdr>
                <w:bottom w:val="none" w:sz="0" w:space="0" w:color="auto"/>
              </w:pBdr>
              <w:ind w:left="-37" w:right="-25"/>
              <w:rPr>
                <w:rFonts w:cs="Times New Roman"/>
                <w:b w:val="0"/>
                <w:bCs w:val="0"/>
                <w:color w:val="000000"/>
                <w:sz w:val="22"/>
                <w:szCs w:val="22"/>
                <w:lang w:eastAsia="en-US"/>
              </w:rPr>
            </w:pPr>
            <w:r w:rsidRPr="006A0E55">
              <w:rPr>
                <w:rFonts w:cs="Times New Roman"/>
                <w:b w:val="0"/>
                <w:bCs w:val="0"/>
                <w:color w:val="000000"/>
                <w:sz w:val="22"/>
                <w:szCs w:val="22"/>
                <w:lang w:eastAsia="en-US"/>
              </w:rPr>
              <w:t>Logistic service</w:t>
            </w:r>
          </w:p>
        </w:tc>
      </w:tr>
      <w:tr w:rsidR="008E1FE9" w:rsidRPr="006A0E55" w:rsidTr="00415E2B">
        <w:trPr>
          <w:trHeight w:val="269"/>
        </w:trPr>
        <w:tc>
          <w:tcPr>
            <w:tcW w:w="3368" w:type="dxa"/>
            <w:vAlign w:val="center"/>
          </w:tcPr>
          <w:p w:rsidR="008E1FE9" w:rsidRPr="00501323" w:rsidRDefault="008E1FE9" w:rsidP="008E1FE9">
            <w:pPr>
              <w:pStyle w:val="Ad"/>
              <w:pBdr>
                <w:bottom w:val="none" w:sz="0" w:space="0" w:color="auto"/>
              </w:pBdr>
              <w:ind w:left="-37" w:right="-25"/>
              <w:jc w:val="left"/>
              <w:rPr>
                <w:rFonts w:cstheme="minorBidi"/>
                <w:b w:val="0"/>
                <w:bCs w:val="0"/>
                <w:color w:val="000000"/>
                <w:sz w:val="22"/>
                <w:szCs w:val="22"/>
                <w:lang w:eastAsia="en-US"/>
              </w:rPr>
            </w:pPr>
            <w:r w:rsidRPr="006A0E55">
              <w:rPr>
                <w:rFonts w:cs="Times New Roman"/>
                <w:b w:val="0"/>
                <w:bCs w:val="0"/>
                <w:color w:val="000000"/>
                <w:sz w:val="22"/>
                <w:szCs w:val="22"/>
                <w:lang w:eastAsia="en-US"/>
              </w:rPr>
              <w:t>Chow Energy Plc</w:t>
            </w:r>
            <w:r w:rsidRPr="006A0E55">
              <w:rPr>
                <w:rFonts w:cs="Times New Roman"/>
                <w:b w:val="0"/>
                <w:bCs w:val="0"/>
                <w:color w:val="000000"/>
                <w:sz w:val="22"/>
                <w:szCs w:val="22"/>
                <w:cs/>
                <w:lang w:eastAsia="en-US"/>
              </w:rPr>
              <w:t>. (“</w:t>
            </w:r>
            <w:r w:rsidRPr="006A0E55">
              <w:rPr>
                <w:rFonts w:cs="Times New Roman"/>
                <w:b w:val="0"/>
                <w:bCs w:val="0"/>
                <w:color w:val="000000"/>
                <w:sz w:val="22"/>
                <w:szCs w:val="22"/>
                <w:lang w:eastAsia="en-US"/>
              </w:rPr>
              <w:t>CE</w:t>
            </w:r>
            <w:r w:rsidRPr="006A0E55">
              <w:rPr>
                <w:rFonts w:cs="Times New Roman"/>
                <w:b w:val="0"/>
                <w:bCs w:val="0"/>
                <w:color w:val="000000"/>
                <w:sz w:val="22"/>
                <w:szCs w:val="22"/>
                <w:cs/>
                <w:lang w:eastAsia="en-US"/>
              </w:rPr>
              <w:t>”)</w:t>
            </w:r>
          </w:p>
          <w:p w:rsidR="006E34BF" w:rsidRPr="006A0E55" w:rsidRDefault="006E34BF" w:rsidP="008E1FE9">
            <w:pPr>
              <w:pStyle w:val="Ad"/>
              <w:pBdr>
                <w:bottom w:val="none" w:sz="0" w:space="0" w:color="auto"/>
              </w:pBdr>
              <w:ind w:left="-37" w:right="-25"/>
              <w:jc w:val="left"/>
              <w:rPr>
                <w:rFonts w:cs="Times New Roman"/>
                <w:b w:val="0"/>
                <w:bCs w:val="0"/>
                <w:color w:val="000000"/>
                <w:sz w:val="22"/>
                <w:szCs w:val="22"/>
                <w:lang w:eastAsia="en-US"/>
              </w:rPr>
            </w:pPr>
          </w:p>
        </w:tc>
        <w:tc>
          <w:tcPr>
            <w:tcW w:w="1134" w:type="dxa"/>
            <w:vAlign w:val="center"/>
          </w:tcPr>
          <w:p w:rsidR="008E1FE9" w:rsidRPr="006A0E55" w:rsidRDefault="008E1FE9" w:rsidP="008E1FE9">
            <w:pPr>
              <w:pStyle w:val="Ad"/>
              <w:pBdr>
                <w:bottom w:val="none" w:sz="0" w:space="0" w:color="auto"/>
              </w:pBdr>
              <w:ind w:left="-37" w:right="-25"/>
              <w:rPr>
                <w:rFonts w:cs="Times New Roman"/>
                <w:b w:val="0"/>
                <w:bCs w:val="0"/>
                <w:color w:val="000000"/>
                <w:sz w:val="22"/>
                <w:szCs w:val="22"/>
                <w:lang w:eastAsia="en-US"/>
              </w:rPr>
            </w:pPr>
            <w:r w:rsidRPr="006A0E55">
              <w:rPr>
                <w:rFonts w:cs="Times New Roman"/>
                <w:b w:val="0"/>
                <w:bCs w:val="0"/>
                <w:color w:val="000000"/>
                <w:sz w:val="22"/>
                <w:szCs w:val="22"/>
                <w:lang w:eastAsia="en-US"/>
              </w:rPr>
              <w:t>Thailand</w:t>
            </w:r>
          </w:p>
          <w:p w:rsidR="006E34BF" w:rsidRPr="006A0E55" w:rsidRDefault="006E34BF" w:rsidP="008E1FE9">
            <w:pPr>
              <w:pStyle w:val="Ad"/>
              <w:pBdr>
                <w:bottom w:val="none" w:sz="0" w:space="0" w:color="auto"/>
              </w:pBdr>
              <w:ind w:left="-37" w:right="-25"/>
              <w:rPr>
                <w:rFonts w:cs="Times New Roman"/>
                <w:b w:val="0"/>
                <w:bCs w:val="0"/>
                <w:color w:val="000000"/>
                <w:sz w:val="22"/>
                <w:szCs w:val="22"/>
                <w:cs/>
                <w:lang w:eastAsia="en-US"/>
              </w:rPr>
            </w:pPr>
          </w:p>
        </w:tc>
        <w:tc>
          <w:tcPr>
            <w:tcW w:w="1134" w:type="dxa"/>
            <w:shd w:val="clear" w:color="auto" w:fill="auto"/>
            <w:vAlign w:val="center"/>
          </w:tcPr>
          <w:p w:rsidR="008E1FE9" w:rsidRPr="000C5345" w:rsidRDefault="008E1FE9" w:rsidP="008E1FE9">
            <w:pPr>
              <w:pStyle w:val="Ad"/>
              <w:pBdr>
                <w:bottom w:val="none" w:sz="0" w:space="0" w:color="auto"/>
              </w:pBdr>
              <w:ind w:left="-37" w:right="-25"/>
              <w:rPr>
                <w:rFonts w:cs="Times New Roman"/>
                <w:b w:val="0"/>
                <w:bCs w:val="0"/>
                <w:color w:val="000000"/>
                <w:sz w:val="22"/>
                <w:szCs w:val="22"/>
                <w:lang w:eastAsia="en-US"/>
              </w:rPr>
            </w:pPr>
            <w:r w:rsidRPr="000C5345">
              <w:rPr>
                <w:rFonts w:cs="Times New Roman"/>
                <w:b w:val="0"/>
                <w:bCs w:val="0"/>
                <w:color w:val="000000"/>
                <w:sz w:val="22"/>
                <w:szCs w:val="22"/>
                <w:lang w:eastAsia="en-US"/>
              </w:rPr>
              <w:t>87</w:t>
            </w:r>
            <w:r w:rsidRPr="000C5345">
              <w:rPr>
                <w:rFonts w:cs="Times New Roman"/>
                <w:b w:val="0"/>
                <w:bCs w:val="0"/>
                <w:color w:val="000000"/>
                <w:sz w:val="22"/>
                <w:szCs w:val="22"/>
                <w:cs/>
                <w:lang w:eastAsia="en-US"/>
              </w:rPr>
              <w:t>.</w:t>
            </w:r>
            <w:r w:rsidRPr="000C5345">
              <w:rPr>
                <w:rFonts w:cs="Times New Roman"/>
                <w:b w:val="0"/>
                <w:bCs w:val="0"/>
                <w:color w:val="000000"/>
                <w:sz w:val="22"/>
                <w:szCs w:val="22"/>
                <w:lang w:eastAsia="en-US"/>
              </w:rPr>
              <w:t>36</w:t>
            </w:r>
          </w:p>
          <w:p w:rsidR="006E34BF" w:rsidRPr="000C5345" w:rsidRDefault="006E34BF" w:rsidP="008E1FE9">
            <w:pPr>
              <w:pStyle w:val="Ad"/>
              <w:pBdr>
                <w:bottom w:val="none" w:sz="0" w:space="0" w:color="auto"/>
              </w:pBdr>
              <w:ind w:left="-37" w:right="-25"/>
              <w:rPr>
                <w:rFonts w:cs="Times New Roman"/>
                <w:b w:val="0"/>
                <w:bCs w:val="0"/>
                <w:color w:val="000000"/>
                <w:sz w:val="22"/>
                <w:szCs w:val="22"/>
                <w:cs/>
                <w:lang w:eastAsia="en-US"/>
              </w:rPr>
            </w:pPr>
          </w:p>
        </w:tc>
        <w:tc>
          <w:tcPr>
            <w:tcW w:w="1418" w:type="dxa"/>
            <w:vAlign w:val="center"/>
          </w:tcPr>
          <w:p w:rsidR="008E1FE9" w:rsidRPr="006A0E55" w:rsidRDefault="00895117" w:rsidP="008E1FE9">
            <w:pPr>
              <w:pStyle w:val="Ad"/>
              <w:pBdr>
                <w:bottom w:val="none" w:sz="0" w:space="0" w:color="auto"/>
              </w:pBdr>
              <w:ind w:left="-37" w:right="-25"/>
              <w:rPr>
                <w:rFonts w:cs="Times New Roman"/>
                <w:b w:val="0"/>
                <w:bCs w:val="0"/>
                <w:color w:val="000000"/>
                <w:sz w:val="22"/>
                <w:szCs w:val="22"/>
                <w:lang w:eastAsia="en-US"/>
              </w:rPr>
            </w:pPr>
            <w:r w:rsidRPr="006A0E55">
              <w:rPr>
                <w:rFonts w:cs="Times New Roman"/>
                <w:b w:val="0"/>
                <w:bCs w:val="0"/>
                <w:color w:val="000000"/>
                <w:sz w:val="22"/>
                <w:szCs w:val="22"/>
                <w:lang w:eastAsia="en-US"/>
              </w:rPr>
              <w:t>87.36</w:t>
            </w:r>
          </w:p>
          <w:p w:rsidR="006E34BF" w:rsidRPr="006A0E55" w:rsidRDefault="006E34BF" w:rsidP="008E1FE9">
            <w:pPr>
              <w:pStyle w:val="Ad"/>
              <w:pBdr>
                <w:bottom w:val="none" w:sz="0" w:space="0" w:color="auto"/>
              </w:pBdr>
              <w:ind w:left="-37" w:right="-25"/>
              <w:rPr>
                <w:rFonts w:cs="Times New Roman"/>
                <w:b w:val="0"/>
                <w:bCs w:val="0"/>
                <w:color w:val="000000"/>
                <w:sz w:val="22"/>
                <w:szCs w:val="22"/>
                <w:cs/>
                <w:lang w:eastAsia="en-US"/>
              </w:rPr>
            </w:pPr>
          </w:p>
        </w:tc>
        <w:tc>
          <w:tcPr>
            <w:tcW w:w="2835" w:type="dxa"/>
            <w:vAlign w:val="bottom"/>
          </w:tcPr>
          <w:p w:rsidR="00501323" w:rsidRPr="00501323" w:rsidRDefault="00501323" w:rsidP="002435F6">
            <w:pPr>
              <w:pStyle w:val="Ad"/>
              <w:pBdr>
                <w:bottom w:val="none" w:sz="0" w:space="0" w:color="auto"/>
              </w:pBdr>
              <w:ind w:left="-37" w:right="-25"/>
              <w:rPr>
                <w:rFonts w:cs="Times New Roman"/>
                <w:b w:val="0"/>
                <w:bCs w:val="0"/>
                <w:color w:val="000000"/>
                <w:sz w:val="12"/>
                <w:szCs w:val="12"/>
                <w:lang w:eastAsia="en-US"/>
              </w:rPr>
            </w:pPr>
          </w:p>
          <w:p w:rsidR="008E1FE9" w:rsidRPr="006A0E55" w:rsidRDefault="008E1FE9" w:rsidP="002435F6">
            <w:pPr>
              <w:pStyle w:val="Ad"/>
              <w:pBdr>
                <w:bottom w:val="none" w:sz="0" w:space="0" w:color="auto"/>
              </w:pBdr>
              <w:ind w:left="-37" w:right="-25"/>
              <w:rPr>
                <w:rFonts w:cs="Times New Roman"/>
                <w:b w:val="0"/>
                <w:bCs w:val="0"/>
                <w:color w:val="000000"/>
                <w:sz w:val="22"/>
                <w:szCs w:val="22"/>
                <w:lang w:eastAsia="en-US"/>
              </w:rPr>
            </w:pPr>
            <w:r w:rsidRPr="006A0E55">
              <w:rPr>
                <w:rFonts w:cs="Times New Roman"/>
                <w:b w:val="0"/>
                <w:bCs w:val="0"/>
                <w:color w:val="000000"/>
                <w:sz w:val="22"/>
                <w:szCs w:val="22"/>
                <w:lang w:eastAsia="en-US"/>
              </w:rPr>
              <w:t>Holding com</w:t>
            </w:r>
            <w:r w:rsidR="002435F6">
              <w:rPr>
                <w:rFonts w:cs="Times New Roman"/>
                <w:b w:val="0"/>
                <w:bCs w:val="0"/>
                <w:color w:val="000000"/>
                <w:sz w:val="22"/>
                <w:szCs w:val="22"/>
                <w:lang w:eastAsia="en-US"/>
              </w:rPr>
              <w:t>pany invested</w:t>
            </w:r>
            <w:r w:rsidRPr="006A0E55">
              <w:rPr>
                <w:rFonts w:cs="Times New Roman"/>
                <w:b w:val="0"/>
                <w:bCs w:val="0"/>
                <w:color w:val="000000"/>
                <w:sz w:val="22"/>
                <w:szCs w:val="22"/>
                <w:lang w:eastAsia="en-US"/>
              </w:rPr>
              <w:t xml:space="preserve"> in </w:t>
            </w:r>
            <w:r w:rsidR="003053FA">
              <w:rPr>
                <w:rFonts w:cs="Times New Roman"/>
                <w:b w:val="0"/>
                <w:bCs w:val="0"/>
                <w:color w:val="000000"/>
                <w:sz w:val="22"/>
                <w:szCs w:val="22"/>
                <w:lang w:eastAsia="en-US"/>
              </w:rPr>
              <w:t>p</w:t>
            </w:r>
            <w:r w:rsidR="00501323" w:rsidRPr="006A0E55">
              <w:rPr>
                <w:rFonts w:cs="Times New Roman"/>
                <w:b w:val="0"/>
                <w:bCs w:val="0"/>
                <w:color w:val="000000"/>
                <w:sz w:val="22"/>
                <w:szCs w:val="22"/>
                <w:lang w:eastAsia="en-US"/>
              </w:rPr>
              <w:t>ower generation and distribution</w:t>
            </w:r>
          </w:p>
        </w:tc>
      </w:tr>
      <w:tr w:rsidR="006005DF" w:rsidRPr="006A0E55" w:rsidTr="00415E2B">
        <w:trPr>
          <w:trHeight w:val="269"/>
        </w:trPr>
        <w:tc>
          <w:tcPr>
            <w:tcW w:w="3368" w:type="dxa"/>
            <w:vAlign w:val="center"/>
          </w:tcPr>
          <w:p w:rsidR="006005DF" w:rsidRPr="006A0E55" w:rsidRDefault="006005DF" w:rsidP="008E1FE9">
            <w:pPr>
              <w:pStyle w:val="Ad"/>
              <w:pBdr>
                <w:bottom w:val="none" w:sz="0" w:space="0" w:color="auto"/>
              </w:pBdr>
              <w:ind w:left="-37" w:right="-25"/>
              <w:jc w:val="left"/>
              <w:rPr>
                <w:rFonts w:cs="Times New Roman"/>
                <w:b w:val="0"/>
                <w:bCs w:val="0"/>
                <w:color w:val="000000"/>
                <w:sz w:val="22"/>
                <w:szCs w:val="22"/>
                <w:lang w:eastAsia="en-US"/>
              </w:rPr>
            </w:pPr>
          </w:p>
        </w:tc>
        <w:tc>
          <w:tcPr>
            <w:tcW w:w="1134" w:type="dxa"/>
            <w:vAlign w:val="center"/>
          </w:tcPr>
          <w:p w:rsidR="006005DF" w:rsidRPr="006A0E55" w:rsidRDefault="006005DF" w:rsidP="008E1FE9">
            <w:pPr>
              <w:pStyle w:val="Ad"/>
              <w:pBdr>
                <w:bottom w:val="none" w:sz="0" w:space="0" w:color="auto"/>
              </w:pBdr>
              <w:ind w:left="-37" w:right="-25"/>
              <w:rPr>
                <w:rFonts w:cs="Times New Roman"/>
                <w:b w:val="0"/>
                <w:bCs w:val="0"/>
                <w:color w:val="000000"/>
                <w:sz w:val="22"/>
                <w:szCs w:val="22"/>
                <w:lang w:eastAsia="en-US"/>
              </w:rPr>
            </w:pPr>
          </w:p>
        </w:tc>
        <w:tc>
          <w:tcPr>
            <w:tcW w:w="1134" w:type="dxa"/>
            <w:shd w:val="clear" w:color="auto" w:fill="auto"/>
            <w:vAlign w:val="center"/>
          </w:tcPr>
          <w:p w:rsidR="006005DF" w:rsidRPr="006A0E55" w:rsidRDefault="006005DF" w:rsidP="008E1FE9">
            <w:pPr>
              <w:pStyle w:val="Ad"/>
              <w:pBdr>
                <w:bottom w:val="none" w:sz="0" w:space="0" w:color="auto"/>
              </w:pBdr>
              <w:ind w:left="-37" w:right="-25"/>
              <w:rPr>
                <w:rFonts w:cs="Times New Roman"/>
                <w:b w:val="0"/>
                <w:bCs w:val="0"/>
                <w:color w:val="000000"/>
                <w:sz w:val="22"/>
                <w:szCs w:val="22"/>
                <w:lang w:eastAsia="en-US"/>
              </w:rPr>
            </w:pPr>
          </w:p>
        </w:tc>
        <w:tc>
          <w:tcPr>
            <w:tcW w:w="1418" w:type="dxa"/>
            <w:vAlign w:val="center"/>
          </w:tcPr>
          <w:p w:rsidR="006005DF" w:rsidRPr="006A0E55" w:rsidRDefault="006005DF" w:rsidP="008E1FE9">
            <w:pPr>
              <w:pStyle w:val="Ad"/>
              <w:pBdr>
                <w:bottom w:val="none" w:sz="0" w:space="0" w:color="auto"/>
              </w:pBdr>
              <w:ind w:left="-37" w:right="-25"/>
              <w:rPr>
                <w:rFonts w:cs="Times New Roman"/>
                <w:b w:val="0"/>
                <w:bCs w:val="0"/>
                <w:color w:val="000000"/>
                <w:sz w:val="22"/>
                <w:szCs w:val="22"/>
                <w:lang w:eastAsia="en-US"/>
              </w:rPr>
            </w:pPr>
          </w:p>
        </w:tc>
        <w:tc>
          <w:tcPr>
            <w:tcW w:w="2835" w:type="dxa"/>
            <w:vAlign w:val="bottom"/>
          </w:tcPr>
          <w:p w:rsidR="006005DF" w:rsidRPr="006A0E55" w:rsidRDefault="006005DF" w:rsidP="002435F6">
            <w:pPr>
              <w:pStyle w:val="Ad"/>
              <w:pBdr>
                <w:bottom w:val="none" w:sz="0" w:space="0" w:color="auto"/>
              </w:pBdr>
              <w:ind w:left="-37" w:right="-25"/>
              <w:rPr>
                <w:rFonts w:cs="Times New Roman"/>
                <w:b w:val="0"/>
                <w:bCs w:val="0"/>
                <w:color w:val="000000"/>
                <w:sz w:val="22"/>
                <w:szCs w:val="22"/>
                <w:lang w:eastAsia="en-US"/>
              </w:rPr>
            </w:pPr>
          </w:p>
        </w:tc>
      </w:tr>
      <w:tr w:rsidR="006005DF" w:rsidRPr="006A0E55" w:rsidTr="00415E2B">
        <w:trPr>
          <w:trHeight w:val="269"/>
        </w:trPr>
        <w:tc>
          <w:tcPr>
            <w:tcW w:w="3368" w:type="dxa"/>
            <w:vAlign w:val="center"/>
          </w:tcPr>
          <w:p w:rsidR="006005DF" w:rsidRPr="006A0E55" w:rsidRDefault="006005DF" w:rsidP="008E1FE9">
            <w:pPr>
              <w:pStyle w:val="Ad"/>
              <w:pBdr>
                <w:bottom w:val="none" w:sz="0" w:space="0" w:color="auto"/>
              </w:pBdr>
              <w:ind w:left="-37" w:right="-25"/>
              <w:jc w:val="left"/>
              <w:rPr>
                <w:rFonts w:cs="Times New Roman"/>
                <w:b w:val="0"/>
                <w:bCs w:val="0"/>
                <w:color w:val="000000"/>
                <w:sz w:val="22"/>
                <w:szCs w:val="22"/>
                <w:lang w:eastAsia="en-US"/>
              </w:rPr>
            </w:pPr>
          </w:p>
        </w:tc>
        <w:tc>
          <w:tcPr>
            <w:tcW w:w="1134" w:type="dxa"/>
            <w:vAlign w:val="center"/>
          </w:tcPr>
          <w:p w:rsidR="006005DF" w:rsidRPr="006A0E55" w:rsidRDefault="006005DF" w:rsidP="008E1FE9">
            <w:pPr>
              <w:pStyle w:val="Ad"/>
              <w:pBdr>
                <w:bottom w:val="none" w:sz="0" w:space="0" w:color="auto"/>
              </w:pBdr>
              <w:ind w:left="-37" w:right="-25"/>
              <w:rPr>
                <w:rFonts w:cs="Times New Roman"/>
                <w:b w:val="0"/>
                <w:bCs w:val="0"/>
                <w:color w:val="000000"/>
                <w:sz w:val="22"/>
                <w:szCs w:val="22"/>
                <w:lang w:eastAsia="en-US"/>
              </w:rPr>
            </w:pPr>
          </w:p>
        </w:tc>
        <w:tc>
          <w:tcPr>
            <w:tcW w:w="1134" w:type="dxa"/>
            <w:shd w:val="clear" w:color="auto" w:fill="auto"/>
            <w:vAlign w:val="center"/>
          </w:tcPr>
          <w:p w:rsidR="006005DF" w:rsidRPr="006A0E55" w:rsidRDefault="006005DF" w:rsidP="008E1FE9">
            <w:pPr>
              <w:pStyle w:val="Ad"/>
              <w:pBdr>
                <w:bottom w:val="none" w:sz="0" w:space="0" w:color="auto"/>
              </w:pBdr>
              <w:ind w:left="-37" w:right="-25"/>
              <w:rPr>
                <w:rFonts w:cs="Times New Roman"/>
                <w:b w:val="0"/>
                <w:bCs w:val="0"/>
                <w:color w:val="000000"/>
                <w:sz w:val="22"/>
                <w:szCs w:val="22"/>
                <w:lang w:eastAsia="en-US"/>
              </w:rPr>
            </w:pPr>
          </w:p>
        </w:tc>
        <w:tc>
          <w:tcPr>
            <w:tcW w:w="1418" w:type="dxa"/>
            <w:vAlign w:val="center"/>
          </w:tcPr>
          <w:p w:rsidR="006005DF" w:rsidRPr="006A0E55" w:rsidRDefault="006005DF" w:rsidP="008E1FE9">
            <w:pPr>
              <w:pStyle w:val="Ad"/>
              <w:pBdr>
                <w:bottom w:val="none" w:sz="0" w:space="0" w:color="auto"/>
              </w:pBdr>
              <w:ind w:left="-37" w:right="-25"/>
              <w:rPr>
                <w:rFonts w:cs="Times New Roman"/>
                <w:b w:val="0"/>
                <w:bCs w:val="0"/>
                <w:color w:val="000000"/>
                <w:sz w:val="22"/>
                <w:szCs w:val="22"/>
                <w:lang w:eastAsia="en-US"/>
              </w:rPr>
            </w:pPr>
          </w:p>
        </w:tc>
        <w:tc>
          <w:tcPr>
            <w:tcW w:w="2835" w:type="dxa"/>
            <w:vAlign w:val="bottom"/>
          </w:tcPr>
          <w:p w:rsidR="006005DF" w:rsidRPr="006A0E55" w:rsidRDefault="006005DF" w:rsidP="002435F6">
            <w:pPr>
              <w:pStyle w:val="Ad"/>
              <w:pBdr>
                <w:bottom w:val="none" w:sz="0" w:space="0" w:color="auto"/>
              </w:pBdr>
              <w:ind w:left="-37" w:right="-25"/>
              <w:rPr>
                <w:rFonts w:cs="Times New Roman"/>
                <w:b w:val="0"/>
                <w:bCs w:val="0"/>
                <w:color w:val="000000"/>
                <w:sz w:val="22"/>
                <w:szCs w:val="22"/>
                <w:lang w:eastAsia="en-US"/>
              </w:rPr>
            </w:pPr>
          </w:p>
        </w:tc>
      </w:tr>
      <w:tr w:rsidR="006005DF" w:rsidRPr="006A0E55" w:rsidTr="00415E2B">
        <w:trPr>
          <w:trHeight w:val="269"/>
        </w:trPr>
        <w:tc>
          <w:tcPr>
            <w:tcW w:w="3368" w:type="dxa"/>
            <w:vAlign w:val="center"/>
          </w:tcPr>
          <w:p w:rsidR="006005DF" w:rsidRPr="006A0E55" w:rsidRDefault="006005DF" w:rsidP="008E1FE9">
            <w:pPr>
              <w:pStyle w:val="Ad"/>
              <w:pBdr>
                <w:bottom w:val="none" w:sz="0" w:space="0" w:color="auto"/>
              </w:pBdr>
              <w:ind w:left="-37" w:right="-25"/>
              <w:jc w:val="left"/>
              <w:rPr>
                <w:rFonts w:cs="Times New Roman"/>
                <w:b w:val="0"/>
                <w:bCs w:val="0"/>
                <w:color w:val="000000"/>
                <w:sz w:val="22"/>
                <w:szCs w:val="22"/>
                <w:lang w:eastAsia="en-US"/>
              </w:rPr>
            </w:pPr>
          </w:p>
        </w:tc>
        <w:tc>
          <w:tcPr>
            <w:tcW w:w="1134" w:type="dxa"/>
            <w:vAlign w:val="center"/>
          </w:tcPr>
          <w:p w:rsidR="006005DF" w:rsidRPr="006A0E55" w:rsidRDefault="006005DF" w:rsidP="008E1FE9">
            <w:pPr>
              <w:pStyle w:val="Ad"/>
              <w:pBdr>
                <w:bottom w:val="none" w:sz="0" w:space="0" w:color="auto"/>
              </w:pBdr>
              <w:ind w:left="-37" w:right="-25"/>
              <w:rPr>
                <w:rFonts w:cs="Times New Roman"/>
                <w:b w:val="0"/>
                <w:bCs w:val="0"/>
                <w:color w:val="000000"/>
                <w:sz w:val="22"/>
                <w:szCs w:val="22"/>
                <w:lang w:eastAsia="en-US"/>
              </w:rPr>
            </w:pPr>
          </w:p>
        </w:tc>
        <w:tc>
          <w:tcPr>
            <w:tcW w:w="1134" w:type="dxa"/>
            <w:shd w:val="clear" w:color="auto" w:fill="auto"/>
            <w:vAlign w:val="center"/>
          </w:tcPr>
          <w:p w:rsidR="006005DF" w:rsidRPr="006A0E55" w:rsidRDefault="006005DF" w:rsidP="008E1FE9">
            <w:pPr>
              <w:pStyle w:val="Ad"/>
              <w:pBdr>
                <w:bottom w:val="none" w:sz="0" w:space="0" w:color="auto"/>
              </w:pBdr>
              <w:ind w:left="-37" w:right="-25"/>
              <w:rPr>
                <w:rFonts w:cs="Times New Roman"/>
                <w:b w:val="0"/>
                <w:bCs w:val="0"/>
                <w:color w:val="000000"/>
                <w:sz w:val="22"/>
                <w:szCs w:val="22"/>
                <w:lang w:eastAsia="en-US"/>
              </w:rPr>
            </w:pPr>
          </w:p>
        </w:tc>
        <w:tc>
          <w:tcPr>
            <w:tcW w:w="1418" w:type="dxa"/>
            <w:vAlign w:val="center"/>
          </w:tcPr>
          <w:p w:rsidR="006005DF" w:rsidRPr="006A0E55" w:rsidRDefault="006005DF" w:rsidP="008E1FE9">
            <w:pPr>
              <w:pStyle w:val="Ad"/>
              <w:pBdr>
                <w:bottom w:val="none" w:sz="0" w:space="0" w:color="auto"/>
              </w:pBdr>
              <w:ind w:left="-37" w:right="-25"/>
              <w:rPr>
                <w:rFonts w:cs="Times New Roman"/>
                <w:b w:val="0"/>
                <w:bCs w:val="0"/>
                <w:color w:val="000000"/>
                <w:sz w:val="22"/>
                <w:szCs w:val="22"/>
                <w:lang w:eastAsia="en-US"/>
              </w:rPr>
            </w:pPr>
          </w:p>
        </w:tc>
        <w:tc>
          <w:tcPr>
            <w:tcW w:w="2835" w:type="dxa"/>
            <w:vAlign w:val="bottom"/>
          </w:tcPr>
          <w:p w:rsidR="006005DF" w:rsidRPr="006A0E55" w:rsidRDefault="006005DF" w:rsidP="002435F6">
            <w:pPr>
              <w:pStyle w:val="Ad"/>
              <w:pBdr>
                <w:bottom w:val="none" w:sz="0" w:space="0" w:color="auto"/>
              </w:pBdr>
              <w:ind w:left="-37" w:right="-25"/>
              <w:rPr>
                <w:rFonts w:cs="Times New Roman"/>
                <w:b w:val="0"/>
                <w:bCs w:val="0"/>
                <w:color w:val="000000"/>
                <w:sz w:val="22"/>
                <w:szCs w:val="22"/>
                <w:lang w:eastAsia="en-US"/>
              </w:rPr>
            </w:pPr>
          </w:p>
        </w:tc>
      </w:tr>
      <w:tr w:rsidR="006005DF" w:rsidRPr="006A0E55" w:rsidTr="006005DF">
        <w:trPr>
          <w:trHeight w:val="286"/>
        </w:trPr>
        <w:tc>
          <w:tcPr>
            <w:tcW w:w="3368" w:type="dxa"/>
            <w:tcBorders>
              <w:top w:val="nil"/>
              <w:left w:val="nil"/>
              <w:bottom w:val="nil"/>
              <w:right w:val="nil"/>
            </w:tcBorders>
            <w:vAlign w:val="bottom"/>
          </w:tcPr>
          <w:p w:rsidR="006005DF" w:rsidRPr="006A0E55" w:rsidRDefault="006005DF" w:rsidP="006005DF">
            <w:pPr>
              <w:ind w:right="-25"/>
              <w:jc w:val="both"/>
              <w:rPr>
                <w:rFonts w:ascii="Times New Roman" w:hAnsi="Times New Roman" w:cs="Times New Roman"/>
                <w:b/>
                <w:bCs/>
                <w:color w:val="000000"/>
                <w:sz w:val="22"/>
                <w:szCs w:val="22"/>
                <w:u w:val="single"/>
              </w:rPr>
            </w:pPr>
            <w:r w:rsidRPr="006A0E55">
              <w:rPr>
                <w:rFonts w:ascii="Times New Roman" w:hAnsi="Times New Roman" w:cs="Times New Roman"/>
                <w:b/>
                <w:bCs/>
                <w:color w:val="000000"/>
                <w:sz w:val="22"/>
                <w:szCs w:val="22"/>
                <w:u w:val="single"/>
              </w:rPr>
              <w:lastRenderedPageBreak/>
              <w:t xml:space="preserve">Subsidiaries indirectly owned by </w:t>
            </w:r>
          </w:p>
          <w:p w:rsidR="006005DF" w:rsidRPr="006A0E55" w:rsidRDefault="006005DF" w:rsidP="006005DF">
            <w:pPr>
              <w:ind w:left="238" w:right="-25"/>
              <w:jc w:val="both"/>
              <w:rPr>
                <w:rFonts w:ascii="Times New Roman" w:hAnsi="Times New Roman" w:cs="Times New Roman"/>
                <w:b/>
                <w:bCs/>
                <w:color w:val="000000"/>
                <w:sz w:val="22"/>
                <w:szCs w:val="22"/>
                <w:u w:val="double"/>
              </w:rPr>
            </w:pPr>
            <w:r w:rsidRPr="006A0E55">
              <w:rPr>
                <w:rFonts w:ascii="Times New Roman" w:hAnsi="Times New Roman" w:cs="Times New Roman"/>
                <w:b/>
                <w:bCs/>
                <w:color w:val="000000"/>
                <w:sz w:val="22"/>
                <w:szCs w:val="22"/>
                <w:u w:val="single"/>
              </w:rPr>
              <w:t>the Company</w:t>
            </w:r>
          </w:p>
        </w:tc>
        <w:tc>
          <w:tcPr>
            <w:tcW w:w="1134" w:type="dxa"/>
            <w:tcBorders>
              <w:top w:val="nil"/>
              <w:left w:val="nil"/>
              <w:bottom w:val="nil"/>
              <w:right w:val="nil"/>
            </w:tcBorders>
          </w:tcPr>
          <w:p w:rsidR="006005DF" w:rsidRPr="006A0E55" w:rsidRDefault="006005DF" w:rsidP="006005DF">
            <w:pPr>
              <w:ind w:right="-25"/>
              <w:jc w:val="center"/>
              <w:rPr>
                <w:rFonts w:ascii="Times New Roman" w:hAnsi="Times New Roman" w:cs="Times New Roman"/>
                <w:color w:val="000000"/>
                <w:sz w:val="22"/>
                <w:szCs w:val="22"/>
              </w:rPr>
            </w:pPr>
          </w:p>
        </w:tc>
        <w:tc>
          <w:tcPr>
            <w:tcW w:w="1134" w:type="dxa"/>
            <w:tcBorders>
              <w:top w:val="nil"/>
              <w:left w:val="nil"/>
              <w:bottom w:val="nil"/>
              <w:right w:val="nil"/>
            </w:tcBorders>
            <w:shd w:val="clear" w:color="auto" w:fill="auto"/>
          </w:tcPr>
          <w:p w:rsidR="006005DF" w:rsidRPr="006A0E55" w:rsidRDefault="006005DF" w:rsidP="006005DF">
            <w:pPr>
              <w:ind w:right="-25"/>
              <w:jc w:val="center"/>
              <w:rPr>
                <w:rFonts w:ascii="Times New Roman" w:hAnsi="Times New Roman" w:cs="Times New Roman"/>
                <w:color w:val="000000"/>
                <w:sz w:val="22"/>
                <w:szCs w:val="22"/>
              </w:rPr>
            </w:pPr>
          </w:p>
        </w:tc>
        <w:tc>
          <w:tcPr>
            <w:tcW w:w="1418" w:type="dxa"/>
            <w:tcBorders>
              <w:top w:val="nil"/>
              <w:left w:val="nil"/>
              <w:bottom w:val="nil"/>
            </w:tcBorders>
          </w:tcPr>
          <w:p w:rsidR="006005DF" w:rsidRPr="006A0E55" w:rsidRDefault="006005DF" w:rsidP="006005DF">
            <w:pPr>
              <w:ind w:right="-25"/>
              <w:jc w:val="center"/>
              <w:rPr>
                <w:rFonts w:ascii="Times New Roman" w:hAnsi="Times New Roman" w:cs="Times New Roman"/>
                <w:color w:val="000000"/>
                <w:sz w:val="22"/>
                <w:szCs w:val="22"/>
              </w:rPr>
            </w:pPr>
          </w:p>
        </w:tc>
        <w:tc>
          <w:tcPr>
            <w:tcW w:w="2835" w:type="dxa"/>
            <w:tcBorders>
              <w:left w:val="nil"/>
              <w:bottom w:val="nil"/>
              <w:right w:val="nil"/>
            </w:tcBorders>
          </w:tcPr>
          <w:p w:rsidR="006005DF" w:rsidRPr="006A0E55" w:rsidRDefault="006005DF" w:rsidP="006005DF">
            <w:pPr>
              <w:ind w:right="-25"/>
              <w:jc w:val="center"/>
              <w:rPr>
                <w:rFonts w:ascii="Times New Roman" w:hAnsi="Times New Roman" w:cs="Times New Roman"/>
                <w:color w:val="000000"/>
                <w:sz w:val="22"/>
                <w:szCs w:val="22"/>
              </w:rPr>
            </w:pPr>
          </w:p>
        </w:tc>
      </w:tr>
      <w:tr w:rsidR="006005DF" w:rsidRPr="006A0E55" w:rsidTr="006005DF">
        <w:trPr>
          <w:trHeight w:val="286"/>
        </w:trPr>
        <w:tc>
          <w:tcPr>
            <w:tcW w:w="3368" w:type="dxa"/>
            <w:tcBorders>
              <w:top w:val="nil"/>
              <w:left w:val="nil"/>
              <w:bottom w:val="nil"/>
              <w:right w:val="nil"/>
            </w:tcBorders>
            <w:vAlign w:val="bottom"/>
          </w:tcPr>
          <w:p w:rsidR="006005DF" w:rsidRPr="006A0E55" w:rsidRDefault="006005DF" w:rsidP="006005DF">
            <w:pPr>
              <w:ind w:right="-25"/>
              <w:jc w:val="both"/>
              <w:rPr>
                <w:rFonts w:ascii="Times New Roman" w:hAnsi="Times New Roman" w:cs="Times New Roman"/>
                <w:b/>
                <w:bCs/>
                <w:color w:val="000000"/>
                <w:sz w:val="22"/>
                <w:szCs w:val="22"/>
                <w:u w:val="single"/>
              </w:rPr>
            </w:pPr>
            <w:r w:rsidRPr="006A0E55">
              <w:rPr>
                <w:rFonts w:ascii="Times New Roman" w:hAnsi="Times New Roman" w:cs="Times New Roman"/>
                <w:b/>
                <w:bCs/>
                <w:color w:val="000000"/>
                <w:sz w:val="22"/>
                <w:szCs w:val="22"/>
                <w:u w:val="single"/>
              </w:rPr>
              <w:t>Holding by CE</w:t>
            </w:r>
          </w:p>
        </w:tc>
        <w:tc>
          <w:tcPr>
            <w:tcW w:w="1134" w:type="dxa"/>
            <w:tcBorders>
              <w:top w:val="nil"/>
              <w:left w:val="nil"/>
              <w:bottom w:val="nil"/>
              <w:right w:val="nil"/>
            </w:tcBorders>
          </w:tcPr>
          <w:p w:rsidR="006005DF" w:rsidRPr="006A0E55" w:rsidRDefault="006005DF" w:rsidP="006005DF">
            <w:pPr>
              <w:ind w:right="-25"/>
              <w:jc w:val="center"/>
              <w:rPr>
                <w:rFonts w:ascii="Times New Roman" w:hAnsi="Times New Roman" w:cs="Times New Roman"/>
                <w:color w:val="000000"/>
                <w:sz w:val="22"/>
                <w:szCs w:val="22"/>
              </w:rPr>
            </w:pPr>
          </w:p>
        </w:tc>
        <w:tc>
          <w:tcPr>
            <w:tcW w:w="1134" w:type="dxa"/>
            <w:tcBorders>
              <w:top w:val="nil"/>
              <w:left w:val="nil"/>
              <w:bottom w:val="nil"/>
              <w:right w:val="nil"/>
            </w:tcBorders>
            <w:shd w:val="clear" w:color="auto" w:fill="auto"/>
            <w:vAlign w:val="bottom"/>
          </w:tcPr>
          <w:p w:rsidR="006005DF" w:rsidRPr="006A0E55" w:rsidRDefault="006005DF" w:rsidP="006005DF">
            <w:pPr>
              <w:ind w:right="-25"/>
              <w:jc w:val="center"/>
              <w:rPr>
                <w:rFonts w:ascii="Times New Roman" w:hAnsi="Times New Roman" w:cs="Times New Roman"/>
                <w:color w:val="000000"/>
                <w:sz w:val="22"/>
                <w:szCs w:val="22"/>
              </w:rPr>
            </w:pPr>
          </w:p>
        </w:tc>
        <w:tc>
          <w:tcPr>
            <w:tcW w:w="1418" w:type="dxa"/>
            <w:tcBorders>
              <w:top w:val="nil"/>
              <w:left w:val="nil"/>
              <w:bottom w:val="nil"/>
            </w:tcBorders>
            <w:vAlign w:val="bottom"/>
          </w:tcPr>
          <w:p w:rsidR="006005DF" w:rsidRPr="006A0E55" w:rsidRDefault="006005DF" w:rsidP="006005DF">
            <w:pPr>
              <w:ind w:right="-25"/>
              <w:jc w:val="center"/>
              <w:rPr>
                <w:rFonts w:ascii="Times New Roman" w:hAnsi="Times New Roman" w:cs="Times New Roman"/>
                <w:color w:val="000000"/>
                <w:sz w:val="22"/>
                <w:szCs w:val="22"/>
              </w:rPr>
            </w:pPr>
          </w:p>
        </w:tc>
        <w:tc>
          <w:tcPr>
            <w:tcW w:w="2835" w:type="dxa"/>
            <w:tcBorders>
              <w:left w:val="nil"/>
              <w:bottom w:val="nil"/>
              <w:right w:val="nil"/>
            </w:tcBorders>
            <w:vAlign w:val="bottom"/>
          </w:tcPr>
          <w:p w:rsidR="006005DF" w:rsidRPr="006A0E55" w:rsidRDefault="006005DF" w:rsidP="006005DF">
            <w:pPr>
              <w:ind w:right="-25"/>
              <w:jc w:val="center"/>
              <w:rPr>
                <w:rFonts w:ascii="Times New Roman" w:hAnsi="Times New Roman" w:cs="Times New Roman"/>
                <w:color w:val="000000"/>
                <w:sz w:val="22"/>
                <w:szCs w:val="22"/>
              </w:rPr>
            </w:pPr>
          </w:p>
        </w:tc>
      </w:tr>
      <w:tr w:rsidR="006005DF" w:rsidRPr="006A0E55" w:rsidTr="006005DF">
        <w:trPr>
          <w:trHeight w:val="286"/>
        </w:trPr>
        <w:tc>
          <w:tcPr>
            <w:tcW w:w="3368" w:type="dxa"/>
            <w:tcBorders>
              <w:top w:val="nil"/>
              <w:left w:val="nil"/>
              <w:bottom w:val="nil"/>
              <w:right w:val="nil"/>
            </w:tcBorders>
            <w:vAlign w:val="bottom"/>
          </w:tcPr>
          <w:p w:rsidR="006005DF" w:rsidRPr="006A0E55" w:rsidRDefault="006005DF" w:rsidP="00501323">
            <w:pPr>
              <w:pStyle w:val="Ad"/>
              <w:pBdr>
                <w:bottom w:val="none" w:sz="0" w:space="0" w:color="auto"/>
              </w:pBdr>
              <w:ind w:left="-37" w:right="-25" w:firstLine="37"/>
              <w:jc w:val="left"/>
              <w:rPr>
                <w:rFonts w:cs="Times New Roman"/>
                <w:b w:val="0"/>
                <w:bCs w:val="0"/>
                <w:color w:val="000000"/>
                <w:sz w:val="22"/>
                <w:szCs w:val="22"/>
                <w:lang w:eastAsia="en-US"/>
              </w:rPr>
            </w:pPr>
            <w:r w:rsidRPr="006A0E55">
              <w:rPr>
                <w:rFonts w:cs="Times New Roman"/>
                <w:b w:val="0"/>
                <w:bCs w:val="0"/>
                <w:color w:val="000000"/>
                <w:sz w:val="22"/>
                <w:szCs w:val="22"/>
                <w:lang w:eastAsia="en-US"/>
              </w:rPr>
              <w:t>Chow International Co</w:t>
            </w:r>
            <w:r w:rsidRPr="006A0E55">
              <w:rPr>
                <w:rFonts w:cs="Times New Roman"/>
                <w:b w:val="0"/>
                <w:bCs w:val="0"/>
                <w:color w:val="000000"/>
                <w:sz w:val="22"/>
                <w:szCs w:val="22"/>
                <w:cs/>
                <w:lang w:eastAsia="en-US"/>
              </w:rPr>
              <w:t>.</w:t>
            </w:r>
            <w:r w:rsidRPr="006A0E55">
              <w:rPr>
                <w:rFonts w:cs="Times New Roman"/>
                <w:b w:val="0"/>
                <w:bCs w:val="0"/>
                <w:color w:val="000000"/>
                <w:sz w:val="22"/>
                <w:szCs w:val="22"/>
                <w:lang w:eastAsia="en-US"/>
              </w:rPr>
              <w:t>, Ltd</w:t>
            </w:r>
            <w:r w:rsidRPr="006A0E55">
              <w:rPr>
                <w:rFonts w:cs="Times New Roman"/>
                <w:b w:val="0"/>
                <w:bCs w:val="0"/>
                <w:color w:val="000000"/>
                <w:sz w:val="22"/>
                <w:szCs w:val="22"/>
                <w:cs/>
                <w:lang w:eastAsia="en-US"/>
              </w:rPr>
              <w:t>. (“</w:t>
            </w:r>
            <w:r w:rsidRPr="006A0E55">
              <w:rPr>
                <w:rFonts w:cs="Times New Roman"/>
                <w:b w:val="0"/>
                <w:bCs w:val="0"/>
                <w:color w:val="000000"/>
                <w:sz w:val="22"/>
                <w:szCs w:val="22"/>
                <w:lang w:eastAsia="en-US"/>
              </w:rPr>
              <w:t>CI</w:t>
            </w:r>
            <w:r w:rsidRPr="006A0E55">
              <w:rPr>
                <w:rFonts w:cs="Times New Roman"/>
                <w:b w:val="0"/>
                <w:bCs w:val="0"/>
                <w:color w:val="000000"/>
                <w:sz w:val="22"/>
                <w:szCs w:val="22"/>
                <w:cs/>
                <w:lang w:eastAsia="en-US"/>
              </w:rPr>
              <w:t>”)</w:t>
            </w:r>
          </w:p>
        </w:tc>
        <w:tc>
          <w:tcPr>
            <w:tcW w:w="1134" w:type="dxa"/>
            <w:tcBorders>
              <w:top w:val="nil"/>
              <w:left w:val="nil"/>
              <w:bottom w:val="nil"/>
              <w:right w:val="nil"/>
            </w:tcBorders>
            <w:vAlign w:val="bottom"/>
          </w:tcPr>
          <w:p w:rsidR="006005DF" w:rsidRPr="006A0E55" w:rsidRDefault="006005DF" w:rsidP="006005DF">
            <w:pPr>
              <w:ind w:left="-37" w:right="-25"/>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Thailand</w:t>
            </w:r>
          </w:p>
        </w:tc>
        <w:tc>
          <w:tcPr>
            <w:tcW w:w="1134" w:type="dxa"/>
            <w:tcBorders>
              <w:top w:val="nil"/>
              <w:left w:val="nil"/>
              <w:bottom w:val="nil"/>
              <w:right w:val="nil"/>
            </w:tcBorders>
            <w:shd w:val="clear" w:color="auto" w:fill="auto"/>
            <w:vAlign w:val="bottom"/>
          </w:tcPr>
          <w:p w:rsidR="006005DF" w:rsidRPr="006A0E55" w:rsidRDefault="006005DF" w:rsidP="006005DF">
            <w:pPr>
              <w:ind w:left="-37" w:right="-25"/>
              <w:jc w:val="center"/>
              <w:rPr>
                <w:rFonts w:ascii="Times New Roman" w:hAnsi="Times New Roman" w:cs="Times New Roman"/>
                <w:color w:val="000000"/>
                <w:sz w:val="22"/>
                <w:szCs w:val="22"/>
                <w:cs/>
              </w:rPr>
            </w:pPr>
            <w:r w:rsidRPr="006A0E55">
              <w:rPr>
                <w:rFonts w:ascii="Times New Roman" w:hAnsi="Times New Roman" w:cs="Times New Roman"/>
                <w:color w:val="000000"/>
                <w:sz w:val="22"/>
                <w:szCs w:val="22"/>
              </w:rPr>
              <w:t>100</w:t>
            </w:r>
          </w:p>
        </w:tc>
        <w:tc>
          <w:tcPr>
            <w:tcW w:w="1418" w:type="dxa"/>
            <w:tcBorders>
              <w:top w:val="nil"/>
              <w:left w:val="nil"/>
              <w:bottom w:val="nil"/>
            </w:tcBorders>
            <w:vAlign w:val="bottom"/>
          </w:tcPr>
          <w:p w:rsidR="006005DF" w:rsidRPr="006A0E55" w:rsidRDefault="006005DF" w:rsidP="006005DF">
            <w:pPr>
              <w:ind w:left="-37" w:right="-25"/>
              <w:jc w:val="center"/>
              <w:rPr>
                <w:rFonts w:ascii="Times New Roman" w:hAnsi="Times New Roman" w:cs="Times New Roman"/>
                <w:color w:val="000000"/>
                <w:sz w:val="22"/>
                <w:szCs w:val="22"/>
                <w:cs/>
              </w:rPr>
            </w:pPr>
            <w:r w:rsidRPr="006A0E55">
              <w:rPr>
                <w:rFonts w:ascii="Times New Roman" w:hAnsi="Times New Roman" w:cs="Times New Roman"/>
                <w:color w:val="000000"/>
                <w:sz w:val="22"/>
                <w:szCs w:val="22"/>
              </w:rPr>
              <w:t>100</w:t>
            </w:r>
          </w:p>
        </w:tc>
        <w:tc>
          <w:tcPr>
            <w:tcW w:w="2835" w:type="dxa"/>
            <w:tcBorders>
              <w:left w:val="nil"/>
              <w:bottom w:val="nil"/>
              <w:right w:val="nil"/>
            </w:tcBorders>
            <w:vAlign w:val="bottom"/>
          </w:tcPr>
          <w:p w:rsidR="006005DF" w:rsidRPr="006A0E55" w:rsidRDefault="006005DF" w:rsidP="006005DF">
            <w:pPr>
              <w:pStyle w:val="Ad"/>
              <w:pBdr>
                <w:bottom w:val="none" w:sz="0" w:space="0" w:color="auto"/>
              </w:pBdr>
              <w:ind w:left="-37" w:right="-25"/>
              <w:rPr>
                <w:rFonts w:cs="Times New Roman"/>
                <w:b w:val="0"/>
                <w:bCs w:val="0"/>
                <w:color w:val="000000"/>
                <w:sz w:val="22"/>
                <w:szCs w:val="22"/>
                <w:lang w:eastAsia="en-US"/>
              </w:rPr>
            </w:pPr>
            <w:r w:rsidRPr="006A0E55">
              <w:rPr>
                <w:rFonts w:cs="Times New Roman"/>
                <w:b w:val="0"/>
                <w:bCs w:val="0"/>
                <w:color w:val="000000"/>
                <w:sz w:val="22"/>
                <w:szCs w:val="22"/>
                <w:lang w:eastAsia="en-US"/>
              </w:rPr>
              <w:t>Holding company</w:t>
            </w:r>
          </w:p>
        </w:tc>
      </w:tr>
      <w:tr w:rsidR="006005DF" w:rsidRPr="006A0E55" w:rsidTr="006005DF">
        <w:trPr>
          <w:trHeight w:val="286"/>
        </w:trPr>
        <w:tc>
          <w:tcPr>
            <w:tcW w:w="3368" w:type="dxa"/>
            <w:tcBorders>
              <w:top w:val="nil"/>
              <w:left w:val="nil"/>
              <w:bottom w:val="nil"/>
              <w:right w:val="nil"/>
            </w:tcBorders>
            <w:vAlign w:val="center"/>
          </w:tcPr>
          <w:p w:rsidR="00501323" w:rsidRDefault="006005DF" w:rsidP="00501323">
            <w:pPr>
              <w:pStyle w:val="Ad"/>
              <w:pBdr>
                <w:bottom w:val="none" w:sz="0" w:space="0" w:color="auto"/>
              </w:pBdr>
              <w:ind w:left="-37" w:right="-25" w:firstLine="37"/>
              <w:jc w:val="left"/>
              <w:rPr>
                <w:rFonts w:cstheme="minorBidi"/>
                <w:b w:val="0"/>
                <w:bCs w:val="0"/>
                <w:color w:val="000000"/>
                <w:sz w:val="22"/>
                <w:szCs w:val="22"/>
                <w:lang w:eastAsia="en-US"/>
              </w:rPr>
            </w:pPr>
            <w:r w:rsidRPr="006A0E55">
              <w:rPr>
                <w:rFonts w:cs="Times New Roman"/>
                <w:b w:val="0"/>
                <w:bCs w:val="0"/>
                <w:color w:val="000000"/>
                <w:sz w:val="22"/>
                <w:szCs w:val="22"/>
                <w:lang w:eastAsia="en-US"/>
              </w:rPr>
              <w:t>Premier Solution Co</w:t>
            </w:r>
            <w:r w:rsidRPr="006A0E55">
              <w:rPr>
                <w:rFonts w:cs="Times New Roman"/>
                <w:b w:val="0"/>
                <w:bCs w:val="0"/>
                <w:color w:val="000000"/>
                <w:sz w:val="22"/>
                <w:szCs w:val="22"/>
                <w:cs/>
                <w:lang w:eastAsia="en-US"/>
              </w:rPr>
              <w:t>.</w:t>
            </w:r>
            <w:r w:rsidRPr="006A0E55">
              <w:rPr>
                <w:rFonts w:cs="Times New Roman"/>
                <w:b w:val="0"/>
                <w:bCs w:val="0"/>
                <w:color w:val="000000"/>
                <w:sz w:val="22"/>
                <w:szCs w:val="22"/>
                <w:lang w:eastAsia="en-US"/>
              </w:rPr>
              <w:t>, Ltd</w:t>
            </w:r>
            <w:r w:rsidRPr="006A0E55">
              <w:rPr>
                <w:rFonts w:cs="Times New Roman"/>
                <w:b w:val="0"/>
                <w:bCs w:val="0"/>
                <w:color w:val="000000"/>
                <w:sz w:val="22"/>
                <w:szCs w:val="22"/>
                <w:cs/>
                <w:lang w:eastAsia="en-US"/>
              </w:rPr>
              <w:t xml:space="preserve">. </w:t>
            </w:r>
          </w:p>
          <w:p w:rsidR="006005DF" w:rsidRPr="006A0E55" w:rsidRDefault="00501323" w:rsidP="00501323">
            <w:pPr>
              <w:pStyle w:val="Ad"/>
              <w:pBdr>
                <w:bottom w:val="none" w:sz="0" w:space="0" w:color="auto"/>
              </w:pBdr>
              <w:ind w:left="-37" w:right="-25" w:firstLine="37"/>
              <w:jc w:val="left"/>
              <w:rPr>
                <w:rFonts w:cs="Times New Roman"/>
                <w:b w:val="0"/>
                <w:bCs w:val="0"/>
                <w:color w:val="000000"/>
                <w:sz w:val="22"/>
                <w:szCs w:val="22"/>
                <w:lang w:eastAsia="en-US"/>
              </w:rPr>
            </w:pPr>
            <w:r>
              <w:rPr>
                <w:rFonts w:cstheme="minorBidi" w:hint="cs"/>
                <w:b w:val="0"/>
                <w:bCs w:val="0"/>
                <w:color w:val="000000"/>
                <w:sz w:val="22"/>
                <w:szCs w:val="22"/>
                <w:cs/>
                <w:lang w:eastAsia="en-US"/>
              </w:rPr>
              <w:t xml:space="preserve">   </w:t>
            </w:r>
            <w:r w:rsidR="006005DF" w:rsidRPr="006A0E55">
              <w:rPr>
                <w:rFonts w:cs="Times New Roman"/>
                <w:b w:val="0"/>
                <w:bCs w:val="0"/>
                <w:color w:val="000000"/>
                <w:sz w:val="22"/>
                <w:szCs w:val="22"/>
                <w:cs/>
                <w:lang w:eastAsia="en-US"/>
              </w:rPr>
              <w:t>(“</w:t>
            </w:r>
            <w:r w:rsidR="006005DF" w:rsidRPr="006A0E55">
              <w:rPr>
                <w:rFonts w:cs="Times New Roman"/>
                <w:b w:val="0"/>
                <w:bCs w:val="0"/>
                <w:color w:val="000000"/>
                <w:sz w:val="22"/>
                <w:szCs w:val="22"/>
                <w:lang w:eastAsia="en-US"/>
              </w:rPr>
              <w:t>PSCL</w:t>
            </w:r>
            <w:r w:rsidR="006005DF" w:rsidRPr="006A0E55">
              <w:rPr>
                <w:rFonts w:cs="Times New Roman"/>
                <w:b w:val="0"/>
                <w:bCs w:val="0"/>
                <w:color w:val="000000"/>
                <w:sz w:val="22"/>
                <w:szCs w:val="22"/>
                <w:cs/>
                <w:lang w:eastAsia="en-US"/>
              </w:rPr>
              <w:t>”)</w:t>
            </w:r>
          </w:p>
        </w:tc>
        <w:tc>
          <w:tcPr>
            <w:tcW w:w="1134" w:type="dxa"/>
            <w:tcBorders>
              <w:top w:val="nil"/>
              <w:left w:val="nil"/>
              <w:bottom w:val="nil"/>
              <w:right w:val="nil"/>
            </w:tcBorders>
            <w:vAlign w:val="center"/>
          </w:tcPr>
          <w:p w:rsidR="006005DF" w:rsidRPr="006A0E55" w:rsidRDefault="006005DF" w:rsidP="006005DF">
            <w:pPr>
              <w:ind w:left="-37" w:right="-25"/>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Thailand</w:t>
            </w:r>
          </w:p>
        </w:tc>
        <w:tc>
          <w:tcPr>
            <w:tcW w:w="1134" w:type="dxa"/>
            <w:tcBorders>
              <w:top w:val="nil"/>
              <w:left w:val="nil"/>
              <w:bottom w:val="nil"/>
              <w:right w:val="nil"/>
            </w:tcBorders>
            <w:shd w:val="clear" w:color="auto" w:fill="auto"/>
            <w:vAlign w:val="center"/>
          </w:tcPr>
          <w:p w:rsidR="006005DF" w:rsidRPr="006A0E55" w:rsidRDefault="006005DF" w:rsidP="006005DF">
            <w:pPr>
              <w:ind w:left="-37" w:right="-25"/>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100</w:t>
            </w:r>
          </w:p>
        </w:tc>
        <w:tc>
          <w:tcPr>
            <w:tcW w:w="1418" w:type="dxa"/>
            <w:tcBorders>
              <w:top w:val="nil"/>
              <w:left w:val="nil"/>
              <w:bottom w:val="nil"/>
            </w:tcBorders>
            <w:vAlign w:val="center"/>
          </w:tcPr>
          <w:p w:rsidR="006005DF" w:rsidRPr="006A0E55" w:rsidRDefault="006005DF" w:rsidP="006005DF">
            <w:pPr>
              <w:ind w:left="-37" w:right="-25"/>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100</w:t>
            </w:r>
          </w:p>
        </w:tc>
        <w:tc>
          <w:tcPr>
            <w:tcW w:w="2835" w:type="dxa"/>
            <w:tcBorders>
              <w:left w:val="nil"/>
              <w:bottom w:val="nil"/>
              <w:right w:val="nil"/>
            </w:tcBorders>
            <w:vAlign w:val="bottom"/>
          </w:tcPr>
          <w:p w:rsidR="006005DF" w:rsidRPr="006A0E55" w:rsidRDefault="006005DF" w:rsidP="006005DF">
            <w:pPr>
              <w:pStyle w:val="Ad"/>
              <w:pBdr>
                <w:bottom w:val="none" w:sz="0" w:space="0" w:color="auto"/>
              </w:pBdr>
              <w:ind w:right="-25"/>
              <w:rPr>
                <w:rFonts w:cs="Times New Roman"/>
                <w:b w:val="0"/>
                <w:bCs w:val="0"/>
                <w:color w:val="000000"/>
                <w:sz w:val="22"/>
                <w:szCs w:val="22"/>
                <w:lang w:eastAsia="en-US"/>
              </w:rPr>
            </w:pPr>
            <w:r w:rsidRPr="006A0E55">
              <w:rPr>
                <w:rFonts w:cs="Times New Roman"/>
                <w:b w:val="0"/>
                <w:bCs w:val="0"/>
                <w:color w:val="000000"/>
                <w:sz w:val="22"/>
                <w:szCs w:val="22"/>
                <w:lang w:eastAsia="en-US"/>
              </w:rPr>
              <w:t>Consulting to international investment</w:t>
            </w:r>
          </w:p>
        </w:tc>
      </w:tr>
      <w:tr w:rsidR="006005DF" w:rsidRPr="006A0E55" w:rsidTr="006005DF">
        <w:trPr>
          <w:trHeight w:val="286"/>
        </w:trPr>
        <w:tc>
          <w:tcPr>
            <w:tcW w:w="3368" w:type="dxa"/>
            <w:tcBorders>
              <w:top w:val="nil"/>
              <w:left w:val="nil"/>
              <w:bottom w:val="nil"/>
              <w:right w:val="nil"/>
            </w:tcBorders>
            <w:vAlign w:val="bottom"/>
          </w:tcPr>
          <w:p w:rsidR="006005DF" w:rsidRPr="006A0E55" w:rsidRDefault="006005DF" w:rsidP="006005DF">
            <w:pPr>
              <w:ind w:right="-25"/>
              <w:jc w:val="both"/>
              <w:rPr>
                <w:rFonts w:ascii="Times New Roman" w:hAnsi="Times New Roman" w:cs="Times New Roman"/>
                <w:b/>
                <w:bCs/>
                <w:color w:val="000000"/>
                <w:sz w:val="22"/>
                <w:szCs w:val="22"/>
                <w:u w:val="single"/>
              </w:rPr>
            </w:pPr>
            <w:r w:rsidRPr="006A0E55">
              <w:rPr>
                <w:rFonts w:ascii="Times New Roman" w:hAnsi="Times New Roman" w:cs="Times New Roman"/>
                <w:b/>
                <w:bCs/>
                <w:color w:val="000000"/>
                <w:sz w:val="22"/>
                <w:szCs w:val="22"/>
                <w:u w:val="single"/>
              </w:rPr>
              <w:t>Holding by PSCL</w:t>
            </w:r>
          </w:p>
        </w:tc>
        <w:tc>
          <w:tcPr>
            <w:tcW w:w="1134" w:type="dxa"/>
            <w:tcBorders>
              <w:top w:val="nil"/>
              <w:left w:val="nil"/>
              <w:bottom w:val="nil"/>
              <w:right w:val="nil"/>
            </w:tcBorders>
          </w:tcPr>
          <w:p w:rsidR="006005DF" w:rsidRPr="006A0E55" w:rsidRDefault="006005DF" w:rsidP="006005DF">
            <w:pPr>
              <w:ind w:right="-25"/>
              <w:jc w:val="center"/>
              <w:rPr>
                <w:rFonts w:ascii="Times New Roman" w:hAnsi="Times New Roman" w:cs="Times New Roman"/>
                <w:b/>
                <w:bCs/>
                <w:color w:val="000000"/>
                <w:sz w:val="22"/>
                <w:szCs w:val="22"/>
                <w:u w:val="single"/>
              </w:rPr>
            </w:pPr>
          </w:p>
        </w:tc>
        <w:tc>
          <w:tcPr>
            <w:tcW w:w="1134" w:type="dxa"/>
            <w:tcBorders>
              <w:top w:val="nil"/>
              <w:left w:val="nil"/>
              <w:bottom w:val="nil"/>
              <w:right w:val="nil"/>
            </w:tcBorders>
            <w:shd w:val="clear" w:color="auto" w:fill="auto"/>
            <w:vAlign w:val="bottom"/>
          </w:tcPr>
          <w:p w:rsidR="006005DF" w:rsidRPr="006A0E55" w:rsidRDefault="006005DF" w:rsidP="006005DF">
            <w:pPr>
              <w:ind w:right="-25"/>
              <w:jc w:val="center"/>
              <w:rPr>
                <w:rFonts w:ascii="Times New Roman" w:hAnsi="Times New Roman" w:cs="Times New Roman"/>
                <w:b/>
                <w:bCs/>
                <w:color w:val="000000"/>
                <w:sz w:val="22"/>
                <w:szCs w:val="22"/>
                <w:u w:val="single"/>
              </w:rPr>
            </w:pPr>
          </w:p>
        </w:tc>
        <w:tc>
          <w:tcPr>
            <w:tcW w:w="1418" w:type="dxa"/>
            <w:tcBorders>
              <w:top w:val="nil"/>
              <w:left w:val="nil"/>
              <w:bottom w:val="nil"/>
            </w:tcBorders>
            <w:vAlign w:val="bottom"/>
          </w:tcPr>
          <w:p w:rsidR="006005DF" w:rsidRPr="006A0E55" w:rsidRDefault="006005DF" w:rsidP="006005DF">
            <w:pPr>
              <w:ind w:right="-25"/>
              <w:jc w:val="center"/>
              <w:rPr>
                <w:rFonts w:ascii="Times New Roman" w:hAnsi="Times New Roman" w:cs="Times New Roman"/>
                <w:b/>
                <w:bCs/>
                <w:color w:val="000000"/>
                <w:sz w:val="22"/>
                <w:szCs w:val="22"/>
                <w:u w:val="single"/>
              </w:rPr>
            </w:pPr>
          </w:p>
        </w:tc>
        <w:tc>
          <w:tcPr>
            <w:tcW w:w="2835" w:type="dxa"/>
            <w:tcBorders>
              <w:left w:val="nil"/>
              <w:bottom w:val="nil"/>
              <w:right w:val="nil"/>
            </w:tcBorders>
            <w:vAlign w:val="bottom"/>
          </w:tcPr>
          <w:p w:rsidR="006005DF" w:rsidRPr="006A0E55" w:rsidRDefault="006005DF" w:rsidP="006005DF">
            <w:pPr>
              <w:pStyle w:val="Ad"/>
              <w:pBdr>
                <w:bottom w:val="none" w:sz="0" w:space="0" w:color="auto"/>
              </w:pBdr>
              <w:tabs>
                <w:tab w:val="left" w:pos="540"/>
              </w:tabs>
              <w:spacing w:line="380" w:lineRule="exact"/>
              <w:ind w:right="-43"/>
              <w:rPr>
                <w:rFonts w:cs="Times New Roman"/>
                <w:color w:val="000000"/>
                <w:sz w:val="22"/>
                <w:szCs w:val="22"/>
                <w:u w:val="single"/>
                <w:lang w:eastAsia="en-US"/>
              </w:rPr>
            </w:pPr>
          </w:p>
        </w:tc>
      </w:tr>
      <w:tr w:rsidR="006005DF" w:rsidRPr="006A0E55" w:rsidTr="003053FA">
        <w:trPr>
          <w:trHeight w:val="286"/>
        </w:trPr>
        <w:tc>
          <w:tcPr>
            <w:tcW w:w="3368" w:type="dxa"/>
            <w:tcBorders>
              <w:top w:val="nil"/>
              <w:left w:val="nil"/>
              <w:bottom w:val="nil"/>
              <w:right w:val="nil"/>
            </w:tcBorders>
            <w:vAlign w:val="bottom"/>
          </w:tcPr>
          <w:p w:rsidR="00501323" w:rsidRDefault="006005DF" w:rsidP="00501323">
            <w:pPr>
              <w:pStyle w:val="Ad"/>
              <w:pBdr>
                <w:bottom w:val="none" w:sz="0" w:space="0" w:color="auto"/>
              </w:pBdr>
              <w:ind w:left="-37" w:right="-25" w:firstLine="37"/>
              <w:jc w:val="left"/>
              <w:rPr>
                <w:rFonts w:cs="Times New Roman"/>
                <w:b w:val="0"/>
                <w:bCs w:val="0"/>
                <w:color w:val="000000"/>
                <w:sz w:val="22"/>
                <w:szCs w:val="22"/>
                <w:lang w:eastAsia="en-US"/>
              </w:rPr>
            </w:pPr>
            <w:r w:rsidRPr="006A0E55">
              <w:rPr>
                <w:rFonts w:cs="Times New Roman"/>
                <w:b w:val="0"/>
                <w:bCs w:val="0"/>
                <w:color w:val="000000"/>
                <w:sz w:val="22"/>
                <w:szCs w:val="22"/>
                <w:lang w:eastAsia="en-US"/>
              </w:rPr>
              <w:t>Premier Solution Japan K</w:t>
            </w:r>
            <w:r w:rsidRPr="006A0E55">
              <w:rPr>
                <w:rFonts w:cs="Times New Roman"/>
                <w:b w:val="0"/>
                <w:bCs w:val="0"/>
                <w:color w:val="000000"/>
                <w:sz w:val="22"/>
                <w:szCs w:val="22"/>
                <w:cs/>
                <w:lang w:eastAsia="en-US"/>
              </w:rPr>
              <w:t>.</w:t>
            </w:r>
            <w:r w:rsidRPr="006A0E55">
              <w:rPr>
                <w:rFonts w:cs="Times New Roman"/>
                <w:b w:val="0"/>
                <w:bCs w:val="0"/>
                <w:color w:val="000000"/>
                <w:sz w:val="22"/>
                <w:szCs w:val="22"/>
                <w:lang w:eastAsia="en-US"/>
              </w:rPr>
              <w:t>K</w:t>
            </w:r>
          </w:p>
          <w:p w:rsidR="006005DF" w:rsidRPr="006A0E55" w:rsidRDefault="00501323" w:rsidP="00501323">
            <w:pPr>
              <w:pStyle w:val="Ad"/>
              <w:pBdr>
                <w:bottom w:val="none" w:sz="0" w:space="0" w:color="auto"/>
              </w:pBdr>
              <w:ind w:left="-37" w:right="-25" w:firstLine="37"/>
              <w:jc w:val="left"/>
              <w:rPr>
                <w:rFonts w:cs="Times New Roman"/>
                <w:b w:val="0"/>
                <w:bCs w:val="0"/>
                <w:color w:val="000000"/>
                <w:sz w:val="22"/>
                <w:szCs w:val="22"/>
                <w:lang w:eastAsia="en-US"/>
              </w:rPr>
            </w:pPr>
            <w:r>
              <w:rPr>
                <w:rFonts w:cs="Times New Roman"/>
                <w:b w:val="0"/>
                <w:bCs w:val="0"/>
                <w:color w:val="000000"/>
                <w:sz w:val="22"/>
                <w:szCs w:val="22"/>
                <w:lang w:eastAsia="en-US"/>
              </w:rPr>
              <w:t xml:space="preserve">  </w:t>
            </w:r>
            <w:r w:rsidR="006005DF" w:rsidRPr="006A0E55">
              <w:rPr>
                <w:rFonts w:cs="Times New Roman"/>
                <w:b w:val="0"/>
                <w:bCs w:val="0"/>
                <w:color w:val="000000"/>
                <w:sz w:val="22"/>
                <w:szCs w:val="22"/>
                <w:lang w:eastAsia="en-US"/>
              </w:rPr>
              <w:t xml:space="preserve"> </w:t>
            </w:r>
            <w:r w:rsidR="006005DF" w:rsidRPr="006A0E55">
              <w:rPr>
                <w:rFonts w:cs="Times New Roman"/>
                <w:b w:val="0"/>
                <w:bCs w:val="0"/>
                <w:color w:val="000000"/>
                <w:sz w:val="22"/>
                <w:szCs w:val="22"/>
                <w:cs/>
                <w:lang w:eastAsia="en-US"/>
              </w:rPr>
              <w:t>(“</w:t>
            </w:r>
            <w:r w:rsidR="006005DF" w:rsidRPr="006A0E55">
              <w:rPr>
                <w:rFonts w:cs="Times New Roman"/>
                <w:b w:val="0"/>
                <w:bCs w:val="0"/>
                <w:color w:val="000000"/>
                <w:sz w:val="22"/>
                <w:szCs w:val="22"/>
                <w:lang w:eastAsia="en-US"/>
              </w:rPr>
              <w:t>PSJP</w:t>
            </w:r>
            <w:r w:rsidR="006005DF" w:rsidRPr="006A0E55">
              <w:rPr>
                <w:rFonts w:cs="Times New Roman"/>
                <w:b w:val="0"/>
                <w:bCs w:val="0"/>
                <w:color w:val="000000"/>
                <w:sz w:val="22"/>
                <w:szCs w:val="22"/>
                <w:cs/>
                <w:lang w:eastAsia="en-US"/>
              </w:rPr>
              <w:t>”)</w:t>
            </w:r>
          </w:p>
        </w:tc>
        <w:tc>
          <w:tcPr>
            <w:tcW w:w="1134" w:type="dxa"/>
            <w:tcBorders>
              <w:top w:val="nil"/>
              <w:left w:val="nil"/>
              <w:bottom w:val="nil"/>
              <w:right w:val="nil"/>
            </w:tcBorders>
          </w:tcPr>
          <w:p w:rsidR="006005DF" w:rsidRPr="006A0E55" w:rsidRDefault="006005DF" w:rsidP="003053FA">
            <w:pPr>
              <w:ind w:left="-37" w:right="-25"/>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Japan</w:t>
            </w:r>
          </w:p>
        </w:tc>
        <w:tc>
          <w:tcPr>
            <w:tcW w:w="1134" w:type="dxa"/>
            <w:tcBorders>
              <w:top w:val="nil"/>
              <w:left w:val="nil"/>
              <w:bottom w:val="nil"/>
              <w:right w:val="nil"/>
            </w:tcBorders>
            <w:shd w:val="clear" w:color="auto" w:fill="auto"/>
          </w:tcPr>
          <w:p w:rsidR="006005DF" w:rsidRPr="006A0E55" w:rsidRDefault="006005DF" w:rsidP="003053FA">
            <w:pPr>
              <w:ind w:left="-37" w:right="-25"/>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100</w:t>
            </w:r>
          </w:p>
        </w:tc>
        <w:tc>
          <w:tcPr>
            <w:tcW w:w="1418" w:type="dxa"/>
            <w:tcBorders>
              <w:top w:val="nil"/>
              <w:left w:val="nil"/>
              <w:bottom w:val="nil"/>
            </w:tcBorders>
          </w:tcPr>
          <w:p w:rsidR="006005DF" w:rsidRPr="006A0E55" w:rsidRDefault="006005DF" w:rsidP="003053FA">
            <w:pPr>
              <w:ind w:left="-37" w:right="-25"/>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100</w:t>
            </w:r>
          </w:p>
        </w:tc>
        <w:tc>
          <w:tcPr>
            <w:tcW w:w="2835" w:type="dxa"/>
            <w:tcBorders>
              <w:left w:val="nil"/>
              <w:bottom w:val="nil"/>
              <w:right w:val="nil"/>
            </w:tcBorders>
            <w:vAlign w:val="bottom"/>
          </w:tcPr>
          <w:p w:rsidR="006005DF" w:rsidRPr="006A0E55" w:rsidRDefault="006005DF" w:rsidP="00501323">
            <w:pPr>
              <w:pStyle w:val="Ad"/>
              <w:pBdr>
                <w:bottom w:val="none" w:sz="0" w:space="0" w:color="auto"/>
              </w:pBdr>
              <w:ind w:left="-37" w:right="-25"/>
              <w:rPr>
                <w:rFonts w:cs="Times New Roman"/>
                <w:b w:val="0"/>
                <w:bCs w:val="0"/>
                <w:color w:val="000000"/>
                <w:sz w:val="22"/>
                <w:szCs w:val="22"/>
                <w:lang w:eastAsia="en-US"/>
              </w:rPr>
            </w:pPr>
            <w:r w:rsidRPr="006A0E55">
              <w:rPr>
                <w:rFonts w:cs="Times New Roman"/>
                <w:b w:val="0"/>
                <w:bCs w:val="0"/>
                <w:color w:val="000000"/>
                <w:sz w:val="22"/>
                <w:szCs w:val="22"/>
                <w:lang w:eastAsia="en-US"/>
              </w:rPr>
              <w:t>Construction</w:t>
            </w:r>
            <w:r w:rsidR="00501323">
              <w:rPr>
                <w:rFonts w:cs="Times New Roman"/>
                <w:b w:val="0"/>
                <w:bCs w:val="0"/>
                <w:color w:val="000000"/>
                <w:sz w:val="22"/>
                <w:szCs w:val="22"/>
                <w:lang w:eastAsia="en-US"/>
              </w:rPr>
              <w:t xml:space="preserve"> and installation of p</w:t>
            </w:r>
            <w:r w:rsidRPr="006A0E55">
              <w:rPr>
                <w:rFonts w:cs="Times New Roman"/>
                <w:b w:val="0"/>
                <w:bCs w:val="0"/>
                <w:color w:val="000000"/>
                <w:sz w:val="22"/>
                <w:szCs w:val="22"/>
                <w:lang w:eastAsia="en-US"/>
              </w:rPr>
              <w:t xml:space="preserve">ower </w:t>
            </w:r>
            <w:r w:rsidR="00501323">
              <w:rPr>
                <w:rFonts w:cs="Times New Roman"/>
                <w:b w:val="0"/>
                <w:bCs w:val="0"/>
                <w:color w:val="000000"/>
                <w:sz w:val="22"/>
                <w:szCs w:val="22"/>
                <w:lang w:eastAsia="en-US"/>
              </w:rPr>
              <w:t>plant</w:t>
            </w:r>
            <w:r w:rsidRPr="006A0E55">
              <w:rPr>
                <w:rFonts w:cs="Times New Roman"/>
                <w:b w:val="0"/>
                <w:bCs w:val="0"/>
                <w:color w:val="000000"/>
                <w:sz w:val="22"/>
                <w:szCs w:val="22"/>
                <w:lang w:eastAsia="en-US"/>
              </w:rPr>
              <w:t xml:space="preserve"> </w:t>
            </w:r>
          </w:p>
        </w:tc>
      </w:tr>
      <w:tr w:rsidR="006005DF" w:rsidRPr="006A0E55" w:rsidTr="003053FA">
        <w:trPr>
          <w:trHeight w:val="286"/>
        </w:trPr>
        <w:tc>
          <w:tcPr>
            <w:tcW w:w="3368" w:type="dxa"/>
            <w:tcBorders>
              <w:top w:val="nil"/>
              <w:left w:val="nil"/>
              <w:bottom w:val="nil"/>
              <w:right w:val="nil"/>
            </w:tcBorders>
            <w:vAlign w:val="center"/>
          </w:tcPr>
          <w:p w:rsidR="00501323" w:rsidRDefault="006005DF" w:rsidP="00501323">
            <w:pPr>
              <w:pStyle w:val="Ad"/>
              <w:pBdr>
                <w:bottom w:val="none" w:sz="0" w:space="0" w:color="auto"/>
              </w:pBdr>
              <w:ind w:left="-37" w:right="-25" w:firstLine="37"/>
              <w:jc w:val="left"/>
              <w:rPr>
                <w:rFonts w:cstheme="minorBidi"/>
                <w:b w:val="0"/>
                <w:bCs w:val="0"/>
                <w:color w:val="000000"/>
                <w:sz w:val="22"/>
                <w:szCs w:val="22"/>
                <w:lang w:eastAsia="en-US"/>
              </w:rPr>
            </w:pPr>
            <w:r w:rsidRPr="006A0E55">
              <w:rPr>
                <w:rFonts w:cs="Times New Roman"/>
                <w:b w:val="0"/>
                <w:bCs w:val="0"/>
                <w:color w:val="000000"/>
                <w:sz w:val="22"/>
                <w:szCs w:val="22"/>
                <w:lang w:eastAsia="en-US"/>
              </w:rPr>
              <w:t>Premier Solution GmbH</w:t>
            </w:r>
            <w:r w:rsidRPr="006A0E55">
              <w:rPr>
                <w:rFonts w:cs="Times New Roman"/>
                <w:b w:val="0"/>
                <w:bCs w:val="0"/>
                <w:color w:val="000000"/>
                <w:sz w:val="22"/>
                <w:szCs w:val="22"/>
                <w:cs/>
                <w:lang w:eastAsia="en-US"/>
              </w:rPr>
              <w:t xml:space="preserve">. </w:t>
            </w:r>
          </w:p>
          <w:p w:rsidR="006005DF" w:rsidRPr="006A0E55" w:rsidRDefault="00501323" w:rsidP="00501323">
            <w:pPr>
              <w:pStyle w:val="Ad"/>
              <w:pBdr>
                <w:bottom w:val="none" w:sz="0" w:space="0" w:color="auto"/>
              </w:pBdr>
              <w:ind w:left="-37" w:right="-25" w:firstLine="37"/>
              <w:jc w:val="left"/>
              <w:rPr>
                <w:rFonts w:cs="Times New Roman"/>
                <w:b w:val="0"/>
                <w:bCs w:val="0"/>
                <w:color w:val="000000"/>
                <w:sz w:val="22"/>
                <w:szCs w:val="22"/>
                <w:lang w:eastAsia="en-US"/>
              </w:rPr>
            </w:pPr>
            <w:r>
              <w:rPr>
                <w:rFonts w:cstheme="minorBidi" w:hint="cs"/>
                <w:b w:val="0"/>
                <w:bCs w:val="0"/>
                <w:color w:val="000000"/>
                <w:sz w:val="22"/>
                <w:szCs w:val="22"/>
                <w:cs/>
                <w:lang w:eastAsia="en-US"/>
              </w:rPr>
              <w:t xml:space="preserve">   </w:t>
            </w:r>
            <w:r w:rsidR="006005DF" w:rsidRPr="006A0E55">
              <w:rPr>
                <w:rFonts w:cs="Times New Roman"/>
                <w:b w:val="0"/>
                <w:bCs w:val="0"/>
                <w:color w:val="000000"/>
                <w:sz w:val="22"/>
                <w:szCs w:val="22"/>
                <w:cs/>
                <w:lang w:eastAsia="en-US"/>
              </w:rPr>
              <w:t>(“</w:t>
            </w:r>
            <w:r w:rsidR="006005DF" w:rsidRPr="006A0E55">
              <w:rPr>
                <w:rFonts w:cs="Times New Roman"/>
                <w:b w:val="0"/>
                <w:bCs w:val="0"/>
                <w:color w:val="000000"/>
                <w:sz w:val="22"/>
                <w:szCs w:val="22"/>
                <w:lang w:eastAsia="en-US"/>
              </w:rPr>
              <w:t>PSGM</w:t>
            </w:r>
            <w:r w:rsidR="006005DF" w:rsidRPr="006A0E55">
              <w:rPr>
                <w:rFonts w:cs="Times New Roman"/>
                <w:b w:val="0"/>
                <w:bCs w:val="0"/>
                <w:color w:val="000000"/>
                <w:sz w:val="22"/>
                <w:szCs w:val="22"/>
                <w:cs/>
                <w:lang w:eastAsia="en-US"/>
              </w:rPr>
              <w:t>”)</w:t>
            </w:r>
          </w:p>
        </w:tc>
        <w:tc>
          <w:tcPr>
            <w:tcW w:w="1134" w:type="dxa"/>
            <w:tcBorders>
              <w:top w:val="nil"/>
              <w:left w:val="nil"/>
              <w:bottom w:val="nil"/>
              <w:right w:val="nil"/>
            </w:tcBorders>
          </w:tcPr>
          <w:p w:rsidR="006005DF" w:rsidRPr="006A0E55" w:rsidRDefault="006005DF" w:rsidP="003053FA">
            <w:pPr>
              <w:pStyle w:val="Ad"/>
              <w:pBdr>
                <w:bottom w:val="none" w:sz="0" w:space="0" w:color="auto"/>
              </w:pBdr>
              <w:ind w:left="-37" w:right="-25"/>
              <w:rPr>
                <w:rFonts w:cs="Times New Roman"/>
                <w:b w:val="0"/>
                <w:bCs w:val="0"/>
                <w:color w:val="000000"/>
                <w:sz w:val="22"/>
                <w:szCs w:val="22"/>
                <w:lang w:eastAsia="en-US"/>
              </w:rPr>
            </w:pPr>
            <w:r w:rsidRPr="006A0E55">
              <w:rPr>
                <w:rFonts w:cs="Times New Roman"/>
                <w:b w:val="0"/>
                <w:bCs w:val="0"/>
                <w:color w:val="000000"/>
                <w:sz w:val="22"/>
                <w:szCs w:val="22"/>
                <w:lang w:eastAsia="en-US"/>
              </w:rPr>
              <w:t>Germany</w:t>
            </w:r>
          </w:p>
        </w:tc>
        <w:tc>
          <w:tcPr>
            <w:tcW w:w="1134" w:type="dxa"/>
            <w:tcBorders>
              <w:top w:val="nil"/>
              <w:left w:val="nil"/>
              <w:bottom w:val="nil"/>
              <w:right w:val="nil"/>
            </w:tcBorders>
            <w:shd w:val="clear" w:color="auto" w:fill="auto"/>
          </w:tcPr>
          <w:p w:rsidR="006005DF" w:rsidRPr="006A0E55" w:rsidRDefault="006005DF" w:rsidP="003053FA">
            <w:pPr>
              <w:pStyle w:val="Ad"/>
              <w:pBdr>
                <w:bottom w:val="none" w:sz="0" w:space="0" w:color="auto"/>
              </w:pBdr>
              <w:ind w:left="-37" w:right="-25"/>
              <w:rPr>
                <w:rFonts w:cs="Times New Roman"/>
                <w:b w:val="0"/>
                <w:bCs w:val="0"/>
                <w:color w:val="000000"/>
                <w:sz w:val="22"/>
                <w:szCs w:val="22"/>
                <w:lang w:eastAsia="en-US"/>
              </w:rPr>
            </w:pPr>
            <w:r w:rsidRPr="006A0E55">
              <w:rPr>
                <w:rFonts w:cs="Times New Roman"/>
                <w:b w:val="0"/>
                <w:bCs w:val="0"/>
                <w:color w:val="000000"/>
                <w:sz w:val="22"/>
                <w:szCs w:val="22"/>
                <w:lang w:eastAsia="en-US"/>
              </w:rPr>
              <w:t>100</w:t>
            </w:r>
          </w:p>
        </w:tc>
        <w:tc>
          <w:tcPr>
            <w:tcW w:w="1418" w:type="dxa"/>
            <w:tcBorders>
              <w:top w:val="nil"/>
              <w:left w:val="nil"/>
              <w:bottom w:val="nil"/>
            </w:tcBorders>
          </w:tcPr>
          <w:p w:rsidR="006005DF" w:rsidRPr="006A0E55" w:rsidRDefault="006005DF" w:rsidP="003053FA">
            <w:pPr>
              <w:pStyle w:val="Ad"/>
              <w:pBdr>
                <w:bottom w:val="none" w:sz="0" w:space="0" w:color="auto"/>
              </w:pBdr>
              <w:ind w:left="-37" w:right="-25"/>
              <w:rPr>
                <w:rFonts w:cs="Times New Roman"/>
                <w:b w:val="0"/>
                <w:bCs w:val="0"/>
                <w:color w:val="000000"/>
                <w:sz w:val="22"/>
                <w:szCs w:val="22"/>
                <w:lang w:eastAsia="en-US"/>
              </w:rPr>
            </w:pPr>
            <w:r w:rsidRPr="006A0E55">
              <w:rPr>
                <w:rFonts w:cs="Times New Roman"/>
                <w:b w:val="0"/>
                <w:bCs w:val="0"/>
                <w:color w:val="000000"/>
                <w:sz w:val="22"/>
                <w:szCs w:val="22"/>
                <w:lang w:eastAsia="en-US"/>
              </w:rPr>
              <w:t>100</w:t>
            </w:r>
          </w:p>
        </w:tc>
        <w:tc>
          <w:tcPr>
            <w:tcW w:w="2835" w:type="dxa"/>
            <w:tcBorders>
              <w:top w:val="nil"/>
              <w:left w:val="nil"/>
              <w:bottom w:val="nil"/>
              <w:right w:val="nil"/>
            </w:tcBorders>
            <w:vAlign w:val="bottom"/>
          </w:tcPr>
          <w:p w:rsidR="00501323" w:rsidRPr="00501323" w:rsidRDefault="00501323" w:rsidP="00501323">
            <w:pPr>
              <w:pStyle w:val="Ad"/>
              <w:pBdr>
                <w:bottom w:val="none" w:sz="0" w:space="0" w:color="auto"/>
              </w:pBdr>
              <w:ind w:left="-37" w:right="-25"/>
              <w:rPr>
                <w:rFonts w:cs="Times New Roman"/>
                <w:b w:val="0"/>
                <w:bCs w:val="0"/>
                <w:color w:val="000000"/>
                <w:sz w:val="8"/>
                <w:szCs w:val="8"/>
                <w:lang w:eastAsia="en-US"/>
              </w:rPr>
            </w:pPr>
          </w:p>
          <w:p w:rsidR="006005DF" w:rsidRDefault="00501323" w:rsidP="00501323">
            <w:pPr>
              <w:pStyle w:val="Ad"/>
              <w:pBdr>
                <w:bottom w:val="none" w:sz="0" w:space="0" w:color="auto"/>
              </w:pBdr>
              <w:ind w:left="-37" w:right="-25"/>
              <w:rPr>
                <w:rFonts w:cs="Times New Roman"/>
                <w:b w:val="0"/>
                <w:bCs w:val="0"/>
                <w:color w:val="000000"/>
                <w:sz w:val="22"/>
                <w:szCs w:val="22"/>
                <w:lang w:eastAsia="en-US"/>
              </w:rPr>
            </w:pPr>
            <w:r>
              <w:rPr>
                <w:rFonts w:cs="Times New Roman"/>
                <w:b w:val="0"/>
                <w:bCs w:val="0"/>
                <w:color w:val="000000"/>
                <w:sz w:val="22"/>
                <w:szCs w:val="22"/>
                <w:lang w:eastAsia="en-US"/>
              </w:rPr>
              <w:t>Project i</w:t>
            </w:r>
            <w:r w:rsidR="006005DF" w:rsidRPr="006A0E55">
              <w:rPr>
                <w:rFonts w:cs="Times New Roman"/>
                <w:b w:val="0"/>
                <w:bCs w:val="0"/>
                <w:color w:val="000000"/>
                <w:sz w:val="22"/>
                <w:szCs w:val="22"/>
                <w:lang w:eastAsia="en-US"/>
              </w:rPr>
              <w:t xml:space="preserve">nsurance </w:t>
            </w:r>
          </w:p>
          <w:p w:rsidR="00501323" w:rsidRPr="006A0E55" w:rsidRDefault="00501323" w:rsidP="00501323">
            <w:pPr>
              <w:pStyle w:val="Ad"/>
              <w:pBdr>
                <w:bottom w:val="none" w:sz="0" w:space="0" w:color="auto"/>
              </w:pBdr>
              <w:ind w:left="-37" w:right="-25"/>
              <w:rPr>
                <w:rFonts w:cs="Times New Roman"/>
                <w:b w:val="0"/>
                <w:bCs w:val="0"/>
                <w:color w:val="000000"/>
                <w:sz w:val="22"/>
                <w:szCs w:val="22"/>
                <w:lang w:eastAsia="en-US"/>
              </w:rPr>
            </w:pPr>
          </w:p>
        </w:tc>
      </w:tr>
      <w:tr w:rsidR="006E34BF" w:rsidRPr="006A0E55" w:rsidTr="006005DF">
        <w:trPr>
          <w:trHeight w:val="286"/>
        </w:trPr>
        <w:tc>
          <w:tcPr>
            <w:tcW w:w="3368" w:type="dxa"/>
            <w:tcBorders>
              <w:top w:val="nil"/>
              <w:left w:val="nil"/>
              <w:bottom w:val="nil"/>
              <w:right w:val="nil"/>
            </w:tcBorders>
            <w:vAlign w:val="bottom"/>
          </w:tcPr>
          <w:p w:rsidR="006E34BF" w:rsidRPr="006A0E55" w:rsidRDefault="006E34BF" w:rsidP="008E1FE9">
            <w:pPr>
              <w:pStyle w:val="Ad"/>
              <w:pBdr>
                <w:bottom w:val="none" w:sz="0" w:space="0" w:color="auto"/>
              </w:pBdr>
              <w:tabs>
                <w:tab w:val="left" w:pos="540"/>
              </w:tabs>
              <w:spacing w:line="380" w:lineRule="exact"/>
              <w:ind w:right="-43"/>
              <w:jc w:val="left"/>
              <w:rPr>
                <w:rFonts w:cs="Times New Roman"/>
                <w:b w:val="0"/>
                <w:bCs w:val="0"/>
                <w:color w:val="000000"/>
                <w:sz w:val="22"/>
                <w:szCs w:val="22"/>
                <w:u w:val="single"/>
                <w:lang w:eastAsia="en-US"/>
              </w:rPr>
            </w:pPr>
            <w:r w:rsidRPr="006A0E55">
              <w:rPr>
                <w:rFonts w:cs="Times New Roman"/>
                <w:color w:val="000000"/>
                <w:sz w:val="22"/>
                <w:szCs w:val="22"/>
                <w:u w:val="single"/>
                <w:lang w:eastAsia="en-US"/>
              </w:rPr>
              <w:t>Holding by PSJP</w:t>
            </w:r>
          </w:p>
        </w:tc>
        <w:tc>
          <w:tcPr>
            <w:tcW w:w="1134" w:type="dxa"/>
            <w:tcBorders>
              <w:top w:val="nil"/>
              <w:left w:val="nil"/>
              <w:bottom w:val="nil"/>
              <w:right w:val="nil"/>
            </w:tcBorders>
            <w:vAlign w:val="bottom"/>
          </w:tcPr>
          <w:p w:rsidR="006E34BF" w:rsidRPr="006A0E55" w:rsidRDefault="006E34BF" w:rsidP="006E34BF">
            <w:pPr>
              <w:ind w:left="34" w:right="-25"/>
              <w:jc w:val="center"/>
              <w:rPr>
                <w:rFonts w:ascii="Times New Roman" w:hAnsi="Times New Roman" w:cs="Times New Roman"/>
                <w:color w:val="000000"/>
                <w:sz w:val="22"/>
                <w:szCs w:val="22"/>
              </w:rPr>
            </w:pPr>
          </w:p>
        </w:tc>
        <w:tc>
          <w:tcPr>
            <w:tcW w:w="1134" w:type="dxa"/>
            <w:tcBorders>
              <w:top w:val="nil"/>
              <w:left w:val="nil"/>
              <w:bottom w:val="nil"/>
              <w:right w:val="nil"/>
            </w:tcBorders>
            <w:shd w:val="clear" w:color="auto" w:fill="auto"/>
            <w:vAlign w:val="bottom"/>
          </w:tcPr>
          <w:p w:rsidR="006E34BF" w:rsidRPr="006A0E55" w:rsidRDefault="006E34BF" w:rsidP="008E1FE9">
            <w:pPr>
              <w:tabs>
                <w:tab w:val="left" w:pos="540"/>
              </w:tabs>
              <w:ind w:right="-25"/>
              <w:jc w:val="center"/>
              <w:rPr>
                <w:rFonts w:ascii="Times New Roman" w:hAnsi="Times New Roman" w:cs="Times New Roman"/>
                <w:color w:val="000000"/>
                <w:sz w:val="22"/>
                <w:szCs w:val="22"/>
              </w:rPr>
            </w:pPr>
          </w:p>
        </w:tc>
        <w:tc>
          <w:tcPr>
            <w:tcW w:w="1418" w:type="dxa"/>
            <w:tcBorders>
              <w:top w:val="nil"/>
              <w:left w:val="nil"/>
              <w:bottom w:val="nil"/>
            </w:tcBorders>
            <w:vAlign w:val="bottom"/>
          </w:tcPr>
          <w:p w:rsidR="006E34BF" w:rsidRPr="006A0E55" w:rsidRDefault="006E34BF" w:rsidP="008E1FE9">
            <w:pPr>
              <w:tabs>
                <w:tab w:val="left" w:pos="540"/>
              </w:tabs>
              <w:ind w:right="-25"/>
              <w:jc w:val="center"/>
              <w:rPr>
                <w:rFonts w:ascii="Times New Roman" w:hAnsi="Times New Roman" w:cs="Times New Roman"/>
                <w:color w:val="000000"/>
                <w:sz w:val="22"/>
                <w:szCs w:val="22"/>
              </w:rPr>
            </w:pPr>
          </w:p>
        </w:tc>
        <w:tc>
          <w:tcPr>
            <w:tcW w:w="2835" w:type="dxa"/>
            <w:tcBorders>
              <w:top w:val="nil"/>
              <w:left w:val="nil"/>
              <w:bottom w:val="nil"/>
              <w:right w:val="nil"/>
            </w:tcBorders>
            <w:vAlign w:val="bottom"/>
          </w:tcPr>
          <w:p w:rsidR="006E34BF" w:rsidRPr="006A0E55" w:rsidRDefault="006E34BF" w:rsidP="008E1FE9">
            <w:pPr>
              <w:pStyle w:val="Ad"/>
              <w:pBdr>
                <w:bottom w:val="none" w:sz="0" w:space="0" w:color="auto"/>
              </w:pBdr>
              <w:tabs>
                <w:tab w:val="left" w:pos="540"/>
              </w:tabs>
              <w:spacing w:line="380" w:lineRule="exact"/>
              <w:ind w:right="-43"/>
              <w:rPr>
                <w:rFonts w:cs="Times New Roman"/>
                <w:b w:val="0"/>
                <w:bCs w:val="0"/>
                <w:color w:val="000000"/>
                <w:sz w:val="22"/>
                <w:szCs w:val="22"/>
                <w:lang w:eastAsia="en-US"/>
              </w:rPr>
            </w:pPr>
          </w:p>
        </w:tc>
      </w:tr>
      <w:tr w:rsidR="00B024F6" w:rsidRPr="006A0E55" w:rsidTr="003053FA">
        <w:trPr>
          <w:trHeight w:val="454"/>
        </w:trPr>
        <w:tc>
          <w:tcPr>
            <w:tcW w:w="3368" w:type="dxa"/>
            <w:tcBorders>
              <w:top w:val="nil"/>
              <w:left w:val="nil"/>
              <w:bottom w:val="nil"/>
              <w:right w:val="nil"/>
            </w:tcBorders>
            <w:shd w:val="clear" w:color="auto" w:fill="auto"/>
          </w:tcPr>
          <w:p w:rsidR="00501323" w:rsidRPr="003053FA" w:rsidRDefault="00B024F6" w:rsidP="003053FA">
            <w:pPr>
              <w:pStyle w:val="Ad"/>
              <w:pBdr>
                <w:bottom w:val="none" w:sz="0" w:space="0" w:color="auto"/>
              </w:pBdr>
              <w:tabs>
                <w:tab w:val="left" w:pos="540"/>
              </w:tabs>
              <w:ind w:left="-37" w:right="-23"/>
              <w:jc w:val="left"/>
              <w:rPr>
                <w:rFonts w:cstheme="minorBidi"/>
                <w:b w:val="0"/>
                <w:bCs w:val="0"/>
                <w:color w:val="000000"/>
                <w:sz w:val="22"/>
                <w:szCs w:val="22"/>
                <w:cs/>
                <w:lang w:eastAsia="en-US"/>
              </w:rPr>
            </w:pPr>
            <w:r w:rsidRPr="006A0E55">
              <w:rPr>
                <w:rFonts w:cs="Times New Roman"/>
                <w:b w:val="0"/>
                <w:bCs w:val="0"/>
                <w:color w:val="000000"/>
                <w:sz w:val="22"/>
                <w:szCs w:val="22"/>
                <w:lang w:eastAsia="en-US"/>
              </w:rPr>
              <w:t>AE Solar</w:t>
            </w:r>
            <w:r w:rsidRPr="006A0E55">
              <w:rPr>
                <w:rFonts w:cs="Times New Roman"/>
                <w:b w:val="0"/>
                <w:bCs w:val="0"/>
                <w:color w:val="000000"/>
                <w:sz w:val="22"/>
                <w:szCs w:val="22"/>
                <w:cs/>
                <w:lang w:eastAsia="en-US"/>
              </w:rPr>
              <w:t xml:space="preserve"> </w:t>
            </w:r>
            <w:r w:rsidRPr="006A0E55">
              <w:rPr>
                <w:rFonts w:cs="Times New Roman"/>
                <w:b w:val="0"/>
                <w:bCs w:val="0"/>
                <w:color w:val="000000"/>
                <w:sz w:val="22"/>
                <w:szCs w:val="22"/>
                <w:lang w:eastAsia="en-US"/>
              </w:rPr>
              <w:t xml:space="preserve">Godo Kaisha </w:t>
            </w:r>
            <w:r w:rsidRPr="006A0E55">
              <w:rPr>
                <w:rFonts w:cs="Times New Roman"/>
                <w:b w:val="0"/>
                <w:bCs w:val="0"/>
                <w:color w:val="000000"/>
                <w:sz w:val="22"/>
                <w:szCs w:val="22"/>
                <w:cs/>
                <w:lang w:eastAsia="en-US"/>
              </w:rPr>
              <w:t>(“</w:t>
            </w:r>
            <w:r w:rsidRPr="006A0E55">
              <w:rPr>
                <w:rFonts w:cs="Times New Roman"/>
                <w:b w:val="0"/>
                <w:bCs w:val="0"/>
                <w:color w:val="000000"/>
                <w:sz w:val="22"/>
                <w:szCs w:val="22"/>
                <w:lang w:eastAsia="en-US"/>
              </w:rPr>
              <w:t>AE</w:t>
            </w:r>
            <w:r w:rsidRPr="006A0E55">
              <w:rPr>
                <w:rFonts w:cs="Times New Roman"/>
                <w:b w:val="0"/>
                <w:bCs w:val="0"/>
                <w:color w:val="000000"/>
                <w:sz w:val="22"/>
                <w:szCs w:val="22"/>
                <w:cs/>
                <w:lang w:eastAsia="en-US"/>
              </w:rPr>
              <w:t>”)</w:t>
            </w:r>
          </w:p>
        </w:tc>
        <w:tc>
          <w:tcPr>
            <w:tcW w:w="1134" w:type="dxa"/>
            <w:tcBorders>
              <w:top w:val="nil"/>
              <w:left w:val="nil"/>
              <w:bottom w:val="nil"/>
              <w:right w:val="nil"/>
            </w:tcBorders>
          </w:tcPr>
          <w:p w:rsidR="00501323" w:rsidRPr="006A0E55" w:rsidRDefault="00B024F6" w:rsidP="003053FA">
            <w:pPr>
              <w:pStyle w:val="Ad"/>
              <w:pBdr>
                <w:bottom w:val="none" w:sz="0" w:space="0" w:color="auto"/>
              </w:pBdr>
              <w:ind w:left="-37" w:right="-23"/>
              <w:rPr>
                <w:rFonts w:cs="Times New Roman"/>
                <w:b w:val="0"/>
                <w:bCs w:val="0"/>
                <w:color w:val="000000"/>
                <w:sz w:val="22"/>
                <w:szCs w:val="22"/>
                <w:lang w:eastAsia="en-US"/>
              </w:rPr>
            </w:pPr>
            <w:r w:rsidRPr="006A0E55">
              <w:rPr>
                <w:rFonts w:cs="Times New Roman"/>
                <w:b w:val="0"/>
                <w:bCs w:val="0"/>
                <w:color w:val="000000"/>
                <w:sz w:val="22"/>
                <w:szCs w:val="22"/>
                <w:lang w:eastAsia="en-US"/>
              </w:rPr>
              <w:t>Japan</w:t>
            </w:r>
          </w:p>
        </w:tc>
        <w:tc>
          <w:tcPr>
            <w:tcW w:w="1134" w:type="dxa"/>
            <w:tcBorders>
              <w:top w:val="nil"/>
              <w:left w:val="nil"/>
              <w:bottom w:val="nil"/>
              <w:right w:val="nil"/>
            </w:tcBorders>
            <w:shd w:val="clear" w:color="auto" w:fill="auto"/>
          </w:tcPr>
          <w:p w:rsidR="00501323" w:rsidRPr="006A0E55" w:rsidRDefault="00B024F6" w:rsidP="003053FA">
            <w:pPr>
              <w:tabs>
                <w:tab w:val="left" w:pos="540"/>
              </w:tabs>
              <w:ind w:right="-23"/>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100</w:t>
            </w:r>
          </w:p>
        </w:tc>
        <w:tc>
          <w:tcPr>
            <w:tcW w:w="1418" w:type="dxa"/>
            <w:tcBorders>
              <w:top w:val="nil"/>
              <w:left w:val="nil"/>
              <w:bottom w:val="nil"/>
            </w:tcBorders>
          </w:tcPr>
          <w:p w:rsidR="00501323" w:rsidRPr="006A0E55" w:rsidRDefault="00B024F6" w:rsidP="003053FA">
            <w:pPr>
              <w:tabs>
                <w:tab w:val="left" w:pos="540"/>
              </w:tabs>
              <w:ind w:right="-23"/>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100</w:t>
            </w:r>
          </w:p>
        </w:tc>
        <w:tc>
          <w:tcPr>
            <w:tcW w:w="2835" w:type="dxa"/>
            <w:tcBorders>
              <w:top w:val="nil"/>
              <w:left w:val="nil"/>
              <w:bottom w:val="nil"/>
              <w:right w:val="nil"/>
            </w:tcBorders>
            <w:vAlign w:val="bottom"/>
          </w:tcPr>
          <w:p w:rsidR="00B024F6" w:rsidRPr="006A0E55" w:rsidRDefault="00B024F6" w:rsidP="003053FA">
            <w:pPr>
              <w:pStyle w:val="Ad"/>
              <w:pBdr>
                <w:bottom w:val="none" w:sz="0" w:space="0" w:color="auto"/>
              </w:pBdr>
              <w:tabs>
                <w:tab w:val="left" w:pos="540"/>
              </w:tabs>
              <w:ind w:right="-45"/>
              <w:rPr>
                <w:rFonts w:cs="Times New Roman"/>
                <w:b w:val="0"/>
                <w:bCs w:val="0"/>
                <w:color w:val="000000"/>
                <w:sz w:val="22"/>
                <w:szCs w:val="22"/>
                <w:lang w:eastAsia="en-US"/>
              </w:rPr>
            </w:pPr>
            <w:r w:rsidRPr="006A0E55">
              <w:rPr>
                <w:rFonts w:cs="Times New Roman"/>
                <w:b w:val="0"/>
                <w:bCs w:val="0"/>
                <w:color w:val="000000"/>
                <w:sz w:val="22"/>
                <w:szCs w:val="22"/>
                <w:lang w:eastAsia="en-US"/>
              </w:rPr>
              <w:t>Power generation and distribution</w:t>
            </w:r>
          </w:p>
        </w:tc>
      </w:tr>
      <w:tr w:rsidR="00B024F6" w:rsidRPr="006A0E55" w:rsidTr="003053FA">
        <w:trPr>
          <w:trHeight w:val="286"/>
        </w:trPr>
        <w:tc>
          <w:tcPr>
            <w:tcW w:w="3368" w:type="dxa"/>
            <w:tcBorders>
              <w:top w:val="nil"/>
              <w:left w:val="nil"/>
              <w:bottom w:val="nil"/>
              <w:right w:val="nil"/>
            </w:tcBorders>
            <w:shd w:val="clear" w:color="auto" w:fill="auto"/>
          </w:tcPr>
          <w:p w:rsidR="00501323" w:rsidRPr="006A0E55" w:rsidRDefault="00B024F6" w:rsidP="003053FA">
            <w:pPr>
              <w:pStyle w:val="Ad"/>
              <w:pBdr>
                <w:bottom w:val="none" w:sz="0" w:space="0" w:color="auto"/>
              </w:pBdr>
              <w:tabs>
                <w:tab w:val="left" w:pos="540"/>
              </w:tabs>
              <w:ind w:left="-37" w:right="-23"/>
              <w:jc w:val="left"/>
              <w:rPr>
                <w:rFonts w:cs="Times New Roman"/>
                <w:b w:val="0"/>
                <w:bCs w:val="0"/>
                <w:color w:val="000000"/>
                <w:sz w:val="22"/>
                <w:szCs w:val="22"/>
                <w:lang w:eastAsia="en-US"/>
              </w:rPr>
            </w:pPr>
            <w:r w:rsidRPr="006A0E55">
              <w:rPr>
                <w:rFonts w:cs="Times New Roman"/>
                <w:b w:val="0"/>
                <w:bCs w:val="0"/>
                <w:color w:val="000000"/>
                <w:sz w:val="22"/>
                <w:szCs w:val="22"/>
                <w:lang w:eastAsia="en-US"/>
              </w:rPr>
              <w:t xml:space="preserve">Sun Energy Godo Kaisha </w:t>
            </w:r>
            <w:r w:rsidRPr="006A0E55">
              <w:rPr>
                <w:rFonts w:cs="Times New Roman"/>
                <w:b w:val="0"/>
                <w:bCs w:val="0"/>
                <w:color w:val="000000"/>
                <w:sz w:val="22"/>
                <w:szCs w:val="22"/>
                <w:cs/>
                <w:lang w:eastAsia="en-US"/>
              </w:rPr>
              <w:t>(“</w:t>
            </w:r>
            <w:r w:rsidRPr="006A0E55">
              <w:rPr>
                <w:rFonts w:cs="Times New Roman"/>
                <w:b w:val="0"/>
                <w:bCs w:val="0"/>
                <w:color w:val="000000"/>
                <w:sz w:val="22"/>
                <w:szCs w:val="22"/>
                <w:lang w:eastAsia="en-US"/>
              </w:rPr>
              <w:t>SUN</w:t>
            </w:r>
            <w:r w:rsidRPr="006A0E55">
              <w:rPr>
                <w:rFonts w:cs="Times New Roman"/>
                <w:b w:val="0"/>
                <w:bCs w:val="0"/>
                <w:color w:val="000000"/>
                <w:sz w:val="22"/>
                <w:szCs w:val="22"/>
                <w:cs/>
                <w:lang w:eastAsia="en-US"/>
              </w:rPr>
              <w:t>”)</w:t>
            </w:r>
          </w:p>
        </w:tc>
        <w:tc>
          <w:tcPr>
            <w:tcW w:w="1134" w:type="dxa"/>
            <w:tcBorders>
              <w:top w:val="nil"/>
              <w:left w:val="nil"/>
              <w:bottom w:val="nil"/>
              <w:right w:val="nil"/>
            </w:tcBorders>
          </w:tcPr>
          <w:p w:rsidR="00C82077" w:rsidRPr="006A0E55" w:rsidRDefault="00B024F6" w:rsidP="003053FA">
            <w:pPr>
              <w:tabs>
                <w:tab w:val="left" w:pos="540"/>
              </w:tabs>
              <w:ind w:right="-23"/>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Japan</w:t>
            </w:r>
          </w:p>
        </w:tc>
        <w:tc>
          <w:tcPr>
            <w:tcW w:w="1134" w:type="dxa"/>
            <w:tcBorders>
              <w:top w:val="nil"/>
              <w:left w:val="nil"/>
              <w:bottom w:val="nil"/>
              <w:right w:val="nil"/>
            </w:tcBorders>
            <w:shd w:val="clear" w:color="auto" w:fill="auto"/>
          </w:tcPr>
          <w:p w:rsidR="00501323" w:rsidRPr="006A0E55" w:rsidRDefault="00B024F6" w:rsidP="003053FA">
            <w:pPr>
              <w:tabs>
                <w:tab w:val="left" w:pos="540"/>
              </w:tabs>
              <w:ind w:right="-23"/>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100</w:t>
            </w:r>
          </w:p>
        </w:tc>
        <w:tc>
          <w:tcPr>
            <w:tcW w:w="1418" w:type="dxa"/>
            <w:tcBorders>
              <w:top w:val="nil"/>
              <w:left w:val="nil"/>
              <w:bottom w:val="nil"/>
            </w:tcBorders>
          </w:tcPr>
          <w:p w:rsidR="00501323" w:rsidRPr="006A0E55" w:rsidRDefault="00B024F6" w:rsidP="003053FA">
            <w:pPr>
              <w:tabs>
                <w:tab w:val="left" w:pos="540"/>
              </w:tabs>
              <w:ind w:right="-23"/>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100</w:t>
            </w:r>
          </w:p>
        </w:tc>
        <w:tc>
          <w:tcPr>
            <w:tcW w:w="2835" w:type="dxa"/>
            <w:tcBorders>
              <w:top w:val="nil"/>
              <w:left w:val="nil"/>
              <w:bottom w:val="nil"/>
              <w:right w:val="nil"/>
            </w:tcBorders>
          </w:tcPr>
          <w:p w:rsidR="00B024F6" w:rsidRPr="006A0E55" w:rsidRDefault="00B024F6" w:rsidP="003053FA">
            <w:pPr>
              <w:pStyle w:val="Ad"/>
              <w:pBdr>
                <w:bottom w:val="none" w:sz="0" w:space="0" w:color="auto"/>
              </w:pBdr>
              <w:tabs>
                <w:tab w:val="left" w:pos="540"/>
              </w:tabs>
              <w:ind w:right="-23"/>
              <w:rPr>
                <w:rFonts w:cs="Times New Roman"/>
                <w:b w:val="0"/>
                <w:bCs w:val="0"/>
                <w:color w:val="000000"/>
                <w:sz w:val="22"/>
                <w:szCs w:val="22"/>
                <w:lang w:eastAsia="en-US"/>
              </w:rPr>
            </w:pPr>
            <w:r w:rsidRPr="006A0E55">
              <w:rPr>
                <w:rFonts w:cs="Times New Roman"/>
                <w:b w:val="0"/>
                <w:bCs w:val="0"/>
                <w:color w:val="000000"/>
                <w:sz w:val="22"/>
                <w:szCs w:val="22"/>
                <w:lang w:eastAsia="en-US"/>
              </w:rPr>
              <w:t>Support solar project investment</w:t>
            </w:r>
          </w:p>
        </w:tc>
      </w:tr>
      <w:tr w:rsidR="00B024F6" w:rsidRPr="006A0E55" w:rsidTr="003053FA">
        <w:trPr>
          <w:trHeight w:val="286"/>
        </w:trPr>
        <w:tc>
          <w:tcPr>
            <w:tcW w:w="3368" w:type="dxa"/>
            <w:tcBorders>
              <w:top w:val="nil"/>
              <w:left w:val="nil"/>
              <w:bottom w:val="nil"/>
              <w:right w:val="nil"/>
            </w:tcBorders>
            <w:shd w:val="clear" w:color="auto" w:fill="auto"/>
          </w:tcPr>
          <w:p w:rsidR="00501323" w:rsidRPr="006A0E55" w:rsidRDefault="00B024F6" w:rsidP="003053FA">
            <w:pPr>
              <w:pStyle w:val="Ad"/>
              <w:pBdr>
                <w:bottom w:val="none" w:sz="0" w:space="0" w:color="auto"/>
              </w:pBdr>
              <w:tabs>
                <w:tab w:val="left" w:pos="540"/>
              </w:tabs>
              <w:ind w:left="-37" w:right="-25"/>
              <w:jc w:val="left"/>
              <w:rPr>
                <w:rFonts w:cs="Times New Roman"/>
                <w:b w:val="0"/>
                <w:bCs w:val="0"/>
                <w:color w:val="000000"/>
                <w:sz w:val="22"/>
                <w:szCs w:val="22"/>
                <w:lang w:eastAsia="en-US"/>
              </w:rPr>
            </w:pPr>
            <w:r w:rsidRPr="006A0E55">
              <w:rPr>
                <w:rFonts w:cs="Times New Roman"/>
                <w:b w:val="0"/>
                <w:bCs w:val="0"/>
                <w:color w:val="000000"/>
                <w:sz w:val="22"/>
                <w:szCs w:val="22"/>
                <w:lang w:eastAsia="en-US"/>
              </w:rPr>
              <w:t xml:space="preserve">Sol Power Godo Kaisha </w:t>
            </w:r>
            <w:r w:rsidRPr="006A0E55">
              <w:rPr>
                <w:rFonts w:cs="Times New Roman"/>
                <w:b w:val="0"/>
                <w:bCs w:val="0"/>
                <w:color w:val="000000"/>
                <w:sz w:val="22"/>
                <w:szCs w:val="22"/>
                <w:cs/>
                <w:lang w:eastAsia="en-US"/>
              </w:rPr>
              <w:t>(“</w:t>
            </w:r>
            <w:r w:rsidRPr="006A0E55">
              <w:rPr>
                <w:rFonts w:cs="Times New Roman"/>
                <w:b w:val="0"/>
                <w:bCs w:val="0"/>
                <w:color w:val="000000"/>
                <w:sz w:val="22"/>
                <w:szCs w:val="22"/>
                <w:lang w:eastAsia="en-US"/>
              </w:rPr>
              <w:t>SOL</w:t>
            </w:r>
            <w:r w:rsidRPr="006A0E55">
              <w:rPr>
                <w:rFonts w:cs="Times New Roman"/>
                <w:b w:val="0"/>
                <w:bCs w:val="0"/>
                <w:color w:val="000000"/>
                <w:sz w:val="22"/>
                <w:szCs w:val="22"/>
                <w:cs/>
                <w:lang w:eastAsia="en-US"/>
              </w:rPr>
              <w:t>”)</w:t>
            </w:r>
          </w:p>
        </w:tc>
        <w:tc>
          <w:tcPr>
            <w:tcW w:w="1134" w:type="dxa"/>
            <w:tcBorders>
              <w:top w:val="nil"/>
              <w:left w:val="nil"/>
              <w:bottom w:val="nil"/>
              <w:right w:val="nil"/>
            </w:tcBorders>
          </w:tcPr>
          <w:p w:rsidR="00501323" w:rsidRPr="006A0E55" w:rsidRDefault="00B024F6" w:rsidP="003053FA">
            <w:pPr>
              <w:tabs>
                <w:tab w:val="left" w:pos="540"/>
              </w:tabs>
              <w:ind w:right="-25"/>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Japan</w:t>
            </w:r>
          </w:p>
        </w:tc>
        <w:tc>
          <w:tcPr>
            <w:tcW w:w="1134" w:type="dxa"/>
            <w:tcBorders>
              <w:top w:val="nil"/>
              <w:left w:val="nil"/>
              <w:bottom w:val="nil"/>
              <w:right w:val="nil"/>
            </w:tcBorders>
            <w:shd w:val="clear" w:color="auto" w:fill="auto"/>
          </w:tcPr>
          <w:p w:rsidR="00501323" w:rsidRPr="006A0E55" w:rsidRDefault="00B024F6" w:rsidP="003053FA">
            <w:pPr>
              <w:tabs>
                <w:tab w:val="left" w:pos="540"/>
              </w:tabs>
              <w:ind w:right="-25"/>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100</w:t>
            </w:r>
          </w:p>
        </w:tc>
        <w:tc>
          <w:tcPr>
            <w:tcW w:w="1418" w:type="dxa"/>
            <w:tcBorders>
              <w:top w:val="nil"/>
              <w:left w:val="nil"/>
              <w:bottom w:val="nil"/>
            </w:tcBorders>
          </w:tcPr>
          <w:p w:rsidR="00501323" w:rsidRPr="006A0E55" w:rsidRDefault="00B024F6" w:rsidP="003053FA">
            <w:pPr>
              <w:tabs>
                <w:tab w:val="left" w:pos="540"/>
              </w:tabs>
              <w:ind w:right="-25"/>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100</w:t>
            </w:r>
          </w:p>
        </w:tc>
        <w:tc>
          <w:tcPr>
            <w:tcW w:w="2835" w:type="dxa"/>
            <w:tcBorders>
              <w:top w:val="nil"/>
              <w:left w:val="nil"/>
              <w:bottom w:val="nil"/>
              <w:right w:val="nil"/>
            </w:tcBorders>
            <w:vAlign w:val="bottom"/>
          </w:tcPr>
          <w:p w:rsidR="00B024F6" w:rsidRPr="006A0E55" w:rsidRDefault="00FD72D9" w:rsidP="003053FA">
            <w:pPr>
              <w:pStyle w:val="Ad"/>
              <w:pBdr>
                <w:bottom w:val="none" w:sz="0" w:space="0" w:color="auto"/>
              </w:pBdr>
              <w:tabs>
                <w:tab w:val="left" w:pos="540"/>
              </w:tabs>
              <w:ind w:right="-43"/>
              <w:rPr>
                <w:rFonts w:cs="Times New Roman"/>
                <w:b w:val="0"/>
                <w:bCs w:val="0"/>
                <w:color w:val="000000"/>
                <w:sz w:val="22"/>
                <w:szCs w:val="22"/>
                <w:lang w:eastAsia="en-US"/>
              </w:rPr>
            </w:pPr>
            <w:r w:rsidRPr="00FD72D9">
              <w:rPr>
                <w:rFonts w:cs="Times New Roman"/>
                <w:b w:val="0"/>
                <w:bCs w:val="0"/>
                <w:color w:val="000000"/>
                <w:sz w:val="22"/>
                <w:szCs w:val="22"/>
                <w:lang w:eastAsia="en-US"/>
              </w:rPr>
              <w:t>Power generation and distribution</w:t>
            </w:r>
          </w:p>
        </w:tc>
      </w:tr>
      <w:tr w:rsidR="00C82077" w:rsidRPr="006A0E55" w:rsidTr="003053FA">
        <w:trPr>
          <w:trHeight w:val="286"/>
        </w:trPr>
        <w:tc>
          <w:tcPr>
            <w:tcW w:w="3368" w:type="dxa"/>
            <w:tcBorders>
              <w:top w:val="nil"/>
              <w:left w:val="nil"/>
              <w:bottom w:val="nil"/>
              <w:right w:val="nil"/>
            </w:tcBorders>
            <w:shd w:val="clear" w:color="auto" w:fill="auto"/>
            <w:vAlign w:val="bottom"/>
          </w:tcPr>
          <w:p w:rsidR="00C82077" w:rsidRPr="006A0E55" w:rsidRDefault="00C82077" w:rsidP="003053FA">
            <w:pPr>
              <w:pStyle w:val="Ad"/>
              <w:pBdr>
                <w:bottom w:val="none" w:sz="0" w:space="0" w:color="auto"/>
              </w:pBdr>
              <w:tabs>
                <w:tab w:val="left" w:pos="540"/>
              </w:tabs>
              <w:ind w:left="-37" w:right="-25"/>
              <w:jc w:val="left"/>
              <w:rPr>
                <w:rFonts w:cs="Times New Roman"/>
                <w:b w:val="0"/>
                <w:bCs w:val="0"/>
                <w:color w:val="000000"/>
                <w:sz w:val="22"/>
                <w:szCs w:val="22"/>
                <w:lang w:eastAsia="en-US"/>
              </w:rPr>
            </w:pPr>
            <w:r w:rsidRPr="006A0E55">
              <w:rPr>
                <w:rFonts w:cs="Times New Roman"/>
                <w:b w:val="0"/>
                <w:bCs w:val="0"/>
                <w:color w:val="000000"/>
                <w:sz w:val="22"/>
                <w:szCs w:val="22"/>
                <w:cs/>
                <w:lang w:eastAsia="en-US"/>
              </w:rPr>
              <w:t xml:space="preserve"> </w:t>
            </w:r>
            <w:r w:rsidRPr="006A0E55">
              <w:rPr>
                <w:rFonts w:cs="Times New Roman"/>
                <w:b w:val="0"/>
                <w:bCs w:val="0"/>
                <w:color w:val="000000"/>
                <w:sz w:val="22"/>
                <w:szCs w:val="22"/>
                <w:lang w:eastAsia="en-US"/>
              </w:rPr>
              <w:t>Sun Partner Japan</w:t>
            </w:r>
            <w:r w:rsidRPr="006A0E55">
              <w:rPr>
                <w:rFonts w:cs="Times New Roman"/>
                <w:b w:val="0"/>
                <w:bCs w:val="0"/>
                <w:color w:val="000000"/>
                <w:sz w:val="22"/>
                <w:szCs w:val="22"/>
                <w:cs/>
                <w:lang w:eastAsia="en-US"/>
              </w:rPr>
              <w:t xml:space="preserve"> </w:t>
            </w:r>
            <w:r w:rsidRPr="006A0E55">
              <w:rPr>
                <w:rFonts w:cs="Times New Roman"/>
                <w:b w:val="0"/>
                <w:bCs w:val="0"/>
                <w:color w:val="000000"/>
                <w:sz w:val="22"/>
                <w:szCs w:val="22"/>
                <w:lang w:eastAsia="en-US"/>
              </w:rPr>
              <w:t xml:space="preserve">Godo Kaisha </w:t>
            </w:r>
          </w:p>
          <w:p w:rsidR="00C82077" w:rsidRPr="006A0E55" w:rsidRDefault="00C82077" w:rsidP="003053FA">
            <w:pPr>
              <w:pStyle w:val="Ad"/>
              <w:pBdr>
                <w:bottom w:val="none" w:sz="0" w:space="0" w:color="auto"/>
              </w:pBdr>
              <w:tabs>
                <w:tab w:val="left" w:pos="540"/>
              </w:tabs>
              <w:ind w:left="175" w:right="-25"/>
              <w:jc w:val="left"/>
              <w:rPr>
                <w:rFonts w:cs="Times New Roman"/>
                <w:b w:val="0"/>
                <w:bCs w:val="0"/>
                <w:color w:val="000000"/>
                <w:sz w:val="22"/>
                <w:szCs w:val="22"/>
                <w:lang w:eastAsia="en-US"/>
              </w:rPr>
            </w:pPr>
            <w:r w:rsidRPr="006A0E55">
              <w:rPr>
                <w:rFonts w:cs="Times New Roman"/>
                <w:b w:val="0"/>
                <w:bCs w:val="0"/>
                <w:color w:val="000000"/>
                <w:sz w:val="22"/>
                <w:szCs w:val="22"/>
                <w:cs/>
                <w:lang w:eastAsia="en-US"/>
              </w:rPr>
              <w:t>(“</w:t>
            </w:r>
            <w:r w:rsidRPr="006A0E55">
              <w:rPr>
                <w:rFonts w:cs="Times New Roman"/>
                <w:b w:val="0"/>
                <w:bCs w:val="0"/>
                <w:color w:val="000000"/>
                <w:sz w:val="22"/>
                <w:szCs w:val="22"/>
                <w:lang w:eastAsia="en-US"/>
              </w:rPr>
              <w:t>Sun Partner</w:t>
            </w:r>
            <w:r w:rsidRPr="006A0E55">
              <w:rPr>
                <w:rFonts w:cs="Times New Roman"/>
                <w:b w:val="0"/>
                <w:bCs w:val="0"/>
                <w:color w:val="000000"/>
                <w:sz w:val="22"/>
                <w:szCs w:val="22"/>
                <w:cs/>
                <w:lang w:eastAsia="en-US"/>
              </w:rPr>
              <w:t>”)</w:t>
            </w:r>
          </w:p>
        </w:tc>
        <w:tc>
          <w:tcPr>
            <w:tcW w:w="1134" w:type="dxa"/>
            <w:tcBorders>
              <w:top w:val="nil"/>
              <w:left w:val="nil"/>
              <w:bottom w:val="nil"/>
              <w:right w:val="nil"/>
            </w:tcBorders>
          </w:tcPr>
          <w:p w:rsidR="00C82077" w:rsidRPr="006A0E55" w:rsidRDefault="00C82077" w:rsidP="003053FA">
            <w:pPr>
              <w:tabs>
                <w:tab w:val="left" w:pos="540"/>
              </w:tabs>
              <w:ind w:right="-25"/>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Japan</w:t>
            </w:r>
          </w:p>
        </w:tc>
        <w:tc>
          <w:tcPr>
            <w:tcW w:w="1134" w:type="dxa"/>
            <w:tcBorders>
              <w:top w:val="nil"/>
              <w:left w:val="nil"/>
              <w:bottom w:val="nil"/>
              <w:right w:val="nil"/>
            </w:tcBorders>
            <w:shd w:val="clear" w:color="auto" w:fill="auto"/>
          </w:tcPr>
          <w:p w:rsidR="00C82077" w:rsidRPr="006A0E55" w:rsidRDefault="00C82077" w:rsidP="003053FA">
            <w:pPr>
              <w:tabs>
                <w:tab w:val="left" w:pos="540"/>
              </w:tabs>
              <w:ind w:right="-25"/>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100</w:t>
            </w:r>
          </w:p>
        </w:tc>
        <w:tc>
          <w:tcPr>
            <w:tcW w:w="1418" w:type="dxa"/>
            <w:tcBorders>
              <w:top w:val="nil"/>
              <w:left w:val="nil"/>
              <w:bottom w:val="nil"/>
            </w:tcBorders>
          </w:tcPr>
          <w:p w:rsidR="00C82077" w:rsidRPr="006A0E55" w:rsidRDefault="00C82077" w:rsidP="003053FA">
            <w:pPr>
              <w:tabs>
                <w:tab w:val="left" w:pos="540"/>
              </w:tabs>
              <w:ind w:right="-25"/>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100</w:t>
            </w:r>
          </w:p>
        </w:tc>
        <w:tc>
          <w:tcPr>
            <w:tcW w:w="2835" w:type="dxa"/>
            <w:tcBorders>
              <w:top w:val="nil"/>
              <w:left w:val="nil"/>
              <w:bottom w:val="nil"/>
              <w:right w:val="nil"/>
            </w:tcBorders>
            <w:vAlign w:val="bottom"/>
          </w:tcPr>
          <w:p w:rsidR="00C82077" w:rsidRPr="006A0E55" w:rsidRDefault="00C82077" w:rsidP="003053FA">
            <w:pPr>
              <w:pStyle w:val="Ad"/>
              <w:pBdr>
                <w:bottom w:val="none" w:sz="0" w:space="0" w:color="auto"/>
              </w:pBdr>
              <w:tabs>
                <w:tab w:val="left" w:pos="540"/>
              </w:tabs>
              <w:ind w:right="-43"/>
              <w:rPr>
                <w:rFonts w:cs="Times New Roman"/>
                <w:b w:val="0"/>
                <w:bCs w:val="0"/>
                <w:color w:val="000000"/>
                <w:sz w:val="22"/>
                <w:szCs w:val="22"/>
                <w:lang w:eastAsia="en-US"/>
              </w:rPr>
            </w:pPr>
            <w:r w:rsidRPr="00FD72D9">
              <w:rPr>
                <w:rFonts w:cs="Times New Roman"/>
                <w:b w:val="0"/>
                <w:bCs w:val="0"/>
                <w:color w:val="000000"/>
                <w:sz w:val="22"/>
                <w:szCs w:val="22"/>
                <w:lang w:eastAsia="en-US"/>
              </w:rPr>
              <w:t>Power generation and distribution</w:t>
            </w:r>
          </w:p>
        </w:tc>
      </w:tr>
      <w:tr w:rsidR="00C82077" w:rsidRPr="006A0E55" w:rsidTr="003053FA">
        <w:trPr>
          <w:trHeight w:val="538"/>
        </w:trPr>
        <w:tc>
          <w:tcPr>
            <w:tcW w:w="3368" w:type="dxa"/>
            <w:tcBorders>
              <w:top w:val="nil"/>
              <w:left w:val="nil"/>
              <w:bottom w:val="nil"/>
              <w:right w:val="nil"/>
            </w:tcBorders>
            <w:shd w:val="clear" w:color="auto" w:fill="auto"/>
            <w:vAlign w:val="bottom"/>
          </w:tcPr>
          <w:p w:rsidR="00C82077" w:rsidRPr="006A0E55" w:rsidRDefault="00C82077" w:rsidP="003053FA">
            <w:pPr>
              <w:pStyle w:val="Ad"/>
              <w:pBdr>
                <w:bottom w:val="none" w:sz="0" w:space="0" w:color="auto"/>
              </w:pBdr>
              <w:tabs>
                <w:tab w:val="left" w:pos="540"/>
              </w:tabs>
              <w:ind w:left="-37" w:right="-25"/>
              <w:jc w:val="left"/>
              <w:rPr>
                <w:rFonts w:cs="Times New Roman"/>
                <w:b w:val="0"/>
                <w:bCs w:val="0"/>
                <w:color w:val="000000"/>
                <w:sz w:val="22"/>
                <w:szCs w:val="22"/>
                <w:lang w:eastAsia="en-US"/>
              </w:rPr>
            </w:pPr>
            <w:r w:rsidRPr="006A0E55">
              <w:rPr>
                <w:rFonts w:cs="Times New Roman"/>
                <w:b w:val="0"/>
                <w:bCs w:val="0"/>
                <w:color w:val="000000"/>
                <w:sz w:val="22"/>
                <w:szCs w:val="22"/>
                <w:lang w:eastAsia="en-US"/>
              </w:rPr>
              <w:t xml:space="preserve"> CC Hamada Solar Godo Kaisha</w:t>
            </w:r>
          </w:p>
          <w:p w:rsidR="00C82077" w:rsidRPr="006A0E55" w:rsidRDefault="00C82077" w:rsidP="003053FA">
            <w:pPr>
              <w:pStyle w:val="Ad"/>
              <w:pBdr>
                <w:bottom w:val="none" w:sz="0" w:space="0" w:color="auto"/>
              </w:pBdr>
              <w:tabs>
                <w:tab w:val="left" w:pos="540"/>
              </w:tabs>
              <w:ind w:left="-37" w:right="-25"/>
              <w:jc w:val="left"/>
              <w:rPr>
                <w:rFonts w:cs="Times New Roman"/>
                <w:b w:val="0"/>
                <w:bCs w:val="0"/>
                <w:color w:val="000000"/>
                <w:sz w:val="22"/>
                <w:szCs w:val="22"/>
                <w:lang w:eastAsia="en-US"/>
              </w:rPr>
            </w:pPr>
            <w:r w:rsidRPr="006A0E55">
              <w:rPr>
                <w:rFonts w:cs="Times New Roman"/>
                <w:b w:val="0"/>
                <w:bCs w:val="0"/>
                <w:color w:val="000000"/>
                <w:sz w:val="22"/>
                <w:szCs w:val="22"/>
                <w:lang w:eastAsia="en-US"/>
              </w:rPr>
              <w:t xml:space="preserve">     (CC</w:t>
            </w:r>
            <w:r w:rsidRPr="006A0E55">
              <w:rPr>
                <w:rFonts w:cs="Times New Roman"/>
                <w:b w:val="0"/>
                <w:bCs w:val="0"/>
                <w:color w:val="000000"/>
                <w:sz w:val="22"/>
                <w:szCs w:val="22"/>
                <w:cs/>
                <w:lang w:eastAsia="en-US"/>
              </w:rPr>
              <w:t xml:space="preserve"> “</w:t>
            </w:r>
            <w:r w:rsidRPr="006A0E55">
              <w:rPr>
                <w:rFonts w:cs="Times New Roman"/>
                <w:b w:val="0"/>
                <w:bCs w:val="0"/>
                <w:color w:val="000000"/>
                <w:sz w:val="22"/>
                <w:szCs w:val="22"/>
                <w:lang w:eastAsia="en-US"/>
              </w:rPr>
              <w:t>Hamada”)</w:t>
            </w:r>
          </w:p>
        </w:tc>
        <w:tc>
          <w:tcPr>
            <w:tcW w:w="1134" w:type="dxa"/>
            <w:tcBorders>
              <w:top w:val="nil"/>
              <w:left w:val="nil"/>
              <w:bottom w:val="nil"/>
              <w:right w:val="nil"/>
            </w:tcBorders>
          </w:tcPr>
          <w:p w:rsidR="00C82077" w:rsidRPr="006A0E55" w:rsidRDefault="00C82077" w:rsidP="003053FA">
            <w:pPr>
              <w:tabs>
                <w:tab w:val="left" w:pos="540"/>
              </w:tabs>
              <w:ind w:right="-25"/>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Japan</w:t>
            </w:r>
          </w:p>
        </w:tc>
        <w:tc>
          <w:tcPr>
            <w:tcW w:w="1134" w:type="dxa"/>
            <w:tcBorders>
              <w:top w:val="nil"/>
              <w:left w:val="nil"/>
              <w:bottom w:val="nil"/>
              <w:right w:val="nil"/>
            </w:tcBorders>
            <w:shd w:val="clear" w:color="auto" w:fill="auto"/>
          </w:tcPr>
          <w:p w:rsidR="00C82077" w:rsidRPr="006A0E55" w:rsidRDefault="00C82077" w:rsidP="003053FA">
            <w:pPr>
              <w:tabs>
                <w:tab w:val="left" w:pos="540"/>
              </w:tabs>
              <w:ind w:right="-25"/>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100</w:t>
            </w:r>
          </w:p>
        </w:tc>
        <w:tc>
          <w:tcPr>
            <w:tcW w:w="1418" w:type="dxa"/>
            <w:tcBorders>
              <w:top w:val="nil"/>
              <w:left w:val="nil"/>
              <w:bottom w:val="nil"/>
            </w:tcBorders>
          </w:tcPr>
          <w:p w:rsidR="00C82077" w:rsidRPr="006A0E55" w:rsidRDefault="00C82077" w:rsidP="003053FA">
            <w:pPr>
              <w:tabs>
                <w:tab w:val="left" w:pos="540"/>
              </w:tabs>
              <w:ind w:right="-25"/>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100</w:t>
            </w:r>
          </w:p>
        </w:tc>
        <w:tc>
          <w:tcPr>
            <w:tcW w:w="2835" w:type="dxa"/>
            <w:tcBorders>
              <w:top w:val="nil"/>
              <w:left w:val="nil"/>
              <w:bottom w:val="nil"/>
              <w:right w:val="nil"/>
            </w:tcBorders>
            <w:vAlign w:val="center"/>
          </w:tcPr>
          <w:p w:rsidR="00C82077" w:rsidRPr="006A0E55" w:rsidRDefault="00C82077" w:rsidP="003053FA">
            <w:pPr>
              <w:pStyle w:val="Ad"/>
              <w:pBdr>
                <w:bottom w:val="none" w:sz="0" w:space="0" w:color="auto"/>
              </w:pBdr>
              <w:tabs>
                <w:tab w:val="left" w:pos="540"/>
              </w:tabs>
              <w:ind w:right="-43"/>
              <w:rPr>
                <w:rFonts w:cs="Times New Roman"/>
                <w:b w:val="0"/>
                <w:bCs w:val="0"/>
                <w:color w:val="000000"/>
                <w:sz w:val="22"/>
                <w:szCs w:val="22"/>
                <w:lang w:eastAsia="en-US"/>
              </w:rPr>
            </w:pPr>
            <w:r w:rsidRPr="00FD72D9">
              <w:rPr>
                <w:rFonts w:cs="Times New Roman"/>
                <w:b w:val="0"/>
                <w:bCs w:val="0"/>
                <w:color w:val="000000"/>
                <w:sz w:val="22"/>
                <w:szCs w:val="22"/>
                <w:lang w:eastAsia="en-US"/>
              </w:rPr>
              <w:t>Power generation and distribution</w:t>
            </w:r>
          </w:p>
        </w:tc>
      </w:tr>
      <w:tr w:rsidR="00B024F6" w:rsidRPr="006A0E55" w:rsidTr="006005DF">
        <w:trPr>
          <w:trHeight w:val="286"/>
        </w:trPr>
        <w:tc>
          <w:tcPr>
            <w:tcW w:w="3368" w:type="dxa"/>
            <w:tcBorders>
              <w:top w:val="nil"/>
              <w:left w:val="nil"/>
              <w:bottom w:val="nil"/>
              <w:right w:val="nil"/>
            </w:tcBorders>
            <w:shd w:val="clear" w:color="auto" w:fill="auto"/>
            <w:vAlign w:val="bottom"/>
          </w:tcPr>
          <w:p w:rsidR="00B024F6" w:rsidRPr="006A0E55" w:rsidRDefault="00B024F6" w:rsidP="008E1FE9">
            <w:pPr>
              <w:pStyle w:val="Ad"/>
              <w:pBdr>
                <w:bottom w:val="none" w:sz="0" w:space="0" w:color="auto"/>
              </w:pBdr>
              <w:tabs>
                <w:tab w:val="left" w:pos="540"/>
              </w:tabs>
              <w:spacing w:line="380" w:lineRule="exact"/>
              <w:ind w:right="-43"/>
              <w:jc w:val="left"/>
              <w:rPr>
                <w:rFonts w:cs="Times New Roman"/>
                <w:color w:val="000000"/>
                <w:sz w:val="22"/>
                <w:szCs w:val="22"/>
                <w:u w:val="single"/>
              </w:rPr>
            </w:pPr>
            <w:r w:rsidRPr="006A0E55">
              <w:rPr>
                <w:rFonts w:cs="Times New Roman"/>
                <w:color w:val="000000"/>
                <w:sz w:val="22"/>
                <w:szCs w:val="22"/>
                <w:u w:val="single"/>
                <w:lang w:eastAsia="en-US"/>
              </w:rPr>
              <w:t>Joint Ventures</w:t>
            </w:r>
          </w:p>
        </w:tc>
        <w:tc>
          <w:tcPr>
            <w:tcW w:w="1134" w:type="dxa"/>
            <w:tcBorders>
              <w:top w:val="nil"/>
              <w:left w:val="nil"/>
              <w:bottom w:val="nil"/>
              <w:right w:val="nil"/>
            </w:tcBorders>
            <w:vAlign w:val="bottom"/>
          </w:tcPr>
          <w:p w:rsidR="00B024F6" w:rsidRPr="006A0E55" w:rsidRDefault="00B024F6" w:rsidP="008E1FE9">
            <w:pPr>
              <w:ind w:left="-37" w:right="-25"/>
              <w:jc w:val="center"/>
              <w:rPr>
                <w:rFonts w:ascii="Times New Roman" w:hAnsi="Times New Roman" w:cs="Times New Roman"/>
                <w:color w:val="000000"/>
                <w:sz w:val="22"/>
                <w:szCs w:val="22"/>
              </w:rPr>
            </w:pPr>
          </w:p>
        </w:tc>
        <w:tc>
          <w:tcPr>
            <w:tcW w:w="1134" w:type="dxa"/>
            <w:tcBorders>
              <w:top w:val="nil"/>
              <w:left w:val="nil"/>
              <w:bottom w:val="nil"/>
              <w:right w:val="nil"/>
            </w:tcBorders>
            <w:shd w:val="clear" w:color="auto" w:fill="auto"/>
          </w:tcPr>
          <w:p w:rsidR="00B024F6" w:rsidRPr="006A0E55" w:rsidRDefault="00B024F6" w:rsidP="008E1FE9">
            <w:pPr>
              <w:tabs>
                <w:tab w:val="left" w:pos="540"/>
              </w:tabs>
              <w:ind w:left="-57" w:right="-39"/>
              <w:jc w:val="center"/>
              <w:rPr>
                <w:rFonts w:ascii="Times New Roman" w:hAnsi="Times New Roman" w:cs="Times New Roman"/>
                <w:color w:val="000000"/>
                <w:sz w:val="22"/>
                <w:szCs w:val="22"/>
              </w:rPr>
            </w:pPr>
          </w:p>
        </w:tc>
        <w:tc>
          <w:tcPr>
            <w:tcW w:w="1418" w:type="dxa"/>
            <w:tcBorders>
              <w:top w:val="nil"/>
              <w:left w:val="nil"/>
              <w:bottom w:val="nil"/>
            </w:tcBorders>
          </w:tcPr>
          <w:p w:rsidR="00B024F6" w:rsidRPr="006A0E55" w:rsidRDefault="00B024F6" w:rsidP="008E1FE9">
            <w:pPr>
              <w:tabs>
                <w:tab w:val="left" w:pos="540"/>
              </w:tabs>
              <w:ind w:left="-57" w:right="-39"/>
              <w:jc w:val="center"/>
              <w:rPr>
                <w:rFonts w:ascii="Times New Roman" w:hAnsi="Times New Roman" w:cs="Times New Roman"/>
                <w:color w:val="000000"/>
                <w:sz w:val="22"/>
                <w:szCs w:val="22"/>
              </w:rPr>
            </w:pPr>
          </w:p>
        </w:tc>
        <w:tc>
          <w:tcPr>
            <w:tcW w:w="2835" w:type="dxa"/>
            <w:tcBorders>
              <w:top w:val="nil"/>
              <w:left w:val="nil"/>
              <w:bottom w:val="nil"/>
              <w:right w:val="nil"/>
            </w:tcBorders>
          </w:tcPr>
          <w:p w:rsidR="00B024F6" w:rsidRPr="006A0E55" w:rsidRDefault="00B024F6" w:rsidP="008E1FE9">
            <w:pPr>
              <w:tabs>
                <w:tab w:val="left" w:pos="540"/>
              </w:tabs>
              <w:ind w:left="-52" w:right="-40"/>
              <w:jc w:val="center"/>
              <w:rPr>
                <w:rFonts w:ascii="Times New Roman" w:hAnsi="Times New Roman" w:cs="Times New Roman"/>
                <w:color w:val="000000"/>
                <w:sz w:val="22"/>
                <w:szCs w:val="22"/>
              </w:rPr>
            </w:pPr>
          </w:p>
        </w:tc>
      </w:tr>
      <w:tr w:rsidR="00B024F6" w:rsidRPr="006A0E55" w:rsidTr="006005DF">
        <w:trPr>
          <w:trHeight w:val="286"/>
        </w:trPr>
        <w:tc>
          <w:tcPr>
            <w:tcW w:w="3368" w:type="dxa"/>
            <w:tcBorders>
              <w:top w:val="nil"/>
              <w:left w:val="nil"/>
              <w:bottom w:val="nil"/>
              <w:right w:val="nil"/>
            </w:tcBorders>
            <w:vAlign w:val="bottom"/>
          </w:tcPr>
          <w:p w:rsidR="00B024F6" w:rsidRPr="006A0E55" w:rsidRDefault="00B024F6" w:rsidP="008E1FE9">
            <w:pPr>
              <w:pStyle w:val="Ad"/>
              <w:pBdr>
                <w:bottom w:val="none" w:sz="0" w:space="0" w:color="auto"/>
              </w:pBdr>
              <w:tabs>
                <w:tab w:val="left" w:pos="540"/>
              </w:tabs>
              <w:spacing w:line="380" w:lineRule="exact"/>
              <w:ind w:right="-43"/>
              <w:jc w:val="left"/>
              <w:rPr>
                <w:rFonts w:cs="Times New Roman"/>
                <w:color w:val="000000"/>
                <w:sz w:val="22"/>
                <w:szCs w:val="22"/>
                <w:u w:val="single"/>
                <w:lang w:eastAsia="en-US"/>
              </w:rPr>
            </w:pPr>
            <w:r w:rsidRPr="006A0E55">
              <w:rPr>
                <w:rFonts w:cs="Times New Roman"/>
                <w:color w:val="000000"/>
                <w:sz w:val="22"/>
                <w:szCs w:val="22"/>
                <w:u w:val="single"/>
                <w:lang w:eastAsia="en-US"/>
              </w:rPr>
              <w:t>Holding by CI</w:t>
            </w:r>
          </w:p>
        </w:tc>
        <w:tc>
          <w:tcPr>
            <w:tcW w:w="1134" w:type="dxa"/>
            <w:tcBorders>
              <w:top w:val="nil"/>
              <w:left w:val="nil"/>
              <w:bottom w:val="nil"/>
              <w:right w:val="nil"/>
            </w:tcBorders>
            <w:vAlign w:val="bottom"/>
          </w:tcPr>
          <w:p w:rsidR="00B024F6" w:rsidRPr="006A0E55" w:rsidRDefault="00B024F6" w:rsidP="008E1FE9">
            <w:pPr>
              <w:ind w:left="-37" w:right="-25"/>
              <w:jc w:val="center"/>
              <w:rPr>
                <w:rFonts w:ascii="Times New Roman" w:hAnsi="Times New Roman" w:cs="Times New Roman"/>
                <w:color w:val="000000"/>
                <w:sz w:val="22"/>
                <w:szCs w:val="22"/>
              </w:rPr>
            </w:pPr>
          </w:p>
        </w:tc>
        <w:tc>
          <w:tcPr>
            <w:tcW w:w="1134" w:type="dxa"/>
            <w:tcBorders>
              <w:top w:val="nil"/>
              <w:left w:val="nil"/>
              <w:bottom w:val="nil"/>
              <w:right w:val="nil"/>
            </w:tcBorders>
            <w:shd w:val="clear" w:color="auto" w:fill="auto"/>
          </w:tcPr>
          <w:p w:rsidR="00B024F6" w:rsidRPr="006A0E55" w:rsidRDefault="00B024F6" w:rsidP="008E1FE9">
            <w:pPr>
              <w:tabs>
                <w:tab w:val="left" w:pos="540"/>
              </w:tabs>
              <w:ind w:left="-57" w:right="-39"/>
              <w:jc w:val="center"/>
              <w:rPr>
                <w:rFonts w:ascii="Times New Roman" w:hAnsi="Times New Roman" w:cs="Times New Roman"/>
                <w:color w:val="000000"/>
                <w:sz w:val="22"/>
                <w:szCs w:val="22"/>
              </w:rPr>
            </w:pPr>
          </w:p>
        </w:tc>
        <w:tc>
          <w:tcPr>
            <w:tcW w:w="1418" w:type="dxa"/>
            <w:tcBorders>
              <w:top w:val="nil"/>
              <w:left w:val="nil"/>
              <w:bottom w:val="nil"/>
            </w:tcBorders>
          </w:tcPr>
          <w:p w:rsidR="00B024F6" w:rsidRPr="006A0E55" w:rsidRDefault="00B024F6" w:rsidP="008E1FE9">
            <w:pPr>
              <w:tabs>
                <w:tab w:val="left" w:pos="540"/>
              </w:tabs>
              <w:ind w:left="-57" w:right="-39"/>
              <w:jc w:val="center"/>
              <w:rPr>
                <w:rFonts w:ascii="Times New Roman" w:hAnsi="Times New Roman" w:cs="Times New Roman"/>
                <w:color w:val="000000"/>
                <w:sz w:val="22"/>
                <w:szCs w:val="22"/>
              </w:rPr>
            </w:pPr>
          </w:p>
        </w:tc>
        <w:tc>
          <w:tcPr>
            <w:tcW w:w="2835" w:type="dxa"/>
            <w:tcBorders>
              <w:top w:val="nil"/>
              <w:left w:val="nil"/>
              <w:bottom w:val="nil"/>
              <w:right w:val="nil"/>
            </w:tcBorders>
          </w:tcPr>
          <w:p w:rsidR="00B024F6" w:rsidRPr="006A0E55" w:rsidRDefault="00B024F6" w:rsidP="008E1FE9">
            <w:pPr>
              <w:tabs>
                <w:tab w:val="left" w:pos="540"/>
              </w:tabs>
              <w:ind w:left="-52" w:right="-40"/>
              <w:jc w:val="center"/>
              <w:rPr>
                <w:rFonts w:ascii="Times New Roman" w:hAnsi="Times New Roman" w:cs="Times New Roman"/>
                <w:color w:val="000000"/>
                <w:sz w:val="22"/>
                <w:szCs w:val="22"/>
              </w:rPr>
            </w:pPr>
          </w:p>
        </w:tc>
      </w:tr>
      <w:tr w:rsidR="00B024F6" w:rsidRPr="006A0E55" w:rsidTr="006005DF">
        <w:trPr>
          <w:trHeight w:val="286"/>
        </w:trPr>
        <w:tc>
          <w:tcPr>
            <w:tcW w:w="3368" w:type="dxa"/>
            <w:tcBorders>
              <w:top w:val="nil"/>
              <w:left w:val="nil"/>
              <w:bottom w:val="nil"/>
              <w:right w:val="nil"/>
            </w:tcBorders>
            <w:vAlign w:val="bottom"/>
          </w:tcPr>
          <w:p w:rsidR="00B024F6" w:rsidRPr="006A0E55" w:rsidRDefault="00B024F6" w:rsidP="008E1FE9">
            <w:pPr>
              <w:pStyle w:val="Ad"/>
              <w:pBdr>
                <w:bottom w:val="none" w:sz="0" w:space="0" w:color="auto"/>
              </w:pBdr>
              <w:tabs>
                <w:tab w:val="left" w:pos="540"/>
              </w:tabs>
              <w:ind w:left="175" w:right="-25" w:hanging="212"/>
              <w:jc w:val="left"/>
              <w:rPr>
                <w:rFonts w:cs="Times New Roman"/>
                <w:b w:val="0"/>
                <w:bCs w:val="0"/>
                <w:color w:val="000000"/>
                <w:sz w:val="22"/>
                <w:szCs w:val="22"/>
                <w:lang w:eastAsia="en-US"/>
              </w:rPr>
            </w:pPr>
            <w:r w:rsidRPr="006A0E55">
              <w:rPr>
                <w:rFonts w:cs="Times New Roman"/>
                <w:b w:val="0"/>
                <w:bCs w:val="0"/>
                <w:color w:val="000000"/>
                <w:sz w:val="22"/>
                <w:szCs w:val="22"/>
                <w:cs/>
                <w:lang w:eastAsia="en-US"/>
              </w:rPr>
              <w:t xml:space="preserve"> </w:t>
            </w:r>
            <w:r w:rsidRPr="006A0E55">
              <w:rPr>
                <w:rFonts w:cs="Times New Roman"/>
                <w:b w:val="0"/>
                <w:bCs w:val="0"/>
                <w:color w:val="000000"/>
                <w:sz w:val="22"/>
                <w:szCs w:val="22"/>
                <w:lang w:eastAsia="en-US"/>
              </w:rPr>
              <w:t>RICI International Investment Pte</w:t>
            </w:r>
            <w:r w:rsidRPr="006A0E55">
              <w:rPr>
                <w:rFonts w:cs="Times New Roman"/>
                <w:b w:val="0"/>
                <w:bCs w:val="0"/>
                <w:color w:val="000000"/>
                <w:sz w:val="22"/>
                <w:szCs w:val="22"/>
                <w:cs/>
                <w:lang w:eastAsia="en-US"/>
              </w:rPr>
              <w:t>.</w:t>
            </w:r>
            <w:r w:rsidRPr="006A0E55">
              <w:rPr>
                <w:rFonts w:cs="Times New Roman"/>
                <w:b w:val="0"/>
                <w:bCs w:val="0"/>
                <w:color w:val="000000"/>
                <w:sz w:val="22"/>
                <w:szCs w:val="22"/>
                <w:lang w:eastAsia="en-US"/>
              </w:rPr>
              <w:t>, Ltd</w:t>
            </w:r>
            <w:r w:rsidRPr="006A0E55">
              <w:rPr>
                <w:rFonts w:cs="Times New Roman"/>
                <w:b w:val="0"/>
                <w:bCs w:val="0"/>
                <w:color w:val="000000"/>
                <w:sz w:val="22"/>
                <w:szCs w:val="22"/>
                <w:cs/>
                <w:lang w:eastAsia="en-US"/>
              </w:rPr>
              <w:t>. (“</w:t>
            </w:r>
            <w:r w:rsidRPr="006A0E55">
              <w:rPr>
                <w:rFonts w:cs="Times New Roman"/>
                <w:b w:val="0"/>
                <w:bCs w:val="0"/>
                <w:color w:val="000000"/>
                <w:sz w:val="22"/>
                <w:szCs w:val="22"/>
                <w:lang w:eastAsia="en-US"/>
              </w:rPr>
              <w:t>RICI</w:t>
            </w:r>
            <w:r w:rsidRPr="006A0E55">
              <w:rPr>
                <w:rFonts w:cs="Times New Roman"/>
                <w:b w:val="0"/>
                <w:bCs w:val="0"/>
                <w:color w:val="000000"/>
                <w:sz w:val="22"/>
                <w:szCs w:val="22"/>
                <w:cs/>
                <w:lang w:eastAsia="en-US"/>
              </w:rPr>
              <w:t>”)</w:t>
            </w:r>
          </w:p>
        </w:tc>
        <w:tc>
          <w:tcPr>
            <w:tcW w:w="1134" w:type="dxa"/>
            <w:tcBorders>
              <w:top w:val="nil"/>
              <w:left w:val="nil"/>
              <w:bottom w:val="nil"/>
              <w:right w:val="nil"/>
            </w:tcBorders>
            <w:vAlign w:val="bottom"/>
          </w:tcPr>
          <w:p w:rsidR="00B024F6" w:rsidRDefault="00B024F6" w:rsidP="008E1FE9">
            <w:pPr>
              <w:tabs>
                <w:tab w:val="left" w:pos="540"/>
              </w:tabs>
              <w:ind w:left="-52" w:right="-40"/>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Singapore</w:t>
            </w:r>
          </w:p>
          <w:p w:rsidR="00C82077" w:rsidRPr="006A0E55" w:rsidRDefault="00C82077" w:rsidP="008E1FE9">
            <w:pPr>
              <w:tabs>
                <w:tab w:val="left" w:pos="540"/>
              </w:tabs>
              <w:ind w:left="-52" w:right="-40"/>
              <w:jc w:val="center"/>
              <w:rPr>
                <w:rFonts w:ascii="Times New Roman" w:hAnsi="Times New Roman" w:cs="Times New Roman"/>
                <w:color w:val="000000"/>
                <w:sz w:val="22"/>
                <w:szCs w:val="22"/>
              </w:rPr>
            </w:pPr>
          </w:p>
        </w:tc>
        <w:tc>
          <w:tcPr>
            <w:tcW w:w="1134" w:type="dxa"/>
            <w:tcBorders>
              <w:top w:val="nil"/>
              <w:left w:val="nil"/>
              <w:bottom w:val="nil"/>
              <w:right w:val="nil"/>
            </w:tcBorders>
            <w:shd w:val="clear" w:color="auto" w:fill="auto"/>
            <w:vAlign w:val="bottom"/>
          </w:tcPr>
          <w:p w:rsidR="00B024F6" w:rsidRDefault="00B024F6" w:rsidP="008E1FE9">
            <w:pPr>
              <w:tabs>
                <w:tab w:val="left" w:pos="540"/>
              </w:tabs>
              <w:ind w:left="-52" w:right="-40"/>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40</w:t>
            </w:r>
          </w:p>
          <w:p w:rsidR="00C82077" w:rsidRPr="006A0E55" w:rsidRDefault="00C82077" w:rsidP="008E1FE9">
            <w:pPr>
              <w:tabs>
                <w:tab w:val="left" w:pos="540"/>
              </w:tabs>
              <w:ind w:left="-52" w:right="-40"/>
              <w:jc w:val="center"/>
              <w:rPr>
                <w:rFonts w:ascii="Times New Roman" w:hAnsi="Times New Roman" w:cs="Times New Roman"/>
                <w:color w:val="000000"/>
                <w:sz w:val="22"/>
                <w:szCs w:val="22"/>
              </w:rPr>
            </w:pPr>
          </w:p>
        </w:tc>
        <w:tc>
          <w:tcPr>
            <w:tcW w:w="1418" w:type="dxa"/>
            <w:tcBorders>
              <w:top w:val="nil"/>
              <w:left w:val="nil"/>
              <w:bottom w:val="nil"/>
            </w:tcBorders>
            <w:vAlign w:val="bottom"/>
          </w:tcPr>
          <w:p w:rsidR="00B024F6" w:rsidRDefault="00B024F6" w:rsidP="008E1FE9">
            <w:pPr>
              <w:tabs>
                <w:tab w:val="left" w:pos="540"/>
              </w:tabs>
              <w:ind w:left="-52" w:right="-40"/>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40</w:t>
            </w:r>
          </w:p>
          <w:p w:rsidR="00C82077" w:rsidRPr="006A0E55" w:rsidRDefault="00C82077" w:rsidP="008E1FE9">
            <w:pPr>
              <w:tabs>
                <w:tab w:val="left" w:pos="540"/>
              </w:tabs>
              <w:ind w:left="-52" w:right="-40"/>
              <w:jc w:val="center"/>
              <w:rPr>
                <w:rFonts w:ascii="Times New Roman" w:hAnsi="Times New Roman" w:cs="Times New Roman"/>
                <w:color w:val="000000"/>
                <w:sz w:val="22"/>
                <w:szCs w:val="22"/>
              </w:rPr>
            </w:pPr>
          </w:p>
        </w:tc>
        <w:tc>
          <w:tcPr>
            <w:tcW w:w="2835" w:type="dxa"/>
            <w:tcBorders>
              <w:top w:val="nil"/>
              <w:left w:val="nil"/>
              <w:bottom w:val="nil"/>
              <w:right w:val="nil"/>
            </w:tcBorders>
            <w:vAlign w:val="bottom"/>
          </w:tcPr>
          <w:p w:rsidR="00B024F6" w:rsidRDefault="00C82077" w:rsidP="00C82077">
            <w:pPr>
              <w:pStyle w:val="Ad"/>
              <w:pBdr>
                <w:bottom w:val="none" w:sz="0" w:space="0" w:color="auto"/>
              </w:pBdr>
              <w:tabs>
                <w:tab w:val="left" w:pos="540"/>
              </w:tabs>
              <w:ind w:left="175" w:right="-25" w:hanging="212"/>
              <w:rPr>
                <w:rFonts w:cs="Times New Roman"/>
                <w:b w:val="0"/>
                <w:bCs w:val="0"/>
                <w:color w:val="000000"/>
                <w:sz w:val="22"/>
                <w:szCs w:val="22"/>
                <w:lang w:eastAsia="en-US"/>
              </w:rPr>
            </w:pPr>
            <w:r>
              <w:rPr>
                <w:rFonts w:cs="Times New Roman"/>
                <w:b w:val="0"/>
                <w:bCs w:val="0"/>
                <w:color w:val="000000"/>
                <w:sz w:val="22"/>
                <w:szCs w:val="22"/>
                <w:lang w:eastAsia="en-US"/>
              </w:rPr>
              <w:t>Investment in p</w:t>
            </w:r>
            <w:r w:rsidR="00B024F6" w:rsidRPr="006A0E55">
              <w:rPr>
                <w:rFonts w:cs="Times New Roman"/>
                <w:b w:val="0"/>
                <w:bCs w:val="0"/>
                <w:color w:val="000000"/>
                <w:sz w:val="22"/>
                <w:szCs w:val="22"/>
                <w:lang w:eastAsia="en-US"/>
              </w:rPr>
              <w:t xml:space="preserve">ower </w:t>
            </w:r>
            <w:r>
              <w:rPr>
                <w:rFonts w:cs="Times New Roman"/>
                <w:b w:val="0"/>
                <w:bCs w:val="0"/>
                <w:color w:val="000000"/>
                <w:sz w:val="22"/>
                <w:szCs w:val="22"/>
                <w:lang w:eastAsia="en-US"/>
              </w:rPr>
              <w:t>plant</w:t>
            </w:r>
          </w:p>
          <w:p w:rsidR="00C82077" w:rsidRPr="006A0E55" w:rsidRDefault="00C82077" w:rsidP="00C82077">
            <w:pPr>
              <w:pStyle w:val="Ad"/>
              <w:pBdr>
                <w:bottom w:val="none" w:sz="0" w:space="0" w:color="auto"/>
              </w:pBdr>
              <w:tabs>
                <w:tab w:val="left" w:pos="540"/>
              </w:tabs>
              <w:ind w:left="175" w:right="-25" w:hanging="212"/>
              <w:rPr>
                <w:rFonts w:cs="Times New Roman"/>
                <w:b w:val="0"/>
                <w:bCs w:val="0"/>
                <w:color w:val="000000"/>
                <w:sz w:val="22"/>
                <w:szCs w:val="22"/>
                <w:lang w:eastAsia="en-US"/>
              </w:rPr>
            </w:pPr>
          </w:p>
        </w:tc>
      </w:tr>
      <w:tr w:rsidR="00B024F6" w:rsidRPr="006A0E55" w:rsidTr="006005DF">
        <w:trPr>
          <w:trHeight w:val="286"/>
        </w:trPr>
        <w:tc>
          <w:tcPr>
            <w:tcW w:w="3368" w:type="dxa"/>
            <w:tcBorders>
              <w:top w:val="nil"/>
              <w:left w:val="nil"/>
              <w:bottom w:val="nil"/>
              <w:right w:val="nil"/>
            </w:tcBorders>
            <w:vAlign w:val="bottom"/>
          </w:tcPr>
          <w:p w:rsidR="00B024F6" w:rsidRPr="006A0E55" w:rsidRDefault="00B024F6" w:rsidP="008E1FE9">
            <w:pPr>
              <w:pStyle w:val="Ad"/>
              <w:pBdr>
                <w:bottom w:val="none" w:sz="0" w:space="0" w:color="auto"/>
              </w:pBdr>
              <w:tabs>
                <w:tab w:val="left" w:pos="540"/>
              </w:tabs>
              <w:spacing w:line="380" w:lineRule="exact"/>
              <w:ind w:right="-43"/>
              <w:jc w:val="left"/>
              <w:rPr>
                <w:rFonts w:cs="Times New Roman"/>
                <w:color w:val="000000"/>
                <w:sz w:val="22"/>
                <w:szCs w:val="22"/>
                <w:u w:val="single"/>
                <w:lang w:eastAsia="en-US"/>
              </w:rPr>
            </w:pPr>
            <w:r w:rsidRPr="006A0E55">
              <w:rPr>
                <w:rFonts w:cs="Times New Roman"/>
                <w:color w:val="000000"/>
                <w:sz w:val="22"/>
                <w:szCs w:val="22"/>
                <w:u w:val="single"/>
                <w:lang w:eastAsia="en-US"/>
              </w:rPr>
              <w:t>Holding by PSCL</w:t>
            </w:r>
          </w:p>
        </w:tc>
        <w:tc>
          <w:tcPr>
            <w:tcW w:w="1134" w:type="dxa"/>
            <w:tcBorders>
              <w:top w:val="nil"/>
              <w:left w:val="nil"/>
              <w:bottom w:val="nil"/>
              <w:right w:val="nil"/>
            </w:tcBorders>
            <w:vAlign w:val="bottom"/>
          </w:tcPr>
          <w:p w:rsidR="00B024F6" w:rsidRPr="006A0E55" w:rsidRDefault="00B024F6" w:rsidP="008E1FE9">
            <w:pPr>
              <w:ind w:left="-37" w:right="-25"/>
              <w:jc w:val="center"/>
              <w:rPr>
                <w:rFonts w:ascii="Times New Roman" w:hAnsi="Times New Roman" w:cs="Times New Roman"/>
                <w:color w:val="000000"/>
                <w:sz w:val="22"/>
                <w:szCs w:val="22"/>
              </w:rPr>
            </w:pPr>
          </w:p>
        </w:tc>
        <w:tc>
          <w:tcPr>
            <w:tcW w:w="1134" w:type="dxa"/>
            <w:tcBorders>
              <w:top w:val="nil"/>
              <w:left w:val="nil"/>
              <w:bottom w:val="nil"/>
              <w:right w:val="nil"/>
            </w:tcBorders>
            <w:shd w:val="clear" w:color="auto" w:fill="auto"/>
          </w:tcPr>
          <w:p w:rsidR="00B024F6" w:rsidRPr="006A0E55" w:rsidRDefault="00B024F6" w:rsidP="008E1FE9">
            <w:pPr>
              <w:tabs>
                <w:tab w:val="left" w:pos="540"/>
              </w:tabs>
              <w:ind w:left="-52" w:right="-40"/>
              <w:jc w:val="center"/>
              <w:rPr>
                <w:rFonts w:ascii="Times New Roman" w:hAnsi="Times New Roman" w:cs="Times New Roman"/>
                <w:color w:val="000000"/>
                <w:sz w:val="22"/>
                <w:szCs w:val="22"/>
              </w:rPr>
            </w:pPr>
          </w:p>
        </w:tc>
        <w:tc>
          <w:tcPr>
            <w:tcW w:w="1418" w:type="dxa"/>
            <w:tcBorders>
              <w:top w:val="nil"/>
              <w:left w:val="nil"/>
              <w:bottom w:val="nil"/>
            </w:tcBorders>
          </w:tcPr>
          <w:p w:rsidR="00B024F6" w:rsidRPr="006A0E55" w:rsidRDefault="00B024F6" w:rsidP="008E1FE9">
            <w:pPr>
              <w:tabs>
                <w:tab w:val="left" w:pos="540"/>
              </w:tabs>
              <w:ind w:left="-52" w:right="-40"/>
              <w:jc w:val="center"/>
              <w:rPr>
                <w:rFonts w:ascii="Times New Roman" w:hAnsi="Times New Roman" w:cs="Times New Roman"/>
                <w:color w:val="000000"/>
                <w:sz w:val="22"/>
                <w:szCs w:val="22"/>
              </w:rPr>
            </w:pPr>
          </w:p>
        </w:tc>
        <w:tc>
          <w:tcPr>
            <w:tcW w:w="2835" w:type="dxa"/>
            <w:tcBorders>
              <w:top w:val="nil"/>
              <w:left w:val="nil"/>
              <w:bottom w:val="nil"/>
              <w:right w:val="nil"/>
            </w:tcBorders>
            <w:vAlign w:val="bottom"/>
          </w:tcPr>
          <w:p w:rsidR="00B024F6" w:rsidRPr="006A0E55" w:rsidRDefault="00B024F6" w:rsidP="008E1FE9">
            <w:pPr>
              <w:tabs>
                <w:tab w:val="left" w:pos="540"/>
              </w:tabs>
              <w:ind w:left="-52" w:right="-40"/>
              <w:jc w:val="center"/>
              <w:rPr>
                <w:rFonts w:ascii="Times New Roman" w:hAnsi="Times New Roman" w:cs="Times New Roman"/>
                <w:color w:val="000000"/>
                <w:sz w:val="22"/>
                <w:szCs w:val="22"/>
              </w:rPr>
            </w:pPr>
          </w:p>
        </w:tc>
      </w:tr>
      <w:tr w:rsidR="00B024F6" w:rsidRPr="006A0E55" w:rsidTr="006005DF">
        <w:trPr>
          <w:trHeight w:val="286"/>
        </w:trPr>
        <w:tc>
          <w:tcPr>
            <w:tcW w:w="3368" w:type="dxa"/>
            <w:tcBorders>
              <w:top w:val="nil"/>
              <w:left w:val="nil"/>
              <w:bottom w:val="nil"/>
              <w:right w:val="nil"/>
            </w:tcBorders>
            <w:vAlign w:val="bottom"/>
          </w:tcPr>
          <w:p w:rsidR="00B024F6" w:rsidRPr="006A0E55" w:rsidRDefault="00B024F6" w:rsidP="008E1FE9">
            <w:pPr>
              <w:pStyle w:val="Ad"/>
              <w:pBdr>
                <w:bottom w:val="none" w:sz="0" w:space="0" w:color="auto"/>
              </w:pBdr>
              <w:tabs>
                <w:tab w:val="left" w:pos="540"/>
              </w:tabs>
              <w:ind w:left="175" w:right="-25" w:hanging="141"/>
              <w:jc w:val="left"/>
              <w:rPr>
                <w:rFonts w:cs="Times New Roman"/>
                <w:b w:val="0"/>
                <w:bCs w:val="0"/>
                <w:color w:val="000000"/>
                <w:sz w:val="22"/>
                <w:szCs w:val="22"/>
                <w:lang w:eastAsia="en-US"/>
              </w:rPr>
            </w:pPr>
            <w:r w:rsidRPr="006A0E55">
              <w:rPr>
                <w:rFonts w:cs="Times New Roman"/>
                <w:b w:val="0"/>
                <w:bCs w:val="0"/>
                <w:color w:val="000000"/>
                <w:sz w:val="22"/>
                <w:szCs w:val="22"/>
                <w:cs/>
                <w:lang w:eastAsia="en-US"/>
              </w:rPr>
              <w:t xml:space="preserve"> </w:t>
            </w:r>
            <w:r w:rsidRPr="006A0E55">
              <w:rPr>
                <w:rFonts w:cs="Times New Roman"/>
                <w:b w:val="0"/>
                <w:bCs w:val="0"/>
                <w:color w:val="000000"/>
                <w:sz w:val="22"/>
                <w:szCs w:val="22"/>
                <w:lang w:eastAsia="en-US"/>
              </w:rPr>
              <w:t>Overseas Green Energy Co</w:t>
            </w:r>
            <w:r w:rsidRPr="006A0E55">
              <w:rPr>
                <w:rFonts w:cs="Times New Roman"/>
                <w:b w:val="0"/>
                <w:bCs w:val="0"/>
                <w:color w:val="000000"/>
                <w:sz w:val="22"/>
                <w:szCs w:val="22"/>
                <w:cs/>
                <w:lang w:eastAsia="en-US"/>
              </w:rPr>
              <w:t>.</w:t>
            </w:r>
            <w:r w:rsidRPr="006A0E55">
              <w:rPr>
                <w:rFonts w:cs="Times New Roman"/>
                <w:b w:val="0"/>
                <w:bCs w:val="0"/>
                <w:color w:val="000000"/>
                <w:sz w:val="22"/>
                <w:szCs w:val="22"/>
                <w:lang w:eastAsia="en-US"/>
              </w:rPr>
              <w:t>, Ltd</w:t>
            </w:r>
            <w:r w:rsidRPr="006A0E55">
              <w:rPr>
                <w:rFonts w:cs="Times New Roman"/>
                <w:b w:val="0"/>
                <w:bCs w:val="0"/>
                <w:color w:val="000000"/>
                <w:sz w:val="22"/>
                <w:szCs w:val="22"/>
                <w:cs/>
                <w:lang w:eastAsia="en-US"/>
              </w:rPr>
              <w:t>. (“</w:t>
            </w:r>
            <w:r w:rsidRPr="006A0E55">
              <w:rPr>
                <w:rFonts w:cs="Times New Roman"/>
                <w:b w:val="0"/>
                <w:bCs w:val="0"/>
                <w:color w:val="000000"/>
                <w:sz w:val="22"/>
                <w:szCs w:val="22"/>
                <w:lang w:eastAsia="en-US"/>
              </w:rPr>
              <w:t>OGE</w:t>
            </w:r>
            <w:r w:rsidRPr="006A0E55">
              <w:rPr>
                <w:rFonts w:cs="Times New Roman"/>
                <w:b w:val="0"/>
                <w:bCs w:val="0"/>
                <w:color w:val="000000"/>
                <w:sz w:val="22"/>
                <w:szCs w:val="22"/>
                <w:cs/>
                <w:lang w:eastAsia="en-US"/>
              </w:rPr>
              <w:t>”)</w:t>
            </w:r>
          </w:p>
        </w:tc>
        <w:tc>
          <w:tcPr>
            <w:tcW w:w="1134" w:type="dxa"/>
            <w:tcBorders>
              <w:top w:val="nil"/>
              <w:left w:val="nil"/>
              <w:bottom w:val="nil"/>
              <w:right w:val="nil"/>
            </w:tcBorders>
            <w:vAlign w:val="bottom"/>
          </w:tcPr>
          <w:p w:rsidR="00B024F6" w:rsidRDefault="00B024F6" w:rsidP="008E1FE9">
            <w:pPr>
              <w:tabs>
                <w:tab w:val="left" w:pos="540"/>
              </w:tabs>
              <w:ind w:left="-52" w:right="-40"/>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Thailand</w:t>
            </w:r>
          </w:p>
          <w:p w:rsidR="00C82077" w:rsidRPr="006A0E55" w:rsidRDefault="00C82077" w:rsidP="008E1FE9">
            <w:pPr>
              <w:tabs>
                <w:tab w:val="left" w:pos="540"/>
              </w:tabs>
              <w:ind w:left="-52" w:right="-40"/>
              <w:jc w:val="center"/>
              <w:rPr>
                <w:rFonts w:ascii="Times New Roman" w:hAnsi="Times New Roman" w:cs="Times New Roman"/>
                <w:color w:val="000000"/>
                <w:sz w:val="22"/>
                <w:szCs w:val="22"/>
              </w:rPr>
            </w:pPr>
          </w:p>
        </w:tc>
        <w:tc>
          <w:tcPr>
            <w:tcW w:w="1134" w:type="dxa"/>
            <w:tcBorders>
              <w:top w:val="nil"/>
              <w:left w:val="nil"/>
              <w:bottom w:val="nil"/>
              <w:right w:val="nil"/>
            </w:tcBorders>
            <w:shd w:val="clear" w:color="auto" w:fill="auto"/>
            <w:vAlign w:val="bottom"/>
          </w:tcPr>
          <w:p w:rsidR="00B024F6" w:rsidRDefault="00B024F6" w:rsidP="008E1FE9">
            <w:pPr>
              <w:tabs>
                <w:tab w:val="left" w:pos="540"/>
              </w:tabs>
              <w:ind w:left="-52" w:right="-40"/>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40</w:t>
            </w:r>
          </w:p>
          <w:p w:rsidR="00C82077" w:rsidRPr="006A0E55" w:rsidRDefault="00C82077" w:rsidP="008E1FE9">
            <w:pPr>
              <w:tabs>
                <w:tab w:val="left" w:pos="540"/>
              </w:tabs>
              <w:ind w:left="-52" w:right="-40"/>
              <w:jc w:val="center"/>
              <w:rPr>
                <w:rFonts w:ascii="Times New Roman" w:hAnsi="Times New Roman" w:cs="Times New Roman"/>
                <w:color w:val="000000"/>
                <w:sz w:val="22"/>
                <w:szCs w:val="22"/>
              </w:rPr>
            </w:pPr>
          </w:p>
        </w:tc>
        <w:tc>
          <w:tcPr>
            <w:tcW w:w="1418" w:type="dxa"/>
            <w:tcBorders>
              <w:top w:val="nil"/>
              <w:left w:val="nil"/>
              <w:bottom w:val="nil"/>
            </w:tcBorders>
            <w:vAlign w:val="bottom"/>
          </w:tcPr>
          <w:p w:rsidR="00B024F6" w:rsidRDefault="00B024F6" w:rsidP="008E1FE9">
            <w:pPr>
              <w:tabs>
                <w:tab w:val="left" w:pos="540"/>
              </w:tabs>
              <w:ind w:left="-52" w:right="-40"/>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40</w:t>
            </w:r>
          </w:p>
          <w:p w:rsidR="00C82077" w:rsidRPr="006A0E55" w:rsidRDefault="00C82077" w:rsidP="008E1FE9">
            <w:pPr>
              <w:tabs>
                <w:tab w:val="left" w:pos="540"/>
              </w:tabs>
              <w:ind w:left="-52" w:right="-40"/>
              <w:jc w:val="center"/>
              <w:rPr>
                <w:rFonts w:ascii="Times New Roman" w:hAnsi="Times New Roman" w:cs="Times New Roman"/>
                <w:color w:val="000000"/>
                <w:sz w:val="22"/>
                <w:szCs w:val="22"/>
              </w:rPr>
            </w:pPr>
          </w:p>
        </w:tc>
        <w:tc>
          <w:tcPr>
            <w:tcW w:w="2835" w:type="dxa"/>
            <w:tcBorders>
              <w:top w:val="nil"/>
              <w:left w:val="nil"/>
              <w:bottom w:val="nil"/>
              <w:right w:val="nil"/>
            </w:tcBorders>
            <w:vAlign w:val="bottom"/>
          </w:tcPr>
          <w:p w:rsidR="00B024F6" w:rsidRDefault="00B024F6" w:rsidP="00425A90">
            <w:pPr>
              <w:pStyle w:val="Ad"/>
              <w:pBdr>
                <w:bottom w:val="none" w:sz="0" w:space="0" w:color="auto"/>
              </w:pBdr>
              <w:tabs>
                <w:tab w:val="left" w:pos="540"/>
              </w:tabs>
              <w:ind w:left="175" w:right="-25" w:hanging="212"/>
              <w:rPr>
                <w:rFonts w:cs="Times New Roman"/>
                <w:b w:val="0"/>
                <w:bCs w:val="0"/>
                <w:color w:val="000000"/>
                <w:sz w:val="22"/>
                <w:szCs w:val="22"/>
                <w:lang w:eastAsia="en-US"/>
              </w:rPr>
            </w:pPr>
            <w:r w:rsidRPr="006A0E55">
              <w:rPr>
                <w:rFonts w:cs="Times New Roman"/>
                <w:b w:val="0"/>
                <w:bCs w:val="0"/>
                <w:color w:val="000000"/>
                <w:sz w:val="22"/>
                <w:szCs w:val="22"/>
                <w:lang w:eastAsia="en-US"/>
              </w:rPr>
              <w:t xml:space="preserve">Management in </w:t>
            </w:r>
            <w:r w:rsidR="00C82077">
              <w:rPr>
                <w:rFonts w:cs="Times New Roman"/>
                <w:b w:val="0"/>
                <w:bCs w:val="0"/>
                <w:color w:val="000000"/>
                <w:sz w:val="22"/>
                <w:szCs w:val="22"/>
                <w:lang w:eastAsia="en-US"/>
              </w:rPr>
              <w:t>p</w:t>
            </w:r>
            <w:r w:rsidR="00C82077" w:rsidRPr="006A0E55">
              <w:rPr>
                <w:rFonts w:cs="Times New Roman"/>
                <w:b w:val="0"/>
                <w:bCs w:val="0"/>
                <w:color w:val="000000"/>
                <w:sz w:val="22"/>
                <w:szCs w:val="22"/>
                <w:lang w:eastAsia="en-US"/>
              </w:rPr>
              <w:t xml:space="preserve">ower </w:t>
            </w:r>
            <w:r w:rsidR="00C82077">
              <w:rPr>
                <w:rFonts w:cs="Times New Roman"/>
                <w:b w:val="0"/>
                <w:bCs w:val="0"/>
                <w:color w:val="000000"/>
                <w:sz w:val="22"/>
                <w:szCs w:val="22"/>
                <w:lang w:eastAsia="en-US"/>
              </w:rPr>
              <w:t>plant</w:t>
            </w:r>
          </w:p>
          <w:p w:rsidR="00C82077" w:rsidRPr="006A0E55" w:rsidRDefault="00C82077" w:rsidP="00425A90">
            <w:pPr>
              <w:pStyle w:val="Ad"/>
              <w:pBdr>
                <w:bottom w:val="none" w:sz="0" w:space="0" w:color="auto"/>
              </w:pBdr>
              <w:tabs>
                <w:tab w:val="left" w:pos="540"/>
              </w:tabs>
              <w:ind w:left="175" w:right="-25" w:hanging="212"/>
              <w:rPr>
                <w:rFonts w:cs="Times New Roman"/>
                <w:b w:val="0"/>
                <w:bCs w:val="0"/>
                <w:color w:val="000000"/>
                <w:sz w:val="22"/>
                <w:szCs w:val="22"/>
                <w:lang w:eastAsia="en-US"/>
              </w:rPr>
            </w:pPr>
          </w:p>
        </w:tc>
      </w:tr>
    </w:tbl>
    <w:p w:rsidR="00CE69B1" w:rsidRPr="006A0E55" w:rsidRDefault="00CE69B1" w:rsidP="00CE69B1">
      <w:pPr>
        <w:tabs>
          <w:tab w:val="left" w:pos="540"/>
        </w:tabs>
        <w:jc w:val="both"/>
        <w:rPr>
          <w:rFonts w:ascii="Times New Roman" w:hAnsi="Times New Roman" w:cs="Times New Roman"/>
          <w:color w:val="000000"/>
          <w:spacing w:val="-2"/>
          <w:sz w:val="22"/>
          <w:szCs w:val="22"/>
        </w:rPr>
      </w:pPr>
    </w:p>
    <w:p w:rsidR="002116C2" w:rsidRDefault="00CE69B1" w:rsidP="002116C2">
      <w:pPr>
        <w:tabs>
          <w:tab w:val="center" w:pos="4961"/>
        </w:tabs>
        <w:ind w:left="284"/>
        <w:jc w:val="thaiDistribute"/>
        <w:rPr>
          <w:rFonts w:ascii="Times New Roman" w:hAnsi="Times New Roman" w:cstheme="minorBidi"/>
          <w:color w:val="000000"/>
          <w:spacing w:val="-2"/>
          <w:sz w:val="22"/>
          <w:szCs w:val="22"/>
        </w:rPr>
      </w:pPr>
      <w:r w:rsidRPr="006A0E55">
        <w:rPr>
          <w:rFonts w:ascii="Times New Roman" w:hAnsi="Times New Roman" w:cs="Times New Roman"/>
          <w:color w:val="000000"/>
          <w:spacing w:val="-2"/>
          <w:sz w:val="22"/>
          <w:szCs w:val="22"/>
        </w:rPr>
        <w:t>The Group is currently in process of extension business by investing in renewable power, which may establish several companies in form of subsidiary, and</w:t>
      </w:r>
      <w:r w:rsidRPr="006A0E55">
        <w:rPr>
          <w:rFonts w:ascii="Times New Roman" w:hAnsi="Times New Roman" w:cs="Times New Roman"/>
          <w:color w:val="000000"/>
          <w:spacing w:val="-2"/>
          <w:sz w:val="22"/>
          <w:szCs w:val="22"/>
          <w:cs/>
        </w:rPr>
        <w:t>/</w:t>
      </w:r>
      <w:r w:rsidRPr="006A0E55">
        <w:rPr>
          <w:rFonts w:ascii="Times New Roman" w:hAnsi="Times New Roman" w:cs="Times New Roman"/>
          <w:color w:val="000000"/>
          <w:spacing w:val="-2"/>
          <w:sz w:val="22"/>
          <w:szCs w:val="22"/>
        </w:rPr>
        <w:t>or associate and</w:t>
      </w:r>
      <w:r w:rsidRPr="006A0E55">
        <w:rPr>
          <w:rFonts w:ascii="Times New Roman" w:hAnsi="Times New Roman" w:cs="Times New Roman"/>
          <w:color w:val="000000"/>
          <w:spacing w:val="-2"/>
          <w:sz w:val="22"/>
          <w:szCs w:val="22"/>
          <w:cs/>
        </w:rPr>
        <w:t>/</w:t>
      </w:r>
      <w:r w:rsidRPr="006A0E55">
        <w:rPr>
          <w:rFonts w:ascii="Times New Roman" w:hAnsi="Times New Roman" w:cs="Times New Roman"/>
          <w:color w:val="000000"/>
          <w:spacing w:val="-2"/>
          <w:sz w:val="22"/>
          <w:szCs w:val="22"/>
        </w:rPr>
        <w:t>or joint venture to perform feasibility studies and invest in renewable power business in the future</w:t>
      </w:r>
      <w:r w:rsidRPr="006A0E55">
        <w:rPr>
          <w:rFonts w:ascii="Times New Roman" w:hAnsi="Times New Roman" w:cs="Times New Roman"/>
          <w:color w:val="000000"/>
          <w:spacing w:val="-2"/>
          <w:sz w:val="22"/>
          <w:szCs w:val="22"/>
          <w:cs/>
        </w:rPr>
        <w:t xml:space="preserve">. </w:t>
      </w:r>
      <w:r w:rsidRPr="006A0E55">
        <w:rPr>
          <w:rFonts w:ascii="Times New Roman" w:hAnsi="Times New Roman" w:cs="Times New Roman"/>
          <w:color w:val="000000"/>
          <w:spacing w:val="-2"/>
          <w:sz w:val="22"/>
          <w:szCs w:val="22"/>
        </w:rPr>
        <w:t xml:space="preserve">The Company or </w:t>
      </w:r>
      <w:r w:rsidR="00C82077">
        <w:rPr>
          <w:rFonts w:ascii="Times New Roman" w:hAnsi="Times New Roman" w:cs="Times New Roman"/>
          <w:color w:val="000000"/>
          <w:spacing w:val="-2"/>
          <w:sz w:val="22"/>
          <w:szCs w:val="22"/>
        </w:rPr>
        <w:t xml:space="preserve">some </w:t>
      </w:r>
      <w:r w:rsidRPr="006A0E55">
        <w:rPr>
          <w:rFonts w:ascii="Times New Roman" w:hAnsi="Times New Roman" w:cs="Times New Roman"/>
          <w:color w:val="000000"/>
          <w:spacing w:val="-2"/>
          <w:sz w:val="22"/>
          <w:szCs w:val="22"/>
        </w:rPr>
        <w:t>subsidiar</w:t>
      </w:r>
      <w:r w:rsidR="00C82077">
        <w:rPr>
          <w:rFonts w:ascii="Times New Roman" w:hAnsi="Times New Roman" w:cs="Times New Roman"/>
          <w:color w:val="000000"/>
          <w:spacing w:val="-2"/>
          <w:sz w:val="22"/>
          <w:szCs w:val="22"/>
        </w:rPr>
        <w:t>ies</w:t>
      </w:r>
      <w:r w:rsidRPr="006A0E55">
        <w:rPr>
          <w:rFonts w:ascii="Times New Roman" w:hAnsi="Times New Roman" w:cs="Times New Roman"/>
          <w:color w:val="000000"/>
          <w:spacing w:val="-2"/>
          <w:sz w:val="22"/>
          <w:szCs w:val="22"/>
        </w:rPr>
        <w:t xml:space="preserve"> will be one of investors of such established companies</w:t>
      </w:r>
      <w:r w:rsidRPr="006A0E55">
        <w:rPr>
          <w:rFonts w:ascii="Times New Roman" w:hAnsi="Times New Roman" w:cs="Times New Roman"/>
          <w:color w:val="000000"/>
          <w:spacing w:val="-2"/>
          <w:sz w:val="22"/>
          <w:szCs w:val="22"/>
          <w:cs/>
        </w:rPr>
        <w:t>.</w:t>
      </w:r>
    </w:p>
    <w:p w:rsidR="00B971C5" w:rsidRDefault="00B971C5" w:rsidP="002116C2">
      <w:pPr>
        <w:tabs>
          <w:tab w:val="center" w:pos="4961"/>
        </w:tabs>
        <w:ind w:left="284"/>
        <w:jc w:val="thaiDistribute"/>
        <w:rPr>
          <w:rFonts w:ascii="Times New Roman" w:hAnsi="Times New Roman" w:cstheme="minorBidi"/>
          <w:color w:val="000000"/>
          <w:spacing w:val="-2"/>
          <w:sz w:val="22"/>
          <w:szCs w:val="22"/>
        </w:rPr>
      </w:pPr>
    </w:p>
    <w:p w:rsidR="00B971C5" w:rsidRDefault="00C577FD" w:rsidP="002116C2">
      <w:pPr>
        <w:tabs>
          <w:tab w:val="center" w:pos="4961"/>
        </w:tabs>
        <w:ind w:left="284"/>
        <w:jc w:val="thaiDistribute"/>
        <w:rPr>
          <w:rFonts w:ascii="Times New Roman" w:hAnsi="Times New Roman" w:cstheme="minorBidi"/>
          <w:color w:val="000000"/>
          <w:spacing w:val="-2"/>
          <w:sz w:val="22"/>
          <w:szCs w:val="22"/>
        </w:rPr>
      </w:pPr>
      <w:r w:rsidRPr="00C577FD">
        <w:rPr>
          <w:rFonts w:ascii="Times New Roman" w:hAnsi="Times New Roman" w:cstheme="minorBidi"/>
          <w:color w:val="000000"/>
          <w:spacing w:val="-2"/>
          <w:sz w:val="22"/>
          <w:szCs w:val="22"/>
        </w:rPr>
        <w:t>The significant transactions between the Company and the subsidiaries have been eliminated in the consolidated financial statements.</w:t>
      </w:r>
    </w:p>
    <w:p w:rsidR="00C82077" w:rsidRPr="00CA5BA1" w:rsidRDefault="00C82077" w:rsidP="00C82077">
      <w:pPr>
        <w:ind w:left="270"/>
        <w:jc w:val="thaiDistribute"/>
        <w:rPr>
          <w:rFonts w:ascii="Angsana New" w:hAnsi="Angsana New"/>
          <w:color w:val="000000"/>
          <w:cs/>
        </w:rPr>
      </w:pPr>
    </w:p>
    <w:p w:rsidR="00C82077" w:rsidRPr="002116C2" w:rsidRDefault="00C82077" w:rsidP="00C82077">
      <w:pPr>
        <w:tabs>
          <w:tab w:val="center" w:pos="4961"/>
        </w:tabs>
        <w:ind w:left="284"/>
        <w:jc w:val="thaiDistribute"/>
        <w:rPr>
          <w:rFonts w:ascii="Times New Roman" w:hAnsi="Times New Roman" w:cstheme="minorBidi"/>
          <w:color w:val="000000"/>
          <w:spacing w:val="-2"/>
          <w:sz w:val="22"/>
          <w:szCs w:val="22"/>
        </w:rPr>
      </w:pPr>
      <w:r w:rsidRPr="00CA5BA1">
        <w:rPr>
          <w:rFonts w:ascii="Angsana New" w:hAnsi="Angsana New"/>
          <w:spacing w:val="-4"/>
          <w:cs/>
        </w:rPr>
        <w:br w:type="page"/>
      </w:r>
    </w:p>
    <w:p w:rsidR="00CE69B1" w:rsidRDefault="00CE69B1" w:rsidP="00CE69B1">
      <w:pPr>
        <w:pStyle w:val="Preformatted"/>
        <w:numPr>
          <w:ilvl w:val="0"/>
          <w:numId w:val="2"/>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num" w:pos="284"/>
        </w:tabs>
        <w:spacing w:before="240"/>
        <w:ind w:left="284" w:hanging="284"/>
        <w:rPr>
          <w:rFonts w:cs="Times New Roman"/>
          <w:b/>
          <w:bCs/>
          <w:sz w:val="22"/>
          <w:szCs w:val="22"/>
        </w:rPr>
      </w:pPr>
      <w:r w:rsidRPr="006A0E55">
        <w:rPr>
          <w:rFonts w:cs="Times New Roman"/>
          <w:b/>
          <w:bCs/>
          <w:sz w:val="22"/>
          <w:szCs w:val="22"/>
        </w:rPr>
        <w:lastRenderedPageBreak/>
        <w:t>NEW FINANCIAL REPORTING STANDARDS</w:t>
      </w:r>
    </w:p>
    <w:p w:rsidR="00B971C5" w:rsidRPr="00C82077" w:rsidRDefault="007338A3" w:rsidP="00C577F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240"/>
        <w:ind w:left="284"/>
        <w:rPr>
          <w:rFonts w:cs="Times New Roman"/>
          <w:color w:val="000000"/>
          <w:spacing w:val="-2"/>
          <w:sz w:val="22"/>
          <w:szCs w:val="22"/>
        </w:rPr>
      </w:pPr>
      <w:r w:rsidRPr="00C82077">
        <w:rPr>
          <w:rFonts w:cs="Times New Roman"/>
          <w:color w:val="000000"/>
          <w:spacing w:val="-2"/>
          <w:sz w:val="22"/>
          <w:szCs w:val="22"/>
        </w:rPr>
        <w:t>The interim financial statements are prepared using the same accounting policies and methods of computation as were used for the financial statements for the year ended 31 December 2016</w:t>
      </w:r>
      <w:r w:rsidR="00C82077">
        <w:rPr>
          <w:rFonts w:cs="Times New Roman"/>
          <w:color w:val="000000"/>
          <w:spacing w:val="-2"/>
          <w:sz w:val="22"/>
          <w:szCs w:val="22"/>
        </w:rPr>
        <w:t>.</w:t>
      </w:r>
    </w:p>
    <w:p w:rsidR="00425A90" w:rsidRPr="006A0E55" w:rsidRDefault="00425A90" w:rsidP="001660D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ind w:left="284"/>
        <w:rPr>
          <w:rFonts w:cs="Times New Roman"/>
          <w:b/>
          <w:bCs/>
          <w:sz w:val="22"/>
          <w:szCs w:val="22"/>
        </w:rPr>
      </w:pPr>
      <w:r>
        <w:rPr>
          <w:rFonts w:cstheme="minorBidi"/>
          <w:b/>
          <w:bCs/>
          <w:sz w:val="22"/>
          <w:szCs w:val="22"/>
        </w:rPr>
        <w:t>Financial Reporting Standards which are effective in current period</w:t>
      </w:r>
    </w:p>
    <w:p w:rsidR="0084021A" w:rsidRPr="006A0E55" w:rsidRDefault="00603089" w:rsidP="00603089">
      <w:pPr>
        <w:pStyle w:val="a4"/>
        <w:spacing w:before="120"/>
        <w:ind w:left="284"/>
        <w:rPr>
          <w:rFonts w:cs="Times New Roman"/>
          <w:color w:val="000000"/>
          <w:spacing w:val="-2"/>
          <w:sz w:val="22"/>
          <w:szCs w:val="22"/>
        </w:rPr>
      </w:pPr>
      <w:r w:rsidRPr="006A0E55">
        <w:rPr>
          <w:rFonts w:cs="Times New Roman"/>
          <w:color w:val="000000"/>
          <w:spacing w:val="-2"/>
          <w:sz w:val="22"/>
          <w:szCs w:val="22"/>
        </w:rPr>
        <w:t>During the period, the Group has adopted the revised financial reporting standards and interpretations (revised 2016) and new accounting treatment guidance which is effective for fiscal years beginning on or after 1 January 2017. These financial reporting standards were aimed at alignment with the corresponding International Financial Reporting Standards with most of the changes directed towards revision of wording and terminology, and provision of interpretations and accounting guidance to users of standards. The adoption of these financial reporting standards does not have any significant impact on the Group’s financial statements.</w:t>
      </w:r>
    </w:p>
    <w:p w:rsidR="0084209C" w:rsidRPr="006A0E55" w:rsidRDefault="0084209C" w:rsidP="00317EBB">
      <w:pPr>
        <w:pStyle w:val="a5"/>
        <w:numPr>
          <w:ilvl w:val="0"/>
          <w:numId w:val="2"/>
        </w:numPr>
        <w:tabs>
          <w:tab w:val="clear" w:pos="4320"/>
          <w:tab w:val="clear" w:pos="8640"/>
        </w:tabs>
        <w:spacing w:before="240"/>
        <w:ind w:left="272" w:hanging="272"/>
        <w:jc w:val="thaiDistribute"/>
        <w:rPr>
          <w:rFonts w:ascii="Times New Roman" w:hAnsi="Times New Roman" w:cs="Times New Roman"/>
          <w:b/>
          <w:bCs/>
          <w:color w:val="000000"/>
          <w:sz w:val="22"/>
          <w:szCs w:val="22"/>
        </w:rPr>
      </w:pPr>
      <w:r w:rsidRPr="006A0E55">
        <w:rPr>
          <w:rFonts w:ascii="Times New Roman" w:hAnsi="Times New Roman" w:cs="Times New Roman"/>
          <w:b/>
          <w:bCs/>
          <w:color w:val="000000"/>
          <w:sz w:val="22"/>
          <w:szCs w:val="22"/>
        </w:rPr>
        <w:t>TRANSACTIONS WITH RELATED PERSON AND COMPANIES</w:t>
      </w:r>
    </w:p>
    <w:p w:rsidR="0084209C" w:rsidRPr="006A0E55" w:rsidRDefault="0084209C" w:rsidP="001660DF">
      <w:pPr>
        <w:pStyle w:val="aff"/>
        <w:numPr>
          <w:ilvl w:val="1"/>
          <w:numId w:val="2"/>
        </w:numPr>
        <w:tabs>
          <w:tab w:val="left" w:pos="284"/>
        </w:tabs>
        <w:spacing w:before="120"/>
        <w:ind w:left="709" w:right="45" w:hanging="425"/>
        <w:jc w:val="both"/>
        <w:rPr>
          <w:rFonts w:ascii="Times New Roman" w:hAnsi="Times New Roman" w:cs="Times New Roman"/>
          <w:b/>
          <w:bCs/>
          <w:szCs w:val="22"/>
        </w:rPr>
      </w:pPr>
      <w:r w:rsidRPr="006A0E55">
        <w:rPr>
          <w:rFonts w:ascii="Times New Roman" w:hAnsi="Times New Roman" w:cs="Times New Roman"/>
          <w:b/>
          <w:bCs/>
          <w:szCs w:val="22"/>
        </w:rPr>
        <w:t xml:space="preserve">Balances </w:t>
      </w:r>
      <w:r w:rsidR="00C82077">
        <w:rPr>
          <w:rFonts w:ascii="Times New Roman" w:hAnsi="Times New Roman" w:cs="Times New Roman"/>
          <w:b/>
          <w:bCs/>
          <w:szCs w:val="22"/>
        </w:rPr>
        <w:t xml:space="preserve">between the </w:t>
      </w:r>
      <w:r w:rsidR="000E5403">
        <w:rPr>
          <w:rFonts w:ascii="Times New Roman" w:hAnsi="Times New Roman" w:cs="Times New Roman"/>
          <w:b/>
          <w:bCs/>
          <w:szCs w:val="22"/>
        </w:rPr>
        <w:t>C</w:t>
      </w:r>
      <w:r w:rsidR="00C82077">
        <w:rPr>
          <w:rFonts w:ascii="Times New Roman" w:hAnsi="Times New Roman" w:cs="Times New Roman"/>
          <w:b/>
          <w:bCs/>
          <w:szCs w:val="22"/>
        </w:rPr>
        <w:t>ompany</w:t>
      </w:r>
      <w:r w:rsidR="00906D97">
        <w:rPr>
          <w:rFonts w:ascii="Times New Roman" w:hAnsi="Times New Roman" w:cs="Times New Roman"/>
          <w:b/>
          <w:bCs/>
          <w:szCs w:val="22"/>
        </w:rPr>
        <w:t xml:space="preserve"> </w:t>
      </w:r>
      <w:r w:rsidR="00C82077">
        <w:rPr>
          <w:rFonts w:ascii="Times New Roman" w:hAnsi="Times New Roman" w:cs="Times New Roman"/>
          <w:b/>
          <w:bCs/>
          <w:szCs w:val="22"/>
        </w:rPr>
        <w:t>and</w:t>
      </w:r>
      <w:r w:rsidR="000D629A" w:rsidRPr="006A0E55">
        <w:rPr>
          <w:rFonts w:ascii="Times New Roman" w:hAnsi="Times New Roman" w:cs="Times New Roman"/>
          <w:b/>
          <w:bCs/>
          <w:szCs w:val="22"/>
        </w:rPr>
        <w:t xml:space="preserve"> </w:t>
      </w:r>
      <w:r w:rsidR="004B6A9E" w:rsidRPr="006A0E55">
        <w:rPr>
          <w:rFonts w:ascii="Times New Roman" w:hAnsi="Times New Roman" w:cs="Times New Roman"/>
          <w:b/>
          <w:bCs/>
          <w:szCs w:val="22"/>
        </w:rPr>
        <w:t>subsidiar</w:t>
      </w:r>
      <w:r w:rsidR="00C82077">
        <w:rPr>
          <w:rFonts w:ascii="Times New Roman" w:hAnsi="Times New Roman" w:cs="Times New Roman"/>
          <w:b/>
          <w:bCs/>
          <w:szCs w:val="22"/>
        </w:rPr>
        <w:t>ies</w:t>
      </w:r>
      <w:r w:rsidR="004B6A9E" w:rsidRPr="006A0E55">
        <w:rPr>
          <w:rFonts w:ascii="Times New Roman" w:hAnsi="Times New Roman" w:cs="Times New Roman"/>
          <w:b/>
          <w:bCs/>
          <w:szCs w:val="22"/>
        </w:rPr>
        <w:t>, related persons and companies</w:t>
      </w:r>
    </w:p>
    <w:p w:rsidR="00A46D17" w:rsidRPr="00C64261" w:rsidRDefault="00F70D64" w:rsidP="001660DF">
      <w:pPr>
        <w:pStyle w:val="HTML"/>
        <w:shd w:val="clear" w:color="auto" w:fill="FFFFFF"/>
        <w:tabs>
          <w:tab w:val="clear" w:pos="916"/>
        </w:tabs>
        <w:spacing w:before="120"/>
        <w:ind w:left="709"/>
        <w:jc w:val="thaiDistribute"/>
        <w:rPr>
          <w:rFonts w:ascii="Times New Roman" w:eastAsia="Cordia New" w:hAnsi="Times New Roman" w:cstheme="minorBidi"/>
          <w:color w:val="000000"/>
          <w:sz w:val="22"/>
          <w:szCs w:val="22"/>
          <w:lang w:eastAsia="th-TH"/>
        </w:rPr>
      </w:pPr>
      <w:r w:rsidRPr="00C64261">
        <w:rPr>
          <w:rFonts w:ascii="Times New Roman" w:hAnsi="Times New Roman" w:cs="Times New Roman"/>
          <w:color w:val="000000"/>
          <w:sz w:val="22"/>
          <w:szCs w:val="22"/>
        </w:rPr>
        <w:t xml:space="preserve">Balances among </w:t>
      </w:r>
      <w:r w:rsidR="00317EBB" w:rsidRPr="00C64261">
        <w:rPr>
          <w:rFonts w:ascii="Times New Roman" w:hAnsi="Times New Roman" w:cs="Times New Roman"/>
          <w:color w:val="000000"/>
          <w:sz w:val="22"/>
          <w:szCs w:val="22"/>
        </w:rPr>
        <w:t>the Company with</w:t>
      </w:r>
      <w:r w:rsidR="004B6A9E" w:rsidRPr="00C64261">
        <w:rPr>
          <w:rFonts w:ascii="Times New Roman" w:hAnsi="Times New Roman" w:cs="Times New Roman"/>
          <w:color w:val="000000"/>
          <w:sz w:val="22"/>
          <w:szCs w:val="22"/>
        </w:rPr>
        <w:t xml:space="preserve"> subsidiar</w:t>
      </w:r>
      <w:r w:rsidR="00C82077" w:rsidRPr="00C64261">
        <w:rPr>
          <w:rFonts w:ascii="Times New Roman" w:hAnsi="Times New Roman" w:cs="Times New Roman"/>
          <w:color w:val="000000"/>
          <w:sz w:val="22"/>
          <w:szCs w:val="22"/>
        </w:rPr>
        <w:t>ies</w:t>
      </w:r>
      <w:r w:rsidR="004B6A9E" w:rsidRPr="00C64261">
        <w:rPr>
          <w:rFonts w:ascii="Times New Roman" w:hAnsi="Times New Roman" w:cs="Times New Roman"/>
          <w:color w:val="000000"/>
          <w:sz w:val="22"/>
          <w:szCs w:val="22"/>
        </w:rPr>
        <w:t xml:space="preserve">, related persons and companies </w:t>
      </w:r>
      <w:r w:rsidRPr="00C64261">
        <w:rPr>
          <w:rFonts w:ascii="Times New Roman" w:hAnsi="Times New Roman" w:cs="Times New Roman"/>
          <w:color w:val="000000"/>
          <w:sz w:val="22"/>
          <w:szCs w:val="22"/>
        </w:rPr>
        <w:t xml:space="preserve">as </w:t>
      </w:r>
      <w:r w:rsidR="00BC1E56" w:rsidRPr="00C64261">
        <w:rPr>
          <w:rFonts w:ascii="Times New Roman" w:hAnsi="Times New Roman" w:cs="Times New Roman"/>
          <w:color w:val="000000"/>
          <w:sz w:val="22"/>
          <w:szCs w:val="22"/>
        </w:rPr>
        <w:t>at</w:t>
      </w:r>
      <w:r w:rsidR="004671BC" w:rsidRPr="00C64261">
        <w:rPr>
          <w:rFonts w:ascii="Times New Roman" w:hAnsi="Times New Roman" w:cs="Times New Roman"/>
          <w:color w:val="000000"/>
          <w:sz w:val="22"/>
          <w:szCs w:val="22"/>
          <w:cs/>
        </w:rPr>
        <w:t xml:space="preserve"> </w:t>
      </w:r>
      <w:r w:rsidR="002B7BA7" w:rsidRPr="00C64261">
        <w:rPr>
          <w:rFonts w:ascii="Times New Roman" w:hAnsi="Times New Roman" w:cs="Times New Roman"/>
          <w:color w:val="000000"/>
          <w:sz w:val="22"/>
          <w:szCs w:val="22"/>
        </w:rPr>
        <w:t>30</w:t>
      </w:r>
      <w:r w:rsidR="00BC1E56" w:rsidRPr="00C64261">
        <w:rPr>
          <w:rFonts w:ascii="Times New Roman" w:hAnsi="Times New Roman" w:cs="Times New Roman"/>
          <w:color w:val="000000"/>
          <w:sz w:val="22"/>
          <w:szCs w:val="22"/>
        </w:rPr>
        <w:t xml:space="preserve"> </w:t>
      </w:r>
      <w:r w:rsidR="002B7BA7" w:rsidRPr="00C64261">
        <w:rPr>
          <w:rFonts w:ascii="Times New Roman" w:hAnsi="Times New Roman" w:cs="Times New Roman"/>
          <w:color w:val="000000"/>
          <w:sz w:val="22"/>
          <w:szCs w:val="22"/>
        </w:rPr>
        <w:t>June</w:t>
      </w:r>
      <w:r w:rsidR="00E57DC7" w:rsidRPr="00C64261">
        <w:rPr>
          <w:rFonts w:ascii="Times New Roman" w:hAnsi="Times New Roman" w:cs="Times New Roman"/>
          <w:color w:val="000000"/>
          <w:sz w:val="22"/>
          <w:szCs w:val="22"/>
        </w:rPr>
        <w:t xml:space="preserve"> 2017 and 31 </w:t>
      </w:r>
      <w:r w:rsidR="00BC1E56" w:rsidRPr="00C64261">
        <w:rPr>
          <w:rFonts w:ascii="Times New Roman" w:hAnsi="Times New Roman" w:cs="Times New Roman"/>
          <w:color w:val="000000"/>
          <w:sz w:val="22"/>
          <w:szCs w:val="22"/>
        </w:rPr>
        <w:t xml:space="preserve">December </w:t>
      </w:r>
      <w:r w:rsidR="004671BC" w:rsidRPr="00C64261">
        <w:rPr>
          <w:rFonts w:ascii="Times New Roman" w:hAnsi="Times New Roman" w:cs="Times New Roman"/>
          <w:color w:val="000000"/>
          <w:sz w:val="22"/>
          <w:szCs w:val="22"/>
        </w:rPr>
        <w:t xml:space="preserve">2016 </w:t>
      </w:r>
      <w:r w:rsidR="00BC1E56" w:rsidRPr="00C64261">
        <w:rPr>
          <w:rFonts w:ascii="Times New Roman" w:hAnsi="Times New Roman" w:cs="Times New Roman"/>
          <w:color w:val="000000"/>
          <w:sz w:val="22"/>
          <w:szCs w:val="22"/>
        </w:rPr>
        <w:t>are as follows</w:t>
      </w:r>
      <w:r w:rsidR="00BC1E56" w:rsidRPr="00C64261">
        <w:rPr>
          <w:rFonts w:ascii="Times New Roman" w:hAnsi="Times New Roman" w:cs="Times New Roman"/>
          <w:color w:val="000000"/>
          <w:sz w:val="22"/>
          <w:szCs w:val="22"/>
          <w:cs/>
        </w:rPr>
        <w:t>:</w:t>
      </w:r>
    </w:p>
    <w:tbl>
      <w:tblPr>
        <w:tblpPr w:leftFromText="180" w:rightFromText="180" w:vertAnchor="text" w:horzAnchor="page" w:tblpX="1828" w:tblpY="166"/>
        <w:tblOverlap w:val="never"/>
        <w:tblW w:w="9464" w:type="dxa"/>
        <w:tblLayout w:type="fixed"/>
        <w:tblLook w:val="01E0" w:firstRow="1" w:lastRow="1" w:firstColumn="1" w:lastColumn="1" w:noHBand="0" w:noVBand="0"/>
      </w:tblPr>
      <w:tblGrid>
        <w:gridCol w:w="3510"/>
        <w:gridCol w:w="1418"/>
        <w:gridCol w:w="1417"/>
        <w:gridCol w:w="1560"/>
        <w:gridCol w:w="1559"/>
      </w:tblGrid>
      <w:tr w:rsidR="00954F46" w:rsidRPr="001660DF" w:rsidTr="00C64261">
        <w:trPr>
          <w:trHeight w:val="181"/>
          <w:tblHeader/>
        </w:trPr>
        <w:tc>
          <w:tcPr>
            <w:tcW w:w="3510" w:type="dxa"/>
            <w:shd w:val="clear" w:color="auto" w:fill="auto"/>
          </w:tcPr>
          <w:p w:rsidR="00954F46" w:rsidRPr="001660DF" w:rsidRDefault="00954F46" w:rsidP="00C82077">
            <w:pPr>
              <w:ind w:right="-36"/>
              <w:jc w:val="both"/>
              <w:rPr>
                <w:rFonts w:ascii="Times New Roman" w:eastAsia="SimSun" w:hAnsi="Times New Roman" w:cs="Times New Roman"/>
                <w:color w:val="000000"/>
                <w:sz w:val="21"/>
                <w:szCs w:val="21"/>
              </w:rPr>
            </w:pPr>
          </w:p>
        </w:tc>
        <w:tc>
          <w:tcPr>
            <w:tcW w:w="5954" w:type="dxa"/>
            <w:gridSpan w:val="4"/>
            <w:shd w:val="clear" w:color="auto" w:fill="auto"/>
          </w:tcPr>
          <w:p w:rsidR="00954F46" w:rsidRPr="001660DF" w:rsidRDefault="00954F46" w:rsidP="00C82077">
            <w:pPr>
              <w:pBdr>
                <w:bottom w:val="single" w:sz="4" w:space="1" w:color="auto"/>
              </w:pBdr>
              <w:jc w:val="center"/>
              <w:rPr>
                <w:rFonts w:ascii="Times New Roman" w:hAnsi="Times New Roman" w:cs="Times New Roman"/>
                <w:color w:val="000000"/>
                <w:sz w:val="21"/>
                <w:szCs w:val="21"/>
              </w:rPr>
            </w:pPr>
            <w:r w:rsidRPr="001660DF">
              <w:rPr>
                <w:rFonts w:ascii="Times New Roman" w:hAnsi="Times New Roman" w:cs="Times New Roman"/>
                <w:color w:val="000000"/>
                <w:sz w:val="21"/>
                <w:szCs w:val="21"/>
              </w:rPr>
              <w:t>In Baht</w:t>
            </w:r>
          </w:p>
        </w:tc>
      </w:tr>
      <w:tr w:rsidR="00954F46" w:rsidRPr="001660DF" w:rsidTr="00C64261">
        <w:trPr>
          <w:trHeight w:val="543"/>
          <w:tblHeader/>
        </w:trPr>
        <w:tc>
          <w:tcPr>
            <w:tcW w:w="3510" w:type="dxa"/>
            <w:shd w:val="clear" w:color="auto" w:fill="auto"/>
          </w:tcPr>
          <w:p w:rsidR="00954F46" w:rsidRPr="001660DF" w:rsidRDefault="00954F46" w:rsidP="00C82077">
            <w:pPr>
              <w:ind w:right="-36"/>
              <w:jc w:val="both"/>
              <w:rPr>
                <w:rFonts w:ascii="Times New Roman" w:eastAsia="SimSun" w:hAnsi="Times New Roman" w:cs="Times New Roman"/>
                <w:color w:val="000000"/>
                <w:sz w:val="21"/>
                <w:szCs w:val="21"/>
              </w:rPr>
            </w:pPr>
          </w:p>
        </w:tc>
        <w:tc>
          <w:tcPr>
            <w:tcW w:w="2835" w:type="dxa"/>
            <w:gridSpan w:val="2"/>
            <w:shd w:val="clear" w:color="auto" w:fill="auto"/>
            <w:vAlign w:val="center"/>
          </w:tcPr>
          <w:p w:rsidR="00954F46" w:rsidRPr="001660DF" w:rsidRDefault="00954F46" w:rsidP="00C82077">
            <w:pPr>
              <w:pBdr>
                <w:bottom w:val="single" w:sz="4" w:space="1" w:color="auto"/>
              </w:pBdr>
              <w:jc w:val="center"/>
              <w:rPr>
                <w:rFonts w:ascii="Times New Roman" w:hAnsi="Times New Roman" w:cs="Times New Roman"/>
                <w:color w:val="000000"/>
                <w:sz w:val="21"/>
                <w:szCs w:val="21"/>
              </w:rPr>
            </w:pPr>
            <w:r w:rsidRPr="001660DF">
              <w:rPr>
                <w:rFonts w:ascii="Times New Roman" w:hAnsi="Times New Roman" w:cs="Times New Roman"/>
                <w:color w:val="000000"/>
                <w:sz w:val="21"/>
                <w:szCs w:val="21"/>
              </w:rPr>
              <w:t xml:space="preserve">Consolidated </w:t>
            </w:r>
          </w:p>
          <w:p w:rsidR="00954F46" w:rsidRPr="001660DF" w:rsidRDefault="00954F46" w:rsidP="00C82077">
            <w:pPr>
              <w:pBdr>
                <w:bottom w:val="single" w:sz="4" w:space="1" w:color="auto"/>
              </w:pBdr>
              <w:jc w:val="center"/>
              <w:rPr>
                <w:rFonts w:ascii="Times New Roman" w:hAnsi="Times New Roman" w:cs="Times New Roman"/>
                <w:color w:val="000000"/>
                <w:sz w:val="21"/>
                <w:szCs w:val="21"/>
              </w:rPr>
            </w:pPr>
            <w:r w:rsidRPr="001660DF">
              <w:rPr>
                <w:rFonts w:ascii="Times New Roman" w:hAnsi="Times New Roman" w:cs="Times New Roman"/>
                <w:color w:val="000000"/>
                <w:sz w:val="21"/>
                <w:szCs w:val="21"/>
              </w:rPr>
              <w:t>financial statements</w:t>
            </w:r>
          </w:p>
        </w:tc>
        <w:tc>
          <w:tcPr>
            <w:tcW w:w="3119" w:type="dxa"/>
            <w:gridSpan w:val="2"/>
            <w:shd w:val="clear" w:color="auto" w:fill="auto"/>
            <w:vAlign w:val="center"/>
          </w:tcPr>
          <w:p w:rsidR="00954F46" w:rsidRPr="001660DF" w:rsidRDefault="00954F46" w:rsidP="00C82077">
            <w:pPr>
              <w:pBdr>
                <w:bottom w:val="single" w:sz="4" w:space="1" w:color="auto"/>
              </w:pBdr>
              <w:jc w:val="center"/>
              <w:rPr>
                <w:rFonts w:ascii="Times New Roman" w:hAnsi="Times New Roman" w:cs="Times New Roman"/>
                <w:color w:val="000000"/>
                <w:sz w:val="21"/>
                <w:szCs w:val="21"/>
              </w:rPr>
            </w:pPr>
            <w:r w:rsidRPr="001660DF">
              <w:rPr>
                <w:rFonts w:ascii="Times New Roman" w:hAnsi="Times New Roman" w:cs="Times New Roman"/>
                <w:color w:val="000000"/>
                <w:sz w:val="21"/>
                <w:szCs w:val="21"/>
              </w:rPr>
              <w:t>Separate</w:t>
            </w:r>
          </w:p>
          <w:p w:rsidR="00954F46" w:rsidRPr="001660DF" w:rsidRDefault="00954F46" w:rsidP="00C82077">
            <w:pPr>
              <w:pBdr>
                <w:bottom w:val="single" w:sz="4" w:space="1" w:color="auto"/>
              </w:pBdr>
              <w:jc w:val="center"/>
              <w:rPr>
                <w:rFonts w:ascii="Times New Roman" w:hAnsi="Times New Roman" w:cs="Times New Roman"/>
                <w:color w:val="000000"/>
                <w:sz w:val="21"/>
                <w:szCs w:val="21"/>
              </w:rPr>
            </w:pPr>
            <w:r w:rsidRPr="001660DF">
              <w:rPr>
                <w:rFonts w:ascii="Times New Roman" w:hAnsi="Times New Roman" w:cs="Times New Roman"/>
                <w:color w:val="000000"/>
                <w:sz w:val="21"/>
                <w:szCs w:val="21"/>
              </w:rPr>
              <w:t>financial statements</w:t>
            </w:r>
          </w:p>
        </w:tc>
      </w:tr>
      <w:tr w:rsidR="00954F46" w:rsidRPr="001660DF" w:rsidTr="00C64261">
        <w:trPr>
          <w:trHeight w:val="333"/>
          <w:tblHeader/>
        </w:trPr>
        <w:tc>
          <w:tcPr>
            <w:tcW w:w="3510" w:type="dxa"/>
            <w:shd w:val="clear" w:color="auto" w:fill="auto"/>
          </w:tcPr>
          <w:p w:rsidR="00954F46" w:rsidRPr="001660DF" w:rsidRDefault="00954F46" w:rsidP="00C82077">
            <w:pPr>
              <w:ind w:right="-36"/>
              <w:jc w:val="both"/>
              <w:rPr>
                <w:rFonts w:ascii="Times New Roman" w:eastAsia="SimSun" w:hAnsi="Times New Roman" w:cs="Times New Roman"/>
                <w:color w:val="000000"/>
                <w:sz w:val="21"/>
                <w:szCs w:val="21"/>
              </w:rPr>
            </w:pPr>
          </w:p>
        </w:tc>
        <w:tc>
          <w:tcPr>
            <w:tcW w:w="1418" w:type="dxa"/>
            <w:shd w:val="clear" w:color="auto" w:fill="auto"/>
            <w:vAlign w:val="bottom"/>
          </w:tcPr>
          <w:p w:rsidR="00287EAF" w:rsidRPr="001660DF" w:rsidRDefault="000E1805" w:rsidP="00C82077">
            <w:pPr>
              <w:pBdr>
                <w:bottom w:val="single" w:sz="4" w:space="1" w:color="auto"/>
              </w:pBdr>
              <w:jc w:val="center"/>
              <w:rPr>
                <w:rFonts w:ascii="Times New Roman" w:hAnsi="Times New Roman" w:cs="Times New Roman"/>
                <w:color w:val="000000"/>
                <w:sz w:val="21"/>
                <w:szCs w:val="21"/>
              </w:rPr>
            </w:pPr>
            <w:r w:rsidRPr="001660DF">
              <w:rPr>
                <w:rFonts w:ascii="Times New Roman" w:hAnsi="Times New Roman" w:cs="Times New Roman"/>
                <w:color w:val="000000"/>
                <w:sz w:val="21"/>
                <w:szCs w:val="21"/>
              </w:rPr>
              <w:t>30 June</w:t>
            </w:r>
          </w:p>
          <w:p w:rsidR="00954F46" w:rsidRPr="001660DF" w:rsidRDefault="00954F46" w:rsidP="00C82077">
            <w:pPr>
              <w:pBdr>
                <w:bottom w:val="single" w:sz="4" w:space="1" w:color="auto"/>
              </w:pBdr>
              <w:jc w:val="center"/>
              <w:rPr>
                <w:rFonts w:ascii="Times New Roman" w:hAnsi="Times New Roman" w:cs="Times New Roman"/>
                <w:color w:val="000000"/>
                <w:sz w:val="21"/>
                <w:szCs w:val="21"/>
              </w:rPr>
            </w:pPr>
            <w:r w:rsidRPr="001660DF">
              <w:rPr>
                <w:rFonts w:ascii="Times New Roman" w:hAnsi="Times New Roman" w:cs="Times New Roman"/>
                <w:color w:val="000000"/>
                <w:sz w:val="21"/>
                <w:szCs w:val="21"/>
              </w:rPr>
              <w:t>2017</w:t>
            </w:r>
          </w:p>
        </w:tc>
        <w:tc>
          <w:tcPr>
            <w:tcW w:w="1417" w:type="dxa"/>
            <w:shd w:val="clear" w:color="auto" w:fill="auto"/>
            <w:vAlign w:val="bottom"/>
          </w:tcPr>
          <w:p w:rsidR="00954F46" w:rsidRPr="001660DF" w:rsidRDefault="00954F46" w:rsidP="00C82077">
            <w:pPr>
              <w:pBdr>
                <w:bottom w:val="single" w:sz="4" w:space="1" w:color="auto"/>
              </w:pBdr>
              <w:jc w:val="center"/>
              <w:rPr>
                <w:rFonts w:ascii="Times New Roman" w:hAnsi="Times New Roman" w:cs="Times New Roman"/>
                <w:color w:val="000000"/>
                <w:sz w:val="21"/>
                <w:szCs w:val="21"/>
              </w:rPr>
            </w:pPr>
            <w:r w:rsidRPr="001660DF">
              <w:rPr>
                <w:rFonts w:ascii="Times New Roman" w:hAnsi="Times New Roman" w:cs="Times New Roman"/>
                <w:color w:val="000000"/>
                <w:sz w:val="21"/>
                <w:szCs w:val="21"/>
              </w:rPr>
              <w:t>31 December 2016</w:t>
            </w:r>
          </w:p>
        </w:tc>
        <w:tc>
          <w:tcPr>
            <w:tcW w:w="1560" w:type="dxa"/>
            <w:shd w:val="clear" w:color="auto" w:fill="auto"/>
            <w:vAlign w:val="bottom"/>
          </w:tcPr>
          <w:p w:rsidR="008A1E57" w:rsidRPr="001660DF" w:rsidRDefault="008A1E57" w:rsidP="00C82077">
            <w:pPr>
              <w:pBdr>
                <w:bottom w:val="single" w:sz="4" w:space="1" w:color="auto"/>
              </w:pBdr>
              <w:jc w:val="center"/>
              <w:rPr>
                <w:rFonts w:ascii="Times New Roman" w:hAnsi="Times New Roman" w:cs="Times New Roman"/>
                <w:color w:val="000000"/>
                <w:sz w:val="21"/>
                <w:szCs w:val="21"/>
              </w:rPr>
            </w:pPr>
            <w:r w:rsidRPr="001660DF">
              <w:rPr>
                <w:rFonts w:ascii="Times New Roman" w:hAnsi="Times New Roman" w:cs="Times New Roman"/>
                <w:color w:val="000000"/>
                <w:sz w:val="21"/>
                <w:szCs w:val="21"/>
              </w:rPr>
              <w:t>30 June</w:t>
            </w:r>
          </w:p>
          <w:p w:rsidR="00954F46" w:rsidRPr="001660DF" w:rsidRDefault="008A1E57" w:rsidP="00C82077">
            <w:pPr>
              <w:pBdr>
                <w:bottom w:val="single" w:sz="4" w:space="1" w:color="auto"/>
              </w:pBdr>
              <w:jc w:val="center"/>
              <w:rPr>
                <w:rFonts w:ascii="Times New Roman" w:hAnsi="Times New Roman" w:cs="Times New Roman"/>
                <w:color w:val="000000"/>
                <w:sz w:val="21"/>
                <w:szCs w:val="21"/>
              </w:rPr>
            </w:pPr>
            <w:r w:rsidRPr="001660DF">
              <w:rPr>
                <w:rFonts w:ascii="Times New Roman" w:hAnsi="Times New Roman" w:cs="Times New Roman"/>
                <w:color w:val="000000"/>
                <w:sz w:val="21"/>
                <w:szCs w:val="21"/>
              </w:rPr>
              <w:t>2017</w:t>
            </w:r>
          </w:p>
        </w:tc>
        <w:tc>
          <w:tcPr>
            <w:tcW w:w="1559" w:type="dxa"/>
            <w:shd w:val="clear" w:color="auto" w:fill="auto"/>
            <w:vAlign w:val="bottom"/>
          </w:tcPr>
          <w:p w:rsidR="00287EAF" w:rsidRPr="001660DF" w:rsidRDefault="00954F46" w:rsidP="00C82077">
            <w:pPr>
              <w:pBdr>
                <w:bottom w:val="single" w:sz="4" w:space="1" w:color="auto"/>
              </w:pBdr>
              <w:jc w:val="center"/>
              <w:rPr>
                <w:rFonts w:ascii="Times New Roman" w:hAnsi="Times New Roman" w:cs="Times New Roman"/>
                <w:color w:val="000000"/>
                <w:sz w:val="21"/>
                <w:szCs w:val="21"/>
              </w:rPr>
            </w:pPr>
            <w:r w:rsidRPr="001660DF">
              <w:rPr>
                <w:rFonts w:ascii="Times New Roman" w:hAnsi="Times New Roman" w:cs="Times New Roman"/>
                <w:color w:val="000000"/>
                <w:sz w:val="21"/>
                <w:szCs w:val="21"/>
              </w:rPr>
              <w:t>31 December</w:t>
            </w:r>
          </w:p>
          <w:p w:rsidR="00954F46" w:rsidRPr="001660DF" w:rsidRDefault="00954F46" w:rsidP="00C82077">
            <w:pPr>
              <w:pBdr>
                <w:bottom w:val="single" w:sz="4" w:space="1" w:color="auto"/>
              </w:pBdr>
              <w:jc w:val="center"/>
              <w:rPr>
                <w:rFonts w:ascii="Times New Roman" w:hAnsi="Times New Roman" w:cs="Times New Roman"/>
                <w:color w:val="000000"/>
                <w:sz w:val="21"/>
                <w:szCs w:val="21"/>
              </w:rPr>
            </w:pPr>
            <w:r w:rsidRPr="001660DF">
              <w:rPr>
                <w:rFonts w:ascii="Times New Roman" w:hAnsi="Times New Roman" w:cs="Times New Roman"/>
                <w:color w:val="000000"/>
                <w:sz w:val="21"/>
                <w:szCs w:val="21"/>
              </w:rPr>
              <w:t>2016</w:t>
            </w:r>
          </w:p>
        </w:tc>
      </w:tr>
      <w:tr w:rsidR="00D915E9" w:rsidRPr="001660DF" w:rsidTr="00C64261">
        <w:trPr>
          <w:trHeight w:val="228"/>
        </w:trPr>
        <w:tc>
          <w:tcPr>
            <w:tcW w:w="3510" w:type="dxa"/>
            <w:shd w:val="clear" w:color="auto" w:fill="auto"/>
          </w:tcPr>
          <w:p w:rsidR="00D915E9" w:rsidRPr="001660DF" w:rsidRDefault="00425A90" w:rsidP="00C82077">
            <w:pPr>
              <w:pStyle w:val="1"/>
              <w:spacing w:before="120"/>
              <w:jc w:val="both"/>
              <w:rPr>
                <w:rFonts w:cs="Times New Roman"/>
                <w:b/>
                <w:bCs/>
                <w:color w:val="000000"/>
                <w:sz w:val="21"/>
                <w:szCs w:val="21"/>
              </w:rPr>
            </w:pPr>
            <w:r w:rsidRPr="001660DF">
              <w:rPr>
                <w:rFonts w:cs="Times New Roman"/>
                <w:b/>
                <w:bCs/>
                <w:color w:val="000000"/>
                <w:sz w:val="21"/>
                <w:szCs w:val="21"/>
              </w:rPr>
              <w:t>Trade</w:t>
            </w:r>
            <w:r w:rsidR="00D915E9" w:rsidRPr="001660DF">
              <w:rPr>
                <w:rFonts w:cs="Times New Roman"/>
                <w:b/>
                <w:bCs/>
                <w:color w:val="000000"/>
                <w:sz w:val="21"/>
                <w:szCs w:val="21"/>
              </w:rPr>
              <w:t xml:space="preserve"> receivables</w:t>
            </w:r>
            <w:r w:rsidR="00D915E9" w:rsidRPr="00222937">
              <w:rPr>
                <w:rFonts w:cs="Times New Roman"/>
                <w:b/>
                <w:bCs/>
                <w:color w:val="000000"/>
                <w:sz w:val="21"/>
                <w:szCs w:val="21"/>
                <w:u w:val="none"/>
                <w:cs/>
              </w:rPr>
              <w:t xml:space="preserve"> (</w:t>
            </w:r>
            <w:r w:rsidR="00D915E9" w:rsidRPr="00222937">
              <w:rPr>
                <w:rFonts w:cs="Times New Roman"/>
                <w:b/>
                <w:bCs/>
                <w:color w:val="000000"/>
                <w:sz w:val="21"/>
                <w:szCs w:val="21"/>
                <w:u w:val="none"/>
              </w:rPr>
              <w:t>Note 6</w:t>
            </w:r>
            <w:r w:rsidR="00D915E9" w:rsidRPr="00222937">
              <w:rPr>
                <w:rFonts w:cs="Times New Roman"/>
                <w:b/>
                <w:bCs/>
                <w:color w:val="000000"/>
                <w:sz w:val="21"/>
                <w:szCs w:val="21"/>
                <w:u w:val="none"/>
                <w:cs/>
              </w:rPr>
              <w:t>)</w:t>
            </w:r>
          </w:p>
        </w:tc>
        <w:tc>
          <w:tcPr>
            <w:tcW w:w="1418" w:type="dxa"/>
            <w:shd w:val="clear" w:color="auto" w:fill="auto"/>
            <w:vAlign w:val="bottom"/>
          </w:tcPr>
          <w:p w:rsidR="00D915E9" w:rsidRPr="001660DF" w:rsidRDefault="00D915E9" w:rsidP="00C82077">
            <w:pPr>
              <w:ind w:right="-36"/>
              <w:jc w:val="right"/>
              <w:rPr>
                <w:rFonts w:ascii="Times New Roman" w:eastAsia="SimSun" w:hAnsi="Times New Roman" w:cs="Times New Roman"/>
                <w:color w:val="000000"/>
                <w:sz w:val="21"/>
                <w:szCs w:val="21"/>
              </w:rPr>
            </w:pPr>
          </w:p>
        </w:tc>
        <w:tc>
          <w:tcPr>
            <w:tcW w:w="1417" w:type="dxa"/>
            <w:shd w:val="clear" w:color="auto" w:fill="auto"/>
            <w:vAlign w:val="bottom"/>
          </w:tcPr>
          <w:p w:rsidR="00D915E9" w:rsidRPr="001660DF" w:rsidRDefault="00D915E9" w:rsidP="00C82077">
            <w:pPr>
              <w:ind w:right="-36"/>
              <w:jc w:val="right"/>
              <w:rPr>
                <w:rFonts w:ascii="Times New Roman" w:eastAsia="SimSun" w:hAnsi="Times New Roman" w:cs="Times New Roman"/>
                <w:color w:val="000000"/>
                <w:sz w:val="21"/>
                <w:szCs w:val="21"/>
              </w:rPr>
            </w:pPr>
          </w:p>
        </w:tc>
        <w:tc>
          <w:tcPr>
            <w:tcW w:w="1560" w:type="dxa"/>
            <w:shd w:val="clear" w:color="auto" w:fill="auto"/>
            <w:vAlign w:val="bottom"/>
          </w:tcPr>
          <w:p w:rsidR="00D915E9" w:rsidRPr="001660DF" w:rsidRDefault="00D915E9" w:rsidP="00C82077">
            <w:pPr>
              <w:ind w:right="-36"/>
              <w:jc w:val="right"/>
              <w:rPr>
                <w:rFonts w:ascii="Times New Roman" w:eastAsia="SimSun" w:hAnsi="Times New Roman" w:cs="Times New Roman"/>
                <w:color w:val="000000"/>
                <w:sz w:val="21"/>
                <w:szCs w:val="21"/>
              </w:rPr>
            </w:pPr>
          </w:p>
        </w:tc>
        <w:tc>
          <w:tcPr>
            <w:tcW w:w="1559" w:type="dxa"/>
            <w:shd w:val="clear" w:color="auto" w:fill="auto"/>
            <w:vAlign w:val="bottom"/>
          </w:tcPr>
          <w:p w:rsidR="00D915E9" w:rsidRPr="001660DF" w:rsidRDefault="00D915E9" w:rsidP="00C82077">
            <w:pPr>
              <w:ind w:right="-36"/>
              <w:jc w:val="right"/>
              <w:rPr>
                <w:rFonts w:ascii="Times New Roman" w:eastAsia="SimSun" w:hAnsi="Times New Roman" w:cs="Times New Roman"/>
                <w:color w:val="000000"/>
                <w:sz w:val="21"/>
                <w:szCs w:val="21"/>
              </w:rPr>
            </w:pPr>
          </w:p>
        </w:tc>
      </w:tr>
      <w:tr w:rsidR="00D915E9" w:rsidRPr="00496C9F" w:rsidTr="00C64261">
        <w:trPr>
          <w:trHeight w:val="228"/>
        </w:trPr>
        <w:tc>
          <w:tcPr>
            <w:tcW w:w="3510" w:type="dxa"/>
            <w:shd w:val="clear" w:color="auto" w:fill="auto"/>
          </w:tcPr>
          <w:p w:rsidR="00D915E9" w:rsidRPr="00496C9F" w:rsidRDefault="00D915E9" w:rsidP="00C82077">
            <w:pPr>
              <w:pStyle w:val="1"/>
              <w:spacing w:before="120"/>
              <w:jc w:val="both"/>
              <w:rPr>
                <w:rFonts w:cs="Times New Roman"/>
                <w:color w:val="000000"/>
                <w:sz w:val="20"/>
                <w:szCs w:val="20"/>
                <w:u w:val="none"/>
              </w:rPr>
            </w:pPr>
            <w:r w:rsidRPr="00496C9F">
              <w:rPr>
                <w:rFonts w:cs="Times New Roman"/>
                <w:color w:val="000000"/>
                <w:sz w:val="20"/>
                <w:szCs w:val="20"/>
                <w:u w:val="none"/>
              </w:rPr>
              <w:t>Related companies</w:t>
            </w:r>
          </w:p>
        </w:tc>
        <w:tc>
          <w:tcPr>
            <w:tcW w:w="1418" w:type="dxa"/>
            <w:shd w:val="clear" w:color="auto" w:fill="auto"/>
            <w:vAlign w:val="bottom"/>
          </w:tcPr>
          <w:p w:rsidR="00D915E9" w:rsidRPr="00496C9F" w:rsidRDefault="00490970" w:rsidP="00C82077">
            <w:pPr>
              <w:pBdr>
                <w:bottom w:val="double" w:sz="4" w:space="1" w:color="auto"/>
              </w:pBdr>
              <w:ind w:right="-36"/>
              <w:jc w:val="center"/>
              <w:rPr>
                <w:rFonts w:ascii="Times New Roman" w:eastAsia="SimSun" w:hAnsi="Times New Roman" w:cstheme="minorBidi"/>
                <w:color w:val="000000"/>
                <w:sz w:val="20"/>
                <w:szCs w:val="20"/>
              </w:rPr>
            </w:pPr>
            <w:r w:rsidRPr="00496C9F">
              <w:rPr>
                <w:rFonts w:ascii="Times New Roman" w:eastAsia="SimSun" w:hAnsi="Times New Roman" w:cs="Times New Roman"/>
                <w:color w:val="000000"/>
                <w:sz w:val="20"/>
                <w:szCs w:val="20"/>
              </w:rPr>
              <w:t>99,977,779</w:t>
            </w:r>
          </w:p>
        </w:tc>
        <w:tc>
          <w:tcPr>
            <w:tcW w:w="1417" w:type="dxa"/>
            <w:shd w:val="clear" w:color="auto" w:fill="auto"/>
            <w:vAlign w:val="bottom"/>
          </w:tcPr>
          <w:p w:rsidR="00D915E9" w:rsidRPr="00496C9F" w:rsidRDefault="00D915E9" w:rsidP="00C82077">
            <w:pPr>
              <w:pBdr>
                <w:bottom w:val="double" w:sz="4" w:space="1" w:color="auto"/>
              </w:pBdr>
              <w:ind w:right="-36"/>
              <w:jc w:val="right"/>
              <w:rPr>
                <w:rFonts w:ascii="Times New Roman" w:eastAsia="SimSun" w:hAnsi="Times New Roman" w:cs="Times New Roman"/>
                <w:color w:val="000000"/>
                <w:sz w:val="20"/>
                <w:szCs w:val="20"/>
              </w:rPr>
            </w:pPr>
            <w:r w:rsidRPr="00496C9F">
              <w:rPr>
                <w:rFonts w:ascii="Times New Roman" w:eastAsia="SimSun" w:hAnsi="Times New Roman" w:cs="Times New Roman"/>
                <w:color w:val="000000"/>
                <w:sz w:val="20"/>
                <w:szCs w:val="20"/>
              </w:rPr>
              <w:t>100,312,793</w:t>
            </w:r>
          </w:p>
        </w:tc>
        <w:tc>
          <w:tcPr>
            <w:tcW w:w="1560" w:type="dxa"/>
            <w:shd w:val="clear" w:color="auto" w:fill="auto"/>
            <w:vAlign w:val="bottom"/>
          </w:tcPr>
          <w:p w:rsidR="00D915E9" w:rsidRPr="00496C9F" w:rsidRDefault="00F571BF" w:rsidP="00C82077">
            <w:pPr>
              <w:pBdr>
                <w:bottom w:val="double" w:sz="4" w:space="1" w:color="auto"/>
              </w:pBdr>
              <w:ind w:right="-36"/>
              <w:jc w:val="center"/>
              <w:rPr>
                <w:rFonts w:ascii="Times New Roman" w:eastAsia="SimSun" w:hAnsi="Times New Roman" w:cs="Times New Roman"/>
                <w:color w:val="000000"/>
                <w:sz w:val="20"/>
                <w:szCs w:val="20"/>
              </w:rPr>
            </w:pPr>
            <w:r w:rsidRPr="00496C9F">
              <w:rPr>
                <w:rFonts w:ascii="Times New Roman" w:eastAsia="SimSun" w:hAnsi="Times New Roman" w:cs="Times New Roman"/>
                <w:color w:val="000000"/>
                <w:sz w:val="20"/>
                <w:szCs w:val="20"/>
              </w:rPr>
              <w:t>-</w:t>
            </w:r>
          </w:p>
        </w:tc>
        <w:tc>
          <w:tcPr>
            <w:tcW w:w="1559" w:type="dxa"/>
            <w:shd w:val="clear" w:color="auto" w:fill="auto"/>
            <w:vAlign w:val="bottom"/>
          </w:tcPr>
          <w:p w:rsidR="00D915E9" w:rsidRPr="00496C9F" w:rsidRDefault="00D915E9" w:rsidP="00C82077">
            <w:pPr>
              <w:pBdr>
                <w:bottom w:val="double" w:sz="4" w:space="1" w:color="auto"/>
              </w:pBdr>
              <w:ind w:right="-36"/>
              <w:jc w:val="center"/>
              <w:rPr>
                <w:rFonts w:ascii="Times New Roman" w:eastAsia="SimSun" w:hAnsi="Times New Roman" w:cs="Times New Roman"/>
                <w:color w:val="000000"/>
                <w:sz w:val="20"/>
                <w:szCs w:val="20"/>
              </w:rPr>
            </w:pPr>
            <w:r w:rsidRPr="00496C9F">
              <w:rPr>
                <w:rFonts w:ascii="Times New Roman" w:eastAsia="SimSun" w:hAnsi="Times New Roman" w:cs="Times New Roman"/>
                <w:color w:val="000000"/>
                <w:sz w:val="20"/>
                <w:szCs w:val="20"/>
              </w:rPr>
              <w:t>-</w:t>
            </w:r>
          </w:p>
        </w:tc>
      </w:tr>
      <w:tr w:rsidR="00954F46" w:rsidRPr="001660DF" w:rsidTr="00C64261">
        <w:trPr>
          <w:trHeight w:val="228"/>
        </w:trPr>
        <w:tc>
          <w:tcPr>
            <w:tcW w:w="3510" w:type="dxa"/>
            <w:shd w:val="clear" w:color="auto" w:fill="auto"/>
          </w:tcPr>
          <w:p w:rsidR="00954F46" w:rsidRPr="001660DF" w:rsidRDefault="00954F46" w:rsidP="00C82077">
            <w:pPr>
              <w:pStyle w:val="1"/>
              <w:spacing w:before="120"/>
              <w:jc w:val="both"/>
              <w:rPr>
                <w:rFonts w:eastAsia="SimSun" w:cs="Times New Roman"/>
                <w:b/>
                <w:bCs/>
                <w:color w:val="000000"/>
                <w:sz w:val="21"/>
                <w:szCs w:val="21"/>
                <w:cs/>
              </w:rPr>
            </w:pPr>
            <w:r w:rsidRPr="001660DF">
              <w:rPr>
                <w:rFonts w:cs="Times New Roman"/>
                <w:b/>
                <w:bCs/>
                <w:color w:val="000000"/>
                <w:sz w:val="21"/>
                <w:szCs w:val="21"/>
              </w:rPr>
              <w:t>Other receivables</w:t>
            </w:r>
            <w:r w:rsidRPr="001660DF">
              <w:rPr>
                <w:rFonts w:cs="Times New Roman"/>
                <w:b/>
                <w:bCs/>
                <w:color w:val="000000"/>
                <w:sz w:val="21"/>
                <w:szCs w:val="21"/>
                <w:u w:val="none"/>
                <w:cs/>
              </w:rPr>
              <w:t xml:space="preserve"> </w:t>
            </w:r>
            <w:r w:rsidRPr="001660DF">
              <w:rPr>
                <w:rFonts w:eastAsia="SimSun" w:cs="Times New Roman"/>
                <w:b/>
                <w:bCs/>
                <w:color w:val="000000"/>
                <w:sz w:val="21"/>
                <w:szCs w:val="21"/>
                <w:u w:val="none"/>
                <w:cs/>
              </w:rPr>
              <w:t>(</w:t>
            </w:r>
            <w:r w:rsidRPr="001660DF">
              <w:rPr>
                <w:rFonts w:eastAsia="SimSun" w:cs="Times New Roman"/>
                <w:b/>
                <w:bCs/>
                <w:color w:val="000000"/>
                <w:sz w:val="21"/>
                <w:szCs w:val="21"/>
                <w:u w:val="none"/>
              </w:rPr>
              <w:t xml:space="preserve">Note </w:t>
            </w:r>
            <w:r w:rsidR="007E4BE1" w:rsidRPr="001660DF">
              <w:rPr>
                <w:rFonts w:eastAsia="SimSun" w:cs="Times New Roman"/>
                <w:b/>
                <w:bCs/>
                <w:color w:val="000000"/>
                <w:sz w:val="21"/>
                <w:szCs w:val="21"/>
                <w:u w:val="none"/>
              </w:rPr>
              <w:t>6</w:t>
            </w:r>
            <w:r w:rsidRPr="001660DF">
              <w:rPr>
                <w:rFonts w:eastAsia="SimSun" w:cs="Times New Roman"/>
                <w:b/>
                <w:bCs/>
                <w:color w:val="000000"/>
                <w:sz w:val="21"/>
                <w:szCs w:val="21"/>
                <w:u w:val="none"/>
                <w:cs/>
              </w:rPr>
              <w:t>)</w:t>
            </w:r>
          </w:p>
        </w:tc>
        <w:tc>
          <w:tcPr>
            <w:tcW w:w="1418" w:type="dxa"/>
            <w:shd w:val="clear" w:color="auto" w:fill="auto"/>
            <w:vAlign w:val="bottom"/>
          </w:tcPr>
          <w:p w:rsidR="00954F46" w:rsidRPr="001660DF" w:rsidRDefault="00954F46" w:rsidP="00C82077">
            <w:pPr>
              <w:ind w:right="-36"/>
              <w:jc w:val="right"/>
              <w:rPr>
                <w:rFonts w:ascii="Times New Roman" w:eastAsia="SimSun" w:hAnsi="Times New Roman" w:cs="Times New Roman"/>
                <w:color w:val="000000"/>
                <w:sz w:val="21"/>
                <w:szCs w:val="21"/>
              </w:rPr>
            </w:pPr>
          </w:p>
        </w:tc>
        <w:tc>
          <w:tcPr>
            <w:tcW w:w="1417" w:type="dxa"/>
            <w:shd w:val="clear" w:color="auto" w:fill="auto"/>
            <w:vAlign w:val="bottom"/>
          </w:tcPr>
          <w:p w:rsidR="00954F46" w:rsidRPr="001660DF" w:rsidRDefault="00954F46" w:rsidP="00C82077">
            <w:pPr>
              <w:ind w:right="-36"/>
              <w:jc w:val="right"/>
              <w:rPr>
                <w:rFonts w:ascii="Times New Roman" w:eastAsia="SimSun" w:hAnsi="Times New Roman" w:cs="Times New Roman"/>
                <w:color w:val="000000"/>
                <w:sz w:val="21"/>
                <w:szCs w:val="21"/>
              </w:rPr>
            </w:pPr>
          </w:p>
        </w:tc>
        <w:tc>
          <w:tcPr>
            <w:tcW w:w="1560" w:type="dxa"/>
            <w:shd w:val="clear" w:color="auto" w:fill="auto"/>
            <w:vAlign w:val="bottom"/>
          </w:tcPr>
          <w:p w:rsidR="00954F46" w:rsidRPr="001660DF" w:rsidRDefault="00954F46" w:rsidP="00C82077">
            <w:pPr>
              <w:ind w:right="-36"/>
              <w:jc w:val="right"/>
              <w:rPr>
                <w:rFonts w:ascii="Times New Roman" w:eastAsia="SimSun" w:hAnsi="Times New Roman" w:cs="Times New Roman"/>
                <w:color w:val="000000"/>
                <w:sz w:val="21"/>
                <w:szCs w:val="21"/>
              </w:rPr>
            </w:pPr>
          </w:p>
        </w:tc>
        <w:tc>
          <w:tcPr>
            <w:tcW w:w="1559" w:type="dxa"/>
            <w:shd w:val="clear" w:color="auto" w:fill="auto"/>
            <w:vAlign w:val="bottom"/>
          </w:tcPr>
          <w:p w:rsidR="00954F46" w:rsidRPr="001660DF" w:rsidRDefault="00954F46" w:rsidP="00C82077">
            <w:pPr>
              <w:ind w:right="-36"/>
              <w:jc w:val="right"/>
              <w:rPr>
                <w:rFonts w:ascii="Times New Roman" w:eastAsia="SimSun" w:hAnsi="Times New Roman" w:cs="Times New Roman"/>
                <w:color w:val="000000"/>
                <w:sz w:val="21"/>
                <w:szCs w:val="21"/>
              </w:rPr>
            </w:pPr>
          </w:p>
        </w:tc>
      </w:tr>
      <w:tr w:rsidR="00954F46" w:rsidRPr="001660DF" w:rsidTr="00C64261">
        <w:tc>
          <w:tcPr>
            <w:tcW w:w="3510" w:type="dxa"/>
            <w:shd w:val="clear" w:color="auto" w:fill="auto"/>
            <w:vAlign w:val="bottom"/>
          </w:tcPr>
          <w:p w:rsidR="00954F46" w:rsidRPr="001660DF" w:rsidRDefault="00954F46" w:rsidP="00C82077">
            <w:pPr>
              <w:rPr>
                <w:rFonts w:ascii="Times New Roman" w:hAnsi="Times New Roman" w:cs="Times New Roman"/>
                <w:sz w:val="21"/>
                <w:szCs w:val="21"/>
              </w:rPr>
            </w:pPr>
            <w:r w:rsidRPr="001660DF">
              <w:rPr>
                <w:rFonts w:ascii="Times New Roman" w:hAnsi="Times New Roman" w:cs="Times New Roman"/>
                <w:sz w:val="21"/>
                <w:szCs w:val="21"/>
              </w:rPr>
              <w:t>Subsidiaries</w:t>
            </w:r>
            <w:bookmarkStart w:id="0" w:name="_GoBack"/>
            <w:bookmarkEnd w:id="0"/>
          </w:p>
        </w:tc>
        <w:tc>
          <w:tcPr>
            <w:tcW w:w="1418" w:type="dxa"/>
            <w:shd w:val="clear" w:color="auto" w:fill="auto"/>
            <w:vAlign w:val="bottom"/>
          </w:tcPr>
          <w:p w:rsidR="00954F46" w:rsidRPr="001660DF" w:rsidRDefault="00523CB9" w:rsidP="00C82077">
            <w:pPr>
              <w:pStyle w:val="1"/>
              <w:spacing w:before="120"/>
              <w:ind w:left="-27"/>
              <w:jc w:val="center"/>
              <w:rPr>
                <w:rFonts w:cstheme="minorBidi"/>
                <w:color w:val="000000"/>
                <w:sz w:val="21"/>
                <w:szCs w:val="21"/>
                <w:u w:val="none"/>
              </w:rPr>
            </w:pPr>
            <w:r w:rsidRPr="001660DF">
              <w:rPr>
                <w:rFonts w:cs="Times New Roman"/>
                <w:color w:val="000000"/>
                <w:sz w:val="21"/>
                <w:szCs w:val="21"/>
                <w:u w:val="none"/>
                <w:cs/>
              </w:rPr>
              <w:t>-</w:t>
            </w:r>
          </w:p>
        </w:tc>
        <w:tc>
          <w:tcPr>
            <w:tcW w:w="1417" w:type="dxa"/>
            <w:shd w:val="clear" w:color="auto" w:fill="auto"/>
            <w:vAlign w:val="bottom"/>
          </w:tcPr>
          <w:p w:rsidR="00954F46" w:rsidRPr="001660DF" w:rsidRDefault="00954F46" w:rsidP="00C82077">
            <w:pPr>
              <w:pStyle w:val="1"/>
              <w:spacing w:before="120"/>
              <w:ind w:left="-27"/>
              <w:jc w:val="center"/>
              <w:rPr>
                <w:rFonts w:cs="Times New Roman"/>
                <w:color w:val="000000"/>
                <w:sz w:val="21"/>
                <w:szCs w:val="21"/>
                <w:u w:val="none"/>
              </w:rPr>
            </w:pPr>
            <w:r w:rsidRPr="001660DF">
              <w:rPr>
                <w:rFonts w:cs="Times New Roman"/>
                <w:color w:val="000000"/>
                <w:sz w:val="21"/>
                <w:szCs w:val="21"/>
                <w:u w:val="none"/>
                <w:cs/>
              </w:rPr>
              <w:t>-</w:t>
            </w:r>
          </w:p>
        </w:tc>
        <w:tc>
          <w:tcPr>
            <w:tcW w:w="1560" w:type="dxa"/>
            <w:shd w:val="clear" w:color="auto" w:fill="auto"/>
            <w:vAlign w:val="bottom"/>
          </w:tcPr>
          <w:p w:rsidR="00954F46" w:rsidRPr="001660DF" w:rsidRDefault="0033633C" w:rsidP="00C82077">
            <w:pPr>
              <w:ind w:right="-36"/>
              <w:jc w:val="right"/>
              <w:rPr>
                <w:rFonts w:ascii="Times New Roman" w:eastAsia="SimSun" w:hAnsi="Times New Roman" w:cstheme="minorBidi"/>
                <w:color w:val="000000"/>
                <w:sz w:val="21"/>
                <w:szCs w:val="21"/>
              </w:rPr>
            </w:pPr>
            <w:r w:rsidRPr="001660DF">
              <w:rPr>
                <w:rFonts w:ascii="Times New Roman" w:eastAsia="SimSun" w:hAnsi="Times New Roman" w:cstheme="minorBidi"/>
                <w:color w:val="000000"/>
                <w:sz w:val="21"/>
                <w:szCs w:val="21"/>
              </w:rPr>
              <w:t>80,217,622</w:t>
            </w:r>
          </w:p>
        </w:tc>
        <w:tc>
          <w:tcPr>
            <w:tcW w:w="1559" w:type="dxa"/>
            <w:shd w:val="clear" w:color="auto" w:fill="auto"/>
            <w:vAlign w:val="bottom"/>
          </w:tcPr>
          <w:p w:rsidR="00954F46" w:rsidRPr="001660DF" w:rsidRDefault="00954F46" w:rsidP="00C82077">
            <w:pPr>
              <w:ind w:right="-36"/>
              <w:jc w:val="right"/>
              <w:rPr>
                <w:rFonts w:ascii="Times New Roman" w:eastAsia="SimSun" w:hAnsi="Times New Roman" w:cs="Times New Roman"/>
                <w:color w:val="000000"/>
                <w:sz w:val="21"/>
                <w:szCs w:val="21"/>
              </w:rPr>
            </w:pPr>
            <w:r w:rsidRPr="001660DF">
              <w:rPr>
                <w:rFonts w:ascii="Times New Roman" w:eastAsia="SimSun" w:hAnsi="Times New Roman" w:cs="Times New Roman"/>
                <w:color w:val="000000"/>
                <w:sz w:val="21"/>
                <w:szCs w:val="21"/>
              </w:rPr>
              <w:t>149,996,911</w:t>
            </w:r>
          </w:p>
        </w:tc>
      </w:tr>
      <w:tr w:rsidR="00954F46" w:rsidRPr="001660DF" w:rsidTr="00C64261">
        <w:trPr>
          <w:trHeight w:val="374"/>
        </w:trPr>
        <w:tc>
          <w:tcPr>
            <w:tcW w:w="3510" w:type="dxa"/>
            <w:shd w:val="clear" w:color="auto" w:fill="auto"/>
            <w:vAlign w:val="bottom"/>
          </w:tcPr>
          <w:p w:rsidR="00954F46" w:rsidRPr="001660DF" w:rsidRDefault="00954F46" w:rsidP="00C82077">
            <w:pPr>
              <w:rPr>
                <w:rFonts w:ascii="Times New Roman" w:hAnsi="Times New Roman" w:cs="Times New Roman"/>
                <w:sz w:val="21"/>
                <w:szCs w:val="21"/>
              </w:rPr>
            </w:pPr>
            <w:r w:rsidRPr="001660DF">
              <w:rPr>
                <w:rFonts w:ascii="Times New Roman" w:hAnsi="Times New Roman" w:cs="Times New Roman"/>
                <w:sz w:val="21"/>
                <w:szCs w:val="21"/>
              </w:rPr>
              <w:t>Related companies</w:t>
            </w:r>
          </w:p>
        </w:tc>
        <w:tc>
          <w:tcPr>
            <w:tcW w:w="1418" w:type="dxa"/>
            <w:shd w:val="clear" w:color="auto" w:fill="auto"/>
            <w:vAlign w:val="bottom"/>
          </w:tcPr>
          <w:p w:rsidR="00954F46" w:rsidRPr="001660DF" w:rsidRDefault="00523CB9" w:rsidP="00C82077">
            <w:pPr>
              <w:pBdr>
                <w:bottom w:val="single" w:sz="4" w:space="1" w:color="auto"/>
              </w:pBdr>
              <w:ind w:right="-36"/>
              <w:jc w:val="right"/>
              <w:rPr>
                <w:rFonts w:ascii="Times New Roman" w:eastAsia="SimSun" w:hAnsi="Times New Roman" w:cs="Times New Roman"/>
                <w:sz w:val="21"/>
                <w:szCs w:val="21"/>
              </w:rPr>
            </w:pPr>
            <w:r w:rsidRPr="001660DF">
              <w:rPr>
                <w:rFonts w:ascii="Times New Roman" w:eastAsia="SimSun" w:hAnsi="Times New Roman" w:cs="Times New Roman"/>
                <w:sz w:val="21"/>
                <w:szCs w:val="21"/>
              </w:rPr>
              <w:t>2,730,817</w:t>
            </w:r>
          </w:p>
        </w:tc>
        <w:tc>
          <w:tcPr>
            <w:tcW w:w="1417" w:type="dxa"/>
            <w:shd w:val="clear" w:color="auto" w:fill="auto"/>
            <w:vAlign w:val="bottom"/>
          </w:tcPr>
          <w:p w:rsidR="00954F46" w:rsidRPr="001660DF" w:rsidRDefault="00954F46" w:rsidP="00C82077">
            <w:pPr>
              <w:pBdr>
                <w:bottom w:val="single" w:sz="4" w:space="1" w:color="auto"/>
              </w:pBdr>
              <w:ind w:right="-36"/>
              <w:jc w:val="right"/>
              <w:rPr>
                <w:rFonts w:ascii="Times New Roman" w:eastAsia="SimSun" w:hAnsi="Times New Roman" w:cs="Times New Roman"/>
                <w:sz w:val="21"/>
                <w:szCs w:val="21"/>
              </w:rPr>
            </w:pPr>
            <w:r w:rsidRPr="001660DF">
              <w:rPr>
                <w:rFonts w:ascii="Times New Roman" w:eastAsia="SimSun" w:hAnsi="Times New Roman" w:cs="Times New Roman"/>
                <w:sz w:val="21"/>
                <w:szCs w:val="21"/>
              </w:rPr>
              <w:t>288,900</w:t>
            </w:r>
          </w:p>
        </w:tc>
        <w:tc>
          <w:tcPr>
            <w:tcW w:w="1560" w:type="dxa"/>
            <w:shd w:val="clear" w:color="auto" w:fill="auto"/>
            <w:vAlign w:val="bottom"/>
          </w:tcPr>
          <w:p w:rsidR="00954F46" w:rsidRPr="001660DF" w:rsidRDefault="001660DF" w:rsidP="00C82077">
            <w:pPr>
              <w:pBdr>
                <w:bottom w:val="single" w:sz="4" w:space="1" w:color="auto"/>
              </w:pBdr>
              <w:ind w:right="-36"/>
              <w:jc w:val="center"/>
              <w:rPr>
                <w:rFonts w:ascii="Times New Roman" w:eastAsia="SimSun" w:hAnsi="Times New Roman" w:cs="Times New Roman"/>
                <w:sz w:val="21"/>
                <w:szCs w:val="21"/>
                <w:cs/>
              </w:rPr>
            </w:pPr>
            <w:r w:rsidRPr="001660DF">
              <w:rPr>
                <w:rFonts w:ascii="Times New Roman" w:hAnsi="Times New Roman" w:cs="Times New Roman"/>
                <w:color w:val="000000"/>
                <w:sz w:val="21"/>
                <w:szCs w:val="21"/>
                <w:cs/>
              </w:rPr>
              <w:t>-</w:t>
            </w:r>
          </w:p>
        </w:tc>
        <w:tc>
          <w:tcPr>
            <w:tcW w:w="1559" w:type="dxa"/>
            <w:shd w:val="clear" w:color="auto" w:fill="auto"/>
            <w:vAlign w:val="bottom"/>
          </w:tcPr>
          <w:p w:rsidR="00954F46" w:rsidRPr="001660DF" w:rsidRDefault="00954F46" w:rsidP="00C82077">
            <w:pPr>
              <w:pBdr>
                <w:bottom w:val="single" w:sz="4" w:space="1" w:color="auto"/>
              </w:pBdr>
              <w:ind w:right="-36"/>
              <w:jc w:val="center"/>
              <w:rPr>
                <w:rFonts w:ascii="Times New Roman" w:eastAsia="SimSun" w:hAnsi="Times New Roman" w:cs="Times New Roman"/>
                <w:sz w:val="21"/>
                <w:szCs w:val="21"/>
                <w:cs/>
              </w:rPr>
            </w:pPr>
            <w:r w:rsidRPr="001660DF">
              <w:rPr>
                <w:rFonts w:ascii="Times New Roman" w:eastAsia="SimSun" w:hAnsi="Times New Roman" w:cs="Times New Roman"/>
                <w:sz w:val="21"/>
                <w:szCs w:val="21"/>
                <w:cs/>
              </w:rPr>
              <w:t>-</w:t>
            </w:r>
          </w:p>
        </w:tc>
      </w:tr>
      <w:tr w:rsidR="00954F46" w:rsidRPr="001660DF" w:rsidTr="00C64261">
        <w:trPr>
          <w:trHeight w:val="388"/>
        </w:trPr>
        <w:tc>
          <w:tcPr>
            <w:tcW w:w="3510" w:type="dxa"/>
            <w:shd w:val="clear" w:color="auto" w:fill="auto"/>
            <w:vAlign w:val="bottom"/>
          </w:tcPr>
          <w:p w:rsidR="00954F46" w:rsidRPr="00496C9F" w:rsidRDefault="00954F46" w:rsidP="00C82077">
            <w:pPr>
              <w:tabs>
                <w:tab w:val="left" w:pos="450"/>
              </w:tabs>
              <w:rPr>
                <w:rFonts w:ascii="Times New Roman" w:hAnsi="Times New Roman" w:cstheme="minorBidi"/>
                <w:sz w:val="21"/>
                <w:szCs w:val="21"/>
                <w:cs/>
              </w:rPr>
            </w:pPr>
            <w:r w:rsidRPr="001660DF">
              <w:rPr>
                <w:rFonts w:ascii="Times New Roman" w:hAnsi="Times New Roman" w:cs="Times New Roman"/>
                <w:color w:val="000000"/>
                <w:sz w:val="21"/>
                <w:szCs w:val="21"/>
                <w:lang w:eastAsia="th-TH"/>
              </w:rPr>
              <w:t>Total</w:t>
            </w:r>
          </w:p>
        </w:tc>
        <w:tc>
          <w:tcPr>
            <w:tcW w:w="1418" w:type="dxa"/>
            <w:shd w:val="clear" w:color="auto" w:fill="auto"/>
            <w:vAlign w:val="bottom"/>
          </w:tcPr>
          <w:p w:rsidR="00954F46" w:rsidRPr="001660DF" w:rsidRDefault="00523CB9" w:rsidP="00C82077">
            <w:pPr>
              <w:pBdr>
                <w:bottom w:val="double" w:sz="4" w:space="1" w:color="auto"/>
              </w:pBdr>
              <w:tabs>
                <w:tab w:val="center" w:pos="598"/>
              </w:tabs>
              <w:ind w:right="-36"/>
              <w:jc w:val="right"/>
              <w:rPr>
                <w:rFonts w:ascii="Times New Roman" w:eastAsia="SimSun" w:hAnsi="Times New Roman" w:cs="Times New Roman"/>
                <w:sz w:val="21"/>
                <w:szCs w:val="21"/>
              </w:rPr>
            </w:pPr>
            <w:r w:rsidRPr="001660DF">
              <w:rPr>
                <w:rFonts w:ascii="Times New Roman" w:eastAsia="SimSun" w:hAnsi="Times New Roman" w:cs="Times New Roman"/>
                <w:sz w:val="21"/>
                <w:szCs w:val="21"/>
              </w:rPr>
              <w:t>2,730,817</w:t>
            </w:r>
          </w:p>
        </w:tc>
        <w:tc>
          <w:tcPr>
            <w:tcW w:w="1417" w:type="dxa"/>
            <w:shd w:val="clear" w:color="auto" w:fill="auto"/>
            <w:vAlign w:val="bottom"/>
          </w:tcPr>
          <w:p w:rsidR="00954F46" w:rsidRPr="001660DF" w:rsidRDefault="00954F46" w:rsidP="00C82077">
            <w:pPr>
              <w:pBdr>
                <w:bottom w:val="double" w:sz="4" w:space="1" w:color="auto"/>
              </w:pBdr>
              <w:tabs>
                <w:tab w:val="center" w:pos="598"/>
              </w:tabs>
              <w:ind w:right="-36"/>
              <w:jc w:val="right"/>
              <w:rPr>
                <w:rFonts w:ascii="Times New Roman" w:eastAsia="SimSun" w:hAnsi="Times New Roman" w:cs="Times New Roman"/>
                <w:sz w:val="21"/>
                <w:szCs w:val="21"/>
              </w:rPr>
            </w:pPr>
            <w:r w:rsidRPr="001660DF">
              <w:rPr>
                <w:rFonts w:ascii="Times New Roman" w:eastAsia="SimSun" w:hAnsi="Times New Roman" w:cs="Times New Roman"/>
                <w:sz w:val="21"/>
                <w:szCs w:val="21"/>
              </w:rPr>
              <w:t>288,900</w:t>
            </w:r>
          </w:p>
        </w:tc>
        <w:tc>
          <w:tcPr>
            <w:tcW w:w="1560" w:type="dxa"/>
            <w:shd w:val="clear" w:color="auto" w:fill="auto"/>
            <w:vAlign w:val="bottom"/>
          </w:tcPr>
          <w:p w:rsidR="00954F46" w:rsidRPr="001660DF" w:rsidRDefault="0033633C" w:rsidP="00C82077">
            <w:pPr>
              <w:pBdr>
                <w:bottom w:val="double" w:sz="4" w:space="1" w:color="auto"/>
              </w:pBdr>
              <w:tabs>
                <w:tab w:val="left" w:pos="490"/>
                <w:tab w:val="center" w:pos="823"/>
              </w:tabs>
              <w:ind w:right="-36"/>
              <w:jc w:val="right"/>
              <w:rPr>
                <w:rFonts w:ascii="Times New Roman" w:eastAsia="SimSun" w:hAnsi="Times New Roman" w:cs="Times New Roman"/>
                <w:sz w:val="21"/>
                <w:szCs w:val="21"/>
              </w:rPr>
            </w:pPr>
            <w:r w:rsidRPr="001660DF">
              <w:rPr>
                <w:rFonts w:ascii="Times New Roman" w:eastAsia="SimSun" w:hAnsi="Times New Roman" w:cs="Times New Roman"/>
                <w:sz w:val="21"/>
                <w:szCs w:val="21"/>
              </w:rPr>
              <w:t>80,217,622</w:t>
            </w:r>
          </w:p>
        </w:tc>
        <w:tc>
          <w:tcPr>
            <w:tcW w:w="1559" w:type="dxa"/>
            <w:shd w:val="clear" w:color="auto" w:fill="auto"/>
            <w:vAlign w:val="bottom"/>
          </w:tcPr>
          <w:p w:rsidR="00954F46" w:rsidRPr="001660DF" w:rsidRDefault="00954F46" w:rsidP="00C82077">
            <w:pPr>
              <w:pBdr>
                <w:bottom w:val="double" w:sz="4" w:space="1" w:color="auto"/>
              </w:pBdr>
              <w:tabs>
                <w:tab w:val="left" w:pos="490"/>
                <w:tab w:val="center" w:pos="823"/>
              </w:tabs>
              <w:ind w:right="-36"/>
              <w:jc w:val="right"/>
              <w:rPr>
                <w:rFonts w:ascii="Times New Roman" w:eastAsia="SimSun" w:hAnsi="Times New Roman" w:cs="Times New Roman"/>
                <w:sz w:val="21"/>
                <w:szCs w:val="21"/>
              </w:rPr>
            </w:pPr>
            <w:r w:rsidRPr="001660DF">
              <w:rPr>
                <w:rFonts w:ascii="Times New Roman" w:eastAsia="SimSun" w:hAnsi="Times New Roman" w:cs="Times New Roman"/>
                <w:sz w:val="21"/>
                <w:szCs w:val="21"/>
              </w:rPr>
              <w:t>149,996,911</w:t>
            </w:r>
          </w:p>
        </w:tc>
      </w:tr>
      <w:tr w:rsidR="00AB4E08" w:rsidRPr="001660DF" w:rsidTr="00C64261">
        <w:tc>
          <w:tcPr>
            <w:tcW w:w="3510" w:type="dxa"/>
            <w:shd w:val="clear" w:color="auto" w:fill="auto"/>
            <w:vAlign w:val="bottom"/>
          </w:tcPr>
          <w:p w:rsidR="00AB4E08" w:rsidRPr="001660DF" w:rsidRDefault="00AB4E08" w:rsidP="00C82077">
            <w:pPr>
              <w:pStyle w:val="1"/>
              <w:spacing w:before="120"/>
              <w:jc w:val="both"/>
              <w:rPr>
                <w:rFonts w:cs="Times New Roman"/>
                <w:color w:val="000000"/>
                <w:sz w:val="21"/>
                <w:szCs w:val="21"/>
              </w:rPr>
            </w:pPr>
            <w:r w:rsidRPr="001660DF">
              <w:rPr>
                <w:rFonts w:eastAsia="SimSun" w:cs="Times New Roman"/>
                <w:b/>
                <w:bCs/>
                <w:color w:val="000000"/>
                <w:sz w:val="21"/>
                <w:szCs w:val="21"/>
              </w:rPr>
              <w:t>Short</w:t>
            </w:r>
            <w:r w:rsidRPr="001660DF">
              <w:rPr>
                <w:rFonts w:eastAsia="SimSun" w:cs="Times New Roman"/>
                <w:b/>
                <w:bCs/>
                <w:color w:val="000000"/>
                <w:sz w:val="21"/>
                <w:szCs w:val="21"/>
                <w:cs/>
              </w:rPr>
              <w:t>-</w:t>
            </w:r>
            <w:r w:rsidRPr="001660DF">
              <w:rPr>
                <w:rFonts w:eastAsia="SimSun" w:cs="Times New Roman"/>
                <w:b/>
                <w:bCs/>
                <w:color w:val="000000"/>
                <w:sz w:val="21"/>
                <w:szCs w:val="21"/>
              </w:rPr>
              <w:t xml:space="preserve">term loan to </w:t>
            </w:r>
          </w:p>
        </w:tc>
        <w:tc>
          <w:tcPr>
            <w:tcW w:w="1418" w:type="dxa"/>
            <w:shd w:val="clear" w:color="auto" w:fill="auto"/>
            <w:vAlign w:val="bottom"/>
          </w:tcPr>
          <w:p w:rsidR="00AB4E08" w:rsidRPr="001660DF" w:rsidRDefault="00AB4E08" w:rsidP="00C82077">
            <w:pPr>
              <w:ind w:right="-36"/>
              <w:jc w:val="right"/>
              <w:rPr>
                <w:rFonts w:ascii="Times New Roman" w:eastAsia="SimSun" w:hAnsi="Times New Roman" w:cs="Times New Roman"/>
                <w:color w:val="000000"/>
                <w:sz w:val="21"/>
                <w:szCs w:val="21"/>
              </w:rPr>
            </w:pPr>
          </w:p>
        </w:tc>
        <w:tc>
          <w:tcPr>
            <w:tcW w:w="1417" w:type="dxa"/>
            <w:shd w:val="clear" w:color="auto" w:fill="auto"/>
            <w:vAlign w:val="bottom"/>
          </w:tcPr>
          <w:p w:rsidR="00AB4E08" w:rsidRPr="001660DF" w:rsidRDefault="00AB4E08" w:rsidP="00C82077">
            <w:pPr>
              <w:ind w:right="-36"/>
              <w:jc w:val="right"/>
              <w:rPr>
                <w:rFonts w:ascii="Times New Roman" w:eastAsia="SimSun" w:hAnsi="Times New Roman" w:cs="Times New Roman"/>
                <w:color w:val="000000"/>
                <w:sz w:val="21"/>
                <w:szCs w:val="21"/>
              </w:rPr>
            </w:pPr>
          </w:p>
        </w:tc>
        <w:tc>
          <w:tcPr>
            <w:tcW w:w="1560" w:type="dxa"/>
            <w:shd w:val="clear" w:color="auto" w:fill="auto"/>
            <w:vAlign w:val="bottom"/>
          </w:tcPr>
          <w:p w:rsidR="00AB4E08" w:rsidRPr="001660DF" w:rsidRDefault="00AB4E08" w:rsidP="00C82077">
            <w:pPr>
              <w:ind w:right="-36"/>
              <w:jc w:val="center"/>
              <w:rPr>
                <w:rFonts w:ascii="Times New Roman" w:eastAsia="SimSun" w:hAnsi="Times New Roman" w:cs="Times New Roman"/>
                <w:color w:val="000000"/>
                <w:sz w:val="21"/>
                <w:szCs w:val="21"/>
              </w:rPr>
            </w:pPr>
          </w:p>
        </w:tc>
        <w:tc>
          <w:tcPr>
            <w:tcW w:w="1559" w:type="dxa"/>
            <w:shd w:val="clear" w:color="auto" w:fill="auto"/>
            <w:vAlign w:val="bottom"/>
          </w:tcPr>
          <w:p w:rsidR="00AB4E08" w:rsidRPr="001660DF" w:rsidRDefault="00AB4E08" w:rsidP="00C82077">
            <w:pPr>
              <w:ind w:right="-36"/>
              <w:jc w:val="center"/>
              <w:rPr>
                <w:rFonts w:ascii="Times New Roman" w:eastAsia="SimSun" w:hAnsi="Times New Roman" w:cs="Times New Roman"/>
                <w:color w:val="000000"/>
                <w:sz w:val="21"/>
                <w:szCs w:val="21"/>
              </w:rPr>
            </w:pPr>
          </w:p>
        </w:tc>
      </w:tr>
      <w:tr w:rsidR="00BA3B21" w:rsidRPr="001660DF" w:rsidTr="00C64261">
        <w:trPr>
          <w:trHeight w:val="397"/>
        </w:trPr>
        <w:tc>
          <w:tcPr>
            <w:tcW w:w="3510" w:type="dxa"/>
            <w:shd w:val="clear" w:color="auto" w:fill="auto"/>
            <w:vAlign w:val="bottom"/>
          </w:tcPr>
          <w:p w:rsidR="00BA3B21" w:rsidRPr="001660DF" w:rsidRDefault="00BA3B21" w:rsidP="00C82077">
            <w:pPr>
              <w:tabs>
                <w:tab w:val="left" w:pos="4253"/>
              </w:tabs>
              <w:rPr>
                <w:rFonts w:ascii="Times New Roman" w:hAnsi="Times New Roman" w:cstheme="minorBidi"/>
                <w:color w:val="000000"/>
                <w:sz w:val="21"/>
                <w:szCs w:val="21"/>
              </w:rPr>
            </w:pPr>
            <w:r w:rsidRPr="001660DF">
              <w:rPr>
                <w:rFonts w:ascii="Times New Roman" w:hAnsi="Times New Roman" w:cs="Times New Roman"/>
                <w:sz w:val="21"/>
                <w:szCs w:val="21"/>
              </w:rPr>
              <w:t>Subsidiaries</w:t>
            </w:r>
          </w:p>
        </w:tc>
        <w:tc>
          <w:tcPr>
            <w:tcW w:w="1418" w:type="dxa"/>
            <w:shd w:val="clear" w:color="auto" w:fill="auto"/>
            <w:vAlign w:val="bottom"/>
          </w:tcPr>
          <w:p w:rsidR="00BA3B21" w:rsidRPr="001660DF" w:rsidRDefault="00BA3B21" w:rsidP="00C82077">
            <w:pPr>
              <w:pStyle w:val="1"/>
              <w:spacing w:before="120"/>
              <w:ind w:left="-27"/>
              <w:jc w:val="center"/>
              <w:rPr>
                <w:rFonts w:cs="Times New Roman"/>
                <w:color w:val="000000"/>
                <w:sz w:val="21"/>
                <w:szCs w:val="21"/>
                <w:u w:val="none"/>
              </w:rPr>
            </w:pPr>
          </w:p>
        </w:tc>
        <w:tc>
          <w:tcPr>
            <w:tcW w:w="1417" w:type="dxa"/>
            <w:shd w:val="clear" w:color="auto" w:fill="auto"/>
            <w:vAlign w:val="bottom"/>
          </w:tcPr>
          <w:p w:rsidR="00BA3B21" w:rsidRPr="001660DF" w:rsidRDefault="00BA3B21" w:rsidP="00C82077">
            <w:pPr>
              <w:pStyle w:val="1"/>
              <w:spacing w:before="120"/>
              <w:ind w:left="-27"/>
              <w:jc w:val="center"/>
              <w:rPr>
                <w:rFonts w:cs="Times New Roman"/>
                <w:color w:val="000000"/>
                <w:sz w:val="21"/>
                <w:szCs w:val="21"/>
                <w:u w:val="none"/>
              </w:rPr>
            </w:pPr>
          </w:p>
        </w:tc>
        <w:tc>
          <w:tcPr>
            <w:tcW w:w="1560" w:type="dxa"/>
            <w:shd w:val="clear" w:color="auto" w:fill="auto"/>
            <w:vAlign w:val="bottom"/>
          </w:tcPr>
          <w:p w:rsidR="00BA3B21" w:rsidRPr="001660DF" w:rsidRDefault="00BA3B21" w:rsidP="00C82077">
            <w:pPr>
              <w:pStyle w:val="1"/>
              <w:spacing w:before="120"/>
              <w:ind w:right="-54"/>
              <w:jc w:val="right"/>
              <w:rPr>
                <w:rFonts w:cs="Times New Roman"/>
                <w:color w:val="000000"/>
                <w:sz w:val="21"/>
                <w:szCs w:val="21"/>
                <w:u w:val="none"/>
              </w:rPr>
            </w:pPr>
          </w:p>
        </w:tc>
        <w:tc>
          <w:tcPr>
            <w:tcW w:w="1559" w:type="dxa"/>
            <w:shd w:val="clear" w:color="auto" w:fill="auto"/>
            <w:vAlign w:val="bottom"/>
          </w:tcPr>
          <w:p w:rsidR="00BA3B21" w:rsidRPr="001660DF" w:rsidRDefault="00BA3B21" w:rsidP="00C82077">
            <w:pPr>
              <w:pStyle w:val="1"/>
              <w:spacing w:before="120"/>
              <w:ind w:right="-54"/>
              <w:jc w:val="right"/>
              <w:rPr>
                <w:rFonts w:cs="Times New Roman"/>
                <w:color w:val="000000"/>
                <w:sz w:val="21"/>
                <w:szCs w:val="21"/>
                <w:u w:val="none"/>
              </w:rPr>
            </w:pPr>
          </w:p>
        </w:tc>
      </w:tr>
      <w:tr w:rsidR="00BA3B21" w:rsidRPr="001660DF" w:rsidTr="00C64261">
        <w:tc>
          <w:tcPr>
            <w:tcW w:w="3510" w:type="dxa"/>
            <w:shd w:val="clear" w:color="auto" w:fill="auto"/>
            <w:vAlign w:val="bottom"/>
          </w:tcPr>
          <w:p w:rsidR="00BA3B21" w:rsidRPr="001660DF" w:rsidRDefault="00BA3B21" w:rsidP="00C82077">
            <w:pPr>
              <w:pStyle w:val="1"/>
              <w:spacing w:before="120"/>
              <w:rPr>
                <w:rFonts w:cs="Times New Roman"/>
                <w:color w:val="000000"/>
                <w:sz w:val="21"/>
                <w:szCs w:val="21"/>
                <w:u w:val="none"/>
              </w:rPr>
            </w:pPr>
            <w:r w:rsidRPr="001660DF">
              <w:rPr>
                <w:rFonts w:cs="Times New Roman"/>
                <w:color w:val="000000"/>
                <w:sz w:val="21"/>
                <w:szCs w:val="21"/>
                <w:u w:val="none"/>
              </w:rPr>
              <w:t xml:space="preserve">Balance, beginning of </w:t>
            </w:r>
          </w:p>
          <w:p w:rsidR="00BA3B21" w:rsidRPr="001660DF" w:rsidRDefault="00BA3B21" w:rsidP="00C82077">
            <w:pPr>
              <w:pStyle w:val="1"/>
              <w:spacing w:before="120"/>
              <w:ind w:left="142"/>
              <w:rPr>
                <w:rFonts w:cs="Times New Roman"/>
                <w:color w:val="000000"/>
                <w:sz w:val="21"/>
                <w:szCs w:val="21"/>
                <w:u w:val="none"/>
                <w:cs/>
              </w:rPr>
            </w:pPr>
            <w:r w:rsidRPr="001660DF">
              <w:rPr>
                <w:rFonts w:cs="Times New Roman"/>
                <w:color w:val="000000"/>
                <w:sz w:val="21"/>
                <w:szCs w:val="21"/>
                <w:u w:val="none"/>
              </w:rPr>
              <w:t>the period/year</w:t>
            </w:r>
          </w:p>
        </w:tc>
        <w:tc>
          <w:tcPr>
            <w:tcW w:w="1418" w:type="dxa"/>
            <w:shd w:val="clear" w:color="auto" w:fill="auto"/>
            <w:vAlign w:val="bottom"/>
          </w:tcPr>
          <w:p w:rsidR="00BA3B21" w:rsidRPr="001660DF" w:rsidRDefault="00BA3B21" w:rsidP="00C82077">
            <w:pPr>
              <w:pStyle w:val="1"/>
              <w:spacing w:before="120"/>
              <w:ind w:left="-27"/>
              <w:jc w:val="center"/>
              <w:rPr>
                <w:rFonts w:cs="Times New Roman"/>
                <w:color w:val="000000"/>
                <w:sz w:val="21"/>
                <w:szCs w:val="21"/>
                <w:u w:val="none"/>
              </w:rPr>
            </w:pPr>
            <w:r w:rsidRPr="001660DF">
              <w:rPr>
                <w:rFonts w:cs="Times New Roman"/>
                <w:color w:val="000000"/>
                <w:sz w:val="21"/>
                <w:szCs w:val="21"/>
                <w:u w:val="none"/>
              </w:rPr>
              <w:t>-</w:t>
            </w:r>
          </w:p>
        </w:tc>
        <w:tc>
          <w:tcPr>
            <w:tcW w:w="1417" w:type="dxa"/>
            <w:shd w:val="clear" w:color="auto" w:fill="auto"/>
            <w:vAlign w:val="bottom"/>
          </w:tcPr>
          <w:p w:rsidR="00BA3B21" w:rsidRPr="001660DF" w:rsidRDefault="00BA3B21" w:rsidP="00C82077">
            <w:pPr>
              <w:pStyle w:val="1"/>
              <w:spacing w:before="120"/>
              <w:ind w:left="-27"/>
              <w:jc w:val="center"/>
              <w:rPr>
                <w:rFonts w:cs="Times New Roman"/>
                <w:color w:val="000000"/>
                <w:sz w:val="21"/>
                <w:szCs w:val="21"/>
                <w:u w:val="none"/>
              </w:rPr>
            </w:pPr>
            <w:r w:rsidRPr="001660DF">
              <w:rPr>
                <w:rFonts w:cs="Times New Roman"/>
                <w:color w:val="000000"/>
                <w:sz w:val="21"/>
                <w:szCs w:val="21"/>
                <w:u w:val="none"/>
                <w:cs/>
              </w:rPr>
              <w:t>-</w:t>
            </w:r>
          </w:p>
        </w:tc>
        <w:tc>
          <w:tcPr>
            <w:tcW w:w="1560" w:type="dxa"/>
            <w:shd w:val="clear" w:color="auto" w:fill="auto"/>
            <w:vAlign w:val="bottom"/>
          </w:tcPr>
          <w:p w:rsidR="00BA3B21" w:rsidRPr="001660DF" w:rsidRDefault="00BA3B21" w:rsidP="00C82077">
            <w:pPr>
              <w:pStyle w:val="1"/>
              <w:spacing w:before="120"/>
              <w:ind w:right="-54"/>
              <w:jc w:val="right"/>
              <w:rPr>
                <w:rFonts w:cs="Times New Roman"/>
                <w:color w:val="000000"/>
                <w:sz w:val="21"/>
                <w:szCs w:val="21"/>
                <w:u w:val="none"/>
              </w:rPr>
            </w:pPr>
            <w:r w:rsidRPr="001660DF">
              <w:rPr>
                <w:rFonts w:cs="Times New Roman"/>
                <w:color w:val="000000"/>
                <w:sz w:val="21"/>
                <w:szCs w:val="21"/>
                <w:u w:val="none"/>
              </w:rPr>
              <w:t>3,241,131,021</w:t>
            </w:r>
          </w:p>
        </w:tc>
        <w:tc>
          <w:tcPr>
            <w:tcW w:w="1559" w:type="dxa"/>
            <w:shd w:val="clear" w:color="auto" w:fill="auto"/>
            <w:vAlign w:val="bottom"/>
          </w:tcPr>
          <w:p w:rsidR="00BA3B21" w:rsidRPr="001660DF" w:rsidRDefault="00BA3B21" w:rsidP="00C82077">
            <w:pPr>
              <w:pStyle w:val="1"/>
              <w:spacing w:before="120"/>
              <w:ind w:right="-54"/>
              <w:jc w:val="right"/>
              <w:rPr>
                <w:rFonts w:cs="Times New Roman"/>
                <w:color w:val="000000"/>
                <w:sz w:val="21"/>
                <w:szCs w:val="21"/>
                <w:u w:val="none"/>
              </w:rPr>
            </w:pPr>
            <w:r w:rsidRPr="001660DF">
              <w:rPr>
                <w:rFonts w:cs="Times New Roman"/>
                <w:color w:val="000000"/>
                <w:sz w:val="21"/>
                <w:szCs w:val="21"/>
                <w:u w:val="none"/>
              </w:rPr>
              <w:t>1,826,779,332</w:t>
            </w:r>
          </w:p>
        </w:tc>
      </w:tr>
      <w:tr w:rsidR="00BA3B21" w:rsidRPr="001660DF" w:rsidTr="00C64261">
        <w:tc>
          <w:tcPr>
            <w:tcW w:w="3510" w:type="dxa"/>
            <w:shd w:val="clear" w:color="auto" w:fill="auto"/>
            <w:vAlign w:val="bottom"/>
          </w:tcPr>
          <w:p w:rsidR="00BA3B21" w:rsidRPr="001660DF" w:rsidRDefault="00BA3B21" w:rsidP="00C82077">
            <w:pPr>
              <w:pStyle w:val="1"/>
              <w:spacing w:before="120"/>
              <w:rPr>
                <w:rFonts w:cstheme="minorBidi"/>
                <w:color w:val="000000"/>
                <w:sz w:val="21"/>
                <w:szCs w:val="21"/>
                <w:u w:val="none"/>
                <w:cs/>
              </w:rPr>
            </w:pPr>
            <w:r w:rsidRPr="001660DF">
              <w:rPr>
                <w:rFonts w:cs="Times New Roman"/>
                <w:color w:val="000000"/>
                <w:sz w:val="21"/>
                <w:szCs w:val="21"/>
              </w:rPr>
              <w:t>Add</w:t>
            </w:r>
            <w:r w:rsidRPr="001660DF">
              <w:rPr>
                <w:rFonts w:cs="Times New Roman"/>
                <w:color w:val="000000"/>
                <w:sz w:val="21"/>
                <w:szCs w:val="21"/>
                <w:u w:val="none"/>
              </w:rPr>
              <w:t xml:space="preserve"> Increase during the period/year</w:t>
            </w:r>
          </w:p>
        </w:tc>
        <w:tc>
          <w:tcPr>
            <w:tcW w:w="1418" w:type="dxa"/>
            <w:shd w:val="clear" w:color="auto" w:fill="auto"/>
            <w:vAlign w:val="bottom"/>
          </w:tcPr>
          <w:p w:rsidR="00BA3B21" w:rsidRPr="001660DF" w:rsidRDefault="00BA3B21" w:rsidP="00C82077">
            <w:pPr>
              <w:pStyle w:val="1"/>
              <w:spacing w:before="120"/>
              <w:ind w:left="-27"/>
              <w:jc w:val="center"/>
              <w:rPr>
                <w:rFonts w:cs="Times New Roman"/>
                <w:color w:val="000000"/>
                <w:sz w:val="21"/>
                <w:szCs w:val="21"/>
                <w:u w:val="none"/>
              </w:rPr>
            </w:pPr>
            <w:r w:rsidRPr="001660DF">
              <w:rPr>
                <w:rFonts w:cs="Times New Roman"/>
                <w:color w:val="000000"/>
                <w:sz w:val="21"/>
                <w:szCs w:val="21"/>
                <w:u w:val="none"/>
              </w:rPr>
              <w:t>-</w:t>
            </w:r>
          </w:p>
        </w:tc>
        <w:tc>
          <w:tcPr>
            <w:tcW w:w="1417" w:type="dxa"/>
            <w:shd w:val="clear" w:color="auto" w:fill="auto"/>
            <w:vAlign w:val="bottom"/>
          </w:tcPr>
          <w:p w:rsidR="00BA3B21" w:rsidRPr="001660DF" w:rsidRDefault="00BA3B21" w:rsidP="00C82077">
            <w:pPr>
              <w:pStyle w:val="1"/>
              <w:spacing w:before="120"/>
              <w:ind w:left="-27"/>
              <w:jc w:val="center"/>
              <w:rPr>
                <w:rFonts w:cs="Times New Roman"/>
                <w:color w:val="000000"/>
                <w:sz w:val="21"/>
                <w:szCs w:val="21"/>
                <w:u w:val="none"/>
              </w:rPr>
            </w:pPr>
            <w:r w:rsidRPr="001660DF">
              <w:rPr>
                <w:rFonts w:cs="Times New Roman"/>
                <w:color w:val="000000"/>
                <w:sz w:val="21"/>
                <w:szCs w:val="21"/>
                <w:u w:val="none"/>
                <w:cs/>
              </w:rPr>
              <w:t>-</w:t>
            </w:r>
          </w:p>
        </w:tc>
        <w:tc>
          <w:tcPr>
            <w:tcW w:w="1560" w:type="dxa"/>
            <w:shd w:val="clear" w:color="auto" w:fill="auto"/>
          </w:tcPr>
          <w:p w:rsidR="00BA3B21" w:rsidRPr="001660DF" w:rsidRDefault="00BA3B21" w:rsidP="00C82077">
            <w:pPr>
              <w:pStyle w:val="1"/>
              <w:spacing w:before="120"/>
              <w:ind w:right="-54"/>
              <w:jc w:val="right"/>
              <w:rPr>
                <w:rFonts w:cs="Times New Roman"/>
                <w:color w:val="000000"/>
                <w:sz w:val="21"/>
                <w:szCs w:val="21"/>
                <w:u w:val="none"/>
              </w:rPr>
            </w:pPr>
            <w:r w:rsidRPr="001660DF">
              <w:rPr>
                <w:rFonts w:cs="Times New Roman"/>
                <w:color w:val="000000"/>
                <w:sz w:val="21"/>
                <w:szCs w:val="21"/>
                <w:u w:val="none"/>
              </w:rPr>
              <w:t>812,000,000</w:t>
            </w:r>
          </w:p>
        </w:tc>
        <w:tc>
          <w:tcPr>
            <w:tcW w:w="1559" w:type="dxa"/>
            <w:shd w:val="clear" w:color="auto" w:fill="auto"/>
          </w:tcPr>
          <w:p w:rsidR="00BA3B21" w:rsidRPr="001660DF" w:rsidRDefault="00BA3B21" w:rsidP="00C82077">
            <w:pPr>
              <w:pStyle w:val="1"/>
              <w:spacing w:before="120"/>
              <w:ind w:right="-54"/>
              <w:jc w:val="right"/>
              <w:rPr>
                <w:rFonts w:cs="Times New Roman"/>
                <w:color w:val="000000"/>
                <w:sz w:val="21"/>
                <w:szCs w:val="21"/>
                <w:u w:val="none"/>
              </w:rPr>
            </w:pPr>
            <w:r w:rsidRPr="001660DF">
              <w:rPr>
                <w:rFonts w:cs="Times New Roman"/>
                <w:color w:val="000000"/>
                <w:sz w:val="21"/>
                <w:szCs w:val="21"/>
                <w:u w:val="none"/>
              </w:rPr>
              <w:t>6,520,858,385</w:t>
            </w:r>
          </w:p>
        </w:tc>
      </w:tr>
      <w:tr w:rsidR="00BA3B21" w:rsidRPr="001660DF" w:rsidTr="00C64261">
        <w:tc>
          <w:tcPr>
            <w:tcW w:w="3510" w:type="dxa"/>
            <w:shd w:val="clear" w:color="auto" w:fill="auto"/>
            <w:vAlign w:val="bottom"/>
          </w:tcPr>
          <w:p w:rsidR="00BA3B21" w:rsidRPr="001660DF" w:rsidRDefault="00BA3B21" w:rsidP="00C82077">
            <w:pPr>
              <w:pStyle w:val="1"/>
              <w:spacing w:before="120"/>
              <w:rPr>
                <w:rFonts w:cs="Times New Roman"/>
                <w:color w:val="000000"/>
                <w:sz w:val="21"/>
                <w:szCs w:val="21"/>
                <w:u w:val="none"/>
                <w:cs/>
              </w:rPr>
            </w:pPr>
            <w:r w:rsidRPr="001660DF">
              <w:rPr>
                <w:rFonts w:cs="Times New Roman"/>
                <w:color w:val="000000"/>
                <w:sz w:val="21"/>
                <w:szCs w:val="21"/>
              </w:rPr>
              <w:t>Less</w:t>
            </w:r>
            <w:r w:rsidRPr="001660DF">
              <w:rPr>
                <w:rFonts w:cs="Times New Roman"/>
                <w:color w:val="000000"/>
                <w:sz w:val="21"/>
                <w:szCs w:val="21"/>
                <w:u w:val="none"/>
              </w:rPr>
              <w:t xml:space="preserve"> Decrease during the period/year</w:t>
            </w:r>
          </w:p>
        </w:tc>
        <w:tc>
          <w:tcPr>
            <w:tcW w:w="1418" w:type="dxa"/>
            <w:shd w:val="clear" w:color="auto" w:fill="auto"/>
            <w:vAlign w:val="bottom"/>
          </w:tcPr>
          <w:p w:rsidR="00BA3B21" w:rsidRPr="001660DF" w:rsidRDefault="00BA3B21" w:rsidP="00C82077">
            <w:pPr>
              <w:pStyle w:val="1"/>
              <w:pBdr>
                <w:bottom w:val="single" w:sz="4" w:space="1" w:color="auto"/>
              </w:pBdr>
              <w:spacing w:before="120"/>
              <w:ind w:left="-27"/>
              <w:jc w:val="center"/>
              <w:rPr>
                <w:rFonts w:cs="Times New Roman"/>
                <w:color w:val="000000"/>
                <w:sz w:val="21"/>
                <w:szCs w:val="21"/>
                <w:u w:val="none"/>
              </w:rPr>
            </w:pPr>
            <w:r w:rsidRPr="001660DF">
              <w:rPr>
                <w:rFonts w:cs="Times New Roman"/>
                <w:color w:val="000000"/>
                <w:sz w:val="21"/>
                <w:szCs w:val="21"/>
                <w:u w:val="none"/>
              </w:rPr>
              <w:t>-</w:t>
            </w:r>
          </w:p>
        </w:tc>
        <w:tc>
          <w:tcPr>
            <w:tcW w:w="1417" w:type="dxa"/>
            <w:shd w:val="clear" w:color="auto" w:fill="auto"/>
            <w:vAlign w:val="bottom"/>
          </w:tcPr>
          <w:p w:rsidR="00BA3B21" w:rsidRPr="001660DF" w:rsidRDefault="00BA3B21" w:rsidP="00C82077">
            <w:pPr>
              <w:pStyle w:val="1"/>
              <w:pBdr>
                <w:bottom w:val="single" w:sz="4" w:space="1" w:color="auto"/>
              </w:pBdr>
              <w:spacing w:before="120"/>
              <w:ind w:left="-27"/>
              <w:jc w:val="center"/>
              <w:rPr>
                <w:rFonts w:cs="Times New Roman"/>
                <w:color w:val="000000"/>
                <w:sz w:val="21"/>
                <w:szCs w:val="21"/>
                <w:u w:val="none"/>
              </w:rPr>
            </w:pPr>
            <w:r w:rsidRPr="001660DF">
              <w:rPr>
                <w:rFonts w:cs="Times New Roman"/>
                <w:color w:val="000000"/>
                <w:sz w:val="21"/>
                <w:szCs w:val="21"/>
                <w:u w:val="none"/>
                <w:cs/>
              </w:rPr>
              <w:t>-</w:t>
            </w:r>
          </w:p>
        </w:tc>
        <w:tc>
          <w:tcPr>
            <w:tcW w:w="1560" w:type="dxa"/>
            <w:shd w:val="clear" w:color="auto" w:fill="auto"/>
            <w:vAlign w:val="bottom"/>
          </w:tcPr>
          <w:p w:rsidR="00BA3B21" w:rsidRPr="001660DF" w:rsidRDefault="00BA3B21" w:rsidP="00C82077">
            <w:pPr>
              <w:pStyle w:val="1"/>
              <w:pBdr>
                <w:bottom w:val="single" w:sz="4" w:space="1" w:color="auto"/>
              </w:pBdr>
              <w:spacing w:before="120"/>
              <w:ind w:right="-54"/>
              <w:jc w:val="right"/>
              <w:rPr>
                <w:rFonts w:cs="Times New Roman"/>
                <w:color w:val="000000"/>
                <w:sz w:val="21"/>
                <w:szCs w:val="21"/>
                <w:u w:val="none"/>
                <w:cs/>
              </w:rPr>
            </w:pPr>
            <w:r w:rsidRPr="001660DF">
              <w:rPr>
                <w:rFonts w:cs="Times New Roman"/>
                <w:color w:val="000000"/>
                <w:sz w:val="21"/>
                <w:szCs w:val="21"/>
                <w:u w:val="none"/>
                <w:cs/>
              </w:rPr>
              <w:t>(</w:t>
            </w:r>
            <w:r w:rsidRPr="001660DF">
              <w:rPr>
                <w:rFonts w:cs="Times New Roman"/>
                <w:color w:val="000000"/>
                <w:sz w:val="21"/>
                <w:szCs w:val="21"/>
                <w:u w:val="none"/>
              </w:rPr>
              <w:t>2,579,014,370</w:t>
            </w:r>
            <w:r w:rsidRPr="001660DF">
              <w:rPr>
                <w:rFonts w:cs="Times New Roman"/>
                <w:color w:val="000000"/>
                <w:sz w:val="21"/>
                <w:szCs w:val="21"/>
                <w:u w:val="none"/>
                <w:cs/>
              </w:rPr>
              <w:t>)</w:t>
            </w:r>
          </w:p>
        </w:tc>
        <w:tc>
          <w:tcPr>
            <w:tcW w:w="1559" w:type="dxa"/>
            <w:shd w:val="clear" w:color="auto" w:fill="auto"/>
            <w:vAlign w:val="bottom"/>
          </w:tcPr>
          <w:p w:rsidR="00BA3B21" w:rsidRPr="001660DF" w:rsidRDefault="00BA3B21" w:rsidP="00C82077">
            <w:pPr>
              <w:pStyle w:val="1"/>
              <w:pBdr>
                <w:bottom w:val="single" w:sz="4" w:space="1" w:color="auto"/>
              </w:pBdr>
              <w:spacing w:before="120"/>
              <w:ind w:right="-54"/>
              <w:jc w:val="right"/>
              <w:rPr>
                <w:rFonts w:cs="Times New Roman"/>
                <w:color w:val="000000"/>
                <w:sz w:val="21"/>
                <w:szCs w:val="21"/>
                <w:u w:val="none"/>
                <w:cs/>
              </w:rPr>
            </w:pPr>
            <w:r w:rsidRPr="001660DF">
              <w:rPr>
                <w:rFonts w:cs="Times New Roman"/>
                <w:color w:val="000000"/>
                <w:sz w:val="21"/>
                <w:szCs w:val="21"/>
                <w:u w:val="none"/>
                <w:cs/>
              </w:rPr>
              <w:t>(</w:t>
            </w:r>
            <w:r w:rsidRPr="001660DF">
              <w:rPr>
                <w:rFonts w:cs="Times New Roman"/>
                <w:color w:val="000000"/>
                <w:sz w:val="21"/>
                <w:szCs w:val="21"/>
                <w:u w:val="none"/>
              </w:rPr>
              <w:t>5,106,506,696</w:t>
            </w:r>
            <w:r w:rsidRPr="001660DF">
              <w:rPr>
                <w:rFonts w:cs="Times New Roman"/>
                <w:color w:val="000000"/>
                <w:sz w:val="21"/>
                <w:szCs w:val="21"/>
                <w:u w:val="none"/>
                <w:cs/>
              </w:rPr>
              <w:t>)</w:t>
            </w:r>
          </w:p>
        </w:tc>
      </w:tr>
      <w:tr w:rsidR="00BA3B21" w:rsidRPr="001660DF" w:rsidTr="00C64261">
        <w:tc>
          <w:tcPr>
            <w:tcW w:w="3510" w:type="dxa"/>
            <w:shd w:val="clear" w:color="auto" w:fill="auto"/>
            <w:vAlign w:val="bottom"/>
          </w:tcPr>
          <w:p w:rsidR="00BA3B21" w:rsidRPr="001660DF" w:rsidRDefault="00BA3B21" w:rsidP="00C82077">
            <w:pPr>
              <w:rPr>
                <w:rFonts w:ascii="Times New Roman" w:hAnsi="Times New Roman" w:cs="Times New Roman"/>
                <w:sz w:val="21"/>
                <w:szCs w:val="21"/>
                <w:lang w:eastAsia="th-TH"/>
              </w:rPr>
            </w:pPr>
            <w:r w:rsidRPr="001660DF">
              <w:rPr>
                <w:rFonts w:ascii="Times New Roman" w:hAnsi="Times New Roman" w:cs="Times New Roman"/>
                <w:color w:val="000000"/>
                <w:sz w:val="21"/>
                <w:szCs w:val="21"/>
                <w:lang w:eastAsia="th-TH"/>
              </w:rPr>
              <w:t>Balance, end of the period/year</w:t>
            </w:r>
          </w:p>
        </w:tc>
        <w:tc>
          <w:tcPr>
            <w:tcW w:w="1418" w:type="dxa"/>
            <w:shd w:val="clear" w:color="auto" w:fill="auto"/>
            <w:vAlign w:val="bottom"/>
          </w:tcPr>
          <w:p w:rsidR="00BA3B21" w:rsidRPr="001660DF" w:rsidRDefault="00BA3B21" w:rsidP="00C82077">
            <w:pPr>
              <w:pStyle w:val="1"/>
              <w:pBdr>
                <w:bottom w:val="single" w:sz="4" w:space="1" w:color="auto"/>
              </w:pBdr>
              <w:spacing w:before="120"/>
              <w:ind w:left="-27"/>
              <w:jc w:val="center"/>
              <w:rPr>
                <w:rFonts w:cs="Times New Roman"/>
                <w:color w:val="000000"/>
                <w:sz w:val="21"/>
                <w:szCs w:val="21"/>
                <w:u w:val="none"/>
              </w:rPr>
            </w:pPr>
            <w:r w:rsidRPr="001660DF">
              <w:rPr>
                <w:rFonts w:cs="Times New Roman"/>
                <w:color w:val="000000"/>
                <w:sz w:val="21"/>
                <w:szCs w:val="21"/>
                <w:u w:val="none"/>
              </w:rPr>
              <w:t>-</w:t>
            </w:r>
          </w:p>
        </w:tc>
        <w:tc>
          <w:tcPr>
            <w:tcW w:w="1417" w:type="dxa"/>
            <w:shd w:val="clear" w:color="auto" w:fill="auto"/>
            <w:vAlign w:val="bottom"/>
          </w:tcPr>
          <w:p w:rsidR="00BA3B21" w:rsidRPr="001660DF" w:rsidRDefault="00BA3B21" w:rsidP="00C82077">
            <w:pPr>
              <w:pStyle w:val="1"/>
              <w:pBdr>
                <w:bottom w:val="single" w:sz="4" w:space="1" w:color="auto"/>
              </w:pBdr>
              <w:spacing w:before="120"/>
              <w:ind w:left="-27"/>
              <w:jc w:val="center"/>
              <w:rPr>
                <w:rFonts w:cs="Times New Roman"/>
                <w:color w:val="000000"/>
                <w:sz w:val="21"/>
                <w:szCs w:val="21"/>
                <w:u w:val="none"/>
              </w:rPr>
            </w:pPr>
            <w:r w:rsidRPr="001660DF">
              <w:rPr>
                <w:rFonts w:cs="Times New Roman"/>
                <w:color w:val="000000"/>
                <w:sz w:val="21"/>
                <w:szCs w:val="21"/>
                <w:u w:val="none"/>
                <w:cs/>
              </w:rPr>
              <w:t>-</w:t>
            </w:r>
          </w:p>
        </w:tc>
        <w:tc>
          <w:tcPr>
            <w:tcW w:w="1560" w:type="dxa"/>
            <w:shd w:val="clear" w:color="auto" w:fill="auto"/>
            <w:vAlign w:val="bottom"/>
          </w:tcPr>
          <w:p w:rsidR="00BA3B21" w:rsidRPr="001660DF" w:rsidRDefault="00BA3B21" w:rsidP="00C82077">
            <w:pPr>
              <w:pStyle w:val="1"/>
              <w:pBdr>
                <w:bottom w:val="single" w:sz="4" w:space="1" w:color="auto"/>
              </w:pBdr>
              <w:spacing w:before="120"/>
              <w:ind w:left="6" w:right="-63"/>
              <w:jc w:val="right"/>
              <w:rPr>
                <w:rFonts w:cs="Times New Roman"/>
                <w:color w:val="000000"/>
                <w:sz w:val="21"/>
                <w:szCs w:val="21"/>
                <w:u w:val="none"/>
              </w:rPr>
            </w:pPr>
            <w:r w:rsidRPr="001660DF">
              <w:rPr>
                <w:rFonts w:cs="Times New Roman"/>
                <w:color w:val="000000"/>
                <w:sz w:val="21"/>
                <w:szCs w:val="21"/>
                <w:u w:val="none"/>
              </w:rPr>
              <w:t>1,474,116,651</w:t>
            </w:r>
          </w:p>
        </w:tc>
        <w:tc>
          <w:tcPr>
            <w:tcW w:w="1559" w:type="dxa"/>
            <w:shd w:val="clear" w:color="auto" w:fill="auto"/>
            <w:vAlign w:val="bottom"/>
          </w:tcPr>
          <w:p w:rsidR="00BA3B21" w:rsidRPr="001660DF" w:rsidRDefault="00BA3B21" w:rsidP="00C82077">
            <w:pPr>
              <w:pStyle w:val="1"/>
              <w:pBdr>
                <w:bottom w:val="single" w:sz="4" w:space="1" w:color="auto"/>
              </w:pBdr>
              <w:spacing w:before="120"/>
              <w:ind w:left="6" w:right="-63"/>
              <w:jc w:val="right"/>
              <w:rPr>
                <w:rFonts w:cs="Times New Roman"/>
                <w:color w:val="000000"/>
                <w:sz w:val="21"/>
                <w:szCs w:val="21"/>
                <w:u w:val="none"/>
              </w:rPr>
            </w:pPr>
            <w:r w:rsidRPr="001660DF">
              <w:rPr>
                <w:rFonts w:cs="Times New Roman"/>
                <w:color w:val="000000"/>
                <w:sz w:val="21"/>
                <w:szCs w:val="21"/>
                <w:u w:val="none"/>
              </w:rPr>
              <w:t>3,241,131,021</w:t>
            </w:r>
          </w:p>
        </w:tc>
      </w:tr>
      <w:tr w:rsidR="00BA3B21" w:rsidRPr="001660DF" w:rsidTr="00C64261">
        <w:trPr>
          <w:trHeight w:val="89"/>
        </w:trPr>
        <w:tc>
          <w:tcPr>
            <w:tcW w:w="3510" w:type="dxa"/>
            <w:shd w:val="clear" w:color="auto" w:fill="auto"/>
            <w:vAlign w:val="bottom"/>
          </w:tcPr>
          <w:p w:rsidR="00BA3B21" w:rsidRPr="001660DF" w:rsidRDefault="00BA3B21" w:rsidP="00C82077">
            <w:pPr>
              <w:tabs>
                <w:tab w:val="left" w:pos="4253"/>
              </w:tabs>
              <w:rPr>
                <w:rFonts w:ascii="Times New Roman" w:hAnsi="Times New Roman" w:cstheme="minorBidi"/>
                <w:color w:val="000000"/>
                <w:sz w:val="21"/>
                <w:szCs w:val="21"/>
              </w:rPr>
            </w:pPr>
            <w:r w:rsidRPr="001660DF">
              <w:rPr>
                <w:rFonts w:ascii="Times New Roman" w:hAnsi="Times New Roman" w:cs="Times New Roman"/>
                <w:sz w:val="21"/>
                <w:szCs w:val="21"/>
              </w:rPr>
              <w:t>Related company</w:t>
            </w:r>
          </w:p>
        </w:tc>
        <w:tc>
          <w:tcPr>
            <w:tcW w:w="1418" w:type="dxa"/>
            <w:shd w:val="clear" w:color="auto" w:fill="auto"/>
            <w:vAlign w:val="bottom"/>
          </w:tcPr>
          <w:p w:rsidR="00BA3B21" w:rsidRPr="001660DF" w:rsidRDefault="00BA3B21" w:rsidP="00C82077">
            <w:pPr>
              <w:pStyle w:val="1"/>
              <w:spacing w:before="120"/>
              <w:ind w:left="-27"/>
              <w:jc w:val="center"/>
              <w:rPr>
                <w:rFonts w:cs="Times New Roman"/>
                <w:color w:val="000000"/>
                <w:sz w:val="21"/>
                <w:szCs w:val="21"/>
                <w:u w:val="none"/>
              </w:rPr>
            </w:pPr>
          </w:p>
        </w:tc>
        <w:tc>
          <w:tcPr>
            <w:tcW w:w="1417" w:type="dxa"/>
            <w:shd w:val="clear" w:color="auto" w:fill="auto"/>
            <w:vAlign w:val="bottom"/>
          </w:tcPr>
          <w:p w:rsidR="00BA3B21" w:rsidRPr="001660DF" w:rsidRDefault="00BA3B21" w:rsidP="00C82077">
            <w:pPr>
              <w:pStyle w:val="1"/>
              <w:spacing w:before="120"/>
              <w:ind w:left="-27"/>
              <w:jc w:val="center"/>
              <w:rPr>
                <w:rFonts w:cs="Times New Roman"/>
                <w:color w:val="000000"/>
                <w:sz w:val="21"/>
                <w:szCs w:val="21"/>
                <w:u w:val="none"/>
              </w:rPr>
            </w:pPr>
          </w:p>
        </w:tc>
        <w:tc>
          <w:tcPr>
            <w:tcW w:w="1560" w:type="dxa"/>
            <w:shd w:val="clear" w:color="auto" w:fill="auto"/>
            <w:vAlign w:val="bottom"/>
          </w:tcPr>
          <w:p w:rsidR="00BA3B21" w:rsidRPr="001660DF" w:rsidRDefault="00BA3B21" w:rsidP="00C82077">
            <w:pPr>
              <w:ind w:right="-36"/>
              <w:jc w:val="center"/>
              <w:rPr>
                <w:rFonts w:ascii="Times New Roman" w:eastAsia="SimSun" w:hAnsi="Times New Roman" w:cs="Times New Roman"/>
                <w:color w:val="000000"/>
                <w:sz w:val="21"/>
                <w:szCs w:val="21"/>
              </w:rPr>
            </w:pPr>
          </w:p>
        </w:tc>
        <w:tc>
          <w:tcPr>
            <w:tcW w:w="1559" w:type="dxa"/>
            <w:shd w:val="clear" w:color="auto" w:fill="auto"/>
            <w:vAlign w:val="bottom"/>
          </w:tcPr>
          <w:p w:rsidR="00BA3B21" w:rsidRPr="001660DF" w:rsidRDefault="00BA3B21" w:rsidP="00C82077">
            <w:pPr>
              <w:ind w:right="-36"/>
              <w:jc w:val="center"/>
              <w:rPr>
                <w:rFonts w:ascii="Times New Roman" w:eastAsia="SimSun" w:hAnsi="Times New Roman" w:cs="Times New Roman"/>
                <w:color w:val="000000"/>
                <w:sz w:val="21"/>
                <w:szCs w:val="21"/>
              </w:rPr>
            </w:pPr>
          </w:p>
        </w:tc>
      </w:tr>
      <w:tr w:rsidR="00BA3B21" w:rsidRPr="001660DF" w:rsidTr="00C64261">
        <w:trPr>
          <w:trHeight w:val="89"/>
        </w:trPr>
        <w:tc>
          <w:tcPr>
            <w:tcW w:w="3510" w:type="dxa"/>
            <w:shd w:val="clear" w:color="auto" w:fill="auto"/>
            <w:vAlign w:val="bottom"/>
          </w:tcPr>
          <w:p w:rsidR="00BA3B21" w:rsidRPr="001660DF" w:rsidRDefault="00496C9F" w:rsidP="00C64261">
            <w:pPr>
              <w:pStyle w:val="1"/>
              <w:spacing w:before="120"/>
              <w:rPr>
                <w:rFonts w:cstheme="minorBidi"/>
                <w:color w:val="000000"/>
                <w:sz w:val="21"/>
                <w:szCs w:val="21"/>
                <w:u w:val="none"/>
                <w:cs/>
              </w:rPr>
            </w:pPr>
            <w:r>
              <w:rPr>
                <w:rFonts w:cs="Times New Roman"/>
                <w:color w:val="000000"/>
                <w:sz w:val="21"/>
                <w:szCs w:val="21"/>
                <w:u w:val="none"/>
              </w:rPr>
              <w:t>Balance</w:t>
            </w:r>
            <w:r w:rsidR="00C64261">
              <w:rPr>
                <w:rFonts w:cs="Times New Roman"/>
                <w:color w:val="000000"/>
                <w:sz w:val="21"/>
                <w:szCs w:val="21"/>
                <w:u w:val="none"/>
              </w:rPr>
              <w:t xml:space="preserve">, </w:t>
            </w:r>
            <w:r w:rsidR="00BA3B21" w:rsidRPr="001660DF">
              <w:rPr>
                <w:rFonts w:cs="Times New Roman"/>
                <w:color w:val="000000"/>
                <w:sz w:val="21"/>
                <w:szCs w:val="21"/>
                <w:u w:val="none"/>
              </w:rPr>
              <w:t>beginning of the period/year</w:t>
            </w:r>
          </w:p>
        </w:tc>
        <w:tc>
          <w:tcPr>
            <w:tcW w:w="1418" w:type="dxa"/>
            <w:shd w:val="clear" w:color="auto" w:fill="auto"/>
            <w:vAlign w:val="bottom"/>
          </w:tcPr>
          <w:p w:rsidR="00BA3B21" w:rsidRPr="001660DF" w:rsidRDefault="00BA3B21" w:rsidP="00C82077">
            <w:pPr>
              <w:pStyle w:val="1"/>
              <w:spacing w:before="120"/>
              <w:ind w:left="-27"/>
              <w:jc w:val="center"/>
              <w:rPr>
                <w:rFonts w:cs="Times New Roman"/>
                <w:color w:val="000000"/>
                <w:sz w:val="21"/>
                <w:szCs w:val="21"/>
                <w:u w:val="none"/>
              </w:rPr>
            </w:pPr>
            <w:r w:rsidRPr="001660DF">
              <w:rPr>
                <w:rFonts w:cs="Times New Roman"/>
                <w:color w:val="000000"/>
                <w:sz w:val="21"/>
                <w:szCs w:val="21"/>
                <w:u w:val="none"/>
              </w:rPr>
              <w:t>-</w:t>
            </w:r>
          </w:p>
        </w:tc>
        <w:tc>
          <w:tcPr>
            <w:tcW w:w="1417" w:type="dxa"/>
            <w:shd w:val="clear" w:color="auto" w:fill="auto"/>
            <w:vAlign w:val="bottom"/>
          </w:tcPr>
          <w:p w:rsidR="00BA3B21" w:rsidRPr="001660DF" w:rsidRDefault="00BA3B21" w:rsidP="00C82077">
            <w:pPr>
              <w:pStyle w:val="1"/>
              <w:spacing w:before="120"/>
              <w:ind w:left="-27"/>
              <w:jc w:val="center"/>
              <w:rPr>
                <w:rFonts w:cs="Times New Roman"/>
                <w:color w:val="000000"/>
                <w:sz w:val="21"/>
                <w:szCs w:val="21"/>
                <w:u w:val="none"/>
              </w:rPr>
            </w:pPr>
            <w:r w:rsidRPr="001660DF">
              <w:rPr>
                <w:rFonts w:cs="Times New Roman"/>
                <w:color w:val="000000"/>
                <w:sz w:val="21"/>
                <w:szCs w:val="21"/>
                <w:u w:val="none"/>
                <w:cs/>
              </w:rPr>
              <w:t>-</w:t>
            </w:r>
          </w:p>
        </w:tc>
        <w:tc>
          <w:tcPr>
            <w:tcW w:w="1560" w:type="dxa"/>
            <w:shd w:val="clear" w:color="auto" w:fill="auto"/>
            <w:vAlign w:val="bottom"/>
          </w:tcPr>
          <w:p w:rsidR="00BA3B21" w:rsidRPr="001660DF" w:rsidRDefault="00BA3B21" w:rsidP="00C82077">
            <w:pPr>
              <w:pStyle w:val="1"/>
              <w:spacing w:before="120"/>
              <w:ind w:right="-54"/>
              <w:jc w:val="center"/>
              <w:rPr>
                <w:rFonts w:cstheme="minorBidi"/>
                <w:color w:val="000000"/>
                <w:sz w:val="21"/>
                <w:szCs w:val="21"/>
                <w:u w:val="none"/>
              </w:rPr>
            </w:pPr>
            <w:r w:rsidRPr="001660DF">
              <w:rPr>
                <w:rFonts w:cstheme="minorBidi"/>
                <w:color w:val="000000"/>
                <w:sz w:val="21"/>
                <w:szCs w:val="21"/>
                <w:u w:val="none"/>
              </w:rPr>
              <w:t>-</w:t>
            </w:r>
          </w:p>
        </w:tc>
        <w:tc>
          <w:tcPr>
            <w:tcW w:w="1559" w:type="dxa"/>
            <w:shd w:val="clear" w:color="auto" w:fill="auto"/>
            <w:vAlign w:val="bottom"/>
          </w:tcPr>
          <w:p w:rsidR="00BA3B21" w:rsidRPr="001660DF" w:rsidRDefault="00BA3B21" w:rsidP="00C82077">
            <w:pPr>
              <w:pStyle w:val="1"/>
              <w:spacing w:before="120"/>
              <w:ind w:right="-54"/>
              <w:jc w:val="center"/>
              <w:rPr>
                <w:rFonts w:cs="Times New Roman"/>
                <w:color w:val="000000"/>
                <w:sz w:val="21"/>
                <w:szCs w:val="21"/>
                <w:u w:val="none"/>
              </w:rPr>
            </w:pPr>
            <w:r w:rsidRPr="001660DF">
              <w:rPr>
                <w:rFonts w:cs="Times New Roman"/>
                <w:color w:val="000000"/>
                <w:sz w:val="21"/>
                <w:szCs w:val="21"/>
                <w:u w:val="none"/>
              </w:rPr>
              <w:t>-</w:t>
            </w:r>
          </w:p>
        </w:tc>
      </w:tr>
      <w:tr w:rsidR="00BA3B21" w:rsidRPr="001660DF" w:rsidTr="00C64261">
        <w:trPr>
          <w:trHeight w:val="89"/>
        </w:trPr>
        <w:tc>
          <w:tcPr>
            <w:tcW w:w="3510" w:type="dxa"/>
            <w:shd w:val="clear" w:color="auto" w:fill="auto"/>
            <w:vAlign w:val="bottom"/>
          </w:tcPr>
          <w:p w:rsidR="00BA3B21" w:rsidRPr="001660DF" w:rsidRDefault="00BA3B21" w:rsidP="00C82077">
            <w:pPr>
              <w:pStyle w:val="1"/>
              <w:spacing w:before="120"/>
              <w:rPr>
                <w:rFonts w:cs="Times New Roman"/>
                <w:color w:val="000000"/>
                <w:sz w:val="21"/>
                <w:szCs w:val="21"/>
                <w:u w:val="none"/>
                <w:cs/>
              </w:rPr>
            </w:pPr>
            <w:r w:rsidRPr="001660DF">
              <w:rPr>
                <w:rFonts w:cs="Times New Roman"/>
                <w:color w:val="000000"/>
                <w:sz w:val="21"/>
                <w:szCs w:val="21"/>
              </w:rPr>
              <w:t>Add</w:t>
            </w:r>
            <w:r w:rsidRPr="001660DF">
              <w:rPr>
                <w:rFonts w:cs="Times New Roman"/>
                <w:color w:val="000000"/>
                <w:sz w:val="21"/>
                <w:szCs w:val="21"/>
                <w:u w:val="none"/>
              </w:rPr>
              <w:t xml:space="preserve"> </w:t>
            </w:r>
            <w:r w:rsidR="001660DF">
              <w:rPr>
                <w:rFonts w:cs="Times New Roman"/>
                <w:color w:val="000000"/>
                <w:sz w:val="21"/>
                <w:szCs w:val="21"/>
                <w:u w:val="none"/>
              </w:rPr>
              <w:t>Increase during the period/year</w:t>
            </w:r>
            <w:r w:rsidRPr="001660DF">
              <w:rPr>
                <w:rFonts w:cs="Times New Roman"/>
                <w:color w:val="000000"/>
                <w:sz w:val="21"/>
                <w:szCs w:val="21"/>
                <w:u w:val="none"/>
              </w:rPr>
              <w:t xml:space="preserve"> </w:t>
            </w:r>
          </w:p>
        </w:tc>
        <w:tc>
          <w:tcPr>
            <w:tcW w:w="1418" w:type="dxa"/>
            <w:shd w:val="clear" w:color="auto" w:fill="auto"/>
            <w:vAlign w:val="bottom"/>
          </w:tcPr>
          <w:p w:rsidR="00BA3B21" w:rsidRPr="001660DF" w:rsidRDefault="00BA3B21" w:rsidP="00C64261">
            <w:pPr>
              <w:pStyle w:val="1"/>
              <w:pBdr>
                <w:bottom w:val="single" w:sz="4" w:space="1" w:color="auto"/>
              </w:pBdr>
              <w:spacing w:before="120"/>
              <w:ind w:left="-27"/>
              <w:jc w:val="center"/>
              <w:rPr>
                <w:rFonts w:cs="Times New Roman"/>
                <w:color w:val="000000"/>
                <w:sz w:val="21"/>
                <w:szCs w:val="21"/>
                <w:u w:val="none"/>
              </w:rPr>
            </w:pPr>
            <w:r w:rsidRPr="001660DF">
              <w:rPr>
                <w:rFonts w:cs="Times New Roman"/>
                <w:color w:val="000000"/>
                <w:sz w:val="21"/>
                <w:szCs w:val="21"/>
                <w:u w:val="none"/>
              </w:rPr>
              <w:t xml:space="preserve">  381,252,426</w:t>
            </w:r>
          </w:p>
        </w:tc>
        <w:tc>
          <w:tcPr>
            <w:tcW w:w="1417" w:type="dxa"/>
            <w:shd w:val="clear" w:color="auto" w:fill="auto"/>
            <w:vAlign w:val="bottom"/>
          </w:tcPr>
          <w:p w:rsidR="00BA3B21" w:rsidRPr="001660DF" w:rsidRDefault="00BA3B21" w:rsidP="00C64261">
            <w:pPr>
              <w:pStyle w:val="1"/>
              <w:pBdr>
                <w:bottom w:val="single" w:sz="4" w:space="1" w:color="auto"/>
              </w:pBdr>
              <w:spacing w:before="120"/>
              <w:ind w:left="-27"/>
              <w:jc w:val="center"/>
              <w:rPr>
                <w:rFonts w:cs="Times New Roman"/>
                <w:color w:val="000000"/>
                <w:sz w:val="21"/>
                <w:szCs w:val="21"/>
                <w:u w:val="none"/>
              </w:rPr>
            </w:pPr>
            <w:r w:rsidRPr="001660DF">
              <w:rPr>
                <w:rFonts w:cs="Times New Roman"/>
                <w:color w:val="000000"/>
                <w:sz w:val="21"/>
                <w:szCs w:val="21"/>
                <w:u w:val="none"/>
                <w:cs/>
              </w:rPr>
              <w:t>-</w:t>
            </w:r>
          </w:p>
        </w:tc>
        <w:tc>
          <w:tcPr>
            <w:tcW w:w="1560" w:type="dxa"/>
            <w:shd w:val="clear" w:color="auto" w:fill="auto"/>
          </w:tcPr>
          <w:p w:rsidR="00BA3B21" w:rsidRPr="001660DF" w:rsidRDefault="00BA3B21" w:rsidP="00C64261">
            <w:pPr>
              <w:pStyle w:val="1"/>
              <w:pBdr>
                <w:bottom w:val="single" w:sz="4" w:space="1" w:color="auto"/>
              </w:pBdr>
              <w:spacing w:before="120"/>
              <w:ind w:right="-54"/>
              <w:jc w:val="center"/>
              <w:rPr>
                <w:rFonts w:cs="Times New Roman"/>
                <w:color w:val="000000"/>
                <w:sz w:val="21"/>
                <w:szCs w:val="21"/>
                <w:u w:val="none"/>
              </w:rPr>
            </w:pPr>
            <w:r w:rsidRPr="001660DF">
              <w:rPr>
                <w:rFonts w:cs="Times New Roman"/>
                <w:color w:val="000000"/>
                <w:sz w:val="21"/>
                <w:szCs w:val="21"/>
                <w:u w:val="none"/>
              </w:rPr>
              <w:t>-</w:t>
            </w:r>
          </w:p>
        </w:tc>
        <w:tc>
          <w:tcPr>
            <w:tcW w:w="1559" w:type="dxa"/>
            <w:shd w:val="clear" w:color="auto" w:fill="auto"/>
          </w:tcPr>
          <w:p w:rsidR="00BA3B21" w:rsidRPr="001660DF" w:rsidRDefault="00BA3B21" w:rsidP="00C64261">
            <w:pPr>
              <w:pStyle w:val="1"/>
              <w:pBdr>
                <w:bottom w:val="single" w:sz="4" w:space="1" w:color="auto"/>
              </w:pBdr>
              <w:spacing w:before="120"/>
              <w:ind w:right="-54"/>
              <w:jc w:val="center"/>
              <w:rPr>
                <w:rFonts w:cs="Times New Roman"/>
                <w:color w:val="000000"/>
                <w:sz w:val="21"/>
                <w:szCs w:val="21"/>
                <w:u w:val="none"/>
              </w:rPr>
            </w:pPr>
            <w:r w:rsidRPr="001660DF">
              <w:rPr>
                <w:rFonts w:cs="Times New Roman"/>
                <w:color w:val="000000"/>
                <w:sz w:val="21"/>
                <w:szCs w:val="21"/>
                <w:u w:val="none"/>
              </w:rPr>
              <w:t>-</w:t>
            </w:r>
          </w:p>
        </w:tc>
      </w:tr>
      <w:tr w:rsidR="00BA3B21" w:rsidRPr="001660DF" w:rsidTr="00C64261">
        <w:trPr>
          <w:trHeight w:val="89"/>
        </w:trPr>
        <w:tc>
          <w:tcPr>
            <w:tcW w:w="3510" w:type="dxa"/>
            <w:shd w:val="clear" w:color="auto" w:fill="auto"/>
            <w:vAlign w:val="bottom"/>
          </w:tcPr>
          <w:p w:rsidR="00BA3B21" w:rsidRPr="001660DF" w:rsidRDefault="00BA3B21" w:rsidP="00C82077">
            <w:pPr>
              <w:rPr>
                <w:rFonts w:ascii="Times New Roman" w:hAnsi="Times New Roman" w:cs="Times New Roman"/>
                <w:sz w:val="21"/>
                <w:szCs w:val="21"/>
                <w:lang w:eastAsia="th-TH"/>
              </w:rPr>
            </w:pPr>
            <w:r w:rsidRPr="001660DF">
              <w:rPr>
                <w:rFonts w:ascii="Times New Roman" w:hAnsi="Times New Roman" w:cs="Times New Roman"/>
                <w:color w:val="000000"/>
                <w:sz w:val="21"/>
                <w:szCs w:val="21"/>
                <w:lang w:eastAsia="th-TH"/>
              </w:rPr>
              <w:t>Balance, end of the period/year</w:t>
            </w:r>
          </w:p>
        </w:tc>
        <w:tc>
          <w:tcPr>
            <w:tcW w:w="1418" w:type="dxa"/>
            <w:shd w:val="clear" w:color="auto" w:fill="auto"/>
            <w:vAlign w:val="bottom"/>
          </w:tcPr>
          <w:p w:rsidR="00BA3B21" w:rsidRPr="001660DF" w:rsidRDefault="00BA3B21" w:rsidP="00C82077">
            <w:pPr>
              <w:pStyle w:val="1"/>
              <w:pBdr>
                <w:bottom w:val="single" w:sz="4" w:space="1" w:color="auto"/>
              </w:pBdr>
              <w:spacing w:before="120"/>
              <w:ind w:left="-27"/>
              <w:jc w:val="center"/>
              <w:rPr>
                <w:rFonts w:cs="Times New Roman"/>
                <w:color w:val="000000"/>
                <w:sz w:val="21"/>
                <w:szCs w:val="21"/>
                <w:u w:val="none"/>
              </w:rPr>
            </w:pPr>
            <w:r w:rsidRPr="001660DF">
              <w:rPr>
                <w:rFonts w:cs="Times New Roman"/>
                <w:color w:val="000000"/>
                <w:sz w:val="21"/>
                <w:szCs w:val="21"/>
                <w:u w:val="none"/>
              </w:rPr>
              <w:t xml:space="preserve">  381,252,426</w:t>
            </w:r>
          </w:p>
        </w:tc>
        <w:tc>
          <w:tcPr>
            <w:tcW w:w="1417" w:type="dxa"/>
            <w:shd w:val="clear" w:color="auto" w:fill="auto"/>
            <w:vAlign w:val="bottom"/>
          </w:tcPr>
          <w:p w:rsidR="00BA3B21" w:rsidRPr="001660DF" w:rsidRDefault="00BA3B21" w:rsidP="00C82077">
            <w:pPr>
              <w:pStyle w:val="1"/>
              <w:pBdr>
                <w:bottom w:val="single" w:sz="4" w:space="1" w:color="auto"/>
              </w:pBdr>
              <w:spacing w:before="120"/>
              <w:ind w:left="-27"/>
              <w:jc w:val="center"/>
              <w:rPr>
                <w:rFonts w:cstheme="minorBidi"/>
                <w:color w:val="000000"/>
                <w:sz w:val="21"/>
                <w:szCs w:val="21"/>
                <w:u w:val="none"/>
                <w:cs/>
              </w:rPr>
            </w:pPr>
            <w:r w:rsidRPr="001660DF">
              <w:rPr>
                <w:rFonts w:cs="Times New Roman"/>
                <w:color w:val="000000"/>
                <w:sz w:val="21"/>
                <w:szCs w:val="21"/>
                <w:u w:val="none"/>
              </w:rPr>
              <w:t>-</w:t>
            </w:r>
          </w:p>
        </w:tc>
        <w:tc>
          <w:tcPr>
            <w:tcW w:w="1560" w:type="dxa"/>
            <w:shd w:val="clear" w:color="auto" w:fill="auto"/>
            <w:vAlign w:val="bottom"/>
          </w:tcPr>
          <w:p w:rsidR="00BA3B21" w:rsidRPr="001660DF" w:rsidRDefault="00BA3B21" w:rsidP="00C82077">
            <w:pPr>
              <w:pStyle w:val="1"/>
              <w:pBdr>
                <w:bottom w:val="single" w:sz="4" w:space="1" w:color="auto"/>
              </w:pBdr>
              <w:spacing w:before="120"/>
              <w:ind w:left="6" w:right="-63"/>
              <w:jc w:val="center"/>
              <w:rPr>
                <w:rFonts w:cs="Times New Roman"/>
                <w:color w:val="000000"/>
                <w:sz w:val="21"/>
                <w:szCs w:val="21"/>
                <w:u w:val="none"/>
              </w:rPr>
            </w:pPr>
            <w:r w:rsidRPr="001660DF">
              <w:rPr>
                <w:rFonts w:cs="Times New Roman"/>
                <w:color w:val="000000"/>
                <w:sz w:val="21"/>
                <w:szCs w:val="21"/>
                <w:u w:val="none"/>
              </w:rPr>
              <w:t>-</w:t>
            </w:r>
          </w:p>
        </w:tc>
        <w:tc>
          <w:tcPr>
            <w:tcW w:w="1559" w:type="dxa"/>
            <w:shd w:val="clear" w:color="auto" w:fill="auto"/>
            <w:vAlign w:val="bottom"/>
          </w:tcPr>
          <w:p w:rsidR="00BA3B21" w:rsidRPr="001660DF" w:rsidRDefault="00BA3B21" w:rsidP="00C82077">
            <w:pPr>
              <w:pStyle w:val="1"/>
              <w:pBdr>
                <w:bottom w:val="single" w:sz="4" w:space="1" w:color="auto"/>
              </w:pBdr>
              <w:spacing w:before="120"/>
              <w:ind w:left="6" w:right="-63"/>
              <w:jc w:val="center"/>
              <w:rPr>
                <w:rFonts w:cs="Times New Roman"/>
                <w:color w:val="000000"/>
                <w:sz w:val="21"/>
                <w:szCs w:val="21"/>
                <w:u w:val="none"/>
              </w:rPr>
            </w:pPr>
            <w:r w:rsidRPr="001660DF">
              <w:rPr>
                <w:rFonts w:cs="Times New Roman"/>
                <w:color w:val="000000"/>
                <w:sz w:val="21"/>
                <w:szCs w:val="21"/>
                <w:u w:val="none"/>
              </w:rPr>
              <w:t>-</w:t>
            </w:r>
          </w:p>
        </w:tc>
      </w:tr>
      <w:tr w:rsidR="00BA3B21" w:rsidRPr="001660DF" w:rsidTr="00C64261">
        <w:trPr>
          <w:trHeight w:val="89"/>
        </w:trPr>
        <w:tc>
          <w:tcPr>
            <w:tcW w:w="3510" w:type="dxa"/>
            <w:shd w:val="clear" w:color="auto" w:fill="auto"/>
            <w:vAlign w:val="bottom"/>
          </w:tcPr>
          <w:p w:rsidR="00BA3B21" w:rsidRPr="001660DF" w:rsidRDefault="00BA3B21" w:rsidP="00C82077">
            <w:pPr>
              <w:tabs>
                <w:tab w:val="left" w:pos="513"/>
              </w:tabs>
              <w:rPr>
                <w:rFonts w:ascii="Times New Roman" w:hAnsi="Times New Roman" w:cs="Times New Roman"/>
                <w:color w:val="000000"/>
                <w:sz w:val="21"/>
                <w:szCs w:val="21"/>
                <w:lang w:eastAsia="th-TH"/>
              </w:rPr>
            </w:pPr>
            <w:r w:rsidRPr="001660DF">
              <w:rPr>
                <w:rFonts w:ascii="Times New Roman" w:hAnsi="Times New Roman" w:cs="Times New Roman"/>
                <w:color w:val="000000"/>
                <w:sz w:val="21"/>
                <w:szCs w:val="21"/>
                <w:lang w:eastAsia="th-TH"/>
              </w:rPr>
              <w:t>Total</w:t>
            </w:r>
          </w:p>
        </w:tc>
        <w:tc>
          <w:tcPr>
            <w:tcW w:w="1418" w:type="dxa"/>
            <w:shd w:val="clear" w:color="auto" w:fill="auto"/>
            <w:vAlign w:val="bottom"/>
          </w:tcPr>
          <w:p w:rsidR="00BA3B21" w:rsidRPr="001660DF" w:rsidRDefault="00BA3B21" w:rsidP="00C82077">
            <w:pPr>
              <w:pStyle w:val="1"/>
              <w:pBdr>
                <w:bottom w:val="double" w:sz="4" w:space="1" w:color="auto"/>
              </w:pBdr>
              <w:spacing w:before="120"/>
              <w:ind w:left="-27"/>
              <w:jc w:val="center"/>
              <w:rPr>
                <w:rFonts w:cs="Times New Roman"/>
                <w:color w:val="000000"/>
                <w:sz w:val="21"/>
                <w:szCs w:val="21"/>
                <w:u w:val="none"/>
              </w:rPr>
            </w:pPr>
            <w:r w:rsidRPr="001660DF">
              <w:rPr>
                <w:rFonts w:cs="Times New Roman"/>
                <w:color w:val="000000"/>
                <w:sz w:val="21"/>
                <w:szCs w:val="21"/>
                <w:u w:val="none"/>
              </w:rPr>
              <w:t xml:space="preserve">  381,252,426</w:t>
            </w:r>
          </w:p>
        </w:tc>
        <w:tc>
          <w:tcPr>
            <w:tcW w:w="1417" w:type="dxa"/>
            <w:shd w:val="clear" w:color="auto" w:fill="auto"/>
            <w:vAlign w:val="bottom"/>
          </w:tcPr>
          <w:p w:rsidR="00BA3B21" w:rsidRPr="001660DF" w:rsidRDefault="00BA3B21" w:rsidP="00C82077">
            <w:pPr>
              <w:pStyle w:val="1"/>
              <w:pBdr>
                <w:bottom w:val="double" w:sz="4" w:space="1" w:color="auto"/>
              </w:pBdr>
              <w:spacing w:before="120"/>
              <w:ind w:left="-27"/>
              <w:jc w:val="center"/>
              <w:rPr>
                <w:rFonts w:cs="Times New Roman"/>
                <w:color w:val="000000"/>
                <w:sz w:val="21"/>
                <w:szCs w:val="21"/>
                <w:u w:val="none"/>
                <w:cs/>
              </w:rPr>
            </w:pPr>
            <w:r w:rsidRPr="001660DF">
              <w:rPr>
                <w:rFonts w:cs="Times New Roman"/>
                <w:color w:val="000000"/>
                <w:sz w:val="21"/>
                <w:szCs w:val="21"/>
                <w:u w:val="none"/>
              </w:rPr>
              <w:t>-</w:t>
            </w:r>
          </w:p>
        </w:tc>
        <w:tc>
          <w:tcPr>
            <w:tcW w:w="1560" w:type="dxa"/>
            <w:shd w:val="clear" w:color="auto" w:fill="auto"/>
            <w:vAlign w:val="bottom"/>
          </w:tcPr>
          <w:p w:rsidR="00BA3B21" w:rsidRPr="001660DF" w:rsidRDefault="00BA3B21" w:rsidP="00C82077">
            <w:pPr>
              <w:pStyle w:val="1"/>
              <w:pBdr>
                <w:bottom w:val="double" w:sz="4" w:space="1" w:color="auto"/>
              </w:pBdr>
              <w:spacing w:before="120"/>
              <w:ind w:left="6" w:right="-63"/>
              <w:jc w:val="right"/>
              <w:rPr>
                <w:rFonts w:cs="Times New Roman"/>
                <w:color w:val="000000"/>
                <w:sz w:val="21"/>
                <w:szCs w:val="21"/>
                <w:u w:val="none"/>
              </w:rPr>
            </w:pPr>
            <w:r w:rsidRPr="001660DF">
              <w:rPr>
                <w:rFonts w:cs="Times New Roman"/>
                <w:color w:val="000000"/>
                <w:sz w:val="21"/>
                <w:szCs w:val="21"/>
                <w:u w:val="none"/>
              </w:rPr>
              <w:t>1,474,116,651</w:t>
            </w:r>
          </w:p>
        </w:tc>
        <w:tc>
          <w:tcPr>
            <w:tcW w:w="1559" w:type="dxa"/>
            <w:shd w:val="clear" w:color="auto" w:fill="auto"/>
            <w:vAlign w:val="bottom"/>
          </w:tcPr>
          <w:p w:rsidR="00BA3B21" w:rsidRPr="001660DF" w:rsidRDefault="00BA3B21" w:rsidP="00C82077">
            <w:pPr>
              <w:pStyle w:val="1"/>
              <w:pBdr>
                <w:bottom w:val="double" w:sz="4" w:space="1" w:color="auto"/>
              </w:pBdr>
              <w:spacing w:before="120"/>
              <w:ind w:left="6" w:right="-63"/>
              <w:jc w:val="right"/>
              <w:rPr>
                <w:rFonts w:cs="Times New Roman"/>
                <w:color w:val="000000"/>
                <w:sz w:val="21"/>
                <w:szCs w:val="21"/>
                <w:u w:val="none"/>
              </w:rPr>
            </w:pPr>
            <w:r w:rsidRPr="001660DF">
              <w:rPr>
                <w:rFonts w:cs="Times New Roman"/>
                <w:color w:val="000000"/>
                <w:sz w:val="21"/>
                <w:szCs w:val="21"/>
                <w:u w:val="none"/>
              </w:rPr>
              <w:t>3,241,131,021</w:t>
            </w:r>
          </w:p>
        </w:tc>
      </w:tr>
      <w:tr w:rsidR="00BA3B21" w:rsidRPr="001660DF" w:rsidTr="001660DF">
        <w:trPr>
          <w:trHeight w:val="281"/>
        </w:trPr>
        <w:tc>
          <w:tcPr>
            <w:tcW w:w="9464" w:type="dxa"/>
            <w:gridSpan w:val="5"/>
            <w:shd w:val="clear" w:color="auto" w:fill="auto"/>
            <w:vAlign w:val="bottom"/>
          </w:tcPr>
          <w:p w:rsidR="001660DF" w:rsidRPr="00496C9F" w:rsidRDefault="001660DF" w:rsidP="00C82077">
            <w:pPr>
              <w:pStyle w:val="1"/>
              <w:rPr>
                <w:rFonts w:cs="Times New Roman"/>
                <w:sz w:val="24"/>
                <w:szCs w:val="24"/>
                <w:u w:val="none"/>
                <w:lang w:eastAsia="en-US"/>
              </w:rPr>
            </w:pPr>
          </w:p>
          <w:p w:rsidR="00BA3B21" w:rsidRPr="002C6679" w:rsidRDefault="003F3F27" w:rsidP="002C6679">
            <w:pPr>
              <w:pStyle w:val="1"/>
              <w:ind w:right="-108"/>
              <w:rPr>
                <w:rFonts w:cs="Times New Roman"/>
                <w:spacing w:val="-4"/>
                <w:sz w:val="22"/>
                <w:szCs w:val="22"/>
                <w:u w:val="none"/>
                <w:lang w:eastAsia="en-US"/>
              </w:rPr>
            </w:pPr>
            <w:r w:rsidRPr="002C6679">
              <w:rPr>
                <w:rFonts w:cs="Times New Roman"/>
                <w:spacing w:val="-4"/>
                <w:sz w:val="22"/>
                <w:szCs w:val="22"/>
                <w:u w:val="none"/>
                <w:lang w:eastAsia="en-US"/>
              </w:rPr>
              <w:t xml:space="preserve">As at 30 June 2017, the Company </w:t>
            </w:r>
            <w:r w:rsidR="001660DF" w:rsidRPr="002C6679">
              <w:rPr>
                <w:rFonts w:cs="Times New Roman"/>
                <w:spacing w:val="-4"/>
                <w:sz w:val="22"/>
                <w:szCs w:val="22"/>
                <w:u w:val="none"/>
                <w:lang w:eastAsia="en-US"/>
              </w:rPr>
              <w:t>had</w:t>
            </w:r>
            <w:r w:rsidRPr="002C6679">
              <w:rPr>
                <w:rFonts w:cs="Times New Roman"/>
                <w:spacing w:val="-4"/>
                <w:sz w:val="22"/>
                <w:szCs w:val="22"/>
                <w:u w:val="none"/>
                <w:lang w:eastAsia="en-US"/>
              </w:rPr>
              <w:t xml:space="preserve"> short-term loan to </w:t>
            </w:r>
            <w:r w:rsidR="001660DF" w:rsidRPr="002C6679">
              <w:rPr>
                <w:rFonts w:cs="Times New Roman"/>
                <w:spacing w:val="-4"/>
                <w:sz w:val="22"/>
                <w:szCs w:val="22"/>
                <w:u w:val="none"/>
                <w:lang w:eastAsia="en-US"/>
              </w:rPr>
              <w:t>a r</w:t>
            </w:r>
            <w:r w:rsidRPr="002C6679">
              <w:rPr>
                <w:rFonts w:cs="Times New Roman"/>
                <w:spacing w:val="-4"/>
                <w:sz w:val="22"/>
                <w:szCs w:val="22"/>
                <w:u w:val="none"/>
                <w:lang w:eastAsia="en-US"/>
              </w:rPr>
              <w:t>elated compan</w:t>
            </w:r>
            <w:r w:rsidR="001660DF" w:rsidRPr="002C6679">
              <w:rPr>
                <w:rFonts w:cs="Times New Roman"/>
                <w:spacing w:val="-4"/>
                <w:sz w:val="22"/>
                <w:szCs w:val="22"/>
                <w:u w:val="none"/>
                <w:lang w:eastAsia="en-US"/>
              </w:rPr>
              <w:t>y</w:t>
            </w:r>
            <w:r w:rsidR="002C6679" w:rsidRPr="002C6679">
              <w:rPr>
                <w:rFonts w:cs="Times New Roman"/>
                <w:spacing w:val="-4"/>
                <w:sz w:val="22"/>
                <w:szCs w:val="22"/>
                <w:u w:val="none"/>
                <w:lang w:eastAsia="en-US"/>
              </w:rPr>
              <w:t xml:space="preserve"> amounting to Baht 381.25 </w:t>
            </w:r>
            <w:r w:rsidRPr="002C6679">
              <w:rPr>
                <w:rFonts w:cs="Times New Roman"/>
                <w:spacing w:val="-4"/>
                <w:sz w:val="22"/>
                <w:szCs w:val="22"/>
                <w:u w:val="none"/>
                <w:lang w:eastAsia="en-US"/>
              </w:rPr>
              <w:t>million</w:t>
            </w:r>
            <w:r w:rsidR="00C64261" w:rsidRPr="002C6679">
              <w:rPr>
                <w:rFonts w:cs="Times New Roman"/>
                <w:spacing w:val="-4"/>
                <w:sz w:val="22"/>
                <w:szCs w:val="22"/>
                <w:u w:val="none"/>
                <w:lang w:eastAsia="en-US"/>
              </w:rPr>
              <w:t xml:space="preserve"> with due on call</w:t>
            </w:r>
            <w:r w:rsidRPr="002C6679">
              <w:rPr>
                <w:rFonts w:cs="Times New Roman"/>
                <w:spacing w:val="-4"/>
                <w:sz w:val="22"/>
                <w:szCs w:val="22"/>
                <w:u w:val="none"/>
                <w:lang w:eastAsia="en-US"/>
              </w:rPr>
              <w:t>.</w:t>
            </w:r>
          </w:p>
          <w:p w:rsidR="00BA3B21" w:rsidRPr="001660DF" w:rsidRDefault="00BA3B21" w:rsidP="00C82077">
            <w:pPr>
              <w:rPr>
                <w:rFonts w:ascii="Times New Roman" w:hAnsi="Times New Roman" w:cs="Times New Roman"/>
                <w:color w:val="000000"/>
                <w:sz w:val="21"/>
                <w:szCs w:val="21"/>
              </w:rPr>
            </w:pPr>
          </w:p>
        </w:tc>
      </w:tr>
      <w:tr w:rsidR="00BA3B21" w:rsidRPr="001660DF" w:rsidTr="00C64261">
        <w:trPr>
          <w:trHeight w:val="281"/>
        </w:trPr>
        <w:tc>
          <w:tcPr>
            <w:tcW w:w="3510" w:type="dxa"/>
            <w:shd w:val="clear" w:color="auto" w:fill="auto"/>
            <w:vAlign w:val="bottom"/>
          </w:tcPr>
          <w:p w:rsidR="00BA3B21" w:rsidRPr="001660DF" w:rsidRDefault="00BA3B21" w:rsidP="00C82077">
            <w:pPr>
              <w:pStyle w:val="1"/>
              <w:jc w:val="both"/>
              <w:rPr>
                <w:rFonts w:cs="Times New Roman"/>
                <w:sz w:val="21"/>
                <w:szCs w:val="21"/>
                <w:u w:val="none"/>
                <w:lang w:eastAsia="en-US"/>
              </w:rPr>
            </w:pPr>
          </w:p>
        </w:tc>
        <w:tc>
          <w:tcPr>
            <w:tcW w:w="5954" w:type="dxa"/>
            <w:gridSpan w:val="4"/>
            <w:shd w:val="clear" w:color="auto" w:fill="auto"/>
          </w:tcPr>
          <w:p w:rsidR="00BA3B21" w:rsidRPr="001660DF" w:rsidRDefault="00BA3B21" w:rsidP="00C82077">
            <w:pPr>
              <w:pBdr>
                <w:bottom w:val="single" w:sz="4" w:space="1" w:color="auto"/>
              </w:pBdr>
              <w:jc w:val="center"/>
              <w:rPr>
                <w:rFonts w:ascii="Times New Roman" w:hAnsi="Times New Roman" w:cs="Times New Roman"/>
                <w:color w:val="000000"/>
                <w:sz w:val="21"/>
                <w:szCs w:val="21"/>
              </w:rPr>
            </w:pPr>
            <w:r w:rsidRPr="001660DF">
              <w:rPr>
                <w:rFonts w:ascii="Times New Roman" w:hAnsi="Times New Roman" w:cs="Times New Roman"/>
                <w:color w:val="000000"/>
                <w:sz w:val="21"/>
                <w:szCs w:val="21"/>
              </w:rPr>
              <w:t>In Baht</w:t>
            </w:r>
          </w:p>
        </w:tc>
      </w:tr>
      <w:tr w:rsidR="00BA3B21" w:rsidRPr="001660DF" w:rsidTr="00C64261">
        <w:tc>
          <w:tcPr>
            <w:tcW w:w="3510" w:type="dxa"/>
            <w:shd w:val="clear" w:color="auto" w:fill="auto"/>
            <w:vAlign w:val="bottom"/>
          </w:tcPr>
          <w:p w:rsidR="00BA3B21" w:rsidRPr="001660DF" w:rsidRDefault="00BA3B21" w:rsidP="00C82077">
            <w:pPr>
              <w:pStyle w:val="1"/>
              <w:spacing w:before="120"/>
              <w:jc w:val="both"/>
              <w:rPr>
                <w:rFonts w:cs="Times New Roman"/>
                <w:sz w:val="21"/>
                <w:szCs w:val="21"/>
                <w:u w:val="none"/>
                <w:lang w:eastAsia="en-US"/>
              </w:rPr>
            </w:pPr>
          </w:p>
        </w:tc>
        <w:tc>
          <w:tcPr>
            <w:tcW w:w="2835" w:type="dxa"/>
            <w:gridSpan w:val="2"/>
            <w:shd w:val="clear" w:color="auto" w:fill="auto"/>
            <w:vAlign w:val="center"/>
          </w:tcPr>
          <w:p w:rsidR="00BA3B21" w:rsidRPr="001660DF" w:rsidRDefault="00BA3B21" w:rsidP="00C82077">
            <w:pPr>
              <w:pBdr>
                <w:bottom w:val="single" w:sz="4" w:space="1" w:color="auto"/>
              </w:pBdr>
              <w:jc w:val="center"/>
              <w:rPr>
                <w:rFonts w:ascii="Times New Roman" w:hAnsi="Times New Roman" w:cs="Times New Roman"/>
                <w:color w:val="000000"/>
                <w:sz w:val="21"/>
                <w:szCs w:val="21"/>
              </w:rPr>
            </w:pPr>
            <w:r w:rsidRPr="001660DF">
              <w:rPr>
                <w:rFonts w:ascii="Times New Roman" w:hAnsi="Times New Roman" w:cs="Times New Roman"/>
                <w:color w:val="000000"/>
                <w:sz w:val="21"/>
                <w:szCs w:val="21"/>
              </w:rPr>
              <w:t xml:space="preserve">Consolidated </w:t>
            </w:r>
          </w:p>
          <w:p w:rsidR="00BA3B21" w:rsidRPr="001660DF" w:rsidRDefault="00BA3B21" w:rsidP="00C82077">
            <w:pPr>
              <w:pBdr>
                <w:bottom w:val="single" w:sz="4" w:space="1" w:color="auto"/>
              </w:pBdr>
              <w:jc w:val="center"/>
              <w:rPr>
                <w:rFonts w:ascii="Times New Roman" w:hAnsi="Times New Roman" w:cs="Times New Roman"/>
                <w:color w:val="000000"/>
                <w:sz w:val="21"/>
                <w:szCs w:val="21"/>
              </w:rPr>
            </w:pPr>
            <w:r w:rsidRPr="001660DF">
              <w:rPr>
                <w:rFonts w:ascii="Times New Roman" w:hAnsi="Times New Roman" w:cs="Times New Roman"/>
                <w:color w:val="000000"/>
                <w:sz w:val="21"/>
                <w:szCs w:val="21"/>
              </w:rPr>
              <w:t>financial statements</w:t>
            </w:r>
          </w:p>
        </w:tc>
        <w:tc>
          <w:tcPr>
            <w:tcW w:w="3119" w:type="dxa"/>
            <w:gridSpan w:val="2"/>
            <w:shd w:val="clear" w:color="auto" w:fill="auto"/>
            <w:vAlign w:val="bottom"/>
          </w:tcPr>
          <w:p w:rsidR="00BA3B21" w:rsidRPr="001660DF" w:rsidRDefault="00BA3B21" w:rsidP="00214256">
            <w:pPr>
              <w:pBdr>
                <w:bottom w:val="single" w:sz="4" w:space="1" w:color="auto"/>
              </w:pBdr>
              <w:ind w:right="-36"/>
              <w:jc w:val="center"/>
              <w:rPr>
                <w:rFonts w:ascii="Times New Roman" w:eastAsia="SimSun" w:hAnsi="Times New Roman" w:cs="Times New Roman"/>
                <w:color w:val="000000"/>
                <w:sz w:val="21"/>
                <w:szCs w:val="21"/>
              </w:rPr>
            </w:pPr>
            <w:r w:rsidRPr="001660DF">
              <w:rPr>
                <w:rFonts w:ascii="Times New Roman" w:eastAsia="SimSun" w:hAnsi="Times New Roman" w:cs="Times New Roman"/>
                <w:color w:val="000000"/>
                <w:sz w:val="21"/>
                <w:szCs w:val="21"/>
              </w:rPr>
              <w:t>Separate</w:t>
            </w:r>
          </w:p>
          <w:p w:rsidR="00BA3B21" w:rsidRPr="001660DF" w:rsidRDefault="00BA3B21" w:rsidP="00214256">
            <w:pPr>
              <w:pBdr>
                <w:bottom w:val="single" w:sz="4" w:space="1" w:color="auto"/>
              </w:pBdr>
              <w:ind w:right="-36"/>
              <w:jc w:val="center"/>
              <w:rPr>
                <w:rFonts w:ascii="Times New Roman" w:eastAsia="SimSun" w:hAnsi="Times New Roman" w:cs="Times New Roman"/>
                <w:color w:val="000000"/>
                <w:sz w:val="21"/>
                <w:szCs w:val="21"/>
              </w:rPr>
            </w:pPr>
            <w:r w:rsidRPr="001660DF">
              <w:rPr>
                <w:rFonts w:ascii="Times New Roman" w:eastAsia="SimSun" w:hAnsi="Times New Roman" w:cs="Times New Roman"/>
                <w:color w:val="000000"/>
                <w:sz w:val="21"/>
                <w:szCs w:val="21"/>
              </w:rPr>
              <w:t>financial statements</w:t>
            </w:r>
          </w:p>
        </w:tc>
      </w:tr>
      <w:tr w:rsidR="00BA3B21" w:rsidRPr="001660DF" w:rsidTr="00C64261">
        <w:tc>
          <w:tcPr>
            <w:tcW w:w="3510" w:type="dxa"/>
            <w:shd w:val="clear" w:color="auto" w:fill="auto"/>
            <w:vAlign w:val="bottom"/>
          </w:tcPr>
          <w:p w:rsidR="00BA3B21" w:rsidRPr="001660DF" w:rsidRDefault="00BA3B21" w:rsidP="00C82077">
            <w:pPr>
              <w:pStyle w:val="1"/>
              <w:spacing w:before="120"/>
              <w:jc w:val="both"/>
              <w:rPr>
                <w:rFonts w:cs="Times New Roman"/>
                <w:sz w:val="21"/>
                <w:szCs w:val="21"/>
                <w:u w:val="none"/>
                <w:lang w:eastAsia="en-US"/>
              </w:rPr>
            </w:pPr>
          </w:p>
        </w:tc>
        <w:tc>
          <w:tcPr>
            <w:tcW w:w="1418" w:type="dxa"/>
            <w:shd w:val="clear" w:color="auto" w:fill="auto"/>
            <w:vAlign w:val="bottom"/>
          </w:tcPr>
          <w:p w:rsidR="00BA3B21" w:rsidRPr="001660DF" w:rsidRDefault="00BA3B21" w:rsidP="00C82077">
            <w:pPr>
              <w:pBdr>
                <w:bottom w:val="single" w:sz="4" w:space="1" w:color="auto"/>
              </w:pBdr>
              <w:jc w:val="center"/>
              <w:rPr>
                <w:rFonts w:ascii="Times New Roman" w:hAnsi="Times New Roman" w:cs="Times New Roman"/>
                <w:color w:val="000000"/>
                <w:sz w:val="21"/>
                <w:szCs w:val="21"/>
              </w:rPr>
            </w:pPr>
            <w:r w:rsidRPr="001660DF">
              <w:rPr>
                <w:rFonts w:ascii="Times New Roman" w:hAnsi="Times New Roman" w:cs="Times New Roman"/>
                <w:color w:val="000000"/>
                <w:sz w:val="21"/>
                <w:szCs w:val="21"/>
              </w:rPr>
              <w:t>30 June</w:t>
            </w:r>
          </w:p>
          <w:p w:rsidR="00BA3B21" w:rsidRPr="001660DF" w:rsidRDefault="00BA3B21" w:rsidP="00C82077">
            <w:pPr>
              <w:pBdr>
                <w:bottom w:val="single" w:sz="4" w:space="1" w:color="auto"/>
              </w:pBdr>
              <w:jc w:val="center"/>
              <w:rPr>
                <w:rFonts w:ascii="Times New Roman" w:hAnsi="Times New Roman" w:cs="Times New Roman"/>
                <w:color w:val="000000"/>
                <w:sz w:val="21"/>
                <w:szCs w:val="21"/>
              </w:rPr>
            </w:pPr>
            <w:r w:rsidRPr="001660DF">
              <w:rPr>
                <w:rFonts w:ascii="Times New Roman" w:hAnsi="Times New Roman" w:cs="Times New Roman"/>
                <w:color w:val="000000"/>
                <w:sz w:val="21"/>
                <w:szCs w:val="21"/>
              </w:rPr>
              <w:t>2017</w:t>
            </w:r>
          </w:p>
        </w:tc>
        <w:tc>
          <w:tcPr>
            <w:tcW w:w="1417" w:type="dxa"/>
            <w:shd w:val="clear" w:color="auto" w:fill="auto"/>
            <w:vAlign w:val="bottom"/>
          </w:tcPr>
          <w:p w:rsidR="00BA3B21" w:rsidRPr="001660DF" w:rsidRDefault="00BA3B21" w:rsidP="00C82077">
            <w:pPr>
              <w:pBdr>
                <w:bottom w:val="single" w:sz="4" w:space="1" w:color="auto"/>
              </w:pBdr>
              <w:jc w:val="center"/>
              <w:rPr>
                <w:rFonts w:ascii="Times New Roman" w:hAnsi="Times New Roman" w:cs="Times New Roman"/>
                <w:color w:val="000000"/>
                <w:sz w:val="21"/>
                <w:szCs w:val="21"/>
              </w:rPr>
            </w:pPr>
            <w:r w:rsidRPr="001660DF">
              <w:rPr>
                <w:rFonts w:ascii="Times New Roman" w:hAnsi="Times New Roman" w:cs="Times New Roman"/>
                <w:color w:val="000000"/>
                <w:sz w:val="21"/>
                <w:szCs w:val="21"/>
              </w:rPr>
              <w:t>31 December 2016</w:t>
            </w:r>
          </w:p>
        </w:tc>
        <w:tc>
          <w:tcPr>
            <w:tcW w:w="1560" w:type="dxa"/>
            <w:shd w:val="clear" w:color="auto" w:fill="auto"/>
            <w:vAlign w:val="bottom"/>
          </w:tcPr>
          <w:p w:rsidR="00BA3B21" w:rsidRPr="001660DF" w:rsidRDefault="00BA3B21" w:rsidP="00C82077">
            <w:pPr>
              <w:pBdr>
                <w:bottom w:val="single" w:sz="4" w:space="1" w:color="auto"/>
              </w:pBdr>
              <w:jc w:val="center"/>
              <w:rPr>
                <w:rFonts w:ascii="Times New Roman" w:hAnsi="Times New Roman" w:cs="Times New Roman"/>
                <w:color w:val="000000"/>
                <w:sz w:val="21"/>
                <w:szCs w:val="21"/>
              </w:rPr>
            </w:pPr>
            <w:r w:rsidRPr="001660DF">
              <w:rPr>
                <w:rFonts w:ascii="Times New Roman" w:hAnsi="Times New Roman" w:cs="Times New Roman"/>
                <w:color w:val="000000"/>
                <w:sz w:val="21"/>
                <w:szCs w:val="21"/>
              </w:rPr>
              <w:t>30 June</w:t>
            </w:r>
          </w:p>
          <w:p w:rsidR="00BA3B21" w:rsidRPr="001660DF" w:rsidRDefault="00BA3B21" w:rsidP="00C82077">
            <w:pPr>
              <w:pBdr>
                <w:bottom w:val="single" w:sz="4" w:space="1" w:color="auto"/>
              </w:pBdr>
              <w:jc w:val="center"/>
              <w:rPr>
                <w:rFonts w:ascii="Times New Roman" w:hAnsi="Times New Roman" w:cs="Times New Roman"/>
                <w:color w:val="000000"/>
                <w:sz w:val="21"/>
                <w:szCs w:val="21"/>
              </w:rPr>
            </w:pPr>
            <w:r w:rsidRPr="001660DF">
              <w:rPr>
                <w:rFonts w:ascii="Times New Roman" w:hAnsi="Times New Roman" w:cs="Times New Roman"/>
                <w:color w:val="000000"/>
                <w:sz w:val="21"/>
                <w:szCs w:val="21"/>
              </w:rPr>
              <w:t>2017</w:t>
            </w:r>
          </w:p>
        </w:tc>
        <w:tc>
          <w:tcPr>
            <w:tcW w:w="1559" w:type="dxa"/>
            <w:shd w:val="clear" w:color="auto" w:fill="auto"/>
            <w:vAlign w:val="bottom"/>
          </w:tcPr>
          <w:p w:rsidR="00BA3B21" w:rsidRPr="001660DF" w:rsidRDefault="00BA3B21" w:rsidP="00C82077">
            <w:pPr>
              <w:pBdr>
                <w:bottom w:val="single" w:sz="4" w:space="1" w:color="auto"/>
              </w:pBdr>
              <w:jc w:val="center"/>
              <w:rPr>
                <w:rFonts w:ascii="Times New Roman" w:hAnsi="Times New Roman" w:cs="Times New Roman"/>
                <w:color w:val="000000"/>
                <w:sz w:val="21"/>
                <w:szCs w:val="21"/>
              </w:rPr>
            </w:pPr>
            <w:r w:rsidRPr="001660DF">
              <w:rPr>
                <w:rFonts w:ascii="Times New Roman" w:hAnsi="Times New Roman" w:cs="Times New Roman"/>
                <w:color w:val="000000"/>
                <w:sz w:val="21"/>
                <w:szCs w:val="21"/>
              </w:rPr>
              <w:t>31 December</w:t>
            </w:r>
          </w:p>
          <w:p w:rsidR="00BA3B21" w:rsidRPr="001660DF" w:rsidRDefault="00BA3B21" w:rsidP="00C82077">
            <w:pPr>
              <w:pBdr>
                <w:bottom w:val="single" w:sz="4" w:space="1" w:color="auto"/>
              </w:pBdr>
              <w:jc w:val="center"/>
              <w:rPr>
                <w:rFonts w:ascii="Times New Roman" w:hAnsi="Times New Roman" w:cs="Times New Roman"/>
                <w:color w:val="000000"/>
                <w:sz w:val="21"/>
                <w:szCs w:val="21"/>
              </w:rPr>
            </w:pPr>
            <w:r w:rsidRPr="001660DF">
              <w:rPr>
                <w:rFonts w:ascii="Times New Roman" w:hAnsi="Times New Roman" w:cs="Times New Roman"/>
                <w:color w:val="000000"/>
                <w:sz w:val="21"/>
                <w:szCs w:val="21"/>
              </w:rPr>
              <w:t>2016</w:t>
            </w:r>
          </w:p>
        </w:tc>
      </w:tr>
      <w:tr w:rsidR="00BA3B21" w:rsidRPr="001660DF" w:rsidTr="00C64261">
        <w:tc>
          <w:tcPr>
            <w:tcW w:w="3510" w:type="dxa"/>
            <w:shd w:val="clear" w:color="auto" w:fill="auto"/>
            <w:vAlign w:val="bottom"/>
          </w:tcPr>
          <w:p w:rsidR="00BA3B21" w:rsidRPr="001660DF" w:rsidRDefault="00BA3B21" w:rsidP="00C82077">
            <w:pPr>
              <w:pStyle w:val="1"/>
              <w:spacing w:before="120"/>
              <w:jc w:val="both"/>
              <w:rPr>
                <w:rFonts w:eastAsia="SimSun" w:cs="Times New Roman"/>
                <w:b/>
                <w:bCs/>
                <w:color w:val="000000"/>
                <w:sz w:val="21"/>
                <w:szCs w:val="21"/>
              </w:rPr>
            </w:pPr>
            <w:r w:rsidRPr="001660DF">
              <w:rPr>
                <w:rFonts w:eastAsia="SimSun" w:cs="Times New Roman"/>
                <w:b/>
                <w:bCs/>
                <w:color w:val="000000"/>
                <w:sz w:val="21"/>
                <w:szCs w:val="21"/>
              </w:rPr>
              <w:t>Other non-current assets</w:t>
            </w:r>
            <w:r w:rsidRPr="001660DF">
              <w:rPr>
                <w:rFonts w:eastAsia="SimSun" w:cs="Times New Roman"/>
                <w:b/>
                <w:bCs/>
                <w:color w:val="000000"/>
                <w:sz w:val="21"/>
                <w:szCs w:val="21"/>
                <w:cs/>
              </w:rPr>
              <w:t xml:space="preserve"> </w:t>
            </w:r>
            <w:r w:rsidRPr="001660DF">
              <w:rPr>
                <w:rFonts w:eastAsia="SimSun" w:cs="Times New Roman"/>
                <w:b/>
                <w:bCs/>
                <w:color w:val="000000"/>
                <w:sz w:val="21"/>
                <w:szCs w:val="21"/>
                <w:u w:val="none"/>
                <w:cs/>
              </w:rPr>
              <w:t>(</w:t>
            </w:r>
            <w:r w:rsidRPr="001660DF">
              <w:rPr>
                <w:rFonts w:eastAsia="SimSun" w:cs="Times New Roman"/>
                <w:b/>
                <w:bCs/>
                <w:color w:val="000000"/>
                <w:sz w:val="21"/>
                <w:szCs w:val="21"/>
                <w:u w:val="none"/>
              </w:rPr>
              <w:t xml:space="preserve">Note </w:t>
            </w:r>
            <w:r w:rsidRPr="001660DF">
              <w:rPr>
                <w:rFonts w:eastAsia="SimSun" w:cstheme="minorBidi"/>
                <w:b/>
                <w:bCs/>
                <w:color w:val="000000"/>
                <w:sz w:val="21"/>
                <w:szCs w:val="21"/>
                <w:u w:val="none"/>
              </w:rPr>
              <w:t>15</w:t>
            </w:r>
            <w:r w:rsidRPr="001660DF">
              <w:rPr>
                <w:rFonts w:eastAsia="SimSun" w:cs="Times New Roman"/>
                <w:b/>
                <w:bCs/>
                <w:color w:val="000000"/>
                <w:sz w:val="21"/>
                <w:szCs w:val="21"/>
                <w:u w:val="none"/>
                <w:cs/>
              </w:rPr>
              <w:t>)</w:t>
            </w:r>
          </w:p>
        </w:tc>
        <w:tc>
          <w:tcPr>
            <w:tcW w:w="1418" w:type="dxa"/>
            <w:shd w:val="clear" w:color="auto" w:fill="auto"/>
            <w:vAlign w:val="bottom"/>
          </w:tcPr>
          <w:p w:rsidR="00BA3B21" w:rsidRPr="001660DF" w:rsidRDefault="00BA3B21" w:rsidP="00C82077">
            <w:pPr>
              <w:jc w:val="center"/>
              <w:rPr>
                <w:rFonts w:ascii="Times New Roman" w:hAnsi="Times New Roman" w:cs="Times New Roman"/>
                <w:color w:val="000000"/>
                <w:sz w:val="21"/>
                <w:szCs w:val="21"/>
              </w:rPr>
            </w:pPr>
          </w:p>
        </w:tc>
        <w:tc>
          <w:tcPr>
            <w:tcW w:w="1417" w:type="dxa"/>
            <w:shd w:val="clear" w:color="auto" w:fill="auto"/>
            <w:vAlign w:val="bottom"/>
          </w:tcPr>
          <w:p w:rsidR="00BA3B21" w:rsidRPr="001660DF" w:rsidRDefault="00BA3B21" w:rsidP="00C82077">
            <w:pPr>
              <w:jc w:val="center"/>
              <w:rPr>
                <w:rFonts w:ascii="Times New Roman" w:hAnsi="Times New Roman" w:cs="Times New Roman"/>
                <w:color w:val="000000"/>
                <w:sz w:val="21"/>
                <w:szCs w:val="21"/>
              </w:rPr>
            </w:pPr>
          </w:p>
        </w:tc>
        <w:tc>
          <w:tcPr>
            <w:tcW w:w="1560" w:type="dxa"/>
            <w:shd w:val="clear" w:color="auto" w:fill="auto"/>
            <w:vAlign w:val="bottom"/>
          </w:tcPr>
          <w:p w:rsidR="00BA3B21" w:rsidRPr="001660DF" w:rsidRDefault="00BA3B21" w:rsidP="00C82077">
            <w:pPr>
              <w:jc w:val="center"/>
              <w:rPr>
                <w:rFonts w:ascii="Times New Roman" w:hAnsi="Times New Roman" w:cs="Times New Roman"/>
                <w:color w:val="000000"/>
                <w:sz w:val="21"/>
                <w:szCs w:val="21"/>
              </w:rPr>
            </w:pPr>
          </w:p>
        </w:tc>
        <w:tc>
          <w:tcPr>
            <w:tcW w:w="1559" w:type="dxa"/>
            <w:shd w:val="clear" w:color="auto" w:fill="auto"/>
            <w:vAlign w:val="bottom"/>
          </w:tcPr>
          <w:p w:rsidR="00BA3B21" w:rsidRPr="001660DF" w:rsidRDefault="00BA3B21" w:rsidP="00C82077">
            <w:pPr>
              <w:jc w:val="center"/>
              <w:rPr>
                <w:rFonts w:ascii="Times New Roman" w:hAnsi="Times New Roman" w:cs="Times New Roman"/>
                <w:color w:val="000000"/>
                <w:sz w:val="21"/>
                <w:szCs w:val="21"/>
              </w:rPr>
            </w:pPr>
          </w:p>
        </w:tc>
      </w:tr>
      <w:tr w:rsidR="00BA3B21" w:rsidRPr="001660DF" w:rsidTr="00C64261">
        <w:tc>
          <w:tcPr>
            <w:tcW w:w="3510" w:type="dxa"/>
            <w:shd w:val="clear" w:color="auto" w:fill="auto"/>
            <w:vAlign w:val="bottom"/>
          </w:tcPr>
          <w:p w:rsidR="00BA3B21" w:rsidRPr="001660DF" w:rsidRDefault="00BA3B21" w:rsidP="00C82077">
            <w:pPr>
              <w:pStyle w:val="1"/>
              <w:spacing w:before="120"/>
              <w:jc w:val="both"/>
              <w:rPr>
                <w:rFonts w:eastAsia="SimSun" w:cs="Times New Roman"/>
                <w:b/>
                <w:bCs/>
                <w:color w:val="000000"/>
                <w:sz w:val="21"/>
                <w:szCs w:val="21"/>
              </w:rPr>
            </w:pPr>
            <w:r w:rsidRPr="001660DF">
              <w:rPr>
                <w:rFonts w:cs="Times New Roman"/>
                <w:sz w:val="21"/>
                <w:szCs w:val="21"/>
                <w:u w:val="none"/>
                <w:lang w:eastAsia="en-US"/>
              </w:rPr>
              <w:t>Subsidiaries</w:t>
            </w:r>
          </w:p>
        </w:tc>
        <w:tc>
          <w:tcPr>
            <w:tcW w:w="1418" w:type="dxa"/>
            <w:shd w:val="clear" w:color="auto" w:fill="auto"/>
            <w:vAlign w:val="bottom"/>
          </w:tcPr>
          <w:p w:rsidR="00BA3B21" w:rsidRPr="001660DF" w:rsidRDefault="00BA3B21" w:rsidP="00C82077">
            <w:pPr>
              <w:pBdr>
                <w:bottom w:val="double" w:sz="4" w:space="1" w:color="auto"/>
              </w:pBdr>
              <w:ind w:right="-36"/>
              <w:jc w:val="center"/>
              <w:rPr>
                <w:rFonts w:ascii="Times New Roman" w:eastAsia="SimSun" w:hAnsi="Times New Roman" w:cs="Times New Roman"/>
                <w:color w:val="000000"/>
                <w:sz w:val="21"/>
                <w:szCs w:val="21"/>
              </w:rPr>
            </w:pPr>
            <w:r w:rsidRPr="001660DF">
              <w:rPr>
                <w:rFonts w:ascii="Times New Roman" w:eastAsia="SimSun" w:hAnsi="Times New Roman" w:cs="Times New Roman"/>
                <w:color w:val="000000"/>
                <w:sz w:val="21"/>
                <w:szCs w:val="21"/>
              </w:rPr>
              <w:t>-</w:t>
            </w:r>
          </w:p>
        </w:tc>
        <w:tc>
          <w:tcPr>
            <w:tcW w:w="1417" w:type="dxa"/>
            <w:shd w:val="clear" w:color="auto" w:fill="auto"/>
            <w:vAlign w:val="bottom"/>
          </w:tcPr>
          <w:p w:rsidR="00BA3B21" w:rsidRPr="001660DF" w:rsidRDefault="00BA3B21" w:rsidP="00C82077">
            <w:pPr>
              <w:pBdr>
                <w:bottom w:val="double" w:sz="4" w:space="1" w:color="auto"/>
              </w:pBdr>
              <w:ind w:right="-36"/>
              <w:jc w:val="center"/>
              <w:rPr>
                <w:rFonts w:ascii="Times New Roman" w:eastAsia="SimSun" w:hAnsi="Times New Roman" w:cs="Times New Roman"/>
                <w:color w:val="000000"/>
                <w:sz w:val="21"/>
                <w:szCs w:val="21"/>
              </w:rPr>
            </w:pPr>
            <w:r w:rsidRPr="001660DF">
              <w:rPr>
                <w:rFonts w:ascii="Times New Roman" w:eastAsia="SimSun" w:hAnsi="Times New Roman" w:cs="Times New Roman"/>
                <w:color w:val="000000"/>
                <w:sz w:val="21"/>
                <w:szCs w:val="21"/>
              </w:rPr>
              <w:t>-</w:t>
            </w:r>
          </w:p>
        </w:tc>
        <w:tc>
          <w:tcPr>
            <w:tcW w:w="1560" w:type="dxa"/>
            <w:shd w:val="clear" w:color="auto" w:fill="auto"/>
            <w:vAlign w:val="bottom"/>
          </w:tcPr>
          <w:p w:rsidR="00BA3B21" w:rsidRPr="001660DF" w:rsidRDefault="00BA3B21" w:rsidP="00C82077">
            <w:pPr>
              <w:pBdr>
                <w:bottom w:val="double" w:sz="4" w:space="1" w:color="auto"/>
              </w:pBdr>
              <w:ind w:right="-36"/>
              <w:jc w:val="right"/>
              <w:rPr>
                <w:rFonts w:ascii="Times New Roman" w:eastAsia="SimSun" w:hAnsi="Times New Roman" w:cs="Times New Roman"/>
                <w:color w:val="000000"/>
                <w:sz w:val="21"/>
                <w:szCs w:val="21"/>
              </w:rPr>
            </w:pPr>
            <w:r w:rsidRPr="001660DF">
              <w:rPr>
                <w:rFonts w:ascii="Times New Roman" w:eastAsia="SimSun" w:hAnsi="Times New Roman" w:cs="Times New Roman"/>
                <w:color w:val="000000"/>
                <w:sz w:val="21"/>
                <w:szCs w:val="21"/>
              </w:rPr>
              <w:t>119,600</w:t>
            </w:r>
          </w:p>
        </w:tc>
        <w:tc>
          <w:tcPr>
            <w:tcW w:w="1559" w:type="dxa"/>
            <w:shd w:val="clear" w:color="auto" w:fill="auto"/>
            <w:vAlign w:val="bottom"/>
          </w:tcPr>
          <w:p w:rsidR="00BA3B21" w:rsidRPr="001660DF" w:rsidRDefault="00BA3B21" w:rsidP="00C82077">
            <w:pPr>
              <w:pBdr>
                <w:bottom w:val="double" w:sz="4" w:space="1" w:color="auto"/>
              </w:pBdr>
              <w:ind w:right="-36"/>
              <w:jc w:val="center"/>
              <w:rPr>
                <w:rFonts w:ascii="Times New Roman" w:eastAsia="SimSun" w:hAnsi="Times New Roman" w:cs="Times New Roman"/>
                <w:color w:val="000000"/>
                <w:sz w:val="21"/>
                <w:szCs w:val="21"/>
              </w:rPr>
            </w:pPr>
            <w:r w:rsidRPr="001660DF">
              <w:rPr>
                <w:rFonts w:ascii="Times New Roman" w:eastAsia="SimSun" w:hAnsi="Times New Roman" w:cs="Times New Roman"/>
                <w:color w:val="000000"/>
                <w:sz w:val="21"/>
                <w:szCs w:val="21"/>
              </w:rPr>
              <w:t>-</w:t>
            </w:r>
          </w:p>
        </w:tc>
      </w:tr>
      <w:tr w:rsidR="00BA3B21" w:rsidRPr="001660DF" w:rsidTr="00C64261">
        <w:tc>
          <w:tcPr>
            <w:tcW w:w="3510" w:type="dxa"/>
            <w:shd w:val="clear" w:color="auto" w:fill="auto"/>
            <w:vAlign w:val="bottom"/>
          </w:tcPr>
          <w:p w:rsidR="00BA3B21" w:rsidRPr="001660DF" w:rsidRDefault="00BA3B21" w:rsidP="00C82077">
            <w:pPr>
              <w:pStyle w:val="1"/>
              <w:spacing w:before="120"/>
              <w:jc w:val="both"/>
              <w:rPr>
                <w:rFonts w:cs="Times New Roman"/>
                <w:sz w:val="21"/>
                <w:szCs w:val="21"/>
                <w:u w:val="none"/>
              </w:rPr>
            </w:pPr>
            <w:r w:rsidRPr="001660DF">
              <w:rPr>
                <w:rFonts w:cs="Times New Roman"/>
                <w:b/>
                <w:bCs/>
                <w:sz w:val="21"/>
                <w:szCs w:val="21"/>
              </w:rPr>
              <w:t xml:space="preserve">Trade payables </w:t>
            </w:r>
            <w:r w:rsidRPr="001660DF">
              <w:rPr>
                <w:rFonts w:cs="Times New Roman"/>
                <w:b/>
                <w:bCs/>
                <w:sz w:val="21"/>
                <w:szCs w:val="21"/>
                <w:u w:val="none"/>
              </w:rPr>
              <w:t>(Note 17)</w:t>
            </w:r>
          </w:p>
        </w:tc>
        <w:tc>
          <w:tcPr>
            <w:tcW w:w="1418" w:type="dxa"/>
            <w:shd w:val="clear" w:color="auto" w:fill="auto"/>
            <w:vAlign w:val="bottom"/>
          </w:tcPr>
          <w:p w:rsidR="00BA3B21" w:rsidRPr="001660DF" w:rsidRDefault="00BA3B21" w:rsidP="00C82077">
            <w:pPr>
              <w:pStyle w:val="1"/>
              <w:spacing w:before="120"/>
              <w:ind w:left="-27"/>
              <w:jc w:val="center"/>
              <w:rPr>
                <w:rFonts w:eastAsia="SimSun" w:cs="Times New Roman"/>
                <w:sz w:val="21"/>
                <w:szCs w:val="21"/>
                <w:u w:val="none"/>
                <w:cs/>
              </w:rPr>
            </w:pPr>
          </w:p>
        </w:tc>
        <w:tc>
          <w:tcPr>
            <w:tcW w:w="1417" w:type="dxa"/>
            <w:shd w:val="clear" w:color="auto" w:fill="auto"/>
            <w:vAlign w:val="bottom"/>
          </w:tcPr>
          <w:p w:rsidR="00BA3B21" w:rsidRPr="001660DF" w:rsidRDefault="00BA3B21" w:rsidP="00C82077">
            <w:pPr>
              <w:ind w:right="-36"/>
              <w:jc w:val="center"/>
              <w:rPr>
                <w:rFonts w:ascii="Times New Roman" w:eastAsia="SimSun" w:hAnsi="Times New Roman" w:cs="Times New Roman"/>
                <w:sz w:val="21"/>
                <w:szCs w:val="21"/>
                <w:cs/>
              </w:rPr>
            </w:pPr>
          </w:p>
        </w:tc>
        <w:tc>
          <w:tcPr>
            <w:tcW w:w="1560" w:type="dxa"/>
            <w:shd w:val="clear" w:color="auto" w:fill="auto"/>
            <w:vAlign w:val="bottom"/>
          </w:tcPr>
          <w:p w:rsidR="00BA3B21" w:rsidRPr="001660DF" w:rsidRDefault="00BA3B21" w:rsidP="00C82077">
            <w:pPr>
              <w:ind w:right="-36"/>
              <w:jc w:val="right"/>
              <w:rPr>
                <w:rFonts w:ascii="Times New Roman" w:eastAsia="SimSun" w:hAnsi="Times New Roman" w:cs="Times New Roman"/>
                <w:sz w:val="21"/>
                <w:szCs w:val="21"/>
              </w:rPr>
            </w:pPr>
          </w:p>
        </w:tc>
        <w:tc>
          <w:tcPr>
            <w:tcW w:w="1559" w:type="dxa"/>
            <w:shd w:val="clear" w:color="auto" w:fill="auto"/>
            <w:vAlign w:val="bottom"/>
          </w:tcPr>
          <w:p w:rsidR="00BA3B21" w:rsidRPr="001660DF" w:rsidRDefault="00BA3B21" w:rsidP="00C82077">
            <w:pPr>
              <w:ind w:right="-36"/>
              <w:jc w:val="right"/>
              <w:rPr>
                <w:rFonts w:ascii="Times New Roman" w:eastAsia="SimSun" w:hAnsi="Times New Roman" w:cs="Times New Roman"/>
                <w:sz w:val="21"/>
                <w:szCs w:val="21"/>
              </w:rPr>
            </w:pPr>
          </w:p>
        </w:tc>
      </w:tr>
      <w:tr w:rsidR="00BA3B21" w:rsidRPr="001660DF" w:rsidTr="00C64261">
        <w:tc>
          <w:tcPr>
            <w:tcW w:w="3510" w:type="dxa"/>
            <w:shd w:val="clear" w:color="auto" w:fill="auto"/>
            <w:vAlign w:val="bottom"/>
          </w:tcPr>
          <w:p w:rsidR="00BA3B21" w:rsidRPr="001660DF" w:rsidRDefault="00BA3B21" w:rsidP="00C82077">
            <w:pPr>
              <w:pStyle w:val="1"/>
              <w:spacing w:before="120"/>
              <w:jc w:val="both"/>
              <w:rPr>
                <w:rFonts w:eastAsia="SimSun" w:cs="Times New Roman"/>
                <w:b/>
                <w:bCs/>
                <w:color w:val="000000"/>
                <w:sz w:val="21"/>
                <w:szCs w:val="21"/>
                <w:u w:val="none"/>
              </w:rPr>
            </w:pPr>
            <w:r w:rsidRPr="001660DF">
              <w:rPr>
                <w:rFonts w:cs="Times New Roman"/>
                <w:sz w:val="21"/>
                <w:szCs w:val="21"/>
                <w:u w:val="none"/>
              </w:rPr>
              <w:t>Subsidiary</w:t>
            </w:r>
          </w:p>
        </w:tc>
        <w:tc>
          <w:tcPr>
            <w:tcW w:w="1418" w:type="dxa"/>
            <w:shd w:val="clear" w:color="auto" w:fill="auto"/>
            <w:vAlign w:val="bottom"/>
          </w:tcPr>
          <w:p w:rsidR="00BA3B21" w:rsidRPr="001660DF" w:rsidRDefault="00BA3B21" w:rsidP="00C82077">
            <w:pPr>
              <w:pStyle w:val="1"/>
              <w:pBdr>
                <w:bottom w:val="double" w:sz="4" w:space="1" w:color="auto"/>
              </w:pBdr>
              <w:spacing w:before="120"/>
              <w:ind w:left="-27"/>
              <w:jc w:val="center"/>
              <w:rPr>
                <w:rFonts w:eastAsia="SimSun" w:cstheme="minorBidi"/>
                <w:sz w:val="21"/>
                <w:szCs w:val="21"/>
                <w:u w:val="none"/>
              </w:rPr>
            </w:pPr>
            <w:r w:rsidRPr="001660DF">
              <w:rPr>
                <w:rFonts w:eastAsia="SimSun" w:cs="Times New Roman"/>
                <w:sz w:val="21"/>
                <w:szCs w:val="21"/>
                <w:u w:val="none"/>
                <w:cs/>
              </w:rPr>
              <w:t>-</w:t>
            </w:r>
          </w:p>
        </w:tc>
        <w:tc>
          <w:tcPr>
            <w:tcW w:w="1417" w:type="dxa"/>
            <w:shd w:val="clear" w:color="auto" w:fill="auto"/>
            <w:vAlign w:val="bottom"/>
          </w:tcPr>
          <w:p w:rsidR="00BA3B21" w:rsidRPr="001660DF" w:rsidRDefault="00BA3B21" w:rsidP="00C82077">
            <w:pPr>
              <w:pBdr>
                <w:bottom w:val="double" w:sz="4" w:space="1" w:color="auto"/>
              </w:pBdr>
              <w:ind w:right="-36"/>
              <w:jc w:val="center"/>
              <w:rPr>
                <w:rFonts w:ascii="Times New Roman" w:eastAsia="SimSun" w:hAnsi="Times New Roman" w:cs="Times New Roman"/>
                <w:sz w:val="21"/>
                <w:szCs w:val="21"/>
              </w:rPr>
            </w:pPr>
            <w:r w:rsidRPr="001660DF">
              <w:rPr>
                <w:rFonts w:ascii="Times New Roman" w:eastAsia="SimSun" w:hAnsi="Times New Roman" w:cs="Times New Roman"/>
                <w:sz w:val="21"/>
                <w:szCs w:val="21"/>
                <w:cs/>
              </w:rPr>
              <w:t>-</w:t>
            </w:r>
          </w:p>
        </w:tc>
        <w:tc>
          <w:tcPr>
            <w:tcW w:w="1560" w:type="dxa"/>
            <w:shd w:val="clear" w:color="auto" w:fill="auto"/>
            <w:vAlign w:val="bottom"/>
          </w:tcPr>
          <w:p w:rsidR="00BA3B21" w:rsidRPr="001660DF" w:rsidRDefault="00BA3B21" w:rsidP="00C82077">
            <w:pPr>
              <w:pBdr>
                <w:bottom w:val="double" w:sz="4" w:space="1" w:color="auto"/>
              </w:pBdr>
              <w:ind w:right="-36"/>
              <w:jc w:val="right"/>
              <w:rPr>
                <w:rFonts w:ascii="Times New Roman" w:eastAsia="SimSun" w:hAnsi="Times New Roman" w:cs="Times New Roman"/>
                <w:sz w:val="21"/>
                <w:szCs w:val="21"/>
              </w:rPr>
            </w:pPr>
            <w:r w:rsidRPr="001660DF">
              <w:rPr>
                <w:rFonts w:ascii="Times New Roman" w:eastAsia="SimSun" w:hAnsi="Times New Roman" w:cs="Times New Roman"/>
                <w:sz w:val="21"/>
                <w:szCs w:val="21"/>
              </w:rPr>
              <w:t>1,652,646</w:t>
            </w:r>
          </w:p>
        </w:tc>
        <w:tc>
          <w:tcPr>
            <w:tcW w:w="1559" w:type="dxa"/>
            <w:shd w:val="clear" w:color="auto" w:fill="auto"/>
            <w:vAlign w:val="bottom"/>
          </w:tcPr>
          <w:p w:rsidR="00BA3B21" w:rsidRPr="001660DF" w:rsidRDefault="00BA3B21" w:rsidP="00C82077">
            <w:pPr>
              <w:pBdr>
                <w:bottom w:val="double" w:sz="4" w:space="1" w:color="auto"/>
              </w:pBdr>
              <w:ind w:right="-36"/>
              <w:jc w:val="right"/>
              <w:rPr>
                <w:rFonts w:ascii="Times New Roman" w:eastAsia="SimSun" w:hAnsi="Times New Roman" w:cs="Times New Roman"/>
                <w:sz w:val="21"/>
                <w:szCs w:val="21"/>
              </w:rPr>
            </w:pPr>
            <w:r w:rsidRPr="001660DF">
              <w:rPr>
                <w:rFonts w:ascii="Times New Roman" w:eastAsia="SimSun" w:hAnsi="Times New Roman" w:cs="Times New Roman"/>
                <w:sz w:val="21"/>
                <w:szCs w:val="21"/>
              </w:rPr>
              <w:t>645,541</w:t>
            </w:r>
          </w:p>
        </w:tc>
      </w:tr>
      <w:tr w:rsidR="00BA3B21" w:rsidRPr="001660DF" w:rsidTr="00C64261">
        <w:tc>
          <w:tcPr>
            <w:tcW w:w="3510" w:type="dxa"/>
            <w:shd w:val="clear" w:color="auto" w:fill="auto"/>
            <w:vAlign w:val="bottom"/>
          </w:tcPr>
          <w:p w:rsidR="00BA3B21" w:rsidRPr="001660DF" w:rsidRDefault="00BA3B21" w:rsidP="00C82077">
            <w:pPr>
              <w:pStyle w:val="1"/>
              <w:spacing w:before="120"/>
              <w:jc w:val="both"/>
              <w:rPr>
                <w:rFonts w:eastAsia="SimSun" w:cs="Times New Roman"/>
                <w:b/>
                <w:bCs/>
                <w:color w:val="000000"/>
                <w:sz w:val="21"/>
                <w:szCs w:val="21"/>
              </w:rPr>
            </w:pPr>
            <w:r w:rsidRPr="001660DF">
              <w:rPr>
                <w:rFonts w:eastAsia="SimSun" w:cs="Times New Roman"/>
                <w:b/>
                <w:bCs/>
                <w:color w:val="000000"/>
                <w:sz w:val="21"/>
                <w:szCs w:val="21"/>
              </w:rPr>
              <w:t>Other payables</w:t>
            </w:r>
            <w:r w:rsidRPr="001660DF">
              <w:rPr>
                <w:rFonts w:eastAsia="SimSun" w:cs="Times New Roman"/>
                <w:b/>
                <w:bCs/>
                <w:color w:val="000000"/>
                <w:sz w:val="21"/>
                <w:szCs w:val="21"/>
                <w:cs/>
              </w:rPr>
              <w:t xml:space="preserve"> </w:t>
            </w:r>
            <w:r w:rsidRPr="001660DF">
              <w:rPr>
                <w:rFonts w:eastAsia="SimSun" w:cs="Times New Roman"/>
                <w:b/>
                <w:bCs/>
                <w:color w:val="000000"/>
                <w:sz w:val="21"/>
                <w:szCs w:val="21"/>
                <w:u w:val="none"/>
                <w:cs/>
              </w:rPr>
              <w:t>(</w:t>
            </w:r>
            <w:r w:rsidRPr="001660DF">
              <w:rPr>
                <w:rFonts w:eastAsia="SimSun" w:cs="Times New Roman"/>
                <w:b/>
                <w:bCs/>
                <w:color w:val="000000"/>
                <w:sz w:val="21"/>
                <w:szCs w:val="21"/>
                <w:u w:val="none"/>
              </w:rPr>
              <w:t>Note 17</w:t>
            </w:r>
            <w:r w:rsidRPr="001660DF">
              <w:rPr>
                <w:rFonts w:eastAsia="SimSun" w:cs="Times New Roman"/>
                <w:b/>
                <w:bCs/>
                <w:color w:val="000000"/>
                <w:sz w:val="21"/>
                <w:szCs w:val="21"/>
                <w:u w:val="none"/>
                <w:cs/>
              </w:rPr>
              <w:t>)</w:t>
            </w:r>
          </w:p>
        </w:tc>
        <w:tc>
          <w:tcPr>
            <w:tcW w:w="1418" w:type="dxa"/>
            <w:shd w:val="clear" w:color="auto" w:fill="auto"/>
            <w:vAlign w:val="bottom"/>
          </w:tcPr>
          <w:p w:rsidR="00BA3B21" w:rsidRPr="001660DF" w:rsidRDefault="00BA3B21" w:rsidP="00C82077">
            <w:pPr>
              <w:ind w:right="-36"/>
              <w:jc w:val="center"/>
              <w:rPr>
                <w:rFonts w:ascii="Times New Roman" w:eastAsia="SimSun" w:hAnsi="Times New Roman" w:cs="Times New Roman"/>
                <w:color w:val="000000"/>
                <w:sz w:val="21"/>
                <w:szCs w:val="21"/>
              </w:rPr>
            </w:pPr>
          </w:p>
        </w:tc>
        <w:tc>
          <w:tcPr>
            <w:tcW w:w="1417" w:type="dxa"/>
            <w:shd w:val="clear" w:color="auto" w:fill="auto"/>
            <w:vAlign w:val="bottom"/>
          </w:tcPr>
          <w:p w:rsidR="00BA3B21" w:rsidRPr="001660DF" w:rsidRDefault="00BA3B21" w:rsidP="00C82077">
            <w:pPr>
              <w:ind w:right="-36"/>
              <w:jc w:val="center"/>
              <w:rPr>
                <w:rFonts w:ascii="Times New Roman" w:eastAsia="SimSun" w:hAnsi="Times New Roman" w:cs="Times New Roman"/>
                <w:color w:val="000000"/>
                <w:sz w:val="21"/>
                <w:szCs w:val="21"/>
              </w:rPr>
            </w:pPr>
          </w:p>
        </w:tc>
        <w:tc>
          <w:tcPr>
            <w:tcW w:w="1560" w:type="dxa"/>
            <w:shd w:val="clear" w:color="auto" w:fill="auto"/>
            <w:vAlign w:val="bottom"/>
          </w:tcPr>
          <w:p w:rsidR="00BA3B21" w:rsidRPr="001660DF" w:rsidRDefault="00BA3B21" w:rsidP="00C82077">
            <w:pPr>
              <w:pStyle w:val="1"/>
              <w:spacing w:before="120"/>
              <w:ind w:left="317" w:hanging="317"/>
              <w:jc w:val="right"/>
              <w:rPr>
                <w:rFonts w:cs="Times New Roman"/>
                <w:color w:val="000000"/>
                <w:sz w:val="21"/>
                <w:szCs w:val="21"/>
                <w:u w:val="none"/>
              </w:rPr>
            </w:pPr>
          </w:p>
        </w:tc>
        <w:tc>
          <w:tcPr>
            <w:tcW w:w="1559" w:type="dxa"/>
            <w:shd w:val="clear" w:color="auto" w:fill="auto"/>
            <w:vAlign w:val="bottom"/>
          </w:tcPr>
          <w:p w:rsidR="00BA3B21" w:rsidRPr="001660DF" w:rsidRDefault="00BA3B21" w:rsidP="00C82077">
            <w:pPr>
              <w:pStyle w:val="1"/>
              <w:spacing w:before="120"/>
              <w:ind w:left="317" w:hanging="317"/>
              <w:jc w:val="right"/>
              <w:rPr>
                <w:rFonts w:cs="Times New Roman"/>
                <w:color w:val="000000"/>
                <w:sz w:val="21"/>
                <w:szCs w:val="21"/>
                <w:u w:val="none"/>
              </w:rPr>
            </w:pPr>
          </w:p>
        </w:tc>
      </w:tr>
      <w:tr w:rsidR="00BA3B21" w:rsidRPr="001660DF" w:rsidTr="00C64261">
        <w:tc>
          <w:tcPr>
            <w:tcW w:w="3510" w:type="dxa"/>
            <w:shd w:val="clear" w:color="auto" w:fill="auto"/>
            <w:vAlign w:val="bottom"/>
          </w:tcPr>
          <w:p w:rsidR="00BA3B21" w:rsidRPr="001660DF" w:rsidRDefault="00BA3B21" w:rsidP="00C82077">
            <w:pPr>
              <w:pStyle w:val="1"/>
              <w:spacing w:before="120"/>
              <w:jc w:val="both"/>
              <w:rPr>
                <w:rFonts w:eastAsia="SimSun" w:cs="Times New Roman"/>
                <w:b/>
                <w:bCs/>
                <w:color w:val="000000"/>
                <w:sz w:val="21"/>
                <w:szCs w:val="21"/>
                <w:u w:val="none"/>
              </w:rPr>
            </w:pPr>
            <w:r w:rsidRPr="001660DF">
              <w:rPr>
                <w:rFonts w:cs="Times New Roman"/>
                <w:color w:val="000000"/>
                <w:sz w:val="21"/>
                <w:szCs w:val="21"/>
                <w:u w:val="none"/>
              </w:rPr>
              <w:t>Related person</w:t>
            </w:r>
          </w:p>
        </w:tc>
        <w:tc>
          <w:tcPr>
            <w:tcW w:w="1418" w:type="dxa"/>
            <w:shd w:val="clear" w:color="auto" w:fill="auto"/>
            <w:vAlign w:val="bottom"/>
          </w:tcPr>
          <w:p w:rsidR="00BA3B21" w:rsidRPr="001660DF" w:rsidRDefault="00BA3B21" w:rsidP="00C82077">
            <w:pPr>
              <w:ind w:right="-36"/>
              <w:jc w:val="right"/>
              <w:rPr>
                <w:rFonts w:ascii="Times New Roman" w:eastAsia="SimSun" w:hAnsi="Times New Roman" w:cs="Times New Roman"/>
                <w:sz w:val="21"/>
                <w:szCs w:val="21"/>
              </w:rPr>
            </w:pPr>
            <w:r w:rsidRPr="001660DF">
              <w:rPr>
                <w:rFonts w:ascii="Times New Roman" w:eastAsia="SimSun" w:hAnsi="Times New Roman" w:cs="Times New Roman"/>
                <w:sz w:val="21"/>
                <w:szCs w:val="21"/>
              </w:rPr>
              <w:t>30,344</w:t>
            </w:r>
          </w:p>
        </w:tc>
        <w:tc>
          <w:tcPr>
            <w:tcW w:w="1417" w:type="dxa"/>
            <w:shd w:val="clear" w:color="auto" w:fill="auto"/>
            <w:vAlign w:val="bottom"/>
          </w:tcPr>
          <w:p w:rsidR="00BA3B21" w:rsidRPr="001660DF" w:rsidRDefault="00BA3B21" w:rsidP="00C82077">
            <w:pPr>
              <w:ind w:right="-36"/>
              <w:jc w:val="right"/>
              <w:rPr>
                <w:rFonts w:ascii="Times New Roman" w:eastAsia="SimSun" w:hAnsi="Times New Roman" w:cs="Times New Roman"/>
                <w:sz w:val="21"/>
                <w:szCs w:val="21"/>
              </w:rPr>
            </w:pPr>
            <w:r w:rsidRPr="001660DF">
              <w:rPr>
                <w:rFonts w:ascii="Times New Roman" w:eastAsia="SimSun" w:hAnsi="Times New Roman" w:cs="Times New Roman"/>
                <w:sz w:val="21"/>
                <w:szCs w:val="21"/>
              </w:rPr>
              <w:t>14,945</w:t>
            </w:r>
          </w:p>
        </w:tc>
        <w:tc>
          <w:tcPr>
            <w:tcW w:w="1560" w:type="dxa"/>
            <w:shd w:val="clear" w:color="auto" w:fill="auto"/>
            <w:vAlign w:val="bottom"/>
          </w:tcPr>
          <w:p w:rsidR="00BA3B21" w:rsidRPr="001660DF" w:rsidRDefault="00BA3B21" w:rsidP="00C82077">
            <w:pPr>
              <w:ind w:right="-36"/>
              <w:jc w:val="right"/>
              <w:rPr>
                <w:rFonts w:ascii="Times New Roman" w:eastAsia="SimSun" w:hAnsi="Times New Roman" w:cs="Times New Roman"/>
                <w:sz w:val="21"/>
                <w:szCs w:val="21"/>
              </w:rPr>
            </w:pPr>
            <w:r w:rsidRPr="001660DF">
              <w:rPr>
                <w:rFonts w:ascii="Times New Roman" w:eastAsia="SimSun" w:hAnsi="Times New Roman" w:cs="Times New Roman"/>
                <w:sz w:val="21"/>
                <w:szCs w:val="21"/>
              </w:rPr>
              <w:t>22,364</w:t>
            </w:r>
          </w:p>
        </w:tc>
        <w:tc>
          <w:tcPr>
            <w:tcW w:w="1559" w:type="dxa"/>
            <w:shd w:val="clear" w:color="auto" w:fill="auto"/>
            <w:vAlign w:val="bottom"/>
          </w:tcPr>
          <w:p w:rsidR="00BA3B21" w:rsidRPr="001660DF" w:rsidRDefault="00BA3B21" w:rsidP="00C82077">
            <w:pPr>
              <w:ind w:right="-36"/>
              <w:jc w:val="right"/>
              <w:rPr>
                <w:rFonts w:ascii="Times New Roman" w:eastAsia="SimSun" w:hAnsi="Times New Roman" w:cs="Times New Roman"/>
                <w:sz w:val="21"/>
                <w:szCs w:val="21"/>
              </w:rPr>
            </w:pPr>
            <w:r w:rsidRPr="001660DF">
              <w:rPr>
                <w:rFonts w:ascii="Times New Roman" w:eastAsia="SimSun" w:hAnsi="Times New Roman" w:cs="Times New Roman"/>
                <w:sz w:val="21"/>
                <w:szCs w:val="21"/>
              </w:rPr>
              <w:t>14,945</w:t>
            </w:r>
          </w:p>
        </w:tc>
      </w:tr>
      <w:tr w:rsidR="00BA3B21" w:rsidRPr="001660DF" w:rsidTr="00C64261">
        <w:tc>
          <w:tcPr>
            <w:tcW w:w="3510" w:type="dxa"/>
            <w:shd w:val="clear" w:color="auto" w:fill="auto"/>
            <w:vAlign w:val="bottom"/>
          </w:tcPr>
          <w:p w:rsidR="00BA3B21" w:rsidRPr="001660DF" w:rsidRDefault="00496C9F" w:rsidP="00C82077">
            <w:pPr>
              <w:pStyle w:val="1"/>
              <w:spacing w:before="120"/>
              <w:jc w:val="both"/>
              <w:rPr>
                <w:rFonts w:eastAsia="SimSun" w:cs="Times New Roman"/>
                <w:b/>
                <w:bCs/>
                <w:color w:val="000000"/>
                <w:sz w:val="21"/>
                <w:szCs w:val="21"/>
              </w:rPr>
            </w:pPr>
            <w:r w:rsidRPr="001660DF">
              <w:rPr>
                <w:rFonts w:cs="Times New Roman"/>
                <w:sz w:val="21"/>
                <w:szCs w:val="21"/>
                <w:u w:val="none"/>
                <w:lang w:eastAsia="en-US"/>
              </w:rPr>
              <w:t>Subsidiaries</w:t>
            </w:r>
          </w:p>
        </w:tc>
        <w:tc>
          <w:tcPr>
            <w:tcW w:w="1418" w:type="dxa"/>
            <w:shd w:val="clear" w:color="auto" w:fill="auto"/>
            <w:vAlign w:val="bottom"/>
          </w:tcPr>
          <w:p w:rsidR="00BA3B21" w:rsidRPr="001660DF" w:rsidRDefault="00BA3B21" w:rsidP="00C82077">
            <w:pPr>
              <w:ind w:right="-36"/>
              <w:jc w:val="center"/>
              <w:rPr>
                <w:rFonts w:ascii="Times New Roman" w:eastAsia="SimSun" w:hAnsi="Times New Roman" w:cstheme="minorBidi"/>
                <w:sz w:val="21"/>
                <w:szCs w:val="21"/>
                <w:cs/>
              </w:rPr>
            </w:pPr>
            <w:r w:rsidRPr="001660DF">
              <w:rPr>
                <w:rFonts w:ascii="Times New Roman" w:eastAsia="SimSun" w:hAnsi="Times New Roman" w:cs="Times New Roman" w:hint="cs"/>
                <w:sz w:val="21"/>
                <w:szCs w:val="21"/>
                <w:cs/>
              </w:rPr>
              <w:t>-</w:t>
            </w:r>
          </w:p>
        </w:tc>
        <w:tc>
          <w:tcPr>
            <w:tcW w:w="1417" w:type="dxa"/>
            <w:shd w:val="clear" w:color="auto" w:fill="auto"/>
            <w:vAlign w:val="bottom"/>
          </w:tcPr>
          <w:p w:rsidR="00BA3B21" w:rsidRPr="001660DF" w:rsidRDefault="00BA3B21" w:rsidP="00C82077">
            <w:pPr>
              <w:ind w:right="-36"/>
              <w:jc w:val="center"/>
              <w:rPr>
                <w:rFonts w:ascii="Times New Roman" w:eastAsia="SimSun" w:hAnsi="Times New Roman" w:cs="Times New Roman"/>
                <w:sz w:val="21"/>
                <w:szCs w:val="21"/>
                <w:cs/>
              </w:rPr>
            </w:pPr>
            <w:r w:rsidRPr="001660DF">
              <w:rPr>
                <w:rFonts w:ascii="Times New Roman" w:eastAsia="SimSun" w:hAnsi="Times New Roman" w:cs="Times New Roman" w:hint="cs"/>
                <w:sz w:val="21"/>
                <w:szCs w:val="21"/>
                <w:cs/>
              </w:rPr>
              <w:t>-</w:t>
            </w:r>
          </w:p>
        </w:tc>
        <w:tc>
          <w:tcPr>
            <w:tcW w:w="1560" w:type="dxa"/>
            <w:shd w:val="clear" w:color="auto" w:fill="auto"/>
            <w:vAlign w:val="bottom"/>
          </w:tcPr>
          <w:p w:rsidR="00BA3B21" w:rsidRPr="001660DF" w:rsidRDefault="00BA3B21" w:rsidP="00C82077">
            <w:pPr>
              <w:ind w:right="-36"/>
              <w:jc w:val="right"/>
              <w:rPr>
                <w:rFonts w:ascii="Times New Roman" w:eastAsia="SimSun" w:hAnsi="Times New Roman" w:cs="Times New Roman"/>
                <w:sz w:val="21"/>
                <w:szCs w:val="21"/>
                <w:cs/>
              </w:rPr>
            </w:pPr>
            <w:r w:rsidRPr="001660DF">
              <w:rPr>
                <w:rFonts w:ascii="Times New Roman" w:eastAsia="SimSun" w:hAnsi="Times New Roman" w:cs="Times New Roman"/>
                <w:sz w:val="21"/>
                <w:szCs w:val="21"/>
              </w:rPr>
              <w:t>563,792</w:t>
            </w:r>
          </w:p>
        </w:tc>
        <w:tc>
          <w:tcPr>
            <w:tcW w:w="1559" w:type="dxa"/>
            <w:shd w:val="clear" w:color="auto" w:fill="auto"/>
            <w:vAlign w:val="bottom"/>
          </w:tcPr>
          <w:p w:rsidR="00BA3B21" w:rsidRPr="001660DF" w:rsidRDefault="00BA3B21" w:rsidP="00C82077">
            <w:pPr>
              <w:ind w:right="-36"/>
              <w:jc w:val="right"/>
              <w:rPr>
                <w:rFonts w:ascii="Times New Roman" w:eastAsia="SimSun" w:hAnsi="Times New Roman" w:cs="Times New Roman"/>
                <w:sz w:val="21"/>
                <w:szCs w:val="21"/>
                <w:cs/>
              </w:rPr>
            </w:pPr>
            <w:r w:rsidRPr="001660DF">
              <w:rPr>
                <w:rFonts w:ascii="Times New Roman" w:eastAsia="SimSun" w:hAnsi="Times New Roman" w:cs="Times New Roman"/>
                <w:sz w:val="21"/>
                <w:szCs w:val="21"/>
              </w:rPr>
              <w:t>13,226,914</w:t>
            </w:r>
          </w:p>
        </w:tc>
      </w:tr>
      <w:tr w:rsidR="00BA3B21" w:rsidRPr="001660DF" w:rsidTr="00C64261">
        <w:tc>
          <w:tcPr>
            <w:tcW w:w="3510" w:type="dxa"/>
            <w:shd w:val="clear" w:color="auto" w:fill="auto"/>
            <w:vAlign w:val="bottom"/>
          </w:tcPr>
          <w:p w:rsidR="00BA3B21" w:rsidRPr="001660DF" w:rsidRDefault="00BA3B21" w:rsidP="00C82077">
            <w:pPr>
              <w:pStyle w:val="1"/>
              <w:spacing w:before="120"/>
              <w:jc w:val="both"/>
              <w:rPr>
                <w:rFonts w:eastAsia="SimSun" w:cs="Times New Roman"/>
                <w:b/>
                <w:bCs/>
                <w:color w:val="000000"/>
                <w:sz w:val="21"/>
                <w:szCs w:val="21"/>
              </w:rPr>
            </w:pPr>
            <w:r w:rsidRPr="001660DF">
              <w:rPr>
                <w:rFonts w:cs="Times New Roman"/>
                <w:color w:val="000000"/>
                <w:sz w:val="21"/>
                <w:szCs w:val="21"/>
                <w:u w:val="none"/>
              </w:rPr>
              <w:t>Related compan</w:t>
            </w:r>
            <w:r w:rsidR="00214256">
              <w:rPr>
                <w:rFonts w:cs="Times New Roman"/>
                <w:color w:val="000000"/>
                <w:sz w:val="21"/>
                <w:szCs w:val="21"/>
                <w:u w:val="none"/>
              </w:rPr>
              <w:t>ies</w:t>
            </w:r>
          </w:p>
        </w:tc>
        <w:tc>
          <w:tcPr>
            <w:tcW w:w="1418" w:type="dxa"/>
            <w:shd w:val="clear" w:color="auto" w:fill="auto"/>
            <w:vAlign w:val="bottom"/>
          </w:tcPr>
          <w:p w:rsidR="00BA3B21" w:rsidRPr="001660DF" w:rsidRDefault="005C7FD4" w:rsidP="00C82077">
            <w:pPr>
              <w:pBdr>
                <w:bottom w:val="single" w:sz="4" w:space="1" w:color="auto"/>
              </w:pBdr>
              <w:ind w:right="-36"/>
              <w:jc w:val="right"/>
              <w:rPr>
                <w:rFonts w:ascii="Times New Roman" w:eastAsia="SimSun" w:hAnsi="Times New Roman" w:cs="Times New Roman"/>
                <w:color w:val="000000"/>
                <w:sz w:val="21"/>
                <w:szCs w:val="21"/>
                <w:cs/>
              </w:rPr>
            </w:pPr>
            <w:r w:rsidRPr="001660DF">
              <w:rPr>
                <w:rFonts w:ascii="Times New Roman" w:eastAsia="SimSun" w:hAnsi="Times New Roman" w:cs="Times New Roman"/>
                <w:color w:val="000000"/>
                <w:sz w:val="21"/>
                <w:szCs w:val="21"/>
              </w:rPr>
              <w:t>45,000</w:t>
            </w:r>
          </w:p>
        </w:tc>
        <w:tc>
          <w:tcPr>
            <w:tcW w:w="1417" w:type="dxa"/>
            <w:shd w:val="clear" w:color="auto" w:fill="auto"/>
            <w:vAlign w:val="bottom"/>
          </w:tcPr>
          <w:p w:rsidR="00BA3B21" w:rsidRPr="001660DF" w:rsidRDefault="00BA3B21" w:rsidP="00C82077">
            <w:pPr>
              <w:pBdr>
                <w:bottom w:val="single" w:sz="4" w:space="1" w:color="auto"/>
              </w:pBdr>
              <w:ind w:right="-36"/>
              <w:jc w:val="right"/>
              <w:rPr>
                <w:rFonts w:ascii="Times New Roman" w:eastAsia="SimSun" w:hAnsi="Times New Roman" w:cs="Times New Roman"/>
                <w:color w:val="000000"/>
                <w:sz w:val="21"/>
                <w:szCs w:val="21"/>
                <w:cs/>
              </w:rPr>
            </w:pPr>
            <w:r w:rsidRPr="001660DF">
              <w:rPr>
                <w:rFonts w:ascii="Times New Roman" w:eastAsia="SimSun" w:hAnsi="Times New Roman" w:cs="Times New Roman"/>
                <w:color w:val="000000"/>
                <w:sz w:val="21"/>
                <w:szCs w:val="21"/>
              </w:rPr>
              <w:t>686,263</w:t>
            </w:r>
          </w:p>
        </w:tc>
        <w:tc>
          <w:tcPr>
            <w:tcW w:w="1560" w:type="dxa"/>
            <w:shd w:val="clear" w:color="auto" w:fill="auto"/>
            <w:vAlign w:val="bottom"/>
          </w:tcPr>
          <w:p w:rsidR="00BA3B21" w:rsidRPr="001660DF" w:rsidRDefault="00BA3B21" w:rsidP="00C82077">
            <w:pPr>
              <w:pStyle w:val="1"/>
              <w:pBdr>
                <w:bottom w:val="single" w:sz="4" w:space="1" w:color="auto"/>
              </w:pBdr>
              <w:spacing w:before="120"/>
              <w:ind w:left="54" w:hanging="20"/>
              <w:jc w:val="right"/>
              <w:rPr>
                <w:rFonts w:cs="Times New Roman"/>
                <w:color w:val="000000"/>
                <w:sz w:val="21"/>
                <w:szCs w:val="21"/>
                <w:u w:val="none"/>
                <w:cs/>
              </w:rPr>
            </w:pPr>
            <w:r w:rsidRPr="001660DF">
              <w:rPr>
                <w:rFonts w:cs="Times New Roman"/>
                <w:color w:val="000000"/>
                <w:sz w:val="21"/>
                <w:szCs w:val="21"/>
                <w:u w:val="none"/>
              </w:rPr>
              <w:t>15,000</w:t>
            </w:r>
          </w:p>
        </w:tc>
        <w:tc>
          <w:tcPr>
            <w:tcW w:w="1559" w:type="dxa"/>
            <w:shd w:val="clear" w:color="auto" w:fill="auto"/>
            <w:vAlign w:val="bottom"/>
          </w:tcPr>
          <w:p w:rsidR="00BA3B21" w:rsidRPr="001660DF" w:rsidRDefault="00BA3B21" w:rsidP="00C82077">
            <w:pPr>
              <w:pStyle w:val="1"/>
              <w:pBdr>
                <w:bottom w:val="single" w:sz="4" w:space="1" w:color="auto"/>
              </w:pBdr>
              <w:spacing w:before="120"/>
              <w:ind w:left="34" w:hanging="34"/>
              <w:jc w:val="right"/>
              <w:rPr>
                <w:rFonts w:cs="Times New Roman"/>
                <w:color w:val="000000"/>
                <w:sz w:val="21"/>
                <w:szCs w:val="21"/>
                <w:u w:val="none"/>
                <w:cs/>
              </w:rPr>
            </w:pPr>
            <w:r w:rsidRPr="001660DF">
              <w:rPr>
                <w:rFonts w:cs="Times New Roman"/>
                <w:color w:val="000000"/>
                <w:sz w:val="21"/>
                <w:szCs w:val="21"/>
                <w:u w:val="none"/>
              </w:rPr>
              <w:t>97,900</w:t>
            </w:r>
          </w:p>
        </w:tc>
      </w:tr>
      <w:tr w:rsidR="00BA3B21" w:rsidRPr="001660DF" w:rsidTr="00C64261">
        <w:tc>
          <w:tcPr>
            <w:tcW w:w="3510" w:type="dxa"/>
            <w:shd w:val="clear" w:color="auto" w:fill="auto"/>
            <w:vAlign w:val="bottom"/>
          </w:tcPr>
          <w:p w:rsidR="00BA3B21" w:rsidRPr="001660DF" w:rsidRDefault="00BA3B21" w:rsidP="00C82077">
            <w:pPr>
              <w:rPr>
                <w:rFonts w:ascii="Times New Roman" w:eastAsia="SimSun" w:hAnsi="Times New Roman" w:cs="Times New Roman"/>
                <w:b/>
                <w:bCs/>
                <w:color w:val="000000"/>
                <w:sz w:val="21"/>
                <w:szCs w:val="21"/>
              </w:rPr>
            </w:pPr>
            <w:r w:rsidRPr="001660DF">
              <w:rPr>
                <w:rFonts w:ascii="Times New Roman" w:hAnsi="Times New Roman" w:cs="Times New Roman"/>
                <w:color w:val="000000"/>
                <w:sz w:val="21"/>
                <w:szCs w:val="21"/>
                <w:lang w:eastAsia="th-TH"/>
              </w:rPr>
              <w:t>Total</w:t>
            </w:r>
          </w:p>
        </w:tc>
        <w:tc>
          <w:tcPr>
            <w:tcW w:w="1418" w:type="dxa"/>
            <w:shd w:val="clear" w:color="auto" w:fill="auto"/>
            <w:vAlign w:val="bottom"/>
          </w:tcPr>
          <w:p w:rsidR="00BA3B21" w:rsidRPr="001660DF" w:rsidRDefault="005C7FD4" w:rsidP="00C82077">
            <w:pPr>
              <w:pBdr>
                <w:bottom w:val="double" w:sz="4" w:space="1" w:color="auto"/>
              </w:pBdr>
              <w:ind w:right="-36"/>
              <w:jc w:val="right"/>
              <w:rPr>
                <w:rFonts w:ascii="Times New Roman" w:eastAsia="SimSun" w:hAnsi="Times New Roman" w:cstheme="minorBidi"/>
                <w:color w:val="000000"/>
                <w:sz w:val="21"/>
                <w:szCs w:val="21"/>
                <w:cs/>
              </w:rPr>
            </w:pPr>
            <w:r w:rsidRPr="001660DF">
              <w:rPr>
                <w:rFonts w:ascii="Times New Roman" w:eastAsia="SimSun" w:hAnsi="Times New Roman" w:cs="Times New Roman"/>
                <w:color w:val="000000"/>
                <w:sz w:val="21"/>
                <w:szCs w:val="21"/>
              </w:rPr>
              <w:t>75,344</w:t>
            </w:r>
          </w:p>
        </w:tc>
        <w:tc>
          <w:tcPr>
            <w:tcW w:w="1417" w:type="dxa"/>
            <w:shd w:val="clear" w:color="auto" w:fill="auto"/>
            <w:vAlign w:val="bottom"/>
          </w:tcPr>
          <w:p w:rsidR="00BA3B21" w:rsidRPr="001660DF" w:rsidRDefault="00BA3B21" w:rsidP="00C82077">
            <w:pPr>
              <w:pBdr>
                <w:bottom w:val="double" w:sz="4" w:space="1" w:color="auto"/>
              </w:pBdr>
              <w:ind w:right="-36"/>
              <w:jc w:val="right"/>
              <w:rPr>
                <w:rFonts w:ascii="Times New Roman" w:eastAsia="SimSun" w:hAnsi="Times New Roman" w:cs="Times New Roman"/>
                <w:color w:val="000000"/>
                <w:sz w:val="21"/>
                <w:szCs w:val="21"/>
                <w:cs/>
              </w:rPr>
            </w:pPr>
            <w:r w:rsidRPr="001660DF">
              <w:rPr>
                <w:rFonts w:ascii="Times New Roman" w:eastAsia="SimSun" w:hAnsi="Times New Roman" w:cs="Times New Roman"/>
                <w:color w:val="000000"/>
                <w:sz w:val="21"/>
                <w:szCs w:val="21"/>
              </w:rPr>
              <w:t>701,208</w:t>
            </w:r>
          </w:p>
        </w:tc>
        <w:tc>
          <w:tcPr>
            <w:tcW w:w="1560" w:type="dxa"/>
            <w:shd w:val="clear" w:color="auto" w:fill="auto"/>
            <w:vAlign w:val="bottom"/>
          </w:tcPr>
          <w:p w:rsidR="00BA3B21" w:rsidRPr="001660DF" w:rsidRDefault="00BA3B21" w:rsidP="00C82077">
            <w:pPr>
              <w:pStyle w:val="1"/>
              <w:pBdr>
                <w:bottom w:val="double" w:sz="4" w:space="1" w:color="auto"/>
              </w:pBdr>
              <w:spacing w:before="120"/>
              <w:ind w:left="54" w:hanging="20"/>
              <w:jc w:val="right"/>
              <w:rPr>
                <w:rFonts w:cs="Times New Roman"/>
                <w:color w:val="000000"/>
                <w:sz w:val="21"/>
                <w:szCs w:val="21"/>
                <w:u w:val="none"/>
                <w:cs/>
              </w:rPr>
            </w:pPr>
            <w:r w:rsidRPr="001660DF">
              <w:rPr>
                <w:rFonts w:cs="Times New Roman"/>
                <w:color w:val="000000"/>
                <w:sz w:val="21"/>
                <w:szCs w:val="21"/>
                <w:u w:val="none"/>
              </w:rPr>
              <w:t>601,156</w:t>
            </w:r>
          </w:p>
        </w:tc>
        <w:tc>
          <w:tcPr>
            <w:tcW w:w="1559" w:type="dxa"/>
            <w:shd w:val="clear" w:color="auto" w:fill="auto"/>
            <w:vAlign w:val="bottom"/>
          </w:tcPr>
          <w:p w:rsidR="00BA3B21" w:rsidRPr="001660DF" w:rsidRDefault="00BA3B21" w:rsidP="00C82077">
            <w:pPr>
              <w:pStyle w:val="1"/>
              <w:pBdr>
                <w:bottom w:val="double" w:sz="4" w:space="1" w:color="auto"/>
              </w:pBdr>
              <w:spacing w:before="120"/>
              <w:ind w:left="34" w:hanging="34"/>
              <w:jc w:val="right"/>
              <w:rPr>
                <w:rFonts w:cs="Times New Roman"/>
                <w:color w:val="000000"/>
                <w:sz w:val="21"/>
                <w:szCs w:val="21"/>
                <w:u w:val="none"/>
                <w:cs/>
              </w:rPr>
            </w:pPr>
            <w:r w:rsidRPr="001660DF">
              <w:rPr>
                <w:rFonts w:cs="Times New Roman"/>
                <w:color w:val="000000"/>
                <w:sz w:val="21"/>
                <w:szCs w:val="21"/>
                <w:u w:val="none"/>
              </w:rPr>
              <w:t>13,339,759</w:t>
            </w:r>
          </w:p>
        </w:tc>
      </w:tr>
      <w:tr w:rsidR="005C7FD4" w:rsidRPr="001660DF" w:rsidTr="00C64261">
        <w:tc>
          <w:tcPr>
            <w:tcW w:w="3510" w:type="dxa"/>
            <w:shd w:val="clear" w:color="auto" w:fill="auto"/>
            <w:vAlign w:val="bottom"/>
          </w:tcPr>
          <w:p w:rsidR="005C7FD4" w:rsidRPr="001660DF" w:rsidRDefault="005C7FD4" w:rsidP="00C82077">
            <w:pPr>
              <w:rPr>
                <w:rFonts w:ascii="Times New Roman" w:hAnsi="Times New Roman" w:cstheme="minorBidi"/>
                <w:color w:val="000000"/>
                <w:sz w:val="21"/>
                <w:szCs w:val="21"/>
                <w:cs/>
                <w:lang w:eastAsia="th-TH"/>
              </w:rPr>
            </w:pPr>
            <w:r w:rsidRPr="00906D97">
              <w:rPr>
                <w:rFonts w:ascii="Times New Roman" w:hAnsi="Times New Roman" w:cs="Times New Roman"/>
                <w:b/>
                <w:bCs/>
                <w:color w:val="000000"/>
                <w:sz w:val="21"/>
                <w:szCs w:val="21"/>
                <w:u w:val="single"/>
                <w:lang w:eastAsia="th-TH"/>
              </w:rPr>
              <w:t xml:space="preserve">Advance </w:t>
            </w:r>
            <w:r w:rsidR="00906D97" w:rsidRPr="00906D97">
              <w:rPr>
                <w:rFonts w:ascii="Times New Roman" w:hAnsi="Times New Roman" w:cs="Times New Roman"/>
                <w:b/>
                <w:bCs/>
                <w:color w:val="000000"/>
                <w:sz w:val="21"/>
                <w:szCs w:val="21"/>
                <w:u w:val="single"/>
                <w:lang w:eastAsia="th-TH"/>
              </w:rPr>
              <w:t>re</w:t>
            </w:r>
            <w:r w:rsidR="00214256" w:rsidRPr="00906D97">
              <w:rPr>
                <w:rFonts w:ascii="Times New Roman" w:hAnsi="Times New Roman" w:cs="Times New Roman"/>
                <w:b/>
                <w:bCs/>
                <w:color w:val="000000"/>
                <w:sz w:val="21"/>
                <w:szCs w:val="21"/>
                <w:u w:val="single"/>
                <w:lang w:eastAsia="th-TH"/>
              </w:rPr>
              <w:t>ceived</w:t>
            </w:r>
            <w:r w:rsidR="00906D97">
              <w:rPr>
                <w:rFonts w:ascii="Times New Roman" w:hAnsi="Times New Roman" w:cs="Times New Roman"/>
                <w:b/>
                <w:bCs/>
                <w:color w:val="000000"/>
                <w:sz w:val="21"/>
                <w:szCs w:val="21"/>
                <w:lang w:eastAsia="th-TH"/>
              </w:rPr>
              <w:t xml:space="preserve"> </w:t>
            </w:r>
            <w:r w:rsidRPr="001660DF">
              <w:rPr>
                <w:rFonts w:ascii="Times New Roman" w:hAnsi="Times New Roman" w:cs="Times New Roman"/>
                <w:b/>
                <w:bCs/>
                <w:color w:val="000000"/>
                <w:sz w:val="21"/>
                <w:szCs w:val="21"/>
                <w:lang w:eastAsia="th-TH"/>
              </w:rPr>
              <w:t>(Note 17)</w:t>
            </w:r>
          </w:p>
        </w:tc>
        <w:tc>
          <w:tcPr>
            <w:tcW w:w="1418" w:type="dxa"/>
            <w:shd w:val="clear" w:color="auto" w:fill="auto"/>
            <w:vAlign w:val="bottom"/>
          </w:tcPr>
          <w:p w:rsidR="005C7FD4" w:rsidRPr="001660DF" w:rsidRDefault="005C7FD4" w:rsidP="00C82077">
            <w:pPr>
              <w:ind w:right="-36"/>
              <w:jc w:val="right"/>
              <w:rPr>
                <w:rFonts w:ascii="Times New Roman" w:eastAsia="SimSun" w:hAnsi="Times New Roman" w:cs="Times New Roman"/>
                <w:color w:val="000000"/>
                <w:sz w:val="21"/>
                <w:szCs w:val="21"/>
              </w:rPr>
            </w:pPr>
          </w:p>
        </w:tc>
        <w:tc>
          <w:tcPr>
            <w:tcW w:w="1417" w:type="dxa"/>
            <w:shd w:val="clear" w:color="auto" w:fill="auto"/>
            <w:vAlign w:val="bottom"/>
          </w:tcPr>
          <w:p w:rsidR="005C7FD4" w:rsidRPr="001660DF" w:rsidRDefault="005C7FD4" w:rsidP="00C82077">
            <w:pPr>
              <w:ind w:right="-36"/>
              <w:jc w:val="right"/>
              <w:rPr>
                <w:rFonts w:ascii="Times New Roman" w:eastAsia="SimSun" w:hAnsi="Times New Roman" w:cs="Times New Roman"/>
                <w:color w:val="000000"/>
                <w:sz w:val="21"/>
                <w:szCs w:val="21"/>
              </w:rPr>
            </w:pPr>
          </w:p>
        </w:tc>
        <w:tc>
          <w:tcPr>
            <w:tcW w:w="1560" w:type="dxa"/>
            <w:shd w:val="clear" w:color="auto" w:fill="auto"/>
            <w:vAlign w:val="bottom"/>
          </w:tcPr>
          <w:p w:rsidR="005C7FD4" w:rsidRPr="001660DF" w:rsidRDefault="005C7FD4" w:rsidP="00C82077">
            <w:pPr>
              <w:pStyle w:val="1"/>
              <w:spacing w:before="120"/>
              <w:ind w:left="54" w:hanging="20"/>
              <w:jc w:val="right"/>
              <w:rPr>
                <w:rFonts w:cs="Times New Roman"/>
                <w:color w:val="000000"/>
                <w:sz w:val="21"/>
                <w:szCs w:val="21"/>
                <w:u w:val="none"/>
              </w:rPr>
            </w:pPr>
          </w:p>
        </w:tc>
        <w:tc>
          <w:tcPr>
            <w:tcW w:w="1559" w:type="dxa"/>
            <w:shd w:val="clear" w:color="auto" w:fill="auto"/>
            <w:vAlign w:val="bottom"/>
          </w:tcPr>
          <w:p w:rsidR="005C7FD4" w:rsidRPr="001660DF" w:rsidRDefault="005C7FD4" w:rsidP="00C82077">
            <w:pPr>
              <w:pStyle w:val="1"/>
              <w:spacing w:before="120"/>
              <w:ind w:left="34" w:hanging="34"/>
              <w:jc w:val="right"/>
              <w:rPr>
                <w:rFonts w:cs="Times New Roman"/>
                <w:color w:val="000000"/>
                <w:sz w:val="21"/>
                <w:szCs w:val="21"/>
                <w:u w:val="none"/>
              </w:rPr>
            </w:pPr>
          </w:p>
        </w:tc>
      </w:tr>
      <w:tr w:rsidR="005C7FD4" w:rsidRPr="001660DF" w:rsidTr="00C64261">
        <w:tc>
          <w:tcPr>
            <w:tcW w:w="3510" w:type="dxa"/>
            <w:shd w:val="clear" w:color="auto" w:fill="auto"/>
            <w:vAlign w:val="bottom"/>
          </w:tcPr>
          <w:p w:rsidR="005C7FD4" w:rsidRPr="001660DF" w:rsidRDefault="00906D97" w:rsidP="00906D97">
            <w:pPr>
              <w:pStyle w:val="1"/>
              <w:spacing w:before="120"/>
              <w:jc w:val="both"/>
              <w:rPr>
                <w:rFonts w:cstheme="minorBidi"/>
                <w:color w:val="000000"/>
                <w:sz w:val="21"/>
                <w:szCs w:val="21"/>
                <w:cs/>
              </w:rPr>
            </w:pPr>
            <w:r w:rsidRPr="001660DF">
              <w:rPr>
                <w:rFonts w:cs="Times New Roman"/>
                <w:color w:val="000000"/>
                <w:sz w:val="21"/>
                <w:szCs w:val="21"/>
                <w:u w:val="none"/>
              </w:rPr>
              <w:t>Related company</w:t>
            </w:r>
          </w:p>
        </w:tc>
        <w:tc>
          <w:tcPr>
            <w:tcW w:w="1418" w:type="dxa"/>
            <w:shd w:val="clear" w:color="auto" w:fill="auto"/>
            <w:vAlign w:val="bottom"/>
          </w:tcPr>
          <w:p w:rsidR="005C7FD4" w:rsidRPr="001660DF" w:rsidRDefault="005C7FD4" w:rsidP="00C82077">
            <w:pPr>
              <w:pBdr>
                <w:bottom w:val="double" w:sz="4" w:space="1" w:color="auto"/>
              </w:pBdr>
              <w:ind w:right="-36"/>
              <w:jc w:val="right"/>
              <w:rPr>
                <w:rFonts w:ascii="Times New Roman" w:eastAsia="SimSun" w:hAnsi="Times New Roman" w:cstheme="minorBidi"/>
                <w:color w:val="000000"/>
                <w:sz w:val="21"/>
                <w:szCs w:val="21"/>
              </w:rPr>
            </w:pPr>
            <w:r w:rsidRPr="001660DF">
              <w:rPr>
                <w:rFonts w:ascii="Times New Roman" w:eastAsia="SimSun" w:hAnsi="Times New Roman" w:cstheme="minorBidi"/>
                <w:color w:val="000000"/>
                <w:sz w:val="21"/>
                <w:szCs w:val="21"/>
              </w:rPr>
              <w:t>2,099,262,825</w:t>
            </w:r>
          </w:p>
        </w:tc>
        <w:tc>
          <w:tcPr>
            <w:tcW w:w="1417" w:type="dxa"/>
            <w:shd w:val="clear" w:color="auto" w:fill="auto"/>
            <w:vAlign w:val="bottom"/>
          </w:tcPr>
          <w:p w:rsidR="005C7FD4" w:rsidRPr="001660DF" w:rsidRDefault="005C7FD4" w:rsidP="00C82077">
            <w:pPr>
              <w:pBdr>
                <w:bottom w:val="double" w:sz="4" w:space="1" w:color="auto"/>
              </w:pBdr>
              <w:ind w:right="-36"/>
              <w:jc w:val="center"/>
              <w:rPr>
                <w:rFonts w:ascii="Times New Roman" w:eastAsia="SimSun" w:hAnsi="Times New Roman" w:cs="Times New Roman"/>
                <w:color w:val="000000"/>
                <w:sz w:val="21"/>
                <w:szCs w:val="21"/>
              </w:rPr>
            </w:pPr>
            <w:r w:rsidRPr="001660DF">
              <w:rPr>
                <w:rFonts w:ascii="Times New Roman" w:eastAsia="SimSun" w:hAnsi="Times New Roman" w:cs="Times New Roman"/>
                <w:color w:val="000000"/>
                <w:sz w:val="21"/>
                <w:szCs w:val="21"/>
              </w:rPr>
              <w:t>-</w:t>
            </w:r>
          </w:p>
        </w:tc>
        <w:tc>
          <w:tcPr>
            <w:tcW w:w="1560" w:type="dxa"/>
            <w:shd w:val="clear" w:color="auto" w:fill="auto"/>
            <w:vAlign w:val="bottom"/>
          </w:tcPr>
          <w:p w:rsidR="005C7FD4" w:rsidRPr="001660DF" w:rsidRDefault="005C7FD4" w:rsidP="00C82077">
            <w:pPr>
              <w:pStyle w:val="1"/>
              <w:pBdr>
                <w:bottom w:val="double" w:sz="4" w:space="1" w:color="auto"/>
              </w:pBdr>
              <w:spacing w:before="120"/>
              <w:ind w:left="54" w:hanging="20"/>
              <w:jc w:val="center"/>
              <w:rPr>
                <w:rFonts w:cs="Times New Roman"/>
                <w:color w:val="000000"/>
                <w:sz w:val="21"/>
                <w:szCs w:val="21"/>
                <w:u w:val="none"/>
              </w:rPr>
            </w:pPr>
            <w:r w:rsidRPr="001660DF">
              <w:rPr>
                <w:rFonts w:cs="Times New Roman"/>
                <w:color w:val="000000"/>
                <w:sz w:val="21"/>
                <w:szCs w:val="21"/>
                <w:u w:val="none"/>
              </w:rPr>
              <w:t>-</w:t>
            </w:r>
          </w:p>
        </w:tc>
        <w:tc>
          <w:tcPr>
            <w:tcW w:w="1559" w:type="dxa"/>
            <w:shd w:val="clear" w:color="auto" w:fill="auto"/>
            <w:vAlign w:val="bottom"/>
          </w:tcPr>
          <w:p w:rsidR="005C7FD4" w:rsidRPr="001660DF" w:rsidRDefault="005C7FD4" w:rsidP="00C82077">
            <w:pPr>
              <w:pStyle w:val="1"/>
              <w:pBdr>
                <w:bottom w:val="double" w:sz="4" w:space="1" w:color="auto"/>
              </w:pBdr>
              <w:spacing w:before="120"/>
              <w:ind w:left="34" w:hanging="34"/>
              <w:jc w:val="center"/>
              <w:rPr>
                <w:rFonts w:cs="Times New Roman"/>
                <w:color w:val="000000"/>
                <w:sz w:val="21"/>
                <w:szCs w:val="21"/>
                <w:u w:val="none"/>
              </w:rPr>
            </w:pPr>
            <w:r w:rsidRPr="001660DF">
              <w:rPr>
                <w:rFonts w:cs="Times New Roman"/>
                <w:color w:val="000000"/>
                <w:sz w:val="21"/>
                <w:szCs w:val="21"/>
                <w:u w:val="none"/>
              </w:rPr>
              <w:t>-</w:t>
            </w:r>
          </w:p>
        </w:tc>
      </w:tr>
      <w:tr w:rsidR="00BA3B21" w:rsidRPr="001660DF" w:rsidTr="00C64261">
        <w:tc>
          <w:tcPr>
            <w:tcW w:w="3510" w:type="dxa"/>
            <w:shd w:val="clear" w:color="auto" w:fill="auto"/>
            <w:vAlign w:val="bottom"/>
          </w:tcPr>
          <w:p w:rsidR="00BA3B21" w:rsidRPr="001660DF" w:rsidRDefault="00BA3B21" w:rsidP="00C82077">
            <w:pPr>
              <w:pStyle w:val="1"/>
              <w:spacing w:before="120"/>
              <w:jc w:val="both"/>
              <w:rPr>
                <w:rFonts w:cstheme="minorBidi"/>
                <w:color w:val="000000"/>
                <w:sz w:val="21"/>
                <w:szCs w:val="21"/>
                <w:u w:val="none"/>
                <w:cs/>
              </w:rPr>
            </w:pPr>
            <w:r w:rsidRPr="001660DF">
              <w:rPr>
                <w:rFonts w:eastAsia="SimSun" w:cs="Times New Roman"/>
                <w:b/>
                <w:bCs/>
                <w:color w:val="000000"/>
                <w:sz w:val="21"/>
                <w:szCs w:val="21"/>
              </w:rPr>
              <w:t>Short</w:t>
            </w:r>
            <w:r w:rsidRPr="001660DF">
              <w:rPr>
                <w:rFonts w:eastAsia="SimSun" w:cs="Times New Roman"/>
                <w:b/>
                <w:bCs/>
                <w:color w:val="000000"/>
                <w:sz w:val="21"/>
                <w:szCs w:val="21"/>
                <w:cs/>
              </w:rPr>
              <w:t>-</w:t>
            </w:r>
            <w:r w:rsidRPr="001660DF">
              <w:rPr>
                <w:rFonts w:eastAsia="SimSun" w:cs="Times New Roman"/>
                <w:b/>
                <w:bCs/>
                <w:color w:val="000000"/>
                <w:sz w:val="21"/>
                <w:szCs w:val="21"/>
              </w:rPr>
              <w:t xml:space="preserve">term loan from </w:t>
            </w:r>
          </w:p>
        </w:tc>
        <w:tc>
          <w:tcPr>
            <w:tcW w:w="1418" w:type="dxa"/>
            <w:shd w:val="clear" w:color="auto" w:fill="auto"/>
            <w:vAlign w:val="bottom"/>
          </w:tcPr>
          <w:p w:rsidR="00BA3B21" w:rsidRPr="001660DF" w:rsidRDefault="00BA3B21" w:rsidP="00C82077">
            <w:pPr>
              <w:ind w:right="-36"/>
              <w:jc w:val="right"/>
              <w:rPr>
                <w:rFonts w:ascii="Times New Roman" w:eastAsia="SimSun" w:hAnsi="Times New Roman" w:cs="Times New Roman"/>
                <w:color w:val="000000"/>
                <w:sz w:val="21"/>
                <w:szCs w:val="21"/>
                <w:cs/>
              </w:rPr>
            </w:pPr>
          </w:p>
        </w:tc>
        <w:tc>
          <w:tcPr>
            <w:tcW w:w="1417" w:type="dxa"/>
            <w:shd w:val="clear" w:color="auto" w:fill="auto"/>
            <w:vAlign w:val="bottom"/>
          </w:tcPr>
          <w:p w:rsidR="00BA3B21" w:rsidRPr="001660DF" w:rsidRDefault="00BA3B21" w:rsidP="00C82077">
            <w:pPr>
              <w:ind w:right="-36"/>
              <w:jc w:val="right"/>
              <w:rPr>
                <w:rFonts w:ascii="Times New Roman" w:eastAsia="SimSun" w:hAnsi="Times New Roman" w:cs="Times New Roman"/>
                <w:color w:val="000000"/>
                <w:sz w:val="21"/>
                <w:szCs w:val="21"/>
                <w:cs/>
              </w:rPr>
            </w:pPr>
          </w:p>
        </w:tc>
        <w:tc>
          <w:tcPr>
            <w:tcW w:w="1560" w:type="dxa"/>
            <w:shd w:val="clear" w:color="auto" w:fill="auto"/>
            <w:vAlign w:val="bottom"/>
          </w:tcPr>
          <w:p w:rsidR="00BA3B21" w:rsidRPr="001660DF" w:rsidRDefault="00BA3B21" w:rsidP="00C82077">
            <w:pPr>
              <w:pStyle w:val="1"/>
              <w:spacing w:before="120"/>
              <w:ind w:left="54" w:hanging="20"/>
              <w:jc w:val="right"/>
              <w:rPr>
                <w:rFonts w:cs="Times New Roman"/>
                <w:color w:val="000000"/>
                <w:sz w:val="21"/>
                <w:szCs w:val="21"/>
                <w:u w:val="none"/>
                <w:cs/>
              </w:rPr>
            </w:pPr>
          </w:p>
        </w:tc>
        <w:tc>
          <w:tcPr>
            <w:tcW w:w="1559" w:type="dxa"/>
            <w:shd w:val="clear" w:color="auto" w:fill="auto"/>
            <w:vAlign w:val="bottom"/>
          </w:tcPr>
          <w:p w:rsidR="00BA3B21" w:rsidRPr="001660DF" w:rsidRDefault="00BA3B21" w:rsidP="00C82077">
            <w:pPr>
              <w:pStyle w:val="1"/>
              <w:spacing w:before="120"/>
              <w:ind w:left="34" w:hanging="34"/>
              <w:jc w:val="right"/>
              <w:rPr>
                <w:rFonts w:cs="Times New Roman"/>
                <w:color w:val="000000"/>
                <w:sz w:val="21"/>
                <w:szCs w:val="21"/>
                <w:u w:val="none"/>
                <w:cs/>
              </w:rPr>
            </w:pPr>
          </w:p>
        </w:tc>
      </w:tr>
      <w:tr w:rsidR="00BA3B21" w:rsidRPr="001660DF" w:rsidTr="00C64261">
        <w:tc>
          <w:tcPr>
            <w:tcW w:w="3510" w:type="dxa"/>
            <w:shd w:val="clear" w:color="auto" w:fill="auto"/>
            <w:vAlign w:val="bottom"/>
          </w:tcPr>
          <w:p w:rsidR="00BA3B21" w:rsidRPr="001660DF" w:rsidRDefault="00BA3B21" w:rsidP="00C82077">
            <w:pPr>
              <w:pStyle w:val="1"/>
              <w:spacing w:before="120"/>
              <w:rPr>
                <w:rFonts w:cs="Times New Roman"/>
                <w:color w:val="000000"/>
                <w:sz w:val="21"/>
                <w:szCs w:val="21"/>
                <w:u w:val="none"/>
                <w:cs/>
              </w:rPr>
            </w:pPr>
            <w:r w:rsidRPr="001660DF">
              <w:rPr>
                <w:rFonts w:cs="Times New Roman"/>
                <w:color w:val="000000"/>
                <w:sz w:val="21"/>
                <w:szCs w:val="21"/>
                <w:u w:val="none"/>
              </w:rPr>
              <w:t>Related company</w:t>
            </w:r>
          </w:p>
        </w:tc>
        <w:tc>
          <w:tcPr>
            <w:tcW w:w="1418" w:type="dxa"/>
            <w:shd w:val="clear" w:color="auto" w:fill="auto"/>
            <w:vAlign w:val="bottom"/>
          </w:tcPr>
          <w:p w:rsidR="00BA3B21" w:rsidRPr="001660DF" w:rsidRDefault="00BA3B21" w:rsidP="00C82077">
            <w:pPr>
              <w:ind w:right="-36"/>
              <w:jc w:val="center"/>
              <w:rPr>
                <w:rFonts w:ascii="Times New Roman" w:eastAsia="SimSun" w:hAnsi="Times New Roman" w:cs="Times New Roman"/>
                <w:color w:val="000000"/>
                <w:sz w:val="21"/>
                <w:szCs w:val="21"/>
              </w:rPr>
            </w:pPr>
          </w:p>
        </w:tc>
        <w:tc>
          <w:tcPr>
            <w:tcW w:w="1417" w:type="dxa"/>
            <w:shd w:val="clear" w:color="auto" w:fill="auto"/>
            <w:vAlign w:val="bottom"/>
          </w:tcPr>
          <w:p w:rsidR="00BA3B21" w:rsidRPr="001660DF" w:rsidRDefault="00BA3B21" w:rsidP="00C82077">
            <w:pPr>
              <w:ind w:right="-36"/>
              <w:jc w:val="center"/>
              <w:rPr>
                <w:rFonts w:ascii="Times New Roman" w:eastAsia="SimSun" w:hAnsi="Times New Roman" w:cs="Times New Roman"/>
                <w:color w:val="000000"/>
                <w:sz w:val="21"/>
                <w:szCs w:val="21"/>
              </w:rPr>
            </w:pPr>
          </w:p>
        </w:tc>
        <w:tc>
          <w:tcPr>
            <w:tcW w:w="1560" w:type="dxa"/>
            <w:shd w:val="clear" w:color="auto" w:fill="auto"/>
            <w:vAlign w:val="bottom"/>
          </w:tcPr>
          <w:p w:rsidR="00BA3B21" w:rsidRPr="001660DF" w:rsidRDefault="00BA3B21" w:rsidP="00C82077">
            <w:pPr>
              <w:ind w:right="-36" w:hanging="20"/>
              <w:jc w:val="center"/>
              <w:rPr>
                <w:rFonts w:ascii="Times New Roman" w:eastAsia="SimSun" w:hAnsi="Times New Roman" w:cs="Times New Roman"/>
                <w:color w:val="000000"/>
                <w:sz w:val="21"/>
                <w:szCs w:val="21"/>
              </w:rPr>
            </w:pPr>
          </w:p>
        </w:tc>
        <w:tc>
          <w:tcPr>
            <w:tcW w:w="1559" w:type="dxa"/>
            <w:shd w:val="clear" w:color="auto" w:fill="auto"/>
            <w:vAlign w:val="bottom"/>
          </w:tcPr>
          <w:p w:rsidR="00BA3B21" w:rsidRPr="001660DF" w:rsidRDefault="00BA3B21" w:rsidP="00C82077">
            <w:pPr>
              <w:ind w:left="34" w:hanging="34"/>
              <w:jc w:val="center"/>
              <w:rPr>
                <w:rFonts w:ascii="Times New Roman" w:eastAsia="SimSun" w:hAnsi="Times New Roman" w:cs="Times New Roman"/>
                <w:color w:val="000000"/>
                <w:sz w:val="21"/>
                <w:szCs w:val="21"/>
              </w:rPr>
            </w:pPr>
          </w:p>
        </w:tc>
      </w:tr>
      <w:tr w:rsidR="00BA3B21" w:rsidRPr="001660DF" w:rsidTr="00C64261">
        <w:tc>
          <w:tcPr>
            <w:tcW w:w="3510" w:type="dxa"/>
            <w:shd w:val="clear" w:color="auto" w:fill="auto"/>
            <w:vAlign w:val="bottom"/>
          </w:tcPr>
          <w:p w:rsidR="00BA3B21" w:rsidRPr="001660DF" w:rsidRDefault="00C64261" w:rsidP="00906D97">
            <w:pPr>
              <w:pStyle w:val="1"/>
              <w:tabs>
                <w:tab w:val="left" w:pos="4253"/>
              </w:tabs>
              <w:spacing w:before="120"/>
              <w:rPr>
                <w:rFonts w:cs="Times New Roman"/>
                <w:color w:val="000000"/>
                <w:sz w:val="21"/>
                <w:szCs w:val="21"/>
                <w:u w:val="none"/>
              </w:rPr>
            </w:pPr>
            <w:r>
              <w:rPr>
                <w:rFonts w:cs="Times New Roman"/>
                <w:color w:val="000000"/>
                <w:sz w:val="21"/>
                <w:szCs w:val="21"/>
                <w:u w:val="none"/>
              </w:rPr>
              <w:t>Balance, beginning of the</w:t>
            </w:r>
            <w:r w:rsidR="00072988">
              <w:rPr>
                <w:rFonts w:cs="Times New Roman"/>
                <w:color w:val="000000"/>
                <w:sz w:val="21"/>
                <w:szCs w:val="21"/>
                <w:u w:val="none"/>
              </w:rPr>
              <w:t xml:space="preserve"> </w:t>
            </w:r>
            <w:r>
              <w:rPr>
                <w:rFonts w:cs="Times New Roman"/>
                <w:color w:val="000000"/>
                <w:sz w:val="21"/>
                <w:szCs w:val="21"/>
                <w:u w:val="none"/>
              </w:rPr>
              <w:t>p</w:t>
            </w:r>
            <w:r w:rsidR="00BA3B21" w:rsidRPr="001660DF">
              <w:rPr>
                <w:rFonts w:cs="Times New Roman"/>
                <w:color w:val="000000"/>
                <w:sz w:val="21"/>
                <w:szCs w:val="21"/>
                <w:u w:val="none"/>
              </w:rPr>
              <w:t>eriod/year</w:t>
            </w:r>
          </w:p>
        </w:tc>
        <w:tc>
          <w:tcPr>
            <w:tcW w:w="1418" w:type="dxa"/>
            <w:shd w:val="clear" w:color="auto" w:fill="auto"/>
            <w:vAlign w:val="bottom"/>
          </w:tcPr>
          <w:p w:rsidR="00BA3B21" w:rsidRPr="001660DF" w:rsidRDefault="00BA3B21" w:rsidP="00C82077">
            <w:pPr>
              <w:ind w:right="-36"/>
              <w:jc w:val="center"/>
              <w:rPr>
                <w:rFonts w:ascii="Times New Roman" w:eastAsia="SimSun" w:hAnsi="Times New Roman" w:cs="Times New Roman"/>
                <w:color w:val="000000"/>
                <w:sz w:val="21"/>
                <w:szCs w:val="21"/>
              </w:rPr>
            </w:pPr>
            <w:r w:rsidRPr="001660DF">
              <w:rPr>
                <w:rFonts w:ascii="Times New Roman" w:eastAsia="SimSun" w:hAnsi="Times New Roman" w:cs="Times New Roman"/>
                <w:color w:val="000000"/>
                <w:sz w:val="21"/>
                <w:szCs w:val="21"/>
                <w:cs/>
              </w:rPr>
              <w:t>-</w:t>
            </w:r>
          </w:p>
        </w:tc>
        <w:tc>
          <w:tcPr>
            <w:tcW w:w="1417" w:type="dxa"/>
            <w:shd w:val="clear" w:color="auto" w:fill="auto"/>
            <w:vAlign w:val="bottom"/>
          </w:tcPr>
          <w:p w:rsidR="00BA3B21" w:rsidRPr="001660DF" w:rsidRDefault="00DC3B86" w:rsidP="00DC3B86">
            <w:pPr>
              <w:ind w:right="-36"/>
              <w:jc w:val="center"/>
              <w:rPr>
                <w:rFonts w:ascii="Times New Roman" w:eastAsia="SimSun" w:hAnsi="Times New Roman" w:cs="Times New Roman"/>
                <w:color w:val="000000"/>
                <w:sz w:val="21"/>
                <w:szCs w:val="21"/>
              </w:rPr>
            </w:pPr>
            <w:r>
              <w:rPr>
                <w:rFonts w:ascii="Times New Roman" w:eastAsia="SimSun" w:hAnsi="Times New Roman" w:cs="Times New Roman"/>
                <w:color w:val="000000"/>
                <w:sz w:val="21"/>
                <w:szCs w:val="21"/>
              </w:rPr>
              <w:t xml:space="preserve">      </w:t>
            </w:r>
            <w:r w:rsidR="00BA3B21" w:rsidRPr="001660DF">
              <w:rPr>
                <w:rFonts w:ascii="Times New Roman" w:eastAsia="SimSun" w:hAnsi="Times New Roman" w:cs="Times New Roman"/>
                <w:color w:val="000000"/>
                <w:sz w:val="21"/>
                <w:szCs w:val="21"/>
              </w:rPr>
              <w:t>2,000,000</w:t>
            </w:r>
          </w:p>
        </w:tc>
        <w:tc>
          <w:tcPr>
            <w:tcW w:w="1560" w:type="dxa"/>
            <w:shd w:val="clear" w:color="auto" w:fill="auto"/>
            <w:vAlign w:val="bottom"/>
          </w:tcPr>
          <w:p w:rsidR="00BA3B21" w:rsidRPr="001660DF" w:rsidRDefault="00BA3B21" w:rsidP="00C82077">
            <w:pPr>
              <w:ind w:right="-36" w:hanging="20"/>
              <w:jc w:val="center"/>
              <w:rPr>
                <w:rFonts w:ascii="Times New Roman" w:eastAsia="SimSun" w:hAnsi="Times New Roman" w:cs="Times New Roman"/>
                <w:color w:val="000000"/>
                <w:sz w:val="21"/>
                <w:szCs w:val="21"/>
              </w:rPr>
            </w:pPr>
            <w:r w:rsidRPr="001660DF">
              <w:rPr>
                <w:rFonts w:ascii="Times New Roman" w:eastAsia="SimSun" w:hAnsi="Times New Roman" w:cs="Times New Roman"/>
                <w:color w:val="000000"/>
                <w:sz w:val="21"/>
                <w:szCs w:val="21"/>
                <w:cs/>
              </w:rPr>
              <w:t>-</w:t>
            </w:r>
          </w:p>
        </w:tc>
        <w:tc>
          <w:tcPr>
            <w:tcW w:w="1559" w:type="dxa"/>
            <w:shd w:val="clear" w:color="auto" w:fill="auto"/>
            <w:vAlign w:val="bottom"/>
          </w:tcPr>
          <w:p w:rsidR="00BA3B21" w:rsidRPr="001660DF" w:rsidRDefault="00BA3B21" w:rsidP="00C82077">
            <w:pPr>
              <w:ind w:left="34" w:hanging="34"/>
              <w:jc w:val="center"/>
              <w:rPr>
                <w:rFonts w:ascii="Times New Roman" w:eastAsia="SimSun" w:hAnsi="Times New Roman" w:cs="Times New Roman"/>
                <w:color w:val="000000"/>
                <w:sz w:val="21"/>
                <w:szCs w:val="21"/>
              </w:rPr>
            </w:pPr>
            <w:r w:rsidRPr="001660DF">
              <w:rPr>
                <w:rFonts w:ascii="Times New Roman" w:eastAsia="SimSun" w:hAnsi="Times New Roman" w:cs="Times New Roman"/>
                <w:color w:val="000000"/>
                <w:sz w:val="21"/>
                <w:szCs w:val="21"/>
                <w:cs/>
              </w:rPr>
              <w:t>-</w:t>
            </w:r>
          </w:p>
        </w:tc>
      </w:tr>
      <w:tr w:rsidR="00BA3B21" w:rsidRPr="001660DF" w:rsidTr="00C64261">
        <w:tc>
          <w:tcPr>
            <w:tcW w:w="3510" w:type="dxa"/>
            <w:shd w:val="clear" w:color="auto" w:fill="auto"/>
            <w:vAlign w:val="bottom"/>
          </w:tcPr>
          <w:p w:rsidR="00BA3B21" w:rsidRPr="001660DF" w:rsidRDefault="00BA3B21" w:rsidP="00C82077">
            <w:pPr>
              <w:pStyle w:val="1"/>
              <w:spacing w:before="120"/>
              <w:rPr>
                <w:rFonts w:cs="Times New Roman"/>
                <w:color w:val="000000"/>
                <w:sz w:val="21"/>
                <w:szCs w:val="21"/>
                <w:u w:val="none"/>
                <w:cs/>
              </w:rPr>
            </w:pPr>
            <w:r w:rsidRPr="001660DF">
              <w:rPr>
                <w:rFonts w:cs="Times New Roman"/>
                <w:color w:val="000000"/>
                <w:sz w:val="21"/>
                <w:szCs w:val="21"/>
              </w:rPr>
              <w:t>Less</w:t>
            </w:r>
            <w:r w:rsidRPr="001660DF">
              <w:rPr>
                <w:rFonts w:cs="Times New Roman"/>
                <w:color w:val="000000"/>
                <w:sz w:val="21"/>
                <w:szCs w:val="21"/>
                <w:u w:val="none"/>
              </w:rPr>
              <w:t xml:space="preserve"> Decrease during the period/year</w:t>
            </w:r>
          </w:p>
        </w:tc>
        <w:tc>
          <w:tcPr>
            <w:tcW w:w="1418" w:type="dxa"/>
            <w:shd w:val="clear" w:color="auto" w:fill="auto"/>
            <w:vAlign w:val="bottom"/>
          </w:tcPr>
          <w:p w:rsidR="00BA3B21" w:rsidRPr="001660DF" w:rsidRDefault="00BA3B21" w:rsidP="00C82077">
            <w:pPr>
              <w:pBdr>
                <w:bottom w:val="single" w:sz="4" w:space="1" w:color="auto"/>
              </w:pBdr>
              <w:ind w:right="-36"/>
              <w:jc w:val="center"/>
              <w:rPr>
                <w:rFonts w:ascii="Times New Roman" w:eastAsia="SimSun" w:hAnsi="Times New Roman" w:cs="Times New Roman"/>
                <w:color w:val="000000"/>
                <w:sz w:val="21"/>
                <w:szCs w:val="21"/>
              </w:rPr>
            </w:pPr>
            <w:r w:rsidRPr="001660DF">
              <w:rPr>
                <w:rFonts w:ascii="Times New Roman" w:eastAsia="SimSun" w:hAnsi="Times New Roman" w:cs="Times New Roman"/>
                <w:color w:val="000000"/>
                <w:sz w:val="21"/>
                <w:szCs w:val="21"/>
                <w:cs/>
              </w:rPr>
              <w:t>-</w:t>
            </w:r>
          </w:p>
        </w:tc>
        <w:tc>
          <w:tcPr>
            <w:tcW w:w="1417" w:type="dxa"/>
            <w:shd w:val="clear" w:color="auto" w:fill="auto"/>
            <w:vAlign w:val="bottom"/>
          </w:tcPr>
          <w:p w:rsidR="00BA3B21" w:rsidRPr="001660DF" w:rsidRDefault="00BA3B21" w:rsidP="00C82077">
            <w:pPr>
              <w:pBdr>
                <w:bottom w:val="single" w:sz="4" w:space="1" w:color="auto"/>
              </w:pBdr>
              <w:ind w:right="-36"/>
              <w:jc w:val="right"/>
              <w:rPr>
                <w:rFonts w:ascii="Times New Roman" w:eastAsia="SimSun" w:hAnsi="Times New Roman" w:cs="Times New Roman"/>
                <w:color w:val="000000"/>
                <w:sz w:val="21"/>
                <w:szCs w:val="21"/>
              </w:rPr>
            </w:pPr>
            <w:r w:rsidRPr="001660DF">
              <w:rPr>
                <w:rFonts w:ascii="Times New Roman" w:eastAsia="SimSun" w:hAnsi="Times New Roman" w:cs="Times New Roman"/>
                <w:color w:val="000000"/>
                <w:sz w:val="21"/>
                <w:szCs w:val="21"/>
              </w:rPr>
              <w:t>(2,000,000)</w:t>
            </w:r>
          </w:p>
        </w:tc>
        <w:tc>
          <w:tcPr>
            <w:tcW w:w="1560" w:type="dxa"/>
            <w:shd w:val="clear" w:color="auto" w:fill="auto"/>
            <w:vAlign w:val="bottom"/>
          </w:tcPr>
          <w:p w:rsidR="00BA3B21" w:rsidRPr="001660DF" w:rsidRDefault="00BA3B21" w:rsidP="00C82077">
            <w:pPr>
              <w:pBdr>
                <w:bottom w:val="single" w:sz="4" w:space="1" w:color="auto"/>
              </w:pBdr>
              <w:ind w:right="-36" w:hanging="20"/>
              <w:jc w:val="center"/>
              <w:rPr>
                <w:rFonts w:ascii="Times New Roman" w:eastAsia="SimSun" w:hAnsi="Times New Roman" w:cs="Times New Roman"/>
                <w:color w:val="000000"/>
                <w:sz w:val="21"/>
                <w:szCs w:val="21"/>
              </w:rPr>
            </w:pPr>
            <w:r w:rsidRPr="001660DF">
              <w:rPr>
                <w:rFonts w:ascii="Times New Roman" w:eastAsia="SimSun" w:hAnsi="Times New Roman" w:cs="Times New Roman"/>
                <w:color w:val="000000"/>
                <w:sz w:val="21"/>
                <w:szCs w:val="21"/>
                <w:cs/>
              </w:rPr>
              <w:t>-</w:t>
            </w:r>
          </w:p>
        </w:tc>
        <w:tc>
          <w:tcPr>
            <w:tcW w:w="1559" w:type="dxa"/>
            <w:shd w:val="clear" w:color="auto" w:fill="auto"/>
            <w:vAlign w:val="bottom"/>
          </w:tcPr>
          <w:p w:rsidR="00BA3B21" w:rsidRPr="001660DF" w:rsidRDefault="00BA3B21" w:rsidP="00C82077">
            <w:pPr>
              <w:pBdr>
                <w:bottom w:val="single" w:sz="4" w:space="1" w:color="auto"/>
              </w:pBdr>
              <w:ind w:left="34" w:hanging="34"/>
              <w:jc w:val="center"/>
              <w:rPr>
                <w:rFonts w:ascii="Times New Roman" w:eastAsia="SimSun" w:hAnsi="Times New Roman" w:cs="Times New Roman"/>
                <w:color w:val="000000"/>
                <w:sz w:val="21"/>
                <w:szCs w:val="21"/>
              </w:rPr>
            </w:pPr>
            <w:r w:rsidRPr="001660DF">
              <w:rPr>
                <w:rFonts w:ascii="Times New Roman" w:eastAsia="SimSun" w:hAnsi="Times New Roman" w:cs="Times New Roman"/>
                <w:color w:val="000000"/>
                <w:sz w:val="21"/>
                <w:szCs w:val="21"/>
                <w:cs/>
              </w:rPr>
              <w:t>-</w:t>
            </w:r>
          </w:p>
        </w:tc>
      </w:tr>
      <w:tr w:rsidR="00BA3B21" w:rsidRPr="001660DF" w:rsidTr="00C64261">
        <w:tc>
          <w:tcPr>
            <w:tcW w:w="3510" w:type="dxa"/>
            <w:shd w:val="clear" w:color="auto" w:fill="auto"/>
            <w:vAlign w:val="bottom"/>
          </w:tcPr>
          <w:p w:rsidR="00BA3B21" w:rsidRPr="001660DF" w:rsidRDefault="00BA3B21" w:rsidP="00C82077">
            <w:pPr>
              <w:pStyle w:val="1"/>
              <w:spacing w:before="120"/>
              <w:rPr>
                <w:rFonts w:cs="Times New Roman"/>
                <w:color w:val="000000"/>
                <w:sz w:val="21"/>
                <w:szCs w:val="21"/>
                <w:u w:val="none"/>
              </w:rPr>
            </w:pPr>
            <w:r w:rsidRPr="001660DF">
              <w:rPr>
                <w:rFonts w:cs="Times New Roman"/>
                <w:color w:val="000000"/>
                <w:sz w:val="21"/>
                <w:szCs w:val="21"/>
                <w:u w:val="none"/>
              </w:rPr>
              <w:t>Balance, end of the period/year</w:t>
            </w:r>
          </w:p>
        </w:tc>
        <w:tc>
          <w:tcPr>
            <w:tcW w:w="1418" w:type="dxa"/>
            <w:shd w:val="clear" w:color="auto" w:fill="auto"/>
            <w:vAlign w:val="bottom"/>
          </w:tcPr>
          <w:p w:rsidR="00BA3B21" w:rsidRPr="001660DF" w:rsidRDefault="00BA3B21" w:rsidP="00C82077">
            <w:pPr>
              <w:pBdr>
                <w:bottom w:val="single" w:sz="4" w:space="1" w:color="auto"/>
              </w:pBdr>
              <w:ind w:right="-36"/>
              <w:jc w:val="center"/>
              <w:rPr>
                <w:rFonts w:ascii="Times New Roman" w:eastAsia="SimSun" w:hAnsi="Times New Roman" w:cs="Times New Roman"/>
                <w:color w:val="000000"/>
                <w:sz w:val="21"/>
                <w:szCs w:val="21"/>
              </w:rPr>
            </w:pPr>
            <w:r w:rsidRPr="001660DF">
              <w:rPr>
                <w:rFonts w:ascii="Times New Roman" w:eastAsia="SimSun" w:hAnsi="Times New Roman" w:cs="Times New Roman"/>
                <w:color w:val="000000"/>
                <w:sz w:val="21"/>
                <w:szCs w:val="21"/>
              </w:rPr>
              <w:t>-</w:t>
            </w:r>
          </w:p>
        </w:tc>
        <w:tc>
          <w:tcPr>
            <w:tcW w:w="1417" w:type="dxa"/>
            <w:shd w:val="clear" w:color="auto" w:fill="auto"/>
            <w:vAlign w:val="bottom"/>
          </w:tcPr>
          <w:p w:rsidR="00BA3B21" w:rsidRPr="001660DF" w:rsidRDefault="00BA3B21" w:rsidP="00C82077">
            <w:pPr>
              <w:pBdr>
                <w:bottom w:val="single" w:sz="4" w:space="1" w:color="auto"/>
              </w:pBdr>
              <w:ind w:right="-36"/>
              <w:jc w:val="center"/>
              <w:rPr>
                <w:rFonts w:ascii="Times New Roman" w:eastAsia="SimSun" w:hAnsi="Times New Roman" w:cs="Times New Roman"/>
                <w:color w:val="000000"/>
                <w:sz w:val="21"/>
                <w:szCs w:val="21"/>
              </w:rPr>
            </w:pPr>
            <w:r w:rsidRPr="001660DF">
              <w:rPr>
                <w:rFonts w:ascii="Times New Roman" w:eastAsia="SimSun" w:hAnsi="Times New Roman" w:cs="Times New Roman"/>
                <w:color w:val="000000"/>
                <w:sz w:val="21"/>
                <w:szCs w:val="21"/>
              </w:rPr>
              <w:t>-</w:t>
            </w:r>
          </w:p>
        </w:tc>
        <w:tc>
          <w:tcPr>
            <w:tcW w:w="1560" w:type="dxa"/>
            <w:shd w:val="clear" w:color="auto" w:fill="auto"/>
            <w:vAlign w:val="bottom"/>
          </w:tcPr>
          <w:p w:rsidR="00BA3B21" w:rsidRPr="001660DF" w:rsidRDefault="00BA3B21" w:rsidP="00C82077">
            <w:pPr>
              <w:pBdr>
                <w:bottom w:val="single" w:sz="4" w:space="1" w:color="auto"/>
              </w:pBdr>
              <w:ind w:right="-36" w:hanging="20"/>
              <w:jc w:val="center"/>
              <w:rPr>
                <w:rFonts w:ascii="Times New Roman" w:eastAsia="SimSun" w:hAnsi="Times New Roman" w:cs="Times New Roman"/>
                <w:color w:val="000000"/>
                <w:sz w:val="21"/>
                <w:szCs w:val="21"/>
              </w:rPr>
            </w:pPr>
            <w:r w:rsidRPr="001660DF">
              <w:rPr>
                <w:rFonts w:ascii="Times New Roman" w:eastAsia="SimSun" w:hAnsi="Times New Roman" w:cs="Times New Roman"/>
                <w:color w:val="000000"/>
                <w:sz w:val="21"/>
                <w:szCs w:val="21"/>
              </w:rPr>
              <w:t>-</w:t>
            </w:r>
          </w:p>
        </w:tc>
        <w:tc>
          <w:tcPr>
            <w:tcW w:w="1559" w:type="dxa"/>
            <w:shd w:val="clear" w:color="auto" w:fill="auto"/>
            <w:vAlign w:val="bottom"/>
          </w:tcPr>
          <w:p w:rsidR="00BA3B21" w:rsidRPr="001660DF" w:rsidRDefault="00BA3B21" w:rsidP="00C82077">
            <w:pPr>
              <w:pBdr>
                <w:bottom w:val="single" w:sz="4" w:space="1" w:color="auto"/>
              </w:pBdr>
              <w:ind w:left="34" w:hanging="34"/>
              <w:jc w:val="center"/>
              <w:rPr>
                <w:rFonts w:ascii="Times New Roman" w:eastAsia="SimSun" w:hAnsi="Times New Roman" w:cs="Times New Roman"/>
                <w:color w:val="000000"/>
                <w:sz w:val="21"/>
                <w:szCs w:val="21"/>
              </w:rPr>
            </w:pPr>
            <w:r w:rsidRPr="001660DF">
              <w:rPr>
                <w:rFonts w:ascii="Times New Roman" w:eastAsia="SimSun" w:hAnsi="Times New Roman" w:cs="Times New Roman"/>
                <w:color w:val="000000"/>
                <w:sz w:val="21"/>
                <w:szCs w:val="21"/>
              </w:rPr>
              <w:t>-</w:t>
            </w:r>
          </w:p>
        </w:tc>
      </w:tr>
      <w:tr w:rsidR="00BA3B21" w:rsidRPr="001660DF" w:rsidTr="00C64261">
        <w:tc>
          <w:tcPr>
            <w:tcW w:w="3510" w:type="dxa"/>
            <w:shd w:val="clear" w:color="auto" w:fill="auto"/>
            <w:vAlign w:val="bottom"/>
          </w:tcPr>
          <w:p w:rsidR="00BA3B21" w:rsidRPr="00072988" w:rsidRDefault="00BA3B21" w:rsidP="00C82077">
            <w:pPr>
              <w:pStyle w:val="1"/>
              <w:spacing w:before="120"/>
              <w:rPr>
                <w:rFonts w:cstheme="minorBidi"/>
                <w:color w:val="000000"/>
                <w:sz w:val="21"/>
                <w:szCs w:val="21"/>
                <w:u w:val="none"/>
                <w:cs/>
              </w:rPr>
            </w:pPr>
            <w:r w:rsidRPr="001660DF">
              <w:rPr>
                <w:rFonts w:cs="Times New Roman"/>
                <w:color w:val="000000"/>
                <w:sz w:val="21"/>
                <w:szCs w:val="21"/>
                <w:u w:val="none"/>
              </w:rPr>
              <w:t>Related person</w:t>
            </w:r>
          </w:p>
        </w:tc>
        <w:tc>
          <w:tcPr>
            <w:tcW w:w="1418" w:type="dxa"/>
            <w:shd w:val="clear" w:color="auto" w:fill="auto"/>
            <w:vAlign w:val="bottom"/>
          </w:tcPr>
          <w:p w:rsidR="00BA3B21" w:rsidRPr="001660DF" w:rsidRDefault="00BA3B21" w:rsidP="00C82077">
            <w:pPr>
              <w:ind w:right="-36"/>
              <w:jc w:val="right"/>
              <w:rPr>
                <w:rFonts w:ascii="Times New Roman" w:eastAsia="SimSun" w:hAnsi="Times New Roman" w:cs="Times New Roman"/>
                <w:color w:val="000000"/>
                <w:sz w:val="21"/>
                <w:szCs w:val="21"/>
              </w:rPr>
            </w:pPr>
          </w:p>
        </w:tc>
        <w:tc>
          <w:tcPr>
            <w:tcW w:w="1417" w:type="dxa"/>
            <w:shd w:val="clear" w:color="auto" w:fill="auto"/>
            <w:vAlign w:val="bottom"/>
          </w:tcPr>
          <w:p w:rsidR="00BA3B21" w:rsidRPr="001660DF" w:rsidRDefault="00BA3B21" w:rsidP="00C82077">
            <w:pPr>
              <w:ind w:right="-36"/>
              <w:jc w:val="right"/>
              <w:rPr>
                <w:rFonts w:ascii="Times New Roman" w:eastAsia="SimSun" w:hAnsi="Times New Roman" w:cs="Times New Roman"/>
                <w:color w:val="000000"/>
                <w:sz w:val="21"/>
                <w:szCs w:val="21"/>
              </w:rPr>
            </w:pPr>
          </w:p>
        </w:tc>
        <w:tc>
          <w:tcPr>
            <w:tcW w:w="1560" w:type="dxa"/>
            <w:shd w:val="clear" w:color="auto" w:fill="auto"/>
            <w:vAlign w:val="bottom"/>
          </w:tcPr>
          <w:p w:rsidR="00BA3B21" w:rsidRPr="001660DF" w:rsidRDefault="00BA3B21" w:rsidP="00C82077">
            <w:pPr>
              <w:ind w:right="-36" w:hanging="20"/>
              <w:jc w:val="right"/>
              <w:rPr>
                <w:rFonts w:ascii="Times New Roman" w:eastAsia="SimSun" w:hAnsi="Times New Roman" w:cs="Times New Roman"/>
                <w:color w:val="000000"/>
                <w:sz w:val="21"/>
                <w:szCs w:val="21"/>
              </w:rPr>
            </w:pPr>
          </w:p>
        </w:tc>
        <w:tc>
          <w:tcPr>
            <w:tcW w:w="1559" w:type="dxa"/>
            <w:shd w:val="clear" w:color="auto" w:fill="auto"/>
            <w:vAlign w:val="bottom"/>
          </w:tcPr>
          <w:p w:rsidR="00BA3B21" w:rsidRPr="001660DF" w:rsidRDefault="00BA3B21" w:rsidP="00C82077">
            <w:pPr>
              <w:ind w:left="34" w:hanging="34"/>
              <w:jc w:val="right"/>
              <w:rPr>
                <w:rFonts w:ascii="Times New Roman" w:eastAsia="SimSun" w:hAnsi="Times New Roman" w:cs="Times New Roman"/>
                <w:color w:val="000000"/>
                <w:sz w:val="21"/>
                <w:szCs w:val="21"/>
              </w:rPr>
            </w:pPr>
          </w:p>
        </w:tc>
      </w:tr>
      <w:tr w:rsidR="00BA3B21" w:rsidRPr="001660DF" w:rsidTr="00C64261">
        <w:trPr>
          <w:trHeight w:val="376"/>
        </w:trPr>
        <w:tc>
          <w:tcPr>
            <w:tcW w:w="3510" w:type="dxa"/>
            <w:shd w:val="clear" w:color="auto" w:fill="auto"/>
            <w:vAlign w:val="bottom"/>
          </w:tcPr>
          <w:p w:rsidR="00BA3B21" w:rsidRPr="001660DF" w:rsidRDefault="003A1A44" w:rsidP="00C82077">
            <w:pPr>
              <w:pStyle w:val="ae"/>
              <w:tabs>
                <w:tab w:val="left" w:pos="4253"/>
              </w:tabs>
              <w:rPr>
                <w:rFonts w:cs="Times New Roman"/>
                <w:color w:val="000000"/>
                <w:sz w:val="21"/>
                <w:szCs w:val="21"/>
                <w:u w:val="single"/>
              </w:rPr>
            </w:pPr>
            <w:r>
              <w:rPr>
                <w:rFonts w:cs="Times New Roman"/>
                <w:color w:val="000000"/>
                <w:sz w:val="21"/>
                <w:szCs w:val="21"/>
              </w:rPr>
              <w:t>Balance,</w:t>
            </w:r>
            <w:r w:rsidR="00072988">
              <w:rPr>
                <w:rFonts w:cs="Times New Roman"/>
                <w:color w:val="000000"/>
                <w:sz w:val="21"/>
                <w:szCs w:val="21"/>
              </w:rPr>
              <w:t xml:space="preserve"> </w:t>
            </w:r>
            <w:r>
              <w:rPr>
                <w:rFonts w:cs="Times New Roman"/>
                <w:color w:val="000000"/>
                <w:sz w:val="21"/>
                <w:szCs w:val="21"/>
              </w:rPr>
              <w:t xml:space="preserve">beginning of </w:t>
            </w:r>
            <w:r w:rsidR="00BA3B21" w:rsidRPr="001660DF">
              <w:rPr>
                <w:rFonts w:cs="Times New Roman"/>
                <w:color w:val="000000"/>
                <w:sz w:val="21"/>
                <w:szCs w:val="21"/>
              </w:rPr>
              <w:t>the period/year</w:t>
            </w:r>
          </w:p>
        </w:tc>
        <w:tc>
          <w:tcPr>
            <w:tcW w:w="1418" w:type="dxa"/>
            <w:shd w:val="clear" w:color="auto" w:fill="auto"/>
            <w:vAlign w:val="bottom"/>
          </w:tcPr>
          <w:p w:rsidR="00BA3B21" w:rsidRPr="001660DF" w:rsidRDefault="00BA3B21" w:rsidP="00C82077">
            <w:pPr>
              <w:ind w:right="-36"/>
              <w:jc w:val="center"/>
              <w:rPr>
                <w:rFonts w:ascii="Times New Roman" w:eastAsia="SimSun" w:hAnsi="Times New Roman" w:cs="Times New Roman"/>
                <w:color w:val="000000"/>
                <w:sz w:val="21"/>
                <w:szCs w:val="21"/>
                <w:cs/>
              </w:rPr>
            </w:pPr>
            <w:r w:rsidRPr="001660DF">
              <w:rPr>
                <w:rFonts w:ascii="Times New Roman" w:eastAsia="SimSun" w:hAnsi="Times New Roman" w:cs="Times New Roman"/>
                <w:color w:val="000000"/>
                <w:sz w:val="21"/>
                <w:szCs w:val="21"/>
                <w:cs/>
              </w:rPr>
              <w:t>-</w:t>
            </w:r>
          </w:p>
        </w:tc>
        <w:tc>
          <w:tcPr>
            <w:tcW w:w="1417" w:type="dxa"/>
            <w:shd w:val="clear" w:color="auto" w:fill="auto"/>
            <w:vAlign w:val="bottom"/>
          </w:tcPr>
          <w:p w:rsidR="00BA3B21" w:rsidRPr="001660DF" w:rsidRDefault="00DC3B86" w:rsidP="00C82077">
            <w:pPr>
              <w:ind w:right="-36"/>
              <w:jc w:val="center"/>
              <w:rPr>
                <w:rFonts w:ascii="Times New Roman" w:eastAsia="SimSun" w:hAnsi="Times New Roman" w:cs="Times New Roman"/>
                <w:color w:val="000000"/>
                <w:sz w:val="21"/>
                <w:szCs w:val="21"/>
              </w:rPr>
            </w:pPr>
            <w:r>
              <w:rPr>
                <w:rFonts w:ascii="Times New Roman" w:eastAsia="SimSun" w:hAnsi="Times New Roman" w:cs="Times New Roman"/>
                <w:color w:val="000000"/>
                <w:sz w:val="21"/>
                <w:szCs w:val="21"/>
              </w:rPr>
              <w:t xml:space="preserve">      </w:t>
            </w:r>
            <w:r w:rsidR="00BA3B21" w:rsidRPr="001660DF">
              <w:rPr>
                <w:rFonts w:ascii="Times New Roman" w:eastAsia="SimSun" w:hAnsi="Times New Roman" w:cs="Times New Roman"/>
                <w:color w:val="000000"/>
                <w:sz w:val="21"/>
                <w:szCs w:val="21"/>
              </w:rPr>
              <w:t>2,000,000</w:t>
            </w:r>
          </w:p>
        </w:tc>
        <w:tc>
          <w:tcPr>
            <w:tcW w:w="1560" w:type="dxa"/>
            <w:shd w:val="clear" w:color="auto" w:fill="auto"/>
            <w:vAlign w:val="bottom"/>
          </w:tcPr>
          <w:p w:rsidR="00BA3B21" w:rsidRPr="001660DF" w:rsidRDefault="00BA3B21" w:rsidP="00C82077">
            <w:pPr>
              <w:ind w:right="-36" w:hanging="20"/>
              <w:jc w:val="center"/>
              <w:rPr>
                <w:rFonts w:ascii="Times New Roman" w:eastAsia="SimSun" w:hAnsi="Times New Roman" w:cs="Times New Roman"/>
                <w:color w:val="000000"/>
                <w:sz w:val="21"/>
                <w:szCs w:val="21"/>
                <w:cs/>
              </w:rPr>
            </w:pPr>
            <w:r w:rsidRPr="001660DF">
              <w:rPr>
                <w:rFonts w:ascii="Times New Roman" w:eastAsia="SimSun" w:hAnsi="Times New Roman" w:cs="Times New Roman"/>
                <w:color w:val="000000"/>
                <w:sz w:val="21"/>
                <w:szCs w:val="21"/>
                <w:cs/>
              </w:rPr>
              <w:t>-</w:t>
            </w:r>
          </w:p>
        </w:tc>
        <w:tc>
          <w:tcPr>
            <w:tcW w:w="1559" w:type="dxa"/>
            <w:shd w:val="clear" w:color="auto" w:fill="auto"/>
            <w:vAlign w:val="bottom"/>
          </w:tcPr>
          <w:p w:rsidR="00BA3B21" w:rsidRPr="001660DF" w:rsidRDefault="00BA3B21" w:rsidP="00C82077">
            <w:pPr>
              <w:ind w:left="34" w:hanging="34"/>
              <w:jc w:val="center"/>
              <w:rPr>
                <w:rFonts w:ascii="Times New Roman" w:eastAsia="SimSun" w:hAnsi="Times New Roman" w:cs="Times New Roman"/>
                <w:color w:val="000000"/>
                <w:sz w:val="21"/>
                <w:szCs w:val="21"/>
                <w:cs/>
              </w:rPr>
            </w:pPr>
            <w:r w:rsidRPr="001660DF">
              <w:rPr>
                <w:rFonts w:ascii="Times New Roman" w:eastAsia="SimSun" w:hAnsi="Times New Roman" w:cs="Times New Roman"/>
                <w:color w:val="000000"/>
                <w:sz w:val="21"/>
                <w:szCs w:val="21"/>
                <w:cs/>
              </w:rPr>
              <w:t>-</w:t>
            </w:r>
          </w:p>
        </w:tc>
      </w:tr>
      <w:tr w:rsidR="00BA3B21" w:rsidRPr="001660DF" w:rsidTr="00C64261">
        <w:tc>
          <w:tcPr>
            <w:tcW w:w="3510" w:type="dxa"/>
            <w:shd w:val="clear" w:color="auto" w:fill="auto"/>
            <w:vAlign w:val="bottom"/>
          </w:tcPr>
          <w:p w:rsidR="00BA3B21" w:rsidRPr="001660DF" w:rsidRDefault="00BA3B21" w:rsidP="00C82077">
            <w:pPr>
              <w:pStyle w:val="1"/>
              <w:spacing w:before="120"/>
              <w:rPr>
                <w:rFonts w:cs="Times New Roman"/>
                <w:color w:val="000000"/>
                <w:sz w:val="21"/>
                <w:szCs w:val="21"/>
                <w:u w:val="none"/>
              </w:rPr>
            </w:pPr>
            <w:r w:rsidRPr="001660DF">
              <w:rPr>
                <w:rFonts w:cs="Times New Roman"/>
                <w:color w:val="000000"/>
                <w:sz w:val="21"/>
                <w:szCs w:val="21"/>
              </w:rPr>
              <w:t xml:space="preserve">Less </w:t>
            </w:r>
            <w:r w:rsidRPr="001660DF">
              <w:rPr>
                <w:rFonts w:cs="Times New Roman"/>
                <w:color w:val="000000"/>
                <w:sz w:val="21"/>
                <w:szCs w:val="21"/>
                <w:u w:val="none"/>
              </w:rPr>
              <w:t>Decrease during the period/year</w:t>
            </w:r>
          </w:p>
        </w:tc>
        <w:tc>
          <w:tcPr>
            <w:tcW w:w="1418" w:type="dxa"/>
            <w:shd w:val="clear" w:color="auto" w:fill="auto"/>
            <w:vAlign w:val="bottom"/>
          </w:tcPr>
          <w:p w:rsidR="00BA3B21" w:rsidRPr="001660DF" w:rsidRDefault="00BA3B21" w:rsidP="00C82077">
            <w:pPr>
              <w:pBdr>
                <w:bottom w:val="single" w:sz="4" w:space="1" w:color="auto"/>
              </w:pBdr>
              <w:ind w:right="-36"/>
              <w:jc w:val="center"/>
              <w:rPr>
                <w:rFonts w:ascii="Times New Roman" w:eastAsia="SimSun" w:hAnsi="Times New Roman" w:cs="Times New Roman"/>
                <w:color w:val="000000"/>
                <w:sz w:val="21"/>
                <w:szCs w:val="21"/>
                <w:cs/>
              </w:rPr>
            </w:pPr>
            <w:r w:rsidRPr="001660DF">
              <w:rPr>
                <w:rFonts w:ascii="Times New Roman" w:eastAsia="SimSun" w:hAnsi="Times New Roman" w:cs="Times New Roman"/>
                <w:color w:val="000000"/>
                <w:sz w:val="21"/>
                <w:szCs w:val="21"/>
                <w:cs/>
              </w:rPr>
              <w:t>-</w:t>
            </w:r>
          </w:p>
        </w:tc>
        <w:tc>
          <w:tcPr>
            <w:tcW w:w="1417" w:type="dxa"/>
            <w:shd w:val="clear" w:color="auto" w:fill="auto"/>
            <w:vAlign w:val="bottom"/>
          </w:tcPr>
          <w:p w:rsidR="00BA3B21" w:rsidRPr="001660DF" w:rsidRDefault="00BA3B21" w:rsidP="00C82077">
            <w:pPr>
              <w:pBdr>
                <w:bottom w:val="single" w:sz="4" w:space="1" w:color="auto"/>
              </w:pBdr>
              <w:ind w:right="-36"/>
              <w:jc w:val="right"/>
              <w:rPr>
                <w:rFonts w:ascii="Times New Roman" w:eastAsia="SimSun" w:hAnsi="Times New Roman" w:cs="Times New Roman"/>
                <w:color w:val="000000"/>
                <w:sz w:val="21"/>
                <w:szCs w:val="21"/>
              </w:rPr>
            </w:pPr>
            <w:r w:rsidRPr="001660DF">
              <w:rPr>
                <w:rFonts w:ascii="Times New Roman" w:eastAsia="SimSun" w:hAnsi="Times New Roman" w:cs="Times New Roman"/>
                <w:color w:val="000000"/>
                <w:sz w:val="21"/>
                <w:szCs w:val="21"/>
              </w:rPr>
              <w:t>(2,000,000)</w:t>
            </w:r>
          </w:p>
        </w:tc>
        <w:tc>
          <w:tcPr>
            <w:tcW w:w="1560" w:type="dxa"/>
            <w:shd w:val="clear" w:color="auto" w:fill="auto"/>
            <w:vAlign w:val="bottom"/>
          </w:tcPr>
          <w:p w:rsidR="00BA3B21" w:rsidRPr="001660DF" w:rsidRDefault="00BA3B21" w:rsidP="00C82077">
            <w:pPr>
              <w:pBdr>
                <w:bottom w:val="single" w:sz="4" w:space="1" w:color="auto"/>
              </w:pBdr>
              <w:ind w:right="-36" w:hanging="20"/>
              <w:jc w:val="center"/>
              <w:rPr>
                <w:rFonts w:ascii="Times New Roman" w:eastAsia="SimSun" w:hAnsi="Times New Roman" w:cs="Times New Roman"/>
                <w:color w:val="000000"/>
                <w:sz w:val="21"/>
                <w:szCs w:val="21"/>
                <w:cs/>
              </w:rPr>
            </w:pPr>
            <w:r w:rsidRPr="001660DF">
              <w:rPr>
                <w:rFonts w:ascii="Times New Roman" w:eastAsia="SimSun" w:hAnsi="Times New Roman" w:cs="Times New Roman"/>
                <w:color w:val="000000"/>
                <w:sz w:val="21"/>
                <w:szCs w:val="21"/>
                <w:cs/>
              </w:rPr>
              <w:t>-</w:t>
            </w:r>
          </w:p>
        </w:tc>
        <w:tc>
          <w:tcPr>
            <w:tcW w:w="1559" w:type="dxa"/>
            <w:shd w:val="clear" w:color="auto" w:fill="auto"/>
            <w:vAlign w:val="bottom"/>
          </w:tcPr>
          <w:p w:rsidR="00BA3B21" w:rsidRPr="001660DF" w:rsidRDefault="00BA3B21" w:rsidP="00C82077">
            <w:pPr>
              <w:pBdr>
                <w:bottom w:val="single" w:sz="4" w:space="1" w:color="auto"/>
              </w:pBdr>
              <w:ind w:left="34" w:hanging="34"/>
              <w:jc w:val="center"/>
              <w:rPr>
                <w:rFonts w:ascii="Times New Roman" w:eastAsia="SimSun" w:hAnsi="Times New Roman" w:cs="Times New Roman"/>
                <w:color w:val="000000"/>
                <w:sz w:val="21"/>
                <w:szCs w:val="21"/>
                <w:cs/>
              </w:rPr>
            </w:pPr>
            <w:r w:rsidRPr="001660DF">
              <w:rPr>
                <w:rFonts w:ascii="Times New Roman" w:eastAsia="SimSun" w:hAnsi="Times New Roman" w:cs="Times New Roman"/>
                <w:color w:val="000000"/>
                <w:sz w:val="21"/>
                <w:szCs w:val="21"/>
                <w:cs/>
              </w:rPr>
              <w:t>-</w:t>
            </w:r>
          </w:p>
        </w:tc>
      </w:tr>
      <w:tr w:rsidR="00BA3B21" w:rsidRPr="001660DF" w:rsidTr="00C64261">
        <w:tc>
          <w:tcPr>
            <w:tcW w:w="3510" w:type="dxa"/>
            <w:shd w:val="clear" w:color="auto" w:fill="auto"/>
            <w:vAlign w:val="bottom"/>
          </w:tcPr>
          <w:p w:rsidR="00BA3B21" w:rsidRPr="001660DF" w:rsidRDefault="00BA3B21" w:rsidP="00C82077">
            <w:pPr>
              <w:pStyle w:val="1"/>
              <w:spacing w:before="120"/>
              <w:rPr>
                <w:rFonts w:cs="Times New Roman"/>
                <w:color w:val="000000"/>
                <w:sz w:val="21"/>
                <w:szCs w:val="21"/>
                <w:u w:val="none"/>
                <w:cs/>
              </w:rPr>
            </w:pPr>
            <w:r w:rsidRPr="001660DF">
              <w:rPr>
                <w:rFonts w:cs="Times New Roman"/>
                <w:color w:val="000000"/>
                <w:sz w:val="21"/>
                <w:szCs w:val="21"/>
                <w:u w:val="none"/>
              </w:rPr>
              <w:t>Balance, end of the period/year</w:t>
            </w:r>
          </w:p>
        </w:tc>
        <w:tc>
          <w:tcPr>
            <w:tcW w:w="1418" w:type="dxa"/>
            <w:shd w:val="clear" w:color="auto" w:fill="auto"/>
            <w:vAlign w:val="bottom"/>
          </w:tcPr>
          <w:p w:rsidR="00BA3B21" w:rsidRPr="001660DF" w:rsidRDefault="00BA3B21" w:rsidP="00C82077">
            <w:pPr>
              <w:pBdr>
                <w:bottom w:val="single" w:sz="4" w:space="1" w:color="auto"/>
              </w:pBdr>
              <w:ind w:right="-36"/>
              <w:jc w:val="center"/>
              <w:rPr>
                <w:rFonts w:ascii="Times New Roman" w:eastAsia="SimSun" w:hAnsi="Times New Roman" w:cs="Times New Roman"/>
                <w:color w:val="000000"/>
                <w:sz w:val="21"/>
                <w:szCs w:val="21"/>
              </w:rPr>
            </w:pPr>
            <w:r w:rsidRPr="001660DF">
              <w:rPr>
                <w:rFonts w:ascii="Times New Roman" w:eastAsia="SimSun" w:hAnsi="Times New Roman" w:cs="Times New Roman"/>
                <w:color w:val="000000"/>
                <w:sz w:val="21"/>
                <w:szCs w:val="21"/>
                <w:cs/>
              </w:rPr>
              <w:t>-</w:t>
            </w:r>
          </w:p>
        </w:tc>
        <w:tc>
          <w:tcPr>
            <w:tcW w:w="1417" w:type="dxa"/>
            <w:shd w:val="clear" w:color="auto" w:fill="auto"/>
            <w:vAlign w:val="bottom"/>
          </w:tcPr>
          <w:p w:rsidR="00BA3B21" w:rsidRPr="001660DF" w:rsidRDefault="00BA3B21" w:rsidP="00C82077">
            <w:pPr>
              <w:pBdr>
                <w:bottom w:val="single" w:sz="4" w:space="1" w:color="auto"/>
              </w:pBdr>
              <w:ind w:right="-36"/>
              <w:jc w:val="center"/>
              <w:rPr>
                <w:rFonts w:ascii="Times New Roman" w:eastAsia="SimSun" w:hAnsi="Times New Roman" w:cs="Times New Roman"/>
                <w:color w:val="000000"/>
                <w:sz w:val="21"/>
                <w:szCs w:val="21"/>
              </w:rPr>
            </w:pPr>
            <w:r w:rsidRPr="001660DF">
              <w:rPr>
                <w:rFonts w:ascii="Times New Roman" w:eastAsia="SimSun" w:hAnsi="Times New Roman" w:cs="Times New Roman"/>
                <w:color w:val="000000"/>
                <w:sz w:val="21"/>
                <w:szCs w:val="21"/>
              </w:rPr>
              <w:t>-</w:t>
            </w:r>
          </w:p>
        </w:tc>
        <w:tc>
          <w:tcPr>
            <w:tcW w:w="1560" w:type="dxa"/>
            <w:shd w:val="clear" w:color="auto" w:fill="auto"/>
            <w:vAlign w:val="bottom"/>
          </w:tcPr>
          <w:p w:rsidR="00BA3B21" w:rsidRPr="001660DF" w:rsidRDefault="00BA3B21" w:rsidP="00C82077">
            <w:pPr>
              <w:pBdr>
                <w:bottom w:val="single" w:sz="4" w:space="1" w:color="auto"/>
              </w:pBdr>
              <w:ind w:right="-36" w:hanging="20"/>
              <w:jc w:val="center"/>
              <w:rPr>
                <w:rFonts w:ascii="Times New Roman" w:eastAsia="SimSun" w:hAnsi="Times New Roman" w:cs="Times New Roman"/>
                <w:color w:val="000000"/>
                <w:sz w:val="21"/>
                <w:szCs w:val="21"/>
              </w:rPr>
            </w:pPr>
            <w:r w:rsidRPr="001660DF">
              <w:rPr>
                <w:rFonts w:ascii="Times New Roman" w:eastAsia="SimSun" w:hAnsi="Times New Roman" w:cs="Times New Roman"/>
                <w:color w:val="000000"/>
                <w:sz w:val="21"/>
                <w:szCs w:val="21"/>
                <w:cs/>
              </w:rPr>
              <w:t>-</w:t>
            </w:r>
          </w:p>
        </w:tc>
        <w:tc>
          <w:tcPr>
            <w:tcW w:w="1559" w:type="dxa"/>
            <w:shd w:val="clear" w:color="auto" w:fill="auto"/>
            <w:vAlign w:val="bottom"/>
          </w:tcPr>
          <w:p w:rsidR="00BA3B21" w:rsidRPr="001660DF" w:rsidRDefault="00BA3B21" w:rsidP="00C82077">
            <w:pPr>
              <w:pBdr>
                <w:bottom w:val="single" w:sz="4" w:space="1" w:color="auto"/>
              </w:pBdr>
              <w:ind w:left="34" w:hanging="34"/>
              <w:jc w:val="center"/>
              <w:rPr>
                <w:rFonts w:ascii="Times New Roman" w:eastAsia="SimSun" w:hAnsi="Times New Roman" w:cs="Times New Roman"/>
                <w:color w:val="000000"/>
                <w:sz w:val="21"/>
                <w:szCs w:val="21"/>
              </w:rPr>
            </w:pPr>
            <w:r w:rsidRPr="001660DF">
              <w:rPr>
                <w:rFonts w:ascii="Times New Roman" w:eastAsia="SimSun" w:hAnsi="Times New Roman" w:cs="Times New Roman"/>
                <w:color w:val="000000"/>
                <w:sz w:val="21"/>
                <w:szCs w:val="21"/>
                <w:cs/>
              </w:rPr>
              <w:t>-</w:t>
            </w:r>
          </w:p>
        </w:tc>
      </w:tr>
      <w:tr w:rsidR="00BA3B21" w:rsidRPr="001660DF" w:rsidTr="00C64261">
        <w:tc>
          <w:tcPr>
            <w:tcW w:w="3510" w:type="dxa"/>
            <w:shd w:val="clear" w:color="auto" w:fill="auto"/>
            <w:vAlign w:val="bottom"/>
          </w:tcPr>
          <w:p w:rsidR="00BA3B21" w:rsidRPr="001660DF" w:rsidRDefault="00BA3B21" w:rsidP="00906D97">
            <w:pPr>
              <w:pStyle w:val="1"/>
              <w:spacing w:before="120"/>
              <w:rPr>
                <w:rFonts w:cs="Times New Roman"/>
                <w:color w:val="000000"/>
                <w:sz w:val="21"/>
                <w:szCs w:val="21"/>
                <w:u w:val="none"/>
                <w:cs/>
              </w:rPr>
            </w:pPr>
            <w:r w:rsidRPr="001660DF">
              <w:rPr>
                <w:rFonts w:cs="Times New Roman"/>
                <w:color w:val="000000"/>
                <w:sz w:val="21"/>
                <w:szCs w:val="21"/>
                <w:u w:val="none"/>
              </w:rPr>
              <w:t>Total</w:t>
            </w:r>
          </w:p>
        </w:tc>
        <w:tc>
          <w:tcPr>
            <w:tcW w:w="1418" w:type="dxa"/>
            <w:shd w:val="clear" w:color="auto" w:fill="auto"/>
            <w:vAlign w:val="bottom"/>
          </w:tcPr>
          <w:p w:rsidR="00BA3B21" w:rsidRPr="001660DF" w:rsidRDefault="00BA3B21" w:rsidP="00C82077">
            <w:pPr>
              <w:pBdr>
                <w:bottom w:val="double" w:sz="4" w:space="1" w:color="auto"/>
              </w:pBdr>
              <w:ind w:right="-36"/>
              <w:jc w:val="center"/>
              <w:rPr>
                <w:rFonts w:ascii="Times New Roman" w:eastAsia="SimSun" w:hAnsi="Times New Roman" w:cs="Times New Roman"/>
                <w:color w:val="000000"/>
                <w:sz w:val="21"/>
                <w:szCs w:val="21"/>
              </w:rPr>
            </w:pPr>
            <w:r w:rsidRPr="001660DF">
              <w:rPr>
                <w:rFonts w:ascii="Times New Roman" w:eastAsia="SimSun" w:hAnsi="Times New Roman" w:cs="Times New Roman"/>
                <w:color w:val="000000"/>
                <w:sz w:val="21"/>
                <w:szCs w:val="21"/>
              </w:rPr>
              <w:t>-</w:t>
            </w:r>
          </w:p>
        </w:tc>
        <w:tc>
          <w:tcPr>
            <w:tcW w:w="1417" w:type="dxa"/>
            <w:shd w:val="clear" w:color="auto" w:fill="auto"/>
            <w:vAlign w:val="bottom"/>
          </w:tcPr>
          <w:p w:rsidR="00BA3B21" w:rsidRPr="001660DF" w:rsidRDefault="00BA3B21" w:rsidP="00C82077">
            <w:pPr>
              <w:pBdr>
                <w:bottom w:val="double" w:sz="4" w:space="1" w:color="auto"/>
              </w:pBdr>
              <w:ind w:right="-36"/>
              <w:jc w:val="center"/>
              <w:rPr>
                <w:rFonts w:ascii="Times New Roman" w:eastAsia="SimSun" w:hAnsi="Times New Roman" w:cs="Times New Roman"/>
                <w:color w:val="000000"/>
                <w:sz w:val="21"/>
                <w:szCs w:val="21"/>
              </w:rPr>
            </w:pPr>
            <w:r w:rsidRPr="001660DF">
              <w:rPr>
                <w:rFonts w:ascii="Times New Roman" w:eastAsia="SimSun" w:hAnsi="Times New Roman" w:cs="Times New Roman"/>
                <w:color w:val="000000"/>
                <w:sz w:val="21"/>
                <w:szCs w:val="21"/>
              </w:rPr>
              <w:t>-</w:t>
            </w:r>
          </w:p>
        </w:tc>
        <w:tc>
          <w:tcPr>
            <w:tcW w:w="1560" w:type="dxa"/>
            <w:shd w:val="clear" w:color="auto" w:fill="auto"/>
            <w:vAlign w:val="bottom"/>
          </w:tcPr>
          <w:p w:rsidR="00BA3B21" w:rsidRPr="001660DF" w:rsidRDefault="00BA3B21" w:rsidP="00C82077">
            <w:pPr>
              <w:pBdr>
                <w:bottom w:val="double" w:sz="4" w:space="1" w:color="auto"/>
              </w:pBdr>
              <w:ind w:right="-36" w:hanging="20"/>
              <w:jc w:val="center"/>
              <w:rPr>
                <w:rFonts w:ascii="Times New Roman" w:eastAsia="SimSun" w:hAnsi="Times New Roman" w:cs="Times New Roman"/>
                <w:color w:val="000000"/>
                <w:sz w:val="21"/>
                <w:szCs w:val="21"/>
              </w:rPr>
            </w:pPr>
            <w:r w:rsidRPr="001660DF">
              <w:rPr>
                <w:rFonts w:ascii="Times New Roman" w:eastAsia="SimSun" w:hAnsi="Times New Roman" w:cs="Times New Roman"/>
                <w:color w:val="000000"/>
                <w:sz w:val="21"/>
                <w:szCs w:val="21"/>
              </w:rPr>
              <w:t>-</w:t>
            </w:r>
          </w:p>
        </w:tc>
        <w:tc>
          <w:tcPr>
            <w:tcW w:w="1559" w:type="dxa"/>
            <w:shd w:val="clear" w:color="auto" w:fill="auto"/>
            <w:vAlign w:val="bottom"/>
          </w:tcPr>
          <w:p w:rsidR="00BA3B21" w:rsidRPr="001660DF" w:rsidRDefault="00BA3B21" w:rsidP="00C82077">
            <w:pPr>
              <w:pBdr>
                <w:bottom w:val="double" w:sz="4" w:space="1" w:color="auto"/>
              </w:pBdr>
              <w:ind w:left="34" w:hanging="34"/>
              <w:jc w:val="center"/>
              <w:rPr>
                <w:rFonts w:ascii="Times New Roman" w:eastAsia="SimSun" w:hAnsi="Times New Roman" w:cs="Times New Roman"/>
                <w:color w:val="000000"/>
                <w:sz w:val="21"/>
                <w:szCs w:val="21"/>
              </w:rPr>
            </w:pPr>
            <w:r w:rsidRPr="001660DF">
              <w:rPr>
                <w:rFonts w:ascii="Times New Roman" w:eastAsia="SimSun" w:hAnsi="Times New Roman" w:cs="Times New Roman"/>
                <w:color w:val="000000"/>
                <w:sz w:val="21"/>
                <w:szCs w:val="21"/>
              </w:rPr>
              <w:t>-</w:t>
            </w:r>
          </w:p>
        </w:tc>
      </w:tr>
    </w:tbl>
    <w:p w:rsidR="00496C9F" w:rsidRDefault="00496C9F" w:rsidP="00496C9F">
      <w:pPr>
        <w:spacing w:before="240"/>
        <w:ind w:left="270"/>
        <w:rPr>
          <w:rFonts w:ascii="Times New Roman" w:hAnsi="Times New Roman" w:cs="Times New Roman"/>
          <w:b/>
          <w:bCs/>
          <w:color w:val="000000"/>
          <w:sz w:val="22"/>
          <w:szCs w:val="22"/>
        </w:rPr>
      </w:pPr>
    </w:p>
    <w:p w:rsidR="00496C9F" w:rsidRDefault="00496C9F" w:rsidP="00496C9F">
      <w:pPr>
        <w:spacing w:before="240"/>
        <w:ind w:left="270"/>
        <w:rPr>
          <w:rFonts w:ascii="Times New Roman" w:hAnsi="Times New Roman" w:cs="Times New Roman"/>
          <w:b/>
          <w:bCs/>
          <w:color w:val="000000"/>
          <w:sz w:val="22"/>
          <w:szCs w:val="22"/>
        </w:rPr>
      </w:pPr>
    </w:p>
    <w:p w:rsidR="00496C9F" w:rsidRDefault="00496C9F" w:rsidP="00496C9F">
      <w:pPr>
        <w:spacing w:before="240"/>
        <w:ind w:left="270"/>
        <w:rPr>
          <w:rFonts w:ascii="Times New Roman" w:hAnsi="Times New Roman" w:cs="Times New Roman"/>
          <w:b/>
          <w:bCs/>
          <w:color w:val="000000"/>
          <w:sz w:val="22"/>
          <w:szCs w:val="22"/>
        </w:rPr>
      </w:pPr>
    </w:p>
    <w:p w:rsidR="00496C9F" w:rsidRDefault="00496C9F" w:rsidP="00496C9F">
      <w:pPr>
        <w:spacing w:before="240"/>
        <w:ind w:left="270"/>
        <w:rPr>
          <w:rFonts w:ascii="Times New Roman" w:hAnsi="Times New Roman" w:cs="Times New Roman"/>
          <w:b/>
          <w:bCs/>
          <w:color w:val="000000"/>
          <w:sz w:val="22"/>
          <w:szCs w:val="22"/>
        </w:rPr>
      </w:pPr>
    </w:p>
    <w:p w:rsidR="00496C9F" w:rsidRDefault="00496C9F" w:rsidP="00496C9F">
      <w:pPr>
        <w:spacing w:before="240"/>
        <w:ind w:left="270"/>
        <w:rPr>
          <w:rFonts w:ascii="Times New Roman" w:hAnsi="Times New Roman" w:cs="Times New Roman"/>
          <w:b/>
          <w:bCs/>
          <w:color w:val="000000"/>
          <w:sz w:val="22"/>
          <w:szCs w:val="22"/>
        </w:rPr>
      </w:pPr>
    </w:p>
    <w:p w:rsidR="00496C9F" w:rsidRDefault="00496C9F" w:rsidP="00496C9F">
      <w:pPr>
        <w:spacing w:before="240"/>
        <w:ind w:left="270"/>
        <w:rPr>
          <w:rFonts w:ascii="Times New Roman" w:hAnsi="Times New Roman" w:cs="Times New Roman"/>
          <w:b/>
          <w:bCs/>
          <w:color w:val="000000"/>
          <w:sz w:val="22"/>
          <w:szCs w:val="22"/>
        </w:rPr>
      </w:pPr>
    </w:p>
    <w:p w:rsidR="00496C9F" w:rsidRDefault="00496C9F" w:rsidP="00496C9F">
      <w:pPr>
        <w:spacing w:before="240"/>
        <w:ind w:left="270"/>
        <w:rPr>
          <w:rFonts w:ascii="Times New Roman" w:hAnsi="Times New Roman" w:cs="Times New Roman"/>
          <w:b/>
          <w:bCs/>
          <w:color w:val="000000"/>
          <w:sz w:val="22"/>
          <w:szCs w:val="22"/>
        </w:rPr>
      </w:pPr>
    </w:p>
    <w:p w:rsidR="00496C9F" w:rsidRDefault="00496C9F" w:rsidP="00496C9F">
      <w:pPr>
        <w:spacing w:before="240"/>
        <w:ind w:left="270"/>
        <w:rPr>
          <w:rFonts w:ascii="Times New Roman" w:hAnsi="Times New Roman" w:cs="Times New Roman"/>
          <w:b/>
          <w:bCs/>
          <w:color w:val="000000"/>
          <w:sz w:val="22"/>
          <w:szCs w:val="22"/>
        </w:rPr>
      </w:pPr>
    </w:p>
    <w:p w:rsidR="00496C9F" w:rsidRDefault="00496C9F" w:rsidP="00496C9F">
      <w:pPr>
        <w:spacing w:before="240"/>
        <w:ind w:left="270"/>
        <w:rPr>
          <w:rFonts w:ascii="Times New Roman" w:hAnsi="Times New Roman" w:cs="Times New Roman"/>
          <w:b/>
          <w:bCs/>
          <w:color w:val="000000"/>
          <w:sz w:val="22"/>
          <w:szCs w:val="22"/>
        </w:rPr>
      </w:pPr>
    </w:p>
    <w:p w:rsidR="00496C9F" w:rsidRDefault="00496C9F" w:rsidP="00496C9F">
      <w:pPr>
        <w:spacing w:before="240"/>
        <w:ind w:left="270"/>
        <w:rPr>
          <w:rFonts w:ascii="Times New Roman" w:hAnsi="Times New Roman" w:cs="Times New Roman"/>
          <w:b/>
          <w:bCs/>
          <w:color w:val="000000"/>
          <w:sz w:val="22"/>
          <w:szCs w:val="22"/>
        </w:rPr>
      </w:pPr>
    </w:p>
    <w:p w:rsidR="00496C9F" w:rsidRDefault="00496C9F" w:rsidP="00496C9F">
      <w:pPr>
        <w:spacing w:before="240"/>
        <w:ind w:left="270"/>
        <w:rPr>
          <w:rFonts w:ascii="Times New Roman" w:hAnsi="Times New Roman" w:cs="Times New Roman"/>
          <w:b/>
          <w:bCs/>
          <w:color w:val="000000"/>
          <w:sz w:val="22"/>
          <w:szCs w:val="22"/>
        </w:rPr>
      </w:pPr>
    </w:p>
    <w:p w:rsidR="00496C9F" w:rsidRDefault="00496C9F" w:rsidP="00496C9F">
      <w:pPr>
        <w:spacing w:before="240"/>
        <w:ind w:left="270"/>
        <w:rPr>
          <w:rFonts w:ascii="Times New Roman" w:hAnsi="Times New Roman" w:cs="Times New Roman"/>
          <w:b/>
          <w:bCs/>
          <w:color w:val="000000"/>
          <w:sz w:val="22"/>
          <w:szCs w:val="22"/>
        </w:rPr>
      </w:pPr>
    </w:p>
    <w:p w:rsidR="00496C9F" w:rsidRDefault="00496C9F" w:rsidP="00496C9F">
      <w:pPr>
        <w:spacing w:before="240"/>
        <w:ind w:left="270"/>
        <w:rPr>
          <w:rFonts w:ascii="Times New Roman" w:hAnsi="Times New Roman" w:cs="Times New Roman"/>
          <w:b/>
          <w:bCs/>
          <w:color w:val="000000"/>
          <w:sz w:val="22"/>
          <w:szCs w:val="22"/>
        </w:rPr>
      </w:pPr>
    </w:p>
    <w:p w:rsidR="00496C9F" w:rsidRDefault="00496C9F" w:rsidP="00496C9F">
      <w:pPr>
        <w:spacing w:before="240"/>
        <w:ind w:left="270"/>
        <w:rPr>
          <w:rFonts w:ascii="Times New Roman" w:hAnsi="Times New Roman" w:cs="Times New Roman"/>
          <w:b/>
          <w:bCs/>
          <w:color w:val="000000"/>
          <w:sz w:val="22"/>
          <w:szCs w:val="22"/>
        </w:rPr>
      </w:pPr>
    </w:p>
    <w:p w:rsidR="00496C9F" w:rsidRDefault="00496C9F" w:rsidP="00496C9F">
      <w:pPr>
        <w:spacing w:before="240"/>
        <w:ind w:left="270"/>
        <w:rPr>
          <w:rFonts w:ascii="Times New Roman" w:hAnsi="Times New Roman" w:cs="Times New Roman"/>
          <w:b/>
          <w:bCs/>
          <w:color w:val="000000"/>
          <w:sz w:val="22"/>
          <w:szCs w:val="22"/>
        </w:rPr>
      </w:pPr>
    </w:p>
    <w:p w:rsidR="00496C9F" w:rsidRDefault="00496C9F" w:rsidP="00496C9F">
      <w:pPr>
        <w:spacing w:before="240"/>
        <w:ind w:left="270"/>
        <w:rPr>
          <w:rFonts w:ascii="Times New Roman" w:hAnsi="Times New Roman" w:cs="Times New Roman"/>
          <w:b/>
          <w:bCs/>
          <w:color w:val="000000"/>
          <w:sz w:val="22"/>
          <w:szCs w:val="22"/>
        </w:rPr>
      </w:pPr>
    </w:p>
    <w:p w:rsidR="00496C9F" w:rsidRDefault="00496C9F" w:rsidP="00496C9F">
      <w:pPr>
        <w:spacing w:before="240"/>
        <w:ind w:left="270"/>
        <w:rPr>
          <w:rFonts w:ascii="Times New Roman" w:hAnsi="Times New Roman" w:cs="Times New Roman"/>
          <w:b/>
          <w:bCs/>
          <w:color w:val="000000"/>
          <w:sz w:val="22"/>
          <w:szCs w:val="22"/>
        </w:rPr>
      </w:pPr>
    </w:p>
    <w:p w:rsidR="00496C9F" w:rsidRDefault="00496C9F" w:rsidP="00496C9F">
      <w:pPr>
        <w:spacing w:before="240"/>
        <w:ind w:left="270"/>
        <w:rPr>
          <w:rFonts w:ascii="Times New Roman" w:hAnsi="Times New Roman" w:cs="Times New Roman"/>
          <w:b/>
          <w:bCs/>
          <w:color w:val="000000"/>
          <w:sz w:val="22"/>
          <w:szCs w:val="22"/>
        </w:rPr>
      </w:pPr>
    </w:p>
    <w:p w:rsidR="00496C9F" w:rsidRDefault="00496C9F" w:rsidP="00496C9F">
      <w:pPr>
        <w:spacing w:before="240"/>
        <w:ind w:left="270"/>
        <w:rPr>
          <w:rFonts w:ascii="Times New Roman" w:hAnsi="Times New Roman" w:cs="Times New Roman"/>
          <w:b/>
          <w:bCs/>
          <w:color w:val="000000"/>
          <w:sz w:val="22"/>
          <w:szCs w:val="22"/>
        </w:rPr>
      </w:pPr>
    </w:p>
    <w:p w:rsidR="0084209C" w:rsidRPr="00496C9F" w:rsidRDefault="0084209C" w:rsidP="00C64261">
      <w:pPr>
        <w:pStyle w:val="aff"/>
        <w:numPr>
          <w:ilvl w:val="1"/>
          <w:numId w:val="2"/>
        </w:numPr>
        <w:spacing w:before="120"/>
        <w:ind w:left="709" w:hanging="425"/>
        <w:rPr>
          <w:rFonts w:ascii="Times New Roman" w:hAnsi="Times New Roman" w:cs="Times New Roman"/>
          <w:b/>
          <w:bCs/>
          <w:color w:val="000000"/>
          <w:szCs w:val="22"/>
          <w:cs/>
        </w:rPr>
      </w:pPr>
      <w:r w:rsidRPr="00496C9F">
        <w:rPr>
          <w:rFonts w:ascii="Times New Roman" w:hAnsi="Times New Roman" w:cs="Times New Roman"/>
          <w:b/>
          <w:bCs/>
          <w:color w:val="000000"/>
          <w:szCs w:val="22"/>
        </w:rPr>
        <w:t xml:space="preserve">Revenues and expenses </w:t>
      </w:r>
      <w:r w:rsidR="00C64261">
        <w:rPr>
          <w:rFonts w:ascii="Times New Roman" w:hAnsi="Times New Roman" w:cs="Times New Roman"/>
          <w:b/>
          <w:bCs/>
          <w:szCs w:val="22"/>
        </w:rPr>
        <w:t>between the C</w:t>
      </w:r>
      <w:r w:rsidR="00906D97">
        <w:rPr>
          <w:rFonts w:ascii="Times New Roman" w:hAnsi="Times New Roman" w:cs="Times New Roman"/>
          <w:b/>
          <w:bCs/>
          <w:szCs w:val="22"/>
        </w:rPr>
        <w:t>ompany and</w:t>
      </w:r>
      <w:r w:rsidR="00906D97" w:rsidRPr="006A0E55">
        <w:rPr>
          <w:rFonts w:ascii="Times New Roman" w:hAnsi="Times New Roman" w:cs="Times New Roman"/>
          <w:b/>
          <w:bCs/>
          <w:szCs w:val="22"/>
        </w:rPr>
        <w:t xml:space="preserve"> subsidiar</w:t>
      </w:r>
      <w:r w:rsidR="00906D97">
        <w:rPr>
          <w:rFonts w:ascii="Times New Roman" w:hAnsi="Times New Roman" w:cs="Times New Roman"/>
          <w:b/>
          <w:bCs/>
          <w:szCs w:val="22"/>
        </w:rPr>
        <w:t>ies</w:t>
      </w:r>
      <w:r w:rsidR="00906D97" w:rsidRPr="006A0E55">
        <w:rPr>
          <w:rFonts w:ascii="Times New Roman" w:hAnsi="Times New Roman" w:cs="Times New Roman"/>
          <w:b/>
          <w:bCs/>
          <w:szCs w:val="22"/>
        </w:rPr>
        <w:t>, related persons and companies</w:t>
      </w:r>
    </w:p>
    <w:p w:rsidR="00F77E5B" w:rsidRPr="00FC5D4D" w:rsidRDefault="00CA5ACD" w:rsidP="00C64261">
      <w:pPr>
        <w:ind w:left="709"/>
        <w:jc w:val="thaiDistribute"/>
        <w:rPr>
          <w:rFonts w:ascii="Times New Roman" w:hAnsi="Times New Roman" w:cstheme="minorBidi"/>
          <w:color w:val="000000"/>
          <w:spacing w:val="2"/>
          <w:sz w:val="22"/>
          <w:szCs w:val="22"/>
          <w:cs/>
        </w:rPr>
      </w:pPr>
      <w:r w:rsidRPr="006A0E55">
        <w:rPr>
          <w:rFonts w:ascii="Times New Roman" w:hAnsi="Times New Roman" w:cs="Times New Roman"/>
          <w:color w:val="000000"/>
          <w:spacing w:val="2"/>
          <w:sz w:val="22"/>
          <w:szCs w:val="22"/>
        </w:rPr>
        <w:t>Revenues and expenses transactions</w:t>
      </w:r>
      <w:r w:rsidR="007C7EB8" w:rsidRPr="006A0E55">
        <w:rPr>
          <w:rFonts w:ascii="Times New Roman" w:hAnsi="Times New Roman" w:cs="Times New Roman"/>
          <w:color w:val="000000"/>
          <w:spacing w:val="2"/>
          <w:sz w:val="22"/>
          <w:szCs w:val="22"/>
        </w:rPr>
        <w:t xml:space="preserve"> am</w:t>
      </w:r>
      <w:r w:rsidR="00E82ACF" w:rsidRPr="006A0E55">
        <w:rPr>
          <w:rFonts w:ascii="Times New Roman" w:hAnsi="Times New Roman" w:cs="Times New Roman"/>
          <w:color w:val="000000"/>
          <w:spacing w:val="2"/>
          <w:sz w:val="22"/>
          <w:szCs w:val="22"/>
        </w:rPr>
        <w:t xml:space="preserve">ong </w:t>
      </w:r>
      <w:r w:rsidR="007C7EB8" w:rsidRPr="006A0E55">
        <w:rPr>
          <w:rFonts w:ascii="Times New Roman" w:hAnsi="Times New Roman" w:cs="Times New Roman"/>
          <w:color w:val="000000"/>
          <w:spacing w:val="2"/>
          <w:sz w:val="22"/>
          <w:szCs w:val="22"/>
        </w:rPr>
        <w:t>the Company</w:t>
      </w:r>
      <w:r w:rsidRPr="006A0E55">
        <w:rPr>
          <w:rFonts w:ascii="Times New Roman" w:hAnsi="Times New Roman" w:cs="Times New Roman"/>
          <w:color w:val="000000"/>
          <w:spacing w:val="2"/>
          <w:sz w:val="22"/>
          <w:szCs w:val="22"/>
        </w:rPr>
        <w:t xml:space="preserve"> with</w:t>
      </w:r>
      <w:r w:rsidR="00E82ACF" w:rsidRPr="006A0E55">
        <w:rPr>
          <w:rFonts w:ascii="Times New Roman" w:hAnsi="Times New Roman" w:cs="Times New Roman"/>
          <w:color w:val="000000"/>
          <w:spacing w:val="2"/>
          <w:sz w:val="22"/>
          <w:szCs w:val="22"/>
        </w:rPr>
        <w:t xml:space="preserve"> subsidiar</w:t>
      </w:r>
      <w:r w:rsidR="00425A90">
        <w:rPr>
          <w:rFonts w:ascii="Times New Roman" w:hAnsi="Times New Roman" w:cs="Times New Roman"/>
          <w:color w:val="000000"/>
          <w:spacing w:val="2"/>
          <w:sz w:val="22"/>
          <w:szCs w:val="22"/>
        </w:rPr>
        <w:t>ies</w:t>
      </w:r>
      <w:r w:rsidR="00E82ACF" w:rsidRPr="006A0E55">
        <w:rPr>
          <w:rFonts w:ascii="Times New Roman" w:hAnsi="Times New Roman" w:cs="Times New Roman"/>
          <w:color w:val="000000"/>
          <w:spacing w:val="2"/>
          <w:sz w:val="22"/>
          <w:szCs w:val="22"/>
        </w:rPr>
        <w:t xml:space="preserve">, related </w:t>
      </w:r>
      <w:r w:rsidR="003605A5">
        <w:rPr>
          <w:rFonts w:ascii="Times New Roman" w:hAnsi="Times New Roman" w:cs="Times New Roman"/>
          <w:color w:val="000000"/>
          <w:spacing w:val="2"/>
          <w:sz w:val="22"/>
          <w:szCs w:val="22"/>
        </w:rPr>
        <w:t>person</w:t>
      </w:r>
      <w:r w:rsidR="00906D97">
        <w:rPr>
          <w:rFonts w:ascii="Times New Roman" w:hAnsi="Times New Roman" w:cs="Times New Roman"/>
          <w:color w:val="000000"/>
          <w:spacing w:val="2"/>
          <w:sz w:val="22"/>
          <w:szCs w:val="22"/>
        </w:rPr>
        <w:t>s</w:t>
      </w:r>
      <w:r w:rsidR="003605A5">
        <w:rPr>
          <w:rFonts w:ascii="Times New Roman" w:hAnsi="Times New Roman" w:cs="Times New Roman"/>
          <w:color w:val="000000"/>
          <w:spacing w:val="2"/>
          <w:sz w:val="22"/>
          <w:szCs w:val="22"/>
        </w:rPr>
        <w:t xml:space="preserve"> and </w:t>
      </w:r>
      <w:r w:rsidR="00E82ACF" w:rsidRPr="006A0E55">
        <w:rPr>
          <w:rFonts w:ascii="Times New Roman" w:hAnsi="Times New Roman" w:cs="Times New Roman"/>
          <w:color w:val="000000"/>
          <w:spacing w:val="2"/>
          <w:sz w:val="22"/>
          <w:szCs w:val="22"/>
        </w:rPr>
        <w:t>compan</w:t>
      </w:r>
      <w:r w:rsidR="00425A90">
        <w:rPr>
          <w:rFonts w:ascii="Times New Roman" w:hAnsi="Times New Roman" w:cs="Times New Roman"/>
          <w:color w:val="000000"/>
          <w:spacing w:val="2"/>
          <w:sz w:val="22"/>
          <w:szCs w:val="22"/>
        </w:rPr>
        <w:t>ies</w:t>
      </w:r>
      <w:r w:rsidRPr="006A0E55">
        <w:rPr>
          <w:rFonts w:ascii="Times New Roman" w:hAnsi="Times New Roman" w:cs="Times New Roman"/>
          <w:color w:val="000000"/>
          <w:spacing w:val="2"/>
          <w:sz w:val="22"/>
          <w:szCs w:val="22"/>
        </w:rPr>
        <w:t xml:space="preserve"> </w:t>
      </w:r>
      <w:r w:rsidR="006A3B02" w:rsidRPr="006A0E55">
        <w:rPr>
          <w:rFonts w:ascii="Times New Roman" w:hAnsi="Times New Roman" w:cs="Times New Roman"/>
          <w:color w:val="000000"/>
          <w:spacing w:val="2"/>
          <w:sz w:val="22"/>
          <w:szCs w:val="22"/>
        </w:rPr>
        <w:t xml:space="preserve">for the </w:t>
      </w:r>
      <w:r w:rsidR="009B7A26" w:rsidRPr="006A0E55">
        <w:rPr>
          <w:rFonts w:ascii="Times New Roman" w:hAnsi="Times New Roman" w:cs="Times New Roman"/>
          <w:color w:val="000000"/>
          <w:spacing w:val="2"/>
          <w:sz w:val="22"/>
          <w:szCs w:val="22"/>
        </w:rPr>
        <w:t>three</w:t>
      </w:r>
      <w:r w:rsidR="009B7A26" w:rsidRPr="006A0E55">
        <w:rPr>
          <w:rFonts w:ascii="Times New Roman" w:hAnsi="Times New Roman" w:cs="Times New Roman"/>
          <w:b/>
          <w:bCs/>
          <w:color w:val="000000"/>
          <w:spacing w:val="2"/>
          <w:sz w:val="22"/>
          <w:szCs w:val="22"/>
        </w:rPr>
        <w:t>-</w:t>
      </w:r>
      <w:r w:rsidR="009B7A26" w:rsidRPr="006A0E55">
        <w:rPr>
          <w:rFonts w:ascii="Times New Roman" w:hAnsi="Times New Roman" w:cs="Times New Roman"/>
          <w:color w:val="000000"/>
          <w:spacing w:val="2"/>
          <w:sz w:val="22"/>
          <w:szCs w:val="22"/>
        </w:rPr>
        <w:t>month</w:t>
      </w:r>
      <w:r w:rsidR="006A3B02" w:rsidRPr="006A0E55">
        <w:rPr>
          <w:rFonts w:ascii="Times New Roman" w:hAnsi="Times New Roman" w:cs="Times New Roman"/>
          <w:color w:val="000000"/>
          <w:spacing w:val="2"/>
          <w:sz w:val="22"/>
          <w:szCs w:val="22"/>
          <w:cs/>
        </w:rPr>
        <w:t xml:space="preserve"> </w:t>
      </w:r>
      <w:r w:rsidR="009B7A26" w:rsidRPr="006A0E55">
        <w:rPr>
          <w:rFonts w:ascii="Times New Roman" w:hAnsi="Times New Roman" w:cs="Times New Roman"/>
          <w:color w:val="000000"/>
          <w:spacing w:val="2"/>
          <w:sz w:val="22"/>
          <w:szCs w:val="22"/>
        </w:rPr>
        <w:t xml:space="preserve">periods ended </w:t>
      </w:r>
      <w:r w:rsidR="00672A7D">
        <w:rPr>
          <w:rFonts w:ascii="Times New Roman" w:hAnsi="Times New Roman" w:cs="Times New Roman"/>
          <w:color w:val="000000"/>
          <w:spacing w:val="2"/>
          <w:sz w:val="22"/>
          <w:szCs w:val="22"/>
        </w:rPr>
        <w:t>30 June</w:t>
      </w:r>
      <w:r w:rsidR="003C2520" w:rsidRPr="006A0E55">
        <w:rPr>
          <w:rFonts w:ascii="Times New Roman" w:hAnsi="Times New Roman" w:cs="Times New Roman"/>
          <w:color w:val="000000"/>
          <w:spacing w:val="2"/>
          <w:sz w:val="22"/>
          <w:szCs w:val="22"/>
        </w:rPr>
        <w:t xml:space="preserve"> </w:t>
      </w:r>
      <w:r w:rsidR="006E0226" w:rsidRPr="006A0E55">
        <w:rPr>
          <w:rFonts w:ascii="Times New Roman" w:hAnsi="Times New Roman" w:cs="Times New Roman"/>
          <w:color w:val="000000"/>
          <w:spacing w:val="2"/>
          <w:sz w:val="22"/>
          <w:szCs w:val="22"/>
        </w:rPr>
        <w:t xml:space="preserve">are as </w:t>
      </w:r>
      <w:r w:rsidRPr="006A0E55">
        <w:rPr>
          <w:rFonts w:ascii="Times New Roman" w:hAnsi="Times New Roman" w:cs="Times New Roman"/>
          <w:color w:val="000000"/>
          <w:spacing w:val="2"/>
          <w:sz w:val="22"/>
          <w:szCs w:val="22"/>
        </w:rPr>
        <w:t>follows</w:t>
      </w:r>
      <w:r w:rsidRPr="006A0E55">
        <w:rPr>
          <w:rFonts w:ascii="Times New Roman" w:hAnsi="Times New Roman" w:cs="Times New Roman"/>
          <w:color w:val="000000"/>
          <w:spacing w:val="2"/>
          <w:sz w:val="22"/>
          <w:szCs w:val="22"/>
          <w:cs/>
        </w:rPr>
        <w:t>:</w:t>
      </w:r>
    </w:p>
    <w:tbl>
      <w:tblPr>
        <w:tblpPr w:leftFromText="180" w:rightFromText="180" w:vertAnchor="text" w:horzAnchor="page" w:tblpX="1819" w:tblpY="61"/>
        <w:tblOverlap w:val="never"/>
        <w:tblW w:w="9498" w:type="dxa"/>
        <w:tblLayout w:type="fixed"/>
        <w:tblLook w:val="01E0" w:firstRow="1" w:lastRow="1" w:firstColumn="1" w:lastColumn="1" w:noHBand="0" w:noVBand="0"/>
      </w:tblPr>
      <w:tblGrid>
        <w:gridCol w:w="3261"/>
        <w:gridCol w:w="1559"/>
        <w:gridCol w:w="138"/>
        <w:gridCol w:w="1421"/>
        <w:gridCol w:w="139"/>
        <w:gridCol w:w="1420"/>
        <w:gridCol w:w="140"/>
        <w:gridCol w:w="1420"/>
      </w:tblGrid>
      <w:tr w:rsidR="008E1FE9" w:rsidRPr="006A0E55" w:rsidTr="00C64261">
        <w:trPr>
          <w:trHeight w:val="290"/>
          <w:tblHeader/>
        </w:trPr>
        <w:tc>
          <w:tcPr>
            <w:tcW w:w="3261" w:type="dxa"/>
            <w:shd w:val="clear" w:color="auto" w:fill="auto"/>
            <w:vAlign w:val="bottom"/>
          </w:tcPr>
          <w:p w:rsidR="008E1FE9" w:rsidRPr="006A0E55" w:rsidRDefault="008E1FE9" w:rsidP="00C64261">
            <w:pPr>
              <w:pStyle w:val="1"/>
              <w:spacing w:before="120"/>
              <w:ind w:firstLine="426"/>
              <w:rPr>
                <w:rFonts w:cs="Times New Roman"/>
                <w:color w:val="000000"/>
                <w:sz w:val="22"/>
                <w:szCs w:val="22"/>
                <w:u w:val="none"/>
              </w:rPr>
            </w:pPr>
          </w:p>
        </w:tc>
        <w:tc>
          <w:tcPr>
            <w:tcW w:w="6237" w:type="dxa"/>
            <w:gridSpan w:val="7"/>
            <w:shd w:val="clear" w:color="auto" w:fill="auto"/>
            <w:vAlign w:val="bottom"/>
          </w:tcPr>
          <w:p w:rsidR="008E1FE9" w:rsidRPr="006A0E55" w:rsidRDefault="008E1FE9" w:rsidP="00C64261">
            <w:pPr>
              <w:pBdr>
                <w:bottom w:val="single" w:sz="4" w:space="1" w:color="auto"/>
              </w:pBdr>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In Baht</w:t>
            </w:r>
          </w:p>
        </w:tc>
      </w:tr>
      <w:tr w:rsidR="008E1FE9" w:rsidRPr="006A0E55" w:rsidTr="00C64261">
        <w:trPr>
          <w:trHeight w:val="406"/>
          <w:tblHeader/>
        </w:trPr>
        <w:tc>
          <w:tcPr>
            <w:tcW w:w="3261" w:type="dxa"/>
            <w:shd w:val="clear" w:color="auto" w:fill="auto"/>
            <w:vAlign w:val="bottom"/>
          </w:tcPr>
          <w:p w:rsidR="008E1FE9" w:rsidRPr="006A0E55" w:rsidRDefault="008E1FE9" w:rsidP="00C64261">
            <w:pPr>
              <w:pStyle w:val="1"/>
              <w:spacing w:before="120"/>
              <w:ind w:left="-567" w:firstLine="426"/>
              <w:rPr>
                <w:rFonts w:cs="Times New Roman"/>
                <w:color w:val="000000"/>
                <w:sz w:val="22"/>
                <w:szCs w:val="22"/>
                <w:u w:val="none"/>
              </w:rPr>
            </w:pPr>
          </w:p>
        </w:tc>
        <w:tc>
          <w:tcPr>
            <w:tcW w:w="3118" w:type="dxa"/>
            <w:gridSpan w:val="3"/>
            <w:shd w:val="clear" w:color="auto" w:fill="auto"/>
            <w:vAlign w:val="center"/>
          </w:tcPr>
          <w:p w:rsidR="008E1FE9" w:rsidRPr="006A0E55" w:rsidRDefault="008E1FE9" w:rsidP="00C64261">
            <w:pPr>
              <w:pBdr>
                <w:bottom w:val="single" w:sz="4" w:space="1" w:color="auto"/>
              </w:pBdr>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 xml:space="preserve">Consolidated </w:t>
            </w:r>
          </w:p>
          <w:p w:rsidR="008E1FE9" w:rsidRPr="006A0E55" w:rsidRDefault="008E1FE9" w:rsidP="00C64261">
            <w:pPr>
              <w:pBdr>
                <w:bottom w:val="single" w:sz="4" w:space="1" w:color="auto"/>
              </w:pBdr>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financial statements</w:t>
            </w:r>
          </w:p>
        </w:tc>
        <w:tc>
          <w:tcPr>
            <w:tcW w:w="3119" w:type="dxa"/>
            <w:gridSpan w:val="4"/>
            <w:shd w:val="clear" w:color="auto" w:fill="auto"/>
            <w:vAlign w:val="center"/>
          </w:tcPr>
          <w:p w:rsidR="003F7142" w:rsidRPr="006A0E55" w:rsidRDefault="003F7142" w:rsidP="00C64261">
            <w:pPr>
              <w:pBdr>
                <w:bottom w:val="single" w:sz="4" w:space="1" w:color="auto"/>
              </w:pBdr>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Separate</w:t>
            </w:r>
          </w:p>
          <w:p w:rsidR="008E1FE9" w:rsidRPr="006A0E55" w:rsidRDefault="003F7142" w:rsidP="00C64261">
            <w:pPr>
              <w:pBdr>
                <w:bottom w:val="single" w:sz="4" w:space="1" w:color="auto"/>
              </w:pBdr>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financial statements</w:t>
            </w:r>
          </w:p>
        </w:tc>
      </w:tr>
      <w:tr w:rsidR="008E1FE9" w:rsidRPr="006A0E55" w:rsidTr="00C64261">
        <w:trPr>
          <w:trHeight w:val="406"/>
          <w:tblHeader/>
        </w:trPr>
        <w:tc>
          <w:tcPr>
            <w:tcW w:w="3261" w:type="dxa"/>
            <w:shd w:val="clear" w:color="auto" w:fill="auto"/>
            <w:vAlign w:val="bottom"/>
          </w:tcPr>
          <w:p w:rsidR="008E1FE9" w:rsidRPr="006A0E55" w:rsidRDefault="008E1FE9" w:rsidP="00C64261">
            <w:pPr>
              <w:pStyle w:val="1"/>
              <w:spacing w:before="120"/>
              <w:ind w:firstLine="426"/>
              <w:rPr>
                <w:rFonts w:cs="Times New Roman"/>
                <w:color w:val="000000"/>
                <w:sz w:val="22"/>
                <w:szCs w:val="22"/>
                <w:u w:val="none"/>
              </w:rPr>
            </w:pPr>
          </w:p>
        </w:tc>
        <w:tc>
          <w:tcPr>
            <w:tcW w:w="1559" w:type="dxa"/>
            <w:shd w:val="clear" w:color="auto" w:fill="auto"/>
            <w:vAlign w:val="bottom"/>
          </w:tcPr>
          <w:p w:rsidR="008E1FE9" w:rsidRPr="006A0E55" w:rsidRDefault="008E1FE9" w:rsidP="00C64261">
            <w:pPr>
              <w:pBdr>
                <w:bottom w:val="single" w:sz="4" w:space="1" w:color="auto"/>
              </w:pBdr>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201</w:t>
            </w:r>
            <w:r w:rsidR="003C2520" w:rsidRPr="006A0E55">
              <w:rPr>
                <w:rFonts w:ascii="Times New Roman" w:hAnsi="Times New Roman" w:cs="Times New Roman"/>
                <w:color w:val="000000"/>
                <w:sz w:val="22"/>
                <w:szCs w:val="22"/>
              </w:rPr>
              <w:t>7</w:t>
            </w:r>
          </w:p>
        </w:tc>
        <w:tc>
          <w:tcPr>
            <w:tcW w:w="1559" w:type="dxa"/>
            <w:gridSpan w:val="2"/>
            <w:shd w:val="clear" w:color="auto" w:fill="auto"/>
            <w:vAlign w:val="bottom"/>
          </w:tcPr>
          <w:p w:rsidR="008E1FE9" w:rsidRPr="006A0E55" w:rsidRDefault="008E1FE9" w:rsidP="00C64261">
            <w:pPr>
              <w:pBdr>
                <w:bottom w:val="single" w:sz="4" w:space="1" w:color="auto"/>
              </w:pBdr>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201</w:t>
            </w:r>
            <w:r w:rsidR="003C2520" w:rsidRPr="006A0E55">
              <w:rPr>
                <w:rFonts w:ascii="Times New Roman" w:hAnsi="Times New Roman" w:cs="Times New Roman"/>
                <w:color w:val="000000"/>
                <w:sz w:val="22"/>
                <w:szCs w:val="22"/>
              </w:rPr>
              <w:t>6</w:t>
            </w:r>
          </w:p>
        </w:tc>
        <w:tc>
          <w:tcPr>
            <w:tcW w:w="1559" w:type="dxa"/>
            <w:gridSpan w:val="2"/>
            <w:shd w:val="clear" w:color="auto" w:fill="auto"/>
            <w:vAlign w:val="bottom"/>
          </w:tcPr>
          <w:p w:rsidR="008E1FE9" w:rsidRPr="006A0E55" w:rsidRDefault="003C2520" w:rsidP="00C64261">
            <w:pPr>
              <w:pBdr>
                <w:bottom w:val="single" w:sz="4" w:space="1" w:color="auto"/>
              </w:pBdr>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2017</w:t>
            </w:r>
          </w:p>
        </w:tc>
        <w:tc>
          <w:tcPr>
            <w:tcW w:w="1560" w:type="dxa"/>
            <w:gridSpan w:val="2"/>
            <w:shd w:val="clear" w:color="auto" w:fill="auto"/>
            <w:vAlign w:val="bottom"/>
          </w:tcPr>
          <w:p w:rsidR="008E1FE9" w:rsidRPr="006A0E55" w:rsidRDefault="003C2520" w:rsidP="00C64261">
            <w:pPr>
              <w:pBdr>
                <w:bottom w:val="single" w:sz="4" w:space="1" w:color="auto"/>
              </w:pBdr>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2016</w:t>
            </w:r>
          </w:p>
        </w:tc>
      </w:tr>
      <w:tr w:rsidR="003446C6" w:rsidRPr="006A0E55" w:rsidTr="00C64261">
        <w:tc>
          <w:tcPr>
            <w:tcW w:w="3261" w:type="dxa"/>
            <w:shd w:val="clear" w:color="auto" w:fill="auto"/>
            <w:vAlign w:val="bottom"/>
          </w:tcPr>
          <w:p w:rsidR="003446C6" w:rsidRPr="006A0E55" w:rsidRDefault="003446C6" w:rsidP="00C64261">
            <w:pPr>
              <w:pStyle w:val="1"/>
              <w:spacing w:before="120"/>
              <w:rPr>
                <w:rFonts w:cs="Times New Roman"/>
                <w:b/>
                <w:bCs/>
                <w:color w:val="000000"/>
                <w:sz w:val="22"/>
                <w:szCs w:val="22"/>
              </w:rPr>
            </w:pPr>
            <w:r w:rsidRPr="006A0E55">
              <w:rPr>
                <w:rFonts w:cs="Times New Roman"/>
                <w:b/>
                <w:bCs/>
                <w:color w:val="000000"/>
                <w:sz w:val="22"/>
                <w:szCs w:val="22"/>
              </w:rPr>
              <w:t>Rental income</w:t>
            </w:r>
          </w:p>
        </w:tc>
        <w:tc>
          <w:tcPr>
            <w:tcW w:w="1559" w:type="dxa"/>
            <w:shd w:val="clear" w:color="auto" w:fill="auto"/>
            <w:vAlign w:val="bottom"/>
          </w:tcPr>
          <w:p w:rsidR="003446C6" w:rsidRPr="006A0E55" w:rsidRDefault="003446C6" w:rsidP="00C64261">
            <w:pPr>
              <w:tabs>
                <w:tab w:val="left" w:pos="709"/>
                <w:tab w:val="left" w:pos="4253"/>
                <w:tab w:val="left" w:pos="8647"/>
              </w:tabs>
              <w:ind w:right="-36"/>
              <w:jc w:val="right"/>
              <w:rPr>
                <w:rFonts w:ascii="Times New Roman" w:eastAsia="SimSun" w:hAnsi="Times New Roman" w:cs="Times New Roman"/>
                <w:color w:val="000000"/>
                <w:sz w:val="22"/>
                <w:szCs w:val="22"/>
              </w:rPr>
            </w:pPr>
          </w:p>
        </w:tc>
        <w:tc>
          <w:tcPr>
            <w:tcW w:w="1559" w:type="dxa"/>
            <w:gridSpan w:val="2"/>
            <w:shd w:val="clear" w:color="auto" w:fill="auto"/>
            <w:vAlign w:val="bottom"/>
          </w:tcPr>
          <w:p w:rsidR="003446C6" w:rsidRPr="006A0E55" w:rsidRDefault="003446C6" w:rsidP="00C64261">
            <w:pPr>
              <w:tabs>
                <w:tab w:val="left" w:pos="709"/>
                <w:tab w:val="left" w:pos="4253"/>
                <w:tab w:val="left" w:pos="8647"/>
              </w:tabs>
              <w:ind w:right="-36"/>
              <w:jc w:val="right"/>
              <w:rPr>
                <w:rFonts w:ascii="Times New Roman" w:eastAsia="SimSun" w:hAnsi="Times New Roman" w:cs="Times New Roman"/>
                <w:color w:val="000000"/>
                <w:sz w:val="22"/>
                <w:szCs w:val="22"/>
              </w:rPr>
            </w:pPr>
          </w:p>
        </w:tc>
        <w:tc>
          <w:tcPr>
            <w:tcW w:w="1559" w:type="dxa"/>
            <w:gridSpan w:val="2"/>
            <w:shd w:val="clear" w:color="auto" w:fill="auto"/>
            <w:vAlign w:val="bottom"/>
          </w:tcPr>
          <w:p w:rsidR="003446C6" w:rsidRPr="006A0E55" w:rsidRDefault="003446C6" w:rsidP="00C64261">
            <w:pPr>
              <w:tabs>
                <w:tab w:val="left" w:pos="709"/>
                <w:tab w:val="left" w:pos="4253"/>
                <w:tab w:val="left" w:pos="8647"/>
              </w:tabs>
              <w:ind w:right="-36"/>
              <w:jc w:val="right"/>
              <w:rPr>
                <w:rFonts w:ascii="Times New Roman" w:eastAsia="SimSun" w:hAnsi="Times New Roman" w:cs="Times New Roman"/>
                <w:color w:val="000000"/>
                <w:sz w:val="22"/>
                <w:szCs w:val="22"/>
                <w:highlight w:val="yellow"/>
              </w:rPr>
            </w:pPr>
          </w:p>
        </w:tc>
        <w:tc>
          <w:tcPr>
            <w:tcW w:w="1560" w:type="dxa"/>
            <w:gridSpan w:val="2"/>
            <w:shd w:val="clear" w:color="auto" w:fill="auto"/>
            <w:vAlign w:val="bottom"/>
          </w:tcPr>
          <w:p w:rsidR="003446C6" w:rsidRPr="006A0E55" w:rsidRDefault="003446C6" w:rsidP="00C64261">
            <w:pPr>
              <w:tabs>
                <w:tab w:val="left" w:pos="709"/>
                <w:tab w:val="left" w:pos="4253"/>
                <w:tab w:val="left" w:pos="8647"/>
              </w:tabs>
              <w:ind w:right="-36"/>
              <w:jc w:val="right"/>
              <w:rPr>
                <w:rFonts w:ascii="Times New Roman" w:eastAsia="SimSun" w:hAnsi="Times New Roman" w:cs="Times New Roman"/>
                <w:color w:val="000000"/>
                <w:sz w:val="22"/>
                <w:szCs w:val="22"/>
              </w:rPr>
            </w:pPr>
          </w:p>
        </w:tc>
      </w:tr>
      <w:tr w:rsidR="003C2520" w:rsidRPr="006A0E55" w:rsidTr="00C64261">
        <w:tc>
          <w:tcPr>
            <w:tcW w:w="3261" w:type="dxa"/>
            <w:shd w:val="clear" w:color="auto" w:fill="auto"/>
            <w:vAlign w:val="bottom"/>
          </w:tcPr>
          <w:p w:rsidR="003C2520" w:rsidRPr="006A0E55" w:rsidRDefault="003C2520" w:rsidP="00C64261">
            <w:pPr>
              <w:pStyle w:val="1"/>
              <w:spacing w:before="120"/>
              <w:rPr>
                <w:rFonts w:cs="Times New Roman"/>
                <w:color w:val="000000"/>
                <w:sz w:val="22"/>
                <w:szCs w:val="22"/>
                <w:u w:val="none"/>
                <w:cs/>
              </w:rPr>
            </w:pPr>
            <w:r w:rsidRPr="006A0E55">
              <w:rPr>
                <w:rFonts w:cs="Times New Roman"/>
                <w:sz w:val="22"/>
                <w:szCs w:val="22"/>
                <w:u w:val="none"/>
              </w:rPr>
              <w:t>Subsidiaries</w:t>
            </w:r>
          </w:p>
        </w:tc>
        <w:tc>
          <w:tcPr>
            <w:tcW w:w="1559" w:type="dxa"/>
            <w:shd w:val="clear" w:color="auto" w:fill="auto"/>
            <w:vAlign w:val="bottom"/>
          </w:tcPr>
          <w:p w:rsidR="003C2520" w:rsidRPr="006A0E55" w:rsidRDefault="00505C6E" w:rsidP="00C64261">
            <w:pPr>
              <w:pBdr>
                <w:bottom w:val="double" w:sz="4" w:space="1" w:color="auto"/>
              </w:pBdr>
              <w:ind w:right="-36"/>
              <w:jc w:val="center"/>
              <w:rPr>
                <w:rFonts w:ascii="Times New Roman" w:eastAsia="SimSun" w:hAnsi="Times New Roman" w:cs="Times New Roman"/>
                <w:sz w:val="22"/>
                <w:szCs w:val="22"/>
              </w:rPr>
            </w:pPr>
            <w:r>
              <w:rPr>
                <w:rFonts w:ascii="Times New Roman" w:eastAsia="SimSun" w:hAnsi="Times New Roman" w:cs="Times New Roman"/>
                <w:sz w:val="22"/>
                <w:szCs w:val="22"/>
              </w:rPr>
              <w:t>-</w:t>
            </w:r>
          </w:p>
        </w:tc>
        <w:tc>
          <w:tcPr>
            <w:tcW w:w="1559" w:type="dxa"/>
            <w:gridSpan w:val="2"/>
            <w:shd w:val="clear" w:color="auto" w:fill="auto"/>
            <w:vAlign w:val="bottom"/>
          </w:tcPr>
          <w:p w:rsidR="003C2520" w:rsidRPr="00072AF9" w:rsidRDefault="00970DEF" w:rsidP="00C64261">
            <w:pPr>
              <w:pBdr>
                <w:bottom w:val="double" w:sz="4" w:space="1" w:color="auto"/>
              </w:pBdr>
              <w:ind w:right="-36"/>
              <w:jc w:val="center"/>
              <w:rPr>
                <w:rFonts w:ascii="Times New Roman" w:eastAsia="SimSun" w:hAnsi="Times New Roman" w:cs="Times New Roman"/>
                <w:sz w:val="22"/>
                <w:szCs w:val="22"/>
              </w:rPr>
            </w:pPr>
            <w:r w:rsidRPr="00072AF9">
              <w:rPr>
                <w:rFonts w:ascii="Times New Roman" w:eastAsia="SimSun" w:hAnsi="Times New Roman" w:cs="Times New Roman"/>
                <w:sz w:val="22"/>
                <w:szCs w:val="22"/>
              </w:rPr>
              <w:t>-</w:t>
            </w:r>
          </w:p>
        </w:tc>
        <w:tc>
          <w:tcPr>
            <w:tcW w:w="1559" w:type="dxa"/>
            <w:gridSpan w:val="2"/>
            <w:shd w:val="clear" w:color="auto" w:fill="auto"/>
            <w:vAlign w:val="bottom"/>
          </w:tcPr>
          <w:p w:rsidR="003C2520" w:rsidRPr="00DB1AE7" w:rsidRDefault="00DB1AE7" w:rsidP="00C64261">
            <w:pPr>
              <w:pBdr>
                <w:bottom w:val="double" w:sz="4" w:space="1" w:color="auto"/>
              </w:pBdr>
              <w:ind w:right="-36"/>
              <w:jc w:val="right"/>
              <w:rPr>
                <w:rFonts w:ascii="Times New Roman" w:eastAsia="SimSun" w:hAnsi="Times New Roman" w:cs="Times New Roman"/>
                <w:color w:val="000000"/>
                <w:sz w:val="22"/>
                <w:szCs w:val="22"/>
              </w:rPr>
            </w:pPr>
            <w:r w:rsidRPr="00DB1AE7">
              <w:rPr>
                <w:rFonts w:ascii="Times New Roman" w:eastAsia="SimSun" w:hAnsi="Times New Roman" w:cs="Times New Roman"/>
                <w:color w:val="000000"/>
                <w:sz w:val="22"/>
                <w:szCs w:val="22"/>
              </w:rPr>
              <w:t>1,343,593</w:t>
            </w:r>
          </w:p>
        </w:tc>
        <w:tc>
          <w:tcPr>
            <w:tcW w:w="1560" w:type="dxa"/>
            <w:gridSpan w:val="2"/>
            <w:shd w:val="clear" w:color="auto" w:fill="auto"/>
            <w:vAlign w:val="bottom"/>
          </w:tcPr>
          <w:p w:rsidR="003C2520" w:rsidRPr="00072AF9" w:rsidRDefault="00072AF9" w:rsidP="00C64261">
            <w:pPr>
              <w:pBdr>
                <w:bottom w:val="double" w:sz="4" w:space="1" w:color="auto"/>
              </w:pBdr>
              <w:ind w:right="-36"/>
              <w:jc w:val="right"/>
              <w:rPr>
                <w:rFonts w:ascii="Times New Roman" w:eastAsia="SimSun" w:hAnsi="Times New Roman" w:cs="Times New Roman"/>
                <w:color w:val="000000"/>
                <w:sz w:val="22"/>
                <w:szCs w:val="22"/>
                <w:highlight w:val="yellow"/>
              </w:rPr>
            </w:pPr>
            <w:r w:rsidRPr="00072AF9">
              <w:rPr>
                <w:rFonts w:ascii="Times New Roman" w:eastAsia="SimSun" w:hAnsi="Times New Roman" w:cs="Times New Roman"/>
                <w:color w:val="000000"/>
                <w:sz w:val="22"/>
                <w:szCs w:val="22"/>
              </w:rPr>
              <w:t>327,956</w:t>
            </w:r>
          </w:p>
        </w:tc>
      </w:tr>
      <w:tr w:rsidR="00D03C3F" w:rsidRPr="006A0E55" w:rsidTr="00C64261">
        <w:tc>
          <w:tcPr>
            <w:tcW w:w="3261" w:type="dxa"/>
            <w:shd w:val="clear" w:color="auto" w:fill="auto"/>
            <w:vAlign w:val="bottom"/>
          </w:tcPr>
          <w:p w:rsidR="00D03C3F" w:rsidRPr="006A0E55" w:rsidRDefault="00D03C3F" w:rsidP="00C64261">
            <w:pPr>
              <w:pStyle w:val="1"/>
              <w:spacing w:before="120"/>
              <w:rPr>
                <w:rFonts w:cs="Times New Roman"/>
                <w:b/>
                <w:bCs/>
                <w:color w:val="000000"/>
                <w:sz w:val="22"/>
                <w:szCs w:val="22"/>
              </w:rPr>
            </w:pPr>
            <w:r>
              <w:rPr>
                <w:rFonts w:cs="Times New Roman"/>
                <w:b/>
                <w:bCs/>
                <w:color w:val="000000"/>
                <w:sz w:val="22"/>
                <w:szCs w:val="22"/>
              </w:rPr>
              <w:t>Other</w:t>
            </w:r>
            <w:r w:rsidRPr="006A0E55">
              <w:rPr>
                <w:rFonts w:cs="Times New Roman"/>
                <w:b/>
                <w:bCs/>
                <w:color w:val="000000"/>
                <w:sz w:val="22"/>
                <w:szCs w:val="22"/>
              </w:rPr>
              <w:t xml:space="preserve"> income</w:t>
            </w:r>
          </w:p>
        </w:tc>
        <w:tc>
          <w:tcPr>
            <w:tcW w:w="1559" w:type="dxa"/>
            <w:shd w:val="clear" w:color="auto" w:fill="auto"/>
            <w:vAlign w:val="bottom"/>
          </w:tcPr>
          <w:p w:rsidR="00D03C3F" w:rsidRPr="006A0E55" w:rsidRDefault="00D03C3F" w:rsidP="00C64261">
            <w:pPr>
              <w:ind w:right="-36"/>
              <w:jc w:val="center"/>
              <w:rPr>
                <w:rFonts w:ascii="Times New Roman" w:eastAsia="SimSun" w:hAnsi="Times New Roman" w:cs="Times New Roman"/>
                <w:sz w:val="22"/>
                <w:szCs w:val="22"/>
              </w:rPr>
            </w:pPr>
          </w:p>
        </w:tc>
        <w:tc>
          <w:tcPr>
            <w:tcW w:w="1559" w:type="dxa"/>
            <w:gridSpan w:val="2"/>
            <w:shd w:val="clear" w:color="auto" w:fill="auto"/>
            <w:vAlign w:val="bottom"/>
          </w:tcPr>
          <w:p w:rsidR="00D03C3F" w:rsidRPr="00072AF9" w:rsidRDefault="00D03C3F" w:rsidP="00C64261">
            <w:pPr>
              <w:ind w:right="-36"/>
              <w:jc w:val="center"/>
              <w:rPr>
                <w:rFonts w:ascii="Times New Roman" w:eastAsia="SimSun" w:hAnsi="Times New Roman" w:cs="Times New Roman"/>
                <w:sz w:val="22"/>
                <w:szCs w:val="22"/>
              </w:rPr>
            </w:pPr>
          </w:p>
        </w:tc>
        <w:tc>
          <w:tcPr>
            <w:tcW w:w="1559" w:type="dxa"/>
            <w:gridSpan w:val="2"/>
            <w:shd w:val="clear" w:color="auto" w:fill="auto"/>
            <w:vAlign w:val="bottom"/>
          </w:tcPr>
          <w:p w:rsidR="00D03C3F" w:rsidRPr="00DB1AE7" w:rsidRDefault="00D03C3F" w:rsidP="00C64261">
            <w:pPr>
              <w:ind w:right="-36"/>
              <w:jc w:val="right"/>
              <w:rPr>
                <w:rFonts w:ascii="Times New Roman" w:eastAsia="SimSun" w:hAnsi="Times New Roman" w:cs="Times New Roman"/>
                <w:color w:val="000000"/>
                <w:sz w:val="22"/>
                <w:szCs w:val="22"/>
              </w:rPr>
            </w:pPr>
          </w:p>
        </w:tc>
        <w:tc>
          <w:tcPr>
            <w:tcW w:w="1560" w:type="dxa"/>
            <w:gridSpan w:val="2"/>
            <w:shd w:val="clear" w:color="auto" w:fill="auto"/>
            <w:vAlign w:val="bottom"/>
          </w:tcPr>
          <w:p w:rsidR="00D03C3F" w:rsidRPr="00072AF9" w:rsidRDefault="00D03C3F" w:rsidP="00C64261">
            <w:pPr>
              <w:ind w:right="-36"/>
              <w:jc w:val="right"/>
              <w:rPr>
                <w:rFonts w:ascii="Times New Roman" w:eastAsia="SimSun" w:hAnsi="Times New Roman" w:cs="Times New Roman"/>
                <w:color w:val="000000"/>
                <w:sz w:val="22"/>
                <w:szCs w:val="22"/>
              </w:rPr>
            </w:pPr>
          </w:p>
        </w:tc>
      </w:tr>
      <w:tr w:rsidR="00D03C3F" w:rsidRPr="006A0E55" w:rsidTr="00C64261">
        <w:tc>
          <w:tcPr>
            <w:tcW w:w="3261" w:type="dxa"/>
            <w:shd w:val="clear" w:color="auto" w:fill="auto"/>
            <w:vAlign w:val="bottom"/>
          </w:tcPr>
          <w:p w:rsidR="00D03C3F" w:rsidRPr="006A0E55" w:rsidRDefault="00D03C3F" w:rsidP="00C64261">
            <w:pPr>
              <w:pStyle w:val="1"/>
              <w:spacing w:before="120"/>
              <w:rPr>
                <w:rFonts w:cs="Times New Roman"/>
                <w:color w:val="000000"/>
                <w:sz w:val="22"/>
                <w:szCs w:val="22"/>
                <w:u w:val="none"/>
                <w:cs/>
              </w:rPr>
            </w:pPr>
            <w:r w:rsidRPr="006A0E55">
              <w:rPr>
                <w:rFonts w:cs="Times New Roman"/>
                <w:sz w:val="22"/>
                <w:szCs w:val="22"/>
                <w:u w:val="none"/>
              </w:rPr>
              <w:t>Subsidiaries</w:t>
            </w:r>
          </w:p>
        </w:tc>
        <w:tc>
          <w:tcPr>
            <w:tcW w:w="1559" w:type="dxa"/>
            <w:shd w:val="clear" w:color="auto" w:fill="auto"/>
            <w:vAlign w:val="bottom"/>
          </w:tcPr>
          <w:p w:rsidR="00D03C3F" w:rsidRPr="006A0E55" w:rsidRDefault="00D03C3F" w:rsidP="00C64261">
            <w:pPr>
              <w:pBdr>
                <w:bottom w:val="double" w:sz="4" w:space="1" w:color="auto"/>
              </w:pBdr>
              <w:ind w:right="-36"/>
              <w:jc w:val="center"/>
              <w:rPr>
                <w:rFonts w:ascii="Times New Roman" w:eastAsia="SimSun" w:hAnsi="Times New Roman" w:cs="Times New Roman"/>
                <w:sz w:val="22"/>
                <w:szCs w:val="22"/>
              </w:rPr>
            </w:pPr>
            <w:r>
              <w:rPr>
                <w:rFonts w:ascii="Times New Roman" w:eastAsia="SimSun" w:hAnsi="Times New Roman" w:cs="Times New Roman"/>
                <w:sz w:val="22"/>
                <w:szCs w:val="22"/>
              </w:rPr>
              <w:t>-</w:t>
            </w:r>
          </w:p>
        </w:tc>
        <w:tc>
          <w:tcPr>
            <w:tcW w:w="1559" w:type="dxa"/>
            <w:gridSpan w:val="2"/>
            <w:shd w:val="clear" w:color="auto" w:fill="auto"/>
            <w:vAlign w:val="bottom"/>
          </w:tcPr>
          <w:p w:rsidR="00D03C3F" w:rsidRPr="00072AF9" w:rsidRDefault="00D03C3F" w:rsidP="00C64261">
            <w:pPr>
              <w:pBdr>
                <w:bottom w:val="double" w:sz="4" w:space="1" w:color="auto"/>
              </w:pBdr>
              <w:ind w:right="-36"/>
              <w:jc w:val="center"/>
              <w:rPr>
                <w:rFonts w:ascii="Times New Roman" w:eastAsia="SimSun" w:hAnsi="Times New Roman" w:cs="Times New Roman"/>
                <w:sz w:val="22"/>
                <w:szCs w:val="22"/>
              </w:rPr>
            </w:pPr>
            <w:r>
              <w:rPr>
                <w:rFonts w:ascii="Times New Roman" w:eastAsia="SimSun" w:hAnsi="Times New Roman" w:cs="Times New Roman"/>
                <w:sz w:val="22"/>
                <w:szCs w:val="22"/>
              </w:rPr>
              <w:t>-</w:t>
            </w:r>
          </w:p>
        </w:tc>
        <w:tc>
          <w:tcPr>
            <w:tcW w:w="1559" w:type="dxa"/>
            <w:gridSpan w:val="2"/>
            <w:shd w:val="clear" w:color="auto" w:fill="auto"/>
            <w:vAlign w:val="bottom"/>
          </w:tcPr>
          <w:p w:rsidR="00D03C3F" w:rsidRPr="00DB1AE7" w:rsidRDefault="007F0072" w:rsidP="00C64261">
            <w:pPr>
              <w:pBdr>
                <w:bottom w:val="double" w:sz="4" w:space="1" w:color="auto"/>
              </w:pBdr>
              <w:ind w:right="-36"/>
              <w:jc w:val="right"/>
              <w:rPr>
                <w:rFonts w:ascii="Times New Roman" w:eastAsia="SimSun" w:hAnsi="Times New Roman" w:cs="Times New Roman"/>
                <w:color w:val="000000"/>
                <w:sz w:val="22"/>
                <w:szCs w:val="22"/>
              </w:rPr>
            </w:pPr>
            <w:r>
              <w:rPr>
                <w:rFonts w:ascii="Times New Roman" w:eastAsia="SimSun" w:hAnsi="Times New Roman" w:cs="Times New Roman"/>
                <w:color w:val="000000"/>
                <w:sz w:val="22"/>
                <w:szCs w:val="22"/>
              </w:rPr>
              <w:t xml:space="preserve">21,028 </w:t>
            </w:r>
          </w:p>
        </w:tc>
        <w:tc>
          <w:tcPr>
            <w:tcW w:w="1560" w:type="dxa"/>
            <w:gridSpan w:val="2"/>
            <w:shd w:val="clear" w:color="auto" w:fill="auto"/>
            <w:vAlign w:val="bottom"/>
          </w:tcPr>
          <w:p w:rsidR="00D03C3F" w:rsidRPr="00072AF9" w:rsidRDefault="00D03C3F" w:rsidP="00C64261">
            <w:pPr>
              <w:pBdr>
                <w:bottom w:val="double" w:sz="4" w:space="1" w:color="auto"/>
              </w:pBdr>
              <w:ind w:right="-36"/>
              <w:jc w:val="center"/>
              <w:rPr>
                <w:rFonts w:ascii="Times New Roman" w:eastAsia="SimSun" w:hAnsi="Times New Roman" w:cs="Times New Roman"/>
                <w:color w:val="000000"/>
                <w:sz w:val="22"/>
                <w:szCs w:val="22"/>
              </w:rPr>
            </w:pPr>
            <w:r>
              <w:rPr>
                <w:rFonts w:ascii="Times New Roman" w:eastAsia="SimSun" w:hAnsi="Times New Roman" w:cs="Times New Roman"/>
                <w:color w:val="000000"/>
                <w:sz w:val="22"/>
                <w:szCs w:val="22"/>
              </w:rPr>
              <w:t>-</w:t>
            </w:r>
          </w:p>
        </w:tc>
      </w:tr>
      <w:tr w:rsidR="003A1A44" w:rsidRPr="006A0E55" w:rsidTr="00C64261">
        <w:tc>
          <w:tcPr>
            <w:tcW w:w="3261" w:type="dxa"/>
            <w:shd w:val="clear" w:color="auto" w:fill="auto"/>
            <w:vAlign w:val="bottom"/>
          </w:tcPr>
          <w:p w:rsidR="003A1A44" w:rsidRPr="006A0E55" w:rsidRDefault="003A1A44" w:rsidP="00C64261">
            <w:pPr>
              <w:pStyle w:val="1"/>
              <w:spacing w:before="120"/>
              <w:rPr>
                <w:rFonts w:cs="Times New Roman"/>
                <w:b/>
                <w:bCs/>
                <w:color w:val="000000"/>
                <w:sz w:val="22"/>
                <w:szCs w:val="22"/>
              </w:rPr>
            </w:pPr>
            <w:r w:rsidRPr="006A0E55">
              <w:rPr>
                <w:rFonts w:cs="Times New Roman"/>
                <w:b/>
                <w:bCs/>
                <w:color w:val="000000"/>
                <w:sz w:val="22"/>
                <w:szCs w:val="22"/>
              </w:rPr>
              <w:t>Interest income</w:t>
            </w:r>
          </w:p>
        </w:tc>
        <w:tc>
          <w:tcPr>
            <w:tcW w:w="1559" w:type="dxa"/>
            <w:shd w:val="clear" w:color="auto" w:fill="auto"/>
            <w:vAlign w:val="center"/>
          </w:tcPr>
          <w:p w:rsidR="003A1A44" w:rsidRPr="006A0E55" w:rsidRDefault="003A1A44" w:rsidP="00C64261">
            <w:pPr>
              <w:jc w:val="center"/>
              <w:rPr>
                <w:rFonts w:ascii="Times New Roman" w:hAnsi="Times New Roman" w:cs="Times New Roman"/>
                <w:color w:val="000000"/>
                <w:sz w:val="22"/>
                <w:szCs w:val="22"/>
              </w:rPr>
            </w:pPr>
          </w:p>
        </w:tc>
        <w:tc>
          <w:tcPr>
            <w:tcW w:w="1559" w:type="dxa"/>
            <w:gridSpan w:val="2"/>
            <w:shd w:val="clear" w:color="auto" w:fill="auto"/>
            <w:vAlign w:val="center"/>
          </w:tcPr>
          <w:p w:rsidR="003A1A44" w:rsidRPr="006A0E55" w:rsidRDefault="003A1A44" w:rsidP="00C64261">
            <w:pPr>
              <w:jc w:val="center"/>
              <w:rPr>
                <w:rFonts w:ascii="Times New Roman" w:hAnsi="Times New Roman" w:cs="Times New Roman"/>
                <w:color w:val="000000"/>
                <w:sz w:val="22"/>
                <w:szCs w:val="22"/>
              </w:rPr>
            </w:pPr>
          </w:p>
        </w:tc>
        <w:tc>
          <w:tcPr>
            <w:tcW w:w="1559" w:type="dxa"/>
            <w:gridSpan w:val="2"/>
            <w:shd w:val="clear" w:color="auto" w:fill="auto"/>
            <w:vAlign w:val="center"/>
          </w:tcPr>
          <w:p w:rsidR="003A1A44" w:rsidRPr="006A0E55" w:rsidRDefault="003A1A44" w:rsidP="00C64261">
            <w:pPr>
              <w:jc w:val="center"/>
              <w:rPr>
                <w:rFonts w:ascii="Times New Roman" w:hAnsi="Times New Roman" w:cs="Times New Roman"/>
                <w:color w:val="000000"/>
                <w:sz w:val="22"/>
                <w:szCs w:val="22"/>
              </w:rPr>
            </w:pPr>
          </w:p>
        </w:tc>
        <w:tc>
          <w:tcPr>
            <w:tcW w:w="1560" w:type="dxa"/>
            <w:gridSpan w:val="2"/>
            <w:shd w:val="clear" w:color="auto" w:fill="auto"/>
            <w:vAlign w:val="center"/>
          </w:tcPr>
          <w:p w:rsidR="003A1A44" w:rsidRPr="006A0E55" w:rsidRDefault="003A1A44" w:rsidP="00C64261">
            <w:pPr>
              <w:jc w:val="center"/>
              <w:rPr>
                <w:rFonts w:ascii="Times New Roman" w:hAnsi="Times New Roman" w:cs="Times New Roman"/>
                <w:color w:val="000000"/>
                <w:sz w:val="22"/>
                <w:szCs w:val="22"/>
              </w:rPr>
            </w:pPr>
          </w:p>
        </w:tc>
      </w:tr>
      <w:tr w:rsidR="003A1A44" w:rsidRPr="006A0E55" w:rsidTr="00C64261">
        <w:tc>
          <w:tcPr>
            <w:tcW w:w="3261" w:type="dxa"/>
            <w:shd w:val="clear" w:color="auto" w:fill="auto"/>
            <w:vAlign w:val="bottom"/>
          </w:tcPr>
          <w:p w:rsidR="003A1A44" w:rsidRPr="00072AF9" w:rsidRDefault="003A1A44" w:rsidP="00C64261">
            <w:pPr>
              <w:pStyle w:val="1"/>
              <w:spacing w:before="120"/>
              <w:rPr>
                <w:rFonts w:cstheme="minorBidi"/>
                <w:color w:val="000000"/>
                <w:sz w:val="22"/>
                <w:szCs w:val="22"/>
                <w:u w:val="none"/>
                <w:cs/>
              </w:rPr>
            </w:pPr>
            <w:r w:rsidRPr="006A0E55">
              <w:rPr>
                <w:rFonts w:cs="Times New Roman"/>
                <w:sz w:val="22"/>
                <w:szCs w:val="22"/>
                <w:u w:val="none"/>
              </w:rPr>
              <w:t>Subsidiaries</w:t>
            </w:r>
          </w:p>
        </w:tc>
        <w:tc>
          <w:tcPr>
            <w:tcW w:w="1559" w:type="dxa"/>
            <w:shd w:val="clear" w:color="auto" w:fill="auto"/>
            <w:vAlign w:val="bottom"/>
          </w:tcPr>
          <w:p w:rsidR="003A1A44" w:rsidRPr="006A0E55" w:rsidRDefault="003A1A44" w:rsidP="00C64261">
            <w:pPr>
              <w:pBdr>
                <w:bottom w:val="double" w:sz="4" w:space="1" w:color="auto"/>
              </w:pBdr>
              <w:ind w:right="-36"/>
              <w:jc w:val="center"/>
              <w:rPr>
                <w:rFonts w:ascii="Times New Roman" w:eastAsia="SimSun" w:hAnsi="Times New Roman" w:cs="Times New Roman"/>
                <w:sz w:val="22"/>
                <w:szCs w:val="22"/>
              </w:rPr>
            </w:pPr>
            <w:r>
              <w:rPr>
                <w:rFonts w:ascii="Times New Roman" w:eastAsia="SimSun" w:hAnsi="Times New Roman" w:cs="Times New Roman"/>
                <w:sz w:val="22"/>
                <w:szCs w:val="22"/>
              </w:rPr>
              <w:t>-</w:t>
            </w:r>
          </w:p>
        </w:tc>
        <w:tc>
          <w:tcPr>
            <w:tcW w:w="1559" w:type="dxa"/>
            <w:gridSpan w:val="2"/>
            <w:shd w:val="clear" w:color="auto" w:fill="auto"/>
            <w:vAlign w:val="bottom"/>
          </w:tcPr>
          <w:p w:rsidR="003A1A44" w:rsidRPr="00072AF9" w:rsidRDefault="003A1A44" w:rsidP="00C64261">
            <w:pPr>
              <w:pBdr>
                <w:bottom w:val="double" w:sz="4" w:space="1" w:color="auto"/>
              </w:pBdr>
              <w:ind w:right="-36"/>
              <w:jc w:val="center"/>
              <w:rPr>
                <w:rFonts w:ascii="Times New Roman" w:eastAsia="SimSun" w:hAnsi="Times New Roman" w:cs="Times New Roman"/>
                <w:sz w:val="22"/>
                <w:szCs w:val="22"/>
              </w:rPr>
            </w:pPr>
            <w:r w:rsidRPr="00072AF9">
              <w:rPr>
                <w:rFonts w:ascii="Times New Roman" w:eastAsia="SimSun" w:hAnsi="Times New Roman" w:cs="Times New Roman"/>
                <w:sz w:val="22"/>
                <w:szCs w:val="22"/>
              </w:rPr>
              <w:t>-</w:t>
            </w:r>
          </w:p>
        </w:tc>
        <w:tc>
          <w:tcPr>
            <w:tcW w:w="1559" w:type="dxa"/>
            <w:gridSpan w:val="2"/>
            <w:shd w:val="clear" w:color="auto" w:fill="auto"/>
            <w:vAlign w:val="bottom"/>
          </w:tcPr>
          <w:p w:rsidR="003A1A44" w:rsidRPr="00DB1AE7" w:rsidRDefault="003A1A44" w:rsidP="00C64261">
            <w:pPr>
              <w:pBdr>
                <w:bottom w:val="double" w:sz="4" w:space="1" w:color="auto"/>
              </w:pBdr>
              <w:ind w:right="-36"/>
              <w:jc w:val="right"/>
              <w:rPr>
                <w:rFonts w:ascii="Times New Roman" w:eastAsia="SimSun" w:hAnsi="Times New Roman" w:cs="Times New Roman"/>
                <w:color w:val="000000"/>
                <w:sz w:val="22"/>
                <w:szCs w:val="22"/>
              </w:rPr>
            </w:pPr>
            <w:r w:rsidRPr="00DB1AE7">
              <w:rPr>
                <w:rFonts w:ascii="Times New Roman" w:eastAsia="SimSun" w:hAnsi="Times New Roman" w:cs="Times New Roman"/>
                <w:color w:val="000000"/>
                <w:sz w:val="22"/>
                <w:szCs w:val="22"/>
              </w:rPr>
              <w:t>40,139,402</w:t>
            </w:r>
          </w:p>
        </w:tc>
        <w:tc>
          <w:tcPr>
            <w:tcW w:w="1560" w:type="dxa"/>
            <w:gridSpan w:val="2"/>
            <w:shd w:val="clear" w:color="auto" w:fill="auto"/>
            <w:vAlign w:val="bottom"/>
          </w:tcPr>
          <w:p w:rsidR="003A1A44" w:rsidRPr="00072AF9" w:rsidRDefault="003A1A44" w:rsidP="00C64261">
            <w:pPr>
              <w:pBdr>
                <w:bottom w:val="double" w:sz="4" w:space="1" w:color="auto"/>
              </w:pBdr>
              <w:ind w:right="-36"/>
              <w:jc w:val="right"/>
              <w:rPr>
                <w:rFonts w:ascii="Times New Roman" w:eastAsia="SimSun" w:hAnsi="Times New Roman" w:cs="Times New Roman"/>
                <w:color w:val="000000"/>
                <w:sz w:val="22"/>
                <w:szCs w:val="22"/>
                <w:highlight w:val="yellow"/>
              </w:rPr>
            </w:pPr>
            <w:r w:rsidRPr="00072AF9">
              <w:rPr>
                <w:rFonts w:ascii="Times New Roman" w:eastAsia="SimSun" w:hAnsi="Times New Roman" w:cs="Times New Roman"/>
                <w:color w:val="000000"/>
                <w:sz w:val="22"/>
                <w:szCs w:val="22"/>
              </w:rPr>
              <w:t>51,890,025</w:t>
            </w:r>
          </w:p>
        </w:tc>
      </w:tr>
      <w:tr w:rsidR="00C04299" w:rsidRPr="006A0E55" w:rsidTr="00C64261">
        <w:tc>
          <w:tcPr>
            <w:tcW w:w="3261" w:type="dxa"/>
            <w:shd w:val="clear" w:color="auto" w:fill="auto"/>
            <w:vAlign w:val="bottom"/>
          </w:tcPr>
          <w:p w:rsidR="00C04299" w:rsidRPr="006A0E55" w:rsidRDefault="00C04299" w:rsidP="00C64261">
            <w:pPr>
              <w:pStyle w:val="1"/>
              <w:spacing w:before="120"/>
              <w:rPr>
                <w:rFonts w:cs="Times New Roman"/>
                <w:sz w:val="22"/>
                <w:szCs w:val="22"/>
                <w:u w:val="none"/>
              </w:rPr>
            </w:pPr>
          </w:p>
        </w:tc>
        <w:tc>
          <w:tcPr>
            <w:tcW w:w="6237" w:type="dxa"/>
            <w:gridSpan w:val="7"/>
            <w:shd w:val="clear" w:color="auto" w:fill="auto"/>
            <w:vAlign w:val="bottom"/>
          </w:tcPr>
          <w:p w:rsidR="00C04299" w:rsidRPr="006A0E55" w:rsidRDefault="00C04299" w:rsidP="00C64261">
            <w:pPr>
              <w:pBdr>
                <w:bottom w:val="single" w:sz="4" w:space="1" w:color="auto"/>
              </w:pBdr>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In Baht</w:t>
            </w:r>
          </w:p>
        </w:tc>
      </w:tr>
      <w:tr w:rsidR="00C04299" w:rsidRPr="006A0E55" w:rsidTr="00C64261">
        <w:tc>
          <w:tcPr>
            <w:tcW w:w="3261" w:type="dxa"/>
            <w:shd w:val="clear" w:color="auto" w:fill="auto"/>
            <w:vAlign w:val="bottom"/>
          </w:tcPr>
          <w:p w:rsidR="00C04299" w:rsidRPr="006A0E55" w:rsidRDefault="00C04299" w:rsidP="00C64261">
            <w:pPr>
              <w:pStyle w:val="1"/>
              <w:spacing w:before="120"/>
              <w:rPr>
                <w:rFonts w:cs="Times New Roman"/>
                <w:sz w:val="22"/>
                <w:szCs w:val="22"/>
                <w:u w:val="none"/>
              </w:rPr>
            </w:pPr>
          </w:p>
        </w:tc>
        <w:tc>
          <w:tcPr>
            <w:tcW w:w="3257" w:type="dxa"/>
            <w:gridSpan w:val="4"/>
            <w:shd w:val="clear" w:color="auto" w:fill="auto"/>
            <w:vAlign w:val="center"/>
          </w:tcPr>
          <w:p w:rsidR="00C04299" w:rsidRPr="00C04299" w:rsidRDefault="00C04299" w:rsidP="00C64261">
            <w:pPr>
              <w:pBdr>
                <w:bottom w:val="single" w:sz="4" w:space="1" w:color="auto"/>
              </w:pBdr>
              <w:jc w:val="center"/>
              <w:rPr>
                <w:rFonts w:ascii="Times New Roman" w:hAnsi="Times New Roman" w:cs="Times New Roman"/>
                <w:color w:val="000000"/>
                <w:sz w:val="22"/>
                <w:szCs w:val="22"/>
              </w:rPr>
            </w:pPr>
            <w:r w:rsidRPr="00C04299">
              <w:rPr>
                <w:rFonts w:ascii="Times New Roman" w:hAnsi="Times New Roman" w:cs="Times New Roman"/>
                <w:color w:val="000000"/>
                <w:sz w:val="22"/>
                <w:szCs w:val="22"/>
              </w:rPr>
              <w:t xml:space="preserve">Consolidated </w:t>
            </w:r>
          </w:p>
          <w:p w:rsidR="00C04299" w:rsidRPr="006A0E55" w:rsidRDefault="00C04299" w:rsidP="00C64261">
            <w:pPr>
              <w:pBdr>
                <w:bottom w:val="single" w:sz="4" w:space="1" w:color="auto"/>
              </w:pBdr>
              <w:jc w:val="center"/>
              <w:rPr>
                <w:rFonts w:ascii="Times New Roman" w:hAnsi="Times New Roman" w:cs="Times New Roman"/>
                <w:color w:val="000000"/>
                <w:sz w:val="22"/>
                <w:szCs w:val="22"/>
              </w:rPr>
            </w:pPr>
            <w:r w:rsidRPr="00C04299">
              <w:rPr>
                <w:rFonts w:ascii="Times New Roman" w:hAnsi="Times New Roman" w:cs="Times New Roman"/>
                <w:color w:val="000000"/>
                <w:sz w:val="22"/>
                <w:szCs w:val="22"/>
              </w:rPr>
              <w:t>financial statements</w:t>
            </w:r>
          </w:p>
        </w:tc>
        <w:tc>
          <w:tcPr>
            <w:tcW w:w="2980" w:type="dxa"/>
            <w:gridSpan w:val="3"/>
            <w:shd w:val="clear" w:color="auto" w:fill="auto"/>
            <w:vAlign w:val="center"/>
          </w:tcPr>
          <w:p w:rsidR="00C04299" w:rsidRPr="006A0E55" w:rsidRDefault="00C04299" w:rsidP="00C64261">
            <w:pPr>
              <w:pBdr>
                <w:bottom w:val="single" w:sz="4" w:space="1" w:color="auto"/>
              </w:pBdr>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Separate</w:t>
            </w:r>
          </w:p>
          <w:p w:rsidR="00C04299" w:rsidRPr="006A0E55" w:rsidRDefault="00C04299" w:rsidP="00C64261">
            <w:pPr>
              <w:pBdr>
                <w:bottom w:val="single" w:sz="4" w:space="1" w:color="auto"/>
              </w:pBdr>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financial statements</w:t>
            </w:r>
          </w:p>
        </w:tc>
      </w:tr>
      <w:tr w:rsidR="005C7FD4" w:rsidRPr="006A0E55" w:rsidTr="00C64261">
        <w:tc>
          <w:tcPr>
            <w:tcW w:w="3261" w:type="dxa"/>
            <w:shd w:val="clear" w:color="auto" w:fill="auto"/>
            <w:vAlign w:val="bottom"/>
          </w:tcPr>
          <w:p w:rsidR="005C7FD4" w:rsidRPr="006A0E55" w:rsidRDefault="005C7FD4" w:rsidP="00C64261">
            <w:pPr>
              <w:pStyle w:val="1"/>
              <w:spacing w:before="120"/>
              <w:rPr>
                <w:rFonts w:cs="Times New Roman"/>
                <w:sz w:val="22"/>
                <w:szCs w:val="22"/>
                <w:u w:val="none"/>
              </w:rPr>
            </w:pPr>
          </w:p>
        </w:tc>
        <w:tc>
          <w:tcPr>
            <w:tcW w:w="1697" w:type="dxa"/>
            <w:gridSpan w:val="2"/>
            <w:shd w:val="clear" w:color="auto" w:fill="auto"/>
            <w:vAlign w:val="bottom"/>
          </w:tcPr>
          <w:p w:rsidR="005C7FD4" w:rsidRPr="006A0E55" w:rsidRDefault="005C7FD4" w:rsidP="00C64261">
            <w:pPr>
              <w:pBdr>
                <w:bottom w:val="single" w:sz="4" w:space="1" w:color="auto"/>
              </w:pBdr>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2017</w:t>
            </w:r>
          </w:p>
        </w:tc>
        <w:tc>
          <w:tcPr>
            <w:tcW w:w="1560" w:type="dxa"/>
            <w:gridSpan w:val="2"/>
            <w:shd w:val="clear" w:color="auto" w:fill="auto"/>
            <w:vAlign w:val="bottom"/>
          </w:tcPr>
          <w:p w:rsidR="005C7FD4" w:rsidRPr="006A0E55" w:rsidRDefault="00906D97" w:rsidP="00C64261">
            <w:pPr>
              <w:pBdr>
                <w:bottom w:val="single" w:sz="4" w:space="1" w:color="auto"/>
              </w:pBdr>
              <w:jc w:val="center"/>
              <w:rPr>
                <w:rFonts w:ascii="Times New Roman" w:hAnsi="Times New Roman" w:cs="Times New Roman"/>
                <w:color w:val="000000"/>
                <w:sz w:val="22"/>
                <w:szCs w:val="22"/>
              </w:rPr>
            </w:pPr>
            <w:r>
              <w:rPr>
                <w:rFonts w:ascii="Times New Roman" w:hAnsi="Times New Roman" w:cs="Times New Roman"/>
                <w:color w:val="000000"/>
                <w:sz w:val="22"/>
                <w:szCs w:val="22"/>
              </w:rPr>
              <w:t>2016</w:t>
            </w:r>
          </w:p>
        </w:tc>
        <w:tc>
          <w:tcPr>
            <w:tcW w:w="1560" w:type="dxa"/>
            <w:gridSpan w:val="2"/>
            <w:shd w:val="clear" w:color="auto" w:fill="auto"/>
            <w:vAlign w:val="bottom"/>
          </w:tcPr>
          <w:p w:rsidR="005C7FD4" w:rsidRPr="006A0E55" w:rsidRDefault="005C7FD4" w:rsidP="00C64261">
            <w:pPr>
              <w:pBdr>
                <w:bottom w:val="single" w:sz="4" w:space="1" w:color="auto"/>
              </w:pBdr>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2017</w:t>
            </w:r>
          </w:p>
        </w:tc>
        <w:tc>
          <w:tcPr>
            <w:tcW w:w="1420" w:type="dxa"/>
            <w:shd w:val="clear" w:color="auto" w:fill="auto"/>
            <w:vAlign w:val="bottom"/>
          </w:tcPr>
          <w:p w:rsidR="005C7FD4" w:rsidRPr="006A0E55" w:rsidRDefault="00906D97" w:rsidP="00C64261">
            <w:pPr>
              <w:pBdr>
                <w:bottom w:val="single" w:sz="4" w:space="1" w:color="auto"/>
              </w:pBdr>
              <w:jc w:val="center"/>
              <w:rPr>
                <w:rFonts w:ascii="Times New Roman" w:hAnsi="Times New Roman" w:cs="Times New Roman"/>
                <w:color w:val="000000"/>
                <w:sz w:val="22"/>
                <w:szCs w:val="22"/>
              </w:rPr>
            </w:pPr>
            <w:r>
              <w:rPr>
                <w:rFonts w:ascii="Times New Roman" w:hAnsi="Times New Roman" w:cs="Times New Roman"/>
                <w:color w:val="000000"/>
                <w:sz w:val="22"/>
                <w:szCs w:val="22"/>
              </w:rPr>
              <w:t>2016</w:t>
            </w:r>
          </w:p>
        </w:tc>
      </w:tr>
      <w:tr w:rsidR="00A9792F" w:rsidRPr="006A0E55" w:rsidTr="00C64261">
        <w:tc>
          <w:tcPr>
            <w:tcW w:w="3261" w:type="dxa"/>
            <w:shd w:val="clear" w:color="auto" w:fill="auto"/>
            <w:vAlign w:val="bottom"/>
          </w:tcPr>
          <w:p w:rsidR="00A9792F" w:rsidRPr="006A0E55" w:rsidRDefault="00A9792F" w:rsidP="00C64261">
            <w:pPr>
              <w:pStyle w:val="1"/>
              <w:spacing w:before="120"/>
              <w:rPr>
                <w:rFonts w:cs="Times New Roman"/>
                <w:b/>
                <w:bCs/>
                <w:color w:val="000000"/>
                <w:sz w:val="22"/>
                <w:szCs w:val="22"/>
              </w:rPr>
            </w:pPr>
            <w:r w:rsidRPr="006A0E55">
              <w:rPr>
                <w:rFonts w:cs="Times New Roman"/>
                <w:b/>
                <w:bCs/>
                <w:color w:val="000000"/>
                <w:sz w:val="22"/>
                <w:szCs w:val="22"/>
              </w:rPr>
              <w:t>Transportation expense</w:t>
            </w:r>
          </w:p>
        </w:tc>
        <w:tc>
          <w:tcPr>
            <w:tcW w:w="1697" w:type="dxa"/>
            <w:gridSpan w:val="2"/>
            <w:shd w:val="clear" w:color="auto" w:fill="auto"/>
            <w:vAlign w:val="center"/>
          </w:tcPr>
          <w:p w:rsidR="00A9792F" w:rsidRPr="006A0E55" w:rsidRDefault="00A9792F" w:rsidP="00C64261">
            <w:pPr>
              <w:jc w:val="center"/>
              <w:rPr>
                <w:rFonts w:ascii="Times New Roman" w:hAnsi="Times New Roman" w:cs="Times New Roman"/>
                <w:color w:val="000000"/>
                <w:sz w:val="22"/>
                <w:szCs w:val="22"/>
              </w:rPr>
            </w:pPr>
          </w:p>
        </w:tc>
        <w:tc>
          <w:tcPr>
            <w:tcW w:w="1560" w:type="dxa"/>
            <w:gridSpan w:val="2"/>
            <w:shd w:val="clear" w:color="auto" w:fill="auto"/>
            <w:vAlign w:val="center"/>
          </w:tcPr>
          <w:p w:rsidR="00A9792F" w:rsidRPr="006A0E55" w:rsidRDefault="00A9792F" w:rsidP="00C64261">
            <w:pPr>
              <w:jc w:val="center"/>
              <w:rPr>
                <w:rFonts w:ascii="Times New Roman" w:hAnsi="Times New Roman" w:cs="Times New Roman"/>
                <w:color w:val="000000"/>
                <w:sz w:val="22"/>
                <w:szCs w:val="22"/>
              </w:rPr>
            </w:pPr>
          </w:p>
        </w:tc>
        <w:tc>
          <w:tcPr>
            <w:tcW w:w="1560" w:type="dxa"/>
            <w:gridSpan w:val="2"/>
            <w:shd w:val="clear" w:color="auto" w:fill="auto"/>
            <w:vAlign w:val="center"/>
          </w:tcPr>
          <w:p w:rsidR="00A9792F" w:rsidRPr="006A0E55" w:rsidRDefault="00A9792F" w:rsidP="00C64261">
            <w:pPr>
              <w:jc w:val="center"/>
              <w:rPr>
                <w:rFonts w:ascii="Times New Roman" w:hAnsi="Times New Roman" w:cs="Times New Roman"/>
                <w:color w:val="000000"/>
                <w:sz w:val="22"/>
                <w:szCs w:val="22"/>
              </w:rPr>
            </w:pPr>
          </w:p>
        </w:tc>
        <w:tc>
          <w:tcPr>
            <w:tcW w:w="1420" w:type="dxa"/>
            <w:shd w:val="clear" w:color="auto" w:fill="auto"/>
            <w:vAlign w:val="center"/>
          </w:tcPr>
          <w:p w:rsidR="00A9792F" w:rsidRPr="006A0E55" w:rsidRDefault="00A9792F" w:rsidP="00C64261">
            <w:pPr>
              <w:jc w:val="center"/>
              <w:rPr>
                <w:rFonts w:ascii="Times New Roman" w:hAnsi="Times New Roman" w:cs="Times New Roman"/>
                <w:color w:val="000000"/>
                <w:sz w:val="22"/>
                <w:szCs w:val="22"/>
              </w:rPr>
            </w:pPr>
          </w:p>
        </w:tc>
      </w:tr>
      <w:tr w:rsidR="00A9792F" w:rsidRPr="006A0E55" w:rsidTr="00C64261">
        <w:tc>
          <w:tcPr>
            <w:tcW w:w="3261" w:type="dxa"/>
            <w:shd w:val="clear" w:color="auto" w:fill="auto"/>
            <w:vAlign w:val="bottom"/>
          </w:tcPr>
          <w:p w:rsidR="00A9792F" w:rsidRPr="006A0E55" w:rsidRDefault="00A9792F" w:rsidP="00C64261">
            <w:pPr>
              <w:pStyle w:val="1"/>
              <w:spacing w:before="120"/>
              <w:rPr>
                <w:rFonts w:cs="Times New Roman"/>
                <w:sz w:val="22"/>
                <w:szCs w:val="22"/>
                <w:u w:val="none"/>
              </w:rPr>
            </w:pPr>
            <w:r w:rsidRPr="006A0E55">
              <w:rPr>
                <w:rFonts w:cs="Times New Roman"/>
                <w:sz w:val="22"/>
                <w:szCs w:val="22"/>
                <w:u w:val="none"/>
              </w:rPr>
              <w:t>Subsidiaries</w:t>
            </w:r>
          </w:p>
        </w:tc>
        <w:tc>
          <w:tcPr>
            <w:tcW w:w="1697" w:type="dxa"/>
            <w:gridSpan w:val="2"/>
            <w:shd w:val="clear" w:color="auto" w:fill="auto"/>
            <w:vAlign w:val="bottom"/>
          </w:tcPr>
          <w:p w:rsidR="00A9792F" w:rsidRPr="006A0E55" w:rsidRDefault="00A9792F" w:rsidP="00C64261">
            <w:pPr>
              <w:pBdr>
                <w:bottom w:val="double" w:sz="4" w:space="1" w:color="auto"/>
              </w:pBdr>
              <w:ind w:right="-36"/>
              <w:jc w:val="center"/>
              <w:rPr>
                <w:rFonts w:ascii="Times New Roman" w:eastAsia="SimSun" w:hAnsi="Times New Roman" w:cs="Times New Roman"/>
                <w:color w:val="000000"/>
                <w:sz w:val="22"/>
                <w:szCs w:val="22"/>
                <w:cs/>
              </w:rPr>
            </w:pPr>
            <w:r>
              <w:rPr>
                <w:rFonts w:ascii="Times New Roman" w:eastAsia="SimSun" w:hAnsi="Times New Roman" w:cs="Times New Roman"/>
                <w:color w:val="000000"/>
                <w:sz w:val="22"/>
                <w:szCs w:val="22"/>
              </w:rPr>
              <w:t>-</w:t>
            </w:r>
          </w:p>
        </w:tc>
        <w:tc>
          <w:tcPr>
            <w:tcW w:w="1560" w:type="dxa"/>
            <w:gridSpan w:val="2"/>
            <w:shd w:val="clear" w:color="auto" w:fill="auto"/>
            <w:vAlign w:val="bottom"/>
          </w:tcPr>
          <w:p w:rsidR="00A9792F" w:rsidRPr="00072AF9" w:rsidRDefault="00A9792F" w:rsidP="00C64261">
            <w:pPr>
              <w:pBdr>
                <w:bottom w:val="double" w:sz="4" w:space="1" w:color="auto"/>
              </w:pBdr>
              <w:ind w:right="-36"/>
              <w:jc w:val="center"/>
              <w:rPr>
                <w:rFonts w:ascii="Times New Roman" w:eastAsia="SimSun" w:hAnsi="Times New Roman" w:cs="Times New Roman"/>
                <w:color w:val="000000"/>
                <w:sz w:val="22"/>
                <w:szCs w:val="22"/>
              </w:rPr>
            </w:pPr>
            <w:r w:rsidRPr="00072AF9">
              <w:rPr>
                <w:rFonts w:ascii="Times New Roman" w:eastAsia="SimSun" w:hAnsi="Times New Roman" w:cs="Times New Roman"/>
                <w:sz w:val="22"/>
                <w:szCs w:val="22"/>
              </w:rPr>
              <w:t>-</w:t>
            </w:r>
          </w:p>
        </w:tc>
        <w:tc>
          <w:tcPr>
            <w:tcW w:w="1560" w:type="dxa"/>
            <w:gridSpan w:val="2"/>
            <w:shd w:val="clear" w:color="auto" w:fill="auto"/>
            <w:vAlign w:val="bottom"/>
          </w:tcPr>
          <w:p w:rsidR="00A9792F" w:rsidRPr="00DB1AE7" w:rsidRDefault="00A9792F" w:rsidP="00C64261">
            <w:pPr>
              <w:pBdr>
                <w:bottom w:val="double" w:sz="4" w:space="1" w:color="auto"/>
              </w:pBdr>
              <w:ind w:right="-36"/>
              <w:jc w:val="right"/>
              <w:rPr>
                <w:rFonts w:ascii="Times New Roman" w:eastAsia="SimSun" w:hAnsi="Times New Roman" w:cs="Times New Roman"/>
                <w:color w:val="000000"/>
                <w:sz w:val="22"/>
                <w:szCs w:val="22"/>
              </w:rPr>
            </w:pPr>
            <w:r>
              <w:rPr>
                <w:rFonts w:ascii="Times New Roman" w:eastAsia="SimSun" w:hAnsi="Times New Roman" w:cs="Times New Roman"/>
                <w:color w:val="000000"/>
                <w:sz w:val="22"/>
                <w:szCs w:val="22"/>
              </w:rPr>
              <w:t>7,875,768</w:t>
            </w:r>
          </w:p>
        </w:tc>
        <w:tc>
          <w:tcPr>
            <w:tcW w:w="1420" w:type="dxa"/>
            <w:shd w:val="clear" w:color="auto" w:fill="auto"/>
            <w:vAlign w:val="bottom"/>
          </w:tcPr>
          <w:p w:rsidR="00A9792F" w:rsidRPr="00072AF9" w:rsidRDefault="00A9792F" w:rsidP="00C64261">
            <w:pPr>
              <w:pBdr>
                <w:bottom w:val="double" w:sz="4" w:space="1" w:color="auto"/>
              </w:pBdr>
              <w:ind w:right="-36"/>
              <w:jc w:val="right"/>
              <w:rPr>
                <w:rFonts w:ascii="Times New Roman" w:eastAsia="SimSun" w:hAnsi="Times New Roman" w:cs="Times New Roman"/>
                <w:color w:val="000000"/>
                <w:sz w:val="22"/>
                <w:szCs w:val="22"/>
                <w:highlight w:val="yellow"/>
              </w:rPr>
            </w:pPr>
            <w:r w:rsidRPr="00072AF9">
              <w:rPr>
                <w:rFonts w:ascii="Times New Roman" w:eastAsia="SimSun" w:hAnsi="Times New Roman" w:cs="Times New Roman"/>
                <w:color w:val="000000"/>
                <w:sz w:val="22"/>
                <w:szCs w:val="22"/>
              </w:rPr>
              <w:t>4,937,894</w:t>
            </w:r>
          </w:p>
        </w:tc>
      </w:tr>
      <w:tr w:rsidR="002579D2" w:rsidRPr="006A0E55" w:rsidTr="00C64261">
        <w:tc>
          <w:tcPr>
            <w:tcW w:w="3261" w:type="dxa"/>
            <w:shd w:val="clear" w:color="auto" w:fill="auto"/>
            <w:vAlign w:val="bottom"/>
          </w:tcPr>
          <w:p w:rsidR="002579D2" w:rsidRPr="006A0E55" w:rsidRDefault="00906D97" w:rsidP="00C64261">
            <w:pPr>
              <w:pStyle w:val="1"/>
              <w:spacing w:before="120"/>
              <w:rPr>
                <w:rFonts w:cs="Times New Roman"/>
                <w:b/>
                <w:bCs/>
                <w:color w:val="000000"/>
                <w:sz w:val="22"/>
                <w:szCs w:val="22"/>
              </w:rPr>
            </w:pPr>
            <w:r>
              <w:rPr>
                <w:b/>
                <w:bCs/>
                <w:color w:val="000000"/>
                <w:sz w:val="22"/>
              </w:rPr>
              <w:t>Office equipment r</w:t>
            </w:r>
            <w:r w:rsidR="002579D2">
              <w:rPr>
                <w:b/>
                <w:bCs/>
                <w:color w:val="000000"/>
                <w:sz w:val="22"/>
              </w:rPr>
              <w:t>ental</w:t>
            </w:r>
          </w:p>
        </w:tc>
        <w:tc>
          <w:tcPr>
            <w:tcW w:w="1697" w:type="dxa"/>
            <w:gridSpan w:val="2"/>
            <w:shd w:val="clear" w:color="auto" w:fill="auto"/>
            <w:vAlign w:val="bottom"/>
          </w:tcPr>
          <w:p w:rsidR="002579D2" w:rsidRPr="006A0E55" w:rsidRDefault="002579D2" w:rsidP="00C64261">
            <w:pPr>
              <w:ind w:right="-36"/>
              <w:jc w:val="center"/>
              <w:rPr>
                <w:rFonts w:ascii="Times New Roman" w:eastAsia="SimSun" w:hAnsi="Times New Roman" w:cs="Times New Roman"/>
                <w:color w:val="000000"/>
                <w:sz w:val="22"/>
                <w:szCs w:val="22"/>
                <w:cs/>
              </w:rPr>
            </w:pPr>
          </w:p>
        </w:tc>
        <w:tc>
          <w:tcPr>
            <w:tcW w:w="1560" w:type="dxa"/>
            <w:gridSpan w:val="2"/>
            <w:shd w:val="clear" w:color="auto" w:fill="auto"/>
            <w:vAlign w:val="bottom"/>
          </w:tcPr>
          <w:p w:rsidR="002579D2" w:rsidRPr="00072AF9" w:rsidRDefault="002579D2" w:rsidP="00C64261">
            <w:pPr>
              <w:ind w:right="-36"/>
              <w:jc w:val="center"/>
              <w:rPr>
                <w:rFonts w:ascii="Times New Roman" w:eastAsia="SimSun" w:hAnsi="Times New Roman" w:cs="Times New Roman"/>
                <w:sz w:val="22"/>
                <w:szCs w:val="22"/>
              </w:rPr>
            </w:pPr>
          </w:p>
        </w:tc>
        <w:tc>
          <w:tcPr>
            <w:tcW w:w="1560" w:type="dxa"/>
            <w:gridSpan w:val="2"/>
            <w:shd w:val="clear" w:color="auto" w:fill="auto"/>
            <w:vAlign w:val="bottom"/>
          </w:tcPr>
          <w:p w:rsidR="002579D2" w:rsidRDefault="002579D2" w:rsidP="00C64261">
            <w:pPr>
              <w:ind w:right="-36"/>
              <w:jc w:val="right"/>
              <w:rPr>
                <w:rFonts w:ascii="Times New Roman" w:eastAsia="SimSun" w:hAnsi="Times New Roman" w:cs="Times New Roman"/>
                <w:color w:val="000000"/>
                <w:sz w:val="22"/>
                <w:szCs w:val="22"/>
              </w:rPr>
            </w:pPr>
          </w:p>
        </w:tc>
        <w:tc>
          <w:tcPr>
            <w:tcW w:w="1420" w:type="dxa"/>
            <w:shd w:val="clear" w:color="auto" w:fill="auto"/>
            <w:vAlign w:val="bottom"/>
          </w:tcPr>
          <w:p w:rsidR="002579D2" w:rsidRPr="00072AF9" w:rsidRDefault="002579D2" w:rsidP="00C64261">
            <w:pPr>
              <w:ind w:right="-36"/>
              <w:jc w:val="right"/>
              <w:rPr>
                <w:rFonts w:ascii="Times New Roman" w:eastAsia="SimSun" w:hAnsi="Times New Roman" w:cs="Times New Roman"/>
                <w:color w:val="000000"/>
                <w:sz w:val="22"/>
                <w:szCs w:val="22"/>
              </w:rPr>
            </w:pPr>
          </w:p>
        </w:tc>
      </w:tr>
      <w:tr w:rsidR="002579D2" w:rsidRPr="006A0E55" w:rsidTr="00C64261">
        <w:tc>
          <w:tcPr>
            <w:tcW w:w="3261" w:type="dxa"/>
            <w:shd w:val="clear" w:color="auto" w:fill="auto"/>
            <w:vAlign w:val="bottom"/>
          </w:tcPr>
          <w:p w:rsidR="002579D2" w:rsidRPr="006A0E55" w:rsidRDefault="002579D2" w:rsidP="00C64261">
            <w:pPr>
              <w:pStyle w:val="1"/>
              <w:spacing w:before="120"/>
              <w:rPr>
                <w:rFonts w:cs="Times New Roman"/>
                <w:sz w:val="22"/>
                <w:szCs w:val="22"/>
                <w:u w:val="none"/>
              </w:rPr>
            </w:pPr>
            <w:r w:rsidRPr="006A0E55">
              <w:rPr>
                <w:rFonts w:cs="Times New Roman"/>
                <w:sz w:val="22"/>
                <w:szCs w:val="22"/>
                <w:u w:val="none"/>
              </w:rPr>
              <w:t>Subsidiaries</w:t>
            </w:r>
          </w:p>
        </w:tc>
        <w:tc>
          <w:tcPr>
            <w:tcW w:w="1697" w:type="dxa"/>
            <w:gridSpan w:val="2"/>
            <w:shd w:val="clear" w:color="auto" w:fill="auto"/>
            <w:vAlign w:val="bottom"/>
          </w:tcPr>
          <w:p w:rsidR="002579D2" w:rsidRPr="006A0E55" w:rsidRDefault="002579D2" w:rsidP="00C64261">
            <w:pPr>
              <w:pBdr>
                <w:bottom w:val="double" w:sz="4" w:space="1" w:color="auto"/>
              </w:pBdr>
              <w:ind w:right="-36"/>
              <w:jc w:val="center"/>
              <w:rPr>
                <w:rFonts w:ascii="Times New Roman" w:eastAsia="SimSun" w:hAnsi="Times New Roman" w:cs="Times New Roman"/>
                <w:color w:val="000000"/>
                <w:sz w:val="22"/>
                <w:szCs w:val="22"/>
                <w:cs/>
              </w:rPr>
            </w:pPr>
            <w:r>
              <w:rPr>
                <w:rFonts w:ascii="Times New Roman" w:eastAsia="SimSun" w:hAnsi="Times New Roman" w:cs="Times New Roman"/>
                <w:color w:val="000000"/>
                <w:sz w:val="22"/>
                <w:szCs w:val="22"/>
              </w:rPr>
              <w:t>-</w:t>
            </w:r>
          </w:p>
        </w:tc>
        <w:tc>
          <w:tcPr>
            <w:tcW w:w="1560" w:type="dxa"/>
            <w:gridSpan w:val="2"/>
            <w:shd w:val="clear" w:color="auto" w:fill="auto"/>
            <w:vAlign w:val="bottom"/>
          </w:tcPr>
          <w:p w:rsidR="002579D2" w:rsidRPr="00072AF9" w:rsidRDefault="002579D2" w:rsidP="00C64261">
            <w:pPr>
              <w:pBdr>
                <w:bottom w:val="double" w:sz="4" w:space="1" w:color="auto"/>
              </w:pBdr>
              <w:ind w:right="-36"/>
              <w:jc w:val="center"/>
              <w:rPr>
                <w:rFonts w:ascii="Times New Roman" w:eastAsia="SimSun" w:hAnsi="Times New Roman" w:cs="Times New Roman"/>
                <w:sz w:val="22"/>
                <w:szCs w:val="22"/>
              </w:rPr>
            </w:pPr>
            <w:r>
              <w:rPr>
                <w:rFonts w:ascii="Times New Roman" w:eastAsia="SimSun" w:hAnsi="Times New Roman" w:cs="Times New Roman"/>
                <w:sz w:val="22"/>
                <w:szCs w:val="22"/>
              </w:rPr>
              <w:t>-</w:t>
            </w:r>
          </w:p>
        </w:tc>
        <w:tc>
          <w:tcPr>
            <w:tcW w:w="1560" w:type="dxa"/>
            <w:gridSpan w:val="2"/>
            <w:shd w:val="clear" w:color="auto" w:fill="auto"/>
            <w:vAlign w:val="bottom"/>
          </w:tcPr>
          <w:p w:rsidR="002579D2" w:rsidRDefault="002579D2" w:rsidP="00C64261">
            <w:pPr>
              <w:pBdr>
                <w:bottom w:val="double" w:sz="4" w:space="1" w:color="auto"/>
              </w:pBdr>
              <w:ind w:right="-36"/>
              <w:jc w:val="right"/>
              <w:rPr>
                <w:rFonts w:ascii="Times New Roman" w:eastAsia="SimSun" w:hAnsi="Times New Roman" w:cs="Times New Roman"/>
                <w:color w:val="000000"/>
                <w:sz w:val="22"/>
                <w:szCs w:val="22"/>
              </w:rPr>
            </w:pPr>
            <w:r>
              <w:rPr>
                <w:rFonts w:ascii="Times New Roman" w:eastAsia="SimSun" w:hAnsi="Times New Roman" w:cs="Times New Roman"/>
                <w:color w:val="000000"/>
                <w:sz w:val="22"/>
                <w:szCs w:val="22"/>
              </w:rPr>
              <w:t>360,501</w:t>
            </w:r>
          </w:p>
        </w:tc>
        <w:tc>
          <w:tcPr>
            <w:tcW w:w="1420" w:type="dxa"/>
            <w:shd w:val="clear" w:color="auto" w:fill="auto"/>
            <w:vAlign w:val="bottom"/>
          </w:tcPr>
          <w:p w:rsidR="002579D2" w:rsidRPr="00072AF9" w:rsidRDefault="002579D2" w:rsidP="00C64261">
            <w:pPr>
              <w:pBdr>
                <w:bottom w:val="double" w:sz="4" w:space="1" w:color="auto"/>
              </w:pBdr>
              <w:ind w:right="-36"/>
              <w:jc w:val="center"/>
              <w:rPr>
                <w:rFonts w:ascii="Times New Roman" w:eastAsia="SimSun" w:hAnsi="Times New Roman" w:cs="Times New Roman"/>
                <w:color w:val="000000"/>
                <w:sz w:val="22"/>
                <w:szCs w:val="22"/>
              </w:rPr>
            </w:pPr>
            <w:r>
              <w:rPr>
                <w:rFonts w:ascii="Times New Roman" w:eastAsia="SimSun" w:hAnsi="Times New Roman" w:cs="Times New Roman"/>
                <w:color w:val="000000"/>
                <w:sz w:val="22"/>
                <w:szCs w:val="22"/>
              </w:rPr>
              <w:t>-</w:t>
            </w:r>
          </w:p>
        </w:tc>
      </w:tr>
      <w:tr w:rsidR="002579D2" w:rsidRPr="006A0E55" w:rsidTr="00C64261">
        <w:tc>
          <w:tcPr>
            <w:tcW w:w="3261" w:type="dxa"/>
            <w:shd w:val="clear" w:color="auto" w:fill="auto"/>
            <w:vAlign w:val="center"/>
          </w:tcPr>
          <w:p w:rsidR="002579D2" w:rsidRPr="006A0E55" w:rsidRDefault="002579D2" w:rsidP="00C64261">
            <w:pPr>
              <w:pStyle w:val="1"/>
              <w:spacing w:before="120"/>
              <w:rPr>
                <w:rFonts w:cs="Times New Roman"/>
                <w:b/>
                <w:bCs/>
                <w:color w:val="000000"/>
                <w:sz w:val="22"/>
                <w:szCs w:val="22"/>
              </w:rPr>
            </w:pPr>
            <w:r w:rsidRPr="006A0E55">
              <w:rPr>
                <w:rFonts w:cs="Times New Roman"/>
                <w:b/>
                <w:bCs/>
                <w:color w:val="000000"/>
                <w:sz w:val="22"/>
                <w:szCs w:val="22"/>
              </w:rPr>
              <w:t>Legal fee</w:t>
            </w:r>
          </w:p>
        </w:tc>
        <w:tc>
          <w:tcPr>
            <w:tcW w:w="1697" w:type="dxa"/>
            <w:gridSpan w:val="2"/>
            <w:shd w:val="clear" w:color="auto" w:fill="auto"/>
            <w:vAlign w:val="bottom"/>
          </w:tcPr>
          <w:p w:rsidR="002579D2" w:rsidRPr="006A0E55" w:rsidRDefault="002579D2" w:rsidP="00C64261">
            <w:pPr>
              <w:ind w:right="-36"/>
              <w:jc w:val="right"/>
              <w:rPr>
                <w:rFonts w:ascii="Times New Roman" w:eastAsia="SimSun" w:hAnsi="Times New Roman" w:cs="Times New Roman"/>
                <w:sz w:val="22"/>
                <w:szCs w:val="22"/>
              </w:rPr>
            </w:pPr>
          </w:p>
        </w:tc>
        <w:tc>
          <w:tcPr>
            <w:tcW w:w="1560" w:type="dxa"/>
            <w:gridSpan w:val="2"/>
            <w:shd w:val="clear" w:color="auto" w:fill="auto"/>
            <w:vAlign w:val="bottom"/>
          </w:tcPr>
          <w:p w:rsidR="002579D2" w:rsidRPr="00072AF9" w:rsidRDefault="002579D2" w:rsidP="00C64261">
            <w:pPr>
              <w:ind w:right="-36"/>
              <w:jc w:val="right"/>
              <w:rPr>
                <w:rFonts w:ascii="Times New Roman" w:eastAsia="SimSun" w:hAnsi="Times New Roman" w:cs="Times New Roman"/>
                <w:sz w:val="22"/>
                <w:szCs w:val="22"/>
              </w:rPr>
            </w:pPr>
          </w:p>
        </w:tc>
        <w:tc>
          <w:tcPr>
            <w:tcW w:w="1560" w:type="dxa"/>
            <w:gridSpan w:val="2"/>
            <w:shd w:val="clear" w:color="auto" w:fill="auto"/>
            <w:vAlign w:val="bottom"/>
          </w:tcPr>
          <w:p w:rsidR="002579D2" w:rsidRPr="00DB1AE7" w:rsidRDefault="002579D2" w:rsidP="00C64261">
            <w:pPr>
              <w:ind w:right="-36"/>
              <w:jc w:val="right"/>
              <w:rPr>
                <w:rFonts w:ascii="Times New Roman" w:eastAsia="SimSun" w:hAnsi="Times New Roman" w:cs="Times New Roman"/>
                <w:color w:val="000000"/>
                <w:sz w:val="22"/>
                <w:szCs w:val="22"/>
              </w:rPr>
            </w:pPr>
          </w:p>
        </w:tc>
        <w:tc>
          <w:tcPr>
            <w:tcW w:w="1420" w:type="dxa"/>
            <w:shd w:val="clear" w:color="auto" w:fill="auto"/>
            <w:vAlign w:val="bottom"/>
          </w:tcPr>
          <w:p w:rsidR="002579D2" w:rsidRPr="00072AF9" w:rsidRDefault="002579D2" w:rsidP="00C64261">
            <w:pPr>
              <w:ind w:right="-36"/>
              <w:jc w:val="right"/>
              <w:rPr>
                <w:rFonts w:ascii="Times New Roman" w:eastAsia="SimSun" w:hAnsi="Times New Roman" w:cs="Times New Roman"/>
                <w:color w:val="000000"/>
                <w:sz w:val="22"/>
                <w:szCs w:val="22"/>
                <w:highlight w:val="yellow"/>
              </w:rPr>
            </w:pPr>
          </w:p>
        </w:tc>
      </w:tr>
      <w:tr w:rsidR="002579D2" w:rsidRPr="006A0E55" w:rsidTr="00C64261">
        <w:tc>
          <w:tcPr>
            <w:tcW w:w="3261" w:type="dxa"/>
            <w:shd w:val="clear" w:color="auto" w:fill="auto"/>
            <w:vAlign w:val="center"/>
          </w:tcPr>
          <w:p w:rsidR="002579D2" w:rsidRPr="006A0E55" w:rsidRDefault="002579D2" w:rsidP="00C64261">
            <w:pPr>
              <w:pStyle w:val="1"/>
              <w:spacing w:before="120"/>
              <w:rPr>
                <w:rFonts w:cs="Times New Roman"/>
                <w:b/>
                <w:bCs/>
                <w:color w:val="000000"/>
                <w:sz w:val="22"/>
                <w:szCs w:val="22"/>
              </w:rPr>
            </w:pPr>
            <w:r w:rsidRPr="006A0E55">
              <w:rPr>
                <w:rFonts w:cs="Times New Roman"/>
                <w:sz w:val="22"/>
                <w:szCs w:val="22"/>
                <w:u w:val="none"/>
              </w:rPr>
              <w:t>Related company</w:t>
            </w:r>
          </w:p>
        </w:tc>
        <w:tc>
          <w:tcPr>
            <w:tcW w:w="1697" w:type="dxa"/>
            <w:gridSpan w:val="2"/>
            <w:shd w:val="clear" w:color="auto" w:fill="auto"/>
            <w:vAlign w:val="bottom"/>
          </w:tcPr>
          <w:p w:rsidR="002579D2" w:rsidRPr="006A0E55" w:rsidRDefault="002579D2" w:rsidP="00C64261">
            <w:pPr>
              <w:pBdr>
                <w:bottom w:val="double" w:sz="4" w:space="1" w:color="auto"/>
              </w:pBdr>
              <w:ind w:right="-36"/>
              <w:jc w:val="right"/>
              <w:rPr>
                <w:rFonts w:ascii="Times New Roman" w:eastAsia="SimSun" w:hAnsi="Times New Roman" w:cs="Times New Roman"/>
                <w:sz w:val="22"/>
                <w:szCs w:val="22"/>
              </w:rPr>
            </w:pPr>
            <w:r>
              <w:rPr>
                <w:rFonts w:ascii="Times New Roman" w:eastAsia="SimSun" w:hAnsi="Times New Roman" w:cs="Times New Roman"/>
                <w:sz w:val="22"/>
                <w:szCs w:val="22"/>
              </w:rPr>
              <w:t>135,000</w:t>
            </w:r>
          </w:p>
        </w:tc>
        <w:tc>
          <w:tcPr>
            <w:tcW w:w="1560" w:type="dxa"/>
            <w:gridSpan w:val="2"/>
            <w:shd w:val="clear" w:color="auto" w:fill="auto"/>
            <w:vAlign w:val="bottom"/>
          </w:tcPr>
          <w:p w:rsidR="002579D2" w:rsidRPr="00072AF9" w:rsidRDefault="002579D2" w:rsidP="00C64261">
            <w:pPr>
              <w:pBdr>
                <w:bottom w:val="double" w:sz="4" w:space="1" w:color="auto"/>
              </w:pBdr>
              <w:ind w:right="-36"/>
              <w:jc w:val="right"/>
              <w:rPr>
                <w:rFonts w:ascii="Times New Roman" w:eastAsia="SimSun" w:hAnsi="Times New Roman" w:cs="Times New Roman"/>
                <w:sz w:val="22"/>
                <w:szCs w:val="22"/>
              </w:rPr>
            </w:pPr>
            <w:r>
              <w:rPr>
                <w:rFonts w:ascii="Times New Roman" w:eastAsia="SimSun" w:hAnsi="Times New Roman" w:cs="Times New Roman"/>
                <w:sz w:val="22"/>
                <w:szCs w:val="22"/>
              </w:rPr>
              <w:t>721,719</w:t>
            </w:r>
          </w:p>
        </w:tc>
        <w:tc>
          <w:tcPr>
            <w:tcW w:w="1560" w:type="dxa"/>
            <w:gridSpan w:val="2"/>
            <w:shd w:val="clear" w:color="auto" w:fill="auto"/>
            <w:vAlign w:val="bottom"/>
          </w:tcPr>
          <w:p w:rsidR="002579D2" w:rsidRPr="00DB1AE7" w:rsidRDefault="002579D2" w:rsidP="00C64261">
            <w:pPr>
              <w:pBdr>
                <w:bottom w:val="double" w:sz="4" w:space="1" w:color="auto"/>
              </w:pBdr>
              <w:ind w:right="-36"/>
              <w:jc w:val="right"/>
              <w:rPr>
                <w:rFonts w:ascii="Times New Roman" w:eastAsia="SimSun" w:hAnsi="Times New Roman" w:cs="Times New Roman"/>
                <w:color w:val="000000"/>
                <w:sz w:val="22"/>
                <w:szCs w:val="22"/>
              </w:rPr>
            </w:pPr>
            <w:r>
              <w:rPr>
                <w:rFonts w:ascii="Times New Roman" w:eastAsia="SimSun" w:hAnsi="Times New Roman" w:cs="Times New Roman"/>
                <w:color w:val="000000"/>
                <w:sz w:val="22"/>
                <w:szCs w:val="22"/>
              </w:rPr>
              <w:t>45,000</w:t>
            </w:r>
          </w:p>
        </w:tc>
        <w:tc>
          <w:tcPr>
            <w:tcW w:w="1420" w:type="dxa"/>
            <w:shd w:val="clear" w:color="auto" w:fill="auto"/>
            <w:vAlign w:val="bottom"/>
          </w:tcPr>
          <w:p w:rsidR="002579D2" w:rsidRPr="00072AF9" w:rsidRDefault="002579D2" w:rsidP="00C64261">
            <w:pPr>
              <w:pBdr>
                <w:bottom w:val="double" w:sz="4" w:space="1" w:color="auto"/>
              </w:pBdr>
              <w:ind w:right="-36"/>
              <w:jc w:val="right"/>
              <w:rPr>
                <w:rFonts w:ascii="Times New Roman" w:eastAsia="SimSun" w:hAnsi="Times New Roman" w:cs="Times New Roman"/>
                <w:color w:val="000000"/>
                <w:sz w:val="22"/>
                <w:szCs w:val="22"/>
                <w:highlight w:val="yellow"/>
              </w:rPr>
            </w:pPr>
            <w:r w:rsidRPr="00A57B45">
              <w:rPr>
                <w:rFonts w:ascii="Times New Roman" w:eastAsia="SimSun" w:hAnsi="Times New Roman" w:cs="Times New Roman"/>
                <w:color w:val="000000"/>
                <w:sz w:val="22"/>
                <w:szCs w:val="22"/>
              </w:rPr>
              <w:t>233,819</w:t>
            </w:r>
          </w:p>
        </w:tc>
      </w:tr>
    </w:tbl>
    <w:p w:rsidR="00C64261" w:rsidRDefault="00C64261" w:rsidP="00C64261">
      <w:pPr>
        <w:ind w:right="-43"/>
        <w:rPr>
          <w:rFonts w:ascii="Times New Roman" w:hAnsi="Times New Roman" w:cs="Times New Roman"/>
          <w:b/>
          <w:bCs/>
          <w:sz w:val="22"/>
          <w:szCs w:val="22"/>
          <w:u w:val="single"/>
        </w:rPr>
      </w:pPr>
    </w:p>
    <w:p w:rsidR="00C64261" w:rsidRDefault="00C64261" w:rsidP="00C64261">
      <w:pPr>
        <w:ind w:right="-43"/>
        <w:rPr>
          <w:rFonts w:ascii="Times New Roman" w:hAnsi="Times New Roman" w:cs="Times New Roman"/>
          <w:b/>
          <w:bCs/>
          <w:sz w:val="22"/>
          <w:szCs w:val="22"/>
          <w:u w:val="single"/>
        </w:rPr>
      </w:pPr>
    </w:p>
    <w:p w:rsidR="00C64261" w:rsidRDefault="00C64261" w:rsidP="00C64261">
      <w:pPr>
        <w:ind w:right="-43"/>
        <w:rPr>
          <w:rFonts w:ascii="Times New Roman" w:hAnsi="Times New Roman" w:cs="Times New Roman"/>
          <w:b/>
          <w:bCs/>
          <w:sz w:val="22"/>
          <w:szCs w:val="22"/>
          <w:u w:val="single"/>
        </w:rPr>
      </w:pPr>
    </w:p>
    <w:p w:rsidR="00C64261" w:rsidRDefault="00C64261" w:rsidP="00C64261">
      <w:pPr>
        <w:ind w:right="-43"/>
        <w:rPr>
          <w:rFonts w:ascii="Times New Roman" w:hAnsi="Times New Roman" w:cs="Times New Roman"/>
          <w:b/>
          <w:bCs/>
          <w:sz w:val="22"/>
          <w:szCs w:val="22"/>
          <w:u w:val="single"/>
        </w:rPr>
      </w:pPr>
    </w:p>
    <w:p w:rsidR="00C64261" w:rsidRDefault="00C64261" w:rsidP="00C64261">
      <w:pPr>
        <w:ind w:right="-43"/>
        <w:rPr>
          <w:rFonts w:ascii="Times New Roman" w:hAnsi="Times New Roman" w:cs="Times New Roman"/>
          <w:b/>
          <w:bCs/>
          <w:sz w:val="22"/>
          <w:szCs w:val="22"/>
          <w:u w:val="single"/>
        </w:rPr>
      </w:pPr>
    </w:p>
    <w:p w:rsidR="00C64261" w:rsidRDefault="00C64261" w:rsidP="00C64261">
      <w:pPr>
        <w:ind w:right="-43"/>
        <w:rPr>
          <w:rFonts w:ascii="Times New Roman" w:hAnsi="Times New Roman" w:cs="Times New Roman"/>
          <w:b/>
          <w:bCs/>
          <w:sz w:val="22"/>
          <w:szCs w:val="22"/>
          <w:u w:val="single"/>
        </w:rPr>
      </w:pPr>
    </w:p>
    <w:p w:rsidR="00C64261" w:rsidRDefault="00C64261" w:rsidP="00C64261">
      <w:pPr>
        <w:ind w:right="-43"/>
        <w:rPr>
          <w:rFonts w:ascii="Times New Roman" w:hAnsi="Times New Roman" w:cs="Times New Roman"/>
          <w:b/>
          <w:bCs/>
          <w:sz w:val="22"/>
          <w:szCs w:val="22"/>
          <w:u w:val="single"/>
        </w:rPr>
      </w:pPr>
    </w:p>
    <w:p w:rsidR="00C64261" w:rsidRDefault="00C64261" w:rsidP="00C64261">
      <w:pPr>
        <w:ind w:right="-43"/>
        <w:rPr>
          <w:rFonts w:ascii="Times New Roman" w:hAnsi="Times New Roman" w:cs="Times New Roman"/>
          <w:b/>
          <w:bCs/>
          <w:sz w:val="22"/>
          <w:szCs w:val="22"/>
          <w:u w:val="single"/>
        </w:rPr>
      </w:pPr>
    </w:p>
    <w:p w:rsidR="00C64261" w:rsidRDefault="00C64261" w:rsidP="00C64261">
      <w:pPr>
        <w:ind w:right="-43"/>
        <w:rPr>
          <w:rFonts w:ascii="Times New Roman" w:hAnsi="Times New Roman" w:cs="Times New Roman"/>
          <w:b/>
          <w:bCs/>
          <w:sz w:val="22"/>
          <w:szCs w:val="22"/>
          <w:u w:val="single"/>
        </w:rPr>
      </w:pPr>
    </w:p>
    <w:p w:rsidR="00C64261" w:rsidRDefault="00C64261" w:rsidP="00C64261">
      <w:pPr>
        <w:ind w:right="-43"/>
        <w:rPr>
          <w:rFonts w:ascii="Times New Roman" w:hAnsi="Times New Roman" w:cs="Times New Roman"/>
          <w:b/>
          <w:bCs/>
          <w:sz w:val="22"/>
          <w:szCs w:val="22"/>
          <w:u w:val="single"/>
        </w:rPr>
      </w:pPr>
    </w:p>
    <w:p w:rsidR="00C64261" w:rsidRDefault="00C64261" w:rsidP="00C64261">
      <w:pPr>
        <w:ind w:right="-43"/>
        <w:rPr>
          <w:rFonts w:ascii="Times New Roman" w:hAnsi="Times New Roman" w:cs="Times New Roman"/>
          <w:b/>
          <w:bCs/>
          <w:sz w:val="22"/>
          <w:szCs w:val="22"/>
          <w:u w:val="single"/>
        </w:rPr>
      </w:pPr>
    </w:p>
    <w:p w:rsidR="00C64261" w:rsidRDefault="00C64261" w:rsidP="00C64261">
      <w:pPr>
        <w:ind w:right="-43"/>
        <w:rPr>
          <w:rFonts w:ascii="Times New Roman" w:hAnsi="Times New Roman" w:cs="Times New Roman"/>
          <w:b/>
          <w:bCs/>
          <w:sz w:val="22"/>
          <w:szCs w:val="22"/>
          <w:u w:val="single"/>
        </w:rPr>
      </w:pPr>
    </w:p>
    <w:p w:rsidR="00C64261" w:rsidRDefault="00C64261" w:rsidP="00C64261">
      <w:pPr>
        <w:ind w:right="-43"/>
        <w:rPr>
          <w:rFonts w:ascii="Times New Roman" w:hAnsi="Times New Roman" w:cs="Times New Roman"/>
          <w:b/>
          <w:bCs/>
          <w:sz w:val="22"/>
          <w:szCs w:val="22"/>
          <w:u w:val="single"/>
        </w:rPr>
      </w:pPr>
    </w:p>
    <w:p w:rsidR="00C64261" w:rsidRDefault="00C64261" w:rsidP="00C64261">
      <w:pPr>
        <w:ind w:right="-43"/>
        <w:rPr>
          <w:rFonts w:ascii="Times New Roman" w:hAnsi="Times New Roman" w:cs="Times New Roman"/>
          <w:b/>
          <w:bCs/>
          <w:sz w:val="22"/>
          <w:szCs w:val="22"/>
          <w:u w:val="single"/>
        </w:rPr>
      </w:pPr>
    </w:p>
    <w:p w:rsidR="00C64261" w:rsidRDefault="00C64261" w:rsidP="00C64261">
      <w:pPr>
        <w:ind w:right="-43"/>
        <w:rPr>
          <w:rFonts w:ascii="Times New Roman" w:hAnsi="Times New Roman" w:cs="Times New Roman"/>
          <w:b/>
          <w:bCs/>
          <w:sz w:val="22"/>
          <w:szCs w:val="22"/>
          <w:u w:val="single"/>
        </w:rPr>
      </w:pPr>
    </w:p>
    <w:p w:rsidR="00EB3301" w:rsidRPr="00815935" w:rsidRDefault="00D91FC2" w:rsidP="00C64261">
      <w:pPr>
        <w:ind w:left="709" w:right="-43"/>
        <w:rPr>
          <w:rFonts w:ascii="Times New Roman" w:hAnsi="Times New Roman" w:cs="Times New Roman"/>
          <w:b/>
          <w:bCs/>
          <w:sz w:val="22"/>
          <w:szCs w:val="22"/>
          <w:u w:val="single"/>
        </w:rPr>
      </w:pPr>
      <w:r>
        <w:rPr>
          <w:rFonts w:ascii="Times New Roman" w:hAnsi="Times New Roman" w:cs="Times New Roman"/>
          <w:b/>
          <w:bCs/>
          <w:sz w:val="22"/>
          <w:szCs w:val="22"/>
          <w:u w:val="single"/>
        </w:rPr>
        <w:t xml:space="preserve">Directors and </w:t>
      </w:r>
      <w:r w:rsidRPr="00D91FC2">
        <w:rPr>
          <w:rFonts w:ascii="Times New Roman" w:hAnsi="Times New Roman" w:cs="Times New Roman"/>
          <w:b/>
          <w:bCs/>
          <w:sz w:val="22"/>
          <w:szCs w:val="22"/>
          <w:u w:val="single"/>
        </w:rPr>
        <w:t>managements’</w:t>
      </w:r>
      <w:r>
        <w:rPr>
          <w:rFonts w:ascii="Times New Roman" w:hAnsi="Times New Roman" w:cs="Times New Roman"/>
          <w:b/>
          <w:bCs/>
          <w:sz w:val="22"/>
          <w:szCs w:val="22"/>
          <w:u w:val="single"/>
        </w:rPr>
        <w:t xml:space="preserve"> </w:t>
      </w:r>
      <w:r w:rsidRPr="00D91FC2">
        <w:rPr>
          <w:rFonts w:ascii="Times New Roman" w:hAnsi="Times New Roman" w:cs="Times New Roman"/>
          <w:b/>
          <w:bCs/>
          <w:sz w:val="22"/>
          <w:szCs w:val="22"/>
          <w:u w:val="single"/>
        </w:rPr>
        <w:t>remuneration</w:t>
      </w:r>
      <w:r w:rsidRPr="00815935">
        <w:rPr>
          <w:rFonts w:ascii="Times New Roman" w:hAnsi="Times New Roman" w:cs="Times New Roman"/>
          <w:b/>
          <w:bCs/>
          <w:sz w:val="22"/>
          <w:szCs w:val="22"/>
          <w:u w:val="single"/>
        </w:rPr>
        <w:t xml:space="preserve"> </w:t>
      </w:r>
    </w:p>
    <w:p w:rsidR="00EB3301" w:rsidRDefault="00D91FC2" w:rsidP="00C64261">
      <w:pPr>
        <w:pStyle w:val="ac"/>
        <w:spacing w:after="120"/>
        <w:ind w:left="709" w:right="57" w:firstLine="0"/>
        <w:rPr>
          <w:sz w:val="22"/>
          <w:szCs w:val="22"/>
        </w:rPr>
      </w:pPr>
      <w:r>
        <w:rPr>
          <w:spacing w:val="2"/>
          <w:sz w:val="22"/>
          <w:szCs w:val="22"/>
        </w:rPr>
        <w:t>D</w:t>
      </w:r>
      <w:r w:rsidR="00EB3301" w:rsidRPr="000B6837">
        <w:rPr>
          <w:spacing w:val="2"/>
          <w:sz w:val="22"/>
          <w:szCs w:val="22"/>
        </w:rPr>
        <w:t>irectors and management</w:t>
      </w:r>
      <w:r>
        <w:rPr>
          <w:spacing w:val="2"/>
          <w:sz w:val="22"/>
          <w:szCs w:val="22"/>
        </w:rPr>
        <w:t>s’ remuneration</w:t>
      </w:r>
      <w:r w:rsidR="00EB3301" w:rsidRPr="000B6837">
        <w:rPr>
          <w:spacing w:val="2"/>
          <w:sz w:val="22"/>
          <w:szCs w:val="22"/>
        </w:rPr>
        <w:t xml:space="preserve"> </w:t>
      </w:r>
      <w:r>
        <w:rPr>
          <w:rFonts w:cs="Times New Roman"/>
          <w:color w:val="000000"/>
          <w:sz w:val="22"/>
          <w:szCs w:val="22"/>
        </w:rPr>
        <w:t>for the three-</w:t>
      </w:r>
      <w:r w:rsidR="00EB3301">
        <w:rPr>
          <w:rFonts w:cs="Times New Roman"/>
          <w:color w:val="000000"/>
          <w:sz w:val="22"/>
          <w:szCs w:val="22"/>
        </w:rPr>
        <w:t>month periods ended 3</w:t>
      </w:r>
      <w:r w:rsidR="009D319C">
        <w:rPr>
          <w:rFonts w:cs="Times New Roman"/>
          <w:color w:val="000000"/>
          <w:sz w:val="22"/>
          <w:szCs w:val="22"/>
        </w:rPr>
        <w:t>0 June</w:t>
      </w:r>
      <w:r w:rsidR="00EB3301" w:rsidRPr="00BF3E58">
        <w:rPr>
          <w:sz w:val="22"/>
          <w:szCs w:val="22"/>
        </w:rPr>
        <w:t>, a</w:t>
      </w:r>
      <w:r w:rsidR="00906D97">
        <w:rPr>
          <w:sz w:val="22"/>
          <w:szCs w:val="22"/>
        </w:rPr>
        <w:t>re</w:t>
      </w:r>
      <w:r w:rsidR="00EB3301" w:rsidRPr="00BF3E58">
        <w:rPr>
          <w:sz w:val="22"/>
          <w:szCs w:val="22"/>
        </w:rPr>
        <w:t xml:space="preserve"> </w:t>
      </w:r>
      <w:r w:rsidR="00C64261">
        <w:rPr>
          <w:sz w:val="22"/>
          <w:szCs w:val="22"/>
        </w:rPr>
        <w:t>as follows:</w:t>
      </w:r>
    </w:p>
    <w:tbl>
      <w:tblPr>
        <w:tblW w:w="9498" w:type="dxa"/>
        <w:tblInd w:w="597" w:type="dxa"/>
        <w:tblLayout w:type="fixed"/>
        <w:tblCellMar>
          <w:left w:w="30" w:type="dxa"/>
          <w:right w:w="30" w:type="dxa"/>
        </w:tblCellMar>
        <w:tblLook w:val="0000" w:firstRow="0" w:lastRow="0" w:firstColumn="0" w:lastColumn="0" w:noHBand="0" w:noVBand="0"/>
      </w:tblPr>
      <w:tblGrid>
        <w:gridCol w:w="3261"/>
        <w:gridCol w:w="1701"/>
        <w:gridCol w:w="1559"/>
        <w:gridCol w:w="1559"/>
        <w:gridCol w:w="1418"/>
      </w:tblGrid>
      <w:tr w:rsidR="00EB3301" w:rsidRPr="005F4094" w:rsidTr="00C64261">
        <w:trPr>
          <w:trHeight w:val="398"/>
        </w:trPr>
        <w:tc>
          <w:tcPr>
            <w:tcW w:w="3261" w:type="dxa"/>
          </w:tcPr>
          <w:p w:rsidR="00EB3301" w:rsidRPr="005F4094" w:rsidRDefault="00EB3301" w:rsidP="00295674">
            <w:pPr>
              <w:pStyle w:val="9"/>
              <w:ind w:right="-83"/>
              <w:rPr>
                <w:rFonts w:cs="Times New Roman"/>
                <w:sz w:val="22"/>
                <w:szCs w:val="22"/>
                <w:cs/>
              </w:rPr>
            </w:pPr>
          </w:p>
        </w:tc>
        <w:tc>
          <w:tcPr>
            <w:tcW w:w="6237" w:type="dxa"/>
            <w:gridSpan w:val="4"/>
            <w:vAlign w:val="bottom"/>
          </w:tcPr>
          <w:p w:rsidR="00EB3301" w:rsidRPr="005F4094" w:rsidRDefault="00EB3301" w:rsidP="00295674">
            <w:pPr>
              <w:pStyle w:val="Ad"/>
              <w:ind w:left="112" w:right="86" w:hanging="52"/>
              <w:rPr>
                <w:b w:val="0"/>
                <w:bCs w:val="0"/>
                <w:sz w:val="22"/>
                <w:szCs w:val="22"/>
                <w:cs/>
              </w:rPr>
            </w:pPr>
            <w:r w:rsidRPr="005F4094">
              <w:rPr>
                <w:b w:val="0"/>
                <w:bCs w:val="0"/>
                <w:color w:val="000000"/>
                <w:sz w:val="22"/>
                <w:szCs w:val="22"/>
              </w:rPr>
              <w:t>In Baht</w:t>
            </w:r>
          </w:p>
        </w:tc>
      </w:tr>
      <w:tr w:rsidR="00EB3301" w:rsidRPr="005F4094" w:rsidTr="00C64261">
        <w:trPr>
          <w:trHeight w:val="398"/>
        </w:trPr>
        <w:tc>
          <w:tcPr>
            <w:tcW w:w="3261" w:type="dxa"/>
          </w:tcPr>
          <w:p w:rsidR="00EB3301" w:rsidRPr="005F4094" w:rsidRDefault="00EB3301" w:rsidP="00295674">
            <w:pPr>
              <w:pStyle w:val="9"/>
              <w:ind w:right="-83"/>
              <w:rPr>
                <w:rFonts w:cs="Times New Roman"/>
                <w:sz w:val="22"/>
                <w:szCs w:val="22"/>
                <w:cs/>
              </w:rPr>
            </w:pPr>
          </w:p>
        </w:tc>
        <w:tc>
          <w:tcPr>
            <w:tcW w:w="3260" w:type="dxa"/>
            <w:gridSpan w:val="2"/>
            <w:vAlign w:val="bottom"/>
          </w:tcPr>
          <w:p w:rsidR="00072988" w:rsidRDefault="00EB3301" w:rsidP="00295674">
            <w:pPr>
              <w:pStyle w:val="Ad"/>
              <w:ind w:left="112" w:right="86" w:hanging="52"/>
              <w:rPr>
                <w:b w:val="0"/>
                <w:bCs w:val="0"/>
                <w:spacing w:val="2"/>
                <w:sz w:val="22"/>
                <w:szCs w:val="22"/>
              </w:rPr>
            </w:pPr>
            <w:r w:rsidRPr="00A35E27">
              <w:rPr>
                <w:b w:val="0"/>
                <w:bCs w:val="0"/>
                <w:spacing w:val="2"/>
                <w:sz w:val="22"/>
                <w:szCs w:val="22"/>
              </w:rPr>
              <w:t>Consolidated</w:t>
            </w:r>
          </w:p>
          <w:p w:rsidR="00EB3301" w:rsidRPr="00A35E27" w:rsidRDefault="00EB3301" w:rsidP="00295674">
            <w:pPr>
              <w:pStyle w:val="Ad"/>
              <w:ind w:left="112" w:right="86" w:hanging="52"/>
              <w:rPr>
                <w:b w:val="0"/>
                <w:bCs w:val="0"/>
                <w:spacing w:val="2"/>
                <w:sz w:val="22"/>
                <w:szCs w:val="22"/>
                <w:cs/>
              </w:rPr>
            </w:pPr>
            <w:r w:rsidRPr="00A35E27">
              <w:rPr>
                <w:b w:val="0"/>
                <w:bCs w:val="0"/>
                <w:spacing w:val="2"/>
                <w:sz w:val="22"/>
                <w:szCs w:val="22"/>
              </w:rPr>
              <w:t>financial statements</w:t>
            </w:r>
          </w:p>
        </w:tc>
        <w:tc>
          <w:tcPr>
            <w:tcW w:w="2977" w:type="dxa"/>
            <w:gridSpan w:val="2"/>
          </w:tcPr>
          <w:p w:rsidR="00A87ECD" w:rsidRDefault="00EB3301" w:rsidP="00295674">
            <w:pPr>
              <w:pStyle w:val="Ad"/>
              <w:ind w:left="112" w:right="86" w:hanging="52"/>
              <w:rPr>
                <w:b w:val="0"/>
                <w:bCs w:val="0"/>
                <w:spacing w:val="2"/>
                <w:sz w:val="22"/>
                <w:szCs w:val="22"/>
              </w:rPr>
            </w:pPr>
            <w:r w:rsidRPr="00A35E27">
              <w:rPr>
                <w:b w:val="0"/>
                <w:bCs w:val="0"/>
                <w:spacing w:val="2"/>
                <w:sz w:val="22"/>
                <w:szCs w:val="22"/>
              </w:rPr>
              <w:t>Separate</w:t>
            </w:r>
            <w:r w:rsidR="00A87ECD">
              <w:rPr>
                <w:b w:val="0"/>
                <w:bCs w:val="0"/>
                <w:spacing w:val="2"/>
                <w:sz w:val="22"/>
                <w:szCs w:val="22"/>
              </w:rPr>
              <w:t xml:space="preserve"> </w:t>
            </w:r>
          </w:p>
          <w:p w:rsidR="00EB3301" w:rsidRPr="00A35E27" w:rsidRDefault="00EB3301" w:rsidP="00A87ECD">
            <w:pPr>
              <w:pStyle w:val="Ad"/>
              <w:ind w:left="112" w:right="86" w:hanging="52"/>
              <w:rPr>
                <w:b w:val="0"/>
                <w:bCs w:val="0"/>
                <w:spacing w:val="2"/>
                <w:sz w:val="22"/>
                <w:szCs w:val="22"/>
                <w:cs/>
              </w:rPr>
            </w:pPr>
            <w:r w:rsidRPr="00A35E27">
              <w:rPr>
                <w:b w:val="0"/>
                <w:bCs w:val="0"/>
                <w:spacing w:val="2"/>
                <w:sz w:val="22"/>
                <w:szCs w:val="22"/>
              </w:rPr>
              <w:t>financial</w:t>
            </w:r>
            <w:r w:rsidR="00A87ECD">
              <w:t xml:space="preserve"> </w:t>
            </w:r>
            <w:r w:rsidR="00A87ECD" w:rsidRPr="00A87ECD">
              <w:rPr>
                <w:b w:val="0"/>
                <w:bCs w:val="0"/>
                <w:spacing w:val="2"/>
                <w:sz w:val="22"/>
                <w:szCs w:val="22"/>
              </w:rPr>
              <w:t>statements</w:t>
            </w:r>
          </w:p>
        </w:tc>
      </w:tr>
      <w:tr w:rsidR="00A35E27" w:rsidRPr="005F4094" w:rsidTr="00C64261">
        <w:trPr>
          <w:trHeight w:val="270"/>
        </w:trPr>
        <w:tc>
          <w:tcPr>
            <w:tcW w:w="3261" w:type="dxa"/>
          </w:tcPr>
          <w:p w:rsidR="00A35E27" w:rsidRPr="005F4094" w:rsidRDefault="00A35E27" w:rsidP="00295674">
            <w:pPr>
              <w:pStyle w:val="9"/>
              <w:ind w:right="-83"/>
              <w:rPr>
                <w:rFonts w:cs="Times New Roman"/>
                <w:sz w:val="22"/>
                <w:szCs w:val="22"/>
                <w:cs/>
              </w:rPr>
            </w:pPr>
          </w:p>
        </w:tc>
        <w:tc>
          <w:tcPr>
            <w:tcW w:w="1701" w:type="dxa"/>
            <w:vAlign w:val="bottom"/>
          </w:tcPr>
          <w:p w:rsidR="00A35E27" w:rsidRPr="00A35E27" w:rsidRDefault="00A35E27" w:rsidP="00A35E27">
            <w:pPr>
              <w:pStyle w:val="Ad"/>
              <w:ind w:left="60" w:right="112"/>
              <w:rPr>
                <w:b w:val="0"/>
                <w:bCs w:val="0"/>
                <w:spacing w:val="2"/>
                <w:sz w:val="22"/>
                <w:szCs w:val="22"/>
              </w:rPr>
            </w:pPr>
            <w:r>
              <w:rPr>
                <w:b w:val="0"/>
                <w:bCs w:val="0"/>
                <w:spacing w:val="2"/>
                <w:sz w:val="22"/>
                <w:szCs w:val="22"/>
              </w:rPr>
              <w:t>2017</w:t>
            </w:r>
          </w:p>
        </w:tc>
        <w:tc>
          <w:tcPr>
            <w:tcW w:w="1559" w:type="dxa"/>
            <w:vAlign w:val="bottom"/>
          </w:tcPr>
          <w:p w:rsidR="00A35E27" w:rsidRPr="00A35E27" w:rsidRDefault="00A35E27" w:rsidP="00295674">
            <w:pPr>
              <w:pStyle w:val="Ad"/>
              <w:ind w:left="60" w:right="112"/>
              <w:rPr>
                <w:b w:val="0"/>
                <w:bCs w:val="0"/>
                <w:spacing w:val="2"/>
                <w:sz w:val="22"/>
                <w:szCs w:val="22"/>
              </w:rPr>
            </w:pPr>
            <w:r w:rsidRPr="00A35E27">
              <w:rPr>
                <w:b w:val="0"/>
                <w:bCs w:val="0"/>
                <w:spacing w:val="2"/>
                <w:sz w:val="22"/>
                <w:szCs w:val="22"/>
              </w:rPr>
              <w:t>2016</w:t>
            </w:r>
          </w:p>
        </w:tc>
        <w:tc>
          <w:tcPr>
            <w:tcW w:w="1559" w:type="dxa"/>
            <w:vAlign w:val="bottom"/>
          </w:tcPr>
          <w:p w:rsidR="00A35E27" w:rsidRPr="00A35E27" w:rsidRDefault="00A35E27" w:rsidP="00295674">
            <w:pPr>
              <w:pStyle w:val="Ad"/>
              <w:ind w:left="60" w:right="112"/>
              <w:rPr>
                <w:b w:val="0"/>
                <w:bCs w:val="0"/>
                <w:spacing w:val="2"/>
                <w:sz w:val="22"/>
                <w:szCs w:val="22"/>
              </w:rPr>
            </w:pPr>
            <w:r>
              <w:rPr>
                <w:b w:val="0"/>
                <w:bCs w:val="0"/>
                <w:spacing w:val="2"/>
                <w:sz w:val="22"/>
                <w:szCs w:val="22"/>
              </w:rPr>
              <w:t>2017</w:t>
            </w:r>
          </w:p>
        </w:tc>
        <w:tc>
          <w:tcPr>
            <w:tcW w:w="1418" w:type="dxa"/>
            <w:vAlign w:val="bottom"/>
          </w:tcPr>
          <w:p w:rsidR="00A35E27" w:rsidRPr="00A35E27" w:rsidRDefault="00A35E27" w:rsidP="00295674">
            <w:pPr>
              <w:pStyle w:val="Ad"/>
              <w:ind w:left="60" w:right="112"/>
              <w:rPr>
                <w:b w:val="0"/>
                <w:bCs w:val="0"/>
                <w:spacing w:val="2"/>
                <w:sz w:val="22"/>
                <w:szCs w:val="22"/>
              </w:rPr>
            </w:pPr>
            <w:r w:rsidRPr="00A35E27">
              <w:rPr>
                <w:b w:val="0"/>
                <w:bCs w:val="0"/>
                <w:spacing w:val="2"/>
                <w:sz w:val="22"/>
                <w:szCs w:val="22"/>
              </w:rPr>
              <w:t>2016</w:t>
            </w:r>
          </w:p>
        </w:tc>
      </w:tr>
      <w:tr w:rsidR="00EB3301" w:rsidRPr="005F4094" w:rsidTr="00C64261">
        <w:trPr>
          <w:trHeight w:val="398"/>
        </w:trPr>
        <w:tc>
          <w:tcPr>
            <w:tcW w:w="3261" w:type="dxa"/>
            <w:shd w:val="clear" w:color="auto" w:fill="auto"/>
            <w:vAlign w:val="bottom"/>
          </w:tcPr>
          <w:p w:rsidR="00EB3301" w:rsidRPr="005F4094" w:rsidRDefault="00EB3301" w:rsidP="00D91FC2">
            <w:pPr>
              <w:ind w:right="74" w:firstLine="111"/>
              <w:rPr>
                <w:rFonts w:ascii="Times New Roman" w:hAnsi="Times New Roman" w:cs="Times New Roman"/>
                <w:sz w:val="22"/>
                <w:szCs w:val="22"/>
              </w:rPr>
            </w:pPr>
            <w:r w:rsidRPr="005F4094">
              <w:rPr>
                <w:rFonts w:ascii="Times New Roman" w:eastAsia="Angsana New" w:hAnsi="Times New Roman" w:cs="Times New Roman"/>
                <w:sz w:val="22"/>
                <w:szCs w:val="22"/>
              </w:rPr>
              <w:t>Short-term benefits</w:t>
            </w:r>
          </w:p>
        </w:tc>
        <w:tc>
          <w:tcPr>
            <w:tcW w:w="1701" w:type="dxa"/>
            <w:shd w:val="clear" w:color="auto" w:fill="auto"/>
            <w:vAlign w:val="bottom"/>
          </w:tcPr>
          <w:p w:rsidR="00EB3301" w:rsidRPr="005F4094" w:rsidRDefault="00F67E86" w:rsidP="00F67E86">
            <w:pPr>
              <w:pStyle w:val="Ad"/>
              <w:pBdr>
                <w:bottom w:val="none" w:sz="0" w:space="0" w:color="auto"/>
              </w:pBdr>
              <w:ind w:left="60" w:right="112"/>
              <w:jc w:val="right"/>
              <w:rPr>
                <w:b w:val="0"/>
                <w:bCs w:val="0"/>
                <w:sz w:val="22"/>
                <w:szCs w:val="22"/>
              </w:rPr>
            </w:pPr>
            <w:r>
              <w:rPr>
                <w:b w:val="0"/>
                <w:bCs w:val="0"/>
                <w:sz w:val="22"/>
                <w:szCs w:val="22"/>
              </w:rPr>
              <w:t>6,421,115</w:t>
            </w:r>
          </w:p>
        </w:tc>
        <w:tc>
          <w:tcPr>
            <w:tcW w:w="1559" w:type="dxa"/>
            <w:shd w:val="clear" w:color="auto" w:fill="auto"/>
            <w:vAlign w:val="bottom"/>
          </w:tcPr>
          <w:p w:rsidR="00EB3301" w:rsidRPr="00A35E27" w:rsidRDefault="00B75CA8" w:rsidP="003B717D">
            <w:pPr>
              <w:ind w:left="64" w:right="111"/>
              <w:jc w:val="right"/>
              <w:rPr>
                <w:rFonts w:ascii="Times New Roman" w:hAnsi="Times New Roman"/>
                <w:spacing w:val="2"/>
                <w:sz w:val="22"/>
                <w:szCs w:val="22"/>
                <w:lang w:eastAsia="th-TH"/>
              </w:rPr>
            </w:pPr>
            <w:r>
              <w:rPr>
                <w:rFonts w:ascii="Times New Roman" w:hAnsi="Times New Roman"/>
                <w:spacing w:val="2"/>
                <w:sz w:val="22"/>
                <w:szCs w:val="22"/>
                <w:lang w:eastAsia="th-TH"/>
              </w:rPr>
              <w:t>4,503,236</w:t>
            </w:r>
          </w:p>
        </w:tc>
        <w:tc>
          <w:tcPr>
            <w:tcW w:w="1559" w:type="dxa"/>
            <w:vAlign w:val="bottom"/>
          </w:tcPr>
          <w:p w:rsidR="00EB3301" w:rsidRPr="00A35E27" w:rsidRDefault="009A4D35" w:rsidP="003B717D">
            <w:pPr>
              <w:pStyle w:val="Ad"/>
              <w:pBdr>
                <w:bottom w:val="none" w:sz="0" w:space="0" w:color="auto"/>
              </w:pBdr>
              <w:ind w:left="60" w:right="112"/>
              <w:jc w:val="right"/>
              <w:rPr>
                <w:b w:val="0"/>
                <w:bCs w:val="0"/>
                <w:spacing w:val="2"/>
                <w:sz w:val="22"/>
                <w:szCs w:val="22"/>
              </w:rPr>
            </w:pPr>
            <w:r>
              <w:rPr>
                <w:b w:val="0"/>
                <w:bCs w:val="0"/>
                <w:spacing w:val="2"/>
                <w:sz w:val="22"/>
                <w:szCs w:val="22"/>
              </w:rPr>
              <w:t>2,615,435</w:t>
            </w:r>
          </w:p>
        </w:tc>
        <w:tc>
          <w:tcPr>
            <w:tcW w:w="1418" w:type="dxa"/>
            <w:vAlign w:val="bottom"/>
          </w:tcPr>
          <w:p w:rsidR="00EB3301" w:rsidRPr="00A35E27" w:rsidRDefault="009A4D35" w:rsidP="003B717D">
            <w:pPr>
              <w:ind w:left="64" w:right="111"/>
              <w:jc w:val="right"/>
              <w:rPr>
                <w:rFonts w:ascii="Times New Roman" w:hAnsi="Times New Roman"/>
                <w:spacing w:val="2"/>
                <w:sz w:val="22"/>
                <w:szCs w:val="22"/>
                <w:lang w:eastAsia="th-TH"/>
              </w:rPr>
            </w:pPr>
            <w:r>
              <w:rPr>
                <w:rFonts w:ascii="Times New Roman" w:hAnsi="Times New Roman"/>
                <w:spacing w:val="2"/>
                <w:sz w:val="22"/>
                <w:szCs w:val="22"/>
                <w:lang w:eastAsia="th-TH"/>
              </w:rPr>
              <w:t>2,173,236</w:t>
            </w:r>
          </w:p>
        </w:tc>
      </w:tr>
      <w:tr w:rsidR="00EB3301" w:rsidRPr="005F4094" w:rsidTr="00C64261">
        <w:trPr>
          <w:trHeight w:val="398"/>
        </w:trPr>
        <w:tc>
          <w:tcPr>
            <w:tcW w:w="3261" w:type="dxa"/>
            <w:shd w:val="clear" w:color="auto" w:fill="auto"/>
            <w:vAlign w:val="bottom"/>
          </w:tcPr>
          <w:p w:rsidR="00EB3301" w:rsidRPr="005F4094" w:rsidRDefault="00EB3301" w:rsidP="00906D97">
            <w:pPr>
              <w:ind w:right="74" w:firstLine="111"/>
              <w:rPr>
                <w:rFonts w:ascii="Times New Roman" w:hAnsi="Times New Roman" w:cs="Times New Roman"/>
                <w:sz w:val="22"/>
                <w:szCs w:val="22"/>
                <w:cs/>
              </w:rPr>
            </w:pPr>
            <w:r w:rsidRPr="005F4094">
              <w:rPr>
                <w:rFonts w:ascii="Times New Roman" w:eastAsia="Angsana New" w:hAnsi="Times New Roman" w:cs="Times New Roman"/>
                <w:sz w:val="22"/>
                <w:szCs w:val="22"/>
              </w:rPr>
              <w:t>Post-employment benefits</w:t>
            </w:r>
          </w:p>
        </w:tc>
        <w:tc>
          <w:tcPr>
            <w:tcW w:w="1701" w:type="dxa"/>
            <w:shd w:val="clear" w:color="auto" w:fill="auto"/>
            <w:vAlign w:val="bottom"/>
          </w:tcPr>
          <w:p w:rsidR="00EB3301" w:rsidRPr="005F4094" w:rsidRDefault="00F67E86" w:rsidP="00F67E86">
            <w:pPr>
              <w:pStyle w:val="AA0"/>
              <w:pBdr>
                <w:bottom w:val="single" w:sz="4" w:space="1" w:color="auto"/>
              </w:pBdr>
              <w:ind w:left="64" w:right="111"/>
              <w:rPr>
                <w:rFonts w:cs="Times New Roman"/>
                <w:sz w:val="22"/>
                <w:szCs w:val="22"/>
                <w:cs/>
              </w:rPr>
            </w:pPr>
            <w:r>
              <w:rPr>
                <w:rFonts w:cs="Times New Roman"/>
                <w:sz w:val="22"/>
                <w:szCs w:val="22"/>
              </w:rPr>
              <w:t>132,726</w:t>
            </w:r>
          </w:p>
        </w:tc>
        <w:tc>
          <w:tcPr>
            <w:tcW w:w="1559" w:type="dxa"/>
            <w:shd w:val="clear" w:color="auto" w:fill="auto"/>
            <w:vAlign w:val="bottom"/>
          </w:tcPr>
          <w:p w:rsidR="00EB3301" w:rsidRPr="005F4094" w:rsidRDefault="00FF6EB2" w:rsidP="003B717D">
            <w:pPr>
              <w:pStyle w:val="AA0"/>
              <w:pBdr>
                <w:bottom w:val="single" w:sz="4" w:space="1" w:color="auto"/>
              </w:pBdr>
              <w:ind w:left="64" w:right="111"/>
              <w:rPr>
                <w:rFonts w:cs="Times New Roman"/>
                <w:sz w:val="22"/>
                <w:szCs w:val="22"/>
                <w:cs/>
              </w:rPr>
            </w:pPr>
            <w:r>
              <w:rPr>
                <w:rFonts w:cs="Times New Roman"/>
                <w:sz w:val="22"/>
                <w:szCs w:val="22"/>
              </w:rPr>
              <w:t>132</w:t>
            </w:r>
            <w:r w:rsidR="00CD12EC">
              <w:rPr>
                <w:rFonts w:cs="Times New Roman"/>
                <w:sz w:val="22"/>
                <w:szCs w:val="22"/>
              </w:rPr>
              <w:t>,552</w:t>
            </w:r>
          </w:p>
        </w:tc>
        <w:tc>
          <w:tcPr>
            <w:tcW w:w="1559" w:type="dxa"/>
            <w:vAlign w:val="bottom"/>
          </w:tcPr>
          <w:p w:rsidR="00EB3301" w:rsidRPr="005F4094" w:rsidRDefault="009A4D35" w:rsidP="003B717D">
            <w:pPr>
              <w:pStyle w:val="AA0"/>
              <w:pBdr>
                <w:bottom w:val="single" w:sz="4" w:space="1" w:color="auto"/>
              </w:pBdr>
              <w:ind w:left="64" w:right="111"/>
              <w:rPr>
                <w:rFonts w:eastAsia="Times New Roman" w:cs="Times New Roman"/>
                <w:sz w:val="22"/>
                <w:szCs w:val="22"/>
              </w:rPr>
            </w:pPr>
            <w:r>
              <w:rPr>
                <w:rFonts w:eastAsia="Times New Roman" w:cs="Times New Roman"/>
                <w:sz w:val="22"/>
                <w:szCs w:val="22"/>
              </w:rPr>
              <w:t>22,306</w:t>
            </w:r>
          </w:p>
        </w:tc>
        <w:tc>
          <w:tcPr>
            <w:tcW w:w="1418" w:type="dxa"/>
            <w:vAlign w:val="bottom"/>
          </w:tcPr>
          <w:p w:rsidR="00EB3301" w:rsidRPr="005F4094" w:rsidRDefault="009A4D35" w:rsidP="003B717D">
            <w:pPr>
              <w:pStyle w:val="AA0"/>
              <w:pBdr>
                <w:bottom w:val="single" w:sz="4" w:space="1" w:color="auto"/>
              </w:pBdr>
              <w:ind w:left="64" w:right="111"/>
              <w:rPr>
                <w:rFonts w:eastAsia="Times New Roman" w:cs="Times New Roman"/>
                <w:sz w:val="22"/>
                <w:szCs w:val="22"/>
              </w:rPr>
            </w:pPr>
            <w:r>
              <w:rPr>
                <w:rFonts w:eastAsia="Times New Roman" w:cs="Times New Roman"/>
                <w:sz w:val="22"/>
                <w:szCs w:val="22"/>
              </w:rPr>
              <w:t>14,788</w:t>
            </w:r>
          </w:p>
        </w:tc>
      </w:tr>
      <w:tr w:rsidR="00EB3301" w:rsidRPr="00A87ECD" w:rsidTr="00C64261">
        <w:trPr>
          <w:trHeight w:val="434"/>
        </w:trPr>
        <w:tc>
          <w:tcPr>
            <w:tcW w:w="3261" w:type="dxa"/>
            <w:shd w:val="clear" w:color="auto" w:fill="auto"/>
            <w:vAlign w:val="bottom"/>
          </w:tcPr>
          <w:p w:rsidR="00EB3301" w:rsidRPr="00A87ECD" w:rsidRDefault="00EB3301" w:rsidP="00295674">
            <w:pPr>
              <w:ind w:firstLine="34"/>
              <w:rPr>
                <w:rFonts w:ascii="Times New Roman" w:hAnsi="Times New Roman" w:cs="Times New Roman"/>
                <w:sz w:val="22"/>
                <w:szCs w:val="22"/>
              </w:rPr>
            </w:pPr>
            <w:r w:rsidRPr="00A87ECD">
              <w:rPr>
                <w:rFonts w:ascii="Times New Roman" w:hAnsi="Times New Roman" w:cs="Times New Roman"/>
                <w:sz w:val="22"/>
                <w:szCs w:val="22"/>
                <w:cs/>
              </w:rPr>
              <w:t xml:space="preserve">          </w:t>
            </w:r>
            <w:r w:rsidRPr="00A87ECD">
              <w:rPr>
                <w:rFonts w:ascii="Times New Roman" w:hAnsi="Times New Roman" w:cs="Times New Roman"/>
                <w:sz w:val="22"/>
                <w:szCs w:val="22"/>
              </w:rPr>
              <w:t>Total</w:t>
            </w:r>
          </w:p>
        </w:tc>
        <w:tc>
          <w:tcPr>
            <w:tcW w:w="1701" w:type="dxa"/>
            <w:shd w:val="clear" w:color="auto" w:fill="auto"/>
            <w:vAlign w:val="bottom"/>
          </w:tcPr>
          <w:p w:rsidR="00EB3301" w:rsidRPr="00A87ECD" w:rsidRDefault="00F67E86" w:rsidP="00F67E86">
            <w:pPr>
              <w:pStyle w:val="AA0"/>
              <w:ind w:left="64" w:right="111"/>
              <w:rPr>
                <w:rFonts w:cs="Times New Roman"/>
                <w:sz w:val="22"/>
                <w:szCs w:val="22"/>
              </w:rPr>
            </w:pPr>
            <w:r w:rsidRPr="00A87ECD">
              <w:rPr>
                <w:rFonts w:cs="Times New Roman"/>
                <w:sz w:val="22"/>
                <w:szCs w:val="22"/>
              </w:rPr>
              <w:t>6,553,841</w:t>
            </w:r>
          </w:p>
        </w:tc>
        <w:tc>
          <w:tcPr>
            <w:tcW w:w="1559" w:type="dxa"/>
            <w:shd w:val="clear" w:color="auto" w:fill="auto"/>
            <w:vAlign w:val="bottom"/>
          </w:tcPr>
          <w:p w:rsidR="00EB3301" w:rsidRPr="00A87ECD" w:rsidRDefault="00CD12EC" w:rsidP="003B717D">
            <w:pPr>
              <w:pStyle w:val="AA0"/>
              <w:ind w:left="64" w:right="111"/>
              <w:rPr>
                <w:rFonts w:cs="Times New Roman"/>
                <w:sz w:val="22"/>
                <w:szCs w:val="22"/>
              </w:rPr>
            </w:pPr>
            <w:r w:rsidRPr="00A87ECD">
              <w:rPr>
                <w:rFonts w:cs="Times New Roman"/>
                <w:sz w:val="22"/>
                <w:szCs w:val="22"/>
              </w:rPr>
              <w:t>4,635,788</w:t>
            </w:r>
          </w:p>
        </w:tc>
        <w:tc>
          <w:tcPr>
            <w:tcW w:w="1559" w:type="dxa"/>
            <w:vAlign w:val="bottom"/>
          </w:tcPr>
          <w:p w:rsidR="00EB3301" w:rsidRPr="00A87ECD" w:rsidRDefault="009A4D35" w:rsidP="003B717D">
            <w:pPr>
              <w:pStyle w:val="AA0"/>
              <w:ind w:left="64" w:right="111"/>
              <w:rPr>
                <w:rFonts w:cs="Times New Roman"/>
                <w:sz w:val="22"/>
                <w:szCs w:val="22"/>
              </w:rPr>
            </w:pPr>
            <w:r w:rsidRPr="00A87ECD">
              <w:rPr>
                <w:rFonts w:cs="Times New Roman"/>
                <w:sz w:val="22"/>
                <w:szCs w:val="22"/>
              </w:rPr>
              <w:t>2,637,741</w:t>
            </w:r>
          </w:p>
        </w:tc>
        <w:tc>
          <w:tcPr>
            <w:tcW w:w="1418" w:type="dxa"/>
            <w:vAlign w:val="bottom"/>
          </w:tcPr>
          <w:p w:rsidR="00EB3301" w:rsidRPr="00A87ECD" w:rsidRDefault="009A4D35" w:rsidP="003B717D">
            <w:pPr>
              <w:pStyle w:val="AA0"/>
              <w:ind w:left="64" w:right="111"/>
              <w:rPr>
                <w:rFonts w:cs="Times New Roman"/>
                <w:sz w:val="22"/>
                <w:szCs w:val="22"/>
              </w:rPr>
            </w:pPr>
            <w:r w:rsidRPr="00A87ECD">
              <w:rPr>
                <w:rFonts w:cs="Times New Roman"/>
                <w:sz w:val="22"/>
                <w:szCs w:val="22"/>
              </w:rPr>
              <w:t>2,188,024</w:t>
            </w:r>
          </w:p>
        </w:tc>
      </w:tr>
    </w:tbl>
    <w:p w:rsidR="00567964" w:rsidRPr="00906D97" w:rsidRDefault="00E1103C" w:rsidP="00D91FC2">
      <w:pPr>
        <w:pStyle w:val="ac"/>
        <w:spacing w:after="120"/>
        <w:ind w:left="567" w:right="57" w:firstLine="0"/>
        <w:jc w:val="thaiDistribute"/>
        <w:rPr>
          <w:spacing w:val="2"/>
          <w:sz w:val="22"/>
          <w:szCs w:val="22"/>
          <w:cs/>
        </w:rPr>
      </w:pPr>
      <w:r w:rsidRPr="00906D97">
        <w:rPr>
          <w:spacing w:val="2"/>
          <w:sz w:val="22"/>
          <w:szCs w:val="22"/>
        </w:rPr>
        <w:t>Revenues and expenses transactions among the Company with subsidiaries, related person</w:t>
      </w:r>
      <w:r w:rsidR="00D91FC2">
        <w:rPr>
          <w:spacing w:val="2"/>
          <w:sz w:val="22"/>
          <w:szCs w:val="22"/>
        </w:rPr>
        <w:t>s</w:t>
      </w:r>
      <w:r w:rsidRPr="00906D97">
        <w:rPr>
          <w:spacing w:val="2"/>
          <w:sz w:val="22"/>
          <w:szCs w:val="22"/>
        </w:rPr>
        <w:t xml:space="preserve"> and companies for the </w:t>
      </w:r>
      <w:r w:rsidR="00E969F2" w:rsidRPr="00906D97">
        <w:rPr>
          <w:spacing w:val="2"/>
          <w:sz w:val="22"/>
          <w:szCs w:val="22"/>
        </w:rPr>
        <w:t>six</w:t>
      </w:r>
      <w:r w:rsidRPr="00906D97">
        <w:rPr>
          <w:spacing w:val="2"/>
          <w:sz w:val="22"/>
          <w:szCs w:val="22"/>
        </w:rPr>
        <w:t>-month</w:t>
      </w:r>
      <w:r w:rsidRPr="00906D97">
        <w:rPr>
          <w:spacing w:val="2"/>
          <w:sz w:val="22"/>
          <w:szCs w:val="22"/>
          <w:cs/>
        </w:rPr>
        <w:t xml:space="preserve"> </w:t>
      </w:r>
      <w:r w:rsidRPr="00906D97">
        <w:rPr>
          <w:spacing w:val="2"/>
          <w:sz w:val="22"/>
          <w:szCs w:val="22"/>
        </w:rPr>
        <w:t>periods ended 30 June are as follows</w:t>
      </w:r>
      <w:r w:rsidRPr="00906D97">
        <w:rPr>
          <w:spacing w:val="2"/>
          <w:sz w:val="22"/>
          <w:szCs w:val="22"/>
          <w:cs/>
        </w:rPr>
        <w:t>:</w:t>
      </w:r>
    </w:p>
    <w:tbl>
      <w:tblPr>
        <w:tblpPr w:leftFromText="180" w:rightFromText="180" w:vertAnchor="text" w:horzAnchor="page" w:tblpX="1751" w:tblpY="61"/>
        <w:tblOverlap w:val="never"/>
        <w:tblW w:w="9606" w:type="dxa"/>
        <w:tblLayout w:type="fixed"/>
        <w:tblLook w:val="01E0" w:firstRow="1" w:lastRow="1" w:firstColumn="1" w:lastColumn="1" w:noHBand="0" w:noVBand="0"/>
      </w:tblPr>
      <w:tblGrid>
        <w:gridCol w:w="3369"/>
        <w:gridCol w:w="1701"/>
        <w:gridCol w:w="1559"/>
        <w:gridCol w:w="1559"/>
        <w:gridCol w:w="1418"/>
      </w:tblGrid>
      <w:tr w:rsidR="00072AF9" w:rsidRPr="006A0E55" w:rsidTr="00C64261">
        <w:trPr>
          <w:trHeight w:val="290"/>
          <w:tblHeader/>
        </w:trPr>
        <w:tc>
          <w:tcPr>
            <w:tcW w:w="3369" w:type="dxa"/>
            <w:shd w:val="clear" w:color="auto" w:fill="auto"/>
            <w:vAlign w:val="bottom"/>
          </w:tcPr>
          <w:p w:rsidR="00072AF9" w:rsidRPr="006A0E55" w:rsidRDefault="00072AF9" w:rsidP="00906D97">
            <w:pPr>
              <w:pStyle w:val="1"/>
              <w:spacing w:before="120"/>
              <w:ind w:firstLine="426"/>
              <w:rPr>
                <w:rFonts w:cs="Times New Roman"/>
                <w:color w:val="000000"/>
                <w:sz w:val="22"/>
                <w:szCs w:val="22"/>
                <w:u w:val="none"/>
              </w:rPr>
            </w:pPr>
          </w:p>
        </w:tc>
        <w:tc>
          <w:tcPr>
            <w:tcW w:w="6237" w:type="dxa"/>
            <w:gridSpan w:val="4"/>
            <w:shd w:val="clear" w:color="auto" w:fill="auto"/>
            <w:vAlign w:val="bottom"/>
          </w:tcPr>
          <w:p w:rsidR="00072AF9" w:rsidRPr="006A0E55" w:rsidRDefault="00072AF9" w:rsidP="00906D97">
            <w:pPr>
              <w:pBdr>
                <w:bottom w:val="single" w:sz="4" w:space="1" w:color="auto"/>
              </w:pBdr>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In Baht</w:t>
            </w:r>
          </w:p>
        </w:tc>
      </w:tr>
      <w:tr w:rsidR="00072AF9" w:rsidRPr="006A0E55" w:rsidTr="00C64261">
        <w:trPr>
          <w:trHeight w:val="406"/>
          <w:tblHeader/>
        </w:trPr>
        <w:tc>
          <w:tcPr>
            <w:tcW w:w="3369" w:type="dxa"/>
            <w:shd w:val="clear" w:color="auto" w:fill="auto"/>
            <w:vAlign w:val="bottom"/>
          </w:tcPr>
          <w:p w:rsidR="00072AF9" w:rsidRPr="006A0E55" w:rsidRDefault="00072AF9" w:rsidP="00906D97">
            <w:pPr>
              <w:pStyle w:val="1"/>
              <w:spacing w:before="120"/>
              <w:ind w:firstLine="426"/>
              <w:rPr>
                <w:rFonts w:cs="Times New Roman"/>
                <w:color w:val="000000"/>
                <w:sz w:val="22"/>
                <w:szCs w:val="22"/>
                <w:u w:val="none"/>
              </w:rPr>
            </w:pPr>
          </w:p>
        </w:tc>
        <w:tc>
          <w:tcPr>
            <w:tcW w:w="3260" w:type="dxa"/>
            <w:gridSpan w:val="2"/>
            <w:shd w:val="clear" w:color="auto" w:fill="auto"/>
            <w:vAlign w:val="center"/>
          </w:tcPr>
          <w:p w:rsidR="00072AF9" w:rsidRPr="006A0E55" w:rsidRDefault="00072AF9" w:rsidP="00906D97">
            <w:pPr>
              <w:pBdr>
                <w:bottom w:val="single" w:sz="4" w:space="1" w:color="auto"/>
              </w:pBdr>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 xml:space="preserve">Consolidated </w:t>
            </w:r>
          </w:p>
          <w:p w:rsidR="00072AF9" w:rsidRPr="006A0E55" w:rsidRDefault="00072AF9" w:rsidP="00906D97">
            <w:pPr>
              <w:pBdr>
                <w:bottom w:val="single" w:sz="4" w:space="1" w:color="auto"/>
              </w:pBdr>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financial statements</w:t>
            </w:r>
          </w:p>
        </w:tc>
        <w:tc>
          <w:tcPr>
            <w:tcW w:w="2977" w:type="dxa"/>
            <w:gridSpan w:val="2"/>
            <w:shd w:val="clear" w:color="auto" w:fill="auto"/>
            <w:vAlign w:val="center"/>
          </w:tcPr>
          <w:p w:rsidR="00072AF9" w:rsidRPr="006A0E55" w:rsidRDefault="00072AF9" w:rsidP="00906D97">
            <w:pPr>
              <w:pBdr>
                <w:bottom w:val="single" w:sz="4" w:space="1" w:color="auto"/>
              </w:pBdr>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Separate</w:t>
            </w:r>
          </w:p>
          <w:p w:rsidR="00072AF9" w:rsidRPr="006A0E55" w:rsidRDefault="00072AF9" w:rsidP="00906D97">
            <w:pPr>
              <w:pBdr>
                <w:bottom w:val="single" w:sz="4" w:space="1" w:color="auto"/>
              </w:pBdr>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financial statements</w:t>
            </w:r>
          </w:p>
        </w:tc>
      </w:tr>
      <w:tr w:rsidR="00072AF9" w:rsidRPr="006A0E55" w:rsidTr="00C64261">
        <w:trPr>
          <w:trHeight w:val="406"/>
          <w:tblHeader/>
        </w:trPr>
        <w:tc>
          <w:tcPr>
            <w:tcW w:w="3369" w:type="dxa"/>
            <w:shd w:val="clear" w:color="auto" w:fill="auto"/>
            <w:vAlign w:val="bottom"/>
          </w:tcPr>
          <w:p w:rsidR="00072AF9" w:rsidRPr="006A0E55" w:rsidRDefault="00072AF9" w:rsidP="00906D97">
            <w:pPr>
              <w:pStyle w:val="1"/>
              <w:spacing w:before="120"/>
              <w:ind w:firstLine="426"/>
              <w:rPr>
                <w:rFonts w:cs="Times New Roman"/>
                <w:color w:val="000000"/>
                <w:sz w:val="22"/>
                <w:szCs w:val="22"/>
                <w:u w:val="none"/>
              </w:rPr>
            </w:pPr>
          </w:p>
        </w:tc>
        <w:tc>
          <w:tcPr>
            <w:tcW w:w="1701" w:type="dxa"/>
            <w:shd w:val="clear" w:color="auto" w:fill="auto"/>
            <w:vAlign w:val="bottom"/>
          </w:tcPr>
          <w:p w:rsidR="00072AF9" w:rsidRPr="006A0E55" w:rsidRDefault="00072AF9" w:rsidP="00906D97">
            <w:pPr>
              <w:pBdr>
                <w:bottom w:val="single" w:sz="4" w:space="1" w:color="auto"/>
              </w:pBdr>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2017</w:t>
            </w:r>
          </w:p>
        </w:tc>
        <w:tc>
          <w:tcPr>
            <w:tcW w:w="1559" w:type="dxa"/>
            <w:shd w:val="clear" w:color="auto" w:fill="auto"/>
            <w:vAlign w:val="bottom"/>
          </w:tcPr>
          <w:p w:rsidR="00072AF9" w:rsidRPr="006A0E55" w:rsidRDefault="00072AF9" w:rsidP="00906D97">
            <w:pPr>
              <w:pBdr>
                <w:bottom w:val="single" w:sz="4" w:space="1" w:color="auto"/>
              </w:pBdr>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2016</w:t>
            </w:r>
          </w:p>
        </w:tc>
        <w:tc>
          <w:tcPr>
            <w:tcW w:w="1559" w:type="dxa"/>
            <w:shd w:val="clear" w:color="auto" w:fill="auto"/>
            <w:vAlign w:val="bottom"/>
          </w:tcPr>
          <w:p w:rsidR="00072AF9" w:rsidRPr="006A0E55" w:rsidRDefault="00072AF9" w:rsidP="00906D97">
            <w:pPr>
              <w:pBdr>
                <w:bottom w:val="single" w:sz="4" w:space="1" w:color="auto"/>
              </w:pBdr>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2017</w:t>
            </w:r>
          </w:p>
        </w:tc>
        <w:tc>
          <w:tcPr>
            <w:tcW w:w="1418" w:type="dxa"/>
            <w:shd w:val="clear" w:color="auto" w:fill="auto"/>
            <w:vAlign w:val="bottom"/>
          </w:tcPr>
          <w:p w:rsidR="00072AF9" w:rsidRPr="006A0E55" w:rsidRDefault="00072AF9" w:rsidP="00906D97">
            <w:pPr>
              <w:pBdr>
                <w:bottom w:val="single" w:sz="4" w:space="1" w:color="auto"/>
              </w:pBdr>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2016</w:t>
            </w:r>
          </w:p>
        </w:tc>
      </w:tr>
      <w:tr w:rsidR="00072AF9" w:rsidRPr="006A0E55" w:rsidTr="00C64261">
        <w:tc>
          <w:tcPr>
            <w:tcW w:w="3369" w:type="dxa"/>
            <w:shd w:val="clear" w:color="auto" w:fill="auto"/>
            <w:vAlign w:val="bottom"/>
          </w:tcPr>
          <w:p w:rsidR="00072AF9" w:rsidRPr="006A0E55" w:rsidRDefault="00072AF9" w:rsidP="00906D97">
            <w:pPr>
              <w:pStyle w:val="1"/>
              <w:spacing w:before="120"/>
              <w:rPr>
                <w:rFonts w:cs="Times New Roman"/>
                <w:b/>
                <w:bCs/>
                <w:color w:val="000000"/>
                <w:sz w:val="22"/>
                <w:szCs w:val="22"/>
              </w:rPr>
            </w:pPr>
            <w:r w:rsidRPr="006A0E55">
              <w:rPr>
                <w:rFonts w:cs="Times New Roman"/>
                <w:b/>
                <w:bCs/>
                <w:color w:val="000000"/>
                <w:sz w:val="22"/>
                <w:szCs w:val="22"/>
              </w:rPr>
              <w:t>Rental income</w:t>
            </w:r>
          </w:p>
        </w:tc>
        <w:tc>
          <w:tcPr>
            <w:tcW w:w="1701" w:type="dxa"/>
            <w:shd w:val="clear" w:color="auto" w:fill="auto"/>
            <w:vAlign w:val="bottom"/>
          </w:tcPr>
          <w:p w:rsidR="00072AF9" w:rsidRPr="006A0E55" w:rsidRDefault="00072AF9" w:rsidP="00906D97">
            <w:pPr>
              <w:tabs>
                <w:tab w:val="left" w:pos="709"/>
                <w:tab w:val="left" w:pos="4253"/>
                <w:tab w:val="left" w:pos="8647"/>
              </w:tabs>
              <w:ind w:right="-36"/>
              <w:jc w:val="right"/>
              <w:rPr>
                <w:rFonts w:ascii="Times New Roman" w:eastAsia="SimSun" w:hAnsi="Times New Roman" w:cs="Times New Roman"/>
                <w:color w:val="000000"/>
                <w:sz w:val="22"/>
                <w:szCs w:val="22"/>
              </w:rPr>
            </w:pPr>
          </w:p>
        </w:tc>
        <w:tc>
          <w:tcPr>
            <w:tcW w:w="1559" w:type="dxa"/>
            <w:shd w:val="clear" w:color="auto" w:fill="auto"/>
            <w:vAlign w:val="bottom"/>
          </w:tcPr>
          <w:p w:rsidR="00072AF9" w:rsidRPr="006A0E55" w:rsidRDefault="00072AF9" w:rsidP="00906D97">
            <w:pPr>
              <w:tabs>
                <w:tab w:val="left" w:pos="709"/>
                <w:tab w:val="left" w:pos="4253"/>
                <w:tab w:val="left" w:pos="8647"/>
              </w:tabs>
              <w:ind w:right="-36"/>
              <w:jc w:val="right"/>
              <w:rPr>
                <w:rFonts w:ascii="Times New Roman" w:eastAsia="SimSun" w:hAnsi="Times New Roman" w:cs="Times New Roman"/>
                <w:color w:val="000000"/>
                <w:sz w:val="22"/>
                <w:szCs w:val="22"/>
              </w:rPr>
            </w:pPr>
          </w:p>
        </w:tc>
        <w:tc>
          <w:tcPr>
            <w:tcW w:w="1559" w:type="dxa"/>
            <w:shd w:val="clear" w:color="auto" w:fill="auto"/>
            <w:vAlign w:val="bottom"/>
          </w:tcPr>
          <w:p w:rsidR="00072AF9" w:rsidRPr="006A0E55" w:rsidRDefault="00072AF9" w:rsidP="00906D97">
            <w:pPr>
              <w:tabs>
                <w:tab w:val="left" w:pos="709"/>
                <w:tab w:val="left" w:pos="4253"/>
                <w:tab w:val="left" w:pos="8647"/>
              </w:tabs>
              <w:ind w:right="-36"/>
              <w:jc w:val="right"/>
              <w:rPr>
                <w:rFonts w:ascii="Times New Roman" w:eastAsia="SimSun" w:hAnsi="Times New Roman" w:cs="Times New Roman"/>
                <w:color w:val="000000"/>
                <w:sz w:val="22"/>
                <w:szCs w:val="22"/>
                <w:highlight w:val="yellow"/>
              </w:rPr>
            </w:pPr>
          </w:p>
        </w:tc>
        <w:tc>
          <w:tcPr>
            <w:tcW w:w="1418" w:type="dxa"/>
            <w:shd w:val="clear" w:color="auto" w:fill="auto"/>
            <w:vAlign w:val="bottom"/>
          </w:tcPr>
          <w:p w:rsidR="00072AF9" w:rsidRPr="006A0E55" w:rsidRDefault="00072AF9" w:rsidP="00906D97">
            <w:pPr>
              <w:tabs>
                <w:tab w:val="left" w:pos="709"/>
                <w:tab w:val="left" w:pos="4253"/>
                <w:tab w:val="left" w:pos="8647"/>
              </w:tabs>
              <w:ind w:right="-36"/>
              <w:jc w:val="right"/>
              <w:rPr>
                <w:rFonts w:ascii="Times New Roman" w:eastAsia="SimSun" w:hAnsi="Times New Roman" w:cs="Times New Roman"/>
                <w:color w:val="000000"/>
                <w:sz w:val="22"/>
                <w:szCs w:val="22"/>
              </w:rPr>
            </w:pPr>
          </w:p>
        </w:tc>
      </w:tr>
      <w:tr w:rsidR="00156256" w:rsidRPr="006A0E55" w:rsidTr="00C64261">
        <w:tc>
          <w:tcPr>
            <w:tcW w:w="3369" w:type="dxa"/>
            <w:shd w:val="clear" w:color="auto" w:fill="auto"/>
            <w:vAlign w:val="bottom"/>
          </w:tcPr>
          <w:p w:rsidR="00156256" w:rsidRPr="006A0E55" w:rsidRDefault="00156256" w:rsidP="00906D97">
            <w:pPr>
              <w:pStyle w:val="1"/>
              <w:spacing w:before="120"/>
              <w:rPr>
                <w:rFonts w:cs="Times New Roman"/>
                <w:color w:val="000000"/>
                <w:sz w:val="22"/>
                <w:szCs w:val="22"/>
                <w:u w:val="none"/>
                <w:cs/>
              </w:rPr>
            </w:pPr>
            <w:r w:rsidRPr="006A0E55">
              <w:rPr>
                <w:rFonts w:cs="Times New Roman"/>
                <w:sz w:val="22"/>
                <w:szCs w:val="22"/>
                <w:u w:val="none"/>
              </w:rPr>
              <w:t>Subsidiaries</w:t>
            </w:r>
          </w:p>
        </w:tc>
        <w:tc>
          <w:tcPr>
            <w:tcW w:w="1701" w:type="dxa"/>
            <w:shd w:val="clear" w:color="auto" w:fill="auto"/>
            <w:vAlign w:val="bottom"/>
          </w:tcPr>
          <w:p w:rsidR="00156256" w:rsidRPr="006A0E55" w:rsidRDefault="00505C6E" w:rsidP="00906D97">
            <w:pPr>
              <w:pBdr>
                <w:bottom w:val="double" w:sz="4" w:space="1" w:color="auto"/>
              </w:pBdr>
              <w:ind w:right="-36"/>
              <w:jc w:val="center"/>
              <w:rPr>
                <w:rFonts w:ascii="Times New Roman" w:eastAsia="SimSun" w:hAnsi="Times New Roman" w:cs="Times New Roman"/>
                <w:sz w:val="22"/>
                <w:szCs w:val="22"/>
              </w:rPr>
            </w:pPr>
            <w:r>
              <w:rPr>
                <w:rFonts w:ascii="Times New Roman" w:eastAsia="SimSun" w:hAnsi="Times New Roman" w:cs="Times New Roman"/>
                <w:sz w:val="22"/>
                <w:szCs w:val="22"/>
              </w:rPr>
              <w:t>-</w:t>
            </w:r>
          </w:p>
        </w:tc>
        <w:tc>
          <w:tcPr>
            <w:tcW w:w="1559" w:type="dxa"/>
            <w:shd w:val="clear" w:color="auto" w:fill="auto"/>
            <w:vAlign w:val="bottom"/>
          </w:tcPr>
          <w:p w:rsidR="00156256" w:rsidRPr="00072AF9" w:rsidRDefault="00156256" w:rsidP="00906D97">
            <w:pPr>
              <w:pBdr>
                <w:bottom w:val="double" w:sz="4" w:space="1" w:color="auto"/>
              </w:pBdr>
              <w:ind w:right="-36"/>
              <w:jc w:val="center"/>
              <w:rPr>
                <w:rFonts w:ascii="Times New Roman" w:eastAsia="SimSun" w:hAnsi="Times New Roman" w:cs="Times New Roman"/>
                <w:sz w:val="22"/>
                <w:szCs w:val="22"/>
              </w:rPr>
            </w:pPr>
            <w:r w:rsidRPr="00072AF9">
              <w:rPr>
                <w:rFonts w:ascii="Times New Roman" w:eastAsia="SimSun" w:hAnsi="Times New Roman" w:cs="Times New Roman"/>
                <w:sz w:val="22"/>
                <w:szCs w:val="22"/>
              </w:rPr>
              <w:t>-</w:t>
            </w:r>
          </w:p>
        </w:tc>
        <w:tc>
          <w:tcPr>
            <w:tcW w:w="1559" w:type="dxa"/>
            <w:shd w:val="clear" w:color="auto" w:fill="auto"/>
            <w:vAlign w:val="bottom"/>
          </w:tcPr>
          <w:p w:rsidR="00156256" w:rsidRPr="009A4D35" w:rsidRDefault="009A4D35" w:rsidP="00906D97">
            <w:pPr>
              <w:pBdr>
                <w:bottom w:val="double" w:sz="4" w:space="1" w:color="auto"/>
              </w:pBdr>
              <w:ind w:right="-36"/>
              <w:jc w:val="right"/>
              <w:rPr>
                <w:rFonts w:ascii="Times New Roman" w:eastAsia="SimSun" w:hAnsi="Times New Roman" w:cs="Times New Roman"/>
                <w:color w:val="000000"/>
                <w:sz w:val="22"/>
                <w:szCs w:val="22"/>
              </w:rPr>
            </w:pPr>
            <w:r w:rsidRPr="009A4D35">
              <w:rPr>
                <w:rFonts w:ascii="Times New Roman" w:eastAsia="SimSun" w:hAnsi="Times New Roman" w:cs="Times New Roman"/>
                <w:color w:val="000000"/>
                <w:sz w:val="22"/>
                <w:szCs w:val="22"/>
              </w:rPr>
              <w:t>2,687,650</w:t>
            </w:r>
          </w:p>
        </w:tc>
        <w:tc>
          <w:tcPr>
            <w:tcW w:w="1418" w:type="dxa"/>
            <w:shd w:val="clear" w:color="auto" w:fill="auto"/>
            <w:vAlign w:val="bottom"/>
          </w:tcPr>
          <w:p w:rsidR="00156256" w:rsidRPr="009A4D35" w:rsidRDefault="009A4D35" w:rsidP="00906D97">
            <w:pPr>
              <w:pBdr>
                <w:bottom w:val="double" w:sz="4" w:space="1" w:color="auto"/>
              </w:pBdr>
              <w:ind w:right="-36"/>
              <w:jc w:val="right"/>
              <w:rPr>
                <w:rFonts w:ascii="Times New Roman" w:eastAsia="SimSun" w:hAnsi="Times New Roman" w:cs="Times New Roman"/>
                <w:color w:val="000000"/>
                <w:sz w:val="22"/>
                <w:szCs w:val="22"/>
              </w:rPr>
            </w:pPr>
            <w:r w:rsidRPr="009A4D35">
              <w:rPr>
                <w:rFonts w:ascii="Times New Roman" w:eastAsia="SimSun" w:hAnsi="Times New Roman" w:cs="Times New Roman"/>
                <w:color w:val="000000"/>
                <w:sz w:val="22"/>
                <w:szCs w:val="22"/>
              </w:rPr>
              <w:t>655,912</w:t>
            </w:r>
          </w:p>
        </w:tc>
      </w:tr>
      <w:tr w:rsidR="008F01CE" w:rsidRPr="006A0E55" w:rsidTr="00C64261">
        <w:tc>
          <w:tcPr>
            <w:tcW w:w="3369" w:type="dxa"/>
            <w:shd w:val="clear" w:color="auto" w:fill="auto"/>
            <w:vAlign w:val="bottom"/>
          </w:tcPr>
          <w:p w:rsidR="008F01CE" w:rsidRPr="006A0E55" w:rsidRDefault="00A87ECD" w:rsidP="00906D97">
            <w:pPr>
              <w:pStyle w:val="1"/>
              <w:spacing w:before="120"/>
              <w:rPr>
                <w:rFonts w:cs="Times New Roman"/>
                <w:b/>
                <w:bCs/>
                <w:color w:val="000000"/>
                <w:sz w:val="22"/>
                <w:szCs w:val="22"/>
              </w:rPr>
            </w:pPr>
            <w:r>
              <w:rPr>
                <w:rFonts w:cs="Times New Roman"/>
                <w:b/>
                <w:bCs/>
                <w:color w:val="000000"/>
                <w:sz w:val="22"/>
                <w:szCs w:val="22"/>
              </w:rPr>
              <w:t>O</w:t>
            </w:r>
            <w:r w:rsidR="008F01CE">
              <w:rPr>
                <w:rFonts w:cs="Times New Roman"/>
                <w:b/>
                <w:bCs/>
                <w:color w:val="000000"/>
                <w:sz w:val="22"/>
                <w:szCs w:val="22"/>
              </w:rPr>
              <w:t>ther</w:t>
            </w:r>
            <w:r w:rsidR="008F01CE" w:rsidRPr="006A0E55">
              <w:rPr>
                <w:rFonts w:cs="Times New Roman"/>
                <w:b/>
                <w:bCs/>
                <w:color w:val="000000"/>
                <w:sz w:val="22"/>
                <w:szCs w:val="22"/>
              </w:rPr>
              <w:t xml:space="preserve"> income</w:t>
            </w:r>
          </w:p>
        </w:tc>
        <w:tc>
          <w:tcPr>
            <w:tcW w:w="1701" w:type="dxa"/>
            <w:shd w:val="clear" w:color="auto" w:fill="auto"/>
            <w:vAlign w:val="bottom"/>
          </w:tcPr>
          <w:p w:rsidR="008F01CE" w:rsidRPr="006A0E55" w:rsidRDefault="008F01CE" w:rsidP="00906D97">
            <w:pPr>
              <w:ind w:right="-36"/>
              <w:jc w:val="center"/>
              <w:rPr>
                <w:rFonts w:ascii="Times New Roman" w:eastAsia="SimSun" w:hAnsi="Times New Roman" w:cs="Times New Roman"/>
                <w:sz w:val="22"/>
                <w:szCs w:val="22"/>
              </w:rPr>
            </w:pPr>
          </w:p>
        </w:tc>
        <w:tc>
          <w:tcPr>
            <w:tcW w:w="1559" w:type="dxa"/>
            <w:shd w:val="clear" w:color="auto" w:fill="auto"/>
            <w:vAlign w:val="bottom"/>
          </w:tcPr>
          <w:p w:rsidR="008F01CE" w:rsidRPr="00072AF9" w:rsidRDefault="008F01CE" w:rsidP="00906D97">
            <w:pPr>
              <w:ind w:right="-36"/>
              <w:jc w:val="center"/>
              <w:rPr>
                <w:rFonts w:ascii="Times New Roman" w:eastAsia="SimSun" w:hAnsi="Times New Roman" w:cs="Times New Roman"/>
                <w:sz w:val="22"/>
                <w:szCs w:val="22"/>
              </w:rPr>
            </w:pPr>
          </w:p>
        </w:tc>
        <w:tc>
          <w:tcPr>
            <w:tcW w:w="1559" w:type="dxa"/>
            <w:shd w:val="clear" w:color="auto" w:fill="auto"/>
            <w:vAlign w:val="bottom"/>
          </w:tcPr>
          <w:p w:rsidR="008F01CE" w:rsidRPr="009A4D35" w:rsidRDefault="008F01CE" w:rsidP="00906D97">
            <w:pPr>
              <w:ind w:right="-36"/>
              <w:jc w:val="right"/>
              <w:rPr>
                <w:rFonts w:ascii="Times New Roman" w:eastAsia="SimSun" w:hAnsi="Times New Roman" w:cs="Times New Roman"/>
                <w:color w:val="000000"/>
                <w:sz w:val="22"/>
                <w:szCs w:val="22"/>
              </w:rPr>
            </w:pPr>
          </w:p>
        </w:tc>
        <w:tc>
          <w:tcPr>
            <w:tcW w:w="1418" w:type="dxa"/>
            <w:shd w:val="clear" w:color="auto" w:fill="auto"/>
            <w:vAlign w:val="bottom"/>
          </w:tcPr>
          <w:p w:rsidR="008F01CE" w:rsidRPr="009A4D35" w:rsidRDefault="008F01CE" w:rsidP="00906D97">
            <w:pPr>
              <w:ind w:right="-36"/>
              <w:jc w:val="right"/>
              <w:rPr>
                <w:rFonts w:ascii="Times New Roman" w:eastAsia="SimSun" w:hAnsi="Times New Roman" w:cs="Times New Roman"/>
                <w:color w:val="000000"/>
                <w:sz w:val="22"/>
                <w:szCs w:val="22"/>
              </w:rPr>
            </w:pPr>
          </w:p>
        </w:tc>
      </w:tr>
      <w:tr w:rsidR="008F01CE" w:rsidRPr="006A0E55" w:rsidTr="00C64261">
        <w:tc>
          <w:tcPr>
            <w:tcW w:w="3369" w:type="dxa"/>
            <w:shd w:val="clear" w:color="auto" w:fill="auto"/>
            <w:vAlign w:val="bottom"/>
          </w:tcPr>
          <w:p w:rsidR="008F01CE" w:rsidRPr="006A0E55" w:rsidRDefault="008F01CE" w:rsidP="00906D97">
            <w:pPr>
              <w:pStyle w:val="1"/>
              <w:spacing w:before="120"/>
              <w:rPr>
                <w:rFonts w:cs="Times New Roman"/>
                <w:color w:val="000000"/>
                <w:sz w:val="22"/>
                <w:szCs w:val="22"/>
                <w:u w:val="none"/>
                <w:cs/>
              </w:rPr>
            </w:pPr>
            <w:r w:rsidRPr="006A0E55">
              <w:rPr>
                <w:rFonts w:cs="Times New Roman"/>
                <w:sz w:val="22"/>
                <w:szCs w:val="22"/>
                <w:u w:val="none"/>
              </w:rPr>
              <w:t>Subsidiaries</w:t>
            </w:r>
          </w:p>
        </w:tc>
        <w:tc>
          <w:tcPr>
            <w:tcW w:w="1701" w:type="dxa"/>
            <w:shd w:val="clear" w:color="auto" w:fill="auto"/>
            <w:vAlign w:val="bottom"/>
          </w:tcPr>
          <w:p w:rsidR="008F01CE" w:rsidRPr="006A0E55" w:rsidRDefault="008F01CE" w:rsidP="00906D97">
            <w:pPr>
              <w:pBdr>
                <w:bottom w:val="double" w:sz="4" w:space="1" w:color="auto"/>
              </w:pBdr>
              <w:ind w:right="-36"/>
              <w:jc w:val="center"/>
              <w:rPr>
                <w:rFonts w:ascii="Times New Roman" w:eastAsia="SimSun" w:hAnsi="Times New Roman" w:cs="Times New Roman"/>
                <w:sz w:val="22"/>
                <w:szCs w:val="22"/>
              </w:rPr>
            </w:pPr>
            <w:r>
              <w:rPr>
                <w:rFonts w:ascii="Times New Roman" w:eastAsia="SimSun" w:hAnsi="Times New Roman" w:cs="Times New Roman"/>
                <w:sz w:val="22"/>
                <w:szCs w:val="22"/>
              </w:rPr>
              <w:t>-</w:t>
            </w:r>
          </w:p>
        </w:tc>
        <w:tc>
          <w:tcPr>
            <w:tcW w:w="1559" w:type="dxa"/>
            <w:shd w:val="clear" w:color="auto" w:fill="auto"/>
            <w:vAlign w:val="bottom"/>
          </w:tcPr>
          <w:p w:rsidR="008F01CE" w:rsidRPr="00072AF9" w:rsidRDefault="008F01CE" w:rsidP="00906D97">
            <w:pPr>
              <w:pBdr>
                <w:bottom w:val="double" w:sz="4" w:space="1" w:color="auto"/>
              </w:pBdr>
              <w:ind w:right="-36"/>
              <w:jc w:val="center"/>
              <w:rPr>
                <w:rFonts w:ascii="Times New Roman" w:eastAsia="SimSun" w:hAnsi="Times New Roman" w:cs="Times New Roman"/>
                <w:sz w:val="22"/>
                <w:szCs w:val="22"/>
              </w:rPr>
            </w:pPr>
            <w:r>
              <w:rPr>
                <w:rFonts w:ascii="Times New Roman" w:eastAsia="SimSun" w:hAnsi="Times New Roman" w:cs="Times New Roman"/>
                <w:sz w:val="22"/>
                <w:szCs w:val="22"/>
              </w:rPr>
              <w:t>-</w:t>
            </w:r>
          </w:p>
        </w:tc>
        <w:tc>
          <w:tcPr>
            <w:tcW w:w="1559" w:type="dxa"/>
            <w:shd w:val="clear" w:color="auto" w:fill="auto"/>
            <w:vAlign w:val="bottom"/>
          </w:tcPr>
          <w:p w:rsidR="008F01CE" w:rsidRPr="009A4D35" w:rsidRDefault="00091EA0" w:rsidP="00906D97">
            <w:pPr>
              <w:pBdr>
                <w:bottom w:val="double" w:sz="4" w:space="1" w:color="auto"/>
              </w:pBdr>
              <w:ind w:right="-36"/>
              <w:jc w:val="right"/>
              <w:rPr>
                <w:rFonts w:ascii="Times New Roman" w:eastAsia="SimSun" w:hAnsi="Times New Roman" w:cs="Times New Roman"/>
                <w:color w:val="000000"/>
                <w:sz w:val="22"/>
                <w:szCs w:val="22"/>
              </w:rPr>
            </w:pPr>
            <w:r>
              <w:rPr>
                <w:rFonts w:ascii="Times New Roman" w:eastAsia="SimSun" w:hAnsi="Times New Roman" w:cs="Times New Roman"/>
                <w:color w:val="000000"/>
                <w:sz w:val="22"/>
                <w:szCs w:val="22"/>
              </w:rPr>
              <w:t>128,047</w:t>
            </w:r>
          </w:p>
        </w:tc>
        <w:tc>
          <w:tcPr>
            <w:tcW w:w="1418" w:type="dxa"/>
            <w:shd w:val="clear" w:color="auto" w:fill="auto"/>
            <w:vAlign w:val="bottom"/>
          </w:tcPr>
          <w:p w:rsidR="008F01CE" w:rsidRPr="009A4D35" w:rsidRDefault="008F01CE" w:rsidP="00906D97">
            <w:pPr>
              <w:pBdr>
                <w:bottom w:val="double" w:sz="4" w:space="1" w:color="auto"/>
              </w:pBdr>
              <w:ind w:right="-36"/>
              <w:jc w:val="center"/>
              <w:rPr>
                <w:rFonts w:ascii="Times New Roman" w:eastAsia="SimSun" w:hAnsi="Times New Roman" w:cs="Times New Roman"/>
                <w:color w:val="000000"/>
                <w:sz w:val="22"/>
                <w:szCs w:val="22"/>
              </w:rPr>
            </w:pPr>
            <w:r>
              <w:rPr>
                <w:rFonts w:ascii="Times New Roman" w:eastAsia="SimSun" w:hAnsi="Times New Roman" w:cs="Times New Roman"/>
                <w:color w:val="000000"/>
                <w:sz w:val="22"/>
                <w:szCs w:val="22"/>
              </w:rPr>
              <w:t>-</w:t>
            </w:r>
          </w:p>
        </w:tc>
      </w:tr>
      <w:tr w:rsidR="008F01CE" w:rsidRPr="006A0E55" w:rsidTr="00C64261">
        <w:tc>
          <w:tcPr>
            <w:tcW w:w="3369" w:type="dxa"/>
            <w:shd w:val="clear" w:color="auto" w:fill="auto"/>
            <w:vAlign w:val="bottom"/>
          </w:tcPr>
          <w:p w:rsidR="008F01CE" w:rsidRPr="006A0E55" w:rsidRDefault="008F01CE" w:rsidP="00906D97">
            <w:pPr>
              <w:pStyle w:val="1"/>
              <w:spacing w:before="120"/>
              <w:rPr>
                <w:rFonts w:cs="Times New Roman"/>
                <w:b/>
                <w:bCs/>
                <w:color w:val="000000"/>
                <w:sz w:val="22"/>
                <w:szCs w:val="22"/>
              </w:rPr>
            </w:pPr>
            <w:r w:rsidRPr="006A0E55">
              <w:rPr>
                <w:rFonts w:cs="Times New Roman"/>
                <w:b/>
                <w:bCs/>
                <w:color w:val="000000"/>
                <w:sz w:val="22"/>
                <w:szCs w:val="22"/>
              </w:rPr>
              <w:t>Interest income</w:t>
            </w:r>
          </w:p>
        </w:tc>
        <w:tc>
          <w:tcPr>
            <w:tcW w:w="1701" w:type="dxa"/>
            <w:shd w:val="clear" w:color="auto" w:fill="auto"/>
            <w:vAlign w:val="bottom"/>
          </w:tcPr>
          <w:p w:rsidR="008F01CE" w:rsidRPr="006A0E55" w:rsidRDefault="008F01CE" w:rsidP="00906D97">
            <w:pPr>
              <w:ind w:right="-36"/>
              <w:jc w:val="center"/>
              <w:rPr>
                <w:rFonts w:ascii="Times New Roman" w:eastAsia="SimSun" w:hAnsi="Times New Roman" w:cs="Times New Roman"/>
                <w:sz w:val="22"/>
                <w:szCs w:val="22"/>
              </w:rPr>
            </w:pPr>
          </w:p>
        </w:tc>
        <w:tc>
          <w:tcPr>
            <w:tcW w:w="1559" w:type="dxa"/>
            <w:shd w:val="clear" w:color="auto" w:fill="auto"/>
            <w:vAlign w:val="bottom"/>
          </w:tcPr>
          <w:p w:rsidR="008F01CE" w:rsidRPr="00072AF9" w:rsidRDefault="008F01CE" w:rsidP="00906D97">
            <w:pPr>
              <w:ind w:right="-36"/>
              <w:jc w:val="center"/>
              <w:rPr>
                <w:rFonts w:ascii="Times New Roman" w:eastAsia="SimSun" w:hAnsi="Times New Roman" w:cs="Times New Roman"/>
                <w:sz w:val="22"/>
                <w:szCs w:val="22"/>
              </w:rPr>
            </w:pPr>
          </w:p>
        </w:tc>
        <w:tc>
          <w:tcPr>
            <w:tcW w:w="1559" w:type="dxa"/>
            <w:shd w:val="clear" w:color="auto" w:fill="auto"/>
            <w:vAlign w:val="bottom"/>
          </w:tcPr>
          <w:p w:rsidR="008F01CE" w:rsidRPr="009A4D35" w:rsidRDefault="008F01CE" w:rsidP="00906D97">
            <w:pPr>
              <w:ind w:right="-36"/>
              <w:jc w:val="right"/>
              <w:rPr>
                <w:rFonts w:ascii="Times New Roman" w:eastAsia="SimSun" w:hAnsi="Times New Roman" w:cs="Times New Roman"/>
                <w:color w:val="000000"/>
                <w:sz w:val="22"/>
                <w:szCs w:val="22"/>
              </w:rPr>
            </w:pPr>
          </w:p>
        </w:tc>
        <w:tc>
          <w:tcPr>
            <w:tcW w:w="1418" w:type="dxa"/>
            <w:shd w:val="clear" w:color="auto" w:fill="auto"/>
            <w:vAlign w:val="bottom"/>
          </w:tcPr>
          <w:p w:rsidR="008F01CE" w:rsidRPr="009A4D35" w:rsidRDefault="008F01CE" w:rsidP="00906D97">
            <w:pPr>
              <w:ind w:right="-36"/>
              <w:jc w:val="right"/>
              <w:rPr>
                <w:rFonts w:ascii="Times New Roman" w:eastAsia="SimSun" w:hAnsi="Times New Roman" w:cs="Times New Roman"/>
                <w:color w:val="000000"/>
                <w:sz w:val="22"/>
                <w:szCs w:val="22"/>
              </w:rPr>
            </w:pPr>
          </w:p>
        </w:tc>
      </w:tr>
      <w:tr w:rsidR="008F01CE" w:rsidRPr="006A0E55" w:rsidTr="00C64261">
        <w:tc>
          <w:tcPr>
            <w:tcW w:w="3369" w:type="dxa"/>
            <w:shd w:val="clear" w:color="auto" w:fill="auto"/>
            <w:vAlign w:val="bottom"/>
          </w:tcPr>
          <w:p w:rsidR="008F01CE" w:rsidRPr="00072AF9" w:rsidRDefault="008F01CE" w:rsidP="00906D97">
            <w:pPr>
              <w:pStyle w:val="1"/>
              <w:spacing w:before="120"/>
              <w:rPr>
                <w:rFonts w:cstheme="minorBidi"/>
                <w:color w:val="000000"/>
                <w:sz w:val="22"/>
                <w:szCs w:val="22"/>
                <w:u w:val="none"/>
                <w:cs/>
              </w:rPr>
            </w:pPr>
            <w:r w:rsidRPr="006A0E55">
              <w:rPr>
                <w:rFonts w:cs="Times New Roman"/>
                <w:sz w:val="22"/>
                <w:szCs w:val="22"/>
                <w:u w:val="none"/>
              </w:rPr>
              <w:t>Subsidiaries</w:t>
            </w:r>
          </w:p>
        </w:tc>
        <w:tc>
          <w:tcPr>
            <w:tcW w:w="1701" w:type="dxa"/>
            <w:shd w:val="clear" w:color="auto" w:fill="auto"/>
            <w:vAlign w:val="bottom"/>
          </w:tcPr>
          <w:p w:rsidR="008F01CE" w:rsidRPr="006A0E55" w:rsidRDefault="00505C6E" w:rsidP="00906D97">
            <w:pPr>
              <w:pBdr>
                <w:bottom w:val="double" w:sz="4" w:space="1" w:color="auto"/>
              </w:pBdr>
              <w:ind w:right="-36"/>
              <w:jc w:val="center"/>
              <w:rPr>
                <w:rFonts w:ascii="Times New Roman" w:eastAsia="SimSun" w:hAnsi="Times New Roman" w:cs="Times New Roman"/>
                <w:sz w:val="22"/>
                <w:szCs w:val="22"/>
              </w:rPr>
            </w:pPr>
            <w:r>
              <w:rPr>
                <w:rFonts w:ascii="Times New Roman" w:eastAsia="SimSun" w:hAnsi="Times New Roman" w:cs="Times New Roman"/>
                <w:sz w:val="22"/>
                <w:szCs w:val="22"/>
              </w:rPr>
              <w:t>-</w:t>
            </w:r>
          </w:p>
        </w:tc>
        <w:tc>
          <w:tcPr>
            <w:tcW w:w="1559" w:type="dxa"/>
            <w:shd w:val="clear" w:color="auto" w:fill="auto"/>
            <w:vAlign w:val="bottom"/>
          </w:tcPr>
          <w:p w:rsidR="008F01CE" w:rsidRPr="00072AF9" w:rsidRDefault="008F01CE" w:rsidP="00906D97">
            <w:pPr>
              <w:pBdr>
                <w:bottom w:val="double" w:sz="4" w:space="1" w:color="auto"/>
              </w:pBdr>
              <w:ind w:right="-36"/>
              <w:jc w:val="center"/>
              <w:rPr>
                <w:rFonts w:ascii="Times New Roman" w:eastAsia="SimSun" w:hAnsi="Times New Roman" w:cs="Times New Roman"/>
                <w:sz w:val="22"/>
                <w:szCs w:val="22"/>
              </w:rPr>
            </w:pPr>
            <w:r w:rsidRPr="00072AF9">
              <w:rPr>
                <w:rFonts w:ascii="Times New Roman" w:eastAsia="SimSun" w:hAnsi="Times New Roman" w:cs="Times New Roman"/>
                <w:sz w:val="22"/>
                <w:szCs w:val="22"/>
              </w:rPr>
              <w:t>-</w:t>
            </w:r>
          </w:p>
        </w:tc>
        <w:tc>
          <w:tcPr>
            <w:tcW w:w="1559" w:type="dxa"/>
            <w:shd w:val="clear" w:color="auto" w:fill="auto"/>
            <w:vAlign w:val="bottom"/>
          </w:tcPr>
          <w:p w:rsidR="008F01CE" w:rsidRPr="009A4D35" w:rsidRDefault="008F01CE" w:rsidP="00906D97">
            <w:pPr>
              <w:pBdr>
                <w:bottom w:val="double" w:sz="4" w:space="1" w:color="auto"/>
              </w:pBdr>
              <w:ind w:right="-36"/>
              <w:jc w:val="right"/>
              <w:rPr>
                <w:rFonts w:ascii="Times New Roman" w:eastAsia="SimSun" w:hAnsi="Times New Roman" w:cs="Times New Roman"/>
                <w:color w:val="000000"/>
                <w:sz w:val="22"/>
                <w:szCs w:val="22"/>
              </w:rPr>
            </w:pPr>
            <w:r w:rsidRPr="009A4D35">
              <w:rPr>
                <w:rFonts w:ascii="Times New Roman" w:eastAsia="SimSun" w:hAnsi="Times New Roman" w:cs="Times New Roman"/>
                <w:color w:val="000000"/>
                <w:sz w:val="22"/>
                <w:szCs w:val="22"/>
              </w:rPr>
              <w:t>96,813,482</w:t>
            </w:r>
          </w:p>
        </w:tc>
        <w:tc>
          <w:tcPr>
            <w:tcW w:w="1418" w:type="dxa"/>
            <w:shd w:val="clear" w:color="auto" w:fill="auto"/>
            <w:vAlign w:val="bottom"/>
          </w:tcPr>
          <w:p w:rsidR="008F01CE" w:rsidRPr="009A4D35" w:rsidRDefault="008F01CE" w:rsidP="00906D97">
            <w:pPr>
              <w:pBdr>
                <w:bottom w:val="double" w:sz="4" w:space="1" w:color="auto"/>
              </w:pBdr>
              <w:ind w:right="-36"/>
              <w:jc w:val="right"/>
              <w:rPr>
                <w:rFonts w:ascii="Times New Roman" w:eastAsia="SimSun" w:hAnsi="Times New Roman" w:cs="Times New Roman"/>
                <w:color w:val="000000"/>
                <w:sz w:val="22"/>
                <w:szCs w:val="22"/>
              </w:rPr>
            </w:pPr>
            <w:r w:rsidRPr="009A4D35">
              <w:rPr>
                <w:rFonts w:ascii="Times New Roman" w:eastAsia="SimSun" w:hAnsi="Times New Roman" w:cs="Times New Roman"/>
                <w:color w:val="000000"/>
                <w:sz w:val="22"/>
                <w:szCs w:val="22"/>
              </w:rPr>
              <w:t>100,644,534</w:t>
            </w:r>
          </w:p>
        </w:tc>
      </w:tr>
      <w:tr w:rsidR="008F01CE" w:rsidRPr="006A0E55" w:rsidTr="00C64261">
        <w:tc>
          <w:tcPr>
            <w:tcW w:w="3369" w:type="dxa"/>
            <w:shd w:val="clear" w:color="auto" w:fill="auto"/>
            <w:vAlign w:val="bottom"/>
          </w:tcPr>
          <w:p w:rsidR="008F01CE" w:rsidRPr="006A0E55" w:rsidRDefault="008F01CE" w:rsidP="00906D97">
            <w:pPr>
              <w:pStyle w:val="1"/>
              <w:spacing w:before="120"/>
              <w:rPr>
                <w:rFonts w:cs="Times New Roman"/>
                <w:b/>
                <w:bCs/>
                <w:color w:val="000000"/>
                <w:sz w:val="22"/>
                <w:szCs w:val="22"/>
              </w:rPr>
            </w:pPr>
            <w:r w:rsidRPr="006A0E55">
              <w:rPr>
                <w:rFonts w:cs="Times New Roman"/>
                <w:b/>
                <w:bCs/>
                <w:color w:val="000000"/>
                <w:sz w:val="22"/>
                <w:szCs w:val="22"/>
              </w:rPr>
              <w:t>Transportation expense</w:t>
            </w:r>
          </w:p>
        </w:tc>
        <w:tc>
          <w:tcPr>
            <w:tcW w:w="1701" w:type="dxa"/>
            <w:shd w:val="clear" w:color="auto" w:fill="auto"/>
            <w:vAlign w:val="bottom"/>
          </w:tcPr>
          <w:p w:rsidR="008F01CE" w:rsidRPr="006A0E55" w:rsidRDefault="008F01CE" w:rsidP="00906D97">
            <w:pPr>
              <w:ind w:right="-36"/>
              <w:jc w:val="center"/>
              <w:rPr>
                <w:rFonts w:ascii="Times New Roman" w:eastAsia="SimSun" w:hAnsi="Times New Roman" w:cs="Times New Roman"/>
                <w:sz w:val="22"/>
                <w:szCs w:val="22"/>
                <w:cs/>
              </w:rPr>
            </w:pPr>
          </w:p>
        </w:tc>
        <w:tc>
          <w:tcPr>
            <w:tcW w:w="1559" w:type="dxa"/>
            <w:shd w:val="clear" w:color="auto" w:fill="auto"/>
            <w:vAlign w:val="bottom"/>
          </w:tcPr>
          <w:p w:rsidR="008F01CE" w:rsidRPr="00072AF9" w:rsidRDefault="008F01CE" w:rsidP="00906D97">
            <w:pPr>
              <w:ind w:right="-36"/>
              <w:jc w:val="center"/>
              <w:rPr>
                <w:rFonts w:ascii="Times New Roman" w:eastAsia="SimSun" w:hAnsi="Times New Roman" w:cs="Times New Roman"/>
                <w:sz w:val="22"/>
                <w:szCs w:val="22"/>
                <w:cs/>
              </w:rPr>
            </w:pPr>
          </w:p>
        </w:tc>
        <w:tc>
          <w:tcPr>
            <w:tcW w:w="1559" w:type="dxa"/>
            <w:shd w:val="clear" w:color="auto" w:fill="auto"/>
            <w:vAlign w:val="bottom"/>
          </w:tcPr>
          <w:p w:rsidR="008F01CE" w:rsidRPr="009A4D35" w:rsidRDefault="008F01CE" w:rsidP="00906D97">
            <w:pPr>
              <w:ind w:right="-36"/>
              <w:jc w:val="right"/>
              <w:rPr>
                <w:rFonts w:ascii="Times New Roman" w:eastAsia="SimSun" w:hAnsi="Times New Roman" w:cs="Times New Roman"/>
                <w:color w:val="000000"/>
                <w:sz w:val="22"/>
                <w:szCs w:val="22"/>
              </w:rPr>
            </w:pPr>
          </w:p>
        </w:tc>
        <w:tc>
          <w:tcPr>
            <w:tcW w:w="1418" w:type="dxa"/>
            <w:shd w:val="clear" w:color="auto" w:fill="auto"/>
            <w:vAlign w:val="bottom"/>
          </w:tcPr>
          <w:p w:rsidR="008F01CE" w:rsidRPr="009A4D35" w:rsidRDefault="008F01CE" w:rsidP="00906D97">
            <w:pPr>
              <w:ind w:right="-36"/>
              <w:jc w:val="right"/>
              <w:rPr>
                <w:rFonts w:ascii="Times New Roman" w:eastAsia="SimSun" w:hAnsi="Times New Roman" w:cs="Times New Roman"/>
                <w:color w:val="000000"/>
                <w:sz w:val="22"/>
                <w:szCs w:val="22"/>
              </w:rPr>
            </w:pPr>
          </w:p>
        </w:tc>
      </w:tr>
      <w:tr w:rsidR="008F01CE" w:rsidRPr="006A0E55" w:rsidTr="00C64261">
        <w:tc>
          <w:tcPr>
            <w:tcW w:w="3369" w:type="dxa"/>
            <w:shd w:val="clear" w:color="auto" w:fill="auto"/>
            <w:vAlign w:val="bottom"/>
          </w:tcPr>
          <w:p w:rsidR="008F01CE" w:rsidRPr="006A0E55" w:rsidRDefault="008F01CE" w:rsidP="00906D97">
            <w:pPr>
              <w:pStyle w:val="1"/>
              <w:spacing w:before="120"/>
              <w:rPr>
                <w:rFonts w:cs="Times New Roman"/>
                <w:sz w:val="22"/>
                <w:szCs w:val="22"/>
                <w:u w:val="none"/>
              </w:rPr>
            </w:pPr>
            <w:r w:rsidRPr="006A0E55">
              <w:rPr>
                <w:rFonts w:cs="Times New Roman"/>
                <w:sz w:val="22"/>
                <w:szCs w:val="22"/>
                <w:u w:val="none"/>
              </w:rPr>
              <w:t>Subsidiaries</w:t>
            </w:r>
          </w:p>
        </w:tc>
        <w:tc>
          <w:tcPr>
            <w:tcW w:w="1701" w:type="dxa"/>
            <w:shd w:val="clear" w:color="auto" w:fill="auto"/>
            <w:vAlign w:val="bottom"/>
          </w:tcPr>
          <w:p w:rsidR="008F01CE" w:rsidRPr="006A0E55" w:rsidRDefault="00505C6E" w:rsidP="00906D97">
            <w:pPr>
              <w:pBdr>
                <w:bottom w:val="double" w:sz="4" w:space="1" w:color="auto"/>
              </w:pBdr>
              <w:ind w:right="-36"/>
              <w:jc w:val="center"/>
              <w:rPr>
                <w:rFonts w:ascii="Times New Roman" w:eastAsia="SimSun" w:hAnsi="Times New Roman" w:cs="Times New Roman"/>
                <w:color w:val="000000"/>
                <w:sz w:val="22"/>
                <w:szCs w:val="22"/>
                <w:cs/>
              </w:rPr>
            </w:pPr>
            <w:r>
              <w:rPr>
                <w:rFonts w:ascii="Times New Roman" w:eastAsia="SimSun" w:hAnsi="Times New Roman" w:cs="Times New Roman"/>
                <w:color w:val="000000"/>
                <w:sz w:val="22"/>
                <w:szCs w:val="22"/>
              </w:rPr>
              <w:t>-</w:t>
            </w:r>
          </w:p>
        </w:tc>
        <w:tc>
          <w:tcPr>
            <w:tcW w:w="1559" w:type="dxa"/>
            <w:shd w:val="clear" w:color="auto" w:fill="auto"/>
            <w:vAlign w:val="bottom"/>
          </w:tcPr>
          <w:p w:rsidR="008F01CE" w:rsidRPr="00072AF9" w:rsidRDefault="008F01CE" w:rsidP="00906D97">
            <w:pPr>
              <w:pBdr>
                <w:bottom w:val="double" w:sz="4" w:space="1" w:color="auto"/>
              </w:pBdr>
              <w:ind w:right="-36"/>
              <w:jc w:val="center"/>
              <w:rPr>
                <w:rFonts w:ascii="Times New Roman" w:eastAsia="SimSun" w:hAnsi="Times New Roman" w:cs="Times New Roman"/>
                <w:sz w:val="22"/>
                <w:szCs w:val="22"/>
              </w:rPr>
            </w:pPr>
            <w:r w:rsidRPr="00072AF9">
              <w:rPr>
                <w:rFonts w:ascii="Times New Roman" w:eastAsia="SimSun" w:hAnsi="Times New Roman" w:cs="Times New Roman"/>
                <w:sz w:val="22"/>
                <w:szCs w:val="22"/>
              </w:rPr>
              <w:t>-</w:t>
            </w:r>
          </w:p>
        </w:tc>
        <w:tc>
          <w:tcPr>
            <w:tcW w:w="1559" w:type="dxa"/>
            <w:shd w:val="clear" w:color="auto" w:fill="auto"/>
            <w:vAlign w:val="bottom"/>
          </w:tcPr>
          <w:p w:rsidR="008F01CE" w:rsidRPr="009A4D35" w:rsidRDefault="008F01CE" w:rsidP="00906D97">
            <w:pPr>
              <w:pBdr>
                <w:bottom w:val="double" w:sz="4" w:space="1" w:color="auto"/>
              </w:pBdr>
              <w:ind w:right="-36"/>
              <w:jc w:val="right"/>
              <w:rPr>
                <w:rFonts w:ascii="Times New Roman" w:eastAsia="SimSun" w:hAnsi="Times New Roman" w:cs="Times New Roman"/>
                <w:color w:val="000000"/>
                <w:sz w:val="22"/>
                <w:szCs w:val="22"/>
              </w:rPr>
            </w:pPr>
            <w:r>
              <w:rPr>
                <w:rFonts w:ascii="Times New Roman" w:eastAsia="SimSun" w:hAnsi="Times New Roman" w:cs="Times New Roman"/>
                <w:color w:val="000000"/>
                <w:sz w:val="22"/>
                <w:szCs w:val="22"/>
              </w:rPr>
              <w:t>15,877,534</w:t>
            </w:r>
          </w:p>
        </w:tc>
        <w:tc>
          <w:tcPr>
            <w:tcW w:w="1418" w:type="dxa"/>
            <w:shd w:val="clear" w:color="auto" w:fill="auto"/>
            <w:vAlign w:val="bottom"/>
          </w:tcPr>
          <w:p w:rsidR="008F01CE" w:rsidRPr="009A4D35" w:rsidRDefault="008F01CE" w:rsidP="00906D97">
            <w:pPr>
              <w:pBdr>
                <w:bottom w:val="double" w:sz="4" w:space="1" w:color="auto"/>
              </w:pBdr>
              <w:ind w:right="-36"/>
              <w:jc w:val="right"/>
              <w:rPr>
                <w:rFonts w:ascii="Times New Roman" w:eastAsia="SimSun" w:hAnsi="Times New Roman" w:cs="Times New Roman"/>
                <w:color w:val="000000"/>
                <w:sz w:val="22"/>
                <w:szCs w:val="22"/>
              </w:rPr>
            </w:pPr>
            <w:r w:rsidRPr="009A4D35">
              <w:rPr>
                <w:rFonts w:ascii="Times New Roman" w:eastAsia="SimSun" w:hAnsi="Times New Roman" w:cs="Times New Roman"/>
                <w:color w:val="000000"/>
                <w:sz w:val="22"/>
                <w:szCs w:val="22"/>
              </w:rPr>
              <w:t>18,912,192</w:t>
            </w:r>
          </w:p>
        </w:tc>
      </w:tr>
      <w:tr w:rsidR="002F1039" w:rsidRPr="006A0E55" w:rsidTr="00C64261">
        <w:tc>
          <w:tcPr>
            <w:tcW w:w="3369" w:type="dxa"/>
            <w:shd w:val="clear" w:color="auto" w:fill="auto"/>
            <w:vAlign w:val="bottom"/>
          </w:tcPr>
          <w:p w:rsidR="002F1039" w:rsidRPr="006A0E55" w:rsidRDefault="00D91FC2" w:rsidP="00906D97">
            <w:pPr>
              <w:pStyle w:val="1"/>
              <w:spacing w:before="120"/>
              <w:rPr>
                <w:rFonts w:cs="Times New Roman"/>
                <w:b/>
                <w:bCs/>
                <w:color w:val="000000"/>
                <w:sz w:val="22"/>
                <w:szCs w:val="22"/>
              </w:rPr>
            </w:pPr>
            <w:r>
              <w:rPr>
                <w:b/>
                <w:bCs/>
                <w:color w:val="000000"/>
                <w:sz w:val="22"/>
              </w:rPr>
              <w:t>Office equipment rental</w:t>
            </w:r>
          </w:p>
        </w:tc>
        <w:tc>
          <w:tcPr>
            <w:tcW w:w="1701" w:type="dxa"/>
            <w:shd w:val="clear" w:color="auto" w:fill="auto"/>
            <w:vAlign w:val="bottom"/>
          </w:tcPr>
          <w:p w:rsidR="002F1039" w:rsidRPr="006A0E55" w:rsidRDefault="002F1039" w:rsidP="00906D97">
            <w:pPr>
              <w:ind w:right="-36"/>
              <w:jc w:val="right"/>
              <w:rPr>
                <w:rFonts w:ascii="Times New Roman" w:eastAsia="SimSun" w:hAnsi="Times New Roman" w:cs="Times New Roman"/>
                <w:sz w:val="22"/>
                <w:szCs w:val="22"/>
              </w:rPr>
            </w:pPr>
          </w:p>
        </w:tc>
        <w:tc>
          <w:tcPr>
            <w:tcW w:w="1559" w:type="dxa"/>
            <w:shd w:val="clear" w:color="auto" w:fill="auto"/>
            <w:vAlign w:val="bottom"/>
          </w:tcPr>
          <w:p w:rsidR="002F1039" w:rsidRPr="00072AF9" w:rsidRDefault="002F1039" w:rsidP="00906D97">
            <w:pPr>
              <w:ind w:right="-36"/>
              <w:jc w:val="right"/>
              <w:rPr>
                <w:rFonts w:ascii="Times New Roman" w:eastAsia="SimSun" w:hAnsi="Times New Roman" w:cs="Times New Roman"/>
                <w:sz w:val="22"/>
                <w:szCs w:val="22"/>
              </w:rPr>
            </w:pPr>
          </w:p>
        </w:tc>
        <w:tc>
          <w:tcPr>
            <w:tcW w:w="1559" w:type="dxa"/>
            <w:shd w:val="clear" w:color="auto" w:fill="auto"/>
            <w:vAlign w:val="bottom"/>
          </w:tcPr>
          <w:p w:rsidR="002F1039" w:rsidRPr="009A4D35" w:rsidRDefault="002F1039" w:rsidP="00906D97">
            <w:pPr>
              <w:ind w:right="-36"/>
              <w:jc w:val="right"/>
              <w:rPr>
                <w:rFonts w:ascii="Times New Roman" w:eastAsia="SimSun" w:hAnsi="Times New Roman" w:cs="Times New Roman"/>
                <w:color w:val="000000"/>
                <w:sz w:val="22"/>
                <w:szCs w:val="22"/>
              </w:rPr>
            </w:pPr>
          </w:p>
        </w:tc>
        <w:tc>
          <w:tcPr>
            <w:tcW w:w="1418" w:type="dxa"/>
            <w:shd w:val="clear" w:color="auto" w:fill="auto"/>
            <w:vAlign w:val="bottom"/>
          </w:tcPr>
          <w:p w:rsidR="002F1039" w:rsidRPr="009A4D35" w:rsidRDefault="002F1039" w:rsidP="00906D97">
            <w:pPr>
              <w:ind w:right="-36"/>
              <w:jc w:val="right"/>
              <w:rPr>
                <w:rFonts w:ascii="Times New Roman" w:eastAsia="SimSun" w:hAnsi="Times New Roman" w:cs="Times New Roman"/>
                <w:color w:val="000000"/>
                <w:sz w:val="22"/>
                <w:szCs w:val="22"/>
              </w:rPr>
            </w:pPr>
          </w:p>
        </w:tc>
      </w:tr>
      <w:tr w:rsidR="002F1039" w:rsidRPr="006A0E55" w:rsidTr="00C64261">
        <w:tc>
          <w:tcPr>
            <w:tcW w:w="3369" w:type="dxa"/>
            <w:shd w:val="clear" w:color="auto" w:fill="auto"/>
            <w:vAlign w:val="bottom"/>
          </w:tcPr>
          <w:p w:rsidR="002F1039" w:rsidRPr="006A0E55" w:rsidRDefault="002F1039" w:rsidP="00906D97">
            <w:pPr>
              <w:pStyle w:val="1"/>
              <w:spacing w:before="120"/>
              <w:rPr>
                <w:rFonts w:cs="Times New Roman"/>
                <w:sz w:val="22"/>
                <w:szCs w:val="22"/>
                <w:u w:val="none"/>
              </w:rPr>
            </w:pPr>
            <w:r w:rsidRPr="006A0E55">
              <w:rPr>
                <w:rFonts w:cs="Times New Roman"/>
                <w:sz w:val="22"/>
                <w:szCs w:val="22"/>
                <w:u w:val="none"/>
              </w:rPr>
              <w:t>Subsidiaries</w:t>
            </w:r>
          </w:p>
        </w:tc>
        <w:tc>
          <w:tcPr>
            <w:tcW w:w="1701" w:type="dxa"/>
            <w:shd w:val="clear" w:color="auto" w:fill="auto"/>
            <w:vAlign w:val="bottom"/>
          </w:tcPr>
          <w:p w:rsidR="002F1039" w:rsidRPr="006A0E55" w:rsidRDefault="002F1039" w:rsidP="00906D97">
            <w:pPr>
              <w:pBdr>
                <w:bottom w:val="double" w:sz="4" w:space="1" w:color="auto"/>
              </w:pBdr>
              <w:ind w:right="-36"/>
              <w:jc w:val="center"/>
              <w:rPr>
                <w:rFonts w:ascii="Times New Roman" w:eastAsia="SimSun" w:hAnsi="Times New Roman" w:cs="Times New Roman"/>
                <w:sz w:val="22"/>
                <w:szCs w:val="22"/>
              </w:rPr>
            </w:pPr>
            <w:r>
              <w:rPr>
                <w:rFonts w:ascii="Times New Roman" w:eastAsia="SimSun" w:hAnsi="Times New Roman" w:cs="Times New Roman"/>
                <w:sz w:val="22"/>
                <w:szCs w:val="22"/>
              </w:rPr>
              <w:t>-</w:t>
            </w:r>
          </w:p>
        </w:tc>
        <w:tc>
          <w:tcPr>
            <w:tcW w:w="1559" w:type="dxa"/>
            <w:shd w:val="clear" w:color="auto" w:fill="auto"/>
            <w:vAlign w:val="bottom"/>
          </w:tcPr>
          <w:p w:rsidR="002F1039" w:rsidRPr="00072AF9" w:rsidRDefault="002F1039" w:rsidP="00906D97">
            <w:pPr>
              <w:pBdr>
                <w:bottom w:val="double" w:sz="4" w:space="1" w:color="auto"/>
              </w:pBdr>
              <w:ind w:right="-36"/>
              <w:jc w:val="center"/>
              <w:rPr>
                <w:rFonts w:ascii="Times New Roman" w:eastAsia="SimSun" w:hAnsi="Times New Roman" w:cs="Times New Roman"/>
                <w:sz w:val="22"/>
                <w:szCs w:val="22"/>
              </w:rPr>
            </w:pPr>
            <w:r>
              <w:rPr>
                <w:rFonts w:ascii="Times New Roman" w:eastAsia="SimSun" w:hAnsi="Times New Roman" w:cs="Times New Roman"/>
                <w:sz w:val="22"/>
                <w:szCs w:val="22"/>
              </w:rPr>
              <w:t>-</w:t>
            </w:r>
          </w:p>
        </w:tc>
        <w:tc>
          <w:tcPr>
            <w:tcW w:w="1559" w:type="dxa"/>
            <w:shd w:val="clear" w:color="auto" w:fill="auto"/>
            <w:vAlign w:val="bottom"/>
          </w:tcPr>
          <w:p w:rsidR="002F1039" w:rsidRPr="009A4D35" w:rsidRDefault="002F1039" w:rsidP="00906D97">
            <w:pPr>
              <w:pBdr>
                <w:bottom w:val="double" w:sz="4" w:space="1" w:color="auto"/>
              </w:pBdr>
              <w:ind w:right="-36"/>
              <w:jc w:val="right"/>
              <w:rPr>
                <w:rFonts w:ascii="Times New Roman" w:eastAsia="SimSun" w:hAnsi="Times New Roman" w:cs="Times New Roman"/>
                <w:color w:val="000000"/>
                <w:sz w:val="22"/>
                <w:szCs w:val="22"/>
              </w:rPr>
            </w:pPr>
            <w:r>
              <w:rPr>
                <w:rFonts w:ascii="Times New Roman" w:eastAsia="SimSun" w:hAnsi="Times New Roman" w:cs="Times New Roman"/>
                <w:color w:val="000000"/>
                <w:sz w:val="22"/>
                <w:szCs w:val="22"/>
              </w:rPr>
              <w:t>360,501</w:t>
            </w:r>
          </w:p>
        </w:tc>
        <w:tc>
          <w:tcPr>
            <w:tcW w:w="1418" w:type="dxa"/>
            <w:shd w:val="clear" w:color="auto" w:fill="auto"/>
            <w:vAlign w:val="bottom"/>
          </w:tcPr>
          <w:p w:rsidR="002F1039" w:rsidRPr="009A4D35" w:rsidRDefault="002F1039" w:rsidP="00906D97">
            <w:pPr>
              <w:pBdr>
                <w:bottom w:val="double" w:sz="4" w:space="1" w:color="auto"/>
              </w:pBdr>
              <w:ind w:right="-36"/>
              <w:jc w:val="center"/>
              <w:rPr>
                <w:rFonts w:ascii="Times New Roman" w:eastAsia="SimSun" w:hAnsi="Times New Roman" w:cs="Times New Roman"/>
                <w:color w:val="000000"/>
                <w:sz w:val="22"/>
                <w:szCs w:val="22"/>
              </w:rPr>
            </w:pPr>
            <w:r>
              <w:rPr>
                <w:rFonts w:ascii="Times New Roman" w:eastAsia="SimSun" w:hAnsi="Times New Roman" w:cs="Times New Roman"/>
                <w:color w:val="000000"/>
                <w:sz w:val="22"/>
                <w:szCs w:val="22"/>
              </w:rPr>
              <w:t>-</w:t>
            </w:r>
          </w:p>
        </w:tc>
      </w:tr>
      <w:tr w:rsidR="00D91FC2" w:rsidRPr="006A0E55" w:rsidTr="00C64261">
        <w:tc>
          <w:tcPr>
            <w:tcW w:w="3369" w:type="dxa"/>
            <w:shd w:val="clear" w:color="auto" w:fill="auto"/>
            <w:vAlign w:val="center"/>
          </w:tcPr>
          <w:p w:rsidR="00D91FC2" w:rsidRPr="006A0E55" w:rsidRDefault="00D91FC2" w:rsidP="00D91FC2">
            <w:pPr>
              <w:pStyle w:val="1"/>
              <w:spacing w:before="120"/>
              <w:rPr>
                <w:rFonts w:cs="Times New Roman"/>
                <w:b/>
                <w:bCs/>
                <w:color w:val="000000"/>
                <w:sz w:val="22"/>
                <w:szCs w:val="22"/>
              </w:rPr>
            </w:pPr>
            <w:r w:rsidRPr="006A0E55">
              <w:rPr>
                <w:rFonts w:cs="Times New Roman"/>
                <w:b/>
                <w:bCs/>
                <w:color w:val="000000"/>
                <w:sz w:val="22"/>
                <w:szCs w:val="22"/>
              </w:rPr>
              <w:t>Legal fee</w:t>
            </w:r>
          </w:p>
        </w:tc>
        <w:tc>
          <w:tcPr>
            <w:tcW w:w="1701" w:type="dxa"/>
            <w:shd w:val="clear" w:color="auto" w:fill="auto"/>
            <w:vAlign w:val="bottom"/>
          </w:tcPr>
          <w:p w:rsidR="00D91FC2" w:rsidRPr="006A0E55" w:rsidRDefault="00D91FC2" w:rsidP="00D91FC2">
            <w:pPr>
              <w:ind w:right="-36"/>
              <w:jc w:val="right"/>
              <w:rPr>
                <w:rFonts w:ascii="Times New Roman" w:eastAsia="SimSun" w:hAnsi="Times New Roman" w:cs="Times New Roman"/>
                <w:sz w:val="22"/>
                <w:szCs w:val="22"/>
              </w:rPr>
            </w:pPr>
          </w:p>
        </w:tc>
        <w:tc>
          <w:tcPr>
            <w:tcW w:w="1559" w:type="dxa"/>
            <w:shd w:val="clear" w:color="auto" w:fill="auto"/>
            <w:vAlign w:val="bottom"/>
          </w:tcPr>
          <w:p w:rsidR="00D91FC2" w:rsidRPr="00072AF9" w:rsidRDefault="00D91FC2" w:rsidP="00D91FC2">
            <w:pPr>
              <w:ind w:right="-36"/>
              <w:jc w:val="right"/>
              <w:rPr>
                <w:rFonts w:ascii="Times New Roman" w:eastAsia="SimSun" w:hAnsi="Times New Roman" w:cs="Times New Roman"/>
                <w:sz w:val="22"/>
                <w:szCs w:val="22"/>
              </w:rPr>
            </w:pPr>
          </w:p>
        </w:tc>
        <w:tc>
          <w:tcPr>
            <w:tcW w:w="1559" w:type="dxa"/>
            <w:shd w:val="clear" w:color="auto" w:fill="auto"/>
            <w:vAlign w:val="bottom"/>
          </w:tcPr>
          <w:p w:rsidR="00D91FC2" w:rsidRPr="009A4D35" w:rsidRDefault="00D91FC2" w:rsidP="00D91FC2">
            <w:pPr>
              <w:ind w:right="-36"/>
              <w:jc w:val="right"/>
              <w:rPr>
                <w:rFonts w:ascii="Times New Roman" w:eastAsia="SimSun" w:hAnsi="Times New Roman" w:cs="Times New Roman"/>
                <w:color w:val="000000"/>
                <w:sz w:val="22"/>
                <w:szCs w:val="22"/>
              </w:rPr>
            </w:pPr>
          </w:p>
        </w:tc>
        <w:tc>
          <w:tcPr>
            <w:tcW w:w="1418" w:type="dxa"/>
            <w:shd w:val="clear" w:color="auto" w:fill="auto"/>
            <w:vAlign w:val="bottom"/>
          </w:tcPr>
          <w:p w:rsidR="00D91FC2" w:rsidRPr="009A4D35" w:rsidRDefault="00D91FC2" w:rsidP="00D91FC2">
            <w:pPr>
              <w:ind w:right="-36"/>
              <w:jc w:val="right"/>
              <w:rPr>
                <w:rFonts w:ascii="Times New Roman" w:eastAsia="SimSun" w:hAnsi="Times New Roman" w:cs="Times New Roman"/>
                <w:color w:val="000000"/>
                <w:sz w:val="22"/>
                <w:szCs w:val="22"/>
              </w:rPr>
            </w:pPr>
          </w:p>
        </w:tc>
      </w:tr>
      <w:tr w:rsidR="00D91FC2" w:rsidRPr="006A0E55" w:rsidTr="00C64261">
        <w:tc>
          <w:tcPr>
            <w:tcW w:w="3369" w:type="dxa"/>
            <w:shd w:val="clear" w:color="auto" w:fill="auto"/>
            <w:vAlign w:val="center"/>
          </w:tcPr>
          <w:p w:rsidR="00D91FC2" w:rsidRPr="006A0E55" w:rsidRDefault="00D91FC2" w:rsidP="00D91FC2">
            <w:pPr>
              <w:pStyle w:val="1"/>
              <w:spacing w:before="120"/>
              <w:rPr>
                <w:rFonts w:cs="Times New Roman"/>
                <w:b/>
                <w:bCs/>
                <w:color w:val="000000"/>
                <w:sz w:val="22"/>
                <w:szCs w:val="22"/>
              </w:rPr>
            </w:pPr>
            <w:r w:rsidRPr="006A0E55">
              <w:rPr>
                <w:rFonts w:cs="Times New Roman"/>
                <w:sz w:val="22"/>
                <w:szCs w:val="22"/>
                <w:u w:val="none"/>
              </w:rPr>
              <w:t>Related company</w:t>
            </w:r>
          </w:p>
        </w:tc>
        <w:tc>
          <w:tcPr>
            <w:tcW w:w="1701" w:type="dxa"/>
            <w:shd w:val="clear" w:color="auto" w:fill="auto"/>
            <w:vAlign w:val="bottom"/>
          </w:tcPr>
          <w:p w:rsidR="00D91FC2" w:rsidRPr="006A0E55" w:rsidRDefault="00D91FC2" w:rsidP="00D91FC2">
            <w:pPr>
              <w:pBdr>
                <w:bottom w:val="double" w:sz="4" w:space="1" w:color="auto"/>
              </w:pBdr>
              <w:ind w:right="-36"/>
              <w:jc w:val="right"/>
              <w:rPr>
                <w:rFonts w:ascii="Times New Roman" w:eastAsia="SimSun" w:hAnsi="Times New Roman" w:cs="Times New Roman"/>
                <w:sz w:val="22"/>
                <w:szCs w:val="22"/>
              </w:rPr>
            </w:pPr>
            <w:r>
              <w:rPr>
                <w:rFonts w:ascii="Times New Roman" w:eastAsia="SimSun" w:hAnsi="Times New Roman" w:cs="Times New Roman"/>
                <w:sz w:val="22"/>
                <w:szCs w:val="22"/>
              </w:rPr>
              <w:t>927,000</w:t>
            </w:r>
          </w:p>
        </w:tc>
        <w:tc>
          <w:tcPr>
            <w:tcW w:w="1559" w:type="dxa"/>
            <w:shd w:val="clear" w:color="auto" w:fill="auto"/>
            <w:vAlign w:val="bottom"/>
          </w:tcPr>
          <w:p w:rsidR="00D91FC2" w:rsidRPr="00156256" w:rsidRDefault="00D91FC2" w:rsidP="00D91FC2">
            <w:pPr>
              <w:pBdr>
                <w:bottom w:val="double" w:sz="4" w:space="1" w:color="auto"/>
              </w:pBdr>
              <w:ind w:right="-36"/>
              <w:jc w:val="right"/>
              <w:rPr>
                <w:rFonts w:ascii="Times New Roman" w:hAnsi="Times New Roman" w:cs="Times New Roman"/>
                <w:sz w:val="22"/>
                <w:szCs w:val="22"/>
                <w:lang w:eastAsia="th-TH"/>
              </w:rPr>
            </w:pPr>
            <w:r w:rsidRPr="00156256">
              <w:rPr>
                <w:rFonts w:ascii="Times New Roman" w:hAnsi="Times New Roman" w:cs="Times New Roman"/>
                <w:sz w:val="22"/>
                <w:szCs w:val="22"/>
                <w:lang w:eastAsia="th-TH"/>
              </w:rPr>
              <w:t>1,704,719</w:t>
            </w:r>
          </w:p>
        </w:tc>
        <w:tc>
          <w:tcPr>
            <w:tcW w:w="1559" w:type="dxa"/>
            <w:shd w:val="clear" w:color="auto" w:fill="auto"/>
            <w:vAlign w:val="bottom"/>
          </w:tcPr>
          <w:p w:rsidR="00D91FC2" w:rsidRPr="009A4D35" w:rsidRDefault="00D91FC2" w:rsidP="00D91FC2">
            <w:pPr>
              <w:pBdr>
                <w:bottom w:val="double" w:sz="4" w:space="1" w:color="auto"/>
              </w:pBdr>
              <w:ind w:right="-36"/>
              <w:jc w:val="right"/>
              <w:rPr>
                <w:rFonts w:ascii="Times New Roman" w:eastAsia="SimSun" w:hAnsi="Times New Roman" w:cs="Times New Roman"/>
                <w:color w:val="000000"/>
                <w:sz w:val="22"/>
                <w:szCs w:val="22"/>
              </w:rPr>
            </w:pPr>
            <w:r w:rsidRPr="009A4D35">
              <w:rPr>
                <w:rFonts w:ascii="Times New Roman" w:eastAsia="SimSun" w:hAnsi="Times New Roman" w:cs="Times New Roman"/>
                <w:color w:val="000000"/>
                <w:sz w:val="22"/>
                <w:szCs w:val="22"/>
              </w:rPr>
              <w:t>747,000</w:t>
            </w:r>
          </w:p>
        </w:tc>
        <w:tc>
          <w:tcPr>
            <w:tcW w:w="1418" w:type="dxa"/>
            <w:shd w:val="clear" w:color="auto" w:fill="auto"/>
            <w:vAlign w:val="bottom"/>
          </w:tcPr>
          <w:p w:rsidR="00D91FC2" w:rsidRPr="009A4D35" w:rsidRDefault="00D91FC2" w:rsidP="00D91FC2">
            <w:pPr>
              <w:pBdr>
                <w:bottom w:val="double" w:sz="4" w:space="1" w:color="auto"/>
              </w:pBdr>
              <w:ind w:right="-36"/>
              <w:jc w:val="right"/>
              <w:rPr>
                <w:rFonts w:ascii="Times New Roman" w:eastAsia="SimSun" w:hAnsi="Times New Roman" w:cs="Times New Roman"/>
                <w:color w:val="000000"/>
                <w:sz w:val="22"/>
                <w:szCs w:val="22"/>
              </w:rPr>
            </w:pPr>
            <w:r w:rsidRPr="009A4D35">
              <w:rPr>
                <w:rFonts w:ascii="Times New Roman" w:eastAsia="SimSun" w:hAnsi="Times New Roman" w:cs="Times New Roman"/>
                <w:color w:val="000000"/>
                <w:sz w:val="22"/>
                <w:szCs w:val="22"/>
              </w:rPr>
              <w:t>1,126,819</w:t>
            </w:r>
          </w:p>
        </w:tc>
      </w:tr>
      <w:tr w:rsidR="003A1A44" w:rsidRPr="006A0E55" w:rsidTr="00C64261">
        <w:tc>
          <w:tcPr>
            <w:tcW w:w="3369" w:type="dxa"/>
            <w:shd w:val="clear" w:color="auto" w:fill="auto"/>
            <w:vAlign w:val="center"/>
          </w:tcPr>
          <w:p w:rsidR="003A1A44" w:rsidRPr="006A0E55" w:rsidRDefault="003A1A44" w:rsidP="003A1A44">
            <w:pPr>
              <w:pStyle w:val="1"/>
              <w:spacing w:before="120"/>
              <w:rPr>
                <w:rFonts w:cs="Times New Roman"/>
                <w:sz w:val="22"/>
                <w:szCs w:val="22"/>
                <w:u w:val="none"/>
              </w:rPr>
            </w:pPr>
          </w:p>
        </w:tc>
        <w:tc>
          <w:tcPr>
            <w:tcW w:w="1701" w:type="dxa"/>
            <w:shd w:val="clear" w:color="auto" w:fill="auto"/>
            <w:vAlign w:val="bottom"/>
          </w:tcPr>
          <w:p w:rsidR="003A1A44" w:rsidRDefault="003A1A44" w:rsidP="003A1A44">
            <w:pPr>
              <w:ind w:right="-36"/>
              <w:jc w:val="right"/>
              <w:rPr>
                <w:rFonts w:ascii="Times New Roman" w:eastAsia="SimSun" w:hAnsi="Times New Roman" w:cs="Times New Roman"/>
                <w:sz w:val="22"/>
                <w:szCs w:val="22"/>
              </w:rPr>
            </w:pPr>
          </w:p>
        </w:tc>
        <w:tc>
          <w:tcPr>
            <w:tcW w:w="1559" w:type="dxa"/>
            <w:shd w:val="clear" w:color="auto" w:fill="auto"/>
            <w:vAlign w:val="bottom"/>
          </w:tcPr>
          <w:p w:rsidR="003A1A44" w:rsidRPr="00156256" w:rsidRDefault="003A1A44" w:rsidP="003A1A44">
            <w:pPr>
              <w:ind w:right="-36"/>
              <w:jc w:val="right"/>
              <w:rPr>
                <w:rFonts w:ascii="Times New Roman" w:hAnsi="Times New Roman" w:cs="Times New Roman"/>
                <w:sz w:val="22"/>
                <w:szCs w:val="22"/>
                <w:lang w:eastAsia="th-TH"/>
              </w:rPr>
            </w:pPr>
          </w:p>
        </w:tc>
        <w:tc>
          <w:tcPr>
            <w:tcW w:w="1559" w:type="dxa"/>
            <w:shd w:val="clear" w:color="auto" w:fill="auto"/>
            <w:vAlign w:val="bottom"/>
          </w:tcPr>
          <w:p w:rsidR="003A1A44" w:rsidRPr="009A4D35" w:rsidRDefault="003A1A44" w:rsidP="003A1A44">
            <w:pPr>
              <w:ind w:right="-36"/>
              <w:jc w:val="right"/>
              <w:rPr>
                <w:rFonts w:ascii="Times New Roman" w:eastAsia="SimSun" w:hAnsi="Times New Roman" w:cs="Times New Roman"/>
                <w:color w:val="000000"/>
                <w:sz w:val="22"/>
                <w:szCs w:val="22"/>
              </w:rPr>
            </w:pPr>
          </w:p>
        </w:tc>
        <w:tc>
          <w:tcPr>
            <w:tcW w:w="1418" w:type="dxa"/>
            <w:shd w:val="clear" w:color="auto" w:fill="auto"/>
            <w:vAlign w:val="bottom"/>
          </w:tcPr>
          <w:p w:rsidR="003A1A44" w:rsidRPr="009A4D35" w:rsidRDefault="003A1A44" w:rsidP="003A1A44">
            <w:pPr>
              <w:ind w:right="-36"/>
              <w:jc w:val="right"/>
              <w:rPr>
                <w:rFonts w:ascii="Times New Roman" w:eastAsia="SimSun" w:hAnsi="Times New Roman" w:cs="Times New Roman"/>
                <w:color w:val="000000"/>
                <w:sz w:val="22"/>
                <w:szCs w:val="22"/>
              </w:rPr>
            </w:pPr>
          </w:p>
        </w:tc>
      </w:tr>
    </w:tbl>
    <w:p w:rsidR="00D91FC2" w:rsidRPr="00815935" w:rsidRDefault="00D91FC2" w:rsidP="00D91FC2">
      <w:pPr>
        <w:ind w:right="-43" w:firstLine="567"/>
        <w:rPr>
          <w:rFonts w:ascii="Times New Roman" w:hAnsi="Times New Roman" w:cs="Times New Roman"/>
          <w:b/>
          <w:bCs/>
          <w:sz w:val="22"/>
          <w:szCs w:val="22"/>
          <w:u w:val="single"/>
        </w:rPr>
      </w:pPr>
      <w:r>
        <w:rPr>
          <w:rFonts w:ascii="Times New Roman" w:hAnsi="Times New Roman" w:cs="Times New Roman"/>
          <w:b/>
          <w:bCs/>
          <w:sz w:val="22"/>
          <w:szCs w:val="22"/>
          <w:u w:val="single"/>
        </w:rPr>
        <w:t xml:space="preserve">Directors and </w:t>
      </w:r>
      <w:r w:rsidRPr="00D91FC2">
        <w:rPr>
          <w:rFonts w:ascii="Times New Roman" w:hAnsi="Times New Roman" w:cs="Times New Roman"/>
          <w:b/>
          <w:bCs/>
          <w:sz w:val="22"/>
          <w:szCs w:val="22"/>
          <w:u w:val="single"/>
        </w:rPr>
        <w:t>managements’</w:t>
      </w:r>
      <w:r>
        <w:rPr>
          <w:rFonts w:ascii="Times New Roman" w:hAnsi="Times New Roman" w:cs="Times New Roman"/>
          <w:b/>
          <w:bCs/>
          <w:sz w:val="22"/>
          <w:szCs w:val="22"/>
          <w:u w:val="single"/>
        </w:rPr>
        <w:t xml:space="preserve"> </w:t>
      </w:r>
      <w:r w:rsidRPr="00D91FC2">
        <w:rPr>
          <w:rFonts w:ascii="Times New Roman" w:hAnsi="Times New Roman" w:cs="Times New Roman"/>
          <w:b/>
          <w:bCs/>
          <w:sz w:val="22"/>
          <w:szCs w:val="22"/>
          <w:u w:val="single"/>
        </w:rPr>
        <w:t>remuneration</w:t>
      </w:r>
      <w:r w:rsidRPr="00815935">
        <w:rPr>
          <w:rFonts w:ascii="Times New Roman" w:hAnsi="Times New Roman" w:cs="Times New Roman"/>
          <w:b/>
          <w:bCs/>
          <w:sz w:val="22"/>
          <w:szCs w:val="22"/>
          <w:u w:val="single"/>
        </w:rPr>
        <w:t xml:space="preserve"> </w:t>
      </w:r>
    </w:p>
    <w:p w:rsidR="009D319C" w:rsidRDefault="00D91FC2" w:rsidP="00D91FC2">
      <w:pPr>
        <w:pStyle w:val="ac"/>
        <w:tabs>
          <w:tab w:val="left" w:pos="5670"/>
        </w:tabs>
        <w:spacing w:after="120"/>
        <w:ind w:left="0" w:right="57"/>
        <w:rPr>
          <w:sz w:val="22"/>
          <w:szCs w:val="22"/>
        </w:rPr>
      </w:pPr>
      <w:r>
        <w:rPr>
          <w:spacing w:val="2"/>
          <w:sz w:val="22"/>
          <w:szCs w:val="22"/>
        </w:rPr>
        <w:t>D</w:t>
      </w:r>
      <w:r w:rsidRPr="000B6837">
        <w:rPr>
          <w:spacing w:val="2"/>
          <w:sz w:val="22"/>
          <w:szCs w:val="22"/>
        </w:rPr>
        <w:t>irectors and management</w:t>
      </w:r>
      <w:r>
        <w:rPr>
          <w:spacing w:val="2"/>
          <w:sz w:val="22"/>
          <w:szCs w:val="22"/>
        </w:rPr>
        <w:t>s’ remuneration</w:t>
      </w:r>
      <w:r w:rsidRPr="000B6837">
        <w:rPr>
          <w:spacing w:val="2"/>
          <w:sz w:val="22"/>
          <w:szCs w:val="22"/>
        </w:rPr>
        <w:t xml:space="preserve"> </w:t>
      </w:r>
      <w:r>
        <w:rPr>
          <w:rFonts w:cs="Times New Roman"/>
          <w:color w:val="000000"/>
          <w:sz w:val="22"/>
          <w:szCs w:val="22"/>
        </w:rPr>
        <w:t>for the six-</w:t>
      </w:r>
      <w:r w:rsidR="009D319C">
        <w:rPr>
          <w:rFonts w:cs="Times New Roman"/>
          <w:color w:val="000000"/>
          <w:sz w:val="22"/>
          <w:szCs w:val="22"/>
        </w:rPr>
        <w:t>month periods ended 3</w:t>
      </w:r>
      <w:r w:rsidR="00B4398C">
        <w:rPr>
          <w:rFonts w:cs="Times New Roman"/>
          <w:color w:val="000000"/>
          <w:sz w:val="22"/>
          <w:szCs w:val="22"/>
        </w:rPr>
        <w:t>0 June</w:t>
      </w:r>
      <w:r w:rsidR="009D319C" w:rsidRPr="00BF3E58">
        <w:rPr>
          <w:sz w:val="22"/>
          <w:szCs w:val="22"/>
        </w:rPr>
        <w:t>, a</w:t>
      </w:r>
      <w:r>
        <w:rPr>
          <w:sz w:val="22"/>
          <w:szCs w:val="22"/>
        </w:rPr>
        <w:t>re</w:t>
      </w:r>
      <w:r w:rsidR="009D319C" w:rsidRPr="00BF3E58">
        <w:rPr>
          <w:sz w:val="22"/>
          <w:szCs w:val="22"/>
        </w:rPr>
        <w:t xml:space="preserve"> </w:t>
      </w:r>
      <w:r w:rsidRPr="00906D97">
        <w:rPr>
          <w:spacing w:val="2"/>
          <w:sz w:val="22"/>
          <w:szCs w:val="22"/>
        </w:rPr>
        <w:t>follows</w:t>
      </w:r>
      <w:r>
        <w:rPr>
          <w:sz w:val="22"/>
          <w:szCs w:val="22"/>
        </w:rPr>
        <w:t>:</w:t>
      </w:r>
    </w:p>
    <w:tbl>
      <w:tblPr>
        <w:tblW w:w="9638" w:type="dxa"/>
        <w:tblInd w:w="456" w:type="dxa"/>
        <w:tblLayout w:type="fixed"/>
        <w:tblCellMar>
          <w:left w:w="30" w:type="dxa"/>
          <w:right w:w="30" w:type="dxa"/>
        </w:tblCellMar>
        <w:tblLook w:val="0000" w:firstRow="0" w:lastRow="0" w:firstColumn="0" w:lastColumn="0" w:noHBand="0" w:noVBand="0"/>
      </w:tblPr>
      <w:tblGrid>
        <w:gridCol w:w="3402"/>
        <w:gridCol w:w="1559"/>
        <w:gridCol w:w="1559"/>
        <w:gridCol w:w="1560"/>
        <w:gridCol w:w="1558"/>
      </w:tblGrid>
      <w:tr w:rsidR="0072619E" w:rsidRPr="005F4094" w:rsidTr="00D91FC2">
        <w:trPr>
          <w:trHeight w:val="398"/>
        </w:trPr>
        <w:tc>
          <w:tcPr>
            <w:tcW w:w="3402" w:type="dxa"/>
          </w:tcPr>
          <w:p w:rsidR="0072619E" w:rsidRPr="005F4094" w:rsidRDefault="0072619E" w:rsidP="00295674">
            <w:pPr>
              <w:pStyle w:val="9"/>
              <w:ind w:right="-83"/>
              <w:rPr>
                <w:rFonts w:cs="Times New Roman"/>
                <w:sz w:val="22"/>
                <w:szCs w:val="22"/>
                <w:cs/>
              </w:rPr>
            </w:pPr>
          </w:p>
        </w:tc>
        <w:tc>
          <w:tcPr>
            <w:tcW w:w="6236" w:type="dxa"/>
            <w:gridSpan w:val="4"/>
            <w:vAlign w:val="bottom"/>
          </w:tcPr>
          <w:p w:rsidR="0072619E" w:rsidRPr="005F4094" w:rsidRDefault="0072619E" w:rsidP="00295674">
            <w:pPr>
              <w:pStyle w:val="Ad"/>
              <w:ind w:left="112" w:right="86" w:hanging="52"/>
              <w:rPr>
                <w:b w:val="0"/>
                <w:bCs w:val="0"/>
                <w:sz w:val="22"/>
                <w:szCs w:val="22"/>
                <w:cs/>
              </w:rPr>
            </w:pPr>
            <w:r w:rsidRPr="005F4094">
              <w:rPr>
                <w:b w:val="0"/>
                <w:bCs w:val="0"/>
                <w:color w:val="000000"/>
                <w:sz w:val="22"/>
                <w:szCs w:val="22"/>
              </w:rPr>
              <w:t>In Baht</w:t>
            </w:r>
          </w:p>
        </w:tc>
      </w:tr>
      <w:tr w:rsidR="0072619E" w:rsidRPr="005F4094" w:rsidTr="00D91FC2">
        <w:trPr>
          <w:trHeight w:val="398"/>
        </w:trPr>
        <w:tc>
          <w:tcPr>
            <w:tcW w:w="3402" w:type="dxa"/>
          </w:tcPr>
          <w:p w:rsidR="0072619E" w:rsidRPr="005F4094" w:rsidRDefault="0072619E" w:rsidP="00295674">
            <w:pPr>
              <w:pStyle w:val="9"/>
              <w:ind w:right="-83"/>
              <w:rPr>
                <w:rFonts w:cs="Times New Roman"/>
                <w:sz w:val="22"/>
                <w:szCs w:val="22"/>
                <w:cs/>
              </w:rPr>
            </w:pPr>
          </w:p>
        </w:tc>
        <w:tc>
          <w:tcPr>
            <w:tcW w:w="3118" w:type="dxa"/>
            <w:gridSpan w:val="2"/>
            <w:vAlign w:val="bottom"/>
          </w:tcPr>
          <w:p w:rsidR="00A87ECD" w:rsidRDefault="0072619E" w:rsidP="00295674">
            <w:pPr>
              <w:pStyle w:val="Ad"/>
              <w:ind w:left="112" w:right="86" w:hanging="52"/>
              <w:rPr>
                <w:b w:val="0"/>
                <w:bCs w:val="0"/>
                <w:spacing w:val="2"/>
                <w:sz w:val="22"/>
                <w:szCs w:val="22"/>
              </w:rPr>
            </w:pPr>
            <w:r w:rsidRPr="00A35E27">
              <w:rPr>
                <w:b w:val="0"/>
                <w:bCs w:val="0"/>
                <w:spacing w:val="2"/>
                <w:sz w:val="22"/>
                <w:szCs w:val="22"/>
              </w:rPr>
              <w:t xml:space="preserve">Consolidated </w:t>
            </w:r>
          </w:p>
          <w:p w:rsidR="0072619E" w:rsidRPr="00A35E27" w:rsidRDefault="0072619E" w:rsidP="00295674">
            <w:pPr>
              <w:pStyle w:val="Ad"/>
              <w:ind w:left="112" w:right="86" w:hanging="52"/>
              <w:rPr>
                <w:b w:val="0"/>
                <w:bCs w:val="0"/>
                <w:spacing w:val="2"/>
                <w:sz w:val="22"/>
                <w:szCs w:val="22"/>
                <w:cs/>
              </w:rPr>
            </w:pPr>
            <w:r w:rsidRPr="00A35E27">
              <w:rPr>
                <w:b w:val="0"/>
                <w:bCs w:val="0"/>
                <w:spacing w:val="2"/>
                <w:sz w:val="22"/>
                <w:szCs w:val="22"/>
              </w:rPr>
              <w:t>financial statements</w:t>
            </w:r>
          </w:p>
        </w:tc>
        <w:tc>
          <w:tcPr>
            <w:tcW w:w="3118" w:type="dxa"/>
            <w:gridSpan w:val="2"/>
          </w:tcPr>
          <w:p w:rsidR="00A87ECD" w:rsidRDefault="0072619E" w:rsidP="00295674">
            <w:pPr>
              <w:pStyle w:val="Ad"/>
              <w:ind w:left="112" w:right="86" w:hanging="52"/>
              <w:rPr>
                <w:b w:val="0"/>
                <w:bCs w:val="0"/>
                <w:spacing w:val="2"/>
                <w:sz w:val="22"/>
                <w:szCs w:val="22"/>
              </w:rPr>
            </w:pPr>
            <w:r w:rsidRPr="00A35E27">
              <w:rPr>
                <w:b w:val="0"/>
                <w:bCs w:val="0"/>
                <w:spacing w:val="2"/>
                <w:sz w:val="22"/>
                <w:szCs w:val="22"/>
              </w:rPr>
              <w:t>Separate</w:t>
            </w:r>
            <w:r w:rsidR="00A87ECD">
              <w:rPr>
                <w:b w:val="0"/>
                <w:bCs w:val="0"/>
                <w:spacing w:val="2"/>
                <w:sz w:val="22"/>
                <w:szCs w:val="22"/>
              </w:rPr>
              <w:t xml:space="preserve">                  </w:t>
            </w:r>
          </w:p>
          <w:p w:rsidR="0072619E" w:rsidRPr="00A35E27" w:rsidRDefault="00A87ECD" w:rsidP="00A87ECD">
            <w:pPr>
              <w:pStyle w:val="Ad"/>
              <w:ind w:left="112" w:right="86" w:hanging="52"/>
              <w:rPr>
                <w:b w:val="0"/>
                <w:bCs w:val="0"/>
                <w:spacing w:val="2"/>
                <w:sz w:val="22"/>
                <w:szCs w:val="22"/>
                <w:cs/>
              </w:rPr>
            </w:pPr>
            <w:r w:rsidRPr="00A35E27">
              <w:rPr>
                <w:b w:val="0"/>
                <w:bCs w:val="0"/>
                <w:spacing w:val="2"/>
                <w:sz w:val="22"/>
                <w:szCs w:val="22"/>
              </w:rPr>
              <w:t>F</w:t>
            </w:r>
            <w:r w:rsidR="0072619E" w:rsidRPr="00A35E27">
              <w:rPr>
                <w:b w:val="0"/>
                <w:bCs w:val="0"/>
                <w:spacing w:val="2"/>
                <w:sz w:val="22"/>
                <w:szCs w:val="22"/>
              </w:rPr>
              <w:t>inancial</w:t>
            </w:r>
            <w:r>
              <w:rPr>
                <w:b w:val="0"/>
                <w:bCs w:val="0"/>
                <w:spacing w:val="2"/>
                <w:sz w:val="22"/>
                <w:szCs w:val="22"/>
              </w:rPr>
              <w:t xml:space="preserve">  </w:t>
            </w:r>
            <w:r w:rsidRPr="00A87ECD">
              <w:rPr>
                <w:b w:val="0"/>
                <w:bCs w:val="0"/>
                <w:spacing w:val="2"/>
                <w:sz w:val="22"/>
                <w:szCs w:val="22"/>
              </w:rPr>
              <w:t>statements</w:t>
            </w:r>
          </w:p>
        </w:tc>
      </w:tr>
      <w:tr w:rsidR="0072619E" w:rsidRPr="005F4094" w:rsidTr="00D91FC2">
        <w:trPr>
          <w:trHeight w:val="270"/>
        </w:trPr>
        <w:tc>
          <w:tcPr>
            <w:tcW w:w="3402" w:type="dxa"/>
          </w:tcPr>
          <w:p w:rsidR="0072619E" w:rsidRPr="005F4094" w:rsidRDefault="0072619E" w:rsidP="00295674">
            <w:pPr>
              <w:pStyle w:val="9"/>
              <w:ind w:right="-83"/>
              <w:rPr>
                <w:rFonts w:cs="Times New Roman"/>
                <w:sz w:val="22"/>
                <w:szCs w:val="22"/>
                <w:cs/>
              </w:rPr>
            </w:pPr>
          </w:p>
        </w:tc>
        <w:tc>
          <w:tcPr>
            <w:tcW w:w="1559" w:type="dxa"/>
            <w:vAlign w:val="bottom"/>
          </w:tcPr>
          <w:p w:rsidR="0072619E" w:rsidRPr="00A35E27" w:rsidRDefault="0072619E" w:rsidP="00295674">
            <w:pPr>
              <w:pStyle w:val="Ad"/>
              <w:ind w:left="60" w:right="112"/>
              <w:rPr>
                <w:b w:val="0"/>
                <w:bCs w:val="0"/>
                <w:spacing w:val="2"/>
                <w:sz w:val="22"/>
                <w:szCs w:val="22"/>
              </w:rPr>
            </w:pPr>
            <w:r>
              <w:rPr>
                <w:b w:val="0"/>
                <w:bCs w:val="0"/>
                <w:spacing w:val="2"/>
                <w:sz w:val="22"/>
                <w:szCs w:val="22"/>
              </w:rPr>
              <w:t>2017</w:t>
            </w:r>
          </w:p>
        </w:tc>
        <w:tc>
          <w:tcPr>
            <w:tcW w:w="1559" w:type="dxa"/>
            <w:vAlign w:val="bottom"/>
          </w:tcPr>
          <w:p w:rsidR="0072619E" w:rsidRPr="00A35E27" w:rsidRDefault="0072619E" w:rsidP="00295674">
            <w:pPr>
              <w:pStyle w:val="Ad"/>
              <w:ind w:left="60" w:right="112"/>
              <w:rPr>
                <w:b w:val="0"/>
                <w:bCs w:val="0"/>
                <w:spacing w:val="2"/>
                <w:sz w:val="22"/>
                <w:szCs w:val="22"/>
              </w:rPr>
            </w:pPr>
            <w:r w:rsidRPr="00A35E27">
              <w:rPr>
                <w:b w:val="0"/>
                <w:bCs w:val="0"/>
                <w:spacing w:val="2"/>
                <w:sz w:val="22"/>
                <w:szCs w:val="22"/>
              </w:rPr>
              <w:t>2016</w:t>
            </w:r>
          </w:p>
        </w:tc>
        <w:tc>
          <w:tcPr>
            <w:tcW w:w="1560" w:type="dxa"/>
            <w:vAlign w:val="bottom"/>
          </w:tcPr>
          <w:p w:rsidR="0072619E" w:rsidRPr="00A35E27" w:rsidRDefault="0072619E" w:rsidP="00295674">
            <w:pPr>
              <w:pStyle w:val="Ad"/>
              <w:ind w:left="60" w:right="112"/>
              <w:rPr>
                <w:b w:val="0"/>
                <w:bCs w:val="0"/>
                <w:spacing w:val="2"/>
                <w:sz w:val="22"/>
                <w:szCs w:val="22"/>
              </w:rPr>
            </w:pPr>
            <w:r>
              <w:rPr>
                <w:b w:val="0"/>
                <w:bCs w:val="0"/>
                <w:spacing w:val="2"/>
                <w:sz w:val="22"/>
                <w:szCs w:val="22"/>
              </w:rPr>
              <w:t>2017</w:t>
            </w:r>
          </w:p>
        </w:tc>
        <w:tc>
          <w:tcPr>
            <w:tcW w:w="1558" w:type="dxa"/>
            <w:vAlign w:val="bottom"/>
          </w:tcPr>
          <w:p w:rsidR="0072619E" w:rsidRPr="00A35E27" w:rsidRDefault="0072619E" w:rsidP="00295674">
            <w:pPr>
              <w:pStyle w:val="Ad"/>
              <w:ind w:left="60" w:right="112"/>
              <w:rPr>
                <w:b w:val="0"/>
                <w:bCs w:val="0"/>
                <w:spacing w:val="2"/>
                <w:sz w:val="22"/>
                <w:szCs w:val="22"/>
              </w:rPr>
            </w:pPr>
            <w:r w:rsidRPr="00A35E27">
              <w:rPr>
                <w:b w:val="0"/>
                <w:bCs w:val="0"/>
                <w:spacing w:val="2"/>
                <w:sz w:val="22"/>
                <w:szCs w:val="22"/>
              </w:rPr>
              <w:t>2016</w:t>
            </w:r>
          </w:p>
        </w:tc>
      </w:tr>
      <w:tr w:rsidR="0072619E" w:rsidRPr="005F4094" w:rsidTr="00D91FC2">
        <w:trPr>
          <w:trHeight w:val="398"/>
        </w:trPr>
        <w:tc>
          <w:tcPr>
            <w:tcW w:w="3402" w:type="dxa"/>
            <w:shd w:val="clear" w:color="auto" w:fill="auto"/>
            <w:vAlign w:val="bottom"/>
          </w:tcPr>
          <w:p w:rsidR="0072619E" w:rsidRPr="005F4094" w:rsidRDefault="00D91FC2" w:rsidP="00C64261">
            <w:pPr>
              <w:ind w:right="74" w:firstLine="111"/>
              <w:rPr>
                <w:rFonts w:ascii="Times New Roman" w:hAnsi="Times New Roman" w:cs="Times New Roman"/>
                <w:sz w:val="22"/>
                <w:szCs w:val="22"/>
              </w:rPr>
            </w:pPr>
            <w:r>
              <w:rPr>
                <w:rFonts w:ascii="Times New Roman" w:eastAsia="Angsana New" w:hAnsi="Times New Roman" w:cs="Times New Roman"/>
                <w:sz w:val="22"/>
                <w:szCs w:val="22"/>
              </w:rPr>
              <w:t xml:space="preserve"> </w:t>
            </w:r>
            <w:r w:rsidR="00C64261">
              <w:rPr>
                <w:rFonts w:ascii="Times New Roman" w:eastAsia="Angsana New" w:hAnsi="Times New Roman" w:cs="Times New Roman"/>
                <w:sz w:val="22"/>
                <w:szCs w:val="22"/>
              </w:rPr>
              <w:t xml:space="preserve">Short-term </w:t>
            </w:r>
            <w:r w:rsidR="0072619E" w:rsidRPr="005F4094">
              <w:rPr>
                <w:rFonts w:ascii="Times New Roman" w:eastAsia="Angsana New" w:hAnsi="Times New Roman" w:cs="Times New Roman"/>
                <w:sz w:val="22"/>
                <w:szCs w:val="22"/>
              </w:rPr>
              <w:t>benefits</w:t>
            </w:r>
          </w:p>
        </w:tc>
        <w:tc>
          <w:tcPr>
            <w:tcW w:w="1559" w:type="dxa"/>
            <w:shd w:val="clear" w:color="auto" w:fill="auto"/>
            <w:vAlign w:val="bottom"/>
          </w:tcPr>
          <w:p w:rsidR="0072619E" w:rsidRPr="00606392" w:rsidRDefault="00606392" w:rsidP="00606392">
            <w:pPr>
              <w:pStyle w:val="Ad"/>
              <w:pBdr>
                <w:bottom w:val="none" w:sz="0" w:space="0" w:color="auto"/>
              </w:pBdr>
              <w:ind w:left="60" w:right="112"/>
              <w:jc w:val="right"/>
              <w:rPr>
                <w:b w:val="0"/>
                <w:bCs w:val="0"/>
                <w:sz w:val="22"/>
                <w:szCs w:val="22"/>
              </w:rPr>
            </w:pPr>
            <w:r w:rsidRPr="00606392">
              <w:rPr>
                <w:b w:val="0"/>
                <w:bCs w:val="0"/>
                <w:sz w:val="22"/>
                <w:szCs w:val="22"/>
              </w:rPr>
              <w:t>12,792,230</w:t>
            </w:r>
          </w:p>
        </w:tc>
        <w:tc>
          <w:tcPr>
            <w:tcW w:w="1559" w:type="dxa"/>
            <w:shd w:val="clear" w:color="auto" w:fill="auto"/>
            <w:vAlign w:val="bottom"/>
          </w:tcPr>
          <w:p w:rsidR="0072619E" w:rsidRPr="00A35E27" w:rsidRDefault="00342F57" w:rsidP="00295674">
            <w:pPr>
              <w:ind w:left="64" w:right="111"/>
              <w:jc w:val="right"/>
              <w:rPr>
                <w:rFonts w:ascii="Times New Roman" w:hAnsi="Times New Roman"/>
                <w:spacing w:val="2"/>
                <w:sz w:val="22"/>
                <w:szCs w:val="22"/>
                <w:lang w:eastAsia="th-TH"/>
              </w:rPr>
            </w:pPr>
            <w:r>
              <w:rPr>
                <w:rFonts w:ascii="Times New Roman" w:hAnsi="Times New Roman"/>
                <w:spacing w:val="2"/>
                <w:sz w:val="22"/>
                <w:szCs w:val="22"/>
                <w:lang w:eastAsia="th-TH"/>
              </w:rPr>
              <w:t>8,446,472</w:t>
            </w:r>
          </w:p>
        </w:tc>
        <w:tc>
          <w:tcPr>
            <w:tcW w:w="1560" w:type="dxa"/>
            <w:vAlign w:val="bottom"/>
          </w:tcPr>
          <w:p w:rsidR="0072619E" w:rsidRPr="00A35E27" w:rsidRDefault="00F72B32" w:rsidP="00295674">
            <w:pPr>
              <w:pStyle w:val="Ad"/>
              <w:pBdr>
                <w:bottom w:val="none" w:sz="0" w:space="0" w:color="auto"/>
              </w:pBdr>
              <w:ind w:left="60" w:right="112"/>
              <w:jc w:val="right"/>
              <w:rPr>
                <w:b w:val="0"/>
                <w:bCs w:val="0"/>
                <w:spacing w:val="2"/>
                <w:sz w:val="22"/>
                <w:szCs w:val="22"/>
              </w:rPr>
            </w:pPr>
            <w:r>
              <w:rPr>
                <w:b w:val="0"/>
                <w:bCs w:val="0"/>
                <w:spacing w:val="2"/>
                <w:sz w:val="22"/>
                <w:szCs w:val="22"/>
              </w:rPr>
              <w:t>5,430,870</w:t>
            </w:r>
          </w:p>
        </w:tc>
        <w:tc>
          <w:tcPr>
            <w:tcW w:w="1558" w:type="dxa"/>
            <w:vAlign w:val="bottom"/>
          </w:tcPr>
          <w:p w:rsidR="0072619E" w:rsidRPr="00A35E27" w:rsidRDefault="00F72B32" w:rsidP="00295674">
            <w:pPr>
              <w:ind w:left="64" w:right="111"/>
              <w:jc w:val="right"/>
              <w:rPr>
                <w:rFonts w:ascii="Times New Roman" w:hAnsi="Times New Roman"/>
                <w:spacing w:val="2"/>
                <w:sz w:val="22"/>
                <w:szCs w:val="22"/>
                <w:lang w:eastAsia="th-TH"/>
              </w:rPr>
            </w:pPr>
            <w:r>
              <w:rPr>
                <w:rFonts w:ascii="Times New Roman" w:hAnsi="Times New Roman"/>
                <w:spacing w:val="2"/>
                <w:sz w:val="22"/>
                <w:szCs w:val="22"/>
                <w:lang w:eastAsia="th-TH"/>
              </w:rPr>
              <w:t>4,136,472</w:t>
            </w:r>
          </w:p>
        </w:tc>
      </w:tr>
      <w:tr w:rsidR="0072619E" w:rsidRPr="005F4094" w:rsidTr="00D91FC2">
        <w:trPr>
          <w:trHeight w:val="398"/>
        </w:trPr>
        <w:tc>
          <w:tcPr>
            <w:tcW w:w="3402" w:type="dxa"/>
            <w:shd w:val="clear" w:color="auto" w:fill="auto"/>
            <w:vAlign w:val="bottom"/>
          </w:tcPr>
          <w:p w:rsidR="0072619E" w:rsidRPr="005F4094" w:rsidRDefault="00D91FC2" w:rsidP="00D91FC2">
            <w:pPr>
              <w:ind w:right="74" w:firstLine="111"/>
              <w:rPr>
                <w:rFonts w:ascii="Times New Roman" w:hAnsi="Times New Roman" w:cs="Times New Roman"/>
                <w:sz w:val="22"/>
                <w:szCs w:val="22"/>
                <w:cs/>
              </w:rPr>
            </w:pPr>
            <w:r>
              <w:rPr>
                <w:rFonts w:ascii="Times New Roman" w:eastAsia="Angsana New" w:hAnsi="Times New Roman" w:cs="Times New Roman"/>
                <w:sz w:val="22"/>
                <w:szCs w:val="22"/>
              </w:rPr>
              <w:t xml:space="preserve"> </w:t>
            </w:r>
            <w:r w:rsidR="0072619E" w:rsidRPr="005F4094">
              <w:rPr>
                <w:rFonts w:ascii="Times New Roman" w:eastAsia="Angsana New" w:hAnsi="Times New Roman" w:cs="Times New Roman"/>
                <w:sz w:val="22"/>
                <w:szCs w:val="22"/>
              </w:rPr>
              <w:t>Post-employment benefits</w:t>
            </w:r>
          </w:p>
        </w:tc>
        <w:tc>
          <w:tcPr>
            <w:tcW w:w="1559" w:type="dxa"/>
            <w:shd w:val="clear" w:color="auto" w:fill="auto"/>
            <w:vAlign w:val="bottom"/>
          </w:tcPr>
          <w:p w:rsidR="0072619E" w:rsidRPr="00606392" w:rsidRDefault="00606392" w:rsidP="00606392">
            <w:pPr>
              <w:pStyle w:val="AA0"/>
              <w:pBdr>
                <w:bottom w:val="single" w:sz="4" w:space="1" w:color="auto"/>
              </w:pBdr>
              <w:ind w:left="64" w:right="111"/>
              <w:rPr>
                <w:rFonts w:cs="Times New Roman"/>
                <w:sz w:val="22"/>
                <w:szCs w:val="22"/>
                <w:cs/>
              </w:rPr>
            </w:pPr>
            <w:r w:rsidRPr="00606392">
              <w:rPr>
                <w:rFonts w:cs="Times New Roman"/>
                <w:sz w:val="22"/>
                <w:szCs w:val="22"/>
              </w:rPr>
              <w:t>265,452</w:t>
            </w:r>
          </w:p>
        </w:tc>
        <w:tc>
          <w:tcPr>
            <w:tcW w:w="1559" w:type="dxa"/>
            <w:shd w:val="clear" w:color="auto" w:fill="auto"/>
            <w:vAlign w:val="bottom"/>
          </w:tcPr>
          <w:p w:rsidR="0072619E" w:rsidRPr="005F4094" w:rsidRDefault="00CD12EC" w:rsidP="00295674">
            <w:pPr>
              <w:pStyle w:val="AA0"/>
              <w:pBdr>
                <w:bottom w:val="single" w:sz="4" w:space="1" w:color="auto"/>
              </w:pBdr>
              <w:ind w:left="64" w:right="111"/>
              <w:rPr>
                <w:rFonts w:cs="Times New Roman"/>
                <w:sz w:val="22"/>
                <w:szCs w:val="22"/>
                <w:cs/>
              </w:rPr>
            </w:pPr>
            <w:r>
              <w:rPr>
                <w:rFonts w:cs="Times New Roman"/>
                <w:sz w:val="22"/>
                <w:szCs w:val="22"/>
              </w:rPr>
              <w:t>265,105</w:t>
            </w:r>
          </w:p>
        </w:tc>
        <w:tc>
          <w:tcPr>
            <w:tcW w:w="1560" w:type="dxa"/>
            <w:vAlign w:val="bottom"/>
          </w:tcPr>
          <w:p w:rsidR="0072619E" w:rsidRPr="005F4094" w:rsidRDefault="00F72B32" w:rsidP="00295674">
            <w:pPr>
              <w:pStyle w:val="AA0"/>
              <w:pBdr>
                <w:bottom w:val="single" w:sz="4" w:space="1" w:color="auto"/>
              </w:pBdr>
              <w:ind w:left="64" w:right="111"/>
              <w:rPr>
                <w:rFonts w:eastAsia="Times New Roman" w:cs="Times New Roman"/>
                <w:sz w:val="22"/>
                <w:szCs w:val="22"/>
              </w:rPr>
            </w:pPr>
            <w:r>
              <w:rPr>
                <w:rFonts w:eastAsia="Times New Roman" w:cs="Times New Roman"/>
                <w:sz w:val="22"/>
                <w:szCs w:val="22"/>
              </w:rPr>
              <w:t>44,612</w:t>
            </w:r>
          </w:p>
        </w:tc>
        <w:tc>
          <w:tcPr>
            <w:tcW w:w="1558" w:type="dxa"/>
            <w:vAlign w:val="bottom"/>
          </w:tcPr>
          <w:p w:rsidR="0072619E" w:rsidRPr="005F4094" w:rsidRDefault="00F72B32" w:rsidP="00295674">
            <w:pPr>
              <w:pStyle w:val="AA0"/>
              <w:pBdr>
                <w:bottom w:val="single" w:sz="4" w:space="1" w:color="auto"/>
              </w:pBdr>
              <w:ind w:left="64" w:right="111"/>
              <w:rPr>
                <w:rFonts w:eastAsia="Times New Roman" w:cs="Times New Roman"/>
                <w:sz w:val="22"/>
                <w:szCs w:val="22"/>
              </w:rPr>
            </w:pPr>
            <w:r>
              <w:rPr>
                <w:rFonts w:eastAsia="Times New Roman" w:cs="Times New Roman"/>
                <w:sz w:val="22"/>
                <w:szCs w:val="22"/>
              </w:rPr>
              <w:t>29,576</w:t>
            </w:r>
          </w:p>
        </w:tc>
      </w:tr>
      <w:tr w:rsidR="0072619E" w:rsidRPr="005F4094" w:rsidTr="00D91FC2">
        <w:trPr>
          <w:trHeight w:val="434"/>
        </w:trPr>
        <w:tc>
          <w:tcPr>
            <w:tcW w:w="3402" w:type="dxa"/>
            <w:shd w:val="clear" w:color="auto" w:fill="auto"/>
            <w:vAlign w:val="bottom"/>
          </w:tcPr>
          <w:p w:rsidR="0072619E" w:rsidRPr="005F4094" w:rsidRDefault="0072619E" w:rsidP="00D91FC2">
            <w:pPr>
              <w:ind w:firstLine="111"/>
              <w:rPr>
                <w:rFonts w:ascii="Times New Roman" w:hAnsi="Times New Roman" w:cs="Times New Roman"/>
                <w:sz w:val="22"/>
                <w:szCs w:val="22"/>
              </w:rPr>
            </w:pPr>
            <w:r w:rsidRPr="005F4094">
              <w:rPr>
                <w:rFonts w:ascii="Times New Roman" w:hAnsi="Times New Roman" w:cs="Times New Roman"/>
                <w:sz w:val="22"/>
                <w:szCs w:val="22"/>
                <w:cs/>
              </w:rPr>
              <w:t xml:space="preserve">          </w:t>
            </w:r>
            <w:r w:rsidRPr="005F4094">
              <w:rPr>
                <w:rFonts w:ascii="Times New Roman" w:hAnsi="Times New Roman" w:cs="Times New Roman"/>
                <w:sz w:val="22"/>
                <w:szCs w:val="22"/>
              </w:rPr>
              <w:t>Total</w:t>
            </w:r>
          </w:p>
        </w:tc>
        <w:tc>
          <w:tcPr>
            <w:tcW w:w="1559" w:type="dxa"/>
            <w:shd w:val="clear" w:color="auto" w:fill="auto"/>
            <w:vAlign w:val="bottom"/>
          </w:tcPr>
          <w:p w:rsidR="0072619E" w:rsidRPr="00606392" w:rsidRDefault="00606392" w:rsidP="00606392">
            <w:pPr>
              <w:pStyle w:val="AA0"/>
              <w:ind w:left="64" w:right="111"/>
              <w:rPr>
                <w:rFonts w:cs="Times New Roman"/>
                <w:sz w:val="22"/>
                <w:szCs w:val="22"/>
              </w:rPr>
            </w:pPr>
            <w:r w:rsidRPr="00606392">
              <w:rPr>
                <w:rFonts w:cs="Times New Roman"/>
                <w:sz w:val="22"/>
                <w:szCs w:val="22"/>
              </w:rPr>
              <w:t>13,057,682</w:t>
            </w:r>
          </w:p>
        </w:tc>
        <w:tc>
          <w:tcPr>
            <w:tcW w:w="1559" w:type="dxa"/>
            <w:shd w:val="clear" w:color="auto" w:fill="auto"/>
            <w:vAlign w:val="bottom"/>
          </w:tcPr>
          <w:p w:rsidR="0072619E" w:rsidRPr="005F4094" w:rsidRDefault="00CD12EC" w:rsidP="00295674">
            <w:pPr>
              <w:pStyle w:val="AA0"/>
              <w:ind w:left="64" w:right="111"/>
              <w:rPr>
                <w:rFonts w:cs="Times New Roman"/>
                <w:sz w:val="22"/>
                <w:szCs w:val="22"/>
              </w:rPr>
            </w:pPr>
            <w:r>
              <w:rPr>
                <w:rFonts w:cs="Times New Roman"/>
                <w:sz w:val="22"/>
                <w:szCs w:val="22"/>
              </w:rPr>
              <w:t>8,711,577</w:t>
            </w:r>
          </w:p>
        </w:tc>
        <w:tc>
          <w:tcPr>
            <w:tcW w:w="1560" w:type="dxa"/>
            <w:vAlign w:val="bottom"/>
          </w:tcPr>
          <w:p w:rsidR="0072619E" w:rsidRPr="005F4094" w:rsidRDefault="00F72B32" w:rsidP="00295674">
            <w:pPr>
              <w:pStyle w:val="AA0"/>
              <w:ind w:left="64" w:right="111"/>
              <w:rPr>
                <w:rFonts w:cs="Times New Roman"/>
                <w:sz w:val="22"/>
                <w:szCs w:val="22"/>
              </w:rPr>
            </w:pPr>
            <w:r>
              <w:rPr>
                <w:rFonts w:cs="Times New Roman"/>
                <w:sz w:val="22"/>
                <w:szCs w:val="22"/>
              </w:rPr>
              <w:t>5,475,482</w:t>
            </w:r>
          </w:p>
        </w:tc>
        <w:tc>
          <w:tcPr>
            <w:tcW w:w="1558" w:type="dxa"/>
            <w:vAlign w:val="bottom"/>
          </w:tcPr>
          <w:p w:rsidR="0072619E" w:rsidRPr="005F4094" w:rsidRDefault="00F72B32" w:rsidP="00295674">
            <w:pPr>
              <w:pStyle w:val="AA0"/>
              <w:ind w:left="64" w:right="111"/>
              <w:rPr>
                <w:rFonts w:cs="Times New Roman"/>
                <w:sz w:val="22"/>
                <w:szCs w:val="22"/>
              </w:rPr>
            </w:pPr>
            <w:r>
              <w:rPr>
                <w:rFonts w:cs="Times New Roman"/>
                <w:sz w:val="22"/>
                <w:szCs w:val="22"/>
              </w:rPr>
              <w:t>4,166,048</w:t>
            </w:r>
          </w:p>
        </w:tc>
      </w:tr>
      <w:tr w:rsidR="00E3502F" w:rsidRPr="005F4094" w:rsidTr="00D91FC2">
        <w:trPr>
          <w:trHeight w:val="325"/>
        </w:trPr>
        <w:tc>
          <w:tcPr>
            <w:tcW w:w="3402" w:type="dxa"/>
            <w:shd w:val="clear" w:color="auto" w:fill="auto"/>
            <w:vAlign w:val="bottom"/>
          </w:tcPr>
          <w:p w:rsidR="00E3502F" w:rsidRPr="005F4094" w:rsidRDefault="00E3502F" w:rsidP="00295674">
            <w:pPr>
              <w:ind w:firstLine="34"/>
              <w:rPr>
                <w:rFonts w:ascii="Times New Roman" w:hAnsi="Times New Roman" w:cs="Times New Roman"/>
                <w:sz w:val="22"/>
                <w:szCs w:val="22"/>
                <w:cs/>
              </w:rPr>
            </w:pPr>
          </w:p>
        </w:tc>
        <w:tc>
          <w:tcPr>
            <w:tcW w:w="1559" w:type="dxa"/>
            <w:shd w:val="clear" w:color="auto" w:fill="auto"/>
            <w:vAlign w:val="bottom"/>
          </w:tcPr>
          <w:p w:rsidR="00E3502F" w:rsidRPr="00606392" w:rsidRDefault="00E3502F" w:rsidP="00E3502F">
            <w:pPr>
              <w:pStyle w:val="AA0"/>
              <w:pBdr>
                <w:bottom w:val="none" w:sz="0" w:space="0" w:color="auto"/>
              </w:pBdr>
              <w:ind w:left="64" w:right="111"/>
              <w:rPr>
                <w:rFonts w:cs="Times New Roman"/>
                <w:sz w:val="22"/>
                <w:szCs w:val="22"/>
              </w:rPr>
            </w:pPr>
          </w:p>
        </w:tc>
        <w:tc>
          <w:tcPr>
            <w:tcW w:w="1559" w:type="dxa"/>
            <w:shd w:val="clear" w:color="auto" w:fill="auto"/>
            <w:vAlign w:val="bottom"/>
          </w:tcPr>
          <w:p w:rsidR="00E3502F" w:rsidRDefault="00E3502F" w:rsidP="00E3502F">
            <w:pPr>
              <w:pStyle w:val="AA0"/>
              <w:pBdr>
                <w:bottom w:val="none" w:sz="0" w:space="0" w:color="auto"/>
              </w:pBdr>
              <w:ind w:left="64" w:right="111"/>
              <w:rPr>
                <w:rFonts w:cs="Times New Roman"/>
                <w:sz w:val="22"/>
                <w:szCs w:val="22"/>
              </w:rPr>
            </w:pPr>
          </w:p>
        </w:tc>
        <w:tc>
          <w:tcPr>
            <w:tcW w:w="1560" w:type="dxa"/>
            <w:vAlign w:val="bottom"/>
          </w:tcPr>
          <w:p w:rsidR="00E3502F" w:rsidRDefault="00E3502F" w:rsidP="00E3502F">
            <w:pPr>
              <w:pStyle w:val="AA0"/>
              <w:pBdr>
                <w:bottom w:val="none" w:sz="0" w:space="0" w:color="auto"/>
              </w:pBdr>
              <w:ind w:left="64" w:right="111"/>
              <w:rPr>
                <w:rFonts w:cs="Times New Roman"/>
                <w:sz w:val="22"/>
                <w:szCs w:val="22"/>
              </w:rPr>
            </w:pPr>
          </w:p>
        </w:tc>
        <w:tc>
          <w:tcPr>
            <w:tcW w:w="1558" w:type="dxa"/>
            <w:vAlign w:val="bottom"/>
          </w:tcPr>
          <w:p w:rsidR="00E3502F" w:rsidRDefault="00E3502F" w:rsidP="00E3502F">
            <w:pPr>
              <w:pStyle w:val="AA0"/>
              <w:pBdr>
                <w:bottom w:val="none" w:sz="0" w:space="0" w:color="auto"/>
              </w:pBdr>
              <w:ind w:left="64" w:right="111"/>
              <w:rPr>
                <w:rFonts w:cs="Times New Roman"/>
                <w:sz w:val="22"/>
                <w:szCs w:val="22"/>
              </w:rPr>
            </w:pPr>
          </w:p>
        </w:tc>
      </w:tr>
    </w:tbl>
    <w:p w:rsidR="00D71F40" w:rsidRPr="006A0E55" w:rsidRDefault="00D71F40" w:rsidP="006E0226">
      <w:pPr>
        <w:pStyle w:val="a5"/>
        <w:numPr>
          <w:ilvl w:val="0"/>
          <w:numId w:val="2"/>
        </w:numPr>
        <w:tabs>
          <w:tab w:val="clear" w:pos="4320"/>
          <w:tab w:val="clear" w:pos="8640"/>
        </w:tabs>
        <w:ind w:left="272" w:hanging="272"/>
        <w:jc w:val="thaiDistribute"/>
        <w:rPr>
          <w:rFonts w:ascii="Times New Roman" w:hAnsi="Times New Roman" w:cs="Times New Roman"/>
          <w:b/>
          <w:bCs/>
          <w:color w:val="000000"/>
          <w:sz w:val="22"/>
          <w:szCs w:val="22"/>
        </w:rPr>
      </w:pPr>
      <w:r w:rsidRPr="006A0E55">
        <w:rPr>
          <w:rFonts w:ascii="Times New Roman" w:hAnsi="Times New Roman" w:cs="Times New Roman"/>
          <w:b/>
          <w:bCs/>
          <w:color w:val="000000"/>
          <w:sz w:val="22"/>
          <w:szCs w:val="22"/>
        </w:rPr>
        <w:t>CASH AND CASH EQUIVALENTS</w:t>
      </w:r>
    </w:p>
    <w:tbl>
      <w:tblPr>
        <w:tblW w:w="10065" w:type="dxa"/>
        <w:tblInd w:w="108" w:type="dxa"/>
        <w:tblLayout w:type="fixed"/>
        <w:tblLook w:val="0000" w:firstRow="0" w:lastRow="0" w:firstColumn="0" w:lastColumn="0" w:noHBand="0" w:noVBand="0"/>
      </w:tblPr>
      <w:tblGrid>
        <w:gridCol w:w="3828"/>
        <w:gridCol w:w="1559"/>
        <w:gridCol w:w="1559"/>
        <w:gridCol w:w="1560"/>
        <w:gridCol w:w="1559"/>
      </w:tblGrid>
      <w:tr w:rsidR="00021F9B" w:rsidRPr="006A0E55" w:rsidTr="003A1A44">
        <w:trPr>
          <w:gridBefore w:val="1"/>
          <w:wBefore w:w="3828" w:type="dxa"/>
          <w:trHeight w:val="83"/>
          <w:tblHeader/>
        </w:trPr>
        <w:tc>
          <w:tcPr>
            <w:tcW w:w="6237" w:type="dxa"/>
            <w:gridSpan w:val="4"/>
            <w:vAlign w:val="bottom"/>
          </w:tcPr>
          <w:p w:rsidR="00021F9B" w:rsidRPr="006A0E55" w:rsidRDefault="00021F9B" w:rsidP="008A4E2D">
            <w:pPr>
              <w:pBdr>
                <w:bottom w:val="single" w:sz="4" w:space="1" w:color="auto"/>
              </w:pBdr>
              <w:tabs>
                <w:tab w:val="left" w:pos="1323"/>
                <w:tab w:val="left" w:pos="1503"/>
              </w:tabs>
              <w:jc w:val="center"/>
              <w:rPr>
                <w:rFonts w:ascii="Times New Roman" w:hAnsi="Times New Roman" w:cs="Times New Roman"/>
                <w:snapToGrid w:val="0"/>
                <w:sz w:val="22"/>
                <w:szCs w:val="22"/>
                <w:lang w:eastAsia="th-TH"/>
              </w:rPr>
            </w:pPr>
            <w:r w:rsidRPr="006A0E55">
              <w:rPr>
                <w:rFonts w:ascii="Times New Roman" w:hAnsi="Times New Roman" w:cs="Times New Roman"/>
                <w:snapToGrid w:val="0"/>
                <w:sz w:val="22"/>
                <w:szCs w:val="22"/>
                <w:lang w:eastAsia="th-TH"/>
              </w:rPr>
              <w:t>In Baht</w:t>
            </w:r>
          </w:p>
        </w:tc>
      </w:tr>
      <w:tr w:rsidR="00021F9B" w:rsidRPr="006A0E55" w:rsidTr="003A1A44">
        <w:trPr>
          <w:gridBefore w:val="1"/>
          <w:wBefore w:w="3828" w:type="dxa"/>
          <w:trHeight w:val="310"/>
          <w:tblHeader/>
        </w:trPr>
        <w:tc>
          <w:tcPr>
            <w:tcW w:w="3118" w:type="dxa"/>
            <w:gridSpan w:val="2"/>
          </w:tcPr>
          <w:p w:rsidR="00021F9B" w:rsidRPr="006A0E55" w:rsidRDefault="00021F9B" w:rsidP="008A4E2D">
            <w:pPr>
              <w:pStyle w:val="jen1"/>
              <w:rPr>
                <w:rFonts w:ascii="Times New Roman" w:hAnsi="Times New Roman" w:cs="Times New Roman"/>
                <w:sz w:val="22"/>
                <w:szCs w:val="22"/>
                <w:cs/>
              </w:rPr>
            </w:pPr>
            <w:r w:rsidRPr="006A0E55">
              <w:rPr>
                <w:rFonts w:ascii="Times New Roman" w:hAnsi="Times New Roman" w:cs="Times New Roman"/>
                <w:sz w:val="22"/>
                <w:szCs w:val="22"/>
              </w:rPr>
              <w:t>Consolidated</w:t>
            </w:r>
            <w:r w:rsidRPr="006A0E55">
              <w:rPr>
                <w:rFonts w:ascii="Times New Roman" w:hAnsi="Times New Roman" w:cs="Times New Roman"/>
                <w:color w:val="000000"/>
                <w:sz w:val="22"/>
                <w:szCs w:val="22"/>
              </w:rPr>
              <w:t xml:space="preserve">                        financial statements</w:t>
            </w:r>
          </w:p>
        </w:tc>
        <w:tc>
          <w:tcPr>
            <w:tcW w:w="3119" w:type="dxa"/>
            <w:gridSpan w:val="2"/>
            <w:vAlign w:val="bottom"/>
          </w:tcPr>
          <w:p w:rsidR="00021F9B" w:rsidRPr="006A0E55" w:rsidRDefault="00021F9B" w:rsidP="008A4E2D">
            <w:pPr>
              <w:pStyle w:val="jen1"/>
              <w:rPr>
                <w:rFonts w:ascii="Times New Roman" w:hAnsi="Times New Roman" w:cs="Times New Roman"/>
                <w:color w:val="000000"/>
                <w:sz w:val="22"/>
                <w:szCs w:val="22"/>
              </w:rPr>
            </w:pPr>
            <w:r w:rsidRPr="006A0E55">
              <w:rPr>
                <w:rFonts w:ascii="Times New Roman" w:hAnsi="Times New Roman" w:cs="Times New Roman"/>
                <w:sz w:val="22"/>
                <w:szCs w:val="22"/>
              </w:rPr>
              <w:t>Separate</w:t>
            </w:r>
          </w:p>
          <w:p w:rsidR="00021F9B" w:rsidRPr="006A0E55" w:rsidRDefault="00021F9B" w:rsidP="008A4E2D">
            <w:pPr>
              <w:pStyle w:val="jen1"/>
              <w:rPr>
                <w:rFonts w:ascii="Times New Roman" w:eastAsia="SimSun" w:hAnsi="Times New Roman" w:cs="Times New Roman"/>
                <w:sz w:val="22"/>
                <w:szCs w:val="22"/>
              </w:rPr>
            </w:pPr>
            <w:r w:rsidRPr="006A0E55">
              <w:rPr>
                <w:rFonts w:ascii="Times New Roman" w:hAnsi="Times New Roman" w:cs="Times New Roman"/>
                <w:color w:val="000000"/>
                <w:sz w:val="22"/>
                <w:szCs w:val="22"/>
              </w:rPr>
              <w:t>financial statements</w:t>
            </w:r>
          </w:p>
        </w:tc>
      </w:tr>
      <w:tr w:rsidR="00F621B0" w:rsidRPr="006A0E55" w:rsidTr="003A1A44">
        <w:trPr>
          <w:gridBefore w:val="1"/>
          <w:wBefore w:w="3828" w:type="dxa"/>
          <w:trHeight w:val="499"/>
          <w:tblHeader/>
        </w:trPr>
        <w:tc>
          <w:tcPr>
            <w:tcW w:w="1559" w:type="dxa"/>
            <w:shd w:val="clear" w:color="auto" w:fill="auto"/>
            <w:vAlign w:val="bottom"/>
          </w:tcPr>
          <w:p w:rsidR="000C0A51" w:rsidRDefault="000C0A51" w:rsidP="00261447">
            <w:pPr>
              <w:pBdr>
                <w:bottom w:val="single" w:sz="4" w:space="1" w:color="auto"/>
              </w:pBdr>
              <w:jc w:val="center"/>
              <w:rPr>
                <w:rFonts w:ascii="Times New Roman" w:hAnsi="Times New Roman" w:cs="Times New Roman"/>
                <w:color w:val="000000"/>
                <w:sz w:val="22"/>
                <w:szCs w:val="22"/>
              </w:rPr>
            </w:pPr>
            <w:r>
              <w:rPr>
                <w:rFonts w:ascii="Times New Roman" w:hAnsi="Times New Roman" w:cs="Times New Roman"/>
                <w:color w:val="000000"/>
                <w:sz w:val="22"/>
                <w:szCs w:val="22"/>
              </w:rPr>
              <w:t xml:space="preserve">  30 June</w:t>
            </w:r>
          </w:p>
          <w:p w:rsidR="00F621B0" w:rsidRPr="006A0E55" w:rsidRDefault="00F621B0" w:rsidP="00261447">
            <w:pPr>
              <w:pBdr>
                <w:bottom w:val="single" w:sz="4" w:space="1" w:color="auto"/>
              </w:pBdr>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 xml:space="preserve"> 2017</w:t>
            </w:r>
          </w:p>
        </w:tc>
        <w:tc>
          <w:tcPr>
            <w:tcW w:w="1559" w:type="dxa"/>
            <w:shd w:val="clear" w:color="auto" w:fill="auto"/>
            <w:vAlign w:val="bottom"/>
          </w:tcPr>
          <w:p w:rsidR="00F621B0" w:rsidRPr="006A0E55" w:rsidRDefault="00F621B0" w:rsidP="00261447">
            <w:pPr>
              <w:pBdr>
                <w:bottom w:val="single" w:sz="4" w:space="1" w:color="auto"/>
              </w:pBdr>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31 December</w:t>
            </w:r>
          </w:p>
          <w:p w:rsidR="00F621B0" w:rsidRPr="006A0E55" w:rsidRDefault="00F621B0" w:rsidP="00261447">
            <w:pPr>
              <w:pBdr>
                <w:bottom w:val="single" w:sz="4" w:space="1" w:color="auto"/>
              </w:pBdr>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2016</w:t>
            </w:r>
          </w:p>
        </w:tc>
        <w:tc>
          <w:tcPr>
            <w:tcW w:w="1560" w:type="dxa"/>
            <w:shd w:val="clear" w:color="auto" w:fill="auto"/>
            <w:vAlign w:val="bottom"/>
          </w:tcPr>
          <w:p w:rsidR="000C0A51" w:rsidRDefault="00F621B0" w:rsidP="000C0A51">
            <w:pPr>
              <w:pBdr>
                <w:bottom w:val="single" w:sz="4" w:space="1" w:color="auto"/>
              </w:pBdr>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 xml:space="preserve">  </w:t>
            </w:r>
            <w:r w:rsidR="000C0A51">
              <w:rPr>
                <w:rFonts w:ascii="Times New Roman" w:hAnsi="Times New Roman" w:cs="Times New Roman"/>
                <w:color w:val="000000"/>
                <w:sz w:val="22"/>
                <w:szCs w:val="22"/>
              </w:rPr>
              <w:t xml:space="preserve">  30 June</w:t>
            </w:r>
          </w:p>
          <w:p w:rsidR="00F621B0" w:rsidRPr="006A0E55" w:rsidRDefault="000C0A51" w:rsidP="000C0A51">
            <w:pPr>
              <w:pBdr>
                <w:bottom w:val="single" w:sz="4" w:space="1" w:color="auto"/>
              </w:pBdr>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 xml:space="preserve"> 2017</w:t>
            </w:r>
          </w:p>
        </w:tc>
        <w:tc>
          <w:tcPr>
            <w:tcW w:w="1559" w:type="dxa"/>
            <w:vAlign w:val="bottom"/>
          </w:tcPr>
          <w:p w:rsidR="00F621B0" w:rsidRPr="006A0E55" w:rsidRDefault="00F621B0" w:rsidP="004A6A16">
            <w:pPr>
              <w:pBdr>
                <w:bottom w:val="single" w:sz="4" w:space="1" w:color="auto"/>
              </w:pBdr>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31 December</w:t>
            </w:r>
          </w:p>
          <w:p w:rsidR="00F621B0" w:rsidRPr="006A0E55" w:rsidRDefault="00F621B0" w:rsidP="004A6A16">
            <w:pPr>
              <w:pBdr>
                <w:bottom w:val="single" w:sz="4" w:space="1" w:color="auto"/>
              </w:pBdr>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2016</w:t>
            </w:r>
          </w:p>
        </w:tc>
      </w:tr>
      <w:tr w:rsidR="00F621B0" w:rsidRPr="006A0E55" w:rsidTr="003A1A44">
        <w:trPr>
          <w:trHeight w:val="282"/>
        </w:trPr>
        <w:tc>
          <w:tcPr>
            <w:tcW w:w="3828" w:type="dxa"/>
            <w:vAlign w:val="center"/>
          </w:tcPr>
          <w:p w:rsidR="00F621B0" w:rsidRPr="006A0E55" w:rsidRDefault="00F621B0" w:rsidP="00D91FC2">
            <w:pPr>
              <w:tabs>
                <w:tab w:val="left" w:pos="567"/>
              </w:tabs>
              <w:ind w:left="-27" w:firstLine="203"/>
              <w:rPr>
                <w:rFonts w:ascii="Times New Roman" w:hAnsi="Times New Roman" w:cs="Times New Roman"/>
                <w:sz w:val="22"/>
                <w:szCs w:val="22"/>
              </w:rPr>
            </w:pPr>
            <w:r w:rsidRPr="006A0E55">
              <w:rPr>
                <w:rFonts w:ascii="Times New Roman" w:hAnsi="Times New Roman" w:cs="Times New Roman"/>
                <w:sz w:val="22"/>
                <w:szCs w:val="22"/>
              </w:rPr>
              <w:t>Cash</w:t>
            </w:r>
          </w:p>
        </w:tc>
        <w:tc>
          <w:tcPr>
            <w:tcW w:w="1559" w:type="dxa"/>
            <w:shd w:val="clear" w:color="auto" w:fill="auto"/>
            <w:vAlign w:val="bottom"/>
          </w:tcPr>
          <w:p w:rsidR="00F621B0" w:rsidRPr="006A0E55" w:rsidRDefault="00606392" w:rsidP="00F15DC4">
            <w:pPr>
              <w:pStyle w:val="jen1"/>
              <w:pBdr>
                <w:bottom w:val="none" w:sz="0" w:space="0" w:color="auto"/>
              </w:pBdr>
              <w:jc w:val="right"/>
              <w:rPr>
                <w:rFonts w:ascii="Times New Roman" w:eastAsia="SimSun" w:hAnsi="Times New Roman" w:cs="Times New Roman"/>
                <w:sz w:val="22"/>
                <w:szCs w:val="22"/>
              </w:rPr>
            </w:pPr>
            <w:r>
              <w:rPr>
                <w:rFonts w:ascii="Times New Roman" w:eastAsia="SimSun" w:hAnsi="Times New Roman" w:cs="Times New Roman"/>
                <w:sz w:val="22"/>
                <w:szCs w:val="22"/>
              </w:rPr>
              <w:t>205,481</w:t>
            </w:r>
          </w:p>
        </w:tc>
        <w:tc>
          <w:tcPr>
            <w:tcW w:w="1559" w:type="dxa"/>
            <w:shd w:val="clear" w:color="auto" w:fill="auto"/>
            <w:vAlign w:val="bottom"/>
          </w:tcPr>
          <w:p w:rsidR="00F621B0" w:rsidRPr="006A0E55" w:rsidRDefault="00F621B0" w:rsidP="004A6A16">
            <w:pPr>
              <w:pStyle w:val="jen1"/>
              <w:pBdr>
                <w:bottom w:val="none" w:sz="0" w:space="0" w:color="auto"/>
              </w:pBdr>
              <w:jc w:val="right"/>
              <w:rPr>
                <w:rFonts w:ascii="Times New Roman" w:eastAsia="SimSun" w:hAnsi="Times New Roman" w:cs="Times New Roman"/>
                <w:sz w:val="22"/>
                <w:szCs w:val="22"/>
              </w:rPr>
            </w:pPr>
            <w:r w:rsidRPr="006A0E55">
              <w:rPr>
                <w:rFonts w:ascii="Times New Roman" w:eastAsia="SimSun" w:hAnsi="Times New Roman" w:cs="Times New Roman"/>
                <w:sz w:val="22"/>
                <w:szCs w:val="22"/>
              </w:rPr>
              <w:t>215,046</w:t>
            </w:r>
          </w:p>
        </w:tc>
        <w:tc>
          <w:tcPr>
            <w:tcW w:w="1560" w:type="dxa"/>
            <w:shd w:val="clear" w:color="auto" w:fill="auto"/>
            <w:vAlign w:val="bottom"/>
          </w:tcPr>
          <w:p w:rsidR="00F621B0" w:rsidRPr="006A0E55" w:rsidRDefault="00F72B32" w:rsidP="00F15DC4">
            <w:pPr>
              <w:pStyle w:val="jen1"/>
              <w:pBdr>
                <w:bottom w:val="none" w:sz="0" w:space="0" w:color="auto"/>
              </w:pBdr>
              <w:jc w:val="right"/>
              <w:rPr>
                <w:rFonts w:ascii="Times New Roman" w:eastAsia="SimSun" w:hAnsi="Times New Roman" w:cs="Times New Roman"/>
                <w:sz w:val="22"/>
                <w:szCs w:val="22"/>
              </w:rPr>
            </w:pPr>
            <w:r>
              <w:rPr>
                <w:rFonts w:ascii="Times New Roman" w:eastAsia="SimSun" w:hAnsi="Times New Roman" w:cs="Times New Roman"/>
                <w:sz w:val="22"/>
                <w:szCs w:val="22"/>
              </w:rPr>
              <w:t>81,316</w:t>
            </w:r>
          </w:p>
        </w:tc>
        <w:tc>
          <w:tcPr>
            <w:tcW w:w="1559" w:type="dxa"/>
            <w:vAlign w:val="bottom"/>
          </w:tcPr>
          <w:p w:rsidR="00F621B0" w:rsidRPr="006A0E55" w:rsidRDefault="00F621B0" w:rsidP="004A6A16">
            <w:pPr>
              <w:pStyle w:val="jen1"/>
              <w:pBdr>
                <w:bottom w:val="none" w:sz="0" w:space="0" w:color="auto"/>
              </w:pBdr>
              <w:jc w:val="right"/>
              <w:rPr>
                <w:rFonts w:ascii="Times New Roman" w:eastAsia="SimSun" w:hAnsi="Times New Roman" w:cs="Times New Roman"/>
                <w:sz w:val="22"/>
                <w:szCs w:val="22"/>
              </w:rPr>
            </w:pPr>
            <w:r w:rsidRPr="006A0E55">
              <w:rPr>
                <w:rFonts w:ascii="Times New Roman" w:eastAsia="SimSun" w:hAnsi="Times New Roman" w:cs="Times New Roman"/>
                <w:sz w:val="22"/>
                <w:szCs w:val="22"/>
              </w:rPr>
              <w:t>99,766</w:t>
            </w:r>
          </w:p>
        </w:tc>
      </w:tr>
      <w:tr w:rsidR="00F621B0" w:rsidRPr="006A0E55" w:rsidTr="003A1A44">
        <w:trPr>
          <w:trHeight w:val="310"/>
        </w:trPr>
        <w:tc>
          <w:tcPr>
            <w:tcW w:w="3828" w:type="dxa"/>
            <w:vAlign w:val="center"/>
          </w:tcPr>
          <w:p w:rsidR="00F621B0" w:rsidRPr="006A0E55" w:rsidRDefault="00F621B0" w:rsidP="00D91FC2">
            <w:pPr>
              <w:tabs>
                <w:tab w:val="left" w:pos="567"/>
              </w:tabs>
              <w:ind w:left="-27" w:firstLine="203"/>
              <w:rPr>
                <w:rFonts w:ascii="Times New Roman" w:hAnsi="Times New Roman" w:cs="Times New Roman"/>
                <w:sz w:val="22"/>
                <w:szCs w:val="22"/>
              </w:rPr>
            </w:pPr>
            <w:r w:rsidRPr="006A0E55">
              <w:rPr>
                <w:rFonts w:ascii="Times New Roman" w:hAnsi="Times New Roman" w:cs="Times New Roman"/>
                <w:sz w:val="22"/>
                <w:szCs w:val="22"/>
              </w:rPr>
              <w:t>Current deposits</w:t>
            </w:r>
          </w:p>
        </w:tc>
        <w:tc>
          <w:tcPr>
            <w:tcW w:w="1559" w:type="dxa"/>
            <w:shd w:val="clear" w:color="auto" w:fill="auto"/>
            <w:vAlign w:val="bottom"/>
          </w:tcPr>
          <w:p w:rsidR="00F621B0" w:rsidRPr="006A0E55" w:rsidRDefault="00606392" w:rsidP="00F15DC4">
            <w:pPr>
              <w:pStyle w:val="jen1"/>
              <w:pBdr>
                <w:bottom w:val="none" w:sz="0" w:space="0" w:color="auto"/>
              </w:pBdr>
              <w:jc w:val="right"/>
              <w:rPr>
                <w:rFonts w:ascii="Times New Roman" w:eastAsia="SimSun" w:hAnsi="Times New Roman" w:cs="Times New Roman"/>
                <w:sz w:val="22"/>
                <w:szCs w:val="22"/>
              </w:rPr>
            </w:pPr>
            <w:r>
              <w:rPr>
                <w:rFonts w:ascii="Times New Roman" w:eastAsia="SimSun" w:hAnsi="Times New Roman" w:cs="Times New Roman"/>
                <w:sz w:val="22"/>
                <w:szCs w:val="22"/>
              </w:rPr>
              <w:t>9,801,093</w:t>
            </w:r>
          </w:p>
        </w:tc>
        <w:tc>
          <w:tcPr>
            <w:tcW w:w="1559" w:type="dxa"/>
            <w:shd w:val="clear" w:color="auto" w:fill="auto"/>
            <w:vAlign w:val="bottom"/>
          </w:tcPr>
          <w:p w:rsidR="00F621B0" w:rsidRPr="006A0E55" w:rsidRDefault="00F621B0" w:rsidP="004A6A16">
            <w:pPr>
              <w:pStyle w:val="jen1"/>
              <w:pBdr>
                <w:bottom w:val="none" w:sz="0" w:space="0" w:color="auto"/>
              </w:pBdr>
              <w:jc w:val="right"/>
              <w:rPr>
                <w:rFonts w:ascii="Times New Roman" w:eastAsia="SimSun" w:hAnsi="Times New Roman" w:cs="Times New Roman"/>
                <w:sz w:val="22"/>
                <w:szCs w:val="22"/>
              </w:rPr>
            </w:pPr>
            <w:r w:rsidRPr="006A0E55">
              <w:rPr>
                <w:rFonts w:ascii="Times New Roman" w:eastAsia="SimSun" w:hAnsi="Times New Roman" w:cs="Times New Roman"/>
                <w:sz w:val="22"/>
                <w:szCs w:val="22"/>
              </w:rPr>
              <w:t>50,802,676</w:t>
            </w:r>
          </w:p>
        </w:tc>
        <w:tc>
          <w:tcPr>
            <w:tcW w:w="1560" w:type="dxa"/>
            <w:shd w:val="clear" w:color="auto" w:fill="auto"/>
            <w:vAlign w:val="bottom"/>
          </w:tcPr>
          <w:p w:rsidR="00F621B0" w:rsidRPr="006A0E55" w:rsidRDefault="00AA59D0" w:rsidP="00F15DC4">
            <w:pPr>
              <w:pStyle w:val="jen1"/>
              <w:pBdr>
                <w:bottom w:val="none" w:sz="0" w:space="0" w:color="auto"/>
              </w:pBdr>
              <w:jc w:val="right"/>
              <w:rPr>
                <w:rFonts w:ascii="Times New Roman" w:eastAsia="SimSun" w:hAnsi="Times New Roman" w:cs="Times New Roman"/>
                <w:sz w:val="22"/>
                <w:szCs w:val="22"/>
              </w:rPr>
            </w:pPr>
            <w:r>
              <w:rPr>
                <w:rFonts w:ascii="Times New Roman" w:eastAsia="SimSun" w:hAnsi="Times New Roman" w:cs="Times New Roman"/>
                <w:sz w:val="22"/>
                <w:szCs w:val="22"/>
              </w:rPr>
              <w:t>6,480,613</w:t>
            </w:r>
          </w:p>
        </w:tc>
        <w:tc>
          <w:tcPr>
            <w:tcW w:w="1559" w:type="dxa"/>
            <w:vAlign w:val="bottom"/>
          </w:tcPr>
          <w:p w:rsidR="00F621B0" w:rsidRPr="006A0E55" w:rsidRDefault="00F621B0" w:rsidP="004A6A16">
            <w:pPr>
              <w:pStyle w:val="jen1"/>
              <w:pBdr>
                <w:bottom w:val="none" w:sz="0" w:space="0" w:color="auto"/>
              </w:pBdr>
              <w:jc w:val="right"/>
              <w:rPr>
                <w:rFonts w:ascii="Times New Roman" w:eastAsia="SimSun" w:hAnsi="Times New Roman" w:cs="Times New Roman"/>
                <w:sz w:val="22"/>
                <w:szCs w:val="22"/>
              </w:rPr>
            </w:pPr>
            <w:r w:rsidRPr="006A0E55">
              <w:rPr>
                <w:rFonts w:ascii="Times New Roman" w:eastAsia="SimSun" w:hAnsi="Times New Roman" w:cs="Times New Roman"/>
                <w:sz w:val="22"/>
                <w:szCs w:val="22"/>
              </w:rPr>
              <w:t>49,254,914</w:t>
            </w:r>
          </w:p>
        </w:tc>
      </w:tr>
      <w:tr w:rsidR="00F621B0" w:rsidRPr="006A0E55" w:rsidTr="003A1A44">
        <w:trPr>
          <w:trHeight w:val="338"/>
        </w:trPr>
        <w:tc>
          <w:tcPr>
            <w:tcW w:w="3828" w:type="dxa"/>
            <w:vAlign w:val="center"/>
          </w:tcPr>
          <w:p w:rsidR="00F621B0" w:rsidRPr="006A0E55" w:rsidRDefault="00F621B0" w:rsidP="00D91FC2">
            <w:pPr>
              <w:tabs>
                <w:tab w:val="left" w:pos="567"/>
              </w:tabs>
              <w:ind w:left="-27" w:firstLine="203"/>
              <w:rPr>
                <w:rFonts w:ascii="Times New Roman" w:hAnsi="Times New Roman" w:cs="Times New Roman"/>
                <w:sz w:val="22"/>
                <w:szCs w:val="22"/>
              </w:rPr>
            </w:pPr>
            <w:r w:rsidRPr="006A0E55">
              <w:rPr>
                <w:rFonts w:ascii="Times New Roman" w:hAnsi="Times New Roman" w:cs="Times New Roman"/>
                <w:sz w:val="22"/>
                <w:szCs w:val="22"/>
              </w:rPr>
              <w:t>Saving deposits</w:t>
            </w:r>
          </w:p>
        </w:tc>
        <w:tc>
          <w:tcPr>
            <w:tcW w:w="1559" w:type="dxa"/>
            <w:shd w:val="clear" w:color="auto" w:fill="auto"/>
            <w:vAlign w:val="bottom"/>
          </w:tcPr>
          <w:p w:rsidR="00F621B0" w:rsidRPr="006A0E55" w:rsidRDefault="00606392" w:rsidP="00F15DC4">
            <w:pPr>
              <w:pStyle w:val="jen1"/>
              <w:pBdr>
                <w:bottom w:val="none" w:sz="0" w:space="0" w:color="auto"/>
              </w:pBdr>
              <w:jc w:val="right"/>
              <w:rPr>
                <w:rFonts w:ascii="Times New Roman" w:eastAsia="SimSun" w:hAnsi="Times New Roman" w:cs="Times New Roman"/>
                <w:sz w:val="22"/>
                <w:szCs w:val="22"/>
              </w:rPr>
            </w:pPr>
            <w:r>
              <w:rPr>
                <w:rFonts w:ascii="Times New Roman" w:eastAsia="SimSun" w:hAnsi="Times New Roman" w:cs="Times New Roman"/>
                <w:sz w:val="22"/>
                <w:szCs w:val="22"/>
              </w:rPr>
              <w:t>852,179,380</w:t>
            </w:r>
          </w:p>
        </w:tc>
        <w:tc>
          <w:tcPr>
            <w:tcW w:w="1559" w:type="dxa"/>
            <w:shd w:val="clear" w:color="auto" w:fill="auto"/>
            <w:vAlign w:val="bottom"/>
          </w:tcPr>
          <w:p w:rsidR="00F621B0" w:rsidRPr="006A0E55" w:rsidRDefault="00F621B0" w:rsidP="004A6A16">
            <w:pPr>
              <w:pStyle w:val="jen1"/>
              <w:pBdr>
                <w:bottom w:val="none" w:sz="0" w:space="0" w:color="auto"/>
              </w:pBdr>
              <w:jc w:val="right"/>
              <w:rPr>
                <w:rFonts w:ascii="Times New Roman" w:eastAsia="SimSun" w:hAnsi="Times New Roman" w:cs="Times New Roman"/>
                <w:sz w:val="22"/>
                <w:szCs w:val="22"/>
              </w:rPr>
            </w:pPr>
            <w:r w:rsidRPr="006A0E55">
              <w:rPr>
                <w:rFonts w:ascii="Times New Roman" w:eastAsia="SimSun" w:hAnsi="Times New Roman" w:cs="Times New Roman"/>
                <w:sz w:val="22"/>
                <w:szCs w:val="22"/>
              </w:rPr>
              <w:t>660,091,331</w:t>
            </w:r>
          </w:p>
        </w:tc>
        <w:tc>
          <w:tcPr>
            <w:tcW w:w="1560" w:type="dxa"/>
            <w:shd w:val="clear" w:color="auto" w:fill="auto"/>
            <w:vAlign w:val="bottom"/>
          </w:tcPr>
          <w:p w:rsidR="00F621B0" w:rsidRPr="006A0E55" w:rsidRDefault="00F72B32" w:rsidP="007B516E">
            <w:pPr>
              <w:pStyle w:val="jen1"/>
              <w:pBdr>
                <w:bottom w:val="none" w:sz="0" w:space="0" w:color="auto"/>
              </w:pBdr>
              <w:jc w:val="right"/>
              <w:rPr>
                <w:rFonts w:ascii="Times New Roman" w:eastAsia="SimSun" w:hAnsi="Times New Roman" w:cs="Times New Roman"/>
                <w:sz w:val="22"/>
                <w:szCs w:val="22"/>
              </w:rPr>
            </w:pPr>
            <w:r>
              <w:rPr>
                <w:rFonts w:ascii="Times New Roman" w:eastAsia="SimSun" w:hAnsi="Times New Roman" w:cs="Times New Roman"/>
                <w:sz w:val="22"/>
                <w:szCs w:val="22"/>
              </w:rPr>
              <w:t>6,314,89</w:t>
            </w:r>
            <w:r w:rsidR="007B516E">
              <w:rPr>
                <w:rFonts w:ascii="Times New Roman" w:eastAsia="SimSun" w:hAnsi="Times New Roman" w:cs="Times New Roman"/>
                <w:sz w:val="22"/>
                <w:szCs w:val="22"/>
              </w:rPr>
              <w:t>4</w:t>
            </w:r>
          </w:p>
        </w:tc>
        <w:tc>
          <w:tcPr>
            <w:tcW w:w="1559" w:type="dxa"/>
            <w:vAlign w:val="bottom"/>
          </w:tcPr>
          <w:p w:rsidR="00F621B0" w:rsidRPr="006A0E55" w:rsidRDefault="00F621B0" w:rsidP="004A6A16">
            <w:pPr>
              <w:pStyle w:val="jen1"/>
              <w:pBdr>
                <w:bottom w:val="none" w:sz="0" w:space="0" w:color="auto"/>
              </w:pBdr>
              <w:jc w:val="right"/>
              <w:rPr>
                <w:rFonts w:ascii="Times New Roman" w:eastAsia="SimSun" w:hAnsi="Times New Roman" w:cs="Times New Roman"/>
                <w:sz w:val="22"/>
                <w:szCs w:val="22"/>
              </w:rPr>
            </w:pPr>
            <w:r w:rsidRPr="006A0E55">
              <w:rPr>
                <w:rFonts w:ascii="Times New Roman" w:eastAsia="SimSun" w:hAnsi="Times New Roman" w:cs="Times New Roman"/>
                <w:sz w:val="22"/>
                <w:szCs w:val="22"/>
              </w:rPr>
              <w:t>216,516,492</w:t>
            </w:r>
          </w:p>
        </w:tc>
      </w:tr>
      <w:tr w:rsidR="00F621B0" w:rsidRPr="006A0E55" w:rsidTr="003A1A44">
        <w:trPr>
          <w:trHeight w:val="324"/>
        </w:trPr>
        <w:tc>
          <w:tcPr>
            <w:tcW w:w="3828" w:type="dxa"/>
            <w:vAlign w:val="center"/>
          </w:tcPr>
          <w:p w:rsidR="00F621B0" w:rsidRPr="006A0E55" w:rsidRDefault="00F621B0" w:rsidP="00D91FC2">
            <w:pPr>
              <w:tabs>
                <w:tab w:val="left" w:pos="567"/>
              </w:tabs>
              <w:ind w:left="-27" w:firstLine="203"/>
              <w:rPr>
                <w:rFonts w:ascii="Times New Roman" w:hAnsi="Times New Roman" w:cs="Times New Roman"/>
                <w:sz w:val="22"/>
                <w:szCs w:val="22"/>
              </w:rPr>
            </w:pPr>
            <w:r w:rsidRPr="006A0E55">
              <w:rPr>
                <w:rFonts w:ascii="Times New Roman" w:hAnsi="Times New Roman" w:cs="Times New Roman"/>
                <w:sz w:val="22"/>
                <w:szCs w:val="22"/>
              </w:rPr>
              <w:t>Fixed deposits</w:t>
            </w:r>
          </w:p>
        </w:tc>
        <w:tc>
          <w:tcPr>
            <w:tcW w:w="1559" w:type="dxa"/>
            <w:shd w:val="clear" w:color="auto" w:fill="auto"/>
            <w:vAlign w:val="bottom"/>
          </w:tcPr>
          <w:p w:rsidR="00F621B0" w:rsidRPr="006A0E55" w:rsidRDefault="00560B93" w:rsidP="00F15DC4">
            <w:pPr>
              <w:pStyle w:val="jen1"/>
              <w:jc w:val="right"/>
              <w:rPr>
                <w:rFonts w:ascii="Times New Roman" w:eastAsia="SimSun" w:hAnsi="Times New Roman" w:cs="Times New Roman"/>
                <w:sz w:val="22"/>
                <w:szCs w:val="22"/>
              </w:rPr>
            </w:pPr>
            <w:r>
              <w:rPr>
                <w:rFonts w:ascii="Times New Roman" w:eastAsia="SimSun" w:hAnsi="Times New Roman" w:cs="Times New Roman"/>
                <w:sz w:val="22"/>
                <w:szCs w:val="22"/>
              </w:rPr>
              <w:t>96,351</w:t>
            </w:r>
          </w:p>
        </w:tc>
        <w:tc>
          <w:tcPr>
            <w:tcW w:w="1559" w:type="dxa"/>
            <w:shd w:val="clear" w:color="auto" w:fill="auto"/>
            <w:vAlign w:val="bottom"/>
          </w:tcPr>
          <w:p w:rsidR="00F621B0" w:rsidRPr="006A0E55" w:rsidRDefault="00F621B0" w:rsidP="004A6A16">
            <w:pPr>
              <w:pStyle w:val="jen1"/>
              <w:jc w:val="right"/>
              <w:rPr>
                <w:rFonts w:ascii="Times New Roman" w:eastAsia="SimSun" w:hAnsi="Times New Roman" w:cs="Times New Roman"/>
                <w:sz w:val="22"/>
                <w:szCs w:val="22"/>
              </w:rPr>
            </w:pPr>
            <w:r w:rsidRPr="006A0E55">
              <w:rPr>
                <w:rFonts w:ascii="Times New Roman" w:eastAsia="SimSun" w:hAnsi="Times New Roman" w:cs="Times New Roman"/>
                <w:sz w:val="22"/>
                <w:szCs w:val="22"/>
              </w:rPr>
              <w:t>95,966</w:t>
            </w:r>
          </w:p>
        </w:tc>
        <w:tc>
          <w:tcPr>
            <w:tcW w:w="1560" w:type="dxa"/>
            <w:shd w:val="clear" w:color="auto" w:fill="auto"/>
            <w:vAlign w:val="bottom"/>
          </w:tcPr>
          <w:p w:rsidR="00F621B0" w:rsidRPr="006A0E55" w:rsidRDefault="00F72B32" w:rsidP="00F15DC4">
            <w:pPr>
              <w:pStyle w:val="jen1"/>
              <w:jc w:val="right"/>
              <w:rPr>
                <w:rFonts w:ascii="Times New Roman" w:eastAsia="SimSun" w:hAnsi="Times New Roman" w:cs="Times New Roman"/>
                <w:sz w:val="22"/>
                <w:szCs w:val="22"/>
              </w:rPr>
            </w:pPr>
            <w:r>
              <w:rPr>
                <w:rFonts w:ascii="Times New Roman" w:eastAsia="SimSun" w:hAnsi="Times New Roman" w:cs="Times New Roman"/>
                <w:sz w:val="22"/>
                <w:szCs w:val="22"/>
              </w:rPr>
              <w:t>10,109</w:t>
            </w:r>
          </w:p>
        </w:tc>
        <w:tc>
          <w:tcPr>
            <w:tcW w:w="1559" w:type="dxa"/>
            <w:vAlign w:val="bottom"/>
          </w:tcPr>
          <w:p w:rsidR="00F621B0" w:rsidRPr="006A0E55" w:rsidRDefault="00F621B0" w:rsidP="004A6A16">
            <w:pPr>
              <w:pStyle w:val="jen1"/>
              <w:jc w:val="right"/>
              <w:rPr>
                <w:rFonts w:ascii="Times New Roman" w:eastAsia="SimSun" w:hAnsi="Times New Roman" w:cs="Times New Roman"/>
                <w:sz w:val="22"/>
                <w:szCs w:val="22"/>
              </w:rPr>
            </w:pPr>
            <w:r w:rsidRPr="006A0E55">
              <w:rPr>
                <w:rFonts w:ascii="Times New Roman" w:eastAsia="SimSun" w:hAnsi="Times New Roman" w:cs="Times New Roman"/>
                <w:sz w:val="22"/>
                <w:szCs w:val="22"/>
              </w:rPr>
              <w:t>10,109</w:t>
            </w:r>
          </w:p>
        </w:tc>
      </w:tr>
      <w:tr w:rsidR="00F621B0" w:rsidRPr="006A0E55" w:rsidTr="003A1A44">
        <w:trPr>
          <w:trHeight w:val="478"/>
        </w:trPr>
        <w:tc>
          <w:tcPr>
            <w:tcW w:w="3828" w:type="dxa"/>
            <w:vAlign w:val="center"/>
          </w:tcPr>
          <w:p w:rsidR="00F621B0" w:rsidRPr="006A0E55" w:rsidRDefault="00F621B0" w:rsidP="00D91FC2">
            <w:pPr>
              <w:spacing w:line="276" w:lineRule="auto"/>
              <w:ind w:firstLine="459"/>
              <w:rPr>
                <w:rFonts w:ascii="Times New Roman" w:hAnsi="Times New Roman" w:cs="Times New Roman"/>
                <w:sz w:val="22"/>
                <w:szCs w:val="22"/>
              </w:rPr>
            </w:pPr>
            <w:r w:rsidRPr="006A0E55">
              <w:rPr>
                <w:rFonts w:ascii="Times New Roman" w:hAnsi="Times New Roman" w:cs="Times New Roman"/>
                <w:sz w:val="22"/>
                <w:szCs w:val="22"/>
              </w:rPr>
              <w:t>Total</w:t>
            </w:r>
          </w:p>
        </w:tc>
        <w:tc>
          <w:tcPr>
            <w:tcW w:w="1559" w:type="dxa"/>
            <w:shd w:val="clear" w:color="auto" w:fill="auto"/>
            <w:vAlign w:val="center"/>
          </w:tcPr>
          <w:p w:rsidR="00F621B0" w:rsidRPr="006A0E55" w:rsidRDefault="00606392" w:rsidP="00EF0379">
            <w:pPr>
              <w:pStyle w:val="jen1"/>
              <w:pBdr>
                <w:bottom w:val="double" w:sz="4" w:space="1" w:color="auto"/>
              </w:pBdr>
              <w:spacing w:line="276" w:lineRule="auto"/>
              <w:jc w:val="right"/>
              <w:rPr>
                <w:rFonts w:ascii="Times New Roman" w:eastAsia="SimSun" w:hAnsi="Times New Roman" w:cs="Times New Roman"/>
                <w:sz w:val="22"/>
                <w:szCs w:val="22"/>
              </w:rPr>
            </w:pPr>
            <w:r>
              <w:rPr>
                <w:rFonts w:ascii="Times New Roman" w:eastAsia="SimSun" w:hAnsi="Times New Roman" w:cs="Times New Roman"/>
                <w:sz w:val="22"/>
                <w:szCs w:val="22"/>
              </w:rPr>
              <w:t>862,282,305</w:t>
            </w:r>
          </w:p>
        </w:tc>
        <w:tc>
          <w:tcPr>
            <w:tcW w:w="1559" w:type="dxa"/>
            <w:shd w:val="clear" w:color="auto" w:fill="auto"/>
            <w:vAlign w:val="center"/>
          </w:tcPr>
          <w:p w:rsidR="00F621B0" w:rsidRPr="006A0E55" w:rsidRDefault="00F621B0" w:rsidP="004A6A16">
            <w:pPr>
              <w:pStyle w:val="jen1"/>
              <w:pBdr>
                <w:bottom w:val="double" w:sz="4" w:space="1" w:color="auto"/>
              </w:pBdr>
              <w:spacing w:line="276" w:lineRule="auto"/>
              <w:jc w:val="right"/>
              <w:rPr>
                <w:rFonts w:ascii="Times New Roman" w:eastAsia="SimSun" w:hAnsi="Times New Roman" w:cs="Times New Roman"/>
                <w:sz w:val="22"/>
                <w:szCs w:val="22"/>
              </w:rPr>
            </w:pPr>
            <w:r w:rsidRPr="006A0E55">
              <w:rPr>
                <w:rFonts w:ascii="Times New Roman" w:eastAsia="SimSun" w:hAnsi="Times New Roman" w:cs="Times New Roman"/>
                <w:sz w:val="22"/>
                <w:szCs w:val="22"/>
              </w:rPr>
              <w:t>711,205,019</w:t>
            </w:r>
          </w:p>
        </w:tc>
        <w:tc>
          <w:tcPr>
            <w:tcW w:w="1560" w:type="dxa"/>
            <w:shd w:val="clear" w:color="auto" w:fill="auto"/>
            <w:vAlign w:val="center"/>
          </w:tcPr>
          <w:p w:rsidR="00F621B0" w:rsidRPr="006A0E55" w:rsidRDefault="00AA59D0" w:rsidP="003A27FF">
            <w:pPr>
              <w:pStyle w:val="jen1"/>
              <w:pBdr>
                <w:bottom w:val="double" w:sz="4" w:space="1" w:color="auto"/>
              </w:pBdr>
              <w:spacing w:line="276" w:lineRule="auto"/>
              <w:jc w:val="right"/>
              <w:rPr>
                <w:rFonts w:ascii="Times New Roman" w:eastAsia="SimSun" w:hAnsi="Times New Roman" w:cs="Times New Roman"/>
                <w:sz w:val="22"/>
                <w:szCs w:val="22"/>
              </w:rPr>
            </w:pPr>
            <w:r>
              <w:rPr>
                <w:rFonts w:ascii="Times New Roman" w:eastAsia="SimSun" w:hAnsi="Times New Roman" w:cs="Times New Roman"/>
                <w:sz w:val="22"/>
                <w:szCs w:val="22"/>
              </w:rPr>
              <w:t>12,886,93</w:t>
            </w:r>
            <w:r w:rsidR="007B516E">
              <w:rPr>
                <w:rFonts w:ascii="Times New Roman" w:eastAsia="SimSun" w:hAnsi="Times New Roman" w:cs="Times New Roman"/>
                <w:sz w:val="22"/>
                <w:szCs w:val="22"/>
              </w:rPr>
              <w:t>2</w:t>
            </w:r>
          </w:p>
        </w:tc>
        <w:tc>
          <w:tcPr>
            <w:tcW w:w="1559" w:type="dxa"/>
            <w:vAlign w:val="center"/>
          </w:tcPr>
          <w:p w:rsidR="00F621B0" w:rsidRPr="006A0E55" w:rsidRDefault="00F621B0" w:rsidP="004A6A16">
            <w:pPr>
              <w:pStyle w:val="jen1"/>
              <w:pBdr>
                <w:bottom w:val="double" w:sz="4" w:space="1" w:color="auto"/>
              </w:pBdr>
              <w:spacing w:line="276" w:lineRule="auto"/>
              <w:jc w:val="right"/>
              <w:rPr>
                <w:rFonts w:ascii="Times New Roman" w:eastAsia="SimSun" w:hAnsi="Times New Roman" w:cs="Times New Roman"/>
                <w:sz w:val="22"/>
                <w:szCs w:val="22"/>
              </w:rPr>
            </w:pPr>
            <w:r w:rsidRPr="006A0E55">
              <w:rPr>
                <w:rFonts w:ascii="Times New Roman" w:eastAsia="SimSun" w:hAnsi="Times New Roman" w:cs="Times New Roman"/>
                <w:sz w:val="22"/>
                <w:szCs w:val="22"/>
              </w:rPr>
              <w:t>265,881,281</w:t>
            </w:r>
          </w:p>
        </w:tc>
      </w:tr>
    </w:tbl>
    <w:p w:rsidR="006C2ADF" w:rsidRDefault="006C2ADF" w:rsidP="00E3502F">
      <w:pPr>
        <w:rPr>
          <w:rFonts w:ascii="Times New Roman" w:hAnsi="Times New Roman" w:cs="Times New Roman"/>
          <w:b/>
          <w:bCs/>
          <w:color w:val="000000"/>
          <w:sz w:val="22"/>
          <w:szCs w:val="22"/>
          <w:lang w:eastAsia="th-TH"/>
        </w:rPr>
      </w:pPr>
    </w:p>
    <w:p w:rsidR="003C53AA" w:rsidRPr="00E3502F" w:rsidRDefault="00261881" w:rsidP="003A1A44">
      <w:pPr>
        <w:pStyle w:val="aff"/>
        <w:numPr>
          <w:ilvl w:val="0"/>
          <w:numId w:val="2"/>
        </w:numPr>
        <w:tabs>
          <w:tab w:val="clear" w:pos="845"/>
          <w:tab w:val="num" w:pos="284"/>
        </w:tabs>
        <w:ind w:hanging="845"/>
        <w:rPr>
          <w:rFonts w:ascii="Times New Roman" w:hAnsi="Times New Roman" w:cs="Times New Roman"/>
          <w:b/>
          <w:bCs/>
          <w:color w:val="000000"/>
          <w:szCs w:val="22"/>
          <w:lang w:eastAsia="th-TH"/>
        </w:rPr>
      </w:pPr>
      <w:r w:rsidRPr="00E3502F">
        <w:rPr>
          <w:rFonts w:ascii="Times New Roman" w:hAnsi="Times New Roman" w:cs="Times New Roman"/>
          <w:b/>
          <w:bCs/>
          <w:color w:val="000000"/>
          <w:szCs w:val="22"/>
        </w:rPr>
        <w:t xml:space="preserve">TRADE </w:t>
      </w:r>
      <w:r w:rsidR="003971F4" w:rsidRPr="00E3502F">
        <w:rPr>
          <w:rFonts w:ascii="Times New Roman" w:hAnsi="Times New Roman" w:cs="Times New Roman"/>
          <w:b/>
          <w:bCs/>
          <w:color w:val="000000"/>
          <w:szCs w:val="22"/>
        </w:rPr>
        <w:t>AND</w:t>
      </w:r>
      <w:r w:rsidRPr="00E3502F">
        <w:rPr>
          <w:rFonts w:ascii="Times New Roman" w:hAnsi="Times New Roman" w:cs="Times New Roman"/>
          <w:b/>
          <w:bCs/>
          <w:color w:val="000000"/>
          <w:szCs w:val="22"/>
          <w:cs/>
        </w:rPr>
        <w:t xml:space="preserve"> </w:t>
      </w:r>
      <w:r w:rsidR="003C53AA" w:rsidRPr="00E3502F">
        <w:rPr>
          <w:rFonts w:ascii="Times New Roman" w:hAnsi="Times New Roman" w:cs="Times New Roman"/>
          <w:b/>
          <w:bCs/>
          <w:color w:val="000000"/>
          <w:szCs w:val="22"/>
        </w:rPr>
        <w:t>OTHER RECEIVABLES</w:t>
      </w:r>
    </w:p>
    <w:tbl>
      <w:tblPr>
        <w:tblW w:w="9781" w:type="dxa"/>
        <w:tblInd w:w="392" w:type="dxa"/>
        <w:tblLayout w:type="fixed"/>
        <w:tblLook w:val="0000" w:firstRow="0" w:lastRow="0" w:firstColumn="0" w:lastColumn="0" w:noHBand="0" w:noVBand="0"/>
      </w:tblPr>
      <w:tblGrid>
        <w:gridCol w:w="3544"/>
        <w:gridCol w:w="1559"/>
        <w:gridCol w:w="1559"/>
        <w:gridCol w:w="1560"/>
        <w:gridCol w:w="1559"/>
      </w:tblGrid>
      <w:tr w:rsidR="003C53AA" w:rsidRPr="003A1A44" w:rsidTr="003A1A44">
        <w:trPr>
          <w:trHeight w:val="283"/>
        </w:trPr>
        <w:tc>
          <w:tcPr>
            <w:tcW w:w="3544" w:type="dxa"/>
            <w:tcBorders>
              <w:top w:val="nil"/>
              <w:left w:val="nil"/>
              <w:bottom w:val="nil"/>
              <w:right w:val="nil"/>
            </w:tcBorders>
          </w:tcPr>
          <w:p w:rsidR="003C53AA" w:rsidRPr="003A1A44" w:rsidRDefault="003C53AA" w:rsidP="00F46DF8">
            <w:pPr>
              <w:jc w:val="center"/>
              <w:rPr>
                <w:rFonts w:ascii="Times New Roman" w:hAnsi="Times New Roman" w:cs="Times New Roman"/>
                <w:color w:val="000000"/>
                <w:sz w:val="22"/>
                <w:szCs w:val="22"/>
              </w:rPr>
            </w:pPr>
          </w:p>
        </w:tc>
        <w:tc>
          <w:tcPr>
            <w:tcW w:w="6237" w:type="dxa"/>
            <w:gridSpan w:val="4"/>
            <w:tcBorders>
              <w:top w:val="nil"/>
              <w:left w:val="nil"/>
              <w:right w:val="nil"/>
            </w:tcBorders>
            <w:vAlign w:val="bottom"/>
          </w:tcPr>
          <w:p w:rsidR="003C53AA" w:rsidRPr="003A1A44" w:rsidRDefault="003C53AA" w:rsidP="00BE4EBA">
            <w:pPr>
              <w:pBdr>
                <w:bottom w:val="single" w:sz="4" w:space="1" w:color="auto"/>
              </w:pBdr>
              <w:jc w:val="center"/>
              <w:rPr>
                <w:rFonts w:ascii="Times New Roman" w:hAnsi="Times New Roman" w:cs="Times New Roman"/>
                <w:color w:val="000000"/>
                <w:sz w:val="22"/>
                <w:szCs w:val="22"/>
              </w:rPr>
            </w:pPr>
            <w:r w:rsidRPr="003A1A44">
              <w:rPr>
                <w:rFonts w:ascii="Times New Roman" w:hAnsi="Times New Roman" w:cs="Times New Roman"/>
                <w:color w:val="000000"/>
                <w:sz w:val="22"/>
                <w:szCs w:val="22"/>
              </w:rPr>
              <w:t>In Baht</w:t>
            </w:r>
          </w:p>
        </w:tc>
      </w:tr>
      <w:tr w:rsidR="003C53AA" w:rsidRPr="003A1A44" w:rsidTr="003A1A44">
        <w:trPr>
          <w:trHeight w:val="283"/>
        </w:trPr>
        <w:tc>
          <w:tcPr>
            <w:tcW w:w="3544" w:type="dxa"/>
            <w:tcBorders>
              <w:top w:val="nil"/>
              <w:left w:val="nil"/>
              <w:bottom w:val="nil"/>
              <w:right w:val="nil"/>
            </w:tcBorders>
          </w:tcPr>
          <w:p w:rsidR="003C53AA" w:rsidRPr="003A1A44" w:rsidRDefault="003C53AA" w:rsidP="00F46DF8">
            <w:pPr>
              <w:jc w:val="center"/>
              <w:rPr>
                <w:rFonts w:ascii="Times New Roman" w:hAnsi="Times New Roman" w:cs="Times New Roman"/>
                <w:b/>
                <w:bCs/>
                <w:color w:val="000000"/>
                <w:sz w:val="22"/>
                <w:szCs w:val="22"/>
              </w:rPr>
            </w:pPr>
          </w:p>
        </w:tc>
        <w:tc>
          <w:tcPr>
            <w:tcW w:w="3118" w:type="dxa"/>
            <w:gridSpan w:val="2"/>
            <w:tcBorders>
              <w:left w:val="nil"/>
              <w:right w:val="nil"/>
            </w:tcBorders>
          </w:tcPr>
          <w:p w:rsidR="003C53AA" w:rsidRPr="003A1A44" w:rsidRDefault="003C53AA" w:rsidP="002E247D">
            <w:pPr>
              <w:pBdr>
                <w:bottom w:val="single" w:sz="4" w:space="1" w:color="auto"/>
              </w:pBdr>
              <w:jc w:val="center"/>
              <w:rPr>
                <w:rFonts w:ascii="Times New Roman" w:hAnsi="Times New Roman" w:cs="Times New Roman"/>
                <w:color w:val="000000"/>
                <w:sz w:val="22"/>
                <w:szCs w:val="22"/>
              </w:rPr>
            </w:pPr>
            <w:r w:rsidRPr="003A1A44">
              <w:rPr>
                <w:rFonts w:ascii="Times New Roman" w:hAnsi="Times New Roman" w:cs="Times New Roman"/>
                <w:color w:val="000000"/>
                <w:sz w:val="22"/>
                <w:szCs w:val="22"/>
              </w:rPr>
              <w:t>Cons</w:t>
            </w:r>
            <w:r w:rsidR="002E247D" w:rsidRPr="003A1A44">
              <w:rPr>
                <w:rFonts w:ascii="Times New Roman" w:hAnsi="Times New Roman" w:cs="Times New Roman"/>
                <w:color w:val="000000"/>
                <w:sz w:val="22"/>
                <w:szCs w:val="22"/>
              </w:rPr>
              <w:t xml:space="preserve">olidated                                </w:t>
            </w:r>
            <w:r w:rsidRPr="003A1A44">
              <w:rPr>
                <w:rFonts w:ascii="Times New Roman" w:hAnsi="Times New Roman" w:cs="Times New Roman"/>
                <w:color w:val="000000"/>
                <w:sz w:val="22"/>
                <w:szCs w:val="22"/>
              </w:rPr>
              <w:t>financial statements</w:t>
            </w:r>
          </w:p>
        </w:tc>
        <w:tc>
          <w:tcPr>
            <w:tcW w:w="3119" w:type="dxa"/>
            <w:gridSpan w:val="2"/>
            <w:tcBorders>
              <w:left w:val="nil"/>
              <w:right w:val="nil"/>
            </w:tcBorders>
            <w:vAlign w:val="bottom"/>
          </w:tcPr>
          <w:p w:rsidR="003C53AA" w:rsidRPr="003A1A44" w:rsidRDefault="003C53AA" w:rsidP="00F46DF8">
            <w:pPr>
              <w:pBdr>
                <w:bottom w:val="single" w:sz="4" w:space="1" w:color="auto"/>
              </w:pBdr>
              <w:jc w:val="center"/>
              <w:rPr>
                <w:rFonts w:ascii="Times New Roman" w:hAnsi="Times New Roman" w:cs="Times New Roman"/>
                <w:color w:val="000000"/>
                <w:sz w:val="22"/>
                <w:szCs w:val="22"/>
              </w:rPr>
            </w:pPr>
            <w:r w:rsidRPr="003A1A44">
              <w:rPr>
                <w:rFonts w:ascii="Times New Roman" w:hAnsi="Times New Roman" w:cs="Times New Roman"/>
                <w:color w:val="000000"/>
                <w:sz w:val="22"/>
                <w:szCs w:val="22"/>
              </w:rPr>
              <w:t>Separate</w:t>
            </w:r>
          </w:p>
          <w:p w:rsidR="003C53AA" w:rsidRPr="003A1A44" w:rsidRDefault="003C53AA" w:rsidP="00F46DF8">
            <w:pPr>
              <w:pBdr>
                <w:bottom w:val="single" w:sz="4" w:space="1" w:color="auto"/>
              </w:pBdr>
              <w:jc w:val="center"/>
              <w:rPr>
                <w:rFonts w:ascii="Times New Roman" w:hAnsi="Times New Roman" w:cs="Times New Roman"/>
                <w:color w:val="000000"/>
                <w:sz w:val="22"/>
                <w:szCs w:val="22"/>
              </w:rPr>
            </w:pPr>
            <w:r w:rsidRPr="003A1A44">
              <w:rPr>
                <w:rFonts w:ascii="Times New Roman" w:hAnsi="Times New Roman" w:cs="Times New Roman"/>
                <w:color w:val="000000"/>
                <w:sz w:val="22"/>
                <w:szCs w:val="22"/>
              </w:rPr>
              <w:t>financial statements</w:t>
            </w:r>
          </w:p>
        </w:tc>
      </w:tr>
      <w:tr w:rsidR="00F45B5C" w:rsidRPr="003A1A44" w:rsidTr="003A1A44">
        <w:trPr>
          <w:trHeight w:val="283"/>
        </w:trPr>
        <w:tc>
          <w:tcPr>
            <w:tcW w:w="3544" w:type="dxa"/>
            <w:tcBorders>
              <w:top w:val="nil"/>
              <w:left w:val="nil"/>
              <w:bottom w:val="nil"/>
              <w:right w:val="nil"/>
            </w:tcBorders>
          </w:tcPr>
          <w:p w:rsidR="00F45B5C" w:rsidRPr="003A1A44" w:rsidRDefault="00F45B5C" w:rsidP="00F46DF8">
            <w:pPr>
              <w:jc w:val="center"/>
              <w:rPr>
                <w:rFonts w:ascii="Times New Roman" w:hAnsi="Times New Roman" w:cs="Times New Roman"/>
                <w:b/>
                <w:bCs/>
                <w:color w:val="000000"/>
                <w:sz w:val="22"/>
                <w:szCs w:val="22"/>
              </w:rPr>
            </w:pPr>
          </w:p>
        </w:tc>
        <w:tc>
          <w:tcPr>
            <w:tcW w:w="1559" w:type="dxa"/>
            <w:tcBorders>
              <w:left w:val="nil"/>
              <w:right w:val="nil"/>
            </w:tcBorders>
            <w:shd w:val="clear" w:color="auto" w:fill="auto"/>
            <w:vAlign w:val="bottom"/>
          </w:tcPr>
          <w:p w:rsidR="00283A3D" w:rsidRPr="003A1A44" w:rsidRDefault="00F45B5C" w:rsidP="00283A3D">
            <w:pPr>
              <w:pBdr>
                <w:bottom w:val="single" w:sz="4" w:space="1" w:color="auto"/>
              </w:pBdr>
              <w:jc w:val="center"/>
              <w:rPr>
                <w:rFonts w:ascii="Times New Roman" w:hAnsi="Times New Roman" w:cs="Times New Roman"/>
                <w:color w:val="000000"/>
                <w:sz w:val="22"/>
                <w:szCs w:val="22"/>
              </w:rPr>
            </w:pPr>
            <w:r w:rsidRPr="003A1A44">
              <w:rPr>
                <w:rFonts w:ascii="Times New Roman" w:hAnsi="Times New Roman" w:cs="Times New Roman"/>
                <w:color w:val="000000"/>
                <w:sz w:val="22"/>
                <w:szCs w:val="22"/>
              </w:rPr>
              <w:t xml:space="preserve">  </w:t>
            </w:r>
            <w:r w:rsidR="00283A3D" w:rsidRPr="003A1A44">
              <w:rPr>
                <w:rFonts w:ascii="Times New Roman" w:hAnsi="Times New Roman" w:cs="Times New Roman"/>
                <w:color w:val="000000"/>
                <w:sz w:val="22"/>
                <w:szCs w:val="22"/>
              </w:rPr>
              <w:t>30 June</w:t>
            </w:r>
          </w:p>
          <w:p w:rsidR="00F45B5C" w:rsidRPr="003A1A44" w:rsidRDefault="00283A3D" w:rsidP="00283A3D">
            <w:pPr>
              <w:pBdr>
                <w:bottom w:val="single" w:sz="4" w:space="1" w:color="auto"/>
              </w:pBdr>
              <w:jc w:val="center"/>
              <w:rPr>
                <w:rFonts w:ascii="Times New Roman" w:hAnsi="Times New Roman" w:cs="Times New Roman"/>
                <w:color w:val="000000"/>
                <w:sz w:val="22"/>
                <w:szCs w:val="22"/>
              </w:rPr>
            </w:pPr>
            <w:r w:rsidRPr="003A1A44">
              <w:rPr>
                <w:rFonts w:ascii="Times New Roman" w:hAnsi="Times New Roman" w:cs="Times New Roman"/>
                <w:color w:val="000000"/>
                <w:sz w:val="22"/>
                <w:szCs w:val="22"/>
              </w:rPr>
              <w:t xml:space="preserve"> 2017</w:t>
            </w:r>
          </w:p>
        </w:tc>
        <w:tc>
          <w:tcPr>
            <w:tcW w:w="1559" w:type="dxa"/>
            <w:tcBorders>
              <w:left w:val="nil"/>
              <w:right w:val="nil"/>
            </w:tcBorders>
            <w:shd w:val="clear" w:color="auto" w:fill="auto"/>
            <w:vAlign w:val="bottom"/>
          </w:tcPr>
          <w:p w:rsidR="00F45B5C" w:rsidRPr="003A1A44" w:rsidRDefault="00F45B5C" w:rsidP="00261447">
            <w:pPr>
              <w:pBdr>
                <w:bottom w:val="single" w:sz="4" w:space="1" w:color="auto"/>
              </w:pBdr>
              <w:jc w:val="center"/>
              <w:rPr>
                <w:rFonts w:ascii="Times New Roman" w:hAnsi="Times New Roman" w:cs="Times New Roman"/>
                <w:color w:val="000000"/>
                <w:sz w:val="22"/>
                <w:szCs w:val="22"/>
              </w:rPr>
            </w:pPr>
            <w:r w:rsidRPr="003A1A44">
              <w:rPr>
                <w:rFonts w:ascii="Times New Roman" w:hAnsi="Times New Roman" w:cs="Times New Roman"/>
                <w:color w:val="000000"/>
                <w:sz w:val="22"/>
                <w:szCs w:val="22"/>
              </w:rPr>
              <w:t>31 December</w:t>
            </w:r>
          </w:p>
          <w:p w:rsidR="00F45B5C" w:rsidRPr="003A1A44" w:rsidRDefault="00F45B5C" w:rsidP="00261447">
            <w:pPr>
              <w:pBdr>
                <w:bottom w:val="single" w:sz="4" w:space="1" w:color="auto"/>
              </w:pBdr>
              <w:jc w:val="center"/>
              <w:rPr>
                <w:rFonts w:ascii="Times New Roman" w:hAnsi="Times New Roman" w:cs="Times New Roman"/>
                <w:color w:val="000000"/>
                <w:sz w:val="22"/>
                <w:szCs w:val="22"/>
              </w:rPr>
            </w:pPr>
            <w:r w:rsidRPr="003A1A44">
              <w:rPr>
                <w:rFonts w:ascii="Times New Roman" w:hAnsi="Times New Roman" w:cs="Times New Roman"/>
                <w:color w:val="000000"/>
                <w:sz w:val="22"/>
                <w:szCs w:val="22"/>
              </w:rPr>
              <w:t>2016</w:t>
            </w:r>
          </w:p>
        </w:tc>
        <w:tc>
          <w:tcPr>
            <w:tcW w:w="1560" w:type="dxa"/>
            <w:tcBorders>
              <w:left w:val="nil"/>
              <w:right w:val="nil"/>
            </w:tcBorders>
            <w:shd w:val="clear" w:color="auto" w:fill="auto"/>
            <w:vAlign w:val="bottom"/>
          </w:tcPr>
          <w:p w:rsidR="00283A3D" w:rsidRPr="003A1A44" w:rsidRDefault="00F45B5C" w:rsidP="00283A3D">
            <w:pPr>
              <w:pBdr>
                <w:bottom w:val="single" w:sz="4" w:space="1" w:color="auto"/>
              </w:pBdr>
              <w:jc w:val="center"/>
              <w:rPr>
                <w:rFonts w:ascii="Times New Roman" w:hAnsi="Times New Roman" w:cs="Times New Roman"/>
                <w:color w:val="000000"/>
                <w:sz w:val="22"/>
                <w:szCs w:val="22"/>
              </w:rPr>
            </w:pPr>
            <w:r w:rsidRPr="003A1A44">
              <w:rPr>
                <w:rFonts w:ascii="Times New Roman" w:hAnsi="Times New Roman" w:cs="Times New Roman"/>
                <w:color w:val="000000"/>
                <w:sz w:val="22"/>
                <w:szCs w:val="22"/>
              </w:rPr>
              <w:t xml:space="preserve">  </w:t>
            </w:r>
            <w:r w:rsidR="00283A3D" w:rsidRPr="003A1A44">
              <w:rPr>
                <w:rFonts w:ascii="Times New Roman" w:hAnsi="Times New Roman" w:cs="Times New Roman"/>
                <w:color w:val="000000"/>
                <w:sz w:val="22"/>
                <w:szCs w:val="22"/>
              </w:rPr>
              <w:t>30 June</w:t>
            </w:r>
          </w:p>
          <w:p w:rsidR="00F45B5C" w:rsidRPr="003A1A44" w:rsidRDefault="00283A3D" w:rsidP="00283A3D">
            <w:pPr>
              <w:pBdr>
                <w:bottom w:val="single" w:sz="4" w:space="1" w:color="auto"/>
              </w:pBdr>
              <w:jc w:val="center"/>
              <w:rPr>
                <w:rFonts w:ascii="Times New Roman" w:hAnsi="Times New Roman" w:cs="Times New Roman"/>
                <w:color w:val="000000"/>
                <w:sz w:val="22"/>
                <w:szCs w:val="22"/>
              </w:rPr>
            </w:pPr>
            <w:r w:rsidRPr="003A1A44">
              <w:rPr>
                <w:rFonts w:ascii="Times New Roman" w:hAnsi="Times New Roman" w:cs="Times New Roman"/>
                <w:color w:val="000000"/>
                <w:sz w:val="22"/>
                <w:szCs w:val="22"/>
              </w:rPr>
              <w:t xml:space="preserve"> 2017</w:t>
            </w:r>
          </w:p>
        </w:tc>
        <w:tc>
          <w:tcPr>
            <w:tcW w:w="1559" w:type="dxa"/>
            <w:tcBorders>
              <w:left w:val="nil"/>
              <w:right w:val="nil"/>
            </w:tcBorders>
            <w:vAlign w:val="bottom"/>
          </w:tcPr>
          <w:p w:rsidR="00F45B5C" w:rsidRPr="003A1A44" w:rsidRDefault="00F45B5C" w:rsidP="004A6A16">
            <w:pPr>
              <w:pBdr>
                <w:bottom w:val="single" w:sz="4" w:space="1" w:color="auto"/>
              </w:pBdr>
              <w:jc w:val="center"/>
              <w:rPr>
                <w:rFonts w:ascii="Times New Roman" w:hAnsi="Times New Roman" w:cs="Times New Roman"/>
                <w:color w:val="000000"/>
                <w:sz w:val="22"/>
                <w:szCs w:val="22"/>
              </w:rPr>
            </w:pPr>
            <w:r w:rsidRPr="003A1A44">
              <w:rPr>
                <w:rFonts w:ascii="Times New Roman" w:hAnsi="Times New Roman" w:cs="Times New Roman"/>
                <w:color w:val="000000"/>
                <w:sz w:val="22"/>
                <w:szCs w:val="22"/>
              </w:rPr>
              <w:t>31 December</w:t>
            </w:r>
          </w:p>
          <w:p w:rsidR="00F45B5C" w:rsidRPr="003A1A44" w:rsidRDefault="00F45B5C" w:rsidP="004A6A16">
            <w:pPr>
              <w:pBdr>
                <w:bottom w:val="single" w:sz="4" w:space="1" w:color="auto"/>
              </w:pBdr>
              <w:jc w:val="center"/>
              <w:rPr>
                <w:rFonts w:ascii="Times New Roman" w:hAnsi="Times New Roman" w:cs="Times New Roman"/>
                <w:color w:val="000000"/>
                <w:sz w:val="22"/>
                <w:szCs w:val="22"/>
              </w:rPr>
            </w:pPr>
            <w:r w:rsidRPr="003A1A44">
              <w:rPr>
                <w:rFonts w:ascii="Times New Roman" w:hAnsi="Times New Roman" w:cs="Times New Roman"/>
                <w:color w:val="000000"/>
                <w:sz w:val="22"/>
                <w:szCs w:val="22"/>
              </w:rPr>
              <w:t>2016</w:t>
            </w:r>
          </w:p>
        </w:tc>
      </w:tr>
      <w:tr w:rsidR="0021322C" w:rsidRPr="003A1A44" w:rsidTr="003A1A44">
        <w:trPr>
          <w:trHeight w:val="350"/>
        </w:trPr>
        <w:tc>
          <w:tcPr>
            <w:tcW w:w="3544" w:type="dxa"/>
            <w:tcBorders>
              <w:top w:val="nil"/>
              <w:left w:val="nil"/>
              <w:bottom w:val="nil"/>
              <w:right w:val="nil"/>
            </w:tcBorders>
          </w:tcPr>
          <w:p w:rsidR="0021322C" w:rsidRPr="003A1A44" w:rsidRDefault="003605A5" w:rsidP="0021322C">
            <w:pPr>
              <w:pStyle w:val="1"/>
              <w:spacing w:before="120"/>
              <w:ind w:left="162" w:hanging="209"/>
              <w:rPr>
                <w:rFonts w:cs="Times New Roman"/>
                <w:color w:val="000000"/>
                <w:sz w:val="22"/>
                <w:szCs w:val="22"/>
                <w:u w:val="none"/>
              </w:rPr>
            </w:pPr>
            <w:r w:rsidRPr="003A1A44">
              <w:rPr>
                <w:rFonts w:cs="Times New Roman"/>
                <w:color w:val="000000"/>
                <w:sz w:val="22"/>
                <w:szCs w:val="22"/>
                <w:u w:val="none"/>
              </w:rPr>
              <w:t xml:space="preserve">Trade </w:t>
            </w:r>
            <w:r w:rsidR="0021322C" w:rsidRPr="003A1A44">
              <w:rPr>
                <w:rFonts w:cs="Times New Roman"/>
                <w:color w:val="000000"/>
                <w:sz w:val="22"/>
                <w:szCs w:val="22"/>
                <w:u w:val="none"/>
              </w:rPr>
              <w:t>receivable</w:t>
            </w:r>
            <w:r w:rsidRPr="003A1A44">
              <w:rPr>
                <w:rFonts w:cs="Times New Roman"/>
                <w:color w:val="000000"/>
                <w:sz w:val="22"/>
                <w:szCs w:val="22"/>
                <w:u w:val="none"/>
              </w:rPr>
              <w:t>s</w:t>
            </w:r>
            <w:r w:rsidR="0021322C" w:rsidRPr="003A1A44">
              <w:rPr>
                <w:rFonts w:cs="Times New Roman"/>
                <w:color w:val="000000"/>
                <w:sz w:val="22"/>
                <w:szCs w:val="22"/>
                <w:u w:val="none"/>
              </w:rPr>
              <w:t xml:space="preserve"> </w:t>
            </w:r>
            <w:r w:rsidRPr="003A1A44">
              <w:rPr>
                <w:rFonts w:cstheme="minorBidi"/>
                <w:color w:val="000000"/>
                <w:sz w:val="22"/>
                <w:szCs w:val="22"/>
                <w:u w:val="none"/>
              </w:rPr>
              <w:t>-</w:t>
            </w:r>
            <w:r w:rsidR="0021322C" w:rsidRPr="003A1A44">
              <w:rPr>
                <w:rFonts w:cs="Times New Roman"/>
                <w:color w:val="000000"/>
                <w:sz w:val="22"/>
                <w:szCs w:val="22"/>
                <w:u w:val="none"/>
              </w:rPr>
              <w:t xml:space="preserve"> related companies</w:t>
            </w:r>
          </w:p>
          <w:p w:rsidR="002402AD" w:rsidRPr="003A1A44" w:rsidRDefault="00567964" w:rsidP="002402AD">
            <w:pPr>
              <w:pStyle w:val="1"/>
              <w:spacing w:before="120"/>
              <w:ind w:left="162" w:hanging="209"/>
              <w:rPr>
                <w:rFonts w:cs="Times New Roman"/>
                <w:sz w:val="22"/>
                <w:szCs w:val="22"/>
              </w:rPr>
            </w:pPr>
            <w:r w:rsidRPr="003A1A44">
              <w:rPr>
                <w:rFonts w:cs="Times New Roman"/>
                <w:color w:val="000000"/>
                <w:sz w:val="22"/>
                <w:szCs w:val="22"/>
                <w:u w:val="none"/>
              </w:rPr>
              <w:t xml:space="preserve">   </w:t>
            </w:r>
            <w:r w:rsidR="002402AD" w:rsidRPr="003A1A44">
              <w:rPr>
                <w:rFonts w:cs="Times New Roman"/>
                <w:color w:val="000000"/>
                <w:sz w:val="22"/>
                <w:szCs w:val="22"/>
                <w:u w:val="none"/>
              </w:rPr>
              <w:t>(Note 4.1)</w:t>
            </w:r>
          </w:p>
        </w:tc>
        <w:tc>
          <w:tcPr>
            <w:tcW w:w="1559" w:type="dxa"/>
            <w:tcBorders>
              <w:left w:val="nil"/>
              <w:right w:val="nil"/>
            </w:tcBorders>
            <w:shd w:val="clear" w:color="auto" w:fill="auto"/>
            <w:vAlign w:val="bottom"/>
          </w:tcPr>
          <w:p w:rsidR="0021322C" w:rsidRPr="003A1A44" w:rsidRDefault="00490970" w:rsidP="00490970">
            <w:pPr>
              <w:jc w:val="right"/>
              <w:rPr>
                <w:rFonts w:ascii="Times New Roman" w:hAnsi="Times New Roman" w:cs="Times New Roman"/>
                <w:color w:val="000000"/>
                <w:sz w:val="22"/>
                <w:szCs w:val="22"/>
              </w:rPr>
            </w:pPr>
            <w:r w:rsidRPr="003A1A44">
              <w:rPr>
                <w:rFonts w:ascii="Times New Roman" w:hAnsi="Times New Roman" w:cs="Times New Roman"/>
                <w:color w:val="000000"/>
                <w:sz w:val="22"/>
                <w:szCs w:val="22"/>
              </w:rPr>
              <w:t>99,977,779</w:t>
            </w:r>
          </w:p>
        </w:tc>
        <w:tc>
          <w:tcPr>
            <w:tcW w:w="1559" w:type="dxa"/>
            <w:tcBorders>
              <w:left w:val="nil"/>
              <w:right w:val="nil"/>
            </w:tcBorders>
            <w:shd w:val="clear" w:color="auto" w:fill="auto"/>
            <w:vAlign w:val="bottom"/>
          </w:tcPr>
          <w:p w:rsidR="0021322C" w:rsidRPr="003A1A44" w:rsidRDefault="0021322C" w:rsidP="002402AD">
            <w:pPr>
              <w:jc w:val="right"/>
              <w:rPr>
                <w:rFonts w:ascii="Times New Roman" w:hAnsi="Times New Roman" w:cs="Times New Roman"/>
                <w:color w:val="000000"/>
                <w:sz w:val="22"/>
                <w:szCs w:val="22"/>
              </w:rPr>
            </w:pPr>
            <w:r w:rsidRPr="003A1A44">
              <w:rPr>
                <w:rFonts w:ascii="Times New Roman" w:hAnsi="Times New Roman" w:cs="Times New Roman"/>
                <w:color w:val="000000"/>
                <w:sz w:val="22"/>
                <w:szCs w:val="22"/>
              </w:rPr>
              <w:t>100,312,793</w:t>
            </w:r>
          </w:p>
        </w:tc>
        <w:tc>
          <w:tcPr>
            <w:tcW w:w="1560" w:type="dxa"/>
            <w:tcBorders>
              <w:left w:val="nil"/>
              <w:right w:val="nil"/>
            </w:tcBorders>
            <w:shd w:val="clear" w:color="auto" w:fill="auto"/>
            <w:vAlign w:val="bottom"/>
          </w:tcPr>
          <w:p w:rsidR="0021322C" w:rsidRPr="003A1A44" w:rsidRDefault="00F72B32" w:rsidP="0021322C">
            <w:pPr>
              <w:jc w:val="center"/>
              <w:rPr>
                <w:rFonts w:ascii="Times New Roman" w:hAnsi="Times New Roman" w:cs="Times New Roman"/>
                <w:color w:val="000000"/>
                <w:sz w:val="22"/>
                <w:szCs w:val="22"/>
              </w:rPr>
            </w:pPr>
            <w:r w:rsidRPr="003A1A44">
              <w:rPr>
                <w:rFonts w:ascii="Times New Roman" w:hAnsi="Times New Roman" w:cs="Times New Roman"/>
                <w:color w:val="000000"/>
                <w:sz w:val="22"/>
                <w:szCs w:val="22"/>
              </w:rPr>
              <w:t>-</w:t>
            </w:r>
          </w:p>
        </w:tc>
        <w:tc>
          <w:tcPr>
            <w:tcW w:w="1559" w:type="dxa"/>
            <w:tcBorders>
              <w:left w:val="nil"/>
              <w:right w:val="nil"/>
            </w:tcBorders>
            <w:vAlign w:val="bottom"/>
          </w:tcPr>
          <w:p w:rsidR="0021322C" w:rsidRPr="003A1A44" w:rsidRDefault="0021322C" w:rsidP="0021322C">
            <w:pPr>
              <w:jc w:val="center"/>
              <w:rPr>
                <w:rFonts w:ascii="Times New Roman" w:hAnsi="Times New Roman" w:cs="Times New Roman"/>
                <w:color w:val="000000"/>
                <w:sz w:val="22"/>
                <w:szCs w:val="22"/>
              </w:rPr>
            </w:pPr>
            <w:r w:rsidRPr="003A1A44">
              <w:rPr>
                <w:rFonts w:ascii="Times New Roman" w:hAnsi="Times New Roman" w:cs="Times New Roman"/>
                <w:color w:val="000000"/>
                <w:sz w:val="22"/>
                <w:szCs w:val="22"/>
              </w:rPr>
              <w:t>-</w:t>
            </w:r>
          </w:p>
        </w:tc>
      </w:tr>
      <w:tr w:rsidR="00081ED1" w:rsidRPr="003A1A44" w:rsidTr="003A1A44">
        <w:trPr>
          <w:trHeight w:val="350"/>
        </w:trPr>
        <w:tc>
          <w:tcPr>
            <w:tcW w:w="3544" w:type="dxa"/>
            <w:tcBorders>
              <w:top w:val="nil"/>
              <w:left w:val="nil"/>
              <w:bottom w:val="nil"/>
              <w:right w:val="nil"/>
            </w:tcBorders>
          </w:tcPr>
          <w:p w:rsidR="00081ED1" w:rsidRPr="003A1A44" w:rsidRDefault="003605A5" w:rsidP="003605A5">
            <w:pPr>
              <w:pStyle w:val="1"/>
              <w:spacing w:before="120"/>
              <w:ind w:left="162" w:hanging="209"/>
              <w:rPr>
                <w:rFonts w:cs="Times New Roman"/>
                <w:color w:val="000000"/>
                <w:sz w:val="22"/>
                <w:szCs w:val="22"/>
                <w:u w:val="none"/>
              </w:rPr>
            </w:pPr>
            <w:r w:rsidRPr="003A1A44">
              <w:rPr>
                <w:rFonts w:cs="Times New Roman"/>
                <w:color w:val="000000"/>
                <w:sz w:val="22"/>
                <w:szCs w:val="22"/>
                <w:u w:val="none"/>
              </w:rPr>
              <w:t xml:space="preserve">Trade </w:t>
            </w:r>
            <w:r w:rsidR="00081ED1" w:rsidRPr="003A1A44">
              <w:rPr>
                <w:rFonts w:cs="Times New Roman"/>
                <w:color w:val="000000"/>
                <w:sz w:val="22"/>
                <w:szCs w:val="22"/>
                <w:u w:val="none"/>
              </w:rPr>
              <w:t>receivable</w:t>
            </w:r>
            <w:r w:rsidRPr="003A1A44">
              <w:rPr>
                <w:rFonts w:cs="Times New Roman"/>
                <w:color w:val="000000"/>
                <w:sz w:val="22"/>
                <w:szCs w:val="22"/>
                <w:u w:val="none"/>
              </w:rPr>
              <w:t>s</w:t>
            </w:r>
            <w:r w:rsidR="00081ED1" w:rsidRPr="003A1A44">
              <w:rPr>
                <w:rFonts w:cs="Times New Roman"/>
                <w:color w:val="000000"/>
                <w:sz w:val="22"/>
                <w:szCs w:val="22"/>
                <w:u w:val="none"/>
              </w:rPr>
              <w:t xml:space="preserve"> </w:t>
            </w:r>
            <w:r w:rsidRPr="003A1A44">
              <w:rPr>
                <w:color w:val="000000"/>
                <w:sz w:val="22"/>
                <w:szCs w:val="22"/>
                <w:u w:val="none"/>
              </w:rPr>
              <w:t>-</w:t>
            </w:r>
            <w:r w:rsidR="00081ED1" w:rsidRPr="003A1A44">
              <w:rPr>
                <w:rFonts w:cs="Times New Roman"/>
                <w:color w:val="000000"/>
                <w:sz w:val="22"/>
                <w:szCs w:val="22"/>
                <w:u w:val="none"/>
              </w:rPr>
              <w:t xml:space="preserve"> other companies</w:t>
            </w:r>
          </w:p>
        </w:tc>
        <w:tc>
          <w:tcPr>
            <w:tcW w:w="1559" w:type="dxa"/>
            <w:tcBorders>
              <w:left w:val="nil"/>
              <w:right w:val="nil"/>
            </w:tcBorders>
            <w:shd w:val="clear" w:color="auto" w:fill="auto"/>
            <w:vAlign w:val="bottom"/>
          </w:tcPr>
          <w:p w:rsidR="00081ED1" w:rsidRPr="003A1A44" w:rsidRDefault="00490970" w:rsidP="000E1547">
            <w:pPr>
              <w:pBdr>
                <w:bottom w:val="single" w:sz="4" w:space="1" w:color="auto"/>
              </w:pBdr>
              <w:jc w:val="right"/>
              <w:rPr>
                <w:rFonts w:ascii="Times New Roman" w:hAnsi="Times New Roman" w:cs="Times New Roman"/>
                <w:color w:val="000000"/>
                <w:sz w:val="22"/>
                <w:szCs w:val="22"/>
              </w:rPr>
            </w:pPr>
            <w:r w:rsidRPr="003A1A44">
              <w:rPr>
                <w:rFonts w:ascii="Times New Roman" w:hAnsi="Times New Roman" w:cs="Times New Roman"/>
                <w:color w:val="000000"/>
                <w:sz w:val="22"/>
                <w:szCs w:val="22"/>
              </w:rPr>
              <w:t>852,432,052</w:t>
            </w:r>
          </w:p>
        </w:tc>
        <w:tc>
          <w:tcPr>
            <w:tcW w:w="1559" w:type="dxa"/>
            <w:tcBorders>
              <w:left w:val="nil"/>
              <w:right w:val="nil"/>
            </w:tcBorders>
            <w:shd w:val="clear" w:color="auto" w:fill="auto"/>
            <w:vAlign w:val="bottom"/>
          </w:tcPr>
          <w:p w:rsidR="00081ED1" w:rsidRPr="003A1A44" w:rsidRDefault="003605A5" w:rsidP="000E1547">
            <w:pPr>
              <w:pBdr>
                <w:bottom w:val="single" w:sz="4" w:space="1" w:color="auto"/>
              </w:pBdr>
              <w:jc w:val="right"/>
              <w:rPr>
                <w:rFonts w:ascii="Times New Roman" w:hAnsi="Times New Roman" w:cs="Times New Roman"/>
                <w:color w:val="000000"/>
                <w:sz w:val="22"/>
                <w:szCs w:val="22"/>
              </w:rPr>
            </w:pPr>
            <w:r w:rsidRPr="003A1A44">
              <w:rPr>
                <w:rFonts w:ascii="Times New Roman" w:hAnsi="Times New Roman" w:cs="Times New Roman"/>
                <w:sz w:val="22"/>
                <w:szCs w:val="22"/>
              </w:rPr>
              <w:t>868</w:t>
            </w:r>
            <w:r w:rsidR="00081ED1" w:rsidRPr="003A1A44">
              <w:rPr>
                <w:rFonts w:ascii="Times New Roman" w:hAnsi="Times New Roman" w:cs="Times New Roman"/>
                <w:sz w:val="22"/>
                <w:szCs w:val="22"/>
              </w:rPr>
              <w:t>,372,033</w:t>
            </w:r>
          </w:p>
        </w:tc>
        <w:tc>
          <w:tcPr>
            <w:tcW w:w="1560" w:type="dxa"/>
            <w:tcBorders>
              <w:left w:val="nil"/>
              <w:right w:val="nil"/>
            </w:tcBorders>
            <w:shd w:val="clear" w:color="auto" w:fill="auto"/>
            <w:vAlign w:val="bottom"/>
          </w:tcPr>
          <w:p w:rsidR="00081ED1" w:rsidRPr="003A1A44" w:rsidRDefault="00F72B32" w:rsidP="003605A5">
            <w:pPr>
              <w:pStyle w:val="AA0"/>
              <w:pBdr>
                <w:bottom w:val="single" w:sz="4" w:space="1" w:color="auto"/>
              </w:pBdr>
              <w:rPr>
                <w:rFonts w:cs="Times New Roman"/>
                <w:sz w:val="22"/>
                <w:szCs w:val="22"/>
              </w:rPr>
            </w:pPr>
            <w:r w:rsidRPr="003A1A44">
              <w:rPr>
                <w:rFonts w:cs="Times New Roman"/>
                <w:sz w:val="22"/>
                <w:szCs w:val="22"/>
              </w:rPr>
              <w:t>566,656,963</w:t>
            </w:r>
          </w:p>
        </w:tc>
        <w:tc>
          <w:tcPr>
            <w:tcW w:w="1559" w:type="dxa"/>
            <w:tcBorders>
              <w:left w:val="nil"/>
              <w:right w:val="nil"/>
            </w:tcBorders>
            <w:vAlign w:val="bottom"/>
          </w:tcPr>
          <w:p w:rsidR="00081ED1" w:rsidRPr="003A1A44" w:rsidRDefault="00081ED1" w:rsidP="003605A5">
            <w:pPr>
              <w:pStyle w:val="AA0"/>
              <w:pBdr>
                <w:bottom w:val="single" w:sz="4" w:space="1" w:color="auto"/>
              </w:pBdr>
              <w:rPr>
                <w:rFonts w:cs="Times New Roman"/>
                <w:sz w:val="22"/>
                <w:szCs w:val="22"/>
              </w:rPr>
            </w:pPr>
            <w:r w:rsidRPr="003A1A44">
              <w:rPr>
                <w:rFonts w:cs="Times New Roman"/>
                <w:sz w:val="22"/>
                <w:szCs w:val="22"/>
              </w:rPr>
              <w:t>565,801,784</w:t>
            </w:r>
          </w:p>
        </w:tc>
      </w:tr>
      <w:tr w:rsidR="007E3B39" w:rsidRPr="003A1A44" w:rsidTr="003A1A44">
        <w:trPr>
          <w:trHeight w:val="293"/>
        </w:trPr>
        <w:tc>
          <w:tcPr>
            <w:tcW w:w="3544" w:type="dxa"/>
            <w:tcBorders>
              <w:top w:val="nil"/>
              <w:left w:val="nil"/>
              <w:bottom w:val="nil"/>
              <w:right w:val="nil"/>
            </w:tcBorders>
            <w:vAlign w:val="bottom"/>
          </w:tcPr>
          <w:p w:rsidR="007E3B39" w:rsidRPr="003A1A44" w:rsidRDefault="007E3B39" w:rsidP="003605A5">
            <w:pPr>
              <w:pStyle w:val="1"/>
              <w:spacing w:before="120"/>
              <w:ind w:left="176"/>
              <w:rPr>
                <w:rFonts w:cs="Times New Roman"/>
                <w:color w:val="000000"/>
                <w:sz w:val="22"/>
                <w:szCs w:val="22"/>
                <w:u w:val="none"/>
              </w:rPr>
            </w:pPr>
            <w:r w:rsidRPr="003A1A44">
              <w:rPr>
                <w:rFonts w:cs="Times New Roman"/>
                <w:color w:val="000000"/>
                <w:sz w:val="22"/>
                <w:szCs w:val="22"/>
                <w:u w:val="none"/>
              </w:rPr>
              <w:t xml:space="preserve">Total </w:t>
            </w:r>
            <w:r w:rsidR="003605A5" w:rsidRPr="003A1A44">
              <w:rPr>
                <w:rFonts w:cs="Times New Roman"/>
                <w:color w:val="000000"/>
                <w:sz w:val="22"/>
                <w:szCs w:val="22"/>
                <w:u w:val="none"/>
              </w:rPr>
              <w:t>t</w:t>
            </w:r>
            <w:r w:rsidRPr="003A1A44">
              <w:rPr>
                <w:rFonts w:cs="Times New Roman"/>
                <w:color w:val="000000"/>
                <w:sz w:val="22"/>
                <w:szCs w:val="22"/>
                <w:u w:val="none"/>
              </w:rPr>
              <w:t>rade receivable</w:t>
            </w:r>
            <w:r w:rsidR="003605A5" w:rsidRPr="003A1A44">
              <w:rPr>
                <w:rFonts w:cs="Times New Roman"/>
                <w:color w:val="000000"/>
                <w:sz w:val="22"/>
                <w:szCs w:val="22"/>
                <w:u w:val="none"/>
              </w:rPr>
              <w:t>s</w:t>
            </w:r>
          </w:p>
        </w:tc>
        <w:tc>
          <w:tcPr>
            <w:tcW w:w="1559" w:type="dxa"/>
            <w:tcBorders>
              <w:left w:val="nil"/>
              <w:right w:val="nil"/>
            </w:tcBorders>
            <w:shd w:val="clear" w:color="auto" w:fill="auto"/>
            <w:vAlign w:val="bottom"/>
          </w:tcPr>
          <w:p w:rsidR="007E3B39" w:rsidRPr="003A1A44" w:rsidRDefault="00490970" w:rsidP="002402AD">
            <w:pPr>
              <w:pBdr>
                <w:bottom w:val="single" w:sz="4" w:space="1" w:color="auto"/>
              </w:pBdr>
              <w:jc w:val="right"/>
              <w:rPr>
                <w:rFonts w:ascii="Times New Roman" w:hAnsi="Times New Roman" w:cs="Times New Roman"/>
                <w:color w:val="000000"/>
                <w:sz w:val="22"/>
                <w:szCs w:val="22"/>
              </w:rPr>
            </w:pPr>
            <w:r w:rsidRPr="003A1A44">
              <w:rPr>
                <w:rFonts w:ascii="Times New Roman" w:hAnsi="Times New Roman" w:cs="Times New Roman"/>
                <w:color w:val="000000"/>
                <w:sz w:val="22"/>
                <w:szCs w:val="22"/>
              </w:rPr>
              <w:t>952,409,831</w:t>
            </w:r>
          </w:p>
        </w:tc>
        <w:tc>
          <w:tcPr>
            <w:tcW w:w="1559" w:type="dxa"/>
            <w:tcBorders>
              <w:top w:val="nil"/>
              <w:left w:val="nil"/>
              <w:right w:val="nil"/>
            </w:tcBorders>
            <w:shd w:val="clear" w:color="auto" w:fill="auto"/>
            <w:vAlign w:val="bottom"/>
          </w:tcPr>
          <w:p w:rsidR="007E3B39" w:rsidRPr="003A1A44" w:rsidRDefault="007E3B39" w:rsidP="003605A5">
            <w:pPr>
              <w:pBdr>
                <w:bottom w:val="single" w:sz="4" w:space="1" w:color="auto"/>
              </w:pBdr>
              <w:jc w:val="right"/>
              <w:rPr>
                <w:rFonts w:ascii="Times New Roman" w:hAnsi="Times New Roman" w:cs="Times New Roman"/>
                <w:color w:val="000000"/>
                <w:sz w:val="22"/>
                <w:szCs w:val="22"/>
              </w:rPr>
            </w:pPr>
            <w:r w:rsidRPr="003A1A44">
              <w:rPr>
                <w:rFonts w:ascii="Times New Roman" w:hAnsi="Times New Roman" w:cs="Times New Roman"/>
                <w:color w:val="000000"/>
                <w:sz w:val="22"/>
                <w:szCs w:val="22"/>
              </w:rPr>
              <w:t>96</w:t>
            </w:r>
            <w:r w:rsidR="003605A5" w:rsidRPr="003A1A44">
              <w:rPr>
                <w:rFonts w:ascii="Times New Roman" w:hAnsi="Times New Roman" w:cs="Times New Roman"/>
                <w:color w:val="000000"/>
                <w:sz w:val="22"/>
                <w:szCs w:val="22"/>
              </w:rPr>
              <w:t>8</w:t>
            </w:r>
            <w:r w:rsidRPr="003A1A44">
              <w:rPr>
                <w:rFonts w:ascii="Times New Roman" w:hAnsi="Times New Roman" w:cs="Times New Roman"/>
                <w:color w:val="000000"/>
                <w:sz w:val="22"/>
                <w:szCs w:val="22"/>
              </w:rPr>
              <w:t>,684,826</w:t>
            </w:r>
          </w:p>
        </w:tc>
        <w:tc>
          <w:tcPr>
            <w:tcW w:w="1560" w:type="dxa"/>
            <w:tcBorders>
              <w:top w:val="nil"/>
              <w:left w:val="nil"/>
              <w:right w:val="nil"/>
            </w:tcBorders>
            <w:shd w:val="clear" w:color="auto" w:fill="auto"/>
            <w:vAlign w:val="bottom"/>
          </w:tcPr>
          <w:p w:rsidR="007E3B39" w:rsidRPr="003A1A44" w:rsidRDefault="00F72B32" w:rsidP="003605A5">
            <w:pPr>
              <w:pStyle w:val="AA0"/>
              <w:pBdr>
                <w:bottom w:val="single" w:sz="4" w:space="1" w:color="auto"/>
              </w:pBdr>
              <w:rPr>
                <w:rFonts w:cs="Times New Roman"/>
                <w:sz w:val="22"/>
                <w:szCs w:val="22"/>
              </w:rPr>
            </w:pPr>
            <w:r w:rsidRPr="003A1A44">
              <w:rPr>
                <w:rFonts w:cs="Times New Roman"/>
                <w:sz w:val="22"/>
                <w:szCs w:val="22"/>
              </w:rPr>
              <w:t>566,656,963</w:t>
            </w:r>
          </w:p>
        </w:tc>
        <w:tc>
          <w:tcPr>
            <w:tcW w:w="1559" w:type="dxa"/>
            <w:tcBorders>
              <w:top w:val="nil"/>
              <w:left w:val="nil"/>
              <w:right w:val="nil"/>
            </w:tcBorders>
            <w:vAlign w:val="bottom"/>
          </w:tcPr>
          <w:p w:rsidR="007E3B39" w:rsidRPr="003A1A44" w:rsidRDefault="007E3B39" w:rsidP="006213FE">
            <w:pPr>
              <w:pStyle w:val="AA0"/>
              <w:pBdr>
                <w:bottom w:val="single" w:sz="4" w:space="1" w:color="auto"/>
              </w:pBdr>
              <w:rPr>
                <w:rFonts w:cs="Times New Roman"/>
                <w:sz w:val="22"/>
                <w:szCs w:val="22"/>
              </w:rPr>
            </w:pPr>
            <w:r w:rsidRPr="003A1A44">
              <w:rPr>
                <w:rFonts w:cs="Times New Roman"/>
                <w:sz w:val="22"/>
                <w:szCs w:val="22"/>
              </w:rPr>
              <w:t>565,801,784</w:t>
            </w:r>
          </w:p>
        </w:tc>
      </w:tr>
      <w:tr w:rsidR="006213FE" w:rsidRPr="003A1A44" w:rsidTr="003A1A44">
        <w:trPr>
          <w:trHeight w:val="666"/>
        </w:trPr>
        <w:tc>
          <w:tcPr>
            <w:tcW w:w="3544" w:type="dxa"/>
            <w:tcBorders>
              <w:top w:val="nil"/>
              <w:left w:val="nil"/>
              <w:bottom w:val="nil"/>
              <w:right w:val="nil"/>
            </w:tcBorders>
            <w:vAlign w:val="bottom"/>
          </w:tcPr>
          <w:p w:rsidR="006213FE" w:rsidRPr="003A1A44" w:rsidRDefault="006213FE" w:rsidP="006213FE">
            <w:pPr>
              <w:pStyle w:val="1"/>
              <w:spacing w:before="120"/>
              <w:ind w:left="162" w:hanging="209"/>
              <w:rPr>
                <w:rFonts w:cs="Times New Roman"/>
                <w:color w:val="000000"/>
                <w:sz w:val="22"/>
                <w:szCs w:val="22"/>
                <w:u w:val="none"/>
              </w:rPr>
            </w:pPr>
            <w:r w:rsidRPr="003A1A44">
              <w:rPr>
                <w:rFonts w:cs="Times New Roman"/>
                <w:color w:val="000000"/>
                <w:sz w:val="22"/>
                <w:szCs w:val="22"/>
                <w:u w:val="none"/>
              </w:rPr>
              <w:t xml:space="preserve">Other receivables </w:t>
            </w:r>
            <w:r w:rsidRPr="003A1A44">
              <w:rPr>
                <w:rFonts w:cs="Times New Roman"/>
                <w:color w:val="000000"/>
                <w:sz w:val="22"/>
                <w:szCs w:val="22"/>
                <w:u w:val="none"/>
                <w:cs/>
              </w:rPr>
              <w:t xml:space="preserve">- </w:t>
            </w:r>
            <w:r w:rsidRPr="003A1A44">
              <w:rPr>
                <w:rFonts w:cs="Times New Roman"/>
                <w:color w:val="000000"/>
                <w:sz w:val="22"/>
                <w:szCs w:val="22"/>
                <w:u w:val="none"/>
              </w:rPr>
              <w:t>related companies</w:t>
            </w:r>
          </w:p>
          <w:p w:rsidR="006213FE" w:rsidRPr="003A1A44" w:rsidRDefault="006213FE" w:rsidP="006213FE">
            <w:pPr>
              <w:pStyle w:val="1"/>
              <w:spacing w:before="120"/>
              <w:ind w:left="162" w:hanging="209"/>
              <w:rPr>
                <w:rFonts w:cs="Times New Roman"/>
                <w:color w:val="000000"/>
                <w:sz w:val="22"/>
                <w:szCs w:val="22"/>
                <w:u w:val="none"/>
              </w:rPr>
            </w:pPr>
            <w:r w:rsidRPr="003A1A44">
              <w:rPr>
                <w:rFonts w:cs="Times New Roman"/>
                <w:color w:val="000000"/>
                <w:sz w:val="22"/>
                <w:szCs w:val="22"/>
                <w:u w:val="none"/>
              </w:rPr>
              <w:t xml:space="preserve">   </w:t>
            </w:r>
            <w:r w:rsidRPr="003A1A44">
              <w:rPr>
                <w:rFonts w:cs="Times New Roman"/>
                <w:color w:val="000000"/>
                <w:sz w:val="22"/>
                <w:szCs w:val="22"/>
                <w:u w:val="none"/>
                <w:cs/>
              </w:rPr>
              <w:t>(</w:t>
            </w:r>
            <w:r w:rsidRPr="003A1A44">
              <w:rPr>
                <w:rFonts w:cs="Times New Roman"/>
                <w:color w:val="000000"/>
                <w:sz w:val="22"/>
                <w:szCs w:val="22"/>
                <w:u w:val="none"/>
              </w:rPr>
              <w:t>Note 4</w:t>
            </w:r>
            <w:r w:rsidRPr="003A1A44">
              <w:rPr>
                <w:rFonts w:cs="Times New Roman"/>
                <w:color w:val="000000"/>
                <w:sz w:val="22"/>
                <w:szCs w:val="22"/>
                <w:u w:val="none"/>
                <w:cs/>
              </w:rPr>
              <w:t>.</w:t>
            </w:r>
            <w:r w:rsidRPr="003A1A44">
              <w:rPr>
                <w:rFonts w:cs="Times New Roman"/>
                <w:color w:val="000000"/>
                <w:sz w:val="22"/>
                <w:szCs w:val="22"/>
                <w:u w:val="none"/>
              </w:rPr>
              <w:t>1</w:t>
            </w:r>
            <w:r w:rsidRPr="003A1A44">
              <w:rPr>
                <w:rFonts w:cs="Times New Roman"/>
                <w:color w:val="000000"/>
                <w:sz w:val="22"/>
                <w:szCs w:val="22"/>
                <w:u w:val="none"/>
                <w:cs/>
              </w:rPr>
              <w:t>)</w:t>
            </w:r>
          </w:p>
        </w:tc>
        <w:tc>
          <w:tcPr>
            <w:tcW w:w="1559" w:type="dxa"/>
            <w:tcBorders>
              <w:top w:val="nil"/>
              <w:left w:val="nil"/>
              <w:right w:val="nil"/>
            </w:tcBorders>
            <w:shd w:val="clear" w:color="auto" w:fill="auto"/>
            <w:vAlign w:val="bottom"/>
          </w:tcPr>
          <w:p w:rsidR="006213FE" w:rsidRPr="003A1A44" w:rsidRDefault="008F5A49" w:rsidP="006213FE">
            <w:pPr>
              <w:pStyle w:val="AA0"/>
              <w:pBdr>
                <w:bottom w:val="none" w:sz="0" w:space="0" w:color="auto"/>
              </w:pBdr>
              <w:ind w:left="-108"/>
              <w:rPr>
                <w:rFonts w:cs="Times New Roman"/>
                <w:sz w:val="22"/>
                <w:szCs w:val="22"/>
              </w:rPr>
            </w:pPr>
            <w:r w:rsidRPr="003A1A44">
              <w:rPr>
                <w:rFonts w:cs="Times New Roman"/>
                <w:sz w:val="22"/>
                <w:szCs w:val="22"/>
              </w:rPr>
              <w:t>2</w:t>
            </w:r>
            <w:r w:rsidR="00B35199" w:rsidRPr="003A1A44">
              <w:rPr>
                <w:rFonts w:cs="Times New Roman"/>
                <w:sz w:val="22"/>
                <w:szCs w:val="22"/>
              </w:rPr>
              <w:t>,730,817</w:t>
            </w:r>
          </w:p>
        </w:tc>
        <w:tc>
          <w:tcPr>
            <w:tcW w:w="1559" w:type="dxa"/>
            <w:tcBorders>
              <w:top w:val="nil"/>
              <w:left w:val="nil"/>
              <w:right w:val="nil"/>
            </w:tcBorders>
            <w:shd w:val="clear" w:color="auto" w:fill="auto"/>
            <w:vAlign w:val="bottom"/>
          </w:tcPr>
          <w:p w:rsidR="006213FE" w:rsidRPr="003A1A44" w:rsidRDefault="006213FE" w:rsidP="006213FE">
            <w:pPr>
              <w:pStyle w:val="AA0"/>
              <w:pBdr>
                <w:bottom w:val="none" w:sz="0" w:space="0" w:color="auto"/>
              </w:pBdr>
              <w:ind w:left="-108"/>
              <w:rPr>
                <w:rFonts w:cs="Times New Roman"/>
                <w:sz w:val="22"/>
                <w:szCs w:val="22"/>
              </w:rPr>
            </w:pPr>
            <w:r w:rsidRPr="003A1A44">
              <w:rPr>
                <w:rFonts w:cs="Times New Roman"/>
                <w:sz w:val="22"/>
                <w:szCs w:val="22"/>
              </w:rPr>
              <w:t>288,900</w:t>
            </w:r>
          </w:p>
        </w:tc>
        <w:tc>
          <w:tcPr>
            <w:tcW w:w="1560" w:type="dxa"/>
            <w:tcBorders>
              <w:top w:val="nil"/>
              <w:left w:val="nil"/>
              <w:right w:val="nil"/>
            </w:tcBorders>
            <w:shd w:val="clear" w:color="auto" w:fill="auto"/>
            <w:vAlign w:val="bottom"/>
          </w:tcPr>
          <w:p w:rsidR="006213FE" w:rsidRPr="003A1A44" w:rsidRDefault="0033633C" w:rsidP="006213FE">
            <w:pPr>
              <w:pStyle w:val="AA0"/>
              <w:pBdr>
                <w:bottom w:val="none" w:sz="0" w:space="0" w:color="auto"/>
              </w:pBdr>
              <w:ind w:left="-108"/>
              <w:rPr>
                <w:rFonts w:cs="Times New Roman"/>
                <w:sz w:val="22"/>
                <w:szCs w:val="22"/>
              </w:rPr>
            </w:pPr>
            <w:r w:rsidRPr="003A1A44">
              <w:rPr>
                <w:rFonts w:cs="Times New Roman"/>
                <w:sz w:val="22"/>
                <w:szCs w:val="22"/>
              </w:rPr>
              <w:t>80,217,622</w:t>
            </w:r>
          </w:p>
        </w:tc>
        <w:tc>
          <w:tcPr>
            <w:tcW w:w="1559" w:type="dxa"/>
            <w:tcBorders>
              <w:top w:val="nil"/>
              <w:left w:val="nil"/>
              <w:right w:val="nil"/>
            </w:tcBorders>
            <w:vAlign w:val="bottom"/>
          </w:tcPr>
          <w:p w:rsidR="006213FE" w:rsidRPr="003A1A44" w:rsidRDefault="006213FE" w:rsidP="006213FE">
            <w:pPr>
              <w:pStyle w:val="AA0"/>
              <w:pBdr>
                <w:bottom w:val="none" w:sz="0" w:space="0" w:color="auto"/>
              </w:pBdr>
              <w:ind w:left="-108"/>
              <w:rPr>
                <w:rFonts w:cs="Times New Roman"/>
                <w:sz w:val="22"/>
                <w:szCs w:val="22"/>
              </w:rPr>
            </w:pPr>
            <w:r w:rsidRPr="003A1A44">
              <w:rPr>
                <w:rFonts w:cs="Times New Roman"/>
                <w:sz w:val="22"/>
                <w:szCs w:val="22"/>
              </w:rPr>
              <w:t>149,996,911</w:t>
            </w:r>
          </w:p>
        </w:tc>
      </w:tr>
      <w:tr w:rsidR="006213FE" w:rsidRPr="003A1A44" w:rsidTr="003A1A44">
        <w:trPr>
          <w:trHeight w:val="296"/>
        </w:trPr>
        <w:tc>
          <w:tcPr>
            <w:tcW w:w="3544" w:type="dxa"/>
            <w:tcBorders>
              <w:top w:val="nil"/>
              <w:left w:val="nil"/>
              <w:bottom w:val="nil"/>
              <w:right w:val="nil"/>
            </w:tcBorders>
            <w:vAlign w:val="bottom"/>
          </w:tcPr>
          <w:p w:rsidR="006213FE" w:rsidRPr="003A1A44" w:rsidRDefault="006213FE" w:rsidP="006213FE">
            <w:pPr>
              <w:pStyle w:val="1"/>
              <w:spacing w:before="120"/>
              <w:ind w:left="162" w:hanging="209"/>
              <w:rPr>
                <w:rFonts w:cs="Times New Roman"/>
                <w:color w:val="000000"/>
                <w:sz w:val="22"/>
                <w:szCs w:val="22"/>
                <w:u w:val="none"/>
                <w:cs/>
              </w:rPr>
            </w:pPr>
            <w:r w:rsidRPr="003A1A44">
              <w:rPr>
                <w:rFonts w:cs="Times New Roman"/>
                <w:color w:val="000000"/>
                <w:sz w:val="22"/>
                <w:szCs w:val="22"/>
                <w:u w:val="none"/>
              </w:rPr>
              <w:t xml:space="preserve">Other receivables </w:t>
            </w:r>
            <w:r w:rsidRPr="003A1A44">
              <w:rPr>
                <w:rFonts w:cs="Times New Roman"/>
                <w:color w:val="000000"/>
                <w:sz w:val="22"/>
                <w:szCs w:val="22"/>
                <w:u w:val="none"/>
                <w:cs/>
              </w:rPr>
              <w:t xml:space="preserve">- </w:t>
            </w:r>
            <w:r w:rsidRPr="003A1A44">
              <w:rPr>
                <w:rFonts w:cs="Times New Roman"/>
                <w:color w:val="000000"/>
                <w:sz w:val="22"/>
                <w:szCs w:val="22"/>
                <w:u w:val="none"/>
              </w:rPr>
              <w:t xml:space="preserve">other companies </w:t>
            </w:r>
          </w:p>
        </w:tc>
        <w:tc>
          <w:tcPr>
            <w:tcW w:w="1559" w:type="dxa"/>
            <w:tcBorders>
              <w:top w:val="nil"/>
              <w:left w:val="nil"/>
              <w:right w:val="nil"/>
            </w:tcBorders>
            <w:shd w:val="clear" w:color="auto" w:fill="auto"/>
            <w:vAlign w:val="bottom"/>
          </w:tcPr>
          <w:p w:rsidR="006213FE" w:rsidRPr="003A1A44" w:rsidRDefault="00B35199" w:rsidP="006213FE">
            <w:pPr>
              <w:pStyle w:val="AA0"/>
              <w:pBdr>
                <w:bottom w:val="none" w:sz="0" w:space="0" w:color="auto"/>
              </w:pBdr>
              <w:ind w:left="-108"/>
              <w:rPr>
                <w:rFonts w:cs="Times New Roman"/>
                <w:sz w:val="22"/>
                <w:szCs w:val="22"/>
              </w:rPr>
            </w:pPr>
            <w:r w:rsidRPr="003A1A44">
              <w:rPr>
                <w:rFonts w:cs="Times New Roman"/>
                <w:sz w:val="22"/>
                <w:szCs w:val="22"/>
              </w:rPr>
              <w:t>57,228,482</w:t>
            </w:r>
          </w:p>
        </w:tc>
        <w:tc>
          <w:tcPr>
            <w:tcW w:w="1559" w:type="dxa"/>
            <w:tcBorders>
              <w:top w:val="nil"/>
              <w:left w:val="nil"/>
              <w:right w:val="nil"/>
            </w:tcBorders>
            <w:shd w:val="clear" w:color="auto" w:fill="auto"/>
            <w:vAlign w:val="bottom"/>
          </w:tcPr>
          <w:p w:rsidR="006213FE" w:rsidRPr="003A1A44" w:rsidRDefault="006213FE" w:rsidP="006213FE">
            <w:pPr>
              <w:pStyle w:val="AA0"/>
              <w:pBdr>
                <w:bottom w:val="none" w:sz="0" w:space="0" w:color="auto"/>
              </w:pBdr>
              <w:ind w:left="-108"/>
              <w:rPr>
                <w:rFonts w:cs="Times New Roman"/>
                <w:sz w:val="22"/>
                <w:szCs w:val="22"/>
              </w:rPr>
            </w:pPr>
            <w:r w:rsidRPr="003A1A44">
              <w:rPr>
                <w:rFonts w:cs="Times New Roman"/>
                <w:sz w:val="22"/>
                <w:szCs w:val="22"/>
              </w:rPr>
              <w:t>335,141,516</w:t>
            </w:r>
          </w:p>
        </w:tc>
        <w:tc>
          <w:tcPr>
            <w:tcW w:w="1560" w:type="dxa"/>
            <w:tcBorders>
              <w:top w:val="nil"/>
              <w:left w:val="nil"/>
              <w:right w:val="nil"/>
            </w:tcBorders>
            <w:shd w:val="clear" w:color="auto" w:fill="auto"/>
            <w:vAlign w:val="bottom"/>
          </w:tcPr>
          <w:p w:rsidR="006213FE" w:rsidRPr="003A1A44" w:rsidRDefault="0033633C" w:rsidP="006213FE">
            <w:pPr>
              <w:pStyle w:val="AA0"/>
              <w:pBdr>
                <w:bottom w:val="none" w:sz="0" w:space="0" w:color="auto"/>
              </w:pBdr>
              <w:ind w:left="-108"/>
              <w:rPr>
                <w:rFonts w:cs="Times New Roman"/>
                <w:sz w:val="22"/>
                <w:szCs w:val="22"/>
              </w:rPr>
            </w:pPr>
            <w:r w:rsidRPr="003A1A44">
              <w:rPr>
                <w:rFonts w:cs="Times New Roman"/>
                <w:sz w:val="22"/>
                <w:szCs w:val="22"/>
              </w:rPr>
              <w:t>454,092</w:t>
            </w:r>
          </w:p>
        </w:tc>
        <w:tc>
          <w:tcPr>
            <w:tcW w:w="1559" w:type="dxa"/>
            <w:tcBorders>
              <w:top w:val="nil"/>
              <w:left w:val="nil"/>
              <w:right w:val="nil"/>
            </w:tcBorders>
            <w:vAlign w:val="bottom"/>
          </w:tcPr>
          <w:p w:rsidR="006213FE" w:rsidRPr="003A1A44" w:rsidRDefault="006213FE" w:rsidP="006213FE">
            <w:pPr>
              <w:pStyle w:val="AA0"/>
              <w:pBdr>
                <w:bottom w:val="none" w:sz="0" w:space="0" w:color="auto"/>
              </w:pBdr>
              <w:ind w:left="-108"/>
              <w:rPr>
                <w:rFonts w:cs="Times New Roman"/>
                <w:sz w:val="22"/>
                <w:szCs w:val="22"/>
              </w:rPr>
            </w:pPr>
            <w:r w:rsidRPr="003A1A44">
              <w:rPr>
                <w:rFonts w:cs="Times New Roman"/>
                <w:sz w:val="22"/>
                <w:szCs w:val="22"/>
              </w:rPr>
              <w:t>1,956,354</w:t>
            </w:r>
          </w:p>
        </w:tc>
      </w:tr>
      <w:tr w:rsidR="006213FE" w:rsidRPr="003A1A44" w:rsidTr="003A1A44">
        <w:trPr>
          <w:trHeight w:val="296"/>
        </w:trPr>
        <w:tc>
          <w:tcPr>
            <w:tcW w:w="3544" w:type="dxa"/>
            <w:tcBorders>
              <w:top w:val="nil"/>
              <w:left w:val="nil"/>
              <w:bottom w:val="nil"/>
              <w:right w:val="nil"/>
            </w:tcBorders>
            <w:vAlign w:val="bottom"/>
          </w:tcPr>
          <w:p w:rsidR="006213FE" w:rsidRPr="003A1A44" w:rsidRDefault="006213FE" w:rsidP="006213FE">
            <w:pPr>
              <w:pStyle w:val="1"/>
              <w:spacing w:before="120"/>
              <w:ind w:left="162" w:hanging="209"/>
              <w:rPr>
                <w:rFonts w:cs="Times New Roman"/>
                <w:color w:val="000000"/>
                <w:sz w:val="22"/>
                <w:szCs w:val="22"/>
                <w:u w:val="none"/>
              </w:rPr>
            </w:pPr>
            <w:r w:rsidRPr="003A1A44">
              <w:rPr>
                <w:rFonts w:cs="Times New Roman"/>
                <w:color w:val="000000"/>
                <w:sz w:val="22"/>
                <w:szCs w:val="22"/>
                <w:u w:val="none"/>
              </w:rPr>
              <w:t>Prepaid expenses</w:t>
            </w:r>
          </w:p>
        </w:tc>
        <w:tc>
          <w:tcPr>
            <w:tcW w:w="1559" w:type="dxa"/>
            <w:tcBorders>
              <w:top w:val="nil"/>
              <w:left w:val="nil"/>
              <w:right w:val="nil"/>
            </w:tcBorders>
            <w:shd w:val="clear" w:color="auto" w:fill="auto"/>
            <w:vAlign w:val="bottom"/>
          </w:tcPr>
          <w:p w:rsidR="006213FE" w:rsidRPr="003A1A44" w:rsidRDefault="00B35199" w:rsidP="006213FE">
            <w:pPr>
              <w:pStyle w:val="AA0"/>
              <w:pBdr>
                <w:bottom w:val="none" w:sz="0" w:space="0" w:color="auto"/>
              </w:pBdr>
              <w:ind w:left="-108"/>
              <w:rPr>
                <w:rFonts w:cs="Times New Roman"/>
                <w:sz w:val="22"/>
                <w:szCs w:val="22"/>
              </w:rPr>
            </w:pPr>
            <w:r w:rsidRPr="003A1A44">
              <w:rPr>
                <w:rFonts w:cs="Times New Roman"/>
                <w:sz w:val="22"/>
                <w:szCs w:val="22"/>
              </w:rPr>
              <w:t>45,152,128</w:t>
            </w:r>
          </w:p>
        </w:tc>
        <w:tc>
          <w:tcPr>
            <w:tcW w:w="1559" w:type="dxa"/>
            <w:tcBorders>
              <w:top w:val="nil"/>
              <w:left w:val="nil"/>
              <w:right w:val="nil"/>
            </w:tcBorders>
            <w:shd w:val="clear" w:color="auto" w:fill="auto"/>
            <w:vAlign w:val="bottom"/>
          </w:tcPr>
          <w:p w:rsidR="006213FE" w:rsidRPr="003A1A44" w:rsidRDefault="006213FE" w:rsidP="006213FE">
            <w:pPr>
              <w:pStyle w:val="AA0"/>
              <w:pBdr>
                <w:bottom w:val="none" w:sz="0" w:space="0" w:color="auto"/>
              </w:pBdr>
              <w:ind w:left="-108"/>
              <w:rPr>
                <w:rFonts w:cs="Times New Roman"/>
                <w:sz w:val="22"/>
                <w:szCs w:val="22"/>
              </w:rPr>
            </w:pPr>
            <w:r w:rsidRPr="003A1A44">
              <w:rPr>
                <w:rFonts w:cs="Times New Roman"/>
                <w:sz w:val="22"/>
                <w:szCs w:val="22"/>
              </w:rPr>
              <w:t>36,225,408</w:t>
            </w:r>
          </w:p>
        </w:tc>
        <w:tc>
          <w:tcPr>
            <w:tcW w:w="1560" w:type="dxa"/>
            <w:tcBorders>
              <w:top w:val="nil"/>
              <w:left w:val="nil"/>
              <w:right w:val="nil"/>
            </w:tcBorders>
            <w:shd w:val="clear" w:color="auto" w:fill="auto"/>
            <w:vAlign w:val="bottom"/>
          </w:tcPr>
          <w:p w:rsidR="006213FE" w:rsidRPr="003A1A44" w:rsidRDefault="00EE0128" w:rsidP="006213FE">
            <w:pPr>
              <w:pStyle w:val="AA0"/>
              <w:pBdr>
                <w:bottom w:val="none" w:sz="0" w:space="0" w:color="auto"/>
              </w:pBdr>
              <w:ind w:left="-108"/>
              <w:rPr>
                <w:rFonts w:cs="Times New Roman"/>
                <w:sz w:val="22"/>
                <w:szCs w:val="22"/>
              </w:rPr>
            </w:pPr>
            <w:r w:rsidRPr="003A1A44">
              <w:rPr>
                <w:rFonts w:cs="Times New Roman"/>
                <w:sz w:val="22"/>
                <w:szCs w:val="22"/>
              </w:rPr>
              <w:t>2,439,762</w:t>
            </w:r>
          </w:p>
        </w:tc>
        <w:tc>
          <w:tcPr>
            <w:tcW w:w="1559" w:type="dxa"/>
            <w:tcBorders>
              <w:top w:val="nil"/>
              <w:left w:val="nil"/>
              <w:right w:val="nil"/>
            </w:tcBorders>
            <w:vAlign w:val="bottom"/>
          </w:tcPr>
          <w:p w:rsidR="006213FE" w:rsidRPr="003A1A44" w:rsidRDefault="006213FE" w:rsidP="006213FE">
            <w:pPr>
              <w:pStyle w:val="AA0"/>
              <w:pBdr>
                <w:bottom w:val="none" w:sz="0" w:space="0" w:color="auto"/>
              </w:pBdr>
              <w:ind w:left="-108"/>
              <w:rPr>
                <w:rFonts w:cs="Times New Roman"/>
                <w:sz w:val="22"/>
                <w:szCs w:val="22"/>
              </w:rPr>
            </w:pPr>
            <w:r w:rsidRPr="003A1A44">
              <w:rPr>
                <w:rFonts w:cs="Times New Roman"/>
                <w:sz w:val="22"/>
                <w:szCs w:val="22"/>
              </w:rPr>
              <w:t>4,933,147</w:t>
            </w:r>
          </w:p>
        </w:tc>
      </w:tr>
      <w:tr w:rsidR="006213FE" w:rsidRPr="003A1A44" w:rsidTr="003A1A44">
        <w:trPr>
          <w:trHeight w:val="296"/>
        </w:trPr>
        <w:tc>
          <w:tcPr>
            <w:tcW w:w="3544" w:type="dxa"/>
            <w:tcBorders>
              <w:top w:val="nil"/>
              <w:left w:val="nil"/>
              <w:bottom w:val="nil"/>
              <w:right w:val="nil"/>
            </w:tcBorders>
          </w:tcPr>
          <w:p w:rsidR="006213FE" w:rsidRPr="003A1A44" w:rsidRDefault="006213FE" w:rsidP="006213FE">
            <w:pPr>
              <w:pStyle w:val="1"/>
              <w:spacing w:before="120"/>
              <w:ind w:left="162" w:hanging="209"/>
              <w:rPr>
                <w:rFonts w:cs="Times New Roman"/>
                <w:color w:val="000000"/>
                <w:sz w:val="22"/>
                <w:szCs w:val="22"/>
                <w:u w:val="none"/>
              </w:rPr>
            </w:pPr>
            <w:r w:rsidRPr="003A1A44">
              <w:rPr>
                <w:rFonts w:cs="Times New Roman"/>
                <w:color w:val="000000"/>
                <w:sz w:val="22"/>
                <w:szCs w:val="22"/>
                <w:u w:val="none"/>
              </w:rPr>
              <w:t>Advances payment for inventories</w:t>
            </w:r>
          </w:p>
        </w:tc>
        <w:tc>
          <w:tcPr>
            <w:tcW w:w="1559" w:type="dxa"/>
            <w:tcBorders>
              <w:top w:val="nil"/>
              <w:left w:val="nil"/>
              <w:right w:val="nil"/>
            </w:tcBorders>
            <w:shd w:val="clear" w:color="auto" w:fill="auto"/>
            <w:vAlign w:val="bottom"/>
          </w:tcPr>
          <w:p w:rsidR="006213FE" w:rsidRPr="003A1A44" w:rsidRDefault="008F5A49" w:rsidP="006213FE">
            <w:pPr>
              <w:pStyle w:val="AA0"/>
              <w:pBdr>
                <w:bottom w:val="none" w:sz="0" w:space="0" w:color="auto"/>
              </w:pBdr>
              <w:ind w:left="-108"/>
              <w:rPr>
                <w:rFonts w:cs="Times New Roman"/>
                <w:sz w:val="22"/>
                <w:szCs w:val="22"/>
              </w:rPr>
            </w:pPr>
            <w:r w:rsidRPr="003A1A44">
              <w:rPr>
                <w:rFonts w:cs="Times New Roman"/>
                <w:sz w:val="22"/>
                <w:szCs w:val="22"/>
              </w:rPr>
              <w:t>4,880,622</w:t>
            </w:r>
          </w:p>
        </w:tc>
        <w:tc>
          <w:tcPr>
            <w:tcW w:w="1559" w:type="dxa"/>
            <w:tcBorders>
              <w:top w:val="nil"/>
              <w:left w:val="nil"/>
              <w:right w:val="nil"/>
            </w:tcBorders>
            <w:shd w:val="clear" w:color="auto" w:fill="auto"/>
            <w:vAlign w:val="bottom"/>
          </w:tcPr>
          <w:p w:rsidR="006213FE" w:rsidRPr="003A1A44" w:rsidRDefault="006213FE" w:rsidP="006213FE">
            <w:pPr>
              <w:pStyle w:val="AA0"/>
              <w:pBdr>
                <w:bottom w:val="none" w:sz="0" w:space="0" w:color="auto"/>
              </w:pBdr>
              <w:ind w:left="-108"/>
              <w:rPr>
                <w:rFonts w:cs="Times New Roman"/>
                <w:sz w:val="22"/>
                <w:szCs w:val="22"/>
              </w:rPr>
            </w:pPr>
            <w:r w:rsidRPr="003A1A44">
              <w:rPr>
                <w:rFonts w:cs="Times New Roman"/>
                <w:sz w:val="22"/>
                <w:szCs w:val="22"/>
              </w:rPr>
              <w:t>74,190,794</w:t>
            </w:r>
          </w:p>
        </w:tc>
        <w:tc>
          <w:tcPr>
            <w:tcW w:w="1560" w:type="dxa"/>
            <w:tcBorders>
              <w:top w:val="nil"/>
              <w:left w:val="nil"/>
              <w:right w:val="nil"/>
            </w:tcBorders>
            <w:shd w:val="clear" w:color="auto" w:fill="auto"/>
            <w:vAlign w:val="bottom"/>
          </w:tcPr>
          <w:p w:rsidR="006213FE" w:rsidRPr="003A1A44" w:rsidRDefault="00F72B32" w:rsidP="006213FE">
            <w:pPr>
              <w:pStyle w:val="AA0"/>
              <w:pBdr>
                <w:bottom w:val="none" w:sz="0" w:space="0" w:color="auto"/>
              </w:pBdr>
              <w:ind w:left="-108"/>
              <w:rPr>
                <w:rFonts w:cs="Times New Roman"/>
                <w:sz w:val="22"/>
                <w:szCs w:val="22"/>
              </w:rPr>
            </w:pPr>
            <w:r w:rsidRPr="003A1A44">
              <w:rPr>
                <w:rFonts w:cs="Times New Roman"/>
                <w:sz w:val="22"/>
                <w:szCs w:val="22"/>
              </w:rPr>
              <w:t>4,394,586</w:t>
            </w:r>
          </w:p>
        </w:tc>
        <w:tc>
          <w:tcPr>
            <w:tcW w:w="1559" w:type="dxa"/>
            <w:tcBorders>
              <w:top w:val="nil"/>
              <w:left w:val="nil"/>
              <w:right w:val="nil"/>
            </w:tcBorders>
            <w:vAlign w:val="bottom"/>
          </w:tcPr>
          <w:p w:rsidR="006213FE" w:rsidRPr="003A1A44" w:rsidRDefault="006213FE" w:rsidP="006213FE">
            <w:pPr>
              <w:pStyle w:val="AA0"/>
              <w:pBdr>
                <w:bottom w:val="none" w:sz="0" w:space="0" w:color="auto"/>
              </w:pBdr>
              <w:ind w:left="-108"/>
              <w:rPr>
                <w:rFonts w:cs="Times New Roman"/>
                <w:sz w:val="22"/>
                <w:szCs w:val="22"/>
              </w:rPr>
            </w:pPr>
            <w:r w:rsidRPr="003A1A44">
              <w:rPr>
                <w:rFonts w:cs="Times New Roman"/>
                <w:sz w:val="22"/>
                <w:szCs w:val="22"/>
              </w:rPr>
              <w:t>717,329</w:t>
            </w:r>
          </w:p>
        </w:tc>
      </w:tr>
      <w:tr w:rsidR="006213FE" w:rsidRPr="003A1A44" w:rsidTr="003A1A44">
        <w:trPr>
          <w:trHeight w:val="296"/>
        </w:trPr>
        <w:tc>
          <w:tcPr>
            <w:tcW w:w="3544" w:type="dxa"/>
            <w:tcBorders>
              <w:top w:val="nil"/>
              <w:left w:val="nil"/>
              <w:bottom w:val="nil"/>
              <w:right w:val="nil"/>
            </w:tcBorders>
          </w:tcPr>
          <w:p w:rsidR="006213FE" w:rsidRPr="003A1A44" w:rsidRDefault="006213FE" w:rsidP="003A1A44">
            <w:pPr>
              <w:pStyle w:val="1"/>
              <w:spacing w:before="120"/>
              <w:ind w:left="162" w:hanging="209"/>
              <w:rPr>
                <w:rFonts w:cs="Times New Roman"/>
                <w:color w:val="000000"/>
                <w:sz w:val="22"/>
                <w:szCs w:val="22"/>
                <w:u w:val="none"/>
              </w:rPr>
            </w:pPr>
            <w:r w:rsidRPr="003A1A44">
              <w:rPr>
                <w:rFonts w:cs="Times New Roman"/>
                <w:color w:val="000000"/>
                <w:sz w:val="22"/>
                <w:szCs w:val="22"/>
                <w:u w:val="none"/>
              </w:rPr>
              <w:t>Advance</w:t>
            </w:r>
            <w:r w:rsidR="003A1A44">
              <w:rPr>
                <w:rFonts w:cs="Times New Roman"/>
                <w:color w:val="000000"/>
                <w:sz w:val="22"/>
                <w:szCs w:val="22"/>
                <w:u w:val="none"/>
              </w:rPr>
              <w:t>s</w:t>
            </w:r>
          </w:p>
        </w:tc>
        <w:tc>
          <w:tcPr>
            <w:tcW w:w="1559" w:type="dxa"/>
            <w:tcBorders>
              <w:top w:val="nil"/>
              <w:left w:val="nil"/>
              <w:right w:val="nil"/>
            </w:tcBorders>
            <w:shd w:val="clear" w:color="auto" w:fill="auto"/>
            <w:vAlign w:val="bottom"/>
          </w:tcPr>
          <w:p w:rsidR="006213FE" w:rsidRPr="003A1A44" w:rsidRDefault="00490970" w:rsidP="006213FE">
            <w:pPr>
              <w:pBdr>
                <w:bottom w:val="single" w:sz="4" w:space="1" w:color="auto"/>
              </w:pBdr>
              <w:jc w:val="right"/>
              <w:rPr>
                <w:rFonts w:ascii="Times New Roman" w:hAnsi="Times New Roman" w:cs="Times New Roman"/>
                <w:color w:val="000000"/>
                <w:sz w:val="22"/>
                <w:szCs w:val="22"/>
              </w:rPr>
            </w:pPr>
            <w:r w:rsidRPr="003A1A44">
              <w:rPr>
                <w:rFonts w:ascii="Times New Roman" w:hAnsi="Times New Roman" w:cs="Times New Roman"/>
                <w:color w:val="000000"/>
                <w:sz w:val="22"/>
                <w:szCs w:val="22"/>
              </w:rPr>
              <w:t>2,884,568</w:t>
            </w:r>
          </w:p>
        </w:tc>
        <w:tc>
          <w:tcPr>
            <w:tcW w:w="1559" w:type="dxa"/>
            <w:tcBorders>
              <w:top w:val="nil"/>
              <w:left w:val="nil"/>
              <w:right w:val="nil"/>
            </w:tcBorders>
            <w:shd w:val="clear" w:color="auto" w:fill="auto"/>
            <w:vAlign w:val="bottom"/>
          </w:tcPr>
          <w:p w:rsidR="006213FE" w:rsidRPr="003A1A44" w:rsidRDefault="006213FE" w:rsidP="006213FE">
            <w:pPr>
              <w:pStyle w:val="AA0"/>
              <w:pBdr>
                <w:bottom w:val="single" w:sz="4" w:space="1" w:color="auto"/>
              </w:pBdr>
              <w:rPr>
                <w:rFonts w:cs="Times New Roman"/>
                <w:sz w:val="22"/>
                <w:szCs w:val="22"/>
                <w:cs/>
              </w:rPr>
            </w:pPr>
            <w:r w:rsidRPr="003A1A44">
              <w:rPr>
                <w:rFonts w:cs="Times New Roman"/>
                <w:sz w:val="22"/>
                <w:szCs w:val="22"/>
              </w:rPr>
              <w:t>11,804,349</w:t>
            </w:r>
          </w:p>
        </w:tc>
        <w:tc>
          <w:tcPr>
            <w:tcW w:w="1560" w:type="dxa"/>
            <w:tcBorders>
              <w:top w:val="nil"/>
              <w:left w:val="nil"/>
              <w:right w:val="nil"/>
            </w:tcBorders>
            <w:shd w:val="clear" w:color="auto" w:fill="auto"/>
            <w:vAlign w:val="bottom"/>
          </w:tcPr>
          <w:p w:rsidR="006213FE" w:rsidRPr="003A1A44" w:rsidRDefault="00F72B32" w:rsidP="006213FE">
            <w:pPr>
              <w:pStyle w:val="AA0"/>
              <w:pBdr>
                <w:bottom w:val="single" w:sz="4" w:space="1" w:color="auto"/>
              </w:pBdr>
              <w:jc w:val="center"/>
              <w:rPr>
                <w:rFonts w:cs="Times New Roman"/>
                <w:sz w:val="22"/>
                <w:szCs w:val="22"/>
              </w:rPr>
            </w:pPr>
            <w:r w:rsidRPr="003A1A44">
              <w:rPr>
                <w:rFonts w:cs="Times New Roman"/>
                <w:sz w:val="22"/>
                <w:szCs w:val="22"/>
              </w:rPr>
              <w:t>-</w:t>
            </w:r>
          </w:p>
        </w:tc>
        <w:tc>
          <w:tcPr>
            <w:tcW w:w="1559" w:type="dxa"/>
            <w:tcBorders>
              <w:top w:val="nil"/>
              <w:left w:val="nil"/>
              <w:right w:val="nil"/>
            </w:tcBorders>
            <w:vAlign w:val="bottom"/>
          </w:tcPr>
          <w:p w:rsidR="006213FE" w:rsidRPr="003A1A44" w:rsidRDefault="006213FE" w:rsidP="006213FE">
            <w:pPr>
              <w:pStyle w:val="AA0"/>
              <w:pBdr>
                <w:bottom w:val="single" w:sz="4" w:space="1" w:color="auto"/>
              </w:pBdr>
              <w:jc w:val="center"/>
              <w:rPr>
                <w:rFonts w:cs="Times New Roman"/>
                <w:sz w:val="22"/>
                <w:szCs w:val="22"/>
              </w:rPr>
            </w:pPr>
            <w:r w:rsidRPr="003A1A44">
              <w:rPr>
                <w:rFonts w:cs="Times New Roman"/>
                <w:sz w:val="22"/>
                <w:szCs w:val="22"/>
                <w:cs/>
              </w:rPr>
              <w:t>-</w:t>
            </w:r>
          </w:p>
        </w:tc>
      </w:tr>
      <w:tr w:rsidR="006213FE" w:rsidRPr="003A1A44" w:rsidTr="003A1A44">
        <w:trPr>
          <w:trHeight w:val="296"/>
        </w:trPr>
        <w:tc>
          <w:tcPr>
            <w:tcW w:w="3544" w:type="dxa"/>
            <w:tcBorders>
              <w:top w:val="nil"/>
              <w:left w:val="nil"/>
              <w:bottom w:val="nil"/>
              <w:right w:val="nil"/>
            </w:tcBorders>
          </w:tcPr>
          <w:p w:rsidR="006213FE" w:rsidRPr="003A1A44" w:rsidRDefault="006213FE" w:rsidP="006213FE">
            <w:pPr>
              <w:pStyle w:val="1"/>
              <w:spacing w:before="120"/>
              <w:ind w:left="162" w:firstLine="14"/>
              <w:rPr>
                <w:rFonts w:cs="Times New Roman"/>
                <w:color w:val="000000"/>
                <w:sz w:val="22"/>
                <w:szCs w:val="22"/>
                <w:u w:val="none"/>
              </w:rPr>
            </w:pPr>
            <w:r w:rsidRPr="003A1A44">
              <w:rPr>
                <w:rFonts w:cs="Times New Roman"/>
                <w:color w:val="000000"/>
                <w:sz w:val="22"/>
                <w:szCs w:val="22"/>
                <w:u w:val="none"/>
              </w:rPr>
              <w:t>Total other receivables</w:t>
            </w:r>
            <w:r w:rsidRPr="003A1A44">
              <w:rPr>
                <w:rFonts w:cs="Times New Roman"/>
                <w:color w:val="000000"/>
                <w:sz w:val="22"/>
                <w:szCs w:val="22"/>
                <w:u w:val="none"/>
                <w:cs/>
              </w:rPr>
              <w:t xml:space="preserve">               </w:t>
            </w:r>
          </w:p>
        </w:tc>
        <w:tc>
          <w:tcPr>
            <w:tcW w:w="1559" w:type="dxa"/>
            <w:tcBorders>
              <w:top w:val="nil"/>
              <w:left w:val="nil"/>
              <w:right w:val="nil"/>
            </w:tcBorders>
            <w:shd w:val="clear" w:color="auto" w:fill="auto"/>
            <w:vAlign w:val="bottom"/>
          </w:tcPr>
          <w:p w:rsidR="006213FE" w:rsidRPr="003A1A44" w:rsidRDefault="00490970" w:rsidP="006213FE">
            <w:pPr>
              <w:pBdr>
                <w:bottom w:val="single" w:sz="4" w:space="1" w:color="auto"/>
              </w:pBdr>
              <w:jc w:val="right"/>
              <w:rPr>
                <w:rFonts w:ascii="Times New Roman" w:hAnsi="Times New Roman" w:cs="Times New Roman"/>
                <w:color w:val="000000"/>
                <w:sz w:val="22"/>
                <w:szCs w:val="22"/>
              </w:rPr>
            </w:pPr>
            <w:r w:rsidRPr="003A1A44">
              <w:rPr>
                <w:rFonts w:ascii="Times New Roman" w:hAnsi="Times New Roman" w:cs="Times New Roman"/>
                <w:color w:val="000000"/>
                <w:sz w:val="22"/>
                <w:szCs w:val="22"/>
              </w:rPr>
              <w:t>1</w:t>
            </w:r>
            <w:r w:rsidR="00753CE8" w:rsidRPr="003A1A44">
              <w:rPr>
                <w:rFonts w:ascii="Times New Roman" w:hAnsi="Times New Roman" w:cs="Times New Roman"/>
                <w:color w:val="000000"/>
                <w:sz w:val="22"/>
                <w:szCs w:val="22"/>
              </w:rPr>
              <w:t>12,876,617</w:t>
            </w:r>
          </w:p>
        </w:tc>
        <w:tc>
          <w:tcPr>
            <w:tcW w:w="1559" w:type="dxa"/>
            <w:tcBorders>
              <w:top w:val="nil"/>
              <w:left w:val="nil"/>
              <w:right w:val="nil"/>
            </w:tcBorders>
            <w:shd w:val="clear" w:color="auto" w:fill="auto"/>
            <w:vAlign w:val="bottom"/>
          </w:tcPr>
          <w:p w:rsidR="006213FE" w:rsidRPr="003A1A44" w:rsidRDefault="006213FE" w:rsidP="006213FE">
            <w:pPr>
              <w:pStyle w:val="AA0"/>
              <w:pBdr>
                <w:bottom w:val="single" w:sz="4" w:space="1" w:color="auto"/>
              </w:pBdr>
              <w:rPr>
                <w:rFonts w:cs="Times New Roman"/>
                <w:sz w:val="22"/>
                <w:szCs w:val="22"/>
                <w:cs/>
              </w:rPr>
            </w:pPr>
            <w:r w:rsidRPr="003A1A44">
              <w:rPr>
                <w:rFonts w:cs="Times New Roman"/>
                <w:sz w:val="22"/>
                <w:szCs w:val="22"/>
              </w:rPr>
              <w:t>457,650,967</w:t>
            </w:r>
          </w:p>
        </w:tc>
        <w:tc>
          <w:tcPr>
            <w:tcW w:w="1560" w:type="dxa"/>
            <w:tcBorders>
              <w:top w:val="nil"/>
              <w:left w:val="nil"/>
              <w:right w:val="nil"/>
            </w:tcBorders>
            <w:shd w:val="clear" w:color="auto" w:fill="auto"/>
            <w:vAlign w:val="bottom"/>
          </w:tcPr>
          <w:p w:rsidR="006213FE" w:rsidRPr="003A1A44" w:rsidRDefault="00530718" w:rsidP="006213FE">
            <w:pPr>
              <w:pStyle w:val="AA0"/>
              <w:pBdr>
                <w:bottom w:val="single" w:sz="4" w:space="1" w:color="auto"/>
              </w:pBdr>
              <w:rPr>
                <w:rFonts w:cs="Times New Roman"/>
                <w:sz w:val="22"/>
                <w:szCs w:val="22"/>
              </w:rPr>
            </w:pPr>
            <w:r w:rsidRPr="003A1A44">
              <w:rPr>
                <w:rFonts w:cs="Times New Roman"/>
                <w:sz w:val="22"/>
                <w:szCs w:val="22"/>
              </w:rPr>
              <w:t>87,506,062</w:t>
            </w:r>
          </w:p>
        </w:tc>
        <w:tc>
          <w:tcPr>
            <w:tcW w:w="1559" w:type="dxa"/>
            <w:tcBorders>
              <w:top w:val="nil"/>
              <w:left w:val="nil"/>
              <w:right w:val="nil"/>
            </w:tcBorders>
            <w:vAlign w:val="bottom"/>
          </w:tcPr>
          <w:p w:rsidR="006213FE" w:rsidRPr="003A1A44" w:rsidRDefault="006213FE" w:rsidP="006213FE">
            <w:pPr>
              <w:pStyle w:val="AA0"/>
              <w:pBdr>
                <w:bottom w:val="single" w:sz="4" w:space="1" w:color="auto"/>
              </w:pBdr>
              <w:rPr>
                <w:rFonts w:cs="Times New Roman"/>
                <w:sz w:val="22"/>
                <w:szCs w:val="22"/>
              </w:rPr>
            </w:pPr>
            <w:r w:rsidRPr="003A1A44">
              <w:rPr>
                <w:rFonts w:cs="Times New Roman"/>
                <w:sz w:val="22"/>
                <w:szCs w:val="22"/>
              </w:rPr>
              <w:t>157,603,741</w:t>
            </w:r>
          </w:p>
        </w:tc>
      </w:tr>
      <w:tr w:rsidR="006213FE" w:rsidRPr="003A1A44" w:rsidTr="003A1A44">
        <w:trPr>
          <w:trHeight w:val="207"/>
        </w:trPr>
        <w:tc>
          <w:tcPr>
            <w:tcW w:w="3544" w:type="dxa"/>
            <w:tcBorders>
              <w:top w:val="nil"/>
              <w:left w:val="nil"/>
              <w:bottom w:val="nil"/>
              <w:right w:val="nil"/>
            </w:tcBorders>
          </w:tcPr>
          <w:p w:rsidR="006213FE" w:rsidRPr="003A1A44" w:rsidRDefault="006213FE" w:rsidP="003A1A44">
            <w:pPr>
              <w:pStyle w:val="1"/>
              <w:spacing w:before="120"/>
              <w:ind w:left="318" w:firstLine="141"/>
              <w:rPr>
                <w:rFonts w:cs="Times New Roman"/>
                <w:color w:val="000000"/>
                <w:sz w:val="22"/>
                <w:szCs w:val="22"/>
                <w:u w:val="none"/>
              </w:rPr>
            </w:pPr>
            <w:r w:rsidRPr="003A1A44">
              <w:rPr>
                <w:rFonts w:cs="Times New Roman"/>
                <w:color w:val="000000"/>
                <w:sz w:val="22"/>
                <w:szCs w:val="22"/>
                <w:u w:val="none"/>
              </w:rPr>
              <w:t>Total</w:t>
            </w:r>
          </w:p>
        </w:tc>
        <w:tc>
          <w:tcPr>
            <w:tcW w:w="1559" w:type="dxa"/>
            <w:tcBorders>
              <w:top w:val="nil"/>
              <w:left w:val="nil"/>
              <w:right w:val="nil"/>
            </w:tcBorders>
            <w:shd w:val="clear" w:color="auto" w:fill="auto"/>
            <w:vAlign w:val="bottom"/>
          </w:tcPr>
          <w:p w:rsidR="006213FE" w:rsidRPr="003A1A44" w:rsidRDefault="008F5A49" w:rsidP="00734176">
            <w:pPr>
              <w:pBdr>
                <w:bottom w:val="double" w:sz="4" w:space="1" w:color="auto"/>
              </w:pBdr>
              <w:jc w:val="right"/>
              <w:rPr>
                <w:rFonts w:ascii="Times New Roman" w:hAnsi="Times New Roman" w:cs="Times New Roman"/>
                <w:color w:val="000000"/>
                <w:sz w:val="22"/>
                <w:szCs w:val="22"/>
              </w:rPr>
            </w:pPr>
            <w:r w:rsidRPr="003A1A44">
              <w:rPr>
                <w:rFonts w:ascii="Times New Roman" w:hAnsi="Times New Roman" w:cs="Times New Roman"/>
                <w:color w:val="000000"/>
                <w:sz w:val="22"/>
                <w:szCs w:val="22"/>
              </w:rPr>
              <w:t>1,</w:t>
            </w:r>
            <w:r w:rsidR="00753CE8" w:rsidRPr="003A1A44">
              <w:rPr>
                <w:rFonts w:ascii="Times New Roman" w:hAnsi="Times New Roman" w:cs="Times New Roman"/>
                <w:color w:val="000000"/>
                <w:sz w:val="22"/>
                <w:szCs w:val="22"/>
              </w:rPr>
              <w:t>065,286,448</w:t>
            </w:r>
          </w:p>
        </w:tc>
        <w:tc>
          <w:tcPr>
            <w:tcW w:w="1559" w:type="dxa"/>
            <w:tcBorders>
              <w:top w:val="nil"/>
              <w:left w:val="nil"/>
              <w:right w:val="nil"/>
            </w:tcBorders>
            <w:shd w:val="clear" w:color="auto" w:fill="auto"/>
            <w:vAlign w:val="bottom"/>
          </w:tcPr>
          <w:p w:rsidR="006213FE" w:rsidRPr="003A1A44" w:rsidRDefault="006213FE" w:rsidP="006213FE">
            <w:pPr>
              <w:pStyle w:val="AA0"/>
              <w:ind w:left="-108"/>
              <w:rPr>
                <w:rFonts w:cs="Times New Roman"/>
                <w:sz w:val="22"/>
                <w:szCs w:val="22"/>
              </w:rPr>
            </w:pPr>
            <w:r w:rsidRPr="003A1A44">
              <w:rPr>
                <w:rFonts w:cs="Times New Roman"/>
                <w:sz w:val="22"/>
                <w:szCs w:val="22"/>
              </w:rPr>
              <w:t>1,426,335,793</w:t>
            </w:r>
          </w:p>
        </w:tc>
        <w:tc>
          <w:tcPr>
            <w:tcW w:w="1560" w:type="dxa"/>
            <w:tcBorders>
              <w:top w:val="nil"/>
              <w:left w:val="nil"/>
              <w:right w:val="nil"/>
            </w:tcBorders>
            <w:shd w:val="clear" w:color="auto" w:fill="auto"/>
            <w:vAlign w:val="bottom"/>
          </w:tcPr>
          <w:p w:rsidR="006213FE" w:rsidRPr="003A1A44" w:rsidRDefault="00EE0128" w:rsidP="006213FE">
            <w:pPr>
              <w:pStyle w:val="AA0"/>
              <w:rPr>
                <w:rFonts w:cs="Times New Roman"/>
                <w:sz w:val="22"/>
                <w:szCs w:val="22"/>
              </w:rPr>
            </w:pPr>
            <w:r w:rsidRPr="003A1A44">
              <w:rPr>
                <w:rFonts w:cs="Times New Roman"/>
                <w:sz w:val="22"/>
                <w:szCs w:val="22"/>
              </w:rPr>
              <w:t>654,163,025</w:t>
            </w:r>
          </w:p>
        </w:tc>
        <w:tc>
          <w:tcPr>
            <w:tcW w:w="1559" w:type="dxa"/>
            <w:tcBorders>
              <w:top w:val="nil"/>
              <w:left w:val="nil"/>
              <w:right w:val="nil"/>
            </w:tcBorders>
            <w:vAlign w:val="bottom"/>
          </w:tcPr>
          <w:p w:rsidR="006213FE" w:rsidRPr="003A1A44" w:rsidRDefault="006213FE" w:rsidP="006213FE">
            <w:pPr>
              <w:pStyle w:val="AA0"/>
              <w:rPr>
                <w:rFonts w:cs="Times New Roman"/>
                <w:sz w:val="22"/>
                <w:szCs w:val="22"/>
              </w:rPr>
            </w:pPr>
            <w:r w:rsidRPr="003A1A44">
              <w:rPr>
                <w:rFonts w:cs="Times New Roman"/>
                <w:sz w:val="22"/>
                <w:szCs w:val="22"/>
              </w:rPr>
              <w:t>723,405,525</w:t>
            </w:r>
          </w:p>
        </w:tc>
      </w:tr>
    </w:tbl>
    <w:p w:rsidR="003A1A44" w:rsidRDefault="003A1A44" w:rsidP="006C2ADF">
      <w:pPr>
        <w:pStyle w:val="jen1"/>
        <w:pBdr>
          <w:bottom w:val="none" w:sz="0" w:space="0" w:color="auto"/>
        </w:pBdr>
        <w:tabs>
          <w:tab w:val="left" w:pos="4253"/>
        </w:tabs>
        <w:ind w:right="-108"/>
        <w:jc w:val="left"/>
        <w:rPr>
          <w:rFonts w:ascii="Times New Roman" w:hAnsi="Times New Roman" w:cs="Times New Roman"/>
          <w:color w:val="000000"/>
          <w:spacing w:val="-2"/>
          <w:sz w:val="22"/>
          <w:szCs w:val="22"/>
        </w:rPr>
      </w:pPr>
    </w:p>
    <w:p w:rsidR="003A1A44" w:rsidRDefault="003A1A44" w:rsidP="006C2ADF">
      <w:pPr>
        <w:pStyle w:val="jen1"/>
        <w:pBdr>
          <w:bottom w:val="none" w:sz="0" w:space="0" w:color="auto"/>
        </w:pBdr>
        <w:tabs>
          <w:tab w:val="left" w:pos="4253"/>
        </w:tabs>
        <w:ind w:right="-108"/>
        <w:jc w:val="left"/>
        <w:rPr>
          <w:rFonts w:ascii="Times New Roman" w:hAnsi="Times New Roman" w:cs="Times New Roman"/>
          <w:color w:val="000000"/>
          <w:spacing w:val="-2"/>
          <w:sz w:val="22"/>
          <w:szCs w:val="22"/>
        </w:rPr>
      </w:pPr>
    </w:p>
    <w:p w:rsidR="00261447" w:rsidRPr="006A0E55" w:rsidRDefault="006213FE" w:rsidP="00C64261">
      <w:pPr>
        <w:pStyle w:val="jen1"/>
        <w:pBdr>
          <w:bottom w:val="none" w:sz="0" w:space="0" w:color="auto"/>
        </w:pBdr>
        <w:tabs>
          <w:tab w:val="left" w:pos="4253"/>
        </w:tabs>
        <w:spacing w:after="120"/>
        <w:ind w:right="-108" w:firstLine="284"/>
        <w:jc w:val="left"/>
        <w:rPr>
          <w:rFonts w:ascii="Times New Roman" w:eastAsia="SimSun" w:hAnsi="Times New Roman" w:cs="Times New Roman"/>
          <w:color w:val="000000"/>
          <w:sz w:val="22"/>
          <w:szCs w:val="22"/>
        </w:rPr>
      </w:pPr>
      <w:r>
        <w:rPr>
          <w:rFonts w:ascii="Times New Roman" w:hAnsi="Times New Roman" w:cs="Times New Roman"/>
          <w:color w:val="000000"/>
          <w:spacing w:val="-2"/>
          <w:sz w:val="22"/>
          <w:szCs w:val="22"/>
        </w:rPr>
        <w:t>Trade</w:t>
      </w:r>
      <w:r w:rsidR="00F406F4" w:rsidRPr="006A0E55">
        <w:rPr>
          <w:rFonts w:ascii="Times New Roman" w:hAnsi="Times New Roman" w:cs="Times New Roman"/>
          <w:color w:val="000000"/>
          <w:spacing w:val="-2"/>
          <w:sz w:val="22"/>
          <w:szCs w:val="22"/>
        </w:rPr>
        <w:t xml:space="preserve"> receivable</w:t>
      </w:r>
      <w:r>
        <w:rPr>
          <w:rFonts w:ascii="Times New Roman" w:hAnsi="Times New Roman" w:cs="Times New Roman"/>
          <w:color w:val="000000"/>
          <w:spacing w:val="-2"/>
          <w:sz w:val="22"/>
          <w:szCs w:val="22"/>
        </w:rPr>
        <w:t>s</w:t>
      </w:r>
      <w:r w:rsidR="009B2EB2" w:rsidRPr="006A0E55">
        <w:rPr>
          <w:rFonts w:ascii="Times New Roman" w:hAnsi="Times New Roman" w:cs="Times New Roman"/>
          <w:color w:val="000000"/>
          <w:spacing w:val="-2"/>
          <w:sz w:val="22"/>
          <w:szCs w:val="22"/>
        </w:rPr>
        <w:t xml:space="preserve"> classify</w:t>
      </w:r>
      <w:r w:rsidR="005F4F69" w:rsidRPr="006A0E55">
        <w:rPr>
          <w:rFonts w:ascii="Times New Roman" w:hAnsi="Times New Roman" w:cs="Times New Roman"/>
          <w:color w:val="000000"/>
          <w:spacing w:val="-2"/>
          <w:sz w:val="22"/>
          <w:szCs w:val="22"/>
        </w:rPr>
        <w:t xml:space="preserve"> by aging</w:t>
      </w:r>
      <w:r w:rsidR="00F406F4" w:rsidRPr="006A0E55">
        <w:rPr>
          <w:rFonts w:ascii="Times New Roman" w:hAnsi="Times New Roman" w:cs="Times New Roman"/>
          <w:color w:val="000000"/>
          <w:spacing w:val="-2"/>
          <w:sz w:val="22"/>
          <w:szCs w:val="22"/>
        </w:rPr>
        <w:t xml:space="preserve"> as at </w:t>
      </w:r>
      <w:r w:rsidR="00261447" w:rsidRPr="006A0E55">
        <w:rPr>
          <w:rFonts w:ascii="Times New Roman" w:eastAsia="SimSun" w:hAnsi="Times New Roman" w:cs="Times New Roman"/>
          <w:color w:val="000000"/>
          <w:sz w:val="22"/>
          <w:szCs w:val="22"/>
        </w:rPr>
        <w:t>3</w:t>
      </w:r>
      <w:r w:rsidR="00293B47">
        <w:rPr>
          <w:rFonts w:ascii="Times New Roman" w:eastAsia="SimSun" w:hAnsi="Times New Roman" w:cs="Times New Roman"/>
          <w:color w:val="000000"/>
          <w:sz w:val="22"/>
          <w:szCs w:val="22"/>
        </w:rPr>
        <w:t>0 June</w:t>
      </w:r>
      <w:r w:rsidR="00EF1691" w:rsidRPr="006A0E55">
        <w:rPr>
          <w:rFonts w:ascii="Times New Roman" w:eastAsia="SimSun" w:hAnsi="Times New Roman" w:cs="Times New Roman"/>
          <w:color w:val="000000"/>
          <w:sz w:val="22"/>
          <w:szCs w:val="22"/>
        </w:rPr>
        <w:t xml:space="preserve"> </w:t>
      </w:r>
      <w:r w:rsidR="00261447" w:rsidRPr="006A0E55">
        <w:rPr>
          <w:rFonts w:ascii="Times New Roman" w:eastAsia="SimSun" w:hAnsi="Times New Roman" w:cs="Times New Roman"/>
          <w:color w:val="000000"/>
          <w:sz w:val="22"/>
          <w:szCs w:val="22"/>
        </w:rPr>
        <w:t>201</w:t>
      </w:r>
      <w:r w:rsidR="00A61F0A" w:rsidRPr="006A0E55">
        <w:rPr>
          <w:rFonts w:ascii="Times New Roman" w:eastAsia="SimSun" w:hAnsi="Times New Roman" w:cs="Times New Roman"/>
          <w:color w:val="000000"/>
          <w:sz w:val="22"/>
          <w:szCs w:val="22"/>
        </w:rPr>
        <w:t>7</w:t>
      </w:r>
      <w:r w:rsidR="00261447" w:rsidRPr="006A0E55">
        <w:rPr>
          <w:rFonts w:ascii="Times New Roman" w:hAnsi="Times New Roman" w:cs="Times New Roman"/>
          <w:color w:val="000000"/>
          <w:spacing w:val="-2"/>
          <w:sz w:val="22"/>
          <w:szCs w:val="22"/>
        </w:rPr>
        <w:t xml:space="preserve"> and </w:t>
      </w:r>
      <w:r w:rsidR="00A61F0A" w:rsidRPr="006A0E55">
        <w:rPr>
          <w:rFonts w:ascii="Times New Roman" w:eastAsia="SimSun" w:hAnsi="Times New Roman" w:cs="Times New Roman"/>
          <w:color w:val="000000"/>
          <w:sz w:val="22"/>
          <w:szCs w:val="22"/>
        </w:rPr>
        <w:t xml:space="preserve">31 December </w:t>
      </w:r>
      <w:r w:rsidR="00261447" w:rsidRPr="006A0E55">
        <w:rPr>
          <w:rFonts w:ascii="Times New Roman" w:eastAsia="SimSun" w:hAnsi="Times New Roman" w:cs="Times New Roman"/>
          <w:color w:val="000000"/>
          <w:sz w:val="22"/>
          <w:szCs w:val="22"/>
        </w:rPr>
        <w:t>201</w:t>
      </w:r>
      <w:r w:rsidR="00A61F0A" w:rsidRPr="006A0E55">
        <w:rPr>
          <w:rFonts w:ascii="Times New Roman" w:eastAsia="SimSun" w:hAnsi="Times New Roman" w:cs="Times New Roman"/>
          <w:color w:val="000000"/>
          <w:sz w:val="22"/>
          <w:szCs w:val="22"/>
        </w:rPr>
        <w:t>6</w:t>
      </w:r>
      <w:r w:rsidR="00261447" w:rsidRPr="006A0E55">
        <w:rPr>
          <w:rFonts w:ascii="Times New Roman" w:hAnsi="Times New Roman" w:cs="Times New Roman"/>
          <w:color w:val="000000"/>
          <w:spacing w:val="-2"/>
          <w:sz w:val="22"/>
          <w:szCs w:val="22"/>
        </w:rPr>
        <w:t xml:space="preserve"> are as follows</w:t>
      </w:r>
      <w:r w:rsidR="00261447" w:rsidRPr="006A0E55">
        <w:rPr>
          <w:rFonts w:ascii="Times New Roman" w:hAnsi="Times New Roman" w:cs="Times New Roman"/>
          <w:color w:val="000000"/>
          <w:spacing w:val="-2"/>
          <w:sz w:val="22"/>
          <w:szCs w:val="22"/>
          <w:cs/>
        </w:rPr>
        <w:t>:</w:t>
      </w:r>
    </w:p>
    <w:tbl>
      <w:tblPr>
        <w:tblW w:w="9781" w:type="dxa"/>
        <w:tblInd w:w="392" w:type="dxa"/>
        <w:tblLayout w:type="fixed"/>
        <w:tblLook w:val="0000" w:firstRow="0" w:lastRow="0" w:firstColumn="0" w:lastColumn="0" w:noHBand="0" w:noVBand="0"/>
      </w:tblPr>
      <w:tblGrid>
        <w:gridCol w:w="3544"/>
        <w:gridCol w:w="1559"/>
        <w:gridCol w:w="1559"/>
        <w:gridCol w:w="1559"/>
        <w:gridCol w:w="1560"/>
      </w:tblGrid>
      <w:tr w:rsidR="009579DA" w:rsidRPr="006A0E55" w:rsidTr="00677966">
        <w:trPr>
          <w:trHeight w:val="179"/>
        </w:trPr>
        <w:tc>
          <w:tcPr>
            <w:tcW w:w="3544" w:type="dxa"/>
            <w:tcBorders>
              <w:top w:val="nil"/>
              <w:left w:val="nil"/>
              <w:bottom w:val="nil"/>
              <w:right w:val="nil"/>
            </w:tcBorders>
          </w:tcPr>
          <w:p w:rsidR="009579DA" w:rsidRPr="006A0E55" w:rsidRDefault="009579DA" w:rsidP="00153F79">
            <w:pPr>
              <w:jc w:val="center"/>
              <w:rPr>
                <w:rFonts w:ascii="Times New Roman" w:hAnsi="Times New Roman" w:cs="Times New Roman"/>
                <w:color w:val="000000"/>
                <w:sz w:val="22"/>
                <w:szCs w:val="22"/>
              </w:rPr>
            </w:pPr>
          </w:p>
        </w:tc>
        <w:tc>
          <w:tcPr>
            <w:tcW w:w="6237" w:type="dxa"/>
            <w:gridSpan w:val="4"/>
            <w:tcBorders>
              <w:top w:val="nil"/>
              <w:left w:val="nil"/>
              <w:right w:val="nil"/>
            </w:tcBorders>
            <w:vAlign w:val="bottom"/>
          </w:tcPr>
          <w:p w:rsidR="009579DA" w:rsidRPr="006A0E55" w:rsidRDefault="009579DA" w:rsidP="00BE4EBA">
            <w:pPr>
              <w:pBdr>
                <w:bottom w:val="single" w:sz="4" w:space="1" w:color="auto"/>
              </w:pBdr>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In Baht</w:t>
            </w:r>
          </w:p>
        </w:tc>
      </w:tr>
      <w:tr w:rsidR="00416C79" w:rsidRPr="006A0E55" w:rsidTr="00677966">
        <w:trPr>
          <w:trHeight w:val="283"/>
        </w:trPr>
        <w:tc>
          <w:tcPr>
            <w:tcW w:w="3544" w:type="dxa"/>
            <w:tcBorders>
              <w:top w:val="nil"/>
              <w:left w:val="nil"/>
              <w:bottom w:val="nil"/>
              <w:right w:val="nil"/>
            </w:tcBorders>
          </w:tcPr>
          <w:p w:rsidR="00416C79" w:rsidRPr="006A0E55" w:rsidRDefault="00416C79" w:rsidP="00153F79">
            <w:pPr>
              <w:jc w:val="center"/>
              <w:rPr>
                <w:rFonts w:ascii="Times New Roman" w:hAnsi="Times New Roman" w:cs="Times New Roman"/>
                <w:b/>
                <w:bCs/>
                <w:color w:val="000000"/>
                <w:sz w:val="22"/>
                <w:szCs w:val="22"/>
              </w:rPr>
            </w:pPr>
          </w:p>
        </w:tc>
        <w:tc>
          <w:tcPr>
            <w:tcW w:w="3118" w:type="dxa"/>
            <w:gridSpan w:val="2"/>
            <w:tcBorders>
              <w:left w:val="nil"/>
              <w:right w:val="nil"/>
            </w:tcBorders>
          </w:tcPr>
          <w:p w:rsidR="00416C79" w:rsidRPr="006A0E55" w:rsidRDefault="00416C79" w:rsidP="000F3021">
            <w:pPr>
              <w:pBdr>
                <w:bottom w:val="single" w:sz="4" w:space="1" w:color="auto"/>
              </w:pBdr>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Consolidated                        financial statements</w:t>
            </w:r>
          </w:p>
        </w:tc>
        <w:tc>
          <w:tcPr>
            <w:tcW w:w="3119" w:type="dxa"/>
            <w:gridSpan w:val="2"/>
            <w:tcBorders>
              <w:left w:val="nil"/>
              <w:right w:val="nil"/>
            </w:tcBorders>
            <w:vAlign w:val="bottom"/>
          </w:tcPr>
          <w:p w:rsidR="00416C79" w:rsidRPr="006A0E55" w:rsidRDefault="00416C79" w:rsidP="000F3021">
            <w:pPr>
              <w:pBdr>
                <w:bottom w:val="single" w:sz="4" w:space="1" w:color="auto"/>
              </w:pBdr>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Separate</w:t>
            </w:r>
          </w:p>
          <w:p w:rsidR="00416C79" w:rsidRPr="006A0E55" w:rsidRDefault="00416C79" w:rsidP="000F3021">
            <w:pPr>
              <w:pBdr>
                <w:bottom w:val="single" w:sz="4" w:space="1" w:color="auto"/>
              </w:pBdr>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financial statements</w:t>
            </w:r>
          </w:p>
        </w:tc>
      </w:tr>
      <w:tr w:rsidR="00A61F0A" w:rsidRPr="006A0E55" w:rsidTr="00677966">
        <w:trPr>
          <w:trHeight w:val="330"/>
        </w:trPr>
        <w:tc>
          <w:tcPr>
            <w:tcW w:w="3544" w:type="dxa"/>
            <w:tcBorders>
              <w:top w:val="nil"/>
              <w:left w:val="nil"/>
              <w:bottom w:val="nil"/>
              <w:right w:val="nil"/>
            </w:tcBorders>
          </w:tcPr>
          <w:p w:rsidR="00A61F0A" w:rsidRPr="006A0E55" w:rsidRDefault="00A61F0A" w:rsidP="00153F79">
            <w:pPr>
              <w:jc w:val="center"/>
              <w:rPr>
                <w:rFonts w:ascii="Times New Roman" w:hAnsi="Times New Roman" w:cs="Times New Roman"/>
                <w:b/>
                <w:bCs/>
                <w:color w:val="000000"/>
                <w:sz w:val="22"/>
                <w:szCs w:val="22"/>
              </w:rPr>
            </w:pPr>
          </w:p>
        </w:tc>
        <w:tc>
          <w:tcPr>
            <w:tcW w:w="1559" w:type="dxa"/>
            <w:tcBorders>
              <w:left w:val="nil"/>
              <w:right w:val="nil"/>
            </w:tcBorders>
            <w:shd w:val="clear" w:color="auto" w:fill="auto"/>
            <w:vAlign w:val="bottom"/>
          </w:tcPr>
          <w:p w:rsidR="00B2181C" w:rsidRDefault="00A61F0A" w:rsidP="00B2181C">
            <w:pPr>
              <w:pBdr>
                <w:bottom w:val="single" w:sz="4" w:space="1" w:color="auto"/>
              </w:pBdr>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 xml:space="preserve">  </w:t>
            </w:r>
            <w:r w:rsidR="00B2181C">
              <w:rPr>
                <w:rFonts w:ascii="Times New Roman" w:hAnsi="Times New Roman" w:cs="Times New Roman"/>
                <w:color w:val="000000"/>
                <w:sz w:val="22"/>
                <w:szCs w:val="22"/>
              </w:rPr>
              <w:t>30 June</w:t>
            </w:r>
          </w:p>
          <w:p w:rsidR="00A61F0A" w:rsidRPr="006A0E55" w:rsidRDefault="00B2181C" w:rsidP="00B2181C">
            <w:pPr>
              <w:pBdr>
                <w:bottom w:val="single" w:sz="4" w:space="1" w:color="auto"/>
              </w:pBdr>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 xml:space="preserve"> 2017</w:t>
            </w:r>
          </w:p>
        </w:tc>
        <w:tc>
          <w:tcPr>
            <w:tcW w:w="1559" w:type="dxa"/>
            <w:tcBorders>
              <w:left w:val="nil"/>
              <w:right w:val="nil"/>
            </w:tcBorders>
            <w:shd w:val="clear" w:color="auto" w:fill="auto"/>
            <w:vAlign w:val="bottom"/>
          </w:tcPr>
          <w:p w:rsidR="00A61F0A" w:rsidRPr="006A0E55" w:rsidRDefault="00A61F0A" w:rsidP="002A3225">
            <w:pPr>
              <w:pBdr>
                <w:bottom w:val="single" w:sz="4" w:space="1" w:color="auto"/>
              </w:pBdr>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31 December 2016</w:t>
            </w:r>
          </w:p>
        </w:tc>
        <w:tc>
          <w:tcPr>
            <w:tcW w:w="1559" w:type="dxa"/>
            <w:tcBorders>
              <w:left w:val="nil"/>
              <w:right w:val="nil"/>
            </w:tcBorders>
            <w:shd w:val="clear" w:color="auto" w:fill="auto"/>
            <w:vAlign w:val="bottom"/>
          </w:tcPr>
          <w:p w:rsidR="00B2181C" w:rsidRDefault="00B2181C" w:rsidP="00B2181C">
            <w:pPr>
              <w:pBdr>
                <w:bottom w:val="single" w:sz="4" w:space="1" w:color="auto"/>
              </w:pBdr>
              <w:jc w:val="center"/>
              <w:rPr>
                <w:rFonts w:ascii="Times New Roman" w:hAnsi="Times New Roman" w:cs="Times New Roman"/>
                <w:color w:val="000000"/>
                <w:sz w:val="22"/>
                <w:szCs w:val="22"/>
              </w:rPr>
            </w:pPr>
            <w:r>
              <w:rPr>
                <w:rFonts w:ascii="Times New Roman" w:hAnsi="Times New Roman" w:cs="Times New Roman"/>
                <w:color w:val="000000"/>
                <w:sz w:val="22"/>
                <w:szCs w:val="22"/>
              </w:rPr>
              <w:t>30 June</w:t>
            </w:r>
          </w:p>
          <w:p w:rsidR="00A61F0A" w:rsidRPr="006A0E55" w:rsidRDefault="00B2181C" w:rsidP="00B2181C">
            <w:pPr>
              <w:pBdr>
                <w:bottom w:val="single" w:sz="4" w:space="1" w:color="auto"/>
              </w:pBdr>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 xml:space="preserve"> 2017</w:t>
            </w:r>
          </w:p>
        </w:tc>
        <w:tc>
          <w:tcPr>
            <w:tcW w:w="1560" w:type="dxa"/>
            <w:tcBorders>
              <w:left w:val="nil"/>
              <w:right w:val="nil"/>
            </w:tcBorders>
            <w:vAlign w:val="bottom"/>
          </w:tcPr>
          <w:p w:rsidR="00A61F0A" w:rsidRPr="006A0E55" w:rsidRDefault="00A61F0A" w:rsidP="004A6A16">
            <w:pPr>
              <w:pBdr>
                <w:bottom w:val="single" w:sz="4" w:space="1" w:color="auto"/>
              </w:pBdr>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31 December 2016</w:t>
            </w:r>
          </w:p>
        </w:tc>
      </w:tr>
      <w:tr w:rsidR="00D915E9" w:rsidRPr="006A0E55" w:rsidTr="00677966">
        <w:trPr>
          <w:trHeight w:val="207"/>
        </w:trPr>
        <w:tc>
          <w:tcPr>
            <w:tcW w:w="3544" w:type="dxa"/>
            <w:tcBorders>
              <w:top w:val="nil"/>
              <w:left w:val="nil"/>
              <w:bottom w:val="nil"/>
              <w:right w:val="nil"/>
            </w:tcBorders>
          </w:tcPr>
          <w:p w:rsidR="00D915E9" w:rsidRPr="006A0E55" w:rsidRDefault="00360E97" w:rsidP="008842A1">
            <w:pPr>
              <w:pStyle w:val="1"/>
              <w:spacing w:before="120"/>
              <w:ind w:left="162" w:hanging="209"/>
              <w:rPr>
                <w:rFonts w:cs="Times New Roman"/>
                <w:color w:val="000000"/>
                <w:sz w:val="22"/>
                <w:szCs w:val="22"/>
                <w:u w:val="none"/>
              </w:rPr>
            </w:pPr>
            <w:r>
              <w:rPr>
                <w:rFonts w:cs="Times New Roman"/>
                <w:color w:val="000000"/>
                <w:sz w:val="22"/>
                <w:szCs w:val="22"/>
                <w:u w:val="none"/>
              </w:rPr>
              <w:t>Trade</w:t>
            </w:r>
            <w:r w:rsidR="00D915E9" w:rsidRPr="006A0E55">
              <w:rPr>
                <w:rFonts w:cs="Times New Roman"/>
                <w:color w:val="000000"/>
                <w:sz w:val="22"/>
                <w:szCs w:val="22"/>
                <w:u w:val="none"/>
              </w:rPr>
              <w:t xml:space="preserve"> receivable</w:t>
            </w:r>
            <w:r>
              <w:rPr>
                <w:rFonts w:cs="Times New Roman"/>
                <w:color w:val="000000"/>
                <w:sz w:val="22"/>
                <w:szCs w:val="22"/>
                <w:u w:val="none"/>
              </w:rPr>
              <w:t>s</w:t>
            </w:r>
            <w:r w:rsidR="00D915E9" w:rsidRPr="006A0E55">
              <w:rPr>
                <w:rFonts w:cs="Times New Roman"/>
                <w:color w:val="000000"/>
                <w:sz w:val="22"/>
                <w:szCs w:val="22"/>
                <w:u w:val="none"/>
              </w:rPr>
              <w:t xml:space="preserve"> </w:t>
            </w:r>
            <w:r w:rsidR="00D915E9" w:rsidRPr="006A0E55">
              <w:rPr>
                <w:rFonts w:cs="Times New Roman"/>
                <w:color w:val="000000"/>
                <w:sz w:val="22"/>
                <w:szCs w:val="22"/>
                <w:u w:val="none"/>
                <w:cs/>
              </w:rPr>
              <w:t xml:space="preserve">- </w:t>
            </w:r>
            <w:r w:rsidR="008842A1" w:rsidRPr="00AC04FB">
              <w:rPr>
                <w:rFonts w:cs="Times New Roman"/>
                <w:color w:val="000000"/>
                <w:sz w:val="22"/>
                <w:szCs w:val="22"/>
                <w:u w:val="none"/>
              </w:rPr>
              <w:t xml:space="preserve">related </w:t>
            </w:r>
            <w:r w:rsidR="00AC04FB" w:rsidRPr="00AC04FB">
              <w:rPr>
                <w:rFonts w:cs="Times New Roman"/>
                <w:color w:val="000000"/>
                <w:sz w:val="22"/>
                <w:szCs w:val="22"/>
                <w:u w:val="none"/>
              </w:rPr>
              <w:t>companies</w:t>
            </w:r>
          </w:p>
        </w:tc>
        <w:tc>
          <w:tcPr>
            <w:tcW w:w="1559" w:type="dxa"/>
            <w:tcBorders>
              <w:top w:val="nil"/>
              <w:left w:val="nil"/>
              <w:right w:val="nil"/>
            </w:tcBorders>
            <w:shd w:val="clear" w:color="auto" w:fill="auto"/>
            <w:vAlign w:val="bottom"/>
          </w:tcPr>
          <w:p w:rsidR="00D915E9" w:rsidRPr="006A0E55" w:rsidRDefault="00D915E9" w:rsidP="00D915E9">
            <w:pPr>
              <w:jc w:val="right"/>
              <w:rPr>
                <w:rFonts w:ascii="Times New Roman" w:hAnsi="Times New Roman" w:cs="Times New Roman"/>
                <w:sz w:val="22"/>
                <w:szCs w:val="22"/>
              </w:rPr>
            </w:pPr>
          </w:p>
        </w:tc>
        <w:tc>
          <w:tcPr>
            <w:tcW w:w="1559" w:type="dxa"/>
            <w:tcBorders>
              <w:top w:val="nil"/>
              <w:left w:val="nil"/>
              <w:right w:val="nil"/>
            </w:tcBorders>
            <w:shd w:val="clear" w:color="auto" w:fill="auto"/>
            <w:vAlign w:val="bottom"/>
          </w:tcPr>
          <w:p w:rsidR="00D915E9" w:rsidRPr="006A0E55" w:rsidRDefault="00D915E9" w:rsidP="00D915E9">
            <w:pPr>
              <w:jc w:val="right"/>
              <w:rPr>
                <w:rFonts w:ascii="Times New Roman" w:hAnsi="Times New Roman" w:cs="Times New Roman"/>
                <w:sz w:val="22"/>
                <w:szCs w:val="22"/>
              </w:rPr>
            </w:pPr>
          </w:p>
        </w:tc>
        <w:tc>
          <w:tcPr>
            <w:tcW w:w="1559" w:type="dxa"/>
            <w:tcBorders>
              <w:top w:val="nil"/>
              <w:left w:val="nil"/>
              <w:right w:val="nil"/>
            </w:tcBorders>
            <w:shd w:val="clear" w:color="auto" w:fill="auto"/>
            <w:vAlign w:val="bottom"/>
          </w:tcPr>
          <w:p w:rsidR="00D915E9" w:rsidRPr="006A0E55" w:rsidRDefault="00D915E9" w:rsidP="00D915E9">
            <w:pPr>
              <w:ind w:left="-63" w:right="-36"/>
              <w:jc w:val="center"/>
              <w:rPr>
                <w:rFonts w:ascii="Times New Roman" w:eastAsia="SimSun" w:hAnsi="Times New Roman" w:cs="Times New Roman"/>
                <w:color w:val="000000"/>
                <w:sz w:val="22"/>
                <w:szCs w:val="22"/>
              </w:rPr>
            </w:pPr>
          </w:p>
        </w:tc>
        <w:tc>
          <w:tcPr>
            <w:tcW w:w="1560" w:type="dxa"/>
            <w:tcBorders>
              <w:top w:val="nil"/>
              <w:left w:val="nil"/>
              <w:right w:val="nil"/>
            </w:tcBorders>
            <w:vAlign w:val="bottom"/>
          </w:tcPr>
          <w:p w:rsidR="00D915E9" w:rsidRPr="006A0E55" w:rsidRDefault="00D915E9" w:rsidP="00D915E9">
            <w:pPr>
              <w:ind w:left="-63" w:right="-36"/>
              <w:jc w:val="center"/>
              <w:rPr>
                <w:rFonts w:ascii="Times New Roman" w:eastAsia="SimSun" w:hAnsi="Times New Roman" w:cs="Times New Roman"/>
                <w:color w:val="000000"/>
                <w:sz w:val="22"/>
                <w:szCs w:val="22"/>
              </w:rPr>
            </w:pPr>
          </w:p>
        </w:tc>
      </w:tr>
      <w:tr w:rsidR="00606392" w:rsidRPr="006A0E55" w:rsidTr="00677966">
        <w:trPr>
          <w:trHeight w:val="207"/>
        </w:trPr>
        <w:tc>
          <w:tcPr>
            <w:tcW w:w="3544" w:type="dxa"/>
            <w:tcBorders>
              <w:top w:val="nil"/>
              <w:left w:val="nil"/>
              <w:bottom w:val="nil"/>
              <w:right w:val="nil"/>
            </w:tcBorders>
            <w:vAlign w:val="bottom"/>
          </w:tcPr>
          <w:p w:rsidR="00606392" w:rsidRPr="006A0E55" w:rsidRDefault="00606392" w:rsidP="00F57382">
            <w:pPr>
              <w:rPr>
                <w:rFonts w:ascii="Times New Roman" w:hAnsi="Times New Roman" w:cs="Times New Roman"/>
                <w:color w:val="000000"/>
                <w:sz w:val="22"/>
                <w:szCs w:val="22"/>
              </w:rPr>
            </w:pPr>
            <w:r w:rsidRPr="006A0E55">
              <w:rPr>
                <w:rFonts w:ascii="Times New Roman" w:hAnsi="Times New Roman" w:cs="Times New Roman"/>
                <w:color w:val="000000"/>
                <w:sz w:val="22"/>
                <w:szCs w:val="22"/>
              </w:rPr>
              <w:t xml:space="preserve">   Within credit terms</w:t>
            </w:r>
          </w:p>
        </w:tc>
        <w:tc>
          <w:tcPr>
            <w:tcW w:w="1559" w:type="dxa"/>
            <w:tcBorders>
              <w:top w:val="nil"/>
              <w:left w:val="nil"/>
              <w:right w:val="nil"/>
            </w:tcBorders>
            <w:shd w:val="clear" w:color="auto" w:fill="auto"/>
            <w:vAlign w:val="bottom"/>
          </w:tcPr>
          <w:p w:rsidR="00606392" w:rsidRPr="006A0E55" w:rsidRDefault="00606392" w:rsidP="00C44401">
            <w:pPr>
              <w:rPr>
                <w:rFonts w:ascii="Times New Roman" w:hAnsi="Times New Roman" w:cs="Times New Roman"/>
                <w:color w:val="000000"/>
                <w:sz w:val="22"/>
                <w:szCs w:val="22"/>
              </w:rPr>
            </w:pPr>
            <w:r w:rsidRPr="006A0E55">
              <w:rPr>
                <w:rFonts w:ascii="Times New Roman" w:hAnsi="Times New Roman" w:cs="Times New Roman"/>
                <w:color w:val="000000"/>
                <w:sz w:val="22"/>
                <w:szCs w:val="22"/>
              </w:rPr>
              <w:t xml:space="preserve">     </w:t>
            </w:r>
            <w:r w:rsidR="00342F57">
              <w:rPr>
                <w:rFonts w:ascii="Times New Roman" w:hAnsi="Times New Roman" w:cs="Times New Roman"/>
                <w:color w:val="000000"/>
                <w:sz w:val="22"/>
                <w:szCs w:val="22"/>
              </w:rPr>
              <w:t xml:space="preserve"> </w:t>
            </w:r>
            <w:r w:rsidRPr="006A0E55">
              <w:rPr>
                <w:rFonts w:ascii="Times New Roman" w:hAnsi="Times New Roman" w:cs="Times New Roman"/>
                <w:color w:val="000000"/>
                <w:sz w:val="22"/>
                <w:szCs w:val="22"/>
              </w:rPr>
              <w:t xml:space="preserve">     -</w:t>
            </w:r>
          </w:p>
        </w:tc>
        <w:tc>
          <w:tcPr>
            <w:tcW w:w="1559" w:type="dxa"/>
            <w:tcBorders>
              <w:top w:val="nil"/>
              <w:left w:val="nil"/>
              <w:right w:val="nil"/>
            </w:tcBorders>
            <w:shd w:val="clear" w:color="auto" w:fill="auto"/>
            <w:vAlign w:val="bottom"/>
          </w:tcPr>
          <w:p w:rsidR="00606392" w:rsidRPr="006A0E55" w:rsidRDefault="00606392" w:rsidP="00D96B9D">
            <w:pPr>
              <w:jc w:val="right"/>
              <w:rPr>
                <w:rFonts w:ascii="Times New Roman" w:hAnsi="Times New Roman" w:cs="Times New Roman"/>
                <w:color w:val="000000"/>
                <w:sz w:val="22"/>
                <w:szCs w:val="22"/>
              </w:rPr>
            </w:pPr>
            <w:r w:rsidRPr="006A0E55">
              <w:rPr>
                <w:rFonts w:ascii="Times New Roman" w:hAnsi="Times New Roman" w:cs="Times New Roman"/>
                <w:color w:val="000000"/>
                <w:sz w:val="22"/>
                <w:szCs w:val="22"/>
              </w:rPr>
              <w:t>18,204,460</w:t>
            </w:r>
          </w:p>
        </w:tc>
        <w:tc>
          <w:tcPr>
            <w:tcW w:w="1559" w:type="dxa"/>
            <w:tcBorders>
              <w:top w:val="nil"/>
              <w:left w:val="nil"/>
              <w:right w:val="nil"/>
            </w:tcBorders>
            <w:shd w:val="clear" w:color="auto" w:fill="auto"/>
            <w:vAlign w:val="bottom"/>
          </w:tcPr>
          <w:p w:rsidR="00606392" w:rsidRPr="006A0E55" w:rsidRDefault="00606392" w:rsidP="001E37D7">
            <w:pPr>
              <w:rPr>
                <w:rFonts w:ascii="Times New Roman" w:hAnsi="Times New Roman" w:cs="Times New Roman"/>
                <w:color w:val="000000"/>
                <w:sz w:val="22"/>
                <w:szCs w:val="22"/>
              </w:rPr>
            </w:pPr>
            <w:r w:rsidRPr="006A0E55">
              <w:rPr>
                <w:rFonts w:ascii="Times New Roman" w:hAnsi="Times New Roman" w:cs="Times New Roman"/>
                <w:color w:val="000000"/>
                <w:sz w:val="22"/>
                <w:szCs w:val="22"/>
              </w:rPr>
              <w:t xml:space="preserve">          -</w:t>
            </w:r>
          </w:p>
        </w:tc>
        <w:tc>
          <w:tcPr>
            <w:tcW w:w="1560" w:type="dxa"/>
            <w:tcBorders>
              <w:top w:val="nil"/>
              <w:left w:val="nil"/>
              <w:right w:val="nil"/>
            </w:tcBorders>
            <w:vAlign w:val="bottom"/>
          </w:tcPr>
          <w:p w:rsidR="00606392" w:rsidRPr="006A0E55" w:rsidRDefault="00606392" w:rsidP="006A0D05">
            <w:pPr>
              <w:rPr>
                <w:rFonts w:ascii="Times New Roman" w:hAnsi="Times New Roman" w:cs="Times New Roman"/>
                <w:color w:val="000000"/>
                <w:sz w:val="22"/>
                <w:szCs w:val="22"/>
              </w:rPr>
            </w:pPr>
            <w:r w:rsidRPr="006A0E55">
              <w:rPr>
                <w:rFonts w:ascii="Times New Roman" w:hAnsi="Times New Roman" w:cs="Times New Roman"/>
                <w:color w:val="000000"/>
                <w:sz w:val="22"/>
                <w:szCs w:val="22"/>
              </w:rPr>
              <w:t xml:space="preserve">          -</w:t>
            </w:r>
          </w:p>
        </w:tc>
      </w:tr>
      <w:tr w:rsidR="00606392" w:rsidRPr="006A0E55" w:rsidTr="00677966">
        <w:trPr>
          <w:trHeight w:val="207"/>
        </w:trPr>
        <w:tc>
          <w:tcPr>
            <w:tcW w:w="3544" w:type="dxa"/>
            <w:tcBorders>
              <w:top w:val="nil"/>
              <w:left w:val="nil"/>
              <w:bottom w:val="nil"/>
              <w:right w:val="nil"/>
            </w:tcBorders>
            <w:vAlign w:val="bottom"/>
          </w:tcPr>
          <w:p w:rsidR="00606392" w:rsidRPr="006A0E55" w:rsidRDefault="00606392" w:rsidP="00D915E9">
            <w:pPr>
              <w:ind w:firstLine="178"/>
              <w:rPr>
                <w:rFonts w:ascii="Times New Roman" w:hAnsi="Times New Roman" w:cs="Times New Roman"/>
                <w:color w:val="000000"/>
                <w:sz w:val="22"/>
                <w:szCs w:val="22"/>
              </w:rPr>
            </w:pPr>
            <w:r w:rsidRPr="006A0E55">
              <w:rPr>
                <w:rFonts w:ascii="Times New Roman" w:hAnsi="Times New Roman" w:cs="Times New Roman"/>
                <w:color w:val="000000"/>
                <w:sz w:val="22"/>
                <w:szCs w:val="22"/>
              </w:rPr>
              <w:t>Overdue</w:t>
            </w:r>
            <w:r w:rsidRPr="006A0E55">
              <w:rPr>
                <w:rFonts w:ascii="Times New Roman" w:hAnsi="Times New Roman" w:cs="Times New Roman"/>
                <w:color w:val="000000"/>
                <w:sz w:val="22"/>
                <w:szCs w:val="22"/>
                <w:cs/>
              </w:rPr>
              <w:t>:</w:t>
            </w:r>
          </w:p>
        </w:tc>
        <w:tc>
          <w:tcPr>
            <w:tcW w:w="1559" w:type="dxa"/>
            <w:tcBorders>
              <w:top w:val="nil"/>
              <w:left w:val="nil"/>
              <w:right w:val="nil"/>
            </w:tcBorders>
            <w:shd w:val="clear" w:color="auto" w:fill="auto"/>
            <w:vAlign w:val="bottom"/>
          </w:tcPr>
          <w:p w:rsidR="00606392" w:rsidRPr="006A0E55" w:rsidRDefault="00606392" w:rsidP="00C44401">
            <w:pPr>
              <w:ind w:firstLine="178"/>
              <w:rPr>
                <w:rFonts w:ascii="Times New Roman" w:hAnsi="Times New Roman" w:cs="Times New Roman"/>
                <w:color w:val="000000"/>
                <w:sz w:val="22"/>
                <w:szCs w:val="22"/>
              </w:rPr>
            </w:pPr>
          </w:p>
        </w:tc>
        <w:tc>
          <w:tcPr>
            <w:tcW w:w="1559" w:type="dxa"/>
            <w:tcBorders>
              <w:top w:val="nil"/>
              <w:left w:val="nil"/>
              <w:right w:val="nil"/>
            </w:tcBorders>
            <w:shd w:val="clear" w:color="auto" w:fill="auto"/>
            <w:vAlign w:val="bottom"/>
          </w:tcPr>
          <w:p w:rsidR="00606392" w:rsidRPr="006A0E55" w:rsidRDefault="00606392" w:rsidP="006A0D05">
            <w:pPr>
              <w:ind w:firstLine="178"/>
              <w:rPr>
                <w:rFonts w:ascii="Times New Roman" w:hAnsi="Times New Roman" w:cs="Times New Roman"/>
                <w:color w:val="000000"/>
                <w:sz w:val="22"/>
                <w:szCs w:val="22"/>
              </w:rPr>
            </w:pPr>
          </w:p>
        </w:tc>
        <w:tc>
          <w:tcPr>
            <w:tcW w:w="1559" w:type="dxa"/>
            <w:tcBorders>
              <w:top w:val="nil"/>
              <w:left w:val="nil"/>
              <w:right w:val="nil"/>
            </w:tcBorders>
            <w:shd w:val="clear" w:color="auto" w:fill="auto"/>
            <w:vAlign w:val="bottom"/>
          </w:tcPr>
          <w:p w:rsidR="00606392" w:rsidRPr="006A0E55" w:rsidRDefault="00606392" w:rsidP="001E37D7">
            <w:pPr>
              <w:ind w:firstLine="178"/>
              <w:rPr>
                <w:rFonts w:ascii="Times New Roman" w:hAnsi="Times New Roman" w:cs="Times New Roman"/>
                <w:color w:val="000000"/>
                <w:sz w:val="22"/>
                <w:szCs w:val="22"/>
              </w:rPr>
            </w:pPr>
          </w:p>
        </w:tc>
        <w:tc>
          <w:tcPr>
            <w:tcW w:w="1560" w:type="dxa"/>
            <w:tcBorders>
              <w:top w:val="nil"/>
              <w:left w:val="nil"/>
              <w:right w:val="nil"/>
            </w:tcBorders>
            <w:vAlign w:val="bottom"/>
          </w:tcPr>
          <w:p w:rsidR="00606392" w:rsidRPr="006A0E55" w:rsidRDefault="00606392" w:rsidP="006A0D05">
            <w:pPr>
              <w:ind w:firstLine="178"/>
              <w:rPr>
                <w:rFonts w:ascii="Times New Roman" w:hAnsi="Times New Roman" w:cs="Times New Roman"/>
                <w:color w:val="000000"/>
                <w:sz w:val="22"/>
                <w:szCs w:val="22"/>
              </w:rPr>
            </w:pPr>
          </w:p>
        </w:tc>
      </w:tr>
      <w:tr w:rsidR="00606392" w:rsidRPr="006A0E55" w:rsidTr="00677966">
        <w:trPr>
          <w:trHeight w:val="207"/>
        </w:trPr>
        <w:tc>
          <w:tcPr>
            <w:tcW w:w="3544" w:type="dxa"/>
            <w:tcBorders>
              <w:top w:val="nil"/>
              <w:left w:val="nil"/>
              <w:bottom w:val="nil"/>
              <w:right w:val="nil"/>
            </w:tcBorders>
            <w:vAlign w:val="bottom"/>
          </w:tcPr>
          <w:p w:rsidR="00606392" w:rsidRPr="006A0E55" w:rsidRDefault="00E9314C" w:rsidP="00D915E9">
            <w:pPr>
              <w:ind w:firstLine="461"/>
              <w:rPr>
                <w:rFonts w:ascii="Times New Roman" w:hAnsi="Times New Roman" w:cs="Times New Roman"/>
                <w:color w:val="000000"/>
                <w:sz w:val="22"/>
                <w:szCs w:val="22"/>
              </w:rPr>
            </w:pPr>
            <w:r>
              <w:rPr>
                <w:rFonts w:ascii="Times New Roman" w:hAnsi="Times New Roman" w:cs="Times New Roman"/>
                <w:color w:val="000000"/>
                <w:sz w:val="22"/>
                <w:szCs w:val="22"/>
              </w:rPr>
              <w:t>3 - 6 months</w:t>
            </w:r>
          </w:p>
        </w:tc>
        <w:tc>
          <w:tcPr>
            <w:tcW w:w="1559" w:type="dxa"/>
            <w:tcBorders>
              <w:top w:val="nil"/>
              <w:left w:val="nil"/>
              <w:right w:val="nil"/>
            </w:tcBorders>
            <w:shd w:val="clear" w:color="auto" w:fill="auto"/>
            <w:vAlign w:val="bottom"/>
          </w:tcPr>
          <w:p w:rsidR="00606392" w:rsidRPr="006A0E55" w:rsidRDefault="00E3502F" w:rsidP="00C44401">
            <w:pPr>
              <w:jc w:val="center"/>
              <w:rPr>
                <w:rFonts w:ascii="Times New Roman" w:hAnsi="Times New Roman" w:cs="Times New Roman"/>
                <w:color w:val="000000"/>
                <w:sz w:val="22"/>
                <w:szCs w:val="22"/>
              </w:rPr>
            </w:pPr>
            <w:r>
              <w:rPr>
                <w:rFonts w:ascii="Times New Roman" w:hAnsi="Times New Roman" w:cs="Times New Roman"/>
                <w:color w:val="000000"/>
                <w:sz w:val="22"/>
                <w:szCs w:val="22"/>
              </w:rPr>
              <w:t xml:space="preserve">      18,204,460</w:t>
            </w:r>
          </w:p>
        </w:tc>
        <w:tc>
          <w:tcPr>
            <w:tcW w:w="1559" w:type="dxa"/>
            <w:tcBorders>
              <w:top w:val="nil"/>
              <w:left w:val="nil"/>
              <w:right w:val="nil"/>
            </w:tcBorders>
            <w:shd w:val="clear" w:color="auto" w:fill="auto"/>
            <w:vAlign w:val="bottom"/>
          </w:tcPr>
          <w:p w:rsidR="00606392" w:rsidRPr="006A0E55" w:rsidRDefault="00606392" w:rsidP="00EA1B02">
            <w:pPr>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w:t>
            </w:r>
          </w:p>
        </w:tc>
        <w:tc>
          <w:tcPr>
            <w:tcW w:w="1559" w:type="dxa"/>
            <w:tcBorders>
              <w:top w:val="nil"/>
              <w:left w:val="nil"/>
              <w:right w:val="nil"/>
            </w:tcBorders>
            <w:shd w:val="clear" w:color="auto" w:fill="auto"/>
            <w:vAlign w:val="bottom"/>
          </w:tcPr>
          <w:p w:rsidR="00606392" w:rsidRPr="006A0E55" w:rsidRDefault="00606392" w:rsidP="001E37D7">
            <w:pPr>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w:t>
            </w:r>
          </w:p>
        </w:tc>
        <w:tc>
          <w:tcPr>
            <w:tcW w:w="1560" w:type="dxa"/>
            <w:tcBorders>
              <w:top w:val="nil"/>
              <w:left w:val="nil"/>
              <w:right w:val="nil"/>
            </w:tcBorders>
            <w:vAlign w:val="bottom"/>
          </w:tcPr>
          <w:p w:rsidR="00606392" w:rsidRPr="006A0E55" w:rsidRDefault="00606392" w:rsidP="008842A1">
            <w:pPr>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w:t>
            </w:r>
          </w:p>
        </w:tc>
      </w:tr>
      <w:tr w:rsidR="00606392" w:rsidRPr="006A0E55" w:rsidTr="00677966">
        <w:trPr>
          <w:trHeight w:val="207"/>
        </w:trPr>
        <w:tc>
          <w:tcPr>
            <w:tcW w:w="3544" w:type="dxa"/>
            <w:tcBorders>
              <w:top w:val="nil"/>
              <w:left w:val="nil"/>
              <w:bottom w:val="nil"/>
              <w:right w:val="nil"/>
            </w:tcBorders>
            <w:vAlign w:val="bottom"/>
          </w:tcPr>
          <w:p w:rsidR="00606392" w:rsidRPr="006A0E55" w:rsidRDefault="00606392" w:rsidP="00D915E9">
            <w:pPr>
              <w:ind w:firstLine="461"/>
              <w:rPr>
                <w:rFonts w:ascii="Times New Roman" w:hAnsi="Times New Roman" w:cs="Times New Roman"/>
                <w:color w:val="000000"/>
                <w:sz w:val="22"/>
                <w:szCs w:val="22"/>
                <w:cs/>
              </w:rPr>
            </w:pPr>
            <w:r w:rsidRPr="006A0E55">
              <w:rPr>
                <w:rFonts w:ascii="Times New Roman" w:hAnsi="Times New Roman" w:cs="Times New Roman"/>
                <w:color w:val="000000"/>
                <w:sz w:val="22"/>
                <w:szCs w:val="22"/>
              </w:rPr>
              <w:t>6</w:t>
            </w:r>
            <w:r w:rsidRPr="006A0E55">
              <w:rPr>
                <w:rFonts w:ascii="Times New Roman" w:hAnsi="Times New Roman" w:cs="Times New Roman"/>
                <w:color w:val="000000"/>
                <w:sz w:val="22"/>
                <w:szCs w:val="22"/>
                <w:cs/>
              </w:rPr>
              <w:t xml:space="preserve"> </w:t>
            </w:r>
            <w:r>
              <w:rPr>
                <w:rFonts w:ascii="Times New Roman" w:hAnsi="Times New Roman" w:cs="Times New Roman"/>
                <w:color w:val="000000"/>
                <w:sz w:val="22"/>
                <w:szCs w:val="22"/>
              </w:rPr>
              <w:t>-</w:t>
            </w:r>
            <w:r w:rsidRPr="006A0E55">
              <w:rPr>
                <w:rFonts w:ascii="Times New Roman" w:hAnsi="Times New Roman" w:cs="Times New Roman"/>
                <w:color w:val="000000"/>
                <w:sz w:val="22"/>
                <w:szCs w:val="22"/>
                <w:cs/>
              </w:rPr>
              <w:t xml:space="preserve"> </w:t>
            </w:r>
            <w:r w:rsidRPr="006A0E55">
              <w:rPr>
                <w:rFonts w:ascii="Times New Roman" w:hAnsi="Times New Roman" w:cs="Times New Roman"/>
                <w:color w:val="000000"/>
                <w:sz w:val="22"/>
                <w:szCs w:val="22"/>
              </w:rPr>
              <w:t>12</w:t>
            </w:r>
            <w:r w:rsidRPr="006A0E55">
              <w:rPr>
                <w:rFonts w:ascii="Times New Roman" w:hAnsi="Times New Roman" w:cs="Times New Roman"/>
                <w:color w:val="000000"/>
                <w:sz w:val="22"/>
                <w:szCs w:val="22"/>
                <w:cs/>
              </w:rPr>
              <w:t xml:space="preserve"> </w:t>
            </w:r>
            <w:r w:rsidRPr="006A0E55">
              <w:rPr>
                <w:rFonts w:ascii="Times New Roman" w:hAnsi="Times New Roman" w:cs="Times New Roman"/>
                <w:color w:val="000000"/>
                <w:sz w:val="22"/>
                <w:szCs w:val="22"/>
              </w:rPr>
              <w:t>months</w:t>
            </w:r>
          </w:p>
        </w:tc>
        <w:tc>
          <w:tcPr>
            <w:tcW w:w="1559" w:type="dxa"/>
            <w:tcBorders>
              <w:top w:val="nil"/>
              <w:left w:val="nil"/>
              <w:right w:val="nil"/>
            </w:tcBorders>
            <w:shd w:val="clear" w:color="auto" w:fill="auto"/>
            <w:vAlign w:val="bottom"/>
          </w:tcPr>
          <w:p w:rsidR="00606392" w:rsidRPr="006A0E55" w:rsidRDefault="00606392" w:rsidP="00C44401">
            <w:pPr>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w:t>
            </w:r>
          </w:p>
        </w:tc>
        <w:tc>
          <w:tcPr>
            <w:tcW w:w="1559" w:type="dxa"/>
            <w:tcBorders>
              <w:top w:val="nil"/>
              <w:left w:val="nil"/>
              <w:right w:val="nil"/>
            </w:tcBorders>
            <w:shd w:val="clear" w:color="auto" w:fill="auto"/>
            <w:vAlign w:val="bottom"/>
          </w:tcPr>
          <w:p w:rsidR="00606392" w:rsidRPr="006A0E55" w:rsidRDefault="00606392" w:rsidP="00D96B9D">
            <w:pPr>
              <w:jc w:val="right"/>
              <w:rPr>
                <w:rFonts w:ascii="Times New Roman" w:hAnsi="Times New Roman" w:cs="Times New Roman"/>
                <w:color w:val="000000"/>
                <w:sz w:val="22"/>
                <w:szCs w:val="22"/>
              </w:rPr>
            </w:pPr>
            <w:r w:rsidRPr="006A0E55">
              <w:rPr>
                <w:rFonts w:ascii="Times New Roman" w:hAnsi="Times New Roman" w:cs="Times New Roman"/>
                <w:color w:val="000000"/>
                <w:sz w:val="22"/>
                <w:szCs w:val="22"/>
              </w:rPr>
              <w:t>13,416,956</w:t>
            </w:r>
          </w:p>
        </w:tc>
        <w:tc>
          <w:tcPr>
            <w:tcW w:w="1559" w:type="dxa"/>
            <w:tcBorders>
              <w:top w:val="nil"/>
              <w:left w:val="nil"/>
              <w:right w:val="nil"/>
            </w:tcBorders>
            <w:shd w:val="clear" w:color="auto" w:fill="auto"/>
            <w:vAlign w:val="bottom"/>
          </w:tcPr>
          <w:p w:rsidR="00606392" w:rsidRPr="006A0E55" w:rsidRDefault="00606392" w:rsidP="001E37D7">
            <w:pPr>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w:t>
            </w:r>
          </w:p>
        </w:tc>
        <w:tc>
          <w:tcPr>
            <w:tcW w:w="1560" w:type="dxa"/>
            <w:tcBorders>
              <w:top w:val="nil"/>
              <w:left w:val="nil"/>
              <w:right w:val="nil"/>
            </w:tcBorders>
            <w:vAlign w:val="bottom"/>
          </w:tcPr>
          <w:p w:rsidR="00606392" w:rsidRPr="006A0E55" w:rsidRDefault="00606392" w:rsidP="008842A1">
            <w:pPr>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w:t>
            </w:r>
          </w:p>
        </w:tc>
      </w:tr>
      <w:tr w:rsidR="00606392" w:rsidRPr="006A0E55" w:rsidTr="00677966">
        <w:trPr>
          <w:trHeight w:val="207"/>
        </w:trPr>
        <w:tc>
          <w:tcPr>
            <w:tcW w:w="3544" w:type="dxa"/>
            <w:tcBorders>
              <w:top w:val="nil"/>
              <w:left w:val="nil"/>
              <w:bottom w:val="nil"/>
              <w:right w:val="nil"/>
            </w:tcBorders>
            <w:vAlign w:val="bottom"/>
          </w:tcPr>
          <w:p w:rsidR="00606392" w:rsidRPr="006A0E55" w:rsidRDefault="00606392" w:rsidP="00D915E9">
            <w:pPr>
              <w:ind w:firstLine="461"/>
              <w:rPr>
                <w:rFonts w:ascii="Times New Roman" w:hAnsi="Times New Roman" w:cs="Times New Roman"/>
                <w:color w:val="000000"/>
                <w:sz w:val="22"/>
                <w:szCs w:val="22"/>
              </w:rPr>
            </w:pPr>
            <w:r w:rsidRPr="006A0E55">
              <w:rPr>
                <w:rFonts w:ascii="Times New Roman" w:hAnsi="Times New Roman" w:cs="Times New Roman"/>
                <w:color w:val="000000"/>
                <w:sz w:val="22"/>
                <w:szCs w:val="22"/>
              </w:rPr>
              <w:t>Over 12 months</w:t>
            </w:r>
          </w:p>
        </w:tc>
        <w:tc>
          <w:tcPr>
            <w:tcW w:w="1559" w:type="dxa"/>
            <w:tcBorders>
              <w:top w:val="nil"/>
              <w:left w:val="nil"/>
              <w:right w:val="nil"/>
            </w:tcBorders>
            <w:shd w:val="clear" w:color="auto" w:fill="auto"/>
            <w:vAlign w:val="bottom"/>
          </w:tcPr>
          <w:p w:rsidR="00606392" w:rsidRPr="00E9314C" w:rsidRDefault="00E9314C" w:rsidP="00C44401">
            <w:pPr>
              <w:pBdr>
                <w:bottom w:val="single" w:sz="4" w:space="1" w:color="auto"/>
              </w:pBdr>
              <w:jc w:val="center"/>
              <w:rPr>
                <w:rFonts w:ascii="Times New Roman" w:hAnsi="Times New Roman" w:cstheme="minorBidi"/>
                <w:color w:val="000000"/>
                <w:sz w:val="22"/>
                <w:szCs w:val="22"/>
                <w:cs/>
              </w:rPr>
            </w:pPr>
            <w:r>
              <w:rPr>
                <w:rFonts w:ascii="Times New Roman" w:hAnsi="Times New Roman" w:cstheme="minorBidi"/>
                <w:color w:val="000000"/>
                <w:sz w:val="22"/>
                <w:szCs w:val="22"/>
              </w:rPr>
              <w:t xml:space="preserve">     81,773,319</w:t>
            </w:r>
          </w:p>
        </w:tc>
        <w:tc>
          <w:tcPr>
            <w:tcW w:w="1559" w:type="dxa"/>
            <w:tcBorders>
              <w:top w:val="nil"/>
              <w:left w:val="nil"/>
              <w:right w:val="nil"/>
            </w:tcBorders>
            <w:shd w:val="clear" w:color="auto" w:fill="auto"/>
            <w:vAlign w:val="bottom"/>
          </w:tcPr>
          <w:p w:rsidR="00606392" w:rsidRPr="00D96B9D" w:rsidRDefault="00606392" w:rsidP="00D96B9D">
            <w:pPr>
              <w:pBdr>
                <w:bottom w:val="single" w:sz="4" w:space="1" w:color="auto"/>
              </w:pBdr>
              <w:jc w:val="right"/>
              <w:rPr>
                <w:rFonts w:ascii="Times New Roman" w:hAnsi="Times New Roman" w:cstheme="minorBidi"/>
                <w:color w:val="000000"/>
                <w:sz w:val="22"/>
                <w:szCs w:val="22"/>
                <w:cs/>
              </w:rPr>
            </w:pPr>
            <w:r w:rsidRPr="006A0E55">
              <w:rPr>
                <w:rFonts w:ascii="Times New Roman" w:hAnsi="Times New Roman" w:cs="Times New Roman"/>
                <w:color w:val="000000"/>
                <w:sz w:val="22"/>
                <w:szCs w:val="22"/>
              </w:rPr>
              <w:t>68,691,377</w:t>
            </w:r>
          </w:p>
        </w:tc>
        <w:tc>
          <w:tcPr>
            <w:tcW w:w="1559" w:type="dxa"/>
            <w:tcBorders>
              <w:top w:val="nil"/>
              <w:left w:val="nil"/>
              <w:right w:val="nil"/>
            </w:tcBorders>
            <w:shd w:val="clear" w:color="auto" w:fill="auto"/>
            <w:vAlign w:val="bottom"/>
          </w:tcPr>
          <w:p w:rsidR="00606392" w:rsidRPr="006A0E55" w:rsidRDefault="00606392" w:rsidP="001E37D7">
            <w:pPr>
              <w:pBdr>
                <w:bottom w:val="single" w:sz="4" w:space="1" w:color="auto"/>
              </w:pBdr>
              <w:jc w:val="center"/>
              <w:rPr>
                <w:rFonts w:ascii="Times New Roman" w:hAnsi="Times New Roman" w:cs="Times New Roman"/>
                <w:color w:val="000000"/>
                <w:sz w:val="22"/>
                <w:szCs w:val="22"/>
                <w:cs/>
              </w:rPr>
            </w:pPr>
            <w:r w:rsidRPr="006A0E55">
              <w:rPr>
                <w:rFonts w:ascii="Times New Roman" w:hAnsi="Times New Roman" w:cs="Times New Roman"/>
                <w:color w:val="000000"/>
                <w:sz w:val="22"/>
                <w:szCs w:val="22"/>
              </w:rPr>
              <w:t>-</w:t>
            </w:r>
          </w:p>
        </w:tc>
        <w:tc>
          <w:tcPr>
            <w:tcW w:w="1560" w:type="dxa"/>
            <w:tcBorders>
              <w:top w:val="nil"/>
              <w:left w:val="nil"/>
              <w:right w:val="nil"/>
            </w:tcBorders>
            <w:vAlign w:val="bottom"/>
          </w:tcPr>
          <w:p w:rsidR="00606392" w:rsidRPr="006A0E55" w:rsidRDefault="00606392" w:rsidP="008842A1">
            <w:pPr>
              <w:pBdr>
                <w:bottom w:val="single" w:sz="4" w:space="1" w:color="auto"/>
              </w:pBdr>
              <w:jc w:val="center"/>
              <w:rPr>
                <w:rFonts w:ascii="Times New Roman" w:hAnsi="Times New Roman" w:cs="Times New Roman"/>
                <w:color w:val="000000"/>
                <w:sz w:val="22"/>
                <w:szCs w:val="22"/>
                <w:cs/>
              </w:rPr>
            </w:pPr>
            <w:r w:rsidRPr="006A0E55">
              <w:rPr>
                <w:rFonts w:ascii="Times New Roman" w:hAnsi="Times New Roman" w:cs="Times New Roman"/>
                <w:color w:val="000000"/>
                <w:sz w:val="22"/>
                <w:szCs w:val="22"/>
              </w:rPr>
              <w:t>-</w:t>
            </w:r>
          </w:p>
        </w:tc>
      </w:tr>
      <w:tr w:rsidR="00606392" w:rsidRPr="006A0E55" w:rsidTr="00677966">
        <w:trPr>
          <w:trHeight w:val="207"/>
        </w:trPr>
        <w:tc>
          <w:tcPr>
            <w:tcW w:w="3544" w:type="dxa"/>
            <w:tcBorders>
              <w:top w:val="nil"/>
              <w:left w:val="nil"/>
              <w:bottom w:val="nil"/>
              <w:right w:val="nil"/>
            </w:tcBorders>
            <w:vAlign w:val="center"/>
          </w:tcPr>
          <w:p w:rsidR="00AC04FB" w:rsidRDefault="00606392" w:rsidP="006005DF">
            <w:pPr>
              <w:ind w:left="461"/>
              <w:rPr>
                <w:rFonts w:ascii="Times New Roman" w:hAnsi="Times New Roman" w:cs="Times New Roman"/>
                <w:color w:val="000000"/>
                <w:sz w:val="22"/>
                <w:szCs w:val="22"/>
              </w:rPr>
            </w:pPr>
            <w:r w:rsidRPr="006A0E55">
              <w:rPr>
                <w:rFonts w:ascii="Times New Roman" w:hAnsi="Times New Roman" w:cs="Times New Roman"/>
                <w:color w:val="000000"/>
                <w:sz w:val="22"/>
                <w:szCs w:val="22"/>
              </w:rPr>
              <w:t>Total trade receivable</w:t>
            </w:r>
            <w:r>
              <w:rPr>
                <w:rFonts w:ascii="Times New Roman" w:hAnsi="Times New Roman" w:cs="Times New Roman"/>
                <w:color w:val="000000"/>
                <w:sz w:val="22"/>
                <w:szCs w:val="22"/>
              </w:rPr>
              <w:t>s</w:t>
            </w:r>
          </w:p>
          <w:p w:rsidR="00606392" w:rsidRPr="006A0E55" w:rsidRDefault="00606392" w:rsidP="00AC04FB">
            <w:pPr>
              <w:ind w:left="461"/>
              <w:rPr>
                <w:rFonts w:ascii="Times New Roman" w:hAnsi="Times New Roman" w:cs="Times New Roman"/>
                <w:color w:val="000000"/>
                <w:sz w:val="22"/>
                <w:szCs w:val="22"/>
              </w:rPr>
            </w:pPr>
            <w:r w:rsidRPr="006A0E55">
              <w:rPr>
                <w:rFonts w:ascii="Times New Roman" w:hAnsi="Times New Roman" w:cs="Times New Roman"/>
                <w:color w:val="000000"/>
                <w:sz w:val="22"/>
                <w:szCs w:val="22"/>
                <w:cs/>
              </w:rPr>
              <w:t>-</w:t>
            </w:r>
            <w:r w:rsidRPr="006A0E55">
              <w:rPr>
                <w:rFonts w:ascii="Times New Roman" w:hAnsi="Times New Roman" w:cs="Times New Roman"/>
                <w:color w:val="000000"/>
                <w:sz w:val="22"/>
                <w:szCs w:val="22"/>
              </w:rPr>
              <w:t xml:space="preserve"> related companies</w:t>
            </w:r>
          </w:p>
        </w:tc>
        <w:tc>
          <w:tcPr>
            <w:tcW w:w="1559" w:type="dxa"/>
            <w:tcBorders>
              <w:top w:val="nil"/>
              <w:left w:val="nil"/>
              <w:right w:val="nil"/>
            </w:tcBorders>
            <w:shd w:val="clear" w:color="auto" w:fill="auto"/>
            <w:vAlign w:val="bottom"/>
          </w:tcPr>
          <w:p w:rsidR="00606392" w:rsidRPr="00E9314C" w:rsidRDefault="003114CC" w:rsidP="00C44401">
            <w:pPr>
              <w:pBdr>
                <w:bottom w:val="single" w:sz="4" w:space="1" w:color="auto"/>
              </w:pBdr>
              <w:jc w:val="center"/>
              <w:rPr>
                <w:rFonts w:ascii="Times New Roman" w:hAnsi="Times New Roman" w:cstheme="minorBidi"/>
                <w:color w:val="000000"/>
                <w:sz w:val="22"/>
                <w:szCs w:val="22"/>
              </w:rPr>
            </w:pPr>
            <w:r>
              <w:rPr>
                <w:rFonts w:ascii="Times New Roman" w:hAnsi="Times New Roman" w:cs="Times New Roman"/>
                <w:color w:val="000000"/>
                <w:sz w:val="22"/>
                <w:szCs w:val="22"/>
              </w:rPr>
              <w:t xml:space="preserve">     </w:t>
            </w:r>
            <w:r w:rsidR="00E9314C">
              <w:rPr>
                <w:rFonts w:ascii="Times New Roman" w:hAnsi="Times New Roman" w:cs="Times New Roman"/>
                <w:color w:val="000000"/>
                <w:sz w:val="22"/>
                <w:szCs w:val="22"/>
              </w:rPr>
              <w:t>99,</w:t>
            </w:r>
            <w:r w:rsidR="00E9314C">
              <w:rPr>
                <w:rFonts w:ascii="Times New Roman" w:hAnsi="Times New Roman" w:cstheme="minorBidi"/>
                <w:color w:val="000000"/>
                <w:sz w:val="22"/>
                <w:szCs w:val="22"/>
              </w:rPr>
              <w:t>977,779</w:t>
            </w:r>
          </w:p>
        </w:tc>
        <w:tc>
          <w:tcPr>
            <w:tcW w:w="1559" w:type="dxa"/>
            <w:tcBorders>
              <w:top w:val="nil"/>
              <w:left w:val="nil"/>
              <w:right w:val="nil"/>
            </w:tcBorders>
            <w:shd w:val="clear" w:color="auto" w:fill="auto"/>
            <w:vAlign w:val="bottom"/>
          </w:tcPr>
          <w:p w:rsidR="00606392" w:rsidRPr="006A0E55" w:rsidRDefault="00606392" w:rsidP="006005DF">
            <w:pPr>
              <w:pBdr>
                <w:bottom w:val="single" w:sz="4" w:space="1" w:color="auto"/>
              </w:pBdr>
              <w:jc w:val="right"/>
              <w:rPr>
                <w:rFonts w:ascii="Times New Roman" w:hAnsi="Times New Roman" w:cs="Times New Roman"/>
                <w:color w:val="000000"/>
                <w:sz w:val="22"/>
                <w:szCs w:val="22"/>
              </w:rPr>
            </w:pPr>
            <w:r w:rsidRPr="006A0E55">
              <w:rPr>
                <w:rFonts w:ascii="Times New Roman" w:hAnsi="Times New Roman" w:cs="Times New Roman"/>
                <w:color w:val="000000"/>
                <w:sz w:val="22"/>
                <w:szCs w:val="22"/>
              </w:rPr>
              <w:t>100,312,793</w:t>
            </w:r>
          </w:p>
        </w:tc>
        <w:tc>
          <w:tcPr>
            <w:tcW w:w="1559" w:type="dxa"/>
            <w:tcBorders>
              <w:top w:val="nil"/>
              <w:left w:val="nil"/>
              <w:right w:val="nil"/>
            </w:tcBorders>
            <w:shd w:val="clear" w:color="auto" w:fill="auto"/>
            <w:vAlign w:val="bottom"/>
          </w:tcPr>
          <w:p w:rsidR="00606392" w:rsidRPr="006A0E55" w:rsidRDefault="00606392" w:rsidP="001E37D7">
            <w:pPr>
              <w:pBdr>
                <w:bottom w:val="single" w:sz="4" w:space="1" w:color="auto"/>
              </w:pBdr>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w:t>
            </w:r>
          </w:p>
        </w:tc>
        <w:tc>
          <w:tcPr>
            <w:tcW w:w="1560" w:type="dxa"/>
            <w:tcBorders>
              <w:top w:val="nil"/>
              <w:left w:val="nil"/>
              <w:right w:val="nil"/>
            </w:tcBorders>
            <w:vAlign w:val="bottom"/>
          </w:tcPr>
          <w:p w:rsidR="00606392" w:rsidRPr="006A0E55" w:rsidRDefault="00606392" w:rsidP="006005DF">
            <w:pPr>
              <w:pBdr>
                <w:bottom w:val="single" w:sz="4" w:space="1" w:color="auto"/>
              </w:pBdr>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w:t>
            </w:r>
          </w:p>
        </w:tc>
      </w:tr>
      <w:tr w:rsidR="00606392" w:rsidRPr="006A0E55" w:rsidTr="00677966">
        <w:trPr>
          <w:trHeight w:val="207"/>
        </w:trPr>
        <w:tc>
          <w:tcPr>
            <w:tcW w:w="3544" w:type="dxa"/>
            <w:tcBorders>
              <w:top w:val="nil"/>
              <w:left w:val="nil"/>
              <w:bottom w:val="nil"/>
              <w:right w:val="nil"/>
            </w:tcBorders>
          </w:tcPr>
          <w:p w:rsidR="00606392" w:rsidRPr="006A0E55" w:rsidRDefault="00606392" w:rsidP="006213FE">
            <w:pPr>
              <w:pStyle w:val="1"/>
              <w:spacing w:before="120"/>
              <w:ind w:left="162" w:hanging="209"/>
              <w:rPr>
                <w:rFonts w:cs="Times New Roman"/>
                <w:color w:val="000000"/>
                <w:sz w:val="22"/>
                <w:szCs w:val="22"/>
                <w:u w:val="none"/>
              </w:rPr>
            </w:pPr>
            <w:r w:rsidRPr="006A0E55">
              <w:rPr>
                <w:rFonts w:cs="Times New Roman"/>
                <w:color w:val="000000"/>
                <w:sz w:val="22"/>
                <w:szCs w:val="22"/>
                <w:u w:val="none"/>
              </w:rPr>
              <w:t>Trade receivable</w:t>
            </w:r>
            <w:r>
              <w:rPr>
                <w:rFonts w:cs="Times New Roman"/>
                <w:color w:val="000000"/>
                <w:sz w:val="22"/>
                <w:szCs w:val="22"/>
                <w:u w:val="none"/>
              </w:rPr>
              <w:t>s</w:t>
            </w:r>
            <w:r w:rsidRPr="006A0E55">
              <w:rPr>
                <w:rFonts w:cs="Times New Roman"/>
                <w:color w:val="000000"/>
                <w:sz w:val="22"/>
                <w:szCs w:val="22"/>
                <w:u w:val="none"/>
              </w:rPr>
              <w:t xml:space="preserve"> </w:t>
            </w:r>
            <w:r w:rsidRPr="006A0E55">
              <w:rPr>
                <w:rFonts w:cs="Times New Roman"/>
                <w:color w:val="000000"/>
                <w:sz w:val="22"/>
                <w:szCs w:val="22"/>
                <w:u w:val="none"/>
                <w:cs/>
              </w:rPr>
              <w:t xml:space="preserve">- </w:t>
            </w:r>
            <w:r w:rsidRPr="006A0E55">
              <w:rPr>
                <w:rFonts w:cs="Times New Roman"/>
                <w:color w:val="000000"/>
                <w:sz w:val="22"/>
                <w:szCs w:val="22"/>
                <w:u w:val="none"/>
              </w:rPr>
              <w:t xml:space="preserve">other companies </w:t>
            </w:r>
          </w:p>
        </w:tc>
        <w:tc>
          <w:tcPr>
            <w:tcW w:w="1559" w:type="dxa"/>
            <w:tcBorders>
              <w:top w:val="nil"/>
              <w:left w:val="nil"/>
              <w:right w:val="nil"/>
            </w:tcBorders>
            <w:shd w:val="clear" w:color="auto" w:fill="auto"/>
            <w:vAlign w:val="bottom"/>
          </w:tcPr>
          <w:p w:rsidR="00606392" w:rsidRPr="006A0E55" w:rsidRDefault="00606392" w:rsidP="00BE4EBA">
            <w:pPr>
              <w:jc w:val="right"/>
              <w:rPr>
                <w:rFonts w:ascii="Times New Roman" w:hAnsi="Times New Roman" w:cs="Times New Roman"/>
                <w:sz w:val="22"/>
                <w:szCs w:val="22"/>
              </w:rPr>
            </w:pPr>
          </w:p>
        </w:tc>
        <w:tc>
          <w:tcPr>
            <w:tcW w:w="1559" w:type="dxa"/>
            <w:tcBorders>
              <w:top w:val="nil"/>
              <w:left w:val="nil"/>
              <w:right w:val="nil"/>
            </w:tcBorders>
            <w:shd w:val="clear" w:color="auto" w:fill="auto"/>
            <w:vAlign w:val="bottom"/>
          </w:tcPr>
          <w:p w:rsidR="00606392" w:rsidRPr="006A0E55" w:rsidRDefault="00606392" w:rsidP="004A6A16">
            <w:pPr>
              <w:jc w:val="right"/>
              <w:rPr>
                <w:rFonts w:ascii="Times New Roman" w:hAnsi="Times New Roman" w:cs="Times New Roman"/>
                <w:sz w:val="22"/>
                <w:szCs w:val="22"/>
              </w:rPr>
            </w:pPr>
          </w:p>
        </w:tc>
        <w:tc>
          <w:tcPr>
            <w:tcW w:w="1559" w:type="dxa"/>
            <w:tcBorders>
              <w:top w:val="nil"/>
              <w:left w:val="nil"/>
              <w:right w:val="nil"/>
            </w:tcBorders>
            <w:shd w:val="clear" w:color="auto" w:fill="auto"/>
            <w:vAlign w:val="bottom"/>
          </w:tcPr>
          <w:p w:rsidR="00606392" w:rsidRPr="006A0E55" w:rsidRDefault="00606392" w:rsidP="00BE4EBA">
            <w:pPr>
              <w:ind w:left="-63" w:right="-36"/>
              <w:jc w:val="center"/>
              <w:rPr>
                <w:rFonts w:ascii="Times New Roman" w:eastAsia="SimSun" w:hAnsi="Times New Roman" w:cs="Times New Roman"/>
                <w:color w:val="000000"/>
                <w:sz w:val="22"/>
                <w:szCs w:val="22"/>
              </w:rPr>
            </w:pPr>
          </w:p>
        </w:tc>
        <w:tc>
          <w:tcPr>
            <w:tcW w:w="1560" w:type="dxa"/>
            <w:tcBorders>
              <w:top w:val="nil"/>
              <w:left w:val="nil"/>
              <w:right w:val="nil"/>
            </w:tcBorders>
            <w:vAlign w:val="bottom"/>
          </w:tcPr>
          <w:p w:rsidR="00606392" w:rsidRPr="006A0E55" w:rsidRDefault="00606392" w:rsidP="004A6A16">
            <w:pPr>
              <w:ind w:left="-63" w:right="-36"/>
              <w:jc w:val="center"/>
              <w:rPr>
                <w:rFonts w:ascii="Times New Roman" w:eastAsia="SimSun" w:hAnsi="Times New Roman" w:cs="Times New Roman"/>
                <w:color w:val="000000"/>
                <w:sz w:val="22"/>
                <w:szCs w:val="22"/>
              </w:rPr>
            </w:pPr>
          </w:p>
        </w:tc>
      </w:tr>
      <w:tr w:rsidR="00606392" w:rsidRPr="006A0E55" w:rsidTr="00677966">
        <w:trPr>
          <w:trHeight w:val="207"/>
        </w:trPr>
        <w:tc>
          <w:tcPr>
            <w:tcW w:w="3544" w:type="dxa"/>
            <w:tcBorders>
              <w:top w:val="nil"/>
              <w:left w:val="nil"/>
              <w:bottom w:val="nil"/>
              <w:right w:val="nil"/>
            </w:tcBorders>
            <w:vAlign w:val="bottom"/>
          </w:tcPr>
          <w:p w:rsidR="00606392" w:rsidRPr="006A0E55" w:rsidRDefault="00606392" w:rsidP="000A2B7D">
            <w:pPr>
              <w:rPr>
                <w:rFonts w:ascii="Times New Roman" w:hAnsi="Times New Roman" w:cs="Times New Roman"/>
                <w:color w:val="000000"/>
                <w:sz w:val="22"/>
                <w:szCs w:val="22"/>
              </w:rPr>
            </w:pPr>
            <w:r w:rsidRPr="006A0E55">
              <w:rPr>
                <w:rFonts w:ascii="Times New Roman" w:hAnsi="Times New Roman" w:cs="Times New Roman"/>
                <w:color w:val="000000"/>
                <w:sz w:val="22"/>
                <w:szCs w:val="22"/>
              </w:rPr>
              <w:t xml:space="preserve">   Within credit terms</w:t>
            </w:r>
          </w:p>
        </w:tc>
        <w:tc>
          <w:tcPr>
            <w:tcW w:w="1559" w:type="dxa"/>
            <w:tcBorders>
              <w:top w:val="nil"/>
              <w:left w:val="nil"/>
              <w:right w:val="nil"/>
            </w:tcBorders>
            <w:shd w:val="clear" w:color="auto" w:fill="auto"/>
            <w:vAlign w:val="bottom"/>
          </w:tcPr>
          <w:p w:rsidR="00606392" w:rsidRPr="00ED7AEF" w:rsidRDefault="000A522A" w:rsidP="00AC04FB">
            <w:pPr>
              <w:jc w:val="right"/>
              <w:rPr>
                <w:rFonts w:ascii="Times New Roman" w:hAnsi="Times New Roman" w:cs="Times New Roman"/>
                <w:color w:val="000000"/>
                <w:sz w:val="22"/>
                <w:szCs w:val="22"/>
              </w:rPr>
            </w:pPr>
            <w:r w:rsidRPr="00ED7AEF">
              <w:rPr>
                <w:rFonts w:ascii="Times New Roman" w:hAnsi="Times New Roman" w:cs="Times New Roman"/>
                <w:color w:val="000000"/>
                <w:sz w:val="22"/>
                <w:szCs w:val="22"/>
              </w:rPr>
              <w:t>411,784,433</w:t>
            </w:r>
          </w:p>
        </w:tc>
        <w:tc>
          <w:tcPr>
            <w:tcW w:w="1559" w:type="dxa"/>
            <w:tcBorders>
              <w:top w:val="nil"/>
              <w:left w:val="nil"/>
              <w:right w:val="nil"/>
            </w:tcBorders>
            <w:shd w:val="clear" w:color="auto" w:fill="auto"/>
            <w:vAlign w:val="bottom"/>
          </w:tcPr>
          <w:p w:rsidR="00606392" w:rsidRPr="006A0E55" w:rsidRDefault="00606392" w:rsidP="00AC04FB">
            <w:pPr>
              <w:jc w:val="right"/>
              <w:rPr>
                <w:rFonts w:ascii="Times New Roman" w:hAnsi="Times New Roman" w:cs="Times New Roman"/>
                <w:color w:val="000000"/>
                <w:sz w:val="22"/>
                <w:szCs w:val="22"/>
              </w:rPr>
            </w:pPr>
            <w:r w:rsidRPr="006A0E55">
              <w:rPr>
                <w:rFonts w:ascii="Times New Roman" w:hAnsi="Times New Roman" w:cs="Times New Roman"/>
                <w:color w:val="000000"/>
                <w:sz w:val="22"/>
                <w:szCs w:val="22"/>
              </w:rPr>
              <w:t>517,150,486</w:t>
            </w:r>
          </w:p>
        </w:tc>
        <w:tc>
          <w:tcPr>
            <w:tcW w:w="1559" w:type="dxa"/>
            <w:tcBorders>
              <w:top w:val="nil"/>
              <w:left w:val="nil"/>
              <w:right w:val="nil"/>
            </w:tcBorders>
            <w:shd w:val="clear" w:color="auto" w:fill="auto"/>
            <w:vAlign w:val="bottom"/>
          </w:tcPr>
          <w:p w:rsidR="00606392" w:rsidRPr="006A0E55" w:rsidRDefault="00606392" w:rsidP="00AC04FB">
            <w:pPr>
              <w:jc w:val="right"/>
              <w:rPr>
                <w:rFonts w:ascii="Times New Roman" w:hAnsi="Times New Roman" w:cs="Times New Roman"/>
                <w:color w:val="000000"/>
                <w:sz w:val="22"/>
                <w:szCs w:val="22"/>
              </w:rPr>
            </w:pPr>
            <w:r>
              <w:rPr>
                <w:rFonts w:ascii="Times New Roman" w:hAnsi="Times New Roman" w:cs="Times New Roman"/>
                <w:color w:val="000000"/>
                <w:sz w:val="22"/>
                <w:szCs w:val="22"/>
              </w:rPr>
              <w:t>285,986,548</w:t>
            </w:r>
          </w:p>
        </w:tc>
        <w:tc>
          <w:tcPr>
            <w:tcW w:w="1560" w:type="dxa"/>
            <w:tcBorders>
              <w:top w:val="nil"/>
              <w:left w:val="nil"/>
              <w:right w:val="nil"/>
            </w:tcBorders>
            <w:vAlign w:val="bottom"/>
          </w:tcPr>
          <w:p w:rsidR="00606392" w:rsidRPr="006A0E55" w:rsidRDefault="00606392" w:rsidP="00AC04FB">
            <w:pPr>
              <w:jc w:val="right"/>
              <w:rPr>
                <w:rFonts w:ascii="Times New Roman" w:hAnsi="Times New Roman" w:cs="Times New Roman"/>
                <w:color w:val="000000"/>
                <w:sz w:val="22"/>
                <w:szCs w:val="22"/>
              </w:rPr>
            </w:pPr>
            <w:r w:rsidRPr="006A0E55">
              <w:rPr>
                <w:rFonts w:ascii="Times New Roman" w:hAnsi="Times New Roman" w:cs="Times New Roman"/>
                <w:color w:val="000000"/>
                <w:sz w:val="22"/>
                <w:szCs w:val="22"/>
              </w:rPr>
              <w:t>355,513,467</w:t>
            </w:r>
          </w:p>
        </w:tc>
      </w:tr>
      <w:tr w:rsidR="00606392" w:rsidRPr="006A0E55" w:rsidTr="00677966">
        <w:trPr>
          <w:trHeight w:val="249"/>
        </w:trPr>
        <w:tc>
          <w:tcPr>
            <w:tcW w:w="3544" w:type="dxa"/>
            <w:tcBorders>
              <w:top w:val="nil"/>
              <w:left w:val="nil"/>
              <w:bottom w:val="nil"/>
              <w:right w:val="nil"/>
            </w:tcBorders>
            <w:vAlign w:val="bottom"/>
          </w:tcPr>
          <w:p w:rsidR="00606392" w:rsidRPr="006A0E55" w:rsidRDefault="00606392" w:rsidP="00BE4EBA">
            <w:pPr>
              <w:ind w:firstLine="178"/>
              <w:rPr>
                <w:rFonts w:ascii="Times New Roman" w:hAnsi="Times New Roman" w:cs="Times New Roman"/>
                <w:color w:val="000000"/>
                <w:sz w:val="22"/>
                <w:szCs w:val="22"/>
              </w:rPr>
            </w:pPr>
            <w:r w:rsidRPr="006A0E55">
              <w:rPr>
                <w:rFonts w:ascii="Times New Roman" w:hAnsi="Times New Roman" w:cs="Times New Roman"/>
                <w:color w:val="000000"/>
                <w:sz w:val="22"/>
                <w:szCs w:val="22"/>
              </w:rPr>
              <w:t>Overdue</w:t>
            </w:r>
            <w:r w:rsidRPr="006A0E55">
              <w:rPr>
                <w:rFonts w:ascii="Times New Roman" w:hAnsi="Times New Roman" w:cs="Times New Roman"/>
                <w:color w:val="000000"/>
                <w:sz w:val="22"/>
                <w:szCs w:val="22"/>
                <w:cs/>
              </w:rPr>
              <w:t>:</w:t>
            </w:r>
          </w:p>
        </w:tc>
        <w:tc>
          <w:tcPr>
            <w:tcW w:w="1559" w:type="dxa"/>
            <w:tcBorders>
              <w:top w:val="nil"/>
              <w:left w:val="nil"/>
              <w:right w:val="nil"/>
            </w:tcBorders>
            <w:shd w:val="clear" w:color="auto" w:fill="auto"/>
            <w:vAlign w:val="bottom"/>
          </w:tcPr>
          <w:p w:rsidR="00606392" w:rsidRPr="00ED7AEF" w:rsidRDefault="00606392" w:rsidP="004C2372">
            <w:pPr>
              <w:ind w:firstLine="178"/>
              <w:jc w:val="right"/>
              <w:rPr>
                <w:rFonts w:ascii="Times New Roman" w:hAnsi="Times New Roman" w:cs="Times New Roman"/>
                <w:color w:val="000000"/>
                <w:sz w:val="22"/>
                <w:szCs w:val="22"/>
              </w:rPr>
            </w:pPr>
          </w:p>
        </w:tc>
        <w:tc>
          <w:tcPr>
            <w:tcW w:w="1559" w:type="dxa"/>
            <w:tcBorders>
              <w:top w:val="nil"/>
              <w:left w:val="nil"/>
              <w:right w:val="nil"/>
            </w:tcBorders>
            <w:shd w:val="clear" w:color="auto" w:fill="auto"/>
            <w:vAlign w:val="bottom"/>
          </w:tcPr>
          <w:p w:rsidR="00606392" w:rsidRPr="006A0E55" w:rsidRDefault="00606392" w:rsidP="004A6A16">
            <w:pPr>
              <w:ind w:firstLine="178"/>
              <w:jc w:val="right"/>
              <w:rPr>
                <w:rFonts w:ascii="Times New Roman" w:hAnsi="Times New Roman" w:cs="Times New Roman"/>
                <w:color w:val="000000"/>
                <w:sz w:val="22"/>
                <w:szCs w:val="22"/>
              </w:rPr>
            </w:pPr>
          </w:p>
        </w:tc>
        <w:tc>
          <w:tcPr>
            <w:tcW w:w="1559" w:type="dxa"/>
            <w:tcBorders>
              <w:top w:val="nil"/>
              <w:left w:val="nil"/>
              <w:right w:val="nil"/>
            </w:tcBorders>
            <w:shd w:val="clear" w:color="auto" w:fill="auto"/>
            <w:vAlign w:val="bottom"/>
          </w:tcPr>
          <w:p w:rsidR="00606392" w:rsidRPr="006A0E55" w:rsidRDefault="00606392" w:rsidP="004C2372">
            <w:pPr>
              <w:ind w:firstLine="178"/>
              <w:jc w:val="right"/>
              <w:rPr>
                <w:rFonts w:ascii="Times New Roman" w:hAnsi="Times New Roman" w:cs="Times New Roman"/>
                <w:color w:val="000000"/>
                <w:sz w:val="22"/>
                <w:szCs w:val="22"/>
              </w:rPr>
            </w:pPr>
          </w:p>
        </w:tc>
        <w:tc>
          <w:tcPr>
            <w:tcW w:w="1560" w:type="dxa"/>
            <w:tcBorders>
              <w:top w:val="nil"/>
              <w:left w:val="nil"/>
              <w:right w:val="nil"/>
            </w:tcBorders>
            <w:vAlign w:val="bottom"/>
          </w:tcPr>
          <w:p w:rsidR="00606392" w:rsidRPr="006A0E55" w:rsidRDefault="00606392" w:rsidP="004A6A16">
            <w:pPr>
              <w:ind w:firstLine="178"/>
              <w:jc w:val="right"/>
              <w:rPr>
                <w:rFonts w:ascii="Times New Roman" w:hAnsi="Times New Roman" w:cs="Times New Roman"/>
                <w:color w:val="000000"/>
                <w:sz w:val="22"/>
                <w:szCs w:val="22"/>
              </w:rPr>
            </w:pPr>
          </w:p>
        </w:tc>
      </w:tr>
      <w:tr w:rsidR="00606392" w:rsidRPr="006A0E55" w:rsidTr="00677966">
        <w:trPr>
          <w:trHeight w:val="207"/>
        </w:trPr>
        <w:tc>
          <w:tcPr>
            <w:tcW w:w="3544" w:type="dxa"/>
            <w:tcBorders>
              <w:top w:val="nil"/>
              <w:left w:val="nil"/>
              <w:bottom w:val="nil"/>
              <w:right w:val="nil"/>
            </w:tcBorders>
            <w:vAlign w:val="bottom"/>
          </w:tcPr>
          <w:p w:rsidR="00606392" w:rsidRPr="006A0E55" w:rsidRDefault="00606392" w:rsidP="00BE4EBA">
            <w:pPr>
              <w:ind w:firstLine="461"/>
              <w:rPr>
                <w:rFonts w:ascii="Times New Roman" w:hAnsi="Times New Roman" w:cs="Times New Roman"/>
                <w:color w:val="000000"/>
                <w:sz w:val="22"/>
                <w:szCs w:val="22"/>
              </w:rPr>
            </w:pPr>
            <w:r w:rsidRPr="006A0E55">
              <w:rPr>
                <w:rFonts w:ascii="Times New Roman" w:hAnsi="Times New Roman" w:cs="Times New Roman"/>
                <w:color w:val="000000"/>
                <w:sz w:val="22"/>
                <w:szCs w:val="22"/>
              </w:rPr>
              <w:t>Less than 3 months</w:t>
            </w:r>
          </w:p>
        </w:tc>
        <w:tc>
          <w:tcPr>
            <w:tcW w:w="1559" w:type="dxa"/>
            <w:tcBorders>
              <w:top w:val="nil"/>
              <w:left w:val="nil"/>
              <w:right w:val="nil"/>
            </w:tcBorders>
            <w:shd w:val="clear" w:color="auto" w:fill="auto"/>
            <w:vAlign w:val="bottom"/>
          </w:tcPr>
          <w:p w:rsidR="00606392" w:rsidRPr="00ED7AEF" w:rsidRDefault="000A522A" w:rsidP="00995694">
            <w:pPr>
              <w:jc w:val="right"/>
              <w:rPr>
                <w:rFonts w:ascii="Times New Roman" w:hAnsi="Times New Roman" w:cs="Times New Roman"/>
                <w:color w:val="000000"/>
                <w:sz w:val="22"/>
                <w:szCs w:val="22"/>
              </w:rPr>
            </w:pPr>
            <w:r w:rsidRPr="00ED7AEF">
              <w:rPr>
                <w:rFonts w:ascii="Times New Roman" w:hAnsi="Times New Roman" w:cs="Times New Roman"/>
                <w:color w:val="000000"/>
                <w:sz w:val="22"/>
                <w:szCs w:val="22"/>
              </w:rPr>
              <w:t>249,898,393</w:t>
            </w:r>
          </w:p>
        </w:tc>
        <w:tc>
          <w:tcPr>
            <w:tcW w:w="1559" w:type="dxa"/>
            <w:tcBorders>
              <w:top w:val="nil"/>
              <w:left w:val="nil"/>
              <w:right w:val="nil"/>
            </w:tcBorders>
            <w:shd w:val="clear" w:color="auto" w:fill="auto"/>
            <w:vAlign w:val="bottom"/>
          </w:tcPr>
          <w:p w:rsidR="00606392" w:rsidRPr="006A0E55" w:rsidRDefault="00606392" w:rsidP="004A6A16">
            <w:pPr>
              <w:jc w:val="right"/>
              <w:rPr>
                <w:rFonts w:ascii="Times New Roman" w:hAnsi="Times New Roman" w:cs="Times New Roman"/>
                <w:color w:val="000000"/>
                <w:sz w:val="22"/>
                <w:szCs w:val="22"/>
              </w:rPr>
            </w:pPr>
            <w:r w:rsidRPr="006A0E55">
              <w:rPr>
                <w:rFonts w:ascii="Times New Roman" w:hAnsi="Times New Roman" w:cs="Times New Roman"/>
                <w:color w:val="000000"/>
                <w:sz w:val="22"/>
                <w:szCs w:val="22"/>
              </w:rPr>
              <w:t>188,486,823</w:t>
            </w:r>
          </w:p>
        </w:tc>
        <w:tc>
          <w:tcPr>
            <w:tcW w:w="1559" w:type="dxa"/>
            <w:tcBorders>
              <w:top w:val="nil"/>
              <w:left w:val="nil"/>
              <w:right w:val="nil"/>
            </w:tcBorders>
            <w:shd w:val="clear" w:color="auto" w:fill="auto"/>
            <w:vAlign w:val="bottom"/>
          </w:tcPr>
          <w:p w:rsidR="00606392" w:rsidRPr="006A0E55" w:rsidRDefault="00606392" w:rsidP="004C2372">
            <w:pPr>
              <w:jc w:val="right"/>
              <w:rPr>
                <w:rFonts w:ascii="Times New Roman" w:hAnsi="Times New Roman" w:cs="Times New Roman"/>
                <w:color w:val="000000"/>
                <w:sz w:val="22"/>
                <w:szCs w:val="22"/>
              </w:rPr>
            </w:pPr>
            <w:r>
              <w:rPr>
                <w:rFonts w:ascii="Times New Roman" w:hAnsi="Times New Roman" w:cs="Times New Roman"/>
                <w:color w:val="000000"/>
                <w:sz w:val="22"/>
                <w:szCs w:val="22"/>
              </w:rPr>
              <w:t>241,272,858</w:t>
            </w:r>
          </w:p>
        </w:tc>
        <w:tc>
          <w:tcPr>
            <w:tcW w:w="1560" w:type="dxa"/>
            <w:tcBorders>
              <w:top w:val="nil"/>
              <w:left w:val="nil"/>
              <w:right w:val="nil"/>
            </w:tcBorders>
            <w:vAlign w:val="bottom"/>
          </w:tcPr>
          <w:p w:rsidR="00606392" w:rsidRPr="006A0E55" w:rsidRDefault="00606392" w:rsidP="004A6A16">
            <w:pPr>
              <w:jc w:val="right"/>
              <w:rPr>
                <w:rFonts w:ascii="Times New Roman" w:hAnsi="Times New Roman" w:cs="Times New Roman"/>
                <w:color w:val="000000"/>
                <w:sz w:val="22"/>
                <w:szCs w:val="22"/>
              </w:rPr>
            </w:pPr>
            <w:r w:rsidRPr="006A0E55">
              <w:rPr>
                <w:rFonts w:ascii="Times New Roman" w:hAnsi="Times New Roman" w:cs="Times New Roman"/>
                <w:color w:val="000000"/>
                <w:sz w:val="22"/>
                <w:szCs w:val="22"/>
              </w:rPr>
              <w:t>129,639,278</w:t>
            </w:r>
          </w:p>
        </w:tc>
      </w:tr>
      <w:tr w:rsidR="00606392" w:rsidRPr="006A0E55" w:rsidTr="00677966">
        <w:trPr>
          <w:trHeight w:val="207"/>
        </w:trPr>
        <w:tc>
          <w:tcPr>
            <w:tcW w:w="3544" w:type="dxa"/>
            <w:tcBorders>
              <w:top w:val="nil"/>
              <w:left w:val="nil"/>
              <w:bottom w:val="nil"/>
              <w:right w:val="nil"/>
            </w:tcBorders>
            <w:vAlign w:val="bottom"/>
          </w:tcPr>
          <w:p w:rsidR="00606392" w:rsidRPr="006A0E55" w:rsidRDefault="00606392" w:rsidP="006213FE">
            <w:pPr>
              <w:ind w:firstLine="461"/>
              <w:rPr>
                <w:rFonts w:ascii="Times New Roman" w:hAnsi="Times New Roman" w:cs="Times New Roman"/>
                <w:color w:val="000000"/>
                <w:sz w:val="22"/>
                <w:szCs w:val="22"/>
              </w:rPr>
            </w:pPr>
            <w:r w:rsidRPr="006A0E55">
              <w:rPr>
                <w:rFonts w:ascii="Times New Roman" w:hAnsi="Times New Roman" w:cs="Times New Roman"/>
                <w:color w:val="000000"/>
                <w:sz w:val="22"/>
                <w:szCs w:val="22"/>
                <w:cs/>
              </w:rPr>
              <w:t xml:space="preserve">3 </w:t>
            </w:r>
            <w:r>
              <w:rPr>
                <w:rFonts w:ascii="Times New Roman" w:hAnsi="Times New Roman" w:cs="Times New Roman"/>
                <w:color w:val="000000"/>
                <w:sz w:val="22"/>
                <w:szCs w:val="22"/>
              </w:rPr>
              <w:t>-</w:t>
            </w:r>
            <w:r w:rsidRPr="006A0E55">
              <w:rPr>
                <w:rFonts w:ascii="Times New Roman" w:hAnsi="Times New Roman" w:cs="Times New Roman"/>
                <w:color w:val="000000"/>
                <w:sz w:val="22"/>
                <w:szCs w:val="22"/>
                <w:cs/>
              </w:rPr>
              <w:t xml:space="preserve"> 6 </w:t>
            </w:r>
            <w:r w:rsidRPr="006A0E55">
              <w:rPr>
                <w:rFonts w:ascii="Times New Roman" w:hAnsi="Times New Roman" w:cs="Times New Roman"/>
                <w:color w:val="000000"/>
                <w:sz w:val="22"/>
                <w:szCs w:val="22"/>
              </w:rPr>
              <w:t>months</w:t>
            </w:r>
          </w:p>
        </w:tc>
        <w:tc>
          <w:tcPr>
            <w:tcW w:w="1559" w:type="dxa"/>
            <w:tcBorders>
              <w:top w:val="nil"/>
              <w:left w:val="nil"/>
              <w:right w:val="nil"/>
            </w:tcBorders>
            <w:shd w:val="clear" w:color="auto" w:fill="auto"/>
            <w:vAlign w:val="bottom"/>
          </w:tcPr>
          <w:p w:rsidR="00606392" w:rsidRPr="00ED7AEF" w:rsidRDefault="00E9314C" w:rsidP="008F5A49">
            <w:pPr>
              <w:jc w:val="right"/>
              <w:rPr>
                <w:rFonts w:ascii="Times New Roman" w:hAnsi="Times New Roman" w:cs="Times New Roman"/>
                <w:color w:val="000000"/>
                <w:sz w:val="22"/>
                <w:szCs w:val="22"/>
              </w:rPr>
            </w:pPr>
            <w:r w:rsidRPr="00ED7AEF">
              <w:rPr>
                <w:rFonts w:ascii="Times New Roman" w:hAnsi="Times New Roman" w:cs="Times New Roman"/>
                <w:color w:val="000000"/>
                <w:sz w:val="22"/>
                <w:szCs w:val="22"/>
              </w:rPr>
              <w:t>158,325,502</w:t>
            </w:r>
          </w:p>
        </w:tc>
        <w:tc>
          <w:tcPr>
            <w:tcW w:w="1559" w:type="dxa"/>
            <w:tcBorders>
              <w:top w:val="nil"/>
              <w:left w:val="nil"/>
              <w:right w:val="nil"/>
            </w:tcBorders>
            <w:shd w:val="clear" w:color="auto" w:fill="auto"/>
            <w:vAlign w:val="bottom"/>
          </w:tcPr>
          <w:p w:rsidR="00606392" w:rsidRPr="006A0E55" w:rsidRDefault="00606392" w:rsidP="004A6A16">
            <w:pPr>
              <w:jc w:val="right"/>
              <w:rPr>
                <w:rFonts w:ascii="Times New Roman" w:hAnsi="Times New Roman" w:cs="Times New Roman"/>
                <w:color w:val="000000"/>
                <w:sz w:val="22"/>
                <w:szCs w:val="22"/>
              </w:rPr>
            </w:pPr>
            <w:r w:rsidRPr="006A0E55">
              <w:rPr>
                <w:rFonts w:ascii="Times New Roman" w:hAnsi="Times New Roman" w:cs="Times New Roman"/>
                <w:color w:val="000000"/>
                <w:sz w:val="22"/>
                <w:szCs w:val="22"/>
              </w:rPr>
              <w:t>78,865,099</w:t>
            </w:r>
          </w:p>
        </w:tc>
        <w:tc>
          <w:tcPr>
            <w:tcW w:w="1559" w:type="dxa"/>
            <w:tcBorders>
              <w:top w:val="nil"/>
              <w:left w:val="nil"/>
              <w:right w:val="nil"/>
            </w:tcBorders>
            <w:shd w:val="clear" w:color="auto" w:fill="auto"/>
            <w:vAlign w:val="bottom"/>
          </w:tcPr>
          <w:p w:rsidR="00606392" w:rsidRPr="006A0E55" w:rsidRDefault="00606392" w:rsidP="00D70E6F">
            <w:pPr>
              <w:ind w:firstLine="55"/>
              <w:jc w:val="right"/>
              <w:rPr>
                <w:rFonts w:ascii="Times New Roman" w:hAnsi="Times New Roman" w:cs="Times New Roman"/>
                <w:color w:val="000000"/>
                <w:sz w:val="22"/>
                <w:szCs w:val="22"/>
              </w:rPr>
            </w:pPr>
            <w:r>
              <w:rPr>
                <w:rFonts w:ascii="Times New Roman" w:hAnsi="Times New Roman" w:cs="Times New Roman"/>
                <w:color w:val="000000"/>
                <w:sz w:val="22"/>
                <w:szCs w:val="22"/>
              </w:rPr>
              <w:t>23,117,095</w:t>
            </w:r>
          </w:p>
        </w:tc>
        <w:tc>
          <w:tcPr>
            <w:tcW w:w="1560" w:type="dxa"/>
            <w:tcBorders>
              <w:top w:val="nil"/>
              <w:left w:val="nil"/>
              <w:right w:val="nil"/>
            </w:tcBorders>
            <w:vAlign w:val="bottom"/>
          </w:tcPr>
          <w:p w:rsidR="00606392" w:rsidRPr="006A0E55" w:rsidRDefault="00606392" w:rsidP="004A6A16">
            <w:pPr>
              <w:ind w:firstLine="55"/>
              <w:jc w:val="right"/>
              <w:rPr>
                <w:rFonts w:ascii="Times New Roman" w:hAnsi="Times New Roman" w:cs="Times New Roman"/>
                <w:color w:val="000000"/>
                <w:sz w:val="22"/>
                <w:szCs w:val="22"/>
              </w:rPr>
            </w:pPr>
            <w:r w:rsidRPr="006A0E55">
              <w:rPr>
                <w:rFonts w:ascii="Times New Roman" w:hAnsi="Times New Roman" w:cs="Times New Roman"/>
                <w:color w:val="000000"/>
                <w:sz w:val="22"/>
                <w:szCs w:val="22"/>
              </w:rPr>
              <w:t>75,649,039</w:t>
            </w:r>
          </w:p>
        </w:tc>
      </w:tr>
      <w:tr w:rsidR="00606392" w:rsidRPr="006A0E55" w:rsidTr="00677966">
        <w:trPr>
          <w:trHeight w:val="207"/>
        </w:trPr>
        <w:tc>
          <w:tcPr>
            <w:tcW w:w="3544" w:type="dxa"/>
            <w:tcBorders>
              <w:top w:val="nil"/>
              <w:left w:val="nil"/>
              <w:bottom w:val="nil"/>
              <w:right w:val="nil"/>
            </w:tcBorders>
            <w:vAlign w:val="bottom"/>
          </w:tcPr>
          <w:p w:rsidR="00606392" w:rsidRPr="006A0E55" w:rsidRDefault="00606392" w:rsidP="00AD48C9">
            <w:pPr>
              <w:ind w:firstLine="461"/>
              <w:rPr>
                <w:rFonts w:ascii="Times New Roman" w:hAnsi="Times New Roman" w:cs="Times New Roman"/>
                <w:color w:val="000000"/>
                <w:sz w:val="22"/>
                <w:szCs w:val="22"/>
                <w:cs/>
              </w:rPr>
            </w:pPr>
            <w:r w:rsidRPr="006A0E55">
              <w:rPr>
                <w:rFonts w:ascii="Times New Roman" w:hAnsi="Times New Roman" w:cs="Times New Roman"/>
                <w:color w:val="000000"/>
                <w:sz w:val="22"/>
                <w:szCs w:val="22"/>
              </w:rPr>
              <w:t>6</w:t>
            </w:r>
            <w:r w:rsidRPr="006A0E55">
              <w:rPr>
                <w:rFonts w:ascii="Times New Roman" w:hAnsi="Times New Roman" w:cs="Times New Roman"/>
                <w:color w:val="000000"/>
                <w:sz w:val="22"/>
                <w:szCs w:val="22"/>
                <w:cs/>
              </w:rPr>
              <w:t xml:space="preserve"> </w:t>
            </w:r>
            <w:r>
              <w:rPr>
                <w:rFonts w:ascii="Times New Roman" w:hAnsi="Times New Roman" w:cs="Times New Roman"/>
                <w:color w:val="000000"/>
                <w:sz w:val="22"/>
                <w:szCs w:val="22"/>
              </w:rPr>
              <w:t>-</w:t>
            </w:r>
            <w:r w:rsidRPr="006A0E55">
              <w:rPr>
                <w:rFonts w:ascii="Times New Roman" w:hAnsi="Times New Roman" w:cs="Times New Roman"/>
                <w:color w:val="000000"/>
                <w:sz w:val="22"/>
                <w:szCs w:val="22"/>
                <w:cs/>
              </w:rPr>
              <w:t xml:space="preserve"> </w:t>
            </w:r>
            <w:r w:rsidRPr="006A0E55">
              <w:rPr>
                <w:rFonts w:ascii="Times New Roman" w:hAnsi="Times New Roman" w:cs="Times New Roman"/>
                <w:color w:val="000000"/>
                <w:sz w:val="22"/>
                <w:szCs w:val="22"/>
              </w:rPr>
              <w:t>12</w:t>
            </w:r>
            <w:r w:rsidRPr="006A0E55">
              <w:rPr>
                <w:rFonts w:ascii="Times New Roman" w:hAnsi="Times New Roman" w:cs="Times New Roman"/>
                <w:color w:val="000000"/>
                <w:sz w:val="22"/>
                <w:szCs w:val="22"/>
                <w:cs/>
              </w:rPr>
              <w:t xml:space="preserve"> </w:t>
            </w:r>
            <w:r w:rsidRPr="006A0E55">
              <w:rPr>
                <w:rFonts w:ascii="Times New Roman" w:hAnsi="Times New Roman" w:cs="Times New Roman"/>
                <w:color w:val="000000"/>
                <w:sz w:val="22"/>
                <w:szCs w:val="22"/>
              </w:rPr>
              <w:t>months</w:t>
            </w:r>
          </w:p>
        </w:tc>
        <w:tc>
          <w:tcPr>
            <w:tcW w:w="1559" w:type="dxa"/>
            <w:tcBorders>
              <w:top w:val="nil"/>
              <w:left w:val="nil"/>
              <w:right w:val="nil"/>
            </w:tcBorders>
            <w:shd w:val="clear" w:color="auto" w:fill="auto"/>
            <w:vAlign w:val="bottom"/>
          </w:tcPr>
          <w:p w:rsidR="00606392" w:rsidRPr="00ED7AEF" w:rsidRDefault="000A522A" w:rsidP="00995694">
            <w:pPr>
              <w:jc w:val="right"/>
              <w:rPr>
                <w:rFonts w:ascii="Times New Roman" w:hAnsi="Times New Roman" w:cs="Times New Roman"/>
                <w:color w:val="000000"/>
                <w:sz w:val="22"/>
                <w:szCs w:val="22"/>
              </w:rPr>
            </w:pPr>
            <w:r w:rsidRPr="00ED7AEF">
              <w:rPr>
                <w:rFonts w:ascii="Times New Roman" w:hAnsi="Times New Roman" w:cs="Times New Roman"/>
                <w:color w:val="000000"/>
                <w:sz w:val="22"/>
                <w:szCs w:val="22"/>
              </w:rPr>
              <w:t>16,117,199</w:t>
            </w:r>
          </w:p>
        </w:tc>
        <w:tc>
          <w:tcPr>
            <w:tcW w:w="1559" w:type="dxa"/>
            <w:tcBorders>
              <w:top w:val="nil"/>
              <w:left w:val="nil"/>
              <w:right w:val="nil"/>
            </w:tcBorders>
            <w:shd w:val="clear" w:color="auto" w:fill="auto"/>
            <w:vAlign w:val="bottom"/>
          </w:tcPr>
          <w:p w:rsidR="00606392" w:rsidRPr="006A0E55" w:rsidRDefault="00606392" w:rsidP="004A6A16">
            <w:pPr>
              <w:jc w:val="right"/>
              <w:rPr>
                <w:rFonts w:ascii="Times New Roman" w:hAnsi="Times New Roman" w:cs="Times New Roman"/>
                <w:color w:val="000000"/>
                <w:sz w:val="22"/>
                <w:szCs w:val="22"/>
              </w:rPr>
            </w:pPr>
            <w:r w:rsidRPr="006A0E55">
              <w:rPr>
                <w:rFonts w:ascii="Times New Roman" w:hAnsi="Times New Roman" w:cs="Times New Roman"/>
                <w:color w:val="000000"/>
                <w:sz w:val="22"/>
                <w:szCs w:val="22"/>
              </w:rPr>
              <w:t>78,844,378</w:t>
            </w:r>
          </w:p>
        </w:tc>
        <w:tc>
          <w:tcPr>
            <w:tcW w:w="1559" w:type="dxa"/>
            <w:tcBorders>
              <w:top w:val="nil"/>
              <w:left w:val="nil"/>
              <w:right w:val="nil"/>
            </w:tcBorders>
            <w:shd w:val="clear" w:color="auto" w:fill="auto"/>
            <w:vAlign w:val="bottom"/>
          </w:tcPr>
          <w:p w:rsidR="00606392" w:rsidRPr="006213FE" w:rsidRDefault="00606392" w:rsidP="00D70E6F">
            <w:pPr>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1560" w:type="dxa"/>
            <w:tcBorders>
              <w:top w:val="nil"/>
              <w:left w:val="nil"/>
              <w:right w:val="nil"/>
            </w:tcBorders>
            <w:vAlign w:val="bottom"/>
          </w:tcPr>
          <w:p w:rsidR="00606392" w:rsidRPr="006213FE" w:rsidRDefault="00606392" w:rsidP="004A6A16">
            <w:pPr>
              <w:jc w:val="center"/>
              <w:rPr>
                <w:rFonts w:ascii="Times New Roman" w:hAnsi="Times New Roman" w:cs="Times New Roman"/>
                <w:color w:val="000000"/>
                <w:sz w:val="22"/>
                <w:szCs w:val="22"/>
              </w:rPr>
            </w:pPr>
            <w:r w:rsidRPr="006213FE">
              <w:rPr>
                <w:rFonts w:ascii="Times New Roman" w:hAnsi="Times New Roman" w:cs="Times New Roman"/>
                <w:color w:val="000000"/>
                <w:sz w:val="22"/>
                <w:szCs w:val="22"/>
              </w:rPr>
              <w:t>-</w:t>
            </w:r>
          </w:p>
        </w:tc>
      </w:tr>
      <w:tr w:rsidR="00606392" w:rsidRPr="006A0E55" w:rsidTr="00677966">
        <w:trPr>
          <w:trHeight w:val="207"/>
        </w:trPr>
        <w:tc>
          <w:tcPr>
            <w:tcW w:w="3544" w:type="dxa"/>
            <w:tcBorders>
              <w:top w:val="nil"/>
              <w:left w:val="nil"/>
              <w:bottom w:val="nil"/>
              <w:right w:val="nil"/>
            </w:tcBorders>
            <w:vAlign w:val="bottom"/>
          </w:tcPr>
          <w:p w:rsidR="00606392" w:rsidRPr="006A0E55" w:rsidRDefault="00606392" w:rsidP="00BE4EBA">
            <w:pPr>
              <w:ind w:firstLine="461"/>
              <w:rPr>
                <w:rFonts w:ascii="Times New Roman" w:hAnsi="Times New Roman" w:cs="Times New Roman"/>
                <w:color w:val="000000"/>
                <w:sz w:val="22"/>
                <w:szCs w:val="22"/>
              </w:rPr>
            </w:pPr>
            <w:r w:rsidRPr="006A0E55">
              <w:rPr>
                <w:rFonts w:ascii="Times New Roman" w:hAnsi="Times New Roman" w:cs="Times New Roman"/>
                <w:color w:val="000000"/>
                <w:sz w:val="22"/>
                <w:szCs w:val="22"/>
              </w:rPr>
              <w:t>Over 12 months</w:t>
            </w:r>
          </w:p>
        </w:tc>
        <w:tc>
          <w:tcPr>
            <w:tcW w:w="1559" w:type="dxa"/>
            <w:tcBorders>
              <w:top w:val="nil"/>
              <w:left w:val="nil"/>
              <w:right w:val="nil"/>
            </w:tcBorders>
            <w:shd w:val="clear" w:color="auto" w:fill="auto"/>
            <w:vAlign w:val="bottom"/>
          </w:tcPr>
          <w:p w:rsidR="00606392" w:rsidRPr="00ED7AEF" w:rsidRDefault="00E9314C" w:rsidP="004C2372">
            <w:pPr>
              <w:pBdr>
                <w:bottom w:val="single" w:sz="4" w:space="1" w:color="auto"/>
              </w:pBdr>
              <w:jc w:val="right"/>
              <w:rPr>
                <w:rFonts w:ascii="Times New Roman" w:hAnsi="Times New Roman" w:cs="Times New Roman"/>
                <w:color w:val="000000"/>
                <w:sz w:val="22"/>
                <w:szCs w:val="22"/>
              </w:rPr>
            </w:pPr>
            <w:r w:rsidRPr="00ED7AEF">
              <w:rPr>
                <w:rFonts w:ascii="Times New Roman" w:hAnsi="Times New Roman" w:cs="Times New Roman"/>
                <w:color w:val="000000"/>
                <w:sz w:val="22"/>
                <w:szCs w:val="22"/>
              </w:rPr>
              <w:t>17,366,243</w:t>
            </w:r>
          </w:p>
        </w:tc>
        <w:tc>
          <w:tcPr>
            <w:tcW w:w="1559" w:type="dxa"/>
            <w:tcBorders>
              <w:top w:val="nil"/>
              <w:left w:val="nil"/>
              <w:right w:val="nil"/>
            </w:tcBorders>
            <w:shd w:val="clear" w:color="auto" w:fill="auto"/>
            <w:vAlign w:val="bottom"/>
          </w:tcPr>
          <w:p w:rsidR="00606392" w:rsidRPr="006A0E55" w:rsidRDefault="00606392" w:rsidP="004A6A16">
            <w:pPr>
              <w:pBdr>
                <w:bottom w:val="single" w:sz="4" w:space="1" w:color="auto"/>
              </w:pBdr>
              <w:jc w:val="right"/>
              <w:rPr>
                <w:rFonts w:ascii="Times New Roman" w:hAnsi="Times New Roman" w:cs="Times New Roman"/>
                <w:color w:val="000000"/>
                <w:sz w:val="22"/>
                <w:szCs w:val="22"/>
              </w:rPr>
            </w:pPr>
            <w:r w:rsidRPr="006A0E55">
              <w:rPr>
                <w:rFonts w:ascii="Times New Roman" w:hAnsi="Times New Roman" w:cs="Times New Roman"/>
                <w:color w:val="000000"/>
                <w:sz w:val="22"/>
                <w:szCs w:val="22"/>
              </w:rPr>
              <w:t>6,080,442</w:t>
            </w:r>
          </w:p>
        </w:tc>
        <w:tc>
          <w:tcPr>
            <w:tcW w:w="1559" w:type="dxa"/>
            <w:tcBorders>
              <w:top w:val="nil"/>
              <w:left w:val="nil"/>
              <w:right w:val="nil"/>
            </w:tcBorders>
            <w:shd w:val="clear" w:color="auto" w:fill="auto"/>
            <w:vAlign w:val="bottom"/>
          </w:tcPr>
          <w:p w:rsidR="00606392" w:rsidRPr="006A0E55" w:rsidRDefault="00606392" w:rsidP="003257D7">
            <w:pPr>
              <w:pBdr>
                <w:bottom w:val="single" w:sz="4" w:space="1" w:color="auto"/>
              </w:pBdr>
              <w:jc w:val="right"/>
              <w:rPr>
                <w:rFonts w:ascii="Times New Roman" w:hAnsi="Times New Roman" w:cs="Times New Roman"/>
                <w:color w:val="000000"/>
                <w:sz w:val="22"/>
                <w:szCs w:val="22"/>
                <w:cs/>
              </w:rPr>
            </w:pPr>
            <w:r>
              <w:rPr>
                <w:rFonts w:ascii="Times New Roman" w:hAnsi="Times New Roman" w:cs="Times New Roman"/>
                <w:color w:val="000000"/>
                <w:sz w:val="22"/>
                <w:szCs w:val="22"/>
              </w:rPr>
              <w:t>16,280,462</w:t>
            </w:r>
          </w:p>
        </w:tc>
        <w:tc>
          <w:tcPr>
            <w:tcW w:w="1560" w:type="dxa"/>
            <w:tcBorders>
              <w:top w:val="nil"/>
              <w:left w:val="nil"/>
              <w:right w:val="nil"/>
            </w:tcBorders>
            <w:vAlign w:val="bottom"/>
          </w:tcPr>
          <w:p w:rsidR="00606392" w:rsidRPr="006A0E55" w:rsidRDefault="00606392" w:rsidP="004A6A16">
            <w:pPr>
              <w:pBdr>
                <w:bottom w:val="single" w:sz="4" w:space="1" w:color="auto"/>
              </w:pBdr>
              <w:jc w:val="right"/>
              <w:rPr>
                <w:rFonts w:ascii="Times New Roman" w:hAnsi="Times New Roman" w:cs="Times New Roman"/>
                <w:color w:val="000000"/>
                <w:sz w:val="22"/>
                <w:szCs w:val="22"/>
                <w:cs/>
              </w:rPr>
            </w:pPr>
            <w:r w:rsidRPr="006A0E55">
              <w:rPr>
                <w:rFonts w:ascii="Times New Roman" w:hAnsi="Times New Roman" w:cs="Times New Roman"/>
                <w:color w:val="000000"/>
                <w:sz w:val="22"/>
                <w:szCs w:val="22"/>
              </w:rPr>
              <w:t>5,000,000</w:t>
            </w:r>
          </w:p>
        </w:tc>
      </w:tr>
      <w:tr w:rsidR="00E9314C" w:rsidRPr="006A0E55" w:rsidTr="00677966">
        <w:trPr>
          <w:trHeight w:val="404"/>
        </w:trPr>
        <w:tc>
          <w:tcPr>
            <w:tcW w:w="3544" w:type="dxa"/>
            <w:tcBorders>
              <w:top w:val="nil"/>
              <w:left w:val="nil"/>
              <w:bottom w:val="nil"/>
              <w:right w:val="nil"/>
            </w:tcBorders>
            <w:vAlign w:val="center"/>
          </w:tcPr>
          <w:p w:rsidR="00AC04FB" w:rsidRDefault="00AC04FB" w:rsidP="00AC04FB">
            <w:pPr>
              <w:pStyle w:val="1"/>
              <w:ind w:firstLine="459"/>
              <w:rPr>
                <w:rFonts w:cs="Times New Roman"/>
                <w:color w:val="000000"/>
                <w:sz w:val="22"/>
                <w:szCs w:val="22"/>
                <w:u w:val="none"/>
              </w:rPr>
            </w:pPr>
            <w:r>
              <w:rPr>
                <w:rFonts w:cs="Times New Roman"/>
                <w:color w:val="000000"/>
                <w:sz w:val="22"/>
                <w:szCs w:val="22"/>
                <w:u w:val="none"/>
              </w:rPr>
              <w:t>Total other receivables</w:t>
            </w:r>
          </w:p>
          <w:p w:rsidR="00E9314C" w:rsidRPr="006213FE" w:rsidRDefault="00AC04FB" w:rsidP="00AC04FB">
            <w:pPr>
              <w:pStyle w:val="1"/>
              <w:ind w:firstLine="459"/>
              <w:rPr>
                <w:rFonts w:cs="Times New Roman"/>
                <w:color w:val="000000"/>
                <w:sz w:val="22"/>
                <w:szCs w:val="22"/>
                <w:u w:val="none"/>
              </w:rPr>
            </w:pPr>
            <w:r>
              <w:rPr>
                <w:rFonts w:cs="Times New Roman"/>
                <w:color w:val="000000"/>
                <w:sz w:val="22"/>
                <w:szCs w:val="22"/>
                <w:u w:val="none"/>
              </w:rPr>
              <w:t>-</w:t>
            </w:r>
            <w:r w:rsidR="00E9314C">
              <w:rPr>
                <w:rFonts w:cs="Times New Roman"/>
                <w:color w:val="000000"/>
                <w:sz w:val="22"/>
                <w:szCs w:val="22"/>
                <w:u w:val="none"/>
              </w:rPr>
              <w:t xml:space="preserve"> other companies</w:t>
            </w:r>
            <w:r w:rsidR="00E9314C" w:rsidRPr="00E9314C">
              <w:rPr>
                <w:rFonts w:cs="Times New Roman"/>
                <w:color w:val="000000"/>
                <w:sz w:val="22"/>
                <w:szCs w:val="22"/>
                <w:u w:val="none"/>
              </w:rPr>
              <w:t xml:space="preserve">          </w:t>
            </w:r>
          </w:p>
        </w:tc>
        <w:tc>
          <w:tcPr>
            <w:tcW w:w="1559" w:type="dxa"/>
            <w:tcBorders>
              <w:top w:val="nil"/>
              <w:left w:val="nil"/>
              <w:right w:val="nil"/>
            </w:tcBorders>
            <w:shd w:val="clear" w:color="auto" w:fill="auto"/>
            <w:vAlign w:val="bottom"/>
          </w:tcPr>
          <w:p w:rsidR="00E9314C" w:rsidRPr="00E9314C" w:rsidRDefault="00E9314C" w:rsidP="00D929FD">
            <w:pPr>
              <w:jc w:val="right"/>
              <w:rPr>
                <w:rFonts w:ascii="Times New Roman" w:hAnsi="Times New Roman" w:cs="Times New Roman"/>
                <w:color w:val="000000"/>
                <w:sz w:val="22"/>
                <w:szCs w:val="22"/>
              </w:rPr>
            </w:pPr>
            <w:r w:rsidRPr="00E9314C">
              <w:rPr>
                <w:rFonts w:ascii="Times New Roman" w:hAnsi="Times New Roman" w:cs="Times New Roman"/>
                <w:color w:val="000000"/>
                <w:sz w:val="22"/>
                <w:szCs w:val="22"/>
              </w:rPr>
              <w:t>853,491,770</w:t>
            </w:r>
          </w:p>
        </w:tc>
        <w:tc>
          <w:tcPr>
            <w:tcW w:w="1559" w:type="dxa"/>
            <w:tcBorders>
              <w:top w:val="nil"/>
              <w:left w:val="nil"/>
              <w:right w:val="nil"/>
            </w:tcBorders>
            <w:shd w:val="clear" w:color="auto" w:fill="auto"/>
            <w:vAlign w:val="bottom"/>
          </w:tcPr>
          <w:p w:rsidR="00E9314C" w:rsidRPr="00E9314C" w:rsidRDefault="00E9314C" w:rsidP="00D929FD">
            <w:pPr>
              <w:jc w:val="right"/>
              <w:rPr>
                <w:rFonts w:ascii="Times New Roman" w:hAnsi="Times New Roman" w:cs="Times New Roman"/>
                <w:color w:val="000000"/>
                <w:sz w:val="22"/>
                <w:szCs w:val="22"/>
              </w:rPr>
            </w:pPr>
            <w:r w:rsidRPr="00E9314C">
              <w:rPr>
                <w:rFonts w:ascii="Times New Roman" w:hAnsi="Times New Roman" w:cs="Times New Roman"/>
                <w:color w:val="000000"/>
                <w:sz w:val="22"/>
                <w:szCs w:val="22"/>
              </w:rPr>
              <w:t>869,427,228</w:t>
            </w:r>
          </w:p>
        </w:tc>
        <w:tc>
          <w:tcPr>
            <w:tcW w:w="1559" w:type="dxa"/>
            <w:tcBorders>
              <w:top w:val="nil"/>
              <w:left w:val="nil"/>
              <w:right w:val="nil"/>
            </w:tcBorders>
            <w:shd w:val="clear" w:color="auto" w:fill="auto"/>
            <w:vAlign w:val="bottom"/>
          </w:tcPr>
          <w:p w:rsidR="00E9314C" w:rsidRPr="00E9314C" w:rsidRDefault="00E9314C" w:rsidP="00D929FD">
            <w:pPr>
              <w:pStyle w:val="AA0"/>
              <w:pBdr>
                <w:bottom w:val="none" w:sz="0" w:space="0" w:color="auto"/>
              </w:pBdr>
              <w:ind w:left="-108"/>
              <w:rPr>
                <w:rFonts w:cs="Times New Roman"/>
                <w:sz w:val="22"/>
                <w:szCs w:val="22"/>
              </w:rPr>
            </w:pPr>
            <w:r w:rsidRPr="00E9314C">
              <w:rPr>
                <w:rFonts w:cs="Times New Roman"/>
                <w:color w:val="000000"/>
                <w:sz w:val="22"/>
                <w:szCs w:val="22"/>
              </w:rPr>
              <w:t>566,656,963</w:t>
            </w:r>
          </w:p>
        </w:tc>
        <w:tc>
          <w:tcPr>
            <w:tcW w:w="1560" w:type="dxa"/>
            <w:tcBorders>
              <w:top w:val="nil"/>
              <w:left w:val="nil"/>
              <w:right w:val="nil"/>
            </w:tcBorders>
            <w:vAlign w:val="bottom"/>
          </w:tcPr>
          <w:p w:rsidR="00E9314C" w:rsidRPr="00E9314C" w:rsidRDefault="00E9314C" w:rsidP="00D929FD">
            <w:pPr>
              <w:pStyle w:val="AA0"/>
              <w:pBdr>
                <w:bottom w:val="none" w:sz="0" w:space="0" w:color="auto"/>
              </w:pBdr>
              <w:ind w:left="-108"/>
              <w:rPr>
                <w:rFonts w:cs="Times New Roman"/>
                <w:sz w:val="22"/>
                <w:szCs w:val="22"/>
              </w:rPr>
            </w:pPr>
            <w:r w:rsidRPr="00E9314C">
              <w:rPr>
                <w:rFonts w:cs="Times New Roman"/>
                <w:sz w:val="22"/>
                <w:szCs w:val="22"/>
              </w:rPr>
              <w:t>565,801,784</w:t>
            </w:r>
          </w:p>
        </w:tc>
      </w:tr>
      <w:tr w:rsidR="00E9314C" w:rsidRPr="006A0E55" w:rsidTr="00677966">
        <w:trPr>
          <w:trHeight w:val="404"/>
        </w:trPr>
        <w:tc>
          <w:tcPr>
            <w:tcW w:w="3544" w:type="dxa"/>
            <w:tcBorders>
              <w:top w:val="nil"/>
              <w:left w:val="nil"/>
              <w:bottom w:val="nil"/>
              <w:right w:val="nil"/>
            </w:tcBorders>
          </w:tcPr>
          <w:p w:rsidR="00E9314C" w:rsidRPr="00ED7AEF" w:rsidRDefault="00ED7AEF" w:rsidP="00ED7AEF">
            <w:pPr>
              <w:rPr>
                <w:rFonts w:ascii="Times New Roman" w:hAnsi="Times New Roman" w:cs="Times New Roman"/>
                <w:color w:val="000000"/>
                <w:sz w:val="22"/>
                <w:szCs w:val="22"/>
              </w:rPr>
            </w:pPr>
            <w:r w:rsidRPr="00ED7AEF">
              <w:rPr>
                <w:rFonts w:ascii="Times New Roman" w:hAnsi="Times New Roman" w:cs="Times New Roman"/>
                <w:color w:val="000000"/>
                <w:sz w:val="22"/>
                <w:szCs w:val="22"/>
                <w:u w:val="single"/>
              </w:rPr>
              <w:t>Less</w:t>
            </w:r>
            <w:r w:rsidR="00AC04FB">
              <w:rPr>
                <w:rFonts w:ascii="Times New Roman" w:hAnsi="Times New Roman" w:cs="Times New Roman"/>
                <w:color w:val="000000"/>
                <w:sz w:val="22"/>
                <w:szCs w:val="22"/>
              </w:rPr>
              <w:t xml:space="preserve"> a</w:t>
            </w:r>
            <w:r w:rsidRPr="00ED7AEF">
              <w:rPr>
                <w:rFonts w:ascii="Times New Roman" w:hAnsi="Times New Roman" w:cs="Times New Roman"/>
                <w:color w:val="000000"/>
                <w:sz w:val="22"/>
                <w:szCs w:val="22"/>
              </w:rPr>
              <w:t>llowance for doubtful accounts</w:t>
            </w:r>
          </w:p>
        </w:tc>
        <w:tc>
          <w:tcPr>
            <w:tcW w:w="1559" w:type="dxa"/>
            <w:tcBorders>
              <w:top w:val="nil"/>
              <w:left w:val="nil"/>
              <w:right w:val="nil"/>
            </w:tcBorders>
            <w:shd w:val="clear" w:color="auto" w:fill="auto"/>
            <w:vAlign w:val="bottom"/>
          </w:tcPr>
          <w:p w:rsidR="00E9314C" w:rsidRPr="00D43752" w:rsidRDefault="00E9314C" w:rsidP="00C2198A">
            <w:pPr>
              <w:pStyle w:val="AA0"/>
              <w:pBdr>
                <w:bottom w:val="single" w:sz="4" w:space="1" w:color="auto"/>
              </w:pBdr>
              <w:rPr>
                <w:rFonts w:cs="Times New Roman"/>
                <w:sz w:val="22"/>
                <w:szCs w:val="22"/>
              </w:rPr>
            </w:pPr>
            <w:r w:rsidRPr="00D43752">
              <w:rPr>
                <w:rFonts w:cs="Times New Roman"/>
                <w:sz w:val="22"/>
                <w:szCs w:val="22"/>
              </w:rPr>
              <w:t>(1,059,718)</w:t>
            </w:r>
          </w:p>
        </w:tc>
        <w:tc>
          <w:tcPr>
            <w:tcW w:w="1559" w:type="dxa"/>
            <w:tcBorders>
              <w:top w:val="nil"/>
              <w:left w:val="nil"/>
              <w:right w:val="nil"/>
            </w:tcBorders>
            <w:shd w:val="clear" w:color="auto" w:fill="auto"/>
            <w:vAlign w:val="bottom"/>
          </w:tcPr>
          <w:p w:rsidR="00E9314C" w:rsidRPr="00D43752" w:rsidRDefault="00E9314C" w:rsidP="00C2198A">
            <w:pPr>
              <w:pStyle w:val="AA0"/>
              <w:pBdr>
                <w:bottom w:val="single" w:sz="4" w:space="1" w:color="auto"/>
              </w:pBdr>
              <w:rPr>
                <w:rFonts w:cs="Times New Roman"/>
                <w:sz w:val="22"/>
                <w:szCs w:val="22"/>
                <w:cs/>
              </w:rPr>
            </w:pPr>
            <w:r w:rsidRPr="00D43752">
              <w:rPr>
                <w:rFonts w:cs="Times New Roman"/>
                <w:sz w:val="22"/>
                <w:szCs w:val="22"/>
                <w:cs/>
              </w:rPr>
              <w:t>(</w:t>
            </w:r>
            <w:r w:rsidRPr="00D43752">
              <w:rPr>
                <w:rFonts w:cs="Times New Roman"/>
                <w:sz w:val="22"/>
                <w:szCs w:val="22"/>
              </w:rPr>
              <w:t>1,055,195</w:t>
            </w:r>
            <w:r w:rsidRPr="00D43752">
              <w:rPr>
                <w:rFonts w:cs="Times New Roman"/>
                <w:sz w:val="22"/>
                <w:szCs w:val="22"/>
                <w:cs/>
              </w:rPr>
              <w:t>)</w:t>
            </w:r>
          </w:p>
        </w:tc>
        <w:tc>
          <w:tcPr>
            <w:tcW w:w="1559" w:type="dxa"/>
            <w:tcBorders>
              <w:top w:val="nil"/>
              <w:left w:val="nil"/>
              <w:right w:val="nil"/>
            </w:tcBorders>
            <w:shd w:val="clear" w:color="auto" w:fill="auto"/>
            <w:vAlign w:val="bottom"/>
          </w:tcPr>
          <w:p w:rsidR="00E9314C" w:rsidRPr="00D43752" w:rsidRDefault="00E9314C" w:rsidP="00C2198A">
            <w:pPr>
              <w:pStyle w:val="AA0"/>
              <w:pBdr>
                <w:bottom w:val="single" w:sz="4" w:space="1" w:color="auto"/>
              </w:pBdr>
              <w:ind w:left="-108"/>
              <w:jc w:val="center"/>
              <w:rPr>
                <w:rFonts w:cs="Times New Roman"/>
                <w:sz w:val="22"/>
                <w:szCs w:val="22"/>
                <w:cs/>
              </w:rPr>
            </w:pPr>
            <w:r w:rsidRPr="00D43752">
              <w:rPr>
                <w:rFonts w:cs="Times New Roman"/>
                <w:sz w:val="22"/>
                <w:szCs w:val="22"/>
              </w:rPr>
              <w:t>-</w:t>
            </w:r>
          </w:p>
        </w:tc>
        <w:tc>
          <w:tcPr>
            <w:tcW w:w="1560" w:type="dxa"/>
            <w:tcBorders>
              <w:top w:val="nil"/>
              <w:left w:val="nil"/>
              <w:right w:val="nil"/>
            </w:tcBorders>
            <w:vAlign w:val="bottom"/>
          </w:tcPr>
          <w:p w:rsidR="00E9314C" w:rsidRPr="00D43752" w:rsidRDefault="00E9314C" w:rsidP="00C2198A">
            <w:pPr>
              <w:pStyle w:val="AA0"/>
              <w:pBdr>
                <w:bottom w:val="single" w:sz="4" w:space="1" w:color="auto"/>
              </w:pBdr>
              <w:ind w:left="-108"/>
              <w:jc w:val="center"/>
              <w:rPr>
                <w:rFonts w:cs="Times New Roman"/>
                <w:sz w:val="22"/>
                <w:szCs w:val="22"/>
                <w:cs/>
              </w:rPr>
            </w:pPr>
            <w:r w:rsidRPr="00D43752">
              <w:rPr>
                <w:rFonts w:cs="Times New Roman"/>
                <w:sz w:val="22"/>
                <w:szCs w:val="22"/>
                <w:cs/>
              </w:rPr>
              <w:t>-</w:t>
            </w:r>
          </w:p>
        </w:tc>
      </w:tr>
      <w:tr w:rsidR="00E9314C" w:rsidRPr="006A0E55" w:rsidTr="00677966">
        <w:trPr>
          <w:trHeight w:val="404"/>
        </w:trPr>
        <w:tc>
          <w:tcPr>
            <w:tcW w:w="3544" w:type="dxa"/>
            <w:tcBorders>
              <w:top w:val="nil"/>
              <w:left w:val="nil"/>
              <w:bottom w:val="nil"/>
              <w:right w:val="nil"/>
            </w:tcBorders>
          </w:tcPr>
          <w:p w:rsidR="00E9314C" w:rsidRPr="00ED7AEF" w:rsidRDefault="00ED7AEF" w:rsidP="00ED7AEF">
            <w:pPr>
              <w:rPr>
                <w:rFonts w:ascii="Times New Roman" w:hAnsi="Times New Roman" w:cs="Times New Roman"/>
                <w:color w:val="000000"/>
                <w:sz w:val="22"/>
                <w:szCs w:val="22"/>
              </w:rPr>
            </w:pPr>
            <w:r w:rsidRPr="00ED7AEF">
              <w:rPr>
                <w:rFonts w:ascii="Times New Roman" w:hAnsi="Times New Roman" w:cs="Times New Roman"/>
                <w:color w:val="000000"/>
                <w:sz w:val="22"/>
                <w:szCs w:val="22"/>
              </w:rPr>
              <w:t>Tr</w:t>
            </w:r>
            <w:r>
              <w:rPr>
                <w:rFonts w:ascii="Times New Roman" w:hAnsi="Times New Roman" w:cs="Times New Roman"/>
                <w:color w:val="000000"/>
                <w:sz w:val="22"/>
                <w:szCs w:val="22"/>
              </w:rPr>
              <w:t>ade receivable</w:t>
            </w:r>
            <w:r w:rsidR="00AC04FB">
              <w:rPr>
                <w:rFonts w:ascii="Times New Roman" w:hAnsi="Times New Roman" w:cs="Times New Roman"/>
                <w:color w:val="000000"/>
                <w:sz w:val="22"/>
                <w:szCs w:val="22"/>
              </w:rPr>
              <w:t>s</w:t>
            </w:r>
            <w:r>
              <w:rPr>
                <w:rFonts w:ascii="Times New Roman" w:hAnsi="Times New Roman" w:cs="Times New Roman"/>
                <w:color w:val="000000"/>
                <w:sz w:val="22"/>
                <w:szCs w:val="22"/>
              </w:rPr>
              <w:t xml:space="preserve"> - other </w:t>
            </w:r>
            <w:r w:rsidRPr="00ED7AEF">
              <w:rPr>
                <w:rFonts w:ascii="Times New Roman" w:hAnsi="Times New Roman" w:cs="Times New Roman"/>
                <w:color w:val="000000"/>
                <w:sz w:val="22"/>
                <w:szCs w:val="22"/>
              </w:rPr>
              <w:t>companies</w:t>
            </w:r>
          </w:p>
        </w:tc>
        <w:tc>
          <w:tcPr>
            <w:tcW w:w="1559" w:type="dxa"/>
            <w:tcBorders>
              <w:left w:val="nil"/>
              <w:right w:val="nil"/>
            </w:tcBorders>
            <w:shd w:val="clear" w:color="auto" w:fill="auto"/>
          </w:tcPr>
          <w:p w:rsidR="00E9314C" w:rsidRPr="00ED7AEF" w:rsidRDefault="00E9314C" w:rsidP="00C2198A">
            <w:pPr>
              <w:pBdr>
                <w:bottom w:val="single" w:sz="4" w:space="1" w:color="auto"/>
              </w:pBdr>
              <w:jc w:val="right"/>
              <w:rPr>
                <w:rFonts w:ascii="Times New Roman" w:hAnsi="Times New Roman" w:cs="Times New Roman"/>
                <w:color w:val="000000"/>
                <w:sz w:val="22"/>
                <w:szCs w:val="22"/>
              </w:rPr>
            </w:pPr>
            <w:r w:rsidRPr="00ED7AEF">
              <w:rPr>
                <w:rFonts w:ascii="Times New Roman" w:hAnsi="Times New Roman" w:cs="Times New Roman"/>
                <w:color w:val="000000"/>
                <w:sz w:val="22"/>
                <w:szCs w:val="22"/>
              </w:rPr>
              <w:t>852,432,052</w:t>
            </w:r>
          </w:p>
        </w:tc>
        <w:tc>
          <w:tcPr>
            <w:tcW w:w="1559" w:type="dxa"/>
            <w:tcBorders>
              <w:left w:val="nil"/>
              <w:right w:val="nil"/>
            </w:tcBorders>
            <w:shd w:val="clear" w:color="auto" w:fill="auto"/>
          </w:tcPr>
          <w:p w:rsidR="00E9314C" w:rsidRPr="00ED7AEF" w:rsidRDefault="00E9314C" w:rsidP="00C2198A">
            <w:pPr>
              <w:pBdr>
                <w:bottom w:val="single" w:sz="4" w:space="1" w:color="auto"/>
              </w:pBdr>
              <w:jc w:val="right"/>
              <w:rPr>
                <w:rFonts w:ascii="Times New Roman" w:hAnsi="Times New Roman" w:cs="Times New Roman"/>
                <w:color w:val="000000"/>
                <w:sz w:val="22"/>
                <w:szCs w:val="22"/>
              </w:rPr>
            </w:pPr>
            <w:r w:rsidRPr="00ED7AEF">
              <w:rPr>
                <w:rFonts w:ascii="Times New Roman" w:hAnsi="Times New Roman" w:cs="Times New Roman"/>
                <w:color w:val="000000"/>
                <w:sz w:val="22"/>
                <w:szCs w:val="22"/>
              </w:rPr>
              <w:t>868,372,033</w:t>
            </w:r>
          </w:p>
        </w:tc>
        <w:tc>
          <w:tcPr>
            <w:tcW w:w="1559" w:type="dxa"/>
            <w:tcBorders>
              <w:left w:val="nil"/>
              <w:right w:val="nil"/>
            </w:tcBorders>
            <w:shd w:val="clear" w:color="auto" w:fill="auto"/>
          </w:tcPr>
          <w:p w:rsidR="00E9314C" w:rsidRPr="00ED7AEF" w:rsidRDefault="00E9314C" w:rsidP="00C2198A">
            <w:pPr>
              <w:pBdr>
                <w:bottom w:val="single" w:sz="4" w:space="1" w:color="auto"/>
              </w:pBdr>
              <w:jc w:val="right"/>
              <w:rPr>
                <w:rFonts w:ascii="Times New Roman" w:hAnsi="Times New Roman" w:cs="Times New Roman"/>
                <w:color w:val="000000"/>
                <w:sz w:val="22"/>
                <w:szCs w:val="22"/>
              </w:rPr>
            </w:pPr>
            <w:r w:rsidRPr="00ED7AEF">
              <w:rPr>
                <w:rFonts w:ascii="Times New Roman" w:hAnsi="Times New Roman" w:cs="Times New Roman"/>
                <w:color w:val="000000"/>
                <w:sz w:val="22"/>
                <w:szCs w:val="22"/>
              </w:rPr>
              <w:t>566,656,963</w:t>
            </w:r>
          </w:p>
        </w:tc>
        <w:tc>
          <w:tcPr>
            <w:tcW w:w="1560" w:type="dxa"/>
            <w:tcBorders>
              <w:left w:val="nil"/>
              <w:right w:val="nil"/>
            </w:tcBorders>
          </w:tcPr>
          <w:p w:rsidR="00E9314C" w:rsidRPr="00ED7AEF" w:rsidRDefault="00E9314C" w:rsidP="00C2198A">
            <w:pPr>
              <w:pBdr>
                <w:bottom w:val="single" w:sz="4" w:space="1" w:color="auto"/>
              </w:pBdr>
              <w:jc w:val="right"/>
              <w:rPr>
                <w:rFonts w:ascii="Times New Roman" w:hAnsi="Times New Roman" w:cs="Times New Roman"/>
                <w:color w:val="000000"/>
                <w:sz w:val="22"/>
                <w:szCs w:val="22"/>
              </w:rPr>
            </w:pPr>
            <w:r w:rsidRPr="00ED7AEF">
              <w:rPr>
                <w:rFonts w:ascii="Times New Roman" w:hAnsi="Times New Roman" w:cs="Times New Roman"/>
                <w:color w:val="000000"/>
                <w:sz w:val="22"/>
                <w:szCs w:val="22"/>
              </w:rPr>
              <w:t>565,801,784</w:t>
            </w:r>
          </w:p>
        </w:tc>
      </w:tr>
      <w:tr w:rsidR="00E9314C" w:rsidRPr="006A0E55" w:rsidTr="00677966">
        <w:trPr>
          <w:trHeight w:val="404"/>
        </w:trPr>
        <w:tc>
          <w:tcPr>
            <w:tcW w:w="3544" w:type="dxa"/>
            <w:tcBorders>
              <w:top w:val="nil"/>
              <w:left w:val="nil"/>
              <w:bottom w:val="nil"/>
              <w:right w:val="nil"/>
            </w:tcBorders>
          </w:tcPr>
          <w:p w:rsidR="00E9314C" w:rsidRPr="00ED7AEF" w:rsidRDefault="00ED7AEF" w:rsidP="00C2198A">
            <w:pPr>
              <w:tabs>
                <w:tab w:val="left" w:pos="278"/>
              </w:tabs>
              <w:rPr>
                <w:rFonts w:ascii="Times New Roman" w:hAnsi="Times New Roman" w:cs="Times New Roman"/>
                <w:color w:val="000000"/>
                <w:sz w:val="22"/>
                <w:szCs w:val="22"/>
              </w:rPr>
            </w:pPr>
            <w:r>
              <w:rPr>
                <w:rFonts w:ascii="Times New Roman" w:hAnsi="Times New Roman" w:cs="Times New Roman"/>
                <w:color w:val="000000"/>
                <w:sz w:val="22"/>
                <w:szCs w:val="22"/>
              </w:rPr>
              <w:t xml:space="preserve">    </w:t>
            </w:r>
            <w:r w:rsidR="00C2198A">
              <w:rPr>
                <w:rFonts w:ascii="Times New Roman" w:hAnsi="Times New Roman" w:cs="Times New Roman"/>
                <w:color w:val="000000"/>
                <w:sz w:val="22"/>
                <w:szCs w:val="22"/>
              </w:rPr>
              <w:t>Total t</w:t>
            </w:r>
            <w:r w:rsidRPr="00ED7AEF">
              <w:rPr>
                <w:rFonts w:ascii="Times New Roman" w:hAnsi="Times New Roman" w:cs="Times New Roman"/>
                <w:color w:val="000000"/>
                <w:sz w:val="22"/>
                <w:szCs w:val="22"/>
              </w:rPr>
              <w:t xml:space="preserve">rade </w:t>
            </w:r>
            <w:r w:rsidR="00C2198A">
              <w:rPr>
                <w:rFonts w:ascii="Times New Roman" w:hAnsi="Times New Roman" w:cs="Times New Roman"/>
                <w:color w:val="000000"/>
                <w:sz w:val="22"/>
                <w:szCs w:val="22"/>
              </w:rPr>
              <w:t>r</w:t>
            </w:r>
            <w:r w:rsidRPr="00ED7AEF">
              <w:rPr>
                <w:rFonts w:ascii="Times New Roman" w:hAnsi="Times New Roman" w:cs="Times New Roman"/>
                <w:color w:val="000000"/>
                <w:sz w:val="22"/>
                <w:szCs w:val="22"/>
              </w:rPr>
              <w:t>eceivable</w:t>
            </w:r>
            <w:r w:rsidR="00722BD7">
              <w:rPr>
                <w:rFonts w:ascii="Times New Roman" w:hAnsi="Times New Roman" w:cs="Times New Roman"/>
                <w:color w:val="000000"/>
                <w:sz w:val="22"/>
                <w:szCs w:val="22"/>
              </w:rPr>
              <w:t>s</w:t>
            </w:r>
            <w:r w:rsidRPr="00ED7AEF">
              <w:rPr>
                <w:rFonts w:ascii="Times New Roman" w:hAnsi="Times New Roman" w:cs="Times New Roman"/>
                <w:color w:val="000000"/>
                <w:sz w:val="22"/>
                <w:szCs w:val="22"/>
              </w:rPr>
              <w:t xml:space="preserve">               </w:t>
            </w:r>
          </w:p>
        </w:tc>
        <w:tc>
          <w:tcPr>
            <w:tcW w:w="1559" w:type="dxa"/>
            <w:tcBorders>
              <w:top w:val="nil"/>
              <w:left w:val="nil"/>
              <w:right w:val="nil"/>
            </w:tcBorders>
            <w:shd w:val="clear" w:color="auto" w:fill="auto"/>
          </w:tcPr>
          <w:p w:rsidR="00E9314C" w:rsidRPr="00ED7AEF" w:rsidRDefault="00E9314C" w:rsidP="00C2198A">
            <w:pPr>
              <w:pBdr>
                <w:bottom w:val="double" w:sz="4" w:space="1" w:color="auto"/>
              </w:pBdr>
              <w:jc w:val="right"/>
              <w:rPr>
                <w:rFonts w:ascii="Times New Roman" w:hAnsi="Times New Roman" w:cs="Times New Roman"/>
                <w:color w:val="000000"/>
                <w:sz w:val="22"/>
                <w:szCs w:val="22"/>
              </w:rPr>
            </w:pPr>
            <w:r w:rsidRPr="00ED7AEF">
              <w:rPr>
                <w:rFonts w:ascii="Times New Roman" w:hAnsi="Times New Roman" w:cs="Times New Roman"/>
                <w:color w:val="000000"/>
                <w:sz w:val="22"/>
                <w:szCs w:val="22"/>
              </w:rPr>
              <w:t>952,409,831</w:t>
            </w:r>
          </w:p>
        </w:tc>
        <w:tc>
          <w:tcPr>
            <w:tcW w:w="1559" w:type="dxa"/>
            <w:tcBorders>
              <w:top w:val="nil"/>
              <w:left w:val="nil"/>
              <w:right w:val="nil"/>
            </w:tcBorders>
            <w:shd w:val="clear" w:color="auto" w:fill="auto"/>
          </w:tcPr>
          <w:p w:rsidR="00E9314C" w:rsidRPr="00ED7AEF" w:rsidRDefault="00E9314C" w:rsidP="00C2198A">
            <w:pPr>
              <w:pBdr>
                <w:bottom w:val="double" w:sz="4" w:space="1" w:color="auto"/>
              </w:pBdr>
              <w:jc w:val="right"/>
              <w:rPr>
                <w:rFonts w:ascii="Times New Roman" w:hAnsi="Times New Roman" w:cs="Times New Roman"/>
                <w:color w:val="000000"/>
                <w:sz w:val="22"/>
                <w:szCs w:val="22"/>
              </w:rPr>
            </w:pPr>
            <w:r w:rsidRPr="00ED7AEF">
              <w:rPr>
                <w:rFonts w:ascii="Times New Roman" w:hAnsi="Times New Roman" w:cs="Times New Roman"/>
                <w:color w:val="000000"/>
                <w:sz w:val="22"/>
                <w:szCs w:val="22"/>
              </w:rPr>
              <w:t>968,684,826</w:t>
            </w:r>
          </w:p>
        </w:tc>
        <w:tc>
          <w:tcPr>
            <w:tcW w:w="1559" w:type="dxa"/>
            <w:tcBorders>
              <w:top w:val="nil"/>
              <w:left w:val="nil"/>
              <w:right w:val="nil"/>
            </w:tcBorders>
            <w:shd w:val="clear" w:color="auto" w:fill="auto"/>
          </w:tcPr>
          <w:p w:rsidR="00E9314C" w:rsidRPr="00ED7AEF" w:rsidRDefault="00E9314C" w:rsidP="00C2198A">
            <w:pPr>
              <w:pBdr>
                <w:bottom w:val="double" w:sz="4" w:space="1" w:color="auto"/>
              </w:pBdr>
              <w:jc w:val="right"/>
              <w:rPr>
                <w:rFonts w:ascii="Times New Roman" w:hAnsi="Times New Roman" w:cs="Times New Roman"/>
                <w:color w:val="000000"/>
                <w:sz w:val="22"/>
                <w:szCs w:val="22"/>
              </w:rPr>
            </w:pPr>
            <w:r w:rsidRPr="00ED7AEF">
              <w:rPr>
                <w:rFonts w:ascii="Times New Roman" w:hAnsi="Times New Roman" w:cs="Times New Roman"/>
                <w:color w:val="000000"/>
                <w:sz w:val="22"/>
                <w:szCs w:val="22"/>
              </w:rPr>
              <w:t>566,656,963</w:t>
            </w:r>
          </w:p>
        </w:tc>
        <w:tc>
          <w:tcPr>
            <w:tcW w:w="1560" w:type="dxa"/>
            <w:tcBorders>
              <w:top w:val="nil"/>
              <w:left w:val="nil"/>
              <w:right w:val="nil"/>
            </w:tcBorders>
          </w:tcPr>
          <w:p w:rsidR="00E9314C" w:rsidRPr="00ED7AEF" w:rsidRDefault="00E9314C" w:rsidP="00C2198A">
            <w:pPr>
              <w:pBdr>
                <w:bottom w:val="double" w:sz="4" w:space="1" w:color="auto"/>
              </w:pBdr>
              <w:jc w:val="right"/>
              <w:rPr>
                <w:rFonts w:ascii="Times New Roman" w:hAnsi="Times New Roman" w:cs="Times New Roman"/>
                <w:color w:val="000000"/>
                <w:sz w:val="22"/>
                <w:szCs w:val="22"/>
              </w:rPr>
            </w:pPr>
            <w:r w:rsidRPr="00ED7AEF">
              <w:rPr>
                <w:rFonts w:ascii="Times New Roman" w:hAnsi="Times New Roman" w:cs="Times New Roman"/>
                <w:color w:val="000000"/>
                <w:sz w:val="22"/>
                <w:szCs w:val="22"/>
              </w:rPr>
              <w:t>565,801,784</w:t>
            </w:r>
          </w:p>
        </w:tc>
      </w:tr>
    </w:tbl>
    <w:p w:rsidR="00E01EE2" w:rsidRPr="00ED7AEF" w:rsidRDefault="00102798" w:rsidP="00C2198A">
      <w:pPr>
        <w:pStyle w:val="jen1"/>
        <w:pBdr>
          <w:bottom w:val="none" w:sz="0" w:space="0" w:color="auto"/>
        </w:pBdr>
        <w:tabs>
          <w:tab w:val="left" w:pos="284"/>
          <w:tab w:val="left" w:pos="4253"/>
        </w:tabs>
        <w:spacing w:before="120" w:after="240"/>
        <w:ind w:left="284" w:right="-108"/>
        <w:jc w:val="thaiDistribute"/>
        <w:rPr>
          <w:rFonts w:ascii="Times New Roman" w:hAnsi="Times New Roman" w:cstheme="minorBidi"/>
          <w:color w:val="000000"/>
          <w:spacing w:val="-2"/>
          <w:sz w:val="22"/>
          <w:szCs w:val="22"/>
        </w:rPr>
      </w:pPr>
      <w:r w:rsidRPr="006A0E55">
        <w:rPr>
          <w:rFonts w:ascii="Times New Roman" w:hAnsi="Times New Roman" w:cs="Times New Roman"/>
          <w:color w:val="000000"/>
          <w:spacing w:val="-2"/>
          <w:sz w:val="22"/>
          <w:szCs w:val="22"/>
        </w:rPr>
        <w:t xml:space="preserve">At the stage of development solar power projects in Japan, the </w:t>
      </w:r>
      <w:r w:rsidR="00C2198A">
        <w:rPr>
          <w:rFonts w:ascii="Times New Roman" w:hAnsi="Times New Roman" w:cs="Times New Roman"/>
          <w:color w:val="000000"/>
          <w:spacing w:val="-2"/>
          <w:sz w:val="22"/>
          <w:szCs w:val="22"/>
        </w:rPr>
        <w:t>Group</w:t>
      </w:r>
      <w:r w:rsidRPr="006A0E55">
        <w:rPr>
          <w:rFonts w:ascii="Times New Roman" w:hAnsi="Times New Roman" w:cs="Times New Roman"/>
          <w:color w:val="000000"/>
          <w:spacing w:val="-2"/>
          <w:sz w:val="22"/>
          <w:szCs w:val="22"/>
        </w:rPr>
        <w:t xml:space="preserve"> appointed a lawyer firm in Japan to be an E</w:t>
      </w:r>
      <w:r w:rsidR="00C2198A">
        <w:rPr>
          <w:rFonts w:ascii="Times New Roman" w:hAnsi="Times New Roman" w:cs="Times New Roman"/>
          <w:color w:val="000000"/>
          <w:spacing w:val="-2"/>
          <w:sz w:val="22"/>
          <w:szCs w:val="22"/>
        </w:rPr>
        <w:t>scrow Agent to maintain Escrow a</w:t>
      </w:r>
      <w:r w:rsidRPr="006A0E55">
        <w:rPr>
          <w:rFonts w:ascii="Times New Roman" w:hAnsi="Times New Roman" w:cs="Times New Roman"/>
          <w:color w:val="000000"/>
          <w:spacing w:val="-2"/>
          <w:sz w:val="22"/>
          <w:szCs w:val="22"/>
        </w:rPr>
        <w:t>ccounts that opened with a Japanese bank on behalf of the Escrow Agent for the purpose to use for the solar power generation business in Japan</w:t>
      </w:r>
      <w:r w:rsidRPr="006A0E55">
        <w:rPr>
          <w:rFonts w:ascii="Times New Roman" w:hAnsi="Times New Roman" w:cs="Times New Roman"/>
          <w:color w:val="000000"/>
          <w:spacing w:val="-2"/>
          <w:sz w:val="22"/>
          <w:szCs w:val="22"/>
          <w:cs/>
        </w:rPr>
        <w:t xml:space="preserve">. </w:t>
      </w:r>
      <w:r w:rsidRPr="006A0E55">
        <w:rPr>
          <w:rFonts w:ascii="Times New Roman" w:hAnsi="Times New Roman" w:cs="Times New Roman"/>
          <w:color w:val="000000"/>
          <w:spacing w:val="-2"/>
          <w:sz w:val="22"/>
          <w:szCs w:val="22"/>
        </w:rPr>
        <w:t xml:space="preserve">The </w:t>
      </w:r>
      <w:r w:rsidR="00722BD7">
        <w:rPr>
          <w:rFonts w:ascii="Times New Roman" w:hAnsi="Times New Roman" w:cs="Times New Roman"/>
          <w:color w:val="000000"/>
          <w:spacing w:val="-2"/>
          <w:sz w:val="22"/>
          <w:szCs w:val="22"/>
        </w:rPr>
        <w:t>Group</w:t>
      </w:r>
      <w:r w:rsidRPr="006A0E55">
        <w:rPr>
          <w:rFonts w:ascii="Times New Roman" w:hAnsi="Times New Roman" w:cs="Times New Roman"/>
          <w:color w:val="000000"/>
          <w:spacing w:val="-2"/>
          <w:sz w:val="22"/>
          <w:szCs w:val="22"/>
        </w:rPr>
        <w:t xml:space="preserve"> is the authorized person for approval of disbursements</w:t>
      </w:r>
      <w:r w:rsidRPr="006A0E55">
        <w:rPr>
          <w:rFonts w:ascii="Times New Roman" w:hAnsi="Times New Roman" w:cs="Times New Roman"/>
          <w:color w:val="000000"/>
          <w:spacing w:val="-2"/>
          <w:sz w:val="22"/>
          <w:szCs w:val="22"/>
          <w:cs/>
        </w:rPr>
        <w:t xml:space="preserve">. </w:t>
      </w:r>
      <w:r w:rsidRPr="006A0E55">
        <w:rPr>
          <w:rFonts w:ascii="Times New Roman" w:hAnsi="Times New Roman" w:cs="Times New Roman"/>
          <w:color w:val="000000"/>
          <w:spacing w:val="-2"/>
          <w:sz w:val="22"/>
          <w:szCs w:val="22"/>
        </w:rPr>
        <w:t xml:space="preserve">In addition, the </w:t>
      </w:r>
      <w:r w:rsidR="00C2198A">
        <w:rPr>
          <w:rFonts w:ascii="Times New Roman" w:hAnsi="Times New Roman" w:cs="Times New Roman"/>
          <w:color w:val="000000"/>
          <w:spacing w:val="-2"/>
          <w:sz w:val="22"/>
          <w:szCs w:val="22"/>
        </w:rPr>
        <w:t>Group</w:t>
      </w:r>
      <w:r w:rsidRPr="006A0E55">
        <w:rPr>
          <w:rFonts w:ascii="Times New Roman" w:hAnsi="Times New Roman" w:cs="Times New Roman"/>
          <w:color w:val="000000"/>
          <w:spacing w:val="-2"/>
          <w:sz w:val="22"/>
          <w:szCs w:val="22"/>
        </w:rPr>
        <w:t xml:space="preserve"> has no right to receive the interest from such Escr</w:t>
      </w:r>
      <w:r w:rsidR="00C2198A">
        <w:rPr>
          <w:rFonts w:ascii="Times New Roman" w:hAnsi="Times New Roman" w:cs="Times New Roman"/>
          <w:color w:val="000000"/>
          <w:spacing w:val="-2"/>
          <w:sz w:val="22"/>
          <w:szCs w:val="22"/>
        </w:rPr>
        <w:t>ow a</w:t>
      </w:r>
      <w:r w:rsidR="006C1E54" w:rsidRPr="006A0E55">
        <w:rPr>
          <w:rFonts w:ascii="Times New Roman" w:hAnsi="Times New Roman" w:cs="Times New Roman"/>
          <w:color w:val="000000"/>
          <w:spacing w:val="-2"/>
          <w:sz w:val="22"/>
          <w:szCs w:val="22"/>
        </w:rPr>
        <w:t>ccounts</w:t>
      </w:r>
      <w:r w:rsidR="006C1E54" w:rsidRPr="006A0E55">
        <w:rPr>
          <w:rFonts w:ascii="Times New Roman" w:hAnsi="Times New Roman" w:cs="Times New Roman"/>
          <w:color w:val="000000"/>
          <w:spacing w:val="-2"/>
          <w:sz w:val="22"/>
          <w:szCs w:val="22"/>
          <w:cs/>
        </w:rPr>
        <w:t xml:space="preserve">. </w:t>
      </w:r>
      <w:r w:rsidR="006C1E54" w:rsidRPr="006A0E55">
        <w:rPr>
          <w:rFonts w:ascii="Times New Roman" w:hAnsi="Times New Roman" w:cs="Times New Roman"/>
          <w:color w:val="000000"/>
          <w:spacing w:val="-2"/>
          <w:sz w:val="22"/>
          <w:szCs w:val="22"/>
        </w:rPr>
        <w:t xml:space="preserve">As </w:t>
      </w:r>
      <w:r w:rsidR="00DB6B77" w:rsidRPr="006A0E55">
        <w:rPr>
          <w:rFonts w:ascii="Times New Roman" w:hAnsi="Times New Roman" w:cs="Times New Roman"/>
          <w:color w:val="000000"/>
          <w:spacing w:val="-2"/>
          <w:sz w:val="22"/>
          <w:szCs w:val="22"/>
        </w:rPr>
        <w:t xml:space="preserve">at </w:t>
      </w:r>
      <w:r w:rsidR="00021F9B" w:rsidRPr="006A0E55">
        <w:rPr>
          <w:rFonts w:ascii="Times New Roman" w:hAnsi="Times New Roman" w:cs="Times New Roman"/>
          <w:color w:val="000000"/>
          <w:spacing w:val="-2"/>
          <w:sz w:val="22"/>
          <w:szCs w:val="22"/>
        </w:rPr>
        <w:t>3</w:t>
      </w:r>
      <w:r w:rsidR="00825ABA">
        <w:rPr>
          <w:rFonts w:ascii="Times New Roman" w:hAnsi="Times New Roman" w:cs="Times New Roman"/>
          <w:color w:val="000000"/>
          <w:spacing w:val="-2"/>
          <w:sz w:val="22"/>
          <w:szCs w:val="22"/>
        </w:rPr>
        <w:t>0</w:t>
      </w:r>
      <w:r w:rsidR="00021F9B" w:rsidRPr="006A0E55">
        <w:rPr>
          <w:rFonts w:ascii="Times New Roman" w:hAnsi="Times New Roman" w:cs="Times New Roman"/>
          <w:color w:val="000000"/>
          <w:spacing w:val="-2"/>
          <w:sz w:val="22"/>
          <w:szCs w:val="22"/>
          <w:cs/>
        </w:rPr>
        <w:t xml:space="preserve"> </w:t>
      </w:r>
      <w:r w:rsidR="00825ABA">
        <w:rPr>
          <w:rFonts w:ascii="Times New Roman" w:hAnsi="Times New Roman" w:cs="Times New Roman"/>
          <w:color w:val="000000"/>
          <w:spacing w:val="-2"/>
          <w:sz w:val="22"/>
          <w:szCs w:val="22"/>
        </w:rPr>
        <w:t>June</w:t>
      </w:r>
      <w:r w:rsidR="006C1E54" w:rsidRPr="006A0E55">
        <w:rPr>
          <w:rFonts w:ascii="Times New Roman" w:hAnsi="Times New Roman" w:cs="Times New Roman"/>
          <w:color w:val="000000"/>
          <w:spacing w:val="-2"/>
          <w:sz w:val="22"/>
          <w:szCs w:val="22"/>
        </w:rPr>
        <w:t xml:space="preserve"> 201</w:t>
      </w:r>
      <w:r w:rsidR="00565D7D" w:rsidRPr="006A0E55">
        <w:rPr>
          <w:rFonts w:ascii="Times New Roman" w:hAnsi="Times New Roman" w:cs="Times New Roman"/>
          <w:color w:val="000000"/>
          <w:spacing w:val="-2"/>
          <w:sz w:val="22"/>
          <w:szCs w:val="22"/>
        </w:rPr>
        <w:t>7</w:t>
      </w:r>
      <w:r w:rsidR="00C2198A">
        <w:rPr>
          <w:rFonts w:ascii="Times New Roman" w:hAnsi="Times New Roman" w:cs="Times New Roman"/>
          <w:color w:val="000000"/>
          <w:spacing w:val="-2"/>
          <w:sz w:val="22"/>
          <w:szCs w:val="22"/>
        </w:rPr>
        <w:t>,</w:t>
      </w:r>
      <w:r w:rsidRPr="006A0E55">
        <w:rPr>
          <w:rFonts w:ascii="Times New Roman" w:hAnsi="Times New Roman" w:cs="Times New Roman"/>
          <w:color w:val="000000"/>
          <w:spacing w:val="-2"/>
          <w:sz w:val="22"/>
          <w:szCs w:val="22"/>
          <w:cs/>
        </w:rPr>
        <w:t xml:space="preserve"> </w:t>
      </w:r>
      <w:r w:rsidR="009C52AE" w:rsidRPr="006A0E55">
        <w:rPr>
          <w:rFonts w:ascii="Times New Roman" w:hAnsi="Times New Roman" w:cs="Times New Roman"/>
          <w:color w:val="000000"/>
          <w:spacing w:val="-2"/>
          <w:sz w:val="22"/>
          <w:szCs w:val="22"/>
        </w:rPr>
        <w:t xml:space="preserve">the Group </w:t>
      </w:r>
      <w:r w:rsidR="00044BB1" w:rsidRPr="006A0E55">
        <w:rPr>
          <w:rFonts w:ascii="Times New Roman" w:hAnsi="Times New Roman" w:cs="Times New Roman"/>
          <w:color w:val="000000"/>
          <w:spacing w:val="-2"/>
          <w:sz w:val="22"/>
          <w:szCs w:val="22"/>
        </w:rPr>
        <w:t xml:space="preserve">has </w:t>
      </w:r>
      <w:r w:rsidRPr="006A0E55">
        <w:rPr>
          <w:rFonts w:ascii="Times New Roman" w:hAnsi="Times New Roman" w:cs="Times New Roman"/>
          <w:color w:val="000000"/>
          <w:spacing w:val="-2"/>
          <w:sz w:val="22"/>
          <w:szCs w:val="22"/>
        </w:rPr>
        <w:t>the outstanding balanc</w:t>
      </w:r>
      <w:r w:rsidR="00ED7AEF">
        <w:rPr>
          <w:rFonts w:ascii="Times New Roman" w:hAnsi="Times New Roman" w:cs="Times New Roman"/>
          <w:color w:val="000000"/>
          <w:spacing w:val="-2"/>
          <w:sz w:val="22"/>
          <w:szCs w:val="22"/>
        </w:rPr>
        <w:t xml:space="preserve">e of </w:t>
      </w:r>
      <w:r w:rsidR="002C6679">
        <w:rPr>
          <w:rFonts w:ascii="Times New Roman" w:hAnsi="Times New Roman" w:cs="Times New Roman"/>
          <w:color w:val="000000"/>
          <w:spacing w:val="-2"/>
          <w:sz w:val="22"/>
          <w:szCs w:val="22"/>
        </w:rPr>
        <w:t>Escrow a</w:t>
      </w:r>
      <w:r w:rsidR="006C1E54" w:rsidRPr="006A0E55">
        <w:rPr>
          <w:rFonts w:ascii="Times New Roman" w:hAnsi="Times New Roman" w:cs="Times New Roman"/>
          <w:color w:val="000000"/>
          <w:spacing w:val="-2"/>
          <w:sz w:val="22"/>
          <w:szCs w:val="22"/>
        </w:rPr>
        <w:t xml:space="preserve">ccounts </w:t>
      </w:r>
      <w:r w:rsidR="0094380B" w:rsidRPr="006A0E55">
        <w:rPr>
          <w:rFonts w:ascii="Times New Roman" w:hAnsi="Times New Roman" w:cs="Times New Roman"/>
          <w:color w:val="000000"/>
          <w:spacing w:val="-2"/>
          <w:sz w:val="22"/>
          <w:szCs w:val="22"/>
        </w:rPr>
        <w:t xml:space="preserve">of Baht </w:t>
      </w:r>
      <w:r w:rsidR="00BD1CDD">
        <w:rPr>
          <w:rFonts w:ascii="Times New Roman" w:hAnsi="Times New Roman" w:cs="Times New Roman"/>
          <w:color w:val="000000"/>
          <w:spacing w:val="-2"/>
          <w:sz w:val="22"/>
          <w:szCs w:val="22"/>
        </w:rPr>
        <w:t>0.25</w:t>
      </w:r>
      <w:r w:rsidR="007E3B39" w:rsidRPr="006A0E55">
        <w:rPr>
          <w:rFonts w:ascii="Times New Roman" w:hAnsi="Times New Roman" w:cs="Times New Roman"/>
          <w:color w:val="000000"/>
          <w:spacing w:val="-2"/>
          <w:sz w:val="22"/>
          <w:szCs w:val="22"/>
        </w:rPr>
        <w:t xml:space="preserve"> </w:t>
      </w:r>
      <w:r w:rsidRPr="006A0E55">
        <w:rPr>
          <w:rFonts w:ascii="Times New Roman" w:hAnsi="Times New Roman" w:cs="Times New Roman"/>
          <w:color w:val="000000"/>
          <w:spacing w:val="-2"/>
          <w:sz w:val="22"/>
          <w:szCs w:val="22"/>
        </w:rPr>
        <w:t>million</w:t>
      </w:r>
      <w:r w:rsidR="000F368A" w:rsidRPr="006A0E55">
        <w:rPr>
          <w:rFonts w:ascii="Times New Roman" w:hAnsi="Times New Roman" w:cs="Times New Roman"/>
          <w:color w:val="000000"/>
          <w:spacing w:val="-2"/>
          <w:sz w:val="22"/>
          <w:szCs w:val="22"/>
        </w:rPr>
        <w:t xml:space="preserve">, which included in </w:t>
      </w:r>
      <w:r w:rsidR="000F368A" w:rsidRPr="006A0E55">
        <w:rPr>
          <w:rFonts w:ascii="Times New Roman" w:hAnsi="Times New Roman" w:cs="Times New Roman"/>
          <w:color w:val="000000"/>
          <w:spacing w:val="-2"/>
          <w:sz w:val="22"/>
          <w:szCs w:val="22"/>
          <w:cs/>
        </w:rPr>
        <w:t>“</w:t>
      </w:r>
      <w:r w:rsidR="000F368A" w:rsidRPr="006A0E55">
        <w:rPr>
          <w:rFonts w:ascii="Times New Roman" w:hAnsi="Times New Roman" w:cs="Times New Roman"/>
          <w:color w:val="000000"/>
          <w:spacing w:val="-2"/>
          <w:sz w:val="22"/>
          <w:szCs w:val="22"/>
        </w:rPr>
        <w:t>Other receiva</w:t>
      </w:r>
      <w:r w:rsidR="009C52AE" w:rsidRPr="006A0E55">
        <w:rPr>
          <w:rFonts w:ascii="Times New Roman" w:hAnsi="Times New Roman" w:cs="Times New Roman"/>
          <w:color w:val="000000"/>
          <w:spacing w:val="-2"/>
          <w:sz w:val="22"/>
          <w:szCs w:val="22"/>
        </w:rPr>
        <w:t xml:space="preserve">bles </w:t>
      </w:r>
      <w:r w:rsidR="009C52AE" w:rsidRPr="006A0E55">
        <w:rPr>
          <w:rFonts w:ascii="Times New Roman" w:hAnsi="Times New Roman" w:cs="Times New Roman"/>
          <w:color w:val="000000"/>
          <w:spacing w:val="-2"/>
          <w:sz w:val="22"/>
          <w:szCs w:val="22"/>
          <w:cs/>
        </w:rPr>
        <w:t xml:space="preserve">- </w:t>
      </w:r>
      <w:r w:rsidR="009C52AE" w:rsidRPr="006A0E55">
        <w:rPr>
          <w:rFonts w:ascii="Times New Roman" w:hAnsi="Times New Roman" w:cs="Times New Roman"/>
          <w:color w:val="000000"/>
          <w:spacing w:val="-2"/>
          <w:sz w:val="22"/>
          <w:szCs w:val="22"/>
        </w:rPr>
        <w:t>other companies</w:t>
      </w:r>
      <w:r w:rsidR="009C52AE" w:rsidRPr="006A0E55">
        <w:rPr>
          <w:rFonts w:ascii="Times New Roman" w:hAnsi="Times New Roman" w:cs="Times New Roman"/>
          <w:color w:val="000000"/>
          <w:spacing w:val="-2"/>
          <w:sz w:val="22"/>
          <w:szCs w:val="22"/>
          <w:cs/>
        </w:rPr>
        <w:t xml:space="preserve">” </w:t>
      </w:r>
      <w:r w:rsidR="009E4612" w:rsidRPr="006A0E55">
        <w:rPr>
          <w:rFonts w:ascii="Times New Roman" w:hAnsi="Times New Roman" w:cs="Times New Roman"/>
          <w:color w:val="000000"/>
          <w:spacing w:val="-2"/>
          <w:sz w:val="22"/>
          <w:szCs w:val="22"/>
        </w:rPr>
        <w:t>(</w:t>
      </w:r>
      <w:r w:rsidR="000568D8" w:rsidRPr="006A0E55">
        <w:rPr>
          <w:rFonts w:ascii="Times New Roman" w:hAnsi="Times New Roman" w:cs="Times New Roman"/>
          <w:color w:val="000000"/>
          <w:spacing w:val="-2"/>
          <w:sz w:val="22"/>
          <w:szCs w:val="22"/>
        </w:rPr>
        <w:t xml:space="preserve">31 December </w:t>
      </w:r>
      <w:r w:rsidR="008F6ACC" w:rsidRPr="006A0E55">
        <w:rPr>
          <w:rFonts w:ascii="Times New Roman" w:hAnsi="Times New Roman" w:cs="Times New Roman"/>
          <w:color w:val="000000"/>
          <w:spacing w:val="-2"/>
          <w:sz w:val="22"/>
          <w:szCs w:val="22"/>
        </w:rPr>
        <w:t>201</w:t>
      </w:r>
      <w:r w:rsidR="00063097" w:rsidRPr="006A0E55">
        <w:rPr>
          <w:rFonts w:ascii="Times New Roman" w:hAnsi="Times New Roman" w:cs="Times New Roman"/>
          <w:color w:val="000000"/>
          <w:spacing w:val="-2"/>
          <w:sz w:val="22"/>
          <w:szCs w:val="22"/>
        </w:rPr>
        <w:t>6</w:t>
      </w:r>
      <w:r w:rsidR="002D0174" w:rsidRPr="006A0E55">
        <w:rPr>
          <w:rFonts w:ascii="Times New Roman" w:hAnsi="Times New Roman" w:cs="Times New Roman"/>
          <w:color w:val="000000"/>
          <w:spacing w:val="-2"/>
          <w:sz w:val="22"/>
          <w:szCs w:val="22"/>
          <w:cs/>
        </w:rPr>
        <w:t xml:space="preserve">: </w:t>
      </w:r>
      <w:r w:rsidR="009C52AE" w:rsidRPr="006A0E55">
        <w:rPr>
          <w:rFonts w:ascii="Times New Roman" w:hAnsi="Times New Roman" w:cs="Times New Roman"/>
          <w:color w:val="000000"/>
          <w:spacing w:val="-2"/>
          <w:sz w:val="22"/>
          <w:szCs w:val="22"/>
        </w:rPr>
        <w:t>amounting to</w:t>
      </w:r>
      <w:r w:rsidRPr="006A0E55">
        <w:rPr>
          <w:rFonts w:ascii="Times New Roman" w:hAnsi="Times New Roman" w:cs="Times New Roman"/>
          <w:color w:val="000000"/>
          <w:spacing w:val="-2"/>
          <w:sz w:val="22"/>
          <w:szCs w:val="22"/>
          <w:cs/>
        </w:rPr>
        <w:t xml:space="preserve"> </w:t>
      </w:r>
      <w:r w:rsidR="009B4A96" w:rsidRPr="006A0E55">
        <w:rPr>
          <w:rFonts w:ascii="Times New Roman" w:hAnsi="Times New Roman" w:cs="Times New Roman"/>
          <w:color w:val="000000"/>
          <w:spacing w:val="-2"/>
          <w:sz w:val="22"/>
          <w:szCs w:val="22"/>
        </w:rPr>
        <w:t xml:space="preserve">Baht </w:t>
      </w:r>
      <w:r w:rsidR="00063097" w:rsidRPr="006A0E55">
        <w:rPr>
          <w:rFonts w:ascii="Times New Roman" w:hAnsi="Times New Roman" w:cs="Times New Roman"/>
          <w:color w:val="000000"/>
          <w:spacing w:val="-2"/>
          <w:sz w:val="22"/>
          <w:szCs w:val="22"/>
        </w:rPr>
        <w:t>220</w:t>
      </w:r>
      <w:r w:rsidR="00063097" w:rsidRPr="006A0E55">
        <w:rPr>
          <w:rFonts w:ascii="Times New Roman" w:hAnsi="Times New Roman" w:cs="Times New Roman"/>
          <w:color w:val="000000"/>
          <w:spacing w:val="-2"/>
          <w:sz w:val="22"/>
          <w:szCs w:val="22"/>
          <w:cs/>
        </w:rPr>
        <w:t>.</w:t>
      </w:r>
      <w:r w:rsidR="00063097" w:rsidRPr="006A0E55">
        <w:rPr>
          <w:rFonts w:ascii="Times New Roman" w:hAnsi="Times New Roman" w:cs="Times New Roman"/>
          <w:color w:val="000000"/>
          <w:spacing w:val="-2"/>
          <w:sz w:val="22"/>
          <w:szCs w:val="22"/>
        </w:rPr>
        <w:t xml:space="preserve">35 </w:t>
      </w:r>
      <w:r w:rsidRPr="006A0E55">
        <w:rPr>
          <w:rFonts w:ascii="Times New Roman" w:hAnsi="Times New Roman" w:cs="Times New Roman"/>
          <w:color w:val="000000"/>
          <w:spacing w:val="-2"/>
          <w:sz w:val="22"/>
          <w:szCs w:val="22"/>
        </w:rPr>
        <w:t>million</w:t>
      </w:r>
      <w:r w:rsidR="009E4612" w:rsidRPr="006A0E55">
        <w:rPr>
          <w:rFonts w:ascii="Times New Roman" w:hAnsi="Times New Roman" w:cs="Times New Roman"/>
          <w:color w:val="000000"/>
          <w:spacing w:val="-2"/>
          <w:sz w:val="22"/>
          <w:szCs w:val="22"/>
        </w:rPr>
        <w:t>)</w:t>
      </w:r>
      <w:r w:rsidR="00CA2FF1" w:rsidRPr="006A0E55">
        <w:rPr>
          <w:rFonts w:ascii="Times New Roman" w:hAnsi="Times New Roman" w:cs="Times New Roman"/>
          <w:color w:val="000000"/>
          <w:spacing w:val="-2"/>
          <w:sz w:val="22"/>
          <w:szCs w:val="22"/>
          <w:cs/>
        </w:rPr>
        <w:t>.</w:t>
      </w:r>
      <w:r w:rsidR="009C52AE" w:rsidRPr="006A0E55">
        <w:rPr>
          <w:rFonts w:ascii="Times New Roman" w:hAnsi="Times New Roman" w:cs="Times New Roman"/>
          <w:color w:val="000000"/>
          <w:spacing w:val="-2"/>
          <w:sz w:val="22"/>
          <w:szCs w:val="22"/>
          <w:cs/>
        </w:rPr>
        <w:t xml:space="preserve"> </w:t>
      </w:r>
    </w:p>
    <w:p w:rsidR="00ED7AEF" w:rsidRDefault="008F3A77" w:rsidP="00C2198A">
      <w:pPr>
        <w:pStyle w:val="HTML"/>
        <w:shd w:val="clear" w:color="auto" w:fill="FFFFFF"/>
        <w:spacing w:before="240" w:after="240"/>
        <w:ind w:left="284"/>
        <w:jc w:val="thaiDistribute"/>
        <w:rPr>
          <w:rFonts w:ascii="Times New Roman" w:hAnsi="Times New Roman" w:cs="Times New Roman"/>
          <w:color w:val="000000"/>
          <w:spacing w:val="-4"/>
          <w:sz w:val="22"/>
          <w:szCs w:val="22"/>
        </w:rPr>
      </w:pPr>
      <w:r>
        <w:rPr>
          <w:rFonts w:ascii="Times New Roman" w:hAnsi="Times New Roman" w:cs="Times New Roman"/>
          <w:color w:val="000000"/>
          <w:spacing w:val="-4"/>
          <w:sz w:val="22"/>
          <w:szCs w:val="22"/>
        </w:rPr>
        <w:t xml:space="preserve">During the period 2017, the Group </w:t>
      </w:r>
      <w:r w:rsidR="00722BD7">
        <w:rPr>
          <w:rFonts w:ascii="Times New Roman" w:hAnsi="Times New Roman" w:cs="Times New Roman"/>
          <w:color w:val="000000"/>
          <w:spacing w:val="-4"/>
          <w:sz w:val="22"/>
          <w:szCs w:val="22"/>
        </w:rPr>
        <w:t>wrote-</w:t>
      </w:r>
      <w:r w:rsidR="00677966">
        <w:rPr>
          <w:rFonts w:ascii="Times New Roman" w:hAnsi="Times New Roman" w:cs="Times New Roman"/>
          <w:color w:val="000000"/>
          <w:spacing w:val="-4"/>
          <w:sz w:val="22"/>
          <w:szCs w:val="22"/>
        </w:rPr>
        <w:t xml:space="preserve">off bad </w:t>
      </w:r>
      <w:r>
        <w:rPr>
          <w:rFonts w:ascii="Times New Roman" w:hAnsi="Times New Roman" w:cs="Times New Roman"/>
          <w:color w:val="000000"/>
          <w:spacing w:val="-4"/>
          <w:sz w:val="22"/>
          <w:szCs w:val="22"/>
        </w:rPr>
        <w:t xml:space="preserve">debt of Baht 10.93 </w:t>
      </w:r>
      <w:r w:rsidRPr="008F3A77">
        <w:rPr>
          <w:rFonts w:ascii="Times New Roman" w:hAnsi="Times New Roman" w:cs="Times New Roman"/>
          <w:color w:val="000000"/>
          <w:spacing w:val="-4"/>
          <w:sz w:val="22"/>
          <w:szCs w:val="22"/>
        </w:rPr>
        <w:t>million</w:t>
      </w:r>
      <w:r>
        <w:rPr>
          <w:rFonts w:ascii="Times New Roman" w:hAnsi="Times New Roman" w:cs="Times New Roman"/>
          <w:color w:val="000000"/>
          <w:spacing w:val="-4"/>
          <w:sz w:val="22"/>
          <w:szCs w:val="22"/>
        </w:rPr>
        <w:t>.</w:t>
      </w:r>
    </w:p>
    <w:p w:rsidR="00ED7AEF" w:rsidRDefault="00D43752" w:rsidP="00C2198A">
      <w:pPr>
        <w:pStyle w:val="HTML"/>
        <w:shd w:val="clear" w:color="auto" w:fill="FFFFFF"/>
        <w:spacing w:before="240" w:after="240"/>
        <w:ind w:left="284"/>
        <w:jc w:val="thaiDistribute"/>
        <w:rPr>
          <w:rFonts w:ascii="Times New Roman" w:hAnsi="Times New Roman" w:cs="Times New Roman"/>
          <w:color w:val="000000"/>
          <w:spacing w:val="-4"/>
          <w:sz w:val="22"/>
          <w:szCs w:val="22"/>
        </w:rPr>
      </w:pPr>
      <w:r w:rsidRPr="00D43752">
        <w:rPr>
          <w:rFonts w:ascii="Times New Roman" w:hAnsi="Times New Roman" w:cs="Times New Roman"/>
          <w:color w:val="000000"/>
          <w:spacing w:val="-4"/>
          <w:sz w:val="22"/>
          <w:szCs w:val="22"/>
        </w:rPr>
        <w:t>The management of the Group believes that allowance for doubtful debts in the financial statements is adequate in the current circumstances.</w:t>
      </w:r>
    </w:p>
    <w:p w:rsidR="00677966" w:rsidRPr="00CA5BA1" w:rsidRDefault="00677966" w:rsidP="00677966">
      <w:pPr>
        <w:ind w:left="270"/>
        <w:jc w:val="thaiDistribute"/>
        <w:rPr>
          <w:rFonts w:ascii="Angsana New" w:hAnsi="Angsana New"/>
          <w:color w:val="000000"/>
          <w:cs/>
        </w:rPr>
      </w:pPr>
    </w:p>
    <w:p w:rsidR="00677966" w:rsidRPr="002116C2" w:rsidRDefault="00677966" w:rsidP="00677966">
      <w:pPr>
        <w:tabs>
          <w:tab w:val="center" w:pos="4961"/>
        </w:tabs>
        <w:ind w:left="284"/>
        <w:jc w:val="thaiDistribute"/>
        <w:rPr>
          <w:rFonts w:ascii="Times New Roman" w:hAnsi="Times New Roman" w:cstheme="minorBidi"/>
          <w:color w:val="000000"/>
          <w:spacing w:val="-2"/>
          <w:sz w:val="22"/>
          <w:szCs w:val="22"/>
        </w:rPr>
      </w:pPr>
      <w:r w:rsidRPr="00CA5BA1">
        <w:rPr>
          <w:rFonts w:ascii="Angsana New" w:hAnsi="Angsana New"/>
          <w:spacing w:val="-4"/>
          <w:cs/>
        </w:rPr>
        <w:br w:type="page"/>
      </w:r>
    </w:p>
    <w:p w:rsidR="00C42B5A" w:rsidRPr="006A0E55" w:rsidRDefault="00294EEF" w:rsidP="006B0367">
      <w:pPr>
        <w:pStyle w:val="a5"/>
        <w:numPr>
          <w:ilvl w:val="0"/>
          <w:numId w:val="2"/>
        </w:numPr>
        <w:tabs>
          <w:tab w:val="clear" w:pos="4320"/>
          <w:tab w:val="clear" w:pos="8640"/>
        </w:tabs>
        <w:spacing w:before="240" w:after="240"/>
        <w:ind w:left="274" w:hanging="274"/>
        <w:jc w:val="thaiDistribute"/>
        <w:rPr>
          <w:rFonts w:ascii="Times New Roman" w:hAnsi="Times New Roman" w:cs="Times New Roman"/>
          <w:b/>
          <w:bCs/>
          <w:color w:val="000000"/>
          <w:sz w:val="22"/>
          <w:szCs w:val="22"/>
        </w:rPr>
      </w:pPr>
      <w:r w:rsidRPr="006A0E55">
        <w:rPr>
          <w:rFonts w:ascii="Times New Roman" w:hAnsi="Times New Roman" w:cs="Times New Roman"/>
          <w:b/>
          <w:bCs/>
          <w:color w:val="000000"/>
          <w:sz w:val="22"/>
          <w:szCs w:val="22"/>
        </w:rPr>
        <w:t>INVENTORIES</w:t>
      </w:r>
    </w:p>
    <w:p w:rsidR="008C33A7" w:rsidRPr="006A0E55" w:rsidRDefault="008C4FD1" w:rsidP="008D1195">
      <w:pPr>
        <w:tabs>
          <w:tab w:val="left" w:pos="-567"/>
        </w:tabs>
        <w:spacing w:before="120" w:after="120"/>
        <w:ind w:left="288" w:firstLine="7"/>
        <w:rPr>
          <w:rFonts w:ascii="Times New Roman" w:hAnsi="Times New Roman" w:cs="Times New Roman"/>
          <w:b/>
          <w:bCs/>
          <w:caps/>
          <w:color w:val="000000"/>
          <w:sz w:val="22"/>
          <w:szCs w:val="22"/>
          <w:u w:val="single"/>
        </w:rPr>
      </w:pPr>
      <w:r w:rsidRPr="006A0E55">
        <w:rPr>
          <w:rFonts w:ascii="Times New Roman" w:hAnsi="Times New Roman" w:cs="Times New Roman"/>
          <w:b/>
          <w:bCs/>
          <w:color w:val="000000"/>
          <w:sz w:val="22"/>
          <w:szCs w:val="22"/>
          <w:u w:val="single"/>
        </w:rPr>
        <w:t>Consolidated financial statements</w:t>
      </w:r>
    </w:p>
    <w:tbl>
      <w:tblPr>
        <w:tblW w:w="10064" w:type="dxa"/>
        <w:tblInd w:w="250" w:type="dxa"/>
        <w:tblLayout w:type="fixed"/>
        <w:tblLook w:val="0000" w:firstRow="0" w:lastRow="0" w:firstColumn="0" w:lastColumn="0" w:noHBand="0" w:noVBand="0"/>
      </w:tblPr>
      <w:tblGrid>
        <w:gridCol w:w="1559"/>
        <w:gridCol w:w="1418"/>
        <w:gridCol w:w="1361"/>
        <w:gridCol w:w="56"/>
        <w:gridCol w:w="1371"/>
        <w:gridCol w:w="1464"/>
        <w:gridCol w:w="1418"/>
        <w:gridCol w:w="1417"/>
      </w:tblGrid>
      <w:tr w:rsidR="00BC0CAB" w:rsidRPr="006A0E55" w:rsidTr="00D140C3">
        <w:trPr>
          <w:trHeight w:val="270"/>
        </w:trPr>
        <w:tc>
          <w:tcPr>
            <w:tcW w:w="1559" w:type="dxa"/>
            <w:tcBorders>
              <w:top w:val="nil"/>
              <w:left w:val="nil"/>
              <w:bottom w:val="nil"/>
              <w:right w:val="nil"/>
            </w:tcBorders>
          </w:tcPr>
          <w:p w:rsidR="00BC0CAB" w:rsidRPr="006A0E55" w:rsidRDefault="00BC0CAB" w:rsidP="00153F79">
            <w:pPr>
              <w:jc w:val="center"/>
              <w:rPr>
                <w:rFonts w:ascii="Times New Roman" w:hAnsi="Times New Roman" w:cs="Times New Roman"/>
                <w:b/>
                <w:bCs/>
                <w:color w:val="000000"/>
                <w:sz w:val="22"/>
                <w:szCs w:val="22"/>
              </w:rPr>
            </w:pPr>
          </w:p>
        </w:tc>
        <w:tc>
          <w:tcPr>
            <w:tcW w:w="8505" w:type="dxa"/>
            <w:gridSpan w:val="7"/>
            <w:tcBorders>
              <w:left w:val="nil"/>
              <w:right w:val="nil"/>
            </w:tcBorders>
            <w:shd w:val="clear" w:color="auto" w:fill="auto"/>
            <w:vAlign w:val="bottom"/>
          </w:tcPr>
          <w:p w:rsidR="00BC0CAB" w:rsidRPr="006A0E55" w:rsidRDefault="00BC0CAB" w:rsidP="003E7AF6">
            <w:pPr>
              <w:pBdr>
                <w:bottom w:val="single" w:sz="4" w:space="1" w:color="auto"/>
              </w:pBdr>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In Baht</w:t>
            </w:r>
          </w:p>
        </w:tc>
      </w:tr>
      <w:tr w:rsidR="00BC0CAB" w:rsidRPr="006A0E55" w:rsidTr="0068048C">
        <w:trPr>
          <w:trHeight w:val="508"/>
        </w:trPr>
        <w:tc>
          <w:tcPr>
            <w:tcW w:w="1559" w:type="dxa"/>
            <w:tcBorders>
              <w:top w:val="nil"/>
              <w:left w:val="nil"/>
              <w:bottom w:val="nil"/>
              <w:right w:val="nil"/>
            </w:tcBorders>
          </w:tcPr>
          <w:p w:rsidR="00BC0CAB" w:rsidRPr="006A0E55" w:rsidRDefault="00BC0CAB" w:rsidP="00153F79">
            <w:pPr>
              <w:jc w:val="center"/>
              <w:rPr>
                <w:rFonts w:ascii="Times New Roman" w:hAnsi="Times New Roman" w:cs="Times New Roman"/>
                <w:b/>
                <w:bCs/>
                <w:color w:val="000000"/>
                <w:sz w:val="22"/>
                <w:szCs w:val="22"/>
              </w:rPr>
            </w:pPr>
          </w:p>
        </w:tc>
        <w:tc>
          <w:tcPr>
            <w:tcW w:w="2779" w:type="dxa"/>
            <w:gridSpan w:val="2"/>
            <w:tcBorders>
              <w:left w:val="nil"/>
              <w:right w:val="nil"/>
            </w:tcBorders>
            <w:shd w:val="clear" w:color="auto" w:fill="auto"/>
            <w:vAlign w:val="bottom"/>
          </w:tcPr>
          <w:p w:rsidR="00A374ED" w:rsidRPr="006A0E55" w:rsidRDefault="00A374ED" w:rsidP="00153F79">
            <w:pPr>
              <w:pBdr>
                <w:bottom w:val="single" w:sz="4" w:space="1" w:color="auto"/>
              </w:pBdr>
              <w:jc w:val="center"/>
              <w:rPr>
                <w:rFonts w:ascii="Times New Roman" w:hAnsi="Times New Roman" w:cs="Times New Roman"/>
                <w:color w:val="000000"/>
                <w:sz w:val="22"/>
                <w:szCs w:val="22"/>
                <w:cs/>
              </w:rPr>
            </w:pPr>
            <w:r w:rsidRPr="006A0E55">
              <w:rPr>
                <w:rFonts w:ascii="Times New Roman" w:hAnsi="Times New Roman" w:cs="Times New Roman"/>
                <w:color w:val="000000"/>
                <w:sz w:val="22"/>
                <w:szCs w:val="22"/>
              </w:rPr>
              <w:t>Cost</w:t>
            </w:r>
          </w:p>
        </w:tc>
        <w:tc>
          <w:tcPr>
            <w:tcW w:w="2891" w:type="dxa"/>
            <w:gridSpan w:val="3"/>
            <w:tcBorders>
              <w:left w:val="nil"/>
              <w:right w:val="nil"/>
            </w:tcBorders>
            <w:shd w:val="clear" w:color="auto" w:fill="auto"/>
            <w:vAlign w:val="bottom"/>
          </w:tcPr>
          <w:p w:rsidR="00677966" w:rsidRDefault="001745CB" w:rsidP="00153F79">
            <w:pPr>
              <w:pBdr>
                <w:bottom w:val="single" w:sz="4" w:space="1" w:color="auto"/>
              </w:pBdr>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Allowance</w:t>
            </w:r>
            <w:r w:rsidR="00A374ED" w:rsidRPr="006A0E55">
              <w:rPr>
                <w:rFonts w:ascii="Times New Roman" w:hAnsi="Times New Roman" w:cs="Times New Roman"/>
                <w:color w:val="000000"/>
                <w:sz w:val="22"/>
                <w:szCs w:val="22"/>
              </w:rPr>
              <w:t xml:space="preserve"> for diminution </w:t>
            </w:r>
          </w:p>
          <w:p w:rsidR="00BC0CAB" w:rsidRPr="006A0E55" w:rsidRDefault="00722BD7" w:rsidP="00153F79">
            <w:pPr>
              <w:pBdr>
                <w:bottom w:val="single" w:sz="4" w:space="1" w:color="auto"/>
              </w:pBdr>
              <w:jc w:val="center"/>
              <w:rPr>
                <w:rFonts w:ascii="Times New Roman" w:hAnsi="Times New Roman" w:cs="Times New Roman"/>
                <w:color w:val="000000"/>
                <w:sz w:val="22"/>
                <w:szCs w:val="22"/>
              </w:rPr>
            </w:pPr>
            <w:r>
              <w:rPr>
                <w:rFonts w:ascii="Times New Roman" w:hAnsi="Times New Roman" w:cs="Times New Roman"/>
                <w:color w:val="000000"/>
                <w:sz w:val="22"/>
                <w:szCs w:val="22"/>
              </w:rPr>
              <w:t>in valu</w:t>
            </w:r>
            <w:r w:rsidR="00677966">
              <w:rPr>
                <w:rFonts w:ascii="Times New Roman" w:hAnsi="Times New Roman" w:cs="Times New Roman"/>
                <w:color w:val="000000"/>
                <w:sz w:val="22"/>
                <w:szCs w:val="22"/>
              </w:rPr>
              <w:t xml:space="preserve">e </w:t>
            </w:r>
            <w:r w:rsidR="00A374ED" w:rsidRPr="006A0E55">
              <w:rPr>
                <w:rFonts w:ascii="Times New Roman" w:hAnsi="Times New Roman" w:cs="Times New Roman"/>
                <w:color w:val="000000"/>
                <w:sz w:val="22"/>
                <w:szCs w:val="22"/>
              </w:rPr>
              <w:t>of</w:t>
            </w:r>
            <w:r w:rsidR="00C24FC1" w:rsidRPr="006A0E55">
              <w:rPr>
                <w:rFonts w:ascii="Times New Roman" w:hAnsi="Times New Roman" w:cs="Times New Roman"/>
                <w:color w:val="000000"/>
                <w:sz w:val="22"/>
                <w:szCs w:val="22"/>
              </w:rPr>
              <w:t xml:space="preserve"> i</w:t>
            </w:r>
            <w:r w:rsidR="00A374ED" w:rsidRPr="006A0E55">
              <w:rPr>
                <w:rFonts w:ascii="Times New Roman" w:hAnsi="Times New Roman" w:cs="Times New Roman"/>
                <w:color w:val="000000"/>
                <w:sz w:val="22"/>
                <w:szCs w:val="22"/>
              </w:rPr>
              <w:t>nventories</w:t>
            </w:r>
          </w:p>
        </w:tc>
        <w:tc>
          <w:tcPr>
            <w:tcW w:w="2835" w:type="dxa"/>
            <w:gridSpan w:val="2"/>
            <w:tcBorders>
              <w:left w:val="nil"/>
              <w:right w:val="nil"/>
            </w:tcBorders>
            <w:shd w:val="clear" w:color="auto" w:fill="auto"/>
            <w:vAlign w:val="bottom"/>
          </w:tcPr>
          <w:p w:rsidR="00A374ED" w:rsidRPr="006A0E55" w:rsidRDefault="00A374ED" w:rsidP="00153F79">
            <w:pPr>
              <w:pBdr>
                <w:bottom w:val="single" w:sz="4" w:space="1" w:color="auto"/>
              </w:pBdr>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 xml:space="preserve">Inventories </w:t>
            </w:r>
            <w:r w:rsidR="00EC0568" w:rsidRPr="006A0E55">
              <w:rPr>
                <w:rFonts w:ascii="Times New Roman" w:hAnsi="Times New Roman" w:cs="Times New Roman"/>
                <w:color w:val="000000"/>
                <w:sz w:val="22"/>
                <w:szCs w:val="22"/>
                <w:cs/>
              </w:rPr>
              <w:t xml:space="preserve">- </w:t>
            </w:r>
            <w:r w:rsidR="00E1420D" w:rsidRPr="006A0E55">
              <w:rPr>
                <w:rFonts w:ascii="Times New Roman" w:hAnsi="Times New Roman" w:cs="Times New Roman"/>
                <w:color w:val="000000"/>
                <w:sz w:val="22"/>
                <w:szCs w:val="22"/>
              </w:rPr>
              <w:t>n</w:t>
            </w:r>
            <w:r w:rsidRPr="006A0E55">
              <w:rPr>
                <w:rFonts w:ascii="Times New Roman" w:hAnsi="Times New Roman" w:cs="Times New Roman"/>
                <w:color w:val="000000"/>
                <w:sz w:val="22"/>
                <w:szCs w:val="22"/>
              </w:rPr>
              <w:t>et</w:t>
            </w:r>
          </w:p>
        </w:tc>
      </w:tr>
      <w:tr w:rsidR="002D0775" w:rsidRPr="006A0E55" w:rsidTr="00606392">
        <w:trPr>
          <w:trHeight w:val="409"/>
        </w:trPr>
        <w:tc>
          <w:tcPr>
            <w:tcW w:w="1559" w:type="dxa"/>
            <w:tcBorders>
              <w:top w:val="nil"/>
              <w:left w:val="nil"/>
              <w:bottom w:val="nil"/>
              <w:right w:val="nil"/>
            </w:tcBorders>
          </w:tcPr>
          <w:p w:rsidR="002D0775" w:rsidRPr="006A0E55" w:rsidRDefault="002D0775" w:rsidP="00AD48C9">
            <w:pPr>
              <w:rPr>
                <w:rFonts w:ascii="Times New Roman" w:hAnsi="Times New Roman" w:cs="Times New Roman"/>
                <w:b/>
                <w:bCs/>
                <w:color w:val="000000"/>
                <w:sz w:val="22"/>
                <w:szCs w:val="22"/>
              </w:rPr>
            </w:pPr>
          </w:p>
        </w:tc>
        <w:tc>
          <w:tcPr>
            <w:tcW w:w="1418" w:type="dxa"/>
            <w:tcBorders>
              <w:left w:val="nil"/>
              <w:right w:val="nil"/>
            </w:tcBorders>
            <w:shd w:val="clear" w:color="auto" w:fill="auto"/>
            <w:vAlign w:val="bottom"/>
          </w:tcPr>
          <w:p w:rsidR="009963F6" w:rsidRDefault="009963F6" w:rsidP="009963F6">
            <w:pPr>
              <w:pBdr>
                <w:bottom w:val="single" w:sz="4" w:space="1" w:color="auto"/>
              </w:pBdr>
              <w:jc w:val="center"/>
              <w:rPr>
                <w:rFonts w:ascii="Times New Roman" w:hAnsi="Times New Roman" w:cs="Times New Roman"/>
                <w:color w:val="000000"/>
                <w:sz w:val="22"/>
                <w:szCs w:val="22"/>
              </w:rPr>
            </w:pPr>
            <w:r>
              <w:rPr>
                <w:rFonts w:ascii="Times New Roman" w:hAnsi="Times New Roman" w:cs="Times New Roman"/>
                <w:color w:val="000000"/>
                <w:sz w:val="22"/>
                <w:szCs w:val="22"/>
              </w:rPr>
              <w:t>30 June</w:t>
            </w:r>
          </w:p>
          <w:p w:rsidR="002D0775" w:rsidRPr="006A0E55" w:rsidRDefault="009963F6" w:rsidP="009963F6">
            <w:pPr>
              <w:pBdr>
                <w:bottom w:val="single" w:sz="4" w:space="1" w:color="auto"/>
              </w:pBdr>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 xml:space="preserve"> 2017</w:t>
            </w:r>
          </w:p>
        </w:tc>
        <w:tc>
          <w:tcPr>
            <w:tcW w:w="1417" w:type="dxa"/>
            <w:gridSpan w:val="2"/>
            <w:tcBorders>
              <w:left w:val="nil"/>
              <w:right w:val="nil"/>
            </w:tcBorders>
            <w:shd w:val="clear" w:color="auto" w:fill="auto"/>
            <w:vAlign w:val="bottom"/>
          </w:tcPr>
          <w:p w:rsidR="002D0775" w:rsidRPr="006A0E55" w:rsidRDefault="00824EF2" w:rsidP="00AD48C9">
            <w:pPr>
              <w:pBdr>
                <w:bottom w:val="single" w:sz="4" w:space="1" w:color="auto"/>
              </w:pBdr>
              <w:jc w:val="center"/>
              <w:rPr>
                <w:rFonts w:ascii="Times New Roman" w:hAnsi="Times New Roman" w:cs="Times New Roman"/>
                <w:color w:val="000000"/>
                <w:sz w:val="22"/>
                <w:szCs w:val="22"/>
              </w:rPr>
            </w:pPr>
            <w:r>
              <w:rPr>
                <w:rFonts w:ascii="Times New Roman" w:hAnsi="Times New Roman" w:cs="Times New Roman"/>
                <w:color w:val="000000"/>
                <w:sz w:val="22"/>
                <w:szCs w:val="22"/>
              </w:rPr>
              <w:t xml:space="preserve">31 </w:t>
            </w:r>
            <w:r w:rsidR="002D0775" w:rsidRPr="006A0E55">
              <w:rPr>
                <w:rFonts w:ascii="Times New Roman" w:hAnsi="Times New Roman" w:cs="Times New Roman"/>
                <w:color w:val="000000"/>
                <w:sz w:val="22"/>
                <w:szCs w:val="22"/>
              </w:rPr>
              <w:t>December 2016</w:t>
            </w:r>
          </w:p>
        </w:tc>
        <w:tc>
          <w:tcPr>
            <w:tcW w:w="1371" w:type="dxa"/>
            <w:tcBorders>
              <w:left w:val="nil"/>
              <w:right w:val="nil"/>
            </w:tcBorders>
            <w:shd w:val="clear" w:color="auto" w:fill="auto"/>
            <w:vAlign w:val="bottom"/>
          </w:tcPr>
          <w:p w:rsidR="009963F6" w:rsidRDefault="009963F6" w:rsidP="009963F6">
            <w:pPr>
              <w:pBdr>
                <w:bottom w:val="single" w:sz="4" w:space="1" w:color="auto"/>
              </w:pBdr>
              <w:jc w:val="center"/>
              <w:rPr>
                <w:rFonts w:ascii="Times New Roman" w:hAnsi="Times New Roman" w:cs="Times New Roman"/>
                <w:color w:val="000000"/>
                <w:sz w:val="22"/>
                <w:szCs w:val="22"/>
              </w:rPr>
            </w:pPr>
            <w:r>
              <w:rPr>
                <w:rFonts w:ascii="Times New Roman" w:hAnsi="Times New Roman" w:cs="Times New Roman"/>
                <w:color w:val="000000"/>
                <w:sz w:val="22"/>
                <w:szCs w:val="22"/>
              </w:rPr>
              <w:t>30 June</w:t>
            </w:r>
          </w:p>
          <w:p w:rsidR="002D0775" w:rsidRPr="006A0E55" w:rsidRDefault="009963F6" w:rsidP="009963F6">
            <w:pPr>
              <w:pBdr>
                <w:bottom w:val="single" w:sz="4" w:space="1" w:color="auto"/>
              </w:pBdr>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 xml:space="preserve"> 2017</w:t>
            </w:r>
          </w:p>
        </w:tc>
        <w:tc>
          <w:tcPr>
            <w:tcW w:w="1464" w:type="dxa"/>
            <w:tcBorders>
              <w:left w:val="nil"/>
              <w:right w:val="nil"/>
            </w:tcBorders>
            <w:shd w:val="clear" w:color="auto" w:fill="auto"/>
            <w:vAlign w:val="bottom"/>
          </w:tcPr>
          <w:p w:rsidR="002D0775" w:rsidRPr="006A0E55" w:rsidRDefault="002D0775" w:rsidP="004A6A16">
            <w:pPr>
              <w:pBdr>
                <w:bottom w:val="single" w:sz="4" w:space="1" w:color="auto"/>
              </w:pBdr>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31 December 2016</w:t>
            </w:r>
          </w:p>
        </w:tc>
        <w:tc>
          <w:tcPr>
            <w:tcW w:w="1418" w:type="dxa"/>
            <w:tcBorders>
              <w:left w:val="nil"/>
              <w:right w:val="nil"/>
            </w:tcBorders>
            <w:shd w:val="clear" w:color="auto" w:fill="auto"/>
            <w:vAlign w:val="bottom"/>
          </w:tcPr>
          <w:p w:rsidR="009963F6" w:rsidRDefault="009963F6" w:rsidP="009963F6">
            <w:pPr>
              <w:pBdr>
                <w:bottom w:val="single" w:sz="4" w:space="1" w:color="auto"/>
              </w:pBdr>
              <w:jc w:val="center"/>
              <w:rPr>
                <w:rFonts w:ascii="Times New Roman" w:hAnsi="Times New Roman" w:cs="Times New Roman"/>
                <w:color w:val="000000"/>
                <w:sz w:val="22"/>
                <w:szCs w:val="22"/>
              </w:rPr>
            </w:pPr>
            <w:r>
              <w:rPr>
                <w:rFonts w:ascii="Times New Roman" w:hAnsi="Times New Roman" w:cs="Times New Roman"/>
                <w:color w:val="000000"/>
                <w:sz w:val="22"/>
                <w:szCs w:val="22"/>
              </w:rPr>
              <w:t>30 June</w:t>
            </w:r>
          </w:p>
          <w:p w:rsidR="002D0775" w:rsidRPr="006A0E55" w:rsidRDefault="009963F6" w:rsidP="009963F6">
            <w:pPr>
              <w:pBdr>
                <w:bottom w:val="single" w:sz="4" w:space="1" w:color="auto"/>
              </w:pBdr>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 xml:space="preserve"> 2017</w:t>
            </w:r>
          </w:p>
        </w:tc>
        <w:tc>
          <w:tcPr>
            <w:tcW w:w="1417" w:type="dxa"/>
            <w:tcBorders>
              <w:left w:val="nil"/>
              <w:right w:val="nil"/>
            </w:tcBorders>
            <w:shd w:val="clear" w:color="auto" w:fill="auto"/>
            <w:vAlign w:val="bottom"/>
          </w:tcPr>
          <w:p w:rsidR="002D0775" w:rsidRPr="006A0E55" w:rsidRDefault="002D0775" w:rsidP="004A6A16">
            <w:pPr>
              <w:pBdr>
                <w:bottom w:val="single" w:sz="4" w:space="1" w:color="auto"/>
              </w:pBdr>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31 December 2016</w:t>
            </w:r>
          </w:p>
        </w:tc>
      </w:tr>
      <w:tr w:rsidR="00873069" w:rsidRPr="006A0E55" w:rsidTr="00606392">
        <w:trPr>
          <w:trHeight w:val="253"/>
        </w:trPr>
        <w:tc>
          <w:tcPr>
            <w:tcW w:w="1559" w:type="dxa"/>
            <w:tcBorders>
              <w:top w:val="nil"/>
              <w:left w:val="nil"/>
              <w:bottom w:val="nil"/>
              <w:right w:val="nil"/>
            </w:tcBorders>
          </w:tcPr>
          <w:p w:rsidR="00873069" w:rsidRPr="006A0E55" w:rsidRDefault="00873069" w:rsidP="006B09C2">
            <w:pPr>
              <w:pStyle w:val="1"/>
              <w:spacing w:before="120"/>
              <w:rPr>
                <w:rFonts w:cs="Times New Roman"/>
                <w:color w:val="000000"/>
                <w:sz w:val="22"/>
                <w:szCs w:val="22"/>
                <w:u w:val="none"/>
                <w:cs/>
              </w:rPr>
            </w:pPr>
            <w:r w:rsidRPr="006A0E55">
              <w:rPr>
                <w:rFonts w:cs="Times New Roman"/>
                <w:color w:val="000000"/>
                <w:sz w:val="22"/>
                <w:szCs w:val="22"/>
                <w:u w:val="none"/>
              </w:rPr>
              <w:t>Finished goods</w:t>
            </w:r>
          </w:p>
        </w:tc>
        <w:tc>
          <w:tcPr>
            <w:tcW w:w="1418" w:type="dxa"/>
            <w:tcBorders>
              <w:top w:val="nil"/>
              <w:left w:val="nil"/>
              <w:right w:val="nil"/>
            </w:tcBorders>
            <w:shd w:val="clear" w:color="auto" w:fill="auto"/>
            <w:vAlign w:val="bottom"/>
          </w:tcPr>
          <w:p w:rsidR="00873069" w:rsidRPr="006A0E55" w:rsidRDefault="00606392" w:rsidP="0068048C">
            <w:pPr>
              <w:jc w:val="right"/>
              <w:rPr>
                <w:rFonts w:ascii="Times New Roman" w:hAnsi="Times New Roman" w:cs="Times New Roman"/>
                <w:sz w:val="22"/>
                <w:szCs w:val="22"/>
              </w:rPr>
            </w:pPr>
            <w:r>
              <w:rPr>
                <w:rFonts w:ascii="Times New Roman" w:hAnsi="Times New Roman" w:cs="Times New Roman"/>
                <w:sz w:val="22"/>
                <w:szCs w:val="22"/>
              </w:rPr>
              <w:t>575,742,594</w:t>
            </w:r>
          </w:p>
        </w:tc>
        <w:tc>
          <w:tcPr>
            <w:tcW w:w="1417" w:type="dxa"/>
            <w:gridSpan w:val="2"/>
            <w:tcBorders>
              <w:top w:val="nil"/>
              <w:left w:val="nil"/>
              <w:right w:val="nil"/>
            </w:tcBorders>
            <w:shd w:val="clear" w:color="auto" w:fill="auto"/>
            <w:vAlign w:val="bottom"/>
          </w:tcPr>
          <w:p w:rsidR="00873069" w:rsidRPr="006A0E55" w:rsidRDefault="00873069" w:rsidP="0068048C">
            <w:pPr>
              <w:jc w:val="right"/>
              <w:rPr>
                <w:rFonts w:ascii="Times New Roman" w:hAnsi="Times New Roman" w:cs="Times New Roman"/>
                <w:sz w:val="22"/>
                <w:szCs w:val="22"/>
              </w:rPr>
            </w:pPr>
            <w:r w:rsidRPr="006A0E55">
              <w:rPr>
                <w:rFonts w:ascii="Times New Roman" w:hAnsi="Times New Roman" w:cs="Times New Roman"/>
                <w:sz w:val="22"/>
                <w:szCs w:val="22"/>
              </w:rPr>
              <w:t>654,611,244</w:t>
            </w:r>
          </w:p>
        </w:tc>
        <w:tc>
          <w:tcPr>
            <w:tcW w:w="1371" w:type="dxa"/>
            <w:tcBorders>
              <w:top w:val="nil"/>
              <w:left w:val="nil"/>
              <w:right w:val="nil"/>
            </w:tcBorders>
            <w:shd w:val="clear" w:color="auto" w:fill="auto"/>
            <w:vAlign w:val="bottom"/>
          </w:tcPr>
          <w:p w:rsidR="00873069" w:rsidRPr="006A0E55" w:rsidRDefault="00873069" w:rsidP="00FE42AB">
            <w:pPr>
              <w:jc w:val="right"/>
              <w:rPr>
                <w:rFonts w:ascii="Times New Roman" w:hAnsi="Times New Roman" w:cs="Times New Roman"/>
                <w:sz w:val="22"/>
                <w:szCs w:val="22"/>
              </w:rPr>
            </w:pPr>
            <w:r w:rsidRPr="006A0E55">
              <w:rPr>
                <w:rFonts w:ascii="Times New Roman" w:hAnsi="Times New Roman" w:cs="Times New Roman"/>
                <w:sz w:val="22"/>
                <w:szCs w:val="22"/>
              </w:rPr>
              <w:t>(</w:t>
            </w:r>
            <w:r>
              <w:rPr>
                <w:rFonts w:ascii="Times New Roman" w:hAnsi="Times New Roman" w:cs="Times New Roman"/>
                <w:sz w:val="22"/>
                <w:szCs w:val="22"/>
              </w:rPr>
              <w:t>2</w:t>
            </w:r>
            <w:r w:rsidR="00FE42AB">
              <w:rPr>
                <w:rFonts w:ascii="Times New Roman" w:hAnsi="Times New Roman" w:cs="Times New Roman"/>
                <w:sz w:val="22"/>
                <w:szCs w:val="22"/>
              </w:rPr>
              <w:t>2,452,620</w:t>
            </w:r>
            <w:r w:rsidRPr="006A0E55">
              <w:rPr>
                <w:rFonts w:ascii="Times New Roman" w:hAnsi="Times New Roman" w:cs="Times New Roman"/>
                <w:sz w:val="22"/>
                <w:szCs w:val="22"/>
              </w:rPr>
              <w:t>)</w:t>
            </w:r>
          </w:p>
        </w:tc>
        <w:tc>
          <w:tcPr>
            <w:tcW w:w="1464" w:type="dxa"/>
            <w:tcBorders>
              <w:top w:val="nil"/>
              <w:left w:val="nil"/>
              <w:right w:val="nil"/>
            </w:tcBorders>
            <w:shd w:val="clear" w:color="auto" w:fill="auto"/>
            <w:vAlign w:val="bottom"/>
          </w:tcPr>
          <w:p w:rsidR="00873069" w:rsidRPr="006A0E55" w:rsidRDefault="00873069" w:rsidP="0068048C">
            <w:pPr>
              <w:pStyle w:val="AA0"/>
              <w:pBdr>
                <w:bottom w:val="none" w:sz="0" w:space="0" w:color="auto"/>
              </w:pBdr>
              <w:rPr>
                <w:rFonts w:cs="Times New Roman"/>
                <w:sz w:val="22"/>
                <w:szCs w:val="22"/>
                <w:lang w:eastAsia="en-US"/>
              </w:rPr>
            </w:pPr>
            <w:r w:rsidRPr="006A0E55">
              <w:rPr>
                <w:rFonts w:cs="Times New Roman"/>
                <w:sz w:val="22"/>
                <w:szCs w:val="22"/>
                <w:lang w:eastAsia="en-US"/>
              </w:rPr>
              <w:t>(22,368,861)</w:t>
            </w:r>
          </w:p>
        </w:tc>
        <w:tc>
          <w:tcPr>
            <w:tcW w:w="1418" w:type="dxa"/>
            <w:tcBorders>
              <w:top w:val="nil"/>
              <w:left w:val="nil"/>
              <w:right w:val="nil"/>
            </w:tcBorders>
            <w:shd w:val="clear" w:color="auto" w:fill="auto"/>
            <w:vAlign w:val="bottom"/>
          </w:tcPr>
          <w:p w:rsidR="00873069" w:rsidRPr="006A0E55" w:rsidRDefault="00606392" w:rsidP="0068048C">
            <w:pPr>
              <w:pStyle w:val="AA0"/>
              <w:pBdr>
                <w:bottom w:val="none" w:sz="0" w:space="0" w:color="auto"/>
              </w:pBdr>
              <w:rPr>
                <w:rFonts w:cs="Times New Roman"/>
                <w:sz w:val="22"/>
                <w:szCs w:val="22"/>
                <w:lang w:eastAsia="en-US"/>
              </w:rPr>
            </w:pPr>
            <w:r>
              <w:rPr>
                <w:rFonts w:cs="Times New Roman"/>
                <w:sz w:val="22"/>
                <w:szCs w:val="22"/>
                <w:lang w:eastAsia="en-US"/>
              </w:rPr>
              <w:t>553,289,974</w:t>
            </w:r>
          </w:p>
        </w:tc>
        <w:tc>
          <w:tcPr>
            <w:tcW w:w="1417" w:type="dxa"/>
            <w:tcBorders>
              <w:top w:val="nil"/>
              <w:left w:val="nil"/>
              <w:right w:val="nil"/>
            </w:tcBorders>
            <w:shd w:val="clear" w:color="auto" w:fill="auto"/>
            <w:vAlign w:val="bottom"/>
          </w:tcPr>
          <w:p w:rsidR="00873069" w:rsidRPr="006A0E55" w:rsidRDefault="00873069" w:rsidP="0068048C">
            <w:pPr>
              <w:pStyle w:val="AA0"/>
              <w:pBdr>
                <w:bottom w:val="none" w:sz="0" w:space="0" w:color="auto"/>
              </w:pBdr>
              <w:rPr>
                <w:rFonts w:cs="Times New Roman"/>
                <w:sz w:val="22"/>
                <w:szCs w:val="22"/>
                <w:lang w:eastAsia="en-US"/>
              </w:rPr>
            </w:pPr>
            <w:r w:rsidRPr="006A0E55">
              <w:rPr>
                <w:rFonts w:cs="Times New Roman"/>
                <w:sz w:val="22"/>
                <w:szCs w:val="22"/>
                <w:lang w:eastAsia="en-US"/>
              </w:rPr>
              <w:t>632,242,383</w:t>
            </w:r>
          </w:p>
        </w:tc>
      </w:tr>
      <w:tr w:rsidR="00873069" w:rsidRPr="006A0E55" w:rsidTr="00606392">
        <w:trPr>
          <w:trHeight w:val="253"/>
        </w:trPr>
        <w:tc>
          <w:tcPr>
            <w:tcW w:w="1559" w:type="dxa"/>
            <w:tcBorders>
              <w:top w:val="nil"/>
              <w:left w:val="nil"/>
              <w:bottom w:val="nil"/>
              <w:right w:val="nil"/>
            </w:tcBorders>
          </w:tcPr>
          <w:p w:rsidR="00873069" w:rsidRPr="006A0E55" w:rsidRDefault="00873069" w:rsidP="006B09C2">
            <w:pPr>
              <w:pStyle w:val="1"/>
              <w:spacing w:before="120"/>
              <w:rPr>
                <w:rFonts w:cs="Times New Roman"/>
                <w:color w:val="000000"/>
                <w:sz w:val="22"/>
                <w:szCs w:val="22"/>
                <w:u w:val="none"/>
                <w:cs/>
              </w:rPr>
            </w:pPr>
            <w:bookmarkStart w:id="1" w:name="OLE_LINK3"/>
            <w:r w:rsidRPr="006A0E55">
              <w:rPr>
                <w:rFonts w:cs="Times New Roman"/>
                <w:color w:val="000000"/>
                <w:sz w:val="22"/>
                <w:szCs w:val="22"/>
                <w:u w:val="none"/>
              </w:rPr>
              <w:t>Raw materials</w:t>
            </w:r>
            <w:bookmarkEnd w:id="1"/>
          </w:p>
        </w:tc>
        <w:tc>
          <w:tcPr>
            <w:tcW w:w="1418" w:type="dxa"/>
            <w:tcBorders>
              <w:left w:val="nil"/>
              <w:bottom w:val="nil"/>
              <w:right w:val="nil"/>
            </w:tcBorders>
            <w:shd w:val="clear" w:color="auto" w:fill="auto"/>
            <w:vAlign w:val="bottom"/>
          </w:tcPr>
          <w:p w:rsidR="00873069" w:rsidRPr="006A0E55" w:rsidRDefault="00606392" w:rsidP="0068048C">
            <w:pPr>
              <w:jc w:val="right"/>
              <w:rPr>
                <w:rFonts w:ascii="Times New Roman" w:hAnsi="Times New Roman" w:cs="Times New Roman"/>
                <w:sz w:val="22"/>
                <w:szCs w:val="22"/>
              </w:rPr>
            </w:pPr>
            <w:r>
              <w:rPr>
                <w:rFonts w:ascii="Times New Roman" w:hAnsi="Times New Roman" w:cs="Times New Roman"/>
                <w:sz w:val="22"/>
                <w:szCs w:val="22"/>
              </w:rPr>
              <w:t>184,183,154</w:t>
            </w:r>
          </w:p>
        </w:tc>
        <w:tc>
          <w:tcPr>
            <w:tcW w:w="1417" w:type="dxa"/>
            <w:gridSpan w:val="2"/>
            <w:tcBorders>
              <w:left w:val="nil"/>
              <w:bottom w:val="nil"/>
              <w:right w:val="nil"/>
            </w:tcBorders>
            <w:shd w:val="clear" w:color="auto" w:fill="auto"/>
            <w:vAlign w:val="bottom"/>
          </w:tcPr>
          <w:p w:rsidR="00873069" w:rsidRPr="006A0E55" w:rsidRDefault="00873069" w:rsidP="0068048C">
            <w:pPr>
              <w:jc w:val="right"/>
              <w:rPr>
                <w:rFonts w:ascii="Times New Roman" w:hAnsi="Times New Roman" w:cs="Times New Roman"/>
                <w:sz w:val="22"/>
                <w:szCs w:val="22"/>
              </w:rPr>
            </w:pPr>
            <w:r w:rsidRPr="006A0E55">
              <w:rPr>
                <w:rFonts w:ascii="Times New Roman" w:hAnsi="Times New Roman" w:cs="Times New Roman"/>
                <w:sz w:val="22"/>
                <w:szCs w:val="22"/>
              </w:rPr>
              <w:t>53,105,766</w:t>
            </w:r>
          </w:p>
        </w:tc>
        <w:tc>
          <w:tcPr>
            <w:tcW w:w="1371" w:type="dxa"/>
            <w:tcBorders>
              <w:left w:val="nil"/>
              <w:bottom w:val="nil"/>
              <w:right w:val="nil"/>
            </w:tcBorders>
            <w:shd w:val="clear" w:color="auto" w:fill="auto"/>
            <w:vAlign w:val="bottom"/>
          </w:tcPr>
          <w:p w:rsidR="00873069" w:rsidRPr="006A0E55" w:rsidRDefault="00873069" w:rsidP="001E37D7">
            <w:pPr>
              <w:jc w:val="center"/>
              <w:rPr>
                <w:rFonts w:ascii="Times New Roman" w:hAnsi="Times New Roman" w:cs="Times New Roman"/>
                <w:sz w:val="22"/>
                <w:szCs w:val="22"/>
              </w:rPr>
            </w:pPr>
            <w:r w:rsidRPr="006A0E55">
              <w:rPr>
                <w:rFonts w:ascii="Times New Roman" w:hAnsi="Times New Roman" w:cs="Times New Roman"/>
                <w:sz w:val="22"/>
                <w:szCs w:val="22"/>
              </w:rPr>
              <w:t>-</w:t>
            </w:r>
          </w:p>
        </w:tc>
        <w:tc>
          <w:tcPr>
            <w:tcW w:w="1464" w:type="dxa"/>
            <w:tcBorders>
              <w:left w:val="nil"/>
              <w:bottom w:val="nil"/>
              <w:right w:val="nil"/>
            </w:tcBorders>
            <w:shd w:val="clear" w:color="auto" w:fill="auto"/>
            <w:vAlign w:val="bottom"/>
          </w:tcPr>
          <w:p w:rsidR="00873069" w:rsidRPr="006A0E55" w:rsidRDefault="00873069" w:rsidP="0068048C">
            <w:pPr>
              <w:pStyle w:val="AA0"/>
              <w:pBdr>
                <w:bottom w:val="none" w:sz="0" w:space="0" w:color="auto"/>
              </w:pBdr>
              <w:jc w:val="center"/>
              <w:rPr>
                <w:rFonts w:cs="Times New Roman"/>
                <w:sz w:val="22"/>
                <w:szCs w:val="22"/>
                <w:lang w:eastAsia="en-US"/>
              </w:rPr>
            </w:pPr>
            <w:r w:rsidRPr="006A0E55">
              <w:rPr>
                <w:rFonts w:cs="Times New Roman"/>
                <w:sz w:val="22"/>
                <w:szCs w:val="22"/>
                <w:lang w:eastAsia="en-US"/>
              </w:rPr>
              <w:t>-</w:t>
            </w:r>
          </w:p>
        </w:tc>
        <w:tc>
          <w:tcPr>
            <w:tcW w:w="1418" w:type="dxa"/>
            <w:tcBorders>
              <w:left w:val="nil"/>
              <w:bottom w:val="nil"/>
              <w:right w:val="nil"/>
            </w:tcBorders>
            <w:shd w:val="clear" w:color="auto" w:fill="auto"/>
            <w:vAlign w:val="bottom"/>
          </w:tcPr>
          <w:p w:rsidR="00873069" w:rsidRPr="006A0E55" w:rsidRDefault="00606392" w:rsidP="0068048C">
            <w:pPr>
              <w:pStyle w:val="AA0"/>
              <w:pBdr>
                <w:bottom w:val="none" w:sz="0" w:space="0" w:color="auto"/>
              </w:pBdr>
              <w:rPr>
                <w:rFonts w:cs="Times New Roman"/>
                <w:sz w:val="22"/>
                <w:szCs w:val="22"/>
                <w:lang w:eastAsia="en-US"/>
              </w:rPr>
            </w:pPr>
            <w:r>
              <w:rPr>
                <w:rFonts w:cs="Times New Roman"/>
                <w:sz w:val="22"/>
                <w:szCs w:val="22"/>
                <w:lang w:eastAsia="en-US"/>
              </w:rPr>
              <w:t>184,183,154</w:t>
            </w:r>
          </w:p>
        </w:tc>
        <w:tc>
          <w:tcPr>
            <w:tcW w:w="1417" w:type="dxa"/>
            <w:tcBorders>
              <w:left w:val="nil"/>
              <w:bottom w:val="nil"/>
              <w:right w:val="nil"/>
            </w:tcBorders>
            <w:shd w:val="clear" w:color="auto" w:fill="auto"/>
            <w:vAlign w:val="bottom"/>
          </w:tcPr>
          <w:p w:rsidR="00873069" w:rsidRPr="006A0E55" w:rsidRDefault="00873069" w:rsidP="0068048C">
            <w:pPr>
              <w:pStyle w:val="AA0"/>
              <w:pBdr>
                <w:bottom w:val="none" w:sz="0" w:space="0" w:color="auto"/>
              </w:pBdr>
              <w:rPr>
                <w:rFonts w:cs="Times New Roman"/>
                <w:sz w:val="22"/>
                <w:szCs w:val="22"/>
                <w:lang w:eastAsia="en-US"/>
              </w:rPr>
            </w:pPr>
            <w:r w:rsidRPr="006A0E55">
              <w:rPr>
                <w:rFonts w:cs="Times New Roman"/>
                <w:sz w:val="22"/>
                <w:szCs w:val="22"/>
                <w:lang w:eastAsia="en-US"/>
              </w:rPr>
              <w:t>53,105,766</w:t>
            </w:r>
          </w:p>
        </w:tc>
      </w:tr>
      <w:tr w:rsidR="00873069" w:rsidRPr="006A0E55" w:rsidTr="00606392">
        <w:trPr>
          <w:trHeight w:val="492"/>
        </w:trPr>
        <w:tc>
          <w:tcPr>
            <w:tcW w:w="1559" w:type="dxa"/>
            <w:tcBorders>
              <w:top w:val="nil"/>
              <w:left w:val="nil"/>
              <w:bottom w:val="nil"/>
              <w:right w:val="nil"/>
            </w:tcBorders>
          </w:tcPr>
          <w:p w:rsidR="00873069" w:rsidRPr="006A0E55" w:rsidRDefault="00873069" w:rsidP="006B09C2">
            <w:pPr>
              <w:pStyle w:val="1"/>
              <w:spacing w:before="120"/>
              <w:rPr>
                <w:rFonts w:cs="Times New Roman"/>
                <w:color w:val="000000"/>
                <w:sz w:val="22"/>
                <w:szCs w:val="22"/>
                <w:u w:val="none"/>
              </w:rPr>
            </w:pPr>
            <w:r w:rsidRPr="006A0E55">
              <w:rPr>
                <w:rFonts w:cs="Times New Roman"/>
                <w:color w:val="000000"/>
                <w:sz w:val="22"/>
                <w:szCs w:val="22"/>
                <w:u w:val="none"/>
              </w:rPr>
              <w:t xml:space="preserve">Supplementary  </w:t>
            </w:r>
          </w:p>
          <w:p w:rsidR="00873069" w:rsidRPr="006A0E55" w:rsidRDefault="00873069" w:rsidP="002D0174">
            <w:pPr>
              <w:pStyle w:val="1"/>
              <w:spacing w:before="120"/>
              <w:ind w:left="176"/>
              <w:rPr>
                <w:rFonts w:cs="Times New Roman"/>
                <w:color w:val="000000"/>
                <w:sz w:val="22"/>
                <w:szCs w:val="22"/>
                <w:u w:val="none"/>
              </w:rPr>
            </w:pPr>
            <w:r w:rsidRPr="006A0E55">
              <w:rPr>
                <w:rFonts w:cs="Times New Roman"/>
                <w:color w:val="000000"/>
                <w:sz w:val="22"/>
                <w:szCs w:val="22"/>
                <w:u w:val="none"/>
              </w:rPr>
              <w:t>Material</w:t>
            </w:r>
          </w:p>
        </w:tc>
        <w:tc>
          <w:tcPr>
            <w:tcW w:w="1418" w:type="dxa"/>
            <w:tcBorders>
              <w:top w:val="nil"/>
              <w:left w:val="nil"/>
              <w:right w:val="nil"/>
            </w:tcBorders>
            <w:shd w:val="clear" w:color="auto" w:fill="auto"/>
            <w:vAlign w:val="bottom"/>
          </w:tcPr>
          <w:p w:rsidR="00873069" w:rsidRPr="006A0E55" w:rsidRDefault="00606392" w:rsidP="0068048C">
            <w:pPr>
              <w:jc w:val="right"/>
              <w:rPr>
                <w:rFonts w:ascii="Times New Roman" w:hAnsi="Times New Roman" w:cs="Times New Roman"/>
                <w:sz w:val="22"/>
                <w:szCs w:val="22"/>
              </w:rPr>
            </w:pPr>
            <w:r>
              <w:rPr>
                <w:rFonts w:ascii="Times New Roman" w:hAnsi="Times New Roman" w:cs="Times New Roman"/>
                <w:sz w:val="22"/>
                <w:szCs w:val="22"/>
              </w:rPr>
              <w:t>60,996,812</w:t>
            </w:r>
          </w:p>
        </w:tc>
        <w:tc>
          <w:tcPr>
            <w:tcW w:w="1417" w:type="dxa"/>
            <w:gridSpan w:val="2"/>
            <w:tcBorders>
              <w:top w:val="nil"/>
              <w:left w:val="nil"/>
              <w:right w:val="nil"/>
            </w:tcBorders>
            <w:shd w:val="clear" w:color="auto" w:fill="auto"/>
            <w:vAlign w:val="bottom"/>
          </w:tcPr>
          <w:p w:rsidR="00873069" w:rsidRPr="006A0E55" w:rsidRDefault="00873069" w:rsidP="0068048C">
            <w:pPr>
              <w:jc w:val="right"/>
              <w:rPr>
                <w:rFonts w:ascii="Times New Roman" w:hAnsi="Times New Roman" w:cs="Times New Roman"/>
                <w:sz w:val="22"/>
                <w:szCs w:val="22"/>
              </w:rPr>
            </w:pPr>
            <w:r w:rsidRPr="006A0E55">
              <w:rPr>
                <w:rFonts w:ascii="Times New Roman" w:hAnsi="Times New Roman" w:cs="Times New Roman"/>
                <w:sz w:val="22"/>
                <w:szCs w:val="22"/>
              </w:rPr>
              <w:t>34,667,649</w:t>
            </w:r>
          </w:p>
        </w:tc>
        <w:tc>
          <w:tcPr>
            <w:tcW w:w="1371" w:type="dxa"/>
            <w:tcBorders>
              <w:top w:val="nil"/>
              <w:left w:val="nil"/>
              <w:right w:val="nil"/>
            </w:tcBorders>
            <w:shd w:val="clear" w:color="auto" w:fill="auto"/>
            <w:vAlign w:val="bottom"/>
          </w:tcPr>
          <w:p w:rsidR="00873069" w:rsidRPr="006A0E55" w:rsidRDefault="00873069" w:rsidP="001E37D7">
            <w:pPr>
              <w:jc w:val="right"/>
              <w:rPr>
                <w:rFonts w:ascii="Times New Roman" w:hAnsi="Times New Roman" w:cs="Times New Roman"/>
                <w:sz w:val="22"/>
                <w:szCs w:val="22"/>
              </w:rPr>
            </w:pPr>
            <w:r w:rsidRPr="006A0E55">
              <w:rPr>
                <w:rFonts w:ascii="Times New Roman" w:hAnsi="Times New Roman" w:cs="Times New Roman"/>
                <w:sz w:val="22"/>
                <w:szCs w:val="22"/>
              </w:rPr>
              <w:t>(</w:t>
            </w:r>
            <w:r w:rsidR="00E954E2">
              <w:rPr>
                <w:rFonts w:ascii="Times New Roman" w:hAnsi="Times New Roman" w:cs="Times New Roman"/>
                <w:sz w:val="22"/>
                <w:szCs w:val="22"/>
              </w:rPr>
              <w:t>4,898,633</w:t>
            </w:r>
            <w:r w:rsidRPr="006A0E55">
              <w:rPr>
                <w:rFonts w:ascii="Times New Roman" w:hAnsi="Times New Roman" w:cs="Times New Roman"/>
                <w:sz w:val="22"/>
                <w:szCs w:val="22"/>
              </w:rPr>
              <w:t>)</w:t>
            </w:r>
          </w:p>
        </w:tc>
        <w:tc>
          <w:tcPr>
            <w:tcW w:w="1464" w:type="dxa"/>
            <w:tcBorders>
              <w:top w:val="nil"/>
              <w:left w:val="nil"/>
              <w:right w:val="nil"/>
            </w:tcBorders>
            <w:shd w:val="clear" w:color="auto" w:fill="auto"/>
            <w:vAlign w:val="bottom"/>
          </w:tcPr>
          <w:p w:rsidR="00873069" w:rsidRPr="006A0E55" w:rsidRDefault="00873069" w:rsidP="0068048C">
            <w:pPr>
              <w:pStyle w:val="AA0"/>
              <w:pBdr>
                <w:bottom w:val="none" w:sz="0" w:space="0" w:color="auto"/>
              </w:pBdr>
              <w:rPr>
                <w:rFonts w:cs="Times New Roman"/>
                <w:sz w:val="22"/>
                <w:szCs w:val="22"/>
                <w:lang w:eastAsia="en-US"/>
              </w:rPr>
            </w:pPr>
            <w:r w:rsidRPr="006A0E55">
              <w:rPr>
                <w:rFonts w:cs="Times New Roman"/>
                <w:sz w:val="22"/>
                <w:szCs w:val="22"/>
                <w:lang w:eastAsia="en-US"/>
              </w:rPr>
              <w:t>(4,898,632)</w:t>
            </w:r>
          </w:p>
        </w:tc>
        <w:tc>
          <w:tcPr>
            <w:tcW w:w="1418" w:type="dxa"/>
            <w:tcBorders>
              <w:top w:val="nil"/>
              <w:left w:val="nil"/>
              <w:right w:val="nil"/>
            </w:tcBorders>
            <w:shd w:val="clear" w:color="auto" w:fill="auto"/>
            <w:vAlign w:val="bottom"/>
          </w:tcPr>
          <w:p w:rsidR="00873069" w:rsidRPr="006A0E55" w:rsidRDefault="00606392" w:rsidP="0068048C">
            <w:pPr>
              <w:pStyle w:val="AA0"/>
              <w:pBdr>
                <w:bottom w:val="none" w:sz="0" w:space="0" w:color="auto"/>
              </w:pBdr>
              <w:rPr>
                <w:rFonts w:cs="Times New Roman"/>
                <w:sz w:val="22"/>
                <w:szCs w:val="22"/>
                <w:lang w:eastAsia="en-US"/>
              </w:rPr>
            </w:pPr>
            <w:r>
              <w:rPr>
                <w:rFonts w:cs="Times New Roman"/>
                <w:sz w:val="22"/>
                <w:szCs w:val="22"/>
                <w:lang w:eastAsia="en-US"/>
              </w:rPr>
              <w:t>56,098,1</w:t>
            </w:r>
            <w:r w:rsidR="003117A7">
              <w:rPr>
                <w:rFonts w:cs="Times New Roman"/>
                <w:sz w:val="22"/>
                <w:szCs w:val="22"/>
                <w:lang w:eastAsia="en-US"/>
              </w:rPr>
              <w:t>79</w:t>
            </w:r>
          </w:p>
        </w:tc>
        <w:tc>
          <w:tcPr>
            <w:tcW w:w="1417" w:type="dxa"/>
            <w:tcBorders>
              <w:top w:val="nil"/>
              <w:left w:val="nil"/>
              <w:right w:val="nil"/>
            </w:tcBorders>
            <w:shd w:val="clear" w:color="auto" w:fill="auto"/>
            <w:vAlign w:val="bottom"/>
          </w:tcPr>
          <w:p w:rsidR="00873069" w:rsidRPr="006A0E55" w:rsidRDefault="00873069" w:rsidP="0068048C">
            <w:pPr>
              <w:pStyle w:val="AA0"/>
              <w:pBdr>
                <w:bottom w:val="none" w:sz="0" w:space="0" w:color="auto"/>
              </w:pBdr>
              <w:rPr>
                <w:rFonts w:cs="Times New Roman"/>
                <w:sz w:val="22"/>
                <w:szCs w:val="22"/>
                <w:lang w:eastAsia="en-US"/>
              </w:rPr>
            </w:pPr>
            <w:r w:rsidRPr="006A0E55">
              <w:rPr>
                <w:rFonts w:cs="Times New Roman"/>
                <w:sz w:val="22"/>
                <w:szCs w:val="22"/>
                <w:lang w:eastAsia="en-US"/>
              </w:rPr>
              <w:t>29,769,017</w:t>
            </w:r>
          </w:p>
        </w:tc>
      </w:tr>
      <w:tr w:rsidR="00873069" w:rsidRPr="006A0E55" w:rsidTr="00606392">
        <w:trPr>
          <w:trHeight w:val="305"/>
        </w:trPr>
        <w:tc>
          <w:tcPr>
            <w:tcW w:w="1559" w:type="dxa"/>
            <w:tcBorders>
              <w:top w:val="nil"/>
              <w:left w:val="nil"/>
              <w:bottom w:val="nil"/>
              <w:right w:val="nil"/>
            </w:tcBorders>
          </w:tcPr>
          <w:p w:rsidR="00873069" w:rsidRPr="006A0E55" w:rsidRDefault="00873069" w:rsidP="00696B28">
            <w:pPr>
              <w:pStyle w:val="1"/>
              <w:spacing w:before="120"/>
              <w:rPr>
                <w:rFonts w:cs="Times New Roman"/>
                <w:color w:val="000000"/>
                <w:sz w:val="22"/>
                <w:szCs w:val="22"/>
                <w:u w:val="none"/>
              </w:rPr>
            </w:pPr>
            <w:r w:rsidRPr="006A0E55">
              <w:rPr>
                <w:rFonts w:cs="Times New Roman"/>
                <w:color w:val="000000"/>
                <w:sz w:val="22"/>
                <w:szCs w:val="22"/>
                <w:u w:val="none"/>
              </w:rPr>
              <w:t>Supplies</w:t>
            </w:r>
          </w:p>
        </w:tc>
        <w:tc>
          <w:tcPr>
            <w:tcW w:w="1418" w:type="dxa"/>
            <w:tcBorders>
              <w:top w:val="nil"/>
              <w:left w:val="nil"/>
              <w:right w:val="nil"/>
            </w:tcBorders>
            <w:shd w:val="clear" w:color="auto" w:fill="auto"/>
            <w:vAlign w:val="bottom"/>
          </w:tcPr>
          <w:p w:rsidR="00873069" w:rsidRPr="006A0E55" w:rsidRDefault="00606392" w:rsidP="0068048C">
            <w:pPr>
              <w:pBdr>
                <w:bottom w:val="single" w:sz="4" w:space="1" w:color="auto"/>
              </w:pBdr>
              <w:jc w:val="right"/>
              <w:rPr>
                <w:rFonts w:ascii="Times New Roman" w:hAnsi="Times New Roman" w:cs="Times New Roman"/>
                <w:sz w:val="22"/>
                <w:szCs w:val="22"/>
              </w:rPr>
            </w:pPr>
            <w:r>
              <w:rPr>
                <w:rFonts w:ascii="Times New Roman" w:hAnsi="Times New Roman" w:cs="Times New Roman"/>
                <w:sz w:val="22"/>
                <w:szCs w:val="22"/>
              </w:rPr>
              <w:t>68,038,51</w:t>
            </w:r>
            <w:r w:rsidR="00E954E2">
              <w:rPr>
                <w:rFonts w:ascii="Times New Roman" w:hAnsi="Times New Roman" w:cs="Times New Roman"/>
                <w:sz w:val="22"/>
                <w:szCs w:val="22"/>
              </w:rPr>
              <w:t>1</w:t>
            </w:r>
          </w:p>
        </w:tc>
        <w:tc>
          <w:tcPr>
            <w:tcW w:w="1417" w:type="dxa"/>
            <w:gridSpan w:val="2"/>
            <w:tcBorders>
              <w:top w:val="nil"/>
              <w:left w:val="nil"/>
              <w:right w:val="nil"/>
            </w:tcBorders>
            <w:shd w:val="clear" w:color="auto" w:fill="auto"/>
            <w:vAlign w:val="bottom"/>
          </w:tcPr>
          <w:p w:rsidR="00873069" w:rsidRPr="006A0E55" w:rsidRDefault="00873069" w:rsidP="0068048C">
            <w:pPr>
              <w:pBdr>
                <w:bottom w:val="single" w:sz="4" w:space="1" w:color="auto"/>
              </w:pBdr>
              <w:jc w:val="right"/>
              <w:rPr>
                <w:rFonts w:ascii="Times New Roman" w:hAnsi="Times New Roman" w:cs="Times New Roman"/>
                <w:sz w:val="22"/>
                <w:szCs w:val="22"/>
              </w:rPr>
            </w:pPr>
            <w:r w:rsidRPr="006A0E55">
              <w:rPr>
                <w:rFonts w:ascii="Times New Roman" w:hAnsi="Times New Roman" w:cs="Times New Roman"/>
                <w:sz w:val="22"/>
                <w:szCs w:val="22"/>
              </w:rPr>
              <w:t>70,969,341</w:t>
            </w:r>
          </w:p>
        </w:tc>
        <w:tc>
          <w:tcPr>
            <w:tcW w:w="1371" w:type="dxa"/>
            <w:tcBorders>
              <w:top w:val="nil"/>
              <w:left w:val="nil"/>
              <w:right w:val="nil"/>
            </w:tcBorders>
            <w:shd w:val="clear" w:color="auto" w:fill="auto"/>
            <w:vAlign w:val="bottom"/>
          </w:tcPr>
          <w:p w:rsidR="00873069" w:rsidRPr="006A0E55" w:rsidRDefault="00873069" w:rsidP="001E37D7">
            <w:pPr>
              <w:pBdr>
                <w:bottom w:val="single" w:sz="4" w:space="1" w:color="auto"/>
              </w:pBdr>
              <w:jc w:val="right"/>
              <w:rPr>
                <w:rFonts w:ascii="Times New Roman" w:hAnsi="Times New Roman" w:cs="Times New Roman"/>
                <w:sz w:val="22"/>
                <w:szCs w:val="22"/>
              </w:rPr>
            </w:pPr>
            <w:r w:rsidRPr="006A0E55">
              <w:rPr>
                <w:rFonts w:ascii="Times New Roman" w:hAnsi="Times New Roman" w:cs="Times New Roman"/>
                <w:sz w:val="22"/>
                <w:szCs w:val="22"/>
              </w:rPr>
              <w:t>(</w:t>
            </w:r>
            <w:r>
              <w:rPr>
                <w:rFonts w:ascii="Times New Roman" w:hAnsi="Times New Roman" w:cs="Times New Roman"/>
                <w:sz w:val="22"/>
                <w:szCs w:val="22"/>
              </w:rPr>
              <w:t>528,307</w:t>
            </w:r>
            <w:r w:rsidRPr="006A0E55">
              <w:rPr>
                <w:rFonts w:ascii="Times New Roman" w:hAnsi="Times New Roman" w:cs="Times New Roman"/>
                <w:sz w:val="22"/>
                <w:szCs w:val="22"/>
              </w:rPr>
              <w:t>)</w:t>
            </w:r>
          </w:p>
        </w:tc>
        <w:tc>
          <w:tcPr>
            <w:tcW w:w="1464" w:type="dxa"/>
            <w:tcBorders>
              <w:top w:val="nil"/>
              <w:left w:val="nil"/>
              <w:right w:val="nil"/>
            </w:tcBorders>
            <w:shd w:val="clear" w:color="auto" w:fill="auto"/>
            <w:vAlign w:val="bottom"/>
          </w:tcPr>
          <w:p w:rsidR="00873069" w:rsidRPr="006A0E55" w:rsidRDefault="00873069" w:rsidP="0068048C">
            <w:pPr>
              <w:pStyle w:val="AA0"/>
              <w:pBdr>
                <w:bottom w:val="single" w:sz="4" w:space="1" w:color="auto"/>
              </w:pBdr>
              <w:rPr>
                <w:rFonts w:cs="Times New Roman"/>
                <w:sz w:val="22"/>
                <w:szCs w:val="22"/>
                <w:lang w:eastAsia="en-US"/>
              </w:rPr>
            </w:pPr>
            <w:r w:rsidRPr="006A0E55">
              <w:rPr>
                <w:rFonts w:cs="Times New Roman"/>
                <w:sz w:val="22"/>
                <w:szCs w:val="22"/>
                <w:lang w:eastAsia="en-US"/>
              </w:rPr>
              <w:t>(528,307)</w:t>
            </w:r>
          </w:p>
        </w:tc>
        <w:tc>
          <w:tcPr>
            <w:tcW w:w="1418" w:type="dxa"/>
            <w:tcBorders>
              <w:top w:val="nil"/>
              <w:left w:val="nil"/>
              <w:right w:val="nil"/>
            </w:tcBorders>
            <w:shd w:val="clear" w:color="auto" w:fill="auto"/>
            <w:vAlign w:val="bottom"/>
          </w:tcPr>
          <w:p w:rsidR="00873069" w:rsidRPr="006A0E55" w:rsidRDefault="00606392" w:rsidP="0068048C">
            <w:pPr>
              <w:pStyle w:val="AA0"/>
              <w:pBdr>
                <w:bottom w:val="single" w:sz="4" w:space="1" w:color="auto"/>
              </w:pBdr>
              <w:rPr>
                <w:rFonts w:cs="Times New Roman"/>
                <w:sz w:val="22"/>
                <w:szCs w:val="22"/>
                <w:lang w:eastAsia="en-US"/>
              </w:rPr>
            </w:pPr>
            <w:r>
              <w:rPr>
                <w:rFonts w:cs="Times New Roman"/>
                <w:sz w:val="22"/>
                <w:szCs w:val="22"/>
                <w:lang w:eastAsia="en-US"/>
              </w:rPr>
              <w:t>67,510,20</w:t>
            </w:r>
            <w:r w:rsidR="00E954E2">
              <w:rPr>
                <w:rFonts w:cs="Times New Roman"/>
                <w:sz w:val="22"/>
                <w:szCs w:val="22"/>
                <w:lang w:eastAsia="en-US"/>
              </w:rPr>
              <w:t>4</w:t>
            </w:r>
          </w:p>
        </w:tc>
        <w:tc>
          <w:tcPr>
            <w:tcW w:w="1417" w:type="dxa"/>
            <w:tcBorders>
              <w:top w:val="nil"/>
              <w:left w:val="nil"/>
              <w:right w:val="nil"/>
            </w:tcBorders>
            <w:shd w:val="clear" w:color="auto" w:fill="auto"/>
            <w:vAlign w:val="bottom"/>
          </w:tcPr>
          <w:p w:rsidR="00873069" w:rsidRPr="006A0E55" w:rsidRDefault="00873069" w:rsidP="0068048C">
            <w:pPr>
              <w:pStyle w:val="AA0"/>
              <w:pBdr>
                <w:bottom w:val="single" w:sz="4" w:space="1" w:color="auto"/>
              </w:pBdr>
              <w:rPr>
                <w:rFonts w:cs="Times New Roman"/>
                <w:sz w:val="22"/>
                <w:szCs w:val="22"/>
                <w:lang w:eastAsia="en-US"/>
              </w:rPr>
            </w:pPr>
            <w:r w:rsidRPr="006A0E55">
              <w:rPr>
                <w:rFonts w:cs="Times New Roman"/>
                <w:sz w:val="22"/>
                <w:szCs w:val="22"/>
                <w:lang w:eastAsia="en-US"/>
              </w:rPr>
              <w:t>70,441,034</w:t>
            </w:r>
          </w:p>
        </w:tc>
      </w:tr>
      <w:tr w:rsidR="00873069" w:rsidRPr="006A0E55" w:rsidTr="00606392">
        <w:trPr>
          <w:trHeight w:val="305"/>
        </w:trPr>
        <w:tc>
          <w:tcPr>
            <w:tcW w:w="1559" w:type="dxa"/>
            <w:tcBorders>
              <w:top w:val="nil"/>
              <w:left w:val="nil"/>
              <w:bottom w:val="nil"/>
              <w:right w:val="nil"/>
            </w:tcBorders>
          </w:tcPr>
          <w:p w:rsidR="00873069" w:rsidRPr="006A0E55" w:rsidRDefault="00873069" w:rsidP="007A091A">
            <w:pPr>
              <w:pStyle w:val="1"/>
              <w:spacing w:before="120"/>
              <w:ind w:firstLine="176"/>
              <w:rPr>
                <w:rFonts w:cs="Times New Roman"/>
                <w:color w:val="000000"/>
                <w:sz w:val="22"/>
                <w:szCs w:val="22"/>
                <w:u w:val="none"/>
                <w:cs/>
              </w:rPr>
            </w:pPr>
            <w:r w:rsidRPr="006A0E55">
              <w:rPr>
                <w:rFonts w:cs="Times New Roman"/>
                <w:color w:val="000000"/>
                <w:sz w:val="22"/>
                <w:szCs w:val="22"/>
                <w:u w:val="none"/>
              </w:rPr>
              <w:t>Total</w:t>
            </w:r>
          </w:p>
        </w:tc>
        <w:tc>
          <w:tcPr>
            <w:tcW w:w="1418" w:type="dxa"/>
            <w:tcBorders>
              <w:top w:val="nil"/>
              <w:left w:val="nil"/>
              <w:right w:val="nil"/>
            </w:tcBorders>
            <w:shd w:val="clear" w:color="auto" w:fill="auto"/>
            <w:vAlign w:val="bottom"/>
          </w:tcPr>
          <w:p w:rsidR="00873069" w:rsidRPr="006A0E55" w:rsidRDefault="00606392" w:rsidP="0068048C">
            <w:pPr>
              <w:pBdr>
                <w:bottom w:val="double" w:sz="4" w:space="1" w:color="auto"/>
              </w:pBdr>
              <w:jc w:val="right"/>
              <w:rPr>
                <w:rFonts w:ascii="Times New Roman" w:hAnsi="Times New Roman" w:cs="Times New Roman"/>
                <w:sz w:val="22"/>
                <w:szCs w:val="22"/>
              </w:rPr>
            </w:pPr>
            <w:r>
              <w:rPr>
                <w:rFonts w:ascii="Times New Roman" w:hAnsi="Times New Roman" w:cs="Times New Roman"/>
                <w:sz w:val="22"/>
                <w:szCs w:val="22"/>
              </w:rPr>
              <w:t>888,961,07</w:t>
            </w:r>
            <w:r w:rsidR="00E954E2">
              <w:rPr>
                <w:rFonts w:ascii="Times New Roman" w:hAnsi="Times New Roman" w:cs="Times New Roman"/>
                <w:sz w:val="22"/>
                <w:szCs w:val="22"/>
              </w:rPr>
              <w:t>1</w:t>
            </w:r>
          </w:p>
        </w:tc>
        <w:tc>
          <w:tcPr>
            <w:tcW w:w="1417" w:type="dxa"/>
            <w:gridSpan w:val="2"/>
            <w:tcBorders>
              <w:top w:val="nil"/>
              <w:left w:val="nil"/>
              <w:right w:val="nil"/>
            </w:tcBorders>
            <w:shd w:val="clear" w:color="auto" w:fill="auto"/>
            <w:vAlign w:val="bottom"/>
          </w:tcPr>
          <w:p w:rsidR="00873069" w:rsidRPr="006A0E55" w:rsidRDefault="00873069" w:rsidP="0068048C">
            <w:pPr>
              <w:pBdr>
                <w:bottom w:val="double" w:sz="4" w:space="1" w:color="auto"/>
              </w:pBdr>
              <w:jc w:val="right"/>
              <w:rPr>
                <w:rFonts w:ascii="Times New Roman" w:hAnsi="Times New Roman" w:cs="Times New Roman"/>
                <w:sz w:val="22"/>
                <w:szCs w:val="22"/>
              </w:rPr>
            </w:pPr>
            <w:r w:rsidRPr="006A0E55">
              <w:rPr>
                <w:rFonts w:ascii="Times New Roman" w:hAnsi="Times New Roman" w:cs="Times New Roman"/>
                <w:sz w:val="22"/>
                <w:szCs w:val="22"/>
              </w:rPr>
              <w:t>813,354,000</w:t>
            </w:r>
          </w:p>
        </w:tc>
        <w:tc>
          <w:tcPr>
            <w:tcW w:w="1371" w:type="dxa"/>
            <w:tcBorders>
              <w:top w:val="nil"/>
              <w:left w:val="nil"/>
              <w:right w:val="nil"/>
            </w:tcBorders>
            <w:shd w:val="clear" w:color="auto" w:fill="auto"/>
            <w:vAlign w:val="bottom"/>
          </w:tcPr>
          <w:p w:rsidR="00873069" w:rsidRPr="006A0E55" w:rsidRDefault="00873069" w:rsidP="00FE42AB">
            <w:pPr>
              <w:pBdr>
                <w:bottom w:val="double" w:sz="4" w:space="1" w:color="auto"/>
              </w:pBdr>
              <w:jc w:val="right"/>
              <w:rPr>
                <w:rFonts w:ascii="Times New Roman" w:hAnsi="Times New Roman" w:cs="Times New Roman"/>
                <w:sz w:val="22"/>
                <w:szCs w:val="22"/>
              </w:rPr>
            </w:pPr>
            <w:r w:rsidRPr="006A0E55">
              <w:rPr>
                <w:rFonts w:ascii="Times New Roman" w:hAnsi="Times New Roman" w:cs="Times New Roman"/>
                <w:sz w:val="22"/>
                <w:szCs w:val="22"/>
              </w:rPr>
              <w:t>(</w:t>
            </w:r>
            <w:r w:rsidR="00E954E2">
              <w:rPr>
                <w:rFonts w:ascii="Times New Roman" w:hAnsi="Times New Roman" w:cs="Times New Roman"/>
                <w:sz w:val="22"/>
                <w:szCs w:val="22"/>
              </w:rPr>
              <w:t>27,879,560</w:t>
            </w:r>
            <w:r w:rsidRPr="006A0E55">
              <w:rPr>
                <w:rFonts w:ascii="Times New Roman" w:hAnsi="Times New Roman" w:cs="Times New Roman"/>
                <w:sz w:val="22"/>
                <w:szCs w:val="22"/>
              </w:rPr>
              <w:t>)</w:t>
            </w:r>
          </w:p>
        </w:tc>
        <w:tc>
          <w:tcPr>
            <w:tcW w:w="1464" w:type="dxa"/>
            <w:tcBorders>
              <w:top w:val="nil"/>
              <w:left w:val="nil"/>
              <w:right w:val="nil"/>
            </w:tcBorders>
            <w:shd w:val="clear" w:color="auto" w:fill="auto"/>
            <w:vAlign w:val="bottom"/>
          </w:tcPr>
          <w:p w:rsidR="00873069" w:rsidRPr="006A0E55" w:rsidRDefault="00873069" w:rsidP="0068048C">
            <w:pPr>
              <w:pStyle w:val="AA0"/>
              <w:rPr>
                <w:rFonts w:cs="Times New Roman"/>
                <w:sz w:val="22"/>
                <w:szCs w:val="22"/>
                <w:lang w:eastAsia="en-US"/>
              </w:rPr>
            </w:pPr>
            <w:r w:rsidRPr="006A0E55">
              <w:rPr>
                <w:rFonts w:cs="Times New Roman"/>
                <w:sz w:val="22"/>
                <w:szCs w:val="22"/>
                <w:lang w:eastAsia="en-US"/>
              </w:rPr>
              <w:t>(27,795,800)</w:t>
            </w:r>
          </w:p>
        </w:tc>
        <w:tc>
          <w:tcPr>
            <w:tcW w:w="1418" w:type="dxa"/>
            <w:tcBorders>
              <w:top w:val="nil"/>
              <w:left w:val="nil"/>
              <w:right w:val="nil"/>
            </w:tcBorders>
            <w:shd w:val="clear" w:color="auto" w:fill="auto"/>
            <w:vAlign w:val="bottom"/>
          </w:tcPr>
          <w:p w:rsidR="00873069" w:rsidRPr="006A0E55" w:rsidRDefault="00606392" w:rsidP="0068048C">
            <w:pPr>
              <w:pBdr>
                <w:bottom w:val="double" w:sz="4" w:space="1" w:color="auto"/>
              </w:pBdr>
              <w:jc w:val="right"/>
              <w:rPr>
                <w:rFonts w:ascii="Times New Roman" w:hAnsi="Times New Roman" w:cs="Times New Roman"/>
                <w:sz w:val="22"/>
                <w:szCs w:val="22"/>
              </w:rPr>
            </w:pPr>
            <w:r>
              <w:rPr>
                <w:rFonts w:ascii="Times New Roman" w:hAnsi="Times New Roman" w:cs="Times New Roman"/>
                <w:sz w:val="22"/>
                <w:szCs w:val="22"/>
              </w:rPr>
              <w:t>861,081,51</w:t>
            </w:r>
            <w:r w:rsidR="003117A7">
              <w:rPr>
                <w:rFonts w:ascii="Times New Roman" w:hAnsi="Times New Roman" w:cs="Times New Roman"/>
                <w:sz w:val="22"/>
                <w:szCs w:val="22"/>
              </w:rPr>
              <w:t>1</w:t>
            </w:r>
          </w:p>
        </w:tc>
        <w:tc>
          <w:tcPr>
            <w:tcW w:w="1417" w:type="dxa"/>
            <w:tcBorders>
              <w:top w:val="nil"/>
              <w:left w:val="nil"/>
              <w:right w:val="nil"/>
            </w:tcBorders>
            <w:shd w:val="clear" w:color="auto" w:fill="auto"/>
            <w:vAlign w:val="bottom"/>
          </w:tcPr>
          <w:p w:rsidR="00873069" w:rsidRPr="006A0E55" w:rsidRDefault="00873069" w:rsidP="0068048C">
            <w:pPr>
              <w:pBdr>
                <w:bottom w:val="double" w:sz="4" w:space="1" w:color="auto"/>
              </w:pBdr>
              <w:jc w:val="right"/>
              <w:rPr>
                <w:rFonts w:ascii="Times New Roman" w:hAnsi="Times New Roman" w:cs="Times New Roman"/>
                <w:sz w:val="22"/>
                <w:szCs w:val="22"/>
              </w:rPr>
            </w:pPr>
            <w:r w:rsidRPr="006A0E55">
              <w:rPr>
                <w:rFonts w:ascii="Times New Roman" w:hAnsi="Times New Roman" w:cs="Times New Roman"/>
                <w:sz w:val="22"/>
                <w:szCs w:val="22"/>
              </w:rPr>
              <w:t>785,558,200</w:t>
            </w:r>
          </w:p>
        </w:tc>
      </w:tr>
    </w:tbl>
    <w:p w:rsidR="00ED7AEF" w:rsidRDefault="00ED7AEF" w:rsidP="00ED7AEF">
      <w:pPr>
        <w:rPr>
          <w:rFonts w:ascii="Times New Roman" w:hAnsi="Times New Roman" w:cs="Times New Roman"/>
          <w:b/>
          <w:bCs/>
          <w:color w:val="000000"/>
          <w:sz w:val="22"/>
          <w:szCs w:val="22"/>
          <w:u w:val="single"/>
        </w:rPr>
      </w:pPr>
    </w:p>
    <w:p w:rsidR="005F512E" w:rsidRPr="00ED7AEF" w:rsidRDefault="00ED7AEF" w:rsidP="00ED7AEF">
      <w:pPr>
        <w:tabs>
          <w:tab w:val="left" w:pos="284"/>
          <w:tab w:val="left" w:pos="567"/>
        </w:tabs>
        <w:rPr>
          <w:rFonts w:ascii="Times New Roman" w:hAnsi="Times New Roman" w:cs="Times New Roman"/>
          <w:b/>
          <w:bCs/>
          <w:color w:val="000000"/>
          <w:sz w:val="22"/>
          <w:szCs w:val="22"/>
          <w:u w:val="single"/>
        </w:rPr>
      </w:pPr>
      <w:r>
        <w:rPr>
          <w:rFonts w:ascii="Times New Roman" w:hAnsi="Times New Roman" w:cs="Times New Roman"/>
          <w:b/>
          <w:bCs/>
          <w:color w:val="000000"/>
          <w:sz w:val="22"/>
          <w:szCs w:val="22"/>
        </w:rPr>
        <w:t xml:space="preserve">     </w:t>
      </w:r>
      <w:r w:rsidR="005F512E" w:rsidRPr="00ED7AEF">
        <w:rPr>
          <w:rFonts w:ascii="Times New Roman" w:hAnsi="Times New Roman" w:cs="Times New Roman"/>
          <w:b/>
          <w:bCs/>
          <w:color w:val="000000"/>
          <w:sz w:val="22"/>
          <w:szCs w:val="22"/>
          <w:u w:val="single"/>
        </w:rPr>
        <w:t>Separate financial statements</w:t>
      </w:r>
    </w:p>
    <w:tbl>
      <w:tblPr>
        <w:tblW w:w="10064" w:type="dxa"/>
        <w:tblInd w:w="250" w:type="dxa"/>
        <w:tblLayout w:type="fixed"/>
        <w:tblLook w:val="0000" w:firstRow="0" w:lastRow="0" w:firstColumn="0" w:lastColumn="0" w:noHBand="0" w:noVBand="0"/>
      </w:tblPr>
      <w:tblGrid>
        <w:gridCol w:w="1558"/>
        <w:gridCol w:w="1418"/>
        <w:gridCol w:w="1417"/>
        <w:gridCol w:w="1418"/>
        <w:gridCol w:w="1417"/>
        <w:gridCol w:w="1418"/>
        <w:gridCol w:w="1418"/>
      </w:tblGrid>
      <w:tr w:rsidR="005F512E" w:rsidRPr="006A0E55" w:rsidTr="00BD1CDD">
        <w:trPr>
          <w:trHeight w:val="305"/>
        </w:trPr>
        <w:tc>
          <w:tcPr>
            <w:tcW w:w="1558" w:type="dxa"/>
            <w:tcBorders>
              <w:top w:val="nil"/>
              <w:left w:val="nil"/>
              <w:bottom w:val="nil"/>
              <w:right w:val="nil"/>
            </w:tcBorders>
          </w:tcPr>
          <w:p w:rsidR="005F512E" w:rsidRPr="006A0E55" w:rsidRDefault="005F512E" w:rsidP="00153F79">
            <w:pPr>
              <w:jc w:val="center"/>
              <w:rPr>
                <w:rFonts w:ascii="Times New Roman" w:hAnsi="Times New Roman" w:cs="Times New Roman"/>
                <w:b/>
                <w:bCs/>
                <w:color w:val="000000"/>
                <w:sz w:val="22"/>
                <w:szCs w:val="22"/>
              </w:rPr>
            </w:pPr>
          </w:p>
        </w:tc>
        <w:tc>
          <w:tcPr>
            <w:tcW w:w="8506" w:type="dxa"/>
            <w:gridSpan w:val="6"/>
            <w:tcBorders>
              <w:left w:val="nil"/>
              <w:right w:val="nil"/>
            </w:tcBorders>
            <w:shd w:val="clear" w:color="auto" w:fill="auto"/>
            <w:vAlign w:val="bottom"/>
          </w:tcPr>
          <w:p w:rsidR="005F512E" w:rsidRPr="006A0E55" w:rsidRDefault="005F512E" w:rsidP="007A091A">
            <w:pPr>
              <w:pBdr>
                <w:bottom w:val="single" w:sz="4" w:space="1" w:color="auto"/>
              </w:pBdr>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In Baht</w:t>
            </w:r>
          </w:p>
        </w:tc>
      </w:tr>
      <w:tr w:rsidR="005F512E" w:rsidRPr="006A0E55" w:rsidTr="0007727B">
        <w:trPr>
          <w:trHeight w:val="363"/>
        </w:trPr>
        <w:tc>
          <w:tcPr>
            <w:tcW w:w="1558" w:type="dxa"/>
            <w:tcBorders>
              <w:top w:val="nil"/>
              <w:left w:val="nil"/>
              <w:bottom w:val="nil"/>
              <w:right w:val="nil"/>
            </w:tcBorders>
          </w:tcPr>
          <w:p w:rsidR="005F512E" w:rsidRPr="006A0E55" w:rsidRDefault="005F512E" w:rsidP="00153F79">
            <w:pPr>
              <w:jc w:val="center"/>
              <w:rPr>
                <w:rFonts w:ascii="Times New Roman" w:hAnsi="Times New Roman" w:cs="Times New Roman"/>
                <w:b/>
                <w:bCs/>
                <w:color w:val="000000"/>
                <w:sz w:val="22"/>
                <w:szCs w:val="22"/>
              </w:rPr>
            </w:pPr>
          </w:p>
        </w:tc>
        <w:tc>
          <w:tcPr>
            <w:tcW w:w="2835" w:type="dxa"/>
            <w:gridSpan w:val="2"/>
            <w:tcBorders>
              <w:left w:val="nil"/>
              <w:right w:val="nil"/>
            </w:tcBorders>
            <w:shd w:val="clear" w:color="auto" w:fill="auto"/>
            <w:vAlign w:val="bottom"/>
          </w:tcPr>
          <w:p w:rsidR="005F512E" w:rsidRPr="006A0E55" w:rsidRDefault="005F512E" w:rsidP="00153F79">
            <w:pPr>
              <w:pBdr>
                <w:bottom w:val="single" w:sz="4" w:space="1" w:color="auto"/>
              </w:pBdr>
              <w:jc w:val="center"/>
              <w:rPr>
                <w:rFonts w:ascii="Times New Roman" w:hAnsi="Times New Roman" w:cs="Times New Roman"/>
                <w:color w:val="000000"/>
                <w:sz w:val="22"/>
                <w:szCs w:val="22"/>
                <w:cs/>
                <w:lang w:eastAsia="th-TH"/>
              </w:rPr>
            </w:pPr>
            <w:r w:rsidRPr="006A0E55">
              <w:rPr>
                <w:rFonts w:ascii="Times New Roman" w:hAnsi="Times New Roman" w:cs="Times New Roman"/>
                <w:color w:val="000000"/>
                <w:sz w:val="22"/>
                <w:szCs w:val="22"/>
                <w:lang w:eastAsia="th-TH"/>
              </w:rPr>
              <w:t>Cost</w:t>
            </w:r>
          </w:p>
        </w:tc>
        <w:tc>
          <w:tcPr>
            <w:tcW w:w="2835" w:type="dxa"/>
            <w:gridSpan w:val="2"/>
            <w:tcBorders>
              <w:left w:val="nil"/>
              <w:right w:val="nil"/>
            </w:tcBorders>
            <w:shd w:val="clear" w:color="auto" w:fill="auto"/>
            <w:vAlign w:val="bottom"/>
          </w:tcPr>
          <w:p w:rsidR="00677966" w:rsidRDefault="00677966" w:rsidP="00677966">
            <w:pPr>
              <w:pBdr>
                <w:bottom w:val="single" w:sz="4" w:space="1" w:color="auto"/>
              </w:pBdr>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 xml:space="preserve">Allowance for diminution </w:t>
            </w:r>
          </w:p>
          <w:p w:rsidR="005F512E" w:rsidRPr="006A0E55" w:rsidRDefault="00677966" w:rsidP="00722BD7">
            <w:pPr>
              <w:pBdr>
                <w:bottom w:val="single" w:sz="4" w:space="1" w:color="auto"/>
              </w:pBdr>
              <w:jc w:val="center"/>
              <w:rPr>
                <w:rFonts w:ascii="Times New Roman" w:hAnsi="Times New Roman" w:cs="Times New Roman"/>
                <w:color w:val="000000"/>
                <w:sz w:val="22"/>
                <w:szCs w:val="22"/>
              </w:rPr>
            </w:pPr>
            <w:r>
              <w:rPr>
                <w:rFonts w:ascii="Times New Roman" w:hAnsi="Times New Roman" w:cs="Times New Roman"/>
                <w:color w:val="000000"/>
                <w:sz w:val="22"/>
                <w:szCs w:val="22"/>
              </w:rPr>
              <w:t>in val</w:t>
            </w:r>
            <w:r w:rsidR="00722BD7">
              <w:rPr>
                <w:rFonts w:ascii="Times New Roman" w:hAnsi="Times New Roman" w:cs="Times New Roman"/>
                <w:color w:val="000000"/>
                <w:sz w:val="22"/>
                <w:szCs w:val="22"/>
              </w:rPr>
              <w:t>u</w:t>
            </w:r>
            <w:r>
              <w:rPr>
                <w:rFonts w:ascii="Times New Roman" w:hAnsi="Times New Roman" w:cs="Times New Roman"/>
                <w:color w:val="000000"/>
                <w:sz w:val="22"/>
                <w:szCs w:val="22"/>
              </w:rPr>
              <w:t xml:space="preserve">e </w:t>
            </w:r>
            <w:r w:rsidRPr="006A0E55">
              <w:rPr>
                <w:rFonts w:ascii="Times New Roman" w:hAnsi="Times New Roman" w:cs="Times New Roman"/>
                <w:color w:val="000000"/>
                <w:sz w:val="22"/>
                <w:szCs w:val="22"/>
              </w:rPr>
              <w:t>of inventories</w:t>
            </w:r>
          </w:p>
        </w:tc>
        <w:tc>
          <w:tcPr>
            <w:tcW w:w="2836" w:type="dxa"/>
            <w:gridSpan w:val="2"/>
            <w:tcBorders>
              <w:left w:val="nil"/>
              <w:right w:val="nil"/>
            </w:tcBorders>
            <w:shd w:val="clear" w:color="auto" w:fill="auto"/>
            <w:vAlign w:val="bottom"/>
          </w:tcPr>
          <w:p w:rsidR="005F512E" w:rsidRPr="006A0E55" w:rsidRDefault="005F512E" w:rsidP="00153F79">
            <w:pPr>
              <w:pBdr>
                <w:bottom w:val="single" w:sz="4" w:space="1" w:color="auto"/>
              </w:pBdr>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 xml:space="preserve">Inventories </w:t>
            </w:r>
            <w:r w:rsidRPr="006A0E55">
              <w:rPr>
                <w:rFonts w:ascii="Times New Roman" w:hAnsi="Times New Roman" w:cs="Times New Roman"/>
                <w:color w:val="000000"/>
                <w:sz w:val="22"/>
                <w:szCs w:val="22"/>
                <w:cs/>
              </w:rPr>
              <w:t xml:space="preserve">- </w:t>
            </w:r>
            <w:r w:rsidRPr="006A0E55">
              <w:rPr>
                <w:rFonts w:ascii="Times New Roman" w:hAnsi="Times New Roman" w:cs="Times New Roman"/>
                <w:color w:val="000000"/>
                <w:sz w:val="22"/>
                <w:szCs w:val="22"/>
              </w:rPr>
              <w:t>net</w:t>
            </w:r>
          </w:p>
        </w:tc>
      </w:tr>
      <w:tr w:rsidR="00510985" w:rsidRPr="006A0E55" w:rsidTr="00BD1CDD">
        <w:trPr>
          <w:trHeight w:val="408"/>
        </w:trPr>
        <w:tc>
          <w:tcPr>
            <w:tcW w:w="1558" w:type="dxa"/>
            <w:tcBorders>
              <w:top w:val="nil"/>
              <w:left w:val="nil"/>
              <w:bottom w:val="nil"/>
              <w:right w:val="nil"/>
            </w:tcBorders>
            <w:shd w:val="clear" w:color="auto" w:fill="auto"/>
          </w:tcPr>
          <w:p w:rsidR="00510985" w:rsidRPr="006A0E55" w:rsidRDefault="00510985" w:rsidP="00622B28">
            <w:pPr>
              <w:jc w:val="center"/>
              <w:rPr>
                <w:rFonts w:ascii="Times New Roman" w:hAnsi="Times New Roman" w:cs="Times New Roman"/>
                <w:b/>
                <w:bCs/>
                <w:color w:val="000000"/>
                <w:sz w:val="22"/>
                <w:szCs w:val="22"/>
              </w:rPr>
            </w:pPr>
          </w:p>
        </w:tc>
        <w:tc>
          <w:tcPr>
            <w:tcW w:w="1418" w:type="dxa"/>
            <w:tcBorders>
              <w:left w:val="nil"/>
              <w:right w:val="nil"/>
            </w:tcBorders>
            <w:shd w:val="clear" w:color="auto" w:fill="auto"/>
            <w:vAlign w:val="bottom"/>
          </w:tcPr>
          <w:p w:rsidR="0058401B" w:rsidRDefault="0058401B" w:rsidP="0058401B">
            <w:pPr>
              <w:pBdr>
                <w:bottom w:val="single" w:sz="4" w:space="1" w:color="auto"/>
              </w:pBdr>
              <w:jc w:val="center"/>
              <w:rPr>
                <w:rFonts w:ascii="Times New Roman" w:hAnsi="Times New Roman" w:cs="Times New Roman"/>
                <w:color w:val="000000"/>
                <w:sz w:val="22"/>
                <w:szCs w:val="22"/>
              </w:rPr>
            </w:pPr>
            <w:r>
              <w:rPr>
                <w:rFonts w:ascii="Times New Roman" w:hAnsi="Times New Roman" w:cs="Times New Roman"/>
                <w:color w:val="000000"/>
                <w:sz w:val="22"/>
                <w:szCs w:val="22"/>
              </w:rPr>
              <w:t>30 June</w:t>
            </w:r>
          </w:p>
          <w:p w:rsidR="00510985" w:rsidRPr="006A0E55" w:rsidRDefault="0058401B" w:rsidP="0058401B">
            <w:pPr>
              <w:pBdr>
                <w:bottom w:val="single" w:sz="4" w:space="1" w:color="auto"/>
              </w:pBdr>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 xml:space="preserve"> 2017</w:t>
            </w:r>
          </w:p>
        </w:tc>
        <w:tc>
          <w:tcPr>
            <w:tcW w:w="1417" w:type="dxa"/>
            <w:tcBorders>
              <w:left w:val="nil"/>
              <w:right w:val="nil"/>
            </w:tcBorders>
            <w:shd w:val="clear" w:color="auto" w:fill="auto"/>
            <w:vAlign w:val="bottom"/>
          </w:tcPr>
          <w:p w:rsidR="00510985" w:rsidRPr="006A0E55" w:rsidRDefault="00510985" w:rsidP="004A6A16">
            <w:pPr>
              <w:pBdr>
                <w:bottom w:val="single" w:sz="4" w:space="1" w:color="auto"/>
              </w:pBdr>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31 December 2016</w:t>
            </w:r>
          </w:p>
        </w:tc>
        <w:tc>
          <w:tcPr>
            <w:tcW w:w="1418" w:type="dxa"/>
            <w:tcBorders>
              <w:left w:val="nil"/>
              <w:right w:val="nil"/>
            </w:tcBorders>
            <w:shd w:val="clear" w:color="auto" w:fill="auto"/>
            <w:vAlign w:val="bottom"/>
          </w:tcPr>
          <w:p w:rsidR="0058401B" w:rsidRDefault="0058401B" w:rsidP="0058401B">
            <w:pPr>
              <w:pBdr>
                <w:bottom w:val="single" w:sz="4" w:space="1" w:color="auto"/>
              </w:pBdr>
              <w:jc w:val="center"/>
              <w:rPr>
                <w:rFonts w:ascii="Times New Roman" w:hAnsi="Times New Roman" w:cs="Times New Roman"/>
                <w:color w:val="000000"/>
                <w:sz w:val="22"/>
                <w:szCs w:val="22"/>
              </w:rPr>
            </w:pPr>
            <w:r>
              <w:rPr>
                <w:rFonts w:ascii="Times New Roman" w:hAnsi="Times New Roman" w:cs="Times New Roman"/>
                <w:color w:val="000000"/>
                <w:sz w:val="22"/>
                <w:szCs w:val="22"/>
              </w:rPr>
              <w:t>30 June</w:t>
            </w:r>
          </w:p>
          <w:p w:rsidR="00510985" w:rsidRPr="006A0E55" w:rsidRDefault="0058401B" w:rsidP="0058401B">
            <w:pPr>
              <w:pBdr>
                <w:bottom w:val="single" w:sz="4" w:space="1" w:color="auto"/>
              </w:pBdr>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 xml:space="preserve"> 2017</w:t>
            </w:r>
          </w:p>
        </w:tc>
        <w:tc>
          <w:tcPr>
            <w:tcW w:w="1417" w:type="dxa"/>
            <w:tcBorders>
              <w:left w:val="nil"/>
              <w:right w:val="nil"/>
            </w:tcBorders>
            <w:shd w:val="clear" w:color="auto" w:fill="auto"/>
            <w:vAlign w:val="bottom"/>
          </w:tcPr>
          <w:p w:rsidR="00510985" w:rsidRPr="006A0E55" w:rsidRDefault="00510985" w:rsidP="004A6A16">
            <w:pPr>
              <w:pBdr>
                <w:bottom w:val="single" w:sz="4" w:space="1" w:color="auto"/>
              </w:pBdr>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31 December 2016</w:t>
            </w:r>
          </w:p>
        </w:tc>
        <w:tc>
          <w:tcPr>
            <w:tcW w:w="1418" w:type="dxa"/>
            <w:tcBorders>
              <w:left w:val="nil"/>
              <w:right w:val="nil"/>
            </w:tcBorders>
            <w:shd w:val="clear" w:color="auto" w:fill="auto"/>
            <w:vAlign w:val="bottom"/>
          </w:tcPr>
          <w:p w:rsidR="0058401B" w:rsidRDefault="0058401B" w:rsidP="0058401B">
            <w:pPr>
              <w:pBdr>
                <w:bottom w:val="single" w:sz="4" w:space="1" w:color="auto"/>
              </w:pBdr>
              <w:jc w:val="center"/>
              <w:rPr>
                <w:rFonts w:ascii="Times New Roman" w:hAnsi="Times New Roman" w:cs="Times New Roman"/>
                <w:color w:val="000000"/>
                <w:sz w:val="22"/>
                <w:szCs w:val="22"/>
              </w:rPr>
            </w:pPr>
            <w:r>
              <w:rPr>
                <w:rFonts w:ascii="Times New Roman" w:hAnsi="Times New Roman" w:cs="Times New Roman"/>
                <w:color w:val="000000"/>
                <w:sz w:val="22"/>
                <w:szCs w:val="22"/>
              </w:rPr>
              <w:t>30 June</w:t>
            </w:r>
          </w:p>
          <w:p w:rsidR="00510985" w:rsidRPr="006A0E55" w:rsidRDefault="0058401B" w:rsidP="0058401B">
            <w:pPr>
              <w:pBdr>
                <w:bottom w:val="single" w:sz="4" w:space="1" w:color="auto"/>
              </w:pBdr>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 xml:space="preserve"> 2017</w:t>
            </w:r>
          </w:p>
        </w:tc>
        <w:tc>
          <w:tcPr>
            <w:tcW w:w="1418" w:type="dxa"/>
            <w:tcBorders>
              <w:left w:val="nil"/>
              <w:right w:val="nil"/>
            </w:tcBorders>
            <w:shd w:val="clear" w:color="auto" w:fill="auto"/>
            <w:vAlign w:val="bottom"/>
          </w:tcPr>
          <w:p w:rsidR="00510985" w:rsidRPr="006A0E55" w:rsidRDefault="00510985" w:rsidP="004A6A16">
            <w:pPr>
              <w:pBdr>
                <w:bottom w:val="single" w:sz="4" w:space="1" w:color="auto"/>
              </w:pBdr>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31 December 2016</w:t>
            </w:r>
          </w:p>
        </w:tc>
      </w:tr>
      <w:tr w:rsidR="00BD1CDD" w:rsidRPr="006A0E55" w:rsidTr="00BD1CDD">
        <w:trPr>
          <w:trHeight w:val="253"/>
        </w:trPr>
        <w:tc>
          <w:tcPr>
            <w:tcW w:w="1558" w:type="dxa"/>
            <w:tcBorders>
              <w:top w:val="nil"/>
              <w:left w:val="nil"/>
              <w:bottom w:val="nil"/>
              <w:right w:val="nil"/>
            </w:tcBorders>
            <w:shd w:val="clear" w:color="auto" w:fill="auto"/>
          </w:tcPr>
          <w:p w:rsidR="00BD1CDD" w:rsidRPr="006A0E55" w:rsidRDefault="00BD1CDD" w:rsidP="009B4142">
            <w:pPr>
              <w:pStyle w:val="1"/>
              <w:spacing w:before="120"/>
              <w:rPr>
                <w:rFonts w:cs="Times New Roman"/>
                <w:color w:val="000000"/>
                <w:sz w:val="22"/>
                <w:szCs w:val="22"/>
                <w:u w:val="none"/>
                <w:cs/>
              </w:rPr>
            </w:pPr>
            <w:r w:rsidRPr="006A0E55">
              <w:rPr>
                <w:rFonts w:cs="Times New Roman"/>
                <w:color w:val="000000"/>
                <w:sz w:val="22"/>
                <w:szCs w:val="22"/>
                <w:u w:val="none"/>
              </w:rPr>
              <w:t>Finished goods</w:t>
            </w:r>
          </w:p>
        </w:tc>
        <w:tc>
          <w:tcPr>
            <w:tcW w:w="1418" w:type="dxa"/>
            <w:tcBorders>
              <w:top w:val="nil"/>
              <w:left w:val="nil"/>
              <w:right w:val="nil"/>
            </w:tcBorders>
            <w:shd w:val="clear" w:color="auto" w:fill="auto"/>
            <w:vAlign w:val="bottom"/>
          </w:tcPr>
          <w:p w:rsidR="00BD1CDD" w:rsidRPr="006A0E55" w:rsidRDefault="00BD1CDD" w:rsidP="007A091A">
            <w:pPr>
              <w:jc w:val="right"/>
              <w:rPr>
                <w:rFonts w:ascii="Times New Roman" w:hAnsi="Times New Roman" w:cs="Times New Roman"/>
                <w:sz w:val="22"/>
                <w:szCs w:val="22"/>
              </w:rPr>
            </w:pPr>
            <w:r>
              <w:rPr>
                <w:rFonts w:ascii="Times New Roman" w:hAnsi="Times New Roman" w:cs="Times New Roman"/>
                <w:sz w:val="22"/>
                <w:szCs w:val="22"/>
              </w:rPr>
              <w:t>575,742,594</w:t>
            </w:r>
          </w:p>
        </w:tc>
        <w:tc>
          <w:tcPr>
            <w:tcW w:w="1417" w:type="dxa"/>
            <w:tcBorders>
              <w:top w:val="nil"/>
              <w:left w:val="nil"/>
              <w:right w:val="nil"/>
            </w:tcBorders>
            <w:shd w:val="clear" w:color="auto" w:fill="auto"/>
            <w:vAlign w:val="bottom"/>
          </w:tcPr>
          <w:p w:rsidR="00BD1CDD" w:rsidRPr="006A0E55" w:rsidRDefault="00BD1CDD" w:rsidP="004A6A16">
            <w:pPr>
              <w:jc w:val="right"/>
              <w:rPr>
                <w:rFonts w:ascii="Times New Roman" w:hAnsi="Times New Roman" w:cs="Times New Roman"/>
                <w:sz w:val="22"/>
                <w:szCs w:val="22"/>
              </w:rPr>
            </w:pPr>
            <w:r w:rsidRPr="006A0E55">
              <w:rPr>
                <w:rFonts w:ascii="Times New Roman" w:hAnsi="Times New Roman" w:cs="Times New Roman"/>
                <w:sz w:val="22"/>
                <w:szCs w:val="22"/>
              </w:rPr>
              <w:t>412,254,177</w:t>
            </w:r>
          </w:p>
        </w:tc>
        <w:tc>
          <w:tcPr>
            <w:tcW w:w="1418" w:type="dxa"/>
            <w:tcBorders>
              <w:top w:val="nil"/>
              <w:left w:val="nil"/>
              <w:right w:val="nil"/>
            </w:tcBorders>
            <w:shd w:val="clear" w:color="auto" w:fill="auto"/>
            <w:vAlign w:val="bottom"/>
          </w:tcPr>
          <w:p w:rsidR="00BD1CDD" w:rsidRPr="006A0E55" w:rsidRDefault="00BD1CDD" w:rsidP="00FE42AB">
            <w:pPr>
              <w:jc w:val="right"/>
              <w:rPr>
                <w:rFonts w:ascii="Times New Roman" w:hAnsi="Times New Roman" w:cs="Times New Roman"/>
                <w:sz w:val="22"/>
                <w:szCs w:val="22"/>
              </w:rPr>
            </w:pPr>
            <w:r w:rsidRPr="006A0E55">
              <w:rPr>
                <w:rFonts w:ascii="Times New Roman" w:hAnsi="Times New Roman" w:cs="Times New Roman"/>
                <w:sz w:val="22"/>
                <w:szCs w:val="22"/>
              </w:rPr>
              <w:t>(</w:t>
            </w:r>
            <w:r w:rsidR="00FE42AB">
              <w:rPr>
                <w:rFonts w:ascii="Times New Roman" w:hAnsi="Times New Roman" w:cs="Times New Roman"/>
                <w:sz w:val="22"/>
                <w:szCs w:val="22"/>
              </w:rPr>
              <w:t>22,452,620</w:t>
            </w:r>
            <w:r w:rsidRPr="006A0E55">
              <w:rPr>
                <w:rFonts w:ascii="Times New Roman" w:hAnsi="Times New Roman" w:cs="Times New Roman"/>
                <w:sz w:val="22"/>
                <w:szCs w:val="22"/>
              </w:rPr>
              <w:t>)</w:t>
            </w:r>
          </w:p>
        </w:tc>
        <w:tc>
          <w:tcPr>
            <w:tcW w:w="1417" w:type="dxa"/>
            <w:tcBorders>
              <w:top w:val="nil"/>
              <w:left w:val="nil"/>
              <w:right w:val="nil"/>
            </w:tcBorders>
            <w:shd w:val="clear" w:color="auto" w:fill="auto"/>
            <w:vAlign w:val="bottom"/>
          </w:tcPr>
          <w:p w:rsidR="00BD1CDD" w:rsidRPr="006A0E55" w:rsidRDefault="00BD1CDD" w:rsidP="004A6A16">
            <w:pPr>
              <w:jc w:val="right"/>
              <w:rPr>
                <w:rFonts w:ascii="Times New Roman" w:hAnsi="Times New Roman" w:cs="Times New Roman"/>
                <w:sz w:val="22"/>
                <w:szCs w:val="22"/>
              </w:rPr>
            </w:pPr>
            <w:r w:rsidRPr="006A0E55">
              <w:rPr>
                <w:rFonts w:ascii="Times New Roman" w:hAnsi="Times New Roman" w:cs="Times New Roman"/>
                <w:sz w:val="22"/>
                <w:szCs w:val="22"/>
              </w:rPr>
              <w:t>(22,368,861)</w:t>
            </w:r>
          </w:p>
        </w:tc>
        <w:tc>
          <w:tcPr>
            <w:tcW w:w="1418" w:type="dxa"/>
            <w:tcBorders>
              <w:top w:val="nil"/>
              <w:left w:val="nil"/>
              <w:right w:val="nil"/>
            </w:tcBorders>
            <w:shd w:val="clear" w:color="auto" w:fill="auto"/>
            <w:vAlign w:val="bottom"/>
          </w:tcPr>
          <w:p w:rsidR="00BD1CDD" w:rsidRPr="006A0E55" w:rsidRDefault="00FE42AB" w:rsidP="00A4426F">
            <w:pPr>
              <w:jc w:val="right"/>
              <w:rPr>
                <w:rFonts w:ascii="Times New Roman" w:hAnsi="Times New Roman" w:cs="Times New Roman"/>
                <w:sz w:val="22"/>
                <w:szCs w:val="22"/>
              </w:rPr>
            </w:pPr>
            <w:r>
              <w:rPr>
                <w:rFonts w:ascii="Times New Roman" w:hAnsi="Times New Roman" w:cs="Times New Roman"/>
                <w:sz w:val="22"/>
                <w:szCs w:val="22"/>
              </w:rPr>
              <w:t>553,289,974</w:t>
            </w:r>
          </w:p>
        </w:tc>
        <w:tc>
          <w:tcPr>
            <w:tcW w:w="1418" w:type="dxa"/>
            <w:tcBorders>
              <w:top w:val="nil"/>
              <w:left w:val="nil"/>
              <w:right w:val="nil"/>
            </w:tcBorders>
            <w:shd w:val="clear" w:color="auto" w:fill="auto"/>
            <w:vAlign w:val="bottom"/>
          </w:tcPr>
          <w:p w:rsidR="00BD1CDD" w:rsidRPr="006A0E55" w:rsidRDefault="00BD1CDD" w:rsidP="004A6A16">
            <w:pPr>
              <w:jc w:val="right"/>
              <w:rPr>
                <w:rFonts w:ascii="Times New Roman" w:hAnsi="Times New Roman" w:cs="Times New Roman"/>
                <w:sz w:val="22"/>
                <w:szCs w:val="22"/>
              </w:rPr>
            </w:pPr>
            <w:r w:rsidRPr="006A0E55">
              <w:rPr>
                <w:rFonts w:ascii="Times New Roman" w:hAnsi="Times New Roman" w:cs="Times New Roman"/>
                <w:sz w:val="22"/>
                <w:szCs w:val="22"/>
              </w:rPr>
              <w:t>389,885,316</w:t>
            </w:r>
          </w:p>
        </w:tc>
      </w:tr>
      <w:tr w:rsidR="00BD1CDD" w:rsidRPr="006A0E55" w:rsidTr="00BD1CDD">
        <w:trPr>
          <w:trHeight w:val="253"/>
        </w:trPr>
        <w:tc>
          <w:tcPr>
            <w:tcW w:w="1558" w:type="dxa"/>
            <w:tcBorders>
              <w:top w:val="nil"/>
              <w:left w:val="nil"/>
              <w:bottom w:val="nil"/>
              <w:right w:val="nil"/>
            </w:tcBorders>
            <w:shd w:val="clear" w:color="auto" w:fill="auto"/>
          </w:tcPr>
          <w:p w:rsidR="00BD1CDD" w:rsidRPr="006A0E55" w:rsidRDefault="00BD1CDD" w:rsidP="009B4142">
            <w:pPr>
              <w:pStyle w:val="1"/>
              <w:spacing w:before="120"/>
              <w:rPr>
                <w:rFonts w:cs="Times New Roman"/>
                <w:color w:val="000000"/>
                <w:sz w:val="22"/>
                <w:szCs w:val="22"/>
                <w:u w:val="none"/>
                <w:cs/>
              </w:rPr>
            </w:pPr>
            <w:r w:rsidRPr="006A0E55">
              <w:rPr>
                <w:rFonts w:cs="Times New Roman"/>
                <w:color w:val="000000"/>
                <w:sz w:val="22"/>
                <w:szCs w:val="22"/>
                <w:u w:val="none"/>
              </w:rPr>
              <w:t>Raw materials</w:t>
            </w:r>
          </w:p>
        </w:tc>
        <w:tc>
          <w:tcPr>
            <w:tcW w:w="1418" w:type="dxa"/>
            <w:tcBorders>
              <w:left w:val="nil"/>
              <w:bottom w:val="nil"/>
              <w:right w:val="nil"/>
            </w:tcBorders>
            <w:shd w:val="clear" w:color="auto" w:fill="auto"/>
            <w:vAlign w:val="bottom"/>
          </w:tcPr>
          <w:p w:rsidR="00BD1CDD" w:rsidRPr="006A0E55" w:rsidRDefault="00BD1CDD" w:rsidP="007A091A">
            <w:pPr>
              <w:jc w:val="right"/>
              <w:rPr>
                <w:rFonts w:ascii="Times New Roman" w:hAnsi="Times New Roman" w:cs="Times New Roman"/>
                <w:sz w:val="22"/>
                <w:szCs w:val="22"/>
              </w:rPr>
            </w:pPr>
            <w:r>
              <w:rPr>
                <w:rFonts w:ascii="Times New Roman" w:hAnsi="Times New Roman" w:cs="Times New Roman"/>
                <w:sz w:val="22"/>
                <w:szCs w:val="22"/>
              </w:rPr>
              <w:t>108,080,535</w:t>
            </w:r>
          </w:p>
        </w:tc>
        <w:tc>
          <w:tcPr>
            <w:tcW w:w="1417" w:type="dxa"/>
            <w:tcBorders>
              <w:left w:val="nil"/>
              <w:bottom w:val="nil"/>
              <w:right w:val="nil"/>
            </w:tcBorders>
            <w:shd w:val="clear" w:color="auto" w:fill="auto"/>
            <w:vAlign w:val="bottom"/>
          </w:tcPr>
          <w:p w:rsidR="00BD1CDD" w:rsidRPr="006A0E55" w:rsidRDefault="00BD1CDD" w:rsidP="004A6A16">
            <w:pPr>
              <w:jc w:val="right"/>
              <w:rPr>
                <w:rFonts w:ascii="Times New Roman" w:hAnsi="Times New Roman" w:cs="Times New Roman"/>
                <w:sz w:val="22"/>
                <w:szCs w:val="22"/>
              </w:rPr>
            </w:pPr>
            <w:r w:rsidRPr="006A0E55">
              <w:rPr>
                <w:rFonts w:ascii="Times New Roman" w:hAnsi="Times New Roman" w:cs="Times New Roman"/>
                <w:sz w:val="22"/>
                <w:szCs w:val="22"/>
              </w:rPr>
              <w:t>53,105,766</w:t>
            </w:r>
          </w:p>
        </w:tc>
        <w:tc>
          <w:tcPr>
            <w:tcW w:w="1418" w:type="dxa"/>
            <w:tcBorders>
              <w:left w:val="nil"/>
              <w:bottom w:val="nil"/>
              <w:right w:val="nil"/>
            </w:tcBorders>
            <w:shd w:val="clear" w:color="auto" w:fill="auto"/>
            <w:vAlign w:val="bottom"/>
          </w:tcPr>
          <w:p w:rsidR="00BD1CDD" w:rsidRPr="006A0E55" w:rsidRDefault="00BD1CDD" w:rsidP="001E37D7">
            <w:pPr>
              <w:jc w:val="center"/>
              <w:rPr>
                <w:rFonts w:ascii="Times New Roman" w:hAnsi="Times New Roman" w:cs="Times New Roman"/>
                <w:sz w:val="22"/>
                <w:szCs w:val="22"/>
              </w:rPr>
            </w:pPr>
            <w:r w:rsidRPr="006A0E55">
              <w:rPr>
                <w:rFonts w:ascii="Times New Roman" w:hAnsi="Times New Roman" w:cs="Times New Roman"/>
                <w:sz w:val="22"/>
                <w:szCs w:val="22"/>
              </w:rPr>
              <w:t>-</w:t>
            </w:r>
          </w:p>
        </w:tc>
        <w:tc>
          <w:tcPr>
            <w:tcW w:w="1417" w:type="dxa"/>
            <w:tcBorders>
              <w:left w:val="nil"/>
              <w:bottom w:val="nil"/>
              <w:right w:val="nil"/>
            </w:tcBorders>
            <w:shd w:val="clear" w:color="auto" w:fill="auto"/>
            <w:vAlign w:val="bottom"/>
          </w:tcPr>
          <w:p w:rsidR="00BD1CDD" w:rsidRPr="006A0E55" w:rsidRDefault="00BD1CDD" w:rsidP="004A6A16">
            <w:pPr>
              <w:jc w:val="center"/>
              <w:rPr>
                <w:rFonts w:ascii="Times New Roman" w:hAnsi="Times New Roman" w:cs="Times New Roman"/>
                <w:sz w:val="22"/>
                <w:szCs w:val="22"/>
              </w:rPr>
            </w:pPr>
            <w:r w:rsidRPr="006A0E55">
              <w:rPr>
                <w:rFonts w:ascii="Times New Roman" w:hAnsi="Times New Roman" w:cs="Times New Roman"/>
                <w:sz w:val="22"/>
                <w:szCs w:val="22"/>
              </w:rPr>
              <w:t>-</w:t>
            </w:r>
          </w:p>
        </w:tc>
        <w:tc>
          <w:tcPr>
            <w:tcW w:w="1418" w:type="dxa"/>
            <w:tcBorders>
              <w:left w:val="nil"/>
              <w:bottom w:val="nil"/>
              <w:right w:val="nil"/>
            </w:tcBorders>
            <w:shd w:val="clear" w:color="auto" w:fill="auto"/>
            <w:vAlign w:val="bottom"/>
          </w:tcPr>
          <w:p w:rsidR="00BD1CDD" w:rsidRPr="006A0E55" w:rsidRDefault="00BD1CDD" w:rsidP="00BD1CDD">
            <w:pPr>
              <w:jc w:val="center"/>
              <w:rPr>
                <w:rFonts w:ascii="Times New Roman" w:hAnsi="Times New Roman" w:cs="Times New Roman"/>
                <w:sz w:val="22"/>
                <w:szCs w:val="22"/>
              </w:rPr>
            </w:pPr>
            <w:r>
              <w:rPr>
                <w:rFonts w:ascii="Times New Roman" w:hAnsi="Times New Roman" w:cs="Times New Roman"/>
                <w:sz w:val="22"/>
                <w:szCs w:val="22"/>
              </w:rPr>
              <w:t>108,080,535</w:t>
            </w:r>
          </w:p>
        </w:tc>
        <w:tc>
          <w:tcPr>
            <w:tcW w:w="1418" w:type="dxa"/>
            <w:tcBorders>
              <w:left w:val="nil"/>
              <w:bottom w:val="nil"/>
              <w:right w:val="nil"/>
            </w:tcBorders>
            <w:shd w:val="clear" w:color="auto" w:fill="auto"/>
            <w:vAlign w:val="bottom"/>
          </w:tcPr>
          <w:p w:rsidR="00BD1CDD" w:rsidRPr="006A0E55" w:rsidRDefault="00BD1CDD" w:rsidP="004A6A16">
            <w:pPr>
              <w:jc w:val="right"/>
              <w:rPr>
                <w:rFonts w:ascii="Times New Roman" w:hAnsi="Times New Roman" w:cs="Times New Roman"/>
                <w:sz w:val="22"/>
                <w:szCs w:val="22"/>
              </w:rPr>
            </w:pPr>
            <w:r w:rsidRPr="006A0E55">
              <w:rPr>
                <w:rFonts w:ascii="Times New Roman" w:hAnsi="Times New Roman" w:cs="Times New Roman"/>
                <w:sz w:val="22"/>
                <w:szCs w:val="22"/>
              </w:rPr>
              <w:t>53,105,766</w:t>
            </w:r>
          </w:p>
        </w:tc>
      </w:tr>
      <w:tr w:rsidR="00BD1CDD" w:rsidRPr="006A0E55" w:rsidTr="00BD1CDD">
        <w:trPr>
          <w:trHeight w:val="492"/>
        </w:trPr>
        <w:tc>
          <w:tcPr>
            <w:tcW w:w="1558" w:type="dxa"/>
            <w:tcBorders>
              <w:top w:val="nil"/>
              <w:left w:val="nil"/>
              <w:bottom w:val="nil"/>
              <w:right w:val="nil"/>
            </w:tcBorders>
            <w:shd w:val="clear" w:color="auto" w:fill="auto"/>
          </w:tcPr>
          <w:p w:rsidR="00BD1CDD" w:rsidRPr="006A0E55" w:rsidRDefault="00BD1CDD" w:rsidP="009B4142">
            <w:pPr>
              <w:pStyle w:val="1"/>
              <w:spacing w:before="120"/>
              <w:rPr>
                <w:rFonts w:cs="Times New Roman"/>
                <w:color w:val="000000"/>
                <w:sz w:val="22"/>
                <w:szCs w:val="22"/>
                <w:u w:val="none"/>
              </w:rPr>
            </w:pPr>
            <w:r w:rsidRPr="006A0E55">
              <w:rPr>
                <w:rFonts w:cs="Times New Roman"/>
                <w:color w:val="000000"/>
                <w:sz w:val="22"/>
                <w:szCs w:val="22"/>
                <w:u w:val="none"/>
              </w:rPr>
              <w:t>Supplementary</w:t>
            </w:r>
          </w:p>
          <w:p w:rsidR="00BD1CDD" w:rsidRPr="006A0E55" w:rsidRDefault="00BD1CDD" w:rsidP="009B4142">
            <w:pPr>
              <w:pStyle w:val="1"/>
              <w:spacing w:before="120"/>
              <w:rPr>
                <w:rFonts w:cs="Times New Roman"/>
                <w:color w:val="000000"/>
                <w:sz w:val="22"/>
                <w:szCs w:val="22"/>
                <w:u w:val="none"/>
              </w:rPr>
            </w:pPr>
            <w:r w:rsidRPr="006A0E55">
              <w:rPr>
                <w:rFonts w:cs="Times New Roman"/>
                <w:color w:val="000000"/>
                <w:sz w:val="22"/>
                <w:szCs w:val="22"/>
                <w:u w:val="none"/>
              </w:rPr>
              <w:t xml:space="preserve">   Material</w:t>
            </w:r>
          </w:p>
        </w:tc>
        <w:tc>
          <w:tcPr>
            <w:tcW w:w="1418" w:type="dxa"/>
            <w:tcBorders>
              <w:top w:val="nil"/>
              <w:left w:val="nil"/>
              <w:right w:val="nil"/>
            </w:tcBorders>
            <w:shd w:val="clear" w:color="auto" w:fill="auto"/>
            <w:vAlign w:val="bottom"/>
          </w:tcPr>
          <w:p w:rsidR="00BD1CDD" w:rsidRPr="006A0E55" w:rsidRDefault="00BD1CDD" w:rsidP="00DD15A0">
            <w:pPr>
              <w:jc w:val="right"/>
              <w:rPr>
                <w:rFonts w:ascii="Times New Roman" w:hAnsi="Times New Roman" w:cs="Times New Roman"/>
                <w:sz w:val="22"/>
                <w:szCs w:val="22"/>
              </w:rPr>
            </w:pPr>
            <w:r>
              <w:rPr>
                <w:rFonts w:ascii="Times New Roman" w:hAnsi="Times New Roman" w:cs="Times New Roman"/>
                <w:sz w:val="22"/>
                <w:szCs w:val="22"/>
              </w:rPr>
              <w:t>32,695,88</w:t>
            </w:r>
            <w:r w:rsidR="00DD15A0">
              <w:rPr>
                <w:rFonts w:ascii="Times New Roman" w:hAnsi="Times New Roman" w:cs="Times New Roman"/>
                <w:sz w:val="22"/>
                <w:szCs w:val="22"/>
              </w:rPr>
              <w:t>3</w:t>
            </w:r>
          </w:p>
        </w:tc>
        <w:tc>
          <w:tcPr>
            <w:tcW w:w="1417" w:type="dxa"/>
            <w:tcBorders>
              <w:top w:val="nil"/>
              <w:left w:val="nil"/>
              <w:right w:val="nil"/>
            </w:tcBorders>
            <w:shd w:val="clear" w:color="auto" w:fill="auto"/>
            <w:vAlign w:val="bottom"/>
          </w:tcPr>
          <w:p w:rsidR="00BD1CDD" w:rsidRPr="006A0E55" w:rsidRDefault="00BD1CDD" w:rsidP="004A6A16">
            <w:pPr>
              <w:jc w:val="right"/>
              <w:rPr>
                <w:rFonts w:ascii="Times New Roman" w:hAnsi="Times New Roman" w:cs="Times New Roman"/>
                <w:sz w:val="22"/>
                <w:szCs w:val="22"/>
              </w:rPr>
            </w:pPr>
            <w:r w:rsidRPr="006A0E55">
              <w:rPr>
                <w:rFonts w:ascii="Times New Roman" w:hAnsi="Times New Roman" w:cs="Times New Roman"/>
                <w:sz w:val="22"/>
                <w:szCs w:val="22"/>
              </w:rPr>
              <w:t>34,667,649</w:t>
            </w:r>
          </w:p>
        </w:tc>
        <w:tc>
          <w:tcPr>
            <w:tcW w:w="1418" w:type="dxa"/>
            <w:tcBorders>
              <w:top w:val="nil"/>
              <w:left w:val="nil"/>
              <w:right w:val="nil"/>
            </w:tcBorders>
            <w:shd w:val="clear" w:color="auto" w:fill="auto"/>
            <w:vAlign w:val="bottom"/>
          </w:tcPr>
          <w:p w:rsidR="00BD1CDD" w:rsidRPr="006A0E55" w:rsidRDefault="00BD1CDD" w:rsidP="001E37D7">
            <w:pPr>
              <w:jc w:val="right"/>
              <w:rPr>
                <w:rFonts w:ascii="Times New Roman" w:hAnsi="Times New Roman" w:cs="Times New Roman"/>
                <w:sz w:val="22"/>
                <w:szCs w:val="22"/>
              </w:rPr>
            </w:pPr>
            <w:r w:rsidRPr="006A0E55">
              <w:rPr>
                <w:rFonts w:ascii="Times New Roman" w:hAnsi="Times New Roman" w:cs="Times New Roman"/>
                <w:sz w:val="22"/>
                <w:szCs w:val="22"/>
              </w:rPr>
              <w:t>(</w:t>
            </w:r>
            <w:r w:rsidR="00E954E2">
              <w:rPr>
                <w:rFonts w:ascii="Times New Roman" w:hAnsi="Times New Roman" w:cs="Times New Roman"/>
                <w:sz w:val="22"/>
                <w:szCs w:val="22"/>
              </w:rPr>
              <w:t>4,898,633</w:t>
            </w:r>
            <w:r w:rsidRPr="006A0E55">
              <w:rPr>
                <w:rFonts w:ascii="Times New Roman" w:hAnsi="Times New Roman" w:cs="Times New Roman"/>
                <w:sz w:val="22"/>
                <w:szCs w:val="22"/>
              </w:rPr>
              <w:t>)</w:t>
            </w:r>
          </w:p>
        </w:tc>
        <w:tc>
          <w:tcPr>
            <w:tcW w:w="1417" w:type="dxa"/>
            <w:tcBorders>
              <w:top w:val="nil"/>
              <w:left w:val="nil"/>
              <w:right w:val="nil"/>
            </w:tcBorders>
            <w:shd w:val="clear" w:color="auto" w:fill="auto"/>
            <w:vAlign w:val="bottom"/>
          </w:tcPr>
          <w:p w:rsidR="00BD1CDD" w:rsidRPr="006A0E55" w:rsidRDefault="00BD1CDD" w:rsidP="004A6A16">
            <w:pPr>
              <w:jc w:val="right"/>
              <w:rPr>
                <w:rFonts w:ascii="Times New Roman" w:hAnsi="Times New Roman" w:cs="Times New Roman"/>
                <w:sz w:val="22"/>
                <w:szCs w:val="22"/>
              </w:rPr>
            </w:pPr>
            <w:r w:rsidRPr="006A0E55">
              <w:rPr>
                <w:rFonts w:ascii="Times New Roman" w:hAnsi="Times New Roman" w:cs="Times New Roman"/>
                <w:sz w:val="22"/>
                <w:szCs w:val="22"/>
              </w:rPr>
              <w:t>(4,898,632)</w:t>
            </w:r>
          </w:p>
        </w:tc>
        <w:tc>
          <w:tcPr>
            <w:tcW w:w="1418" w:type="dxa"/>
            <w:tcBorders>
              <w:top w:val="nil"/>
              <w:left w:val="nil"/>
              <w:right w:val="nil"/>
            </w:tcBorders>
            <w:shd w:val="clear" w:color="auto" w:fill="auto"/>
            <w:vAlign w:val="bottom"/>
          </w:tcPr>
          <w:p w:rsidR="00BD1CDD" w:rsidRPr="006A0E55" w:rsidRDefault="00BD1CDD" w:rsidP="007A091A">
            <w:pPr>
              <w:jc w:val="right"/>
              <w:rPr>
                <w:rFonts w:ascii="Times New Roman" w:hAnsi="Times New Roman" w:cs="Times New Roman"/>
                <w:sz w:val="22"/>
                <w:szCs w:val="22"/>
              </w:rPr>
            </w:pPr>
            <w:r>
              <w:rPr>
                <w:rFonts w:ascii="Times New Roman" w:hAnsi="Times New Roman" w:cs="Times New Roman"/>
                <w:sz w:val="22"/>
                <w:szCs w:val="22"/>
              </w:rPr>
              <w:t>27,797,250</w:t>
            </w:r>
          </w:p>
        </w:tc>
        <w:tc>
          <w:tcPr>
            <w:tcW w:w="1418" w:type="dxa"/>
            <w:tcBorders>
              <w:top w:val="nil"/>
              <w:left w:val="nil"/>
              <w:right w:val="nil"/>
            </w:tcBorders>
            <w:shd w:val="clear" w:color="auto" w:fill="auto"/>
            <w:vAlign w:val="bottom"/>
          </w:tcPr>
          <w:p w:rsidR="00BD1CDD" w:rsidRPr="006A0E55" w:rsidRDefault="00BD1CDD" w:rsidP="004A6A16">
            <w:pPr>
              <w:jc w:val="right"/>
              <w:rPr>
                <w:rFonts w:ascii="Times New Roman" w:hAnsi="Times New Roman" w:cs="Times New Roman"/>
                <w:sz w:val="22"/>
                <w:szCs w:val="22"/>
              </w:rPr>
            </w:pPr>
            <w:r w:rsidRPr="006A0E55">
              <w:rPr>
                <w:rFonts w:ascii="Times New Roman" w:hAnsi="Times New Roman" w:cs="Times New Roman"/>
                <w:sz w:val="22"/>
                <w:szCs w:val="22"/>
              </w:rPr>
              <w:t>29,769,017</w:t>
            </w:r>
          </w:p>
        </w:tc>
      </w:tr>
      <w:tr w:rsidR="00BD1CDD" w:rsidRPr="006A0E55" w:rsidTr="00BD1CDD">
        <w:trPr>
          <w:trHeight w:val="289"/>
        </w:trPr>
        <w:tc>
          <w:tcPr>
            <w:tcW w:w="1558" w:type="dxa"/>
            <w:tcBorders>
              <w:top w:val="nil"/>
              <w:left w:val="nil"/>
              <w:bottom w:val="nil"/>
              <w:right w:val="nil"/>
            </w:tcBorders>
            <w:shd w:val="clear" w:color="auto" w:fill="auto"/>
          </w:tcPr>
          <w:p w:rsidR="00BD1CDD" w:rsidRPr="006A0E55" w:rsidRDefault="00BD1CDD" w:rsidP="009B4142">
            <w:pPr>
              <w:pStyle w:val="1"/>
              <w:spacing w:before="120"/>
              <w:rPr>
                <w:rFonts w:cs="Times New Roman"/>
                <w:color w:val="000000"/>
                <w:sz w:val="22"/>
                <w:szCs w:val="22"/>
                <w:u w:val="none"/>
              </w:rPr>
            </w:pPr>
            <w:r w:rsidRPr="006A0E55">
              <w:rPr>
                <w:rFonts w:cs="Times New Roman"/>
                <w:color w:val="000000"/>
                <w:sz w:val="22"/>
                <w:szCs w:val="22"/>
                <w:u w:val="none"/>
              </w:rPr>
              <w:t>Supplies</w:t>
            </w:r>
          </w:p>
        </w:tc>
        <w:tc>
          <w:tcPr>
            <w:tcW w:w="1418" w:type="dxa"/>
            <w:tcBorders>
              <w:top w:val="nil"/>
              <w:left w:val="nil"/>
              <w:right w:val="nil"/>
            </w:tcBorders>
            <w:shd w:val="clear" w:color="auto" w:fill="auto"/>
            <w:vAlign w:val="bottom"/>
          </w:tcPr>
          <w:p w:rsidR="00BD1CDD" w:rsidRPr="006A0E55" w:rsidRDefault="00BD1CDD" w:rsidP="00DD15A0">
            <w:pPr>
              <w:pBdr>
                <w:bottom w:val="single" w:sz="4" w:space="1" w:color="auto"/>
              </w:pBdr>
              <w:jc w:val="right"/>
              <w:rPr>
                <w:rFonts w:ascii="Times New Roman" w:hAnsi="Times New Roman" w:cs="Times New Roman"/>
                <w:sz w:val="22"/>
                <w:szCs w:val="22"/>
              </w:rPr>
            </w:pPr>
            <w:r>
              <w:rPr>
                <w:rFonts w:ascii="Times New Roman" w:hAnsi="Times New Roman" w:cs="Times New Roman"/>
                <w:sz w:val="22"/>
                <w:szCs w:val="22"/>
              </w:rPr>
              <w:t>6</w:t>
            </w:r>
            <w:r w:rsidR="00CD12C9">
              <w:rPr>
                <w:rFonts w:ascii="Times New Roman" w:hAnsi="Times New Roman" w:cs="Times New Roman"/>
                <w:sz w:val="22"/>
                <w:szCs w:val="22"/>
              </w:rPr>
              <w:t>8,038,51</w:t>
            </w:r>
            <w:r w:rsidR="00DD15A0">
              <w:rPr>
                <w:rFonts w:ascii="Times New Roman" w:hAnsi="Times New Roman" w:cs="Times New Roman"/>
                <w:sz w:val="22"/>
                <w:szCs w:val="22"/>
              </w:rPr>
              <w:t>1</w:t>
            </w:r>
          </w:p>
        </w:tc>
        <w:tc>
          <w:tcPr>
            <w:tcW w:w="1417" w:type="dxa"/>
            <w:tcBorders>
              <w:top w:val="nil"/>
              <w:left w:val="nil"/>
              <w:right w:val="nil"/>
            </w:tcBorders>
            <w:shd w:val="clear" w:color="auto" w:fill="auto"/>
            <w:vAlign w:val="bottom"/>
          </w:tcPr>
          <w:p w:rsidR="00BD1CDD" w:rsidRPr="006A0E55" w:rsidRDefault="00BD1CDD" w:rsidP="004A6A16">
            <w:pPr>
              <w:pBdr>
                <w:bottom w:val="single" w:sz="4" w:space="1" w:color="auto"/>
              </w:pBdr>
              <w:jc w:val="right"/>
              <w:rPr>
                <w:rFonts w:ascii="Times New Roman" w:hAnsi="Times New Roman" w:cs="Times New Roman"/>
                <w:sz w:val="22"/>
                <w:szCs w:val="22"/>
              </w:rPr>
            </w:pPr>
            <w:r w:rsidRPr="006A0E55">
              <w:rPr>
                <w:rFonts w:ascii="Times New Roman" w:hAnsi="Times New Roman" w:cs="Times New Roman"/>
                <w:sz w:val="22"/>
                <w:szCs w:val="22"/>
              </w:rPr>
              <w:t>70,969,341</w:t>
            </w:r>
          </w:p>
        </w:tc>
        <w:tc>
          <w:tcPr>
            <w:tcW w:w="1418" w:type="dxa"/>
            <w:tcBorders>
              <w:top w:val="nil"/>
              <w:left w:val="nil"/>
              <w:right w:val="nil"/>
            </w:tcBorders>
            <w:shd w:val="clear" w:color="auto" w:fill="auto"/>
            <w:vAlign w:val="bottom"/>
          </w:tcPr>
          <w:p w:rsidR="00BD1CDD" w:rsidRPr="006A0E55" w:rsidRDefault="00BD1CDD" w:rsidP="001E37D7">
            <w:pPr>
              <w:pBdr>
                <w:bottom w:val="single" w:sz="4" w:space="1" w:color="auto"/>
              </w:pBdr>
              <w:jc w:val="right"/>
              <w:rPr>
                <w:rFonts w:ascii="Times New Roman" w:hAnsi="Times New Roman" w:cs="Times New Roman"/>
                <w:sz w:val="22"/>
                <w:szCs w:val="22"/>
              </w:rPr>
            </w:pPr>
            <w:r w:rsidRPr="006A0E55">
              <w:rPr>
                <w:rFonts w:ascii="Times New Roman" w:hAnsi="Times New Roman" w:cs="Times New Roman"/>
                <w:sz w:val="22"/>
                <w:szCs w:val="22"/>
              </w:rPr>
              <w:t>(</w:t>
            </w:r>
            <w:r>
              <w:rPr>
                <w:rFonts w:ascii="Times New Roman" w:hAnsi="Times New Roman" w:cs="Times New Roman"/>
                <w:sz w:val="22"/>
                <w:szCs w:val="22"/>
              </w:rPr>
              <w:t>528,307</w:t>
            </w:r>
            <w:r w:rsidRPr="006A0E55">
              <w:rPr>
                <w:rFonts w:ascii="Times New Roman" w:hAnsi="Times New Roman" w:cs="Times New Roman"/>
                <w:sz w:val="22"/>
                <w:szCs w:val="22"/>
              </w:rPr>
              <w:t>)</w:t>
            </w:r>
          </w:p>
        </w:tc>
        <w:tc>
          <w:tcPr>
            <w:tcW w:w="1417" w:type="dxa"/>
            <w:tcBorders>
              <w:top w:val="nil"/>
              <w:left w:val="nil"/>
              <w:right w:val="nil"/>
            </w:tcBorders>
            <w:shd w:val="clear" w:color="auto" w:fill="auto"/>
            <w:vAlign w:val="bottom"/>
          </w:tcPr>
          <w:p w:rsidR="00BD1CDD" w:rsidRPr="006A0E55" w:rsidRDefault="00BD1CDD" w:rsidP="004A6A16">
            <w:pPr>
              <w:pBdr>
                <w:bottom w:val="single" w:sz="4" w:space="1" w:color="auto"/>
              </w:pBdr>
              <w:jc w:val="right"/>
              <w:rPr>
                <w:rFonts w:ascii="Times New Roman" w:hAnsi="Times New Roman" w:cs="Times New Roman"/>
                <w:sz w:val="22"/>
                <w:szCs w:val="22"/>
              </w:rPr>
            </w:pPr>
            <w:r w:rsidRPr="006A0E55">
              <w:rPr>
                <w:rFonts w:ascii="Times New Roman" w:hAnsi="Times New Roman" w:cs="Times New Roman"/>
                <w:sz w:val="22"/>
                <w:szCs w:val="22"/>
              </w:rPr>
              <w:t>(528,307)</w:t>
            </w:r>
          </w:p>
        </w:tc>
        <w:tc>
          <w:tcPr>
            <w:tcW w:w="1418" w:type="dxa"/>
            <w:tcBorders>
              <w:top w:val="nil"/>
              <w:left w:val="nil"/>
              <w:right w:val="nil"/>
            </w:tcBorders>
            <w:shd w:val="clear" w:color="auto" w:fill="auto"/>
            <w:vAlign w:val="bottom"/>
          </w:tcPr>
          <w:p w:rsidR="00BD1CDD" w:rsidRPr="006A0E55" w:rsidRDefault="00CD12C9" w:rsidP="00EA48F2">
            <w:pPr>
              <w:pBdr>
                <w:bottom w:val="single" w:sz="4" w:space="1" w:color="auto"/>
              </w:pBdr>
              <w:jc w:val="right"/>
              <w:rPr>
                <w:rFonts w:ascii="Times New Roman" w:hAnsi="Times New Roman" w:cs="Times New Roman"/>
                <w:sz w:val="22"/>
                <w:szCs w:val="22"/>
              </w:rPr>
            </w:pPr>
            <w:r>
              <w:rPr>
                <w:rFonts w:ascii="Times New Roman" w:hAnsi="Times New Roman" w:cs="Times New Roman"/>
                <w:sz w:val="22"/>
                <w:szCs w:val="22"/>
              </w:rPr>
              <w:t>67,510,20</w:t>
            </w:r>
            <w:r w:rsidR="00EA48F2">
              <w:rPr>
                <w:rFonts w:ascii="Times New Roman" w:hAnsi="Times New Roman" w:cs="Times New Roman"/>
                <w:sz w:val="22"/>
                <w:szCs w:val="22"/>
              </w:rPr>
              <w:t>4</w:t>
            </w:r>
          </w:p>
        </w:tc>
        <w:tc>
          <w:tcPr>
            <w:tcW w:w="1418" w:type="dxa"/>
            <w:tcBorders>
              <w:top w:val="nil"/>
              <w:left w:val="nil"/>
              <w:right w:val="nil"/>
            </w:tcBorders>
            <w:shd w:val="clear" w:color="auto" w:fill="auto"/>
            <w:vAlign w:val="bottom"/>
          </w:tcPr>
          <w:p w:rsidR="00BD1CDD" w:rsidRPr="006A0E55" w:rsidRDefault="00BD1CDD" w:rsidP="004A6A16">
            <w:pPr>
              <w:pBdr>
                <w:bottom w:val="single" w:sz="4" w:space="1" w:color="auto"/>
              </w:pBdr>
              <w:jc w:val="right"/>
              <w:rPr>
                <w:rFonts w:ascii="Times New Roman" w:hAnsi="Times New Roman" w:cs="Times New Roman"/>
                <w:sz w:val="22"/>
                <w:szCs w:val="22"/>
              </w:rPr>
            </w:pPr>
            <w:r w:rsidRPr="006A0E55">
              <w:rPr>
                <w:rFonts w:ascii="Times New Roman" w:hAnsi="Times New Roman" w:cs="Times New Roman"/>
                <w:sz w:val="22"/>
                <w:szCs w:val="22"/>
              </w:rPr>
              <w:t>70,441,034</w:t>
            </w:r>
          </w:p>
        </w:tc>
      </w:tr>
      <w:tr w:rsidR="00BD1CDD" w:rsidRPr="006A0E55" w:rsidTr="00BD1CDD">
        <w:trPr>
          <w:trHeight w:val="305"/>
        </w:trPr>
        <w:tc>
          <w:tcPr>
            <w:tcW w:w="1558" w:type="dxa"/>
            <w:tcBorders>
              <w:top w:val="nil"/>
              <w:left w:val="nil"/>
              <w:bottom w:val="nil"/>
              <w:right w:val="nil"/>
            </w:tcBorders>
            <w:shd w:val="clear" w:color="auto" w:fill="auto"/>
          </w:tcPr>
          <w:p w:rsidR="00BD1CDD" w:rsidRPr="006A0E55" w:rsidRDefault="00BD1CDD" w:rsidP="007A091A">
            <w:pPr>
              <w:pStyle w:val="1"/>
              <w:spacing w:before="120"/>
              <w:ind w:firstLine="176"/>
              <w:rPr>
                <w:rFonts w:cs="Times New Roman"/>
                <w:color w:val="000000"/>
                <w:sz w:val="22"/>
                <w:szCs w:val="22"/>
                <w:u w:val="none"/>
                <w:cs/>
              </w:rPr>
            </w:pPr>
            <w:r w:rsidRPr="006A0E55">
              <w:rPr>
                <w:rFonts w:cs="Times New Roman"/>
                <w:color w:val="000000"/>
                <w:sz w:val="22"/>
                <w:szCs w:val="22"/>
                <w:u w:val="none"/>
              </w:rPr>
              <w:t>Total</w:t>
            </w:r>
          </w:p>
        </w:tc>
        <w:tc>
          <w:tcPr>
            <w:tcW w:w="1418" w:type="dxa"/>
            <w:tcBorders>
              <w:top w:val="nil"/>
              <w:left w:val="nil"/>
              <w:bottom w:val="nil"/>
              <w:right w:val="nil"/>
            </w:tcBorders>
            <w:shd w:val="clear" w:color="auto" w:fill="auto"/>
            <w:vAlign w:val="bottom"/>
          </w:tcPr>
          <w:p w:rsidR="00BD1CDD" w:rsidRPr="006A0E55" w:rsidRDefault="00CD12C9" w:rsidP="00DD15A0">
            <w:pPr>
              <w:pBdr>
                <w:bottom w:val="double" w:sz="4" w:space="1" w:color="auto"/>
              </w:pBdr>
              <w:jc w:val="right"/>
              <w:rPr>
                <w:rFonts w:ascii="Times New Roman" w:hAnsi="Times New Roman" w:cs="Times New Roman"/>
                <w:sz w:val="22"/>
                <w:szCs w:val="22"/>
                <w:cs/>
              </w:rPr>
            </w:pPr>
            <w:r>
              <w:rPr>
                <w:rFonts w:ascii="Times New Roman" w:hAnsi="Times New Roman" w:cs="Times New Roman"/>
                <w:sz w:val="22"/>
                <w:szCs w:val="22"/>
              </w:rPr>
              <w:t>784,557,52</w:t>
            </w:r>
            <w:r w:rsidR="00DD15A0">
              <w:rPr>
                <w:rFonts w:ascii="Times New Roman" w:hAnsi="Times New Roman" w:cs="Times New Roman"/>
                <w:sz w:val="22"/>
                <w:szCs w:val="22"/>
              </w:rPr>
              <w:t>3</w:t>
            </w:r>
          </w:p>
        </w:tc>
        <w:tc>
          <w:tcPr>
            <w:tcW w:w="1417" w:type="dxa"/>
            <w:tcBorders>
              <w:top w:val="nil"/>
              <w:left w:val="nil"/>
              <w:bottom w:val="nil"/>
              <w:right w:val="nil"/>
            </w:tcBorders>
            <w:shd w:val="clear" w:color="auto" w:fill="auto"/>
            <w:vAlign w:val="bottom"/>
          </w:tcPr>
          <w:p w:rsidR="00BD1CDD" w:rsidRPr="006A0E55" w:rsidRDefault="00BD1CDD" w:rsidP="004A6A16">
            <w:pPr>
              <w:pBdr>
                <w:bottom w:val="double" w:sz="4" w:space="1" w:color="auto"/>
              </w:pBdr>
              <w:jc w:val="right"/>
              <w:rPr>
                <w:rFonts w:ascii="Times New Roman" w:hAnsi="Times New Roman" w:cs="Times New Roman"/>
                <w:sz w:val="22"/>
                <w:szCs w:val="22"/>
                <w:cs/>
              </w:rPr>
            </w:pPr>
            <w:r w:rsidRPr="006A0E55">
              <w:rPr>
                <w:rFonts w:ascii="Times New Roman" w:hAnsi="Times New Roman" w:cs="Times New Roman"/>
                <w:sz w:val="22"/>
                <w:szCs w:val="22"/>
              </w:rPr>
              <w:t>570,996,933</w:t>
            </w:r>
          </w:p>
        </w:tc>
        <w:tc>
          <w:tcPr>
            <w:tcW w:w="1418" w:type="dxa"/>
            <w:tcBorders>
              <w:top w:val="nil"/>
              <w:left w:val="nil"/>
              <w:bottom w:val="nil"/>
              <w:right w:val="nil"/>
            </w:tcBorders>
            <w:shd w:val="clear" w:color="auto" w:fill="auto"/>
            <w:vAlign w:val="bottom"/>
          </w:tcPr>
          <w:p w:rsidR="00BD1CDD" w:rsidRPr="006A0E55" w:rsidRDefault="00BD1CDD" w:rsidP="00FE42AB">
            <w:pPr>
              <w:pBdr>
                <w:bottom w:val="double" w:sz="4" w:space="1" w:color="auto"/>
              </w:pBdr>
              <w:jc w:val="right"/>
              <w:rPr>
                <w:rFonts w:ascii="Times New Roman" w:hAnsi="Times New Roman" w:cs="Times New Roman"/>
                <w:sz w:val="22"/>
                <w:szCs w:val="22"/>
              </w:rPr>
            </w:pPr>
            <w:r w:rsidRPr="006A0E55">
              <w:rPr>
                <w:rFonts w:ascii="Times New Roman" w:hAnsi="Times New Roman" w:cs="Times New Roman"/>
                <w:sz w:val="22"/>
                <w:szCs w:val="22"/>
              </w:rPr>
              <w:t>(</w:t>
            </w:r>
            <w:r>
              <w:rPr>
                <w:rFonts w:ascii="Times New Roman" w:hAnsi="Times New Roman" w:cs="Times New Roman"/>
                <w:sz w:val="22"/>
                <w:szCs w:val="22"/>
              </w:rPr>
              <w:t>2</w:t>
            </w:r>
            <w:r w:rsidR="00E954E2">
              <w:rPr>
                <w:rFonts w:ascii="Times New Roman" w:hAnsi="Times New Roman" w:cs="Times New Roman"/>
                <w:sz w:val="22"/>
                <w:szCs w:val="22"/>
              </w:rPr>
              <w:t>7,879,560</w:t>
            </w:r>
            <w:r w:rsidRPr="006A0E55">
              <w:rPr>
                <w:rFonts w:ascii="Times New Roman" w:hAnsi="Times New Roman" w:cs="Times New Roman"/>
                <w:sz w:val="22"/>
                <w:szCs w:val="22"/>
              </w:rPr>
              <w:t>)</w:t>
            </w:r>
          </w:p>
        </w:tc>
        <w:tc>
          <w:tcPr>
            <w:tcW w:w="1417" w:type="dxa"/>
            <w:tcBorders>
              <w:top w:val="nil"/>
              <w:left w:val="nil"/>
              <w:bottom w:val="nil"/>
              <w:right w:val="nil"/>
            </w:tcBorders>
            <w:shd w:val="clear" w:color="auto" w:fill="auto"/>
            <w:vAlign w:val="bottom"/>
          </w:tcPr>
          <w:p w:rsidR="00BD1CDD" w:rsidRPr="006A0E55" w:rsidRDefault="00BD1CDD" w:rsidP="004A6A16">
            <w:pPr>
              <w:pBdr>
                <w:bottom w:val="double" w:sz="4" w:space="1" w:color="auto"/>
              </w:pBdr>
              <w:jc w:val="right"/>
              <w:rPr>
                <w:rFonts w:ascii="Times New Roman" w:hAnsi="Times New Roman" w:cs="Times New Roman"/>
                <w:sz w:val="22"/>
                <w:szCs w:val="22"/>
              </w:rPr>
            </w:pPr>
            <w:r w:rsidRPr="006A0E55">
              <w:rPr>
                <w:rFonts w:ascii="Times New Roman" w:hAnsi="Times New Roman" w:cs="Times New Roman"/>
                <w:sz w:val="22"/>
                <w:szCs w:val="22"/>
              </w:rPr>
              <w:t>(27,795,800)</w:t>
            </w:r>
          </w:p>
        </w:tc>
        <w:tc>
          <w:tcPr>
            <w:tcW w:w="1418" w:type="dxa"/>
            <w:tcBorders>
              <w:top w:val="nil"/>
              <w:left w:val="nil"/>
              <w:bottom w:val="nil"/>
              <w:right w:val="nil"/>
            </w:tcBorders>
            <w:shd w:val="clear" w:color="auto" w:fill="auto"/>
            <w:vAlign w:val="bottom"/>
          </w:tcPr>
          <w:p w:rsidR="00BD1CDD" w:rsidRPr="006A0E55" w:rsidRDefault="00FE42AB" w:rsidP="00EA48F2">
            <w:pPr>
              <w:pBdr>
                <w:bottom w:val="double" w:sz="4" w:space="1" w:color="auto"/>
              </w:pBdr>
              <w:jc w:val="right"/>
              <w:rPr>
                <w:rFonts w:ascii="Times New Roman" w:hAnsi="Times New Roman" w:cs="Times New Roman"/>
                <w:sz w:val="22"/>
                <w:szCs w:val="22"/>
                <w:cs/>
              </w:rPr>
            </w:pPr>
            <w:r>
              <w:rPr>
                <w:rFonts w:ascii="Times New Roman" w:hAnsi="Times New Roman" w:cs="Times New Roman"/>
                <w:sz w:val="22"/>
                <w:szCs w:val="22"/>
              </w:rPr>
              <w:t>756,677,96</w:t>
            </w:r>
            <w:r w:rsidR="00EA48F2">
              <w:rPr>
                <w:rFonts w:ascii="Times New Roman" w:hAnsi="Times New Roman" w:cs="Times New Roman"/>
                <w:sz w:val="22"/>
                <w:szCs w:val="22"/>
              </w:rPr>
              <w:t>3</w:t>
            </w:r>
          </w:p>
        </w:tc>
        <w:tc>
          <w:tcPr>
            <w:tcW w:w="1418" w:type="dxa"/>
            <w:tcBorders>
              <w:top w:val="nil"/>
              <w:left w:val="nil"/>
              <w:bottom w:val="nil"/>
              <w:right w:val="nil"/>
            </w:tcBorders>
            <w:shd w:val="clear" w:color="auto" w:fill="auto"/>
            <w:vAlign w:val="bottom"/>
          </w:tcPr>
          <w:p w:rsidR="00BD1CDD" w:rsidRPr="006A0E55" w:rsidRDefault="00BD1CDD" w:rsidP="004A6A16">
            <w:pPr>
              <w:pBdr>
                <w:bottom w:val="double" w:sz="4" w:space="1" w:color="auto"/>
              </w:pBdr>
              <w:jc w:val="right"/>
              <w:rPr>
                <w:rFonts w:ascii="Times New Roman" w:hAnsi="Times New Roman" w:cs="Times New Roman"/>
                <w:sz w:val="22"/>
                <w:szCs w:val="22"/>
                <w:cs/>
              </w:rPr>
            </w:pPr>
            <w:r w:rsidRPr="006A0E55">
              <w:rPr>
                <w:rFonts w:ascii="Times New Roman" w:hAnsi="Times New Roman" w:cs="Times New Roman"/>
                <w:sz w:val="22"/>
                <w:szCs w:val="22"/>
              </w:rPr>
              <w:t>543,201,133</w:t>
            </w:r>
          </w:p>
        </w:tc>
      </w:tr>
    </w:tbl>
    <w:p w:rsidR="003610D3" w:rsidRDefault="003610D3" w:rsidP="00930BFD">
      <w:pPr>
        <w:tabs>
          <w:tab w:val="left" w:pos="-567"/>
        </w:tabs>
        <w:spacing w:before="240"/>
        <w:ind w:left="284" w:right="-96"/>
        <w:jc w:val="thaiDistribute"/>
        <w:rPr>
          <w:rFonts w:ascii="Times New Roman" w:hAnsi="Times New Roman" w:cs="Times New Roman"/>
          <w:color w:val="000000"/>
          <w:spacing w:val="-4"/>
          <w:sz w:val="22"/>
          <w:szCs w:val="22"/>
        </w:rPr>
      </w:pPr>
      <w:r w:rsidRPr="006A0E55">
        <w:rPr>
          <w:rFonts w:ascii="Times New Roman" w:hAnsi="Times New Roman" w:cs="Times New Roman"/>
          <w:color w:val="000000"/>
          <w:spacing w:val="-4"/>
          <w:sz w:val="22"/>
          <w:szCs w:val="22"/>
        </w:rPr>
        <w:t>During t</w:t>
      </w:r>
      <w:r w:rsidR="00677966">
        <w:rPr>
          <w:rFonts w:ascii="Times New Roman" w:hAnsi="Times New Roman" w:cs="Times New Roman"/>
          <w:color w:val="000000"/>
          <w:spacing w:val="-4"/>
          <w:sz w:val="22"/>
          <w:szCs w:val="22"/>
        </w:rPr>
        <w:t xml:space="preserve">his </w:t>
      </w:r>
      <w:r w:rsidR="00D96B9D">
        <w:rPr>
          <w:rFonts w:ascii="Times New Roman" w:hAnsi="Times New Roman" w:cs="Times New Roman"/>
          <w:color w:val="000000"/>
          <w:spacing w:val="-4"/>
          <w:sz w:val="22"/>
          <w:szCs w:val="22"/>
        </w:rPr>
        <w:t>period</w:t>
      </w:r>
      <w:r w:rsidR="00542246" w:rsidRPr="006A0E55">
        <w:rPr>
          <w:rFonts w:ascii="Times New Roman" w:hAnsi="Times New Roman" w:cs="Times New Roman"/>
          <w:color w:val="000000"/>
          <w:spacing w:val="-4"/>
          <w:sz w:val="22"/>
          <w:szCs w:val="22"/>
        </w:rPr>
        <w:t xml:space="preserve">, the Company recognized </w:t>
      </w:r>
      <w:r w:rsidR="00677966">
        <w:rPr>
          <w:rFonts w:ascii="Times New Roman" w:hAnsi="Times New Roman" w:cs="Times New Roman"/>
          <w:color w:val="000000"/>
          <w:spacing w:val="-4"/>
          <w:sz w:val="22"/>
          <w:szCs w:val="22"/>
        </w:rPr>
        <w:t>expense arising from the</w:t>
      </w:r>
      <w:r w:rsidR="00542246" w:rsidRPr="006A0E55">
        <w:rPr>
          <w:rFonts w:ascii="Times New Roman" w:hAnsi="Times New Roman" w:cs="Times New Roman"/>
          <w:color w:val="000000"/>
          <w:spacing w:val="-4"/>
          <w:sz w:val="22"/>
          <w:szCs w:val="22"/>
        </w:rPr>
        <w:t xml:space="preserve"> allowance for diminution</w:t>
      </w:r>
      <w:r w:rsidR="00677966">
        <w:rPr>
          <w:rFonts w:ascii="Times New Roman" w:hAnsi="Times New Roman" w:cs="Times New Roman"/>
          <w:color w:val="000000"/>
          <w:spacing w:val="-4"/>
          <w:sz w:val="22"/>
          <w:szCs w:val="22"/>
        </w:rPr>
        <w:t xml:space="preserve"> </w:t>
      </w:r>
      <w:r w:rsidR="00677966">
        <w:rPr>
          <w:rFonts w:ascii="Times New Roman" w:hAnsi="Times New Roman" w:cs="Times New Roman"/>
          <w:color w:val="000000"/>
          <w:sz w:val="22"/>
          <w:szCs w:val="22"/>
        </w:rPr>
        <w:t>in val</w:t>
      </w:r>
      <w:r w:rsidR="00722BD7">
        <w:rPr>
          <w:rFonts w:ascii="Times New Roman" w:hAnsi="Times New Roman" w:cs="Times New Roman"/>
          <w:color w:val="000000"/>
          <w:sz w:val="22"/>
          <w:szCs w:val="22"/>
        </w:rPr>
        <w:t>u</w:t>
      </w:r>
      <w:r w:rsidR="00677966">
        <w:rPr>
          <w:rFonts w:ascii="Times New Roman" w:hAnsi="Times New Roman" w:cs="Times New Roman"/>
          <w:color w:val="000000"/>
          <w:sz w:val="22"/>
          <w:szCs w:val="22"/>
        </w:rPr>
        <w:t>e</w:t>
      </w:r>
      <w:r w:rsidR="00542246" w:rsidRPr="006A0E55">
        <w:rPr>
          <w:rFonts w:ascii="Times New Roman" w:hAnsi="Times New Roman" w:cs="Times New Roman"/>
          <w:color w:val="000000"/>
          <w:spacing w:val="-4"/>
          <w:sz w:val="22"/>
          <w:szCs w:val="22"/>
        </w:rPr>
        <w:t xml:space="preserve"> </w:t>
      </w:r>
      <w:r w:rsidR="0028689B" w:rsidRPr="006A0E55">
        <w:rPr>
          <w:rFonts w:ascii="Times New Roman" w:hAnsi="Times New Roman" w:cs="Times New Roman"/>
          <w:color w:val="000000"/>
          <w:spacing w:val="-4"/>
          <w:sz w:val="22"/>
          <w:szCs w:val="22"/>
        </w:rPr>
        <w:t>of inventor</w:t>
      </w:r>
      <w:r w:rsidR="00677966">
        <w:rPr>
          <w:rFonts w:ascii="Times New Roman" w:hAnsi="Times New Roman" w:cs="Times New Roman"/>
          <w:color w:val="000000"/>
          <w:spacing w:val="-4"/>
          <w:sz w:val="22"/>
          <w:szCs w:val="22"/>
        </w:rPr>
        <w:t>ies</w:t>
      </w:r>
      <w:r w:rsidR="0028689B" w:rsidRPr="006A0E55">
        <w:rPr>
          <w:rFonts w:ascii="Times New Roman" w:hAnsi="Times New Roman" w:cs="Times New Roman"/>
          <w:color w:val="000000"/>
          <w:spacing w:val="-4"/>
          <w:sz w:val="22"/>
          <w:szCs w:val="22"/>
        </w:rPr>
        <w:t xml:space="preserve"> amounted</w:t>
      </w:r>
      <w:r w:rsidR="005D4187">
        <w:rPr>
          <w:rFonts w:ascii="Times New Roman" w:hAnsi="Times New Roman" w:cs="Times New Roman"/>
          <w:color w:val="000000"/>
          <w:spacing w:val="-4"/>
          <w:sz w:val="22"/>
          <w:szCs w:val="22"/>
        </w:rPr>
        <w:t xml:space="preserve"> to</w:t>
      </w:r>
      <w:r w:rsidR="0028689B" w:rsidRPr="006A0E55">
        <w:rPr>
          <w:rFonts w:ascii="Times New Roman" w:hAnsi="Times New Roman" w:cs="Times New Roman"/>
          <w:color w:val="000000"/>
          <w:spacing w:val="-4"/>
          <w:sz w:val="22"/>
          <w:szCs w:val="22"/>
        </w:rPr>
        <w:t xml:space="preserve"> Baht </w:t>
      </w:r>
      <w:r w:rsidR="00E954E2">
        <w:rPr>
          <w:rFonts w:ascii="Times New Roman" w:hAnsi="Times New Roman" w:cs="Times New Roman"/>
          <w:color w:val="000000"/>
          <w:spacing w:val="-4"/>
          <w:sz w:val="22"/>
          <w:szCs w:val="22"/>
        </w:rPr>
        <w:t>0.08</w:t>
      </w:r>
      <w:r w:rsidR="007C6B58" w:rsidRPr="006A0E55">
        <w:rPr>
          <w:rFonts w:ascii="Times New Roman" w:hAnsi="Times New Roman" w:cs="Times New Roman"/>
          <w:color w:val="000000"/>
          <w:spacing w:val="-4"/>
          <w:sz w:val="22"/>
          <w:szCs w:val="22"/>
          <w:cs/>
        </w:rPr>
        <w:t xml:space="preserve"> </w:t>
      </w:r>
      <w:r w:rsidR="00542246" w:rsidRPr="006A0E55">
        <w:rPr>
          <w:rFonts w:ascii="Times New Roman" w:hAnsi="Times New Roman" w:cs="Times New Roman"/>
          <w:spacing w:val="-4"/>
          <w:sz w:val="22"/>
          <w:szCs w:val="22"/>
        </w:rPr>
        <w:t>million</w:t>
      </w:r>
      <w:r w:rsidR="005D4187">
        <w:rPr>
          <w:rFonts w:ascii="Times New Roman" w:hAnsi="Times New Roman" w:cs="Times New Roman"/>
          <w:color w:val="000000"/>
          <w:spacing w:val="-4"/>
          <w:sz w:val="22"/>
          <w:szCs w:val="22"/>
        </w:rPr>
        <w:t xml:space="preserve"> w</w:t>
      </w:r>
      <w:r w:rsidR="00D96B9D">
        <w:rPr>
          <w:rFonts w:ascii="Times New Roman" w:hAnsi="Times New Roman" w:cs="Times New Roman"/>
          <w:color w:val="000000"/>
          <w:spacing w:val="-4"/>
          <w:sz w:val="22"/>
          <w:szCs w:val="22"/>
        </w:rPr>
        <w:t>hich</w:t>
      </w:r>
      <w:r w:rsidRPr="006A0E55">
        <w:rPr>
          <w:rFonts w:ascii="Times New Roman" w:hAnsi="Times New Roman" w:cs="Times New Roman"/>
          <w:color w:val="000000"/>
          <w:spacing w:val="-4"/>
          <w:sz w:val="22"/>
          <w:szCs w:val="22"/>
        </w:rPr>
        <w:t xml:space="preserve"> was included in cost of sales</w:t>
      </w:r>
      <w:r w:rsidRPr="006A0E55">
        <w:rPr>
          <w:rFonts w:ascii="Times New Roman" w:hAnsi="Times New Roman" w:cs="Times New Roman"/>
          <w:color w:val="000000"/>
          <w:spacing w:val="-4"/>
          <w:sz w:val="22"/>
          <w:szCs w:val="22"/>
          <w:cs/>
        </w:rPr>
        <w:t>.</w:t>
      </w:r>
    </w:p>
    <w:p w:rsidR="00372065" w:rsidRPr="006A0E55" w:rsidRDefault="0055283D" w:rsidP="00E564B5">
      <w:pPr>
        <w:pStyle w:val="aff"/>
        <w:numPr>
          <w:ilvl w:val="0"/>
          <w:numId w:val="2"/>
        </w:numPr>
        <w:spacing w:before="240" w:after="0"/>
        <w:ind w:left="364" w:hanging="364"/>
        <w:rPr>
          <w:rFonts w:ascii="Times New Roman" w:eastAsia="Cordia New" w:hAnsi="Times New Roman" w:cs="Times New Roman"/>
          <w:b/>
          <w:bCs/>
          <w:caps/>
          <w:color w:val="000000"/>
          <w:szCs w:val="22"/>
          <w:lang w:eastAsia="th-TH"/>
        </w:rPr>
      </w:pPr>
      <w:r w:rsidRPr="006A0E55">
        <w:rPr>
          <w:rFonts w:ascii="Times New Roman" w:eastAsia="Cordia New" w:hAnsi="Times New Roman" w:cs="Times New Roman"/>
          <w:b/>
          <w:bCs/>
          <w:caps/>
          <w:color w:val="000000"/>
          <w:szCs w:val="22"/>
          <w:lang w:eastAsia="th-TH"/>
        </w:rPr>
        <w:t>Project costs under development</w:t>
      </w:r>
    </w:p>
    <w:tbl>
      <w:tblPr>
        <w:tblW w:w="9814" w:type="dxa"/>
        <w:tblInd w:w="392" w:type="dxa"/>
        <w:tblLayout w:type="fixed"/>
        <w:tblLook w:val="0000" w:firstRow="0" w:lastRow="0" w:firstColumn="0" w:lastColumn="0" w:noHBand="0" w:noVBand="0"/>
      </w:tblPr>
      <w:tblGrid>
        <w:gridCol w:w="3658"/>
        <w:gridCol w:w="1557"/>
        <w:gridCol w:w="1539"/>
        <w:gridCol w:w="1476"/>
        <w:gridCol w:w="1584"/>
      </w:tblGrid>
      <w:tr w:rsidR="001F555C" w:rsidRPr="006A0E55" w:rsidTr="002544DC">
        <w:tc>
          <w:tcPr>
            <w:tcW w:w="3658" w:type="dxa"/>
          </w:tcPr>
          <w:p w:rsidR="001F555C" w:rsidRPr="006A0E55" w:rsidRDefault="001F555C" w:rsidP="001F555C">
            <w:pPr>
              <w:jc w:val="thaiDistribute"/>
              <w:rPr>
                <w:rFonts w:ascii="Times New Roman" w:eastAsia="Times New Roman" w:hAnsi="Times New Roman" w:cs="Times New Roman"/>
                <w:b/>
                <w:bCs/>
                <w:sz w:val="22"/>
                <w:szCs w:val="22"/>
                <w:cs/>
                <w:lang w:eastAsia="th-TH"/>
              </w:rPr>
            </w:pPr>
          </w:p>
        </w:tc>
        <w:tc>
          <w:tcPr>
            <w:tcW w:w="6156" w:type="dxa"/>
            <w:gridSpan w:val="4"/>
            <w:vAlign w:val="bottom"/>
          </w:tcPr>
          <w:p w:rsidR="001F555C" w:rsidRPr="006A0E55" w:rsidRDefault="006707DF" w:rsidP="006707DF">
            <w:pPr>
              <w:pStyle w:val="1"/>
              <w:pBdr>
                <w:bottom w:val="single" w:sz="4" w:space="1" w:color="auto"/>
              </w:pBdr>
              <w:spacing w:before="120"/>
              <w:ind w:left="34"/>
              <w:jc w:val="center"/>
              <w:rPr>
                <w:rFonts w:cs="Times New Roman"/>
                <w:b/>
                <w:bCs/>
                <w:snapToGrid w:val="0"/>
                <w:sz w:val="22"/>
                <w:szCs w:val="22"/>
                <w:cs/>
              </w:rPr>
            </w:pPr>
            <w:r w:rsidRPr="006A0E55">
              <w:rPr>
                <w:rFonts w:cs="Times New Roman"/>
                <w:color w:val="000000"/>
                <w:sz w:val="22"/>
                <w:szCs w:val="22"/>
                <w:u w:val="none"/>
              </w:rPr>
              <w:t>In Baht</w:t>
            </w:r>
          </w:p>
        </w:tc>
      </w:tr>
      <w:tr w:rsidR="001F555C" w:rsidRPr="006A0E55" w:rsidTr="002544DC">
        <w:trPr>
          <w:trHeight w:val="608"/>
        </w:trPr>
        <w:tc>
          <w:tcPr>
            <w:tcW w:w="3658" w:type="dxa"/>
          </w:tcPr>
          <w:p w:rsidR="001F555C" w:rsidRPr="006A0E55" w:rsidRDefault="001F555C" w:rsidP="00880B59">
            <w:pPr>
              <w:jc w:val="center"/>
              <w:rPr>
                <w:rFonts w:ascii="Times New Roman" w:hAnsi="Times New Roman" w:cs="Times New Roman"/>
                <w:b/>
                <w:bCs/>
                <w:color w:val="000000"/>
                <w:sz w:val="22"/>
                <w:szCs w:val="22"/>
              </w:rPr>
            </w:pPr>
          </w:p>
        </w:tc>
        <w:tc>
          <w:tcPr>
            <w:tcW w:w="3096" w:type="dxa"/>
            <w:gridSpan w:val="2"/>
            <w:vAlign w:val="bottom"/>
          </w:tcPr>
          <w:p w:rsidR="00E32410" w:rsidRPr="006A0E55" w:rsidRDefault="000913F4" w:rsidP="00880B59">
            <w:pPr>
              <w:pBdr>
                <w:bottom w:val="single" w:sz="4" w:space="1" w:color="auto"/>
              </w:pBdr>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Consolidated</w:t>
            </w:r>
          </w:p>
          <w:p w:rsidR="001F555C" w:rsidRPr="006A0E55" w:rsidRDefault="00035CF1" w:rsidP="00880B59">
            <w:pPr>
              <w:pBdr>
                <w:bottom w:val="single" w:sz="4" w:space="1" w:color="auto"/>
              </w:pBdr>
              <w:jc w:val="center"/>
              <w:rPr>
                <w:rFonts w:ascii="Times New Roman" w:hAnsi="Times New Roman" w:cs="Times New Roman"/>
                <w:color w:val="000000"/>
                <w:sz w:val="22"/>
                <w:szCs w:val="22"/>
                <w:cs/>
              </w:rPr>
            </w:pPr>
            <w:r w:rsidRPr="006A0E55">
              <w:rPr>
                <w:rFonts w:ascii="Times New Roman" w:hAnsi="Times New Roman" w:cs="Times New Roman"/>
                <w:color w:val="000000"/>
                <w:sz w:val="22"/>
                <w:szCs w:val="22"/>
              </w:rPr>
              <w:t>financial</w:t>
            </w:r>
            <w:r w:rsidR="00441EC5" w:rsidRPr="006A0E55">
              <w:rPr>
                <w:rFonts w:ascii="Times New Roman" w:hAnsi="Times New Roman" w:cs="Times New Roman"/>
                <w:color w:val="000000"/>
                <w:sz w:val="22"/>
                <w:szCs w:val="22"/>
              </w:rPr>
              <w:t xml:space="preserve"> statements</w:t>
            </w:r>
          </w:p>
        </w:tc>
        <w:tc>
          <w:tcPr>
            <w:tcW w:w="3060" w:type="dxa"/>
            <w:gridSpan w:val="2"/>
            <w:vAlign w:val="bottom"/>
          </w:tcPr>
          <w:p w:rsidR="00E32410" w:rsidRPr="006A0E55" w:rsidRDefault="00441EC5" w:rsidP="00880B59">
            <w:pPr>
              <w:pBdr>
                <w:bottom w:val="single" w:sz="4" w:space="1" w:color="auto"/>
              </w:pBdr>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Separate</w:t>
            </w:r>
          </w:p>
          <w:p w:rsidR="001F555C" w:rsidRPr="006A0E55" w:rsidRDefault="00035CF1" w:rsidP="00880B59">
            <w:pPr>
              <w:pBdr>
                <w:bottom w:val="single" w:sz="4" w:space="1" w:color="auto"/>
              </w:pBdr>
              <w:jc w:val="center"/>
              <w:rPr>
                <w:rFonts w:ascii="Times New Roman" w:hAnsi="Times New Roman" w:cs="Times New Roman"/>
                <w:color w:val="000000"/>
                <w:sz w:val="22"/>
                <w:szCs w:val="22"/>
                <w:cs/>
              </w:rPr>
            </w:pPr>
            <w:r w:rsidRPr="006A0E55">
              <w:rPr>
                <w:rFonts w:ascii="Times New Roman" w:hAnsi="Times New Roman" w:cs="Times New Roman"/>
                <w:color w:val="000000"/>
                <w:sz w:val="22"/>
                <w:szCs w:val="22"/>
              </w:rPr>
              <w:t>financial</w:t>
            </w:r>
            <w:r w:rsidR="00441EC5" w:rsidRPr="006A0E55">
              <w:rPr>
                <w:rFonts w:ascii="Times New Roman" w:hAnsi="Times New Roman" w:cs="Times New Roman"/>
                <w:color w:val="000000"/>
                <w:sz w:val="22"/>
                <w:szCs w:val="22"/>
              </w:rPr>
              <w:t xml:space="preserve"> statements</w:t>
            </w:r>
          </w:p>
        </w:tc>
      </w:tr>
      <w:tr w:rsidR="00770682" w:rsidRPr="006A0E55" w:rsidTr="0055785A">
        <w:trPr>
          <w:trHeight w:val="226"/>
        </w:trPr>
        <w:tc>
          <w:tcPr>
            <w:tcW w:w="3658" w:type="dxa"/>
            <w:vAlign w:val="bottom"/>
          </w:tcPr>
          <w:p w:rsidR="00770682" w:rsidRPr="006A0E55" w:rsidRDefault="00770682" w:rsidP="00D84DD6">
            <w:pPr>
              <w:ind w:right="-83" w:hanging="32"/>
              <w:rPr>
                <w:rFonts w:ascii="Times New Roman" w:eastAsia="Times New Roman" w:hAnsi="Times New Roman" w:cs="Times New Roman"/>
                <w:sz w:val="22"/>
                <w:szCs w:val="22"/>
                <w:cs/>
                <w:lang w:eastAsia="th-TH"/>
              </w:rPr>
            </w:pPr>
          </w:p>
        </w:tc>
        <w:tc>
          <w:tcPr>
            <w:tcW w:w="1557" w:type="dxa"/>
            <w:shd w:val="clear" w:color="auto" w:fill="auto"/>
            <w:vAlign w:val="bottom"/>
          </w:tcPr>
          <w:p w:rsidR="00FE5B3E" w:rsidRDefault="00FE5B3E" w:rsidP="00FE5B3E">
            <w:pPr>
              <w:pBdr>
                <w:bottom w:val="single" w:sz="4" w:space="1" w:color="auto"/>
              </w:pBdr>
              <w:jc w:val="center"/>
              <w:rPr>
                <w:rFonts w:ascii="Times New Roman" w:hAnsi="Times New Roman" w:cs="Times New Roman"/>
                <w:color w:val="000000"/>
                <w:sz w:val="22"/>
                <w:szCs w:val="22"/>
              </w:rPr>
            </w:pPr>
            <w:r>
              <w:rPr>
                <w:rFonts w:ascii="Times New Roman" w:hAnsi="Times New Roman" w:cs="Times New Roman"/>
                <w:color w:val="000000"/>
                <w:sz w:val="22"/>
                <w:szCs w:val="22"/>
              </w:rPr>
              <w:t>30 June</w:t>
            </w:r>
          </w:p>
          <w:p w:rsidR="00770682" w:rsidRPr="006A0E55" w:rsidRDefault="00FE5B3E" w:rsidP="00FE5B3E">
            <w:pPr>
              <w:pBdr>
                <w:bottom w:val="single" w:sz="4" w:space="1" w:color="auto"/>
              </w:pBdr>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 xml:space="preserve"> 2017</w:t>
            </w:r>
          </w:p>
        </w:tc>
        <w:tc>
          <w:tcPr>
            <w:tcW w:w="1539" w:type="dxa"/>
            <w:shd w:val="clear" w:color="auto" w:fill="auto"/>
            <w:vAlign w:val="bottom"/>
          </w:tcPr>
          <w:p w:rsidR="00770682" w:rsidRPr="006A0E55" w:rsidRDefault="00770682" w:rsidP="004A6A16">
            <w:pPr>
              <w:pBdr>
                <w:bottom w:val="single" w:sz="4" w:space="1" w:color="auto"/>
              </w:pBdr>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31 December 2016</w:t>
            </w:r>
          </w:p>
        </w:tc>
        <w:tc>
          <w:tcPr>
            <w:tcW w:w="1476" w:type="dxa"/>
            <w:shd w:val="clear" w:color="auto" w:fill="auto"/>
            <w:vAlign w:val="bottom"/>
          </w:tcPr>
          <w:p w:rsidR="00FE5B3E" w:rsidRDefault="00FE5B3E" w:rsidP="00FE5B3E">
            <w:pPr>
              <w:pBdr>
                <w:bottom w:val="single" w:sz="4" w:space="1" w:color="auto"/>
              </w:pBdr>
              <w:jc w:val="center"/>
              <w:rPr>
                <w:rFonts w:ascii="Times New Roman" w:hAnsi="Times New Roman" w:cs="Times New Roman"/>
                <w:color w:val="000000"/>
                <w:sz w:val="22"/>
                <w:szCs w:val="22"/>
              </w:rPr>
            </w:pPr>
            <w:r>
              <w:rPr>
                <w:rFonts w:ascii="Times New Roman" w:hAnsi="Times New Roman" w:cs="Times New Roman"/>
                <w:color w:val="000000"/>
                <w:sz w:val="22"/>
                <w:szCs w:val="22"/>
              </w:rPr>
              <w:t>30 June</w:t>
            </w:r>
          </w:p>
          <w:p w:rsidR="00770682" w:rsidRPr="006A0E55" w:rsidRDefault="00FE5B3E" w:rsidP="00FE5B3E">
            <w:pPr>
              <w:pBdr>
                <w:bottom w:val="single" w:sz="4" w:space="1" w:color="auto"/>
              </w:pBdr>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 xml:space="preserve"> 2017</w:t>
            </w:r>
          </w:p>
        </w:tc>
        <w:tc>
          <w:tcPr>
            <w:tcW w:w="1584" w:type="dxa"/>
            <w:shd w:val="clear" w:color="auto" w:fill="auto"/>
            <w:vAlign w:val="bottom"/>
          </w:tcPr>
          <w:p w:rsidR="00770682" w:rsidRPr="006A0E55" w:rsidRDefault="00770682" w:rsidP="004A6A16">
            <w:pPr>
              <w:pBdr>
                <w:bottom w:val="single" w:sz="4" w:space="1" w:color="auto"/>
              </w:pBdr>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31 December 2016</w:t>
            </w:r>
          </w:p>
        </w:tc>
      </w:tr>
      <w:tr w:rsidR="007258D1" w:rsidRPr="006A0E55" w:rsidTr="00E954E2">
        <w:trPr>
          <w:trHeight w:val="279"/>
        </w:trPr>
        <w:tc>
          <w:tcPr>
            <w:tcW w:w="3658" w:type="dxa"/>
            <w:vAlign w:val="bottom"/>
          </w:tcPr>
          <w:p w:rsidR="007258D1" w:rsidRPr="006A0E55" w:rsidRDefault="007258D1" w:rsidP="00D84DD6">
            <w:pPr>
              <w:ind w:left="-32" w:hanging="32"/>
              <w:rPr>
                <w:rFonts w:ascii="Times New Roman" w:eastAsia="Times New Roman" w:hAnsi="Times New Roman" w:cs="Times New Roman"/>
                <w:color w:val="000000"/>
                <w:sz w:val="22"/>
                <w:szCs w:val="22"/>
                <w:cs/>
              </w:rPr>
            </w:pPr>
            <w:r w:rsidRPr="006A0E55">
              <w:rPr>
                <w:rFonts w:ascii="Times New Roman" w:eastAsia="Times New Roman" w:hAnsi="Times New Roman" w:cs="Times New Roman"/>
                <w:color w:val="000000"/>
                <w:sz w:val="22"/>
                <w:szCs w:val="22"/>
              </w:rPr>
              <w:t>Project costs under development</w:t>
            </w:r>
          </w:p>
        </w:tc>
        <w:tc>
          <w:tcPr>
            <w:tcW w:w="1557" w:type="dxa"/>
            <w:shd w:val="clear" w:color="auto" w:fill="auto"/>
            <w:vAlign w:val="bottom"/>
          </w:tcPr>
          <w:p w:rsidR="007258D1" w:rsidRPr="006A0E55" w:rsidRDefault="0055785A" w:rsidP="004808EF">
            <w:pPr>
              <w:jc w:val="right"/>
              <w:rPr>
                <w:rFonts w:ascii="Times New Roman" w:eastAsia="Angsana New" w:hAnsi="Times New Roman" w:cs="Times New Roman"/>
                <w:color w:val="000000"/>
                <w:sz w:val="22"/>
                <w:szCs w:val="22"/>
              </w:rPr>
            </w:pPr>
            <w:r>
              <w:rPr>
                <w:rFonts w:ascii="Times New Roman" w:eastAsia="Angsana New" w:hAnsi="Times New Roman" w:cs="Times New Roman"/>
                <w:color w:val="000000"/>
                <w:sz w:val="22"/>
                <w:szCs w:val="22"/>
              </w:rPr>
              <w:t>1</w:t>
            </w:r>
            <w:r w:rsidR="00E954E2">
              <w:rPr>
                <w:rFonts w:ascii="Times New Roman" w:eastAsia="Angsana New" w:hAnsi="Times New Roman" w:cs="Times New Roman"/>
                <w:color w:val="000000"/>
                <w:sz w:val="22"/>
                <w:szCs w:val="22"/>
              </w:rPr>
              <w:t>,2</w:t>
            </w:r>
            <w:r w:rsidR="00704C85">
              <w:rPr>
                <w:rFonts w:ascii="Times New Roman" w:eastAsia="Angsana New" w:hAnsi="Times New Roman" w:cs="Times New Roman"/>
                <w:color w:val="000000"/>
                <w:sz w:val="22"/>
                <w:szCs w:val="22"/>
              </w:rPr>
              <w:t>2</w:t>
            </w:r>
            <w:r w:rsidR="00753CE8">
              <w:rPr>
                <w:rFonts w:ascii="Times New Roman" w:eastAsia="Angsana New" w:hAnsi="Times New Roman" w:cs="Times New Roman"/>
                <w:color w:val="000000"/>
                <w:sz w:val="22"/>
                <w:szCs w:val="22"/>
              </w:rPr>
              <w:t>7,200,963</w:t>
            </w:r>
          </w:p>
        </w:tc>
        <w:tc>
          <w:tcPr>
            <w:tcW w:w="1539" w:type="dxa"/>
            <w:shd w:val="clear" w:color="auto" w:fill="auto"/>
            <w:vAlign w:val="bottom"/>
          </w:tcPr>
          <w:p w:rsidR="007258D1" w:rsidRPr="006A0E55" w:rsidRDefault="007258D1" w:rsidP="004A6A16">
            <w:pPr>
              <w:jc w:val="right"/>
              <w:rPr>
                <w:rFonts w:ascii="Times New Roman" w:eastAsia="Angsana New" w:hAnsi="Times New Roman" w:cs="Times New Roman"/>
                <w:color w:val="000000"/>
                <w:sz w:val="22"/>
                <w:szCs w:val="22"/>
              </w:rPr>
            </w:pPr>
            <w:r w:rsidRPr="006A0E55">
              <w:rPr>
                <w:rFonts w:ascii="Times New Roman" w:eastAsia="Angsana New" w:hAnsi="Times New Roman" w:cs="Times New Roman"/>
                <w:color w:val="000000"/>
                <w:sz w:val="22"/>
                <w:szCs w:val="22"/>
              </w:rPr>
              <w:t>1,015,373,842</w:t>
            </w:r>
          </w:p>
        </w:tc>
        <w:tc>
          <w:tcPr>
            <w:tcW w:w="1476" w:type="dxa"/>
            <w:shd w:val="clear" w:color="auto" w:fill="auto"/>
            <w:vAlign w:val="bottom"/>
          </w:tcPr>
          <w:p w:rsidR="007258D1" w:rsidRPr="006A0E55" w:rsidRDefault="007258D1" w:rsidP="001E37D7">
            <w:pPr>
              <w:jc w:val="center"/>
              <w:rPr>
                <w:rFonts w:ascii="Times New Roman" w:eastAsia="Angsana New" w:hAnsi="Times New Roman" w:cs="Times New Roman"/>
                <w:color w:val="000000"/>
                <w:sz w:val="22"/>
                <w:szCs w:val="22"/>
              </w:rPr>
            </w:pPr>
            <w:r w:rsidRPr="006A0E55">
              <w:rPr>
                <w:rFonts w:ascii="Times New Roman" w:eastAsia="Angsana New" w:hAnsi="Times New Roman" w:cs="Times New Roman"/>
                <w:color w:val="000000"/>
                <w:sz w:val="22"/>
                <w:szCs w:val="22"/>
                <w:cs/>
              </w:rPr>
              <w:t>-</w:t>
            </w:r>
          </w:p>
        </w:tc>
        <w:tc>
          <w:tcPr>
            <w:tcW w:w="1584" w:type="dxa"/>
            <w:shd w:val="clear" w:color="auto" w:fill="auto"/>
            <w:vAlign w:val="bottom"/>
          </w:tcPr>
          <w:p w:rsidR="007258D1" w:rsidRPr="006A0E55" w:rsidRDefault="007258D1" w:rsidP="00880B59">
            <w:pPr>
              <w:jc w:val="center"/>
              <w:rPr>
                <w:rFonts w:ascii="Times New Roman" w:eastAsia="Angsana New" w:hAnsi="Times New Roman" w:cs="Times New Roman"/>
                <w:color w:val="000000"/>
                <w:sz w:val="22"/>
                <w:szCs w:val="22"/>
              </w:rPr>
            </w:pPr>
            <w:r w:rsidRPr="006A0E55">
              <w:rPr>
                <w:rFonts w:ascii="Times New Roman" w:eastAsia="Angsana New" w:hAnsi="Times New Roman" w:cs="Times New Roman"/>
                <w:color w:val="000000"/>
                <w:sz w:val="22"/>
                <w:szCs w:val="22"/>
                <w:cs/>
              </w:rPr>
              <w:t>-</w:t>
            </w:r>
          </w:p>
        </w:tc>
      </w:tr>
      <w:tr w:rsidR="007258D1" w:rsidRPr="006A0E55" w:rsidTr="00E954E2">
        <w:trPr>
          <w:trHeight w:val="279"/>
        </w:trPr>
        <w:tc>
          <w:tcPr>
            <w:tcW w:w="3658" w:type="dxa"/>
            <w:shd w:val="clear" w:color="auto" w:fill="auto"/>
            <w:vAlign w:val="bottom"/>
          </w:tcPr>
          <w:p w:rsidR="007258D1" w:rsidRPr="006A0E55" w:rsidRDefault="007258D1" w:rsidP="00D84DD6">
            <w:pPr>
              <w:ind w:left="-32" w:hanging="32"/>
              <w:rPr>
                <w:rFonts w:ascii="Times New Roman" w:eastAsia="Times New Roman" w:hAnsi="Times New Roman" w:cs="Times New Roman"/>
                <w:color w:val="000000"/>
                <w:sz w:val="22"/>
                <w:szCs w:val="22"/>
              </w:rPr>
            </w:pPr>
            <w:r w:rsidRPr="006A0E55">
              <w:rPr>
                <w:rFonts w:ascii="Times New Roman" w:eastAsia="Times New Roman" w:hAnsi="Times New Roman" w:cs="Times New Roman"/>
                <w:color w:val="000000"/>
                <w:sz w:val="22"/>
                <w:szCs w:val="22"/>
              </w:rPr>
              <w:t>Capitalized interest</w:t>
            </w:r>
          </w:p>
        </w:tc>
        <w:tc>
          <w:tcPr>
            <w:tcW w:w="1557" w:type="dxa"/>
            <w:shd w:val="clear" w:color="auto" w:fill="auto"/>
            <w:vAlign w:val="bottom"/>
          </w:tcPr>
          <w:p w:rsidR="007258D1" w:rsidRPr="006A0E55" w:rsidRDefault="0055785A" w:rsidP="00682BFA">
            <w:pPr>
              <w:pBdr>
                <w:bottom w:val="single" w:sz="4" w:space="1" w:color="auto"/>
              </w:pBdr>
              <w:jc w:val="right"/>
              <w:rPr>
                <w:rFonts w:ascii="Times New Roman" w:eastAsia="Angsana New" w:hAnsi="Times New Roman" w:cs="Times New Roman"/>
                <w:color w:val="000000"/>
                <w:sz w:val="22"/>
                <w:szCs w:val="22"/>
              </w:rPr>
            </w:pPr>
            <w:r>
              <w:rPr>
                <w:rFonts w:ascii="Times New Roman" w:eastAsia="Angsana New" w:hAnsi="Times New Roman" w:cs="Times New Roman"/>
                <w:color w:val="000000"/>
                <w:sz w:val="22"/>
                <w:szCs w:val="22"/>
              </w:rPr>
              <w:t>2</w:t>
            </w:r>
            <w:r w:rsidR="00704C85">
              <w:rPr>
                <w:rFonts w:ascii="Times New Roman" w:eastAsia="Angsana New" w:hAnsi="Times New Roman" w:cs="Times New Roman"/>
                <w:color w:val="000000"/>
                <w:sz w:val="22"/>
                <w:szCs w:val="22"/>
              </w:rPr>
              <w:t>2,16</w:t>
            </w:r>
            <w:r w:rsidR="00753CE8">
              <w:rPr>
                <w:rFonts w:ascii="Times New Roman" w:eastAsia="Angsana New" w:hAnsi="Times New Roman" w:cs="Times New Roman"/>
                <w:color w:val="000000"/>
                <w:sz w:val="22"/>
                <w:szCs w:val="22"/>
              </w:rPr>
              <w:t>9,345</w:t>
            </w:r>
          </w:p>
        </w:tc>
        <w:tc>
          <w:tcPr>
            <w:tcW w:w="1539" w:type="dxa"/>
            <w:shd w:val="clear" w:color="auto" w:fill="auto"/>
            <w:vAlign w:val="bottom"/>
          </w:tcPr>
          <w:p w:rsidR="007258D1" w:rsidRPr="006A0E55" w:rsidRDefault="007258D1" w:rsidP="004A6A16">
            <w:pPr>
              <w:pBdr>
                <w:bottom w:val="single" w:sz="4" w:space="1" w:color="auto"/>
              </w:pBdr>
              <w:jc w:val="right"/>
              <w:rPr>
                <w:rFonts w:ascii="Times New Roman" w:eastAsia="Angsana New" w:hAnsi="Times New Roman" w:cs="Times New Roman"/>
                <w:color w:val="000000"/>
                <w:sz w:val="22"/>
                <w:szCs w:val="22"/>
              </w:rPr>
            </w:pPr>
            <w:r w:rsidRPr="006A0E55">
              <w:rPr>
                <w:rFonts w:ascii="Times New Roman" w:eastAsia="Angsana New" w:hAnsi="Times New Roman" w:cs="Times New Roman"/>
                <w:color w:val="000000"/>
                <w:sz w:val="22"/>
                <w:szCs w:val="22"/>
              </w:rPr>
              <w:t>71,217,091</w:t>
            </w:r>
          </w:p>
        </w:tc>
        <w:tc>
          <w:tcPr>
            <w:tcW w:w="1476" w:type="dxa"/>
            <w:shd w:val="clear" w:color="auto" w:fill="auto"/>
            <w:vAlign w:val="bottom"/>
          </w:tcPr>
          <w:p w:rsidR="007258D1" w:rsidRPr="006A0E55" w:rsidRDefault="007258D1" w:rsidP="001E37D7">
            <w:pPr>
              <w:pBdr>
                <w:bottom w:val="single" w:sz="4" w:space="1" w:color="auto"/>
              </w:pBdr>
              <w:jc w:val="center"/>
              <w:rPr>
                <w:rFonts w:ascii="Times New Roman" w:eastAsia="Angsana New" w:hAnsi="Times New Roman" w:cs="Times New Roman"/>
                <w:color w:val="000000"/>
                <w:sz w:val="22"/>
                <w:szCs w:val="22"/>
                <w:cs/>
              </w:rPr>
            </w:pPr>
            <w:r w:rsidRPr="006A0E55">
              <w:rPr>
                <w:rFonts w:ascii="Times New Roman" w:eastAsia="Angsana New" w:hAnsi="Times New Roman" w:cs="Times New Roman"/>
                <w:color w:val="000000"/>
                <w:sz w:val="22"/>
                <w:szCs w:val="22"/>
                <w:cs/>
              </w:rPr>
              <w:t>-</w:t>
            </w:r>
          </w:p>
        </w:tc>
        <w:tc>
          <w:tcPr>
            <w:tcW w:w="1584" w:type="dxa"/>
            <w:shd w:val="clear" w:color="auto" w:fill="auto"/>
            <w:vAlign w:val="bottom"/>
          </w:tcPr>
          <w:p w:rsidR="007258D1" w:rsidRPr="006A0E55" w:rsidRDefault="007258D1" w:rsidP="00880B59">
            <w:pPr>
              <w:pBdr>
                <w:bottom w:val="single" w:sz="4" w:space="1" w:color="auto"/>
              </w:pBdr>
              <w:jc w:val="center"/>
              <w:rPr>
                <w:rFonts w:ascii="Times New Roman" w:eastAsia="Angsana New" w:hAnsi="Times New Roman" w:cs="Times New Roman"/>
                <w:color w:val="000000"/>
                <w:sz w:val="22"/>
                <w:szCs w:val="22"/>
                <w:cs/>
              </w:rPr>
            </w:pPr>
            <w:r w:rsidRPr="006A0E55">
              <w:rPr>
                <w:rFonts w:ascii="Times New Roman" w:eastAsia="Angsana New" w:hAnsi="Times New Roman" w:cs="Times New Roman"/>
                <w:color w:val="000000"/>
                <w:sz w:val="22"/>
                <w:szCs w:val="22"/>
                <w:cs/>
              </w:rPr>
              <w:t>-</w:t>
            </w:r>
          </w:p>
        </w:tc>
      </w:tr>
      <w:tr w:rsidR="007258D1" w:rsidRPr="006A0E55" w:rsidTr="00E954E2">
        <w:trPr>
          <w:trHeight w:val="311"/>
        </w:trPr>
        <w:tc>
          <w:tcPr>
            <w:tcW w:w="3658" w:type="dxa"/>
            <w:vAlign w:val="bottom"/>
          </w:tcPr>
          <w:p w:rsidR="007258D1" w:rsidRPr="006A0E55" w:rsidRDefault="007258D1" w:rsidP="00880B59">
            <w:pPr>
              <w:ind w:firstLine="324"/>
              <w:rPr>
                <w:rFonts w:ascii="Times New Roman" w:eastAsia="Times New Roman" w:hAnsi="Times New Roman" w:cs="Times New Roman"/>
                <w:color w:val="000000"/>
                <w:sz w:val="22"/>
                <w:szCs w:val="22"/>
              </w:rPr>
            </w:pPr>
            <w:r w:rsidRPr="006A0E55">
              <w:rPr>
                <w:rFonts w:ascii="Times New Roman" w:eastAsia="Times New Roman" w:hAnsi="Times New Roman" w:cs="Times New Roman"/>
                <w:color w:val="000000"/>
                <w:sz w:val="22"/>
                <w:szCs w:val="22"/>
              </w:rPr>
              <w:t>Total</w:t>
            </w:r>
          </w:p>
        </w:tc>
        <w:tc>
          <w:tcPr>
            <w:tcW w:w="1557" w:type="dxa"/>
            <w:shd w:val="clear" w:color="auto" w:fill="auto"/>
            <w:vAlign w:val="bottom"/>
          </w:tcPr>
          <w:p w:rsidR="007258D1" w:rsidRPr="00E954E2" w:rsidRDefault="0055785A" w:rsidP="00682BFA">
            <w:pPr>
              <w:pBdr>
                <w:bottom w:val="double" w:sz="4" w:space="1" w:color="auto"/>
              </w:pBdr>
              <w:jc w:val="right"/>
              <w:rPr>
                <w:rFonts w:ascii="Times New Roman" w:eastAsia="Angsana New" w:hAnsi="Times New Roman" w:cstheme="minorBidi"/>
                <w:color w:val="000000"/>
                <w:sz w:val="22"/>
                <w:szCs w:val="22"/>
                <w:cs/>
              </w:rPr>
            </w:pPr>
            <w:r>
              <w:rPr>
                <w:rFonts w:ascii="Times New Roman" w:eastAsia="Angsana New" w:hAnsi="Times New Roman" w:cs="Times New Roman"/>
                <w:color w:val="000000"/>
                <w:sz w:val="22"/>
                <w:szCs w:val="22"/>
              </w:rPr>
              <w:t>1,2</w:t>
            </w:r>
            <w:r w:rsidR="00753CE8">
              <w:rPr>
                <w:rFonts w:ascii="Times New Roman" w:eastAsia="Angsana New" w:hAnsi="Times New Roman" w:cs="Times New Roman"/>
                <w:color w:val="000000"/>
                <w:sz w:val="22"/>
                <w:szCs w:val="22"/>
              </w:rPr>
              <w:t>49,370,308</w:t>
            </w:r>
          </w:p>
        </w:tc>
        <w:tc>
          <w:tcPr>
            <w:tcW w:w="1539" w:type="dxa"/>
            <w:shd w:val="clear" w:color="auto" w:fill="auto"/>
            <w:vAlign w:val="bottom"/>
          </w:tcPr>
          <w:p w:rsidR="007258D1" w:rsidRPr="006A0E55" w:rsidRDefault="007258D1" w:rsidP="004A6A16">
            <w:pPr>
              <w:pBdr>
                <w:bottom w:val="double" w:sz="4" w:space="1" w:color="auto"/>
              </w:pBdr>
              <w:jc w:val="right"/>
              <w:rPr>
                <w:rFonts w:ascii="Times New Roman" w:eastAsia="Angsana New" w:hAnsi="Times New Roman" w:cs="Times New Roman"/>
                <w:color w:val="000000"/>
                <w:sz w:val="22"/>
                <w:szCs w:val="22"/>
                <w:cs/>
              </w:rPr>
            </w:pPr>
            <w:r w:rsidRPr="006A0E55">
              <w:rPr>
                <w:rFonts w:ascii="Times New Roman" w:eastAsia="Angsana New" w:hAnsi="Times New Roman" w:cs="Times New Roman"/>
                <w:color w:val="000000"/>
                <w:sz w:val="22"/>
                <w:szCs w:val="22"/>
              </w:rPr>
              <w:t>1,086,590,933</w:t>
            </w:r>
          </w:p>
        </w:tc>
        <w:tc>
          <w:tcPr>
            <w:tcW w:w="1476" w:type="dxa"/>
            <w:shd w:val="clear" w:color="auto" w:fill="auto"/>
            <w:vAlign w:val="bottom"/>
          </w:tcPr>
          <w:p w:rsidR="007258D1" w:rsidRPr="006A0E55" w:rsidRDefault="007258D1" w:rsidP="001E37D7">
            <w:pPr>
              <w:pBdr>
                <w:bottom w:val="double" w:sz="4" w:space="1" w:color="auto"/>
              </w:pBdr>
              <w:jc w:val="center"/>
              <w:rPr>
                <w:rFonts w:ascii="Times New Roman" w:hAnsi="Times New Roman" w:cs="Times New Roman"/>
                <w:sz w:val="22"/>
                <w:szCs w:val="22"/>
              </w:rPr>
            </w:pPr>
            <w:r w:rsidRPr="006A0E55">
              <w:rPr>
                <w:rFonts w:ascii="Times New Roman" w:hAnsi="Times New Roman" w:cs="Times New Roman"/>
                <w:sz w:val="22"/>
                <w:szCs w:val="22"/>
                <w:cs/>
              </w:rPr>
              <w:t>-</w:t>
            </w:r>
          </w:p>
        </w:tc>
        <w:tc>
          <w:tcPr>
            <w:tcW w:w="1584" w:type="dxa"/>
            <w:shd w:val="clear" w:color="auto" w:fill="auto"/>
            <w:vAlign w:val="bottom"/>
          </w:tcPr>
          <w:p w:rsidR="007258D1" w:rsidRPr="006A0E55" w:rsidRDefault="007258D1" w:rsidP="00880B59">
            <w:pPr>
              <w:pBdr>
                <w:bottom w:val="double" w:sz="4" w:space="1" w:color="auto"/>
              </w:pBdr>
              <w:jc w:val="center"/>
              <w:rPr>
                <w:rFonts w:ascii="Times New Roman" w:hAnsi="Times New Roman" w:cs="Times New Roman"/>
                <w:sz w:val="22"/>
                <w:szCs w:val="22"/>
              </w:rPr>
            </w:pPr>
            <w:r w:rsidRPr="006A0E55">
              <w:rPr>
                <w:rFonts w:ascii="Times New Roman" w:hAnsi="Times New Roman" w:cs="Times New Roman"/>
                <w:sz w:val="22"/>
                <w:szCs w:val="22"/>
                <w:cs/>
              </w:rPr>
              <w:t>-</w:t>
            </w:r>
          </w:p>
        </w:tc>
      </w:tr>
    </w:tbl>
    <w:p w:rsidR="00E954E2" w:rsidRDefault="002F2E83" w:rsidP="006C2ADF">
      <w:pPr>
        <w:tabs>
          <w:tab w:val="left" w:pos="-567"/>
        </w:tabs>
        <w:spacing w:before="240"/>
        <w:ind w:left="284" w:right="-96"/>
        <w:jc w:val="thaiDistribute"/>
        <w:rPr>
          <w:rFonts w:ascii="Times New Roman" w:hAnsi="Times New Roman" w:cstheme="minorBidi"/>
          <w:color w:val="000000"/>
          <w:spacing w:val="-4"/>
          <w:sz w:val="22"/>
          <w:szCs w:val="22"/>
        </w:rPr>
      </w:pPr>
      <w:r w:rsidRPr="002F2E83">
        <w:rPr>
          <w:rFonts w:ascii="Times New Roman" w:hAnsi="Times New Roman" w:cs="Times New Roman"/>
          <w:color w:val="000000"/>
          <w:spacing w:val="-4"/>
          <w:sz w:val="22"/>
          <w:szCs w:val="22"/>
        </w:rPr>
        <w:t xml:space="preserve">The Group is developing </w:t>
      </w:r>
      <w:r w:rsidR="00677966">
        <w:rPr>
          <w:rFonts w:ascii="Times New Roman" w:hAnsi="Times New Roman" w:cs="Times New Roman"/>
          <w:color w:val="000000"/>
          <w:spacing w:val="-4"/>
          <w:sz w:val="22"/>
          <w:szCs w:val="22"/>
        </w:rPr>
        <w:t>power</w:t>
      </w:r>
      <w:r w:rsidRPr="002F2E83">
        <w:rPr>
          <w:rFonts w:ascii="Times New Roman" w:hAnsi="Times New Roman" w:cs="Times New Roman"/>
          <w:color w:val="000000"/>
          <w:spacing w:val="-4"/>
          <w:sz w:val="22"/>
          <w:szCs w:val="22"/>
        </w:rPr>
        <w:t xml:space="preserve"> generating and </w:t>
      </w:r>
      <w:r w:rsidR="00E95143">
        <w:rPr>
          <w:rFonts w:ascii="Times New Roman" w:hAnsi="Times New Roman" w:cs="Times New Roman"/>
          <w:color w:val="000000"/>
          <w:spacing w:val="-4"/>
          <w:sz w:val="22"/>
          <w:szCs w:val="22"/>
        </w:rPr>
        <w:t xml:space="preserve">distribution of </w:t>
      </w:r>
      <w:r>
        <w:rPr>
          <w:rFonts w:ascii="Times New Roman" w:hAnsi="Times New Roman" w:cs="Times New Roman"/>
          <w:color w:val="000000"/>
          <w:spacing w:val="-4"/>
          <w:sz w:val="22"/>
          <w:szCs w:val="22"/>
        </w:rPr>
        <w:t>renewable energy in Japan.</w:t>
      </w:r>
    </w:p>
    <w:p w:rsidR="00677966" w:rsidRPr="00CA5BA1" w:rsidRDefault="00677966" w:rsidP="00677966">
      <w:pPr>
        <w:ind w:left="270"/>
        <w:jc w:val="thaiDistribute"/>
        <w:rPr>
          <w:rFonts w:ascii="Angsana New" w:hAnsi="Angsana New"/>
          <w:color w:val="000000"/>
          <w:cs/>
        </w:rPr>
      </w:pPr>
    </w:p>
    <w:p w:rsidR="00677966" w:rsidRPr="002116C2" w:rsidRDefault="00677966" w:rsidP="00677966">
      <w:pPr>
        <w:tabs>
          <w:tab w:val="center" w:pos="4961"/>
        </w:tabs>
        <w:ind w:left="284"/>
        <w:jc w:val="thaiDistribute"/>
        <w:rPr>
          <w:rFonts w:ascii="Times New Roman" w:hAnsi="Times New Roman" w:cstheme="minorBidi"/>
          <w:color w:val="000000"/>
          <w:spacing w:val="-2"/>
          <w:sz w:val="22"/>
          <w:szCs w:val="22"/>
        </w:rPr>
      </w:pPr>
      <w:r w:rsidRPr="00CA5BA1">
        <w:rPr>
          <w:rFonts w:ascii="Angsana New" w:hAnsi="Angsana New"/>
          <w:spacing w:val="-4"/>
          <w:cs/>
        </w:rPr>
        <w:br w:type="page"/>
      </w:r>
    </w:p>
    <w:p w:rsidR="00D96B9D" w:rsidRDefault="00BA4072" w:rsidP="00D96B9D">
      <w:pPr>
        <w:pStyle w:val="aff"/>
        <w:numPr>
          <w:ilvl w:val="0"/>
          <w:numId w:val="2"/>
        </w:numPr>
        <w:spacing w:before="240" w:after="0"/>
        <w:ind w:left="364" w:hanging="364"/>
        <w:rPr>
          <w:rFonts w:ascii="Times New Roman" w:eastAsia="Cordia New" w:hAnsi="Times New Roman" w:cs="Times New Roman"/>
          <w:b/>
          <w:bCs/>
          <w:caps/>
          <w:color w:val="000000"/>
          <w:szCs w:val="22"/>
          <w:lang w:eastAsia="th-TH"/>
        </w:rPr>
      </w:pPr>
      <w:r w:rsidRPr="006A0E55">
        <w:rPr>
          <w:rFonts w:ascii="Times New Roman" w:eastAsia="Cordia New" w:hAnsi="Times New Roman" w:cs="Times New Roman"/>
          <w:b/>
          <w:bCs/>
          <w:caps/>
          <w:color w:val="000000"/>
          <w:szCs w:val="22"/>
          <w:lang w:eastAsia="th-TH"/>
        </w:rPr>
        <w:t>DEPOSIT</w:t>
      </w:r>
      <w:r w:rsidR="00E95143">
        <w:rPr>
          <w:rFonts w:ascii="Times New Roman" w:eastAsia="Cordia New" w:hAnsi="Times New Roman" w:cs="Times New Roman"/>
          <w:b/>
          <w:bCs/>
          <w:caps/>
          <w:color w:val="000000"/>
          <w:szCs w:val="22"/>
          <w:lang w:eastAsia="th-TH"/>
        </w:rPr>
        <w:t>s</w:t>
      </w:r>
      <w:r w:rsidRPr="006A0E55">
        <w:rPr>
          <w:rFonts w:ascii="Times New Roman" w:eastAsia="Cordia New" w:hAnsi="Times New Roman" w:cs="Times New Roman"/>
          <w:b/>
          <w:bCs/>
          <w:caps/>
          <w:color w:val="000000"/>
          <w:szCs w:val="22"/>
          <w:lang w:eastAsia="th-TH"/>
        </w:rPr>
        <w:t xml:space="preserve"> AT FINANCIAL INSTITUTIONS </w:t>
      </w:r>
      <w:r w:rsidR="00E95143">
        <w:rPr>
          <w:rFonts w:ascii="Times New Roman" w:eastAsia="Cordia New" w:hAnsi="Times New Roman" w:cs="Times New Roman"/>
          <w:b/>
          <w:bCs/>
          <w:caps/>
          <w:color w:val="000000"/>
          <w:szCs w:val="22"/>
          <w:lang w:eastAsia="th-TH"/>
        </w:rPr>
        <w:t>with RESTRICT</w:t>
      </w:r>
      <w:r w:rsidR="00722BD7">
        <w:rPr>
          <w:rFonts w:ascii="Times New Roman" w:eastAsia="Cordia New" w:hAnsi="Times New Roman" w:cs="Times New Roman"/>
          <w:b/>
          <w:bCs/>
          <w:caps/>
          <w:color w:val="000000"/>
          <w:szCs w:val="22"/>
          <w:lang w:eastAsia="th-TH"/>
        </w:rPr>
        <w:t xml:space="preserve">ion </w:t>
      </w:r>
      <w:r w:rsidR="00E95143">
        <w:rPr>
          <w:rFonts w:ascii="Times New Roman" w:eastAsia="Cordia New" w:hAnsi="Times New Roman" w:cs="Times New Roman"/>
          <w:b/>
          <w:bCs/>
          <w:caps/>
          <w:color w:val="000000"/>
          <w:szCs w:val="22"/>
          <w:lang w:eastAsia="th-TH"/>
        </w:rPr>
        <w:t>ON WITHDRAWAL</w:t>
      </w:r>
    </w:p>
    <w:p w:rsidR="00677966" w:rsidRPr="00677966" w:rsidRDefault="00677966" w:rsidP="00677966">
      <w:pPr>
        <w:pStyle w:val="aff"/>
        <w:spacing w:before="240" w:after="0"/>
        <w:ind w:left="364"/>
        <w:rPr>
          <w:rFonts w:ascii="Times New Roman" w:eastAsia="Cordia New" w:hAnsi="Times New Roman" w:cs="Times New Roman"/>
          <w:b/>
          <w:bCs/>
          <w:caps/>
          <w:color w:val="000000"/>
          <w:sz w:val="12"/>
          <w:szCs w:val="12"/>
          <w:lang w:eastAsia="th-TH"/>
        </w:rPr>
      </w:pPr>
    </w:p>
    <w:p w:rsidR="00BA4072" w:rsidRPr="00D96B9D" w:rsidRDefault="008B1C62" w:rsidP="00A676E8">
      <w:pPr>
        <w:pStyle w:val="aff"/>
        <w:spacing w:before="240" w:after="0"/>
        <w:ind w:left="364"/>
        <w:jc w:val="thaiDistribute"/>
        <w:rPr>
          <w:rFonts w:ascii="Times New Roman" w:eastAsia="Cordia New" w:hAnsi="Times New Roman" w:cs="Times New Roman"/>
          <w:b/>
          <w:bCs/>
          <w:caps/>
          <w:color w:val="000000"/>
          <w:szCs w:val="22"/>
          <w:lang w:eastAsia="th-TH"/>
        </w:rPr>
      </w:pPr>
      <w:r w:rsidRPr="00D96B9D">
        <w:rPr>
          <w:rFonts w:ascii="Times New Roman" w:hAnsi="Times New Roman" w:cs="Times New Roman"/>
          <w:color w:val="000000"/>
          <w:spacing w:val="-2"/>
          <w:szCs w:val="22"/>
        </w:rPr>
        <w:t>As at 3</w:t>
      </w:r>
      <w:r w:rsidR="000B30E8">
        <w:rPr>
          <w:rFonts w:ascii="Times New Roman" w:hAnsi="Times New Roman" w:cs="Times New Roman"/>
          <w:color w:val="000000"/>
          <w:spacing w:val="-2"/>
          <w:szCs w:val="22"/>
        </w:rPr>
        <w:t>0 June</w:t>
      </w:r>
      <w:r w:rsidRPr="00D96B9D">
        <w:rPr>
          <w:rFonts w:ascii="Times New Roman" w:hAnsi="Times New Roman" w:cs="Times New Roman"/>
          <w:color w:val="000000"/>
          <w:spacing w:val="-2"/>
          <w:szCs w:val="22"/>
        </w:rPr>
        <w:t xml:space="preserve"> 2017</w:t>
      </w:r>
      <w:r w:rsidR="00BA4072" w:rsidRPr="00D96B9D">
        <w:rPr>
          <w:rFonts w:ascii="Times New Roman" w:hAnsi="Times New Roman" w:cs="Times New Roman"/>
          <w:color w:val="000000"/>
          <w:spacing w:val="-2"/>
          <w:szCs w:val="22"/>
        </w:rPr>
        <w:t xml:space="preserve">, the Group had </w:t>
      </w:r>
      <w:r w:rsidR="008B5F75">
        <w:rPr>
          <w:rFonts w:ascii="Times New Roman" w:hAnsi="Times New Roman" w:cs="Times New Roman"/>
          <w:color w:val="000000"/>
          <w:spacing w:val="-2"/>
          <w:szCs w:val="22"/>
        </w:rPr>
        <w:t xml:space="preserve">deposit </w:t>
      </w:r>
      <w:r w:rsidR="006268EE">
        <w:rPr>
          <w:rFonts w:ascii="Times New Roman" w:hAnsi="Times New Roman" w:cs="Times New Roman"/>
          <w:color w:val="000000"/>
          <w:spacing w:val="-2"/>
          <w:szCs w:val="22"/>
        </w:rPr>
        <w:t>-</w:t>
      </w:r>
      <w:r w:rsidR="003E5880">
        <w:rPr>
          <w:rFonts w:ascii="Times New Roman" w:hAnsi="Times New Roman" w:cs="Times New Roman"/>
          <w:color w:val="000000"/>
          <w:spacing w:val="-2"/>
          <w:szCs w:val="22"/>
        </w:rPr>
        <w:t xml:space="preserve"> saving</w:t>
      </w:r>
      <w:r w:rsidR="006268EE">
        <w:rPr>
          <w:rFonts w:ascii="Times New Roman" w:hAnsi="Times New Roman" w:cs="Times New Roman"/>
          <w:color w:val="000000"/>
          <w:spacing w:val="-2"/>
          <w:szCs w:val="22"/>
        </w:rPr>
        <w:t xml:space="preserve"> accounts</w:t>
      </w:r>
      <w:r w:rsidR="00BA4072" w:rsidRPr="00D96B9D">
        <w:rPr>
          <w:rFonts w:ascii="Times New Roman" w:hAnsi="Times New Roman" w:cs="Times New Roman"/>
          <w:color w:val="000000"/>
          <w:spacing w:val="-2"/>
          <w:szCs w:val="22"/>
        </w:rPr>
        <w:t xml:space="preserve"> of </w:t>
      </w:r>
      <w:r w:rsidR="0095638F">
        <w:rPr>
          <w:rFonts w:ascii="Times New Roman" w:hAnsi="Times New Roman" w:cs="Times New Roman"/>
          <w:color w:val="000000"/>
          <w:spacing w:val="-2"/>
          <w:szCs w:val="22"/>
        </w:rPr>
        <w:t>B</w:t>
      </w:r>
      <w:r w:rsidR="00242824">
        <w:rPr>
          <w:rFonts w:ascii="Times New Roman" w:hAnsi="Times New Roman" w:cs="Times New Roman"/>
          <w:color w:val="000000"/>
          <w:spacing w:val="-2"/>
          <w:szCs w:val="22"/>
        </w:rPr>
        <w:t>aht 128.05</w:t>
      </w:r>
      <w:r w:rsidR="00AD0DB0" w:rsidRPr="00242824">
        <w:rPr>
          <w:rFonts w:ascii="Times New Roman" w:hAnsi="Times New Roman" w:cs="Times New Roman"/>
          <w:color w:val="000000"/>
          <w:spacing w:val="-2"/>
          <w:szCs w:val="22"/>
        </w:rPr>
        <w:t xml:space="preserve"> </w:t>
      </w:r>
      <w:r w:rsidR="00BA4072" w:rsidRPr="0028058F">
        <w:rPr>
          <w:rFonts w:ascii="Times New Roman" w:hAnsi="Times New Roman" w:cs="Times New Roman"/>
          <w:color w:val="000000"/>
          <w:spacing w:val="-2"/>
          <w:szCs w:val="22"/>
        </w:rPr>
        <w:t>milli</w:t>
      </w:r>
      <w:r w:rsidR="00BA4072" w:rsidRPr="00D96B9D">
        <w:rPr>
          <w:rFonts w:ascii="Times New Roman" w:hAnsi="Times New Roman" w:cs="Times New Roman"/>
          <w:color w:val="000000"/>
          <w:spacing w:val="-2"/>
          <w:szCs w:val="22"/>
        </w:rPr>
        <w:t xml:space="preserve">on (31 December 2016 of Baht 96.99 million) in </w:t>
      </w:r>
      <w:r w:rsidR="0095638F">
        <w:rPr>
          <w:rFonts w:ascii="Times New Roman" w:hAnsi="Times New Roman" w:cs="Times New Roman"/>
          <w:color w:val="000000"/>
          <w:spacing w:val="-2"/>
          <w:szCs w:val="22"/>
        </w:rPr>
        <w:t xml:space="preserve">borrowing </w:t>
      </w:r>
      <w:r w:rsidR="00BA4072" w:rsidRPr="00D96B9D">
        <w:rPr>
          <w:rFonts w:ascii="Times New Roman" w:hAnsi="Times New Roman" w:cs="Times New Roman"/>
          <w:color w:val="000000"/>
          <w:spacing w:val="-2"/>
          <w:szCs w:val="22"/>
        </w:rPr>
        <w:t xml:space="preserve">from financial </w:t>
      </w:r>
      <w:r w:rsidR="00E52A8F" w:rsidRPr="00D96B9D">
        <w:rPr>
          <w:rFonts w:ascii="Times New Roman" w:hAnsi="Times New Roman" w:cs="Times New Roman"/>
          <w:color w:val="000000"/>
          <w:spacing w:val="-2"/>
          <w:szCs w:val="22"/>
        </w:rPr>
        <w:t xml:space="preserve">institutions </w:t>
      </w:r>
      <w:r w:rsidR="00E52A8F" w:rsidRPr="00873069">
        <w:rPr>
          <w:rFonts w:ascii="Times New Roman" w:hAnsi="Times New Roman" w:cs="Times New Roman"/>
          <w:color w:val="000000"/>
          <w:spacing w:val="-2"/>
          <w:szCs w:val="22"/>
        </w:rPr>
        <w:t>(Note 1</w:t>
      </w:r>
      <w:r w:rsidR="00E954E2">
        <w:rPr>
          <w:rFonts w:ascii="Times New Roman" w:hAnsi="Times New Roman" w:cs="Times New Roman"/>
          <w:color w:val="000000"/>
          <w:spacing w:val="-2"/>
          <w:szCs w:val="22"/>
        </w:rPr>
        <w:t>8</w:t>
      </w:r>
      <w:r w:rsidR="0095638F">
        <w:rPr>
          <w:rFonts w:ascii="Times New Roman" w:hAnsi="Times New Roman" w:cs="Times New Roman"/>
          <w:color w:val="000000"/>
          <w:spacing w:val="-2"/>
          <w:szCs w:val="22"/>
        </w:rPr>
        <w:t>). T</w:t>
      </w:r>
      <w:r w:rsidR="00BA4072" w:rsidRPr="00D96B9D">
        <w:rPr>
          <w:rFonts w:ascii="Times New Roman" w:hAnsi="Times New Roman" w:cs="Times New Roman"/>
          <w:color w:val="000000"/>
          <w:spacing w:val="-2"/>
          <w:szCs w:val="22"/>
        </w:rPr>
        <w:t>he financial institution</w:t>
      </w:r>
      <w:r w:rsidR="00E95143">
        <w:rPr>
          <w:rFonts w:ascii="Times New Roman" w:hAnsi="Times New Roman" w:cs="Times New Roman"/>
          <w:color w:val="000000"/>
          <w:spacing w:val="-2"/>
          <w:szCs w:val="22"/>
        </w:rPr>
        <w:t>s</w:t>
      </w:r>
      <w:r w:rsidR="00BA4072" w:rsidRPr="00D96B9D">
        <w:rPr>
          <w:rFonts w:ascii="Times New Roman" w:hAnsi="Times New Roman" w:cs="Times New Roman"/>
          <w:color w:val="000000"/>
          <w:spacing w:val="-2"/>
          <w:szCs w:val="22"/>
        </w:rPr>
        <w:t xml:space="preserve"> ha</w:t>
      </w:r>
      <w:r w:rsidR="00E95143">
        <w:rPr>
          <w:rFonts w:ascii="Times New Roman" w:hAnsi="Times New Roman" w:cs="Times New Roman"/>
          <w:color w:val="000000"/>
          <w:spacing w:val="-2"/>
          <w:szCs w:val="22"/>
        </w:rPr>
        <w:t>ve</w:t>
      </w:r>
      <w:r w:rsidR="00BA4072" w:rsidRPr="00D96B9D">
        <w:rPr>
          <w:rFonts w:ascii="Times New Roman" w:hAnsi="Times New Roman" w:cs="Times New Roman"/>
          <w:color w:val="000000"/>
          <w:spacing w:val="-2"/>
          <w:szCs w:val="22"/>
        </w:rPr>
        <w:t xml:space="preserve"> set the conditions for withdrawal such accounts </w:t>
      </w:r>
      <w:r w:rsidR="00E95143">
        <w:rPr>
          <w:rFonts w:ascii="Times New Roman" w:hAnsi="Times New Roman" w:cs="Times New Roman"/>
          <w:color w:val="000000"/>
          <w:spacing w:val="-2"/>
          <w:szCs w:val="22"/>
        </w:rPr>
        <w:t>which shall</w:t>
      </w:r>
      <w:r w:rsidR="00722BD7">
        <w:rPr>
          <w:rFonts w:ascii="Times New Roman" w:hAnsi="Times New Roman" w:cs="Times New Roman"/>
          <w:color w:val="000000"/>
          <w:spacing w:val="-2"/>
          <w:szCs w:val="22"/>
        </w:rPr>
        <w:t xml:space="preserve"> </w:t>
      </w:r>
      <w:r w:rsidR="00BA4072" w:rsidRPr="00D96B9D">
        <w:rPr>
          <w:rFonts w:ascii="Times New Roman" w:hAnsi="Times New Roman" w:cs="Times New Roman"/>
          <w:color w:val="000000"/>
          <w:spacing w:val="-2"/>
          <w:szCs w:val="22"/>
        </w:rPr>
        <w:t>inform the bank prior to withdrawal.</w:t>
      </w:r>
    </w:p>
    <w:p w:rsidR="008666AA" w:rsidRPr="006A0E55" w:rsidRDefault="008666AA" w:rsidP="00BA4072">
      <w:pPr>
        <w:pStyle w:val="aff"/>
        <w:spacing w:before="240" w:after="0"/>
        <w:ind w:left="364"/>
        <w:rPr>
          <w:rFonts w:ascii="Times New Roman" w:eastAsia="Cordia New" w:hAnsi="Times New Roman" w:cs="Times New Roman"/>
          <w:b/>
          <w:bCs/>
          <w:caps/>
          <w:color w:val="000000"/>
          <w:szCs w:val="22"/>
          <w:lang w:eastAsia="th-TH"/>
        </w:rPr>
      </w:pPr>
    </w:p>
    <w:p w:rsidR="00D96B9D" w:rsidRDefault="00BA4072" w:rsidP="00D96B9D">
      <w:pPr>
        <w:pStyle w:val="aff"/>
        <w:numPr>
          <w:ilvl w:val="0"/>
          <w:numId w:val="2"/>
        </w:numPr>
        <w:spacing w:before="240" w:after="0"/>
        <w:ind w:left="364" w:hanging="364"/>
        <w:rPr>
          <w:rFonts w:ascii="Times New Roman" w:eastAsia="Cordia New" w:hAnsi="Times New Roman" w:cs="Times New Roman"/>
          <w:b/>
          <w:bCs/>
          <w:caps/>
          <w:color w:val="000000"/>
          <w:szCs w:val="22"/>
          <w:lang w:eastAsia="th-TH"/>
        </w:rPr>
      </w:pPr>
      <w:r w:rsidRPr="006A0E55">
        <w:rPr>
          <w:rFonts w:ascii="Times New Roman" w:eastAsia="Cordia New" w:hAnsi="Times New Roman" w:cs="Times New Roman"/>
          <w:b/>
          <w:bCs/>
          <w:caps/>
          <w:color w:val="000000"/>
          <w:szCs w:val="22"/>
          <w:lang w:eastAsia="th-TH"/>
        </w:rPr>
        <w:t xml:space="preserve">DEPOSITS </w:t>
      </w:r>
      <w:r w:rsidR="00E95143" w:rsidRPr="006A0E55">
        <w:rPr>
          <w:rFonts w:ascii="Times New Roman" w:eastAsia="Cordia New" w:hAnsi="Times New Roman" w:cs="Times New Roman"/>
          <w:b/>
          <w:bCs/>
          <w:caps/>
          <w:color w:val="000000"/>
          <w:szCs w:val="22"/>
          <w:lang w:eastAsia="th-TH"/>
        </w:rPr>
        <w:t xml:space="preserve">AT FINANCIAL INSTITUTIONS </w:t>
      </w:r>
      <w:r w:rsidRPr="006A0E55">
        <w:rPr>
          <w:rFonts w:ascii="Times New Roman" w:eastAsia="Cordia New" w:hAnsi="Times New Roman" w:cs="Times New Roman"/>
          <w:b/>
          <w:bCs/>
          <w:caps/>
          <w:color w:val="000000"/>
          <w:szCs w:val="22"/>
          <w:lang w:eastAsia="th-TH"/>
        </w:rPr>
        <w:t>PLEDGED AS COLLATERAL</w:t>
      </w:r>
    </w:p>
    <w:p w:rsidR="00677966" w:rsidRPr="00677966" w:rsidRDefault="00677966" w:rsidP="00677966">
      <w:pPr>
        <w:pStyle w:val="aff"/>
        <w:spacing w:before="240" w:after="0"/>
        <w:ind w:left="364"/>
        <w:rPr>
          <w:rFonts w:ascii="Times New Roman" w:eastAsia="Cordia New" w:hAnsi="Times New Roman" w:cs="Times New Roman"/>
          <w:b/>
          <w:bCs/>
          <w:caps/>
          <w:color w:val="000000"/>
          <w:sz w:val="12"/>
          <w:szCs w:val="12"/>
          <w:lang w:eastAsia="th-TH"/>
        </w:rPr>
      </w:pPr>
    </w:p>
    <w:p w:rsidR="008904C3" w:rsidRPr="00704C85" w:rsidRDefault="00F505E1" w:rsidP="00677966">
      <w:pPr>
        <w:pStyle w:val="aff"/>
        <w:spacing w:before="360" w:after="0"/>
        <w:ind w:left="363"/>
        <w:jc w:val="thaiDistribute"/>
        <w:rPr>
          <w:rFonts w:ascii="Times New Roman" w:eastAsia="Cordia New" w:hAnsi="Times New Roman" w:cstheme="minorBidi"/>
          <w:b/>
          <w:bCs/>
          <w:caps/>
          <w:color w:val="000000"/>
          <w:szCs w:val="22"/>
          <w:cs/>
          <w:lang w:eastAsia="th-TH"/>
        </w:rPr>
      </w:pPr>
      <w:r>
        <w:rPr>
          <w:rFonts w:ascii="Times New Roman" w:hAnsi="Times New Roman" w:cs="Times New Roman"/>
          <w:color w:val="000000"/>
          <w:spacing w:val="-2"/>
          <w:szCs w:val="22"/>
        </w:rPr>
        <w:t>As at 30 June</w:t>
      </w:r>
      <w:r w:rsidR="00164987" w:rsidRPr="00D96B9D">
        <w:rPr>
          <w:rFonts w:ascii="Times New Roman" w:hAnsi="Times New Roman" w:cs="Times New Roman"/>
          <w:color w:val="000000"/>
          <w:spacing w:val="-2"/>
          <w:szCs w:val="22"/>
        </w:rPr>
        <w:t xml:space="preserve"> 2017</w:t>
      </w:r>
      <w:r w:rsidR="005B458A">
        <w:rPr>
          <w:rFonts w:ascii="Times New Roman" w:hAnsi="Times New Roman" w:cs="Times New Roman"/>
          <w:color w:val="000000"/>
          <w:spacing w:val="-2"/>
          <w:szCs w:val="22"/>
        </w:rPr>
        <w:t>,</w:t>
      </w:r>
      <w:r w:rsidR="00164987" w:rsidRPr="00D96B9D">
        <w:rPr>
          <w:rFonts w:ascii="Times New Roman" w:hAnsi="Times New Roman" w:cs="Times New Roman"/>
          <w:color w:val="000000"/>
          <w:spacing w:val="-2"/>
          <w:szCs w:val="22"/>
        </w:rPr>
        <w:t xml:space="preserve"> </w:t>
      </w:r>
      <w:r w:rsidR="00164987" w:rsidRPr="006D4DAD">
        <w:rPr>
          <w:rFonts w:ascii="Times New Roman" w:hAnsi="Times New Roman" w:cs="Times New Roman"/>
          <w:color w:val="000000"/>
          <w:spacing w:val="-2"/>
          <w:szCs w:val="22"/>
        </w:rPr>
        <w:t>the Group and the Company have deposits</w:t>
      </w:r>
      <w:r w:rsidR="00722BD7">
        <w:rPr>
          <w:rFonts w:ascii="Times New Roman" w:hAnsi="Times New Roman" w:cs="Times New Roman"/>
          <w:color w:val="000000"/>
          <w:spacing w:val="-2"/>
          <w:szCs w:val="22"/>
        </w:rPr>
        <w:t xml:space="preserve"> at banks</w:t>
      </w:r>
      <w:r w:rsidR="00164987" w:rsidRPr="006D4DAD">
        <w:rPr>
          <w:rFonts w:ascii="Times New Roman" w:hAnsi="Times New Roman" w:cs="Times New Roman"/>
          <w:color w:val="000000"/>
          <w:spacing w:val="-2"/>
          <w:szCs w:val="22"/>
        </w:rPr>
        <w:t xml:space="preserve"> </w:t>
      </w:r>
      <w:r w:rsidR="00E95143" w:rsidRPr="006D4DAD">
        <w:rPr>
          <w:rFonts w:ascii="Times New Roman" w:hAnsi="Times New Roman" w:cs="Times New Roman"/>
          <w:color w:val="000000"/>
          <w:spacing w:val="-2"/>
          <w:szCs w:val="22"/>
        </w:rPr>
        <w:t>of</w:t>
      </w:r>
      <w:r w:rsidR="00E95143">
        <w:rPr>
          <w:rFonts w:ascii="Times New Roman" w:hAnsi="Times New Roman" w:cs="Times New Roman"/>
          <w:color w:val="000000"/>
          <w:spacing w:val="-2"/>
          <w:szCs w:val="22"/>
        </w:rPr>
        <w:t xml:space="preserve"> B</w:t>
      </w:r>
      <w:r w:rsidR="00B65C07" w:rsidRPr="00B65C07">
        <w:rPr>
          <w:rFonts w:ascii="Times New Roman" w:hAnsi="Times New Roman" w:cs="Times New Roman"/>
          <w:color w:val="000000"/>
          <w:spacing w:val="-2"/>
          <w:szCs w:val="22"/>
        </w:rPr>
        <w:t xml:space="preserve">aht 897.75 </w:t>
      </w:r>
      <w:r w:rsidR="003B436D" w:rsidRPr="00B65C07">
        <w:rPr>
          <w:rFonts w:ascii="Times New Roman" w:hAnsi="Times New Roman" w:cs="Times New Roman"/>
          <w:color w:val="000000"/>
          <w:spacing w:val="-2"/>
          <w:szCs w:val="22"/>
        </w:rPr>
        <w:t>million and</w:t>
      </w:r>
      <w:r w:rsidR="005B458A" w:rsidRPr="00B65C07">
        <w:rPr>
          <w:rFonts w:ascii="Times New Roman" w:hAnsi="Times New Roman" w:cs="Times New Roman"/>
          <w:color w:val="000000"/>
          <w:spacing w:val="-2"/>
          <w:szCs w:val="22"/>
        </w:rPr>
        <w:t xml:space="preserve"> B</w:t>
      </w:r>
      <w:r w:rsidR="00090CC9" w:rsidRPr="00B65C07">
        <w:rPr>
          <w:rFonts w:ascii="Times New Roman" w:hAnsi="Times New Roman" w:cs="Times New Roman"/>
          <w:color w:val="000000"/>
          <w:spacing w:val="-2"/>
          <w:szCs w:val="22"/>
        </w:rPr>
        <w:t xml:space="preserve">aht </w:t>
      </w:r>
      <w:r w:rsidR="0014753C">
        <w:rPr>
          <w:rFonts w:ascii="Times New Roman" w:hAnsi="Times New Roman" w:cs="Times New Roman"/>
          <w:color w:val="000000"/>
          <w:spacing w:val="-2"/>
          <w:szCs w:val="22"/>
        </w:rPr>
        <w:t>129.33</w:t>
      </w:r>
      <w:r w:rsidR="00090CC9">
        <w:rPr>
          <w:rFonts w:ascii="Times New Roman" w:hAnsi="Times New Roman" w:cs="Times New Roman"/>
          <w:color w:val="000000"/>
          <w:spacing w:val="-2"/>
          <w:szCs w:val="22"/>
        </w:rPr>
        <w:t xml:space="preserve"> </w:t>
      </w:r>
      <w:r w:rsidR="003B436D" w:rsidRPr="00D96B9D">
        <w:rPr>
          <w:rFonts w:ascii="Times New Roman" w:hAnsi="Times New Roman" w:cs="Times New Roman"/>
          <w:color w:val="000000"/>
          <w:spacing w:val="-2"/>
          <w:szCs w:val="22"/>
        </w:rPr>
        <w:t>million</w:t>
      </w:r>
      <w:r w:rsidR="00090CC9">
        <w:rPr>
          <w:rFonts w:ascii="Times New Roman" w:hAnsi="Times New Roman" w:cs="Times New Roman"/>
          <w:color w:val="000000"/>
          <w:spacing w:val="-2"/>
          <w:szCs w:val="22"/>
        </w:rPr>
        <w:t>,</w:t>
      </w:r>
      <w:r w:rsidR="003B436D" w:rsidRPr="00D96B9D">
        <w:rPr>
          <w:rFonts w:ascii="Times New Roman" w:hAnsi="Times New Roman" w:cs="Times New Roman"/>
          <w:color w:val="000000"/>
          <w:spacing w:val="-2"/>
          <w:szCs w:val="22"/>
        </w:rPr>
        <w:t xml:space="preserve"> respectively </w:t>
      </w:r>
      <w:r w:rsidR="00E470A0" w:rsidRPr="00D96B9D">
        <w:rPr>
          <w:rFonts w:ascii="Times New Roman" w:hAnsi="Times New Roman" w:cs="Times New Roman"/>
          <w:color w:val="000000"/>
          <w:spacing w:val="-2"/>
          <w:szCs w:val="22"/>
        </w:rPr>
        <w:t>(31 December 2016 : B</w:t>
      </w:r>
      <w:r w:rsidR="003B436D" w:rsidRPr="00D96B9D">
        <w:rPr>
          <w:rFonts w:ascii="Times New Roman" w:hAnsi="Times New Roman" w:cs="Times New Roman"/>
          <w:color w:val="000000"/>
          <w:spacing w:val="-2"/>
          <w:szCs w:val="22"/>
        </w:rPr>
        <w:t>aht</w:t>
      </w:r>
      <w:r w:rsidR="005B458A">
        <w:rPr>
          <w:rFonts w:ascii="Times New Roman" w:hAnsi="Times New Roman" w:cs="Times New Roman"/>
          <w:color w:val="000000"/>
          <w:spacing w:val="-2"/>
          <w:szCs w:val="22"/>
        </w:rPr>
        <w:t xml:space="preserve"> 2,906.20 million and Baht</w:t>
      </w:r>
      <w:r w:rsidR="00B23483" w:rsidRPr="00D96B9D">
        <w:rPr>
          <w:rFonts w:ascii="Times New Roman" w:hAnsi="Times New Roman" w:cs="Times New Roman"/>
          <w:color w:val="000000"/>
          <w:spacing w:val="-2"/>
          <w:szCs w:val="22"/>
        </w:rPr>
        <w:t xml:space="preserve"> 172.99 million</w:t>
      </w:r>
      <w:r w:rsidR="006268EE">
        <w:rPr>
          <w:rFonts w:ascii="Times New Roman" w:hAnsi="Times New Roman" w:cs="Times New Roman"/>
          <w:color w:val="000000"/>
          <w:spacing w:val="-2"/>
          <w:szCs w:val="22"/>
        </w:rPr>
        <w:t>,</w:t>
      </w:r>
      <w:r w:rsidR="00B23483" w:rsidRPr="00D96B9D">
        <w:rPr>
          <w:rFonts w:ascii="Times New Roman" w:hAnsi="Times New Roman" w:cs="Times New Roman"/>
          <w:szCs w:val="22"/>
        </w:rPr>
        <w:t xml:space="preserve"> </w:t>
      </w:r>
      <w:r w:rsidR="005B458A">
        <w:rPr>
          <w:rFonts w:ascii="Times New Roman" w:hAnsi="Times New Roman" w:cs="Times New Roman"/>
          <w:color w:val="000000"/>
          <w:spacing w:val="-2"/>
          <w:szCs w:val="22"/>
        </w:rPr>
        <w:t>respectively)</w:t>
      </w:r>
      <w:r w:rsidR="00B23483" w:rsidRPr="00D96B9D">
        <w:rPr>
          <w:rFonts w:ascii="Times New Roman" w:hAnsi="Times New Roman" w:cs="Times New Roman"/>
          <w:color w:val="000000"/>
          <w:spacing w:val="-2"/>
          <w:szCs w:val="22"/>
        </w:rPr>
        <w:t xml:space="preserve"> </w:t>
      </w:r>
      <w:r w:rsidR="00E95143">
        <w:rPr>
          <w:rFonts w:ascii="Times New Roman" w:hAnsi="Times New Roman" w:cs="Times New Roman"/>
          <w:color w:val="000000"/>
          <w:spacing w:val="-2"/>
          <w:szCs w:val="22"/>
        </w:rPr>
        <w:t xml:space="preserve">which </w:t>
      </w:r>
      <w:r w:rsidR="00164987" w:rsidRPr="00D96B9D">
        <w:rPr>
          <w:rFonts w:ascii="Times New Roman" w:hAnsi="Times New Roman" w:cs="Times New Roman"/>
          <w:color w:val="000000"/>
          <w:spacing w:val="-2"/>
          <w:szCs w:val="22"/>
        </w:rPr>
        <w:t xml:space="preserve">were pledged as collateral for performance guarantee and payment of electricity fee </w:t>
      </w:r>
      <w:r w:rsidR="00164987" w:rsidRPr="003C1D36">
        <w:rPr>
          <w:rFonts w:ascii="Times New Roman" w:hAnsi="Times New Roman" w:cs="Times New Roman"/>
          <w:color w:val="000000"/>
          <w:spacing w:val="-2"/>
          <w:szCs w:val="22"/>
        </w:rPr>
        <w:t>(Note 2</w:t>
      </w:r>
      <w:r w:rsidR="00E954E2">
        <w:rPr>
          <w:rFonts w:ascii="Times New Roman" w:hAnsi="Times New Roman" w:cs="Times New Roman"/>
          <w:color w:val="000000"/>
          <w:spacing w:val="-2"/>
          <w:szCs w:val="22"/>
        </w:rPr>
        <w:t>4</w:t>
      </w:r>
      <w:r w:rsidR="00164987" w:rsidRPr="003C1D36">
        <w:rPr>
          <w:rFonts w:ascii="Times New Roman" w:hAnsi="Times New Roman" w:cs="Times New Roman"/>
          <w:color w:val="000000"/>
          <w:spacing w:val="-2"/>
          <w:szCs w:val="22"/>
        </w:rPr>
        <w:t>)</w:t>
      </w:r>
      <w:r w:rsidR="00164987" w:rsidRPr="00D96B9D">
        <w:rPr>
          <w:rFonts w:ascii="Times New Roman" w:hAnsi="Times New Roman" w:cs="Times New Roman"/>
          <w:color w:val="000000"/>
          <w:spacing w:val="-2"/>
          <w:szCs w:val="22"/>
        </w:rPr>
        <w:t xml:space="preserve"> and loans facilities from financial institutions </w:t>
      </w:r>
      <w:r w:rsidR="00164987" w:rsidRPr="003C1D36">
        <w:rPr>
          <w:rFonts w:ascii="Times New Roman" w:hAnsi="Times New Roman" w:cs="Times New Roman"/>
          <w:color w:val="000000"/>
          <w:spacing w:val="-2"/>
          <w:szCs w:val="22"/>
        </w:rPr>
        <w:t>(Notes 1</w:t>
      </w:r>
      <w:r w:rsidR="00E954E2">
        <w:rPr>
          <w:rFonts w:ascii="Times New Roman" w:hAnsi="Times New Roman" w:cs="Times New Roman"/>
          <w:color w:val="000000"/>
          <w:spacing w:val="-2"/>
          <w:szCs w:val="22"/>
        </w:rPr>
        <w:t>6</w:t>
      </w:r>
      <w:r w:rsidR="00164987" w:rsidRPr="003C1D36">
        <w:rPr>
          <w:rFonts w:ascii="Times New Roman" w:hAnsi="Times New Roman" w:cs="Times New Roman"/>
          <w:color w:val="000000"/>
          <w:spacing w:val="-2"/>
          <w:szCs w:val="22"/>
        </w:rPr>
        <w:t xml:space="preserve"> and 1</w:t>
      </w:r>
      <w:r w:rsidR="00E954E2">
        <w:rPr>
          <w:rFonts w:ascii="Times New Roman" w:hAnsi="Times New Roman" w:cs="Times New Roman"/>
          <w:color w:val="000000"/>
          <w:spacing w:val="-2"/>
          <w:szCs w:val="22"/>
        </w:rPr>
        <w:t>8</w:t>
      </w:r>
      <w:r w:rsidR="00164987" w:rsidRPr="003C1D36">
        <w:rPr>
          <w:rFonts w:ascii="Times New Roman" w:hAnsi="Times New Roman" w:cs="Times New Roman"/>
          <w:color w:val="000000"/>
          <w:spacing w:val="-2"/>
          <w:szCs w:val="22"/>
        </w:rPr>
        <w:t>).</w:t>
      </w:r>
    </w:p>
    <w:p w:rsidR="008904C3" w:rsidRPr="006A0E55" w:rsidRDefault="008904C3" w:rsidP="00F111CF">
      <w:pPr>
        <w:tabs>
          <w:tab w:val="left" w:pos="1440"/>
        </w:tabs>
        <w:spacing w:before="120"/>
        <w:ind w:left="432"/>
        <w:jc w:val="both"/>
        <w:rPr>
          <w:rFonts w:ascii="Times New Roman" w:hAnsi="Times New Roman" w:cs="Times New Roman"/>
          <w:b/>
          <w:bCs/>
          <w:caps/>
          <w:color w:val="000000"/>
          <w:sz w:val="22"/>
          <w:szCs w:val="22"/>
        </w:rPr>
      </w:pPr>
    </w:p>
    <w:p w:rsidR="008904C3" w:rsidRPr="006A0E55" w:rsidRDefault="008904C3" w:rsidP="00287EAF">
      <w:pPr>
        <w:framePr w:w="9207" w:wrap="auto" w:hAnchor="text" w:x="1440"/>
        <w:tabs>
          <w:tab w:val="left" w:pos="1440"/>
        </w:tabs>
        <w:spacing w:before="120"/>
        <w:ind w:left="432"/>
        <w:jc w:val="both"/>
        <w:rPr>
          <w:rFonts w:ascii="Times New Roman" w:hAnsi="Times New Roman" w:cs="Times New Roman"/>
          <w:b/>
          <w:bCs/>
          <w:caps/>
          <w:color w:val="000000"/>
          <w:sz w:val="22"/>
          <w:szCs w:val="22"/>
        </w:rPr>
        <w:sectPr w:rsidR="008904C3" w:rsidRPr="006A0E55" w:rsidSect="00C04299">
          <w:headerReference w:type="default" r:id="rId8"/>
          <w:footerReference w:type="default" r:id="rId9"/>
          <w:headerReference w:type="first" r:id="rId10"/>
          <w:footerReference w:type="first" r:id="rId11"/>
          <w:pgSz w:w="11907" w:h="16840" w:code="9"/>
          <w:pgMar w:top="1714" w:right="850" w:bottom="1008" w:left="1138" w:header="720" w:footer="346" w:gutter="0"/>
          <w:pgNumType w:start="12"/>
          <w:cols w:space="720"/>
          <w:titlePg/>
          <w:docGrid w:linePitch="381"/>
        </w:sectPr>
      </w:pPr>
    </w:p>
    <w:p w:rsidR="00336C97" w:rsidRPr="006A0E55" w:rsidRDefault="00336C97" w:rsidP="002544DC">
      <w:pPr>
        <w:pStyle w:val="a5"/>
        <w:numPr>
          <w:ilvl w:val="0"/>
          <w:numId w:val="2"/>
        </w:numPr>
        <w:tabs>
          <w:tab w:val="left" w:pos="426"/>
        </w:tabs>
        <w:spacing w:before="120"/>
        <w:ind w:left="782" w:hanging="782"/>
        <w:jc w:val="thaiDistribute"/>
        <w:rPr>
          <w:rFonts w:ascii="Times New Roman" w:hAnsi="Times New Roman" w:cs="Times New Roman"/>
          <w:b/>
          <w:bCs/>
          <w:caps/>
          <w:color w:val="000000"/>
          <w:sz w:val="22"/>
          <w:szCs w:val="22"/>
        </w:rPr>
      </w:pPr>
      <w:r w:rsidRPr="006A0E55">
        <w:rPr>
          <w:rFonts w:ascii="Times New Roman" w:hAnsi="Times New Roman" w:cs="Times New Roman"/>
          <w:b/>
          <w:bCs/>
          <w:caps/>
          <w:color w:val="000000"/>
          <w:sz w:val="22"/>
          <w:szCs w:val="22"/>
        </w:rPr>
        <w:t>INVESTMENT IN SUBSIDIARies</w:t>
      </w:r>
    </w:p>
    <w:p w:rsidR="00336C97" w:rsidRPr="006A0E55" w:rsidRDefault="00336C97" w:rsidP="00336C97">
      <w:pPr>
        <w:pStyle w:val="20"/>
        <w:tabs>
          <w:tab w:val="left" w:pos="426"/>
          <w:tab w:val="left" w:pos="1304"/>
          <w:tab w:val="left" w:pos="1814"/>
        </w:tabs>
        <w:spacing w:before="120"/>
        <w:ind w:left="425" w:firstLine="0"/>
        <w:jc w:val="thaiDistribute"/>
        <w:rPr>
          <w:rFonts w:cs="Times New Roman"/>
          <w:b/>
          <w:bCs/>
          <w:snapToGrid w:val="0"/>
          <w:color w:val="000000"/>
          <w:sz w:val="22"/>
          <w:szCs w:val="22"/>
          <w:u w:val="single"/>
        </w:rPr>
      </w:pPr>
      <w:r w:rsidRPr="006A0E55">
        <w:rPr>
          <w:rFonts w:cs="Times New Roman"/>
          <w:b/>
          <w:bCs/>
          <w:color w:val="000000"/>
          <w:sz w:val="22"/>
          <w:szCs w:val="22"/>
          <w:u w:val="single"/>
        </w:rPr>
        <w:t xml:space="preserve">Separate </w:t>
      </w:r>
      <w:r w:rsidRPr="006A0E55">
        <w:rPr>
          <w:rFonts w:cs="Times New Roman"/>
          <w:b/>
          <w:bCs/>
          <w:snapToGrid w:val="0"/>
          <w:color w:val="000000"/>
          <w:sz w:val="22"/>
          <w:szCs w:val="22"/>
          <w:u w:val="single"/>
        </w:rPr>
        <w:t>financial statements</w:t>
      </w:r>
    </w:p>
    <w:tbl>
      <w:tblPr>
        <w:tblW w:w="14660" w:type="dxa"/>
        <w:tblInd w:w="392" w:type="dxa"/>
        <w:tblLayout w:type="fixed"/>
        <w:tblLook w:val="0000" w:firstRow="0" w:lastRow="0" w:firstColumn="0" w:lastColumn="0" w:noHBand="0" w:noVBand="0"/>
      </w:tblPr>
      <w:tblGrid>
        <w:gridCol w:w="3314"/>
        <w:gridCol w:w="2639"/>
        <w:gridCol w:w="1512"/>
        <w:gridCol w:w="1428"/>
        <w:gridCol w:w="1470"/>
        <w:gridCol w:w="1413"/>
        <w:gridCol w:w="1470"/>
        <w:gridCol w:w="1414"/>
      </w:tblGrid>
      <w:tr w:rsidR="008904C3" w:rsidRPr="006A0E55" w:rsidTr="00E95143">
        <w:trPr>
          <w:trHeight w:val="366"/>
        </w:trPr>
        <w:tc>
          <w:tcPr>
            <w:tcW w:w="3314" w:type="dxa"/>
            <w:vAlign w:val="bottom"/>
          </w:tcPr>
          <w:p w:rsidR="008904C3" w:rsidRPr="006A0E55" w:rsidRDefault="008904C3" w:rsidP="008904C3">
            <w:pPr>
              <w:spacing w:line="240" w:lineRule="exact"/>
              <w:ind w:right="-36"/>
              <w:jc w:val="center"/>
              <w:rPr>
                <w:rFonts w:ascii="Times New Roman" w:hAnsi="Times New Roman" w:cs="Times New Roman"/>
                <w:sz w:val="22"/>
                <w:szCs w:val="22"/>
              </w:rPr>
            </w:pPr>
          </w:p>
        </w:tc>
        <w:tc>
          <w:tcPr>
            <w:tcW w:w="2639" w:type="dxa"/>
            <w:vAlign w:val="bottom"/>
          </w:tcPr>
          <w:p w:rsidR="008904C3" w:rsidRPr="006A0E55" w:rsidRDefault="008904C3" w:rsidP="008904C3">
            <w:pPr>
              <w:spacing w:line="240" w:lineRule="exact"/>
              <w:ind w:right="-36"/>
              <w:jc w:val="center"/>
              <w:rPr>
                <w:rFonts w:ascii="Times New Roman" w:hAnsi="Times New Roman" w:cs="Times New Roman"/>
                <w:sz w:val="22"/>
                <w:szCs w:val="22"/>
              </w:rPr>
            </w:pPr>
          </w:p>
        </w:tc>
        <w:tc>
          <w:tcPr>
            <w:tcW w:w="1512" w:type="dxa"/>
          </w:tcPr>
          <w:p w:rsidR="008904C3" w:rsidRPr="006A0E55" w:rsidRDefault="008904C3" w:rsidP="008904C3">
            <w:pPr>
              <w:spacing w:line="240" w:lineRule="exact"/>
              <w:ind w:left="-108" w:right="-36"/>
              <w:jc w:val="center"/>
              <w:rPr>
                <w:rFonts w:ascii="Times New Roman" w:hAnsi="Times New Roman" w:cs="Times New Roman"/>
                <w:sz w:val="22"/>
                <w:szCs w:val="22"/>
              </w:rPr>
            </w:pPr>
          </w:p>
        </w:tc>
        <w:tc>
          <w:tcPr>
            <w:tcW w:w="1428" w:type="dxa"/>
          </w:tcPr>
          <w:p w:rsidR="008904C3" w:rsidRPr="006A0E55" w:rsidRDefault="008904C3" w:rsidP="008904C3">
            <w:pPr>
              <w:spacing w:line="240" w:lineRule="exact"/>
              <w:ind w:left="-108" w:right="-36"/>
              <w:jc w:val="center"/>
              <w:rPr>
                <w:rFonts w:ascii="Times New Roman" w:hAnsi="Times New Roman" w:cs="Times New Roman"/>
                <w:sz w:val="22"/>
                <w:szCs w:val="22"/>
              </w:rPr>
            </w:pPr>
          </w:p>
        </w:tc>
        <w:tc>
          <w:tcPr>
            <w:tcW w:w="1470" w:type="dxa"/>
          </w:tcPr>
          <w:p w:rsidR="008904C3" w:rsidRPr="006A0E55" w:rsidRDefault="008904C3" w:rsidP="008904C3">
            <w:pPr>
              <w:spacing w:line="240" w:lineRule="exact"/>
              <w:ind w:left="-108" w:right="-36"/>
              <w:jc w:val="center"/>
              <w:rPr>
                <w:rFonts w:ascii="Times New Roman" w:hAnsi="Times New Roman" w:cs="Times New Roman"/>
                <w:sz w:val="22"/>
                <w:szCs w:val="22"/>
              </w:rPr>
            </w:pPr>
          </w:p>
        </w:tc>
        <w:tc>
          <w:tcPr>
            <w:tcW w:w="1413" w:type="dxa"/>
          </w:tcPr>
          <w:p w:rsidR="008904C3" w:rsidRPr="006A0E55" w:rsidRDefault="008904C3" w:rsidP="008904C3">
            <w:pPr>
              <w:spacing w:line="240" w:lineRule="exact"/>
              <w:ind w:left="-108" w:right="-36"/>
              <w:jc w:val="center"/>
              <w:rPr>
                <w:rFonts w:ascii="Times New Roman" w:hAnsi="Times New Roman" w:cs="Times New Roman"/>
                <w:sz w:val="22"/>
                <w:szCs w:val="22"/>
              </w:rPr>
            </w:pPr>
          </w:p>
        </w:tc>
        <w:tc>
          <w:tcPr>
            <w:tcW w:w="2884" w:type="dxa"/>
            <w:gridSpan w:val="2"/>
            <w:vAlign w:val="bottom"/>
          </w:tcPr>
          <w:p w:rsidR="008904C3" w:rsidRPr="006A0E55" w:rsidRDefault="008904C3" w:rsidP="00D44D32">
            <w:pPr>
              <w:pBdr>
                <w:bottom w:val="single" w:sz="4" w:space="1" w:color="auto"/>
              </w:pBdr>
              <w:jc w:val="center"/>
              <w:rPr>
                <w:rFonts w:ascii="Times New Roman" w:hAnsi="Times New Roman" w:cs="Times New Roman"/>
                <w:color w:val="000000"/>
                <w:sz w:val="22"/>
                <w:szCs w:val="22"/>
                <w:lang w:eastAsia="th-TH"/>
              </w:rPr>
            </w:pPr>
            <w:r w:rsidRPr="006A0E55">
              <w:rPr>
                <w:rFonts w:ascii="Times New Roman" w:hAnsi="Times New Roman" w:cs="Times New Roman"/>
                <w:color w:val="000000"/>
                <w:sz w:val="22"/>
                <w:szCs w:val="22"/>
                <w:lang w:eastAsia="th-TH"/>
              </w:rPr>
              <w:t>In Baht</w:t>
            </w:r>
          </w:p>
        </w:tc>
      </w:tr>
      <w:tr w:rsidR="008904C3" w:rsidRPr="006A0E55" w:rsidTr="00E95143">
        <w:trPr>
          <w:trHeight w:val="624"/>
        </w:trPr>
        <w:tc>
          <w:tcPr>
            <w:tcW w:w="3314" w:type="dxa"/>
            <w:vMerge w:val="restart"/>
            <w:vAlign w:val="bottom"/>
          </w:tcPr>
          <w:p w:rsidR="008904C3" w:rsidRPr="006A0E55" w:rsidRDefault="008904C3" w:rsidP="008904C3">
            <w:pPr>
              <w:pBdr>
                <w:bottom w:val="single" w:sz="4" w:space="1" w:color="auto"/>
              </w:pBdr>
              <w:spacing w:line="240" w:lineRule="exact"/>
              <w:ind w:left="-108" w:right="-36"/>
              <w:jc w:val="center"/>
              <w:rPr>
                <w:rFonts w:ascii="Times New Roman" w:hAnsi="Times New Roman" w:cs="Times New Roman"/>
                <w:sz w:val="22"/>
                <w:szCs w:val="22"/>
              </w:rPr>
            </w:pPr>
            <w:r w:rsidRPr="006A0E55">
              <w:rPr>
                <w:rFonts w:ascii="Times New Roman" w:hAnsi="Times New Roman" w:cs="Times New Roman"/>
                <w:color w:val="000000"/>
                <w:sz w:val="22"/>
                <w:szCs w:val="22"/>
              </w:rPr>
              <w:t>Company</w:t>
            </w:r>
            <w:r w:rsidRPr="006A0E55">
              <w:rPr>
                <w:rFonts w:ascii="Times New Roman" w:hAnsi="Times New Roman" w:cs="Times New Roman"/>
                <w:color w:val="000000"/>
                <w:sz w:val="22"/>
                <w:szCs w:val="22"/>
                <w:cs/>
              </w:rPr>
              <w:t>’</w:t>
            </w:r>
            <w:r w:rsidRPr="006A0E55">
              <w:rPr>
                <w:rFonts w:ascii="Times New Roman" w:hAnsi="Times New Roman" w:cs="Times New Roman"/>
                <w:color w:val="000000"/>
                <w:sz w:val="22"/>
                <w:szCs w:val="22"/>
              </w:rPr>
              <w:t>s name</w:t>
            </w:r>
          </w:p>
        </w:tc>
        <w:tc>
          <w:tcPr>
            <w:tcW w:w="2639" w:type="dxa"/>
            <w:vMerge w:val="restart"/>
            <w:vAlign w:val="bottom"/>
          </w:tcPr>
          <w:p w:rsidR="008904C3" w:rsidRPr="006A0E55" w:rsidRDefault="008904C3" w:rsidP="008904C3">
            <w:pPr>
              <w:pBdr>
                <w:bottom w:val="single" w:sz="4" w:space="1" w:color="auto"/>
              </w:pBdr>
              <w:spacing w:line="240" w:lineRule="exact"/>
              <w:ind w:left="-108" w:right="-36"/>
              <w:jc w:val="center"/>
              <w:rPr>
                <w:rFonts w:ascii="Times New Roman" w:hAnsi="Times New Roman" w:cs="Times New Roman"/>
                <w:sz w:val="22"/>
                <w:szCs w:val="22"/>
              </w:rPr>
            </w:pPr>
            <w:r w:rsidRPr="006A0E55">
              <w:rPr>
                <w:rFonts w:ascii="Times New Roman" w:hAnsi="Times New Roman" w:cs="Times New Roman"/>
                <w:color w:val="000000"/>
                <w:sz w:val="22"/>
                <w:szCs w:val="22"/>
              </w:rPr>
              <w:t>Nature of business</w:t>
            </w:r>
          </w:p>
        </w:tc>
        <w:tc>
          <w:tcPr>
            <w:tcW w:w="2940" w:type="dxa"/>
            <w:gridSpan w:val="2"/>
            <w:vAlign w:val="bottom"/>
          </w:tcPr>
          <w:p w:rsidR="008904C3" w:rsidRPr="006A0E55" w:rsidRDefault="008904C3" w:rsidP="008904C3">
            <w:pPr>
              <w:ind w:left="-108" w:right="-108"/>
              <w:jc w:val="center"/>
              <w:rPr>
                <w:rFonts w:ascii="Times New Roman" w:hAnsi="Times New Roman" w:cs="Times New Roman"/>
                <w:sz w:val="22"/>
                <w:szCs w:val="22"/>
              </w:rPr>
            </w:pPr>
            <w:r w:rsidRPr="006A0E55">
              <w:rPr>
                <w:rFonts w:ascii="Times New Roman" w:hAnsi="Times New Roman" w:cs="Times New Roman"/>
                <w:sz w:val="22"/>
                <w:szCs w:val="22"/>
              </w:rPr>
              <w:t>Paid</w:t>
            </w:r>
            <w:r w:rsidRPr="006A0E55">
              <w:rPr>
                <w:rFonts w:ascii="Times New Roman" w:hAnsi="Times New Roman" w:cs="Times New Roman"/>
                <w:sz w:val="22"/>
                <w:szCs w:val="22"/>
                <w:cs/>
              </w:rPr>
              <w:t>-</w:t>
            </w:r>
            <w:r w:rsidRPr="006A0E55">
              <w:rPr>
                <w:rFonts w:ascii="Times New Roman" w:hAnsi="Times New Roman" w:cs="Times New Roman"/>
                <w:sz w:val="22"/>
                <w:szCs w:val="22"/>
              </w:rPr>
              <w:t xml:space="preserve">up share capital </w:t>
            </w:r>
          </w:p>
          <w:p w:rsidR="008904C3" w:rsidRPr="006A0E55" w:rsidRDefault="009E4612" w:rsidP="008904C3">
            <w:pPr>
              <w:pBdr>
                <w:bottom w:val="single" w:sz="4" w:space="1" w:color="auto"/>
              </w:pBdr>
              <w:ind w:left="-108" w:right="-36"/>
              <w:jc w:val="center"/>
              <w:rPr>
                <w:rFonts w:ascii="Times New Roman" w:hAnsi="Times New Roman" w:cs="Times New Roman"/>
                <w:sz w:val="22"/>
                <w:szCs w:val="22"/>
              </w:rPr>
            </w:pPr>
            <w:r w:rsidRPr="006A0E55">
              <w:rPr>
                <w:rFonts w:ascii="Times New Roman" w:hAnsi="Times New Roman" w:cs="Times New Roman"/>
                <w:sz w:val="22"/>
                <w:szCs w:val="22"/>
              </w:rPr>
              <w:t>(</w:t>
            </w:r>
            <w:r w:rsidR="008904C3" w:rsidRPr="006A0E55">
              <w:rPr>
                <w:rFonts w:ascii="Times New Roman" w:hAnsi="Times New Roman" w:cs="Times New Roman"/>
                <w:sz w:val="22"/>
                <w:szCs w:val="22"/>
              </w:rPr>
              <w:t>Million Baht</w:t>
            </w:r>
            <w:r w:rsidRPr="006A0E55">
              <w:rPr>
                <w:rFonts w:ascii="Times New Roman" w:hAnsi="Times New Roman" w:cs="Times New Roman"/>
                <w:sz w:val="22"/>
                <w:szCs w:val="22"/>
              </w:rPr>
              <w:t>)</w:t>
            </w:r>
          </w:p>
        </w:tc>
        <w:tc>
          <w:tcPr>
            <w:tcW w:w="2883" w:type="dxa"/>
            <w:gridSpan w:val="2"/>
            <w:vAlign w:val="bottom"/>
          </w:tcPr>
          <w:p w:rsidR="008904C3" w:rsidRPr="006A0E55" w:rsidRDefault="008904C3" w:rsidP="008904C3">
            <w:pPr>
              <w:pBdr>
                <w:bottom w:val="single" w:sz="4" w:space="1" w:color="auto"/>
              </w:pBdr>
              <w:ind w:left="-108" w:right="-36"/>
              <w:jc w:val="center"/>
              <w:rPr>
                <w:rFonts w:ascii="Times New Roman" w:hAnsi="Times New Roman" w:cs="Times New Roman"/>
                <w:sz w:val="22"/>
                <w:szCs w:val="22"/>
              </w:rPr>
            </w:pPr>
            <w:r w:rsidRPr="006A0E55">
              <w:rPr>
                <w:rFonts w:ascii="Times New Roman" w:hAnsi="Times New Roman" w:cs="Times New Roman"/>
                <w:sz w:val="22"/>
                <w:szCs w:val="22"/>
              </w:rPr>
              <w:t xml:space="preserve">Percentage of holding </w:t>
            </w:r>
            <w:r w:rsidR="009E4612" w:rsidRPr="006A0E55">
              <w:rPr>
                <w:rFonts w:ascii="Times New Roman" w:hAnsi="Times New Roman" w:cs="Times New Roman"/>
                <w:sz w:val="22"/>
                <w:szCs w:val="22"/>
              </w:rPr>
              <w:t>(%)</w:t>
            </w:r>
          </w:p>
        </w:tc>
        <w:tc>
          <w:tcPr>
            <w:tcW w:w="2884" w:type="dxa"/>
            <w:gridSpan w:val="2"/>
            <w:vAlign w:val="bottom"/>
          </w:tcPr>
          <w:p w:rsidR="008904C3" w:rsidRPr="006A0E55" w:rsidRDefault="005C1CBB" w:rsidP="005F7A88">
            <w:pPr>
              <w:pBdr>
                <w:bottom w:val="single" w:sz="4" w:space="1" w:color="auto"/>
              </w:pBdr>
              <w:spacing w:line="240" w:lineRule="exact"/>
              <w:ind w:right="34"/>
              <w:jc w:val="center"/>
              <w:rPr>
                <w:rFonts w:ascii="Times New Roman" w:hAnsi="Times New Roman" w:cs="Times New Roman"/>
                <w:sz w:val="22"/>
                <w:szCs w:val="22"/>
                <w:cs/>
              </w:rPr>
            </w:pPr>
            <w:r w:rsidRPr="006A0E55">
              <w:rPr>
                <w:rFonts w:ascii="Times New Roman" w:hAnsi="Times New Roman" w:cs="Times New Roman"/>
                <w:color w:val="000000"/>
                <w:sz w:val="22"/>
                <w:szCs w:val="22"/>
                <w:lang w:eastAsia="th-TH"/>
              </w:rPr>
              <w:t xml:space="preserve">Investment </w:t>
            </w:r>
            <w:r w:rsidR="009E4612" w:rsidRPr="006A0E55">
              <w:rPr>
                <w:rFonts w:ascii="Times New Roman" w:hAnsi="Times New Roman" w:cs="Times New Roman"/>
                <w:color w:val="000000"/>
                <w:sz w:val="22"/>
                <w:szCs w:val="22"/>
                <w:cs/>
                <w:lang w:eastAsia="th-TH"/>
              </w:rPr>
              <w:t xml:space="preserve">- </w:t>
            </w:r>
            <w:r w:rsidRPr="006A0E55">
              <w:rPr>
                <w:rFonts w:ascii="Times New Roman" w:hAnsi="Times New Roman" w:cs="Times New Roman"/>
                <w:color w:val="000000"/>
                <w:sz w:val="22"/>
                <w:szCs w:val="22"/>
                <w:cs/>
                <w:lang w:eastAsia="th-TH"/>
              </w:rPr>
              <w:t xml:space="preserve"> </w:t>
            </w:r>
            <w:r w:rsidR="008904C3" w:rsidRPr="006A0E55">
              <w:rPr>
                <w:rFonts w:ascii="Times New Roman" w:hAnsi="Times New Roman" w:cs="Times New Roman"/>
                <w:color w:val="000000"/>
                <w:sz w:val="22"/>
                <w:szCs w:val="22"/>
                <w:lang w:eastAsia="th-TH"/>
              </w:rPr>
              <w:t>At cost</w:t>
            </w:r>
          </w:p>
        </w:tc>
      </w:tr>
      <w:tr w:rsidR="00EE73AD" w:rsidRPr="006A0E55" w:rsidTr="00E95143">
        <w:trPr>
          <w:trHeight w:val="396"/>
        </w:trPr>
        <w:tc>
          <w:tcPr>
            <w:tcW w:w="3314" w:type="dxa"/>
            <w:vMerge/>
            <w:vAlign w:val="bottom"/>
          </w:tcPr>
          <w:p w:rsidR="00EE73AD" w:rsidRPr="006A0E55" w:rsidRDefault="00EE73AD" w:rsidP="008904C3">
            <w:pPr>
              <w:pStyle w:val="JERN"/>
              <w:pBdr>
                <w:bottom w:val="none" w:sz="0" w:space="0" w:color="auto"/>
              </w:pBdr>
              <w:rPr>
                <w:rFonts w:ascii="Times New Roman" w:hAnsi="Times New Roman" w:cs="Times New Roman"/>
                <w:sz w:val="22"/>
                <w:szCs w:val="22"/>
                <w:cs/>
              </w:rPr>
            </w:pPr>
          </w:p>
        </w:tc>
        <w:tc>
          <w:tcPr>
            <w:tcW w:w="2639" w:type="dxa"/>
            <w:vMerge/>
            <w:vAlign w:val="bottom"/>
          </w:tcPr>
          <w:p w:rsidR="00EE73AD" w:rsidRPr="006A0E55" w:rsidRDefault="00EE73AD" w:rsidP="008904C3">
            <w:pPr>
              <w:spacing w:line="240" w:lineRule="exact"/>
              <w:ind w:left="-108" w:right="-36"/>
              <w:jc w:val="center"/>
              <w:rPr>
                <w:rFonts w:ascii="Times New Roman" w:hAnsi="Times New Roman" w:cs="Times New Roman"/>
                <w:sz w:val="22"/>
                <w:szCs w:val="22"/>
                <w:cs/>
              </w:rPr>
            </w:pPr>
          </w:p>
        </w:tc>
        <w:tc>
          <w:tcPr>
            <w:tcW w:w="1512" w:type="dxa"/>
            <w:shd w:val="clear" w:color="auto" w:fill="auto"/>
            <w:vAlign w:val="bottom"/>
          </w:tcPr>
          <w:p w:rsidR="00E24D8D" w:rsidRDefault="00E24D8D" w:rsidP="00E24D8D">
            <w:pPr>
              <w:pBdr>
                <w:bottom w:val="single" w:sz="4" w:space="1" w:color="auto"/>
              </w:pBdr>
              <w:jc w:val="center"/>
              <w:rPr>
                <w:rFonts w:ascii="Times New Roman" w:hAnsi="Times New Roman" w:cs="Times New Roman"/>
                <w:color w:val="000000"/>
                <w:sz w:val="22"/>
                <w:szCs w:val="22"/>
              </w:rPr>
            </w:pPr>
            <w:r>
              <w:rPr>
                <w:rFonts w:ascii="Times New Roman" w:hAnsi="Times New Roman" w:cs="Times New Roman"/>
                <w:color w:val="000000"/>
                <w:sz w:val="22"/>
                <w:szCs w:val="22"/>
              </w:rPr>
              <w:t>30 June</w:t>
            </w:r>
          </w:p>
          <w:p w:rsidR="00EE73AD" w:rsidRPr="006A0E55" w:rsidRDefault="00E24D8D" w:rsidP="00E24D8D">
            <w:pPr>
              <w:pBdr>
                <w:bottom w:val="single" w:sz="4" w:space="1" w:color="auto"/>
              </w:pBdr>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 xml:space="preserve"> 2017</w:t>
            </w:r>
          </w:p>
        </w:tc>
        <w:tc>
          <w:tcPr>
            <w:tcW w:w="1428" w:type="dxa"/>
            <w:shd w:val="clear" w:color="auto" w:fill="auto"/>
            <w:vAlign w:val="bottom"/>
          </w:tcPr>
          <w:p w:rsidR="00EE73AD" w:rsidRPr="006A0E55" w:rsidRDefault="00EE73AD" w:rsidP="004A6A16">
            <w:pPr>
              <w:pBdr>
                <w:bottom w:val="single" w:sz="4" w:space="1" w:color="auto"/>
              </w:pBdr>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31 December</w:t>
            </w:r>
          </w:p>
          <w:p w:rsidR="00EE73AD" w:rsidRPr="006A0E55" w:rsidRDefault="00EE73AD" w:rsidP="004A6A16">
            <w:pPr>
              <w:pBdr>
                <w:bottom w:val="single" w:sz="4" w:space="1" w:color="auto"/>
              </w:pBdr>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2016</w:t>
            </w:r>
          </w:p>
        </w:tc>
        <w:tc>
          <w:tcPr>
            <w:tcW w:w="1470" w:type="dxa"/>
            <w:shd w:val="clear" w:color="auto" w:fill="auto"/>
            <w:vAlign w:val="bottom"/>
          </w:tcPr>
          <w:p w:rsidR="00E24D8D" w:rsidRDefault="00E24D8D" w:rsidP="00E24D8D">
            <w:pPr>
              <w:pBdr>
                <w:bottom w:val="single" w:sz="4" w:space="1" w:color="auto"/>
              </w:pBdr>
              <w:jc w:val="center"/>
              <w:rPr>
                <w:rFonts w:ascii="Times New Roman" w:hAnsi="Times New Roman" w:cs="Times New Roman"/>
                <w:color w:val="000000"/>
                <w:sz w:val="22"/>
                <w:szCs w:val="22"/>
              </w:rPr>
            </w:pPr>
            <w:r>
              <w:rPr>
                <w:rFonts w:ascii="Times New Roman" w:hAnsi="Times New Roman" w:cs="Times New Roman"/>
                <w:color w:val="000000"/>
                <w:sz w:val="22"/>
                <w:szCs w:val="22"/>
              </w:rPr>
              <w:t>30 June</w:t>
            </w:r>
          </w:p>
          <w:p w:rsidR="00EE73AD" w:rsidRPr="006A0E55" w:rsidRDefault="00E24D8D" w:rsidP="00E24D8D">
            <w:pPr>
              <w:pBdr>
                <w:bottom w:val="single" w:sz="4" w:space="1" w:color="auto"/>
              </w:pBdr>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 xml:space="preserve"> 2017</w:t>
            </w:r>
          </w:p>
        </w:tc>
        <w:tc>
          <w:tcPr>
            <w:tcW w:w="1413" w:type="dxa"/>
            <w:shd w:val="clear" w:color="auto" w:fill="auto"/>
            <w:vAlign w:val="bottom"/>
          </w:tcPr>
          <w:p w:rsidR="00EE73AD" w:rsidRPr="006A0E55" w:rsidRDefault="00EE73AD" w:rsidP="004A6A16">
            <w:pPr>
              <w:pBdr>
                <w:bottom w:val="single" w:sz="4" w:space="1" w:color="auto"/>
              </w:pBdr>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31 December</w:t>
            </w:r>
          </w:p>
          <w:p w:rsidR="00EE73AD" w:rsidRPr="006A0E55" w:rsidRDefault="00EE73AD" w:rsidP="004A6A16">
            <w:pPr>
              <w:pBdr>
                <w:bottom w:val="single" w:sz="4" w:space="1" w:color="auto"/>
              </w:pBdr>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2016</w:t>
            </w:r>
          </w:p>
        </w:tc>
        <w:tc>
          <w:tcPr>
            <w:tcW w:w="1470" w:type="dxa"/>
            <w:shd w:val="clear" w:color="auto" w:fill="auto"/>
            <w:vAlign w:val="bottom"/>
          </w:tcPr>
          <w:p w:rsidR="00E24D8D" w:rsidRDefault="00E24D8D" w:rsidP="00E24D8D">
            <w:pPr>
              <w:pBdr>
                <w:bottom w:val="single" w:sz="4" w:space="1" w:color="auto"/>
              </w:pBdr>
              <w:jc w:val="center"/>
              <w:rPr>
                <w:rFonts w:ascii="Times New Roman" w:hAnsi="Times New Roman" w:cs="Times New Roman"/>
                <w:color w:val="000000"/>
                <w:sz w:val="22"/>
                <w:szCs w:val="22"/>
              </w:rPr>
            </w:pPr>
            <w:r>
              <w:rPr>
                <w:rFonts w:ascii="Times New Roman" w:hAnsi="Times New Roman" w:cs="Times New Roman"/>
                <w:color w:val="000000"/>
                <w:sz w:val="22"/>
                <w:szCs w:val="22"/>
              </w:rPr>
              <w:t>30 June</w:t>
            </w:r>
          </w:p>
          <w:p w:rsidR="00EE73AD" w:rsidRPr="006A0E55" w:rsidRDefault="00E24D8D" w:rsidP="00E24D8D">
            <w:pPr>
              <w:pBdr>
                <w:bottom w:val="single" w:sz="4" w:space="1" w:color="auto"/>
              </w:pBdr>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 xml:space="preserve"> 2017</w:t>
            </w:r>
          </w:p>
        </w:tc>
        <w:tc>
          <w:tcPr>
            <w:tcW w:w="1414" w:type="dxa"/>
            <w:shd w:val="clear" w:color="auto" w:fill="auto"/>
            <w:vAlign w:val="bottom"/>
          </w:tcPr>
          <w:p w:rsidR="00EE73AD" w:rsidRPr="006A0E55" w:rsidRDefault="00EE73AD" w:rsidP="00B25CED">
            <w:pPr>
              <w:pBdr>
                <w:bottom w:val="single" w:sz="4" w:space="1" w:color="auto"/>
              </w:pBdr>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31 December</w:t>
            </w:r>
          </w:p>
          <w:p w:rsidR="00EE73AD" w:rsidRPr="006A0E55" w:rsidRDefault="00EE73AD" w:rsidP="00B25CED">
            <w:pPr>
              <w:pBdr>
                <w:bottom w:val="single" w:sz="4" w:space="1" w:color="auto"/>
              </w:pBdr>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2016</w:t>
            </w:r>
          </w:p>
        </w:tc>
      </w:tr>
      <w:tr w:rsidR="00EE73AD" w:rsidRPr="006A0E55" w:rsidTr="00E95143">
        <w:trPr>
          <w:trHeight w:val="386"/>
        </w:trPr>
        <w:tc>
          <w:tcPr>
            <w:tcW w:w="3314" w:type="dxa"/>
            <w:vAlign w:val="bottom"/>
          </w:tcPr>
          <w:p w:rsidR="00EE73AD" w:rsidRPr="006A0E55" w:rsidRDefault="00EE73AD" w:rsidP="008904C3">
            <w:pPr>
              <w:pStyle w:val="Preformatted"/>
              <w:tabs>
                <w:tab w:val="clear" w:pos="0"/>
                <w:tab w:val="clear" w:pos="9590"/>
              </w:tabs>
              <w:ind w:left="175" w:hanging="175"/>
              <w:rPr>
                <w:rFonts w:cs="Times New Roman"/>
                <w:color w:val="000000"/>
                <w:sz w:val="22"/>
                <w:szCs w:val="22"/>
              </w:rPr>
            </w:pPr>
            <w:r w:rsidRPr="006A0E55">
              <w:rPr>
                <w:rFonts w:cs="Times New Roman"/>
                <w:color w:val="000000"/>
                <w:sz w:val="22"/>
                <w:szCs w:val="22"/>
              </w:rPr>
              <w:t xml:space="preserve">Vertex Logistics Service </w:t>
            </w:r>
            <w:r w:rsidRPr="006A0E55">
              <w:rPr>
                <w:rFonts w:cs="Times New Roman"/>
                <w:color w:val="000000"/>
                <w:sz w:val="22"/>
                <w:szCs w:val="22"/>
                <w:cs/>
              </w:rPr>
              <w:t xml:space="preserve"> </w:t>
            </w:r>
            <w:r w:rsidRPr="006A0E55">
              <w:rPr>
                <w:rFonts w:cs="Times New Roman"/>
                <w:color w:val="000000"/>
                <w:sz w:val="22"/>
                <w:szCs w:val="22"/>
              </w:rPr>
              <w:t>Co</w:t>
            </w:r>
            <w:r w:rsidRPr="006A0E55">
              <w:rPr>
                <w:rFonts w:cs="Times New Roman"/>
                <w:color w:val="000000"/>
                <w:sz w:val="22"/>
                <w:szCs w:val="22"/>
                <w:cs/>
              </w:rPr>
              <w:t>.</w:t>
            </w:r>
            <w:r w:rsidRPr="006A0E55">
              <w:rPr>
                <w:rFonts w:cs="Times New Roman"/>
                <w:color w:val="000000"/>
                <w:sz w:val="22"/>
                <w:szCs w:val="22"/>
              </w:rPr>
              <w:t>, Ltd</w:t>
            </w:r>
            <w:r w:rsidRPr="006A0E55">
              <w:rPr>
                <w:rFonts w:cs="Times New Roman"/>
                <w:color w:val="000000"/>
                <w:sz w:val="22"/>
                <w:szCs w:val="22"/>
                <w:cs/>
              </w:rPr>
              <w:t>.</w:t>
            </w:r>
          </w:p>
        </w:tc>
        <w:tc>
          <w:tcPr>
            <w:tcW w:w="2639" w:type="dxa"/>
            <w:vAlign w:val="bottom"/>
          </w:tcPr>
          <w:p w:rsidR="00EE73AD" w:rsidRPr="006A0E55" w:rsidRDefault="00EE73AD" w:rsidP="008904C3">
            <w:pPr>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Logistics</w:t>
            </w:r>
          </w:p>
        </w:tc>
        <w:tc>
          <w:tcPr>
            <w:tcW w:w="1512" w:type="dxa"/>
            <w:shd w:val="clear" w:color="auto" w:fill="auto"/>
            <w:vAlign w:val="bottom"/>
          </w:tcPr>
          <w:p w:rsidR="00EE73AD" w:rsidRPr="0014753C" w:rsidRDefault="00253C7B" w:rsidP="008904C3">
            <w:pPr>
              <w:tabs>
                <w:tab w:val="decimal" w:pos="216"/>
              </w:tabs>
              <w:spacing w:line="240" w:lineRule="exact"/>
              <w:jc w:val="center"/>
              <w:rPr>
                <w:rFonts w:ascii="Times New Roman" w:hAnsi="Times New Roman" w:cs="Times New Roman"/>
                <w:sz w:val="22"/>
                <w:szCs w:val="22"/>
              </w:rPr>
            </w:pPr>
            <w:r w:rsidRPr="0014753C">
              <w:rPr>
                <w:rFonts w:ascii="Times New Roman" w:hAnsi="Times New Roman" w:cs="Times New Roman"/>
                <w:sz w:val="22"/>
                <w:szCs w:val="22"/>
              </w:rPr>
              <w:t>18.00</w:t>
            </w:r>
          </w:p>
        </w:tc>
        <w:tc>
          <w:tcPr>
            <w:tcW w:w="1428" w:type="dxa"/>
            <w:shd w:val="clear" w:color="auto" w:fill="auto"/>
            <w:vAlign w:val="bottom"/>
          </w:tcPr>
          <w:p w:rsidR="00EE73AD" w:rsidRPr="006A0E55" w:rsidRDefault="00EE73AD" w:rsidP="004A6A16">
            <w:pPr>
              <w:tabs>
                <w:tab w:val="decimal" w:pos="216"/>
              </w:tabs>
              <w:spacing w:line="240" w:lineRule="exact"/>
              <w:jc w:val="center"/>
              <w:rPr>
                <w:rFonts w:ascii="Times New Roman" w:hAnsi="Times New Roman" w:cs="Times New Roman"/>
                <w:sz w:val="22"/>
                <w:szCs w:val="22"/>
              </w:rPr>
            </w:pPr>
            <w:r w:rsidRPr="006A0E55">
              <w:rPr>
                <w:rFonts w:ascii="Times New Roman" w:hAnsi="Times New Roman" w:cs="Times New Roman"/>
                <w:sz w:val="22"/>
                <w:szCs w:val="22"/>
              </w:rPr>
              <w:t>18</w:t>
            </w:r>
            <w:r w:rsidRPr="006A0E55">
              <w:rPr>
                <w:rFonts w:ascii="Times New Roman" w:hAnsi="Times New Roman" w:cs="Times New Roman"/>
                <w:sz w:val="22"/>
                <w:szCs w:val="22"/>
                <w:cs/>
              </w:rPr>
              <w:t>.</w:t>
            </w:r>
            <w:r w:rsidRPr="006A0E55">
              <w:rPr>
                <w:rFonts w:ascii="Times New Roman" w:hAnsi="Times New Roman" w:cs="Times New Roman"/>
                <w:sz w:val="22"/>
                <w:szCs w:val="22"/>
              </w:rPr>
              <w:t>00</w:t>
            </w:r>
          </w:p>
        </w:tc>
        <w:tc>
          <w:tcPr>
            <w:tcW w:w="1470" w:type="dxa"/>
            <w:shd w:val="clear" w:color="auto" w:fill="auto"/>
            <w:vAlign w:val="bottom"/>
          </w:tcPr>
          <w:p w:rsidR="00EE73AD" w:rsidRPr="00ED46A9" w:rsidRDefault="00253C7B" w:rsidP="004A6A16">
            <w:pPr>
              <w:tabs>
                <w:tab w:val="decimal" w:pos="216"/>
              </w:tabs>
              <w:spacing w:line="240" w:lineRule="exact"/>
              <w:jc w:val="center"/>
              <w:rPr>
                <w:rFonts w:ascii="Times New Roman" w:hAnsi="Times New Roman" w:cs="Times New Roman"/>
                <w:sz w:val="22"/>
                <w:szCs w:val="22"/>
              </w:rPr>
            </w:pPr>
            <w:r w:rsidRPr="00ED46A9">
              <w:rPr>
                <w:rFonts w:ascii="Times New Roman" w:hAnsi="Times New Roman" w:cs="Times New Roman"/>
                <w:sz w:val="22"/>
                <w:szCs w:val="22"/>
              </w:rPr>
              <w:t>40.00</w:t>
            </w:r>
          </w:p>
        </w:tc>
        <w:tc>
          <w:tcPr>
            <w:tcW w:w="1413" w:type="dxa"/>
            <w:shd w:val="clear" w:color="auto" w:fill="auto"/>
            <w:vAlign w:val="bottom"/>
          </w:tcPr>
          <w:p w:rsidR="00EE73AD" w:rsidRPr="00ED46A9" w:rsidRDefault="008B1C62" w:rsidP="004A6A16">
            <w:pPr>
              <w:tabs>
                <w:tab w:val="decimal" w:pos="216"/>
              </w:tabs>
              <w:spacing w:line="240" w:lineRule="exact"/>
              <w:jc w:val="center"/>
              <w:rPr>
                <w:rFonts w:ascii="Times New Roman" w:hAnsi="Times New Roman" w:cs="Times New Roman"/>
                <w:sz w:val="22"/>
                <w:szCs w:val="22"/>
              </w:rPr>
            </w:pPr>
            <w:r w:rsidRPr="00ED46A9">
              <w:rPr>
                <w:rFonts w:ascii="Times New Roman" w:hAnsi="Times New Roman" w:cs="Times New Roman"/>
                <w:sz w:val="22"/>
                <w:szCs w:val="22"/>
              </w:rPr>
              <w:t>40.00</w:t>
            </w:r>
          </w:p>
        </w:tc>
        <w:tc>
          <w:tcPr>
            <w:tcW w:w="1470" w:type="dxa"/>
            <w:shd w:val="clear" w:color="auto" w:fill="auto"/>
            <w:vAlign w:val="bottom"/>
          </w:tcPr>
          <w:p w:rsidR="00EE73AD" w:rsidRPr="00ED46A9" w:rsidRDefault="00381DC7" w:rsidP="004C2372">
            <w:pPr>
              <w:spacing w:line="240" w:lineRule="exact"/>
              <w:ind w:right="34"/>
              <w:jc w:val="right"/>
              <w:rPr>
                <w:rFonts w:ascii="Times New Roman" w:hAnsi="Times New Roman" w:cs="Times New Roman"/>
                <w:sz w:val="22"/>
                <w:szCs w:val="22"/>
              </w:rPr>
            </w:pPr>
            <w:r w:rsidRPr="00ED46A9">
              <w:rPr>
                <w:rFonts w:ascii="Times New Roman" w:hAnsi="Times New Roman" w:cs="Times New Roman"/>
                <w:sz w:val="22"/>
                <w:szCs w:val="22"/>
              </w:rPr>
              <w:t>7,200,000</w:t>
            </w:r>
          </w:p>
        </w:tc>
        <w:tc>
          <w:tcPr>
            <w:tcW w:w="1414" w:type="dxa"/>
            <w:shd w:val="clear" w:color="auto" w:fill="auto"/>
            <w:vAlign w:val="bottom"/>
          </w:tcPr>
          <w:p w:rsidR="00EE73AD" w:rsidRPr="006A0E55" w:rsidRDefault="00EE73AD" w:rsidP="004A6A16">
            <w:pPr>
              <w:spacing w:line="240" w:lineRule="exact"/>
              <w:ind w:right="34"/>
              <w:jc w:val="right"/>
              <w:rPr>
                <w:rFonts w:ascii="Times New Roman" w:hAnsi="Times New Roman" w:cs="Times New Roman"/>
                <w:sz w:val="22"/>
                <w:szCs w:val="22"/>
              </w:rPr>
            </w:pPr>
            <w:r w:rsidRPr="006A0E55">
              <w:rPr>
                <w:rFonts w:ascii="Times New Roman" w:hAnsi="Times New Roman" w:cs="Times New Roman"/>
                <w:sz w:val="22"/>
                <w:szCs w:val="22"/>
              </w:rPr>
              <w:t>7,200,000</w:t>
            </w:r>
          </w:p>
        </w:tc>
      </w:tr>
      <w:tr w:rsidR="00EE73AD" w:rsidRPr="006A0E55" w:rsidTr="00E95143">
        <w:trPr>
          <w:trHeight w:val="575"/>
        </w:trPr>
        <w:tc>
          <w:tcPr>
            <w:tcW w:w="3314" w:type="dxa"/>
            <w:vAlign w:val="center"/>
          </w:tcPr>
          <w:p w:rsidR="00EE73AD" w:rsidRPr="006A0E55" w:rsidRDefault="00EE73AD" w:rsidP="008904C3">
            <w:pPr>
              <w:ind w:right="-25"/>
              <w:rPr>
                <w:rFonts w:ascii="Times New Roman" w:hAnsi="Times New Roman" w:cs="Times New Roman"/>
                <w:color w:val="000000"/>
                <w:sz w:val="22"/>
                <w:szCs w:val="22"/>
              </w:rPr>
            </w:pPr>
          </w:p>
          <w:p w:rsidR="00EE73AD" w:rsidRPr="006A0E55" w:rsidRDefault="00EE73AD" w:rsidP="00452770">
            <w:pPr>
              <w:ind w:left="175" w:right="-25" w:hanging="175"/>
              <w:rPr>
                <w:rFonts w:ascii="Times New Roman" w:hAnsi="Times New Roman" w:cs="Times New Roman"/>
                <w:color w:val="000000"/>
                <w:sz w:val="22"/>
                <w:szCs w:val="22"/>
                <w:cs/>
              </w:rPr>
            </w:pPr>
            <w:r w:rsidRPr="006A0E55">
              <w:rPr>
                <w:rFonts w:ascii="Times New Roman" w:hAnsi="Times New Roman" w:cs="Times New Roman"/>
                <w:color w:val="000000"/>
                <w:sz w:val="22"/>
                <w:szCs w:val="22"/>
              </w:rPr>
              <w:t>Chow Energy Public</w:t>
            </w:r>
            <w:r w:rsidRPr="006A0E55">
              <w:rPr>
                <w:rFonts w:ascii="Times New Roman" w:hAnsi="Times New Roman" w:cs="Times New Roman"/>
                <w:color w:val="000000"/>
                <w:sz w:val="22"/>
                <w:szCs w:val="22"/>
                <w:cs/>
              </w:rPr>
              <w:t xml:space="preserve">  </w:t>
            </w:r>
            <w:r w:rsidRPr="006A0E55">
              <w:rPr>
                <w:rFonts w:ascii="Times New Roman" w:hAnsi="Times New Roman" w:cs="Times New Roman"/>
                <w:color w:val="000000"/>
                <w:sz w:val="22"/>
                <w:szCs w:val="22"/>
              </w:rPr>
              <w:t>Co</w:t>
            </w:r>
            <w:r w:rsidRPr="006A0E55">
              <w:rPr>
                <w:rFonts w:ascii="Times New Roman" w:hAnsi="Times New Roman" w:cs="Times New Roman"/>
                <w:color w:val="000000"/>
                <w:sz w:val="22"/>
                <w:szCs w:val="22"/>
                <w:cs/>
              </w:rPr>
              <w:t>.</w:t>
            </w:r>
            <w:r w:rsidRPr="006A0E55">
              <w:rPr>
                <w:rFonts w:ascii="Times New Roman" w:hAnsi="Times New Roman" w:cs="Times New Roman"/>
                <w:color w:val="000000"/>
                <w:sz w:val="22"/>
                <w:szCs w:val="22"/>
              </w:rPr>
              <w:t>, Ltd</w:t>
            </w:r>
            <w:r w:rsidRPr="006A0E55">
              <w:rPr>
                <w:rFonts w:ascii="Times New Roman" w:hAnsi="Times New Roman" w:cs="Times New Roman"/>
                <w:color w:val="000000"/>
                <w:sz w:val="22"/>
                <w:szCs w:val="22"/>
                <w:cs/>
              </w:rPr>
              <w:t xml:space="preserve">. </w:t>
            </w:r>
          </w:p>
        </w:tc>
        <w:tc>
          <w:tcPr>
            <w:tcW w:w="2639" w:type="dxa"/>
            <w:vAlign w:val="bottom"/>
          </w:tcPr>
          <w:p w:rsidR="00EE73AD" w:rsidRPr="006A0E55" w:rsidRDefault="00722BD7" w:rsidP="00E95143">
            <w:pPr>
              <w:jc w:val="center"/>
              <w:rPr>
                <w:rFonts w:ascii="Times New Roman" w:hAnsi="Times New Roman" w:cs="Times New Roman"/>
                <w:color w:val="000000"/>
                <w:sz w:val="22"/>
                <w:szCs w:val="22"/>
              </w:rPr>
            </w:pPr>
            <w:r>
              <w:rPr>
                <w:rFonts w:ascii="Times New Roman" w:hAnsi="Times New Roman" w:cs="Times New Roman"/>
                <w:color w:val="000000"/>
                <w:sz w:val="22"/>
                <w:szCs w:val="22"/>
              </w:rPr>
              <w:t>Holding company invested in p</w:t>
            </w:r>
            <w:r w:rsidR="00E95143" w:rsidRPr="00E95143">
              <w:rPr>
                <w:rFonts w:ascii="Times New Roman" w:hAnsi="Times New Roman" w:cs="Times New Roman"/>
                <w:color w:val="000000"/>
                <w:sz w:val="22"/>
                <w:szCs w:val="22"/>
              </w:rPr>
              <w:t>ower generation and distribution</w:t>
            </w:r>
          </w:p>
        </w:tc>
        <w:tc>
          <w:tcPr>
            <w:tcW w:w="1512" w:type="dxa"/>
            <w:shd w:val="clear" w:color="auto" w:fill="auto"/>
            <w:vAlign w:val="bottom"/>
          </w:tcPr>
          <w:p w:rsidR="00EE73AD" w:rsidRPr="0014753C" w:rsidRDefault="00253C7B" w:rsidP="008904C3">
            <w:pPr>
              <w:tabs>
                <w:tab w:val="decimal" w:pos="216"/>
              </w:tabs>
              <w:jc w:val="center"/>
              <w:rPr>
                <w:rFonts w:ascii="Times New Roman" w:hAnsi="Times New Roman" w:cs="Times New Roman"/>
                <w:sz w:val="22"/>
                <w:szCs w:val="22"/>
              </w:rPr>
            </w:pPr>
            <w:r w:rsidRPr="0014753C">
              <w:rPr>
                <w:rFonts w:ascii="Times New Roman" w:hAnsi="Times New Roman" w:cs="Times New Roman"/>
                <w:sz w:val="22"/>
                <w:szCs w:val="22"/>
              </w:rPr>
              <w:t>570.00</w:t>
            </w:r>
          </w:p>
        </w:tc>
        <w:tc>
          <w:tcPr>
            <w:tcW w:w="1428" w:type="dxa"/>
            <w:shd w:val="clear" w:color="auto" w:fill="auto"/>
            <w:vAlign w:val="bottom"/>
          </w:tcPr>
          <w:p w:rsidR="00EE73AD" w:rsidRPr="006A0E55" w:rsidRDefault="00EE73AD" w:rsidP="004A6A16">
            <w:pPr>
              <w:tabs>
                <w:tab w:val="decimal" w:pos="216"/>
              </w:tabs>
              <w:jc w:val="center"/>
              <w:rPr>
                <w:rFonts w:ascii="Times New Roman" w:hAnsi="Times New Roman" w:cs="Times New Roman"/>
                <w:sz w:val="22"/>
                <w:szCs w:val="22"/>
              </w:rPr>
            </w:pPr>
            <w:r w:rsidRPr="006A0E55">
              <w:rPr>
                <w:rFonts w:ascii="Times New Roman" w:hAnsi="Times New Roman" w:cs="Times New Roman"/>
                <w:sz w:val="22"/>
                <w:szCs w:val="22"/>
              </w:rPr>
              <w:t>570</w:t>
            </w:r>
            <w:r w:rsidRPr="006A0E55">
              <w:rPr>
                <w:rFonts w:ascii="Times New Roman" w:hAnsi="Times New Roman" w:cs="Times New Roman"/>
                <w:sz w:val="22"/>
                <w:szCs w:val="22"/>
                <w:cs/>
              </w:rPr>
              <w:t>.</w:t>
            </w:r>
            <w:r w:rsidRPr="006A0E55">
              <w:rPr>
                <w:rFonts w:ascii="Times New Roman" w:hAnsi="Times New Roman" w:cs="Times New Roman"/>
                <w:sz w:val="22"/>
                <w:szCs w:val="22"/>
              </w:rPr>
              <w:t>00</w:t>
            </w:r>
          </w:p>
        </w:tc>
        <w:tc>
          <w:tcPr>
            <w:tcW w:w="1470" w:type="dxa"/>
            <w:shd w:val="clear" w:color="auto" w:fill="auto"/>
            <w:vAlign w:val="bottom"/>
          </w:tcPr>
          <w:p w:rsidR="00EE73AD" w:rsidRPr="00ED46A9" w:rsidRDefault="00253C7B" w:rsidP="004A6A16">
            <w:pPr>
              <w:tabs>
                <w:tab w:val="decimal" w:pos="216"/>
              </w:tabs>
              <w:jc w:val="center"/>
              <w:rPr>
                <w:rFonts w:ascii="Times New Roman" w:hAnsi="Times New Roman" w:cs="Times New Roman"/>
                <w:sz w:val="22"/>
                <w:szCs w:val="22"/>
              </w:rPr>
            </w:pPr>
            <w:r w:rsidRPr="00ED46A9">
              <w:rPr>
                <w:rFonts w:ascii="Times New Roman" w:hAnsi="Times New Roman" w:cs="Times New Roman"/>
                <w:sz w:val="22"/>
                <w:szCs w:val="22"/>
              </w:rPr>
              <w:t>87.36</w:t>
            </w:r>
          </w:p>
        </w:tc>
        <w:tc>
          <w:tcPr>
            <w:tcW w:w="1413" w:type="dxa"/>
            <w:shd w:val="clear" w:color="auto" w:fill="auto"/>
            <w:vAlign w:val="bottom"/>
          </w:tcPr>
          <w:p w:rsidR="00EE73AD" w:rsidRPr="00ED46A9" w:rsidRDefault="008B1C62" w:rsidP="004A6A16">
            <w:pPr>
              <w:tabs>
                <w:tab w:val="decimal" w:pos="216"/>
              </w:tabs>
              <w:jc w:val="center"/>
              <w:rPr>
                <w:rFonts w:ascii="Times New Roman" w:hAnsi="Times New Roman" w:cs="Times New Roman"/>
                <w:sz w:val="22"/>
                <w:szCs w:val="22"/>
              </w:rPr>
            </w:pPr>
            <w:r w:rsidRPr="00ED46A9">
              <w:rPr>
                <w:rFonts w:ascii="Times New Roman" w:hAnsi="Times New Roman" w:cs="Times New Roman"/>
                <w:sz w:val="22"/>
                <w:szCs w:val="22"/>
              </w:rPr>
              <w:t>87.36</w:t>
            </w:r>
          </w:p>
        </w:tc>
        <w:tc>
          <w:tcPr>
            <w:tcW w:w="1470" w:type="dxa"/>
            <w:shd w:val="clear" w:color="auto" w:fill="auto"/>
            <w:vAlign w:val="bottom"/>
          </w:tcPr>
          <w:p w:rsidR="00EE73AD" w:rsidRPr="00ED46A9" w:rsidRDefault="00381DC7" w:rsidP="00381DC7">
            <w:pPr>
              <w:pBdr>
                <w:bottom w:val="single" w:sz="4" w:space="1" w:color="auto"/>
              </w:pBdr>
              <w:spacing w:line="240" w:lineRule="exact"/>
              <w:ind w:right="34"/>
              <w:jc w:val="right"/>
              <w:rPr>
                <w:rFonts w:ascii="Times New Roman" w:hAnsi="Times New Roman" w:cs="Times New Roman"/>
                <w:sz w:val="22"/>
                <w:szCs w:val="22"/>
              </w:rPr>
            </w:pPr>
            <w:r w:rsidRPr="00ED46A9">
              <w:rPr>
                <w:rFonts w:ascii="Times New Roman" w:hAnsi="Times New Roman" w:cs="Times New Roman"/>
                <w:sz w:val="22"/>
                <w:szCs w:val="22"/>
              </w:rPr>
              <w:t>440,085,391</w:t>
            </w:r>
          </w:p>
        </w:tc>
        <w:tc>
          <w:tcPr>
            <w:tcW w:w="1414" w:type="dxa"/>
            <w:shd w:val="clear" w:color="auto" w:fill="auto"/>
            <w:vAlign w:val="bottom"/>
          </w:tcPr>
          <w:p w:rsidR="00EE73AD" w:rsidRPr="006A0E55" w:rsidRDefault="00EE73AD" w:rsidP="004A6A16">
            <w:pPr>
              <w:pBdr>
                <w:bottom w:val="single" w:sz="4" w:space="1" w:color="auto"/>
              </w:pBdr>
              <w:ind w:right="34"/>
              <w:jc w:val="right"/>
              <w:rPr>
                <w:rFonts w:ascii="Times New Roman" w:hAnsi="Times New Roman" w:cs="Times New Roman"/>
                <w:sz w:val="22"/>
                <w:szCs w:val="22"/>
              </w:rPr>
            </w:pPr>
            <w:r w:rsidRPr="006A0E55">
              <w:rPr>
                <w:rFonts w:ascii="Times New Roman" w:hAnsi="Times New Roman" w:cs="Times New Roman"/>
                <w:sz w:val="22"/>
                <w:szCs w:val="22"/>
              </w:rPr>
              <w:t>440,085,391</w:t>
            </w:r>
          </w:p>
        </w:tc>
      </w:tr>
      <w:tr w:rsidR="00EE73AD" w:rsidRPr="006A0E55" w:rsidTr="00E95143">
        <w:trPr>
          <w:trHeight w:val="452"/>
        </w:trPr>
        <w:tc>
          <w:tcPr>
            <w:tcW w:w="3314" w:type="dxa"/>
            <w:vAlign w:val="bottom"/>
          </w:tcPr>
          <w:p w:rsidR="00EE73AD" w:rsidRPr="006A0E55" w:rsidRDefault="00EE73AD" w:rsidP="008904C3">
            <w:pPr>
              <w:pStyle w:val="Preformatted"/>
              <w:tabs>
                <w:tab w:val="clear" w:pos="0"/>
                <w:tab w:val="clear" w:pos="9590"/>
                <w:tab w:val="left" w:pos="34"/>
              </w:tabs>
              <w:ind w:left="176" w:hanging="142"/>
              <w:jc w:val="center"/>
              <w:rPr>
                <w:rFonts w:cs="Times New Roman"/>
                <w:color w:val="000000"/>
                <w:sz w:val="22"/>
                <w:szCs w:val="22"/>
              </w:rPr>
            </w:pPr>
          </w:p>
        </w:tc>
        <w:tc>
          <w:tcPr>
            <w:tcW w:w="2639" w:type="dxa"/>
            <w:vAlign w:val="bottom"/>
          </w:tcPr>
          <w:p w:rsidR="00EE73AD" w:rsidRPr="00E95143" w:rsidRDefault="00EE73AD" w:rsidP="00E95143">
            <w:pPr>
              <w:jc w:val="center"/>
              <w:rPr>
                <w:rFonts w:ascii="Times New Roman" w:hAnsi="Times New Roman" w:cs="Times New Roman"/>
                <w:color w:val="000000"/>
                <w:sz w:val="22"/>
                <w:szCs w:val="22"/>
                <w:cs/>
              </w:rPr>
            </w:pPr>
          </w:p>
        </w:tc>
        <w:tc>
          <w:tcPr>
            <w:tcW w:w="1512" w:type="dxa"/>
            <w:shd w:val="clear" w:color="auto" w:fill="auto"/>
          </w:tcPr>
          <w:p w:rsidR="00EE73AD" w:rsidRPr="006A0E55" w:rsidRDefault="00EE73AD" w:rsidP="008904C3">
            <w:pPr>
              <w:jc w:val="center"/>
              <w:rPr>
                <w:rFonts w:ascii="Times New Roman" w:eastAsia="Angsana New" w:hAnsi="Times New Roman" w:cs="Times New Roman"/>
                <w:sz w:val="22"/>
                <w:szCs w:val="22"/>
                <w:cs/>
                <w:lang w:eastAsia="th-TH"/>
              </w:rPr>
            </w:pPr>
          </w:p>
        </w:tc>
        <w:tc>
          <w:tcPr>
            <w:tcW w:w="1428" w:type="dxa"/>
            <w:shd w:val="clear" w:color="auto" w:fill="auto"/>
          </w:tcPr>
          <w:p w:rsidR="00EE73AD" w:rsidRPr="006A0E55" w:rsidRDefault="00EE73AD" w:rsidP="008904C3">
            <w:pPr>
              <w:jc w:val="center"/>
              <w:rPr>
                <w:rFonts w:ascii="Times New Roman" w:eastAsia="Angsana New" w:hAnsi="Times New Roman" w:cs="Times New Roman"/>
                <w:sz w:val="22"/>
                <w:szCs w:val="22"/>
                <w:cs/>
                <w:lang w:eastAsia="th-TH"/>
              </w:rPr>
            </w:pPr>
          </w:p>
        </w:tc>
        <w:tc>
          <w:tcPr>
            <w:tcW w:w="1470" w:type="dxa"/>
            <w:shd w:val="clear" w:color="auto" w:fill="auto"/>
          </w:tcPr>
          <w:p w:rsidR="000B7BC3" w:rsidRPr="000B7BC3" w:rsidRDefault="000B7BC3" w:rsidP="000B7BC3">
            <w:pPr>
              <w:ind w:right="-36"/>
              <w:rPr>
                <w:rFonts w:ascii="Times New Roman" w:hAnsi="Times New Roman" w:cs="Times New Roman"/>
                <w:sz w:val="14"/>
                <w:szCs w:val="14"/>
              </w:rPr>
            </w:pPr>
          </w:p>
          <w:p w:rsidR="00EE73AD" w:rsidRPr="00ED46A9" w:rsidRDefault="00EE73AD" w:rsidP="000B7BC3">
            <w:pPr>
              <w:ind w:left="-108" w:right="-36"/>
              <w:jc w:val="center"/>
              <w:rPr>
                <w:rFonts w:ascii="Times New Roman" w:eastAsia="Angsana New" w:hAnsi="Times New Roman" w:cs="Times New Roman"/>
                <w:sz w:val="22"/>
                <w:szCs w:val="22"/>
                <w:cs/>
                <w:lang w:eastAsia="th-TH"/>
              </w:rPr>
            </w:pPr>
          </w:p>
        </w:tc>
        <w:tc>
          <w:tcPr>
            <w:tcW w:w="1413" w:type="dxa"/>
            <w:shd w:val="clear" w:color="auto" w:fill="auto"/>
            <w:vAlign w:val="bottom"/>
          </w:tcPr>
          <w:p w:rsidR="00EE73AD" w:rsidRPr="00ED46A9" w:rsidRDefault="00E95143" w:rsidP="00B84BBD">
            <w:pPr>
              <w:ind w:left="-108" w:right="-36"/>
              <w:jc w:val="center"/>
              <w:rPr>
                <w:rFonts w:ascii="Times New Roman" w:eastAsia="Angsana New" w:hAnsi="Times New Roman" w:cs="Times New Roman"/>
                <w:sz w:val="22"/>
                <w:szCs w:val="22"/>
                <w:lang w:eastAsia="th-TH"/>
              </w:rPr>
            </w:pPr>
            <w:r w:rsidRPr="000B7BC3">
              <w:rPr>
                <w:rFonts w:ascii="Times New Roman" w:hAnsi="Times New Roman" w:cs="Times New Roman"/>
                <w:sz w:val="22"/>
                <w:szCs w:val="22"/>
              </w:rPr>
              <w:t>Total</w:t>
            </w:r>
          </w:p>
        </w:tc>
        <w:tc>
          <w:tcPr>
            <w:tcW w:w="1470" w:type="dxa"/>
            <w:shd w:val="clear" w:color="auto" w:fill="auto"/>
            <w:vAlign w:val="bottom"/>
          </w:tcPr>
          <w:p w:rsidR="00EE73AD" w:rsidRPr="00ED46A9" w:rsidRDefault="00381DC7" w:rsidP="00381DC7">
            <w:pPr>
              <w:pBdr>
                <w:bottom w:val="double" w:sz="4" w:space="1" w:color="auto"/>
              </w:pBdr>
              <w:spacing w:line="240" w:lineRule="exact"/>
              <w:ind w:right="34"/>
              <w:jc w:val="right"/>
              <w:rPr>
                <w:rFonts w:ascii="Times New Roman" w:hAnsi="Times New Roman" w:cstheme="minorBidi"/>
                <w:sz w:val="22"/>
                <w:szCs w:val="22"/>
                <w:cs/>
              </w:rPr>
            </w:pPr>
            <w:r w:rsidRPr="00ED46A9">
              <w:rPr>
                <w:rFonts w:ascii="Times New Roman" w:hAnsi="Times New Roman" w:cs="Times New Roman"/>
                <w:sz w:val="22"/>
                <w:szCs w:val="22"/>
              </w:rPr>
              <w:t>447,285,391</w:t>
            </w:r>
          </w:p>
        </w:tc>
        <w:tc>
          <w:tcPr>
            <w:tcW w:w="1414" w:type="dxa"/>
            <w:shd w:val="clear" w:color="auto" w:fill="auto"/>
            <w:vAlign w:val="bottom"/>
          </w:tcPr>
          <w:p w:rsidR="00EE73AD" w:rsidRPr="006A0E55" w:rsidRDefault="00EE73AD" w:rsidP="004A6A16">
            <w:pPr>
              <w:pBdr>
                <w:bottom w:val="double" w:sz="4" w:space="1" w:color="auto"/>
              </w:pBdr>
              <w:ind w:left="-49"/>
              <w:jc w:val="right"/>
              <w:rPr>
                <w:rFonts w:ascii="Times New Roman" w:eastAsia="Angsana New" w:hAnsi="Times New Roman" w:cs="Times New Roman"/>
                <w:sz w:val="22"/>
                <w:szCs w:val="22"/>
                <w:cs/>
                <w:lang w:eastAsia="th-TH"/>
              </w:rPr>
            </w:pPr>
            <w:r w:rsidRPr="006A0E55">
              <w:rPr>
                <w:rFonts w:ascii="Times New Roman" w:eastAsia="Angsana New" w:hAnsi="Times New Roman" w:cs="Times New Roman"/>
                <w:sz w:val="22"/>
                <w:szCs w:val="22"/>
                <w:lang w:eastAsia="th-TH"/>
              </w:rPr>
              <w:t>447,285,391</w:t>
            </w:r>
          </w:p>
        </w:tc>
      </w:tr>
    </w:tbl>
    <w:p w:rsidR="00336C97" w:rsidRPr="00460DE1" w:rsidRDefault="002112ED" w:rsidP="00F50468">
      <w:pPr>
        <w:spacing w:before="120"/>
        <w:ind w:left="431"/>
        <w:jc w:val="thaiDistribute"/>
        <w:rPr>
          <w:rFonts w:ascii="Times New Roman" w:hAnsi="Times New Roman" w:cs="Times New Roman"/>
          <w:color w:val="000000"/>
          <w:sz w:val="22"/>
          <w:szCs w:val="22"/>
        </w:rPr>
      </w:pPr>
      <w:r w:rsidRPr="00460DE1">
        <w:rPr>
          <w:rFonts w:ascii="Times New Roman" w:hAnsi="Times New Roman" w:cs="Times New Roman"/>
          <w:color w:val="000000"/>
          <w:sz w:val="22"/>
          <w:szCs w:val="22"/>
        </w:rPr>
        <w:t>The Company</w:t>
      </w:r>
      <w:r w:rsidR="00336C97" w:rsidRPr="00460DE1">
        <w:rPr>
          <w:rFonts w:ascii="Times New Roman" w:hAnsi="Times New Roman" w:cs="Times New Roman"/>
          <w:color w:val="000000"/>
          <w:sz w:val="22"/>
          <w:szCs w:val="22"/>
        </w:rPr>
        <w:t xml:space="preserve"> has power of control in Vertex Logistics Service</w:t>
      </w:r>
      <w:r w:rsidR="007C6B58" w:rsidRPr="00460DE1">
        <w:rPr>
          <w:rFonts w:ascii="Times New Roman" w:hAnsi="Times New Roman" w:cs="Times New Roman"/>
          <w:color w:val="000000"/>
          <w:sz w:val="22"/>
          <w:szCs w:val="22"/>
        </w:rPr>
        <w:t xml:space="preserve"> Co</w:t>
      </w:r>
      <w:r w:rsidRPr="00460DE1">
        <w:rPr>
          <w:rFonts w:ascii="Times New Roman" w:hAnsi="Times New Roman" w:cs="Times New Roman"/>
          <w:color w:val="000000"/>
          <w:sz w:val="22"/>
          <w:szCs w:val="22"/>
        </w:rPr>
        <w:t>.,</w:t>
      </w:r>
      <w:r w:rsidR="007C6B58" w:rsidRPr="00460DE1">
        <w:rPr>
          <w:rFonts w:ascii="Times New Roman" w:hAnsi="Times New Roman" w:cs="Times New Roman"/>
          <w:color w:val="000000"/>
          <w:sz w:val="22"/>
          <w:szCs w:val="22"/>
        </w:rPr>
        <w:t xml:space="preserve"> L</w:t>
      </w:r>
      <w:r w:rsidRPr="00460DE1">
        <w:rPr>
          <w:rFonts w:ascii="Times New Roman" w:hAnsi="Times New Roman" w:cs="Times New Roman"/>
          <w:color w:val="000000"/>
          <w:sz w:val="22"/>
          <w:szCs w:val="22"/>
        </w:rPr>
        <w:t>t</w:t>
      </w:r>
      <w:r w:rsidR="007C6B58" w:rsidRPr="00460DE1">
        <w:rPr>
          <w:rFonts w:ascii="Times New Roman" w:hAnsi="Times New Roman" w:cs="Times New Roman"/>
          <w:color w:val="000000"/>
          <w:sz w:val="22"/>
          <w:szCs w:val="22"/>
        </w:rPr>
        <w:t>d</w:t>
      </w:r>
      <w:r w:rsidRPr="00460DE1">
        <w:rPr>
          <w:rFonts w:ascii="Times New Roman" w:hAnsi="Times New Roman" w:cs="Times New Roman"/>
          <w:color w:val="000000"/>
          <w:sz w:val="22"/>
          <w:szCs w:val="22"/>
        </w:rPr>
        <w:t>.</w:t>
      </w:r>
      <w:r w:rsidR="00336C97" w:rsidRPr="00460DE1">
        <w:rPr>
          <w:rFonts w:ascii="Times New Roman" w:hAnsi="Times New Roman" w:cs="Times New Roman"/>
          <w:color w:val="000000"/>
          <w:sz w:val="22"/>
          <w:szCs w:val="22"/>
        </w:rPr>
        <w:t xml:space="preserve"> therefore, the Company accounted for as a subsidiary and</w:t>
      </w:r>
      <w:r w:rsidRPr="00460DE1">
        <w:rPr>
          <w:rFonts w:ascii="Times New Roman" w:hAnsi="Times New Roman" w:cs="Times New Roman"/>
          <w:color w:val="000000"/>
          <w:sz w:val="22"/>
          <w:szCs w:val="22"/>
        </w:rPr>
        <w:t xml:space="preserve"> included in the preparation of</w:t>
      </w:r>
      <w:r w:rsidR="00336C97" w:rsidRPr="00460DE1">
        <w:rPr>
          <w:rFonts w:ascii="Times New Roman" w:hAnsi="Times New Roman" w:cs="Times New Roman"/>
          <w:color w:val="000000"/>
          <w:sz w:val="22"/>
          <w:szCs w:val="22"/>
        </w:rPr>
        <w:t xml:space="preserve"> the Group</w:t>
      </w:r>
      <w:r w:rsidR="00336C97" w:rsidRPr="00460DE1">
        <w:rPr>
          <w:rFonts w:ascii="Times New Roman" w:hAnsi="Times New Roman" w:cs="Times New Roman"/>
          <w:color w:val="000000"/>
          <w:sz w:val="22"/>
          <w:szCs w:val="22"/>
          <w:cs/>
        </w:rPr>
        <w:t>’</w:t>
      </w:r>
      <w:r w:rsidR="00336C97" w:rsidRPr="00460DE1">
        <w:rPr>
          <w:rFonts w:ascii="Times New Roman" w:hAnsi="Times New Roman" w:cs="Times New Roman"/>
          <w:color w:val="000000"/>
          <w:sz w:val="22"/>
          <w:szCs w:val="22"/>
        </w:rPr>
        <w:t>s consolidated financial statements</w:t>
      </w:r>
      <w:r w:rsidR="00336C97" w:rsidRPr="00460DE1">
        <w:rPr>
          <w:rFonts w:ascii="Times New Roman" w:hAnsi="Times New Roman" w:cs="Times New Roman"/>
          <w:color w:val="000000"/>
          <w:sz w:val="22"/>
          <w:szCs w:val="22"/>
          <w:cs/>
        </w:rPr>
        <w:t>.</w:t>
      </w:r>
    </w:p>
    <w:p w:rsidR="008D20A3" w:rsidRPr="006A0E55" w:rsidRDefault="008D20A3" w:rsidP="00F50468">
      <w:pPr>
        <w:spacing w:before="120"/>
        <w:ind w:left="431"/>
        <w:jc w:val="thaiDistribute"/>
        <w:rPr>
          <w:rFonts w:ascii="Times New Roman" w:hAnsi="Times New Roman" w:cs="Times New Roman"/>
          <w:color w:val="000000"/>
          <w:spacing w:val="-4"/>
          <w:sz w:val="22"/>
          <w:szCs w:val="22"/>
        </w:rPr>
      </w:pPr>
    </w:p>
    <w:p w:rsidR="008D20A3" w:rsidRPr="006A0E55" w:rsidRDefault="008D20A3" w:rsidP="00F50468">
      <w:pPr>
        <w:spacing w:before="120"/>
        <w:ind w:left="431"/>
        <w:jc w:val="thaiDistribute"/>
        <w:rPr>
          <w:rFonts w:ascii="Times New Roman" w:hAnsi="Times New Roman" w:cs="Times New Roman"/>
          <w:color w:val="000000"/>
          <w:spacing w:val="-4"/>
          <w:sz w:val="22"/>
          <w:szCs w:val="22"/>
          <w:cs/>
        </w:rPr>
      </w:pPr>
    </w:p>
    <w:p w:rsidR="008D20A3" w:rsidRPr="006A0E55" w:rsidRDefault="008D20A3" w:rsidP="00F50468">
      <w:pPr>
        <w:spacing w:before="120"/>
        <w:ind w:left="431"/>
        <w:jc w:val="thaiDistribute"/>
        <w:rPr>
          <w:rFonts w:ascii="Times New Roman" w:hAnsi="Times New Roman" w:cs="Times New Roman"/>
          <w:color w:val="000000"/>
          <w:spacing w:val="-4"/>
          <w:sz w:val="22"/>
          <w:szCs w:val="22"/>
        </w:rPr>
      </w:pPr>
    </w:p>
    <w:p w:rsidR="008D20A3" w:rsidRPr="006A0E55" w:rsidRDefault="008D20A3" w:rsidP="00F50468">
      <w:pPr>
        <w:spacing w:before="120"/>
        <w:ind w:left="431"/>
        <w:jc w:val="thaiDistribute"/>
        <w:rPr>
          <w:rFonts w:ascii="Times New Roman" w:hAnsi="Times New Roman" w:cs="Times New Roman"/>
          <w:color w:val="000000"/>
          <w:spacing w:val="-4"/>
          <w:sz w:val="22"/>
          <w:szCs w:val="22"/>
        </w:rPr>
      </w:pPr>
    </w:p>
    <w:p w:rsidR="008D20A3" w:rsidRPr="006A0E55" w:rsidRDefault="008D20A3" w:rsidP="00F50468">
      <w:pPr>
        <w:spacing w:before="120"/>
        <w:ind w:left="431"/>
        <w:jc w:val="thaiDistribute"/>
        <w:rPr>
          <w:rFonts w:ascii="Times New Roman" w:hAnsi="Times New Roman" w:cs="Times New Roman"/>
          <w:color w:val="000000"/>
          <w:spacing w:val="-4"/>
          <w:sz w:val="22"/>
          <w:szCs w:val="22"/>
        </w:rPr>
      </w:pPr>
    </w:p>
    <w:p w:rsidR="008D20A3" w:rsidRPr="006A0E55" w:rsidRDefault="008D20A3" w:rsidP="00F50468">
      <w:pPr>
        <w:spacing w:before="120"/>
        <w:ind w:left="431"/>
        <w:jc w:val="thaiDistribute"/>
        <w:rPr>
          <w:rFonts w:ascii="Times New Roman" w:hAnsi="Times New Roman" w:cs="Times New Roman"/>
          <w:color w:val="000000"/>
          <w:spacing w:val="-4"/>
          <w:sz w:val="22"/>
          <w:szCs w:val="22"/>
        </w:rPr>
      </w:pPr>
    </w:p>
    <w:p w:rsidR="008D20A3" w:rsidRPr="006A0E55" w:rsidRDefault="008D20A3" w:rsidP="00F50468">
      <w:pPr>
        <w:spacing w:before="120"/>
        <w:ind w:left="431"/>
        <w:jc w:val="thaiDistribute"/>
        <w:rPr>
          <w:rFonts w:ascii="Times New Roman" w:hAnsi="Times New Roman" w:cs="Times New Roman"/>
          <w:color w:val="000000"/>
          <w:spacing w:val="-4"/>
          <w:sz w:val="22"/>
          <w:szCs w:val="22"/>
        </w:rPr>
      </w:pPr>
    </w:p>
    <w:p w:rsidR="008D20A3" w:rsidRPr="006A0E55" w:rsidRDefault="008D20A3" w:rsidP="00F50468">
      <w:pPr>
        <w:spacing w:before="120"/>
        <w:ind w:left="431"/>
        <w:jc w:val="thaiDistribute"/>
        <w:rPr>
          <w:rFonts w:ascii="Times New Roman" w:hAnsi="Times New Roman" w:cs="Times New Roman"/>
          <w:color w:val="000000"/>
          <w:spacing w:val="-4"/>
          <w:sz w:val="22"/>
          <w:szCs w:val="22"/>
        </w:rPr>
      </w:pPr>
    </w:p>
    <w:p w:rsidR="008D20A3" w:rsidRDefault="008D20A3" w:rsidP="00F50468">
      <w:pPr>
        <w:spacing w:before="120"/>
        <w:ind w:left="431"/>
        <w:jc w:val="thaiDistribute"/>
        <w:rPr>
          <w:rFonts w:ascii="Times New Roman" w:hAnsi="Times New Roman" w:cs="Times New Roman"/>
          <w:color w:val="000000"/>
          <w:spacing w:val="-4"/>
          <w:sz w:val="22"/>
          <w:szCs w:val="22"/>
        </w:rPr>
      </w:pPr>
    </w:p>
    <w:p w:rsidR="003E5880" w:rsidRPr="006A0E55" w:rsidRDefault="003E5880" w:rsidP="00F50468">
      <w:pPr>
        <w:spacing w:before="120"/>
        <w:ind w:left="431"/>
        <w:jc w:val="thaiDistribute"/>
        <w:rPr>
          <w:rFonts w:ascii="Times New Roman" w:hAnsi="Times New Roman" w:cs="Times New Roman"/>
          <w:color w:val="000000"/>
          <w:spacing w:val="-4"/>
          <w:sz w:val="22"/>
          <w:szCs w:val="22"/>
        </w:rPr>
      </w:pPr>
    </w:p>
    <w:p w:rsidR="008D20A3" w:rsidRPr="006A0E55" w:rsidRDefault="008D20A3" w:rsidP="00F50468">
      <w:pPr>
        <w:spacing w:before="120"/>
        <w:ind w:left="431"/>
        <w:jc w:val="thaiDistribute"/>
        <w:rPr>
          <w:rFonts w:ascii="Times New Roman" w:hAnsi="Times New Roman" w:cs="Times New Roman"/>
          <w:color w:val="000000"/>
          <w:spacing w:val="-4"/>
          <w:sz w:val="22"/>
          <w:szCs w:val="22"/>
        </w:rPr>
      </w:pPr>
    </w:p>
    <w:p w:rsidR="00AB63BA" w:rsidRPr="006A0E55" w:rsidRDefault="00AB63BA" w:rsidP="008D1195">
      <w:pPr>
        <w:pStyle w:val="a5"/>
        <w:numPr>
          <w:ilvl w:val="0"/>
          <w:numId w:val="2"/>
        </w:numPr>
        <w:tabs>
          <w:tab w:val="left" w:pos="426"/>
        </w:tabs>
        <w:spacing w:before="120"/>
        <w:ind w:left="778" w:hanging="778"/>
        <w:jc w:val="thaiDistribute"/>
        <w:rPr>
          <w:rFonts w:ascii="Times New Roman" w:hAnsi="Times New Roman" w:cs="Times New Roman"/>
          <w:b/>
          <w:bCs/>
          <w:caps/>
          <w:color w:val="000000"/>
          <w:sz w:val="22"/>
          <w:szCs w:val="22"/>
        </w:rPr>
      </w:pPr>
      <w:r w:rsidRPr="006A0E55">
        <w:rPr>
          <w:rFonts w:ascii="Times New Roman" w:hAnsi="Times New Roman" w:cs="Times New Roman"/>
          <w:b/>
          <w:bCs/>
          <w:caps/>
          <w:color w:val="000000"/>
          <w:sz w:val="22"/>
          <w:szCs w:val="22"/>
        </w:rPr>
        <w:t xml:space="preserve">INVESTMENT IN </w:t>
      </w:r>
      <w:r w:rsidR="00261073" w:rsidRPr="006A0E55">
        <w:rPr>
          <w:rFonts w:ascii="Times New Roman" w:hAnsi="Times New Roman" w:cs="Times New Roman"/>
          <w:b/>
          <w:bCs/>
          <w:caps/>
          <w:color w:val="000000"/>
          <w:sz w:val="22"/>
          <w:szCs w:val="22"/>
        </w:rPr>
        <w:t>JOINT VENTURES</w:t>
      </w:r>
    </w:p>
    <w:p w:rsidR="00A1130F" w:rsidRPr="006A0E55" w:rsidRDefault="002B2853" w:rsidP="008D1195">
      <w:pPr>
        <w:tabs>
          <w:tab w:val="left" w:pos="630"/>
          <w:tab w:val="right" w:pos="7280"/>
        </w:tabs>
        <w:spacing w:before="120"/>
        <w:ind w:left="43" w:right="-360" w:firstLine="374"/>
        <w:jc w:val="thaiDistribute"/>
        <w:rPr>
          <w:rFonts w:ascii="Times New Roman" w:hAnsi="Times New Roman" w:cs="Times New Roman"/>
          <w:b/>
          <w:bCs/>
          <w:color w:val="000000"/>
          <w:sz w:val="22"/>
          <w:szCs w:val="22"/>
        </w:rPr>
      </w:pPr>
      <w:r w:rsidRPr="006A0E55">
        <w:rPr>
          <w:rFonts w:ascii="Times New Roman" w:hAnsi="Times New Roman" w:cs="Times New Roman"/>
          <w:b/>
          <w:bCs/>
          <w:color w:val="000000"/>
          <w:sz w:val="22"/>
          <w:szCs w:val="22"/>
        </w:rPr>
        <w:t>1</w:t>
      </w:r>
      <w:r w:rsidR="009E37B7" w:rsidRPr="006A0E55">
        <w:rPr>
          <w:rFonts w:ascii="Times New Roman" w:hAnsi="Times New Roman" w:cs="Times New Roman"/>
          <w:b/>
          <w:bCs/>
          <w:color w:val="000000"/>
          <w:sz w:val="22"/>
          <w:szCs w:val="22"/>
        </w:rPr>
        <w:t>2</w:t>
      </w:r>
      <w:r w:rsidR="007C1FAD" w:rsidRPr="006A0E55">
        <w:rPr>
          <w:rFonts w:ascii="Times New Roman" w:hAnsi="Times New Roman" w:cs="Times New Roman"/>
          <w:b/>
          <w:bCs/>
          <w:color w:val="000000"/>
          <w:sz w:val="22"/>
          <w:szCs w:val="22"/>
          <w:cs/>
        </w:rPr>
        <w:t>.</w:t>
      </w:r>
      <w:r w:rsidR="007C1FAD" w:rsidRPr="006A0E55">
        <w:rPr>
          <w:rFonts w:ascii="Times New Roman" w:hAnsi="Times New Roman" w:cs="Times New Roman"/>
          <w:b/>
          <w:bCs/>
          <w:color w:val="000000"/>
          <w:sz w:val="22"/>
          <w:szCs w:val="22"/>
        </w:rPr>
        <w:t xml:space="preserve">1 </w:t>
      </w:r>
      <w:r w:rsidR="00CD3EB5" w:rsidRPr="006A0E55">
        <w:rPr>
          <w:rFonts w:ascii="Times New Roman" w:hAnsi="Times New Roman" w:cs="Times New Roman"/>
          <w:b/>
          <w:bCs/>
          <w:color w:val="000000"/>
          <w:sz w:val="22"/>
          <w:szCs w:val="22"/>
        </w:rPr>
        <w:t xml:space="preserve">Details of </w:t>
      </w:r>
      <w:r w:rsidR="00261073" w:rsidRPr="006A0E55">
        <w:rPr>
          <w:rFonts w:ascii="Times New Roman" w:hAnsi="Times New Roman" w:cs="Times New Roman"/>
          <w:b/>
          <w:bCs/>
          <w:color w:val="000000"/>
          <w:sz w:val="22"/>
          <w:szCs w:val="22"/>
        </w:rPr>
        <w:t>joint ventures</w:t>
      </w:r>
    </w:p>
    <w:tbl>
      <w:tblPr>
        <w:tblW w:w="14458" w:type="dxa"/>
        <w:tblInd w:w="959" w:type="dxa"/>
        <w:tblLayout w:type="fixed"/>
        <w:tblLook w:val="0000" w:firstRow="0" w:lastRow="0" w:firstColumn="0" w:lastColumn="0" w:noHBand="0" w:noVBand="0"/>
      </w:tblPr>
      <w:tblGrid>
        <w:gridCol w:w="2977"/>
        <w:gridCol w:w="1842"/>
        <w:gridCol w:w="1418"/>
        <w:gridCol w:w="1134"/>
        <w:gridCol w:w="1417"/>
        <w:gridCol w:w="1418"/>
        <w:gridCol w:w="1417"/>
        <w:gridCol w:w="1418"/>
        <w:gridCol w:w="1417"/>
      </w:tblGrid>
      <w:tr w:rsidR="00736430" w:rsidRPr="006B6491" w:rsidTr="0030734E">
        <w:tc>
          <w:tcPr>
            <w:tcW w:w="2977" w:type="dxa"/>
            <w:tcBorders>
              <w:top w:val="nil"/>
              <w:left w:val="nil"/>
              <w:bottom w:val="nil"/>
              <w:right w:val="nil"/>
            </w:tcBorders>
            <w:vAlign w:val="bottom"/>
          </w:tcPr>
          <w:p w:rsidR="00A1130F" w:rsidRPr="006B6491" w:rsidRDefault="00A1130F" w:rsidP="00153F79">
            <w:pPr>
              <w:jc w:val="center"/>
              <w:rPr>
                <w:rFonts w:ascii="Times New Roman" w:hAnsi="Times New Roman" w:cs="Times New Roman"/>
                <w:color w:val="000000"/>
                <w:spacing w:val="-4"/>
                <w:sz w:val="20"/>
                <w:szCs w:val="20"/>
                <w:cs/>
              </w:rPr>
            </w:pPr>
          </w:p>
        </w:tc>
        <w:tc>
          <w:tcPr>
            <w:tcW w:w="1842" w:type="dxa"/>
            <w:tcBorders>
              <w:top w:val="nil"/>
              <w:left w:val="nil"/>
              <w:bottom w:val="nil"/>
              <w:right w:val="nil"/>
            </w:tcBorders>
            <w:vAlign w:val="bottom"/>
          </w:tcPr>
          <w:p w:rsidR="00A1130F" w:rsidRPr="006B6491" w:rsidRDefault="00A1130F" w:rsidP="00153F79">
            <w:pPr>
              <w:jc w:val="center"/>
              <w:rPr>
                <w:rFonts w:ascii="Times New Roman" w:hAnsi="Times New Roman" w:cs="Times New Roman"/>
                <w:color w:val="000000"/>
                <w:spacing w:val="-4"/>
                <w:sz w:val="20"/>
                <w:szCs w:val="20"/>
                <w:cs/>
              </w:rPr>
            </w:pPr>
          </w:p>
        </w:tc>
        <w:tc>
          <w:tcPr>
            <w:tcW w:w="1418" w:type="dxa"/>
            <w:tcBorders>
              <w:top w:val="nil"/>
              <w:left w:val="nil"/>
              <w:bottom w:val="nil"/>
              <w:right w:val="nil"/>
            </w:tcBorders>
            <w:vAlign w:val="bottom"/>
          </w:tcPr>
          <w:p w:rsidR="00A1130F" w:rsidRPr="006B6491" w:rsidRDefault="00A1130F" w:rsidP="00153F79">
            <w:pPr>
              <w:jc w:val="center"/>
              <w:rPr>
                <w:rFonts w:ascii="Times New Roman" w:hAnsi="Times New Roman" w:cs="Times New Roman"/>
                <w:color w:val="000000"/>
                <w:spacing w:val="-4"/>
                <w:sz w:val="20"/>
                <w:szCs w:val="20"/>
                <w:cs/>
              </w:rPr>
            </w:pPr>
          </w:p>
        </w:tc>
        <w:tc>
          <w:tcPr>
            <w:tcW w:w="8221" w:type="dxa"/>
            <w:gridSpan w:val="6"/>
            <w:tcBorders>
              <w:top w:val="nil"/>
              <w:left w:val="nil"/>
              <w:bottom w:val="nil"/>
              <w:right w:val="nil"/>
            </w:tcBorders>
            <w:vAlign w:val="bottom"/>
          </w:tcPr>
          <w:p w:rsidR="00A1130F" w:rsidRPr="006B6491" w:rsidRDefault="00CD3EB5" w:rsidP="00D604DE">
            <w:pPr>
              <w:pStyle w:val="1"/>
              <w:pBdr>
                <w:bottom w:val="single" w:sz="4" w:space="1" w:color="auto"/>
              </w:pBdr>
              <w:spacing w:before="120"/>
              <w:jc w:val="center"/>
              <w:rPr>
                <w:rFonts w:cs="Times New Roman"/>
                <w:color w:val="000000"/>
                <w:sz w:val="20"/>
                <w:szCs w:val="20"/>
                <w:u w:val="none"/>
                <w:cs/>
              </w:rPr>
            </w:pPr>
            <w:r w:rsidRPr="006B6491">
              <w:rPr>
                <w:rFonts w:cs="Times New Roman"/>
                <w:color w:val="000000"/>
                <w:sz w:val="20"/>
                <w:szCs w:val="20"/>
                <w:u w:val="none"/>
              </w:rPr>
              <w:t>In Baht</w:t>
            </w:r>
          </w:p>
        </w:tc>
      </w:tr>
      <w:tr w:rsidR="00736430" w:rsidRPr="006B6491" w:rsidTr="0030734E">
        <w:tc>
          <w:tcPr>
            <w:tcW w:w="2977" w:type="dxa"/>
            <w:tcBorders>
              <w:top w:val="nil"/>
              <w:left w:val="nil"/>
              <w:bottom w:val="nil"/>
              <w:right w:val="nil"/>
            </w:tcBorders>
            <w:vAlign w:val="bottom"/>
          </w:tcPr>
          <w:p w:rsidR="00326B8D" w:rsidRPr="006B6491" w:rsidRDefault="00326B8D" w:rsidP="00153F79">
            <w:pPr>
              <w:jc w:val="center"/>
              <w:rPr>
                <w:rFonts w:ascii="Times New Roman" w:hAnsi="Times New Roman" w:cs="Times New Roman"/>
                <w:color w:val="000000"/>
                <w:spacing w:val="-4"/>
                <w:sz w:val="20"/>
                <w:szCs w:val="20"/>
                <w:cs/>
              </w:rPr>
            </w:pPr>
          </w:p>
        </w:tc>
        <w:tc>
          <w:tcPr>
            <w:tcW w:w="1842" w:type="dxa"/>
            <w:tcBorders>
              <w:top w:val="nil"/>
              <w:left w:val="nil"/>
              <w:bottom w:val="nil"/>
              <w:right w:val="nil"/>
            </w:tcBorders>
            <w:vAlign w:val="bottom"/>
          </w:tcPr>
          <w:p w:rsidR="00326B8D" w:rsidRPr="006B6491" w:rsidRDefault="00326B8D" w:rsidP="00077AF5">
            <w:pPr>
              <w:pStyle w:val="1"/>
              <w:spacing w:before="120"/>
              <w:jc w:val="center"/>
              <w:rPr>
                <w:rFonts w:cs="Times New Roman"/>
                <w:color w:val="000000"/>
                <w:sz w:val="20"/>
                <w:szCs w:val="20"/>
                <w:u w:val="none"/>
                <w:cs/>
              </w:rPr>
            </w:pPr>
          </w:p>
        </w:tc>
        <w:tc>
          <w:tcPr>
            <w:tcW w:w="1418" w:type="dxa"/>
            <w:tcBorders>
              <w:top w:val="nil"/>
              <w:left w:val="nil"/>
              <w:bottom w:val="nil"/>
              <w:right w:val="nil"/>
            </w:tcBorders>
            <w:vAlign w:val="bottom"/>
          </w:tcPr>
          <w:p w:rsidR="00326B8D" w:rsidRPr="006B6491" w:rsidRDefault="00326B8D" w:rsidP="00326B8D">
            <w:pPr>
              <w:pStyle w:val="1"/>
              <w:spacing w:before="120"/>
              <w:jc w:val="center"/>
              <w:rPr>
                <w:rFonts w:cs="Times New Roman"/>
                <w:color w:val="000000"/>
                <w:sz w:val="20"/>
                <w:szCs w:val="20"/>
                <w:u w:val="none"/>
                <w:cs/>
              </w:rPr>
            </w:pPr>
          </w:p>
        </w:tc>
        <w:tc>
          <w:tcPr>
            <w:tcW w:w="2551" w:type="dxa"/>
            <w:gridSpan w:val="2"/>
            <w:tcBorders>
              <w:top w:val="nil"/>
              <w:left w:val="nil"/>
              <w:bottom w:val="nil"/>
              <w:right w:val="nil"/>
            </w:tcBorders>
            <w:vAlign w:val="bottom"/>
          </w:tcPr>
          <w:p w:rsidR="00326B8D" w:rsidRPr="006B6491" w:rsidRDefault="00077AF5" w:rsidP="00326B8D">
            <w:pPr>
              <w:pStyle w:val="1"/>
              <w:spacing w:before="120"/>
              <w:jc w:val="center"/>
              <w:rPr>
                <w:rFonts w:cs="Times New Roman"/>
                <w:color w:val="000000"/>
                <w:sz w:val="20"/>
                <w:szCs w:val="20"/>
                <w:u w:val="none"/>
                <w:cs/>
              </w:rPr>
            </w:pPr>
            <w:r w:rsidRPr="006B6491">
              <w:rPr>
                <w:rFonts w:cs="Times New Roman"/>
                <w:color w:val="000000"/>
                <w:sz w:val="20"/>
                <w:szCs w:val="20"/>
                <w:u w:val="none"/>
              </w:rPr>
              <w:t>Share</w:t>
            </w:r>
            <w:r w:rsidR="00F133B1" w:rsidRPr="006B6491">
              <w:rPr>
                <w:rFonts w:cs="Times New Roman"/>
                <w:color w:val="000000"/>
                <w:sz w:val="20"/>
                <w:szCs w:val="20"/>
                <w:u w:val="none"/>
              </w:rPr>
              <w:t xml:space="preserve"> </w:t>
            </w:r>
            <w:r w:rsidRPr="006B6491">
              <w:rPr>
                <w:rFonts w:cs="Times New Roman"/>
                <w:color w:val="000000"/>
                <w:sz w:val="20"/>
                <w:szCs w:val="20"/>
                <w:u w:val="none"/>
              </w:rPr>
              <w:t>holding</w:t>
            </w:r>
          </w:p>
        </w:tc>
        <w:tc>
          <w:tcPr>
            <w:tcW w:w="5670" w:type="dxa"/>
            <w:gridSpan w:val="4"/>
            <w:tcBorders>
              <w:top w:val="nil"/>
              <w:left w:val="nil"/>
              <w:bottom w:val="nil"/>
              <w:right w:val="nil"/>
            </w:tcBorders>
            <w:vAlign w:val="bottom"/>
          </w:tcPr>
          <w:p w:rsidR="00326B8D" w:rsidRPr="006B6491" w:rsidRDefault="00326B8D" w:rsidP="00452C75">
            <w:pPr>
              <w:pStyle w:val="1"/>
              <w:pBdr>
                <w:bottom w:val="single" w:sz="4" w:space="1" w:color="auto"/>
              </w:pBdr>
              <w:spacing w:before="120"/>
              <w:jc w:val="center"/>
              <w:rPr>
                <w:rFonts w:cs="Times New Roman"/>
                <w:color w:val="000000"/>
                <w:sz w:val="20"/>
                <w:szCs w:val="20"/>
                <w:u w:val="none"/>
                <w:cs/>
              </w:rPr>
            </w:pPr>
            <w:r w:rsidRPr="006B6491">
              <w:rPr>
                <w:rFonts w:cs="Times New Roman"/>
                <w:color w:val="000000"/>
                <w:sz w:val="20"/>
                <w:szCs w:val="20"/>
                <w:u w:val="none"/>
              </w:rPr>
              <w:t>Consolidated financial statements</w:t>
            </w:r>
          </w:p>
        </w:tc>
      </w:tr>
      <w:tr w:rsidR="00D43752" w:rsidRPr="006B6491" w:rsidTr="0030734E">
        <w:tc>
          <w:tcPr>
            <w:tcW w:w="2977" w:type="dxa"/>
            <w:tcBorders>
              <w:top w:val="nil"/>
              <w:left w:val="nil"/>
              <w:bottom w:val="nil"/>
              <w:right w:val="nil"/>
            </w:tcBorders>
            <w:vAlign w:val="bottom"/>
          </w:tcPr>
          <w:p w:rsidR="00D43752" w:rsidRPr="006B6491" w:rsidRDefault="00D43752" w:rsidP="00D43752">
            <w:pPr>
              <w:pStyle w:val="1"/>
              <w:spacing w:before="120"/>
              <w:ind w:left="54"/>
              <w:jc w:val="center"/>
              <w:rPr>
                <w:rFonts w:cs="Times New Roman"/>
                <w:color w:val="000000"/>
                <w:sz w:val="20"/>
                <w:szCs w:val="20"/>
                <w:u w:val="none"/>
              </w:rPr>
            </w:pPr>
          </w:p>
        </w:tc>
        <w:tc>
          <w:tcPr>
            <w:tcW w:w="1842" w:type="dxa"/>
            <w:tcBorders>
              <w:top w:val="nil"/>
              <w:left w:val="nil"/>
              <w:bottom w:val="nil"/>
              <w:right w:val="nil"/>
            </w:tcBorders>
            <w:vAlign w:val="bottom"/>
          </w:tcPr>
          <w:p w:rsidR="00D43752" w:rsidRPr="006B6491" w:rsidRDefault="00D43752" w:rsidP="00573FC6">
            <w:pPr>
              <w:pStyle w:val="1"/>
              <w:spacing w:before="120"/>
              <w:jc w:val="center"/>
              <w:rPr>
                <w:rFonts w:cs="Times New Roman"/>
                <w:color w:val="000000"/>
                <w:sz w:val="20"/>
                <w:szCs w:val="20"/>
                <w:u w:val="none"/>
                <w:cs/>
              </w:rPr>
            </w:pPr>
          </w:p>
        </w:tc>
        <w:tc>
          <w:tcPr>
            <w:tcW w:w="1418" w:type="dxa"/>
            <w:tcBorders>
              <w:top w:val="nil"/>
              <w:left w:val="nil"/>
              <w:bottom w:val="nil"/>
              <w:right w:val="nil"/>
            </w:tcBorders>
            <w:vAlign w:val="bottom"/>
          </w:tcPr>
          <w:p w:rsidR="00D43752" w:rsidRPr="006B6491" w:rsidRDefault="00D43752" w:rsidP="00573FC6">
            <w:pPr>
              <w:pStyle w:val="1"/>
              <w:spacing w:before="120"/>
              <w:jc w:val="center"/>
              <w:rPr>
                <w:rFonts w:cs="Times New Roman"/>
                <w:color w:val="000000"/>
                <w:sz w:val="20"/>
                <w:szCs w:val="20"/>
                <w:u w:val="none"/>
                <w:cs/>
              </w:rPr>
            </w:pPr>
          </w:p>
        </w:tc>
        <w:tc>
          <w:tcPr>
            <w:tcW w:w="2551" w:type="dxa"/>
            <w:gridSpan w:val="2"/>
            <w:tcBorders>
              <w:top w:val="nil"/>
              <w:left w:val="nil"/>
              <w:bottom w:val="nil"/>
              <w:right w:val="nil"/>
            </w:tcBorders>
            <w:vAlign w:val="bottom"/>
          </w:tcPr>
          <w:p w:rsidR="00D43752" w:rsidRPr="006B6491" w:rsidRDefault="00D43752" w:rsidP="009C76BD">
            <w:pPr>
              <w:pStyle w:val="1"/>
              <w:pBdr>
                <w:bottom w:val="single" w:sz="4" w:space="1" w:color="auto"/>
              </w:pBdr>
              <w:spacing w:before="120"/>
              <w:jc w:val="center"/>
              <w:rPr>
                <w:rFonts w:cs="Times New Roman"/>
                <w:color w:val="000000"/>
                <w:sz w:val="20"/>
                <w:szCs w:val="20"/>
                <w:u w:val="none"/>
                <w:cs/>
              </w:rPr>
            </w:pPr>
            <w:r w:rsidRPr="006B6491">
              <w:rPr>
                <w:rFonts w:cs="Times New Roman"/>
                <w:color w:val="000000"/>
                <w:sz w:val="20"/>
                <w:szCs w:val="20"/>
                <w:u w:val="none"/>
              </w:rPr>
              <w:t>percentage</w:t>
            </w:r>
            <w:r w:rsidRPr="006B6491">
              <w:rPr>
                <w:rFonts w:cs="Times New Roman"/>
                <w:color w:val="000000"/>
                <w:sz w:val="20"/>
                <w:szCs w:val="20"/>
                <w:u w:val="none"/>
                <w:cs/>
              </w:rPr>
              <w:t xml:space="preserve"> (%)</w:t>
            </w:r>
          </w:p>
        </w:tc>
        <w:tc>
          <w:tcPr>
            <w:tcW w:w="2835" w:type="dxa"/>
            <w:gridSpan w:val="2"/>
            <w:tcBorders>
              <w:top w:val="nil"/>
              <w:left w:val="nil"/>
              <w:bottom w:val="nil"/>
              <w:right w:val="nil"/>
            </w:tcBorders>
            <w:vAlign w:val="bottom"/>
          </w:tcPr>
          <w:p w:rsidR="00D43752" w:rsidRPr="006B6491" w:rsidRDefault="00722BD7" w:rsidP="009C76BD">
            <w:pPr>
              <w:pStyle w:val="1"/>
              <w:pBdr>
                <w:bottom w:val="single" w:sz="4" w:space="1" w:color="auto"/>
              </w:pBdr>
              <w:spacing w:before="120"/>
              <w:jc w:val="center"/>
              <w:rPr>
                <w:rFonts w:cs="Times New Roman"/>
                <w:color w:val="000000"/>
                <w:sz w:val="20"/>
                <w:szCs w:val="20"/>
                <w:u w:val="none"/>
                <w:cs/>
              </w:rPr>
            </w:pPr>
            <w:r>
              <w:rPr>
                <w:rFonts w:cs="Times New Roman"/>
                <w:color w:val="000000"/>
                <w:sz w:val="20"/>
                <w:szCs w:val="20"/>
                <w:u w:val="none"/>
              </w:rPr>
              <w:t>At c</w:t>
            </w:r>
            <w:r w:rsidR="00D43752" w:rsidRPr="006B6491">
              <w:rPr>
                <w:rFonts w:cs="Times New Roman"/>
                <w:color w:val="000000"/>
                <w:sz w:val="20"/>
                <w:szCs w:val="20"/>
                <w:u w:val="none"/>
              </w:rPr>
              <w:t>ost</w:t>
            </w:r>
          </w:p>
        </w:tc>
        <w:tc>
          <w:tcPr>
            <w:tcW w:w="2835" w:type="dxa"/>
            <w:gridSpan w:val="2"/>
            <w:tcBorders>
              <w:top w:val="nil"/>
              <w:left w:val="nil"/>
              <w:right w:val="nil"/>
            </w:tcBorders>
            <w:vAlign w:val="bottom"/>
          </w:tcPr>
          <w:p w:rsidR="00D43752" w:rsidRPr="006B6491" w:rsidRDefault="00722BD7" w:rsidP="009C76BD">
            <w:pPr>
              <w:pStyle w:val="1"/>
              <w:pBdr>
                <w:bottom w:val="single" w:sz="4" w:space="1" w:color="auto"/>
              </w:pBdr>
              <w:spacing w:before="120"/>
              <w:jc w:val="center"/>
              <w:rPr>
                <w:rFonts w:cs="Times New Roman"/>
                <w:color w:val="000000"/>
                <w:sz w:val="20"/>
                <w:szCs w:val="20"/>
                <w:u w:val="none"/>
                <w:cs/>
              </w:rPr>
            </w:pPr>
            <w:r>
              <w:rPr>
                <w:rFonts w:cs="Times New Roman"/>
                <w:color w:val="000000"/>
                <w:sz w:val="20"/>
                <w:szCs w:val="20"/>
                <w:u w:val="none"/>
              </w:rPr>
              <w:t>At equity m</w:t>
            </w:r>
            <w:r w:rsidR="00D43752" w:rsidRPr="006B6491">
              <w:rPr>
                <w:rFonts w:cs="Times New Roman"/>
                <w:color w:val="000000"/>
                <w:sz w:val="20"/>
                <w:szCs w:val="20"/>
                <w:u w:val="none"/>
              </w:rPr>
              <w:t>ethod</w:t>
            </w:r>
          </w:p>
        </w:tc>
      </w:tr>
      <w:tr w:rsidR="00D43752" w:rsidRPr="006B6491" w:rsidTr="00573FC6">
        <w:tc>
          <w:tcPr>
            <w:tcW w:w="2977" w:type="dxa"/>
            <w:tcBorders>
              <w:top w:val="nil"/>
              <w:left w:val="nil"/>
              <w:bottom w:val="nil"/>
              <w:right w:val="nil"/>
            </w:tcBorders>
            <w:vAlign w:val="bottom"/>
          </w:tcPr>
          <w:p w:rsidR="00D43752" w:rsidRPr="006B6491" w:rsidRDefault="00D43752" w:rsidP="00573FC6">
            <w:pPr>
              <w:pStyle w:val="1"/>
              <w:pBdr>
                <w:bottom w:val="single" w:sz="4" w:space="1" w:color="auto"/>
              </w:pBdr>
              <w:spacing w:before="120"/>
              <w:ind w:left="54"/>
              <w:jc w:val="center"/>
              <w:rPr>
                <w:rFonts w:cs="Times New Roman"/>
                <w:color w:val="000000"/>
                <w:sz w:val="20"/>
                <w:szCs w:val="20"/>
                <w:u w:val="none"/>
              </w:rPr>
            </w:pPr>
            <w:r w:rsidRPr="006B6491">
              <w:rPr>
                <w:rFonts w:cs="Times New Roman"/>
                <w:color w:val="000000"/>
                <w:sz w:val="20"/>
                <w:szCs w:val="20"/>
                <w:u w:val="none"/>
              </w:rPr>
              <w:t>Company</w:t>
            </w:r>
            <w:r w:rsidRPr="006B6491">
              <w:rPr>
                <w:rFonts w:cs="Times New Roman"/>
                <w:color w:val="000000"/>
                <w:sz w:val="20"/>
                <w:szCs w:val="20"/>
                <w:u w:val="none"/>
                <w:cs/>
              </w:rPr>
              <w:t>’</w:t>
            </w:r>
            <w:r w:rsidRPr="006B6491">
              <w:rPr>
                <w:rFonts w:cs="Times New Roman"/>
                <w:color w:val="000000"/>
                <w:sz w:val="20"/>
                <w:szCs w:val="20"/>
                <w:u w:val="none"/>
              </w:rPr>
              <w:t>s name</w:t>
            </w:r>
          </w:p>
        </w:tc>
        <w:tc>
          <w:tcPr>
            <w:tcW w:w="1842" w:type="dxa"/>
            <w:tcBorders>
              <w:top w:val="nil"/>
              <w:left w:val="nil"/>
              <w:bottom w:val="nil"/>
              <w:right w:val="nil"/>
            </w:tcBorders>
            <w:vAlign w:val="bottom"/>
          </w:tcPr>
          <w:p w:rsidR="00D43752" w:rsidRPr="006B6491" w:rsidRDefault="00D43752" w:rsidP="00573FC6">
            <w:pPr>
              <w:pStyle w:val="1"/>
              <w:pBdr>
                <w:bottom w:val="single" w:sz="4" w:space="1" w:color="auto"/>
              </w:pBdr>
              <w:spacing w:before="120"/>
              <w:jc w:val="center"/>
              <w:rPr>
                <w:rFonts w:cs="Times New Roman"/>
                <w:color w:val="000000"/>
                <w:sz w:val="20"/>
                <w:szCs w:val="20"/>
                <w:u w:val="none"/>
              </w:rPr>
            </w:pPr>
            <w:r w:rsidRPr="006B6491">
              <w:rPr>
                <w:rFonts w:cs="Times New Roman"/>
                <w:color w:val="000000"/>
                <w:sz w:val="20"/>
                <w:szCs w:val="20"/>
                <w:u w:val="none"/>
              </w:rPr>
              <w:t>Nature of</w:t>
            </w:r>
            <w:r w:rsidRPr="006B6491">
              <w:rPr>
                <w:rFonts w:cs="Times New Roman"/>
                <w:color w:val="000000"/>
                <w:sz w:val="20"/>
                <w:szCs w:val="20"/>
                <w:u w:val="none"/>
              </w:rPr>
              <w:br/>
              <w:t>business</w:t>
            </w:r>
          </w:p>
        </w:tc>
        <w:tc>
          <w:tcPr>
            <w:tcW w:w="1418" w:type="dxa"/>
            <w:tcBorders>
              <w:top w:val="nil"/>
              <w:left w:val="nil"/>
              <w:bottom w:val="nil"/>
              <w:right w:val="nil"/>
            </w:tcBorders>
            <w:vAlign w:val="bottom"/>
          </w:tcPr>
          <w:p w:rsidR="00D43752" w:rsidRPr="006B6491" w:rsidRDefault="00D43752" w:rsidP="00573FC6">
            <w:pPr>
              <w:pStyle w:val="1"/>
              <w:pBdr>
                <w:bottom w:val="single" w:sz="4" w:space="1" w:color="auto"/>
              </w:pBdr>
              <w:spacing w:before="120"/>
              <w:jc w:val="center"/>
              <w:rPr>
                <w:rFonts w:cs="Times New Roman"/>
                <w:color w:val="000000"/>
                <w:sz w:val="20"/>
                <w:szCs w:val="20"/>
                <w:u w:val="none"/>
                <w:cs/>
              </w:rPr>
            </w:pPr>
            <w:r w:rsidRPr="006B6491">
              <w:rPr>
                <w:rFonts w:cs="Times New Roman"/>
                <w:color w:val="000000"/>
                <w:sz w:val="20"/>
                <w:szCs w:val="20"/>
                <w:u w:val="none"/>
              </w:rPr>
              <w:t>Country of</w:t>
            </w:r>
            <w:r w:rsidRPr="006B6491">
              <w:rPr>
                <w:rFonts w:cs="Times New Roman"/>
                <w:color w:val="000000"/>
                <w:sz w:val="20"/>
                <w:szCs w:val="20"/>
                <w:u w:val="none"/>
              </w:rPr>
              <w:br/>
              <w:t>incorporation</w:t>
            </w:r>
          </w:p>
        </w:tc>
        <w:tc>
          <w:tcPr>
            <w:tcW w:w="1134" w:type="dxa"/>
            <w:tcBorders>
              <w:top w:val="nil"/>
              <w:left w:val="nil"/>
            </w:tcBorders>
            <w:shd w:val="clear" w:color="auto" w:fill="auto"/>
            <w:vAlign w:val="bottom"/>
          </w:tcPr>
          <w:p w:rsidR="00D43752" w:rsidRPr="006B6491" w:rsidRDefault="00D43752" w:rsidP="00295674">
            <w:pPr>
              <w:pBdr>
                <w:bottom w:val="single" w:sz="4" w:space="1" w:color="auto"/>
              </w:pBdr>
              <w:jc w:val="center"/>
              <w:rPr>
                <w:rFonts w:ascii="Times New Roman" w:hAnsi="Times New Roman" w:cs="Times New Roman"/>
                <w:color w:val="000000"/>
                <w:sz w:val="20"/>
                <w:szCs w:val="20"/>
              </w:rPr>
            </w:pPr>
            <w:r w:rsidRPr="006B6491">
              <w:rPr>
                <w:rFonts w:ascii="Times New Roman" w:hAnsi="Times New Roman" w:cs="Times New Roman"/>
                <w:color w:val="000000"/>
                <w:sz w:val="20"/>
                <w:szCs w:val="20"/>
              </w:rPr>
              <w:t>30 June</w:t>
            </w:r>
          </w:p>
          <w:p w:rsidR="00D43752" w:rsidRPr="006B6491" w:rsidRDefault="00D43752" w:rsidP="00295674">
            <w:pPr>
              <w:pBdr>
                <w:bottom w:val="single" w:sz="4" w:space="1" w:color="auto"/>
              </w:pBdr>
              <w:jc w:val="center"/>
              <w:rPr>
                <w:rFonts w:ascii="Times New Roman" w:hAnsi="Times New Roman" w:cs="Times New Roman"/>
                <w:color w:val="000000"/>
                <w:sz w:val="20"/>
                <w:szCs w:val="20"/>
              </w:rPr>
            </w:pPr>
            <w:r w:rsidRPr="006B6491">
              <w:rPr>
                <w:rFonts w:ascii="Times New Roman" w:hAnsi="Times New Roman" w:cs="Times New Roman"/>
                <w:color w:val="000000"/>
                <w:sz w:val="20"/>
                <w:szCs w:val="20"/>
              </w:rPr>
              <w:t xml:space="preserve"> 2017</w:t>
            </w:r>
          </w:p>
        </w:tc>
        <w:tc>
          <w:tcPr>
            <w:tcW w:w="1417" w:type="dxa"/>
            <w:tcBorders>
              <w:top w:val="nil"/>
            </w:tcBorders>
            <w:vAlign w:val="bottom"/>
          </w:tcPr>
          <w:p w:rsidR="00D43752" w:rsidRPr="006B6491" w:rsidRDefault="00D43752" w:rsidP="001A144C">
            <w:pPr>
              <w:pBdr>
                <w:bottom w:val="single" w:sz="4" w:space="1" w:color="auto"/>
              </w:pBdr>
              <w:ind w:left="-38"/>
              <w:jc w:val="center"/>
              <w:rPr>
                <w:rFonts w:ascii="Times New Roman" w:hAnsi="Times New Roman" w:cs="Times New Roman"/>
                <w:color w:val="000000"/>
                <w:sz w:val="20"/>
                <w:szCs w:val="20"/>
              </w:rPr>
            </w:pPr>
            <w:r w:rsidRPr="006B6491">
              <w:rPr>
                <w:rFonts w:ascii="Times New Roman" w:hAnsi="Times New Roman" w:cs="Times New Roman"/>
                <w:color w:val="000000"/>
                <w:sz w:val="20"/>
                <w:szCs w:val="20"/>
              </w:rPr>
              <w:t>31 December</w:t>
            </w:r>
          </w:p>
          <w:p w:rsidR="00D43752" w:rsidRPr="006B6491" w:rsidRDefault="00D43752" w:rsidP="001A144C">
            <w:pPr>
              <w:pBdr>
                <w:bottom w:val="single" w:sz="4" w:space="1" w:color="auto"/>
              </w:pBdr>
              <w:ind w:left="-38"/>
              <w:jc w:val="center"/>
              <w:rPr>
                <w:rFonts w:ascii="Times New Roman" w:hAnsi="Times New Roman" w:cs="Times New Roman"/>
                <w:color w:val="000000"/>
                <w:sz w:val="20"/>
                <w:szCs w:val="20"/>
              </w:rPr>
            </w:pPr>
            <w:r w:rsidRPr="006B6491">
              <w:rPr>
                <w:rFonts w:ascii="Times New Roman" w:hAnsi="Times New Roman" w:cs="Times New Roman"/>
                <w:color w:val="000000"/>
                <w:sz w:val="20"/>
                <w:szCs w:val="20"/>
              </w:rPr>
              <w:t>2016</w:t>
            </w:r>
          </w:p>
        </w:tc>
        <w:tc>
          <w:tcPr>
            <w:tcW w:w="1418" w:type="dxa"/>
            <w:tcBorders>
              <w:top w:val="nil"/>
            </w:tcBorders>
            <w:shd w:val="clear" w:color="auto" w:fill="auto"/>
            <w:vAlign w:val="bottom"/>
          </w:tcPr>
          <w:p w:rsidR="00D43752" w:rsidRPr="006B6491" w:rsidRDefault="00D43752" w:rsidP="00295674">
            <w:pPr>
              <w:pBdr>
                <w:bottom w:val="single" w:sz="4" w:space="1" w:color="auto"/>
              </w:pBdr>
              <w:jc w:val="center"/>
              <w:rPr>
                <w:rFonts w:ascii="Times New Roman" w:hAnsi="Times New Roman" w:cs="Times New Roman"/>
                <w:color w:val="000000"/>
                <w:sz w:val="20"/>
                <w:szCs w:val="20"/>
              </w:rPr>
            </w:pPr>
            <w:r w:rsidRPr="006B6491">
              <w:rPr>
                <w:rFonts w:ascii="Times New Roman" w:hAnsi="Times New Roman" w:cs="Times New Roman"/>
                <w:color w:val="000000"/>
                <w:sz w:val="20"/>
                <w:szCs w:val="20"/>
              </w:rPr>
              <w:t>30 June</w:t>
            </w:r>
          </w:p>
          <w:p w:rsidR="00D43752" w:rsidRPr="006B6491" w:rsidRDefault="00D43752" w:rsidP="00295674">
            <w:pPr>
              <w:pBdr>
                <w:bottom w:val="single" w:sz="4" w:space="1" w:color="auto"/>
              </w:pBdr>
              <w:jc w:val="center"/>
              <w:rPr>
                <w:rFonts w:ascii="Times New Roman" w:hAnsi="Times New Roman" w:cs="Times New Roman"/>
                <w:color w:val="000000"/>
                <w:sz w:val="20"/>
                <w:szCs w:val="20"/>
              </w:rPr>
            </w:pPr>
            <w:r w:rsidRPr="006B6491">
              <w:rPr>
                <w:rFonts w:ascii="Times New Roman" w:hAnsi="Times New Roman" w:cs="Times New Roman"/>
                <w:color w:val="000000"/>
                <w:sz w:val="20"/>
                <w:szCs w:val="20"/>
              </w:rPr>
              <w:t xml:space="preserve"> 2017</w:t>
            </w:r>
          </w:p>
        </w:tc>
        <w:tc>
          <w:tcPr>
            <w:tcW w:w="1417" w:type="dxa"/>
            <w:tcBorders>
              <w:top w:val="nil"/>
            </w:tcBorders>
            <w:shd w:val="clear" w:color="auto" w:fill="auto"/>
            <w:vAlign w:val="bottom"/>
          </w:tcPr>
          <w:p w:rsidR="00D43752" w:rsidRPr="006B6491" w:rsidRDefault="00D43752" w:rsidP="004A6A16">
            <w:pPr>
              <w:pBdr>
                <w:bottom w:val="single" w:sz="4" w:space="1" w:color="auto"/>
              </w:pBdr>
              <w:ind w:left="-38"/>
              <w:jc w:val="center"/>
              <w:rPr>
                <w:rFonts w:ascii="Times New Roman" w:hAnsi="Times New Roman" w:cs="Times New Roman"/>
                <w:color w:val="000000"/>
                <w:sz w:val="20"/>
                <w:szCs w:val="20"/>
              </w:rPr>
            </w:pPr>
            <w:r w:rsidRPr="006B6491">
              <w:rPr>
                <w:rFonts w:ascii="Times New Roman" w:hAnsi="Times New Roman" w:cs="Times New Roman"/>
                <w:color w:val="000000"/>
                <w:sz w:val="20"/>
                <w:szCs w:val="20"/>
              </w:rPr>
              <w:t>31 December</w:t>
            </w:r>
          </w:p>
          <w:p w:rsidR="00D43752" w:rsidRPr="006B6491" w:rsidRDefault="00D43752" w:rsidP="004A6A16">
            <w:pPr>
              <w:pBdr>
                <w:bottom w:val="single" w:sz="4" w:space="1" w:color="auto"/>
              </w:pBdr>
              <w:ind w:left="-38"/>
              <w:jc w:val="center"/>
              <w:rPr>
                <w:rFonts w:ascii="Times New Roman" w:hAnsi="Times New Roman" w:cs="Times New Roman"/>
                <w:color w:val="000000"/>
                <w:sz w:val="20"/>
                <w:szCs w:val="20"/>
              </w:rPr>
            </w:pPr>
            <w:r w:rsidRPr="006B6491">
              <w:rPr>
                <w:rFonts w:ascii="Times New Roman" w:hAnsi="Times New Roman" w:cs="Times New Roman"/>
                <w:color w:val="000000"/>
                <w:sz w:val="20"/>
                <w:szCs w:val="20"/>
              </w:rPr>
              <w:t>2016</w:t>
            </w:r>
          </w:p>
        </w:tc>
        <w:tc>
          <w:tcPr>
            <w:tcW w:w="1418" w:type="dxa"/>
            <w:tcBorders>
              <w:top w:val="nil"/>
            </w:tcBorders>
            <w:shd w:val="clear" w:color="auto" w:fill="auto"/>
            <w:vAlign w:val="bottom"/>
          </w:tcPr>
          <w:p w:rsidR="00D43752" w:rsidRPr="006B6491" w:rsidRDefault="00D43752" w:rsidP="00295674">
            <w:pPr>
              <w:pBdr>
                <w:bottom w:val="single" w:sz="4" w:space="1" w:color="auto"/>
              </w:pBdr>
              <w:jc w:val="center"/>
              <w:rPr>
                <w:rFonts w:ascii="Times New Roman" w:hAnsi="Times New Roman" w:cs="Times New Roman"/>
                <w:color w:val="000000"/>
                <w:sz w:val="20"/>
                <w:szCs w:val="20"/>
              </w:rPr>
            </w:pPr>
            <w:r w:rsidRPr="006B6491">
              <w:rPr>
                <w:rFonts w:ascii="Times New Roman" w:hAnsi="Times New Roman" w:cs="Times New Roman"/>
                <w:color w:val="000000"/>
                <w:sz w:val="20"/>
                <w:szCs w:val="20"/>
              </w:rPr>
              <w:t>30 June</w:t>
            </w:r>
          </w:p>
          <w:p w:rsidR="00D43752" w:rsidRPr="006B6491" w:rsidRDefault="00D43752" w:rsidP="00295674">
            <w:pPr>
              <w:pBdr>
                <w:bottom w:val="single" w:sz="4" w:space="1" w:color="auto"/>
              </w:pBdr>
              <w:jc w:val="center"/>
              <w:rPr>
                <w:rFonts w:ascii="Times New Roman" w:hAnsi="Times New Roman" w:cs="Times New Roman"/>
                <w:color w:val="000000"/>
                <w:sz w:val="20"/>
                <w:szCs w:val="20"/>
              </w:rPr>
            </w:pPr>
            <w:r w:rsidRPr="006B6491">
              <w:rPr>
                <w:rFonts w:ascii="Times New Roman" w:hAnsi="Times New Roman" w:cs="Times New Roman"/>
                <w:color w:val="000000"/>
                <w:sz w:val="20"/>
                <w:szCs w:val="20"/>
              </w:rPr>
              <w:t xml:space="preserve"> 2017</w:t>
            </w:r>
          </w:p>
        </w:tc>
        <w:tc>
          <w:tcPr>
            <w:tcW w:w="1417" w:type="dxa"/>
            <w:tcBorders>
              <w:top w:val="nil"/>
              <w:right w:val="nil"/>
            </w:tcBorders>
            <w:vAlign w:val="bottom"/>
          </w:tcPr>
          <w:p w:rsidR="00D43752" w:rsidRPr="006B6491" w:rsidRDefault="00D43752" w:rsidP="004A6A16">
            <w:pPr>
              <w:pBdr>
                <w:bottom w:val="single" w:sz="4" w:space="1" w:color="auto"/>
              </w:pBdr>
              <w:ind w:left="-38"/>
              <w:jc w:val="center"/>
              <w:rPr>
                <w:rFonts w:ascii="Times New Roman" w:hAnsi="Times New Roman" w:cs="Times New Roman"/>
                <w:color w:val="000000"/>
                <w:sz w:val="20"/>
                <w:szCs w:val="20"/>
              </w:rPr>
            </w:pPr>
            <w:r w:rsidRPr="006B6491">
              <w:rPr>
                <w:rFonts w:ascii="Times New Roman" w:hAnsi="Times New Roman" w:cs="Times New Roman"/>
                <w:color w:val="000000"/>
                <w:sz w:val="20"/>
                <w:szCs w:val="20"/>
              </w:rPr>
              <w:t>31 December</w:t>
            </w:r>
          </w:p>
          <w:p w:rsidR="00D43752" w:rsidRPr="006B6491" w:rsidRDefault="00D43752" w:rsidP="004A6A16">
            <w:pPr>
              <w:pBdr>
                <w:bottom w:val="single" w:sz="4" w:space="1" w:color="auto"/>
              </w:pBdr>
              <w:ind w:left="-38"/>
              <w:jc w:val="center"/>
              <w:rPr>
                <w:rFonts w:ascii="Times New Roman" w:hAnsi="Times New Roman" w:cs="Times New Roman"/>
                <w:color w:val="000000"/>
                <w:sz w:val="20"/>
                <w:szCs w:val="20"/>
              </w:rPr>
            </w:pPr>
            <w:r w:rsidRPr="006B6491">
              <w:rPr>
                <w:rFonts w:ascii="Times New Roman" w:hAnsi="Times New Roman" w:cs="Times New Roman"/>
                <w:color w:val="000000"/>
                <w:sz w:val="20"/>
                <w:szCs w:val="20"/>
              </w:rPr>
              <w:t>2016</w:t>
            </w:r>
          </w:p>
        </w:tc>
      </w:tr>
      <w:tr w:rsidR="00D43752" w:rsidRPr="006B6491" w:rsidTr="00BD7DAC">
        <w:tc>
          <w:tcPr>
            <w:tcW w:w="2977" w:type="dxa"/>
            <w:tcBorders>
              <w:top w:val="nil"/>
              <w:left w:val="nil"/>
              <w:bottom w:val="nil"/>
              <w:right w:val="nil"/>
            </w:tcBorders>
          </w:tcPr>
          <w:p w:rsidR="00D43752" w:rsidRPr="006B6491" w:rsidRDefault="00D43752" w:rsidP="00E52A8F">
            <w:pPr>
              <w:ind w:right="-108"/>
              <w:rPr>
                <w:rFonts w:ascii="Times New Roman" w:hAnsi="Times New Roman" w:cs="Times New Roman"/>
                <w:color w:val="000000"/>
                <w:sz w:val="20"/>
                <w:szCs w:val="20"/>
              </w:rPr>
            </w:pPr>
            <w:r w:rsidRPr="006B6491">
              <w:rPr>
                <w:rFonts w:ascii="Times New Roman" w:hAnsi="Times New Roman" w:cs="Times New Roman"/>
                <w:color w:val="000000"/>
                <w:sz w:val="20"/>
                <w:szCs w:val="20"/>
              </w:rPr>
              <w:t>Overseas Green Energy Co</w:t>
            </w:r>
            <w:r w:rsidRPr="006B6491">
              <w:rPr>
                <w:rFonts w:ascii="Times New Roman" w:hAnsi="Times New Roman" w:cs="Times New Roman"/>
                <w:color w:val="000000"/>
                <w:sz w:val="20"/>
                <w:szCs w:val="20"/>
                <w:cs/>
              </w:rPr>
              <w:t>.</w:t>
            </w:r>
            <w:r w:rsidRPr="006B6491">
              <w:rPr>
                <w:rFonts w:ascii="Times New Roman" w:hAnsi="Times New Roman" w:cs="Times New Roman"/>
                <w:color w:val="000000"/>
                <w:sz w:val="20"/>
                <w:szCs w:val="20"/>
              </w:rPr>
              <w:t>, Ltd</w:t>
            </w:r>
            <w:r w:rsidRPr="006B6491">
              <w:rPr>
                <w:rFonts w:ascii="Times New Roman" w:hAnsi="Times New Roman" w:cs="Times New Roman"/>
                <w:color w:val="000000"/>
                <w:sz w:val="20"/>
                <w:szCs w:val="20"/>
                <w:cs/>
              </w:rPr>
              <w:t>.</w:t>
            </w:r>
          </w:p>
        </w:tc>
        <w:tc>
          <w:tcPr>
            <w:tcW w:w="1842" w:type="dxa"/>
            <w:tcBorders>
              <w:top w:val="nil"/>
              <w:left w:val="nil"/>
              <w:bottom w:val="nil"/>
              <w:right w:val="nil"/>
            </w:tcBorders>
            <w:vAlign w:val="bottom"/>
          </w:tcPr>
          <w:p w:rsidR="00D43752" w:rsidRPr="006B6491" w:rsidRDefault="00D43752" w:rsidP="00722BD7">
            <w:pPr>
              <w:pStyle w:val="1"/>
              <w:jc w:val="center"/>
              <w:rPr>
                <w:rFonts w:cs="Times New Roman"/>
                <w:color w:val="000000"/>
                <w:sz w:val="20"/>
                <w:szCs w:val="20"/>
                <w:u w:val="none"/>
              </w:rPr>
            </w:pPr>
            <w:r w:rsidRPr="006B6491">
              <w:rPr>
                <w:rFonts w:cs="Times New Roman"/>
                <w:color w:val="000000"/>
                <w:sz w:val="20"/>
                <w:szCs w:val="20"/>
                <w:u w:val="none"/>
              </w:rPr>
              <w:t xml:space="preserve">Management in </w:t>
            </w:r>
            <w:r w:rsidR="00722BD7">
              <w:rPr>
                <w:rFonts w:cs="Times New Roman"/>
                <w:color w:val="000000"/>
                <w:sz w:val="20"/>
                <w:szCs w:val="20"/>
                <w:u w:val="none"/>
              </w:rPr>
              <w:t>p</w:t>
            </w:r>
            <w:r w:rsidRPr="006B6491">
              <w:rPr>
                <w:rFonts w:cs="Times New Roman"/>
                <w:color w:val="000000"/>
                <w:sz w:val="20"/>
                <w:szCs w:val="20"/>
                <w:u w:val="none"/>
              </w:rPr>
              <w:t xml:space="preserve">ower </w:t>
            </w:r>
            <w:r w:rsidR="00722BD7">
              <w:rPr>
                <w:rFonts w:cs="Times New Roman"/>
                <w:color w:val="000000"/>
                <w:sz w:val="20"/>
                <w:szCs w:val="20"/>
                <w:u w:val="none"/>
              </w:rPr>
              <w:t>pant</w:t>
            </w:r>
          </w:p>
        </w:tc>
        <w:tc>
          <w:tcPr>
            <w:tcW w:w="1418" w:type="dxa"/>
            <w:tcBorders>
              <w:top w:val="nil"/>
              <w:left w:val="nil"/>
              <w:bottom w:val="nil"/>
              <w:right w:val="nil"/>
            </w:tcBorders>
            <w:vAlign w:val="bottom"/>
          </w:tcPr>
          <w:p w:rsidR="00D43752" w:rsidRPr="006B6491" w:rsidRDefault="00D43752" w:rsidP="00077AF5">
            <w:pPr>
              <w:pStyle w:val="1"/>
              <w:jc w:val="center"/>
              <w:rPr>
                <w:rFonts w:cs="Times New Roman"/>
                <w:color w:val="000000"/>
                <w:sz w:val="20"/>
                <w:szCs w:val="20"/>
                <w:u w:val="none"/>
              </w:rPr>
            </w:pPr>
            <w:r w:rsidRPr="006B6491">
              <w:rPr>
                <w:rFonts w:cs="Times New Roman"/>
                <w:color w:val="000000"/>
                <w:sz w:val="20"/>
                <w:szCs w:val="20"/>
                <w:u w:val="none"/>
              </w:rPr>
              <w:t>Thailand</w:t>
            </w:r>
          </w:p>
        </w:tc>
        <w:tc>
          <w:tcPr>
            <w:tcW w:w="1134" w:type="dxa"/>
            <w:tcBorders>
              <w:top w:val="nil"/>
              <w:left w:val="nil"/>
              <w:bottom w:val="nil"/>
            </w:tcBorders>
            <w:shd w:val="clear" w:color="auto" w:fill="auto"/>
            <w:vAlign w:val="bottom"/>
          </w:tcPr>
          <w:p w:rsidR="00D43752" w:rsidRPr="006B6491" w:rsidRDefault="00D43752" w:rsidP="001A144C">
            <w:pPr>
              <w:pStyle w:val="1"/>
              <w:jc w:val="center"/>
              <w:rPr>
                <w:rFonts w:cs="Times New Roman"/>
                <w:color w:val="000000" w:themeColor="text1"/>
                <w:sz w:val="20"/>
                <w:szCs w:val="20"/>
                <w:u w:val="none"/>
              </w:rPr>
            </w:pPr>
            <w:r w:rsidRPr="006B6491">
              <w:rPr>
                <w:rFonts w:cs="Times New Roman"/>
                <w:color w:val="000000" w:themeColor="text1"/>
                <w:sz w:val="20"/>
                <w:szCs w:val="20"/>
                <w:u w:val="none"/>
              </w:rPr>
              <w:t>40</w:t>
            </w:r>
          </w:p>
        </w:tc>
        <w:tc>
          <w:tcPr>
            <w:tcW w:w="1417" w:type="dxa"/>
            <w:tcBorders>
              <w:top w:val="nil"/>
              <w:bottom w:val="nil"/>
            </w:tcBorders>
            <w:shd w:val="clear" w:color="auto" w:fill="auto"/>
            <w:vAlign w:val="bottom"/>
          </w:tcPr>
          <w:p w:rsidR="00D43752" w:rsidRPr="006B6491" w:rsidRDefault="00D43752" w:rsidP="009C76BD">
            <w:pPr>
              <w:pStyle w:val="1"/>
              <w:jc w:val="center"/>
              <w:rPr>
                <w:rFonts w:cs="Times New Roman"/>
                <w:color w:val="000000"/>
                <w:sz w:val="20"/>
                <w:szCs w:val="20"/>
                <w:u w:val="none"/>
              </w:rPr>
            </w:pPr>
          </w:p>
          <w:p w:rsidR="00D43752" w:rsidRPr="006B6491" w:rsidRDefault="00D43752" w:rsidP="009C76BD">
            <w:pPr>
              <w:pStyle w:val="1"/>
              <w:jc w:val="center"/>
              <w:rPr>
                <w:rFonts w:cs="Times New Roman"/>
                <w:color w:val="000000"/>
                <w:sz w:val="20"/>
                <w:szCs w:val="20"/>
                <w:u w:val="none"/>
              </w:rPr>
            </w:pPr>
            <w:r w:rsidRPr="006B6491">
              <w:rPr>
                <w:rFonts w:cs="Times New Roman"/>
                <w:color w:val="000000"/>
                <w:sz w:val="20"/>
                <w:szCs w:val="20"/>
                <w:u w:val="none"/>
              </w:rPr>
              <w:t>40</w:t>
            </w:r>
          </w:p>
        </w:tc>
        <w:tc>
          <w:tcPr>
            <w:tcW w:w="1418" w:type="dxa"/>
            <w:tcBorders>
              <w:top w:val="nil"/>
              <w:bottom w:val="nil"/>
            </w:tcBorders>
            <w:shd w:val="clear" w:color="auto" w:fill="auto"/>
            <w:vAlign w:val="bottom"/>
          </w:tcPr>
          <w:p w:rsidR="00D43752" w:rsidRPr="006B6491" w:rsidRDefault="00D43752" w:rsidP="00B966AB">
            <w:pPr>
              <w:spacing w:line="240" w:lineRule="exact"/>
              <w:ind w:right="34"/>
              <w:jc w:val="right"/>
              <w:rPr>
                <w:rFonts w:ascii="Times New Roman" w:hAnsi="Times New Roman" w:cs="Times New Roman"/>
                <w:sz w:val="20"/>
                <w:szCs w:val="20"/>
              </w:rPr>
            </w:pPr>
            <w:r w:rsidRPr="006B6491">
              <w:rPr>
                <w:rFonts w:ascii="Times New Roman" w:hAnsi="Times New Roman" w:cs="Times New Roman"/>
                <w:sz w:val="20"/>
                <w:szCs w:val="20"/>
              </w:rPr>
              <w:t>6,400,000</w:t>
            </w:r>
          </w:p>
        </w:tc>
        <w:tc>
          <w:tcPr>
            <w:tcW w:w="1417" w:type="dxa"/>
            <w:tcBorders>
              <w:top w:val="nil"/>
              <w:bottom w:val="nil"/>
            </w:tcBorders>
            <w:shd w:val="clear" w:color="auto" w:fill="auto"/>
            <w:vAlign w:val="bottom"/>
          </w:tcPr>
          <w:p w:rsidR="00D43752" w:rsidRPr="006B6491" w:rsidRDefault="00D43752" w:rsidP="004A6A16">
            <w:pPr>
              <w:spacing w:line="240" w:lineRule="exact"/>
              <w:ind w:right="34"/>
              <w:jc w:val="right"/>
              <w:rPr>
                <w:rFonts w:ascii="Times New Roman" w:hAnsi="Times New Roman" w:cs="Times New Roman"/>
                <w:sz w:val="20"/>
                <w:szCs w:val="20"/>
              </w:rPr>
            </w:pPr>
            <w:r w:rsidRPr="006B6491">
              <w:rPr>
                <w:rFonts w:ascii="Times New Roman" w:hAnsi="Times New Roman" w:cs="Times New Roman"/>
                <w:sz w:val="20"/>
                <w:szCs w:val="20"/>
                <w:cs/>
              </w:rPr>
              <w:t>6,400,000</w:t>
            </w:r>
          </w:p>
        </w:tc>
        <w:tc>
          <w:tcPr>
            <w:tcW w:w="1418" w:type="dxa"/>
            <w:shd w:val="clear" w:color="auto" w:fill="auto"/>
            <w:vAlign w:val="bottom"/>
          </w:tcPr>
          <w:p w:rsidR="00D43752" w:rsidRPr="006B6491" w:rsidRDefault="00D43752" w:rsidP="00682BFA">
            <w:pPr>
              <w:spacing w:line="240" w:lineRule="exact"/>
              <w:ind w:right="34"/>
              <w:jc w:val="right"/>
              <w:rPr>
                <w:rFonts w:ascii="Times New Roman" w:hAnsi="Times New Roman" w:cs="Times New Roman"/>
                <w:sz w:val="20"/>
                <w:szCs w:val="20"/>
              </w:rPr>
            </w:pPr>
            <w:r w:rsidRPr="006B6491">
              <w:rPr>
                <w:rFonts w:ascii="Times New Roman" w:hAnsi="Times New Roman" w:cs="Times New Roman"/>
                <w:sz w:val="20"/>
                <w:szCs w:val="20"/>
              </w:rPr>
              <w:t>9,969,937</w:t>
            </w:r>
          </w:p>
        </w:tc>
        <w:tc>
          <w:tcPr>
            <w:tcW w:w="1417" w:type="dxa"/>
            <w:tcBorders>
              <w:right w:val="nil"/>
            </w:tcBorders>
            <w:shd w:val="clear" w:color="auto" w:fill="auto"/>
            <w:vAlign w:val="bottom"/>
          </w:tcPr>
          <w:p w:rsidR="00D43752" w:rsidRPr="006B6491" w:rsidRDefault="00D43752" w:rsidP="004A6A16">
            <w:pPr>
              <w:spacing w:line="240" w:lineRule="exact"/>
              <w:ind w:right="34"/>
              <w:jc w:val="right"/>
              <w:rPr>
                <w:rFonts w:ascii="Times New Roman" w:hAnsi="Times New Roman" w:cs="Times New Roman"/>
                <w:sz w:val="20"/>
                <w:szCs w:val="20"/>
              </w:rPr>
            </w:pPr>
            <w:r w:rsidRPr="006B6491">
              <w:rPr>
                <w:rFonts w:ascii="Times New Roman" w:hAnsi="Times New Roman" w:cs="Times New Roman"/>
                <w:sz w:val="20"/>
                <w:szCs w:val="20"/>
              </w:rPr>
              <w:t>4,257,385</w:t>
            </w:r>
          </w:p>
        </w:tc>
      </w:tr>
      <w:tr w:rsidR="00D43752" w:rsidRPr="006B6491" w:rsidTr="00BD7DAC">
        <w:tc>
          <w:tcPr>
            <w:tcW w:w="2977" w:type="dxa"/>
            <w:tcBorders>
              <w:top w:val="nil"/>
              <w:left w:val="nil"/>
              <w:bottom w:val="nil"/>
              <w:right w:val="nil"/>
            </w:tcBorders>
            <w:vAlign w:val="bottom"/>
          </w:tcPr>
          <w:p w:rsidR="00D43752" w:rsidRPr="006B6491" w:rsidRDefault="00D43752" w:rsidP="007B44CC">
            <w:pPr>
              <w:pStyle w:val="1"/>
              <w:ind w:left="34"/>
              <w:rPr>
                <w:rFonts w:cs="Times New Roman"/>
                <w:color w:val="000000"/>
                <w:sz w:val="20"/>
                <w:szCs w:val="20"/>
                <w:u w:val="none"/>
              </w:rPr>
            </w:pPr>
            <w:r w:rsidRPr="006B6491">
              <w:rPr>
                <w:rFonts w:cs="Times New Roman"/>
                <w:color w:val="000000"/>
                <w:sz w:val="20"/>
                <w:szCs w:val="20"/>
                <w:u w:val="none"/>
              </w:rPr>
              <w:t xml:space="preserve">RICI International Investment </w:t>
            </w:r>
          </w:p>
          <w:p w:rsidR="00D43752" w:rsidRPr="006B6491" w:rsidRDefault="00D43752" w:rsidP="007B44CC">
            <w:pPr>
              <w:pStyle w:val="1"/>
              <w:ind w:left="176"/>
              <w:rPr>
                <w:rFonts w:cs="Times New Roman"/>
                <w:color w:val="000000"/>
                <w:sz w:val="20"/>
                <w:szCs w:val="20"/>
                <w:u w:val="none"/>
                <w:cs/>
              </w:rPr>
            </w:pPr>
            <w:r w:rsidRPr="006B6491">
              <w:rPr>
                <w:rFonts w:cs="Times New Roman"/>
                <w:color w:val="000000"/>
                <w:sz w:val="20"/>
                <w:szCs w:val="20"/>
                <w:u w:val="none"/>
              </w:rPr>
              <w:t>Pte</w:t>
            </w:r>
            <w:r w:rsidRPr="006B6491">
              <w:rPr>
                <w:rFonts w:cs="Times New Roman"/>
                <w:color w:val="000000"/>
                <w:sz w:val="20"/>
                <w:szCs w:val="20"/>
                <w:u w:val="none"/>
                <w:cs/>
              </w:rPr>
              <w:t xml:space="preserve">. </w:t>
            </w:r>
            <w:r w:rsidRPr="006B6491">
              <w:rPr>
                <w:rFonts w:cs="Times New Roman"/>
                <w:color w:val="000000"/>
                <w:sz w:val="20"/>
                <w:szCs w:val="20"/>
                <w:u w:val="none"/>
              </w:rPr>
              <w:t>Ltd</w:t>
            </w:r>
            <w:r w:rsidRPr="006B6491">
              <w:rPr>
                <w:rFonts w:cs="Times New Roman"/>
                <w:color w:val="000000"/>
                <w:sz w:val="20"/>
                <w:szCs w:val="20"/>
                <w:u w:val="none"/>
                <w:cs/>
              </w:rPr>
              <w:t>.</w:t>
            </w:r>
          </w:p>
        </w:tc>
        <w:tc>
          <w:tcPr>
            <w:tcW w:w="1842" w:type="dxa"/>
            <w:tcBorders>
              <w:top w:val="nil"/>
              <w:left w:val="nil"/>
              <w:bottom w:val="nil"/>
              <w:right w:val="nil"/>
            </w:tcBorders>
            <w:vAlign w:val="bottom"/>
          </w:tcPr>
          <w:p w:rsidR="00D43752" w:rsidRPr="006B6491" w:rsidRDefault="00722BD7" w:rsidP="00722BD7">
            <w:pPr>
              <w:pStyle w:val="1"/>
              <w:jc w:val="center"/>
              <w:rPr>
                <w:rFonts w:cs="Times New Roman"/>
                <w:color w:val="000000"/>
                <w:sz w:val="20"/>
                <w:szCs w:val="20"/>
                <w:u w:val="none"/>
              </w:rPr>
            </w:pPr>
            <w:r>
              <w:rPr>
                <w:rFonts w:cs="Times New Roman"/>
                <w:color w:val="000000"/>
                <w:sz w:val="20"/>
                <w:szCs w:val="20"/>
                <w:u w:val="none"/>
              </w:rPr>
              <w:t>Investment in power plant</w:t>
            </w:r>
          </w:p>
        </w:tc>
        <w:tc>
          <w:tcPr>
            <w:tcW w:w="1418" w:type="dxa"/>
            <w:tcBorders>
              <w:top w:val="nil"/>
              <w:left w:val="nil"/>
              <w:bottom w:val="nil"/>
              <w:right w:val="nil"/>
            </w:tcBorders>
          </w:tcPr>
          <w:p w:rsidR="00D43752" w:rsidRPr="006B6491" w:rsidRDefault="00D43752" w:rsidP="00077AF5">
            <w:pPr>
              <w:pStyle w:val="1"/>
              <w:jc w:val="center"/>
              <w:rPr>
                <w:rFonts w:cs="Times New Roman"/>
                <w:color w:val="000000"/>
                <w:sz w:val="20"/>
                <w:szCs w:val="20"/>
                <w:u w:val="none"/>
              </w:rPr>
            </w:pPr>
          </w:p>
          <w:p w:rsidR="00D43752" w:rsidRPr="006B6491" w:rsidRDefault="00D43752" w:rsidP="00077AF5">
            <w:pPr>
              <w:pStyle w:val="1"/>
              <w:jc w:val="center"/>
              <w:rPr>
                <w:rFonts w:cs="Times New Roman"/>
                <w:color w:val="000000"/>
                <w:sz w:val="20"/>
                <w:szCs w:val="20"/>
                <w:u w:val="none"/>
              </w:rPr>
            </w:pPr>
            <w:r w:rsidRPr="006B6491">
              <w:rPr>
                <w:rFonts w:cs="Times New Roman"/>
                <w:color w:val="000000"/>
                <w:sz w:val="20"/>
                <w:szCs w:val="20"/>
                <w:u w:val="none"/>
              </w:rPr>
              <w:t>Singapore</w:t>
            </w:r>
          </w:p>
        </w:tc>
        <w:tc>
          <w:tcPr>
            <w:tcW w:w="1134" w:type="dxa"/>
            <w:tcBorders>
              <w:top w:val="nil"/>
              <w:left w:val="nil"/>
              <w:bottom w:val="nil"/>
            </w:tcBorders>
            <w:shd w:val="clear" w:color="auto" w:fill="auto"/>
          </w:tcPr>
          <w:p w:rsidR="00D43752" w:rsidRPr="006B6491" w:rsidRDefault="00D43752" w:rsidP="00BB376B">
            <w:pPr>
              <w:pStyle w:val="1"/>
              <w:jc w:val="center"/>
              <w:rPr>
                <w:rFonts w:cs="Times New Roman"/>
                <w:color w:val="000000" w:themeColor="text1"/>
                <w:sz w:val="20"/>
                <w:szCs w:val="20"/>
                <w:u w:val="none"/>
              </w:rPr>
            </w:pPr>
          </w:p>
          <w:p w:rsidR="00D43752" w:rsidRPr="006B6491" w:rsidRDefault="00D43752" w:rsidP="001A144C">
            <w:pPr>
              <w:pStyle w:val="1"/>
              <w:jc w:val="center"/>
              <w:rPr>
                <w:rFonts w:cs="Times New Roman"/>
                <w:color w:val="000000" w:themeColor="text1"/>
                <w:sz w:val="20"/>
                <w:szCs w:val="20"/>
                <w:u w:val="none"/>
              </w:rPr>
            </w:pPr>
            <w:r w:rsidRPr="006B6491">
              <w:rPr>
                <w:rFonts w:cs="Times New Roman"/>
                <w:color w:val="000000" w:themeColor="text1"/>
                <w:sz w:val="20"/>
                <w:szCs w:val="20"/>
                <w:u w:val="none"/>
              </w:rPr>
              <w:t>40</w:t>
            </w:r>
          </w:p>
        </w:tc>
        <w:tc>
          <w:tcPr>
            <w:tcW w:w="1417" w:type="dxa"/>
            <w:tcBorders>
              <w:top w:val="nil"/>
              <w:bottom w:val="nil"/>
            </w:tcBorders>
            <w:shd w:val="clear" w:color="auto" w:fill="auto"/>
          </w:tcPr>
          <w:p w:rsidR="00D43752" w:rsidRPr="006B6491" w:rsidRDefault="00D43752" w:rsidP="009C76BD">
            <w:pPr>
              <w:pStyle w:val="1"/>
              <w:jc w:val="center"/>
              <w:rPr>
                <w:rFonts w:cs="Times New Roman"/>
                <w:color w:val="000000"/>
                <w:sz w:val="20"/>
                <w:szCs w:val="20"/>
                <w:u w:val="none"/>
              </w:rPr>
            </w:pPr>
          </w:p>
          <w:p w:rsidR="00D43752" w:rsidRPr="006B6491" w:rsidRDefault="00D43752" w:rsidP="009C76BD">
            <w:pPr>
              <w:pStyle w:val="1"/>
              <w:jc w:val="center"/>
              <w:rPr>
                <w:rFonts w:cs="Times New Roman"/>
                <w:color w:val="000000"/>
                <w:sz w:val="20"/>
                <w:szCs w:val="20"/>
                <w:u w:val="none"/>
              </w:rPr>
            </w:pPr>
            <w:r w:rsidRPr="006B6491">
              <w:rPr>
                <w:rFonts w:cs="Times New Roman"/>
                <w:color w:val="000000"/>
                <w:sz w:val="20"/>
                <w:szCs w:val="20"/>
                <w:u w:val="none"/>
              </w:rPr>
              <w:t>40</w:t>
            </w:r>
          </w:p>
        </w:tc>
        <w:tc>
          <w:tcPr>
            <w:tcW w:w="1418" w:type="dxa"/>
            <w:tcBorders>
              <w:top w:val="nil"/>
              <w:bottom w:val="nil"/>
            </w:tcBorders>
            <w:shd w:val="clear" w:color="auto" w:fill="auto"/>
            <w:vAlign w:val="bottom"/>
          </w:tcPr>
          <w:p w:rsidR="00D43752" w:rsidRPr="006B6491" w:rsidRDefault="00D43752" w:rsidP="00B966AB">
            <w:pPr>
              <w:pBdr>
                <w:bottom w:val="single" w:sz="4" w:space="1" w:color="auto"/>
              </w:pBdr>
              <w:spacing w:line="240" w:lineRule="exact"/>
              <w:ind w:right="34"/>
              <w:jc w:val="right"/>
              <w:rPr>
                <w:rFonts w:ascii="Times New Roman" w:hAnsi="Times New Roman" w:cs="Times New Roman"/>
                <w:sz w:val="20"/>
                <w:szCs w:val="20"/>
                <w:cs/>
              </w:rPr>
            </w:pPr>
            <w:r w:rsidRPr="006B6491">
              <w:rPr>
                <w:rFonts w:ascii="Times New Roman" w:hAnsi="Times New Roman" w:cs="Times New Roman"/>
                <w:sz w:val="20"/>
                <w:szCs w:val="20"/>
              </w:rPr>
              <w:t>206,050,000</w:t>
            </w:r>
          </w:p>
        </w:tc>
        <w:tc>
          <w:tcPr>
            <w:tcW w:w="1417" w:type="dxa"/>
            <w:tcBorders>
              <w:top w:val="nil"/>
              <w:bottom w:val="nil"/>
            </w:tcBorders>
            <w:shd w:val="clear" w:color="auto" w:fill="auto"/>
            <w:vAlign w:val="bottom"/>
          </w:tcPr>
          <w:p w:rsidR="00D43752" w:rsidRPr="006B6491" w:rsidRDefault="00D43752" w:rsidP="004A6A16">
            <w:pPr>
              <w:pBdr>
                <w:bottom w:val="single" w:sz="4" w:space="1" w:color="auto"/>
              </w:pBdr>
              <w:spacing w:line="240" w:lineRule="exact"/>
              <w:ind w:right="34"/>
              <w:jc w:val="right"/>
              <w:rPr>
                <w:rFonts w:ascii="Times New Roman" w:hAnsi="Times New Roman" w:cs="Times New Roman"/>
                <w:sz w:val="20"/>
                <w:szCs w:val="20"/>
                <w:cs/>
              </w:rPr>
            </w:pPr>
            <w:r w:rsidRPr="006B6491">
              <w:rPr>
                <w:rFonts w:ascii="Times New Roman" w:hAnsi="Times New Roman" w:cs="Times New Roman"/>
                <w:sz w:val="20"/>
                <w:szCs w:val="20"/>
              </w:rPr>
              <w:t>206,050,000</w:t>
            </w:r>
          </w:p>
        </w:tc>
        <w:tc>
          <w:tcPr>
            <w:tcW w:w="1418" w:type="dxa"/>
            <w:shd w:val="clear" w:color="auto" w:fill="auto"/>
            <w:vAlign w:val="bottom"/>
          </w:tcPr>
          <w:p w:rsidR="00D43752" w:rsidRPr="006B6491" w:rsidRDefault="00D43752" w:rsidP="00B966AB">
            <w:pPr>
              <w:pBdr>
                <w:bottom w:val="single" w:sz="4" w:space="1" w:color="auto"/>
              </w:pBdr>
              <w:spacing w:line="240" w:lineRule="exact"/>
              <w:ind w:right="34"/>
              <w:jc w:val="right"/>
              <w:rPr>
                <w:rFonts w:ascii="Times New Roman" w:hAnsi="Times New Roman" w:cs="Times New Roman"/>
                <w:sz w:val="20"/>
                <w:szCs w:val="20"/>
              </w:rPr>
            </w:pPr>
            <w:r w:rsidRPr="006B6491">
              <w:rPr>
                <w:rFonts w:ascii="Times New Roman" w:hAnsi="Times New Roman" w:cs="Times New Roman"/>
                <w:sz w:val="20"/>
                <w:szCs w:val="20"/>
              </w:rPr>
              <w:t>208,014,697</w:t>
            </w:r>
          </w:p>
        </w:tc>
        <w:tc>
          <w:tcPr>
            <w:tcW w:w="1417" w:type="dxa"/>
            <w:tcBorders>
              <w:right w:val="nil"/>
            </w:tcBorders>
            <w:shd w:val="clear" w:color="auto" w:fill="auto"/>
            <w:vAlign w:val="bottom"/>
          </w:tcPr>
          <w:p w:rsidR="00D43752" w:rsidRPr="006B6491" w:rsidRDefault="00D43752" w:rsidP="004A6A16">
            <w:pPr>
              <w:pBdr>
                <w:bottom w:val="single" w:sz="4" w:space="1" w:color="auto"/>
              </w:pBdr>
              <w:spacing w:line="240" w:lineRule="exact"/>
              <w:ind w:right="34"/>
              <w:jc w:val="right"/>
              <w:rPr>
                <w:rFonts w:ascii="Times New Roman" w:hAnsi="Times New Roman" w:cs="Times New Roman"/>
                <w:sz w:val="20"/>
                <w:szCs w:val="20"/>
              </w:rPr>
            </w:pPr>
            <w:r w:rsidRPr="006B6491">
              <w:rPr>
                <w:rFonts w:ascii="Times New Roman" w:hAnsi="Times New Roman" w:cs="Times New Roman"/>
                <w:sz w:val="20"/>
                <w:szCs w:val="20"/>
              </w:rPr>
              <w:t>211,627,966</w:t>
            </w:r>
          </w:p>
        </w:tc>
      </w:tr>
      <w:tr w:rsidR="00D43752" w:rsidRPr="006B6491" w:rsidTr="00BD7DAC">
        <w:trPr>
          <w:trHeight w:val="391"/>
        </w:trPr>
        <w:tc>
          <w:tcPr>
            <w:tcW w:w="2977" w:type="dxa"/>
            <w:tcBorders>
              <w:top w:val="nil"/>
              <w:left w:val="nil"/>
              <w:bottom w:val="nil"/>
              <w:right w:val="nil"/>
            </w:tcBorders>
            <w:vAlign w:val="bottom"/>
          </w:tcPr>
          <w:p w:rsidR="00D43752" w:rsidRPr="006B6491" w:rsidRDefault="00D43752" w:rsidP="00D43752">
            <w:pPr>
              <w:pStyle w:val="1"/>
              <w:spacing w:before="120"/>
              <w:rPr>
                <w:rFonts w:cs="Times New Roman"/>
                <w:color w:val="000000"/>
                <w:sz w:val="20"/>
                <w:szCs w:val="20"/>
                <w:u w:val="none"/>
              </w:rPr>
            </w:pPr>
            <w:r w:rsidRPr="006B6491">
              <w:rPr>
                <w:rFonts w:cs="Times New Roman"/>
                <w:color w:val="000000"/>
                <w:sz w:val="20"/>
                <w:szCs w:val="20"/>
                <w:u w:val="none"/>
                <w:cs/>
              </w:rPr>
              <w:t xml:space="preserve">   </w:t>
            </w:r>
            <w:r w:rsidRPr="006B6491">
              <w:rPr>
                <w:rFonts w:cs="Times New Roman"/>
                <w:color w:val="000000"/>
                <w:sz w:val="20"/>
                <w:szCs w:val="20"/>
                <w:u w:val="none"/>
              </w:rPr>
              <w:t xml:space="preserve">    </w:t>
            </w:r>
          </w:p>
        </w:tc>
        <w:tc>
          <w:tcPr>
            <w:tcW w:w="1842" w:type="dxa"/>
            <w:tcBorders>
              <w:top w:val="nil"/>
              <w:left w:val="nil"/>
              <w:bottom w:val="nil"/>
              <w:right w:val="nil"/>
            </w:tcBorders>
            <w:vAlign w:val="bottom"/>
          </w:tcPr>
          <w:p w:rsidR="00D43752" w:rsidRPr="006B6491" w:rsidRDefault="00D43752" w:rsidP="009C76BD">
            <w:pPr>
              <w:pStyle w:val="1"/>
              <w:jc w:val="center"/>
              <w:rPr>
                <w:rFonts w:cs="Times New Roman"/>
                <w:color w:val="000000"/>
                <w:sz w:val="20"/>
                <w:szCs w:val="20"/>
                <w:u w:val="none"/>
              </w:rPr>
            </w:pPr>
          </w:p>
        </w:tc>
        <w:tc>
          <w:tcPr>
            <w:tcW w:w="1418" w:type="dxa"/>
            <w:tcBorders>
              <w:top w:val="nil"/>
              <w:left w:val="nil"/>
              <w:bottom w:val="nil"/>
              <w:right w:val="nil"/>
            </w:tcBorders>
            <w:vAlign w:val="bottom"/>
          </w:tcPr>
          <w:p w:rsidR="00D43752" w:rsidRPr="006B6491" w:rsidRDefault="00D43752" w:rsidP="009C76BD">
            <w:pPr>
              <w:pStyle w:val="1"/>
              <w:jc w:val="center"/>
              <w:rPr>
                <w:rFonts w:cs="Times New Roman"/>
                <w:color w:val="000000"/>
                <w:sz w:val="20"/>
                <w:szCs w:val="20"/>
                <w:u w:val="none"/>
              </w:rPr>
            </w:pPr>
          </w:p>
        </w:tc>
        <w:tc>
          <w:tcPr>
            <w:tcW w:w="1134" w:type="dxa"/>
            <w:tcBorders>
              <w:top w:val="nil"/>
              <w:left w:val="nil"/>
              <w:bottom w:val="nil"/>
            </w:tcBorders>
            <w:shd w:val="clear" w:color="auto" w:fill="auto"/>
            <w:vAlign w:val="bottom"/>
          </w:tcPr>
          <w:p w:rsidR="00D43752" w:rsidRPr="006B6491" w:rsidRDefault="00D43752" w:rsidP="009C76BD">
            <w:pPr>
              <w:pStyle w:val="1"/>
              <w:jc w:val="center"/>
              <w:rPr>
                <w:rFonts w:cs="Times New Roman"/>
                <w:color w:val="000000"/>
                <w:sz w:val="20"/>
                <w:szCs w:val="20"/>
                <w:u w:val="none"/>
              </w:rPr>
            </w:pPr>
          </w:p>
        </w:tc>
        <w:tc>
          <w:tcPr>
            <w:tcW w:w="1417" w:type="dxa"/>
            <w:tcBorders>
              <w:top w:val="nil"/>
              <w:bottom w:val="nil"/>
            </w:tcBorders>
            <w:shd w:val="clear" w:color="auto" w:fill="auto"/>
            <w:vAlign w:val="bottom"/>
          </w:tcPr>
          <w:p w:rsidR="00D43752" w:rsidRPr="006B6491" w:rsidRDefault="006B6491" w:rsidP="009C76BD">
            <w:pPr>
              <w:pStyle w:val="1"/>
              <w:jc w:val="center"/>
              <w:rPr>
                <w:rFonts w:cs="Times New Roman"/>
                <w:color w:val="000000"/>
                <w:sz w:val="20"/>
                <w:szCs w:val="20"/>
                <w:u w:val="none"/>
              </w:rPr>
            </w:pPr>
            <w:r w:rsidRPr="006B6491">
              <w:rPr>
                <w:rFonts w:cs="Times New Roman"/>
                <w:color w:val="000000"/>
                <w:sz w:val="20"/>
                <w:szCs w:val="20"/>
                <w:u w:val="none"/>
              </w:rPr>
              <w:t>Total</w:t>
            </w:r>
          </w:p>
        </w:tc>
        <w:tc>
          <w:tcPr>
            <w:tcW w:w="1418" w:type="dxa"/>
            <w:tcBorders>
              <w:top w:val="nil"/>
              <w:bottom w:val="nil"/>
            </w:tcBorders>
            <w:shd w:val="clear" w:color="auto" w:fill="auto"/>
            <w:vAlign w:val="bottom"/>
          </w:tcPr>
          <w:p w:rsidR="00D43752" w:rsidRPr="006B6491" w:rsidRDefault="00D43752" w:rsidP="00B966AB">
            <w:pPr>
              <w:pBdr>
                <w:bottom w:val="double" w:sz="4" w:space="1" w:color="auto"/>
              </w:pBdr>
              <w:spacing w:line="240" w:lineRule="exact"/>
              <w:ind w:right="34"/>
              <w:jc w:val="right"/>
              <w:rPr>
                <w:rFonts w:ascii="Times New Roman" w:hAnsi="Times New Roman" w:cs="Times New Roman"/>
                <w:sz w:val="20"/>
                <w:szCs w:val="20"/>
              </w:rPr>
            </w:pPr>
            <w:r w:rsidRPr="006B6491">
              <w:rPr>
                <w:rFonts w:ascii="Times New Roman" w:hAnsi="Times New Roman" w:cs="Times New Roman"/>
                <w:sz w:val="20"/>
                <w:szCs w:val="20"/>
              </w:rPr>
              <w:t>212,450,000</w:t>
            </w:r>
          </w:p>
        </w:tc>
        <w:tc>
          <w:tcPr>
            <w:tcW w:w="1417" w:type="dxa"/>
            <w:tcBorders>
              <w:top w:val="nil"/>
              <w:bottom w:val="nil"/>
            </w:tcBorders>
            <w:shd w:val="clear" w:color="auto" w:fill="auto"/>
            <w:vAlign w:val="bottom"/>
          </w:tcPr>
          <w:p w:rsidR="00D43752" w:rsidRPr="006B6491" w:rsidRDefault="00D43752" w:rsidP="004A6A16">
            <w:pPr>
              <w:pBdr>
                <w:bottom w:val="double" w:sz="4" w:space="1" w:color="auto"/>
              </w:pBdr>
              <w:spacing w:line="240" w:lineRule="exact"/>
              <w:ind w:right="34"/>
              <w:jc w:val="right"/>
              <w:rPr>
                <w:rFonts w:ascii="Times New Roman" w:hAnsi="Times New Roman" w:cs="Times New Roman"/>
                <w:sz w:val="20"/>
                <w:szCs w:val="20"/>
              </w:rPr>
            </w:pPr>
            <w:r w:rsidRPr="006B6491">
              <w:rPr>
                <w:rFonts w:ascii="Times New Roman" w:hAnsi="Times New Roman" w:cs="Times New Roman"/>
                <w:sz w:val="20"/>
                <w:szCs w:val="20"/>
              </w:rPr>
              <w:t>212,450,000</w:t>
            </w:r>
          </w:p>
        </w:tc>
        <w:tc>
          <w:tcPr>
            <w:tcW w:w="1418" w:type="dxa"/>
            <w:shd w:val="clear" w:color="auto" w:fill="auto"/>
            <w:vAlign w:val="bottom"/>
          </w:tcPr>
          <w:p w:rsidR="00D43752" w:rsidRPr="006B6491" w:rsidRDefault="00D43752" w:rsidP="00682BFA">
            <w:pPr>
              <w:pBdr>
                <w:bottom w:val="double" w:sz="4" w:space="1" w:color="auto"/>
              </w:pBdr>
              <w:spacing w:line="240" w:lineRule="exact"/>
              <w:ind w:right="34"/>
              <w:jc w:val="right"/>
              <w:rPr>
                <w:rFonts w:ascii="Times New Roman" w:hAnsi="Times New Roman" w:cs="Times New Roman"/>
                <w:sz w:val="20"/>
                <w:szCs w:val="20"/>
              </w:rPr>
            </w:pPr>
            <w:r w:rsidRPr="006B6491">
              <w:rPr>
                <w:rFonts w:ascii="Times New Roman" w:hAnsi="Times New Roman" w:cs="Times New Roman"/>
                <w:sz w:val="20"/>
                <w:szCs w:val="20"/>
              </w:rPr>
              <w:t>217,984,634</w:t>
            </w:r>
          </w:p>
        </w:tc>
        <w:tc>
          <w:tcPr>
            <w:tcW w:w="1417" w:type="dxa"/>
            <w:tcBorders>
              <w:right w:val="nil"/>
            </w:tcBorders>
            <w:shd w:val="clear" w:color="auto" w:fill="auto"/>
            <w:vAlign w:val="bottom"/>
          </w:tcPr>
          <w:p w:rsidR="00D43752" w:rsidRPr="006B6491" w:rsidRDefault="00D43752" w:rsidP="004A6A16">
            <w:pPr>
              <w:pBdr>
                <w:bottom w:val="double" w:sz="4" w:space="1" w:color="auto"/>
              </w:pBdr>
              <w:spacing w:line="240" w:lineRule="exact"/>
              <w:ind w:right="34"/>
              <w:jc w:val="right"/>
              <w:rPr>
                <w:rFonts w:ascii="Times New Roman" w:hAnsi="Times New Roman" w:cs="Times New Roman"/>
                <w:sz w:val="20"/>
                <w:szCs w:val="20"/>
              </w:rPr>
            </w:pPr>
            <w:r w:rsidRPr="006B6491">
              <w:rPr>
                <w:rFonts w:ascii="Times New Roman" w:hAnsi="Times New Roman" w:cs="Times New Roman"/>
                <w:sz w:val="20"/>
                <w:szCs w:val="20"/>
              </w:rPr>
              <w:t>215,885,351</w:t>
            </w:r>
          </w:p>
        </w:tc>
      </w:tr>
    </w:tbl>
    <w:p w:rsidR="002807BE" w:rsidRPr="006A0E55" w:rsidRDefault="002807BE" w:rsidP="001A144C">
      <w:pPr>
        <w:tabs>
          <w:tab w:val="right" w:pos="7280"/>
          <w:tab w:val="right" w:pos="8760"/>
        </w:tabs>
        <w:spacing w:before="240" w:after="120"/>
        <w:ind w:left="426" w:right="-360" w:firstLine="24"/>
        <w:rPr>
          <w:rFonts w:ascii="Times New Roman" w:hAnsi="Times New Roman" w:cs="Times New Roman"/>
          <w:b/>
          <w:bCs/>
          <w:color w:val="000000"/>
          <w:sz w:val="22"/>
          <w:szCs w:val="22"/>
        </w:rPr>
      </w:pPr>
      <w:r w:rsidRPr="008C5E37">
        <w:rPr>
          <w:rFonts w:ascii="Times New Roman" w:hAnsi="Times New Roman" w:cs="Times New Roman"/>
          <w:b/>
          <w:bCs/>
          <w:color w:val="000000"/>
          <w:sz w:val="22"/>
          <w:szCs w:val="22"/>
          <w:cs/>
        </w:rPr>
        <w:t>1</w:t>
      </w:r>
      <w:r w:rsidR="009E37B7" w:rsidRPr="008C5E37">
        <w:rPr>
          <w:rFonts w:ascii="Times New Roman" w:hAnsi="Times New Roman" w:cs="Times New Roman"/>
          <w:b/>
          <w:bCs/>
          <w:color w:val="000000"/>
          <w:sz w:val="22"/>
          <w:szCs w:val="22"/>
        </w:rPr>
        <w:t>2</w:t>
      </w:r>
      <w:r w:rsidRPr="008C5E37">
        <w:rPr>
          <w:rFonts w:ascii="Times New Roman" w:hAnsi="Times New Roman" w:cs="Times New Roman"/>
          <w:b/>
          <w:bCs/>
          <w:color w:val="000000"/>
          <w:sz w:val="22"/>
          <w:szCs w:val="22"/>
          <w:cs/>
        </w:rPr>
        <w:t xml:space="preserve">.2 </w:t>
      </w:r>
      <w:r w:rsidRPr="008C5E37">
        <w:rPr>
          <w:rFonts w:ascii="Times New Roman" w:hAnsi="Times New Roman" w:cs="Times New Roman"/>
          <w:b/>
          <w:bCs/>
          <w:color w:val="000000"/>
          <w:sz w:val="22"/>
          <w:szCs w:val="22"/>
        </w:rPr>
        <w:t xml:space="preserve">Summarized financial information of </w:t>
      </w:r>
      <w:r w:rsidR="00261073" w:rsidRPr="008C5E37">
        <w:rPr>
          <w:rFonts w:ascii="Times New Roman" w:hAnsi="Times New Roman" w:cs="Times New Roman"/>
          <w:b/>
          <w:bCs/>
          <w:color w:val="000000"/>
          <w:sz w:val="22"/>
          <w:szCs w:val="22"/>
        </w:rPr>
        <w:t>joint ventures</w:t>
      </w:r>
    </w:p>
    <w:p w:rsidR="002807BE" w:rsidRPr="006B6491" w:rsidRDefault="002807BE" w:rsidP="001A144C">
      <w:pPr>
        <w:tabs>
          <w:tab w:val="right" w:pos="7280"/>
          <w:tab w:val="right" w:pos="8760"/>
        </w:tabs>
        <w:spacing w:before="120" w:after="120"/>
        <w:ind w:left="605" w:right="-360" w:firstLine="319"/>
        <w:jc w:val="thaiDistribute"/>
        <w:rPr>
          <w:rFonts w:ascii="Times New Roman" w:hAnsi="Times New Roman" w:cs="Times New Roman"/>
          <w:color w:val="000000"/>
          <w:sz w:val="22"/>
          <w:szCs w:val="22"/>
        </w:rPr>
      </w:pPr>
      <w:r w:rsidRPr="006B6491">
        <w:rPr>
          <w:rFonts w:ascii="Times New Roman" w:hAnsi="Times New Roman" w:cs="Times New Roman"/>
          <w:color w:val="000000"/>
          <w:sz w:val="22"/>
          <w:szCs w:val="22"/>
        </w:rPr>
        <w:t xml:space="preserve">Financial information of the </w:t>
      </w:r>
      <w:r w:rsidR="000E6411" w:rsidRPr="006B6491">
        <w:rPr>
          <w:rFonts w:ascii="Times New Roman" w:hAnsi="Times New Roman" w:cs="Times New Roman"/>
          <w:color w:val="000000"/>
          <w:sz w:val="22"/>
          <w:szCs w:val="22"/>
        </w:rPr>
        <w:t>joint ventures</w:t>
      </w:r>
      <w:r w:rsidRPr="006B6491">
        <w:rPr>
          <w:rFonts w:ascii="Times New Roman" w:hAnsi="Times New Roman" w:cs="Times New Roman"/>
          <w:color w:val="000000"/>
          <w:sz w:val="22"/>
          <w:szCs w:val="22"/>
        </w:rPr>
        <w:t xml:space="preserve"> are summarized below</w:t>
      </w:r>
      <w:r w:rsidR="00F133B1" w:rsidRPr="006B6491">
        <w:rPr>
          <w:rFonts w:ascii="Times New Roman" w:hAnsi="Times New Roman" w:cs="Times New Roman"/>
          <w:color w:val="000000"/>
          <w:sz w:val="22"/>
          <w:szCs w:val="22"/>
        </w:rPr>
        <w:t>:</w:t>
      </w:r>
    </w:p>
    <w:tbl>
      <w:tblPr>
        <w:tblW w:w="14458" w:type="dxa"/>
        <w:tblInd w:w="959" w:type="dxa"/>
        <w:tblLayout w:type="fixed"/>
        <w:tblLook w:val="0000" w:firstRow="0" w:lastRow="0" w:firstColumn="0" w:lastColumn="0" w:noHBand="0" w:noVBand="0"/>
      </w:tblPr>
      <w:tblGrid>
        <w:gridCol w:w="1984"/>
        <w:gridCol w:w="1276"/>
        <w:gridCol w:w="1418"/>
        <w:gridCol w:w="1275"/>
        <w:gridCol w:w="1418"/>
        <w:gridCol w:w="1276"/>
        <w:gridCol w:w="1276"/>
        <w:gridCol w:w="1134"/>
        <w:gridCol w:w="1134"/>
        <w:gridCol w:w="1133"/>
        <w:gridCol w:w="1134"/>
      </w:tblGrid>
      <w:tr w:rsidR="002D0174" w:rsidRPr="006B6491" w:rsidTr="006B6491">
        <w:tc>
          <w:tcPr>
            <w:tcW w:w="1984" w:type="dxa"/>
            <w:tcBorders>
              <w:top w:val="nil"/>
              <w:left w:val="nil"/>
              <w:bottom w:val="nil"/>
              <w:right w:val="nil"/>
            </w:tcBorders>
            <w:vAlign w:val="bottom"/>
          </w:tcPr>
          <w:p w:rsidR="002D0174" w:rsidRPr="006B6491" w:rsidRDefault="002D0174" w:rsidP="002D0174">
            <w:pPr>
              <w:jc w:val="center"/>
              <w:rPr>
                <w:rFonts w:ascii="Times New Roman" w:hAnsi="Times New Roman" w:cs="Times New Roman"/>
                <w:color w:val="000000"/>
                <w:sz w:val="20"/>
                <w:szCs w:val="20"/>
              </w:rPr>
            </w:pPr>
          </w:p>
        </w:tc>
        <w:tc>
          <w:tcPr>
            <w:tcW w:w="12474" w:type="dxa"/>
            <w:gridSpan w:val="10"/>
            <w:tcBorders>
              <w:top w:val="nil"/>
              <w:left w:val="nil"/>
              <w:bottom w:val="nil"/>
              <w:right w:val="nil"/>
            </w:tcBorders>
            <w:vAlign w:val="bottom"/>
          </w:tcPr>
          <w:p w:rsidR="002D0174" w:rsidRPr="006B6491" w:rsidRDefault="002D0174" w:rsidP="002D0174">
            <w:pPr>
              <w:pStyle w:val="1"/>
              <w:pBdr>
                <w:bottom w:val="single" w:sz="4" w:space="1" w:color="auto"/>
              </w:pBdr>
              <w:spacing w:before="120"/>
              <w:jc w:val="center"/>
              <w:rPr>
                <w:rFonts w:cs="Times New Roman"/>
                <w:color w:val="000000"/>
                <w:sz w:val="20"/>
                <w:szCs w:val="20"/>
                <w:u w:val="none"/>
              </w:rPr>
            </w:pPr>
            <w:r w:rsidRPr="006B6491">
              <w:rPr>
                <w:rFonts w:cs="Times New Roman"/>
                <w:color w:val="000000"/>
                <w:sz w:val="20"/>
                <w:szCs w:val="20"/>
                <w:u w:val="none"/>
              </w:rPr>
              <w:t>In Baht</w:t>
            </w:r>
          </w:p>
        </w:tc>
      </w:tr>
      <w:tr w:rsidR="007B44CC" w:rsidRPr="006B6491" w:rsidTr="006B6491">
        <w:tc>
          <w:tcPr>
            <w:tcW w:w="1984" w:type="dxa"/>
            <w:tcBorders>
              <w:top w:val="nil"/>
              <w:left w:val="nil"/>
              <w:bottom w:val="nil"/>
              <w:right w:val="nil"/>
            </w:tcBorders>
            <w:vAlign w:val="bottom"/>
          </w:tcPr>
          <w:p w:rsidR="00AB63BA" w:rsidRPr="006B6491" w:rsidRDefault="00AB63BA" w:rsidP="000E0EB5">
            <w:pPr>
              <w:pBdr>
                <w:bottom w:val="single" w:sz="4" w:space="1" w:color="auto"/>
              </w:pBdr>
              <w:jc w:val="center"/>
              <w:rPr>
                <w:rFonts w:ascii="Times New Roman" w:hAnsi="Times New Roman" w:cs="Times New Roman"/>
                <w:color w:val="000000"/>
                <w:sz w:val="20"/>
                <w:szCs w:val="20"/>
                <w:cs/>
              </w:rPr>
            </w:pPr>
            <w:r w:rsidRPr="006B6491">
              <w:rPr>
                <w:rFonts w:ascii="Times New Roman" w:hAnsi="Times New Roman" w:cs="Times New Roman"/>
                <w:color w:val="000000"/>
                <w:sz w:val="20"/>
                <w:szCs w:val="20"/>
              </w:rPr>
              <w:t>Company</w:t>
            </w:r>
            <w:r w:rsidRPr="006B6491">
              <w:rPr>
                <w:rFonts w:ascii="Times New Roman" w:hAnsi="Times New Roman" w:cs="Times New Roman"/>
                <w:color w:val="000000"/>
                <w:sz w:val="20"/>
                <w:szCs w:val="20"/>
                <w:cs/>
              </w:rPr>
              <w:t>’</w:t>
            </w:r>
            <w:r w:rsidRPr="006B6491">
              <w:rPr>
                <w:rFonts w:ascii="Times New Roman" w:hAnsi="Times New Roman" w:cs="Times New Roman"/>
                <w:color w:val="000000"/>
                <w:sz w:val="20"/>
                <w:szCs w:val="20"/>
              </w:rPr>
              <w:t>s name</w:t>
            </w:r>
          </w:p>
        </w:tc>
        <w:tc>
          <w:tcPr>
            <w:tcW w:w="2694" w:type="dxa"/>
            <w:gridSpan w:val="2"/>
            <w:tcBorders>
              <w:top w:val="nil"/>
              <w:left w:val="nil"/>
              <w:bottom w:val="nil"/>
              <w:right w:val="nil"/>
            </w:tcBorders>
            <w:vAlign w:val="bottom"/>
          </w:tcPr>
          <w:p w:rsidR="00AB63BA" w:rsidRPr="006B6491" w:rsidRDefault="00AB63BA" w:rsidP="000E0EB5">
            <w:pPr>
              <w:pBdr>
                <w:bottom w:val="single" w:sz="4" w:space="1" w:color="auto"/>
              </w:pBdr>
              <w:jc w:val="center"/>
              <w:rPr>
                <w:rFonts w:ascii="Times New Roman" w:hAnsi="Times New Roman" w:cs="Times New Roman"/>
                <w:color w:val="000000"/>
                <w:spacing w:val="-4"/>
                <w:sz w:val="20"/>
                <w:szCs w:val="20"/>
              </w:rPr>
            </w:pPr>
            <w:r w:rsidRPr="006B6491">
              <w:rPr>
                <w:rFonts w:ascii="Times New Roman" w:hAnsi="Times New Roman" w:cs="Times New Roman"/>
                <w:color w:val="000000"/>
                <w:spacing w:val="-4"/>
                <w:sz w:val="20"/>
                <w:szCs w:val="20"/>
              </w:rPr>
              <w:t>Issued and paid</w:t>
            </w:r>
            <w:r w:rsidR="000E6411" w:rsidRPr="006B6491">
              <w:rPr>
                <w:rFonts w:ascii="Times New Roman" w:hAnsi="Times New Roman" w:cs="Times New Roman"/>
                <w:color w:val="000000"/>
                <w:spacing w:val="-4"/>
                <w:sz w:val="20"/>
                <w:szCs w:val="20"/>
                <w:cs/>
              </w:rPr>
              <w:t xml:space="preserve"> </w:t>
            </w:r>
            <w:r w:rsidRPr="006B6491">
              <w:rPr>
                <w:rFonts w:ascii="Times New Roman" w:hAnsi="Times New Roman" w:cs="Times New Roman"/>
                <w:color w:val="000000"/>
                <w:spacing w:val="-4"/>
                <w:sz w:val="20"/>
                <w:szCs w:val="20"/>
                <w:cs/>
              </w:rPr>
              <w:t>-</w:t>
            </w:r>
            <w:r w:rsidR="000E6411" w:rsidRPr="006B6491">
              <w:rPr>
                <w:rFonts w:ascii="Times New Roman" w:hAnsi="Times New Roman" w:cs="Times New Roman"/>
                <w:color w:val="000000"/>
                <w:spacing w:val="-4"/>
                <w:sz w:val="20"/>
                <w:szCs w:val="20"/>
                <w:cs/>
              </w:rPr>
              <w:t xml:space="preserve"> </w:t>
            </w:r>
            <w:r w:rsidRPr="006B6491">
              <w:rPr>
                <w:rFonts w:ascii="Times New Roman" w:hAnsi="Times New Roman" w:cs="Times New Roman"/>
                <w:color w:val="000000"/>
                <w:spacing w:val="-4"/>
                <w:sz w:val="20"/>
                <w:szCs w:val="20"/>
              </w:rPr>
              <w:t xml:space="preserve">up capital </w:t>
            </w:r>
          </w:p>
          <w:p w:rsidR="00AB63BA" w:rsidRPr="006B6491" w:rsidRDefault="00AB63BA" w:rsidP="00FE2271">
            <w:pPr>
              <w:pBdr>
                <w:bottom w:val="single" w:sz="4" w:space="1" w:color="auto"/>
              </w:pBdr>
              <w:jc w:val="center"/>
              <w:rPr>
                <w:rFonts w:ascii="Times New Roman" w:hAnsi="Times New Roman" w:cs="Times New Roman"/>
                <w:color w:val="000000"/>
                <w:spacing w:val="-4"/>
                <w:sz w:val="20"/>
                <w:szCs w:val="20"/>
                <w:cs/>
              </w:rPr>
            </w:pPr>
            <w:r w:rsidRPr="006B6491">
              <w:rPr>
                <w:rFonts w:ascii="Times New Roman" w:hAnsi="Times New Roman" w:cs="Times New Roman"/>
                <w:color w:val="000000"/>
                <w:spacing w:val="-4"/>
                <w:sz w:val="20"/>
                <w:szCs w:val="20"/>
                <w:cs/>
              </w:rPr>
              <w:t>(</w:t>
            </w:r>
            <w:r w:rsidRPr="006B6491">
              <w:rPr>
                <w:rFonts w:ascii="Times New Roman" w:hAnsi="Times New Roman" w:cs="Times New Roman"/>
                <w:color w:val="000000"/>
                <w:spacing w:val="-4"/>
                <w:sz w:val="20"/>
                <w:szCs w:val="20"/>
              </w:rPr>
              <w:t>including share premium</w:t>
            </w:r>
            <w:r w:rsidRPr="006B6491">
              <w:rPr>
                <w:rFonts w:ascii="Times New Roman" w:hAnsi="Times New Roman" w:cs="Times New Roman"/>
                <w:color w:val="000000"/>
                <w:spacing w:val="-4"/>
                <w:sz w:val="20"/>
                <w:szCs w:val="20"/>
                <w:cs/>
              </w:rPr>
              <w:t>)</w:t>
            </w:r>
          </w:p>
        </w:tc>
        <w:tc>
          <w:tcPr>
            <w:tcW w:w="2693" w:type="dxa"/>
            <w:gridSpan w:val="2"/>
            <w:tcBorders>
              <w:top w:val="nil"/>
              <w:left w:val="nil"/>
              <w:bottom w:val="nil"/>
              <w:right w:val="nil"/>
            </w:tcBorders>
            <w:vAlign w:val="bottom"/>
          </w:tcPr>
          <w:p w:rsidR="00292AA7" w:rsidRPr="006B6491" w:rsidRDefault="00AB63BA" w:rsidP="00FE2271">
            <w:pPr>
              <w:pBdr>
                <w:bottom w:val="single" w:sz="4" w:space="1" w:color="auto"/>
              </w:pBdr>
              <w:jc w:val="center"/>
              <w:rPr>
                <w:rFonts w:ascii="Times New Roman" w:hAnsi="Times New Roman" w:cs="Times New Roman"/>
                <w:color w:val="000000"/>
                <w:spacing w:val="-3"/>
                <w:sz w:val="20"/>
                <w:szCs w:val="20"/>
                <w:cs/>
              </w:rPr>
            </w:pPr>
            <w:r w:rsidRPr="006B6491">
              <w:rPr>
                <w:rFonts w:ascii="Times New Roman" w:hAnsi="Times New Roman" w:cs="Times New Roman"/>
                <w:color w:val="000000"/>
                <w:spacing w:val="-3"/>
                <w:sz w:val="20"/>
                <w:szCs w:val="20"/>
              </w:rPr>
              <w:t>Total assets</w:t>
            </w:r>
          </w:p>
        </w:tc>
        <w:tc>
          <w:tcPr>
            <w:tcW w:w="2552" w:type="dxa"/>
            <w:gridSpan w:val="2"/>
            <w:tcBorders>
              <w:top w:val="nil"/>
              <w:left w:val="nil"/>
              <w:bottom w:val="nil"/>
              <w:right w:val="nil"/>
            </w:tcBorders>
            <w:vAlign w:val="bottom"/>
          </w:tcPr>
          <w:p w:rsidR="00292AA7" w:rsidRPr="006B6491" w:rsidRDefault="00AB63BA" w:rsidP="00FE2271">
            <w:pPr>
              <w:pBdr>
                <w:bottom w:val="single" w:sz="4" w:space="1" w:color="auto"/>
              </w:pBdr>
              <w:jc w:val="center"/>
              <w:rPr>
                <w:rFonts w:ascii="Times New Roman" w:hAnsi="Times New Roman" w:cs="Times New Roman"/>
                <w:color w:val="000000"/>
                <w:spacing w:val="-3"/>
                <w:sz w:val="20"/>
                <w:szCs w:val="20"/>
                <w:cs/>
              </w:rPr>
            </w:pPr>
            <w:r w:rsidRPr="006B6491">
              <w:rPr>
                <w:rFonts w:ascii="Times New Roman" w:hAnsi="Times New Roman" w:cs="Times New Roman"/>
                <w:color w:val="000000"/>
                <w:spacing w:val="-3"/>
                <w:sz w:val="20"/>
                <w:szCs w:val="20"/>
              </w:rPr>
              <w:t>Total liabilities</w:t>
            </w:r>
          </w:p>
        </w:tc>
        <w:tc>
          <w:tcPr>
            <w:tcW w:w="2268" w:type="dxa"/>
            <w:gridSpan w:val="2"/>
            <w:tcBorders>
              <w:top w:val="nil"/>
              <w:left w:val="nil"/>
              <w:right w:val="nil"/>
            </w:tcBorders>
            <w:vAlign w:val="bottom"/>
          </w:tcPr>
          <w:p w:rsidR="00B74683" w:rsidRPr="006B6491" w:rsidRDefault="00AB63BA" w:rsidP="00B74683">
            <w:pPr>
              <w:pBdr>
                <w:bottom w:val="single" w:sz="4" w:space="1" w:color="auto"/>
              </w:pBdr>
              <w:jc w:val="center"/>
              <w:rPr>
                <w:rFonts w:ascii="Times New Roman" w:hAnsi="Times New Roman" w:cs="Times New Roman"/>
                <w:color w:val="000000"/>
                <w:spacing w:val="-3"/>
                <w:sz w:val="20"/>
                <w:szCs w:val="20"/>
              </w:rPr>
            </w:pPr>
            <w:r w:rsidRPr="006B6491">
              <w:rPr>
                <w:rFonts w:ascii="Times New Roman" w:hAnsi="Times New Roman" w:cs="Times New Roman"/>
                <w:color w:val="000000"/>
                <w:spacing w:val="-3"/>
                <w:sz w:val="20"/>
                <w:szCs w:val="20"/>
              </w:rPr>
              <w:t>Total revenues for</w:t>
            </w:r>
          </w:p>
          <w:p w:rsidR="00AB63BA" w:rsidRPr="006B6491" w:rsidRDefault="00AB63BA" w:rsidP="00722BD7">
            <w:pPr>
              <w:pBdr>
                <w:bottom w:val="single" w:sz="4" w:space="1" w:color="auto"/>
              </w:pBdr>
              <w:jc w:val="center"/>
              <w:rPr>
                <w:rFonts w:ascii="Times New Roman" w:hAnsi="Times New Roman" w:cs="Times New Roman"/>
                <w:color w:val="000000"/>
                <w:spacing w:val="-3"/>
                <w:sz w:val="20"/>
                <w:szCs w:val="20"/>
                <w:cs/>
              </w:rPr>
            </w:pPr>
            <w:r w:rsidRPr="006B6491">
              <w:rPr>
                <w:rFonts w:ascii="Times New Roman" w:hAnsi="Times New Roman" w:cs="Times New Roman"/>
                <w:color w:val="000000"/>
                <w:spacing w:val="-3"/>
                <w:sz w:val="20"/>
                <w:szCs w:val="20"/>
              </w:rPr>
              <w:t xml:space="preserve">the </w:t>
            </w:r>
            <w:r w:rsidR="00573FC6" w:rsidRPr="006B6491">
              <w:rPr>
                <w:rFonts w:ascii="Times New Roman" w:hAnsi="Times New Roman" w:cs="Times New Roman"/>
                <w:color w:val="000000"/>
                <w:spacing w:val="-3"/>
                <w:sz w:val="20"/>
                <w:szCs w:val="20"/>
              </w:rPr>
              <w:t>six</w:t>
            </w:r>
            <w:r w:rsidR="006B6491" w:rsidRPr="006B6491">
              <w:rPr>
                <w:rFonts w:ascii="Times New Roman" w:hAnsi="Times New Roman" w:cs="Times New Roman"/>
                <w:color w:val="000000"/>
                <w:spacing w:val="-3"/>
                <w:sz w:val="20"/>
                <w:szCs w:val="20"/>
              </w:rPr>
              <w:t>-</w:t>
            </w:r>
            <w:r w:rsidR="00F133B1" w:rsidRPr="006B6491">
              <w:rPr>
                <w:rFonts w:ascii="Times New Roman" w:hAnsi="Times New Roman" w:cs="Times New Roman"/>
                <w:color w:val="000000"/>
                <w:spacing w:val="-3"/>
                <w:sz w:val="20"/>
                <w:szCs w:val="20"/>
              </w:rPr>
              <w:t xml:space="preserve">month </w:t>
            </w:r>
            <w:r w:rsidR="00D2078B" w:rsidRPr="006B6491">
              <w:rPr>
                <w:rFonts w:ascii="Times New Roman" w:hAnsi="Times New Roman" w:cs="Times New Roman"/>
                <w:color w:val="000000"/>
                <w:spacing w:val="-3"/>
                <w:sz w:val="20"/>
                <w:szCs w:val="20"/>
              </w:rPr>
              <w:t>period</w:t>
            </w:r>
            <w:r w:rsidR="006B6491" w:rsidRPr="006B6491">
              <w:rPr>
                <w:rFonts w:ascii="Times New Roman" w:hAnsi="Times New Roman" w:cs="Times New Roman"/>
                <w:color w:val="000000"/>
                <w:spacing w:val="-3"/>
                <w:sz w:val="20"/>
                <w:szCs w:val="20"/>
              </w:rPr>
              <w:t>s</w:t>
            </w:r>
            <w:r w:rsidR="00D2078B" w:rsidRPr="006B6491">
              <w:rPr>
                <w:rFonts w:ascii="Times New Roman" w:hAnsi="Times New Roman" w:cs="Times New Roman"/>
                <w:color w:val="000000"/>
                <w:spacing w:val="-3"/>
                <w:sz w:val="20"/>
                <w:szCs w:val="20"/>
              </w:rPr>
              <w:t xml:space="preserve"> </w:t>
            </w:r>
            <w:r w:rsidRPr="006B6491">
              <w:rPr>
                <w:rFonts w:ascii="Times New Roman" w:hAnsi="Times New Roman" w:cs="Times New Roman"/>
                <w:color w:val="000000"/>
                <w:spacing w:val="-3"/>
                <w:sz w:val="20"/>
                <w:szCs w:val="20"/>
              </w:rPr>
              <w:t xml:space="preserve">ended </w:t>
            </w:r>
            <w:r w:rsidR="00212F00" w:rsidRPr="006B6491">
              <w:rPr>
                <w:rFonts w:ascii="Times New Roman" w:hAnsi="Times New Roman" w:cs="Times New Roman"/>
                <w:color w:val="000000"/>
                <w:spacing w:val="-3"/>
                <w:sz w:val="20"/>
                <w:szCs w:val="20"/>
              </w:rPr>
              <w:t>30</w:t>
            </w:r>
            <w:r w:rsidR="00B74683" w:rsidRPr="006B6491">
              <w:rPr>
                <w:rFonts w:ascii="Times New Roman" w:hAnsi="Times New Roman" w:cs="Times New Roman"/>
                <w:color w:val="000000"/>
                <w:spacing w:val="-3"/>
                <w:sz w:val="20"/>
                <w:szCs w:val="20"/>
              </w:rPr>
              <w:t xml:space="preserve"> </w:t>
            </w:r>
            <w:r w:rsidR="00212F00" w:rsidRPr="006B6491">
              <w:rPr>
                <w:rFonts w:ascii="Times New Roman" w:hAnsi="Times New Roman" w:cs="Times New Roman"/>
                <w:color w:val="000000"/>
                <w:spacing w:val="-3"/>
                <w:sz w:val="20"/>
                <w:szCs w:val="20"/>
              </w:rPr>
              <w:t>June</w:t>
            </w:r>
          </w:p>
        </w:tc>
        <w:tc>
          <w:tcPr>
            <w:tcW w:w="2267" w:type="dxa"/>
            <w:gridSpan w:val="2"/>
            <w:tcBorders>
              <w:top w:val="nil"/>
              <w:left w:val="nil"/>
              <w:right w:val="nil"/>
            </w:tcBorders>
            <w:vAlign w:val="bottom"/>
          </w:tcPr>
          <w:p w:rsidR="00F133B1" w:rsidRPr="006B6491" w:rsidRDefault="00AB63BA" w:rsidP="004A6A16">
            <w:pPr>
              <w:pBdr>
                <w:bottom w:val="single" w:sz="4" w:space="1" w:color="auto"/>
              </w:pBdr>
              <w:jc w:val="center"/>
              <w:rPr>
                <w:rFonts w:ascii="Times New Roman" w:hAnsi="Times New Roman" w:cs="Times New Roman"/>
                <w:color w:val="000000"/>
                <w:spacing w:val="-3"/>
                <w:sz w:val="20"/>
                <w:szCs w:val="20"/>
              </w:rPr>
            </w:pPr>
            <w:r w:rsidRPr="006B6491">
              <w:rPr>
                <w:rFonts w:ascii="Times New Roman" w:hAnsi="Times New Roman" w:cs="Times New Roman"/>
                <w:color w:val="000000"/>
                <w:spacing w:val="-3"/>
                <w:sz w:val="20"/>
                <w:szCs w:val="20"/>
              </w:rPr>
              <w:t xml:space="preserve">Profit </w:t>
            </w:r>
            <w:r w:rsidRPr="006B6491">
              <w:rPr>
                <w:rFonts w:ascii="Times New Roman" w:hAnsi="Times New Roman" w:cs="Times New Roman"/>
                <w:color w:val="000000"/>
                <w:spacing w:val="-3"/>
                <w:sz w:val="20"/>
                <w:szCs w:val="20"/>
                <w:cs/>
              </w:rPr>
              <w:t>(</w:t>
            </w:r>
            <w:r w:rsidRPr="006B6491">
              <w:rPr>
                <w:rFonts w:ascii="Times New Roman" w:hAnsi="Times New Roman" w:cs="Times New Roman"/>
                <w:color w:val="000000"/>
                <w:spacing w:val="-3"/>
                <w:sz w:val="20"/>
                <w:szCs w:val="20"/>
              </w:rPr>
              <w:t>loss</w:t>
            </w:r>
            <w:r w:rsidRPr="006B6491">
              <w:rPr>
                <w:rFonts w:ascii="Times New Roman" w:hAnsi="Times New Roman" w:cs="Times New Roman"/>
                <w:color w:val="000000"/>
                <w:spacing w:val="-3"/>
                <w:sz w:val="20"/>
                <w:szCs w:val="20"/>
                <w:cs/>
              </w:rPr>
              <w:t xml:space="preserve">) </w:t>
            </w:r>
            <w:r w:rsidRPr="006B6491">
              <w:rPr>
                <w:rFonts w:ascii="Times New Roman" w:hAnsi="Times New Roman" w:cs="Times New Roman"/>
                <w:color w:val="000000"/>
                <w:spacing w:val="-3"/>
                <w:sz w:val="20"/>
                <w:szCs w:val="20"/>
              </w:rPr>
              <w:t xml:space="preserve">for </w:t>
            </w:r>
          </w:p>
          <w:p w:rsidR="00AB63BA" w:rsidRPr="006B6491" w:rsidRDefault="00D06F09" w:rsidP="00722BD7">
            <w:pPr>
              <w:pBdr>
                <w:bottom w:val="single" w:sz="4" w:space="1" w:color="auto"/>
              </w:pBdr>
              <w:jc w:val="center"/>
              <w:rPr>
                <w:rFonts w:ascii="Times New Roman" w:hAnsi="Times New Roman" w:cs="Times New Roman"/>
                <w:color w:val="000000"/>
                <w:spacing w:val="-3"/>
                <w:sz w:val="20"/>
                <w:szCs w:val="20"/>
                <w:cs/>
              </w:rPr>
            </w:pPr>
            <w:r w:rsidRPr="006B6491">
              <w:rPr>
                <w:rFonts w:ascii="Times New Roman" w:hAnsi="Times New Roman" w:cs="Times New Roman"/>
                <w:color w:val="000000"/>
                <w:spacing w:val="-3"/>
                <w:sz w:val="20"/>
                <w:szCs w:val="20"/>
              </w:rPr>
              <w:t xml:space="preserve">the </w:t>
            </w:r>
            <w:r w:rsidR="00573FC6" w:rsidRPr="006B6491">
              <w:rPr>
                <w:rFonts w:ascii="Times New Roman" w:hAnsi="Times New Roman" w:cs="Times New Roman"/>
                <w:color w:val="000000"/>
                <w:spacing w:val="-3"/>
                <w:sz w:val="20"/>
                <w:szCs w:val="20"/>
              </w:rPr>
              <w:t>six</w:t>
            </w:r>
            <w:r w:rsidR="00077AF5" w:rsidRPr="006B6491">
              <w:rPr>
                <w:rFonts w:ascii="Times New Roman" w:hAnsi="Times New Roman" w:cs="Times New Roman"/>
                <w:color w:val="000000"/>
                <w:spacing w:val="-3"/>
                <w:sz w:val="20"/>
                <w:szCs w:val="20"/>
              </w:rPr>
              <w:t>-</w:t>
            </w:r>
            <w:r w:rsidR="004A6A16" w:rsidRPr="006B6491">
              <w:rPr>
                <w:rFonts w:ascii="Times New Roman" w:hAnsi="Times New Roman" w:cs="Times New Roman"/>
                <w:color w:val="000000"/>
                <w:spacing w:val="-3"/>
                <w:sz w:val="20"/>
                <w:szCs w:val="20"/>
              </w:rPr>
              <w:t xml:space="preserve">month </w:t>
            </w:r>
            <w:r w:rsidR="00EE4CDF" w:rsidRPr="006B6491">
              <w:rPr>
                <w:rFonts w:ascii="Times New Roman" w:hAnsi="Times New Roman" w:cs="Times New Roman"/>
                <w:color w:val="000000"/>
                <w:spacing w:val="-3"/>
                <w:sz w:val="20"/>
                <w:szCs w:val="20"/>
              </w:rPr>
              <w:t>period</w:t>
            </w:r>
            <w:r w:rsidR="006B6491" w:rsidRPr="006B6491">
              <w:rPr>
                <w:rFonts w:ascii="Times New Roman" w:hAnsi="Times New Roman" w:cs="Times New Roman"/>
                <w:color w:val="000000"/>
                <w:spacing w:val="-3"/>
                <w:sz w:val="20"/>
                <w:szCs w:val="20"/>
              </w:rPr>
              <w:t>s</w:t>
            </w:r>
            <w:r w:rsidR="00EE4CDF" w:rsidRPr="006B6491">
              <w:rPr>
                <w:rFonts w:ascii="Times New Roman" w:hAnsi="Times New Roman" w:cs="Times New Roman"/>
                <w:color w:val="000000"/>
                <w:spacing w:val="-3"/>
                <w:sz w:val="20"/>
                <w:szCs w:val="20"/>
              </w:rPr>
              <w:t xml:space="preserve"> </w:t>
            </w:r>
            <w:r w:rsidR="004A6A16" w:rsidRPr="006B6491">
              <w:rPr>
                <w:rFonts w:ascii="Times New Roman" w:hAnsi="Times New Roman" w:cs="Times New Roman"/>
                <w:color w:val="000000"/>
                <w:spacing w:val="-3"/>
                <w:sz w:val="20"/>
                <w:szCs w:val="20"/>
              </w:rPr>
              <w:t>ended</w:t>
            </w:r>
            <w:r w:rsidR="00B74683" w:rsidRPr="006B6491">
              <w:rPr>
                <w:rFonts w:ascii="Times New Roman" w:hAnsi="Times New Roman" w:cs="Times New Roman"/>
                <w:color w:val="000000"/>
                <w:spacing w:val="-3"/>
                <w:sz w:val="20"/>
                <w:szCs w:val="20"/>
              </w:rPr>
              <w:t xml:space="preserve"> 3</w:t>
            </w:r>
            <w:r w:rsidR="00212F00" w:rsidRPr="006B6491">
              <w:rPr>
                <w:rFonts w:ascii="Times New Roman" w:hAnsi="Times New Roman" w:cs="Times New Roman"/>
                <w:color w:val="000000"/>
                <w:spacing w:val="-3"/>
                <w:sz w:val="20"/>
                <w:szCs w:val="20"/>
              </w:rPr>
              <w:t>0 June</w:t>
            </w:r>
          </w:p>
        </w:tc>
      </w:tr>
      <w:tr w:rsidR="00212F00" w:rsidRPr="006B6491" w:rsidTr="006B6491">
        <w:trPr>
          <w:trHeight w:val="332"/>
        </w:trPr>
        <w:tc>
          <w:tcPr>
            <w:tcW w:w="1984" w:type="dxa"/>
            <w:tcBorders>
              <w:top w:val="nil"/>
              <w:left w:val="nil"/>
              <w:bottom w:val="nil"/>
              <w:right w:val="nil"/>
            </w:tcBorders>
            <w:shd w:val="clear" w:color="auto" w:fill="auto"/>
          </w:tcPr>
          <w:p w:rsidR="00212F00" w:rsidRPr="006B6491" w:rsidRDefault="00212F00" w:rsidP="000E0EB5">
            <w:pPr>
              <w:ind w:left="132" w:hanging="132"/>
              <w:rPr>
                <w:rFonts w:ascii="Times New Roman" w:hAnsi="Times New Roman" w:cs="Times New Roman"/>
                <w:color w:val="000000"/>
                <w:sz w:val="20"/>
                <w:szCs w:val="20"/>
              </w:rPr>
            </w:pPr>
          </w:p>
        </w:tc>
        <w:tc>
          <w:tcPr>
            <w:tcW w:w="1276" w:type="dxa"/>
            <w:tcBorders>
              <w:top w:val="nil"/>
              <w:left w:val="nil"/>
            </w:tcBorders>
            <w:shd w:val="clear" w:color="auto" w:fill="auto"/>
            <w:vAlign w:val="bottom"/>
          </w:tcPr>
          <w:p w:rsidR="00212F00" w:rsidRPr="006B6491" w:rsidRDefault="00212F00" w:rsidP="00295674">
            <w:pPr>
              <w:pBdr>
                <w:bottom w:val="single" w:sz="4" w:space="1" w:color="auto"/>
              </w:pBdr>
              <w:jc w:val="center"/>
              <w:rPr>
                <w:rFonts w:ascii="Times New Roman" w:hAnsi="Times New Roman" w:cs="Times New Roman"/>
                <w:color w:val="000000"/>
                <w:sz w:val="20"/>
                <w:szCs w:val="20"/>
              </w:rPr>
            </w:pPr>
            <w:r w:rsidRPr="006B6491">
              <w:rPr>
                <w:rFonts w:ascii="Times New Roman" w:hAnsi="Times New Roman" w:cs="Times New Roman"/>
                <w:color w:val="000000"/>
                <w:sz w:val="20"/>
                <w:szCs w:val="20"/>
              </w:rPr>
              <w:t>30 June</w:t>
            </w:r>
          </w:p>
          <w:p w:rsidR="00212F00" w:rsidRPr="006B6491" w:rsidRDefault="00212F00" w:rsidP="00295674">
            <w:pPr>
              <w:pBdr>
                <w:bottom w:val="single" w:sz="4" w:space="1" w:color="auto"/>
              </w:pBdr>
              <w:jc w:val="center"/>
              <w:rPr>
                <w:rFonts w:ascii="Times New Roman" w:hAnsi="Times New Roman" w:cs="Times New Roman"/>
                <w:color w:val="000000"/>
                <w:sz w:val="20"/>
                <w:szCs w:val="20"/>
              </w:rPr>
            </w:pPr>
            <w:r w:rsidRPr="006B6491">
              <w:rPr>
                <w:rFonts w:ascii="Times New Roman" w:hAnsi="Times New Roman" w:cs="Times New Roman"/>
                <w:color w:val="000000"/>
                <w:sz w:val="20"/>
                <w:szCs w:val="20"/>
              </w:rPr>
              <w:t xml:space="preserve"> 2017</w:t>
            </w:r>
          </w:p>
        </w:tc>
        <w:tc>
          <w:tcPr>
            <w:tcW w:w="1418" w:type="dxa"/>
            <w:tcBorders>
              <w:top w:val="nil"/>
            </w:tcBorders>
            <w:shd w:val="clear" w:color="auto" w:fill="auto"/>
            <w:vAlign w:val="bottom"/>
          </w:tcPr>
          <w:p w:rsidR="00212F00" w:rsidRPr="006B6491" w:rsidRDefault="00212F00" w:rsidP="004A6A16">
            <w:pPr>
              <w:pBdr>
                <w:bottom w:val="single" w:sz="4" w:space="1" w:color="auto"/>
              </w:pBdr>
              <w:ind w:left="-38"/>
              <w:jc w:val="center"/>
              <w:rPr>
                <w:rFonts w:ascii="Times New Roman" w:hAnsi="Times New Roman" w:cs="Times New Roman"/>
                <w:color w:val="000000"/>
                <w:sz w:val="20"/>
                <w:szCs w:val="20"/>
              </w:rPr>
            </w:pPr>
            <w:r w:rsidRPr="006B6491">
              <w:rPr>
                <w:rFonts w:ascii="Times New Roman" w:hAnsi="Times New Roman" w:cs="Times New Roman"/>
                <w:color w:val="000000"/>
                <w:sz w:val="20"/>
                <w:szCs w:val="20"/>
              </w:rPr>
              <w:t>31 December</w:t>
            </w:r>
          </w:p>
          <w:p w:rsidR="00212F00" w:rsidRPr="006B6491" w:rsidRDefault="00212F00" w:rsidP="004A6A16">
            <w:pPr>
              <w:pBdr>
                <w:bottom w:val="single" w:sz="4" w:space="1" w:color="auto"/>
              </w:pBdr>
              <w:ind w:left="-38"/>
              <w:jc w:val="center"/>
              <w:rPr>
                <w:rFonts w:ascii="Times New Roman" w:hAnsi="Times New Roman" w:cs="Times New Roman"/>
                <w:color w:val="000000"/>
                <w:sz w:val="20"/>
                <w:szCs w:val="20"/>
              </w:rPr>
            </w:pPr>
            <w:r w:rsidRPr="006B6491">
              <w:rPr>
                <w:rFonts w:ascii="Times New Roman" w:hAnsi="Times New Roman" w:cs="Times New Roman"/>
                <w:color w:val="000000"/>
                <w:sz w:val="20"/>
                <w:szCs w:val="20"/>
              </w:rPr>
              <w:t>2016</w:t>
            </w:r>
          </w:p>
        </w:tc>
        <w:tc>
          <w:tcPr>
            <w:tcW w:w="1275" w:type="dxa"/>
            <w:tcBorders>
              <w:top w:val="nil"/>
            </w:tcBorders>
            <w:shd w:val="clear" w:color="auto" w:fill="auto"/>
            <w:vAlign w:val="bottom"/>
          </w:tcPr>
          <w:p w:rsidR="00212F00" w:rsidRPr="006B6491" w:rsidRDefault="00212F00" w:rsidP="00295674">
            <w:pPr>
              <w:pBdr>
                <w:bottom w:val="single" w:sz="4" w:space="1" w:color="auto"/>
              </w:pBdr>
              <w:jc w:val="center"/>
              <w:rPr>
                <w:rFonts w:ascii="Times New Roman" w:hAnsi="Times New Roman" w:cs="Times New Roman"/>
                <w:color w:val="000000"/>
                <w:sz w:val="20"/>
                <w:szCs w:val="20"/>
              </w:rPr>
            </w:pPr>
            <w:r w:rsidRPr="006B6491">
              <w:rPr>
                <w:rFonts w:ascii="Times New Roman" w:hAnsi="Times New Roman" w:cs="Times New Roman"/>
                <w:color w:val="000000"/>
                <w:sz w:val="20"/>
                <w:szCs w:val="20"/>
              </w:rPr>
              <w:t>30 June</w:t>
            </w:r>
          </w:p>
          <w:p w:rsidR="00212F00" w:rsidRPr="006B6491" w:rsidRDefault="00212F00" w:rsidP="00295674">
            <w:pPr>
              <w:pBdr>
                <w:bottom w:val="single" w:sz="4" w:space="1" w:color="auto"/>
              </w:pBdr>
              <w:jc w:val="center"/>
              <w:rPr>
                <w:rFonts w:ascii="Times New Roman" w:hAnsi="Times New Roman" w:cs="Times New Roman"/>
                <w:color w:val="000000"/>
                <w:sz w:val="20"/>
                <w:szCs w:val="20"/>
              </w:rPr>
            </w:pPr>
            <w:r w:rsidRPr="006B6491">
              <w:rPr>
                <w:rFonts w:ascii="Times New Roman" w:hAnsi="Times New Roman" w:cs="Times New Roman"/>
                <w:color w:val="000000"/>
                <w:sz w:val="20"/>
                <w:szCs w:val="20"/>
              </w:rPr>
              <w:t xml:space="preserve"> 2017</w:t>
            </w:r>
          </w:p>
        </w:tc>
        <w:tc>
          <w:tcPr>
            <w:tcW w:w="1418" w:type="dxa"/>
            <w:tcBorders>
              <w:top w:val="nil"/>
            </w:tcBorders>
            <w:shd w:val="clear" w:color="auto" w:fill="auto"/>
            <w:vAlign w:val="bottom"/>
          </w:tcPr>
          <w:p w:rsidR="00212F00" w:rsidRPr="006B6491" w:rsidRDefault="00212F00" w:rsidP="00573FC6">
            <w:pPr>
              <w:pBdr>
                <w:bottom w:val="single" w:sz="4" w:space="1" w:color="auto"/>
              </w:pBdr>
              <w:ind w:left="34" w:hanging="34"/>
              <w:jc w:val="center"/>
              <w:rPr>
                <w:rFonts w:ascii="Times New Roman" w:hAnsi="Times New Roman" w:cs="Times New Roman"/>
                <w:color w:val="000000"/>
                <w:sz w:val="20"/>
                <w:szCs w:val="20"/>
              </w:rPr>
            </w:pPr>
            <w:r w:rsidRPr="006B6491">
              <w:rPr>
                <w:rFonts w:ascii="Times New Roman" w:hAnsi="Times New Roman" w:cs="Times New Roman"/>
                <w:color w:val="000000"/>
                <w:sz w:val="20"/>
                <w:szCs w:val="20"/>
              </w:rPr>
              <w:t>31 December</w:t>
            </w:r>
          </w:p>
          <w:p w:rsidR="00212F00" w:rsidRPr="006B6491" w:rsidRDefault="00212F00" w:rsidP="00573FC6">
            <w:pPr>
              <w:pBdr>
                <w:bottom w:val="single" w:sz="4" w:space="1" w:color="auto"/>
              </w:pBdr>
              <w:ind w:left="34" w:hanging="34"/>
              <w:jc w:val="center"/>
              <w:rPr>
                <w:rFonts w:ascii="Times New Roman" w:hAnsi="Times New Roman" w:cs="Times New Roman"/>
                <w:color w:val="000000"/>
                <w:sz w:val="20"/>
                <w:szCs w:val="20"/>
              </w:rPr>
            </w:pPr>
            <w:r w:rsidRPr="006B6491">
              <w:rPr>
                <w:rFonts w:ascii="Times New Roman" w:hAnsi="Times New Roman" w:cs="Times New Roman"/>
                <w:color w:val="000000"/>
                <w:sz w:val="20"/>
                <w:szCs w:val="20"/>
              </w:rPr>
              <w:t>2016</w:t>
            </w:r>
          </w:p>
        </w:tc>
        <w:tc>
          <w:tcPr>
            <w:tcW w:w="1276" w:type="dxa"/>
            <w:tcBorders>
              <w:top w:val="nil"/>
            </w:tcBorders>
            <w:shd w:val="clear" w:color="auto" w:fill="auto"/>
            <w:vAlign w:val="bottom"/>
          </w:tcPr>
          <w:p w:rsidR="00212F00" w:rsidRPr="006B6491" w:rsidRDefault="00212F00" w:rsidP="00295674">
            <w:pPr>
              <w:pBdr>
                <w:bottom w:val="single" w:sz="4" w:space="1" w:color="auto"/>
              </w:pBdr>
              <w:jc w:val="center"/>
              <w:rPr>
                <w:rFonts w:ascii="Times New Roman" w:hAnsi="Times New Roman" w:cs="Times New Roman"/>
                <w:color w:val="000000"/>
                <w:sz w:val="20"/>
                <w:szCs w:val="20"/>
              </w:rPr>
            </w:pPr>
            <w:r w:rsidRPr="006B6491">
              <w:rPr>
                <w:rFonts w:ascii="Times New Roman" w:hAnsi="Times New Roman" w:cs="Times New Roman"/>
                <w:color w:val="000000"/>
                <w:sz w:val="20"/>
                <w:szCs w:val="20"/>
              </w:rPr>
              <w:t>30 June</w:t>
            </w:r>
          </w:p>
          <w:p w:rsidR="00212F00" w:rsidRPr="006B6491" w:rsidRDefault="00212F00" w:rsidP="00295674">
            <w:pPr>
              <w:pBdr>
                <w:bottom w:val="single" w:sz="4" w:space="1" w:color="auto"/>
              </w:pBdr>
              <w:jc w:val="center"/>
              <w:rPr>
                <w:rFonts w:ascii="Times New Roman" w:hAnsi="Times New Roman" w:cs="Times New Roman"/>
                <w:color w:val="000000"/>
                <w:sz w:val="20"/>
                <w:szCs w:val="20"/>
              </w:rPr>
            </w:pPr>
            <w:r w:rsidRPr="006B6491">
              <w:rPr>
                <w:rFonts w:ascii="Times New Roman" w:hAnsi="Times New Roman" w:cs="Times New Roman"/>
                <w:color w:val="000000"/>
                <w:sz w:val="20"/>
                <w:szCs w:val="20"/>
              </w:rPr>
              <w:t xml:space="preserve"> 2017</w:t>
            </w:r>
          </w:p>
        </w:tc>
        <w:tc>
          <w:tcPr>
            <w:tcW w:w="1276" w:type="dxa"/>
            <w:tcBorders>
              <w:top w:val="nil"/>
            </w:tcBorders>
            <w:shd w:val="clear" w:color="auto" w:fill="auto"/>
            <w:vAlign w:val="bottom"/>
          </w:tcPr>
          <w:p w:rsidR="00212F00" w:rsidRPr="006B6491" w:rsidRDefault="00573FC6" w:rsidP="00573FC6">
            <w:pPr>
              <w:pBdr>
                <w:bottom w:val="single" w:sz="4" w:space="1" w:color="auto"/>
              </w:pBdr>
              <w:ind w:left="-38"/>
              <w:jc w:val="center"/>
              <w:rPr>
                <w:rFonts w:ascii="Times New Roman" w:hAnsi="Times New Roman" w:cs="Times New Roman"/>
                <w:color w:val="000000"/>
                <w:sz w:val="20"/>
                <w:szCs w:val="20"/>
              </w:rPr>
            </w:pPr>
            <w:r w:rsidRPr="006B6491">
              <w:rPr>
                <w:rFonts w:ascii="Times New Roman" w:hAnsi="Times New Roman" w:cs="Times New Roman"/>
                <w:color w:val="000000"/>
                <w:sz w:val="20"/>
                <w:szCs w:val="20"/>
              </w:rPr>
              <w:t xml:space="preserve">31 </w:t>
            </w:r>
            <w:r w:rsidR="00212F00" w:rsidRPr="006B6491">
              <w:rPr>
                <w:rFonts w:ascii="Times New Roman" w:hAnsi="Times New Roman" w:cs="Times New Roman"/>
                <w:color w:val="000000"/>
                <w:sz w:val="20"/>
                <w:szCs w:val="20"/>
              </w:rPr>
              <w:t>December</w:t>
            </w:r>
          </w:p>
          <w:p w:rsidR="00212F00" w:rsidRPr="006B6491" w:rsidRDefault="00212F00" w:rsidP="00573FC6">
            <w:pPr>
              <w:pBdr>
                <w:bottom w:val="single" w:sz="4" w:space="1" w:color="auto"/>
              </w:pBdr>
              <w:ind w:left="-38"/>
              <w:jc w:val="center"/>
              <w:rPr>
                <w:rFonts w:ascii="Times New Roman" w:hAnsi="Times New Roman" w:cs="Times New Roman"/>
                <w:color w:val="000000"/>
                <w:sz w:val="20"/>
                <w:szCs w:val="20"/>
              </w:rPr>
            </w:pPr>
            <w:r w:rsidRPr="006B6491">
              <w:rPr>
                <w:rFonts w:ascii="Times New Roman" w:hAnsi="Times New Roman" w:cs="Times New Roman"/>
                <w:color w:val="000000"/>
                <w:sz w:val="20"/>
                <w:szCs w:val="20"/>
              </w:rPr>
              <w:t>2016</w:t>
            </w:r>
          </w:p>
        </w:tc>
        <w:tc>
          <w:tcPr>
            <w:tcW w:w="1134" w:type="dxa"/>
            <w:shd w:val="clear" w:color="auto" w:fill="auto"/>
            <w:vAlign w:val="bottom"/>
          </w:tcPr>
          <w:p w:rsidR="00212F00" w:rsidRPr="006B6491" w:rsidRDefault="00212F00" w:rsidP="001A144C">
            <w:pPr>
              <w:pStyle w:val="1"/>
              <w:pBdr>
                <w:bottom w:val="single" w:sz="4" w:space="1" w:color="auto"/>
              </w:pBdr>
              <w:jc w:val="center"/>
              <w:rPr>
                <w:rFonts w:cs="Times New Roman"/>
                <w:color w:val="000000"/>
                <w:sz w:val="20"/>
                <w:szCs w:val="20"/>
                <w:u w:val="none"/>
              </w:rPr>
            </w:pPr>
            <w:r w:rsidRPr="006B6491">
              <w:rPr>
                <w:rFonts w:cs="Times New Roman"/>
                <w:color w:val="000000"/>
                <w:sz w:val="20"/>
                <w:szCs w:val="20"/>
                <w:u w:val="none"/>
              </w:rPr>
              <w:t>2017</w:t>
            </w:r>
          </w:p>
        </w:tc>
        <w:tc>
          <w:tcPr>
            <w:tcW w:w="1134" w:type="dxa"/>
            <w:shd w:val="clear" w:color="auto" w:fill="auto"/>
            <w:vAlign w:val="bottom"/>
          </w:tcPr>
          <w:p w:rsidR="00212F00" w:rsidRPr="006B6491" w:rsidRDefault="00212F00" w:rsidP="001A144C">
            <w:pPr>
              <w:pStyle w:val="1"/>
              <w:pBdr>
                <w:bottom w:val="single" w:sz="4" w:space="1" w:color="auto"/>
              </w:pBdr>
              <w:jc w:val="center"/>
              <w:rPr>
                <w:rFonts w:cs="Times New Roman"/>
                <w:color w:val="000000"/>
                <w:sz w:val="20"/>
                <w:szCs w:val="20"/>
                <w:u w:val="none"/>
              </w:rPr>
            </w:pPr>
            <w:r w:rsidRPr="006B6491">
              <w:rPr>
                <w:rFonts w:cs="Times New Roman"/>
                <w:color w:val="000000"/>
                <w:sz w:val="20"/>
                <w:szCs w:val="20"/>
                <w:u w:val="none"/>
              </w:rPr>
              <w:t>2016</w:t>
            </w:r>
          </w:p>
        </w:tc>
        <w:tc>
          <w:tcPr>
            <w:tcW w:w="1133" w:type="dxa"/>
            <w:shd w:val="clear" w:color="auto" w:fill="auto"/>
            <w:vAlign w:val="bottom"/>
          </w:tcPr>
          <w:p w:rsidR="00212F00" w:rsidRPr="006B6491" w:rsidRDefault="00212F00" w:rsidP="001A144C">
            <w:pPr>
              <w:pStyle w:val="1"/>
              <w:pBdr>
                <w:bottom w:val="single" w:sz="4" w:space="1" w:color="auto"/>
              </w:pBdr>
              <w:ind w:left="8"/>
              <w:jc w:val="center"/>
              <w:rPr>
                <w:rFonts w:cs="Times New Roman"/>
                <w:color w:val="000000"/>
                <w:sz w:val="20"/>
                <w:szCs w:val="20"/>
                <w:u w:val="none"/>
              </w:rPr>
            </w:pPr>
            <w:r w:rsidRPr="006B6491">
              <w:rPr>
                <w:rFonts w:cs="Times New Roman"/>
                <w:color w:val="000000"/>
                <w:sz w:val="20"/>
                <w:szCs w:val="20"/>
                <w:u w:val="none"/>
              </w:rPr>
              <w:t>2017</w:t>
            </w:r>
          </w:p>
        </w:tc>
        <w:tc>
          <w:tcPr>
            <w:tcW w:w="1134" w:type="dxa"/>
            <w:tcBorders>
              <w:right w:val="nil"/>
            </w:tcBorders>
            <w:shd w:val="clear" w:color="auto" w:fill="auto"/>
            <w:vAlign w:val="bottom"/>
          </w:tcPr>
          <w:p w:rsidR="00212F00" w:rsidRPr="006B6491" w:rsidRDefault="00212F00" w:rsidP="001A144C">
            <w:pPr>
              <w:pStyle w:val="1"/>
              <w:pBdr>
                <w:bottom w:val="single" w:sz="4" w:space="1" w:color="auto"/>
              </w:pBdr>
              <w:ind w:right="-109"/>
              <w:jc w:val="center"/>
              <w:rPr>
                <w:rFonts w:cs="Times New Roman"/>
                <w:color w:val="000000"/>
                <w:sz w:val="20"/>
                <w:szCs w:val="20"/>
                <w:u w:val="none"/>
              </w:rPr>
            </w:pPr>
            <w:r w:rsidRPr="006B6491">
              <w:rPr>
                <w:rFonts w:cs="Times New Roman"/>
                <w:color w:val="000000"/>
                <w:sz w:val="20"/>
                <w:szCs w:val="20"/>
                <w:u w:val="none"/>
              </w:rPr>
              <w:t>2016</w:t>
            </w:r>
          </w:p>
        </w:tc>
      </w:tr>
      <w:tr w:rsidR="007B44CC" w:rsidRPr="006B6491" w:rsidTr="006B6491">
        <w:tc>
          <w:tcPr>
            <w:tcW w:w="1984" w:type="dxa"/>
            <w:tcBorders>
              <w:top w:val="nil"/>
              <w:left w:val="nil"/>
              <w:bottom w:val="nil"/>
              <w:right w:val="nil"/>
            </w:tcBorders>
            <w:shd w:val="clear" w:color="auto" w:fill="auto"/>
            <w:vAlign w:val="bottom"/>
          </w:tcPr>
          <w:p w:rsidR="00F133B1" w:rsidRPr="006B6491" w:rsidRDefault="004A6A16" w:rsidP="004219AB">
            <w:pPr>
              <w:ind w:right="-108"/>
              <w:rPr>
                <w:rFonts w:ascii="Times New Roman" w:hAnsi="Times New Roman" w:cs="Times New Roman"/>
                <w:color w:val="000000"/>
                <w:sz w:val="20"/>
                <w:szCs w:val="20"/>
              </w:rPr>
            </w:pPr>
            <w:r w:rsidRPr="006B6491">
              <w:rPr>
                <w:rFonts w:ascii="Times New Roman" w:hAnsi="Times New Roman" w:cs="Times New Roman"/>
                <w:color w:val="000000"/>
                <w:sz w:val="20"/>
                <w:szCs w:val="20"/>
              </w:rPr>
              <w:t xml:space="preserve">Overseas Green </w:t>
            </w:r>
          </w:p>
          <w:p w:rsidR="004A6A16" w:rsidRPr="006B6491" w:rsidRDefault="004A6A16" w:rsidP="00F133B1">
            <w:pPr>
              <w:ind w:left="175" w:right="-108"/>
              <w:rPr>
                <w:rFonts w:ascii="Times New Roman" w:hAnsi="Times New Roman" w:cs="Times New Roman"/>
                <w:color w:val="000000"/>
                <w:sz w:val="20"/>
                <w:szCs w:val="20"/>
                <w:cs/>
              </w:rPr>
            </w:pPr>
            <w:r w:rsidRPr="006B6491">
              <w:rPr>
                <w:rFonts w:ascii="Times New Roman" w:hAnsi="Times New Roman" w:cs="Times New Roman"/>
                <w:color w:val="000000"/>
                <w:sz w:val="20"/>
                <w:szCs w:val="20"/>
              </w:rPr>
              <w:t>Energy</w:t>
            </w:r>
            <w:r w:rsidR="00F133B1" w:rsidRPr="006B6491">
              <w:rPr>
                <w:rFonts w:ascii="Times New Roman" w:hAnsi="Times New Roman" w:cs="Times New Roman"/>
                <w:color w:val="000000"/>
                <w:sz w:val="20"/>
                <w:szCs w:val="20"/>
              </w:rPr>
              <w:t xml:space="preserve"> </w:t>
            </w:r>
            <w:r w:rsidRPr="006B6491">
              <w:rPr>
                <w:rFonts w:ascii="Times New Roman" w:hAnsi="Times New Roman" w:cs="Times New Roman"/>
                <w:color w:val="000000"/>
                <w:sz w:val="20"/>
                <w:szCs w:val="20"/>
              </w:rPr>
              <w:t>Co</w:t>
            </w:r>
            <w:r w:rsidRPr="006B6491">
              <w:rPr>
                <w:rFonts w:ascii="Times New Roman" w:hAnsi="Times New Roman" w:cs="Times New Roman"/>
                <w:color w:val="000000"/>
                <w:sz w:val="20"/>
                <w:szCs w:val="20"/>
                <w:cs/>
              </w:rPr>
              <w:t>.</w:t>
            </w:r>
            <w:r w:rsidRPr="006B6491">
              <w:rPr>
                <w:rFonts w:ascii="Times New Roman" w:hAnsi="Times New Roman" w:cs="Times New Roman"/>
                <w:color w:val="000000"/>
                <w:sz w:val="20"/>
                <w:szCs w:val="20"/>
              </w:rPr>
              <w:t>, Ltd</w:t>
            </w:r>
            <w:r w:rsidRPr="006B6491">
              <w:rPr>
                <w:rFonts w:ascii="Times New Roman" w:hAnsi="Times New Roman" w:cs="Times New Roman"/>
                <w:color w:val="000000"/>
                <w:sz w:val="20"/>
                <w:szCs w:val="20"/>
                <w:cs/>
              </w:rPr>
              <w:t>.</w:t>
            </w:r>
          </w:p>
        </w:tc>
        <w:tc>
          <w:tcPr>
            <w:tcW w:w="1276" w:type="dxa"/>
            <w:tcBorders>
              <w:top w:val="nil"/>
              <w:left w:val="nil"/>
              <w:bottom w:val="nil"/>
            </w:tcBorders>
            <w:shd w:val="clear" w:color="auto" w:fill="auto"/>
            <w:vAlign w:val="bottom"/>
          </w:tcPr>
          <w:p w:rsidR="004A6A16" w:rsidRPr="006B6491" w:rsidRDefault="006E0226" w:rsidP="00B966AB">
            <w:pPr>
              <w:tabs>
                <w:tab w:val="decimal" w:pos="522"/>
              </w:tabs>
              <w:spacing w:line="320" w:lineRule="exact"/>
              <w:ind w:right="9"/>
              <w:jc w:val="right"/>
              <w:rPr>
                <w:rFonts w:ascii="Times New Roman" w:hAnsi="Times New Roman" w:cs="Times New Roman"/>
                <w:spacing w:val="-4"/>
                <w:sz w:val="20"/>
                <w:szCs w:val="20"/>
              </w:rPr>
            </w:pPr>
            <w:r w:rsidRPr="006B6491">
              <w:rPr>
                <w:rFonts w:ascii="Times New Roman" w:hAnsi="Times New Roman" w:cs="Times New Roman"/>
                <w:spacing w:val="-4"/>
                <w:sz w:val="20"/>
                <w:szCs w:val="20"/>
              </w:rPr>
              <w:t>16,000,000</w:t>
            </w:r>
          </w:p>
        </w:tc>
        <w:tc>
          <w:tcPr>
            <w:tcW w:w="1418" w:type="dxa"/>
            <w:tcBorders>
              <w:top w:val="nil"/>
              <w:bottom w:val="nil"/>
            </w:tcBorders>
            <w:shd w:val="clear" w:color="auto" w:fill="auto"/>
            <w:vAlign w:val="bottom"/>
          </w:tcPr>
          <w:p w:rsidR="004A6A16" w:rsidRPr="006B6491" w:rsidRDefault="004A6A16" w:rsidP="004219AB">
            <w:pPr>
              <w:tabs>
                <w:tab w:val="decimal" w:pos="522"/>
              </w:tabs>
              <w:spacing w:line="320" w:lineRule="exact"/>
              <w:ind w:right="9"/>
              <w:jc w:val="right"/>
              <w:rPr>
                <w:rFonts w:ascii="Times New Roman" w:hAnsi="Times New Roman" w:cs="Times New Roman"/>
                <w:spacing w:val="-4"/>
                <w:sz w:val="20"/>
                <w:szCs w:val="20"/>
              </w:rPr>
            </w:pPr>
            <w:r w:rsidRPr="006B6491">
              <w:rPr>
                <w:rFonts w:ascii="Times New Roman" w:hAnsi="Times New Roman" w:cs="Times New Roman"/>
                <w:spacing w:val="-4"/>
                <w:sz w:val="20"/>
                <w:szCs w:val="20"/>
              </w:rPr>
              <w:t>16,000,000</w:t>
            </w:r>
          </w:p>
        </w:tc>
        <w:tc>
          <w:tcPr>
            <w:tcW w:w="1275" w:type="dxa"/>
            <w:tcBorders>
              <w:top w:val="nil"/>
              <w:bottom w:val="nil"/>
            </w:tcBorders>
            <w:shd w:val="clear" w:color="auto" w:fill="auto"/>
            <w:vAlign w:val="bottom"/>
          </w:tcPr>
          <w:p w:rsidR="004A6A16" w:rsidRPr="006B6491" w:rsidRDefault="00C44401" w:rsidP="004219AB">
            <w:pPr>
              <w:tabs>
                <w:tab w:val="decimal" w:pos="522"/>
              </w:tabs>
              <w:spacing w:line="320" w:lineRule="exact"/>
              <w:ind w:right="9"/>
              <w:jc w:val="right"/>
              <w:rPr>
                <w:rFonts w:ascii="Times New Roman" w:hAnsi="Times New Roman" w:cs="Times New Roman"/>
                <w:spacing w:val="-4"/>
                <w:sz w:val="20"/>
                <w:szCs w:val="20"/>
              </w:rPr>
            </w:pPr>
            <w:r w:rsidRPr="006B6491">
              <w:rPr>
                <w:rFonts w:ascii="Times New Roman" w:hAnsi="Times New Roman" w:cs="Times New Roman"/>
                <w:spacing w:val="-4"/>
                <w:sz w:val="20"/>
                <w:szCs w:val="20"/>
              </w:rPr>
              <w:t>31,717,940</w:t>
            </w:r>
          </w:p>
        </w:tc>
        <w:tc>
          <w:tcPr>
            <w:tcW w:w="1418" w:type="dxa"/>
            <w:tcBorders>
              <w:top w:val="nil"/>
              <w:bottom w:val="nil"/>
            </w:tcBorders>
            <w:shd w:val="clear" w:color="auto" w:fill="auto"/>
            <w:vAlign w:val="bottom"/>
          </w:tcPr>
          <w:p w:rsidR="004A6A16" w:rsidRPr="006B6491" w:rsidRDefault="004A6A16" w:rsidP="004A6A16">
            <w:pPr>
              <w:tabs>
                <w:tab w:val="decimal" w:pos="522"/>
              </w:tabs>
              <w:spacing w:line="320" w:lineRule="exact"/>
              <w:ind w:right="9"/>
              <w:jc w:val="right"/>
              <w:rPr>
                <w:rFonts w:ascii="Times New Roman" w:hAnsi="Times New Roman" w:cs="Times New Roman"/>
                <w:spacing w:val="-4"/>
                <w:sz w:val="20"/>
                <w:szCs w:val="20"/>
              </w:rPr>
            </w:pPr>
            <w:r w:rsidRPr="006B6491">
              <w:rPr>
                <w:rFonts w:ascii="Times New Roman" w:hAnsi="Times New Roman" w:cs="Times New Roman"/>
                <w:spacing w:val="-4"/>
                <w:sz w:val="20"/>
                <w:szCs w:val="20"/>
              </w:rPr>
              <w:t>18,967,647</w:t>
            </w:r>
          </w:p>
        </w:tc>
        <w:tc>
          <w:tcPr>
            <w:tcW w:w="1276" w:type="dxa"/>
            <w:tcBorders>
              <w:top w:val="nil"/>
              <w:bottom w:val="nil"/>
            </w:tcBorders>
            <w:shd w:val="clear" w:color="auto" w:fill="auto"/>
            <w:vAlign w:val="bottom"/>
          </w:tcPr>
          <w:p w:rsidR="004A6A16" w:rsidRPr="006B6491" w:rsidRDefault="00C44401" w:rsidP="004219AB">
            <w:pPr>
              <w:tabs>
                <w:tab w:val="decimal" w:pos="522"/>
              </w:tabs>
              <w:spacing w:line="320" w:lineRule="exact"/>
              <w:ind w:right="9"/>
              <w:jc w:val="right"/>
              <w:rPr>
                <w:rFonts w:ascii="Times New Roman" w:hAnsi="Times New Roman" w:cs="Times New Roman"/>
                <w:spacing w:val="-4"/>
                <w:sz w:val="20"/>
                <w:szCs w:val="20"/>
              </w:rPr>
            </w:pPr>
            <w:r w:rsidRPr="006B6491">
              <w:rPr>
                <w:rFonts w:ascii="Times New Roman" w:hAnsi="Times New Roman" w:cs="Times New Roman"/>
                <w:spacing w:val="-4"/>
                <w:sz w:val="20"/>
                <w:szCs w:val="20"/>
              </w:rPr>
              <w:t>14,772,544</w:t>
            </w:r>
          </w:p>
        </w:tc>
        <w:tc>
          <w:tcPr>
            <w:tcW w:w="1276" w:type="dxa"/>
            <w:tcBorders>
              <w:top w:val="nil"/>
              <w:bottom w:val="nil"/>
            </w:tcBorders>
            <w:shd w:val="clear" w:color="auto" w:fill="auto"/>
            <w:vAlign w:val="bottom"/>
          </w:tcPr>
          <w:p w:rsidR="004A6A16" w:rsidRPr="006B6491" w:rsidRDefault="004A6A16" w:rsidP="004A6A16">
            <w:pPr>
              <w:tabs>
                <w:tab w:val="decimal" w:pos="522"/>
              </w:tabs>
              <w:spacing w:line="320" w:lineRule="exact"/>
              <w:ind w:right="9"/>
              <w:jc w:val="right"/>
              <w:rPr>
                <w:rFonts w:ascii="Times New Roman" w:hAnsi="Times New Roman" w:cs="Times New Roman"/>
                <w:spacing w:val="-4"/>
                <w:sz w:val="20"/>
                <w:szCs w:val="20"/>
              </w:rPr>
            </w:pPr>
            <w:r w:rsidRPr="006B6491">
              <w:rPr>
                <w:rFonts w:ascii="Times New Roman" w:hAnsi="Times New Roman" w:cs="Times New Roman"/>
                <w:spacing w:val="-4"/>
                <w:sz w:val="20"/>
                <w:szCs w:val="20"/>
              </w:rPr>
              <w:t>1,659,688</w:t>
            </w:r>
          </w:p>
        </w:tc>
        <w:tc>
          <w:tcPr>
            <w:tcW w:w="1134" w:type="dxa"/>
            <w:shd w:val="clear" w:color="auto" w:fill="auto"/>
            <w:vAlign w:val="bottom"/>
          </w:tcPr>
          <w:p w:rsidR="004A6A16" w:rsidRPr="006B6491" w:rsidRDefault="00C44401" w:rsidP="004219AB">
            <w:pPr>
              <w:tabs>
                <w:tab w:val="decimal" w:pos="522"/>
              </w:tabs>
              <w:spacing w:line="320" w:lineRule="exact"/>
              <w:ind w:right="9"/>
              <w:jc w:val="right"/>
              <w:rPr>
                <w:rFonts w:ascii="Times New Roman" w:hAnsi="Times New Roman" w:cs="Times New Roman"/>
                <w:spacing w:val="-4"/>
                <w:sz w:val="20"/>
                <w:szCs w:val="20"/>
              </w:rPr>
            </w:pPr>
            <w:r w:rsidRPr="006B6491">
              <w:rPr>
                <w:rFonts w:ascii="Times New Roman" w:hAnsi="Times New Roman" w:cs="Times New Roman"/>
                <w:spacing w:val="-4"/>
                <w:sz w:val="20"/>
                <w:szCs w:val="20"/>
              </w:rPr>
              <w:t>10,216,627</w:t>
            </w:r>
          </w:p>
        </w:tc>
        <w:tc>
          <w:tcPr>
            <w:tcW w:w="1134" w:type="dxa"/>
            <w:shd w:val="clear" w:color="auto" w:fill="auto"/>
            <w:vAlign w:val="bottom"/>
          </w:tcPr>
          <w:p w:rsidR="004A6A16" w:rsidRPr="006B6491" w:rsidRDefault="006D0F2B" w:rsidP="004219AB">
            <w:pPr>
              <w:tabs>
                <w:tab w:val="decimal" w:pos="522"/>
              </w:tabs>
              <w:spacing w:line="320" w:lineRule="exact"/>
              <w:ind w:right="9"/>
              <w:jc w:val="right"/>
              <w:rPr>
                <w:rFonts w:ascii="Times New Roman" w:hAnsi="Times New Roman" w:cs="Times New Roman"/>
                <w:spacing w:val="-4"/>
                <w:sz w:val="20"/>
                <w:szCs w:val="20"/>
              </w:rPr>
            </w:pPr>
            <w:r w:rsidRPr="006B6491">
              <w:rPr>
                <w:rFonts w:ascii="Times New Roman" w:hAnsi="Times New Roman" w:cs="Times New Roman"/>
                <w:spacing w:val="-4"/>
                <w:sz w:val="20"/>
                <w:szCs w:val="20"/>
              </w:rPr>
              <w:t>7,521,158</w:t>
            </w:r>
          </w:p>
        </w:tc>
        <w:tc>
          <w:tcPr>
            <w:tcW w:w="1133" w:type="dxa"/>
            <w:shd w:val="clear" w:color="auto" w:fill="auto"/>
            <w:vAlign w:val="bottom"/>
          </w:tcPr>
          <w:p w:rsidR="004A6A16" w:rsidRPr="006B6491" w:rsidRDefault="007F0072" w:rsidP="00682BFA">
            <w:pPr>
              <w:tabs>
                <w:tab w:val="decimal" w:pos="522"/>
              </w:tabs>
              <w:spacing w:line="320" w:lineRule="exact"/>
              <w:ind w:right="9"/>
              <w:jc w:val="right"/>
              <w:rPr>
                <w:rFonts w:ascii="Times New Roman" w:hAnsi="Times New Roman" w:cs="Times New Roman"/>
                <w:spacing w:val="-4"/>
                <w:sz w:val="20"/>
                <w:szCs w:val="20"/>
              </w:rPr>
            </w:pPr>
            <w:r w:rsidRPr="006B6491">
              <w:rPr>
                <w:rFonts w:ascii="Times New Roman" w:hAnsi="Times New Roman" w:cs="Times New Roman"/>
                <w:spacing w:val="-4"/>
                <w:sz w:val="20"/>
                <w:szCs w:val="20"/>
              </w:rPr>
              <w:t>14,281,378</w:t>
            </w:r>
          </w:p>
        </w:tc>
        <w:tc>
          <w:tcPr>
            <w:tcW w:w="1134" w:type="dxa"/>
            <w:tcBorders>
              <w:right w:val="nil"/>
            </w:tcBorders>
            <w:shd w:val="clear" w:color="auto" w:fill="auto"/>
            <w:vAlign w:val="bottom"/>
          </w:tcPr>
          <w:p w:rsidR="004A6A16" w:rsidRPr="006B6491" w:rsidRDefault="006D0F2B" w:rsidP="004219AB">
            <w:pPr>
              <w:tabs>
                <w:tab w:val="decimal" w:pos="522"/>
              </w:tabs>
              <w:spacing w:line="320" w:lineRule="exact"/>
              <w:ind w:right="9"/>
              <w:jc w:val="right"/>
              <w:rPr>
                <w:rFonts w:ascii="Times New Roman" w:hAnsi="Times New Roman" w:cs="Times New Roman"/>
                <w:spacing w:val="-4"/>
                <w:sz w:val="20"/>
                <w:szCs w:val="20"/>
              </w:rPr>
            </w:pPr>
            <w:r w:rsidRPr="006B6491">
              <w:rPr>
                <w:rFonts w:ascii="Times New Roman" w:hAnsi="Times New Roman" w:cs="Times New Roman"/>
                <w:spacing w:val="-4"/>
                <w:sz w:val="20"/>
                <w:szCs w:val="20"/>
              </w:rPr>
              <w:t>1,069,763</w:t>
            </w:r>
          </w:p>
        </w:tc>
      </w:tr>
      <w:tr w:rsidR="007B44CC" w:rsidRPr="006B6491" w:rsidTr="006B6491">
        <w:trPr>
          <w:trHeight w:val="540"/>
        </w:trPr>
        <w:tc>
          <w:tcPr>
            <w:tcW w:w="1984" w:type="dxa"/>
            <w:tcBorders>
              <w:top w:val="nil"/>
              <w:left w:val="nil"/>
              <w:bottom w:val="nil"/>
              <w:right w:val="nil"/>
            </w:tcBorders>
            <w:shd w:val="clear" w:color="auto" w:fill="auto"/>
            <w:vAlign w:val="bottom"/>
          </w:tcPr>
          <w:p w:rsidR="004A6A16" w:rsidRPr="006B6491" w:rsidRDefault="004A6A16" w:rsidP="004219AB">
            <w:pPr>
              <w:pStyle w:val="Preformatted"/>
              <w:tabs>
                <w:tab w:val="clear" w:pos="0"/>
                <w:tab w:val="clear" w:pos="9590"/>
                <w:tab w:val="left" w:pos="34"/>
              </w:tabs>
              <w:rPr>
                <w:rFonts w:cs="Times New Roman"/>
                <w:color w:val="000000"/>
              </w:rPr>
            </w:pPr>
            <w:r w:rsidRPr="006B6491">
              <w:rPr>
                <w:rFonts w:cs="Times New Roman"/>
                <w:color w:val="000000"/>
              </w:rPr>
              <w:t xml:space="preserve">RICI International </w:t>
            </w:r>
          </w:p>
          <w:p w:rsidR="004A6A16" w:rsidRPr="006B6491" w:rsidRDefault="004A6A16" w:rsidP="004219AB">
            <w:pPr>
              <w:pStyle w:val="Preformatted"/>
              <w:tabs>
                <w:tab w:val="clear" w:pos="0"/>
                <w:tab w:val="clear" w:pos="9590"/>
                <w:tab w:val="left" w:pos="34"/>
              </w:tabs>
              <w:rPr>
                <w:rFonts w:cs="Times New Roman"/>
                <w:color w:val="000000"/>
                <w:cs/>
              </w:rPr>
            </w:pPr>
            <w:r w:rsidRPr="006B6491">
              <w:rPr>
                <w:rFonts w:cs="Times New Roman"/>
                <w:color w:val="000000"/>
              </w:rPr>
              <w:t xml:space="preserve">   Investment Pte</w:t>
            </w:r>
            <w:r w:rsidR="007B44CC" w:rsidRPr="006B6491">
              <w:rPr>
                <w:rFonts w:cs="Times New Roman"/>
                <w:color w:val="000000"/>
                <w:cs/>
              </w:rPr>
              <w:t>.</w:t>
            </w:r>
            <w:r w:rsidR="007B44CC" w:rsidRPr="006B6491">
              <w:rPr>
                <w:rFonts w:cstheme="minorBidi" w:hint="cs"/>
                <w:color w:val="000000"/>
                <w:cs/>
              </w:rPr>
              <w:t xml:space="preserve"> </w:t>
            </w:r>
            <w:r w:rsidRPr="006B6491">
              <w:rPr>
                <w:rFonts w:cs="Times New Roman"/>
                <w:color w:val="000000"/>
              </w:rPr>
              <w:t>Ltd</w:t>
            </w:r>
            <w:r w:rsidRPr="006B6491">
              <w:rPr>
                <w:rFonts w:cs="Times New Roman"/>
                <w:color w:val="000000"/>
                <w:cs/>
              </w:rPr>
              <w:t>.</w:t>
            </w:r>
          </w:p>
        </w:tc>
        <w:tc>
          <w:tcPr>
            <w:tcW w:w="1276" w:type="dxa"/>
            <w:tcBorders>
              <w:top w:val="nil"/>
              <w:left w:val="nil"/>
              <w:bottom w:val="nil"/>
            </w:tcBorders>
            <w:shd w:val="clear" w:color="auto" w:fill="auto"/>
            <w:vAlign w:val="bottom"/>
          </w:tcPr>
          <w:p w:rsidR="004A6A16" w:rsidRPr="006B6491" w:rsidRDefault="006E0226" w:rsidP="00B966AB">
            <w:pPr>
              <w:pBdr>
                <w:bottom w:val="single" w:sz="4" w:space="1" w:color="auto"/>
              </w:pBdr>
              <w:spacing w:line="360" w:lineRule="exact"/>
              <w:ind w:left="-18" w:right="-18"/>
              <w:jc w:val="right"/>
              <w:rPr>
                <w:rFonts w:ascii="Times New Roman" w:hAnsi="Times New Roman" w:cs="Times New Roman"/>
                <w:sz w:val="20"/>
                <w:szCs w:val="20"/>
              </w:rPr>
            </w:pPr>
            <w:r w:rsidRPr="006B6491">
              <w:rPr>
                <w:rFonts w:ascii="Times New Roman" w:hAnsi="Times New Roman" w:cs="Times New Roman"/>
                <w:sz w:val="20"/>
                <w:szCs w:val="20"/>
              </w:rPr>
              <w:t>515,125,000</w:t>
            </w:r>
          </w:p>
        </w:tc>
        <w:tc>
          <w:tcPr>
            <w:tcW w:w="1418" w:type="dxa"/>
            <w:tcBorders>
              <w:top w:val="nil"/>
              <w:bottom w:val="nil"/>
            </w:tcBorders>
            <w:shd w:val="clear" w:color="auto" w:fill="auto"/>
            <w:vAlign w:val="bottom"/>
          </w:tcPr>
          <w:p w:rsidR="004A6A16" w:rsidRPr="006B6491" w:rsidRDefault="004A6A16" w:rsidP="004219AB">
            <w:pPr>
              <w:pBdr>
                <w:bottom w:val="single" w:sz="4" w:space="1" w:color="auto"/>
              </w:pBdr>
              <w:spacing w:line="360" w:lineRule="exact"/>
              <w:ind w:left="-18" w:right="-18"/>
              <w:jc w:val="right"/>
              <w:rPr>
                <w:rFonts w:ascii="Times New Roman" w:hAnsi="Times New Roman" w:cs="Times New Roman"/>
                <w:sz w:val="20"/>
                <w:szCs w:val="20"/>
              </w:rPr>
            </w:pPr>
            <w:r w:rsidRPr="006B6491">
              <w:rPr>
                <w:rFonts w:ascii="Times New Roman" w:hAnsi="Times New Roman" w:cs="Times New Roman"/>
                <w:sz w:val="20"/>
                <w:szCs w:val="20"/>
              </w:rPr>
              <w:t>515,125,000</w:t>
            </w:r>
          </w:p>
        </w:tc>
        <w:tc>
          <w:tcPr>
            <w:tcW w:w="1275" w:type="dxa"/>
            <w:tcBorders>
              <w:top w:val="nil"/>
              <w:bottom w:val="nil"/>
            </w:tcBorders>
            <w:shd w:val="clear" w:color="auto" w:fill="auto"/>
            <w:vAlign w:val="bottom"/>
          </w:tcPr>
          <w:p w:rsidR="004A6A16" w:rsidRPr="006B6491" w:rsidRDefault="00C44401" w:rsidP="004219AB">
            <w:pPr>
              <w:pBdr>
                <w:bottom w:val="single" w:sz="4" w:space="1" w:color="auto"/>
              </w:pBdr>
              <w:spacing w:line="360" w:lineRule="exact"/>
              <w:ind w:left="-18" w:right="-18"/>
              <w:jc w:val="right"/>
              <w:rPr>
                <w:rFonts w:ascii="Times New Roman" w:hAnsi="Times New Roman" w:cs="Times New Roman"/>
                <w:spacing w:val="-4"/>
                <w:sz w:val="20"/>
                <w:szCs w:val="20"/>
              </w:rPr>
            </w:pPr>
            <w:r w:rsidRPr="006B6491">
              <w:rPr>
                <w:rFonts w:ascii="Times New Roman" w:hAnsi="Times New Roman" w:cs="Times New Roman"/>
                <w:spacing w:val="-4"/>
                <w:sz w:val="20"/>
                <w:szCs w:val="20"/>
              </w:rPr>
              <w:t>636,164,797</w:t>
            </w:r>
          </w:p>
        </w:tc>
        <w:tc>
          <w:tcPr>
            <w:tcW w:w="1418" w:type="dxa"/>
            <w:tcBorders>
              <w:top w:val="nil"/>
              <w:bottom w:val="nil"/>
            </w:tcBorders>
            <w:shd w:val="clear" w:color="auto" w:fill="auto"/>
            <w:vAlign w:val="bottom"/>
          </w:tcPr>
          <w:p w:rsidR="004A6A16" w:rsidRPr="006B6491" w:rsidRDefault="004A6A16" w:rsidP="004A6A16">
            <w:pPr>
              <w:pBdr>
                <w:bottom w:val="single" w:sz="4" w:space="1" w:color="auto"/>
              </w:pBdr>
              <w:spacing w:line="360" w:lineRule="exact"/>
              <w:ind w:left="-18" w:right="-18"/>
              <w:jc w:val="right"/>
              <w:rPr>
                <w:rFonts w:ascii="Times New Roman" w:hAnsi="Times New Roman" w:cs="Times New Roman"/>
                <w:spacing w:val="-4"/>
                <w:sz w:val="20"/>
                <w:szCs w:val="20"/>
              </w:rPr>
            </w:pPr>
            <w:r w:rsidRPr="006B6491">
              <w:rPr>
                <w:rFonts w:ascii="Times New Roman" w:hAnsi="Times New Roman" w:cs="Times New Roman"/>
                <w:spacing w:val="-4"/>
                <w:sz w:val="20"/>
                <w:szCs w:val="20"/>
              </w:rPr>
              <w:t>599,350,442</w:t>
            </w:r>
          </w:p>
        </w:tc>
        <w:tc>
          <w:tcPr>
            <w:tcW w:w="1276" w:type="dxa"/>
            <w:tcBorders>
              <w:top w:val="nil"/>
              <w:bottom w:val="nil"/>
            </w:tcBorders>
            <w:shd w:val="clear" w:color="auto" w:fill="auto"/>
            <w:vAlign w:val="bottom"/>
          </w:tcPr>
          <w:p w:rsidR="004A6A16" w:rsidRPr="006B6491" w:rsidRDefault="00C44401" w:rsidP="004219AB">
            <w:pPr>
              <w:pBdr>
                <w:bottom w:val="single" w:sz="4" w:space="1" w:color="auto"/>
              </w:pBdr>
              <w:spacing w:line="360" w:lineRule="exact"/>
              <w:ind w:left="-18" w:right="-18"/>
              <w:jc w:val="right"/>
              <w:rPr>
                <w:rFonts w:ascii="Times New Roman" w:hAnsi="Times New Roman" w:cs="Times New Roman"/>
                <w:spacing w:val="-4"/>
                <w:sz w:val="20"/>
                <w:szCs w:val="20"/>
              </w:rPr>
            </w:pPr>
            <w:r w:rsidRPr="006B6491">
              <w:rPr>
                <w:rFonts w:ascii="Times New Roman" w:hAnsi="Times New Roman" w:cs="Times New Roman"/>
                <w:spacing w:val="-4"/>
                <w:sz w:val="20"/>
                <w:szCs w:val="20"/>
              </w:rPr>
              <w:t>56,059,405</w:t>
            </w:r>
          </w:p>
        </w:tc>
        <w:tc>
          <w:tcPr>
            <w:tcW w:w="1276" w:type="dxa"/>
            <w:tcBorders>
              <w:top w:val="nil"/>
              <w:bottom w:val="nil"/>
            </w:tcBorders>
            <w:shd w:val="clear" w:color="auto" w:fill="auto"/>
            <w:vAlign w:val="bottom"/>
          </w:tcPr>
          <w:p w:rsidR="004A6A16" w:rsidRPr="006B6491" w:rsidRDefault="004A6A16" w:rsidP="004A6A16">
            <w:pPr>
              <w:pBdr>
                <w:bottom w:val="single" w:sz="4" w:space="1" w:color="auto"/>
              </w:pBdr>
              <w:spacing w:line="360" w:lineRule="exact"/>
              <w:ind w:left="-18" w:right="-18"/>
              <w:jc w:val="right"/>
              <w:rPr>
                <w:rFonts w:ascii="Times New Roman" w:hAnsi="Times New Roman" w:cs="Times New Roman"/>
                <w:spacing w:val="-4"/>
                <w:sz w:val="20"/>
                <w:szCs w:val="20"/>
              </w:rPr>
            </w:pPr>
            <w:r w:rsidRPr="006B6491">
              <w:rPr>
                <w:rFonts w:ascii="Times New Roman" w:hAnsi="Times New Roman" w:cs="Times New Roman"/>
                <w:spacing w:val="-4"/>
                <w:sz w:val="20"/>
                <w:szCs w:val="20"/>
              </w:rPr>
              <w:t>1,100,890</w:t>
            </w:r>
          </w:p>
        </w:tc>
        <w:tc>
          <w:tcPr>
            <w:tcW w:w="1134" w:type="dxa"/>
            <w:shd w:val="clear" w:color="auto" w:fill="auto"/>
            <w:vAlign w:val="bottom"/>
          </w:tcPr>
          <w:p w:rsidR="004A6A16" w:rsidRPr="006B6491" w:rsidRDefault="00C44401" w:rsidP="00E52A8F">
            <w:pPr>
              <w:pBdr>
                <w:bottom w:val="single" w:sz="4" w:space="1" w:color="auto"/>
              </w:pBdr>
              <w:spacing w:line="360" w:lineRule="exact"/>
              <w:ind w:left="-18" w:right="-18"/>
              <w:jc w:val="center"/>
              <w:rPr>
                <w:rFonts w:ascii="Times New Roman" w:hAnsi="Times New Roman" w:cs="Times New Roman"/>
                <w:spacing w:val="-4"/>
                <w:sz w:val="20"/>
                <w:szCs w:val="20"/>
              </w:rPr>
            </w:pPr>
            <w:r w:rsidRPr="006B6491">
              <w:rPr>
                <w:rFonts w:ascii="Times New Roman" w:hAnsi="Times New Roman" w:cs="Times New Roman"/>
                <w:spacing w:val="-4"/>
                <w:sz w:val="20"/>
                <w:szCs w:val="20"/>
              </w:rPr>
              <w:t>1,946,</w:t>
            </w:r>
            <w:r w:rsidR="00D43752" w:rsidRPr="006B6491">
              <w:rPr>
                <w:rFonts w:ascii="Times New Roman" w:hAnsi="Times New Roman" w:cs="Times New Roman"/>
                <w:spacing w:val="-4"/>
                <w:sz w:val="20"/>
                <w:szCs w:val="20"/>
              </w:rPr>
              <w:t>617</w:t>
            </w:r>
          </w:p>
        </w:tc>
        <w:tc>
          <w:tcPr>
            <w:tcW w:w="1134" w:type="dxa"/>
            <w:shd w:val="clear" w:color="auto" w:fill="auto"/>
            <w:vAlign w:val="bottom"/>
          </w:tcPr>
          <w:p w:rsidR="004A6A16" w:rsidRPr="006B6491" w:rsidRDefault="006D0F2B" w:rsidP="00E52A8F">
            <w:pPr>
              <w:pBdr>
                <w:bottom w:val="single" w:sz="4" w:space="1" w:color="auto"/>
              </w:pBdr>
              <w:tabs>
                <w:tab w:val="decimal" w:pos="522"/>
              </w:tabs>
              <w:spacing w:line="320" w:lineRule="exact"/>
              <w:ind w:right="9"/>
              <w:rPr>
                <w:rFonts w:ascii="Times New Roman" w:hAnsi="Times New Roman" w:cs="Times New Roman"/>
                <w:spacing w:val="-4"/>
                <w:sz w:val="20"/>
                <w:szCs w:val="20"/>
              </w:rPr>
            </w:pPr>
            <w:r w:rsidRPr="006B6491">
              <w:rPr>
                <w:rFonts w:ascii="Times New Roman" w:hAnsi="Times New Roman" w:cs="Times New Roman"/>
                <w:spacing w:val="-4"/>
                <w:sz w:val="20"/>
                <w:szCs w:val="20"/>
              </w:rPr>
              <w:t>15,352,975</w:t>
            </w:r>
          </w:p>
        </w:tc>
        <w:tc>
          <w:tcPr>
            <w:tcW w:w="1133" w:type="dxa"/>
            <w:shd w:val="clear" w:color="auto" w:fill="auto"/>
            <w:vAlign w:val="bottom"/>
          </w:tcPr>
          <w:p w:rsidR="004A6A16" w:rsidRPr="006B6491" w:rsidRDefault="004808EF" w:rsidP="004808EF">
            <w:pPr>
              <w:pBdr>
                <w:bottom w:val="single" w:sz="4" w:space="1" w:color="auto"/>
              </w:pBdr>
              <w:tabs>
                <w:tab w:val="decimal" w:pos="522"/>
              </w:tabs>
              <w:spacing w:line="320" w:lineRule="exact"/>
              <w:ind w:right="9"/>
              <w:jc w:val="right"/>
              <w:rPr>
                <w:rFonts w:ascii="Times New Roman" w:hAnsi="Times New Roman" w:cs="Times New Roman"/>
                <w:spacing w:val="-4"/>
                <w:sz w:val="20"/>
                <w:szCs w:val="20"/>
              </w:rPr>
            </w:pPr>
            <w:r w:rsidRPr="006B6491">
              <w:rPr>
                <w:rFonts w:ascii="Times New Roman" w:hAnsi="Times New Roman" w:cs="Times New Roman"/>
                <w:spacing w:val="-4"/>
                <w:sz w:val="20"/>
                <w:szCs w:val="20"/>
              </w:rPr>
              <w:t>(9,033,171)</w:t>
            </w:r>
          </w:p>
        </w:tc>
        <w:tc>
          <w:tcPr>
            <w:tcW w:w="1134" w:type="dxa"/>
            <w:tcBorders>
              <w:right w:val="nil"/>
            </w:tcBorders>
            <w:shd w:val="clear" w:color="auto" w:fill="auto"/>
            <w:vAlign w:val="bottom"/>
          </w:tcPr>
          <w:p w:rsidR="004A6A16" w:rsidRPr="006B6491" w:rsidRDefault="006D0F2B" w:rsidP="004219AB">
            <w:pPr>
              <w:pBdr>
                <w:bottom w:val="single" w:sz="4" w:space="1" w:color="auto"/>
              </w:pBdr>
              <w:tabs>
                <w:tab w:val="decimal" w:pos="522"/>
              </w:tabs>
              <w:spacing w:line="320" w:lineRule="exact"/>
              <w:ind w:right="9"/>
              <w:jc w:val="right"/>
              <w:rPr>
                <w:rFonts w:ascii="Times New Roman" w:hAnsi="Times New Roman" w:cs="Times New Roman"/>
                <w:spacing w:val="-4"/>
                <w:sz w:val="20"/>
                <w:szCs w:val="20"/>
              </w:rPr>
            </w:pPr>
            <w:r w:rsidRPr="006B6491">
              <w:rPr>
                <w:rFonts w:ascii="Times New Roman" w:hAnsi="Times New Roman" w:cs="Times New Roman"/>
                <w:spacing w:val="-4"/>
                <w:sz w:val="20"/>
                <w:szCs w:val="20"/>
              </w:rPr>
              <w:t>(3,586,109</w:t>
            </w:r>
            <w:r w:rsidR="00CA35EC" w:rsidRPr="006B6491">
              <w:rPr>
                <w:rFonts w:ascii="Times New Roman" w:hAnsi="Times New Roman" w:cs="Times New Roman"/>
                <w:spacing w:val="-4"/>
                <w:sz w:val="20"/>
                <w:szCs w:val="20"/>
              </w:rPr>
              <w:t>)</w:t>
            </w:r>
          </w:p>
        </w:tc>
      </w:tr>
      <w:tr w:rsidR="007B44CC" w:rsidRPr="006B6491" w:rsidTr="006B6491">
        <w:trPr>
          <w:trHeight w:val="409"/>
        </w:trPr>
        <w:tc>
          <w:tcPr>
            <w:tcW w:w="1984" w:type="dxa"/>
            <w:tcBorders>
              <w:top w:val="nil"/>
              <w:left w:val="nil"/>
              <w:bottom w:val="nil"/>
              <w:right w:val="nil"/>
            </w:tcBorders>
            <w:shd w:val="clear" w:color="auto" w:fill="auto"/>
            <w:vAlign w:val="bottom"/>
          </w:tcPr>
          <w:p w:rsidR="004A6A16" w:rsidRPr="006B6491" w:rsidRDefault="004A6A16" w:rsidP="004219AB">
            <w:pPr>
              <w:pStyle w:val="1"/>
              <w:spacing w:before="120"/>
              <w:ind w:left="317"/>
              <w:rPr>
                <w:rFonts w:cs="Times New Roman"/>
                <w:color w:val="000000"/>
                <w:sz w:val="20"/>
                <w:szCs w:val="20"/>
                <w:u w:val="none"/>
              </w:rPr>
            </w:pPr>
            <w:r w:rsidRPr="006B6491">
              <w:rPr>
                <w:rFonts w:cs="Times New Roman"/>
                <w:color w:val="000000"/>
                <w:sz w:val="20"/>
                <w:szCs w:val="20"/>
                <w:u w:val="none"/>
              </w:rPr>
              <w:t>Total</w:t>
            </w:r>
          </w:p>
        </w:tc>
        <w:tc>
          <w:tcPr>
            <w:tcW w:w="1276" w:type="dxa"/>
            <w:tcBorders>
              <w:top w:val="nil"/>
              <w:left w:val="nil"/>
              <w:bottom w:val="nil"/>
            </w:tcBorders>
            <w:shd w:val="clear" w:color="auto" w:fill="auto"/>
            <w:vAlign w:val="bottom"/>
          </w:tcPr>
          <w:p w:rsidR="004A6A16" w:rsidRPr="006B6491" w:rsidRDefault="006E0226" w:rsidP="00B966AB">
            <w:pPr>
              <w:pBdr>
                <w:bottom w:val="double" w:sz="4" w:space="1" w:color="auto"/>
              </w:pBdr>
              <w:tabs>
                <w:tab w:val="decimal" w:pos="522"/>
              </w:tabs>
              <w:spacing w:line="320" w:lineRule="exact"/>
              <w:ind w:right="9"/>
              <w:jc w:val="right"/>
              <w:rPr>
                <w:rFonts w:ascii="Times New Roman" w:hAnsi="Times New Roman" w:cs="Times New Roman"/>
                <w:spacing w:val="-4"/>
                <w:sz w:val="20"/>
                <w:szCs w:val="20"/>
              </w:rPr>
            </w:pPr>
            <w:r w:rsidRPr="006B6491">
              <w:rPr>
                <w:rFonts w:ascii="Times New Roman" w:hAnsi="Times New Roman" w:cs="Times New Roman"/>
                <w:spacing w:val="-4"/>
                <w:sz w:val="20"/>
                <w:szCs w:val="20"/>
              </w:rPr>
              <w:t>531,125,000</w:t>
            </w:r>
          </w:p>
        </w:tc>
        <w:tc>
          <w:tcPr>
            <w:tcW w:w="1418" w:type="dxa"/>
            <w:tcBorders>
              <w:top w:val="nil"/>
              <w:bottom w:val="nil"/>
            </w:tcBorders>
            <w:shd w:val="clear" w:color="auto" w:fill="auto"/>
            <w:vAlign w:val="bottom"/>
          </w:tcPr>
          <w:p w:rsidR="004A6A16" w:rsidRPr="006B6491" w:rsidRDefault="004A6A16" w:rsidP="004219AB">
            <w:pPr>
              <w:pBdr>
                <w:bottom w:val="double" w:sz="4" w:space="1" w:color="auto"/>
              </w:pBdr>
              <w:tabs>
                <w:tab w:val="decimal" w:pos="522"/>
              </w:tabs>
              <w:spacing w:line="320" w:lineRule="exact"/>
              <w:ind w:right="9"/>
              <w:jc w:val="right"/>
              <w:rPr>
                <w:rFonts w:ascii="Times New Roman" w:hAnsi="Times New Roman" w:cs="Times New Roman"/>
                <w:spacing w:val="-4"/>
                <w:sz w:val="20"/>
                <w:szCs w:val="20"/>
              </w:rPr>
            </w:pPr>
            <w:r w:rsidRPr="006B6491">
              <w:rPr>
                <w:rFonts w:ascii="Times New Roman" w:hAnsi="Times New Roman" w:cs="Times New Roman"/>
                <w:spacing w:val="-4"/>
                <w:sz w:val="20"/>
                <w:szCs w:val="20"/>
              </w:rPr>
              <w:t>531,125,000</w:t>
            </w:r>
          </w:p>
        </w:tc>
        <w:tc>
          <w:tcPr>
            <w:tcW w:w="1275" w:type="dxa"/>
            <w:tcBorders>
              <w:top w:val="nil"/>
              <w:bottom w:val="nil"/>
            </w:tcBorders>
            <w:shd w:val="clear" w:color="auto" w:fill="auto"/>
            <w:vAlign w:val="bottom"/>
          </w:tcPr>
          <w:p w:rsidR="004A6A16" w:rsidRPr="006B6491" w:rsidRDefault="00C44401" w:rsidP="004219AB">
            <w:pPr>
              <w:pBdr>
                <w:bottom w:val="double" w:sz="4" w:space="1" w:color="auto"/>
              </w:pBdr>
              <w:spacing w:line="360" w:lineRule="exact"/>
              <w:ind w:left="-18" w:right="-18"/>
              <w:jc w:val="right"/>
              <w:rPr>
                <w:rFonts w:ascii="Times New Roman" w:hAnsi="Times New Roman" w:cs="Times New Roman"/>
                <w:spacing w:val="-4"/>
                <w:sz w:val="20"/>
                <w:szCs w:val="20"/>
              </w:rPr>
            </w:pPr>
            <w:r w:rsidRPr="006B6491">
              <w:rPr>
                <w:rFonts w:ascii="Times New Roman" w:hAnsi="Times New Roman" w:cs="Times New Roman"/>
                <w:spacing w:val="-4"/>
                <w:sz w:val="20"/>
                <w:szCs w:val="20"/>
              </w:rPr>
              <w:t>667,882,737</w:t>
            </w:r>
          </w:p>
        </w:tc>
        <w:tc>
          <w:tcPr>
            <w:tcW w:w="1418" w:type="dxa"/>
            <w:tcBorders>
              <w:top w:val="nil"/>
              <w:bottom w:val="nil"/>
            </w:tcBorders>
            <w:shd w:val="clear" w:color="auto" w:fill="auto"/>
            <w:vAlign w:val="bottom"/>
          </w:tcPr>
          <w:p w:rsidR="004A6A16" w:rsidRPr="006B6491" w:rsidRDefault="004A6A16" w:rsidP="004A6A16">
            <w:pPr>
              <w:pBdr>
                <w:bottom w:val="double" w:sz="4" w:space="1" w:color="auto"/>
              </w:pBdr>
              <w:spacing w:line="360" w:lineRule="exact"/>
              <w:ind w:left="-18" w:right="-18"/>
              <w:jc w:val="right"/>
              <w:rPr>
                <w:rFonts w:ascii="Times New Roman" w:hAnsi="Times New Roman" w:cs="Times New Roman"/>
                <w:spacing w:val="-4"/>
                <w:sz w:val="20"/>
                <w:szCs w:val="20"/>
              </w:rPr>
            </w:pPr>
            <w:r w:rsidRPr="006B6491">
              <w:rPr>
                <w:rFonts w:ascii="Times New Roman" w:hAnsi="Times New Roman" w:cs="Times New Roman"/>
                <w:spacing w:val="-4"/>
                <w:sz w:val="20"/>
                <w:szCs w:val="20"/>
              </w:rPr>
              <w:t>618,318,089</w:t>
            </w:r>
          </w:p>
        </w:tc>
        <w:tc>
          <w:tcPr>
            <w:tcW w:w="1276" w:type="dxa"/>
            <w:tcBorders>
              <w:top w:val="nil"/>
              <w:bottom w:val="nil"/>
            </w:tcBorders>
            <w:shd w:val="clear" w:color="auto" w:fill="auto"/>
            <w:vAlign w:val="bottom"/>
          </w:tcPr>
          <w:p w:rsidR="004A6A16" w:rsidRPr="006B6491" w:rsidRDefault="00C44401" w:rsidP="004219AB">
            <w:pPr>
              <w:pBdr>
                <w:bottom w:val="double" w:sz="4" w:space="1" w:color="auto"/>
              </w:pBdr>
              <w:tabs>
                <w:tab w:val="decimal" w:pos="522"/>
              </w:tabs>
              <w:spacing w:line="320" w:lineRule="exact"/>
              <w:ind w:right="9"/>
              <w:jc w:val="right"/>
              <w:rPr>
                <w:rFonts w:ascii="Times New Roman" w:hAnsi="Times New Roman" w:cs="Times New Roman"/>
                <w:spacing w:val="-4"/>
                <w:sz w:val="20"/>
                <w:szCs w:val="20"/>
              </w:rPr>
            </w:pPr>
            <w:r w:rsidRPr="006B6491">
              <w:rPr>
                <w:rFonts w:ascii="Times New Roman" w:hAnsi="Times New Roman" w:cs="Times New Roman"/>
                <w:spacing w:val="-4"/>
                <w:sz w:val="20"/>
                <w:szCs w:val="20"/>
              </w:rPr>
              <w:t>70,831,949</w:t>
            </w:r>
          </w:p>
        </w:tc>
        <w:tc>
          <w:tcPr>
            <w:tcW w:w="1276" w:type="dxa"/>
            <w:tcBorders>
              <w:top w:val="nil"/>
              <w:bottom w:val="nil"/>
            </w:tcBorders>
            <w:shd w:val="clear" w:color="auto" w:fill="auto"/>
            <w:vAlign w:val="bottom"/>
          </w:tcPr>
          <w:p w:rsidR="004A6A16" w:rsidRPr="006B6491" w:rsidRDefault="004A6A16" w:rsidP="004A6A16">
            <w:pPr>
              <w:pBdr>
                <w:bottom w:val="double" w:sz="4" w:space="1" w:color="auto"/>
              </w:pBdr>
              <w:tabs>
                <w:tab w:val="decimal" w:pos="522"/>
              </w:tabs>
              <w:spacing w:line="320" w:lineRule="exact"/>
              <w:ind w:right="9"/>
              <w:jc w:val="right"/>
              <w:rPr>
                <w:rFonts w:ascii="Times New Roman" w:hAnsi="Times New Roman" w:cs="Times New Roman"/>
                <w:spacing w:val="-4"/>
                <w:sz w:val="20"/>
                <w:szCs w:val="20"/>
              </w:rPr>
            </w:pPr>
            <w:r w:rsidRPr="006B6491">
              <w:rPr>
                <w:rFonts w:ascii="Times New Roman" w:hAnsi="Times New Roman" w:cs="Times New Roman"/>
                <w:spacing w:val="-4"/>
                <w:sz w:val="20"/>
                <w:szCs w:val="20"/>
              </w:rPr>
              <w:t>2,760,578</w:t>
            </w:r>
          </w:p>
        </w:tc>
        <w:tc>
          <w:tcPr>
            <w:tcW w:w="1134" w:type="dxa"/>
            <w:shd w:val="clear" w:color="auto" w:fill="auto"/>
            <w:vAlign w:val="bottom"/>
          </w:tcPr>
          <w:p w:rsidR="004A6A16" w:rsidRPr="006B6491" w:rsidRDefault="00D43752" w:rsidP="004219AB">
            <w:pPr>
              <w:pBdr>
                <w:bottom w:val="double" w:sz="4" w:space="1" w:color="auto"/>
              </w:pBdr>
              <w:tabs>
                <w:tab w:val="decimal" w:pos="522"/>
              </w:tabs>
              <w:spacing w:line="320" w:lineRule="exact"/>
              <w:ind w:right="9"/>
              <w:jc w:val="right"/>
              <w:rPr>
                <w:rFonts w:ascii="Times New Roman" w:hAnsi="Times New Roman" w:cs="Times New Roman"/>
                <w:spacing w:val="-4"/>
                <w:sz w:val="20"/>
                <w:szCs w:val="20"/>
              </w:rPr>
            </w:pPr>
            <w:r w:rsidRPr="006B6491">
              <w:rPr>
                <w:rFonts w:ascii="Times New Roman" w:hAnsi="Times New Roman" w:cs="Times New Roman"/>
                <w:spacing w:val="-4"/>
                <w:sz w:val="20"/>
                <w:szCs w:val="20"/>
              </w:rPr>
              <w:t>12,163</w:t>
            </w:r>
            <w:r w:rsidR="006E4ADF" w:rsidRPr="006B6491">
              <w:rPr>
                <w:rFonts w:ascii="Times New Roman" w:hAnsi="Times New Roman" w:cs="Times New Roman"/>
                <w:spacing w:val="-4"/>
                <w:sz w:val="20"/>
                <w:szCs w:val="20"/>
              </w:rPr>
              <w:t>,</w:t>
            </w:r>
            <w:r w:rsidRPr="006B6491">
              <w:rPr>
                <w:rFonts w:ascii="Times New Roman" w:hAnsi="Times New Roman" w:cs="Times New Roman"/>
                <w:spacing w:val="-4"/>
                <w:sz w:val="20"/>
                <w:szCs w:val="20"/>
              </w:rPr>
              <w:t>244</w:t>
            </w:r>
          </w:p>
        </w:tc>
        <w:tc>
          <w:tcPr>
            <w:tcW w:w="1134" w:type="dxa"/>
            <w:shd w:val="clear" w:color="auto" w:fill="auto"/>
            <w:vAlign w:val="bottom"/>
          </w:tcPr>
          <w:p w:rsidR="004A6A16" w:rsidRPr="006B6491" w:rsidRDefault="006D0F2B" w:rsidP="004219AB">
            <w:pPr>
              <w:pBdr>
                <w:bottom w:val="double" w:sz="4" w:space="1" w:color="auto"/>
              </w:pBdr>
              <w:tabs>
                <w:tab w:val="decimal" w:pos="522"/>
              </w:tabs>
              <w:spacing w:line="320" w:lineRule="exact"/>
              <w:ind w:right="9"/>
              <w:jc w:val="right"/>
              <w:rPr>
                <w:rFonts w:ascii="Times New Roman" w:hAnsi="Times New Roman" w:cs="Times New Roman"/>
                <w:spacing w:val="-4"/>
                <w:sz w:val="20"/>
                <w:szCs w:val="20"/>
              </w:rPr>
            </w:pPr>
            <w:r w:rsidRPr="006B6491">
              <w:rPr>
                <w:rFonts w:ascii="Times New Roman" w:hAnsi="Times New Roman" w:cs="Times New Roman"/>
                <w:spacing w:val="-4"/>
                <w:sz w:val="20"/>
                <w:szCs w:val="20"/>
              </w:rPr>
              <w:t>22,874,133</w:t>
            </w:r>
          </w:p>
        </w:tc>
        <w:tc>
          <w:tcPr>
            <w:tcW w:w="1133" w:type="dxa"/>
            <w:shd w:val="clear" w:color="auto" w:fill="auto"/>
            <w:vAlign w:val="bottom"/>
          </w:tcPr>
          <w:p w:rsidR="004A6A16" w:rsidRPr="006B6491" w:rsidRDefault="00D43752" w:rsidP="00D43752">
            <w:pPr>
              <w:pBdr>
                <w:bottom w:val="double" w:sz="4" w:space="1" w:color="auto"/>
              </w:pBdr>
              <w:tabs>
                <w:tab w:val="decimal" w:pos="522"/>
              </w:tabs>
              <w:spacing w:line="320" w:lineRule="exact"/>
              <w:ind w:right="9"/>
              <w:jc w:val="center"/>
              <w:rPr>
                <w:rFonts w:ascii="Times New Roman" w:hAnsi="Times New Roman" w:cs="Times New Roman"/>
                <w:spacing w:val="-4"/>
                <w:sz w:val="20"/>
                <w:szCs w:val="20"/>
              </w:rPr>
            </w:pPr>
            <w:r w:rsidRPr="006B6491">
              <w:rPr>
                <w:rFonts w:ascii="Times New Roman" w:hAnsi="Times New Roman" w:cs="Times New Roman"/>
                <w:spacing w:val="-4"/>
                <w:sz w:val="20"/>
                <w:szCs w:val="20"/>
              </w:rPr>
              <w:t xml:space="preserve">   </w:t>
            </w:r>
            <w:r w:rsidR="007F0072" w:rsidRPr="006B6491">
              <w:rPr>
                <w:rFonts w:ascii="Times New Roman" w:hAnsi="Times New Roman" w:cs="Times New Roman"/>
                <w:spacing w:val="-4"/>
                <w:sz w:val="20"/>
                <w:szCs w:val="20"/>
              </w:rPr>
              <w:t>5,248,207</w:t>
            </w:r>
          </w:p>
        </w:tc>
        <w:tc>
          <w:tcPr>
            <w:tcW w:w="1134" w:type="dxa"/>
            <w:tcBorders>
              <w:right w:val="nil"/>
            </w:tcBorders>
            <w:shd w:val="clear" w:color="auto" w:fill="auto"/>
            <w:vAlign w:val="bottom"/>
          </w:tcPr>
          <w:p w:rsidR="004A6A16" w:rsidRPr="006B6491" w:rsidRDefault="006D0F2B" w:rsidP="004219AB">
            <w:pPr>
              <w:pBdr>
                <w:bottom w:val="double" w:sz="4" w:space="1" w:color="auto"/>
              </w:pBdr>
              <w:tabs>
                <w:tab w:val="decimal" w:pos="522"/>
              </w:tabs>
              <w:spacing w:line="320" w:lineRule="exact"/>
              <w:ind w:right="9"/>
              <w:jc w:val="right"/>
              <w:rPr>
                <w:rFonts w:ascii="Times New Roman" w:hAnsi="Times New Roman" w:cs="Times New Roman"/>
                <w:spacing w:val="-4"/>
                <w:sz w:val="20"/>
                <w:szCs w:val="20"/>
              </w:rPr>
            </w:pPr>
            <w:r w:rsidRPr="006B6491">
              <w:rPr>
                <w:rFonts w:ascii="Times New Roman" w:hAnsi="Times New Roman" w:cs="Times New Roman"/>
                <w:spacing w:val="-4"/>
                <w:sz w:val="20"/>
                <w:szCs w:val="20"/>
              </w:rPr>
              <w:t>(2,516,346</w:t>
            </w:r>
            <w:r w:rsidR="00CA35EC" w:rsidRPr="006B6491">
              <w:rPr>
                <w:rFonts w:ascii="Times New Roman" w:hAnsi="Times New Roman" w:cs="Times New Roman"/>
                <w:spacing w:val="-4"/>
                <w:sz w:val="20"/>
                <w:szCs w:val="20"/>
              </w:rPr>
              <w:t>)</w:t>
            </w:r>
          </w:p>
        </w:tc>
      </w:tr>
    </w:tbl>
    <w:p w:rsidR="00DA136C" w:rsidRPr="006A0E55" w:rsidRDefault="00DA136C" w:rsidP="00124E2D">
      <w:pPr>
        <w:rPr>
          <w:rFonts w:ascii="Times New Roman" w:hAnsi="Times New Roman"/>
          <w:sz w:val="22"/>
          <w:szCs w:val="22"/>
          <w:cs/>
          <w:lang w:eastAsia="th-TH"/>
        </w:rPr>
        <w:sectPr w:rsidR="00DA136C" w:rsidRPr="006A0E55" w:rsidSect="003E5880">
          <w:headerReference w:type="default" r:id="rId12"/>
          <w:headerReference w:type="first" r:id="rId13"/>
          <w:pgSz w:w="16840" w:h="11907" w:orient="landscape" w:code="9"/>
          <w:pgMar w:top="1701" w:right="822" w:bottom="1391" w:left="1134" w:header="720" w:footer="352" w:gutter="0"/>
          <w:cols w:space="720"/>
          <w:docGrid w:linePitch="381"/>
        </w:sectPr>
      </w:pPr>
    </w:p>
    <w:p w:rsidR="00AB63BA" w:rsidRPr="002956E0" w:rsidRDefault="00AB63BA" w:rsidP="00760F64">
      <w:pPr>
        <w:tabs>
          <w:tab w:val="left" w:pos="993"/>
        </w:tabs>
        <w:spacing w:before="120"/>
        <w:ind w:left="357" w:hanging="73"/>
        <w:rPr>
          <w:rFonts w:ascii="Times New Roman" w:hAnsi="Times New Roman" w:cstheme="minorBidi"/>
          <w:b/>
          <w:bCs/>
          <w:color w:val="000000"/>
          <w:sz w:val="22"/>
          <w:szCs w:val="22"/>
          <w:cs/>
        </w:rPr>
      </w:pPr>
      <w:r w:rsidRPr="006A0E55">
        <w:rPr>
          <w:rFonts w:ascii="Times New Roman" w:hAnsi="Times New Roman" w:cs="Times New Roman"/>
          <w:b/>
          <w:bCs/>
          <w:color w:val="000000"/>
          <w:sz w:val="22"/>
          <w:szCs w:val="22"/>
          <w:cs/>
        </w:rPr>
        <w:t>1</w:t>
      </w:r>
      <w:r w:rsidR="00197997" w:rsidRPr="006A0E55">
        <w:rPr>
          <w:rFonts w:ascii="Times New Roman" w:hAnsi="Times New Roman" w:cs="Times New Roman"/>
          <w:b/>
          <w:bCs/>
          <w:color w:val="000000"/>
          <w:sz w:val="22"/>
          <w:szCs w:val="22"/>
        </w:rPr>
        <w:t>2</w:t>
      </w:r>
      <w:r w:rsidRPr="006A0E55">
        <w:rPr>
          <w:rFonts w:ascii="Times New Roman" w:hAnsi="Times New Roman" w:cs="Times New Roman"/>
          <w:b/>
          <w:bCs/>
          <w:color w:val="000000"/>
          <w:sz w:val="22"/>
          <w:szCs w:val="22"/>
          <w:cs/>
        </w:rPr>
        <w:t>.3</w:t>
      </w:r>
      <w:r w:rsidR="00760F64" w:rsidRPr="006A0E55">
        <w:rPr>
          <w:rFonts w:ascii="Times New Roman" w:hAnsi="Times New Roman" w:cs="Times New Roman"/>
          <w:b/>
          <w:bCs/>
          <w:color w:val="000000"/>
          <w:sz w:val="22"/>
          <w:szCs w:val="22"/>
          <w:cs/>
        </w:rPr>
        <w:tab/>
      </w:r>
      <w:r w:rsidR="002807BE" w:rsidRPr="006A0E55">
        <w:rPr>
          <w:rFonts w:ascii="Times New Roman" w:hAnsi="Times New Roman" w:cs="Times New Roman"/>
          <w:b/>
          <w:bCs/>
          <w:color w:val="000000"/>
          <w:sz w:val="22"/>
          <w:szCs w:val="22"/>
        </w:rPr>
        <w:t>Share of profit</w:t>
      </w:r>
      <w:r w:rsidR="002807BE" w:rsidRPr="006A0E55">
        <w:rPr>
          <w:rFonts w:ascii="Times New Roman" w:hAnsi="Times New Roman" w:cs="Times New Roman"/>
          <w:b/>
          <w:bCs/>
          <w:color w:val="000000"/>
          <w:sz w:val="22"/>
          <w:szCs w:val="22"/>
          <w:cs/>
        </w:rPr>
        <w:t xml:space="preserve"> (</w:t>
      </w:r>
      <w:r w:rsidR="002807BE" w:rsidRPr="006A0E55">
        <w:rPr>
          <w:rFonts w:ascii="Times New Roman" w:hAnsi="Times New Roman" w:cs="Times New Roman"/>
          <w:b/>
          <w:bCs/>
          <w:color w:val="000000"/>
          <w:sz w:val="22"/>
          <w:szCs w:val="22"/>
        </w:rPr>
        <w:t>loss</w:t>
      </w:r>
      <w:r w:rsidR="002807BE" w:rsidRPr="006A0E55">
        <w:rPr>
          <w:rFonts w:ascii="Times New Roman" w:hAnsi="Times New Roman" w:cs="Times New Roman"/>
          <w:b/>
          <w:bCs/>
          <w:color w:val="000000"/>
          <w:sz w:val="22"/>
          <w:szCs w:val="22"/>
          <w:cs/>
        </w:rPr>
        <w:t>)</w:t>
      </w:r>
      <w:r w:rsidRPr="006A0E55">
        <w:rPr>
          <w:rFonts w:ascii="Times New Roman" w:hAnsi="Times New Roman" w:cs="Times New Roman"/>
          <w:b/>
          <w:bCs/>
          <w:color w:val="000000"/>
          <w:sz w:val="22"/>
          <w:szCs w:val="22"/>
          <w:cs/>
        </w:rPr>
        <w:t xml:space="preserve"> </w:t>
      </w:r>
    </w:p>
    <w:p w:rsidR="002807BE" w:rsidRPr="006A0E55" w:rsidRDefault="002807BE" w:rsidP="00760F64">
      <w:pPr>
        <w:pStyle w:val="aff"/>
        <w:spacing w:before="120" w:after="120" w:line="240" w:lineRule="auto"/>
        <w:ind w:left="993" w:right="-29"/>
        <w:jc w:val="thaiDistribute"/>
        <w:rPr>
          <w:rFonts w:ascii="Times New Roman" w:hAnsi="Times New Roman" w:cs="Times New Roman"/>
          <w:color w:val="000000"/>
          <w:spacing w:val="-2"/>
          <w:szCs w:val="22"/>
          <w:cs/>
        </w:rPr>
      </w:pPr>
      <w:r w:rsidRPr="006A0E55">
        <w:rPr>
          <w:rFonts w:ascii="Times New Roman" w:hAnsi="Times New Roman" w:cs="Times New Roman"/>
          <w:color w:val="000000"/>
          <w:spacing w:val="-2"/>
          <w:szCs w:val="22"/>
        </w:rPr>
        <w:t xml:space="preserve">During the </w:t>
      </w:r>
      <w:r w:rsidR="00196782" w:rsidRPr="006A0E55">
        <w:rPr>
          <w:rFonts w:ascii="Times New Roman" w:hAnsi="Times New Roman" w:cs="Times New Roman"/>
          <w:color w:val="000000"/>
          <w:spacing w:val="-2"/>
          <w:szCs w:val="22"/>
        </w:rPr>
        <w:t>period</w:t>
      </w:r>
      <w:r w:rsidRPr="006A0E55">
        <w:rPr>
          <w:rFonts w:ascii="Times New Roman" w:hAnsi="Times New Roman" w:cs="Times New Roman"/>
          <w:color w:val="000000"/>
          <w:spacing w:val="-2"/>
          <w:szCs w:val="22"/>
        </w:rPr>
        <w:t xml:space="preserve">, the Group has </w:t>
      </w:r>
      <w:r w:rsidR="00FF1C7C" w:rsidRPr="006A0E55">
        <w:rPr>
          <w:rFonts w:ascii="Times New Roman" w:hAnsi="Times New Roman" w:cs="Times New Roman"/>
          <w:color w:val="000000"/>
          <w:spacing w:val="-2"/>
          <w:szCs w:val="22"/>
        </w:rPr>
        <w:t>recognized</w:t>
      </w:r>
      <w:r w:rsidRPr="006A0E55">
        <w:rPr>
          <w:rFonts w:ascii="Times New Roman" w:hAnsi="Times New Roman" w:cs="Times New Roman"/>
          <w:color w:val="000000"/>
          <w:spacing w:val="-2"/>
          <w:szCs w:val="22"/>
        </w:rPr>
        <w:t xml:space="preserve"> its share of profit</w:t>
      </w:r>
      <w:r w:rsidR="00197997" w:rsidRPr="006A0E55">
        <w:rPr>
          <w:rFonts w:ascii="Times New Roman" w:hAnsi="Times New Roman" w:cs="Times New Roman"/>
          <w:color w:val="000000"/>
          <w:spacing w:val="-2"/>
          <w:szCs w:val="22"/>
          <w:cs/>
        </w:rPr>
        <w:t xml:space="preserve"> </w:t>
      </w:r>
      <w:r w:rsidRPr="006A0E55">
        <w:rPr>
          <w:rFonts w:ascii="Times New Roman" w:hAnsi="Times New Roman" w:cs="Times New Roman"/>
          <w:color w:val="000000"/>
          <w:spacing w:val="-2"/>
          <w:szCs w:val="22"/>
          <w:cs/>
        </w:rPr>
        <w:t>(</w:t>
      </w:r>
      <w:r w:rsidRPr="006A0E55">
        <w:rPr>
          <w:rFonts w:ascii="Times New Roman" w:hAnsi="Times New Roman" w:cs="Times New Roman"/>
          <w:color w:val="000000"/>
          <w:spacing w:val="-2"/>
          <w:szCs w:val="22"/>
        </w:rPr>
        <w:t>loss</w:t>
      </w:r>
      <w:r w:rsidRPr="006A0E55">
        <w:rPr>
          <w:rFonts w:ascii="Times New Roman" w:hAnsi="Times New Roman" w:cs="Times New Roman"/>
          <w:color w:val="000000"/>
          <w:spacing w:val="-2"/>
          <w:szCs w:val="22"/>
          <w:cs/>
        </w:rPr>
        <w:t xml:space="preserve">) </w:t>
      </w:r>
      <w:r w:rsidRPr="006A0E55">
        <w:rPr>
          <w:rFonts w:ascii="Times New Roman" w:hAnsi="Times New Roman" w:cs="Times New Roman"/>
          <w:color w:val="000000"/>
          <w:spacing w:val="-2"/>
          <w:szCs w:val="22"/>
        </w:rPr>
        <w:t xml:space="preserve">from investments in </w:t>
      </w:r>
      <w:r w:rsidR="00566E57">
        <w:rPr>
          <w:rFonts w:ascii="Times New Roman" w:hAnsi="Times New Roman" w:cs="Times New Roman"/>
          <w:color w:val="000000"/>
          <w:spacing w:val="-2"/>
          <w:szCs w:val="22"/>
        </w:rPr>
        <w:t>joint venture</w:t>
      </w:r>
      <w:r w:rsidRPr="006A0E55">
        <w:rPr>
          <w:rFonts w:ascii="Times New Roman" w:hAnsi="Times New Roman" w:cs="Times New Roman"/>
          <w:color w:val="000000"/>
          <w:spacing w:val="-2"/>
          <w:szCs w:val="22"/>
        </w:rPr>
        <w:t xml:space="preserve"> in the consolidated financial statements for</w:t>
      </w:r>
      <w:r w:rsidR="00EB2EA5" w:rsidRPr="006A0E55">
        <w:rPr>
          <w:rFonts w:ascii="Times New Roman" w:hAnsi="Times New Roman" w:cs="Times New Roman"/>
          <w:color w:val="000000"/>
          <w:spacing w:val="-2"/>
          <w:szCs w:val="22"/>
        </w:rPr>
        <w:t xml:space="preserve"> the </w:t>
      </w:r>
      <w:r w:rsidR="00530D70">
        <w:rPr>
          <w:rFonts w:ascii="Times New Roman" w:hAnsi="Times New Roman" w:cs="Times New Roman"/>
          <w:color w:val="000000"/>
          <w:spacing w:val="-2"/>
          <w:szCs w:val="22"/>
        </w:rPr>
        <w:t>six</w:t>
      </w:r>
      <w:r w:rsidR="008D20A3" w:rsidRPr="006A0E55">
        <w:rPr>
          <w:rFonts w:ascii="Times New Roman" w:hAnsi="Times New Roman" w:cs="Times New Roman"/>
          <w:color w:val="000000"/>
          <w:spacing w:val="-2"/>
          <w:szCs w:val="22"/>
        </w:rPr>
        <w:t>-</w:t>
      </w:r>
      <w:r w:rsidR="00197997" w:rsidRPr="006A0E55">
        <w:rPr>
          <w:rFonts w:ascii="Times New Roman" w:hAnsi="Times New Roman" w:cs="Times New Roman"/>
          <w:color w:val="000000"/>
          <w:spacing w:val="-2"/>
          <w:szCs w:val="22"/>
        </w:rPr>
        <w:t>month period</w:t>
      </w:r>
      <w:r w:rsidR="004D0732">
        <w:rPr>
          <w:rFonts w:ascii="Times New Roman" w:hAnsi="Times New Roman" w:cs="Times New Roman"/>
          <w:color w:val="000000"/>
          <w:spacing w:val="-2"/>
          <w:szCs w:val="22"/>
        </w:rPr>
        <w:t>s</w:t>
      </w:r>
      <w:r w:rsidR="00060573" w:rsidRPr="006A0E55">
        <w:rPr>
          <w:rFonts w:ascii="Times New Roman" w:hAnsi="Times New Roman" w:cs="Times New Roman"/>
          <w:color w:val="000000"/>
          <w:spacing w:val="-2"/>
          <w:szCs w:val="22"/>
        </w:rPr>
        <w:t xml:space="preserve"> ende</w:t>
      </w:r>
      <w:r w:rsidR="00BC4657" w:rsidRPr="006A0E55">
        <w:rPr>
          <w:rFonts w:ascii="Times New Roman" w:hAnsi="Times New Roman" w:cs="Times New Roman"/>
          <w:color w:val="000000"/>
          <w:spacing w:val="-2"/>
          <w:szCs w:val="22"/>
        </w:rPr>
        <w:t>d 3</w:t>
      </w:r>
      <w:r w:rsidR="00530D70">
        <w:rPr>
          <w:rFonts w:ascii="Times New Roman" w:hAnsi="Times New Roman" w:cs="Times New Roman"/>
          <w:color w:val="000000"/>
          <w:spacing w:val="-2"/>
          <w:szCs w:val="22"/>
        </w:rPr>
        <w:t>0</w:t>
      </w:r>
      <w:r w:rsidR="00BC4657" w:rsidRPr="006A0E55">
        <w:rPr>
          <w:rFonts w:ascii="Times New Roman" w:hAnsi="Times New Roman" w:cs="Times New Roman"/>
          <w:color w:val="000000"/>
          <w:spacing w:val="-2"/>
          <w:szCs w:val="22"/>
          <w:cs/>
        </w:rPr>
        <w:t xml:space="preserve"> </w:t>
      </w:r>
      <w:r w:rsidR="00530D70">
        <w:rPr>
          <w:rFonts w:ascii="Times New Roman" w:hAnsi="Times New Roman" w:cs="Times New Roman"/>
          <w:color w:val="000000"/>
          <w:spacing w:val="-2"/>
          <w:szCs w:val="22"/>
        </w:rPr>
        <w:t>June</w:t>
      </w:r>
      <w:r w:rsidR="00736430" w:rsidRPr="006A0E55">
        <w:rPr>
          <w:rFonts w:ascii="Times New Roman" w:hAnsi="Times New Roman" w:cs="Times New Roman"/>
          <w:color w:val="000000"/>
          <w:spacing w:val="-2"/>
          <w:szCs w:val="22"/>
          <w:cs/>
        </w:rPr>
        <w:t xml:space="preserve"> </w:t>
      </w:r>
      <w:r w:rsidRPr="006A0E55">
        <w:rPr>
          <w:rFonts w:ascii="Times New Roman" w:hAnsi="Times New Roman" w:cs="Times New Roman"/>
          <w:color w:val="000000"/>
          <w:spacing w:val="-2"/>
          <w:szCs w:val="22"/>
        </w:rPr>
        <w:t>as follows</w:t>
      </w:r>
      <w:r w:rsidRPr="006A0E55">
        <w:rPr>
          <w:rFonts w:ascii="Times New Roman" w:hAnsi="Times New Roman" w:cs="Times New Roman"/>
          <w:color w:val="000000"/>
          <w:spacing w:val="-2"/>
          <w:szCs w:val="22"/>
          <w:cs/>
        </w:rPr>
        <w:t>:</w:t>
      </w:r>
    </w:p>
    <w:tbl>
      <w:tblPr>
        <w:tblW w:w="9223" w:type="dxa"/>
        <w:tblInd w:w="959" w:type="dxa"/>
        <w:tblLayout w:type="fixed"/>
        <w:tblLook w:val="0000" w:firstRow="0" w:lastRow="0" w:firstColumn="0" w:lastColumn="0" w:noHBand="0" w:noVBand="0"/>
      </w:tblPr>
      <w:tblGrid>
        <w:gridCol w:w="5812"/>
        <w:gridCol w:w="1746"/>
        <w:gridCol w:w="1665"/>
      </w:tblGrid>
      <w:tr w:rsidR="00AB63BA" w:rsidRPr="006A0E55" w:rsidTr="004C5AA8">
        <w:tc>
          <w:tcPr>
            <w:tcW w:w="5812" w:type="dxa"/>
            <w:tcBorders>
              <w:top w:val="nil"/>
              <w:left w:val="nil"/>
              <w:bottom w:val="nil"/>
              <w:right w:val="nil"/>
            </w:tcBorders>
            <w:vAlign w:val="bottom"/>
          </w:tcPr>
          <w:p w:rsidR="00AB63BA" w:rsidRPr="006A0E55" w:rsidRDefault="00AB63BA" w:rsidP="000E0EB5">
            <w:pPr>
              <w:jc w:val="center"/>
              <w:rPr>
                <w:rFonts w:ascii="Times New Roman" w:hAnsi="Times New Roman" w:cs="Times New Roman"/>
                <w:color w:val="000000"/>
                <w:sz w:val="22"/>
                <w:szCs w:val="22"/>
                <w:cs/>
              </w:rPr>
            </w:pPr>
          </w:p>
        </w:tc>
        <w:tc>
          <w:tcPr>
            <w:tcW w:w="3411" w:type="dxa"/>
            <w:gridSpan w:val="2"/>
            <w:tcBorders>
              <w:top w:val="nil"/>
              <w:left w:val="nil"/>
              <w:right w:val="nil"/>
            </w:tcBorders>
            <w:vAlign w:val="bottom"/>
          </w:tcPr>
          <w:p w:rsidR="00AB63BA" w:rsidRPr="006A0E55" w:rsidRDefault="00AB63BA" w:rsidP="000E0EB5">
            <w:pPr>
              <w:pStyle w:val="1"/>
              <w:pBdr>
                <w:bottom w:val="single" w:sz="4" w:space="1" w:color="auto"/>
              </w:pBdr>
              <w:spacing w:before="120"/>
              <w:jc w:val="center"/>
              <w:rPr>
                <w:rFonts w:cs="Times New Roman"/>
                <w:color w:val="000000"/>
                <w:sz w:val="22"/>
                <w:szCs w:val="22"/>
                <w:u w:val="none"/>
                <w:cs/>
              </w:rPr>
            </w:pPr>
            <w:r w:rsidRPr="006A0E55">
              <w:rPr>
                <w:rFonts w:cs="Times New Roman"/>
                <w:color w:val="000000"/>
                <w:sz w:val="22"/>
                <w:szCs w:val="22"/>
                <w:u w:val="none"/>
              </w:rPr>
              <w:t>In Baht</w:t>
            </w:r>
          </w:p>
        </w:tc>
      </w:tr>
      <w:tr w:rsidR="00AB63BA" w:rsidRPr="006A0E55" w:rsidTr="004C5AA8">
        <w:tc>
          <w:tcPr>
            <w:tcW w:w="5812" w:type="dxa"/>
            <w:tcBorders>
              <w:top w:val="nil"/>
              <w:left w:val="nil"/>
              <w:bottom w:val="nil"/>
              <w:right w:val="nil"/>
            </w:tcBorders>
            <w:vAlign w:val="bottom"/>
          </w:tcPr>
          <w:p w:rsidR="00AB63BA" w:rsidRPr="006A0E55" w:rsidRDefault="00AB63BA" w:rsidP="000E0EB5">
            <w:pPr>
              <w:jc w:val="center"/>
              <w:rPr>
                <w:rFonts w:ascii="Times New Roman" w:hAnsi="Times New Roman" w:cs="Times New Roman"/>
                <w:color w:val="000000"/>
                <w:sz w:val="22"/>
                <w:szCs w:val="22"/>
                <w:cs/>
              </w:rPr>
            </w:pPr>
          </w:p>
        </w:tc>
        <w:tc>
          <w:tcPr>
            <w:tcW w:w="3411" w:type="dxa"/>
            <w:gridSpan w:val="2"/>
            <w:tcBorders>
              <w:top w:val="nil"/>
              <w:left w:val="nil"/>
              <w:right w:val="nil"/>
            </w:tcBorders>
            <w:vAlign w:val="bottom"/>
          </w:tcPr>
          <w:p w:rsidR="00AB63BA" w:rsidRPr="006A0E55" w:rsidRDefault="00AB63BA" w:rsidP="000E0EB5">
            <w:pPr>
              <w:pStyle w:val="1"/>
              <w:pBdr>
                <w:bottom w:val="single" w:sz="4" w:space="1" w:color="auto"/>
              </w:pBdr>
              <w:spacing w:before="120"/>
              <w:jc w:val="center"/>
              <w:rPr>
                <w:rFonts w:cs="Times New Roman"/>
                <w:color w:val="000000"/>
                <w:sz w:val="22"/>
                <w:szCs w:val="22"/>
                <w:u w:val="none"/>
                <w:cs/>
              </w:rPr>
            </w:pPr>
            <w:r w:rsidRPr="006A0E55">
              <w:rPr>
                <w:rFonts w:cs="Times New Roman"/>
                <w:color w:val="000000"/>
                <w:sz w:val="22"/>
                <w:szCs w:val="22"/>
                <w:u w:val="none"/>
              </w:rPr>
              <w:t>Consolidated financial statements</w:t>
            </w:r>
          </w:p>
        </w:tc>
      </w:tr>
      <w:tr w:rsidR="00AB63BA" w:rsidRPr="006A0E55" w:rsidTr="004C5AA8">
        <w:tc>
          <w:tcPr>
            <w:tcW w:w="5812" w:type="dxa"/>
            <w:tcBorders>
              <w:top w:val="nil"/>
              <w:left w:val="nil"/>
              <w:bottom w:val="nil"/>
              <w:right w:val="nil"/>
            </w:tcBorders>
            <w:vAlign w:val="bottom"/>
          </w:tcPr>
          <w:p w:rsidR="00AB63BA" w:rsidRPr="006A0E55" w:rsidRDefault="00AB63BA" w:rsidP="000E0EB5">
            <w:pPr>
              <w:ind w:left="72"/>
              <w:jc w:val="center"/>
              <w:rPr>
                <w:rFonts w:ascii="Times New Roman" w:hAnsi="Times New Roman" w:cs="Times New Roman"/>
                <w:color w:val="000000"/>
                <w:sz w:val="22"/>
                <w:szCs w:val="22"/>
                <w:cs/>
              </w:rPr>
            </w:pPr>
          </w:p>
        </w:tc>
        <w:tc>
          <w:tcPr>
            <w:tcW w:w="3411" w:type="dxa"/>
            <w:gridSpan w:val="2"/>
            <w:tcBorders>
              <w:top w:val="nil"/>
              <w:left w:val="nil"/>
              <w:right w:val="nil"/>
            </w:tcBorders>
            <w:vAlign w:val="bottom"/>
          </w:tcPr>
          <w:p w:rsidR="00AB63BA" w:rsidRPr="006A0E55" w:rsidRDefault="000568D8" w:rsidP="000E0EB5">
            <w:pPr>
              <w:pStyle w:val="1"/>
              <w:pBdr>
                <w:bottom w:val="single" w:sz="4" w:space="1" w:color="auto"/>
              </w:pBdr>
              <w:spacing w:before="120"/>
              <w:jc w:val="center"/>
              <w:rPr>
                <w:rFonts w:cs="Times New Roman"/>
                <w:color w:val="000000"/>
                <w:sz w:val="22"/>
                <w:szCs w:val="22"/>
                <w:u w:val="none"/>
              </w:rPr>
            </w:pPr>
            <w:r w:rsidRPr="006A0E55">
              <w:rPr>
                <w:rFonts w:cs="Times New Roman"/>
                <w:color w:val="000000"/>
                <w:sz w:val="22"/>
                <w:szCs w:val="22"/>
                <w:u w:val="none"/>
              </w:rPr>
              <w:t xml:space="preserve">Share of profit </w:t>
            </w:r>
            <w:r w:rsidRPr="006A0E55">
              <w:rPr>
                <w:rFonts w:cs="Times New Roman"/>
                <w:color w:val="000000"/>
                <w:sz w:val="22"/>
                <w:szCs w:val="22"/>
                <w:u w:val="none"/>
                <w:cs/>
              </w:rPr>
              <w:t>(</w:t>
            </w:r>
            <w:r w:rsidRPr="006A0E55">
              <w:rPr>
                <w:rFonts w:cs="Times New Roman"/>
                <w:color w:val="000000"/>
                <w:sz w:val="22"/>
                <w:szCs w:val="22"/>
                <w:u w:val="none"/>
              </w:rPr>
              <w:t>loss</w:t>
            </w:r>
            <w:r w:rsidRPr="006A0E55">
              <w:rPr>
                <w:rFonts w:cs="Times New Roman"/>
                <w:color w:val="000000"/>
                <w:sz w:val="22"/>
                <w:szCs w:val="22"/>
                <w:u w:val="none"/>
                <w:cs/>
              </w:rPr>
              <w:t>)</w:t>
            </w:r>
          </w:p>
        </w:tc>
      </w:tr>
      <w:tr w:rsidR="00197997" w:rsidRPr="006A0E55" w:rsidTr="004C5AA8">
        <w:tc>
          <w:tcPr>
            <w:tcW w:w="5812" w:type="dxa"/>
            <w:tcBorders>
              <w:top w:val="nil"/>
              <w:left w:val="nil"/>
              <w:bottom w:val="nil"/>
              <w:right w:val="nil"/>
            </w:tcBorders>
            <w:vAlign w:val="bottom"/>
          </w:tcPr>
          <w:p w:rsidR="00197997" w:rsidRPr="006A0E55" w:rsidRDefault="00197997" w:rsidP="000E0EB5">
            <w:pPr>
              <w:pBdr>
                <w:bottom w:val="single" w:sz="4" w:space="1" w:color="auto"/>
              </w:pBdr>
              <w:ind w:left="72"/>
              <w:jc w:val="center"/>
              <w:rPr>
                <w:rFonts w:ascii="Times New Roman" w:hAnsi="Times New Roman" w:cs="Times New Roman"/>
                <w:color w:val="000000"/>
                <w:sz w:val="22"/>
                <w:szCs w:val="22"/>
                <w:cs/>
              </w:rPr>
            </w:pPr>
            <w:r w:rsidRPr="006A0E55">
              <w:rPr>
                <w:rFonts w:ascii="Times New Roman" w:hAnsi="Times New Roman" w:cs="Times New Roman"/>
                <w:color w:val="000000"/>
                <w:sz w:val="22"/>
                <w:szCs w:val="22"/>
              </w:rPr>
              <w:t>Company</w:t>
            </w:r>
            <w:r w:rsidRPr="006A0E55">
              <w:rPr>
                <w:rFonts w:ascii="Times New Roman" w:hAnsi="Times New Roman" w:cs="Times New Roman"/>
                <w:color w:val="000000"/>
                <w:sz w:val="22"/>
                <w:szCs w:val="22"/>
                <w:cs/>
              </w:rPr>
              <w:t>’</w:t>
            </w:r>
            <w:r w:rsidRPr="006A0E55">
              <w:rPr>
                <w:rFonts w:ascii="Times New Roman" w:hAnsi="Times New Roman" w:cs="Times New Roman"/>
                <w:color w:val="000000"/>
                <w:sz w:val="22"/>
                <w:szCs w:val="22"/>
              </w:rPr>
              <w:t>s name</w:t>
            </w:r>
          </w:p>
        </w:tc>
        <w:tc>
          <w:tcPr>
            <w:tcW w:w="1746" w:type="dxa"/>
            <w:tcBorders>
              <w:top w:val="nil"/>
              <w:left w:val="nil"/>
            </w:tcBorders>
            <w:shd w:val="clear" w:color="auto" w:fill="auto"/>
          </w:tcPr>
          <w:p w:rsidR="00197997" w:rsidRPr="006A0E55" w:rsidRDefault="00197997" w:rsidP="00910F07">
            <w:pPr>
              <w:pStyle w:val="1"/>
              <w:pBdr>
                <w:bottom w:val="single" w:sz="4" w:space="1" w:color="auto"/>
              </w:pBdr>
              <w:spacing w:before="120"/>
              <w:jc w:val="center"/>
              <w:rPr>
                <w:rFonts w:cs="Times New Roman"/>
                <w:color w:val="000000"/>
                <w:sz w:val="22"/>
                <w:szCs w:val="22"/>
                <w:u w:val="none"/>
              </w:rPr>
            </w:pPr>
            <w:r w:rsidRPr="006A0E55">
              <w:rPr>
                <w:rFonts w:cs="Times New Roman"/>
                <w:color w:val="000000"/>
                <w:sz w:val="22"/>
                <w:szCs w:val="22"/>
                <w:u w:val="none"/>
              </w:rPr>
              <w:t>2017</w:t>
            </w:r>
          </w:p>
        </w:tc>
        <w:tc>
          <w:tcPr>
            <w:tcW w:w="1665" w:type="dxa"/>
            <w:tcBorders>
              <w:top w:val="nil"/>
              <w:right w:val="nil"/>
            </w:tcBorders>
          </w:tcPr>
          <w:p w:rsidR="00197997" w:rsidRPr="006A0E55" w:rsidRDefault="00197997" w:rsidP="005553E3">
            <w:pPr>
              <w:pStyle w:val="1"/>
              <w:pBdr>
                <w:bottom w:val="single" w:sz="4" w:space="1" w:color="auto"/>
              </w:pBdr>
              <w:spacing w:before="120"/>
              <w:jc w:val="center"/>
              <w:rPr>
                <w:rFonts w:cs="Times New Roman"/>
                <w:color w:val="000000"/>
                <w:sz w:val="22"/>
                <w:szCs w:val="22"/>
                <w:u w:val="none"/>
              </w:rPr>
            </w:pPr>
            <w:r w:rsidRPr="006A0E55">
              <w:rPr>
                <w:rFonts w:cs="Times New Roman"/>
                <w:color w:val="000000"/>
                <w:sz w:val="22"/>
                <w:szCs w:val="22"/>
                <w:u w:val="none"/>
              </w:rPr>
              <w:t>2016</w:t>
            </w:r>
          </w:p>
        </w:tc>
      </w:tr>
      <w:tr w:rsidR="00197997" w:rsidRPr="006A0E55" w:rsidTr="004C5AA8">
        <w:tc>
          <w:tcPr>
            <w:tcW w:w="5812" w:type="dxa"/>
            <w:tcBorders>
              <w:top w:val="nil"/>
              <w:left w:val="nil"/>
              <w:bottom w:val="nil"/>
              <w:right w:val="nil"/>
            </w:tcBorders>
            <w:vAlign w:val="bottom"/>
          </w:tcPr>
          <w:p w:rsidR="00197997" w:rsidRPr="006A0E55" w:rsidRDefault="004D0732" w:rsidP="00D84DD6">
            <w:pPr>
              <w:pStyle w:val="1"/>
              <w:spacing w:before="120"/>
              <w:ind w:left="450" w:hanging="450"/>
              <w:rPr>
                <w:rFonts w:cs="Times New Roman"/>
                <w:color w:val="000000"/>
                <w:sz w:val="22"/>
                <w:szCs w:val="22"/>
                <w:u w:val="none"/>
              </w:rPr>
            </w:pPr>
            <w:r>
              <w:rPr>
                <w:rFonts w:cs="Times New Roman"/>
                <w:color w:val="000000"/>
                <w:sz w:val="22"/>
                <w:szCs w:val="22"/>
                <w:u w:val="none"/>
              </w:rPr>
              <w:t xml:space="preserve"> </w:t>
            </w:r>
            <w:r w:rsidR="00197997" w:rsidRPr="006A0E55">
              <w:rPr>
                <w:rFonts w:cs="Times New Roman"/>
                <w:color w:val="000000"/>
                <w:sz w:val="22"/>
                <w:szCs w:val="22"/>
                <w:u w:val="none"/>
              </w:rPr>
              <w:t>Overseas Green Energy</w:t>
            </w:r>
            <w:r w:rsidR="00197997" w:rsidRPr="006A0E55">
              <w:rPr>
                <w:rFonts w:cs="Times New Roman"/>
                <w:color w:val="000000"/>
                <w:sz w:val="22"/>
                <w:szCs w:val="22"/>
                <w:u w:val="none"/>
                <w:cs/>
              </w:rPr>
              <w:t xml:space="preserve"> </w:t>
            </w:r>
            <w:r w:rsidR="00197997" w:rsidRPr="006A0E55">
              <w:rPr>
                <w:rFonts w:cs="Times New Roman"/>
                <w:color w:val="000000"/>
                <w:sz w:val="22"/>
                <w:szCs w:val="22"/>
                <w:u w:val="none"/>
              </w:rPr>
              <w:t>Co</w:t>
            </w:r>
            <w:r w:rsidR="00197997" w:rsidRPr="006A0E55">
              <w:rPr>
                <w:rFonts w:cs="Times New Roman"/>
                <w:color w:val="000000"/>
                <w:sz w:val="22"/>
                <w:szCs w:val="22"/>
                <w:u w:val="none"/>
                <w:cs/>
              </w:rPr>
              <w:t>.</w:t>
            </w:r>
            <w:r w:rsidR="00197997" w:rsidRPr="006A0E55">
              <w:rPr>
                <w:rFonts w:cs="Times New Roman"/>
                <w:color w:val="000000"/>
                <w:sz w:val="22"/>
                <w:szCs w:val="22"/>
                <w:u w:val="none"/>
              </w:rPr>
              <w:t>, Ltd</w:t>
            </w:r>
            <w:r w:rsidR="00197997" w:rsidRPr="006A0E55">
              <w:rPr>
                <w:rFonts w:cs="Times New Roman"/>
                <w:color w:val="000000"/>
                <w:sz w:val="22"/>
                <w:szCs w:val="22"/>
                <w:u w:val="none"/>
                <w:cs/>
              </w:rPr>
              <w:t>.</w:t>
            </w:r>
          </w:p>
        </w:tc>
        <w:tc>
          <w:tcPr>
            <w:tcW w:w="1746" w:type="dxa"/>
            <w:tcBorders>
              <w:top w:val="nil"/>
              <w:left w:val="nil"/>
            </w:tcBorders>
            <w:shd w:val="clear" w:color="auto" w:fill="auto"/>
          </w:tcPr>
          <w:p w:rsidR="00197997" w:rsidRPr="006A0E55" w:rsidRDefault="004808EF" w:rsidP="00682BFA">
            <w:pPr>
              <w:pStyle w:val="1"/>
              <w:spacing w:before="120"/>
              <w:jc w:val="right"/>
              <w:rPr>
                <w:rFonts w:cs="Times New Roman"/>
                <w:color w:val="000000"/>
                <w:sz w:val="22"/>
                <w:szCs w:val="22"/>
                <w:u w:val="none"/>
              </w:rPr>
            </w:pPr>
            <w:r>
              <w:rPr>
                <w:rFonts w:cs="Times New Roman"/>
                <w:color w:val="000000"/>
                <w:sz w:val="22"/>
                <w:szCs w:val="22"/>
                <w:u w:val="none"/>
              </w:rPr>
              <w:t>5,712,551</w:t>
            </w:r>
          </w:p>
        </w:tc>
        <w:tc>
          <w:tcPr>
            <w:tcW w:w="1665" w:type="dxa"/>
            <w:tcBorders>
              <w:top w:val="nil"/>
              <w:right w:val="nil"/>
            </w:tcBorders>
          </w:tcPr>
          <w:p w:rsidR="00197997" w:rsidRPr="006E4EEC" w:rsidRDefault="00682BFA" w:rsidP="006D0F2B">
            <w:pPr>
              <w:pStyle w:val="1"/>
              <w:spacing w:before="120"/>
              <w:jc w:val="right"/>
              <w:rPr>
                <w:rFonts w:cs="Times New Roman"/>
                <w:color w:val="000000"/>
                <w:sz w:val="22"/>
                <w:szCs w:val="22"/>
                <w:u w:val="none"/>
                <w:cs/>
              </w:rPr>
            </w:pPr>
            <w:r w:rsidRPr="006E4EEC">
              <w:rPr>
                <w:rFonts w:cs="Times New Roman"/>
                <w:color w:val="000000"/>
                <w:sz w:val="22"/>
                <w:szCs w:val="22"/>
                <w:u w:val="none"/>
              </w:rPr>
              <w:t xml:space="preserve">       </w:t>
            </w:r>
            <w:r w:rsidR="006D0F2B" w:rsidRPr="006E4EEC">
              <w:rPr>
                <w:rFonts w:cs="Times New Roman"/>
                <w:color w:val="000000"/>
                <w:sz w:val="22"/>
                <w:szCs w:val="22"/>
                <w:u w:val="none"/>
              </w:rPr>
              <w:t>427,90</w:t>
            </w:r>
            <w:r w:rsidR="006E4EEC" w:rsidRPr="006E4EEC">
              <w:rPr>
                <w:rFonts w:cs="Times New Roman"/>
                <w:color w:val="000000"/>
                <w:sz w:val="22"/>
                <w:szCs w:val="22"/>
                <w:u w:val="none"/>
              </w:rPr>
              <w:t>5</w:t>
            </w:r>
          </w:p>
        </w:tc>
      </w:tr>
      <w:tr w:rsidR="00197997" w:rsidRPr="006A0E55" w:rsidTr="004C5AA8">
        <w:trPr>
          <w:trHeight w:val="96"/>
        </w:trPr>
        <w:tc>
          <w:tcPr>
            <w:tcW w:w="5812" w:type="dxa"/>
            <w:tcBorders>
              <w:top w:val="nil"/>
              <w:left w:val="nil"/>
              <w:bottom w:val="nil"/>
              <w:right w:val="nil"/>
            </w:tcBorders>
            <w:vAlign w:val="bottom"/>
          </w:tcPr>
          <w:p w:rsidR="00197997" w:rsidRPr="00566E57" w:rsidRDefault="004D0732" w:rsidP="00D84DD6">
            <w:pPr>
              <w:pStyle w:val="1"/>
              <w:spacing w:before="120"/>
              <w:ind w:left="450" w:hanging="450"/>
              <w:rPr>
                <w:rFonts w:cstheme="minorBidi"/>
                <w:color w:val="000000"/>
                <w:sz w:val="22"/>
                <w:szCs w:val="22"/>
                <w:u w:val="none"/>
                <w:cs/>
              </w:rPr>
            </w:pPr>
            <w:r>
              <w:rPr>
                <w:rFonts w:cs="Times New Roman"/>
                <w:color w:val="000000"/>
                <w:sz w:val="22"/>
                <w:szCs w:val="22"/>
                <w:u w:val="none"/>
              </w:rPr>
              <w:t xml:space="preserve"> </w:t>
            </w:r>
            <w:r w:rsidR="00197997" w:rsidRPr="006A0E55">
              <w:rPr>
                <w:rFonts w:cs="Times New Roman"/>
                <w:color w:val="000000"/>
                <w:sz w:val="22"/>
                <w:szCs w:val="22"/>
                <w:u w:val="none"/>
              </w:rPr>
              <w:t>RICI International</w:t>
            </w:r>
            <w:r w:rsidR="00197997" w:rsidRPr="006A0E55">
              <w:rPr>
                <w:rFonts w:cs="Times New Roman"/>
                <w:color w:val="000000"/>
                <w:sz w:val="22"/>
                <w:szCs w:val="22"/>
                <w:u w:val="none"/>
                <w:cs/>
              </w:rPr>
              <w:t xml:space="preserve"> </w:t>
            </w:r>
            <w:r w:rsidR="00197997" w:rsidRPr="006A0E55">
              <w:rPr>
                <w:rFonts w:cs="Times New Roman"/>
                <w:color w:val="000000"/>
                <w:sz w:val="22"/>
                <w:szCs w:val="22"/>
                <w:u w:val="none"/>
              </w:rPr>
              <w:t>Investment Pte</w:t>
            </w:r>
            <w:r w:rsidR="00197997" w:rsidRPr="006A0E55">
              <w:rPr>
                <w:rFonts w:cs="Times New Roman"/>
                <w:color w:val="000000"/>
                <w:sz w:val="22"/>
                <w:szCs w:val="22"/>
                <w:u w:val="none"/>
                <w:cs/>
              </w:rPr>
              <w:t xml:space="preserve">. </w:t>
            </w:r>
            <w:r w:rsidR="00197997" w:rsidRPr="006A0E55">
              <w:rPr>
                <w:rFonts w:cs="Times New Roman"/>
                <w:color w:val="000000"/>
                <w:sz w:val="22"/>
                <w:szCs w:val="22"/>
                <w:u w:val="none"/>
              </w:rPr>
              <w:t>Ltd</w:t>
            </w:r>
            <w:r w:rsidR="00197997" w:rsidRPr="006A0E55">
              <w:rPr>
                <w:rFonts w:cs="Times New Roman"/>
                <w:color w:val="000000"/>
                <w:sz w:val="22"/>
                <w:szCs w:val="22"/>
                <w:u w:val="none"/>
                <w:cs/>
              </w:rPr>
              <w:t>.</w:t>
            </w:r>
          </w:p>
        </w:tc>
        <w:tc>
          <w:tcPr>
            <w:tcW w:w="1746" w:type="dxa"/>
            <w:tcBorders>
              <w:top w:val="nil"/>
              <w:left w:val="nil"/>
            </w:tcBorders>
            <w:shd w:val="clear" w:color="auto" w:fill="auto"/>
          </w:tcPr>
          <w:p w:rsidR="00197997" w:rsidRPr="006A0E55" w:rsidRDefault="004808EF" w:rsidP="003D041B">
            <w:pPr>
              <w:pStyle w:val="1"/>
              <w:pBdr>
                <w:bottom w:val="single" w:sz="4" w:space="1" w:color="auto"/>
              </w:pBdr>
              <w:spacing w:before="120"/>
              <w:jc w:val="right"/>
              <w:rPr>
                <w:rFonts w:cs="Times New Roman"/>
                <w:color w:val="000000"/>
                <w:sz w:val="22"/>
                <w:szCs w:val="22"/>
                <w:u w:val="none"/>
              </w:rPr>
            </w:pPr>
            <w:r w:rsidRPr="004808EF">
              <w:rPr>
                <w:rFonts w:cs="Times New Roman"/>
                <w:color w:val="000000"/>
                <w:sz w:val="22"/>
                <w:szCs w:val="22"/>
                <w:u w:val="none"/>
                <w:cs/>
              </w:rPr>
              <w:t>(</w:t>
            </w:r>
            <w:r>
              <w:rPr>
                <w:rFonts w:cs="Times New Roman"/>
                <w:color w:val="000000"/>
                <w:sz w:val="22"/>
                <w:szCs w:val="22"/>
                <w:u w:val="none"/>
              </w:rPr>
              <w:t>3,613,268</w:t>
            </w:r>
            <w:r w:rsidRPr="004808EF">
              <w:rPr>
                <w:rFonts w:cs="Times New Roman"/>
                <w:color w:val="000000"/>
                <w:sz w:val="22"/>
                <w:szCs w:val="22"/>
                <w:u w:val="none"/>
                <w:cs/>
              </w:rPr>
              <w:t>)</w:t>
            </w:r>
          </w:p>
        </w:tc>
        <w:tc>
          <w:tcPr>
            <w:tcW w:w="1665" w:type="dxa"/>
            <w:tcBorders>
              <w:top w:val="nil"/>
              <w:right w:val="nil"/>
            </w:tcBorders>
          </w:tcPr>
          <w:p w:rsidR="00197997" w:rsidRPr="006E4EEC" w:rsidRDefault="00197997" w:rsidP="005553E3">
            <w:pPr>
              <w:pStyle w:val="1"/>
              <w:pBdr>
                <w:bottom w:val="single" w:sz="4" w:space="1" w:color="auto"/>
              </w:pBdr>
              <w:spacing w:before="120"/>
              <w:jc w:val="right"/>
              <w:rPr>
                <w:rFonts w:cs="Times New Roman"/>
                <w:color w:val="000000"/>
                <w:sz w:val="22"/>
                <w:szCs w:val="22"/>
                <w:u w:val="none"/>
              </w:rPr>
            </w:pPr>
            <w:r w:rsidRPr="006E4EEC">
              <w:rPr>
                <w:rFonts w:cs="Times New Roman"/>
                <w:color w:val="000000"/>
                <w:sz w:val="22"/>
                <w:szCs w:val="22"/>
                <w:u w:val="none"/>
                <w:cs/>
              </w:rPr>
              <w:t>(</w:t>
            </w:r>
            <w:r w:rsidR="006E4EEC" w:rsidRPr="006E4EEC">
              <w:rPr>
                <w:rFonts w:cs="Times New Roman"/>
                <w:color w:val="000000"/>
                <w:sz w:val="22"/>
                <w:szCs w:val="22"/>
                <w:u w:val="none"/>
              </w:rPr>
              <w:t>1,434,443</w:t>
            </w:r>
            <w:r w:rsidRPr="006E4EEC">
              <w:rPr>
                <w:rFonts w:cs="Times New Roman"/>
                <w:color w:val="000000"/>
                <w:sz w:val="22"/>
                <w:szCs w:val="22"/>
                <w:u w:val="none"/>
                <w:cs/>
              </w:rPr>
              <w:t>)</w:t>
            </w:r>
          </w:p>
        </w:tc>
      </w:tr>
      <w:tr w:rsidR="00197997" w:rsidRPr="006A0E55" w:rsidTr="004C5AA8">
        <w:tc>
          <w:tcPr>
            <w:tcW w:w="5812" w:type="dxa"/>
            <w:tcBorders>
              <w:top w:val="nil"/>
              <w:left w:val="nil"/>
              <w:bottom w:val="nil"/>
              <w:right w:val="nil"/>
            </w:tcBorders>
            <w:vAlign w:val="bottom"/>
          </w:tcPr>
          <w:p w:rsidR="00197997" w:rsidRPr="006A0E55" w:rsidRDefault="00197997" w:rsidP="003D041B">
            <w:pPr>
              <w:pStyle w:val="1"/>
              <w:spacing w:before="120"/>
              <w:ind w:left="72"/>
              <w:rPr>
                <w:rFonts w:cs="Times New Roman"/>
                <w:color w:val="000000"/>
                <w:sz w:val="22"/>
                <w:szCs w:val="22"/>
                <w:u w:val="none"/>
              </w:rPr>
            </w:pPr>
            <w:r w:rsidRPr="006A0E55">
              <w:rPr>
                <w:rFonts w:cs="Times New Roman"/>
                <w:color w:val="000000"/>
                <w:sz w:val="22"/>
                <w:szCs w:val="22"/>
                <w:u w:val="none"/>
              </w:rPr>
              <w:t xml:space="preserve">   </w:t>
            </w:r>
            <w:r w:rsidR="004D0732">
              <w:rPr>
                <w:rFonts w:cs="Times New Roman"/>
                <w:color w:val="000000"/>
                <w:sz w:val="22"/>
                <w:szCs w:val="22"/>
                <w:u w:val="none"/>
              </w:rPr>
              <w:t xml:space="preserve"> </w:t>
            </w:r>
            <w:r w:rsidRPr="006A0E55">
              <w:rPr>
                <w:rFonts w:cs="Times New Roman"/>
                <w:color w:val="000000"/>
                <w:sz w:val="22"/>
                <w:szCs w:val="22"/>
                <w:u w:val="none"/>
              </w:rPr>
              <w:t xml:space="preserve">     Total</w:t>
            </w:r>
          </w:p>
        </w:tc>
        <w:tc>
          <w:tcPr>
            <w:tcW w:w="1746" w:type="dxa"/>
            <w:tcBorders>
              <w:top w:val="nil"/>
              <w:left w:val="nil"/>
              <w:bottom w:val="nil"/>
            </w:tcBorders>
            <w:shd w:val="clear" w:color="auto" w:fill="auto"/>
            <w:vAlign w:val="center"/>
          </w:tcPr>
          <w:p w:rsidR="00197997" w:rsidRPr="006A0E55" w:rsidRDefault="004808EF" w:rsidP="00682BFA">
            <w:pPr>
              <w:pStyle w:val="1"/>
              <w:pBdr>
                <w:bottom w:val="double" w:sz="4" w:space="1" w:color="auto"/>
              </w:pBdr>
              <w:spacing w:before="120"/>
              <w:jc w:val="right"/>
              <w:rPr>
                <w:rFonts w:cs="Times New Roman"/>
                <w:color w:val="000000"/>
                <w:sz w:val="22"/>
                <w:szCs w:val="22"/>
                <w:u w:val="none"/>
              </w:rPr>
            </w:pPr>
            <w:r>
              <w:rPr>
                <w:rFonts w:cs="Times New Roman"/>
                <w:color w:val="000000"/>
                <w:sz w:val="22"/>
                <w:szCs w:val="22"/>
                <w:u w:val="none"/>
              </w:rPr>
              <w:t>2,099,283</w:t>
            </w:r>
          </w:p>
        </w:tc>
        <w:tc>
          <w:tcPr>
            <w:tcW w:w="1665" w:type="dxa"/>
            <w:tcBorders>
              <w:top w:val="nil"/>
              <w:bottom w:val="nil"/>
              <w:right w:val="nil"/>
            </w:tcBorders>
            <w:vAlign w:val="center"/>
          </w:tcPr>
          <w:p w:rsidR="00197997" w:rsidRPr="009B3FEB" w:rsidRDefault="00197997" w:rsidP="005553E3">
            <w:pPr>
              <w:pStyle w:val="1"/>
              <w:pBdr>
                <w:bottom w:val="double" w:sz="4" w:space="1" w:color="auto"/>
              </w:pBdr>
              <w:spacing w:before="120"/>
              <w:jc w:val="right"/>
              <w:rPr>
                <w:rFonts w:cstheme="minorBidi"/>
                <w:color w:val="000000"/>
                <w:sz w:val="22"/>
                <w:szCs w:val="22"/>
                <w:u w:val="none"/>
                <w:cs/>
              </w:rPr>
            </w:pPr>
            <w:r w:rsidRPr="006E4EEC">
              <w:rPr>
                <w:rFonts w:cs="Times New Roman"/>
                <w:color w:val="000000"/>
                <w:sz w:val="22"/>
                <w:szCs w:val="22"/>
                <w:u w:val="none"/>
                <w:cs/>
              </w:rPr>
              <w:t>(</w:t>
            </w:r>
            <w:r w:rsidR="00A87ECD" w:rsidRPr="006E4EEC">
              <w:rPr>
                <w:rFonts w:cs="Times New Roman"/>
                <w:color w:val="000000"/>
                <w:sz w:val="22"/>
                <w:szCs w:val="22"/>
                <w:u w:val="none"/>
              </w:rPr>
              <w:t>1,006,538</w:t>
            </w:r>
            <w:r w:rsidRPr="006E4EEC">
              <w:rPr>
                <w:rFonts w:cs="Times New Roman"/>
                <w:color w:val="000000"/>
                <w:sz w:val="22"/>
                <w:szCs w:val="22"/>
                <w:u w:val="none"/>
                <w:cs/>
              </w:rPr>
              <w:t>)</w:t>
            </w:r>
          </w:p>
        </w:tc>
      </w:tr>
    </w:tbl>
    <w:p w:rsidR="00A54D28" w:rsidRPr="004D0732" w:rsidRDefault="00A54D28" w:rsidP="00A54D28">
      <w:pPr>
        <w:rPr>
          <w:rFonts w:ascii="Times New Roman" w:eastAsia="Calibri" w:hAnsi="Times New Roman" w:cs="Times New Roman"/>
          <w:color w:val="000000"/>
          <w:spacing w:val="-2"/>
          <w:sz w:val="12"/>
          <w:szCs w:val="12"/>
        </w:rPr>
      </w:pPr>
    </w:p>
    <w:p w:rsidR="004D0732" w:rsidRPr="004D0732" w:rsidRDefault="004D0732" w:rsidP="004D0732">
      <w:pPr>
        <w:ind w:firstLine="993"/>
        <w:rPr>
          <w:rFonts w:ascii="Times New Roman" w:eastAsia="Calibri" w:hAnsi="Times New Roman" w:cs="Times New Roman"/>
          <w:color w:val="000000"/>
          <w:spacing w:val="-2"/>
          <w:sz w:val="22"/>
          <w:szCs w:val="22"/>
        </w:rPr>
      </w:pPr>
      <w:r w:rsidRPr="004D0732">
        <w:rPr>
          <w:rFonts w:ascii="Times New Roman" w:eastAsia="Calibri" w:hAnsi="Times New Roman" w:cs="Times New Roman"/>
          <w:color w:val="000000"/>
          <w:spacing w:val="-2"/>
          <w:sz w:val="22"/>
          <w:szCs w:val="22"/>
        </w:rPr>
        <w:t>Changes in investments in joint ventures</w:t>
      </w:r>
    </w:p>
    <w:tbl>
      <w:tblPr>
        <w:tblW w:w="9200" w:type="dxa"/>
        <w:tblInd w:w="959" w:type="dxa"/>
        <w:tblLayout w:type="fixed"/>
        <w:tblLook w:val="0000" w:firstRow="0" w:lastRow="0" w:firstColumn="0" w:lastColumn="0" w:noHBand="0" w:noVBand="0"/>
      </w:tblPr>
      <w:tblGrid>
        <w:gridCol w:w="5812"/>
        <w:gridCol w:w="1736"/>
        <w:gridCol w:w="1652"/>
      </w:tblGrid>
      <w:tr w:rsidR="00AB63BA" w:rsidRPr="006A0E55" w:rsidTr="004C5AA8">
        <w:trPr>
          <w:trHeight w:val="368"/>
        </w:trPr>
        <w:tc>
          <w:tcPr>
            <w:tcW w:w="5812" w:type="dxa"/>
            <w:tcBorders>
              <w:top w:val="nil"/>
              <w:left w:val="nil"/>
              <w:bottom w:val="nil"/>
              <w:right w:val="nil"/>
            </w:tcBorders>
          </w:tcPr>
          <w:p w:rsidR="00AB63BA" w:rsidRPr="006A0E55" w:rsidRDefault="00AB63BA" w:rsidP="000748A0">
            <w:pPr>
              <w:tabs>
                <w:tab w:val="left" w:pos="4950"/>
              </w:tabs>
              <w:rPr>
                <w:rFonts w:ascii="Times New Roman" w:hAnsi="Times New Roman" w:cs="Times New Roman"/>
                <w:b/>
                <w:bCs/>
                <w:color w:val="000000"/>
                <w:sz w:val="22"/>
                <w:szCs w:val="22"/>
              </w:rPr>
            </w:pPr>
          </w:p>
        </w:tc>
        <w:tc>
          <w:tcPr>
            <w:tcW w:w="3388" w:type="dxa"/>
            <w:gridSpan w:val="2"/>
            <w:tcBorders>
              <w:top w:val="nil"/>
              <w:left w:val="nil"/>
              <w:right w:val="nil"/>
            </w:tcBorders>
            <w:vAlign w:val="bottom"/>
          </w:tcPr>
          <w:p w:rsidR="00AB63BA" w:rsidRPr="006A0E55" w:rsidRDefault="00AB63BA" w:rsidP="000748A0">
            <w:pPr>
              <w:pStyle w:val="1"/>
              <w:pBdr>
                <w:bottom w:val="single" w:sz="4" w:space="1" w:color="auto"/>
              </w:pBdr>
              <w:spacing w:before="120"/>
              <w:ind w:left="34"/>
              <w:jc w:val="center"/>
              <w:rPr>
                <w:rFonts w:cs="Times New Roman"/>
                <w:b/>
                <w:bCs/>
                <w:sz w:val="22"/>
                <w:szCs w:val="22"/>
                <w:cs/>
              </w:rPr>
            </w:pPr>
            <w:r w:rsidRPr="006A0E55">
              <w:rPr>
                <w:rFonts w:cs="Times New Roman"/>
                <w:color w:val="000000"/>
                <w:sz w:val="22"/>
                <w:szCs w:val="22"/>
                <w:u w:val="none"/>
              </w:rPr>
              <w:t>In Baht</w:t>
            </w:r>
          </w:p>
        </w:tc>
      </w:tr>
      <w:tr w:rsidR="008D6162" w:rsidRPr="006A0E55" w:rsidTr="004C5AA8">
        <w:trPr>
          <w:trHeight w:val="381"/>
        </w:trPr>
        <w:tc>
          <w:tcPr>
            <w:tcW w:w="5812" w:type="dxa"/>
            <w:tcBorders>
              <w:top w:val="nil"/>
              <w:left w:val="nil"/>
              <w:bottom w:val="nil"/>
              <w:right w:val="nil"/>
            </w:tcBorders>
            <w:vAlign w:val="bottom"/>
          </w:tcPr>
          <w:p w:rsidR="008D6162" w:rsidRPr="006A0E55" w:rsidRDefault="008D6162" w:rsidP="000748A0">
            <w:pPr>
              <w:pStyle w:val="1"/>
              <w:spacing w:before="120"/>
              <w:ind w:left="450"/>
              <w:rPr>
                <w:rFonts w:cs="Times New Roman"/>
                <w:color w:val="000000"/>
                <w:sz w:val="22"/>
                <w:szCs w:val="22"/>
                <w:u w:val="none"/>
              </w:rPr>
            </w:pPr>
          </w:p>
        </w:tc>
        <w:tc>
          <w:tcPr>
            <w:tcW w:w="3388" w:type="dxa"/>
            <w:gridSpan w:val="2"/>
            <w:tcBorders>
              <w:left w:val="nil"/>
              <w:bottom w:val="nil"/>
              <w:right w:val="nil"/>
            </w:tcBorders>
            <w:vAlign w:val="bottom"/>
          </w:tcPr>
          <w:p w:rsidR="008D6162" w:rsidRPr="006A0E55" w:rsidRDefault="008D6162" w:rsidP="000748A0">
            <w:pPr>
              <w:pStyle w:val="1"/>
              <w:pBdr>
                <w:bottom w:val="single" w:sz="4" w:space="1" w:color="auto"/>
              </w:pBdr>
              <w:spacing w:before="120"/>
              <w:jc w:val="center"/>
              <w:rPr>
                <w:rFonts w:cs="Times New Roman"/>
                <w:color w:val="000000"/>
                <w:sz w:val="22"/>
                <w:szCs w:val="22"/>
                <w:u w:val="none"/>
                <w:cs/>
              </w:rPr>
            </w:pPr>
            <w:r w:rsidRPr="006A0E55">
              <w:rPr>
                <w:rFonts w:cs="Times New Roman"/>
                <w:color w:val="000000"/>
                <w:sz w:val="22"/>
                <w:szCs w:val="22"/>
                <w:u w:val="none"/>
              </w:rPr>
              <w:t>Consolidated financial statements</w:t>
            </w:r>
          </w:p>
        </w:tc>
      </w:tr>
      <w:tr w:rsidR="000918EA" w:rsidRPr="006A0E55" w:rsidTr="004C5AA8">
        <w:trPr>
          <w:trHeight w:val="381"/>
        </w:trPr>
        <w:tc>
          <w:tcPr>
            <w:tcW w:w="5812" w:type="dxa"/>
            <w:tcBorders>
              <w:top w:val="nil"/>
              <w:left w:val="nil"/>
              <w:bottom w:val="nil"/>
              <w:right w:val="nil"/>
            </w:tcBorders>
            <w:vAlign w:val="bottom"/>
          </w:tcPr>
          <w:p w:rsidR="000918EA" w:rsidRPr="006A0E55" w:rsidRDefault="000918EA" w:rsidP="000748A0">
            <w:pPr>
              <w:pStyle w:val="1"/>
              <w:spacing w:before="120"/>
              <w:ind w:left="450"/>
              <w:rPr>
                <w:rFonts w:eastAsia="Times New Roman" w:cs="Times New Roman"/>
                <w:color w:val="000000"/>
                <w:sz w:val="22"/>
                <w:szCs w:val="22"/>
                <w:u w:val="none"/>
                <w:cs/>
                <w:lang w:eastAsia="en-US"/>
              </w:rPr>
            </w:pPr>
          </w:p>
        </w:tc>
        <w:tc>
          <w:tcPr>
            <w:tcW w:w="1736" w:type="dxa"/>
            <w:tcBorders>
              <w:left w:val="nil"/>
              <w:bottom w:val="nil"/>
              <w:right w:val="nil"/>
            </w:tcBorders>
            <w:shd w:val="clear" w:color="auto" w:fill="auto"/>
            <w:vAlign w:val="bottom"/>
          </w:tcPr>
          <w:p w:rsidR="003253F4" w:rsidRPr="006A0E55" w:rsidRDefault="00CE5A0A" w:rsidP="000748A0">
            <w:pPr>
              <w:pStyle w:val="1"/>
              <w:pBdr>
                <w:bottom w:val="single" w:sz="4" w:space="1" w:color="auto"/>
              </w:pBdr>
              <w:jc w:val="center"/>
              <w:rPr>
                <w:rFonts w:cs="Times New Roman"/>
                <w:color w:val="000000"/>
                <w:sz w:val="22"/>
                <w:szCs w:val="22"/>
                <w:u w:val="none"/>
              </w:rPr>
            </w:pPr>
            <w:r>
              <w:rPr>
                <w:rFonts w:cs="Times New Roman"/>
                <w:color w:val="000000"/>
                <w:sz w:val="22"/>
                <w:szCs w:val="22"/>
                <w:u w:val="none"/>
              </w:rPr>
              <w:t>30 June</w:t>
            </w:r>
            <w:r w:rsidR="003253F4" w:rsidRPr="006A0E55">
              <w:rPr>
                <w:rFonts w:cs="Times New Roman"/>
                <w:color w:val="000000"/>
                <w:sz w:val="22"/>
                <w:szCs w:val="22"/>
                <w:u w:val="none"/>
              </w:rPr>
              <w:t xml:space="preserve"> </w:t>
            </w:r>
          </w:p>
          <w:p w:rsidR="000918EA" w:rsidRPr="006A0E55" w:rsidRDefault="003253F4" w:rsidP="000748A0">
            <w:pPr>
              <w:pStyle w:val="1"/>
              <w:pBdr>
                <w:bottom w:val="single" w:sz="4" w:space="1" w:color="auto"/>
              </w:pBdr>
              <w:jc w:val="center"/>
              <w:rPr>
                <w:rFonts w:cs="Times New Roman"/>
                <w:color w:val="000000"/>
                <w:sz w:val="22"/>
                <w:szCs w:val="22"/>
                <w:u w:val="none"/>
              </w:rPr>
            </w:pPr>
            <w:r w:rsidRPr="006A0E55">
              <w:rPr>
                <w:rFonts w:cs="Times New Roman"/>
                <w:color w:val="000000"/>
                <w:sz w:val="22"/>
                <w:szCs w:val="22"/>
                <w:u w:val="none"/>
              </w:rPr>
              <w:t>2017</w:t>
            </w:r>
          </w:p>
        </w:tc>
        <w:tc>
          <w:tcPr>
            <w:tcW w:w="1652" w:type="dxa"/>
            <w:tcBorders>
              <w:left w:val="nil"/>
              <w:bottom w:val="nil"/>
              <w:right w:val="nil"/>
            </w:tcBorders>
            <w:vAlign w:val="bottom"/>
          </w:tcPr>
          <w:p w:rsidR="000918EA" w:rsidRPr="006A0E55" w:rsidRDefault="003253F4" w:rsidP="003253F4">
            <w:pPr>
              <w:pStyle w:val="1"/>
              <w:pBdr>
                <w:bottom w:val="single" w:sz="4" w:space="1" w:color="auto"/>
              </w:pBdr>
              <w:jc w:val="center"/>
              <w:rPr>
                <w:rFonts w:cs="Times New Roman"/>
                <w:color w:val="000000"/>
                <w:sz w:val="22"/>
                <w:szCs w:val="22"/>
                <w:u w:val="none"/>
              </w:rPr>
            </w:pPr>
            <w:r w:rsidRPr="006A0E55">
              <w:rPr>
                <w:rFonts w:cs="Times New Roman"/>
                <w:color w:val="000000"/>
                <w:sz w:val="22"/>
                <w:szCs w:val="22"/>
                <w:u w:val="none"/>
              </w:rPr>
              <w:t xml:space="preserve">31 December </w:t>
            </w:r>
            <w:r w:rsidR="000918EA" w:rsidRPr="006A0E55">
              <w:rPr>
                <w:rFonts w:cs="Times New Roman"/>
                <w:color w:val="000000"/>
                <w:sz w:val="22"/>
                <w:szCs w:val="22"/>
                <w:u w:val="none"/>
              </w:rPr>
              <w:t>2016</w:t>
            </w:r>
          </w:p>
        </w:tc>
      </w:tr>
      <w:tr w:rsidR="000918EA" w:rsidRPr="006A0E55" w:rsidTr="004C5AA8">
        <w:trPr>
          <w:trHeight w:val="381"/>
        </w:trPr>
        <w:tc>
          <w:tcPr>
            <w:tcW w:w="5812" w:type="dxa"/>
            <w:tcBorders>
              <w:top w:val="nil"/>
              <w:left w:val="nil"/>
              <w:bottom w:val="nil"/>
              <w:right w:val="nil"/>
            </w:tcBorders>
            <w:vAlign w:val="bottom"/>
          </w:tcPr>
          <w:p w:rsidR="000918EA" w:rsidRPr="006A0E55" w:rsidRDefault="004D0732" w:rsidP="009D0AE9">
            <w:pPr>
              <w:pStyle w:val="1"/>
              <w:spacing w:before="120"/>
              <w:ind w:left="450" w:hanging="450"/>
              <w:rPr>
                <w:rFonts w:cs="Times New Roman"/>
                <w:color w:val="000000"/>
                <w:sz w:val="22"/>
                <w:szCs w:val="22"/>
                <w:u w:val="none"/>
              </w:rPr>
            </w:pPr>
            <w:r>
              <w:rPr>
                <w:rFonts w:cs="Times New Roman"/>
                <w:color w:val="000000"/>
                <w:sz w:val="22"/>
                <w:szCs w:val="22"/>
                <w:u w:val="none"/>
              </w:rPr>
              <w:t xml:space="preserve"> </w:t>
            </w:r>
            <w:r w:rsidR="009D0AE9">
              <w:rPr>
                <w:rFonts w:cs="Times New Roman"/>
                <w:color w:val="000000"/>
                <w:sz w:val="22"/>
                <w:szCs w:val="22"/>
                <w:u w:val="none"/>
              </w:rPr>
              <w:t>Beginning balance of period/</w:t>
            </w:r>
            <w:r w:rsidR="000918EA" w:rsidRPr="006A0E55">
              <w:rPr>
                <w:rFonts w:cs="Times New Roman"/>
                <w:color w:val="000000"/>
                <w:sz w:val="22"/>
                <w:szCs w:val="22"/>
                <w:u w:val="none"/>
              </w:rPr>
              <w:t>year</w:t>
            </w:r>
          </w:p>
        </w:tc>
        <w:tc>
          <w:tcPr>
            <w:tcW w:w="1736" w:type="dxa"/>
            <w:tcBorders>
              <w:left w:val="nil"/>
              <w:right w:val="nil"/>
            </w:tcBorders>
            <w:shd w:val="clear" w:color="auto" w:fill="auto"/>
            <w:vAlign w:val="bottom"/>
          </w:tcPr>
          <w:p w:rsidR="000918EA" w:rsidRPr="006A0E55" w:rsidRDefault="0081209F" w:rsidP="0081209F">
            <w:pPr>
              <w:jc w:val="right"/>
              <w:rPr>
                <w:rFonts w:ascii="Times New Roman" w:eastAsia="Angsana New" w:hAnsi="Times New Roman" w:cs="Times New Roman"/>
                <w:color w:val="000000"/>
                <w:sz w:val="22"/>
                <w:szCs w:val="22"/>
              </w:rPr>
            </w:pPr>
            <w:r w:rsidRPr="006A0E55">
              <w:rPr>
                <w:rFonts w:ascii="Times New Roman" w:eastAsia="Angsana New" w:hAnsi="Times New Roman" w:cs="Times New Roman"/>
                <w:color w:val="000000"/>
                <w:sz w:val="22"/>
                <w:szCs w:val="22"/>
              </w:rPr>
              <w:t>215,885,351</w:t>
            </w:r>
          </w:p>
        </w:tc>
        <w:tc>
          <w:tcPr>
            <w:tcW w:w="1652" w:type="dxa"/>
            <w:tcBorders>
              <w:left w:val="nil"/>
              <w:bottom w:val="nil"/>
              <w:right w:val="nil"/>
            </w:tcBorders>
            <w:vAlign w:val="bottom"/>
          </w:tcPr>
          <w:p w:rsidR="000918EA" w:rsidRPr="006A0E55" w:rsidRDefault="000918EA" w:rsidP="005553E3">
            <w:pPr>
              <w:jc w:val="center"/>
              <w:rPr>
                <w:rFonts w:ascii="Times New Roman" w:eastAsia="Angsana New" w:hAnsi="Times New Roman" w:cs="Times New Roman"/>
                <w:color w:val="000000"/>
                <w:sz w:val="22"/>
                <w:szCs w:val="22"/>
              </w:rPr>
            </w:pPr>
            <w:r w:rsidRPr="006A0E55">
              <w:rPr>
                <w:rFonts w:ascii="Times New Roman" w:eastAsia="Angsana New" w:hAnsi="Times New Roman" w:cs="Times New Roman"/>
                <w:color w:val="000000"/>
                <w:sz w:val="22"/>
                <w:szCs w:val="22"/>
                <w:cs/>
              </w:rPr>
              <w:t xml:space="preserve">      </w:t>
            </w:r>
            <w:r w:rsidRPr="006A0E55">
              <w:rPr>
                <w:rFonts w:ascii="Times New Roman" w:eastAsia="Angsana New" w:hAnsi="Times New Roman" w:cs="Times New Roman"/>
                <w:color w:val="000000"/>
                <w:sz w:val="22"/>
                <w:szCs w:val="22"/>
              </w:rPr>
              <w:t>217,092,272</w:t>
            </w:r>
          </w:p>
        </w:tc>
      </w:tr>
      <w:tr w:rsidR="000918EA" w:rsidRPr="006A0E55" w:rsidTr="004C5AA8">
        <w:trPr>
          <w:trHeight w:val="369"/>
        </w:trPr>
        <w:tc>
          <w:tcPr>
            <w:tcW w:w="5812" w:type="dxa"/>
            <w:tcBorders>
              <w:top w:val="nil"/>
              <w:left w:val="nil"/>
              <w:bottom w:val="nil"/>
              <w:right w:val="nil"/>
            </w:tcBorders>
            <w:vAlign w:val="bottom"/>
          </w:tcPr>
          <w:p w:rsidR="000918EA" w:rsidRPr="006A0E55" w:rsidRDefault="004D0732" w:rsidP="000748A0">
            <w:pPr>
              <w:pStyle w:val="1"/>
              <w:spacing w:before="120"/>
              <w:ind w:left="450" w:hanging="450"/>
              <w:rPr>
                <w:rFonts w:cs="Times New Roman"/>
                <w:color w:val="000000"/>
                <w:sz w:val="22"/>
                <w:szCs w:val="22"/>
                <w:u w:val="none"/>
              </w:rPr>
            </w:pPr>
            <w:r>
              <w:rPr>
                <w:rFonts w:cs="Times New Roman"/>
                <w:color w:val="000000"/>
                <w:sz w:val="22"/>
                <w:szCs w:val="22"/>
                <w:u w:val="none"/>
              </w:rPr>
              <w:t xml:space="preserve"> </w:t>
            </w:r>
            <w:r w:rsidR="000918EA" w:rsidRPr="006A0E55">
              <w:rPr>
                <w:rFonts w:cs="Times New Roman"/>
                <w:color w:val="000000"/>
                <w:sz w:val="22"/>
                <w:szCs w:val="22"/>
                <w:u w:val="none"/>
              </w:rPr>
              <w:t>Share of profit</w:t>
            </w:r>
            <w:r w:rsidR="00C66A70" w:rsidRPr="006A0E55">
              <w:rPr>
                <w:rFonts w:cs="Times New Roman"/>
                <w:color w:val="000000"/>
                <w:sz w:val="22"/>
                <w:szCs w:val="22"/>
                <w:u w:val="none"/>
                <w:cs/>
              </w:rPr>
              <w:t xml:space="preserve"> </w:t>
            </w:r>
            <w:r w:rsidR="000918EA" w:rsidRPr="006A0E55">
              <w:rPr>
                <w:rFonts w:cs="Times New Roman"/>
                <w:color w:val="000000"/>
                <w:sz w:val="22"/>
                <w:szCs w:val="22"/>
                <w:u w:val="none"/>
                <w:cs/>
              </w:rPr>
              <w:t xml:space="preserve"> </w:t>
            </w:r>
            <w:r w:rsidR="00E52A8F" w:rsidRPr="006A0E55">
              <w:rPr>
                <w:rFonts w:cs="Times New Roman"/>
                <w:color w:val="000000"/>
                <w:sz w:val="22"/>
                <w:szCs w:val="22"/>
                <w:u w:val="none"/>
              </w:rPr>
              <w:t>(</w:t>
            </w:r>
            <w:r w:rsidR="000918EA" w:rsidRPr="006A0E55">
              <w:rPr>
                <w:rFonts w:cs="Times New Roman"/>
                <w:color w:val="000000"/>
                <w:sz w:val="22"/>
                <w:szCs w:val="22"/>
                <w:u w:val="none"/>
              </w:rPr>
              <w:t>loss</w:t>
            </w:r>
            <w:r w:rsidR="00E52A8F" w:rsidRPr="006A0E55">
              <w:rPr>
                <w:rFonts w:cs="Times New Roman"/>
                <w:color w:val="000000"/>
                <w:sz w:val="22"/>
                <w:szCs w:val="22"/>
                <w:u w:val="none"/>
              </w:rPr>
              <w:t>)</w:t>
            </w:r>
          </w:p>
        </w:tc>
        <w:tc>
          <w:tcPr>
            <w:tcW w:w="1736" w:type="dxa"/>
            <w:tcBorders>
              <w:top w:val="nil"/>
              <w:left w:val="nil"/>
              <w:right w:val="nil"/>
            </w:tcBorders>
            <w:shd w:val="clear" w:color="auto" w:fill="auto"/>
            <w:vAlign w:val="bottom"/>
          </w:tcPr>
          <w:p w:rsidR="000918EA" w:rsidRPr="006A0E55" w:rsidRDefault="004808EF" w:rsidP="00682BFA">
            <w:pPr>
              <w:pBdr>
                <w:bottom w:val="single" w:sz="4" w:space="1" w:color="auto"/>
              </w:pBdr>
              <w:jc w:val="right"/>
              <w:rPr>
                <w:rFonts w:ascii="Times New Roman" w:eastAsia="Angsana New" w:hAnsi="Times New Roman" w:cs="Times New Roman"/>
                <w:color w:val="000000"/>
                <w:sz w:val="22"/>
                <w:szCs w:val="22"/>
              </w:rPr>
            </w:pPr>
            <w:r>
              <w:rPr>
                <w:rFonts w:ascii="Times New Roman" w:eastAsia="Angsana New" w:hAnsi="Times New Roman" w:cs="Times New Roman"/>
                <w:color w:val="000000"/>
                <w:sz w:val="22"/>
                <w:szCs w:val="22"/>
              </w:rPr>
              <w:t>2,099,283</w:t>
            </w:r>
          </w:p>
        </w:tc>
        <w:tc>
          <w:tcPr>
            <w:tcW w:w="1652" w:type="dxa"/>
            <w:tcBorders>
              <w:top w:val="nil"/>
              <w:left w:val="nil"/>
              <w:right w:val="nil"/>
            </w:tcBorders>
            <w:vAlign w:val="bottom"/>
          </w:tcPr>
          <w:p w:rsidR="000918EA" w:rsidRPr="006A0E55" w:rsidRDefault="00E52A8F" w:rsidP="005553E3">
            <w:pPr>
              <w:pBdr>
                <w:bottom w:val="single" w:sz="4" w:space="1" w:color="auto"/>
              </w:pBdr>
              <w:jc w:val="right"/>
              <w:rPr>
                <w:rFonts w:ascii="Times New Roman" w:eastAsia="Angsana New" w:hAnsi="Times New Roman" w:cs="Times New Roman"/>
                <w:color w:val="000000"/>
                <w:sz w:val="22"/>
                <w:szCs w:val="22"/>
              </w:rPr>
            </w:pPr>
            <w:r w:rsidRPr="006A0E55">
              <w:rPr>
                <w:rFonts w:ascii="Times New Roman" w:eastAsia="Angsana New" w:hAnsi="Times New Roman" w:cs="Times New Roman"/>
                <w:color w:val="000000"/>
                <w:sz w:val="22"/>
                <w:szCs w:val="22"/>
              </w:rPr>
              <w:t>(</w:t>
            </w:r>
            <w:r w:rsidR="000918EA" w:rsidRPr="006A0E55">
              <w:rPr>
                <w:rFonts w:ascii="Times New Roman" w:eastAsia="Angsana New" w:hAnsi="Times New Roman" w:cs="Times New Roman"/>
                <w:color w:val="000000"/>
                <w:sz w:val="22"/>
                <w:szCs w:val="22"/>
              </w:rPr>
              <w:t>1,206,921</w:t>
            </w:r>
            <w:r w:rsidRPr="006A0E55">
              <w:rPr>
                <w:rFonts w:ascii="Times New Roman" w:eastAsia="Angsana New" w:hAnsi="Times New Roman" w:cs="Times New Roman"/>
                <w:color w:val="000000"/>
                <w:sz w:val="22"/>
                <w:szCs w:val="22"/>
              </w:rPr>
              <w:t>)</w:t>
            </w:r>
          </w:p>
        </w:tc>
      </w:tr>
      <w:tr w:rsidR="000918EA" w:rsidRPr="006A0E55" w:rsidTr="004C5AA8">
        <w:trPr>
          <w:trHeight w:val="381"/>
        </w:trPr>
        <w:tc>
          <w:tcPr>
            <w:tcW w:w="5812" w:type="dxa"/>
            <w:tcBorders>
              <w:top w:val="nil"/>
              <w:left w:val="nil"/>
              <w:bottom w:val="nil"/>
              <w:right w:val="nil"/>
            </w:tcBorders>
            <w:vAlign w:val="bottom"/>
          </w:tcPr>
          <w:p w:rsidR="000918EA" w:rsidRPr="006A0E55" w:rsidRDefault="004D0732" w:rsidP="009D0AE9">
            <w:pPr>
              <w:pStyle w:val="1"/>
              <w:spacing w:before="120"/>
              <w:ind w:left="450" w:hanging="450"/>
              <w:rPr>
                <w:rFonts w:cs="Times New Roman"/>
                <w:color w:val="000000"/>
                <w:sz w:val="22"/>
                <w:szCs w:val="22"/>
                <w:u w:val="none"/>
              </w:rPr>
            </w:pPr>
            <w:r>
              <w:rPr>
                <w:rFonts w:cs="Times New Roman"/>
                <w:color w:val="000000"/>
                <w:sz w:val="22"/>
                <w:szCs w:val="22"/>
                <w:u w:val="none"/>
              </w:rPr>
              <w:t xml:space="preserve"> </w:t>
            </w:r>
            <w:r w:rsidR="000918EA" w:rsidRPr="006A0E55">
              <w:rPr>
                <w:rFonts w:cs="Times New Roman"/>
                <w:color w:val="000000"/>
                <w:sz w:val="22"/>
                <w:szCs w:val="22"/>
                <w:u w:val="none"/>
              </w:rPr>
              <w:t xml:space="preserve">Ending balance of </w:t>
            </w:r>
            <w:r w:rsidR="009D0AE9">
              <w:rPr>
                <w:rFonts w:cs="Times New Roman"/>
                <w:color w:val="000000"/>
                <w:sz w:val="22"/>
                <w:szCs w:val="22"/>
                <w:u w:val="none"/>
              </w:rPr>
              <w:t>period/</w:t>
            </w:r>
            <w:r w:rsidR="000918EA" w:rsidRPr="006A0E55">
              <w:rPr>
                <w:rFonts w:cs="Times New Roman"/>
                <w:color w:val="000000"/>
                <w:sz w:val="22"/>
                <w:szCs w:val="22"/>
                <w:u w:val="none"/>
              </w:rPr>
              <w:t>year</w:t>
            </w:r>
          </w:p>
        </w:tc>
        <w:tc>
          <w:tcPr>
            <w:tcW w:w="1736" w:type="dxa"/>
            <w:tcBorders>
              <w:top w:val="nil"/>
              <w:left w:val="nil"/>
              <w:right w:val="nil"/>
            </w:tcBorders>
            <w:shd w:val="clear" w:color="auto" w:fill="auto"/>
            <w:vAlign w:val="bottom"/>
          </w:tcPr>
          <w:p w:rsidR="000918EA" w:rsidRPr="006A0E55" w:rsidRDefault="004808EF" w:rsidP="00682BFA">
            <w:pPr>
              <w:pBdr>
                <w:bottom w:val="double" w:sz="4" w:space="1" w:color="auto"/>
              </w:pBdr>
              <w:jc w:val="right"/>
              <w:rPr>
                <w:rFonts w:ascii="Times New Roman" w:eastAsia="Angsana New" w:hAnsi="Times New Roman" w:cs="Times New Roman"/>
                <w:color w:val="000000"/>
                <w:sz w:val="22"/>
                <w:szCs w:val="22"/>
              </w:rPr>
            </w:pPr>
            <w:r>
              <w:rPr>
                <w:rFonts w:ascii="Times New Roman" w:eastAsia="Angsana New" w:hAnsi="Times New Roman" w:cs="Times New Roman"/>
                <w:color w:val="000000"/>
                <w:sz w:val="22"/>
                <w:szCs w:val="22"/>
              </w:rPr>
              <w:t>217,984,634</w:t>
            </w:r>
          </w:p>
        </w:tc>
        <w:tc>
          <w:tcPr>
            <w:tcW w:w="1652" w:type="dxa"/>
            <w:tcBorders>
              <w:top w:val="nil"/>
              <w:left w:val="nil"/>
              <w:right w:val="nil"/>
            </w:tcBorders>
            <w:vAlign w:val="bottom"/>
          </w:tcPr>
          <w:p w:rsidR="000918EA" w:rsidRPr="006A0E55" w:rsidRDefault="000918EA" w:rsidP="005553E3">
            <w:pPr>
              <w:pBdr>
                <w:bottom w:val="double" w:sz="4" w:space="1" w:color="auto"/>
              </w:pBdr>
              <w:jc w:val="right"/>
              <w:rPr>
                <w:rFonts w:ascii="Times New Roman" w:eastAsia="Angsana New" w:hAnsi="Times New Roman" w:cs="Times New Roman"/>
                <w:color w:val="000000"/>
                <w:sz w:val="22"/>
                <w:szCs w:val="22"/>
              </w:rPr>
            </w:pPr>
            <w:r w:rsidRPr="006A0E55">
              <w:rPr>
                <w:rFonts w:ascii="Times New Roman" w:eastAsia="Angsana New" w:hAnsi="Times New Roman" w:cs="Times New Roman"/>
                <w:color w:val="000000"/>
                <w:sz w:val="22"/>
                <w:szCs w:val="22"/>
              </w:rPr>
              <w:t>215,885,351</w:t>
            </w:r>
          </w:p>
        </w:tc>
      </w:tr>
    </w:tbl>
    <w:p w:rsidR="004D0732" w:rsidRPr="004D0732" w:rsidRDefault="004D0732" w:rsidP="004D0732">
      <w:pPr>
        <w:pStyle w:val="aff"/>
        <w:spacing w:before="120" w:after="120" w:line="240" w:lineRule="auto"/>
        <w:ind w:left="993" w:right="-29"/>
        <w:jc w:val="thaiDistribute"/>
        <w:rPr>
          <w:rFonts w:ascii="Times New Roman" w:hAnsi="Times New Roman" w:cs="Times New Roman"/>
          <w:color w:val="000000"/>
          <w:szCs w:val="22"/>
        </w:rPr>
      </w:pPr>
      <w:r w:rsidRPr="004D0732">
        <w:rPr>
          <w:rFonts w:ascii="Times New Roman" w:hAnsi="Times New Roman" w:cs="Times New Roman"/>
          <w:color w:val="000000"/>
          <w:szCs w:val="22"/>
        </w:rPr>
        <w:t>During the period 2017, the Group’s management negotiated with a joint investor in order to acquire 60% shares in joint venture held by such joint investor. Accordingly, the Company’s Board of Directors No. 4/2017 on 11 August 2017 has a resolution to approve an indirect subsidiary to acquire shares from joint investor. The Group is in the process of acquiring such business under the agree terms with the joint investor.</w:t>
      </w:r>
    </w:p>
    <w:p w:rsidR="004D0732" w:rsidRPr="004D0732" w:rsidRDefault="004D0732" w:rsidP="004D0732">
      <w:pPr>
        <w:pStyle w:val="aff"/>
        <w:spacing w:before="120" w:after="120" w:line="240" w:lineRule="auto"/>
        <w:ind w:left="993" w:right="-29"/>
        <w:jc w:val="thaiDistribute"/>
        <w:rPr>
          <w:rFonts w:ascii="Times New Roman" w:hAnsi="Times New Roman" w:cs="Times New Roman"/>
          <w:color w:val="000000"/>
          <w:sz w:val="12"/>
          <w:szCs w:val="12"/>
        </w:rPr>
      </w:pPr>
    </w:p>
    <w:p w:rsidR="004D0732" w:rsidRDefault="004D0732" w:rsidP="004D0732">
      <w:pPr>
        <w:pStyle w:val="aff"/>
        <w:spacing w:before="120" w:after="120" w:line="240" w:lineRule="auto"/>
        <w:ind w:left="993" w:right="-29"/>
        <w:jc w:val="thaiDistribute"/>
        <w:rPr>
          <w:rFonts w:ascii="Times New Roman" w:hAnsi="Times New Roman" w:cs="Times New Roman"/>
          <w:color w:val="000000"/>
          <w:szCs w:val="22"/>
        </w:rPr>
      </w:pPr>
      <w:r w:rsidRPr="004D0732">
        <w:rPr>
          <w:rFonts w:ascii="Times New Roman" w:hAnsi="Times New Roman" w:cs="Times New Roman"/>
          <w:color w:val="000000"/>
          <w:szCs w:val="22"/>
        </w:rPr>
        <w:t>As at 30 June 2017, the Group has deposit of Baht 10.00 million arising from the acquiring of such investment (presented as part of share purchase deposits which was included in other non-current assets) and has short-term loans to joint venture’s subsidiary of Baht 381.25 million. These are considered as transactions related to the process of acquiring shares from such joint inve</w:t>
      </w:r>
      <w:r w:rsidR="00E84E37">
        <w:rPr>
          <w:rFonts w:ascii="Times New Roman" w:hAnsi="Times New Roman" w:cs="Times New Roman"/>
          <w:color w:val="000000"/>
          <w:szCs w:val="22"/>
        </w:rPr>
        <w:t>s</w:t>
      </w:r>
      <w:r w:rsidRPr="004D0732">
        <w:rPr>
          <w:rFonts w:ascii="Times New Roman" w:hAnsi="Times New Roman" w:cs="Times New Roman"/>
          <w:color w:val="000000"/>
          <w:szCs w:val="22"/>
        </w:rPr>
        <w:t>tor. The Group believes that the acquisition process will be finished within the year 2017.</w:t>
      </w:r>
    </w:p>
    <w:p w:rsidR="004D0732" w:rsidRDefault="004D0732" w:rsidP="004D0732">
      <w:pPr>
        <w:pStyle w:val="aff"/>
        <w:spacing w:before="120" w:after="120" w:line="240" w:lineRule="auto"/>
        <w:ind w:left="993" w:right="-29"/>
        <w:jc w:val="thaiDistribute"/>
        <w:rPr>
          <w:rFonts w:ascii="Times New Roman" w:hAnsi="Times New Roman" w:cs="Times New Roman"/>
          <w:color w:val="000000"/>
          <w:szCs w:val="22"/>
        </w:rPr>
      </w:pPr>
    </w:p>
    <w:p w:rsidR="004D0732" w:rsidRPr="00CA5BA1" w:rsidRDefault="004D0732" w:rsidP="004D0732">
      <w:pPr>
        <w:ind w:left="270"/>
        <w:jc w:val="thaiDistribute"/>
        <w:rPr>
          <w:rFonts w:ascii="Angsana New" w:hAnsi="Angsana New"/>
          <w:color w:val="000000"/>
          <w:cs/>
        </w:rPr>
      </w:pPr>
    </w:p>
    <w:p w:rsidR="004D0732" w:rsidRPr="002116C2" w:rsidRDefault="004D0732" w:rsidP="004D0732">
      <w:pPr>
        <w:tabs>
          <w:tab w:val="center" w:pos="4961"/>
        </w:tabs>
        <w:ind w:left="284"/>
        <w:jc w:val="thaiDistribute"/>
        <w:rPr>
          <w:rFonts w:ascii="Times New Roman" w:hAnsi="Times New Roman" w:cstheme="minorBidi"/>
          <w:color w:val="000000"/>
          <w:spacing w:val="-2"/>
          <w:sz w:val="22"/>
          <w:szCs w:val="22"/>
        </w:rPr>
      </w:pPr>
      <w:r w:rsidRPr="00CA5BA1">
        <w:rPr>
          <w:rFonts w:ascii="Angsana New" w:hAnsi="Angsana New"/>
          <w:spacing w:val="-4"/>
          <w:cs/>
        </w:rPr>
        <w:br w:type="page"/>
      </w:r>
    </w:p>
    <w:p w:rsidR="0006249E" w:rsidRPr="009541E0" w:rsidRDefault="0006249E" w:rsidP="004D0732">
      <w:pPr>
        <w:pStyle w:val="a5"/>
        <w:numPr>
          <w:ilvl w:val="0"/>
          <w:numId w:val="2"/>
        </w:numPr>
        <w:tabs>
          <w:tab w:val="clear" w:pos="845"/>
          <w:tab w:val="clear" w:pos="4320"/>
          <w:tab w:val="clear" w:pos="8640"/>
          <w:tab w:val="left" w:pos="360"/>
          <w:tab w:val="num" w:pos="567"/>
        </w:tabs>
        <w:spacing w:before="120"/>
        <w:ind w:hanging="703"/>
        <w:jc w:val="thaiDistribute"/>
        <w:rPr>
          <w:rFonts w:ascii="Times New Roman" w:hAnsi="Times New Roman" w:cs="Times New Roman"/>
          <w:b/>
          <w:bCs/>
          <w:color w:val="000000"/>
          <w:sz w:val="22"/>
          <w:szCs w:val="22"/>
        </w:rPr>
      </w:pPr>
      <w:r w:rsidRPr="009541E0">
        <w:rPr>
          <w:rFonts w:ascii="Times New Roman" w:hAnsi="Times New Roman" w:cs="Times New Roman"/>
          <w:b/>
          <w:bCs/>
          <w:color w:val="000000"/>
          <w:sz w:val="22"/>
          <w:szCs w:val="22"/>
        </w:rPr>
        <w:t>PROPERTY, PLANT AND EQUIPMENT</w:t>
      </w:r>
    </w:p>
    <w:tbl>
      <w:tblPr>
        <w:tblW w:w="9639" w:type="dxa"/>
        <w:tblInd w:w="534" w:type="dxa"/>
        <w:tblLook w:val="01E0" w:firstRow="1" w:lastRow="1" w:firstColumn="1" w:lastColumn="1" w:noHBand="0" w:noVBand="0"/>
      </w:tblPr>
      <w:tblGrid>
        <w:gridCol w:w="5386"/>
        <w:gridCol w:w="2127"/>
        <w:gridCol w:w="2126"/>
      </w:tblGrid>
      <w:tr w:rsidR="00993144" w:rsidRPr="006A0E55" w:rsidTr="004C5AA8">
        <w:tc>
          <w:tcPr>
            <w:tcW w:w="5386" w:type="dxa"/>
          </w:tcPr>
          <w:p w:rsidR="00993144" w:rsidRPr="006A0E55" w:rsidRDefault="00993144" w:rsidP="00993144">
            <w:pPr>
              <w:ind w:left="33" w:right="-36"/>
              <w:jc w:val="both"/>
              <w:rPr>
                <w:rFonts w:ascii="Times New Roman" w:eastAsia="SimSun" w:hAnsi="Times New Roman" w:cs="Times New Roman"/>
                <w:b/>
                <w:bCs/>
                <w:sz w:val="22"/>
                <w:szCs w:val="22"/>
              </w:rPr>
            </w:pPr>
          </w:p>
        </w:tc>
        <w:tc>
          <w:tcPr>
            <w:tcW w:w="4253" w:type="dxa"/>
            <w:gridSpan w:val="2"/>
            <w:vAlign w:val="bottom"/>
            <w:hideMark/>
          </w:tcPr>
          <w:p w:rsidR="00993144" w:rsidRPr="006A0E55" w:rsidRDefault="00993144" w:rsidP="00993144">
            <w:pPr>
              <w:pStyle w:val="jen1"/>
              <w:tabs>
                <w:tab w:val="clear" w:pos="5754"/>
              </w:tabs>
              <w:ind w:left="-108" w:right="-108"/>
              <w:rPr>
                <w:rFonts w:ascii="Times New Roman" w:hAnsi="Times New Roman" w:cs="Times New Roman"/>
                <w:sz w:val="22"/>
                <w:szCs w:val="22"/>
              </w:rPr>
            </w:pPr>
            <w:r w:rsidRPr="006A0E55">
              <w:rPr>
                <w:rFonts w:ascii="Times New Roman" w:hAnsi="Times New Roman" w:cs="Times New Roman"/>
                <w:color w:val="000000"/>
                <w:sz w:val="22"/>
                <w:szCs w:val="22"/>
              </w:rPr>
              <w:t>In Baht</w:t>
            </w:r>
          </w:p>
        </w:tc>
      </w:tr>
      <w:tr w:rsidR="00993144" w:rsidRPr="006A0E55" w:rsidTr="004C5AA8">
        <w:tc>
          <w:tcPr>
            <w:tcW w:w="5386" w:type="dxa"/>
          </w:tcPr>
          <w:p w:rsidR="00993144" w:rsidRPr="006A0E55" w:rsidRDefault="00993144" w:rsidP="00993144">
            <w:pPr>
              <w:ind w:left="33" w:right="-36"/>
              <w:jc w:val="both"/>
              <w:rPr>
                <w:rFonts w:ascii="Times New Roman" w:eastAsia="SimSun" w:hAnsi="Times New Roman" w:cs="Times New Roman"/>
                <w:b/>
                <w:bCs/>
                <w:sz w:val="22"/>
                <w:szCs w:val="22"/>
              </w:rPr>
            </w:pPr>
          </w:p>
        </w:tc>
        <w:tc>
          <w:tcPr>
            <w:tcW w:w="2127" w:type="dxa"/>
            <w:vAlign w:val="bottom"/>
          </w:tcPr>
          <w:p w:rsidR="00993144" w:rsidRPr="006A0E55" w:rsidRDefault="00993144" w:rsidP="005553E3">
            <w:pPr>
              <w:pStyle w:val="jen1"/>
              <w:rPr>
                <w:rFonts w:ascii="Times New Roman" w:hAnsi="Times New Roman" w:cs="Times New Roman"/>
                <w:sz w:val="22"/>
                <w:szCs w:val="22"/>
              </w:rPr>
            </w:pPr>
            <w:r w:rsidRPr="006A0E55">
              <w:rPr>
                <w:rFonts w:ascii="Times New Roman" w:hAnsi="Times New Roman" w:cs="Times New Roman"/>
                <w:sz w:val="22"/>
                <w:szCs w:val="22"/>
              </w:rPr>
              <w:t xml:space="preserve">Consolidated </w:t>
            </w:r>
          </w:p>
          <w:p w:rsidR="00993144" w:rsidRPr="006A0E55" w:rsidRDefault="00993144" w:rsidP="005553E3">
            <w:pPr>
              <w:pStyle w:val="jen1"/>
              <w:rPr>
                <w:rFonts w:ascii="Times New Roman" w:hAnsi="Times New Roman" w:cs="Times New Roman"/>
                <w:sz w:val="22"/>
                <w:szCs w:val="22"/>
              </w:rPr>
            </w:pPr>
            <w:r w:rsidRPr="006A0E55">
              <w:rPr>
                <w:rFonts w:ascii="Times New Roman" w:hAnsi="Times New Roman" w:cs="Times New Roman"/>
                <w:sz w:val="22"/>
                <w:szCs w:val="22"/>
              </w:rPr>
              <w:t>financial statements</w:t>
            </w:r>
          </w:p>
        </w:tc>
        <w:tc>
          <w:tcPr>
            <w:tcW w:w="2126" w:type="dxa"/>
            <w:vAlign w:val="bottom"/>
          </w:tcPr>
          <w:p w:rsidR="00993144" w:rsidRPr="006A0E55" w:rsidRDefault="00993144" w:rsidP="005553E3">
            <w:pPr>
              <w:pStyle w:val="jen1"/>
              <w:rPr>
                <w:rFonts w:ascii="Times New Roman" w:hAnsi="Times New Roman" w:cs="Times New Roman"/>
                <w:sz w:val="22"/>
                <w:szCs w:val="22"/>
              </w:rPr>
            </w:pPr>
            <w:r w:rsidRPr="006A0E55">
              <w:rPr>
                <w:rFonts w:ascii="Times New Roman" w:hAnsi="Times New Roman" w:cs="Times New Roman"/>
                <w:sz w:val="22"/>
                <w:szCs w:val="22"/>
              </w:rPr>
              <w:t xml:space="preserve">Separate </w:t>
            </w:r>
          </w:p>
          <w:p w:rsidR="00993144" w:rsidRPr="006A0E55" w:rsidRDefault="00993144" w:rsidP="005553E3">
            <w:pPr>
              <w:pStyle w:val="jen1"/>
              <w:rPr>
                <w:rFonts w:ascii="Times New Roman" w:hAnsi="Times New Roman" w:cs="Times New Roman"/>
                <w:sz w:val="22"/>
                <w:szCs w:val="22"/>
              </w:rPr>
            </w:pPr>
            <w:r w:rsidRPr="006A0E55">
              <w:rPr>
                <w:rFonts w:ascii="Times New Roman" w:hAnsi="Times New Roman" w:cs="Times New Roman"/>
                <w:sz w:val="22"/>
                <w:szCs w:val="22"/>
              </w:rPr>
              <w:t>financial statements</w:t>
            </w:r>
          </w:p>
        </w:tc>
      </w:tr>
      <w:tr w:rsidR="00993144" w:rsidRPr="006A0E55" w:rsidTr="004C5AA8">
        <w:trPr>
          <w:trHeight w:val="390"/>
        </w:trPr>
        <w:tc>
          <w:tcPr>
            <w:tcW w:w="5386" w:type="dxa"/>
            <w:vAlign w:val="bottom"/>
          </w:tcPr>
          <w:p w:rsidR="00993144" w:rsidRPr="006A0E55" w:rsidRDefault="00783C0C" w:rsidP="004D0732">
            <w:pPr>
              <w:ind w:left="33" w:right="-533"/>
              <w:rPr>
                <w:rFonts w:ascii="Times New Roman" w:hAnsi="Times New Roman" w:cs="Times New Roman"/>
                <w:b/>
                <w:bCs/>
                <w:sz w:val="22"/>
                <w:szCs w:val="22"/>
                <w:lang w:eastAsia="th-TH"/>
              </w:rPr>
            </w:pPr>
            <w:r>
              <w:rPr>
                <w:rFonts w:ascii="Times New Roman" w:hAnsi="Times New Roman" w:cs="Times New Roman"/>
                <w:b/>
                <w:bCs/>
                <w:sz w:val="22"/>
                <w:szCs w:val="22"/>
                <w:lang w:eastAsia="th-TH"/>
              </w:rPr>
              <w:t>For the six</w:t>
            </w:r>
            <w:r w:rsidR="00993144" w:rsidRPr="006A0E55">
              <w:rPr>
                <w:rFonts w:ascii="Times New Roman" w:hAnsi="Times New Roman" w:cs="Times New Roman"/>
                <w:b/>
                <w:bCs/>
                <w:sz w:val="22"/>
                <w:szCs w:val="22"/>
                <w:lang w:eastAsia="th-TH"/>
              </w:rPr>
              <w:t>-month</w:t>
            </w:r>
            <w:r>
              <w:rPr>
                <w:rFonts w:ascii="Times New Roman" w:hAnsi="Times New Roman" w:cs="Times New Roman"/>
                <w:b/>
                <w:bCs/>
                <w:sz w:val="22"/>
                <w:szCs w:val="22"/>
                <w:lang w:eastAsia="th-TH"/>
              </w:rPr>
              <w:t xml:space="preserve"> period ended 30 June</w:t>
            </w:r>
            <w:r w:rsidR="00993144" w:rsidRPr="006A0E55">
              <w:rPr>
                <w:rFonts w:ascii="Times New Roman" w:hAnsi="Times New Roman" w:cs="Times New Roman"/>
                <w:b/>
                <w:bCs/>
                <w:sz w:val="22"/>
                <w:szCs w:val="22"/>
                <w:lang w:eastAsia="th-TH"/>
              </w:rPr>
              <w:t xml:space="preserve"> 2017</w:t>
            </w:r>
          </w:p>
        </w:tc>
        <w:tc>
          <w:tcPr>
            <w:tcW w:w="2127" w:type="dxa"/>
            <w:shd w:val="clear" w:color="auto" w:fill="auto"/>
            <w:vAlign w:val="bottom"/>
          </w:tcPr>
          <w:p w:rsidR="00993144" w:rsidRPr="006A0E55" w:rsidRDefault="00993144" w:rsidP="00760F64">
            <w:pPr>
              <w:ind w:right="-533"/>
              <w:jc w:val="center"/>
              <w:rPr>
                <w:rFonts w:ascii="Times New Roman" w:hAnsi="Times New Roman" w:cs="Times New Roman"/>
                <w:b/>
                <w:bCs/>
                <w:sz w:val="22"/>
                <w:szCs w:val="22"/>
                <w:lang w:eastAsia="th-TH"/>
              </w:rPr>
            </w:pPr>
          </w:p>
        </w:tc>
        <w:tc>
          <w:tcPr>
            <w:tcW w:w="2126" w:type="dxa"/>
            <w:shd w:val="clear" w:color="auto" w:fill="auto"/>
            <w:vAlign w:val="bottom"/>
          </w:tcPr>
          <w:p w:rsidR="00993144" w:rsidRPr="006A0E55" w:rsidRDefault="00993144" w:rsidP="00B40F01">
            <w:pPr>
              <w:jc w:val="right"/>
              <w:rPr>
                <w:rFonts w:ascii="Times New Roman" w:hAnsi="Times New Roman" w:cs="Times New Roman"/>
                <w:sz w:val="22"/>
                <w:szCs w:val="22"/>
              </w:rPr>
            </w:pPr>
          </w:p>
        </w:tc>
      </w:tr>
      <w:tr w:rsidR="00760F64" w:rsidRPr="006A0E55" w:rsidTr="004C5AA8">
        <w:trPr>
          <w:trHeight w:val="423"/>
        </w:trPr>
        <w:tc>
          <w:tcPr>
            <w:tcW w:w="5386" w:type="dxa"/>
            <w:vAlign w:val="bottom"/>
          </w:tcPr>
          <w:p w:rsidR="00760F64" w:rsidRPr="00566E57" w:rsidRDefault="00760F64" w:rsidP="00566E57">
            <w:pPr>
              <w:pStyle w:val="1"/>
              <w:spacing w:before="120"/>
              <w:ind w:left="450" w:hanging="450"/>
              <w:rPr>
                <w:rFonts w:cs="Times New Roman"/>
                <w:color w:val="000000"/>
                <w:sz w:val="22"/>
                <w:szCs w:val="22"/>
                <w:u w:val="none"/>
                <w:cs/>
              </w:rPr>
            </w:pPr>
            <w:r w:rsidRPr="00566E57">
              <w:rPr>
                <w:rFonts w:cs="Times New Roman"/>
                <w:color w:val="000000"/>
                <w:sz w:val="22"/>
                <w:szCs w:val="22"/>
                <w:u w:val="none"/>
              </w:rPr>
              <w:t xml:space="preserve">Net book value, beginning of period </w:t>
            </w:r>
          </w:p>
        </w:tc>
        <w:tc>
          <w:tcPr>
            <w:tcW w:w="2127" w:type="dxa"/>
            <w:shd w:val="clear" w:color="auto" w:fill="auto"/>
            <w:vAlign w:val="bottom"/>
          </w:tcPr>
          <w:p w:rsidR="00760F64" w:rsidRPr="00566E57" w:rsidRDefault="009E4612" w:rsidP="00566E57">
            <w:pPr>
              <w:pStyle w:val="1"/>
              <w:spacing w:before="120"/>
              <w:ind w:left="450" w:hanging="450"/>
              <w:jc w:val="right"/>
              <w:rPr>
                <w:rFonts w:cs="Times New Roman"/>
                <w:color w:val="000000"/>
                <w:sz w:val="22"/>
                <w:szCs w:val="22"/>
                <w:u w:val="none"/>
              </w:rPr>
            </w:pPr>
            <w:r w:rsidRPr="00566E57">
              <w:rPr>
                <w:rFonts w:cs="Times New Roman"/>
                <w:color w:val="000000"/>
                <w:sz w:val="22"/>
                <w:szCs w:val="22"/>
                <w:u w:val="none"/>
              </w:rPr>
              <w:t>5,187,096,346</w:t>
            </w:r>
          </w:p>
        </w:tc>
        <w:tc>
          <w:tcPr>
            <w:tcW w:w="2126" w:type="dxa"/>
            <w:shd w:val="clear" w:color="auto" w:fill="auto"/>
            <w:vAlign w:val="bottom"/>
          </w:tcPr>
          <w:p w:rsidR="00760F64" w:rsidRPr="00B35199" w:rsidRDefault="00760F64" w:rsidP="00566E57">
            <w:pPr>
              <w:pStyle w:val="1"/>
              <w:spacing w:before="120"/>
              <w:ind w:left="450" w:hanging="450"/>
              <w:jc w:val="right"/>
              <w:rPr>
                <w:rFonts w:cs="Times New Roman"/>
                <w:color w:val="000000"/>
                <w:sz w:val="22"/>
                <w:szCs w:val="22"/>
                <w:u w:val="none"/>
              </w:rPr>
            </w:pPr>
            <w:r w:rsidRPr="00B35199">
              <w:rPr>
                <w:rFonts w:cs="Times New Roman"/>
                <w:color w:val="000000"/>
                <w:sz w:val="22"/>
                <w:szCs w:val="22"/>
                <w:u w:val="none"/>
              </w:rPr>
              <w:t>1,037,545,164</w:t>
            </w:r>
          </w:p>
        </w:tc>
      </w:tr>
      <w:tr w:rsidR="00760F64" w:rsidRPr="006A0E55" w:rsidTr="004C5AA8">
        <w:trPr>
          <w:trHeight w:val="250"/>
        </w:trPr>
        <w:tc>
          <w:tcPr>
            <w:tcW w:w="5386" w:type="dxa"/>
            <w:vAlign w:val="bottom"/>
          </w:tcPr>
          <w:p w:rsidR="00760F64" w:rsidRPr="00566E57" w:rsidRDefault="00566E57" w:rsidP="00566E57">
            <w:pPr>
              <w:pStyle w:val="1"/>
              <w:spacing w:before="120"/>
              <w:ind w:left="450" w:hanging="450"/>
              <w:rPr>
                <w:rFonts w:cs="Times New Roman"/>
                <w:color w:val="000000"/>
                <w:sz w:val="22"/>
                <w:szCs w:val="22"/>
                <w:u w:val="none"/>
                <w:cs/>
              </w:rPr>
            </w:pPr>
            <w:r w:rsidRPr="00566E57">
              <w:rPr>
                <w:rFonts w:cs="Times New Roman"/>
                <w:color w:val="000000"/>
                <w:sz w:val="22"/>
                <w:szCs w:val="22"/>
                <w:u w:val="none"/>
              </w:rPr>
              <w:t>Acquisition of assets</w:t>
            </w:r>
          </w:p>
        </w:tc>
        <w:tc>
          <w:tcPr>
            <w:tcW w:w="2127" w:type="dxa"/>
            <w:shd w:val="clear" w:color="auto" w:fill="auto"/>
            <w:vAlign w:val="bottom"/>
          </w:tcPr>
          <w:p w:rsidR="00760F64" w:rsidRPr="00566E57" w:rsidRDefault="000B7BC3" w:rsidP="00566E57">
            <w:pPr>
              <w:pStyle w:val="1"/>
              <w:spacing w:before="120"/>
              <w:ind w:left="450" w:hanging="450"/>
              <w:jc w:val="right"/>
              <w:rPr>
                <w:rFonts w:cs="Times New Roman"/>
                <w:color w:val="000000"/>
                <w:sz w:val="22"/>
                <w:szCs w:val="22"/>
                <w:u w:val="none"/>
              </w:rPr>
            </w:pPr>
            <w:r>
              <w:rPr>
                <w:rFonts w:cs="Times New Roman"/>
                <w:color w:val="000000"/>
                <w:sz w:val="22"/>
                <w:szCs w:val="22"/>
                <w:u w:val="none"/>
              </w:rPr>
              <w:t>131,969,138</w:t>
            </w:r>
          </w:p>
        </w:tc>
        <w:tc>
          <w:tcPr>
            <w:tcW w:w="2126" w:type="dxa"/>
            <w:shd w:val="clear" w:color="auto" w:fill="auto"/>
            <w:vAlign w:val="bottom"/>
          </w:tcPr>
          <w:p w:rsidR="00760F64" w:rsidRPr="00B35199" w:rsidRDefault="00500372" w:rsidP="00566E57">
            <w:pPr>
              <w:pStyle w:val="1"/>
              <w:spacing w:before="120"/>
              <w:ind w:left="450" w:hanging="450"/>
              <w:jc w:val="right"/>
              <w:rPr>
                <w:rFonts w:cstheme="minorBidi"/>
                <w:color w:val="000000"/>
                <w:sz w:val="22"/>
                <w:szCs w:val="22"/>
                <w:u w:val="none"/>
                <w:cs/>
              </w:rPr>
            </w:pPr>
            <w:r w:rsidRPr="00B35199">
              <w:rPr>
                <w:rFonts w:cstheme="minorBidi"/>
                <w:color w:val="000000"/>
                <w:sz w:val="22"/>
                <w:szCs w:val="22"/>
                <w:u w:val="none"/>
              </w:rPr>
              <w:t>2,177,508</w:t>
            </w:r>
          </w:p>
        </w:tc>
      </w:tr>
      <w:tr w:rsidR="00760F64" w:rsidRPr="00500372" w:rsidTr="004C5AA8">
        <w:trPr>
          <w:trHeight w:val="297"/>
        </w:trPr>
        <w:tc>
          <w:tcPr>
            <w:tcW w:w="5386" w:type="dxa"/>
            <w:vAlign w:val="bottom"/>
          </w:tcPr>
          <w:p w:rsidR="00760F64" w:rsidRPr="00566E57" w:rsidRDefault="00760F64" w:rsidP="00566E57">
            <w:pPr>
              <w:pStyle w:val="1"/>
              <w:spacing w:before="120"/>
              <w:ind w:left="450" w:hanging="450"/>
              <w:rPr>
                <w:rFonts w:cs="Times New Roman"/>
                <w:color w:val="000000"/>
                <w:sz w:val="22"/>
                <w:szCs w:val="22"/>
                <w:u w:val="none"/>
              </w:rPr>
            </w:pPr>
            <w:r w:rsidRPr="008C5E37">
              <w:rPr>
                <w:rFonts w:cs="Times New Roman"/>
                <w:color w:val="000000"/>
                <w:sz w:val="22"/>
                <w:szCs w:val="22"/>
                <w:cs/>
              </w:rPr>
              <w:t>Less</w:t>
            </w:r>
            <w:r w:rsidR="004D0732">
              <w:rPr>
                <w:rFonts w:cs="Times New Roman"/>
                <w:color w:val="000000"/>
                <w:sz w:val="22"/>
                <w:szCs w:val="22"/>
                <w:u w:val="none"/>
                <w:cs/>
              </w:rPr>
              <w:t xml:space="preserve"> </w:t>
            </w:r>
            <w:r w:rsidR="004D0732">
              <w:rPr>
                <w:color w:val="000000"/>
                <w:sz w:val="22"/>
                <w:u w:val="none"/>
              </w:rPr>
              <w:t>d</w:t>
            </w:r>
            <w:r w:rsidRPr="00566E57">
              <w:rPr>
                <w:rFonts w:cs="Times New Roman"/>
                <w:color w:val="000000"/>
                <w:sz w:val="22"/>
                <w:szCs w:val="22"/>
                <w:u w:val="none"/>
                <w:cs/>
              </w:rPr>
              <w:t>isposals</w:t>
            </w:r>
            <w:r w:rsidR="00B23483" w:rsidRPr="00566E57">
              <w:rPr>
                <w:rFonts w:cs="Times New Roman"/>
                <w:color w:val="000000"/>
                <w:sz w:val="22"/>
                <w:szCs w:val="22"/>
                <w:u w:val="none"/>
              </w:rPr>
              <w:t>/</w:t>
            </w:r>
            <w:r w:rsidR="00566E57" w:rsidRPr="00566E57">
              <w:rPr>
                <w:rFonts w:cs="Times New Roman"/>
                <w:color w:val="000000"/>
                <w:sz w:val="22"/>
                <w:szCs w:val="22"/>
                <w:u w:val="none"/>
              </w:rPr>
              <w:t>transfer</w:t>
            </w:r>
            <w:r w:rsidR="004D0732">
              <w:rPr>
                <w:rFonts w:cs="Times New Roman"/>
                <w:color w:val="000000"/>
                <w:sz w:val="22"/>
                <w:szCs w:val="22"/>
                <w:u w:val="none"/>
              </w:rPr>
              <w:t xml:space="preserve"> out</w:t>
            </w:r>
          </w:p>
        </w:tc>
        <w:tc>
          <w:tcPr>
            <w:tcW w:w="2127" w:type="dxa"/>
            <w:shd w:val="clear" w:color="auto" w:fill="auto"/>
            <w:vAlign w:val="bottom"/>
          </w:tcPr>
          <w:p w:rsidR="00760F64" w:rsidRPr="00566E57" w:rsidRDefault="000B7BC3" w:rsidP="00941758">
            <w:pPr>
              <w:pStyle w:val="1"/>
              <w:spacing w:before="120"/>
              <w:jc w:val="right"/>
              <w:rPr>
                <w:rFonts w:cs="Times New Roman"/>
                <w:color w:val="000000"/>
                <w:sz w:val="22"/>
                <w:szCs w:val="22"/>
                <w:u w:val="none"/>
              </w:rPr>
            </w:pPr>
            <w:r>
              <w:rPr>
                <w:rFonts w:cs="Times New Roman"/>
                <w:color w:val="000000"/>
                <w:sz w:val="22"/>
                <w:szCs w:val="22"/>
                <w:u w:val="none"/>
              </w:rPr>
              <w:t>(422,631,010</w:t>
            </w:r>
            <w:r w:rsidR="00C1432A" w:rsidRPr="00C1432A">
              <w:rPr>
                <w:rFonts w:cs="Times New Roman"/>
                <w:color w:val="000000"/>
                <w:sz w:val="22"/>
                <w:szCs w:val="22"/>
                <w:u w:val="none"/>
              </w:rPr>
              <w:t>)</w:t>
            </w:r>
          </w:p>
        </w:tc>
        <w:tc>
          <w:tcPr>
            <w:tcW w:w="2126" w:type="dxa"/>
            <w:shd w:val="clear" w:color="auto" w:fill="auto"/>
            <w:vAlign w:val="bottom"/>
          </w:tcPr>
          <w:p w:rsidR="00760F64" w:rsidRPr="00B35199" w:rsidRDefault="00500372" w:rsidP="00566E57">
            <w:pPr>
              <w:pStyle w:val="1"/>
              <w:spacing w:before="120"/>
              <w:ind w:left="450" w:hanging="450"/>
              <w:jc w:val="right"/>
              <w:rPr>
                <w:rFonts w:cs="Times New Roman"/>
                <w:color w:val="000000"/>
                <w:sz w:val="22"/>
                <w:szCs w:val="22"/>
                <w:u w:val="none"/>
              </w:rPr>
            </w:pPr>
            <w:r w:rsidRPr="00B35199">
              <w:rPr>
                <w:rFonts w:eastAsia="Angsana New" w:cs="Times New Roman"/>
                <w:color w:val="000000"/>
                <w:sz w:val="22"/>
                <w:szCs w:val="22"/>
                <w:u w:val="none"/>
              </w:rPr>
              <w:t>(</w:t>
            </w:r>
            <w:r w:rsidRPr="00B35199">
              <w:rPr>
                <w:rFonts w:eastAsia="Angsana New" w:cstheme="minorBidi"/>
                <w:color w:val="000000"/>
                <w:sz w:val="22"/>
                <w:szCs w:val="22"/>
                <w:u w:val="none"/>
              </w:rPr>
              <w:t>2</w:t>
            </w:r>
            <w:r w:rsidRPr="00B35199">
              <w:rPr>
                <w:rFonts w:eastAsia="Angsana New" w:cs="Times New Roman"/>
                <w:color w:val="000000"/>
                <w:sz w:val="22"/>
                <w:szCs w:val="22"/>
                <w:u w:val="none"/>
              </w:rPr>
              <w:t>)</w:t>
            </w:r>
          </w:p>
        </w:tc>
      </w:tr>
      <w:tr w:rsidR="00760F64" w:rsidRPr="006A0E55" w:rsidTr="004C5AA8">
        <w:trPr>
          <w:trHeight w:val="204"/>
        </w:trPr>
        <w:tc>
          <w:tcPr>
            <w:tcW w:w="5386" w:type="dxa"/>
            <w:vAlign w:val="bottom"/>
          </w:tcPr>
          <w:p w:rsidR="00760F64" w:rsidRPr="00566E57" w:rsidRDefault="00760F64" w:rsidP="00566E57">
            <w:pPr>
              <w:pStyle w:val="1"/>
              <w:spacing w:before="120"/>
              <w:ind w:left="450" w:hanging="450"/>
              <w:rPr>
                <w:rFonts w:cs="Times New Roman"/>
                <w:color w:val="000000"/>
                <w:sz w:val="22"/>
                <w:szCs w:val="22"/>
                <w:u w:val="none"/>
              </w:rPr>
            </w:pPr>
            <w:r w:rsidRPr="00566E57">
              <w:rPr>
                <w:rFonts w:cs="Times New Roman"/>
                <w:color w:val="000000"/>
                <w:sz w:val="22"/>
                <w:szCs w:val="22"/>
                <w:u w:val="none"/>
              </w:rPr>
              <w:t>Depreciation</w:t>
            </w:r>
          </w:p>
        </w:tc>
        <w:tc>
          <w:tcPr>
            <w:tcW w:w="2127" w:type="dxa"/>
            <w:shd w:val="clear" w:color="auto" w:fill="auto"/>
            <w:vAlign w:val="bottom"/>
          </w:tcPr>
          <w:p w:rsidR="00760F64" w:rsidRPr="00566E57" w:rsidRDefault="000B7BC3" w:rsidP="00DE5142">
            <w:pPr>
              <w:pStyle w:val="1"/>
              <w:spacing w:before="120"/>
              <w:ind w:left="450" w:hanging="450"/>
              <w:jc w:val="right"/>
              <w:rPr>
                <w:rFonts w:cs="Times New Roman"/>
                <w:color w:val="000000"/>
                <w:sz w:val="22"/>
                <w:szCs w:val="22"/>
                <w:u w:val="none"/>
              </w:rPr>
            </w:pPr>
            <w:r>
              <w:rPr>
                <w:rFonts w:cs="Times New Roman"/>
                <w:color w:val="000000"/>
                <w:sz w:val="22"/>
                <w:szCs w:val="22"/>
                <w:u w:val="none"/>
              </w:rPr>
              <w:t>(116,801,408</w:t>
            </w:r>
            <w:r w:rsidR="00C1432A" w:rsidRPr="00C1432A">
              <w:rPr>
                <w:rFonts w:cs="Times New Roman"/>
                <w:color w:val="000000"/>
                <w:sz w:val="22"/>
                <w:szCs w:val="22"/>
                <w:u w:val="none"/>
              </w:rPr>
              <w:t>)</w:t>
            </w:r>
          </w:p>
        </w:tc>
        <w:tc>
          <w:tcPr>
            <w:tcW w:w="2126" w:type="dxa"/>
            <w:shd w:val="clear" w:color="auto" w:fill="auto"/>
            <w:vAlign w:val="bottom"/>
          </w:tcPr>
          <w:p w:rsidR="00760F64" w:rsidRPr="00B35199" w:rsidRDefault="00500372" w:rsidP="00566E57">
            <w:pPr>
              <w:pStyle w:val="1"/>
              <w:spacing w:before="120"/>
              <w:ind w:left="450" w:hanging="450"/>
              <w:jc w:val="right"/>
              <w:rPr>
                <w:rFonts w:cs="Times New Roman"/>
                <w:color w:val="000000"/>
                <w:sz w:val="22"/>
                <w:szCs w:val="22"/>
                <w:u w:val="none"/>
              </w:rPr>
            </w:pPr>
            <w:r w:rsidRPr="00B35199">
              <w:rPr>
                <w:rFonts w:eastAsia="Angsana New" w:cs="Times New Roman"/>
                <w:color w:val="000000"/>
                <w:sz w:val="22"/>
                <w:szCs w:val="22"/>
                <w:u w:val="none"/>
              </w:rPr>
              <w:t>(</w:t>
            </w:r>
            <w:r w:rsidRPr="00B35199">
              <w:rPr>
                <w:rFonts w:eastAsia="Angsana New" w:cstheme="minorBidi"/>
                <w:color w:val="000000"/>
                <w:sz w:val="22"/>
                <w:szCs w:val="22"/>
                <w:u w:val="none"/>
              </w:rPr>
              <w:t>53,770,235</w:t>
            </w:r>
            <w:r w:rsidRPr="00B35199">
              <w:rPr>
                <w:rFonts w:eastAsia="Angsana New" w:cs="Times New Roman"/>
                <w:color w:val="000000"/>
                <w:sz w:val="22"/>
                <w:szCs w:val="22"/>
                <w:u w:val="none"/>
              </w:rPr>
              <w:t>)</w:t>
            </w:r>
          </w:p>
        </w:tc>
      </w:tr>
      <w:tr w:rsidR="00760F64" w:rsidRPr="006A0E55" w:rsidTr="004C5AA8">
        <w:trPr>
          <w:trHeight w:val="124"/>
        </w:trPr>
        <w:tc>
          <w:tcPr>
            <w:tcW w:w="5386" w:type="dxa"/>
            <w:vAlign w:val="bottom"/>
          </w:tcPr>
          <w:p w:rsidR="00760F64" w:rsidRPr="00566E57" w:rsidRDefault="004D0732" w:rsidP="00566E57">
            <w:pPr>
              <w:pStyle w:val="1"/>
              <w:spacing w:before="120"/>
              <w:ind w:left="450" w:hanging="450"/>
              <w:rPr>
                <w:rFonts w:cs="Times New Roman"/>
                <w:color w:val="000000"/>
                <w:sz w:val="22"/>
                <w:szCs w:val="22"/>
                <w:u w:val="none"/>
              </w:rPr>
            </w:pPr>
            <w:r>
              <w:rPr>
                <w:rFonts w:cs="Times New Roman"/>
                <w:color w:val="000000"/>
                <w:sz w:val="22"/>
                <w:szCs w:val="22"/>
                <w:u w:val="none"/>
              </w:rPr>
              <w:t>E</w:t>
            </w:r>
            <w:r w:rsidR="00760F64" w:rsidRPr="00566E57">
              <w:rPr>
                <w:rFonts w:cs="Times New Roman"/>
                <w:color w:val="000000"/>
                <w:sz w:val="22"/>
                <w:szCs w:val="22"/>
                <w:u w:val="none"/>
              </w:rPr>
              <w:t>xchange differences on translating</w:t>
            </w:r>
          </w:p>
        </w:tc>
        <w:tc>
          <w:tcPr>
            <w:tcW w:w="2127" w:type="dxa"/>
            <w:shd w:val="clear" w:color="auto" w:fill="auto"/>
            <w:vAlign w:val="bottom"/>
          </w:tcPr>
          <w:p w:rsidR="00760F64" w:rsidRPr="00566E57" w:rsidRDefault="00760F64" w:rsidP="00E028A6">
            <w:pPr>
              <w:pStyle w:val="1"/>
              <w:spacing w:before="120"/>
              <w:ind w:left="450" w:hanging="450"/>
              <w:jc w:val="center"/>
              <w:rPr>
                <w:rFonts w:cs="Times New Roman"/>
                <w:color w:val="000000"/>
                <w:sz w:val="22"/>
                <w:szCs w:val="22"/>
                <w:u w:val="none"/>
              </w:rPr>
            </w:pPr>
          </w:p>
        </w:tc>
        <w:tc>
          <w:tcPr>
            <w:tcW w:w="2126" w:type="dxa"/>
            <w:shd w:val="clear" w:color="auto" w:fill="auto"/>
            <w:vAlign w:val="bottom"/>
          </w:tcPr>
          <w:p w:rsidR="00760F64" w:rsidRPr="00B35199" w:rsidRDefault="00760F64" w:rsidP="00500372">
            <w:pPr>
              <w:pStyle w:val="1"/>
              <w:spacing w:before="120"/>
              <w:ind w:left="450" w:hanging="450"/>
              <w:jc w:val="center"/>
              <w:rPr>
                <w:rFonts w:cs="Times New Roman"/>
                <w:color w:val="000000"/>
                <w:sz w:val="22"/>
                <w:szCs w:val="22"/>
                <w:u w:val="none"/>
              </w:rPr>
            </w:pPr>
          </w:p>
        </w:tc>
      </w:tr>
      <w:tr w:rsidR="00993144" w:rsidRPr="006A0E55" w:rsidTr="004C5AA8">
        <w:trPr>
          <w:trHeight w:val="171"/>
        </w:trPr>
        <w:tc>
          <w:tcPr>
            <w:tcW w:w="5386" w:type="dxa"/>
            <w:vAlign w:val="bottom"/>
          </w:tcPr>
          <w:p w:rsidR="00993144" w:rsidRPr="00566E57" w:rsidRDefault="00760F64" w:rsidP="00566E57">
            <w:pPr>
              <w:pStyle w:val="1"/>
              <w:spacing w:before="120"/>
              <w:ind w:left="450" w:hanging="450"/>
              <w:rPr>
                <w:rFonts w:cs="Times New Roman"/>
                <w:color w:val="000000"/>
                <w:sz w:val="22"/>
                <w:szCs w:val="22"/>
                <w:u w:val="none"/>
              </w:rPr>
            </w:pPr>
            <w:r w:rsidRPr="00566E57">
              <w:rPr>
                <w:rFonts w:cs="Times New Roman"/>
                <w:color w:val="000000"/>
                <w:sz w:val="22"/>
                <w:szCs w:val="22"/>
                <w:u w:val="none"/>
              </w:rPr>
              <w:t xml:space="preserve">   </w:t>
            </w:r>
            <w:r w:rsidR="00993144" w:rsidRPr="00566E57">
              <w:rPr>
                <w:rFonts w:cs="Times New Roman"/>
                <w:color w:val="000000"/>
                <w:sz w:val="22"/>
                <w:szCs w:val="22"/>
                <w:u w:val="none"/>
              </w:rPr>
              <w:t>Financial statements</w:t>
            </w:r>
          </w:p>
        </w:tc>
        <w:tc>
          <w:tcPr>
            <w:tcW w:w="2127" w:type="dxa"/>
            <w:shd w:val="clear" w:color="auto" w:fill="auto"/>
            <w:vAlign w:val="bottom"/>
          </w:tcPr>
          <w:p w:rsidR="00993144" w:rsidRPr="00566E57" w:rsidRDefault="00941758" w:rsidP="00941758">
            <w:pPr>
              <w:pStyle w:val="1"/>
              <w:pBdr>
                <w:bottom w:val="single" w:sz="4" w:space="1" w:color="auto"/>
              </w:pBdr>
              <w:spacing w:before="120"/>
              <w:jc w:val="right"/>
              <w:rPr>
                <w:rFonts w:cs="Times New Roman"/>
                <w:color w:val="000000"/>
                <w:sz w:val="22"/>
                <w:szCs w:val="22"/>
                <w:u w:val="none"/>
              </w:rPr>
            </w:pPr>
            <w:r w:rsidRPr="00941758">
              <w:rPr>
                <w:rFonts w:cs="Times New Roman"/>
                <w:color w:val="000000"/>
                <w:sz w:val="22"/>
                <w:szCs w:val="22"/>
                <w:u w:val="none"/>
              </w:rPr>
              <w:t>(</w:t>
            </w:r>
            <w:r w:rsidR="0053516E">
              <w:rPr>
                <w:rFonts w:cs="Times New Roman"/>
                <w:color w:val="000000"/>
                <w:sz w:val="22"/>
                <w:szCs w:val="22"/>
                <w:u w:val="none"/>
              </w:rPr>
              <w:t>26,839,795</w:t>
            </w:r>
            <w:r w:rsidRPr="00941758">
              <w:rPr>
                <w:rFonts w:cs="Times New Roman"/>
                <w:color w:val="000000"/>
                <w:sz w:val="22"/>
                <w:szCs w:val="22"/>
                <w:u w:val="none"/>
              </w:rPr>
              <w:t>)</w:t>
            </w:r>
          </w:p>
        </w:tc>
        <w:tc>
          <w:tcPr>
            <w:tcW w:w="2126" w:type="dxa"/>
            <w:shd w:val="clear" w:color="auto" w:fill="auto"/>
            <w:vAlign w:val="bottom"/>
          </w:tcPr>
          <w:p w:rsidR="00993144" w:rsidRPr="00B35199" w:rsidRDefault="00500372" w:rsidP="00566E57">
            <w:pPr>
              <w:pStyle w:val="1"/>
              <w:pBdr>
                <w:bottom w:val="single" w:sz="4" w:space="1" w:color="auto"/>
              </w:pBdr>
              <w:spacing w:before="120"/>
              <w:ind w:left="450" w:hanging="450"/>
              <w:jc w:val="center"/>
              <w:rPr>
                <w:rFonts w:cs="Times New Roman"/>
                <w:color w:val="000000"/>
                <w:sz w:val="22"/>
                <w:szCs w:val="22"/>
                <w:u w:val="none"/>
              </w:rPr>
            </w:pPr>
            <w:r w:rsidRPr="00B35199">
              <w:rPr>
                <w:rFonts w:cs="Times New Roman"/>
                <w:color w:val="000000"/>
                <w:sz w:val="22"/>
                <w:szCs w:val="22"/>
                <w:u w:val="none"/>
              </w:rPr>
              <w:t>-</w:t>
            </w:r>
          </w:p>
        </w:tc>
      </w:tr>
      <w:tr w:rsidR="00993144" w:rsidRPr="006A0E55" w:rsidTr="004C5AA8">
        <w:trPr>
          <w:trHeight w:val="234"/>
        </w:trPr>
        <w:tc>
          <w:tcPr>
            <w:tcW w:w="5386" w:type="dxa"/>
            <w:vAlign w:val="bottom"/>
          </w:tcPr>
          <w:p w:rsidR="00993144" w:rsidRPr="00566E57" w:rsidRDefault="00993144" w:rsidP="00566E57">
            <w:pPr>
              <w:pStyle w:val="1"/>
              <w:spacing w:before="120"/>
              <w:ind w:left="450" w:hanging="450"/>
              <w:rPr>
                <w:rFonts w:cs="Times New Roman"/>
                <w:color w:val="000000"/>
                <w:sz w:val="22"/>
                <w:szCs w:val="22"/>
                <w:u w:val="none"/>
              </w:rPr>
            </w:pPr>
            <w:r w:rsidRPr="00566E57">
              <w:rPr>
                <w:rFonts w:cs="Times New Roman"/>
                <w:color w:val="000000"/>
                <w:sz w:val="22"/>
                <w:szCs w:val="22"/>
                <w:u w:val="none"/>
              </w:rPr>
              <w:t>Net book value, end of period</w:t>
            </w:r>
          </w:p>
        </w:tc>
        <w:tc>
          <w:tcPr>
            <w:tcW w:w="2127" w:type="dxa"/>
            <w:shd w:val="clear" w:color="auto" w:fill="auto"/>
            <w:vAlign w:val="bottom"/>
          </w:tcPr>
          <w:p w:rsidR="00993144" w:rsidRPr="00566E57" w:rsidRDefault="00DE5142" w:rsidP="00566E57">
            <w:pPr>
              <w:pStyle w:val="1"/>
              <w:pBdr>
                <w:bottom w:val="double" w:sz="4" w:space="1" w:color="auto"/>
              </w:pBdr>
              <w:spacing w:before="120"/>
              <w:ind w:left="450" w:hanging="450"/>
              <w:jc w:val="right"/>
              <w:rPr>
                <w:rFonts w:cs="Times New Roman"/>
                <w:color w:val="000000"/>
                <w:sz w:val="22"/>
                <w:szCs w:val="22"/>
                <w:u w:val="none"/>
              </w:rPr>
            </w:pPr>
            <w:r>
              <w:rPr>
                <w:rFonts w:cs="Times New Roman"/>
                <w:color w:val="000000"/>
                <w:sz w:val="22"/>
                <w:szCs w:val="22"/>
                <w:u w:val="none"/>
              </w:rPr>
              <w:t>4,7</w:t>
            </w:r>
            <w:r w:rsidR="00B35199">
              <w:rPr>
                <w:rFonts w:cs="Times New Roman"/>
                <w:color w:val="000000"/>
                <w:sz w:val="22"/>
                <w:szCs w:val="22"/>
                <w:u w:val="none"/>
              </w:rPr>
              <w:t>52</w:t>
            </w:r>
            <w:r w:rsidR="00965AB5">
              <w:rPr>
                <w:rFonts w:cs="Times New Roman"/>
                <w:color w:val="000000"/>
                <w:sz w:val="22"/>
                <w:szCs w:val="22"/>
                <w:u w:val="none"/>
              </w:rPr>
              <w:t>,793,27</w:t>
            </w:r>
            <w:r w:rsidR="0053516E">
              <w:rPr>
                <w:rFonts w:cs="Times New Roman"/>
                <w:color w:val="000000"/>
                <w:sz w:val="22"/>
                <w:szCs w:val="22"/>
                <w:u w:val="none"/>
              </w:rPr>
              <w:t>1</w:t>
            </w:r>
          </w:p>
        </w:tc>
        <w:tc>
          <w:tcPr>
            <w:tcW w:w="2126" w:type="dxa"/>
            <w:shd w:val="clear" w:color="auto" w:fill="auto"/>
            <w:vAlign w:val="bottom"/>
          </w:tcPr>
          <w:p w:rsidR="00993144" w:rsidRPr="00B35199" w:rsidRDefault="00500372" w:rsidP="00566E57">
            <w:pPr>
              <w:pStyle w:val="1"/>
              <w:pBdr>
                <w:bottom w:val="double" w:sz="4" w:space="1" w:color="auto"/>
              </w:pBdr>
              <w:spacing w:before="120"/>
              <w:ind w:left="450" w:hanging="450"/>
              <w:jc w:val="right"/>
              <w:rPr>
                <w:rFonts w:cs="Times New Roman"/>
                <w:color w:val="000000"/>
                <w:sz w:val="22"/>
                <w:szCs w:val="22"/>
                <w:u w:val="none"/>
              </w:rPr>
            </w:pPr>
            <w:r w:rsidRPr="00B35199">
              <w:rPr>
                <w:rFonts w:cs="Times New Roman"/>
                <w:color w:val="000000"/>
                <w:sz w:val="22"/>
                <w:szCs w:val="22"/>
                <w:u w:val="none"/>
              </w:rPr>
              <w:t>98</w:t>
            </w:r>
            <w:r w:rsidR="00B35199" w:rsidRPr="00B35199">
              <w:rPr>
                <w:rFonts w:cs="Times New Roman"/>
                <w:color w:val="000000"/>
                <w:sz w:val="22"/>
                <w:szCs w:val="22"/>
                <w:u w:val="none"/>
              </w:rPr>
              <w:t>5</w:t>
            </w:r>
            <w:r w:rsidRPr="00B35199">
              <w:rPr>
                <w:rFonts w:cs="Times New Roman"/>
                <w:color w:val="000000"/>
                <w:sz w:val="22"/>
                <w:szCs w:val="22"/>
                <w:u w:val="none"/>
              </w:rPr>
              <w:t>,952,435</w:t>
            </w:r>
          </w:p>
        </w:tc>
      </w:tr>
    </w:tbl>
    <w:p w:rsidR="0006249E" w:rsidRPr="006A0E55" w:rsidRDefault="00831809" w:rsidP="00DC5C4F">
      <w:pPr>
        <w:tabs>
          <w:tab w:val="left" w:pos="360"/>
          <w:tab w:val="left" w:pos="567"/>
          <w:tab w:val="left" w:pos="2700"/>
        </w:tabs>
        <w:spacing w:before="240"/>
        <w:ind w:left="567"/>
        <w:jc w:val="thaiDistribute"/>
        <w:rPr>
          <w:rFonts w:ascii="Times New Roman" w:hAnsi="Times New Roman" w:cs="Times New Roman"/>
          <w:b/>
          <w:bCs/>
          <w:color w:val="000000"/>
          <w:sz w:val="22"/>
          <w:szCs w:val="22"/>
          <w:lang w:eastAsia="th-TH"/>
        </w:rPr>
      </w:pPr>
      <w:r>
        <w:rPr>
          <w:rFonts w:ascii="Times New Roman" w:hAnsi="Times New Roman" w:cs="Times New Roman"/>
          <w:color w:val="000000"/>
          <w:sz w:val="22"/>
          <w:szCs w:val="22"/>
        </w:rPr>
        <w:t>As at 30</w:t>
      </w:r>
      <w:r w:rsidR="00471F45" w:rsidRPr="006A0E55">
        <w:rPr>
          <w:rFonts w:ascii="Times New Roman" w:hAnsi="Times New Roman" w:cs="Times New Roman"/>
          <w:color w:val="000000"/>
          <w:sz w:val="22"/>
          <w:szCs w:val="22"/>
        </w:rPr>
        <w:t xml:space="preserve"> </w:t>
      </w:r>
      <w:r>
        <w:rPr>
          <w:rFonts w:ascii="Times New Roman" w:hAnsi="Times New Roman" w:cs="Times New Roman"/>
          <w:color w:val="000000"/>
          <w:sz w:val="22"/>
          <w:szCs w:val="22"/>
        </w:rPr>
        <w:t>June</w:t>
      </w:r>
      <w:r w:rsidR="00A034B9" w:rsidRPr="006A0E55">
        <w:rPr>
          <w:rFonts w:ascii="Times New Roman" w:hAnsi="Times New Roman" w:cs="Times New Roman"/>
          <w:color w:val="000000"/>
          <w:sz w:val="22"/>
          <w:szCs w:val="22"/>
        </w:rPr>
        <w:t xml:space="preserve"> 2017 and 31</w:t>
      </w:r>
      <w:r w:rsidR="0006249E" w:rsidRPr="006A0E55">
        <w:rPr>
          <w:rFonts w:ascii="Times New Roman" w:hAnsi="Times New Roman" w:cs="Times New Roman"/>
          <w:color w:val="000000"/>
          <w:sz w:val="22"/>
          <w:szCs w:val="22"/>
        </w:rPr>
        <w:t xml:space="preserve"> December 2016, net book value of</w:t>
      </w:r>
      <w:r w:rsidR="008D20A3" w:rsidRPr="006A0E55">
        <w:rPr>
          <w:rFonts w:ascii="Times New Roman" w:hAnsi="Times New Roman" w:cs="Times New Roman"/>
          <w:color w:val="000000"/>
          <w:sz w:val="22"/>
          <w:szCs w:val="22"/>
        </w:rPr>
        <w:t xml:space="preserve"> property, plant and equipment </w:t>
      </w:r>
      <w:r w:rsidR="0006249E" w:rsidRPr="006A0E55">
        <w:rPr>
          <w:rFonts w:ascii="Times New Roman" w:hAnsi="Times New Roman" w:cs="Times New Roman"/>
          <w:color w:val="000000"/>
          <w:sz w:val="22"/>
          <w:szCs w:val="22"/>
        </w:rPr>
        <w:t xml:space="preserve">of the Group amounting to Baht </w:t>
      </w:r>
      <w:r w:rsidR="00DE5142">
        <w:rPr>
          <w:rFonts w:ascii="Times New Roman" w:hAnsi="Times New Roman" w:cs="Times New Roman"/>
          <w:color w:val="000000"/>
          <w:sz w:val="22"/>
          <w:szCs w:val="22"/>
        </w:rPr>
        <w:t>3,390.86</w:t>
      </w:r>
      <w:r w:rsidR="009E4612" w:rsidRPr="00947915">
        <w:rPr>
          <w:rFonts w:ascii="Times New Roman" w:hAnsi="Times New Roman" w:cs="Times New Roman"/>
          <w:color w:val="000000"/>
          <w:sz w:val="22"/>
          <w:szCs w:val="22"/>
        </w:rPr>
        <w:t xml:space="preserve"> </w:t>
      </w:r>
      <w:r w:rsidR="0006249E" w:rsidRPr="00947915">
        <w:rPr>
          <w:rFonts w:ascii="Times New Roman" w:hAnsi="Times New Roman" w:cs="Times New Roman"/>
          <w:color w:val="000000"/>
          <w:sz w:val="22"/>
          <w:szCs w:val="22"/>
        </w:rPr>
        <w:t>m</w:t>
      </w:r>
      <w:r w:rsidR="0006249E" w:rsidRPr="00A238D3">
        <w:rPr>
          <w:rFonts w:ascii="Times New Roman" w:hAnsi="Times New Roman" w:cs="Times New Roman"/>
          <w:color w:val="000000"/>
          <w:sz w:val="22"/>
          <w:szCs w:val="22"/>
        </w:rPr>
        <w:t>illion a</w:t>
      </w:r>
      <w:r w:rsidR="0006249E" w:rsidRPr="006A0E55">
        <w:rPr>
          <w:rFonts w:ascii="Times New Roman" w:hAnsi="Times New Roman" w:cs="Times New Roman"/>
          <w:color w:val="000000"/>
          <w:sz w:val="22"/>
          <w:szCs w:val="22"/>
        </w:rPr>
        <w:t xml:space="preserve">nd </w:t>
      </w:r>
      <w:r w:rsidR="00566E57">
        <w:rPr>
          <w:rFonts w:ascii="Times New Roman" w:hAnsi="Times New Roman" w:cs="Times New Roman"/>
          <w:color w:val="000000"/>
          <w:sz w:val="22"/>
          <w:szCs w:val="22"/>
        </w:rPr>
        <w:t xml:space="preserve">Baht </w:t>
      </w:r>
      <w:r w:rsidR="00A034B9" w:rsidRPr="006A0E55">
        <w:rPr>
          <w:rFonts w:ascii="Times New Roman" w:hAnsi="Times New Roman" w:cs="Times New Roman"/>
          <w:color w:val="000000"/>
          <w:sz w:val="22"/>
          <w:szCs w:val="22"/>
        </w:rPr>
        <w:t>1,490</w:t>
      </w:r>
      <w:r w:rsidR="00A034B9" w:rsidRPr="006A0E55">
        <w:rPr>
          <w:rFonts w:ascii="Times New Roman" w:hAnsi="Times New Roman" w:cs="Times New Roman"/>
          <w:color w:val="000000"/>
          <w:sz w:val="22"/>
          <w:szCs w:val="22"/>
          <w:cs/>
        </w:rPr>
        <w:t>.</w:t>
      </w:r>
      <w:r w:rsidR="00A034B9" w:rsidRPr="006A0E55">
        <w:rPr>
          <w:rFonts w:ascii="Times New Roman" w:hAnsi="Times New Roman" w:cs="Times New Roman"/>
          <w:color w:val="000000"/>
          <w:sz w:val="22"/>
          <w:szCs w:val="22"/>
        </w:rPr>
        <w:t>49</w:t>
      </w:r>
      <w:r w:rsidR="00A034B9" w:rsidRPr="006A0E55">
        <w:rPr>
          <w:rFonts w:ascii="Times New Roman" w:hAnsi="Times New Roman" w:cs="Times New Roman"/>
          <w:color w:val="000000"/>
          <w:sz w:val="22"/>
          <w:szCs w:val="22"/>
          <w:cs/>
        </w:rPr>
        <w:t xml:space="preserve"> </w:t>
      </w:r>
      <w:r w:rsidR="0006249E" w:rsidRPr="006A0E55">
        <w:rPr>
          <w:rFonts w:ascii="Times New Roman" w:hAnsi="Times New Roman" w:cs="Times New Roman"/>
          <w:color w:val="000000"/>
          <w:sz w:val="22"/>
          <w:szCs w:val="22"/>
        </w:rPr>
        <w:t xml:space="preserve">million, respectively, are mortgaged as collateral for loans </w:t>
      </w:r>
      <w:r w:rsidR="004C5AA8">
        <w:rPr>
          <w:rFonts w:ascii="Times New Roman" w:hAnsi="Times New Roman" w:cs="Times New Roman"/>
          <w:color w:val="000000"/>
          <w:sz w:val="22"/>
          <w:szCs w:val="22"/>
        </w:rPr>
        <w:t xml:space="preserve">facilities </w:t>
      </w:r>
      <w:r w:rsidR="0006249E" w:rsidRPr="006A0E55">
        <w:rPr>
          <w:rFonts w:ascii="Times New Roman" w:hAnsi="Times New Roman" w:cs="Times New Roman"/>
          <w:color w:val="000000"/>
          <w:sz w:val="22"/>
          <w:szCs w:val="22"/>
        </w:rPr>
        <w:t xml:space="preserve">from financial institutions </w:t>
      </w:r>
      <w:r w:rsidR="00E52A8F" w:rsidRPr="006F49D8">
        <w:rPr>
          <w:rFonts w:ascii="Times New Roman" w:hAnsi="Times New Roman" w:cs="Times New Roman"/>
          <w:color w:val="000000"/>
          <w:sz w:val="22"/>
          <w:szCs w:val="22"/>
        </w:rPr>
        <w:t>(</w:t>
      </w:r>
      <w:r w:rsidR="0006249E" w:rsidRPr="006F49D8">
        <w:rPr>
          <w:rFonts w:ascii="Times New Roman" w:hAnsi="Times New Roman" w:cs="Times New Roman"/>
          <w:color w:val="000000"/>
          <w:sz w:val="22"/>
          <w:szCs w:val="22"/>
        </w:rPr>
        <w:t>Notes 1</w:t>
      </w:r>
      <w:r w:rsidR="00F412FB">
        <w:rPr>
          <w:rFonts w:ascii="Times New Roman" w:hAnsi="Times New Roman" w:cs="Times New Roman"/>
          <w:color w:val="000000"/>
          <w:sz w:val="22"/>
          <w:szCs w:val="22"/>
        </w:rPr>
        <w:t>6</w:t>
      </w:r>
      <w:r w:rsidR="0006249E" w:rsidRPr="006F49D8">
        <w:rPr>
          <w:rFonts w:ascii="Times New Roman" w:hAnsi="Times New Roman" w:cs="Times New Roman"/>
          <w:color w:val="000000"/>
          <w:sz w:val="22"/>
          <w:szCs w:val="22"/>
        </w:rPr>
        <w:t xml:space="preserve"> and </w:t>
      </w:r>
      <w:r w:rsidR="00621FFE" w:rsidRPr="006F49D8">
        <w:rPr>
          <w:rFonts w:ascii="Times New Roman" w:hAnsi="Times New Roman" w:cs="Times New Roman"/>
          <w:color w:val="000000"/>
          <w:sz w:val="22"/>
          <w:szCs w:val="22"/>
        </w:rPr>
        <w:t>1</w:t>
      </w:r>
      <w:r w:rsidR="00F412FB">
        <w:rPr>
          <w:rFonts w:ascii="Times New Roman" w:hAnsi="Times New Roman" w:cs="Times New Roman"/>
          <w:color w:val="000000"/>
          <w:sz w:val="22"/>
          <w:szCs w:val="22"/>
        </w:rPr>
        <w:t>8</w:t>
      </w:r>
      <w:r w:rsidR="00E52A8F" w:rsidRPr="006F49D8">
        <w:rPr>
          <w:rFonts w:ascii="Times New Roman" w:hAnsi="Times New Roman" w:cs="Times New Roman"/>
          <w:color w:val="000000"/>
          <w:sz w:val="22"/>
          <w:szCs w:val="22"/>
        </w:rPr>
        <w:t>)</w:t>
      </w:r>
      <w:r w:rsidR="0006249E" w:rsidRPr="006F49D8">
        <w:rPr>
          <w:rFonts w:ascii="Times New Roman" w:hAnsi="Times New Roman" w:cs="Times New Roman"/>
          <w:color w:val="000000"/>
          <w:sz w:val="22"/>
          <w:szCs w:val="22"/>
          <w:cs/>
        </w:rPr>
        <w:t>.</w:t>
      </w:r>
    </w:p>
    <w:p w:rsidR="0006249E" w:rsidRPr="006A0E55" w:rsidRDefault="00825ABA" w:rsidP="008D20A3">
      <w:pPr>
        <w:pStyle w:val="aff"/>
        <w:tabs>
          <w:tab w:val="left" w:pos="567"/>
        </w:tabs>
        <w:spacing w:before="120" w:after="0" w:line="240" w:lineRule="auto"/>
        <w:ind w:left="567"/>
        <w:contextualSpacing w:val="0"/>
        <w:jc w:val="thaiDistribute"/>
        <w:rPr>
          <w:rFonts w:ascii="Times New Roman" w:eastAsia="Angsana New" w:hAnsi="Times New Roman" w:cs="Times New Roman"/>
          <w:color w:val="000000"/>
          <w:szCs w:val="22"/>
          <w:lang w:eastAsia="th-TH"/>
        </w:rPr>
      </w:pPr>
      <w:r>
        <w:rPr>
          <w:rFonts w:ascii="Times New Roman" w:hAnsi="Times New Roman" w:cs="Times New Roman"/>
          <w:color w:val="000000"/>
          <w:szCs w:val="22"/>
        </w:rPr>
        <w:t>As at 30</w:t>
      </w:r>
      <w:r w:rsidR="00471F45" w:rsidRPr="006A0E55">
        <w:rPr>
          <w:rFonts w:ascii="Times New Roman" w:hAnsi="Times New Roman" w:cs="Times New Roman"/>
          <w:color w:val="000000"/>
          <w:szCs w:val="22"/>
        </w:rPr>
        <w:t xml:space="preserve"> </w:t>
      </w:r>
      <w:r>
        <w:rPr>
          <w:rFonts w:ascii="Times New Roman" w:hAnsi="Times New Roman" w:cs="Times New Roman"/>
          <w:color w:val="000000"/>
          <w:szCs w:val="22"/>
        </w:rPr>
        <w:t>June</w:t>
      </w:r>
      <w:r w:rsidR="00A034B9" w:rsidRPr="006A0E55">
        <w:rPr>
          <w:rFonts w:ascii="Times New Roman" w:hAnsi="Times New Roman" w:cs="Times New Roman"/>
          <w:color w:val="000000"/>
          <w:szCs w:val="22"/>
        </w:rPr>
        <w:t xml:space="preserve"> 2017 and 31 December 2016</w:t>
      </w:r>
      <w:r w:rsidR="0006249E" w:rsidRPr="006A0E55">
        <w:rPr>
          <w:rFonts w:ascii="Times New Roman" w:hAnsi="Times New Roman" w:cs="Times New Roman"/>
          <w:color w:val="000000"/>
          <w:szCs w:val="22"/>
        </w:rPr>
        <w:t xml:space="preserve">, assets under finance lease agreements included above, comprise of vehicle and office equipment with net book value of Baht </w:t>
      </w:r>
      <w:r w:rsidR="00F412FB">
        <w:rPr>
          <w:rFonts w:ascii="Times New Roman" w:hAnsi="Times New Roman" w:cs="Times New Roman"/>
          <w:color w:val="000000"/>
          <w:szCs w:val="22"/>
        </w:rPr>
        <w:t>6.04</w:t>
      </w:r>
      <w:r w:rsidR="0006249E" w:rsidRPr="006A0E55">
        <w:rPr>
          <w:rFonts w:ascii="Times New Roman" w:hAnsi="Times New Roman" w:cs="Times New Roman"/>
          <w:color w:val="000000"/>
          <w:szCs w:val="22"/>
          <w:cs/>
        </w:rPr>
        <w:t xml:space="preserve"> </w:t>
      </w:r>
      <w:r w:rsidR="0006249E" w:rsidRPr="006A0E55">
        <w:rPr>
          <w:rFonts w:ascii="Times New Roman" w:hAnsi="Times New Roman" w:cs="Times New Roman"/>
          <w:color w:val="000000"/>
          <w:szCs w:val="22"/>
        </w:rPr>
        <w:t xml:space="preserve">million and </w:t>
      </w:r>
      <w:r w:rsidR="00566E57">
        <w:rPr>
          <w:rFonts w:ascii="Times New Roman" w:hAnsi="Times New Roman" w:cs="Times New Roman"/>
          <w:color w:val="000000"/>
          <w:szCs w:val="22"/>
        </w:rPr>
        <w:t xml:space="preserve">Baht </w:t>
      </w:r>
      <w:r w:rsidR="00F412FB">
        <w:rPr>
          <w:rFonts w:ascii="Times New Roman" w:hAnsi="Times New Roman" w:cs="Times New Roman"/>
          <w:color w:val="000000"/>
          <w:szCs w:val="22"/>
        </w:rPr>
        <w:t>8.85</w:t>
      </w:r>
      <w:r w:rsidR="00A034B9" w:rsidRPr="006A0E55">
        <w:rPr>
          <w:rFonts w:ascii="Times New Roman" w:hAnsi="Times New Roman" w:cs="Times New Roman"/>
          <w:color w:val="000000"/>
          <w:szCs w:val="22"/>
          <w:cs/>
        </w:rPr>
        <w:t xml:space="preserve"> </w:t>
      </w:r>
      <w:r w:rsidR="0006249E" w:rsidRPr="006A0E55">
        <w:rPr>
          <w:rFonts w:ascii="Times New Roman" w:hAnsi="Times New Roman" w:cs="Times New Roman"/>
          <w:color w:val="000000"/>
          <w:szCs w:val="22"/>
        </w:rPr>
        <w:t>million, respectively</w:t>
      </w:r>
      <w:r w:rsidR="0006249E" w:rsidRPr="006A0E55">
        <w:rPr>
          <w:rFonts w:ascii="Times New Roman" w:hAnsi="Times New Roman" w:cs="Times New Roman"/>
          <w:color w:val="000000"/>
          <w:szCs w:val="22"/>
          <w:cs/>
        </w:rPr>
        <w:t>.</w:t>
      </w:r>
    </w:p>
    <w:p w:rsidR="0006249E" w:rsidRPr="006A0E55" w:rsidRDefault="00A034B9" w:rsidP="008D20A3">
      <w:pPr>
        <w:tabs>
          <w:tab w:val="left" w:pos="567"/>
        </w:tabs>
        <w:spacing w:before="240"/>
        <w:ind w:left="567"/>
        <w:jc w:val="thaiDistribute"/>
        <w:rPr>
          <w:rFonts w:ascii="Times New Roman" w:hAnsi="Times New Roman" w:cs="Times New Roman"/>
          <w:color w:val="000000"/>
          <w:sz w:val="22"/>
          <w:szCs w:val="22"/>
        </w:rPr>
      </w:pPr>
      <w:r w:rsidRPr="006A0E55">
        <w:rPr>
          <w:rFonts w:ascii="Times New Roman" w:hAnsi="Times New Roman" w:cs="Times New Roman"/>
          <w:color w:val="000000"/>
          <w:sz w:val="22"/>
          <w:szCs w:val="22"/>
        </w:rPr>
        <w:t xml:space="preserve">As at </w:t>
      </w:r>
      <w:r w:rsidR="00B016C5">
        <w:rPr>
          <w:rFonts w:ascii="Times New Roman" w:hAnsi="Times New Roman" w:cs="Times New Roman"/>
          <w:color w:val="000000"/>
          <w:sz w:val="22"/>
          <w:szCs w:val="22"/>
        </w:rPr>
        <w:t>30 June</w:t>
      </w:r>
      <w:r w:rsidRPr="006A0E55">
        <w:rPr>
          <w:rFonts w:ascii="Times New Roman" w:hAnsi="Times New Roman" w:cs="Times New Roman"/>
          <w:color w:val="000000"/>
          <w:sz w:val="22"/>
          <w:szCs w:val="22"/>
        </w:rPr>
        <w:t xml:space="preserve"> 2017 and 31 December 2016</w:t>
      </w:r>
      <w:r w:rsidR="0006249E" w:rsidRPr="006A0E55">
        <w:rPr>
          <w:rFonts w:ascii="Times New Roman" w:hAnsi="Times New Roman" w:cs="Times New Roman"/>
          <w:color w:val="000000"/>
          <w:sz w:val="22"/>
          <w:szCs w:val="22"/>
        </w:rPr>
        <w:t xml:space="preserve">, net book value of property, plant and equipment of the Company amounting </w:t>
      </w:r>
      <w:r w:rsidR="0006249E" w:rsidRPr="007B516E">
        <w:rPr>
          <w:rFonts w:ascii="Times New Roman" w:hAnsi="Times New Roman" w:cs="Times New Roman"/>
          <w:color w:val="000000"/>
          <w:sz w:val="22"/>
          <w:szCs w:val="22"/>
        </w:rPr>
        <w:t>to Baht</w:t>
      </w:r>
      <w:r w:rsidR="0006249E" w:rsidRPr="007B516E">
        <w:rPr>
          <w:rFonts w:ascii="Times New Roman" w:hAnsi="Times New Roman" w:cs="Times New Roman"/>
          <w:color w:val="000000"/>
          <w:sz w:val="22"/>
          <w:szCs w:val="22"/>
          <w:cs/>
        </w:rPr>
        <w:t xml:space="preserve"> </w:t>
      </w:r>
      <w:r w:rsidR="0006249E" w:rsidRPr="007B516E">
        <w:rPr>
          <w:rFonts w:ascii="Times New Roman" w:hAnsi="Times New Roman" w:cs="Times New Roman"/>
          <w:color w:val="000000"/>
          <w:sz w:val="22"/>
          <w:szCs w:val="22"/>
        </w:rPr>
        <w:t>8</w:t>
      </w:r>
      <w:r w:rsidR="008C5E37">
        <w:rPr>
          <w:rFonts w:ascii="Times New Roman" w:hAnsi="Times New Roman" w:cs="Times New Roman"/>
          <w:color w:val="000000"/>
          <w:sz w:val="22"/>
          <w:szCs w:val="22"/>
        </w:rPr>
        <w:t>42</w:t>
      </w:r>
      <w:r w:rsidR="0006249E" w:rsidRPr="007B516E">
        <w:rPr>
          <w:rFonts w:ascii="Times New Roman" w:hAnsi="Times New Roman" w:cs="Times New Roman"/>
          <w:color w:val="000000"/>
          <w:sz w:val="22"/>
          <w:szCs w:val="22"/>
          <w:cs/>
        </w:rPr>
        <w:t>.</w:t>
      </w:r>
      <w:r w:rsidR="008C5E37">
        <w:rPr>
          <w:rFonts w:ascii="Times New Roman" w:hAnsi="Times New Roman" w:cs="Times New Roman"/>
          <w:color w:val="000000"/>
          <w:sz w:val="22"/>
          <w:szCs w:val="22"/>
        </w:rPr>
        <w:t>21</w:t>
      </w:r>
      <w:r w:rsidR="0006249E" w:rsidRPr="007B516E">
        <w:rPr>
          <w:rFonts w:ascii="Times New Roman" w:hAnsi="Times New Roman" w:cs="Times New Roman"/>
          <w:color w:val="000000"/>
          <w:sz w:val="22"/>
          <w:szCs w:val="22"/>
        </w:rPr>
        <w:t xml:space="preserve"> </w:t>
      </w:r>
      <w:r w:rsidR="0006249E" w:rsidRPr="00A238D3">
        <w:rPr>
          <w:rFonts w:ascii="Times New Roman" w:hAnsi="Times New Roman" w:cs="Times New Roman"/>
          <w:color w:val="000000"/>
          <w:sz w:val="22"/>
          <w:szCs w:val="22"/>
        </w:rPr>
        <w:t>million a</w:t>
      </w:r>
      <w:r w:rsidR="0006249E" w:rsidRPr="006A0E55">
        <w:rPr>
          <w:rFonts w:ascii="Times New Roman" w:hAnsi="Times New Roman" w:cs="Times New Roman"/>
          <w:color w:val="000000"/>
          <w:sz w:val="22"/>
          <w:szCs w:val="22"/>
        </w:rPr>
        <w:t xml:space="preserve">nd Baht </w:t>
      </w:r>
      <w:r w:rsidRPr="006A0E55">
        <w:rPr>
          <w:rFonts w:ascii="Times New Roman" w:hAnsi="Times New Roman" w:cs="Times New Roman"/>
          <w:color w:val="000000"/>
          <w:sz w:val="22"/>
          <w:szCs w:val="22"/>
        </w:rPr>
        <w:t>884</w:t>
      </w:r>
      <w:r w:rsidRPr="006A0E55">
        <w:rPr>
          <w:rFonts w:ascii="Times New Roman" w:hAnsi="Times New Roman" w:cs="Times New Roman"/>
          <w:color w:val="000000"/>
          <w:sz w:val="22"/>
          <w:szCs w:val="22"/>
          <w:cs/>
        </w:rPr>
        <w:t>.</w:t>
      </w:r>
      <w:r w:rsidRPr="006A0E55">
        <w:rPr>
          <w:rFonts w:ascii="Times New Roman" w:hAnsi="Times New Roman" w:cs="Times New Roman"/>
          <w:color w:val="000000"/>
          <w:sz w:val="22"/>
          <w:szCs w:val="22"/>
        </w:rPr>
        <w:t xml:space="preserve">20 </w:t>
      </w:r>
      <w:r w:rsidR="0006249E" w:rsidRPr="006A0E55">
        <w:rPr>
          <w:rFonts w:ascii="Times New Roman" w:hAnsi="Times New Roman" w:cs="Times New Roman"/>
          <w:color w:val="000000"/>
          <w:sz w:val="22"/>
          <w:szCs w:val="22"/>
        </w:rPr>
        <w:t>million, respectively are mortgaged as collateral for loans</w:t>
      </w:r>
      <w:r w:rsidR="004C5AA8">
        <w:rPr>
          <w:rFonts w:ascii="Times New Roman" w:hAnsi="Times New Roman" w:cs="Times New Roman"/>
          <w:color w:val="000000"/>
          <w:sz w:val="22"/>
          <w:szCs w:val="22"/>
        </w:rPr>
        <w:t xml:space="preserve"> facilities</w:t>
      </w:r>
      <w:r w:rsidR="0006249E" w:rsidRPr="006A0E55">
        <w:rPr>
          <w:rFonts w:ascii="Times New Roman" w:hAnsi="Times New Roman" w:cs="Times New Roman"/>
          <w:color w:val="000000"/>
          <w:sz w:val="22"/>
          <w:szCs w:val="22"/>
        </w:rPr>
        <w:t xml:space="preserve"> from financial institutions </w:t>
      </w:r>
      <w:r w:rsidR="00806942" w:rsidRPr="001E37D7">
        <w:rPr>
          <w:rFonts w:ascii="Times New Roman" w:hAnsi="Times New Roman" w:cs="Times New Roman"/>
          <w:color w:val="000000"/>
          <w:sz w:val="22"/>
          <w:szCs w:val="22"/>
        </w:rPr>
        <w:t>(</w:t>
      </w:r>
      <w:r w:rsidR="00F412FB">
        <w:rPr>
          <w:rFonts w:ascii="Times New Roman" w:hAnsi="Times New Roman" w:cs="Times New Roman"/>
          <w:color w:val="000000"/>
          <w:sz w:val="22"/>
          <w:szCs w:val="22"/>
        </w:rPr>
        <w:t>Notes 16</w:t>
      </w:r>
      <w:r w:rsidR="0006249E" w:rsidRPr="001E37D7">
        <w:rPr>
          <w:rFonts w:ascii="Times New Roman" w:hAnsi="Times New Roman" w:cs="Times New Roman"/>
          <w:color w:val="000000"/>
          <w:sz w:val="22"/>
          <w:szCs w:val="22"/>
        </w:rPr>
        <w:t xml:space="preserve"> and </w:t>
      </w:r>
      <w:r w:rsidR="00621FFE" w:rsidRPr="001E37D7">
        <w:rPr>
          <w:rFonts w:ascii="Times New Roman" w:hAnsi="Times New Roman" w:cs="Times New Roman"/>
          <w:color w:val="000000"/>
          <w:sz w:val="22"/>
          <w:szCs w:val="22"/>
        </w:rPr>
        <w:t>1</w:t>
      </w:r>
      <w:r w:rsidR="00F412FB">
        <w:rPr>
          <w:rFonts w:ascii="Times New Roman" w:hAnsi="Times New Roman" w:cs="Times New Roman"/>
          <w:color w:val="000000"/>
          <w:sz w:val="22"/>
          <w:szCs w:val="22"/>
        </w:rPr>
        <w:t>8</w:t>
      </w:r>
      <w:r w:rsidR="00806942" w:rsidRPr="001E37D7">
        <w:rPr>
          <w:rFonts w:ascii="Times New Roman" w:hAnsi="Times New Roman" w:cs="Times New Roman"/>
          <w:color w:val="000000"/>
          <w:sz w:val="22"/>
          <w:szCs w:val="22"/>
        </w:rPr>
        <w:t>)</w:t>
      </w:r>
      <w:r w:rsidR="0006249E" w:rsidRPr="001E37D7">
        <w:rPr>
          <w:rFonts w:ascii="Times New Roman" w:hAnsi="Times New Roman" w:cs="Times New Roman"/>
          <w:color w:val="000000"/>
          <w:sz w:val="22"/>
          <w:szCs w:val="22"/>
          <w:cs/>
        </w:rPr>
        <w:t>.</w:t>
      </w:r>
    </w:p>
    <w:p w:rsidR="0006249E" w:rsidRPr="006A0E55" w:rsidRDefault="0006249E" w:rsidP="008D20A3">
      <w:pPr>
        <w:tabs>
          <w:tab w:val="left" w:pos="567"/>
        </w:tabs>
        <w:spacing w:before="240"/>
        <w:ind w:left="567"/>
        <w:jc w:val="thaiDistribute"/>
        <w:rPr>
          <w:rFonts w:ascii="Times New Roman" w:hAnsi="Times New Roman" w:cs="Times New Roman"/>
          <w:color w:val="000000"/>
          <w:sz w:val="22"/>
          <w:szCs w:val="22"/>
        </w:rPr>
      </w:pPr>
      <w:r w:rsidRPr="006A0E55">
        <w:rPr>
          <w:rFonts w:ascii="Times New Roman" w:hAnsi="Times New Roman" w:cs="Times New Roman"/>
          <w:color w:val="000000"/>
          <w:sz w:val="22"/>
          <w:szCs w:val="22"/>
        </w:rPr>
        <w:t>The Company arranged for an independent professional value</w:t>
      </w:r>
      <w:r w:rsidR="004C5AA8">
        <w:rPr>
          <w:rFonts w:ascii="Times New Roman" w:hAnsi="Times New Roman" w:cs="Times New Roman"/>
          <w:color w:val="000000"/>
          <w:sz w:val="22"/>
          <w:szCs w:val="22"/>
        </w:rPr>
        <w:t>r</w:t>
      </w:r>
      <w:r w:rsidRPr="006A0E55">
        <w:rPr>
          <w:rFonts w:ascii="Times New Roman" w:hAnsi="Times New Roman" w:cs="Times New Roman"/>
          <w:color w:val="000000"/>
          <w:sz w:val="22"/>
          <w:szCs w:val="22"/>
          <w:cs/>
        </w:rPr>
        <w:t xml:space="preserve"> </w:t>
      </w:r>
      <w:r w:rsidRPr="006A0E55">
        <w:rPr>
          <w:rFonts w:ascii="Times New Roman" w:hAnsi="Times New Roman" w:cs="Times New Roman"/>
          <w:color w:val="000000"/>
          <w:sz w:val="22"/>
          <w:szCs w:val="22"/>
        </w:rPr>
        <w:t>to appraise the</w:t>
      </w:r>
      <w:r w:rsidR="00566E57">
        <w:rPr>
          <w:rFonts w:ascii="Times New Roman" w:hAnsi="Times New Roman" w:cs="Times New Roman"/>
          <w:color w:val="000000"/>
          <w:sz w:val="22"/>
          <w:szCs w:val="22"/>
        </w:rPr>
        <w:t xml:space="preserve"> value of certain assets in 2015</w:t>
      </w:r>
      <w:r w:rsidRPr="006A0E55">
        <w:rPr>
          <w:rFonts w:ascii="Times New Roman" w:hAnsi="Times New Roman" w:cs="Times New Roman"/>
          <w:color w:val="000000"/>
          <w:sz w:val="22"/>
          <w:szCs w:val="22"/>
          <w:cs/>
        </w:rPr>
        <w:t xml:space="preserve">. </w:t>
      </w:r>
      <w:r w:rsidRPr="006A0E55">
        <w:rPr>
          <w:rFonts w:ascii="Times New Roman" w:hAnsi="Times New Roman" w:cs="Times New Roman"/>
          <w:color w:val="000000"/>
          <w:sz w:val="22"/>
          <w:szCs w:val="22"/>
        </w:rPr>
        <w:t>The bas</w:t>
      </w:r>
      <w:r w:rsidR="004C5AA8">
        <w:rPr>
          <w:rFonts w:ascii="Times New Roman" w:hAnsi="Times New Roman" w:cs="Times New Roman"/>
          <w:color w:val="000000"/>
          <w:sz w:val="22"/>
          <w:szCs w:val="22"/>
        </w:rPr>
        <w:t>is</w:t>
      </w:r>
      <w:r w:rsidRPr="006A0E55">
        <w:rPr>
          <w:rFonts w:ascii="Times New Roman" w:hAnsi="Times New Roman" w:cs="Times New Roman"/>
          <w:color w:val="000000"/>
          <w:sz w:val="22"/>
          <w:szCs w:val="22"/>
        </w:rPr>
        <w:t xml:space="preserve"> of </w:t>
      </w:r>
      <w:r w:rsidR="004C5AA8">
        <w:rPr>
          <w:rFonts w:ascii="Times New Roman" w:hAnsi="Times New Roman" w:cs="Times New Roman"/>
          <w:color w:val="000000"/>
          <w:sz w:val="22"/>
          <w:szCs w:val="22"/>
        </w:rPr>
        <w:t>the revaluation l</w:t>
      </w:r>
      <w:r w:rsidRPr="006A0E55">
        <w:rPr>
          <w:rFonts w:ascii="Times New Roman" w:hAnsi="Times New Roman" w:cs="Times New Roman"/>
          <w:color w:val="000000"/>
          <w:sz w:val="22"/>
          <w:szCs w:val="22"/>
        </w:rPr>
        <w:t>and were revalued using the market approach</w:t>
      </w:r>
      <w:r w:rsidRPr="006A0E55">
        <w:rPr>
          <w:rFonts w:ascii="Times New Roman" w:hAnsi="Times New Roman" w:cs="Times New Roman"/>
          <w:color w:val="000000"/>
          <w:sz w:val="22"/>
          <w:szCs w:val="22"/>
          <w:cs/>
        </w:rPr>
        <w:t>.</w:t>
      </w:r>
    </w:p>
    <w:p w:rsidR="00764558" w:rsidRPr="004D0732" w:rsidRDefault="00764558" w:rsidP="00764558">
      <w:pPr>
        <w:pStyle w:val="a5"/>
        <w:tabs>
          <w:tab w:val="clear" w:pos="4320"/>
          <w:tab w:val="clear" w:pos="8640"/>
          <w:tab w:val="left" w:pos="360"/>
        </w:tabs>
        <w:spacing w:before="240"/>
        <w:jc w:val="thaiDistribute"/>
        <w:rPr>
          <w:rFonts w:ascii="Times New Roman" w:hAnsi="Times New Roman" w:cs="Times New Roman"/>
          <w:b/>
          <w:bCs/>
          <w:color w:val="000000"/>
          <w:sz w:val="12"/>
          <w:szCs w:val="12"/>
        </w:rPr>
      </w:pPr>
    </w:p>
    <w:p w:rsidR="004D599D" w:rsidRDefault="004D599D" w:rsidP="00567964">
      <w:pPr>
        <w:pStyle w:val="a5"/>
        <w:numPr>
          <w:ilvl w:val="0"/>
          <w:numId w:val="2"/>
        </w:numPr>
        <w:tabs>
          <w:tab w:val="clear" w:pos="845"/>
          <w:tab w:val="num" w:pos="709"/>
        </w:tabs>
        <w:ind w:left="567" w:hanging="567"/>
        <w:jc w:val="thaiDistribute"/>
        <w:rPr>
          <w:rFonts w:ascii="Times New Roman" w:hAnsi="Times New Roman" w:cs="Times New Roman"/>
          <w:b/>
          <w:bCs/>
          <w:caps/>
          <w:color w:val="000000"/>
          <w:sz w:val="22"/>
          <w:szCs w:val="22"/>
        </w:rPr>
      </w:pPr>
      <w:r w:rsidRPr="006A0E55">
        <w:rPr>
          <w:rFonts w:ascii="Times New Roman" w:hAnsi="Times New Roman" w:cs="Times New Roman"/>
          <w:b/>
          <w:bCs/>
          <w:caps/>
          <w:color w:val="000000"/>
          <w:sz w:val="22"/>
          <w:szCs w:val="22"/>
        </w:rPr>
        <w:t>Intangible assets</w:t>
      </w:r>
    </w:p>
    <w:p w:rsidR="008E0AC3" w:rsidRDefault="008E0AC3" w:rsidP="008E0AC3">
      <w:pPr>
        <w:pStyle w:val="a5"/>
        <w:ind w:left="567"/>
        <w:jc w:val="thaiDistribute"/>
        <w:rPr>
          <w:rFonts w:ascii="Times New Roman" w:hAnsi="Times New Roman" w:cs="Times New Roman"/>
          <w:b/>
          <w:bCs/>
          <w:caps/>
          <w:color w:val="000000"/>
          <w:sz w:val="22"/>
          <w:szCs w:val="22"/>
        </w:rPr>
      </w:pPr>
    </w:p>
    <w:p w:rsidR="008E0AC3" w:rsidRPr="004C5AA8" w:rsidRDefault="004C5AA8" w:rsidP="008E0AC3">
      <w:pPr>
        <w:pStyle w:val="a5"/>
        <w:ind w:left="567"/>
        <w:jc w:val="thaiDistribute"/>
        <w:rPr>
          <w:rFonts w:ascii="Times New Roman" w:hAnsi="Times New Roman" w:cs="Times New Roman"/>
          <w:color w:val="000000"/>
          <w:sz w:val="22"/>
          <w:szCs w:val="22"/>
          <w:lang w:eastAsia="en-US"/>
        </w:rPr>
      </w:pPr>
      <w:r>
        <w:rPr>
          <w:rFonts w:ascii="Times New Roman" w:hAnsi="Times New Roman" w:cs="Times New Roman"/>
          <w:color w:val="000000"/>
          <w:sz w:val="22"/>
          <w:szCs w:val="22"/>
          <w:lang w:eastAsia="en-US"/>
        </w:rPr>
        <w:t>Intangible assets, comprise computer software and r</w:t>
      </w:r>
      <w:r w:rsidR="008E0AC3" w:rsidRPr="008E0AC3">
        <w:rPr>
          <w:rFonts w:ascii="Times New Roman" w:hAnsi="Times New Roman" w:cs="Times New Roman"/>
          <w:color w:val="000000"/>
          <w:sz w:val="22"/>
          <w:szCs w:val="22"/>
          <w:lang w:eastAsia="en-US"/>
        </w:rPr>
        <w:t>ight to Power Purchase Agreements</w:t>
      </w:r>
      <w:r>
        <w:rPr>
          <w:rFonts w:ascii="Times New Roman" w:hAnsi="Times New Roman" w:cs="Times New Roman"/>
          <w:color w:val="000000"/>
          <w:sz w:val="22"/>
          <w:szCs w:val="22"/>
          <w:lang w:eastAsia="en-US"/>
        </w:rPr>
        <w:t>,</w:t>
      </w:r>
      <w:r w:rsidR="00AA02E2">
        <w:rPr>
          <w:rFonts w:ascii="Times New Roman" w:hAnsi="Times New Roman" w:cs="Times New Roman"/>
          <w:color w:val="000000"/>
          <w:sz w:val="22"/>
          <w:szCs w:val="22"/>
          <w:lang w:eastAsia="en-US"/>
        </w:rPr>
        <w:t xml:space="preserve"> </w:t>
      </w:r>
      <w:r>
        <w:rPr>
          <w:rFonts w:ascii="Times New Roman" w:hAnsi="Times New Roman" w:cs="Times New Roman"/>
          <w:color w:val="000000"/>
          <w:sz w:val="22"/>
          <w:szCs w:val="22"/>
          <w:lang w:eastAsia="en-US"/>
        </w:rPr>
        <w:t xml:space="preserve">had movement for </w:t>
      </w:r>
      <w:r w:rsidRPr="004C5AA8">
        <w:rPr>
          <w:rFonts w:ascii="Times New Roman" w:hAnsi="Times New Roman" w:cs="Times New Roman"/>
          <w:color w:val="000000"/>
          <w:sz w:val="22"/>
          <w:szCs w:val="22"/>
          <w:lang w:eastAsia="en-US"/>
        </w:rPr>
        <w:t xml:space="preserve">the </w:t>
      </w:r>
      <w:r w:rsidRPr="004C5AA8">
        <w:rPr>
          <w:rFonts w:ascii="Times New Roman" w:hAnsi="Times New Roman" w:cs="Times New Roman"/>
          <w:color w:val="000000"/>
          <w:sz w:val="22"/>
          <w:szCs w:val="22"/>
        </w:rPr>
        <w:t>six-month period ended 30 June 2017</w:t>
      </w:r>
      <w:r>
        <w:rPr>
          <w:rFonts w:ascii="Times New Roman" w:hAnsi="Times New Roman" w:cs="Times New Roman"/>
          <w:color w:val="000000"/>
          <w:sz w:val="22"/>
          <w:szCs w:val="22"/>
        </w:rPr>
        <w:t xml:space="preserve"> as </w:t>
      </w:r>
      <w:r w:rsidRPr="004C5AA8">
        <w:rPr>
          <w:rFonts w:ascii="Times New Roman" w:hAnsi="Times New Roman" w:cs="Times New Roman"/>
          <w:color w:val="000000"/>
          <w:sz w:val="22"/>
          <w:szCs w:val="22"/>
        </w:rPr>
        <w:t>follows</w:t>
      </w:r>
      <w:r w:rsidRPr="004C5AA8">
        <w:rPr>
          <w:rFonts w:ascii="Times New Roman" w:hAnsi="Times New Roman" w:cs="Times New Roman"/>
          <w:color w:val="000000"/>
          <w:sz w:val="22"/>
          <w:szCs w:val="22"/>
          <w:cs/>
        </w:rPr>
        <w:t>:</w:t>
      </w:r>
    </w:p>
    <w:tbl>
      <w:tblPr>
        <w:tblpPr w:leftFromText="180" w:rightFromText="180" w:vertAnchor="text" w:horzAnchor="page" w:tblpX="1362" w:tblpY="48"/>
        <w:tblW w:w="9889" w:type="dxa"/>
        <w:tblLayout w:type="fixed"/>
        <w:tblLook w:val="0000" w:firstRow="0" w:lastRow="0" w:firstColumn="0" w:lastColumn="0" w:noHBand="0" w:noVBand="0"/>
      </w:tblPr>
      <w:tblGrid>
        <w:gridCol w:w="5353"/>
        <w:gridCol w:w="2268"/>
        <w:gridCol w:w="2268"/>
      </w:tblGrid>
      <w:tr w:rsidR="006F5C69" w:rsidRPr="006A0E55" w:rsidTr="005553E3">
        <w:trPr>
          <w:trHeight w:val="340"/>
        </w:trPr>
        <w:tc>
          <w:tcPr>
            <w:tcW w:w="5353" w:type="dxa"/>
          </w:tcPr>
          <w:p w:rsidR="006F5C69" w:rsidRPr="006A0E55" w:rsidRDefault="006F5C69" w:rsidP="00894F4D">
            <w:pPr>
              <w:jc w:val="both"/>
              <w:rPr>
                <w:rFonts w:ascii="Times New Roman" w:hAnsi="Times New Roman" w:cs="Times New Roman"/>
                <w:sz w:val="22"/>
                <w:szCs w:val="22"/>
                <w:highlight w:val="yellow"/>
                <w:cs/>
              </w:rPr>
            </w:pPr>
          </w:p>
        </w:tc>
        <w:tc>
          <w:tcPr>
            <w:tcW w:w="4536" w:type="dxa"/>
            <w:gridSpan w:val="2"/>
            <w:vAlign w:val="bottom"/>
          </w:tcPr>
          <w:p w:rsidR="006F5C69" w:rsidRPr="006A0E55" w:rsidRDefault="006F5C69" w:rsidP="00894F4D">
            <w:pPr>
              <w:pStyle w:val="FooterAngsanaNew"/>
              <w:tabs>
                <w:tab w:val="clear" w:pos="846"/>
              </w:tabs>
              <w:ind w:right="34"/>
              <w:jc w:val="center"/>
              <w:rPr>
                <w:rFonts w:ascii="Times New Roman" w:hAnsi="Times New Roman" w:cs="Times New Roman"/>
                <w:sz w:val="22"/>
                <w:szCs w:val="22"/>
              </w:rPr>
            </w:pPr>
            <w:r w:rsidRPr="006A0E55">
              <w:rPr>
                <w:rFonts w:ascii="Times New Roman" w:hAnsi="Times New Roman" w:cs="Times New Roman"/>
                <w:sz w:val="22"/>
                <w:szCs w:val="22"/>
              </w:rPr>
              <w:t>In Baht</w:t>
            </w:r>
          </w:p>
        </w:tc>
      </w:tr>
      <w:tr w:rsidR="00DC5C4F" w:rsidRPr="006A0E55" w:rsidTr="006F5C69">
        <w:trPr>
          <w:trHeight w:val="340"/>
        </w:trPr>
        <w:tc>
          <w:tcPr>
            <w:tcW w:w="5353" w:type="dxa"/>
          </w:tcPr>
          <w:p w:rsidR="00DC5C4F" w:rsidRPr="006A0E55" w:rsidRDefault="00DC5C4F" w:rsidP="00894F4D">
            <w:pPr>
              <w:jc w:val="both"/>
              <w:rPr>
                <w:rFonts w:ascii="Times New Roman" w:hAnsi="Times New Roman" w:cs="Times New Roman"/>
                <w:sz w:val="22"/>
                <w:szCs w:val="22"/>
                <w:highlight w:val="yellow"/>
              </w:rPr>
            </w:pPr>
          </w:p>
        </w:tc>
        <w:tc>
          <w:tcPr>
            <w:tcW w:w="2268" w:type="dxa"/>
            <w:shd w:val="clear" w:color="auto" w:fill="auto"/>
            <w:vAlign w:val="bottom"/>
          </w:tcPr>
          <w:p w:rsidR="00DC5C4F" w:rsidRPr="006A0E55" w:rsidRDefault="00DC5C4F" w:rsidP="00587495">
            <w:pPr>
              <w:pStyle w:val="jen1"/>
              <w:rPr>
                <w:rFonts w:ascii="Times New Roman" w:hAnsi="Times New Roman" w:cs="Times New Roman"/>
                <w:sz w:val="22"/>
                <w:szCs w:val="22"/>
              </w:rPr>
            </w:pPr>
            <w:r w:rsidRPr="006A0E55">
              <w:rPr>
                <w:rFonts w:ascii="Times New Roman" w:hAnsi="Times New Roman" w:cs="Times New Roman"/>
                <w:sz w:val="22"/>
                <w:szCs w:val="22"/>
              </w:rPr>
              <w:t xml:space="preserve">Consolidated </w:t>
            </w:r>
          </w:p>
          <w:p w:rsidR="00DC5C4F" w:rsidRPr="006A0E55" w:rsidRDefault="00DC5C4F" w:rsidP="00587495">
            <w:pPr>
              <w:pStyle w:val="jen1"/>
              <w:rPr>
                <w:rFonts w:ascii="Times New Roman" w:hAnsi="Times New Roman" w:cs="Times New Roman"/>
                <w:sz w:val="22"/>
                <w:szCs w:val="22"/>
              </w:rPr>
            </w:pPr>
            <w:r w:rsidRPr="006A0E55">
              <w:rPr>
                <w:rFonts w:ascii="Times New Roman" w:hAnsi="Times New Roman" w:cs="Times New Roman"/>
                <w:sz w:val="22"/>
                <w:szCs w:val="22"/>
              </w:rPr>
              <w:t>financial statements</w:t>
            </w:r>
          </w:p>
        </w:tc>
        <w:tc>
          <w:tcPr>
            <w:tcW w:w="2268" w:type="dxa"/>
            <w:shd w:val="clear" w:color="auto" w:fill="auto"/>
            <w:vAlign w:val="bottom"/>
          </w:tcPr>
          <w:p w:rsidR="00DC5C4F" w:rsidRPr="006A0E55" w:rsidRDefault="00DC5C4F" w:rsidP="00894F4D">
            <w:pPr>
              <w:pStyle w:val="FooterAngsanaNew"/>
              <w:tabs>
                <w:tab w:val="clear" w:pos="846"/>
              </w:tabs>
              <w:ind w:right="34"/>
              <w:jc w:val="center"/>
              <w:rPr>
                <w:rFonts w:ascii="Times New Roman" w:hAnsi="Times New Roman" w:cs="Times New Roman"/>
                <w:sz w:val="22"/>
                <w:szCs w:val="22"/>
              </w:rPr>
            </w:pPr>
            <w:r w:rsidRPr="006A0E55">
              <w:rPr>
                <w:rFonts w:ascii="Times New Roman" w:hAnsi="Times New Roman" w:cs="Times New Roman"/>
                <w:sz w:val="22"/>
                <w:szCs w:val="22"/>
              </w:rPr>
              <w:t xml:space="preserve">Separate </w:t>
            </w:r>
          </w:p>
          <w:p w:rsidR="00DC5C4F" w:rsidRPr="006A0E55" w:rsidRDefault="00DC5C4F" w:rsidP="00894F4D">
            <w:pPr>
              <w:pStyle w:val="FooterAngsanaNew"/>
              <w:tabs>
                <w:tab w:val="clear" w:pos="846"/>
              </w:tabs>
              <w:ind w:right="34"/>
              <w:jc w:val="center"/>
              <w:rPr>
                <w:rFonts w:ascii="Times New Roman" w:hAnsi="Times New Roman" w:cs="Times New Roman"/>
                <w:sz w:val="22"/>
                <w:szCs w:val="22"/>
              </w:rPr>
            </w:pPr>
            <w:r w:rsidRPr="006A0E55">
              <w:rPr>
                <w:rFonts w:ascii="Times New Roman" w:hAnsi="Times New Roman" w:cs="Times New Roman"/>
                <w:sz w:val="22"/>
                <w:szCs w:val="22"/>
              </w:rPr>
              <w:t>financial statements</w:t>
            </w:r>
          </w:p>
        </w:tc>
      </w:tr>
      <w:tr w:rsidR="00DC5C4F" w:rsidRPr="006A0E55" w:rsidTr="00DE5142">
        <w:trPr>
          <w:trHeight w:val="303"/>
        </w:trPr>
        <w:tc>
          <w:tcPr>
            <w:tcW w:w="5353" w:type="dxa"/>
            <w:shd w:val="clear" w:color="auto" w:fill="auto"/>
            <w:vAlign w:val="bottom"/>
          </w:tcPr>
          <w:p w:rsidR="00DC5C4F" w:rsidRPr="006A0E55" w:rsidRDefault="0096167C" w:rsidP="00566E57">
            <w:pPr>
              <w:ind w:left="142"/>
              <w:rPr>
                <w:rFonts w:ascii="Times New Roman" w:hAnsi="Times New Roman" w:cs="Times New Roman"/>
                <w:b/>
                <w:bCs/>
                <w:color w:val="000000"/>
                <w:sz w:val="22"/>
                <w:szCs w:val="22"/>
              </w:rPr>
            </w:pPr>
            <w:r>
              <w:rPr>
                <w:rFonts w:ascii="Times New Roman" w:hAnsi="Times New Roman" w:cs="Times New Roman"/>
                <w:b/>
                <w:bCs/>
                <w:color w:val="000000"/>
                <w:sz w:val="22"/>
                <w:szCs w:val="22"/>
              </w:rPr>
              <w:t>For the six</w:t>
            </w:r>
            <w:r w:rsidR="00566E57">
              <w:rPr>
                <w:rFonts w:ascii="Times New Roman" w:hAnsi="Times New Roman" w:cs="Times New Roman"/>
                <w:b/>
                <w:bCs/>
                <w:color w:val="000000"/>
                <w:sz w:val="22"/>
                <w:szCs w:val="22"/>
              </w:rPr>
              <w:t>-</w:t>
            </w:r>
            <w:r w:rsidR="00DC5C4F" w:rsidRPr="006A0E55">
              <w:rPr>
                <w:rFonts w:ascii="Times New Roman" w:hAnsi="Times New Roman" w:cs="Times New Roman"/>
                <w:b/>
                <w:bCs/>
                <w:color w:val="000000"/>
                <w:sz w:val="22"/>
                <w:szCs w:val="22"/>
              </w:rPr>
              <w:t>month</w:t>
            </w:r>
            <w:r>
              <w:rPr>
                <w:rFonts w:ascii="Times New Roman" w:hAnsi="Times New Roman" w:cs="Times New Roman"/>
                <w:b/>
                <w:bCs/>
                <w:color w:val="000000"/>
                <w:sz w:val="22"/>
                <w:szCs w:val="22"/>
              </w:rPr>
              <w:t xml:space="preserve"> period ended 30 June</w:t>
            </w:r>
            <w:r w:rsidR="00DC5C4F" w:rsidRPr="006A0E55">
              <w:rPr>
                <w:rFonts w:ascii="Times New Roman" w:hAnsi="Times New Roman" w:cs="Times New Roman"/>
                <w:b/>
                <w:bCs/>
                <w:color w:val="000000"/>
                <w:sz w:val="22"/>
                <w:szCs w:val="22"/>
              </w:rPr>
              <w:t xml:space="preserve"> 2017</w:t>
            </w:r>
          </w:p>
        </w:tc>
        <w:tc>
          <w:tcPr>
            <w:tcW w:w="2268" w:type="dxa"/>
            <w:shd w:val="clear" w:color="auto" w:fill="auto"/>
            <w:vAlign w:val="bottom"/>
          </w:tcPr>
          <w:p w:rsidR="00DC5C4F" w:rsidRPr="006A0E55" w:rsidRDefault="00DC5C4F" w:rsidP="00587495">
            <w:pPr>
              <w:ind w:right="-533"/>
              <w:jc w:val="center"/>
              <w:rPr>
                <w:rFonts w:ascii="Times New Roman" w:hAnsi="Times New Roman" w:cs="Times New Roman"/>
                <w:sz w:val="22"/>
                <w:szCs w:val="22"/>
                <w:lang w:eastAsia="th-TH"/>
              </w:rPr>
            </w:pPr>
          </w:p>
        </w:tc>
        <w:tc>
          <w:tcPr>
            <w:tcW w:w="2268" w:type="dxa"/>
            <w:shd w:val="clear" w:color="auto" w:fill="auto"/>
            <w:vAlign w:val="bottom"/>
          </w:tcPr>
          <w:p w:rsidR="00DC5C4F" w:rsidRPr="006A0E55" w:rsidRDefault="00DC5C4F" w:rsidP="00894F4D">
            <w:pPr>
              <w:ind w:left="-8" w:right="7"/>
              <w:jc w:val="right"/>
              <w:rPr>
                <w:rFonts w:ascii="Times New Roman" w:hAnsi="Times New Roman" w:cs="Times New Roman"/>
                <w:color w:val="000000"/>
                <w:sz w:val="22"/>
                <w:szCs w:val="22"/>
              </w:rPr>
            </w:pPr>
          </w:p>
        </w:tc>
      </w:tr>
      <w:tr w:rsidR="006F5C69" w:rsidRPr="006A0E55" w:rsidTr="00DE5142">
        <w:trPr>
          <w:trHeight w:val="441"/>
        </w:trPr>
        <w:tc>
          <w:tcPr>
            <w:tcW w:w="5353" w:type="dxa"/>
            <w:shd w:val="clear" w:color="auto" w:fill="auto"/>
            <w:vAlign w:val="bottom"/>
          </w:tcPr>
          <w:p w:rsidR="006F5C69" w:rsidRPr="006A0E55" w:rsidRDefault="006F5C69" w:rsidP="00567964">
            <w:pPr>
              <w:ind w:left="142"/>
              <w:rPr>
                <w:rFonts w:ascii="Times New Roman" w:hAnsi="Times New Roman" w:cs="Times New Roman"/>
                <w:b/>
                <w:bCs/>
                <w:sz w:val="22"/>
                <w:szCs w:val="22"/>
              </w:rPr>
            </w:pPr>
            <w:r w:rsidRPr="006A0E55">
              <w:rPr>
                <w:rFonts w:ascii="Times New Roman" w:hAnsi="Times New Roman" w:cs="Times New Roman"/>
                <w:color w:val="000000"/>
                <w:sz w:val="22"/>
                <w:szCs w:val="22"/>
              </w:rPr>
              <w:t xml:space="preserve">Net book value, beginning of period  </w:t>
            </w:r>
          </w:p>
        </w:tc>
        <w:tc>
          <w:tcPr>
            <w:tcW w:w="2268" w:type="dxa"/>
            <w:shd w:val="clear" w:color="auto" w:fill="auto"/>
            <w:vAlign w:val="bottom"/>
          </w:tcPr>
          <w:p w:rsidR="006F5C69" w:rsidRPr="006A0E55" w:rsidRDefault="008666AA" w:rsidP="005553E3">
            <w:pPr>
              <w:jc w:val="right"/>
              <w:rPr>
                <w:rFonts w:ascii="Times New Roman" w:hAnsi="Times New Roman" w:cs="Times New Roman"/>
                <w:snapToGrid w:val="0"/>
                <w:color w:val="000000"/>
                <w:sz w:val="22"/>
                <w:szCs w:val="22"/>
                <w:lang w:eastAsia="th-TH"/>
              </w:rPr>
            </w:pPr>
            <w:r w:rsidRPr="006A0E55">
              <w:rPr>
                <w:rFonts w:ascii="Times New Roman" w:hAnsi="Times New Roman" w:cs="Times New Roman"/>
                <w:snapToGrid w:val="0"/>
                <w:color w:val="000000"/>
                <w:sz w:val="22"/>
                <w:szCs w:val="22"/>
                <w:lang w:eastAsia="th-TH"/>
              </w:rPr>
              <w:t>518,833,999</w:t>
            </w:r>
          </w:p>
        </w:tc>
        <w:tc>
          <w:tcPr>
            <w:tcW w:w="2268" w:type="dxa"/>
            <w:shd w:val="clear" w:color="auto" w:fill="auto"/>
            <w:vAlign w:val="bottom"/>
          </w:tcPr>
          <w:p w:rsidR="006F5C69" w:rsidRPr="006A0E55" w:rsidRDefault="006F5C69" w:rsidP="005553E3">
            <w:pPr>
              <w:jc w:val="right"/>
              <w:rPr>
                <w:rFonts w:ascii="Times New Roman" w:hAnsi="Times New Roman" w:cs="Times New Roman"/>
                <w:sz w:val="22"/>
                <w:szCs w:val="22"/>
              </w:rPr>
            </w:pPr>
            <w:r w:rsidRPr="006A0E55">
              <w:rPr>
                <w:rFonts w:ascii="Times New Roman" w:hAnsi="Times New Roman" w:cs="Times New Roman"/>
                <w:sz w:val="22"/>
                <w:szCs w:val="22"/>
              </w:rPr>
              <w:t>1</w:t>
            </w:r>
          </w:p>
        </w:tc>
      </w:tr>
      <w:tr w:rsidR="006F5C69" w:rsidRPr="006A0E55" w:rsidTr="00DE5142">
        <w:trPr>
          <w:trHeight w:val="363"/>
        </w:trPr>
        <w:tc>
          <w:tcPr>
            <w:tcW w:w="5353" w:type="dxa"/>
            <w:shd w:val="clear" w:color="auto" w:fill="auto"/>
            <w:vAlign w:val="bottom"/>
          </w:tcPr>
          <w:p w:rsidR="006F5C69" w:rsidRPr="006A0E55" w:rsidRDefault="006F5C69" w:rsidP="00567964">
            <w:pPr>
              <w:ind w:left="142"/>
              <w:rPr>
                <w:rFonts w:ascii="Times New Roman" w:hAnsi="Times New Roman" w:cs="Times New Roman"/>
                <w:b/>
                <w:bCs/>
                <w:sz w:val="22"/>
                <w:szCs w:val="22"/>
              </w:rPr>
            </w:pPr>
            <w:r w:rsidRPr="006A0E55">
              <w:rPr>
                <w:rFonts w:ascii="Times New Roman" w:hAnsi="Times New Roman" w:cs="Times New Roman"/>
                <w:color w:val="000000"/>
                <w:sz w:val="22"/>
                <w:szCs w:val="22"/>
              </w:rPr>
              <w:t>Additions</w:t>
            </w:r>
          </w:p>
        </w:tc>
        <w:tc>
          <w:tcPr>
            <w:tcW w:w="2268" w:type="dxa"/>
            <w:shd w:val="clear" w:color="auto" w:fill="auto"/>
            <w:vAlign w:val="bottom"/>
          </w:tcPr>
          <w:p w:rsidR="006F5C69" w:rsidRPr="006A0E55" w:rsidRDefault="007F0072" w:rsidP="004F7748">
            <w:pPr>
              <w:jc w:val="right"/>
              <w:rPr>
                <w:rFonts w:ascii="Times New Roman" w:hAnsi="Times New Roman" w:cs="Times New Roman"/>
                <w:snapToGrid w:val="0"/>
                <w:color w:val="000000"/>
                <w:sz w:val="22"/>
                <w:szCs w:val="22"/>
                <w:lang w:eastAsia="th-TH"/>
              </w:rPr>
            </w:pPr>
            <w:r>
              <w:rPr>
                <w:rFonts w:ascii="Times New Roman" w:hAnsi="Times New Roman" w:cs="Times New Roman"/>
                <w:snapToGrid w:val="0"/>
                <w:color w:val="000000"/>
                <w:sz w:val="22"/>
                <w:szCs w:val="22"/>
                <w:lang w:eastAsia="th-TH"/>
              </w:rPr>
              <w:t>599,201,550</w:t>
            </w:r>
          </w:p>
        </w:tc>
        <w:tc>
          <w:tcPr>
            <w:tcW w:w="2268" w:type="dxa"/>
            <w:shd w:val="clear" w:color="auto" w:fill="auto"/>
            <w:vAlign w:val="bottom"/>
          </w:tcPr>
          <w:p w:rsidR="006F5C69" w:rsidRPr="00566E57" w:rsidRDefault="006F49D8" w:rsidP="005553E3">
            <w:pPr>
              <w:jc w:val="center"/>
              <w:rPr>
                <w:rFonts w:ascii="Times New Roman" w:hAnsi="Times New Roman" w:cs="Times New Roman"/>
                <w:sz w:val="22"/>
                <w:szCs w:val="22"/>
              </w:rPr>
            </w:pPr>
            <w:r>
              <w:rPr>
                <w:rFonts w:ascii="Times New Roman" w:hAnsi="Times New Roman" w:cs="Times New Roman"/>
                <w:sz w:val="22"/>
                <w:szCs w:val="22"/>
              </w:rPr>
              <w:t>-</w:t>
            </w:r>
          </w:p>
        </w:tc>
      </w:tr>
      <w:tr w:rsidR="009C48AD" w:rsidRPr="006A0E55" w:rsidTr="00DE5142">
        <w:trPr>
          <w:trHeight w:val="325"/>
        </w:trPr>
        <w:tc>
          <w:tcPr>
            <w:tcW w:w="5353" w:type="dxa"/>
            <w:shd w:val="clear" w:color="auto" w:fill="auto"/>
            <w:vAlign w:val="bottom"/>
          </w:tcPr>
          <w:p w:rsidR="009C48AD" w:rsidRPr="006A0E55" w:rsidRDefault="009C48AD" w:rsidP="00566E57">
            <w:pPr>
              <w:ind w:left="142"/>
              <w:rPr>
                <w:rFonts w:ascii="Times New Roman" w:hAnsi="Times New Roman" w:cs="Times New Roman"/>
                <w:sz w:val="22"/>
                <w:szCs w:val="22"/>
              </w:rPr>
            </w:pPr>
            <w:r w:rsidRPr="006A0E55">
              <w:rPr>
                <w:rFonts w:ascii="Times New Roman" w:hAnsi="Times New Roman" w:cs="Times New Roman"/>
                <w:sz w:val="22"/>
                <w:szCs w:val="22"/>
              </w:rPr>
              <w:t xml:space="preserve">Transfer in </w:t>
            </w:r>
          </w:p>
        </w:tc>
        <w:tc>
          <w:tcPr>
            <w:tcW w:w="2268" w:type="dxa"/>
            <w:shd w:val="clear" w:color="auto" w:fill="auto"/>
            <w:vAlign w:val="bottom"/>
          </w:tcPr>
          <w:p w:rsidR="009C48AD" w:rsidRPr="006A0E55" w:rsidRDefault="007F0072" w:rsidP="009C48AD">
            <w:pPr>
              <w:jc w:val="right"/>
              <w:rPr>
                <w:rFonts w:ascii="Times New Roman" w:hAnsi="Times New Roman" w:cs="Times New Roman"/>
                <w:snapToGrid w:val="0"/>
                <w:color w:val="000000"/>
                <w:sz w:val="22"/>
                <w:szCs w:val="22"/>
                <w:lang w:eastAsia="th-TH"/>
              </w:rPr>
            </w:pPr>
            <w:r>
              <w:rPr>
                <w:rFonts w:ascii="Times New Roman" w:hAnsi="Times New Roman" w:cs="Times New Roman"/>
                <w:snapToGrid w:val="0"/>
                <w:color w:val="000000"/>
                <w:sz w:val="22"/>
                <w:szCs w:val="22"/>
                <w:lang w:eastAsia="th-TH"/>
              </w:rPr>
              <w:t>422,276,633</w:t>
            </w:r>
          </w:p>
        </w:tc>
        <w:tc>
          <w:tcPr>
            <w:tcW w:w="2268" w:type="dxa"/>
            <w:shd w:val="clear" w:color="auto" w:fill="auto"/>
            <w:vAlign w:val="bottom"/>
          </w:tcPr>
          <w:p w:rsidR="009C48AD" w:rsidRPr="00566E57" w:rsidRDefault="006F49D8" w:rsidP="009C48AD">
            <w:pPr>
              <w:jc w:val="center"/>
              <w:rPr>
                <w:rFonts w:ascii="Times New Roman" w:hAnsi="Times New Roman" w:cs="Times New Roman"/>
                <w:sz w:val="22"/>
                <w:szCs w:val="22"/>
              </w:rPr>
            </w:pPr>
            <w:r>
              <w:rPr>
                <w:rFonts w:ascii="Times New Roman" w:hAnsi="Times New Roman" w:cs="Times New Roman"/>
                <w:sz w:val="22"/>
                <w:szCs w:val="22"/>
              </w:rPr>
              <w:t>-</w:t>
            </w:r>
          </w:p>
        </w:tc>
      </w:tr>
      <w:tr w:rsidR="006F5C69" w:rsidRPr="006A0E55" w:rsidTr="00DE5142">
        <w:trPr>
          <w:trHeight w:val="325"/>
        </w:trPr>
        <w:tc>
          <w:tcPr>
            <w:tcW w:w="5353" w:type="dxa"/>
            <w:shd w:val="clear" w:color="auto" w:fill="auto"/>
            <w:vAlign w:val="bottom"/>
          </w:tcPr>
          <w:p w:rsidR="006F5C69" w:rsidRPr="006A0E55" w:rsidRDefault="006F5C69" w:rsidP="00567964">
            <w:pPr>
              <w:ind w:left="142"/>
              <w:rPr>
                <w:rFonts w:ascii="Times New Roman" w:hAnsi="Times New Roman" w:cs="Times New Roman"/>
                <w:sz w:val="22"/>
                <w:szCs w:val="22"/>
              </w:rPr>
            </w:pPr>
            <w:r w:rsidRPr="006A0E55">
              <w:rPr>
                <w:rFonts w:ascii="Times New Roman" w:hAnsi="Times New Roman" w:cs="Times New Roman"/>
                <w:sz w:val="22"/>
                <w:szCs w:val="22"/>
              </w:rPr>
              <w:t xml:space="preserve">Amortization </w:t>
            </w:r>
          </w:p>
        </w:tc>
        <w:tc>
          <w:tcPr>
            <w:tcW w:w="2268" w:type="dxa"/>
            <w:shd w:val="clear" w:color="auto" w:fill="auto"/>
            <w:vAlign w:val="bottom"/>
          </w:tcPr>
          <w:p w:rsidR="006F5C69" w:rsidRPr="00947915" w:rsidRDefault="00947915" w:rsidP="005553E3">
            <w:pPr>
              <w:jc w:val="right"/>
              <w:rPr>
                <w:rFonts w:ascii="Times New Roman" w:hAnsi="Times New Roman" w:cstheme="minorBidi"/>
                <w:snapToGrid w:val="0"/>
                <w:color w:val="000000"/>
                <w:sz w:val="22"/>
                <w:szCs w:val="22"/>
                <w:lang w:eastAsia="th-TH"/>
              </w:rPr>
            </w:pPr>
            <w:r w:rsidRPr="00947915">
              <w:rPr>
                <w:rFonts w:ascii="Times New Roman" w:hAnsi="Times New Roman" w:cstheme="minorBidi"/>
                <w:snapToGrid w:val="0"/>
                <w:color w:val="000000"/>
                <w:sz w:val="22"/>
                <w:szCs w:val="22"/>
                <w:lang w:eastAsia="th-TH"/>
              </w:rPr>
              <w:t>(</w:t>
            </w:r>
            <w:r w:rsidR="007F0072">
              <w:rPr>
                <w:rFonts w:ascii="Times New Roman" w:hAnsi="Times New Roman" w:cstheme="minorBidi"/>
                <w:snapToGrid w:val="0"/>
                <w:color w:val="000000"/>
                <w:sz w:val="22"/>
                <w:szCs w:val="22"/>
                <w:lang w:eastAsia="th-TH"/>
              </w:rPr>
              <w:t>30,396,482</w:t>
            </w:r>
            <w:r w:rsidRPr="00947915">
              <w:rPr>
                <w:rFonts w:ascii="Times New Roman" w:hAnsi="Times New Roman" w:cstheme="minorBidi"/>
                <w:snapToGrid w:val="0"/>
                <w:color w:val="000000"/>
                <w:sz w:val="22"/>
                <w:szCs w:val="22"/>
                <w:lang w:eastAsia="th-TH"/>
              </w:rPr>
              <w:t>)</w:t>
            </w:r>
          </w:p>
        </w:tc>
        <w:tc>
          <w:tcPr>
            <w:tcW w:w="2268" w:type="dxa"/>
            <w:shd w:val="clear" w:color="auto" w:fill="auto"/>
            <w:vAlign w:val="bottom"/>
          </w:tcPr>
          <w:p w:rsidR="006F5C69" w:rsidRPr="00566E57" w:rsidRDefault="006F49D8" w:rsidP="005553E3">
            <w:pPr>
              <w:jc w:val="center"/>
              <w:rPr>
                <w:rFonts w:ascii="Times New Roman" w:hAnsi="Times New Roman" w:cs="Times New Roman"/>
                <w:sz w:val="22"/>
                <w:szCs w:val="22"/>
              </w:rPr>
            </w:pPr>
            <w:r>
              <w:rPr>
                <w:rFonts w:ascii="Times New Roman" w:hAnsi="Times New Roman" w:cs="Times New Roman"/>
                <w:sz w:val="22"/>
                <w:szCs w:val="22"/>
              </w:rPr>
              <w:t>-</w:t>
            </w:r>
          </w:p>
        </w:tc>
      </w:tr>
      <w:tr w:rsidR="006F5C69" w:rsidRPr="006A0E55" w:rsidTr="00DE5142">
        <w:trPr>
          <w:trHeight w:val="340"/>
        </w:trPr>
        <w:tc>
          <w:tcPr>
            <w:tcW w:w="5353" w:type="dxa"/>
            <w:shd w:val="clear" w:color="auto" w:fill="auto"/>
            <w:vAlign w:val="bottom"/>
          </w:tcPr>
          <w:p w:rsidR="006F5C69" w:rsidRPr="006A0E55" w:rsidRDefault="00AA02E2" w:rsidP="00AA02E2">
            <w:pPr>
              <w:ind w:left="142"/>
              <w:rPr>
                <w:rFonts w:ascii="Times New Roman" w:hAnsi="Times New Roman" w:cs="Times New Roman"/>
                <w:sz w:val="22"/>
                <w:szCs w:val="22"/>
              </w:rPr>
            </w:pPr>
            <w:r>
              <w:rPr>
                <w:rFonts w:ascii="Times New Roman" w:hAnsi="Times New Roman" w:cs="Times New Roman"/>
                <w:sz w:val="22"/>
                <w:szCs w:val="22"/>
              </w:rPr>
              <w:t>E</w:t>
            </w:r>
            <w:r w:rsidR="006F5C69" w:rsidRPr="006A0E55">
              <w:rPr>
                <w:rFonts w:ascii="Times New Roman" w:hAnsi="Times New Roman" w:cs="Times New Roman"/>
                <w:sz w:val="22"/>
                <w:szCs w:val="22"/>
              </w:rPr>
              <w:t>xchange differences on translating financial statements</w:t>
            </w:r>
          </w:p>
        </w:tc>
        <w:tc>
          <w:tcPr>
            <w:tcW w:w="2268" w:type="dxa"/>
            <w:shd w:val="clear" w:color="auto" w:fill="auto"/>
            <w:vAlign w:val="bottom"/>
          </w:tcPr>
          <w:p w:rsidR="006F5C69" w:rsidRPr="006A0E55" w:rsidRDefault="00947915" w:rsidP="00DE5142">
            <w:pPr>
              <w:pBdr>
                <w:bottom w:val="single" w:sz="4" w:space="1" w:color="auto"/>
              </w:pBdr>
              <w:tabs>
                <w:tab w:val="left" w:pos="1560"/>
              </w:tabs>
              <w:jc w:val="right"/>
              <w:rPr>
                <w:rFonts w:ascii="Times New Roman" w:hAnsi="Times New Roman" w:cs="Times New Roman"/>
                <w:snapToGrid w:val="0"/>
                <w:color w:val="000000"/>
                <w:sz w:val="22"/>
                <w:szCs w:val="22"/>
                <w:lang w:eastAsia="th-TH"/>
              </w:rPr>
            </w:pPr>
            <w:r w:rsidRPr="00947915">
              <w:rPr>
                <w:rFonts w:ascii="Times New Roman" w:hAnsi="Times New Roman" w:cs="Times New Roman"/>
                <w:snapToGrid w:val="0"/>
                <w:color w:val="000000"/>
                <w:sz w:val="22"/>
                <w:szCs w:val="22"/>
                <w:lang w:eastAsia="th-TH"/>
              </w:rPr>
              <w:t>(</w:t>
            </w:r>
            <w:r w:rsidR="00DE5142">
              <w:rPr>
                <w:rFonts w:ascii="Times New Roman" w:hAnsi="Times New Roman" w:cs="Times New Roman"/>
                <w:snapToGrid w:val="0"/>
                <w:color w:val="000000"/>
                <w:sz w:val="22"/>
                <w:szCs w:val="22"/>
                <w:lang w:eastAsia="th-TH"/>
              </w:rPr>
              <w:t>6,724,121</w:t>
            </w:r>
            <w:r w:rsidRPr="00947915">
              <w:rPr>
                <w:rFonts w:ascii="Times New Roman" w:hAnsi="Times New Roman" w:cs="Times New Roman"/>
                <w:snapToGrid w:val="0"/>
                <w:color w:val="000000"/>
                <w:sz w:val="22"/>
                <w:szCs w:val="22"/>
                <w:lang w:eastAsia="th-TH"/>
              </w:rPr>
              <w:t>)</w:t>
            </w:r>
          </w:p>
        </w:tc>
        <w:tc>
          <w:tcPr>
            <w:tcW w:w="2268" w:type="dxa"/>
            <w:shd w:val="clear" w:color="auto" w:fill="auto"/>
            <w:vAlign w:val="bottom"/>
          </w:tcPr>
          <w:p w:rsidR="006F5C69" w:rsidRPr="00566E57" w:rsidRDefault="006F49D8" w:rsidP="005553E3">
            <w:pPr>
              <w:pBdr>
                <w:bottom w:val="single" w:sz="4" w:space="1" w:color="auto"/>
              </w:pBdr>
              <w:tabs>
                <w:tab w:val="left" w:pos="1560"/>
              </w:tabs>
              <w:ind w:left="-3"/>
              <w:jc w:val="center"/>
              <w:rPr>
                <w:rFonts w:ascii="Times New Roman" w:eastAsia="SimSun" w:hAnsi="Times New Roman" w:cs="Times New Roman"/>
                <w:sz w:val="22"/>
                <w:szCs w:val="22"/>
              </w:rPr>
            </w:pPr>
            <w:r>
              <w:rPr>
                <w:rFonts w:ascii="Times New Roman" w:eastAsia="SimSun" w:hAnsi="Times New Roman" w:cs="Times New Roman"/>
                <w:sz w:val="22"/>
                <w:szCs w:val="22"/>
              </w:rPr>
              <w:t>-</w:t>
            </w:r>
          </w:p>
        </w:tc>
      </w:tr>
      <w:tr w:rsidR="006F5C69" w:rsidRPr="006A0E55" w:rsidTr="00DE5142">
        <w:trPr>
          <w:trHeight w:val="271"/>
        </w:trPr>
        <w:tc>
          <w:tcPr>
            <w:tcW w:w="5353" w:type="dxa"/>
            <w:vAlign w:val="bottom"/>
          </w:tcPr>
          <w:p w:rsidR="006F5C69" w:rsidRPr="006A0E55" w:rsidRDefault="006F5C69" w:rsidP="00567964">
            <w:pPr>
              <w:ind w:left="142"/>
              <w:rPr>
                <w:rFonts w:ascii="Times New Roman" w:hAnsi="Times New Roman" w:cs="Times New Roman"/>
                <w:sz w:val="22"/>
                <w:szCs w:val="22"/>
              </w:rPr>
            </w:pPr>
            <w:r w:rsidRPr="00566E57">
              <w:rPr>
                <w:rFonts w:ascii="Times New Roman" w:hAnsi="Times New Roman" w:cs="Times New Roman"/>
                <w:sz w:val="22"/>
                <w:szCs w:val="22"/>
              </w:rPr>
              <w:t>Net book value, end of period</w:t>
            </w:r>
          </w:p>
        </w:tc>
        <w:tc>
          <w:tcPr>
            <w:tcW w:w="2268" w:type="dxa"/>
            <w:shd w:val="clear" w:color="auto" w:fill="auto"/>
            <w:vAlign w:val="bottom"/>
          </w:tcPr>
          <w:p w:rsidR="006F5C69" w:rsidRPr="006A0E55" w:rsidRDefault="00DE5142" w:rsidP="005553E3">
            <w:pPr>
              <w:pBdr>
                <w:bottom w:val="double" w:sz="4" w:space="1" w:color="auto"/>
              </w:pBdr>
              <w:ind w:right="-36"/>
              <w:jc w:val="right"/>
              <w:rPr>
                <w:rFonts w:ascii="Times New Roman" w:hAnsi="Times New Roman" w:cs="Times New Roman"/>
                <w:snapToGrid w:val="0"/>
                <w:color w:val="000000"/>
                <w:sz w:val="22"/>
                <w:szCs w:val="22"/>
                <w:lang w:eastAsia="th-TH"/>
              </w:rPr>
            </w:pPr>
            <w:r>
              <w:rPr>
                <w:rFonts w:ascii="Times New Roman" w:hAnsi="Times New Roman" w:cs="Times New Roman"/>
                <w:snapToGrid w:val="0"/>
                <w:color w:val="000000"/>
                <w:sz w:val="22"/>
                <w:szCs w:val="22"/>
                <w:lang w:eastAsia="th-TH"/>
              </w:rPr>
              <w:t>1,503,191,579</w:t>
            </w:r>
          </w:p>
        </w:tc>
        <w:tc>
          <w:tcPr>
            <w:tcW w:w="2268" w:type="dxa"/>
            <w:vAlign w:val="bottom"/>
          </w:tcPr>
          <w:p w:rsidR="006F5C69" w:rsidRPr="006A0E55" w:rsidRDefault="006F49D8" w:rsidP="005553E3">
            <w:pPr>
              <w:pBdr>
                <w:bottom w:val="double" w:sz="4" w:space="1" w:color="auto"/>
              </w:pBdr>
              <w:ind w:right="-36"/>
              <w:jc w:val="right"/>
              <w:rPr>
                <w:rFonts w:ascii="Times New Roman" w:eastAsia="SimSun" w:hAnsi="Times New Roman" w:cs="Times New Roman"/>
                <w:sz w:val="22"/>
                <w:szCs w:val="22"/>
              </w:rPr>
            </w:pPr>
            <w:r>
              <w:rPr>
                <w:rFonts w:ascii="Times New Roman" w:eastAsia="SimSun" w:hAnsi="Times New Roman" w:cs="Times New Roman"/>
                <w:sz w:val="22"/>
                <w:szCs w:val="22"/>
              </w:rPr>
              <w:t>1</w:t>
            </w:r>
          </w:p>
        </w:tc>
      </w:tr>
    </w:tbl>
    <w:p w:rsidR="004C5AA8" w:rsidRDefault="004C5AA8" w:rsidP="004C5AA8">
      <w:pPr>
        <w:pStyle w:val="a5"/>
        <w:spacing w:before="240"/>
        <w:ind w:left="567"/>
        <w:jc w:val="thaiDistribute"/>
        <w:rPr>
          <w:rFonts w:ascii="Times New Roman" w:hAnsi="Times New Roman" w:cs="Times New Roman"/>
          <w:b/>
          <w:bCs/>
          <w:caps/>
          <w:color w:val="000000"/>
          <w:sz w:val="22"/>
          <w:szCs w:val="22"/>
        </w:rPr>
      </w:pPr>
    </w:p>
    <w:p w:rsidR="004C5AA8" w:rsidRDefault="004C5AA8" w:rsidP="004C5AA8">
      <w:pPr>
        <w:pStyle w:val="a5"/>
        <w:spacing w:before="240"/>
        <w:ind w:left="567"/>
        <w:jc w:val="thaiDistribute"/>
        <w:rPr>
          <w:rFonts w:ascii="Times New Roman" w:hAnsi="Times New Roman" w:cs="Times New Roman"/>
          <w:b/>
          <w:bCs/>
          <w:caps/>
          <w:color w:val="000000"/>
          <w:sz w:val="22"/>
          <w:szCs w:val="22"/>
        </w:rPr>
      </w:pPr>
    </w:p>
    <w:p w:rsidR="00C203E5" w:rsidRPr="006A0E55" w:rsidRDefault="00C203E5" w:rsidP="00567964">
      <w:pPr>
        <w:pStyle w:val="a5"/>
        <w:numPr>
          <w:ilvl w:val="0"/>
          <w:numId w:val="2"/>
        </w:numPr>
        <w:tabs>
          <w:tab w:val="clear" w:pos="845"/>
          <w:tab w:val="num" w:pos="709"/>
        </w:tabs>
        <w:spacing w:before="240"/>
        <w:ind w:left="567" w:hanging="567"/>
        <w:jc w:val="thaiDistribute"/>
        <w:rPr>
          <w:rFonts w:ascii="Times New Roman" w:hAnsi="Times New Roman" w:cs="Times New Roman"/>
          <w:b/>
          <w:bCs/>
          <w:caps/>
          <w:color w:val="000000"/>
          <w:sz w:val="22"/>
          <w:szCs w:val="22"/>
        </w:rPr>
      </w:pPr>
      <w:r w:rsidRPr="006A0E55">
        <w:rPr>
          <w:rFonts w:ascii="Times New Roman" w:hAnsi="Times New Roman" w:cs="Times New Roman"/>
          <w:b/>
          <w:bCs/>
          <w:caps/>
          <w:color w:val="000000"/>
          <w:sz w:val="22"/>
          <w:szCs w:val="22"/>
        </w:rPr>
        <w:t>OTHER NON</w:t>
      </w:r>
      <w:r w:rsidR="004C5AA8">
        <w:rPr>
          <w:rFonts w:ascii="Times New Roman" w:hAnsi="Times New Roman" w:cs="Times New Roman"/>
          <w:b/>
          <w:bCs/>
          <w:caps/>
          <w:color w:val="000000"/>
          <w:sz w:val="22"/>
          <w:szCs w:val="22"/>
          <w:cs/>
        </w:rPr>
        <w:t>-</w:t>
      </w:r>
      <w:r w:rsidRPr="006A0E55">
        <w:rPr>
          <w:rFonts w:ascii="Times New Roman" w:hAnsi="Times New Roman" w:cs="Times New Roman"/>
          <w:b/>
          <w:bCs/>
          <w:caps/>
          <w:color w:val="000000"/>
          <w:sz w:val="22"/>
          <w:szCs w:val="22"/>
        </w:rPr>
        <w:t>CURRENT</w:t>
      </w:r>
      <w:r w:rsidR="00F35381" w:rsidRPr="006A0E55">
        <w:rPr>
          <w:rFonts w:ascii="Times New Roman" w:hAnsi="Times New Roman" w:cs="Times New Roman"/>
          <w:b/>
          <w:bCs/>
          <w:caps/>
          <w:color w:val="000000"/>
          <w:sz w:val="22"/>
          <w:szCs w:val="22"/>
        </w:rPr>
        <w:t xml:space="preserve"> ASSET</w:t>
      </w:r>
      <w:r w:rsidR="002054BE">
        <w:rPr>
          <w:rFonts w:ascii="Times New Roman" w:hAnsi="Times New Roman" w:cs="Times New Roman"/>
          <w:b/>
          <w:bCs/>
          <w:caps/>
          <w:color w:val="000000"/>
          <w:sz w:val="22"/>
          <w:szCs w:val="22"/>
        </w:rPr>
        <w:t>S</w:t>
      </w:r>
    </w:p>
    <w:tbl>
      <w:tblPr>
        <w:tblW w:w="9794" w:type="dxa"/>
        <w:tblInd w:w="534" w:type="dxa"/>
        <w:tblLayout w:type="fixed"/>
        <w:tblLook w:val="0000" w:firstRow="0" w:lastRow="0" w:firstColumn="0" w:lastColumn="0" w:noHBand="0" w:noVBand="0"/>
      </w:tblPr>
      <w:tblGrid>
        <w:gridCol w:w="3827"/>
        <w:gridCol w:w="1559"/>
        <w:gridCol w:w="1447"/>
        <w:gridCol w:w="1467"/>
        <w:gridCol w:w="1494"/>
      </w:tblGrid>
      <w:tr w:rsidR="00C203E5" w:rsidRPr="006A0E55" w:rsidTr="00567964">
        <w:trPr>
          <w:trHeight w:val="70"/>
        </w:trPr>
        <w:tc>
          <w:tcPr>
            <w:tcW w:w="3827" w:type="dxa"/>
            <w:tcBorders>
              <w:top w:val="nil"/>
              <w:left w:val="nil"/>
              <w:bottom w:val="nil"/>
              <w:right w:val="nil"/>
            </w:tcBorders>
            <w:vAlign w:val="bottom"/>
          </w:tcPr>
          <w:p w:rsidR="00C203E5" w:rsidRPr="006A0E55" w:rsidRDefault="00C203E5" w:rsidP="00C75F09">
            <w:pPr>
              <w:ind w:right="-250"/>
              <w:rPr>
                <w:rFonts w:ascii="Times New Roman" w:hAnsi="Times New Roman" w:cs="Times New Roman"/>
                <w:b/>
                <w:bCs/>
                <w:sz w:val="22"/>
                <w:szCs w:val="22"/>
              </w:rPr>
            </w:pPr>
          </w:p>
        </w:tc>
        <w:tc>
          <w:tcPr>
            <w:tcW w:w="5967" w:type="dxa"/>
            <w:gridSpan w:val="4"/>
            <w:tcBorders>
              <w:left w:val="nil"/>
              <w:right w:val="nil"/>
            </w:tcBorders>
            <w:vAlign w:val="bottom"/>
          </w:tcPr>
          <w:p w:rsidR="00C203E5" w:rsidRPr="006A0E55" w:rsidRDefault="00C203E5" w:rsidP="005E44BA">
            <w:pPr>
              <w:pBdr>
                <w:bottom w:val="single" w:sz="4" w:space="1" w:color="auto"/>
              </w:pBdr>
              <w:ind w:left="-10" w:right="43"/>
              <w:jc w:val="center"/>
              <w:rPr>
                <w:rFonts w:ascii="Times New Roman" w:hAnsi="Times New Roman" w:cs="Times New Roman"/>
                <w:sz w:val="22"/>
                <w:szCs w:val="22"/>
              </w:rPr>
            </w:pPr>
            <w:r w:rsidRPr="006A0E55">
              <w:rPr>
                <w:rFonts w:ascii="Times New Roman" w:hAnsi="Times New Roman" w:cs="Times New Roman"/>
                <w:sz w:val="22"/>
                <w:szCs w:val="22"/>
              </w:rPr>
              <w:t>In Baht</w:t>
            </w:r>
          </w:p>
        </w:tc>
      </w:tr>
      <w:tr w:rsidR="00C203E5" w:rsidRPr="006A0E55" w:rsidTr="00567964">
        <w:trPr>
          <w:trHeight w:val="483"/>
        </w:trPr>
        <w:tc>
          <w:tcPr>
            <w:tcW w:w="3827" w:type="dxa"/>
            <w:tcBorders>
              <w:top w:val="nil"/>
              <w:left w:val="nil"/>
              <w:bottom w:val="nil"/>
              <w:right w:val="nil"/>
            </w:tcBorders>
            <w:vAlign w:val="bottom"/>
          </w:tcPr>
          <w:p w:rsidR="00C203E5" w:rsidRPr="006A0E55" w:rsidRDefault="00C203E5" w:rsidP="00C75F09">
            <w:pPr>
              <w:rPr>
                <w:rFonts w:ascii="Times New Roman" w:hAnsi="Times New Roman" w:cs="Times New Roman"/>
                <w:b/>
                <w:bCs/>
                <w:sz w:val="22"/>
                <w:szCs w:val="22"/>
              </w:rPr>
            </w:pPr>
          </w:p>
        </w:tc>
        <w:tc>
          <w:tcPr>
            <w:tcW w:w="3006" w:type="dxa"/>
            <w:gridSpan w:val="2"/>
            <w:tcBorders>
              <w:left w:val="nil"/>
              <w:right w:val="nil"/>
            </w:tcBorders>
            <w:vAlign w:val="bottom"/>
          </w:tcPr>
          <w:p w:rsidR="00C203E5" w:rsidRPr="006A0E55" w:rsidRDefault="00C203E5" w:rsidP="005E44BA">
            <w:pPr>
              <w:pBdr>
                <w:bottom w:val="single" w:sz="4" w:space="1" w:color="auto"/>
              </w:pBdr>
              <w:jc w:val="center"/>
              <w:rPr>
                <w:rFonts w:ascii="Times New Roman" w:hAnsi="Times New Roman" w:cs="Times New Roman"/>
                <w:sz w:val="22"/>
                <w:szCs w:val="22"/>
              </w:rPr>
            </w:pPr>
            <w:r w:rsidRPr="006A0E55">
              <w:rPr>
                <w:rFonts w:ascii="Times New Roman" w:hAnsi="Times New Roman" w:cs="Times New Roman"/>
                <w:sz w:val="22"/>
                <w:szCs w:val="22"/>
              </w:rPr>
              <w:t xml:space="preserve">Consolidated </w:t>
            </w:r>
            <w:r w:rsidRPr="006A0E55">
              <w:rPr>
                <w:rFonts w:ascii="Times New Roman" w:hAnsi="Times New Roman" w:cs="Times New Roman"/>
                <w:sz w:val="22"/>
                <w:szCs w:val="22"/>
              </w:rPr>
              <w:br/>
              <w:t>financial statements</w:t>
            </w:r>
          </w:p>
        </w:tc>
        <w:tc>
          <w:tcPr>
            <w:tcW w:w="2961" w:type="dxa"/>
            <w:gridSpan w:val="2"/>
            <w:tcBorders>
              <w:left w:val="nil"/>
              <w:right w:val="nil"/>
            </w:tcBorders>
            <w:vAlign w:val="bottom"/>
          </w:tcPr>
          <w:p w:rsidR="00C203E5" w:rsidRPr="006A0E55" w:rsidRDefault="00C203E5" w:rsidP="00184C47">
            <w:pPr>
              <w:pBdr>
                <w:bottom w:val="single" w:sz="4" w:space="1" w:color="auto"/>
              </w:pBdr>
              <w:ind w:left="19" w:right="43"/>
              <w:jc w:val="center"/>
              <w:rPr>
                <w:rFonts w:ascii="Times New Roman" w:hAnsi="Times New Roman" w:cs="Times New Roman"/>
                <w:sz w:val="22"/>
                <w:szCs w:val="22"/>
              </w:rPr>
            </w:pPr>
            <w:r w:rsidRPr="006A0E55">
              <w:rPr>
                <w:rFonts w:ascii="Times New Roman" w:hAnsi="Times New Roman" w:cs="Times New Roman"/>
                <w:sz w:val="22"/>
                <w:szCs w:val="22"/>
              </w:rPr>
              <w:t>Separate</w:t>
            </w:r>
            <w:r w:rsidRPr="006A0E55">
              <w:rPr>
                <w:rFonts w:ascii="Times New Roman" w:hAnsi="Times New Roman" w:cs="Times New Roman"/>
                <w:sz w:val="22"/>
                <w:szCs w:val="22"/>
              </w:rPr>
              <w:br/>
            </w:r>
            <w:r w:rsidRPr="006A0E55">
              <w:rPr>
                <w:rFonts w:ascii="Times New Roman" w:hAnsi="Times New Roman" w:cs="Times New Roman"/>
                <w:sz w:val="22"/>
                <w:szCs w:val="22"/>
                <w:cs/>
              </w:rPr>
              <w:t xml:space="preserve"> </w:t>
            </w:r>
            <w:r w:rsidRPr="006A0E55">
              <w:rPr>
                <w:rFonts w:ascii="Times New Roman" w:hAnsi="Times New Roman" w:cs="Times New Roman"/>
                <w:sz w:val="22"/>
                <w:szCs w:val="22"/>
              </w:rPr>
              <w:t>financial statements</w:t>
            </w:r>
          </w:p>
        </w:tc>
      </w:tr>
      <w:tr w:rsidR="009206B1" w:rsidRPr="006A0E55" w:rsidTr="00AA48C5">
        <w:trPr>
          <w:trHeight w:val="418"/>
        </w:trPr>
        <w:tc>
          <w:tcPr>
            <w:tcW w:w="3827" w:type="dxa"/>
            <w:tcBorders>
              <w:top w:val="nil"/>
              <w:left w:val="nil"/>
              <w:right w:val="nil"/>
            </w:tcBorders>
            <w:vAlign w:val="bottom"/>
          </w:tcPr>
          <w:p w:rsidR="009206B1" w:rsidRPr="006A0E55" w:rsidRDefault="009206B1" w:rsidP="00C75F09">
            <w:pPr>
              <w:rPr>
                <w:rFonts w:ascii="Times New Roman" w:hAnsi="Times New Roman" w:cs="Times New Roman"/>
                <w:b/>
                <w:bCs/>
                <w:sz w:val="22"/>
                <w:szCs w:val="22"/>
              </w:rPr>
            </w:pPr>
          </w:p>
        </w:tc>
        <w:tc>
          <w:tcPr>
            <w:tcW w:w="1559" w:type="dxa"/>
            <w:tcBorders>
              <w:left w:val="nil"/>
              <w:right w:val="nil"/>
            </w:tcBorders>
            <w:shd w:val="clear" w:color="auto" w:fill="auto"/>
            <w:vAlign w:val="bottom"/>
          </w:tcPr>
          <w:p w:rsidR="009206B1" w:rsidRPr="006A0E55" w:rsidRDefault="009206B1" w:rsidP="00295674">
            <w:pPr>
              <w:pStyle w:val="1"/>
              <w:pBdr>
                <w:bottom w:val="single" w:sz="4" w:space="1" w:color="auto"/>
              </w:pBdr>
              <w:jc w:val="center"/>
              <w:rPr>
                <w:rFonts w:cs="Times New Roman"/>
                <w:color w:val="000000"/>
                <w:sz w:val="22"/>
                <w:szCs w:val="22"/>
                <w:u w:val="none"/>
              </w:rPr>
            </w:pPr>
            <w:r>
              <w:rPr>
                <w:rFonts w:cs="Times New Roman"/>
                <w:color w:val="000000"/>
                <w:sz w:val="22"/>
                <w:szCs w:val="22"/>
                <w:u w:val="none"/>
              </w:rPr>
              <w:t>30 June</w:t>
            </w:r>
            <w:r w:rsidRPr="006A0E55">
              <w:rPr>
                <w:rFonts w:cs="Times New Roman"/>
                <w:color w:val="000000"/>
                <w:sz w:val="22"/>
                <w:szCs w:val="22"/>
                <w:u w:val="none"/>
              </w:rPr>
              <w:t xml:space="preserve"> </w:t>
            </w:r>
          </w:p>
          <w:p w:rsidR="009206B1" w:rsidRPr="006A0E55" w:rsidRDefault="009206B1" w:rsidP="00295674">
            <w:pPr>
              <w:pStyle w:val="1"/>
              <w:pBdr>
                <w:bottom w:val="single" w:sz="4" w:space="1" w:color="auto"/>
              </w:pBdr>
              <w:jc w:val="center"/>
              <w:rPr>
                <w:rFonts w:cs="Times New Roman"/>
                <w:color w:val="000000"/>
                <w:sz w:val="22"/>
                <w:szCs w:val="22"/>
                <w:u w:val="none"/>
              </w:rPr>
            </w:pPr>
            <w:r w:rsidRPr="006A0E55">
              <w:rPr>
                <w:rFonts w:cs="Times New Roman"/>
                <w:color w:val="000000"/>
                <w:sz w:val="22"/>
                <w:szCs w:val="22"/>
                <w:u w:val="none"/>
              </w:rPr>
              <w:t>2017</w:t>
            </w:r>
          </w:p>
        </w:tc>
        <w:tc>
          <w:tcPr>
            <w:tcW w:w="1447" w:type="dxa"/>
            <w:tcBorders>
              <w:left w:val="nil"/>
              <w:right w:val="nil"/>
            </w:tcBorders>
            <w:shd w:val="clear" w:color="auto" w:fill="auto"/>
            <w:vAlign w:val="bottom"/>
          </w:tcPr>
          <w:p w:rsidR="009206B1" w:rsidRPr="006A0E55" w:rsidRDefault="009206B1" w:rsidP="005E44BA">
            <w:pPr>
              <w:pStyle w:val="1"/>
              <w:pBdr>
                <w:bottom w:val="single" w:sz="4" w:space="1" w:color="auto"/>
              </w:pBdr>
              <w:ind w:right="31"/>
              <w:jc w:val="center"/>
              <w:rPr>
                <w:rFonts w:cs="Times New Roman"/>
                <w:color w:val="000000"/>
                <w:sz w:val="22"/>
                <w:szCs w:val="22"/>
                <w:u w:val="none"/>
              </w:rPr>
            </w:pPr>
            <w:r w:rsidRPr="006A0E55">
              <w:rPr>
                <w:rFonts w:cs="Times New Roman"/>
                <w:color w:val="000000"/>
                <w:sz w:val="22"/>
                <w:szCs w:val="22"/>
                <w:u w:val="none"/>
              </w:rPr>
              <w:t>31 December 2016</w:t>
            </w:r>
          </w:p>
        </w:tc>
        <w:tc>
          <w:tcPr>
            <w:tcW w:w="1467" w:type="dxa"/>
            <w:tcBorders>
              <w:left w:val="nil"/>
              <w:right w:val="nil"/>
            </w:tcBorders>
            <w:shd w:val="clear" w:color="auto" w:fill="auto"/>
            <w:vAlign w:val="bottom"/>
          </w:tcPr>
          <w:p w:rsidR="009206B1" w:rsidRPr="006A0E55" w:rsidRDefault="009206B1" w:rsidP="00295674">
            <w:pPr>
              <w:pStyle w:val="1"/>
              <w:pBdr>
                <w:bottom w:val="single" w:sz="4" w:space="1" w:color="auto"/>
              </w:pBdr>
              <w:jc w:val="center"/>
              <w:rPr>
                <w:rFonts w:cs="Times New Roman"/>
                <w:color w:val="000000"/>
                <w:sz w:val="22"/>
                <w:szCs w:val="22"/>
                <w:u w:val="none"/>
              </w:rPr>
            </w:pPr>
            <w:r>
              <w:rPr>
                <w:rFonts w:cs="Times New Roman"/>
                <w:color w:val="000000"/>
                <w:sz w:val="22"/>
                <w:szCs w:val="22"/>
                <w:u w:val="none"/>
              </w:rPr>
              <w:t>30 June</w:t>
            </w:r>
            <w:r w:rsidRPr="006A0E55">
              <w:rPr>
                <w:rFonts w:cs="Times New Roman"/>
                <w:color w:val="000000"/>
                <w:sz w:val="22"/>
                <w:szCs w:val="22"/>
                <w:u w:val="none"/>
              </w:rPr>
              <w:t xml:space="preserve"> </w:t>
            </w:r>
          </w:p>
          <w:p w:rsidR="009206B1" w:rsidRPr="006A0E55" w:rsidRDefault="009206B1" w:rsidP="00295674">
            <w:pPr>
              <w:pStyle w:val="1"/>
              <w:pBdr>
                <w:bottom w:val="single" w:sz="4" w:space="1" w:color="auto"/>
              </w:pBdr>
              <w:jc w:val="center"/>
              <w:rPr>
                <w:rFonts w:cs="Times New Roman"/>
                <w:color w:val="000000"/>
                <w:sz w:val="22"/>
                <w:szCs w:val="22"/>
                <w:u w:val="none"/>
              </w:rPr>
            </w:pPr>
            <w:r w:rsidRPr="006A0E55">
              <w:rPr>
                <w:rFonts w:cs="Times New Roman"/>
                <w:color w:val="000000"/>
                <w:sz w:val="22"/>
                <w:szCs w:val="22"/>
                <w:u w:val="none"/>
              </w:rPr>
              <w:t>2017</w:t>
            </w:r>
          </w:p>
        </w:tc>
        <w:tc>
          <w:tcPr>
            <w:tcW w:w="1494" w:type="dxa"/>
            <w:tcBorders>
              <w:left w:val="nil"/>
              <w:right w:val="nil"/>
            </w:tcBorders>
            <w:shd w:val="clear" w:color="auto" w:fill="auto"/>
            <w:vAlign w:val="bottom"/>
          </w:tcPr>
          <w:p w:rsidR="009206B1" w:rsidRPr="006A0E55" w:rsidRDefault="009206B1" w:rsidP="005553E3">
            <w:pPr>
              <w:pStyle w:val="1"/>
              <w:pBdr>
                <w:bottom w:val="single" w:sz="4" w:space="1" w:color="auto"/>
              </w:pBdr>
              <w:ind w:right="31"/>
              <w:jc w:val="center"/>
              <w:rPr>
                <w:rFonts w:cs="Times New Roman"/>
                <w:color w:val="000000"/>
                <w:sz w:val="22"/>
                <w:szCs w:val="22"/>
                <w:u w:val="none"/>
                <w:cs/>
              </w:rPr>
            </w:pPr>
            <w:r w:rsidRPr="006A0E55">
              <w:rPr>
                <w:rFonts w:cs="Times New Roman"/>
                <w:color w:val="000000"/>
                <w:sz w:val="22"/>
                <w:szCs w:val="22"/>
                <w:u w:val="none"/>
              </w:rPr>
              <w:t>31 December 2016</w:t>
            </w:r>
          </w:p>
        </w:tc>
      </w:tr>
      <w:tr w:rsidR="006F5C69" w:rsidRPr="006A0E55" w:rsidTr="00AA48C5">
        <w:trPr>
          <w:trHeight w:val="370"/>
        </w:trPr>
        <w:tc>
          <w:tcPr>
            <w:tcW w:w="3827" w:type="dxa"/>
            <w:tcBorders>
              <w:top w:val="nil"/>
              <w:left w:val="nil"/>
              <w:bottom w:val="nil"/>
              <w:right w:val="nil"/>
            </w:tcBorders>
            <w:shd w:val="clear" w:color="auto" w:fill="auto"/>
            <w:vAlign w:val="bottom"/>
          </w:tcPr>
          <w:p w:rsidR="006F5C69" w:rsidRPr="006A0E55" w:rsidRDefault="006F5C69" w:rsidP="00567964">
            <w:pPr>
              <w:ind w:firstLine="33"/>
              <w:rPr>
                <w:rFonts w:ascii="Times New Roman" w:hAnsi="Times New Roman" w:cs="Times New Roman"/>
                <w:sz w:val="22"/>
                <w:szCs w:val="22"/>
              </w:rPr>
            </w:pPr>
            <w:r w:rsidRPr="006A0E55">
              <w:rPr>
                <w:rFonts w:ascii="Times New Roman" w:hAnsi="Times New Roman" w:cs="Times New Roman"/>
                <w:snapToGrid w:val="0"/>
                <w:color w:val="000000"/>
                <w:sz w:val="22"/>
                <w:szCs w:val="22"/>
                <w:lang w:eastAsia="th-TH"/>
              </w:rPr>
              <w:t>Share purchase deposit</w:t>
            </w:r>
            <w:r w:rsidR="004C5AA8">
              <w:rPr>
                <w:rFonts w:ascii="Times New Roman" w:hAnsi="Times New Roman" w:cs="Times New Roman"/>
                <w:sz w:val="22"/>
                <w:szCs w:val="22"/>
              </w:rPr>
              <w:t>s</w:t>
            </w:r>
          </w:p>
        </w:tc>
        <w:tc>
          <w:tcPr>
            <w:tcW w:w="1559" w:type="dxa"/>
            <w:tcBorders>
              <w:left w:val="nil"/>
              <w:right w:val="nil"/>
            </w:tcBorders>
            <w:shd w:val="clear" w:color="auto" w:fill="auto"/>
            <w:vAlign w:val="bottom"/>
          </w:tcPr>
          <w:p w:rsidR="006F5C69" w:rsidRPr="006A0E55" w:rsidRDefault="003F3F27" w:rsidP="00F976DB">
            <w:pPr>
              <w:tabs>
                <w:tab w:val="left" w:pos="3104"/>
              </w:tabs>
              <w:jc w:val="right"/>
              <w:rPr>
                <w:rFonts w:ascii="Times New Roman" w:hAnsi="Times New Roman" w:cs="Times New Roman"/>
                <w:snapToGrid w:val="0"/>
                <w:color w:val="000000" w:themeColor="text1"/>
                <w:sz w:val="22"/>
                <w:szCs w:val="22"/>
                <w:lang w:eastAsia="th-TH"/>
              </w:rPr>
            </w:pPr>
            <w:r>
              <w:rPr>
                <w:rFonts w:ascii="Times New Roman" w:hAnsi="Times New Roman" w:cs="Times New Roman"/>
                <w:snapToGrid w:val="0"/>
                <w:color w:val="000000" w:themeColor="text1"/>
                <w:sz w:val="22"/>
                <w:szCs w:val="22"/>
                <w:lang w:eastAsia="th-TH"/>
              </w:rPr>
              <w:t>43,670,000</w:t>
            </w:r>
          </w:p>
        </w:tc>
        <w:tc>
          <w:tcPr>
            <w:tcW w:w="1447" w:type="dxa"/>
            <w:tcBorders>
              <w:left w:val="nil"/>
              <w:right w:val="nil"/>
            </w:tcBorders>
            <w:shd w:val="clear" w:color="auto" w:fill="auto"/>
            <w:vAlign w:val="bottom"/>
          </w:tcPr>
          <w:p w:rsidR="006F5C69" w:rsidRPr="006A0E55" w:rsidRDefault="006F5C69" w:rsidP="005553E3">
            <w:pPr>
              <w:tabs>
                <w:tab w:val="left" w:pos="3104"/>
              </w:tabs>
              <w:jc w:val="right"/>
              <w:rPr>
                <w:rFonts w:ascii="Times New Roman" w:hAnsi="Times New Roman" w:cs="Times New Roman"/>
                <w:snapToGrid w:val="0"/>
                <w:color w:val="000000"/>
                <w:sz w:val="22"/>
                <w:szCs w:val="22"/>
                <w:lang w:eastAsia="th-TH"/>
              </w:rPr>
            </w:pPr>
            <w:r w:rsidRPr="006A0E55">
              <w:rPr>
                <w:rFonts w:ascii="Times New Roman" w:hAnsi="Times New Roman" w:cs="Times New Roman"/>
                <w:snapToGrid w:val="0"/>
                <w:color w:val="000000"/>
                <w:sz w:val="22"/>
                <w:szCs w:val="22"/>
                <w:lang w:eastAsia="th-TH"/>
              </w:rPr>
              <w:t>33,670,000</w:t>
            </w:r>
          </w:p>
        </w:tc>
        <w:tc>
          <w:tcPr>
            <w:tcW w:w="1467" w:type="dxa"/>
            <w:tcBorders>
              <w:left w:val="nil"/>
              <w:right w:val="nil"/>
            </w:tcBorders>
            <w:shd w:val="clear" w:color="auto" w:fill="auto"/>
            <w:vAlign w:val="bottom"/>
          </w:tcPr>
          <w:p w:rsidR="006F5C69" w:rsidRPr="002054BE" w:rsidRDefault="006F49D8" w:rsidP="00F976DB">
            <w:pPr>
              <w:tabs>
                <w:tab w:val="left" w:pos="3104"/>
              </w:tabs>
              <w:jc w:val="center"/>
              <w:rPr>
                <w:rFonts w:ascii="Times New Roman" w:hAnsi="Times New Roman" w:cs="Times New Roman"/>
                <w:snapToGrid w:val="0"/>
                <w:color w:val="000000"/>
                <w:sz w:val="22"/>
                <w:szCs w:val="22"/>
                <w:lang w:eastAsia="th-TH"/>
              </w:rPr>
            </w:pPr>
            <w:r>
              <w:rPr>
                <w:rFonts w:ascii="Times New Roman" w:hAnsi="Times New Roman" w:cs="Times New Roman"/>
                <w:snapToGrid w:val="0"/>
                <w:color w:val="000000"/>
                <w:sz w:val="22"/>
                <w:szCs w:val="22"/>
                <w:lang w:eastAsia="th-TH"/>
              </w:rPr>
              <w:t>-</w:t>
            </w:r>
          </w:p>
        </w:tc>
        <w:tc>
          <w:tcPr>
            <w:tcW w:w="1494" w:type="dxa"/>
            <w:tcBorders>
              <w:left w:val="nil"/>
              <w:right w:val="nil"/>
            </w:tcBorders>
            <w:shd w:val="clear" w:color="auto" w:fill="auto"/>
            <w:vAlign w:val="bottom"/>
          </w:tcPr>
          <w:p w:rsidR="006F5C69" w:rsidRPr="002054BE" w:rsidRDefault="00E52A8F" w:rsidP="005553E3">
            <w:pPr>
              <w:tabs>
                <w:tab w:val="left" w:pos="3104"/>
              </w:tabs>
              <w:jc w:val="center"/>
              <w:rPr>
                <w:rFonts w:ascii="Times New Roman" w:hAnsi="Times New Roman" w:cs="Times New Roman"/>
                <w:snapToGrid w:val="0"/>
                <w:color w:val="000000"/>
                <w:sz w:val="22"/>
                <w:szCs w:val="22"/>
                <w:lang w:eastAsia="th-TH"/>
              </w:rPr>
            </w:pPr>
            <w:r w:rsidRPr="002054BE">
              <w:rPr>
                <w:rFonts w:ascii="Times New Roman" w:hAnsi="Times New Roman" w:cs="Times New Roman"/>
                <w:snapToGrid w:val="0"/>
                <w:color w:val="000000"/>
                <w:sz w:val="22"/>
                <w:szCs w:val="22"/>
                <w:lang w:eastAsia="th-TH"/>
              </w:rPr>
              <w:t>-</w:t>
            </w:r>
          </w:p>
        </w:tc>
      </w:tr>
      <w:tr w:rsidR="008C5E37" w:rsidRPr="006A0E55" w:rsidTr="00AA48C5">
        <w:trPr>
          <w:trHeight w:val="370"/>
        </w:trPr>
        <w:tc>
          <w:tcPr>
            <w:tcW w:w="3827" w:type="dxa"/>
            <w:tcBorders>
              <w:top w:val="nil"/>
              <w:left w:val="nil"/>
              <w:bottom w:val="nil"/>
              <w:right w:val="nil"/>
            </w:tcBorders>
            <w:shd w:val="clear" w:color="auto" w:fill="auto"/>
            <w:vAlign w:val="bottom"/>
          </w:tcPr>
          <w:p w:rsidR="006B43AE" w:rsidRDefault="008C5E37" w:rsidP="00567964">
            <w:pPr>
              <w:ind w:firstLine="33"/>
              <w:rPr>
                <w:rFonts w:ascii="Times New Roman" w:hAnsi="Times New Roman" w:cstheme="minorBidi"/>
                <w:snapToGrid w:val="0"/>
                <w:color w:val="000000"/>
                <w:sz w:val="22"/>
                <w:szCs w:val="22"/>
                <w:lang w:eastAsia="th-TH"/>
              </w:rPr>
            </w:pPr>
            <w:r w:rsidRPr="008C5E37">
              <w:rPr>
                <w:rFonts w:ascii="Times New Roman" w:hAnsi="Times New Roman" w:cs="Times New Roman"/>
                <w:snapToGrid w:val="0"/>
                <w:color w:val="000000"/>
                <w:sz w:val="22"/>
                <w:szCs w:val="22"/>
                <w:u w:val="single"/>
                <w:lang w:eastAsia="th-TH"/>
              </w:rPr>
              <w:t>Less</w:t>
            </w:r>
            <w:r w:rsidR="004C5AA8">
              <w:rPr>
                <w:rFonts w:ascii="Times New Roman" w:hAnsi="Times New Roman" w:cs="Times New Roman"/>
                <w:snapToGrid w:val="0"/>
                <w:color w:val="000000"/>
                <w:sz w:val="22"/>
                <w:szCs w:val="22"/>
                <w:lang w:eastAsia="th-TH"/>
              </w:rPr>
              <w:t xml:space="preserve"> a</w:t>
            </w:r>
            <w:r w:rsidRPr="008C5E37">
              <w:rPr>
                <w:rFonts w:ascii="Times New Roman" w:hAnsi="Times New Roman" w:cs="Times New Roman"/>
                <w:snapToGrid w:val="0"/>
                <w:color w:val="000000"/>
                <w:sz w:val="22"/>
                <w:szCs w:val="22"/>
                <w:lang w:eastAsia="th-TH"/>
              </w:rPr>
              <w:t xml:space="preserve">llowance for </w:t>
            </w:r>
            <w:r w:rsidR="006B43AE">
              <w:rPr>
                <w:rFonts w:ascii="Times New Roman" w:hAnsi="Times New Roman" w:cstheme="minorBidi"/>
                <w:snapToGrid w:val="0"/>
                <w:color w:val="000000"/>
                <w:sz w:val="22"/>
                <w:szCs w:val="22"/>
                <w:lang w:eastAsia="th-TH"/>
              </w:rPr>
              <w:t xml:space="preserve">diminution in value </w:t>
            </w:r>
          </w:p>
          <w:p w:rsidR="008C5E37" w:rsidRPr="006A0E55" w:rsidRDefault="006B43AE" w:rsidP="006B43AE">
            <w:pPr>
              <w:ind w:firstLine="175"/>
              <w:rPr>
                <w:rFonts w:ascii="Times New Roman" w:hAnsi="Times New Roman" w:cs="Times New Roman"/>
                <w:snapToGrid w:val="0"/>
                <w:color w:val="000000"/>
                <w:sz w:val="22"/>
                <w:szCs w:val="22"/>
                <w:lang w:eastAsia="th-TH"/>
              </w:rPr>
            </w:pPr>
            <w:r>
              <w:rPr>
                <w:rFonts w:ascii="Times New Roman" w:hAnsi="Times New Roman" w:cstheme="minorBidi"/>
                <w:snapToGrid w:val="0"/>
                <w:color w:val="000000"/>
                <w:sz w:val="22"/>
                <w:szCs w:val="22"/>
                <w:lang w:eastAsia="th-TH"/>
              </w:rPr>
              <w:t>of assets</w:t>
            </w:r>
          </w:p>
        </w:tc>
        <w:tc>
          <w:tcPr>
            <w:tcW w:w="1559" w:type="dxa"/>
            <w:tcBorders>
              <w:left w:val="nil"/>
              <w:right w:val="nil"/>
            </w:tcBorders>
            <w:shd w:val="clear" w:color="auto" w:fill="auto"/>
            <w:vAlign w:val="bottom"/>
          </w:tcPr>
          <w:p w:rsidR="008C5E37" w:rsidRPr="006A0E55" w:rsidRDefault="008C5E37" w:rsidP="006C2ADF">
            <w:pPr>
              <w:pBdr>
                <w:bottom w:val="single" w:sz="4" w:space="1" w:color="auto"/>
              </w:pBdr>
              <w:tabs>
                <w:tab w:val="left" w:pos="3104"/>
              </w:tabs>
              <w:jc w:val="right"/>
              <w:rPr>
                <w:rFonts w:ascii="Times New Roman" w:hAnsi="Times New Roman" w:cs="Times New Roman"/>
                <w:snapToGrid w:val="0"/>
                <w:color w:val="000000" w:themeColor="text1"/>
                <w:sz w:val="22"/>
                <w:szCs w:val="22"/>
                <w:lang w:eastAsia="th-TH"/>
              </w:rPr>
            </w:pPr>
            <w:r>
              <w:rPr>
                <w:rFonts w:ascii="Times New Roman" w:hAnsi="Times New Roman" w:cs="Times New Roman"/>
                <w:snapToGrid w:val="0"/>
                <w:color w:val="000000" w:themeColor="text1"/>
                <w:sz w:val="22"/>
                <w:szCs w:val="22"/>
                <w:lang w:eastAsia="th-TH"/>
              </w:rPr>
              <w:t>(16,835,000</w:t>
            </w:r>
            <w:r w:rsidRPr="00A77107">
              <w:rPr>
                <w:rFonts w:ascii="Times New Roman" w:hAnsi="Times New Roman" w:cs="Times New Roman"/>
                <w:snapToGrid w:val="0"/>
                <w:color w:val="000000" w:themeColor="text1"/>
                <w:sz w:val="22"/>
                <w:szCs w:val="22"/>
                <w:lang w:eastAsia="th-TH"/>
              </w:rPr>
              <w:t>)</w:t>
            </w:r>
          </w:p>
        </w:tc>
        <w:tc>
          <w:tcPr>
            <w:tcW w:w="1447" w:type="dxa"/>
            <w:tcBorders>
              <w:left w:val="nil"/>
              <w:right w:val="nil"/>
            </w:tcBorders>
            <w:shd w:val="clear" w:color="auto" w:fill="auto"/>
            <w:vAlign w:val="bottom"/>
          </w:tcPr>
          <w:p w:rsidR="008C5E37" w:rsidRPr="006A0E55" w:rsidRDefault="008C5E37" w:rsidP="006C2ADF">
            <w:pPr>
              <w:pBdr>
                <w:bottom w:val="single" w:sz="4" w:space="1" w:color="auto"/>
              </w:pBdr>
              <w:tabs>
                <w:tab w:val="left" w:pos="3104"/>
              </w:tabs>
              <w:jc w:val="right"/>
              <w:rPr>
                <w:rFonts w:ascii="Times New Roman" w:hAnsi="Times New Roman" w:cs="Times New Roman"/>
                <w:snapToGrid w:val="0"/>
                <w:color w:val="000000" w:themeColor="text1"/>
                <w:sz w:val="22"/>
                <w:szCs w:val="22"/>
                <w:lang w:eastAsia="th-TH"/>
              </w:rPr>
            </w:pPr>
            <w:r w:rsidRPr="006A0E55">
              <w:rPr>
                <w:rFonts w:ascii="Times New Roman" w:hAnsi="Times New Roman" w:cs="Times New Roman"/>
                <w:snapToGrid w:val="0"/>
                <w:color w:val="000000" w:themeColor="text1"/>
                <w:sz w:val="22"/>
                <w:szCs w:val="22"/>
                <w:cs/>
                <w:lang w:eastAsia="th-TH"/>
              </w:rPr>
              <w:t>(</w:t>
            </w:r>
            <w:r w:rsidRPr="006A0E55">
              <w:rPr>
                <w:rFonts w:ascii="Times New Roman" w:hAnsi="Times New Roman" w:cs="Times New Roman"/>
                <w:snapToGrid w:val="0"/>
                <w:color w:val="000000" w:themeColor="text1"/>
                <w:sz w:val="22"/>
                <w:szCs w:val="22"/>
                <w:lang w:eastAsia="th-TH"/>
              </w:rPr>
              <w:t>16,835,000</w:t>
            </w:r>
            <w:r w:rsidRPr="006A0E55">
              <w:rPr>
                <w:rFonts w:ascii="Times New Roman" w:hAnsi="Times New Roman" w:cs="Times New Roman"/>
                <w:snapToGrid w:val="0"/>
                <w:color w:val="000000" w:themeColor="text1"/>
                <w:sz w:val="22"/>
                <w:szCs w:val="22"/>
                <w:cs/>
                <w:lang w:eastAsia="th-TH"/>
              </w:rPr>
              <w:t>)</w:t>
            </w:r>
          </w:p>
        </w:tc>
        <w:tc>
          <w:tcPr>
            <w:tcW w:w="1467" w:type="dxa"/>
            <w:tcBorders>
              <w:left w:val="nil"/>
              <w:right w:val="nil"/>
            </w:tcBorders>
            <w:shd w:val="clear" w:color="auto" w:fill="auto"/>
            <w:vAlign w:val="bottom"/>
          </w:tcPr>
          <w:p w:rsidR="008C5E37" w:rsidRPr="006A0E55" w:rsidRDefault="008C5E37" w:rsidP="006C2ADF">
            <w:pPr>
              <w:pBdr>
                <w:bottom w:val="single" w:sz="4" w:space="1" w:color="auto"/>
              </w:pBdr>
              <w:tabs>
                <w:tab w:val="left" w:pos="3104"/>
              </w:tabs>
              <w:jc w:val="center"/>
              <w:rPr>
                <w:rFonts w:ascii="Times New Roman" w:hAnsi="Times New Roman" w:cs="Times New Roman"/>
                <w:snapToGrid w:val="0"/>
                <w:color w:val="000000"/>
                <w:sz w:val="22"/>
                <w:szCs w:val="22"/>
                <w:lang w:eastAsia="th-TH"/>
              </w:rPr>
            </w:pPr>
            <w:r>
              <w:rPr>
                <w:rFonts w:ascii="Times New Roman" w:hAnsi="Times New Roman" w:cs="Times New Roman"/>
                <w:snapToGrid w:val="0"/>
                <w:color w:val="000000"/>
                <w:sz w:val="22"/>
                <w:szCs w:val="22"/>
                <w:lang w:eastAsia="th-TH"/>
              </w:rPr>
              <w:t>-</w:t>
            </w:r>
          </w:p>
        </w:tc>
        <w:tc>
          <w:tcPr>
            <w:tcW w:w="1494" w:type="dxa"/>
            <w:tcBorders>
              <w:left w:val="nil"/>
              <w:right w:val="nil"/>
            </w:tcBorders>
            <w:shd w:val="clear" w:color="auto" w:fill="auto"/>
            <w:vAlign w:val="bottom"/>
          </w:tcPr>
          <w:p w:rsidR="008C5E37" w:rsidRPr="006A0E55" w:rsidRDefault="008C5E37" w:rsidP="006C2ADF">
            <w:pPr>
              <w:pBdr>
                <w:bottom w:val="single" w:sz="4" w:space="1" w:color="auto"/>
              </w:pBdr>
              <w:tabs>
                <w:tab w:val="left" w:pos="3104"/>
              </w:tabs>
              <w:jc w:val="center"/>
              <w:rPr>
                <w:rFonts w:ascii="Times New Roman" w:hAnsi="Times New Roman" w:cs="Times New Roman"/>
                <w:snapToGrid w:val="0"/>
                <w:color w:val="000000"/>
                <w:sz w:val="22"/>
                <w:szCs w:val="22"/>
                <w:lang w:eastAsia="th-TH"/>
              </w:rPr>
            </w:pPr>
            <w:r w:rsidRPr="006A0E55">
              <w:rPr>
                <w:rFonts w:ascii="Times New Roman" w:hAnsi="Times New Roman" w:cs="Times New Roman"/>
                <w:snapToGrid w:val="0"/>
                <w:color w:val="000000"/>
                <w:sz w:val="22"/>
                <w:szCs w:val="22"/>
                <w:cs/>
                <w:lang w:eastAsia="th-TH"/>
              </w:rPr>
              <w:t>-</w:t>
            </w:r>
          </w:p>
        </w:tc>
      </w:tr>
      <w:tr w:rsidR="008C5E37" w:rsidRPr="006A0E55" w:rsidTr="00AA48C5">
        <w:trPr>
          <w:trHeight w:val="370"/>
        </w:trPr>
        <w:tc>
          <w:tcPr>
            <w:tcW w:w="3827" w:type="dxa"/>
            <w:tcBorders>
              <w:top w:val="nil"/>
              <w:left w:val="nil"/>
              <w:bottom w:val="nil"/>
              <w:right w:val="nil"/>
            </w:tcBorders>
            <w:shd w:val="clear" w:color="auto" w:fill="auto"/>
            <w:vAlign w:val="bottom"/>
          </w:tcPr>
          <w:p w:rsidR="008C5E37" w:rsidRPr="008C5E37" w:rsidRDefault="008C5E37" w:rsidP="006B43AE">
            <w:pPr>
              <w:ind w:firstLine="33"/>
              <w:rPr>
                <w:rFonts w:ascii="Times New Roman" w:hAnsi="Times New Roman" w:cstheme="minorBidi"/>
                <w:snapToGrid w:val="0"/>
                <w:color w:val="000000"/>
                <w:sz w:val="22"/>
                <w:szCs w:val="22"/>
                <w:lang w:eastAsia="th-TH"/>
              </w:rPr>
            </w:pPr>
            <w:r>
              <w:rPr>
                <w:rFonts w:ascii="Times New Roman" w:hAnsi="Times New Roman" w:cstheme="minorBidi"/>
                <w:snapToGrid w:val="0"/>
                <w:color w:val="000000"/>
                <w:sz w:val="22"/>
                <w:szCs w:val="22"/>
                <w:lang w:eastAsia="th-TH"/>
              </w:rPr>
              <w:t xml:space="preserve">        </w:t>
            </w:r>
            <w:r w:rsidR="00AA02E2">
              <w:rPr>
                <w:rFonts w:ascii="Times New Roman" w:hAnsi="Times New Roman" w:cstheme="minorBidi"/>
                <w:snapToGrid w:val="0"/>
                <w:color w:val="000000"/>
                <w:sz w:val="22"/>
                <w:szCs w:val="22"/>
                <w:lang w:eastAsia="th-TH"/>
              </w:rPr>
              <w:t xml:space="preserve">Net </w:t>
            </w:r>
          </w:p>
        </w:tc>
        <w:tc>
          <w:tcPr>
            <w:tcW w:w="1559" w:type="dxa"/>
            <w:tcBorders>
              <w:left w:val="nil"/>
              <w:right w:val="nil"/>
            </w:tcBorders>
            <w:shd w:val="clear" w:color="auto" w:fill="auto"/>
            <w:vAlign w:val="bottom"/>
          </w:tcPr>
          <w:p w:rsidR="008C5E37" w:rsidRDefault="007F0072" w:rsidP="003F3F27">
            <w:pPr>
              <w:tabs>
                <w:tab w:val="left" w:pos="3104"/>
              </w:tabs>
              <w:jc w:val="right"/>
              <w:rPr>
                <w:rFonts w:ascii="Times New Roman" w:hAnsi="Times New Roman" w:cs="Times New Roman"/>
                <w:snapToGrid w:val="0"/>
                <w:color w:val="000000" w:themeColor="text1"/>
                <w:sz w:val="22"/>
                <w:szCs w:val="22"/>
                <w:lang w:eastAsia="th-TH"/>
              </w:rPr>
            </w:pPr>
            <w:r>
              <w:rPr>
                <w:rFonts w:ascii="Times New Roman" w:hAnsi="Times New Roman" w:cs="Times New Roman"/>
                <w:snapToGrid w:val="0"/>
                <w:color w:val="000000" w:themeColor="text1"/>
                <w:sz w:val="22"/>
                <w:szCs w:val="22"/>
                <w:lang w:eastAsia="th-TH"/>
              </w:rPr>
              <w:t>26</w:t>
            </w:r>
            <w:r w:rsidR="005E2A14">
              <w:rPr>
                <w:rFonts w:ascii="Times New Roman" w:hAnsi="Times New Roman" w:cs="Times New Roman"/>
                <w:snapToGrid w:val="0"/>
                <w:color w:val="000000" w:themeColor="text1"/>
                <w:sz w:val="22"/>
                <w:szCs w:val="22"/>
                <w:lang w:eastAsia="th-TH"/>
              </w:rPr>
              <w:t>,835,000</w:t>
            </w:r>
          </w:p>
        </w:tc>
        <w:tc>
          <w:tcPr>
            <w:tcW w:w="1447" w:type="dxa"/>
            <w:tcBorders>
              <w:left w:val="nil"/>
              <w:right w:val="nil"/>
            </w:tcBorders>
            <w:shd w:val="clear" w:color="auto" w:fill="auto"/>
            <w:vAlign w:val="bottom"/>
          </w:tcPr>
          <w:p w:rsidR="008C5E37" w:rsidRPr="006A0E55" w:rsidRDefault="00855359" w:rsidP="003F3F27">
            <w:pPr>
              <w:tabs>
                <w:tab w:val="left" w:pos="3104"/>
              </w:tabs>
              <w:jc w:val="right"/>
              <w:rPr>
                <w:rFonts w:ascii="Times New Roman" w:hAnsi="Times New Roman" w:cs="Times New Roman"/>
                <w:snapToGrid w:val="0"/>
                <w:color w:val="000000" w:themeColor="text1"/>
                <w:sz w:val="22"/>
                <w:szCs w:val="22"/>
                <w:cs/>
                <w:lang w:eastAsia="th-TH"/>
              </w:rPr>
            </w:pPr>
            <w:r>
              <w:rPr>
                <w:rFonts w:ascii="Times New Roman" w:hAnsi="Times New Roman" w:cs="Times New Roman"/>
                <w:snapToGrid w:val="0"/>
                <w:color w:val="000000" w:themeColor="text1"/>
                <w:sz w:val="22"/>
                <w:szCs w:val="22"/>
                <w:lang w:eastAsia="th-TH"/>
              </w:rPr>
              <w:t>16,835,000</w:t>
            </w:r>
          </w:p>
        </w:tc>
        <w:tc>
          <w:tcPr>
            <w:tcW w:w="1467" w:type="dxa"/>
            <w:tcBorders>
              <w:left w:val="nil"/>
              <w:right w:val="nil"/>
            </w:tcBorders>
            <w:shd w:val="clear" w:color="auto" w:fill="auto"/>
            <w:vAlign w:val="bottom"/>
          </w:tcPr>
          <w:p w:rsidR="008C5E37" w:rsidRDefault="00855359" w:rsidP="003F3F27">
            <w:pPr>
              <w:tabs>
                <w:tab w:val="left" w:pos="3104"/>
              </w:tabs>
              <w:jc w:val="center"/>
              <w:rPr>
                <w:rFonts w:ascii="Times New Roman" w:hAnsi="Times New Roman" w:cs="Times New Roman"/>
                <w:snapToGrid w:val="0"/>
                <w:color w:val="000000"/>
                <w:sz w:val="22"/>
                <w:szCs w:val="22"/>
                <w:lang w:eastAsia="th-TH"/>
              </w:rPr>
            </w:pPr>
            <w:r>
              <w:rPr>
                <w:rFonts w:ascii="Times New Roman" w:hAnsi="Times New Roman" w:cs="Times New Roman"/>
                <w:snapToGrid w:val="0"/>
                <w:color w:val="000000"/>
                <w:sz w:val="22"/>
                <w:szCs w:val="22"/>
                <w:lang w:eastAsia="th-TH"/>
              </w:rPr>
              <w:t>-</w:t>
            </w:r>
          </w:p>
        </w:tc>
        <w:tc>
          <w:tcPr>
            <w:tcW w:w="1494" w:type="dxa"/>
            <w:tcBorders>
              <w:left w:val="nil"/>
              <w:right w:val="nil"/>
            </w:tcBorders>
            <w:shd w:val="clear" w:color="auto" w:fill="auto"/>
            <w:vAlign w:val="bottom"/>
          </w:tcPr>
          <w:p w:rsidR="008C5E37" w:rsidRPr="006A0E55" w:rsidRDefault="00855359" w:rsidP="003F3F27">
            <w:pPr>
              <w:tabs>
                <w:tab w:val="left" w:pos="3104"/>
              </w:tabs>
              <w:jc w:val="center"/>
              <w:rPr>
                <w:rFonts w:ascii="Times New Roman" w:hAnsi="Times New Roman" w:cs="Times New Roman"/>
                <w:snapToGrid w:val="0"/>
                <w:color w:val="000000"/>
                <w:sz w:val="22"/>
                <w:szCs w:val="22"/>
                <w:cs/>
                <w:lang w:eastAsia="th-TH"/>
              </w:rPr>
            </w:pPr>
            <w:r>
              <w:rPr>
                <w:rFonts w:ascii="Times New Roman" w:hAnsi="Times New Roman" w:cs="Times New Roman"/>
                <w:snapToGrid w:val="0"/>
                <w:color w:val="000000"/>
                <w:sz w:val="22"/>
                <w:szCs w:val="22"/>
                <w:lang w:eastAsia="th-TH"/>
              </w:rPr>
              <w:t>-</w:t>
            </w:r>
          </w:p>
        </w:tc>
      </w:tr>
      <w:tr w:rsidR="006F5C69" w:rsidRPr="006A0E55" w:rsidTr="00AA48C5">
        <w:trPr>
          <w:trHeight w:val="357"/>
        </w:trPr>
        <w:tc>
          <w:tcPr>
            <w:tcW w:w="3827" w:type="dxa"/>
            <w:tcBorders>
              <w:top w:val="nil"/>
              <w:left w:val="nil"/>
              <w:bottom w:val="nil"/>
              <w:right w:val="nil"/>
            </w:tcBorders>
            <w:shd w:val="clear" w:color="auto" w:fill="auto"/>
            <w:vAlign w:val="bottom"/>
          </w:tcPr>
          <w:p w:rsidR="006F5C69" w:rsidRPr="006A0E55" w:rsidRDefault="006F5C69" w:rsidP="00567964">
            <w:pPr>
              <w:ind w:firstLine="33"/>
              <w:rPr>
                <w:rFonts w:ascii="Times New Roman" w:hAnsi="Times New Roman" w:cs="Times New Roman"/>
                <w:snapToGrid w:val="0"/>
                <w:color w:val="000000"/>
                <w:sz w:val="22"/>
                <w:szCs w:val="22"/>
                <w:lang w:eastAsia="th-TH"/>
              </w:rPr>
            </w:pPr>
            <w:r w:rsidRPr="006A0E55">
              <w:rPr>
                <w:rFonts w:ascii="Times New Roman" w:hAnsi="Times New Roman" w:cs="Times New Roman"/>
                <w:snapToGrid w:val="0"/>
                <w:color w:val="000000"/>
                <w:sz w:val="22"/>
                <w:szCs w:val="22"/>
                <w:lang w:eastAsia="th-TH"/>
              </w:rPr>
              <w:t>Investment in the project</w:t>
            </w:r>
          </w:p>
        </w:tc>
        <w:tc>
          <w:tcPr>
            <w:tcW w:w="1559" w:type="dxa"/>
            <w:tcBorders>
              <w:left w:val="nil"/>
              <w:right w:val="nil"/>
            </w:tcBorders>
            <w:shd w:val="clear" w:color="auto" w:fill="auto"/>
            <w:vAlign w:val="bottom"/>
          </w:tcPr>
          <w:p w:rsidR="006F5C69" w:rsidRPr="006A0E55" w:rsidRDefault="00A77107" w:rsidP="00CB7397">
            <w:pPr>
              <w:tabs>
                <w:tab w:val="left" w:pos="3104"/>
              </w:tabs>
              <w:jc w:val="right"/>
              <w:rPr>
                <w:rFonts w:ascii="Times New Roman" w:hAnsi="Times New Roman" w:cs="Times New Roman"/>
                <w:snapToGrid w:val="0"/>
                <w:color w:val="000000" w:themeColor="text1"/>
                <w:sz w:val="22"/>
                <w:szCs w:val="22"/>
                <w:lang w:eastAsia="th-TH"/>
              </w:rPr>
            </w:pPr>
            <w:r>
              <w:rPr>
                <w:rFonts w:ascii="Times New Roman" w:hAnsi="Times New Roman" w:cs="Times New Roman"/>
                <w:snapToGrid w:val="0"/>
                <w:color w:val="000000" w:themeColor="text1"/>
                <w:sz w:val="22"/>
                <w:szCs w:val="22"/>
                <w:lang w:eastAsia="th-TH"/>
              </w:rPr>
              <w:t>9,338,78</w:t>
            </w:r>
            <w:r w:rsidR="0063495B">
              <w:rPr>
                <w:rFonts w:ascii="Times New Roman" w:hAnsi="Times New Roman" w:cs="Times New Roman"/>
                <w:snapToGrid w:val="0"/>
                <w:color w:val="000000" w:themeColor="text1"/>
                <w:sz w:val="22"/>
                <w:szCs w:val="22"/>
                <w:lang w:eastAsia="th-TH"/>
              </w:rPr>
              <w:t>1</w:t>
            </w:r>
          </w:p>
        </w:tc>
        <w:tc>
          <w:tcPr>
            <w:tcW w:w="1447" w:type="dxa"/>
            <w:tcBorders>
              <w:left w:val="nil"/>
              <w:right w:val="nil"/>
            </w:tcBorders>
            <w:shd w:val="clear" w:color="auto" w:fill="auto"/>
            <w:vAlign w:val="bottom"/>
          </w:tcPr>
          <w:p w:rsidR="006F5C69" w:rsidRPr="006A0E55" w:rsidRDefault="006F5C69" w:rsidP="005553E3">
            <w:pPr>
              <w:tabs>
                <w:tab w:val="left" w:pos="3104"/>
              </w:tabs>
              <w:jc w:val="right"/>
              <w:rPr>
                <w:rFonts w:ascii="Times New Roman" w:hAnsi="Times New Roman" w:cs="Times New Roman"/>
                <w:snapToGrid w:val="0"/>
                <w:color w:val="000000"/>
                <w:sz w:val="22"/>
                <w:szCs w:val="22"/>
                <w:lang w:eastAsia="th-TH"/>
              </w:rPr>
            </w:pPr>
            <w:r w:rsidRPr="006A0E55">
              <w:rPr>
                <w:rFonts w:ascii="Times New Roman" w:hAnsi="Times New Roman" w:cs="Times New Roman"/>
                <w:snapToGrid w:val="0"/>
                <w:color w:val="000000"/>
                <w:sz w:val="22"/>
                <w:szCs w:val="22"/>
                <w:lang w:eastAsia="th-TH"/>
              </w:rPr>
              <w:t>18,014,366</w:t>
            </w:r>
          </w:p>
        </w:tc>
        <w:tc>
          <w:tcPr>
            <w:tcW w:w="1467" w:type="dxa"/>
            <w:tcBorders>
              <w:left w:val="nil"/>
              <w:right w:val="nil"/>
            </w:tcBorders>
            <w:shd w:val="clear" w:color="auto" w:fill="auto"/>
            <w:vAlign w:val="bottom"/>
          </w:tcPr>
          <w:p w:rsidR="006F5C69" w:rsidRPr="002054BE" w:rsidRDefault="006F49D8" w:rsidP="00F976DB">
            <w:pPr>
              <w:tabs>
                <w:tab w:val="left" w:pos="3104"/>
              </w:tabs>
              <w:jc w:val="center"/>
              <w:rPr>
                <w:rFonts w:ascii="Times New Roman" w:hAnsi="Times New Roman" w:cs="Times New Roman"/>
                <w:snapToGrid w:val="0"/>
                <w:color w:val="000000"/>
                <w:sz w:val="22"/>
                <w:szCs w:val="22"/>
                <w:lang w:eastAsia="th-TH"/>
              </w:rPr>
            </w:pPr>
            <w:r>
              <w:rPr>
                <w:rFonts w:ascii="Times New Roman" w:hAnsi="Times New Roman" w:cs="Times New Roman"/>
                <w:snapToGrid w:val="0"/>
                <w:color w:val="000000"/>
                <w:sz w:val="22"/>
                <w:szCs w:val="22"/>
                <w:lang w:eastAsia="th-TH"/>
              </w:rPr>
              <w:t>-</w:t>
            </w:r>
          </w:p>
        </w:tc>
        <w:tc>
          <w:tcPr>
            <w:tcW w:w="1494" w:type="dxa"/>
            <w:tcBorders>
              <w:left w:val="nil"/>
              <w:right w:val="nil"/>
            </w:tcBorders>
            <w:shd w:val="clear" w:color="auto" w:fill="auto"/>
            <w:vAlign w:val="bottom"/>
          </w:tcPr>
          <w:p w:rsidR="006F5C69" w:rsidRPr="002054BE" w:rsidRDefault="00E52A8F" w:rsidP="005553E3">
            <w:pPr>
              <w:tabs>
                <w:tab w:val="left" w:pos="3104"/>
              </w:tabs>
              <w:jc w:val="center"/>
              <w:rPr>
                <w:rFonts w:ascii="Times New Roman" w:hAnsi="Times New Roman" w:cs="Times New Roman"/>
                <w:snapToGrid w:val="0"/>
                <w:color w:val="000000"/>
                <w:sz w:val="22"/>
                <w:szCs w:val="22"/>
                <w:lang w:eastAsia="th-TH"/>
              </w:rPr>
            </w:pPr>
            <w:r w:rsidRPr="002054BE">
              <w:rPr>
                <w:rFonts w:ascii="Times New Roman" w:hAnsi="Times New Roman" w:cs="Times New Roman"/>
                <w:snapToGrid w:val="0"/>
                <w:color w:val="000000"/>
                <w:sz w:val="22"/>
                <w:szCs w:val="22"/>
                <w:lang w:eastAsia="th-TH"/>
              </w:rPr>
              <w:t>-</w:t>
            </w:r>
          </w:p>
        </w:tc>
      </w:tr>
      <w:tr w:rsidR="006F5C69" w:rsidRPr="006A0E55" w:rsidTr="00AA48C5">
        <w:trPr>
          <w:trHeight w:val="385"/>
        </w:trPr>
        <w:tc>
          <w:tcPr>
            <w:tcW w:w="3827" w:type="dxa"/>
            <w:tcBorders>
              <w:top w:val="nil"/>
              <w:left w:val="nil"/>
              <w:right w:val="nil"/>
            </w:tcBorders>
            <w:shd w:val="clear" w:color="auto" w:fill="auto"/>
            <w:vAlign w:val="bottom"/>
          </w:tcPr>
          <w:p w:rsidR="006F5C69" w:rsidRPr="006A0E55" w:rsidRDefault="006F5C69" w:rsidP="00567964">
            <w:pPr>
              <w:ind w:firstLine="33"/>
              <w:rPr>
                <w:rFonts w:ascii="Times New Roman" w:hAnsi="Times New Roman" w:cs="Times New Roman"/>
                <w:sz w:val="22"/>
                <w:szCs w:val="22"/>
              </w:rPr>
            </w:pPr>
            <w:r w:rsidRPr="006A0E55">
              <w:rPr>
                <w:rFonts w:ascii="Times New Roman" w:hAnsi="Times New Roman" w:cs="Times New Roman"/>
                <w:sz w:val="22"/>
                <w:szCs w:val="22"/>
              </w:rPr>
              <w:t>Other deposit</w:t>
            </w:r>
          </w:p>
        </w:tc>
        <w:tc>
          <w:tcPr>
            <w:tcW w:w="1559" w:type="dxa"/>
            <w:tcBorders>
              <w:left w:val="nil"/>
              <w:right w:val="nil"/>
            </w:tcBorders>
            <w:shd w:val="clear" w:color="auto" w:fill="auto"/>
            <w:vAlign w:val="bottom"/>
          </w:tcPr>
          <w:p w:rsidR="006F5C69" w:rsidRPr="006A0E55" w:rsidRDefault="005E2A14" w:rsidP="004F7748">
            <w:pPr>
              <w:tabs>
                <w:tab w:val="left" w:pos="3104"/>
              </w:tabs>
              <w:jc w:val="right"/>
              <w:rPr>
                <w:rFonts w:ascii="Times New Roman" w:hAnsi="Times New Roman" w:cs="Times New Roman"/>
                <w:snapToGrid w:val="0"/>
                <w:color w:val="000000" w:themeColor="text1"/>
                <w:sz w:val="22"/>
                <w:szCs w:val="22"/>
                <w:lang w:eastAsia="th-TH"/>
              </w:rPr>
            </w:pPr>
            <w:r>
              <w:rPr>
                <w:rFonts w:ascii="Times New Roman" w:hAnsi="Times New Roman" w:cs="Times New Roman"/>
                <w:snapToGrid w:val="0"/>
                <w:color w:val="000000" w:themeColor="text1"/>
                <w:sz w:val="22"/>
                <w:szCs w:val="22"/>
                <w:lang w:eastAsia="th-TH"/>
              </w:rPr>
              <w:t>53,590,941</w:t>
            </w:r>
          </w:p>
        </w:tc>
        <w:tc>
          <w:tcPr>
            <w:tcW w:w="1447" w:type="dxa"/>
            <w:tcBorders>
              <w:left w:val="nil"/>
              <w:right w:val="nil"/>
            </w:tcBorders>
            <w:shd w:val="clear" w:color="auto" w:fill="auto"/>
            <w:vAlign w:val="bottom"/>
          </w:tcPr>
          <w:p w:rsidR="006F5C69" w:rsidRPr="006A0E55" w:rsidRDefault="006F5C69" w:rsidP="004F7748">
            <w:pPr>
              <w:tabs>
                <w:tab w:val="left" w:pos="3104"/>
              </w:tabs>
              <w:jc w:val="right"/>
              <w:rPr>
                <w:rFonts w:ascii="Times New Roman" w:hAnsi="Times New Roman" w:cs="Times New Roman"/>
                <w:snapToGrid w:val="0"/>
                <w:color w:val="000000"/>
                <w:sz w:val="22"/>
                <w:szCs w:val="22"/>
                <w:lang w:eastAsia="th-TH"/>
              </w:rPr>
            </w:pPr>
            <w:r w:rsidRPr="006A0E55">
              <w:rPr>
                <w:rFonts w:ascii="Times New Roman" w:hAnsi="Times New Roman" w:cs="Times New Roman"/>
                <w:snapToGrid w:val="0"/>
                <w:color w:val="000000"/>
                <w:sz w:val="22"/>
                <w:szCs w:val="22"/>
                <w:lang w:eastAsia="th-TH"/>
              </w:rPr>
              <w:t>2</w:t>
            </w:r>
            <w:r w:rsidR="004F7748" w:rsidRPr="006A0E55">
              <w:rPr>
                <w:rFonts w:ascii="Times New Roman" w:hAnsi="Times New Roman" w:cs="Times New Roman"/>
                <w:snapToGrid w:val="0"/>
                <w:color w:val="000000"/>
                <w:sz w:val="22"/>
                <w:szCs w:val="22"/>
                <w:lang w:eastAsia="th-TH"/>
              </w:rPr>
              <w:t>1</w:t>
            </w:r>
            <w:r w:rsidRPr="006A0E55">
              <w:rPr>
                <w:rFonts w:ascii="Times New Roman" w:hAnsi="Times New Roman" w:cs="Times New Roman"/>
                <w:snapToGrid w:val="0"/>
                <w:color w:val="000000"/>
                <w:sz w:val="22"/>
                <w:szCs w:val="22"/>
                <w:lang w:eastAsia="th-TH"/>
              </w:rPr>
              <w:t>,</w:t>
            </w:r>
            <w:r w:rsidR="004F7748" w:rsidRPr="006A0E55">
              <w:rPr>
                <w:rFonts w:ascii="Times New Roman" w:hAnsi="Times New Roman" w:cs="Times New Roman"/>
                <w:snapToGrid w:val="0"/>
                <w:color w:val="000000"/>
                <w:sz w:val="22"/>
                <w:szCs w:val="22"/>
                <w:lang w:eastAsia="th-TH"/>
              </w:rPr>
              <w:t>929</w:t>
            </w:r>
            <w:r w:rsidRPr="006A0E55">
              <w:rPr>
                <w:rFonts w:ascii="Times New Roman" w:hAnsi="Times New Roman" w:cs="Times New Roman"/>
                <w:snapToGrid w:val="0"/>
                <w:color w:val="000000"/>
                <w:sz w:val="22"/>
                <w:szCs w:val="22"/>
                <w:lang w:eastAsia="th-TH"/>
              </w:rPr>
              <w:t>,</w:t>
            </w:r>
            <w:r w:rsidR="004F7748" w:rsidRPr="006A0E55">
              <w:rPr>
                <w:rFonts w:ascii="Times New Roman" w:hAnsi="Times New Roman" w:cs="Times New Roman"/>
                <w:snapToGrid w:val="0"/>
                <w:color w:val="000000"/>
                <w:sz w:val="22"/>
                <w:szCs w:val="22"/>
                <w:lang w:eastAsia="th-TH"/>
              </w:rPr>
              <w:t>18</w:t>
            </w:r>
            <w:r w:rsidR="009C48AD" w:rsidRPr="006A0E55">
              <w:rPr>
                <w:rFonts w:ascii="Times New Roman" w:hAnsi="Times New Roman" w:cs="Times New Roman"/>
                <w:snapToGrid w:val="0"/>
                <w:color w:val="000000"/>
                <w:sz w:val="22"/>
                <w:szCs w:val="22"/>
                <w:lang w:eastAsia="th-TH"/>
              </w:rPr>
              <w:t>2</w:t>
            </w:r>
          </w:p>
        </w:tc>
        <w:tc>
          <w:tcPr>
            <w:tcW w:w="1467" w:type="dxa"/>
            <w:tcBorders>
              <w:left w:val="nil"/>
              <w:right w:val="nil"/>
            </w:tcBorders>
            <w:shd w:val="clear" w:color="auto" w:fill="auto"/>
            <w:vAlign w:val="bottom"/>
          </w:tcPr>
          <w:p w:rsidR="006F5C69" w:rsidRPr="006A0E55" w:rsidRDefault="00A77107" w:rsidP="00551D0D">
            <w:pPr>
              <w:tabs>
                <w:tab w:val="left" w:pos="3104"/>
              </w:tabs>
              <w:jc w:val="right"/>
              <w:rPr>
                <w:rFonts w:ascii="Times New Roman" w:hAnsi="Times New Roman" w:cs="Times New Roman"/>
                <w:snapToGrid w:val="0"/>
                <w:color w:val="000000"/>
                <w:sz w:val="22"/>
                <w:szCs w:val="22"/>
                <w:lang w:eastAsia="th-TH"/>
              </w:rPr>
            </w:pPr>
            <w:r>
              <w:rPr>
                <w:rFonts w:ascii="Times New Roman" w:hAnsi="Times New Roman" w:cs="Times New Roman"/>
                <w:snapToGrid w:val="0"/>
                <w:color w:val="000000"/>
                <w:sz w:val="22"/>
                <w:szCs w:val="22"/>
                <w:lang w:eastAsia="th-TH"/>
              </w:rPr>
              <w:t>2,108,282</w:t>
            </w:r>
          </w:p>
        </w:tc>
        <w:tc>
          <w:tcPr>
            <w:tcW w:w="1494" w:type="dxa"/>
            <w:tcBorders>
              <w:left w:val="nil"/>
              <w:right w:val="nil"/>
            </w:tcBorders>
            <w:shd w:val="clear" w:color="auto" w:fill="auto"/>
            <w:vAlign w:val="bottom"/>
          </w:tcPr>
          <w:p w:rsidR="006F5C69" w:rsidRPr="006A0E55" w:rsidRDefault="006F5C69" w:rsidP="005553E3">
            <w:pPr>
              <w:tabs>
                <w:tab w:val="left" w:pos="3104"/>
              </w:tabs>
              <w:jc w:val="right"/>
              <w:rPr>
                <w:rFonts w:ascii="Times New Roman" w:hAnsi="Times New Roman" w:cs="Times New Roman"/>
                <w:snapToGrid w:val="0"/>
                <w:color w:val="000000"/>
                <w:sz w:val="22"/>
                <w:szCs w:val="22"/>
                <w:lang w:eastAsia="th-TH"/>
              </w:rPr>
            </w:pPr>
            <w:r w:rsidRPr="006A0E55">
              <w:rPr>
                <w:rFonts w:ascii="Times New Roman" w:hAnsi="Times New Roman" w:cs="Times New Roman"/>
                <w:snapToGrid w:val="0"/>
                <w:color w:val="000000"/>
                <w:sz w:val="22"/>
                <w:szCs w:val="22"/>
                <w:lang w:eastAsia="th-TH"/>
              </w:rPr>
              <w:t>2,093,910</w:t>
            </w:r>
          </w:p>
        </w:tc>
      </w:tr>
      <w:tr w:rsidR="00905588" w:rsidRPr="006A0E55" w:rsidTr="00AA48C5">
        <w:trPr>
          <w:trHeight w:val="370"/>
        </w:trPr>
        <w:tc>
          <w:tcPr>
            <w:tcW w:w="3827" w:type="dxa"/>
            <w:tcBorders>
              <w:top w:val="nil"/>
              <w:left w:val="nil"/>
              <w:bottom w:val="nil"/>
              <w:right w:val="nil"/>
            </w:tcBorders>
            <w:shd w:val="clear" w:color="auto" w:fill="auto"/>
            <w:vAlign w:val="bottom"/>
          </w:tcPr>
          <w:p w:rsidR="004C5AA8" w:rsidRPr="004C5AA8" w:rsidRDefault="004C5AA8" w:rsidP="00905588">
            <w:pPr>
              <w:ind w:firstLine="33"/>
              <w:rPr>
                <w:rFonts w:ascii="Times New Roman" w:hAnsi="Times New Roman" w:cs="Times New Roman"/>
                <w:sz w:val="4"/>
                <w:szCs w:val="4"/>
              </w:rPr>
            </w:pPr>
          </w:p>
          <w:p w:rsidR="00905588" w:rsidRPr="00905588" w:rsidRDefault="00905588" w:rsidP="00905588">
            <w:pPr>
              <w:ind w:firstLine="33"/>
              <w:rPr>
                <w:rFonts w:ascii="Times New Roman" w:hAnsi="Times New Roman" w:cs="Times New Roman"/>
                <w:sz w:val="22"/>
                <w:szCs w:val="22"/>
              </w:rPr>
            </w:pPr>
            <w:r w:rsidRPr="006A0E55">
              <w:rPr>
                <w:rFonts w:ascii="Times New Roman" w:hAnsi="Times New Roman" w:cs="Times New Roman"/>
                <w:sz w:val="22"/>
                <w:szCs w:val="22"/>
              </w:rPr>
              <w:t>Other deposit</w:t>
            </w:r>
            <w:r w:rsidRPr="00905588">
              <w:rPr>
                <w:rFonts w:ascii="Times New Roman" w:hAnsi="Times New Roman" w:cs="Times New Roman"/>
                <w:sz w:val="22"/>
                <w:szCs w:val="22"/>
              </w:rPr>
              <w:t>- related companies</w:t>
            </w:r>
          </w:p>
          <w:p w:rsidR="00905588" w:rsidRPr="006A0E55" w:rsidRDefault="00905588" w:rsidP="00905588">
            <w:pPr>
              <w:ind w:firstLine="33"/>
              <w:rPr>
                <w:rFonts w:ascii="Times New Roman" w:hAnsi="Times New Roman" w:cs="Times New Roman"/>
                <w:sz w:val="22"/>
                <w:szCs w:val="22"/>
              </w:rPr>
            </w:pPr>
            <w:r w:rsidRPr="00905588">
              <w:rPr>
                <w:rFonts w:ascii="Times New Roman" w:hAnsi="Times New Roman" w:cs="Times New Roman"/>
                <w:sz w:val="22"/>
                <w:szCs w:val="22"/>
              </w:rPr>
              <w:t xml:space="preserve">   </w:t>
            </w:r>
            <w:r w:rsidR="0063495B">
              <w:rPr>
                <w:rFonts w:ascii="Times New Roman" w:hAnsi="Times New Roman" w:cs="Times New Roman"/>
                <w:sz w:val="22"/>
                <w:szCs w:val="22"/>
              </w:rPr>
              <w:t>(Note 4</w:t>
            </w:r>
            <w:r w:rsidR="00855359">
              <w:rPr>
                <w:rFonts w:ascii="Times New Roman" w:hAnsi="Times New Roman" w:cs="Times New Roman"/>
                <w:sz w:val="22"/>
                <w:szCs w:val="22"/>
              </w:rPr>
              <w:t>.1</w:t>
            </w:r>
            <w:r w:rsidRPr="00905588">
              <w:rPr>
                <w:rFonts w:ascii="Times New Roman" w:hAnsi="Times New Roman" w:cs="Times New Roman"/>
                <w:sz w:val="22"/>
                <w:szCs w:val="22"/>
              </w:rPr>
              <w:t>)</w:t>
            </w:r>
            <w:r w:rsidRPr="004C5AA8">
              <w:rPr>
                <w:rFonts w:ascii="Times New Roman" w:hAnsi="Times New Roman" w:cs="Times New Roman"/>
                <w:sz w:val="22"/>
                <w:szCs w:val="22"/>
              </w:rPr>
              <w:t xml:space="preserve"> </w:t>
            </w:r>
          </w:p>
        </w:tc>
        <w:tc>
          <w:tcPr>
            <w:tcW w:w="1559" w:type="dxa"/>
            <w:tcBorders>
              <w:left w:val="nil"/>
              <w:right w:val="nil"/>
            </w:tcBorders>
            <w:shd w:val="clear" w:color="auto" w:fill="auto"/>
            <w:vAlign w:val="bottom"/>
          </w:tcPr>
          <w:p w:rsidR="00905588" w:rsidRPr="006A0E55" w:rsidRDefault="00905588" w:rsidP="00905588">
            <w:pPr>
              <w:tabs>
                <w:tab w:val="left" w:pos="3104"/>
              </w:tabs>
              <w:jc w:val="center"/>
              <w:rPr>
                <w:rFonts w:ascii="Times New Roman" w:hAnsi="Times New Roman" w:cs="Times New Roman"/>
                <w:snapToGrid w:val="0"/>
                <w:color w:val="000000" w:themeColor="text1"/>
                <w:sz w:val="22"/>
                <w:szCs w:val="22"/>
                <w:lang w:eastAsia="th-TH"/>
              </w:rPr>
            </w:pPr>
            <w:r>
              <w:rPr>
                <w:rFonts w:ascii="Times New Roman" w:hAnsi="Times New Roman" w:cs="Times New Roman"/>
                <w:snapToGrid w:val="0"/>
                <w:color w:val="000000" w:themeColor="text1"/>
                <w:sz w:val="22"/>
                <w:szCs w:val="22"/>
                <w:lang w:eastAsia="th-TH"/>
              </w:rPr>
              <w:t>-</w:t>
            </w:r>
          </w:p>
        </w:tc>
        <w:tc>
          <w:tcPr>
            <w:tcW w:w="1447" w:type="dxa"/>
            <w:tcBorders>
              <w:left w:val="nil"/>
              <w:right w:val="nil"/>
            </w:tcBorders>
            <w:shd w:val="clear" w:color="auto" w:fill="auto"/>
            <w:vAlign w:val="bottom"/>
          </w:tcPr>
          <w:p w:rsidR="00905588" w:rsidRPr="006A0E55" w:rsidRDefault="00905588" w:rsidP="00905588">
            <w:pPr>
              <w:tabs>
                <w:tab w:val="left" w:pos="3104"/>
              </w:tabs>
              <w:jc w:val="center"/>
              <w:rPr>
                <w:rFonts w:ascii="Times New Roman" w:hAnsi="Times New Roman" w:cs="Times New Roman"/>
                <w:snapToGrid w:val="0"/>
                <w:color w:val="000000"/>
                <w:sz w:val="22"/>
                <w:szCs w:val="22"/>
                <w:lang w:eastAsia="th-TH"/>
              </w:rPr>
            </w:pPr>
            <w:r>
              <w:rPr>
                <w:rFonts w:ascii="Times New Roman" w:hAnsi="Times New Roman" w:cs="Times New Roman"/>
                <w:snapToGrid w:val="0"/>
                <w:color w:val="000000"/>
                <w:sz w:val="22"/>
                <w:szCs w:val="22"/>
                <w:lang w:eastAsia="th-TH"/>
              </w:rPr>
              <w:t>-</w:t>
            </w:r>
          </w:p>
        </w:tc>
        <w:tc>
          <w:tcPr>
            <w:tcW w:w="1467" w:type="dxa"/>
            <w:tcBorders>
              <w:left w:val="nil"/>
              <w:right w:val="nil"/>
            </w:tcBorders>
            <w:shd w:val="clear" w:color="auto" w:fill="auto"/>
            <w:vAlign w:val="bottom"/>
          </w:tcPr>
          <w:p w:rsidR="00905588" w:rsidRDefault="00905588" w:rsidP="00905588">
            <w:pPr>
              <w:tabs>
                <w:tab w:val="left" w:pos="3104"/>
              </w:tabs>
              <w:jc w:val="right"/>
              <w:rPr>
                <w:rFonts w:ascii="Times New Roman" w:hAnsi="Times New Roman" w:cs="Times New Roman"/>
                <w:snapToGrid w:val="0"/>
                <w:color w:val="000000"/>
                <w:sz w:val="22"/>
                <w:szCs w:val="22"/>
                <w:lang w:eastAsia="th-TH"/>
              </w:rPr>
            </w:pPr>
            <w:r>
              <w:rPr>
                <w:rFonts w:ascii="Times New Roman" w:hAnsi="Times New Roman" w:cs="Times New Roman"/>
                <w:snapToGrid w:val="0"/>
                <w:color w:val="000000"/>
                <w:sz w:val="22"/>
                <w:szCs w:val="22"/>
                <w:lang w:eastAsia="th-TH"/>
              </w:rPr>
              <w:t>119,600</w:t>
            </w:r>
          </w:p>
        </w:tc>
        <w:tc>
          <w:tcPr>
            <w:tcW w:w="1494" w:type="dxa"/>
            <w:tcBorders>
              <w:left w:val="nil"/>
              <w:right w:val="nil"/>
            </w:tcBorders>
            <w:shd w:val="clear" w:color="auto" w:fill="auto"/>
            <w:vAlign w:val="bottom"/>
          </w:tcPr>
          <w:p w:rsidR="00905588" w:rsidRDefault="00905588" w:rsidP="002054BE">
            <w:pPr>
              <w:tabs>
                <w:tab w:val="left" w:pos="3104"/>
              </w:tabs>
              <w:jc w:val="center"/>
              <w:rPr>
                <w:rFonts w:ascii="Times New Roman" w:hAnsi="Times New Roman" w:cs="Times New Roman"/>
                <w:snapToGrid w:val="0"/>
                <w:color w:val="000000"/>
                <w:sz w:val="22"/>
                <w:szCs w:val="22"/>
                <w:lang w:eastAsia="th-TH"/>
              </w:rPr>
            </w:pPr>
            <w:r>
              <w:rPr>
                <w:rFonts w:ascii="Times New Roman" w:hAnsi="Times New Roman" w:cs="Times New Roman"/>
                <w:snapToGrid w:val="0"/>
                <w:color w:val="000000"/>
                <w:sz w:val="22"/>
                <w:szCs w:val="22"/>
                <w:lang w:eastAsia="th-TH"/>
              </w:rPr>
              <w:t>-</w:t>
            </w:r>
          </w:p>
        </w:tc>
      </w:tr>
      <w:tr w:rsidR="004F7748" w:rsidRPr="006A0E55" w:rsidTr="00AA48C5">
        <w:trPr>
          <w:trHeight w:val="370"/>
        </w:trPr>
        <w:tc>
          <w:tcPr>
            <w:tcW w:w="3827" w:type="dxa"/>
            <w:tcBorders>
              <w:top w:val="nil"/>
              <w:left w:val="nil"/>
              <w:bottom w:val="nil"/>
              <w:right w:val="nil"/>
            </w:tcBorders>
            <w:shd w:val="clear" w:color="auto" w:fill="auto"/>
            <w:vAlign w:val="bottom"/>
          </w:tcPr>
          <w:p w:rsidR="004F7748" w:rsidRPr="006A0E55" w:rsidRDefault="004F7748" w:rsidP="00567964">
            <w:pPr>
              <w:ind w:firstLine="33"/>
              <w:rPr>
                <w:rFonts w:ascii="Times New Roman" w:hAnsi="Times New Roman" w:cs="Times New Roman"/>
                <w:sz w:val="22"/>
                <w:szCs w:val="22"/>
              </w:rPr>
            </w:pPr>
            <w:r w:rsidRPr="006A0E55">
              <w:rPr>
                <w:rFonts w:ascii="Times New Roman" w:hAnsi="Times New Roman" w:cs="Times New Roman"/>
                <w:sz w:val="22"/>
                <w:szCs w:val="22"/>
              </w:rPr>
              <w:t xml:space="preserve">Prepaid land rental </w:t>
            </w:r>
          </w:p>
        </w:tc>
        <w:tc>
          <w:tcPr>
            <w:tcW w:w="1559" w:type="dxa"/>
            <w:tcBorders>
              <w:left w:val="nil"/>
              <w:right w:val="nil"/>
            </w:tcBorders>
            <w:shd w:val="clear" w:color="auto" w:fill="auto"/>
            <w:vAlign w:val="bottom"/>
          </w:tcPr>
          <w:p w:rsidR="004F7748" w:rsidRPr="006A0E55" w:rsidRDefault="00AA48C5" w:rsidP="00CB7397">
            <w:pPr>
              <w:tabs>
                <w:tab w:val="left" w:pos="3104"/>
              </w:tabs>
              <w:jc w:val="right"/>
              <w:rPr>
                <w:rFonts w:ascii="Times New Roman" w:hAnsi="Times New Roman" w:cs="Times New Roman"/>
                <w:snapToGrid w:val="0"/>
                <w:color w:val="000000" w:themeColor="text1"/>
                <w:sz w:val="22"/>
                <w:szCs w:val="22"/>
                <w:lang w:eastAsia="th-TH"/>
              </w:rPr>
            </w:pPr>
            <w:r>
              <w:rPr>
                <w:rFonts w:ascii="Times New Roman" w:hAnsi="Times New Roman" w:cs="Times New Roman"/>
                <w:snapToGrid w:val="0"/>
                <w:color w:val="000000" w:themeColor="text1"/>
                <w:sz w:val="22"/>
                <w:szCs w:val="22"/>
                <w:lang w:eastAsia="th-TH"/>
              </w:rPr>
              <w:t>16,409,815</w:t>
            </w:r>
          </w:p>
        </w:tc>
        <w:tc>
          <w:tcPr>
            <w:tcW w:w="1447" w:type="dxa"/>
            <w:tcBorders>
              <w:left w:val="nil"/>
              <w:right w:val="nil"/>
            </w:tcBorders>
            <w:shd w:val="clear" w:color="auto" w:fill="auto"/>
            <w:vAlign w:val="bottom"/>
          </w:tcPr>
          <w:p w:rsidR="004F7748" w:rsidRPr="006A0E55" w:rsidRDefault="004F7748" w:rsidP="005553E3">
            <w:pPr>
              <w:tabs>
                <w:tab w:val="left" w:pos="3104"/>
              </w:tabs>
              <w:jc w:val="right"/>
              <w:rPr>
                <w:rFonts w:ascii="Times New Roman" w:hAnsi="Times New Roman" w:cs="Times New Roman"/>
                <w:snapToGrid w:val="0"/>
                <w:color w:val="000000"/>
                <w:sz w:val="22"/>
                <w:szCs w:val="22"/>
                <w:lang w:eastAsia="th-TH"/>
              </w:rPr>
            </w:pPr>
            <w:r w:rsidRPr="006A0E55">
              <w:rPr>
                <w:rFonts w:ascii="Times New Roman" w:hAnsi="Times New Roman" w:cs="Times New Roman"/>
                <w:snapToGrid w:val="0"/>
                <w:color w:val="000000"/>
                <w:sz w:val="22"/>
                <w:szCs w:val="22"/>
                <w:lang w:eastAsia="th-TH"/>
              </w:rPr>
              <w:t>4,619,258</w:t>
            </w:r>
          </w:p>
        </w:tc>
        <w:tc>
          <w:tcPr>
            <w:tcW w:w="1467" w:type="dxa"/>
            <w:tcBorders>
              <w:left w:val="nil"/>
              <w:right w:val="nil"/>
            </w:tcBorders>
            <w:shd w:val="clear" w:color="auto" w:fill="auto"/>
            <w:vAlign w:val="bottom"/>
          </w:tcPr>
          <w:p w:rsidR="004F7748" w:rsidRPr="006A0E55" w:rsidRDefault="006F49D8" w:rsidP="002054BE">
            <w:pPr>
              <w:tabs>
                <w:tab w:val="left" w:pos="3104"/>
              </w:tabs>
              <w:jc w:val="center"/>
              <w:rPr>
                <w:rFonts w:ascii="Times New Roman" w:hAnsi="Times New Roman" w:cs="Times New Roman"/>
                <w:snapToGrid w:val="0"/>
                <w:color w:val="000000"/>
                <w:sz w:val="22"/>
                <w:szCs w:val="22"/>
                <w:lang w:eastAsia="th-TH"/>
              </w:rPr>
            </w:pPr>
            <w:r>
              <w:rPr>
                <w:rFonts w:ascii="Times New Roman" w:hAnsi="Times New Roman" w:cs="Times New Roman"/>
                <w:snapToGrid w:val="0"/>
                <w:color w:val="000000"/>
                <w:sz w:val="22"/>
                <w:szCs w:val="22"/>
                <w:lang w:eastAsia="th-TH"/>
              </w:rPr>
              <w:t>-</w:t>
            </w:r>
          </w:p>
        </w:tc>
        <w:tc>
          <w:tcPr>
            <w:tcW w:w="1494" w:type="dxa"/>
            <w:tcBorders>
              <w:left w:val="nil"/>
              <w:right w:val="nil"/>
            </w:tcBorders>
            <w:shd w:val="clear" w:color="auto" w:fill="auto"/>
            <w:vAlign w:val="bottom"/>
          </w:tcPr>
          <w:p w:rsidR="004F7748" w:rsidRPr="006A0E55" w:rsidRDefault="002054BE" w:rsidP="002054BE">
            <w:pPr>
              <w:tabs>
                <w:tab w:val="left" w:pos="3104"/>
              </w:tabs>
              <w:jc w:val="center"/>
              <w:rPr>
                <w:rFonts w:ascii="Times New Roman" w:hAnsi="Times New Roman" w:cs="Times New Roman"/>
                <w:snapToGrid w:val="0"/>
                <w:color w:val="000000"/>
                <w:sz w:val="22"/>
                <w:szCs w:val="22"/>
                <w:lang w:eastAsia="th-TH"/>
              </w:rPr>
            </w:pPr>
            <w:r>
              <w:rPr>
                <w:rFonts w:ascii="Times New Roman" w:hAnsi="Times New Roman" w:cs="Times New Roman"/>
                <w:snapToGrid w:val="0"/>
                <w:color w:val="000000"/>
                <w:sz w:val="22"/>
                <w:szCs w:val="22"/>
                <w:lang w:eastAsia="th-TH"/>
              </w:rPr>
              <w:t>-</w:t>
            </w:r>
          </w:p>
        </w:tc>
      </w:tr>
      <w:tr w:rsidR="006F5C69" w:rsidRPr="006A0E55" w:rsidTr="00AA48C5">
        <w:trPr>
          <w:trHeight w:val="370"/>
        </w:trPr>
        <w:tc>
          <w:tcPr>
            <w:tcW w:w="3827" w:type="dxa"/>
            <w:tcBorders>
              <w:top w:val="nil"/>
              <w:left w:val="nil"/>
              <w:bottom w:val="nil"/>
              <w:right w:val="nil"/>
            </w:tcBorders>
            <w:shd w:val="clear" w:color="auto" w:fill="auto"/>
            <w:vAlign w:val="bottom"/>
          </w:tcPr>
          <w:p w:rsidR="006F5C69" w:rsidRPr="006A0E55" w:rsidRDefault="006F5C69" w:rsidP="00567964">
            <w:pPr>
              <w:ind w:firstLine="33"/>
              <w:rPr>
                <w:rFonts w:ascii="Times New Roman" w:hAnsi="Times New Roman" w:cs="Times New Roman"/>
                <w:sz w:val="22"/>
                <w:szCs w:val="22"/>
              </w:rPr>
            </w:pPr>
            <w:r w:rsidRPr="006A0E55">
              <w:rPr>
                <w:rFonts w:ascii="Times New Roman" w:hAnsi="Times New Roman" w:cs="Times New Roman"/>
                <w:sz w:val="22"/>
                <w:szCs w:val="22"/>
              </w:rPr>
              <w:t>Withholding taxes</w:t>
            </w:r>
          </w:p>
        </w:tc>
        <w:tc>
          <w:tcPr>
            <w:tcW w:w="1559" w:type="dxa"/>
            <w:tcBorders>
              <w:left w:val="nil"/>
              <w:right w:val="nil"/>
            </w:tcBorders>
            <w:shd w:val="clear" w:color="auto" w:fill="auto"/>
            <w:vAlign w:val="bottom"/>
          </w:tcPr>
          <w:p w:rsidR="006F5C69" w:rsidRPr="006A0E55" w:rsidRDefault="00A77107" w:rsidP="008C5E37">
            <w:pPr>
              <w:pBdr>
                <w:bottom w:val="single" w:sz="4" w:space="1" w:color="auto"/>
              </w:pBdr>
              <w:tabs>
                <w:tab w:val="left" w:pos="3104"/>
              </w:tabs>
              <w:jc w:val="right"/>
              <w:rPr>
                <w:rFonts w:ascii="Times New Roman" w:hAnsi="Times New Roman" w:cs="Times New Roman"/>
                <w:snapToGrid w:val="0"/>
                <w:color w:val="000000" w:themeColor="text1"/>
                <w:sz w:val="22"/>
                <w:szCs w:val="22"/>
                <w:lang w:eastAsia="th-TH"/>
              </w:rPr>
            </w:pPr>
            <w:r>
              <w:rPr>
                <w:rFonts w:ascii="Times New Roman" w:hAnsi="Times New Roman" w:cs="Times New Roman"/>
                <w:snapToGrid w:val="0"/>
                <w:color w:val="000000" w:themeColor="text1"/>
                <w:sz w:val="22"/>
                <w:szCs w:val="22"/>
                <w:lang w:eastAsia="th-TH"/>
              </w:rPr>
              <w:t>5,026,77</w:t>
            </w:r>
            <w:r w:rsidR="00AA48C5">
              <w:rPr>
                <w:rFonts w:ascii="Times New Roman" w:hAnsi="Times New Roman" w:cs="Times New Roman"/>
                <w:snapToGrid w:val="0"/>
                <w:color w:val="000000" w:themeColor="text1"/>
                <w:sz w:val="22"/>
                <w:szCs w:val="22"/>
                <w:lang w:eastAsia="th-TH"/>
              </w:rPr>
              <w:t>7</w:t>
            </w:r>
          </w:p>
        </w:tc>
        <w:tc>
          <w:tcPr>
            <w:tcW w:w="1447" w:type="dxa"/>
            <w:tcBorders>
              <w:left w:val="nil"/>
              <w:right w:val="nil"/>
            </w:tcBorders>
            <w:shd w:val="clear" w:color="auto" w:fill="auto"/>
            <w:vAlign w:val="bottom"/>
          </w:tcPr>
          <w:p w:rsidR="006F5C69" w:rsidRPr="006A0E55" w:rsidRDefault="006F5C69" w:rsidP="008C5E37">
            <w:pPr>
              <w:pBdr>
                <w:bottom w:val="single" w:sz="4" w:space="1" w:color="auto"/>
              </w:pBdr>
              <w:tabs>
                <w:tab w:val="left" w:pos="3104"/>
              </w:tabs>
              <w:jc w:val="right"/>
              <w:rPr>
                <w:rFonts w:ascii="Times New Roman" w:hAnsi="Times New Roman" w:cs="Times New Roman"/>
                <w:snapToGrid w:val="0"/>
                <w:color w:val="000000" w:themeColor="text1"/>
                <w:sz w:val="22"/>
                <w:szCs w:val="22"/>
                <w:lang w:eastAsia="th-TH"/>
              </w:rPr>
            </w:pPr>
            <w:r w:rsidRPr="006A0E55">
              <w:rPr>
                <w:rFonts w:ascii="Times New Roman" w:hAnsi="Times New Roman" w:cs="Times New Roman"/>
                <w:snapToGrid w:val="0"/>
                <w:color w:val="000000" w:themeColor="text1"/>
                <w:sz w:val="22"/>
                <w:szCs w:val="22"/>
                <w:lang w:eastAsia="th-TH"/>
              </w:rPr>
              <w:t>4,371,218</w:t>
            </w:r>
          </w:p>
        </w:tc>
        <w:tc>
          <w:tcPr>
            <w:tcW w:w="1467" w:type="dxa"/>
            <w:tcBorders>
              <w:left w:val="nil"/>
              <w:right w:val="nil"/>
            </w:tcBorders>
            <w:shd w:val="clear" w:color="auto" w:fill="auto"/>
            <w:vAlign w:val="bottom"/>
          </w:tcPr>
          <w:p w:rsidR="006F5C69" w:rsidRPr="006A0E55" w:rsidRDefault="006F49D8" w:rsidP="008C5E37">
            <w:pPr>
              <w:pBdr>
                <w:bottom w:val="single" w:sz="4" w:space="1" w:color="auto"/>
              </w:pBdr>
              <w:tabs>
                <w:tab w:val="left" w:pos="3104"/>
              </w:tabs>
              <w:jc w:val="right"/>
              <w:rPr>
                <w:rFonts w:ascii="Times New Roman" w:hAnsi="Times New Roman" w:cs="Times New Roman"/>
                <w:snapToGrid w:val="0"/>
                <w:color w:val="000000"/>
                <w:sz w:val="22"/>
                <w:szCs w:val="22"/>
                <w:lang w:eastAsia="th-TH"/>
              </w:rPr>
            </w:pPr>
            <w:r>
              <w:rPr>
                <w:rFonts w:ascii="Times New Roman" w:hAnsi="Times New Roman" w:cs="Times New Roman"/>
                <w:snapToGrid w:val="0"/>
                <w:color w:val="000000"/>
                <w:sz w:val="22"/>
                <w:szCs w:val="22"/>
                <w:lang w:eastAsia="th-TH"/>
              </w:rPr>
              <w:t>5,026,778</w:t>
            </w:r>
          </w:p>
        </w:tc>
        <w:tc>
          <w:tcPr>
            <w:tcW w:w="1494" w:type="dxa"/>
            <w:tcBorders>
              <w:left w:val="nil"/>
              <w:right w:val="nil"/>
            </w:tcBorders>
            <w:shd w:val="clear" w:color="auto" w:fill="auto"/>
            <w:vAlign w:val="bottom"/>
          </w:tcPr>
          <w:p w:rsidR="006F5C69" w:rsidRPr="006A0E55" w:rsidRDefault="006F5C69" w:rsidP="008C5E37">
            <w:pPr>
              <w:pBdr>
                <w:bottom w:val="single" w:sz="4" w:space="1" w:color="auto"/>
              </w:pBdr>
              <w:tabs>
                <w:tab w:val="left" w:pos="3104"/>
              </w:tabs>
              <w:jc w:val="right"/>
              <w:rPr>
                <w:rFonts w:ascii="Times New Roman" w:hAnsi="Times New Roman" w:cs="Times New Roman"/>
                <w:snapToGrid w:val="0"/>
                <w:color w:val="000000"/>
                <w:sz w:val="22"/>
                <w:szCs w:val="22"/>
                <w:lang w:eastAsia="th-TH"/>
              </w:rPr>
            </w:pPr>
            <w:r w:rsidRPr="006A0E55">
              <w:rPr>
                <w:rFonts w:ascii="Times New Roman" w:hAnsi="Times New Roman" w:cs="Times New Roman"/>
                <w:snapToGrid w:val="0"/>
                <w:color w:val="000000"/>
                <w:sz w:val="22"/>
                <w:szCs w:val="22"/>
                <w:lang w:eastAsia="th-TH"/>
              </w:rPr>
              <w:t>4,371,218</w:t>
            </w:r>
          </w:p>
        </w:tc>
      </w:tr>
      <w:tr w:rsidR="006F5C69" w:rsidRPr="006A0E55" w:rsidTr="00AA48C5">
        <w:trPr>
          <w:trHeight w:val="343"/>
        </w:trPr>
        <w:tc>
          <w:tcPr>
            <w:tcW w:w="3827" w:type="dxa"/>
            <w:tcBorders>
              <w:top w:val="nil"/>
              <w:left w:val="nil"/>
              <w:bottom w:val="nil"/>
              <w:right w:val="nil"/>
            </w:tcBorders>
            <w:shd w:val="clear" w:color="auto" w:fill="auto"/>
            <w:vAlign w:val="bottom"/>
          </w:tcPr>
          <w:p w:rsidR="006F5C69" w:rsidRPr="006A0E55" w:rsidRDefault="004C5AA8" w:rsidP="002054BE">
            <w:pPr>
              <w:ind w:firstLine="33"/>
              <w:rPr>
                <w:rFonts w:ascii="Times New Roman" w:hAnsi="Times New Roman" w:cs="Times New Roman"/>
                <w:sz w:val="22"/>
                <w:szCs w:val="22"/>
              </w:rPr>
            </w:pPr>
            <w:r>
              <w:rPr>
                <w:rFonts w:ascii="Times New Roman" w:hAnsi="Times New Roman" w:cs="Times New Roman"/>
                <w:sz w:val="22"/>
                <w:szCs w:val="22"/>
              </w:rPr>
              <w:t>Total other non</w:t>
            </w:r>
            <w:r w:rsidR="003E5880">
              <w:rPr>
                <w:rFonts w:ascii="Times New Roman" w:hAnsi="Times New Roman" w:cs="Times New Roman"/>
                <w:sz w:val="22"/>
                <w:szCs w:val="22"/>
              </w:rPr>
              <w:t>-</w:t>
            </w:r>
            <w:r w:rsidR="006F5C69" w:rsidRPr="006A0E55">
              <w:rPr>
                <w:rFonts w:ascii="Times New Roman" w:hAnsi="Times New Roman" w:cs="Times New Roman"/>
                <w:sz w:val="22"/>
                <w:szCs w:val="22"/>
              </w:rPr>
              <w:t>current</w:t>
            </w:r>
            <w:r w:rsidR="002054BE">
              <w:rPr>
                <w:rFonts w:ascii="Times New Roman" w:hAnsi="Times New Roman" w:cs="Times New Roman"/>
                <w:sz w:val="22"/>
                <w:szCs w:val="22"/>
              </w:rPr>
              <w:t xml:space="preserve"> </w:t>
            </w:r>
            <w:r w:rsidR="002054BE" w:rsidRPr="006A0E55">
              <w:rPr>
                <w:rFonts w:ascii="Times New Roman" w:hAnsi="Times New Roman" w:cs="Times New Roman"/>
                <w:sz w:val="22"/>
                <w:szCs w:val="22"/>
              </w:rPr>
              <w:t>assets</w:t>
            </w:r>
          </w:p>
        </w:tc>
        <w:tc>
          <w:tcPr>
            <w:tcW w:w="1559" w:type="dxa"/>
            <w:tcBorders>
              <w:left w:val="nil"/>
              <w:right w:val="nil"/>
            </w:tcBorders>
            <w:shd w:val="clear" w:color="auto" w:fill="auto"/>
            <w:vAlign w:val="bottom"/>
          </w:tcPr>
          <w:p w:rsidR="006F5C69" w:rsidRPr="006A0E55" w:rsidRDefault="00B35199" w:rsidP="004F7748">
            <w:pPr>
              <w:pBdr>
                <w:bottom w:val="double" w:sz="4" w:space="1" w:color="auto"/>
              </w:pBdr>
              <w:tabs>
                <w:tab w:val="left" w:pos="3104"/>
              </w:tabs>
              <w:jc w:val="right"/>
              <w:rPr>
                <w:rFonts w:ascii="Times New Roman" w:hAnsi="Times New Roman" w:cs="Times New Roman"/>
                <w:snapToGrid w:val="0"/>
                <w:color w:val="000000" w:themeColor="text1"/>
                <w:sz w:val="22"/>
                <w:szCs w:val="22"/>
                <w:lang w:eastAsia="th-TH"/>
              </w:rPr>
            </w:pPr>
            <w:r>
              <w:rPr>
                <w:rFonts w:ascii="Times New Roman" w:hAnsi="Times New Roman" w:cs="Times New Roman"/>
                <w:snapToGrid w:val="0"/>
                <w:color w:val="000000" w:themeColor="text1"/>
                <w:sz w:val="22"/>
                <w:szCs w:val="22"/>
                <w:lang w:eastAsia="th-TH"/>
              </w:rPr>
              <w:t>111,201,314</w:t>
            </w:r>
          </w:p>
        </w:tc>
        <w:tc>
          <w:tcPr>
            <w:tcW w:w="1447" w:type="dxa"/>
            <w:tcBorders>
              <w:left w:val="nil"/>
              <w:right w:val="nil"/>
            </w:tcBorders>
            <w:shd w:val="clear" w:color="auto" w:fill="auto"/>
            <w:vAlign w:val="bottom"/>
          </w:tcPr>
          <w:p w:rsidR="006F5C69" w:rsidRPr="006A0E55" w:rsidRDefault="006F5C69" w:rsidP="005553E3">
            <w:pPr>
              <w:pBdr>
                <w:bottom w:val="double" w:sz="4" w:space="1" w:color="auto"/>
              </w:pBdr>
              <w:tabs>
                <w:tab w:val="left" w:pos="3104"/>
              </w:tabs>
              <w:jc w:val="right"/>
              <w:rPr>
                <w:rFonts w:ascii="Times New Roman" w:hAnsi="Times New Roman" w:cs="Times New Roman"/>
                <w:snapToGrid w:val="0"/>
                <w:color w:val="000000"/>
                <w:sz w:val="22"/>
                <w:szCs w:val="22"/>
                <w:lang w:eastAsia="th-TH"/>
              </w:rPr>
            </w:pPr>
            <w:r w:rsidRPr="006A0E55">
              <w:rPr>
                <w:rFonts w:ascii="Times New Roman" w:hAnsi="Times New Roman" w:cs="Times New Roman"/>
                <w:snapToGrid w:val="0"/>
                <w:color w:val="000000"/>
                <w:sz w:val="22"/>
                <w:szCs w:val="22"/>
                <w:lang w:eastAsia="th-TH"/>
              </w:rPr>
              <w:t>65,769,024</w:t>
            </w:r>
          </w:p>
        </w:tc>
        <w:tc>
          <w:tcPr>
            <w:tcW w:w="1467" w:type="dxa"/>
            <w:tcBorders>
              <w:left w:val="nil"/>
              <w:right w:val="nil"/>
            </w:tcBorders>
            <w:shd w:val="clear" w:color="auto" w:fill="auto"/>
            <w:vAlign w:val="bottom"/>
          </w:tcPr>
          <w:p w:rsidR="006F5C69" w:rsidRPr="006A0E55" w:rsidRDefault="006F49D8" w:rsidP="00F976DB">
            <w:pPr>
              <w:pBdr>
                <w:bottom w:val="double" w:sz="4" w:space="1" w:color="auto"/>
              </w:pBdr>
              <w:tabs>
                <w:tab w:val="left" w:pos="3104"/>
              </w:tabs>
              <w:jc w:val="right"/>
              <w:rPr>
                <w:rFonts w:ascii="Times New Roman" w:hAnsi="Times New Roman" w:cs="Times New Roman"/>
                <w:snapToGrid w:val="0"/>
                <w:color w:val="000000"/>
                <w:sz w:val="22"/>
                <w:szCs w:val="22"/>
                <w:lang w:eastAsia="th-TH"/>
              </w:rPr>
            </w:pPr>
            <w:r>
              <w:rPr>
                <w:rFonts w:ascii="Times New Roman" w:hAnsi="Times New Roman" w:cs="Times New Roman"/>
                <w:snapToGrid w:val="0"/>
                <w:color w:val="000000"/>
                <w:sz w:val="22"/>
                <w:szCs w:val="22"/>
                <w:lang w:eastAsia="th-TH"/>
              </w:rPr>
              <w:t>7,254,660</w:t>
            </w:r>
          </w:p>
        </w:tc>
        <w:tc>
          <w:tcPr>
            <w:tcW w:w="1494" w:type="dxa"/>
            <w:tcBorders>
              <w:left w:val="nil"/>
              <w:right w:val="nil"/>
            </w:tcBorders>
            <w:shd w:val="clear" w:color="auto" w:fill="auto"/>
            <w:vAlign w:val="bottom"/>
          </w:tcPr>
          <w:p w:rsidR="006F5C69" w:rsidRPr="006A0E55" w:rsidRDefault="006F5C69" w:rsidP="005553E3">
            <w:pPr>
              <w:pBdr>
                <w:bottom w:val="double" w:sz="4" w:space="1" w:color="auto"/>
              </w:pBdr>
              <w:tabs>
                <w:tab w:val="left" w:pos="3104"/>
              </w:tabs>
              <w:jc w:val="right"/>
              <w:rPr>
                <w:rFonts w:ascii="Times New Roman" w:hAnsi="Times New Roman" w:cs="Times New Roman"/>
                <w:snapToGrid w:val="0"/>
                <w:color w:val="000000"/>
                <w:sz w:val="22"/>
                <w:szCs w:val="22"/>
                <w:lang w:eastAsia="th-TH"/>
              </w:rPr>
            </w:pPr>
            <w:r w:rsidRPr="006A0E55">
              <w:rPr>
                <w:rFonts w:ascii="Times New Roman" w:hAnsi="Times New Roman" w:cs="Times New Roman"/>
                <w:snapToGrid w:val="0"/>
                <w:color w:val="000000"/>
                <w:sz w:val="22"/>
                <w:szCs w:val="22"/>
                <w:lang w:eastAsia="th-TH"/>
              </w:rPr>
              <w:t>6,465,128</w:t>
            </w:r>
          </w:p>
        </w:tc>
      </w:tr>
    </w:tbl>
    <w:p w:rsidR="008E0AC3" w:rsidRDefault="008E0AC3" w:rsidP="008E0AC3">
      <w:pPr>
        <w:rPr>
          <w:rFonts w:ascii="Times New Roman" w:eastAsia="Times New Roman" w:hAnsi="Times New Roman" w:cs="Times New Roman"/>
          <w:b/>
          <w:bCs/>
          <w:spacing w:val="-2"/>
          <w:sz w:val="22"/>
          <w:szCs w:val="22"/>
        </w:rPr>
      </w:pPr>
    </w:p>
    <w:p w:rsidR="00FB1796" w:rsidRDefault="004F5378" w:rsidP="00845DEC">
      <w:pPr>
        <w:ind w:firstLine="426"/>
        <w:rPr>
          <w:rFonts w:ascii="Times New Roman" w:eastAsia="Times New Roman" w:hAnsi="Times New Roman" w:cstheme="minorBidi"/>
          <w:b/>
          <w:bCs/>
          <w:spacing w:val="-2"/>
          <w:sz w:val="22"/>
          <w:szCs w:val="22"/>
        </w:rPr>
      </w:pPr>
      <w:r w:rsidRPr="006A0E55">
        <w:rPr>
          <w:rFonts w:ascii="Times New Roman" w:eastAsia="Times New Roman" w:hAnsi="Times New Roman" w:cs="Times New Roman"/>
          <w:b/>
          <w:bCs/>
          <w:spacing w:val="-2"/>
          <w:sz w:val="22"/>
          <w:szCs w:val="22"/>
        </w:rPr>
        <w:t>S</w:t>
      </w:r>
      <w:r w:rsidR="00C34337" w:rsidRPr="006A0E55">
        <w:rPr>
          <w:rFonts w:ascii="Times New Roman" w:eastAsia="Times New Roman" w:hAnsi="Times New Roman" w:cs="Times New Roman"/>
          <w:b/>
          <w:bCs/>
          <w:spacing w:val="-2"/>
          <w:sz w:val="22"/>
          <w:szCs w:val="22"/>
        </w:rPr>
        <w:t>hare purchase deposit</w:t>
      </w:r>
    </w:p>
    <w:p w:rsidR="000B7BC3" w:rsidRDefault="005E2A14" w:rsidP="0058517C">
      <w:pPr>
        <w:tabs>
          <w:tab w:val="left" w:pos="426"/>
        </w:tabs>
        <w:spacing w:before="120"/>
        <w:rPr>
          <w:rFonts w:ascii="Times New Roman" w:hAnsi="Times New Roman" w:cs="Times New Roman"/>
          <w:spacing w:val="-2"/>
          <w:sz w:val="22"/>
          <w:szCs w:val="22"/>
        </w:rPr>
      </w:pPr>
      <w:r>
        <w:rPr>
          <w:rFonts w:ascii="Times New Roman" w:eastAsia="Times New Roman" w:hAnsi="Times New Roman" w:cstheme="minorBidi" w:hint="cs"/>
          <w:b/>
          <w:bCs/>
          <w:spacing w:val="-2"/>
          <w:sz w:val="22"/>
          <w:szCs w:val="22"/>
          <w:cs/>
        </w:rPr>
        <w:tab/>
      </w:r>
      <w:r w:rsidR="00845DEC">
        <w:rPr>
          <w:rFonts w:ascii="Times New Roman" w:eastAsia="Times New Roman" w:hAnsi="Times New Roman" w:cstheme="minorBidi"/>
          <w:spacing w:val="-2"/>
          <w:sz w:val="22"/>
          <w:szCs w:val="22"/>
        </w:rPr>
        <w:t>S</w:t>
      </w:r>
      <w:r w:rsidR="000B7BC3" w:rsidRPr="000B7BC3">
        <w:rPr>
          <w:rFonts w:ascii="Times New Roman" w:eastAsia="Times New Roman" w:hAnsi="Times New Roman" w:cstheme="minorBidi"/>
          <w:spacing w:val="-2"/>
          <w:sz w:val="22"/>
          <w:szCs w:val="22"/>
        </w:rPr>
        <w:t>hare purchase</w:t>
      </w:r>
      <w:r w:rsidR="00845DEC">
        <w:rPr>
          <w:rFonts w:ascii="Times New Roman" w:eastAsia="Times New Roman" w:hAnsi="Times New Roman" w:cstheme="minorBidi"/>
          <w:spacing w:val="-2"/>
          <w:sz w:val="22"/>
          <w:szCs w:val="22"/>
        </w:rPr>
        <w:t xml:space="preserve"> d</w:t>
      </w:r>
      <w:r w:rsidR="006B43AE">
        <w:rPr>
          <w:rFonts w:ascii="Times New Roman" w:eastAsia="Times New Roman" w:hAnsi="Times New Roman" w:cstheme="minorBidi"/>
          <w:spacing w:val="-2"/>
          <w:sz w:val="22"/>
          <w:szCs w:val="22"/>
        </w:rPr>
        <w:t>eposit of</w:t>
      </w:r>
      <w:r w:rsidR="00845DEC">
        <w:rPr>
          <w:rFonts w:ascii="Times New Roman" w:eastAsia="Times New Roman" w:hAnsi="Times New Roman" w:cstheme="minorBidi"/>
          <w:spacing w:val="-2"/>
          <w:sz w:val="22"/>
          <w:szCs w:val="22"/>
        </w:rPr>
        <w:t xml:space="preserve"> project</w:t>
      </w:r>
      <w:r w:rsidR="000B7BC3" w:rsidRPr="000B7BC3">
        <w:rPr>
          <w:rFonts w:ascii="Times New Roman" w:eastAsia="Times New Roman" w:hAnsi="Times New Roman" w:cstheme="minorBidi"/>
          <w:spacing w:val="-2"/>
          <w:sz w:val="22"/>
          <w:szCs w:val="22"/>
        </w:rPr>
        <w:t xml:space="preserve"> in Republic of the Philippines</w:t>
      </w:r>
    </w:p>
    <w:p w:rsidR="000B7BC3" w:rsidRPr="000B7BC3" w:rsidRDefault="000B7BC3" w:rsidP="000B7BC3">
      <w:pPr>
        <w:tabs>
          <w:tab w:val="left" w:pos="426"/>
        </w:tabs>
        <w:rPr>
          <w:rFonts w:ascii="Times New Roman" w:hAnsi="Times New Roman" w:cs="Times New Roman"/>
          <w:spacing w:val="-2"/>
          <w:sz w:val="14"/>
          <w:szCs w:val="14"/>
        </w:rPr>
      </w:pPr>
    </w:p>
    <w:p w:rsidR="00C203E5" w:rsidRDefault="002054BE" w:rsidP="000B7BC3">
      <w:pPr>
        <w:tabs>
          <w:tab w:val="left" w:pos="426"/>
        </w:tabs>
        <w:ind w:left="426"/>
        <w:jc w:val="thaiDistribute"/>
        <w:rPr>
          <w:rFonts w:ascii="Times New Roman" w:hAnsi="Times New Roman" w:cstheme="minorBidi"/>
          <w:spacing w:val="-2"/>
          <w:sz w:val="22"/>
          <w:szCs w:val="22"/>
        </w:rPr>
      </w:pPr>
      <w:r w:rsidRPr="00947915">
        <w:rPr>
          <w:rFonts w:ascii="Times New Roman" w:hAnsi="Times New Roman" w:cs="Times New Roman"/>
          <w:spacing w:val="-2"/>
          <w:sz w:val="22"/>
          <w:szCs w:val="22"/>
        </w:rPr>
        <w:t>The Board of D</w:t>
      </w:r>
      <w:r w:rsidR="00C203E5" w:rsidRPr="00947915">
        <w:rPr>
          <w:rFonts w:ascii="Times New Roman" w:hAnsi="Times New Roman" w:cs="Times New Roman"/>
          <w:spacing w:val="-2"/>
          <w:sz w:val="22"/>
          <w:szCs w:val="22"/>
        </w:rPr>
        <w:t>irectors</w:t>
      </w:r>
      <w:r w:rsidR="00C203E5" w:rsidRPr="00947915">
        <w:rPr>
          <w:rFonts w:ascii="Times New Roman" w:hAnsi="Times New Roman" w:cs="Times New Roman"/>
          <w:spacing w:val="-2"/>
          <w:sz w:val="22"/>
          <w:szCs w:val="22"/>
          <w:cs/>
        </w:rPr>
        <w:t xml:space="preserve">’ </w:t>
      </w:r>
      <w:r w:rsidR="00C203E5" w:rsidRPr="00947915">
        <w:rPr>
          <w:rFonts w:ascii="Times New Roman" w:hAnsi="Times New Roman" w:cs="Times New Roman"/>
          <w:spacing w:val="-2"/>
          <w:sz w:val="22"/>
          <w:szCs w:val="22"/>
        </w:rPr>
        <w:t xml:space="preserve">Meeting of Chow Steel Industries Public Company Limited on </w:t>
      </w:r>
      <w:r w:rsidR="00892C6B" w:rsidRPr="00947915">
        <w:rPr>
          <w:rFonts w:ascii="Times New Roman" w:hAnsi="Times New Roman" w:cs="Times New Roman"/>
          <w:spacing w:val="-2"/>
          <w:sz w:val="22"/>
          <w:szCs w:val="22"/>
        </w:rPr>
        <w:t>9 June</w:t>
      </w:r>
      <w:r w:rsidR="00C203E5" w:rsidRPr="00947915">
        <w:rPr>
          <w:rFonts w:ascii="Times New Roman" w:hAnsi="Times New Roman" w:cs="Times New Roman"/>
          <w:spacing w:val="-2"/>
          <w:sz w:val="22"/>
          <w:szCs w:val="22"/>
        </w:rPr>
        <w:t xml:space="preserve"> 2015 passed a resolution to have Chow International Company Limited invested in solar power project in Republic of the Philippines</w:t>
      </w:r>
      <w:r w:rsidR="00C203E5" w:rsidRPr="00947915">
        <w:rPr>
          <w:rFonts w:ascii="Times New Roman" w:hAnsi="Times New Roman" w:cs="Times New Roman"/>
          <w:spacing w:val="-2"/>
          <w:sz w:val="22"/>
          <w:szCs w:val="22"/>
          <w:cs/>
        </w:rPr>
        <w:t xml:space="preserve">. </w:t>
      </w:r>
      <w:r w:rsidR="00C203E5" w:rsidRPr="00947915">
        <w:rPr>
          <w:rFonts w:ascii="Times New Roman" w:hAnsi="Times New Roman" w:cs="Times New Roman"/>
          <w:spacing w:val="-2"/>
          <w:sz w:val="22"/>
          <w:szCs w:val="22"/>
        </w:rPr>
        <w:t>The pr</w:t>
      </w:r>
      <w:r w:rsidR="00902430" w:rsidRPr="00947915">
        <w:rPr>
          <w:rFonts w:ascii="Times New Roman" w:hAnsi="Times New Roman" w:cs="Times New Roman"/>
          <w:spacing w:val="-2"/>
          <w:sz w:val="22"/>
          <w:szCs w:val="22"/>
        </w:rPr>
        <w:t xml:space="preserve">oject size is approximately </w:t>
      </w:r>
      <w:r w:rsidR="009021D4" w:rsidRPr="00947915">
        <w:rPr>
          <w:rFonts w:ascii="Times New Roman" w:hAnsi="Times New Roman" w:cs="Times New Roman"/>
          <w:spacing w:val="-2"/>
          <w:sz w:val="22"/>
          <w:szCs w:val="22"/>
        </w:rPr>
        <w:t>25 megawatt</w:t>
      </w:r>
      <w:r w:rsidR="00C203E5" w:rsidRPr="00947915">
        <w:rPr>
          <w:rFonts w:ascii="Times New Roman" w:hAnsi="Times New Roman" w:cs="Times New Roman"/>
          <w:spacing w:val="-2"/>
          <w:sz w:val="22"/>
          <w:szCs w:val="22"/>
        </w:rPr>
        <w:t xml:space="preserve"> and the project value is approximately Baht 1,500 million</w:t>
      </w:r>
      <w:r w:rsidR="00C203E5" w:rsidRPr="00947915">
        <w:rPr>
          <w:rFonts w:ascii="Times New Roman" w:hAnsi="Times New Roman" w:cs="Times New Roman"/>
          <w:spacing w:val="-2"/>
          <w:sz w:val="22"/>
          <w:szCs w:val="22"/>
          <w:cs/>
        </w:rPr>
        <w:t xml:space="preserve">. </w:t>
      </w:r>
      <w:r w:rsidR="00C203E5" w:rsidRPr="00947915">
        <w:rPr>
          <w:rFonts w:ascii="Times New Roman" w:hAnsi="Times New Roman" w:cs="Times New Roman"/>
          <w:spacing w:val="-2"/>
          <w:sz w:val="22"/>
          <w:szCs w:val="22"/>
        </w:rPr>
        <w:t>The Company appointed Premier Solution</w:t>
      </w:r>
      <w:r w:rsidR="00AA1FDA" w:rsidRPr="00947915">
        <w:rPr>
          <w:rFonts w:ascii="Times New Roman" w:hAnsi="Times New Roman" w:cs="Times New Roman"/>
          <w:spacing w:val="-2"/>
          <w:sz w:val="22"/>
          <w:szCs w:val="22"/>
        </w:rPr>
        <w:t xml:space="preserve"> </w:t>
      </w:r>
      <w:r w:rsidR="00C203E5" w:rsidRPr="00947915">
        <w:rPr>
          <w:rFonts w:ascii="Times New Roman" w:hAnsi="Times New Roman" w:cs="Times New Roman"/>
          <w:spacing w:val="-2"/>
          <w:sz w:val="22"/>
          <w:szCs w:val="22"/>
        </w:rPr>
        <w:t>Company Limited to be the solar power developer of Chow International Company Limited</w:t>
      </w:r>
      <w:r w:rsidR="00C203E5" w:rsidRPr="00947915">
        <w:rPr>
          <w:rFonts w:ascii="Times New Roman" w:hAnsi="Times New Roman" w:cs="Times New Roman"/>
          <w:spacing w:val="-2"/>
          <w:sz w:val="22"/>
          <w:szCs w:val="22"/>
          <w:cs/>
        </w:rPr>
        <w:t>.</w:t>
      </w:r>
    </w:p>
    <w:p w:rsidR="00DE1AAB" w:rsidRDefault="00DE1AAB" w:rsidP="00DE1AAB">
      <w:pPr>
        <w:spacing w:before="200"/>
        <w:ind w:left="426"/>
        <w:jc w:val="both"/>
        <w:rPr>
          <w:rFonts w:ascii="Times New Roman" w:hAnsi="Times New Roman" w:cstheme="minorBidi"/>
          <w:spacing w:val="-2"/>
          <w:sz w:val="22"/>
          <w:szCs w:val="22"/>
        </w:rPr>
      </w:pPr>
      <w:r w:rsidRPr="00DE1AAB">
        <w:rPr>
          <w:rFonts w:ascii="Times New Roman" w:hAnsi="Times New Roman" w:cstheme="minorBidi"/>
          <w:spacing w:val="-2"/>
          <w:sz w:val="22"/>
          <w:szCs w:val="22"/>
        </w:rPr>
        <w:t xml:space="preserve">On </w:t>
      </w:r>
      <w:r>
        <w:rPr>
          <w:rFonts w:ascii="Times New Roman" w:hAnsi="Times New Roman" w:cs="Cordia New"/>
          <w:spacing w:val="-2"/>
          <w:sz w:val="22"/>
          <w:szCs w:val="22"/>
        </w:rPr>
        <w:t>19</w:t>
      </w:r>
      <w:r w:rsidRPr="00DE1AAB">
        <w:rPr>
          <w:rFonts w:ascii="Times New Roman" w:hAnsi="Times New Roman" w:cstheme="minorBidi"/>
          <w:spacing w:val="-2"/>
          <w:sz w:val="22"/>
          <w:szCs w:val="22"/>
        </w:rPr>
        <w:t xml:space="preserve"> June </w:t>
      </w:r>
      <w:r>
        <w:rPr>
          <w:rFonts w:ascii="Times New Roman" w:hAnsi="Times New Roman" w:cs="Cordia New"/>
          <w:spacing w:val="-2"/>
          <w:sz w:val="22"/>
          <w:szCs w:val="22"/>
        </w:rPr>
        <w:t>2015</w:t>
      </w:r>
      <w:r w:rsidRPr="00DE1AAB">
        <w:rPr>
          <w:rFonts w:ascii="Times New Roman" w:hAnsi="Times New Roman" w:cstheme="minorBidi"/>
          <w:spacing w:val="-2"/>
          <w:sz w:val="22"/>
          <w:szCs w:val="22"/>
        </w:rPr>
        <w:t xml:space="preserve">, Premier Solution Company Limited had paid USD </w:t>
      </w:r>
      <w:r w:rsidR="00086CC2">
        <w:rPr>
          <w:rFonts w:ascii="Times New Roman" w:hAnsi="Times New Roman" w:cs="Cordia New"/>
          <w:spacing w:val="-2"/>
          <w:sz w:val="22"/>
          <w:szCs w:val="22"/>
        </w:rPr>
        <w:t>1</w:t>
      </w:r>
      <w:r w:rsidRPr="00DE1AAB">
        <w:rPr>
          <w:rFonts w:ascii="Times New Roman" w:hAnsi="Times New Roman" w:cstheme="minorBidi"/>
          <w:spacing w:val="-2"/>
          <w:sz w:val="22"/>
          <w:szCs w:val="22"/>
        </w:rPr>
        <w:t xml:space="preserve"> million (Baht </w:t>
      </w:r>
      <w:r>
        <w:rPr>
          <w:rFonts w:ascii="Times New Roman" w:hAnsi="Times New Roman" w:cs="Cordia New"/>
          <w:spacing w:val="-2"/>
          <w:sz w:val="22"/>
          <w:szCs w:val="22"/>
        </w:rPr>
        <w:t xml:space="preserve">33.7 </w:t>
      </w:r>
      <w:r w:rsidRPr="00DE1AAB">
        <w:rPr>
          <w:rFonts w:ascii="Times New Roman" w:hAnsi="Times New Roman" w:cstheme="minorBidi"/>
          <w:spacing w:val="-2"/>
          <w:sz w:val="22"/>
          <w:szCs w:val="22"/>
        </w:rPr>
        <w:t xml:space="preserve">million) for deposit in investment of a company in Republic of the Philippines. Such deposit could be regained according to the condition stipulated in the contract. During the year </w:t>
      </w:r>
      <w:r>
        <w:rPr>
          <w:rFonts w:ascii="Times New Roman" w:hAnsi="Times New Roman" w:cs="Cordia New"/>
          <w:spacing w:val="-2"/>
          <w:sz w:val="22"/>
          <w:szCs w:val="22"/>
        </w:rPr>
        <w:t>2016</w:t>
      </w:r>
      <w:r w:rsidRPr="00DE1AAB">
        <w:rPr>
          <w:rFonts w:ascii="Times New Roman" w:hAnsi="Times New Roman" w:cstheme="minorBidi"/>
          <w:spacing w:val="-2"/>
          <w:sz w:val="22"/>
          <w:szCs w:val="22"/>
        </w:rPr>
        <w:t xml:space="preserve">, the management decided to cancel the contract. The company and the seller have mutually agreed to provide a half refund to the company. The company recorded the allowance for diminution in value of this project amounting to Baht </w:t>
      </w:r>
      <w:r>
        <w:rPr>
          <w:rFonts w:ascii="Times New Roman" w:hAnsi="Times New Roman" w:cs="Cordia New"/>
          <w:spacing w:val="-2"/>
          <w:sz w:val="22"/>
          <w:szCs w:val="22"/>
        </w:rPr>
        <w:t>16.84</w:t>
      </w:r>
      <w:r w:rsidRPr="00DE1AAB">
        <w:rPr>
          <w:rFonts w:ascii="Times New Roman" w:hAnsi="Times New Roman" w:cs="Cordia New"/>
          <w:spacing w:val="-2"/>
          <w:sz w:val="22"/>
          <w:szCs w:val="22"/>
          <w:cs/>
        </w:rPr>
        <w:t xml:space="preserve"> </w:t>
      </w:r>
      <w:r w:rsidRPr="00DE1AAB">
        <w:rPr>
          <w:rFonts w:ascii="Times New Roman" w:hAnsi="Times New Roman" w:cstheme="minorBidi"/>
          <w:spacing w:val="-2"/>
          <w:sz w:val="22"/>
          <w:szCs w:val="22"/>
        </w:rPr>
        <w:t>million.</w:t>
      </w:r>
    </w:p>
    <w:p w:rsidR="000B7BC3" w:rsidRDefault="00845DEC" w:rsidP="00DE1AAB">
      <w:pPr>
        <w:spacing w:before="200"/>
        <w:ind w:left="426"/>
        <w:jc w:val="both"/>
        <w:rPr>
          <w:rFonts w:ascii="Times New Roman" w:hAnsi="Times New Roman" w:cstheme="minorBidi"/>
          <w:spacing w:val="-2"/>
          <w:sz w:val="22"/>
          <w:szCs w:val="22"/>
          <w:highlight w:val="yellow"/>
        </w:rPr>
      </w:pPr>
      <w:r>
        <w:rPr>
          <w:rFonts w:ascii="Times New Roman" w:eastAsia="Times New Roman" w:hAnsi="Times New Roman" w:cstheme="minorBidi"/>
          <w:spacing w:val="-2"/>
          <w:sz w:val="22"/>
          <w:szCs w:val="22"/>
        </w:rPr>
        <w:t>S</w:t>
      </w:r>
      <w:r w:rsidRPr="000B7BC3">
        <w:rPr>
          <w:rFonts w:ascii="Times New Roman" w:eastAsia="Times New Roman" w:hAnsi="Times New Roman" w:cstheme="minorBidi"/>
          <w:spacing w:val="-2"/>
          <w:sz w:val="22"/>
          <w:szCs w:val="22"/>
        </w:rPr>
        <w:t>hare purchase</w:t>
      </w:r>
      <w:r>
        <w:rPr>
          <w:rFonts w:ascii="Times New Roman" w:eastAsia="Times New Roman" w:hAnsi="Times New Roman" w:cstheme="minorBidi"/>
          <w:spacing w:val="-2"/>
          <w:sz w:val="22"/>
          <w:szCs w:val="22"/>
        </w:rPr>
        <w:t xml:space="preserve"> d</w:t>
      </w:r>
      <w:r w:rsidR="006B43AE">
        <w:rPr>
          <w:rFonts w:ascii="Times New Roman" w:eastAsia="Times New Roman" w:hAnsi="Times New Roman" w:cstheme="minorBidi"/>
          <w:spacing w:val="-2"/>
          <w:sz w:val="22"/>
          <w:szCs w:val="22"/>
        </w:rPr>
        <w:t xml:space="preserve">eposit </w:t>
      </w:r>
      <w:r w:rsidR="000B7BC3" w:rsidRPr="000B7BC3">
        <w:rPr>
          <w:rFonts w:ascii="Times New Roman" w:hAnsi="Times New Roman" w:cstheme="minorBidi"/>
          <w:spacing w:val="-2"/>
          <w:sz w:val="22"/>
          <w:szCs w:val="22"/>
        </w:rPr>
        <w:t>in joint ventures</w:t>
      </w:r>
    </w:p>
    <w:p w:rsidR="005E2A14" w:rsidRPr="00086CC2" w:rsidRDefault="000B7BC3" w:rsidP="00DE1AAB">
      <w:pPr>
        <w:spacing w:before="200"/>
        <w:ind w:left="426"/>
        <w:jc w:val="both"/>
        <w:rPr>
          <w:rFonts w:ascii="Times New Roman" w:hAnsi="Times New Roman" w:cstheme="minorBidi"/>
          <w:spacing w:val="-2"/>
          <w:sz w:val="22"/>
          <w:szCs w:val="22"/>
          <w:cs/>
        </w:rPr>
      </w:pPr>
      <w:r w:rsidRPr="000B7BC3">
        <w:rPr>
          <w:rFonts w:ascii="Times New Roman" w:hAnsi="Times New Roman" w:cstheme="minorBidi"/>
          <w:spacing w:val="-2"/>
          <w:sz w:val="22"/>
          <w:szCs w:val="22"/>
        </w:rPr>
        <w:t>During the period</w:t>
      </w:r>
      <w:r>
        <w:rPr>
          <w:rFonts w:ascii="Times New Roman" w:hAnsi="Times New Roman" w:cs="Cordia New"/>
          <w:spacing w:val="-2"/>
          <w:sz w:val="22"/>
          <w:szCs w:val="22"/>
        </w:rPr>
        <w:t xml:space="preserve"> 2017</w:t>
      </w:r>
      <w:r w:rsidR="006B43AE">
        <w:rPr>
          <w:rFonts w:ascii="Times New Roman" w:hAnsi="Times New Roman" w:cs="Cordia New"/>
          <w:spacing w:val="-2"/>
          <w:sz w:val="22"/>
          <w:szCs w:val="22"/>
        </w:rPr>
        <w:t>, a</w:t>
      </w:r>
      <w:r w:rsidR="00086CC2">
        <w:rPr>
          <w:rFonts w:ascii="Times New Roman" w:hAnsi="Times New Roman" w:cs="Cordia New"/>
          <w:spacing w:val="-2"/>
          <w:sz w:val="22"/>
          <w:szCs w:val="22"/>
        </w:rPr>
        <w:t xml:space="preserve"> </w:t>
      </w:r>
      <w:r w:rsidRPr="000B7BC3">
        <w:rPr>
          <w:rFonts w:ascii="Times New Roman" w:hAnsi="Times New Roman" w:cs="Cordia New"/>
          <w:spacing w:val="-2"/>
          <w:sz w:val="22"/>
          <w:szCs w:val="22"/>
        </w:rPr>
        <w:t xml:space="preserve">subsidiary in </w:t>
      </w:r>
      <w:r w:rsidR="00086CC2">
        <w:rPr>
          <w:rFonts w:ascii="Times New Roman" w:hAnsi="Times New Roman" w:cs="Cordia New"/>
          <w:spacing w:val="-2"/>
          <w:sz w:val="22"/>
          <w:szCs w:val="22"/>
        </w:rPr>
        <w:t xml:space="preserve">Thailand paid </w:t>
      </w:r>
      <w:r w:rsidR="006B43AE">
        <w:rPr>
          <w:rFonts w:ascii="Times New Roman" w:hAnsi="Times New Roman" w:cs="Cordia New"/>
          <w:spacing w:val="-2"/>
          <w:sz w:val="22"/>
          <w:szCs w:val="22"/>
        </w:rPr>
        <w:t xml:space="preserve">amount of </w:t>
      </w:r>
      <w:r w:rsidR="00086CC2">
        <w:rPr>
          <w:rFonts w:ascii="Times New Roman" w:hAnsi="Times New Roman" w:cs="Cordia New"/>
          <w:spacing w:val="-2"/>
          <w:sz w:val="22"/>
          <w:szCs w:val="22"/>
        </w:rPr>
        <w:t xml:space="preserve">Baht 10.00 </w:t>
      </w:r>
      <w:r w:rsidR="00086CC2" w:rsidRPr="00086CC2">
        <w:rPr>
          <w:rFonts w:ascii="Times New Roman" w:hAnsi="Times New Roman" w:cstheme="minorBidi"/>
          <w:spacing w:val="-2"/>
          <w:sz w:val="22"/>
          <w:szCs w:val="22"/>
        </w:rPr>
        <w:t xml:space="preserve">million for deposit in </w:t>
      </w:r>
      <w:r w:rsidR="006B43AE">
        <w:rPr>
          <w:rFonts w:ascii="Times New Roman" w:hAnsi="Times New Roman" w:cstheme="minorBidi"/>
          <w:spacing w:val="-2"/>
          <w:sz w:val="22"/>
          <w:szCs w:val="22"/>
        </w:rPr>
        <w:t>acquiring</w:t>
      </w:r>
      <w:r w:rsidR="00845DEC">
        <w:rPr>
          <w:rFonts w:ascii="Times New Roman" w:hAnsi="Times New Roman" w:cstheme="minorBidi"/>
          <w:spacing w:val="-2"/>
          <w:sz w:val="22"/>
          <w:szCs w:val="22"/>
        </w:rPr>
        <w:t xml:space="preserve"> shares </w:t>
      </w:r>
      <w:r w:rsidR="00086CC2" w:rsidRPr="00086CC2">
        <w:rPr>
          <w:rFonts w:ascii="Times New Roman" w:hAnsi="Times New Roman" w:cstheme="minorBidi"/>
          <w:spacing w:val="-2"/>
          <w:sz w:val="22"/>
          <w:szCs w:val="22"/>
        </w:rPr>
        <w:t xml:space="preserve">of a joint ventures </w:t>
      </w:r>
      <w:r w:rsidR="00845DEC">
        <w:rPr>
          <w:rFonts w:ascii="Times New Roman" w:hAnsi="Times New Roman" w:cstheme="minorBidi"/>
          <w:spacing w:val="-2"/>
          <w:sz w:val="22"/>
          <w:szCs w:val="22"/>
        </w:rPr>
        <w:t>(Note 12).</w:t>
      </w:r>
    </w:p>
    <w:p w:rsidR="00C61821" w:rsidRPr="006A0E55" w:rsidRDefault="003A3FF4" w:rsidP="00225E15">
      <w:pPr>
        <w:pStyle w:val="a5"/>
        <w:numPr>
          <w:ilvl w:val="0"/>
          <w:numId w:val="2"/>
        </w:numPr>
        <w:tabs>
          <w:tab w:val="clear" w:pos="4320"/>
          <w:tab w:val="clear" w:pos="8640"/>
          <w:tab w:val="left" w:pos="360"/>
        </w:tabs>
        <w:spacing w:before="240"/>
        <w:ind w:left="274" w:hanging="274"/>
        <w:jc w:val="thaiDistribute"/>
        <w:rPr>
          <w:rFonts w:ascii="Times New Roman" w:hAnsi="Times New Roman" w:cs="Times New Roman"/>
          <w:b/>
          <w:bCs/>
          <w:color w:val="000000"/>
          <w:sz w:val="22"/>
          <w:szCs w:val="22"/>
        </w:rPr>
      </w:pPr>
      <w:r w:rsidRPr="00DC5B8C">
        <w:rPr>
          <w:rFonts w:ascii="Times New Roman" w:hAnsi="Times New Roman" w:cs="Times New Roman"/>
          <w:b/>
          <w:bCs/>
          <w:color w:val="000000"/>
          <w:sz w:val="22"/>
          <w:szCs w:val="22"/>
        </w:rPr>
        <w:t xml:space="preserve">BANK OVERDRAFTS AND </w:t>
      </w:r>
      <w:r w:rsidR="00C61821" w:rsidRPr="00DC5B8C">
        <w:rPr>
          <w:rFonts w:ascii="Times New Roman" w:hAnsi="Times New Roman" w:cs="Times New Roman"/>
          <w:b/>
          <w:bCs/>
          <w:color w:val="000000"/>
          <w:sz w:val="22"/>
          <w:szCs w:val="22"/>
        </w:rPr>
        <w:t>SHORT</w:t>
      </w:r>
      <w:r w:rsidR="00C61821" w:rsidRPr="00DC5B8C">
        <w:rPr>
          <w:rFonts w:ascii="Times New Roman" w:hAnsi="Times New Roman" w:cs="Times New Roman"/>
          <w:b/>
          <w:bCs/>
          <w:color w:val="000000"/>
          <w:sz w:val="22"/>
          <w:szCs w:val="22"/>
          <w:cs/>
        </w:rPr>
        <w:t>-</w:t>
      </w:r>
      <w:r w:rsidR="00C61821" w:rsidRPr="00DC5B8C">
        <w:rPr>
          <w:rFonts w:ascii="Times New Roman" w:hAnsi="Times New Roman" w:cs="Times New Roman"/>
          <w:b/>
          <w:bCs/>
          <w:color w:val="000000"/>
          <w:sz w:val="22"/>
          <w:szCs w:val="22"/>
        </w:rPr>
        <w:t>TERM LOANS FROM</w:t>
      </w:r>
      <w:r w:rsidR="00C61821" w:rsidRPr="006A0E55">
        <w:rPr>
          <w:rFonts w:ascii="Times New Roman" w:hAnsi="Times New Roman" w:cs="Times New Roman"/>
          <w:b/>
          <w:bCs/>
          <w:color w:val="000000"/>
          <w:sz w:val="22"/>
          <w:szCs w:val="22"/>
        </w:rPr>
        <w:t xml:space="preserve"> FINANCIAL INSTITUTIONS</w:t>
      </w:r>
    </w:p>
    <w:tbl>
      <w:tblPr>
        <w:tblW w:w="9607" w:type="dxa"/>
        <w:tblInd w:w="392" w:type="dxa"/>
        <w:tblLayout w:type="fixed"/>
        <w:tblLook w:val="0000" w:firstRow="0" w:lastRow="0" w:firstColumn="0" w:lastColumn="0" w:noHBand="0" w:noVBand="0"/>
      </w:tblPr>
      <w:tblGrid>
        <w:gridCol w:w="3442"/>
        <w:gridCol w:w="1557"/>
        <w:gridCol w:w="1548"/>
        <w:gridCol w:w="1494"/>
        <w:gridCol w:w="1566"/>
      </w:tblGrid>
      <w:tr w:rsidR="00E5259B" w:rsidRPr="006A0E55" w:rsidTr="00225E15">
        <w:trPr>
          <w:trHeight w:val="241"/>
        </w:trPr>
        <w:tc>
          <w:tcPr>
            <w:tcW w:w="3442" w:type="dxa"/>
            <w:tcBorders>
              <w:top w:val="nil"/>
              <w:left w:val="nil"/>
              <w:bottom w:val="nil"/>
              <w:right w:val="nil"/>
            </w:tcBorders>
          </w:tcPr>
          <w:p w:rsidR="00E5259B" w:rsidRPr="006A0E55" w:rsidRDefault="00E5259B" w:rsidP="00153F79">
            <w:pPr>
              <w:ind w:hanging="328"/>
              <w:jc w:val="center"/>
              <w:rPr>
                <w:rFonts w:ascii="Times New Roman" w:hAnsi="Times New Roman" w:cs="Times New Roman"/>
                <w:b/>
                <w:bCs/>
                <w:color w:val="000000"/>
                <w:sz w:val="22"/>
                <w:szCs w:val="22"/>
              </w:rPr>
            </w:pPr>
          </w:p>
        </w:tc>
        <w:tc>
          <w:tcPr>
            <w:tcW w:w="6165" w:type="dxa"/>
            <w:gridSpan w:val="4"/>
            <w:tcBorders>
              <w:top w:val="nil"/>
              <w:left w:val="nil"/>
              <w:right w:val="nil"/>
            </w:tcBorders>
            <w:vAlign w:val="bottom"/>
          </w:tcPr>
          <w:p w:rsidR="00E5259B" w:rsidRPr="006A0E55" w:rsidRDefault="00E5259B" w:rsidP="00E54C8A">
            <w:pPr>
              <w:pStyle w:val="1"/>
              <w:pBdr>
                <w:bottom w:val="single" w:sz="4" w:space="1" w:color="auto"/>
              </w:pBdr>
              <w:spacing w:before="120"/>
              <w:ind w:right="54"/>
              <w:jc w:val="center"/>
              <w:rPr>
                <w:rFonts w:cs="Times New Roman"/>
                <w:snapToGrid w:val="0"/>
                <w:color w:val="000000"/>
                <w:sz w:val="22"/>
                <w:szCs w:val="22"/>
                <w:u w:val="none"/>
              </w:rPr>
            </w:pPr>
            <w:r w:rsidRPr="006A0E55">
              <w:rPr>
                <w:rFonts w:cs="Times New Roman"/>
                <w:snapToGrid w:val="0"/>
                <w:color w:val="000000"/>
                <w:sz w:val="22"/>
                <w:szCs w:val="22"/>
                <w:u w:val="none"/>
              </w:rPr>
              <w:t>In Baht</w:t>
            </w:r>
          </w:p>
        </w:tc>
      </w:tr>
      <w:tr w:rsidR="00E5259B" w:rsidRPr="006A0E55" w:rsidTr="00225E15">
        <w:trPr>
          <w:trHeight w:val="343"/>
        </w:trPr>
        <w:tc>
          <w:tcPr>
            <w:tcW w:w="3442" w:type="dxa"/>
            <w:tcBorders>
              <w:top w:val="nil"/>
              <w:left w:val="nil"/>
              <w:bottom w:val="nil"/>
              <w:right w:val="nil"/>
            </w:tcBorders>
            <w:vAlign w:val="bottom"/>
          </w:tcPr>
          <w:p w:rsidR="00E5259B" w:rsidRPr="006A0E55" w:rsidRDefault="00E5259B" w:rsidP="00153F79">
            <w:pPr>
              <w:ind w:hanging="328"/>
              <w:jc w:val="center"/>
              <w:rPr>
                <w:rFonts w:ascii="Times New Roman" w:hAnsi="Times New Roman" w:cs="Times New Roman"/>
                <w:b/>
                <w:bCs/>
                <w:color w:val="000000"/>
                <w:sz w:val="22"/>
                <w:szCs w:val="22"/>
              </w:rPr>
            </w:pPr>
          </w:p>
        </w:tc>
        <w:tc>
          <w:tcPr>
            <w:tcW w:w="3105" w:type="dxa"/>
            <w:gridSpan w:val="2"/>
            <w:tcBorders>
              <w:left w:val="nil"/>
              <w:right w:val="nil"/>
            </w:tcBorders>
            <w:vAlign w:val="bottom"/>
          </w:tcPr>
          <w:p w:rsidR="00E5259B" w:rsidRPr="006A0E55" w:rsidRDefault="00E5259B" w:rsidP="00153F79">
            <w:pPr>
              <w:pStyle w:val="9"/>
              <w:jc w:val="center"/>
              <w:rPr>
                <w:rFonts w:cs="Times New Roman"/>
                <w:b w:val="0"/>
                <w:bCs w:val="0"/>
                <w:color w:val="000000"/>
                <w:sz w:val="22"/>
                <w:szCs w:val="22"/>
                <w:u w:val="none"/>
                <w:cs/>
              </w:rPr>
            </w:pPr>
            <w:r w:rsidRPr="006A0E55">
              <w:rPr>
                <w:rFonts w:cs="Times New Roman"/>
                <w:b w:val="0"/>
                <w:bCs w:val="0"/>
                <w:color w:val="000000"/>
                <w:sz w:val="22"/>
                <w:szCs w:val="22"/>
                <w:u w:val="none"/>
              </w:rPr>
              <w:t>Consolidated</w:t>
            </w:r>
          </w:p>
        </w:tc>
        <w:tc>
          <w:tcPr>
            <w:tcW w:w="3060" w:type="dxa"/>
            <w:gridSpan w:val="2"/>
            <w:tcBorders>
              <w:left w:val="nil"/>
              <w:right w:val="nil"/>
            </w:tcBorders>
            <w:vAlign w:val="bottom"/>
          </w:tcPr>
          <w:p w:rsidR="00E5259B" w:rsidRPr="006A0E55" w:rsidRDefault="002A3C80" w:rsidP="00153F79">
            <w:pPr>
              <w:pStyle w:val="9"/>
              <w:jc w:val="center"/>
              <w:rPr>
                <w:rFonts w:cs="Times New Roman"/>
                <w:b w:val="0"/>
                <w:bCs w:val="0"/>
                <w:color w:val="000000"/>
                <w:sz w:val="22"/>
                <w:szCs w:val="22"/>
                <w:u w:val="none"/>
                <w:cs/>
              </w:rPr>
            </w:pPr>
            <w:r w:rsidRPr="006A0E55">
              <w:rPr>
                <w:rFonts w:cs="Times New Roman"/>
                <w:b w:val="0"/>
                <w:bCs w:val="0"/>
                <w:sz w:val="22"/>
                <w:szCs w:val="22"/>
                <w:u w:val="none"/>
              </w:rPr>
              <w:t>Separate</w:t>
            </w:r>
          </w:p>
        </w:tc>
      </w:tr>
      <w:tr w:rsidR="00E5259B" w:rsidRPr="006A0E55" w:rsidTr="00225E15">
        <w:trPr>
          <w:trHeight w:val="346"/>
        </w:trPr>
        <w:tc>
          <w:tcPr>
            <w:tcW w:w="3442" w:type="dxa"/>
            <w:tcBorders>
              <w:top w:val="nil"/>
              <w:left w:val="nil"/>
              <w:bottom w:val="nil"/>
              <w:right w:val="nil"/>
            </w:tcBorders>
            <w:vAlign w:val="bottom"/>
          </w:tcPr>
          <w:p w:rsidR="00E5259B" w:rsidRPr="006A0E55" w:rsidRDefault="00E5259B" w:rsidP="00153F79">
            <w:pPr>
              <w:ind w:hanging="328"/>
              <w:jc w:val="center"/>
              <w:rPr>
                <w:rFonts w:ascii="Times New Roman" w:hAnsi="Times New Roman" w:cs="Times New Roman"/>
                <w:b/>
                <w:bCs/>
                <w:color w:val="000000"/>
                <w:sz w:val="22"/>
                <w:szCs w:val="22"/>
              </w:rPr>
            </w:pPr>
          </w:p>
        </w:tc>
        <w:tc>
          <w:tcPr>
            <w:tcW w:w="3105" w:type="dxa"/>
            <w:gridSpan w:val="2"/>
            <w:tcBorders>
              <w:left w:val="nil"/>
              <w:right w:val="nil"/>
            </w:tcBorders>
            <w:vAlign w:val="bottom"/>
          </w:tcPr>
          <w:p w:rsidR="00E5259B" w:rsidRPr="006A0E55" w:rsidRDefault="00E5259B" w:rsidP="00153F79">
            <w:pPr>
              <w:pStyle w:val="nu"/>
              <w:ind w:left="112" w:right="32" w:hanging="112"/>
              <w:jc w:val="center"/>
              <w:rPr>
                <w:rFonts w:cs="Times New Roman"/>
                <w:snapToGrid w:val="0"/>
                <w:color w:val="000000"/>
                <w:sz w:val="22"/>
                <w:szCs w:val="22"/>
                <w:lang w:eastAsia="th-TH"/>
              </w:rPr>
            </w:pPr>
            <w:r w:rsidRPr="006A0E55">
              <w:rPr>
                <w:rFonts w:cs="Times New Roman"/>
                <w:snapToGrid w:val="0"/>
                <w:color w:val="000000"/>
                <w:sz w:val="22"/>
                <w:szCs w:val="22"/>
                <w:lang w:eastAsia="th-TH"/>
              </w:rPr>
              <w:t>financial statements</w:t>
            </w:r>
          </w:p>
        </w:tc>
        <w:tc>
          <w:tcPr>
            <w:tcW w:w="3060" w:type="dxa"/>
            <w:gridSpan w:val="2"/>
            <w:tcBorders>
              <w:left w:val="nil"/>
              <w:right w:val="nil"/>
            </w:tcBorders>
            <w:vAlign w:val="bottom"/>
          </w:tcPr>
          <w:p w:rsidR="00E5259B" w:rsidRPr="006A0E55" w:rsidRDefault="00E5259B" w:rsidP="00642B18">
            <w:pPr>
              <w:pStyle w:val="nu"/>
              <w:tabs>
                <w:tab w:val="left" w:pos="2939"/>
              </w:tabs>
              <w:ind w:left="112" w:right="32" w:hanging="80"/>
              <w:jc w:val="center"/>
              <w:rPr>
                <w:rFonts w:cs="Times New Roman"/>
                <w:snapToGrid w:val="0"/>
                <w:color w:val="000000"/>
                <w:sz w:val="22"/>
                <w:szCs w:val="22"/>
                <w:lang w:eastAsia="th-TH"/>
              </w:rPr>
            </w:pPr>
            <w:r w:rsidRPr="006A0E55">
              <w:rPr>
                <w:rFonts w:cs="Times New Roman"/>
                <w:snapToGrid w:val="0"/>
                <w:color w:val="000000"/>
                <w:sz w:val="22"/>
                <w:szCs w:val="22"/>
                <w:lang w:eastAsia="th-TH"/>
              </w:rPr>
              <w:t>financial statements</w:t>
            </w:r>
          </w:p>
        </w:tc>
      </w:tr>
      <w:tr w:rsidR="00972E94" w:rsidRPr="006A0E55" w:rsidTr="00D77898">
        <w:trPr>
          <w:trHeight w:val="405"/>
        </w:trPr>
        <w:tc>
          <w:tcPr>
            <w:tcW w:w="3442" w:type="dxa"/>
            <w:tcBorders>
              <w:top w:val="nil"/>
              <w:left w:val="nil"/>
              <w:bottom w:val="nil"/>
              <w:right w:val="nil"/>
            </w:tcBorders>
          </w:tcPr>
          <w:p w:rsidR="00972E94" w:rsidRPr="006A0E55" w:rsidRDefault="00972E94" w:rsidP="00153F79">
            <w:pPr>
              <w:ind w:hanging="328"/>
              <w:jc w:val="center"/>
              <w:rPr>
                <w:rFonts w:ascii="Times New Roman" w:hAnsi="Times New Roman" w:cs="Times New Roman"/>
                <w:b/>
                <w:bCs/>
                <w:color w:val="000000"/>
                <w:sz w:val="22"/>
                <w:szCs w:val="22"/>
              </w:rPr>
            </w:pPr>
          </w:p>
        </w:tc>
        <w:tc>
          <w:tcPr>
            <w:tcW w:w="1557" w:type="dxa"/>
            <w:tcBorders>
              <w:left w:val="nil"/>
              <w:right w:val="nil"/>
            </w:tcBorders>
            <w:shd w:val="clear" w:color="auto" w:fill="auto"/>
            <w:vAlign w:val="bottom"/>
          </w:tcPr>
          <w:p w:rsidR="00972E94" w:rsidRPr="006A0E55" w:rsidRDefault="00972E94" w:rsidP="00855359">
            <w:pPr>
              <w:pStyle w:val="1"/>
              <w:pBdr>
                <w:bottom w:val="single" w:sz="4" w:space="1" w:color="auto"/>
              </w:pBdr>
              <w:ind w:right="-70"/>
              <w:jc w:val="center"/>
              <w:rPr>
                <w:rFonts w:cs="Times New Roman"/>
                <w:color w:val="000000"/>
                <w:sz w:val="22"/>
                <w:szCs w:val="22"/>
                <w:u w:val="none"/>
              </w:rPr>
            </w:pPr>
            <w:r>
              <w:rPr>
                <w:rFonts w:cs="Times New Roman"/>
                <w:color w:val="000000"/>
                <w:sz w:val="22"/>
                <w:szCs w:val="22"/>
                <w:u w:val="none"/>
              </w:rPr>
              <w:t>30 June</w:t>
            </w:r>
            <w:r w:rsidRPr="006A0E55">
              <w:rPr>
                <w:rFonts w:cs="Times New Roman"/>
                <w:color w:val="000000"/>
                <w:sz w:val="22"/>
                <w:szCs w:val="22"/>
                <w:u w:val="none"/>
              </w:rPr>
              <w:t xml:space="preserve"> </w:t>
            </w:r>
          </w:p>
          <w:p w:rsidR="00972E94" w:rsidRPr="006A0E55" w:rsidRDefault="00972E94" w:rsidP="00855359">
            <w:pPr>
              <w:pStyle w:val="1"/>
              <w:pBdr>
                <w:bottom w:val="single" w:sz="4" w:space="1" w:color="auto"/>
              </w:pBdr>
              <w:ind w:right="-70"/>
              <w:jc w:val="center"/>
              <w:rPr>
                <w:rFonts w:cs="Times New Roman"/>
                <w:color w:val="000000"/>
                <w:sz w:val="22"/>
                <w:szCs w:val="22"/>
                <w:u w:val="none"/>
              </w:rPr>
            </w:pPr>
            <w:r w:rsidRPr="006A0E55">
              <w:rPr>
                <w:rFonts w:cs="Times New Roman"/>
                <w:color w:val="000000"/>
                <w:sz w:val="22"/>
                <w:szCs w:val="22"/>
                <w:u w:val="none"/>
              </w:rPr>
              <w:t>2017</w:t>
            </w:r>
          </w:p>
        </w:tc>
        <w:tc>
          <w:tcPr>
            <w:tcW w:w="1548" w:type="dxa"/>
            <w:tcBorders>
              <w:left w:val="nil"/>
              <w:right w:val="nil"/>
            </w:tcBorders>
            <w:shd w:val="clear" w:color="auto" w:fill="auto"/>
            <w:vAlign w:val="bottom"/>
          </w:tcPr>
          <w:p w:rsidR="00972E94" w:rsidRPr="006A0E55" w:rsidRDefault="00972E94" w:rsidP="00855359">
            <w:pPr>
              <w:pStyle w:val="1"/>
              <w:pBdr>
                <w:bottom w:val="single" w:sz="4" w:space="1" w:color="auto"/>
              </w:pBdr>
              <w:ind w:right="-81"/>
              <w:jc w:val="center"/>
              <w:rPr>
                <w:rFonts w:cs="Times New Roman"/>
                <w:color w:val="000000"/>
                <w:sz w:val="22"/>
                <w:szCs w:val="22"/>
                <w:u w:val="none"/>
              </w:rPr>
            </w:pPr>
            <w:r w:rsidRPr="006A0E55">
              <w:rPr>
                <w:rFonts w:cs="Times New Roman"/>
                <w:color w:val="000000"/>
                <w:sz w:val="22"/>
                <w:szCs w:val="22"/>
                <w:u w:val="none"/>
              </w:rPr>
              <w:t>31 December 2016</w:t>
            </w:r>
          </w:p>
        </w:tc>
        <w:tc>
          <w:tcPr>
            <w:tcW w:w="1494" w:type="dxa"/>
            <w:tcBorders>
              <w:left w:val="nil"/>
              <w:right w:val="nil"/>
            </w:tcBorders>
            <w:shd w:val="clear" w:color="auto" w:fill="auto"/>
            <w:vAlign w:val="bottom"/>
          </w:tcPr>
          <w:p w:rsidR="00972E94" w:rsidRPr="006A0E55" w:rsidRDefault="00972E94" w:rsidP="00855359">
            <w:pPr>
              <w:pStyle w:val="1"/>
              <w:pBdr>
                <w:bottom w:val="single" w:sz="4" w:space="1" w:color="auto"/>
              </w:pBdr>
              <w:ind w:right="-147"/>
              <w:jc w:val="center"/>
              <w:rPr>
                <w:rFonts w:cs="Times New Roman"/>
                <w:color w:val="000000"/>
                <w:sz w:val="22"/>
                <w:szCs w:val="22"/>
                <w:u w:val="none"/>
              </w:rPr>
            </w:pPr>
            <w:r>
              <w:rPr>
                <w:rFonts w:cs="Times New Roman"/>
                <w:color w:val="000000"/>
                <w:sz w:val="22"/>
                <w:szCs w:val="22"/>
                <w:u w:val="none"/>
              </w:rPr>
              <w:t>30 June</w:t>
            </w:r>
            <w:r w:rsidRPr="006A0E55">
              <w:rPr>
                <w:rFonts w:cs="Times New Roman"/>
                <w:color w:val="000000"/>
                <w:sz w:val="22"/>
                <w:szCs w:val="22"/>
                <w:u w:val="none"/>
              </w:rPr>
              <w:t xml:space="preserve"> </w:t>
            </w:r>
          </w:p>
          <w:p w:rsidR="00972E94" w:rsidRPr="006A0E55" w:rsidRDefault="00972E94" w:rsidP="00855359">
            <w:pPr>
              <w:pStyle w:val="1"/>
              <w:pBdr>
                <w:bottom w:val="single" w:sz="4" w:space="1" w:color="auto"/>
              </w:pBdr>
              <w:ind w:right="-147"/>
              <w:jc w:val="center"/>
              <w:rPr>
                <w:rFonts w:cs="Times New Roman"/>
                <w:color w:val="000000"/>
                <w:sz w:val="22"/>
                <w:szCs w:val="22"/>
                <w:u w:val="none"/>
              </w:rPr>
            </w:pPr>
            <w:r w:rsidRPr="006A0E55">
              <w:rPr>
                <w:rFonts w:cs="Times New Roman"/>
                <w:color w:val="000000"/>
                <w:sz w:val="22"/>
                <w:szCs w:val="22"/>
                <w:u w:val="none"/>
              </w:rPr>
              <w:t>2017</w:t>
            </w:r>
          </w:p>
        </w:tc>
        <w:tc>
          <w:tcPr>
            <w:tcW w:w="1566" w:type="dxa"/>
            <w:tcBorders>
              <w:left w:val="nil"/>
              <w:right w:val="nil"/>
            </w:tcBorders>
            <w:vAlign w:val="bottom"/>
          </w:tcPr>
          <w:p w:rsidR="00972E94" w:rsidRPr="006A0E55" w:rsidRDefault="00972E94" w:rsidP="00855359">
            <w:pPr>
              <w:pStyle w:val="1"/>
              <w:pBdr>
                <w:bottom w:val="single" w:sz="4" w:space="1" w:color="auto"/>
              </w:pBdr>
              <w:ind w:right="-140"/>
              <w:jc w:val="center"/>
              <w:rPr>
                <w:rFonts w:cs="Times New Roman"/>
                <w:color w:val="000000"/>
                <w:sz w:val="22"/>
                <w:szCs w:val="22"/>
                <w:u w:val="none"/>
              </w:rPr>
            </w:pPr>
            <w:r w:rsidRPr="006A0E55">
              <w:rPr>
                <w:rFonts w:cs="Times New Roman"/>
                <w:color w:val="000000"/>
                <w:sz w:val="22"/>
                <w:szCs w:val="22"/>
                <w:u w:val="none"/>
              </w:rPr>
              <w:t>31 December 2016</w:t>
            </w:r>
          </w:p>
        </w:tc>
      </w:tr>
      <w:tr w:rsidR="00157CBC" w:rsidRPr="006A0E55" w:rsidTr="00D77898">
        <w:trPr>
          <w:trHeight w:val="384"/>
        </w:trPr>
        <w:tc>
          <w:tcPr>
            <w:tcW w:w="3442" w:type="dxa"/>
            <w:tcBorders>
              <w:top w:val="nil"/>
              <w:left w:val="nil"/>
              <w:bottom w:val="nil"/>
              <w:right w:val="nil"/>
            </w:tcBorders>
            <w:vAlign w:val="bottom"/>
          </w:tcPr>
          <w:p w:rsidR="00157CBC" w:rsidRPr="002054BE" w:rsidRDefault="00157CBC" w:rsidP="002054BE">
            <w:pPr>
              <w:ind w:firstLine="33"/>
              <w:rPr>
                <w:rFonts w:ascii="Times New Roman" w:hAnsi="Times New Roman" w:cs="Times New Roman"/>
                <w:sz w:val="22"/>
                <w:szCs w:val="22"/>
              </w:rPr>
            </w:pPr>
            <w:r w:rsidRPr="002054BE">
              <w:rPr>
                <w:rFonts w:ascii="Times New Roman" w:hAnsi="Times New Roman" w:cs="Times New Roman"/>
                <w:sz w:val="22"/>
                <w:szCs w:val="22"/>
              </w:rPr>
              <w:t>Overdrafts</w:t>
            </w:r>
          </w:p>
        </w:tc>
        <w:tc>
          <w:tcPr>
            <w:tcW w:w="1557" w:type="dxa"/>
            <w:tcBorders>
              <w:left w:val="nil"/>
              <w:bottom w:val="nil"/>
              <w:right w:val="nil"/>
            </w:tcBorders>
            <w:shd w:val="clear" w:color="auto" w:fill="auto"/>
            <w:vAlign w:val="bottom"/>
          </w:tcPr>
          <w:p w:rsidR="00157CBC" w:rsidRPr="006A0E55" w:rsidRDefault="00D77898" w:rsidP="00787F77">
            <w:pPr>
              <w:pStyle w:val="FooterAngsanaNew"/>
              <w:pBdr>
                <w:bottom w:val="none" w:sz="0" w:space="0" w:color="auto"/>
              </w:pBdr>
              <w:tabs>
                <w:tab w:val="clear" w:pos="846"/>
              </w:tabs>
              <w:ind w:right="-54"/>
              <w:rPr>
                <w:rFonts w:ascii="Times New Roman" w:hAnsi="Times New Roman" w:cs="Times New Roman"/>
                <w:sz w:val="22"/>
                <w:szCs w:val="22"/>
              </w:rPr>
            </w:pPr>
            <w:r>
              <w:rPr>
                <w:rFonts w:ascii="Times New Roman" w:hAnsi="Times New Roman" w:cs="Times New Roman"/>
                <w:sz w:val="22"/>
                <w:szCs w:val="22"/>
              </w:rPr>
              <w:t>312,360,387</w:t>
            </w:r>
          </w:p>
        </w:tc>
        <w:tc>
          <w:tcPr>
            <w:tcW w:w="1548" w:type="dxa"/>
            <w:tcBorders>
              <w:left w:val="nil"/>
              <w:bottom w:val="nil"/>
              <w:right w:val="nil"/>
            </w:tcBorders>
            <w:shd w:val="clear" w:color="auto" w:fill="auto"/>
            <w:vAlign w:val="bottom"/>
          </w:tcPr>
          <w:p w:rsidR="00157CBC" w:rsidRPr="006A0E55" w:rsidRDefault="00157CBC" w:rsidP="005553E3">
            <w:pPr>
              <w:pStyle w:val="FooterAngsanaNew"/>
              <w:pBdr>
                <w:bottom w:val="none" w:sz="0" w:space="0" w:color="auto"/>
              </w:pBdr>
              <w:tabs>
                <w:tab w:val="clear" w:pos="846"/>
              </w:tabs>
              <w:ind w:right="-54"/>
              <w:rPr>
                <w:rFonts w:ascii="Times New Roman" w:hAnsi="Times New Roman" w:cs="Times New Roman"/>
                <w:sz w:val="22"/>
                <w:szCs w:val="22"/>
              </w:rPr>
            </w:pPr>
            <w:r w:rsidRPr="006A0E55">
              <w:rPr>
                <w:rFonts w:ascii="Times New Roman" w:hAnsi="Times New Roman" w:cs="Times New Roman"/>
                <w:sz w:val="22"/>
                <w:szCs w:val="22"/>
              </w:rPr>
              <w:t>1,853,037,618</w:t>
            </w:r>
          </w:p>
        </w:tc>
        <w:tc>
          <w:tcPr>
            <w:tcW w:w="1494" w:type="dxa"/>
            <w:tcBorders>
              <w:left w:val="nil"/>
              <w:bottom w:val="nil"/>
              <w:right w:val="nil"/>
            </w:tcBorders>
            <w:shd w:val="clear" w:color="auto" w:fill="auto"/>
            <w:vAlign w:val="bottom"/>
          </w:tcPr>
          <w:p w:rsidR="00157CBC" w:rsidRPr="006A0E55" w:rsidRDefault="001E6DD1" w:rsidP="001E6DD1">
            <w:pPr>
              <w:pStyle w:val="FooterAngsanaNew"/>
              <w:pBdr>
                <w:bottom w:val="none" w:sz="0" w:space="0" w:color="auto"/>
              </w:pBdr>
              <w:tabs>
                <w:tab w:val="clear" w:pos="846"/>
              </w:tabs>
              <w:ind w:right="-54"/>
              <w:jc w:val="center"/>
              <w:rPr>
                <w:rFonts w:ascii="Times New Roman" w:hAnsi="Times New Roman" w:cs="Times New Roman"/>
                <w:sz w:val="22"/>
                <w:szCs w:val="22"/>
                <w:cs/>
              </w:rPr>
            </w:pPr>
            <w:r>
              <w:rPr>
                <w:rFonts w:ascii="Times New Roman" w:hAnsi="Times New Roman" w:cs="Times New Roman"/>
                <w:sz w:val="22"/>
                <w:szCs w:val="22"/>
              </w:rPr>
              <w:t>-</w:t>
            </w:r>
          </w:p>
        </w:tc>
        <w:tc>
          <w:tcPr>
            <w:tcW w:w="1566" w:type="dxa"/>
            <w:tcBorders>
              <w:left w:val="nil"/>
              <w:bottom w:val="nil"/>
              <w:right w:val="nil"/>
            </w:tcBorders>
            <w:vAlign w:val="bottom"/>
          </w:tcPr>
          <w:p w:rsidR="00157CBC" w:rsidRPr="006A0E55" w:rsidRDefault="00157CBC" w:rsidP="005553E3">
            <w:pPr>
              <w:pStyle w:val="FooterAngsanaNew"/>
              <w:pBdr>
                <w:bottom w:val="none" w:sz="0" w:space="0" w:color="auto"/>
              </w:pBdr>
              <w:tabs>
                <w:tab w:val="clear" w:pos="846"/>
              </w:tabs>
              <w:ind w:right="-54"/>
              <w:jc w:val="center"/>
              <w:rPr>
                <w:rFonts w:ascii="Times New Roman" w:hAnsi="Times New Roman" w:cs="Times New Roman"/>
                <w:sz w:val="22"/>
                <w:szCs w:val="22"/>
                <w:cs/>
              </w:rPr>
            </w:pPr>
            <w:r w:rsidRPr="006A0E55">
              <w:rPr>
                <w:rFonts w:ascii="Times New Roman" w:hAnsi="Times New Roman" w:cs="Times New Roman"/>
                <w:sz w:val="22"/>
                <w:szCs w:val="22"/>
                <w:cs/>
              </w:rPr>
              <w:t>-</w:t>
            </w:r>
          </w:p>
        </w:tc>
      </w:tr>
      <w:tr w:rsidR="002054BE" w:rsidRPr="006A0E55" w:rsidTr="00D77898">
        <w:trPr>
          <w:trHeight w:val="384"/>
        </w:trPr>
        <w:tc>
          <w:tcPr>
            <w:tcW w:w="3442" w:type="dxa"/>
            <w:tcBorders>
              <w:top w:val="nil"/>
              <w:left w:val="nil"/>
              <w:bottom w:val="nil"/>
              <w:right w:val="nil"/>
            </w:tcBorders>
            <w:vAlign w:val="bottom"/>
          </w:tcPr>
          <w:p w:rsidR="002054BE" w:rsidRPr="002054BE" w:rsidRDefault="002054BE" w:rsidP="002054BE">
            <w:pPr>
              <w:ind w:firstLine="33"/>
              <w:rPr>
                <w:rFonts w:ascii="Times New Roman" w:hAnsi="Times New Roman" w:cs="Times New Roman"/>
                <w:sz w:val="22"/>
                <w:szCs w:val="22"/>
              </w:rPr>
            </w:pPr>
            <w:r w:rsidRPr="002054BE">
              <w:rPr>
                <w:rFonts w:ascii="Times New Roman" w:hAnsi="Times New Roman" w:cs="Times New Roman"/>
                <w:sz w:val="22"/>
                <w:szCs w:val="22"/>
              </w:rPr>
              <w:t>Bills of exchange</w:t>
            </w:r>
          </w:p>
        </w:tc>
        <w:tc>
          <w:tcPr>
            <w:tcW w:w="1557" w:type="dxa"/>
            <w:tcBorders>
              <w:left w:val="nil"/>
              <w:bottom w:val="nil"/>
              <w:right w:val="nil"/>
            </w:tcBorders>
            <w:shd w:val="clear" w:color="auto" w:fill="auto"/>
            <w:vAlign w:val="bottom"/>
          </w:tcPr>
          <w:p w:rsidR="002054BE" w:rsidRPr="002054BE" w:rsidRDefault="00D77898" w:rsidP="002054BE">
            <w:pPr>
              <w:pStyle w:val="FooterAngsanaNew"/>
              <w:pBdr>
                <w:bottom w:val="none" w:sz="0" w:space="0" w:color="auto"/>
              </w:pBdr>
              <w:tabs>
                <w:tab w:val="clear" w:pos="846"/>
              </w:tabs>
              <w:ind w:right="-54"/>
              <w:rPr>
                <w:rFonts w:ascii="Times New Roman" w:eastAsia="Cordia New" w:hAnsi="Times New Roman" w:cs="Times New Roman"/>
                <w:sz w:val="22"/>
                <w:szCs w:val="22"/>
                <w:lang w:eastAsia="en-US"/>
              </w:rPr>
            </w:pPr>
            <w:r>
              <w:rPr>
                <w:rFonts w:ascii="Times New Roman" w:eastAsia="Cordia New" w:hAnsi="Times New Roman" w:cs="Times New Roman"/>
                <w:sz w:val="22"/>
                <w:szCs w:val="22"/>
                <w:lang w:eastAsia="en-US"/>
              </w:rPr>
              <w:t>513,583,390</w:t>
            </w:r>
          </w:p>
        </w:tc>
        <w:tc>
          <w:tcPr>
            <w:tcW w:w="1548" w:type="dxa"/>
            <w:tcBorders>
              <w:left w:val="nil"/>
              <w:bottom w:val="nil"/>
              <w:right w:val="nil"/>
            </w:tcBorders>
            <w:shd w:val="clear" w:color="auto" w:fill="auto"/>
            <w:vAlign w:val="bottom"/>
          </w:tcPr>
          <w:p w:rsidR="002054BE" w:rsidRPr="002054BE" w:rsidRDefault="002054BE" w:rsidP="002054BE">
            <w:pPr>
              <w:pStyle w:val="FooterAngsanaNew"/>
              <w:pBdr>
                <w:bottom w:val="none" w:sz="0" w:space="0" w:color="auto"/>
              </w:pBdr>
              <w:tabs>
                <w:tab w:val="clear" w:pos="846"/>
              </w:tabs>
              <w:ind w:right="-54"/>
              <w:jc w:val="center"/>
              <w:rPr>
                <w:rFonts w:ascii="Times New Roman" w:eastAsia="Cordia New" w:hAnsi="Times New Roman" w:cs="Times New Roman"/>
                <w:sz w:val="22"/>
                <w:szCs w:val="22"/>
                <w:lang w:eastAsia="en-US"/>
              </w:rPr>
            </w:pPr>
            <w:r w:rsidRPr="002054BE">
              <w:rPr>
                <w:rFonts w:ascii="Times New Roman" w:eastAsia="Cordia New" w:hAnsi="Times New Roman" w:cs="Times New Roman"/>
                <w:sz w:val="22"/>
                <w:szCs w:val="22"/>
                <w:cs/>
                <w:lang w:eastAsia="en-US"/>
              </w:rPr>
              <w:t xml:space="preserve"> </w:t>
            </w:r>
            <w:r w:rsidRPr="002054BE">
              <w:rPr>
                <w:rFonts w:ascii="Times New Roman" w:eastAsia="Cordia New" w:hAnsi="Times New Roman" w:cs="Times New Roman"/>
                <w:sz w:val="22"/>
                <w:szCs w:val="22"/>
                <w:lang w:eastAsia="en-US"/>
              </w:rPr>
              <w:t xml:space="preserve"> 3,124,499,023</w:t>
            </w:r>
          </w:p>
        </w:tc>
        <w:tc>
          <w:tcPr>
            <w:tcW w:w="1494" w:type="dxa"/>
            <w:tcBorders>
              <w:left w:val="nil"/>
              <w:bottom w:val="nil"/>
              <w:right w:val="nil"/>
            </w:tcBorders>
            <w:shd w:val="clear" w:color="auto" w:fill="auto"/>
            <w:vAlign w:val="bottom"/>
          </w:tcPr>
          <w:p w:rsidR="002054BE" w:rsidRPr="002054BE" w:rsidRDefault="001E6DD1" w:rsidP="002054BE">
            <w:pPr>
              <w:pStyle w:val="FooterAngsanaNew"/>
              <w:pBdr>
                <w:bottom w:val="none" w:sz="0" w:space="0" w:color="auto"/>
              </w:pBdr>
              <w:tabs>
                <w:tab w:val="clear" w:pos="846"/>
              </w:tabs>
              <w:ind w:right="-54"/>
              <w:rPr>
                <w:rFonts w:ascii="Times New Roman" w:eastAsia="Cordia New" w:hAnsi="Times New Roman" w:cs="Times New Roman"/>
                <w:sz w:val="22"/>
                <w:szCs w:val="22"/>
                <w:cs/>
                <w:lang w:eastAsia="en-US"/>
              </w:rPr>
            </w:pPr>
            <w:r>
              <w:rPr>
                <w:rFonts w:ascii="Times New Roman" w:eastAsia="Cordia New" w:hAnsi="Times New Roman" w:cs="Times New Roman"/>
                <w:sz w:val="22"/>
                <w:szCs w:val="22"/>
                <w:lang w:eastAsia="en-US"/>
              </w:rPr>
              <w:t>454,783,390</w:t>
            </w:r>
          </w:p>
        </w:tc>
        <w:tc>
          <w:tcPr>
            <w:tcW w:w="1566" w:type="dxa"/>
            <w:tcBorders>
              <w:left w:val="nil"/>
              <w:bottom w:val="nil"/>
              <w:right w:val="nil"/>
            </w:tcBorders>
            <w:vAlign w:val="bottom"/>
          </w:tcPr>
          <w:p w:rsidR="002054BE" w:rsidRPr="002054BE" w:rsidRDefault="002054BE" w:rsidP="002054BE">
            <w:pPr>
              <w:pStyle w:val="FooterAngsanaNew"/>
              <w:pBdr>
                <w:bottom w:val="none" w:sz="0" w:space="0" w:color="auto"/>
              </w:pBdr>
              <w:tabs>
                <w:tab w:val="clear" w:pos="846"/>
              </w:tabs>
              <w:ind w:right="-54"/>
              <w:rPr>
                <w:rFonts w:ascii="Times New Roman" w:eastAsia="Cordia New" w:hAnsi="Times New Roman" w:cs="Times New Roman"/>
                <w:sz w:val="22"/>
                <w:szCs w:val="22"/>
                <w:cs/>
                <w:lang w:eastAsia="en-US"/>
              </w:rPr>
            </w:pPr>
            <w:r w:rsidRPr="002054BE">
              <w:rPr>
                <w:rFonts w:ascii="Times New Roman" w:eastAsia="Cordia New" w:hAnsi="Times New Roman" w:cs="Times New Roman"/>
                <w:sz w:val="22"/>
                <w:szCs w:val="22"/>
                <w:lang w:eastAsia="en-US"/>
              </w:rPr>
              <w:t>2,617,713,205</w:t>
            </w:r>
          </w:p>
        </w:tc>
      </w:tr>
      <w:tr w:rsidR="00157CBC" w:rsidRPr="006A0E55" w:rsidTr="00D77898">
        <w:trPr>
          <w:trHeight w:val="330"/>
        </w:trPr>
        <w:tc>
          <w:tcPr>
            <w:tcW w:w="3442" w:type="dxa"/>
            <w:tcBorders>
              <w:top w:val="nil"/>
              <w:left w:val="nil"/>
              <w:bottom w:val="nil"/>
              <w:right w:val="nil"/>
            </w:tcBorders>
            <w:vAlign w:val="bottom"/>
          </w:tcPr>
          <w:p w:rsidR="00157CBC" w:rsidRPr="002054BE" w:rsidRDefault="00157CBC" w:rsidP="006B43AE">
            <w:pPr>
              <w:ind w:firstLine="33"/>
              <w:rPr>
                <w:rFonts w:ascii="Times New Roman" w:hAnsi="Times New Roman" w:cs="Times New Roman"/>
                <w:sz w:val="22"/>
                <w:szCs w:val="22"/>
              </w:rPr>
            </w:pPr>
            <w:r w:rsidRPr="002054BE">
              <w:rPr>
                <w:rFonts w:ascii="Times New Roman" w:hAnsi="Times New Roman" w:cs="Times New Roman"/>
                <w:sz w:val="22"/>
                <w:szCs w:val="22"/>
              </w:rPr>
              <w:t>Short</w:t>
            </w:r>
            <w:r w:rsidRPr="002054BE">
              <w:rPr>
                <w:rFonts w:ascii="Times New Roman" w:hAnsi="Times New Roman" w:cs="Times New Roman"/>
                <w:sz w:val="22"/>
                <w:szCs w:val="22"/>
                <w:cs/>
              </w:rPr>
              <w:t>-</w:t>
            </w:r>
            <w:r w:rsidRPr="002054BE">
              <w:rPr>
                <w:rFonts w:ascii="Times New Roman" w:hAnsi="Times New Roman" w:cs="Times New Roman"/>
                <w:sz w:val="22"/>
                <w:szCs w:val="22"/>
              </w:rPr>
              <w:t>term loans</w:t>
            </w:r>
          </w:p>
        </w:tc>
        <w:tc>
          <w:tcPr>
            <w:tcW w:w="1557" w:type="dxa"/>
            <w:tcBorders>
              <w:left w:val="nil"/>
              <w:right w:val="nil"/>
            </w:tcBorders>
            <w:shd w:val="clear" w:color="auto" w:fill="auto"/>
            <w:vAlign w:val="bottom"/>
          </w:tcPr>
          <w:p w:rsidR="00157CBC" w:rsidRPr="006A0E55" w:rsidRDefault="00D77898" w:rsidP="00377629">
            <w:pPr>
              <w:pStyle w:val="FooterAngsanaNew"/>
              <w:tabs>
                <w:tab w:val="clear" w:pos="846"/>
              </w:tabs>
              <w:ind w:right="-54"/>
              <w:rPr>
                <w:rFonts w:ascii="Times New Roman" w:hAnsi="Times New Roman" w:cs="Times New Roman"/>
                <w:sz w:val="22"/>
                <w:szCs w:val="22"/>
              </w:rPr>
            </w:pPr>
            <w:r>
              <w:rPr>
                <w:rFonts w:ascii="Times New Roman" w:hAnsi="Times New Roman" w:cs="Times New Roman"/>
                <w:sz w:val="22"/>
                <w:szCs w:val="22"/>
              </w:rPr>
              <w:t>579,054,413</w:t>
            </w:r>
          </w:p>
        </w:tc>
        <w:tc>
          <w:tcPr>
            <w:tcW w:w="1548" w:type="dxa"/>
            <w:tcBorders>
              <w:left w:val="nil"/>
              <w:right w:val="nil"/>
            </w:tcBorders>
            <w:shd w:val="clear" w:color="auto" w:fill="auto"/>
            <w:vAlign w:val="bottom"/>
          </w:tcPr>
          <w:p w:rsidR="00157CBC" w:rsidRPr="006A0E55" w:rsidRDefault="00806942" w:rsidP="005553E3">
            <w:pPr>
              <w:pStyle w:val="FooterAngsanaNew"/>
              <w:tabs>
                <w:tab w:val="clear" w:pos="846"/>
              </w:tabs>
              <w:ind w:right="-54"/>
              <w:jc w:val="center"/>
              <w:rPr>
                <w:rFonts w:ascii="Times New Roman" w:hAnsi="Times New Roman" w:cs="Times New Roman"/>
                <w:sz w:val="22"/>
                <w:szCs w:val="22"/>
              </w:rPr>
            </w:pPr>
            <w:r w:rsidRPr="006A0E55">
              <w:rPr>
                <w:rFonts w:ascii="Times New Roman" w:hAnsi="Times New Roman" w:cs="Times New Roman"/>
                <w:sz w:val="22"/>
                <w:szCs w:val="22"/>
                <w:cs/>
              </w:rPr>
              <w:t xml:space="preserve">  </w:t>
            </w:r>
            <w:r w:rsidR="00157CBC" w:rsidRPr="006A0E55">
              <w:rPr>
                <w:rFonts w:ascii="Times New Roman" w:hAnsi="Times New Roman" w:cs="Times New Roman"/>
                <w:sz w:val="22"/>
                <w:szCs w:val="22"/>
                <w:cs/>
              </w:rPr>
              <w:t xml:space="preserve">   </w:t>
            </w:r>
            <w:r w:rsidR="00157CBC" w:rsidRPr="006A0E55">
              <w:rPr>
                <w:rFonts w:ascii="Times New Roman" w:hAnsi="Times New Roman" w:cs="Times New Roman"/>
                <w:sz w:val="22"/>
                <w:szCs w:val="22"/>
              </w:rPr>
              <w:t>616,250,126</w:t>
            </w:r>
          </w:p>
        </w:tc>
        <w:tc>
          <w:tcPr>
            <w:tcW w:w="1494" w:type="dxa"/>
            <w:tcBorders>
              <w:left w:val="nil"/>
              <w:right w:val="nil"/>
            </w:tcBorders>
            <w:shd w:val="clear" w:color="auto" w:fill="auto"/>
            <w:vAlign w:val="bottom"/>
          </w:tcPr>
          <w:p w:rsidR="00157CBC" w:rsidRPr="006A0E55" w:rsidRDefault="001E6DD1" w:rsidP="00787F77">
            <w:pPr>
              <w:pStyle w:val="FooterAngsanaNew"/>
              <w:tabs>
                <w:tab w:val="clear" w:pos="846"/>
              </w:tabs>
              <w:ind w:right="-54"/>
              <w:rPr>
                <w:rFonts w:ascii="Times New Roman" w:hAnsi="Times New Roman" w:cs="Times New Roman"/>
                <w:sz w:val="22"/>
                <w:szCs w:val="22"/>
              </w:rPr>
            </w:pPr>
            <w:r>
              <w:rPr>
                <w:rFonts w:ascii="Times New Roman" w:hAnsi="Times New Roman" w:cs="Times New Roman"/>
                <w:sz w:val="22"/>
                <w:szCs w:val="22"/>
              </w:rPr>
              <w:t>579,054,413</w:t>
            </w:r>
          </w:p>
        </w:tc>
        <w:tc>
          <w:tcPr>
            <w:tcW w:w="1566" w:type="dxa"/>
            <w:tcBorders>
              <w:left w:val="nil"/>
              <w:right w:val="nil"/>
            </w:tcBorders>
            <w:vAlign w:val="bottom"/>
          </w:tcPr>
          <w:p w:rsidR="00157CBC" w:rsidRPr="006A0E55" w:rsidRDefault="00157CBC" w:rsidP="005553E3">
            <w:pPr>
              <w:pStyle w:val="FooterAngsanaNew"/>
              <w:tabs>
                <w:tab w:val="clear" w:pos="846"/>
              </w:tabs>
              <w:ind w:right="-54"/>
              <w:rPr>
                <w:rFonts w:ascii="Times New Roman" w:hAnsi="Times New Roman" w:cs="Times New Roman"/>
                <w:sz w:val="22"/>
                <w:szCs w:val="22"/>
              </w:rPr>
            </w:pPr>
            <w:r w:rsidRPr="006A0E55">
              <w:rPr>
                <w:rFonts w:ascii="Times New Roman" w:hAnsi="Times New Roman" w:cs="Times New Roman"/>
                <w:sz w:val="22"/>
                <w:szCs w:val="22"/>
              </w:rPr>
              <w:t>616,250,126</w:t>
            </w:r>
          </w:p>
        </w:tc>
      </w:tr>
      <w:tr w:rsidR="00157CBC" w:rsidRPr="006A0E55" w:rsidTr="00D77898">
        <w:trPr>
          <w:trHeight w:val="384"/>
        </w:trPr>
        <w:tc>
          <w:tcPr>
            <w:tcW w:w="3442" w:type="dxa"/>
            <w:tcBorders>
              <w:top w:val="nil"/>
              <w:left w:val="nil"/>
              <w:bottom w:val="nil"/>
              <w:right w:val="nil"/>
            </w:tcBorders>
            <w:vAlign w:val="bottom"/>
          </w:tcPr>
          <w:p w:rsidR="00157CBC" w:rsidRPr="002054BE" w:rsidRDefault="00157CBC" w:rsidP="002054BE">
            <w:pPr>
              <w:ind w:left="175" w:firstLine="33"/>
              <w:rPr>
                <w:rFonts w:ascii="Times New Roman" w:hAnsi="Times New Roman" w:cs="Times New Roman"/>
                <w:sz w:val="22"/>
                <w:szCs w:val="22"/>
              </w:rPr>
            </w:pPr>
            <w:r w:rsidRPr="002054BE">
              <w:rPr>
                <w:rFonts w:ascii="Times New Roman" w:hAnsi="Times New Roman" w:cs="Times New Roman"/>
                <w:sz w:val="22"/>
                <w:szCs w:val="22"/>
              </w:rPr>
              <w:t>Total</w:t>
            </w:r>
          </w:p>
        </w:tc>
        <w:tc>
          <w:tcPr>
            <w:tcW w:w="1557" w:type="dxa"/>
            <w:tcBorders>
              <w:left w:val="nil"/>
              <w:bottom w:val="nil"/>
              <w:right w:val="nil"/>
            </w:tcBorders>
            <w:shd w:val="clear" w:color="auto" w:fill="auto"/>
            <w:vAlign w:val="bottom"/>
          </w:tcPr>
          <w:p w:rsidR="00157CBC" w:rsidRPr="006A0E55" w:rsidRDefault="00D77898" w:rsidP="00947915">
            <w:pPr>
              <w:pStyle w:val="FooterAngsanaNew"/>
              <w:pBdr>
                <w:bottom w:val="double" w:sz="4" w:space="1" w:color="auto"/>
              </w:pBdr>
              <w:tabs>
                <w:tab w:val="clear" w:pos="846"/>
              </w:tabs>
              <w:ind w:right="-54"/>
              <w:rPr>
                <w:rFonts w:ascii="Times New Roman" w:hAnsi="Times New Roman" w:cs="Times New Roman"/>
                <w:sz w:val="22"/>
                <w:szCs w:val="22"/>
              </w:rPr>
            </w:pPr>
            <w:r>
              <w:rPr>
                <w:rFonts w:ascii="Times New Roman" w:hAnsi="Times New Roman" w:cs="Times New Roman"/>
                <w:sz w:val="22"/>
                <w:szCs w:val="22"/>
              </w:rPr>
              <w:t>1,404,998,</w:t>
            </w:r>
            <w:r w:rsidR="00947915">
              <w:rPr>
                <w:rFonts w:ascii="Times New Roman" w:hAnsi="Times New Roman" w:cs="Times New Roman"/>
                <w:sz w:val="22"/>
                <w:szCs w:val="22"/>
              </w:rPr>
              <w:t>190</w:t>
            </w:r>
          </w:p>
        </w:tc>
        <w:tc>
          <w:tcPr>
            <w:tcW w:w="1548" w:type="dxa"/>
            <w:tcBorders>
              <w:left w:val="nil"/>
              <w:bottom w:val="nil"/>
              <w:right w:val="nil"/>
            </w:tcBorders>
            <w:shd w:val="clear" w:color="auto" w:fill="auto"/>
            <w:vAlign w:val="bottom"/>
          </w:tcPr>
          <w:p w:rsidR="00157CBC" w:rsidRPr="006A0E55" w:rsidRDefault="00157CBC" w:rsidP="005553E3">
            <w:pPr>
              <w:pStyle w:val="FooterAngsanaNew"/>
              <w:pBdr>
                <w:bottom w:val="double" w:sz="4" w:space="1" w:color="auto"/>
              </w:pBdr>
              <w:tabs>
                <w:tab w:val="clear" w:pos="846"/>
              </w:tabs>
              <w:ind w:right="-54"/>
              <w:rPr>
                <w:rFonts w:ascii="Times New Roman" w:hAnsi="Times New Roman" w:cs="Times New Roman"/>
                <w:sz w:val="22"/>
                <w:szCs w:val="22"/>
              </w:rPr>
            </w:pPr>
            <w:r w:rsidRPr="006A0E55">
              <w:rPr>
                <w:rFonts w:ascii="Times New Roman" w:hAnsi="Times New Roman" w:cs="Times New Roman"/>
                <w:sz w:val="22"/>
                <w:szCs w:val="22"/>
              </w:rPr>
              <w:t>5,593,786,767</w:t>
            </w:r>
          </w:p>
        </w:tc>
        <w:tc>
          <w:tcPr>
            <w:tcW w:w="1494" w:type="dxa"/>
            <w:tcBorders>
              <w:left w:val="nil"/>
              <w:bottom w:val="nil"/>
              <w:right w:val="nil"/>
            </w:tcBorders>
            <w:shd w:val="clear" w:color="auto" w:fill="auto"/>
            <w:vAlign w:val="bottom"/>
          </w:tcPr>
          <w:p w:rsidR="00157CBC" w:rsidRPr="006A0E55" w:rsidRDefault="001E6DD1" w:rsidP="00714EA4">
            <w:pPr>
              <w:pStyle w:val="FooterAngsanaNew"/>
              <w:pBdr>
                <w:bottom w:val="double" w:sz="4" w:space="1" w:color="auto"/>
              </w:pBdr>
              <w:tabs>
                <w:tab w:val="clear" w:pos="846"/>
              </w:tabs>
              <w:ind w:right="-54"/>
              <w:rPr>
                <w:rFonts w:ascii="Times New Roman" w:hAnsi="Times New Roman" w:cs="Times New Roman"/>
                <w:sz w:val="22"/>
                <w:szCs w:val="22"/>
              </w:rPr>
            </w:pPr>
            <w:r>
              <w:rPr>
                <w:rFonts w:ascii="Times New Roman" w:hAnsi="Times New Roman" w:cs="Times New Roman"/>
                <w:sz w:val="22"/>
                <w:szCs w:val="22"/>
              </w:rPr>
              <w:t>1,033,837,803</w:t>
            </w:r>
          </w:p>
        </w:tc>
        <w:tc>
          <w:tcPr>
            <w:tcW w:w="1566" w:type="dxa"/>
            <w:tcBorders>
              <w:left w:val="nil"/>
              <w:bottom w:val="nil"/>
              <w:right w:val="nil"/>
            </w:tcBorders>
            <w:vAlign w:val="bottom"/>
          </w:tcPr>
          <w:p w:rsidR="00157CBC" w:rsidRPr="006A0E55" w:rsidRDefault="00157CBC" w:rsidP="005553E3">
            <w:pPr>
              <w:pStyle w:val="FooterAngsanaNew"/>
              <w:pBdr>
                <w:bottom w:val="double" w:sz="4" w:space="1" w:color="auto"/>
              </w:pBdr>
              <w:tabs>
                <w:tab w:val="clear" w:pos="846"/>
              </w:tabs>
              <w:ind w:right="-54"/>
              <w:rPr>
                <w:rFonts w:ascii="Times New Roman" w:hAnsi="Times New Roman" w:cs="Times New Roman"/>
                <w:sz w:val="22"/>
                <w:szCs w:val="22"/>
              </w:rPr>
            </w:pPr>
            <w:r w:rsidRPr="006A0E55">
              <w:rPr>
                <w:rFonts w:ascii="Times New Roman" w:hAnsi="Times New Roman" w:cs="Times New Roman"/>
                <w:sz w:val="22"/>
                <w:szCs w:val="22"/>
              </w:rPr>
              <w:t>3,233,963,331</w:t>
            </w:r>
          </w:p>
        </w:tc>
      </w:tr>
    </w:tbl>
    <w:p w:rsidR="00C61821" w:rsidRPr="00B971C5" w:rsidRDefault="009D3ED8" w:rsidP="00714EA4">
      <w:pPr>
        <w:spacing w:before="240"/>
        <w:ind w:left="425"/>
        <w:jc w:val="both"/>
        <w:rPr>
          <w:rFonts w:ascii="Times New Roman" w:hAnsi="Times New Roman" w:cstheme="minorBidi"/>
          <w:spacing w:val="-2"/>
          <w:sz w:val="22"/>
          <w:szCs w:val="22"/>
        </w:rPr>
      </w:pPr>
      <w:r w:rsidRPr="006A0E55">
        <w:rPr>
          <w:rFonts w:ascii="Times New Roman" w:hAnsi="Times New Roman" w:cs="Times New Roman"/>
          <w:spacing w:val="-2"/>
          <w:sz w:val="22"/>
          <w:szCs w:val="22"/>
        </w:rPr>
        <w:t xml:space="preserve">As at </w:t>
      </w:r>
      <w:r w:rsidR="009E3F8A" w:rsidRPr="006A0E55">
        <w:rPr>
          <w:rFonts w:ascii="Times New Roman" w:hAnsi="Times New Roman" w:cs="Times New Roman"/>
          <w:spacing w:val="-2"/>
          <w:sz w:val="22"/>
          <w:szCs w:val="22"/>
        </w:rPr>
        <w:t>3</w:t>
      </w:r>
      <w:r w:rsidR="00581C68">
        <w:rPr>
          <w:rFonts w:ascii="Times New Roman" w:hAnsi="Times New Roman" w:cs="Times New Roman"/>
          <w:spacing w:val="-2"/>
          <w:sz w:val="22"/>
          <w:szCs w:val="22"/>
        </w:rPr>
        <w:t>0 June</w:t>
      </w:r>
      <w:r w:rsidR="00EF0AF0" w:rsidRPr="006A0E55">
        <w:rPr>
          <w:rFonts w:ascii="Times New Roman" w:hAnsi="Times New Roman" w:cs="Times New Roman"/>
          <w:spacing w:val="-2"/>
          <w:sz w:val="22"/>
          <w:szCs w:val="22"/>
          <w:cs/>
        </w:rPr>
        <w:t xml:space="preserve"> </w:t>
      </w:r>
      <w:r w:rsidR="00157CBC" w:rsidRPr="006A0E55">
        <w:rPr>
          <w:rFonts w:ascii="Times New Roman" w:hAnsi="Times New Roman" w:cs="Times New Roman"/>
          <w:spacing w:val="-2"/>
          <w:sz w:val="22"/>
          <w:szCs w:val="22"/>
        </w:rPr>
        <w:t>2017</w:t>
      </w:r>
      <w:r w:rsidR="00C61821" w:rsidRPr="006A0E55">
        <w:rPr>
          <w:rFonts w:ascii="Times New Roman" w:hAnsi="Times New Roman" w:cs="Times New Roman"/>
          <w:spacing w:val="-2"/>
          <w:sz w:val="22"/>
          <w:szCs w:val="22"/>
        </w:rPr>
        <w:t xml:space="preserve">, </w:t>
      </w:r>
      <w:r w:rsidR="00596915" w:rsidRPr="006A0E55">
        <w:rPr>
          <w:rFonts w:ascii="Times New Roman" w:hAnsi="Times New Roman" w:cs="Times New Roman"/>
          <w:spacing w:val="-2"/>
          <w:sz w:val="22"/>
          <w:szCs w:val="22"/>
        </w:rPr>
        <w:t xml:space="preserve">the Group and </w:t>
      </w:r>
      <w:r w:rsidR="00C61821" w:rsidRPr="006A0E55">
        <w:rPr>
          <w:rFonts w:ascii="Times New Roman" w:hAnsi="Times New Roman" w:cs="Times New Roman"/>
          <w:spacing w:val="-2"/>
          <w:sz w:val="22"/>
          <w:szCs w:val="22"/>
        </w:rPr>
        <w:t>the Compa</w:t>
      </w:r>
      <w:r w:rsidR="00596915" w:rsidRPr="006A0E55">
        <w:rPr>
          <w:rFonts w:ascii="Times New Roman" w:hAnsi="Times New Roman" w:cs="Times New Roman"/>
          <w:spacing w:val="-2"/>
          <w:sz w:val="22"/>
          <w:szCs w:val="22"/>
        </w:rPr>
        <w:t>ny have</w:t>
      </w:r>
      <w:r w:rsidR="007E121D" w:rsidRPr="006A0E55">
        <w:rPr>
          <w:rFonts w:ascii="Times New Roman" w:hAnsi="Times New Roman" w:cs="Times New Roman"/>
          <w:spacing w:val="-2"/>
          <w:sz w:val="22"/>
          <w:szCs w:val="22"/>
        </w:rPr>
        <w:t xml:space="preserve"> overdraft</w:t>
      </w:r>
      <w:r w:rsidR="008C4FD1" w:rsidRPr="006A0E55">
        <w:rPr>
          <w:rFonts w:ascii="Times New Roman" w:hAnsi="Times New Roman" w:cs="Times New Roman"/>
          <w:spacing w:val="-2"/>
          <w:sz w:val="22"/>
          <w:szCs w:val="22"/>
          <w:cs/>
        </w:rPr>
        <w:t xml:space="preserve"> </w:t>
      </w:r>
      <w:r w:rsidR="00524577" w:rsidRPr="006A0E55">
        <w:rPr>
          <w:rFonts w:ascii="Times New Roman" w:hAnsi="Times New Roman" w:cs="Times New Roman"/>
          <w:spacing w:val="-2"/>
          <w:sz w:val="22"/>
          <w:szCs w:val="22"/>
        </w:rPr>
        <w:t xml:space="preserve">and </w:t>
      </w:r>
      <w:r w:rsidR="00335DD3" w:rsidRPr="006A0E55">
        <w:rPr>
          <w:rFonts w:ascii="Times New Roman" w:hAnsi="Times New Roman" w:cs="Times New Roman"/>
          <w:spacing w:val="-2"/>
          <w:sz w:val="22"/>
          <w:szCs w:val="22"/>
        </w:rPr>
        <w:t>short</w:t>
      </w:r>
      <w:r w:rsidR="00524577" w:rsidRPr="006A0E55">
        <w:rPr>
          <w:rFonts w:ascii="Times New Roman" w:hAnsi="Times New Roman" w:cs="Times New Roman"/>
          <w:spacing w:val="-2"/>
          <w:sz w:val="22"/>
          <w:szCs w:val="22"/>
          <w:cs/>
        </w:rPr>
        <w:t>-</w:t>
      </w:r>
      <w:r w:rsidR="00524577" w:rsidRPr="006A0E55">
        <w:rPr>
          <w:rFonts w:ascii="Times New Roman" w:hAnsi="Times New Roman" w:cs="Times New Roman"/>
          <w:spacing w:val="-2"/>
          <w:sz w:val="22"/>
          <w:szCs w:val="22"/>
        </w:rPr>
        <w:t xml:space="preserve">term loan facilities </w:t>
      </w:r>
      <w:r w:rsidR="003D343A" w:rsidRPr="006A0E55">
        <w:rPr>
          <w:rFonts w:ascii="Times New Roman" w:hAnsi="Times New Roman" w:cs="Times New Roman"/>
          <w:spacing w:val="-2"/>
          <w:sz w:val="22"/>
          <w:szCs w:val="22"/>
        </w:rPr>
        <w:t>of</w:t>
      </w:r>
      <w:r w:rsidR="00C61821" w:rsidRPr="006A0E55">
        <w:rPr>
          <w:rFonts w:ascii="Times New Roman" w:hAnsi="Times New Roman" w:cs="Times New Roman"/>
          <w:spacing w:val="-2"/>
          <w:sz w:val="22"/>
          <w:szCs w:val="22"/>
          <w:cs/>
        </w:rPr>
        <w:t xml:space="preserve"> </w:t>
      </w:r>
      <w:r w:rsidR="00BD31CD" w:rsidRPr="006A0E55">
        <w:rPr>
          <w:rFonts w:ascii="Times New Roman" w:hAnsi="Times New Roman" w:cs="Times New Roman"/>
          <w:spacing w:val="-2"/>
          <w:sz w:val="22"/>
          <w:szCs w:val="22"/>
        </w:rPr>
        <w:t xml:space="preserve">Baht </w:t>
      </w:r>
      <w:r w:rsidR="00AD7178">
        <w:rPr>
          <w:rFonts w:ascii="Times New Roman" w:hAnsi="Times New Roman" w:cs="Times New Roman"/>
          <w:spacing w:val="-2"/>
          <w:sz w:val="22"/>
          <w:szCs w:val="22"/>
        </w:rPr>
        <w:t>12,58</w:t>
      </w:r>
      <w:r w:rsidR="00582E9C" w:rsidRPr="00582E9C">
        <w:rPr>
          <w:rFonts w:ascii="Times New Roman" w:hAnsi="Times New Roman" w:cs="Times New Roman"/>
          <w:spacing w:val="-2"/>
          <w:sz w:val="22"/>
          <w:szCs w:val="22"/>
        </w:rPr>
        <w:t>2.82</w:t>
      </w:r>
      <w:r w:rsidR="00446CF5" w:rsidRPr="00582E9C">
        <w:rPr>
          <w:rFonts w:ascii="Times New Roman" w:hAnsi="Times New Roman" w:cs="Times New Roman"/>
          <w:spacing w:val="-2"/>
          <w:sz w:val="22"/>
          <w:szCs w:val="22"/>
          <w:cs/>
        </w:rPr>
        <w:t xml:space="preserve"> </w:t>
      </w:r>
      <w:r w:rsidR="00596915" w:rsidRPr="00582E9C">
        <w:rPr>
          <w:rFonts w:ascii="Times New Roman" w:hAnsi="Times New Roman" w:cs="Times New Roman"/>
          <w:spacing w:val="-2"/>
          <w:sz w:val="22"/>
          <w:szCs w:val="22"/>
        </w:rPr>
        <w:t xml:space="preserve">million and </w:t>
      </w:r>
      <w:r w:rsidR="00C61821" w:rsidRPr="00582E9C">
        <w:rPr>
          <w:rFonts w:ascii="Times New Roman" w:hAnsi="Times New Roman" w:cs="Times New Roman"/>
          <w:spacing w:val="-2"/>
          <w:sz w:val="22"/>
          <w:szCs w:val="22"/>
        </w:rPr>
        <w:t xml:space="preserve">Baht </w:t>
      </w:r>
      <w:r w:rsidR="006A5EC0">
        <w:rPr>
          <w:rFonts w:ascii="Times New Roman" w:hAnsi="Times New Roman" w:cs="Times New Roman"/>
          <w:spacing w:val="-2"/>
          <w:sz w:val="22"/>
          <w:szCs w:val="22"/>
        </w:rPr>
        <w:t>5,82</w:t>
      </w:r>
      <w:r w:rsidR="00582E9C" w:rsidRPr="00582E9C">
        <w:rPr>
          <w:rFonts w:ascii="Times New Roman" w:hAnsi="Times New Roman" w:cs="Times New Roman"/>
          <w:spacing w:val="-2"/>
          <w:sz w:val="22"/>
          <w:szCs w:val="22"/>
        </w:rPr>
        <w:t>1.25</w:t>
      </w:r>
      <w:r w:rsidR="008C4FD1" w:rsidRPr="00582E9C">
        <w:rPr>
          <w:rFonts w:ascii="Times New Roman" w:hAnsi="Times New Roman" w:cs="Times New Roman"/>
          <w:spacing w:val="-2"/>
          <w:sz w:val="22"/>
          <w:szCs w:val="22"/>
          <w:cs/>
        </w:rPr>
        <w:t xml:space="preserve"> </w:t>
      </w:r>
      <w:r w:rsidR="00C61821" w:rsidRPr="00582E9C">
        <w:rPr>
          <w:rFonts w:ascii="Times New Roman" w:hAnsi="Times New Roman" w:cs="Times New Roman"/>
          <w:spacing w:val="-2"/>
          <w:sz w:val="22"/>
          <w:szCs w:val="22"/>
        </w:rPr>
        <w:t>million</w:t>
      </w:r>
      <w:r w:rsidR="009C30DA" w:rsidRPr="00582E9C">
        <w:rPr>
          <w:rFonts w:ascii="Times New Roman" w:hAnsi="Times New Roman" w:cs="Times New Roman"/>
          <w:spacing w:val="-2"/>
          <w:sz w:val="22"/>
          <w:szCs w:val="22"/>
        </w:rPr>
        <w:t>, respectively</w:t>
      </w:r>
      <w:r w:rsidR="00E5259B" w:rsidRPr="006A0E55">
        <w:rPr>
          <w:rFonts w:ascii="Times New Roman" w:hAnsi="Times New Roman" w:cs="Times New Roman"/>
          <w:spacing w:val="-2"/>
          <w:sz w:val="22"/>
          <w:szCs w:val="22"/>
        </w:rPr>
        <w:t>,</w:t>
      </w:r>
      <w:r w:rsidR="008023D8" w:rsidRPr="006A0E55">
        <w:rPr>
          <w:rFonts w:ascii="Times New Roman" w:hAnsi="Times New Roman" w:cs="Times New Roman"/>
          <w:spacing w:val="-2"/>
          <w:sz w:val="22"/>
          <w:szCs w:val="22"/>
          <w:cs/>
        </w:rPr>
        <w:t xml:space="preserve"> (</w:t>
      </w:r>
      <w:r w:rsidR="000568D8" w:rsidRPr="006A0E55">
        <w:rPr>
          <w:rFonts w:ascii="Times New Roman" w:hAnsi="Times New Roman" w:cs="Times New Roman"/>
          <w:spacing w:val="-2"/>
          <w:sz w:val="22"/>
          <w:szCs w:val="22"/>
        </w:rPr>
        <w:t xml:space="preserve">31 December </w:t>
      </w:r>
      <w:r w:rsidR="000C41CC" w:rsidRPr="006A0E55">
        <w:rPr>
          <w:rFonts w:ascii="Times New Roman" w:hAnsi="Times New Roman" w:cs="Times New Roman"/>
          <w:spacing w:val="-2"/>
          <w:sz w:val="22"/>
          <w:szCs w:val="22"/>
        </w:rPr>
        <w:t>201</w:t>
      </w:r>
      <w:r w:rsidR="00A034B9" w:rsidRPr="006A0E55">
        <w:rPr>
          <w:rFonts w:ascii="Times New Roman" w:hAnsi="Times New Roman" w:cs="Times New Roman"/>
          <w:spacing w:val="-2"/>
          <w:sz w:val="22"/>
          <w:szCs w:val="22"/>
        </w:rPr>
        <w:t>6</w:t>
      </w:r>
      <w:r w:rsidR="008023D8" w:rsidRPr="006A0E55">
        <w:rPr>
          <w:rFonts w:ascii="Times New Roman" w:hAnsi="Times New Roman" w:cs="Times New Roman"/>
          <w:spacing w:val="-2"/>
          <w:sz w:val="22"/>
          <w:szCs w:val="22"/>
          <w:cs/>
        </w:rPr>
        <w:t xml:space="preserve"> : </w:t>
      </w:r>
      <w:r w:rsidR="008023D8" w:rsidRPr="006A0E55">
        <w:rPr>
          <w:rFonts w:ascii="Times New Roman" w:hAnsi="Times New Roman" w:cs="Times New Roman"/>
          <w:spacing w:val="-2"/>
          <w:sz w:val="22"/>
          <w:szCs w:val="22"/>
        </w:rPr>
        <w:t xml:space="preserve">Baht </w:t>
      </w:r>
      <w:r w:rsidR="00A034B9" w:rsidRPr="006A0E55">
        <w:rPr>
          <w:rFonts w:ascii="Times New Roman" w:hAnsi="Times New Roman" w:cs="Times New Roman"/>
          <w:spacing w:val="-2"/>
          <w:sz w:val="22"/>
          <w:szCs w:val="22"/>
        </w:rPr>
        <w:t>9,695</w:t>
      </w:r>
      <w:r w:rsidR="00A034B9" w:rsidRPr="006A0E55">
        <w:rPr>
          <w:rFonts w:ascii="Times New Roman" w:hAnsi="Times New Roman" w:cs="Times New Roman"/>
          <w:spacing w:val="-2"/>
          <w:sz w:val="22"/>
          <w:szCs w:val="22"/>
          <w:cs/>
        </w:rPr>
        <w:t>.</w:t>
      </w:r>
      <w:r w:rsidR="00A034B9" w:rsidRPr="006A0E55">
        <w:rPr>
          <w:rFonts w:ascii="Times New Roman" w:hAnsi="Times New Roman" w:cs="Times New Roman"/>
          <w:spacing w:val="-2"/>
          <w:sz w:val="22"/>
          <w:szCs w:val="22"/>
        </w:rPr>
        <w:t>12</w:t>
      </w:r>
      <w:r w:rsidR="00A034B9" w:rsidRPr="006A0E55">
        <w:rPr>
          <w:rFonts w:ascii="Times New Roman" w:hAnsi="Times New Roman" w:cs="Times New Roman"/>
          <w:spacing w:val="-2"/>
          <w:sz w:val="22"/>
          <w:szCs w:val="22"/>
          <w:cs/>
        </w:rPr>
        <w:t xml:space="preserve"> </w:t>
      </w:r>
      <w:r w:rsidR="008023D8" w:rsidRPr="006A0E55">
        <w:rPr>
          <w:rFonts w:ascii="Times New Roman" w:hAnsi="Times New Roman" w:cs="Times New Roman"/>
          <w:spacing w:val="-2"/>
          <w:sz w:val="22"/>
          <w:szCs w:val="22"/>
        </w:rPr>
        <w:t xml:space="preserve">million and Baht </w:t>
      </w:r>
      <w:r w:rsidR="00A034B9" w:rsidRPr="006A0E55">
        <w:rPr>
          <w:rFonts w:ascii="Times New Roman" w:hAnsi="Times New Roman" w:cs="Times New Roman"/>
          <w:spacing w:val="-2"/>
          <w:sz w:val="22"/>
          <w:szCs w:val="22"/>
        </w:rPr>
        <w:t>8,118</w:t>
      </w:r>
      <w:r w:rsidR="00A034B9" w:rsidRPr="006A0E55">
        <w:rPr>
          <w:rFonts w:ascii="Times New Roman" w:hAnsi="Times New Roman" w:cs="Times New Roman"/>
          <w:spacing w:val="-2"/>
          <w:sz w:val="22"/>
          <w:szCs w:val="22"/>
          <w:cs/>
        </w:rPr>
        <w:t>.</w:t>
      </w:r>
      <w:r w:rsidR="00A034B9" w:rsidRPr="006A0E55">
        <w:rPr>
          <w:rFonts w:ascii="Times New Roman" w:hAnsi="Times New Roman" w:cs="Times New Roman"/>
          <w:spacing w:val="-2"/>
          <w:sz w:val="22"/>
          <w:szCs w:val="22"/>
        </w:rPr>
        <w:t>25</w:t>
      </w:r>
      <w:r w:rsidR="00A034B9" w:rsidRPr="006A0E55">
        <w:rPr>
          <w:rFonts w:ascii="Times New Roman" w:hAnsi="Times New Roman" w:cs="Times New Roman"/>
          <w:spacing w:val="-2"/>
          <w:sz w:val="22"/>
          <w:szCs w:val="22"/>
          <w:cs/>
        </w:rPr>
        <w:t xml:space="preserve"> </w:t>
      </w:r>
      <w:r w:rsidR="00596915" w:rsidRPr="006A0E55">
        <w:rPr>
          <w:rFonts w:ascii="Times New Roman" w:hAnsi="Times New Roman" w:cs="Times New Roman"/>
          <w:spacing w:val="-2"/>
          <w:sz w:val="22"/>
          <w:szCs w:val="22"/>
        </w:rPr>
        <w:t>million, respectively</w:t>
      </w:r>
      <w:r w:rsidR="00596915" w:rsidRPr="006A0E55">
        <w:rPr>
          <w:rFonts w:ascii="Times New Roman" w:hAnsi="Times New Roman" w:cs="Times New Roman"/>
          <w:spacing w:val="-2"/>
          <w:sz w:val="22"/>
          <w:szCs w:val="22"/>
          <w:cs/>
        </w:rPr>
        <w:t>)</w:t>
      </w:r>
      <w:r w:rsidR="00596915" w:rsidRPr="006A0E55">
        <w:rPr>
          <w:rFonts w:ascii="Times New Roman" w:hAnsi="Times New Roman" w:cs="Times New Roman"/>
          <w:spacing w:val="-2"/>
          <w:sz w:val="22"/>
          <w:szCs w:val="22"/>
        </w:rPr>
        <w:t>,</w:t>
      </w:r>
      <w:r w:rsidR="00E5259B" w:rsidRPr="006A0E55">
        <w:rPr>
          <w:rFonts w:ascii="Times New Roman" w:hAnsi="Times New Roman" w:cs="Times New Roman"/>
          <w:spacing w:val="-2"/>
          <w:sz w:val="22"/>
          <w:szCs w:val="22"/>
        </w:rPr>
        <w:t xml:space="preserve"> bear interest at the rate of MMR,</w:t>
      </w:r>
      <w:r w:rsidR="00953254" w:rsidRPr="006A0E55">
        <w:rPr>
          <w:rFonts w:ascii="Times New Roman" w:hAnsi="Times New Roman" w:cs="Times New Roman"/>
          <w:spacing w:val="-2"/>
          <w:sz w:val="22"/>
          <w:szCs w:val="22"/>
          <w:cs/>
        </w:rPr>
        <w:t xml:space="preserve"> </w:t>
      </w:r>
      <w:r w:rsidR="00E5259B" w:rsidRPr="006A0E55">
        <w:rPr>
          <w:rFonts w:ascii="Times New Roman" w:hAnsi="Times New Roman" w:cs="Times New Roman"/>
          <w:spacing w:val="-2"/>
          <w:sz w:val="22"/>
          <w:szCs w:val="22"/>
        </w:rPr>
        <w:t>Prime</w:t>
      </w:r>
      <w:r w:rsidR="00582E9C">
        <w:rPr>
          <w:rFonts w:ascii="Times New Roman" w:hAnsi="Times New Roman" w:cs="Times New Roman"/>
          <w:spacing w:val="-2"/>
          <w:sz w:val="22"/>
          <w:szCs w:val="22"/>
        </w:rPr>
        <w:t>-</w:t>
      </w:r>
      <w:r w:rsidR="00E5259B" w:rsidRPr="006A0E55">
        <w:rPr>
          <w:rFonts w:ascii="Times New Roman" w:hAnsi="Times New Roman" w:cs="Times New Roman"/>
          <w:spacing w:val="-2"/>
          <w:sz w:val="22"/>
          <w:szCs w:val="22"/>
        </w:rPr>
        <w:t>1</w:t>
      </w:r>
      <w:r w:rsidR="00582E9C">
        <w:rPr>
          <w:rFonts w:ascii="Times New Roman" w:hAnsi="Times New Roman" w:cs="Times New Roman"/>
          <w:spacing w:val="-2"/>
          <w:sz w:val="22"/>
          <w:szCs w:val="22"/>
        </w:rPr>
        <w:t>.8</w:t>
      </w:r>
      <w:r w:rsidR="00E5259B" w:rsidRPr="006A0E55">
        <w:rPr>
          <w:rFonts w:ascii="Times New Roman" w:hAnsi="Times New Roman" w:cs="Times New Roman"/>
          <w:spacing w:val="-2"/>
          <w:sz w:val="22"/>
          <w:szCs w:val="22"/>
          <w:cs/>
        </w:rPr>
        <w:t xml:space="preserve">% </w:t>
      </w:r>
      <w:r w:rsidR="00E5259B" w:rsidRPr="006A0E55">
        <w:rPr>
          <w:rFonts w:ascii="Times New Roman" w:hAnsi="Times New Roman" w:cs="Times New Roman"/>
          <w:spacing w:val="-2"/>
          <w:sz w:val="22"/>
          <w:szCs w:val="22"/>
        </w:rPr>
        <w:t>per annum</w:t>
      </w:r>
      <w:r w:rsidR="00B971C5">
        <w:rPr>
          <w:rFonts w:ascii="Times New Roman" w:hAnsi="Times New Roman" w:cstheme="minorBidi" w:hint="cs"/>
          <w:spacing w:val="-2"/>
          <w:sz w:val="22"/>
          <w:szCs w:val="22"/>
          <w:cs/>
        </w:rPr>
        <w:t xml:space="preserve"> </w:t>
      </w:r>
      <w:r w:rsidR="00845DEC">
        <w:rPr>
          <w:rFonts w:ascii="Times New Roman" w:hAnsi="Times New Roman" w:cstheme="minorBidi"/>
          <w:spacing w:val="-2"/>
          <w:sz w:val="22"/>
          <w:szCs w:val="22"/>
        </w:rPr>
        <w:t>and MOR</w:t>
      </w:r>
      <w:r w:rsidR="00B971C5">
        <w:rPr>
          <w:rFonts w:ascii="Times New Roman" w:hAnsi="Times New Roman" w:cstheme="minorBidi"/>
          <w:spacing w:val="-2"/>
          <w:sz w:val="22"/>
          <w:szCs w:val="22"/>
        </w:rPr>
        <w:t>-0.5</w:t>
      </w:r>
      <w:r w:rsidR="00845DEC">
        <w:rPr>
          <w:rFonts w:ascii="Times New Roman" w:hAnsi="Times New Roman" w:cstheme="minorBidi"/>
          <w:spacing w:val="-2"/>
          <w:sz w:val="22"/>
          <w:szCs w:val="22"/>
        </w:rPr>
        <w:t>0</w:t>
      </w:r>
      <w:r w:rsidR="00B971C5">
        <w:rPr>
          <w:rFonts w:ascii="Times New Roman" w:hAnsi="Times New Roman" w:cstheme="minorBidi"/>
          <w:spacing w:val="-2"/>
          <w:sz w:val="22"/>
          <w:szCs w:val="22"/>
        </w:rPr>
        <w:t xml:space="preserve">% </w:t>
      </w:r>
      <w:r w:rsidR="00B971C5" w:rsidRPr="00B971C5">
        <w:rPr>
          <w:rFonts w:ascii="Times New Roman" w:hAnsi="Times New Roman" w:cstheme="minorBidi"/>
          <w:spacing w:val="-2"/>
          <w:sz w:val="22"/>
          <w:szCs w:val="22"/>
        </w:rPr>
        <w:t>per annum</w:t>
      </w:r>
      <w:r w:rsidR="00B971C5">
        <w:rPr>
          <w:rFonts w:ascii="Times New Roman" w:hAnsi="Times New Roman" w:cstheme="minorBidi"/>
          <w:spacing w:val="-2"/>
          <w:sz w:val="22"/>
          <w:szCs w:val="22"/>
        </w:rPr>
        <w:t>.</w:t>
      </w:r>
    </w:p>
    <w:p w:rsidR="00331D6B" w:rsidRPr="00845DEC" w:rsidRDefault="00C61821" w:rsidP="00714EA4">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ind w:left="432" w:right="-101"/>
        <w:jc w:val="both"/>
        <w:rPr>
          <w:rFonts w:cstheme="minorBidi"/>
          <w:spacing w:val="-4"/>
          <w:sz w:val="22"/>
          <w:szCs w:val="22"/>
        </w:rPr>
      </w:pPr>
      <w:r w:rsidRPr="006A0E55">
        <w:rPr>
          <w:rFonts w:cs="Times New Roman"/>
          <w:spacing w:val="-4"/>
          <w:sz w:val="22"/>
          <w:szCs w:val="22"/>
        </w:rPr>
        <w:t>The overdrafts</w:t>
      </w:r>
      <w:r w:rsidR="008C4FD1" w:rsidRPr="006A0E55">
        <w:rPr>
          <w:rFonts w:cs="Times New Roman"/>
          <w:spacing w:val="-4"/>
          <w:sz w:val="22"/>
          <w:szCs w:val="22"/>
        </w:rPr>
        <w:t xml:space="preserve"> and</w:t>
      </w:r>
      <w:r w:rsidRPr="006A0E55">
        <w:rPr>
          <w:rFonts w:cs="Times New Roman"/>
          <w:spacing w:val="-4"/>
          <w:sz w:val="22"/>
          <w:szCs w:val="22"/>
        </w:rPr>
        <w:t xml:space="preserve"> short</w:t>
      </w:r>
      <w:r w:rsidR="005748CB">
        <w:rPr>
          <w:rFonts w:cs="Times New Roman"/>
          <w:spacing w:val="-4"/>
          <w:sz w:val="22"/>
          <w:szCs w:val="22"/>
        </w:rPr>
        <w:t>-</w:t>
      </w:r>
      <w:r w:rsidRPr="006A0E55">
        <w:rPr>
          <w:rFonts w:cs="Times New Roman"/>
          <w:spacing w:val="-4"/>
          <w:sz w:val="22"/>
          <w:szCs w:val="22"/>
        </w:rPr>
        <w:t xml:space="preserve">term loans from financial institutions are </w:t>
      </w:r>
      <w:r w:rsidR="00335DD3" w:rsidRPr="006A0E55">
        <w:rPr>
          <w:rFonts w:cs="Times New Roman"/>
          <w:spacing w:val="-4"/>
          <w:sz w:val="22"/>
          <w:szCs w:val="22"/>
        </w:rPr>
        <w:t>secured by</w:t>
      </w:r>
      <w:r w:rsidR="00E27223" w:rsidRPr="006A0E55">
        <w:rPr>
          <w:rFonts w:cs="Times New Roman"/>
          <w:spacing w:val="-4"/>
          <w:sz w:val="22"/>
          <w:szCs w:val="22"/>
          <w:cs/>
        </w:rPr>
        <w:t xml:space="preserve"> </w:t>
      </w:r>
      <w:r w:rsidR="00A61507" w:rsidRPr="006A0E55">
        <w:rPr>
          <w:rFonts w:cs="Times New Roman"/>
          <w:spacing w:val="-4"/>
          <w:sz w:val="22"/>
          <w:szCs w:val="22"/>
        </w:rPr>
        <w:t>f</w:t>
      </w:r>
      <w:r w:rsidR="00346915" w:rsidRPr="006A0E55">
        <w:rPr>
          <w:rFonts w:cs="Times New Roman"/>
          <w:spacing w:val="-4"/>
          <w:sz w:val="22"/>
          <w:szCs w:val="22"/>
        </w:rPr>
        <w:t>ixed</w:t>
      </w:r>
      <w:r w:rsidR="00335DD3" w:rsidRPr="006A0E55">
        <w:rPr>
          <w:rFonts w:cs="Times New Roman"/>
          <w:spacing w:val="-4"/>
          <w:sz w:val="22"/>
          <w:szCs w:val="22"/>
        </w:rPr>
        <w:t xml:space="preserve"> deposits </w:t>
      </w:r>
      <w:r w:rsidR="00335DD3" w:rsidRPr="006A0E55">
        <w:rPr>
          <w:rFonts w:cs="Times New Roman"/>
          <w:spacing w:val="-4"/>
          <w:sz w:val="22"/>
          <w:szCs w:val="22"/>
          <w:cs/>
        </w:rPr>
        <w:t>(</w:t>
      </w:r>
      <w:r w:rsidR="00335DD3" w:rsidRPr="006A0E55">
        <w:rPr>
          <w:rFonts w:cs="Times New Roman"/>
          <w:spacing w:val="-4"/>
          <w:sz w:val="22"/>
          <w:szCs w:val="22"/>
        </w:rPr>
        <w:t>N</w:t>
      </w:r>
      <w:r w:rsidR="0021550A" w:rsidRPr="006A0E55">
        <w:rPr>
          <w:rFonts w:cs="Times New Roman"/>
          <w:spacing w:val="-4"/>
          <w:sz w:val="22"/>
          <w:szCs w:val="22"/>
        </w:rPr>
        <w:t xml:space="preserve">ote </w:t>
      </w:r>
      <w:r w:rsidR="002D01E4" w:rsidRPr="006A0E55">
        <w:rPr>
          <w:rFonts w:cs="Times New Roman"/>
          <w:spacing w:val="-4"/>
          <w:sz w:val="22"/>
          <w:szCs w:val="22"/>
        </w:rPr>
        <w:t>1</w:t>
      </w:r>
      <w:r w:rsidR="0063495B">
        <w:rPr>
          <w:rFonts w:cs="Times New Roman"/>
          <w:spacing w:val="-4"/>
          <w:sz w:val="22"/>
          <w:szCs w:val="22"/>
        </w:rPr>
        <w:t>0</w:t>
      </w:r>
      <w:r w:rsidRPr="006A0E55">
        <w:rPr>
          <w:rFonts w:cs="Times New Roman"/>
          <w:spacing w:val="-4"/>
          <w:sz w:val="22"/>
          <w:szCs w:val="22"/>
          <w:cs/>
        </w:rPr>
        <w:t>)</w:t>
      </w:r>
      <w:r w:rsidRPr="006A0E55">
        <w:rPr>
          <w:rFonts w:cs="Times New Roman"/>
          <w:spacing w:val="-4"/>
          <w:sz w:val="22"/>
          <w:szCs w:val="22"/>
        </w:rPr>
        <w:t xml:space="preserve">, property, plant and </w:t>
      </w:r>
      <w:r w:rsidRPr="00582E9C">
        <w:rPr>
          <w:rFonts w:cs="Times New Roman"/>
          <w:spacing w:val="-4"/>
          <w:sz w:val="22"/>
          <w:szCs w:val="22"/>
        </w:rPr>
        <w:t xml:space="preserve">equipment </w:t>
      </w:r>
      <w:r w:rsidR="00335DD3" w:rsidRPr="00582E9C">
        <w:rPr>
          <w:rFonts w:cs="Times New Roman"/>
          <w:spacing w:val="-4"/>
          <w:sz w:val="22"/>
          <w:szCs w:val="22"/>
          <w:cs/>
        </w:rPr>
        <w:t>(</w:t>
      </w:r>
      <w:r w:rsidR="00335DD3" w:rsidRPr="00582E9C">
        <w:rPr>
          <w:rFonts w:cs="Times New Roman"/>
          <w:spacing w:val="-4"/>
          <w:sz w:val="22"/>
          <w:szCs w:val="22"/>
        </w:rPr>
        <w:t>N</w:t>
      </w:r>
      <w:r w:rsidR="00346915" w:rsidRPr="00582E9C">
        <w:rPr>
          <w:rFonts w:cs="Times New Roman"/>
          <w:spacing w:val="-4"/>
          <w:sz w:val="22"/>
          <w:szCs w:val="22"/>
        </w:rPr>
        <w:t>ote 1</w:t>
      </w:r>
      <w:r w:rsidR="0063495B">
        <w:rPr>
          <w:rFonts w:cs="Times New Roman"/>
          <w:spacing w:val="-4"/>
          <w:sz w:val="22"/>
          <w:szCs w:val="22"/>
        </w:rPr>
        <w:t>3</w:t>
      </w:r>
      <w:r w:rsidRPr="00582E9C">
        <w:rPr>
          <w:rFonts w:cs="Times New Roman"/>
          <w:spacing w:val="-4"/>
          <w:sz w:val="22"/>
          <w:szCs w:val="22"/>
          <w:cs/>
        </w:rPr>
        <w:t>)</w:t>
      </w:r>
      <w:r w:rsidR="00694A58" w:rsidRPr="00582E9C">
        <w:rPr>
          <w:rFonts w:cs="Times New Roman"/>
          <w:spacing w:val="-4"/>
          <w:sz w:val="22"/>
          <w:szCs w:val="22"/>
          <w:cs/>
        </w:rPr>
        <w:t xml:space="preserve"> </w:t>
      </w:r>
      <w:r w:rsidR="007C4BAB" w:rsidRPr="00582E9C">
        <w:rPr>
          <w:rFonts w:cs="Times New Roman"/>
          <w:spacing w:val="-4"/>
          <w:sz w:val="22"/>
          <w:szCs w:val="22"/>
        </w:rPr>
        <w:t>and</w:t>
      </w:r>
      <w:r w:rsidR="007C4BAB" w:rsidRPr="006A0E55">
        <w:rPr>
          <w:rFonts w:cs="Times New Roman"/>
          <w:spacing w:val="-4"/>
          <w:sz w:val="22"/>
          <w:szCs w:val="22"/>
        </w:rPr>
        <w:t xml:space="preserve"> </w:t>
      </w:r>
      <w:r w:rsidRPr="006A0E55">
        <w:rPr>
          <w:rFonts w:cs="Times New Roman"/>
          <w:spacing w:val="-4"/>
          <w:sz w:val="22"/>
          <w:szCs w:val="22"/>
        </w:rPr>
        <w:t>guarantee</w:t>
      </w:r>
      <w:r w:rsidR="00335DD3" w:rsidRPr="006A0E55">
        <w:rPr>
          <w:rFonts w:cs="Times New Roman"/>
          <w:spacing w:val="-4"/>
          <w:sz w:val="22"/>
          <w:szCs w:val="22"/>
        </w:rPr>
        <w:t xml:space="preserve"> by </w:t>
      </w:r>
      <w:r w:rsidR="00845DEC">
        <w:rPr>
          <w:rFonts w:cs="Times New Roman"/>
          <w:spacing w:val="-4"/>
          <w:sz w:val="22"/>
          <w:szCs w:val="22"/>
        </w:rPr>
        <w:t xml:space="preserve">some </w:t>
      </w:r>
      <w:r w:rsidR="00335DD3" w:rsidRPr="006A0E55">
        <w:rPr>
          <w:rFonts w:cs="Times New Roman"/>
          <w:spacing w:val="-4"/>
          <w:sz w:val="22"/>
          <w:szCs w:val="22"/>
        </w:rPr>
        <w:t>director</w:t>
      </w:r>
      <w:r w:rsidR="00845DEC">
        <w:rPr>
          <w:rFonts w:cs="Times New Roman"/>
          <w:spacing w:val="-4"/>
          <w:sz w:val="22"/>
          <w:szCs w:val="22"/>
        </w:rPr>
        <w:t>s</w:t>
      </w:r>
      <w:r w:rsidR="00335DD3" w:rsidRPr="006A0E55">
        <w:rPr>
          <w:rFonts w:cs="Times New Roman"/>
          <w:spacing w:val="-4"/>
          <w:sz w:val="22"/>
          <w:szCs w:val="22"/>
          <w:cs/>
        </w:rPr>
        <w:t>.</w:t>
      </w:r>
    </w:p>
    <w:p w:rsidR="00BD4D2C" w:rsidRPr="006A0E55" w:rsidRDefault="0080797B" w:rsidP="00764558">
      <w:pPr>
        <w:pStyle w:val="Preformatted"/>
        <w:tabs>
          <w:tab w:val="clear" w:pos="0"/>
          <w:tab w:val="left" w:pos="142"/>
        </w:tabs>
        <w:spacing w:before="120"/>
        <w:ind w:left="426" w:right="-101"/>
        <w:jc w:val="both"/>
        <w:rPr>
          <w:rFonts w:cs="Times New Roman"/>
          <w:spacing w:val="-2"/>
          <w:sz w:val="22"/>
          <w:szCs w:val="22"/>
        </w:rPr>
      </w:pPr>
      <w:r>
        <w:rPr>
          <w:rFonts w:cs="Times New Roman"/>
          <w:spacing w:val="-4"/>
          <w:sz w:val="22"/>
          <w:szCs w:val="22"/>
        </w:rPr>
        <w:t>As at 30 June</w:t>
      </w:r>
      <w:r w:rsidR="00157CBC" w:rsidRPr="006A0E55">
        <w:rPr>
          <w:rFonts w:cs="Times New Roman"/>
          <w:spacing w:val="-4"/>
          <w:sz w:val="22"/>
          <w:szCs w:val="22"/>
        </w:rPr>
        <w:t xml:space="preserve"> 2017</w:t>
      </w:r>
      <w:r w:rsidR="00B52995" w:rsidRPr="006A0E55">
        <w:rPr>
          <w:rFonts w:cs="Times New Roman"/>
          <w:spacing w:val="-4"/>
          <w:sz w:val="22"/>
          <w:szCs w:val="22"/>
        </w:rPr>
        <w:t xml:space="preserve">, </w:t>
      </w:r>
      <w:r w:rsidR="00845DEC">
        <w:rPr>
          <w:rFonts w:cs="Times New Roman"/>
          <w:spacing w:val="-4"/>
          <w:sz w:val="22"/>
          <w:szCs w:val="22"/>
        </w:rPr>
        <w:t xml:space="preserve">the Group and </w:t>
      </w:r>
      <w:r w:rsidR="00A238D3" w:rsidRPr="006A0E55">
        <w:rPr>
          <w:rFonts w:cs="Times New Roman"/>
          <w:spacing w:val="-4"/>
          <w:sz w:val="22"/>
          <w:szCs w:val="22"/>
        </w:rPr>
        <w:t>the Company have</w:t>
      </w:r>
      <w:r w:rsidR="00A238D3">
        <w:rPr>
          <w:rFonts w:cs="Times New Roman"/>
          <w:spacing w:val="-4"/>
          <w:sz w:val="22"/>
          <w:szCs w:val="22"/>
        </w:rPr>
        <w:t xml:space="preserve"> </w:t>
      </w:r>
      <w:r w:rsidR="00A238D3" w:rsidRPr="006A0E55">
        <w:rPr>
          <w:rFonts w:cs="Times New Roman"/>
          <w:spacing w:val="-4"/>
          <w:sz w:val="22"/>
          <w:szCs w:val="22"/>
        </w:rPr>
        <w:t xml:space="preserve">secured bills of exchange </w:t>
      </w:r>
      <w:r w:rsidR="00A238D3">
        <w:rPr>
          <w:rFonts w:cs="Times New Roman"/>
          <w:spacing w:val="-4"/>
          <w:sz w:val="22"/>
          <w:szCs w:val="22"/>
        </w:rPr>
        <w:t>of</w:t>
      </w:r>
      <w:r w:rsidR="00A238D3" w:rsidRPr="006A0E55">
        <w:rPr>
          <w:rFonts w:cs="Times New Roman"/>
          <w:spacing w:val="-4"/>
          <w:sz w:val="22"/>
          <w:szCs w:val="22"/>
          <w:cs/>
        </w:rPr>
        <w:t xml:space="preserve"> </w:t>
      </w:r>
      <w:r w:rsidR="00A238D3" w:rsidRPr="00582E9C">
        <w:rPr>
          <w:rFonts w:cs="Times New Roman"/>
          <w:spacing w:val="-4"/>
          <w:sz w:val="22"/>
          <w:szCs w:val="22"/>
        </w:rPr>
        <w:t>Baht</w:t>
      </w:r>
      <w:r w:rsidR="00A238D3">
        <w:rPr>
          <w:rFonts w:cstheme="minorBidi" w:hint="cs"/>
          <w:spacing w:val="-4"/>
          <w:sz w:val="22"/>
          <w:szCs w:val="22"/>
          <w:cs/>
        </w:rPr>
        <w:t xml:space="preserve"> </w:t>
      </w:r>
      <w:r w:rsidR="00845DEC">
        <w:rPr>
          <w:rFonts w:cstheme="minorBidi"/>
          <w:spacing w:val="-4"/>
          <w:sz w:val="22"/>
          <w:szCs w:val="22"/>
        </w:rPr>
        <w:t>252.03</w:t>
      </w:r>
      <w:r w:rsidR="00A238D3">
        <w:rPr>
          <w:rFonts w:cstheme="minorBidi"/>
          <w:spacing w:val="-4"/>
          <w:sz w:val="22"/>
          <w:szCs w:val="22"/>
        </w:rPr>
        <w:t xml:space="preserve"> </w:t>
      </w:r>
      <w:r w:rsidR="00A238D3" w:rsidRPr="006A0E55">
        <w:rPr>
          <w:rFonts w:cs="Times New Roman"/>
          <w:spacing w:val="-4"/>
          <w:sz w:val="22"/>
          <w:szCs w:val="22"/>
        </w:rPr>
        <w:t>million</w:t>
      </w:r>
      <w:r w:rsidR="00A238D3">
        <w:rPr>
          <w:rFonts w:cs="Times New Roman"/>
          <w:spacing w:val="-2"/>
          <w:sz w:val="22"/>
          <w:szCs w:val="22"/>
        </w:rPr>
        <w:t xml:space="preserve"> </w:t>
      </w:r>
      <w:r w:rsidR="006B3E6C">
        <w:rPr>
          <w:rFonts w:cs="Times New Roman"/>
          <w:spacing w:val="-4"/>
          <w:sz w:val="22"/>
          <w:szCs w:val="22"/>
        </w:rPr>
        <w:t xml:space="preserve">and </w:t>
      </w:r>
      <w:r w:rsidR="00845DEC" w:rsidRPr="00582E9C">
        <w:rPr>
          <w:rFonts w:cs="Times New Roman"/>
          <w:spacing w:val="-4"/>
          <w:sz w:val="22"/>
          <w:szCs w:val="22"/>
        </w:rPr>
        <w:t>Baht</w:t>
      </w:r>
      <w:r w:rsidR="00845DEC">
        <w:rPr>
          <w:rFonts w:cstheme="minorBidi" w:hint="cs"/>
          <w:spacing w:val="-4"/>
          <w:sz w:val="22"/>
          <w:szCs w:val="22"/>
          <w:cs/>
        </w:rPr>
        <w:t xml:space="preserve"> </w:t>
      </w:r>
      <w:r w:rsidR="00845DEC">
        <w:rPr>
          <w:rFonts w:cstheme="minorBidi"/>
          <w:spacing w:val="-4"/>
          <w:sz w:val="22"/>
          <w:szCs w:val="22"/>
        </w:rPr>
        <w:t xml:space="preserve">192.23 </w:t>
      </w:r>
      <w:r w:rsidR="00845DEC" w:rsidRPr="006A0E55">
        <w:rPr>
          <w:rFonts w:cs="Times New Roman"/>
          <w:spacing w:val="-4"/>
          <w:sz w:val="22"/>
          <w:szCs w:val="22"/>
        </w:rPr>
        <w:t>million</w:t>
      </w:r>
      <w:r w:rsidR="00845DEC" w:rsidRPr="006A0E55">
        <w:rPr>
          <w:rFonts w:cs="Times New Roman"/>
          <w:spacing w:val="-2"/>
          <w:sz w:val="22"/>
          <w:szCs w:val="22"/>
        </w:rPr>
        <w:t>,</w:t>
      </w:r>
      <w:r w:rsidR="006B3E6C" w:rsidRPr="006B3E6C">
        <w:rPr>
          <w:rFonts w:cs="Times New Roman"/>
          <w:spacing w:val="-2"/>
          <w:sz w:val="22"/>
          <w:szCs w:val="22"/>
        </w:rPr>
        <w:t xml:space="preserve"> </w:t>
      </w:r>
      <w:r w:rsidR="006B3E6C" w:rsidRPr="006A0E55">
        <w:rPr>
          <w:rFonts w:cs="Times New Roman"/>
          <w:spacing w:val="-2"/>
          <w:sz w:val="22"/>
          <w:szCs w:val="22"/>
        </w:rPr>
        <w:t>respectively</w:t>
      </w:r>
      <w:r w:rsidR="00845DEC" w:rsidRPr="006A0E55">
        <w:rPr>
          <w:rFonts w:cs="Times New Roman"/>
          <w:spacing w:val="-2"/>
          <w:sz w:val="22"/>
          <w:szCs w:val="22"/>
        </w:rPr>
        <w:t xml:space="preserve"> </w:t>
      </w:r>
      <w:r w:rsidR="00A238D3" w:rsidRPr="006A0E55">
        <w:rPr>
          <w:rFonts w:cs="Times New Roman"/>
          <w:spacing w:val="-2"/>
          <w:sz w:val="22"/>
          <w:szCs w:val="22"/>
        </w:rPr>
        <w:t>and</w:t>
      </w:r>
      <w:r w:rsidR="00845DEC">
        <w:rPr>
          <w:rFonts w:cs="Times New Roman"/>
          <w:spacing w:val="-2"/>
          <w:sz w:val="22"/>
          <w:szCs w:val="22"/>
        </w:rPr>
        <w:t xml:space="preserve"> </w:t>
      </w:r>
      <w:r w:rsidR="00845DEC">
        <w:rPr>
          <w:rFonts w:cs="Times New Roman"/>
          <w:spacing w:val="-4"/>
          <w:sz w:val="22"/>
          <w:szCs w:val="22"/>
        </w:rPr>
        <w:t>the Group and the Company</w:t>
      </w:r>
      <w:r w:rsidR="00A238D3">
        <w:rPr>
          <w:rFonts w:ascii="Angsana New" w:hAnsi="Angsana New"/>
          <w:spacing w:val="-4"/>
          <w:sz w:val="28"/>
          <w:szCs w:val="28"/>
        </w:rPr>
        <w:t xml:space="preserve"> </w:t>
      </w:r>
      <w:r w:rsidR="00B52995" w:rsidRPr="006A0E55">
        <w:rPr>
          <w:rFonts w:cs="Times New Roman"/>
          <w:spacing w:val="-4"/>
          <w:sz w:val="22"/>
          <w:szCs w:val="22"/>
        </w:rPr>
        <w:t>have</w:t>
      </w:r>
      <w:r w:rsidR="009021D4" w:rsidRPr="006A0E55">
        <w:rPr>
          <w:rFonts w:cs="Times New Roman"/>
          <w:spacing w:val="-4"/>
          <w:sz w:val="22"/>
          <w:szCs w:val="22"/>
        </w:rPr>
        <w:t xml:space="preserve"> unsecured</w:t>
      </w:r>
      <w:r w:rsidR="00B52995" w:rsidRPr="006A0E55">
        <w:rPr>
          <w:rFonts w:cs="Times New Roman"/>
          <w:spacing w:val="-4"/>
          <w:sz w:val="22"/>
          <w:szCs w:val="22"/>
        </w:rPr>
        <w:t xml:space="preserve"> bills of exchange </w:t>
      </w:r>
      <w:r w:rsidR="003E5880">
        <w:rPr>
          <w:rFonts w:cs="Times New Roman"/>
          <w:spacing w:val="-4"/>
          <w:sz w:val="22"/>
          <w:szCs w:val="22"/>
        </w:rPr>
        <w:t>of</w:t>
      </w:r>
      <w:r w:rsidR="002D01E4" w:rsidRPr="006A0E55">
        <w:rPr>
          <w:rFonts w:cs="Times New Roman"/>
          <w:spacing w:val="-4"/>
          <w:sz w:val="22"/>
          <w:szCs w:val="22"/>
          <w:cs/>
        </w:rPr>
        <w:t xml:space="preserve"> </w:t>
      </w:r>
      <w:r w:rsidR="009021D4" w:rsidRPr="00582E9C">
        <w:rPr>
          <w:rFonts w:cs="Times New Roman"/>
          <w:spacing w:val="-4"/>
          <w:sz w:val="22"/>
          <w:szCs w:val="22"/>
        </w:rPr>
        <w:t>Baht</w:t>
      </w:r>
      <w:r w:rsidR="00874505" w:rsidRPr="00582E9C">
        <w:rPr>
          <w:rFonts w:cs="Times New Roman"/>
          <w:spacing w:val="-4"/>
          <w:sz w:val="22"/>
          <w:szCs w:val="22"/>
          <w:cs/>
        </w:rPr>
        <w:t xml:space="preserve"> </w:t>
      </w:r>
      <w:r w:rsidR="00582E9C" w:rsidRPr="00582E9C">
        <w:rPr>
          <w:rFonts w:cs="Times New Roman"/>
          <w:spacing w:val="-4"/>
          <w:sz w:val="22"/>
          <w:szCs w:val="22"/>
        </w:rPr>
        <w:t>261</w:t>
      </w:r>
      <w:r w:rsidR="00582E9C">
        <w:rPr>
          <w:rFonts w:cs="Times New Roman"/>
          <w:spacing w:val="-4"/>
          <w:sz w:val="22"/>
          <w:szCs w:val="22"/>
        </w:rPr>
        <w:t>.55</w:t>
      </w:r>
      <w:r w:rsidR="00B52995" w:rsidRPr="006A0E55">
        <w:rPr>
          <w:rFonts w:cs="Times New Roman"/>
          <w:spacing w:val="-4"/>
          <w:sz w:val="22"/>
          <w:szCs w:val="22"/>
        </w:rPr>
        <w:t xml:space="preserve"> million</w:t>
      </w:r>
      <w:r w:rsidR="002A58D4" w:rsidRPr="006A0E55">
        <w:rPr>
          <w:rFonts w:cs="Times New Roman"/>
          <w:spacing w:val="-4"/>
          <w:sz w:val="22"/>
          <w:szCs w:val="22"/>
        </w:rPr>
        <w:t>,</w:t>
      </w:r>
      <w:r w:rsidR="002A58D4" w:rsidRPr="006A0E55">
        <w:rPr>
          <w:rFonts w:cs="Times New Roman"/>
          <w:spacing w:val="-2"/>
          <w:sz w:val="22"/>
          <w:szCs w:val="22"/>
          <w:cs/>
        </w:rPr>
        <w:t xml:space="preserve"> </w:t>
      </w:r>
      <w:r w:rsidR="006B43AE">
        <w:rPr>
          <w:rFonts w:cs="Times New Roman"/>
          <w:spacing w:val="-2"/>
          <w:sz w:val="22"/>
          <w:szCs w:val="22"/>
        </w:rPr>
        <w:t xml:space="preserve">bear interest rate at </w:t>
      </w:r>
      <w:r w:rsidR="00081ED1" w:rsidRPr="006A0E55">
        <w:rPr>
          <w:rFonts w:cs="Times New Roman"/>
          <w:spacing w:val="-2"/>
          <w:sz w:val="22"/>
          <w:szCs w:val="22"/>
        </w:rPr>
        <w:t>6.00</w:t>
      </w:r>
      <w:r w:rsidR="00C61DF2" w:rsidRPr="006A0E55">
        <w:rPr>
          <w:rFonts w:cs="Times New Roman"/>
          <w:spacing w:val="-2"/>
          <w:sz w:val="22"/>
          <w:szCs w:val="22"/>
          <w:cs/>
        </w:rPr>
        <w:t xml:space="preserve">% </w:t>
      </w:r>
      <w:r w:rsidR="002054BE">
        <w:rPr>
          <w:rFonts w:cstheme="minorBidi"/>
          <w:spacing w:val="-2"/>
          <w:sz w:val="22"/>
          <w:szCs w:val="22"/>
        </w:rPr>
        <w:t xml:space="preserve">per annum </w:t>
      </w:r>
      <w:r w:rsidR="002A58D4" w:rsidRPr="006A0E55">
        <w:rPr>
          <w:rFonts w:cs="Times New Roman"/>
          <w:spacing w:val="-2"/>
          <w:sz w:val="22"/>
          <w:szCs w:val="22"/>
          <w:cs/>
        </w:rPr>
        <w:t>(</w:t>
      </w:r>
      <w:r w:rsidR="002A58D4" w:rsidRPr="006A0E55">
        <w:rPr>
          <w:rFonts w:cs="Times New Roman"/>
          <w:spacing w:val="-2"/>
          <w:sz w:val="22"/>
          <w:szCs w:val="22"/>
        </w:rPr>
        <w:t>31 December 201</w:t>
      </w:r>
      <w:r w:rsidR="00A034B9" w:rsidRPr="006A0E55">
        <w:rPr>
          <w:rFonts w:cs="Times New Roman"/>
          <w:spacing w:val="-2"/>
          <w:sz w:val="22"/>
          <w:szCs w:val="22"/>
        </w:rPr>
        <w:t>6</w:t>
      </w:r>
      <w:r w:rsidR="002A58D4" w:rsidRPr="006A0E55">
        <w:rPr>
          <w:rFonts w:cs="Times New Roman"/>
          <w:spacing w:val="-2"/>
          <w:sz w:val="22"/>
          <w:szCs w:val="22"/>
          <w:cs/>
        </w:rPr>
        <w:t xml:space="preserve">: </w:t>
      </w:r>
      <w:r w:rsidR="00126623">
        <w:rPr>
          <w:rFonts w:cs="Times New Roman"/>
          <w:spacing w:val="-4"/>
          <w:sz w:val="22"/>
          <w:szCs w:val="22"/>
        </w:rPr>
        <w:t xml:space="preserve">the Group </w:t>
      </w:r>
      <w:r w:rsidR="00845DEC">
        <w:rPr>
          <w:rFonts w:cs="Times New Roman"/>
          <w:spacing w:val="-4"/>
          <w:sz w:val="22"/>
          <w:szCs w:val="22"/>
        </w:rPr>
        <w:t>and</w:t>
      </w:r>
      <w:r w:rsidR="00126623">
        <w:rPr>
          <w:rFonts w:cs="Times New Roman"/>
          <w:spacing w:val="-4"/>
          <w:sz w:val="22"/>
          <w:szCs w:val="22"/>
        </w:rPr>
        <w:t xml:space="preserve"> the Company had unsecured</w:t>
      </w:r>
      <w:r w:rsidR="00D94FE6">
        <w:rPr>
          <w:rFonts w:cs="Times New Roman"/>
          <w:spacing w:val="-4"/>
          <w:sz w:val="22"/>
          <w:szCs w:val="22"/>
        </w:rPr>
        <w:t xml:space="preserve"> bills of exchange</w:t>
      </w:r>
      <w:r w:rsidR="006B43AE">
        <w:rPr>
          <w:rFonts w:cs="Times New Roman"/>
          <w:spacing w:val="-4"/>
          <w:sz w:val="22"/>
          <w:szCs w:val="22"/>
        </w:rPr>
        <w:t xml:space="preserve"> </w:t>
      </w:r>
      <w:r w:rsidR="002A58D4" w:rsidRPr="006A0E55">
        <w:rPr>
          <w:rFonts w:cs="Times New Roman"/>
          <w:spacing w:val="-4"/>
          <w:sz w:val="22"/>
          <w:szCs w:val="22"/>
        </w:rPr>
        <w:t xml:space="preserve">of Baht </w:t>
      </w:r>
      <w:r w:rsidR="00A034B9" w:rsidRPr="006A0E55">
        <w:rPr>
          <w:rFonts w:cs="Times New Roman"/>
          <w:spacing w:val="-4"/>
          <w:sz w:val="22"/>
          <w:szCs w:val="22"/>
        </w:rPr>
        <w:t>3,124</w:t>
      </w:r>
      <w:r w:rsidR="00A034B9" w:rsidRPr="006A0E55">
        <w:rPr>
          <w:rFonts w:cs="Times New Roman"/>
          <w:spacing w:val="-4"/>
          <w:sz w:val="22"/>
          <w:szCs w:val="22"/>
          <w:cs/>
        </w:rPr>
        <w:t>.</w:t>
      </w:r>
      <w:r w:rsidR="00A034B9" w:rsidRPr="006A0E55">
        <w:rPr>
          <w:rFonts w:cs="Times New Roman"/>
          <w:spacing w:val="-4"/>
          <w:sz w:val="22"/>
          <w:szCs w:val="22"/>
        </w:rPr>
        <w:t>50</w:t>
      </w:r>
      <w:r w:rsidR="00A034B9" w:rsidRPr="006A0E55">
        <w:rPr>
          <w:rFonts w:cs="Times New Roman"/>
          <w:spacing w:val="-4"/>
          <w:sz w:val="22"/>
          <w:szCs w:val="22"/>
          <w:cs/>
        </w:rPr>
        <w:t xml:space="preserve"> </w:t>
      </w:r>
      <w:r w:rsidR="00A034B9" w:rsidRPr="006A0E55">
        <w:rPr>
          <w:rFonts w:cs="Times New Roman"/>
          <w:spacing w:val="-4"/>
          <w:sz w:val="22"/>
          <w:szCs w:val="22"/>
        </w:rPr>
        <w:t>million</w:t>
      </w:r>
      <w:r w:rsidR="00A034B9" w:rsidRPr="006A0E55">
        <w:rPr>
          <w:rFonts w:cs="Times New Roman"/>
          <w:spacing w:val="-4"/>
          <w:sz w:val="22"/>
          <w:szCs w:val="22"/>
          <w:cs/>
        </w:rPr>
        <w:t xml:space="preserve"> </w:t>
      </w:r>
      <w:r w:rsidR="00A034B9" w:rsidRPr="006A0E55">
        <w:rPr>
          <w:rFonts w:cs="Times New Roman"/>
          <w:spacing w:val="-4"/>
          <w:sz w:val="22"/>
          <w:szCs w:val="22"/>
        </w:rPr>
        <w:t>and Bath 2,617</w:t>
      </w:r>
      <w:r w:rsidR="00A034B9" w:rsidRPr="006A0E55">
        <w:rPr>
          <w:rFonts w:cs="Times New Roman"/>
          <w:spacing w:val="-4"/>
          <w:sz w:val="22"/>
          <w:szCs w:val="22"/>
          <w:cs/>
        </w:rPr>
        <w:t>.</w:t>
      </w:r>
      <w:r w:rsidR="00A034B9" w:rsidRPr="006A0E55">
        <w:rPr>
          <w:rFonts w:cs="Times New Roman"/>
          <w:spacing w:val="-4"/>
          <w:sz w:val="22"/>
          <w:szCs w:val="22"/>
        </w:rPr>
        <w:t>71</w:t>
      </w:r>
      <w:r w:rsidR="002054BE">
        <w:rPr>
          <w:rFonts w:cs="Times New Roman"/>
          <w:spacing w:val="-4"/>
          <w:sz w:val="22"/>
          <w:szCs w:val="22"/>
        </w:rPr>
        <w:t xml:space="preserve"> </w:t>
      </w:r>
      <w:r w:rsidR="002A58D4" w:rsidRPr="006A0E55">
        <w:rPr>
          <w:rFonts w:cs="Times New Roman"/>
          <w:spacing w:val="-4"/>
          <w:sz w:val="22"/>
          <w:szCs w:val="22"/>
        </w:rPr>
        <w:t>million</w:t>
      </w:r>
      <w:r w:rsidR="002054BE">
        <w:rPr>
          <w:rFonts w:cstheme="minorBidi"/>
          <w:spacing w:val="-2"/>
          <w:sz w:val="22"/>
          <w:szCs w:val="22"/>
        </w:rPr>
        <w:t xml:space="preserve">, </w:t>
      </w:r>
      <w:r w:rsidR="002054BE" w:rsidRPr="006A0E55">
        <w:rPr>
          <w:rFonts w:cs="Times New Roman"/>
          <w:spacing w:val="-4"/>
          <w:sz w:val="22"/>
          <w:szCs w:val="22"/>
        </w:rPr>
        <w:t>respectively</w:t>
      </w:r>
      <w:r w:rsidR="002C6679">
        <w:rPr>
          <w:rFonts w:cs="Times New Roman"/>
          <w:spacing w:val="-4"/>
          <w:sz w:val="22"/>
          <w:szCs w:val="22"/>
        </w:rPr>
        <w:t>,</w:t>
      </w:r>
      <w:r w:rsidR="006B3E6C" w:rsidRPr="006B3E6C">
        <w:rPr>
          <w:rFonts w:cs="Times New Roman"/>
          <w:spacing w:val="-4"/>
          <w:sz w:val="22"/>
          <w:szCs w:val="22"/>
        </w:rPr>
        <w:t xml:space="preserve"> </w:t>
      </w:r>
      <w:r w:rsidR="006B3E6C">
        <w:rPr>
          <w:rFonts w:cs="Times New Roman"/>
          <w:spacing w:val="-4"/>
          <w:sz w:val="22"/>
          <w:szCs w:val="22"/>
        </w:rPr>
        <w:t xml:space="preserve">bear </w:t>
      </w:r>
      <w:r w:rsidR="006B3E6C" w:rsidRPr="006A0E55">
        <w:rPr>
          <w:rFonts w:cs="Times New Roman"/>
          <w:spacing w:val="-4"/>
          <w:sz w:val="22"/>
          <w:szCs w:val="22"/>
        </w:rPr>
        <w:t xml:space="preserve">interest </w:t>
      </w:r>
      <w:r w:rsidR="006B3E6C">
        <w:rPr>
          <w:rFonts w:cs="Times New Roman"/>
          <w:spacing w:val="-4"/>
          <w:sz w:val="22"/>
          <w:szCs w:val="22"/>
        </w:rPr>
        <w:t xml:space="preserve">rate at </w:t>
      </w:r>
      <w:r w:rsidR="006B3E6C" w:rsidRPr="006A0E55">
        <w:rPr>
          <w:rFonts w:cs="Times New Roman"/>
          <w:spacing w:val="-2"/>
          <w:sz w:val="22"/>
          <w:szCs w:val="22"/>
        </w:rPr>
        <w:t>3</w:t>
      </w:r>
      <w:r w:rsidR="006B3E6C" w:rsidRPr="006A0E55">
        <w:rPr>
          <w:rFonts w:cs="Times New Roman"/>
          <w:spacing w:val="-2"/>
          <w:sz w:val="22"/>
          <w:szCs w:val="22"/>
          <w:cs/>
        </w:rPr>
        <w:t>.</w:t>
      </w:r>
      <w:r w:rsidR="006B3E6C" w:rsidRPr="006A0E55">
        <w:rPr>
          <w:rFonts w:cs="Times New Roman"/>
          <w:spacing w:val="-2"/>
          <w:sz w:val="22"/>
          <w:szCs w:val="22"/>
        </w:rPr>
        <w:t>90</w:t>
      </w:r>
      <w:r w:rsidR="006B3E6C" w:rsidRPr="006A0E55">
        <w:rPr>
          <w:rFonts w:cs="Times New Roman"/>
          <w:spacing w:val="-2"/>
          <w:sz w:val="22"/>
          <w:szCs w:val="22"/>
          <w:cs/>
        </w:rPr>
        <w:t xml:space="preserve">% - </w:t>
      </w:r>
      <w:r w:rsidR="006B3E6C" w:rsidRPr="006A0E55">
        <w:rPr>
          <w:rFonts w:cs="Times New Roman"/>
          <w:spacing w:val="-2"/>
          <w:sz w:val="22"/>
          <w:szCs w:val="22"/>
        </w:rPr>
        <w:t>5</w:t>
      </w:r>
      <w:r w:rsidR="006B3E6C" w:rsidRPr="006A0E55">
        <w:rPr>
          <w:rFonts w:cs="Times New Roman"/>
          <w:spacing w:val="-2"/>
          <w:sz w:val="22"/>
          <w:szCs w:val="22"/>
          <w:cs/>
        </w:rPr>
        <w:t>.</w:t>
      </w:r>
      <w:r w:rsidR="006B3E6C" w:rsidRPr="006A0E55">
        <w:rPr>
          <w:rFonts w:cs="Times New Roman"/>
          <w:spacing w:val="-2"/>
          <w:sz w:val="22"/>
          <w:szCs w:val="22"/>
        </w:rPr>
        <w:t>50</w:t>
      </w:r>
      <w:r w:rsidR="006B3E6C" w:rsidRPr="006A0E55">
        <w:rPr>
          <w:rFonts w:cs="Times New Roman"/>
          <w:spacing w:val="-2"/>
          <w:sz w:val="22"/>
          <w:szCs w:val="22"/>
          <w:cs/>
        </w:rPr>
        <w:t xml:space="preserve">% </w:t>
      </w:r>
      <w:r w:rsidR="006B3E6C">
        <w:rPr>
          <w:rFonts w:cs="Times New Roman"/>
          <w:spacing w:val="-4"/>
          <w:sz w:val="22"/>
          <w:szCs w:val="22"/>
        </w:rPr>
        <w:t>per annum</w:t>
      </w:r>
      <w:r w:rsidR="002054BE">
        <w:rPr>
          <w:spacing w:val="-2"/>
          <w:sz w:val="22"/>
          <w:szCs w:val="28"/>
        </w:rPr>
        <w:t>.</w:t>
      </w:r>
      <w:r w:rsidR="002A58D4" w:rsidRPr="006A0E55">
        <w:rPr>
          <w:rFonts w:cs="Times New Roman"/>
          <w:spacing w:val="-2"/>
          <w:sz w:val="22"/>
          <w:szCs w:val="22"/>
          <w:cs/>
        </w:rPr>
        <w:t>)</w:t>
      </w:r>
    </w:p>
    <w:p w:rsidR="00452C75" w:rsidRPr="006A0E55" w:rsidRDefault="005025E6" w:rsidP="00C9211B">
      <w:pPr>
        <w:pStyle w:val="a5"/>
        <w:numPr>
          <w:ilvl w:val="0"/>
          <w:numId w:val="2"/>
        </w:numPr>
        <w:tabs>
          <w:tab w:val="clear" w:pos="4320"/>
          <w:tab w:val="clear" w:pos="8640"/>
          <w:tab w:val="left" w:pos="360"/>
        </w:tabs>
        <w:spacing w:before="240"/>
        <w:ind w:left="274" w:hanging="274"/>
        <w:jc w:val="thaiDistribute"/>
        <w:rPr>
          <w:rFonts w:ascii="Times New Roman" w:hAnsi="Times New Roman" w:cs="Times New Roman"/>
          <w:b/>
          <w:bCs/>
          <w:color w:val="000000"/>
          <w:sz w:val="22"/>
          <w:szCs w:val="22"/>
        </w:rPr>
      </w:pPr>
      <w:r>
        <w:rPr>
          <w:rFonts w:ascii="Times New Roman" w:hAnsi="Times New Roman" w:cs="Times New Roman"/>
          <w:b/>
          <w:bCs/>
          <w:color w:val="000000"/>
          <w:sz w:val="22"/>
          <w:szCs w:val="22"/>
        </w:rPr>
        <w:t>TRADE</w:t>
      </w:r>
      <w:r w:rsidR="002C1AF3" w:rsidRPr="006A0E55">
        <w:rPr>
          <w:rFonts w:ascii="Times New Roman" w:hAnsi="Times New Roman" w:cs="Times New Roman"/>
          <w:b/>
          <w:bCs/>
          <w:color w:val="000000"/>
          <w:sz w:val="22"/>
          <w:szCs w:val="22"/>
        </w:rPr>
        <w:t xml:space="preserve"> AND </w:t>
      </w:r>
      <w:r w:rsidR="009E29A7" w:rsidRPr="006A0E55">
        <w:rPr>
          <w:rFonts w:ascii="Times New Roman" w:hAnsi="Times New Roman" w:cs="Times New Roman"/>
          <w:b/>
          <w:bCs/>
          <w:color w:val="000000"/>
          <w:sz w:val="22"/>
          <w:szCs w:val="22"/>
        </w:rPr>
        <w:t>OTHER PAYABLES</w:t>
      </w:r>
    </w:p>
    <w:tbl>
      <w:tblPr>
        <w:tblW w:w="9940" w:type="dxa"/>
        <w:tblInd w:w="392" w:type="dxa"/>
        <w:tblLayout w:type="fixed"/>
        <w:tblLook w:val="0000" w:firstRow="0" w:lastRow="0" w:firstColumn="0" w:lastColumn="0" w:noHBand="0" w:noVBand="0"/>
      </w:tblPr>
      <w:tblGrid>
        <w:gridCol w:w="3827"/>
        <w:gridCol w:w="1559"/>
        <w:gridCol w:w="1494"/>
        <w:gridCol w:w="1494"/>
        <w:gridCol w:w="1566"/>
      </w:tblGrid>
      <w:tr w:rsidR="009E29A7" w:rsidRPr="006348A4" w:rsidTr="006348A4">
        <w:trPr>
          <w:cantSplit/>
        </w:trPr>
        <w:tc>
          <w:tcPr>
            <w:tcW w:w="3827" w:type="dxa"/>
          </w:tcPr>
          <w:p w:rsidR="009E29A7" w:rsidRPr="006348A4" w:rsidRDefault="009E29A7" w:rsidP="00153F79">
            <w:pPr>
              <w:pStyle w:val="Preformatted"/>
              <w:tabs>
                <w:tab w:val="clear" w:pos="9590"/>
              </w:tabs>
              <w:rPr>
                <w:rFonts w:cs="Times New Roman"/>
                <w:color w:val="000000"/>
                <w:sz w:val="22"/>
                <w:szCs w:val="22"/>
              </w:rPr>
            </w:pPr>
          </w:p>
        </w:tc>
        <w:tc>
          <w:tcPr>
            <w:tcW w:w="6113" w:type="dxa"/>
            <w:gridSpan w:val="4"/>
            <w:vAlign w:val="bottom"/>
          </w:tcPr>
          <w:p w:rsidR="009E29A7" w:rsidRPr="006348A4" w:rsidRDefault="009E29A7" w:rsidP="00452C75">
            <w:pPr>
              <w:pStyle w:val="1"/>
              <w:pBdr>
                <w:bottom w:val="single" w:sz="4" w:space="1" w:color="auto"/>
              </w:pBdr>
              <w:spacing w:before="120"/>
              <w:jc w:val="center"/>
              <w:rPr>
                <w:rFonts w:cs="Times New Roman"/>
                <w:snapToGrid w:val="0"/>
                <w:color w:val="000000"/>
                <w:sz w:val="22"/>
                <w:szCs w:val="22"/>
                <w:u w:val="none"/>
              </w:rPr>
            </w:pPr>
            <w:r w:rsidRPr="006348A4">
              <w:rPr>
                <w:rFonts w:cs="Times New Roman"/>
                <w:snapToGrid w:val="0"/>
                <w:color w:val="000000"/>
                <w:sz w:val="22"/>
                <w:szCs w:val="22"/>
                <w:u w:val="none"/>
              </w:rPr>
              <w:t>In Baht</w:t>
            </w:r>
          </w:p>
        </w:tc>
      </w:tr>
      <w:tr w:rsidR="009E29A7" w:rsidRPr="006348A4" w:rsidTr="006348A4">
        <w:tc>
          <w:tcPr>
            <w:tcW w:w="3827" w:type="dxa"/>
          </w:tcPr>
          <w:p w:rsidR="009E29A7" w:rsidRPr="006348A4" w:rsidRDefault="009E29A7" w:rsidP="00153F79">
            <w:pPr>
              <w:pStyle w:val="Preformatted"/>
              <w:tabs>
                <w:tab w:val="clear" w:pos="9590"/>
              </w:tabs>
              <w:rPr>
                <w:rFonts w:cs="Times New Roman"/>
                <w:b/>
                <w:bCs/>
                <w:color w:val="000000"/>
                <w:sz w:val="22"/>
                <w:szCs w:val="22"/>
              </w:rPr>
            </w:pPr>
          </w:p>
        </w:tc>
        <w:tc>
          <w:tcPr>
            <w:tcW w:w="3053" w:type="dxa"/>
            <w:gridSpan w:val="2"/>
            <w:vAlign w:val="bottom"/>
          </w:tcPr>
          <w:p w:rsidR="009E29A7" w:rsidRPr="006348A4" w:rsidRDefault="009E29A7" w:rsidP="00264588">
            <w:pPr>
              <w:pStyle w:val="9"/>
              <w:ind w:right="-108"/>
              <w:jc w:val="center"/>
              <w:rPr>
                <w:rFonts w:cs="Times New Roman"/>
                <w:b w:val="0"/>
                <w:bCs w:val="0"/>
                <w:color w:val="000000"/>
                <w:sz w:val="22"/>
                <w:szCs w:val="22"/>
                <w:u w:val="none"/>
                <w:cs/>
              </w:rPr>
            </w:pPr>
            <w:r w:rsidRPr="006348A4">
              <w:rPr>
                <w:rFonts w:cs="Times New Roman"/>
                <w:b w:val="0"/>
                <w:bCs w:val="0"/>
                <w:color w:val="000000"/>
                <w:sz w:val="22"/>
                <w:szCs w:val="22"/>
                <w:u w:val="none"/>
              </w:rPr>
              <w:t>Consolidated</w:t>
            </w:r>
          </w:p>
        </w:tc>
        <w:tc>
          <w:tcPr>
            <w:tcW w:w="3060" w:type="dxa"/>
            <w:gridSpan w:val="2"/>
            <w:vAlign w:val="bottom"/>
          </w:tcPr>
          <w:p w:rsidR="009E29A7" w:rsidRPr="006348A4" w:rsidRDefault="002A3C80" w:rsidP="00153F79">
            <w:pPr>
              <w:pStyle w:val="9"/>
              <w:jc w:val="center"/>
              <w:rPr>
                <w:rFonts w:cs="Times New Roman"/>
                <w:b w:val="0"/>
                <w:bCs w:val="0"/>
                <w:color w:val="000000"/>
                <w:sz w:val="22"/>
                <w:szCs w:val="22"/>
                <w:u w:val="none"/>
                <w:cs/>
              </w:rPr>
            </w:pPr>
            <w:r w:rsidRPr="006348A4">
              <w:rPr>
                <w:rFonts w:cs="Times New Roman"/>
                <w:b w:val="0"/>
                <w:bCs w:val="0"/>
                <w:sz w:val="22"/>
                <w:szCs w:val="22"/>
                <w:u w:val="none"/>
              </w:rPr>
              <w:t>Separate</w:t>
            </w:r>
          </w:p>
        </w:tc>
      </w:tr>
      <w:tr w:rsidR="009E29A7" w:rsidRPr="006348A4" w:rsidTr="006348A4">
        <w:tc>
          <w:tcPr>
            <w:tcW w:w="3827" w:type="dxa"/>
          </w:tcPr>
          <w:p w:rsidR="009E29A7" w:rsidRPr="006348A4" w:rsidRDefault="009E29A7" w:rsidP="00153F79">
            <w:pPr>
              <w:pStyle w:val="Preformatted"/>
              <w:tabs>
                <w:tab w:val="clear" w:pos="9590"/>
              </w:tabs>
              <w:rPr>
                <w:rFonts w:cs="Times New Roman"/>
                <w:b/>
                <w:bCs/>
                <w:color w:val="000000"/>
                <w:sz w:val="22"/>
                <w:szCs w:val="22"/>
              </w:rPr>
            </w:pPr>
          </w:p>
        </w:tc>
        <w:tc>
          <w:tcPr>
            <w:tcW w:w="3053" w:type="dxa"/>
            <w:gridSpan w:val="2"/>
            <w:vAlign w:val="bottom"/>
          </w:tcPr>
          <w:p w:rsidR="009E29A7" w:rsidRPr="006348A4" w:rsidRDefault="00FB6ADF" w:rsidP="005E0E83">
            <w:pPr>
              <w:pStyle w:val="9"/>
              <w:pBdr>
                <w:bottom w:val="single" w:sz="4" w:space="1" w:color="auto"/>
              </w:pBdr>
              <w:ind w:right="-37"/>
              <w:jc w:val="center"/>
              <w:rPr>
                <w:rFonts w:cs="Times New Roman"/>
                <w:b w:val="0"/>
                <w:bCs w:val="0"/>
                <w:color w:val="000000"/>
                <w:sz w:val="22"/>
                <w:szCs w:val="22"/>
                <w:u w:val="none"/>
              </w:rPr>
            </w:pPr>
            <w:r w:rsidRPr="006348A4">
              <w:rPr>
                <w:rFonts w:cs="Times New Roman"/>
                <w:b w:val="0"/>
                <w:bCs w:val="0"/>
                <w:color w:val="000000"/>
                <w:sz w:val="22"/>
                <w:szCs w:val="22"/>
                <w:u w:val="none"/>
              </w:rPr>
              <w:t>Financial</w:t>
            </w:r>
            <w:r w:rsidR="002F1E45" w:rsidRPr="006348A4">
              <w:rPr>
                <w:rFonts w:cs="Times New Roman"/>
                <w:b w:val="0"/>
                <w:bCs w:val="0"/>
                <w:color w:val="000000"/>
                <w:sz w:val="22"/>
                <w:szCs w:val="22"/>
                <w:u w:val="none"/>
                <w:cs/>
              </w:rPr>
              <w:t xml:space="preserve"> </w:t>
            </w:r>
            <w:r w:rsidR="009E29A7" w:rsidRPr="006348A4">
              <w:rPr>
                <w:rFonts w:cs="Times New Roman"/>
                <w:b w:val="0"/>
                <w:bCs w:val="0"/>
                <w:color w:val="000000"/>
                <w:sz w:val="22"/>
                <w:szCs w:val="22"/>
                <w:u w:val="none"/>
              </w:rPr>
              <w:t>statements</w:t>
            </w:r>
          </w:p>
        </w:tc>
        <w:tc>
          <w:tcPr>
            <w:tcW w:w="3060" w:type="dxa"/>
            <w:gridSpan w:val="2"/>
            <w:vAlign w:val="bottom"/>
          </w:tcPr>
          <w:p w:rsidR="009E29A7" w:rsidRPr="006348A4" w:rsidRDefault="00FB6ADF" w:rsidP="00452C75">
            <w:pPr>
              <w:pStyle w:val="9"/>
              <w:pBdr>
                <w:bottom w:val="single" w:sz="4" w:space="1" w:color="auto"/>
              </w:pBdr>
              <w:jc w:val="center"/>
              <w:rPr>
                <w:rFonts w:cs="Times New Roman"/>
                <w:b w:val="0"/>
                <w:bCs w:val="0"/>
                <w:color w:val="000000"/>
                <w:sz w:val="22"/>
                <w:szCs w:val="22"/>
                <w:u w:val="none"/>
              </w:rPr>
            </w:pPr>
            <w:r w:rsidRPr="006348A4">
              <w:rPr>
                <w:rFonts w:cs="Times New Roman"/>
                <w:b w:val="0"/>
                <w:bCs w:val="0"/>
                <w:color w:val="000000"/>
                <w:sz w:val="22"/>
                <w:szCs w:val="22"/>
                <w:u w:val="none"/>
              </w:rPr>
              <w:t>Financial</w:t>
            </w:r>
            <w:r w:rsidR="009E29A7" w:rsidRPr="006348A4">
              <w:rPr>
                <w:rFonts w:cs="Times New Roman"/>
                <w:b w:val="0"/>
                <w:bCs w:val="0"/>
                <w:color w:val="000000"/>
                <w:sz w:val="22"/>
                <w:szCs w:val="22"/>
                <w:u w:val="none"/>
              </w:rPr>
              <w:t xml:space="preserve"> statements</w:t>
            </w:r>
          </w:p>
        </w:tc>
      </w:tr>
      <w:tr w:rsidR="00841A38" w:rsidRPr="006348A4" w:rsidTr="006348A4">
        <w:trPr>
          <w:trHeight w:val="438"/>
        </w:trPr>
        <w:tc>
          <w:tcPr>
            <w:tcW w:w="3827" w:type="dxa"/>
          </w:tcPr>
          <w:p w:rsidR="00841A38" w:rsidRPr="006348A4" w:rsidRDefault="00841A38" w:rsidP="00153F79">
            <w:pPr>
              <w:pStyle w:val="Preformatted"/>
              <w:tabs>
                <w:tab w:val="clear" w:pos="9590"/>
              </w:tabs>
              <w:rPr>
                <w:rFonts w:cs="Times New Roman"/>
                <w:b/>
                <w:bCs/>
                <w:color w:val="000000"/>
                <w:sz w:val="22"/>
                <w:szCs w:val="22"/>
              </w:rPr>
            </w:pPr>
          </w:p>
        </w:tc>
        <w:tc>
          <w:tcPr>
            <w:tcW w:w="1559" w:type="dxa"/>
            <w:shd w:val="clear" w:color="auto" w:fill="auto"/>
            <w:vAlign w:val="bottom"/>
          </w:tcPr>
          <w:p w:rsidR="00841A38" w:rsidRPr="006348A4" w:rsidRDefault="00841A38" w:rsidP="00295674">
            <w:pPr>
              <w:pStyle w:val="1"/>
              <w:pBdr>
                <w:bottom w:val="single" w:sz="4" w:space="1" w:color="auto"/>
              </w:pBdr>
              <w:jc w:val="center"/>
              <w:rPr>
                <w:rFonts w:cs="Times New Roman"/>
                <w:color w:val="000000"/>
                <w:sz w:val="22"/>
                <w:szCs w:val="22"/>
                <w:u w:val="none"/>
              </w:rPr>
            </w:pPr>
            <w:r w:rsidRPr="006348A4">
              <w:rPr>
                <w:rFonts w:cs="Times New Roman"/>
                <w:color w:val="000000"/>
                <w:sz w:val="22"/>
                <w:szCs w:val="22"/>
                <w:u w:val="none"/>
              </w:rPr>
              <w:t xml:space="preserve">30 June </w:t>
            </w:r>
          </w:p>
          <w:p w:rsidR="00841A38" w:rsidRPr="006348A4" w:rsidRDefault="00841A38" w:rsidP="00295674">
            <w:pPr>
              <w:pStyle w:val="1"/>
              <w:pBdr>
                <w:bottom w:val="single" w:sz="4" w:space="1" w:color="auto"/>
              </w:pBdr>
              <w:jc w:val="center"/>
              <w:rPr>
                <w:rFonts w:cs="Times New Roman"/>
                <w:color w:val="000000"/>
                <w:sz w:val="22"/>
                <w:szCs w:val="22"/>
                <w:u w:val="none"/>
              </w:rPr>
            </w:pPr>
            <w:r w:rsidRPr="006348A4">
              <w:rPr>
                <w:rFonts w:cs="Times New Roman"/>
                <w:color w:val="000000"/>
                <w:sz w:val="22"/>
                <w:szCs w:val="22"/>
                <w:u w:val="none"/>
              </w:rPr>
              <w:t>2017</w:t>
            </w:r>
          </w:p>
        </w:tc>
        <w:tc>
          <w:tcPr>
            <w:tcW w:w="1494" w:type="dxa"/>
            <w:shd w:val="clear" w:color="auto" w:fill="auto"/>
            <w:vAlign w:val="bottom"/>
          </w:tcPr>
          <w:p w:rsidR="00841A38" w:rsidRPr="006348A4" w:rsidRDefault="00841A38" w:rsidP="005553E3">
            <w:pPr>
              <w:pStyle w:val="1"/>
              <w:pBdr>
                <w:bottom w:val="single" w:sz="4" w:space="1" w:color="auto"/>
              </w:pBdr>
              <w:ind w:right="31"/>
              <w:jc w:val="center"/>
              <w:rPr>
                <w:rFonts w:cs="Times New Roman"/>
                <w:color w:val="000000"/>
                <w:sz w:val="22"/>
                <w:szCs w:val="22"/>
                <w:u w:val="none"/>
              </w:rPr>
            </w:pPr>
            <w:r w:rsidRPr="006348A4">
              <w:rPr>
                <w:rFonts w:cs="Times New Roman"/>
                <w:color w:val="000000"/>
                <w:sz w:val="22"/>
                <w:szCs w:val="22"/>
                <w:u w:val="none"/>
              </w:rPr>
              <w:t>31 December 2016</w:t>
            </w:r>
          </w:p>
        </w:tc>
        <w:tc>
          <w:tcPr>
            <w:tcW w:w="1494" w:type="dxa"/>
            <w:shd w:val="clear" w:color="auto" w:fill="auto"/>
            <w:vAlign w:val="bottom"/>
          </w:tcPr>
          <w:p w:rsidR="00841A38" w:rsidRPr="006348A4" w:rsidRDefault="00841A38" w:rsidP="00295674">
            <w:pPr>
              <w:pStyle w:val="1"/>
              <w:pBdr>
                <w:bottom w:val="single" w:sz="4" w:space="1" w:color="auto"/>
              </w:pBdr>
              <w:jc w:val="center"/>
              <w:rPr>
                <w:rFonts w:cs="Times New Roman"/>
                <w:color w:val="000000"/>
                <w:sz w:val="22"/>
                <w:szCs w:val="22"/>
                <w:u w:val="none"/>
              </w:rPr>
            </w:pPr>
            <w:r w:rsidRPr="006348A4">
              <w:rPr>
                <w:rFonts w:cs="Times New Roman"/>
                <w:color w:val="000000"/>
                <w:sz w:val="22"/>
                <w:szCs w:val="22"/>
                <w:u w:val="none"/>
              </w:rPr>
              <w:t xml:space="preserve">30 June </w:t>
            </w:r>
          </w:p>
          <w:p w:rsidR="00841A38" w:rsidRPr="006348A4" w:rsidRDefault="00841A38" w:rsidP="00295674">
            <w:pPr>
              <w:pStyle w:val="1"/>
              <w:pBdr>
                <w:bottom w:val="single" w:sz="4" w:space="1" w:color="auto"/>
              </w:pBdr>
              <w:jc w:val="center"/>
              <w:rPr>
                <w:rFonts w:cs="Times New Roman"/>
                <w:color w:val="000000"/>
                <w:sz w:val="22"/>
                <w:szCs w:val="22"/>
                <w:u w:val="none"/>
              </w:rPr>
            </w:pPr>
            <w:r w:rsidRPr="006348A4">
              <w:rPr>
                <w:rFonts w:cs="Times New Roman"/>
                <w:color w:val="000000"/>
                <w:sz w:val="22"/>
                <w:szCs w:val="22"/>
                <w:u w:val="none"/>
              </w:rPr>
              <w:t>2017</w:t>
            </w:r>
          </w:p>
        </w:tc>
        <w:tc>
          <w:tcPr>
            <w:tcW w:w="1566" w:type="dxa"/>
            <w:vAlign w:val="bottom"/>
          </w:tcPr>
          <w:p w:rsidR="00841A38" w:rsidRPr="006348A4" w:rsidRDefault="00841A38" w:rsidP="005553E3">
            <w:pPr>
              <w:pStyle w:val="1"/>
              <w:pBdr>
                <w:bottom w:val="single" w:sz="4" w:space="1" w:color="auto"/>
              </w:pBdr>
              <w:ind w:right="31"/>
              <w:jc w:val="center"/>
              <w:rPr>
                <w:rFonts w:cs="Times New Roman"/>
                <w:color w:val="000000"/>
                <w:sz w:val="22"/>
                <w:szCs w:val="22"/>
                <w:u w:val="none"/>
              </w:rPr>
            </w:pPr>
            <w:r w:rsidRPr="006348A4">
              <w:rPr>
                <w:rFonts w:cs="Times New Roman"/>
                <w:color w:val="000000"/>
                <w:sz w:val="22"/>
                <w:szCs w:val="22"/>
                <w:u w:val="none"/>
              </w:rPr>
              <w:t>31 December 2016</w:t>
            </w:r>
          </w:p>
        </w:tc>
      </w:tr>
      <w:tr w:rsidR="0051259B" w:rsidRPr="006348A4" w:rsidTr="006348A4">
        <w:trPr>
          <w:trHeight w:val="362"/>
        </w:trPr>
        <w:tc>
          <w:tcPr>
            <w:tcW w:w="3827" w:type="dxa"/>
            <w:vAlign w:val="bottom"/>
          </w:tcPr>
          <w:p w:rsidR="0051259B" w:rsidRPr="006348A4" w:rsidRDefault="005025E6" w:rsidP="001053DF">
            <w:pPr>
              <w:ind w:left="148" w:hanging="198"/>
              <w:rPr>
                <w:rFonts w:ascii="Times New Roman" w:hAnsi="Times New Roman" w:cs="Times New Roman"/>
                <w:color w:val="000000"/>
                <w:sz w:val="22"/>
                <w:szCs w:val="22"/>
              </w:rPr>
            </w:pPr>
            <w:r w:rsidRPr="006348A4">
              <w:rPr>
                <w:rFonts w:ascii="Times New Roman" w:hAnsi="Times New Roman" w:cs="Times New Roman"/>
                <w:color w:val="000000"/>
                <w:sz w:val="22"/>
                <w:szCs w:val="22"/>
              </w:rPr>
              <w:t>Trade payables</w:t>
            </w:r>
            <w:r w:rsidR="006B43AE">
              <w:rPr>
                <w:rFonts w:ascii="Times New Roman" w:hAnsi="Times New Roman" w:cs="Times New Roman"/>
                <w:color w:val="000000"/>
                <w:sz w:val="22"/>
                <w:szCs w:val="22"/>
              </w:rPr>
              <w:t xml:space="preserve"> -</w:t>
            </w:r>
            <w:r w:rsidR="0051259B" w:rsidRPr="006348A4">
              <w:rPr>
                <w:rFonts w:ascii="Times New Roman" w:hAnsi="Times New Roman" w:cs="Times New Roman"/>
                <w:color w:val="000000"/>
                <w:sz w:val="22"/>
                <w:szCs w:val="22"/>
                <w:cs/>
              </w:rPr>
              <w:t xml:space="preserve"> </w:t>
            </w:r>
            <w:r w:rsidR="0051259B" w:rsidRPr="006348A4">
              <w:rPr>
                <w:rFonts w:ascii="Times New Roman" w:hAnsi="Times New Roman" w:cs="Times New Roman"/>
                <w:color w:val="000000"/>
                <w:sz w:val="22"/>
                <w:szCs w:val="22"/>
              </w:rPr>
              <w:t>related companies</w:t>
            </w:r>
          </w:p>
          <w:p w:rsidR="0051259B" w:rsidRPr="006348A4" w:rsidRDefault="0051259B" w:rsidP="001053DF">
            <w:pPr>
              <w:ind w:left="148" w:hanging="198"/>
              <w:rPr>
                <w:rFonts w:ascii="Times New Roman" w:hAnsi="Times New Roman" w:cs="Times New Roman"/>
                <w:color w:val="000000"/>
                <w:sz w:val="22"/>
                <w:szCs w:val="22"/>
              </w:rPr>
            </w:pPr>
            <w:r w:rsidRPr="006348A4">
              <w:rPr>
                <w:rFonts w:ascii="Times New Roman" w:hAnsi="Times New Roman" w:cs="Times New Roman"/>
                <w:color w:val="000000"/>
                <w:sz w:val="22"/>
                <w:szCs w:val="22"/>
                <w:cs/>
              </w:rPr>
              <w:t xml:space="preserve">        (</w:t>
            </w:r>
            <w:r w:rsidRPr="006348A4">
              <w:rPr>
                <w:rFonts w:ascii="Times New Roman" w:hAnsi="Times New Roman" w:cs="Times New Roman"/>
                <w:color w:val="000000"/>
                <w:sz w:val="22"/>
                <w:szCs w:val="22"/>
              </w:rPr>
              <w:t xml:space="preserve">Note </w:t>
            </w:r>
            <w:r w:rsidR="00DC5C4F" w:rsidRPr="006348A4">
              <w:rPr>
                <w:rFonts w:ascii="Times New Roman" w:hAnsi="Times New Roman" w:cs="Times New Roman"/>
                <w:color w:val="000000"/>
                <w:sz w:val="22"/>
                <w:szCs w:val="22"/>
              </w:rPr>
              <w:t>4</w:t>
            </w:r>
            <w:r w:rsidRPr="006348A4">
              <w:rPr>
                <w:rFonts w:ascii="Times New Roman" w:hAnsi="Times New Roman" w:cs="Times New Roman"/>
                <w:color w:val="000000"/>
                <w:sz w:val="22"/>
                <w:szCs w:val="22"/>
                <w:cs/>
              </w:rPr>
              <w:t>.</w:t>
            </w:r>
            <w:r w:rsidRPr="006348A4">
              <w:rPr>
                <w:rFonts w:ascii="Times New Roman" w:hAnsi="Times New Roman" w:cs="Times New Roman"/>
                <w:color w:val="000000"/>
                <w:sz w:val="22"/>
                <w:szCs w:val="22"/>
              </w:rPr>
              <w:t>1</w:t>
            </w:r>
            <w:r w:rsidRPr="006348A4">
              <w:rPr>
                <w:rFonts w:ascii="Times New Roman" w:hAnsi="Times New Roman" w:cs="Times New Roman"/>
                <w:color w:val="000000"/>
                <w:sz w:val="22"/>
                <w:szCs w:val="22"/>
                <w:cs/>
              </w:rPr>
              <w:t>)</w:t>
            </w:r>
          </w:p>
        </w:tc>
        <w:tc>
          <w:tcPr>
            <w:tcW w:w="1559" w:type="dxa"/>
            <w:shd w:val="clear" w:color="auto" w:fill="auto"/>
            <w:vAlign w:val="bottom"/>
          </w:tcPr>
          <w:p w:rsidR="0051259B" w:rsidRPr="006348A4" w:rsidRDefault="00947915" w:rsidP="0081209F">
            <w:pPr>
              <w:jc w:val="center"/>
              <w:rPr>
                <w:rFonts w:ascii="Times New Roman" w:hAnsi="Times New Roman" w:cs="Times New Roman"/>
                <w:sz w:val="22"/>
                <w:szCs w:val="22"/>
              </w:rPr>
            </w:pPr>
            <w:r w:rsidRPr="006348A4">
              <w:rPr>
                <w:rFonts w:ascii="Times New Roman" w:hAnsi="Times New Roman" w:cs="Times New Roman"/>
                <w:sz w:val="22"/>
                <w:szCs w:val="22"/>
              </w:rPr>
              <w:t>-</w:t>
            </w:r>
          </w:p>
        </w:tc>
        <w:tc>
          <w:tcPr>
            <w:tcW w:w="1494" w:type="dxa"/>
            <w:shd w:val="clear" w:color="auto" w:fill="auto"/>
            <w:vAlign w:val="bottom"/>
          </w:tcPr>
          <w:p w:rsidR="0051259B" w:rsidRPr="006348A4" w:rsidRDefault="0051259B" w:rsidP="005553E3">
            <w:pPr>
              <w:jc w:val="center"/>
              <w:rPr>
                <w:rFonts w:ascii="Times New Roman" w:hAnsi="Times New Roman" w:cs="Times New Roman"/>
                <w:sz w:val="22"/>
                <w:szCs w:val="22"/>
              </w:rPr>
            </w:pPr>
            <w:r w:rsidRPr="006348A4">
              <w:rPr>
                <w:rFonts w:ascii="Times New Roman" w:hAnsi="Times New Roman" w:cs="Times New Roman"/>
                <w:sz w:val="22"/>
                <w:szCs w:val="22"/>
                <w:cs/>
              </w:rPr>
              <w:t>-</w:t>
            </w:r>
          </w:p>
        </w:tc>
        <w:tc>
          <w:tcPr>
            <w:tcW w:w="1494" w:type="dxa"/>
            <w:shd w:val="clear" w:color="auto" w:fill="auto"/>
            <w:vAlign w:val="bottom"/>
          </w:tcPr>
          <w:p w:rsidR="0051259B" w:rsidRPr="006348A4" w:rsidRDefault="007B7CEE" w:rsidP="00A44AD4">
            <w:pPr>
              <w:ind w:right="-19"/>
              <w:jc w:val="right"/>
              <w:rPr>
                <w:rFonts w:ascii="Times New Roman" w:hAnsi="Times New Roman" w:cs="Times New Roman"/>
                <w:sz w:val="22"/>
                <w:szCs w:val="22"/>
              </w:rPr>
            </w:pPr>
            <w:r w:rsidRPr="006348A4">
              <w:rPr>
                <w:rFonts w:ascii="Times New Roman" w:hAnsi="Times New Roman" w:cs="Times New Roman"/>
                <w:sz w:val="22"/>
                <w:szCs w:val="22"/>
              </w:rPr>
              <w:t>1,652,646</w:t>
            </w:r>
          </w:p>
        </w:tc>
        <w:tc>
          <w:tcPr>
            <w:tcW w:w="1566" w:type="dxa"/>
            <w:vAlign w:val="bottom"/>
          </w:tcPr>
          <w:p w:rsidR="0051259B" w:rsidRPr="006348A4" w:rsidRDefault="0051259B" w:rsidP="005553E3">
            <w:pPr>
              <w:ind w:right="-19"/>
              <w:jc w:val="center"/>
              <w:rPr>
                <w:rFonts w:ascii="Times New Roman" w:hAnsi="Times New Roman" w:cs="Times New Roman"/>
                <w:sz w:val="22"/>
                <w:szCs w:val="22"/>
              </w:rPr>
            </w:pPr>
            <w:r w:rsidRPr="006348A4">
              <w:rPr>
                <w:rFonts w:ascii="Times New Roman" w:hAnsi="Times New Roman" w:cs="Times New Roman"/>
                <w:sz w:val="22"/>
                <w:szCs w:val="22"/>
              </w:rPr>
              <w:t xml:space="preserve">          645,541</w:t>
            </w:r>
          </w:p>
        </w:tc>
      </w:tr>
      <w:tr w:rsidR="0051259B" w:rsidRPr="006348A4" w:rsidTr="006348A4">
        <w:trPr>
          <w:trHeight w:val="422"/>
        </w:trPr>
        <w:tc>
          <w:tcPr>
            <w:tcW w:w="3827" w:type="dxa"/>
            <w:vAlign w:val="bottom"/>
          </w:tcPr>
          <w:p w:rsidR="0051259B" w:rsidRPr="006348A4" w:rsidRDefault="005025E6" w:rsidP="006B43AE">
            <w:pPr>
              <w:ind w:left="148" w:hanging="198"/>
              <w:rPr>
                <w:rFonts w:ascii="Times New Roman" w:hAnsi="Times New Roman" w:cs="Times New Roman"/>
                <w:color w:val="000000"/>
                <w:sz w:val="22"/>
                <w:szCs w:val="22"/>
              </w:rPr>
            </w:pPr>
            <w:r w:rsidRPr="006348A4">
              <w:rPr>
                <w:rFonts w:ascii="Times New Roman" w:hAnsi="Times New Roman" w:cs="Times New Roman"/>
                <w:color w:val="000000"/>
                <w:sz w:val="22"/>
                <w:szCs w:val="22"/>
              </w:rPr>
              <w:t>Trade</w:t>
            </w:r>
            <w:r w:rsidR="0051259B" w:rsidRPr="006348A4">
              <w:rPr>
                <w:rFonts w:ascii="Times New Roman" w:hAnsi="Times New Roman" w:cs="Times New Roman"/>
                <w:color w:val="000000"/>
                <w:sz w:val="22"/>
                <w:szCs w:val="22"/>
              </w:rPr>
              <w:t xml:space="preserve"> payables </w:t>
            </w:r>
            <w:r w:rsidR="006B43AE">
              <w:rPr>
                <w:rFonts w:ascii="Times New Roman" w:hAnsi="Times New Roman" w:cs="Times New Roman"/>
                <w:color w:val="000000"/>
                <w:sz w:val="22"/>
                <w:szCs w:val="22"/>
              </w:rPr>
              <w:t>-</w:t>
            </w:r>
            <w:r w:rsidR="0051259B" w:rsidRPr="006348A4">
              <w:rPr>
                <w:rFonts w:ascii="Times New Roman" w:hAnsi="Times New Roman" w:cs="Times New Roman"/>
                <w:color w:val="000000"/>
                <w:sz w:val="22"/>
                <w:szCs w:val="22"/>
                <w:cs/>
              </w:rPr>
              <w:t xml:space="preserve"> </w:t>
            </w:r>
            <w:r w:rsidRPr="006348A4">
              <w:rPr>
                <w:rFonts w:ascii="Times New Roman" w:hAnsi="Times New Roman" w:cs="Times New Roman"/>
                <w:color w:val="000000"/>
                <w:sz w:val="22"/>
                <w:szCs w:val="22"/>
              </w:rPr>
              <w:t>other companies</w:t>
            </w:r>
          </w:p>
        </w:tc>
        <w:tc>
          <w:tcPr>
            <w:tcW w:w="1559" w:type="dxa"/>
            <w:shd w:val="clear" w:color="auto" w:fill="auto"/>
            <w:vAlign w:val="bottom"/>
          </w:tcPr>
          <w:p w:rsidR="0051259B" w:rsidRPr="006348A4" w:rsidRDefault="00947915" w:rsidP="006B43AE">
            <w:pPr>
              <w:pBdr>
                <w:bottom w:val="single" w:sz="4" w:space="1" w:color="auto"/>
              </w:pBdr>
              <w:jc w:val="right"/>
              <w:rPr>
                <w:rFonts w:ascii="Times New Roman" w:hAnsi="Times New Roman" w:cs="Times New Roman"/>
                <w:sz w:val="22"/>
                <w:szCs w:val="22"/>
              </w:rPr>
            </w:pPr>
            <w:r w:rsidRPr="006348A4">
              <w:rPr>
                <w:rFonts w:ascii="Times New Roman" w:hAnsi="Times New Roman" w:cs="Times New Roman"/>
                <w:sz w:val="22"/>
                <w:szCs w:val="22"/>
              </w:rPr>
              <w:t>101,063,18</w:t>
            </w:r>
            <w:r w:rsidR="00FF6EB2" w:rsidRPr="006348A4">
              <w:rPr>
                <w:rFonts w:ascii="Times New Roman" w:hAnsi="Times New Roman" w:cs="Times New Roman"/>
                <w:sz w:val="22"/>
                <w:szCs w:val="22"/>
              </w:rPr>
              <w:t>8</w:t>
            </w:r>
          </w:p>
        </w:tc>
        <w:tc>
          <w:tcPr>
            <w:tcW w:w="1494" w:type="dxa"/>
            <w:shd w:val="clear" w:color="auto" w:fill="auto"/>
            <w:vAlign w:val="bottom"/>
          </w:tcPr>
          <w:p w:rsidR="0051259B" w:rsidRPr="006348A4" w:rsidRDefault="0051259B" w:rsidP="006B43AE">
            <w:pPr>
              <w:pBdr>
                <w:bottom w:val="single" w:sz="4" w:space="1" w:color="auto"/>
              </w:pBdr>
              <w:jc w:val="right"/>
              <w:rPr>
                <w:rFonts w:ascii="Times New Roman" w:hAnsi="Times New Roman" w:cs="Times New Roman"/>
                <w:sz w:val="22"/>
                <w:szCs w:val="22"/>
              </w:rPr>
            </w:pPr>
            <w:r w:rsidRPr="006348A4">
              <w:rPr>
                <w:rFonts w:ascii="Times New Roman" w:hAnsi="Times New Roman" w:cs="Times New Roman"/>
                <w:sz w:val="22"/>
                <w:szCs w:val="22"/>
              </w:rPr>
              <w:t>178,635,017</w:t>
            </w:r>
          </w:p>
        </w:tc>
        <w:tc>
          <w:tcPr>
            <w:tcW w:w="1494" w:type="dxa"/>
            <w:shd w:val="clear" w:color="auto" w:fill="auto"/>
            <w:vAlign w:val="bottom"/>
          </w:tcPr>
          <w:p w:rsidR="0051259B" w:rsidRPr="006348A4" w:rsidRDefault="00AA59D0" w:rsidP="006B43AE">
            <w:pPr>
              <w:pBdr>
                <w:bottom w:val="single" w:sz="4" w:space="1" w:color="auto"/>
              </w:pBdr>
              <w:ind w:right="-19"/>
              <w:jc w:val="right"/>
              <w:rPr>
                <w:rFonts w:ascii="Times New Roman" w:hAnsi="Times New Roman" w:cs="Times New Roman"/>
                <w:sz w:val="22"/>
                <w:szCs w:val="22"/>
              </w:rPr>
            </w:pPr>
            <w:r w:rsidRPr="006348A4">
              <w:rPr>
                <w:rFonts w:ascii="Times New Roman" w:hAnsi="Times New Roman" w:cs="Times New Roman"/>
                <w:sz w:val="22"/>
                <w:szCs w:val="22"/>
              </w:rPr>
              <w:t>27,454,445</w:t>
            </w:r>
          </w:p>
        </w:tc>
        <w:tc>
          <w:tcPr>
            <w:tcW w:w="1566" w:type="dxa"/>
            <w:vAlign w:val="bottom"/>
          </w:tcPr>
          <w:p w:rsidR="0051259B" w:rsidRPr="006348A4" w:rsidRDefault="0051259B" w:rsidP="006B43AE">
            <w:pPr>
              <w:pBdr>
                <w:bottom w:val="single" w:sz="4" w:space="1" w:color="auto"/>
              </w:pBdr>
              <w:ind w:right="-19"/>
              <w:jc w:val="right"/>
              <w:rPr>
                <w:rFonts w:ascii="Times New Roman" w:hAnsi="Times New Roman" w:cs="Times New Roman"/>
                <w:sz w:val="22"/>
                <w:szCs w:val="22"/>
              </w:rPr>
            </w:pPr>
            <w:r w:rsidRPr="006348A4">
              <w:rPr>
                <w:rFonts w:ascii="Times New Roman" w:hAnsi="Times New Roman" w:cs="Times New Roman"/>
                <w:sz w:val="22"/>
                <w:szCs w:val="22"/>
              </w:rPr>
              <w:t>20,044,201</w:t>
            </w:r>
          </w:p>
        </w:tc>
      </w:tr>
      <w:tr w:rsidR="00DC5B8C" w:rsidRPr="006348A4" w:rsidTr="006348A4">
        <w:trPr>
          <w:trHeight w:val="422"/>
        </w:trPr>
        <w:tc>
          <w:tcPr>
            <w:tcW w:w="3827" w:type="dxa"/>
            <w:vAlign w:val="bottom"/>
          </w:tcPr>
          <w:p w:rsidR="00DC5B8C" w:rsidRPr="006348A4" w:rsidRDefault="00DC5B8C" w:rsidP="001053DF">
            <w:pPr>
              <w:ind w:left="148" w:hanging="198"/>
              <w:rPr>
                <w:rFonts w:ascii="Times New Roman" w:hAnsi="Times New Roman" w:cs="Times New Roman"/>
                <w:color w:val="000000"/>
                <w:sz w:val="22"/>
                <w:szCs w:val="22"/>
              </w:rPr>
            </w:pPr>
            <w:r w:rsidRPr="006348A4">
              <w:rPr>
                <w:rFonts w:ascii="Times New Roman" w:hAnsi="Times New Roman" w:cs="Times New Roman"/>
                <w:color w:val="000000"/>
                <w:sz w:val="22"/>
                <w:szCs w:val="22"/>
              </w:rPr>
              <w:t xml:space="preserve">      Total Trade payables</w:t>
            </w:r>
          </w:p>
        </w:tc>
        <w:tc>
          <w:tcPr>
            <w:tcW w:w="1559" w:type="dxa"/>
            <w:shd w:val="clear" w:color="auto" w:fill="auto"/>
            <w:vAlign w:val="bottom"/>
          </w:tcPr>
          <w:p w:rsidR="00DC5B8C" w:rsidRPr="006348A4" w:rsidRDefault="00DC5B8C" w:rsidP="00DC5B8C">
            <w:pPr>
              <w:pBdr>
                <w:bottom w:val="single" w:sz="4" w:space="1" w:color="auto"/>
              </w:pBdr>
              <w:jc w:val="right"/>
              <w:rPr>
                <w:rFonts w:ascii="Times New Roman" w:hAnsi="Times New Roman" w:cs="Times New Roman"/>
                <w:sz w:val="22"/>
                <w:szCs w:val="22"/>
              </w:rPr>
            </w:pPr>
            <w:r w:rsidRPr="006348A4">
              <w:rPr>
                <w:rFonts w:ascii="Times New Roman" w:hAnsi="Times New Roman" w:cs="Times New Roman"/>
                <w:sz w:val="22"/>
                <w:szCs w:val="22"/>
              </w:rPr>
              <w:t>101,063,188</w:t>
            </w:r>
          </w:p>
        </w:tc>
        <w:tc>
          <w:tcPr>
            <w:tcW w:w="1494" w:type="dxa"/>
            <w:shd w:val="clear" w:color="auto" w:fill="auto"/>
            <w:vAlign w:val="bottom"/>
          </w:tcPr>
          <w:p w:rsidR="00DC5B8C" w:rsidRPr="006348A4" w:rsidRDefault="00DC5B8C" w:rsidP="00DC5B8C">
            <w:pPr>
              <w:pBdr>
                <w:bottom w:val="single" w:sz="4" w:space="1" w:color="auto"/>
              </w:pBdr>
              <w:jc w:val="right"/>
              <w:rPr>
                <w:rFonts w:ascii="Times New Roman" w:hAnsi="Times New Roman" w:cs="Times New Roman"/>
                <w:sz w:val="22"/>
                <w:szCs w:val="22"/>
              </w:rPr>
            </w:pPr>
            <w:r w:rsidRPr="006348A4">
              <w:rPr>
                <w:rFonts w:ascii="Times New Roman" w:hAnsi="Times New Roman" w:cs="Times New Roman"/>
                <w:sz w:val="22"/>
                <w:szCs w:val="22"/>
              </w:rPr>
              <w:t>178,635,017</w:t>
            </w:r>
          </w:p>
        </w:tc>
        <w:tc>
          <w:tcPr>
            <w:tcW w:w="1494" w:type="dxa"/>
            <w:shd w:val="clear" w:color="auto" w:fill="auto"/>
            <w:vAlign w:val="bottom"/>
          </w:tcPr>
          <w:p w:rsidR="00DC5B8C" w:rsidRPr="006348A4" w:rsidRDefault="00DC5B8C" w:rsidP="00DC5B8C">
            <w:pPr>
              <w:pBdr>
                <w:bottom w:val="single" w:sz="4" w:space="1" w:color="auto"/>
              </w:pBdr>
              <w:ind w:right="-19"/>
              <w:jc w:val="right"/>
              <w:rPr>
                <w:rFonts w:ascii="Times New Roman" w:hAnsi="Times New Roman" w:cs="Times New Roman"/>
                <w:sz w:val="22"/>
                <w:szCs w:val="22"/>
              </w:rPr>
            </w:pPr>
            <w:r w:rsidRPr="006348A4">
              <w:rPr>
                <w:rFonts w:ascii="Times New Roman" w:hAnsi="Times New Roman" w:cs="Times New Roman"/>
                <w:sz w:val="22"/>
                <w:szCs w:val="22"/>
              </w:rPr>
              <w:t>29,107,091</w:t>
            </w:r>
          </w:p>
        </w:tc>
        <w:tc>
          <w:tcPr>
            <w:tcW w:w="1566" w:type="dxa"/>
            <w:vAlign w:val="bottom"/>
          </w:tcPr>
          <w:p w:rsidR="00DC5B8C" w:rsidRPr="006348A4" w:rsidRDefault="00DC5B8C" w:rsidP="00DC5B8C">
            <w:pPr>
              <w:pBdr>
                <w:bottom w:val="single" w:sz="4" w:space="1" w:color="auto"/>
              </w:pBdr>
              <w:ind w:right="-19"/>
              <w:jc w:val="right"/>
              <w:rPr>
                <w:rFonts w:ascii="Times New Roman" w:hAnsi="Times New Roman" w:cs="Times New Roman"/>
                <w:sz w:val="22"/>
                <w:szCs w:val="22"/>
              </w:rPr>
            </w:pPr>
            <w:r w:rsidRPr="006348A4">
              <w:rPr>
                <w:rFonts w:ascii="Times New Roman" w:hAnsi="Times New Roman" w:cs="Times New Roman"/>
                <w:sz w:val="22"/>
                <w:szCs w:val="22"/>
              </w:rPr>
              <w:t>20,689,742</w:t>
            </w:r>
          </w:p>
        </w:tc>
      </w:tr>
      <w:tr w:rsidR="0051259B" w:rsidRPr="006348A4" w:rsidTr="006348A4">
        <w:trPr>
          <w:trHeight w:val="362"/>
        </w:trPr>
        <w:tc>
          <w:tcPr>
            <w:tcW w:w="3827" w:type="dxa"/>
            <w:vAlign w:val="bottom"/>
          </w:tcPr>
          <w:p w:rsidR="0051259B" w:rsidRPr="006348A4" w:rsidRDefault="0051259B" w:rsidP="001053DF">
            <w:pPr>
              <w:ind w:left="148" w:hanging="198"/>
              <w:rPr>
                <w:rFonts w:ascii="Times New Roman" w:hAnsi="Times New Roman" w:cs="Times New Roman"/>
                <w:color w:val="000000"/>
                <w:sz w:val="22"/>
                <w:szCs w:val="22"/>
              </w:rPr>
            </w:pPr>
            <w:r w:rsidRPr="006348A4">
              <w:rPr>
                <w:rFonts w:ascii="Times New Roman" w:hAnsi="Times New Roman" w:cs="Times New Roman"/>
                <w:color w:val="000000"/>
                <w:sz w:val="22"/>
                <w:szCs w:val="22"/>
              </w:rPr>
              <w:t>Other payables</w:t>
            </w:r>
          </w:p>
        </w:tc>
        <w:tc>
          <w:tcPr>
            <w:tcW w:w="1559" w:type="dxa"/>
            <w:shd w:val="clear" w:color="auto" w:fill="auto"/>
            <w:vAlign w:val="bottom"/>
          </w:tcPr>
          <w:p w:rsidR="0051259B" w:rsidRPr="006348A4" w:rsidRDefault="0051259B" w:rsidP="0081209F">
            <w:pPr>
              <w:jc w:val="right"/>
              <w:rPr>
                <w:rFonts w:ascii="Times New Roman" w:hAnsi="Times New Roman" w:cs="Times New Roman"/>
                <w:sz w:val="22"/>
                <w:szCs w:val="22"/>
              </w:rPr>
            </w:pPr>
          </w:p>
        </w:tc>
        <w:tc>
          <w:tcPr>
            <w:tcW w:w="1494" w:type="dxa"/>
            <w:shd w:val="clear" w:color="auto" w:fill="auto"/>
            <w:vAlign w:val="bottom"/>
          </w:tcPr>
          <w:p w:rsidR="0051259B" w:rsidRPr="006348A4" w:rsidRDefault="0051259B" w:rsidP="005553E3">
            <w:pPr>
              <w:jc w:val="right"/>
              <w:rPr>
                <w:rFonts w:ascii="Times New Roman" w:hAnsi="Times New Roman" w:cs="Times New Roman"/>
                <w:sz w:val="22"/>
                <w:szCs w:val="22"/>
              </w:rPr>
            </w:pPr>
          </w:p>
        </w:tc>
        <w:tc>
          <w:tcPr>
            <w:tcW w:w="1494" w:type="dxa"/>
            <w:shd w:val="clear" w:color="auto" w:fill="auto"/>
            <w:vAlign w:val="bottom"/>
          </w:tcPr>
          <w:p w:rsidR="0051259B" w:rsidRPr="006348A4" w:rsidRDefault="0051259B" w:rsidP="00EF0379">
            <w:pPr>
              <w:ind w:right="-19"/>
              <w:jc w:val="right"/>
              <w:rPr>
                <w:rFonts w:ascii="Times New Roman" w:hAnsi="Times New Roman" w:cs="Times New Roman"/>
                <w:sz w:val="22"/>
                <w:szCs w:val="22"/>
              </w:rPr>
            </w:pPr>
          </w:p>
        </w:tc>
        <w:tc>
          <w:tcPr>
            <w:tcW w:w="1566" w:type="dxa"/>
            <w:vAlign w:val="bottom"/>
          </w:tcPr>
          <w:p w:rsidR="0051259B" w:rsidRPr="006348A4" w:rsidRDefault="0051259B" w:rsidP="005553E3">
            <w:pPr>
              <w:ind w:right="-19"/>
              <w:jc w:val="right"/>
              <w:rPr>
                <w:rFonts w:ascii="Times New Roman" w:hAnsi="Times New Roman" w:cs="Times New Roman"/>
                <w:sz w:val="22"/>
                <w:szCs w:val="22"/>
              </w:rPr>
            </w:pPr>
          </w:p>
        </w:tc>
      </w:tr>
      <w:tr w:rsidR="00086CC2" w:rsidRPr="006348A4" w:rsidTr="006348A4">
        <w:trPr>
          <w:trHeight w:val="362"/>
        </w:trPr>
        <w:tc>
          <w:tcPr>
            <w:tcW w:w="3827" w:type="dxa"/>
            <w:vAlign w:val="bottom"/>
          </w:tcPr>
          <w:p w:rsidR="00086CC2" w:rsidRPr="006348A4" w:rsidRDefault="00086CC2" w:rsidP="00086CC2">
            <w:pPr>
              <w:ind w:left="148" w:firstLine="27"/>
              <w:rPr>
                <w:rFonts w:ascii="Times New Roman" w:hAnsi="Times New Roman" w:cs="Times New Roman"/>
                <w:color w:val="000000"/>
                <w:sz w:val="22"/>
                <w:szCs w:val="22"/>
              </w:rPr>
            </w:pPr>
            <w:r w:rsidRPr="006348A4">
              <w:rPr>
                <w:rFonts w:ascii="Times New Roman" w:hAnsi="Times New Roman" w:cs="Times New Roman"/>
                <w:color w:val="000000"/>
                <w:sz w:val="22"/>
                <w:szCs w:val="22"/>
              </w:rPr>
              <w:t xml:space="preserve">Advance </w:t>
            </w:r>
            <w:r w:rsidR="002C6679">
              <w:rPr>
                <w:rFonts w:ascii="Times New Roman" w:hAnsi="Times New Roman" w:cs="Times New Roman"/>
                <w:color w:val="000000"/>
                <w:sz w:val="22"/>
                <w:szCs w:val="22"/>
              </w:rPr>
              <w:t xml:space="preserve">received - </w:t>
            </w:r>
            <w:r w:rsidR="002C6679">
              <w:rPr>
                <w:rFonts w:ascii="Times New Roman" w:hAnsi="Times New Roman" w:cstheme="minorBidi"/>
                <w:color w:val="000000"/>
                <w:sz w:val="22"/>
                <w:szCs w:val="22"/>
              </w:rPr>
              <w:t>o</w:t>
            </w:r>
            <w:r w:rsidR="002C6679">
              <w:rPr>
                <w:rFonts w:ascii="Times New Roman" w:hAnsi="Times New Roman" w:cs="Times New Roman"/>
                <w:color w:val="000000"/>
                <w:sz w:val="22"/>
                <w:szCs w:val="22"/>
              </w:rPr>
              <w:t>ther com</w:t>
            </w:r>
            <w:r w:rsidR="006B43AE">
              <w:rPr>
                <w:rFonts w:ascii="Times New Roman" w:hAnsi="Times New Roman" w:cs="Times New Roman"/>
                <w:color w:val="000000"/>
                <w:sz w:val="22"/>
                <w:szCs w:val="22"/>
              </w:rPr>
              <w:t>panies</w:t>
            </w:r>
          </w:p>
        </w:tc>
        <w:tc>
          <w:tcPr>
            <w:tcW w:w="1559" w:type="dxa"/>
            <w:shd w:val="clear" w:color="auto" w:fill="auto"/>
            <w:vAlign w:val="bottom"/>
          </w:tcPr>
          <w:p w:rsidR="00086CC2" w:rsidRPr="006348A4" w:rsidRDefault="00086CC2" w:rsidP="00501323">
            <w:pPr>
              <w:jc w:val="right"/>
              <w:rPr>
                <w:rFonts w:ascii="Times New Roman" w:hAnsi="Times New Roman" w:cs="Times New Roman"/>
                <w:sz w:val="22"/>
                <w:szCs w:val="22"/>
              </w:rPr>
            </w:pPr>
            <w:r w:rsidRPr="006348A4">
              <w:rPr>
                <w:rFonts w:ascii="Times New Roman" w:hAnsi="Times New Roman" w:cs="Times New Roman"/>
                <w:sz w:val="22"/>
                <w:szCs w:val="22"/>
              </w:rPr>
              <w:t>50,202,920</w:t>
            </w:r>
          </w:p>
        </w:tc>
        <w:tc>
          <w:tcPr>
            <w:tcW w:w="1494" w:type="dxa"/>
            <w:shd w:val="clear" w:color="auto" w:fill="auto"/>
            <w:vAlign w:val="bottom"/>
          </w:tcPr>
          <w:p w:rsidR="00086CC2" w:rsidRPr="006348A4" w:rsidRDefault="00086CC2" w:rsidP="00501323">
            <w:pPr>
              <w:jc w:val="center"/>
              <w:rPr>
                <w:rFonts w:ascii="Times New Roman" w:hAnsi="Times New Roman" w:cs="Times New Roman"/>
                <w:b/>
                <w:bCs/>
                <w:sz w:val="22"/>
                <w:szCs w:val="22"/>
              </w:rPr>
            </w:pPr>
            <w:r w:rsidRPr="006348A4">
              <w:rPr>
                <w:rFonts w:ascii="Times New Roman" w:hAnsi="Times New Roman" w:cs="Times New Roman"/>
                <w:b/>
                <w:bCs/>
                <w:sz w:val="22"/>
                <w:szCs w:val="22"/>
              </w:rPr>
              <w:t>-</w:t>
            </w:r>
          </w:p>
        </w:tc>
        <w:tc>
          <w:tcPr>
            <w:tcW w:w="1494" w:type="dxa"/>
            <w:shd w:val="clear" w:color="auto" w:fill="auto"/>
            <w:vAlign w:val="bottom"/>
          </w:tcPr>
          <w:p w:rsidR="00086CC2" w:rsidRPr="006348A4" w:rsidRDefault="00086CC2" w:rsidP="00501323">
            <w:pPr>
              <w:ind w:right="-19"/>
              <w:jc w:val="center"/>
              <w:rPr>
                <w:rFonts w:ascii="Times New Roman" w:hAnsi="Times New Roman" w:cs="Times New Roman"/>
                <w:sz w:val="22"/>
                <w:szCs w:val="22"/>
              </w:rPr>
            </w:pPr>
            <w:r w:rsidRPr="006348A4">
              <w:rPr>
                <w:rFonts w:ascii="Times New Roman" w:hAnsi="Times New Roman" w:cs="Times New Roman"/>
                <w:sz w:val="22"/>
                <w:szCs w:val="22"/>
              </w:rPr>
              <w:t>-</w:t>
            </w:r>
          </w:p>
        </w:tc>
        <w:tc>
          <w:tcPr>
            <w:tcW w:w="1566" w:type="dxa"/>
            <w:vAlign w:val="bottom"/>
          </w:tcPr>
          <w:p w:rsidR="00086CC2" w:rsidRPr="006348A4" w:rsidRDefault="00086CC2" w:rsidP="00501323">
            <w:pPr>
              <w:ind w:right="-19"/>
              <w:jc w:val="center"/>
              <w:rPr>
                <w:rFonts w:ascii="Times New Roman" w:hAnsi="Times New Roman" w:cs="Times New Roman"/>
                <w:b/>
                <w:bCs/>
                <w:sz w:val="22"/>
                <w:szCs w:val="22"/>
              </w:rPr>
            </w:pPr>
            <w:r w:rsidRPr="006348A4">
              <w:rPr>
                <w:rFonts w:ascii="Times New Roman" w:hAnsi="Times New Roman" w:cs="Times New Roman"/>
                <w:b/>
                <w:bCs/>
                <w:sz w:val="22"/>
                <w:szCs w:val="22"/>
              </w:rPr>
              <w:t>-</w:t>
            </w:r>
          </w:p>
        </w:tc>
      </w:tr>
      <w:tr w:rsidR="00086CC2" w:rsidRPr="006348A4" w:rsidTr="006348A4">
        <w:trPr>
          <w:trHeight w:val="362"/>
        </w:trPr>
        <w:tc>
          <w:tcPr>
            <w:tcW w:w="3827" w:type="dxa"/>
            <w:vAlign w:val="bottom"/>
          </w:tcPr>
          <w:p w:rsidR="00086CC2" w:rsidRPr="006348A4" w:rsidRDefault="00086CC2" w:rsidP="001053DF">
            <w:pPr>
              <w:ind w:left="148" w:firstLine="27"/>
              <w:rPr>
                <w:rFonts w:ascii="Times New Roman" w:hAnsi="Times New Roman" w:cs="Times New Roman"/>
                <w:color w:val="000000"/>
                <w:sz w:val="22"/>
                <w:szCs w:val="22"/>
              </w:rPr>
            </w:pPr>
            <w:r w:rsidRPr="006348A4">
              <w:rPr>
                <w:rFonts w:ascii="Times New Roman" w:hAnsi="Times New Roman" w:cs="Times New Roman"/>
                <w:color w:val="000000"/>
                <w:sz w:val="22"/>
                <w:szCs w:val="22"/>
              </w:rPr>
              <w:t>Advance received - related companies</w:t>
            </w:r>
            <w:r w:rsidRPr="006348A4">
              <w:rPr>
                <w:rFonts w:ascii="Times New Roman" w:hAnsi="Times New Roman" w:cs="Times New Roman"/>
                <w:color w:val="000000"/>
                <w:sz w:val="22"/>
                <w:szCs w:val="22"/>
              </w:rPr>
              <w:br/>
              <w:t xml:space="preserve">     (Note 4.1)</w:t>
            </w:r>
          </w:p>
        </w:tc>
        <w:tc>
          <w:tcPr>
            <w:tcW w:w="1559" w:type="dxa"/>
            <w:shd w:val="clear" w:color="auto" w:fill="auto"/>
            <w:vAlign w:val="bottom"/>
          </w:tcPr>
          <w:p w:rsidR="00086CC2" w:rsidRPr="006348A4" w:rsidRDefault="00086CC2" w:rsidP="006C2ADF">
            <w:pPr>
              <w:jc w:val="right"/>
              <w:rPr>
                <w:rFonts w:ascii="Times New Roman" w:hAnsi="Times New Roman" w:cs="Times New Roman"/>
                <w:sz w:val="22"/>
                <w:szCs w:val="22"/>
              </w:rPr>
            </w:pPr>
            <w:r w:rsidRPr="006348A4">
              <w:rPr>
                <w:rFonts w:ascii="Times New Roman" w:hAnsi="Times New Roman" w:cs="Times New Roman"/>
                <w:sz w:val="22"/>
                <w:szCs w:val="22"/>
              </w:rPr>
              <w:t>2,099,262,825</w:t>
            </w:r>
          </w:p>
        </w:tc>
        <w:tc>
          <w:tcPr>
            <w:tcW w:w="1494" w:type="dxa"/>
            <w:shd w:val="clear" w:color="auto" w:fill="auto"/>
            <w:vAlign w:val="bottom"/>
          </w:tcPr>
          <w:p w:rsidR="00086CC2" w:rsidRPr="006348A4" w:rsidRDefault="00086CC2" w:rsidP="006C2ADF">
            <w:pPr>
              <w:jc w:val="center"/>
              <w:rPr>
                <w:rFonts w:ascii="Times New Roman" w:hAnsi="Times New Roman" w:cs="Times New Roman"/>
                <w:b/>
                <w:bCs/>
                <w:sz w:val="22"/>
                <w:szCs w:val="22"/>
              </w:rPr>
            </w:pPr>
            <w:r w:rsidRPr="006348A4">
              <w:rPr>
                <w:rFonts w:ascii="Times New Roman" w:hAnsi="Times New Roman" w:cs="Times New Roman"/>
                <w:b/>
                <w:bCs/>
                <w:sz w:val="22"/>
                <w:szCs w:val="22"/>
              </w:rPr>
              <w:t>-</w:t>
            </w:r>
          </w:p>
        </w:tc>
        <w:tc>
          <w:tcPr>
            <w:tcW w:w="1494" w:type="dxa"/>
            <w:shd w:val="clear" w:color="auto" w:fill="auto"/>
            <w:vAlign w:val="bottom"/>
          </w:tcPr>
          <w:p w:rsidR="00086CC2" w:rsidRPr="006348A4" w:rsidRDefault="00086CC2" w:rsidP="006C2ADF">
            <w:pPr>
              <w:ind w:right="-19"/>
              <w:jc w:val="center"/>
              <w:rPr>
                <w:rFonts w:ascii="Times New Roman" w:hAnsi="Times New Roman" w:cs="Times New Roman"/>
                <w:sz w:val="22"/>
                <w:szCs w:val="22"/>
              </w:rPr>
            </w:pPr>
            <w:r w:rsidRPr="006348A4">
              <w:rPr>
                <w:rFonts w:ascii="Times New Roman" w:hAnsi="Times New Roman" w:cs="Times New Roman"/>
                <w:sz w:val="22"/>
                <w:szCs w:val="22"/>
              </w:rPr>
              <w:t>-</w:t>
            </w:r>
          </w:p>
        </w:tc>
        <w:tc>
          <w:tcPr>
            <w:tcW w:w="1566" w:type="dxa"/>
            <w:vAlign w:val="bottom"/>
          </w:tcPr>
          <w:p w:rsidR="00086CC2" w:rsidRPr="006348A4" w:rsidRDefault="00086CC2" w:rsidP="006C2ADF">
            <w:pPr>
              <w:ind w:right="-19"/>
              <w:jc w:val="center"/>
              <w:rPr>
                <w:rFonts w:ascii="Times New Roman" w:hAnsi="Times New Roman" w:cs="Times New Roman"/>
                <w:b/>
                <w:bCs/>
                <w:sz w:val="22"/>
                <w:szCs w:val="22"/>
              </w:rPr>
            </w:pPr>
            <w:r w:rsidRPr="006348A4">
              <w:rPr>
                <w:rFonts w:ascii="Times New Roman" w:hAnsi="Times New Roman" w:cs="Times New Roman"/>
                <w:b/>
                <w:bCs/>
                <w:sz w:val="22"/>
                <w:szCs w:val="22"/>
              </w:rPr>
              <w:t>-</w:t>
            </w:r>
          </w:p>
        </w:tc>
      </w:tr>
      <w:tr w:rsidR="00086CC2" w:rsidRPr="006348A4" w:rsidTr="006348A4">
        <w:trPr>
          <w:trHeight w:val="362"/>
        </w:trPr>
        <w:tc>
          <w:tcPr>
            <w:tcW w:w="3827" w:type="dxa"/>
            <w:vAlign w:val="bottom"/>
          </w:tcPr>
          <w:p w:rsidR="00086CC2" w:rsidRPr="006348A4" w:rsidRDefault="00086CC2" w:rsidP="001053DF">
            <w:pPr>
              <w:ind w:left="148" w:firstLine="27"/>
              <w:rPr>
                <w:rFonts w:ascii="Times New Roman" w:hAnsi="Times New Roman" w:cs="Times New Roman"/>
                <w:color w:val="000000"/>
                <w:sz w:val="22"/>
                <w:szCs w:val="22"/>
              </w:rPr>
            </w:pPr>
            <w:r w:rsidRPr="006348A4">
              <w:rPr>
                <w:rFonts w:ascii="Times New Roman" w:hAnsi="Times New Roman" w:cs="Times New Roman"/>
                <w:color w:val="000000"/>
                <w:sz w:val="22"/>
                <w:szCs w:val="22"/>
              </w:rPr>
              <w:t>Accrued expenses</w:t>
            </w:r>
          </w:p>
        </w:tc>
        <w:tc>
          <w:tcPr>
            <w:tcW w:w="1559" w:type="dxa"/>
            <w:shd w:val="clear" w:color="auto" w:fill="auto"/>
            <w:vAlign w:val="bottom"/>
          </w:tcPr>
          <w:p w:rsidR="00086CC2" w:rsidRPr="006348A4" w:rsidRDefault="00086CC2" w:rsidP="000B44F8">
            <w:pPr>
              <w:jc w:val="right"/>
              <w:rPr>
                <w:rFonts w:ascii="Times New Roman" w:hAnsi="Times New Roman" w:cs="Times New Roman"/>
                <w:sz w:val="22"/>
                <w:szCs w:val="22"/>
              </w:rPr>
            </w:pPr>
            <w:r w:rsidRPr="006348A4">
              <w:rPr>
                <w:rFonts w:ascii="Times New Roman" w:hAnsi="Times New Roman" w:cs="Times New Roman"/>
                <w:sz w:val="22"/>
                <w:szCs w:val="22"/>
              </w:rPr>
              <w:t>34,834,011</w:t>
            </w:r>
          </w:p>
        </w:tc>
        <w:tc>
          <w:tcPr>
            <w:tcW w:w="1494" w:type="dxa"/>
            <w:shd w:val="clear" w:color="auto" w:fill="auto"/>
            <w:vAlign w:val="bottom"/>
          </w:tcPr>
          <w:p w:rsidR="00086CC2" w:rsidRPr="006348A4" w:rsidRDefault="00086CC2" w:rsidP="000B44F8">
            <w:pPr>
              <w:jc w:val="right"/>
              <w:rPr>
                <w:rFonts w:ascii="Times New Roman" w:hAnsi="Times New Roman" w:cs="Times New Roman"/>
                <w:sz w:val="22"/>
                <w:szCs w:val="22"/>
              </w:rPr>
            </w:pPr>
            <w:r w:rsidRPr="006348A4">
              <w:rPr>
                <w:rFonts w:ascii="Times New Roman" w:hAnsi="Times New Roman" w:cs="Times New Roman"/>
                <w:sz w:val="22"/>
                <w:szCs w:val="22"/>
              </w:rPr>
              <w:t>63,333,247</w:t>
            </w:r>
          </w:p>
        </w:tc>
        <w:tc>
          <w:tcPr>
            <w:tcW w:w="1494" w:type="dxa"/>
            <w:shd w:val="clear" w:color="auto" w:fill="auto"/>
            <w:vAlign w:val="bottom"/>
          </w:tcPr>
          <w:p w:rsidR="00086CC2" w:rsidRPr="006348A4" w:rsidRDefault="00086CC2" w:rsidP="00377629">
            <w:pPr>
              <w:ind w:right="-19"/>
              <w:jc w:val="right"/>
              <w:rPr>
                <w:rFonts w:ascii="Times New Roman" w:hAnsi="Times New Roman" w:cs="Times New Roman"/>
                <w:sz w:val="22"/>
                <w:szCs w:val="22"/>
              </w:rPr>
            </w:pPr>
            <w:r w:rsidRPr="006348A4">
              <w:rPr>
                <w:rFonts w:ascii="Times New Roman" w:hAnsi="Times New Roman" w:cs="Times New Roman"/>
                <w:sz w:val="22"/>
                <w:szCs w:val="22"/>
              </w:rPr>
              <w:t>23,241,727</w:t>
            </w:r>
          </w:p>
        </w:tc>
        <w:tc>
          <w:tcPr>
            <w:tcW w:w="1566" w:type="dxa"/>
            <w:vAlign w:val="bottom"/>
          </w:tcPr>
          <w:p w:rsidR="00086CC2" w:rsidRPr="006348A4" w:rsidRDefault="00086CC2" w:rsidP="000B44F8">
            <w:pPr>
              <w:ind w:right="-19"/>
              <w:jc w:val="right"/>
              <w:rPr>
                <w:rFonts w:ascii="Times New Roman" w:hAnsi="Times New Roman" w:cs="Times New Roman"/>
                <w:sz w:val="22"/>
                <w:szCs w:val="22"/>
              </w:rPr>
            </w:pPr>
            <w:r w:rsidRPr="006348A4">
              <w:rPr>
                <w:rFonts w:ascii="Times New Roman" w:hAnsi="Times New Roman" w:cs="Times New Roman"/>
                <w:sz w:val="22"/>
                <w:szCs w:val="22"/>
              </w:rPr>
              <w:t>14,598,219</w:t>
            </w:r>
          </w:p>
        </w:tc>
      </w:tr>
      <w:tr w:rsidR="00086CC2" w:rsidRPr="006348A4" w:rsidTr="006348A4">
        <w:trPr>
          <w:trHeight w:val="660"/>
        </w:trPr>
        <w:tc>
          <w:tcPr>
            <w:tcW w:w="3827" w:type="dxa"/>
            <w:vAlign w:val="bottom"/>
          </w:tcPr>
          <w:p w:rsidR="00086CC2" w:rsidRPr="006348A4" w:rsidRDefault="00086CC2" w:rsidP="001053DF">
            <w:pPr>
              <w:ind w:left="148" w:firstLine="27"/>
              <w:rPr>
                <w:rFonts w:ascii="Times New Roman" w:hAnsi="Times New Roman" w:cstheme="minorBidi"/>
                <w:color w:val="000000"/>
                <w:sz w:val="22"/>
                <w:szCs w:val="22"/>
              </w:rPr>
            </w:pPr>
            <w:r w:rsidRPr="006348A4">
              <w:rPr>
                <w:rFonts w:ascii="Times New Roman" w:hAnsi="Times New Roman" w:cs="Times New Roman"/>
                <w:color w:val="000000"/>
                <w:sz w:val="22"/>
                <w:szCs w:val="22"/>
              </w:rPr>
              <w:t xml:space="preserve">Other payables </w:t>
            </w:r>
            <w:r w:rsidRPr="006348A4">
              <w:rPr>
                <w:rFonts w:ascii="Times New Roman" w:hAnsi="Times New Roman" w:cs="Times New Roman"/>
                <w:color w:val="000000"/>
                <w:sz w:val="22"/>
                <w:szCs w:val="22"/>
                <w:cs/>
              </w:rPr>
              <w:t xml:space="preserve">- </w:t>
            </w:r>
            <w:r w:rsidRPr="006348A4">
              <w:rPr>
                <w:rFonts w:ascii="Times New Roman" w:hAnsi="Times New Roman" w:cs="Times New Roman"/>
                <w:color w:val="000000"/>
                <w:sz w:val="22"/>
                <w:szCs w:val="22"/>
              </w:rPr>
              <w:t>related companies</w:t>
            </w:r>
          </w:p>
          <w:p w:rsidR="00086CC2" w:rsidRPr="006348A4" w:rsidRDefault="00086CC2" w:rsidP="001053DF">
            <w:pPr>
              <w:ind w:left="148" w:firstLine="27"/>
              <w:rPr>
                <w:rFonts w:ascii="Times New Roman" w:hAnsi="Times New Roman" w:cstheme="minorBidi"/>
                <w:color w:val="000000"/>
                <w:sz w:val="22"/>
                <w:szCs w:val="22"/>
                <w:cs/>
              </w:rPr>
            </w:pPr>
            <w:r w:rsidRPr="006348A4">
              <w:rPr>
                <w:rFonts w:ascii="Times New Roman" w:hAnsi="Times New Roman" w:cs="Times New Roman"/>
                <w:color w:val="000000"/>
                <w:sz w:val="22"/>
                <w:szCs w:val="22"/>
              </w:rPr>
              <w:t xml:space="preserve">     (Note 4.1)</w:t>
            </w:r>
          </w:p>
        </w:tc>
        <w:tc>
          <w:tcPr>
            <w:tcW w:w="1559" w:type="dxa"/>
            <w:shd w:val="clear" w:color="auto" w:fill="auto"/>
            <w:vAlign w:val="bottom"/>
          </w:tcPr>
          <w:p w:rsidR="00086CC2" w:rsidRPr="006348A4" w:rsidRDefault="00086CC2" w:rsidP="001053DF">
            <w:pPr>
              <w:ind w:right="-19"/>
              <w:jc w:val="right"/>
              <w:rPr>
                <w:rFonts w:ascii="Times New Roman" w:hAnsi="Times New Roman" w:cs="Times New Roman"/>
                <w:sz w:val="22"/>
                <w:szCs w:val="22"/>
              </w:rPr>
            </w:pPr>
            <w:r w:rsidRPr="006348A4">
              <w:rPr>
                <w:rFonts w:ascii="Times New Roman" w:hAnsi="Times New Roman" w:cs="Times New Roman"/>
                <w:sz w:val="22"/>
                <w:szCs w:val="22"/>
              </w:rPr>
              <w:t>75,344</w:t>
            </w:r>
          </w:p>
        </w:tc>
        <w:tc>
          <w:tcPr>
            <w:tcW w:w="1494" w:type="dxa"/>
            <w:shd w:val="clear" w:color="auto" w:fill="auto"/>
            <w:vAlign w:val="bottom"/>
          </w:tcPr>
          <w:p w:rsidR="00086CC2" w:rsidRPr="006348A4" w:rsidRDefault="00086CC2" w:rsidP="001053DF">
            <w:pPr>
              <w:ind w:right="-19"/>
              <w:jc w:val="right"/>
              <w:rPr>
                <w:rFonts w:ascii="Times New Roman" w:hAnsi="Times New Roman" w:cs="Times New Roman"/>
                <w:sz w:val="22"/>
                <w:szCs w:val="22"/>
              </w:rPr>
            </w:pPr>
            <w:r w:rsidRPr="006348A4">
              <w:rPr>
                <w:rFonts w:ascii="Times New Roman" w:hAnsi="Times New Roman" w:cs="Times New Roman"/>
                <w:sz w:val="22"/>
                <w:szCs w:val="22"/>
              </w:rPr>
              <w:t>701,208</w:t>
            </w:r>
          </w:p>
        </w:tc>
        <w:tc>
          <w:tcPr>
            <w:tcW w:w="1494" w:type="dxa"/>
            <w:shd w:val="clear" w:color="auto" w:fill="auto"/>
            <w:vAlign w:val="bottom"/>
          </w:tcPr>
          <w:p w:rsidR="00086CC2" w:rsidRPr="006348A4" w:rsidRDefault="00086CC2" w:rsidP="001053DF">
            <w:pPr>
              <w:ind w:right="-19"/>
              <w:jc w:val="right"/>
              <w:rPr>
                <w:rFonts w:ascii="Times New Roman" w:hAnsi="Times New Roman" w:cs="Times New Roman"/>
                <w:sz w:val="22"/>
                <w:szCs w:val="22"/>
              </w:rPr>
            </w:pPr>
            <w:r w:rsidRPr="006348A4">
              <w:rPr>
                <w:rFonts w:ascii="Times New Roman" w:hAnsi="Times New Roman" w:cs="Times New Roman"/>
                <w:sz w:val="22"/>
                <w:szCs w:val="22"/>
              </w:rPr>
              <w:t>601,156</w:t>
            </w:r>
          </w:p>
        </w:tc>
        <w:tc>
          <w:tcPr>
            <w:tcW w:w="1566" w:type="dxa"/>
            <w:vAlign w:val="bottom"/>
          </w:tcPr>
          <w:p w:rsidR="00086CC2" w:rsidRPr="006348A4" w:rsidRDefault="00086CC2" w:rsidP="001053DF">
            <w:pPr>
              <w:ind w:right="-19"/>
              <w:jc w:val="right"/>
              <w:rPr>
                <w:rFonts w:ascii="Times New Roman" w:hAnsi="Times New Roman" w:cs="Times New Roman"/>
                <w:sz w:val="22"/>
                <w:szCs w:val="22"/>
              </w:rPr>
            </w:pPr>
            <w:r w:rsidRPr="006348A4">
              <w:rPr>
                <w:rFonts w:ascii="Times New Roman" w:hAnsi="Times New Roman" w:cs="Times New Roman"/>
                <w:sz w:val="22"/>
                <w:szCs w:val="22"/>
              </w:rPr>
              <w:t>13,339,759</w:t>
            </w:r>
          </w:p>
        </w:tc>
      </w:tr>
      <w:tr w:rsidR="00086CC2" w:rsidRPr="006348A4" w:rsidTr="006348A4">
        <w:trPr>
          <w:trHeight w:val="362"/>
        </w:trPr>
        <w:tc>
          <w:tcPr>
            <w:tcW w:w="3827" w:type="dxa"/>
            <w:vAlign w:val="bottom"/>
          </w:tcPr>
          <w:p w:rsidR="00086CC2" w:rsidRPr="006348A4" w:rsidRDefault="00086CC2" w:rsidP="001053DF">
            <w:pPr>
              <w:ind w:left="175"/>
              <w:rPr>
                <w:rFonts w:ascii="Times New Roman" w:hAnsi="Times New Roman" w:cs="Times New Roman"/>
                <w:color w:val="000000"/>
                <w:sz w:val="22"/>
                <w:szCs w:val="22"/>
              </w:rPr>
            </w:pPr>
            <w:r w:rsidRPr="006348A4">
              <w:rPr>
                <w:rFonts w:ascii="Times New Roman" w:hAnsi="Times New Roman" w:cs="Times New Roman"/>
                <w:color w:val="000000"/>
                <w:sz w:val="22"/>
                <w:szCs w:val="22"/>
              </w:rPr>
              <w:t>Other payables</w:t>
            </w:r>
            <w:r w:rsidRPr="006348A4">
              <w:rPr>
                <w:rFonts w:ascii="Times New Roman" w:hAnsi="Times New Roman" w:cs="Times New Roman"/>
                <w:color w:val="000000"/>
                <w:sz w:val="22"/>
                <w:szCs w:val="22"/>
                <w:cs/>
              </w:rPr>
              <w:t xml:space="preserve"> - </w:t>
            </w:r>
            <w:r w:rsidRPr="006348A4">
              <w:rPr>
                <w:rFonts w:ascii="Times New Roman" w:hAnsi="Times New Roman" w:cs="Times New Roman"/>
                <w:color w:val="000000"/>
                <w:sz w:val="22"/>
                <w:szCs w:val="22"/>
              </w:rPr>
              <w:t>other companies</w:t>
            </w:r>
          </w:p>
        </w:tc>
        <w:tc>
          <w:tcPr>
            <w:tcW w:w="1559" w:type="dxa"/>
            <w:shd w:val="clear" w:color="auto" w:fill="auto"/>
            <w:vAlign w:val="bottom"/>
          </w:tcPr>
          <w:p w:rsidR="00086CC2" w:rsidRPr="006348A4" w:rsidRDefault="00086CC2" w:rsidP="001053DF">
            <w:pPr>
              <w:pBdr>
                <w:bottom w:val="single" w:sz="4" w:space="1" w:color="auto"/>
              </w:pBdr>
              <w:ind w:right="-19"/>
              <w:jc w:val="right"/>
              <w:rPr>
                <w:rFonts w:ascii="Times New Roman" w:hAnsi="Times New Roman" w:cs="Times New Roman"/>
                <w:sz w:val="22"/>
                <w:szCs w:val="22"/>
              </w:rPr>
            </w:pPr>
            <w:r w:rsidRPr="006348A4">
              <w:rPr>
                <w:rFonts w:ascii="Times New Roman" w:hAnsi="Times New Roman" w:cs="Times New Roman"/>
                <w:sz w:val="22"/>
                <w:szCs w:val="22"/>
              </w:rPr>
              <w:t>55,085,379</w:t>
            </w:r>
          </w:p>
        </w:tc>
        <w:tc>
          <w:tcPr>
            <w:tcW w:w="1494" w:type="dxa"/>
            <w:shd w:val="clear" w:color="auto" w:fill="auto"/>
            <w:vAlign w:val="bottom"/>
          </w:tcPr>
          <w:p w:rsidR="00086CC2" w:rsidRPr="006348A4" w:rsidRDefault="00086CC2" w:rsidP="001053DF">
            <w:pPr>
              <w:pBdr>
                <w:bottom w:val="single" w:sz="4" w:space="1" w:color="auto"/>
              </w:pBdr>
              <w:ind w:right="-19"/>
              <w:jc w:val="right"/>
              <w:rPr>
                <w:rFonts w:ascii="Times New Roman" w:hAnsi="Times New Roman" w:cs="Times New Roman"/>
                <w:sz w:val="22"/>
                <w:szCs w:val="22"/>
              </w:rPr>
            </w:pPr>
            <w:r w:rsidRPr="006348A4">
              <w:rPr>
                <w:rFonts w:ascii="Times New Roman" w:hAnsi="Times New Roman" w:cs="Times New Roman"/>
                <w:sz w:val="22"/>
                <w:szCs w:val="22"/>
              </w:rPr>
              <w:t>169,624,065</w:t>
            </w:r>
          </w:p>
        </w:tc>
        <w:tc>
          <w:tcPr>
            <w:tcW w:w="1494" w:type="dxa"/>
            <w:shd w:val="clear" w:color="auto" w:fill="auto"/>
            <w:vAlign w:val="bottom"/>
          </w:tcPr>
          <w:p w:rsidR="00086CC2" w:rsidRPr="006348A4" w:rsidRDefault="00086CC2" w:rsidP="001053DF">
            <w:pPr>
              <w:pBdr>
                <w:bottom w:val="single" w:sz="4" w:space="1" w:color="auto"/>
              </w:pBdr>
              <w:ind w:right="-19"/>
              <w:jc w:val="right"/>
              <w:rPr>
                <w:rFonts w:ascii="Times New Roman" w:hAnsi="Times New Roman" w:cs="Times New Roman"/>
                <w:sz w:val="22"/>
                <w:szCs w:val="22"/>
              </w:rPr>
            </w:pPr>
            <w:r w:rsidRPr="006348A4">
              <w:rPr>
                <w:rFonts w:ascii="Times New Roman" w:hAnsi="Times New Roman" w:cs="Times New Roman"/>
                <w:sz w:val="22"/>
                <w:szCs w:val="22"/>
              </w:rPr>
              <w:t>40,299,295</w:t>
            </w:r>
          </w:p>
        </w:tc>
        <w:tc>
          <w:tcPr>
            <w:tcW w:w="1566" w:type="dxa"/>
            <w:vAlign w:val="bottom"/>
          </w:tcPr>
          <w:p w:rsidR="00086CC2" w:rsidRPr="006348A4" w:rsidRDefault="00086CC2" w:rsidP="001053DF">
            <w:pPr>
              <w:pBdr>
                <w:bottom w:val="single" w:sz="4" w:space="1" w:color="auto"/>
              </w:pBdr>
              <w:ind w:right="-19"/>
              <w:jc w:val="right"/>
              <w:rPr>
                <w:rFonts w:ascii="Times New Roman" w:hAnsi="Times New Roman" w:cs="Times New Roman"/>
                <w:sz w:val="22"/>
                <w:szCs w:val="22"/>
              </w:rPr>
            </w:pPr>
            <w:r w:rsidRPr="006348A4">
              <w:rPr>
                <w:rFonts w:ascii="Times New Roman" w:hAnsi="Times New Roman" w:cs="Times New Roman"/>
                <w:sz w:val="22"/>
                <w:szCs w:val="22"/>
              </w:rPr>
              <w:t>39,331,012</w:t>
            </w:r>
          </w:p>
        </w:tc>
      </w:tr>
      <w:tr w:rsidR="00086CC2" w:rsidRPr="006348A4" w:rsidTr="006348A4">
        <w:trPr>
          <w:trHeight w:val="362"/>
        </w:trPr>
        <w:tc>
          <w:tcPr>
            <w:tcW w:w="3827" w:type="dxa"/>
            <w:vAlign w:val="bottom"/>
          </w:tcPr>
          <w:p w:rsidR="00086CC2" w:rsidRPr="006348A4" w:rsidRDefault="00086CC2" w:rsidP="001053DF">
            <w:pPr>
              <w:ind w:left="148" w:firstLine="311"/>
              <w:rPr>
                <w:rFonts w:ascii="Times New Roman" w:hAnsi="Times New Roman" w:cs="Times New Roman"/>
                <w:color w:val="000000"/>
                <w:sz w:val="22"/>
                <w:szCs w:val="22"/>
              </w:rPr>
            </w:pPr>
            <w:r w:rsidRPr="006348A4">
              <w:rPr>
                <w:rFonts w:ascii="Times New Roman" w:hAnsi="Times New Roman" w:cs="Times New Roman"/>
                <w:color w:val="000000"/>
                <w:sz w:val="22"/>
                <w:szCs w:val="22"/>
                <w:cs/>
              </w:rPr>
              <w:t xml:space="preserve">Total </w:t>
            </w:r>
            <w:r w:rsidRPr="006348A4">
              <w:rPr>
                <w:rFonts w:ascii="Times New Roman" w:hAnsi="Times New Roman" w:cs="Times New Roman"/>
                <w:color w:val="000000"/>
                <w:sz w:val="22"/>
                <w:szCs w:val="22"/>
              </w:rPr>
              <w:t>Other payables</w:t>
            </w:r>
          </w:p>
        </w:tc>
        <w:tc>
          <w:tcPr>
            <w:tcW w:w="1559" w:type="dxa"/>
            <w:shd w:val="clear" w:color="auto" w:fill="auto"/>
            <w:vAlign w:val="bottom"/>
          </w:tcPr>
          <w:p w:rsidR="00086CC2" w:rsidRPr="006348A4" w:rsidRDefault="00086CC2" w:rsidP="00925C80">
            <w:pPr>
              <w:pBdr>
                <w:bottom w:val="single" w:sz="4" w:space="1" w:color="auto"/>
              </w:pBdr>
              <w:ind w:right="-19"/>
              <w:jc w:val="right"/>
              <w:rPr>
                <w:rFonts w:ascii="Times New Roman" w:hAnsi="Times New Roman" w:cs="Times New Roman"/>
                <w:sz w:val="22"/>
                <w:szCs w:val="22"/>
              </w:rPr>
            </w:pPr>
            <w:r w:rsidRPr="006348A4">
              <w:rPr>
                <w:rFonts w:ascii="Times New Roman" w:hAnsi="Times New Roman" w:cs="Times New Roman"/>
                <w:sz w:val="22"/>
                <w:szCs w:val="22"/>
              </w:rPr>
              <w:t>2,239,460,479</w:t>
            </w:r>
          </w:p>
        </w:tc>
        <w:tc>
          <w:tcPr>
            <w:tcW w:w="1494" w:type="dxa"/>
            <w:shd w:val="clear" w:color="auto" w:fill="auto"/>
            <w:vAlign w:val="bottom"/>
          </w:tcPr>
          <w:p w:rsidR="00086CC2" w:rsidRPr="006348A4" w:rsidRDefault="00086CC2" w:rsidP="005553E3">
            <w:pPr>
              <w:pBdr>
                <w:bottom w:val="single" w:sz="4" w:space="1" w:color="auto"/>
              </w:pBdr>
              <w:ind w:right="-19"/>
              <w:jc w:val="right"/>
              <w:rPr>
                <w:rFonts w:ascii="Times New Roman" w:hAnsi="Times New Roman" w:cs="Times New Roman"/>
                <w:sz w:val="22"/>
                <w:szCs w:val="22"/>
              </w:rPr>
            </w:pPr>
            <w:r w:rsidRPr="006348A4">
              <w:rPr>
                <w:rFonts w:ascii="Times New Roman" w:hAnsi="Times New Roman" w:cs="Times New Roman"/>
                <w:sz w:val="22"/>
                <w:szCs w:val="22"/>
              </w:rPr>
              <w:t>233,658,520</w:t>
            </w:r>
          </w:p>
        </w:tc>
        <w:tc>
          <w:tcPr>
            <w:tcW w:w="1494" w:type="dxa"/>
            <w:shd w:val="clear" w:color="auto" w:fill="auto"/>
            <w:vAlign w:val="bottom"/>
          </w:tcPr>
          <w:p w:rsidR="00086CC2" w:rsidRPr="006348A4" w:rsidRDefault="00086CC2" w:rsidP="00EF0379">
            <w:pPr>
              <w:pBdr>
                <w:bottom w:val="single" w:sz="4" w:space="1" w:color="auto"/>
              </w:pBdr>
              <w:ind w:right="-19"/>
              <w:jc w:val="right"/>
              <w:rPr>
                <w:rFonts w:ascii="Times New Roman" w:hAnsi="Times New Roman" w:cs="Times New Roman"/>
                <w:sz w:val="22"/>
                <w:szCs w:val="22"/>
              </w:rPr>
            </w:pPr>
            <w:r w:rsidRPr="006348A4">
              <w:rPr>
                <w:rFonts w:ascii="Times New Roman" w:hAnsi="Times New Roman" w:cs="Times New Roman"/>
                <w:sz w:val="22"/>
                <w:szCs w:val="22"/>
              </w:rPr>
              <w:t>64,142,178</w:t>
            </w:r>
          </w:p>
        </w:tc>
        <w:tc>
          <w:tcPr>
            <w:tcW w:w="1566" w:type="dxa"/>
            <w:vAlign w:val="bottom"/>
          </w:tcPr>
          <w:p w:rsidR="00086CC2" w:rsidRPr="006348A4" w:rsidRDefault="00086CC2" w:rsidP="005553E3">
            <w:pPr>
              <w:pBdr>
                <w:bottom w:val="single" w:sz="4" w:space="1" w:color="auto"/>
              </w:pBdr>
              <w:ind w:right="-19"/>
              <w:jc w:val="right"/>
              <w:rPr>
                <w:rFonts w:ascii="Times New Roman" w:hAnsi="Times New Roman" w:cs="Times New Roman"/>
                <w:sz w:val="22"/>
                <w:szCs w:val="22"/>
              </w:rPr>
            </w:pPr>
            <w:r w:rsidRPr="006348A4">
              <w:rPr>
                <w:rFonts w:ascii="Times New Roman" w:hAnsi="Times New Roman" w:cs="Times New Roman"/>
                <w:sz w:val="22"/>
                <w:szCs w:val="22"/>
              </w:rPr>
              <w:t>67,268,990</w:t>
            </w:r>
          </w:p>
        </w:tc>
      </w:tr>
      <w:tr w:rsidR="00086CC2" w:rsidRPr="006348A4" w:rsidTr="006348A4">
        <w:trPr>
          <w:trHeight w:val="386"/>
        </w:trPr>
        <w:tc>
          <w:tcPr>
            <w:tcW w:w="3827" w:type="dxa"/>
            <w:vAlign w:val="bottom"/>
          </w:tcPr>
          <w:p w:rsidR="00086CC2" w:rsidRPr="006348A4" w:rsidRDefault="00086CC2" w:rsidP="001053DF">
            <w:pPr>
              <w:ind w:left="148" w:hanging="198"/>
              <w:rPr>
                <w:rFonts w:ascii="Times New Roman" w:hAnsi="Times New Roman" w:cs="Times New Roman"/>
                <w:color w:val="000000"/>
                <w:sz w:val="22"/>
                <w:szCs w:val="22"/>
              </w:rPr>
            </w:pPr>
            <w:r w:rsidRPr="006348A4">
              <w:rPr>
                <w:rFonts w:ascii="Times New Roman" w:hAnsi="Times New Roman" w:cs="Times New Roman"/>
                <w:color w:val="000000"/>
                <w:sz w:val="22"/>
                <w:szCs w:val="22"/>
              </w:rPr>
              <w:t>Total trade and othe</w:t>
            </w:r>
            <w:r w:rsidR="006B43AE">
              <w:rPr>
                <w:rFonts w:ascii="Times New Roman" w:hAnsi="Times New Roman" w:cs="Times New Roman"/>
                <w:color w:val="000000"/>
                <w:sz w:val="22"/>
                <w:szCs w:val="22"/>
              </w:rPr>
              <w:t>r</w:t>
            </w:r>
            <w:r w:rsidRPr="006348A4">
              <w:rPr>
                <w:rFonts w:ascii="Times New Roman" w:hAnsi="Times New Roman" w:cs="Times New Roman"/>
                <w:color w:val="000000"/>
                <w:sz w:val="22"/>
                <w:szCs w:val="22"/>
              </w:rPr>
              <w:t xml:space="preserve"> payables</w:t>
            </w:r>
          </w:p>
        </w:tc>
        <w:tc>
          <w:tcPr>
            <w:tcW w:w="1559" w:type="dxa"/>
            <w:shd w:val="clear" w:color="auto" w:fill="auto"/>
            <w:vAlign w:val="bottom"/>
          </w:tcPr>
          <w:p w:rsidR="00086CC2" w:rsidRPr="006348A4" w:rsidRDefault="00086CC2" w:rsidP="0081209F">
            <w:pPr>
              <w:pBdr>
                <w:bottom w:val="double" w:sz="4" w:space="1" w:color="auto"/>
              </w:pBdr>
              <w:jc w:val="right"/>
              <w:rPr>
                <w:rFonts w:ascii="Times New Roman" w:hAnsi="Times New Roman" w:cs="Times New Roman"/>
                <w:sz w:val="22"/>
                <w:szCs w:val="22"/>
              </w:rPr>
            </w:pPr>
            <w:r w:rsidRPr="006348A4">
              <w:rPr>
                <w:rFonts w:ascii="Times New Roman" w:hAnsi="Times New Roman" w:cs="Times New Roman"/>
                <w:sz w:val="22"/>
                <w:szCs w:val="22"/>
              </w:rPr>
              <w:t>2,340,523,667</w:t>
            </w:r>
          </w:p>
        </w:tc>
        <w:tc>
          <w:tcPr>
            <w:tcW w:w="1494" w:type="dxa"/>
            <w:shd w:val="clear" w:color="auto" w:fill="auto"/>
            <w:vAlign w:val="bottom"/>
          </w:tcPr>
          <w:p w:rsidR="00086CC2" w:rsidRPr="006348A4" w:rsidRDefault="00086CC2" w:rsidP="005553E3">
            <w:pPr>
              <w:pBdr>
                <w:bottom w:val="double" w:sz="4" w:space="1" w:color="auto"/>
              </w:pBdr>
              <w:jc w:val="right"/>
              <w:rPr>
                <w:rFonts w:ascii="Times New Roman" w:hAnsi="Times New Roman" w:cs="Times New Roman"/>
                <w:sz w:val="22"/>
                <w:szCs w:val="22"/>
              </w:rPr>
            </w:pPr>
            <w:r w:rsidRPr="006348A4">
              <w:rPr>
                <w:rFonts w:ascii="Times New Roman" w:hAnsi="Times New Roman" w:cs="Times New Roman"/>
                <w:sz w:val="22"/>
                <w:szCs w:val="22"/>
              </w:rPr>
              <w:t>412,293,537</w:t>
            </w:r>
          </w:p>
        </w:tc>
        <w:tc>
          <w:tcPr>
            <w:tcW w:w="1494" w:type="dxa"/>
            <w:shd w:val="clear" w:color="auto" w:fill="auto"/>
            <w:vAlign w:val="bottom"/>
          </w:tcPr>
          <w:p w:rsidR="00086CC2" w:rsidRPr="006348A4" w:rsidRDefault="00086CC2" w:rsidP="00EF0379">
            <w:pPr>
              <w:pBdr>
                <w:bottom w:val="double" w:sz="4" w:space="1" w:color="auto"/>
              </w:pBdr>
              <w:ind w:right="-19"/>
              <w:jc w:val="right"/>
              <w:rPr>
                <w:rFonts w:ascii="Times New Roman" w:hAnsi="Times New Roman" w:cs="Times New Roman"/>
                <w:sz w:val="22"/>
                <w:szCs w:val="22"/>
              </w:rPr>
            </w:pPr>
            <w:r w:rsidRPr="006348A4">
              <w:rPr>
                <w:rFonts w:ascii="Times New Roman" w:hAnsi="Times New Roman" w:cs="Times New Roman"/>
                <w:sz w:val="22"/>
                <w:szCs w:val="22"/>
              </w:rPr>
              <w:t>93,249,269</w:t>
            </w:r>
          </w:p>
        </w:tc>
        <w:tc>
          <w:tcPr>
            <w:tcW w:w="1566" w:type="dxa"/>
            <w:vAlign w:val="bottom"/>
          </w:tcPr>
          <w:p w:rsidR="00086CC2" w:rsidRPr="006348A4" w:rsidRDefault="00086CC2" w:rsidP="005553E3">
            <w:pPr>
              <w:pBdr>
                <w:bottom w:val="double" w:sz="4" w:space="1" w:color="auto"/>
              </w:pBdr>
              <w:ind w:right="-19"/>
              <w:jc w:val="right"/>
              <w:rPr>
                <w:rFonts w:ascii="Times New Roman" w:hAnsi="Times New Roman" w:cs="Times New Roman"/>
                <w:sz w:val="22"/>
                <w:szCs w:val="22"/>
              </w:rPr>
            </w:pPr>
            <w:r w:rsidRPr="006348A4">
              <w:rPr>
                <w:rFonts w:ascii="Times New Roman" w:hAnsi="Times New Roman" w:cs="Times New Roman"/>
                <w:sz w:val="22"/>
                <w:szCs w:val="22"/>
              </w:rPr>
              <w:t>87,958,732</w:t>
            </w:r>
          </w:p>
        </w:tc>
      </w:tr>
      <w:tr w:rsidR="00086CC2" w:rsidRPr="006348A4" w:rsidTr="006348A4">
        <w:trPr>
          <w:trHeight w:val="386"/>
        </w:trPr>
        <w:tc>
          <w:tcPr>
            <w:tcW w:w="3827" w:type="dxa"/>
            <w:vAlign w:val="center"/>
          </w:tcPr>
          <w:p w:rsidR="00086CC2" w:rsidRPr="006348A4" w:rsidRDefault="00086CC2" w:rsidP="00EF0379">
            <w:pPr>
              <w:ind w:left="148" w:hanging="198"/>
              <w:rPr>
                <w:rFonts w:ascii="Times New Roman" w:hAnsi="Times New Roman" w:cs="Times New Roman"/>
                <w:color w:val="000000"/>
                <w:sz w:val="22"/>
                <w:szCs w:val="22"/>
              </w:rPr>
            </w:pPr>
          </w:p>
        </w:tc>
        <w:tc>
          <w:tcPr>
            <w:tcW w:w="1559" w:type="dxa"/>
            <w:shd w:val="clear" w:color="auto" w:fill="auto"/>
            <w:vAlign w:val="bottom"/>
          </w:tcPr>
          <w:p w:rsidR="00086CC2" w:rsidRPr="006348A4" w:rsidRDefault="00086CC2" w:rsidP="00EF0379">
            <w:pPr>
              <w:jc w:val="right"/>
              <w:rPr>
                <w:rFonts w:ascii="Times New Roman" w:hAnsi="Times New Roman" w:cs="Times New Roman"/>
                <w:sz w:val="22"/>
                <w:szCs w:val="22"/>
              </w:rPr>
            </w:pPr>
          </w:p>
        </w:tc>
        <w:tc>
          <w:tcPr>
            <w:tcW w:w="1494" w:type="dxa"/>
            <w:shd w:val="clear" w:color="auto" w:fill="auto"/>
            <w:vAlign w:val="bottom"/>
          </w:tcPr>
          <w:p w:rsidR="00086CC2" w:rsidRPr="006348A4" w:rsidRDefault="00086CC2" w:rsidP="00EF0379">
            <w:pPr>
              <w:ind w:right="-23"/>
              <w:jc w:val="right"/>
              <w:rPr>
                <w:rFonts w:ascii="Times New Roman" w:hAnsi="Times New Roman" w:cs="Times New Roman"/>
                <w:sz w:val="22"/>
                <w:szCs w:val="22"/>
              </w:rPr>
            </w:pPr>
          </w:p>
        </w:tc>
        <w:tc>
          <w:tcPr>
            <w:tcW w:w="1494" w:type="dxa"/>
            <w:shd w:val="clear" w:color="auto" w:fill="auto"/>
            <w:vAlign w:val="bottom"/>
          </w:tcPr>
          <w:p w:rsidR="00086CC2" w:rsidRPr="006348A4" w:rsidRDefault="00086CC2" w:rsidP="00EF0379">
            <w:pPr>
              <w:ind w:right="-19"/>
              <w:jc w:val="right"/>
              <w:rPr>
                <w:rFonts w:ascii="Times New Roman" w:hAnsi="Times New Roman" w:cs="Times New Roman"/>
                <w:sz w:val="22"/>
                <w:szCs w:val="22"/>
              </w:rPr>
            </w:pPr>
          </w:p>
        </w:tc>
        <w:tc>
          <w:tcPr>
            <w:tcW w:w="1566" w:type="dxa"/>
            <w:vAlign w:val="bottom"/>
          </w:tcPr>
          <w:p w:rsidR="00086CC2" w:rsidRPr="006348A4" w:rsidRDefault="00086CC2" w:rsidP="00EF0379">
            <w:pPr>
              <w:ind w:right="-19"/>
              <w:jc w:val="right"/>
              <w:rPr>
                <w:rFonts w:ascii="Times New Roman" w:hAnsi="Times New Roman" w:cs="Times New Roman"/>
                <w:sz w:val="22"/>
                <w:szCs w:val="22"/>
              </w:rPr>
            </w:pPr>
          </w:p>
        </w:tc>
      </w:tr>
    </w:tbl>
    <w:p w:rsidR="006348A4" w:rsidRPr="00CA5BA1" w:rsidRDefault="006348A4" w:rsidP="006348A4">
      <w:pPr>
        <w:ind w:left="270"/>
        <w:jc w:val="thaiDistribute"/>
        <w:rPr>
          <w:rFonts w:ascii="Angsana New" w:hAnsi="Angsana New"/>
          <w:color w:val="000000"/>
          <w:cs/>
        </w:rPr>
      </w:pPr>
    </w:p>
    <w:p w:rsidR="006348A4" w:rsidRPr="002116C2" w:rsidRDefault="006348A4" w:rsidP="006348A4">
      <w:pPr>
        <w:tabs>
          <w:tab w:val="center" w:pos="4961"/>
        </w:tabs>
        <w:ind w:left="284"/>
        <w:jc w:val="thaiDistribute"/>
        <w:rPr>
          <w:rFonts w:ascii="Times New Roman" w:hAnsi="Times New Roman" w:cstheme="minorBidi"/>
          <w:color w:val="000000"/>
          <w:spacing w:val="-2"/>
          <w:sz w:val="22"/>
          <w:szCs w:val="22"/>
        </w:rPr>
      </w:pPr>
      <w:r w:rsidRPr="00CA5BA1">
        <w:rPr>
          <w:rFonts w:ascii="Angsana New" w:hAnsi="Angsana New"/>
          <w:spacing w:val="-4"/>
          <w:cs/>
        </w:rPr>
        <w:br w:type="page"/>
      </w:r>
    </w:p>
    <w:p w:rsidR="009C7E12" w:rsidRPr="006A0E55" w:rsidRDefault="00F55C3A" w:rsidP="00DC5C4F">
      <w:pPr>
        <w:pStyle w:val="a5"/>
        <w:numPr>
          <w:ilvl w:val="0"/>
          <w:numId w:val="2"/>
        </w:numPr>
        <w:tabs>
          <w:tab w:val="clear" w:pos="845"/>
          <w:tab w:val="num" w:pos="426"/>
        </w:tabs>
        <w:spacing w:before="240"/>
        <w:ind w:left="782" w:hanging="782"/>
        <w:jc w:val="thaiDistribute"/>
        <w:rPr>
          <w:rFonts w:ascii="Times New Roman" w:hAnsi="Times New Roman" w:cs="Times New Roman"/>
          <w:b/>
          <w:bCs/>
          <w:caps/>
          <w:color w:val="000000"/>
          <w:sz w:val="22"/>
          <w:szCs w:val="22"/>
        </w:rPr>
      </w:pPr>
      <w:r w:rsidRPr="006A0E55">
        <w:rPr>
          <w:rFonts w:ascii="Times New Roman" w:hAnsi="Times New Roman" w:cs="Times New Roman"/>
          <w:b/>
          <w:bCs/>
          <w:caps/>
          <w:color w:val="000000"/>
          <w:sz w:val="22"/>
          <w:szCs w:val="22"/>
        </w:rPr>
        <w:t>LONG</w:t>
      </w:r>
      <w:r w:rsidR="006B43AE">
        <w:rPr>
          <w:rFonts w:ascii="Times New Roman" w:hAnsi="Times New Roman" w:cs="Times New Roman"/>
          <w:b/>
          <w:bCs/>
          <w:caps/>
          <w:color w:val="000000"/>
          <w:sz w:val="22"/>
          <w:szCs w:val="22"/>
        </w:rPr>
        <w:t>-</w:t>
      </w:r>
      <w:r w:rsidR="006348A4">
        <w:rPr>
          <w:rFonts w:ascii="Times New Roman" w:hAnsi="Times New Roman" w:cs="Times New Roman"/>
          <w:b/>
          <w:bCs/>
          <w:caps/>
          <w:color w:val="000000"/>
          <w:sz w:val="22"/>
          <w:szCs w:val="22"/>
        </w:rPr>
        <w:t>TERM LOANS</w:t>
      </w:r>
    </w:p>
    <w:tbl>
      <w:tblPr>
        <w:tblpPr w:leftFromText="180" w:rightFromText="180" w:vertAnchor="text" w:tblpX="432" w:tblpY="1"/>
        <w:tblOverlap w:val="never"/>
        <w:tblW w:w="9608" w:type="dxa"/>
        <w:tblBorders>
          <w:bottom w:val="double" w:sz="6" w:space="0" w:color="auto"/>
        </w:tblBorders>
        <w:tblLayout w:type="fixed"/>
        <w:tblLook w:val="01E0" w:firstRow="1" w:lastRow="1" w:firstColumn="1" w:lastColumn="1" w:noHBand="0" w:noVBand="0"/>
      </w:tblPr>
      <w:tblGrid>
        <w:gridCol w:w="3578"/>
        <w:gridCol w:w="1467"/>
        <w:gridCol w:w="1503"/>
        <w:gridCol w:w="1494"/>
        <w:gridCol w:w="1566"/>
      </w:tblGrid>
      <w:tr w:rsidR="000C6EE5" w:rsidRPr="006348A4" w:rsidTr="00DC5C4F">
        <w:tc>
          <w:tcPr>
            <w:tcW w:w="3578" w:type="dxa"/>
          </w:tcPr>
          <w:p w:rsidR="000C6EE5" w:rsidRPr="006348A4" w:rsidRDefault="000C6EE5" w:rsidP="00DC5C4F">
            <w:pPr>
              <w:ind w:right="-36"/>
              <w:jc w:val="both"/>
              <w:rPr>
                <w:rFonts w:ascii="Times New Roman" w:eastAsia="SimSun" w:hAnsi="Times New Roman" w:cs="Times New Roman"/>
                <w:b/>
                <w:bCs/>
                <w:color w:val="000000"/>
                <w:sz w:val="22"/>
                <w:szCs w:val="22"/>
              </w:rPr>
            </w:pPr>
          </w:p>
        </w:tc>
        <w:tc>
          <w:tcPr>
            <w:tcW w:w="6030" w:type="dxa"/>
            <w:gridSpan w:val="4"/>
          </w:tcPr>
          <w:p w:rsidR="000C6EE5" w:rsidRPr="006348A4" w:rsidRDefault="000C6EE5" w:rsidP="00DC5C4F">
            <w:pPr>
              <w:pStyle w:val="1"/>
              <w:pBdr>
                <w:bottom w:val="single" w:sz="4" w:space="1" w:color="auto"/>
              </w:pBdr>
              <w:spacing w:before="120"/>
              <w:jc w:val="center"/>
              <w:rPr>
                <w:rFonts w:cs="Times New Roman"/>
                <w:snapToGrid w:val="0"/>
                <w:color w:val="000000"/>
                <w:sz w:val="22"/>
                <w:szCs w:val="22"/>
                <w:u w:val="none"/>
              </w:rPr>
            </w:pPr>
            <w:r w:rsidRPr="006348A4">
              <w:rPr>
                <w:rFonts w:cs="Times New Roman"/>
                <w:snapToGrid w:val="0"/>
                <w:color w:val="000000"/>
                <w:sz w:val="22"/>
                <w:szCs w:val="22"/>
                <w:u w:val="none"/>
              </w:rPr>
              <w:t>In Baht</w:t>
            </w:r>
          </w:p>
        </w:tc>
      </w:tr>
      <w:tr w:rsidR="000C6EE5" w:rsidRPr="006348A4" w:rsidTr="00DC5C4F">
        <w:trPr>
          <w:trHeight w:val="394"/>
        </w:trPr>
        <w:tc>
          <w:tcPr>
            <w:tcW w:w="3578" w:type="dxa"/>
            <w:shd w:val="clear" w:color="auto" w:fill="auto"/>
          </w:tcPr>
          <w:p w:rsidR="000C6EE5" w:rsidRPr="006348A4" w:rsidRDefault="000C6EE5" w:rsidP="00DC5C4F">
            <w:pPr>
              <w:ind w:right="-36"/>
              <w:jc w:val="both"/>
              <w:rPr>
                <w:rFonts w:ascii="Times New Roman" w:eastAsia="SimSun" w:hAnsi="Times New Roman" w:cs="Times New Roman"/>
                <w:b/>
                <w:bCs/>
                <w:color w:val="000000"/>
                <w:sz w:val="22"/>
                <w:szCs w:val="22"/>
              </w:rPr>
            </w:pPr>
          </w:p>
        </w:tc>
        <w:tc>
          <w:tcPr>
            <w:tcW w:w="2970" w:type="dxa"/>
            <w:gridSpan w:val="2"/>
            <w:shd w:val="clear" w:color="auto" w:fill="auto"/>
          </w:tcPr>
          <w:p w:rsidR="00596915" w:rsidRPr="006348A4" w:rsidRDefault="000C6EE5" w:rsidP="00DC5C4F">
            <w:pPr>
              <w:pBdr>
                <w:bottom w:val="single" w:sz="4" w:space="1" w:color="auto"/>
              </w:pBdr>
              <w:ind w:right="-36"/>
              <w:jc w:val="center"/>
              <w:rPr>
                <w:rFonts w:ascii="Times New Roman" w:hAnsi="Times New Roman" w:cs="Times New Roman"/>
                <w:color w:val="000000"/>
                <w:sz w:val="22"/>
                <w:szCs w:val="22"/>
              </w:rPr>
            </w:pPr>
            <w:r w:rsidRPr="006348A4">
              <w:rPr>
                <w:rFonts w:ascii="Times New Roman" w:hAnsi="Times New Roman" w:cs="Times New Roman"/>
                <w:color w:val="000000"/>
                <w:sz w:val="22"/>
                <w:szCs w:val="22"/>
              </w:rPr>
              <w:t xml:space="preserve">Consolidated </w:t>
            </w:r>
          </w:p>
          <w:p w:rsidR="000C6EE5" w:rsidRPr="006348A4" w:rsidRDefault="000C6EE5" w:rsidP="00DC5C4F">
            <w:pPr>
              <w:pBdr>
                <w:bottom w:val="single" w:sz="4" w:space="1" w:color="auto"/>
              </w:pBdr>
              <w:ind w:right="-36"/>
              <w:jc w:val="center"/>
              <w:rPr>
                <w:rFonts w:ascii="Times New Roman" w:hAnsi="Times New Roman" w:cs="Times New Roman"/>
                <w:snapToGrid w:val="0"/>
                <w:color w:val="000000"/>
                <w:sz w:val="22"/>
                <w:szCs w:val="22"/>
              </w:rPr>
            </w:pPr>
            <w:r w:rsidRPr="006348A4">
              <w:rPr>
                <w:rFonts w:ascii="Times New Roman" w:hAnsi="Times New Roman" w:cs="Times New Roman"/>
                <w:color w:val="000000"/>
                <w:sz w:val="22"/>
                <w:szCs w:val="22"/>
              </w:rPr>
              <w:t>financial statements</w:t>
            </w:r>
          </w:p>
        </w:tc>
        <w:tc>
          <w:tcPr>
            <w:tcW w:w="3060" w:type="dxa"/>
            <w:gridSpan w:val="2"/>
            <w:shd w:val="clear" w:color="auto" w:fill="auto"/>
            <w:vAlign w:val="bottom"/>
          </w:tcPr>
          <w:p w:rsidR="000C6EE5" w:rsidRPr="006348A4" w:rsidRDefault="000C6EE5" w:rsidP="00DC5C4F">
            <w:pPr>
              <w:pBdr>
                <w:bottom w:val="single" w:sz="4" w:space="1" w:color="auto"/>
              </w:pBdr>
              <w:ind w:right="18"/>
              <w:jc w:val="center"/>
              <w:rPr>
                <w:rFonts w:ascii="Times New Roman" w:hAnsi="Times New Roman" w:cs="Times New Roman"/>
                <w:color w:val="000000"/>
                <w:sz w:val="22"/>
                <w:szCs w:val="22"/>
              </w:rPr>
            </w:pPr>
            <w:r w:rsidRPr="006348A4">
              <w:rPr>
                <w:rFonts w:ascii="Times New Roman" w:hAnsi="Times New Roman" w:cs="Times New Roman"/>
                <w:color w:val="000000"/>
                <w:sz w:val="22"/>
                <w:szCs w:val="22"/>
              </w:rPr>
              <w:t xml:space="preserve">Separate </w:t>
            </w:r>
          </w:p>
          <w:p w:rsidR="000C6EE5" w:rsidRPr="006348A4" w:rsidRDefault="000C6EE5" w:rsidP="00DC5C4F">
            <w:pPr>
              <w:pBdr>
                <w:bottom w:val="single" w:sz="4" w:space="1" w:color="auto"/>
              </w:pBdr>
              <w:ind w:right="18"/>
              <w:jc w:val="center"/>
              <w:rPr>
                <w:rFonts w:ascii="Times New Roman" w:hAnsi="Times New Roman" w:cs="Times New Roman"/>
                <w:color w:val="000000"/>
                <w:sz w:val="22"/>
                <w:szCs w:val="22"/>
                <w:cs/>
              </w:rPr>
            </w:pPr>
            <w:r w:rsidRPr="006348A4">
              <w:rPr>
                <w:rFonts w:ascii="Times New Roman" w:hAnsi="Times New Roman" w:cs="Times New Roman"/>
                <w:color w:val="000000"/>
                <w:sz w:val="22"/>
                <w:szCs w:val="22"/>
              </w:rPr>
              <w:t>financial statements</w:t>
            </w:r>
          </w:p>
        </w:tc>
      </w:tr>
      <w:tr w:rsidR="000746F6" w:rsidRPr="006348A4" w:rsidTr="00C35A0B">
        <w:trPr>
          <w:trHeight w:val="287"/>
        </w:trPr>
        <w:tc>
          <w:tcPr>
            <w:tcW w:w="3578" w:type="dxa"/>
            <w:shd w:val="clear" w:color="auto" w:fill="auto"/>
          </w:tcPr>
          <w:p w:rsidR="000746F6" w:rsidRPr="006348A4" w:rsidRDefault="000746F6" w:rsidP="00DC5C4F">
            <w:pPr>
              <w:ind w:right="-36"/>
              <w:jc w:val="both"/>
              <w:rPr>
                <w:rFonts w:ascii="Times New Roman" w:eastAsia="SimSun" w:hAnsi="Times New Roman" w:cs="Times New Roman"/>
                <w:b/>
                <w:bCs/>
                <w:color w:val="000000"/>
                <w:sz w:val="22"/>
                <w:szCs w:val="22"/>
              </w:rPr>
            </w:pPr>
          </w:p>
        </w:tc>
        <w:tc>
          <w:tcPr>
            <w:tcW w:w="1467" w:type="dxa"/>
            <w:tcBorders>
              <w:bottom w:val="nil"/>
            </w:tcBorders>
            <w:shd w:val="clear" w:color="auto" w:fill="auto"/>
            <w:vAlign w:val="bottom"/>
          </w:tcPr>
          <w:p w:rsidR="000746F6" w:rsidRPr="006348A4" w:rsidRDefault="000746F6" w:rsidP="00295674">
            <w:pPr>
              <w:pStyle w:val="1"/>
              <w:pBdr>
                <w:bottom w:val="single" w:sz="4" w:space="1" w:color="auto"/>
              </w:pBdr>
              <w:jc w:val="center"/>
              <w:rPr>
                <w:rFonts w:cs="Times New Roman"/>
                <w:color w:val="000000"/>
                <w:sz w:val="22"/>
                <w:szCs w:val="22"/>
                <w:u w:val="none"/>
              </w:rPr>
            </w:pPr>
            <w:r w:rsidRPr="006348A4">
              <w:rPr>
                <w:rFonts w:cs="Times New Roman"/>
                <w:color w:val="000000"/>
                <w:sz w:val="22"/>
                <w:szCs w:val="22"/>
                <w:u w:val="none"/>
              </w:rPr>
              <w:t xml:space="preserve">30 June </w:t>
            </w:r>
          </w:p>
          <w:p w:rsidR="000746F6" w:rsidRPr="006348A4" w:rsidRDefault="000746F6" w:rsidP="00295674">
            <w:pPr>
              <w:pStyle w:val="1"/>
              <w:pBdr>
                <w:bottom w:val="single" w:sz="4" w:space="1" w:color="auto"/>
              </w:pBdr>
              <w:jc w:val="center"/>
              <w:rPr>
                <w:rFonts w:cs="Times New Roman"/>
                <w:color w:val="000000"/>
                <w:sz w:val="22"/>
                <w:szCs w:val="22"/>
                <w:u w:val="none"/>
              </w:rPr>
            </w:pPr>
            <w:r w:rsidRPr="006348A4">
              <w:rPr>
                <w:rFonts w:cs="Times New Roman"/>
                <w:color w:val="000000"/>
                <w:sz w:val="22"/>
                <w:szCs w:val="22"/>
                <w:u w:val="none"/>
              </w:rPr>
              <w:t>2017</w:t>
            </w:r>
          </w:p>
        </w:tc>
        <w:tc>
          <w:tcPr>
            <w:tcW w:w="1503" w:type="dxa"/>
            <w:shd w:val="clear" w:color="auto" w:fill="auto"/>
            <w:vAlign w:val="bottom"/>
          </w:tcPr>
          <w:p w:rsidR="000746F6" w:rsidRPr="006348A4" w:rsidRDefault="000746F6" w:rsidP="00DC5C4F">
            <w:pPr>
              <w:pStyle w:val="1"/>
              <w:pBdr>
                <w:bottom w:val="single" w:sz="4" w:space="1" w:color="auto"/>
              </w:pBdr>
              <w:ind w:right="31"/>
              <w:jc w:val="center"/>
              <w:rPr>
                <w:rFonts w:cs="Times New Roman"/>
                <w:color w:val="000000"/>
                <w:sz w:val="22"/>
                <w:szCs w:val="22"/>
                <w:u w:val="none"/>
              </w:rPr>
            </w:pPr>
            <w:r w:rsidRPr="006348A4">
              <w:rPr>
                <w:rFonts w:cs="Times New Roman"/>
                <w:color w:val="000000"/>
                <w:sz w:val="22"/>
                <w:szCs w:val="22"/>
                <w:u w:val="none"/>
              </w:rPr>
              <w:t>31 December 2016</w:t>
            </w:r>
          </w:p>
        </w:tc>
        <w:tc>
          <w:tcPr>
            <w:tcW w:w="1494" w:type="dxa"/>
            <w:shd w:val="clear" w:color="auto" w:fill="auto"/>
            <w:vAlign w:val="bottom"/>
          </w:tcPr>
          <w:p w:rsidR="000746F6" w:rsidRPr="006348A4" w:rsidRDefault="000746F6" w:rsidP="00295674">
            <w:pPr>
              <w:pStyle w:val="1"/>
              <w:pBdr>
                <w:bottom w:val="single" w:sz="4" w:space="1" w:color="auto"/>
              </w:pBdr>
              <w:jc w:val="center"/>
              <w:rPr>
                <w:rFonts w:cs="Times New Roman"/>
                <w:color w:val="000000"/>
                <w:sz w:val="22"/>
                <w:szCs w:val="22"/>
                <w:u w:val="none"/>
              </w:rPr>
            </w:pPr>
            <w:r w:rsidRPr="006348A4">
              <w:rPr>
                <w:rFonts w:cs="Times New Roman"/>
                <w:color w:val="000000"/>
                <w:sz w:val="22"/>
                <w:szCs w:val="22"/>
                <w:u w:val="none"/>
              </w:rPr>
              <w:t xml:space="preserve">30 June </w:t>
            </w:r>
          </w:p>
          <w:p w:rsidR="000746F6" w:rsidRPr="006348A4" w:rsidRDefault="000746F6" w:rsidP="00295674">
            <w:pPr>
              <w:pStyle w:val="1"/>
              <w:pBdr>
                <w:bottom w:val="single" w:sz="4" w:space="1" w:color="auto"/>
              </w:pBdr>
              <w:jc w:val="center"/>
              <w:rPr>
                <w:rFonts w:cs="Times New Roman"/>
                <w:color w:val="000000"/>
                <w:sz w:val="22"/>
                <w:szCs w:val="22"/>
                <w:u w:val="none"/>
              </w:rPr>
            </w:pPr>
            <w:r w:rsidRPr="006348A4">
              <w:rPr>
                <w:rFonts w:cs="Times New Roman"/>
                <w:color w:val="000000"/>
                <w:sz w:val="22"/>
                <w:szCs w:val="22"/>
                <w:u w:val="none"/>
              </w:rPr>
              <w:t>2017</w:t>
            </w:r>
          </w:p>
        </w:tc>
        <w:tc>
          <w:tcPr>
            <w:tcW w:w="1566" w:type="dxa"/>
            <w:shd w:val="clear" w:color="auto" w:fill="auto"/>
            <w:vAlign w:val="bottom"/>
          </w:tcPr>
          <w:p w:rsidR="000746F6" w:rsidRPr="006348A4" w:rsidRDefault="000746F6" w:rsidP="00DC5C4F">
            <w:pPr>
              <w:pStyle w:val="1"/>
              <w:pBdr>
                <w:bottom w:val="single" w:sz="4" w:space="1" w:color="auto"/>
              </w:pBdr>
              <w:ind w:right="31"/>
              <w:jc w:val="center"/>
              <w:rPr>
                <w:rFonts w:cs="Times New Roman"/>
                <w:color w:val="000000"/>
                <w:sz w:val="22"/>
                <w:szCs w:val="22"/>
                <w:u w:val="none"/>
              </w:rPr>
            </w:pPr>
            <w:r w:rsidRPr="006348A4">
              <w:rPr>
                <w:rFonts w:cs="Times New Roman"/>
                <w:color w:val="000000"/>
                <w:sz w:val="22"/>
                <w:szCs w:val="22"/>
                <w:u w:val="none"/>
              </w:rPr>
              <w:t>31 December 2016</w:t>
            </w:r>
          </w:p>
        </w:tc>
      </w:tr>
      <w:tr w:rsidR="0051259B" w:rsidRPr="006348A4" w:rsidTr="00C35A0B">
        <w:tc>
          <w:tcPr>
            <w:tcW w:w="3578" w:type="dxa"/>
            <w:shd w:val="clear" w:color="auto" w:fill="auto"/>
            <w:vAlign w:val="bottom"/>
          </w:tcPr>
          <w:p w:rsidR="0051259B" w:rsidRPr="006348A4" w:rsidRDefault="0051259B" w:rsidP="00DC5C4F">
            <w:pPr>
              <w:ind w:left="142" w:hanging="142"/>
              <w:rPr>
                <w:rFonts w:ascii="Times New Roman" w:hAnsi="Times New Roman" w:cs="Times New Roman"/>
                <w:color w:val="000000"/>
                <w:sz w:val="22"/>
                <w:szCs w:val="22"/>
              </w:rPr>
            </w:pPr>
            <w:r w:rsidRPr="006348A4">
              <w:rPr>
                <w:rFonts w:ascii="Times New Roman" w:hAnsi="Times New Roman" w:cs="Times New Roman"/>
                <w:color w:val="000000"/>
                <w:sz w:val="22"/>
                <w:szCs w:val="22"/>
              </w:rPr>
              <w:t>Long</w:t>
            </w:r>
            <w:r w:rsidR="006B43AE">
              <w:rPr>
                <w:rFonts w:ascii="Times New Roman" w:hAnsi="Times New Roman" w:cs="Times New Roman"/>
                <w:color w:val="000000"/>
                <w:sz w:val="22"/>
                <w:szCs w:val="22"/>
                <w:cs/>
              </w:rPr>
              <w:t>-</w:t>
            </w:r>
            <w:r w:rsidRPr="006348A4">
              <w:rPr>
                <w:rFonts w:ascii="Times New Roman" w:hAnsi="Times New Roman" w:cs="Times New Roman"/>
                <w:color w:val="000000"/>
                <w:sz w:val="22"/>
                <w:szCs w:val="22"/>
              </w:rPr>
              <w:t>term loans from financial institutions</w:t>
            </w:r>
          </w:p>
        </w:tc>
        <w:tc>
          <w:tcPr>
            <w:tcW w:w="1467" w:type="dxa"/>
            <w:tcBorders>
              <w:bottom w:val="nil"/>
            </w:tcBorders>
            <w:shd w:val="clear" w:color="auto" w:fill="auto"/>
            <w:vAlign w:val="bottom"/>
          </w:tcPr>
          <w:p w:rsidR="0051259B" w:rsidRPr="006348A4" w:rsidRDefault="0051259B" w:rsidP="00BA1085">
            <w:pPr>
              <w:ind w:left="-18"/>
              <w:jc w:val="center"/>
              <w:rPr>
                <w:rFonts w:ascii="Times New Roman" w:eastAsia="SimSun" w:hAnsi="Times New Roman" w:cs="Times New Roman"/>
                <w:b/>
                <w:bCs/>
                <w:sz w:val="22"/>
                <w:szCs w:val="22"/>
              </w:rPr>
            </w:pPr>
          </w:p>
        </w:tc>
        <w:tc>
          <w:tcPr>
            <w:tcW w:w="1503" w:type="dxa"/>
            <w:shd w:val="clear" w:color="auto" w:fill="auto"/>
            <w:vAlign w:val="bottom"/>
          </w:tcPr>
          <w:p w:rsidR="0051259B" w:rsidRPr="006348A4" w:rsidRDefault="0051259B" w:rsidP="00BA1085">
            <w:pPr>
              <w:ind w:left="-18"/>
              <w:jc w:val="center"/>
              <w:rPr>
                <w:rFonts w:ascii="Times New Roman" w:eastAsia="SimSun" w:hAnsi="Times New Roman" w:cs="Times New Roman"/>
                <w:b/>
                <w:bCs/>
                <w:sz w:val="22"/>
                <w:szCs w:val="22"/>
              </w:rPr>
            </w:pPr>
          </w:p>
        </w:tc>
        <w:tc>
          <w:tcPr>
            <w:tcW w:w="1494" w:type="dxa"/>
            <w:shd w:val="clear" w:color="auto" w:fill="auto"/>
            <w:vAlign w:val="bottom"/>
          </w:tcPr>
          <w:p w:rsidR="0051259B" w:rsidRPr="006348A4" w:rsidRDefault="0051259B" w:rsidP="00BA1085">
            <w:pPr>
              <w:ind w:left="-10" w:right="-36"/>
              <w:jc w:val="center"/>
              <w:rPr>
                <w:rFonts w:ascii="Times New Roman" w:eastAsia="SimSun" w:hAnsi="Times New Roman" w:cs="Times New Roman"/>
                <w:b/>
                <w:bCs/>
                <w:sz w:val="22"/>
                <w:szCs w:val="22"/>
              </w:rPr>
            </w:pPr>
          </w:p>
        </w:tc>
        <w:tc>
          <w:tcPr>
            <w:tcW w:w="1566" w:type="dxa"/>
            <w:shd w:val="clear" w:color="auto" w:fill="auto"/>
            <w:vAlign w:val="bottom"/>
          </w:tcPr>
          <w:p w:rsidR="0051259B" w:rsidRPr="006348A4" w:rsidRDefault="0051259B" w:rsidP="00BA1085">
            <w:pPr>
              <w:ind w:left="-10" w:right="-36"/>
              <w:jc w:val="center"/>
              <w:rPr>
                <w:rFonts w:ascii="Times New Roman" w:eastAsia="SimSun" w:hAnsi="Times New Roman" w:cs="Times New Roman"/>
                <w:b/>
                <w:bCs/>
                <w:sz w:val="22"/>
                <w:szCs w:val="22"/>
              </w:rPr>
            </w:pPr>
          </w:p>
        </w:tc>
      </w:tr>
      <w:tr w:rsidR="0051259B" w:rsidRPr="006348A4" w:rsidTr="00C35A0B">
        <w:tc>
          <w:tcPr>
            <w:tcW w:w="3578" w:type="dxa"/>
            <w:shd w:val="clear" w:color="auto" w:fill="auto"/>
            <w:vAlign w:val="bottom"/>
          </w:tcPr>
          <w:p w:rsidR="0051259B" w:rsidRPr="006348A4" w:rsidRDefault="0051259B" w:rsidP="006348A4">
            <w:pPr>
              <w:ind w:left="142" w:hanging="142"/>
              <w:rPr>
                <w:rFonts w:ascii="Times New Roman" w:hAnsi="Times New Roman" w:cs="Times New Roman"/>
                <w:color w:val="000000"/>
                <w:sz w:val="22"/>
                <w:szCs w:val="22"/>
              </w:rPr>
            </w:pPr>
            <w:r w:rsidRPr="006348A4">
              <w:rPr>
                <w:rFonts w:ascii="Times New Roman" w:hAnsi="Times New Roman" w:cs="Times New Roman"/>
                <w:color w:val="000000"/>
                <w:sz w:val="22"/>
                <w:szCs w:val="22"/>
              </w:rPr>
              <w:t>Long</w:t>
            </w:r>
            <w:r w:rsidR="006B43AE">
              <w:rPr>
                <w:rFonts w:ascii="Times New Roman" w:hAnsi="Times New Roman" w:cs="Times New Roman"/>
                <w:color w:val="000000"/>
                <w:sz w:val="22"/>
                <w:szCs w:val="22"/>
                <w:cs/>
              </w:rPr>
              <w:t>-</w:t>
            </w:r>
            <w:r w:rsidRPr="006348A4">
              <w:rPr>
                <w:rFonts w:ascii="Times New Roman" w:hAnsi="Times New Roman" w:cs="Times New Roman"/>
                <w:color w:val="000000"/>
                <w:sz w:val="22"/>
                <w:szCs w:val="22"/>
              </w:rPr>
              <w:t>term loan</w:t>
            </w:r>
            <w:r w:rsidRPr="006348A4">
              <w:rPr>
                <w:rFonts w:ascii="Times New Roman" w:hAnsi="Times New Roman" w:cs="Times New Roman"/>
                <w:color w:val="000000"/>
                <w:sz w:val="22"/>
                <w:szCs w:val="22"/>
                <w:cs/>
              </w:rPr>
              <w:t>-</w:t>
            </w:r>
            <w:r w:rsidR="001053DF" w:rsidRPr="006348A4">
              <w:rPr>
                <w:rFonts w:ascii="Times New Roman" w:hAnsi="Times New Roman" w:cs="Times New Roman"/>
                <w:color w:val="000000"/>
                <w:sz w:val="22"/>
                <w:szCs w:val="22"/>
              </w:rPr>
              <w:t>classified as current liabilities</w:t>
            </w:r>
          </w:p>
        </w:tc>
        <w:tc>
          <w:tcPr>
            <w:tcW w:w="1467" w:type="dxa"/>
            <w:tcBorders>
              <w:bottom w:val="nil"/>
            </w:tcBorders>
            <w:shd w:val="clear" w:color="auto" w:fill="auto"/>
            <w:vAlign w:val="bottom"/>
          </w:tcPr>
          <w:p w:rsidR="0051259B" w:rsidRPr="006348A4" w:rsidRDefault="00C35A0B" w:rsidP="00DC5C4F">
            <w:pPr>
              <w:pBdr>
                <w:bottom w:val="single" w:sz="4" w:space="1" w:color="auto"/>
              </w:pBdr>
              <w:ind w:left="-18" w:right="-18"/>
              <w:jc w:val="right"/>
              <w:rPr>
                <w:rFonts w:ascii="Times New Roman" w:hAnsi="Times New Roman" w:cs="Times New Roman"/>
                <w:color w:val="000000"/>
                <w:spacing w:val="-4"/>
                <w:sz w:val="22"/>
                <w:szCs w:val="22"/>
              </w:rPr>
            </w:pPr>
            <w:r w:rsidRPr="006348A4">
              <w:rPr>
                <w:rFonts w:ascii="Times New Roman" w:hAnsi="Times New Roman" w:cs="Times New Roman"/>
                <w:color w:val="000000"/>
                <w:spacing w:val="-4"/>
                <w:sz w:val="22"/>
                <w:szCs w:val="22"/>
              </w:rPr>
              <w:t>54,631,462</w:t>
            </w:r>
          </w:p>
        </w:tc>
        <w:tc>
          <w:tcPr>
            <w:tcW w:w="1503" w:type="dxa"/>
            <w:tcBorders>
              <w:bottom w:val="nil"/>
            </w:tcBorders>
            <w:shd w:val="clear" w:color="auto" w:fill="auto"/>
            <w:vAlign w:val="bottom"/>
          </w:tcPr>
          <w:p w:rsidR="0051259B" w:rsidRPr="006348A4" w:rsidRDefault="0051259B" w:rsidP="00DC5C4F">
            <w:pPr>
              <w:pBdr>
                <w:bottom w:val="single" w:sz="4" w:space="1" w:color="auto"/>
              </w:pBdr>
              <w:ind w:left="-18" w:right="-18"/>
              <w:jc w:val="right"/>
              <w:rPr>
                <w:rFonts w:ascii="Times New Roman" w:hAnsi="Times New Roman" w:cs="Times New Roman"/>
                <w:color w:val="000000"/>
                <w:spacing w:val="-4"/>
                <w:sz w:val="22"/>
                <w:szCs w:val="22"/>
              </w:rPr>
            </w:pPr>
            <w:r w:rsidRPr="006348A4">
              <w:rPr>
                <w:rFonts w:ascii="Times New Roman" w:hAnsi="Times New Roman" w:cs="Times New Roman"/>
                <w:color w:val="000000"/>
                <w:spacing w:val="-4"/>
                <w:sz w:val="22"/>
                <w:szCs w:val="22"/>
              </w:rPr>
              <w:t>62,703,612</w:t>
            </w:r>
          </w:p>
        </w:tc>
        <w:tc>
          <w:tcPr>
            <w:tcW w:w="1494" w:type="dxa"/>
            <w:tcBorders>
              <w:bottom w:val="nil"/>
            </w:tcBorders>
            <w:shd w:val="clear" w:color="auto" w:fill="auto"/>
            <w:vAlign w:val="bottom"/>
          </w:tcPr>
          <w:p w:rsidR="0051259B" w:rsidRPr="006348A4" w:rsidRDefault="002E4C3E" w:rsidP="00DC5C4F">
            <w:pPr>
              <w:pBdr>
                <w:bottom w:val="single" w:sz="4" w:space="1" w:color="auto"/>
              </w:pBdr>
              <w:ind w:left="-18" w:right="-18"/>
              <w:jc w:val="right"/>
              <w:rPr>
                <w:rFonts w:ascii="Times New Roman" w:hAnsi="Times New Roman" w:cs="Times New Roman"/>
                <w:color w:val="000000"/>
                <w:spacing w:val="-4"/>
                <w:sz w:val="22"/>
                <w:szCs w:val="22"/>
              </w:rPr>
            </w:pPr>
            <w:r w:rsidRPr="006348A4">
              <w:rPr>
                <w:rFonts w:ascii="Times New Roman" w:hAnsi="Times New Roman" w:cs="Times New Roman"/>
                <w:color w:val="000000"/>
                <w:spacing w:val="-4"/>
                <w:sz w:val="22"/>
                <w:szCs w:val="22"/>
              </w:rPr>
              <w:t>54,631,462</w:t>
            </w:r>
          </w:p>
        </w:tc>
        <w:tc>
          <w:tcPr>
            <w:tcW w:w="1566" w:type="dxa"/>
            <w:tcBorders>
              <w:bottom w:val="nil"/>
            </w:tcBorders>
            <w:shd w:val="clear" w:color="auto" w:fill="auto"/>
            <w:vAlign w:val="bottom"/>
          </w:tcPr>
          <w:p w:rsidR="0051259B" w:rsidRPr="006348A4" w:rsidRDefault="0051259B" w:rsidP="00DC5C4F">
            <w:pPr>
              <w:pBdr>
                <w:bottom w:val="single" w:sz="4" w:space="1" w:color="auto"/>
              </w:pBdr>
              <w:ind w:left="-18" w:right="-18"/>
              <w:jc w:val="right"/>
              <w:rPr>
                <w:rFonts w:ascii="Times New Roman" w:hAnsi="Times New Roman" w:cs="Times New Roman"/>
                <w:color w:val="000000"/>
                <w:spacing w:val="-4"/>
                <w:sz w:val="22"/>
                <w:szCs w:val="22"/>
              </w:rPr>
            </w:pPr>
            <w:r w:rsidRPr="006348A4">
              <w:rPr>
                <w:rFonts w:ascii="Times New Roman" w:hAnsi="Times New Roman" w:cs="Times New Roman"/>
                <w:color w:val="000000"/>
                <w:spacing w:val="-4"/>
                <w:sz w:val="22"/>
                <w:szCs w:val="22"/>
              </w:rPr>
              <w:t>62,703,612</w:t>
            </w:r>
          </w:p>
        </w:tc>
      </w:tr>
      <w:tr w:rsidR="0051259B" w:rsidRPr="006348A4" w:rsidTr="00C35A0B">
        <w:tc>
          <w:tcPr>
            <w:tcW w:w="3578" w:type="dxa"/>
            <w:shd w:val="clear" w:color="auto" w:fill="auto"/>
            <w:vAlign w:val="bottom"/>
          </w:tcPr>
          <w:p w:rsidR="0051259B" w:rsidRPr="006348A4" w:rsidRDefault="0051259B" w:rsidP="00DC5C4F">
            <w:pPr>
              <w:tabs>
                <w:tab w:val="left" w:pos="459"/>
              </w:tabs>
              <w:ind w:left="142" w:hanging="142"/>
              <w:rPr>
                <w:rFonts w:ascii="Times New Roman" w:hAnsi="Times New Roman" w:cs="Times New Roman"/>
                <w:color w:val="000000"/>
                <w:sz w:val="22"/>
                <w:szCs w:val="22"/>
              </w:rPr>
            </w:pPr>
            <w:r w:rsidRPr="006348A4">
              <w:rPr>
                <w:rFonts w:ascii="Times New Roman" w:hAnsi="Times New Roman" w:cs="Times New Roman"/>
                <w:color w:val="000000"/>
                <w:sz w:val="22"/>
                <w:szCs w:val="22"/>
              </w:rPr>
              <w:t>Current portion</w:t>
            </w:r>
          </w:p>
        </w:tc>
        <w:tc>
          <w:tcPr>
            <w:tcW w:w="1467" w:type="dxa"/>
            <w:tcBorders>
              <w:bottom w:val="nil"/>
            </w:tcBorders>
            <w:shd w:val="clear" w:color="auto" w:fill="auto"/>
            <w:vAlign w:val="bottom"/>
          </w:tcPr>
          <w:p w:rsidR="0051259B" w:rsidRPr="006348A4" w:rsidRDefault="0051259B" w:rsidP="00DC5C4F">
            <w:pPr>
              <w:ind w:left="-18" w:right="-36"/>
              <w:jc w:val="center"/>
              <w:rPr>
                <w:rFonts w:ascii="Times New Roman" w:eastAsia="SimSun" w:hAnsi="Times New Roman" w:cs="Times New Roman"/>
                <w:sz w:val="22"/>
                <w:szCs w:val="22"/>
              </w:rPr>
            </w:pPr>
          </w:p>
        </w:tc>
        <w:tc>
          <w:tcPr>
            <w:tcW w:w="1503" w:type="dxa"/>
            <w:tcBorders>
              <w:bottom w:val="nil"/>
            </w:tcBorders>
            <w:shd w:val="clear" w:color="auto" w:fill="auto"/>
            <w:vAlign w:val="bottom"/>
          </w:tcPr>
          <w:p w:rsidR="0051259B" w:rsidRPr="006348A4" w:rsidRDefault="0051259B" w:rsidP="00DC5C4F">
            <w:pPr>
              <w:ind w:left="-18" w:right="-36"/>
              <w:jc w:val="center"/>
              <w:rPr>
                <w:rFonts w:ascii="Times New Roman" w:eastAsia="SimSun" w:hAnsi="Times New Roman" w:cs="Times New Roman"/>
                <w:sz w:val="22"/>
                <w:szCs w:val="22"/>
              </w:rPr>
            </w:pPr>
          </w:p>
        </w:tc>
        <w:tc>
          <w:tcPr>
            <w:tcW w:w="1494" w:type="dxa"/>
            <w:tcBorders>
              <w:bottom w:val="nil"/>
            </w:tcBorders>
            <w:shd w:val="clear" w:color="auto" w:fill="auto"/>
            <w:vAlign w:val="bottom"/>
          </w:tcPr>
          <w:p w:rsidR="0051259B" w:rsidRPr="006348A4" w:rsidRDefault="0051259B" w:rsidP="00DC5C4F">
            <w:pPr>
              <w:tabs>
                <w:tab w:val="left" w:pos="1560"/>
              </w:tabs>
              <w:ind w:left="-3" w:right="-36"/>
              <w:jc w:val="right"/>
              <w:rPr>
                <w:rFonts w:ascii="Times New Roman" w:eastAsia="SimSun" w:hAnsi="Times New Roman" w:cs="Times New Roman"/>
                <w:sz w:val="22"/>
                <w:szCs w:val="22"/>
              </w:rPr>
            </w:pPr>
          </w:p>
        </w:tc>
        <w:tc>
          <w:tcPr>
            <w:tcW w:w="1566" w:type="dxa"/>
            <w:tcBorders>
              <w:bottom w:val="nil"/>
            </w:tcBorders>
            <w:shd w:val="clear" w:color="auto" w:fill="auto"/>
            <w:vAlign w:val="bottom"/>
          </w:tcPr>
          <w:p w:rsidR="0051259B" w:rsidRPr="006348A4" w:rsidRDefault="0051259B" w:rsidP="00DC5C4F">
            <w:pPr>
              <w:tabs>
                <w:tab w:val="left" w:pos="1560"/>
              </w:tabs>
              <w:ind w:left="-3" w:right="-36"/>
              <w:jc w:val="right"/>
              <w:rPr>
                <w:rFonts w:ascii="Times New Roman" w:eastAsia="SimSun" w:hAnsi="Times New Roman" w:cs="Times New Roman"/>
                <w:sz w:val="22"/>
                <w:szCs w:val="22"/>
              </w:rPr>
            </w:pPr>
          </w:p>
        </w:tc>
      </w:tr>
      <w:tr w:rsidR="0051259B" w:rsidRPr="006348A4" w:rsidTr="00C35A0B">
        <w:tc>
          <w:tcPr>
            <w:tcW w:w="3578" w:type="dxa"/>
            <w:shd w:val="clear" w:color="auto" w:fill="auto"/>
            <w:vAlign w:val="bottom"/>
          </w:tcPr>
          <w:p w:rsidR="0051259B" w:rsidRPr="006348A4" w:rsidRDefault="0051259B" w:rsidP="00DC5C4F">
            <w:pPr>
              <w:ind w:left="142" w:hanging="142"/>
              <w:rPr>
                <w:rFonts w:ascii="Times New Roman" w:hAnsi="Times New Roman" w:cs="Times New Roman"/>
                <w:color w:val="000000"/>
                <w:sz w:val="22"/>
                <w:szCs w:val="22"/>
              </w:rPr>
            </w:pPr>
            <w:r w:rsidRPr="006348A4">
              <w:rPr>
                <w:rFonts w:ascii="Times New Roman" w:hAnsi="Times New Roman" w:cs="Times New Roman"/>
                <w:color w:val="000000"/>
                <w:sz w:val="22"/>
                <w:szCs w:val="22"/>
                <w:cs/>
              </w:rPr>
              <w:t xml:space="preserve">- </w:t>
            </w:r>
            <w:r w:rsidRPr="006348A4">
              <w:rPr>
                <w:rFonts w:ascii="Times New Roman" w:hAnsi="Times New Roman" w:cs="Times New Roman"/>
                <w:color w:val="000000"/>
                <w:sz w:val="22"/>
                <w:szCs w:val="22"/>
              </w:rPr>
              <w:t>Loan from financial  institutions</w:t>
            </w:r>
          </w:p>
        </w:tc>
        <w:tc>
          <w:tcPr>
            <w:tcW w:w="1467" w:type="dxa"/>
            <w:tcBorders>
              <w:bottom w:val="nil"/>
            </w:tcBorders>
            <w:shd w:val="clear" w:color="auto" w:fill="auto"/>
            <w:vAlign w:val="bottom"/>
          </w:tcPr>
          <w:p w:rsidR="0051259B" w:rsidRPr="006348A4" w:rsidRDefault="00947915" w:rsidP="00DC5C4F">
            <w:pPr>
              <w:ind w:right="-45"/>
              <w:jc w:val="right"/>
              <w:rPr>
                <w:rFonts w:ascii="Times New Roman" w:eastAsia="SimSun" w:hAnsi="Times New Roman" w:cs="Times New Roman"/>
                <w:sz w:val="22"/>
                <w:szCs w:val="22"/>
              </w:rPr>
            </w:pPr>
            <w:r w:rsidRPr="006348A4">
              <w:rPr>
                <w:rFonts w:ascii="Times New Roman" w:eastAsia="SimSun" w:hAnsi="Times New Roman" w:cs="Times New Roman"/>
                <w:sz w:val="22"/>
                <w:szCs w:val="22"/>
              </w:rPr>
              <w:t>143,812,087</w:t>
            </w:r>
          </w:p>
        </w:tc>
        <w:tc>
          <w:tcPr>
            <w:tcW w:w="1503" w:type="dxa"/>
            <w:tcBorders>
              <w:bottom w:val="nil"/>
            </w:tcBorders>
            <w:shd w:val="clear" w:color="auto" w:fill="auto"/>
            <w:vAlign w:val="bottom"/>
          </w:tcPr>
          <w:p w:rsidR="0051259B" w:rsidRPr="006348A4" w:rsidRDefault="0051259B" w:rsidP="00081ED1">
            <w:pPr>
              <w:ind w:right="-45"/>
              <w:jc w:val="right"/>
              <w:rPr>
                <w:rFonts w:ascii="Times New Roman" w:eastAsia="SimSun" w:hAnsi="Times New Roman" w:cs="Times New Roman"/>
                <w:sz w:val="22"/>
                <w:szCs w:val="22"/>
              </w:rPr>
            </w:pPr>
            <w:r w:rsidRPr="006348A4">
              <w:rPr>
                <w:rFonts w:ascii="Times New Roman" w:eastAsia="SimSun" w:hAnsi="Times New Roman" w:cs="Times New Roman"/>
                <w:sz w:val="22"/>
                <w:szCs w:val="22"/>
              </w:rPr>
              <w:t>223,383,92</w:t>
            </w:r>
            <w:r w:rsidR="00081ED1" w:rsidRPr="006348A4">
              <w:rPr>
                <w:rFonts w:ascii="Times New Roman" w:eastAsia="SimSun" w:hAnsi="Times New Roman" w:cs="Times New Roman"/>
                <w:sz w:val="22"/>
                <w:szCs w:val="22"/>
              </w:rPr>
              <w:t>9</w:t>
            </w:r>
          </w:p>
        </w:tc>
        <w:tc>
          <w:tcPr>
            <w:tcW w:w="1494" w:type="dxa"/>
            <w:tcBorders>
              <w:bottom w:val="nil"/>
            </w:tcBorders>
            <w:shd w:val="clear" w:color="auto" w:fill="auto"/>
            <w:vAlign w:val="bottom"/>
          </w:tcPr>
          <w:p w:rsidR="0051259B" w:rsidRPr="006348A4" w:rsidRDefault="002E4C3E" w:rsidP="00DC5C4F">
            <w:pPr>
              <w:tabs>
                <w:tab w:val="left" w:pos="1560"/>
              </w:tabs>
              <w:ind w:left="-3" w:right="-36"/>
              <w:jc w:val="right"/>
              <w:rPr>
                <w:rFonts w:ascii="Times New Roman" w:eastAsia="SimSun" w:hAnsi="Times New Roman" w:cs="Times New Roman"/>
                <w:sz w:val="22"/>
                <w:szCs w:val="22"/>
              </w:rPr>
            </w:pPr>
            <w:r w:rsidRPr="006348A4">
              <w:rPr>
                <w:rFonts w:ascii="Times New Roman" w:eastAsia="SimSun" w:hAnsi="Times New Roman" w:cs="Times New Roman"/>
                <w:sz w:val="22"/>
                <w:szCs w:val="22"/>
              </w:rPr>
              <w:t>16,107,775</w:t>
            </w:r>
          </w:p>
        </w:tc>
        <w:tc>
          <w:tcPr>
            <w:tcW w:w="1566" w:type="dxa"/>
            <w:tcBorders>
              <w:bottom w:val="nil"/>
            </w:tcBorders>
            <w:shd w:val="clear" w:color="auto" w:fill="auto"/>
            <w:vAlign w:val="bottom"/>
          </w:tcPr>
          <w:p w:rsidR="0051259B" w:rsidRPr="006348A4" w:rsidRDefault="0051259B" w:rsidP="00DC5C4F">
            <w:pPr>
              <w:tabs>
                <w:tab w:val="left" w:pos="1560"/>
              </w:tabs>
              <w:ind w:left="-3" w:right="-36"/>
              <w:jc w:val="right"/>
              <w:rPr>
                <w:rFonts w:ascii="Times New Roman" w:eastAsia="SimSun" w:hAnsi="Times New Roman" w:cs="Times New Roman"/>
                <w:sz w:val="22"/>
                <w:szCs w:val="22"/>
              </w:rPr>
            </w:pPr>
            <w:r w:rsidRPr="006348A4">
              <w:rPr>
                <w:rFonts w:ascii="Times New Roman" w:eastAsia="SimSun" w:hAnsi="Times New Roman" w:cs="Times New Roman"/>
                <w:sz w:val="22"/>
                <w:szCs w:val="22"/>
              </w:rPr>
              <w:t>16,035,712</w:t>
            </w:r>
          </w:p>
        </w:tc>
      </w:tr>
      <w:tr w:rsidR="0051259B" w:rsidRPr="006348A4" w:rsidTr="00C35A0B">
        <w:tc>
          <w:tcPr>
            <w:tcW w:w="3578" w:type="dxa"/>
            <w:shd w:val="clear" w:color="auto" w:fill="auto"/>
            <w:vAlign w:val="bottom"/>
          </w:tcPr>
          <w:p w:rsidR="0051259B" w:rsidRPr="006348A4" w:rsidRDefault="0051259B" w:rsidP="00DC5C4F">
            <w:pPr>
              <w:ind w:left="142" w:hanging="142"/>
              <w:rPr>
                <w:rFonts w:ascii="Times New Roman" w:hAnsi="Times New Roman" w:cs="Times New Roman"/>
                <w:color w:val="000000"/>
                <w:sz w:val="22"/>
                <w:szCs w:val="22"/>
              </w:rPr>
            </w:pPr>
            <w:r w:rsidRPr="006348A4">
              <w:rPr>
                <w:rFonts w:ascii="Times New Roman" w:hAnsi="Times New Roman" w:cs="Times New Roman"/>
                <w:color w:val="000000"/>
                <w:sz w:val="22"/>
                <w:szCs w:val="22"/>
                <w:cs/>
              </w:rPr>
              <w:t xml:space="preserve">- </w:t>
            </w:r>
            <w:r w:rsidRPr="006348A4">
              <w:rPr>
                <w:rFonts w:ascii="Times New Roman" w:hAnsi="Times New Roman" w:cs="Times New Roman"/>
                <w:color w:val="000000"/>
                <w:sz w:val="22"/>
                <w:szCs w:val="22"/>
              </w:rPr>
              <w:t>Debentures</w:t>
            </w:r>
          </w:p>
        </w:tc>
        <w:tc>
          <w:tcPr>
            <w:tcW w:w="1467" w:type="dxa"/>
            <w:tcBorders>
              <w:bottom w:val="nil"/>
            </w:tcBorders>
            <w:shd w:val="clear" w:color="auto" w:fill="auto"/>
            <w:vAlign w:val="bottom"/>
          </w:tcPr>
          <w:p w:rsidR="0051259B" w:rsidRPr="006348A4" w:rsidRDefault="00C35A0B" w:rsidP="00DC5C4F">
            <w:pPr>
              <w:pBdr>
                <w:bottom w:val="single" w:sz="4" w:space="1" w:color="auto"/>
              </w:pBdr>
              <w:ind w:right="-45"/>
              <w:jc w:val="right"/>
              <w:rPr>
                <w:rFonts w:ascii="Times New Roman" w:eastAsia="SimSun" w:hAnsi="Times New Roman" w:cs="Times New Roman"/>
                <w:sz w:val="22"/>
                <w:szCs w:val="22"/>
              </w:rPr>
            </w:pPr>
            <w:r w:rsidRPr="006348A4">
              <w:rPr>
                <w:rFonts w:ascii="Times New Roman" w:eastAsia="SimSun" w:hAnsi="Times New Roman" w:cs="Times New Roman"/>
                <w:sz w:val="22"/>
                <w:szCs w:val="22"/>
              </w:rPr>
              <w:t>743,543,333</w:t>
            </w:r>
          </w:p>
        </w:tc>
        <w:tc>
          <w:tcPr>
            <w:tcW w:w="1503" w:type="dxa"/>
            <w:tcBorders>
              <w:bottom w:val="nil"/>
            </w:tcBorders>
            <w:shd w:val="clear" w:color="auto" w:fill="auto"/>
            <w:vAlign w:val="bottom"/>
          </w:tcPr>
          <w:p w:rsidR="0051259B" w:rsidRPr="006348A4" w:rsidRDefault="0051259B" w:rsidP="00081ED1">
            <w:pPr>
              <w:pBdr>
                <w:bottom w:val="single" w:sz="4" w:space="1" w:color="auto"/>
              </w:pBdr>
              <w:ind w:right="-45"/>
              <w:jc w:val="right"/>
              <w:rPr>
                <w:rFonts w:ascii="Times New Roman" w:eastAsia="SimSun" w:hAnsi="Times New Roman" w:cs="Times New Roman"/>
                <w:sz w:val="22"/>
                <w:szCs w:val="22"/>
              </w:rPr>
            </w:pPr>
            <w:r w:rsidRPr="006348A4">
              <w:rPr>
                <w:rFonts w:ascii="Times New Roman" w:eastAsia="SimSun" w:hAnsi="Times New Roman" w:cs="Times New Roman"/>
                <w:sz w:val="22"/>
                <w:szCs w:val="22"/>
              </w:rPr>
              <w:t>595,886,66</w:t>
            </w:r>
            <w:r w:rsidR="00081ED1" w:rsidRPr="006348A4">
              <w:rPr>
                <w:rFonts w:ascii="Times New Roman" w:eastAsia="SimSun" w:hAnsi="Times New Roman" w:cs="Times New Roman"/>
                <w:sz w:val="22"/>
                <w:szCs w:val="22"/>
              </w:rPr>
              <w:t>6</w:t>
            </w:r>
          </w:p>
        </w:tc>
        <w:tc>
          <w:tcPr>
            <w:tcW w:w="1494" w:type="dxa"/>
            <w:tcBorders>
              <w:bottom w:val="nil"/>
            </w:tcBorders>
            <w:shd w:val="clear" w:color="auto" w:fill="auto"/>
            <w:vAlign w:val="bottom"/>
          </w:tcPr>
          <w:p w:rsidR="0051259B" w:rsidRPr="006348A4" w:rsidRDefault="002E4C3E" w:rsidP="00DC5C4F">
            <w:pPr>
              <w:pBdr>
                <w:bottom w:val="single" w:sz="4" w:space="1" w:color="auto"/>
              </w:pBdr>
              <w:tabs>
                <w:tab w:val="left" w:pos="1560"/>
              </w:tabs>
              <w:ind w:left="-3" w:right="-36"/>
              <w:jc w:val="right"/>
              <w:rPr>
                <w:rFonts w:ascii="Times New Roman" w:eastAsia="SimSun" w:hAnsi="Times New Roman" w:cs="Times New Roman"/>
                <w:sz w:val="22"/>
                <w:szCs w:val="22"/>
              </w:rPr>
            </w:pPr>
            <w:r w:rsidRPr="006348A4">
              <w:rPr>
                <w:rFonts w:ascii="Times New Roman" w:eastAsia="SimSun" w:hAnsi="Times New Roman" w:cs="Times New Roman"/>
                <w:sz w:val="22"/>
                <w:szCs w:val="22"/>
              </w:rPr>
              <w:t>643,710,000</w:t>
            </w:r>
          </w:p>
        </w:tc>
        <w:tc>
          <w:tcPr>
            <w:tcW w:w="1566" w:type="dxa"/>
            <w:tcBorders>
              <w:bottom w:val="nil"/>
            </w:tcBorders>
            <w:shd w:val="clear" w:color="auto" w:fill="auto"/>
            <w:vAlign w:val="bottom"/>
          </w:tcPr>
          <w:p w:rsidR="0051259B" w:rsidRPr="006348A4" w:rsidRDefault="0051259B" w:rsidP="00DC5C4F">
            <w:pPr>
              <w:pBdr>
                <w:bottom w:val="single" w:sz="4" w:space="1" w:color="auto"/>
              </w:pBdr>
              <w:tabs>
                <w:tab w:val="left" w:pos="1560"/>
              </w:tabs>
              <w:ind w:left="-3" w:right="-36"/>
              <w:jc w:val="right"/>
              <w:rPr>
                <w:rFonts w:ascii="Times New Roman" w:eastAsia="SimSun" w:hAnsi="Times New Roman" w:cs="Times New Roman"/>
                <w:sz w:val="22"/>
                <w:szCs w:val="22"/>
              </w:rPr>
            </w:pPr>
            <w:r w:rsidRPr="006348A4">
              <w:rPr>
                <w:rFonts w:ascii="Times New Roman" w:eastAsia="SimSun" w:hAnsi="Times New Roman" w:cs="Times New Roman"/>
                <w:sz w:val="22"/>
                <w:szCs w:val="22"/>
              </w:rPr>
              <w:t>595,886,667</w:t>
            </w:r>
          </w:p>
        </w:tc>
      </w:tr>
      <w:tr w:rsidR="0051259B" w:rsidRPr="006348A4" w:rsidTr="00C35A0B">
        <w:tc>
          <w:tcPr>
            <w:tcW w:w="3578" w:type="dxa"/>
            <w:tcBorders>
              <w:bottom w:val="nil"/>
            </w:tcBorders>
            <w:shd w:val="clear" w:color="auto" w:fill="auto"/>
            <w:vAlign w:val="bottom"/>
          </w:tcPr>
          <w:p w:rsidR="0051259B" w:rsidRPr="006348A4" w:rsidRDefault="0051259B" w:rsidP="00DC5C4F">
            <w:pPr>
              <w:tabs>
                <w:tab w:val="left" w:pos="459"/>
              </w:tabs>
              <w:ind w:left="142" w:hanging="142"/>
              <w:rPr>
                <w:rFonts w:ascii="Times New Roman" w:hAnsi="Times New Roman" w:cs="Times New Roman"/>
                <w:color w:val="000000"/>
                <w:sz w:val="22"/>
                <w:szCs w:val="22"/>
              </w:rPr>
            </w:pPr>
            <w:r w:rsidRPr="006348A4">
              <w:rPr>
                <w:rFonts w:ascii="Times New Roman" w:hAnsi="Times New Roman" w:cs="Times New Roman"/>
                <w:color w:val="000000"/>
                <w:sz w:val="22"/>
                <w:szCs w:val="22"/>
              </w:rPr>
              <w:t xml:space="preserve">      </w:t>
            </w:r>
            <w:r w:rsidR="00DC5C4F" w:rsidRPr="006348A4">
              <w:rPr>
                <w:rFonts w:ascii="Times New Roman" w:hAnsi="Times New Roman" w:cs="Times New Roman"/>
                <w:color w:val="000000"/>
                <w:sz w:val="22"/>
                <w:szCs w:val="22"/>
              </w:rPr>
              <w:t xml:space="preserve"> </w:t>
            </w:r>
            <w:r w:rsidRPr="006348A4">
              <w:rPr>
                <w:rFonts w:ascii="Times New Roman" w:hAnsi="Times New Roman" w:cs="Times New Roman"/>
                <w:color w:val="000000"/>
                <w:sz w:val="22"/>
                <w:szCs w:val="22"/>
              </w:rPr>
              <w:t xml:space="preserve">  Total current portion</w:t>
            </w:r>
          </w:p>
        </w:tc>
        <w:tc>
          <w:tcPr>
            <w:tcW w:w="1467" w:type="dxa"/>
            <w:tcBorders>
              <w:bottom w:val="nil"/>
            </w:tcBorders>
            <w:shd w:val="clear" w:color="auto" w:fill="auto"/>
            <w:vAlign w:val="bottom"/>
          </w:tcPr>
          <w:p w:rsidR="0051259B" w:rsidRPr="006348A4" w:rsidRDefault="00947915" w:rsidP="00DC5C4F">
            <w:pPr>
              <w:pBdr>
                <w:bottom w:val="single" w:sz="4" w:space="1" w:color="auto"/>
              </w:pBdr>
              <w:ind w:right="-45"/>
              <w:jc w:val="right"/>
              <w:rPr>
                <w:rFonts w:ascii="Times New Roman" w:eastAsia="SimSun" w:hAnsi="Times New Roman" w:cs="Times New Roman"/>
                <w:sz w:val="22"/>
                <w:szCs w:val="22"/>
              </w:rPr>
            </w:pPr>
            <w:r w:rsidRPr="006348A4">
              <w:rPr>
                <w:rFonts w:ascii="Times New Roman" w:eastAsia="SimSun" w:hAnsi="Times New Roman" w:cs="Times New Roman"/>
                <w:sz w:val="22"/>
                <w:szCs w:val="22"/>
              </w:rPr>
              <w:t>887,355,420</w:t>
            </w:r>
          </w:p>
        </w:tc>
        <w:tc>
          <w:tcPr>
            <w:tcW w:w="1503" w:type="dxa"/>
            <w:shd w:val="clear" w:color="auto" w:fill="auto"/>
            <w:vAlign w:val="bottom"/>
          </w:tcPr>
          <w:p w:rsidR="0051259B" w:rsidRPr="006348A4" w:rsidRDefault="0051259B" w:rsidP="00DC5C4F">
            <w:pPr>
              <w:pBdr>
                <w:bottom w:val="single" w:sz="4" w:space="1" w:color="auto"/>
              </w:pBdr>
              <w:ind w:right="-45"/>
              <w:jc w:val="right"/>
              <w:rPr>
                <w:rFonts w:ascii="Times New Roman" w:eastAsia="SimSun" w:hAnsi="Times New Roman" w:cs="Times New Roman"/>
                <w:sz w:val="22"/>
                <w:szCs w:val="22"/>
              </w:rPr>
            </w:pPr>
            <w:r w:rsidRPr="006348A4">
              <w:rPr>
                <w:rFonts w:ascii="Times New Roman" w:eastAsia="SimSun" w:hAnsi="Times New Roman" w:cs="Times New Roman"/>
                <w:sz w:val="22"/>
                <w:szCs w:val="22"/>
              </w:rPr>
              <w:t>819,270,595</w:t>
            </w:r>
          </w:p>
        </w:tc>
        <w:tc>
          <w:tcPr>
            <w:tcW w:w="1494" w:type="dxa"/>
            <w:shd w:val="clear" w:color="auto" w:fill="auto"/>
            <w:vAlign w:val="bottom"/>
          </w:tcPr>
          <w:p w:rsidR="0051259B" w:rsidRPr="006348A4" w:rsidRDefault="002E4C3E" w:rsidP="00DC5C4F">
            <w:pPr>
              <w:pBdr>
                <w:bottom w:val="single" w:sz="4" w:space="1" w:color="auto"/>
              </w:pBdr>
              <w:tabs>
                <w:tab w:val="left" w:pos="1560"/>
              </w:tabs>
              <w:ind w:left="-3" w:right="-36"/>
              <w:jc w:val="right"/>
              <w:rPr>
                <w:rFonts w:ascii="Times New Roman" w:eastAsia="SimSun" w:hAnsi="Times New Roman" w:cs="Times New Roman"/>
                <w:sz w:val="22"/>
                <w:szCs w:val="22"/>
              </w:rPr>
            </w:pPr>
            <w:r w:rsidRPr="006348A4">
              <w:rPr>
                <w:rFonts w:ascii="Times New Roman" w:eastAsia="SimSun" w:hAnsi="Times New Roman" w:cs="Times New Roman"/>
                <w:sz w:val="22"/>
                <w:szCs w:val="22"/>
              </w:rPr>
              <w:t>659,817,775</w:t>
            </w:r>
          </w:p>
        </w:tc>
        <w:tc>
          <w:tcPr>
            <w:tcW w:w="1566" w:type="dxa"/>
            <w:shd w:val="clear" w:color="auto" w:fill="auto"/>
            <w:vAlign w:val="bottom"/>
          </w:tcPr>
          <w:p w:rsidR="0051259B" w:rsidRPr="006348A4" w:rsidRDefault="0051259B" w:rsidP="00DC5C4F">
            <w:pPr>
              <w:pBdr>
                <w:bottom w:val="single" w:sz="4" w:space="1" w:color="auto"/>
              </w:pBdr>
              <w:tabs>
                <w:tab w:val="left" w:pos="1560"/>
              </w:tabs>
              <w:ind w:left="-3" w:right="-36"/>
              <w:jc w:val="right"/>
              <w:rPr>
                <w:rFonts w:ascii="Times New Roman" w:eastAsia="SimSun" w:hAnsi="Times New Roman" w:cs="Times New Roman"/>
                <w:sz w:val="22"/>
                <w:szCs w:val="22"/>
              </w:rPr>
            </w:pPr>
            <w:r w:rsidRPr="006348A4">
              <w:rPr>
                <w:rFonts w:ascii="Times New Roman" w:eastAsia="SimSun" w:hAnsi="Times New Roman" w:cs="Times New Roman"/>
                <w:sz w:val="22"/>
                <w:szCs w:val="22"/>
              </w:rPr>
              <w:t>611,922,379</w:t>
            </w:r>
          </w:p>
        </w:tc>
      </w:tr>
      <w:tr w:rsidR="0051259B" w:rsidRPr="006348A4" w:rsidTr="00C35A0B">
        <w:tc>
          <w:tcPr>
            <w:tcW w:w="3578" w:type="dxa"/>
            <w:tcBorders>
              <w:bottom w:val="nil"/>
            </w:tcBorders>
            <w:shd w:val="clear" w:color="auto" w:fill="auto"/>
            <w:vAlign w:val="bottom"/>
          </w:tcPr>
          <w:p w:rsidR="0051259B" w:rsidRPr="006348A4" w:rsidRDefault="0051259B" w:rsidP="002C6679">
            <w:pPr>
              <w:tabs>
                <w:tab w:val="left" w:pos="459"/>
              </w:tabs>
              <w:ind w:left="142" w:hanging="142"/>
              <w:rPr>
                <w:rFonts w:ascii="Times New Roman" w:hAnsi="Times New Roman" w:cs="Times New Roman"/>
                <w:color w:val="000000"/>
                <w:sz w:val="22"/>
                <w:szCs w:val="22"/>
              </w:rPr>
            </w:pPr>
            <w:r w:rsidRPr="006348A4">
              <w:rPr>
                <w:rFonts w:ascii="Times New Roman" w:hAnsi="Times New Roman" w:cs="Times New Roman"/>
                <w:color w:val="000000"/>
                <w:sz w:val="22"/>
                <w:szCs w:val="22"/>
              </w:rPr>
              <w:t>Long</w:t>
            </w:r>
            <w:r w:rsidRPr="006348A4">
              <w:rPr>
                <w:rFonts w:ascii="Times New Roman" w:hAnsi="Times New Roman" w:cs="Times New Roman"/>
                <w:color w:val="000000"/>
                <w:sz w:val="22"/>
                <w:szCs w:val="22"/>
                <w:cs/>
              </w:rPr>
              <w:t>-</w:t>
            </w:r>
            <w:r w:rsidRPr="006348A4">
              <w:rPr>
                <w:rFonts w:ascii="Times New Roman" w:hAnsi="Times New Roman" w:cs="Times New Roman"/>
                <w:color w:val="000000"/>
                <w:sz w:val="22"/>
                <w:szCs w:val="22"/>
              </w:rPr>
              <w:t xml:space="preserve">term </w:t>
            </w:r>
            <w:r w:rsidR="002C6679">
              <w:rPr>
                <w:rFonts w:ascii="Times New Roman" w:hAnsi="Times New Roman" w:cs="Times New Roman"/>
                <w:color w:val="000000"/>
                <w:sz w:val="22"/>
                <w:szCs w:val="22"/>
              </w:rPr>
              <w:t>por</w:t>
            </w:r>
            <w:r w:rsidR="006B43AE">
              <w:rPr>
                <w:rFonts w:ascii="Times New Roman" w:hAnsi="Times New Roman" w:cs="Times New Roman"/>
                <w:color w:val="000000"/>
                <w:sz w:val="22"/>
                <w:szCs w:val="22"/>
              </w:rPr>
              <w:t>tion</w:t>
            </w:r>
          </w:p>
        </w:tc>
        <w:tc>
          <w:tcPr>
            <w:tcW w:w="1467" w:type="dxa"/>
            <w:tcBorders>
              <w:bottom w:val="nil"/>
            </w:tcBorders>
            <w:shd w:val="clear" w:color="auto" w:fill="auto"/>
            <w:vAlign w:val="bottom"/>
          </w:tcPr>
          <w:p w:rsidR="0051259B" w:rsidRPr="006348A4" w:rsidRDefault="0051259B" w:rsidP="00DC5C4F">
            <w:pPr>
              <w:ind w:right="-45"/>
              <w:jc w:val="right"/>
              <w:rPr>
                <w:rFonts w:ascii="Times New Roman" w:eastAsia="SimSun" w:hAnsi="Times New Roman" w:cs="Times New Roman"/>
                <w:sz w:val="22"/>
                <w:szCs w:val="22"/>
              </w:rPr>
            </w:pPr>
          </w:p>
        </w:tc>
        <w:tc>
          <w:tcPr>
            <w:tcW w:w="1503" w:type="dxa"/>
            <w:shd w:val="clear" w:color="auto" w:fill="auto"/>
            <w:vAlign w:val="bottom"/>
          </w:tcPr>
          <w:p w:rsidR="0051259B" w:rsidRPr="006348A4" w:rsidRDefault="0051259B" w:rsidP="00DC5C4F">
            <w:pPr>
              <w:ind w:right="-45"/>
              <w:jc w:val="right"/>
              <w:rPr>
                <w:rFonts w:ascii="Times New Roman" w:eastAsia="SimSun" w:hAnsi="Times New Roman" w:cs="Times New Roman"/>
                <w:sz w:val="22"/>
                <w:szCs w:val="22"/>
              </w:rPr>
            </w:pPr>
          </w:p>
        </w:tc>
        <w:tc>
          <w:tcPr>
            <w:tcW w:w="1494" w:type="dxa"/>
            <w:shd w:val="clear" w:color="auto" w:fill="auto"/>
            <w:vAlign w:val="bottom"/>
          </w:tcPr>
          <w:p w:rsidR="0051259B" w:rsidRPr="006348A4" w:rsidRDefault="0051259B" w:rsidP="00DC5C4F">
            <w:pPr>
              <w:tabs>
                <w:tab w:val="left" w:pos="1560"/>
              </w:tabs>
              <w:ind w:left="-3" w:right="-36"/>
              <w:jc w:val="right"/>
              <w:rPr>
                <w:rFonts w:ascii="Times New Roman" w:eastAsia="SimSun" w:hAnsi="Times New Roman" w:cs="Times New Roman"/>
                <w:sz w:val="22"/>
                <w:szCs w:val="22"/>
              </w:rPr>
            </w:pPr>
          </w:p>
        </w:tc>
        <w:tc>
          <w:tcPr>
            <w:tcW w:w="1566" w:type="dxa"/>
            <w:shd w:val="clear" w:color="auto" w:fill="auto"/>
            <w:vAlign w:val="bottom"/>
          </w:tcPr>
          <w:p w:rsidR="0051259B" w:rsidRPr="006348A4" w:rsidRDefault="0051259B" w:rsidP="00DC5C4F">
            <w:pPr>
              <w:tabs>
                <w:tab w:val="left" w:pos="1560"/>
              </w:tabs>
              <w:ind w:left="-3" w:right="-36"/>
              <w:jc w:val="right"/>
              <w:rPr>
                <w:rFonts w:ascii="Times New Roman" w:eastAsia="SimSun" w:hAnsi="Times New Roman" w:cs="Times New Roman"/>
                <w:sz w:val="22"/>
                <w:szCs w:val="22"/>
              </w:rPr>
            </w:pPr>
          </w:p>
        </w:tc>
      </w:tr>
      <w:tr w:rsidR="0051259B" w:rsidRPr="006348A4" w:rsidTr="00C35A0B">
        <w:tc>
          <w:tcPr>
            <w:tcW w:w="3578" w:type="dxa"/>
            <w:shd w:val="clear" w:color="auto" w:fill="auto"/>
            <w:vAlign w:val="bottom"/>
          </w:tcPr>
          <w:p w:rsidR="006348A4" w:rsidRDefault="00DC5C4F" w:rsidP="00DC5C4F">
            <w:pPr>
              <w:tabs>
                <w:tab w:val="left" w:pos="459"/>
              </w:tabs>
              <w:ind w:left="142" w:hanging="142"/>
              <w:rPr>
                <w:rFonts w:ascii="Times New Roman" w:hAnsi="Times New Roman" w:cs="Times New Roman"/>
                <w:color w:val="000000"/>
                <w:sz w:val="22"/>
                <w:szCs w:val="22"/>
              </w:rPr>
            </w:pPr>
            <w:r w:rsidRPr="006348A4">
              <w:rPr>
                <w:rFonts w:ascii="Times New Roman" w:hAnsi="Times New Roman" w:cs="Times New Roman"/>
                <w:color w:val="000000"/>
                <w:sz w:val="22"/>
                <w:szCs w:val="22"/>
                <w:cs/>
              </w:rPr>
              <w:t xml:space="preserve">  </w:t>
            </w:r>
            <w:r w:rsidR="0051259B" w:rsidRPr="006348A4">
              <w:rPr>
                <w:rFonts w:ascii="Times New Roman" w:hAnsi="Times New Roman" w:cs="Times New Roman"/>
                <w:color w:val="000000"/>
                <w:sz w:val="22"/>
                <w:szCs w:val="22"/>
                <w:cs/>
              </w:rPr>
              <w:t xml:space="preserve">- </w:t>
            </w:r>
            <w:r w:rsidR="0051259B" w:rsidRPr="006348A4">
              <w:rPr>
                <w:rFonts w:ascii="Times New Roman" w:hAnsi="Times New Roman" w:cs="Times New Roman"/>
                <w:color w:val="000000"/>
                <w:sz w:val="22"/>
                <w:szCs w:val="22"/>
              </w:rPr>
              <w:t xml:space="preserve">Loan from </w:t>
            </w:r>
            <w:r w:rsidR="006348A4">
              <w:rPr>
                <w:rFonts w:ascii="Times New Roman" w:hAnsi="Times New Roman" w:cs="Times New Roman"/>
                <w:color w:val="000000"/>
                <w:sz w:val="22"/>
                <w:szCs w:val="22"/>
              </w:rPr>
              <w:t xml:space="preserve">portion </w:t>
            </w:r>
            <w:r w:rsidR="0051259B" w:rsidRPr="006348A4">
              <w:rPr>
                <w:rFonts w:ascii="Times New Roman" w:hAnsi="Times New Roman" w:cs="Times New Roman"/>
                <w:color w:val="000000"/>
                <w:sz w:val="22"/>
                <w:szCs w:val="22"/>
              </w:rPr>
              <w:t>financial</w:t>
            </w:r>
          </w:p>
          <w:p w:rsidR="0051259B" w:rsidRPr="006348A4" w:rsidRDefault="0051259B" w:rsidP="00DC5C4F">
            <w:pPr>
              <w:tabs>
                <w:tab w:val="left" w:pos="459"/>
              </w:tabs>
              <w:ind w:left="142" w:hanging="142"/>
              <w:rPr>
                <w:rFonts w:ascii="Times New Roman" w:hAnsi="Times New Roman" w:cs="Times New Roman"/>
                <w:color w:val="000000"/>
                <w:sz w:val="22"/>
                <w:szCs w:val="22"/>
              </w:rPr>
            </w:pPr>
            <w:r w:rsidRPr="006348A4">
              <w:rPr>
                <w:rFonts w:ascii="Times New Roman" w:hAnsi="Times New Roman" w:cs="Times New Roman"/>
                <w:color w:val="000000"/>
                <w:sz w:val="22"/>
                <w:szCs w:val="22"/>
              </w:rPr>
              <w:t xml:space="preserve"> </w:t>
            </w:r>
            <w:r w:rsidR="006348A4">
              <w:rPr>
                <w:rFonts w:ascii="Times New Roman" w:hAnsi="Times New Roman" w:cs="Times New Roman"/>
                <w:color w:val="000000"/>
                <w:sz w:val="22"/>
                <w:szCs w:val="22"/>
              </w:rPr>
              <w:t xml:space="preserve"> </w:t>
            </w:r>
            <w:r w:rsidRPr="006348A4">
              <w:rPr>
                <w:rFonts w:ascii="Times New Roman" w:hAnsi="Times New Roman" w:cs="Times New Roman"/>
                <w:color w:val="000000"/>
                <w:sz w:val="22"/>
                <w:szCs w:val="22"/>
              </w:rPr>
              <w:t>institutions</w:t>
            </w:r>
          </w:p>
        </w:tc>
        <w:tc>
          <w:tcPr>
            <w:tcW w:w="1467" w:type="dxa"/>
            <w:tcBorders>
              <w:bottom w:val="nil"/>
            </w:tcBorders>
            <w:shd w:val="clear" w:color="auto" w:fill="auto"/>
            <w:vAlign w:val="bottom"/>
          </w:tcPr>
          <w:p w:rsidR="0051259B" w:rsidRPr="006348A4" w:rsidRDefault="00947915" w:rsidP="00DC5C4F">
            <w:pPr>
              <w:ind w:left="-18" w:right="-36"/>
              <w:jc w:val="right"/>
              <w:rPr>
                <w:rFonts w:ascii="Times New Roman" w:eastAsia="SimSun" w:hAnsi="Times New Roman" w:cs="Times New Roman"/>
                <w:sz w:val="22"/>
                <w:szCs w:val="22"/>
              </w:rPr>
            </w:pPr>
            <w:r w:rsidRPr="006348A4">
              <w:rPr>
                <w:rFonts w:ascii="Times New Roman" w:eastAsia="SimSun" w:hAnsi="Times New Roman" w:cs="Times New Roman"/>
                <w:sz w:val="22"/>
                <w:szCs w:val="22"/>
              </w:rPr>
              <w:t>4,746,278,433</w:t>
            </w:r>
          </w:p>
        </w:tc>
        <w:tc>
          <w:tcPr>
            <w:tcW w:w="1503" w:type="dxa"/>
            <w:shd w:val="clear" w:color="auto" w:fill="auto"/>
            <w:vAlign w:val="bottom"/>
          </w:tcPr>
          <w:p w:rsidR="0051259B" w:rsidRPr="006348A4" w:rsidRDefault="0051259B" w:rsidP="00DC5C4F">
            <w:pPr>
              <w:ind w:left="-18" w:right="-36"/>
              <w:jc w:val="right"/>
              <w:rPr>
                <w:rFonts w:ascii="Times New Roman" w:eastAsia="SimSun" w:hAnsi="Times New Roman" w:cs="Times New Roman"/>
                <w:sz w:val="22"/>
                <w:szCs w:val="22"/>
              </w:rPr>
            </w:pPr>
            <w:r w:rsidRPr="006348A4">
              <w:rPr>
                <w:rFonts w:ascii="Times New Roman" w:eastAsia="SimSun" w:hAnsi="Times New Roman" w:cs="Times New Roman"/>
                <w:sz w:val="22"/>
                <w:szCs w:val="22"/>
              </w:rPr>
              <w:t>3,695,512,033</w:t>
            </w:r>
          </w:p>
        </w:tc>
        <w:tc>
          <w:tcPr>
            <w:tcW w:w="1494" w:type="dxa"/>
            <w:shd w:val="clear" w:color="auto" w:fill="auto"/>
            <w:vAlign w:val="bottom"/>
          </w:tcPr>
          <w:p w:rsidR="0051259B" w:rsidRPr="006348A4" w:rsidRDefault="002E4C3E" w:rsidP="00DC5C4F">
            <w:pPr>
              <w:tabs>
                <w:tab w:val="left" w:pos="1560"/>
              </w:tabs>
              <w:ind w:left="-3" w:right="-36"/>
              <w:jc w:val="center"/>
              <w:rPr>
                <w:rFonts w:ascii="Times New Roman" w:eastAsia="SimSun" w:hAnsi="Times New Roman" w:cs="Times New Roman"/>
                <w:sz w:val="22"/>
                <w:szCs w:val="22"/>
              </w:rPr>
            </w:pPr>
            <w:r w:rsidRPr="006348A4">
              <w:rPr>
                <w:rFonts w:ascii="Times New Roman" w:eastAsia="SimSun" w:hAnsi="Times New Roman" w:cs="Times New Roman"/>
                <w:sz w:val="22"/>
                <w:szCs w:val="22"/>
              </w:rPr>
              <w:t>-</w:t>
            </w:r>
          </w:p>
        </w:tc>
        <w:tc>
          <w:tcPr>
            <w:tcW w:w="1566" w:type="dxa"/>
            <w:shd w:val="clear" w:color="auto" w:fill="auto"/>
            <w:vAlign w:val="bottom"/>
          </w:tcPr>
          <w:p w:rsidR="0051259B" w:rsidRPr="006348A4" w:rsidRDefault="00E52A8F" w:rsidP="00DC5C4F">
            <w:pPr>
              <w:tabs>
                <w:tab w:val="left" w:pos="1560"/>
              </w:tabs>
              <w:ind w:left="-3" w:right="-36"/>
              <w:jc w:val="center"/>
              <w:rPr>
                <w:rFonts w:ascii="Times New Roman" w:eastAsia="SimSun" w:hAnsi="Times New Roman" w:cs="Times New Roman"/>
                <w:sz w:val="22"/>
                <w:szCs w:val="22"/>
              </w:rPr>
            </w:pPr>
            <w:r w:rsidRPr="006348A4">
              <w:rPr>
                <w:rFonts w:ascii="Times New Roman" w:eastAsia="SimSun" w:hAnsi="Times New Roman" w:cs="Times New Roman"/>
                <w:sz w:val="22"/>
                <w:szCs w:val="22"/>
              </w:rPr>
              <w:t>-</w:t>
            </w:r>
          </w:p>
        </w:tc>
      </w:tr>
      <w:tr w:rsidR="0051259B" w:rsidRPr="006348A4" w:rsidTr="00C35A0B">
        <w:tc>
          <w:tcPr>
            <w:tcW w:w="3578" w:type="dxa"/>
            <w:tcBorders>
              <w:bottom w:val="nil"/>
            </w:tcBorders>
            <w:shd w:val="clear" w:color="auto" w:fill="auto"/>
            <w:vAlign w:val="bottom"/>
          </w:tcPr>
          <w:p w:rsidR="0051259B" w:rsidRPr="006348A4" w:rsidRDefault="00DC5C4F" w:rsidP="00CB5DC0">
            <w:pPr>
              <w:ind w:left="142" w:hanging="142"/>
              <w:rPr>
                <w:rFonts w:ascii="Times New Roman" w:hAnsi="Times New Roman" w:cs="Times New Roman"/>
                <w:color w:val="000000"/>
                <w:sz w:val="22"/>
                <w:szCs w:val="22"/>
              </w:rPr>
            </w:pPr>
            <w:r w:rsidRPr="006348A4">
              <w:rPr>
                <w:rFonts w:ascii="Times New Roman" w:hAnsi="Times New Roman" w:cs="Times New Roman"/>
                <w:color w:val="000000"/>
                <w:sz w:val="22"/>
                <w:szCs w:val="22"/>
                <w:cs/>
              </w:rPr>
              <w:t xml:space="preserve">  </w:t>
            </w:r>
            <w:r w:rsidR="0051259B" w:rsidRPr="006348A4">
              <w:rPr>
                <w:rFonts w:ascii="Times New Roman" w:hAnsi="Times New Roman" w:cs="Times New Roman"/>
                <w:color w:val="000000"/>
                <w:sz w:val="22"/>
                <w:szCs w:val="22"/>
                <w:cs/>
              </w:rPr>
              <w:t xml:space="preserve">- </w:t>
            </w:r>
            <w:r w:rsidR="0051259B" w:rsidRPr="006348A4">
              <w:rPr>
                <w:rFonts w:ascii="Times New Roman" w:hAnsi="Times New Roman" w:cs="Times New Roman"/>
                <w:color w:val="000000"/>
                <w:sz w:val="22"/>
                <w:szCs w:val="22"/>
              </w:rPr>
              <w:t xml:space="preserve">Debentures </w:t>
            </w:r>
          </w:p>
        </w:tc>
        <w:tc>
          <w:tcPr>
            <w:tcW w:w="1467" w:type="dxa"/>
            <w:tcBorders>
              <w:bottom w:val="nil"/>
            </w:tcBorders>
            <w:shd w:val="clear" w:color="auto" w:fill="auto"/>
            <w:vAlign w:val="bottom"/>
          </w:tcPr>
          <w:p w:rsidR="0051259B" w:rsidRPr="006348A4" w:rsidRDefault="00C35A0B" w:rsidP="00DC5C4F">
            <w:pPr>
              <w:pBdr>
                <w:bottom w:val="single" w:sz="4" w:space="1" w:color="auto"/>
              </w:pBdr>
              <w:ind w:left="-18" w:right="-18"/>
              <w:jc w:val="right"/>
              <w:rPr>
                <w:rFonts w:ascii="Times New Roman" w:hAnsi="Times New Roman" w:cs="Times New Roman"/>
                <w:color w:val="000000"/>
                <w:spacing w:val="-4"/>
                <w:sz w:val="22"/>
                <w:szCs w:val="22"/>
              </w:rPr>
            </w:pPr>
            <w:r w:rsidRPr="006348A4">
              <w:rPr>
                <w:rFonts w:ascii="Times New Roman" w:hAnsi="Times New Roman" w:cs="Times New Roman"/>
                <w:color w:val="000000"/>
                <w:spacing w:val="-4"/>
                <w:sz w:val="22"/>
                <w:szCs w:val="22"/>
              </w:rPr>
              <w:t>1,382,775,401</w:t>
            </w:r>
          </w:p>
        </w:tc>
        <w:tc>
          <w:tcPr>
            <w:tcW w:w="1503" w:type="dxa"/>
            <w:shd w:val="clear" w:color="auto" w:fill="auto"/>
            <w:vAlign w:val="bottom"/>
          </w:tcPr>
          <w:p w:rsidR="0051259B" w:rsidRPr="006348A4" w:rsidRDefault="0051259B" w:rsidP="00DC5C4F">
            <w:pPr>
              <w:pBdr>
                <w:bottom w:val="single" w:sz="4" w:space="1" w:color="auto"/>
              </w:pBdr>
              <w:ind w:left="-18" w:right="-18"/>
              <w:jc w:val="right"/>
              <w:rPr>
                <w:rFonts w:ascii="Times New Roman" w:hAnsi="Times New Roman" w:cs="Times New Roman"/>
                <w:color w:val="000000"/>
                <w:spacing w:val="-4"/>
                <w:sz w:val="22"/>
                <w:szCs w:val="22"/>
              </w:rPr>
            </w:pPr>
            <w:r w:rsidRPr="006348A4">
              <w:rPr>
                <w:rFonts w:ascii="Times New Roman" w:hAnsi="Times New Roman" w:cs="Times New Roman"/>
                <w:color w:val="000000"/>
                <w:spacing w:val="-4"/>
                <w:sz w:val="22"/>
                <w:szCs w:val="22"/>
              </w:rPr>
              <w:t>1,224,008,116</w:t>
            </w:r>
          </w:p>
        </w:tc>
        <w:tc>
          <w:tcPr>
            <w:tcW w:w="1494" w:type="dxa"/>
            <w:shd w:val="clear" w:color="auto" w:fill="auto"/>
            <w:vAlign w:val="bottom"/>
          </w:tcPr>
          <w:p w:rsidR="0051259B" w:rsidRPr="006348A4" w:rsidRDefault="002E4C3E" w:rsidP="00DC5C4F">
            <w:pPr>
              <w:pBdr>
                <w:bottom w:val="single" w:sz="4" w:space="1" w:color="auto"/>
              </w:pBdr>
              <w:tabs>
                <w:tab w:val="left" w:pos="1560"/>
              </w:tabs>
              <w:ind w:left="-3" w:right="-36"/>
              <w:jc w:val="right"/>
              <w:rPr>
                <w:rFonts w:ascii="Times New Roman" w:eastAsia="SimSun" w:hAnsi="Times New Roman" w:cs="Times New Roman"/>
                <w:sz w:val="22"/>
                <w:szCs w:val="22"/>
              </w:rPr>
            </w:pPr>
            <w:r w:rsidRPr="006348A4">
              <w:rPr>
                <w:rFonts w:ascii="Times New Roman" w:eastAsia="SimSun" w:hAnsi="Times New Roman" w:cs="Times New Roman"/>
                <w:sz w:val="22"/>
                <w:szCs w:val="22"/>
              </w:rPr>
              <w:t>1,382,775,401</w:t>
            </w:r>
          </w:p>
        </w:tc>
        <w:tc>
          <w:tcPr>
            <w:tcW w:w="1566" w:type="dxa"/>
            <w:shd w:val="clear" w:color="auto" w:fill="auto"/>
            <w:vAlign w:val="bottom"/>
          </w:tcPr>
          <w:p w:rsidR="0051259B" w:rsidRPr="006348A4" w:rsidRDefault="0051259B" w:rsidP="00DC5C4F">
            <w:pPr>
              <w:pBdr>
                <w:bottom w:val="single" w:sz="4" w:space="1" w:color="auto"/>
              </w:pBdr>
              <w:tabs>
                <w:tab w:val="left" w:pos="1560"/>
              </w:tabs>
              <w:ind w:left="-3" w:right="-36"/>
              <w:jc w:val="right"/>
              <w:rPr>
                <w:rFonts w:ascii="Times New Roman" w:eastAsia="SimSun" w:hAnsi="Times New Roman" w:cs="Times New Roman"/>
                <w:sz w:val="22"/>
                <w:szCs w:val="22"/>
              </w:rPr>
            </w:pPr>
            <w:r w:rsidRPr="006348A4">
              <w:rPr>
                <w:rFonts w:ascii="Times New Roman" w:eastAsia="SimSun" w:hAnsi="Times New Roman" w:cs="Times New Roman"/>
                <w:sz w:val="22"/>
                <w:szCs w:val="22"/>
              </w:rPr>
              <w:t>1,124,274,783</w:t>
            </w:r>
          </w:p>
        </w:tc>
      </w:tr>
      <w:tr w:rsidR="0051259B" w:rsidRPr="006348A4" w:rsidTr="006B43AE">
        <w:trPr>
          <w:trHeight w:val="356"/>
        </w:trPr>
        <w:tc>
          <w:tcPr>
            <w:tcW w:w="3578" w:type="dxa"/>
            <w:shd w:val="clear" w:color="auto" w:fill="auto"/>
            <w:vAlign w:val="bottom"/>
          </w:tcPr>
          <w:p w:rsidR="0051259B" w:rsidRPr="006348A4" w:rsidRDefault="00DC5C4F" w:rsidP="006348A4">
            <w:pPr>
              <w:tabs>
                <w:tab w:val="left" w:pos="459"/>
              </w:tabs>
              <w:ind w:left="142" w:hanging="142"/>
              <w:rPr>
                <w:rFonts w:ascii="Times New Roman" w:hAnsi="Times New Roman" w:cs="Times New Roman"/>
                <w:color w:val="000000"/>
                <w:sz w:val="22"/>
                <w:szCs w:val="22"/>
              </w:rPr>
            </w:pPr>
            <w:r w:rsidRPr="006348A4">
              <w:rPr>
                <w:rFonts w:ascii="Times New Roman" w:hAnsi="Times New Roman" w:cs="Times New Roman"/>
                <w:color w:val="000000"/>
                <w:sz w:val="22"/>
                <w:szCs w:val="22"/>
              </w:rPr>
              <w:t xml:space="preserve">         </w:t>
            </w:r>
            <w:r w:rsidR="0051259B" w:rsidRPr="006348A4">
              <w:rPr>
                <w:rFonts w:ascii="Times New Roman" w:hAnsi="Times New Roman" w:cs="Times New Roman"/>
                <w:color w:val="000000"/>
                <w:sz w:val="22"/>
                <w:szCs w:val="22"/>
              </w:rPr>
              <w:t>Total long</w:t>
            </w:r>
            <w:r w:rsidR="0051259B" w:rsidRPr="006348A4">
              <w:rPr>
                <w:rFonts w:ascii="Times New Roman" w:hAnsi="Times New Roman" w:cs="Times New Roman"/>
                <w:color w:val="000000"/>
                <w:sz w:val="22"/>
                <w:szCs w:val="22"/>
                <w:cs/>
              </w:rPr>
              <w:t>-</w:t>
            </w:r>
            <w:r w:rsidR="0051259B" w:rsidRPr="006348A4">
              <w:rPr>
                <w:rFonts w:ascii="Times New Roman" w:hAnsi="Times New Roman" w:cs="Times New Roman"/>
                <w:color w:val="000000"/>
                <w:sz w:val="22"/>
                <w:szCs w:val="22"/>
              </w:rPr>
              <w:t>term portion</w:t>
            </w:r>
          </w:p>
        </w:tc>
        <w:tc>
          <w:tcPr>
            <w:tcW w:w="1467" w:type="dxa"/>
            <w:tcBorders>
              <w:bottom w:val="nil"/>
            </w:tcBorders>
            <w:shd w:val="clear" w:color="auto" w:fill="auto"/>
            <w:vAlign w:val="bottom"/>
          </w:tcPr>
          <w:p w:rsidR="0051259B" w:rsidRPr="006348A4" w:rsidRDefault="00A6286D" w:rsidP="002C6679">
            <w:pPr>
              <w:pBdr>
                <w:bottom w:val="single" w:sz="4" w:space="1" w:color="auto"/>
              </w:pBdr>
              <w:ind w:left="-18" w:right="-18"/>
              <w:jc w:val="center"/>
              <w:rPr>
                <w:rFonts w:ascii="Times New Roman" w:hAnsi="Times New Roman" w:cs="Times New Roman"/>
                <w:color w:val="000000"/>
                <w:spacing w:val="-4"/>
                <w:sz w:val="22"/>
                <w:szCs w:val="22"/>
              </w:rPr>
            </w:pPr>
            <w:r w:rsidRPr="006348A4">
              <w:rPr>
                <w:rFonts w:ascii="Times New Roman" w:hAnsi="Times New Roman" w:cs="Times New Roman"/>
                <w:color w:val="000000"/>
                <w:spacing w:val="-4"/>
                <w:sz w:val="22"/>
                <w:szCs w:val="22"/>
              </w:rPr>
              <w:t xml:space="preserve"> </w:t>
            </w:r>
            <w:r w:rsidR="002C6679">
              <w:rPr>
                <w:rFonts w:ascii="Times New Roman" w:hAnsi="Times New Roman" w:cs="Times New Roman"/>
                <w:color w:val="000000"/>
                <w:spacing w:val="-4"/>
                <w:sz w:val="22"/>
                <w:szCs w:val="22"/>
              </w:rPr>
              <w:t>6</w:t>
            </w:r>
            <w:r w:rsidR="00947915" w:rsidRPr="006348A4">
              <w:rPr>
                <w:rFonts w:ascii="Times New Roman" w:hAnsi="Times New Roman" w:cs="Times New Roman"/>
                <w:color w:val="000000"/>
                <w:spacing w:val="-4"/>
                <w:sz w:val="22"/>
                <w:szCs w:val="22"/>
              </w:rPr>
              <w:t>,129,053,834</w:t>
            </w:r>
          </w:p>
        </w:tc>
        <w:tc>
          <w:tcPr>
            <w:tcW w:w="1503" w:type="dxa"/>
            <w:shd w:val="clear" w:color="auto" w:fill="auto"/>
            <w:vAlign w:val="bottom"/>
          </w:tcPr>
          <w:p w:rsidR="0051259B" w:rsidRPr="006348A4" w:rsidRDefault="0051259B" w:rsidP="001053DF">
            <w:pPr>
              <w:pBdr>
                <w:bottom w:val="single" w:sz="4" w:space="1" w:color="auto"/>
              </w:pBdr>
              <w:tabs>
                <w:tab w:val="left" w:pos="1560"/>
              </w:tabs>
              <w:ind w:left="-3" w:right="-36"/>
              <w:jc w:val="right"/>
              <w:rPr>
                <w:rFonts w:ascii="Times New Roman" w:eastAsia="SimSun" w:hAnsi="Times New Roman" w:cs="Times New Roman"/>
                <w:sz w:val="22"/>
                <w:szCs w:val="22"/>
              </w:rPr>
            </w:pPr>
            <w:r w:rsidRPr="006348A4">
              <w:rPr>
                <w:rFonts w:ascii="Times New Roman" w:eastAsia="SimSun" w:hAnsi="Times New Roman" w:cs="Times New Roman"/>
                <w:sz w:val="22"/>
                <w:szCs w:val="22"/>
              </w:rPr>
              <w:t>4,919,520,149</w:t>
            </w:r>
          </w:p>
        </w:tc>
        <w:tc>
          <w:tcPr>
            <w:tcW w:w="1494" w:type="dxa"/>
            <w:shd w:val="clear" w:color="auto" w:fill="auto"/>
            <w:vAlign w:val="bottom"/>
          </w:tcPr>
          <w:p w:rsidR="0051259B" w:rsidRPr="006348A4" w:rsidRDefault="002E4C3E" w:rsidP="00DC5C4F">
            <w:pPr>
              <w:pBdr>
                <w:bottom w:val="single" w:sz="4" w:space="1" w:color="auto"/>
              </w:pBdr>
              <w:tabs>
                <w:tab w:val="left" w:pos="1560"/>
              </w:tabs>
              <w:ind w:left="-3" w:right="-36"/>
              <w:jc w:val="right"/>
              <w:rPr>
                <w:rFonts w:ascii="Times New Roman" w:eastAsia="SimSun" w:hAnsi="Times New Roman" w:cs="Times New Roman"/>
                <w:sz w:val="22"/>
                <w:szCs w:val="22"/>
              </w:rPr>
            </w:pPr>
            <w:r w:rsidRPr="006348A4">
              <w:rPr>
                <w:rFonts w:ascii="Times New Roman" w:eastAsia="SimSun" w:hAnsi="Times New Roman" w:cs="Times New Roman"/>
                <w:sz w:val="22"/>
                <w:szCs w:val="22"/>
              </w:rPr>
              <w:t>1,382,775,401</w:t>
            </w:r>
          </w:p>
        </w:tc>
        <w:tc>
          <w:tcPr>
            <w:tcW w:w="1566" w:type="dxa"/>
            <w:shd w:val="clear" w:color="auto" w:fill="auto"/>
            <w:vAlign w:val="bottom"/>
          </w:tcPr>
          <w:p w:rsidR="0051259B" w:rsidRPr="006348A4" w:rsidRDefault="0051259B" w:rsidP="00DC5C4F">
            <w:pPr>
              <w:pBdr>
                <w:bottom w:val="single" w:sz="4" w:space="1" w:color="auto"/>
              </w:pBdr>
              <w:tabs>
                <w:tab w:val="left" w:pos="1560"/>
              </w:tabs>
              <w:ind w:left="-3" w:right="-36"/>
              <w:jc w:val="right"/>
              <w:rPr>
                <w:rFonts w:ascii="Times New Roman" w:eastAsia="SimSun" w:hAnsi="Times New Roman" w:cs="Times New Roman"/>
                <w:sz w:val="22"/>
                <w:szCs w:val="22"/>
              </w:rPr>
            </w:pPr>
            <w:r w:rsidRPr="006348A4">
              <w:rPr>
                <w:rFonts w:ascii="Times New Roman" w:eastAsia="SimSun" w:hAnsi="Times New Roman" w:cs="Times New Roman"/>
                <w:sz w:val="22"/>
                <w:szCs w:val="22"/>
              </w:rPr>
              <w:t>1,124,274,783</w:t>
            </w:r>
          </w:p>
        </w:tc>
      </w:tr>
      <w:tr w:rsidR="0051259B" w:rsidRPr="006348A4" w:rsidTr="00C35A0B">
        <w:tc>
          <w:tcPr>
            <w:tcW w:w="3578" w:type="dxa"/>
            <w:tcBorders>
              <w:bottom w:val="nil"/>
            </w:tcBorders>
            <w:shd w:val="clear" w:color="auto" w:fill="auto"/>
            <w:vAlign w:val="bottom"/>
          </w:tcPr>
          <w:p w:rsidR="0051259B" w:rsidRPr="006348A4" w:rsidRDefault="006348A4" w:rsidP="00DC5C4F">
            <w:pPr>
              <w:tabs>
                <w:tab w:val="left" w:pos="459"/>
              </w:tabs>
              <w:ind w:left="142" w:hanging="142"/>
              <w:rPr>
                <w:rFonts w:ascii="Times New Roman" w:hAnsi="Times New Roman" w:cs="Times New Roman"/>
                <w:color w:val="000000"/>
                <w:sz w:val="22"/>
                <w:szCs w:val="22"/>
              </w:rPr>
            </w:pPr>
            <w:r w:rsidRPr="006348A4">
              <w:rPr>
                <w:rFonts w:ascii="Times New Roman" w:hAnsi="Times New Roman" w:cs="Times New Roman"/>
                <w:color w:val="000000"/>
                <w:spacing w:val="-8"/>
                <w:sz w:val="22"/>
                <w:szCs w:val="22"/>
              </w:rPr>
              <w:t>Total  long</w:t>
            </w:r>
            <w:r w:rsidR="001053DF" w:rsidRPr="006348A4">
              <w:rPr>
                <w:rFonts w:ascii="Times New Roman" w:hAnsi="Times New Roman" w:cs="Times New Roman"/>
                <w:color w:val="000000"/>
                <w:spacing w:val="-8"/>
                <w:sz w:val="22"/>
                <w:szCs w:val="22"/>
              </w:rPr>
              <w:t>-</w:t>
            </w:r>
            <w:r w:rsidR="0051259B" w:rsidRPr="006348A4">
              <w:rPr>
                <w:rFonts w:ascii="Times New Roman" w:hAnsi="Times New Roman" w:cs="Times New Roman"/>
                <w:color w:val="000000"/>
                <w:spacing w:val="-8"/>
                <w:sz w:val="22"/>
                <w:szCs w:val="22"/>
              </w:rPr>
              <w:t>term loans</w:t>
            </w:r>
            <w:r w:rsidR="0051259B" w:rsidRPr="006348A4">
              <w:rPr>
                <w:rFonts w:ascii="Times New Roman" w:hAnsi="Times New Roman" w:cs="Times New Roman"/>
                <w:color w:val="000000"/>
                <w:sz w:val="22"/>
                <w:szCs w:val="22"/>
              </w:rPr>
              <w:t xml:space="preserve"> from financial </w:t>
            </w:r>
          </w:p>
          <w:p w:rsidR="0051259B" w:rsidRPr="006348A4" w:rsidRDefault="00DC5C4F" w:rsidP="00DC5C4F">
            <w:pPr>
              <w:tabs>
                <w:tab w:val="left" w:pos="459"/>
              </w:tabs>
              <w:ind w:left="142" w:hanging="142"/>
              <w:rPr>
                <w:rFonts w:ascii="Times New Roman" w:hAnsi="Times New Roman" w:cs="Times New Roman"/>
                <w:color w:val="000000"/>
                <w:sz w:val="22"/>
                <w:szCs w:val="22"/>
              </w:rPr>
            </w:pPr>
            <w:r w:rsidRPr="006348A4">
              <w:rPr>
                <w:rFonts w:ascii="Times New Roman" w:hAnsi="Times New Roman" w:cs="Times New Roman"/>
                <w:color w:val="000000"/>
                <w:sz w:val="22"/>
                <w:szCs w:val="22"/>
              </w:rPr>
              <w:t xml:space="preserve">   </w:t>
            </w:r>
            <w:r w:rsidR="0051259B" w:rsidRPr="006348A4">
              <w:rPr>
                <w:rFonts w:ascii="Times New Roman" w:hAnsi="Times New Roman" w:cs="Times New Roman"/>
                <w:color w:val="000000"/>
                <w:sz w:val="22"/>
                <w:szCs w:val="22"/>
              </w:rPr>
              <w:t>Institutions</w:t>
            </w:r>
          </w:p>
        </w:tc>
        <w:tc>
          <w:tcPr>
            <w:tcW w:w="1467" w:type="dxa"/>
            <w:tcBorders>
              <w:bottom w:val="nil"/>
            </w:tcBorders>
            <w:shd w:val="clear" w:color="auto" w:fill="auto"/>
            <w:vAlign w:val="bottom"/>
          </w:tcPr>
          <w:p w:rsidR="0051259B" w:rsidRPr="006348A4" w:rsidRDefault="00A6286D" w:rsidP="00DC5C4F">
            <w:pPr>
              <w:pBdr>
                <w:bottom w:val="double" w:sz="4" w:space="1" w:color="auto"/>
              </w:pBdr>
              <w:ind w:left="-18" w:right="-36"/>
              <w:jc w:val="center"/>
              <w:rPr>
                <w:rFonts w:ascii="Times New Roman" w:eastAsia="SimSun" w:hAnsi="Times New Roman" w:cs="Times New Roman"/>
                <w:sz w:val="22"/>
                <w:szCs w:val="22"/>
                <w:cs/>
              </w:rPr>
            </w:pPr>
            <w:r w:rsidRPr="006348A4">
              <w:rPr>
                <w:rFonts w:ascii="Times New Roman" w:eastAsia="SimSun" w:hAnsi="Times New Roman" w:cs="Times New Roman"/>
                <w:sz w:val="22"/>
                <w:szCs w:val="22"/>
              </w:rPr>
              <w:t xml:space="preserve"> </w:t>
            </w:r>
            <w:r w:rsidR="00C35A0B" w:rsidRPr="006348A4">
              <w:rPr>
                <w:rFonts w:ascii="Times New Roman" w:eastAsia="SimSun" w:hAnsi="Times New Roman" w:cs="Times New Roman"/>
                <w:sz w:val="22"/>
                <w:szCs w:val="22"/>
              </w:rPr>
              <w:t>7,071,040,716</w:t>
            </w:r>
          </w:p>
        </w:tc>
        <w:tc>
          <w:tcPr>
            <w:tcW w:w="1503" w:type="dxa"/>
            <w:tcBorders>
              <w:bottom w:val="nil"/>
            </w:tcBorders>
            <w:shd w:val="clear" w:color="auto" w:fill="auto"/>
            <w:vAlign w:val="bottom"/>
          </w:tcPr>
          <w:p w:rsidR="0051259B" w:rsidRPr="006348A4" w:rsidRDefault="0051259B" w:rsidP="001053DF">
            <w:pPr>
              <w:pBdr>
                <w:bottom w:val="double" w:sz="4" w:space="1" w:color="auto"/>
              </w:pBdr>
              <w:tabs>
                <w:tab w:val="left" w:pos="1560"/>
              </w:tabs>
              <w:ind w:left="-3" w:right="-36"/>
              <w:jc w:val="right"/>
              <w:rPr>
                <w:rFonts w:ascii="Times New Roman" w:eastAsia="SimSun" w:hAnsi="Times New Roman" w:cs="Times New Roman"/>
                <w:sz w:val="22"/>
                <w:szCs w:val="22"/>
                <w:cs/>
              </w:rPr>
            </w:pPr>
            <w:r w:rsidRPr="006348A4">
              <w:rPr>
                <w:rFonts w:ascii="Times New Roman" w:eastAsia="SimSun" w:hAnsi="Times New Roman" w:cs="Times New Roman"/>
                <w:sz w:val="22"/>
                <w:szCs w:val="22"/>
              </w:rPr>
              <w:t>5,801,494,356</w:t>
            </w:r>
          </w:p>
        </w:tc>
        <w:tc>
          <w:tcPr>
            <w:tcW w:w="1494" w:type="dxa"/>
            <w:tcBorders>
              <w:bottom w:val="nil"/>
            </w:tcBorders>
            <w:shd w:val="clear" w:color="auto" w:fill="auto"/>
            <w:vAlign w:val="bottom"/>
          </w:tcPr>
          <w:p w:rsidR="0051259B" w:rsidRPr="006348A4" w:rsidRDefault="00A6286D" w:rsidP="00DC5C4F">
            <w:pPr>
              <w:pBdr>
                <w:bottom w:val="double" w:sz="4" w:space="1" w:color="auto"/>
              </w:pBdr>
              <w:ind w:left="-18" w:right="-18"/>
              <w:jc w:val="center"/>
              <w:rPr>
                <w:rFonts w:ascii="Times New Roman" w:eastAsia="SimSun" w:hAnsi="Times New Roman" w:cs="Times New Roman"/>
                <w:sz w:val="22"/>
                <w:szCs w:val="22"/>
              </w:rPr>
            </w:pPr>
            <w:r w:rsidRPr="006348A4">
              <w:rPr>
                <w:rFonts w:ascii="Times New Roman" w:eastAsia="SimSun" w:hAnsi="Times New Roman" w:cs="Times New Roman"/>
                <w:sz w:val="22"/>
                <w:szCs w:val="22"/>
              </w:rPr>
              <w:t xml:space="preserve">   </w:t>
            </w:r>
            <w:r w:rsidR="002E4C3E" w:rsidRPr="006348A4">
              <w:rPr>
                <w:rFonts w:ascii="Times New Roman" w:eastAsia="SimSun" w:hAnsi="Times New Roman" w:cs="Times New Roman"/>
                <w:sz w:val="22"/>
                <w:szCs w:val="22"/>
              </w:rPr>
              <w:t>2,097,224,638</w:t>
            </w:r>
          </w:p>
        </w:tc>
        <w:tc>
          <w:tcPr>
            <w:tcW w:w="1566" w:type="dxa"/>
            <w:tcBorders>
              <w:bottom w:val="nil"/>
            </w:tcBorders>
            <w:shd w:val="clear" w:color="auto" w:fill="auto"/>
            <w:vAlign w:val="bottom"/>
          </w:tcPr>
          <w:p w:rsidR="0051259B" w:rsidRPr="006348A4" w:rsidRDefault="00081ED1" w:rsidP="00DC5C4F">
            <w:pPr>
              <w:pBdr>
                <w:bottom w:val="double" w:sz="4" w:space="1" w:color="auto"/>
              </w:pBdr>
              <w:ind w:left="-18" w:right="-18"/>
              <w:jc w:val="center"/>
              <w:rPr>
                <w:rFonts w:ascii="Times New Roman" w:eastAsia="SimSun" w:hAnsi="Times New Roman" w:cs="Times New Roman"/>
                <w:sz w:val="22"/>
                <w:szCs w:val="22"/>
              </w:rPr>
            </w:pPr>
            <w:r w:rsidRPr="006348A4">
              <w:rPr>
                <w:rFonts w:ascii="Times New Roman" w:eastAsia="SimSun" w:hAnsi="Times New Roman" w:cs="Times New Roman"/>
                <w:sz w:val="22"/>
                <w:szCs w:val="22"/>
              </w:rPr>
              <w:t xml:space="preserve"> </w:t>
            </w:r>
            <w:r w:rsidR="00C77534" w:rsidRPr="006348A4">
              <w:rPr>
                <w:rFonts w:ascii="Times New Roman" w:eastAsia="SimSun" w:hAnsi="Times New Roman" w:cs="Times New Roman"/>
                <w:sz w:val="22"/>
                <w:szCs w:val="22"/>
              </w:rPr>
              <w:t xml:space="preserve">  </w:t>
            </w:r>
            <w:r w:rsidRPr="006348A4">
              <w:rPr>
                <w:rFonts w:ascii="Times New Roman" w:eastAsia="SimSun" w:hAnsi="Times New Roman" w:cs="Times New Roman"/>
                <w:sz w:val="22"/>
                <w:szCs w:val="22"/>
              </w:rPr>
              <w:t xml:space="preserve"> </w:t>
            </w:r>
            <w:r w:rsidR="0051259B" w:rsidRPr="006348A4">
              <w:rPr>
                <w:rFonts w:ascii="Times New Roman" w:eastAsia="SimSun" w:hAnsi="Times New Roman" w:cs="Times New Roman"/>
                <w:sz w:val="22"/>
                <w:szCs w:val="22"/>
              </w:rPr>
              <w:t>1,798,900,774</w:t>
            </w:r>
          </w:p>
        </w:tc>
      </w:tr>
    </w:tbl>
    <w:p w:rsidR="00220F72" w:rsidRPr="006A0E55" w:rsidRDefault="00220F72" w:rsidP="006B43AE">
      <w:pPr>
        <w:pStyle w:val="aff"/>
        <w:numPr>
          <w:ilvl w:val="1"/>
          <w:numId w:val="2"/>
        </w:numPr>
        <w:tabs>
          <w:tab w:val="left" w:pos="142"/>
          <w:tab w:val="left" w:pos="993"/>
        </w:tabs>
        <w:spacing w:before="240" w:after="120"/>
        <w:ind w:left="709" w:hanging="283"/>
        <w:jc w:val="thaiDistribute"/>
        <w:rPr>
          <w:rFonts w:ascii="Times New Roman" w:hAnsi="Times New Roman" w:cs="Times New Roman"/>
          <w:b/>
          <w:bCs/>
          <w:color w:val="000000"/>
          <w:szCs w:val="22"/>
        </w:rPr>
      </w:pPr>
      <w:r w:rsidRPr="006A0E55">
        <w:rPr>
          <w:rFonts w:ascii="Times New Roman" w:hAnsi="Times New Roman" w:cs="Times New Roman"/>
          <w:b/>
          <w:bCs/>
          <w:color w:val="000000"/>
          <w:szCs w:val="22"/>
        </w:rPr>
        <w:t>Long</w:t>
      </w:r>
      <w:r w:rsidRPr="006A0E55">
        <w:rPr>
          <w:rFonts w:ascii="Times New Roman" w:hAnsi="Times New Roman" w:cs="Times New Roman"/>
          <w:b/>
          <w:bCs/>
          <w:color w:val="000000"/>
          <w:szCs w:val="22"/>
          <w:cs/>
        </w:rPr>
        <w:t>-</w:t>
      </w:r>
      <w:r w:rsidRPr="006A0E55">
        <w:rPr>
          <w:rFonts w:ascii="Times New Roman" w:hAnsi="Times New Roman" w:cs="Times New Roman"/>
          <w:b/>
          <w:bCs/>
          <w:color w:val="000000"/>
          <w:szCs w:val="22"/>
        </w:rPr>
        <w:t>term loans from financial institutions</w:t>
      </w:r>
    </w:p>
    <w:tbl>
      <w:tblPr>
        <w:tblW w:w="9099" w:type="dxa"/>
        <w:tblInd w:w="959" w:type="dxa"/>
        <w:tblLayout w:type="fixed"/>
        <w:tblLook w:val="0000" w:firstRow="0" w:lastRow="0" w:firstColumn="0" w:lastColumn="0" w:noHBand="0" w:noVBand="0"/>
      </w:tblPr>
      <w:tblGrid>
        <w:gridCol w:w="2835"/>
        <w:gridCol w:w="1701"/>
        <w:gridCol w:w="1503"/>
        <w:gridCol w:w="1494"/>
        <w:gridCol w:w="1566"/>
      </w:tblGrid>
      <w:tr w:rsidR="00721851" w:rsidRPr="006A0E55" w:rsidTr="006B43AE">
        <w:trPr>
          <w:cantSplit/>
        </w:trPr>
        <w:tc>
          <w:tcPr>
            <w:tcW w:w="2835" w:type="dxa"/>
          </w:tcPr>
          <w:p w:rsidR="00721851" w:rsidRPr="006A0E55" w:rsidRDefault="00721851" w:rsidP="006926F1">
            <w:pPr>
              <w:pStyle w:val="Preformatted"/>
              <w:tabs>
                <w:tab w:val="clear" w:pos="9590"/>
              </w:tabs>
              <w:rPr>
                <w:rFonts w:cs="Times New Roman"/>
                <w:color w:val="000000"/>
                <w:sz w:val="22"/>
                <w:szCs w:val="22"/>
              </w:rPr>
            </w:pPr>
          </w:p>
        </w:tc>
        <w:tc>
          <w:tcPr>
            <w:tcW w:w="6264" w:type="dxa"/>
            <w:gridSpan w:val="4"/>
            <w:vAlign w:val="bottom"/>
          </w:tcPr>
          <w:p w:rsidR="00721851" w:rsidRPr="006A0E55" w:rsidRDefault="00721851" w:rsidP="006926F1">
            <w:pPr>
              <w:pStyle w:val="1"/>
              <w:pBdr>
                <w:bottom w:val="single" w:sz="4" w:space="1" w:color="auto"/>
              </w:pBdr>
              <w:spacing w:before="120"/>
              <w:jc w:val="center"/>
              <w:rPr>
                <w:rFonts w:cs="Times New Roman"/>
                <w:snapToGrid w:val="0"/>
                <w:color w:val="000000"/>
                <w:sz w:val="22"/>
                <w:szCs w:val="22"/>
                <w:u w:val="none"/>
              </w:rPr>
            </w:pPr>
            <w:r w:rsidRPr="006A0E55">
              <w:rPr>
                <w:rFonts w:cs="Times New Roman"/>
                <w:snapToGrid w:val="0"/>
                <w:color w:val="000000"/>
                <w:sz w:val="22"/>
                <w:szCs w:val="22"/>
                <w:u w:val="none"/>
              </w:rPr>
              <w:t>In Baht</w:t>
            </w:r>
          </w:p>
        </w:tc>
      </w:tr>
      <w:tr w:rsidR="00721851" w:rsidRPr="006A0E55" w:rsidTr="006B43AE">
        <w:tc>
          <w:tcPr>
            <w:tcW w:w="2835" w:type="dxa"/>
          </w:tcPr>
          <w:p w:rsidR="00721851" w:rsidRPr="006A0E55" w:rsidRDefault="00721851" w:rsidP="006926F1">
            <w:pPr>
              <w:pStyle w:val="Preformatted"/>
              <w:tabs>
                <w:tab w:val="clear" w:pos="9590"/>
              </w:tabs>
              <w:rPr>
                <w:rFonts w:cs="Times New Roman"/>
                <w:b/>
                <w:bCs/>
                <w:color w:val="000000"/>
                <w:sz w:val="22"/>
                <w:szCs w:val="22"/>
              </w:rPr>
            </w:pPr>
          </w:p>
        </w:tc>
        <w:tc>
          <w:tcPr>
            <w:tcW w:w="3204" w:type="dxa"/>
            <w:gridSpan w:val="2"/>
            <w:vAlign w:val="bottom"/>
          </w:tcPr>
          <w:p w:rsidR="00721851" w:rsidRPr="006A0E55" w:rsidRDefault="00721851" w:rsidP="006926F1">
            <w:pPr>
              <w:pStyle w:val="9"/>
              <w:jc w:val="center"/>
              <w:rPr>
                <w:rFonts w:cs="Times New Roman"/>
                <w:b w:val="0"/>
                <w:bCs w:val="0"/>
                <w:color w:val="000000"/>
                <w:sz w:val="22"/>
                <w:szCs w:val="22"/>
                <w:u w:val="none"/>
                <w:cs/>
              </w:rPr>
            </w:pPr>
            <w:r w:rsidRPr="006A0E55">
              <w:rPr>
                <w:rFonts w:cs="Times New Roman"/>
                <w:b w:val="0"/>
                <w:bCs w:val="0"/>
                <w:color w:val="000000"/>
                <w:sz w:val="22"/>
                <w:szCs w:val="22"/>
                <w:u w:val="none"/>
              </w:rPr>
              <w:t>Consolidated</w:t>
            </w:r>
          </w:p>
        </w:tc>
        <w:tc>
          <w:tcPr>
            <w:tcW w:w="3060" w:type="dxa"/>
            <w:gridSpan w:val="2"/>
            <w:vAlign w:val="bottom"/>
          </w:tcPr>
          <w:p w:rsidR="00721851" w:rsidRPr="006A0E55" w:rsidRDefault="00721851" w:rsidP="006926F1">
            <w:pPr>
              <w:pStyle w:val="9"/>
              <w:jc w:val="center"/>
              <w:rPr>
                <w:rFonts w:cs="Times New Roman"/>
                <w:b w:val="0"/>
                <w:bCs w:val="0"/>
                <w:color w:val="000000"/>
                <w:sz w:val="22"/>
                <w:szCs w:val="22"/>
                <w:u w:val="none"/>
              </w:rPr>
            </w:pPr>
            <w:r w:rsidRPr="006A0E55">
              <w:rPr>
                <w:rFonts w:cs="Times New Roman"/>
                <w:b w:val="0"/>
                <w:bCs w:val="0"/>
                <w:color w:val="000000"/>
                <w:sz w:val="22"/>
                <w:szCs w:val="22"/>
                <w:u w:val="none"/>
                <w:cs/>
              </w:rPr>
              <w:t>S</w:t>
            </w:r>
            <w:r w:rsidR="00460DE1" w:rsidRPr="006A0E55">
              <w:rPr>
                <w:rFonts w:cs="Times New Roman"/>
                <w:b w:val="0"/>
                <w:bCs w:val="0"/>
                <w:color w:val="000000"/>
                <w:sz w:val="22"/>
                <w:szCs w:val="22"/>
                <w:u w:val="none"/>
              </w:rPr>
              <w:t>eparate</w:t>
            </w:r>
          </w:p>
        </w:tc>
      </w:tr>
      <w:tr w:rsidR="00721851" w:rsidRPr="006A0E55" w:rsidTr="006B43AE">
        <w:tc>
          <w:tcPr>
            <w:tcW w:w="2835" w:type="dxa"/>
          </w:tcPr>
          <w:p w:rsidR="00721851" w:rsidRPr="006A0E55" w:rsidRDefault="00721851" w:rsidP="006926F1">
            <w:pPr>
              <w:pStyle w:val="Preformatted"/>
              <w:tabs>
                <w:tab w:val="clear" w:pos="9590"/>
              </w:tabs>
              <w:rPr>
                <w:rFonts w:cs="Times New Roman"/>
                <w:b/>
                <w:bCs/>
                <w:color w:val="000000"/>
                <w:sz w:val="22"/>
                <w:szCs w:val="22"/>
              </w:rPr>
            </w:pPr>
          </w:p>
        </w:tc>
        <w:tc>
          <w:tcPr>
            <w:tcW w:w="3204" w:type="dxa"/>
            <w:gridSpan w:val="2"/>
            <w:vAlign w:val="bottom"/>
          </w:tcPr>
          <w:p w:rsidR="00721851" w:rsidRPr="006A0E55" w:rsidRDefault="0051259B" w:rsidP="006926F1">
            <w:pPr>
              <w:pStyle w:val="9"/>
              <w:pBdr>
                <w:bottom w:val="single" w:sz="4" w:space="1" w:color="auto"/>
              </w:pBdr>
              <w:jc w:val="center"/>
              <w:rPr>
                <w:rFonts w:cs="Times New Roman"/>
                <w:b w:val="0"/>
                <w:bCs w:val="0"/>
                <w:color w:val="000000"/>
                <w:sz w:val="22"/>
                <w:szCs w:val="22"/>
                <w:u w:val="none"/>
              </w:rPr>
            </w:pPr>
            <w:r w:rsidRPr="006A0E55">
              <w:rPr>
                <w:rFonts w:cs="Times New Roman"/>
                <w:b w:val="0"/>
                <w:bCs w:val="0"/>
                <w:color w:val="000000"/>
                <w:sz w:val="22"/>
                <w:szCs w:val="22"/>
                <w:u w:val="none"/>
              </w:rPr>
              <w:t>f</w:t>
            </w:r>
            <w:r w:rsidR="00FB6ADF" w:rsidRPr="006A0E55">
              <w:rPr>
                <w:rFonts w:cs="Times New Roman"/>
                <w:b w:val="0"/>
                <w:bCs w:val="0"/>
                <w:color w:val="000000"/>
                <w:sz w:val="22"/>
                <w:szCs w:val="22"/>
                <w:u w:val="none"/>
              </w:rPr>
              <w:t>inancial</w:t>
            </w:r>
            <w:r w:rsidR="00721851" w:rsidRPr="006A0E55">
              <w:rPr>
                <w:rFonts w:cs="Times New Roman"/>
                <w:b w:val="0"/>
                <w:bCs w:val="0"/>
                <w:color w:val="000000"/>
                <w:sz w:val="22"/>
                <w:szCs w:val="22"/>
                <w:u w:val="none"/>
              </w:rPr>
              <w:t xml:space="preserve"> statements</w:t>
            </w:r>
          </w:p>
        </w:tc>
        <w:tc>
          <w:tcPr>
            <w:tcW w:w="3060" w:type="dxa"/>
            <w:gridSpan w:val="2"/>
            <w:vAlign w:val="bottom"/>
          </w:tcPr>
          <w:p w:rsidR="00721851" w:rsidRPr="006A0E55" w:rsidRDefault="0051259B" w:rsidP="006926F1">
            <w:pPr>
              <w:pStyle w:val="9"/>
              <w:pBdr>
                <w:bottom w:val="single" w:sz="4" w:space="1" w:color="auto"/>
              </w:pBdr>
              <w:jc w:val="center"/>
              <w:rPr>
                <w:rFonts w:cs="Times New Roman"/>
                <w:b w:val="0"/>
                <w:bCs w:val="0"/>
                <w:color w:val="000000"/>
                <w:sz w:val="22"/>
                <w:szCs w:val="22"/>
                <w:u w:val="none"/>
              </w:rPr>
            </w:pPr>
            <w:r w:rsidRPr="006A0E55">
              <w:rPr>
                <w:rFonts w:cs="Times New Roman"/>
                <w:b w:val="0"/>
                <w:bCs w:val="0"/>
                <w:color w:val="000000"/>
                <w:sz w:val="22"/>
                <w:szCs w:val="22"/>
                <w:u w:val="none"/>
              </w:rPr>
              <w:t>f</w:t>
            </w:r>
            <w:r w:rsidR="00FB6ADF" w:rsidRPr="006A0E55">
              <w:rPr>
                <w:rFonts w:cs="Times New Roman"/>
                <w:b w:val="0"/>
                <w:bCs w:val="0"/>
                <w:color w:val="000000"/>
                <w:sz w:val="22"/>
                <w:szCs w:val="22"/>
                <w:u w:val="none"/>
              </w:rPr>
              <w:t>inancial</w:t>
            </w:r>
            <w:r w:rsidR="00721851" w:rsidRPr="006A0E55">
              <w:rPr>
                <w:rFonts w:cs="Times New Roman"/>
                <w:b w:val="0"/>
                <w:bCs w:val="0"/>
                <w:color w:val="000000"/>
                <w:sz w:val="22"/>
                <w:szCs w:val="22"/>
                <w:u w:val="none"/>
              </w:rPr>
              <w:t xml:space="preserve"> statements</w:t>
            </w:r>
          </w:p>
        </w:tc>
      </w:tr>
      <w:tr w:rsidR="004911EC" w:rsidRPr="006A0E55" w:rsidTr="006B43AE">
        <w:trPr>
          <w:trHeight w:val="318"/>
        </w:trPr>
        <w:tc>
          <w:tcPr>
            <w:tcW w:w="2835" w:type="dxa"/>
          </w:tcPr>
          <w:p w:rsidR="004911EC" w:rsidRPr="006A0E55" w:rsidRDefault="004911EC" w:rsidP="004911EC">
            <w:pPr>
              <w:pStyle w:val="Preformatted"/>
              <w:tabs>
                <w:tab w:val="clear" w:pos="9590"/>
              </w:tabs>
              <w:rPr>
                <w:rFonts w:cs="Times New Roman"/>
                <w:b/>
                <w:bCs/>
                <w:color w:val="000000"/>
                <w:sz w:val="22"/>
                <w:szCs w:val="22"/>
              </w:rPr>
            </w:pPr>
          </w:p>
        </w:tc>
        <w:tc>
          <w:tcPr>
            <w:tcW w:w="1701" w:type="dxa"/>
            <w:shd w:val="clear" w:color="auto" w:fill="auto"/>
            <w:vAlign w:val="bottom"/>
          </w:tcPr>
          <w:p w:rsidR="004911EC" w:rsidRPr="006A0E55" w:rsidRDefault="004911EC" w:rsidP="004911EC">
            <w:pPr>
              <w:pStyle w:val="1"/>
              <w:pBdr>
                <w:bottom w:val="single" w:sz="4" w:space="1" w:color="auto"/>
              </w:pBdr>
              <w:jc w:val="center"/>
              <w:rPr>
                <w:rFonts w:cs="Times New Roman"/>
                <w:color w:val="000000"/>
                <w:sz w:val="22"/>
                <w:szCs w:val="22"/>
                <w:u w:val="none"/>
              </w:rPr>
            </w:pPr>
            <w:r>
              <w:rPr>
                <w:rFonts w:cs="Times New Roman"/>
                <w:color w:val="000000"/>
                <w:sz w:val="22"/>
                <w:szCs w:val="22"/>
                <w:u w:val="none"/>
              </w:rPr>
              <w:t>30 June</w:t>
            </w:r>
            <w:r w:rsidRPr="006A0E55">
              <w:rPr>
                <w:rFonts w:cs="Times New Roman"/>
                <w:color w:val="000000"/>
                <w:sz w:val="22"/>
                <w:szCs w:val="22"/>
                <w:u w:val="none"/>
              </w:rPr>
              <w:t xml:space="preserve"> </w:t>
            </w:r>
          </w:p>
          <w:p w:rsidR="004911EC" w:rsidRPr="006A0E55" w:rsidRDefault="004911EC" w:rsidP="004911EC">
            <w:pPr>
              <w:pStyle w:val="1"/>
              <w:pBdr>
                <w:bottom w:val="single" w:sz="4" w:space="1" w:color="auto"/>
              </w:pBdr>
              <w:jc w:val="center"/>
              <w:rPr>
                <w:rFonts w:cs="Times New Roman"/>
                <w:color w:val="000000"/>
                <w:sz w:val="22"/>
                <w:szCs w:val="22"/>
                <w:u w:val="none"/>
              </w:rPr>
            </w:pPr>
            <w:r w:rsidRPr="006A0E55">
              <w:rPr>
                <w:rFonts w:cs="Times New Roman"/>
                <w:color w:val="000000"/>
                <w:sz w:val="22"/>
                <w:szCs w:val="22"/>
                <w:u w:val="none"/>
              </w:rPr>
              <w:t>2017</w:t>
            </w:r>
          </w:p>
        </w:tc>
        <w:tc>
          <w:tcPr>
            <w:tcW w:w="1503" w:type="dxa"/>
            <w:shd w:val="clear" w:color="auto" w:fill="auto"/>
            <w:vAlign w:val="bottom"/>
          </w:tcPr>
          <w:p w:rsidR="004911EC" w:rsidRPr="006A0E55" w:rsidRDefault="004911EC" w:rsidP="004911EC">
            <w:pPr>
              <w:pStyle w:val="1"/>
              <w:pBdr>
                <w:bottom w:val="single" w:sz="4" w:space="1" w:color="auto"/>
              </w:pBdr>
              <w:ind w:right="31"/>
              <w:jc w:val="center"/>
              <w:rPr>
                <w:rFonts w:cs="Times New Roman"/>
                <w:color w:val="000000"/>
                <w:sz w:val="22"/>
                <w:szCs w:val="22"/>
                <w:u w:val="none"/>
              </w:rPr>
            </w:pPr>
            <w:r w:rsidRPr="006A0E55">
              <w:rPr>
                <w:rFonts w:cs="Times New Roman"/>
                <w:color w:val="000000"/>
                <w:sz w:val="22"/>
                <w:szCs w:val="22"/>
                <w:u w:val="none"/>
              </w:rPr>
              <w:t>31 December 2016</w:t>
            </w:r>
          </w:p>
        </w:tc>
        <w:tc>
          <w:tcPr>
            <w:tcW w:w="1494" w:type="dxa"/>
            <w:shd w:val="clear" w:color="auto" w:fill="auto"/>
            <w:vAlign w:val="bottom"/>
          </w:tcPr>
          <w:p w:rsidR="004911EC" w:rsidRPr="006A0E55" w:rsidRDefault="004911EC" w:rsidP="004911EC">
            <w:pPr>
              <w:pStyle w:val="1"/>
              <w:pBdr>
                <w:bottom w:val="single" w:sz="4" w:space="1" w:color="auto"/>
              </w:pBdr>
              <w:jc w:val="center"/>
              <w:rPr>
                <w:rFonts w:cs="Times New Roman"/>
                <w:color w:val="000000"/>
                <w:sz w:val="22"/>
                <w:szCs w:val="22"/>
                <w:u w:val="none"/>
              </w:rPr>
            </w:pPr>
            <w:r>
              <w:rPr>
                <w:rFonts w:cs="Times New Roman"/>
                <w:color w:val="000000"/>
                <w:sz w:val="22"/>
                <w:szCs w:val="22"/>
                <w:u w:val="none"/>
              </w:rPr>
              <w:t>30 June</w:t>
            </w:r>
            <w:r w:rsidRPr="006A0E55">
              <w:rPr>
                <w:rFonts w:cs="Times New Roman"/>
                <w:color w:val="000000"/>
                <w:sz w:val="22"/>
                <w:szCs w:val="22"/>
                <w:u w:val="none"/>
              </w:rPr>
              <w:t xml:space="preserve"> </w:t>
            </w:r>
          </w:p>
          <w:p w:rsidR="004911EC" w:rsidRPr="006A0E55" w:rsidRDefault="004911EC" w:rsidP="004911EC">
            <w:pPr>
              <w:pStyle w:val="1"/>
              <w:pBdr>
                <w:bottom w:val="single" w:sz="4" w:space="1" w:color="auto"/>
              </w:pBdr>
              <w:jc w:val="center"/>
              <w:rPr>
                <w:rFonts w:cs="Times New Roman"/>
                <w:color w:val="000000"/>
                <w:sz w:val="22"/>
                <w:szCs w:val="22"/>
                <w:u w:val="none"/>
              </w:rPr>
            </w:pPr>
            <w:r w:rsidRPr="006A0E55">
              <w:rPr>
                <w:rFonts w:cs="Times New Roman"/>
                <w:color w:val="000000"/>
                <w:sz w:val="22"/>
                <w:szCs w:val="22"/>
                <w:u w:val="none"/>
              </w:rPr>
              <w:t>2017</w:t>
            </w:r>
          </w:p>
        </w:tc>
        <w:tc>
          <w:tcPr>
            <w:tcW w:w="1566" w:type="dxa"/>
            <w:shd w:val="clear" w:color="auto" w:fill="auto"/>
            <w:vAlign w:val="bottom"/>
          </w:tcPr>
          <w:p w:rsidR="004911EC" w:rsidRPr="006A0E55" w:rsidRDefault="004911EC" w:rsidP="004911EC">
            <w:pPr>
              <w:pStyle w:val="1"/>
              <w:pBdr>
                <w:bottom w:val="single" w:sz="4" w:space="1" w:color="auto"/>
              </w:pBdr>
              <w:ind w:right="31"/>
              <w:jc w:val="center"/>
              <w:rPr>
                <w:rFonts w:cs="Times New Roman"/>
                <w:color w:val="000000"/>
                <w:sz w:val="22"/>
                <w:szCs w:val="22"/>
                <w:u w:val="none"/>
              </w:rPr>
            </w:pPr>
            <w:r w:rsidRPr="006A0E55">
              <w:rPr>
                <w:rFonts w:cs="Times New Roman"/>
                <w:color w:val="000000"/>
                <w:sz w:val="22"/>
                <w:szCs w:val="22"/>
                <w:u w:val="none"/>
              </w:rPr>
              <w:t>31 December 2016</w:t>
            </w:r>
          </w:p>
        </w:tc>
      </w:tr>
      <w:tr w:rsidR="0051259B" w:rsidRPr="006A0E55" w:rsidTr="006B43AE">
        <w:trPr>
          <w:trHeight w:val="362"/>
        </w:trPr>
        <w:tc>
          <w:tcPr>
            <w:tcW w:w="2835" w:type="dxa"/>
          </w:tcPr>
          <w:p w:rsidR="0051259B" w:rsidRPr="006A0E55" w:rsidRDefault="0051259B" w:rsidP="006B43AE">
            <w:pPr>
              <w:ind w:left="312" w:hanging="278"/>
              <w:rPr>
                <w:rFonts w:ascii="Times New Roman" w:hAnsi="Times New Roman" w:cs="Times New Roman"/>
                <w:color w:val="000000"/>
                <w:sz w:val="22"/>
                <w:szCs w:val="22"/>
              </w:rPr>
            </w:pPr>
            <w:r w:rsidRPr="006A0E55">
              <w:rPr>
                <w:rFonts w:ascii="Times New Roman" w:hAnsi="Times New Roman" w:cs="Times New Roman"/>
                <w:color w:val="000000"/>
                <w:sz w:val="22"/>
                <w:szCs w:val="22"/>
              </w:rPr>
              <w:t>Long</w:t>
            </w:r>
            <w:r w:rsidRPr="006A0E55">
              <w:rPr>
                <w:rFonts w:ascii="Times New Roman" w:hAnsi="Times New Roman" w:cs="Times New Roman"/>
                <w:color w:val="000000"/>
                <w:sz w:val="22"/>
                <w:szCs w:val="22"/>
                <w:cs/>
              </w:rPr>
              <w:t>-</w:t>
            </w:r>
            <w:r w:rsidRPr="006A0E55">
              <w:rPr>
                <w:rFonts w:ascii="Times New Roman" w:hAnsi="Times New Roman" w:cs="Times New Roman"/>
                <w:color w:val="000000"/>
                <w:sz w:val="22"/>
                <w:szCs w:val="22"/>
              </w:rPr>
              <w:t>term loans from financial institutions</w:t>
            </w:r>
          </w:p>
        </w:tc>
        <w:tc>
          <w:tcPr>
            <w:tcW w:w="1701" w:type="dxa"/>
            <w:shd w:val="clear" w:color="auto" w:fill="auto"/>
            <w:vAlign w:val="bottom"/>
          </w:tcPr>
          <w:p w:rsidR="0051259B" w:rsidRPr="006A0E55" w:rsidRDefault="00C35A0B" w:rsidP="004F7748">
            <w:pPr>
              <w:ind w:right="-21"/>
              <w:jc w:val="right"/>
              <w:rPr>
                <w:rFonts w:ascii="Times New Roman" w:hAnsi="Times New Roman" w:cs="Times New Roman"/>
                <w:sz w:val="22"/>
                <w:szCs w:val="22"/>
              </w:rPr>
            </w:pPr>
            <w:r>
              <w:rPr>
                <w:rFonts w:ascii="Times New Roman" w:hAnsi="Times New Roman" w:cs="Times New Roman"/>
                <w:sz w:val="22"/>
                <w:szCs w:val="22"/>
              </w:rPr>
              <w:t>4,944,721,982</w:t>
            </w:r>
          </w:p>
        </w:tc>
        <w:tc>
          <w:tcPr>
            <w:tcW w:w="1503" w:type="dxa"/>
            <w:shd w:val="clear" w:color="auto" w:fill="auto"/>
            <w:vAlign w:val="bottom"/>
          </w:tcPr>
          <w:p w:rsidR="0051259B" w:rsidRPr="006A0E55" w:rsidRDefault="0051259B" w:rsidP="00081ED1">
            <w:pPr>
              <w:ind w:right="-21"/>
              <w:jc w:val="right"/>
              <w:rPr>
                <w:rFonts w:ascii="Times New Roman" w:hAnsi="Times New Roman" w:cs="Times New Roman"/>
                <w:sz w:val="22"/>
                <w:szCs w:val="22"/>
              </w:rPr>
            </w:pPr>
            <w:r w:rsidRPr="006A0E55">
              <w:rPr>
                <w:rFonts w:ascii="Times New Roman" w:hAnsi="Times New Roman" w:cs="Times New Roman"/>
                <w:sz w:val="22"/>
                <w:szCs w:val="22"/>
              </w:rPr>
              <w:t>3,981,599,57</w:t>
            </w:r>
            <w:r w:rsidR="00081ED1" w:rsidRPr="006A0E55">
              <w:rPr>
                <w:rFonts w:ascii="Times New Roman" w:hAnsi="Times New Roman" w:cs="Times New Roman"/>
                <w:sz w:val="22"/>
                <w:szCs w:val="22"/>
              </w:rPr>
              <w:t>4</w:t>
            </w:r>
          </w:p>
        </w:tc>
        <w:tc>
          <w:tcPr>
            <w:tcW w:w="1494" w:type="dxa"/>
            <w:shd w:val="clear" w:color="auto" w:fill="auto"/>
            <w:vAlign w:val="bottom"/>
          </w:tcPr>
          <w:p w:rsidR="0051259B" w:rsidRPr="006A0E55" w:rsidRDefault="002E4C3E" w:rsidP="001053DF">
            <w:pPr>
              <w:ind w:right="-21"/>
              <w:jc w:val="right"/>
              <w:rPr>
                <w:rFonts w:ascii="Times New Roman" w:hAnsi="Times New Roman" w:cs="Times New Roman"/>
                <w:sz w:val="22"/>
                <w:szCs w:val="22"/>
              </w:rPr>
            </w:pPr>
            <w:r>
              <w:rPr>
                <w:rFonts w:ascii="Times New Roman" w:hAnsi="Times New Roman" w:cs="Times New Roman"/>
                <w:sz w:val="22"/>
                <w:szCs w:val="22"/>
              </w:rPr>
              <w:t>70,739,237</w:t>
            </w:r>
          </w:p>
        </w:tc>
        <w:tc>
          <w:tcPr>
            <w:tcW w:w="1566" w:type="dxa"/>
            <w:shd w:val="clear" w:color="auto" w:fill="auto"/>
            <w:vAlign w:val="bottom"/>
          </w:tcPr>
          <w:p w:rsidR="0051259B" w:rsidRPr="006A0E55" w:rsidRDefault="0051259B" w:rsidP="001053DF">
            <w:pPr>
              <w:ind w:right="-21"/>
              <w:jc w:val="right"/>
              <w:rPr>
                <w:rFonts w:ascii="Times New Roman" w:hAnsi="Times New Roman" w:cs="Times New Roman"/>
                <w:sz w:val="22"/>
                <w:szCs w:val="22"/>
              </w:rPr>
            </w:pPr>
            <w:r w:rsidRPr="006A0E55">
              <w:rPr>
                <w:rFonts w:ascii="Times New Roman" w:hAnsi="Times New Roman" w:cs="Times New Roman"/>
                <w:sz w:val="22"/>
                <w:szCs w:val="22"/>
              </w:rPr>
              <w:t>78,739,324</w:t>
            </w:r>
          </w:p>
        </w:tc>
      </w:tr>
      <w:tr w:rsidR="002E4C3E" w:rsidRPr="006A0E55" w:rsidTr="006B43AE">
        <w:trPr>
          <w:trHeight w:val="362"/>
        </w:trPr>
        <w:tc>
          <w:tcPr>
            <w:tcW w:w="2835" w:type="dxa"/>
            <w:vAlign w:val="center"/>
          </w:tcPr>
          <w:p w:rsidR="002E4C3E" w:rsidRPr="006A0E55" w:rsidRDefault="002E4C3E" w:rsidP="006B43AE">
            <w:pPr>
              <w:tabs>
                <w:tab w:val="left" w:pos="4"/>
              </w:tabs>
              <w:ind w:left="312" w:hanging="278"/>
              <w:rPr>
                <w:rFonts w:ascii="Times New Roman" w:hAnsi="Times New Roman" w:cs="Times New Roman"/>
                <w:color w:val="000000"/>
                <w:sz w:val="22"/>
                <w:szCs w:val="22"/>
                <w:cs/>
              </w:rPr>
            </w:pPr>
            <w:r w:rsidRPr="006A0E55">
              <w:rPr>
                <w:rFonts w:ascii="Times New Roman" w:hAnsi="Times New Roman" w:cs="Times New Roman"/>
                <w:color w:val="000000"/>
                <w:sz w:val="22"/>
                <w:szCs w:val="22"/>
                <w:u w:val="single"/>
              </w:rPr>
              <w:t>Less</w:t>
            </w:r>
            <w:r w:rsidRPr="006A0E55">
              <w:rPr>
                <w:rFonts w:ascii="Times New Roman" w:hAnsi="Times New Roman" w:cs="Times New Roman"/>
                <w:color w:val="000000"/>
                <w:sz w:val="22"/>
                <w:szCs w:val="22"/>
              </w:rPr>
              <w:t xml:space="preserve"> Current portion</w:t>
            </w:r>
          </w:p>
        </w:tc>
        <w:tc>
          <w:tcPr>
            <w:tcW w:w="1701" w:type="dxa"/>
            <w:shd w:val="clear" w:color="auto" w:fill="auto"/>
            <w:vAlign w:val="bottom"/>
          </w:tcPr>
          <w:p w:rsidR="002E4C3E" w:rsidRPr="00C35A0B" w:rsidRDefault="00947915" w:rsidP="00C35A0B">
            <w:pPr>
              <w:tabs>
                <w:tab w:val="left" w:pos="1560"/>
              </w:tabs>
              <w:ind w:right="-16"/>
              <w:jc w:val="right"/>
              <w:rPr>
                <w:rFonts w:ascii="Times New Roman" w:eastAsia="SimSun" w:hAnsi="Times New Roman" w:cstheme="minorBidi"/>
                <w:sz w:val="22"/>
                <w:szCs w:val="22"/>
              </w:rPr>
            </w:pPr>
            <w:r>
              <w:rPr>
                <w:rFonts w:ascii="Times New Roman" w:eastAsia="SimSun" w:hAnsi="Times New Roman" w:cstheme="minorBidi"/>
                <w:sz w:val="22"/>
                <w:szCs w:val="22"/>
              </w:rPr>
              <w:t>(143,812,087</w:t>
            </w:r>
            <w:r w:rsidR="00C35A0B" w:rsidRPr="00C35A0B">
              <w:rPr>
                <w:rFonts w:ascii="Times New Roman" w:eastAsia="SimSun" w:hAnsi="Times New Roman" w:cstheme="minorBidi"/>
                <w:sz w:val="22"/>
                <w:szCs w:val="22"/>
              </w:rPr>
              <w:t>)</w:t>
            </w:r>
          </w:p>
        </w:tc>
        <w:tc>
          <w:tcPr>
            <w:tcW w:w="1503" w:type="dxa"/>
            <w:shd w:val="clear" w:color="auto" w:fill="auto"/>
            <w:vAlign w:val="bottom"/>
          </w:tcPr>
          <w:p w:rsidR="002E4C3E" w:rsidRPr="006A0E55" w:rsidRDefault="002E4C3E" w:rsidP="005553E3">
            <w:pPr>
              <w:tabs>
                <w:tab w:val="left" w:pos="1560"/>
              </w:tabs>
              <w:ind w:left="-3" w:right="-16"/>
              <w:jc w:val="right"/>
              <w:rPr>
                <w:rFonts w:ascii="Times New Roman" w:eastAsia="SimSun" w:hAnsi="Times New Roman" w:cs="Times New Roman"/>
                <w:sz w:val="22"/>
                <w:szCs w:val="22"/>
              </w:rPr>
            </w:pPr>
            <w:r w:rsidRPr="006A0E55">
              <w:rPr>
                <w:rFonts w:ascii="Times New Roman" w:eastAsia="SimSun" w:hAnsi="Times New Roman" w:cs="Times New Roman"/>
                <w:sz w:val="22"/>
                <w:szCs w:val="22"/>
              </w:rPr>
              <w:t>(223,383,929)</w:t>
            </w:r>
          </w:p>
        </w:tc>
        <w:tc>
          <w:tcPr>
            <w:tcW w:w="1494" w:type="dxa"/>
            <w:shd w:val="clear" w:color="auto" w:fill="auto"/>
            <w:vAlign w:val="bottom"/>
          </w:tcPr>
          <w:p w:rsidR="002E4C3E" w:rsidRPr="001053DF" w:rsidRDefault="002E4C3E" w:rsidP="00852DF8">
            <w:pPr>
              <w:ind w:right="-21"/>
              <w:jc w:val="right"/>
              <w:rPr>
                <w:rFonts w:ascii="Times New Roman" w:hAnsi="Times New Roman" w:cs="Times New Roman"/>
                <w:sz w:val="22"/>
                <w:szCs w:val="22"/>
              </w:rPr>
            </w:pPr>
            <w:r w:rsidRPr="001053DF">
              <w:rPr>
                <w:rFonts w:ascii="Times New Roman" w:hAnsi="Times New Roman" w:cs="Times New Roman"/>
                <w:sz w:val="22"/>
                <w:szCs w:val="22"/>
              </w:rPr>
              <w:t>(</w:t>
            </w:r>
            <w:r>
              <w:rPr>
                <w:rFonts w:ascii="Times New Roman" w:hAnsi="Times New Roman" w:cs="Times New Roman"/>
                <w:sz w:val="22"/>
                <w:szCs w:val="22"/>
              </w:rPr>
              <w:t>16,107,775</w:t>
            </w:r>
            <w:r w:rsidRPr="001053DF">
              <w:rPr>
                <w:rFonts w:ascii="Times New Roman" w:hAnsi="Times New Roman" w:cs="Times New Roman"/>
                <w:sz w:val="22"/>
                <w:szCs w:val="22"/>
              </w:rPr>
              <w:t>)</w:t>
            </w:r>
          </w:p>
        </w:tc>
        <w:tc>
          <w:tcPr>
            <w:tcW w:w="1566" w:type="dxa"/>
            <w:shd w:val="clear" w:color="auto" w:fill="auto"/>
            <w:vAlign w:val="bottom"/>
          </w:tcPr>
          <w:p w:rsidR="002E4C3E" w:rsidRPr="001053DF" w:rsidRDefault="002E4C3E" w:rsidP="001053DF">
            <w:pPr>
              <w:ind w:right="-21"/>
              <w:jc w:val="right"/>
              <w:rPr>
                <w:rFonts w:ascii="Times New Roman" w:hAnsi="Times New Roman" w:cs="Times New Roman"/>
                <w:sz w:val="22"/>
                <w:szCs w:val="22"/>
              </w:rPr>
            </w:pPr>
            <w:r w:rsidRPr="001053DF">
              <w:rPr>
                <w:rFonts w:ascii="Times New Roman" w:hAnsi="Times New Roman" w:cs="Times New Roman"/>
                <w:sz w:val="22"/>
                <w:szCs w:val="22"/>
              </w:rPr>
              <w:t>(16,035,712)</w:t>
            </w:r>
          </w:p>
        </w:tc>
      </w:tr>
      <w:tr w:rsidR="002E4C3E" w:rsidRPr="006A0E55" w:rsidTr="006B43AE">
        <w:tc>
          <w:tcPr>
            <w:tcW w:w="2835" w:type="dxa"/>
          </w:tcPr>
          <w:p w:rsidR="002E4C3E" w:rsidRPr="006A0E55" w:rsidRDefault="002E4C3E" w:rsidP="006B43AE">
            <w:pPr>
              <w:ind w:left="318" w:hanging="284"/>
              <w:rPr>
                <w:rFonts w:ascii="Times New Roman" w:hAnsi="Times New Roman" w:cs="Times New Roman"/>
                <w:color w:val="000000"/>
                <w:sz w:val="22"/>
                <w:szCs w:val="22"/>
              </w:rPr>
            </w:pPr>
            <w:r w:rsidRPr="006A0E55">
              <w:rPr>
                <w:rFonts w:ascii="Times New Roman" w:hAnsi="Times New Roman" w:cs="Times New Roman"/>
                <w:color w:val="000000"/>
                <w:sz w:val="22"/>
                <w:szCs w:val="22"/>
                <w:u w:val="single"/>
              </w:rPr>
              <w:t>Less</w:t>
            </w:r>
            <w:r w:rsidRPr="006A0E55">
              <w:rPr>
                <w:rFonts w:ascii="Times New Roman" w:hAnsi="Times New Roman" w:cs="Times New Roman"/>
                <w:color w:val="000000"/>
                <w:sz w:val="22"/>
                <w:szCs w:val="22"/>
              </w:rPr>
              <w:t xml:space="preserve"> Long</w:t>
            </w:r>
            <w:r w:rsidRPr="006A0E55">
              <w:rPr>
                <w:rFonts w:ascii="Times New Roman" w:hAnsi="Times New Roman" w:cs="Times New Roman"/>
                <w:color w:val="000000"/>
                <w:sz w:val="22"/>
                <w:szCs w:val="22"/>
                <w:cs/>
              </w:rPr>
              <w:t>-</w:t>
            </w:r>
            <w:r w:rsidRPr="006A0E55">
              <w:rPr>
                <w:rFonts w:ascii="Times New Roman" w:hAnsi="Times New Roman" w:cs="Times New Roman"/>
                <w:color w:val="000000"/>
                <w:sz w:val="22"/>
                <w:szCs w:val="22"/>
              </w:rPr>
              <w:t>term loan classified</w:t>
            </w:r>
          </w:p>
          <w:p w:rsidR="002E4C3E" w:rsidRPr="006A0E55" w:rsidRDefault="002E4C3E" w:rsidP="00081ED1">
            <w:pPr>
              <w:ind w:left="318" w:hanging="318"/>
              <w:rPr>
                <w:rFonts w:ascii="Times New Roman" w:hAnsi="Times New Roman" w:cs="Times New Roman"/>
                <w:color w:val="000000"/>
                <w:sz w:val="22"/>
                <w:szCs w:val="22"/>
                <w:u w:val="single"/>
              </w:rPr>
            </w:pPr>
            <w:r w:rsidRPr="006A0E55">
              <w:rPr>
                <w:rFonts w:ascii="Times New Roman" w:hAnsi="Times New Roman" w:cs="Times New Roman"/>
                <w:color w:val="000000"/>
                <w:sz w:val="22"/>
                <w:szCs w:val="22"/>
              </w:rPr>
              <w:t xml:space="preserve">         as current liabilit</w:t>
            </w:r>
            <w:r>
              <w:rPr>
                <w:rFonts w:ascii="Times New Roman" w:hAnsi="Times New Roman" w:cs="Times New Roman"/>
                <w:color w:val="000000"/>
                <w:sz w:val="22"/>
                <w:szCs w:val="22"/>
              </w:rPr>
              <w:t>ies</w:t>
            </w:r>
          </w:p>
        </w:tc>
        <w:tc>
          <w:tcPr>
            <w:tcW w:w="1701" w:type="dxa"/>
            <w:shd w:val="clear" w:color="auto" w:fill="auto"/>
            <w:vAlign w:val="bottom"/>
          </w:tcPr>
          <w:p w:rsidR="002E4C3E" w:rsidRPr="006A0E55" w:rsidRDefault="00C35A0B" w:rsidP="0051259B">
            <w:pPr>
              <w:pBdr>
                <w:bottom w:val="single" w:sz="4" w:space="1" w:color="auto"/>
              </w:pBdr>
              <w:ind w:right="-16"/>
              <w:jc w:val="right"/>
              <w:rPr>
                <w:rFonts w:ascii="Times New Roman" w:hAnsi="Times New Roman" w:cs="Times New Roman"/>
                <w:sz w:val="22"/>
                <w:szCs w:val="22"/>
              </w:rPr>
            </w:pPr>
            <w:r>
              <w:rPr>
                <w:rFonts w:ascii="Times New Roman" w:hAnsi="Times New Roman" w:cs="Times New Roman"/>
                <w:sz w:val="22"/>
                <w:szCs w:val="22"/>
              </w:rPr>
              <w:t>(54,631,462</w:t>
            </w:r>
            <w:r w:rsidRPr="00C35A0B">
              <w:rPr>
                <w:rFonts w:ascii="Times New Roman" w:hAnsi="Times New Roman" w:cs="Times New Roman"/>
                <w:sz w:val="22"/>
                <w:szCs w:val="22"/>
              </w:rPr>
              <w:t>)</w:t>
            </w:r>
          </w:p>
        </w:tc>
        <w:tc>
          <w:tcPr>
            <w:tcW w:w="1503" w:type="dxa"/>
            <w:shd w:val="clear" w:color="auto" w:fill="auto"/>
            <w:vAlign w:val="bottom"/>
          </w:tcPr>
          <w:p w:rsidR="002E4C3E" w:rsidRPr="006A0E55" w:rsidRDefault="002E4C3E" w:rsidP="005553E3">
            <w:pPr>
              <w:pBdr>
                <w:bottom w:val="single" w:sz="4" w:space="1" w:color="auto"/>
              </w:pBdr>
              <w:ind w:right="-16"/>
              <w:jc w:val="right"/>
              <w:rPr>
                <w:rFonts w:ascii="Times New Roman" w:hAnsi="Times New Roman" w:cs="Times New Roman"/>
                <w:sz w:val="22"/>
                <w:szCs w:val="22"/>
              </w:rPr>
            </w:pPr>
            <w:r w:rsidRPr="006A0E55">
              <w:rPr>
                <w:rFonts w:ascii="Times New Roman" w:hAnsi="Times New Roman" w:cs="Times New Roman"/>
                <w:sz w:val="22"/>
                <w:szCs w:val="22"/>
              </w:rPr>
              <w:t>(62,703,612)</w:t>
            </w:r>
          </w:p>
        </w:tc>
        <w:tc>
          <w:tcPr>
            <w:tcW w:w="1494" w:type="dxa"/>
            <w:shd w:val="clear" w:color="auto" w:fill="auto"/>
            <w:vAlign w:val="bottom"/>
          </w:tcPr>
          <w:p w:rsidR="002E4C3E" w:rsidRPr="006A0E55" w:rsidRDefault="002E4C3E" w:rsidP="00852DF8">
            <w:pPr>
              <w:pBdr>
                <w:bottom w:val="single" w:sz="4" w:space="1" w:color="auto"/>
              </w:pBdr>
              <w:ind w:right="-21"/>
              <w:jc w:val="right"/>
              <w:rPr>
                <w:rFonts w:ascii="Times New Roman" w:hAnsi="Times New Roman" w:cs="Times New Roman"/>
                <w:sz w:val="22"/>
                <w:szCs w:val="22"/>
              </w:rPr>
            </w:pPr>
            <w:r w:rsidRPr="006A0E55">
              <w:rPr>
                <w:rFonts w:ascii="Times New Roman" w:hAnsi="Times New Roman" w:cs="Times New Roman"/>
                <w:sz w:val="22"/>
                <w:szCs w:val="22"/>
              </w:rPr>
              <w:t>(</w:t>
            </w:r>
            <w:r>
              <w:rPr>
                <w:rFonts w:ascii="Times New Roman" w:hAnsi="Times New Roman" w:cs="Times New Roman"/>
                <w:sz w:val="22"/>
                <w:szCs w:val="22"/>
              </w:rPr>
              <w:t>54,631,462</w:t>
            </w:r>
            <w:r w:rsidRPr="006A0E55">
              <w:rPr>
                <w:rFonts w:ascii="Times New Roman" w:hAnsi="Times New Roman" w:cs="Times New Roman"/>
                <w:sz w:val="22"/>
                <w:szCs w:val="22"/>
              </w:rPr>
              <w:t>)</w:t>
            </w:r>
          </w:p>
        </w:tc>
        <w:tc>
          <w:tcPr>
            <w:tcW w:w="1566" w:type="dxa"/>
            <w:shd w:val="clear" w:color="auto" w:fill="auto"/>
            <w:vAlign w:val="bottom"/>
          </w:tcPr>
          <w:p w:rsidR="002E4C3E" w:rsidRPr="006A0E55" w:rsidRDefault="002E4C3E" w:rsidP="001053DF">
            <w:pPr>
              <w:pBdr>
                <w:bottom w:val="single" w:sz="4" w:space="1" w:color="auto"/>
              </w:pBdr>
              <w:ind w:right="-21"/>
              <w:jc w:val="right"/>
              <w:rPr>
                <w:rFonts w:ascii="Times New Roman" w:hAnsi="Times New Roman" w:cs="Times New Roman"/>
                <w:sz w:val="22"/>
                <w:szCs w:val="22"/>
              </w:rPr>
            </w:pPr>
            <w:r w:rsidRPr="006A0E55">
              <w:rPr>
                <w:rFonts w:ascii="Times New Roman" w:hAnsi="Times New Roman" w:cs="Times New Roman"/>
                <w:sz w:val="22"/>
                <w:szCs w:val="22"/>
              </w:rPr>
              <w:t>(62,703,612)</w:t>
            </w:r>
          </w:p>
        </w:tc>
      </w:tr>
      <w:tr w:rsidR="002E4C3E" w:rsidRPr="006A0E55" w:rsidTr="006B43AE">
        <w:trPr>
          <w:trHeight w:val="349"/>
        </w:trPr>
        <w:tc>
          <w:tcPr>
            <w:tcW w:w="2835" w:type="dxa"/>
            <w:vAlign w:val="bottom"/>
          </w:tcPr>
          <w:p w:rsidR="002E4C3E" w:rsidRPr="006A0E55" w:rsidRDefault="002E4C3E" w:rsidP="006348A4">
            <w:pPr>
              <w:ind w:firstLine="318"/>
              <w:rPr>
                <w:rFonts w:ascii="Times New Roman" w:hAnsi="Times New Roman" w:cs="Times New Roman"/>
                <w:color w:val="000000"/>
                <w:sz w:val="22"/>
                <w:szCs w:val="22"/>
              </w:rPr>
            </w:pPr>
            <w:r w:rsidRPr="006A0E55">
              <w:rPr>
                <w:rFonts w:ascii="Times New Roman" w:hAnsi="Times New Roman" w:cs="Times New Roman"/>
                <w:color w:val="000000"/>
                <w:sz w:val="22"/>
                <w:szCs w:val="22"/>
              </w:rPr>
              <w:t>Long</w:t>
            </w:r>
            <w:r w:rsidRPr="006A0E55">
              <w:rPr>
                <w:rFonts w:ascii="Times New Roman" w:hAnsi="Times New Roman" w:cs="Times New Roman"/>
                <w:color w:val="000000"/>
                <w:sz w:val="22"/>
                <w:szCs w:val="22"/>
                <w:cs/>
              </w:rPr>
              <w:t>-</w:t>
            </w:r>
            <w:r w:rsidRPr="006A0E55">
              <w:rPr>
                <w:rFonts w:ascii="Times New Roman" w:hAnsi="Times New Roman" w:cs="Times New Roman"/>
                <w:color w:val="000000"/>
                <w:sz w:val="22"/>
                <w:szCs w:val="22"/>
              </w:rPr>
              <w:t>term loan</w:t>
            </w:r>
            <w:r>
              <w:rPr>
                <w:rFonts w:ascii="Times New Roman" w:hAnsi="Times New Roman" w:cs="Times New Roman"/>
                <w:color w:val="000000"/>
                <w:sz w:val="22"/>
                <w:szCs w:val="22"/>
              </w:rPr>
              <w:t>s</w:t>
            </w:r>
          </w:p>
        </w:tc>
        <w:tc>
          <w:tcPr>
            <w:tcW w:w="1701" w:type="dxa"/>
            <w:shd w:val="clear" w:color="auto" w:fill="auto"/>
            <w:vAlign w:val="bottom"/>
          </w:tcPr>
          <w:p w:rsidR="002E4C3E" w:rsidRPr="006A0E55" w:rsidRDefault="00C42BDA" w:rsidP="004F7748">
            <w:pPr>
              <w:pBdr>
                <w:bottom w:val="double" w:sz="4" w:space="1" w:color="auto"/>
              </w:pBdr>
              <w:ind w:left="-2"/>
              <w:jc w:val="right"/>
              <w:rPr>
                <w:rFonts w:ascii="Times New Roman" w:hAnsi="Times New Roman" w:cs="Times New Roman"/>
                <w:sz w:val="22"/>
                <w:szCs w:val="22"/>
              </w:rPr>
            </w:pPr>
            <w:r>
              <w:rPr>
                <w:rFonts w:ascii="Times New Roman" w:hAnsi="Times New Roman" w:cs="Times New Roman"/>
                <w:sz w:val="22"/>
                <w:szCs w:val="22"/>
              </w:rPr>
              <w:t>4,746,278,433</w:t>
            </w:r>
          </w:p>
        </w:tc>
        <w:tc>
          <w:tcPr>
            <w:tcW w:w="1503" w:type="dxa"/>
            <w:shd w:val="clear" w:color="auto" w:fill="auto"/>
            <w:vAlign w:val="bottom"/>
          </w:tcPr>
          <w:p w:rsidR="002E4C3E" w:rsidRPr="006A0E55" w:rsidRDefault="002E4C3E" w:rsidP="005553E3">
            <w:pPr>
              <w:pBdr>
                <w:bottom w:val="double" w:sz="4" w:space="1" w:color="auto"/>
              </w:pBdr>
              <w:ind w:left="-2"/>
              <w:jc w:val="right"/>
              <w:rPr>
                <w:rFonts w:ascii="Times New Roman" w:hAnsi="Times New Roman" w:cs="Times New Roman"/>
                <w:sz w:val="22"/>
                <w:szCs w:val="22"/>
              </w:rPr>
            </w:pPr>
            <w:r w:rsidRPr="006A0E55">
              <w:rPr>
                <w:rFonts w:ascii="Times New Roman" w:hAnsi="Times New Roman" w:cs="Times New Roman"/>
                <w:sz w:val="22"/>
                <w:szCs w:val="22"/>
              </w:rPr>
              <w:t>3,695,512,033</w:t>
            </w:r>
          </w:p>
        </w:tc>
        <w:tc>
          <w:tcPr>
            <w:tcW w:w="1494" w:type="dxa"/>
            <w:shd w:val="clear" w:color="auto" w:fill="auto"/>
            <w:vAlign w:val="bottom"/>
          </w:tcPr>
          <w:p w:rsidR="002E4C3E" w:rsidRPr="001053DF" w:rsidRDefault="002E4C3E" w:rsidP="00645BA4">
            <w:pPr>
              <w:pBdr>
                <w:bottom w:val="double" w:sz="4" w:space="1" w:color="auto"/>
              </w:pBdr>
              <w:ind w:right="-21"/>
              <w:jc w:val="center"/>
              <w:rPr>
                <w:rFonts w:ascii="Times New Roman" w:hAnsi="Times New Roman" w:cs="Times New Roman"/>
                <w:sz w:val="22"/>
                <w:szCs w:val="22"/>
                <w:cs/>
              </w:rPr>
            </w:pPr>
            <w:r>
              <w:rPr>
                <w:rFonts w:ascii="Times New Roman" w:hAnsi="Times New Roman" w:cs="Times New Roman"/>
                <w:sz w:val="22"/>
                <w:szCs w:val="22"/>
              </w:rPr>
              <w:t>-</w:t>
            </w:r>
          </w:p>
        </w:tc>
        <w:tc>
          <w:tcPr>
            <w:tcW w:w="1566" w:type="dxa"/>
            <w:shd w:val="clear" w:color="auto" w:fill="auto"/>
            <w:vAlign w:val="bottom"/>
          </w:tcPr>
          <w:p w:rsidR="002E4C3E" w:rsidRPr="001053DF" w:rsidRDefault="002E4C3E" w:rsidP="001053DF">
            <w:pPr>
              <w:pBdr>
                <w:bottom w:val="double" w:sz="4" w:space="1" w:color="auto"/>
              </w:pBdr>
              <w:ind w:right="-21"/>
              <w:jc w:val="center"/>
              <w:rPr>
                <w:rFonts w:ascii="Times New Roman" w:hAnsi="Times New Roman" w:cs="Times New Roman"/>
                <w:sz w:val="22"/>
                <w:szCs w:val="22"/>
              </w:rPr>
            </w:pPr>
            <w:r w:rsidRPr="001053DF">
              <w:rPr>
                <w:rFonts w:ascii="Times New Roman" w:hAnsi="Times New Roman" w:cs="Times New Roman"/>
                <w:sz w:val="22"/>
                <w:szCs w:val="22"/>
              </w:rPr>
              <w:t>-</w:t>
            </w:r>
          </w:p>
        </w:tc>
      </w:tr>
    </w:tbl>
    <w:p w:rsidR="005A157B" w:rsidRPr="006A0E55" w:rsidRDefault="005A157B" w:rsidP="00153F7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right="-96"/>
        <w:jc w:val="thaiDistribute"/>
        <w:rPr>
          <w:rFonts w:cs="Times New Roman"/>
          <w:color w:val="000000"/>
          <w:sz w:val="22"/>
          <w:szCs w:val="22"/>
        </w:rPr>
      </w:pPr>
    </w:p>
    <w:p w:rsidR="009E50E2" w:rsidRDefault="002771DC" w:rsidP="006B43A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993"/>
        </w:tabs>
        <w:ind w:left="993" w:right="-96"/>
        <w:jc w:val="thaiDistribute"/>
        <w:rPr>
          <w:rFonts w:cs="Times New Roman"/>
          <w:color w:val="000000"/>
          <w:sz w:val="22"/>
          <w:szCs w:val="22"/>
        </w:rPr>
      </w:pPr>
      <w:r>
        <w:rPr>
          <w:rFonts w:cs="Times New Roman"/>
          <w:spacing w:val="-2"/>
          <w:sz w:val="22"/>
          <w:szCs w:val="22"/>
        </w:rPr>
        <w:t>As at 30</w:t>
      </w:r>
      <w:r w:rsidR="00FB6ADF" w:rsidRPr="006A0E55">
        <w:rPr>
          <w:rFonts w:cs="Times New Roman"/>
          <w:spacing w:val="-2"/>
          <w:sz w:val="22"/>
          <w:szCs w:val="22"/>
        </w:rPr>
        <w:t xml:space="preserve"> </w:t>
      </w:r>
      <w:r>
        <w:rPr>
          <w:rFonts w:cs="Times New Roman"/>
          <w:spacing w:val="-2"/>
          <w:sz w:val="22"/>
          <w:szCs w:val="22"/>
        </w:rPr>
        <w:t>June</w:t>
      </w:r>
      <w:r w:rsidR="0051259B" w:rsidRPr="006A0E55">
        <w:rPr>
          <w:rFonts w:cs="Times New Roman"/>
          <w:spacing w:val="-2"/>
          <w:sz w:val="22"/>
          <w:szCs w:val="22"/>
        </w:rPr>
        <w:t xml:space="preserve"> 2017</w:t>
      </w:r>
      <w:r w:rsidR="002C4A76" w:rsidRPr="006A0E55">
        <w:rPr>
          <w:rFonts w:cs="Times New Roman"/>
          <w:color w:val="000000"/>
          <w:sz w:val="22"/>
          <w:szCs w:val="22"/>
        </w:rPr>
        <w:t>, loans from financial instituti</w:t>
      </w:r>
      <w:r w:rsidR="00EF0AF0" w:rsidRPr="006A0E55">
        <w:rPr>
          <w:rFonts w:cs="Times New Roman"/>
          <w:color w:val="000000"/>
          <w:sz w:val="22"/>
          <w:szCs w:val="22"/>
        </w:rPr>
        <w:t xml:space="preserve">ons of Baht </w:t>
      </w:r>
      <w:r w:rsidR="00C35A0B">
        <w:rPr>
          <w:rFonts w:cs="Times New Roman"/>
          <w:color w:val="000000"/>
          <w:sz w:val="22"/>
          <w:szCs w:val="22"/>
        </w:rPr>
        <w:t>4,944.72</w:t>
      </w:r>
      <w:r w:rsidR="003867E8" w:rsidRPr="006A0E55">
        <w:rPr>
          <w:rFonts w:cs="Times New Roman"/>
          <w:color w:val="000000"/>
          <w:sz w:val="22"/>
          <w:szCs w:val="22"/>
          <w:cs/>
        </w:rPr>
        <w:t xml:space="preserve"> </w:t>
      </w:r>
      <w:r w:rsidR="00EF0AF0" w:rsidRPr="006A0E55">
        <w:rPr>
          <w:rFonts w:cs="Times New Roman"/>
          <w:color w:val="000000"/>
          <w:sz w:val="22"/>
          <w:szCs w:val="22"/>
        </w:rPr>
        <w:t xml:space="preserve">million </w:t>
      </w:r>
      <w:r w:rsidR="00EF0AF0" w:rsidRPr="006A0E55">
        <w:rPr>
          <w:rFonts w:cs="Times New Roman"/>
          <w:color w:val="000000"/>
          <w:sz w:val="22"/>
          <w:szCs w:val="22"/>
          <w:cs/>
        </w:rPr>
        <w:t>(</w:t>
      </w:r>
      <w:r w:rsidR="009E56FB" w:rsidRPr="006A0E55">
        <w:rPr>
          <w:rFonts w:cs="Times New Roman"/>
          <w:color w:val="000000"/>
          <w:sz w:val="22"/>
          <w:szCs w:val="22"/>
        </w:rPr>
        <w:t xml:space="preserve">31 December </w:t>
      </w:r>
      <w:r w:rsidR="00F55C3A" w:rsidRPr="006A0E55">
        <w:rPr>
          <w:rFonts w:cs="Times New Roman"/>
          <w:color w:val="000000"/>
          <w:sz w:val="22"/>
          <w:szCs w:val="22"/>
        </w:rPr>
        <w:t>201</w:t>
      </w:r>
      <w:r w:rsidR="00EA1B02" w:rsidRPr="006A0E55">
        <w:rPr>
          <w:rFonts w:cs="Times New Roman"/>
          <w:color w:val="000000"/>
          <w:sz w:val="22"/>
          <w:szCs w:val="22"/>
        </w:rPr>
        <w:t>6</w:t>
      </w:r>
      <w:r w:rsidR="00EF0AF0" w:rsidRPr="006A0E55">
        <w:rPr>
          <w:rFonts w:cs="Times New Roman"/>
          <w:color w:val="000000"/>
          <w:sz w:val="22"/>
          <w:szCs w:val="22"/>
          <w:cs/>
        </w:rPr>
        <w:t xml:space="preserve">: </w:t>
      </w:r>
      <w:r w:rsidR="00EF0AF0" w:rsidRPr="006A0E55">
        <w:rPr>
          <w:rFonts w:cs="Times New Roman"/>
          <w:color w:val="000000"/>
          <w:sz w:val="22"/>
          <w:szCs w:val="22"/>
        </w:rPr>
        <w:t xml:space="preserve">Baht </w:t>
      </w:r>
      <w:r w:rsidR="002B378B" w:rsidRPr="006A0E55">
        <w:rPr>
          <w:rFonts w:cs="Times New Roman"/>
          <w:color w:val="000000"/>
          <w:sz w:val="22"/>
          <w:szCs w:val="22"/>
        </w:rPr>
        <w:t>3,981.60</w:t>
      </w:r>
      <w:r w:rsidR="000425CC" w:rsidRPr="006A0E55">
        <w:rPr>
          <w:rFonts w:cs="Times New Roman"/>
          <w:color w:val="000000"/>
          <w:sz w:val="22"/>
          <w:szCs w:val="22"/>
        </w:rPr>
        <w:t xml:space="preserve"> million</w:t>
      </w:r>
      <w:r w:rsidR="002C4A76" w:rsidRPr="006A0E55">
        <w:rPr>
          <w:rFonts w:cs="Times New Roman"/>
          <w:color w:val="000000"/>
          <w:sz w:val="22"/>
          <w:szCs w:val="22"/>
          <w:cs/>
        </w:rPr>
        <w:t xml:space="preserve">) </w:t>
      </w:r>
      <w:r w:rsidR="002C4A76" w:rsidRPr="006A0E55">
        <w:rPr>
          <w:rFonts w:cs="Times New Roman"/>
          <w:color w:val="000000"/>
          <w:sz w:val="22"/>
          <w:szCs w:val="22"/>
        </w:rPr>
        <w:t xml:space="preserve">bear interest at the rate </w:t>
      </w:r>
      <w:r w:rsidR="006B43AE" w:rsidRPr="006A0E55">
        <w:rPr>
          <w:rFonts w:cs="Times New Roman"/>
          <w:color w:val="000000"/>
          <w:sz w:val="22"/>
          <w:szCs w:val="22"/>
        </w:rPr>
        <w:t>of</w:t>
      </w:r>
      <w:r w:rsidR="006B43AE">
        <w:rPr>
          <w:rFonts w:cstheme="minorBidi" w:hint="cs"/>
          <w:color w:val="000000"/>
          <w:sz w:val="22"/>
          <w:szCs w:val="22"/>
        </w:rPr>
        <w:t xml:space="preserve"> TIBOR</w:t>
      </w:r>
      <w:r w:rsidR="00086CC2">
        <w:rPr>
          <w:rFonts w:cstheme="minorBidi"/>
          <w:color w:val="000000"/>
          <w:sz w:val="22"/>
          <w:szCs w:val="22"/>
        </w:rPr>
        <w:t>+ 2.5</w:t>
      </w:r>
      <w:r w:rsidR="00086CC2" w:rsidRPr="00086CC2">
        <w:rPr>
          <w:rFonts w:cstheme="minorBidi"/>
          <w:color w:val="000000"/>
          <w:sz w:val="22"/>
          <w:szCs w:val="22"/>
        </w:rPr>
        <w:t>% per annum</w:t>
      </w:r>
      <w:r w:rsidR="00086CC2">
        <w:rPr>
          <w:rFonts w:cstheme="minorBidi"/>
          <w:color w:val="000000"/>
          <w:sz w:val="22"/>
          <w:szCs w:val="22"/>
        </w:rPr>
        <w:t xml:space="preserve"> and </w:t>
      </w:r>
      <w:r w:rsidR="002C4A76" w:rsidRPr="006A0E55">
        <w:rPr>
          <w:rFonts w:cs="Times New Roman"/>
          <w:color w:val="000000"/>
          <w:sz w:val="22"/>
          <w:szCs w:val="22"/>
        </w:rPr>
        <w:t xml:space="preserve">MLR </w:t>
      </w:r>
      <w:r w:rsidR="002C4A76" w:rsidRPr="006A0E55">
        <w:rPr>
          <w:rFonts w:cs="Times New Roman"/>
          <w:color w:val="000000"/>
          <w:sz w:val="22"/>
          <w:szCs w:val="22"/>
          <w:cs/>
        </w:rPr>
        <w:t>-</w:t>
      </w:r>
      <w:r w:rsidR="008C4FD1" w:rsidRPr="006A0E55">
        <w:rPr>
          <w:rFonts w:cs="Times New Roman"/>
          <w:color w:val="000000"/>
          <w:sz w:val="22"/>
          <w:szCs w:val="22"/>
          <w:cs/>
        </w:rPr>
        <w:t xml:space="preserve"> </w:t>
      </w:r>
      <w:r w:rsidR="002C4A76" w:rsidRPr="006A0E55">
        <w:rPr>
          <w:rFonts w:cs="Times New Roman"/>
          <w:color w:val="000000"/>
          <w:sz w:val="22"/>
          <w:szCs w:val="22"/>
        </w:rPr>
        <w:t>0</w:t>
      </w:r>
      <w:r w:rsidR="002C4A76" w:rsidRPr="006A0E55">
        <w:rPr>
          <w:rFonts w:cs="Times New Roman"/>
          <w:color w:val="000000"/>
          <w:sz w:val="22"/>
          <w:szCs w:val="22"/>
          <w:cs/>
        </w:rPr>
        <w:t>.</w:t>
      </w:r>
      <w:r w:rsidR="002C4A76" w:rsidRPr="006A0E55">
        <w:rPr>
          <w:rFonts w:cs="Times New Roman"/>
          <w:color w:val="000000"/>
          <w:sz w:val="22"/>
          <w:szCs w:val="22"/>
        </w:rPr>
        <w:t>5</w:t>
      </w:r>
      <w:r w:rsidR="00596915" w:rsidRPr="006A0E55">
        <w:rPr>
          <w:rFonts w:cs="Times New Roman"/>
          <w:color w:val="000000"/>
          <w:sz w:val="22"/>
          <w:szCs w:val="22"/>
          <w:cs/>
        </w:rPr>
        <w:t>%</w:t>
      </w:r>
      <w:r w:rsidR="002C4A76" w:rsidRPr="006A0E55">
        <w:rPr>
          <w:rFonts w:cs="Times New Roman"/>
          <w:color w:val="000000"/>
          <w:sz w:val="22"/>
          <w:szCs w:val="22"/>
        </w:rPr>
        <w:t xml:space="preserve"> per annum</w:t>
      </w:r>
      <w:r w:rsidR="002C4A76" w:rsidRPr="006A0E55">
        <w:rPr>
          <w:rFonts w:cs="Times New Roman"/>
          <w:color w:val="000000"/>
          <w:sz w:val="22"/>
          <w:szCs w:val="22"/>
          <w:cs/>
        </w:rPr>
        <w:t xml:space="preserve">. </w:t>
      </w:r>
      <w:r w:rsidR="002C4A76" w:rsidRPr="006A0E55">
        <w:rPr>
          <w:rFonts w:cs="Times New Roman"/>
          <w:color w:val="000000"/>
          <w:sz w:val="22"/>
          <w:szCs w:val="22"/>
        </w:rPr>
        <w:t>The loans will be repaid on a monthly basis as stipulated in the loan agreements</w:t>
      </w:r>
      <w:r w:rsidR="002C4A76" w:rsidRPr="006A0E55">
        <w:rPr>
          <w:rFonts w:cs="Times New Roman"/>
          <w:color w:val="000000"/>
          <w:sz w:val="22"/>
          <w:szCs w:val="22"/>
          <w:cs/>
        </w:rPr>
        <w:t>.</w:t>
      </w:r>
      <w:r w:rsidR="007B40F8" w:rsidRPr="006A0E55">
        <w:rPr>
          <w:rFonts w:cs="Times New Roman"/>
          <w:color w:val="000000"/>
          <w:sz w:val="22"/>
          <w:szCs w:val="22"/>
          <w:cs/>
        </w:rPr>
        <w:t xml:space="preserve"> </w:t>
      </w:r>
      <w:r w:rsidR="002C4A76" w:rsidRPr="006A0E55">
        <w:rPr>
          <w:rFonts w:cs="Times New Roman"/>
          <w:color w:val="000000"/>
          <w:sz w:val="22"/>
          <w:szCs w:val="22"/>
        </w:rPr>
        <w:t>Such credit facilities are guaranteed by</w:t>
      </w:r>
      <w:r w:rsidR="00F55C3A" w:rsidRPr="006A0E55">
        <w:rPr>
          <w:rFonts w:cs="Times New Roman"/>
          <w:color w:val="000000"/>
          <w:sz w:val="22"/>
          <w:szCs w:val="22"/>
          <w:cs/>
        </w:rPr>
        <w:t xml:space="preserve"> </w:t>
      </w:r>
      <w:r w:rsidR="002C4A76" w:rsidRPr="006A0E55">
        <w:rPr>
          <w:rFonts w:cs="Times New Roman"/>
          <w:color w:val="000000"/>
          <w:sz w:val="22"/>
          <w:szCs w:val="22"/>
        </w:rPr>
        <w:t xml:space="preserve">fixed deposits </w:t>
      </w:r>
      <w:r w:rsidR="007E121D" w:rsidRPr="002E4C3E">
        <w:rPr>
          <w:rFonts w:cs="Times New Roman"/>
          <w:color w:val="000000"/>
          <w:sz w:val="22"/>
          <w:szCs w:val="22"/>
          <w:cs/>
        </w:rPr>
        <w:t>(</w:t>
      </w:r>
      <w:r w:rsidR="007E121D" w:rsidRPr="002E4C3E">
        <w:rPr>
          <w:rFonts w:cs="Times New Roman"/>
          <w:color w:val="000000"/>
          <w:sz w:val="22"/>
          <w:szCs w:val="22"/>
        </w:rPr>
        <w:t xml:space="preserve">Note </w:t>
      </w:r>
      <w:r w:rsidR="003E1349" w:rsidRPr="002E4C3E">
        <w:rPr>
          <w:rFonts w:cs="Times New Roman"/>
          <w:color w:val="000000"/>
          <w:sz w:val="22"/>
          <w:szCs w:val="22"/>
          <w:cs/>
        </w:rPr>
        <w:t>1</w:t>
      </w:r>
      <w:r w:rsidR="00C77534">
        <w:rPr>
          <w:rFonts w:cs="Times New Roman"/>
          <w:color w:val="000000"/>
          <w:sz w:val="22"/>
          <w:szCs w:val="22"/>
        </w:rPr>
        <w:t>0</w:t>
      </w:r>
      <w:r w:rsidR="00C708CD" w:rsidRPr="002E4C3E">
        <w:rPr>
          <w:rFonts w:cs="Times New Roman"/>
          <w:color w:val="000000"/>
          <w:sz w:val="22"/>
          <w:szCs w:val="22"/>
          <w:cs/>
        </w:rPr>
        <w:t>)</w:t>
      </w:r>
      <w:r w:rsidR="006B43AE">
        <w:rPr>
          <w:rFonts w:cs="Times New Roman"/>
          <w:color w:val="000000"/>
          <w:sz w:val="22"/>
          <w:szCs w:val="22"/>
        </w:rPr>
        <w:t>,</w:t>
      </w:r>
      <w:r w:rsidR="001053DF" w:rsidRPr="002E4C3E">
        <w:rPr>
          <w:rFonts w:cs="Times New Roman"/>
          <w:color w:val="000000"/>
          <w:sz w:val="22"/>
          <w:szCs w:val="22"/>
        </w:rPr>
        <w:t xml:space="preserve"> </w:t>
      </w:r>
      <w:r w:rsidR="002C4A76" w:rsidRPr="002E4C3E">
        <w:rPr>
          <w:rFonts w:cs="Times New Roman"/>
          <w:color w:val="000000"/>
          <w:sz w:val="22"/>
          <w:szCs w:val="22"/>
        </w:rPr>
        <w:t>property</w:t>
      </w:r>
      <w:r w:rsidR="007647D4" w:rsidRPr="002E4C3E">
        <w:rPr>
          <w:rFonts w:cs="Times New Roman"/>
          <w:color w:val="000000"/>
          <w:sz w:val="22"/>
          <w:szCs w:val="22"/>
        </w:rPr>
        <w:t xml:space="preserve">, plant and equipment </w:t>
      </w:r>
      <w:r w:rsidR="007647D4" w:rsidRPr="002E4C3E">
        <w:rPr>
          <w:rFonts w:cs="Times New Roman"/>
          <w:color w:val="000000"/>
          <w:sz w:val="22"/>
          <w:szCs w:val="22"/>
          <w:cs/>
        </w:rPr>
        <w:t>(</w:t>
      </w:r>
      <w:r w:rsidR="007647D4" w:rsidRPr="002E4C3E">
        <w:rPr>
          <w:rFonts w:cs="Times New Roman"/>
          <w:color w:val="000000"/>
          <w:sz w:val="22"/>
          <w:szCs w:val="22"/>
        </w:rPr>
        <w:t xml:space="preserve">Note </w:t>
      </w:r>
      <w:r w:rsidR="003E1349" w:rsidRPr="002E4C3E">
        <w:rPr>
          <w:rFonts w:cs="Times New Roman"/>
          <w:color w:val="000000"/>
          <w:sz w:val="22"/>
          <w:szCs w:val="22"/>
          <w:cs/>
        </w:rPr>
        <w:t>1</w:t>
      </w:r>
      <w:r w:rsidR="00C77534">
        <w:rPr>
          <w:rFonts w:cs="Times New Roman"/>
          <w:color w:val="000000"/>
          <w:sz w:val="22"/>
          <w:szCs w:val="22"/>
        </w:rPr>
        <w:t>3</w:t>
      </w:r>
      <w:r w:rsidR="002C4A76" w:rsidRPr="002E4C3E">
        <w:rPr>
          <w:rFonts w:cs="Times New Roman"/>
          <w:color w:val="000000"/>
          <w:sz w:val="22"/>
          <w:szCs w:val="22"/>
          <w:cs/>
        </w:rPr>
        <w:t>)</w:t>
      </w:r>
      <w:r w:rsidR="00DF31DD">
        <w:rPr>
          <w:rFonts w:cstheme="minorBidi"/>
          <w:color w:val="000000"/>
          <w:sz w:val="22"/>
          <w:szCs w:val="22"/>
        </w:rPr>
        <w:t>,</w:t>
      </w:r>
      <w:r w:rsidR="008C4FD1" w:rsidRPr="006A0E55">
        <w:rPr>
          <w:rFonts w:cs="Times New Roman"/>
          <w:color w:val="000000"/>
          <w:sz w:val="22"/>
          <w:szCs w:val="22"/>
          <w:cs/>
        </w:rPr>
        <w:t xml:space="preserve"> </w:t>
      </w:r>
      <w:r w:rsidR="006B43AE">
        <w:rPr>
          <w:rFonts w:cs="Times New Roman"/>
          <w:color w:val="000000"/>
          <w:sz w:val="22"/>
          <w:szCs w:val="22"/>
        </w:rPr>
        <w:t>the C</w:t>
      </w:r>
      <w:r w:rsidR="006348A4">
        <w:rPr>
          <w:rFonts w:cs="Times New Roman"/>
          <w:color w:val="000000"/>
          <w:sz w:val="22"/>
          <w:szCs w:val="22"/>
        </w:rPr>
        <w:t xml:space="preserve">ompany’s </w:t>
      </w:r>
      <w:r w:rsidR="006348A4" w:rsidRPr="00DF31DD">
        <w:rPr>
          <w:rFonts w:cs="Times New Roman"/>
          <w:color w:val="000000"/>
          <w:sz w:val="22"/>
          <w:szCs w:val="22"/>
        </w:rPr>
        <w:t>shares</w:t>
      </w:r>
      <w:r w:rsidR="006348A4">
        <w:rPr>
          <w:rFonts w:cs="Times New Roman"/>
          <w:color w:val="000000"/>
          <w:sz w:val="22"/>
          <w:szCs w:val="22"/>
        </w:rPr>
        <w:t xml:space="preserve"> in a</w:t>
      </w:r>
      <w:r w:rsidR="00DF31DD" w:rsidRPr="00DF31DD">
        <w:rPr>
          <w:rFonts w:cs="Times New Roman"/>
          <w:color w:val="000000"/>
          <w:sz w:val="22"/>
          <w:szCs w:val="22"/>
        </w:rPr>
        <w:t xml:space="preserve"> subsi</w:t>
      </w:r>
      <w:r w:rsidR="006348A4">
        <w:rPr>
          <w:rFonts w:cs="Times New Roman"/>
          <w:color w:val="000000"/>
          <w:sz w:val="22"/>
          <w:szCs w:val="22"/>
        </w:rPr>
        <w:t>diary</w:t>
      </w:r>
      <w:r w:rsidR="00DF31DD" w:rsidRPr="00DF31DD">
        <w:rPr>
          <w:rFonts w:cs="Times New Roman"/>
          <w:color w:val="000000"/>
          <w:sz w:val="22"/>
          <w:szCs w:val="22"/>
        </w:rPr>
        <w:t xml:space="preserve"> and shares of director</w:t>
      </w:r>
      <w:r w:rsidR="00DF31DD">
        <w:rPr>
          <w:rFonts w:cs="Times New Roman"/>
          <w:color w:val="000000"/>
          <w:sz w:val="22"/>
          <w:szCs w:val="22"/>
        </w:rPr>
        <w:t xml:space="preserve"> </w:t>
      </w:r>
      <w:r w:rsidR="006348A4">
        <w:rPr>
          <w:color w:val="000000"/>
          <w:sz w:val="22"/>
          <w:szCs w:val="28"/>
        </w:rPr>
        <w:t>in addition to the</w:t>
      </w:r>
      <w:r w:rsidR="0045141C" w:rsidRPr="006A0E55">
        <w:rPr>
          <w:rFonts w:cs="Times New Roman"/>
          <w:color w:val="000000"/>
          <w:sz w:val="22"/>
          <w:szCs w:val="22"/>
        </w:rPr>
        <w:t xml:space="preserve"> guarantee</w:t>
      </w:r>
      <w:r w:rsidR="0045141C" w:rsidRPr="006A0E55">
        <w:rPr>
          <w:rFonts w:cs="Times New Roman"/>
          <w:color w:val="000000"/>
          <w:spacing w:val="-4"/>
          <w:sz w:val="22"/>
          <w:szCs w:val="22"/>
        </w:rPr>
        <w:t xml:space="preserve"> by </w:t>
      </w:r>
      <w:r w:rsidR="006348A4">
        <w:rPr>
          <w:rFonts w:cs="Times New Roman"/>
          <w:color w:val="000000"/>
          <w:spacing w:val="-4"/>
          <w:sz w:val="22"/>
          <w:szCs w:val="22"/>
        </w:rPr>
        <w:t>some</w:t>
      </w:r>
      <w:r w:rsidR="0045141C" w:rsidRPr="006A0E55">
        <w:rPr>
          <w:rFonts w:cs="Times New Roman"/>
          <w:color w:val="000000"/>
          <w:spacing w:val="-4"/>
          <w:sz w:val="22"/>
          <w:szCs w:val="22"/>
        </w:rPr>
        <w:t xml:space="preserve"> director</w:t>
      </w:r>
      <w:r w:rsidR="006348A4">
        <w:rPr>
          <w:rFonts w:cstheme="minorBidi"/>
          <w:color w:val="000000"/>
          <w:sz w:val="22"/>
          <w:szCs w:val="22"/>
        </w:rPr>
        <w:t>s</w:t>
      </w:r>
      <w:r w:rsidR="002C4A76" w:rsidRPr="006A0E55">
        <w:rPr>
          <w:rFonts w:cs="Times New Roman"/>
          <w:color w:val="000000"/>
          <w:sz w:val="22"/>
          <w:szCs w:val="22"/>
          <w:cs/>
        </w:rPr>
        <w:t>.</w:t>
      </w:r>
    </w:p>
    <w:p w:rsidR="009D46D1" w:rsidRPr="00CA5BA1" w:rsidRDefault="009D46D1" w:rsidP="009D46D1">
      <w:pPr>
        <w:ind w:left="270"/>
        <w:jc w:val="thaiDistribute"/>
        <w:rPr>
          <w:rFonts w:ascii="Angsana New" w:hAnsi="Angsana New"/>
          <w:color w:val="000000"/>
          <w:cs/>
        </w:rPr>
      </w:pPr>
    </w:p>
    <w:p w:rsidR="009D46D1" w:rsidRPr="002116C2" w:rsidRDefault="009D46D1" w:rsidP="009D46D1">
      <w:pPr>
        <w:tabs>
          <w:tab w:val="center" w:pos="4961"/>
        </w:tabs>
        <w:ind w:left="284"/>
        <w:jc w:val="thaiDistribute"/>
        <w:rPr>
          <w:rFonts w:ascii="Times New Roman" w:hAnsi="Times New Roman" w:cstheme="minorBidi"/>
          <w:color w:val="000000"/>
          <w:spacing w:val="-2"/>
          <w:sz w:val="22"/>
          <w:szCs w:val="22"/>
        </w:rPr>
      </w:pPr>
      <w:r w:rsidRPr="00CA5BA1">
        <w:rPr>
          <w:rFonts w:ascii="Angsana New" w:hAnsi="Angsana New"/>
          <w:spacing w:val="-4"/>
          <w:cs/>
        </w:rPr>
        <w:br w:type="page"/>
      </w:r>
    </w:p>
    <w:p w:rsidR="008C4FD1" w:rsidRPr="009D46D1" w:rsidRDefault="000B6488" w:rsidP="009D46D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709"/>
        </w:tabs>
        <w:spacing w:before="120"/>
        <w:ind w:left="709" w:right="-96"/>
        <w:jc w:val="thaiDistribute"/>
        <w:rPr>
          <w:rFonts w:cs="Times New Roman"/>
          <w:spacing w:val="-2"/>
          <w:sz w:val="22"/>
          <w:szCs w:val="22"/>
        </w:rPr>
      </w:pPr>
      <w:r w:rsidRPr="009D46D1">
        <w:rPr>
          <w:rFonts w:cs="Times New Roman"/>
          <w:spacing w:val="-2"/>
          <w:sz w:val="22"/>
          <w:szCs w:val="22"/>
        </w:rPr>
        <w:t>The movements of long</w:t>
      </w:r>
      <w:r w:rsidRPr="009D46D1">
        <w:rPr>
          <w:rFonts w:cs="Times New Roman"/>
          <w:spacing w:val="-2"/>
          <w:sz w:val="22"/>
          <w:szCs w:val="22"/>
          <w:cs/>
        </w:rPr>
        <w:t>-</w:t>
      </w:r>
      <w:r w:rsidRPr="009D46D1">
        <w:rPr>
          <w:rFonts w:cs="Times New Roman"/>
          <w:spacing w:val="-2"/>
          <w:sz w:val="22"/>
          <w:szCs w:val="22"/>
        </w:rPr>
        <w:t xml:space="preserve">term loans from financial institutions </w:t>
      </w:r>
      <w:r w:rsidR="0050709A" w:rsidRPr="009D46D1">
        <w:rPr>
          <w:rFonts w:cs="Times New Roman"/>
          <w:spacing w:val="-2"/>
          <w:sz w:val="22"/>
          <w:szCs w:val="22"/>
        </w:rPr>
        <w:t xml:space="preserve">for the </w:t>
      </w:r>
      <w:r w:rsidR="00FB6DFD" w:rsidRPr="009D46D1">
        <w:rPr>
          <w:rFonts w:cs="Times New Roman"/>
          <w:spacing w:val="-2"/>
          <w:sz w:val="22"/>
          <w:szCs w:val="22"/>
        </w:rPr>
        <w:t>six</w:t>
      </w:r>
      <w:r w:rsidR="00E77007" w:rsidRPr="009D46D1">
        <w:rPr>
          <w:rFonts w:cs="Times New Roman"/>
          <w:spacing w:val="-2"/>
          <w:sz w:val="22"/>
          <w:szCs w:val="22"/>
        </w:rPr>
        <w:t xml:space="preserve">-month period </w:t>
      </w:r>
      <w:r w:rsidR="0050709A" w:rsidRPr="009D46D1">
        <w:rPr>
          <w:rFonts w:cs="Times New Roman"/>
          <w:spacing w:val="-2"/>
          <w:sz w:val="22"/>
          <w:szCs w:val="22"/>
        </w:rPr>
        <w:t>ended</w:t>
      </w:r>
      <w:r w:rsidR="0049230E" w:rsidRPr="009D46D1">
        <w:rPr>
          <w:rFonts w:cs="Times New Roman"/>
          <w:spacing w:val="-2"/>
          <w:sz w:val="22"/>
          <w:szCs w:val="22"/>
          <w:cs/>
        </w:rPr>
        <w:t xml:space="preserve"> </w:t>
      </w:r>
      <w:r w:rsidR="00887D77" w:rsidRPr="009D46D1">
        <w:rPr>
          <w:rFonts w:cs="Times New Roman"/>
          <w:spacing w:val="-2"/>
          <w:sz w:val="22"/>
          <w:szCs w:val="22"/>
        </w:rPr>
        <w:t>3</w:t>
      </w:r>
      <w:r w:rsidR="00FB6DFD" w:rsidRPr="009D46D1">
        <w:rPr>
          <w:rFonts w:cs="Times New Roman"/>
          <w:spacing w:val="-2"/>
          <w:sz w:val="22"/>
          <w:szCs w:val="22"/>
        </w:rPr>
        <w:t>0</w:t>
      </w:r>
      <w:r w:rsidR="00887D77" w:rsidRPr="009D46D1">
        <w:rPr>
          <w:rFonts w:cs="Times New Roman"/>
          <w:spacing w:val="-2"/>
          <w:sz w:val="22"/>
          <w:szCs w:val="22"/>
          <w:cs/>
        </w:rPr>
        <w:t xml:space="preserve"> </w:t>
      </w:r>
      <w:r w:rsidR="00FB6DFD" w:rsidRPr="009D46D1">
        <w:rPr>
          <w:rFonts w:cs="Times New Roman"/>
          <w:spacing w:val="-2"/>
          <w:sz w:val="22"/>
          <w:szCs w:val="22"/>
        </w:rPr>
        <w:t>June</w:t>
      </w:r>
      <w:r w:rsidR="00E77007" w:rsidRPr="009D46D1">
        <w:rPr>
          <w:rFonts w:cs="Times New Roman"/>
          <w:spacing w:val="-2"/>
          <w:sz w:val="22"/>
          <w:szCs w:val="22"/>
        </w:rPr>
        <w:t xml:space="preserve"> 2017</w:t>
      </w:r>
      <w:r w:rsidRPr="009D46D1">
        <w:rPr>
          <w:rFonts w:cs="Times New Roman"/>
          <w:spacing w:val="-2"/>
          <w:sz w:val="22"/>
          <w:szCs w:val="22"/>
        </w:rPr>
        <w:t xml:space="preserve"> are as follows</w:t>
      </w:r>
      <w:r w:rsidRPr="009D46D1">
        <w:rPr>
          <w:rFonts w:cs="Times New Roman"/>
          <w:spacing w:val="-2"/>
          <w:sz w:val="22"/>
          <w:szCs w:val="22"/>
          <w:cs/>
        </w:rPr>
        <w:t>:</w:t>
      </w:r>
      <w:r w:rsidR="00F64AFD" w:rsidRPr="009D46D1">
        <w:rPr>
          <w:rFonts w:cs="Times New Roman"/>
          <w:spacing w:val="-2"/>
          <w:sz w:val="22"/>
          <w:szCs w:val="22"/>
          <w:cs/>
        </w:rPr>
        <w:tab/>
      </w:r>
    </w:p>
    <w:tbl>
      <w:tblPr>
        <w:tblW w:w="9498" w:type="dxa"/>
        <w:tblInd w:w="675" w:type="dxa"/>
        <w:tblLayout w:type="fixed"/>
        <w:tblLook w:val="01E0" w:firstRow="1" w:lastRow="1" w:firstColumn="1" w:lastColumn="1" w:noHBand="0" w:noVBand="0"/>
      </w:tblPr>
      <w:tblGrid>
        <w:gridCol w:w="5387"/>
        <w:gridCol w:w="1951"/>
        <w:gridCol w:w="2160"/>
      </w:tblGrid>
      <w:tr w:rsidR="0046378C" w:rsidRPr="006A0E55" w:rsidTr="009D46D1">
        <w:trPr>
          <w:trHeight w:val="260"/>
        </w:trPr>
        <w:tc>
          <w:tcPr>
            <w:tcW w:w="5387" w:type="dxa"/>
          </w:tcPr>
          <w:p w:rsidR="0046378C" w:rsidRPr="006A0E55" w:rsidRDefault="0046378C" w:rsidP="005D6A0A">
            <w:pPr>
              <w:jc w:val="thaiDistribute"/>
              <w:rPr>
                <w:rFonts w:ascii="Times New Roman" w:eastAsia="SimSun" w:hAnsi="Times New Roman" w:cs="Times New Roman"/>
                <w:color w:val="000000"/>
                <w:spacing w:val="-2"/>
                <w:sz w:val="22"/>
                <w:szCs w:val="22"/>
              </w:rPr>
            </w:pPr>
          </w:p>
        </w:tc>
        <w:tc>
          <w:tcPr>
            <w:tcW w:w="4111" w:type="dxa"/>
            <w:gridSpan w:val="2"/>
          </w:tcPr>
          <w:p w:rsidR="0046378C" w:rsidRPr="006A0E55" w:rsidRDefault="0046378C" w:rsidP="005D6A0A">
            <w:pPr>
              <w:pStyle w:val="1"/>
              <w:pBdr>
                <w:bottom w:val="single" w:sz="4" w:space="1" w:color="auto"/>
              </w:pBdr>
              <w:spacing w:before="120"/>
              <w:jc w:val="center"/>
              <w:rPr>
                <w:rFonts w:cs="Times New Roman"/>
                <w:snapToGrid w:val="0"/>
                <w:color w:val="000000"/>
                <w:sz w:val="22"/>
                <w:szCs w:val="22"/>
                <w:u w:val="none"/>
              </w:rPr>
            </w:pPr>
            <w:r w:rsidRPr="006A0E55">
              <w:rPr>
                <w:rFonts w:cs="Times New Roman"/>
                <w:snapToGrid w:val="0"/>
                <w:color w:val="000000"/>
                <w:sz w:val="22"/>
                <w:szCs w:val="22"/>
                <w:u w:val="none"/>
              </w:rPr>
              <w:t>In Baht</w:t>
            </w:r>
            <w:r w:rsidRPr="006A0E55">
              <w:rPr>
                <w:rFonts w:cs="Times New Roman"/>
                <w:snapToGrid w:val="0"/>
                <w:color w:val="000000"/>
                <w:sz w:val="22"/>
                <w:szCs w:val="22"/>
                <w:u w:val="none"/>
              </w:rPr>
              <w:tab/>
            </w:r>
          </w:p>
        </w:tc>
      </w:tr>
      <w:tr w:rsidR="0046378C" w:rsidRPr="006A0E55" w:rsidTr="009D46D1">
        <w:trPr>
          <w:cantSplit/>
          <w:trHeight w:val="280"/>
        </w:trPr>
        <w:tc>
          <w:tcPr>
            <w:tcW w:w="5387" w:type="dxa"/>
          </w:tcPr>
          <w:p w:rsidR="0046378C" w:rsidRPr="006A0E55" w:rsidRDefault="0046378C" w:rsidP="005D6A0A">
            <w:pPr>
              <w:jc w:val="center"/>
              <w:rPr>
                <w:rFonts w:ascii="Times New Roman" w:eastAsia="SimSun" w:hAnsi="Times New Roman" w:cs="Times New Roman"/>
                <w:b/>
                <w:bCs/>
                <w:color w:val="000000"/>
                <w:spacing w:val="-2"/>
                <w:sz w:val="22"/>
                <w:szCs w:val="22"/>
              </w:rPr>
            </w:pPr>
          </w:p>
        </w:tc>
        <w:tc>
          <w:tcPr>
            <w:tcW w:w="1951" w:type="dxa"/>
            <w:shd w:val="clear" w:color="auto" w:fill="auto"/>
            <w:vAlign w:val="bottom"/>
          </w:tcPr>
          <w:p w:rsidR="0046378C" w:rsidRPr="006A0E55" w:rsidRDefault="0046378C" w:rsidP="005D6A0A">
            <w:pPr>
              <w:pBdr>
                <w:bottom w:val="single" w:sz="4" w:space="1" w:color="auto"/>
              </w:pBdr>
              <w:ind w:right="-36"/>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 xml:space="preserve">Consolidated </w:t>
            </w:r>
          </w:p>
          <w:p w:rsidR="0046378C" w:rsidRPr="006A0E55" w:rsidRDefault="00CD25DB" w:rsidP="005D6A0A">
            <w:pPr>
              <w:pBdr>
                <w:bottom w:val="single" w:sz="4" w:space="1" w:color="auto"/>
              </w:pBdr>
              <w:ind w:right="-36"/>
              <w:jc w:val="center"/>
              <w:rPr>
                <w:rFonts w:ascii="Times New Roman" w:hAnsi="Times New Roman" w:cs="Times New Roman"/>
                <w:color w:val="000000"/>
                <w:sz w:val="22"/>
                <w:szCs w:val="22"/>
                <w:cs/>
              </w:rPr>
            </w:pPr>
            <w:r w:rsidRPr="006A0E55">
              <w:rPr>
                <w:rFonts w:ascii="Times New Roman" w:hAnsi="Times New Roman" w:cs="Times New Roman"/>
                <w:color w:val="000000"/>
                <w:sz w:val="22"/>
                <w:szCs w:val="22"/>
              </w:rPr>
              <w:t xml:space="preserve">financial </w:t>
            </w:r>
            <w:r w:rsidR="0046378C" w:rsidRPr="006A0E55">
              <w:rPr>
                <w:rFonts w:ascii="Times New Roman" w:hAnsi="Times New Roman" w:cs="Times New Roman"/>
                <w:color w:val="000000"/>
                <w:sz w:val="22"/>
                <w:szCs w:val="22"/>
              </w:rPr>
              <w:t>statements</w:t>
            </w:r>
          </w:p>
        </w:tc>
        <w:tc>
          <w:tcPr>
            <w:tcW w:w="2160" w:type="dxa"/>
            <w:shd w:val="clear" w:color="auto" w:fill="auto"/>
            <w:vAlign w:val="bottom"/>
          </w:tcPr>
          <w:p w:rsidR="0046378C" w:rsidRPr="006A0E55" w:rsidRDefault="0046378C" w:rsidP="005D6A0A">
            <w:pPr>
              <w:pBdr>
                <w:bottom w:val="single" w:sz="4" w:space="1" w:color="auto"/>
              </w:pBdr>
              <w:ind w:right="-36"/>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Separate</w:t>
            </w:r>
          </w:p>
          <w:p w:rsidR="0046378C" w:rsidRPr="006A0E55" w:rsidRDefault="00CD25DB" w:rsidP="005D6A0A">
            <w:pPr>
              <w:pBdr>
                <w:bottom w:val="single" w:sz="4" w:space="1" w:color="auto"/>
              </w:pBdr>
              <w:ind w:right="-36"/>
              <w:jc w:val="center"/>
              <w:rPr>
                <w:rFonts w:ascii="Times New Roman" w:hAnsi="Times New Roman" w:cs="Times New Roman"/>
                <w:color w:val="000000"/>
                <w:sz w:val="22"/>
                <w:szCs w:val="22"/>
                <w:cs/>
              </w:rPr>
            </w:pPr>
            <w:r w:rsidRPr="006A0E55">
              <w:rPr>
                <w:rFonts w:ascii="Times New Roman" w:hAnsi="Times New Roman" w:cs="Times New Roman"/>
                <w:color w:val="000000"/>
                <w:sz w:val="22"/>
                <w:szCs w:val="22"/>
              </w:rPr>
              <w:t xml:space="preserve">financial </w:t>
            </w:r>
            <w:r w:rsidR="0046378C" w:rsidRPr="006A0E55">
              <w:rPr>
                <w:rFonts w:ascii="Times New Roman" w:hAnsi="Times New Roman" w:cs="Times New Roman"/>
                <w:color w:val="000000"/>
                <w:sz w:val="22"/>
                <w:szCs w:val="22"/>
              </w:rPr>
              <w:t>statements</w:t>
            </w:r>
          </w:p>
        </w:tc>
      </w:tr>
      <w:tr w:rsidR="00B82142" w:rsidRPr="006A0E55" w:rsidTr="009D46D1">
        <w:trPr>
          <w:trHeight w:val="316"/>
        </w:trPr>
        <w:tc>
          <w:tcPr>
            <w:tcW w:w="7338" w:type="dxa"/>
            <w:gridSpan w:val="2"/>
            <w:vAlign w:val="bottom"/>
          </w:tcPr>
          <w:p w:rsidR="00081ED1" w:rsidRPr="006A0E55" w:rsidRDefault="00B82142" w:rsidP="00D3282D">
            <w:pPr>
              <w:rPr>
                <w:rFonts w:ascii="Times New Roman" w:hAnsi="Times New Roman" w:cs="Times New Roman"/>
                <w:b/>
                <w:bCs/>
                <w:color w:val="000000"/>
                <w:sz w:val="22"/>
                <w:szCs w:val="22"/>
              </w:rPr>
            </w:pPr>
            <w:r w:rsidRPr="006A0E55">
              <w:rPr>
                <w:rFonts w:ascii="Times New Roman" w:hAnsi="Times New Roman" w:cs="Times New Roman"/>
                <w:b/>
                <w:bCs/>
                <w:color w:val="000000"/>
                <w:sz w:val="22"/>
                <w:szCs w:val="22"/>
              </w:rPr>
              <w:t>Transact</w:t>
            </w:r>
            <w:r w:rsidR="00612289">
              <w:rPr>
                <w:rFonts w:ascii="Times New Roman" w:hAnsi="Times New Roman" w:cs="Times New Roman"/>
                <w:b/>
                <w:bCs/>
                <w:color w:val="000000"/>
                <w:sz w:val="22"/>
                <w:szCs w:val="22"/>
              </w:rPr>
              <w:t>ions during the six</w:t>
            </w:r>
            <w:r w:rsidRPr="006A0E55">
              <w:rPr>
                <w:rFonts w:ascii="Times New Roman" w:hAnsi="Times New Roman" w:cs="Times New Roman"/>
                <w:b/>
                <w:bCs/>
                <w:color w:val="000000"/>
                <w:sz w:val="22"/>
                <w:szCs w:val="22"/>
              </w:rPr>
              <w:t>-month period</w:t>
            </w:r>
          </w:p>
          <w:p w:rsidR="00B82142" w:rsidRPr="006A0E55" w:rsidRDefault="00081ED1" w:rsidP="00D3282D">
            <w:pPr>
              <w:rPr>
                <w:rFonts w:ascii="Times New Roman" w:hAnsi="Times New Roman" w:cs="Times New Roman"/>
                <w:b/>
                <w:bCs/>
                <w:sz w:val="22"/>
                <w:szCs w:val="22"/>
                <w:cs/>
              </w:rPr>
            </w:pPr>
            <w:r w:rsidRPr="006A0E55">
              <w:rPr>
                <w:rFonts w:ascii="Times New Roman" w:hAnsi="Times New Roman" w:cs="Times New Roman"/>
                <w:b/>
                <w:bCs/>
                <w:color w:val="000000"/>
                <w:sz w:val="22"/>
                <w:szCs w:val="22"/>
              </w:rPr>
              <w:t xml:space="preserve">  </w:t>
            </w:r>
            <w:r w:rsidR="00612289">
              <w:rPr>
                <w:rFonts w:ascii="Times New Roman" w:hAnsi="Times New Roman" w:cs="Times New Roman"/>
                <w:b/>
                <w:bCs/>
                <w:color w:val="000000"/>
                <w:sz w:val="22"/>
                <w:szCs w:val="22"/>
              </w:rPr>
              <w:t xml:space="preserve"> ended 30 June</w:t>
            </w:r>
            <w:r w:rsidR="00B82142" w:rsidRPr="006A0E55">
              <w:rPr>
                <w:rFonts w:ascii="Times New Roman" w:hAnsi="Times New Roman" w:cs="Times New Roman"/>
                <w:b/>
                <w:bCs/>
                <w:color w:val="000000"/>
                <w:sz w:val="22"/>
                <w:szCs w:val="22"/>
              </w:rPr>
              <w:t xml:space="preserve"> 2017</w:t>
            </w:r>
          </w:p>
        </w:tc>
        <w:tc>
          <w:tcPr>
            <w:tcW w:w="2160" w:type="dxa"/>
            <w:shd w:val="clear" w:color="auto" w:fill="auto"/>
            <w:vAlign w:val="bottom"/>
          </w:tcPr>
          <w:p w:rsidR="00B82142" w:rsidRPr="006A0E55" w:rsidRDefault="00B82142" w:rsidP="008E66BD">
            <w:pPr>
              <w:jc w:val="right"/>
              <w:rPr>
                <w:rFonts w:ascii="Times New Roman" w:hAnsi="Times New Roman" w:cs="Times New Roman"/>
                <w:sz w:val="22"/>
                <w:szCs w:val="22"/>
              </w:rPr>
            </w:pPr>
          </w:p>
        </w:tc>
      </w:tr>
      <w:tr w:rsidR="00A3183F" w:rsidRPr="006A0E55" w:rsidTr="009D46D1">
        <w:trPr>
          <w:trHeight w:val="322"/>
        </w:trPr>
        <w:tc>
          <w:tcPr>
            <w:tcW w:w="5387" w:type="dxa"/>
            <w:vAlign w:val="bottom"/>
          </w:tcPr>
          <w:p w:rsidR="00A3183F" w:rsidRPr="006A0E55" w:rsidRDefault="00A3183F" w:rsidP="00B42A95">
            <w:pPr>
              <w:ind w:left="180"/>
              <w:rPr>
                <w:rFonts w:ascii="Times New Roman" w:eastAsia="SimSun" w:hAnsi="Times New Roman" w:cs="Times New Roman"/>
                <w:color w:val="000000"/>
                <w:spacing w:val="-2"/>
                <w:sz w:val="22"/>
                <w:szCs w:val="22"/>
              </w:rPr>
            </w:pPr>
            <w:r w:rsidRPr="006A0E55">
              <w:rPr>
                <w:rFonts w:ascii="Times New Roman" w:eastAsia="SimSun" w:hAnsi="Times New Roman" w:cs="Times New Roman"/>
                <w:color w:val="000000"/>
                <w:spacing w:val="-2"/>
                <w:sz w:val="22"/>
                <w:szCs w:val="22"/>
              </w:rPr>
              <w:t>Balance, beginning of the period</w:t>
            </w:r>
          </w:p>
        </w:tc>
        <w:tc>
          <w:tcPr>
            <w:tcW w:w="1951" w:type="dxa"/>
            <w:shd w:val="clear" w:color="auto" w:fill="auto"/>
            <w:vAlign w:val="bottom"/>
          </w:tcPr>
          <w:p w:rsidR="00A3183F" w:rsidRPr="006A0E55" w:rsidRDefault="00A3183F" w:rsidP="004F7748">
            <w:pPr>
              <w:jc w:val="right"/>
              <w:rPr>
                <w:rFonts w:ascii="Times New Roman" w:hAnsi="Times New Roman" w:cs="Times New Roman"/>
                <w:sz w:val="22"/>
                <w:szCs w:val="22"/>
              </w:rPr>
            </w:pPr>
            <w:r w:rsidRPr="006A0E55">
              <w:rPr>
                <w:rFonts w:ascii="Times New Roman" w:hAnsi="Times New Roman" w:cs="Times New Roman"/>
                <w:sz w:val="22"/>
                <w:szCs w:val="22"/>
              </w:rPr>
              <w:t>3,981,599,57</w:t>
            </w:r>
            <w:r w:rsidR="004F7748" w:rsidRPr="006A0E55">
              <w:rPr>
                <w:rFonts w:ascii="Times New Roman" w:hAnsi="Times New Roman" w:cs="Times New Roman"/>
                <w:sz w:val="22"/>
                <w:szCs w:val="22"/>
              </w:rPr>
              <w:t>4</w:t>
            </w:r>
          </w:p>
        </w:tc>
        <w:tc>
          <w:tcPr>
            <w:tcW w:w="2160" w:type="dxa"/>
            <w:shd w:val="clear" w:color="auto" w:fill="auto"/>
            <w:vAlign w:val="bottom"/>
          </w:tcPr>
          <w:p w:rsidR="00A3183F" w:rsidRPr="006A0E55" w:rsidRDefault="00A3183F" w:rsidP="008E66BD">
            <w:pPr>
              <w:jc w:val="right"/>
              <w:rPr>
                <w:rFonts w:ascii="Times New Roman" w:hAnsi="Times New Roman" w:cs="Times New Roman"/>
                <w:sz w:val="22"/>
                <w:szCs w:val="22"/>
              </w:rPr>
            </w:pPr>
            <w:r w:rsidRPr="006A0E55">
              <w:rPr>
                <w:rFonts w:ascii="Times New Roman" w:hAnsi="Times New Roman" w:cs="Times New Roman"/>
                <w:sz w:val="22"/>
                <w:szCs w:val="22"/>
              </w:rPr>
              <w:t>78,739,324</w:t>
            </w:r>
          </w:p>
        </w:tc>
      </w:tr>
      <w:tr w:rsidR="00A3183F" w:rsidRPr="006A0E55" w:rsidTr="009D46D1">
        <w:trPr>
          <w:trHeight w:val="284"/>
        </w:trPr>
        <w:tc>
          <w:tcPr>
            <w:tcW w:w="5387" w:type="dxa"/>
            <w:vAlign w:val="bottom"/>
          </w:tcPr>
          <w:p w:rsidR="00A3183F" w:rsidRPr="006A0E55" w:rsidRDefault="00A3183F" w:rsidP="00B42A95">
            <w:pPr>
              <w:ind w:left="180"/>
              <w:rPr>
                <w:rFonts w:ascii="Times New Roman" w:eastAsia="SimSun" w:hAnsi="Times New Roman" w:cs="Times New Roman"/>
                <w:color w:val="000000"/>
                <w:spacing w:val="-2"/>
                <w:sz w:val="22"/>
                <w:szCs w:val="22"/>
              </w:rPr>
            </w:pPr>
            <w:r w:rsidRPr="006A0E55">
              <w:rPr>
                <w:rFonts w:ascii="Times New Roman" w:eastAsia="SimSun" w:hAnsi="Times New Roman" w:cs="Times New Roman"/>
                <w:color w:val="000000"/>
                <w:spacing w:val="-2"/>
                <w:sz w:val="22"/>
                <w:szCs w:val="22"/>
              </w:rPr>
              <w:t>Additions of  loan</w:t>
            </w:r>
          </w:p>
        </w:tc>
        <w:tc>
          <w:tcPr>
            <w:tcW w:w="1951" w:type="dxa"/>
            <w:shd w:val="clear" w:color="auto" w:fill="auto"/>
            <w:vAlign w:val="bottom"/>
          </w:tcPr>
          <w:p w:rsidR="00A3183F" w:rsidRPr="006A0E55" w:rsidRDefault="006A32D1" w:rsidP="00A3183F">
            <w:pPr>
              <w:jc w:val="right"/>
              <w:rPr>
                <w:rFonts w:ascii="Times New Roman" w:hAnsi="Times New Roman" w:cs="Times New Roman"/>
                <w:sz w:val="22"/>
                <w:szCs w:val="22"/>
              </w:rPr>
            </w:pPr>
            <w:r>
              <w:rPr>
                <w:rFonts w:ascii="Times New Roman" w:hAnsi="Times New Roman" w:cs="Times New Roman"/>
                <w:sz w:val="22"/>
                <w:szCs w:val="22"/>
              </w:rPr>
              <w:t>2,160,273,930</w:t>
            </w:r>
          </w:p>
        </w:tc>
        <w:tc>
          <w:tcPr>
            <w:tcW w:w="2160" w:type="dxa"/>
            <w:shd w:val="clear" w:color="auto" w:fill="auto"/>
            <w:vAlign w:val="bottom"/>
          </w:tcPr>
          <w:p w:rsidR="00A3183F" w:rsidRPr="001053DF" w:rsidRDefault="002E4C3E" w:rsidP="00935E42">
            <w:pPr>
              <w:jc w:val="center"/>
              <w:rPr>
                <w:rFonts w:ascii="Times New Roman" w:hAnsi="Times New Roman" w:cs="Times New Roman"/>
                <w:sz w:val="22"/>
                <w:szCs w:val="22"/>
              </w:rPr>
            </w:pPr>
            <w:r>
              <w:rPr>
                <w:rFonts w:ascii="Times New Roman" w:hAnsi="Times New Roman" w:cs="Times New Roman"/>
                <w:sz w:val="22"/>
                <w:szCs w:val="22"/>
              </w:rPr>
              <w:t>-</w:t>
            </w:r>
          </w:p>
        </w:tc>
      </w:tr>
      <w:tr w:rsidR="00A3183F" w:rsidRPr="006A0E55" w:rsidTr="009D46D1">
        <w:trPr>
          <w:trHeight w:val="288"/>
        </w:trPr>
        <w:tc>
          <w:tcPr>
            <w:tcW w:w="5387" w:type="dxa"/>
            <w:vAlign w:val="bottom"/>
          </w:tcPr>
          <w:p w:rsidR="00A3183F" w:rsidRPr="006A0E55" w:rsidRDefault="001053DF" w:rsidP="00B42A95">
            <w:pPr>
              <w:ind w:left="180"/>
              <w:rPr>
                <w:rFonts w:ascii="Times New Roman" w:eastAsia="SimSun" w:hAnsi="Times New Roman" w:cs="Times New Roman"/>
                <w:color w:val="000000"/>
                <w:spacing w:val="-2"/>
                <w:sz w:val="22"/>
                <w:szCs w:val="22"/>
              </w:rPr>
            </w:pPr>
            <w:r>
              <w:rPr>
                <w:rFonts w:ascii="Times New Roman" w:eastAsia="SimSun" w:hAnsi="Times New Roman" w:cs="Times New Roman"/>
                <w:color w:val="000000"/>
                <w:spacing w:val="-2"/>
                <w:sz w:val="22"/>
                <w:szCs w:val="22"/>
              </w:rPr>
              <w:t>Loans payments</w:t>
            </w:r>
          </w:p>
        </w:tc>
        <w:tc>
          <w:tcPr>
            <w:tcW w:w="1951" w:type="dxa"/>
            <w:shd w:val="clear" w:color="auto" w:fill="auto"/>
            <w:vAlign w:val="bottom"/>
          </w:tcPr>
          <w:p w:rsidR="00A3183F" w:rsidRPr="006A0E55" w:rsidRDefault="006A32D1" w:rsidP="00A3183F">
            <w:pPr>
              <w:jc w:val="right"/>
              <w:rPr>
                <w:rFonts w:ascii="Times New Roman" w:hAnsi="Times New Roman" w:cs="Times New Roman"/>
                <w:sz w:val="22"/>
                <w:szCs w:val="22"/>
                <w:cs/>
              </w:rPr>
            </w:pPr>
            <w:r>
              <w:rPr>
                <w:rFonts w:ascii="Times New Roman" w:hAnsi="Times New Roman" w:cs="Times New Roman"/>
                <w:sz w:val="22"/>
                <w:szCs w:val="22"/>
              </w:rPr>
              <w:t>(1,168,398,154</w:t>
            </w:r>
            <w:r w:rsidRPr="006A32D1">
              <w:rPr>
                <w:rFonts w:ascii="Times New Roman" w:hAnsi="Times New Roman" w:cs="Times New Roman"/>
                <w:sz w:val="22"/>
                <w:szCs w:val="22"/>
              </w:rPr>
              <w:t>)</w:t>
            </w:r>
          </w:p>
        </w:tc>
        <w:tc>
          <w:tcPr>
            <w:tcW w:w="2160" w:type="dxa"/>
            <w:shd w:val="clear" w:color="auto" w:fill="auto"/>
            <w:vAlign w:val="bottom"/>
          </w:tcPr>
          <w:p w:rsidR="00A3183F" w:rsidRPr="006A0E55" w:rsidRDefault="002E4C3E" w:rsidP="002E4C3E">
            <w:pPr>
              <w:jc w:val="right"/>
              <w:rPr>
                <w:rFonts w:ascii="Times New Roman" w:hAnsi="Times New Roman" w:cs="Times New Roman"/>
                <w:sz w:val="22"/>
                <w:szCs w:val="22"/>
                <w:cs/>
              </w:rPr>
            </w:pPr>
            <w:r w:rsidRPr="001053DF">
              <w:rPr>
                <w:rFonts w:ascii="Times New Roman" w:hAnsi="Times New Roman" w:cs="Times New Roman"/>
                <w:sz w:val="22"/>
                <w:szCs w:val="22"/>
              </w:rPr>
              <w:t>(</w:t>
            </w:r>
            <w:r>
              <w:rPr>
                <w:rFonts w:ascii="Times New Roman" w:hAnsi="Times New Roman" w:cs="Times New Roman"/>
                <w:sz w:val="22"/>
                <w:szCs w:val="22"/>
              </w:rPr>
              <w:t>8,310,000</w:t>
            </w:r>
            <w:r w:rsidRPr="001053DF">
              <w:rPr>
                <w:rFonts w:ascii="Times New Roman" w:hAnsi="Times New Roman" w:cs="Times New Roman"/>
                <w:sz w:val="22"/>
                <w:szCs w:val="22"/>
              </w:rPr>
              <w:t>)</w:t>
            </w:r>
          </w:p>
        </w:tc>
      </w:tr>
      <w:tr w:rsidR="00A3183F" w:rsidRPr="006A0E55" w:rsidTr="009D46D1">
        <w:trPr>
          <w:trHeight w:val="282"/>
        </w:trPr>
        <w:tc>
          <w:tcPr>
            <w:tcW w:w="5387" w:type="dxa"/>
            <w:shd w:val="clear" w:color="auto" w:fill="auto"/>
            <w:vAlign w:val="bottom"/>
          </w:tcPr>
          <w:p w:rsidR="00A3183F" w:rsidRPr="006A0E55" w:rsidRDefault="00A3183F" w:rsidP="00B42A95">
            <w:pPr>
              <w:tabs>
                <w:tab w:val="left" w:pos="737"/>
                <w:tab w:val="left" w:pos="1276"/>
                <w:tab w:val="left" w:pos="1985"/>
              </w:tabs>
              <w:ind w:left="180"/>
              <w:rPr>
                <w:rFonts w:ascii="Times New Roman" w:eastAsia="SimSun" w:hAnsi="Times New Roman" w:cs="Times New Roman"/>
                <w:color w:val="000000"/>
                <w:spacing w:val="-2"/>
                <w:sz w:val="22"/>
                <w:szCs w:val="22"/>
              </w:rPr>
            </w:pPr>
            <w:r w:rsidRPr="006A0E55">
              <w:rPr>
                <w:rFonts w:ascii="Times New Roman" w:eastAsia="SimSun" w:hAnsi="Times New Roman" w:cs="Times New Roman"/>
                <w:color w:val="000000"/>
                <w:spacing w:val="-2"/>
                <w:sz w:val="22"/>
                <w:szCs w:val="22"/>
              </w:rPr>
              <w:t>Amortization of bank fee</w:t>
            </w:r>
          </w:p>
        </w:tc>
        <w:tc>
          <w:tcPr>
            <w:tcW w:w="1951" w:type="dxa"/>
            <w:shd w:val="clear" w:color="auto" w:fill="auto"/>
            <w:vAlign w:val="bottom"/>
          </w:tcPr>
          <w:p w:rsidR="00A3183F" w:rsidRPr="009D46D1" w:rsidRDefault="00C77534" w:rsidP="00C42BDA">
            <w:pPr>
              <w:jc w:val="right"/>
              <w:rPr>
                <w:rFonts w:ascii="Times New Roman" w:hAnsi="Times New Roman" w:cs="Times New Roman"/>
                <w:sz w:val="22"/>
                <w:szCs w:val="22"/>
                <w:cs/>
              </w:rPr>
            </w:pPr>
            <w:r>
              <w:rPr>
                <w:rFonts w:ascii="Times New Roman" w:hAnsi="Times New Roman" w:cs="Times New Roman"/>
                <w:sz w:val="22"/>
                <w:szCs w:val="22"/>
              </w:rPr>
              <w:t>938,969</w:t>
            </w:r>
          </w:p>
        </w:tc>
        <w:tc>
          <w:tcPr>
            <w:tcW w:w="2160" w:type="dxa"/>
            <w:shd w:val="clear" w:color="auto" w:fill="auto"/>
            <w:vAlign w:val="bottom"/>
          </w:tcPr>
          <w:p w:rsidR="00A3183F" w:rsidRPr="006A0E55" w:rsidRDefault="002E4C3E" w:rsidP="00F10453">
            <w:pPr>
              <w:jc w:val="right"/>
              <w:rPr>
                <w:rFonts w:ascii="Times New Roman" w:hAnsi="Times New Roman" w:cs="Times New Roman"/>
                <w:sz w:val="22"/>
                <w:szCs w:val="22"/>
                <w:cs/>
              </w:rPr>
            </w:pPr>
            <w:r>
              <w:rPr>
                <w:rFonts w:ascii="Times New Roman" w:hAnsi="Times New Roman" w:cs="Times New Roman"/>
                <w:sz w:val="22"/>
                <w:szCs w:val="22"/>
              </w:rPr>
              <w:t>309,913</w:t>
            </w:r>
          </w:p>
        </w:tc>
      </w:tr>
      <w:tr w:rsidR="00A3183F" w:rsidRPr="006A0E55" w:rsidTr="009D46D1">
        <w:trPr>
          <w:trHeight w:val="300"/>
        </w:trPr>
        <w:tc>
          <w:tcPr>
            <w:tcW w:w="5387" w:type="dxa"/>
            <w:vAlign w:val="bottom"/>
          </w:tcPr>
          <w:p w:rsidR="00A3183F" w:rsidRPr="006A0E55" w:rsidRDefault="00A3183F" w:rsidP="00B42A95">
            <w:pPr>
              <w:tabs>
                <w:tab w:val="left" w:pos="737"/>
                <w:tab w:val="left" w:pos="1276"/>
                <w:tab w:val="left" w:pos="1985"/>
              </w:tabs>
              <w:ind w:left="180"/>
              <w:rPr>
                <w:rFonts w:ascii="Times New Roman" w:hAnsi="Times New Roman" w:cs="Times New Roman"/>
                <w:color w:val="000000"/>
                <w:sz w:val="22"/>
                <w:szCs w:val="22"/>
              </w:rPr>
            </w:pPr>
            <w:r w:rsidRPr="006A0E55">
              <w:rPr>
                <w:rFonts w:ascii="Times New Roman" w:eastAsia="SimSun" w:hAnsi="Times New Roman" w:cs="Times New Roman"/>
                <w:color w:val="000000"/>
                <w:spacing w:val="-2"/>
                <w:sz w:val="22"/>
                <w:szCs w:val="22"/>
              </w:rPr>
              <w:t>Unrealized loss on foreign exchange rate</w:t>
            </w:r>
          </w:p>
        </w:tc>
        <w:tc>
          <w:tcPr>
            <w:tcW w:w="1951" w:type="dxa"/>
            <w:shd w:val="clear" w:color="auto" w:fill="auto"/>
            <w:vAlign w:val="bottom"/>
          </w:tcPr>
          <w:p w:rsidR="00A3183F" w:rsidRPr="006A0E55" w:rsidRDefault="00C77534" w:rsidP="009D46D1">
            <w:pPr>
              <w:jc w:val="right"/>
              <w:rPr>
                <w:rFonts w:ascii="Times New Roman" w:hAnsi="Times New Roman" w:cs="Times New Roman"/>
                <w:sz w:val="22"/>
                <w:szCs w:val="22"/>
              </w:rPr>
            </w:pPr>
            <w:r>
              <w:rPr>
                <w:rFonts w:ascii="Times New Roman" w:hAnsi="Times New Roman" w:cs="Times New Roman"/>
                <w:sz w:val="22"/>
                <w:szCs w:val="22"/>
              </w:rPr>
              <w:t>730,093</w:t>
            </w:r>
          </w:p>
        </w:tc>
        <w:tc>
          <w:tcPr>
            <w:tcW w:w="2160" w:type="dxa"/>
            <w:shd w:val="clear" w:color="auto" w:fill="auto"/>
            <w:vAlign w:val="bottom"/>
          </w:tcPr>
          <w:p w:rsidR="00A3183F" w:rsidRPr="001053DF" w:rsidRDefault="002E4C3E" w:rsidP="009D46D1">
            <w:pPr>
              <w:jc w:val="center"/>
              <w:rPr>
                <w:rFonts w:ascii="Times New Roman" w:hAnsi="Times New Roman" w:cs="Times New Roman"/>
                <w:sz w:val="22"/>
                <w:szCs w:val="22"/>
              </w:rPr>
            </w:pPr>
            <w:r>
              <w:rPr>
                <w:rFonts w:ascii="Times New Roman" w:hAnsi="Times New Roman" w:cs="Times New Roman"/>
                <w:sz w:val="22"/>
                <w:szCs w:val="22"/>
              </w:rPr>
              <w:t>-</w:t>
            </w:r>
          </w:p>
        </w:tc>
      </w:tr>
      <w:tr w:rsidR="00A3183F" w:rsidRPr="006A0E55" w:rsidTr="009D46D1">
        <w:trPr>
          <w:trHeight w:val="276"/>
        </w:trPr>
        <w:tc>
          <w:tcPr>
            <w:tcW w:w="5387" w:type="dxa"/>
            <w:vAlign w:val="bottom"/>
          </w:tcPr>
          <w:p w:rsidR="00A3183F" w:rsidRPr="006A0E55" w:rsidRDefault="00A3183F" w:rsidP="00B42A95">
            <w:pPr>
              <w:tabs>
                <w:tab w:val="left" w:pos="737"/>
                <w:tab w:val="left" w:pos="1276"/>
                <w:tab w:val="left" w:pos="1985"/>
              </w:tabs>
              <w:ind w:left="180"/>
              <w:rPr>
                <w:rFonts w:ascii="Times New Roman" w:eastAsia="SimSun" w:hAnsi="Times New Roman" w:cs="Times New Roman"/>
                <w:color w:val="000000"/>
                <w:spacing w:val="-2"/>
                <w:sz w:val="22"/>
                <w:szCs w:val="22"/>
              </w:rPr>
            </w:pPr>
            <w:r w:rsidRPr="006A0E55">
              <w:rPr>
                <w:rFonts w:ascii="Times New Roman" w:eastAsia="SimSun" w:hAnsi="Times New Roman" w:cs="Times New Roman"/>
                <w:color w:val="000000"/>
                <w:spacing w:val="-2"/>
                <w:sz w:val="22"/>
                <w:szCs w:val="22"/>
              </w:rPr>
              <w:t>Exchange differences on translating financial statement</w:t>
            </w:r>
          </w:p>
        </w:tc>
        <w:tc>
          <w:tcPr>
            <w:tcW w:w="1951" w:type="dxa"/>
            <w:shd w:val="clear" w:color="auto" w:fill="auto"/>
            <w:vAlign w:val="bottom"/>
          </w:tcPr>
          <w:p w:rsidR="00A3183F" w:rsidRPr="006A0E55" w:rsidRDefault="006A32D1" w:rsidP="00C77534">
            <w:pPr>
              <w:pBdr>
                <w:bottom w:val="single" w:sz="4" w:space="1" w:color="auto"/>
              </w:pBdr>
              <w:jc w:val="right"/>
              <w:rPr>
                <w:rFonts w:ascii="Times New Roman" w:hAnsi="Times New Roman" w:cs="Times New Roman"/>
                <w:sz w:val="22"/>
                <w:szCs w:val="22"/>
              </w:rPr>
            </w:pPr>
            <w:r w:rsidRPr="001053DF">
              <w:rPr>
                <w:rFonts w:ascii="Times New Roman" w:hAnsi="Times New Roman" w:cs="Times New Roman"/>
                <w:sz w:val="22"/>
                <w:szCs w:val="22"/>
              </w:rPr>
              <w:t>(</w:t>
            </w:r>
            <w:r w:rsidR="00C77534">
              <w:rPr>
                <w:rFonts w:ascii="Times New Roman" w:hAnsi="Times New Roman" w:cs="Times New Roman"/>
                <w:sz w:val="22"/>
                <w:szCs w:val="22"/>
              </w:rPr>
              <w:t>30,422,430</w:t>
            </w:r>
            <w:r w:rsidRPr="001053DF">
              <w:rPr>
                <w:rFonts w:ascii="Times New Roman" w:hAnsi="Times New Roman" w:cs="Times New Roman"/>
                <w:sz w:val="22"/>
                <w:szCs w:val="22"/>
              </w:rPr>
              <w:t>)</w:t>
            </w:r>
          </w:p>
        </w:tc>
        <w:tc>
          <w:tcPr>
            <w:tcW w:w="2160" w:type="dxa"/>
            <w:shd w:val="clear" w:color="auto" w:fill="auto"/>
            <w:vAlign w:val="bottom"/>
          </w:tcPr>
          <w:p w:rsidR="00A3183F" w:rsidRPr="001053DF" w:rsidRDefault="002E4C3E" w:rsidP="00CD25DB">
            <w:pPr>
              <w:pBdr>
                <w:bottom w:val="single" w:sz="4" w:space="1" w:color="auto"/>
              </w:pBdr>
              <w:jc w:val="center"/>
              <w:rPr>
                <w:rFonts w:ascii="Times New Roman" w:hAnsi="Times New Roman" w:cs="Times New Roman"/>
                <w:sz w:val="22"/>
                <w:szCs w:val="22"/>
              </w:rPr>
            </w:pPr>
            <w:r>
              <w:rPr>
                <w:rFonts w:ascii="Times New Roman" w:hAnsi="Times New Roman" w:cs="Times New Roman"/>
                <w:sz w:val="22"/>
                <w:szCs w:val="22"/>
              </w:rPr>
              <w:t>-</w:t>
            </w:r>
          </w:p>
        </w:tc>
      </w:tr>
      <w:tr w:rsidR="00A3183F" w:rsidRPr="006A0E55" w:rsidTr="009D46D1">
        <w:trPr>
          <w:trHeight w:val="369"/>
        </w:trPr>
        <w:tc>
          <w:tcPr>
            <w:tcW w:w="5387" w:type="dxa"/>
            <w:vAlign w:val="bottom"/>
          </w:tcPr>
          <w:p w:rsidR="00A3183F" w:rsidRPr="006A0E55" w:rsidRDefault="00A3183F" w:rsidP="00B42A95">
            <w:pPr>
              <w:tabs>
                <w:tab w:val="left" w:pos="737"/>
                <w:tab w:val="left" w:pos="1276"/>
                <w:tab w:val="left" w:pos="1985"/>
              </w:tabs>
              <w:ind w:left="180"/>
              <w:rPr>
                <w:rFonts w:ascii="Times New Roman" w:hAnsi="Times New Roman" w:cs="Times New Roman"/>
                <w:color w:val="000000"/>
                <w:sz w:val="22"/>
                <w:szCs w:val="22"/>
              </w:rPr>
            </w:pPr>
            <w:r w:rsidRPr="006A0E55">
              <w:rPr>
                <w:rFonts w:ascii="Times New Roman" w:hAnsi="Times New Roman" w:cs="Times New Roman"/>
                <w:color w:val="000000"/>
                <w:sz w:val="22"/>
                <w:szCs w:val="22"/>
              </w:rPr>
              <w:t xml:space="preserve">Balance, end of the </w:t>
            </w:r>
            <w:r w:rsidRPr="006A0E55">
              <w:rPr>
                <w:rFonts w:ascii="Times New Roman" w:eastAsia="SimSun" w:hAnsi="Times New Roman" w:cs="Times New Roman"/>
                <w:color w:val="000000"/>
                <w:spacing w:val="-2"/>
                <w:sz w:val="22"/>
                <w:szCs w:val="22"/>
              </w:rPr>
              <w:t>period</w:t>
            </w:r>
          </w:p>
        </w:tc>
        <w:tc>
          <w:tcPr>
            <w:tcW w:w="1951" w:type="dxa"/>
            <w:shd w:val="clear" w:color="auto" w:fill="auto"/>
            <w:vAlign w:val="bottom"/>
          </w:tcPr>
          <w:p w:rsidR="00A3183F" w:rsidRPr="006A0E55" w:rsidRDefault="006A32D1" w:rsidP="004F7748">
            <w:pPr>
              <w:pBdr>
                <w:bottom w:val="double" w:sz="4" w:space="1" w:color="auto"/>
              </w:pBdr>
              <w:jc w:val="right"/>
              <w:rPr>
                <w:rFonts w:ascii="Times New Roman" w:hAnsi="Times New Roman" w:cs="Times New Roman"/>
                <w:sz w:val="22"/>
                <w:szCs w:val="22"/>
              </w:rPr>
            </w:pPr>
            <w:r>
              <w:rPr>
                <w:rFonts w:ascii="Times New Roman" w:hAnsi="Times New Roman" w:cs="Times New Roman"/>
                <w:sz w:val="22"/>
                <w:szCs w:val="22"/>
              </w:rPr>
              <w:t>4,944,721,982</w:t>
            </w:r>
          </w:p>
        </w:tc>
        <w:tc>
          <w:tcPr>
            <w:tcW w:w="2160" w:type="dxa"/>
            <w:shd w:val="clear" w:color="auto" w:fill="auto"/>
            <w:vAlign w:val="bottom"/>
          </w:tcPr>
          <w:p w:rsidR="00A3183F" w:rsidRPr="006A0E55" w:rsidRDefault="002E4C3E" w:rsidP="008E66BD">
            <w:pPr>
              <w:pBdr>
                <w:bottom w:val="double" w:sz="4" w:space="1" w:color="auto"/>
              </w:pBdr>
              <w:jc w:val="right"/>
              <w:rPr>
                <w:rFonts w:ascii="Times New Roman" w:hAnsi="Times New Roman" w:cs="Times New Roman"/>
                <w:sz w:val="22"/>
                <w:szCs w:val="22"/>
              </w:rPr>
            </w:pPr>
            <w:r>
              <w:rPr>
                <w:rFonts w:ascii="Times New Roman" w:hAnsi="Times New Roman" w:cs="Times New Roman"/>
                <w:sz w:val="22"/>
                <w:szCs w:val="22"/>
              </w:rPr>
              <w:t>70,739,237</w:t>
            </w:r>
          </w:p>
        </w:tc>
      </w:tr>
      <w:tr w:rsidR="000502FA" w:rsidRPr="006A0E55" w:rsidTr="009D46D1">
        <w:trPr>
          <w:trHeight w:val="369"/>
        </w:trPr>
        <w:tc>
          <w:tcPr>
            <w:tcW w:w="5387" w:type="dxa"/>
            <w:vAlign w:val="bottom"/>
          </w:tcPr>
          <w:p w:rsidR="000502FA" w:rsidRPr="000502FA" w:rsidRDefault="000502FA" w:rsidP="00B42A95">
            <w:pPr>
              <w:tabs>
                <w:tab w:val="left" w:pos="737"/>
                <w:tab w:val="left" w:pos="1276"/>
                <w:tab w:val="left" w:pos="1985"/>
              </w:tabs>
              <w:ind w:left="180"/>
              <w:rPr>
                <w:rFonts w:ascii="Times New Roman" w:hAnsi="Times New Roman" w:cs="Times New Roman"/>
                <w:color w:val="000000"/>
                <w:sz w:val="20"/>
                <w:szCs w:val="20"/>
              </w:rPr>
            </w:pPr>
          </w:p>
        </w:tc>
        <w:tc>
          <w:tcPr>
            <w:tcW w:w="1951" w:type="dxa"/>
            <w:shd w:val="clear" w:color="auto" w:fill="auto"/>
            <w:vAlign w:val="bottom"/>
          </w:tcPr>
          <w:p w:rsidR="000502FA" w:rsidRPr="000502FA" w:rsidRDefault="000502FA" w:rsidP="000502FA">
            <w:pPr>
              <w:jc w:val="right"/>
              <w:rPr>
                <w:rFonts w:ascii="Times New Roman" w:hAnsi="Times New Roman" w:cs="Times New Roman"/>
                <w:sz w:val="20"/>
                <w:szCs w:val="20"/>
              </w:rPr>
            </w:pPr>
          </w:p>
        </w:tc>
        <w:tc>
          <w:tcPr>
            <w:tcW w:w="2160" w:type="dxa"/>
            <w:shd w:val="clear" w:color="auto" w:fill="auto"/>
            <w:vAlign w:val="bottom"/>
          </w:tcPr>
          <w:p w:rsidR="000502FA" w:rsidRPr="000502FA" w:rsidRDefault="000502FA" w:rsidP="000502FA">
            <w:pPr>
              <w:jc w:val="right"/>
              <w:rPr>
                <w:rFonts w:ascii="Times New Roman" w:hAnsi="Times New Roman" w:cs="Times New Roman"/>
                <w:sz w:val="20"/>
                <w:szCs w:val="20"/>
              </w:rPr>
            </w:pPr>
          </w:p>
        </w:tc>
      </w:tr>
    </w:tbl>
    <w:p w:rsidR="009C7E12" w:rsidRPr="006A0E55" w:rsidRDefault="009C7E12" w:rsidP="009D46D1">
      <w:pPr>
        <w:spacing w:before="240"/>
        <w:ind w:left="142" w:right="31" w:firstLine="567"/>
        <w:jc w:val="thaiDistribute"/>
        <w:rPr>
          <w:rFonts w:ascii="Times New Roman" w:hAnsi="Times New Roman" w:cs="Times New Roman"/>
          <w:color w:val="000000"/>
          <w:sz w:val="22"/>
          <w:szCs w:val="22"/>
        </w:rPr>
      </w:pPr>
      <w:r w:rsidRPr="006A0E55">
        <w:rPr>
          <w:rFonts w:ascii="Times New Roman" w:hAnsi="Times New Roman" w:cs="Times New Roman"/>
          <w:color w:val="000000"/>
          <w:sz w:val="22"/>
          <w:szCs w:val="22"/>
        </w:rPr>
        <w:t xml:space="preserve">The </w:t>
      </w:r>
      <w:r w:rsidR="003A6E98" w:rsidRPr="006A0E55">
        <w:rPr>
          <w:rFonts w:ascii="Times New Roman" w:hAnsi="Times New Roman" w:cs="Times New Roman"/>
          <w:color w:val="000000"/>
          <w:sz w:val="22"/>
          <w:szCs w:val="22"/>
        </w:rPr>
        <w:t>maturity</w:t>
      </w:r>
      <w:r w:rsidR="008C4FD1" w:rsidRPr="006A0E55">
        <w:rPr>
          <w:rFonts w:ascii="Times New Roman" w:hAnsi="Times New Roman" w:cs="Times New Roman"/>
          <w:color w:val="000000"/>
          <w:sz w:val="22"/>
          <w:szCs w:val="22"/>
          <w:cs/>
        </w:rPr>
        <w:t xml:space="preserve"> </w:t>
      </w:r>
      <w:r w:rsidRPr="006A0E55">
        <w:rPr>
          <w:rFonts w:ascii="Times New Roman" w:hAnsi="Times New Roman" w:cs="Times New Roman"/>
          <w:color w:val="000000"/>
          <w:sz w:val="22"/>
          <w:szCs w:val="22"/>
        </w:rPr>
        <w:t>period</w:t>
      </w:r>
      <w:r w:rsidR="00490DCB" w:rsidRPr="006A0E55">
        <w:rPr>
          <w:rFonts w:ascii="Times New Roman" w:hAnsi="Times New Roman" w:cs="Times New Roman"/>
          <w:color w:val="000000"/>
          <w:sz w:val="22"/>
          <w:szCs w:val="22"/>
        </w:rPr>
        <w:t>s</w:t>
      </w:r>
      <w:r w:rsidRPr="006A0E55">
        <w:rPr>
          <w:rFonts w:ascii="Times New Roman" w:hAnsi="Times New Roman" w:cs="Times New Roman"/>
          <w:color w:val="000000"/>
          <w:sz w:val="22"/>
          <w:szCs w:val="22"/>
        </w:rPr>
        <w:t xml:space="preserve"> of long</w:t>
      </w:r>
      <w:r w:rsidRPr="006A0E55">
        <w:rPr>
          <w:rFonts w:ascii="Times New Roman" w:hAnsi="Times New Roman" w:cs="Times New Roman"/>
          <w:color w:val="000000"/>
          <w:sz w:val="22"/>
          <w:szCs w:val="22"/>
          <w:cs/>
        </w:rPr>
        <w:t>-</w:t>
      </w:r>
      <w:r w:rsidRPr="006A0E55">
        <w:rPr>
          <w:rFonts w:ascii="Times New Roman" w:hAnsi="Times New Roman" w:cs="Times New Roman"/>
          <w:color w:val="000000"/>
          <w:sz w:val="22"/>
          <w:szCs w:val="22"/>
        </w:rPr>
        <w:t xml:space="preserve">term loans </w:t>
      </w:r>
      <w:r w:rsidR="001053DF">
        <w:rPr>
          <w:rFonts w:ascii="Times New Roman" w:hAnsi="Times New Roman" w:cs="Times New Roman"/>
          <w:color w:val="000000"/>
          <w:sz w:val="22"/>
          <w:szCs w:val="22"/>
        </w:rPr>
        <w:t xml:space="preserve">from financial institutions </w:t>
      </w:r>
      <w:r w:rsidRPr="006A0E55">
        <w:rPr>
          <w:rFonts w:ascii="Times New Roman" w:hAnsi="Times New Roman" w:cs="Times New Roman"/>
          <w:color w:val="000000"/>
          <w:sz w:val="22"/>
          <w:szCs w:val="22"/>
        </w:rPr>
        <w:t>are as follows</w:t>
      </w:r>
      <w:r w:rsidRPr="006A0E55">
        <w:rPr>
          <w:rFonts w:ascii="Times New Roman" w:hAnsi="Times New Roman" w:cs="Times New Roman"/>
          <w:color w:val="000000"/>
          <w:sz w:val="22"/>
          <w:szCs w:val="22"/>
          <w:cs/>
        </w:rPr>
        <w:t>:</w:t>
      </w:r>
    </w:p>
    <w:tbl>
      <w:tblPr>
        <w:tblW w:w="9638" w:type="dxa"/>
        <w:tblInd w:w="534" w:type="dxa"/>
        <w:tblLayout w:type="fixed"/>
        <w:tblLook w:val="01E0" w:firstRow="1" w:lastRow="1" w:firstColumn="1" w:lastColumn="1" w:noHBand="0" w:noVBand="0"/>
      </w:tblPr>
      <w:tblGrid>
        <w:gridCol w:w="3260"/>
        <w:gridCol w:w="1701"/>
        <w:gridCol w:w="1559"/>
        <w:gridCol w:w="1559"/>
        <w:gridCol w:w="1559"/>
      </w:tblGrid>
      <w:tr w:rsidR="005C76A7" w:rsidRPr="006A0E55" w:rsidTr="000D7B54">
        <w:tc>
          <w:tcPr>
            <w:tcW w:w="3260" w:type="dxa"/>
          </w:tcPr>
          <w:p w:rsidR="005C76A7" w:rsidRPr="006A0E55" w:rsidRDefault="005C76A7" w:rsidP="00153F79">
            <w:pPr>
              <w:jc w:val="thaiDistribute"/>
              <w:rPr>
                <w:rFonts w:ascii="Times New Roman" w:eastAsia="SimSun" w:hAnsi="Times New Roman" w:cs="Times New Roman"/>
                <w:color w:val="000000"/>
                <w:spacing w:val="-2"/>
                <w:sz w:val="22"/>
                <w:szCs w:val="22"/>
              </w:rPr>
            </w:pPr>
          </w:p>
        </w:tc>
        <w:tc>
          <w:tcPr>
            <w:tcW w:w="6378" w:type="dxa"/>
            <w:gridSpan w:val="4"/>
          </w:tcPr>
          <w:p w:rsidR="005C76A7" w:rsidRPr="006A0E55" w:rsidRDefault="005C76A7" w:rsidP="008A2726">
            <w:pPr>
              <w:pStyle w:val="1"/>
              <w:pBdr>
                <w:bottom w:val="single" w:sz="4" w:space="1" w:color="auto"/>
              </w:pBdr>
              <w:spacing w:before="120"/>
              <w:jc w:val="center"/>
              <w:rPr>
                <w:rFonts w:cs="Times New Roman"/>
                <w:snapToGrid w:val="0"/>
                <w:color w:val="000000"/>
                <w:sz w:val="22"/>
                <w:szCs w:val="22"/>
                <w:u w:val="none"/>
              </w:rPr>
            </w:pPr>
            <w:r w:rsidRPr="006A0E55">
              <w:rPr>
                <w:rFonts w:cs="Times New Roman"/>
                <w:snapToGrid w:val="0"/>
                <w:color w:val="000000"/>
                <w:sz w:val="22"/>
                <w:szCs w:val="22"/>
                <w:u w:val="none"/>
              </w:rPr>
              <w:t>In Baht</w:t>
            </w:r>
            <w:r w:rsidRPr="006A0E55">
              <w:rPr>
                <w:rFonts w:cs="Times New Roman"/>
                <w:snapToGrid w:val="0"/>
                <w:color w:val="000000"/>
                <w:sz w:val="22"/>
                <w:szCs w:val="22"/>
                <w:u w:val="none"/>
              </w:rPr>
              <w:tab/>
            </w:r>
          </w:p>
        </w:tc>
      </w:tr>
      <w:tr w:rsidR="005C76A7" w:rsidRPr="006A0E55" w:rsidTr="000D7B54">
        <w:trPr>
          <w:cantSplit/>
          <w:trHeight w:val="619"/>
        </w:trPr>
        <w:tc>
          <w:tcPr>
            <w:tcW w:w="3260" w:type="dxa"/>
          </w:tcPr>
          <w:p w:rsidR="005C76A7" w:rsidRPr="006A0E55" w:rsidRDefault="005C76A7" w:rsidP="00B42A95">
            <w:pPr>
              <w:ind w:left="-160" w:firstLine="90"/>
              <w:jc w:val="center"/>
              <w:rPr>
                <w:rFonts w:ascii="Times New Roman" w:eastAsia="SimSun" w:hAnsi="Times New Roman" w:cs="Times New Roman"/>
                <w:b/>
                <w:bCs/>
                <w:color w:val="000000"/>
                <w:spacing w:val="-2"/>
                <w:sz w:val="22"/>
                <w:szCs w:val="22"/>
              </w:rPr>
            </w:pPr>
          </w:p>
        </w:tc>
        <w:tc>
          <w:tcPr>
            <w:tcW w:w="3260" w:type="dxa"/>
            <w:gridSpan w:val="2"/>
            <w:vAlign w:val="bottom"/>
          </w:tcPr>
          <w:p w:rsidR="005C76A7" w:rsidRPr="006A0E55" w:rsidRDefault="005C76A7" w:rsidP="0048481E">
            <w:pPr>
              <w:pBdr>
                <w:bottom w:val="single" w:sz="4" w:space="1" w:color="auto"/>
              </w:pBdr>
              <w:ind w:right="-36"/>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 xml:space="preserve">Consolidated </w:t>
            </w:r>
          </w:p>
          <w:p w:rsidR="005C76A7" w:rsidRPr="006A0E55" w:rsidRDefault="005C76A7" w:rsidP="0048481E">
            <w:pPr>
              <w:pBdr>
                <w:bottom w:val="single" w:sz="4" w:space="1" w:color="auto"/>
              </w:pBdr>
              <w:ind w:right="-36"/>
              <w:jc w:val="center"/>
              <w:rPr>
                <w:rFonts w:ascii="Times New Roman" w:hAnsi="Times New Roman" w:cs="Times New Roman"/>
                <w:color w:val="000000"/>
                <w:sz w:val="22"/>
                <w:szCs w:val="22"/>
                <w:cs/>
              </w:rPr>
            </w:pPr>
            <w:r w:rsidRPr="006A0E55">
              <w:rPr>
                <w:rFonts w:ascii="Times New Roman" w:hAnsi="Times New Roman" w:cs="Times New Roman"/>
                <w:color w:val="000000"/>
                <w:sz w:val="22"/>
                <w:szCs w:val="22"/>
              </w:rPr>
              <w:t>financial statements</w:t>
            </w:r>
          </w:p>
        </w:tc>
        <w:tc>
          <w:tcPr>
            <w:tcW w:w="3118" w:type="dxa"/>
            <w:gridSpan w:val="2"/>
            <w:vAlign w:val="bottom"/>
          </w:tcPr>
          <w:p w:rsidR="005C76A7" w:rsidRPr="006A0E55" w:rsidRDefault="005C76A7" w:rsidP="0048481E">
            <w:pPr>
              <w:pBdr>
                <w:bottom w:val="single" w:sz="4" w:space="1" w:color="auto"/>
              </w:pBdr>
              <w:ind w:right="-36"/>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Separate</w:t>
            </w:r>
          </w:p>
          <w:p w:rsidR="005C76A7" w:rsidRPr="006A0E55" w:rsidRDefault="005C76A7" w:rsidP="0048481E">
            <w:pPr>
              <w:pBdr>
                <w:bottom w:val="single" w:sz="4" w:space="1" w:color="auto"/>
              </w:pBdr>
              <w:ind w:right="-36"/>
              <w:jc w:val="center"/>
              <w:rPr>
                <w:rFonts w:ascii="Times New Roman" w:hAnsi="Times New Roman" w:cs="Times New Roman"/>
                <w:color w:val="000000"/>
                <w:sz w:val="22"/>
                <w:szCs w:val="22"/>
                <w:cs/>
              </w:rPr>
            </w:pPr>
            <w:r w:rsidRPr="006A0E55">
              <w:rPr>
                <w:rFonts w:ascii="Times New Roman" w:hAnsi="Times New Roman" w:cs="Times New Roman"/>
                <w:color w:val="000000"/>
                <w:sz w:val="22"/>
                <w:szCs w:val="22"/>
              </w:rPr>
              <w:t>financial statements</w:t>
            </w:r>
          </w:p>
        </w:tc>
      </w:tr>
      <w:tr w:rsidR="00B01D2C" w:rsidRPr="006A0E55" w:rsidTr="000D7B54">
        <w:trPr>
          <w:trHeight w:val="445"/>
        </w:trPr>
        <w:tc>
          <w:tcPr>
            <w:tcW w:w="3260" w:type="dxa"/>
          </w:tcPr>
          <w:p w:rsidR="00B01D2C" w:rsidRPr="006A0E55" w:rsidRDefault="00B01D2C" w:rsidP="00B42A95">
            <w:pPr>
              <w:ind w:left="-160" w:firstLine="90"/>
              <w:jc w:val="center"/>
              <w:rPr>
                <w:rFonts w:ascii="Times New Roman" w:eastAsia="SimSun" w:hAnsi="Times New Roman" w:cs="Times New Roman"/>
                <w:b/>
                <w:bCs/>
                <w:color w:val="000000"/>
                <w:spacing w:val="-2"/>
                <w:sz w:val="22"/>
                <w:szCs w:val="22"/>
              </w:rPr>
            </w:pPr>
          </w:p>
        </w:tc>
        <w:tc>
          <w:tcPr>
            <w:tcW w:w="1701" w:type="dxa"/>
            <w:shd w:val="clear" w:color="auto" w:fill="auto"/>
            <w:vAlign w:val="bottom"/>
          </w:tcPr>
          <w:p w:rsidR="00B01D2C" w:rsidRPr="006A0E55" w:rsidRDefault="00B01D2C" w:rsidP="000A57BE">
            <w:pPr>
              <w:pStyle w:val="1"/>
              <w:pBdr>
                <w:bottom w:val="single" w:sz="4" w:space="1" w:color="auto"/>
              </w:pBdr>
              <w:jc w:val="center"/>
              <w:rPr>
                <w:rFonts w:cs="Times New Roman"/>
                <w:color w:val="000000"/>
                <w:sz w:val="22"/>
                <w:szCs w:val="22"/>
                <w:u w:val="none"/>
              </w:rPr>
            </w:pPr>
            <w:r>
              <w:rPr>
                <w:rFonts w:cs="Times New Roman"/>
                <w:color w:val="000000"/>
                <w:sz w:val="22"/>
                <w:szCs w:val="22"/>
                <w:u w:val="none"/>
              </w:rPr>
              <w:t>30 June</w:t>
            </w:r>
            <w:r w:rsidRPr="006A0E55">
              <w:rPr>
                <w:rFonts w:cs="Times New Roman"/>
                <w:color w:val="000000"/>
                <w:sz w:val="22"/>
                <w:szCs w:val="22"/>
                <w:u w:val="none"/>
              </w:rPr>
              <w:t xml:space="preserve"> </w:t>
            </w:r>
          </w:p>
          <w:p w:rsidR="00B01D2C" w:rsidRPr="006A0E55" w:rsidRDefault="00B01D2C" w:rsidP="000A57BE">
            <w:pPr>
              <w:pStyle w:val="1"/>
              <w:pBdr>
                <w:bottom w:val="single" w:sz="4" w:space="1" w:color="auto"/>
              </w:pBdr>
              <w:jc w:val="center"/>
              <w:rPr>
                <w:rFonts w:cs="Times New Roman"/>
                <w:color w:val="000000"/>
                <w:sz w:val="22"/>
                <w:szCs w:val="22"/>
                <w:u w:val="none"/>
              </w:rPr>
            </w:pPr>
            <w:r w:rsidRPr="006A0E55">
              <w:rPr>
                <w:rFonts w:cs="Times New Roman"/>
                <w:color w:val="000000"/>
                <w:sz w:val="22"/>
                <w:szCs w:val="22"/>
                <w:u w:val="none"/>
              </w:rPr>
              <w:t>2017</w:t>
            </w:r>
          </w:p>
        </w:tc>
        <w:tc>
          <w:tcPr>
            <w:tcW w:w="1559" w:type="dxa"/>
            <w:shd w:val="clear" w:color="auto" w:fill="auto"/>
            <w:vAlign w:val="bottom"/>
          </w:tcPr>
          <w:p w:rsidR="00B01D2C" w:rsidRPr="006A0E55" w:rsidRDefault="00B01D2C" w:rsidP="005553E3">
            <w:pPr>
              <w:pStyle w:val="1"/>
              <w:pBdr>
                <w:bottom w:val="single" w:sz="4" w:space="1" w:color="auto"/>
              </w:pBdr>
              <w:ind w:right="31"/>
              <w:jc w:val="center"/>
              <w:rPr>
                <w:rFonts w:cs="Times New Roman"/>
                <w:color w:val="000000"/>
                <w:sz w:val="22"/>
                <w:szCs w:val="22"/>
                <w:u w:val="none"/>
              </w:rPr>
            </w:pPr>
            <w:r w:rsidRPr="006A0E55">
              <w:rPr>
                <w:rFonts w:cs="Times New Roman"/>
                <w:color w:val="000000"/>
                <w:sz w:val="22"/>
                <w:szCs w:val="22"/>
                <w:u w:val="none"/>
              </w:rPr>
              <w:t>31 December 2016</w:t>
            </w:r>
          </w:p>
        </w:tc>
        <w:tc>
          <w:tcPr>
            <w:tcW w:w="1559" w:type="dxa"/>
            <w:shd w:val="clear" w:color="auto" w:fill="auto"/>
            <w:vAlign w:val="bottom"/>
          </w:tcPr>
          <w:p w:rsidR="00B01D2C" w:rsidRPr="006A0E55" w:rsidRDefault="00B01D2C" w:rsidP="000A57BE">
            <w:pPr>
              <w:pStyle w:val="1"/>
              <w:pBdr>
                <w:bottom w:val="single" w:sz="4" w:space="1" w:color="auto"/>
              </w:pBdr>
              <w:jc w:val="center"/>
              <w:rPr>
                <w:rFonts w:cs="Times New Roman"/>
                <w:color w:val="000000"/>
                <w:sz w:val="22"/>
                <w:szCs w:val="22"/>
                <w:u w:val="none"/>
              </w:rPr>
            </w:pPr>
            <w:r>
              <w:rPr>
                <w:rFonts w:cs="Times New Roman"/>
                <w:color w:val="000000"/>
                <w:sz w:val="22"/>
                <w:szCs w:val="22"/>
                <w:u w:val="none"/>
              </w:rPr>
              <w:t>30 June</w:t>
            </w:r>
            <w:r w:rsidRPr="006A0E55">
              <w:rPr>
                <w:rFonts w:cs="Times New Roman"/>
                <w:color w:val="000000"/>
                <w:sz w:val="22"/>
                <w:szCs w:val="22"/>
                <w:u w:val="none"/>
              </w:rPr>
              <w:t xml:space="preserve"> </w:t>
            </w:r>
          </w:p>
          <w:p w:rsidR="00B01D2C" w:rsidRPr="006A0E55" w:rsidRDefault="00B01D2C" w:rsidP="000A57BE">
            <w:pPr>
              <w:pStyle w:val="1"/>
              <w:pBdr>
                <w:bottom w:val="single" w:sz="4" w:space="1" w:color="auto"/>
              </w:pBdr>
              <w:jc w:val="center"/>
              <w:rPr>
                <w:rFonts w:cs="Times New Roman"/>
                <w:color w:val="000000"/>
                <w:sz w:val="22"/>
                <w:szCs w:val="22"/>
                <w:u w:val="none"/>
              </w:rPr>
            </w:pPr>
            <w:r w:rsidRPr="006A0E55">
              <w:rPr>
                <w:rFonts w:cs="Times New Roman"/>
                <w:color w:val="000000"/>
                <w:sz w:val="22"/>
                <w:szCs w:val="22"/>
                <w:u w:val="none"/>
              </w:rPr>
              <w:t>2017</w:t>
            </w:r>
          </w:p>
        </w:tc>
        <w:tc>
          <w:tcPr>
            <w:tcW w:w="1559" w:type="dxa"/>
            <w:shd w:val="clear" w:color="auto" w:fill="auto"/>
            <w:vAlign w:val="bottom"/>
          </w:tcPr>
          <w:p w:rsidR="00B01D2C" w:rsidRPr="006A0E55" w:rsidRDefault="00B01D2C" w:rsidP="008E0AC3">
            <w:pPr>
              <w:pStyle w:val="1"/>
              <w:pBdr>
                <w:bottom w:val="single" w:sz="4" w:space="1" w:color="auto"/>
              </w:pBdr>
              <w:ind w:right="-108"/>
              <w:jc w:val="center"/>
              <w:rPr>
                <w:rFonts w:cs="Times New Roman"/>
                <w:color w:val="000000"/>
                <w:sz w:val="22"/>
                <w:szCs w:val="22"/>
                <w:u w:val="none"/>
              </w:rPr>
            </w:pPr>
            <w:r w:rsidRPr="006A0E55">
              <w:rPr>
                <w:rFonts w:cs="Times New Roman"/>
                <w:color w:val="000000"/>
                <w:sz w:val="22"/>
                <w:szCs w:val="22"/>
                <w:u w:val="none"/>
              </w:rPr>
              <w:t>31 December 2016</w:t>
            </w:r>
          </w:p>
        </w:tc>
      </w:tr>
      <w:tr w:rsidR="00654146" w:rsidRPr="006A0E55" w:rsidTr="000D7B54">
        <w:trPr>
          <w:trHeight w:val="280"/>
        </w:trPr>
        <w:tc>
          <w:tcPr>
            <w:tcW w:w="3260" w:type="dxa"/>
            <w:vAlign w:val="bottom"/>
          </w:tcPr>
          <w:p w:rsidR="00654146" w:rsidRPr="00FA68C5" w:rsidRDefault="00654146" w:rsidP="00FA68C5">
            <w:pPr>
              <w:tabs>
                <w:tab w:val="left" w:pos="737"/>
                <w:tab w:val="left" w:pos="1276"/>
                <w:tab w:val="left" w:pos="1985"/>
              </w:tabs>
              <w:ind w:left="180"/>
              <w:rPr>
                <w:rFonts w:ascii="Times New Roman" w:eastAsia="SimSun" w:hAnsi="Times New Roman" w:cstheme="minorBidi"/>
                <w:color w:val="000000"/>
                <w:spacing w:val="-2"/>
                <w:sz w:val="22"/>
                <w:szCs w:val="22"/>
              </w:rPr>
            </w:pPr>
            <w:r w:rsidRPr="00FA68C5">
              <w:rPr>
                <w:rFonts w:ascii="Times New Roman" w:eastAsia="SimSun" w:hAnsi="Times New Roman" w:cs="Times New Roman"/>
                <w:color w:val="000000"/>
                <w:spacing w:val="-2"/>
                <w:sz w:val="22"/>
                <w:szCs w:val="22"/>
              </w:rPr>
              <w:t xml:space="preserve">Current portion </w:t>
            </w:r>
          </w:p>
        </w:tc>
        <w:tc>
          <w:tcPr>
            <w:tcW w:w="1701" w:type="dxa"/>
            <w:shd w:val="clear" w:color="auto" w:fill="auto"/>
            <w:vAlign w:val="bottom"/>
          </w:tcPr>
          <w:p w:rsidR="00654146" w:rsidRPr="00FA68C5" w:rsidRDefault="000E3541" w:rsidP="008E0AC3">
            <w:pPr>
              <w:tabs>
                <w:tab w:val="left" w:pos="737"/>
                <w:tab w:val="left" w:pos="1276"/>
                <w:tab w:val="left" w:pos="1985"/>
              </w:tabs>
              <w:ind w:left="33"/>
              <w:jc w:val="right"/>
              <w:rPr>
                <w:rFonts w:ascii="Times New Roman" w:eastAsia="SimSun" w:hAnsi="Times New Roman" w:cs="Times New Roman"/>
                <w:color w:val="000000"/>
                <w:spacing w:val="-2"/>
                <w:sz w:val="22"/>
                <w:szCs w:val="22"/>
              </w:rPr>
            </w:pPr>
            <w:r>
              <w:rPr>
                <w:rFonts w:ascii="Times New Roman" w:eastAsia="SimSun" w:hAnsi="Times New Roman" w:cs="Times New Roman"/>
                <w:color w:val="000000"/>
                <w:spacing w:val="-2"/>
                <w:sz w:val="22"/>
                <w:szCs w:val="22"/>
              </w:rPr>
              <w:t>143,812,087</w:t>
            </w:r>
          </w:p>
        </w:tc>
        <w:tc>
          <w:tcPr>
            <w:tcW w:w="1559" w:type="dxa"/>
            <w:shd w:val="clear" w:color="auto" w:fill="auto"/>
            <w:vAlign w:val="bottom"/>
          </w:tcPr>
          <w:p w:rsidR="00654146" w:rsidRPr="00FA68C5" w:rsidRDefault="00654146" w:rsidP="008E0AC3">
            <w:pPr>
              <w:tabs>
                <w:tab w:val="left" w:pos="737"/>
                <w:tab w:val="left" w:pos="1276"/>
                <w:tab w:val="left" w:pos="1985"/>
              </w:tabs>
              <w:jc w:val="right"/>
              <w:rPr>
                <w:rFonts w:ascii="Times New Roman" w:eastAsia="SimSun" w:hAnsi="Times New Roman" w:cs="Times New Roman"/>
                <w:color w:val="000000"/>
                <w:spacing w:val="-2"/>
                <w:sz w:val="22"/>
                <w:szCs w:val="22"/>
              </w:rPr>
            </w:pPr>
            <w:r w:rsidRPr="00FA68C5">
              <w:rPr>
                <w:rFonts w:ascii="Times New Roman" w:eastAsia="SimSun" w:hAnsi="Times New Roman" w:cs="Times New Roman"/>
                <w:color w:val="000000"/>
                <w:spacing w:val="-2"/>
                <w:sz w:val="22"/>
                <w:szCs w:val="22"/>
              </w:rPr>
              <w:t>2</w:t>
            </w:r>
            <w:r w:rsidR="00A17967" w:rsidRPr="00FA68C5">
              <w:rPr>
                <w:rFonts w:ascii="Times New Roman" w:eastAsia="SimSun" w:hAnsi="Times New Roman" w:cs="Times New Roman"/>
                <w:color w:val="000000"/>
                <w:spacing w:val="-2"/>
                <w:sz w:val="22"/>
                <w:szCs w:val="22"/>
              </w:rPr>
              <w:t>23</w:t>
            </w:r>
            <w:r w:rsidRPr="00FA68C5">
              <w:rPr>
                <w:rFonts w:ascii="Times New Roman" w:eastAsia="SimSun" w:hAnsi="Times New Roman" w:cs="Times New Roman"/>
                <w:color w:val="000000"/>
                <w:spacing w:val="-2"/>
                <w:sz w:val="22"/>
                <w:szCs w:val="22"/>
              </w:rPr>
              <w:t>,</w:t>
            </w:r>
            <w:r w:rsidR="00A17967" w:rsidRPr="00FA68C5">
              <w:rPr>
                <w:rFonts w:ascii="Times New Roman" w:eastAsia="SimSun" w:hAnsi="Times New Roman" w:cs="Times New Roman"/>
                <w:color w:val="000000"/>
                <w:spacing w:val="-2"/>
                <w:sz w:val="22"/>
                <w:szCs w:val="22"/>
              </w:rPr>
              <w:t>383</w:t>
            </w:r>
            <w:r w:rsidRPr="00FA68C5">
              <w:rPr>
                <w:rFonts w:ascii="Times New Roman" w:eastAsia="SimSun" w:hAnsi="Times New Roman" w:cs="Times New Roman"/>
                <w:color w:val="000000"/>
                <w:spacing w:val="-2"/>
                <w:sz w:val="22"/>
                <w:szCs w:val="22"/>
              </w:rPr>
              <w:t>,</w:t>
            </w:r>
            <w:r w:rsidR="00A17967" w:rsidRPr="00FA68C5">
              <w:rPr>
                <w:rFonts w:ascii="Times New Roman" w:eastAsia="SimSun" w:hAnsi="Times New Roman" w:cs="Times New Roman"/>
                <w:color w:val="000000"/>
                <w:spacing w:val="-2"/>
                <w:sz w:val="22"/>
                <w:szCs w:val="22"/>
              </w:rPr>
              <w:t>929</w:t>
            </w:r>
          </w:p>
        </w:tc>
        <w:tc>
          <w:tcPr>
            <w:tcW w:w="1559" w:type="dxa"/>
            <w:shd w:val="clear" w:color="auto" w:fill="auto"/>
            <w:vAlign w:val="bottom"/>
          </w:tcPr>
          <w:p w:rsidR="00654146" w:rsidRPr="00FA68C5" w:rsidRDefault="00852DF8" w:rsidP="008E0AC3">
            <w:pPr>
              <w:tabs>
                <w:tab w:val="left" w:pos="737"/>
                <w:tab w:val="left" w:pos="1276"/>
                <w:tab w:val="left" w:pos="1985"/>
              </w:tabs>
              <w:ind w:firstLine="180"/>
              <w:jc w:val="right"/>
              <w:rPr>
                <w:rFonts w:ascii="Times New Roman" w:eastAsia="SimSun" w:hAnsi="Times New Roman" w:cs="Times New Roman"/>
                <w:color w:val="000000"/>
                <w:spacing w:val="-2"/>
                <w:sz w:val="22"/>
                <w:szCs w:val="22"/>
              </w:rPr>
            </w:pPr>
            <w:r>
              <w:rPr>
                <w:rFonts w:ascii="Times New Roman" w:eastAsia="SimSun" w:hAnsi="Times New Roman" w:cs="Times New Roman"/>
                <w:color w:val="000000"/>
                <w:spacing w:val="-2"/>
                <w:sz w:val="22"/>
                <w:szCs w:val="22"/>
              </w:rPr>
              <w:t>16,107,775</w:t>
            </w:r>
          </w:p>
        </w:tc>
        <w:tc>
          <w:tcPr>
            <w:tcW w:w="1559" w:type="dxa"/>
            <w:shd w:val="clear" w:color="auto" w:fill="auto"/>
            <w:vAlign w:val="bottom"/>
          </w:tcPr>
          <w:p w:rsidR="00654146" w:rsidRPr="00FA68C5" w:rsidRDefault="00654146" w:rsidP="00FA68C5">
            <w:pPr>
              <w:tabs>
                <w:tab w:val="left" w:pos="737"/>
                <w:tab w:val="left" w:pos="1276"/>
                <w:tab w:val="left" w:pos="1985"/>
              </w:tabs>
              <w:ind w:left="180"/>
              <w:jc w:val="right"/>
              <w:rPr>
                <w:rFonts w:ascii="Times New Roman" w:eastAsia="SimSun" w:hAnsi="Times New Roman" w:cs="Times New Roman"/>
                <w:color w:val="000000"/>
                <w:spacing w:val="-2"/>
                <w:sz w:val="22"/>
                <w:szCs w:val="22"/>
              </w:rPr>
            </w:pPr>
            <w:r w:rsidRPr="00FA68C5">
              <w:rPr>
                <w:rFonts w:ascii="Times New Roman" w:eastAsia="SimSun" w:hAnsi="Times New Roman" w:cs="Times New Roman"/>
                <w:color w:val="000000"/>
                <w:spacing w:val="-2"/>
                <w:sz w:val="22"/>
                <w:szCs w:val="22"/>
              </w:rPr>
              <w:t>16,035,712</w:t>
            </w:r>
          </w:p>
        </w:tc>
      </w:tr>
      <w:tr w:rsidR="00945601" w:rsidRPr="006A0E55" w:rsidTr="000D7B54">
        <w:trPr>
          <w:trHeight w:val="297"/>
        </w:trPr>
        <w:tc>
          <w:tcPr>
            <w:tcW w:w="3260" w:type="dxa"/>
            <w:vAlign w:val="bottom"/>
          </w:tcPr>
          <w:p w:rsidR="00945601" w:rsidRPr="00C77534" w:rsidRDefault="00654146" w:rsidP="00FA68C5">
            <w:pPr>
              <w:tabs>
                <w:tab w:val="left" w:pos="737"/>
                <w:tab w:val="left" w:pos="1276"/>
                <w:tab w:val="left" w:pos="1985"/>
              </w:tabs>
              <w:ind w:left="180"/>
              <w:rPr>
                <w:rFonts w:ascii="Times New Roman" w:eastAsia="SimSun" w:hAnsi="Times New Roman" w:cstheme="minorBidi"/>
                <w:color w:val="000000"/>
                <w:spacing w:val="-2"/>
                <w:sz w:val="22"/>
                <w:szCs w:val="22"/>
                <w:cs/>
              </w:rPr>
            </w:pPr>
            <w:r w:rsidRPr="00FA68C5">
              <w:rPr>
                <w:rFonts w:ascii="Times New Roman" w:eastAsia="SimSun" w:hAnsi="Times New Roman" w:cs="Times New Roman"/>
                <w:color w:val="000000"/>
                <w:spacing w:val="-2"/>
                <w:sz w:val="22"/>
                <w:szCs w:val="22"/>
              </w:rPr>
              <w:t>Current liabilities</w:t>
            </w:r>
          </w:p>
        </w:tc>
        <w:tc>
          <w:tcPr>
            <w:tcW w:w="1701" w:type="dxa"/>
            <w:shd w:val="clear" w:color="auto" w:fill="auto"/>
            <w:vAlign w:val="bottom"/>
          </w:tcPr>
          <w:p w:rsidR="00945601" w:rsidRPr="00FA68C5" w:rsidRDefault="006A32D1" w:rsidP="008E0AC3">
            <w:pPr>
              <w:pBdr>
                <w:bottom w:val="single" w:sz="4" w:space="1" w:color="auto"/>
              </w:pBdr>
              <w:tabs>
                <w:tab w:val="left" w:pos="737"/>
                <w:tab w:val="left" w:pos="1276"/>
                <w:tab w:val="left" w:pos="1985"/>
              </w:tabs>
              <w:ind w:left="33"/>
              <w:jc w:val="right"/>
              <w:rPr>
                <w:rFonts w:ascii="Times New Roman" w:eastAsia="SimSun" w:hAnsi="Times New Roman" w:cs="Times New Roman"/>
                <w:color w:val="000000"/>
                <w:spacing w:val="-2"/>
                <w:sz w:val="22"/>
                <w:szCs w:val="22"/>
              </w:rPr>
            </w:pPr>
            <w:r>
              <w:rPr>
                <w:rFonts w:ascii="Times New Roman" w:eastAsia="SimSun" w:hAnsi="Times New Roman" w:cs="Times New Roman"/>
                <w:color w:val="000000"/>
                <w:spacing w:val="-2"/>
                <w:sz w:val="22"/>
                <w:szCs w:val="22"/>
              </w:rPr>
              <w:t>54,631,462</w:t>
            </w:r>
          </w:p>
        </w:tc>
        <w:tc>
          <w:tcPr>
            <w:tcW w:w="1559" w:type="dxa"/>
            <w:shd w:val="clear" w:color="auto" w:fill="auto"/>
            <w:vAlign w:val="bottom"/>
          </w:tcPr>
          <w:p w:rsidR="00945601" w:rsidRPr="00FA68C5" w:rsidRDefault="00685AFD" w:rsidP="008E0AC3">
            <w:pPr>
              <w:pBdr>
                <w:bottom w:val="single" w:sz="4" w:space="1" w:color="auto"/>
              </w:pBdr>
              <w:tabs>
                <w:tab w:val="left" w:pos="737"/>
                <w:tab w:val="left" w:pos="1276"/>
                <w:tab w:val="left" w:pos="1985"/>
              </w:tabs>
              <w:jc w:val="right"/>
              <w:rPr>
                <w:rFonts w:ascii="Times New Roman" w:eastAsia="SimSun" w:hAnsi="Times New Roman" w:cs="Times New Roman"/>
                <w:color w:val="000000"/>
                <w:spacing w:val="-2"/>
                <w:sz w:val="22"/>
                <w:szCs w:val="22"/>
              </w:rPr>
            </w:pPr>
            <w:r w:rsidRPr="00685AFD">
              <w:rPr>
                <w:rFonts w:ascii="Times New Roman" w:eastAsia="SimSun" w:hAnsi="Times New Roman" w:cs="Times New Roman"/>
                <w:color w:val="000000"/>
                <w:spacing w:val="-2"/>
                <w:sz w:val="22"/>
                <w:szCs w:val="22"/>
              </w:rPr>
              <w:t>62,703,612</w:t>
            </w:r>
          </w:p>
        </w:tc>
        <w:tc>
          <w:tcPr>
            <w:tcW w:w="1559" w:type="dxa"/>
            <w:shd w:val="clear" w:color="auto" w:fill="auto"/>
            <w:vAlign w:val="bottom"/>
          </w:tcPr>
          <w:p w:rsidR="00945601" w:rsidRPr="00FA68C5" w:rsidRDefault="00852DF8" w:rsidP="008E0AC3">
            <w:pPr>
              <w:pBdr>
                <w:bottom w:val="single" w:sz="4" w:space="1" w:color="auto"/>
              </w:pBdr>
              <w:tabs>
                <w:tab w:val="left" w:pos="737"/>
                <w:tab w:val="left" w:pos="1276"/>
                <w:tab w:val="left" w:pos="1985"/>
              </w:tabs>
              <w:ind w:firstLine="180"/>
              <w:jc w:val="right"/>
              <w:rPr>
                <w:rFonts w:ascii="Times New Roman" w:eastAsia="SimSun" w:hAnsi="Times New Roman" w:cs="Times New Roman"/>
                <w:color w:val="000000"/>
                <w:spacing w:val="-2"/>
                <w:sz w:val="22"/>
                <w:szCs w:val="22"/>
              </w:rPr>
            </w:pPr>
            <w:r>
              <w:rPr>
                <w:rFonts w:ascii="Times New Roman" w:eastAsia="SimSun" w:hAnsi="Times New Roman" w:cs="Times New Roman"/>
                <w:color w:val="000000"/>
                <w:spacing w:val="-2"/>
                <w:sz w:val="22"/>
                <w:szCs w:val="22"/>
              </w:rPr>
              <w:t>54,631,462</w:t>
            </w:r>
          </w:p>
        </w:tc>
        <w:tc>
          <w:tcPr>
            <w:tcW w:w="1559" w:type="dxa"/>
            <w:shd w:val="clear" w:color="auto" w:fill="auto"/>
            <w:vAlign w:val="bottom"/>
          </w:tcPr>
          <w:p w:rsidR="00945601" w:rsidRPr="00FA68C5" w:rsidRDefault="00A17967" w:rsidP="008E0AC3">
            <w:pPr>
              <w:pBdr>
                <w:bottom w:val="single" w:sz="4" w:space="1" w:color="auto"/>
              </w:pBdr>
              <w:tabs>
                <w:tab w:val="left" w:pos="737"/>
                <w:tab w:val="left" w:pos="1985"/>
              </w:tabs>
              <w:ind w:firstLine="180"/>
              <w:jc w:val="right"/>
              <w:rPr>
                <w:rFonts w:ascii="Times New Roman" w:eastAsia="SimSun" w:hAnsi="Times New Roman" w:cs="Times New Roman"/>
                <w:color w:val="000000"/>
                <w:spacing w:val="-2"/>
                <w:sz w:val="22"/>
                <w:szCs w:val="22"/>
              </w:rPr>
            </w:pPr>
            <w:r w:rsidRPr="00FA68C5">
              <w:rPr>
                <w:rFonts w:ascii="Times New Roman" w:eastAsia="SimSun" w:hAnsi="Times New Roman" w:cs="Times New Roman"/>
                <w:color w:val="000000"/>
                <w:spacing w:val="-2"/>
                <w:sz w:val="22"/>
                <w:szCs w:val="22"/>
              </w:rPr>
              <w:t>62</w:t>
            </w:r>
            <w:r w:rsidR="00945601" w:rsidRPr="00FA68C5">
              <w:rPr>
                <w:rFonts w:ascii="Times New Roman" w:eastAsia="SimSun" w:hAnsi="Times New Roman" w:cs="Times New Roman"/>
                <w:color w:val="000000"/>
                <w:spacing w:val="-2"/>
                <w:sz w:val="22"/>
                <w:szCs w:val="22"/>
              </w:rPr>
              <w:t>,</w:t>
            </w:r>
            <w:r w:rsidRPr="00FA68C5">
              <w:rPr>
                <w:rFonts w:ascii="Times New Roman" w:eastAsia="SimSun" w:hAnsi="Times New Roman" w:cs="Times New Roman"/>
                <w:color w:val="000000"/>
                <w:spacing w:val="-2"/>
                <w:sz w:val="22"/>
                <w:szCs w:val="22"/>
              </w:rPr>
              <w:t>703</w:t>
            </w:r>
            <w:r w:rsidR="00945601" w:rsidRPr="00FA68C5">
              <w:rPr>
                <w:rFonts w:ascii="Times New Roman" w:eastAsia="SimSun" w:hAnsi="Times New Roman" w:cs="Times New Roman"/>
                <w:color w:val="000000"/>
                <w:spacing w:val="-2"/>
                <w:sz w:val="22"/>
                <w:szCs w:val="22"/>
              </w:rPr>
              <w:t>,</w:t>
            </w:r>
            <w:r w:rsidRPr="00FA68C5">
              <w:rPr>
                <w:rFonts w:ascii="Times New Roman" w:eastAsia="SimSun" w:hAnsi="Times New Roman" w:cs="Times New Roman"/>
                <w:color w:val="000000"/>
                <w:spacing w:val="-2"/>
                <w:sz w:val="22"/>
                <w:szCs w:val="22"/>
              </w:rPr>
              <w:t>612</w:t>
            </w:r>
          </w:p>
        </w:tc>
      </w:tr>
      <w:tr w:rsidR="00654146" w:rsidRPr="006A0E55" w:rsidTr="000D7B54">
        <w:trPr>
          <w:trHeight w:val="288"/>
        </w:trPr>
        <w:tc>
          <w:tcPr>
            <w:tcW w:w="3260" w:type="dxa"/>
            <w:vAlign w:val="bottom"/>
          </w:tcPr>
          <w:p w:rsidR="00654146" w:rsidRPr="00FA68C5" w:rsidRDefault="00654146" w:rsidP="00FA68C5">
            <w:pPr>
              <w:tabs>
                <w:tab w:val="left" w:pos="737"/>
                <w:tab w:val="left" w:pos="1276"/>
                <w:tab w:val="left" w:pos="1985"/>
              </w:tabs>
              <w:ind w:left="180"/>
              <w:rPr>
                <w:rFonts w:ascii="Times New Roman" w:eastAsia="SimSun" w:hAnsi="Times New Roman" w:cstheme="minorBidi"/>
                <w:color w:val="000000"/>
                <w:spacing w:val="-2"/>
                <w:sz w:val="22"/>
                <w:szCs w:val="22"/>
                <w:cs/>
              </w:rPr>
            </w:pPr>
            <w:r w:rsidRPr="00FA68C5">
              <w:rPr>
                <w:rFonts w:ascii="Times New Roman" w:eastAsia="SimSun" w:hAnsi="Times New Roman" w:cs="Times New Roman"/>
                <w:color w:val="000000"/>
                <w:spacing w:val="-2"/>
                <w:sz w:val="22"/>
                <w:szCs w:val="22"/>
              </w:rPr>
              <w:t>Total portion within 1 year</w:t>
            </w:r>
          </w:p>
        </w:tc>
        <w:tc>
          <w:tcPr>
            <w:tcW w:w="1701" w:type="dxa"/>
            <w:shd w:val="clear" w:color="auto" w:fill="auto"/>
            <w:vAlign w:val="bottom"/>
          </w:tcPr>
          <w:p w:rsidR="00654146" w:rsidRPr="00FA68C5" w:rsidRDefault="000E3541" w:rsidP="008E0AC3">
            <w:pPr>
              <w:pBdr>
                <w:bottom w:val="single" w:sz="4" w:space="1" w:color="auto"/>
              </w:pBdr>
              <w:tabs>
                <w:tab w:val="left" w:pos="737"/>
                <w:tab w:val="left" w:pos="1276"/>
                <w:tab w:val="left" w:pos="1985"/>
              </w:tabs>
              <w:ind w:left="33"/>
              <w:jc w:val="right"/>
              <w:rPr>
                <w:rFonts w:ascii="Times New Roman" w:eastAsia="SimSun" w:hAnsi="Times New Roman" w:cs="Times New Roman"/>
                <w:color w:val="000000"/>
                <w:spacing w:val="-2"/>
                <w:sz w:val="22"/>
                <w:szCs w:val="22"/>
              </w:rPr>
            </w:pPr>
            <w:r>
              <w:rPr>
                <w:rFonts w:ascii="Times New Roman" w:eastAsia="SimSun" w:hAnsi="Times New Roman" w:cs="Times New Roman"/>
                <w:color w:val="000000"/>
                <w:spacing w:val="-2"/>
                <w:sz w:val="22"/>
                <w:szCs w:val="22"/>
              </w:rPr>
              <w:t>198,443,549</w:t>
            </w:r>
          </w:p>
        </w:tc>
        <w:tc>
          <w:tcPr>
            <w:tcW w:w="1559" w:type="dxa"/>
            <w:shd w:val="clear" w:color="auto" w:fill="auto"/>
            <w:vAlign w:val="bottom"/>
          </w:tcPr>
          <w:p w:rsidR="00654146" w:rsidRPr="00FA68C5" w:rsidRDefault="00654146" w:rsidP="008E0AC3">
            <w:pPr>
              <w:pBdr>
                <w:bottom w:val="single" w:sz="4" w:space="1" w:color="auto"/>
              </w:pBdr>
              <w:tabs>
                <w:tab w:val="left" w:pos="737"/>
                <w:tab w:val="left" w:pos="1276"/>
                <w:tab w:val="left" w:pos="1985"/>
              </w:tabs>
              <w:jc w:val="right"/>
              <w:rPr>
                <w:rFonts w:ascii="Times New Roman" w:eastAsia="SimSun" w:hAnsi="Times New Roman" w:cs="Times New Roman"/>
                <w:color w:val="000000"/>
                <w:spacing w:val="-2"/>
                <w:sz w:val="22"/>
                <w:szCs w:val="22"/>
              </w:rPr>
            </w:pPr>
            <w:r w:rsidRPr="00FA68C5">
              <w:rPr>
                <w:rFonts w:ascii="Times New Roman" w:eastAsia="SimSun" w:hAnsi="Times New Roman" w:cs="Times New Roman"/>
                <w:color w:val="000000"/>
                <w:spacing w:val="-2"/>
                <w:sz w:val="22"/>
                <w:szCs w:val="22"/>
              </w:rPr>
              <w:t>286,087,541</w:t>
            </w:r>
          </w:p>
        </w:tc>
        <w:tc>
          <w:tcPr>
            <w:tcW w:w="1559" w:type="dxa"/>
            <w:shd w:val="clear" w:color="auto" w:fill="auto"/>
            <w:vAlign w:val="bottom"/>
          </w:tcPr>
          <w:p w:rsidR="00654146" w:rsidRPr="00FA68C5" w:rsidRDefault="00852DF8" w:rsidP="008E0AC3">
            <w:pPr>
              <w:pBdr>
                <w:bottom w:val="single" w:sz="4" w:space="1" w:color="auto"/>
              </w:pBdr>
              <w:tabs>
                <w:tab w:val="left" w:pos="737"/>
                <w:tab w:val="left" w:pos="1276"/>
                <w:tab w:val="left" w:pos="1985"/>
              </w:tabs>
              <w:ind w:firstLine="180"/>
              <w:jc w:val="right"/>
              <w:rPr>
                <w:rFonts w:ascii="Times New Roman" w:eastAsia="SimSun" w:hAnsi="Times New Roman" w:cs="Times New Roman"/>
                <w:color w:val="000000"/>
                <w:spacing w:val="-2"/>
                <w:sz w:val="22"/>
                <w:szCs w:val="22"/>
              </w:rPr>
            </w:pPr>
            <w:r>
              <w:rPr>
                <w:rFonts w:ascii="Times New Roman" w:eastAsia="SimSun" w:hAnsi="Times New Roman" w:cs="Times New Roman"/>
                <w:color w:val="000000"/>
                <w:spacing w:val="-2"/>
                <w:sz w:val="22"/>
                <w:szCs w:val="22"/>
              </w:rPr>
              <w:t>70,739,237</w:t>
            </w:r>
          </w:p>
        </w:tc>
        <w:tc>
          <w:tcPr>
            <w:tcW w:w="1559" w:type="dxa"/>
            <w:shd w:val="clear" w:color="auto" w:fill="auto"/>
            <w:vAlign w:val="bottom"/>
          </w:tcPr>
          <w:p w:rsidR="00654146" w:rsidRPr="00FA68C5" w:rsidRDefault="00A17967" w:rsidP="008E0AC3">
            <w:pPr>
              <w:pBdr>
                <w:bottom w:val="single" w:sz="4" w:space="1" w:color="auto"/>
              </w:pBdr>
              <w:tabs>
                <w:tab w:val="left" w:pos="737"/>
                <w:tab w:val="left" w:pos="1276"/>
                <w:tab w:val="left" w:pos="1985"/>
              </w:tabs>
              <w:ind w:firstLine="180"/>
              <w:jc w:val="right"/>
              <w:rPr>
                <w:rFonts w:ascii="Times New Roman" w:eastAsia="SimSun" w:hAnsi="Times New Roman" w:cs="Times New Roman"/>
                <w:color w:val="000000"/>
                <w:spacing w:val="-2"/>
                <w:sz w:val="22"/>
                <w:szCs w:val="22"/>
              </w:rPr>
            </w:pPr>
            <w:r w:rsidRPr="00FA68C5">
              <w:rPr>
                <w:rFonts w:ascii="Times New Roman" w:eastAsia="SimSun" w:hAnsi="Times New Roman" w:cs="Times New Roman"/>
                <w:color w:val="000000"/>
                <w:spacing w:val="-2"/>
                <w:sz w:val="22"/>
                <w:szCs w:val="22"/>
              </w:rPr>
              <w:t>78</w:t>
            </w:r>
            <w:r w:rsidR="00654146" w:rsidRPr="00FA68C5">
              <w:rPr>
                <w:rFonts w:ascii="Times New Roman" w:eastAsia="SimSun" w:hAnsi="Times New Roman" w:cs="Times New Roman"/>
                <w:color w:val="000000"/>
                <w:spacing w:val="-2"/>
                <w:sz w:val="22"/>
                <w:szCs w:val="22"/>
              </w:rPr>
              <w:t>,</w:t>
            </w:r>
            <w:r w:rsidRPr="00FA68C5">
              <w:rPr>
                <w:rFonts w:ascii="Times New Roman" w:eastAsia="SimSun" w:hAnsi="Times New Roman" w:cs="Times New Roman"/>
                <w:color w:val="000000"/>
                <w:spacing w:val="-2"/>
                <w:sz w:val="22"/>
                <w:szCs w:val="22"/>
              </w:rPr>
              <w:t>739</w:t>
            </w:r>
            <w:r w:rsidR="00654146" w:rsidRPr="00FA68C5">
              <w:rPr>
                <w:rFonts w:ascii="Times New Roman" w:eastAsia="SimSun" w:hAnsi="Times New Roman" w:cs="Times New Roman"/>
                <w:color w:val="000000"/>
                <w:spacing w:val="-2"/>
                <w:sz w:val="22"/>
                <w:szCs w:val="22"/>
              </w:rPr>
              <w:t>,</w:t>
            </w:r>
            <w:r w:rsidRPr="00FA68C5">
              <w:rPr>
                <w:rFonts w:ascii="Times New Roman" w:eastAsia="SimSun" w:hAnsi="Times New Roman" w:cs="Times New Roman"/>
                <w:color w:val="000000"/>
                <w:spacing w:val="-2"/>
                <w:sz w:val="22"/>
                <w:szCs w:val="22"/>
              </w:rPr>
              <w:t>324</w:t>
            </w:r>
          </w:p>
        </w:tc>
      </w:tr>
      <w:tr w:rsidR="00852DF8" w:rsidRPr="006A0E55" w:rsidTr="000D7B54">
        <w:trPr>
          <w:trHeight w:val="277"/>
        </w:trPr>
        <w:tc>
          <w:tcPr>
            <w:tcW w:w="3260" w:type="dxa"/>
            <w:vAlign w:val="bottom"/>
          </w:tcPr>
          <w:p w:rsidR="00852DF8" w:rsidRPr="00FA68C5" w:rsidRDefault="00852DF8" w:rsidP="00FA68C5">
            <w:pPr>
              <w:tabs>
                <w:tab w:val="left" w:pos="737"/>
                <w:tab w:val="left" w:pos="1276"/>
                <w:tab w:val="left" w:pos="1985"/>
              </w:tabs>
              <w:ind w:left="180"/>
              <w:rPr>
                <w:rFonts w:ascii="Times New Roman" w:eastAsia="SimSun" w:hAnsi="Times New Roman" w:cs="Times New Roman"/>
                <w:color w:val="000000"/>
                <w:spacing w:val="-2"/>
                <w:sz w:val="22"/>
                <w:szCs w:val="22"/>
              </w:rPr>
            </w:pPr>
            <w:r w:rsidRPr="00FA68C5">
              <w:rPr>
                <w:rFonts w:ascii="Times New Roman" w:eastAsia="SimSun" w:hAnsi="Times New Roman" w:cs="Times New Roman"/>
                <w:color w:val="000000"/>
                <w:spacing w:val="-2"/>
                <w:sz w:val="22"/>
                <w:szCs w:val="22"/>
              </w:rPr>
              <w:t xml:space="preserve">Due within </w:t>
            </w:r>
            <w:r w:rsidR="009D46D1">
              <w:rPr>
                <w:rFonts w:ascii="Times New Roman" w:eastAsia="SimSun" w:hAnsi="Times New Roman" w:cs="Times New Roman"/>
                <w:color w:val="000000"/>
                <w:spacing w:val="-2"/>
                <w:sz w:val="22"/>
                <w:szCs w:val="22"/>
              </w:rPr>
              <w:t xml:space="preserve">the next </w:t>
            </w:r>
            <w:r w:rsidRPr="00FA68C5">
              <w:rPr>
                <w:rFonts w:ascii="Times New Roman" w:eastAsia="SimSun" w:hAnsi="Times New Roman" w:cs="Times New Roman"/>
                <w:color w:val="000000"/>
                <w:spacing w:val="-2"/>
                <w:sz w:val="22"/>
                <w:szCs w:val="22"/>
              </w:rPr>
              <w:t>1 -</w:t>
            </w:r>
            <w:r w:rsidRPr="00FA68C5">
              <w:rPr>
                <w:rFonts w:ascii="Times New Roman" w:eastAsia="SimSun" w:hAnsi="Times New Roman" w:cs="Times New Roman"/>
                <w:color w:val="000000"/>
                <w:spacing w:val="-2"/>
                <w:sz w:val="22"/>
                <w:szCs w:val="22"/>
                <w:cs/>
              </w:rPr>
              <w:t xml:space="preserve"> </w:t>
            </w:r>
            <w:r w:rsidRPr="00FA68C5">
              <w:rPr>
                <w:rFonts w:ascii="Times New Roman" w:eastAsia="SimSun" w:hAnsi="Times New Roman" w:cs="Times New Roman"/>
                <w:color w:val="000000"/>
                <w:spacing w:val="-2"/>
                <w:sz w:val="22"/>
                <w:szCs w:val="22"/>
              </w:rPr>
              <w:t>3</w:t>
            </w:r>
            <w:r w:rsidRPr="00FA68C5">
              <w:rPr>
                <w:rFonts w:ascii="Times New Roman" w:eastAsia="SimSun" w:hAnsi="Times New Roman" w:cs="Times New Roman"/>
                <w:color w:val="000000"/>
                <w:spacing w:val="-2"/>
                <w:sz w:val="22"/>
                <w:szCs w:val="22"/>
                <w:cs/>
              </w:rPr>
              <w:t xml:space="preserve"> </w:t>
            </w:r>
            <w:r w:rsidRPr="00FA68C5">
              <w:rPr>
                <w:rFonts w:ascii="Times New Roman" w:eastAsia="SimSun" w:hAnsi="Times New Roman" w:cs="Times New Roman"/>
                <w:color w:val="000000"/>
                <w:spacing w:val="-2"/>
                <w:sz w:val="22"/>
                <w:szCs w:val="22"/>
              </w:rPr>
              <w:t>years</w:t>
            </w:r>
          </w:p>
        </w:tc>
        <w:tc>
          <w:tcPr>
            <w:tcW w:w="1701" w:type="dxa"/>
            <w:shd w:val="clear" w:color="auto" w:fill="auto"/>
            <w:vAlign w:val="bottom"/>
          </w:tcPr>
          <w:p w:rsidR="00852DF8" w:rsidRPr="00FA68C5" w:rsidRDefault="000E3541" w:rsidP="008E0AC3">
            <w:pPr>
              <w:tabs>
                <w:tab w:val="left" w:pos="737"/>
                <w:tab w:val="left" w:pos="1276"/>
                <w:tab w:val="left" w:pos="1985"/>
              </w:tabs>
              <w:ind w:left="33"/>
              <w:jc w:val="right"/>
              <w:rPr>
                <w:rFonts w:ascii="Times New Roman" w:eastAsia="SimSun" w:hAnsi="Times New Roman" w:cs="Times New Roman"/>
                <w:color w:val="000000"/>
                <w:spacing w:val="-2"/>
                <w:sz w:val="22"/>
                <w:szCs w:val="22"/>
              </w:rPr>
            </w:pPr>
            <w:r>
              <w:rPr>
                <w:rFonts w:ascii="Times New Roman" w:eastAsia="SimSun" w:hAnsi="Times New Roman" w:cs="Times New Roman"/>
                <w:color w:val="000000"/>
                <w:spacing w:val="-2"/>
                <w:sz w:val="22"/>
                <w:szCs w:val="22"/>
              </w:rPr>
              <w:t>2,150,536,733</w:t>
            </w:r>
          </w:p>
        </w:tc>
        <w:tc>
          <w:tcPr>
            <w:tcW w:w="1559" w:type="dxa"/>
            <w:shd w:val="clear" w:color="auto" w:fill="auto"/>
            <w:vAlign w:val="bottom"/>
          </w:tcPr>
          <w:p w:rsidR="00852DF8" w:rsidRPr="00FA68C5" w:rsidRDefault="00852DF8" w:rsidP="008E0AC3">
            <w:pPr>
              <w:tabs>
                <w:tab w:val="left" w:pos="737"/>
                <w:tab w:val="left" w:pos="1276"/>
                <w:tab w:val="left" w:pos="1985"/>
              </w:tabs>
              <w:jc w:val="right"/>
              <w:rPr>
                <w:rFonts w:ascii="Times New Roman" w:eastAsia="SimSun" w:hAnsi="Times New Roman" w:cs="Times New Roman"/>
                <w:color w:val="000000"/>
                <w:spacing w:val="-2"/>
                <w:sz w:val="22"/>
                <w:szCs w:val="22"/>
              </w:rPr>
            </w:pPr>
            <w:r w:rsidRPr="00FA68C5">
              <w:rPr>
                <w:rFonts w:ascii="Times New Roman" w:eastAsia="SimSun" w:hAnsi="Times New Roman" w:cs="Times New Roman"/>
                <w:color w:val="000000"/>
                <w:spacing w:val="-2"/>
                <w:sz w:val="22"/>
                <w:szCs w:val="22"/>
              </w:rPr>
              <w:t>1,847,429,031</w:t>
            </w:r>
          </w:p>
        </w:tc>
        <w:tc>
          <w:tcPr>
            <w:tcW w:w="1559" w:type="dxa"/>
            <w:shd w:val="clear" w:color="auto" w:fill="auto"/>
            <w:vAlign w:val="bottom"/>
          </w:tcPr>
          <w:p w:rsidR="00852DF8" w:rsidRPr="00FA68C5" w:rsidRDefault="008E0AC3" w:rsidP="008E0AC3">
            <w:pPr>
              <w:tabs>
                <w:tab w:val="left" w:pos="737"/>
                <w:tab w:val="left" w:pos="1276"/>
                <w:tab w:val="left" w:pos="1985"/>
              </w:tabs>
              <w:ind w:left="180"/>
              <w:rPr>
                <w:rFonts w:ascii="Times New Roman" w:eastAsia="SimSun" w:hAnsi="Times New Roman" w:cs="Times New Roman"/>
                <w:color w:val="000000"/>
                <w:spacing w:val="-2"/>
                <w:sz w:val="22"/>
                <w:szCs w:val="22"/>
              </w:rPr>
            </w:pPr>
            <w:r>
              <w:rPr>
                <w:rFonts w:ascii="Times New Roman" w:eastAsia="SimSun" w:hAnsi="Times New Roman" w:cs="Times New Roman"/>
                <w:color w:val="000000"/>
                <w:spacing w:val="-2"/>
                <w:sz w:val="22"/>
                <w:szCs w:val="22"/>
              </w:rPr>
              <w:t xml:space="preserve">         </w:t>
            </w:r>
            <w:r w:rsidR="00852DF8" w:rsidRPr="00FA68C5">
              <w:rPr>
                <w:rFonts w:ascii="Times New Roman" w:eastAsia="SimSun" w:hAnsi="Times New Roman" w:cs="Times New Roman"/>
                <w:color w:val="000000"/>
                <w:spacing w:val="-2"/>
                <w:sz w:val="22"/>
                <w:szCs w:val="22"/>
              </w:rPr>
              <w:t>-</w:t>
            </w:r>
          </w:p>
        </w:tc>
        <w:tc>
          <w:tcPr>
            <w:tcW w:w="1559" w:type="dxa"/>
            <w:shd w:val="clear" w:color="auto" w:fill="auto"/>
            <w:vAlign w:val="bottom"/>
          </w:tcPr>
          <w:p w:rsidR="00852DF8" w:rsidRPr="00FA68C5" w:rsidRDefault="00852DF8" w:rsidP="008E0AC3">
            <w:pPr>
              <w:tabs>
                <w:tab w:val="left" w:pos="737"/>
                <w:tab w:val="left" w:pos="1276"/>
                <w:tab w:val="left" w:pos="1985"/>
              </w:tabs>
              <w:ind w:left="180"/>
              <w:jc w:val="center"/>
              <w:rPr>
                <w:rFonts w:ascii="Times New Roman" w:eastAsia="SimSun" w:hAnsi="Times New Roman" w:cs="Times New Roman"/>
                <w:color w:val="000000"/>
                <w:spacing w:val="-2"/>
                <w:sz w:val="22"/>
                <w:szCs w:val="22"/>
              </w:rPr>
            </w:pPr>
            <w:r w:rsidRPr="00FA68C5">
              <w:rPr>
                <w:rFonts w:ascii="Times New Roman" w:eastAsia="SimSun" w:hAnsi="Times New Roman" w:cs="Times New Roman"/>
                <w:color w:val="000000"/>
                <w:spacing w:val="-2"/>
                <w:sz w:val="22"/>
                <w:szCs w:val="22"/>
              </w:rPr>
              <w:t>-</w:t>
            </w:r>
          </w:p>
        </w:tc>
      </w:tr>
      <w:tr w:rsidR="00852DF8" w:rsidRPr="006A0E55" w:rsidTr="000D7B54">
        <w:trPr>
          <w:trHeight w:val="282"/>
        </w:trPr>
        <w:tc>
          <w:tcPr>
            <w:tcW w:w="3260" w:type="dxa"/>
            <w:vAlign w:val="bottom"/>
          </w:tcPr>
          <w:p w:rsidR="00852DF8" w:rsidRPr="00FA68C5" w:rsidRDefault="00852DF8" w:rsidP="00FA68C5">
            <w:pPr>
              <w:tabs>
                <w:tab w:val="left" w:pos="737"/>
                <w:tab w:val="left" w:pos="1276"/>
                <w:tab w:val="left" w:pos="1985"/>
              </w:tabs>
              <w:ind w:left="180"/>
              <w:rPr>
                <w:rFonts w:ascii="Times New Roman" w:eastAsia="SimSun" w:hAnsi="Times New Roman" w:cs="Times New Roman"/>
                <w:color w:val="000000"/>
                <w:spacing w:val="-2"/>
                <w:sz w:val="22"/>
                <w:szCs w:val="22"/>
              </w:rPr>
            </w:pPr>
            <w:r w:rsidRPr="00FA68C5">
              <w:rPr>
                <w:rFonts w:ascii="Times New Roman" w:eastAsia="SimSun" w:hAnsi="Times New Roman" w:cs="Times New Roman"/>
                <w:color w:val="000000"/>
                <w:spacing w:val="-2"/>
                <w:sz w:val="22"/>
                <w:szCs w:val="22"/>
              </w:rPr>
              <w:t xml:space="preserve">Due within </w:t>
            </w:r>
            <w:r w:rsidR="009D46D1">
              <w:rPr>
                <w:rFonts w:ascii="Times New Roman" w:eastAsia="SimSun" w:hAnsi="Times New Roman" w:cs="Times New Roman"/>
                <w:color w:val="000000"/>
                <w:spacing w:val="-2"/>
                <w:sz w:val="22"/>
                <w:szCs w:val="22"/>
              </w:rPr>
              <w:t xml:space="preserve">the next </w:t>
            </w:r>
            <w:r w:rsidRPr="00FA68C5">
              <w:rPr>
                <w:rFonts w:ascii="Times New Roman" w:eastAsia="SimSun" w:hAnsi="Times New Roman" w:cs="Times New Roman"/>
                <w:color w:val="000000"/>
                <w:spacing w:val="-2"/>
                <w:sz w:val="22"/>
                <w:szCs w:val="22"/>
              </w:rPr>
              <w:t>3</w:t>
            </w:r>
            <w:r w:rsidRPr="00FA68C5">
              <w:rPr>
                <w:rFonts w:ascii="Times New Roman" w:eastAsia="SimSun" w:hAnsi="Times New Roman" w:cs="Times New Roman"/>
                <w:color w:val="000000"/>
                <w:spacing w:val="-2"/>
                <w:sz w:val="22"/>
                <w:szCs w:val="22"/>
                <w:cs/>
              </w:rPr>
              <w:t xml:space="preserve"> </w:t>
            </w:r>
            <w:r w:rsidRPr="00FA68C5">
              <w:rPr>
                <w:rFonts w:ascii="Times New Roman" w:eastAsia="SimSun" w:hAnsi="Times New Roman" w:cs="Times New Roman"/>
                <w:color w:val="000000"/>
                <w:spacing w:val="-2"/>
                <w:sz w:val="22"/>
                <w:szCs w:val="22"/>
              </w:rPr>
              <w:t>-</w:t>
            </w:r>
            <w:r w:rsidRPr="00FA68C5">
              <w:rPr>
                <w:rFonts w:ascii="Times New Roman" w:eastAsia="SimSun" w:hAnsi="Times New Roman" w:cs="Times New Roman"/>
                <w:color w:val="000000"/>
                <w:spacing w:val="-2"/>
                <w:sz w:val="22"/>
                <w:szCs w:val="22"/>
                <w:cs/>
              </w:rPr>
              <w:t xml:space="preserve"> </w:t>
            </w:r>
            <w:r w:rsidRPr="00FA68C5">
              <w:rPr>
                <w:rFonts w:ascii="Times New Roman" w:eastAsia="SimSun" w:hAnsi="Times New Roman" w:cs="Times New Roman"/>
                <w:color w:val="000000"/>
                <w:spacing w:val="-2"/>
                <w:sz w:val="22"/>
                <w:szCs w:val="22"/>
              </w:rPr>
              <w:t>5</w:t>
            </w:r>
            <w:r w:rsidRPr="00FA68C5">
              <w:rPr>
                <w:rFonts w:ascii="Times New Roman" w:eastAsia="SimSun" w:hAnsi="Times New Roman" w:cs="Times New Roman"/>
                <w:color w:val="000000"/>
                <w:spacing w:val="-2"/>
                <w:sz w:val="22"/>
                <w:szCs w:val="22"/>
                <w:cs/>
              </w:rPr>
              <w:t xml:space="preserve"> </w:t>
            </w:r>
            <w:r w:rsidRPr="00FA68C5">
              <w:rPr>
                <w:rFonts w:ascii="Times New Roman" w:eastAsia="SimSun" w:hAnsi="Times New Roman" w:cs="Times New Roman"/>
                <w:color w:val="000000"/>
                <w:spacing w:val="-2"/>
                <w:sz w:val="22"/>
                <w:szCs w:val="22"/>
              </w:rPr>
              <w:t>years</w:t>
            </w:r>
          </w:p>
        </w:tc>
        <w:tc>
          <w:tcPr>
            <w:tcW w:w="1701" w:type="dxa"/>
            <w:shd w:val="clear" w:color="auto" w:fill="auto"/>
            <w:vAlign w:val="bottom"/>
          </w:tcPr>
          <w:p w:rsidR="00852DF8" w:rsidRPr="00FA68C5" w:rsidRDefault="000E3541" w:rsidP="008E0AC3">
            <w:pPr>
              <w:tabs>
                <w:tab w:val="left" w:pos="737"/>
                <w:tab w:val="left" w:pos="1276"/>
                <w:tab w:val="left" w:pos="1985"/>
              </w:tabs>
              <w:ind w:left="33"/>
              <w:jc w:val="right"/>
              <w:rPr>
                <w:rFonts w:ascii="Times New Roman" w:eastAsia="SimSun" w:hAnsi="Times New Roman" w:cs="Times New Roman"/>
                <w:color w:val="000000"/>
                <w:spacing w:val="-2"/>
                <w:sz w:val="22"/>
                <w:szCs w:val="22"/>
              </w:rPr>
            </w:pPr>
            <w:r>
              <w:rPr>
                <w:rFonts w:ascii="Times New Roman" w:eastAsia="SimSun" w:hAnsi="Times New Roman" w:cs="Times New Roman"/>
                <w:color w:val="000000"/>
                <w:spacing w:val="-2"/>
                <w:sz w:val="22"/>
                <w:szCs w:val="22"/>
              </w:rPr>
              <w:t>287,109,801</w:t>
            </w:r>
          </w:p>
        </w:tc>
        <w:tc>
          <w:tcPr>
            <w:tcW w:w="1559" w:type="dxa"/>
            <w:shd w:val="clear" w:color="auto" w:fill="auto"/>
            <w:vAlign w:val="bottom"/>
          </w:tcPr>
          <w:p w:rsidR="00852DF8" w:rsidRPr="00FA68C5" w:rsidRDefault="00852DF8" w:rsidP="008E0AC3">
            <w:pPr>
              <w:tabs>
                <w:tab w:val="left" w:pos="737"/>
                <w:tab w:val="left" w:pos="1276"/>
                <w:tab w:val="left" w:pos="1985"/>
              </w:tabs>
              <w:jc w:val="right"/>
              <w:rPr>
                <w:rFonts w:ascii="Times New Roman" w:eastAsia="SimSun" w:hAnsi="Times New Roman" w:cs="Times New Roman"/>
                <w:color w:val="000000"/>
                <w:spacing w:val="-2"/>
                <w:sz w:val="22"/>
                <w:szCs w:val="22"/>
              </w:rPr>
            </w:pPr>
            <w:r w:rsidRPr="00FA68C5">
              <w:rPr>
                <w:rFonts w:ascii="Times New Roman" w:eastAsia="SimSun" w:hAnsi="Times New Roman" w:cs="Times New Roman"/>
                <w:color w:val="000000"/>
                <w:spacing w:val="-2"/>
                <w:sz w:val="22"/>
                <w:szCs w:val="22"/>
              </w:rPr>
              <w:t>250,406,819</w:t>
            </w:r>
          </w:p>
        </w:tc>
        <w:tc>
          <w:tcPr>
            <w:tcW w:w="1559" w:type="dxa"/>
            <w:shd w:val="clear" w:color="auto" w:fill="auto"/>
            <w:vAlign w:val="bottom"/>
          </w:tcPr>
          <w:p w:rsidR="00852DF8" w:rsidRPr="00FA68C5" w:rsidRDefault="008E0AC3" w:rsidP="008E0AC3">
            <w:pPr>
              <w:tabs>
                <w:tab w:val="left" w:pos="737"/>
                <w:tab w:val="left" w:pos="1276"/>
                <w:tab w:val="left" w:pos="1985"/>
              </w:tabs>
              <w:ind w:left="180"/>
              <w:rPr>
                <w:rFonts w:ascii="Times New Roman" w:eastAsia="SimSun" w:hAnsi="Times New Roman" w:cs="Times New Roman"/>
                <w:color w:val="000000"/>
                <w:spacing w:val="-2"/>
                <w:sz w:val="22"/>
                <w:szCs w:val="22"/>
              </w:rPr>
            </w:pPr>
            <w:r>
              <w:rPr>
                <w:rFonts w:ascii="Times New Roman" w:eastAsia="SimSun" w:hAnsi="Times New Roman" w:cs="Times New Roman"/>
                <w:color w:val="000000"/>
                <w:spacing w:val="-2"/>
                <w:sz w:val="22"/>
                <w:szCs w:val="22"/>
              </w:rPr>
              <w:t xml:space="preserve">         </w:t>
            </w:r>
            <w:r w:rsidR="00852DF8" w:rsidRPr="00FA68C5">
              <w:rPr>
                <w:rFonts w:ascii="Times New Roman" w:eastAsia="SimSun" w:hAnsi="Times New Roman" w:cs="Times New Roman"/>
                <w:color w:val="000000"/>
                <w:spacing w:val="-2"/>
                <w:sz w:val="22"/>
                <w:szCs w:val="22"/>
              </w:rPr>
              <w:t>-</w:t>
            </w:r>
          </w:p>
        </w:tc>
        <w:tc>
          <w:tcPr>
            <w:tcW w:w="1559" w:type="dxa"/>
            <w:shd w:val="clear" w:color="auto" w:fill="auto"/>
            <w:vAlign w:val="bottom"/>
          </w:tcPr>
          <w:p w:rsidR="00852DF8" w:rsidRPr="00FA68C5" w:rsidRDefault="00852DF8" w:rsidP="008E0AC3">
            <w:pPr>
              <w:tabs>
                <w:tab w:val="left" w:pos="737"/>
                <w:tab w:val="left" w:pos="1276"/>
                <w:tab w:val="left" w:pos="1985"/>
              </w:tabs>
              <w:ind w:left="180"/>
              <w:jc w:val="center"/>
              <w:rPr>
                <w:rFonts w:ascii="Times New Roman" w:eastAsia="SimSun" w:hAnsi="Times New Roman" w:cs="Times New Roman"/>
                <w:color w:val="000000"/>
                <w:spacing w:val="-2"/>
                <w:sz w:val="22"/>
                <w:szCs w:val="22"/>
              </w:rPr>
            </w:pPr>
            <w:r w:rsidRPr="00FA68C5">
              <w:rPr>
                <w:rFonts w:ascii="Times New Roman" w:eastAsia="SimSun" w:hAnsi="Times New Roman" w:cs="Times New Roman"/>
                <w:color w:val="000000"/>
                <w:spacing w:val="-2"/>
                <w:sz w:val="22"/>
                <w:szCs w:val="22"/>
              </w:rPr>
              <w:t>-</w:t>
            </w:r>
          </w:p>
        </w:tc>
      </w:tr>
      <w:tr w:rsidR="00852DF8" w:rsidRPr="006A0E55" w:rsidTr="000D7B54">
        <w:trPr>
          <w:trHeight w:val="286"/>
        </w:trPr>
        <w:tc>
          <w:tcPr>
            <w:tcW w:w="3260" w:type="dxa"/>
            <w:vAlign w:val="bottom"/>
          </w:tcPr>
          <w:p w:rsidR="00852DF8" w:rsidRPr="00FA68C5" w:rsidRDefault="00852DF8" w:rsidP="00FA68C5">
            <w:pPr>
              <w:tabs>
                <w:tab w:val="left" w:pos="737"/>
                <w:tab w:val="left" w:pos="1276"/>
                <w:tab w:val="left" w:pos="1985"/>
              </w:tabs>
              <w:ind w:left="180"/>
              <w:rPr>
                <w:rFonts w:ascii="Times New Roman" w:eastAsia="SimSun" w:hAnsi="Times New Roman" w:cs="Times New Roman"/>
                <w:color w:val="000000"/>
                <w:spacing w:val="-2"/>
                <w:sz w:val="22"/>
                <w:szCs w:val="22"/>
              </w:rPr>
            </w:pPr>
            <w:r w:rsidRPr="00FA68C5">
              <w:rPr>
                <w:rFonts w:ascii="Times New Roman" w:eastAsia="SimSun" w:hAnsi="Times New Roman" w:cs="Times New Roman"/>
                <w:color w:val="000000"/>
                <w:spacing w:val="-2"/>
                <w:sz w:val="22"/>
                <w:szCs w:val="22"/>
              </w:rPr>
              <w:t xml:space="preserve">Due over </w:t>
            </w:r>
            <w:r w:rsidR="009D46D1">
              <w:rPr>
                <w:rFonts w:ascii="Times New Roman" w:eastAsia="SimSun" w:hAnsi="Times New Roman" w:cs="Times New Roman"/>
                <w:color w:val="000000"/>
                <w:spacing w:val="-2"/>
                <w:sz w:val="22"/>
                <w:szCs w:val="22"/>
              </w:rPr>
              <w:t xml:space="preserve">the next </w:t>
            </w:r>
            <w:r w:rsidRPr="00FA68C5">
              <w:rPr>
                <w:rFonts w:ascii="Times New Roman" w:eastAsia="SimSun" w:hAnsi="Times New Roman" w:cs="Times New Roman"/>
                <w:color w:val="000000"/>
                <w:spacing w:val="-2"/>
                <w:sz w:val="22"/>
                <w:szCs w:val="22"/>
              </w:rPr>
              <w:t>5 years</w:t>
            </w:r>
          </w:p>
        </w:tc>
        <w:tc>
          <w:tcPr>
            <w:tcW w:w="1701" w:type="dxa"/>
            <w:shd w:val="clear" w:color="auto" w:fill="auto"/>
            <w:vAlign w:val="bottom"/>
          </w:tcPr>
          <w:p w:rsidR="00852DF8" w:rsidRPr="00FA68C5" w:rsidRDefault="000E3541" w:rsidP="008E0AC3">
            <w:pPr>
              <w:pBdr>
                <w:bottom w:val="single" w:sz="4" w:space="1" w:color="auto"/>
              </w:pBdr>
              <w:tabs>
                <w:tab w:val="left" w:pos="737"/>
                <w:tab w:val="left" w:pos="1276"/>
                <w:tab w:val="left" w:pos="1985"/>
              </w:tabs>
              <w:ind w:left="33"/>
              <w:jc w:val="right"/>
              <w:rPr>
                <w:rFonts w:ascii="Times New Roman" w:eastAsia="SimSun" w:hAnsi="Times New Roman" w:cs="Times New Roman"/>
                <w:color w:val="000000"/>
                <w:spacing w:val="-2"/>
                <w:sz w:val="22"/>
                <w:szCs w:val="22"/>
              </w:rPr>
            </w:pPr>
            <w:r>
              <w:rPr>
                <w:rFonts w:ascii="Times New Roman" w:eastAsia="SimSun" w:hAnsi="Times New Roman" w:cs="Times New Roman"/>
                <w:color w:val="000000"/>
                <w:spacing w:val="-2"/>
                <w:sz w:val="22"/>
                <w:szCs w:val="22"/>
              </w:rPr>
              <w:t>2,308,631,899</w:t>
            </w:r>
          </w:p>
        </w:tc>
        <w:tc>
          <w:tcPr>
            <w:tcW w:w="1559" w:type="dxa"/>
            <w:shd w:val="clear" w:color="auto" w:fill="auto"/>
            <w:vAlign w:val="bottom"/>
          </w:tcPr>
          <w:p w:rsidR="00852DF8" w:rsidRPr="00FA68C5" w:rsidRDefault="00852DF8" w:rsidP="008E0AC3">
            <w:pPr>
              <w:pBdr>
                <w:bottom w:val="single" w:sz="4" w:space="1" w:color="auto"/>
              </w:pBdr>
              <w:tabs>
                <w:tab w:val="left" w:pos="737"/>
                <w:tab w:val="left" w:pos="1276"/>
                <w:tab w:val="left" w:pos="1985"/>
              </w:tabs>
              <w:jc w:val="right"/>
              <w:rPr>
                <w:rFonts w:ascii="Times New Roman" w:eastAsia="SimSun" w:hAnsi="Times New Roman" w:cs="Times New Roman"/>
                <w:color w:val="000000"/>
                <w:spacing w:val="-2"/>
                <w:sz w:val="22"/>
                <w:szCs w:val="22"/>
              </w:rPr>
            </w:pPr>
            <w:r w:rsidRPr="00FA68C5">
              <w:rPr>
                <w:rFonts w:ascii="Times New Roman" w:eastAsia="SimSun" w:hAnsi="Times New Roman" w:cs="Times New Roman"/>
                <w:color w:val="000000"/>
                <w:spacing w:val="-2"/>
                <w:sz w:val="22"/>
                <w:szCs w:val="22"/>
              </w:rPr>
              <w:t>1,597,676,183</w:t>
            </w:r>
          </w:p>
        </w:tc>
        <w:tc>
          <w:tcPr>
            <w:tcW w:w="1559" w:type="dxa"/>
            <w:shd w:val="clear" w:color="auto" w:fill="auto"/>
            <w:vAlign w:val="bottom"/>
          </w:tcPr>
          <w:p w:rsidR="00852DF8" w:rsidRPr="00FA68C5" w:rsidRDefault="008E0AC3" w:rsidP="008E0AC3">
            <w:pPr>
              <w:pBdr>
                <w:bottom w:val="single" w:sz="4" w:space="1" w:color="auto"/>
              </w:pBdr>
              <w:tabs>
                <w:tab w:val="left" w:pos="737"/>
                <w:tab w:val="left" w:pos="1276"/>
                <w:tab w:val="left" w:pos="1985"/>
              </w:tabs>
              <w:jc w:val="center"/>
              <w:rPr>
                <w:rFonts w:ascii="Times New Roman" w:eastAsia="SimSun" w:hAnsi="Times New Roman" w:cs="Times New Roman"/>
                <w:color w:val="000000"/>
                <w:spacing w:val="-2"/>
                <w:sz w:val="22"/>
                <w:szCs w:val="22"/>
              </w:rPr>
            </w:pPr>
            <w:r>
              <w:rPr>
                <w:rFonts w:ascii="Times New Roman" w:eastAsia="SimSun" w:hAnsi="Times New Roman" w:cs="Times New Roman"/>
                <w:color w:val="000000"/>
                <w:spacing w:val="-2"/>
                <w:sz w:val="22"/>
                <w:szCs w:val="22"/>
              </w:rPr>
              <w:t xml:space="preserve"> </w:t>
            </w:r>
            <w:r w:rsidR="00852DF8" w:rsidRPr="00FA68C5">
              <w:rPr>
                <w:rFonts w:ascii="Times New Roman" w:eastAsia="SimSun" w:hAnsi="Times New Roman" w:cs="Times New Roman"/>
                <w:color w:val="000000"/>
                <w:spacing w:val="-2"/>
                <w:sz w:val="22"/>
                <w:szCs w:val="22"/>
              </w:rPr>
              <w:t>-</w:t>
            </w:r>
          </w:p>
        </w:tc>
        <w:tc>
          <w:tcPr>
            <w:tcW w:w="1559" w:type="dxa"/>
            <w:shd w:val="clear" w:color="auto" w:fill="auto"/>
            <w:vAlign w:val="bottom"/>
          </w:tcPr>
          <w:p w:rsidR="00852DF8" w:rsidRPr="00FA68C5" w:rsidRDefault="008E0AC3" w:rsidP="008E0AC3">
            <w:pPr>
              <w:pBdr>
                <w:bottom w:val="single" w:sz="4" w:space="1" w:color="auto"/>
              </w:pBdr>
              <w:tabs>
                <w:tab w:val="left" w:pos="737"/>
                <w:tab w:val="left" w:pos="1276"/>
                <w:tab w:val="left" w:pos="1985"/>
              </w:tabs>
              <w:ind w:firstLine="180"/>
              <w:rPr>
                <w:rFonts w:ascii="Times New Roman" w:eastAsia="SimSun" w:hAnsi="Times New Roman" w:cs="Times New Roman"/>
                <w:color w:val="000000"/>
                <w:spacing w:val="-2"/>
                <w:sz w:val="22"/>
                <w:szCs w:val="22"/>
              </w:rPr>
            </w:pPr>
            <w:r>
              <w:rPr>
                <w:rFonts w:ascii="Times New Roman" w:eastAsia="SimSun" w:hAnsi="Times New Roman" w:cs="Times New Roman"/>
                <w:color w:val="000000"/>
                <w:spacing w:val="-2"/>
                <w:sz w:val="22"/>
                <w:szCs w:val="22"/>
              </w:rPr>
              <w:t xml:space="preserve">          </w:t>
            </w:r>
            <w:r w:rsidR="00852DF8" w:rsidRPr="00FA68C5">
              <w:rPr>
                <w:rFonts w:ascii="Times New Roman" w:eastAsia="SimSun" w:hAnsi="Times New Roman" w:cs="Times New Roman"/>
                <w:color w:val="000000"/>
                <w:spacing w:val="-2"/>
                <w:sz w:val="22"/>
                <w:szCs w:val="22"/>
              </w:rPr>
              <w:t>-</w:t>
            </w:r>
          </w:p>
        </w:tc>
      </w:tr>
      <w:tr w:rsidR="00852DF8" w:rsidRPr="006A0E55" w:rsidTr="000D7B54">
        <w:trPr>
          <w:trHeight w:val="134"/>
        </w:trPr>
        <w:tc>
          <w:tcPr>
            <w:tcW w:w="3260" w:type="dxa"/>
            <w:vAlign w:val="bottom"/>
          </w:tcPr>
          <w:p w:rsidR="00852DF8" w:rsidRPr="00FA68C5" w:rsidRDefault="00852DF8" w:rsidP="00FA68C5">
            <w:pPr>
              <w:tabs>
                <w:tab w:val="left" w:pos="737"/>
                <w:tab w:val="left" w:pos="1276"/>
                <w:tab w:val="left" w:pos="1985"/>
              </w:tabs>
              <w:ind w:left="180"/>
              <w:rPr>
                <w:rFonts w:ascii="Times New Roman" w:eastAsia="SimSun" w:hAnsi="Times New Roman" w:cs="Times New Roman"/>
                <w:color w:val="000000"/>
                <w:spacing w:val="-2"/>
                <w:sz w:val="22"/>
                <w:szCs w:val="22"/>
              </w:rPr>
            </w:pPr>
            <w:r w:rsidRPr="00FA68C5">
              <w:rPr>
                <w:rFonts w:ascii="Times New Roman" w:eastAsia="SimSun" w:hAnsi="Times New Roman" w:cs="Times New Roman"/>
                <w:color w:val="000000"/>
                <w:spacing w:val="-2"/>
                <w:sz w:val="22"/>
                <w:szCs w:val="22"/>
              </w:rPr>
              <w:t>Total  portion over 1 year</w:t>
            </w:r>
          </w:p>
        </w:tc>
        <w:tc>
          <w:tcPr>
            <w:tcW w:w="1701" w:type="dxa"/>
            <w:shd w:val="clear" w:color="auto" w:fill="auto"/>
            <w:vAlign w:val="bottom"/>
          </w:tcPr>
          <w:p w:rsidR="00852DF8" w:rsidRPr="00FA68C5" w:rsidRDefault="00C42BDA" w:rsidP="008E0AC3">
            <w:pPr>
              <w:pBdr>
                <w:bottom w:val="single" w:sz="4" w:space="1" w:color="auto"/>
              </w:pBdr>
              <w:ind w:left="33"/>
              <w:jc w:val="right"/>
              <w:rPr>
                <w:rFonts w:ascii="Times New Roman" w:eastAsia="SimSun" w:hAnsi="Times New Roman" w:cs="Times New Roman"/>
                <w:color w:val="000000"/>
                <w:spacing w:val="-2"/>
                <w:sz w:val="22"/>
                <w:szCs w:val="22"/>
              </w:rPr>
            </w:pPr>
            <w:r>
              <w:rPr>
                <w:rFonts w:ascii="Times New Roman" w:eastAsia="SimSun" w:hAnsi="Times New Roman" w:cs="Times New Roman"/>
                <w:color w:val="000000"/>
                <w:spacing w:val="-2"/>
                <w:sz w:val="22"/>
                <w:szCs w:val="22"/>
              </w:rPr>
              <w:t>4,746,278,433</w:t>
            </w:r>
          </w:p>
        </w:tc>
        <w:tc>
          <w:tcPr>
            <w:tcW w:w="1559" w:type="dxa"/>
            <w:shd w:val="clear" w:color="auto" w:fill="auto"/>
            <w:vAlign w:val="bottom"/>
          </w:tcPr>
          <w:p w:rsidR="00852DF8" w:rsidRPr="00FA68C5" w:rsidRDefault="00852DF8" w:rsidP="008E0AC3">
            <w:pPr>
              <w:pBdr>
                <w:bottom w:val="single" w:sz="4" w:space="1" w:color="auto"/>
              </w:pBdr>
              <w:jc w:val="right"/>
              <w:rPr>
                <w:rFonts w:ascii="Times New Roman" w:eastAsia="SimSun" w:hAnsi="Times New Roman" w:cs="Times New Roman"/>
                <w:color w:val="000000"/>
                <w:spacing w:val="-2"/>
                <w:sz w:val="22"/>
                <w:szCs w:val="22"/>
              </w:rPr>
            </w:pPr>
            <w:r w:rsidRPr="00FA68C5">
              <w:rPr>
                <w:rFonts w:ascii="Times New Roman" w:eastAsia="SimSun" w:hAnsi="Times New Roman" w:cs="Times New Roman"/>
                <w:color w:val="000000"/>
                <w:spacing w:val="-2"/>
                <w:sz w:val="22"/>
                <w:szCs w:val="22"/>
              </w:rPr>
              <w:t>3,695,512,033</w:t>
            </w:r>
          </w:p>
        </w:tc>
        <w:tc>
          <w:tcPr>
            <w:tcW w:w="1559" w:type="dxa"/>
            <w:shd w:val="clear" w:color="auto" w:fill="auto"/>
            <w:vAlign w:val="bottom"/>
          </w:tcPr>
          <w:p w:rsidR="00852DF8" w:rsidRPr="00FA68C5" w:rsidRDefault="008E0AC3" w:rsidP="008E0AC3">
            <w:pPr>
              <w:pBdr>
                <w:bottom w:val="single" w:sz="4" w:space="1" w:color="auto"/>
              </w:pBdr>
              <w:jc w:val="center"/>
              <w:rPr>
                <w:rFonts w:ascii="Times New Roman" w:eastAsia="SimSun" w:hAnsi="Times New Roman" w:cs="Times New Roman"/>
                <w:color w:val="000000"/>
                <w:spacing w:val="-2"/>
                <w:sz w:val="22"/>
                <w:szCs w:val="22"/>
              </w:rPr>
            </w:pPr>
            <w:r>
              <w:rPr>
                <w:rFonts w:ascii="Times New Roman" w:eastAsia="SimSun" w:hAnsi="Times New Roman" w:cs="Times New Roman"/>
                <w:color w:val="000000"/>
                <w:spacing w:val="-2"/>
                <w:sz w:val="22"/>
                <w:szCs w:val="22"/>
              </w:rPr>
              <w:t xml:space="preserve"> </w:t>
            </w:r>
            <w:r w:rsidR="00852DF8" w:rsidRPr="00FA68C5">
              <w:rPr>
                <w:rFonts w:ascii="Times New Roman" w:eastAsia="SimSun" w:hAnsi="Times New Roman" w:cs="Times New Roman"/>
                <w:color w:val="000000"/>
                <w:spacing w:val="-2"/>
                <w:sz w:val="22"/>
                <w:szCs w:val="22"/>
              </w:rPr>
              <w:t>-</w:t>
            </w:r>
          </w:p>
        </w:tc>
        <w:tc>
          <w:tcPr>
            <w:tcW w:w="1559" w:type="dxa"/>
            <w:shd w:val="clear" w:color="auto" w:fill="auto"/>
            <w:vAlign w:val="bottom"/>
          </w:tcPr>
          <w:p w:rsidR="00852DF8" w:rsidRPr="00FA68C5" w:rsidRDefault="008E0AC3" w:rsidP="008E0AC3">
            <w:pPr>
              <w:pBdr>
                <w:bottom w:val="single" w:sz="4" w:space="1" w:color="auto"/>
              </w:pBdr>
              <w:tabs>
                <w:tab w:val="left" w:pos="737"/>
                <w:tab w:val="left" w:pos="1276"/>
                <w:tab w:val="left" w:pos="1985"/>
              </w:tabs>
              <w:ind w:firstLine="180"/>
              <w:rPr>
                <w:rFonts w:ascii="Times New Roman" w:eastAsia="SimSun" w:hAnsi="Times New Roman" w:cs="Times New Roman"/>
                <w:color w:val="000000"/>
                <w:spacing w:val="-2"/>
                <w:sz w:val="22"/>
                <w:szCs w:val="22"/>
              </w:rPr>
            </w:pPr>
            <w:r>
              <w:rPr>
                <w:rFonts w:ascii="Times New Roman" w:eastAsia="SimSun" w:hAnsi="Times New Roman" w:cs="Times New Roman"/>
                <w:color w:val="000000"/>
                <w:spacing w:val="-2"/>
                <w:sz w:val="22"/>
                <w:szCs w:val="22"/>
              </w:rPr>
              <w:t xml:space="preserve">          </w:t>
            </w:r>
            <w:r w:rsidR="00852DF8" w:rsidRPr="00FA68C5">
              <w:rPr>
                <w:rFonts w:ascii="Times New Roman" w:eastAsia="SimSun" w:hAnsi="Times New Roman" w:cs="Times New Roman"/>
                <w:color w:val="000000"/>
                <w:spacing w:val="-2"/>
                <w:sz w:val="22"/>
                <w:szCs w:val="22"/>
              </w:rPr>
              <w:t>-</w:t>
            </w:r>
          </w:p>
        </w:tc>
      </w:tr>
      <w:tr w:rsidR="00852DF8" w:rsidRPr="006A0E55" w:rsidTr="000D7B54">
        <w:trPr>
          <w:trHeight w:val="491"/>
        </w:trPr>
        <w:tc>
          <w:tcPr>
            <w:tcW w:w="3260" w:type="dxa"/>
            <w:vAlign w:val="bottom"/>
          </w:tcPr>
          <w:p w:rsidR="00DB4190" w:rsidRDefault="00852DF8" w:rsidP="000D7B54">
            <w:pPr>
              <w:tabs>
                <w:tab w:val="left" w:pos="737"/>
                <w:tab w:val="left" w:pos="1276"/>
                <w:tab w:val="left" w:pos="1985"/>
              </w:tabs>
              <w:ind w:left="180"/>
              <w:rPr>
                <w:rFonts w:ascii="Times New Roman" w:eastAsia="SimSun" w:hAnsi="Times New Roman" w:cs="Times New Roman"/>
                <w:color w:val="000000"/>
                <w:spacing w:val="-2"/>
                <w:sz w:val="22"/>
                <w:szCs w:val="22"/>
              </w:rPr>
            </w:pPr>
            <w:r w:rsidRPr="00FA68C5">
              <w:rPr>
                <w:rFonts w:ascii="Times New Roman" w:eastAsia="SimSun" w:hAnsi="Times New Roman" w:cs="Times New Roman"/>
                <w:color w:val="000000"/>
                <w:spacing w:val="-2"/>
                <w:sz w:val="22"/>
                <w:szCs w:val="22"/>
              </w:rPr>
              <w:t>Total long</w:t>
            </w:r>
            <w:r w:rsidRPr="00FA68C5">
              <w:rPr>
                <w:rFonts w:ascii="Times New Roman" w:eastAsia="SimSun" w:hAnsi="Times New Roman" w:cs="Times New Roman"/>
                <w:color w:val="000000"/>
                <w:spacing w:val="-2"/>
                <w:sz w:val="22"/>
                <w:szCs w:val="22"/>
                <w:cs/>
              </w:rPr>
              <w:t>-</w:t>
            </w:r>
            <w:r w:rsidRPr="00FA68C5">
              <w:rPr>
                <w:rFonts w:ascii="Times New Roman" w:eastAsia="SimSun" w:hAnsi="Times New Roman" w:cs="Times New Roman"/>
                <w:color w:val="000000"/>
                <w:spacing w:val="-2"/>
                <w:sz w:val="22"/>
                <w:szCs w:val="22"/>
              </w:rPr>
              <w:t xml:space="preserve">term loans from </w:t>
            </w:r>
          </w:p>
          <w:p w:rsidR="00852DF8" w:rsidRPr="00FA68C5" w:rsidRDefault="00852DF8" w:rsidP="00DB4190">
            <w:pPr>
              <w:tabs>
                <w:tab w:val="left" w:pos="737"/>
                <w:tab w:val="left" w:pos="1276"/>
                <w:tab w:val="left" w:pos="1985"/>
              </w:tabs>
              <w:ind w:left="180" w:firstLine="279"/>
              <w:rPr>
                <w:rFonts w:ascii="Times New Roman" w:eastAsia="SimSun" w:hAnsi="Times New Roman" w:cs="Times New Roman"/>
                <w:color w:val="000000"/>
                <w:spacing w:val="-2"/>
                <w:sz w:val="22"/>
                <w:szCs w:val="22"/>
              </w:rPr>
            </w:pPr>
            <w:r w:rsidRPr="00FA68C5">
              <w:rPr>
                <w:rFonts w:ascii="Times New Roman" w:eastAsia="SimSun" w:hAnsi="Times New Roman" w:cs="Times New Roman"/>
                <w:color w:val="000000"/>
                <w:spacing w:val="-2"/>
                <w:sz w:val="22"/>
                <w:szCs w:val="22"/>
              </w:rPr>
              <w:t>financial Institutions</w:t>
            </w:r>
          </w:p>
        </w:tc>
        <w:tc>
          <w:tcPr>
            <w:tcW w:w="1701" w:type="dxa"/>
            <w:shd w:val="clear" w:color="auto" w:fill="auto"/>
            <w:vAlign w:val="bottom"/>
          </w:tcPr>
          <w:p w:rsidR="00852DF8" w:rsidRPr="00FA68C5" w:rsidRDefault="00050729" w:rsidP="008E0AC3">
            <w:pPr>
              <w:pBdr>
                <w:bottom w:val="double" w:sz="4" w:space="1" w:color="auto"/>
              </w:pBdr>
              <w:ind w:left="33"/>
              <w:jc w:val="right"/>
              <w:rPr>
                <w:rFonts w:ascii="Times New Roman" w:eastAsia="SimSun" w:hAnsi="Times New Roman" w:cs="Times New Roman"/>
                <w:color w:val="000000"/>
                <w:spacing w:val="-2"/>
                <w:sz w:val="22"/>
                <w:szCs w:val="22"/>
              </w:rPr>
            </w:pPr>
            <w:r>
              <w:rPr>
                <w:rFonts w:ascii="Times New Roman" w:eastAsia="SimSun" w:hAnsi="Times New Roman" w:cs="Times New Roman"/>
                <w:color w:val="000000"/>
                <w:spacing w:val="-2"/>
                <w:sz w:val="22"/>
                <w:szCs w:val="22"/>
              </w:rPr>
              <w:t>4,944,721,982</w:t>
            </w:r>
          </w:p>
        </w:tc>
        <w:tc>
          <w:tcPr>
            <w:tcW w:w="1559" w:type="dxa"/>
            <w:shd w:val="clear" w:color="auto" w:fill="auto"/>
            <w:vAlign w:val="bottom"/>
          </w:tcPr>
          <w:p w:rsidR="00852DF8" w:rsidRPr="00FA68C5" w:rsidRDefault="00852DF8" w:rsidP="008E0AC3">
            <w:pPr>
              <w:pBdr>
                <w:bottom w:val="double" w:sz="4" w:space="1" w:color="auto"/>
              </w:pBdr>
              <w:jc w:val="right"/>
              <w:rPr>
                <w:rFonts w:ascii="Times New Roman" w:eastAsia="SimSun" w:hAnsi="Times New Roman" w:cs="Times New Roman"/>
                <w:color w:val="000000"/>
                <w:spacing w:val="-2"/>
                <w:sz w:val="22"/>
                <w:szCs w:val="22"/>
              </w:rPr>
            </w:pPr>
            <w:r w:rsidRPr="00FA68C5">
              <w:rPr>
                <w:rFonts w:ascii="Times New Roman" w:eastAsia="SimSun" w:hAnsi="Times New Roman" w:cs="Times New Roman"/>
                <w:color w:val="000000"/>
                <w:spacing w:val="-2"/>
                <w:sz w:val="22"/>
                <w:szCs w:val="22"/>
              </w:rPr>
              <w:t>3,981,599,574</w:t>
            </w:r>
          </w:p>
        </w:tc>
        <w:tc>
          <w:tcPr>
            <w:tcW w:w="1559" w:type="dxa"/>
            <w:shd w:val="clear" w:color="auto" w:fill="auto"/>
            <w:vAlign w:val="bottom"/>
          </w:tcPr>
          <w:p w:rsidR="00852DF8" w:rsidRPr="00FA68C5" w:rsidRDefault="00852DF8" w:rsidP="008E0AC3">
            <w:pPr>
              <w:pBdr>
                <w:bottom w:val="double" w:sz="4" w:space="1" w:color="auto"/>
              </w:pBdr>
              <w:jc w:val="right"/>
              <w:rPr>
                <w:rFonts w:ascii="Times New Roman" w:eastAsia="SimSun" w:hAnsi="Times New Roman" w:cs="Times New Roman"/>
                <w:color w:val="000000"/>
                <w:spacing w:val="-2"/>
                <w:sz w:val="22"/>
                <w:szCs w:val="22"/>
              </w:rPr>
            </w:pPr>
            <w:r>
              <w:rPr>
                <w:rFonts w:ascii="Times New Roman" w:eastAsia="SimSun" w:hAnsi="Times New Roman" w:cs="Times New Roman"/>
                <w:color w:val="000000"/>
                <w:spacing w:val="-2"/>
                <w:sz w:val="22"/>
                <w:szCs w:val="22"/>
              </w:rPr>
              <w:t>70,739,237</w:t>
            </w:r>
          </w:p>
        </w:tc>
        <w:tc>
          <w:tcPr>
            <w:tcW w:w="1559" w:type="dxa"/>
            <w:shd w:val="clear" w:color="auto" w:fill="auto"/>
            <w:vAlign w:val="bottom"/>
          </w:tcPr>
          <w:p w:rsidR="00852DF8" w:rsidRPr="00FA68C5" w:rsidRDefault="00852DF8" w:rsidP="008E0AC3">
            <w:pPr>
              <w:pBdr>
                <w:bottom w:val="double" w:sz="4" w:space="1" w:color="auto"/>
              </w:pBdr>
              <w:ind w:firstLine="180"/>
              <w:jc w:val="right"/>
              <w:rPr>
                <w:rFonts w:ascii="Times New Roman" w:eastAsia="SimSun" w:hAnsi="Times New Roman" w:cs="Times New Roman"/>
                <w:color w:val="000000"/>
                <w:spacing w:val="-2"/>
                <w:sz w:val="22"/>
                <w:szCs w:val="22"/>
              </w:rPr>
            </w:pPr>
            <w:r w:rsidRPr="00FA68C5">
              <w:rPr>
                <w:rFonts w:ascii="Times New Roman" w:eastAsia="SimSun" w:hAnsi="Times New Roman" w:cs="Times New Roman"/>
                <w:color w:val="000000"/>
                <w:spacing w:val="-2"/>
                <w:sz w:val="22"/>
                <w:szCs w:val="22"/>
              </w:rPr>
              <w:t>78,739,324</w:t>
            </w:r>
          </w:p>
        </w:tc>
      </w:tr>
    </w:tbl>
    <w:p w:rsidR="000F1948" w:rsidRPr="006A0E55" w:rsidRDefault="000F1948" w:rsidP="00391625">
      <w:pPr>
        <w:pStyle w:val="20"/>
        <w:tabs>
          <w:tab w:val="left" w:pos="-2700"/>
          <w:tab w:val="left" w:pos="-2520"/>
        </w:tabs>
        <w:ind w:left="284" w:firstLine="0"/>
        <w:jc w:val="thaiDistribute"/>
        <w:rPr>
          <w:rFonts w:cs="Times New Roman"/>
          <w:color w:val="000000"/>
          <w:sz w:val="22"/>
          <w:szCs w:val="22"/>
        </w:rPr>
      </w:pPr>
    </w:p>
    <w:p w:rsidR="007A49ED" w:rsidRPr="00FA68C5" w:rsidRDefault="007A49ED" w:rsidP="00DB4190">
      <w:pPr>
        <w:pStyle w:val="20"/>
        <w:tabs>
          <w:tab w:val="left" w:pos="-2700"/>
          <w:tab w:val="left" w:pos="-2520"/>
        </w:tabs>
        <w:ind w:left="709" w:firstLine="0"/>
        <w:jc w:val="thaiDistribute"/>
        <w:rPr>
          <w:rFonts w:cstheme="minorBidi"/>
          <w:color w:val="000000"/>
          <w:sz w:val="22"/>
          <w:szCs w:val="22"/>
        </w:rPr>
      </w:pPr>
      <w:r w:rsidRPr="006A0E55">
        <w:rPr>
          <w:rFonts w:cs="Times New Roman"/>
          <w:color w:val="000000"/>
          <w:sz w:val="22"/>
          <w:szCs w:val="22"/>
        </w:rPr>
        <w:t>The loan agreement contains normal covenants pertaining to matters such as the maintenance of certain</w:t>
      </w:r>
      <w:r w:rsidR="00FA68C5">
        <w:rPr>
          <w:rFonts w:cs="Times New Roman"/>
          <w:color w:val="000000"/>
          <w:sz w:val="22"/>
          <w:szCs w:val="22"/>
        </w:rPr>
        <w:t xml:space="preserve"> </w:t>
      </w:r>
      <w:r w:rsidR="009D46D1">
        <w:rPr>
          <w:rFonts w:cs="Times New Roman"/>
          <w:color w:val="000000"/>
          <w:sz w:val="22"/>
          <w:szCs w:val="22"/>
        </w:rPr>
        <w:t>d</w:t>
      </w:r>
      <w:r w:rsidRPr="006A0E55">
        <w:rPr>
          <w:rFonts w:cs="Times New Roman"/>
          <w:color w:val="000000"/>
          <w:sz w:val="22"/>
          <w:szCs w:val="22"/>
        </w:rPr>
        <w:t>ebt</w:t>
      </w:r>
      <w:r w:rsidR="00F10453" w:rsidRPr="006A0E55">
        <w:rPr>
          <w:rFonts w:cs="Times New Roman"/>
          <w:color w:val="000000"/>
          <w:sz w:val="22"/>
          <w:szCs w:val="22"/>
          <w:cs/>
        </w:rPr>
        <w:t xml:space="preserve"> </w:t>
      </w:r>
      <w:r w:rsidRPr="006A0E55">
        <w:rPr>
          <w:rFonts w:cs="Times New Roman"/>
          <w:color w:val="000000"/>
          <w:sz w:val="22"/>
          <w:szCs w:val="22"/>
        </w:rPr>
        <w:t>to</w:t>
      </w:r>
      <w:r w:rsidR="00370E90" w:rsidRPr="006A0E55">
        <w:rPr>
          <w:rFonts w:cs="Times New Roman"/>
          <w:color w:val="000000"/>
          <w:sz w:val="22"/>
          <w:szCs w:val="22"/>
          <w:cs/>
        </w:rPr>
        <w:t xml:space="preserve"> </w:t>
      </w:r>
      <w:r w:rsidRPr="006A0E55">
        <w:rPr>
          <w:rFonts w:cs="Times New Roman"/>
          <w:color w:val="000000"/>
          <w:sz w:val="22"/>
          <w:szCs w:val="22"/>
        </w:rPr>
        <w:t>equity ratio</w:t>
      </w:r>
      <w:r w:rsidRPr="006A0E55">
        <w:rPr>
          <w:rFonts w:cs="Times New Roman"/>
          <w:color w:val="000000"/>
          <w:sz w:val="22"/>
          <w:szCs w:val="22"/>
          <w:cs/>
        </w:rPr>
        <w:t xml:space="preserve">. </w:t>
      </w:r>
      <w:r w:rsidRPr="006A0E55">
        <w:rPr>
          <w:rFonts w:cs="Times New Roman"/>
          <w:color w:val="000000"/>
          <w:sz w:val="22"/>
          <w:szCs w:val="22"/>
        </w:rPr>
        <w:t>According to the conditions stipulated in the loan agreements, the Company agrees not to mortgage or otherwise encumber its assets with any other parties throughout the loan period</w:t>
      </w:r>
      <w:r w:rsidRPr="006A0E55">
        <w:rPr>
          <w:rFonts w:cs="Times New Roman"/>
          <w:color w:val="000000"/>
          <w:sz w:val="22"/>
          <w:szCs w:val="22"/>
          <w:cs/>
        </w:rPr>
        <w:t xml:space="preserve">. </w:t>
      </w:r>
      <w:r w:rsidRPr="006A0E55">
        <w:rPr>
          <w:rFonts w:cs="Times New Roman"/>
          <w:color w:val="000000"/>
          <w:sz w:val="22"/>
          <w:szCs w:val="22"/>
        </w:rPr>
        <w:t>In addition, the Company has to comply with certain covenants, pertaining to matters such as maintaining certain financial ratios</w:t>
      </w:r>
      <w:r w:rsidRPr="006A0E55">
        <w:rPr>
          <w:rFonts w:cs="Times New Roman"/>
          <w:color w:val="000000"/>
          <w:sz w:val="22"/>
          <w:szCs w:val="22"/>
          <w:cs/>
        </w:rPr>
        <w:t xml:space="preserve">. </w:t>
      </w:r>
      <w:r w:rsidRPr="006A0E55">
        <w:rPr>
          <w:rFonts w:cs="Times New Roman"/>
          <w:color w:val="000000"/>
          <w:sz w:val="22"/>
          <w:szCs w:val="22"/>
        </w:rPr>
        <w:t>As at the end of the reporting period, the Company was unable to maintain certain financial ratios as stipulated in the loan agreements, to comply with generally accepted accounting principles, the Company therefore reclassified such</w:t>
      </w:r>
      <w:r w:rsidRPr="006A0E55">
        <w:rPr>
          <w:rFonts w:cs="Times New Roman"/>
          <w:i/>
          <w:iCs/>
          <w:color w:val="000000"/>
          <w:sz w:val="22"/>
          <w:szCs w:val="22"/>
        </w:rPr>
        <w:t xml:space="preserve"> </w:t>
      </w:r>
      <w:r w:rsidR="00FA68C5">
        <w:rPr>
          <w:rFonts w:cs="Times New Roman"/>
          <w:color w:val="000000"/>
          <w:sz w:val="22"/>
          <w:szCs w:val="22"/>
        </w:rPr>
        <w:t>loan as current liabilities</w:t>
      </w:r>
      <w:r w:rsidRPr="006A0E55">
        <w:rPr>
          <w:rFonts w:cs="Times New Roman"/>
          <w:color w:val="000000"/>
          <w:sz w:val="22"/>
          <w:szCs w:val="22"/>
          <w:cs/>
        </w:rPr>
        <w:t>.</w:t>
      </w:r>
    </w:p>
    <w:p w:rsidR="00B56D9A" w:rsidRDefault="00B56D9A" w:rsidP="00B56D9A">
      <w:pPr>
        <w:pStyle w:val="20"/>
        <w:tabs>
          <w:tab w:val="left" w:pos="-2700"/>
          <w:tab w:val="left" w:pos="-2520"/>
        </w:tabs>
        <w:spacing w:before="120" w:after="100" w:afterAutospacing="1"/>
        <w:ind w:left="284" w:firstLine="0"/>
        <w:rPr>
          <w:rFonts w:cs="Times New Roman"/>
          <w:b/>
          <w:bCs/>
          <w:sz w:val="22"/>
          <w:szCs w:val="22"/>
        </w:rPr>
      </w:pPr>
    </w:p>
    <w:p w:rsidR="00B56D9A" w:rsidRDefault="00B56D9A" w:rsidP="00B56D9A">
      <w:pPr>
        <w:pStyle w:val="20"/>
        <w:tabs>
          <w:tab w:val="left" w:pos="-2700"/>
          <w:tab w:val="left" w:pos="-2520"/>
        </w:tabs>
        <w:spacing w:before="120" w:after="100" w:afterAutospacing="1"/>
        <w:ind w:left="284" w:firstLine="0"/>
        <w:rPr>
          <w:rFonts w:cs="Times New Roman"/>
          <w:b/>
          <w:bCs/>
          <w:sz w:val="22"/>
          <w:szCs w:val="22"/>
        </w:rPr>
        <w:sectPr w:rsidR="00B56D9A" w:rsidSect="00460DE1">
          <w:headerReference w:type="default" r:id="rId14"/>
          <w:headerReference w:type="first" r:id="rId15"/>
          <w:pgSz w:w="11907" w:h="16840" w:code="9"/>
          <w:pgMar w:top="1702" w:right="994" w:bottom="1296" w:left="864" w:header="720" w:footer="346" w:gutter="0"/>
          <w:cols w:space="720"/>
          <w:titlePg/>
          <w:docGrid w:linePitch="381"/>
        </w:sectPr>
      </w:pPr>
    </w:p>
    <w:p w:rsidR="00B56D9A" w:rsidRDefault="00B56D9A" w:rsidP="00B56D9A">
      <w:pPr>
        <w:pStyle w:val="20"/>
        <w:tabs>
          <w:tab w:val="left" w:pos="-2700"/>
          <w:tab w:val="left" w:pos="-2520"/>
        </w:tabs>
        <w:ind w:left="0" w:firstLine="0"/>
        <w:rPr>
          <w:rFonts w:cs="Times New Roman"/>
          <w:sz w:val="22"/>
          <w:szCs w:val="22"/>
        </w:rPr>
      </w:pPr>
      <w:r w:rsidRPr="00B56D9A">
        <w:rPr>
          <w:rFonts w:cs="Times New Roman"/>
          <w:sz w:val="22"/>
          <w:szCs w:val="22"/>
        </w:rPr>
        <w:t xml:space="preserve">During the </w:t>
      </w:r>
      <w:r w:rsidR="00187F0F">
        <w:rPr>
          <w:rFonts w:cs="Times New Roman"/>
          <w:sz w:val="22"/>
          <w:szCs w:val="22"/>
        </w:rPr>
        <w:t>period</w:t>
      </w:r>
      <w:r w:rsidRPr="00B56D9A">
        <w:rPr>
          <w:rFonts w:cs="Times New Roman"/>
          <w:sz w:val="22"/>
          <w:szCs w:val="22"/>
        </w:rPr>
        <w:t xml:space="preserve"> 2017 and 2016, the Company and its subsidiaries entered into the long-term loans agreements with the financial institutions as follows:</w:t>
      </w:r>
    </w:p>
    <w:p w:rsidR="00643228" w:rsidRPr="00643228" w:rsidRDefault="00643228" w:rsidP="00B56D9A">
      <w:pPr>
        <w:pStyle w:val="20"/>
        <w:tabs>
          <w:tab w:val="left" w:pos="-2700"/>
          <w:tab w:val="left" w:pos="-2520"/>
        </w:tabs>
        <w:ind w:left="0" w:firstLine="0"/>
        <w:rPr>
          <w:rFonts w:cs="Times New Roman"/>
          <w:sz w:val="16"/>
          <w:szCs w:val="16"/>
        </w:rPr>
      </w:pPr>
    </w:p>
    <w:tbl>
      <w:tblPr>
        <w:tblW w:w="148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134"/>
        <w:gridCol w:w="1134"/>
        <w:gridCol w:w="1985"/>
        <w:gridCol w:w="992"/>
        <w:gridCol w:w="1843"/>
        <w:gridCol w:w="2551"/>
        <w:gridCol w:w="2127"/>
        <w:gridCol w:w="1985"/>
      </w:tblGrid>
      <w:tr w:rsidR="00D16ECA" w:rsidRPr="00643228" w:rsidTr="00AE6CF7">
        <w:trPr>
          <w:trHeight w:val="451"/>
          <w:tblHeader/>
        </w:trPr>
        <w:tc>
          <w:tcPr>
            <w:tcW w:w="1134" w:type="dxa"/>
            <w:tcBorders>
              <w:top w:val="single" w:sz="4" w:space="0" w:color="auto"/>
            </w:tcBorders>
            <w:shd w:val="clear" w:color="auto" w:fill="auto"/>
            <w:vAlign w:val="center"/>
          </w:tcPr>
          <w:p w:rsidR="00D16ECA" w:rsidRPr="00643228" w:rsidRDefault="00D16ECA" w:rsidP="00E54573">
            <w:pPr>
              <w:jc w:val="center"/>
              <w:rPr>
                <w:rFonts w:ascii="Times New Roman" w:eastAsiaTheme="minorHAnsi" w:hAnsi="Times New Roman" w:cs="Times New Roman"/>
                <w:b/>
                <w:bCs/>
                <w:sz w:val="21"/>
                <w:szCs w:val="21"/>
              </w:rPr>
            </w:pPr>
            <w:r w:rsidRPr="00643228">
              <w:rPr>
                <w:rFonts w:ascii="Times New Roman" w:eastAsiaTheme="minorHAnsi" w:hAnsi="Times New Roman" w:cs="Times New Roman"/>
                <w:b/>
                <w:bCs/>
                <w:sz w:val="21"/>
                <w:szCs w:val="21"/>
              </w:rPr>
              <w:t>Lender</w:t>
            </w:r>
          </w:p>
        </w:tc>
        <w:tc>
          <w:tcPr>
            <w:tcW w:w="1134" w:type="dxa"/>
            <w:tcBorders>
              <w:top w:val="single" w:sz="4" w:space="0" w:color="auto"/>
            </w:tcBorders>
          </w:tcPr>
          <w:p w:rsidR="00D16ECA" w:rsidRPr="00643228" w:rsidRDefault="00D16ECA" w:rsidP="00D16ECA">
            <w:pPr>
              <w:jc w:val="center"/>
              <w:rPr>
                <w:rFonts w:ascii="Times New Roman" w:eastAsiaTheme="minorHAnsi" w:hAnsi="Times New Roman" w:cs="Times New Roman"/>
                <w:b/>
                <w:bCs/>
                <w:sz w:val="21"/>
                <w:szCs w:val="21"/>
              </w:rPr>
            </w:pPr>
          </w:p>
          <w:p w:rsidR="00D16ECA" w:rsidRPr="00643228" w:rsidRDefault="0055720E" w:rsidP="00D16ECA">
            <w:pPr>
              <w:spacing w:after="240"/>
              <w:jc w:val="center"/>
              <w:rPr>
                <w:rFonts w:ascii="Times New Roman" w:eastAsiaTheme="minorHAnsi" w:hAnsi="Times New Roman" w:cs="Times New Roman"/>
                <w:b/>
                <w:bCs/>
                <w:sz w:val="21"/>
                <w:szCs w:val="21"/>
              </w:rPr>
            </w:pPr>
            <w:r w:rsidRPr="00643228">
              <w:rPr>
                <w:rFonts w:ascii="Times New Roman" w:eastAsiaTheme="minorHAnsi" w:hAnsi="Times New Roman" w:cs="Times New Roman"/>
                <w:b/>
                <w:bCs/>
                <w:sz w:val="21"/>
                <w:szCs w:val="21"/>
              </w:rPr>
              <w:t xml:space="preserve">Contract </w:t>
            </w:r>
            <w:r w:rsidR="00D16ECA" w:rsidRPr="00643228">
              <w:rPr>
                <w:rFonts w:ascii="Times New Roman" w:eastAsiaTheme="minorHAnsi" w:hAnsi="Times New Roman" w:cs="Times New Roman"/>
                <w:b/>
                <w:bCs/>
                <w:sz w:val="21"/>
                <w:szCs w:val="21"/>
              </w:rPr>
              <w:t>Date</w:t>
            </w:r>
          </w:p>
        </w:tc>
        <w:tc>
          <w:tcPr>
            <w:tcW w:w="1134" w:type="dxa"/>
            <w:tcBorders>
              <w:top w:val="single" w:sz="4" w:space="0" w:color="auto"/>
            </w:tcBorders>
            <w:shd w:val="clear" w:color="auto" w:fill="auto"/>
            <w:vAlign w:val="center"/>
          </w:tcPr>
          <w:p w:rsidR="00D16ECA" w:rsidRPr="00643228" w:rsidRDefault="00D16ECA" w:rsidP="00E54573">
            <w:pPr>
              <w:jc w:val="center"/>
              <w:rPr>
                <w:rFonts w:ascii="Times New Roman" w:eastAsiaTheme="minorHAnsi" w:hAnsi="Times New Roman" w:cs="Times New Roman"/>
                <w:b/>
                <w:bCs/>
                <w:sz w:val="21"/>
                <w:szCs w:val="21"/>
              </w:rPr>
            </w:pPr>
            <w:r w:rsidRPr="00643228">
              <w:rPr>
                <w:rFonts w:ascii="Times New Roman" w:eastAsiaTheme="minorHAnsi" w:hAnsi="Times New Roman" w:cs="Times New Roman"/>
                <w:b/>
                <w:bCs/>
                <w:sz w:val="21"/>
                <w:szCs w:val="21"/>
              </w:rPr>
              <w:t>Borrower</w:t>
            </w:r>
          </w:p>
        </w:tc>
        <w:tc>
          <w:tcPr>
            <w:tcW w:w="1985" w:type="dxa"/>
            <w:tcBorders>
              <w:top w:val="single" w:sz="4" w:space="0" w:color="auto"/>
            </w:tcBorders>
            <w:shd w:val="clear" w:color="auto" w:fill="auto"/>
            <w:vAlign w:val="center"/>
          </w:tcPr>
          <w:p w:rsidR="00D16ECA" w:rsidRPr="00643228" w:rsidRDefault="00D16ECA" w:rsidP="00E54573">
            <w:pPr>
              <w:jc w:val="center"/>
              <w:rPr>
                <w:rFonts w:ascii="Times New Roman" w:eastAsiaTheme="minorHAnsi" w:hAnsi="Times New Roman" w:cs="Times New Roman"/>
                <w:b/>
                <w:bCs/>
                <w:sz w:val="21"/>
                <w:szCs w:val="21"/>
              </w:rPr>
            </w:pPr>
            <w:r w:rsidRPr="00643228">
              <w:rPr>
                <w:rFonts w:ascii="Times New Roman" w:eastAsiaTheme="minorHAnsi" w:hAnsi="Times New Roman" w:cs="Times New Roman"/>
                <w:b/>
                <w:bCs/>
                <w:sz w:val="21"/>
                <w:szCs w:val="21"/>
              </w:rPr>
              <w:t>Loan Amount</w:t>
            </w:r>
          </w:p>
        </w:tc>
        <w:tc>
          <w:tcPr>
            <w:tcW w:w="992" w:type="dxa"/>
            <w:tcBorders>
              <w:top w:val="single" w:sz="4" w:space="0" w:color="auto"/>
            </w:tcBorders>
            <w:shd w:val="clear" w:color="auto" w:fill="auto"/>
            <w:vAlign w:val="center"/>
          </w:tcPr>
          <w:p w:rsidR="00D16ECA" w:rsidRPr="00643228" w:rsidRDefault="00D16ECA" w:rsidP="00E54573">
            <w:pPr>
              <w:jc w:val="center"/>
              <w:rPr>
                <w:rFonts w:ascii="Times New Roman" w:eastAsiaTheme="minorHAnsi" w:hAnsi="Times New Roman" w:cs="Times New Roman"/>
                <w:b/>
                <w:bCs/>
                <w:sz w:val="21"/>
                <w:szCs w:val="21"/>
              </w:rPr>
            </w:pPr>
            <w:r w:rsidRPr="00643228">
              <w:rPr>
                <w:rFonts w:ascii="Times New Roman" w:eastAsiaTheme="minorHAnsi" w:hAnsi="Times New Roman" w:cs="Times New Roman"/>
                <w:b/>
                <w:bCs/>
                <w:sz w:val="21"/>
                <w:szCs w:val="21"/>
              </w:rPr>
              <w:t>Period</w:t>
            </w:r>
          </w:p>
        </w:tc>
        <w:tc>
          <w:tcPr>
            <w:tcW w:w="1843" w:type="dxa"/>
            <w:tcBorders>
              <w:top w:val="single" w:sz="4" w:space="0" w:color="auto"/>
            </w:tcBorders>
            <w:shd w:val="clear" w:color="auto" w:fill="auto"/>
            <w:vAlign w:val="center"/>
          </w:tcPr>
          <w:p w:rsidR="00D16ECA" w:rsidRPr="00643228" w:rsidRDefault="00D16ECA" w:rsidP="00E54573">
            <w:pPr>
              <w:jc w:val="center"/>
              <w:rPr>
                <w:rFonts w:ascii="Times New Roman" w:eastAsiaTheme="minorHAnsi" w:hAnsi="Times New Roman" w:cs="Times New Roman"/>
                <w:b/>
                <w:bCs/>
                <w:sz w:val="21"/>
                <w:szCs w:val="21"/>
              </w:rPr>
            </w:pPr>
            <w:r w:rsidRPr="00643228">
              <w:rPr>
                <w:rFonts w:ascii="Times New Roman" w:eastAsiaTheme="minorHAnsi" w:hAnsi="Times New Roman" w:cs="Times New Roman"/>
                <w:b/>
                <w:bCs/>
                <w:sz w:val="21"/>
                <w:szCs w:val="21"/>
              </w:rPr>
              <w:t>Interest rate (%)</w:t>
            </w:r>
          </w:p>
        </w:tc>
        <w:tc>
          <w:tcPr>
            <w:tcW w:w="2551" w:type="dxa"/>
            <w:tcBorders>
              <w:top w:val="single" w:sz="4" w:space="0" w:color="auto"/>
            </w:tcBorders>
            <w:shd w:val="clear" w:color="auto" w:fill="auto"/>
            <w:vAlign w:val="center"/>
          </w:tcPr>
          <w:p w:rsidR="00D16ECA" w:rsidRPr="00643228" w:rsidRDefault="00D16ECA" w:rsidP="00E54573">
            <w:pPr>
              <w:jc w:val="center"/>
              <w:rPr>
                <w:rFonts w:ascii="Times New Roman" w:eastAsiaTheme="minorHAnsi" w:hAnsi="Times New Roman" w:cs="Times New Roman"/>
                <w:b/>
                <w:bCs/>
                <w:sz w:val="21"/>
                <w:szCs w:val="21"/>
              </w:rPr>
            </w:pPr>
            <w:r w:rsidRPr="00643228">
              <w:rPr>
                <w:rFonts w:ascii="Times New Roman" w:eastAsiaTheme="minorHAnsi" w:hAnsi="Times New Roman" w:cs="Times New Roman"/>
                <w:b/>
                <w:bCs/>
                <w:sz w:val="21"/>
                <w:szCs w:val="21"/>
              </w:rPr>
              <w:t>Repayment</w:t>
            </w:r>
          </w:p>
        </w:tc>
        <w:tc>
          <w:tcPr>
            <w:tcW w:w="2127" w:type="dxa"/>
            <w:tcBorders>
              <w:top w:val="single" w:sz="4" w:space="0" w:color="auto"/>
            </w:tcBorders>
            <w:shd w:val="clear" w:color="auto" w:fill="auto"/>
            <w:vAlign w:val="center"/>
          </w:tcPr>
          <w:p w:rsidR="00D16ECA" w:rsidRPr="00643228" w:rsidRDefault="00D16ECA" w:rsidP="00E54573">
            <w:pPr>
              <w:jc w:val="center"/>
              <w:rPr>
                <w:rFonts w:ascii="Times New Roman" w:eastAsiaTheme="minorHAnsi" w:hAnsi="Times New Roman" w:cs="Times New Roman"/>
                <w:b/>
                <w:bCs/>
                <w:sz w:val="21"/>
                <w:szCs w:val="21"/>
              </w:rPr>
            </w:pPr>
            <w:r w:rsidRPr="00643228">
              <w:rPr>
                <w:rFonts w:ascii="Times New Roman" w:eastAsiaTheme="minorHAnsi" w:hAnsi="Times New Roman" w:cs="Times New Roman"/>
                <w:b/>
                <w:bCs/>
                <w:sz w:val="21"/>
                <w:szCs w:val="21"/>
              </w:rPr>
              <w:t>Collateral</w:t>
            </w:r>
          </w:p>
        </w:tc>
        <w:tc>
          <w:tcPr>
            <w:tcW w:w="1985" w:type="dxa"/>
            <w:tcBorders>
              <w:top w:val="single" w:sz="4" w:space="0" w:color="auto"/>
            </w:tcBorders>
            <w:shd w:val="clear" w:color="auto" w:fill="auto"/>
            <w:vAlign w:val="center"/>
          </w:tcPr>
          <w:p w:rsidR="00D16ECA" w:rsidRPr="00643228" w:rsidRDefault="00D16ECA" w:rsidP="00E54573">
            <w:pPr>
              <w:jc w:val="center"/>
              <w:rPr>
                <w:rFonts w:ascii="Times New Roman" w:eastAsiaTheme="minorHAnsi" w:hAnsi="Times New Roman" w:cs="Times New Roman"/>
                <w:b/>
                <w:bCs/>
                <w:sz w:val="21"/>
                <w:szCs w:val="21"/>
              </w:rPr>
            </w:pPr>
            <w:r w:rsidRPr="00643228">
              <w:rPr>
                <w:rFonts w:ascii="Times New Roman" w:eastAsiaTheme="minorHAnsi" w:hAnsi="Times New Roman" w:cs="Times New Roman"/>
                <w:b/>
                <w:bCs/>
                <w:sz w:val="21"/>
                <w:szCs w:val="21"/>
              </w:rPr>
              <w:t>Objective of loan</w:t>
            </w:r>
          </w:p>
        </w:tc>
      </w:tr>
      <w:tr w:rsidR="00D16ECA" w:rsidRPr="00643228" w:rsidTr="00AE6CF7">
        <w:trPr>
          <w:trHeight w:val="1907"/>
        </w:trPr>
        <w:tc>
          <w:tcPr>
            <w:tcW w:w="1134" w:type="dxa"/>
            <w:shd w:val="clear" w:color="auto" w:fill="auto"/>
          </w:tcPr>
          <w:p w:rsidR="00D16ECA" w:rsidRPr="00643228" w:rsidRDefault="00D16ECA" w:rsidP="002307EF">
            <w:pPr>
              <w:rPr>
                <w:rFonts w:ascii="Times New Roman" w:hAnsi="Times New Roman" w:cs="Times New Roman"/>
                <w:sz w:val="21"/>
                <w:szCs w:val="21"/>
              </w:rPr>
            </w:pPr>
            <w:r w:rsidRPr="00643228">
              <w:rPr>
                <w:rFonts w:ascii="Times New Roman" w:hAnsi="Times New Roman" w:cs="Times New Roman"/>
                <w:sz w:val="21"/>
                <w:szCs w:val="21"/>
              </w:rPr>
              <w:t>A local bank in Thailand</w:t>
            </w:r>
          </w:p>
          <w:p w:rsidR="00D16ECA" w:rsidRPr="00643228" w:rsidRDefault="00D16ECA" w:rsidP="002307EF">
            <w:pPr>
              <w:rPr>
                <w:rFonts w:ascii="Times New Roman" w:hAnsi="Times New Roman" w:cs="Times New Roman"/>
                <w:sz w:val="21"/>
                <w:szCs w:val="21"/>
              </w:rPr>
            </w:pPr>
          </w:p>
        </w:tc>
        <w:tc>
          <w:tcPr>
            <w:tcW w:w="1134" w:type="dxa"/>
          </w:tcPr>
          <w:p w:rsidR="00D16ECA" w:rsidRPr="00643228" w:rsidRDefault="00A6286D" w:rsidP="00A6286D">
            <w:pPr>
              <w:jc w:val="center"/>
              <w:rPr>
                <w:rFonts w:ascii="Times New Roman" w:hAnsi="Times New Roman" w:cstheme="minorBidi"/>
                <w:sz w:val="21"/>
                <w:szCs w:val="21"/>
                <w:cs/>
              </w:rPr>
            </w:pPr>
            <w:r w:rsidRPr="00643228">
              <w:rPr>
                <w:rFonts w:ascii="Times New Roman" w:hAnsi="Times New Roman" w:cstheme="minorBidi"/>
                <w:sz w:val="21"/>
                <w:szCs w:val="21"/>
              </w:rPr>
              <w:t>11 March 2015</w:t>
            </w:r>
          </w:p>
        </w:tc>
        <w:tc>
          <w:tcPr>
            <w:tcW w:w="1134" w:type="dxa"/>
            <w:shd w:val="clear" w:color="auto" w:fill="auto"/>
          </w:tcPr>
          <w:p w:rsidR="00D16ECA" w:rsidRPr="00AE6CF7" w:rsidRDefault="00D16ECA" w:rsidP="002214DB">
            <w:pPr>
              <w:jc w:val="center"/>
              <w:rPr>
                <w:rFonts w:ascii="Times New Roman" w:hAnsi="Times New Roman" w:cs="Times New Roman"/>
                <w:sz w:val="21"/>
                <w:szCs w:val="21"/>
              </w:rPr>
            </w:pPr>
            <w:r w:rsidRPr="00AE6CF7">
              <w:rPr>
                <w:rFonts w:ascii="Times New Roman" w:hAnsi="Times New Roman" w:cs="Times New Roman"/>
                <w:sz w:val="21"/>
                <w:szCs w:val="21"/>
              </w:rPr>
              <w:t>The Company</w:t>
            </w:r>
          </w:p>
          <w:p w:rsidR="00D16ECA" w:rsidRPr="00AE6CF7" w:rsidRDefault="00D16ECA" w:rsidP="002307EF">
            <w:pPr>
              <w:rPr>
                <w:rFonts w:ascii="Times New Roman" w:hAnsi="Times New Roman" w:cs="Times New Roman"/>
                <w:sz w:val="21"/>
                <w:szCs w:val="21"/>
              </w:rPr>
            </w:pPr>
          </w:p>
        </w:tc>
        <w:tc>
          <w:tcPr>
            <w:tcW w:w="1985" w:type="dxa"/>
            <w:shd w:val="clear" w:color="auto" w:fill="auto"/>
          </w:tcPr>
          <w:p w:rsidR="00D16ECA" w:rsidRPr="00643228" w:rsidRDefault="00D16ECA" w:rsidP="002307EF">
            <w:pPr>
              <w:rPr>
                <w:rFonts w:ascii="Times New Roman" w:hAnsi="Times New Roman" w:cs="Times New Roman"/>
                <w:sz w:val="21"/>
                <w:szCs w:val="21"/>
              </w:rPr>
            </w:pPr>
            <w:r w:rsidRPr="00643228">
              <w:rPr>
                <w:rFonts w:ascii="Times New Roman" w:hAnsi="Times New Roman" w:cs="Times New Roman"/>
                <w:sz w:val="21"/>
                <w:szCs w:val="21"/>
              </w:rPr>
              <w:t>A loan limit of Baht 91.25 million</w:t>
            </w:r>
          </w:p>
        </w:tc>
        <w:tc>
          <w:tcPr>
            <w:tcW w:w="992" w:type="dxa"/>
            <w:shd w:val="clear" w:color="auto" w:fill="auto"/>
          </w:tcPr>
          <w:p w:rsidR="00D16ECA" w:rsidRPr="00643228" w:rsidRDefault="00D16ECA" w:rsidP="002307EF">
            <w:pPr>
              <w:jc w:val="center"/>
              <w:rPr>
                <w:rFonts w:ascii="Times New Roman" w:hAnsi="Times New Roman" w:cs="Times New Roman"/>
                <w:sz w:val="21"/>
                <w:szCs w:val="21"/>
              </w:rPr>
            </w:pPr>
            <w:r w:rsidRPr="00643228">
              <w:rPr>
                <w:rFonts w:ascii="Times New Roman" w:hAnsi="Times New Roman" w:cs="Times New Roman"/>
                <w:sz w:val="21"/>
                <w:szCs w:val="21"/>
              </w:rPr>
              <w:t>6 years</w:t>
            </w:r>
          </w:p>
          <w:p w:rsidR="00D16ECA" w:rsidRPr="00643228" w:rsidRDefault="00D16ECA" w:rsidP="002307EF">
            <w:pPr>
              <w:rPr>
                <w:rFonts w:ascii="Times New Roman" w:hAnsi="Times New Roman" w:cs="Times New Roman"/>
                <w:sz w:val="21"/>
                <w:szCs w:val="21"/>
              </w:rPr>
            </w:pPr>
          </w:p>
        </w:tc>
        <w:tc>
          <w:tcPr>
            <w:tcW w:w="1843" w:type="dxa"/>
            <w:shd w:val="clear" w:color="auto" w:fill="auto"/>
          </w:tcPr>
          <w:p w:rsidR="00D16ECA" w:rsidRPr="00643228" w:rsidRDefault="00D16ECA" w:rsidP="002307EF">
            <w:pPr>
              <w:rPr>
                <w:rFonts w:ascii="Times New Roman" w:hAnsi="Times New Roman" w:cs="Times New Roman"/>
                <w:sz w:val="21"/>
                <w:szCs w:val="21"/>
              </w:rPr>
            </w:pPr>
            <w:r w:rsidRPr="00643228">
              <w:rPr>
                <w:rFonts w:ascii="Times New Roman" w:hAnsi="Times New Roman" w:cs="Times New Roman"/>
                <w:sz w:val="21"/>
                <w:szCs w:val="21"/>
              </w:rPr>
              <w:t>BIBOR plus 3.5%</w:t>
            </w:r>
          </w:p>
          <w:p w:rsidR="00D16ECA" w:rsidRPr="00643228" w:rsidRDefault="00D16ECA" w:rsidP="002307EF">
            <w:pPr>
              <w:rPr>
                <w:rFonts w:ascii="Times New Roman" w:hAnsi="Times New Roman" w:cs="Times New Roman"/>
                <w:sz w:val="21"/>
                <w:szCs w:val="21"/>
              </w:rPr>
            </w:pPr>
            <w:r w:rsidRPr="00643228">
              <w:rPr>
                <w:rFonts w:ascii="Times New Roman" w:hAnsi="Times New Roman" w:cs="Times New Roman"/>
                <w:sz w:val="21"/>
                <w:szCs w:val="21"/>
              </w:rPr>
              <w:t>per annum</w:t>
            </w:r>
          </w:p>
        </w:tc>
        <w:tc>
          <w:tcPr>
            <w:tcW w:w="2551" w:type="dxa"/>
            <w:shd w:val="clear" w:color="auto" w:fill="auto"/>
          </w:tcPr>
          <w:p w:rsidR="00D16ECA" w:rsidRPr="00643228" w:rsidRDefault="00D16ECA" w:rsidP="002307EF">
            <w:pPr>
              <w:rPr>
                <w:rFonts w:ascii="Times New Roman" w:hAnsi="Times New Roman" w:cs="Times New Roman"/>
                <w:sz w:val="21"/>
                <w:szCs w:val="21"/>
              </w:rPr>
            </w:pPr>
            <w:r w:rsidRPr="00643228">
              <w:rPr>
                <w:rFonts w:ascii="Times New Roman" w:hAnsi="Times New Roman" w:cs="Times New Roman"/>
                <w:sz w:val="21"/>
                <w:szCs w:val="21"/>
              </w:rPr>
              <w:t xml:space="preserve">Repay every months at the repayment amount as stipulated in the loan agreement.  </w:t>
            </w:r>
          </w:p>
          <w:p w:rsidR="00D16ECA" w:rsidRPr="00643228" w:rsidRDefault="00D16ECA" w:rsidP="002307EF">
            <w:pPr>
              <w:rPr>
                <w:rFonts w:ascii="Times New Roman" w:hAnsi="Times New Roman" w:cs="Times New Roman"/>
                <w:sz w:val="21"/>
                <w:szCs w:val="21"/>
              </w:rPr>
            </w:pPr>
            <w:r w:rsidRPr="00643228">
              <w:rPr>
                <w:rFonts w:ascii="Times New Roman" w:hAnsi="Times New Roman" w:cs="Times New Roman"/>
                <w:sz w:val="21"/>
                <w:szCs w:val="21"/>
              </w:rPr>
              <w:t>The first installment will be paid at the end of the 7</w:t>
            </w:r>
            <w:r w:rsidRPr="00643228">
              <w:rPr>
                <w:rFonts w:ascii="Times New Roman" w:hAnsi="Times New Roman" w:cs="Times New Roman"/>
                <w:sz w:val="21"/>
                <w:szCs w:val="21"/>
                <w:vertAlign w:val="superscript"/>
              </w:rPr>
              <w:t>th</w:t>
            </w:r>
            <w:r w:rsidRPr="00643228">
              <w:rPr>
                <w:rFonts w:ascii="Times New Roman" w:hAnsi="Times New Roman" w:cs="Times New Roman"/>
                <w:sz w:val="21"/>
                <w:szCs w:val="21"/>
              </w:rPr>
              <w:t xml:space="preserve"> months from the date of drawdown loan and the last installment will be due in March 2021.</w:t>
            </w:r>
          </w:p>
        </w:tc>
        <w:tc>
          <w:tcPr>
            <w:tcW w:w="2127" w:type="dxa"/>
            <w:shd w:val="clear" w:color="auto" w:fill="auto"/>
          </w:tcPr>
          <w:p w:rsidR="00D16ECA" w:rsidRPr="00643228" w:rsidRDefault="00D16ECA" w:rsidP="002307EF">
            <w:pPr>
              <w:rPr>
                <w:rFonts w:ascii="Times New Roman" w:hAnsi="Times New Roman" w:cs="Times New Roman"/>
                <w:sz w:val="21"/>
                <w:szCs w:val="21"/>
              </w:rPr>
            </w:pPr>
            <w:r w:rsidRPr="00643228">
              <w:rPr>
                <w:rFonts w:ascii="Times New Roman" w:hAnsi="Times New Roman" w:cs="Times New Roman"/>
                <w:sz w:val="21"/>
                <w:szCs w:val="21"/>
              </w:rPr>
              <w:t>Pledged by the bank deposit and a subsidiary’s shares</w:t>
            </w:r>
            <w:r w:rsidR="004272CF">
              <w:rPr>
                <w:rFonts w:ascii="Times New Roman" w:hAnsi="Times New Roman" w:cs="Times New Roman"/>
                <w:sz w:val="21"/>
                <w:szCs w:val="21"/>
              </w:rPr>
              <w:t>.</w:t>
            </w:r>
          </w:p>
        </w:tc>
        <w:tc>
          <w:tcPr>
            <w:tcW w:w="1985" w:type="dxa"/>
            <w:shd w:val="clear" w:color="auto" w:fill="auto"/>
          </w:tcPr>
          <w:p w:rsidR="00D16ECA" w:rsidRPr="00643228" w:rsidRDefault="00D16ECA" w:rsidP="004272CF">
            <w:pPr>
              <w:rPr>
                <w:rFonts w:ascii="Times New Roman" w:hAnsi="Times New Roman" w:cs="Times New Roman"/>
                <w:sz w:val="21"/>
                <w:szCs w:val="21"/>
              </w:rPr>
            </w:pPr>
            <w:r w:rsidRPr="00643228">
              <w:rPr>
                <w:rFonts w:ascii="Times New Roman" w:hAnsi="Times New Roman" w:cs="Times New Roman"/>
                <w:sz w:val="21"/>
                <w:szCs w:val="21"/>
              </w:rPr>
              <w:t>Equity Finance to invest in subsidiar</w:t>
            </w:r>
            <w:r w:rsidR="004272CF">
              <w:rPr>
                <w:rFonts w:ascii="Times New Roman" w:hAnsi="Times New Roman" w:cs="Times New Roman"/>
                <w:sz w:val="21"/>
                <w:szCs w:val="21"/>
              </w:rPr>
              <w:t>y</w:t>
            </w:r>
            <w:r w:rsidRPr="00643228">
              <w:rPr>
                <w:rFonts w:ascii="Times New Roman" w:hAnsi="Times New Roman" w:cs="Times New Roman"/>
                <w:sz w:val="21"/>
                <w:szCs w:val="21"/>
              </w:rPr>
              <w:t xml:space="preserve"> for Solar Power Plant in Japan.</w:t>
            </w:r>
          </w:p>
        </w:tc>
      </w:tr>
      <w:tr w:rsidR="00D16ECA" w:rsidRPr="00643228" w:rsidTr="00AE6CF7">
        <w:trPr>
          <w:trHeight w:val="1718"/>
        </w:trPr>
        <w:tc>
          <w:tcPr>
            <w:tcW w:w="1134" w:type="dxa"/>
            <w:shd w:val="clear" w:color="auto" w:fill="auto"/>
          </w:tcPr>
          <w:p w:rsidR="00D16ECA" w:rsidRPr="00643228" w:rsidRDefault="00D16ECA" w:rsidP="00D915E9">
            <w:pPr>
              <w:spacing w:after="200" w:line="276" w:lineRule="auto"/>
              <w:rPr>
                <w:rFonts w:ascii="Times New Roman" w:eastAsiaTheme="minorHAnsi" w:hAnsi="Times New Roman" w:cs="Times New Roman"/>
                <w:sz w:val="21"/>
                <w:szCs w:val="21"/>
              </w:rPr>
            </w:pPr>
            <w:r w:rsidRPr="00643228">
              <w:rPr>
                <w:rFonts w:ascii="Times New Roman" w:eastAsiaTheme="minorHAnsi" w:hAnsi="Times New Roman" w:cs="Times New Roman"/>
                <w:sz w:val="21"/>
                <w:szCs w:val="21"/>
              </w:rPr>
              <w:t>A local bank in Thailand</w:t>
            </w:r>
          </w:p>
          <w:p w:rsidR="00D16ECA" w:rsidRPr="00643228" w:rsidRDefault="00D16ECA" w:rsidP="00D915E9">
            <w:pPr>
              <w:spacing w:before="120" w:after="200" w:line="276" w:lineRule="auto"/>
              <w:rPr>
                <w:rFonts w:ascii="Times New Roman" w:eastAsiaTheme="minorHAnsi" w:hAnsi="Times New Roman" w:cs="Times New Roman"/>
                <w:spacing w:val="-4"/>
                <w:sz w:val="21"/>
                <w:szCs w:val="21"/>
              </w:rPr>
            </w:pPr>
          </w:p>
        </w:tc>
        <w:tc>
          <w:tcPr>
            <w:tcW w:w="1134" w:type="dxa"/>
          </w:tcPr>
          <w:p w:rsidR="00D16ECA" w:rsidRPr="00643228" w:rsidRDefault="00A6286D" w:rsidP="00A6286D">
            <w:pPr>
              <w:spacing w:after="200" w:line="276" w:lineRule="auto"/>
              <w:jc w:val="center"/>
              <w:rPr>
                <w:rFonts w:ascii="Times New Roman" w:eastAsiaTheme="minorHAnsi" w:hAnsi="Times New Roman" w:cs="Times New Roman"/>
                <w:sz w:val="21"/>
                <w:szCs w:val="21"/>
              </w:rPr>
            </w:pPr>
            <w:r w:rsidRPr="00643228">
              <w:rPr>
                <w:rFonts w:ascii="Times New Roman" w:eastAsiaTheme="minorHAnsi" w:hAnsi="Times New Roman" w:cs="Times New Roman"/>
                <w:sz w:val="21"/>
                <w:szCs w:val="21"/>
              </w:rPr>
              <w:t>31 March 2015</w:t>
            </w:r>
          </w:p>
        </w:tc>
        <w:tc>
          <w:tcPr>
            <w:tcW w:w="1134" w:type="dxa"/>
            <w:shd w:val="clear" w:color="auto" w:fill="auto"/>
          </w:tcPr>
          <w:p w:rsidR="00D16ECA" w:rsidRPr="00AE6CF7" w:rsidRDefault="00D16ECA" w:rsidP="002214DB">
            <w:pPr>
              <w:spacing w:after="200" w:line="276" w:lineRule="auto"/>
              <w:jc w:val="center"/>
              <w:rPr>
                <w:rFonts w:ascii="Times New Roman" w:eastAsiaTheme="minorHAnsi" w:hAnsi="Times New Roman" w:cs="Times New Roman"/>
                <w:sz w:val="21"/>
                <w:szCs w:val="21"/>
              </w:rPr>
            </w:pPr>
            <w:r w:rsidRPr="00AE6CF7">
              <w:rPr>
                <w:rFonts w:ascii="Times New Roman" w:eastAsiaTheme="minorHAnsi" w:hAnsi="Times New Roman" w:cs="Times New Roman"/>
                <w:sz w:val="21"/>
                <w:szCs w:val="21"/>
              </w:rPr>
              <w:t>The Company</w:t>
            </w:r>
          </w:p>
          <w:p w:rsidR="00D16ECA" w:rsidRPr="00AE6CF7" w:rsidRDefault="00D16ECA" w:rsidP="00D915E9">
            <w:pPr>
              <w:rPr>
                <w:rFonts w:ascii="Times New Roman" w:hAnsi="Times New Roman" w:cs="Times New Roman"/>
                <w:sz w:val="21"/>
                <w:szCs w:val="21"/>
                <w:cs/>
                <w:lang w:eastAsia="th-TH"/>
              </w:rPr>
            </w:pPr>
          </w:p>
        </w:tc>
        <w:tc>
          <w:tcPr>
            <w:tcW w:w="1985" w:type="dxa"/>
            <w:shd w:val="clear" w:color="auto" w:fill="auto"/>
          </w:tcPr>
          <w:p w:rsidR="00D16ECA" w:rsidRPr="00643228" w:rsidRDefault="00D16ECA" w:rsidP="004272CF">
            <w:pPr>
              <w:spacing w:after="200" w:line="276" w:lineRule="auto"/>
              <w:rPr>
                <w:rFonts w:ascii="Times New Roman" w:eastAsiaTheme="minorHAnsi" w:hAnsi="Times New Roman" w:cs="Times New Roman"/>
                <w:sz w:val="21"/>
                <w:szCs w:val="21"/>
              </w:rPr>
            </w:pPr>
            <w:r w:rsidRPr="00643228">
              <w:rPr>
                <w:rFonts w:ascii="Times New Roman" w:eastAsiaTheme="minorHAnsi" w:hAnsi="Times New Roman" w:cs="Times New Roman"/>
                <w:sz w:val="21"/>
                <w:szCs w:val="21"/>
              </w:rPr>
              <w:t xml:space="preserve">As at 31 December 2015, the Company withdrew the loan of Yen 2,500.00 million, (equivalent to Baht 696.5 million) </w:t>
            </w:r>
          </w:p>
        </w:tc>
        <w:tc>
          <w:tcPr>
            <w:tcW w:w="992" w:type="dxa"/>
            <w:shd w:val="clear" w:color="auto" w:fill="auto"/>
          </w:tcPr>
          <w:p w:rsidR="00D16ECA" w:rsidRPr="00643228" w:rsidRDefault="00D16ECA" w:rsidP="00D915E9">
            <w:pPr>
              <w:spacing w:after="200" w:line="276" w:lineRule="auto"/>
              <w:jc w:val="center"/>
              <w:rPr>
                <w:rFonts w:ascii="Times New Roman" w:eastAsiaTheme="minorHAnsi" w:hAnsi="Times New Roman" w:cs="Times New Roman"/>
                <w:sz w:val="21"/>
                <w:szCs w:val="21"/>
              </w:rPr>
            </w:pPr>
            <w:r w:rsidRPr="00643228">
              <w:rPr>
                <w:rFonts w:ascii="Times New Roman" w:eastAsiaTheme="minorHAnsi" w:hAnsi="Times New Roman" w:cs="Times New Roman"/>
                <w:sz w:val="21"/>
                <w:szCs w:val="21"/>
              </w:rPr>
              <w:t>5 years</w:t>
            </w:r>
          </w:p>
          <w:p w:rsidR="00D16ECA" w:rsidRPr="00643228" w:rsidRDefault="00D16ECA" w:rsidP="00D915E9">
            <w:pPr>
              <w:rPr>
                <w:rFonts w:ascii="Times New Roman" w:hAnsi="Times New Roman" w:cs="Times New Roman"/>
                <w:sz w:val="21"/>
                <w:szCs w:val="21"/>
                <w:cs/>
                <w:lang w:eastAsia="th-TH"/>
              </w:rPr>
            </w:pPr>
          </w:p>
        </w:tc>
        <w:tc>
          <w:tcPr>
            <w:tcW w:w="1843" w:type="dxa"/>
            <w:shd w:val="clear" w:color="auto" w:fill="auto"/>
          </w:tcPr>
          <w:p w:rsidR="00D16ECA" w:rsidRPr="00643228" w:rsidRDefault="00D16ECA" w:rsidP="00D915E9">
            <w:pPr>
              <w:rPr>
                <w:rFonts w:ascii="Times New Roman" w:hAnsi="Times New Roman" w:cs="Times New Roman"/>
                <w:sz w:val="21"/>
                <w:szCs w:val="21"/>
                <w:lang w:eastAsia="th-TH"/>
              </w:rPr>
            </w:pPr>
            <w:r w:rsidRPr="00643228">
              <w:rPr>
                <w:rFonts w:ascii="Times New Roman" w:hAnsi="Times New Roman" w:cs="Times New Roman"/>
                <w:sz w:val="21"/>
                <w:szCs w:val="21"/>
                <w:lang w:eastAsia="th-TH"/>
              </w:rPr>
              <w:t>Cost of Funds</w:t>
            </w:r>
            <w:r w:rsidRPr="00643228">
              <w:rPr>
                <w:rFonts w:ascii="Times New Roman" w:hAnsi="Times New Roman" w:cs="Times New Roman"/>
                <w:sz w:val="21"/>
                <w:szCs w:val="21"/>
                <w:cs/>
                <w:lang w:eastAsia="th-TH"/>
              </w:rPr>
              <w:t xml:space="preserve"> </w:t>
            </w:r>
            <w:r w:rsidRPr="00643228">
              <w:rPr>
                <w:rFonts w:ascii="Times New Roman" w:hAnsi="Times New Roman" w:cs="Times New Roman"/>
                <w:sz w:val="21"/>
                <w:szCs w:val="21"/>
                <w:lang w:eastAsia="th-TH"/>
              </w:rPr>
              <w:t>plus 1.0% per annum</w:t>
            </w:r>
          </w:p>
        </w:tc>
        <w:tc>
          <w:tcPr>
            <w:tcW w:w="2551" w:type="dxa"/>
            <w:shd w:val="clear" w:color="auto" w:fill="auto"/>
          </w:tcPr>
          <w:p w:rsidR="00D16ECA" w:rsidRPr="00643228" w:rsidRDefault="00D16ECA" w:rsidP="00D915E9">
            <w:pPr>
              <w:rPr>
                <w:rFonts w:ascii="Times New Roman" w:hAnsi="Times New Roman" w:cs="Times New Roman"/>
                <w:sz w:val="21"/>
                <w:szCs w:val="21"/>
                <w:lang w:eastAsia="th-TH"/>
              </w:rPr>
            </w:pPr>
            <w:r w:rsidRPr="00643228">
              <w:rPr>
                <w:rFonts w:ascii="Times New Roman" w:hAnsi="Times New Roman" w:cs="Times New Roman"/>
                <w:sz w:val="21"/>
                <w:szCs w:val="21"/>
                <w:lang w:eastAsia="th-TH"/>
              </w:rPr>
              <w:t xml:space="preserve">Repay every 6 months at the repayment amount as stipulated in the Loan agreement.  </w:t>
            </w:r>
          </w:p>
          <w:p w:rsidR="00D16ECA" w:rsidRPr="004272CF" w:rsidRDefault="00D16ECA" w:rsidP="004272CF">
            <w:pPr>
              <w:rPr>
                <w:rFonts w:ascii="Times New Roman" w:hAnsi="Times New Roman" w:cstheme="minorBidi"/>
                <w:sz w:val="21"/>
                <w:szCs w:val="21"/>
                <w:cs/>
                <w:lang w:eastAsia="th-TH"/>
              </w:rPr>
            </w:pPr>
            <w:r w:rsidRPr="00643228">
              <w:rPr>
                <w:rFonts w:ascii="Times New Roman" w:hAnsi="Times New Roman" w:cs="Times New Roman"/>
                <w:sz w:val="21"/>
                <w:szCs w:val="21"/>
                <w:lang w:eastAsia="th-TH"/>
              </w:rPr>
              <w:t>The first insta</w:t>
            </w:r>
            <w:r w:rsidR="001F5CDC" w:rsidRPr="00643228">
              <w:rPr>
                <w:rFonts w:ascii="Times New Roman" w:hAnsi="Times New Roman" w:cs="Times New Roman"/>
                <w:sz w:val="21"/>
                <w:szCs w:val="21"/>
                <w:lang w:eastAsia="th-TH"/>
              </w:rPr>
              <w:t>llment will be due in March 2018</w:t>
            </w:r>
            <w:r w:rsidR="00DB4190">
              <w:rPr>
                <w:rFonts w:ascii="Times New Roman" w:hAnsi="Times New Roman" w:cs="Times New Roman"/>
                <w:sz w:val="21"/>
                <w:szCs w:val="21"/>
                <w:lang w:eastAsia="th-TH"/>
              </w:rPr>
              <w:t>.</w:t>
            </w:r>
            <w:r w:rsidR="00DF31DD" w:rsidRPr="004272CF">
              <w:rPr>
                <w:rFonts w:ascii="Times New Roman" w:hAnsi="Times New Roman" w:cs="Times New Roman"/>
                <w:sz w:val="21"/>
                <w:szCs w:val="21"/>
                <w:lang w:eastAsia="th-TH"/>
              </w:rPr>
              <w:t xml:space="preserve"> </w:t>
            </w:r>
            <w:r w:rsidR="004272CF" w:rsidRPr="004272CF">
              <w:rPr>
                <w:rFonts w:ascii="Times New Roman" w:hAnsi="Times New Roman" w:cs="Times New Roman"/>
                <w:sz w:val="21"/>
                <w:szCs w:val="21"/>
                <w:lang w:eastAsia="th-TH"/>
              </w:rPr>
              <w:t>Ho</w:t>
            </w:r>
            <w:r w:rsidR="004272CF">
              <w:rPr>
                <w:rFonts w:ascii="Times New Roman" w:hAnsi="Times New Roman" w:cs="Times New Roman"/>
                <w:sz w:val="21"/>
                <w:szCs w:val="21"/>
                <w:lang w:eastAsia="th-TH"/>
              </w:rPr>
              <w:t>w</w:t>
            </w:r>
            <w:r w:rsidR="004272CF" w:rsidRPr="004272CF">
              <w:rPr>
                <w:rFonts w:ascii="Times New Roman" w:hAnsi="Times New Roman" w:cs="Times New Roman"/>
                <w:sz w:val="21"/>
                <w:szCs w:val="21"/>
                <w:lang w:eastAsia="th-TH"/>
              </w:rPr>
              <w:t>ever</w:t>
            </w:r>
            <w:r w:rsidR="00DB4190">
              <w:rPr>
                <w:rFonts w:ascii="Times New Roman" w:hAnsi="Times New Roman" w:cs="Times New Roman"/>
                <w:sz w:val="21"/>
                <w:szCs w:val="21"/>
                <w:lang w:eastAsia="th-TH"/>
              </w:rPr>
              <w:t>, the</w:t>
            </w:r>
            <w:r w:rsidR="004272CF">
              <w:rPr>
                <w:rFonts w:ascii="Times New Roman" w:hAnsi="Times New Roman" w:cs="Times New Roman"/>
                <w:sz w:val="21"/>
                <w:szCs w:val="21"/>
                <w:lang w:eastAsia="th-TH"/>
              </w:rPr>
              <w:t xml:space="preserve"> C</w:t>
            </w:r>
            <w:r w:rsidR="004272CF">
              <w:rPr>
                <w:rFonts w:ascii="Times New Roman" w:hAnsi="Times New Roman" w:cstheme="minorBidi"/>
                <w:sz w:val="21"/>
                <w:szCs w:val="21"/>
                <w:lang w:eastAsia="th-TH"/>
              </w:rPr>
              <w:t>ompany repaid such</w:t>
            </w:r>
            <w:r w:rsidR="00DF31DD" w:rsidRPr="00643228">
              <w:rPr>
                <w:rFonts w:ascii="Times New Roman" w:hAnsi="Times New Roman" w:cstheme="minorBidi"/>
                <w:sz w:val="21"/>
                <w:szCs w:val="21"/>
                <w:lang w:eastAsia="th-TH"/>
              </w:rPr>
              <w:t xml:space="preserve"> loan</w:t>
            </w:r>
            <w:r w:rsidR="004272CF">
              <w:rPr>
                <w:rFonts w:ascii="Times New Roman" w:hAnsi="Times New Roman" w:cstheme="minorBidi"/>
                <w:sz w:val="21"/>
                <w:szCs w:val="21"/>
                <w:lang w:eastAsia="th-TH"/>
              </w:rPr>
              <w:t xml:space="preserve"> in full during the year 2016</w:t>
            </w:r>
            <w:r w:rsidR="00DF31DD" w:rsidRPr="00643228">
              <w:rPr>
                <w:rFonts w:ascii="Times New Roman" w:hAnsi="Times New Roman" w:cstheme="minorBidi"/>
                <w:sz w:val="21"/>
                <w:szCs w:val="21"/>
                <w:lang w:eastAsia="th-TH"/>
              </w:rPr>
              <w:t>.</w:t>
            </w:r>
          </w:p>
        </w:tc>
        <w:tc>
          <w:tcPr>
            <w:tcW w:w="2127" w:type="dxa"/>
            <w:shd w:val="clear" w:color="auto" w:fill="auto"/>
          </w:tcPr>
          <w:p w:rsidR="00D16ECA" w:rsidRPr="00643228" w:rsidRDefault="004272CF" w:rsidP="00D915E9">
            <w:pPr>
              <w:spacing w:after="200" w:line="276" w:lineRule="auto"/>
              <w:rPr>
                <w:rFonts w:ascii="Times New Roman" w:eastAsiaTheme="minorHAnsi" w:hAnsi="Times New Roman" w:cs="Times New Roman"/>
                <w:sz w:val="21"/>
                <w:szCs w:val="21"/>
              </w:rPr>
            </w:pPr>
            <w:r>
              <w:rPr>
                <w:rFonts w:ascii="Times New Roman" w:eastAsiaTheme="minorHAnsi" w:hAnsi="Times New Roman" w:cs="Times New Roman"/>
                <w:sz w:val="21"/>
                <w:szCs w:val="21"/>
              </w:rPr>
              <w:t>Pledged by bill of e</w:t>
            </w:r>
            <w:r w:rsidR="00D16ECA" w:rsidRPr="00643228">
              <w:rPr>
                <w:rFonts w:ascii="Times New Roman" w:eastAsiaTheme="minorHAnsi" w:hAnsi="Times New Roman" w:cs="Times New Roman"/>
                <w:sz w:val="21"/>
                <w:szCs w:val="21"/>
              </w:rPr>
              <w:t>xchange each of the drawdown loan</w:t>
            </w:r>
            <w:r>
              <w:rPr>
                <w:rFonts w:ascii="Times New Roman" w:eastAsiaTheme="minorHAnsi" w:hAnsi="Times New Roman" w:cs="Times New Roman"/>
                <w:sz w:val="21"/>
                <w:szCs w:val="21"/>
              </w:rPr>
              <w:t>.</w:t>
            </w:r>
            <w:r w:rsidR="00D16ECA" w:rsidRPr="00643228">
              <w:rPr>
                <w:rFonts w:ascii="Times New Roman" w:eastAsiaTheme="minorHAnsi" w:hAnsi="Times New Roman" w:cs="Times New Roman"/>
                <w:sz w:val="21"/>
                <w:szCs w:val="21"/>
              </w:rPr>
              <w:t xml:space="preserve"> </w:t>
            </w:r>
          </w:p>
        </w:tc>
        <w:tc>
          <w:tcPr>
            <w:tcW w:w="1985" w:type="dxa"/>
            <w:shd w:val="clear" w:color="auto" w:fill="auto"/>
          </w:tcPr>
          <w:p w:rsidR="00D16ECA" w:rsidRPr="00643228" w:rsidRDefault="00D16ECA" w:rsidP="00D915E9">
            <w:pPr>
              <w:spacing w:after="200" w:line="276" w:lineRule="auto"/>
              <w:rPr>
                <w:rFonts w:ascii="Times New Roman" w:eastAsiaTheme="minorHAnsi" w:hAnsi="Times New Roman" w:cs="Times New Roman"/>
                <w:sz w:val="21"/>
                <w:szCs w:val="21"/>
              </w:rPr>
            </w:pPr>
            <w:r w:rsidRPr="00643228">
              <w:rPr>
                <w:rFonts w:ascii="Times New Roman" w:eastAsiaTheme="minorHAnsi" w:hAnsi="Times New Roman" w:cs="Times New Roman"/>
                <w:sz w:val="21"/>
                <w:szCs w:val="21"/>
              </w:rPr>
              <w:t>Construction Finance for Solar Power Plant in Japan.</w:t>
            </w:r>
          </w:p>
        </w:tc>
      </w:tr>
      <w:tr w:rsidR="00D16ECA" w:rsidRPr="00643228" w:rsidTr="00AE6CF7">
        <w:trPr>
          <w:trHeight w:val="1342"/>
        </w:trPr>
        <w:tc>
          <w:tcPr>
            <w:tcW w:w="1134" w:type="dxa"/>
            <w:shd w:val="clear" w:color="auto" w:fill="auto"/>
          </w:tcPr>
          <w:p w:rsidR="00D16ECA" w:rsidRPr="00643228" w:rsidRDefault="00D16ECA" w:rsidP="001101B5">
            <w:pPr>
              <w:rPr>
                <w:rFonts w:ascii="Times New Roman" w:eastAsiaTheme="minorHAnsi" w:hAnsi="Times New Roman" w:cs="Times New Roman"/>
                <w:sz w:val="21"/>
                <w:szCs w:val="21"/>
                <w:highlight w:val="cyan"/>
                <w:cs/>
                <w:lang w:eastAsia="th-TH"/>
              </w:rPr>
            </w:pPr>
            <w:r w:rsidRPr="00643228">
              <w:rPr>
                <w:rFonts w:ascii="Times New Roman" w:hAnsi="Times New Roman" w:cs="Times New Roman"/>
                <w:sz w:val="21"/>
                <w:szCs w:val="21"/>
              </w:rPr>
              <w:t>A bank  in Japan</w:t>
            </w:r>
          </w:p>
        </w:tc>
        <w:tc>
          <w:tcPr>
            <w:tcW w:w="1134" w:type="dxa"/>
          </w:tcPr>
          <w:p w:rsidR="00D16ECA" w:rsidRPr="00643228" w:rsidRDefault="009026FA" w:rsidP="009026FA">
            <w:pPr>
              <w:jc w:val="center"/>
              <w:rPr>
                <w:rFonts w:ascii="Times New Roman" w:hAnsi="Times New Roman" w:cs="Times New Roman"/>
                <w:sz w:val="21"/>
                <w:szCs w:val="21"/>
              </w:rPr>
            </w:pPr>
            <w:r w:rsidRPr="00643228">
              <w:rPr>
                <w:rFonts w:ascii="Times New Roman" w:hAnsi="Times New Roman" w:cs="Times New Roman"/>
                <w:sz w:val="21"/>
                <w:szCs w:val="21"/>
              </w:rPr>
              <w:t>26 March 2015</w:t>
            </w:r>
          </w:p>
        </w:tc>
        <w:tc>
          <w:tcPr>
            <w:tcW w:w="1134" w:type="dxa"/>
            <w:shd w:val="clear" w:color="auto" w:fill="auto"/>
          </w:tcPr>
          <w:p w:rsidR="00D16ECA" w:rsidRPr="00643228" w:rsidRDefault="00D16ECA" w:rsidP="002214DB">
            <w:pPr>
              <w:jc w:val="center"/>
              <w:rPr>
                <w:rFonts w:ascii="Times New Roman" w:hAnsi="Times New Roman" w:cs="Times New Roman"/>
                <w:sz w:val="21"/>
                <w:szCs w:val="21"/>
                <w:highlight w:val="yellow"/>
                <w:cs/>
              </w:rPr>
            </w:pPr>
            <w:r w:rsidRPr="00643228">
              <w:rPr>
                <w:rFonts w:ascii="Times New Roman" w:hAnsi="Times New Roman" w:cs="Times New Roman"/>
                <w:sz w:val="21"/>
                <w:szCs w:val="21"/>
              </w:rPr>
              <w:t>A subsidiary in Japan</w:t>
            </w:r>
          </w:p>
        </w:tc>
        <w:tc>
          <w:tcPr>
            <w:tcW w:w="1985" w:type="dxa"/>
            <w:shd w:val="clear" w:color="auto" w:fill="auto"/>
          </w:tcPr>
          <w:p w:rsidR="00D16ECA" w:rsidRPr="00643228" w:rsidRDefault="009D46D1" w:rsidP="001101B5">
            <w:pPr>
              <w:rPr>
                <w:rFonts w:ascii="Times New Roman" w:eastAsiaTheme="minorHAnsi" w:hAnsi="Times New Roman" w:cs="Times New Roman"/>
                <w:sz w:val="21"/>
                <w:szCs w:val="21"/>
                <w:highlight w:val="green"/>
                <w:lang w:eastAsia="th-TH"/>
              </w:rPr>
            </w:pPr>
            <w:r>
              <w:rPr>
                <w:rFonts w:ascii="Times New Roman" w:hAnsi="Times New Roman" w:cs="Times New Roman"/>
                <w:sz w:val="21"/>
                <w:szCs w:val="21"/>
              </w:rPr>
              <w:t>A loan limit of Yen 983</w:t>
            </w:r>
            <w:r w:rsidR="00D16ECA" w:rsidRPr="00643228">
              <w:rPr>
                <w:rFonts w:ascii="Times New Roman" w:hAnsi="Times New Roman" w:cs="Times New Roman"/>
                <w:sz w:val="21"/>
                <w:szCs w:val="21"/>
                <w:cs/>
              </w:rPr>
              <w:t xml:space="preserve"> </w:t>
            </w:r>
            <w:r w:rsidR="00D16ECA" w:rsidRPr="00643228">
              <w:rPr>
                <w:rFonts w:ascii="Times New Roman" w:hAnsi="Times New Roman" w:cs="Times New Roman"/>
                <w:sz w:val="21"/>
                <w:szCs w:val="21"/>
              </w:rPr>
              <w:t>million</w:t>
            </w:r>
          </w:p>
        </w:tc>
        <w:tc>
          <w:tcPr>
            <w:tcW w:w="992" w:type="dxa"/>
            <w:shd w:val="clear" w:color="auto" w:fill="auto"/>
          </w:tcPr>
          <w:p w:rsidR="00D16ECA" w:rsidRPr="00643228" w:rsidRDefault="00D16ECA" w:rsidP="001101B5">
            <w:pPr>
              <w:spacing w:after="200" w:line="276" w:lineRule="auto"/>
              <w:jc w:val="center"/>
              <w:rPr>
                <w:rFonts w:ascii="Times New Roman" w:eastAsiaTheme="minorHAnsi" w:hAnsi="Times New Roman" w:cs="Times New Roman"/>
                <w:sz w:val="21"/>
                <w:szCs w:val="21"/>
              </w:rPr>
            </w:pPr>
            <w:r w:rsidRPr="00643228">
              <w:rPr>
                <w:rFonts w:ascii="Times New Roman" w:eastAsiaTheme="minorHAnsi" w:hAnsi="Times New Roman" w:cs="Times New Roman"/>
                <w:sz w:val="21"/>
                <w:szCs w:val="21"/>
              </w:rPr>
              <w:t>15 years</w:t>
            </w:r>
          </w:p>
          <w:p w:rsidR="00D16ECA" w:rsidRPr="00643228" w:rsidRDefault="00D16ECA" w:rsidP="001101B5">
            <w:pPr>
              <w:rPr>
                <w:rFonts w:ascii="Times New Roman" w:hAnsi="Times New Roman" w:cs="Times New Roman"/>
                <w:sz w:val="21"/>
                <w:szCs w:val="21"/>
                <w:cs/>
                <w:lang w:eastAsia="th-TH"/>
              </w:rPr>
            </w:pPr>
          </w:p>
        </w:tc>
        <w:tc>
          <w:tcPr>
            <w:tcW w:w="1843" w:type="dxa"/>
            <w:shd w:val="clear" w:color="auto" w:fill="auto"/>
          </w:tcPr>
          <w:p w:rsidR="00D16ECA" w:rsidRPr="00643228" w:rsidRDefault="00D16ECA" w:rsidP="00023D10">
            <w:pPr>
              <w:spacing w:after="200" w:line="276" w:lineRule="auto"/>
              <w:rPr>
                <w:rFonts w:ascii="Times New Roman" w:eastAsiaTheme="minorHAnsi" w:hAnsi="Times New Roman" w:cs="Times New Roman"/>
                <w:sz w:val="21"/>
                <w:szCs w:val="21"/>
                <w:highlight w:val="green"/>
                <w:lang w:eastAsia="th-TH"/>
              </w:rPr>
            </w:pPr>
            <w:r w:rsidRPr="00643228">
              <w:rPr>
                <w:rFonts w:ascii="Times New Roman" w:hAnsi="Times New Roman" w:cs="Times New Roman"/>
                <w:sz w:val="21"/>
                <w:szCs w:val="21"/>
                <w:lang w:eastAsia="th-TH"/>
              </w:rPr>
              <w:t>The interest is repayment on the amount specified in the loan agreement</w:t>
            </w:r>
            <w:r w:rsidRPr="0041340E">
              <w:rPr>
                <w:rFonts w:ascii="Times New Roman" w:eastAsiaTheme="minorHAnsi" w:hAnsi="Times New Roman" w:cs="Times New Roman"/>
                <w:sz w:val="21"/>
                <w:szCs w:val="21"/>
                <w:lang w:eastAsia="th-TH"/>
              </w:rPr>
              <w:t xml:space="preserve"> </w:t>
            </w:r>
            <w:r w:rsidRPr="00643228">
              <w:rPr>
                <w:rFonts w:ascii="Times New Roman" w:eastAsiaTheme="minorHAnsi" w:hAnsi="Times New Roman" w:cs="Times New Roman"/>
                <w:sz w:val="21"/>
                <w:szCs w:val="21"/>
                <w:lang w:eastAsia="th-TH"/>
              </w:rPr>
              <w:t>with the fixed interest rate.</w:t>
            </w:r>
          </w:p>
        </w:tc>
        <w:tc>
          <w:tcPr>
            <w:tcW w:w="2551" w:type="dxa"/>
            <w:shd w:val="clear" w:color="auto" w:fill="auto"/>
          </w:tcPr>
          <w:p w:rsidR="00D16ECA" w:rsidRPr="00643228" w:rsidRDefault="00D16ECA" w:rsidP="00E54573">
            <w:pPr>
              <w:spacing w:after="200" w:line="276" w:lineRule="auto"/>
              <w:rPr>
                <w:rFonts w:ascii="Times New Roman" w:eastAsiaTheme="minorHAnsi" w:hAnsi="Times New Roman" w:cstheme="minorBidi"/>
                <w:sz w:val="21"/>
                <w:szCs w:val="21"/>
                <w:highlight w:val="cyan"/>
                <w:cs/>
                <w:lang w:eastAsia="th-TH"/>
              </w:rPr>
            </w:pPr>
            <w:r w:rsidRPr="00643228">
              <w:rPr>
                <w:rFonts w:ascii="Times New Roman" w:hAnsi="Times New Roman" w:cs="Times New Roman"/>
                <w:sz w:val="21"/>
                <w:szCs w:val="21"/>
                <w:lang w:eastAsia="th-TH"/>
              </w:rPr>
              <w:t>The repayment period of 28</w:t>
            </w:r>
            <w:r w:rsidRPr="00643228">
              <w:rPr>
                <w:rFonts w:ascii="Times New Roman" w:hAnsi="Times New Roman" w:cs="Times New Roman"/>
                <w:sz w:val="21"/>
                <w:szCs w:val="21"/>
                <w:cs/>
                <w:lang w:eastAsia="th-TH"/>
              </w:rPr>
              <w:t xml:space="preserve"> </w:t>
            </w:r>
            <w:r w:rsidRPr="00643228">
              <w:rPr>
                <w:rFonts w:ascii="Times New Roman" w:hAnsi="Times New Roman" w:cs="Times New Roman"/>
                <w:sz w:val="21"/>
                <w:szCs w:val="21"/>
                <w:lang w:eastAsia="th-TH"/>
              </w:rPr>
              <w:t xml:space="preserve">installations, the first installment is due on 29 April </w:t>
            </w:r>
            <w:r w:rsidRPr="00643228">
              <w:rPr>
                <w:rFonts w:ascii="Times New Roman" w:hAnsi="Times New Roman" w:cs="Times New Roman"/>
                <w:sz w:val="21"/>
                <w:szCs w:val="21"/>
                <w:cs/>
                <w:lang w:eastAsia="th-TH"/>
              </w:rPr>
              <w:t>2</w:t>
            </w:r>
            <w:r w:rsidRPr="00643228">
              <w:rPr>
                <w:rFonts w:ascii="Times New Roman" w:hAnsi="Times New Roman" w:cs="Times New Roman"/>
                <w:sz w:val="21"/>
                <w:szCs w:val="21"/>
                <w:lang w:eastAsia="th-TH"/>
              </w:rPr>
              <w:t>017</w:t>
            </w:r>
            <w:r w:rsidRPr="00643228">
              <w:rPr>
                <w:rFonts w:ascii="Times New Roman" w:hAnsi="Times New Roman" w:cs="Times New Roman"/>
                <w:sz w:val="21"/>
                <w:szCs w:val="21"/>
                <w:cs/>
                <w:lang w:eastAsia="th-TH"/>
              </w:rPr>
              <w:t xml:space="preserve"> </w:t>
            </w:r>
            <w:r w:rsidRPr="00643228">
              <w:rPr>
                <w:rFonts w:ascii="Times New Roman" w:hAnsi="Times New Roman" w:cs="Times New Roman"/>
                <w:sz w:val="21"/>
                <w:szCs w:val="21"/>
                <w:lang w:eastAsia="th-TH"/>
              </w:rPr>
              <w:t xml:space="preserve">and the final installment will be due on 31 October </w:t>
            </w:r>
            <w:r w:rsidRPr="00643228">
              <w:rPr>
                <w:rFonts w:ascii="Times New Roman" w:hAnsi="Times New Roman" w:cs="Times New Roman"/>
                <w:sz w:val="21"/>
                <w:szCs w:val="21"/>
                <w:cs/>
                <w:lang w:eastAsia="th-TH"/>
              </w:rPr>
              <w:t>2</w:t>
            </w:r>
            <w:r w:rsidRPr="00643228">
              <w:rPr>
                <w:rFonts w:ascii="Times New Roman" w:hAnsi="Times New Roman" w:cs="Times New Roman"/>
                <w:sz w:val="21"/>
                <w:szCs w:val="21"/>
                <w:lang w:eastAsia="th-TH"/>
              </w:rPr>
              <w:t>029</w:t>
            </w:r>
            <w:r w:rsidRPr="00643228">
              <w:rPr>
                <w:rFonts w:ascii="Times New Roman" w:hAnsi="Times New Roman" w:cs="Times New Roman"/>
                <w:sz w:val="21"/>
                <w:szCs w:val="21"/>
                <w:cs/>
                <w:lang w:eastAsia="th-TH"/>
              </w:rPr>
              <w:t>.</w:t>
            </w:r>
          </w:p>
        </w:tc>
        <w:tc>
          <w:tcPr>
            <w:tcW w:w="2127" w:type="dxa"/>
            <w:shd w:val="clear" w:color="auto" w:fill="auto"/>
          </w:tcPr>
          <w:p w:rsidR="00D16ECA" w:rsidRPr="00643228" w:rsidRDefault="00D16ECA" w:rsidP="002B5B44">
            <w:pPr>
              <w:spacing w:line="276" w:lineRule="auto"/>
              <w:ind w:left="162" w:hanging="162"/>
              <w:rPr>
                <w:rFonts w:ascii="Times New Roman" w:hAnsi="Times New Roman" w:cs="Times New Roman"/>
                <w:sz w:val="21"/>
                <w:szCs w:val="21"/>
                <w:lang w:eastAsia="th-TH"/>
              </w:rPr>
            </w:pPr>
            <w:r w:rsidRPr="00643228">
              <w:rPr>
                <w:rFonts w:ascii="Times New Roman" w:hAnsi="Times New Roman" w:cs="Times New Roman"/>
                <w:sz w:val="21"/>
                <w:szCs w:val="21"/>
                <w:lang w:eastAsia="th-TH"/>
              </w:rPr>
              <w:t>-  Mortgage machinery and equipment of the power plant project.</w:t>
            </w:r>
          </w:p>
          <w:p w:rsidR="00D16ECA" w:rsidRPr="00643228" w:rsidRDefault="00D16ECA" w:rsidP="002B5B44">
            <w:pPr>
              <w:spacing w:line="276" w:lineRule="auto"/>
              <w:ind w:left="162" w:hanging="162"/>
              <w:rPr>
                <w:rFonts w:ascii="Times New Roman" w:hAnsi="Times New Roman" w:cs="Times New Roman"/>
                <w:sz w:val="21"/>
                <w:szCs w:val="21"/>
                <w:lang w:eastAsia="th-TH"/>
              </w:rPr>
            </w:pPr>
            <w:r w:rsidRPr="00643228">
              <w:rPr>
                <w:rFonts w:ascii="Times New Roman" w:hAnsi="Times New Roman" w:cs="Times New Roman"/>
                <w:sz w:val="21"/>
                <w:szCs w:val="21"/>
                <w:lang w:eastAsia="th-TH"/>
              </w:rPr>
              <w:t>-  Reassignment of charge from the sale of electricity.</w:t>
            </w:r>
          </w:p>
        </w:tc>
        <w:tc>
          <w:tcPr>
            <w:tcW w:w="1985" w:type="dxa"/>
            <w:shd w:val="clear" w:color="auto" w:fill="auto"/>
          </w:tcPr>
          <w:p w:rsidR="00D16ECA" w:rsidRPr="00643228" w:rsidRDefault="00D16ECA" w:rsidP="002B5B44">
            <w:pPr>
              <w:spacing w:line="276" w:lineRule="auto"/>
              <w:rPr>
                <w:rFonts w:ascii="Times New Roman" w:hAnsi="Times New Roman" w:cs="Times New Roman"/>
                <w:sz w:val="21"/>
                <w:szCs w:val="21"/>
                <w:highlight w:val="yellow"/>
                <w:lang w:eastAsia="th-TH"/>
              </w:rPr>
            </w:pPr>
            <w:r w:rsidRPr="00643228">
              <w:rPr>
                <w:rFonts w:ascii="Times New Roman" w:hAnsi="Times New Roman" w:cs="Times New Roman"/>
                <w:sz w:val="21"/>
                <w:szCs w:val="21"/>
              </w:rPr>
              <w:t>Construction Finance for Solar Power Plant in Japan.</w:t>
            </w:r>
          </w:p>
        </w:tc>
      </w:tr>
      <w:tr w:rsidR="002E098A" w:rsidRPr="00643228" w:rsidTr="00AE6CF7">
        <w:trPr>
          <w:trHeight w:val="1342"/>
        </w:trPr>
        <w:tc>
          <w:tcPr>
            <w:tcW w:w="1134" w:type="dxa"/>
            <w:shd w:val="clear" w:color="auto" w:fill="auto"/>
          </w:tcPr>
          <w:p w:rsidR="002E098A" w:rsidRPr="00643228" w:rsidRDefault="002E098A" w:rsidP="002307EF">
            <w:pPr>
              <w:rPr>
                <w:rFonts w:ascii="Times New Roman" w:hAnsi="Times New Roman" w:cstheme="minorBidi"/>
                <w:sz w:val="21"/>
                <w:szCs w:val="21"/>
                <w:lang w:eastAsia="th-TH"/>
              </w:rPr>
            </w:pPr>
            <w:r w:rsidRPr="00643228">
              <w:rPr>
                <w:rFonts w:ascii="Times New Roman" w:eastAsiaTheme="minorHAnsi" w:hAnsi="Times New Roman" w:cs="Times New Roman"/>
                <w:sz w:val="21"/>
                <w:szCs w:val="21"/>
              </w:rPr>
              <w:t>A local bank</w:t>
            </w:r>
            <w:r w:rsidRPr="00643228">
              <w:rPr>
                <w:rFonts w:ascii="Times New Roman" w:hAnsi="Times New Roman" w:cstheme="minorBidi" w:hint="cs"/>
                <w:sz w:val="21"/>
                <w:szCs w:val="21"/>
                <w:cs/>
                <w:lang w:eastAsia="th-TH"/>
              </w:rPr>
              <w:t xml:space="preserve"> </w:t>
            </w:r>
            <w:r w:rsidRPr="00643228">
              <w:rPr>
                <w:rFonts w:ascii="Times New Roman" w:hAnsi="Times New Roman" w:cstheme="minorBidi"/>
                <w:sz w:val="21"/>
                <w:szCs w:val="21"/>
                <w:lang w:eastAsia="th-TH"/>
              </w:rPr>
              <w:t>in Thailand</w:t>
            </w:r>
          </w:p>
        </w:tc>
        <w:tc>
          <w:tcPr>
            <w:tcW w:w="1134" w:type="dxa"/>
          </w:tcPr>
          <w:p w:rsidR="002E098A" w:rsidRPr="00643228" w:rsidRDefault="002E098A" w:rsidP="009026FA">
            <w:pPr>
              <w:jc w:val="center"/>
              <w:rPr>
                <w:rFonts w:ascii="Times New Roman" w:eastAsiaTheme="minorHAnsi" w:hAnsi="Times New Roman" w:cs="Times New Roman"/>
                <w:sz w:val="21"/>
                <w:szCs w:val="21"/>
              </w:rPr>
            </w:pPr>
            <w:r w:rsidRPr="00643228">
              <w:rPr>
                <w:rFonts w:ascii="Times New Roman" w:eastAsiaTheme="minorHAnsi" w:hAnsi="Times New Roman" w:cs="Times New Roman"/>
                <w:sz w:val="21"/>
                <w:szCs w:val="21"/>
              </w:rPr>
              <w:t>14 September 2016</w:t>
            </w:r>
          </w:p>
        </w:tc>
        <w:tc>
          <w:tcPr>
            <w:tcW w:w="1134" w:type="dxa"/>
            <w:shd w:val="clear" w:color="auto" w:fill="auto"/>
          </w:tcPr>
          <w:p w:rsidR="002E098A" w:rsidRDefault="002E098A" w:rsidP="002E098A">
            <w:pPr>
              <w:jc w:val="center"/>
            </w:pPr>
            <w:r w:rsidRPr="00F37723">
              <w:rPr>
                <w:rFonts w:ascii="Times New Roman" w:eastAsiaTheme="minorHAnsi" w:hAnsi="Times New Roman" w:cs="Times New Roman"/>
                <w:sz w:val="21"/>
                <w:szCs w:val="21"/>
              </w:rPr>
              <w:t>A subsidiary in Thailand</w:t>
            </w:r>
          </w:p>
        </w:tc>
        <w:tc>
          <w:tcPr>
            <w:tcW w:w="1985" w:type="dxa"/>
            <w:shd w:val="clear" w:color="auto" w:fill="auto"/>
          </w:tcPr>
          <w:p w:rsidR="002E098A" w:rsidRPr="00643228" w:rsidRDefault="002E098A" w:rsidP="002E098A">
            <w:pPr>
              <w:rPr>
                <w:rFonts w:ascii="Times New Roman" w:hAnsi="Times New Roman" w:cs="Times New Roman"/>
                <w:sz w:val="21"/>
                <w:szCs w:val="21"/>
                <w:lang w:eastAsia="th-TH"/>
              </w:rPr>
            </w:pPr>
            <w:r w:rsidRPr="00643228">
              <w:rPr>
                <w:rFonts w:ascii="Times New Roman" w:eastAsiaTheme="minorHAnsi" w:hAnsi="Times New Roman" w:cs="Times New Roman"/>
                <w:sz w:val="21"/>
                <w:szCs w:val="21"/>
              </w:rPr>
              <w:t>A loan limit of Yen 3,060</w:t>
            </w:r>
            <w:r w:rsidRPr="00643228">
              <w:rPr>
                <w:rFonts w:ascii="Times New Roman" w:eastAsiaTheme="minorHAnsi" w:hAnsi="Times New Roman" w:cs="Times New Roman"/>
                <w:sz w:val="21"/>
                <w:szCs w:val="21"/>
                <w:cs/>
              </w:rPr>
              <w:t xml:space="preserve"> </w:t>
            </w:r>
            <w:r w:rsidRPr="00643228">
              <w:rPr>
                <w:rFonts w:ascii="Times New Roman" w:eastAsiaTheme="minorHAnsi" w:hAnsi="Times New Roman" w:cs="Times New Roman"/>
                <w:sz w:val="21"/>
                <w:szCs w:val="21"/>
              </w:rPr>
              <w:t>million</w:t>
            </w:r>
          </w:p>
        </w:tc>
        <w:tc>
          <w:tcPr>
            <w:tcW w:w="992" w:type="dxa"/>
            <w:shd w:val="clear" w:color="auto" w:fill="auto"/>
          </w:tcPr>
          <w:p w:rsidR="002E098A" w:rsidRPr="00643228" w:rsidRDefault="002E098A" w:rsidP="00260E2E">
            <w:pPr>
              <w:rPr>
                <w:rFonts w:ascii="Times New Roman" w:hAnsi="Times New Roman" w:cs="Times New Roman"/>
                <w:sz w:val="21"/>
                <w:szCs w:val="21"/>
                <w:cs/>
                <w:lang w:eastAsia="th-TH"/>
              </w:rPr>
            </w:pPr>
            <w:r w:rsidRPr="00643228">
              <w:rPr>
                <w:rFonts w:ascii="Times New Roman" w:hAnsi="Times New Roman" w:cs="Times New Roman"/>
                <w:sz w:val="21"/>
                <w:szCs w:val="21"/>
                <w:lang w:eastAsia="th-TH"/>
              </w:rPr>
              <w:t>1</w:t>
            </w:r>
            <w:r w:rsidRPr="00643228">
              <w:rPr>
                <w:rFonts w:ascii="Times New Roman" w:hAnsi="Times New Roman" w:cs="Times New Roman"/>
                <w:sz w:val="21"/>
                <w:szCs w:val="21"/>
                <w:cs/>
                <w:lang w:eastAsia="th-TH"/>
              </w:rPr>
              <w:t xml:space="preserve"> </w:t>
            </w:r>
            <w:r w:rsidRPr="00643228">
              <w:rPr>
                <w:rFonts w:ascii="Times New Roman" w:hAnsi="Times New Roman" w:cs="Times New Roman"/>
                <w:sz w:val="21"/>
                <w:szCs w:val="21"/>
                <w:lang w:eastAsia="th-TH"/>
              </w:rPr>
              <w:t>year</w:t>
            </w:r>
            <w:r w:rsidRPr="00643228">
              <w:rPr>
                <w:rFonts w:ascii="Times New Roman" w:hAnsi="Times New Roman" w:cs="Times New Roman"/>
                <w:sz w:val="21"/>
                <w:szCs w:val="21"/>
                <w:cs/>
                <w:lang w:eastAsia="th-TH"/>
              </w:rPr>
              <w:t xml:space="preserve"> </w:t>
            </w:r>
            <w:r w:rsidRPr="00643228">
              <w:rPr>
                <w:rFonts w:ascii="Times New Roman" w:hAnsi="Times New Roman" w:cs="Times New Roman"/>
                <w:sz w:val="21"/>
                <w:szCs w:val="21"/>
                <w:lang w:eastAsia="th-TH"/>
              </w:rPr>
              <w:t>3</w:t>
            </w:r>
            <w:r w:rsidRPr="00643228">
              <w:rPr>
                <w:rFonts w:ascii="Times New Roman" w:hAnsi="Times New Roman" w:cs="Times New Roman"/>
                <w:sz w:val="21"/>
                <w:szCs w:val="21"/>
                <w:cs/>
                <w:lang w:eastAsia="th-TH"/>
              </w:rPr>
              <w:t xml:space="preserve"> </w:t>
            </w:r>
            <w:r w:rsidRPr="00643228">
              <w:rPr>
                <w:rFonts w:ascii="Times New Roman" w:hAnsi="Times New Roman" w:cs="Times New Roman"/>
                <w:sz w:val="21"/>
                <w:szCs w:val="21"/>
                <w:lang w:eastAsia="th-TH"/>
              </w:rPr>
              <w:t>months</w:t>
            </w:r>
          </w:p>
        </w:tc>
        <w:tc>
          <w:tcPr>
            <w:tcW w:w="1843" w:type="dxa"/>
            <w:shd w:val="clear" w:color="auto" w:fill="auto"/>
          </w:tcPr>
          <w:p w:rsidR="002E098A" w:rsidRPr="00643228" w:rsidRDefault="002E098A" w:rsidP="00974523">
            <w:pPr>
              <w:rPr>
                <w:rFonts w:ascii="Times New Roman" w:hAnsi="Times New Roman" w:cs="Times New Roman"/>
                <w:sz w:val="21"/>
                <w:szCs w:val="21"/>
                <w:highlight w:val="yellow"/>
                <w:cs/>
              </w:rPr>
            </w:pPr>
            <w:r w:rsidRPr="00643228">
              <w:rPr>
                <w:rFonts w:ascii="Times New Roman" w:hAnsi="Times New Roman" w:cs="Times New Roman"/>
                <w:sz w:val="21"/>
                <w:szCs w:val="21"/>
                <w:lang w:eastAsia="th-TH"/>
              </w:rPr>
              <w:t>The interest is repayment on the amount specified in the loan agreement with JPY TIBOR plus fixed interest rate</w:t>
            </w:r>
          </w:p>
        </w:tc>
        <w:tc>
          <w:tcPr>
            <w:tcW w:w="2551" w:type="dxa"/>
            <w:shd w:val="clear" w:color="auto" w:fill="auto"/>
          </w:tcPr>
          <w:p w:rsidR="002E098A" w:rsidRPr="002E098A" w:rsidRDefault="002E098A" w:rsidP="009026FA">
            <w:pPr>
              <w:rPr>
                <w:rFonts w:ascii="Times New Roman" w:hAnsi="Times New Roman" w:cstheme="minorBidi"/>
                <w:sz w:val="21"/>
                <w:szCs w:val="21"/>
                <w:cs/>
              </w:rPr>
            </w:pPr>
            <w:r w:rsidRPr="002E098A">
              <w:rPr>
                <w:rFonts w:ascii="Times New Roman" w:hAnsi="Times New Roman" w:cs="Times New Roman"/>
                <w:sz w:val="21"/>
                <w:szCs w:val="21"/>
                <w:lang w:eastAsia="th-TH"/>
              </w:rPr>
              <w:t>The loan is repayment in full on 2018</w:t>
            </w:r>
            <w:r w:rsidRPr="002E098A">
              <w:rPr>
                <w:rFonts w:ascii="Times New Roman" w:hAnsi="Times New Roman" w:cstheme="minorBidi" w:hint="cs"/>
                <w:sz w:val="21"/>
                <w:szCs w:val="21"/>
                <w:cs/>
              </w:rPr>
              <w:t>.</w:t>
            </w:r>
          </w:p>
        </w:tc>
        <w:tc>
          <w:tcPr>
            <w:tcW w:w="2127" w:type="dxa"/>
            <w:shd w:val="clear" w:color="auto" w:fill="auto"/>
          </w:tcPr>
          <w:p w:rsidR="002E098A" w:rsidRPr="00643228" w:rsidRDefault="002E098A" w:rsidP="002E098A">
            <w:pPr>
              <w:rPr>
                <w:rFonts w:ascii="Times New Roman" w:hAnsi="Times New Roman" w:cstheme="minorBidi"/>
                <w:sz w:val="21"/>
                <w:szCs w:val="21"/>
                <w:highlight w:val="yellow"/>
              </w:rPr>
            </w:pPr>
            <w:r w:rsidRPr="00643228">
              <w:rPr>
                <w:rFonts w:ascii="Times New Roman" w:hAnsi="Times New Roman" w:cs="Times New Roman"/>
                <w:sz w:val="21"/>
                <w:szCs w:val="21"/>
              </w:rPr>
              <w:t>The guarantee of deposits</w:t>
            </w:r>
            <w:r w:rsidRPr="00643228">
              <w:rPr>
                <w:rFonts w:ascii="Times New Roman" w:hAnsi="Times New Roman" w:cstheme="minorBidi" w:hint="cs"/>
                <w:sz w:val="21"/>
                <w:szCs w:val="21"/>
                <w:cs/>
              </w:rPr>
              <w:t xml:space="preserve"> </w:t>
            </w:r>
            <w:r>
              <w:rPr>
                <w:rFonts w:ascii="Times New Roman" w:hAnsi="Times New Roman" w:cstheme="minorBidi"/>
                <w:sz w:val="21"/>
                <w:szCs w:val="21"/>
              </w:rPr>
              <w:t xml:space="preserve">at financial institutions </w:t>
            </w:r>
            <w:r w:rsidRPr="00643228">
              <w:rPr>
                <w:rFonts w:ascii="Times New Roman" w:hAnsi="Times New Roman" w:cstheme="minorBidi"/>
                <w:sz w:val="21"/>
                <w:szCs w:val="21"/>
              </w:rPr>
              <w:t xml:space="preserve">and shares of </w:t>
            </w:r>
            <w:r w:rsidRPr="00DB4190">
              <w:rPr>
                <w:rFonts w:ascii="Times New Roman" w:hAnsi="Times New Roman" w:cstheme="minorBidi"/>
                <w:sz w:val="21"/>
                <w:szCs w:val="21"/>
              </w:rPr>
              <w:t>director</w:t>
            </w:r>
            <w:r w:rsidR="00DB4190" w:rsidRPr="00DB4190">
              <w:rPr>
                <w:rFonts w:ascii="Times New Roman" w:hAnsi="Times New Roman" w:cstheme="minorBidi"/>
                <w:sz w:val="21"/>
                <w:szCs w:val="21"/>
              </w:rPr>
              <w:t>.</w:t>
            </w:r>
          </w:p>
        </w:tc>
        <w:tc>
          <w:tcPr>
            <w:tcW w:w="1985" w:type="dxa"/>
            <w:shd w:val="clear" w:color="auto" w:fill="auto"/>
          </w:tcPr>
          <w:p w:rsidR="002E098A" w:rsidRPr="00643228" w:rsidRDefault="002E098A" w:rsidP="002B5B44">
            <w:pPr>
              <w:rPr>
                <w:rFonts w:ascii="Times New Roman" w:hAnsi="Times New Roman" w:cs="Times New Roman"/>
                <w:sz w:val="21"/>
                <w:szCs w:val="21"/>
              </w:rPr>
            </w:pPr>
            <w:r w:rsidRPr="00643228">
              <w:rPr>
                <w:rFonts w:ascii="Times New Roman" w:hAnsi="Times New Roman" w:cs="Times New Roman"/>
                <w:sz w:val="21"/>
                <w:szCs w:val="21"/>
              </w:rPr>
              <w:t>Construction Finance for Solar Power Plant in Japan.</w:t>
            </w:r>
          </w:p>
        </w:tc>
      </w:tr>
      <w:tr w:rsidR="002E098A" w:rsidRPr="00643228" w:rsidTr="00AE6CF7">
        <w:trPr>
          <w:trHeight w:val="1342"/>
        </w:trPr>
        <w:tc>
          <w:tcPr>
            <w:tcW w:w="1134" w:type="dxa"/>
            <w:tcBorders>
              <w:bottom w:val="single" w:sz="4" w:space="0" w:color="auto"/>
            </w:tcBorders>
            <w:shd w:val="clear" w:color="auto" w:fill="auto"/>
          </w:tcPr>
          <w:p w:rsidR="002E098A" w:rsidRPr="00643228" w:rsidRDefault="002E098A" w:rsidP="002B5B44">
            <w:pPr>
              <w:rPr>
                <w:rFonts w:ascii="Times New Roman" w:hAnsi="Times New Roman" w:cstheme="minorBidi"/>
                <w:sz w:val="21"/>
                <w:szCs w:val="21"/>
                <w:lang w:eastAsia="th-TH"/>
              </w:rPr>
            </w:pPr>
            <w:r w:rsidRPr="00643228">
              <w:rPr>
                <w:rFonts w:ascii="Times New Roman" w:eastAsiaTheme="minorHAnsi" w:hAnsi="Times New Roman" w:cs="Times New Roman"/>
                <w:sz w:val="21"/>
                <w:szCs w:val="21"/>
              </w:rPr>
              <w:t>A local bank</w:t>
            </w:r>
            <w:r w:rsidRPr="00643228">
              <w:rPr>
                <w:rFonts w:ascii="Times New Roman" w:hAnsi="Times New Roman" w:cstheme="minorBidi" w:hint="cs"/>
                <w:sz w:val="21"/>
                <w:szCs w:val="21"/>
                <w:cs/>
                <w:lang w:eastAsia="th-TH"/>
              </w:rPr>
              <w:t xml:space="preserve"> </w:t>
            </w:r>
            <w:r w:rsidRPr="00643228">
              <w:rPr>
                <w:rFonts w:ascii="Times New Roman" w:hAnsi="Times New Roman" w:cstheme="minorBidi"/>
                <w:sz w:val="21"/>
                <w:szCs w:val="21"/>
                <w:lang w:eastAsia="th-TH"/>
              </w:rPr>
              <w:t>in Thailand</w:t>
            </w:r>
          </w:p>
        </w:tc>
        <w:tc>
          <w:tcPr>
            <w:tcW w:w="1134" w:type="dxa"/>
            <w:tcBorders>
              <w:bottom w:val="single" w:sz="4" w:space="0" w:color="auto"/>
            </w:tcBorders>
          </w:tcPr>
          <w:p w:rsidR="002E098A" w:rsidRPr="00643228" w:rsidRDefault="002E098A" w:rsidP="002214DB">
            <w:pPr>
              <w:jc w:val="center"/>
              <w:rPr>
                <w:rFonts w:ascii="Times New Roman" w:eastAsiaTheme="minorHAnsi" w:hAnsi="Times New Roman" w:cs="Times New Roman"/>
                <w:sz w:val="21"/>
                <w:szCs w:val="21"/>
              </w:rPr>
            </w:pPr>
            <w:r w:rsidRPr="00643228">
              <w:rPr>
                <w:rFonts w:ascii="Times New Roman" w:eastAsiaTheme="minorHAnsi" w:hAnsi="Times New Roman" w:cs="Times New Roman"/>
                <w:sz w:val="21"/>
                <w:szCs w:val="21"/>
              </w:rPr>
              <w:t>14 September 2016</w:t>
            </w:r>
          </w:p>
        </w:tc>
        <w:tc>
          <w:tcPr>
            <w:tcW w:w="1134" w:type="dxa"/>
            <w:tcBorders>
              <w:bottom w:val="single" w:sz="4" w:space="0" w:color="auto"/>
            </w:tcBorders>
            <w:shd w:val="clear" w:color="auto" w:fill="auto"/>
          </w:tcPr>
          <w:p w:rsidR="002E098A" w:rsidRDefault="002E098A" w:rsidP="002E098A">
            <w:pPr>
              <w:jc w:val="center"/>
            </w:pPr>
            <w:r w:rsidRPr="00F37723">
              <w:rPr>
                <w:rFonts w:ascii="Times New Roman" w:eastAsiaTheme="minorHAnsi" w:hAnsi="Times New Roman" w:cs="Times New Roman"/>
                <w:sz w:val="21"/>
                <w:szCs w:val="21"/>
              </w:rPr>
              <w:t>A subsidiary in Thailand</w:t>
            </w:r>
          </w:p>
        </w:tc>
        <w:tc>
          <w:tcPr>
            <w:tcW w:w="1985" w:type="dxa"/>
            <w:tcBorders>
              <w:bottom w:val="single" w:sz="4" w:space="0" w:color="auto"/>
            </w:tcBorders>
            <w:shd w:val="clear" w:color="auto" w:fill="auto"/>
          </w:tcPr>
          <w:p w:rsidR="002E098A" w:rsidRPr="00643228" w:rsidRDefault="002E098A" w:rsidP="002E098A">
            <w:pPr>
              <w:rPr>
                <w:rFonts w:ascii="Times New Roman" w:hAnsi="Times New Roman" w:cs="Times New Roman"/>
                <w:sz w:val="21"/>
                <w:szCs w:val="21"/>
                <w:lang w:eastAsia="th-TH"/>
              </w:rPr>
            </w:pPr>
            <w:r w:rsidRPr="00643228">
              <w:rPr>
                <w:rFonts w:ascii="Times New Roman" w:eastAsiaTheme="minorHAnsi" w:hAnsi="Times New Roman" w:cs="Times New Roman"/>
                <w:sz w:val="21"/>
                <w:szCs w:val="21"/>
              </w:rPr>
              <w:t>A loan limit of Yen 6,820</w:t>
            </w:r>
            <w:r w:rsidRPr="00643228">
              <w:rPr>
                <w:rFonts w:ascii="Times New Roman" w:eastAsiaTheme="minorHAnsi" w:hAnsi="Times New Roman" w:cs="Times New Roman"/>
                <w:sz w:val="21"/>
                <w:szCs w:val="21"/>
                <w:cs/>
              </w:rPr>
              <w:t xml:space="preserve"> </w:t>
            </w:r>
            <w:r w:rsidRPr="00643228">
              <w:rPr>
                <w:rFonts w:ascii="Times New Roman" w:eastAsiaTheme="minorHAnsi" w:hAnsi="Times New Roman" w:cs="Times New Roman"/>
                <w:sz w:val="21"/>
                <w:szCs w:val="21"/>
              </w:rPr>
              <w:t>million</w:t>
            </w:r>
          </w:p>
        </w:tc>
        <w:tc>
          <w:tcPr>
            <w:tcW w:w="992" w:type="dxa"/>
            <w:tcBorders>
              <w:bottom w:val="single" w:sz="4" w:space="0" w:color="auto"/>
            </w:tcBorders>
            <w:shd w:val="clear" w:color="auto" w:fill="auto"/>
          </w:tcPr>
          <w:p w:rsidR="002E098A" w:rsidRPr="00643228" w:rsidRDefault="002E098A" w:rsidP="00E470A0">
            <w:pPr>
              <w:rPr>
                <w:rFonts w:ascii="Times New Roman" w:hAnsi="Times New Roman" w:cs="Times New Roman"/>
                <w:sz w:val="21"/>
                <w:szCs w:val="21"/>
                <w:cs/>
                <w:lang w:eastAsia="th-TH"/>
              </w:rPr>
            </w:pPr>
            <w:r w:rsidRPr="00643228">
              <w:rPr>
                <w:rFonts w:ascii="Times New Roman" w:hAnsi="Times New Roman" w:cs="Times New Roman"/>
                <w:sz w:val="21"/>
                <w:szCs w:val="21"/>
                <w:lang w:eastAsia="th-TH"/>
              </w:rPr>
              <w:t>2</w:t>
            </w:r>
            <w:r w:rsidRPr="00643228">
              <w:rPr>
                <w:rFonts w:ascii="Times New Roman" w:hAnsi="Times New Roman" w:cs="Times New Roman"/>
                <w:sz w:val="21"/>
                <w:szCs w:val="21"/>
                <w:cs/>
                <w:lang w:eastAsia="th-TH"/>
              </w:rPr>
              <w:t xml:space="preserve"> </w:t>
            </w:r>
            <w:r w:rsidRPr="00643228">
              <w:rPr>
                <w:rFonts w:ascii="Times New Roman" w:hAnsi="Times New Roman" w:cs="Times New Roman"/>
                <w:sz w:val="21"/>
                <w:szCs w:val="21"/>
                <w:lang w:eastAsia="th-TH"/>
              </w:rPr>
              <w:t>years</w:t>
            </w:r>
            <w:r w:rsidRPr="00643228">
              <w:rPr>
                <w:rFonts w:ascii="Times New Roman" w:hAnsi="Times New Roman" w:cs="Times New Roman"/>
                <w:sz w:val="21"/>
                <w:szCs w:val="21"/>
                <w:cs/>
                <w:lang w:eastAsia="th-TH"/>
              </w:rPr>
              <w:t xml:space="preserve"> </w:t>
            </w:r>
          </w:p>
        </w:tc>
        <w:tc>
          <w:tcPr>
            <w:tcW w:w="1843" w:type="dxa"/>
            <w:tcBorders>
              <w:bottom w:val="single" w:sz="4" w:space="0" w:color="auto"/>
            </w:tcBorders>
            <w:shd w:val="clear" w:color="auto" w:fill="auto"/>
          </w:tcPr>
          <w:p w:rsidR="002E098A" w:rsidRPr="00643228" w:rsidRDefault="002E098A" w:rsidP="002B5B44">
            <w:pPr>
              <w:rPr>
                <w:rFonts w:ascii="Times New Roman" w:hAnsi="Times New Roman" w:cs="Times New Roman"/>
                <w:sz w:val="21"/>
                <w:szCs w:val="21"/>
                <w:highlight w:val="yellow"/>
                <w:cs/>
              </w:rPr>
            </w:pPr>
            <w:r w:rsidRPr="00643228">
              <w:rPr>
                <w:rFonts w:ascii="Times New Roman" w:hAnsi="Times New Roman" w:cs="Times New Roman"/>
                <w:sz w:val="21"/>
                <w:szCs w:val="21"/>
                <w:lang w:eastAsia="th-TH"/>
              </w:rPr>
              <w:t>The interest is repayment on the amount specified in the loan agreement with JPY TIBOR plus fixed interest rate</w:t>
            </w:r>
          </w:p>
        </w:tc>
        <w:tc>
          <w:tcPr>
            <w:tcW w:w="2551" w:type="dxa"/>
            <w:tcBorders>
              <w:bottom w:val="single" w:sz="4" w:space="0" w:color="auto"/>
            </w:tcBorders>
            <w:shd w:val="clear" w:color="auto" w:fill="auto"/>
          </w:tcPr>
          <w:p w:rsidR="002E098A" w:rsidRPr="002E098A" w:rsidRDefault="002E098A" w:rsidP="002214DB">
            <w:pPr>
              <w:rPr>
                <w:rFonts w:ascii="Times New Roman" w:hAnsi="Times New Roman" w:cstheme="minorBidi"/>
                <w:sz w:val="21"/>
                <w:szCs w:val="21"/>
                <w:cs/>
              </w:rPr>
            </w:pPr>
            <w:r w:rsidRPr="002E098A">
              <w:rPr>
                <w:rFonts w:ascii="Times New Roman" w:hAnsi="Times New Roman" w:cs="Times New Roman"/>
                <w:sz w:val="21"/>
                <w:szCs w:val="21"/>
                <w:lang w:eastAsia="th-TH"/>
              </w:rPr>
              <w:t>The loan is repayment in full on 2018</w:t>
            </w:r>
            <w:r w:rsidRPr="002E098A">
              <w:rPr>
                <w:rFonts w:ascii="Times New Roman" w:hAnsi="Times New Roman" w:cstheme="minorBidi" w:hint="cs"/>
                <w:sz w:val="21"/>
                <w:szCs w:val="21"/>
                <w:cs/>
              </w:rPr>
              <w:t>.</w:t>
            </w:r>
          </w:p>
        </w:tc>
        <w:tc>
          <w:tcPr>
            <w:tcW w:w="2127" w:type="dxa"/>
            <w:tcBorders>
              <w:bottom w:val="single" w:sz="4" w:space="0" w:color="auto"/>
            </w:tcBorders>
            <w:shd w:val="clear" w:color="auto" w:fill="auto"/>
          </w:tcPr>
          <w:p w:rsidR="002E098A" w:rsidRPr="00643228" w:rsidRDefault="00DB4190" w:rsidP="002B5B44">
            <w:pPr>
              <w:rPr>
                <w:rFonts w:ascii="Times New Roman" w:hAnsi="Times New Roman" w:cstheme="minorBidi"/>
                <w:sz w:val="21"/>
                <w:szCs w:val="21"/>
                <w:highlight w:val="yellow"/>
              </w:rPr>
            </w:pPr>
            <w:r>
              <w:rPr>
                <w:rFonts w:ascii="Times New Roman" w:hAnsi="Times New Roman" w:cs="Times New Roman"/>
                <w:sz w:val="21"/>
                <w:szCs w:val="21"/>
              </w:rPr>
              <w:t xml:space="preserve">The guarantee of </w:t>
            </w:r>
            <w:r w:rsidR="002E098A" w:rsidRPr="00643228">
              <w:rPr>
                <w:rFonts w:ascii="Times New Roman" w:hAnsi="Times New Roman" w:cs="Times New Roman"/>
                <w:sz w:val="21"/>
                <w:szCs w:val="21"/>
              </w:rPr>
              <w:t xml:space="preserve"> deposits</w:t>
            </w:r>
            <w:r w:rsidR="002E098A" w:rsidRPr="00643228">
              <w:rPr>
                <w:rFonts w:ascii="Times New Roman" w:hAnsi="Times New Roman" w:cstheme="minorBidi" w:hint="cs"/>
                <w:sz w:val="21"/>
                <w:szCs w:val="21"/>
                <w:cs/>
              </w:rPr>
              <w:t xml:space="preserve"> </w:t>
            </w:r>
            <w:r w:rsidR="002E098A">
              <w:rPr>
                <w:rFonts w:ascii="Times New Roman" w:hAnsi="Times New Roman" w:cstheme="minorBidi"/>
                <w:sz w:val="21"/>
                <w:szCs w:val="21"/>
              </w:rPr>
              <w:t xml:space="preserve">at financial institutions </w:t>
            </w:r>
            <w:r w:rsidR="002E098A" w:rsidRPr="00643228">
              <w:rPr>
                <w:rFonts w:ascii="Times New Roman" w:hAnsi="Times New Roman" w:cstheme="minorBidi"/>
                <w:sz w:val="21"/>
                <w:szCs w:val="21"/>
              </w:rPr>
              <w:t xml:space="preserve">and shares of </w:t>
            </w:r>
            <w:r w:rsidR="002E098A" w:rsidRPr="00DB4190">
              <w:rPr>
                <w:rFonts w:ascii="Times New Roman" w:hAnsi="Times New Roman" w:cstheme="minorBidi"/>
                <w:sz w:val="21"/>
                <w:szCs w:val="21"/>
              </w:rPr>
              <w:t>director</w:t>
            </w:r>
            <w:r>
              <w:rPr>
                <w:rFonts w:ascii="Times New Roman" w:hAnsi="Times New Roman" w:cstheme="minorBidi"/>
                <w:sz w:val="21"/>
                <w:szCs w:val="21"/>
              </w:rPr>
              <w:t>.</w:t>
            </w:r>
          </w:p>
        </w:tc>
        <w:tc>
          <w:tcPr>
            <w:tcW w:w="1985" w:type="dxa"/>
            <w:tcBorders>
              <w:bottom w:val="single" w:sz="4" w:space="0" w:color="auto"/>
            </w:tcBorders>
            <w:shd w:val="clear" w:color="auto" w:fill="auto"/>
          </w:tcPr>
          <w:p w:rsidR="002E098A" w:rsidRPr="00643228" w:rsidRDefault="002E098A" w:rsidP="002B5B44">
            <w:pPr>
              <w:rPr>
                <w:rFonts w:ascii="Times New Roman" w:hAnsi="Times New Roman" w:cs="Times New Roman"/>
                <w:sz w:val="21"/>
                <w:szCs w:val="21"/>
              </w:rPr>
            </w:pPr>
            <w:r w:rsidRPr="00643228">
              <w:rPr>
                <w:rFonts w:ascii="Times New Roman" w:hAnsi="Times New Roman" w:cs="Times New Roman"/>
                <w:sz w:val="21"/>
                <w:szCs w:val="21"/>
              </w:rPr>
              <w:t>Construction Finance for Solar Power Plant in Japan.</w:t>
            </w:r>
          </w:p>
        </w:tc>
      </w:tr>
      <w:tr w:rsidR="00D16ECA" w:rsidRPr="00643228" w:rsidTr="00AE6CF7">
        <w:trPr>
          <w:trHeight w:val="1342"/>
        </w:trPr>
        <w:tc>
          <w:tcPr>
            <w:tcW w:w="1134" w:type="dxa"/>
            <w:tcBorders>
              <w:bottom w:val="single" w:sz="4" w:space="0" w:color="auto"/>
            </w:tcBorders>
            <w:shd w:val="clear" w:color="auto" w:fill="auto"/>
          </w:tcPr>
          <w:p w:rsidR="00D16ECA" w:rsidRPr="00643228" w:rsidRDefault="00D16ECA" w:rsidP="002B5B44">
            <w:pPr>
              <w:spacing w:line="276" w:lineRule="auto"/>
              <w:rPr>
                <w:rFonts w:ascii="Times New Roman" w:hAnsi="Times New Roman" w:cs="Times New Roman"/>
                <w:sz w:val="21"/>
                <w:szCs w:val="21"/>
                <w:highlight w:val="yellow"/>
              </w:rPr>
            </w:pPr>
            <w:r w:rsidRPr="00643228">
              <w:rPr>
                <w:rFonts w:ascii="Times New Roman" w:hAnsi="Times New Roman" w:cs="Times New Roman"/>
                <w:sz w:val="21"/>
                <w:szCs w:val="21"/>
              </w:rPr>
              <w:t>A bank  in Japan</w:t>
            </w:r>
          </w:p>
        </w:tc>
        <w:tc>
          <w:tcPr>
            <w:tcW w:w="1134" w:type="dxa"/>
            <w:tcBorders>
              <w:bottom w:val="single" w:sz="4" w:space="0" w:color="auto"/>
            </w:tcBorders>
          </w:tcPr>
          <w:p w:rsidR="00D16ECA" w:rsidRPr="00643228" w:rsidRDefault="002214DB" w:rsidP="002214DB">
            <w:pPr>
              <w:jc w:val="center"/>
              <w:rPr>
                <w:rFonts w:ascii="Times New Roman" w:hAnsi="Times New Roman" w:cs="Times New Roman"/>
                <w:sz w:val="21"/>
                <w:szCs w:val="21"/>
              </w:rPr>
            </w:pPr>
            <w:r w:rsidRPr="00643228">
              <w:rPr>
                <w:rFonts w:ascii="Times New Roman" w:hAnsi="Times New Roman" w:cs="Times New Roman"/>
                <w:sz w:val="21"/>
                <w:szCs w:val="21"/>
              </w:rPr>
              <w:t>24 December 2015</w:t>
            </w:r>
          </w:p>
        </w:tc>
        <w:tc>
          <w:tcPr>
            <w:tcW w:w="1134" w:type="dxa"/>
            <w:tcBorders>
              <w:bottom w:val="single" w:sz="4" w:space="0" w:color="auto"/>
            </w:tcBorders>
            <w:shd w:val="clear" w:color="auto" w:fill="auto"/>
          </w:tcPr>
          <w:p w:rsidR="00D16ECA" w:rsidRPr="00643228" w:rsidRDefault="00D16ECA" w:rsidP="002214DB">
            <w:pPr>
              <w:jc w:val="center"/>
              <w:rPr>
                <w:rFonts w:ascii="Times New Roman" w:hAnsi="Times New Roman" w:cstheme="minorBidi"/>
                <w:sz w:val="21"/>
                <w:szCs w:val="21"/>
                <w:highlight w:val="yellow"/>
                <w:cs/>
              </w:rPr>
            </w:pPr>
            <w:r w:rsidRPr="00643228">
              <w:rPr>
                <w:rFonts w:ascii="Times New Roman" w:hAnsi="Times New Roman" w:cs="Times New Roman"/>
                <w:sz w:val="21"/>
                <w:szCs w:val="21"/>
              </w:rPr>
              <w:t>A subsidiary in Japan</w:t>
            </w:r>
          </w:p>
        </w:tc>
        <w:tc>
          <w:tcPr>
            <w:tcW w:w="1985" w:type="dxa"/>
            <w:tcBorders>
              <w:bottom w:val="single" w:sz="4" w:space="0" w:color="auto"/>
            </w:tcBorders>
            <w:shd w:val="clear" w:color="auto" w:fill="auto"/>
          </w:tcPr>
          <w:p w:rsidR="00D16ECA" w:rsidRPr="00643228" w:rsidRDefault="002E098A" w:rsidP="002B5B44">
            <w:pPr>
              <w:spacing w:line="276" w:lineRule="auto"/>
              <w:rPr>
                <w:rFonts w:ascii="Times New Roman" w:hAnsi="Times New Roman" w:cs="Times New Roman"/>
                <w:sz w:val="21"/>
                <w:szCs w:val="21"/>
                <w:highlight w:val="yellow"/>
                <w:lang w:eastAsia="th-TH"/>
              </w:rPr>
            </w:pPr>
            <w:r>
              <w:rPr>
                <w:rFonts w:ascii="Times New Roman" w:hAnsi="Times New Roman" w:cs="Times New Roman"/>
                <w:sz w:val="21"/>
                <w:szCs w:val="21"/>
              </w:rPr>
              <w:t>A loan limit of Yen 1,120</w:t>
            </w:r>
            <w:r w:rsidR="00D16ECA" w:rsidRPr="00643228">
              <w:rPr>
                <w:rFonts w:ascii="Times New Roman" w:hAnsi="Times New Roman" w:cs="Times New Roman"/>
                <w:sz w:val="21"/>
                <w:szCs w:val="21"/>
              </w:rPr>
              <w:t xml:space="preserve"> million</w:t>
            </w:r>
          </w:p>
        </w:tc>
        <w:tc>
          <w:tcPr>
            <w:tcW w:w="992" w:type="dxa"/>
            <w:tcBorders>
              <w:bottom w:val="single" w:sz="4" w:space="0" w:color="auto"/>
            </w:tcBorders>
            <w:shd w:val="clear" w:color="auto" w:fill="auto"/>
          </w:tcPr>
          <w:p w:rsidR="00D16ECA" w:rsidRPr="00643228" w:rsidRDefault="00D16ECA" w:rsidP="00B3412C">
            <w:pPr>
              <w:spacing w:line="276" w:lineRule="auto"/>
              <w:jc w:val="center"/>
              <w:rPr>
                <w:rFonts w:ascii="Times New Roman" w:hAnsi="Times New Roman" w:cs="Times New Roman"/>
                <w:sz w:val="21"/>
                <w:szCs w:val="21"/>
                <w:highlight w:val="yellow"/>
                <w:lang w:eastAsia="th-TH"/>
              </w:rPr>
            </w:pPr>
            <w:r w:rsidRPr="00643228">
              <w:rPr>
                <w:rFonts w:ascii="Times New Roman" w:hAnsi="Times New Roman" w:cs="Times New Roman"/>
                <w:sz w:val="21"/>
                <w:szCs w:val="21"/>
                <w:lang w:eastAsia="th-TH"/>
              </w:rPr>
              <w:t>17 years</w:t>
            </w:r>
          </w:p>
        </w:tc>
        <w:tc>
          <w:tcPr>
            <w:tcW w:w="1843" w:type="dxa"/>
            <w:tcBorders>
              <w:bottom w:val="single" w:sz="4" w:space="0" w:color="auto"/>
            </w:tcBorders>
            <w:shd w:val="clear" w:color="auto" w:fill="auto"/>
          </w:tcPr>
          <w:p w:rsidR="00D16ECA" w:rsidRPr="00643228" w:rsidRDefault="00D16ECA" w:rsidP="002B5B44">
            <w:pPr>
              <w:spacing w:line="276" w:lineRule="auto"/>
              <w:rPr>
                <w:rFonts w:ascii="Times New Roman" w:hAnsi="Times New Roman" w:cs="Times New Roman"/>
                <w:sz w:val="21"/>
                <w:szCs w:val="21"/>
                <w:highlight w:val="yellow"/>
                <w:lang w:eastAsia="th-TH"/>
              </w:rPr>
            </w:pPr>
            <w:r w:rsidRPr="00643228">
              <w:rPr>
                <w:rFonts w:ascii="Times New Roman" w:hAnsi="Times New Roman" w:cs="Times New Roman"/>
                <w:sz w:val="21"/>
                <w:szCs w:val="21"/>
                <w:lang w:eastAsia="th-TH"/>
              </w:rPr>
              <w:t>The interest is repayment on the amount specified in the loan agreement with JPY TIBOR plus fixed interest rate</w:t>
            </w:r>
          </w:p>
        </w:tc>
        <w:tc>
          <w:tcPr>
            <w:tcW w:w="2551" w:type="dxa"/>
            <w:tcBorders>
              <w:bottom w:val="single" w:sz="4" w:space="0" w:color="auto"/>
            </w:tcBorders>
            <w:shd w:val="clear" w:color="auto" w:fill="auto"/>
          </w:tcPr>
          <w:p w:rsidR="00D16ECA" w:rsidRPr="00643228" w:rsidRDefault="00D16ECA" w:rsidP="00B3412C">
            <w:pPr>
              <w:spacing w:line="276" w:lineRule="auto"/>
              <w:rPr>
                <w:rFonts w:ascii="Times New Roman" w:hAnsi="Times New Roman" w:cs="Times New Roman"/>
                <w:sz w:val="21"/>
                <w:szCs w:val="21"/>
                <w:highlight w:val="yellow"/>
                <w:lang w:eastAsia="th-TH"/>
              </w:rPr>
            </w:pPr>
            <w:r w:rsidRPr="00643228">
              <w:rPr>
                <w:rFonts w:ascii="Times New Roman" w:hAnsi="Times New Roman" w:cs="Times New Roman"/>
                <w:sz w:val="21"/>
                <w:szCs w:val="21"/>
                <w:lang w:eastAsia="th-TH"/>
              </w:rPr>
              <w:t xml:space="preserve">The repayment period is </w:t>
            </w:r>
            <w:r w:rsidRPr="00643228">
              <w:rPr>
                <w:rFonts w:ascii="Times New Roman" w:hAnsi="Times New Roman" w:cs="Times New Roman"/>
                <w:sz w:val="21"/>
                <w:szCs w:val="21"/>
                <w:cs/>
                <w:lang w:eastAsia="th-TH"/>
              </w:rPr>
              <w:t>3</w:t>
            </w:r>
            <w:r w:rsidRPr="00643228">
              <w:rPr>
                <w:rFonts w:ascii="Times New Roman" w:hAnsi="Times New Roman" w:cs="Times New Roman"/>
                <w:sz w:val="21"/>
                <w:szCs w:val="21"/>
                <w:lang w:eastAsia="th-TH"/>
              </w:rPr>
              <w:t>4</w:t>
            </w:r>
            <w:r w:rsidRPr="00643228">
              <w:rPr>
                <w:rFonts w:ascii="Times New Roman" w:hAnsi="Times New Roman" w:cs="Times New Roman"/>
                <w:sz w:val="21"/>
                <w:szCs w:val="21"/>
                <w:cs/>
                <w:lang w:eastAsia="th-TH"/>
              </w:rPr>
              <w:t xml:space="preserve"> </w:t>
            </w:r>
            <w:r w:rsidRPr="00643228">
              <w:rPr>
                <w:rFonts w:ascii="Times New Roman" w:hAnsi="Times New Roman" w:cs="Times New Roman"/>
                <w:sz w:val="21"/>
                <w:szCs w:val="21"/>
                <w:lang w:eastAsia="th-TH"/>
              </w:rPr>
              <w:t xml:space="preserve">installments with the first installment due on 30 June </w:t>
            </w:r>
            <w:r w:rsidRPr="00643228">
              <w:rPr>
                <w:rFonts w:ascii="Times New Roman" w:hAnsi="Times New Roman" w:cs="Times New Roman"/>
                <w:sz w:val="21"/>
                <w:szCs w:val="21"/>
                <w:cs/>
                <w:lang w:eastAsia="th-TH"/>
              </w:rPr>
              <w:t>2</w:t>
            </w:r>
            <w:r w:rsidRPr="00643228">
              <w:rPr>
                <w:rFonts w:ascii="Times New Roman" w:hAnsi="Times New Roman" w:cs="Times New Roman"/>
                <w:sz w:val="21"/>
                <w:szCs w:val="21"/>
                <w:lang w:eastAsia="th-TH"/>
              </w:rPr>
              <w:t>016</w:t>
            </w:r>
            <w:r w:rsidRPr="00643228">
              <w:rPr>
                <w:rFonts w:ascii="Times New Roman" w:hAnsi="Times New Roman" w:cs="Times New Roman"/>
                <w:sz w:val="21"/>
                <w:szCs w:val="21"/>
                <w:cs/>
                <w:lang w:eastAsia="th-TH"/>
              </w:rPr>
              <w:t xml:space="preserve"> </w:t>
            </w:r>
            <w:r w:rsidRPr="00643228">
              <w:rPr>
                <w:rFonts w:ascii="Times New Roman" w:hAnsi="Times New Roman" w:cs="Times New Roman"/>
                <w:sz w:val="21"/>
                <w:szCs w:val="21"/>
                <w:lang w:eastAsia="th-TH"/>
              </w:rPr>
              <w:t xml:space="preserve">and the final installment will be due on 24 December </w:t>
            </w:r>
            <w:r w:rsidRPr="00643228">
              <w:rPr>
                <w:rFonts w:ascii="Times New Roman" w:hAnsi="Times New Roman" w:cs="Times New Roman"/>
                <w:sz w:val="21"/>
                <w:szCs w:val="21"/>
                <w:cs/>
                <w:lang w:eastAsia="th-TH"/>
              </w:rPr>
              <w:t>2</w:t>
            </w:r>
            <w:r w:rsidRPr="00643228">
              <w:rPr>
                <w:rFonts w:ascii="Times New Roman" w:hAnsi="Times New Roman" w:cs="Times New Roman"/>
                <w:sz w:val="21"/>
                <w:szCs w:val="21"/>
                <w:lang w:eastAsia="th-TH"/>
              </w:rPr>
              <w:t>032</w:t>
            </w:r>
            <w:r w:rsidRPr="00643228">
              <w:rPr>
                <w:rFonts w:ascii="Times New Roman" w:hAnsi="Times New Roman" w:cs="Times New Roman"/>
                <w:sz w:val="21"/>
                <w:szCs w:val="21"/>
                <w:cs/>
                <w:lang w:eastAsia="th-TH"/>
              </w:rPr>
              <w:t>.</w:t>
            </w:r>
          </w:p>
        </w:tc>
        <w:tc>
          <w:tcPr>
            <w:tcW w:w="2127" w:type="dxa"/>
            <w:tcBorders>
              <w:bottom w:val="single" w:sz="4" w:space="0" w:color="auto"/>
            </w:tcBorders>
            <w:shd w:val="clear" w:color="auto" w:fill="auto"/>
          </w:tcPr>
          <w:p w:rsidR="00D16ECA" w:rsidRPr="00643228" w:rsidRDefault="00D16ECA" w:rsidP="002B5B44">
            <w:pPr>
              <w:spacing w:line="276" w:lineRule="auto"/>
              <w:ind w:left="162" w:hanging="162"/>
              <w:rPr>
                <w:rFonts w:ascii="Times New Roman" w:hAnsi="Times New Roman" w:cs="Times New Roman"/>
                <w:sz w:val="21"/>
                <w:szCs w:val="21"/>
                <w:lang w:eastAsia="th-TH"/>
              </w:rPr>
            </w:pPr>
            <w:r w:rsidRPr="00643228">
              <w:rPr>
                <w:rFonts w:ascii="Times New Roman" w:hAnsi="Times New Roman" w:cs="Times New Roman"/>
                <w:sz w:val="21"/>
                <w:szCs w:val="21"/>
                <w:lang w:eastAsia="th-TH"/>
              </w:rPr>
              <w:t>-  Mortgage machinery and equipment of the power plant project</w:t>
            </w:r>
          </w:p>
          <w:p w:rsidR="00D16ECA" w:rsidRPr="00643228" w:rsidRDefault="00D16ECA" w:rsidP="002B5B44">
            <w:pPr>
              <w:spacing w:line="276" w:lineRule="auto"/>
              <w:ind w:left="162" w:hanging="162"/>
              <w:rPr>
                <w:rFonts w:ascii="Times New Roman" w:hAnsi="Times New Roman" w:cs="Times New Roman"/>
                <w:sz w:val="21"/>
                <w:szCs w:val="21"/>
                <w:lang w:eastAsia="th-TH"/>
              </w:rPr>
            </w:pPr>
            <w:r w:rsidRPr="00643228">
              <w:rPr>
                <w:rFonts w:ascii="Times New Roman" w:hAnsi="Times New Roman" w:cs="Times New Roman"/>
                <w:sz w:val="21"/>
                <w:szCs w:val="21"/>
                <w:lang w:eastAsia="th-TH"/>
              </w:rPr>
              <w:t>-  Reassignment of charge from the sale of electricity.</w:t>
            </w:r>
          </w:p>
        </w:tc>
        <w:tc>
          <w:tcPr>
            <w:tcW w:w="1985" w:type="dxa"/>
            <w:tcBorders>
              <w:bottom w:val="single" w:sz="4" w:space="0" w:color="auto"/>
            </w:tcBorders>
            <w:shd w:val="clear" w:color="auto" w:fill="auto"/>
          </w:tcPr>
          <w:p w:rsidR="00D16ECA" w:rsidRPr="00643228" w:rsidRDefault="00D16ECA" w:rsidP="002B5B44">
            <w:pPr>
              <w:spacing w:line="276" w:lineRule="auto"/>
              <w:rPr>
                <w:rFonts w:ascii="Times New Roman" w:hAnsi="Times New Roman" w:cs="Times New Roman"/>
                <w:sz w:val="21"/>
                <w:szCs w:val="21"/>
                <w:lang w:eastAsia="th-TH"/>
              </w:rPr>
            </w:pPr>
            <w:r w:rsidRPr="00643228">
              <w:rPr>
                <w:rFonts w:ascii="Times New Roman" w:hAnsi="Times New Roman" w:cs="Times New Roman"/>
                <w:sz w:val="21"/>
                <w:szCs w:val="21"/>
              </w:rPr>
              <w:t>Construction Finance for Solar Power Plant in Japan.</w:t>
            </w:r>
          </w:p>
        </w:tc>
      </w:tr>
      <w:tr w:rsidR="00D16ECA" w:rsidRPr="00643228" w:rsidTr="00AE6CF7">
        <w:trPr>
          <w:trHeight w:val="1342"/>
        </w:trPr>
        <w:tc>
          <w:tcPr>
            <w:tcW w:w="1134" w:type="dxa"/>
            <w:tcBorders>
              <w:top w:val="nil"/>
            </w:tcBorders>
            <w:shd w:val="clear" w:color="auto" w:fill="auto"/>
          </w:tcPr>
          <w:p w:rsidR="00D16ECA" w:rsidRPr="00643228" w:rsidRDefault="00D16ECA" w:rsidP="002B5B44">
            <w:pPr>
              <w:spacing w:line="276" w:lineRule="auto"/>
              <w:rPr>
                <w:rFonts w:ascii="Times New Roman" w:hAnsi="Times New Roman" w:cs="Times New Roman"/>
                <w:sz w:val="21"/>
                <w:szCs w:val="21"/>
                <w:highlight w:val="yellow"/>
              </w:rPr>
            </w:pPr>
            <w:r w:rsidRPr="00643228">
              <w:rPr>
                <w:rFonts w:ascii="Times New Roman" w:hAnsi="Times New Roman" w:cs="Times New Roman"/>
                <w:sz w:val="21"/>
                <w:szCs w:val="21"/>
              </w:rPr>
              <w:t>A bank in Japan</w:t>
            </w:r>
            <w:r w:rsidRPr="00643228">
              <w:rPr>
                <w:rFonts w:ascii="Times New Roman" w:hAnsi="Times New Roman" w:cs="Times New Roman"/>
                <w:sz w:val="21"/>
                <w:szCs w:val="21"/>
                <w:highlight w:val="yellow"/>
                <w:lang w:eastAsia="th-TH"/>
              </w:rPr>
              <w:t xml:space="preserve"> </w:t>
            </w:r>
          </w:p>
        </w:tc>
        <w:tc>
          <w:tcPr>
            <w:tcW w:w="1134" w:type="dxa"/>
            <w:tcBorders>
              <w:top w:val="nil"/>
            </w:tcBorders>
          </w:tcPr>
          <w:p w:rsidR="00D16ECA" w:rsidRPr="00643228" w:rsidRDefault="002214DB" w:rsidP="002214DB">
            <w:pPr>
              <w:jc w:val="center"/>
              <w:rPr>
                <w:rFonts w:ascii="Times New Roman" w:hAnsi="Times New Roman" w:cs="Times New Roman"/>
                <w:sz w:val="21"/>
                <w:szCs w:val="21"/>
              </w:rPr>
            </w:pPr>
            <w:r w:rsidRPr="00643228">
              <w:rPr>
                <w:rFonts w:ascii="Times New Roman" w:hAnsi="Times New Roman" w:cs="Times New Roman"/>
                <w:sz w:val="21"/>
                <w:szCs w:val="21"/>
              </w:rPr>
              <w:t>29 September 2016</w:t>
            </w:r>
          </w:p>
        </w:tc>
        <w:tc>
          <w:tcPr>
            <w:tcW w:w="1134" w:type="dxa"/>
            <w:tcBorders>
              <w:top w:val="nil"/>
            </w:tcBorders>
            <w:shd w:val="clear" w:color="auto" w:fill="auto"/>
          </w:tcPr>
          <w:p w:rsidR="00D16ECA" w:rsidRPr="00643228" w:rsidRDefault="00D16ECA" w:rsidP="002214DB">
            <w:pPr>
              <w:jc w:val="center"/>
              <w:rPr>
                <w:rFonts w:ascii="Times New Roman" w:hAnsi="Times New Roman" w:cs="Times New Roman"/>
                <w:sz w:val="21"/>
                <w:szCs w:val="21"/>
                <w:highlight w:val="yellow"/>
                <w:cs/>
              </w:rPr>
            </w:pPr>
            <w:r w:rsidRPr="00643228">
              <w:rPr>
                <w:rFonts w:ascii="Times New Roman" w:hAnsi="Times New Roman" w:cs="Times New Roman"/>
                <w:sz w:val="21"/>
                <w:szCs w:val="21"/>
              </w:rPr>
              <w:t>A subsidiary in Japan</w:t>
            </w:r>
          </w:p>
        </w:tc>
        <w:tc>
          <w:tcPr>
            <w:tcW w:w="1985" w:type="dxa"/>
            <w:tcBorders>
              <w:top w:val="nil"/>
            </w:tcBorders>
            <w:shd w:val="clear" w:color="auto" w:fill="auto"/>
          </w:tcPr>
          <w:p w:rsidR="00D16ECA" w:rsidRPr="00643228" w:rsidRDefault="00D16ECA" w:rsidP="002B5B44">
            <w:pPr>
              <w:spacing w:line="276" w:lineRule="auto"/>
              <w:rPr>
                <w:rFonts w:ascii="Times New Roman" w:hAnsi="Times New Roman" w:cs="Times New Roman"/>
                <w:sz w:val="21"/>
                <w:szCs w:val="21"/>
                <w:highlight w:val="yellow"/>
                <w:lang w:eastAsia="th-TH"/>
              </w:rPr>
            </w:pPr>
            <w:r w:rsidRPr="00643228">
              <w:rPr>
                <w:rFonts w:ascii="Times New Roman" w:hAnsi="Times New Roman" w:cs="Times New Roman"/>
                <w:sz w:val="21"/>
                <w:szCs w:val="21"/>
              </w:rPr>
              <w:t>A loan limit of Yen 291.55 million</w:t>
            </w:r>
          </w:p>
        </w:tc>
        <w:tc>
          <w:tcPr>
            <w:tcW w:w="992" w:type="dxa"/>
            <w:tcBorders>
              <w:top w:val="nil"/>
            </w:tcBorders>
            <w:shd w:val="clear" w:color="auto" w:fill="auto"/>
          </w:tcPr>
          <w:p w:rsidR="00D16ECA" w:rsidRPr="00643228" w:rsidRDefault="00D16ECA" w:rsidP="002B5B44">
            <w:pPr>
              <w:spacing w:line="276" w:lineRule="auto"/>
              <w:rPr>
                <w:rFonts w:ascii="Times New Roman" w:hAnsi="Times New Roman" w:cs="Times New Roman"/>
                <w:sz w:val="21"/>
                <w:szCs w:val="21"/>
                <w:highlight w:val="yellow"/>
                <w:lang w:eastAsia="th-TH"/>
              </w:rPr>
            </w:pPr>
            <w:r w:rsidRPr="00643228">
              <w:rPr>
                <w:rFonts w:ascii="Times New Roman" w:hAnsi="Times New Roman" w:cs="Times New Roman"/>
                <w:sz w:val="21"/>
                <w:szCs w:val="21"/>
                <w:lang w:eastAsia="th-TH"/>
              </w:rPr>
              <w:t>17 years</w:t>
            </w:r>
          </w:p>
        </w:tc>
        <w:tc>
          <w:tcPr>
            <w:tcW w:w="1843" w:type="dxa"/>
            <w:tcBorders>
              <w:top w:val="nil"/>
            </w:tcBorders>
            <w:shd w:val="clear" w:color="auto" w:fill="auto"/>
          </w:tcPr>
          <w:p w:rsidR="00D16ECA" w:rsidRPr="00643228" w:rsidRDefault="00D16ECA" w:rsidP="00EB24AA">
            <w:pPr>
              <w:spacing w:line="276" w:lineRule="auto"/>
              <w:rPr>
                <w:rFonts w:ascii="Times New Roman" w:hAnsi="Times New Roman" w:cs="Times New Roman"/>
                <w:sz w:val="21"/>
                <w:szCs w:val="21"/>
                <w:highlight w:val="yellow"/>
                <w:lang w:eastAsia="th-TH"/>
              </w:rPr>
            </w:pPr>
            <w:r w:rsidRPr="00643228">
              <w:rPr>
                <w:rFonts w:ascii="Times New Roman" w:hAnsi="Times New Roman" w:cs="Times New Roman"/>
                <w:sz w:val="21"/>
                <w:szCs w:val="21"/>
                <w:lang w:eastAsia="th-TH"/>
              </w:rPr>
              <w:t>The interest is repayment on the amount specified in the loan agreement with JPY TIBOR plus fixed interest rate</w:t>
            </w:r>
          </w:p>
        </w:tc>
        <w:tc>
          <w:tcPr>
            <w:tcW w:w="2551" w:type="dxa"/>
            <w:tcBorders>
              <w:top w:val="nil"/>
            </w:tcBorders>
            <w:shd w:val="clear" w:color="auto" w:fill="auto"/>
          </w:tcPr>
          <w:p w:rsidR="00D16ECA" w:rsidRPr="00643228" w:rsidRDefault="00D16ECA" w:rsidP="002B5B44">
            <w:pPr>
              <w:spacing w:line="276" w:lineRule="auto"/>
              <w:rPr>
                <w:rFonts w:ascii="Times New Roman" w:hAnsi="Times New Roman" w:cs="Times New Roman"/>
                <w:sz w:val="21"/>
                <w:szCs w:val="21"/>
                <w:highlight w:val="yellow"/>
                <w:lang w:eastAsia="th-TH"/>
              </w:rPr>
            </w:pPr>
            <w:r w:rsidRPr="00643228">
              <w:rPr>
                <w:rFonts w:ascii="Times New Roman" w:hAnsi="Times New Roman" w:cs="Times New Roman"/>
                <w:sz w:val="21"/>
                <w:szCs w:val="21"/>
                <w:lang w:eastAsia="th-TH"/>
              </w:rPr>
              <w:t xml:space="preserve">The repayment period is </w:t>
            </w:r>
            <w:r w:rsidRPr="00643228">
              <w:rPr>
                <w:rFonts w:ascii="Times New Roman" w:hAnsi="Times New Roman" w:cs="Times New Roman"/>
                <w:sz w:val="21"/>
                <w:szCs w:val="21"/>
                <w:cs/>
                <w:lang w:eastAsia="th-TH"/>
              </w:rPr>
              <w:t xml:space="preserve">34 </w:t>
            </w:r>
            <w:r w:rsidRPr="00643228">
              <w:rPr>
                <w:rFonts w:ascii="Times New Roman" w:hAnsi="Times New Roman" w:cs="Times New Roman"/>
                <w:sz w:val="21"/>
                <w:szCs w:val="21"/>
                <w:lang w:eastAsia="th-TH"/>
              </w:rPr>
              <w:t xml:space="preserve">installments with the first installment due on 31 March </w:t>
            </w:r>
            <w:r w:rsidRPr="00643228">
              <w:rPr>
                <w:rFonts w:ascii="Times New Roman" w:hAnsi="Times New Roman" w:cs="Times New Roman"/>
                <w:sz w:val="21"/>
                <w:szCs w:val="21"/>
                <w:cs/>
                <w:lang w:eastAsia="th-TH"/>
              </w:rPr>
              <w:t>2</w:t>
            </w:r>
            <w:r w:rsidRPr="00643228">
              <w:rPr>
                <w:rFonts w:ascii="Times New Roman" w:hAnsi="Times New Roman" w:cs="Times New Roman"/>
                <w:sz w:val="21"/>
                <w:szCs w:val="21"/>
                <w:lang w:eastAsia="th-TH"/>
              </w:rPr>
              <w:t>017</w:t>
            </w:r>
            <w:r w:rsidRPr="00643228">
              <w:rPr>
                <w:rFonts w:ascii="Times New Roman" w:hAnsi="Times New Roman" w:cs="Times New Roman"/>
                <w:sz w:val="21"/>
                <w:szCs w:val="21"/>
                <w:cs/>
                <w:lang w:eastAsia="th-TH"/>
              </w:rPr>
              <w:t xml:space="preserve"> </w:t>
            </w:r>
            <w:r w:rsidRPr="00643228">
              <w:rPr>
                <w:rFonts w:ascii="Times New Roman" w:hAnsi="Times New Roman" w:cs="Times New Roman"/>
                <w:sz w:val="21"/>
                <w:szCs w:val="21"/>
                <w:lang w:eastAsia="th-TH"/>
              </w:rPr>
              <w:t xml:space="preserve">and the final installment will be due on 29 September </w:t>
            </w:r>
            <w:r w:rsidRPr="00643228">
              <w:rPr>
                <w:rFonts w:ascii="Times New Roman" w:hAnsi="Times New Roman" w:cs="Times New Roman"/>
                <w:sz w:val="21"/>
                <w:szCs w:val="21"/>
                <w:cs/>
                <w:lang w:eastAsia="th-TH"/>
              </w:rPr>
              <w:t>2</w:t>
            </w:r>
            <w:r w:rsidRPr="00643228">
              <w:rPr>
                <w:rFonts w:ascii="Times New Roman" w:hAnsi="Times New Roman" w:cs="Times New Roman"/>
                <w:sz w:val="21"/>
                <w:szCs w:val="21"/>
                <w:lang w:eastAsia="th-TH"/>
              </w:rPr>
              <w:t>033</w:t>
            </w:r>
            <w:r w:rsidR="002E098A">
              <w:rPr>
                <w:rFonts w:ascii="Times New Roman" w:hAnsi="Times New Roman" w:cs="Times New Roman"/>
                <w:sz w:val="21"/>
                <w:szCs w:val="21"/>
                <w:lang w:eastAsia="th-TH"/>
              </w:rPr>
              <w:t>.</w:t>
            </w:r>
          </w:p>
        </w:tc>
        <w:tc>
          <w:tcPr>
            <w:tcW w:w="2127" w:type="dxa"/>
            <w:tcBorders>
              <w:top w:val="nil"/>
            </w:tcBorders>
            <w:shd w:val="clear" w:color="auto" w:fill="auto"/>
          </w:tcPr>
          <w:p w:rsidR="00D16ECA" w:rsidRPr="00643228" w:rsidRDefault="00D16ECA" w:rsidP="002B5B44">
            <w:pPr>
              <w:spacing w:line="276" w:lineRule="auto"/>
              <w:ind w:left="162" w:hanging="162"/>
              <w:rPr>
                <w:rFonts w:ascii="Times New Roman" w:hAnsi="Times New Roman" w:cs="Times New Roman"/>
                <w:sz w:val="21"/>
                <w:szCs w:val="21"/>
                <w:lang w:eastAsia="th-TH"/>
              </w:rPr>
            </w:pPr>
            <w:r w:rsidRPr="00643228">
              <w:rPr>
                <w:rFonts w:ascii="Times New Roman" w:hAnsi="Times New Roman" w:cs="Times New Roman"/>
                <w:sz w:val="21"/>
                <w:szCs w:val="21"/>
                <w:lang w:eastAsia="th-TH"/>
              </w:rPr>
              <w:t>-  Mortgage machinery and equipment of the power plant project</w:t>
            </w:r>
          </w:p>
          <w:p w:rsidR="00D16ECA" w:rsidRPr="00643228" w:rsidRDefault="00D16ECA" w:rsidP="002B5B44">
            <w:pPr>
              <w:spacing w:line="276" w:lineRule="auto"/>
              <w:ind w:left="162" w:hanging="162"/>
              <w:rPr>
                <w:rFonts w:ascii="Times New Roman" w:hAnsi="Times New Roman" w:cs="Times New Roman"/>
                <w:sz w:val="21"/>
                <w:szCs w:val="21"/>
                <w:lang w:eastAsia="th-TH"/>
              </w:rPr>
            </w:pPr>
            <w:r w:rsidRPr="00643228">
              <w:rPr>
                <w:rFonts w:ascii="Times New Roman" w:hAnsi="Times New Roman" w:cs="Times New Roman"/>
                <w:sz w:val="21"/>
                <w:szCs w:val="21"/>
                <w:lang w:eastAsia="th-TH"/>
              </w:rPr>
              <w:t>-  Reassignment of charge from the sale of electricity.</w:t>
            </w:r>
          </w:p>
        </w:tc>
        <w:tc>
          <w:tcPr>
            <w:tcW w:w="1985" w:type="dxa"/>
            <w:tcBorders>
              <w:top w:val="nil"/>
            </w:tcBorders>
            <w:shd w:val="clear" w:color="auto" w:fill="auto"/>
          </w:tcPr>
          <w:p w:rsidR="00D16ECA" w:rsidRPr="00643228" w:rsidRDefault="00D16ECA" w:rsidP="002B5B44">
            <w:pPr>
              <w:spacing w:line="276" w:lineRule="auto"/>
              <w:rPr>
                <w:rFonts w:ascii="Times New Roman" w:hAnsi="Times New Roman" w:cs="Times New Roman"/>
                <w:sz w:val="21"/>
                <w:szCs w:val="21"/>
                <w:highlight w:val="yellow"/>
                <w:lang w:eastAsia="th-TH"/>
              </w:rPr>
            </w:pPr>
            <w:r w:rsidRPr="00643228">
              <w:rPr>
                <w:rFonts w:ascii="Times New Roman" w:hAnsi="Times New Roman" w:cs="Times New Roman"/>
                <w:sz w:val="21"/>
                <w:szCs w:val="21"/>
              </w:rPr>
              <w:t>Construction Finance for Solar Power Plant in Japan.</w:t>
            </w:r>
          </w:p>
        </w:tc>
      </w:tr>
      <w:tr w:rsidR="00D16ECA" w:rsidRPr="00643228" w:rsidTr="00AE6CF7">
        <w:trPr>
          <w:trHeight w:val="1342"/>
        </w:trPr>
        <w:tc>
          <w:tcPr>
            <w:tcW w:w="1134" w:type="dxa"/>
            <w:tcBorders>
              <w:bottom w:val="single" w:sz="4" w:space="0" w:color="auto"/>
            </w:tcBorders>
            <w:shd w:val="clear" w:color="auto" w:fill="auto"/>
          </w:tcPr>
          <w:p w:rsidR="00D16ECA" w:rsidRPr="00643228" w:rsidRDefault="00D16ECA" w:rsidP="002B5B44">
            <w:pPr>
              <w:spacing w:line="276" w:lineRule="auto"/>
              <w:rPr>
                <w:rFonts w:ascii="Times New Roman" w:hAnsi="Times New Roman" w:cs="Times New Roman"/>
                <w:sz w:val="21"/>
                <w:szCs w:val="21"/>
                <w:highlight w:val="yellow"/>
              </w:rPr>
            </w:pPr>
            <w:r w:rsidRPr="00643228">
              <w:rPr>
                <w:rFonts w:ascii="Times New Roman" w:hAnsi="Times New Roman" w:cs="Times New Roman"/>
                <w:sz w:val="21"/>
                <w:szCs w:val="21"/>
              </w:rPr>
              <w:t>A bank  in Japan</w:t>
            </w:r>
          </w:p>
        </w:tc>
        <w:tc>
          <w:tcPr>
            <w:tcW w:w="1134" w:type="dxa"/>
            <w:tcBorders>
              <w:bottom w:val="single" w:sz="4" w:space="0" w:color="auto"/>
            </w:tcBorders>
          </w:tcPr>
          <w:p w:rsidR="00D16ECA" w:rsidRPr="00643228" w:rsidRDefault="002214DB" w:rsidP="002214DB">
            <w:pPr>
              <w:jc w:val="center"/>
              <w:rPr>
                <w:rFonts w:ascii="Times New Roman" w:hAnsi="Times New Roman" w:cs="Times New Roman"/>
                <w:sz w:val="21"/>
                <w:szCs w:val="21"/>
              </w:rPr>
            </w:pPr>
            <w:r w:rsidRPr="00643228">
              <w:rPr>
                <w:rFonts w:ascii="Times New Roman" w:hAnsi="Times New Roman" w:cs="Times New Roman"/>
                <w:sz w:val="21"/>
                <w:szCs w:val="21"/>
              </w:rPr>
              <w:t>15 December 2016</w:t>
            </w:r>
          </w:p>
        </w:tc>
        <w:tc>
          <w:tcPr>
            <w:tcW w:w="1134" w:type="dxa"/>
            <w:tcBorders>
              <w:bottom w:val="single" w:sz="4" w:space="0" w:color="auto"/>
            </w:tcBorders>
            <w:shd w:val="clear" w:color="auto" w:fill="auto"/>
          </w:tcPr>
          <w:p w:rsidR="00D16ECA" w:rsidRPr="00643228" w:rsidRDefault="00D16ECA" w:rsidP="002214DB">
            <w:pPr>
              <w:jc w:val="center"/>
              <w:rPr>
                <w:rFonts w:ascii="Times New Roman" w:hAnsi="Times New Roman" w:cs="Times New Roman"/>
                <w:sz w:val="21"/>
                <w:szCs w:val="21"/>
                <w:highlight w:val="yellow"/>
                <w:cs/>
              </w:rPr>
            </w:pPr>
            <w:r w:rsidRPr="00643228">
              <w:rPr>
                <w:rFonts w:ascii="Times New Roman" w:hAnsi="Times New Roman" w:cs="Times New Roman"/>
                <w:sz w:val="21"/>
                <w:szCs w:val="21"/>
              </w:rPr>
              <w:t>A subsidiary in Japan</w:t>
            </w:r>
          </w:p>
        </w:tc>
        <w:tc>
          <w:tcPr>
            <w:tcW w:w="1985" w:type="dxa"/>
            <w:tcBorders>
              <w:bottom w:val="single" w:sz="4" w:space="0" w:color="auto"/>
            </w:tcBorders>
            <w:shd w:val="clear" w:color="auto" w:fill="auto"/>
          </w:tcPr>
          <w:p w:rsidR="00D16ECA" w:rsidRPr="00643228" w:rsidRDefault="002E098A" w:rsidP="002B5B44">
            <w:pPr>
              <w:spacing w:line="276" w:lineRule="auto"/>
              <w:rPr>
                <w:rFonts w:ascii="Times New Roman" w:hAnsi="Times New Roman" w:cs="Times New Roman"/>
                <w:sz w:val="21"/>
                <w:szCs w:val="21"/>
                <w:highlight w:val="yellow"/>
                <w:lang w:eastAsia="th-TH"/>
              </w:rPr>
            </w:pPr>
            <w:r>
              <w:rPr>
                <w:rFonts w:ascii="Times New Roman" w:hAnsi="Times New Roman" w:cs="Times New Roman"/>
                <w:sz w:val="21"/>
                <w:szCs w:val="21"/>
              </w:rPr>
              <w:t>A loan limit of Yen 711</w:t>
            </w:r>
            <w:r w:rsidR="00D16ECA" w:rsidRPr="00643228">
              <w:rPr>
                <w:rFonts w:ascii="Times New Roman" w:hAnsi="Times New Roman" w:cs="Times New Roman"/>
                <w:sz w:val="21"/>
                <w:szCs w:val="21"/>
              </w:rPr>
              <w:t xml:space="preserve"> million</w:t>
            </w:r>
          </w:p>
        </w:tc>
        <w:tc>
          <w:tcPr>
            <w:tcW w:w="992" w:type="dxa"/>
            <w:tcBorders>
              <w:bottom w:val="single" w:sz="4" w:space="0" w:color="auto"/>
            </w:tcBorders>
            <w:shd w:val="clear" w:color="auto" w:fill="auto"/>
          </w:tcPr>
          <w:p w:rsidR="00D16ECA" w:rsidRPr="00643228" w:rsidRDefault="00D16ECA" w:rsidP="002B5B44">
            <w:pPr>
              <w:spacing w:line="276" w:lineRule="auto"/>
              <w:jc w:val="center"/>
              <w:rPr>
                <w:rFonts w:ascii="Times New Roman" w:hAnsi="Times New Roman" w:cs="Times New Roman"/>
                <w:sz w:val="21"/>
                <w:szCs w:val="21"/>
                <w:highlight w:val="yellow"/>
                <w:lang w:eastAsia="th-TH"/>
              </w:rPr>
            </w:pPr>
            <w:r w:rsidRPr="00643228">
              <w:rPr>
                <w:rFonts w:ascii="Times New Roman" w:hAnsi="Times New Roman" w:cs="Times New Roman"/>
                <w:sz w:val="21"/>
                <w:szCs w:val="21"/>
                <w:lang w:eastAsia="th-TH"/>
              </w:rPr>
              <w:t>16 years</w:t>
            </w:r>
          </w:p>
        </w:tc>
        <w:tc>
          <w:tcPr>
            <w:tcW w:w="1843" w:type="dxa"/>
            <w:tcBorders>
              <w:bottom w:val="single" w:sz="4" w:space="0" w:color="auto"/>
            </w:tcBorders>
            <w:shd w:val="clear" w:color="auto" w:fill="auto"/>
          </w:tcPr>
          <w:p w:rsidR="00D16ECA" w:rsidRPr="00643228" w:rsidRDefault="00D16ECA" w:rsidP="00EB24AA">
            <w:pPr>
              <w:rPr>
                <w:rFonts w:ascii="Times New Roman" w:hAnsi="Times New Roman" w:cs="Times New Roman"/>
                <w:sz w:val="21"/>
                <w:szCs w:val="21"/>
                <w:highlight w:val="yellow"/>
                <w:lang w:eastAsia="th-TH"/>
              </w:rPr>
            </w:pPr>
            <w:r w:rsidRPr="00643228">
              <w:rPr>
                <w:rFonts w:ascii="Times New Roman" w:hAnsi="Times New Roman" w:cs="Times New Roman"/>
                <w:sz w:val="21"/>
                <w:szCs w:val="21"/>
                <w:lang w:eastAsia="th-TH"/>
              </w:rPr>
              <w:t>The interest is repayment on the amount specified in the loan agreement with JPY TIBOR plus fixed interest rate</w:t>
            </w:r>
          </w:p>
        </w:tc>
        <w:tc>
          <w:tcPr>
            <w:tcW w:w="2551" w:type="dxa"/>
            <w:tcBorders>
              <w:bottom w:val="single" w:sz="4" w:space="0" w:color="auto"/>
            </w:tcBorders>
            <w:shd w:val="clear" w:color="auto" w:fill="auto"/>
          </w:tcPr>
          <w:p w:rsidR="00D16ECA" w:rsidRPr="00643228" w:rsidRDefault="00D16ECA" w:rsidP="002B5B44">
            <w:pPr>
              <w:spacing w:line="276" w:lineRule="auto"/>
              <w:rPr>
                <w:rFonts w:ascii="Times New Roman" w:hAnsi="Times New Roman" w:cs="Times New Roman"/>
                <w:sz w:val="21"/>
                <w:szCs w:val="21"/>
                <w:highlight w:val="yellow"/>
                <w:lang w:eastAsia="th-TH"/>
              </w:rPr>
            </w:pPr>
            <w:r w:rsidRPr="00643228">
              <w:rPr>
                <w:rFonts w:ascii="Times New Roman" w:hAnsi="Times New Roman" w:cs="Times New Roman"/>
                <w:sz w:val="21"/>
                <w:szCs w:val="21"/>
                <w:lang w:eastAsia="th-TH"/>
              </w:rPr>
              <w:t xml:space="preserve">The repayment period is </w:t>
            </w:r>
            <w:r w:rsidRPr="00643228">
              <w:rPr>
                <w:rFonts w:ascii="Times New Roman" w:hAnsi="Times New Roman" w:cs="Times New Roman"/>
                <w:sz w:val="21"/>
                <w:szCs w:val="21"/>
                <w:cs/>
                <w:lang w:eastAsia="th-TH"/>
              </w:rPr>
              <w:t xml:space="preserve">32 </w:t>
            </w:r>
            <w:r w:rsidRPr="00643228">
              <w:rPr>
                <w:rFonts w:ascii="Times New Roman" w:hAnsi="Times New Roman" w:cs="Times New Roman"/>
                <w:sz w:val="21"/>
                <w:szCs w:val="21"/>
                <w:lang w:eastAsia="th-TH"/>
              </w:rPr>
              <w:t xml:space="preserve">installments with the first installment due on 30 June </w:t>
            </w:r>
            <w:r w:rsidRPr="00643228">
              <w:rPr>
                <w:rFonts w:ascii="Times New Roman" w:hAnsi="Times New Roman" w:cs="Times New Roman"/>
                <w:sz w:val="21"/>
                <w:szCs w:val="21"/>
                <w:cs/>
                <w:lang w:eastAsia="th-TH"/>
              </w:rPr>
              <w:t>2</w:t>
            </w:r>
            <w:r w:rsidRPr="00643228">
              <w:rPr>
                <w:rFonts w:ascii="Times New Roman" w:hAnsi="Times New Roman" w:cs="Times New Roman"/>
                <w:sz w:val="21"/>
                <w:szCs w:val="21"/>
                <w:lang w:eastAsia="th-TH"/>
              </w:rPr>
              <w:t>017</w:t>
            </w:r>
            <w:r w:rsidRPr="00643228">
              <w:rPr>
                <w:rFonts w:ascii="Times New Roman" w:hAnsi="Times New Roman" w:cs="Times New Roman"/>
                <w:sz w:val="21"/>
                <w:szCs w:val="21"/>
                <w:cs/>
                <w:lang w:eastAsia="th-TH"/>
              </w:rPr>
              <w:t xml:space="preserve"> </w:t>
            </w:r>
            <w:r w:rsidRPr="00643228">
              <w:rPr>
                <w:rFonts w:ascii="Times New Roman" w:hAnsi="Times New Roman" w:cs="Times New Roman"/>
                <w:sz w:val="21"/>
                <w:szCs w:val="21"/>
                <w:lang w:eastAsia="th-TH"/>
              </w:rPr>
              <w:t xml:space="preserve">and the final installment will be due on 15 December </w:t>
            </w:r>
            <w:r w:rsidRPr="00643228">
              <w:rPr>
                <w:rFonts w:ascii="Times New Roman" w:hAnsi="Times New Roman" w:cs="Times New Roman"/>
                <w:sz w:val="21"/>
                <w:szCs w:val="21"/>
                <w:cs/>
                <w:lang w:eastAsia="th-TH"/>
              </w:rPr>
              <w:t>2</w:t>
            </w:r>
            <w:r w:rsidRPr="00643228">
              <w:rPr>
                <w:rFonts w:ascii="Times New Roman" w:hAnsi="Times New Roman" w:cs="Times New Roman"/>
                <w:sz w:val="21"/>
                <w:szCs w:val="21"/>
                <w:lang w:eastAsia="th-TH"/>
              </w:rPr>
              <w:t>032</w:t>
            </w:r>
            <w:r w:rsidRPr="00643228">
              <w:rPr>
                <w:rFonts w:ascii="Times New Roman" w:hAnsi="Times New Roman" w:cs="Times New Roman"/>
                <w:sz w:val="21"/>
                <w:szCs w:val="21"/>
                <w:cs/>
                <w:lang w:eastAsia="th-TH"/>
              </w:rPr>
              <w:t>.</w:t>
            </w:r>
          </w:p>
        </w:tc>
        <w:tc>
          <w:tcPr>
            <w:tcW w:w="2127" w:type="dxa"/>
            <w:tcBorders>
              <w:bottom w:val="single" w:sz="4" w:space="0" w:color="auto"/>
            </w:tcBorders>
            <w:shd w:val="clear" w:color="auto" w:fill="auto"/>
          </w:tcPr>
          <w:p w:rsidR="00D16ECA" w:rsidRPr="00643228" w:rsidRDefault="00D16ECA" w:rsidP="002B5B44">
            <w:pPr>
              <w:spacing w:line="276" w:lineRule="auto"/>
              <w:ind w:left="162" w:hanging="162"/>
              <w:rPr>
                <w:rFonts w:ascii="Times New Roman" w:hAnsi="Times New Roman" w:cs="Times New Roman"/>
                <w:sz w:val="21"/>
                <w:szCs w:val="21"/>
                <w:lang w:eastAsia="th-TH"/>
              </w:rPr>
            </w:pPr>
            <w:r w:rsidRPr="00643228">
              <w:rPr>
                <w:rFonts w:ascii="Times New Roman" w:hAnsi="Times New Roman" w:cs="Times New Roman"/>
                <w:sz w:val="21"/>
                <w:szCs w:val="21"/>
                <w:lang w:eastAsia="th-TH"/>
              </w:rPr>
              <w:t>-  Mortgage machinery and equipment of the power plant project</w:t>
            </w:r>
          </w:p>
          <w:p w:rsidR="00D16ECA" w:rsidRPr="00643228" w:rsidRDefault="00D16ECA" w:rsidP="002B5B44">
            <w:pPr>
              <w:spacing w:line="276" w:lineRule="auto"/>
              <w:ind w:left="162" w:hanging="162"/>
              <w:rPr>
                <w:rFonts w:ascii="Times New Roman" w:hAnsi="Times New Roman" w:cs="Times New Roman"/>
                <w:sz w:val="21"/>
                <w:szCs w:val="21"/>
                <w:lang w:eastAsia="th-TH"/>
              </w:rPr>
            </w:pPr>
            <w:r w:rsidRPr="00643228">
              <w:rPr>
                <w:rFonts w:ascii="Times New Roman" w:hAnsi="Times New Roman" w:cs="Times New Roman"/>
                <w:sz w:val="21"/>
                <w:szCs w:val="21"/>
                <w:lang w:eastAsia="th-TH"/>
              </w:rPr>
              <w:t>-  Reassignment of charge from the sale of electricity.</w:t>
            </w:r>
          </w:p>
        </w:tc>
        <w:tc>
          <w:tcPr>
            <w:tcW w:w="1985" w:type="dxa"/>
            <w:tcBorders>
              <w:bottom w:val="single" w:sz="4" w:space="0" w:color="auto"/>
            </w:tcBorders>
            <w:shd w:val="clear" w:color="auto" w:fill="auto"/>
          </w:tcPr>
          <w:p w:rsidR="00D16ECA" w:rsidRPr="00643228" w:rsidRDefault="00D16ECA" w:rsidP="002B5B44">
            <w:pPr>
              <w:spacing w:line="276" w:lineRule="auto"/>
              <w:rPr>
                <w:rFonts w:ascii="Times New Roman" w:hAnsi="Times New Roman" w:cs="Times New Roman"/>
                <w:sz w:val="21"/>
                <w:szCs w:val="21"/>
                <w:lang w:eastAsia="th-TH"/>
              </w:rPr>
            </w:pPr>
            <w:r w:rsidRPr="00643228">
              <w:rPr>
                <w:rFonts w:ascii="Times New Roman" w:hAnsi="Times New Roman" w:cs="Times New Roman"/>
                <w:sz w:val="21"/>
                <w:szCs w:val="21"/>
              </w:rPr>
              <w:t>Construction Finance for Solar Power Plant in Japan.</w:t>
            </w:r>
          </w:p>
        </w:tc>
      </w:tr>
      <w:tr w:rsidR="00D16ECA" w:rsidRPr="00643228" w:rsidTr="00AE6CF7">
        <w:trPr>
          <w:trHeight w:val="1342"/>
        </w:trPr>
        <w:tc>
          <w:tcPr>
            <w:tcW w:w="1134" w:type="dxa"/>
            <w:tcBorders>
              <w:bottom w:val="single" w:sz="4" w:space="0" w:color="auto"/>
            </w:tcBorders>
            <w:shd w:val="clear" w:color="auto" w:fill="auto"/>
          </w:tcPr>
          <w:p w:rsidR="00D16ECA" w:rsidRPr="00643228" w:rsidRDefault="002214DB" w:rsidP="002214DB">
            <w:pPr>
              <w:spacing w:line="276" w:lineRule="auto"/>
              <w:rPr>
                <w:rFonts w:ascii="Times New Roman" w:hAnsi="Times New Roman" w:cs="Times New Roman"/>
                <w:sz w:val="21"/>
                <w:szCs w:val="21"/>
                <w:highlight w:val="yellow"/>
              </w:rPr>
            </w:pPr>
            <w:r w:rsidRPr="00643228">
              <w:rPr>
                <w:rFonts w:ascii="Times New Roman" w:hAnsi="Times New Roman" w:cs="Times New Roman"/>
                <w:sz w:val="21"/>
                <w:szCs w:val="21"/>
                <w:lang w:eastAsia="th-TH"/>
              </w:rPr>
              <w:t>A bank  in Japan</w:t>
            </w:r>
          </w:p>
        </w:tc>
        <w:tc>
          <w:tcPr>
            <w:tcW w:w="1134" w:type="dxa"/>
            <w:tcBorders>
              <w:bottom w:val="single" w:sz="4" w:space="0" w:color="auto"/>
            </w:tcBorders>
          </w:tcPr>
          <w:p w:rsidR="00D16ECA" w:rsidRPr="00643228" w:rsidRDefault="002214DB" w:rsidP="002214DB">
            <w:pPr>
              <w:jc w:val="center"/>
              <w:rPr>
                <w:rFonts w:ascii="Times New Roman" w:hAnsi="Times New Roman" w:cs="Times New Roman"/>
                <w:sz w:val="21"/>
                <w:szCs w:val="21"/>
              </w:rPr>
            </w:pPr>
            <w:r w:rsidRPr="00643228">
              <w:rPr>
                <w:rFonts w:ascii="Times New Roman" w:hAnsi="Times New Roman" w:cs="Times New Roman"/>
                <w:sz w:val="21"/>
                <w:szCs w:val="21"/>
              </w:rPr>
              <w:t>18 December 2016</w:t>
            </w:r>
          </w:p>
        </w:tc>
        <w:tc>
          <w:tcPr>
            <w:tcW w:w="1134" w:type="dxa"/>
            <w:tcBorders>
              <w:bottom w:val="single" w:sz="4" w:space="0" w:color="auto"/>
            </w:tcBorders>
            <w:shd w:val="clear" w:color="auto" w:fill="auto"/>
          </w:tcPr>
          <w:p w:rsidR="00D16ECA" w:rsidRPr="00643228" w:rsidRDefault="00D16ECA" w:rsidP="002214DB">
            <w:pPr>
              <w:jc w:val="center"/>
              <w:rPr>
                <w:rFonts w:ascii="Times New Roman" w:hAnsi="Times New Roman" w:cs="Times New Roman"/>
                <w:sz w:val="21"/>
                <w:szCs w:val="21"/>
              </w:rPr>
            </w:pPr>
            <w:r w:rsidRPr="00643228">
              <w:rPr>
                <w:rFonts w:ascii="Times New Roman" w:hAnsi="Times New Roman" w:cs="Times New Roman"/>
                <w:sz w:val="21"/>
                <w:szCs w:val="21"/>
              </w:rPr>
              <w:t>A</w:t>
            </w:r>
          </w:p>
          <w:p w:rsidR="00D16ECA" w:rsidRPr="00643228" w:rsidRDefault="00D16ECA" w:rsidP="002214DB">
            <w:pPr>
              <w:jc w:val="center"/>
              <w:rPr>
                <w:rFonts w:ascii="Times New Roman" w:hAnsi="Times New Roman" w:cs="Times New Roman"/>
                <w:sz w:val="21"/>
                <w:szCs w:val="21"/>
                <w:highlight w:val="yellow"/>
                <w:cs/>
              </w:rPr>
            </w:pPr>
            <w:r w:rsidRPr="00643228">
              <w:rPr>
                <w:rFonts w:ascii="Times New Roman" w:hAnsi="Times New Roman" w:cs="Times New Roman"/>
                <w:sz w:val="21"/>
                <w:szCs w:val="21"/>
              </w:rPr>
              <w:t>subsidiary in Japan</w:t>
            </w:r>
          </w:p>
        </w:tc>
        <w:tc>
          <w:tcPr>
            <w:tcW w:w="1985" w:type="dxa"/>
            <w:tcBorders>
              <w:bottom w:val="single" w:sz="4" w:space="0" w:color="auto"/>
            </w:tcBorders>
            <w:shd w:val="clear" w:color="auto" w:fill="auto"/>
          </w:tcPr>
          <w:p w:rsidR="00D16ECA" w:rsidRPr="00643228" w:rsidRDefault="00D16ECA" w:rsidP="002B5B44">
            <w:pPr>
              <w:spacing w:line="276" w:lineRule="auto"/>
              <w:rPr>
                <w:rFonts w:ascii="Times New Roman" w:hAnsi="Times New Roman" w:cs="Times New Roman"/>
                <w:sz w:val="21"/>
                <w:szCs w:val="21"/>
                <w:highlight w:val="yellow"/>
                <w:lang w:eastAsia="th-TH"/>
              </w:rPr>
            </w:pPr>
            <w:r w:rsidRPr="00643228">
              <w:rPr>
                <w:rFonts w:ascii="Times New Roman" w:hAnsi="Times New Roman" w:cs="Times New Roman"/>
                <w:sz w:val="21"/>
                <w:szCs w:val="21"/>
              </w:rPr>
              <w:t>A loan limit of Yen 4,8</w:t>
            </w:r>
            <w:r w:rsidR="002E098A">
              <w:rPr>
                <w:rFonts w:ascii="Times New Roman" w:hAnsi="Times New Roman" w:cs="Times New Roman"/>
                <w:sz w:val="21"/>
                <w:szCs w:val="21"/>
              </w:rPr>
              <w:t>54</w:t>
            </w:r>
            <w:r w:rsidRPr="00643228">
              <w:rPr>
                <w:rFonts w:ascii="Times New Roman" w:hAnsi="Times New Roman" w:cs="Times New Roman"/>
                <w:sz w:val="21"/>
                <w:szCs w:val="21"/>
              </w:rPr>
              <w:t xml:space="preserve"> million</w:t>
            </w:r>
          </w:p>
        </w:tc>
        <w:tc>
          <w:tcPr>
            <w:tcW w:w="992" w:type="dxa"/>
            <w:tcBorders>
              <w:bottom w:val="single" w:sz="4" w:space="0" w:color="auto"/>
            </w:tcBorders>
            <w:shd w:val="clear" w:color="auto" w:fill="auto"/>
          </w:tcPr>
          <w:p w:rsidR="00D16ECA" w:rsidRPr="00643228" w:rsidRDefault="00D16ECA" w:rsidP="002B5B44">
            <w:pPr>
              <w:spacing w:line="276" w:lineRule="auto"/>
              <w:jc w:val="center"/>
              <w:rPr>
                <w:rFonts w:ascii="Times New Roman" w:hAnsi="Times New Roman" w:cs="Times New Roman"/>
                <w:sz w:val="21"/>
                <w:szCs w:val="21"/>
                <w:highlight w:val="yellow"/>
                <w:lang w:eastAsia="th-TH"/>
              </w:rPr>
            </w:pPr>
            <w:r w:rsidRPr="00643228">
              <w:rPr>
                <w:rFonts w:ascii="Times New Roman" w:hAnsi="Times New Roman" w:cs="Times New Roman"/>
                <w:sz w:val="21"/>
                <w:szCs w:val="21"/>
                <w:lang w:eastAsia="th-TH"/>
              </w:rPr>
              <w:t>18 years</w:t>
            </w:r>
          </w:p>
        </w:tc>
        <w:tc>
          <w:tcPr>
            <w:tcW w:w="1843" w:type="dxa"/>
            <w:tcBorders>
              <w:bottom w:val="single" w:sz="4" w:space="0" w:color="auto"/>
            </w:tcBorders>
            <w:shd w:val="clear" w:color="auto" w:fill="auto"/>
          </w:tcPr>
          <w:p w:rsidR="00D16ECA" w:rsidRPr="00643228" w:rsidRDefault="00D16ECA" w:rsidP="000707F2">
            <w:pPr>
              <w:rPr>
                <w:rFonts w:ascii="Times New Roman" w:hAnsi="Times New Roman" w:cs="Times New Roman"/>
                <w:sz w:val="21"/>
                <w:szCs w:val="21"/>
                <w:highlight w:val="yellow"/>
                <w:lang w:eastAsia="th-TH"/>
              </w:rPr>
            </w:pPr>
            <w:r w:rsidRPr="00643228">
              <w:rPr>
                <w:rFonts w:ascii="Times New Roman" w:hAnsi="Times New Roman" w:cs="Times New Roman"/>
                <w:sz w:val="21"/>
                <w:szCs w:val="21"/>
                <w:lang w:eastAsia="th-TH"/>
              </w:rPr>
              <w:t>The interest is repayment on the amount specified in the loan agreement with JPY TIBOR plus fixed interest rate</w:t>
            </w:r>
          </w:p>
        </w:tc>
        <w:tc>
          <w:tcPr>
            <w:tcW w:w="2551" w:type="dxa"/>
            <w:tcBorders>
              <w:bottom w:val="single" w:sz="4" w:space="0" w:color="auto"/>
            </w:tcBorders>
            <w:shd w:val="clear" w:color="auto" w:fill="auto"/>
          </w:tcPr>
          <w:p w:rsidR="00D16ECA" w:rsidRPr="00643228" w:rsidRDefault="00D16ECA" w:rsidP="00DB4190">
            <w:pPr>
              <w:spacing w:line="276" w:lineRule="auto"/>
              <w:rPr>
                <w:rFonts w:ascii="Times New Roman" w:hAnsi="Times New Roman" w:cs="Times New Roman"/>
                <w:sz w:val="21"/>
                <w:szCs w:val="21"/>
                <w:highlight w:val="yellow"/>
                <w:lang w:eastAsia="th-TH"/>
              </w:rPr>
            </w:pPr>
            <w:r w:rsidRPr="00643228">
              <w:rPr>
                <w:rFonts w:ascii="Times New Roman" w:hAnsi="Times New Roman" w:cs="Times New Roman"/>
                <w:sz w:val="21"/>
                <w:szCs w:val="21"/>
                <w:lang w:eastAsia="th-TH"/>
              </w:rPr>
              <w:t xml:space="preserve">The repayment period of </w:t>
            </w:r>
            <w:r w:rsidRPr="00643228">
              <w:rPr>
                <w:rFonts w:ascii="Times New Roman" w:hAnsi="Times New Roman" w:cs="Times New Roman"/>
                <w:sz w:val="21"/>
                <w:szCs w:val="21"/>
                <w:cs/>
                <w:lang w:eastAsia="th-TH"/>
              </w:rPr>
              <w:t xml:space="preserve">36 </w:t>
            </w:r>
            <w:r w:rsidRPr="00643228">
              <w:rPr>
                <w:rFonts w:ascii="Times New Roman" w:hAnsi="Times New Roman" w:cs="Times New Roman"/>
                <w:sz w:val="21"/>
                <w:szCs w:val="21"/>
                <w:lang w:eastAsia="th-TH"/>
              </w:rPr>
              <w:t>installations</w:t>
            </w:r>
            <w:r w:rsidR="002E098A">
              <w:rPr>
                <w:rFonts w:ascii="Times New Roman" w:hAnsi="Times New Roman" w:cs="Times New Roman"/>
                <w:sz w:val="21"/>
                <w:szCs w:val="21"/>
                <w:lang w:eastAsia="th-TH"/>
              </w:rPr>
              <w:t xml:space="preserve"> with</w:t>
            </w:r>
            <w:r w:rsidRPr="00643228">
              <w:rPr>
                <w:rFonts w:ascii="Times New Roman" w:hAnsi="Times New Roman" w:cs="Times New Roman"/>
                <w:sz w:val="21"/>
                <w:szCs w:val="21"/>
                <w:lang w:eastAsia="th-TH"/>
              </w:rPr>
              <w:t xml:space="preserve"> the first installment is due in January </w:t>
            </w:r>
            <w:r w:rsidRPr="00643228">
              <w:rPr>
                <w:rFonts w:ascii="Times New Roman" w:hAnsi="Times New Roman" w:cs="Times New Roman"/>
                <w:sz w:val="21"/>
                <w:szCs w:val="21"/>
                <w:cs/>
                <w:lang w:eastAsia="th-TH"/>
              </w:rPr>
              <w:t>2</w:t>
            </w:r>
            <w:r w:rsidRPr="00643228">
              <w:rPr>
                <w:rFonts w:ascii="Times New Roman" w:hAnsi="Times New Roman" w:cs="Times New Roman"/>
                <w:sz w:val="21"/>
                <w:szCs w:val="21"/>
                <w:lang w:eastAsia="th-TH"/>
              </w:rPr>
              <w:t>018</w:t>
            </w:r>
            <w:r w:rsidRPr="00643228">
              <w:rPr>
                <w:rFonts w:ascii="Times New Roman" w:hAnsi="Times New Roman" w:cs="Times New Roman"/>
                <w:sz w:val="21"/>
                <w:szCs w:val="21"/>
                <w:cs/>
                <w:lang w:eastAsia="th-TH"/>
              </w:rPr>
              <w:t xml:space="preserve"> </w:t>
            </w:r>
            <w:r w:rsidRPr="00643228">
              <w:rPr>
                <w:rFonts w:ascii="Times New Roman" w:hAnsi="Times New Roman" w:cs="Times New Roman"/>
                <w:sz w:val="21"/>
                <w:szCs w:val="21"/>
                <w:lang w:eastAsia="th-TH"/>
              </w:rPr>
              <w:t xml:space="preserve">and the final installment will be due in December </w:t>
            </w:r>
            <w:r w:rsidRPr="00643228">
              <w:rPr>
                <w:rFonts w:ascii="Times New Roman" w:hAnsi="Times New Roman" w:cs="Times New Roman"/>
                <w:sz w:val="21"/>
                <w:szCs w:val="21"/>
                <w:cs/>
                <w:lang w:eastAsia="th-TH"/>
              </w:rPr>
              <w:t>2</w:t>
            </w:r>
            <w:r w:rsidRPr="00643228">
              <w:rPr>
                <w:rFonts w:ascii="Times New Roman" w:hAnsi="Times New Roman" w:cs="Times New Roman"/>
                <w:sz w:val="21"/>
                <w:szCs w:val="21"/>
                <w:lang w:eastAsia="th-TH"/>
              </w:rPr>
              <w:t>035</w:t>
            </w:r>
            <w:r w:rsidRPr="00643228">
              <w:rPr>
                <w:rFonts w:ascii="Times New Roman" w:hAnsi="Times New Roman" w:cs="Times New Roman"/>
                <w:sz w:val="21"/>
                <w:szCs w:val="21"/>
                <w:cs/>
                <w:lang w:eastAsia="th-TH"/>
              </w:rPr>
              <w:t>.</w:t>
            </w:r>
          </w:p>
        </w:tc>
        <w:tc>
          <w:tcPr>
            <w:tcW w:w="2127" w:type="dxa"/>
            <w:tcBorders>
              <w:bottom w:val="single" w:sz="4" w:space="0" w:color="auto"/>
            </w:tcBorders>
            <w:shd w:val="clear" w:color="auto" w:fill="auto"/>
          </w:tcPr>
          <w:p w:rsidR="00D16ECA" w:rsidRPr="00643228" w:rsidRDefault="00D16ECA" w:rsidP="002B5B44">
            <w:pPr>
              <w:spacing w:line="276" w:lineRule="auto"/>
              <w:ind w:left="162" w:hanging="162"/>
              <w:rPr>
                <w:rFonts w:ascii="Times New Roman" w:hAnsi="Times New Roman" w:cs="Times New Roman"/>
                <w:sz w:val="21"/>
                <w:szCs w:val="21"/>
                <w:lang w:eastAsia="th-TH"/>
              </w:rPr>
            </w:pPr>
            <w:r w:rsidRPr="00643228">
              <w:rPr>
                <w:rFonts w:ascii="Times New Roman" w:hAnsi="Times New Roman" w:cs="Times New Roman"/>
                <w:sz w:val="21"/>
                <w:szCs w:val="21"/>
                <w:lang w:eastAsia="th-TH"/>
              </w:rPr>
              <w:t>-  Mortgage machinery and equipment of the power plant project</w:t>
            </w:r>
          </w:p>
          <w:p w:rsidR="00D16ECA" w:rsidRPr="00643228" w:rsidRDefault="00D16ECA" w:rsidP="002B5B44">
            <w:pPr>
              <w:spacing w:line="276" w:lineRule="auto"/>
              <w:ind w:left="162" w:hanging="162"/>
              <w:rPr>
                <w:rFonts w:ascii="Times New Roman" w:hAnsi="Times New Roman" w:cs="Times New Roman"/>
                <w:sz w:val="21"/>
                <w:szCs w:val="21"/>
                <w:lang w:eastAsia="th-TH"/>
              </w:rPr>
            </w:pPr>
            <w:r w:rsidRPr="00643228">
              <w:rPr>
                <w:rFonts w:ascii="Times New Roman" w:hAnsi="Times New Roman" w:cs="Times New Roman"/>
                <w:sz w:val="21"/>
                <w:szCs w:val="21"/>
                <w:lang w:eastAsia="th-TH"/>
              </w:rPr>
              <w:t>-  Reassignment of charge from the sale of electricity.</w:t>
            </w:r>
          </w:p>
        </w:tc>
        <w:tc>
          <w:tcPr>
            <w:tcW w:w="1985" w:type="dxa"/>
            <w:tcBorders>
              <w:bottom w:val="single" w:sz="4" w:space="0" w:color="auto"/>
            </w:tcBorders>
            <w:shd w:val="clear" w:color="auto" w:fill="auto"/>
          </w:tcPr>
          <w:p w:rsidR="00D16ECA" w:rsidRPr="00643228" w:rsidRDefault="00D16ECA" w:rsidP="002B5B44">
            <w:pPr>
              <w:spacing w:line="276" w:lineRule="auto"/>
              <w:rPr>
                <w:rFonts w:ascii="Times New Roman" w:hAnsi="Times New Roman" w:cs="Times New Roman"/>
                <w:sz w:val="21"/>
                <w:szCs w:val="21"/>
                <w:highlight w:val="yellow"/>
                <w:lang w:eastAsia="th-TH"/>
              </w:rPr>
            </w:pPr>
            <w:r w:rsidRPr="00643228">
              <w:rPr>
                <w:rFonts w:ascii="Times New Roman" w:hAnsi="Times New Roman" w:cs="Times New Roman"/>
                <w:sz w:val="21"/>
                <w:szCs w:val="21"/>
              </w:rPr>
              <w:t>Construction Finance for Solar Power Plant in Japan.</w:t>
            </w:r>
          </w:p>
        </w:tc>
      </w:tr>
      <w:tr w:rsidR="00D16ECA" w:rsidRPr="00643228" w:rsidTr="00AE6CF7">
        <w:trPr>
          <w:trHeight w:val="1342"/>
        </w:trPr>
        <w:tc>
          <w:tcPr>
            <w:tcW w:w="1134" w:type="dxa"/>
            <w:tcBorders>
              <w:top w:val="nil"/>
              <w:bottom w:val="single" w:sz="4" w:space="0" w:color="auto"/>
            </w:tcBorders>
            <w:shd w:val="clear" w:color="auto" w:fill="auto"/>
          </w:tcPr>
          <w:p w:rsidR="00D16ECA" w:rsidRPr="00643228" w:rsidRDefault="00D16ECA" w:rsidP="002B5B44">
            <w:pPr>
              <w:rPr>
                <w:rFonts w:ascii="Times New Roman" w:hAnsi="Times New Roman" w:cstheme="minorBidi"/>
                <w:sz w:val="21"/>
                <w:szCs w:val="21"/>
                <w:lang w:eastAsia="th-TH"/>
              </w:rPr>
            </w:pPr>
            <w:r w:rsidRPr="00643228">
              <w:rPr>
                <w:rFonts w:ascii="Times New Roman" w:eastAsiaTheme="minorHAnsi" w:hAnsi="Times New Roman" w:cs="Times New Roman"/>
                <w:sz w:val="21"/>
                <w:szCs w:val="21"/>
              </w:rPr>
              <w:t>A local bank</w:t>
            </w:r>
            <w:r w:rsidRPr="00643228">
              <w:rPr>
                <w:rFonts w:ascii="Times New Roman" w:hAnsi="Times New Roman" w:cstheme="minorBidi" w:hint="cs"/>
                <w:sz w:val="21"/>
                <w:szCs w:val="21"/>
                <w:cs/>
                <w:lang w:eastAsia="th-TH"/>
              </w:rPr>
              <w:t xml:space="preserve"> </w:t>
            </w:r>
            <w:r w:rsidRPr="00643228">
              <w:rPr>
                <w:rFonts w:ascii="Times New Roman" w:hAnsi="Times New Roman" w:cstheme="minorBidi"/>
                <w:sz w:val="21"/>
                <w:szCs w:val="21"/>
                <w:lang w:eastAsia="th-TH"/>
              </w:rPr>
              <w:t xml:space="preserve"> in Thailand</w:t>
            </w:r>
          </w:p>
        </w:tc>
        <w:tc>
          <w:tcPr>
            <w:tcW w:w="1134" w:type="dxa"/>
            <w:tcBorders>
              <w:top w:val="nil"/>
              <w:bottom w:val="single" w:sz="4" w:space="0" w:color="auto"/>
            </w:tcBorders>
          </w:tcPr>
          <w:p w:rsidR="00D16ECA" w:rsidRPr="00643228" w:rsidRDefault="002214DB" w:rsidP="002214DB">
            <w:pPr>
              <w:jc w:val="center"/>
              <w:rPr>
                <w:rFonts w:ascii="Times New Roman" w:eastAsiaTheme="minorHAnsi" w:hAnsi="Times New Roman" w:cs="Times New Roman"/>
                <w:sz w:val="21"/>
                <w:szCs w:val="21"/>
              </w:rPr>
            </w:pPr>
            <w:r w:rsidRPr="00643228">
              <w:rPr>
                <w:rFonts w:ascii="Times New Roman" w:eastAsiaTheme="minorHAnsi" w:hAnsi="Times New Roman" w:cs="Times New Roman"/>
                <w:sz w:val="21"/>
                <w:szCs w:val="21"/>
              </w:rPr>
              <w:t>1 September 2015</w:t>
            </w:r>
          </w:p>
        </w:tc>
        <w:tc>
          <w:tcPr>
            <w:tcW w:w="1134" w:type="dxa"/>
            <w:tcBorders>
              <w:top w:val="nil"/>
              <w:bottom w:val="single" w:sz="4" w:space="0" w:color="auto"/>
            </w:tcBorders>
            <w:shd w:val="clear" w:color="auto" w:fill="auto"/>
          </w:tcPr>
          <w:p w:rsidR="00D16ECA" w:rsidRPr="00643228" w:rsidRDefault="00D16ECA" w:rsidP="002214DB">
            <w:pPr>
              <w:jc w:val="center"/>
              <w:rPr>
                <w:rFonts w:ascii="Times New Roman" w:hAnsi="Times New Roman" w:cs="Times New Roman"/>
                <w:sz w:val="21"/>
                <w:szCs w:val="21"/>
                <w:cs/>
                <w:lang w:eastAsia="th-TH"/>
              </w:rPr>
            </w:pPr>
            <w:r w:rsidRPr="00643228">
              <w:rPr>
                <w:rFonts w:ascii="Times New Roman" w:eastAsiaTheme="minorHAnsi" w:hAnsi="Times New Roman" w:cs="Times New Roman"/>
                <w:sz w:val="21"/>
                <w:szCs w:val="21"/>
              </w:rPr>
              <w:t>A subsidiary in Thailand</w:t>
            </w:r>
          </w:p>
        </w:tc>
        <w:tc>
          <w:tcPr>
            <w:tcW w:w="1985" w:type="dxa"/>
            <w:tcBorders>
              <w:top w:val="nil"/>
              <w:bottom w:val="single" w:sz="4" w:space="0" w:color="auto"/>
            </w:tcBorders>
            <w:shd w:val="clear" w:color="auto" w:fill="auto"/>
          </w:tcPr>
          <w:p w:rsidR="00D16ECA" w:rsidRPr="00643228" w:rsidRDefault="00D16ECA" w:rsidP="00974523">
            <w:pPr>
              <w:rPr>
                <w:rFonts w:ascii="Times New Roman" w:hAnsi="Times New Roman" w:cs="Times New Roman"/>
                <w:sz w:val="21"/>
                <w:szCs w:val="21"/>
                <w:lang w:eastAsia="th-TH"/>
              </w:rPr>
            </w:pPr>
            <w:r w:rsidRPr="00643228">
              <w:rPr>
                <w:rFonts w:ascii="Times New Roman" w:eastAsiaTheme="minorHAnsi" w:hAnsi="Times New Roman" w:cs="Times New Roman"/>
                <w:sz w:val="21"/>
                <w:szCs w:val="21"/>
              </w:rPr>
              <w:t>A loan limit of Yen 1,000</w:t>
            </w:r>
            <w:r w:rsidRPr="00643228">
              <w:rPr>
                <w:rFonts w:ascii="Times New Roman" w:eastAsiaTheme="minorHAnsi" w:hAnsi="Times New Roman" w:cs="Times New Roman"/>
                <w:sz w:val="21"/>
                <w:szCs w:val="21"/>
                <w:cs/>
              </w:rPr>
              <w:t xml:space="preserve"> </w:t>
            </w:r>
            <w:r w:rsidRPr="00643228">
              <w:rPr>
                <w:rFonts w:ascii="Times New Roman" w:eastAsiaTheme="minorHAnsi" w:hAnsi="Times New Roman" w:cs="Times New Roman"/>
                <w:sz w:val="21"/>
                <w:szCs w:val="21"/>
              </w:rPr>
              <w:t>million</w:t>
            </w:r>
          </w:p>
        </w:tc>
        <w:tc>
          <w:tcPr>
            <w:tcW w:w="992" w:type="dxa"/>
            <w:tcBorders>
              <w:top w:val="nil"/>
              <w:bottom w:val="single" w:sz="4" w:space="0" w:color="auto"/>
            </w:tcBorders>
            <w:shd w:val="clear" w:color="auto" w:fill="auto"/>
          </w:tcPr>
          <w:p w:rsidR="00D16ECA" w:rsidRPr="00643228" w:rsidRDefault="00D16ECA" w:rsidP="00D95AD5">
            <w:pPr>
              <w:rPr>
                <w:rFonts w:ascii="Times New Roman" w:hAnsi="Times New Roman" w:cs="Times New Roman"/>
                <w:sz w:val="21"/>
                <w:szCs w:val="21"/>
                <w:cs/>
                <w:lang w:eastAsia="th-TH"/>
              </w:rPr>
            </w:pPr>
            <w:r w:rsidRPr="00643228">
              <w:rPr>
                <w:rFonts w:ascii="Times New Roman" w:hAnsi="Times New Roman" w:cs="Times New Roman"/>
                <w:sz w:val="21"/>
                <w:szCs w:val="21"/>
                <w:lang w:eastAsia="th-TH"/>
              </w:rPr>
              <w:t>2</w:t>
            </w:r>
            <w:r w:rsidRPr="00643228">
              <w:rPr>
                <w:rFonts w:ascii="Times New Roman" w:hAnsi="Times New Roman" w:cs="Times New Roman"/>
                <w:sz w:val="21"/>
                <w:szCs w:val="21"/>
                <w:cs/>
                <w:lang w:eastAsia="th-TH"/>
              </w:rPr>
              <w:t xml:space="preserve"> </w:t>
            </w:r>
            <w:r w:rsidRPr="00643228">
              <w:rPr>
                <w:rFonts w:ascii="Times New Roman" w:hAnsi="Times New Roman" w:cs="Times New Roman"/>
                <w:sz w:val="21"/>
                <w:szCs w:val="21"/>
                <w:lang w:eastAsia="th-TH"/>
              </w:rPr>
              <w:t>years</w:t>
            </w:r>
            <w:r w:rsidRPr="00643228">
              <w:rPr>
                <w:rFonts w:ascii="Times New Roman" w:hAnsi="Times New Roman" w:cs="Times New Roman"/>
                <w:sz w:val="21"/>
                <w:szCs w:val="21"/>
                <w:cs/>
                <w:lang w:eastAsia="th-TH"/>
              </w:rPr>
              <w:t xml:space="preserve"> </w:t>
            </w:r>
          </w:p>
        </w:tc>
        <w:tc>
          <w:tcPr>
            <w:tcW w:w="1843" w:type="dxa"/>
            <w:tcBorders>
              <w:top w:val="nil"/>
              <w:bottom w:val="single" w:sz="4" w:space="0" w:color="auto"/>
            </w:tcBorders>
            <w:shd w:val="clear" w:color="auto" w:fill="auto"/>
          </w:tcPr>
          <w:p w:rsidR="00D16ECA" w:rsidRPr="00643228" w:rsidRDefault="00D16ECA" w:rsidP="002B5B44">
            <w:pPr>
              <w:rPr>
                <w:rFonts w:ascii="Times New Roman" w:hAnsi="Times New Roman" w:cs="Times New Roman"/>
                <w:sz w:val="21"/>
                <w:szCs w:val="21"/>
                <w:highlight w:val="yellow"/>
                <w:cs/>
              </w:rPr>
            </w:pPr>
            <w:r w:rsidRPr="00643228">
              <w:rPr>
                <w:rFonts w:ascii="Times New Roman" w:hAnsi="Times New Roman" w:cs="Times New Roman"/>
                <w:sz w:val="21"/>
                <w:szCs w:val="21"/>
                <w:lang w:eastAsia="th-TH"/>
              </w:rPr>
              <w:t>The interest is repayment on the amount specified in the loan agreement with JPY TIBOR plus fixed interest rate</w:t>
            </w:r>
          </w:p>
        </w:tc>
        <w:tc>
          <w:tcPr>
            <w:tcW w:w="2551" w:type="dxa"/>
            <w:tcBorders>
              <w:top w:val="nil"/>
              <w:bottom w:val="single" w:sz="4" w:space="0" w:color="auto"/>
            </w:tcBorders>
            <w:shd w:val="clear" w:color="auto" w:fill="auto"/>
          </w:tcPr>
          <w:p w:rsidR="00D16ECA" w:rsidRPr="00643228" w:rsidRDefault="002E098A" w:rsidP="00974523">
            <w:pPr>
              <w:spacing w:line="276" w:lineRule="auto"/>
              <w:jc w:val="both"/>
              <w:rPr>
                <w:rFonts w:ascii="Times New Roman" w:hAnsi="Times New Roman" w:cstheme="minorBidi"/>
                <w:sz w:val="21"/>
                <w:szCs w:val="21"/>
                <w:lang w:eastAsia="th-TH"/>
              </w:rPr>
            </w:pPr>
            <w:r>
              <w:rPr>
                <w:rFonts w:ascii="Times New Roman" w:hAnsi="Times New Roman" w:cs="Times New Roman"/>
                <w:sz w:val="21"/>
                <w:szCs w:val="21"/>
                <w:lang w:eastAsia="th-TH"/>
              </w:rPr>
              <w:t>Loan was fully repaid in the year 2016.</w:t>
            </w:r>
          </w:p>
        </w:tc>
        <w:tc>
          <w:tcPr>
            <w:tcW w:w="2127" w:type="dxa"/>
            <w:tcBorders>
              <w:top w:val="nil"/>
              <w:bottom w:val="single" w:sz="4" w:space="0" w:color="auto"/>
            </w:tcBorders>
            <w:shd w:val="clear" w:color="auto" w:fill="auto"/>
          </w:tcPr>
          <w:p w:rsidR="00D16ECA" w:rsidRPr="002E098A" w:rsidRDefault="00D16ECA" w:rsidP="002B5B44">
            <w:pPr>
              <w:rPr>
                <w:rFonts w:ascii="Times New Roman" w:hAnsi="Times New Roman" w:cstheme="minorBidi"/>
                <w:sz w:val="21"/>
                <w:szCs w:val="21"/>
                <w:highlight w:val="yellow"/>
                <w:cs/>
              </w:rPr>
            </w:pPr>
            <w:r w:rsidRPr="00643228">
              <w:rPr>
                <w:rFonts w:ascii="Times New Roman" w:hAnsi="Times New Roman" w:cs="Times New Roman"/>
                <w:sz w:val="21"/>
                <w:szCs w:val="21"/>
              </w:rPr>
              <w:t xml:space="preserve">The guarantee of bank </w:t>
            </w:r>
            <w:r w:rsidRPr="00AE6CF7">
              <w:rPr>
                <w:rFonts w:ascii="Times New Roman" w:hAnsi="Times New Roman" w:cs="Times New Roman"/>
                <w:sz w:val="21"/>
                <w:szCs w:val="21"/>
              </w:rPr>
              <w:t>deposits</w:t>
            </w:r>
            <w:r w:rsidR="002E098A" w:rsidRPr="00AE6CF7">
              <w:rPr>
                <w:rFonts w:ascii="Times New Roman" w:hAnsi="Times New Roman" w:cstheme="minorBidi" w:hint="cs"/>
                <w:sz w:val="21"/>
                <w:szCs w:val="21"/>
                <w:cs/>
              </w:rPr>
              <w:t>.</w:t>
            </w:r>
          </w:p>
        </w:tc>
        <w:tc>
          <w:tcPr>
            <w:tcW w:w="1985" w:type="dxa"/>
            <w:tcBorders>
              <w:top w:val="nil"/>
              <w:bottom w:val="single" w:sz="4" w:space="0" w:color="auto"/>
            </w:tcBorders>
            <w:shd w:val="clear" w:color="auto" w:fill="auto"/>
          </w:tcPr>
          <w:p w:rsidR="00D16ECA" w:rsidRPr="00643228" w:rsidRDefault="00D16ECA" w:rsidP="002B5B44">
            <w:pPr>
              <w:rPr>
                <w:rFonts w:ascii="Times New Roman" w:hAnsi="Times New Roman" w:cs="Times New Roman"/>
                <w:sz w:val="21"/>
                <w:szCs w:val="21"/>
              </w:rPr>
            </w:pPr>
            <w:r w:rsidRPr="00643228">
              <w:rPr>
                <w:rFonts w:ascii="Times New Roman" w:hAnsi="Times New Roman" w:cs="Times New Roman"/>
                <w:sz w:val="21"/>
                <w:szCs w:val="21"/>
              </w:rPr>
              <w:t>Construction Finance for Solar Power Plant in Japan.</w:t>
            </w:r>
          </w:p>
        </w:tc>
      </w:tr>
      <w:tr w:rsidR="002214DB" w:rsidRPr="00643228" w:rsidTr="00AE6CF7">
        <w:trPr>
          <w:trHeight w:val="1342"/>
        </w:trPr>
        <w:tc>
          <w:tcPr>
            <w:tcW w:w="1134" w:type="dxa"/>
            <w:tcBorders>
              <w:top w:val="single" w:sz="4" w:space="0" w:color="auto"/>
            </w:tcBorders>
            <w:shd w:val="clear" w:color="auto" w:fill="auto"/>
          </w:tcPr>
          <w:p w:rsidR="002214DB" w:rsidRPr="00643228" w:rsidRDefault="00A6286D" w:rsidP="002E098A">
            <w:pPr>
              <w:rPr>
                <w:rFonts w:ascii="Times New Roman" w:eastAsiaTheme="minorHAnsi" w:hAnsi="Times New Roman" w:cstheme="minorBidi"/>
                <w:sz w:val="21"/>
                <w:szCs w:val="21"/>
                <w:cs/>
              </w:rPr>
            </w:pPr>
            <w:r w:rsidRPr="00643228">
              <w:rPr>
                <w:rFonts w:ascii="Times New Roman" w:eastAsiaTheme="minorHAnsi" w:hAnsi="Times New Roman" w:cs="Times New Roman"/>
                <w:sz w:val="21"/>
                <w:szCs w:val="21"/>
              </w:rPr>
              <w:t xml:space="preserve">A </w:t>
            </w:r>
            <w:r w:rsidR="007C37F8" w:rsidRPr="00643228">
              <w:rPr>
                <w:rFonts w:ascii="Times New Roman" w:eastAsiaTheme="minorHAnsi" w:hAnsi="Times New Roman" w:cs="Times New Roman"/>
                <w:sz w:val="21"/>
                <w:szCs w:val="21"/>
              </w:rPr>
              <w:t>bank in Japan</w:t>
            </w:r>
          </w:p>
        </w:tc>
        <w:tc>
          <w:tcPr>
            <w:tcW w:w="1134" w:type="dxa"/>
            <w:tcBorders>
              <w:top w:val="single" w:sz="4" w:space="0" w:color="auto"/>
            </w:tcBorders>
          </w:tcPr>
          <w:p w:rsidR="002214DB" w:rsidRPr="00643228" w:rsidRDefault="00D26530" w:rsidP="002214DB">
            <w:pPr>
              <w:jc w:val="center"/>
              <w:rPr>
                <w:rFonts w:ascii="Times New Roman" w:eastAsiaTheme="minorHAnsi" w:hAnsi="Times New Roman" w:cstheme="minorBidi"/>
                <w:sz w:val="21"/>
                <w:szCs w:val="21"/>
              </w:rPr>
            </w:pPr>
            <w:r w:rsidRPr="00643228">
              <w:rPr>
                <w:rFonts w:ascii="Times New Roman" w:eastAsiaTheme="minorHAnsi" w:hAnsi="Times New Roman" w:cs="Times New Roman"/>
                <w:sz w:val="21"/>
                <w:szCs w:val="21"/>
              </w:rPr>
              <w:t xml:space="preserve">6 </w:t>
            </w:r>
            <w:r w:rsidRPr="00643228">
              <w:rPr>
                <w:rFonts w:ascii="Times New Roman" w:eastAsiaTheme="minorHAnsi" w:hAnsi="Times New Roman" w:cstheme="minorBidi"/>
                <w:sz w:val="21"/>
                <w:szCs w:val="21"/>
              </w:rPr>
              <w:t>March 2014</w:t>
            </w:r>
          </w:p>
        </w:tc>
        <w:tc>
          <w:tcPr>
            <w:tcW w:w="1134" w:type="dxa"/>
            <w:tcBorders>
              <w:top w:val="single" w:sz="4" w:space="0" w:color="auto"/>
            </w:tcBorders>
            <w:shd w:val="clear" w:color="auto" w:fill="auto"/>
          </w:tcPr>
          <w:p w:rsidR="007C37F8" w:rsidRPr="00643228" w:rsidRDefault="007C37F8" w:rsidP="007C37F8">
            <w:pPr>
              <w:jc w:val="center"/>
              <w:rPr>
                <w:rFonts w:ascii="Times New Roman" w:eastAsiaTheme="minorHAnsi" w:hAnsi="Times New Roman" w:cs="Times New Roman"/>
                <w:sz w:val="21"/>
                <w:szCs w:val="21"/>
              </w:rPr>
            </w:pPr>
            <w:r w:rsidRPr="00643228">
              <w:rPr>
                <w:rFonts w:ascii="Times New Roman" w:eastAsiaTheme="minorHAnsi" w:hAnsi="Times New Roman" w:cs="Times New Roman"/>
                <w:sz w:val="21"/>
                <w:szCs w:val="21"/>
              </w:rPr>
              <w:t>A</w:t>
            </w:r>
          </w:p>
          <w:p w:rsidR="002214DB" w:rsidRPr="00643228" w:rsidRDefault="007C37F8" w:rsidP="007C37F8">
            <w:pPr>
              <w:jc w:val="center"/>
              <w:rPr>
                <w:rFonts w:ascii="Times New Roman" w:eastAsiaTheme="minorHAnsi" w:hAnsi="Times New Roman" w:cs="Times New Roman"/>
                <w:sz w:val="21"/>
                <w:szCs w:val="21"/>
              </w:rPr>
            </w:pPr>
            <w:r w:rsidRPr="00643228">
              <w:rPr>
                <w:rFonts w:ascii="Times New Roman" w:eastAsiaTheme="minorHAnsi" w:hAnsi="Times New Roman" w:cs="Times New Roman"/>
                <w:sz w:val="21"/>
                <w:szCs w:val="21"/>
              </w:rPr>
              <w:t>subsidiary in Japan</w:t>
            </w:r>
          </w:p>
        </w:tc>
        <w:tc>
          <w:tcPr>
            <w:tcW w:w="1985" w:type="dxa"/>
            <w:tcBorders>
              <w:top w:val="single" w:sz="4" w:space="0" w:color="auto"/>
            </w:tcBorders>
            <w:shd w:val="clear" w:color="auto" w:fill="auto"/>
          </w:tcPr>
          <w:p w:rsidR="002214DB" w:rsidRPr="00643228" w:rsidRDefault="007C37F8" w:rsidP="00974523">
            <w:pPr>
              <w:rPr>
                <w:rFonts w:ascii="Times New Roman" w:eastAsiaTheme="minorHAnsi" w:hAnsi="Times New Roman" w:cs="Times New Roman"/>
                <w:sz w:val="21"/>
                <w:szCs w:val="21"/>
              </w:rPr>
            </w:pPr>
            <w:r w:rsidRPr="00643228">
              <w:rPr>
                <w:rFonts w:ascii="Times New Roman" w:eastAsiaTheme="minorHAnsi" w:hAnsi="Times New Roman" w:cs="Times New Roman"/>
                <w:sz w:val="21"/>
                <w:szCs w:val="21"/>
              </w:rPr>
              <w:t>A loan limit of Yen 2,843.30 million</w:t>
            </w:r>
          </w:p>
        </w:tc>
        <w:tc>
          <w:tcPr>
            <w:tcW w:w="992" w:type="dxa"/>
            <w:tcBorders>
              <w:top w:val="single" w:sz="4" w:space="0" w:color="auto"/>
            </w:tcBorders>
            <w:shd w:val="clear" w:color="auto" w:fill="auto"/>
          </w:tcPr>
          <w:p w:rsidR="002214DB" w:rsidRPr="00643228" w:rsidRDefault="007C37F8" w:rsidP="00D95AD5">
            <w:pPr>
              <w:rPr>
                <w:rFonts w:ascii="Times New Roman" w:hAnsi="Times New Roman" w:cs="Times New Roman"/>
                <w:sz w:val="21"/>
                <w:szCs w:val="21"/>
                <w:lang w:eastAsia="th-TH"/>
              </w:rPr>
            </w:pPr>
            <w:r w:rsidRPr="00643228">
              <w:rPr>
                <w:rFonts w:ascii="Times New Roman" w:hAnsi="Times New Roman" w:cs="Times New Roman"/>
                <w:sz w:val="21"/>
                <w:szCs w:val="21"/>
                <w:lang w:eastAsia="th-TH"/>
              </w:rPr>
              <w:t>18 years</w:t>
            </w:r>
          </w:p>
        </w:tc>
        <w:tc>
          <w:tcPr>
            <w:tcW w:w="1843" w:type="dxa"/>
            <w:tcBorders>
              <w:top w:val="single" w:sz="4" w:space="0" w:color="auto"/>
            </w:tcBorders>
            <w:shd w:val="clear" w:color="auto" w:fill="auto"/>
          </w:tcPr>
          <w:p w:rsidR="002214DB" w:rsidRPr="00643228" w:rsidRDefault="007C37F8" w:rsidP="002E098A">
            <w:pPr>
              <w:rPr>
                <w:rFonts w:ascii="Times New Roman" w:hAnsi="Times New Roman" w:cs="Times New Roman"/>
                <w:sz w:val="21"/>
                <w:szCs w:val="21"/>
                <w:lang w:eastAsia="th-TH"/>
              </w:rPr>
            </w:pPr>
            <w:r w:rsidRPr="00643228">
              <w:rPr>
                <w:rFonts w:ascii="Times New Roman" w:hAnsi="Times New Roman" w:cs="Times New Roman"/>
                <w:sz w:val="21"/>
                <w:szCs w:val="21"/>
                <w:lang w:eastAsia="th-TH"/>
              </w:rPr>
              <w:t>The interest is repayment on the amount specified in the loan agreement with the fixed interest rate</w:t>
            </w:r>
          </w:p>
        </w:tc>
        <w:tc>
          <w:tcPr>
            <w:tcW w:w="2551" w:type="dxa"/>
            <w:tcBorders>
              <w:top w:val="single" w:sz="4" w:space="0" w:color="auto"/>
            </w:tcBorders>
            <w:shd w:val="clear" w:color="auto" w:fill="auto"/>
          </w:tcPr>
          <w:p w:rsidR="002214DB" w:rsidRPr="00643228" w:rsidRDefault="007C37F8" w:rsidP="002E098A">
            <w:pPr>
              <w:spacing w:line="276" w:lineRule="auto"/>
              <w:rPr>
                <w:rFonts w:ascii="Times New Roman" w:hAnsi="Times New Roman" w:cs="Times New Roman"/>
                <w:sz w:val="21"/>
                <w:szCs w:val="21"/>
                <w:lang w:eastAsia="th-TH"/>
              </w:rPr>
            </w:pPr>
            <w:r w:rsidRPr="00643228">
              <w:rPr>
                <w:rFonts w:ascii="Times New Roman" w:hAnsi="Times New Roman" w:cs="Times New Roman"/>
                <w:sz w:val="21"/>
                <w:szCs w:val="21"/>
                <w:lang w:eastAsia="th-TH"/>
              </w:rPr>
              <w:t>The repay</w:t>
            </w:r>
            <w:r w:rsidR="002E098A">
              <w:rPr>
                <w:rFonts w:ascii="Times New Roman" w:hAnsi="Times New Roman" w:cs="Times New Roman"/>
                <w:sz w:val="21"/>
                <w:szCs w:val="21"/>
                <w:lang w:eastAsia="th-TH"/>
              </w:rPr>
              <w:t>ment period of 65 installations with the first installment was</w:t>
            </w:r>
            <w:r w:rsidRPr="00643228">
              <w:rPr>
                <w:rFonts w:ascii="Times New Roman" w:hAnsi="Times New Roman" w:cs="Times New Roman"/>
                <w:sz w:val="21"/>
                <w:szCs w:val="21"/>
                <w:lang w:eastAsia="th-TH"/>
              </w:rPr>
              <w:t xml:space="preserve"> due on 20 March 2014 and the final installment will be due on 22 March 2031.</w:t>
            </w:r>
          </w:p>
        </w:tc>
        <w:tc>
          <w:tcPr>
            <w:tcW w:w="2127" w:type="dxa"/>
            <w:tcBorders>
              <w:top w:val="single" w:sz="4" w:space="0" w:color="auto"/>
            </w:tcBorders>
            <w:shd w:val="clear" w:color="auto" w:fill="auto"/>
          </w:tcPr>
          <w:p w:rsidR="00AE6CF7" w:rsidRPr="00643228" w:rsidRDefault="00AE6CF7" w:rsidP="00AE6CF7">
            <w:pPr>
              <w:spacing w:line="276" w:lineRule="auto"/>
              <w:ind w:left="162" w:hanging="162"/>
              <w:rPr>
                <w:rFonts w:ascii="Times New Roman" w:hAnsi="Times New Roman" w:cs="Times New Roman"/>
                <w:sz w:val="21"/>
                <w:szCs w:val="21"/>
                <w:lang w:eastAsia="th-TH"/>
              </w:rPr>
            </w:pPr>
            <w:r w:rsidRPr="00643228">
              <w:rPr>
                <w:rFonts w:ascii="Times New Roman" w:hAnsi="Times New Roman" w:cs="Times New Roman"/>
                <w:sz w:val="21"/>
                <w:szCs w:val="21"/>
                <w:lang w:eastAsia="th-TH"/>
              </w:rPr>
              <w:t>-  Mortgage machinery and equipment of the power plant project</w:t>
            </w:r>
          </w:p>
          <w:p w:rsidR="002E098A" w:rsidRPr="002E098A" w:rsidRDefault="00AE6CF7" w:rsidP="00DB4190">
            <w:pPr>
              <w:ind w:left="176" w:hanging="176"/>
              <w:rPr>
                <w:rFonts w:ascii="Times New Roman" w:hAnsi="Times New Roman" w:cstheme="minorBidi"/>
                <w:sz w:val="21"/>
                <w:szCs w:val="21"/>
              </w:rPr>
            </w:pPr>
            <w:r w:rsidRPr="00643228">
              <w:rPr>
                <w:rFonts w:ascii="Times New Roman" w:hAnsi="Times New Roman" w:cs="Times New Roman"/>
                <w:sz w:val="21"/>
                <w:szCs w:val="21"/>
                <w:lang w:eastAsia="th-TH"/>
              </w:rPr>
              <w:t>-  Reassignment of charge from the sale of electricity.</w:t>
            </w:r>
          </w:p>
        </w:tc>
        <w:tc>
          <w:tcPr>
            <w:tcW w:w="1985" w:type="dxa"/>
            <w:tcBorders>
              <w:top w:val="single" w:sz="4" w:space="0" w:color="auto"/>
            </w:tcBorders>
            <w:shd w:val="clear" w:color="auto" w:fill="auto"/>
          </w:tcPr>
          <w:p w:rsidR="002214DB" w:rsidRPr="00643228" w:rsidRDefault="007C37F8" w:rsidP="002E098A">
            <w:pPr>
              <w:rPr>
                <w:rFonts w:ascii="Times New Roman" w:hAnsi="Times New Roman" w:cs="Times New Roman"/>
                <w:sz w:val="21"/>
                <w:szCs w:val="21"/>
              </w:rPr>
            </w:pPr>
            <w:r w:rsidRPr="00643228">
              <w:rPr>
                <w:rFonts w:ascii="Times New Roman" w:hAnsi="Times New Roman" w:cs="Times New Roman"/>
                <w:sz w:val="21"/>
                <w:szCs w:val="21"/>
              </w:rPr>
              <w:t>Equity Finance to invest in subsidiar</w:t>
            </w:r>
            <w:r w:rsidR="002E098A">
              <w:rPr>
                <w:rFonts w:ascii="Times New Roman" w:hAnsi="Times New Roman" w:cs="Times New Roman"/>
                <w:sz w:val="21"/>
                <w:szCs w:val="21"/>
              </w:rPr>
              <w:t>y</w:t>
            </w:r>
            <w:r w:rsidRPr="00643228">
              <w:rPr>
                <w:rFonts w:ascii="Times New Roman" w:hAnsi="Times New Roman" w:cs="Times New Roman"/>
                <w:sz w:val="21"/>
                <w:szCs w:val="21"/>
              </w:rPr>
              <w:t xml:space="preserve"> for Solar Power Plant in Japan.</w:t>
            </w:r>
          </w:p>
        </w:tc>
      </w:tr>
    </w:tbl>
    <w:p w:rsidR="000028C3" w:rsidRPr="006A0E55" w:rsidRDefault="00BB1381" w:rsidP="00173DD2">
      <w:pPr>
        <w:pStyle w:val="20"/>
        <w:tabs>
          <w:tab w:val="left" w:pos="-2700"/>
          <w:tab w:val="left" w:pos="-2520"/>
        </w:tabs>
        <w:spacing w:before="120" w:after="100" w:afterAutospacing="1"/>
        <w:ind w:left="284" w:firstLine="0"/>
        <w:rPr>
          <w:rFonts w:cs="Times New Roman"/>
          <w:b/>
          <w:bCs/>
          <w:sz w:val="22"/>
          <w:szCs w:val="22"/>
        </w:rPr>
      </w:pPr>
      <w:r w:rsidRPr="006A0E55">
        <w:rPr>
          <w:rFonts w:cs="Times New Roman"/>
          <w:b/>
          <w:bCs/>
          <w:sz w:val="22"/>
          <w:szCs w:val="22"/>
        </w:rPr>
        <w:br w:type="page"/>
      </w:r>
    </w:p>
    <w:p w:rsidR="00BB1381" w:rsidRPr="006A0E55" w:rsidRDefault="00BB1381" w:rsidP="00173DD2">
      <w:pPr>
        <w:pStyle w:val="20"/>
        <w:tabs>
          <w:tab w:val="left" w:pos="-2700"/>
          <w:tab w:val="left" w:pos="-2520"/>
        </w:tabs>
        <w:spacing w:before="120" w:after="100" w:afterAutospacing="1"/>
        <w:ind w:left="0" w:firstLine="0"/>
        <w:jc w:val="thaiDistribute"/>
        <w:rPr>
          <w:rFonts w:cs="Times New Roman"/>
          <w:b/>
          <w:bCs/>
          <w:sz w:val="22"/>
          <w:szCs w:val="22"/>
        </w:rPr>
        <w:sectPr w:rsidR="00BB1381" w:rsidRPr="006A0E55" w:rsidSect="00B56D9A">
          <w:pgSz w:w="16840" w:h="11907" w:orient="landscape" w:code="9"/>
          <w:pgMar w:top="1702" w:right="1008" w:bottom="994" w:left="1296" w:header="720" w:footer="346" w:gutter="0"/>
          <w:cols w:space="720"/>
          <w:titlePg/>
          <w:docGrid w:linePitch="381"/>
        </w:sectPr>
      </w:pPr>
    </w:p>
    <w:p w:rsidR="007D350B" w:rsidRDefault="005B2BDF" w:rsidP="001F0E7A">
      <w:pPr>
        <w:pStyle w:val="20"/>
        <w:numPr>
          <w:ilvl w:val="1"/>
          <w:numId w:val="2"/>
        </w:numPr>
        <w:tabs>
          <w:tab w:val="left" w:pos="-2700"/>
          <w:tab w:val="left" w:pos="-2520"/>
        </w:tabs>
        <w:ind w:left="709" w:hanging="567"/>
        <w:jc w:val="thaiDistribute"/>
        <w:rPr>
          <w:rFonts w:cs="Times New Roman"/>
          <w:b/>
          <w:bCs/>
          <w:sz w:val="22"/>
          <w:szCs w:val="22"/>
        </w:rPr>
      </w:pPr>
      <w:r w:rsidRPr="006A0E55">
        <w:rPr>
          <w:rFonts w:eastAsia="Calibri" w:cs="Times New Roman"/>
          <w:b/>
          <w:bCs/>
          <w:color w:val="000000"/>
          <w:sz w:val="22"/>
          <w:szCs w:val="22"/>
          <w:lang w:eastAsia="en-US"/>
        </w:rPr>
        <w:t>Debenture</w:t>
      </w:r>
      <w:r w:rsidR="00797050" w:rsidRPr="006A0E55">
        <w:rPr>
          <w:rFonts w:eastAsia="Calibri" w:cs="Times New Roman"/>
          <w:b/>
          <w:bCs/>
          <w:color w:val="000000"/>
          <w:sz w:val="22"/>
          <w:szCs w:val="22"/>
          <w:lang w:eastAsia="en-US"/>
        </w:rPr>
        <w:t>s</w:t>
      </w:r>
    </w:p>
    <w:p w:rsidR="00DE1AAB" w:rsidRDefault="002E098A" w:rsidP="002E098A">
      <w:pPr>
        <w:pStyle w:val="20"/>
        <w:tabs>
          <w:tab w:val="left" w:pos="-2700"/>
          <w:tab w:val="left" w:pos="-2520"/>
        </w:tabs>
        <w:spacing w:before="120"/>
        <w:ind w:left="709" w:firstLine="0"/>
        <w:jc w:val="thaiDistribute"/>
        <w:rPr>
          <w:rFonts w:cstheme="minorBidi"/>
          <w:sz w:val="22"/>
          <w:szCs w:val="22"/>
        </w:rPr>
      </w:pPr>
      <w:r>
        <w:rPr>
          <w:rFonts w:cs="Times New Roman"/>
          <w:sz w:val="22"/>
          <w:szCs w:val="22"/>
        </w:rPr>
        <w:t>The movements of d</w:t>
      </w:r>
      <w:r w:rsidR="00EF077C" w:rsidRPr="001F5CDC">
        <w:rPr>
          <w:rFonts w:cs="Times New Roman"/>
          <w:sz w:val="22"/>
          <w:szCs w:val="22"/>
        </w:rPr>
        <w:t>ebentures</w:t>
      </w:r>
      <w:r w:rsidR="00EF077C" w:rsidRPr="001F5CDC">
        <w:rPr>
          <w:rFonts w:cs="Times New Roman"/>
          <w:b/>
          <w:bCs/>
          <w:sz w:val="22"/>
          <w:szCs w:val="22"/>
          <w:cs/>
        </w:rPr>
        <w:t xml:space="preserve"> </w:t>
      </w:r>
      <w:r w:rsidR="00DB4190">
        <w:rPr>
          <w:rFonts w:cs="Times New Roman"/>
          <w:sz w:val="22"/>
          <w:szCs w:val="22"/>
        </w:rPr>
        <w:t>for the six-</w:t>
      </w:r>
      <w:r w:rsidR="00EF077C" w:rsidRPr="001F5CDC">
        <w:rPr>
          <w:rFonts w:cs="Times New Roman"/>
          <w:sz w:val="22"/>
          <w:szCs w:val="22"/>
        </w:rPr>
        <w:t xml:space="preserve">month period ended </w:t>
      </w:r>
      <w:r w:rsidR="00EF077C" w:rsidRPr="001F5CDC">
        <w:rPr>
          <w:rFonts w:cs="Times New Roman"/>
          <w:sz w:val="22"/>
          <w:szCs w:val="22"/>
          <w:cs/>
        </w:rPr>
        <w:t xml:space="preserve">30 </w:t>
      </w:r>
      <w:r w:rsidR="00EF077C" w:rsidRPr="001F5CDC">
        <w:rPr>
          <w:rFonts w:cs="Times New Roman"/>
          <w:sz w:val="22"/>
          <w:szCs w:val="22"/>
        </w:rPr>
        <w:t xml:space="preserve">June </w:t>
      </w:r>
      <w:r w:rsidR="00EF077C" w:rsidRPr="001F5CDC">
        <w:rPr>
          <w:rFonts w:cs="Times New Roman"/>
          <w:sz w:val="22"/>
          <w:szCs w:val="22"/>
          <w:cs/>
        </w:rPr>
        <w:t xml:space="preserve">2017 </w:t>
      </w:r>
      <w:r w:rsidR="001F5CDC" w:rsidRPr="001F5CDC">
        <w:rPr>
          <w:rFonts w:cs="Times New Roman"/>
          <w:sz w:val="22"/>
          <w:szCs w:val="22"/>
        </w:rPr>
        <w:t>are summarized below:</w:t>
      </w:r>
    </w:p>
    <w:p w:rsidR="002E098A" w:rsidRPr="002E098A" w:rsidRDefault="002E098A" w:rsidP="002E098A">
      <w:pPr>
        <w:pStyle w:val="20"/>
        <w:tabs>
          <w:tab w:val="left" w:pos="-2700"/>
          <w:tab w:val="left" w:pos="-2520"/>
        </w:tabs>
        <w:spacing w:before="120"/>
        <w:ind w:left="709" w:firstLine="0"/>
        <w:jc w:val="thaiDistribute"/>
        <w:rPr>
          <w:rFonts w:cstheme="minorBidi"/>
          <w:sz w:val="12"/>
          <w:szCs w:val="12"/>
          <w:cs/>
        </w:rPr>
      </w:pPr>
    </w:p>
    <w:tbl>
      <w:tblPr>
        <w:tblW w:w="9356" w:type="dxa"/>
        <w:tblInd w:w="675" w:type="dxa"/>
        <w:tblLook w:val="01E0" w:firstRow="1" w:lastRow="1" w:firstColumn="1" w:lastColumn="1" w:noHBand="0" w:noVBand="0"/>
      </w:tblPr>
      <w:tblGrid>
        <w:gridCol w:w="5058"/>
        <w:gridCol w:w="2172"/>
        <w:gridCol w:w="2126"/>
      </w:tblGrid>
      <w:tr w:rsidR="007D350B" w:rsidRPr="006A0E55" w:rsidTr="009C120E">
        <w:tc>
          <w:tcPr>
            <w:tcW w:w="5058" w:type="dxa"/>
          </w:tcPr>
          <w:p w:rsidR="007D350B" w:rsidRPr="006A0E55" w:rsidRDefault="007D350B" w:rsidP="00CC5B72">
            <w:pPr>
              <w:ind w:right="-36"/>
              <w:jc w:val="both"/>
              <w:rPr>
                <w:rFonts w:ascii="Times New Roman" w:eastAsia="SimSun" w:hAnsi="Times New Roman" w:cs="Times New Roman"/>
                <w:sz w:val="22"/>
                <w:szCs w:val="22"/>
              </w:rPr>
            </w:pPr>
          </w:p>
        </w:tc>
        <w:tc>
          <w:tcPr>
            <w:tcW w:w="4298" w:type="dxa"/>
            <w:gridSpan w:val="2"/>
            <w:vAlign w:val="bottom"/>
          </w:tcPr>
          <w:p w:rsidR="007D350B" w:rsidRPr="006A0E55" w:rsidRDefault="005B2BDF" w:rsidP="00CC5B72">
            <w:pPr>
              <w:pStyle w:val="jen1"/>
              <w:rPr>
                <w:rFonts w:ascii="Times New Roman" w:hAnsi="Times New Roman" w:cs="Times New Roman"/>
                <w:sz w:val="22"/>
                <w:szCs w:val="22"/>
                <w:cs/>
              </w:rPr>
            </w:pPr>
            <w:r w:rsidRPr="006A0E55">
              <w:rPr>
                <w:rFonts w:ascii="Times New Roman" w:hAnsi="Times New Roman" w:cs="Times New Roman"/>
                <w:color w:val="000000"/>
                <w:sz w:val="22"/>
                <w:szCs w:val="22"/>
              </w:rPr>
              <w:t>In Baht</w:t>
            </w:r>
            <w:r w:rsidRPr="006A0E55">
              <w:rPr>
                <w:rFonts w:ascii="Times New Roman" w:hAnsi="Times New Roman" w:cs="Times New Roman"/>
                <w:color w:val="000000"/>
                <w:sz w:val="22"/>
                <w:szCs w:val="22"/>
              </w:rPr>
              <w:tab/>
            </w:r>
          </w:p>
        </w:tc>
      </w:tr>
      <w:tr w:rsidR="007D350B" w:rsidRPr="006A0E55" w:rsidTr="009C120E">
        <w:tc>
          <w:tcPr>
            <w:tcW w:w="5058" w:type="dxa"/>
          </w:tcPr>
          <w:p w:rsidR="007D350B" w:rsidRPr="006A0E55" w:rsidRDefault="007D350B" w:rsidP="00CC5B72">
            <w:pPr>
              <w:ind w:right="-36"/>
              <w:jc w:val="both"/>
              <w:rPr>
                <w:rFonts w:ascii="Times New Roman" w:eastAsia="SimSun" w:hAnsi="Times New Roman" w:cs="Times New Roman"/>
                <w:b/>
                <w:bCs/>
                <w:sz w:val="22"/>
                <w:szCs w:val="22"/>
              </w:rPr>
            </w:pPr>
          </w:p>
        </w:tc>
        <w:tc>
          <w:tcPr>
            <w:tcW w:w="2172" w:type="dxa"/>
            <w:shd w:val="clear" w:color="auto" w:fill="auto"/>
            <w:vAlign w:val="bottom"/>
          </w:tcPr>
          <w:p w:rsidR="005B2BDF" w:rsidRPr="006A0E55" w:rsidRDefault="005B2BDF" w:rsidP="005B2BDF">
            <w:pPr>
              <w:pBdr>
                <w:bottom w:val="single" w:sz="4" w:space="1" w:color="auto"/>
              </w:pBdr>
              <w:jc w:val="center"/>
              <w:rPr>
                <w:rFonts w:ascii="Times New Roman" w:hAnsi="Times New Roman" w:cs="Times New Roman"/>
                <w:sz w:val="22"/>
                <w:szCs w:val="22"/>
              </w:rPr>
            </w:pPr>
            <w:r w:rsidRPr="006A0E55">
              <w:rPr>
                <w:rFonts w:ascii="Times New Roman" w:hAnsi="Times New Roman" w:cs="Times New Roman"/>
                <w:sz w:val="22"/>
                <w:szCs w:val="22"/>
              </w:rPr>
              <w:t xml:space="preserve">Consolidated </w:t>
            </w:r>
          </w:p>
          <w:p w:rsidR="007D350B" w:rsidRPr="006A0E55" w:rsidRDefault="005B2BDF" w:rsidP="005B2BDF">
            <w:pPr>
              <w:pBdr>
                <w:bottom w:val="single" w:sz="4" w:space="1" w:color="auto"/>
              </w:pBdr>
              <w:jc w:val="center"/>
              <w:rPr>
                <w:rFonts w:ascii="Times New Roman" w:hAnsi="Times New Roman" w:cs="Times New Roman"/>
                <w:sz w:val="22"/>
                <w:szCs w:val="22"/>
                <w:cs/>
              </w:rPr>
            </w:pPr>
            <w:r w:rsidRPr="006A0E55">
              <w:rPr>
                <w:rFonts w:ascii="Times New Roman" w:hAnsi="Times New Roman" w:cs="Times New Roman"/>
                <w:sz w:val="22"/>
                <w:szCs w:val="22"/>
              </w:rPr>
              <w:t>financial statements</w:t>
            </w:r>
          </w:p>
        </w:tc>
        <w:tc>
          <w:tcPr>
            <w:tcW w:w="2126" w:type="dxa"/>
            <w:vAlign w:val="bottom"/>
          </w:tcPr>
          <w:p w:rsidR="005B2BDF" w:rsidRPr="006A0E55" w:rsidRDefault="005B2BDF" w:rsidP="005B2BDF">
            <w:pPr>
              <w:pBdr>
                <w:bottom w:val="single" w:sz="4" w:space="1" w:color="auto"/>
              </w:pBdr>
              <w:jc w:val="center"/>
              <w:rPr>
                <w:rFonts w:ascii="Times New Roman" w:hAnsi="Times New Roman" w:cs="Times New Roman"/>
                <w:sz w:val="22"/>
                <w:szCs w:val="22"/>
              </w:rPr>
            </w:pPr>
            <w:r w:rsidRPr="006A0E55">
              <w:rPr>
                <w:rFonts w:ascii="Times New Roman" w:hAnsi="Times New Roman" w:cs="Times New Roman"/>
                <w:sz w:val="22"/>
                <w:szCs w:val="22"/>
              </w:rPr>
              <w:t>Separate</w:t>
            </w:r>
          </w:p>
          <w:p w:rsidR="007D350B" w:rsidRPr="006A0E55" w:rsidRDefault="005B2BDF" w:rsidP="005B2BDF">
            <w:pPr>
              <w:pBdr>
                <w:bottom w:val="single" w:sz="4" w:space="1" w:color="auto"/>
              </w:pBdr>
              <w:jc w:val="center"/>
              <w:rPr>
                <w:rFonts w:ascii="Times New Roman" w:hAnsi="Times New Roman" w:cs="Times New Roman"/>
                <w:sz w:val="22"/>
                <w:szCs w:val="22"/>
                <w:cs/>
              </w:rPr>
            </w:pPr>
            <w:r w:rsidRPr="006A0E55">
              <w:rPr>
                <w:rFonts w:ascii="Times New Roman" w:hAnsi="Times New Roman" w:cs="Times New Roman"/>
                <w:sz w:val="22"/>
                <w:szCs w:val="22"/>
              </w:rPr>
              <w:t>financial statements</w:t>
            </w:r>
          </w:p>
        </w:tc>
      </w:tr>
      <w:tr w:rsidR="006015AB" w:rsidRPr="006A0E55" w:rsidTr="00252D81">
        <w:trPr>
          <w:trHeight w:val="218"/>
        </w:trPr>
        <w:tc>
          <w:tcPr>
            <w:tcW w:w="5058" w:type="dxa"/>
            <w:vAlign w:val="center"/>
          </w:tcPr>
          <w:p w:rsidR="006015AB" w:rsidRPr="006A0E55" w:rsidRDefault="006015AB" w:rsidP="00DB4190">
            <w:pPr>
              <w:spacing w:before="60"/>
              <w:ind w:left="34"/>
              <w:rPr>
                <w:rFonts w:ascii="Times New Roman" w:hAnsi="Times New Roman" w:cs="Times New Roman"/>
                <w:sz w:val="22"/>
                <w:szCs w:val="22"/>
                <w:cs/>
              </w:rPr>
            </w:pPr>
            <w:r w:rsidRPr="006A0E55">
              <w:rPr>
                <w:rFonts w:ascii="Times New Roman" w:hAnsi="Times New Roman" w:cs="Times New Roman"/>
                <w:sz w:val="22"/>
                <w:szCs w:val="22"/>
              </w:rPr>
              <w:t xml:space="preserve">Balance, beginning of </w:t>
            </w:r>
            <w:r w:rsidR="00CD26CE" w:rsidRPr="006A0E55">
              <w:rPr>
                <w:rFonts w:ascii="Times New Roman" w:hAnsi="Times New Roman" w:cs="Times New Roman"/>
                <w:sz w:val="22"/>
                <w:szCs w:val="22"/>
              </w:rPr>
              <w:t xml:space="preserve">the </w:t>
            </w:r>
            <w:r w:rsidR="00017268" w:rsidRPr="006A0E55">
              <w:rPr>
                <w:rFonts w:ascii="Times New Roman" w:hAnsi="Times New Roman" w:cs="Times New Roman"/>
                <w:sz w:val="22"/>
                <w:szCs w:val="22"/>
              </w:rPr>
              <w:t>period</w:t>
            </w:r>
          </w:p>
        </w:tc>
        <w:tc>
          <w:tcPr>
            <w:tcW w:w="2172" w:type="dxa"/>
            <w:shd w:val="clear" w:color="auto" w:fill="auto"/>
            <w:vAlign w:val="bottom"/>
          </w:tcPr>
          <w:p w:rsidR="006015AB" w:rsidRPr="006A0E55" w:rsidRDefault="00B37DBE" w:rsidP="00DB4190">
            <w:pPr>
              <w:spacing w:before="60"/>
              <w:jc w:val="right"/>
              <w:rPr>
                <w:rFonts w:ascii="Times New Roman" w:hAnsi="Times New Roman" w:cs="Times New Roman"/>
                <w:sz w:val="22"/>
                <w:szCs w:val="22"/>
              </w:rPr>
            </w:pPr>
            <w:r w:rsidRPr="006A0E55">
              <w:rPr>
                <w:rFonts w:ascii="Times New Roman" w:hAnsi="Times New Roman" w:cs="Times New Roman"/>
                <w:sz w:val="22"/>
                <w:szCs w:val="22"/>
              </w:rPr>
              <w:t>1,819,894,782</w:t>
            </w:r>
          </w:p>
        </w:tc>
        <w:tc>
          <w:tcPr>
            <w:tcW w:w="2126" w:type="dxa"/>
            <w:shd w:val="clear" w:color="auto" w:fill="auto"/>
            <w:vAlign w:val="bottom"/>
          </w:tcPr>
          <w:p w:rsidR="006015AB" w:rsidRPr="006A0E55" w:rsidRDefault="00B333E2" w:rsidP="00DB4190">
            <w:pPr>
              <w:spacing w:before="60"/>
              <w:jc w:val="right"/>
              <w:rPr>
                <w:rFonts w:ascii="Times New Roman" w:hAnsi="Times New Roman" w:cs="Times New Roman"/>
                <w:sz w:val="22"/>
                <w:szCs w:val="22"/>
                <w:cs/>
              </w:rPr>
            </w:pPr>
            <w:r w:rsidRPr="006A0E55">
              <w:rPr>
                <w:rFonts w:ascii="Times New Roman" w:hAnsi="Times New Roman" w:cs="Times New Roman"/>
                <w:sz w:val="22"/>
                <w:szCs w:val="22"/>
              </w:rPr>
              <w:t>1,720,161,450</w:t>
            </w:r>
          </w:p>
        </w:tc>
      </w:tr>
      <w:tr w:rsidR="006B515C" w:rsidRPr="006A0E55" w:rsidTr="00252D81">
        <w:trPr>
          <w:trHeight w:val="349"/>
        </w:trPr>
        <w:tc>
          <w:tcPr>
            <w:tcW w:w="5058" w:type="dxa"/>
            <w:vAlign w:val="center"/>
          </w:tcPr>
          <w:p w:rsidR="006B515C" w:rsidRPr="006A0E55" w:rsidRDefault="006B515C" w:rsidP="00BC4EB7">
            <w:pPr>
              <w:ind w:left="34"/>
              <w:rPr>
                <w:rFonts w:ascii="Times New Roman" w:hAnsi="Times New Roman" w:cs="Times New Roman"/>
                <w:sz w:val="22"/>
                <w:szCs w:val="22"/>
              </w:rPr>
            </w:pPr>
            <w:r w:rsidRPr="006A0E55">
              <w:rPr>
                <w:rFonts w:ascii="Times New Roman" w:hAnsi="Times New Roman" w:cs="Times New Roman"/>
                <w:sz w:val="22"/>
                <w:szCs w:val="22"/>
              </w:rPr>
              <w:t>Issue of debentures</w:t>
            </w:r>
          </w:p>
        </w:tc>
        <w:tc>
          <w:tcPr>
            <w:tcW w:w="2172" w:type="dxa"/>
            <w:shd w:val="clear" w:color="auto" w:fill="auto"/>
            <w:vAlign w:val="bottom"/>
          </w:tcPr>
          <w:p w:rsidR="006B515C" w:rsidRPr="006A0E55" w:rsidRDefault="009F2413" w:rsidP="00BC4EB7">
            <w:pPr>
              <w:ind w:left="34"/>
              <w:jc w:val="right"/>
              <w:rPr>
                <w:rFonts w:ascii="Times New Roman" w:hAnsi="Times New Roman" w:cs="Times New Roman"/>
                <w:sz w:val="22"/>
                <w:szCs w:val="22"/>
              </w:rPr>
            </w:pPr>
            <w:r>
              <w:rPr>
                <w:rFonts w:ascii="Times New Roman" w:hAnsi="Times New Roman" w:cs="Times New Roman"/>
                <w:sz w:val="22"/>
                <w:szCs w:val="22"/>
              </w:rPr>
              <w:t>909,500,000</w:t>
            </w:r>
          </w:p>
        </w:tc>
        <w:tc>
          <w:tcPr>
            <w:tcW w:w="2126" w:type="dxa"/>
            <w:shd w:val="clear" w:color="auto" w:fill="auto"/>
            <w:vAlign w:val="bottom"/>
          </w:tcPr>
          <w:p w:rsidR="006B515C" w:rsidRPr="006A0E55" w:rsidRDefault="00B333E2" w:rsidP="00BC4EB7">
            <w:pPr>
              <w:ind w:left="34"/>
              <w:jc w:val="right"/>
              <w:rPr>
                <w:rFonts w:ascii="Times New Roman" w:hAnsi="Times New Roman" w:cs="Times New Roman"/>
                <w:sz w:val="22"/>
                <w:szCs w:val="22"/>
              </w:rPr>
            </w:pPr>
            <w:r w:rsidRPr="006A0E55">
              <w:rPr>
                <w:rFonts w:ascii="Times New Roman" w:hAnsi="Times New Roman" w:cs="Times New Roman"/>
                <w:sz w:val="22"/>
                <w:szCs w:val="22"/>
              </w:rPr>
              <w:t>909,500,000</w:t>
            </w:r>
          </w:p>
        </w:tc>
      </w:tr>
      <w:tr w:rsidR="009C1B83" w:rsidRPr="006A0E55" w:rsidTr="00252D81">
        <w:trPr>
          <w:trHeight w:val="315"/>
        </w:trPr>
        <w:tc>
          <w:tcPr>
            <w:tcW w:w="5058" w:type="dxa"/>
            <w:vAlign w:val="center"/>
          </w:tcPr>
          <w:p w:rsidR="009C1B83" w:rsidRPr="006A0E55" w:rsidRDefault="002E098A" w:rsidP="00BC4EB7">
            <w:pPr>
              <w:ind w:left="34"/>
              <w:rPr>
                <w:rFonts w:ascii="Times New Roman" w:hAnsi="Times New Roman" w:cs="Times New Roman"/>
                <w:sz w:val="22"/>
                <w:szCs w:val="22"/>
              </w:rPr>
            </w:pPr>
            <w:r>
              <w:rPr>
                <w:rFonts w:ascii="Times New Roman" w:hAnsi="Times New Roman" w:cs="Cordia New"/>
                <w:sz w:val="22"/>
                <w:szCs w:val="22"/>
              </w:rPr>
              <w:t>Repayment of d</w:t>
            </w:r>
            <w:r w:rsidR="007320F6">
              <w:rPr>
                <w:rFonts w:ascii="Times New Roman" w:hAnsi="Times New Roman" w:cs="Cordia New"/>
                <w:sz w:val="22"/>
                <w:szCs w:val="22"/>
              </w:rPr>
              <w:t>ebentures</w:t>
            </w:r>
          </w:p>
        </w:tc>
        <w:tc>
          <w:tcPr>
            <w:tcW w:w="2172" w:type="dxa"/>
            <w:shd w:val="clear" w:color="auto" w:fill="auto"/>
            <w:vAlign w:val="bottom"/>
          </w:tcPr>
          <w:p w:rsidR="009C1B83" w:rsidRPr="006A0E55" w:rsidRDefault="009F2413" w:rsidP="00BC4EB7">
            <w:pPr>
              <w:jc w:val="right"/>
              <w:rPr>
                <w:rFonts w:ascii="Times New Roman" w:hAnsi="Times New Roman" w:cs="Times New Roman"/>
                <w:sz w:val="22"/>
                <w:szCs w:val="22"/>
              </w:rPr>
            </w:pPr>
            <w:r>
              <w:rPr>
                <w:rFonts w:ascii="Times New Roman" w:hAnsi="Times New Roman" w:cs="Times New Roman"/>
                <w:sz w:val="22"/>
                <w:szCs w:val="22"/>
              </w:rPr>
              <w:t>(600,000,000</w:t>
            </w:r>
            <w:r w:rsidRPr="009F2413">
              <w:rPr>
                <w:rFonts w:ascii="Times New Roman" w:hAnsi="Times New Roman" w:cs="Times New Roman"/>
                <w:sz w:val="22"/>
                <w:szCs w:val="22"/>
              </w:rPr>
              <w:t>)</w:t>
            </w:r>
          </w:p>
        </w:tc>
        <w:tc>
          <w:tcPr>
            <w:tcW w:w="2126" w:type="dxa"/>
            <w:shd w:val="clear" w:color="auto" w:fill="auto"/>
            <w:vAlign w:val="bottom"/>
          </w:tcPr>
          <w:p w:rsidR="009C1B83" w:rsidRPr="006A0E55" w:rsidRDefault="007320F6" w:rsidP="00C04C8A">
            <w:pPr>
              <w:jc w:val="right"/>
              <w:rPr>
                <w:rFonts w:ascii="Times New Roman" w:hAnsi="Times New Roman" w:cs="Times New Roman"/>
                <w:sz w:val="22"/>
                <w:szCs w:val="22"/>
              </w:rPr>
            </w:pPr>
            <w:r w:rsidRPr="006A0E55">
              <w:rPr>
                <w:rFonts w:ascii="Times New Roman" w:hAnsi="Times New Roman" w:cs="Times New Roman"/>
                <w:sz w:val="22"/>
                <w:szCs w:val="22"/>
              </w:rPr>
              <w:t>(</w:t>
            </w:r>
            <w:r>
              <w:rPr>
                <w:rFonts w:ascii="Times New Roman" w:hAnsi="Times New Roman" w:cs="Times New Roman"/>
                <w:sz w:val="22"/>
                <w:szCs w:val="22"/>
              </w:rPr>
              <w:t>600,000,000</w:t>
            </w:r>
            <w:r w:rsidRPr="006A0E55">
              <w:rPr>
                <w:rFonts w:ascii="Times New Roman" w:hAnsi="Times New Roman" w:cs="Times New Roman"/>
                <w:sz w:val="22"/>
                <w:szCs w:val="22"/>
              </w:rPr>
              <w:t>)</w:t>
            </w:r>
          </w:p>
        </w:tc>
      </w:tr>
      <w:tr w:rsidR="006B515C" w:rsidRPr="006A0E55" w:rsidTr="00252D81">
        <w:trPr>
          <w:trHeight w:val="315"/>
        </w:trPr>
        <w:tc>
          <w:tcPr>
            <w:tcW w:w="5058" w:type="dxa"/>
            <w:vAlign w:val="center"/>
          </w:tcPr>
          <w:p w:rsidR="006B515C" w:rsidRPr="006A0E55" w:rsidRDefault="006B515C" w:rsidP="00BC4EB7">
            <w:pPr>
              <w:ind w:left="34"/>
              <w:rPr>
                <w:rFonts w:ascii="Times New Roman" w:hAnsi="Times New Roman" w:cs="Times New Roman"/>
                <w:sz w:val="22"/>
                <w:szCs w:val="22"/>
                <w:cs/>
              </w:rPr>
            </w:pPr>
            <w:r w:rsidRPr="006A0E55">
              <w:rPr>
                <w:rFonts w:ascii="Times New Roman" w:hAnsi="Times New Roman" w:cs="Times New Roman"/>
                <w:sz w:val="22"/>
                <w:szCs w:val="22"/>
              </w:rPr>
              <w:t>Debenture issuance fee</w:t>
            </w:r>
          </w:p>
        </w:tc>
        <w:tc>
          <w:tcPr>
            <w:tcW w:w="2172" w:type="dxa"/>
            <w:shd w:val="clear" w:color="auto" w:fill="auto"/>
            <w:vAlign w:val="bottom"/>
          </w:tcPr>
          <w:p w:rsidR="006B515C" w:rsidRPr="00C577FD" w:rsidRDefault="00AE754C" w:rsidP="00BC4EB7">
            <w:pPr>
              <w:jc w:val="right"/>
              <w:rPr>
                <w:rFonts w:ascii="Times New Roman" w:hAnsi="Times New Roman" w:cs="Times New Roman"/>
                <w:sz w:val="22"/>
                <w:szCs w:val="22"/>
              </w:rPr>
            </w:pPr>
            <w:r w:rsidRPr="00C577FD">
              <w:rPr>
                <w:rFonts w:ascii="Times New Roman" w:hAnsi="Times New Roman" w:cs="Times New Roman"/>
                <w:sz w:val="22"/>
                <w:szCs w:val="22"/>
              </w:rPr>
              <w:t>(6,416,500</w:t>
            </w:r>
            <w:r w:rsidR="009F2413" w:rsidRPr="00C577FD">
              <w:rPr>
                <w:rFonts w:ascii="Times New Roman" w:hAnsi="Times New Roman" w:cs="Times New Roman"/>
                <w:sz w:val="22"/>
                <w:szCs w:val="22"/>
              </w:rPr>
              <w:t>)</w:t>
            </w:r>
          </w:p>
        </w:tc>
        <w:tc>
          <w:tcPr>
            <w:tcW w:w="2126" w:type="dxa"/>
            <w:shd w:val="clear" w:color="auto" w:fill="auto"/>
            <w:vAlign w:val="bottom"/>
          </w:tcPr>
          <w:p w:rsidR="006B515C" w:rsidRPr="00C577FD" w:rsidRDefault="001B4735" w:rsidP="00C04C8A">
            <w:pPr>
              <w:jc w:val="right"/>
              <w:rPr>
                <w:rFonts w:ascii="Times New Roman" w:hAnsi="Times New Roman" w:cs="Times New Roman"/>
                <w:sz w:val="22"/>
                <w:szCs w:val="22"/>
              </w:rPr>
            </w:pPr>
            <w:r w:rsidRPr="00C577FD">
              <w:rPr>
                <w:rFonts w:ascii="Times New Roman" w:hAnsi="Times New Roman" w:cs="Times New Roman"/>
                <w:sz w:val="22"/>
                <w:szCs w:val="22"/>
              </w:rPr>
              <w:t>(</w:t>
            </w:r>
            <w:r w:rsidR="00AE754C" w:rsidRPr="00C577FD">
              <w:rPr>
                <w:rFonts w:ascii="Times New Roman" w:hAnsi="Times New Roman" w:cs="Times New Roman"/>
                <w:sz w:val="22"/>
                <w:szCs w:val="22"/>
              </w:rPr>
              <w:t>6,416,500</w:t>
            </w:r>
            <w:r w:rsidRPr="00C577FD">
              <w:rPr>
                <w:rFonts w:ascii="Times New Roman" w:hAnsi="Times New Roman" w:cs="Times New Roman"/>
                <w:sz w:val="22"/>
                <w:szCs w:val="22"/>
              </w:rPr>
              <w:t>)</w:t>
            </w:r>
          </w:p>
        </w:tc>
      </w:tr>
      <w:tr w:rsidR="006B515C" w:rsidRPr="006A0E55" w:rsidTr="00252D81">
        <w:tc>
          <w:tcPr>
            <w:tcW w:w="5058" w:type="dxa"/>
            <w:vAlign w:val="center"/>
          </w:tcPr>
          <w:p w:rsidR="006B515C" w:rsidRPr="006A0E55" w:rsidRDefault="006B515C" w:rsidP="00BC4EB7">
            <w:pPr>
              <w:ind w:left="34"/>
              <w:rPr>
                <w:rFonts w:ascii="Times New Roman" w:hAnsi="Times New Roman" w:cs="Times New Roman"/>
                <w:sz w:val="22"/>
                <w:szCs w:val="22"/>
              </w:rPr>
            </w:pPr>
            <w:r w:rsidRPr="006A0E55">
              <w:rPr>
                <w:rFonts w:ascii="Times New Roman" w:hAnsi="Times New Roman" w:cs="Times New Roman"/>
                <w:sz w:val="22"/>
                <w:szCs w:val="22"/>
              </w:rPr>
              <w:t>Amortization</w:t>
            </w:r>
            <w:r w:rsidR="009C120E">
              <w:rPr>
                <w:rFonts w:ascii="Times New Roman" w:hAnsi="Times New Roman" w:cs="Times New Roman"/>
                <w:sz w:val="22"/>
                <w:szCs w:val="22"/>
              </w:rPr>
              <w:t xml:space="preserve"> of debenture fee</w:t>
            </w:r>
          </w:p>
        </w:tc>
        <w:tc>
          <w:tcPr>
            <w:tcW w:w="2172" w:type="dxa"/>
            <w:shd w:val="clear" w:color="auto" w:fill="auto"/>
            <w:vAlign w:val="bottom"/>
          </w:tcPr>
          <w:p w:rsidR="006B515C" w:rsidRPr="00C577FD" w:rsidRDefault="00C577FD" w:rsidP="00BC4EB7">
            <w:pPr>
              <w:pBdr>
                <w:bottom w:val="single" w:sz="4" w:space="1" w:color="auto"/>
              </w:pBdr>
              <w:jc w:val="right"/>
              <w:rPr>
                <w:rFonts w:ascii="Times New Roman" w:hAnsi="Times New Roman" w:cs="Times New Roman"/>
                <w:sz w:val="22"/>
                <w:szCs w:val="22"/>
              </w:rPr>
            </w:pPr>
            <w:r w:rsidRPr="00C577FD">
              <w:rPr>
                <w:rFonts w:ascii="Times New Roman" w:hAnsi="Times New Roman" w:cs="Times New Roman"/>
                <w:sz w:val="22"/>
                <w:szCs w:val="22"/>
              </w:rPr>
              <w:t>3,3</w:t>
            </w:r>
            <w:r w:rsidR="00AE754C" w:rsidRPr="00C577FD">
              <w:rPr>
                <w:rFonts w:ascii="Times New Roman" w:hAnsi="Times New Roman" w:cs="Times New Roman"/>
                <w:sz w:val="22"/>
                <w:szCs w:val="22"/>
              </w:rPr>
              <w:t>40,45</w:t>
            </w:r>
            <w:r w:rsidRPr="00C577FD">
              <w:rPr>
                <w:rFonts w:ascii="Times New Roman" w:hAnsi="Times New Roman" w:cs="Times New Roman"/>
                <w:sz w:val="22"/>
                <w:szCs w:val="22"/>
              </w:rPr>
              <w:t>2</w:t>
            </w:r>
          </w:p>
        </w:tc>
        <w:tc>
          <w:tcPr>
            <w:tcW w:w="2126" w:type="dxa"/>
            <w:shd w:val="clear" w:color="auto" w:fill="auto"/>
            <w:vAlign w:val="bottom"/>
          </w:tcPr>
          <w:p w:rsidR="006B515C" w:rsidRPr="00C577FD" w:rsidRDefault="00AE754C" w:rsidP="00BC4EB7">
            <w:pPr>
              <w:pBdr>
                <w:bottom w:val="single" w:sz="4" w:space="1" w:color="auto"/>
              </w:pBdr>
              <w:jc w:val="right"/>
              <w:rPr>
                <w:rFonts w:ascii="Times New Roman" w:hAnsi="Times New Roman" w:cstheme="minorBidi"/>
                <w:sz w:val="22"/>
                <w:szCs w:val="22"/>
                <w:cs/>
              </w:rPr>
            </w:pPr>
            <w:r w:rsidRPr="00C577FD">
              <w:rPr>
                <w:rFonts w:ascii="Times New Roman" w:hAnsi="Times New Roman" w:cs="Times New Roman"/>
                <w:sz w:val="22"/>
                <w:szCs w:val="22"/>
              </w:rPr>
              <w:t>3,240,451</w:t>
            </w:r>
          </w:p>
        </w:tc>
      </w:tr>
      <w:tr w:rsidR="006B515C" w:rsidRPr="006A0E55" w:rsidTr="00252D81">
        <w:trPr>
          <w:trHeight w:val="371"/>
        </w:trPr>
        <w:tc>
          <w:tcPr>
            <w:tcW w:w="5058" w:type="dxa"/>
            <w:vAlign w:val="center"/>
          </w:tcPr>
          <w:p w:rsidR="006B515C" w:rsidRPr="009C120E" w:rsidRDefault="006B515C" w:rsidP="00BC4EB7">
            <w:pPr>
              <w:ind w:left="34"/>
              <w:rPr>
                <w:rFonts w:ascii="Times New Roman" w:hAnsi="Times New Roman" w:cstheme="minorBidi"/>
                <w:sz w:val="22"/>
                <w:szCs w:val="22"/>
                <w:cs/>
              </w:rPr>
            </w:pPr>
            <w:r w:rsidRPr="006A0E55">
              <w:rPr>
                <w:rFonts w:ascii="Times New Roman" w:hAnsi="Times New Roman" w:cs="Times New Roman"/>
                <w:sz w:val="22"/>
                <w:szCs w:val="22"/>
              </w:rPr>
              <w:t xml:space="preserve">Balance, end of the </w:t>
            </w:r>
            <w:r w:rsidR="00017268" w:rsidRPr="006A0E55">
              <w:rPr>
                <w:rFonts w:ascii="Times New Roman" w:hAnsi="Times New Roman" w:cs="Times New Roman"/>
                <w:sz w:val="22"/>
                <w:szCs w:val="22"/>
              </w:rPr>
              <w:t>period</w:t>
            </w:r>
          </w:p>
        </w:tc>
        <w:tc>
          <w:tcPr>
            <w:tcW w:w="2172" w:type="dxa"/>
            <w:shd w:val="clear" w:color="auto" w:fill="auto"/>
            <w:vAlign w:val="bottom"/>
          </w:tcPr>
          <w:p w:rsidR="006B515C" w:rsidRPr="006A0E55" w:rsidRDefault="00252D81" w:rsidP="00BC4EB7">
            <w:pPr>
              <w:pBdr>
                <w:bottom w:val="double" w:sz="4" w:space="1" w:color="auto"/>
              </w:pBdr>
              <w:jc w:val="right"/>
              <w:rPr>
                <w:rFonts w:ascii="Times New Roman" w:hAnsi="Times New Roman" w:cs="Times New Roman"/>
                <w:sz w:val="22"/>
                <w:szCs w:val="22"/>
              </w:rPr>
            </w:pPr>
            <w:r>
              <w:rPr>
                <w:rFonts w:ascii="Times New Roman" w:hAnsi="Times New Roman" w:cs="Times New Roman"/>
                <w:sz w:val="22"/>
                <w:szCs w:val="22"/>
              </w:rPr>
              <w:t>2,126,318,73</w:t>
            </w:r>
            <w:r w:rsidR="007C37F8">
              <w:rPr>
                <w:rFonts w:ascii="Times New Roman" w:hAnsi="Times New Roman" w:cs="Times New Roman"/>
                <w:sz w:val="22"/>
                <w:szCs w:val="22"/>
              </w:rPr>
              <w:t>4</w:t>
            </w:r>
          </w:p>
        </w:tc>
        <w:tc>
          <w:tcPr>
            <w:tcW w:w="2126" w:type="dxa"/>
            <w:shd w:val="clear" w:color="auto" w:fill="auto"/>
            <w:vAlign w:val="bottom"/>
          </w:tcPr>
          <w:p w:rsidR="006B515C" w:rsidRPr="006A0E55" w:rsidRDefault="007320F6" w:rsidP="00BC4EB7">
            <w:pPr>
              <w:pBdr>
                <w:bottom w:val="double" w:sz="4" w:space="1" w:color="auto"/>
              </w:pBdr>
              <w:jc w:val="right"/>
              <w:rPr>
                <w:rFonts w:ascii="Times New Roman" w:hAnsi="Times New Roman" w:cs="Times New Roman"/>
                <w:sz w:val="22"/>
                <w:szCs w:val="22"/>
              </w:rPr>
            </w:pPr>
            <w:r>
              <w:rPr>
                <w:rFonts w:ascii="Times New Roman" w:hAnsi="Times New Roman" w:cs="Times New Roman"/>
                <w:sz w:val="22"/>
                <w:szCs w:val="22"/>
              </w:rPr>
              <w:t>2,026,485,40</w:t>
            </w:r>
            <w:r w:rsidR="00DE1AAB">
              <w:rPr>
                <w:rFonts w:ascii="Times New Roman" w:hAnsi="Times New Roman" w:cs="Times New Roman"/>
                <w:sz w:val="22"/>
                <w:szCs w:val="22"/>
              </w:rPr>
              <w:t>1</w:t>
            </w:r>
          </w:p>
        </w:tc>
      </w:tr>
    </w:tbl>
    <w:tbl>
      <w:tblPr>
        <w:tblpPr w:leftFromText="180" w:rightFromText="180" w:vertAnchor="text" w:horzAnchor="page" w:tblpX="1533" w:tblpY="842"/>
        <w:tblW w:w="9464" w:type="dxa"/>
        <w:tblLayout w:type="fixed"/>
        <w:tblLook w:val="01E0" w:firstRow="1" w:lastRow="1" w:firstColumn="1" w:lastColumn="1" w:noHBand="0" w:noVBand="0"/>
      </w:tblPr>
      <w:tblGrid>
        <w:gridCol w:w="817"/>
        <w:gridCol w:w="1418"/>
        <w:gridCol w:w="2126"/>
        <w:gridCol w:w="1984"/>
        <w:gridCol w:w="1560"/>
        <w:gridCol w:w="1559"/>
      </w:tblGrid>
      <w:tr w:rsidR="00656BDC" w:rsidRPr="006A0E55" w:rsidTr="00656BDC">
        <w:tc>
          <w:tcPr>
            <w:tcW w:w="817" w:type="dxa"/>
          </w:tcPr>
          <w:p w:rsidR="00656BDC" w:rsidRPr="006A0E55" w:rsidRDefault="00656BDC" w:rsidP="00DE1AAB">
            <w:pPr>
              <w:jc w:val="center"/>
              <w:rPr>
                <w:rFonts w:ascii="Times New Roman" w:eastAsia="SimSun" w:hAnsi="Times New Roman" w:cs="Times New Roman"/>
                <w:spacing w:val="-2"/>
                <w:sz w:val="22"/>
                <w:szCs w:val="22"/>
              </w:rPr>
            </w:pPr>
            <w:r w:rsidRPr="006A0E55">
              <w:rPr>
                <w:rFonts w:ascii="Times New Roman" w:eastAsia="SimSun" w:hAnsi="Times New Roman" w:cs="Times New Roman"/>
                <w:spacing w:val="-2"/>
                <w:sz w:val="22"/>
                <w:szCs w:val="22"/>
              </w:rPr>
              <w:t>Limit</w:t>
            </w:r>
          </w:p>
        </w:tc>
        <w:tc>
          <w:tcPr>
            <w:tcW w:w="1418" w:type="dxa"/>
          </w:tcPr>
          <w:p w:rsidR="00656BDC" w:rsidRPr="006A0E55" w:rsidRDefault="00656BDC" w:rsidP="00DE1AAB">
            <w:pPr>
              <w:jc w:val="center"/>
              <w:rPr>
                <w:rFonts w:ascii="Times New Roman" w:eastAsia="SimSun" w:hAnsi="Times New Roman" w:cs="Times New Roman"/>
                <w:spacing w:val="-2"/>
                <w:sz w:val="22"/>
                <w:szCs w:val="22"/>
              </w:rPr>
            </w:pPr>
          </w:p>
        </w:tc>
        <w:tc>
          <w:tcPr>
            <w:tcW w:w="2126" w:type="dxa"/>
          </w:tcPr>
          <w:p w:rsidR="00656BDC" w:rsidRPr="006A0E55" w:rsidRDefault="00656BDC" w:rsidP="00DE1AAB">
            <w:pPr>
              <w:jc w:val="center"/>
              <w:rPr>
                <w:rFonts w:ascii="Times New Roman" w:eastAsia="Times New Roman" w:hAnsi="Times New Roman" w:cs="Times New Roman"/>
                <w:color w:val="000000"/>
                <w:sz w:val="22"/>
                <w:szCs w:val="22"/>
              </w:rPr>
            </w:pPr>
            <w:r w:rsidRPr="006A0E55">
              <w:rPr>
                <w:rFonts w:ascii="Times New Roman" w:eastAsia="Times New Roman" w:hAnsi="Times New Roman" w:cs="Times New Roman"/>
                <w:color w:val="000000"/>
                <w:sz w:val="22"/>
                <w:szCs w:val="22"/>
              </w:rPr>
              <w:t>Issued</w:t>
            </w:r>
          </w:p>
        </w:tc>
        <w:tc>
          <w:tcPr>
            <w:tcW w:w="1984" w:type="dxa"/>
          </w:tcPr>
          <w:p w:rsidR="00656BDC" w:rsidRPr="006A0E55" w:rsidRDefault="00656BDC" w:rsidP="00DE1AAB">
            <w:pPr>
              <w:jc w:val="center"/>
              <w:rPr>
                <w:rFonts w:ascii="Times New Roman" w:eastAsia="Times New Roman" w:hAnsi="Times New Roman" w:cs="Times New Roman"/>
                <w:color w:val="000000"/>
                <w:sz w:val="22"/>
                <w:szCs w:val="22"/>
              </w:rPr>
            </w:pPr>
          </w:p>
        </w:tc>
        <w:tc>
          <w:tcPr>
            <w:tcW w:w="1560" w:type="dxa"/>
          </w:tcPr>
          <w:p w:rsidR="00656BDC" w:rsidRPr="006A0E55" w:rsidRDefault="00656BDC" w:rsidP="00DE1AAB">
            <w:pPr>
              <w:jc w:val="center"/>
              <w:rPr>
                <w:rFonts w:ascii="Times New Roman" w:eastAsia="SimSun" w:hAnsi="Times New Roman" w:cs="Times New Roman"/>
                <w:spacing w:val="-2"/>
                <w:sz w:val="22"/>
                <w:szCs w:val="22"/>
                <w:cs/>
                <w:lang w:val="th-TH"/>
              </w:rPr>
            </w:pPr>
            <w:r>
              <w:rPr>
                <w:rFonts w:ascii="Times New Roman" w:eastAsia="SimSun" w:hAnsi="Times New Roman" w:cs="Times New Roman"/>
                <w:spacing w:val="-2"/>
                <w:sz w:val="22"/>
                <w:szCs w:val="22"/>
                <w:cs/>
                <w:lang w:val="th-TH"/>
              </w:rPr>
              <w:t xml:space="preserve">Loan </w:t>
            </w:r>
            <w:r>
              <w:rPr>
                <w:rFonts w:ascii="Times New Roman" w:eastAsia="SimSun" w:hAnsi="Times New Roman"/>
                <w:spacing w:val="-2"/>
                <w:sz w:val="22"/>
              </w:rPr>
              <w:t>a</w:t>
            </w:r>
            <w:r w:rsidRPr="006A0E55">
              <w:rPr>
                <w:rFonts w:ascii="Times New Roman" w:eastAsia="SimSun" w:hAnsi="Times New Roman" w:cs="Times New Roman"/>
                <w:spacing w:val="-2"/>
                <w:sz w:val="22"/>
                <w:szCs w:val="22"/>
                <w:cs/>
                <w:lang w:val="th-TH"/>
              </w:rPr>
              <w:t>mount</w:t>
            </w:r>
          </w:p>
        </w:tc>
        <w:tc>
          <w:tcPr>
            <w:tcW w:w="1559" w:type="dxa"/>
          </w:tcPr>
          <w:p w:rsidR="00656BDC" w:rsidRPr="006A0E55" w:rsidRDefault="00656BDC" w:rsidP="00DE1AAB">
            <w:pPr>
              <w:jc w:val="center"/>
              <w:rPr>
                <w:rFonts w:ascii="Times New Roman" w:eastAsia="SimSun" w:hAnsi="Times New Roman" w:cs="Times New Roman"/>
                <w:spacing w:val="-2"/>
                <w:sz w:val="22"/>
                <w:szCs w:val="22"/>
                <w:cs/>
                <w:lang w:val="th-TH"/>
              </w:rPr>
            </w:pPr>
            <w:r w:rsidRPr="006A0E55">
              <w:rPr>
                <w:rFonts w:ascii="Times New Roman" w:eastAsia="SimSun" w:hAnsi="Times New Roman" w:cs="Times New Roman"/>
                <w:spacing w:val="-2"/>
                <w:sz w:val="22"/>
                <w:szCs w:val="22"/>
                <w:cs/>
                <w:lang w:val="th-TH"/>
              </w:rPr>
              <w:t>Interest rate</w:t>
            </w:r>
          </w:p>
        </w:tc>
      </w:tr>
      <w:tr w:rsidR="00656BDC" w:rsidRPr="006A0E55" w:rsidTr="00656BDC">
        <w:tc>
          <w:tcPr>
            <w:tcW w:w="817" w:type="dxa"/>
            <w:vAlign w:val="bottom"/>
          </w:tcPr>
          <w:p w:rsidR="00656BDC" w:rsidRPr="006A0E55" w:rsidRDefault="00656BDC" w:rsidP="00DE1AAB">
            <w:pPr>
              <w:pBdr>
                <w:bottom w:val="single" w:sz="4" w:space="1" w:color="auto"/>
              </w:pBdr>
              <w:jc w:val="center"/>
              <w:rPr>
                <w:rFonts w:ascii="Times New Roman" w:eastAsia="SimSun" w:hAnsi="Times New Roman" w:cs="Times New Roman"/>
                <w:spacing w:val="-2"/>
                <w:sz w:val="22"/>
                <w:szCs w:val="22"/>
              </w:rPr>
            </w:pPr>
            <w:r>
              <w:rPr>
                <w:rFonts w:ascii="Times New Roman" w:eastAsia="SimSun" w:hAnsi="Times New Roman" w:cs="Times New Roman"/>
                <w:spacing w:val="-2"/>
                <w:sz w:val="22"/>
                <w:szCs w:val="22"/>
              </w:rPr>
              <w:t>n</w:t>
            </w:r>
            <w:r w:rsidRPr="006A0E55">
              <w:rPr>
                <w:rFonts w:ascii="Times New Roman" w:eastAsia="SimSun" w:hAnsi="Times New Roman" w:cs="Times New Roman"/>
                <w:spacing w:val="-2"/>
                <w:sz w:val="22"/>
                <w:szCs w:val="22"/>
              </w:rPr>
              <w:t>o.</w:t>
            </w:r>
          </w:p>
        </w:tc>
        <w:tc>
          <w:tcPr>
            <w:tcW w:w="1418" w:type="dxa"/>
            <w:vAlign w:val="bottom"/>
          </w:tcPr>
          <w:p w:rsidR="00656BDC" w:rsidRPr="006A0E55" w:rsidRDefault="00656BDC" w:rsidP="00DE1AAB">
            <w:pPr>
              <w:pBdr>
                <w:bottom w:val="single" w:sz="4" w:space="1" w:color="auto"/>
              </w:pBdr>
              <w:jc w:val="center"/>
              <w:rPr>
                <w:rFonts w:ascii="Times New Roman" w:eastAsia="SimSun" w:hAnsi="Times New Roman" w:cs="Times New Roman"/>
                <w:spacing w:val="-2"/>
                <w:sz w:val="22"/>
                <w:szCs w:val="22"/>
              </w:rPr>
            </w:pPr>
            <w:r w:rsidRPr="006A0E55">
              <w:rPr>
                <w:rFonts w:ascii="Times New Roman" w:eastAsia="SimSun" w:hAnsi="Times New Roman" w:cs="Times New Roman"/>
                <w:spacing w:val="-2"/>
                <w:sz w:val="22"/>
                <w:szCs w:val="22"/>
              </w:rPr>
              <w:t>Issuer</w:t>
            </w:r>
          </w:p>
        </w:tc>
        <w:tc>
          <w:tcPr>
            <w:tcW w:w="2126" w:type="dxa"/>
            <w:vAlign w:val="bottom"/>
          </w:tcPr>
          <w:p w:rsidR="00656BDC" w:rsidRPr="006A0E55" w:rsidRDefault="00656BDC" w:rsidP="00DE1AAB">
            <w:pPr>
              <w:pBdr>
                <w:bottom w:val="single" w:sz="4" w:space="1" w:color="auto"/>
              </w:pBdr>
              <w:jc w:val="center"/>
              <w:rPr>
                <w:rFonts w:ascii="Times New Roman" w:eastAsia="Times New Roman" w:hAnsi="Times New Roman" w:cs="Times New Roman"/>
                <w:color w:val="000000"/>
                <w:sz w:val="22"/>
                <w:szCs w:val="22"/>
              </w:rPr>
            </w:pPr>
            <w:r w:rsidRPr="006A0E55">
              <w:rPr>
                <w:rFonts w:ascii="Times New Roman" w:eastAsia="Times New Roman" w:hAnsi="Times New Roman" w:cs="Times New Roman"/>
                <w:color w:val="000000"/>
                <w:sz w:val="22"/>
                <w:szCs w:val="22"/>
              </w:rPr>
              <w:t>date</w:t>
            </w:r>
          </w:p>
        </w:tc>
        <w:tc>
          <w:tcPr>
            <w:tcW w:w="1984" w:type="dxa"/>
            <w:vAlign w:val="bottom"/>
          </w:tcPr>
          <w:p w:rsidR="00656BDC" w:rsidRPr="006A0E55" w:rsidRDefault="00656BDC" w:rsidP="00DE1AAB">
            <w:pPr>
              <w:pBdr>
                <w:bottom w:val="single" w:sz="4" w:space="1" w:color="auto"/>
              </w:pBdr>
              <w:jc w:val="center"/>
              <w:rPr>
                <w:rFonts w:ascii="Times New Roman" w:eastAsia="Times New Roman" w:hAnsi="Times New Roman" w:cs="Times New Roman"/>
                <w:color w:val="000000"/>
                <w:sz w:val="22"/>
                <w:szCs w:val="22"/>
              </w:rPr>
            </w:pPr>
            <w:r w:rsidRPr="006A0E55">
              <w:rPr>
                <w:rFonts w:ascii="Times New Roman" w:eastAsia="Times New Roman" w:hAnsi="Times New Roman" w:cs="Times New Roman"/>
                <w:color w:val="000000"/>
                <w:sz w:val="22"/>
                <w:szCs w:val="22"/>
              </w:rPr>
              <w:t>Due date</w:t>
            </w:r>
          </w:p>
        </w:tc>
        <w:tc>
          <w:tcPr>
            <w:tcW w:w="1560" w:type="dxa"/>
            <w:vAlign w:val="bottom"/>
          </w:tcPr>
          <w:p w:rsidR="00656BDC" w:rsidRPr="00202F44" w:rsidRDefault="00656BDC" w:rsidP="00DE1AAB">
            <w:pPr>
              <w:pBdr>
                <w:bottom w:val="single" w:sz="4" w:space="1" w:color="auto"/>
              </w:pBdr>
              <w:jc w:val="center"/>
              <w:rPr>
                <w:rFonts w:ascii="Times New Roman" w:eastAsia="SimSun" w:hAnsi="Times New Roman" w:cstheme="minorBidi"/>
                <w:spacing w:val="-2"/>
                <w:sz w:val="22"/>
                <w:szCs w:val="22"/>
                <w:cs/>
                <w:lang w:val="th-TH"/>
              </w:rPr>
            </w:pPr>
            <w:r w:rsidRPr="006A0E55">
              <w:rPr>
                <w:rFonts w:ascii="Times New Roman" w:eastAsia="SimSun" w:hAnsi="Times New Roman" w:cs="Times New Roman"/>
                <w:spacing w:val="-2"/>
                <w:sz w:val="22"/>
                <w:szCs w:val="22"/>
              </w:rPr>
              <w:t>(Million Baht)</w:t>
            </w:r>
          </w:p>
        </w:tc>
        <w:tc>
          <w:tcPr>
            <w:tcW w:w="1559" w:type="dxa"/>
            <w:vAlign w:val="bottom"/>
          </w:tcPr>
          <w:p w:rsidR="00656BDC" w:rsidRPr="006A0E55" w:rsidRDefault="00656BDC" w:rsidP="00DE1AAB">
            <w:pPr>
              <w:pBdr>
                <w:bottom w:val="single" w:sz="4" w:space="1" w:color="auto"/>
              </w:pBdr>
              <w:jc w:val="center"/>
              <w:rPr>
                <w:rFonts w:ascii="Times New Roman" w:eastAsia="SimSun" w:hAnsi="Times New Roman" w:cs="Times New Roman"/>
                <w:spacing w:val="-2"/>
                <w:sz w:val="22"/>
                <w:szCs w:val="22"/>
                <w:cs/>
                <w:lang w:val="th-TH"/>
              </w:rPr>
            </w:pPr>
            <w:r w:rsidRPr="006A0E55">
              <w:rPr>
                <w:rFonts w:ascii="Times New Roman" w:eastAsia="SimSun" w:hAnsi="Times New Roman" w:cs="Times New Roman"/>
                <w:spacing w:val="-2"/>
                <w:sz w:val="22"/>
                <w:szCs w:val="22"/>
              </w:rPr>
              <w:t>(% per annum)</w:t>
            </w:r>
          </w:p>
        </w:tc>
      </w:tr>
      <w:tr w:rsidR="00656BDC" w:rsidRPr="00656BDC" w:rsidTr="00656BDC">
        <w:tc>
          <w:tcPr>
            <w:tcW w:w="817" w:type="dxa"/>
            <w:vAlign w:val="bottom"/>
          </w:tcPr>
          <w:p w:rsidR="00656BDC" w:rsidRPr="00656BDC" w:rsidRDefault="00656BDC" w:rsidP="00656BDC">
            <w:pPr>
              <w:jc w:val="center"/>
              <w:rPr>
                <w:rFonts w:ascii="Times New Roman" w:eastAsia="SimSun" w:hAnsi="Times New Roman" w:cs="Times New Roman"/>
                <w:spacing w:val="-2"/>
                <w:sz w:val="10"/>
                <w:szCs w:val="10"/>
              </w:rPr>
            </w:pPr>
          </w:p>
        </w:tc>
        <w:tc>
          <w:tcPr>
            <w:tcW w:w="1418" w:type="dxa"/>
            <w:vAlign w:val="bottom"/>
          </w:tcPr>
          <w:p w:rsidR="00656BDC" w:rsidRPr="00656BDC" w:rsidRDefault="00656BDC" w:rsidP="00656BDC">
            <w:pPr>
              <w:jc w:val="center"/>
              <w:rPr>
                <w:rFonts w:ascii="Times New Roman" w:eastAsia="SimSun" w:hAnsi="Times New Roman" w:cs="Times New Roman"/>
                <w:spacing w:val="-2"/>
                <w:sz w:val="10"/>
                <w:szCs w:val="10"/>
              </w:rPr>
            </w:pPr>
          </w:p>
        </w:tc>
        <w:tc>
          <w:tcPr>
            <w:tcW w:w="2126" w:type="dxa"/>
            <w:vAlign w:val="bottom"/>
          </w:tcPr>
          <w:p w:rsidR="00656BDC" w:rsidRPr="00656BDC" w:rsidRDefault="00656BDC" w:rsidP="00656BDC">
            <w:pPr>
              <w:jc w:val="center"/>
              <w:rPr>
                <w:rFonts w:ascii="Times New Roman" w:eastAsia="Times New Roman" w:hAnsi="Times New Roman" w:cs="Times New Roman"/>
                <w:color w:val="000000"/>
                <w:sz w:val="10"/>
                <w:szCs w:val="10"/>
              </w:rPr>
            </w:pPr>
          </w:p>
        </w:tc>
        <w:tc>
          <w:tcPr>
            <w:tcW w:w="1984" w:type="dxa"/>
            <w:vAlign w:val="bottom"/>
          </w:tcPr>
          <w:p w:rsidR="00656BDC" w:rsidRPr="00656BDC" w:rsidRDefault="00656BDC" w:rsidP="00656BDC">
            <w:pPr>
              <w:jc w:val="center"/>
              <w:rPr>
                <w:rFonts w:ascii="Times New Roman" w:eastAsia="Times New Roman" w:hAnsi="Times New Roman" w:cs="Times New Roman"/>
                <w:color w:val="000000"/>
                <w:sz w:val="10"/>
                <w:szCs w:val="10"/>
              </w:rPr>
            </w:pPr>
          </w:p>
        </w:tc>
        <w:tc>
          <w:tcPr>
            <w:tcW w:w="1560" w:type="dxa"/>
            <w:vAlign w:val="bottom"/>
          </w:tcPr>
          <w:p w:rsidR="00656BDC" w:rsidRPr="00656BDC" w:rsidRDefault="00656BDC" w:rsidP="00656BDC">
            <w:pPr>
              <w:jc w:val="center"/>
              <w:rPr>
                <w:rFonts w:ascii="Times New Roman" w:eastAsia="SimSun" w:hAnsi="Times New Roman" w:cs="Times New Roman"/>
                <w:spacing w:val="-2"/>
                <w:sz w:val="10"/>
                <w:szCs w:val="10"/>
              </w:rPr>
            </w:pPr>
          </w:p>
        </w:tc>
        <w:tc>
          <w:tcPr>
            <w:tcW w:w="1559" w:type="dxa"/>
            <w:vAlign w:val="bottom"/>
          </w:tcPr>
          <w:p w:rsidR="00656BDC" w:rsidRPr="00656BDC" w:rsidRDefault="00656BDC" w:rsidP="00656BDC">
            <w:pPr>
              <w:jc w:val="center"/>
              <w:rPr>
                <w:rFonts w:ascii="Times New Roman" w:eastAsia="SimSun" w:hAnsi="Times New Roman" w:cs="Times New Roman"/>
                <w:spacing w:val="-2"/>
                <w:sz w:val="10"/>
                <w:szCs w:val="10"/>
              </w:rPr>
            </w:pPr>
          </w:p>
        </w:tc>
      </w:tr>
      <w:tr w:rsidR="00656BDC" w:rsidRPr="006A0E55" w:rsidTr="00656BDC">
        <w:tc>
          <w:tcPr>
            <w:tcW w:w="817" w:type="dxa"/>
          </w:tcPr>
          <w:p w:rsidR="00656BDC" w:rsidRPr="006A0E55" w:rsidRDefault="00656BDC" w:rsidP="00DE1AAB">
            <w:pPr>
              <w:jc w:val="center"/>
              <w:rPr>
                <w:rFonts w:ascii="Times New Roman" w:eastAsia="SimSun" w:hAnsi="Times New Roman" w:cs="Times New Roman"/>
                <w:spacing w:val="-2"/>
                <w:sz w:val="22"/>
                <w:szCs w:val="22"/>
                <w:cs/>
                <w:lang w:val="th-TH"/>
              </w:rPr>
            </w:pPr>
            <w:r w:rsidRPr="006A0E55">
              <w:rPr>
                <w:rFonts w:ascii="Times New Roman" w:eastAsia="SimSun" w:hAnsi="Times New Roman" w:cs="Times New Roman"/>
                <w:spacing w:val="-2"/>
                <w:sz w:val="22"/>
                <w:szCs w:val="22"/>
                <w:cs/>
                <w:lang w:val="th-TH"/>
              </w:rPr>
              <w:t>1.</w:t>
            </w:r>
          </w:p>
        </w:tc>
        <w:tc>
          <w:tcPr>
            <w:tcW w:w="1418" w:type="dxa"/>
          </w:tcPr>
          <w:p w:rsidR="00656BDC" w:rsidRPr="006A0E55" w:rsidRDefault="00656BDC" w:rsidP="00DE1AAB">
            <w:pPr>
              <w:jc w:val="center"/>
              <w:rPr>
                <w:rFonts w:ascii="Times New Roman" w:eastAsia="SimSun" w:hAnsi="Times New Roman" w:cs="Times New Roman"/>
                <w:spacing w:val="-2"/>
                <w:sz w:val="22"/>
                <w:szCs w:val="22"/>
                <w:cs/>
                <w:lang w:val="th-TH"/>
              </w:rPr>
            </w:pPr>
            <w:r w:rsidRPr="006A0E55">
              <w:rPr>
                <w:rFonts w:ascii="Times New Roman" w:eastAsia="SimSun" w:hAnsi="Times New Roman" w:cs="Times New Roman"/>
                <w:spacing w:val="-2"/>
                <w:sz w:val="22"/>
                <w:szCs w:val="22"/>
              </w:rPr>
              <w:t>The Company</w:t>
            </w:r>
          </w:p>
        </w:tc>
        <w:tc>
          <w:tcPr>
            <w:tcW w:w="2126" w:type="dxa"/>
          </w:tcPr>
          <w:p w:rsidR="00656BDC" w:rsidRPr="006A0E55" w:rsidRDefault="00656BDC" w:rsidP="00DE1AAB">
            <w:pPr>
              <w:jc w:val="center"/>
              <w:rPr>
                <w:rFonts w:ascii="Times New Roman" w:eastAsia="Times New Roman" w:hAnsi="Times New Roman" w:cs="Times New Roman"/>
                <w:color w:val="000000"/>
                <w:sz w:val="22"/>
                <w:szCs w:val="22"/>
              </w:rPr>
            </w:pPr>
            <w:r w:rsidRPr="006A0E55">
              <w:rPr>
                <w:rFonts w:ascii="Times New Roman" w:eastAsia="Times New Roman" w:hAnsi="Times New Roman" w:cs="Times New Roman"/>
                <w:color w:val="000000"/>
                <w:sz w:val="22"/>
                <w:szCs w:val="22"/>
                <w:cs/>
                <w:lang w:val="th-TH"/>
              </w:rPr>
              <w:t>25 June 2016</w:t>
            </w:r>
          </w:p>
        </w:tc>
        <w:tc>
          <w:tcPr>
            <w:tcW w:w="1984" w:type="dxa"/>
          </w:tcPr>
          <w:p w:rsidR="00656BDC" w:rsidRPr="006A0E55" w:rsidRDefault="00656BDC" w:rsidP="00DE1AAB">
            <w:pPr>
              <w:jc w:val="center"/>
              <w:rPr>
                <w:rFonts w:ascii="Times New Roman" w:eastAsia="Times New Roman" w:hAnsi="Times New Roman" w:cs="Times New Roman"/>
                <w:color w:val="000000"/>
                <w:sz w:val="22"/>
                <w:szCs w:val="22"/>
              </w:rPr>
            </w:pPr>
            <w:r w:rsidRPr="006A0E55">
              <w:rPr>
                <w:rFonts w:ascii="Times New Roman" w:eastAsia="Times New Roman" w:hAnsi="Times New Roman" w:cs="Times New Roman"/>
                <w:color w:val="000000"/>
                <w:sz w:val="22"/>
                <w:szCs w:val="22"/>
                <w:cs/>
                <w:lang w:val="th-TH"/>
              </w:rPr>
              <w:t xml:space="preserve">25 </w:t>
            </w:r>
            <w:r w:rsidRPr="006A0E55">
              <w:rPr>
                <w:rFonts w:ascii="Times New Roman" w:eastAsia="Times New Roman" w:hAnsi="Times New Roman" w:cs="Times New Roman"/>
                <w:color w:val="000000"/>
                <w:sz w:val="22"/>
                <w:szCs w:val="22"/>
              </w:rPr>
              <w:t>December</w:t>
            </w:r>
            <w:r w:rsidRPr="006A0E55">
              <w:rPr>
                <w:rFonts w:ascii="Times New Roman" w:eastAsia="Times New Roman" w:hAnsi="Times New Roman" w:cs="Times New Roman"/>
                <w:color w:val="000000"/>
                <w:sz w:val="22"/>
                <w:szCs w:val="22"/>
                <w:cs/>
                <w:lang w:val="th-TH"/>
              </w:rPr>
              <w:t xml:space="preserve"> </w:t>
            </w:r>
            <w:r w:rsidRPr="006A0E55">
              <w:rPr>
                <w:rFonts w:ascii="Times New Roman" w:eastAsia="Times New Roman" w:hAnsi="Times New Roman" w:cs="Times New Roman"/>
                <w:color w:val="000000"/>
                <w:sz w:val="22"/>
                <w:szCs w:val="22"/>
              </w:rPr>
              <w:t>2016</w:t>
            </w:r>
          </w:p>
        </w:tc>
        <w:tc>
          <w:tcPr>
            <w:tcW w:w="1560" w:type="dxa"/>
          </w:tcPr>
          <w:p w:rsidR="00656BDC" w:rsidRPr="006A0E55" w:rsidRDefault="00656BDC" w:rsidP="00DE1AAB">
            <w:pPr>
              <w:jc w:val="center"/>
              <w:rPr>
                <w:rFonts w:ascii="Times New Roman" w:eastAsia="SimSun" w:hAnsi="Times New Roman" w:cs="Times New Roman"/>
                <w:spacing w:val="-2"/>
                <w:sz w:val="22"/>
                <w:szCs w:val="22"/>
                <w:cs/>
                <w:lang w:val="th-TH"/>
              </w:rPr>
            </w:pPr>
            <w:r w:rsidRPr="006A0E55">
              <w:rPr>
                <w:rFonts w:ascii="Times New Roman" w:eastAsia="Times New Roman" w:hAnsi="Times New Roman" w:cs="Times New Roman"/>
                <w:color w:val="000000"/>
                <w:sz w:val="22"/>
                <w:szCs w:val="22"/>
                <w:cs/>
                <w:lang w:val="th-TH"/>
              </w:rPr>
              <w:t>600.00</w:t>
            </w:r>
          </w:p>
        </w:tc>
        <w:tc>
          <w:tcPr>
            <w:tcW w:w="1559" w:type="dxa"/>
          </w:tcPr>
          <w:p w:rsidR="00656BDC" w:rsidRPr="003C7792" w:rsidRDefault="00656BDC" w:rsidP="00DE1AAB">
            <w:pPr>
              <w:jc w:val="center"/>
              <w:rPr>
                <w:rFonts w:ascii="Times New Roman" w:eastAsia="SimSun" w:hAnsi="Times New Roman" w:cstheme="minorBidi"/>
                <w:spacing w:val="-2"/>
                <w:sz w:val="22"/>
                <w:szCs w:val="22"/>
                <w:cs/>
                <w:lang w:val="th-TH"/>
              </w:rPr>
            </w:pPr>
            <w:r w:rsidRPr="006A0E55">
              <w:rPr>
                <w:rFonts w:ascii="Times New Roman" w:eastAsia="SimSun" w:hAnsi="Times New Roman" w:cs="Times New Roman"/>
                <w:spacing w:val="-2"/>
                <w:sz w:val="22"/>
                <w:szCs w:val="22"/>
                <w:cs/>
                <w:lang w:val="th-TH"/>
              </w:rPr>
              <w:t>5.15</w:t>
            </w:r>
          </w:p>
        </w:tc>
      </w:tr>
      <w:tr w:rsidR="00656BDC" w:rsidRPr="006A0E55" w:rsidTr="00656BDC">
        <w:tc>
          <w:tcPr>
            <w:tcW w:w="817" w:type="dxa"/>
          </w:tcPr>
          <w:p w:rsidR="00656BDC" w:rsidRPr="006A0E55" w:rsidRDefault="00656BDC" w:rsidP="00DE1AAB">
            <w:pPr>
              <w:ind w:right="-36"/>
              <w:jc w:val="center"/>
              <w:rPr>
                <w:rFonts w:ascii="Times New Roman" w:eastAsia="SimSun" w:hAnsi="Times New Roman" w:cs="Times New Roman"/>
                <w:sz w:val="22"/>
                <w:szCs w:val="22"/>
                <w:cs/>
                <w:lang w:val="th-TH"/>
              </w:rPr>
            </w:pPr>
            <w:r w:rsidRPr="006A0E55">
              <w:rPr>
                <w:rFonts w:ascii="Times New Roman" w:eastAsia="SimSun" w:hAnsi="Times New Roman" w:cs="Times New Roman"/>
                <w:sz w:val="22"/>
                <w:szCs w:val="22"/>
                <w:cs/>
                <w:lang w:val="th-TH"/>
              </w:rPr>
              <w:t>2.</w:t>
            </w:r>
          </w:p>
        </w:tc>
        <w:tc>
          <w:tcPr>
            <w:tcW w:w="1418" w:type="dxa"/>
          </w:tcPr>
          <w:p w:rsidR="00656BDC" w:rsidRPr="006A0E55" w:rsidRDefault="00656BDC" w:rsidP="00DE1AAB">
            <w:pPr>
              <w:jc w:val="center"/>
              <w:rPr>
                <w:rFonts w:ascii="Times New Roman" w:eastAsia="Times New Roman" w:hAnsi="Times New Roman" w:cs="Times New Roman"/>
                <w:sz w:val="22"/>
                <w:szCs w:val="22"/>
                <w:cs/>
                <w:lang w:val="th-TH"/>
              </w:rPr>
            </w:pPr>
            <w:r w:rsidRPr="006A0E55">
              <w:rPr>
                <w:rFonts w:ascii="Times New Roman" w:eastAsia="SimSun" w:hAnsi="Times New Roman" w:cs="Times New Roman"/>
                <w:spacing w:val="-2"/>
                <w:sz w:val="22"/>
                <w:szCs w:val="22"/>
              </w:rPr>
              <w:t>The Company</w:t>
            </w:r>
          </w:p>
        </w:tc>
        <w:tc>
          <w:tcPr>
            <w:tcW w:w="2126" w:type="dxa"/>
          </w:tcPr>
          <w:p w:rsidR="00656BDC" w:rsidRPr="006A0E55" w:rsidRDefault="00656BDC" w:rsidP="00DE1AAB">
            <w:pPr>
              <w:jc w:val="center"/>
              <w:rPr>
                <w:rFonts w:ascii="Times New Roman" w:eastAsia="Times New Roman" w:hAnsi="Times New Roman" w:cs="Times New Roman"/>
                <w:color w:val="000000"/>
                <w:sz w:val="22"/>
                <w:szCs w:val="22"/>
                <w:cs/>
                <w:lang w:val="th-TH"/>
              </w:rPr>
            </w:pPr>
            <w:r w:rsidRPr="006A0E55">
              <w:rPr>
                <w:rFonts w:ascii="Times New Roman" w:eastAsia="Times New Roman" w:hAnsi="Times New Roman" w:cs="Times New Roman"/>
                <w:color w:val="000000"/>
                <w:sz w:val="22"/>
                <w:szCs w:val="22"/>
                <w:cs/>
                <w:lang w:val="th-TH"/>
              </w:rPr>
              <w:t xml:space="preserve">25 </w:t>
            </w:r>
            <w:r w:rsidRPr="006A0E55">
              <w:rPr>
                <w:rFonts w:ascii="Times New Roman" w:eastAsia="Times New Roman" w:hAnsi="Times New Roman" w:cs="Times New Roman"/>
                <w:color w:val="000000"/>
                <w:sz w:val="22"/>
                <w:szCs w:val="22"/>
              </w:rPr>
              <w:t>June</w:t>
            </w:r>
            <w:r w:rsidRPr="006A0E55">
              <w:rPr>
                <w:rFonts w:ascii="Times New Roman" w:eastAsia="Times New Roman" w:hAnsi="Times New Roman" w:cs="Times New Roman"/>
                <w:color w:val="000000"/>
                <w:sz w:val="22"/>
                <w:szCs w:val="22"/>
                <w:cs/>
                <w:lang w:val="th-TH"/>
              </w:rPr>
              <w:t xml:space="preserve"> 2015</w:t>
            </w:r>
          </w:p>
        </w:tc>
        <w:tc>
          <w:tcPr>
            <w:tcW w:w="1984" w:type="dxa"/>
          </w:tcPr>
          <w:p w:rsidR="00656BDC" w:rsidRPr="006A0E55" w:rsidRDefault="00656BDC" w:rsidP="00DE1AAB">
            <w:pPr>
              <w:jc w:val="center"/>
              <w:rPr>
                <w:rFonts w:ascii="Times New Roman" w:eastAsia="Times New Roman" w:hAnsi="Times New Roman" w:cs="Times New Roman"/>
                <w:color w:val="000000"/>
                <w:sz w:val="22"/>
                <w:szCs w:val="22"/>
                <w:cs/>
                <w:lang w:val="th-TH"/>
              </w:rPr>
            </w:pPr>
            <w:r w:rsidRPr="006A0E55">
              <w:rPr>
                <w:rFonts w:ascii="Times New Roman" w:eastAsia="Times New Roman" w:hAnsi="Times New Roman" w:cs="Times New Roman"/>
                <w:color w:val="000000"/>
                <w:sz w:val="22"/>
                <w:szCs w:val="22"/>
                <w:cs/>
                <w:lang w:val="th-TH"/>
              </w:rPr>
              <w:t xml:space="preserve">25 </w:t>
            </w:r>
            <w:r w:rsidRPr="006A0E55">
              <w:rPr>
                <w:rFonts w:ascii="Times New Roman" w:eastAsia="Times New Roman" w:hAnsi="Times New Roman" w:cs="Times New Roman"/>
                <w:color w:val="000000"/>
                <w:sz w:val="22"/>
                <w:szCs w:val="22"/>
              </w:rPr>
              <w:t>June 2017</w:t>
            </w:r>
          </w:p>
        </w:tc>
        <w:tc>
          <w:tcPr>
            <w:tcW w:w="1560" w:type="dxa"/>
          </w:tcPr>
          <w:p w:rsidR="00656BDC" w:rsidRPr="006A0E55" w:rsidRDefault="00656BDC" w:rsidP="00DE1AAB">
            <w:pPr>
              <w:jc w:val="center"/>
              <w:rPr>
                <w:rFonts w:ascii="Times New Roman" w:eastAsia="Times New Roman" w:hAnsi="Times New Roman" w:cs="Times New Roman"/>
                <w:color w:val="000000"/>
                <w:sz w:val="22"/>
                <w:szCs w:val="22"/>
                <w:cs/>
                <w:lang w:val="th-TH"/>
              </w:rPr>
            </w:pPr>
            <w:r w:rsidRPr="006A0E55">
              <w:rPr>
                <w:rFonts w:ascii="Times New Roman" w:eastAsia="Times New Roman" w:hAnsi="Times New Roman" w:cs="Times New Roman"/>
                <w:color w:val="000000"/>
                <w:sz w:val="22"/>
                <w:szCs w:val="22"/>
                <w:cs/>
                <w:lang w:val="th-TH"/>
              </w:rPr>
              <w:t>600.00</w:t>
            </w:r>
          </w:p>
        </w:tc>
        <w:tc>
          <w:tcPr>
            <w:tcW w:w="1559" w:type="dxa"/>
          </w:tcPr>
          <w:p w:rsidR="00656BDC" w:rsidRPr="006A0E55" w:rsidRDefault="00656BDC" w:rsidP="00DE1AAB">
            <w:pPr>
              <w:jc w:val="center"/>
              <w:rPr>
                <w:rFonts w:ascii="Times New Roman" w:hAnsi="Times New Roman" w:cs="Times New Roman"/>
                <w:sz w:val="22"/>
                <w:szCs w:val="22"/>
              </w:rPr>
            </w:pPr>
            <w:r>
              <w:rPr>
                <w:rFonts w:ascii="Times New Roman" w:eastAsia="SimSun" w:hAnsi="Times New Roman" w:cs="Times New Roman"/>
                <w:spacing w:val="-2"/>
                <w:sz w:val="22"/>
                <w:szCs w:val="22"/>
                <w:cs/>
                <w:lang w:val="th-TH"/>
              </w:rPr>
              <w:t>5.</w:t>
            </w:r>
            <w:r>
              <w:rPr>
                <w:rFonts w:ascii="Times New Roman" w:eastAsia="SimSun" w:hAnsi="Times New Roman" w:cs="Times New Roman"/>
                <w:spacing w:val="-2"/>
                <w:sz w:val="22"/>
                <w:szCs w:val="22"/>
              </w:rPr>
              <w:t>2</w:t>
            </w:r>
            <w:r w:rsidRPr="006A0E55">
              <w:rPr>
                <w:rFonts w:ascii="Times New Roman" w:eastAsia="SimSun" w:hAnsi="Times New Roman" w:cs="Times New Roman"/>
                <w:spacing w:val="-2"/>
                <w:sz w:val="22"/>
                <w:szCs w:val="22"/>
                <w:cs/>
                <w:lang w:val="th-TH"/>
              </w:rPr>
              <w:t>5</w:t>
            </w:r>
          </w:p>
        </w:tc>
      </w:tr>
      <w:tr w:rsidR="00656BDC" w:rsidRPr="006A0E55" w:rsidTr="00656BDC">
        <w:tc>
          <w:tcPr>
            <w:tcW w:w="817" w:type="dxa"/>
          </w:tcPr>
          <w:p w:rsidR="00656BDC" w:rsidRPr="006A0E55" w:rsidRDefault="00656BDC" w:rsidP="00DE1AAB">
            <w:pPr>
              <w:jc w:val="center"/>
              <w:rPr>
                <w:rFonts w:ascii="Times New Roman" w:eastAsia="SimSun" w:hAnsi="Times New Roman" w:cs="Times New Roman"/>
                <w:spacing w:val="-2"/>
                <w:sz w:val="22"/>
                <w:szCs w:val="22"/>
                <w:cs/>
                <w:lang w:val="th-TH"/>
              </w:rPr>
            </w:pPr>
            <w:r w:rsidRPr="006A0E55">
              <w:rPr>
                <w:rFonts w:ascii="Times New Roman" w:eastAsia="SimSun" w:hAnsi="Times New Roman" w:cs="Times New Roman"/>
                <w:spacing w:val="-2"/>
                <w:sz w:val="22"/>
                <w:szCs w:val="22"/>
                <w:cs/>
                <w:lang w:val="th-TH"/>
              </w:rPr>
              <w:t>3.</w:t>
            </w:r>
          </w:p>
        </w:tc>
        <w:tc>
          <w:tcPr>
            <w:tcW w:w="1418" w:type="dxa"/>
          </w:tcPr>
          <w:p w:rsidR="00656BDC" w:rsidRPr="006A0E55" w:rsidRDefault="00656BDC" w:rsidP="00DE1AAB">
            <w:pPr>
              <w:jc w:val="center"/>
              <w:rPr>
                <w:rFonts w:ascii="Times New Roman" w:eastAsia="Times New Roman" w:hAnsi="Times New Roman" w:cs="Times New Roman"/>
                <w:sz w:val="22"/>
                <w:szCs w:val="22"/>
                <w:cs/>
                <w:lang w:val="th-TH"/>
              </w:rPr>
            </w:pPr>
            <w:r w:rsidRPr="006A0E55">
              <w:rPr>
                <w:rFonts w:ascii="Times New Roman" w:eastAsia="SimSun" w:hAnsi="Times New Roman" w:cs="Times New Roman"/>
                <w:spacing w:val="-2"/>
                <w:sz w:val="22"/>
                <w:szCs w:val="22"/>
              </w:rPr>
              <w:t>The Company</w:t>
            </w:r>
          </w:p>
        </w:tc>
        <w:tc>
          <w:tcPr>
            <w:tcW w:w="2126" w:type="dxa"/>
          </w:tcPr>
          <w:p w:rsidR="00656BDC" w:rsidRPr="006A0E55" w:rsidRDefault="00656BDC" w:rsidP="00DE1AAB">
            <w:pPr>
              <w:jc w:val="center"/>
              <w:rPr>
                <w:rFonts w:ascii="Times New Roman" w:eastAsia="Times New Roman" w:hAnsi="Times New Roman" w:cs="Times New Roman"/>
                <w:color w:val="000000"/>
                <w:sz w:val="22"/>
                <w:szCs w:val="22"/>
                <w:cs/>
                <w:lang w:val="th-TH"/>
              </w:rPr>
            </w:pPr>
            <w:r w:rsidRPr="006A0E55">
              <w:rPr>
                <w:rFonts w:ascii="Times New Roman" w:eastAsia="Times New Roman" w:hAnsi="Times New Roman" w:cs="Times New Roman"/>
                <w:color w:val="000000"/>
                <w:sz w:val="22"/>
                <w:szCs w:val="22"/>
                <w:cs/>
                <w:lang w:val="th-TH"/>
              </w:rPr>
              <w:t xml:space="preserve">27 </w:t>
            </w:r>
            <w:r w:rsidRPr="006A0E55">
              <w:rPr>
                <w:rFonts w:ascii="Times New Roman" w:eastAsia="Times New Roman" w:hAnsi="Times New Roman" w:cs="Times New Roman"/>
                <w:color w:val="000000"/>
                <w:sz w:val="22"/>
                <w:szCs w:val="22"/>
              </w:rPr>
              <w:t>November</w:t>
            </w:r>
            <w:r w:rsidRPr="006A0E55">
              <w:rPr>
                <w:rFonts w:ascii="Times New Roman" w:eastAsia="Times New Roman" w:hAnsi="Times New Roman" w:cs="Times New Roman"/>
                <w:color w:val="000000"/>
                <w:sz w:val="22"/>
                <w:szCs w:val="22"/>
                <w:cs/>
                <w:lang w:val="th-TH"/>
              </w:rPr>
              <w:t xml:space="preserve"> 2015</w:t>
            </w:r>
          </w:p>
        </w:tc>
        <w:tc>
          <w:tcPr>
            <w:tcW w:w="1984" w:type="dxa"/>
          </w:tcPr>
          <w:p w:rsidR="00656BDC" w:rsidRPr="006A0E55" w:rsidRDefault="00656BDC" w:rsidP="00EF077C">
            <w:pPr>
              <w:rPr>
                <w:rFonts w:ascii="Times New Roman" w:eastAsia="Times New Roman" w:hAnsi="Times New Roman" w:cs="Times New Roman"/>
                <w:color w:val="000000"/>
                <w:sz w:val="22"/>
                <w:szCs w:val="22"/>
                <w:cs/>
                <w:lang w:val="th-TH"/>
              </w:rPr>
            </w:pPr>
            <w:r w:rsidRPr="006A0E55">
              <w:rPr>
                <w:rFonts w:ascii="Times New Roman" w:eastAsia="Times New Roman" w:hAnsi="Times New Roman" w:cs="Times New Roman"/>
                <w:color w:val="000000"/>
                <w:sz w:val="22"/>
                <w:szCs w:val="22"/>
                <w:cs/>
                <w:lang w:val="th-TH"/>
              </w:rPr>
              <w:t xml:space="preserve">26 </w:t>
            </w:r>
            <w:r>
              <w:rPr>
                <w:rFonts w:ascii="Times New Roman" w:eastAsia="Times New Roman" w:hAnsi="Times New Roman" w:cs="Times New Roman"/>
                <w:color w:val="000000"/>
                <w:sz w:val="22"/>
                <w:szCs w:val="22"/>
              </w:rPr>
              <w:t xml:space="preserve">November </w:t>
            </w:r>
            <w:r w:rsidRPr="006A0E55">
              <w:rPr>
                <w:rFonts w:ascii="Times New Roman" w:eastAsia="Times New Roman" w:hAnsi="Times New Roman" w:cs="Times New Roman"/>
                <w:color w:val="000000"/>
                <w:sz w:val="22"/>
                <w:szCs w:val="22"/>
              </w:rPr>
              <w:t>2020</w:t>
            </w:r>
          </w:p>
        </w:tc>
        <w:tc>
          <w:tcPr>
            <w:tcW w:w="1560" w:type="dxa"/>
          </w:tcPr>
          <w:p w:rsidR="00656BDC" w:rsidRPr="006A0E55" w:rsidRDefault="00656BDC" w:rsidP="00DE1AAB">
            <w:pPr>
              <w:jc w:val="center"/>
              <w:rPr>
                <w:rFonts w:ascii="Times New Roman" w:eastAsia="Times New Roman" w:hAnsi="Times New Roman" w:cs="Times New Roman"/>
                <w:color w:val="000000"/>
                <w:sz w:val="22"/>
                <w:szCs w:val="22"/>
                <w:cs/>
                <w:lang w:val="th-TH"/>
              </w:rPr>
            </w:pPr>
            <w:r w:rsidRPr="006A0E55">
              <w:rPr>
                <w:rFonts w:ascii="Times New Roman" w:eastAsia="Times New Roman" w:hAnsi="Times New Roman" w:cs="Times New Roman"/>
                <w:color w:val="000000"/>
                <w:sz w:val="22"/>
                <w:szCs w:val="22"/>
                <w:cs/>
                <w:lang w:val="th-TH"/>
              </w:rPr>
              <w:t>100.00</w:t>
            </w:r>
          </w:p>
        </w:tc>
        <w:tc>
          <w:tcPr>
            <w:tcW w:w="1559" w:type="dxa"/>
          </w:tcPr>
          <w:p w:rsidR="00656BDC" w:rsidRPr="00514C7A" w:rsidRDefault="00656BDC" w:rsidP="00DE1AAB">
            <w:pPr>
              <w:jc w:val="center"/>
              <w:rPr>
                <w:rFonts w:ascii="Times New Roman" w:hAnsi="Times New Roman" w:cstheme="minorBidi"/>
                <w:sz w:val="22"/>
                <w:szCs w:val="22"/>
              </w:rPr>
            </w:pPr>
            <w:r w:rsidRPr="006A0E55">
              <w:rPr>
                <w:rFonts w:ascii="Times New Roman" w:eastAsia="SimSun" w:hAnsi="Times New Roman" w:cs="Times New Roman"/>
                <w:spacing w:val="-2"/>
                <w:sz w:val="22"/>
                <w:szCs w:val="22"/>
                <w:cs/>
                <w:lang w:val="th-TH"/>
              </w:rPr>
              <w:t>5.</w:t>
            </w:r>
            <w:r>
              <w:rPr>
                <w:rFonts w:ascii="Times New Roman" w:eastAsia="SimSun" w:hAnsi="Times New Roman" w:cs="Times New Roman"/>
                <w:spacing w:val="-2"/>
                <w:sz w:val="22"/>
                <w:szCs w:val="22"/>
              </w:rPr>
              <w:t>60</w:t>
            </w:r>
          </w:p>
        </w:tc>
      </w:tr>
      <w:tr w:rsidR="00656BDC" w:rsidRPr="006A0E55" w:rsidTr="00656BDC">
        <w:tc>
          <w:tcPr>
            <w:tcW w:w="817" w:type="dxa"/>
          </w:tcPr>
          <w:p w:rsidR="00656BDC" w:rsidRPr="006A0E55" w:rsidRDefault="00656BDC" w:rsidP="00DE1AAB">
            <w:pPr>
              <w:jc w:val="center"/>
              <w:rPr>
                <w:rFonts w:ascii="Times New Roman" w:eastAsia="SimSun" w:hAnsi="Times New Roman" w:cs="Times New Roman"/>
                <w:spacing w:val="-2"/>
                <w:sz w:val="22"/>
                <w:szCs w:val="22"/>
                <w:cs/>
                <w:lang w:val="th-TH"/>
              </w:rPr>
            </w:pPr>
            <w:r w:rsidRPr="006A0E55">
              <w:rPr>
                <w:rFonts w:ascii="Times New Roman" w:eastAsia="SimSun" w:hAnsi="Times New Roman" w:cs="Times New Roman"/>
                <w:spacing w:val="-2"/>
                <w:sz w:val="22"/>
                <w:szCs w:val="22"/>
                <w:cs/>
                <w:lang w:val="th-TH"/>
              </w:rPr>
              <w:t>4.</w:t>
            </w:r>
          </w:p>
        </w:tc>
        <w:tc>
          <w:tcPr>
            <w:tcW w:w="1418" w:type="dxa"/>
          </w:tcPr>
          <w:p w:rsidR="00656BDC" w:rsidRPr="006A0E55" w:rsidRDefault="00656BDC" w:rsidP="00DE1AAB">
            <w:pPr>
              <w:jc w:val="center"/>
              <w:rPr>
                <w:rFonts w:ascii="Times New Roman" w:eastAsia="Times New Roman" w:hAnsi="Times New Roman" w:cs="Times New Roman"/>
                <w:sz w:val="22"/>
                <w:szCs w:val="22"/>
                <w:cs/>
                <w:lang w:val="th-TH"/>
              </w:rPr>
            </w:pPr>
            <w:r w:rsidRPr="006A0E55">
              <w:rPr>
                <w:rFonts w:ascii="Times New Roman" w:eastAsia="SimSun" w:hAnsi="Times New Roman" w:cs="Times New Roman"/>
                <w:spacing w:val="-2"/>
                <w:sz w:val="22"/>
                <w:szCs w:val="22"/>
              </w:rPr>
              <w:t>The Company</w:t>
            </w:r>
          </w:p>
        </w:tc>
        <w:tc>
          <w:tcPr>
            <w:tcW w:w="2126" w:type="dxa"/>
          </w:tcPr>
          <w:p w:rsidR="00656BDC" w:rsidRPr="006A0E55" w:rsidRDefault="00656BDC" w:rsidP="00DE1AAB">
            <w:pPr>
              <w:jc w:val="center"/>
              <w:rPr>
                <w:rFonts w:ascii="Times New Roman" w:eastAsia="Times New Roman" w:hAnsi="Times New Roman" w:cs="Times New Roman"/>
                <w:color w:val="000000"/>
                <w:sz w:val="22"/>
                <w:szCs w:val="22"/>
                <w:cs/>
                <w:lang w:val="th-TH"/>
              </w:rPr>
            </w:pPr>
            <w:r>
              <w:rPr>
                <w:rFonts w:ascii="Times New Roman" w:eastAsia="Times New Roman" w:hAnsi="Times New Roman" w:cs="Times New Roman"/>
                <w:color w:val="000000"/>
                <w:sz w:val="22"/>
                <w:szCs w:val="22"/>
                <w:cs/>
                <w:lang w:val="th-TH"/>
              </w:rPr>
              <w:t>1</w:t>
            </w:r>
            <w:r>
              <w:rPr>
                <w:rFonts w:ascii="Times New Roman" w:eastAsia="Times New Roman" w:hAnsi="Times New Roman" w:cstheme="minorBidi"/>
                <w:color w:val="000000"/>
                <w:sz w:val="22"/>
                <w:szCs w:val="22"/>
              </w:rPr>
              <w:t>4</w:t>
            </w:r>
            <w:r w:rsidRPr="006A0E55">
              <w:rPr>
                <w:rFonts w:ascii="Times New Roman" w:eastAsia="Times New Roman" w:hAnsi="Times New Roman" w:cs="Times New Roman"/>
                <w:color w:val="000000"/>
                <w:sz w:val="22"/>
                <w:szCs w:val="22"/>
                <w:cs/>
                <w:lang w:val="th-TH"/>
              </w:rPr>
              <w:t xml:space="preserve"> </w:t>
            </w:r>
            <w:r w:rsidRPr="006A0E55">
              <w:rPr>
                <w:rFonts w:ascii="Times New Roman" w:eastAsia="Times New Roman" w:hAnsi="Times New Roman" w:cs="Times New Roman"/>
                <w:color w:val="000000"/>
                <w:sz w:val="22"/>
                <w:szCs w:val="22"/>
              </w:rPr>
              <w:t>January</w:t>
            </w:r>
            <w:r w:rsidRPr="006A0E55">
              <w:rPr>
                <w:rFonts w:ascii="Times New Roman" w:eastAsia="Times New Roman" w:hAnsi="Times New Roman" w:cs="Times New Roman"/>
                <w:color w:val="000000"/>
                <w:sz w:val="22"/>
                <w:szCs w:val="22"/>
                <w:cs/>
                <w:lang w:val="th-TH"/>
              </w:rPr>
              <w:t xml:space="preserve"> 2016</w:t>
            </w:r>
          </w:p>
        </w:tc>
        <w:tc>
          <w:tcPr>
            <w:tcW w:w="1984" w:type="dxa"/>
            <w:shd w:val="clear" w:color="auto" w:fill="auto"/>
          </w:tcPr>
          <w:p w:rsidR="00656BDC" w:rsidRPr="006A0E55" w:rsidRDefault="00656BDC" w:rsidP="00DE1AAB">
            <w:pPr>
              <w:jc w:val="center"/>
              <w:rPr>
                <w:rFonts w:ascii="Times New Roman" w:eastAsia="Times New Roman" w:hAnsi="Times New Roman" w:cs="Times New Roman"/>
                <w:color w:val="000000"/>
                <w:sz w:val="22"/>
                <w:szCs w:val="22"/>
                <w:cs/>
                <w:lang w:val="th-TH"/>
              </w:rPr>
            </w:pPr>
            <w:r w:rsidRPr="00A238D3">
              <w:rPr>
                <w:rFonts w:ascii="Times New Roman" w:eastAsia="Times New Roman" w:hAnsi="Times New Roman" w:cs="Times New Roman"/>
                <w:color w:val="000000"/>
                <w:sz w:val="22"/>
                <w:szCs w:val="22"/>
                <w:cs/>
                <w:lang w:val="th-TH"/>
              </w:rPr>
              <w:t xml:space="preserve">14 </w:t>
            </w:r>
            <w:r w:rsidRPr="00A238D3">
              <w:rPr>
                <w:rFonts w:ascii="Times New Roman" w:eastAsia="Times New Roman" w:hAnsi="Times New Roman" w:cs="Times New Roman"/>
                <w:color w:val="000000"/>
                <w:sz w:val="22"/>
                <w:szCs w:val="22"/>
              </w:rPr>
              <w:t>January 2018</w:t>
            </w:r>
          </w:p>
        </w:tc>
        <w:tc>
          <w:tcPr>
            <w:tcW w:w="1560" w:type="dxa"/>
          </w:tcPr>
          <w:p w:rsidR="00656BDC" w:rsidRPr="006A0E55" w:rsidRDefault="00656BDC" w:rsidP="00DE1AAB">
            <w:pPr>
              <w:jc w:val="center"/>
              <w:rPr>
                <w:rFonts w:ascii="Times New Roman" w:eastAsia="Times New Roman" w:hAnsi="Times New Roman" w:cs="Times New Roman"/>
                <w:color w:val="000000"/>
                <w:sz w:val="22"/>
                <w:szCs w:val="22"/>
                <w:cs/>
                <w:lang w:val="th-TH"/>
              </w:rPr>
            </w:pPr>
            <w:r w:rsidRPr="006A0E55">
              <w:rPr>
                <w:rFonts w:ascii="Times New Roman" w:eastAsia="Times New Roman" w:hAnsi="Times New Roman" w:cs="Times New Roman"/>
                <w:color w:val="000000"/>
                <w:sz w:val="22"/>
                <w:szCs w:val="22"/>
                <w:cs/>
                <w:lang w:val="th-TH"/>
              </w:rPr>
              <w:t>645.00</w:t>
            </w:r>
          </w:p>
        </w:tc>
        <w:tc>
          <w:tcPr>
            <w:tcW w:w="1559" w:type="dxa"/>
          </w:tcPr>
          <w:p w:rsidR="00656BDC" w:rsidRPr="006A0E55" w:rsidRDefault="00656BDC" w:rsidP="00DE1AAB">
            <w:pPr>
              <w:jc w:val="center"/>
              <w:rPr>
                <w:rFonts w:ascii="Times New Roman" w:hAnsi="Times New Roman" w:cs="Times New Roman"/>
                <w:sz w:val="22"/>
                <w:szCs w:val="22"/>
              </w:rPr>
            </w:pPr>
            <w:r>
              <w:rPr>
                <w:rFonts w:ascii="Times New Roman" w:eastAsia="SimSun" w:hAnsi="Times New Roman" w:cs="Times New Roman"/>
                <w:spacing w:val="-2"/>
                <w:sz w:val="22"/>
                <w:szCs w:val="22"/>
                <w:cs/>
                <w:lang w:val="th-TH"/>
              </w:rPr>
              <w:t>5.</w:t>
            </w:r>
            <w:r>
              <w:rPr>
                <w:rFonts w:ascii="Times New Roman" w:eastAsia="SimSun" w:hAnsi="Times New Roman" w:cstheme="minorBidi"/>
                <w:spacing w:val="-2"/>
                <w:sz w:val="22"/>
                <w:szCs w:val="22"/>
              </w:rPr>
              <w:t>2</w:t>
            </w:r>
            <w:r w:rsidRPr="006A0E55">
              <w:rPr>
                <w:rFonts w:ascii="Times New Roman" w:eastAsia="SimSun" w:hAnsi="Times New Roman" w:cs="Times New Roman"/>
                <w:spacing w:val="-2"/>
                <w:sz w:val="22"/>
                <w:szCs w:val="22"/>
                <w:cs/>
                <w:lang w:val="th-TH"/>
              </w:rPr>
              <w:t>5</w:t>
            </w:r>
          </w:p>
        </w:tc>
      </w:tr>
      <w:tr w:rsidR="00656BDC" w:rsidRPr="006A0E55" w:rsidTr="00656BDC">
        <w:tc>
          <w:tcPr>
            <w:tcW w:w="817" w:type="dxa"/>
          </w:tcPr>
          <w:p w:rsidR="00656BDC" w:rsidRPr="006A0E55" w:rsidRDefault="00656BDC" w:rsidP="00DE1AAB">
            <w:pPr>
              <w:jc w:val="center"/>
              <w:rPr>
                <w:rFonts w:ascii="Times New Roman" w:eastAsia="SimSun" w:hAnsi="Times New Roman" w:cs="Times New Roman"/>
                <w:spacing w:val="-2"/>
                <w:sz w:val="22"/>
                <w:szCs w:val="22"/>
                <w:cs/>
                <w:lang w:val="th-TH"/>
              </w:rPr>
            </w:pPr>
            <w:r w:rsidRPr="006A0E55">
              <w:rPr>
                <w:rFonts w:ascii="Times New Roman" w:eastAsia="SimSun" w:hAnsi="Times New Roman" w:cs="Times New Roman"/>
                <w:spacing w:val="-2"/>
                <w:sz w:val="22"/>
                <w:szCs w:val="22"/>
                <w:cs/>
                <w:lang w:val="th-TH"/>
              </w:rPr>
              <w:t>5.</w:t>
            </w:r>
          </w:p>
        </w:tc>
        <w:tc>
          <w:tcPr>
            <w:tcW w:w="1418" w:type="dxa"/>
          </w:tcPr>
          <w:p w:rsidR="00656BDC" w:rsidRPr="006A0E55" w:rsidRDefault="00656BDC" w:rsidP="00DE1AAB">
            <w:pPr>
              <w:jc w:val="center"/>
              <w:rPr>
                <w:rFonts w:ascii="Times New Roman" w:eastAsia="Times New Roman" w:hAnsi="Times New Roman" w:cs="Times New Roman"/>
                <w:sz w:val="22"/>
                <w:szCs w:val="22"/>
                <w:cs/>
                <w:lang w:val="th-TH"/>
              </w:rPr>
            </w:pPr>
            <w:r w:rsidRPr="006A0E55">
              <w:rPr>
                <w:rFonts w:ascii="Times New Roman" w:eastAsia="SimSun" w:hAnsi="Times New Roman" w:cs="Times New Roman"/>
                <w:spacing w:val="-2"/>
                <w:sz w:val="22"/>
                <w:szCs w:val="22"/>
              </w:rPr>
              <w:t>The Company</w:t>
            </w:r>
          </w:p>
        </w:tc>
        <w:tc>
          <w:tcPr>
            <w:tcW w:w="2126" w:type="dxa"/>
          </w:tcPr>
          <w:p w:rsidR="00656BDC" w:rsidRPr="006A0E55" w:rsidRDefault="00656BDC" w:rsidP="00DE1AAB">
            <w:pPr>
              <w:jc w:val="center"/>
              <w:rPr>
                <w:rFonts w:ascii="Times New Roman" w:eastAsia="Times New Roman" w:hAnsi="Times New Roman" w:cs="Times New Roman"/>
                <w:color w:val="000000"/>
                <w:sz w:val="22"/>
                <w:szCs w:val="22"/>
                <w:cs/>
                <w:lang w:val="th-TH"/>
              </w:rPr>
            </w:pPr>
            <w:r w:rsidRPr="006A0E55">
              <w:rPr>
                <w:rFonts w:ascii="Times New Roman" w:eastAsia="Times New Roman" w:hAnsi="Times New Roman" w:cs="Times New Roman"/>
                <w:color w:val="000000"/>
                <w:sz w:val="22"/>
                <w:szCs w:val="22"/>
                <w:cs/>
                <w:lang w:val="th-TH"/>
              </w:rPr>
              <w:t xml:space="preserve">31 </w:t>
            </w:r>
            <w:r w:rsidRPr="006A0E55">
              <w:rPr>
                <w:rFonts w:ascii="Times New Roman" w:eastAsia="Times New Roman" w:hAnsi="Times New Roman" w:cs="Times New Roman"/>
                <w:color w:val="000000"/>
                <w:sz w:val="22"/>
                <w:szCs w:val="22"/>
              </w:rPr>
              <w:t>August</w:t>
            </w:r>
            <w:r w:rsidRPr="006A0E55">
              <w:rPr>
                <w:rFonts w:ascii="Times New Roman" w:eastAsia="Times New Roman" w:hAnsi="Times New Roman" w:cs="Times New Roman"/>
                <w:color w:val="000000"/>
                <w:sz w:val="22"/>
                <w:szCs w:val="22"/>
                <w:cs/>
                <w:lang w:val="th-TH"/>
              </w:rPr>
              <w:t xml:space="preserve"> 2016</w:t>
            </w:r>
          </w:p>
        </w:tc>
        <w:tc>
          <w:tcPr>
            <w:tcW w:w="1984" w:type="dxa"/>
          </w:tcPr>
          <w:p w:rsidR="00656BDC" w:rsidRPr="006A0E55" w:rsidRDefault="00656BDC" w:rsidP="00DE1AAB">
            <w:pPr>
              <w:jc w:val="center"/>
              <w:rPr>
                <w:rFonts w:ascii="Times New Roman" w:eastAsia="Times New Roman" w:hAnsi="Times New Roman" w:cs="Times New Roman"/>
                <w:color w:val="000000"/>
                <w:sz w:val="22"/>
                <w:szCs w:val="22"/>
                <w:cs/>
                <w:lang w:val="th-TH"/>
              </w:rPr>
            </w:pPr>
            <w:r w:rsidRPr="006A0E55">
              <w:rPr>
                <w:rFonts w:ascii="Times New Roman" w:eastAsia="Times New Roman" w:hAnsi="Times New Roman" w:cs="Times New Roman"/>
                <w:color w:val="000000"/>
                <w:sz w:val="22"/>
                <w:szCs w:val="22"/>
                <w:cs/>
                <w:lang w:val="th-TH"/>
              </w:rPr>
              <w:t xml:space="preserve">30 </w:t>
            </w:r>
            <w:r w:rsidRPr="006A0E55">
              <w:rPr>
                <w:rFonts w:ascii="Times New Roman" w:eastAsia="Times New Roman" w:hAnsi="Times New Roman" w:cs="Times New Roman"/>
                <w:color w:val="000000"/>
                <w:sz w:val="22"/>
                <w:szCs w:val="22"/>
              </w:rPr>
              <w:t>August</w:t>
            </w:r>
            <w:r w:rsidRPr="006A0E55">
              <w:rPr>
                <w:rFonts w:ascii="Times New Roman" w:eastAsia="Times New Roman" w:hAnsi="Times New Roman" w:cs="Times New Roman"/>
                <w:color w:val="000000"/>
                <w:sz w:val="22"/>
                <w:szCs w:val="22"/>
                <w:cs/>
                <w:lang w:val="th-TH"/>
              </w:rPr>
              <w:t xml:space="preserve"> </w:t>
            </w:r>
            <w:r w:rsidRPr="006A0E55">
              <w:rPr>
                <w:rFonts w:ascii="Times New Roman" w:eastAsia="Times New Roman" w:hAnsi="Times New Roman" w:cs="Times New Roman"/>
                <w:color w:val="000000"/>
                <w:sz w:val="22"/>
                <w:szCs w:val="22"/>
              </w:rPr>
              <w:t>2018</w:t>
            </w:r>
          </w:p>
        </w:tc>
        <w:tc>
          <w:tcPr>
            <w:tcW w:w="1560" w:type="dxa"/>
          </w:tcPr>
          <w:p w:rsidR="00656BDC" w:rsidRPr="006A0E55" w:rsidRDefault="00656BDC" w:rsidP="00DE1AAB">
            <w:pPr>
              <w:jc w:val="center"/>
              <w:rPr>
                <w:rFonts w:ascii="Times New Roman" w:eastAsia="Times New Roman" w:hAnsi="Times New Roman" w:cs="Times New Roman"/>
                <w:color w:val="000000"/>
                <w:sz w:val="22"/>
                <w:szCs w:val="22"/>
                <w:cs/>
                <w:lang w:val="th-TH"/>
              </w:rPr>
            </w:pPr>
            <w:r w:rsidRPr="006A0E55">
              <w:rPr>
                <w:rFonts w:ascii="Times New Roman" w:eastAsia="Times New Roman" w:hAnsi="Times New Roman" w:cs="Times New Roman"/>
                <w:color w:val="000000"/>
                <w:sz w:val="22"/>
                <w:szCs w:val="22"/>
                <w:cs/>
                <w:lang w:val="th-TH"/>
              </w:rPr>
              <w:t>180.00</w:t>
            </w:r>
          </w:p>
        </w:tc>
        <w:tc>
          <w:tcPr>
            <w:tcW w:w="1559" w:type="dxa"/>
          </w:tcPr>
          <w:p w:rsidR="00656BDC" w:rsidRPr="00514C7A" w:rsidRDefault="00656BDC" w:rsidP="00DE1AAB">
            <w:pPr>
              <w:jc w:val="center"/>
              <w:rPr>
                <w:rFonts w:ascii="Times New Roman" w:hAnsi="Times New Roman" w:cstheme="minorBidi"/>
                <w:sz w:val="22"/>
                <w:szCs w:val="22"/>
              </w:rPr>
            </w:pPr>
            <w:r w:rsidRPr="006A0E55">
              <w:rPr>
                <w:rFonts w:ascii="Times New Roman" w:eastAsia="SimSun" w:hAnsi="Times New Roman" w:cs="Times New Roman"/>
                <w:spacing w:val="-2"/>
                <w:sz w:val="22"/>
                <w:szCs w:val="22"/>
                <w:cs/>
                <w:lang w:val="th-TH"/>
              </w:rPr>
              <w:t>5.1</w:t>
            </w:r>
            <w:r>
              <w:rPr>
                <w:rFonts w:ascii="Times New Roman" w:eastAsia="SimSun" w:hAnsi="Times New Roman" w:cstheme="minorBidi"/>
                <w:spacing w:val="-2"/>
                <w:sz w:val="22"/>
                <w:szCs w:val="22"/>
              </w:rPr>
              <w:t>0</w:t>
            </w:r>
          </w:p>
        </w:tc>
      </w:tr>
      <w:tr w:rsidR="00656BDC" w:rsidRPr="006A0E55" w:rsidTr="00656BDC">
        <w:tc>
          <w:tcPr>
            <w:tcW w:w="817" w:type="dxa"/>
          </w:tcPr>
          <w:p w:rsidR="00656BDC" w:rsidRPr="006A0E55" w:rsidRDefault="00656BDC" w:rsidP="00DE1AAB">
            <w:pPr>
              <w:jc w:val="center"/>
              <w:rPr>
                <w:rFonts w:ascii="Times New Roman" w:eastAsia="SimSun" w:hAnsi="Times New Roman" w:cs="Times New Roman"/>
                <w:spacing w:val="-2"/>
                <w:sz w:val="22"/>
                <w:szCs w:val="22"/>
                <w:cs/>
                <w:lang w:val="th-TH"/>
              </w:rPr>
            </w:pPr>
            <w:r w:rsidRPr="006A0E55">
              <w:rPr>
                <w:rFonts w:ascii="Times New Roman" w:eastAsia="SimSun" w:hAnsi="Times New Roman" w:cs="Times New Roman"/>
                <w:spacing w:val="-2"/>
                <w:sz w:val="22"/>
                <w:szCs w:val="22"/>
                <w:cs/>
                <w:lang w:val="th-TH"/>
              </w:rPr>
              <w:t>6.</w:t>
            </w:r>
          </w:p>
        </w:tc>
        <w:tc>
          <w:tcPr>
            <w:tcW w:w="1418" w:type="dxa"/>
          </w:tcPr>
          <w:p w:rsidR="00656BDC" w:rsidRPr="006A0E55" w:rsidRDefault="00656BDC" w:rsidP="00DE1AAB">
            <w:pPr>
              <w:jc w:val="center"/>
              <w:rPr>
                <w:rFonts w:ascii="Times New Roman" w:eastAsia="Times New Roman" w:hAnsi="Times New Roman" w:cs="Times New Roman"/>
                <w:sz w:val="22"/>
                <w:szCs w:val="22"/>
                <w:cs/>
                <w:lang w:val="th-TH"/>
              </w:rPr>
            </w:pPr>
            <w:r w:rsidRPr="006A0E55">
              <w:rPr>
                <w:rFonts w:ascii="Times New Roman" w:eastAsia="SimSun" w:hAnsi="Times New Roman" w:cs="Times New Roman"/>
                <w:spacing w:val="-2"/>
                <w:sz w:val="22"/>
                <w:szCs w:val="22"/>
              </w:rPr>
              <w:t>The Company</w:t>
            </w:r>
          </w:p>
        </w:tc>
        <w:tc>
          <w:tcPr>
            <w:tcW w:w="2126" w:type="dxa"/>
          </w:tcPr>
          <w:p w:rsidR="00656BDC" w:rsidRPr="006A0E55" w:rsidRDefault="00656BDC" w:rsidP="00DE1AAB">
            <w:pPr>
              <w:jc w:val="center"/>
              <w:rPr>
                <w:rFonts w:ascii="Times New Roman" w:eastAsia="Times New Roman" w:hAnsi="Times New Roman" w:cs="Times New Roman"/>
                <w:color w:val="000000"/>
                <w:sz w:val="22"/>
                <w:szCs w:val="22"/>
                <w:cs/>
                <w:lang w:val="th-TH"/>
              </w:rPr>
            </w:pPr>
            <w:r w:rsidRPr="006A0E55">
              <w:rPr>
                <w:rFonts w:ascii="Times New Roman" w:eastAsia="Times New Roman" w:hAnsi="Times New Roman" w:cs="Times New Roman"/>
                <w:color w:val="000000"/>
                <w:sz w:val="22"/>
                <w:szCs w:val="22"/>
                <w:cs/>
                <w:lang w:val="th-TH"/>
              </w:rPr>
              <w:t xml:space="preserve">21 </w:t>
            </w:r>
            <w:r w:rsidRPr="006A0E55">
              <w:rPr>
                <w:rFonts w:ascii="Times New Roman" w:eastAsia="Times New Roman" w:hAnsi="Times New Roman" w:cs="Times New Roman"/>
                <w:color w:val="000000"/>
                <w:sz w:val="22"/>
                <w:szCs w:val="22"/>
              </w:rPr>
              <w:t>October</w:t>
            </w:r>
            <w:r w:rsidRPr="006A0E55">
              <w:rPr>
                <w:rFonts w:ascii="Times New Roman" w:eastAsia="Times New Roman" w:hAnsi="Times New Roman" w:cs="Times New Roman"/>
                <w:color w:val="000000"/>
                <w:sz w:val="22"/>
                <w:szCs w:val="22"/>
                <w:cs/>
                <w:lang w:val="th-TH"/>
              </w:rPr>
              <w:t xml:space="preserve"> 2016</w:t>
            </w:r>
          </w:p>
        </w:tc>
        <w:tc>
          <w:tcPr>
            <w:tcW w:w="1984" w:type="dxa"/>
          </w:tcPr>
          <w:p w:rsidR="00656BDC" w:rsidRPr="006A0E55" w:rsidRDefault="00656BDC" w:rsidP="00DE1AAB">
            <w:pPr>
              <w:jc w:val="center"/>
              <w:rPr>
                <w:rFonts w:ascii="Times New Roman" w:eastAsia="Times New Roman" w:hAnsi="Times New Roman" w:cs="Times New Roman"/>
                <w:color w:val="000000"/>
                <w:sz w:val="22"/>
                <w:szCs w:val="22"/>
                <w:cs/>
                <w:lang w:val="th-TH"/>
              </w:rPr>
            </w:pPr>
            <w:r w:rsidRPr="006A0E55">
              <w:rPr>
                <w:rFonts w:ascii="Times New Roman" w:eastAsia="Times New Roman" w:hAnsi="Times New Roman" w:cs="Times New Roman"/>
                <w:color w:val="000000"/>
                <w:sz w:val="22"/>
                <w:szCs w:val="22"/>
                <w:cs/>
                <w:lang w:val="th-TH"/>
              </w:rPr>
              <w:t xml:space="preserve">3 </w:t>
            </w:r>
            <w:r w:rsidRPr="006A0E55">
              <w:rPr>
                <w:rFonts w:ascii="Times New Roman" w:eastAsia="Times New Roman" w:hAnsi="Times New Roman" w:cs="Times New Roman"/>
                <w:color w:val="000000"/>
                <w:sz w:val="22"/>
                <w:szCs w:val="22"/>
              </w:rPr>
              <w:t>October</w:t>
            </w:r>
            <w:r w:rsidRPr="006A0E55">
              <w:rPr>
                <w:rFonts w:ascii="Times New Roman" w:eastAsia="Times New Roman" w:hAnsi="Times New Roman" w:cs="Times New Roman"/>
                <w:color w:val="000000"/>
                <w:sz w:val="22"/>
                <w:szCs w:val="22"/>
                <w:cs/>
                <w:lang w:val="th-TH"/>
              </w:rPr>
              <w:t xml:space="preserve"> </w:t>
            </w:r>
            <w:r w:rsidRPr="006A0E55">
              <w:rPr>
                <w:rFonts w:ascii="Times New Roman" w:eastAsia="Times New Roman" w:hAnsi="Times New Roman" w:cs="Times New Roman"/>
                <w:color w:val="000000"/>
                <w:sz w:val="22"/>
                <w:szCs w:val="22"/>
              </w:rPr>
              <w:t>2018</w:t>
            </w:r>
          </w:p>
        </w:tc>
        <w:tc>
          <w:tcPr>
            <w:tcW w:w="1560" w:type="dxa"/>
          </w:tcPr>
          <w:p w:rsidR="00656BDC" w:rsidRPr="006A0E55" w:rsidRDefault="00656BDC" w:rsidP="00DE1AAB">
            <w:pPr>
              <w:jc w:val="center"/>
              <w:rPr>
                <w:rFonts w:ascii="Times New Roman" w:eastAsia="Times New Roman" w:hAnsi="Times New Roman" w:cs="Times New Roman"/>
                <w:color w:val="000000"/>
                <w:sz w:val="22"/>
                <w:szCs w:val="22"/>
                <w:cs/>
                <w:lang w:val="th-TH"/>
              </w:rPr>
            </w:pPr>
            <w:r w:rsidRPr="006A0E55">
              <w:rPr>
                <w:rFonts w:ascii="Times New Roman" w:eastAsia="Times New Roman" w:hAnsi="Times New Roman" w:cs="Times New Roman"/>
                <w:color w:val="000000"/>
                <w:sz w:val="22"/>
                <w:szCs w:val="22"/>
                <w:cs/>
                <w:lang w:val="th-TH"/>
              </w:rPr>
              <w:t>200.00</w:t>
            </w:r>
          </w:p>
        </w:tc>
        <w:tc>
          <w:tcPr>
            <w:tcW w:w="1559" w:type="dxa"/>
          </w:tcPr>
          <w:p w:rsidR="00656BDC" w:rsidRPr="00514C7A" w:rsidRDefault="00656BDC" w:rsidP="00DE1AAB">
            <w:pPr>
              <w:jc w:val="center"/>
              <w:rPr>
                <w:rFonts w:ascii="Times New Roman" w:hAnsi="Times New Roman" w:cstheme="minorBidi"/>
                <w:sz w:val="22"/>
                <w:szCs w:val="22"/>
              </w:rPr>
            </w:pPr>
            <w:r w:rsidRPr="006A0E55">
              <w:rPr>
                <w:rFonts w:ascii="Times New Roman" w:eastAsia="SimSun" w:hAnsi="Times New Roman" w:cs="Times New Roman"/>
                <w:spacing w:val="-2"/>
                <w:sz w:val="22"/>
                <w:szCs w:val="22"/>
                <w:cs/>
                <w:lang w:val="th-TH"/>
              </w:rPr>
              <w:t>5.1</w:t>
            </w:r>
            <w:r>
              <w:rPr>
                <w:rFonts w:ascii="Times New Roman" w:eastAsia="SimSun" w:hAnsi="Times New Roman" w:cstheme="minorBidi"/>
                <w:spacing w:val="-2"/>
                <w:sz w:val="22"/>
                <w:szCs w:val="22"/>
              </w:rPr>
              <w:t>0</w:t>
            </w:r>
          </w:p>
        </w:tc>
      </w:tr>
      <w:tr w:rsidR="00656BDC" w:rsidRPr="006A0E55" w:rsidTr="00656BDC">
        <w:tc>
          <w:tcPr>
            <w:tcW w:w="817" w:type="dxa"/>
          </w:tcPr>
          <w:p w:rsidR="00656BDC" w:rsidRPr="006A0E55" w:rsidRDefault="00656BDC" w:rsidP="00DE1AAB">
            <w:pPr>
              <w:jc w:val="center"/>
              <w:rPr>
                <w:rFonts w:ascii="Times New Roman" w:eastAsia="SimSun" w:hAnsi="Times New Roman" w:cs="Times New Roman"/>
                <w:spacing w:val="-2"/>
                <w:sz w:val="22"/>
                <w:szCs w:val="22"/>
                <w:cs/>
                <w:lang w:val="th-TH"/>
              </w:rPr>
            </w:pPr>
            <w:r w:rsidRPr="006A0E55">
              <w:rPr>
                <w:rFonts w:ascii="Times New Roman" w:eastAsia="SimSun" w:hAnsi="Times New Roman" w:cs="Times New Roman"/>
                <w:spacing w:val="-2"/>
                <w:sz w:val="22"/>
                <w:szCs w:val="22"/>
                <w:cs/>
                <w:lang w:val="th-TH"/>
              </w:rPr>
              <w:t>7.</w:t>
            </w:r>
          </w:p>
        </w:tc>
        <w:tc>
          <w:tcPr>
            <w:tcW w:w="1418" w:type="dxa"/>
          </w:tcPr>
          <w:p w:rsidR="00656BDC" w:rsidRPr="006A0E55" w:rsidRDefault="00656BDC" w:rsidP="00DE1AAB">
            <w:pPr>
              <w:jc w:val="center"/>
              <w:rPr>
                <w:rFonts w:ascii="Times New Roman" w:eastAsia="SimSun" w:hAnsi="Times New Roman" w:cs="Times New Roman"/>
                <w:spacing w:val="-2"/>
                <w:sz w:val="22"/>
                <w:szCs w:val="22"/>
              </w:rPr>
            </w:pPr>
            <w:r>
              <w:rPr>
                <w:rFonts w:ascii="Times New Roman" w:eastAsia="SimSun" w:hAnsi="Times New Roman" w:cs="Times New Roman"/>
                <w:spacing w:val="-2"/>
                <w:sz w:val="22"/>
                <w:szCs w:val="22"/>
              </w:rPr>
              <w:t>A s</w:t>
            </w:r>
            <w:r w:rsidRPr="006A0E55">
              <w:rPr>
                <w:rFonts w:ascii="Times New Roman" w:eastAsia="SimSun" w:hAnsi="Times New Roman" w:cs="Times New Roman"/>
                <w:spacing w:val="-2"/>
                <w:sz w:val="22"/>
                <w:szCs w:val="22"/>
              </w:rPr>
              <w:t>ubsidiary</w:t>
            </w:r>
          </w:p>
          <w:p w:rsidR="00656BDC" w:rsidRPr="006A0E55" w:rsidRDefault="00656BDC" w:rsidP="00DE1AAB">
            <w:pPr>
              <w:spacing w:line="276" w:lineRule="auto"/>
              <w:jc w:val="center"/>
              <w:rPr>
                <w:rFonts w:ascii="Times New Roman" w:eastAsia="Times New Roman" w:hAnsi="Times New Roman" w:cs="Times New Roman"/>
                <w:sz w:val="22"/>
                <w:szCs w:val="22"/>
                <w:highlight w:val="yellow"/>
                <w:cs/>
                <w:lang w:val="th-TH" w:eastAsia="th-TH"/>
              </w:rPr>
            </w:pPr>
            <w:r w:rsidRPr="006A0E55">
              <w:rPr>
                <w:rFonts w:ascii="Times New Roman" w:eastAsia="SimSun" w:hAnsi="Times New Roman" w:cs="Times New Roman"/>
                <w:spacing w:val="-2"/>
                <w:sz w:val="22"/>
                <w:szCs w:val="22"/>
              </w:rPr>
              <w:t>in Thailand</w:t>
            </w:r>
          </w:p>
        </w:tc>
        <w:tc>
          <w:tcPr>
            <w:tcW w:w="2126" w:type="dxa"/>
          </w:tcPr>
          <w:p w:rsidR="00656BDC" w:rsidRPr="006A0E55" w:rsidRDefault="00656BDC" w:rsidP="00DE1AAB">
            <w:pPr>
              <w:jc w:val="center"/>
              <w:rPr>
                <w:rFonts w:ascii="Times New Roman" w:eastAsia="Times New Roman" w:hAnsi="Times New Roman" w:cs="Times New Roman"/>
                <w:color w:val="000000"/>
                <w:sz w:val="22"/>
                <w:szCs w:val="22"/>
                <w:cs/>
                <w:lang w:val="th-TH"/>
              </w:rPr>
            </w:pPr>
            <w:r w:rsidRPr="006A0E55">
              <w:rPr>
                <w:rFonts w:ascii="Times New Roman" w:eastAsia="Times New Roman" w:hAnsi="Times New Roman" w:cs="Times New Roman"/>
                <w:color w:val="000000"/>
                <w:sz w:val="22"/>
                <w:szCs w:val="22"/>
                <w:cs/>
                <w:lang w:val="th-TH"/>
              </w:rPr>
              <w:t xml:space="preserve">4 </w:t>
            </w:r>
            <w:r w:rsidRPr="006A0E55">
              <w:rPr>
                <w:rFonts w:ascii="Times New Roman" w:eastAsia="Times New Roman" w:hAnsi="Times New Roman" w:cs="Times New Roman"/>
                <w:color w:val="000000"/>
                <w:sz w:val="22"/>
                <w:szCs w:val="22"/>
              </w:rPr>
              <w:t>November</w:t>
            </w:r>
            <w:r w:rsidRPr="006A0E55">
              <w:rPr>
                <w:rFonts w:ascii="Times New Roman" w:eastAsia="Times New Roman" w:hAnsi="Times New Roman" w:cs="Times New Roman"/>
                <w:color w:val="000000"/>
                <w:sz w:val="22"/>
                <w:szCs w:val="22"/>
                <w:cs/>
                <w:lang w:val="th-TH"/>
              </w:rPr>
              <w:t xml:space="preserve"> 2016</w:t>
            </w:r>
          </w:p>
        </w:tc>
        <w:tc>
          <w:tcPr>
            <w:tcW w:w="1984" w:type="dxa"/>
          </w:tcPr>
          <w:p w:rsidR="00656BDC" w:rsidRPr="006A0E55" w:rsidRDefault="00656BDC" w:rsidP="00DE1AAB">
            <w:pPr>
              <w:jc w:val="center"/>
              <w:rPr>
                <w:rFonts w:ascii="Times New Roman" w:eastAsia="Times New Roman" w:hAnsi="Times New Roman" w:cs="Times New Roman"/>
                <w:color w:val="000000"/>
                <w:sz w:val="22"/>
                <w:szCs w:val="22"/>
                <w:cs/>
                <w:lang w:val="th-TH"/>
              </w:rPr>
            </w:pPr>
            <w:r w:rsidRPr="006A0E55">
              <w:rPr>
                <w:rFonts w:ascii="Times New Roman" w:eastAsia="Times New Roman" w:hAnsi="Times New Roman" w:cs="Times New Roman"/>
                <w:color w:val="000000"/>
                <w:sz w:val="22"/>
                <w:szCs w:val="22"/>
                <w:cs/>
                <w:lang w:val="th-TH"/>
              </w:rPr>
              <w:t xml:space="preserve">2 </w:t>
            </w:r>
            <w:r w:rsidRPr="006A0E55">
              <w:rPr>
                <w:rFonts w:ascii="Times New Roman" w:eastAsia="Times New Roman" w:hAnsi="Times New Roman" w:cs="Times New Roman"/>
                <w:color w:val="000000"/>
                <w:sz w:val="22"/>
                <w:szCs w:val="22"/>
              </w:rPr>
              <w:t>May 2018</w:t>
            </w:r>
          </w:p>
        </w:tc>
        <w:tc>
          <w:tcPr>
            <w:tcW w:w="1560" w:type="dxa"/>
          </w:tcPr>
          <w:p w:rsidR="00656BDC" w:rsidRPr="006A0E55" w:rsidRDefault="00656BDC" w:rsidP="00DE1AAB">
            <w:pPr>
              <w:jc w:val="center"/>
              <w:rPr>
                <w:rFonts w:ascii="Times New Roman" w:eastAsia="Times New Roman" w:hAnsi="Times New Roman" w:cs="Times New Roman"/>
                <w:color w:val="000000"/>
                <w:sz w:val="22"/>
                <w:szCs w:val="22"/>
                <w:cs/>
                <w:lang w:val="th-TH"/>
              </w:rPr>
            </w:pPr>
            <w:r w:rsidRPr="006A0E55">
              <w:rPr>
                <w:rFonts w:ascii="Times New Roman" w:eastAsia="Times New Roman" w:hAnsi="Times New Roman" w:cs="Times New Roman"/>
                <w:color w:val="000000"/>
                <w:sz w:val="22"/>
                <w:szCs w:val="22"/>
                <w:cs/>
                <w:lang w:val="th-TH"/>
              </w:rPr>
              <w:t>100.00</w:t>
            </w:r>
          </w:p>
        </w:tc>
        <w:tc>
          <w:tcPr>
            <w:tcW w:w="1559" w:type="dxa"/>
          </w:tcPr>
          <w:p w:rsidR="00656BDC" w:rsidRPr="00514C7A" w:rsidRDefault="00656BDC" w:rsidP="00DE1AAB">
            <w:pPr>
              <w:jc w:val="center"/>
              <w:rPr>
                <w:rFonts w:ascii="Times New Roman" w:eastAsia="SimSun" w:hAnsi="Times New Roman" w:cs="Times New Roman"/>
                <w:spacing w:val="-2"/>
                <w:sz w:val="22"/>
                <w:szCs w:val="22"/>
                <w:cs/>
                <w:lang w:val="th-TH"/>
              </w:rPr>
            </w:pPr>
            <w:r w:rsidRPr="00514C7A">
              <w:rPr>
                <w:rFonts w:ascii="Times New Roman" w:eastAsia="SimSun" w:hAnsi="Times New Roman" w:cs="Times New Roman" w:hint="cs"/>
                <w:spacing w:val="-2"/>
                <w:sz w:val="22"/>
                <w:szCs w:val="22"/>
                <w:cs/>
                <w:lang w:val="th-TH"/>
              </w:rPr>
              <w:t>4.50</w:t>
            </w:r>
          </w:p>
        </w:tc>
      </w:tr>
      <w:tr w:rsidR="00656BDC" w:rsidRPr="006A0E55" w:rsidTr="00656BDC">
        <w:tc>
          <w:tcPr>
            <w:tcW w:w="817" w:type="dxa"/>
          </w:tcPr>
          <w:p w:rsidR="00656BDC" w:rsidRPr="006A0E55" w:rsidRDefault="00656BDC" w:rsidP="00DE1AAB">
            <w:pPr>
              <w:jc w:val="center"/>
              <w:rPr>
                <w:rFonts w:ascii="Times New Roman" w:eastAsia="SimSun" w:hAnsi="Times New Roman" w:cs="Times New Roman"/>
                <w:spacing w:val="-2"/>
                <w:sz w:val="22"/>
                <w:szCs w:val="22"/>
                <w:cs/>
                <w:lang w:val="th-TH"/>
              </w:rPr>
            </w:pPr>
            <w:r w:rsidRPr="006A0E55">
              <w:rPr>
                <w:rFonts w:ascii="Times New Roman" w:eastAsia="SimSun" w:hAnsi="Times New Roman" w:cs="Times New Roman"/>
                <w:spacing w:val="-2"/>
                <w:sz w:val="22"/>
                <w:szCs w:val="22"/>
                <w:cs/>
                <w:lang w:val="th-TH"/>
              </w:rPr>
              <w:t>8.</w:t>
            </w:r>
          </w:p>
        </w:tc>
        <w:tc>
          <w:tcPr>
            <w:tcW w:w="1418" w:type="dxa"/>
          </w:tcPr>
          <w:p w:rsidR="00656BDC" w:rsidRPr="006A0E55" w:rsidRDefault="00656BDC" w:rsidP="00DE1AAB">
            <w:pPr>
              <w:jc w:val="center"/>
              <w:rPr>
                <w:rFonts w:ascii="Times New Roman" w:eastAsia="Times New Roman" w:hAnsi="Times New Roman" w:cs="Times New Roman"/>
                <w:sz w:val="22"/>
                <w:szCs w:val="22"/>
                <w:cs/>
                <w:lang w:val="th-TH"/>
              </w:rPr>
            </w:pPr>
            <w:r w:rsidRPr="006A0E55">
              <w:rPr>
                <w:rFonts w:ascii="Times New Roman" w:eastAsia="SimSun" w:hAnsi="Times New Roman" w:cs="Times New Roman"/>
                <w:spacing w:val="-2"/>
                <w:sz w:val="22"/>
                <w:szCs w:val="22"/>
              </w:rPr>
              <w:t>The Company</w:t>
            </w:r>
          </w:p>
        </w:tc>
        <w:tc>
          <w:tcPr>
            <w:tcW w:w="2126" w:type="dxa"/>
          </w:tcPr>
          <w:p w:rsidR="00656BDC" w:rsidRPr="006A0E55" w:rsidRDefault="00656BDC" w:rsidP="00DE1AAB">
            <w:pPr>
              <w:jc w:val="center"/>
              <w:rPr>
                <w:rFonts w:ascii="Times New Roman" w:eastAsia="Times New Roman" w:hAnsi="Times New Roman" w:cs="Times New Roman"/>
                <w:color w:val="000000"/>
                <w:sz w:val="22"/>
                <w:szCs w:val="22"/>
                <w:cs/>
                <w:lang w:val="th-TH"/>
              </w:rPr>
            </w:pPr>
            <w:r w:rsidRPr="006A0E55">
              <w:rPr>
                <w:rFonts w:ascii="Times New Roman" w:eastAsia="Times New Roman" w:hAnsi="Times New Roman" w:cs="Times New Roman"/>
                <w:color w:val="000000"/>
                <w:sz w:val="22"/>
                <w:szCs w:val="22"/>
                <w:cs/>
                <w:lang w:val="th-TH"/>
              </w:rPr>
              <w:t xml:space="preserve">10 </w:t>
            </w:r>
            <w:r w:rsidRPr="006A0E55">
              <w:rPr>
                <w:rFonts w:ascii="Times New Roman" w:eastAsia="Times New Roman" w:hAnsi="Times New Roman" w:cs="Times New Roman"/>
                <w:color w:val="000000"/>
                <w:sz w:val="22"/>
                <w:szCs w:val="22"/>
              </w:rPr>
              <w:t>February</w:t>
            </w:r>
            <w:r w:rsidRPr="006A0E55">
              <w:rPr>
                <w:rFonts w:ascii="Times New Roman" w:eastAsia="Times New Roman" w:hAnsi="Times New Roman" w:cs="Times New Roman"/>
                <w:color w:val="000000"/>
                <w:sz w:val="22"/>
                <w:szCs w:val="22"/>
                <w:cs/>
                <w:lang w:val="th-TH"/>
              </w:rPr>
              <w:t xml:space="preserve"> 2017</w:t>
            </w:r>
          </w:p>
        </w:tc>
        <w:tc>
          <w:tcPr>
            <w:tcW w:w="1984" w:type="dxa"/>
          </w:tcPr>
          <w:p w:rsidR="00656BDC" w:rsidRPr="006A0E55" w:rsidRDefault="00656BDC" w:rsidP="00DE1AAB">
            <w:pPr>
              <w:jc w:val="center"/>
              <w:rPr>
                <w:rFonts w:ascii="Times New Roman" w:eastAsia="Times New Roman" w:hAnsi="Times New Roman" w:cs="Times New Roman"/>
                <w:color w:val="000000"/>
                <w:sz w:val="22"/>
                <w:szCs w:val="22"/>
                <w:cs/>
                <w:lang w:val="th-TH"/>
              </w:rPr>
            </w:pPr>
            <w:r w:rsidRPr="006A0E55">
              <w:rPr>
                <w:rFonts w:ascii="Times New Roman" w:eastAsia="Times New Roman" w:hAnsi="Times New Roman" w:cs="Times New Roman"/>
                <w:color w:val="000000"/>
                <w:sz w:val="22"/>
                <w:szCs w:val="22"/>
                <w:cs/>
                <w:lang w:val="th-TH"/>
              </w:rPr>
              <w:t xml:space="preserve">10 </w:t>
            </w:r>
            <w:r w:rsidRPr="006A0E55">
              <w:rPr>
                <w:rFonts w:ascii="Times New Roman" w:eastAsia="Times New Roman" w:hAnsi="Times New Roman" w:cs="Times New Roman"/>
                <w:color w:val="000000"/>
                <w:sz w:val="22"/>
                <w:szCs w:val="22"/>
              </w:rPr>
              <w:t>February</w:t>
            </w:r>
            <w:r w:rsidRPr="006A0E55">
              <w:rPr>
                <w:rFonts w:ascii="Times New Roman" w:eastAsia="Times New Roman" w:hAnsi="Times New Roman" w:cs="Times New Roman"/>
                <w:color w:val="000000"/>
                <w:sz w:val="22"/>
                <w:szCs w:val="22"/>
                <w:cs/>
                <w:lang w:val="th-TH"/>
              </w:rPr>
              <w:t xml:space="preserve"> 2019</w:t>
            </w:r>
          </w:p>
        </w:tc>
        <w:tc>
          <w:tcPr>
            <w:tcW w:w="1560" w:type="dxa"/>
          </w:tcPr>
          <w:p w:rsidR="00656BDC" w:rsidRPr="006A0E55" w:rsidRDefault="00656BDC" w:rsidP="00DE1AAB">
            <w:pPr>
              <w:jc w:val="center"/>
              <w:rPr>
                <w:rFonts w:ascii="Times New Roman" w:eastAsia="Times New Roman" w:hAnsi="Times New Roman" w:cs="Times New Roman"/>
                <w:color w:val="000000"/>
                <w:sz w:val="22"/>
                <w:szCs w:val="22"/>
                <w:cs/>
                <w:lang w:val="th-TH"/>
              </w:rPr>
            </w:pPr>
            <w:r w:rsidRPr="006A0E55">
              <w:rPr>
                <w:rFonts w:ascii="Times New Roman" w:eastAsia="Times New Roman" w:hAnsi="Times New Roman" w:cs="Times New Roman"/>
                <w:color w:val="000000"/>
                <w:sz w:val="22"/>
                <w:szCs w:val="22"/>
                <w:cs/>
                <w:lang w:val="th-TH"/>
              </w:rPr>
              <w:t>859.50</w:t>
            </w:r>
          </w:p>
        </w:tc>
        <w:tc>
          <w:tcPr>
            <w:tcW w:w="1559" w:type="dxa"/>
          </w:tcPr>
          <w:p w:rsidR="00656BDC" w:rsidRPr="00514C7A" w:rsidRDefault="00656BDC" w:rsidP="00DE1AAB">
            <w:pPr>
              <w:jc w:val="center"/>
              <w:rPr>
                <w:rFonts w:ascii="Times New Roman" w:hAnsi="Times New Roman"/>
                <w:sz w:val="22"/>
              </w:rPr>
            </w:pPr>
            <w:r>
              <w:rPr>
                <w:rFonts w:ascii="Times New Roman" w:eastAsia="SimSun" w:hAnsi="Times New Roman"/>
                <w:spacing w:val="-2"/>
                <w:sz w:val="22"/>
              </w:rPr>
              <w:t>6.00</w:t>
            </w:r>
          </w:p>
        </w:tc>
      </w:tr>
      <w:tr w:rsidR="00656BDC" w:rsidRPr="006A0E55" w:rsidTr="00656BDC">
        <w:tc>
          <w:tcPr>
            <w:tcW w:w="817" w:type="dxa"/>
          </w:tcPr>
          <w:p w:rsidR="00656BDC" w:rsidRPr="006A0E55" w:rsidRDefault="00656BDC" w:rsidP="00DE1AAB">
            <w:pPr>
              <w:jc w:val="center"/>
              <w:rPr>
                <w:rFonts w:ascii="Times New Roman" w:eastAsia="SimSun" w:hAnsi="Times New Roman" w:cs="Times New Roman"/>
                <w:spacing w:val="-2"/>
                <w:sz w:val="22"/>
                <w:szCs w:val="22"/>
                <w:cs/>
                <w:lang w:val="th-TH"/>
              </w:rPr>
            </w:pPr>
            <w:r w:rsidRPr="006A0E55">
              <w:rPr>
                <w:rFonts w:ascii="Times New Roman" w:eastAsia="SimSun" w:hAnsi="Times New Roman" w:cs="Times New Roman"/>
                <w:spacing w:val="-2"/>
                <w:sz w:val="22"/>
                <w:szCs w:val="22"/>
                <w:cs/>
                <w:lang w:val="th-TH"/>
              </w:rPr>
              <w:t>9.</w:t>
            </w:r>
          </w:p>
        </w:tc>
        <w:tc>
          <w:tcPr>
            <w:tcW w:w="1418" w:type="dxa"/>
          </w:tcPr>
          <w:p w:rsidR="00656BDC" w:rsidRPr="00F05F24" w:rsidRDefault="00656BDC" w:rsidP="00DE1AAB">
            <w:pPr>
              <w:jc w:val="center"/>
              <w:rPr>
                <w:rFonts w:ascii="Times New Roman" w:eastAsia="Times New Roman" w:hAnsi="Times New Roman" w:cstheme="minorBidi"/>
                <w:sz w:val="22"/>
                <w:szCs w:val="22"/>
                <w:cs/>
                <w:lang w:val="th-TH"/>
              </w:rPr>
            </w:pPr>
            <w:r w:rsidRPr="006A0E55">
              <w:rPr>
                <w:rFonts w:ascii="Times New Roman" w:eastAsia="SimSun" w:hAnsi="Times New Roman" w:cs="Times New Roman"/>
                <w:spacing w:val="-2"/>
                <w:sz w:val="22"/>
                <w:szCs w:val="22"/>
              </w:rPr>
              <w:t>The Company</w:t>
            </w:r>
          </w:p>
        </w:tc>
        <w:tc>
          <w:tcPr>
            <w:tcW w:w="2126" w:type="dxa"/>
          </w:tcPr>
          <w:p w:rsidR="00656BDC" w:rsidRPr="006A0E55" w:rsidRDefault="00656BDC" w:rsidP="00DE1AAB">
            <w:pPr>
              <w:jc w:val="center"/>
              <w:rPr>
                <w:rFonts w:ascii="Times New Roman" w:eastAsia="Times New Roman" w:hAnsi="Times New Roman" w:cs="Times New Roman"/>
                <w:color w:val="000000"/>
                <w:sz w:val="22"/>
                <w:szCs w:val="22"/>
                <w:cs/>
                <w:lang w:val="th-TH"/>
              </w:rPr>
            </w:pPr>
            <w:r w:rsidRPr="006A0E55">
              <w:rPr>
                <w:rFonts w:ascii="Times New Roman" w:eastAsia="Times New Roman" w:hAnsi="Times New Roman" w:cs="Times New Roman"/>
                <w:color w:val="000000"/>
                <w:sz w:val="22"/>
                <w:szCs w:val="22"/>
                <w:cs/>
                <w:lang w:val="th-TH"/>
              </w:rPr>
              <w:t xml:space="preserve">14 </w:t>
            </w:r>
            <w:r w:rsidRPr="006A0E55">
              <w:rPr>
                <w:rFonts w:ascii="Times New Roman" w:eastAsia="Times New Roman" w:hAnsi="Times New Roman" w:cs="Times New Roman"/>
                <w:color w:val="000000"/>
                <w:sz w:val="22"/>
                <w:szCs w:val="22"/>
              </w:rPr>
              <w:t>February</w:t>
            </w:r>
            <w:r w:rsidRPr="006A0E55">
              <w:rPr>
                <w:rFonts w:ascii="Times New Roman" w:eastAsia="Times New Roman" w:hAnsi="Times New Roman" w:cs="Times New Roman"/>
                <w:color w:val="000000"/>
                <w:sz w:val="22"/>
                <w:szCs w:val="22"/>
                <w:cs/>
                <w:lang w:val="th-TH"/>
              </w:rPr>
              <w:t xml:space="preserve"> 2017</w:t>
            </w:r>
          </w:p>
        </w:tc>
        <w:tc>
          <w:tcPr>
            <w:tcW w:w="1984" w:type="dxa"/>
          </w:tcPr>
          <w:p w:rsidR="00656BDC" w:rsidRPr="006A0E55" w:rsidRDefault="00656BDC" w:rsidP="00DE1AAB">
            <w:pPr>
              <w:jc w:val="center"/>
              <w:rPr>
                <w:rFonts w:ascii="Times New Roman" w:eastAsia="Times New Roman" w:hAnsi="Times New Roman" w:cs="Times New Roman"/>
                <w:color w:val="000000"/>
                <w:sz w:val="22"/>
                <w:szCs w:val="22"/>
                <w:cs/>
                <w:lang w:val="th-TH"/>
              </w:rPr>
            </w:pPr>
            <w:r w:rsidRPr="006A0E55">
              <w:rPr>
                <w:rFonts w:ascii="Times New Roman" w:eastAsia="Times New Roman" w:hAnsi="Times New Roman" w:cs="Times New Roman"/>
                <w:color w:val="000000"/>
                <w:sz w:val="22"/>
                <w:szCs w:val="22"/>
                <w:cs/>
                <w:lang w:val="th-TH"/>
              </w:rPr>
              <w:t xml:space="preserve">14 </w:t>
            </w:r>
            <w:r w:rsidRPr="006A0E55">
              <w:rPr>
                <w:rFonts w:ascii="Times New Roman" w:eastAsia="Times New Roman" w:hAnsi="Times New Roman" w:cs="Times New Roman"/>
                <w:color w:val="000000"/>
                <w:sz w:val="22"/>
                <w:szCs w:val="22"/>
              </w:rPr>
              <w:t>February</w:t>
            </w:r>
            <w:r w:rsidRPr="006A0E55">
              <w:rPr>
                <w:rFonts w:ascii="Times New Roman" w:eastAsia="Times New Roman" w:hAnsi="Times New Roman" w:cs="Times New Roman"/>
                <w:color w:val="000000"/>
                <w:sz w:val="22"/>
                <w:szCs w:val="22"/>
                <w:cs/>
                <w:lang w:val="th-TH"/>
              </w:rPr>
              <w:t xml:space="preserve"> 2019</w:t>
            </w:r>
          </w:p>
        </w:tc>
        <w:tc>
          <w:tcPr>
            <w:tcW w:w="1560" w:type="dxa"/>
          </w:tcPr>
          <w:p w:rsidR="00656BDC" w:rsidRPr="006A0E55" w:rsidRDefault="00656BDC" w:rsidP="00DE1AAB">
            <w:pPr>
              <w:jc w:val="center"/>
              <w:rPr>
                <w:rFonts w:ascii="Times New Roman" w:eastAsia="Times New Roman" w:hAnsi="Times New Roman" w:cs="Times New Roman"/>
                <w:color w:val="000000"/>
                <w:sz w:val="22"/>
                <w:szCs w:val="22"/>
                <w:cs/>
                <w:lang w:val="th-TH"/>
              </w:rPr>
            </w:pPr>
            <w:r w:rsidRPr="006A0E55">
              <w:rPr>
                <w:rFonts w:ascii="Times New Roman" w:eastAsia="Times New Roman" w:hAnsi="Times New Roman" w:cs="Times New Roman"/>
                <w:color w:val="000000"/>
                <w:sz w:val="22"/>
                <w:szCs w:val="22"/>
                <w:cs/>
                <w:lang w:val="th-TH"/>
              </w:rPr>
              <w:t>50.00</w:t>
            </w:r>
          </w:p>
        </w:tc>
        <w:tc>
          <w:tcPr>
            <w:tcW w:w="1559" w:type="dxa"/>
          </w:tcPr>
          <w:p w:rsidR="00656BDC" w:rsidRPr="006A0E55" w:rsidRDefault="00656BDC" w:rsidP="00DE1AAB">
            <w:pPr>
              <w:jc w:val="center"/>
              <w:rPr>
                <w:rFonts w:ascii="Times New Roman" w:hAnsi="Times New Roman" w:cs="Times New Roman"/>
                <w:sz w:val="22"/>
                <w:szCs w:val="22"/>
              </w:rPr>
            </w:pPr>
            <w:r>
              <w:rPr>
                <w:rFonts w:ascii="Times New Roman" w:eastAsia="SimSun" w:hAnsi="Times New Roman"/>
                <w:spacing w:val="-2"/>
                <w:sz w:val="22"/>
              </w:rPr>
              <w:t>6.00</w:t>
            </w:r>
          </w:p>
        </w:tc>
      </w:tr>
    </w:tbl>
    <w:p w:rsidR="00DC5B8C" w:rsidRDefault="00DC5B8C" w:rsidP="00DC5B8C">
      <w:pPr>
        <w:pStyle w:val="a5"/>
        <w:jc w:val="thaiDistribute"/>
        <w:rPr>
          <w:rFonts w:ascii="Times New Roman" w:hAnsi="Times New Roman" w:cs="Times New Roman"/>
          <w:b/>
          <w:bCs/>
          <w:caps/>
          <w:color w:val="000000"/>
          <w:sz w:val="22"/>
          <w:szCs w:val="22"/>
        </w:rPr>
      </w:pPr>
    </w:p>
    <w:p w:rsidR="00AE754C" w:rsidRDefault="00183A72" w:rsidP="002C4941">
      <w:pPr>
        <w:pStyle w:val="a5"/>
        <w:tabs>
          <w:tab w:val="left" w:pos="709"/>
        </w:tabs>
        <w:ind w:left="709"/>
        <w:jc w:val="thaiDistribute"/>
        <w:rPr>
          <w:rFonts w:ascii="Times New Roman" w:hAnsi="Times New Roman" w:cs="Times New Roman"/>
          <w:sz w:val="22"/>
          <w:szCs w:val="22"/>
        </w:rPr>
      </w:pPr>
      <w:r>
        <w:rPr>
          <w:rFonts w:ascii="Times New Roman" w:hAnsi="Times New Roman" w:cs="Times New Roman"/>
          <w:sz w:val="22"/>
          <w:szCs w:val="22"/>
        </w:rPr>
        <w:t>O</w:t>
      </w:r>
      <w:r w:rsidRPr="00183A72">
        <w:rPr>
          <w:rFonts w:ascii="Times New Roman" w:hAnsi="Times New Roman" w:cs="Times New Roman"/>
          <w:sz w:val="22"/>
          <w:szCs w:val="22"/>
        </w:rPr>
        <w:t>bjective</w:t>
      </w:r>
      <w:r w:rsidRPr="00183A72">
        <w:rPr>
          <w:rFonts w:ascii="Times New Roman" w:hAnsi="Times New Roman" w:cs="Times New Roman" w:hint="cs"/>
          <w:sz w:val="22"/>
          <w:szCs w:val="22"/>
          <w:cs/>
        </w:rPr>
        <w:t xml:space="preserve"> </w:t>
      </w:r>
      <w:r w:rsidR="002E098A">
        <w:rPr>
          <w:rFonts w:ascii="Times New Roman" w:hAnsi="Times New Roman" w:cs="Times New Roman"/>
          <w:sz w:val="22"/>
          <w:szCs w:val="22"/>
        </w:rPr>
        <w:t>of d</w:t>
      </w:r>
      <w:r w:rsidR="00AE754C">
        <w:rPr>
          <w:rFonts w:ascii="Times New Roman" w:hAnsi="Times New Roman" w:cs="Times New Roman"/>
          <w:sz w:val="22"/>
          <w:szCs w:val="22"/>
        </w:rPr>
        <w:t xml:space="preserve">ebentures </w:t>
      </w:r>
      <w:r w:rsidR="002C4941">
        <w:rPr>
          <w:rFonts w:ascii="Times New Roman" w:hAnsi="Times New Roman" w:cs="Times New Roman"/>
          <w:sz w:val="22"/>
          <w:szCs w:val="22"/>
        </w:rPr>
        <w:t xml:space="preserve">is </w:t>
      </w:r>
      <w:r w:rsidRPr="00183A72">
        <w:rPr>
          <w:rFonts w:ascii="Times New Roman" w:hAnsi="Times New Roman" w:cs="Times New Roman"/>
          <w:sz w:val="22"/>
          <w:szCs w:val="22"/>
        </w:rPr>
        <w:t>for</w:t>
      </w:r>
      <w:r w:rsidR="00AE754C">
        <w:rPr>
          <w:rFonts w:ascii="Times New Roman" w:hAnsi="Times New Roman" w:cs="Times New Roman"/>
          <w:sz w:val="22"/>
          <w:szCs w:val="22"/>
        </w:rPr>
        <w:t xml:space="preserve"> w</w:t>
      </w:r>
      <w:r w:rsidR="00AE754C" w:rsidRPr="00AE754C">
        <w:rPr>
          <w:rFonts w:ascii="Times New Roman" w:hAnsi="Times New Roman" w:cs="Times New Roman"/>
          <w:sz w:val="22"/>
          <w:szCs w:val="22"/>
        </w:rPr>
        <w:t>orking capital use</w:t>
      </w:r>
      <w:r w:rsidR="00DB4190">
        <w:rPr>
          <w:rFonts w:ascii="Times New Roman" w:hAnsi="Times New Roman" w:cs="Times New Roman"/>
          <w:sz w:val="22"/>
          <w:szCs w:val="22"/>
        </w:rPr>
        <w:t>d</w:t>
      </w:r>
      <w:r w:rsidR="002C4941">
        <w:rPr>
          <w:rFonts w:ascii="Times New Roman" w:hAnsi="Times New Roman" w:cs="Times New Roman"/>
          <w:sz w:val="22"/>
          <w:szCs w:val="22"/>
        </w:rPr>
        <w:t xml:space="preserve"> in the operation</w:t>
      </w:r>
      <w:r w:rsidR="002E098A">
        <w:rPr>
          <w:rFonts w:ascii="Times New Roman" w:hAnsi="Times New Roman" w:cs="Times New Roman"/>
          <w:sz w:val="22"/>
          <w:szCs w:val="22"/>
        </w:rPr>
        <w:t xml:space="preserve"> both short</w:t>
      </w:r>
      <w:r w:rsidR="00AE754C" w:rsidRPr="00AE754C">
        <w:rPr>
          <w:rFonts w:ascii="Times New Roman" w:hAnsi="Times New Roman" w:cs="Times New Roman"/>
          <w:sz w:val="22"/>
          <w:szCs w:val="22"/>
        </w:rPr>
        <w:t>-</w:t>
      </w:r>
      <w:r w:rsidR="002E098A">
        <w:rPr>
          <w:rFonts w:ascii="Times New Roman" w:hAnsi="Times New Roman" w:cs="Times New Roman"/>
          <w:sz w:val="22"/>
          <w:szCs w:val="22"/>
        </w:rPr>
        <w:t>term and long-</w:t>
      </w:r>
      <w:r w:rsidR="00AE754C" w:rsidRPr="00AE754C">
        <w:rPr>
          <w:rFonts w:ascii="Times New Roman" w:hAnsi="Times New Roman" w:cs="Times New Roman"/>
          <w:sz w:val="22"/>
          <w:szCs w:val="22"/>
        </w:rPr>
        <w:t>ter</w:t>
      </w:r>
      <w:r w:rsidR="00AE754C">
        <w:rPr>
          <w:rFonts w:ascii="Times New Roman" w:hAnsi="Times New Roman" w:cs="Times New Roman"/>
          <w:sz w:val="22"/>
          <w:szCs w:val="22"/>
        </w:rPr>
        <w:t>m</w:t>
      </w:r>
      <w:r w:rsidR="00C577FD" w:rsidRPr="00C577FD">
        <w:t xml:space="preserve"> </w:t>
      </w:r>
      <w:r w:rsidR="002C4941">
        <w:rPr>
          <w:rFonts w:ascii="Times New Roman" w:hAnsi="Times New Roman" w:cs="Times New Roman"/>
          <w:sz w:val="22"/>
          <w:szCs w:val="22"/>
        </w:rPr>
        <w:t>which</w:t>
      </w:r>
      <w:r w:rsidR="00C577FD" w:rsidRPr="00C577FD">
        <w:rPr>
          <w:rFonts w:ascii="Times New Roman" w:hAnsi="Times New Roman" w:cs="Times New Roman"/>
          <w:sz w:val="22"/>
          <w:szCs w:val="22"/>
        </w:rPr>
        <w:t xml:space="preserve"> </w:t>
      </w:r>
      <w:r w:rsidR="002C4941">
        <w:rPr>
          <w:rFonts w:ascii="Times New Roman" w:hAnsi="Times New Roman" w:cs="Times New Roman"/>
          <w:sz w:val="22"/>
          <w:szCs w:val="22"/>
        </w:rPr>
        <w:t xml:space="preserve">detailed </w:t>
      </w:r>
      <w:r w:rsidR="00C577FD" w:rsidRPr="00C577FD">
        <w:rPr>
          <w:rFonts w:ascii="Times New Roman" w:hAnsi="Times New Roman" w:cs="Times New Roman"/>
          <w:sz w:val="22"/>
          <w:szCs w:val="22"/>
        </w:rPr>
        <w:t>as follows:</w:t>
      </w:r>
    </w:p>
    <w:p w:rsidR="00C577FD" w:rsidRDefault="00C577FD" w:rsidP="00EF077C">
      <w:pPr>
        <w:pStyle w:val="a5"/>
        <w:tabs>
          <w:tab w:val="left" w:pos="567"/>
          <w:tab w:val="left" w:pos="709"/>
        </w:tabs>
        <w:jc w:val="thaiDistribute"/>
        <w:rPr>
          <w:rFonts w:ascii="Times New Roman" w:hAnsi="Times New Roman" w:cs="Times New Roman"/>
          <w:sz w:val="22"/>
          <w:szCs w:val="22"/>
        </w:rPr>
      </w:pPr>
    </w:p>
    <w:p w:rsidR="00C577FD" w:rsidRDefault="00C577FD" w:rsidP="00EF077C">
      <w:pPr>
        <w:pStyle w:val="a5"/>
        <w:tabs>
          <w:tab w:val="left" w:pos="567"/>
          <w:tab w:val="left" w:pos="709"/>
        </w:tabs>
        <w:jc w:val="thaiDistribute"/>
        <w:rPr>
          <w:rFonts w:ascii="Times New Roman" w:hAnsi="Times New Roman" w:cs="Times New Roman"/>
          <w:sz w:val="22"/>
          <w:szCs w:val="22"/>
        </w:rPr>
      </w:pPr>
    </w:p>
    <w:p w:rsidR="00DE1AAB" w:rsidRDefault="00183A72" w:rsidP="00EF077C">
      <w:pPr>
        <w:pStyle w:val="a5"/>
        <w:tabs>
          <w:tab w:val="left" w:pos="567"/>
          <w:tab w:val="left" w:pos="709"/>
        </w:tabs>
        <w:jc w:val="thaiDistribute"/>
        <w:rPr>
          <w:rFonts w:ascii="Times New Roman" w:hAnsi="Times New Roman" w:cstheme="minorBidi"/>
          <w:b/>
          <w:bCs/>
          <w:caps/>
          <w:color w:val="000000"/>
          <w:sz w:val="22"/>
          <w:szCs w:val="22"/>
          <w:cs/>
        </w:rPr>
      </w:pPr>
      <w:r w:rsidRPr="00183A72">
        <w:rPr>
          <w:rFonts w:ascii="Times New Roman" w:hAnsi="Times New Roman" w:cs="Times New Roman"/>
          <w:sz w:val="22"/>
          <w:szCs w:val="22"/>
        </w:rPr>
        <w:t xml:space="preserve"> </w:t>
      </w:r>
    </w:p>
    <w:p w:rsidR="00DE1AAB" w:rsidRDefault="00DE1AAB" w:rsidP="00DC5B8C">
      <w:pPr>
        <w:pStyle w:val="a5"/>
        <w:jc w:val="thaiDistribute"/>
        <w:rPr>
          <w:rFonts w:ascii="Times New Roman" w:hAnsi="Times New Roman" w:cstheme="minorBidi"/>
          <w:b/>
          <w:bCs/>
          <w:caps/>
          <w:color w:val="000000"/>
          <w:sz w:val="22"/>
          <w:szCs w:val="22"/>
        </w:rPr>
      </w:pPr>
    </w:p>
    <w:p w:rsidR="00DE1AAB" w:rsidRDefault="00DE1AAB" w:rsidP="00DC5B8C">
      <w:pPr>
        <w:pStyle w:val="a5"/>
        <w:jc w:val="thaiDistribute"/>
        <w:rPr>
          <w:rFonts w:ascii="Times New Roman" w:hAnsi="Times New Roman" w:cstheme="minorBidi"/>
          <w:b/>
          <w:bCs/>
          <w:caps/>
          <w:color w:val="000000"/>
          <w:sz w:val="22"/>
          <w:szCs w:val="22"/>
        </w:rPr>
      </w:pPr>
    </w:p>
    <w:p w:rsidR="00DE1AAB" w:rsidRDefault="00DE1AAB" w:rsidP="00DC5B8C">
      <w:pPr>
        <w:pStyle w:val="a5"/>
        <w:jc w:val="thaiDistribute"/>
        <w:rPr>
          <w:rFonts w:ascii="Times New Roman" w:hAnsi="Times New Roman" w:cstheme="minorBidi"/>
          <w:b/>
          <w:bCs/>
          <w:caps/>
          <w:color w:val="000000"/>
          <w:sz w:val="22"/>
          <w:szCs w:val="22"/>
        </w:rPr>
      </w:pPr>
    </w:p>
    <w:p w:rsidR="00DE1AAB" w:rsidRDefault="00DE1AAB" w:rsidP="00DC5B8C">
      <w:pPr>
        <w:pStyle w:val="a5"/>
        <w:jc w:val="thaiDistribute"/>
        <w:rPr>
          <w:rFonts w:ascii="Times New Roman" w:hAnsi="Times New Roman" w:cstheme="minorBidi"/>
          <w:b/>
          <w:bCs/>
          <w:caps/>
          <w:color w:val="000000"/>
          <w:sz w:val="22"/>
          <w:szCs w:val="22"/>
        </w:rPr>
      </w:pPr>
    </w:p>
    <w:p w:rsidR="00DE1AAB" w:rsidRDefault="00DE1AAB" w:rsidP="00DC5B8C">
      <w:pPr>
        <w:pStyle w:val="a5"/>
        <w:jc w:val="thaiDistribute"/>
        <w:rPr>
          <w:rFonts w:ascii="Times New Roman" w:hAnsi="Times New Roman" w:cstheme="minorBidi"/>
          <w:b/>
          <w:bCs/>
          <w:caps/>
          <w:color w:val="000000"/>
          <w:sz w:val="22"/>
          <w:szCs w:val="22"/>
        </w:rPr>
      </w:pPr>
    </w:p>
    <w:p w:rsidR="00DE1AAB" w:rsidRDefault="00DE1AAB" w:rsidP="00DC5B8C">
      <w:pPr>
        <w:pStyle w:val="a5"/>
        <w:jc w:val="thaiDistribute"/>
        <w:rPr>
          <w:rFonts w:ascii="Times New Roman" w:hAnsi="Times New Roman" w:cstheme="minorBidi"/>
          <w:b/>
          <w:bCs/>
          <w:caps/>
          <w:color w:val="000000"/>
          <w:sz w:val="22"/>
          <w:szCs w:val="22"/>
        </w:rPr>
      </w:pPr>
    </w:p>
    <w:p w:rsidR="00DE1AAB" w:rsidRDefault="00DE1AAB" w:rsidP="00DC5B8C">
      <w:pPr>
        <w:pStyle w:val="a5"/>
        <w:jc w:val="thaiDistribute"/>
        <w:rPr>
          <w:rFonts w:ascii="Times New Roman" w:hAnsi="Times New Roman" w:cstheme="minorBidi"/>
          <w:b/>
          <w:bCs/>
          <w:caps/>
          <w:color w:val="000000"/>
          <w:sz w:val="22"/>
          <w:szCs w:val="22"/>
        </w:rPr>
      </w:pPr>
    </w:p>
    <w:p w:rsidR="00DE1AAB" w:rsidRDefault="00DE1AAB" w:rsidP="00DC5B8C">
      <w:pPr>
        <w:pStyle w:val="a5"/>
        <w:jc w:val="thaiDistribute"/>
        <w:rPr>
          <w:rFonts w:ascii="Times New Roman" w:hAnsi="Times New Roman" w:cstheme="minorBidi"/>
          <w:b/>
          <w:bCs/>
          <w:caps/>
          <w:color w:val="000000"/>
          <w:sz w:val="22"/>
          <w:szCs w:val="22"/>
        </w:rPr>
      </w:pPr>
    </w:p>
    <w:p w:rsidR="00DE1AAB" w:rsidRDefault="00DE1AAB" w:rsidP="00DC5B8C">
      <w:pPr>
        <w:pStyle w:val="a5"/>
        <w:jc w:val="thaiDistribute"/>
        <w:rPr>
          <w:rFonts w:ascii="Times New Roman" w:hAnsi="Times New Roman" w:cstheme="minorBidi"/>
          <w:b/>
          <w:bCs/>
          <w:caps/>
          <w:color w:val="000000"/>
          <w:sz w:val="22"/>
          <w:szCs w:val="22"/>
        </w:rPr>
      </w:pPr>
    </w:p>
    <w:p w:rsidR="00DE1AAB" w:rsidRDefault="00DE1AAB" w:rsidP="00DC5B8C">
      <w:pPr>
        <w:pStyle w:val="a5"/>
        <w:jc w:val="thaiDistribute"/>
        <w:rPr>
          <w:rFonts w:ascii="Times New Roman" w:hAnsi="Times New Roman" w:cstheme="minorBidi"/>
          <w:b/>
          <w:bCs/>
          <w:caps/>
          <w:color w:val="000000"/>
          <w:sz w:val="22"/>
          <w:szCs w:val="22"/>
        </w:rPr>
      </w:pPr>
    </w:p>
    <w:p w:rsidR="00DE1AAB" w:rsidRDefault="00DE1AAB" w:rsidP="00DC5B8C">
      <w:pPr>
        <w:pStyle w:val="a5"/>
        <w:jc w:val="thaiDistribute"/>
        <w:rPr>
          <w:rFonts w:ascii="Times New Roman" w:hAnsi="Times New Roman" w:cstheme="minorBidi"/>
          <w:b/>
          <w:bCs/>
          <w:caps/>
          <w:color w:val="000000"/>
          <w:sz w:val="22"/>
          <w:szCs w:val="22"/>
        </w:rPr>
      </w:pPr>
    </w:p>
    <w:p w:rsidR="00DE1AAB" w:rsidRDefault="00DE1AAB" w:rsidP="00DC5B8C">
      <w:pPr>
        <w:pStyle w:val="a5"/>
        <w:jc w:val="thaiDistribute"/>
        <w:rPr>
          <w:rFonts w:ascii="Times New Roman" w:hAnsi="Times New Roman" w:cstheme="minorBidi"/>
          <w:b/>
          <w:bCs/>
          <w:caps/>
          <w:color w:val="000000"/>
          <w:sz w:val="22"/>
          <w:szCs w:val="22"/>
        </w:rPr>
      </w:pPr>
    </w:p>
    <w:p w:rsidR="00DE1AAB" w:rsidRDefault="00DE1AAB" w:rsidP="00DC5B8C">
      <w:pPr>
        <w:pStyle w:val="a5"/>
        <w:jc w:val="thaiDistribute"/>
        <w:rPr>
          <w:rFonts w:ascii="Times New Roman" w:hAnsi="Times New Roman" w:cstheme="minorBidi"/>
          <w:b/>
          <w:bCs/>
          <w:caps/>
          <w:color w:val="000000"/>
          <w:sz w:val="22"/>
          <w:szCs w:val="22"/>
        </w:rPr>
      </w:pPr>
    </w:p>
    <w:p w:rsidR="00DE1AAB" w:rsidRDefault="00DE1AAB" w:rsidP="00DC5B8C">
      <w:pPr>
        <w:pStyle w:val="a5"/>
        <w:jc w:val="thaiDistribute"/>
        <w:rPr>
          <w:rFonts w:ascii="Times New Roman" w:hAnsi="Times New Roman" w:cstheme="minorBidi"/>
          <w:b/>
          <w:bCs/>
          <w:caps/>
          <w:color w:val="000000"/>
          <w:sz w:val="22"/>
          <w:szCs w:val="22"/>
        </w:rPr>
      </w:pPr>
    </w:p>
    <w:p w:rsidR="00DE1AAB" w:rsidRDefault="00DE1AAB" w:rsidP="00DC5B8C">
      <w:pPr>
        <w:pStyle w:val="a5"/>
        <w:jc w:val="thaiDistribute"/>
        <w:rPr>
          <w:rFonts w:ascii="Times New Roman" w:hAnsi="Times New Roman" w:cstheme="minorBidi"/>
          <w:b/>
          <w:bCs/>
          <w:caps/>
          <w:color w:val="000000"/>
          <w:sz w:val="22"/>
          <w:szCs w:val="22"/>
        </w:rPr>
      </w:pPr>
    </w:p>
    <w:p w:rsidR="00DE1AAB" w:rsidRDefault="00DE1AAB" w:rsidP="00DC5B8C">
      <w:pPr>
        <w:pStyle w:val="a5"/>
        <w:jc w:val="thaiDistribute"/>
        <w:rPr>
          <w:rFonts w:ascii="Times New Roman" w:hAnsi="Times New Roman" w:cstheme="minorBidi"/>
          <w:b/>
          <w:bCs/>
          <w:caps/>
          <w:color w:val="000000"/>
          <w:sz w:val="22"/>
          <w:szCs w:val="22"/>
        </w:rPr>
      </w:pPr>
    </w:p>
    <w:p w:rsidR="00DE1AAB" w:rsidRDefault="00DE1AAB" w:rsidP="00DC5B8C">
      <w:pPr>
        <w:pStyle w:val="a5"/>
        <w:jc w:val="thaiDistribute"/>
        <w:rPr>
          <w:rFonts w:ascii="Times New Roman" w:hAnsi="Times New Roman" w:cstheme="minorBidi"/>
          <w:b/>
          <w:bCs/>
          <w:caps/>
          <w:color w:val="000000"/>
          <w:sz w:val="22"/>
          <w:szCs w:val="22"/>
        </w:rPr>
      </w:pPr>
    </w:p>
    <w:p w:rsidR="00DE1AAB" w:rsidRDefault="00DE1AAB" w:rsidP="00DC5B8C">
      <w:pPr>
        <w:pStyle w:val="a5"/>
        <w:jc w:val="thaiDistribute"/>
        <w:rPr>
          <w:rFonts w:ascii="Times New Roman" w:hAnsi="Times New Roman" w:cstheme="minorBidi"/>
          <w:b/>
          <w:bCs/>
          <w:caps/>
          <w:color w:val="000000"/>
          <w:sz w:val="22"/>
          <w:szCs w:val="22"/>
        </w:rPr>
      </w:pPr>
    </w:p>
    <w:p w:rsidR="00CB4344" w:rsidRDefault="00CB4344" w:rsidP="00DC5B8C">
      <w:pPr>
        <w:pStyle w:val="a5"/>
        <w:jc w:val="thaiDistribute"/>
        <w:rPr>
          <w:rFonts w:ascii="Times New Roman" w:hAnsi="Times New Roman" w:cstheme="minorBidi"/>
          <w:b/>
          <w:bCs/>
          <w:caps/>
          <w:color w:val="000000"/>
          <w:sz w:val="22"/>
          <w:szCs w:val="22"/>
        </w:rPr>
      </w:pPr>
    </w:p>
    <w:p w:rsidR="00CB4344" w:rsidRDefault="00CB4344" w:rsidP="00DC5B8C">
      <w:pPr>
        <w:pStyle w:val="a5"/>
        <w:jc w:val="thaiDistribute"/>
        <w:rPr>
          <w:rFonts w:ascii="Times New Roman" w:hAnsi="Times New Roman" w:cstheme="minorBidi"/>
          <w:b/>
          <w:bCs/>
          <w:caps/>
          <w:color w:val="000000"/>
          <w:sz w:val="22"/>
          <w:szCs w:val="22"/>
        </w:rPr>
      </w:pPr>
    </w:p>
    <w:p w:rsidR="00C577FD" w:rsidRDefault="00C577FD" w:rsidP="00DC5B8C">
      <w:pPr>
        <w:pStyle w:val="a5"/>
        <w:jc w:val="thaiDistribute"/>
        <w:rPr>
          <w:rFonts w:ascii="Times New Roman" w:hAnsi="Times New Roman" w:cstheme="minorBidi"/>
          <w:b/>
          <w:bCs/>
          <w:caps/>
          <w:color w:val="000000"/>
          <w:sz w:val="22"/>
          <w:szCs w:val="22"/>
        </w:rPr>
      </w:pPr>
    </w:p>
    <w:p w:rsidR="00C577FD" w:rsidRDefault="00C577FD" w:rsidP="00DC5B8C">
      <w:pPr>
        <w:pStyle w:val="a5"/>
        <w:jc w:val="thaiDistribute"/>
        <w:rPr>
          <w:rFonts w:ascii="Times New Roman" w:hAnsi="Times New Roman" w:cstheme="minorBidi"/>
          <w:b/>
          <w:bCs/>
          <w:caps/>
          <w:color w:val="000000"/>
          <w:sz w:val="22"/>
          <w:szCs w:val="22"/>
        </w:rPr>
      </w:pPr>
    </w:p>
    <w:p w:rsidR="00C577FD" w:rsidRDefault="00C577FD" w:rsidP="00DC5B8C">
      <w:pPr>
        <w:pStyle w:val="a5"/>
        <w:jc w:val="thaiDistribute"/>
        <w:rPr>
          <w:rFonts w:ascii="Times New Roman" w:hAnsi="Times New Roman" w:cstheme="minorBidi"/>
          <w:b/>
          <w:bCs/>
          <w:caps/>
          <w:color w:val="000000"/>
          <w:sz w:val="22"/>
          <w:szCs w:val="22"/>
        </w:rPr>
      </w:pPr>
    </w:p>
    <w:p w:rsidR="00C577FD" w:rsidRDefault="00C577FD" w:rsidP="00DC5B8C">
      <w:pPr>
        <w:pStyle w:val="a5"/>
        <w:jc w:val="thaiDistribute"/>
        <w:rPr>
          <w:rFonts w:ascii="Times New Roman" w:hAnsi="Times New Roman" w:cstheme="minorBidi"/>
          <w:b/>
          <w:bCs/>
          <w:caps/>
          <w:color w:val="000000"/>
          <w:sz w:val="22"/>
          <w:szCs w:val="22"/>
        </w:rPr>
      </w:pPr>
    </w:p>
    <w:p w:rsidR="00C577FD" w:rsidRDefault="00C577FD" w:rsidP="00DC5B8C">
      <w:pPr>
        <w:pStyle w:val="a5"/>
        <w:jc w:val="thaiDistribute"/>
        <w:rPr>
          <w:rFonts w:ascii="Times New Roman" w:hAnsi="Times New Roman" w:cstheme="minorBidi"/>
          <w:b/>
          <w:bCs/>
          <w:caps/>
          <w:color w:val="000000"/>
          <w:sz w:val="22"/>
          <w:szCs w:val="22"/>
        </w:rPr>
      </w:pPr>
    </w:p>
    <w:p w:rsidR="00C577FD" w:rsidRDefault="00C577FD" w:rsidP="00DC5B8C">
      <w:pPr>
        <w:pStyle w:val="a5"/>
        <w:jc w:val="thaiDistribute"/>
        <w:rPr>
          <w:rFonts w:ascii="Times New Roman" w:hAnsi="Times New Roman" w:cstheme="minorBidi"/>
          <w:b/>
          <w:bCs/>
          <w:caps/>
          <w:color w:val="000000"/>
          <w:sz w:val="22"/>
          <w:szCs w:val="22"/>
        </w:rPr>
      </w:pPr>
    </w:p>
    <w:p w:rsidR="00C577FD" w:rsidRDefault="00C577FD" w:rsidP="00DC5B8C">
      <w:pPr>
        <w:pStyle w:val="a5"/>
        <w:jc w:val="thaiDistribute"/>
        <w:rPr>
          <w:rFonts w:ascii="Times New Roman" w:hAnsi="Times New Roman" w:cstheme="minorBidi"/>
          <w:b/>
          <w:bCs/>
          <w:caps/>
          <w:color w:val="000000"/>
          <w:sz w:val="22"/>
          <w:szCs w:val="22"/>
        </w:rPr>
      </w:pPr>
    </w:p>
    <w:p w:rsidR="00C577FD" w:rsidRDefault="00C577FD" w:rsidP="00DC5B8C">
      <w:pPr>
        <w:pStyle w:val="a5"/>
        <w:jc w:val="thaiDistribute"/>
        <w:rPr>
          <w:rFonts w:ascii="Times New Roman" w:hAnsi="Times New Roman" w:cstheme="minorBidi"/>
          <w:b/>
          <w:bCs/>
          <w:caps/>
          <w:color w:val="000000"/>
          <w:sz w:val="22"/>
          <w:szCs w:val="22"/>
        </w:rPr>
      </w:pPr>
    </w:p>
    <w:p w:rsidR="00C577FD" w:rsidRDefault="00C577FD" w:rsidP="00DC5B8C">
      <w:pPr>
        <w:pStyle w:val="a5"/>
        <w:jc w:val="thaiDistribute"/>
        <w:rPr>
          <w:rFonts w:ascii="Times New Roman" w:hAnsi="Times New Roman" w:cstheme="minorBidi"/>
          <w:b/>
          <w:bCs/>
          <w:caps/>
          <w:color w:val="000000"/>
          <w:sz w:val="22"/>
          <w:szCs w:val="22"/>
        </w:rPr>
      </w:pPr>
    </w:p>
    <w:p w:rsidR="00C577FD" w:rsidRDefault="00C577FD" w:rsidP="00DC5B8C">
      <w:pPr>
        <w:pStyle w:val="a5"/>
        <w:jc w:val="thaiDistribute"/>
        <w:rPr>
          <w:rFonts w:ascii="Times New Roman" w:hAnsi="Times New Roman" w:cstheme="minorBidi"/>
          <w:b/>
          <w:bCs/>
          <w:caps/>
          <w:color w:val="000000"/>
          <w:sz w:val="22"/>
          <w:szCs w:val="22"/>
        </w:rPr>
      </w:pPr>
    </w:p>
    <w:p w:rsidR="00C577FD" w:rsidRDefault="00C577FD" w:rsidP="00DC5B8C">
      <w:pPr>
        <w:pStyle w:val="a5"/>
        <w:jc w:val="thaiDistribute"/>
        <w:rPr>
          <w:rFonts w:ascii="Times New Roman" w:hAnsi="Times New Roman" w:cstheme="minorBidi"/>
          <w:b/>
          <w:bCs/>
          <w:caps/>
          <w:color w:val="000000"/>
          <w:sz w:val="22"/>
          <w:szCs w:val="22"/>
        </w:rPr>
      </w:pPr>
    </w:p>
    <w:p w:rsidR="00C577FD" w:rsidRDefault="00C577FD" w:rsidP="00DC5B8C">
      <w:pPr>
        <w:pStyle w:val="a5"/>
        <w:jc w:val="thaiDistribute"/>
        <w:rPr>
          <w:rFonts w:ascii="Times New Roman" w:hAnsi="Times New Roman" w:cstheme="minorBidi"/>
          <w:b/>
          <w:bCs/>
          <w:caps/>
          <w:color w:val="000000"/>
          <w:sz w:val="22"/>
          <w:szCs w:val="22"/>
        </w:rPr>
      </w:pPr>
    </w:p>
    <w:p w:rsidR="00C577FD" w:rsidRDefault="00C577FD" w:rsidP="00DC5B8C">
      <w:pPr>
        <w:pStyle w:val="a5"/>
        <w:jc w:val="thaiDistribute"/>
        <w:rPr>
          <w:rFonts w:ascii="Times New Roman" w:hAnsi="Times New Roman" w:cstheme="minorBidi"/>
          <w:b/>
          <w:bCs/>
          <w:caps/>
          <w:color w:val="000000"/>
          <w:sz w:val="22"/>
          <w:szCs w:val="22"/>
        </w:rPr>
      </w:pPr>
    </w:p>
    <w:p w:rsidR="00DE1AAB" w:rsidRPr="00DC5B8C" w:rsidRDefault="00DE1AAB" w:rsidP="00DC5B8C">
      <w:pPr>
        <w:pStyle w:val="a5"/>
        <w:jc w:val="thaiDistribute"/>
        <w:rPr>
          <w:rFonts w:ascii="Times New Roman" w:hAnsi="Times New Roman" w:cstheme="minorBidi"/>
          <w:b/>
          <w:bCs/>
          <w:caps/>
          <w:color w:val="000000"/>
          <w:sz w:val="22"/>
          <w:szCs w:val="22"/>
          <w:cs/>
        </w:rPr>
      </w:pPr>
    </w:p>
    <w:p w:rsidR="00634972" w:rsidRPr="006A0E55" w:rsidRDefault="004F3506" w:rsidP="00CB4344">
      <w:pPr>
        <w:pStyle w:val="a5"/>
        <w:numPr>
          <w:ilvl w:val="0"/>
          <w:numId w:val="2"/>
        </w:numPr>
        <w:tabs>
          <w:tab w:val="clear" w:pos="845"/>
        </w:tabs>
        <w:spacing w:before="240"/>
        <w:ind w:left="709" w:hanging="567"/>
        <w:jc w:val="thaiDistribute"/>
        <w:rPr>
          <w:rFonts w:ascii="Times New Roman" w:hAnsi="Times New Roman" w:cs="Times New Roman"/>
          <w:b/>
          <w:bCs/>
          <w:caps/>
          <w:color w:val="000000"/>
          <w:sz w:val="22"/>
          <w:szCs w:val="22"/>
        </w:rPr>
      </w:pPr>
      <w:r w:rsidRPr="006A0E55">
        <w:rPr>
          <w:rFonts w:ascii="Times New Roman" w:hAnsi="Times New Roman" w:cs="Times New Roman"/>
          <w:b/>
          <w:bCs/>
          <w:caps/>
          <w:color w:val="000000"/>
          <w:sz w:val="22"/>
          <w:szCs w:val="22"/>
        </w:rPr>
        <w:t xml:space="preserve">LIABILITIES UNDER </w:t>
      </w:r>
      <w:r w:rsidR="00634972" w:rsidRPr="006A0E55">
        <w:rPr>
          <w:rFonts w:ascii="Times New Roman" w:hAnsi="Times New Roman" w:cs="Times New Roman"/>
          <w:b/>
          <w:bCs/>
          <w:caps/>
          <w:color w:val="000000"/>
          <w:sz w:val="22"/>
          <w:szCs w:val="22"/>
        </w:rPr>
        <w:t xml:space="preserve">FINANCE LEASE AGREEMENTS </w:t>
      </w:r>
    </w:p>
    <w:p w:rsidR="009A749B" w:rsidRPr="006A0E55" w:rsidRDefault="009A749B" w:rsidP="009A749B">
      <w:pPr>
        <w:pStyle w:val="a5"/>
        <w:ind w:left="777"/>
        <w:jc w:val="thaiDistribute"/>
        <w:rPr>
          <w:rFonts w:ascii="Times New Roman" w:hAnsi="Times New Roman" w:cs="Times New Roman"/>
          <w:b/>
          <w:bCs/>
          <w:caps/>
          <w:color w:val="000000"/>
          <w:sz w:val="22"/>
          <w:szCs w:val="22"/>
        </w:rPr>
      </w:pPr>
    </w:p>
    <w:tbl>
      <w:tblPr>
        <w:tblW w:w="9497" w:type="dxa"/>
        <w:tblInd w:w="675" w:type="dxa"/>
        <w:tblLayout w:type="fixed"/>
        <w:tblLook w:val="01E0" w:firstRow="1" w:lastRow="1" w:firstColumn="1" w:lastColumn="1" w:noHBand="0" w:noVBand="0"/>
      </w:tblPr>
      <w:tblGrid>
        <w:gridCol w:w="3260"/>
        <w:gridCol w:w="1560"/>
        <w:gridCol w:w="1559"/>
        <w:gridCol w:w="1559"/>
        <w:gridCol w:w="1559"/>
      </w:tblGrid>
      <w:tr w:rsidR="005F68BD" w:rsidRPr="006A0E55" w:rsidTr="002C4941">
        <w:trPr>
          <w:trHeight w:val="80"/>
        </w:trPr>
        <w:tc>
          <w:tcPr>
            <w:tcW w:w="3260" w:type="dxa"/>
          </w:tcPr>
          <w:p w:rsidR="005F68BD" w:rsidRPr="006A0E55" w:rsidRDefault="005F68BD" w:rsidP="00D55661">
            <w:pPr>
              <w:ind w:right="-36"/>
              <w:jc w:val="both"/>
              <w:rPr>
                <w:rFonts w:ascii="Times New Roman" w:eastAsia="SimSun" w:hAnsi="Times New Roman" w:cs="Times New Roman"/>
                <w:b/>
                <w:bCs/>
                <w:sz w:val="22"/>
                <w:szCs w:val="22"/>
              </w:rPr>
            </w:pPr>
          </w:p>
        </w:tc>
        <w:tc>
          <w:tcPr>
            <w:tcW w:w="6237" w:type="dxa"/>
            <w:gridSpan w:val="4"/>
            <w:vAlign w:val="bottom"/>
          </w:tcPr>
          <w:p w:rsidR="005F68BD" w:rsidRPr="006A0E55" w:rsidRDefault="005F68BD" w:rsidP="00EC62A4">
            <w:pPr>
              <w:pBdr>
                <w:bottom w:val="single" w:sz="4" w:space="1" w:color="auto"/>
              </w:pBdr>
              <w:ind w:right="2"/>
              <w:jc w:val="center"/>
              <w:rPr>
                <w:rFonts w:ascii="Times New Roman" w:eastAsia="SimSun" w:hAnsi="Times New Roman" w:cs="Times New Roman"/>
                <w:sz w:val="22"/>
                <w:szCs w:val="22"/>
              </w:rPr>
            </w:pPr>
            <w:r w:rsidRPr="006A0E55">
              <w:rPr>
                <w:rFonts w:ascii="Times New Roman" w:eastAsia="SimSun" w:hAnsi="Times New Roman" w:cs="Times New Roman"/>
                <w:sz w:val="22"/>
                <w:szCs w:val="22"/>
              </w:rPr>
              <w:t>In Baht</w:t>
            </w:r>
          </w:p>
        </w:tc>
      </w:tr>
      <w:tr w:rsidR="005F68BD" w:rsidRPr="006A0E55" w:rsidTr="002C4941">
        <w:tc>
          <w:tcPr>
            <w:tcW w:w="3260" w:type="dxa"/>
          </w:tcPr>
          <w:p w:rsidR="005F68BD" w:rsidRPr="006A0E55" w:rsidRDefault="005F68BD" w:rsidP="00D55661">
            <w:pPr>
              <w:ind w:right="-36"/>
              <w:jc w:val="both"/>
              <w:rPr>
                <w:rFonts w:ascii="Times New Roman" w:eastAsia="SimSun" w:hAnsi="Times New Roman" w:cs="Times New Roman"/>
                <w:sz w:val="22"/>
                <w:szCs w:val="22"/>
                <w:cs/>
              </w:rPr>
            </w:pPr>
          </w:p>
        </w:tc>
        <w:tc>
          <w:tcPr>
            <w:tcW w:w="3119" w:type="dxa"/>
            <w:gridSpan w:val="2"/>
            <w:shd w:val="clear" w:color="auto" w:fill="auto"/>
            <w:vAlign w:val="bottom"/>
          </w:tcPr>
          <w:p w:rsidR="005F68BD" w:rsidRPr="006A0E55" w:rsidRDefault="005F68BD" w:rsidP="003513B0">
            <w:pPr>
              <w:pBdr>
                <w:bottom w:val="single" w:sz="4" w:space="1" w:color="auto"/>
              </w:pBdr>
              <w:ind w:right="9"/>
              <w:jc w:val="center"/>
              <w:rPr>
                <w:rFonts w:ascii="Times New Roman" w:hAnsi="Times New Roman" w:cs="Times New Roman"/>
                <w:sz w:val="22"/>
                <w:szCs w:val="22"/>
              </w:rPr>
            </w:pPr>
            <w:r w:rsidRPr="006A0E55">
              <w:rPr>
                <w:rFonts w:ascii="Times New Roman" w:hAnsi="Times New Roman" w:cs="Times New Roman"/>
                <w:sz w:val="22"/>
                <w:szCs w:val="22"/>
              </w:rPr>
              <w:t>Consolidated</w:t>
            </w:r>
          </w:p>
          <w:p w:rsidR="005F68BD" w:rsidRPr="006A0E55" w:rsidRDefault="005F68BD" w:rsidP="003513B0">
            <w:pPr>
              <w:pBdr>
                <w:bottom w:val="single" w:sz="4" w:space="1" w:color="auto"/>
              </w:pBdr>
              <w:ind w:right="9"/>
              <w:jc w:val="center"/>
              <w:rPr>
                <w:rFonts w:ascii="Times New Roman" w:hAnsi="Times New Roman" w:cs="Times New Roman"/>
                <w:sz w:val="22"/>
                <w:szCs w:val="22"/>
              </w:rPr>
            </w:pPr>
            <w:r w:rsidRPr="006A0E55">
              <w:rPr>
                <w:rFonts w:ascii="Times New Roman" w:hAnsi="Times New Roman" w:cs="Times New Roman"/>
                <w:sz w:val="22"/>
                <w:szCs w:val="22"/>
              </w:rPr>
              <w:t xml:space="preserve"> financial statements</w:t>
            </w:r>
          </w:p>
        </w:tc>
        <w:tc>
          <w:tcPr>
            <w:tcW w:w="3118" w:type="dxa"/>
            <w:gridSpan w:val="2"/>
            <w:shd w:val="clear" w:color="auto" w:fill="auto"/>
            <w:vAlign w:val="bottom"/>
          </w:tcPr>
          <w:p w:rsidR="00A6380A" w:rsidRPr="006A0E55" w:rsidRDefault="005F68BD" w:rsidP="00EC62A4">
            <w:pPr>
              <w:pBdr>
                <w:bottom w:val="single" w:sz="4" w:space="1" w:color="auto"/>
              </w:pBdr>
              <w:ind w:right="-12"/>
              <w:jc w:val="center"/>
              <w:rPr>
                <w:rFonts w:ascii="Times New Roman" w:hAnsi="Times New Roman" w:cs="Times New Roman"/>
                <w:sz w:val="22"/>
                <w:szCs w:val="22"/>
              </w:rPr>
            </w:pPr>
            <w:r w:rsidRPr="006A0E55">
              <w:rPr>
                <w:rFonts w:ascii="Times New Roman" w:hAnsi="Times New Roman" w:cs="Times New Roman"/>
                <w:sz w:val="22"/>
                <w:szCs w:val="22"/>
              </w:rPr>
              <w:t xml:space="preserve">Separate                  </w:t>
            </w:r>
          </w:p>
          <w:p w:rsidR="005F68BD" w:rsidRPr="006A0E55" w:rsidRDefault="005F68BD" w:rsidP="00EC62A4">
            <w:pPr>
              <w:pBdr>
                <w:bottom w:val="single" w:sz="4" w:space="1" w:color="auto"/>
              </w:pBdr>
              <w:ind w:right="-12"/>
              <w:jc w:val="center"/>
              <w:rPr>
                <w:rFonts w:ascii="Times New Roman" w:hAnsi="Times New Roman" w:cs="Times New Roman"/>
                <w:sz w:val="22"/>
                <w:szCs w:val="22"/>
              </w:rPr>
            </w:pPr>
            <w:r w:rsidRPr="006A0E55">
              <w:rPr>
                <w:rFonts w:ascii="Times New Roman" w:hAnsi="Times New Roman" w:cs="Times New Roman"/>
                <w:sz w:val="22"/>
                <w:szCs w:val="22"/>
              </w:rPr>
              <w:t xml:space="preserve"> financial statements</w:t>
            </w:r>
          </w:p>
        </w:tc>
      </w:tr>
      <w:tr w:rsidR="002E5FF4" w:rsidRPr="006A0E55" w:rsidTr="002C4941">
        <w:tc>
          <w:tcPr>
            <w:tcW w:w="3260" w:type="dxa"/>
          </w:tcPr>
          <w:p w:rsidR="002E5FF4" w:rsidRPr="006A0E55" w:rsidRDefault="002E5FF4" w:rsidP="005F68BD">
            <w:pPr>
              <w:ind w:right="-36"/>
              <w:jc w:val="both"/>
              <w:rPr>
                <w:rFonts w:ascii="Times New Roman" w:eastAsia="SimSun" w:hAnsi="Times New Roman" w:cs="Times New Roman"/>
                <w:sz w:val="22"/>
                <w:szCs w:val="22"/>
                <w:cs/>
              </w:rPr>
            </w:pPr>
          </w:p>
        </w:tc>
        <w:tc>
          <w:tcPr>
            <w:tcW w:w="1560" w:type="dxa"/>
            <w:shd w:val="clear" w:color="auto" w:fill="auto"/>
            <w:vAlign w:val="bottom"/>
          </w:tcPr>
          <w:p w:rsidR="002E5FF4" w:rsidRPr="006A0E55" w:rsidRDefault="002E5FF4" w:rsidP="000A57BE">
            <w:pPr>
              <w:pStyle w:val="1"/>
              <w:pBdr>
                <w:bottom w:val="single" w:sz="4" w:space="1" w:color="auto"/>
              </w:pBdr>
              <w:jc w:val="center"/>
              <w:rPr>
                <w:rFonts w:cs="Times New Roman"/>
                <w:color w:val="000000"/>
                <w:sz w:val="22"/>
                <w:szCs w:val="22"/>
                <w:u w:val="none"/>
              </w:rPr>
            </w:pPr>
            <w:r>
              <w:rPr>
                <w:rFonts w:cs="Times New Roman"/>
                <w:color w:val="000000"/>
                <w:sz w:val="22"/>
                <w:szCs w:val="22"/>
                <w:u w:val="none"/>
              </w:rPr>
              <w:t>30 June</w:t>
            </w:r>
            <w:r w:rsidRPr="006A0E55">
              <w:rPr>
                <w:rFonts w:cs="Times New Roman"/>
                <w:color w:val="000000"/>
                <w:sz w:val="22"/>
                <w:szCs w:val="22"/>
                <w:u w:val="none"/>
              </w:rPr>
              <w:t xml:space="preserve"> </w:t>
            </w:r>
          </w:p>
          <w:p w:rsidR="002E5FF4" w:rsidRPr="006A0E55" w:rsidRDefault="002E5FF4" w:rsidP="000A57BE">
            <w:pPr>
              <w:pStyle w:val="1"/>
              <w:pBdr>
                <w:bottom w:val="single" w:sz="4" w:space="1" w:color="auto"/>
              </w:pBdr>
              <w:jc w:val="center"/>
              <w:rPr>
                <w:rFonts w:cs="Times New Roman"/>
                <w:color w:val="000000"/>
                <w:sz w:val="22"/>
                <w:szCs w:val="22"/>
                <w:u w:val="none"/>
              </w:rPr>
            </w:pPr>
            <w:r w:rsidRPr="006A0E55">
              <w:rPr>
                <w:rFonts w:cs="Times New Roman"/>
                <w:color w:val="000000"/>
                <w:sz w:val="22"/>
                <w:szCs w:val="22"/>
                <w:u w:val="none"/>
              </w:rPr>
              <w:t>2017</w:t>
            </w:r>
          </w:p>
        </w:tc>
        <w:tc>
          <w:tcPr>
            <w:tcW w:w="1559" w:type="dxa"/>
            <w:shd w:val="clear" w:color="auto" w:fill="auto"/>
            <w:vAlign w:val="bottom"/>
          </w:tcPr>
          <w:p w:rsidR="002E5FF4" w:rsidRPr="006A0E55" w:rsidRDefault="002E5FF4" w:rsidP="005553E3">
            <w:pPr>
              <w:pStyle w:val="1"/>
              <w:pBdr>
                <w:bottom w:val="single" w:sz="4" w:space="1" w:color="auto"/>
              </w:pBdr>
              <w:ind w:right="31"/>
              <w:jc w:val="center"/>
              <w:rPr>
                <w:rFonts w:cs="Times New Roman"/>
                <w:color w:val="000000"/>
                <w:sz w:val="22"/>
                <w:szCs w:val="22"/>
                <w:u w:val="none"/>
              </w:rPr>
            </w:pPr>
            <w:r w:rsidRPr="006A0E55">
              <w:rPr>
                <w:rFonts w:cs="Times New Roman"/>
                <w:color w:val="000000"/>
                <w:sz w:val="22"/>
                <w:szCs w:val="22"/>
                <w:u w:val="none"/>
              </w:rPr>
              <w:t>31 December 2016</w:t>
            </w:r>
          </w:p>
        </w:tc>
        <w:tc>
          <w:tcPr>
            <w:tcW w:w="1559" w:type="dxa"/>
            <w:shd w:val="clear" w:color="auto" w:fill="auto"/>
            <w:vAlign w:val="bottom"/>
          </w:tcPr>
          <w:p w:rsidR="002E5FF4" w:rsidRPr="006A0E55" w:rsidRDefault="002E5FF4" w:rsidP="000A57BE">
            <w:pPr>
              <w:pStyle w:val="1"/>
              <w:pBdr>
                <w:bottom w:val="single" w:sz="4" w:space="1" w:color="auto"/>
              </w:pBdr>
              <w:jc w:val="center"/>
              <w:rPr>
                <w:rFonts w:cs="Times New Roman"/>
                <w:color w:val="000000"/>
                <w:sz w:val="22"/>
                <w:szCs w:val="22"/>
                <w:u w:val="none"/>
              </w:rPr>
            </w:pPr>
            <w:r>
              <w:rPr>
                <w:rFonts w:cs="Times New Roman"/>
                <w:color w:val="000000"/>
                <w:sz w:val="22"/>
                <w:szCs w:val="22"/>
                <w:u w:val="none"/>
              </w:rPr>
              <w:t>30 June</w:t>
            </w:r>
            <w:r w:rsidRPr="006A0E55">
              <w:rPr>
                <w:rFonts w:cs="Times New Roman"/>
                <w:color w:val="000000"/>
                <w:sz w:val="22"/>
                <w:szCs w:val="22"/>
                <w:u w:val="none"/>
              </w:rPr>
              <w:t xml:space="preserve"> </w:t>
            </w:r>
          </w:p>
          <w:p w:rsidR="002E5FF4" w:rsidRPr="006A0E55" w:rsidRDefault="002E5FF4" w:rsidP="000A57BE">
            <w:pPr>
              <w:pStyle w:val="1"/>
              <w:pBdr>
                <w:bottom w:val="single" w:sz="4" w:space="1" w:color="auto"/>
              </w:pBdr>
              <w:jc w:val="center"/>
              <w:rPr>
                <w:rFonts w:cs="Times New Roman"/>
                <w:color w:val="000000"/>
                <w:sz w:val="22"/>
                <w:szCs w:val="22"/>
                <w:u w:val="none"/>
              </w:rPr>
            </w:pPr>
            <w:r w:rsidRPr="006A0E55">
              <w:rPr>
                <w:rFonts w:cs="Times New Roman"/>
                <w:color w:val="000000"/>
                <w:sz w:val="22"/>
                <w:szCs w:val="22"/>
                <w:u w:val="none"/>
              </w:rPr>
              <w:t>2017</w:t>
            </w:r>
          </w:p>
        </w:tc>
        <w:tc>
          <w:tcPr>
            <w:tcW w:w="1559" w:type="dxa"/>
            <w:shd w:val="clear" w:color="auto" w:fill="auto"/>
            <w:vAlign w:val="bottom"/>
          </w:tcPr>
          <w:p w:rsidR="002E5FF4" w:rsidRPr="006A0E55" w:rsidRDefault="002E5FF4" w:rsidP="005553E3">
            <w:pPr>
              <w:pStyle w:val="1"/>
              <w:pBdr>
                <w:bottom w:val="single" w:sz="4" w:space="1" w:color="auto"/>
              </w:pBdr>
              <w:ind w:right="31"/>
              <w:jc w:val="center"/>
              <w:rPr>
                <w:rFonts w:cs="Times New Roman"/>
                <w:color w:val="000000"/>
                <w:sz w:val="22"/>
                <w:szCs w:val="22"/>
                <w:u w:val="none"/>
              </w:rPr>
            </w:pPr>
            <w:r w:rsidRPr="006A0E55">
              <w:rPr>
                <w:rFonts w:cs="Times New Roman"/>
                <w:color w:val="000000"/>
                <w:sz w:val="22"/>
                <w:szCs w:val="22"/>
                <w:u w:val="none"/>
              </w:rPr>
              <w:t>31 December 2016</w:t>
            </w:r>
          </w:p>
        </w:tc>
      </w:tr>
      <w:tr w:rsidR="007320F6" w:rsidRPr="006A0E55" w:rsidTr="002C4941">
        <w:tc>
          <w:tcPr>
            <w:tcW w:w="3260" w:type="dxa"/>
            <w:vAlign w:val="bottom"/>
          </w:tcPr>
          <w:p w:rsidR="007320F6" w:rsidRPr="006A0E55" w:rsidRDefault="007320F6" w:rsidP="005F68BD">
            <w:pPr>
              <w:ind w:left="331" w:hanging="331"/>
              <w:rPr>
                <w:rFonts w:ascii="Times New Roman" w:hAnsi="Times New Roman" w:cs="Times New Roman"/>
                <w:sz w:val="22"/>
                <w:szCs w:val="22"/>
              </w:rPr>
            </w:pPr>
            <w:r w:rsidRPr="006A0E55">
              <w:rPr>
                <w:rFonts w:ascii="Times New Roman" w:hAnsi="Times New Roman" w:cs="Times New Roman"/>
                <w:sz w:val="22"/>
                <w:szCs w:val="22"/>
              </w:rPr>
              <w:t>Liabilities under finance lease agreements</w:t>
            </w:r>
          </w:p>
        </w:tc>
        <w:tc>
          <w:tcPr>
            <w:tcW w:w="1560" w:type="dxa"/>
            <w:shd w:val="clear" w:color="auto" w:fill="auto"/>
            <w:vAlign w:val="bottom"/>
          </w:tcPr>
          <w:p w:rsidR="007320F6" w:rsidRPr="006A0E55" w:rsidRDefault="00135566" w:rsidP="00BC4EB7">
            <w:pPr>
              <w:ind w:right="-5"/>
              <w:jc w:val="right"/>
              <w:rPr>
                <w:rFonts w:ascii="Times New Roman" w:eastAsia="SimSun" w:hAnsi="Times New Roman" w:cs="Times New Roman"/>
                <w:sz w:val="22"/>
                <w:szCs w:val="22"/>
              </w:rPr>
            </w:pPr>
            <w:r>
              <w:rPr>
                <w:rFonts w:ascii="Times New Roman" w:eastAsia="SimSun" w:hAnsi="Times New Roman" w:cs="Times New Roman"/>
                <w:sz w:val="22"/>
                <w:szCs w:val="22"/>
              </w:rPr>
              <w:t>8,672,601</w:t>
            </w:r>
          </w:p>
        </w:tc>
        <w:tc>
          <w:tcPr>
            <w:tcW w:w="1559" w:type="dxa"/>
            <w:shd w:val="clear" w:color="auto" w:fill="auto"/>
            <w:vAlign w:val="bottom"/>
          </w:tcPr>
          <w:p w:rsidR="007320F6" w:rsidRPr="006A0E55" w:rsidRDefault="007320F6" w:rsidP="005553E3">
            <w:pPr>
              <w:ind w:right="-5"/>
              <w:jc w:val="right"/>
              <w:rPr>
                <w:rFonts w:ascii="Times New Roman" w:eastAsia="SimSun" w:hAnsi="Times New Roman" w:cs="Times New Roman"/>
                <w:sz w:val="22"/>
                <w:szCs w:val="22"/>
              </w:rPr>
            </w:pPr>
            <w:r w:rsidRPr="006A0E55">
              <w:rPr>
                <w:rFonts w:ascii="Times New Roman" w:eastAsia="SimSun" w:hAnsi="Times New Roman" w:cs="Times New Roman"/>
                <w:sz w:val="22"/>
                <w:szCs w:val="22"/>
              </w:rPr>
              <w:t>10,773,123</w:t>
            </w:r>
          </w:p>
        </w:tc>
        <w:tc>
          <w:tcPr>
            <w:tcW w:w="1559" w:type="dxa"/>
            <w:shd w:val="clear" w:color="auto" w:fill="auto"/>
            <w:vAlign w:val="bottom"/>
          </w:tcPr>
          <w:p w:rsidR="007320F6" w:rsidRPr="006A0E55" w:rsidRDefault="007320F6" w:rsidP="00124A3A">
            <w:pPr>
              <w:ind w:right="-12"/>
              <w:jc w:val="center"/>
              <w:rPr>
                <w:rFonts w:ascii="Times New Roman" w:eastAsia="SimSun" w:hAnsi="Times New Roman" w:cs="Times New Roman"/>
                <w:sz w:val="22"/>
                <w:szCs w:val="22"/>
              </w:rPr>
            </w:pPr>
            <w:r w:rsidRPr="006A0E55">
              <w:rPr>
                <w:rFonts w:ascii="Times New Roman" w:eastAsia="SimSun" w:hAnsi="Times New Roman" w:cs="Times New Roman"/>
                <w:sz w:val="22"/>
                <w:szCs w:val="22"/>
                <w:cs/>
              </w:rPr>
              <w:t>-</w:t>
            </w:r>
          </w:p>
        </w:tc>
        <w:tc>
          <w:tcPr>
            <w:tcW w:w="1559" w:type="dxa"/>
            <w:shd w:val="clear" w:color="auto" w:fill="auto"/>
            <w:vAlign w:val="bottom"/>
          </w:tcPr>
          <w:p w:rsidR="007320F6" w:rsidRPr="006A0E55" w:rsidRDefault="007320F6" w:rsidP="00BC4EB7">
            <w:pPr>
              <w:ind w:right="-12"/>
              <w:jc w:val="center"/>
              <w:rPr>
                <w:rFonts w:ascii="Times New Roman" w:eastAsia="SimSun" w:hAnsi="Times New Roman" w:cs="Times New Roman"/>
                <w:sz w:val="22"/>
                <w:szCs w:val="22"/>
              </w:rPr>
            </w:pPr>
            <w:r w:rsidRPr="006A0E55">
              <w:rPr>
                <w:rFonts w:ascii="Times New Roman" w:eastAsia="SimSun" w:hAnsi="Times New Roman" w:cs="Times New Roman"/>
                <w:sz w:val="22"/>
                <w:szCs w:val="22"/>
                <w:cs/>
              </w:rPr>
              <w:t>-</w:t>
            </w:r>
          </w:p>
        </w:tc>
      </w:tr>
      <w:tr w:rsidR="007320F6" w:rsidRPr="006A0E55" w:rsidTr="002C4941">
        <w:tc>
          <w:tcPr>
            <w:tcW w:w="3260" w:type="dxa"/>
            <w:vAlign w:val="bottom"/>
          </w:tcPr>
          <w:p w:rsidR="007320F6" w:rsidRPr="006A0E55" w:rsidRDefault="007320F6" w:rsidP="005F68BD">
            <w:pPr>
              <w:ind w:left="252" w:hanging="252"/>
              <w:rPr>
                <w:rFonts w:ascii="Times New Roman" w:hAnsi="Times New Roman" w:cs="Times New Roman"/>
                <w:sz w:val="22"/>
                <w:szCs w:val="22"/>
              </w:rPr>
            </w:pPr>
            <w:r w:rsidRPr="006A0E55">
              <w:rPr>
                <w:rFonts w:ascii="Times New Roman" w:hAnsi="Times New Roman" w:cs="Times New Roman"/>
                <w:sz w:val="22"/>
                <w:szCs w:val="22"/>
                <w:u w:val="single"/>
              </w:rPr>
              <w:t>Less</w:t>
            </w:r>
            <w:r w:rsidRPr="006A0E55">
              <w:rPr>
                <w:rFonts w:ascii="Times New Roman" w:hAnsi="Times New Roman" w:cs="Times New Roman"/>
                <w:sz w:val="22"/>
                <w:szCs w:val="22"/>
              </w:rPr>
              <w:t xml:space="preserve"> Deferred interest charges</w:t>
            </w:r>
          </w:p>
        </w:tc>
        <w:tc>
          <w:tcPr>
            <w:tcW w:w="1560" w:type="dxa"/>
            <w:shd w:val="clear" w:color="auto" w:fill="auto"/>
            <w:vAlign w:val="bottom"/>
          </w:tcPr>
          <w:p w:rsidR="007320F6" w:rsidRPr="006A0E55" w:rsidRDefault="00135566" w:rsidP="00434CB2">
            <w:pPr>
              <w:pBdr>
                <w:bottom w:val="single" w:sz="4" w:space="1" w:color="auto"/>
              </w:pBdr>
              <w:ind w:right="-5"/>
              <w:jc w:val="right"/>
              <w:rPr>
                <w:rFonts w:ascii="Times New Roman" w:eastAsia="SimSun" w:hAnsi="Times New Roman" w:cs="Times New Roman"/>
                <w:sz w:val="22"/>
                <w:szCs w:val="22"/>
                <w:cs/>
              </w:rPr>
            </w:pPr>
            <w:r>
              <w:rPr>
                <w:rFonts w:ascii="Times New Roman" w:eastAsia="SimSun" w:hAnsi="Times New Roman" w:cs="Times New Roman"/>
                <w:sz w:val="22"/>
                <w:szCs w:val="22"/>
              </w:rPr>
              <w:t>(664,89</w:t>
            </w:r>
            <w:r w:rsidR="00434CB2">
              <w:rPr>
                <w:rFonts w:ascii="Times New Roman" w:eastAsia="SimSun" w:hAnsi="Times New Roman" w:cs="Times New Roman"/>
                <w:sz w:val="22"/>
                <w:szCs w:val="22"/>
              </w:rPr>
              <w:t>3</w:t>
            </w:r>
            <w:r w:rsidRPr="00135566">
              <w:rPr>
                <w:rFonts w:ascii="Times New Roman" w:eastAsia="SimSun" w:hAnsi="Times New Roman" w:cs="Times New Roman"/>
                <w:sz w:val="22"/>
                <w:szCs w:val="22"/>
              </w:rPr>
              <w:t>)</w:t>
            </w:r>
          </w:p>
        </w:tc>
        <w:tc>
          <w:tcPr>
            <w:tcW w:w="1559" w:type="dxa"/>
            <w:shd w:val="clear" w:color="auto" w:fill="auto"/>
            <w:vAlign w:val="bottom"/>
          </w:tcPr>
          <w:p w:rsidR="007320F6" w:rsidRPr="006A0E55" w:rsidRDefault="007320F6" w:rsidP="005553E3">
            <w:pPr>
              <w:pBdr>
                <w:bottom w:val="single" w:sz="4" w:space="1" w:color="auto"/>
              </w:pBdr>
              <w:ind w:right="-5"/>
              <w:jc w:val="right"/>
              <w:rPr>
                <w:rFonts w:ascii="Times New Roman" w:eastAsia="SimSun" w:hAnsi="Times New Roman" w:cs="Times New Roman"/>
                <w:sz w:val="22"/>
                <w:szCs w:val="22"/>
              </w:rPr>
            </w:pPr>
            <w:r w:rsidRPr="006A0E55">
              <w:rPr>
                <w:rFonts w:ascii="Times New Roman" w:eastAsia="SimSun" w:hAnsi="Times New Roman" w:cs="Times New Roman"/>
                <w:sz w:val="22"/>
                <w:szCs w:val="22"/>
              </w:rPr>
              <w:t>(1,007,021)</w:t>
            </w:r>
          </w:p>
        </w:tc>
        <w:tc>
          <w:tcPr>
            <w:tcW w:w="1559" w:type="dxa"/>
            <w:shd w:val="clear" w:color="auto" w:fill="auto"/>
            <w:vAlign w:val="bottom"/>
          </w:tcPr>
          <w:p w:rsidR="007320F6" w:rsidRPr="006A0E55" w:rsidRDefault="007320F6" w:rsidP="00124A3A">
            <w:pPr>
              <w:pBdr>
                <w:bottom w:val="single" w:sz="4" w:space="1" w:color="auto"/>
              </w:pBdr>
              <w:ind w:right="-12"/>
              <w:jc w:val="center"/>
              <w:rPr>
                <w:rFonts w:ascii="Times New Roman" w:eastAsia="SimSun" w:hAnsi="Times New Roman" w:cs="Times New Roman"/>
                <w:sz w:val="22"/>
                <w:szCs w:val="22"/>
              </w:rPr>
            </w:pPr>
            <w:r w:rsidRPr="006A0E55">
              <w:rPr>
                <w:rFonts w:ascii="Times New Roman" w:eastAsia="SimSun" w:hAnsi="Times New Roman" w:cs="Times New Roman"/>
                <w:sz w:val="22"/>
                <w:szCs w:val="22"/>
                <w:cs/>
              </w:rPr>
              <w:t>-</w:t>
            </w:r>
          </w:p>
        </w:tc>
        <w:tc>
          <w:tcPr>
            <w:tcW w:w="1559" w:type="dxa"/>
            <w:vAlign w:val="bottom"/>
          </w:tcPr>
          <w:p w:rsidR="007320F6" w:rsidRPr="006A0E55" w:rsidRDefault="007320F6" w:rsidP="00BC4EB7">
            <w:pPr>
              <w:pBdr>
                <w:bottom w:val="single" w:sz="4" w:space="1" w:color="auto"/>
              </w:pBdr>
              <w:ind w:right="-12"/>
              <w:jc w:val="center"/>
              <w:rPr>
                <w:rFonts w:ascii="Times New Roman" w:eastAsia="SimSun" w:hAnsi="Times New Roman" w:cs="Times New Roman"/>
                <w:sz w:val="22"/>
                <w:szCs w:val="22"/>
              </w:rPr>
            </w:pPr>
            <w:r w:rsidRPr="006A0E55">
              <w:rPr>
                <w:rFonts w:ascii="Times New Roman" w:eastAsia="SimSun" w:hAnsi="Times New Roman" w:cs="Times New Roman"/>
                <w:sz w:val="22"/>
                <w:szCs w:val="22"/>
                <w:cs/>
              </w:rPr>
              <w:t>-</w:t>
            </w:r>
          </w:p>
        </w:tc>
      </w:tr>
      <w:tr w:rsidR="007320F6" w:rsidRPr="006A0E55" w:rsidTr="002C4941">
        <w:trPr>
          <w:trHeight w:val="316"/>
        </w:trPr>
        <w:tc>
          <w:tcPr>
            <w:tcW w:w="3260" w:type="dxa"/>
            <w:vAlign w:val="bottom"/>
          </w:tcPr>
          <w:p w:rsidR="007320F6" w:rsidRPr="006A0E55" w:rsidRDefault="00EF077C" w:rsidP="005F68BD">
            <w:pPr>
              <w:ind w:left="342"/>
              <w:rPr>
                <w:rFonts w:ascii="Times New Roman" w:hAnsi="Times New Roman" w:cs="Times New Roman"/>
                <w:sz w:val="22"/>
                <w:szCs w:val="22"/>
              </w:rPr>
            </w:pPr>
            <w:r>
              <w:rPr>
                <w:rFonts w:ascii="Times New Roman" w:hAnsi="Times New Roman" w:cs="Times New Roman"/>
                <w:sz w:val="22"/>
                <w:szCs w:val="22"/>
              </w:rPr>
              <w:t xml:space="preserve">  </w:t>
            </w:r>
            <w:r w:rsidR="007320F6" w:rsidRPr="006A0E55">
              <w:rPr>
                <w:rFonts w:ascii="Times New Roman" w:hAnsi="Times New Roman" w:cs="Times New Roman"/>
                <w:sz w:val="22"/>
                <w:szCs w:val="22"/>
              </w:rPr>
              <w:t>Total</w:t>
            </w:r>
          </w:p>
        </w:tc>
        <w:tc>
          <w:tcPr>
            <w:tcW w:w="1560" w:type="dxa"/>
            <w:shd w:val="clear" w:color="auto" w:fill="auto"/>
            <w:vAlign w:val="bottom"/>
          </w:tcPr>
          <w:p w:rsidR="007320F6" w:rsidRPr="006A0E55" w:rsidRDefault="00135566" w:rsidP="00434CB2">
            <w:pPr>
              <w:ind w:right="-5"/>
              <w:jc w:val="right"/>
              <w:rPr>
                <w:rFonts w:ascii="Times New Roman" w:eastAsia="SimSun" w:hAnsi="Times New Roman" w:cs="Times New Roman"/>
                <w:sz w:val="22"/>
                <w:szCs w:val="22"/>
              </w:rPr>
            </w:pPr>
            <w:r>
              <w:rPr>
                <w:rFonts w:ascii="Times New Roman" w:eastAsia="SimSun" w:hAnsi="Times New Roman" w:cs="Times New Roman"/>
                <w:sz w:val="22"/>
                <w:szCs w:val="22"/>
              </w:rPr>
              <w:t>8,007,70</w:t>
            </w:r>
            <w:r w:rsidR="00434CB2">
              <w:rPr>
                <w:rFonts w:ascii="Times New Roman" w:eastAsia="SimSun" w:hAnsi="Times New Roman" w:cs="Times New Roman"/>
                <w:sz w:val="22"/>
                <w:szCs w:val="22"/>
              </w:rPr>
              <w:t>8</w:t>
            </w:r>
          </w:p>
        </w:tc>
        <w:tc>
          <w:tcPr>
            <w:tcW w:w="1559" w:type="dxa"/>
            <w:shd w:val="clear" w:color="auto" w:fill="auto"/>
            <w:vAlign w:val="bottom"/>
          </w:tcPr>
          <w:p w:rsidR="007320F6" w:rsidRPr="006A0E55" w:rsidRDefault="007320F6" w:rsidP="005553E3">
            <w:pPr>
              <w:ind w:right="-5"/>
              <w:jc w:val="right"/>
              <w:rPr>
                <w:rFonts w:ascii="Times New Roman" w:eastAsia="SimSun" w:hAnsi="Times New Roman" w:cs="Times New Roman"/>
                <w:sz w:val="22"/>
                <w:szCs w:val="22"/>
              </w:rPr>
            </w:pPr>
            <w:r w:rsidRPr="006A0E55">
              <w:rPr>
                <w:rFonts w:ascii="Times New Roman" w:eastAsia="SimSun" w:hAnsi="Times New Roman" w:cs="Times New Roman"/>
                <w:sz w:val="22"/>
                <w:szCs w:val="22"/>
              </w:rPr>
              <w:t>9,766,102</w:t>
            </w:r>
          </w:p>
        </w:tc>
        <w:tc>
          <w:tcPr>
            <w:tcW w:w="1559" w:type="dxa"/>
            <w:shd w:val="clear" w:color="auto" w:fill="auto"/>
            <w:vAlign w:val="bottom"/>
          </w:tcPr>
          <w:p w:rsidR="007320F6" w:rsidRPr="006A0E55" w:rsidRDefault="007320F6" w:rsidP="00124A3A">
            <w:pPr>
              <w:ind w:right="-12"/>
              <w:jc w:val="center"/>
              <w:rPr>
                <w:rFonts w:ascii="Times New Roman" w:eastAsia="SimSun" w:hAnsi="Times New Roman" w:cs="Times New Roman"/>
                <w:sz w:val="22"/>
                <w:szCs w:val="22"/>
              </w:rPr>
            </w:pPr>
            <w:r w:rsidRPr="006A0E55">
              <w:rPr>
                <w:rFonts w:ascii="Times New Roman" w:eastAsia="SimSun" w:hAnsi="Times New Roman" w:cs="Times New Roman"/>
                <w:sz w:val="22"/>
                <w:szCs w:val="22"/>
                <w:cs/>
              </w:rPr>
              <w:t>-</w:t>
            </w:r>
          </w:p>
        </w:tc>
        <w:tc>
          <w:tcPr>
            <w:tcW w:w="1559" w:type="dxa"/>
            <w:vAlign w:val="bottom"/>
          </w:tcPr>
          <w:p w:rsidR="007320F6" w:rsidRPr="006A0E55" w:rsidRDefault="007320F6" w:rsidP="00BC4EB7">
            <w:pPr>
              <w:ind w:right="-12"/>
              <w:jc w:val="center"/>
              <w:rPr>
                <w:rFonts w:ascii="Times New Roman" w:eastAsia="SimSun" w:hAnsi="Times New Roman" w:cs="Times New Roman"/>
                <w:sz w:val="22"/>
                <w:szCs w:val="22"/>
              </w:rPr>
            </w:pPr>
            <w:r w:rsidRPr="006A0E55">
              <w:rPr>
                <w:rFonts w:ascii="Times New Roman" w:eastAsia="SimSun" w:hAnsi="Times New Roman" w:cs="Times New Roman"/>
                <w:sz w:val="22"/>
                <w:szCs w:val="22"/>
                <w:cs/>
              </w:rPr>
              <w:t>-</w:t>
            </w:r>
          </w:p>
        </w:tc>
      </w:tr>
      <w:tr w:rsidR="007320F6" w:rsidRPr="006A0E55" w:rsidTr="002C4941">
        <w:trPr>
          <w:trHeight w:val="329"/>
        </w:trPr>
        <w:tc>
          <w:tcPr>
            <w:tcW w:w="3260" w:type="dxa"/>
            <w:vAlign w:val="bottom"/>
          </w:tcPr>
          <w:p w:rsidR="007320F6" w:rsidRPr="006A0E55" w:rsidRDefault="007320F6" w:rsidP="005F68BD">
            <w:pPr>
              <w:ind w:left="252" w:hanging="252"/>
              <w:rPr>
                <w:rFonts w:ascii="Times New Roman" w:hAnsi="Times New Roman" w:cs="Times New Roman"/>
                <w:sz w:val="22"/>
                <w:szCs w:val="22"/>
              </w:rPr>
            </w:pPr>
            <w:r w:rsidRPr="006A0E55">
              <w:rPr>
                <w:rFonts w:ascii="Times New Roman" w:hAnsi="Times New Roman" w:cs="Times New Roman"/>
                <w:sz w:val="22"/>
                <w:szCs w:val="22"/>
                <w:u w:val="single"/>
              </w:rPr>
              <w:t>Less</w:t>
            </w:r>
            <w:r w:rsidRPr="006A0E55">
              <w:rPr>
                <w:rFonts w:ascii="Times New Roman" w:hAnsi="Times New Roman" w:cs="Times New Roman"/>
                <w:sz w:val="22"/>
                <w:szCs w:val="22"/>
              </w:rPr>
              <w:t xml:space="preserve"> Current portion</w:t>
            </w:r>
          </w:p>
        </w:tc>
        <w:tc>
          <w:tcPr>
            <w:tcW w:w="1560" w:type="dxa"/>
            <w:shd w:val="clear" w:color="auto" w:fill="auto"/>
            <w:vAlign w:val="bottom"/>
          </w:tcPr>
          <w:p w:rsidR="007320F6" w:rsidRPr="006A0E55" w:rsidRDefault="00135566" w:rsidP="00135566">
            <w:pPr>
              <w:pBdr>
                <w:bottom w:val="single" w:sz="4" w:space="1" w:color="auto"/>
              </w:pBdr>
              <w:ind w:right="-5"/>
              <w:jc w:val="right"/>
              <w:rPr>
                <w:rFonts w:ascii="Times New Roman" w:eastAsia="SimSun" w:hAnsi="Times New Roman" w:cs="Times New Roman"/>
                <w:sz w:val="22"/>
                <w:szCs w:val="22"/>
              </w:rPr>
            </w:pPr>
            <w:r>
              <w:rPr>
                <w:rFonts w:ascii="Times New Roman" w:eastAsia="SimSun" w:hAnsi="Times New Roman" w:cs="Times New Roman"/>
                <w:sz w:val="22"/>
                <w:szCs w:val="22"/>
              </w:rPr>
              <w:t>(3,706,526</w:t>
            </w:r>
            <w:r w:rsidRPr="00135566">
              <w:rPr>
                <w:rFonts w:ascii="Times New Roman" w:eastAsia="SimSun" w:hAnsi="Times New Roman" w:cs="Times New Roman"/>
                <w:sz w:val="22"/>
                <w:szCs w:val="22"/>
              </w:rPr>
              <w:t>)</w:t>
            </w:r>
          </w:p>
        </w:tc>
        <w:tc>
          <w:tcPr>
            <w:tcW w:w="1559" w:type="dxa"/>
            <w:shd w:val="clear" w:color="auto" w:fill="auto"/>
            <w:vAlign w:val="bottom"/>
          </w:tcPr>
          <w:p w:rsidR="007320F6" w:rsidRPr="006A0E55" w:rsidRDefault="007320F6" w:rsidP="005553E3">
            <w:pPr>
              <w:pBdr>
                <w:bottom w:val="single" w:sz="4" w:space="1" w:color="auto"/>
              </w:pBdr>
              <w:ind w:right="-5"/>
              <w:jc w:val="right"/>
              <w:rPr>
                <w:rFonts w:ascii="Times New Roman" w:eastAsia="SimSun" w:hAnsi="Times New Roman" w:cs="Times New Roman"/>
                <w:sz w:val="22"/>
                <w:szCs w:val="22"/>
              </w:rPr>
            </w:pPr>
            <w:r w:rsidRPr="006A0E55">
              <w:rPr>
                <w:rFonts w:ascii="Times New Roman" w:eastAsia="SimSun" w:hAnsi="Times New Roman" w:cs="Times New Roman"/>
                <w:sz w:val="22"/>
                <w:szCs w:val="22"/>
              </w:rPr>
              <w:t>(3,584,397)</w:t>
            </w:r>
          </w:p>
        </w:tc>
        <w:tc>
          <w:tcPr>
            <w:tcW w:w="1559" w:type="dxa"/>
            <w:shd w:val="clear" w:color="auto" w:fill="auto"/>
            <w:vAlign w:val="bottom"/>
          </w:tcPr>
          <w:p w:rsidR="007320F6" w:rsidRPr="006A0E55" w:rsidRDefault="007320F6" w:rsidP="00124A3A">
            <w:pPr>
              <w:pBdr>
                <w:bottom w:val="single" w:sz="4" w:space="1" w:color="auto"/>
              </w:pBdr>
              <w:ind w:right="-12"/>
              <w:jc w:val="center"/>
              <w:rPr>
                <w:rFonts w:ascii="Times New Roman" w:eastAsia="SimSun" w:hAnsi="Times New Roman" w:cs="Times New Roman"/>
                <w:sz w:val="22"/>
                <w:szCs w:val="22"/>
                <w:cs/>
              </w:rPr>
            </w:pPr>
            <w:r w:rsidRPr="006A0E55">
              <w:rPr>
                <w:rFonts w:ascii="Times New Roman" w:eastAsia="SimSun" w:hAnsi="Times New Roman" w:cs="Times New Roman"/>
                <w:sz w:val="22"/>
                <w:szCs w:val="22"/>
                <w:cs/>
              </w:rPr>
              <w:t>-</w:t>
            </w:r>
          </w:p>
        </w:tc>
        <w:tc>
          <w:tcPr>
            <w:tcW w:w="1559" w:type="dxa"/>
            <w:vAlign w:val="bottom"/>
          </w:tcPr>
          <w:p w:rsidR="007320F6" w:rsidRPr="006A0E55" w:rsidRDefault="007320F6" w:rsidP="00BC4EB7">
            <w:pPr>
              <w:pBdr>
                <w:bottom w:val="single" w:sz="4" w:space="1" w:color="auto"/>
              </w:pBdr>
              <w:ind w:right="-12"/>
              <w:jc w:val="center"/>
              <w:rPr>
                <w:rFonts w:ascii="Times New Roman" w:eastAsia="SimSun" w:hAnsi="Times New Roman" w:cs="Times New Roman"/>
                <w:sz w:val="22"/>
                <w:szCs w:val="22"/>
                <w:cs/>
              </w:rPr>
            </w:pPr>
            <w:r w:rsidRPr="006A0E55">
              <w:rPr>
                <w:rFonts w:ascii="Times New Roman" w:eastAsia="SimSun" w:hAnsi="Times New Roman" w:cs="Times New Roman"/>
                <w:sz w:val="22"/>
                <w:szCs w:val="22"/>
                <w:cs/>
              </w:rPr>
              <w:t>-</w:t>
            </w:r>
          </w:p>
        </w:tc>
      </w:tr>
      <w:tr w:rsidR="007320F6" w:rsidRPr="006A0E55" w:rsidTr="002C4941">
        <w:trPr>
          <w:trHeight w:val="267"/>
        </w:trPr>
        <w:tc>
          <w:tcPr>
            <w:tcW w:w="3260" w:type="dxa"/>
            <w:vAlign w:val="center"/>
          </w:tcPr>
          <w:p w:rsidR="007320F6" w:rsidRDefault="007320F6" w:rsidP="00DE586C">
            <w:pPr>
              <w:ind w:firstLine="317"/>
              <w:rPr>
                <w:rFonts w:ascii="Times New Roman" w:hAnsi="Times New Roman" w:cs="Times New Roman"/>
                <w:sz w:val="22"/>
                <w:szCs w:val="22"/>
              </w:rPr>
            </w:pPr>
            <w:r>
              <w:rPr>
                <w:rFonts w:ascii="Times New Roman" w:hAnsi="Times New Roman" w:cs="Times New Roman"/>
                <w:sz w:val="22"/>
                <w:szCs w:val="22"/>
              </w:rPr>
              <w:t xml:space="preserve">Liabilities under finance lease </w:t>
            </w:r>
          </w:p>
          <w:p w:rsidR="007320F6" w:rsidRPr="006A0E55" w:rsidRDefault="007320F6" w:rsidP="00DE586C">
            <w:pPr>
              <w:ind w:firstLine="600"/>
              <w:rPr>
                <w:rFonts w:ascii="Times New Roman" w:hAnsi="Times New Roman" w:cs="Times New Roman"/>
                <w:sz w:val="22"/>
                <w:szCs w:val="22"/>
              </w:rPr>
            </w:pPr>
            <w:r>
              <w:rPr>
                <w:rFonts w:ascii="Times New Roman" w:hAnsi="Times New Roman" w:cs="Times New Roman"/>
                <w:sz w:val="22"/>
                <w:szCs w:val="22"/>
              </w:rPr>
              <w:t>agreements</w:t>
            </w:r>
          </w:p>
        </w:tc>
        <w:tc>
          <w:tcPr>
            <w:tcW w:w="1560" w:type="dxa"/>
            <w:shd w:val="clear" w:color="auto" w:fill="auto"/>
            <w:vAlign w:val="bottom"/>
          </w:tcPr>
          <w:p w:rsidR="007320F6" w:rsidRPr="006A0E55" w:rsidRDefault="00135566" w:rsidP="00434CB2">
            <w:pPr>
              <w:pBdr>
                <w:bottom w:val="double" w:sz="4" w:space="1" w:color="auto"/>
              </w:pBdr>
              <w:ind w:right="-5"/>
              <w:jc w:val="right"/>
              <w:rPr>
                <w:rFonts w:ascii="Times New Roman" w:eastAsia="SimSun" w:hAnsi="Times New Roman" w:cs="Times New Roman"/>
                <w:sz w:val="22"/>
                <w:szCs w:val="22"/>
              </w:rPr>
            </w:pPr>
            <w:r>
              <w:rPr>
                <w:rFonts w:ascii="Times New Roman" w:eastAsia="SimSun" w:hAnsi="Times New Roman" w:cs="Times New Roman"/>
                <w:sz w:val="22"/>
                <w:szCs w:val="22"/>
              </w:rPr>
              <w:t>4,301,18</w:t>
            </w:r>
            <w:r w:rsidR="00434CB2">
              <w:rPr>
                <w:rFonts w:ascii="Times New Roman" w:eastAsia="SimSun" w:hAnsi="Times New Roman" w:cs="Times New Roman"/>
                <w:sz w:val="22"/>
                <w:szCs w:val="22"/>
              </w:rPr>
              <w:t>2</w:t>
            </w:r>
          </w:p>
        </w:tc>
        <w:tc>
          <w:tcPr>
            <w:tcW w:w="1559" w:type="dxa"/>
            <w:shd w:val="clear" w:color="auto" w:fill="auto"/>
            <w:vAlign w:val="bottom"/>
          </w:tcPr>
          <w:p w:rsidR="007320F6" w:rsidRPr="006A0E55" w:rsidRDefault="007320F6" w:rsidP="005553E3">
            <w:pPr>
              <w:pBdr>
                <w:bottom w:val="double" w:sz="4" w:space="1" w:color="auto"/>
              </w:pBdr>
              <w:ind w:right="-5"/>
              <w:jc w:val="right"/>
              <w:rPr>
                <w:rFonts w:ascii="Times New Roman" w:eastAsia="SimSun" w:hAnsi="Times New Roman" w:cs="Times New Roman"/>
                <w:sz w:val="22"/>
                <w:szCs w:val="22"/>
              </w:rPr>
            </w:pPr>
            <w:r w:rsidRPr="006A0E55">
              <w:rPr>
                <w:rFonts w:ascii="Times New Roman" w:eastAsia="SimSun" w:hAnsi="Times New Roman" w:cs="Times New Roman"/>
                <w:sz w:val="22"/>
                <w:szCs w:val="22"/>
              </w:rPr>
              <w:t>6,181,705</w:t>
            </w:r>
          </w:p>
        </w:tc>
        <w:tc>
          <w:tcPr>
            <w:tcW w:w="1559" w:type="dxa"/>
            <w:shd w:val="clear" w:color="auto" w:fill="auto"/>
            <w:vAlign w:val="bottom"/>
          </w:tcPr>
          <w:p w:rsidR="007320F6" w:rsidRPr="006A0E55" w:rsidRDefault="007320F6" w:rsidP="00124A3A">
            <w:pPr>
              <w:pBdr>
                <w:bottom w:val="double" w:sz="4" w:space="1" w:color="auto"/>
              </w:pBdr>
              <w:ind w:right="-12"/>
              <w:jc w:val="center"/>
              <w:rPr>
                <w:rFonts w:ascii="Times New Roman" w:eastAsia="SimSun" w:hAnsi="Times New Roman" w:cs="Times New Roman"/>
                <w:sz w:val="22"/>
                <w:szCs w:val="22"/>
                <w:cs/>
              </w:rPr>
            </w:pPr>
            <w:r w:rsidRPr="006A0E55">
              <w:rPr>
                <w:rFonts w:ascii="Times New Roman" w:eastAsia="SimSun" w:hAnsi="Times New Roman" w:cs="Times New Roman"/>
                <w:sz w:val="22"/>
                <w:szCs w:val="22"/>
                <w:cs/>
              </w:rPr>
              <w:t>-</w:t>
            </w:r>
          </w:p>
        </w:tc>
        <w:tc>
          <w:tcPr>
            <w:tcW w:w="1559" w:type="dxa"/>
            <w:vAlign w:val="bottom"/>
          </w:tcPr>
          <w:p w:rsidR="007320F6" w:rsidRPr="006A0E55" w:rsidRDefault="007320F6" w:rsidP="00BC4EB7">
            <w:pPr>
              <w:pBdr>
                <w:bottom w:val="double" w:sz="4" w:space="1" w:color="auto"/>
              </w:pBdr>
              <w:ind w:right="-12"/>
              <w:jc w:val="center"/>
              <w:rPr>
                <w:rFonts w:ascii="Times New Roman" w:eastAsia="SimSun" w:hAnsi="Times New Roman" w:cs="Times New Roman"/>
                <w:sz w:val="22"/>
                <w:szCs w:val="22"/>
                <w:cs/>
              </w:rPr>
            </w:pPr>
            <w:r w:rsidRPr="006A0E55">
              <w:rPr>
                <w:rFonts w:ascii="Times New Roman" w:eastAsia="SimSun" w:hAnsi="Times New Roman" w:cs="Times New Roman"/>
                <w:sz w:val="22"/>
                <w:szCs w:val="22"/>
                <w:cs/>
              </w:rPr>
              <w:t>-</w:t>
            </w:r>
          </w:p>
        </w:tc>
      </w:tr>
      <w:tr w:rsidR="006C5B4B" w:rsidRPr="006A0E55" w:rsidTr="002C4941">
        <w:trPr>
          <w:trHeight w:val="267"/>
        </w:trPr>
        <w:tc>
          <w:tcPr>
            <w:tcW w:w="3260" w:type="dxa"/>
            <w:vAlign w:val="center"/>
          </w:tcPr>
          <w:p w:rsidR="006C5B4B" w:rsidRPr="0066594D" w:rsidRDefault="006C5B4B" w:rsidP="00DE586C">
            <w:pPr>
              <w:ind w:firstLine="317"/>
              <w:rPr>
                <w:rFonts w:ascii="Times New Roman" w:hAnsi="Times New Roman" w:cs="Times New Roman"/>
                <w:sz w:val="14"/>
                <w:szCs w:val="14"/>
              </w:rPr>
            </w:pPr>
          </w:p>
        </w:tc>
        <w:tc>
          <w:tcPr>
            <w:tcW w:w="1560" w:type="dxa"/>
            <w:shd w:val="clear" w:color="auto" w:fill="auto"/>
            <w:vAlign w:val="bottom"/>
          </w:tcPr>
          <w:p w:rsidR="006C5B4B" w:rsidRPr="0066594D" w:rsidRDefault="006C5B4B" w:rsidP="006C5B4B">
            <w:pPr>
              <w:ind w:right="-5"/>
              <w:jc w:val="right"/>
              <w:rPr>
                <w:rFonts w:ascii="Times New Roman" w:eastAsia="SimSun" w:hAnsi="Times New Roman" w:cs="Times New Roman"/>
                <w:sz w:val="14"/>
                <w:szCs w:val="14"/>
              </w:rPr>
            </w:pPr>
          </w:p>
        </w:tc>
        <w:tc>
          <w:tcPr>
            <w:tcW w:w="1559" w:type="dxa"/>
            <w:shd w:val="clear" w:color="auto" w:fill="auto"/>
            <w:vAlign w:val="bottom"/>
          </w:tcPr>
          <w:p w:rsidR="006C5B4B" w:rsidRPr="0066594D" w:rsidRDefault="006C5B4B" w:rsidP="006C5B4B">
            <w:pPr>
              <w:ind w:right="-5"/>
              <w:jc w:val="right"/>
              <w:rPr>
                <w:rFonts w:ascii="Times New Roman" w:eastAsia="SimSun" w:hAnsi="Times New Roman" w:cs="Times New Roman"/>
                <w:sz w:val="14"/>
                <w:szCs w:val="14"/>
              </w:rPr>
            </w:pPr>
          </w:p>
        </w:tc>
        <w:tc>
          <w:tcPr>
            <w:tcW w:w="1559" w:type="dxa"/>
            <w:shd w:val="clear" w:color="auto" w:fill="auto"/>
            <w:vAlign w:val="bottom"/>
          </w:tcPr>
          <w:p w:rsidR="006C5B4B" w:rsidRPr="0066594D" w:rsidRDefault="006C5B4B" w:rsidP="006C5B4B">
            <w:pPr>
              <w:ind w:right="-12"/>
              <w:jc w:val="center"/>
              <w:rPr>
                <w:rFonts w:ascii="Times New Roman" w:eastAsia="SimSun" w:hAnsi="Times New Roman" w:cs="Times New Roman"/>
                <w:sz w:val="14"/>
                <w:szCs w:val="14"/>
                <w:cs/>
              </w:rPr>
            </w:pPr>
          </w:p>
        </w:tc>
        <w:tc>
          <w:tcPr>
            <w:tcW w:w="1559" w:type="dxa"/>
            <w:vAlign w:val="bottom"/>
          </w:tcPr>
          <w:p w:rsidR="006C5B4B" w:rsidRPr="0066594D" w:rsidRDefault="006C5B4B" w:rsidP="006C5B4B">
            <w:pPr>
              <w:ind w:right="-12"/>
              <w:jc w:val="center"/>
              <w:rPr>
                <w:rFonts w:ascii="Times New Roman" w:eastAsia="SimSun" w:hAnsi="Times New Roman" w:cs="Times New Roman"/>
                <w:sz w:val="14"/>
                <w:szCs w:val="14"/>
                <w:cs/>
              </w:rPr>
            </w:pPr>
          </w:p>
        </w:tc>
      </w:tr>
    </w:tbl>
    <w:p w:rsidR="00634972" w:rsidRPr="004B6B67" w:rsidRDefault="00634972" w:rsidP="00153F79">
      <w:pPr>
        <w:ind w:left="360"/>
        <w:rPr>
          <w:rFonts w:ascii="Times New Roman" w:hAnsi="Times New Roman" w:cs="Times New Roman"/>
          <w:color w:val="000000"/>
          <w:sz w:val="14"/>
          <w:szCs w:val="14"/>
        </w:rPr>
      </w:pPr>
    </w:p>
    <w:p w:rsidR="00634972" w:rsidRPr="006A0E55" w:rsidRDefault="00634972" w:rsidP="002C4941">
      <w:pPr>
        <w:ind w:left="709"/>
        <w:jc w:val="thaiDistribute"/>
        <w:rPr>
          <w:rFonts w:ascii="Times New Roman" w:hAnsi="Times New Roman" w:cs="Times New Roman"/>
          <w:color w:val="000000"/>
          <w:sz w:val="22"/>
          <w:szCs w:val="22"/>
          <w:lang w:eastAsia="th-TH"/>
        </w:rPr>
      </w:pPr>
      <w:r w:rsidRPr="006A0E55">
        <w:rPr>
          <w:rFonts w:ascii="Times New Roman" w:hAnsi="Times New Roman" w:cs="Times New Roman"/>
          <w:color w:val="000000"/>
          <w:sz w:val="22"/>
          <w:szCs w:val="22"/>
          <w:lang w:eastAsia="th-TH"/>
        </w:rPr>
        <w:t xml:space="preserve">The ownership of assets under </w:t>
      </w:r>
      <w:r w:rsidRPr="006A0E55">
        <w:rPr>
          <w:rFonts w:ascii="Times New Roman" w:hAnsi="Times New Roman" w:cs="Times New Roman"/>
          <w:color w:val="000000"/>
          <w:sz w:val="22"/>
          <w:szCs w:val="22"/>
        </w:rPr>
        <w:t>finance lease agreements</w:t>
      </w:r>
      <w:r w:rsidRPr="006A0E55">
        <w:rPr>
          <w:rFonts w:ascii="Times New Roman" w:hAnsi="Times New Roman" w:cs="Times New Roman"/>
          <w:color w:val="000000"/>
          <w:sz w:val="22"/>
          <w:szCs w:val="22"/>
          <w:lang w:eastAsia="th-TH"/>
        </w:rPr>
        <w:t xml:space="preserve"> will be transferred to the </w:t>
      </w:r>
      <w:r w:rsidR="002C4941">
        <w:rPr>
          <w:rFonts w:ascii="Times New Roman" w:hAnsi="Times New Roman" w:cs="Times New Roman"/>
          <w:color w:val="000000"/>
          <w:sz w:val="22"/>
          <w:szCs w:val="22"/>
          <w:lang w:eastAsia="th-TH"/>
        </w:rPr>
        <w:t>Group</w:t>
      </w:r>
      <w:r w:rsidRPr="006A0E55">
        <w:rPr>
          <w:rFonts w:ascii="Times New Roman" w:hAnsi="Times New Roman" w:cs="Times New Roman"/>
          <w:color w:val="000000"/>
          <w:sz w:val="22"/>
          <w:szCs w:val="22"/>
          <w:lang w:eastAsia="th-TH"/>
        </w:rPr>
        <w:t xml:space="preserve"> when the last installment is paid</w:t>
      </w:r>
      <w:r w:rsidRPr="006A0E55">
        <w:rPr>
          <w:rFonts w:ascii="Times New Roman" w:hAnsi="Times New Roman" w:cs="Times New Roman"/>
          <w:color w:val="000000"/>
          <w:sz w:val="22"/>
          <w:szCs w:val="22"/>
          <w:cs/>
          <w:lang w:eastAsia="th-TH"/>
        </w:rPr>
        <w:t>.</w:t>
      </w:r>
    </w:p>
    <w:p w:rsidR="007D6222" w:rsidRPr="006A0E55" w:rsidRDefault="00634972" w:rsidP="002C4941">
      <w:pPr>
        <w:spacing w:before="120"/>
        <w:ind w:left="709"/>
        <w:jc w:val="thaiDistribute"/>
        <w:rPr>
          <w:rFonts w:ascii="Times New Roman" w:hAnsi="Times New Roman" w:cs="Times New Roman"/>
          <w:color w:val="000000"/>
          <w:sz w:val="22"/>
          <w:szCs w:val="22"/>
          <w:lang w:eastAsia="th-TH"/>
        </w:rPr>
      </w:pPr>
      <w:r w:rsidRPr="006A0E55">
        <w:rPr>
          <w:rFonts w:ascii="Times New Roman" w:hAnsi="Times New Roman" w:cs="Times New Roman"/>
          <w:color w:val="000000"/>
          <w:sz w:val="22"/>
          <w:szCs w:val="22"/>
          <w:lang w:eastAsia="th-TH"/>
        </w:rPr>
        <w:t xml:space="preserve">A subsidiary entered into the agreement with a financial institution to transfer right in collection from parent company for settlement of </w:t>
      </w:r>
      <w:r w:rsidRPr="006A0E55">
        <w:rPr>
          <w:rFonts w:ascii="Times New Roman" w:hAnsi="Times New Roman" w:cs="Times New Roman"/>
          <w:color w:val="000000"/>
          <w:sz w:val="22"/>
          <w:szCs w:val="22"/>
        </w:rPr>
        <w:t xml:space="preserve">finance lease </w:t>
      </w:r>
      <w:r w:rsidRPr="006A0E55">
        <w:rPr>
          <w:rFonts w:ascii="Times New Roman" w:hAnsi="Times New Roman" w:cs="Times New Roman"/>
          <w:color w:val="000000"/>
          <w:sz w:val="22"/>
          <w:szCs w:val="22"/>
          <w:lang w:eastAsia="th-TH"/>
        </w:rPr>
        <w:t>liabilities</w:t>
      </w:r>
      <w:r w:rsidRPr="006A0E55">
        <w:rPr>
          <w:rFonts w:ascii="Times New Roman" w:hAnsi="Times New Roman" w:cs="Times New Roman"/>
          <w:color w:val="000000"/>
          <w:sz w:val="22"/>
          <w:szCs w:val="22"/>
          <w:cs/>
          <w:lang w:eastAsia="th-TH"/>
        </w:rPr>
        <w:t>.</w:t>
      </w:r>
    </w:p>
    <w:p w:rsidR="007E52AE" w:rsidRPr="006A0E55" w:rsidRDefault="007E52AE" w:rsidP="002C4941">
      <w:pPr>
        <w:pStyle w:val="a5"/>
        <w:numPr>
          <w:ilvl w:val="0"/>
          <w:numId w:val="2"/>
        </w:numPr>
        <w:tabs>
          <w:tab w:val="clear" w:pos="845"/>
          <w:tab w:val="num" w:pos="709"/>
        </w:tabs>
        <w:spacing w:before="240"/>
        <w:ind w:left="778" w:hanging="636"/>
        <w:jc w:val="thaiDistribute"/>
        <w:rPr>
          <w:rFonts w:ascii="Times New Roman" w:hAnsi="Times New Roman" w:cs="Times New Roman"/>
          <w:b/>
          <w:bCs/>
          <w:caps/>
          <w:color w:val="000000"/>
          <w:sz w:val="22"/>
          <w:szCs w:val="22"/>
        </w:rPr>
      </w:pPr>
      <w:r w:rsidRPr="006A0E55">
        <w:rPr>
          <w:rFonts w:ascii="Times New Roman" w:hAnsi="Times New Roman" w:cs="Times New Roman"/>
          <w:b/>
          <w:bCs/>
          <w:caps/>
          <w:color w:val="000000"/>
          <w:sz w:val="22"/>
          <w:szCs w:val="22"/>
        </w:rPr>
        <w:t xml:space="preserve">EMPLOYEE BENEFIT OBLIGATIONS </w:t>
      </w:r>
    </w:p>
    <w:p w:rsidR="007E52AE" w:rsidRPr="002C4941" w:rsidRDefault="00695D9D" w:rsidP="002C4941">
      <w:pPr>
        <w:spacing w:before="120"/>
        <w:ind w:left="709"/>
        <w:jc w:val="thaiDistribute"/>
        <w:rPr>
          <w:rFonts w:ascii="Times New Roman" w:hAnsi="Times New Roman" w:cs="Times New Roman"/>
          <w:color w:val="000000"/>
          <w:sz w:val="22"/>
          <w:szCs w:val="22"/>
          <w:lang w:eastAsia="th-TH"/>
        </w:rPr>
      </w:pPr>
      <w:r w:rsidRPr="002C4941">
        <w:rPr>
          <w:rFonts w:ascii="Times New Roman" w:hAnsi="Times New Roman" w:cs="Times New Roman"/>
          <w:color w:val="000000"/>
          <w:sz w:val="22"/>
          <w:szCs w:val="22"/>
          <w:lang w:eastAsia="th-TH"/>
        </w:rPr>
        <w:t>The reconciliations of retirement ben</w:t>
      </w:r>
      <w:r w:rsidR="00B72492" w:rsidRPr="002C4941">
        <w:rPr>
          <w:rFonts w:ascii="Times New Roman" w:hAnsi="Times New Roman" w:cs="Times New Roman"/>
          <w:color w:val="000000"/>
          <w:sz w:val="22"/>
          <w:szCs w:val="22"/>
          <w:lang w:eastAsia="th-TH"/>
        </w:rPr>
        <w:t>efit obligations for the six</w:t>
      </w:r>
      <w:r w:rsidR="00A034B9" w:rsidRPr="002C4941">
        <w:rPr>
          <w:rFonts w:ascii="Times New Roman" w:hAnsi="Times New Roman" w:cs="Times New Roman"/>
          <w:color w:val="000000"/>
          <w:sz w:val="22"/>
          <w:szCs w:val="22"/>
          <w:lang w:eastAsia="th-TH"/>
        </w:rPr>
        <w:t>-</w:t>
      </w:r>
      <w:r w:rsidRPr="002C4941">
        <w:rPr>
          <w:rFonts w:ascii="Times New Roman" w:hAnsi="Times New Roman" w:cs="Times New Roman"/>
          <w:color w:val="000000"/>
          <w:sz w:val="22"/>
          <w:szCs w:val="22"/>
          <w:lang w:eastAsia="th-TH"/>
        </w:rPr>
        <w:t>month</w:t>
      </w:r>
      <w:r w:rsidR="00261C59" w:rsidRPr="002C4941">
        <w:rPr>
          <w:rFonts w:ascii="Times New Roman" w:hAnsi="Times New Roman" w:cs="Times New Roman"/>
          <w:color w:val="000000"/>
          <w:sz w:val="22"/>
          <w:szCs w:val="22"/>
          <w:lang w:eastAsia="th-TH"/>
        </w:rPr>
        <w:t xml:space="preserve"> period ended 30 June</w:t>
      </w:r>
      <w:r w:rsidRPr="002C4941">
        <w:rPr>
          <w:rFonts w:ascii="Times New Roman" w:hAnsi="Times New Roman" w:cs="Times New Roman"/>
          <w:color w:val="000000"/>
          <w:sz w:val="22"/>
          <w:szCs w:val="22"/>
          <w:lang w:eastAsia="th-TH"/>
        </w:rPr>
        <w:t xml:space="preserve"> 2017 are as follows:</w:t>
      </w:r>
    </w:p>
    <w:p w:rsidR="007E52AE" w:rsidRPr="006A0E55" w:rsidRDefault="007E52AE" w:rsidP="007E52AE">
      <w:pPr>
        <w:ind w:left="426"/>
        <w:jc w:val="thaiDistribute"/>
        <w:rPr>
          <w:rFonts w:ascii="Times New Roman" w:hAnsi="Times New Roman" w:cs="Times New Roman"/>
          <w:sz w:val="22"/>
          <w:szCs w:val="22"/>
        </w:rPr>
      </w:pPr>
    </w:p>
    <w:tbl>
      <w:tblPr>
        <w:tblW w:w="9498" w:type="dxa"/>
        <w:tblInd w:w="675" w:type="dxa"/>
        <w:tblLayout w:type="fixed"/>
        <w:tblLook w:val="01E0" w:firstRow="1" w:lastRow="1" w:firstColumn="1" w:lastColumn="1" w:noHBand="0" w:noVBand="0"/>
      </w:tblPr>
      <w:tblGrid>
        <w:gridCol w:w="5245"/>
        <w:gridCol w:w="2126"/>
        <w:gridCol w:w="2127"/>
      </w:tblGrid>
      <w:tr w:rsidR="00995D1C" w:rsidRPr="006A0E55" w:rsidTr="002C4941">
        <w:trPr>
          <w:trHeight w:val="297"/>
        </w:trPr>
        <w:tc>
          <w:tcPr>
            <w:tcW w:w="5245" w:type="dxa"/>
          </w:tcPr>
          <w:p w:rsidR="00995D1C" w:rsidRPr="006A0E55" w:rsidRDefault="00995D1C" w:rsidP="006E34BF">
            <w:pPr>
              <w:jc w:val="thaiDistribute"/>
              <w:rPr>
                <w:rFonts w:ascii="Times New Roman" w:hAnsi="Times New Roman" w:cs="Times New Roman"/>
                <w:b/>
                <w:bCs/>
                <w:sz w:val="22"/>
                <w:szCs w:val="22"/>
              </w:rPr>
            </w:pPr>
          </w:p>
        </w:tc>
        <w:tc>
          <w:tcPr>
            <w:tcW w:w="4253" w:type="dxa"/>
            <w:gridSpan w:val="2"/>
          </w:tcPr>
          <w:p w:rsidR="00995D1C" w:rsidRPr="006A0E55" w:rsidRDefault="00995D1C" w:rsidP="006E34BF">
            <w:pPr>
              <w:pBdr>
                <w:bottom w:val="single" w:sz="4" w:space="1" w:color="auto"/>
              </w:pBdr>
              <w:jc w:val="center"/>
              <w:rPr>
                <w:rFonts w:ascii="Times New Roman" w:hAnsi="Times New Roman" w:cs="Times New Roman"/>
                <w:sz w:val="22"/>
                <w:szCs w:val="22"/>
              </w:rPr>
            </w:pPr>
            <w:r w:rsidRPr="006A0E55">
              <w:rPr>
                <w:rFonts w:ascii="Times New Roman" w:hAnsi="Times New Roman" w:cs="Times New Roman"/>
                <w:sz w:val="22"/>
                <w:szCs w:val="22"/>
              </w:rPr>
              <w:t>In Baht</w:t>
            </w:r>
          </w:p>
        </w:tc>
      </w:tr>
      <w:tr w:rsidR="00995D1C" w:rsidRPr="006A0E55" w:rsidTr="002C4941">
        <w:tblPrEx>
          <w:tblLook w:val="0000" w:firstRow="0" w:lastRow="0" w:firstColumn="0" w:lastColumn="0" w:noHBand="0" w:noVBand="0"/>
        </w:tblPrEx>
        <w:trPr>
          <w:cantSplit/>
          <w:trHeight w:hRule="exact" w:val="573"/>
        </w:trPr>
        <w:tc>
          <w:tcPr>
            <w:tcW w:w="5245" w:type="dxa"/>
          </w:tcPr>
          <w:p w:rsidR="00995D1C" w:rsidRPr="006A0E55" w:rsidRDefault="00995D1C" w:rsidP="006E34BF">
            <w:pPr>
              <w:rPr>
                <w:rFonts w:ascii="Times New Roman" w:hAnsi="Times New Roman" w:cs="Times New Roman"/>
                <w:bCs/>
                <w:sz w:val="22"/>
                <w:szCs w:val="22"/>
                <w:cs/>
              </w:rPr>
            </w:pPr>
          </w:p>
        </w:tc>
        <w:tc>
          <w:tcPr>
            <w:tcW w:w="2126" w:type="dxa"/>
            <w:shd w:val="clear" w:color="auto" w:fill="auto"/>
            <w:vAlign w:val="bottom"/>
          </w:tcPr>
          <w:p w:rsidR="00995D1C" w:rsidRPr="006A0E55" w:rsidRDefault="0039615F" w:rsidP="006E34BF">
            <w:pPr>
              <w:pBdr>
                <w:bottom w:val="single" w:sz="4" w:space="1" w:color="auto"/>
              </w:pBdr>
              <w:jc w:val="center"/>
              <w:rPr>
                <w:rFonts w:ascii="Times New Roman" w:hAnsi="Times New Roman" w:cs="Times New Roman"/>
                <w:sz w:val="22"/>
                <w:szCs w:val="22"/>
              </w:rPr>
            </w:pPr>
            <w:r w:rsidRPr="006A0E55">
              <w:rPr>
                <w:rFonts w:ascii="Times New Roman" w:hAnsi="Times New Roman" w:cs="Times New Roman"/>
                <w:sz w:val="22"/>
                <w:szCs w:val="22"/>
              </w:rPr>
              <w:t>Consolidated financial statements</w:t>
            </w:r>
          </w:p>
        </w:tc>
        <w:tc>
          <w:tcPr>
            <w:tcW w:w="2127" w:type="dxa"/>
            <w:shd w:val="clear" w:color="auto" w:fill="auto"/>
            <w:vAlign w:val="bottom"/>
          </w:tcPr>
          <w:p w:rsidR="0039615F" w:rsidRDefault="0039615F" w:rsidP="0039615F">
            <w:pPr>
              <w:pBdr>
                <w:bottom w:val="single" w:sz="4" w:space="1" w:color="auto"/>
              </w:pBdr>
              <w:jc w:val="center"/>
              <w:rPr>
                <w:rFonts w:ascii="Times New Roman" w:hAnsi="Times New Roman" w:cs="Times New Roman"/>
                <w:sz w:val="22"/>
                <w:szCs w:val="22"/>
              </w:rPr>
            </w:pPr>
            <w:r w:rsidRPr="006A0E55">
              <w:rPr>
                <w:rFonts w:ascii="Times New Roman" w:hAnsi="Times New Roman" w:cs="Times New Roman"/>
                <w:sz w:val="22"/>
                <w:szCs w:val="22"/>
              </w:rPr>
              <w:t xml:space="preserve">Separate </w:t>
            </w:r>
          </w:p>
          <w:p w:rsidR="00995D1C" w:rsidRPr="006A0E55" w:rsidRDefault="0039615F" w:rsidP="0039615F">
            <w:pPr>
              <w:pBdr>
                <w:bottom w:val="single" w:sz="4" w:space="1" w:color="auto"/>
              </w:pBdr>
              <w:jc w:val="center"/>
              <w:rPr>
                <w:rFonts w:ascii="Times New Roman" w:hAnsi="Times New Roman" w:cs="Times New Roman"/>
                <w:sz w:val="22"/>
                <w:szCs w:val="22"/>
              </w:rPr>
            </w:pPr>
            <w:r w:rsidRPr="006A0E55">
              <w:rPr>
                <w:rFonts w:ascii="Times New Roman" w:hAnsi="Times New Roman" w:cs="Times New Roman"/>
                <w:sz w:val="22"/>
                <w:szCs w:val="22"/>
              </w:rPr>
              <w:t>financial statements</w:t>
            </w:r>
          </w:p>
        </w:tc>
      </w:tr>
      <w:tr w:rsidR="00217007" w:rsidRPr="006A0E55" w:rsidTr="002C4941">
        <w:tblPrEx>
          <w:tblLook w:val="0000" w:firstRow="0" w:lastRow="0" w:firstColumn="0" w:lastColumn="0" w:noHBand="0" w:noVBand="0"/>
        </w:tblPrEx>
        <w:trPr>
          <w:cantSplit/>
          <w:trHeight w:hRule="exact" w:val="507"/>
        </w:trPr>
        <w:tc>
          <w:tcPr>
            <w:tcW w:w="5245" w:type="dxa"/>
            <w:vAlign w:val="bottom"/>
          </w:tcPr>
          <w:p w:rsidR="00217007" w:rsidRPr="006A0E55" w:rsidRDefault="002C4941" w:rsidP="0039615F">
            <w:pPr>
              <w:ind w:left="33"/>
              <w:rPr>
                <w:rFonts w:ascii="Times New Roman" w:hAnsi="Times New Roman" w:cs="Times New Roman"/>
                <w:sz w:val="22"/>
                <w:szCs w:val="22"/>
              </w:rPr>
            </w:pPr>
            <w:r w:rsidRPr="002C4941">
              <w:rPr>
                <w:rFonts w:ascii="Times New Roman" w:hAnsi="Times New Roman" w:cs="Times New Roman"/>
                <w:sz w:val="22"/>
                <w:szCs w:val="22"/>
              </w:rPr>
              <w:t>Obligation</w:t>
            </w:r>
            <w:r>
              <w:rPr>
                <w:rFonts w:ascii="Times New Roman" w:hAnsi="Times New Roman" w:cs="Times New Roman"/>
                <w:sz w:val="22"/>
                <w:szCs w:val="22"/>
              </w:rPr>
              <w:t xml:space="preserve"> b</w:t>
            </w:r>
            <w:r w:rsidR="00217007" w:rsidRPr="00217007">
              <w:rPr>
                <w:rFonts w:ascii="Times New Roman" w:hAnsi="Times New Roman" w:cs="Times New Roman"/>
                <w:sz w:val="22"/>
                <w:szCs w:val="22"/>
              </w:rPr>
              <w:t>alance, beginning of the period</w:t>
            </w:r>
          </w:p>
        </w:tc>
        <w:tc>
          <w:tcPr>
            <w:tcW w:w="2126" w:type="dxa"/>
            <w:shd w:val="clear" w:color="auto" w:fill="auto"/>
            <w:vAlign w:val="bottom"/>
          </w:tcPr>
          <w:p w:rsidR="00217007" w:rsidRPr="006A0E55" w:rsidRDefault="00217007" w:rsidP="00217007">
            <w:pPr>
              <w:spacing w:line="380" w:lineRule="exact"/>
              <w:ind w:left="342"/>
              <w:jc w:val="right"/>
              <w:rPr>
                <w:rFonts w:ascii="Times New Roman" w:hAnsi="Times New Roman" w:cs="Times New Roman"/>
                <w:sz w:val="22"/>
                <w:szCs w:val="22"/>
              </w:rPr>
            </w:pPr>
            <w:r w:rsidRPr="00217007">
              <w:rPr>
                <w:rFonts w:ascii="Times New Roman" w:hAnsi="Times New Roman" w:cs="Times New Roman"/>
                <w:sz w:val="22"/>
                <w:szCs w:val="22"/>
              </w:rPr>
              <w:t>5,228,084</w:t>
            </w:r>
          </w:p>
        </w:tc>
        <w:tc>
          <w:tcPr>
            <w:tcW w:w="2127" w:type="dxa"/>
            <w:shd w:val="clear" w:color="auto" w:fill="auto"/>
            <w:vAlign w:val="bottom"/>
          </w:tcPr>
          <w:p w:rsidR="00217007" w:rsidRPr="006A0E55" w:rsidRDefault="00217007" w:rsidP="00217007">
            <w:pPr>
              <w:spacing w:line="380" w:lineRule="exact"/>
              <w:ind w:left="342"/>
              <w:jc w:val="right"/>
              <w:rPr>
                <w:rFonts w:ascii="Times New Roman" w:hAnsi="Times New Roman" w:cs="Times New Roman"/>
                <w:sz w:val="22"/>
                <w:szCs w:val="22"/>
              </w:rPr>
            </w:pPr>
            <w:r w:rsidRPr="00217007">
              <w:rPr>
                <w:rFonts w:ascii="Times New Roman" w:hAnsi="Times New Roman" w:cs="Times New Roman"/>
                <w:sz w:val="22"/>
                <w:szCs w:val="22"/>
              </w:rPr>
              <w:t>4,601,827</w:t>
            </w:r>
          </w:p>
        </w:tc>
      </w:tr>
      <w:tr w:rsidR="00995D1C" w:rsidRPr="006A0E55" w:rsidTr="002C4941">
        <w:tblPrEx>
          <w:tblLook w:val="0000" w:firstRow="0" w:lastRow="0" w:firstColumn="0" w:lastColumn="0" w:noHBand="0" w:noVBand="0"/>
        </w:tblPrEx>
        <w:trPr>
          <w:cantSplit/>
          <w:trHeight w:hRule="exact" w:val="415"/>
        </w:trPr>
        <w:tc>
          <w:tcPr>
            <w:tcW w:w="5245" w:type="dxa"/>
            <w:vAlign w:val="bottom"/>
          </w:tcPr>
          <w:p w:rsidR="00995D1C" w:rsidRPr="006A0E55" w:rsidRDefault="00995D1C" w:rsidP="0039615F">
            <w:pPr>
              <w:ind w:left="33"/>
              <w:rPr>
                <w:rFonts w:ascii="Times New Roman" w:hAnsi="Times New Roman" w:cs="Times New Roman"/>
                <w:sz w:val="22"/>
                <w:szCs w:val="22"/>
              </w:rPr>
            </w:pPr>
            <w:r w:rsidRPr="006A0E55">
              <w:rPr>
                <w:rFonts w:ascii="Times New Roman" w:hAnsi="Times New Roman" w:cs="Times New Roman"/>
                <w:sz w:val="22"/>
                <w:szCs w:val="22"/>
              </w:rPr>
              <w:t>Current service cost and interest cost</w:t>
            </w:r>
          </w:p>
        </w:tc>
        <w:tc>
          <w:tcPr>
            <w:tcW w:w="2126" w:type="dxa"/>
            <w:shd w:val="clear" w:color="auto" w:fill="auto"/>
            <w:vAlign w:val="bottom"/>
          </w:tcPr>
          <w:p w:rsidR="00995D1C" w:rsidRPr="006A0E55" w:rsidRDefault="00904F86" w:rsidP="00217007">
            <w:pPr>
              <w:pBdr>
                <w:bottom w:val="single" w:sz="4" w:space="1" w:color="auto"/>
              </w:pBdr>
              <w:spacing w:line="380" w:lineRule="exact"/>
              <w:jc w:val="right"/>
              <w:rPr>
                <w:rFonts w:ascii="Times New Roman" w:hAnsi="Times New Roman" w:cs="Times New Roman"/>
                <w:sz w:val="22"/>
                <w:szCs w:val="22"/>
              </w:rPr>
            </w:pPr>
            <w:r>
              <w:rPr>
                <w:rFonts w:ascii="Times New Roman" w:hAnsi="Times New Roman" w:cs="Times New Roman"/>
                <w:sz w:val="22"/>
                <w:szCs w:val="22"/>
              </w:rPr>
              <w:t>930,516</w:t>
            </w:r>
          </w:p>
        </w:tc>
        <w:tc>
          <w:tcPr>
            <w:tcW w:w="2127" w:type="dxa"/>
            <w:shd w:val="clear" w:color="auto" w:fill="auto"/>
            <w:vAlign w:val="bottom"/>
          </w:tcPr>
          <w:p w:rsidR="00995D1C" w:rsidRPr="006A0E55" w:rsidRDefault="007320F6" w:rsidP="00217007">
            <w:pPr>
              <w:pBdr>
                <w:bottom w:val="single" w:sz="4" w:space="1" w:color="auto"/>
              </w:pBdr>
              <w:spacing w:line="380" w:lineRule="exact"/>
              <w:jc w:val="right"/>
              <w:rPr>
                <w:rFonts w:ascii="Times New Roman" w:hAnsi="Times New Roman" w:cs="Times New Roman"/>
                <w:sz w:val="22"/>
                <w:szCs w:val="22"/>
              </w:rPr>
            </w:pPr>
            <w:r>
              <w:rPr>
                <w:rFonts w:ascii="Times New Roman" w:hAnsi="Times New Roman" w:cs="Times New Roman"/>
                <w:sz w:val="22"/>
                <w:szCs w:val="22"/>
              </w:rPr>
              <w:t>665,624</w:t>
            </w:r>
          </w:p>
        </w:tc>
      </w:tr>
      <w:tr w:rsidR="00995D1C" w:rsidRPr="006A0E55" w:rsidTr="002C4941">
        <w:tblPrEx>
          <w:tblLook w:val="0000" w:firstRow="0" w:lastRow="0" w:firstColumn="0" w:lastColumn="0" w:noHBand="0" w:noVBand="0"/>
        </w:tblPrEx>
        <w:trPr>
          <w:cantSplit/>
          <w:trHeight w:val="444"/>
        </w:trPr>
        <w:tc>
          <w:tcPr>
            <w:tcW w:w="5245" w:type="dxa"/>
            <w:vAlign w:val="bottom"/>
          </w:tcPr>
          <w:p w:rsidR="00995D1C" w:rsidRPr="006A0E55" w:rsidRDefault="002C4941" w:rsidP="0039615F">
            <w:pPr>
              <w:ind w:left="33"/>
              <w:rPr>
                <w:rFonts w:ascii="Times New Roman" w:hAnsi="Times New Roman" w:cs="Times New Roman"/>
                <w:sz w:val="22"/>
                <w:szCs w:val="22"/>
              </w:rPr>
            </w:pPr>
            <w:r w:rsidRPr="002C4941">
              <w:rPr>
                <w:rFonts w:ascii="Times New Roman" w:hAnsi="Times New Roman" w:cs="Times New Roman"/>
                <w:sz w:val="22"/>
                <w:szCs w:val="22"/>
              </w:rPr>
              <w:t>Obligation</w:t>
            </w:r>
            <w:r>
              <w:rPr>
                <w:rFonts w:ascii="Times New Roman" w:hAnsi="Times New Roman" w:cs="Times New Roman"/>
                <w:sz w:val="22"/>
                <w:szCs w:val="22"/>
              </w:rPr>
              <w:t xml:space="preserve"> b</w:t>
            </w:r>
            <w:r w:rsidRPr="00217007">
              <w:rPr>
                <w:rFonts w:ascii="Times New Roman" w:hAnsi="Times New Roman" w:cs="Times New Roman"/>
                <w:sz w:val="22"/>
                <w:szCs w:val="22"/>
              </w:rPr>
              <w:t>alance</w:t>
            </w:r>
            <w:r w:rsidR="00995D1C" w:rsidRPr="006A0E55">
              <w:rPr>
                <w:rFonts w:ascii="Times New Roman" w:hAnsi="Times New Roman" w:cs="Times New Roman"/>
                <w:sz w:val="22"/>
                <w:szCs w:val="22"/>
              </w:rPr>
              <w:t>, end of the period</w:t>
            </w:r>
          </w:p>
        </w:tc>
        <w:tc>
          <w:tcPr>
            <w:tcW w:w="2126" w:type="dxa"/>
            <w:shd w:val="clear" w:color="auto" w:fill="auto"/>
            <w:vAlign w:val="bottom"/>
          </w:tcPr>
          <w:p w:rsidR="00995D1C" w:rsidRPr="006A0E55" w:rsidRDefault="00904F86" w:rsidP="00217007">
            <w:pPr>
              <w:pBdr>
                <w:bottom w:val="double" w:sz="4" w:space="1" w:color="auto"/>
              </w:pBdr>
              <w:spacing w:line="380" w:lineRule="exact"/>
              <w:jc w:val="right"/>
              <w:rPr>
                <w:rFonts w:ascii="Times New Roman" w:hAnsi="Times New Roman" w:cs="Times New Roman"/>
                <w:sz w:val="22"/>
                <w:szCs w:val="22"/>
              </w:rPr>
            </w:pPr>
            <w:r>
              <w:rPr>
                <w:rFonts w:ascii="Times New Roman" w:hAnsi="Times New Roman" w:cs="Times New Roman"/>
                <w:sz w:val="22"/>
                <w:szCs w:val="22"/>
              </w:rPr>
              <w:t>6,158,600</w:t>
            </w:r>
          </w:p>
        </w:tc>
        <w:tc>
          <w:tcPr>
            <w:tcW w:w="2127" w:type="dxa"/>
            <w:shd w:val="clear" w:color="auto" w:fill="auto"/>
            <w:vAlign w:val="bottom"/>
          </w:tcPr>
          <w:p w:rsidR="00995D1C" w:rsidRPr="006A0E55" w:rsidRDefault="007320F6" w:rsidP="00217007">
            <w:pPr>
              <w:pBdr>
                <w:bottom w:val="double" w:sz="4" w:space="1" w:color="auto"/>
              </w:pBdr>
              <w:spacing w:line="380" w:lineRule="exact"/>
              <w:ind w:left="34"/>
              <w:jc w:val="right"/>
              <w:rPr>
                <w:rFonts w:ascii="Times New Roman" w:hAnsi="Times New Roman" w:cs="Times New Roman"/>
                <w:sz w:val="22"/>
                <w:szCs w:val="22"/>
              </w:rPr>
            </w:pPr>
            <w:r>
              <w:rPr>
                <w:rFonts w:ascii="Times New Roman" w:hAnsi="Times New Roman" w:cs="Times New Roman"/>
                <w:sz w:val="22"/>
                <w:szCs w:val="22"/>
              </w:rPr>
              <w:t>5,267,451</w:t>
            </w:r>
          </w:p>
        </w:tc>
      </w:tr>
    </w:tbl>
    <w:p w:rsidR="00CF575A" w:rsidRPr="006A0E55" w:rsidRDefault="00CF575A" w:rsidP="002C4941">
      <w:pPr>
        <w:pStyle w:val="a5"/>
        <w:numPr>
          <w:ilvl w:val="0"/>
          <w:numId w:val="2"/>
        </w:numPr>
        <w:tabs>
          <w:tab w:val="clear" w:pos="845"/>
          <w:tab w:val="num" w:pos="709"/>
        </w:tabs>
        <w:spacing w:before="240"/>
        <w:ind w:left="778" w:hanging="636"/>
        <w:jc w:val="thaiDistribute"/>
        <w:rPr>
          <w:rFonts w:ascii="Times New Roman" w:hAnsi="Times New Roman" w:cs="Times New Roman"/>
          <w:b/>
          <w:bCs/>
          <w:caps/>
          <w:color w:val="000000"/>
          <w:sz w:val="22"/>
          <w:szCs w:val="22"/>
        </w:rPr>
      </w:pPr>
      <w:r w:rsidRPr="006A0E55">
        <w:rPr>
          <w:rFonts w:ascii="Times New Roman" w:hAnsi="Times New Roman" w:cs="Times New Roman"/>
          <w:b/>
          <w:bCs/>
          <w:caps/>
          <w:color w:val="000000"/>
          <w:sz w:val="22"/>
          <w:szCs w:val="22"/>
        </w:rPr>
        <w:t>Non</w:t>
      </w:r>
      <w:r w:rsidRPr="006A0E55">
        <w:rPr>
          <w:rFonts w:ascii="Times New Roman" w:hAnsi="Times New Roman" w:cs="Times New Roman"/>
          <w:b/>
          <w:bCs/>
          <w:caps/>
          <w:color w:val="000000"/>
          <w:sz w:val="22"/>
          <w:szCs w:val="22"/>
          <w:cs/>
        </w:rPr>
        <w:t>-</w:t>
      </w:r>
      <w:r w:rsidRPr="006A0E55">
        <w:rPr>
          <w:rFonts w:ascii="Times New Roman" w:hAnsi="Times New Roman" w:cs="Times New Roman"/>
          <w:b/>
          <w:bCs/>
          <w:caps/>
          <w:color w:val="000000"/>
          <w:sz w:val="22"/>
          <w:szCs w:val="22"/>
        </w:rPr>
        <w:t xml:space="preserve">controlling interests </w:t>
      </w:r>
    </w:p>
    <w:tbl>
      <w:tblPr>
        <w:tblW w:w="9781" w:type="dxa"/>
        <w:tblInd w:w="392" w:type="dxa"/>
        <w:tblLayout w:type="fixed"/>
        <w:tblLook w:val="01E0" w:firstRow="1" w:lastRow="1" w:firstColumn="1" w:lastColumn="1" w:noHBand="0" w:noVBand="0"/>
      </w:tblPr>
      <w:tblGrid>
        <w:gridCol w:w="7513"/>
        <w:gridCol w:w="2268"/>
      </w:tblGrid>
      <w:tr w:rsidR="00CF575A" w:rsidRPr="006A0E55" w:rsidTr="002C4941">
        <w:trPr>
          <w:trHeight w:val="297"/>
        </w:trPr>
        <w:tc>
          <w:tcPr>
            <w:tcW w:w="7513" w:type="dxa"/>
          </w:tcPr>
          <w:p w:rsidR="00CF575A" w:rsidRPr="006A0E55" w:rsidRDefault="00CF575A" w:rsidP="004671BC">
            <w:pPr>
              <w:jc w:val="thaiDistribute"/>
              <w:rPr>
                <w:rFonts w:ascii="Times New Roman" w:hAnsi="Times New Roman" w:cs="Times New Roman"/>
                <w:b/>
                <w:bCs/>
                <w:sz w:val="22"/>
                <w:szCs w:val="22"/>
              </w:rPr>
            </w:pPr>
          </w:p>
        </w:tc>
        <w:tc>
          <w:tcPr>
            <w:tcW w:w="2268" w:type="dxa"/>
          </w:tcPr>
          <w:p w:rsidR="00CF575A" w:rsidRPr="006A0E55" w:rsidRDefault="00CF575A" w:rsidP="004671BC">
            <w:pPr>
              <w:pBdr>
                <w:bottom w:val="single" w:sz="4" w:space="1" w:color="auto"/>
              </w:pBdr>
              <w:jc w:val="center"/>
              <w:rPr>
                <w:rFonts w:ascii="Times New Roman" w:hAnsi="Times New Roman" w:cs="Times New Roman"/>
                <w:sz w:val="22"/>
                <w:szCs w:val="22"/>
              </w:rPr>
            </w:pPr>
            <w:r w:rsidRPr="006A0E55">
              <w:rPr>
                <w:rFonts w:ascii="Times New Roman" w:hAnsi="Times New Roman" w:cs="Times New Roman"/>
                <w:sz w:val="22"/>
                <w:szCs w:val="22"/>
              </w:rPr>
              <w:t>In Baht</w:t>
            </w:r>
          </w:p>
        </w:tc>
      </w:tr>
      <w:tr w:rsidR="00CF575A" w:rsidRPr="006A0E55" w:rsidTr="002C4941">
        <w:tblPrEx>
          <w:tblLook w:val="0000" w:firstRow="0" w:lastRow="0" w:firstColumn="0" w:lastColumn="0" w:noHBand="0" w:noVBand="0"/>
        </w:tblPrEx>
        <w:trPr>
          <w:cantSplit/>
          <w:trHeight w:hRule="exact" w:val="596"/>
        </w:trPr>
        <w:tc>
          <w:tcPr>
            <w:tcW w:w="7513" w:type="dxa"/>
          </w:tcPr>
          <w:p w:rsidR="00CF575A" w:rsidRPr="006A0E55" w:rsidRDefault="00CF575A" w:rsidP="004671BC">
            <w:pPr>
              <w:rPr>
                <w:rFonts w:ascii="Times New Roman" w:hAnsi="Times New Roman" w:cs="Times New Roman"/>
                <w:bCs/>
                <w:sz w:val="22"/>
                <w:szCs w:val="22"/>
                <w:cs/>
              </w:rPr>
            </w:pPr>
          </w:p>
        </w:tc>
        <w:tc>
          <w:tcPr>
            <w:tcW w:w="2268" w:type="dxa"/>
            <w:vAlign w:val="bottom"/>
          </w:tcPr>
          <w:p w:rsidR="002C4941" w:rsidRPr="006A0E55" w:rsidRDefault="00CF575A" w:rsidP="002C4941">
            <w:pPr>
              <w:pBdr>
                <w:bottom w:val="single" w:sz="4" w:space="1" w:color="auto"/>
              </w:pBdr>
              <w:jc w:val="center"/>
              <w:rPr>
                <w:rFonts w:ascii="Times New Roman" w:hAnsi="Times New Roman" w:cs="Times New Roman"/>
                <w:sz w:val="22"/>
                <w:szCs w:val="22"/>
              </w:rPr>
            </w:pPr>
            <w:r w:rsidRPr="006A0E55">
              <w:rPr>
                <w:rFonts w:ascii="Times New Roman" w:hAnsi="Times New Roman" w:cs="Times New Roman"/>
                <w:sz w:val="22"/>
                <w:szCs w:val="22"/>
              </w:rPr>
              <w:t>Consolidated financial statements</w:t>
            </w:r>
          </w:p>
        </w:tc>
      </w:tr>
      <w:tr w:rsidR="00695D9D" w:rsidRPr="006A0E55" w:rsidTr="002C4941">
        <w:tblPrEx>
          <w:tblLook w:val="0000" w:firstRow="0" w:lastRow="0" w:firstColumn="0" w:lastColumn="0" w:noHBand="0" w:noVBand="0"/>
        </w:tblPrEx>
        <w:trPr>
          <w:cantSplit/>
          <w:trHeight w:hRule="exact" w:val="420"/>
        </w:trPr>
        <w:tc>
          <w:tcPr>
            <w:tcW w:w="7513" w:type="dxa"/>
          </w:tcPr>
          <w:p w:rsidR="00695D9D" w:rsidRPr="00C577FD" w:rsidRDefault="00695D9D" w:rsidP="00C577FD">
            <w:pPr>
              <w:rPr>
                <w:rFonts w:ascii="Times New Roman" w:hAnsi="Times New Roman" w:cs="Times New Roman"/>
                <w:bCs/>
                <w:sz w:val="22"/>
                <w:szCs w:val="22"/>
                <w:cs/>
              </w:rPr>
            </w:pPr>
          </w:p>
        </w:tc>
        <w:tc>
          <w:tcPr>
            <w:tcW w:w="2268" w:type="dxa"/>
            <w:shd w:val="clear" w:color="auto" w:fill="auto"/>
            <w:vAlign w:val="bottom"/>
          </w:tcPr>
          <w:p w:rsidR="00695D9D" w:rsidRPr="00C577FD" w:rsidRDefault="000C7CFE" w:rsidP="00C577FD">
            <w:pPr>
              <w:pBdr>
                <w:bottom w:val="single" w:sz="4" w:space="1" w:color="auto"/>
              </w:pBdr>
              <w:jc w:val="center"/>
              <w:rPr>
                <w:rFonts w:ascii="Times New Roman" w:hAnsi="Times New Roman" w:cs="Times New Roman"/>
                <w:sz w:val="22"/>
                <w:szCs w:val="22"/>
              </w:rPr>
            </w:pPr>
            <w:r w:rsidRPr="00C577FD">
              <w:rPr>
                <w:rFonts w:ascii="Times New Roman" w:hAnsi="Times New Roman" w:cs="Times New Roman"/>
                <w:sz w:val="22"/>
                <w:szCs w:val="22"/>
              </w:rPr>
              <w:t>30 June</w:t>
            </w:r>
            <w:r w:rsidR="00695D9D" w:rsidRPr="00C577FD">
              <w:rPr>
                <w:rFonts w:ascii="Times New Roman" w:hAnsi="Times New Roman" w:cs="Times New Roman"/>
                <w:sz w:val="22"/>
                <w:szCs w:val="22"/>
              </w:rPr>
              <w:t xml:space="preserve"> 2017</w:t>
            </w:r>
          </w:p>
        </w:tc>
      </w:tr>
      <w:tr w:rsidR="00695D9D" w:rsidRPr="006A0E55" w:rsidTr="002C4941">
        <w:tblPrEx>
          <w:tblLook w:val="0000" w:firstRow="0" w:lastRow="0" w:firstColumn="0" w:lastColumn="0" w:noHBand="0" w:noVBand="0"/>
        </w:tblPrEx>
        <w:trPr>
          <w:cantSplit/>
          <w:trHeight w:hRule="exact" w:val="492"/>
        </w:trPr>
        <w:tc>
          <w:tcPr>
            <w:tcW w:w="7513" w:type="dxa"/>
            <w:vAlign w:val="bottom"/>
          </w:tcPr>
          <w:p w:rsidR="00695D9D" w:rsidRPr="00C577FD" w:rsidRDefault="00CF3430" w:rsidP="002C4941">
            <w:pPr>
              <w:ind w:left="33" w:firstLine="284"/>
              <w:rPr>
                <w:rFonts w:ascii="Times New Roman" w:hAnsi="Times New Roman" w:cstheme="minorBidi"/>
                <w:sz w:val="22"/>
                <w:szCs w:val="22"/>
                <w:cs/>
              </w:rPr>
            </w:pPr>
            <w:r w:rsidRPr="00C577FD">
              <w:rPr>
                <w:rFonts w:ascii="Times New Roman" w:hAnsi="Times New Roman" w:cs="Times New Roman"/>
                <w:sz w:val="22"/>
                <w:szCs w:val="22"/>
              </w:rPr>
              <w:t>Balance, beginning of period</w:t>
            </w:r>
          </w:p>
        </w:tc>
        <w:tc>
          <w:tcPr>
            <w:tcW w:w="2268" w:type="dxa"/>
            <w:shd w:val="clear" w:color="auto" w:fill="auto"/>
            <w:vAlign w:val="bottom"/>
          </w:tcPr>
          <w:p w:rsidR="00695D9D" w:rsidRPr="00C577FD" w:rsidRDefault="00DE7CFB" w:rsidP="00C577FD">
            <w:pPr>
              <w:ind w:left="33" w:right="72"/>
              <w:jc w:val="right"/>
              <w:rPr>
                <w:rFonts w:ascii="Times New Roman" w:hAnsi="Times New Roman" w:cs="Times New Roman"/>
                <w:sz w:val="22"/>
                <w:szCs w:val="22"/>
              </w:rPr>
            </w:pPr>
            <w:r w:rsidRPr="00C577FD">
              <w:rPr>
                <w:rFonts w:ascii="Times New Roman" w:hAnsi="Times New Roman" w:cs="Times New Roman"/>
                <w:sz w:val="22"/>
                <w:szCs w:val="22"/>
              </w:rPr>
              <w:t>76,118,505</w:t>
            </w:r>
          </w:p>
        </w:tc>
      </w:tr>
      <w:tr w:rsidR="00695D9D" w:rsidRPr="006A0E55" w:rsidTr="002C4941">
        <w:tblPrEx>
          <w:tblLook w:val="0000" w:firstRow="0" w:lastRow="0" w:firstColumn="0" w:lastColumn="0" w:noHBand="0" w:noVBand="0"/>
        </w:tblPrEx>
        <w:trPr>
          <w:cantSplit/>
          <w:trHeight w:hRule="exact" w:val="468"/>
        </w:trPr>
        <w:tc>
          <w:tcPr>
            <w:tcW w:w="7513" w:type="dxa"/>
            <w:vAlign w:val="bottom"/>
          </w:tcPr>
          <w:p w:rsidR="00695D9D" w:rsidRPr="00C577FD" w:rsidRDefault="00CF3430" w:rsidP="002C4941">
            <w:pPr>
              <w:ind w:left="33" w:firstLine="284"/>
              <w:rPr>
                <w:rFonts w:ascii="Times New Roman" w:hAnsi="Times New Roman" w:cs="Times New Roman"/>
                <w:sz w:val="22"/>
                <w:szCs w:val="22"/>
              </w:rPr>
            </w:pPr>
            <w:r w:rsidRPr="00C577FD">
              <w:rPr>
                <w:rFonts w:ascii="Times New Roman" w:hAnsi="Times New Roman" w:cs="Times New Roman"/>
                <w:sz w:val="22"/>
                <w:szCs w:val="22"/>
              </w:rPr>
              <w:t xml:space="preserve">Share of </w:t>
            </w:r>
            <w:r w:rsidR="002C4941">
              <w:rPr>
                <w:rFonts w:ascii="Times New Roman" w:hAnsi="Times New Roman" w:cs="Times New Roman"/>
                <w:sz w:val="22"/>
                <w:szCs w:val="22"/>
              </w:rPr>
              <w:t>total comprehensive income</w:t>
            </w:r>
          </w:p>
        </w:tc>
        <w:tc>
          <w:tcPr>
            <w:tcW w:w="2268" w:type="dxa"/>
            <w:shd w:val="clear" w:color="auto" w:fill="auto"/>
            <w:vAlign w:val="bottom"/>
          </w:tcPr>
          <w:p w:rsidR="00695D9D" w:rsidRPr="00C577FD" w:rsidRDefault="00DB4190" w:rsidP="00C577FD">
            <w:pPr>
              <w:pBdr>
                <w:bottom w:val="single" w:sz="4" w:space="1" w:color="auto"/>
              </w:pBdr>
              <w:ind w:left="33" w:right="72"/>
              <w:jc w:val="right"/>
              <w:rPr>
                <w:rFonts w:ascii="Times New Roman" w:hAnsi="Times New Roman" w:cs="Times New Roman"/>
                <w:sz w:val="22"/>
                <w:szCs w:val="22"/>
              </w:rPr>
            </w:pPr>
            <w:r w:rsidRPr="00DB4190">
              <w:rPr>
                <w:rFonts w:ascii="Times New Roman" w:hAnsi="Times New Roman" w:cs="Times New Roman"/>
                <w:sz w:val="22"/>
                <w:szCs w:val="22"/>
              </w:rPr>
              <w:t>10,219,948</w:t>
            </w:r>
          </w:p>
        </w:tc>
      </w:tr>
      <w:tr w:rsidR="00695D9D" w:rsidRPr="006A0E55" w:rsidTr="002C4941">
        <w:tblPrEx>
          <w:tblLook w:val="0000" w:firstRow="0" w:lastRow="0" w:firstColumn="0" w:lastColumn="0" w:noHBand="0" w:noVBand="0"/>
        </w:tblPrEx>
        <w:trPr>
          <w:cantSplit/>
          <w:trHeight w:val="494"/>
        </w:trPr>
        <w:tc>
          <w:tcPr>
            <w:tcW w:w="7513" w:type="dxa"/>
            <w:vAlign w:val="center"/>
          </w:tcPr>
          <w:p w:rsidR="00695D9D" w:rsidRPr="00C577FD" w:rsidRDefault="00CF3430" w:rsidP="002C4941">
            <w:pPr>
              <w:ind w:left="33" w:firstLine="284"/>
              <w:rPr>
                <w:rFonts w:ascii="Times New Roman" w:hAnsi="Times New Roman" w:cs="Times New Roman"/>
                <w:sz w:val="22"/>
                <w:szCs w:val="22"/>
              </w:rPr>
            </w:pPr>
            <w:r w:rsidRPr="00C577FD">
              <w:rPr>
                <w:rFonts w:ascii="Times New Roman" w:hAnsi="Times New Roman" w:cs="Times New Roman"/>
                <w:sz w:val="22"/>
                <w:szCs w:val="22"/>
              </w:rPr>
              <w:t>Balance, the end of period</w:t>
            </w:r>
          </w:p>
        </w:tc>
        <w:tc>
          <w:tcPr>
            <w:tcW w:w="2268" w:type="dxa"/>
            <w:shd w:val="clear" w:color="auto" w:fill="auto"/>
            <w:vAlign w:val="bottom"/>
          </w:tcPr>
          <w:p w:rsidR="00695D9D" w:rsidRPr="00C577FD" w:rsidRDefault="00DB4190" w:rsidP="00C577FD">
            <w:pPr>
              <w:pBdr>
                <w:bottom w:val="double" w:sz="4" w:space="1" w:color="auto"/>
              </w:pBdr>
              <w:ind w:left="33" w:right="72"/>
              <w:jc w:val="right"/>
              <w:rPr>
                <w:rFonts w:ascii="Times New Roman" w:hAnsi="Times New Roman" w:cs="Times New Roman"/>
                <w:sz w:val="22"/>
                <w:szCs w:val="22"/>
              </w:rPr>
            </w:pPr>
            <w:r w:rsidRPr="00DB4190">
              <w:rPr>
                <w:rFonts w:ascii="Times New Roman" w:hAnsi="Times New Roman" w:cs="Times New Roman"/>
                <w:sz w:val="22"/>
                <w:szCs w:val="22"/>
              </w:rPr>
              <w:t>86,338,453</w:t>
            </w:r>
          </w:p>
        </w:tc>
      </w:tr>
      <w:tr w:rsidR="00C577FD" w:rsidRPr="006A0E55" w:rsidTr="002C4941">
        <w:tblPrEx>
          <w:tblLook w:val="0000" w:firstRow="0" w:lastRow="0" w:firstColumn="0" w:lastColumn="0" w:noHBand="0" w:noVBand="0"/>
        </w:tblPrEx>
        <w:trPr>
          <w:cantSplit/>
          <w:trHeight w:val="572"/>
        </w:trPr>
        <w:tc>
          <w:tcPr>
            <w:tcW w:w="7513" w:type="dxa"/>
            <w:vAlign w:val="center"/>
          </w:tcPr>
          <w:p w:rsidR="00C577FD" w:rsidRDefault="00C577FD" w:rsidP="00C577FD">
            <w:pPr>
              <w:ind w:left="33"/>
              <w:rPr>
                <w:rFonts w:ascii="Times New Roman" w:hAnsi="Times New Roman" w:cs="Times New Roman"/>
                <w:sz w:val="22"/>
                <w:szCs w:val="22"/>
              </w:rPr>
            </w:pPr>
          </w:p>
          <w:p w:rsidR="00C577FD" w:rsidRDefault="00C577FD" w:rsidP="00C577FD">
            <w:pPr>
              <w:ind w:left="33"/>
              <w:rPr>
                <w:rFonts w:ascii="Times New Roman" w:hAnsi="Times New Roman" w:cs="Times New Roman"/>
                <w:sz w:val="22"/>
                <w:szCs w:val="22"/>
              </w:rPr>
            </w:pPr>
          </w:p>
          <w:p w:rsidR="00C577FD" w:rsidRDefault="00C577FD" w:rsidP="00C577FD">
            <w:pPr>
              <w:ind w:left="33"/>
              <w:rPr>
                <w:rFonts w:ascii="Times New Roman" w:hAnsi="Times New Roman" w:cs="Times New Roman"/>
                <w:sz w:val="22"/>
                <w:szCs w:val="22"/>
              </w:rPr>
            </w:pPr>
          </w:p>
          <w:p w:rsidR="00C577FD" w:rsidRDefault="00C577FD" w:rsidP="00C577FD">
            <w:pPr>
              <w:ind w:left="33"/>
              <w:rPr>
                <w:rFonts w:ascii="Times New Roman" w:hAnsi="Times New Roman" w:cs="Times New Roman"/>
                <w:sz w:val="22"/>
                <w:szCs w:val="22"/>
              </w:rPr>
            </w:pPr>
          </w:p>
          <w:p w:rsidR="00C577FD" w:rsidRDefault="00C577FD" w:rsidP="00C577FD">
            <w:pPr>
              <w:ind w:left="33"/>
              <w:rPr>
                <w:rFonts w:ascii="Times New Roman" w:hAnsi="Times New Roman" w:cs="Times New Roman"/>
                <w:sz w:val="22"/>
                <w:szCs w:val="22"/>
              </w:rPr>
            </w:pPr>
          </w:p>
          <w:p w:rsidR="00C577FD" w:rsidRPr="00C577FD" w:rsidRDefault="00C577FD" w:rsidP="00C577FD">
            <w:pPr>
              <w:ind w:left="33"/>
              <w:rPr>
                <w:rFonts w:ascii="Times New Roman" w:hAnsi="Times New Roman" w:cs="Times New Roman"/>
                <w:sz w:val="22"/>
                <w:szCs w:val="22"/>
              </w:rPr>
            </w:pPr>
          </w:p>
        </w:tc>
        <w:tc>
          <w:tcPr>
            <w:tcW w:w="2268" w:type="dxa"/>
            <w:shd w:val="clear" w:color="auto" w:fill="auto"/>
            <w:vAlign w:val="bottom"/>
          </w:tcPr>
          <w:p w:rsidR="00C577FD" w:rsidRDefault="00C577FD" w:rsidP="00C577FD">
            <w:pPr>
              <w:ind w:left="33" w:right="72"/>
              <w:jc w:val="right"/>
              <w:rPr>
                <w:rFonts w:ascii="Times New Roman" w:hAnsi="Times New Roman" w:cs="Times New Roman"/>
                <w:sz w:val="22"/>
                <w:szCs w:val="22"/>
              </w:rPr>
            </w:pPr>
          </w:p>
          <w:p w:rsidR="00C577FD" w:rsidRDefault="00C577FD" w:rsidP="00C577FD">
            <w:pPr>
              <w:ind w:left="33" w:right="72"/>
              <w:jc w:val="right"/>
              <w:rPr>
                <w:rFonts w:ascii="Times New Roman" w:hAnsi="Times New Roman" w:cs="Times New Roman"/>
                <w:sz w:val="22"/>
                <w:szCs w:val="22"/>
              </w:rPr>
            </w:pPr>
          </w:p>
          <w:p w:rsidR="00C577FD" w:rsidRDefault="00C577FD" w:rsidP="00C577FD">
            <w:pPr>
              <w:ind w:left="33" w:right="72"/>
              <w:jc w:val="right"/>
              <w:rPr>
                <w:rFonts w:ascii="Times New Roman" w:hAnsi="Times New Roman" w:cs="Times New Roman"/>
                <w:sz w:val="22"/>
                <w:szCs w:val="22"/>
              </w:rPr>
            </w:pPr>
          </w:p>
          <w:p w:rsidR="00C577FD" w:rsidRDefault="00C577FD" w:rsidP="00C577FD">
            <w:pPr>
              <w:ind w:left="33" w:right="72"/>
              <w:jc w:val="right"/>
              <w:rPr>
                <w:rFonts w:ascii="Times New Roman" w:hAnsi="Times New Roman" w:cs="Times New Roman"/>
                <w:sz w:val="22"/>
                <w:szCs w:val="22"/>
              </w:rPr>
            </w:pPr>
          </w:p>
          <w:p w:rsidR="00C577FD" w:rsidRPr="00C577FD" w:rsidRDefault="00C577FD" w:rsidP="00C577FD">
            <w:pPr>
              <w:ind w:left="33" w:right="72"/>
              <w:jc w:val="right"/>
              <w:rPr>
                <w:rFonts w:ascii="Times New Roman" w:hAnsi="Times New Roman" w:cs="Times New Roman"/>
                <w:sz w:val="22"/>
                <w:szCs w:val="22"/>
              </w:rPr>
            </w:pPr>
          </w:p>
        </w:tc>
      </w:tr>
    </w:tbl>
    <w:p w:rsidR="00B53C31" w:rsidRDefault="00B53C31" w:rsidP="006A1288">
      <w:pPr>
        <w:pStyle w:val="a5"/>
        <w:numPr>
          <w:ilvl w:val="0"/>
          <w:numId w:val="2"/>
        </w:numPr>
        <w:tabs>
          <w:tab w:val="clear" w:pos="4320"/>
          <w:tab w:val="clear" w:pos="8640"/>
        </w:tabs>
        <w:spacing w:before="240"/>
        <w:ind w:left="426" w:hanging="426"/>
        <w:jc w:val="thaiDistribute"/>
        <w:rPr>
          <w:rFonts w:ascii="Times New Roman" w:hAnsi="Times New Roman" w:cs="Times New Roman"/>
          <w:b/>
          <w:bCs/>
          <w:caps/>
          <w:color w:val="000000"/>
          <w:sz w:val="22"/>
          <w:szCs w:val="22"/>
        </w:rPr>
      </w:pPr>
      <w:r w:rsidRPr="006A0E55">
        <w:rPr>
          <w:rFonts w:ascii="Times New Roman" w:hAnsi="Times New Roman" w:cs="Times New Roman"/>
          <w:b/>
          <w:bCs/>
          <w:caps/>
          <w:sz w:val="22"/>
          <w:szCs w:val="22"/>
        </w:rPr>
        <w:t>INCOME TAX</w:t>
      </w:r>
    </w:p>
    <w:tbl>
      <w:tblPr>
        <w:tblW w:w="9781" w:type="dxa"/>
        <w:tblInd w:w="392" w:type="dxa"/>
        <w:tblLayout w:type="fixed"/>
        <w:tblLook w:val="01E0" w:firstRow="1" w:lastRow="1" w:firstColumn="1" w:lastColumn="1" w:noHBand="0" w:noVBand="0"/>
      </w:tblPr>
      <w:tblGrid>
        <w:gridCol w:w="4111"/>
        <w:gridCol w:w="1417"/>
        <w:gridCol w:w="1418"/>
        <w:gridCol w:w="1417"/>
        <w:gridCol w:w="1418"/>
      </w:tblGrid>
      <w:tr w:rsidR="00742AF9" w:rsidRPr="0078718F" w:rsidTr="004D2DAD">
        <w:tc>
          <w:tcPr>
            <w:tcW w:w="4111" w:type="dxa"/>
            <w:shd w:val="clear" w:color="auto" w:fill="auto"/>
          </w:tcPr>
          <w:p w:rsidR="00742AF9" w:rsidRPr="0078718F" w:rsidRDefault="00742AF9" w:rsidP="000A57BE">
            <w:pPr>
              <w:jc w:val="thaiDistribute"/>
              <w:rPr>
                <w:rFonts w:ascii="Times New Roman" w:eastAsia="SimSun" w:hAnsi="Times New Roman" w:cs="Times New Roman"/>
                <w:color w:val="000000"/>
                <w:spacing w:val="-2"/>
                <w:sz w:val="22"/>
                <w:szCs w:val="22"/>
              </w:rPr>
            </w:pPr>
          </w:p>
        </w:tc>
        <w:tc>
          <w:tcPr>
            <w:tcW w:w="5670" w:type="dxa"/>
            <w:gridSpan w:val="4"/>
            <w:shd w:val="clear" w:color="auto" w:fill="auto"/>
          </w:tcPr>
          <w:p w:rsidR="00742AF9" w:rsidRPr="0078718F" w:rsidRDefault="00742AF9" w:rsidP="000A57BE">
            <w:pPr>
              <w:keepNext/>
              <w:pBdr>
                <w:bottom w:val="single" w:sz="4" w:space="1" w:color="auto"/>
              </w:pBdr>
              <w:spacing w:before="120"/>
              <w:jc w:val="center"/>
              <w:outlineLvl w:val="0"/>
              <w:rPr>
                <w:rFonts w:ascii="Times New Roman" w:hAnsi="Times New Roman" w:cs="Times New Roman"/>
                <w:snapToGrid w:val="0"/>
                <w:color w:val="000000"/>
                <w:sz w:val="22"/>
                <w:szCs w:val="22"/>
                <w:lang w:eastAsia="th-TH"/>
              </w:rPr>
            </w:pPr>
            <w:r w:rsidRPr="0078718F">
              <w:rPr>
                <w:rFonts w:ascii="Times New Roman" w:hAnsi="Times New Roman" w:cs="Times New Roman"/>
                <w:snapToGrid w:val="0"/>
                <w:color w:val="000000"/>
                <w:sz w:val="22"/>
                <w:szCs w:val="22"/>
                <w:lang w:eastAsia="th-TH"/>
              </w:rPr>
              <w:t>In Baht</w:t>
            </w:r>
          </w:p>
        </w:tc>
      </w:tr>
      <w:tr w:rsidR="00742AF9" w:rsidRPr="0078718F" w:rsidTr="004D2DAD">
        <w:trPr>
          <w:cantSplit/>
          <w:trHeight w:val="310"/>
        </w:trPr>
        <w:tc>
          <w:tcPr>
            <w:tcW w:w="4111" w:type="dxa"/>
            <w:shd w:val="clear" w:color="auto" w:fill="auto"/>
          </w:tcPr>
          <w:p w:rsidR="00742AF9" w:rsidRPr="0078718F" w:rsidRDefault="00742AF9" w:rsidP="000A57BE">
            <w:pPr>
              <w:jc w:val="center"/>
              <w:rPr>
                <w:rFonts w:ascii="Times New Roman" w:eastAsia="SimSun" w:hAnsi="Times New Roman" w:cs="Times New Roman"/>
                <w:b/>
                <w:bCs/>
                <w:color w:val="000000"/>
                <w:spacing w:val="-2"/>
                <w:sz w:val="22"/>
                <w:szCs w:val="22"/>
              </w:rPr>
            </w:pPr>
          </w:p>
        </w:tc>
        <w:tc>
          <w:tcPr>
            <w:tcW w:w="5670" w:type="dxa"/>
            <w:gridSpan w:val="4"/>
            <w:shd w:val="clear" w:color="auto" w:fill="auto"/>
            <w:vAlign w:val="bottom"/>
          </w:tcPr>
          <w:p w:rsidR="00742AF9" w:rsidRPr="0078718F" w:rsidRDefault="00742AF9" w:rsidP="000A57BE">
            <w:pPr>
              <w:pBdr>
                <w:bottom w:val="single" w:sz="4" w:space="1" w:color="auto"/>
              </w:pBdr>
              <w:ind w:right="-36"/>
              <w:jc w:val="center"/>
              <w:rPr>
                <w:rFonts w:ascii="Times New Roman" w:hAnsi="Times New Roman" w:cs="Times New Roman"/>
                <w:color w:val="000000"/>
                <w:sz w:val="22"/>
                <w:szCs w:val="22"/>
              </w:rPr>
            </w:pPr>
            <w:r w:rsidRPr="0078718F">
              <w:rPr>
                <w:rFonts w:ascii="Times New Roman" w:hAnsi="Times New Roman" w:cs="Times New Roman"/>
                <w:color w:val="000000"/>
                <w:sz w:val="22"/>
                <w:szCs w:val="22"/>
              </w:rPr>
              <w:t>Consolidated financial statements</w:t>
            </w:r>
          </w:p>
        </w:tc>
      </w:tr>
      <w:tr w:rsidR="00742AF9" w:rsidRPr="0078718F" w:rsidTr="004D2DAD">
        <w:trPr>
          <w:cantSplit/>
          <w:trHeight w:val="364"/>
        </w:trPr>
        <w:tc>
          <w:tcPr>
            <w:tcW w:w="4111" w:type="dxa"/>
            <w:shd w:val="clear" w:color="auto" w:fill="auto"/>
          </w:tcPr>
          <w:p w:rsidR="00742AF9" w:rsidRPr="0078718F" w:rsidRDefault="00742AF9" w:rsidP="000A57BE">
            <w:pPr>
              <w:jc w:val="center"/>
              <w:rPr>
                <w:rFonts w:ascii="Times New Roman" w:eastAsia="SimSun" w:hAnsi="Times New Roman" w:cs="Times New Roman"/>
                <w:b/>
                <w:bCs/>
                <w:color w:val="000000"/>
                <w:spacing w:val="-2"/>
                <w:sz w:val="22"/>
                <w:szCs w:val="22"/>
              </w:rPr>
            </w:pPr>
          </w:p>
        </w:tc>
        <w:tc>
          <w:tcPr>
            <w:tcW w:w="2835" w:type="dxa"/>
            <w:gridSpan w:val="2"/>
            <w:shd w:val="clear" w:color="auto" w:fill="auto"/>
            <w:vAlign w:val="bottom"/>
          </w:tcPr>
          <w:p w:rsidR="00742AF9" w:rsidRPr="0078718F" w:rsidRDefault="0078718F" w:rsidP="000A57BE">
            <w:pPr>
              <w:pBdr>
                <w:bottom w:val="single" w:sz="4" w:space="1" w:color="auto"/>
              </w:pBdr>
              <w:ind w:right="-36"/>
              <w:jc w:val="center"/>
              <w:rPr>
                <w:rFonts w:ascii="Times New Roman" w:hAnsi="Times New Roman" w:cstheme="minorBidi"/>
                <w:color w:val="000000"/>
                <w:sz w:val="22"/>
                <w:szCs w:val="22"/>
              </w:rPr>
            </w:pPr>
            <w:r>
              <w:rPr>
                <w:rFonts w:ascii="Times New Roman" w:hAnsi="Times New Roman" w:cs="Times New Roman"/>
                <w:color w:val="000000"/>
                <w:sz w:val="22"/>
                <w:szCs w:val="22"/>
              </w:rPr>
              <w:t>For the three</w:t>
            </w:r>
            <w:r w:rsidR="00742AF9" w:rsidRPr="0078718F">
              <w:rPr>
                <w:rFonts w:ascii="Times New Roman" w:hAnsi="Times New Roman" w:cs="Times New Roman"/>
                <w:color w:val="000000"/>
                <w:sz w:val="22"/>
                <w:szCs w:val="22"/>
              </w:rPr>
              <w:t>-month period</w:t>
            </w:r>
            <w:r>
              <w:rPr>
                <w:rFonts w:ascii="Times New Roman" w:hAnsi="Times New Roman" w:cstheme="minorBidi"/>
                <w:color w:val="000000"/>
                <w:sz w:val="22"/>
                <w:szCs w:val="22"/>
              </w:rPr>
              <w:t>s</w:t>
            </w:r>
          </w:p>
        </w:tc>
        <w:tc>
          <w:tcPr>
            <w:tcW w:w="2835" w:type="dxa"/>
            <w:gridSpan w:val="2"/>
            <w:shd w:val="clear" w:color="auto" w:fill="auto"/>
            <w:vAlign w:val="bottom"/>
          </w:tcPr>
          <w:p w:rsidR="00742AF9" w:rsidRPr="0078718F" w:rsidRDefault="00742AF9" w:rsidP="000A57BE">
            <w:pPr>
              <w:pBdr>
                <w:bottom w:val="single" w:sz="4" w:space="1" w:color="auto"/>
              </w:pBdr>
              <w:ind w:right="-36"/>
              <w:jc w:val="center"/>
              <w:rPr>
                <w:rFonts w:ascii="Times New Roman" w:hAnsi="Times New Roman" w:cstheme="minorBidi"/>
                <w:color w:val="000000"/>
                <w:sz w:val="22"/>
                <w:szCs w:val="22"/>
              </w:rPr>
            </w:pPr>
            <w:r w:rsidRPr="0078718F">
              <w:rPr>
                <w:rFonts w:ascii="Times New Roman" w:hAnsi="Times New Roman" w:cs="Times New Roman"/>
                <w:color w:val="000000"/>
                <w:sz w:val="22"/>
                <w:szCs w:val="22"/>
              </w:rPr>
              <w:t>For the six-month period</w:t>
            </w:r>
            <w:r w:rsidR="0078718F" w:rsidRPr="0078718F">
              <w:rPr>
                <w:rFonts w:ascii="Times New Roman" w:hAnsi="Times New Roman" w:cstheme="minorBidi"/>
                <w:color w:val="000000"/>
                <w:sz w:val="22"/>
                <w:szCs w:val="22"/>
              </w:rPr>
              <w:t>s</w:t>
            </w:r>
          </w:p>
        </w:tc>
      </w:tr>
      <w:tr w:rsidR="002F74FE" w:rsidRPr="0078718F" w:rsidTr="004D2DAD">
        <w:tc>
          <w:tcPr>
            <w:tcW w:w="4111" w:type="dxa"/>
            <w:shd w:val="clear" w:color="auto" w:fill="auto"/>
          </w:tcPr>
          <w:p w:rsidR="002F74FE" w:rsidRPr="0078718F" w:rsidRDefault="002F74FE" w:rsidP="000A57BE">
            <w:pPr>
              <w:jc w:val="center"/>
              <w:rPr>
                <w:rFonts w:ascii="Times New Roman" w:eastAsia="SimSun" w:hAnsi="Times New Roman" w:cs="Times New Roman"/>
                <w:b/>
                <w:bCs/>
                <w:color w:val="000000"/>
                <w:spacing w:val="-2"/>
                <w:sz w:val="22"/>
                <w:szCs w:val="22"/>
              </w:rPr>
            </w:pPr>
          </w:p>
        </w:tc>
        <w:tc>
          <w:tcPr>
            <w:tcW w:w="1417" w:type="dxa"/>
            <w:shd w:val="clear" w:color="auto" w:fill="auto"/>
            <w:vAlign w:val="bottom"/>
          </w:tcPr>
          <w:p w:rsidR="002F74FE" w:rsidRPr="0078718F" w:rsidRDefault="002F74FE" w:rsidP="00742AF9">
            <w:pPr>
              <w:pStyle w:val="1"/>
              <w:pBdr>
                <w:bottom w:val="single" w:sz="4" w:space="1" w:color="auto"/>
              </w:pBdr>
              <w:jc w:val="center"/>
              <w:rPr>
                <w:rFonts w:cs="Times New Roman"/>
                <w:color w:val="000000"/>
                <w:sz w:val="22"/>
                <w:szCs w:val="22"/>
                <w:u w:val="none"/>
              </w:rPr>
            </w:pPr>
            <w:r w:rsidRPr="0078718F">
              <w:rPr>
                <w:rFonts w:cs="Times New Roman"/>
                <w:color w:val="000000"/>
                <w:sz w:val="22"/>
                <w:szCs w:val="22"/>
                <w:u w:val="none"/>
              </w:rPr>
              <w:t>30 June 2017</w:t>
            </w:r>
          </w:p>
        </w:tc>
        <w:tc>
          <w:tcPr>
            <w:tcW w:w="1418" w:type="dxa"/>
            <w:shd w:val="clear" w:color="auto" w:fill="auto"/>
            <w:vAlign w:val="bottom"/>
          </w:tcPr>
          <w:p w:rsidR="002F74FE" w:rsidRPr="0078718F" w:rsidRDefault="002F74FE" w:rsidP="000A57BE">
            <w:pPr>
              <w:pBdr>
                <w:bottom w:val="single" w:sz="4" w:space="1" w:color="auto"/>
              </w:pBdr>
              <w:tabs>
                <w:tab w:val="left" w:pos="959"/>
                <w:tab w:val="left" w:pos="1918"/>
                <w:tab w:val="left" w:pos="2877"/>
                <w:tab w:val="left" w:pos="3836"/>
                <w:tab w:val="left" w:pos="4253"/>
                <w:tab w:val="left" w:pos="4795"/>
                <w:tab w:val="left" w:pos="5754"/>
                <w:tab w:val="left" w:pos="6713"/>
                <w:tab w:val="left" w:pos="7672"/>
                <w:tab w:val="left" w:pos="8631"/>
              </w:tabs>
              <w:ind w:right="-108"/>
              <w:jc w:val="center"/>
              <w:rPr>
                <w:rFonts w:ascii="Times New Roman" w:eastAsia="SimSun" w:hAnsi="Times New Roman" w:cs="Times New Roman"/>
                <w:snapToGrid w:val="0"/>
                <w:color w:val="000000"/>
                <w:sz w:val="22"/>
                <w:szCs w:val="22"/>
                <w:lang w:eastAsia="th-TH"/>
              </w:rPr>
            </w:pPr>
            <w:r w:rsidRPr="0078718F">
              <w:rPr>
                <w:rFonts w:ascii="Times New Roman" w:hAnsi="Times New Roman" w:cs="Times New Roman"/>
                <w:snapToGrid w:val="0"/>
                <w:color w:val="000000"/>
                <w:sz w:val="22"/>
                <w:szCs w:val="22"/>
                <w:lang w:eastAsia="th-TH"/>
              </w:rPr>
              <w:t>30 June 2016</w:t>
            </w:r>
          </w:p>
        </w:tc>
        <w:tc>
          <w:tcPr>
            <w:tcW w:w="1417" w:type="dxa"/>
            <w:shd w:val="clear" w:color="auto" w:fill="auto"/>
            <w:vAlign w:val="bottom"/>
          </w:tcPr>
          <w:p w:rsidR="002F74FE" w:rsidRPr="0078718F" w:rsidRDefault="002F74FE" w:rsidP="000A57BE">
            <w:pPr>
              <w:pBdr>
                <w:bottom w:val="single" w:sz="4" w:space="1" w:color="auto"/>
              </w:pBdr>
              <w:tabs>
                <w:tab w:val="left" w:pos="959"/>
                <w:tab w:val="left" w:pos="1918"/>
                <w:tab w:val="left" w:pos="2877"/>
                <w:tab w:val="left" w:pos="3836"/>
                <w:tab w:val="left" w:pos="4253"/>
                <w:tab w:val="left" w:pos="4795"/>
                <w:tab w:val="left" w:pos="5754"/>
                <w:tab w:val="left" w:pos="6713"/>
                <w:tab w:val="left" w:pos="7672"/>
                <w:tab w:val="left" w:pos="8631"/>
              </w:tabs>
              <w:ind w:right="-108"/>
              <w:jc w:val="center"/>
              <w:rPr>
                <w:rFonts w:ascii="Times New Roman" w:eastAsia="SimSun" w:hAnsi="Times New Roman" w:cs="Times New Roman"/>
                <w:snapToGrid w:val="0"/>
                <w:color w:val="000000"/>
                <w:sz w:val="22"/>
                <w:szCs w:val="22"/>
                <w:lang w:eastAsia="th-TH"/>
              </w:rPr>
            </w:pPr>
            <w:r w:rsidRPr="0078718F">
              <w:rPr>
                <w:rFonts w:ascii="Times New Roman" w:hAnsi="Times New Roman" w:cs="Times New Roman"/>
                <w:snapToGrid w:val="0"/>
                <w:color w:val="000000"/>
                <w:sz w:val="22"/>
                <w:szCs w:val="22"/>
                <w:lang w:eastAsia="th-TH"/>
              </w:rPr>
              <w:t>30 June 2017</w:t>
            </w:r>
          </w:p>
        </w:tc>
        <w:tc>
          <w:tcPr>
            <w:tcW w:w="1418" w:type="dxa"/>
            <w:shd w:val="clear" w:color="auto" w:fill="auto"/>
            <w:vAlign w:val="bottom"/>
          </w:tcPr>
          <w:p w:rsidR="002F74FE" w:rsidRPr="0078718F" w:rsidRDefault="002F74FE" w:rsidP="000A57BE">
            <w:pPr>
              <w:pBdr>
                <w:bottom w:val="single" w:sz="4" w:space="1" w:color="auto"/>
              </w:pBdr>
              <w:tabs>
                <w:tab w:val="left" w:pos="959"/>
                <w:tab w:val="left" w:pos="1918"/>
                <w:tab w:val="left" w:pos="2877"/>
                <w:tab w:val="left" w:pos="3836"/>
                <w:tab w:val="left" w:pos="4253"/>
                <w:tab w:val="left" w:pos="4795"/>
                <w:tab w:val="left" w:pos="5754"/>
                <w:tab w:val="left" w:pos="6713"/>
                <w:tab w:val="left" w:pos="7672"/>
                <w:tab w:val="left" w:pos="8631"/>
              </w:tabs>
              <w:ind w:right="-108"/>
              <w:jc w:val="center"/>
              <w:rPr>
                <w:rFonts w:ascii="Times New Roman" w:eastAsia="SimSun" w:hAnsi="Times New Roman" w:cs="Times New Roman"/>
                <w:snapToGrid w:val="0"/>
                <w:color w:val="000000"/>
                <w:sz w:val="22"/>
                <w:szCs w:val="22"/>
                <w:lang w:eastAsia="th-TH"/>
              </w:rPr>
            </w:pPr>
            <w:r w:rsidRPr="0078718F">
              <w:rPr>
                <w:rFonts w:ascii="Times New Roman" w:hAnsi="Times New Roman" w:cs="Times New Roman"/>
                <w:snapToGrid w:val="0"/>
                <w:color w:val="000000"/>
                <w:sz w:val="22"/>
                <w:szCs w:val="22"/>
                <w:lang w:eastAsia="th-TH"/>
              </w:rPr>
              <w:t>30 June 2016</w:t>
            </w:r>
          </w:p>
        </w:tc>
      </w:tr>
      <w:tr w:rsidR="002F74FE" w:rsidRPr="0078718F" w:rsidTr="004D2DAD">
        <w:trPr>
          <w:trHeight w:val="418"/>
        </w:trPr>
        <w:tc>
          <w:tcPr>
            <w:tcW w:w="4111" w:type="dxa"/>
            <w:shd w:val="clear" w:color="auto" w:fill="auto"/>
            <w:vAlign w:val="bottom"/>
          </w:tcPr>
          <w:p w:rsidR="002F74FE" w:rsidRPr="0078718F" w:rsidRDefault="002F74FE" w:rsidP="000A57BE">
            <w:pPr>
              <w:rPr>
                <w:rFonts w:ascii="Times New Roman" w:eastAsia="SimSun" w:hAnsi="Times New Roman" w:cs="Times New Roman"/>
                <w:color w:val="000000"/>
                <w:spacing w:val="-2"/>
                <w:sz w:val="22"/>
                <w:szCs w:val="22"/>
              </w:rPr>
            </w:pPr>
            <w:r w:rsidRPr="0078718F">
              <w:rPr>
                <w:rFonts w:ascii="Times New Roman" w:hAnsi="Times New Roman" w:cs="Times New Roman"/>
                <w:sz w:val="22"/>
                <w:szCs w:val="22"/>
              </w:rPr>
              <w:t>Current income tax</w:t>
            </w:r>
          </w:p>
        </w:tc>
        <w:tc>
          <w:tcPr>
            <w:tcW w:w="1417" w:type="dxa"/>
            <w:shd w:val="clear" w:color="auto" w:fill="auto"/>
            <w:vAlign w:val="bottom"/>
          </w:tcPr>
          <w:p w:rsidR="002F74FE" w:rsidRPr="0078718F" w:rsidRDefault="00452A21" w:rsidP="000A57BE">
            <w:pPr>
              <w:jc w:val="right"/>
              <w:rPr>
                <w:rFonts w:ascii="Times New Roman" w:eastAsia="SimSun" w:hAnsi="Times New Roman" w:cs="Times New Roman"/>
                <w:color w:val="000000"/>
                <w:spacing w:val="-2"/>
                <w:sz w:val="22"/>
                <w:szCs w:val="22"/>
              </w:rPr>
            </w:pPr>
            <w:r w:rsidRPr="00452A21">
              <w:rPr>
                <w:rFonts w:ascii="Times New Roman" w:eastAsia="SimSun" w:hAnsi="Times New Roman" w:cs="Times New Roman"/>
                <w:color w:val="000000"/>
                <w:spacing w:val="-2"/>
                <w:sz w:val="22"/>
                <w:szCs w:val="22"/>
              </w:rPr>
              <w:t>28,400,559</w:t>
            </w:r>
          </w:p>
        </w:tc>
        <w:tc>
          <w:tcPr>
            <w:tcW w:w="1418" w:type="dxa"/>
            <w:shd w:val="clear" w:color="auto" w:fill="auto"/>
            <w:vAlign w:val="bottom"/>
          </w:tcPr>
          <w:p w:rsidR="002F74FE" w:rsidRPr="0078718F" w:rsidRDefault="007870F3" w:rsidP="000A57BE">
            <w:pPr>
              <w:jc w:val="right"/>
              <w:rPr>
                <w:rFonts w:ascii="Times New Roman" w:eastAsia="SimSun" w:hAnsi="Times New Roman" w:cs="Times New Roman"/>
                <w:color w:val="000000"/>
                <w:spacing w:val="-2"/>
                <w:sz w:val="22"/>
                <w:szCs w:val="22"/>
              </w:rPr>
            </w:pPr>
            <w:r w:rsidRPr="0078718F">
              <w:rPr>
                <w:rFonts w:ascii="Times New Roman" w:eastAsia="SimSun" w:hAnsi="Times New Roman" w:cs="Times New Roman"/>
                <w:color w:val="000000"/>
                <w:spacing w:val="-2"/>
                <w:sz w:val="22"/>
                <w:szCs w:val="22"/>
              </w:rPr>
              <w:t>8,330,331</w:t>
            </w:r>
          </w:p>
        </w:tc>
        <w:tc>
          <w:tcPr>
            <w:tcW w:w="1417" w:type="dxa"/>
            <w:shd w:val="clear" w:color="auto" w:fill="auto"/>
            <w:vAlign w:val="bottom"/>
          </w:tcPr>
          <w:p w:rsidR="002F74FE" w:rsidRPr="0078718F" w:rsidRDefault="0078718F" w:rsidP="000A57BE">
            <w:pPr>
              <w:jc w:val="right"/>
              <w:rPr>
                <w:rFonts w:ascii="Times New Roman" w:eastAsia="SimSun" w:hAnsi="Times New Roman" w:cs="Times New Roman"/>
                <w:color w:val="000000"/>
                <w:spacing w:val="-2"/>
                <w:sz w:val="22"/>
                <w:szCs w:val="22"/>
              </w:rPr>
            </w:pPr>
            <w:r w:rsidRPr="0078718F">
              <w:rPr>
                <w:rFonts w:ascii="Times New Roman" w:eastAsia="SimSun" w:hAnsi="Times New Roman" w:cs="Times New Roman"/>
                <w:color w:val="000000"/>
                <w:spacing w:val="-2"/>
                <w:sz w:val="22"/>
                <w:szCs w:val="22"/>
              </w:rPr>
              <w:t>33,200,266</w:t>
            </w:r>
          </w:p>
        </w:tc>
        <w:tc>
          <w:tcPr>
            <w:tcW w:w="1418" w:type="dxa"/>
            <w:shd w:val="clear" w:color="auto" w:fill="auto"/>
            <w:vAlign w:val="bottom"/>
          </w:tcPr>
          <w:p w:rsidR="002F74FE" w:rsidRPr="0078718F" w:rsidRDefault="002B2F15" w:rsidP="000A57BE">
            <w:pPr>
              <w:jc w:val="right"/>
              <w:rPr>
                <w:rFonts w:ascii="Times New Roman" w:eastAsia="SimSun" w:hAnsi="Times New Roman" w:cs="Times New Roman"/>
                <w:color w:val="000000"/>
                <w:spacing w:val="-2"/>
                <w:sz w:val="22"/>
                <w:szCs w:val="22"/>
              </w:rPr>
            </w:pPr>
            <w:r w:rsidRPr="0078718F">
              <w:rPr>
                <w:rFonts w:ascii="Times New Roman" w:eastAsia="SimSun" w:hAnsi="Times New Roman" w:cs="Times New Roman"/>
                <w:color w:val="000000"/>
                <w:spacing w:val="-2"/>
                <w:sz w:val="22"/>
                <w:szCs w:val="22"/>
              </w:rPr>
              <w:t>15,416,167</w:t>
            </w:r>
          </w:p>
        </w:tc>
      </w:tr>
      <w:tr w:rsidR="002F74FE" w:rsidRPr="0078718F" w:rsidTr="004D2DAD">
        <w:trPr>
          <w:trHeight w:val="364"/>
        </w:trPr>
        <w:tc>
          <w:tcPr>
            <w:tcW w:w="4111" w:type="dxa"/>
            <w:shd w:val="clear" w:color="auto" w:fill="auto"/>
            <w:vAlign w:val="bottom"/>
          </w:tcPr>
          <w:p w:rsidR="002F74FE" w:rsidRPr="0078718F" w:rsidRDefault="002F74FE" w:rsidP="000A57BE">
            <w:pPr>
              <w:rPr>
                <w:rFonts w:ascii="Times New Roman" w:eastAsia="SimSun" w:hAnsi="Times New Roman" w:cs="Times New Roman"/>
                <w:color w:val="000000"/>
                <w:spacing w:val="-2"/>
                <w:sz w:val="22"/>
                <w:szCs w:val="22"/>
                <w:cs/>
              </w:rPr>
            </w:pPr>
            <w:r w:rsidRPr="0078718F">
              <w:rPr>
                <w:rFonts w:ascii="Times New Roman" w:hAnsi="Times New Roman" w:cs="Times New Roman"/>
                <w:color w:val="000000"/>
                <w:sz w:val="22"/>
                <w:szCs w:val="22"/>
              </w:rPr>
              <w:t>Deferred tax</w:t>
            </w:r>
          </w:p>
        </w:tc>
        <w:tc>
          <w:tcPr>
            <w:tcW w:w="1417" w:type="dxa"/>
            <w:shd w:val="clear" w:color="auto" w:fill="auto"/>
            <w:vAlign w:val="bottom"/>
          </w:tcPr>
          <w:p w:rsidR="002F74FE" w:rsidRPr="0078718F" w:rsidRDefault="00452A21" w:rsidP="000A57BE">
            <w:pPr>
              <w:pBdr>
                <w:bottom w:val="single" w:sz="4" w:space="1" w:color="auto"/>
              </w:pBdr>
              <w:jc w:val="right"/>
              <w:rPr>
                <w:rFonts w:ascii="Times New Roman" w:eastAsia="SimSun" w:hAnsi="Times New Roman" w:cs="Times New Roman"/>
                <w:spacing w:val="-2"/>
                <w:sz w:val="22"/>
                <w:szCs w:val="22"/>
              </w:rPr>
            </w:pPr>
            <w:r w:rsidRPr="00452A21">
              <w:rPr>
                <w:rFonts w:ascii="Times New Roman" w:eastAsia="SimSun" w:hAnsi="Times New Roman" w:cs="Times New Roman"/>
                <w:spacing w:val="-2"/>
                <w:sz w:val="22"/>
                <w:szCs w:val="22"/>
              </w:rPr>
              <w:t>267,460</w:t>
            </w:r>
          </w:p>
        </w:tc>
        <w:tc>
          <w:tcPr>
            <w:tcW w:w="1418" w:type="dxa"/>
            <w:shd w:val="clear" w:color="auto" w:fill="auto"/>
            <w:vAlign w:val="bottom"/>
          </w:tcPr>
          <w:p w:rsidR="002F74FE" w:rsidRPr="0078718F" w:rsidRDefault="002B2F15" w:rsidP="000A57BE">
            <w:pPr>
              <w:pBdr>
                <w:bottom w:val="single" w:sz="4" w:space="1" w:color="auto"/>
              </w:pBdr>
              <w:jc w:val="right"/>
              <w:rPr>
                <w:rFonts w:ascii="Times New Roman" w:eastAsia="SimSun" w:hAnsi="Times New Roman" w:cs="Times New Roman"/>
                <w:spacing w:val="-2"/>
                <w:sz w:val="22"/>
                <w:szCs w:val="22"/>
              </w:rPr>
            </w:pPr>
            <w:r w:rsidRPr="0078718F">
              <w:rPr>
                <w:rFonts w:ascii="Times New Roman" w:eastAsia="SimSun" w:hAnsi="Times New Roman" w:cs="Times New Roman"/>
                <w:spacing w:val="-2"/>
                <w:sz w:val="22"/>
                <w:szCs w:val="22"/>
              </w:rPr>
              <w:t>(4,415,130)</w:t>
            </w:r>
          </w:p>
        </w:tc>
        <w:tc>
          <w:tcPr>
            <w:tcW w:w="1417" w:type="dxa"/>
            <w:shd w:val="clear" w:color="auto" w:fill="auto"/>
            <w:vAlign w:val="bottom"/>
          </w:tcPr>
          <w:p w:rsidR="002F74FE" w:rsidRPr="0078718F" w:rsidRDefault="00434CB2" w:rsidP="0078718F">
            <w:pPr>
              <w:pBdr>
                <w:bottom w:val="single" w:sz="4" w:space="1" w:color="auto"/>
              </w:pBdr>
              <w:jc w:val="right"/>
              <w:rPr>
                <w:rFonts w:ascii="Times New Roman" w:hAnsi="Times New Roman" w:cs="Times New Roman"/>
                <w:sz w:val="22"/>
                <w:szCs w:val="22"/>
              </w:rPr>
            </w:pPr>
            <w:r w:rsidRPr="0078718F">
              <w:rPr>
                <w:rFonts w:ascii="Times New Roman" w:hAnsi="Times New Roman" w:cs="Times New Roman"/>
                <w:sz w:val="22"/>
                <w:szCs w:val="22"/>
              </w:rPr>
              <w:t>(</w:t>
            </w:r>
            <w:r w:rsidR="0078718F" w:rsidRPr="0078718F">
              <w:rPr>
                <w:rFonts w:ascii="Times New Roman" w:hAnsi="Times New Roman" w:cs="Times New Roman"/>
                <w:sz w:val="22"/>
                <w:szCs w:val="22"/>
              </w:rPr>
              <w:t>169,572</w:t>
            </w:r>
            <w:r w:rsidR="000E3541" w:rsidRPr="0078718F">
              <w:rPr>
                <w:rFonts w:ascii="Times New Roman" w:hAnsi="Times New Roman" w:cs="Times New Roman"/>
                <w:sz w:val="22"/>
                <w:szCs w:val="22"/>
              </w:rPr>
              <w:t>)</w:t>
            </w:r>
          </w:p>
        </w:tc>
        <w:tc>
          <w:tcPr>
            <w:tcW w:w="1418" w:type="dxa"/>
            <w:shd w:val="clear" w:color="auto" w:fill="auto"/>
            <w:vAlign w:val="bottom"/>
          </w:tcPr>
          <w:p w:rsidR="002F74FE" w:rsidRPr="0078718F" w:rsidRDefault="002B2F15" w:rsidP="000A57BE">
            <w:pPr>
              <w:pBdr>
                <w:bottom w:val="single" w:sz="4" w:space="1" w:color="auto"/>
              </w:pBdr>
              <w:jc w:val="right"/>
              <w:rPr>
                <w:rFonts w:ascii="Times New Roman" w:hAnsi="Times New Roman" w:cs="Times New Roman"/>
                <w:sz w:val="22"/>
                <w:szCs w:val="22"/>
              </w:rPr>
            </w:pPr>
            <w:r w:rsidRPr="0078718F">
              <w:rPr>
                <w:rFonts w:ascii="Times New Roman" w:hAnsi="Times New Roman" w:cs="Times New Roman"/>
                <w:sz w:val="22"/>
                <w:szCs w:val="22"/>
              </w:rPr>
              <w:t>(6,060,722)</w:t>
            </w:r>
          </w:p>
        </w:tc>
      </w:tr>
      <w:tr w:rsidR="002F74FE" w:rsidRPr="0078718F" w:rsidTr="004D2DAD">
        <w:trPr>
          <w:trHeight w:val="364"/>
        </w:trPr>
        <w:tc>
          <w:tcPr>
            <w:tcW w:w="4111" w:type="dxa"/>
            <w:shd w:val="clear" w:color="auto" w:fill="auto"/>
            <w:vAlign w:val="bottom"/>
          </w:tcPr>
          <w:p w:rsidR="002F74FE" w:rsidRPr="0078718F" w:rsidRDefault="002F74FE" w:rsidP="000A57BE">
            <w:pPr>
              <w:tabs>
                <w:tab w:val="left" w:pos="0"/>
              </w:tabs>
              <w:suppressAutoHyphens/>
              <w:ind w:right="-1"/>
              <w:rPr>
                <w:rFonts w:ascii="Times New Roman" w:hAnsi="Times New Roman" w:cs="Times New Roman"/>
                <w:color w:val="000000"/>
                <w:sz w:val="22"/>
                <w:szCs w:val="22"/>
              </w:rPr>
            </w:pPr>
            <w:r w:rsidRPr="0078718F">
              <w:rPr>
                <w:rFonts w:ascii="Times New Roman" w:hAnsi="Times New Roman" w:cs="Times New Roman"/>
                <w:sz w:val="22"/>
                <w:szCs w:val="22"/>
              </w:rPr>
              <w:t>Income tax</w:t>
            </w:r>
            <w:r w:rsidRPr="0078718F">
              <w:rPr>
                <w:rFonts w:ascii="Times New Roman" w:hAnsi="Times New Roman" w:cs="Times New Roman"/>
                <w:color w:val="000000"/>
                <w:sz w:val="22"/>
                <w:szCs w:val="22"/>
              </w:rPr>
              <w:t xml:space="preserve"> expense</w:t>
            </w:r>
          </w:p>
        </w:tc>
        <w:tc>
          <w:tcPr>
            <w:tcW w:w="1417" w:type="dxa"/>
            <w:shd w:val="clear" w:color="auto" w:fill="auto"/>
            <w:vAlign w:val="bottom"/>
          </w:tcPr>
          <w:p w:rsidR="002F74FE" w:rsidRPr="0078718F" w:rsidRDefault="00434CB2" w:rsidP="000A57BE">
            <w:pPr>
              <w:pBdr>
                <w:bottom w:val="double" w:sz="4" w:space="1" w:color="auto"/>
              </w:pBdr>
              <w:jc w:val="right"/>
              <w:rPr>
                <w:rFonts w:ascii="Times New Roman" w:hAnsi="Times New Roman" w:cs="Times New Roman"/>
                <w:sz w:val="22"/>
                <w:szCs w:val="22"/>
              </w:rPr>
            </w:pPr>
            <w:r w:rsidRPr="0078718F">
              <w:rPr>
                <w:rFonts w:ascii="Times New Roman" w:hAnsi="Times New Roman" w:cs="Times New Roman"/>
                <w:sz w:val="22"/>
                <w:szCs w:val="22"/>
              </w:rPr>
              <w:t>28,668,019</w:t>
            </w:r>
          </w:p>
        </w:tc>
        <w:tc>
          <w:tcPr>
            <w:tcW w:w="1418" w:type="dxa"/>
            <w:shd w:val="clear" w:color="auto" w:fill="auto"/>
            <w:vAlign w:val="bottom"/>
          </w:tcPr>
          <w:p w:rsidR="002F74FE" w:rsidRPr="0078718F" w:rsidRDefault="002B2F15" w:rsidP="000A57BE">
            <w:pPr>
              <w:pBdr>
                <w:bottom w:val="double" w:sz="4" w:space="1" w:color="auto"/>
              </w:pBdr>
              <w:jc w:val="right"/>
              <w:rPr>
                <w:rFonts w:ascii="Times New Roman" w:hAnsi="Times New Roman" w:cs="Times New Roman"/>
                <w:sz w:val="22"/>
                <w:szCs w:val="22"/>
              </w:rPr>
            </w:pPr>
            <w:r w:rsidRPr="0078718F">
              <w:rPr>
                <w:rFonts w:ascii="Times New Roman" w:hAnsi="Times New Roman" w:cs="Times New Roman"/>
                <w:sz w:val="22"/>
                <w:szCs w:val="22"/>
              </w:rPr>
              <w:t>3,915,201</w:t>
            </w:r>
          </w:p>
        </w:tc>
        <w:tc>
          <w:tcPr>
            <w:tcW w:w="1417" w:type="dxa"/>
            <w:shd w:val="clear" w:color="auto" w:fill="auto"/>
            <w:vAlign w:val="bottom"/>
          </w:tcPr>
          <w:p w:rsidR="002F74FE" w:rsidRPr="0078718F" w:rsidRDefault="00434CB2" w:rsidP="000A57BE">
            <w:pPr>
              <w:pBdr>
                <w:bottom w:val="double" w:sz="4" w:space="1" w:color="auto"/>
              </w:pBdr>
              <w:jc w:val="right"/>
              <w:rPr>
                <w:rFonts w:ascii="Times New Roman" w:hAnsi="Times New Roman" w:cs="Times New Roman"/>
                <w:sz w:val="22"/>
                <w:szCs w:val="22"/>
              </w:rPr>
            </w:pPr>
            <w:r w:rsidRPr="0078718F">
              <w:rPr>
                <w:rFonts w:ascii="Times New Roman" w:hAnsi="Times New Roman" w:cs="Times New Roman"/>
                <w:sz w:val="22"/>
                <w:szCs w:val="22"/>
              </w:rPr>
              <w:t>33,030,694</w:t>
            </w:r>
          </w:p>
        </w:tc>
        <w:tc>
          <w:tcPr>
            <w:tcW w:w="1418" w:type="dxa"/>
            <w:shd w:val="clear" w:color="auto" w:fill="auto"/>
            <w:vAlign w:val="bottom"/>
          </w:tcPr>
          <w:p w:rsidR="002F74FE" w:rsidRPr="0078718F" w:rsidRDefault="002B2F15" w:rsidP="000A57BE">
            <w:pPr>
              <w:pBdr>
                <w:bottom w:val="double" w:sz="4" w:space="1" w:color="auto"/>
              </w:pBdr>
              <w:jc w:val="right"/>
              <w:rPr>
                <w:rFonts w:ascii="Times New Roman" w:hAnsi="Times New Roman" w:cs="Times New Roman"/>
                <w:sz w:val="22"/>
                <w:szCs w:val="22"/>
              </w:rPr>
            </w:pPr>
            <w:r w:rsidRPr="0078718F">
              <w:rPr>
                <w:rFonts w:ascii="Times New Roman" w:hAnsi="Times New Roman" w:cs="Times New Roman"/>
                <w:sz w:val="22"/>
                <w:szCs w:val="22"/>
              </w:rPr>
              <w:t>9,355,445</w:t>
            </w:r>
          </w:p>
        </w:tc>
      </w:tr>
    </w:tbl>
    <w:p w:rsidR="004D2DAD" w:rsidRPr="006A0E55" w:rsidRDefault="004D2DAD">
      <w:pPr>
        <w:rPr>
          <w:rFonts w:ascii="Times New Roman" w:hAnsi="Times New Roman" w:cs="Times New Roman"/>
          <w:color w:val="000000" w:themeColor="text1"/>
          <w:spacing w:val="-2"/>
          <w:sz w:val="22"/>
          <w:szCs w:val="22"/>
          <w:cs/>
        </w:rPr>
      </w:pPr>
    </w:p>
    <w:p w:rsidR="00791117" w:rsidRPr="006A0E55" w:rsidRDefault="00791117" w:rsidP="0079111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03"/>
        <w:jc w:val="thaiDistribute"/>
        <w:rPr>
          <w:rFonts w:cs="Times New Roman"/>
          <w:spacing w:val="-2"/>
          <w:sz w:val="22"/>
          <w:szCs w:val="22"/>
          <w:lang w:eastAsia="en-US"/>
        </w:rPr>
      </w:pPr>
      <w:r w:rsidRPr="006A0E55">
        <w:rPr>
          <w:rFonts w:cs="Times New Roman"/>
          <w:spacing w:val="-2"/>
          <w:sz w:val="22"/>
          <w:szCs w:val="22"/>
          <w:lang w:eastAsia="en-US"/>
        </w:rPr>
        <w:t>Deferred tax is presented in the statements of financial position as follows</w:t>
      </w:r>
      <w:r w:rsidRPr="006A0E55">
        <w:rPr>
          <w:rFonts w:cs="Times New Roman"/>
          <w:spacing w:val="-2"/>
          <w:sz w:val="22"/>
          <w:szCs w:val="22"/>
          <w:cs/>
          <w:lang w:eastAsia="en-US"/>
        </w:rPr>
        <w:t>:</w:t>
      </w:r>
    </w:p>
    <w:tbl>
      <w:tblPr>
        <w:tblW w:w="9639" w:type="dxa"/>
        <w:tblInd w:w="456" w:type="dxa"/>
        <w:tblLayout w:type="fixed"/>
        <w:tblCellMar>
          <w:left w:w="30" w:type="dxa"/>
          <w:right w:w="30" w:type="dxa"/>
        </w:tblCellMar>
        <w:tblLook w:val="0000" w:firstRow="0" w:lastRow="0" w:firstColumn="0" w:lastColumn="0" w:noHBand="0" w:noVBand="0"/>
      </w:tblPr>
      <w:tblGrid>
        <w:gridCol w:w="3969"/>
        <w:gridCol w:w="1417"/>
        <w:gridCol w:w="1418"/>
        <w:gridCol w:w="1417"/>
        <w:gridCol w:w="1418"/>
      </w:tblGrid>
      <w:tr w:rsidR="00791117" w:rsidRPr="006A0E55" w:rsidTr="0078718F">
        <w:trPr>
          <w:trHeight w:val="398"/>
        </w:trPr>
        <w:tc>
          <w:tcPr>
            <w:tcW w:w="3969" w:type="dxa"/>
          </w:tcPr>
          <w:p w:rsidR="00791117" w:rsidRPr="006A0E55" w:rsidRDefault="00791117" w:rsidP="004671BC">
            <w:pPr>
              <w:pStyle w:val="9"/>
              <w:ind w:right="-83" w:hanging="72"/>
              <w:rPr>
                <w:rFonts w:cs="Times New Roman"/>
                <w:sz w:val="22"/>
                <w:szCs w:val="22"/>
                <w:cs/>
              </w:rPr>
            </w:pPr>
          </w:p>
        </w:tc>
        <w:tc>
          <w:tcPr>
            <w:tcW w:w="5670" w:type="dxa"/>
            <w:gridSpan w:val="4"/>
            <w:vAlign w:val="bottom"/>
          </w:tcPr>
          <w:p w:rsidR="00791117" w:rsidRPr="006A0E55" w:rsidRDefault="00791117" w:rsidP="004671BC">
            <w:pPr>
              <w:pStyle w:val="Ad"/>
              <w:tabs>
                <w:tab w:val="left" w:pos="3104"/>
              </w:tabs>
              <w:ind w:right="70" w:hanging="72"/>
              <w:rPr>
                <w:rFonts w:cs="Times New Roman"/>
                <w:b w:val="0"/>
                <w:bCs w:val="0"/>
                <w:snapToGrid w:val="0"/>
                <w:color w:val="000000"/>
                <w:sz w:val="22"/>
                <w:szCs w:val="22"/>
              </w:rPr>
            </w:pPr>
            <w:r w:rsidRPr="006A0E55">
              <w:rPr>
                <w:rFonts w:cs="Times New Roman"/>
                <w:b w:val="0"/>
                <w:bCs w:val="0"/>
                <w:sz w:val="22"/>
                <w:szCs w:val="22"/>
              </w:rPr>
              <w:t>In Baht</w:t>
            </w:r>
          </w:p>
        </w:tc>
      </w:tr>
      <w:tr w:rsidR="001C30B2" w:rsidRPr="006A0E55" w:rsidTr="0078718F">
        <w:trPr>
          <w:trHeight w:val="398"/>
        </w:trPr>
        <w:tc>
          <w:tcPr>
            <w:tcW w:w="3969" w:type="dxa"/>
            <w:vAlign w:val="bottom"/>
          </w:tcPr>
          <w:p w:rsidR="001C30B2" w:rsidRPr="006A0E55" w:rsidRDefault="001C30B2" w:rsidP="004671BC">
            <w:pPr>
              <w:spacing w:line="340" w:lineRule="exact"/>
              <w:ind w:right="-108" w:hanging="72"/>
              <w:jc w:val="both"/>
              <w:rPr>
                <w:rFonts w:ascii="Times New Roman" w:hAnsi="Times New Roman" w:cs="Times New Roman"/>
                <w:sz w:val="22"/>
                <w:szCs w:val="22"/>
                <w:cs/>
              </w:rPr>
            </w:pPr>
          </w:p>
        </w:tc>
        <w:tc>
          <w:tcPr>
            <w:tcW w:w="2835" w:type="dxa"/>
            <w:gridSpan w:val="2"/>
            <w:vAlign w:val="bottom"/>
          </w:tcPr>
          <w:p w:rsidR="001C30B2" w:rsidRPr="006A0E55" w:rsidRDefault="001C30B2" w:rsidP="001C30B2">
            <w:pPr>
              <w:pBdr>
                <w:bottom w:val="single" w:sz="4" w:space="1" w:color="auto"/>
              </w:pBdr>
              <w:ind w:left="12" w:right="44"/>
              <w:jc w:val="center"/>
              <w:rPr>
                <w:rFonts w:ascii="Times New Roman" w:hAnsi="Times New Roman" w:cs="Times New Roman"/>
                <w:sz w:val="22"/>
                <w:szCs w:val="22"/>
              </w:rPr>
            </w:pPr>
            <w:r w:rsidRPr="006A0E55">
              <w:rPr>
                <w:rFonts w:ascii="Times New Roman" w:hAnsi="Times New Roman" w:cs="Times New Roman"/>
                <w:sz w:val="22"/>
                <w:szCs w:val="22"/>
              </w:rPr>
              <w:t>Consolidated                       financial statements</w:t>
            </w:r>
          </w:p>
        </w:tc>
        <w:tc>
          <w:tcPr>
            <w:tcW w:w="2835" w:type="dxa"/>
            <w:gridSpan w:val="2"/>
            <w:vAlign w:val="bottom"/>
          </w:tcPr>
          <w:p w:rsidR="001C30B2" w:rsidRPr="006A0E55" w:rsidRDefault="001C30B2" w:rsidP="001C30B2">
            <w:pPr>
              <w:pBdr>
                <w:bottom w:val="single" w:sz="4" w:space="1" w:color="auto"/>
              </w:pBdr>
              <w:ind w:left="12" w:right="44"/>
              <w:jc w:val="center"/>
              <w:rPr>
                <w:rFonts w:ascii="Times New Roman" w:hAnsi="Times New Roman" w:cs="Times New Roman"/>
                <w:sz w:val="22"/>
                <w:szCs w:val="22"/>
              </w:rPr>
            </w:pPr>
            <w:r w:rsidRPr="006A0E55">
              <w:rPr>
                <w:rFonts w:ascii="Times New Roman" w:hAnsi="Times New Roman" w:cs="Times New Roman"/>
                <w:sz w:val="22"/>
                <w:szCs w:val="22"/>
                <w:lang w:val="en-GB"/>
              </w:rPr>
              <w:t>Separate                               financial statements</w:t>
            </w:r>
          </w:p>
        </w:tc>
      </w:tr>
      <w:tr w:rsidR="00060035" w:rsidRPr="006A0E55" w:rsidTr="0078718F">
        <w:trPr>
          <w:trHeight w:val="398"/>
        </w:trPr>
        <w:tc>
          <w:tcPr>
            <w:tcW w:w="3969" w:type="dxa"/>
            <w:vAlign w:val="bottom"/>
          </w:tcPr>
          <w:p w:rsidR="00060035" w:rsidRPr="006A0E55" w:rsidRDefault="00060035" w:rsidP="00CB73FB">
            <w:pPr>
              <w:ind w:right="-1"/>
              <w:rPr>
                <w:rFonts w:ascii="Times New Roman" w:hAnsi="Times New Roman" w:cs="Times New Roman"/>
                <w:sz w:val="22"/>
                <w:szCs w:val="22"/>
                <w:cs/>
              </w:rPr>
            </w:pPr>
          </w:p>
        </w:tc>
        <w:tc>
          <w:tcPr>
            <w:tcW w:w="1417" w:type="dxa"/>
            <w:shd w:val="clear" w:color="auto" w:fill="auto"/>
            <w:vAlign w:val="bottom"/>
          </w:tcPr>
          <w:p w:rsidR="00060035" w:rsidRPr="0027526D" w:rsidRDefault="00060035" w:rsidP="00060035">
            <w:pPr>
              <w:pBdr>
                <w:bottom w:val="single" w:sz="4" w:space="1" w:color="auto"/>
              </w:pBdr>
              <w:tabs>
                <w:tab w:val="left" w:pos="3104"/>
              </w:tabs>
              <w:ind w:left="54" w:right="70"/>
              <w:jc w:val="center"/>
              <w:rPr>
                <w:rFonts w:ascii="Times New Roman" w:hAnsi="Times New Roman" w:cs="Times New Roman"/>
                <w:snapToGrid w:val="0"/>
                <w:color w:val="000000"/>
                <w:sz w:val="22"/>
                <w:szCs w:val="22"/>
                <w:lang w:eastAsia="th-TH"/>
              </w:rPr>
            </w:pPr>
            <w:r>
              <w:rPr>
                <w:rFonts w:ascii="Times New Roman" w:hAnsi="Times New Roman" w:cs="Times New Roman"/>
                <w:snapToGrid w:val="0"/>
                <w:color w:val="000000"/>
                <w:sz w:val="22"/>
                <w:szCs w:val="22"/>
                <w:lang w:eastAsia="th-TH"/>
              </w:rPr>
              <w:t>30 June</w:t>
            </w:r>
            <w:r w:rsidRPr="0027526D">
              <w:rPr>
                <w:rFonts w:ascii="Times New Roman" w:hAnsi="Times New Roman" w:cs="Times New Roman"/>
                <w:snapToGrid w:val="0"/>
                <w:color w:val="000000"/>
                <w:sz w:val="22"/>
                <w:szCs w:val="22"/>
                <w:lang w:eastAsia="th-TH"/>
              </w:rPr>
              <w:t xml:space="preserve">   2017</w:t>
            </w:r>
          </w:p>
        </w:tc>
        <w:tc>
          <w:tcPr>
            <w:tcW w:w="1418" w:type="dxa"/>
            <w:shd w:val="clear" w:color="auto" w:fill="auto"/>
            <w:vAlign w:val="bottom"/>
          </w:tcPr>
          <w:p w:rsidR="00060035" w:rsidRPr="0027526D" w:rsidRDefault="00060035" w:rsidP="0027526D">
            <w:pPr>
              <w:pBdr>
                <w:bottom w:val="single" w:sz="4" w:space="1" w:color="auto"/>
              </w:pBdr>
              <w:tabs>
                <w:tab w:val="left" w:pos="3104"/>
              </w:tabs>
              <w:ind w:left="54" w:right="70"/>
              <w:jc w:val="center"/>
              <w:rPr>
                <w:rFonts w:ascii="Times New Roman" w:hAnsi="Times New Roman" w:cs="Times New Roman"/>
                <w:snapToGrid w:val="0"/>
                <w:color w:val="000000"/>
                <w:sz w:val="22"/>
                <w:szCs w:val="22"/>
                <w:lang w:eastAsia="th-TH"/>
              </w:rPr>
            </w:pPr>
            <w:r w:rsidRPr="0027526D">
              <w:rPr>
                <w:rFonts w:ascii="Times New Roman" w:hAnsi="Times New Roman" w:cs="Times New Roman"/>
                <w:snapToGrid w:val="0"/>
                <w:color w:val="000000"/>
                <w:sz w:val="22"/>
                <w:szCs w:val="22"/>
                <w:lang w:eastAsia="th-TH"/>
              </w:rPr>
              <w:t>31 December 2016</w:t>
            </w:r>
          </w:p>
        </w:tc>
        <w:tc>
          <w:tcPr>
            <w:tcW w:w="1417" w:type="dxa"/>
            <w:shd w:val="clear" w:color="auto" w:fill="auto"/>
            <w:vAlign w:val="bottom"/>
          </w:tcPr>
          <w:p w:rsidR="00060035" w:rsidRPr="0027526D" w:rsidRDefault="00060035" w:rsidP="000A57BE">
            <w:pPr>
              <w:pBdr>
                <w:bottom w:val="single" w:sz="4" w:space="1" w:color="auto"/>
              </w:pBdr>
              <w:tabs>
                <w:tab w:val="left" w:pos="3104"/>
              </w:tabs>
              <w:ind w:left="54" w:right="70"/>
              <w:jc w:val="center"/>
              <w:rPr>
                <w:rFonts w:ascii="Times New Roman" w:hAnsi="Times New Roman" w:cs="Times New Roman"/>
                <w:snapToGrid w:val="0"/>
                <w:color w:val="000000"/>
                <w:sz w:val="22"/>
                <w:szCs w:val="22"/>
                <w:lang w:eastAsia="th-TH"/>
              </w:rPr>
            </w:pPr>
            <w:r>
              <w:rPr>
                <w:rFonts w:ascii="Times New Roman" w:hAnsi="Times New Roman" w:cs="Times New Roman"/>
                <w:snapToGrid w:val="0"/>
                <w:color w:val="000000"/>
                <w:sz w:val="22"/>
                <w:szCs w:val="22"/>
                <w:lang w:eastAsia="th-TH"/>
              </w:rPr>
              <w:t>30 June</w:t>
            </w:r>
            <w:r w:rsidRPr="0027526D">
              <w:rPr>
                <w:rFonts w:ascii="Times New Roman" w:hAnsi="Times New Roman" w:cs="Times New Roman"/>
                <w:snapToGrid w:val="0"/>
                <w:color w:val="000000"/>
                <w:sz w:val="22"/>
                <w:szCs w:val="22"/>
                <w:lang w:eastAsia="th-TH"/>
              </w:rPr>
              <w:t xml:space="preserve">   2017</w:t>
            </w:r>
          </w:p>
        </w:tc>
        <w:tc>
          <w:tcPr>
            <w:tcW w:w="1418" w:type="dxa"/>
            <w:vAlign w:val="bottom"/>
          </w:tcPr>
          <w:p w:rsidR="00060035" w:rsidRPr="0027526D" w:rsidRDefault="00060035" w:rsidP="0027526D">
            <w:pPr>
              <w:pBdr>
                <w:bottom w:val="single" w:sz="4" w:space="1" w:color="auto"/>
              </w:pBdr>
              <w:tabs>
                <w:tab w:val="left" w:pos="3104"/>
              </w:tabs>
              <w:ind w:left="54" w:right="70"/>
              <w:jc w:val="center"/>
              <w:rPr>
                <w:rFonts w:ascii="Times New Roman" w:hAnsi="Times New Roman" w:cs="Times New Roman"/>
                <w:snapToGrid w:val="0"/>
                <w:color w:val="000000"/>
                <w:sz w:val="22"/>
                <w:szCs w:val="22"/>
                <w:lang w:eastAsia="th-TH"/>
              </w:rPr>
            </w:pPr>
            <w:r>
              <w:rPr>
                <w:rFonts w:ascii="Times New Roman" w:hAnsi="Times New Roman" w:cs="Times New Roman"/>
                <w:snapToGrid w:val="0"/>
                <w:color w:val="000000"/>
                <w:sz w:val="22"/>
                <w:szCs w:val="22"/>
                <w:lang w:eastAsia="th-TH"/>
              </w:rPr>
              <w:t xml:space="preserve">31 </w:t>
            </w:r>
            <w:r w:rsidRPr="0027526D">
              <w:rPr>
                <w:rFonts w:ascii="Times New Roman" w:hAnsi="Times New Roman" w:cs="Times New Roman"/>
                <w:snapToGrid w:val="0"/>
                <w:color w:val="000000"/>
                <w:sz w:val="22"/>
                <w:szCs w:val="22"/>
                <w:lang w:eastAsia="th-TH"/>
              </w:rPr>
              <w:t>December 2016</w:t>
            </w:r>
          </w:p>
        </w:tc>
      </w:tr>
      <w:tr w:rsidR="00BB2551" w:rsidRPr="006A0E55" w:rsidTr="0078718F">
        <w:trPr>
          <w:trHeight w:val="318"/>
        </w:trPr>
        <w:tc>
          <w:tcPr>
            <w:tcW w:w="3969" w:type="dxa"/>
            <w:vAlign w:val="bottom"/>
          </w:tcPr>
          <w:p w:rsidR="00BB2551" w:rsidRPr="006A0E55" w:rsidRDefault="00BB2551" w:rsidP="00CB73FB">
            <w:pPr>
              <w:ind w:right="-1"/>
              <w:rPr>
                <w:rFonts w:ascii="Times New Roman" w:hAnsi="Times New Roman" w:cs="Times New Roman"/>
                <w:b/>
                <w:bCs/>
                <w:sz w:val="22"/>
                <w:szCs w:val="22"/>
                <w:u w:val="single"/>
              </w:rPr>
            </w:pPr>
            <w:r w:rsidRPr="006A0E55">
              <w:rPr>
                <w:rFonts w:ascii="Times New Roman" w:hAnsi="Times New Roman" w:cs="Times New Roman"/>
                <w:b/>
                <w:bCs/>
                <w:sz w:val="22"/>
                <w:szCs w:val="22"/>
                <w:u w:val="single"/>
              </w:rPr>
              <w:t>Deferred tax assets</w:t>
            </w:r>
          </w:p>
        </w:tc>
        <w:tc>
          <w:tcPr>
            <w:tcW w:w="1417" w:type="dxa"/>
            <w:shd w:val="clear" w:color="auto" w:fill="auto"/>
            <w:vAlign w:val="bottom"/>
          </w:tcPr>
          <w:p w:rsidR="00BB2551" w:rsidRPr="006A0E55" w:rsidRDefault="00BB2551" w:rsidP="0027526D">
            <w:pPr>
              <w:tabs>
                <w:tab w:val="left" w:pos="3104"/>
              </w:tabs>
              <w:ind w:left="54" w:right="70"/>
              <w:jc w:val="right"/>
              <w:rPr>
                <w:rFonts w:ascii="Times New Roman" w:hAnsi="Times New Roman" w:cs="Times New Roman"/>
                <w:snapToGrid w:val="0"/>
                <w:color w:val="000000"/>
                <w:sz w:val="22"/>
                <w:szCs w:val="22"/>
                <w:lang w:eastAsia="th-TH"/>
              </w:rPr>
            </w:pPr>
          </w:p>
        </w:tc>
        <w:tc>
          <w:tcPr>
            <w:tcW w:w="1418" w:type="dxa"/>
            <w:shd w:val="clear" w:color="auto" w:fill="auto"/>
            <w:vAlign w:val="bottom"/>
          </w:tcPr>
          <w:p w:rsidR="00BB2551" w:rsidRPr="006A0E55" w:rsidRDefault="00BB2551" w:rsidP="0027526D">
            <w:pPr>
              <w:tabs>
                <w:tab w:val="left" w:pos="3104"/>
              </w:tabs>
              <w:ind w:left="54" w:right="70"/>
              <w:jc w:val="right"/>
              <w:rPr>
                <w:rFonts w:ascii="Times New Roman" w:hAnsi="Times New Roman" w:cs="Times New Roman"/>
                <w:snapToGrid w:val="0"/>
                <w:color w:val="000000"/>
                <w:sz w:val="22"/>
                <w:szCs w:val="22"/>
                <w:lang w:eastAsia="th-TH"/>
              </w:rPr>
            </w:pPr>
          </w:p>
        </w:tc>
        <w:tc>
          <w:tcPr>
            <w:tcW w:w="1417" w:type="dxa"/>
            <w:shd w:val="clear" w:color="auto" w:fill="auto"/>
            <w:vAlign w:val="bottom"/>
          </w:tcPr>
          <w:p w:rsidR="00BB2551" w:rsidRPr="006A0E55" w:rsidRDefault="00BB2551" w:rsidP="00CB73FB">
            <w:pPr>
              <w:tabs>
                <w:tab w:val="left" w:pos="3104"/>
              </w:tabs>
              <w:ind w:right="70" w:hanging="72"/>
              <w:jc w:val="right"/>
              <w:rPr>
                <w:rFonts w:ascii="Times New Roman" w:hAnsi="Times New Roman" w:cs="Times New Roman"/>
                <w:snapToGrid w:val="0"/>
                <w:color w:val="000000"/>
                <w:sz w:val="22"/>
                <w:szCs w:val="22"/>
                <w:lang w:eastAsia="th-TH"/>
              </w:rPr>
            </w:pPr>
          </w:p>
        </w:tc>
        <w:tc>
          <w:tcPr>
            <w:tcW w:w="1418" w:type="dxa"/>
            <w:vAlign w:val="bottom"/>
          </w:tcPr>
          <w:p w:rsidR="00BB2551" w:rsidRPr="006A0E55" w:rsidRDefault="00BB2551" w:rsidP="00CB73FB">
            <w:pPr>
              <w:tabs>
                <w:tab w:val="left" w:pos="3104"/>
              </w:tabs>
              <w:ind w:right="70" w:hanging="72"/>
              <w:jc w:val="right"/>
              <w:rPr>
                <w:rFonts w:ascii="Times New Roman" w:hAnsi="Times New Roman" w:cs="Times New Roman"/>
                <w:snapToGrid w:val="0"/>
                <w:color w:val="000000"/>
                <w:sz w:val="22"/>
                <w:szCs w:val="22"/>
                <w:lang w:eastAsia="th-TH"/>
              </w:rPr>
            </w:pPr>
          </w:p>
        </w:tc>
      </w:tr>
      <w:tr w:rsidR="00366BC2" w:rsidRPr="006A0E55" w:rsidTr="0078718F">
        <w:trPr>
          <w:trHeight w:val="398"/>
        </w:trPr>
        <w:tc>
          <w:tcPr>
            <w:tcW w:w="3969" w:type="dxa"/>
            <w:vAlign w:val="bottom"/>
          </w:tcPr>
          <w:p w:rsidR="00366BC2" w:rsidRPr="006A0E55" w:rsidRDefault="00366BC2" w:rsidP="00E9141A">
            <w:pPr>
              <w:ind w:right="-83"/>
              <w:rPr>
                <w:rFonts w:ascii="Times New Roman" w:hAnsi="Times New Roman" w:cs="Times New Roman"/>
                <w:sz w:val="22"/>
                <w:szCs w:val="22"/>
                <w:cs/>
              </w:rPr>
            </w:pPr>
            <w:r w:rsidRPr="006A0E55">
              <w:rPr>
                <w:rFonts w:ascii="Times New Roman" w:hAnsi="Times New Roman" w:cs="Times New Roman"/>
                <w:sz w:val="22"/>
                <w:szCs w:val="22"/>
              </w:rPr>
              <w:t>Finance lease agreements</w:t>
            </w:r>
          </w:p>
        </w:tc>
        <w:tc>
          <w:tcPr>
            <w:tcW w:w="1417" w:type="dxa"/>
            <w:shd w:val="clear" w:color="auto" w:fill="auto"/>
            <w:vAlign w:val="bottom"/>
          </w:tcPr>
          <w:p w:rsidR="00366BC2" w:rsidRPr="006A0E55" w:rsidRDefault="00434CB2" w:rsidP="007C3FCE">
            <w:pPr>
              <w:tabs>
                <w:tab w:val="left" w:pos="3104"/>
              </w:tabs>
              <w:ind w:left="54" w:right="70"/>
              <w:jc w:val="right"/>
              <w:rPr>
                <w:rFonts w:ascii="Times New Roman" w:hAnsi="Times New Roman" w:cs="Times New Roman"/>
                <w:snapToGrid w:val="0"/>
                <w:color w:val="000000"/>
                <w:sz w:val="22"/>
                <w:szCs w:val="22"/>
                <w:lang w:eastAsia="th-TH"/>
              </w:rPr>
            </w:pPr>
            <w:r>
              <w:rPr>
                <w:rFonts w:ascii="Times New Roman" w:hAnsi="Times New Roman" w:cs="Times New Roman"/>
                <w:snapToGrid w:val="0"/>
                <w:color w:val="000000"/>
                <w:sz w:val="22"/>
                <w:szCs w:val="22"/>
                <w:lang w:eastAsia="th-TH"/>
              </w:rPr>
              <w:t>47,261</w:t>
            </w:r>
          </w:p>
        </w:tc>
        <w:tc>
          <w:tcPr>
            <w:tcW w:w="1418" w:type="dxa"/>
            <w:shd w:val="clear" w:color="auto" w:fill="auto"/>
            <w:vAlign w:val="bottom"/>
          </w:tcPr>
          <w:p w:rsidR="00366BC2" w:rsidRPr="006A0E55" w:rsidRDefault="00366BC2" w:rsidP="005553E3">
            <w:pPr>
              <w:tabs>
                <w:tab w:val="left" w:pos="3104"/>
              </w:tabs>
              <w:ind w:left="54" w:right="70"/>
              <w:jc w:val="right"/>
              <w:rPr>
                <w:rFonts w:ascii="Times New Roman" w:hAnsi="Times New Roman" w:cs="Times New Roman"/>
                <w:snapToGrid w:val="0"/>
                <w:color w:val="000000"/>
                <w:sz w:val="22"/>
                <w:szCs w:val="22"/>
                <w:lang w:eastAsia="th-TH"/>
              </w:rPr>
            </w:pPr>
            <w:r w:rsidRPr="006A0E55">
              <w:rPr>
                <w:rFonts w:ascii="Times New Roman" w:hAnsi="Times New Roman" w:cs="Times New Roman"/>
                <w:snapToGrid w:val="0"/>
                <w:color w:val="000000"/>
                <w:sz w:val="22"/>
                <w:szCs w:val="22"/>
                <w:lang w:eastAsia="th-TH"/>
              </w:rPr>
              <w:t>228,336</w:t>
            </w:r>
          </w:p>
        </w:tc>
        <w:tc>
          <w:tcPr>
            <w:tcW w:w="1417" w:type="dxa"/>
            <w:shd w:val="clear" w:color="auto" w:fill="auto"/>
            <w:vAlign w:val="bottom"/>
          </w:tcPr>
          <w:p w:rsidR="00366BC2" w:rsidRPr="006A0E55" w:rsidRDefault="00366BC2" w:rsidP="00124A3A">
            <w:pPr>
              <w:tabs>
                <w:tab w:val="left" w:pos="3104"/>
              </w:tabs>
              <w:ind w:left="54" w:right="70"/>
              <w:jc w:val="center"/>
              <w:rPr>
                <w:rFonts w:ascii="Times New Roman" w:hAnsi="Times New Roman" w:cs="Times New Roman"/>
                <w:snapToGrid w:val="0"/>
                <w:color w:val="000000"/>
                <w:sz w:val="22"/>
                <w:szCs w:val="22"/>
                <w:lang w:eastAsia="th-TH"/>
              </w:rPr>
            </w:pPr>
            <w:r w:rsidRPr="006A0E55">
              <w:rPr>
                <w:rFonts w:ascii="Times New Roman" w:hAnsi="Times New Roman" w:cs="Times New Roman"/>
                <w:snapToGrid w:val="0"/>
                <w:color w:val="000000"/>
                <w:sz w:val="22"/>
                <w:szCs w:val="22"/>
                <w:cs/>
                <w:lang w:eastAsia="th-TH"/>
              </w:rPr>
              <w:t>-</w:t>
            </w:r>
          </w:p>
        </w:tc>
        <w:tc>
          <w:tcPr>
            <w:tcW w:w="1418" w:type="dxa"/>
            <w:vAlign w:val="bottom"/>
          </w:tcPr>
          <w:p w:rsidR="00366BC2" w:rsidRPr="006A0E55" w:rsidRDefault="00366BC2" w:rsidP="005553E3">
            <w:pPr>
              <w:tabs>
                <w:tab w:val="left" w:pos="3104"/>
              </w:tabs>
              <w:ind w:left="54" w:right="70"/>
              <w:jc w:val="center"/>
              <w:rPr>
                <w:rFonts w:ascii="Times New Roman" w:hAnsi="Times New Roman" w:cs="Times New Roman"/>
                <w:snapToGrid w:val="0"/>
                <w:color w:val="000000"/>
                <w:sz w:val="22"/>
                <w:szCs w:val="22"/>
                <w:lang w:eastAsia="th-TH"/>
              </w:rPr>
            </w:pPr>
            <w:r w:rsidRPr="006A0E55">
              <w:rPr>
                <w:rFonts w:ascii="Times New Roman" w:hAnsi="Times New Roman" w:cs="Times New Roman"/>
                <w:snapToGrid w:val="0"/>
                <w:color w:val="000000"/>
                <w:sz w:val="22"/>
                <w:szCs w:val="22"/>
                <w:cs/>
                <w:lang w:eastAsia="th-TH"/>
              </w:rPr>
              <w:t>-</w:t>
            </w:r>
          </w:p>
        </w:tc>
      </w:tr>
      <w:tr w:rsidR="00366BC2" w:rsidRPr="006A0E55" w:rsidTr="0078718F">
        <w:trPr>
          <w:trHeight w:val="398"/>
        </w:trPr>
        <w:tc>
          <w:tcPr>
            <w:tcW w:w="3969" w:type="dxa"/>
            <w:vAlign w:val="bottom"/>
          </w:tcPr>
          <w:p w:rsidR="00366BC2" w:rsidRPr="006A0E55" w:rsidRDefault="0078718F" w:rsidP="00E9141A">
            <w:pPr>
              <w:ind w:right="-83"/>
              <w:rPr>
                <w:rFonts w:ascii="Times New Roman" w:hAnsi="Times New Roman" w:cs="Times New Roman"/>
                <w:sz w:val="22"/>
                <w:szCs w:val="22"/>
                <w:cs/>
              </w:rPr>
            </w:pPr>
            <w:r>
              <w:rPr>
                <w:rFonts w:ascii="Times New Roman" w:hAnsi="Times New Roman" w:cs="Times New Roman"/>
                <w:sz w:val="22"/>
                <w:szCs w:val="22"/>
              </w:rPr>
              <w:t>Gain from the sale and</w:t>
            </w:r>
            <w:r w:rsidR="00366BC2" w:rsidRPr="006A0E55">
              <w:rPr>
                <w:rFonts w:ascii="Times New Roman" w:hAnsi="Times New Roman" w:cs="Times New Roman"/>
                <w:sz w:val="22"/>
                <w:szCs w:val="22"/>
              </w:rPr>
              <w:t xml:space="preserve"> lease</w:t>
            </w:r>
            <w:r>
              <w:rPr>
                <w:rFonts w:ascii="Times New Roman" w:hAnsi="Times New Roman" w:cs="Times New Roman"/>
                <w:sz w:val="22"/>
                <w:szCs w:val="22"/>
              </w:rPr>
              <w:t xml:space="preserve"> </w:t>
            </w:r>
            <w:r w:rsidR="00366BC2" w:rsidRPr="006A0E55">
              <w:rPr>
                <w:rFonts w:ascii="Times New Roman" w:hAnsi="Times New Roman" w:cs="Times New Roman"/>
                <w:sz w:val="22"/>
                <w:szCs w:val="22"/>
              </w:rPr>
              <w:t>back</w:t>
            </w:r>
          </w:p>
        </w:tc>
        <w:tc>
          <w:tcPr>
            <w:tcW w:w="1417" w:type="dxa"/>
            <w:shd w:val="clear" w:color="auto" w:fill="auto"/>
            <w:vAlign w:val="bottom"/>
          </w:tcPr>
          <w:p w:rsidR="00366BC2" w:rsidRPr="006A0E55" w:rsidRDefault="00434CB2" w:rsidP="007C3FCE">
            <w:pPr>
              <w:tabs>
                <w:tab w:val="left" w:pos="3104"/>
              </w:tabs>
              <w:ind w:left="54" w:right="70"/>
              <w:jc w:val="right"/>
              <w:rPr>
                <w:rFonts w:ascii="Times New Roman" w:hAnsi="Times New Roman" w:cs="Times New Roman"/>
                <w:snapToGrid w:val="0"/>
                <w:color w:val="000000"/>
                <w:sz w:val="22"/>
                <w:szCs w:val="22"/>
                <w:lang w:eastAsia="th-TH"/>
              </w:rPr>
            </w:pPr>
            <w:r>
              <w:rPr>
                <w:rFonts w:ascii="Times New Roman" w:hAnsi="Times New Roman" w:cs="Times New Roman"/>
                <w:snapToGrid w:val="0"/>
                <w:color w:val="000000"/>
                <w:sz w:val="22"/>
                <w:szCs w:val="22"/>
                <w:lang w:eastAsia="th-TH"/>
              </w:rPr>
              <w:t>1,220,215</w:t>
            </w:r>
          </w:p>
        </w:tc>
        <w:tc>
          <w:tcPr>
            <w:tcW w:w="1418" w:type="dxa"/>
            <w:shd w:val="clear" w:color="auto" w:fill="auto"/>
            <w:vAlign w:val="bottom"/>
          </w:tcPr>
          <w:p w:rsidR="00366BC2" w:rsidRPr="006A0E55" w:rsidRDefault="00366BC2" w:rsidP="005553E3">
            <w:pPr>
              <w:tabs>
                <w:tab w:val="left" w:pos="3104"/>
              </w:tabs>
              <w:ind w:left="54" w:right="70"/>
              <w:jc w:val="right"/>
              <w:rPr>
                <w:rFonts w:ascii="Times New Roman" w:hAnsi="Times New Roman" w:cs="Times New Roman"/>
                <w:snapToGrid w:val="0"/>
                <w:color w:val="000000"/>
                <w:sz w:val="22"/>
                <w:szCs w:val="22"/>
                <w:lang w:eastAsia="th-TH"/>
              </w:rPr>
            </w:pPr>
            <w:r w:rsidRPr="006A0E55">
              <w:rPr>
                <w:rFonts w:ascii="Times New Roman" w:hAnsi="Times New Roman" w:cs="Times New Roman"/>
                <w:snapToGrid w:val="0"/>
                <w:color w:val="000000"/>
                <w:sz w:val="22"/>
                <w:szCs w:val="22"/>
                <w:lang w:eastAsia="th-TH"/>
              </w:rPr>
              <w:t>1,503,915</w:t>
            </w:r>
          </w:p>
        </w:tc>
        <w:tc>
          <w:tcPr>
            <w:tcW w:w="1417" w:type="dxa"/>
            <w:shd w:val="clear" w:color="auto" w:fill="auto"/>
            <w:vAlign w:val="bottom"/>
          </w:tcPr>
          <w:p w:rsidR="00366BC2" w:rsidRPr="006A0E55" w:rsidRDefault="00366BC2" w:rsidP="00124A3A">
            <w:pPr>
              <w:tabs>
                <w:tab w:val="left" w:pos="3104"/>
              </w:tabs>
              <w:ind w:left="54" w:right="70"/>
              <w:jc w:val="center"/>
              <w:rPr>
                <w:rFonts w:ascii="Times New Roman" w:hAnsi="Times New Roman" w:cs="Times New Roman"/>
                <w:snapToGrid w:val="0"/>
                <w:color w:val="000000"/>
                <w:sz w:val="22"/>
                <w:szCs w:val="22"/>
                <w:lang w:eastAsia="th-TH"/>
              </w:rPr>
            </w:pPr>
            <w:r w:rsidRPr="006A0E55">
              <w:rPr>
                <w:rFonts w:ascii="Times New Roman" w:hAnsi="Times New Roman" w:cs="Times New Roman"/>
                <w:snapToGrid w:val="0"/>
                <w:color w:val="000000"/>
                <w:sz w:val="22"/>
                <w:szCs w:val="22"/>
                <w:cs/>
                <w:lang w:eastAsia="th-TH"/>
              </w:rPr>
              <w:t>-</w:t>
            </w:r>
          </w:p>
        </w:tc>
        <w:tc>
          <w:tcPr>
            <w:tcW w:w="1418" w:type="dxa"/>
            <w:vAlign w:val="bottom"/>
          </w:tcPr>
          <w:p w:rsidR="00366BC2" w:rsidRPr="006A0E55" w:rsidRDefault="00366BC2" w:rsidP="005553E3">
            <w:pPr>
              <w:tabs>
                <w:tab w:val="left" w:pos="3104"/>
              </w:tabs>
              <w:ind w:left="54" w:right="70"/>
              <w:jc w:val="center"/>
              <w:rPr>
                <w:rFonts w:ascii="Times New Roman" w:hAnsi="Times New Roman" w:cs="Times New Roman"/>
                <w:snapToGrid w:val="0"/>
                <w:color w:val="000000"/>
                <w:sz w:val="22"/>
                <w:szCs w:val="22"/>
                <w:lang w:eastAsia="th-TH"/>
              </w:rPr>
            </w:pPr>
            <w:r w:rsidRPr="006A0E55">
              <w:rPr>
                <w:rFonts w:ascii="Times New Roman" w:hAnsi="Times New Roman" w:cs="Times New Roman"/>
                <w:snapToGrid w:val="0"/>
                <w:color w:val="000000"/>
                <w:sz w:val="22"/>
                <w:szCs w:val="22"/>
                <w:cs/>
                <w:lang w:eastAsia="th-TH"/>
              </w:rPr>
              <w:t>-</w:t>
            </w:r>
          </w:p>
        </w:tc>
      </w:tr>
      <w:tr w:rsidR="00366BC2" w:rsidRPr="006A0E55" w:rsidTr="0078718F">
        <w:trPr>
          <w:trHeight w:val="398"/>
        </w:trPr>
        <w:tc>
          <w:tcPr>
            <w:tcW w:w="3969" w:type="dxa"/>
            <w:vAlign w:val="bottom"/>
          </w:tcPr>
          <w:p w:rsidR="00366BC2" w:rsidRPr="006A0E55" w:rsidRDefault="00366BC2" w:rsidP="00CB73FB">
            <w:pPr>
              <w:ind w:right="-1"/>
              <w:rPr>
                <w:rFonts w:ascii="Times New Roman" w:hAnsi="Times New Roman" w:cs="Times New Roman"/>
                <w:sz w:val="22"/>
                <w:szCs w:val="22"/>
              </w:rPr>
            </w:pPr>
            <w:r w:rsidRPr="006A0E55">
              <w:rPr>
                <w:rFonts w:ascii="Times New Roman" w:hAnsi="Times New Roman" w:cs="Times New Roman"/>
                <w:sz w:val="22"/>
                <w:szCs w:val="22"/>
              </w:rPr>
              <w:t>Employee benefit obligations</w:t>
            </w:r>
          </w:p>
        </w:tc>
        <w:tc>
          <w:tcPr>
            <w:tcW w:w="1417" w:type="dxa"/>
            <w:shd w:val="clear" w:color="auto" w:fill="auto"/>
            <w:vAlign w:val="bottom"/>
          </w:tcPr>
          <w:p w:rsidR="00366BC2" w:rsidRPr="006A0E55" w:rsidRDefault="00434CB2" w:rsidP="007C3FCE">
            <w:pPr>
              <w:tabs>
                <w:tab w:val="left" w:pos="3104"/>
              </w:tabs>
              <w:ind w:left="54" w:right="70"/>
              <w:jc w:val="right"/>
              <w:rPr>
                <w:rFonts w:ascii="Times New Roman" w:hAnsi="Times New Roman" w:cs="Times New Roman"/>
                <w:snapToGrid w:val="0"/>
                <w:color w:val="000000"/>
                <w:sz w:val="22"/>
                <w:szCs w:val="22"/>
                <w:lang w:eastAsia="th-TH"/>
              </w:rPr>
            </w:pPr>
            <w:r>
              <w:rPr>
                <w:rFonts w:ascii="Times New Roman" w:hAnsi="Times New Roman" w:cs="Times New Roman"/>
                <w:snapToGrid w:val="0"/>
                <w:color w:val="000000"/>
                <w:sz w:val="22"/>
                <w:szCs w:val="22"/>
                <w:lang w:eastAsia="th-TH"/>
              </w:rPr>
              <w:t>115,166</w:t>
            </w:r>
          </w:p>
        </w:tc>
        <w:tc>
          <w:tcPr>
            <w:tcW w:w="1418" w:type="dxa"/>
            <w:shd w:val="clear" w:color="auto" w:fill="auto"/>
            <w:vAlign w:val="bottom"/>
          </w:tcPr>
          <w:p w:rsidR="00366BC2" w:rsidRPr="006A0E55" w:rsidRDefault="00366BC2" w:rsidP="005553E3">
            <w:pPr>
              <w:tabs>
                <w:tab w:val="left" w:pos="3104"/>
              </w:tabs>
              <w:ind w:left="54" w:right="70"/>
              <w:jc w:val="right"/>
              <w:rPr>
                <w:rFonts w:ascii="Times New Roman" w:hAnsi="Times New Roman" w:cs="Times New Roman"/>
                <w:snapToGrid w:val="0"/>
                <w:color w:val="000000"/>
                <w:sz w:val="22"/>
                <w:szCs w:val="22"/>
                <w:lang w:eastAsia="th-TH"/>
              </w:rPr>
            </w:pPr>
            <w:r w:rsidRPr="006A0E55">
              <w:rPr>
                <w:rFonts w:ascii="Times New Roman" w:hAnsi="Times New Roman" w:cs="Times New Roman"/>
                <w:snapToGrid w:val="0"/>
                <w:color w:val="000000"/>
                <w:sz w:val="22"/>
                <w:szCs w:val="22"/>
                <w:lang w:eastAsia="th-TH"/>
              </w:rPr>
              <w:t>125,252</w:t>
            </w:r>
          </w:p>
        </w:tc>
        <w:tc>
          <w:tcPr>
            <w:tcW w:w="1417" w:type="dxa"/>
            <w:shd w:val="clear" w:color="auto" w:fill="auto"/>
            <w:vAlign w:val="bottom"/>
          </w:tcPr>
          <w:p w:rsidR="00366BC2" w:rsidRPr="006A0E55" w:rsidRDefault="00366BC2" w:rsidP="00124A3A">
            <w:pPr>
              <w:tabs>
                <w:tab w:val="left" w:pos="3104"/>
              </w:tabs>
              <w:ind w:left="54" w:right="70"/>
              <w:jc w:val="center"/>
              <w:rPr>
                <w:rFonts w:ascii="Times New Roman" w:hAnsi="Times New Roman" w:cs="Times New Roman"/>
                <w:snapToGrid w:val="0"/>
                <w:color w:val="000000"/>
                <w:sz w:val="22"/>
                <w:szCs w:val="22"/>
                <w:highlight w:val="yellow"/>
                <w:lang w:eastAsia="th-TH"/>
              </w:rPr>
            </w:pPr>
            <w:r w:rsidRPr="006A0E55">
              <w:rPr>
                <w:rFonts w:ascii="Times New Roman" w:hAnsi="Times New Roman" w:cs="Times New Roman"/>
                <w:snapToGrid w:val="0"/>
                <w:color w:val="000000"/>
                <w:sz w:val="22"/>
                <w:szCs w:val="22"/>
                <w:cs/>
                <w:lang w:eastAsia="th-TH"/>
              </w:rPr>
              <w:t>-</w:t>
            </w:r>
          </w:p>
        </w:tc>
        <w:tc>
          <w:tcPr>
            <w:tcW w:w="1418" w:type="dxa"/>
            <w:vAlign w:val="bottom"/>
          </w:tcPr>
          <w:p w:rsidR="00366BC2" w:rsidRPr="006A0E55" w:rsidRDefault="00366BC2" w:rsidP="005553E3">
            <w:pPr>
              <w:tabs>
                <w:tab w:val="left" w:pos="3104"/>
              </w:tabs>
              <w:ind w:left="54" w:right="70"/>
              <w:jc w:val="center"/>
              <w:rPr>
                <w:rFonts w:ascii="Times New Roman" w:hAnsi="Times New Roman" w:cs="Times New Roman"/>
                <w:snapToGrid w:val="0"/>
                <w:color w:val="000000"/>
                <w:sz w:val="22"/>
                <w:szCs w:val="22"/>
                <w:highlight w:val="yellow"/>
                <w:lang w:eastAsia="th-TH"/>
              </w:rPr>
            </w:pPr>
            <w:r w:rsidRPr="006A0E55">
              <w:rPr>
                <w:rFonts w:ascii="Times New Roman" w:hAnsi="Times New Roman" w:cs="Times New Roman"/>
                <w:snapToGrid w:val="0"/>
                <w:color w:val="000000"/>
                <w:sz w:val="22"/>
                <w:szCs w:val="22"/>
                <w:cs/>
                <w:lang w:eastAsia="th-TH"/>
              </w:rPr>
              <w:t>-</w:t>
            </w:r>
          </w:p>
        </w:tc>
      </w:tr>
      <w:tr w:rsidR="00366BC2" w:rsidRPr="006A0E55" w:rsidTr="0078718F">
        <w:trPr>
          <w:trHeight w:val="398"/>
        </w:trPr>
        <w:tc>
          <w:tcPr>
            <w:tcW w:w="3969" w:type="dxa"/>
            <w:vAlign w:val="bottom"/>
          </w:tcPr>
          <w:p w:rsidR="00366BC2" w:rsidRPr="006A0E55" w:rsidRDefault="00366BC2" w:rsidP="00CB73FB">
            <w:pPr>
              <w:ind w:right="-1"/>
              <w:rPr>
                <w:rFonts w:ascii="Times New Roman" w:hAnsi="Times New Roman" w:cs="Times New Roman"/>
                <w:sz w:val="22"/>
                <w:szCs w:val="22"/>
              </w:rPr>
            </w:pPr>
            <w:r w:rsidRPr="006A0E55">
              <w:rPr>
                <w:rFonts w:ascii="Times New Roman" w:hAnsi="Times New Roman" w:cs="Times New Roman"/>
                <w:sz w:val="22"/>
                <w:szCs w:val="22"/>
              </w:rPr>
              <w:t>Accumulated tax losses</w:t>
            </w:r>
          </w:p>
        </w:tc>
        <w:tc>
          <w:tcPr>
            <w:tcW w:w="1417" w:type="dxa"/>
            <w:shd w:val="clear" w:color="auto" w:fill="auto"/>
            <w:vAlign w:val="bottom"/>
          </w:tcPr>
          <w:p w:rsidR="00366BC2" w:rsidRPr="0027526D" w:rsidRDefault="00434CB2" w:rsidP="0027526D">
            <w:pPr>
              <w:pBdr>
                <w:bottom w:val="single" w:sz="4" w:space="1" w:color="auto"/>
              </w:pBdr>
              <w:tabs>
                <w:tab w:val="left" w:pos="3104"/>
              </w:tabs>
              <w:ind w:left="54" w:right="70"/>
              <w:jc w:val="right"/>
              <w:rPr>
                <w:rFonts w:ascii="Times New Roman" w:hAnsi="Times New Roman" w:cs="Times New Roman"/>
                <w:snapToGrid w:val="0"/>
                <w:color w:val="000000"/>
                <w:sz w:val="22"/>
                <w:szCs w:val="22"/>
                <w:lang w:eastAsia="th-TH"/>
              </w:rPr>
            </w:pPr>
            <w:r>
              <w:rPr>
                <w:rFonts w:ascii="Times New Roman" w:hAnsi="Times New Roman" w:cs="Times New Roman"/>
                <w:snapToGrid w:val="0"/>
                <w:color w:val="000000"/>
                <w:sz w:val="22"/>
                <w:szCs w:val="22"/>
                <w:lang w:eastAsia="th-TH"/>
              </w:rPr>
              <w:t>5,624,030</w:t>
            </w:r>
          </w:p>
        </w:tc>
        <w:tc>
          <w:tcPr>
            <w:tcW w:w="1418" w:type="dxa"/>
            <w:shd w:val="clear" w:color="auto" w:fill="auto"/>
            <w:vAlign w:val="bottom"/>
          </w:tcPr>
          <w:p w:rsidR="00366BC2" w:rsidRPr="0027526D" w:rsidRDefault="00366BC2" w:rsidP="0027526D">
            <w:pPr>
              <w:pBdr>
                <w:bottom w:val="single" w:sz="4" w:space="1" w:color="auto"/>
              </w:pBdr>
              <w:tabs>
                <w:tab w:val="left" w:pos="3104"/>
              </w:tabs>
              <w:ind w:left="54" w:right="70"/>
              <w:jc w:val="right"/>
              <w:rPr>
                <w:rFonts w:ascii="Times New Roman" w:hAnsi="Times New Roman" w:cs="Times New Roman"/>
                <w:snapToGrid w:val="0"/>
                <w:color w:val="000000"/>
                <w:sz w:val="22"/>
                <w:szCs w:val="22"/>
                <w:lang w:eastAsia="th-TH"/>
              </w:rPr>
            </w:pPr>
            <w:r w:rsidRPr="0027526D">
              <w:rPr>
                <w:rFonts w:ascii="Times New Roman" w:hAnsi="Times New Roman" w:cs="Times New Roman"/>
                <w:snapToGrid w:val="0"/>
                <w:color w:val="000000"/>
                <w:sz w:val="22"/>
                <w:szCs w:val="22"/>
                <w:lang w:eastAsia="th-TH"/>
              </w:rPr>
              <w:t>4,979,597</w:t>
            </w:r>
          </w:p>
        </w:tc>
        <w:tc>
          <w:tcPr>
            <w:tcW w:w="1417" w:type="dxa"/>
            <w:shd w:val="clear" w:color="auto" w:fill="auto"/>
            <w:vAlign w:val="bottom"/>
          </w:tcPr>
          <w:p w:rsidR="00366BC2" w:rsidRPr="006A0E55" w:rsidRDefault="00366BC2" w:rsidP="00124A3A">
            <w:pPr>
              <w:pBdr>
                <w:bottom w:val="single" w:sz="4" w:space="1" w:color="auto"/>
              </w:pBdr>
              <w:tabs>
                <w:tab w:val="left" w:pos="3104"/>
              </w:tabs>
              <w:ind w:left="54" w:right="70"/>
              <w:jc w:val="center"/>
              <w:rPr>
                <w:rFonts w:ascii="Times New Roman" w:hAnsi="Times New Roman" w:cs="Times New Roman"/>
                <w:snapToGrid w:val="0"/>
                <w:color w:val="000000"/>
                <w:sz w:val="22"/>
                <w:szCs w:val="22"/>
                <w:lang w:eastAsia="th-TH"/>
              </w:rPr>
            </w:pPr>
            <w:r w:rsidRPr="006A0E55">
              <w:rPr>
                <w:rFonts w:ascii="Times New Roman" w:hAnsi="Times New Roman" w:cs="Times New Roman"/>
                <w:snapToGrid w:val="0"/>
                <w:color w:val="000000"/>
                <w:sz w:val="22"/>
                <w:szCs w:val="22"/>
                <w:cs/>
                <w:lang w:eastAsia="th-TH"/>
              </w:rPr>
              <w:t>-</w:t>
            </w:r>
          </w:p>
        </w:tc>
        <w:tc>
          <w:tcPr>
            <w:tcW w:w="1418" w:type="dxa"/>
            <w:vAlign w:val="bottom"/>
          </w:tcPr>
          <w:p w:rsidR="00366BC2" w:rsidRPr="006A0E55" w:rsidRDefault="00366BC2" w:rsidP="005553E3">
            <w:pPr>
              <w:pBdr>
                <w:bottom w:val="single" w:sz="4" w:space="1" w:color="auto"/>
              </w:pBdr>
              <w:tabs>
                <w:tab w:val="left" w:pos="3104"/>
              </w:tabs>
              <w:ind w:left="54" w:right="70"/>
              <w:jc w:val="center"/>
              <w:rPr>
                <w:rFonts w:ascii="Times New Roman" w:hAnsi="Times New Roman" w:cs="Times New Roman"/>
                <w:snapToGrid w:val="0"/>
                <w:color w:val="000000"/>
                <w:sz w:val="22"/>
                <w:szCs w:val="22"/>
                <w:lang w:eastAsia="th-TH"/>
              </w:rPr>
            </w:pPr>
            <w:r w:rsidRPr="006A0E55">
              <w:rPr>
                <w:rFonts w:ascii="Times New Roman" w:hAnsi="Times New Roman" w:cs="Times New Roman"/>
                <w:snapToGrid w:val="0"/>
                <w:color w:val="000000"/>
                <w:sz w:val="22"/>
                <w:szCs w:val="22"/>
                <w:cs/>
                <w:lang w:eastAsia="th-TH"/>
              </w:rPr>
              <w:t>-</w:t>
            </w:r>
          </w:p>
        </w:tc>
      </w:tr>
      <w:tr w:rsidR="00366BC2" w:rsidRPr="006A0E55" w:rsidTr="0078718F">
        <w:trPr>
          <w:trHeight w:val="398"/>
        </w:trPr>
        <w:tc>
          <w:tcPr>
            <w:tcW w:w="3969" w:type="dxa"/>
            <w:vAlign w:val="bottom"/>
          </w:tcPr>
          <w:p w:rsidR="00366BC2" w:rsidRPr="006A0E55" w:rsidRDefault="00366BC2" w:rsidP="00CB73FB">
            <w:pPr>
              <w:ind w:right="-1" w:firstLine="264"/>
              <w:rPr>
                <w:rFonts w:ascii="Times New Roman" w:hAnsi="Times New Roman" w:cs="Times New Roman"/>
                <w:sz w:val="22"/>
                <w:szCs w:val="22"/>
              </w:rPr>
            </w:pPr>
            <w:r w:rsidRPr="006A0E55">
              <w:rPr>
                <w:rFonts w:ascii="Times New Roman" w:hAnsi="Times New Roman" w:cs="Times New Roman"/>
                <w:sz w:val="22"/>
                <w:szCs w:val="22"/>
              </w:rPr>
              <w:t>Total</w:t>
            </w:r>
          </w:p>
        </w:tc>
        <w:tc>
          <w:tcPr>
            <w:tcW w:w="1417" w:type="dxa"/>
            <w:shd w:val="clear" w:color="auto" w:fill="auto"/>
            <w:vAlign w:val="bottom"/>
          </w:tcPr>
          <w:p w:rsidR="00366BC2" w:rsidRPr="006A0E55" w:rsidRDefault="00434CB2" w:rsidP="007C3FCE">
            <w:pPr>
              <w:pBdr>
                <w:bottom w:val="double" w:sz="4" w:space="1" w:color="auto"/>
              </w:pBdr>
              <w:tabs>
                <w:tab w:val="left" w:pos="3104"/>
              </w:tabs>
              <w:ind w:left="54" w:right="70"/>
              <w:jc w:val="right"/>
              <w:rPr>
                <w:rFonts w:ascii="Times New Roman" w:hAnsi="Times New Roman" w:cs="Times New Roman"/>
                <w:snapToGrid w:val="0"/>
                <w:color w:val="000000"/>
                <w:sz w:val="22"/>
                <w:szCs w:val="22"/>
                <w:lang w:eastAsia="th-TH"/>
              </w:rPr>
            </w:pPr>
            <w:r>
              <w:rPr>
                <w:rFonts w:ascii="Times New Roman" w:hAnsi="Times New Roman" w:cs="Times New Roman"/>
                <w:snapToGrid w:val="0"/>
                <w:color w:val="000000"/>
                <w:sz w:val="22"/>
                <w:szCs w:val="22"/>
                <w:lang w:eastAsia="th-TH"/>
              </w:rPr>
              <w:t>7,006,672</w:t>
            </w:r>
          </w:p>
        </w:tc>
        <w:tc>
          <w:tcPr>
            <w:tcW w:w="1418" w:type="dxa"/>
            <w:shd w:val="clear" w:color="auto" w:fill="auto"/>
            <w:vAlign w:val="bottom"/>
          </w:tcPr>
          <w:p w:rsidR="00366BC2" w:rsidRPr="006A0E55" w:rsidRDefault="00366BC2" w:rsidP="005553E3">
            <w:pPr>
              <w:pBdr>
                <w:bottom w:val="double" w:sz="4" w:space="1" w:color="auto"/>
              </w:pBdr>
              <w:tabs>
                <w:tab w:val="left" w:pos="3104"/>
              </w:tabs>
              <w:ind w:left="54" w:right="70"/>
              <w:jc w:val="right"/>
              <w:rPr>
                <w:rFonts w:ascii="Times New Roman" w:hAnsi="Times New Roman" w:cs="Times New Roman"/>
                <w:snapToGrid w:val="0"/>
                <w:color w:val="000000"/>
                <w:sz w:val="22"/>
                <w:szCs w:val="22"/>
                <w:lang w:eastAsia="th-TH"/>
              </w:rPr>
            </w:pPr>
            <w:r w:rsidRPr="006A0E55">
              <w:rPr>
                <w:rFonts w:ascii="Times New Roman" w:hAnsi="Times New Roman" w:cs="Times New Roman"/>
                <w:snapToGrid w:val="0"/>
                <w:color w:val="000000"/>
                <w:sz w:val="22"/>
                <w:szCs w:val="22"/>
                <w:lang w:eastAsia="th-TH"/>
              </w:rPr>
              <w:t>6,837,100</w:t>
            </w:r>
          </w:p>
        </w:tc>
        <w:tc>
          <w:tcPr>
            <w:tcW w:w="1417" w:type="dxa"/>
            <w:shd w:val="clear" w:color="auto" w:fill="auto"/>
            <w:vAlign w:val="bottom"/>
          </w:tcPr>
          <w:p w:rsidR="00366BC2" w:rsidRPr="006A0E55" w:rsidRDefault="00366BC2" w:rsidP="00124A3A">
            <w:pPr>
              <w:pBdr>
                <w:bottom w:val="double" w:sz="4" w:space="1" w:color="auto"/>
              </w:pBdr>
              <w:tabs>
                <w:tab w:val="left" w:pos="3104"/>
              </w:tabs>
              <w:ind w:left="54" w:right="70"/>
              <w:jc w:val="center"/>
              <w:rPr>
                <w:rFonts w:ascii="Times New Roman" w:hAnsi="Times New Roman" w:cs="Times New Roman"/>
                <w:snapToGrid w:val="0"/>
                <w:color w:val="000000"/>
                <w:sz w:val="22"/>
                <w:szCs w:val="22"/>
                <w:lang w:eastAsia="th-TH"/>
              </w:rPr>
            </w:pPr>
            <w:r w:rsidRPr="006A0E55">
              <w:rPr>
                <w:rFonts w:ascii="Times New Roman" w:hAnsi="Times New Roman" w:cs="Times New Roman"/>
                <w:snapToGrid w:val="0"/>
                <w:color w:val="000000"/>
                <w:sz w:val="22"/>
                <w:szCs w:val="22"/>
                <w:cs/>
                <w:lang w:eastAsia="th-TH"/>
              </w:rPr>
              <w:t>-</w:t>
            </w:r>
          </w:p>
        </w:tc>
        <w:tc>
          <w:tcPr>
            <w:tcW w:w="1418" w:type="dxa"/>
            <w:vAlign w:val="bottom"/>
          </w:tcPr>
          <w:p w:rsidR="00366BC2" w:rsidRPr="006A0E55" w:rsidRDefault="00366BC2" w:rsidP="005553E3">
            <w:pPr>
              <w:pBdr>
                <w:bottom w:val="double" w:sz="4" w:space="1" w:color="auto"/>
              </w:pBdr>
              <w:tabs>
                <w:tab w:val="left" w:pos="3104"/>
              </w:tabs>
              <w:ind w:left="54" w:right="70"/>
              <w:jc w:val="center"/>
              <w:rPr>
                <w:rFonts w:ascii="Times New Roman" w:hAnsi="Times New Roman" w:cs="Times New Roman"/>
                <w:snapToGrid w:val="0"/>
                <w:color w:val="000000"/>
                <w:sz w:val="22"/>
                <w:szCs w:val="22"/>
                <w:lang w:eastAsia="th-TH"/>
              </w:rPr>
            </w:pPr>
            <w:r w:rsidRPr="006A0E55">
              <w:rPr>
                <w:rFonts w:ascii="Times New Roman" w:hAnsi="Times New Roman" w:cs="Times New Roman"/>
                <w:snapToGrid w:val="0"/>
                <w:color w:val="000000"/>
                <w:sz w:val="22"/>
                <w:szCs w:val="22"/>
                <w:cs/>
                <w:lang w:eastAsia="th-TH"/>
              </w:rPr>
              <w:t>-</w:t>
            </w:r>
          </w:p>
        </w:tc>
      </w:tr>
      <w:tr w:rsidR="00366BC2" w:rsidRPr="006A0E55" w:rsidTr="0078718F">
        <w:trPr>
          <w:trHeight w:val="398"/>
        </w:trPr>
        <w:tc>
          <w:tcPr>
            <w:tcW w:w="3969" w:type="dxa"/>
            <w:vAlign w:val="bottom"/>
          </w:tcPr>
          <w:p w:rsidR="00366BC2" w:rsidRPr="006A0E55" w:rsidRDefault="00366BC2" w:rsidP="00CB73FB">
            <w:pPr>
              <w:ind w:right="-1"/>
              <w:rPr>
                <w:rFonts w:ascii="Times New Roman" w:hAnsi="Times New Roman" w:cs="Times New Roman"/>
                <w:b/>
                <w:bCs/>
                <w:sz w:val="22"/>
                <w:szCs w:val="22"/>
                <w:u w:val="single"/>
              </w:rPr>
            </w:pPr>
            <w:r w:rsidRPr="006A0E55">
              <w:rPr>
                <w:rFonts w:ascii="Times New Roman" w:hAnsi="Times New Roman" w:cs="Times New Roman"/>
                <w:b/>
                <w:bCs/>
                <w:sz w:val="22"/>
                <w:szCs w:val="22"/>
                <w:u w:val="single"/>
              </w:rPr>
              <w:t>Deferred tax liabilities</w:t>
            </w:r>
          </w:p>
        </w:tc>
        <w:tc>
          <w:tcPr>
            <w:tcW w:w="1417" w:type="dxa"/>
            <w:shd w:val="clear" w:color="auto" w:fill="auto"/>
            <w:vAlign w:val="bottom"/>
          </w:tcPr>
          <w:p w:rsidR="00366BC2" w:rsidRPr="006A0E55" w:rsidRDefault="00366BC2" w:rsidP="007C3FCE">
            <w:pPr>
              <w:tabs>
                <w:tab w:val="left" w:pos="3104"/>
              </w:tabs>
              <w:ind w:left="54" w:right="70"/>
              <w:jc w:val="right"/>
              <w:rPr>
                <w:rFonts w:ascii="Times New Roman" w:hAnsi="Times New Roman" w:cs="Times New Roman"/>
                <w:snapToGrid w:val="0"/>
                <w:color w:val="000000"/>
                <w:sz w:val="22"/>
                <w:szCs w:val="22"/>
                <w:lang w:eastAsia="th-TH"/>
              </w:rPr>
            </w:pPr>
          </w:p>
        </w:tc>
        <w:tc>
          <w:tcPr>
            <w:tcW w:w="1418" w:type="dxa"/>
            <w:shd w:val="clear" w:color="auto" w:fill="auto"/>
            <w:vAlign w:val="bottom"/>
          </w:tcPr>
          <w:p w:rsidR="00366BC2" w:rsidRPr="006A0E55" w:rsidRDefault="00366BC2" w:rsidP="005553E3">
            <w:pPr>
              <w:tabs>
                <w:tab w:val="left" w:pos="3104"/>
              </w:tabs>
              <w:ind w:left="54" w:right="70"/>
              <w:jc w:val="right"/>
              <w:rPr>
                <w:rFonts w:ascii="Times New Roman" w:hAnsi="Times New Roman" w:cs="Times New Roman"/>
                <w:snapToGrid w:val="0"/>
                <w:color w:val="000000"/>
                <w:sz w:val="22"/>
                <w:szCs w:val="22"/>
                <w:lang w:eastAsia="th-TH"/>
              </w:rPr>
            </w:pPr>
          </w:p>
        </w:tc>
        <w:tc>
          <w:tcPr>
            <w:tcW w:w="1417" w:type="dxa"/>
            <w:shd w:val="clear" w:color="auto" w:fill="auto"/>
            <w:vAlign w:val="bottom"/>
          </w:tcPr>
          <w:p w:rsidR="00366BC2" w:rsidRPr="00AB7499" w:rsidRDefault="00366BC2" w:rsidP="00CB73FB">
            <w:pPr>
              <w:tabs>
                <w:tab w:val="left" w:pos="3104"/>
              </w:tabs>
              <w:ind w:left="54" w:right="70"/>
              <w:jc w:val="right"/>
              <w:rPr>
                <w:rFonts w:ascii="Times New Roman" w:hAnsi="Times New Roman" w:cs="Times New Roman"/>
                <w:snapToGrid w:val="0"/>
                <w:color w:val="000000"/>
                <w:sz w:val="22"/>
                <w:szCs w:val="22"/>
                <w:highlight w:val="yellow"/>
                <w:lang w:eastAsia="th-TH"/>
              </w:rPr>
            </w:pPr>
          </w:p>
        </w:tc>
        <w:tc>
          <w:tcPr>
            <w:tcW w:w="1418" w:type="dxa"/>
            <w:vAlign w:val="bottom"/>
          </w:tcPr>
          <w:p w:rsidR="00366BC2" w:rsidRPr="006A0E55" w:rsidRDefault="00366BC2" w:rsidP="005553E3">
            <w:pPr>
              <w:tabs>
                <w:tab w:val="left" w:pos="3104"/>
              </w:tabs>
              <w:ind w:left="54" w:right="70"/>
              <w:jc w:val="right"/>
              <w:rPr>
                <w:rFonts w:ascii="Times New Roman" w:hAnsi="Times New Roman" w:cs="Times New Roman"/>
                <w:snapToGrid w:val="0"/>
                <w:color w:val="000000"/>
                <w:sz w:val="22"/>
                <w:szCs w:val="22"/>
                <w:lang w:eastAsia="th-TH"/>
              </w:rPr>
            </w:pPr>
          </w:p>
        </w:tc>
      </w:tr>
      <w:tr w:rsidR="00366BC2" w:rsidRPr="006A0E55" w:rsidTr="0078718F">
        <w:trPr>
          <w:trHeight w:val="398"/>
        </w:trPr>
        <w:tc>
          <w:tcPr>
            <w:tcW w:w="3969" w:type="dxa"/>
            <w:vAlign w:val="bottom"/>
          </w:tcPr>
          <w:p w:rsidR="00366BC2" w:rsidRPr="006A0E55" w:rsidRDefault="00366BC2" w:rsidP="00CB73FB">
            <w:pPr>
              <w:ind w:right="-1"/>
              <w:rPr>
                <w:rFonts w:ascii="Times New Roman" w:hAnsi="Times New Roman" w:cs="Times New Roman"/>
                <w:sz w:val="22"/>
                <w:szCs w:val="22"/>
              </w:rPr>
            </w:pPr>
            <w:r w:rsidRPr="006A0E55">
              <w:rPr>
                <w:rFonts w:ascii="Times New Roman" w:hAnsi="Times New Roman" w:cs="Times New Roman"/>
                <w:sz w:val="22"/>
                <w:szCs w:val="22"/>
              </w:rPr>
              <w:t>Revaluation surplus on land</w:t>
            </w:r>
          </w:p>
        </w:tc>
        <w:tc>
          <w:tcPr>
            <w:tcW w:w="1417" w:type="dxa"/>
            <w:shd w:val="clear" w:color="auto" w:fill="auto"/>
            <w:vAlign w:val="bottom"/>
          </w:tcPr>
          <w:p w:rsidR="00366BC2" w:rsidRPr="006A0E55" w:rsidRDefault="00366BC2" w:rsidP="007C3FCE">
            <w:pPr>
              <w:pBdr>
                <w:bottom w:val="double" w:sz="4" w:space="1" w:color="auto"/>
              </w:pBdr>
              <w:tabs>
                <w:tab w:val="left" w:pos="3104"/>
              </w:tabs>
              <w:ind w:left="54" w:right="70"/>
              <w:jc w:val="right"/>
              <w:rPr>
                <w:rFonts w:ascii="Times New Roman" w:hAnsi="Times New Roman" w:cs="Times New Roman"/>
                <w:snapToGrid w:val="0"/>
                <w:color w:val="000000"/>
                <w:sz w:val="22"/>
                <w:szCs w:val="22"/>
                <w:lang w:eastAsia="th-TH"/>
              </w:rPr>
            </w:pPr>
            <w:r w:rsidRPr="007870F3">
              <w:rPr>
                <w:rFonts w:ascii="Times New Roman" w:hAnsi="Times New Roman" w:cs="Times New Roman"/>
                <w:snapToGrid w:val="0"/>
                <w:color w:val="000000"/>
                <w:sz w:val="22"/>
                <w:szCs w:val="22"/>
                <w:lang w:eastAsia="th-TH"/>
              </w:rPr>
              <w:t>(13,657,831)</w:t>
            </w:r>
          </w:p>
        </w:tc>
        <w:tc>
          <w:tcPr>
            <w:tcW w:w="1418" w:type="dxa"/>
            <w:shd w:val="clear" w:color="auto" w:fill="auto"/>
            <w:vAlign w:val="bottom"/>
          </w:tcPr>
          <w:p w:rsidR="00366BC2" w:rsidRPr="006A0E55" w:rsidRDefault="00B971C5" w:rsidP="005553E3">
            <w:pPr>
              <w:pBdr>
                <w:bottom w:val="double" w:sz="4" w:space="1" w:color="auto"/>
              </w:pBdr>
              <w:tabs>
                <w:tab w:val="left" w:pos="3104"/>
              </w:tabs>
              <w:ind w:left="54" w:right="70"/>
              <w:jc w:val="right"/>
              <w:rPr>
                <w:rFonts w:ascii="Times New Roman" w:hAnsi="Times New Roman" w:cs="Times New Roman"/>
                <w:snapToGrid w:val="0"/>
                <w:color w:val="000000"/>
                <w:sz w:val="22"/>
                <w:szCs w:val="22"/>
                <w:lang w:eastAsia="th-TH"/>
              </w:rPr>
            </w:pPr>
            <w:r>
              <w:rPr>
                <w:rFonts w:ascii="Times New Roman" w:hAnsi="Times New Roman" w:cs="Times New Roman"/>
                <w:snapToGrid w:val="0"/>
                <w:color w:val="000000"/>
                <w:sz w:val="22"/>
                <w:szCs w:val="22"/>
                <w:lang w:eastAsia="th-TH"/>
              </w:rPr>
              <w:t xml:space="preserve"> </w:t>
            </w:r>
            <w:r w:rsidR="00366BC2" w:rsidRPr="006A0E55">
              <w:rPr>
                <w:rFonts w:ascii="Times New Roman" w:hAnsi="Times New Roman" w:cs="Times New Roman"/>
                <w:snapToGrid w:val="0"/>
                <w:color w:val="000000"/>
                <w:sz w:val="22"/>
                <w:szCs w:val="22"/>
                <w:lang w:eastAsia="th-TH"/>
              </w:rPr>
              <w:t>(13,657,831)</w:t>
            </w:r>
          </w:p>
        </w:tc>
        <w:tc>
          <w:tcPr>
            <w:tcW w:w="1417" w:type="dxa"/>
            <w:shd w:val="clear" w:color="auto" w:fill="auto"/>
            <w:vAlign w:val="bottom"/>
          </w:tcPr>
          <w:p w:rsidR="00366BC2" w:rsidRPr="00AB7499" w:rsidRDefault="00366BC2" w:rsidP="00CB73FB">
            <w:pPr>
              <w:pBdr>
                <w:bottom w:val="double" w:sz="4" w:space="1" w:color="auto"/>
              </w:pBdr>
              <w:tabs>
                <w:tab w:val="left" w:pos="3104"/>
              </w:tabs>
              <w:ind w:left="54" w:right="70"/>
              <w:jc w:val="right"/>
              <w:rPr>
                <w:rFonts w:ascii="Times New Roman" w:hAnsi="Times New Roman" w:cs="Times New Roman"/>
                <w:snapToGrid w:val="0"/>
                <w:color w:val="000000"/>
                <w:sz w:val="22"/>
                <w:szCs w:val="22"/>
                <w:highlight w:val="yellow"/>
                <w:lang w:eastAsia="th-TH"/>
              </w:rPr>
            </w:pPr>
            <w:r w:rsidRPr="00A238D3">
              <w:rPr>
                <w:rFonts w:ascii="Times New Roman" w:hAnsi="Times New Roman" w:cs="Times New Roman"/>
                <w:snapToGrid w:val="0"/>
                <w:color w:val="000000"/>
                <w:sz w:val="22"/>
                <w:szCs w:val="22"/>
                <w:lang w:eastAsia="th-TH"/>
              </w:rPr>
              <w:t>(13,657,831)</w:t>
            </w:r>
          </w:p>
        </w:tc>
        <w:tc>
          <w:tcPr>
            <w:tcW w:w="1418" w:type="dxa"/>
            <w:vAlign w:val="bottom"/>
          </w:tcPr>
          <w:p w:rsidR="00366BC2" w:rsidRPr="006A0E55" w:rsidRDefault="00366BC2" w:rsidP="005553E3">
            <w:pPr>
              <w:pBdr>
                <w:bottom w:val="double" w:sz="4" w:space="1" w:color="auto"/>
              </w:pBdr>
              <w:tabs>
                <w:tab w:val="left" w:pos="3104"/>
              </w:tabs>
              <w:ind w:left="54" w:right="70"/>
              <w:jc w:val="right"/>
              <w:rPr>
                <w:rFonts w:ascii="Times New Roman" w:hAnsi="Times New Roman" w:cs="Times New Roman"/>
                <w:snapToGrid w:val="0"/>
                <w:color w:val="000000"/>
                <w:sz w:val="22"/>
                <w:szCs w:val="22"/>
                <w:lang w:eastAsia="th-TH"/>
              </w:rPr>
            </w:pPr>
            <w:r w:rsidRPr="006A0E55">
              <w:rPr>
                <w:rFonts w:ascii="Times New Roman" w:hAnsi="Times New Roman" w:cs="Times New Roman"/>
                <w:snapToGrid w:val="0"/>
                <w:color w:val="000000"/>
                <w:sz w:val="22"/>
                <w:szCs w:val="22"/>
                <w:lang w:eastAsia="th-TH"/>
              </w:rPr>
              <w:t>(13,657,831)</w:t>
            </w:r>
          </w:p>
        </w:tc>
      </w:tr>
    </w:tbl>
    <w:p w:rsidR="00D03398" w:rsidRPr="003F149E" w:rsidRDefault="00D85D2A" w:rsidP="0027526D">
      <w:pPr>
        <w:spacing w:before="240"/>
        <w:ind w:left="425"/>
        <w:jc w:val="thaiDistribute"/>
        <w:rPr>
          <w:rFonts w:ascii="Times New Roman" w:hAnsi="Times New Roman" w:cs="Times New Roman"/>
          <w:spacing w:val="-4"/>
          <w:sz w:val="22"/>
          <w:szCs w:val="22"/>
        </w:rPr>
      </w:pPr>
      <w:r>
        <w:rPr>
          <w:rFonts w:ascii="Times New Roman" w:hAnsi="Times New Roman" w:cs="Times New Roman"/>
          <w:spacing w:val="-4"/>
          <w:sz w:val="22"/>
          <w:szCs w:val="22"/>
        </w:rPr>
        <w:t>As at 30 June</w:t>
      </w:r>
      <w:r w:rsidR="00BB2551" w:rsidRPr="003F149E">
        <w:rPr>
          <w:rFonts w:ascii="Times New Roman" w:hAnsi="Times New Roman" w:cs="Times New Roman"/>
          <w:spacing w:val="-4"/>
          <w:sz w:val="22"/>
          <w:szCs w:val="22"/>
        </w:rPr>
        <w:t xml:space="preserve"> 2017 and 31 </w:t>
      </w:r>
      <w:r w:rsidR="00791117" w:rsidRPr="003F149E">
        <w:rPr>
          <w:rFonts w:ascii="Times New Roman" w:hAnsi="Times New Roman" w:cs="Times New Roman"/>
          <w:spacing w:val="-4"/>
          <w:sz w:val="22"/>
          <w:szCs w:val="22"/>
        </w:rPr>
        <w:t>December 201</w:t>
      </w:r>
      <w:r w:rsidR="00CB73FB" w:rsidRPr="003F149E">
        <w:rPr>
          <w:rFonts w:ascii="Times New Roman" w:hAnsi="Times New Roman" w:cs="Times New Roman"/>
          <w:spacing w:val="-4"/>
          <w:sz w:val="22"/>
          <w:szCs w:val="22"/>
        </w:rPr>
        <w:t>6</w:t>
      </w:r>
      <w:r w:rsidR="00791117" w:rsidRPr="003F149E">
        <w:rPr>
          <w:rFonts w:ascii="Times New Roman" w:hAnsi="Times New Roman" w:cs="Times New Roman"/>
          <w:spacing w:val="-4"/>
          <w:sz w:val="22"/>
          <w:szCs w:val="22"/>
        </w:rPr>
        <w:t>, the deferred tax liabilities of Baht 13</w:t>
      </w:r>
      <w:r w:rsidR="00791117" w:rsidRPr="003F149E">
        <w:rPr>
          <w:rFonts w:ascii="Times New Roman" w:hAnsi="Times New Roman" w:cs="Times New Roman"/>
          <w:spacing w:val="-4"/>
          <w:sz w:val="22"/>
          <w:szCs w:val="22"/>
          <w:cs/>
        </w:rPr>
        <w:t>.</w:t>
      </w:r>
      <w:r w:rsidR="00791117" w:rsidRPr="003F149E">
        <w:rPr>
          <w:rFonts w:ascii="Times New Roman" w:hAnsi="Times New Roman" w:cs="Times New Roman"/>
          <w:spacing w:val="-4"/>
          <w:sz w:val="22"/>
          <w:szCs w:val="22"/>
        </w:rPr>
        <w:t>7 million</w:t>
      </w:r>
      <w:r w:rsidR="00791117" w:rsidRPr="003F149E">
        <w:rPr>
          <w:rFonts w:ascii="Times New Roman" w:hAnsi="Times New Roman" w:cs="Times New Roman"/>
          <w:spacing w:val="-4"/>
          <w:sz w:val="22"/>
          <w:szCs w:val="22"/>
          <w:cs/>
        </w:rPr>
        <w:t xml:space="preserve"> </w:t>
      </w:r>
      <w:r w:rsidR="00791117" w:rsidRPr="003F149E">
        <w:rPr>
          <w:rFonts w:ascii="Times New Roman" w:hAnsi="Times New Roman" w:cs="Times New Roman"/>
          <w:spacing w:val="-4"/>
          <w:sz w:val="22"/>
          <w:szCs w:val="22"/>
        </w:rPr>
        <w:t xml:space="preserve">from revaluation surplus on land, which presented by offset with revaluation surplus on land, </w:t>
      </w:r>
      <w:r w:rsidR="0027526D" w:rsidRPr="003F149E">
        <w:rPr>
          <w:rFonts w:ascii="Times New Roman" w:hAnsi="Times New Roman" w:cs="Times New Roman"/>
          <w:spacing w:val="-4"/>
          <w:sz w:val="22"/>
          <w:szCs w:val="22"/>
        </w:rPr>
        <w:t>was</w:t>
      </w:r>
      <w:r w:rsidR="00791117" w:rsidRPr="003F149E">
        <w:rPr>
          <w:rFonts w:ascii="Times New Roman" w:hAnsi="Times New Roman" w:cs="Times New Roman"/>
          <w:spacing w:val="-4"/>
          <w:sz w:val="22"/>
          <w:szCs w:val="22"/>
        </w:rPr>
        <w:t xml:space="preserve"> presented in </w:t>
      </w:r>
      <w:r w:rsidR="00CB73FB" w:rsidRPr="003F149E">
        <w:rPr>
          <w:rFonts w:ascii="Times New Roman" w:hAnsi="Times New Roman" w:cs="Times New Roman"/>
          <w:spacing w:val="-4"/>
          <w:sz w:val="22"/>
          <w:szCs w:val="22"/>
        </w:rPr>
        <w:t>other</w:t>
      </w:r>
      <w:r w:rsidR="00791117" w:rsidRPr="003F149E">
        <w:rPr>
          <w:rFonts w:ascii="Times New Roman" w:hAnsi="Times New Roman" w:cs="Times New Roman"/>
          <w:spacing w:val="-4"/>
          <w:sz w:val="22"/>
          <w:szCs w:val="22"/>
        </w:rPr>
        <w:t xml:space="preserve"> components of equity</w:t>
      </w:r>
      <w:r w:rsidR="00E07D1D" w:rsidRPr="003F149E">
        <w:rPr>
          <w:rFonts w:ascii="Times New Roman" w:hAnsi="Times New Roman" w:cs="Times New Roman"/>
          <w:spacing w:val="-4"/>
          <w:sz w:val="22"/>
          <w:szCs w:val="22"/>
          <w:cs/>
        </w:rPr>
        <w:t>.</w:t>
      </w:r>
    </w:p>
    <w:p w:rsidR="009C7E12" w:rsidRPr="003F149E" w:rsidRDefault="009C7E12" w:rsidP="00973C31">
      <w:pPr>
        <w:pStyle w:val="a5"/>
        <w:numPr>
          <w:ilvl w:val="0"/>
          <w:numId w:val="2"/>
        </w:numPr>
        <w:tabs>
          <w:tab w:val="clear" w:pos="4320"/>
          <w:tab w:val="clear" w:pos="8640"/>
        </w:tabs>
        <w:spacing w:before="240"/>
        <w:ind w:left="426" w:hanging="426"/>
        <w:jc w:val="thaiDistribute"/>
        <w:rPr>
          <w:rFonts w:ascii="Times New Roman" w:hAnsi="Times New Roman" w:cs="Times New Roman"/>
          <w:b/>
          <w:bCs/>
          <w:caps/>
          <w:color w:val="000000"/>
          <w:sz w:val="22"/>
          <w:szCs w:val="22"/>
        </w:rPr>
      </w:pPr>
      <w:r w:rsidRPr="003F149E">
        <w:rPr>
          <w:rFonts w:ascii="Times New Roman" w:hAnsi="Times New Roman" w:cs="Times New Roman"/>
          <w:b/>
          <w:bCs/>
          <w:caps/>
          <w:color w:val="000000"/>
          <w:sz w:val="22"/>
          <w:szCs w:val="22"/>
        </w:rPr>
        <w:t>SEGMENT INFORMATION</w:t>
      </w:r>
    </w:p>
    <w:p w:rsidR="000F2542" w:rsidRPr="003F149E" w:rsidRDefault="000F2542" w:rsidP="00973C31">
      <w:pPr>
        <w:spacing w:before="120"/>
        <w:ind w:left="426"/>
        <w:jc w:val="thaiDistribute"/>
        <w:rPr>
          <w:rFonts w:ascii="Times New Roman" w:hAnsi="Times New Roman" w:cs="Times New Roman"/>
          <w:spacing w:val="-4"/>
          <w:sz w:val="22"/>
          <w:szCs w:val="22"/>
        </w:rPr>
      </w:pPr>
      <w:r w:rsidRPr="003F149E">
        <w:rPr>
          <w:rFonts w:ascii="Times New Roman" w:hAnsi="Times New Roman" w:cs="Times New Roman"/>
          <w:spacing w:val="-4"/>
          <w:sz w:val="22"/>
          <w:szCs w:val="22"/>
        </w:rPr>
        <w:t>Operating segment information is reported in a manner consistent with the internal reports that are regularly reviewed by the chief operating decision maker in order to make decisions about the allocation of resources to the segment and assess its performance</w:t>
      </w:r>
      <w:r w:rsidRPr="003F149E">
        <w:rPr>
          <w:rFonts w:ascii="Times New Roman" w:hAnsi="Times New Roman" w:cs="Times New Roman"/>
          <w:spacing w:val="-4"/>
          <w:sz w:val="22"/>
          <w:szCs w:val="22"/>
          <w:cs/>
        </w:rPr>
        <w:t>.</w:t>
      </w:r>
    </w:p>
    <w:p w:rsidR="000F2542" w:rsidRPr="003F149E" w:rsidRDefault="000F2542" w:rsidP="0027526D">
      <w:pPr>
        <w:pStyle w:val="aff"/>
        <w:tabs>
          <w:tab w:val="left" w:pos="959"/>
          <w:tab w:val="left" w:pos="1918"/>
          <w:tab w:val="left" w:pos="2877"/>
          <w:tab w:val="left" w:pos="3836"/>
          <w:tab w:val="left" w:pos="4795"/>
          <w:tab w:val="left" w:pos="5754"/>
          <w:tab w:val="left" w:pos="6713"/>
          <w:tab w:val="left" w:pos="7672"/>
          <w:tab w:val="left" w:pos="8631"/>
        </w:tabs>
        <w:spacing w:before="120" w:after="0"/>
        <w:ind w:left="426"/>
        <w:jc w:val="thaiDistribute"/>
        <w:rPr>
          <w:rFonts w:ascii="Times New Roman" w:eastAsia="Cordia New" w:hAnsi="Times New Roman" w:cs="Times New Roman"/>
          <w:color w:val="000000"/>
          <w:spacing w:val="6"/>
          <w:szCs w:val="22"/>
          <w:lang w:eastAsia="th-TH"/>
        </w:rPr>
      </w:pPr>
      <w:r w:rsidRPr="003F149E">
        <w:rPr>
          <w:rFonts w:ascii="Times New Roman" w:eastAsia="Cordia New" w:hAnsi="Times New Roman" w:cs="Times New Roman"/>
          <w:szCs w:val="22"/>
        </w:rPr>
        <w:t>The Group is engaged in the business of manufacturing and distribution of steel billet</w:t>
      </w:r>
      <w:r w:rsidR="0078718F">
        <w:rPr>
          <w:rFonts w:ascii="Times New Roman" w:eastAsia="Cordia New" w:hAnsi="Times New Roman" w:cs="Times New Roman"/>
          <w:szCs w:val="22"/>
        </w:rPr>
        <w:t>,</w:t>
      </w:r>
      <w:r w:rsidR="00AE4E9D">
        <w:rPr>
          <w:rFonts w:ascii="Times New Roman" w:eastAsia="Cordia New" w:hAnsi="Times New Roman" w:cs="Times New Roman"/>
          <w:szCs w:val="22"/>
        </w:rPr>
        <w:t xml:space="preserve"> </w:t>
      </w:r>
      <w:r w:rsidRPr="003F149E">
        <w:rPr>
          <w:rFonts w:ascii="Times New Roman" w:eastAsia="Cordia New" w:hAnsi="Times New Roman" w:cs="Times New Roman"/>
          <w:szCs w:val="22"/>
        </w:rPr>
        <w:t>logistic service</w:t>
      </w:r>
      <w:r w:rsidR="00387DCD" w:rsidRPr="003F149E">
        <w:rPr>
          <w:rFonts w:ascii="Times New Roman" w:hAnsi="Times New Roman" w:cs="Times New Roman"/>
          <w:szCs w:val="22"/>
        </w:rPr>
        <w:t xml:space="preserve"> and</w:t>
      </w:r>
      <w:r w:rsidRPr="003F149E">
        <w:rPr>
          <w:rFonts w:ascii="Times New Roman" w:hAnsi="Times New Roman" w:cs="Times New Roman"/>
          <w:szCs w:val="22"/>
        </w:rPr>
        <w:t xml:space="preserve"> operates in one geographical area in Thailand</w:t>
      </w:r>
      <w:r w:rsidRPr="003F149E">
        <w:rPr>
          <w:rFonts w:ascii="Times New Roman" w:hAnsi="Times New Roman" w:cs="Times New Roman"/>
          <w:szCs w:val="22"/>
          <w:cs/>
        </w:rPr>
        <w:t>.</w:t>
      </w:r>
      <w:r w:rsidR="0027526D" w:rsidRPr="003F149E">
        <w:rPr>
          <w:rFonts w:ascii="Times New Roman" w:hAnsi="Times New Roman" w:cs="Times New Roman"/>
          <w:szCs w:val="22"/>
          <w:cs/>
        </w:rPr>
        <w:t xml:space="preserve"> </w:t>
      </w:r>
      <w:r w:rsidR="0027526D" w:rsidRPr="003F149E">
        <w:rPr>
          <w:rFonts w:ascii="Times New Roman" w:hAnsi="Times New Roman" w:cs="Times New Roman"/>
          <w:szCs w:val="22"/>
        </w:rPr>
        <w:t xml:space="preserve">The Group also </w:t>
      </w:r>
      <w:r w:rsidR="00387DCD" w:rsidRPr="003F149E">
        <w:rPr>
          <w:rFonts w:ascii="Times New Roman" w:hAnsi="Times New Roman" w:cs="Times New Roman"/>
          <w:szCs w:val="22"/>
        </w:rPr>
        <w:t xml:space="preserve">engaged in the business of </w:t>
      </w:r>
      <w:r w:rsidR="0078718F">
        <w:rPr>
          <w:rFonts w:ascii="Times New Roman" w:hAnsi="Times New Roman" w:cs="Times New Roman"/>
          <w:spacing w:val="6"/>
          <w:szCs w:val="22"/>
        </w:rPr>
        <w:t>investment and consultant for r</w:t>
      </w:r>
      <w:r w:rsidR="00387DCD" w:rsidRPr="003F149E">
        <w:rPr>
          <w:rFonts w:ascii="Times New Roman" w:hAnsi="Times New Roman" w:cs="Times New Roman"/>
          <w:spacing w:val="6"/>
          <w:szCs w:val="22"/>
        </w:rPr>
        <w:t xml:space="preserve">enewable power </w:t>
      </w:r>
      <w:r w:rsidR="0078718F">
        <w:rPr>
          <w:rFonts w:ascii="Times New Roman" w:hAnsi="Times New Roman" w:cs="Times New Roman"/>
          <w:spacing w:val="6"/>
          <w:szCs w:val="22"/>
        </w:rPr>
        <w:t xml:space="preserve">plant </w:t>
      </w:r>
      <w:r w:rsidR="00387DCD" w:rsidRPr="003F149E">
        <w:rPr>
          <w:rFonts w:ascii="Times New Roman" w:hAnsi="Times New Roman" w:cs="Times New Roman"/>
          <w:spacing w:val="6"/>
          <w:szCs w:val="22"/>
        </w:rPr>
        <w:t>which operated in geographical area</w:t>
      </w:r>
      <w:r w:rsidR="0078718F">
        <w:rPr>
          <w:rFonts w:ascii="Times New Roman" w:hAnsi="Times New Roman" w:cs="Times New Roman"/>
          <w:spacing w:val="6"/>
          <w:szCs w:val="22"/>
        </w:rPr>
        <w:t>s</w:t>
      </w:r>
      <w:r w:rsidR="00387DCD" w:rsidRPr="003F149E">
        <w:rPr>
          <w:rFonts w:ascii="Times New Roman" w:hAnsi="Times New Roman" w:cs="Times New Roman"/>
          <w:spacing w:val="6"/>
          <w:szCs w:val="22"/>
        </w:rPr>
        <w:t xml:space="preserve"> in </w:t>
      </w:r>
      <w:r w:rsidR="00AE4E9D">
        <w:rPr>
          <w:rFonts w:ascii="Times New Roman" w:hAnsi="Times New Roman" w:cs="Times New Roman"/>
          <w:spacing w:val="6"/>
          <w:szCs w:val="22"/>
        </w:rPr>
        <w:t>Thailand</w:t>
      </w:r>
      <w:r w:rsidR="0078718F">
        <w:rPr>
          <w:rFonts w:ascii="Times New Roman" w:hAnsi="Times New Roman" w:cs="Times New Roman"/>
          <w:spacing w:val="6"/>
          <w:szCs w:val="22"/>
        </w:rPr>
        <w:t>,</w:t>
      </w:r>
      <w:r w:rsidR="00AE4E9D">
        <w:rPr>
          <w:rFonts w:ascii="Times New Roman" w:hAnsi="Times New Roman" w:cs="Times New Roman"/>
          <w:spacing w:val="6"/>
          <w:szCs w:val="22"/>
        </w:rPr>
        <w:t xml:space="preserve"> </w:t>
      </w:r>
      <w:r w:rsidR="00387DCD" w:rsidRPr="003F149E">
        <w:rPr>
          <w:rFonts w:ascii="Times New Roman" w:hAnsi="Times New Roman" w:cs="Times New Roman"/>
          <w:spacing w:val="6"/>
          <w:szCs w:val="22"/>
        </w:rPr>
        <w:t>Japan</w:t>
      </w:r>
      <w:r w:rsidR="0078718F">
        <w:rPr>
          <w:rFonts w:ascii="Times New Roman" w:hAnsi="Times New Roman" w:cs="Times New Roman"/>
          <w:spacing w:val="6"/>
          <w:szCs w:val="22"/>
        </w:rPr>
        <w:t xml:space="preserve"> and Germany</w:t>
      </w:r>
      <w:r w:rsidR="00387DCD" w:rsidRPr="003F149E">
        <w:rPr>
          <w:rFonts w:ascii="Times New Roman" w:hAnsi="Times New Roman" w:cs="Times New Roman"/>
          <w:spacing w:val="6"/>
          <w:szCs w:val="22"/>
        </w:rPr>
        <w:t>.</w:t>
      </w:r>
      <w:r w:rsidRPr="003F149E">
        <w:rPr>
          <w:rFonts w:ascii="Times New Roman" w:hAnsi="Times New Roman" w:cs="Times New Roman"/>
          <w:spacing w:val="6"/>
          <w:szCs w:val="22"/>
          <w:cs/>
        </w:rPr>
        <w:t xml:space="preserve"> </w:t>
      </w:r>
      <w:r w:rsidRPr="003F149E">
        <w:rPr>
          <w:rFonts w:ascii="Times New Roman" w:hAnsi="Times New Roman" w:cs="Times New Roman"/>
          <w:spacing w:val="6"/>
          <w:szCs w:val="22"/>
        </w:rPr>
        <w:t>The segment information can be classified into 2 segments as follows</w:t>
      </w:r>
      <w:r w:rsidRPr="003F149E">
        <w:rPr>
          <w:rFonts w:ascii="Times New Roman" w:hAnsi="Times New Roman" w:cs="Times New Roman"/>
          <w:spacing w:val="6"/>
          <w:szCs w:val="22"/>
          <w:cs/>
        </w:rPr>
        <w:t>:</w:t>
      </w:r>
    </w:p>
    <w:p w:rsidR="000F2542" w:rsidRPr="003F149E" w:rsidRDefault="000F2542" w:rsidP="00973C31">
      <w:pPr>
        <w:pStyle w:val="aff"/>
        <w:spacing w:before="120"/>
        <w:ind w:left="426"/>
        <w:jc w:val="thaiDistribute"/>
        <w:rPr>
          <w:rFonts w:ascii="Times New Roman" w:hAnsi="Times New Roman" w:cs="Times New Roman"/>
          <w:color w:val="000000"/>
          <w:szCs w:val="22"/>
        </w:rPr>
      </w:pPr>
      <w:r w:rsidRPr="003F149E">
        <w:rPr>
          <w:rFonts w:ascii="Times New Roman" w:hAnsi="Times New Roman" w:cs="Times New Roman"/>
          <w:color w:val="000000"/>
          <w:szCs w:val="22"/>
        </w:rPr>
        <w:t xml:space="preserve">      a</w:t>
      </w:r>
      <w:r w:rsidRPr="003F149E">
        <w:rPr>
          <w:rFonts w:ascii="Times New Roman" w:hAnsi="Times New Roman" w:cs="Times New Roman"/>
          <w:color w:val="000000"/>
          <w:szCs w:val="22"/>
          <w:cs/>
        </w:rPr>
        <w:t xml:space="preserve">: </w:t>
      </w:r>
      <w:r w:rsidRPr="003F149E">
        <w:rPr>
          <w:rFonts w:ascii="Times New Roman" w:hAnsi="Times New Roman" w:cs="Times New Roman"/>
          <w:color w:val="000000"/>
          <w:szCs w:val="22"/>
        </w:rPr>
        <w:t>Segment relating to distribution of steel billet</w:t>
      </w:r>
    </w:p>
    <w:p w:rsidR="00387DCD" w:rsidRDefault="000F2542" w:rsidP="004D2DAD">
      <w:pPr>
        <w:pStyle w:val="aff"/>
        <w:ind w:left="426"/>
        <w:jc w:val="thaiDistribute"/>
        <w:rPr>
          <w:rFonts w:ascii="Times New Roman" w:hAnsi="Times New Roman" w:cs="Times New Roman"/>
          <w:color w:val="000000"/>
          <w:szCs w:val="22"/>
        </w:rPr>
      </w:pPr>
      <w:r w:rsidRPr="003F149E">
        <w:rPr>
          <w:rFonts w:ascii="Times New Roman" w:hAnsi="Times New Roman" w:cs="Times New Roman"/>
          <w:color w:val="000000"/>
          <w:szCs w:val="22"/>
        </w:rPr>
        <w:t xml:space="preserve">      b</w:t>
      </w:r>
      <w:r w:rsidRPr="003F149E">
        <w:rPr>
          <w:rFonts w:ascii="Times New Roman" w:hAnsi="Times New Roman" w:cs="Times New Roman"/>
          <w:color w:val="000000"/>
          <w:szCs w:val="22"/>
          <w:cs/>
        </w:rPr>
        <w:t xml:space="preserve">: </w:t>
      </w:r>
      <w:r w:rsidRPr="003F149E">
        <w:rPr>
          <w:rFonts w:ascii="Times New Roman" w:hAnsi="Times New Roman" w:cs="Times New Roman"/>
          <w:color w:val="000000"/>
          <w:szCs w:val="22"/>
        </w:rPr>
        <w:t>Segment relating to investmen</w:t>
      </w:r>
      <w:r w:rsidR="0078718F">
        <w:rPr>
          <w:rFonts w:ascii="Times New Roman" w:hAnsi="Times New Roman" w:cs="Times New Roman"/>
          <w:color w:val="000000"/>
          <w:szCs w:val="22"/>
        </w:rPr>
        <w:t>t and consultant for r</w:t>
      </w:r>
      <w:r w:rsidR="001C30B2" w:rsidRPr="003F149E">
        <w:rPr>
          <w:rFonts w:ascii="Times New Roman" w:hAnsi="Times New Roman" w:cs="Times New Roman"/>
          <w:color w:val="000000"/>
          <w:szCs w:val="22"/>
        </w:rPr>
        <w:t>enewable p</w:t>
      </w:r>
      <w:r w:rsidRPr="003F149E">
        <w:rPr>
          <w:rFonts w:ascii="Times New Roman" w:hAnsi="Times New Roman" w:cs="Times New Roman"/>
          <w:color w:val="000000"/>
          <w:szCs w:val="22"/>
        </w:rPr>
        <w:t>ower</w:t>
      </w:r>
      <w:r w:rsidR="0078718F">
        <w:rPr>
          <w:rFonts w:ascii="Times New Roman" w:hAnsi="Times New Roman" w:cs="Times New Roman"/>
          <w:color w:val="000000"/>
          <w:szCs w:val="22"/>
        </w:rPr>
        <w:t xml:space="preserve"> plant</w:t>
      </w:r>
    </w:p>
    <w:p w:rsidR="00C577FD" w:rsidRDefault="00C577FD" w:rsidP="004D2DAD">
      <w:pPr>
        <w:pStyle w:val="aff"/>
        <w:ind w:left="426"/>
        <w:jc w:val="thaiDistribute"/>
        <w:rPr>
          <w:rFonts w:ascii="Times New Roman" w:hAnsi="Times New Roman" w:cs="Times New Roman"/>
          <w:color w:val="000000"/>
          <w:szCs w:val="22"/>
        </w:rPr>
      </w:pPr>
    </w:p>
    <w:p w:rsidR="00C577FD" w:rsidRDefault="00C577FD" w:rsidP="004D2DAD">
      <w:pPr>
        <w:pStyle w:val="aff"/>
        <w:ind w:left="426"/>
        <w:jc w:val="thaiDistribute"/>
        <w:rPr>
          <w:rFonts w:ascii="Times New Roman" w:hAnsi="Times New Roman" w:cs="Times New Roman"/>
          <w:color w:val="000000"/>
          <w:szCs w:val="22"/>
        </w:rPr>
      </w:pPr>
    </w:p>
    <w:p w:rsidR="00C577FD" w:rsidRDefault="00C577FD" w:rsidP="004D2DAD">
      <w:pPr>
        <w:pStyle w:val="aff"/>
        <w:ind w:left="426"/>
        <w:jc w:val="thaiDistribute"/>
        <w:rPr>
          <w:rFonts w:ascii="Times New Roman" w:hAnsi="Times New Roman" w:cs="Times New Roman"/>
          <w:color w:val="000000"/>
          <w:szCs w:val="22"/>
        </w:rPr>
      </w:pPr>
    </w:p>
    <w:p w:rsidR="00C577FD" w:rsidRPr="004D2DAD" w:rsidRDefault="00C577FD" w:rsidP="004D2DAD">
      <w:pPr>
        <w:pStyle w:val="aff"/>
        <w:ind w:left="426"/>
        <w:jc w:val="thaiDistribute"/>
        <w:rPr>
          <w:rFonts w:ascii="Times New Roman" w:hAnsi="Times New Roman" w:cs="Times New Roman"/>
          <w:color w:val="000000"/>
          <w:szCs w:val="22"/>
        </w:rPr>
      </w:pPr>
    </w:p>
    <w:p w:rsidR="00C01B38" w:rsidRPr="006A0E55" w:rsidRDefault="00C01B38" w:rsidP="00371092">
      <w:pPr>
        <w:ind w:left="426"/>
        <w:rPr>
          <w:rFonts w:ascii="Times New Roman" w:hAnsi="Times New Roman" w:cs="Times New Roman"/>
          <w:color w:val="000000"/>
          <w:sz w:val="22"/>
          <w:szCs w:val="22"/>
          <w:cs/>
          <w:lang w:eastAsia="th-TH"/>
        </w:rPr>
      </w:pPr>
      <w:r w:rsidRPr="006A0E55">
        <w:rPr>
          <w:rFonts w:ascii="Times New Roman" w:hAnsi="Times New Roman" w:cs="Times New Roman"/>
          <w:color w:val="000000"/>
          <w:sz w:val="22"/>
          <w:szCs w:val="22"/>
          <w:lang w:eastAsia="th-TH"/>
        </w:rPr>
        <w:t xml:space="preserve">Revenues and expenses classified by segment for </w:t>
      </w:r>
      <w:r w:rsidR="007B63F0" w:rsidRPr="006A0E55">
        <w:rPr>
          <w:rFonts w:ascii="Times New Roman" w:hAnsi="Times New Roman" w:cs="Times New Roman"/>
          <w:sz w:val="22"/>
          <w:szCs w:val="22"/>
          <w:lang w:eastAsia="th-TH"/>
        </w:rPr>
        <w:t xml:space="preserve">the </w:t>
      </w:r>
      <w:r w:rsidR="003E5880">
        <w:rPr>
          <w:rFonts w:ascii="Times New Roman" w:hAnsi="Times New Roman" w:cs="Times New Roman"/>
          <w:sz w:val="22"/>
          <w:szCs w:val="22"/>
          <w:lang w:eastAsia="th-TH"/>
        </w:rPr>
        <w:t>three-month</w:t>
      </w:r>
      <w:r w:rsidR="00444158">
        <w:rPr>
          <w:rFonts w:ascii="Times New Roman" w:hAnsi="Times New Roman" w:cs="Times New Roman"/>
          <w:sz w:val="22"/>
          <w:szCs w:val="22"/>
          <w:lang w:eastAsia="th-TH"/>
        </w:rPr>
        <w:t xml:space="preserve"> period</w:t>
      </w:r>
      <w:r w:rsidR="0078718F">
        <w:rPr>
          <w:rFonts w:ascii="Times New Roman" w:hAnsi="Times New Roman" w:cs="Times New Roman"/>
          <w:sz w:val="22"/>
          <w:szCs w:val="22"/>
          <w:lang w:eastAsia="th-TH"/>
        </w:rPr>
        <w:t>s</w:t>
      </w:r>
      <w:r w:rsidR="00387DCD">
        <w:rPr>
          <w:rFonts w:ascii="Times New Roman" w:hAnsi="Times New Roman" w:cs="Times New Roman"/>
          <w:sz w:val="22"/>
          <w:szCs w:val="22"/>
          <w:lang w:eastAsia="th-TH"/>
        </w:rPr>
        <w:t xml:space="preserve"> </w:t>
      </w:r>
      <w:r w:rsidRPr="006A0E55">
        <w:rPr>
          <w:rFonts w:ascii="Times New Roman" w:hAnsi="Times New Roman" w:cs="Times New Roman"/>
          <w:sz w:val="22"/>
          <w:szCs w:val="22"/>
          <w:lang w:eastAsia="th-TH"/>
        </w:rPr>
        <w:t>ended 3</w:t>
      </w:r>
      <w:r w:rsidR="002432EF">
        <w:rPr>
          <w:rFonts w:ascii="Times New Roman" w:hAnsi="Times New Roman" w:cs="Times New Roman"/>
          <w:sz w:val="22"/>
          <w:szCs w:val="22"/>
          <w:lang w:eastAsia="th-TH"/>
        </w:rPr>
        <w:t>0 June</w:t>
      </w:r>
      <w:r w:rsidR="00C92673" w:rsidRPr="006A0E55">
        <w:rPr>
          <w:rFonts w:ascii="Times New Roman" w:hAnsi="Times New Roman" w:cs="Times New Roman"/>
          <w:sz w:val="22"/>
          <w:szCs w:val="22"/>
          <w:lang w:eastAsia="th-TH"/>
        </w:rPr>
        <w:t xml:space="preserve"> 2017 and </w:t>
      </w:r>
      <w:r w:rsidRPr="006A0E55">
        <w:rPr>
          <w:rFonts w:ascii="Times New Roman" w:hAnsi="Times New Roman" w:cs="Times New Roman"/>
          <w:color w:val="000000"/>
          <w:sz w:val="22"/>
          <w:szCs w:val="22"/>
          <w:lang w:eastAsia="th-TH"/>
        </w:rPr>
        <w:t>2016 are as follows</w:t>
      </w:r>
      <w:r w:rsidRPr="006A0E55">
        <w:rPr>
          <w:rFonts w:ascii="Times New Roman" w:hAnsi="Times New Roman" w:cs="Times New Roman"/>
          <w:color w:val="000000"/>
          <w:sz w:val="22"/>
          <w:szCs w:val="22"/>
          <w:cs/>
          <w:lang w:eastAsia="th-TH"/>
        </w:rPr>
        <w:t>:</w:t>
      </w:r>
    </w:p>
    <w:tbl>
      <w:tblPr>
        <w:tblW w:w="9718" w:type="dxa"/>
        <w:tblInd w:w="392" w:type="dxa"/>
        <w:tblLook w:val="04A0" w:firstRow="1" w:lastRow="0" w:firstColumn="1" w:lastColumn="0" w:noHBand="0" w:noVBand="1"/>
      </w:tblPr>
      <w:tblGrid>
        <w:gridCol w:w="3402"/>
        <w:gridCol w:w="992"/>
        <w:gridCol w:w="992"/>
        <w:gridCol w:w="1125"/>
        <w:gridCol w:w="1002"/>
        <w:gridCol w:w="1116"/>
        <w:gridCol w:w="1089"/>
      </w:tblGrid>
      <w:tr w:rsidR="00C01B38" w:rsidRPr="006A0E55" w:rsidTr="0078718F">
        <w:trPr>
          <w:trHeight w:val="367"/>
        </w:trPr>
        <w:tc>
          <w:tcPr>
            <w:tcW w:w="3402" w:type="dxa"/>
          </w:tcPr>
          <w:p w:rsidR="00C01B38" w:rsidRPr="006A0E55" w:rsidRDefault="00C01B38" w:rsidP="00C01B38">
            <w:pPr>
              <w:tabs>
                <w:tab w:val="left" w:pos="540"/>
              </w:tabs>
              <w:rPr>
                <w:rFonts w:ascii="Times New Roman" w:hAnsi="Times New Roman" w:cs="Times New Roman"/>
                <w:color w:val="000000"/>
                <w:sz w:val="22"/>
                <w:szCs w:val="22"/>
                <w:cs/>
              </w:rPr>
            </w:pPr>
          </w:p>
        </w:tc>
        <w:tc>
          <w:tcPr>
            <w:tcW w:w="6316" w:type="dxa"/>
            <w:gridSpan w:val="6"/>
            <w:vAlign w:val="bottom"/>
          </w:tcPr>
          <w:p w:rsidR="00C01B38" w:rsidRPr="006A0E55" w:rsidRDefault="00C01B38" w:rsidP="00C01B38">
            <w:pPr>
              <w:pBdr>
                <w:bottom w:val="single" w:sz="4" w:space="1" w:color="auto"/>
              </w:pBdr>
              <w:tabs>
                <w:tab w:val="left" w:pos="540"/>
              </w:tabs>
              <w:ind w:left="-37" w:right="-45"/>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In Million Baht</w:t>
            </w:r>
          </w:p>
        </w:tc>
      </w:tr>
      <w:tr w:rsidR="00C01B38" w:rsidRPr="006A0E55" w:rsidTr="0078718F">
        <w:trPr>
          <w:trHeight w:val="367"/>
        </w:trPr>
        <w:tc>
          <w:tcPr>
            <w:tcW w:w="3402" w:type="dxa"/>
          </w:tcPr>
          <w:p w:rsidR="00C01B38" w:rsidRPr="006A0E55" w:rsidRDefault="00C01B38" w:rsidP="00C01B38">
            <w:pPr>
              <w:tabs>
                <w:tab w:val="left" w:pos="540"/>
              </w:tabs>
              <w:rPr>
                <w:rFonts w:ascii="Times New Roman" w:hAnsi="Times New Roman" w:cs="Times New Roman"/>
                <w:color w:val="000000"/>
                <w:sz w:val="22"/>
                <w:szCs w:val="22"/>
                <w:cs/>
              </w:rPr>
            </w:pPr>
          </w:p>
        </w:tc>
        <w:tc>
          <w:tcPr>
            <w:tcW w:w="3109" w:type="dxa"/>
            <w:gridSpan w:val="3"/>
            <w:vAlign w:val="bottom"/>
          </w:tcPr>
          <w:p w:rsidR="00C01B38" w:rsidRPr="006A0E55" w:rsidRDefault="00C92673" w:rsidP="00C01B38">
            <w:pPr>
              <w:pBdr>
                <w:bottom w:val="single" w:sz="4" w:space="1" w:color="auto"/>
              </w:pBdr>
              <w:tabs>
                <w:tab w:val="left" w:pos="540"/>
              </w:tabs>
              <w:ind w:left="-37" w:right="-45"/>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2017</w:t>
            </w:r>
          </w:p>
        </w:tc>
        <w:tc>
          <w:tcPr>
            <w:tcW w:w="3207" w:type="dxa"/>
            <w:gridSpan w:val="3"/>
            <w:vAlign w:val="bottom"/>
          </w:tcPr>
          <w:p w:rsidR="00C01B38" w:rsidRPr="006A0E55" w:rsidRDefault="00C92673" w:rsidP="00C01B38">
            <w:pPr>
              <w:pBdr>
                <w:bottom w:val="single" w:sz="4" w:space="1" w:color="auto"/>
              </w:pBdr>
              <w:tabs>
                <w:tab w:val="left" w:pos="540"/>
              </w:tabs>
              <w:ind w:left="-37" w:right="-45"/>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2016</w:t>
            </w:r>
          </w:p>
        </w:tc>
      </w:tr>
      <w:tr w:rsidR="00C92673" w:rsidRPr="006A0E55" w:rsidTr="0078718F">
        <w:trPr>
          <w:trHeight w:val="340"/>
        </w:trPr>
        <w:tc>
          <w:tcPr>
            <w:tcW w:w="3402" w:type="dxa"/>
          </w:tcPr>
          <w:p w:rsidR="00C92673" w:rsidRPr="006A0E55" w:rsidRDefault="00C92673" w:rsidP="00406E9B">
            <w:pPr>
              <w:shd w:val="clear" w:color="auto" w:fill="FFFFFF" w:themeFill="background1"/>
              <w:tabs>
                <w:tab w:val="left" w:pos="540"/>
              </w:tabs>
              <w:rPr>
                <w:rFonts w:ascii="Times New Roman" w:hAnsi="Times New Roman" w:cs="Times New Roman"/>
                <w:color w:val="000000"/>
                <w:sz w:val="22"/>
                <w:szCs w:val="22"/>
                <w:cs/>
              </w:rPr>
            </w:pPr>
          </w:p>
        </w:tc>
        <w:tc>
          <w:tcPr>
            <w:tcW w:w="992" w:type="dxa"/>
            <w:shd w:val="clear" w:color="auto" w:fill="auto"/>
            <w:vAlign w:val="bottom"/>
          </w:tcPr>
          <w:p w:rsidR="00C92673" w:rsidRPr="006A0E55" w:rsidRDefault="00C92673" w:rsidP="00406E9B">
            <w:pPr>
              <w:pBdr>
                <w:bottom w:val="single" w:sz="4" w:space="1" w:color="auto"/>
              </w:pBdr>
              <w:shd w:val="clear" w:color="auto" w:fill="FFFFFF" w:themeFill="background1"/>
              <w:tabs>
                <w:tab w:val="left" w:pos="540"/>
              </w:tabs>
              <w:ind w:left="-37" w:right="-45"/>
              <w:jc w:val="center"/>
              <w:rPr>
                <w:rFonts w:ascii="Times New Roman" w:hAnsi="Times New Roman" w:cs="Times New Roman"/>
                <w:color w:val="000000"/>
                <w:sz w:val="22"/>
                <w:szCs w:val="22"/>
                <w:cs/>
              </w:rPr>
            </w:pPr>
            <w:r w:rsidRPr="006A0E55">
              <w:rPr>
                <w:rFonts w:ascii="Times New Roman" w:hAnsi="Times New Roman" w:cs="Times New Roman"/>
                <w:color w:val="000000"/>
                <w:sz w:val="22"/>
                <w:szCs w:val="22"/>
              </w:rPr>
              <w:t>a</w:t>
            </w:r>
          </w:p>
        </w:tc>
        <w:tc>
          <w:tcPr>
            <w:tcW w:w="992" w:type="dxa"/>
            <w:shd w:val="clear" w:color="auto" w:fill="auto"/>
            <w:vAlign w:val="bottom"/>
          </w:tcPr>
          <w:p w:rsidR="00C92673" w:rsidRPr="006A0E55" w:rsidRDefault="00C92673" w:rsidP="00406E9B">
            <w:pPr>
              <w:pBdr>
                <w:bottom w:val="single" w:sz="4" w:space="1" w:color="auto"/>
              </w:pBdr>
              <w:shd w:val="clear" w:color="auto" w:fill="FFFFFF" w:themeFill="background1"/>
              <w:tabs>
                <w:tab w:val="left" w:pos="540"/>
              </w:tabs>
              <w:ind w:left="-44"/>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b</w:t>
            </w:r>
          </w:p>
        </w:tc>
        <w:tc>
          <w:tcPr>
            <w:tcW w:w="1125" w:type="dxa"/>
            <w:shd w:val="clear" w:color="auto" w:fill="auto"/>
            <w:vAlign w:val="bottom"/>
          </w:tcPr>
          <w:p w:rsidR="00C92673" w:rsidRPr="006A0E55" w:rsidRDefault="00C92673" w:rsidP="00406E9B">
            <w:pPr>
              <w:pBdr>
                <w:bottom w:val="single" w:sz="4" w:space="1" w:color="auto"/>
              </w:pBdr>
              <w:shd w:val="clear" w:color="auto" w:fill="FFFFFF" w:themeFill="background1"/>
              <w:tabs>
                <w:tab w:val="left" w:pos="540"/>
              </w:tabs>
              <w:ind w:left="-31" w:right="-23"/>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Total</w:t>
            </w:r>
          </w:p>
        </w:tc>
        <w:tc>
          <w:tcPr>
            <w:tcW w:w="1002" w:type="dxa"/>
            <w:shd w:val="clear" w:color="auto" w:fill="auto"/>
            <w:vAlign w:val="bottom"/>
          </w:tcPr>
          <w:p w:rsidR="00C92673" w:rsidRPr="006A0E55" w:rsidRDefault="00C92673" w:rsidP="005553E3">
            <w:pPr>
              <w:pBdr>
                <w:bottom w:val="single" w:sz="4" w:space="1" w:color="auto"/>
              </w:pBdr>
              <w:shd w:val="clear" w:color="auto" w:fill="FFFFFF" w:themeFill="background1"/>
              <w:tabs>
                <w:tab w:val="left" w:pos="540"/>
              </w:tabs>
              <w:ind w:left="-37" w:right="-45"/>
              <w:jc w:val="center"/>
              <w:rPr>
                <w:rFonts w:ascii="Times New Roman" w:hAnsi="Times New Roman" w:cs="Times New Roman"/>
                <w:color w:val="000000"/>
                <w:sz w:val="22"/>
                <w:szCs w:val="22"/>
                <w:cs/>
              </w:rPr>
            </w:pPr>
            <w:r w:rsidRPr="006A0E55">
              <w:rPr>
                <w:rFonts w:ascii="Times New Roman" w:hAnsi="Times New Roman" w:cs="Times New Roman"/>
                <w:color w:val="000000"/>
                <w:sz w:val="22"/>
                <w:szCs w:val="22"/>
              </w:rPr>
              <w:t>a</w:t>
            </w:r>
          </w:p>
        </w:tc>
        <w:tc>
          <w:tcPr>
            <w:tcW w:w="1116" w:type="dxa"/>
            <w:shd w:val="clear" w:color="auto" w:fill="auto"/>
            <w:vAlign w:val="bottom"/>
          </w:tcPr>
          <w:p w:rsidR="00C92673" w:rsidRPr="006A0E55" w:rsidRDefault="00C92673" w:rsidP="005553E3">
            <w:pPr>
              <w:pBdr>
                <w:bottom w:val="single" w:sz="4" w:space="1" w:color="auto"/>
              </w:pBdr>
              <w:shd w:val="clear" w:color="auto" w:fill="FFFFFF" w:themeFill="background1"/>
              <w:tabs>
                <w:tab w:val="left" w:pos="540"/>
              </w:tabs>
              <w:ind w:left="-44"/>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b</w:t>
            </w:r>
          </w:p>
        </w:tc>
        <w:tc>
          <w:tcPr>
            <w:tcW w:w="1089" w:type="dxa"/>
            <w:shd w:val="clear" w:color="auto" w:fill="auto"/>
            <w:vAlign w:val="bottom"/>
          </w:tcPr>
          <w:p w:rsidR="00C92673" w:rsidRPr="006A0E55" w:rsidRDefault="00C92673" w:rsidP="005553E3">
            <w:pPr>
              <w:pBdr>
                <w:bottom w:val="single" w:sz="4" w:space="1" w:color="auto"/>
              </w:pBdr>
              <w:shd w:val="clear" w:color="auto" w:fill="FFFFFF" w:themeFill="background1"/>
              <w:tabs>
                <w:tab w:val="left" w:pos="540"/>
              </w:tabs>
              <w:ind w:left="-31" w:right="-23"/>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Total</w:t>
            </w:r>
          </w:p>
        </w:tc>
      </w:tr>
      <w:tr w:rsidR="00C92673" w:rsidRPr="006A0E55" w:rsidTr="0078718F">
        <w:trPr>
          <w:trHeight w:val="340"/>
        </w:trPr>
        <w:tc>
          <w:tcPr>
            <w:tcW w:w="3402" w:type="dxa"/>
            <w:shd w:val="clear" w:color="auto" w:fill="FFFFFF" w:themeFill="background1"/>
            <w:vAlign w:val="bottom"/>
          </w:tcPr>
          <w:p w:rsidR="00C92673" w:rsidRPr="006A0E55" w:rsidRDefault="0078718F" w:rsidP="004B5E2C">
            <w:pPr>
              <w:shd w:val="clear" w:color="auto" w:fill="FFFFFF" w:themeFill="background1"/>
              <w:tabs>
                <w:tab w:val="left" w:pos="540"/>
              </w:tabs>
              <w:rPr>
                <w:rFonts w:ascii="Times New Roman" w:hAnsi="Times New Roman" w:cs="Times New Roman"/>
                <w:color w:val="000000"/>
                <w:sz w:val="22"/>
                <w:szCs w:val="22"/>
              </w:rPr>
            </w:pPr>
            <w:r w:rsidRPr="006A0E55">
              <w:rPr>
                <w:rFonts w:ascii="Times New Roman" w:hAnsi="Times New Roman" w:cs="Times New Roman"/>
                <w:color w:val="000000"/>
                <w:sz w:val="22"/>
                <w:szCs w:val="22"/>
                <w:lang w:eastAsia="th-TH"/>
              </w:rPr>
              <w:t>Revenues</w:t>
            </w:r>
            <w:r w:rsidRPr="006A0E55">
              <w:rPr>
                <w:rFonts w:ascii="Times New Roman" w:hAnsi="Times New Roman" w:cs="Times New Roman"/>
                <w:color w:val="000000"/>
                <w:sz w:val="22"/>
                <w:szCs w:val="22"/>
              </w:rPr>
              <w:t xml:space="preserve"> </w:t>
            </w:r>
            <w:r>
              <w:rPr>
                <w:rFonts w:ascii="Times New Roman" w:hAnsi="Times New Roman" w:cstheme="minorBidi" w:hint="cs"/>
                <w:color w:val="000000"/>
                <w:sz w:val="22"/>
                <w:szCs w:val="22"/>
                <w:cs/>
              </w:rPr>
              <w:t xml:space="preserve"> </w:t>
            </w:r>
            <w:r w:rsidR="004B5E2C">
              <w:rPr>
                <w:rFonts w:ascii="Times New Roman" w:hAnsi="Times New Roman" w:cstheme="minorBidi"/>
                <w:color w:val="000000"/>
                <w:sz w:val="22"/>
                <w:szCs w:val="22"/>
              </w:rPr>
              <w:t xml:space="preserve">from </w:t>
            </w:r>
            <w:r>
              <w:rPr>
                <w:rFonts w:ascii="Times New Roman" w:hAnsi="Times New Roman" w:cstheme="minorBidi"/>
                <w:color w:val="000000"/>
                <w:sz w:val="22"/>
                <w:szCs w:val="22"/>
              </w:rPr>
              <w:t>s</w:t>
            </w:r>
            <w:r w:rsidR="00C92673" w:rsidRPr="006A0E55">
              <w:rPr>
                <w:rFonts w:ascii="Times New Roman" w:hAnsi="Times New Roman" w:cs="Times New Roman"/>
                <w:color w:val="000000"/>
                <w:sz w:val="22"/>
                <w:szCs w:val="22"/>
              </w:rPr>
              <w:t>ales</w:t>
            </w:r>
            <w:r w:rsidR="00C92673" w:rsidRPr="006A0E55">
              <w:rPr>
                <w:rFonts w:ascii="Times New Roman" w:hAnsi="Times New Roman" w:cs="Times New Roman"/>
                <w:color w:val="000000"/>
                <w:sz w:val="22"/>
                <w:szCs w:val="22"/>
                <w:cs/>
              </w:rPr>
              <w:t xml:space="preserve"> </w:t>
            </w:r>
            <w:r w:rsidR="00C92673" w:rsidRPr="006A0E55">
              <w:rPr>
                <w:rFonts w:ascii="Times New Roman" w:hAnsi="Times New Roman" w:cs="Times New Roman"/>
                <w:color w:val="000000"/>
                <w:sz w:val="22"/>
                <w:szCs w:val="22"/>
              </w:rPr>
              <w:t xml:space="preserve">and service </w:t>
            </w:r>
          </w:p>
        </w:tc>
        <w:tc>
          <w:tcPr>
            <w:tcW w:w="992" w:type="dxa"/>
            <w:shd w:val="clear" w:color="auto" w:fill="auto"/>
            <w:vAlign w:val="bottom"/>
          </w:tcPr>
          <w:p w:rsidR="00C92673" w:rsidRPr="006A0E55" w:rsidRDefault="000E3541" w:rsidP="00814F08">
            <w:pPr>
              <w:pBdr>
                <w:bottom w:val="double" w:sz="4" w:space="1" w:color="auto"/>
              </w:pBdr>
              <w:jc w:val="right"/>
              <w:rPr>
                <w:rFonts w:ascii="Times New Roman" w:eastAsia="Angsana New" w:hAnsi="Times New Roman" w:cs="Times New Roman"/>
                <w:sz w:val="22"/>
                <w:szCs w:val="22"/>
                <w:lang w:eastAsia="th-TH"/>
              </w:rPr>
            </w:pPr>
            <w:r>
              <w:rPr>
                <w:rFonts w:ascii="Times New Roman" w:eastAsia="Angsana New" w:hAnsi="Times New Roman" w:cs="Times New Roman"/>
                <w:sz w:val="22"/>
                <w:szCs w:val="22"/>
                <w:lang w:eastAsia="th-TH"/>
              </w:rPr>
              <w:t>446.</w:t>
            </w:r>
            <w:r w:rsidR="00A6354C">
              <w:rPr>
                <w:rFonts w:ascii="Times New Roman" w:eastAsia="Angsana New" w:hAnsi="Times New Roman" w:cs="Times New Roman"/>
                <w:sz w:val="22"/>
                <w:szCs w:val="22"/>
                <w:lang w:eastAsia="th-TH"/>
              </w:rPr>
              <w:t>9</w:t>
            </w:r>
            <w:r w:rsidR="0078718F">
              <w:rPr>
                <w:rFonts w:ascii="Times New Roman" w:eastAsia="Angsana New" w:hAnsi="Times New Roman" w:cs="Times New Roman"/>
                <w:sz w:val="22"/>
                <w:szCs w:val="22"/>
                <w:lang w:eastAsia="th-TH"/>
              </w:rPr>
              <w:t>9</w:t>
            </w:r>
          </w:p>
        </w:tc>
        <w:tc>
          <w:tcPr>
            <w:tcW w:w="992" w:type="dxa"/>
            <w:shd w:val="clear" w:color="auto" w:fill="auto"/>
            <w:vAlign w:val="bottom"/>
          </w:tcPr>
          <w:p w:rsidR="00C92673" w:rsidRPr="006A0E55" w:rsidRDefault="000E3541" w:rsidP="00A17967">
            <w:pPr>
              <w:pBdr>
                <w:bottom w:val="double" w:sz="4" w:space="1" w:color="auto"/>
              </w:pBdr>
              <w:jc w:val="right"/>
              <w:rPr>
                <w:rFonts w:ascii="Times New Roman" w:eastAsia="Angsana New" w:hAnsi="Times New Roman" w:cs="Times New Roman"/>
                <w:sz w:val="22"/>
                <w:szCs w:val="22"/>
                <w:lang w:eastAsia="th-TH"/>
              </w:rPr>
            </w:pPr>
            <w:r>
              <w:rPr>
                <w:rFonts w:ascii="Times New Roman" w:eastAsia="Angsana New" w:hAnsi="Times New Roman" w:cs="Times New Roman"/>
                <w:sz w:val="22"/>
                <w:szCs w:val="22"/>
                <w:lang w:eastAsia="th-TH"/>
              </w:rPr>
              <w:t>732.</w:t>
            </w:r>
            <w:r w:rsidR="00A6354C">
              <w:rPr>
                <w:rFonts w:ascii="Times New Roman" w:eastAsia="Angsana New" w:hAnsi="Times New Roman" w:cs="Times New Roman"/>
                <w:sz w:val="22"/>
                <w:szCs w:val="22"/>
                <w:lang w:eastAsia="th-TH"/>
              </w:rPr>
              <w:t>59</w:t>
            </w:r>
          </w:p>
        </w:tc>
        <w:tc>
          <w:tcPr>
            <w:tcW w:w="1125" w:type="dxa"/>
            <w:shd w:val="clear" w:color="auto" w:fill="auto"/>
            <w:vAlign w:val="bottom"/>
          </w:tcPr>
          <w:p w:rsidR="00C92673" w:rsidRPr="006A0E55" w:rsidRDefault="000E3541" w:rsidP="00A17967">
            <w:pPr>
              <w:pBdr>
                <w:bottom w:val="double" w:sz="4" w:space="1" w:color="auto"/>
              </w:pBdr>
              <w:jc w:val="right"/>
              <w:rPr>
                <w:rFonts w:ascii="Times New Roman" w:eastAsia="Angsana New" w:hAnsi="Times New Roman" w:cs="Times New Roman"/>
                <w:sz w:val="22"/>
                <w:szCs w:val="22"/>
                <w:lang w:eastAsia="th-TH"/>
              </w:rPr>
            </w:pPr>
            <w:r>
              <w:rPr>
                <w:rFonts w:ascii="Times New Roman" w:eastAsia="Angsana New" w:hAnsi="Times New Roman" w:cs="Times New Roman"/>
                <w:sz w:val="22"/>
                <w:szCs w:val="22"/>
                <w:lang w:eastAsia="th-TH"/>
              </w:rPr>
              <w:t>1,179.5</w:t>
            </w:r>
            <w:r w:rsidR="0078718F">
              <w:rPr>
                <w:rFonts w:ascii="Times New Roman" w:eastAsia="Angsana New" w:hAnsi="Times New Roman" w:cs="Times New Roman"/>
                <w:sz w:val="22"/>
                <w:szCs w:val="22"/>
                <w:lang w:eastAsia="th-TH"/>
              </w:rPr>
              <w:t>8</w:t>
            </w:r>
          </w:p>
        </w:tc>
        <w:tc>
          <w:tcPr>
            <w:tcW w:w="1002" w:type="dxa"/>
            <w:shd w:val="clear" w:color="auto" w:fill="auto"/>
            <w:vAlign w:val="bottom"/>
          </w:tcPr>
          <w:p w:rsidR="00C92673" w:rsidRPr="006A0E55" w:rsidRDefault="00564CC2" w:rsidP="00AC7191">
            <w:pPr>
              <w:pBdr>
                <w:bottom w:val="double" w:sz="4" w:space="1" w:color="auto"/>
              </w:pBdr>
              <w:jc w:val="right"/>
              <w:rPr>
                <w:rFonts w:ascii="Times New Roman" w:eastAsia="Angsana New" w:hAnsi="Times New Roman" w:cs="Times New Roman"/>
                <w:sz w:val="22"/>
                <w:szCs w:val="22"/>
                <w:lang w:eastAsia="th-TH"/>
              </w:rPr>
            </w:pPr>
            <w:r w:rsidRPr="00564CC2">
              <w:rPr>
                <w:rFonts w:ascii="Times New Roman" w:eastAsia="Angsana New" w:hAnsi="Times New Roman" w:cs="Times New Roman"/>
                <w:sz w:val="22"/>
                <w:szCs w:val="22"/>
                <w:lang w:eastAsia="th-TH"/>
              </w:rPr>
              <w:t>269.48</w:t>
            </w:r>
          </w:p>
        </w:tc>
        <w:tc>
          <w:tcPr>
            <w:tcW w:w="1116" w:type="dxa"/>
            <w:shd w:val="clear" w:color="auto" w:fill="auto"/>
            <w:vAlign w:val="bottom"/>
          </w:tcPr>
          <w:p w:rsidR="00C92673" w:rsidRPr="006A0E55" w:rsidRDefault="00564CC2" w:rsidP="00AC7191">
            <w:pPr>
              <w:pBdr>
                <w:bottom w:val="double" w:sz="4" w:space="1" w:color="auto"/>
              </w:pBdr>
              <w:jc w:val="right"/>
              <w:rPr>
                <w:rFonts w:ascii="Times New Roman" w:eastAsia="Angsana New" w:hAnsi="Times New Roman" w:cs="Times New Roman"/>
                <w:sz w:val="22"/>
                <w:szCs w:val="22"/>
                <w:lang w:eastAsia="th-TH"/>
              </w:rPr>
            </w:pPr>
            <w:r w:rsidRPr="00564CC2">
              <w:rPr>
                <w:rFonts w:ascii="Times New Roman" w:eastAsia="Angsana New" w:hAnsi="Times New Roman" w:cs="Times New Roman"/>
                <w:sz w:val="22"/>
                <w:szCs w:val="22"/>
                <w:lang w:eastAsia="th-TH"/>
              </w:rPr>
              <w:t>238.94</w:t>
            </w:r>
          </w:p>
        </w:tc>
        <w:tc>
          <w:tcPr>
            <w:tcW w:w="1089" w:type="dxa"/>
            <w:shd w:val="clear" w:color="auto" w:fill="auto"/>
            <w:vAlign w:val="bottom"/>
          </w:tcPr>
          <w:p w:rsidR="00C92673" w:rsidRPr="006A0E55" w:rsidRDefault="00564CC2" w:rsidP="00AC7191">
            <w:pPr>
              <w:pBdr>
                <w:bottom w:val="double" w:sz="4" w:space="1" w:color="auto"/>
              </w:pBdr>
              <w:jc w:val="right"/>
              <w:rPr>
                <w:rFonts w:ascii="Times New Roman" w:eastAsia="Angsana New" w:hAnsi="Times New Roman" w:cs="Times New Roman"/>
                <w:sz w:val="22"/>
                <w:szCs w:val="22"/>
                <w:lang w:eastAsia="th-TH"/>
              </w:rPr>
            </w:pPr>
            <w:r w:rsidRPr="00564CC2">
              <w:rPr>
                <w:rFonts w:ascii="Times New Roman" w:eastAsia="Angsana New" w:hAnsi="Times New Roman" w:cs="Times New Roman"/>
                <w:sz w:val="22"/>
                <w:szCs w:val="22"/>
                <w:lang w:eastAsia="th-TH"/>
              </w:rPr>
              <w:t>508.42</w:t>
            </w:r>
          </w:p>
        </w:tc>
      </w:tr>
      <w:tr w:rsidR="00C92673" w:rsidRPr="006A0E55" w:rsidTr="0078718F">
        <w:trPr>
          <w:trHeight w:val="340"/>
        </w:trPr>
        <w:tc>
          <w:tcPr>
            <w:tcW w:w="3402" w:type="dxa"/>
            <w:shd w:val="clear" w:color="auto" w:fill="auto"/>
            <w:vAlign w:val="bottom"/>
          </w:tcPr>
          <w:p w:rsidR="00C92673" w:rsidRPr="006A0E55" w:rsidRDefault="00C92673" w:rsidP="00CB73FB">
            <w:pPr>
              <w:shd w:val="clear" w:color="auto" w:fill="FFFFFF" w:themeFill="background1"/>
              <w:tabs>
                <w:tab w:val="left" w:pos="540"/>
              </w:tabs>
              <w:rPr>
                <w:rFonts w:ascii="Times New Roman" w:hAnsi="Times New Roman" w:cs="Times New Roman"/>
                <w:color w:val="000000"/>
                <w:sz w:val="22"/>
                <w:szCs w:val="22"/>
              </w:rPr>
            </w:pPr>
            <w:r w:rsidRPr="006A0E55">
              <w:rPr>
                <w:rFonts w:ascii="Times New Roman" w:hAnsi="Times New Roman" w:cs="Times New Roman"/>
                <w:color w:val="000000"/>
                <w:sz w:val="22"/>
                <w:szCs w:val="22"/>
              </w:rPr>
              <w:t xml:space="preserve">Profit </w:t>
            </w:r>
            <w:r w:rsidRPr="006A0E55">
              <w:rPr>
                <w:rFonts w:ascii="Times New Roman" w:hAnsi="Times New Roman" w:cs="Times New Roman"/>
                <w:color w:val="000000"/>
                <w:sz w:val="22"/>
                <w:szCs w:val="22"/>
                <w:cs/>
              </w:rPr>
              <w:t>(</w:t>
            </w:r>
            <w:r w:rsidRPr="006A0E55">
              <w:rPr>
                <w:rFonts w:ascii="Times New Roman" w:hAnsi="Times New Roman" w:cs="Times New Roman"/>
                <w:color w:val="000000"/>
                <w:sz w:val="22"/>
                <w:szCs w:val="22"/>
              </w:rPr>
              <w:t>loss</w:t>
            </w:r>
            <w:r w:rsidRPr="006A0E55">
              <w:rPr>
                <w:rFonts w:ascii="Times New Roman" w:hAnsi="Times New Roman" w:cs="Times New Roman"/>
                <w:color w:val="000000"/>
                <w:sz w:val="22"/>
                <w:szCs w:val="22"/>
                <w:cs/>
              </w:rPr>
              <w:t xml:space="preserve">) </w:t>
            </w:r>
            <w:r w:rsidRPr="006A0E55">
              <w:rPr>
                <w:rFonts w:ascii="Times New Roman" w:hAnsi="Times New Roman" w:cs="Times New Roman"/>
                <w:color w:val="000000"/>
                <w:sz w:val="22"/>
                <w:szCs w:val="22"/>
              </w:rPr>
              <w:t>from segment</w:t>
            </w:r>
          </w:p>
        </w:tc>
        <w:tc>
          <w:tcPr>
            <w:tcW w:w="992" w:type="dxa"/>
            <w:shd w:val="clear" w:color="auto" w:fill="auto"/>
            <w:vAlign w:val="bottom"/>
          </w:tcPr>
          <w:p w:rsidR="00C92673" w:rsidRPr="006A0E55" w:rsidRDefault="001F5CDC" w:rsidP="00A17967">
            <w:pPr>
              <w:pBdr>
                <w:bottom w:val="double" w:sz="4" w:space="1" w:color="auto"/>
              </w:pBdr>
              <w:jc w:val="right"/>
              <w:rPr>
                <w:rFonts w:ascii="Times New Roman" w:eastAsia="Angsana New" w:hAnsi="Times New Roman" w:cs="Times New Roman"/>
                <w:sz w:val="22"/>
                <w:szCs w:val="22"/>
                <w:lang w:eastAsia="th-TH"/>
              </w:rPr>
            </w:pPr>
            <w:r>
              <w:rPr>
                <w:rFonts w:ascii="Times New Roman" w:eastAsia="Angsana New" w:hAnsi="Times New Roman" w:cs="Times New Roman"/>
                <w:sz w:val="22"/>
                <w:szCs w:val="22"/>
                <w:lang w:eastAsia="th-TH"/>
              </w:rPr>
              <w:t>(28.23)</w:t>
            </w:r>
          </w:p>
        </w:tc>
        <w:tc>
          <w:tcPr>
            <w:tcW w:w="992" w:type="dxa"/>
            <w:shd w:val="clear" w:color="auto" w:fill="auto"/>
            <w:vAlign w:val="bottom"/>
          </w:tcPr>
          <w:p w:rsidR="00C92673" w:rsidRPr="00A6354C" w:rsidRDefault="0078718F" w:rsidP="00A17967">
            <w:pPr>
              <w:pBdr>
                <w:bottom w:val="double" w:sz="4" w:space="1" w:color="auto"/>
              </w:pBdr>
              <w:jc w:val="right"/>
              <w:rPr>
                <w:rFonts w:ascii="Times New Roman" w:eastAsia="Angsana New" w:hAnsi="Times New Roman" w:cstheme="minorBidi"/>
                <w:sz w:val="22"/>
                <w:szCs w:val="22"/>
                <w:cs/>
                <w:lang w:eastAsia="th-TH"/>
              </w:rPr>
            </w:pPr>
            <w:r>
              <w:rPr>
                <w:rFonts w:ascii="Times New Roman" w:eastAsia="Angsana New" w:hAnsi="Times New Roman" w:cs="Times New Roman"/>
                <w:sz w:val="22"/>
                <w:szCs w:val="22"/>
                <w:lang w:eastAsia="th-TH"/>
              </w:rPr>
              <w:t>253.86</w:t>
            </w:r>
          </w:p>
        </w:tc>
        <w:tc>
          <w:tcPr>
            <w:tcW w:w="1125" w:type="dxa"/>
            <w:shd w:val="clear" w:color="auto" w:fill="auto"/>
            <w:vAlign w:val="bottom"/>
          </w:tcPr>
          <w:p w:rsidR="00C92673" w:rsidRPr="006A0E55" w:rsidRDefault="000E3541" w:rsidP="0078718F">
            <w:pPr>
              <w:pBdr>
                <w:bottom w:val="double" w:sz="4" w:space="1" w:color="auto"/>
              </w:pBdr>
              <w:jc w:val="right"/>
              <w:rPr>
                <w:rFonts w:ascii="Times New Roman" w:eastAsia="Angsana New" w:hAnsi="Times New Roman" w:cs="Times New Roman"/>
                <w:sz w:val="22"/>
                <w:szCs w:val="22"/>
                <w:lang w:eastAsia="th-TH"/>
              </w:rPr>
            </w:pPr>
            <w:r>
              <w:rPr>
                <w:rFonts w:ascii="Times New Roman" w:eastAsia="Angsana New" w:hAnsi="Times New Roman" w:cs="Times New Roman"/>
                <w:sz w:val="22"/>
                <w:szCs w:val="22"/>
                <w:lang w:eastAsia="th-TH"/>
              </w:rPr>
              <w:t>2</w:t>
            </w:r>
            <w:r w:rsidR="001F5CDC">
              <w:rPr>
                <w:rFonts w:ascii="Times New Roman" w:eastAsia="Angsana New" w:hAnsi="Times New Roman" w:cs="Times New Roman"/>
                <w:sz w:val="22"/>
                <w:szCs w:val="22"/>
                <w:lang w:eastAsia="th-TH"/>
              </w:rPr>
              <w:t>2</w:t>
            </w:r>
            <w:r w:rsidR="0078718F">
              <w:rPr>
                <w:rFonts w:ascii="Times New Roman" w:eastAsia="Angsana New" w:hAnsi="Times New Roman" w:cs="Times New Roman"/>
                <w:sz w:val="22"/>
                <w:szCs w:val="22"/>
                <w:lang w:eastAsia="th-TH"/>
              </w:rPr>
              <w:t>5.63</w:t>
            </w:r>
          </w:p>
        </w:tc>
        <w:tc>
          <w:tcPr>
            <w:tcW w:w="1002" w:type="dxa"/>
            <w:shd w:val="clear" w:color="auto" w:fill="auto"/>
            <w:vAlign w:val="bottom"/>
          </w:tcPr>
          <w:p w:rsidR="00C92673" w:rsidRPr="006A0E55" w:rsidRDefault="006A6A65" w:rsidP="00AC7191">
            <w:pPr>
              <w:pBdr>
                <w:bottom w:val="double" w:sz="4" w:space="1" w:color="auto"/>
              </w:pBdr>
              <w:jc w:val="right"/>
              <w:rPr>
                <w:rFonts w:ascii="Times New Roman" w:eastAsia="Angsana New" w:hAnsi="Times New Roman" w:cs="Times New Roman"/>
                <w:sz w:val="22"/>
                <w:szCs w:val="22"/>
                <w:lang w:eastAsia="th-TH"/>
              </w:rPr>
            </w:pPr>
            <w:r>
              <w:rPr>
                <w:rFonts w:ascii="Times New Roman" w:eastAsia="Angsana New" w:hAnsi="Times New Roman" w:cs="Times New Roman"/>
                <w:sz w:val="22"/>
                <w:szCs w:val="22"/>
                <w:lang w:eastAsia="th-TH"/>
              </w:rPr>
              <w:t>11.81</w:t>
            </w:r>
          </w:p>
        </w:tc>
        <w:tc>
          <w:tcPr>
            <w:tcW w:w="1116" w:type="dxa"/>
            <w:shd w:val="clear" w:color="auto" w:fill="auto"/>
            <w:vAlign w:val="bottom"/>
          </w:tcPr>
          <w:p w:rsidR="00C92673" w:rsidRPr="006A0E55" w:rsidRDefault="006A6A65" w:rsidP="0078718F">
            <w:pPr>
              <w:pBdr>
                <w:bottom w:val="double" w:sz="4" w:space="1" w:color="auto"/>
              </w:pBdr>
              <w:jc w:val="right"/>
              <w:rPr>
                <w:rFonts w:ascii="Times New Roman" w:eastAsia="Angsana New" w:hAnsi="Times New Roman" w:cs="Times New Roman"/>
                <w:sz w:val="22"/>
                <w:szCs w:val="22"/>
                <w:lang w:eastAsia="th-TH"/>
              </w:rPr>
            </w:pPr>
            <w:r>
              <w:rPr>
                <w:rFonts w:ascii="Times New Roman" w:eastAsia="Angsana New" w:hAnsi="Times New Roman" w:cs="Times New Roman"/>
                <w:sz w:val="22"/>
                <w:szCs w:val="22"/>
                <w:lang w:eastAsia="th-TH"/>
              </w:rPr>
              <w:t>53.60</w:t>
            </w:r>
          </w:p>
        </w:tc>
        <w:tc>
          <w:tcPr>
            <w:tcW w:w="1089" w:type="dxa"/>
            <w:shd w:val="clear" w:color="auto" w:fill="auto"/>
            <w:vAlign w:val="bottom"/>
          </w:tcPr>
          <w:p w:rsidR="00C92673" w:rsidRPr="006A0E55" w:rsidRDefault="00564CC2" w:rsidP="0078718F">
            <w:pPr>
              <w:pBdr>
                <w:bottom w:val="double" w:sz="4" w:space="1" w:color="auto"/>
              </w:pBdr>
              <w:jc w:val="right"/>
              <w:rPr>
                <w:rFonts w:ascii="Times New Roman" w:eastAsia="Angsana New" w:hAnsi="Times New Roman" w:cs="Times New Roman"/>
                <w:sz w:val="22"/>
                <w:szCs w:val="22"/>
                <w:lang w:eastAsia="th-TH"/>
              </w:rPr>
            </w:pPr>
            <w:r w:rsidRPr="00564CC2">
              <w:rPr>
                <w:rFonts w:ascii="Times New Roman" w:eastAsia="Angsana New" w:hAnsi="Times New Roman" w:cs="Times New Roman"/>
                <w:sz w:val="22"/>
                <w:szCs w:val="22"/>
                <w:lang w:eastAsia="th-TH"/>
              </w:rPr>
              <w:t>65.4</w:t>
            </w:r>
            <w:r w:rsidR="0078718F">
              <w:rPr>
                <w:rFonts w:ascii="Times New Roman" w:eastAsia="Angsana New" w:hAnsi="Times New Roman" w:cs="Times New Roman"/>
                <w:sz w:val="22"/>
                <w:szCs w:val="22"/>
                <w:lang w:eastAsia="th-TH"/>
              </w:rPr>
              <w:t>1</w:t>
            </w:r>
          </w:p>
        </w:tc>
      </w:tr>
    </w:tbl>
    <w:p w:rsidR="004D2DAD" w:rsidRPr="00C577FD" w:rsidRDefault="004D2DAD" w:rsidP="00C577FD">
      <w:pPr>
        <w:ind w:right="-72"/>
        <w:jc w:val="thaiDistribute"/>
        <w:rPr>
          <w:rFonts w:ascii="Times New Roman" w:hAnsi="Times New Roman" w:cs="Times New Roman"/>
          <w:color w:val="000000"/>
          <w:spacing w:val="-3"/>
          <w:sz w:val="2"/>
          <w:szCs w:val="2"/>
          <w:u w:val="single"/>
        </w:rPr>
      </w:pPr>
    </w:p>
    <w:p w:rsidR="004D2DAD" w:rsidRPr="006A0E55" w:rsidRDefault="004D2DAD" w:rsidP="00B0480E">
      <w:pPr>
        <w:ind w:left="547" w:right="-72"/>
        <w:jc w:val="thaiDistribute"/>
        <w:rPr>
          <w:rFonts w:ascii="Times New Roman" w:hAnsi="Times New Roman" w:cs="Times New Roman"/>
          <w:color w:val="000000"/>
          <w:spacing w:val="-3"/>
          <w:sz w:val="22"/>
          <w:szCs w:val="22"/>
          <w:u w:val="single"/>
        </w:rPr>
      </w:pPr>
    </w:p>
    <w:p w:rsidR="006346EA" w:rsidRPr="006A0E55" w:rsidRDefault="006346EA" w:rsidP="006346EA">
      <w:pPr>
        <w:ind w:left="426"/>
        <w:rPr>
          <w:rFonts w:ascii="Times New Roman" w:hAnsi="Times New Roman" w:cs="Times New Roman"/>
          <w:color w:val="000000"/>
          <w:sz w:val="22"/>
          <w:szCs w:val="22"/>
          <w:cs/>
          <w:lang w:eastAsia="th-TH"/>
        </w:rPr>
      </w:pPr>
      <w:r w:rsidRPr="006A0E55">
        <w:rPr>
          <w:rFonts w:ascii="Times New Roman" w:hAnsi="Times New Roman" w:cs="Times New Roman"/>
          <w:color w:val="000000"/>
          <w:sz w:val="22"/>
          <w:szCs w:val="22"/>
          <w:lang w:eastAsia="th-TH"/>
        </w:rPr>
        <w:t xml:space="preserve">Revenues and expenses classified by segment for </w:t>
      </w:r>
      <w:r w:rsidRPr="006A0E55">
        <w:rPr>
          <w:rFonts w:ascii="Times New Roman" w:hAnsi="Times New Roman" w:cs="Times New Roman"/>
          <w:sz w:val="22"/>
          <w:szCs w:val="22"/>
          <w:lang w:eastAsia="th-TH"/>
        </w:rPr>
        <w:t xml:space="preserve">the </w:t>
      </w:r>
      <w:r w:rsidR="00B143A7">
        <w:rPr>
          <w:rFonts w:ascii="Times New Roman" w:hAnsi="Times New Roman" w:cs="Times New Roman"/>
          <w:sz w:val="22"/>
          <w:szCs w:val="22"/>
          <w:lang w:eastAsia="th-TH"/>
        </w:rPr>
        <w:t>six</w:t>
      </w:r>
      <w:r w:rsidR="0078718F">
        <w:rPr>
          <w:rFonts w:ascii="Times New Roman" w:hAnsi="Times New Roman" w:cs="Times New Roman"/>
          <w:sz w:val="22"/>
          <w:szCs w:val="22"/>
          <w:lang w:eastAsia="th-TH"/>
        </w:rPr>
        <w:t>-</w:t>
      </w:r>
      <w:r>
        <w:rPr>
          <w:rFonts w:ascii="Times New Roman" w:hAnsi="Times New Roman" w:cs="Times New Roman"/>
          <w:sz w:val="22"/>
          <w:szCs w:val="22"/>
          <w:lang w:eastAsia="th-TH"/>
        </w:rPr>
        <w:t>month period</w:t>
      </w:r>
      <w:r w:rsidR="00385E0C">
        <w:rPr>
          <w:rFonts w:ascii="Times New Roman" w:hAnsi="Times New Roman" w:cs="Times New Roman"/>
          <w:sz w:val="22"/>
          <w:szCs w:val="22"/>
          <w:lang w:eastAsia="th-TH"/>
        </w:rPr>
        <w:t>s</w:t>
      </w:r>
      <w:r>
        <w:rPr>
          <w:rFonts w:ascii="Times New Roman" w:hAnsi="Times New Roman" w:cs="Times New Roman"/>
          <w:sz w:val="22"/>
          <w:szCs w:val="22"/>
          <w:lang w:eastAsia="th-TH"/>
        </w:rPr>
        <w:t xml:space="preserve"> </w:t>
      </w:r>
      <w:r w:rsidRPr="006A0E55">
        <w:rPr>
          <w:rFonts w:ascii="Times New Roman" w:hAnsi="Times New Roman" w:cs="Times New Roman"/>
          <w:sz w:val="22"/>
          <w:szCs w:val="22"/>
          <w:lang w:eastAsia="th-TH"/>
        </w:rPr>
        <w:t>ended 3</w:t>
      </w:r>
      <w:r>
        <w:rPr>
          <w:rFonts w:ascii="Times New Roman" w:hAnsi="Times New Roman" w:cs="Times New Roman"/>
          <w:sz w:val="22"/>
          <w:szCs w:val="22"/>
          <w:lang w:eastAsia="th-TH"/>
        </w:rPr>
        <w:t>0 June</w:t>
      </w:r>
      <w:r w:rsidRPr="006A0E55">
        <w:rPr>
          <w:rFonts w:ascii="Times New Roman" w:hAnsi="Times New Roman" w:cs="Times New Roman"/>
          <w:sz w:val="22"/>
          <w:szCs w:val="22"/>
          <w:lang w:eastAsia="th-TH"/>
        </w:rPr>
        <w:t xml:space="preserve"> 2017 and </w:t>
      </w:r>
      <w:r w:rsidRPr="006A0E55">
        <w:rPr>
          <w:rFonts w:ascii="Times New Roman" w:hAnsi="Times New Roman" w:cs="Times New Roman"/>
          <w:color w:val="000000"/>
          <w:sz w:val="22"/>
          <w:szCs w:val="22"/>
          <w:lang w:eastAsia="th-TH"/>
        </w:rPr>
        <w:t>2016 are as follows</w:t>
      </w:r>
      <w:r w:rsidRPr="006A0E55">
        <w:rPr>
          <w:rFonts w:ascii="Times New Roman" w:hAnsi="Times New Roman" w:cs="Times New Roman"/>
          <w:color w:val="000000"/>
          <w:sz w:val="22"/>
          <w:szCs w:val="22"/>
          <w:cs/>
          <w:lang w:eastAsia="th-TH"/>
        </w:rPr>
        <w:t>:</w:t>
      </w:r>
    </w:p>
    <w:tbl>
      <w:tblPr>
        <w:tblW w:w="9718" w:type="dxa"/>
        <w:tblInd w:w="392" w:type="dxa"/>
        <w:tblLook w:val="04A0" w:firstRow="1" w:lastRow="0" w:firstColumn="1" w:lastColumn="0" w:noHBand="0" w:noVBand="1"/>
      </w:tblPr>
      <w:tblGrid>
        <w:gridCol w:w="3402"/>
        <w:gridCol w:w="992"/>
        <w:gridCol w:w="992"/>
        <w:gridCol w:w="1125"/>
        <w:gridCol w:w="1002"/>
        <w:gridCol w:w="1116"/>
        <w:gridCol w:w="1089"/>
      </w:tblGrid>
      <w:tr w:rsidR="006346EA" w:rsidRPr="006A0E55" w:rsidTr="0078718F">
        <w:trPr>
          <w:trHeight w:val="367"/>
        </w:trPr>
        <w:tc>
          <w:tcPr>
            <w:tcW w:w="3402" w:type="dxa"/>
          </w:tcPr>
          <w:p w:rsidR="006346EA" w:rsidRPr="006A0E55" w:rsidRDefault="006346EA" w:rsidP="000A57BE">
            <w:pPr>
              <w:tabs>
                <w:tab w:val="left" w:pos="540"/>
              </w:tabs>
              <w:rPr>
                <w:rFonts w:ascii="Times New Roman" w:hAnsi="Times New Roman" w:cs="Times New Roman"/>
                <w:color w:val="000000"/>
                <w:sz w:val="22"/>
                <w:szCs w:val="22"/>
                <w:cs/>
              </w:rPr>
            </w:pPr>
          </w:p>
        </w:tc>
        <w:tc>
          <w:tcPr>
            <w:tcW w:w="6316" w:type="dxa"/>
            <w:gridSpan w:val="6"/>
            <w:vAlign w:val="bottom"/>
          </w:tcPr>
          <w:p w:rsidR="006346EA" w:rsidRPr="006A0E55" w:rsidRDefault="006346EA" w:rsidP="000A57BE">
            <w:pPr>
              <w:pBdr>
                <w:bottom w:val="single" w:sz="4" w:space="1" w:color="auto"/>
              </w:pBdr>
              <w:tabs>
                <w:tab w:val="left" w:pos="540"/>
              </w:tabs>
              <w:ind w:left="-37" w:right="-45"/>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In Million Baht</w:t>
            </w:r>
          </w:p>
        </w:tc>
      </w:tr>
      <w:tr w:rsidR="006346EA" w:rsidRPr="006A0E55" w:rsidTr="0078718F">
        <w:trPr>
          <w:trHeight w:val="367"/>
        </w:trPr>
        <w:tc>
          <w:tcPr>
            <w:tcW w:w="3402" w:type="dxa"/>
          </w:tcPr>
          <w:p w:rsidR="006346EA" w:rsidRPr="006A0E55" w:rsidRDefault="006346EA" w:rsidP="000A57BE">
            <w:pPr>
              <w:tabs>
                <w:tab w:val="left" w:pos="540"/>
              </w:tabs>
              <w:rPr>
                <w:rFonts w:ascii="Times New Roman" w:hAnsi="Times New Roman" w:cs="Times New Roman"/>
                <w:color w:val="000000"/>
                <w:sz w:val="22"/>
                <w:szCs w:val="22"/>
                <w:cs/>
              </w:rPr>
            </w:pPr>
          </w:p>
        </w:tc>
        <w:tc>
          <w:tcPr>
            <w:tcW w:w="3109" w:type="dxa"/>
            <w:gridSpan w:val="3"/>
            <w:vAlign w:val="bottom"/>
          </w:tcPr>
          <w:p w:rsidR="006346EA" w:rsidRPr="006A0E55" w:rsidRDefault="006346EA" w:rsidP="000A57BE">
            <w:pPr>
              <w:pBdr>
                <w:bottom w:val="single" w:sz="4" w:space="1" w:color="auto"/>
              </w:pBdr>
              <w:tabs>
                <w:tab w:val="left" w:pos="540"/>
              </w:tabs>
              <w:ind w:left="-37" w:right="-45"/>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2017</w:t>
            </w:r>
          </w:p>
        </w:tc>
        <w:tc>
          <w:tcPr>
            <w:tcW w:w="3207" w:type="dxa"/>
            <w:gridSpan w:val="3"/>
            <w:vAlign w:val="bottom"/>
          </w:tcPr>
          <w:p w:rsidR="006346EA" w:rsidRPr="006A0E55" w:rsidRDefault="006346EA" w:rsidP="000A57BE">
            <w:pPr>
              <w:pBdr>
                <w:bottom w:val="single" w:sz="4" w:space="1" w:color="auto"/>
              </w:pBdr>
              <w:tabs>
                <w:tab w:val="left" w:pos="540"/>
              </w:tabs>
              <w:ind w:left="-37" w:right="-45"/>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2016</w:t>
            </w:r>
          </w:p>
        </w:tc>
      </w:tr>
      <w:tr w:rsidR="006346EA" w:rsidRPr="006A0E55" w:rsidTr="0078718F">
        <w:trPr>
          <w:trHeight w:val="340"/>
        </w:trPr>
        <w:tc>
          <w:tcPr>
            <w:tcW w:w="3402" w:type="dxa"/>
          </w:tcPr>
          <w:p w:rsidR="006346EA" w:rsidRPr="006A0E55" w:rsidRDefault="006346EA" w:rsidP="000A57BE">
            <w:pPr>
              <w:shd w:val="clear" w:color="auto" w:fill="FFFFFF" w:themeFill="background1"/>
              <w:tabs>
                <w:tab w:val="left" w:pos="540"/>
              </w:tabs>
              <w:rPr>
                <w:rFonts w:ascii="Times New Roman" w:hAnsi="Times New Roman" w:cs="Times New Roman"/>
                <w:color w:val="000000"/>
                <w:sz w:val="22"/>
                <w:szCs w:val="22"/>
                <w:cs/>
              </w:rPr>
            </w:pPr>
          </w:p>
        </w:tc>
        <w:tc>
          <w:tcPr>
            <w:tcW w:w="992" w:type="dxa"/>
            <w:shd w:val="clear" w:color="auto" w:fill="auto"/>
            <w:vAlign w:val="bottom"/>
          </w:tcPr>
          <w:p w:rsidR="006346EA" w:rsidRPr="006A0E55" w:rsidRDefault="006346EA" w:rsidP="000A57BE">
            <w:pPr>
              <w:pBdr>
                <w:bottom w:val="single" w:sz="4" w:space="1" w:color="auto"/>
              </w:pBdr>
              <w:shd w:val="clear" w:color="auto" w:fill="FFFFFF" w:themeFill="background1"/>
              <w:tabs>
                <w:tab w:val="left" w:pos="540"/>
              </w:tabs>
              <w:ind w:left="-37" w:right="-45"/>
              <w:jc w:val="center"/>
              <w:rPr>
                <w:rFonts w:ascii="Times New Roman" w:hAnsi="Times New Roman" w:cs="Times New Roman"/>
                <w:color w:val="000000"/>
                <w:sz w:val="22"/>
                <w:szCs w:val="22"/>
                <w:cs/>
              </w:rPr>
            </w:pPr>
            <w:r w:rsidRPr="006A0E55">
              <w:rPr>
                <w:rFonts w:ascii="Times New Roman" w:hAnsi="Times New Roman" w:cs="Times New Roman"/>
                <w:color w:val="000000"/>
                <w:sz w:val="22"/>
                <w:szCs w:val="22"/>
              </w:rPr>
              <w:t>a</w:t>
            </w:r>
          </w:p>
        </w:tc>
        <w:tc>
          <w:tcPr>
            <w:tcW w:w="992" w:type="dxa"/>
            <w:shd w:val="clear" w:color="auto" w:fill="auto"/>
            <w:vAlign w:val="bottom"/>
          </w:tcPr>
          <w:p w:rsidR="006346EA" w:rsidRPr="006A0E55" w:rsidRDefault="006346EA" w:rsidP="000A57BE">
            <w:pPr>
              <w:pBdr>
                <w:bottom w:val="single" w:sz="4" w:space="1" w:color="auto"/>
              </w:pBdr>
              <w:shd w:val="clear" w:color="auto" w:fill="FFFFFF" w:themeFill="background1"/>
              <w:tabs>
                <w:tab w:val="left" w:pos="540"/>
              </w:tabs>
              <w:ind w:left="-44"/>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b</w:t>
            </w:r>
          </w:p>
        </w:tc>
        <w:tc>
          <w:tcPr>
            <w:tcW w:w="1125" w:type="dxa"/>
            <w:shd w:val="clear" w:color="auto" w:fill="auto"/>
            <w:vAlign w:val="bottom"/>
          </w:tcPr>
          <w:p w:rsidR="006346EA" w:rsidRPr="006A0E55" w:rsidRDefault="006346EA" w:rsidP="000A57BE">
            <w:pPr>
              <w:pBdr>
                <w:bottom w:val="single" w:sz="4" w:space="1" w:color="auto"/>
              </w:pBdr>
              <w:shd w:val="clear" w:color="auto" w:fill="FFFFFF" w:themeFill="background1"/>
              <w:tabs>
                <w:tab w:val="left" w:pos="540"/>
              </w:tabs>
              <w:ind w:left="-31" w:right="-23"/>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Total</w:t>
            </w:r>
          </w:p>
        </w:tc>
        <w:tc>
          <w:tcPr>
            <w:tcW w:w="1002" w:type="dxa"/>
            <w:shd w:val="clear" w:color="auto" w:fill="auto"/>
            <w:vAlign w:val="bottom"/>
          </w:tcPr>
          <w:p w:rsidR="006346EA" w:rsidRPr="006A0E55" w:rsidRDefault="006346EA" w:rsidP="000A57BE">
            <w:pPr>
              <w:pBdr>
                <w:bottom w:val="single" w:sz="4" w:space="1" w:color="auto"/>
              </w:pBdr>
              <w:shd w:val="clear" w:color="auto" w:fill="FFFFFF" w:themeFill="background1"/>
              <w:tabs>
                <w:tab w:val="left" w:pos="540"/>
              </w:tabs>
              <w:ind w:left="-37" w:right="-45"/>
              <w:jc w:val="center"/>
              <w:rPr>
                <w:rFonts w:ascii="Times New Roman" w:hAnsi="Times New Roman" w:cs="Times New Roman"/>
                <w:color w:val="000000"/>
                <w:sz w:val="22"/>
                <w:szCs w:val="22"/>
                <w:cs/>
              </w:rPr>
            </w:pPr>
            <w:r w:rsidRPr="006A0E55">
              <w:rPr>
                <w:rFonts w:ascii="Times New Roman" w:hAnsi="Times New Roman" w:cs="Times New Roman"/>
                <w:color w:val="000000"/>
                <w:sz w:val="22"/>
                <w:szCs w:val="22"/>
              </w:rPr>
              <w:t>a</w:t>
            </w:r>
          </w:p>
        </w:tc>
        <w:tc>
          <w:tcPr>
            <w:tcW w:w="1116" w:type="dxa"/>
            <w:shd w:val="clear" w:color="auto" w:fill="auto"/>
            <w:vAlign w:val="bottom"/>
          </w:tcPr>
          <w:p w:rsidR="006346EA" w:rsidRPr="006A0E55" w:rsidRDefault="006346EA" w:rsidP="000A57BE">
            <w:pPr>
              <w:pBdr>
                <w:bottom w:val="single" w:sz="4" w:space="1" w:color="auto"/>
              </w:pBdr>
              <w:shd w:val="clear" w:color="auto" w:fill="FFFFFF" w:themeFill="background1"/>
              <w:tabs>
                <w:tab w:val="left" w:pos="540"/>
              </w:tabs>
              <w:ind w:left="-44"/>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b</w:t>
            </w:r>
          </w:p>
        </w:tc>
        <w:tc>
          <w:tcPr>
            <w:tcW w:w="1089" w:type="dxa"/>
            <w:shd w:val="clear" w:color="auto" w:fill="auto"/>
            <w:vAlign w:val="bottom"/>
          </w:tcPr>
          <w:p w:rsidR="006346EA" w:rsidRPr="006A0E55" w:rsidRDefault="006346EA" w:rsidP="000A57BE">
            <w:pPr>
              <w:pBdr>
                <w:bottom w:val="single" w:sz="4" w:space="1" w:color="auto"/>
              </w:pBdr>
              <w:shd w:val="clear" w:color="auto" w:fill="FFFFFF" w:themeFill="background1"/>
              <w:tabs>
                <w:tab w:val="left" w:pos="540"/>
              </w:tabs>
              <w:ind w:left="-31" w:right="-23"/>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Total</w:t>
            </w:r>
          </w:p>
        </w:tc>
      </w:tr>
      <w:tr w:rsidR="006346EA" w:rsidRPr="006A0E55" w:rsidTr="0078718F">
        <w:trPr>
          <w:trHeight w:val="340"/>
        </w:trPr>
        <w:tc>
          <w:tcPr>
            <w:tcW w:w="3402" w:type="dxa"/>
            <w:shd w:val="clear" w:color="auto" w:fill="FFFFFF" w:themeFill="background1"/>
            <w:vAlign w:val="bottom"/>
          </w:tcPr>
          <w:p w:rsidR="006346EA" w:rsidRPr="006A0E55" w:rsidRDefault="0078718F" w:rsidP="004B5E2C">
            <w:pPr>
              <w:shd w:val="clear" w:color="auto" w:fill="FFFFFF" w:themeFill="background1"/>
              <w:tabs>
                <w:tab w:val="left" w:pos="540"/>
              </w:tabs>
              <w:rPr>
                <w:rFonts w:ascii="Times New Roman" w:hAnsi="Times New Roman" w:cs="Times New Roman"/>
                <w:color w:val="000000"/>
                <w:sz w:val="22"/>
                <w:szCs w:val="22"/>
              </w:rPr>
            </w:pPr>
            <w:r w:rsidRPr="006A0E55">
              <w:rPr>
                <w:rFonts w:ascii="Times New Roman" w:hAnsi="Times New Roman" w:cs="Times New Roman"/>
                <w:color w:val="000000"/>
                <w:sz w:val="22"/>
                <w:szCs w:val="22"/>
                <w:lang w:eastAsia="th-TH"/>
              </w:rPr>
              <w:t>Revenues</w:t>
            </w:r>
            <w:r w:rsidRPr="006A0E55">
              <w:rPr>
                <w:rFonts w:ascii="Times New Roman" w:hAnsi="Times New Roman" w:cs="Times New Roman"/>
                <w:color w:val="000000"/>
                <w:sz w:val="22"/>
                <w:szCs w:val="22"/>
              </w:rPr>
              <w:t xml:space="preserve"> </w:t>
            </w:r>
            <w:r w:rsidR="004B5E2C">
              <w:rPr>
                <w:rFonts w:ascii="Times New Roman" w:hAnsi="Times New Roman" w:cs="Times New Roman"/>
                <w:color w:val="000000"/>
                <w:sz w:val="22"/>
                <w:szCs w:val="22"/>
              </w:rPr>
              <w:t>from</w:t>
            </w:r>
            <w:r>
              <w:rPr>
                <w:rFonts w:ascii="Times New Roman" w:hAnsi="Times New Roman" w:cstheme="minorBidi" w:hint="cs"/>
                <w:color w:val="000000"/>
                <w:sz w:val="22"/>
                <w:szCs w:val="22"/>
                <w:cs/>
              </w:rPr>
              <w:t xml:space="preserve"> </w:t>
            </w:r>
            <w:r>
              <w:rPr>
                <w:rFonts w:ascii="Times New Roman" w:hAnsi="Times New Roman" w:cstheme="minorBidi"/>
                <w:color w:val="000000"/>
                <w:sz w:val="22"/>
                <w:szCs w:val="22"/>
              </w:rPr>
              <w:t>s</w:t>
            </w:r>
            <w:r w:rsidRPr="006A0E55">
              <w:rPr>
                <w:rFonts w:ascii="Times New Roman" w:hAnsi="Times New Roman" w:cs="Times New Roman"/>
                <w:color w:val="000000"/>
                <w:sz w:val="22"/>
                <w:szCs w:val="22"/>
              </w:rPr>
              <w:t>ales</w:t>
            </w:r>
            <w:r w:rsidRPr="006A0E55">
              <w:rPr>
                <w:rFonts w:ascii="Times New Roman" w:hAnsi="Times New Roman" w:cs="Times New Roman"/>
                <w:color w:val="000000"/>
                <w:sz w:val="22"/>
                <w:szCs w:val="22"/>
                <w:cs/>
              </w:rPr>
              <w:t xml:space="preserve"> </w:t>
            </w:r>
            <w:r w:rsidRPr="006A0E55">
              <w:rPr>
                <w:rFonts w:ascii="Times New Roman" w:hAnsi="Times New Roman" w:cs="Times New Roman"/>
                <w:color w:val="000000"/>
                <w:sz w:val="22"/>
                <w:szCs w:val="22"/>
              </w:rPr>
              <w:t xml:space="preserve">and service </w:t>
            </w:r>
          </w:p>
        </w:tc>
        <w:tc>
          <w:tcPr>
            <w:tcW w:w="992" w:type="dxa"/>
            <w:shd w:val="clear" w:color="auto" w:fill="auto"/>
            <w:vAlign w:val="bottom"/>
          </w:tcPr>
          <w:p w:rsidR="006346EA" w:rsidRPr="006A0E55" w:rsidRDefault="000E3541" w:rsidP="0078718F">
            <w:pPr>
              <w:pBdr>
                <w:bottom w:val="double" w:sz="4" w:space="1" w:color="auto"/>
              </w:pBdr>
              <w:jc w:val="right"/>
              <w:rPr>
                <w:rFonts w:ascii="Times New Roman" w:eastAsia="Angsana New" w:hAnsi="Times New Roman" w:cs="Times New Roman"/>
                <w:sz w:val="22"/>
                <w:szCs w:val="22"/>
                <w:lang w:eastAsia="th-TH"/>
              </w:rPr>
            </w:pPr>
            <w:r>
              <w:rPr>
                <w:rFonts w:ascii="Times New Roman" w:eastAsia="Angsana New" w:hAnsi="Times New Roman" w:cs="Times New Roman"/>
                <w:sz w:val="22"/>
                <w:szCs w:val="22"/>
                <w:lang w:eastAsia="th-TH"/>
              </w:rPr>
              <w:t>8</w:t>
            </w:r>
            <w:r w:rsidR="004D2DAD">
              <w:rPr>
                <w:rFonts w:ascii="Times New Roman" w:eastAsia="Angsana New" w:hAnsi="Times New Roman" w:cs="Times New Roman"/>
                <w:sz w:val="22"/>
                <w:szCs w:val="22"/>
                <w:lang w:eastAsia="th-TH"/>
              </w:rPr>
              <w:t>77.4</w:t>
            </w:r>
            <w:r w:rsidR="0078718F">
              <w:rPr>
                <w:rFonts w:ascii="Times New Roman" w:eastAsia="Angsana New" w:hAnsi="Times New Roman" w:cs="Times New Roman"/>
                <w:sz w:val="22"/>
                <w:szCs w:val="22"/>
                <w:lang w:eastAsia="th-TH"/>
              </w:rPr>
              <w:t>2</w:t>
            </w:r>
          </w:p>
        </w:tc>
        <w:tc>
          <w:tcPr>
            <w:tcW w:w="992" w:type="dxa"/>
            <w:shd w:val="clear" w:color="auto" w:fill="auto"/>
            <w:vAlign w:val="bottom"/>
          </w:tcPr>
          <w:p w:rsidR="006346EA" w:rsidRPr="006A0E55" w:rsidRDefault="000E3541" w:rsidP="000A57BE">
            <w:pPr>
              <w:pBdr>
                <w:bottom w:val="double" w:sz="4" w:space="1" w:color="auto"/>
              </w:pBdr>
              <w:jc w:val="right"/>
              <w:rPr>
                <w:rFonts w:ascii="Times New Roman" w:eastAsia="Angsana New" w:hAnsi="Times New Roman" w:cs="Times New Roman"/>
                <w:sz w:val="22"/>
                <w:szCs w:val="22"/>
                <w:lang w:eastAsia="th-TH"/>
              </w:rPr>
            </w:pPr>
            <w:r>
              <w:rPr>
                <w:rFonts w:ascii="Times New Roman" w:eastAsia="Angsana New" w:hAnsi="Times New Roman" w:cs="Times New Roman"/>
                <w:sz w:val="22"/>
                <w:szCs w:val="22"/>
                <w:lang w:eastAsia="th-TH"/>
              </w:rPr>
              <w:t>91</w:t>
            </w:r>
            <w:r w:rsidR="004D2DAD">
              <w:rPr>
                <w:rFonts w:ascii="Times New Roman" w:eastAsia="Angsana New" w:hAnsi="Times New Roman" w:cs="Times New Roman"/>
                <w:sz w:val="22"/>
                <w:szCs w:val="22"/>
                <w:lang w:eastAsia="th-TH"/>
              </w:rPr>
              <w:t>5.90</w:t>
            </w:r>
          </w:p>
        </w:tc>
        <w:tc>
          <w:tcPr>
            <w:tcW w:w="1125" w:type="dxa"/>
            <w:shd w:val="clear" w:color="auto" w:fill="auto"/>
            <w:vAlign w:val="bottom"/>
          </w:tcPr>
          <w:p w:rsidR="006346EA" w:rsidRPr="006A0E55" w:rsidRDefault="000E3541" w:rsidP="0078718F">
            <w:pPr>
              <w:pBdr>
                <w:bottom w:val="double" w:sz="4" w:space="1" w:color="auto"/>
              </w:pBdr>
              <w:jc w:val="right"/>
              <w:rPr>
                <w:rFonts w:ascii="Times New Roman" w:eastAsia="Angsana New" w:hAnsi="Times New Roman" w:cs="Times New Roman"/>
                <w:sz w:val="22"/>
                <w:szCs w:val="22"/>
                <w:lang w:eastAsia="th-TH"/>
              </w:rPr>
            </w:pPr>
            <w:r>
              <w:rPr>
                <w:rFonts w:ascii="Times New Roman" w:eastAsia="Angsana New" w:hAnsi="Times New Roman" w:cs="Times New Roman"/>
                <w:sz w:val="22"/>
                <w:szCs w:val="22"/>
                <w:lang w:eastAsia="th-TH"/>
              </w:rPr>
              <w:t>1,79</w:t>
            </w:r>
            <w:r w:rsidR="004D2DAD">
              <w:rPr>
                <w:rFonts w:ascii="Times New Roman" w:eastAsia="Angsana New" w:hAnsi="Times New Roman" w:cs="Times New Roman"/>
                <w:sz w:val="22"/>
                <w:szCs w:val="22"/>
                <w:lang w:eastAsia="th-TH"/>
              </w:rPr>
              <w:t>3.3</w:t>
            </w:r>
            <w:r w:rsidR="0078718F">
              <w:rPr>
                <w:rFonts w:ascii="Times New Roman" w:eastAsia="Angsana New" w:hAnsi="Times New Roman" w:cs="Times New Roman"/>
                <w:sz w:val="22"/>
                <w:szCs w:val="22"/>
                <w:lang w:eastAsia="th-TH"/>
              </w:rPr>
              <w:t>2</w:t>
            </w:r>
          </w:p>
        </w:tc>
        <w:tc>
          <w:tcPr>
            <w:tcW w:w="1002" w:type="dxa"/>
            <w:shd w:val="clear" w:color="auto" w:fill="auto"/>
            <w:vAlign w:val="bottom"/>
          </w:tcPr>
          <w:p w:rsidR="006346EA" w:rsidRPr="006A0E55" w:rsidRDefault="00ED4965" w:rsidP="000A57BE">
            <w:pPr>
              <w:pBdr>
                <w:bottom w:val="double" w:sz="4" w:space="1" w:color="auto"/>
              </w:pBdr>
              <w:jc w:val="right"/>
              <w:rPr>
                <w:rFonts w:ascii="Times New Roman" w:eastAsia="Angsana New" w:hAnsi="Times New Roman" w:cs="Times New Roman"/>
                <w:sz w:val="22"/>
                <w:szCs w:val="22"/>
                <w:lang w:eastAsia="th-TH"/>
              </w:rPr>
            </w:pPr>
            <w:r w:rsidRPr="00ED4965">
              <w:rPr>
                <w:rFonts w:ascii="Times New Roman" w:eastAsia="Angsana New" w:hAnsi="Times New Roman" w:cs="Times New Roman"/>
                <w:sz w:val="22"/>
                <w:szCs w:val="22"/>
                <w:lang w:eastAsia="th-TH"/>
              </w:rPr>
              <w:t>9</w:t>
            </w:r>
            <w:r w:rsidR="004D2DAD">
              <w:rPr>
                <w:rFonts w:ascii="Times New Roman" w:eastAsia="Angsana New" w:hAnsi="Times New Roman" w:cs="Times New Roman"/>
                <w:sz w:val="22"/>
                <w:szCs w:val="22"/>
                <w:lang w:eastAsia="th-TH"/>
              </w:rPr>
              <w:t>29.05</w:t>
            </w:r>
          </w:p>
        </w:tc>
        <w:tc>
          <w:tcPr>
            <w:tcW w:w="1116" w:type="dxa"/>
            <w:shd w:val="clear" w:color="auto" w:fill="auto"/>
            <w:vAlign w:val="bottom"/>
          </w:tcPr>
          <w:p w:rsidR="006346EA" w:rsidRPr="006A0E55" w:rsidRDefault="00ED4965" w:rsidP="000A57BE">
            <w:pPr>
              <w:pBdr>
                <w:bottom w:val="double" w:sz="4" w:space="1" w:color="auto"/>
              </w:pBdr>
              <w:jc w:val="right"/>
              <w:rPr>
                <w:rFonts w:ascii="Times New Roman" w:eastAsia="Angsana New" w:hAnsi="Times New Roman" w:cs="Times New Roman"/>
                <w:sz w:val="22"/>
                <w:szCs w:val="22"/>
                <w:lang w:eastAsia="th-TH"/>
              </w:rPr>
            </w:pPr>
            <w:r w:rsidRPr="00ED4965">
              <w:rPr>
                <w:rFonts w:ascii="Times New Roman" w:eastAsia="Angsana New" w:hAnsi="Times New Roman" w:cs="Times New Roman"/>
                <w:sz w:val="22"/>
                <w:szCs w:val="22"/>
                <w:lang w:eastAsia="th-TH"/>
              </w:rPr>
              <w:t>820.83</w:t>
            </w:r>
          </w:p>
        </w:tc>
        <w:tc>
          <w:tcPr>
            <w:tcW w:w="1089" w:type="dxa"/>
            <w:shd w:val="clear" w:color="auto" w:fill="auto"/>
            <w:vAlign w:val="bottom"/>
          </w:tcPr>
          <w:p w:rsidR="006346EA" w:rsidRPr="006A0E55" w:rsidRDefault="00ED4965" w:rsidP="000A57BE">
            <w:pPr>
              <w:pBdr>
                <w:bottom w:val="double" w:sz="4" w:space="1" w:color="auto"/>
              </w:pBdr>
              <w:jc w:val="right"/>
              <w:rPr>
                <w:rFonts w:ascii="Times New Roman" w:eastAsia="Angsana New" w:hAnsi="Times New Roman" w:cs="Times New Roman"/>
                <w:sz w:val="22"/>
                <w:szCs w:val="22"/>
                <w:lang w:eastAsia="th-TH"/>
              </w:rPr>
            </w:pPr>
            <w:r w:rsidRPr="00ED4965">
              <w:rPr>
                <w:rFonts w:ascii="Times New Roman" w:eastAsia="Angsana New" w:hAnsi="Times New Roman" w:cs="Times New Roman"/>
                <w:sz w:val="22"/>
                <w:szCs w:val="22"/>
                <w:lang w:eastAsia="th-TH"/>
              </w:rPr>
              <w:t>1,749.88</w:t>
            </w:r>
          </w:p>
        </w:tc>
      </w:tr>
      <w:tr w:rsidR="006346EA" w:rsidRPr="006A0E55" w:rsidTr="0078718F">
        <w:trPr>
          <w:trHeight w:val="340"/>
        </w:trPr>
        <w:tc>
          <w:tcPr>
            <w:tcW w:w="3402" w:type="dxa"/>
            <w:shd w:val="clear" w:color="auto" w:fill="auto"/>
            <w:vAlign w:val="bottom"/>
          </w:tcPr>
          <w:p w:rsidR="006346EA" w:rsidRPr="006A0E55" w:rsidRDefault="006346EA" w:rsidP="000A57BE">
            <w:pPr>
              <w:shd w:val="clear" w:color="auto" w:fill="FFFFFF" w:themeFill="background1"/>
              <w:tabs>
                <w:tab w:val="left" w:pos="540"/>
              </w:tabs>
              <w:rPr>
                <w:rFonts w:ascii="Times New Roman" w:hAnsi="Times New Roman" w:cs="Times New Roman"/>
                <w:color w:val="000000"/>
                <w:sz w:val="22"/>
                <w:szCs w:val="22"/>
              </w:rPr>
            </w:pPr>
            <w:r w:rsidRPr="006A0E55">
              <w:rPr>
                <w:rFonts w:ascii="Times New Roman" w:hAnsi="Times New Roman" w:cs="Times New Roman"/>
                <w:color w:val="000000"/>
                <w:sz w:val="22"/>
                <w:szCs w:val="22"/>
              </w:rPr>
              <w:t xml:space="preserve">Profit </w:t>
            </w:r>
            <w:r w:rsidRPr="006A0E55">
              <w:rPr>
                <w:rFonts w:ascii="Times New Roman" w:hAnsi="Times New Roman" w:cs="Times New Roman"/>
                <w:color w:val="000000"/>
                <w:sz w:val="22"/>
                <w:szCs w:val="22"/>
                <w:cs/>
              </w:rPr>
              <w:t>(</w:t>
            </w:r>
            <w:r w:rsidRPr="006A0E55">
              <w:rPr>
                <w:rFonts w:ascii="Times New Roman" w:hAnsi="Times New Roman" w:cs="Times New Roman"/>
                <w:color w:val="000000"/>
                <w:sz w:val="22"/>
                <w:szCs w:val="22"/>
              </w:rPr>
              <w:t>loss</w:t>
            </w:r>
            <w:r w:rsidRPr="006A0E55">
              <w:rPr>
                <w:rFonts w:ascii="Times New Roman" w:hAnsi="Times New Roman" w:cs="Times New Roman"/>
                <w:color w:val="000000"/>
                <w:sz w:val="22"/>
                <w:szCs w:val="22"/>
                <w:cs/>
              </w:rPr>
              <w:t xml:space="preserve">) </w:t>
            </w:r>
            <w:r w:rsidRPr="006A0E55">
              <w:rPr>
                <w:rFonts w:ascii="Times New Roman" w:hAnsi="Times New Roman" w:cs="Times New Roman"/>
                <w:color w:val="000000"/>
                <w:sz w:val="22"/>
                <w:szCs w:val="22"/>
              </w:rPr>
              <w:t>from segment</w:t>
            </w:r>
          </w:p>
        </w:tc>
        <w:tc>
          <w:tcPr>
            <w:tcW w:w="992" w:type="dxa"/>
            <w:shd w:val="clear" w:color="auto" w:fill="auto"/>
            <w:vAlign w:val="bottom"/>
          </w:tcPr>
          <w:p w:rsidR="006346EA" w:rsidRPr="006A0E55" w:rsidRDefault="001F5CDC" w:rsidP="0078718F">
            <w:pPr>
              <w:pBdr>
                <w:bottom w:val="double" w:sz="4" w:space="1" w:color="auto"/>
              </w:pBdr>
              <w:jc w:val="right"/>
              <w:rPr>
                <w:rFonts w:ascii="Times New Roman" w:eastAsia="Angsana New" w:hAnsi="Times New Roman" w:cs="Times New Roman"/>
                <w:sz w:val="22"/>
                <w:szCs w:val="22"/>
                <w:lang w:eastAsia="th-TH"/>
              </w:rPr>
            </w:pPr>
            <w:r>
              <w:rPr>
                <w:rFonts w:ascii="Times New Roman" w:eastAsia="Angsana New" w:hAnsi="Times New Roman" w:cs="Times New Roman"/>
                <w:sz w:val="22"/>
                <w:szCs w:val="22"/>
                <w:lang w:eastAsia="th-TH"/>
              </w:rPr>
              <w:t>(3</w:t>
            </w:r>
            <w:r w:rsidR="0078718F">
              <w:rPr>
                <w:rFonts w:ascii="Times New Roman" w:eastAsia="Angsana New" w:hAnsi="Times New Roman" w:cs="Times New Roman"/>
                <w:sz w:val="22"/>
                <w:szCs w:val="22"/>
                <w:lang w:eastAsia="th-TH"/>
              </w:rPr>
              <w:t>3.87</w:t>
            </w:r>
            <w:r>
              <w:rPr>
                <w:rFonts w:ascii="Times New Roman" w:eastAsia="Angsana New" w:hAnsi="Times New Roman" w:cs="Times New Roman"/>
                <w:sz w:val="22"/>
                <w:szCs w:val="22"/>
                <w:lang w:eastAsia="th-TH"/>
              </w:rPr>
              <w:t>)</w:t>
            </w:r>
          </w:p>
        </w:tc>
        <w:tc>
          <w:tcPr>
            <w:tcW w:w="992" w:type="dxa"/>
            <w:shd w:val="clear" w:color="auto" w:fill="auto"/>
            <w:vAlign w:val="bottom"/>
          </w:tcPr>
          <w:p w:rsidR="006346EA" w:rsidRPr="006E4EEC" w:rsidRDefault="0078718F" w:rsidP="000A57BE">
            <w:pPr>
              <w:pBdr>
                <w:bottom w:val="double" w:sz="4" w:space="1" w:color="auto"/>
              </w:pBdr>
              <w:jc w:val="right"/>
              <w:rPr>
                <w:rFonts w:ascii="Times New Roman" w:eastAsia="Angsana New" w:hAnsi="Times New Roman" w:cstheme="minorBidi"/>
                <w:sz w:val="22"/>
                <w:szCs w:val="22"/>
                <w:cs/>
                <w:lang w:eastAsia="th-TH"/>
              </w:rPr>
            </w:pPr>
            <w:r>
              <w:rPr>
                <w:rFonts w:ascii="Times New Roman" w:eastAsia="Angsana New" w:hAnsi="Times New Roman" w:cs="Times New Roman"/>
                <w:sz w:val="22"/>
                <w:szCs w:val="22"/>
                <w:lang w:eastAsia="th-TH"/>
              </w:rPr>
              <w:t>279.05</w:t>
            </w:r>
          </w:p>
        </w:tc>
        <w:tc>
          <w:tcPr>
            <w:tcW w:w="1125" w:type="dxa"/>
            <w:shd w:val="clear" w:color="auto" w:fill="auto"/>
            <w:vAlign w:val="bottom"/>
          </w:tcPr>
          <w:p w:rsidR="006346EA" w:rsidRPr="006A0E55" w:rsidRDefault="0078718F" w:rsidP="000A57BE">
            <w:pPr>
              <w:pBdr>
                <w:bottom w:val="double" w:sz="4" w:space="1" w:color="auto"/>
              </w:pBdr>
              <w:jc w:val="right"/>
              <w:rPr>
                <w:rFonts w:ascii="Times New Roman" w:eastAsia="Angsana New" w:hAnsi="Times New Roman" w:cs="Times New Roman"/>
                <w:sz w:val="22"/>
                <w:szCs w:val="22"/>
                <w:lang w:eastAsia="th-TH"/>
              </w:rPr>
            </w:pPr>
            <w:r>
              <w:rPr>
                <w:rFonts w:ascii="Times New Roman" w:eastAsia="Angsana New" w:hAnsi="Times New Roman" w:cs="Times New Roman"/>
                <w:sz w:val="22"/>
                <w:szCs w:val="22"/>
                <w:lang w:eastAsia="th-TH"/>
              </w:rPr>
              <w:t>245.18</w:t>
            </w:r>
          </w:p>
        </w:tc>
        <w:tc>
          <w:tcPr>
            <w:tcW w:w="1002" w:type="dxa"/>
            <w:shd w:val="clear" w:color="auto" w:fill="auto"/>
            <w:vAlign w:val="bottom"/>
          </w:tcPr>
          <w:p w:rsidR="006346EA" w:rsidRPr="006A0E55" w:rsidRDefault="00605617" w:rsidP="000A57BE">
            <w:pPr>
              <w:pBdr>
                <w:bottom w:val="double" w:sz="4" w:space="1" w:color="auto"/>
              </w:pBdr>
              <w:jc w:val="right"/>
              <w:rPr>
                <w:rFonts w:ascii="Times New Roman" w:eastAsia="Angsana New" w:hAnsi="Times New Roman" w:cs="Times New Roman"/>
                <w:sz w:val="22"/>
                <w:szCs w:val="22"/>
                <w:lang w:eastAsia="th-TH"/>
              </w:rPr>
            </w:pPr>
            <w:r>
              <w:rPr>
                <w:rFonts w:ascii="Times New Roman" w:eastAsia="Angsana New" w:hAnsi="Times New Roman" w:cs="Times New Roman"/>
                <w:sz w:val="22"/>
                <w:szCs w:val="22"/>
                <w:lang w:eastAsia="th-TH"/>
              </w:rPr>
              <w:t>26.78</w:t>
            </w:r>
          </w:p>
        </w:tc>
        <w:tc>
          <w:tcPr>
            <w:tcW w:w="1116" w:type="dxa"/>
            <w:shd w:val="clear" w:color="auto" w:fill="auto"/>
            <w:vAlign w:val="bottom"/>
          </w:tcPr>
          <w:p w:rsidR="006346EA" w:rsidRPr="006A0E55" w:rsidRDefault="00605617" w:rsidP="000A57BE">
            <w:pPr>
              <w:pBdr>
                <w:bottom w:val="double" w:sz="4" w:space="1" w:color="auto"/>
              </w:pBdr>
              <w:jc w:val="right"/>
              <w:rPr>
                <w:rFonts w:ascii="Times New Roman" w:eastAsia="Angsana New" w:hAnsi="Times New Roman" w:cs="Times New Roman"/>
                <w:sz w:val="22"/>
                <w:szCs w:val="22"/>
                <w:lang w:eastAsia="th-TH"/>
              </w:rPr>
            </w:pPr>
            <w:r>
              <w:rPr>
                <w:rFonts w:ascii="Times New Roman" w:eastAsia="Angsana New" w:hAnsi="Times New Roman" w:cs="Times New Roman"/>
                <w:sz w:val="22"/>
                <w:szCs w:val="22"/>
                <w:lang w:eastAsia="th-TH"/>
              </w:rPr>
              <w:t>127.63</w:t>
            </w:r>
          </w:p>
        </w:tc>
        <w:tc>
          <w:tcPr>
            <w:tcW w:w="1089" w:type="dxa"/>
            <w:shd w:val="clear" w:color="auto" w:fill="auto"/>
            <w:vAlign w:val="bottom"/>
          </w:tcPr>
          <w:p w:rsidR="006346EA" w:rsidRPr="006A0E55" w:rsidRDefault="00ED4965" w:rsidP="000A57BE">
            <w:pPr>
              <w:pBdr>
                <w:bottom w:val="double" w:sz="4" w:space="1" w:color="auto"/>
              </w:pBdr>
              <w:jc w:val="right"/>
              <w:rPr>
                <w:rFonts w:ascii="Times New Roman" w:eastAsia="Angsana New" w:hAnsi="Times New Roman" w:cs="Times New Roman"/>
                <w:sz w:val="22"/>
                <w:szCs w:val="22"/>
                <w:lang w:eastAsia="th-TH"/>
              </w:rPr>
            </w:pPr>
            <w:r w:rsidRPr="00ED4965">
              <w:rPr>
                <w:rFonts w:ascii="Times New Roman" w:eastAsia="Angsana New" w:hAnsi="Times New Roman" w:cs="Times New Roman"/>
                <w:sz w:val="22"/>
                <w:szCs w:val="22"/>
                <w:lang w:eastAsia="th-TH"/>
              </w:rPr>
              <w:t>154.41</w:t>
            </w:r>
          </w:p>
        </w:tc>
      </w:tr>
    </w:tbl>
    <w:p w:rsidR="006346EA" w:rsidRDefault="006346EA" w:rsidP="00161CB7">
      <w:pPr>
        <w:ind w:left="547" w:right="-72" w:hanging="263"/>
        <w:jc w:val="thaiDistribute"/>
        <w:rPr>
          <w:rFonts w:ascii="Times New Roman" w:hAnsi="Times New Roman" w:cs="Times New Roman"/>
          <w:color w:val="000000"/>
          <w:sz w:val="22"/>
          <w:szCs w:val="22"/>
          <w:lang w:eastAsia="th-TH"/>
        </w:rPr>
      </w:pPr>
    </w:p>
    <w:p w:rsidR="00387DCD" w:rsidRDefault="00387DCD" w:rsidP="00161CB7">
      <w:pPr>
        <w:ind w:left="547" w:right="-72" w:hanging="263"/>
        <w:jc w:val="thaiDistribute"/>
        <w:rPr>
          <w:rFonts w:ascii="Times New Roman" w:hAnsi="Times New Roman" w:cs="Times New Roman"/>
          <w:color w:val="000000"/>
          <w:sz w:val="22"/>
          <w:szCs w:val="22"/>
          <w:lang w:eastAsia="th-TH"/>
        </w:rPr>
      </w:pPr>
      <w:r>
        <w:rPr>
          <w:rFonts w:ascii="Times New Roman" w:hAnsi="Times New Roman" w:cs="Times New Roman"/>
          <w:color w:val="000000"/>
          <w:sz w:val="22"/>
          <w:szCs w:val="22"/>
          <w:lang w:eastAsia="th-TH"/>
        </w:rPr>
        <w:t>Asset</w:t>
      </w:r>
      <w:r w:rsidR="0078718F">
        <w:rPr>
          <w:rFonts w:ascii="Times New Roman" w:hAnsi="Times New Roman" w:cs="Times New Roman"/>
          <w:color w:val="000000"/>
          <w:sz w:val="22"/>
          <w:szCs w:val="22"/>
          <w:lang w:eastAsia="th-TH"/>
        </w:rPr>
        <w:t>s</w:t>
      </w:r>
      <w:r>
        <w:rPr>
          <w:rFonts w:ascii="Times New Roman" w:hAnsi="Times New Roman" w:cs="Times New Roman"/>
          <w:color w:val="000000"/>
          <w:sz w:val="22"/>
          <w:szCs w:val="22"/>
          <w:lang w:eastAsia="th-TH"/>
        </w:rPr>
        <w:t xml:space="preserve"> and liabilities classified by segment</w:t>
      </w:r>
      <w:r w:rsidR="00A6354C">
        <w:rPr>
          <w:rFonts w:ascii="Times New Roman" w:hAnsi="Times New Roman" w:cs="Times New Roman"/>
          <w:color w:val="000000"/>
          <w:sz w:val="22"/>
          <w:szCs w:val="22"/>
          <w:lang w:eastAsia="th-TH"/>
        </w:rPr>
        <w:t xml:space="preserve"> a</w:t>
      </w:r>
      <w:r w:rsidR="00A6354C" w:rsidRPr="00A6354C">
        <w:rPr>
          <w:rFonts w:ascii="Times New Roman" w:hAnsi="Times New Roman" w:cs="Times New Roman"/>
          <w:color w:val="000000"/>
          <w:sz w:val="22"/>
          <w:szCs w:val="22"/>
          <w:lang w:eastAsia="th-TH"/>
        </w:rPr>
        <w:t>s at 30 June 2017 and 31 December 2016</w:t>
      </w:r>
      <w:r>
        <w:rPr>
          <w:rFonts w:ascii="Times New Roman" w:hAnsi="Times New Roman" w:cs="Times New Roman"/>
          <w:color w:val="000000"/>
          <w:sz w:val="22"/>
          <w:szCs w:val="22"/>
          <w:lang w:eastAsia="th-TH"/>
        </w:rPr>
        <w:t xml:space="preserve"> are as follows:</w:t>
      </w:r>
    </w:p>
    <w:p w:rsidR="004F1BC6" w:rsidRDefault="004F1BC6" w:rsidP="00161CB7">
      <w:pPr>
        <w:ind w:left="547" w:right="-72" w:hanging="263"/>
        <w:jc w:val="thaiDistribute"/>
        <w:rPr>
          <w:rFonts w:ascii="Times New Roman" w:hAnsi="Times New Roman" w:cs="Times New Roman"/>
          <w:color w:val="000000"/>
          <w:sz w:val="22"/>
          <w:szCs w:val="22"/>
          <w:lang w:eastAsia="th-TH"/>
        </w:rPr>
      </w:pPr>
    </w:p>
    <w:p w:rsidR="00B0480E" w:rsidRPr="00387DCD" w:rsidRDefault="00B0480E" w:rsidP="00161CB7">
      <w:pPr>
        <w:ind w:left="547" w:right="-72" w:hanging="263"/>
        <w:jc w:val="thaiDistribute"/>
        <w:rPr>
          <w:rFonts w:ascii="Times New Roman" w:hAnsi="Times New Roman" w:cs="Times New Roman"/>
          <w:sz w:val="22"/>
          <w:szCs w:val="22"/>
          <w:u w:val="single"/>
        </w:rPr>
      </w:pPr>
      <w:r w:rsidRPr="00387DCD">
        <w:rPr>
          <w:rFonts w:ascii="Times New Roman" w:hAnsi="Times New Roman" w:cs="Times New Roman"/>
          <w:color w:val="000000"/>
          <w:sz w:val="22"/>
          <w:szCs w:val="22"/>
          <w:u w:val="single"/>
          <w:lang w:eastAsia="th-TH"/>
        </w:rPr>
        <w:t>Consolidated financial statements</w:t>
      </w:r>
    </w:p>
    <w:tbl>
      <w:tblPr>
        <w:tblW w:w="9780" w:type="dxa"/>
        <w:tblInd w:w="392" w:type="dxa"/>
        <w:tblLayout w:type="fixed"/>
        <w:tblLook w:val="04A0" w:firstRow="1" w:lastRow="0" w:firstColumn="1" w:lastColumn="0" w:noHBand="0" w:noVBand="1"/>
      </w:tblPr>
      <w:tblGrid>
        <w:gridCol w:w="1984"/>
        <w:gridCol w:w="851"/>
        <w:gridCol w:w="850"/>
        <w:gridCol w:w="1057"/>
        <w:gridCol w:w="990"/>
        <w:gridCol w:w="957"/>
        <w:gridCol w:w="990"/>
        <w:gridCol w:w="1109"/>
        <w:gridCol w:w="992"/>
      </w:tblGrid>
      <w:tr w:rsidR="00B0480E" w:rsidRPr="006A0E55" w:rsidTr="0078718F">
        <w:trPr>
          <w:cantSplit/>
        </w:trPr>
        <w:tc>
          <w:tcPr>
            <w:tcW w:w="1984" w:type="dxa"/>
            <w:vAlign w:val="bottom"/>
          </w:tcPr>
          <w:p w:rsidR="00B0480E" w:rsidRPr="006A0E55" w:rsidRDefault="00B0480E" w:rsidP="00B0480E">
            <w:pPr>
              <w:keepNext/>
              <w:spacing w:line="276" w:lineRule="auto"/>
              <w:ind w:right="-72"/>
              <w:outlineLvl w:val="0"/>
              <w:rPr>
                <w:rFonts w:ascii="Times New Roman" w:hAnsi="Times New Roman" w:cs="Times New Roman"/>
                <w:sz w:val="22"/>
                <w:szCs w:val="22"/>
              </w:rPr>
            </w:pPr>
            <w:r w:rsidRPr="006A0E55">
              <w:rPr>
                <w:rFonts w:ascii="Times New Roman" w:hAnsi="Times New Roman" w:cs="Times New Roman"/>
                <w:color w:val="000000"/>
                <w:sz w:val="22"/>
                <w:szCs w:val="22"/>
                <w:cs/>
                <w:lang w:val="x-none" w:eastAsia="x-none"/>
              </w:rPr>
              <w:br w:type="page"/>
            </w:r>
            <w:r w:rsidRPr="006A0E55">
              <w:rPr>
                <w:rFonts w:ascii="Times New Roman" w:hAnsi="Times New Roman" w:cs="Times New Roman"/>
                <w:b/>
                <w:bCs/>
                <w:sz w:val="22"/>
                <w:szCs w:val="22"/>
                <w:lang w:eastAsia="x-none"/>
              </w:rPr>
              <w:br w:type="page"/>
            </w:r>
          </w:p>
        </w:tc>
        <w:tc>
          <w:tcPr>
            <w:tcW w:w="7796" w:type="dxa"/>
            <w:gridSpan w:val="8"/>
            <w:vAlign w:val="bottom"/>
            <w:hideMark/>
          </w:tcPr>
          <w:p w:rsidR="00B0480E" w:rsidRPr="006A0E55" w:rsidRDefault="00B0480E" w:rsidP="00B0480E">
            <w:pPr>
              <w:pBdr>
                <w:bottom w:val="single" w:sz="4" w:space="1" w:color="auto"/>
              </w:pBdr>
              <w:spacing w:line="276" w:lineRule="auto"/>
              <w:ind w:right="-72"/>
              <w:jc w:val="center"/>
              <w:rPr>
                <w:rFonts w:ascii="Times New Roman" w:hAnsi="Times New Roman" w:cs="Times New Roman"/>
                <w:color w:val="000000"/>
                <w:spacing w:val="-3"/>
                <w:sz w:val="22"/>
                <w:szCs w:val="22"/>
                <w:lang w:val="en-GB"/>
              </w:rPr>
            </w:pPr>
            <w:r w:rsidRPr="006A0E55">
              <w:rPr>
                <w:rFonts w:ascii="Times New Roman" w:hAnsi="Times New Roman" w:cs="Times New Roman"/>
                <w:color w:val="000000"/>
                <w:sz w:val="22"/>
                <w:szCs w:val="22"/>
              </w:rPr>
              <w:t>In Million Baht</w:t>
            </w:r>
          </w:p>
        </w:tc>
      </w:tr>
      <w:tr w:rsidR="00B0480E" w:rsidRPr="006A0E55" w:rsidTr="0078718F">
        <w:trPr>
          <w:cantSplit/>
        </w:trPr>
        <w:tc>
          <w:tcPr>
            <w:tcW w:w="1984" w:type="dxa"/>
            <w:vAlign w:val="bottom"/>
          </w:tcPr>
          <w:p w:rsidR="00B0480E" w:rsidRPr="006A0E55" w:rsidRDefault="00B0480E" w:rsidP="00B0480E">
            <w:pPr>
              <w:keepNext/>
              <w:spacing w:line="276" w:lineRule="auto"/>
              <w:ind w:right="-72"/>
              <w:outlineLvl w:val="0"/>
              <w:rPr>
                <w:rFonts w:ascii="Times New Roman" w:hAnsi="Times New Roman" w:cs="Times New Roman"/>
                <w:b/>
                <w:bCs/>
                <w:color w:val="000000"/>
                <w:sz w:val="22"/>
                <w:szCs w:val="22"/>
                <w:lang w:val="x-none" w:eastAsia="x-none"/>
              </w:rPr>
            </w:pPr>
          </w:p>
        </w:tc>
        <w:tc>
          <w:tcPr>
            <w:tcW w:w="3748" w:type="dxa"/>
            <w:gridSpan w:val="4"/>
            <w:vAlign w:val="bottom"/>
            <w:hideMark/>
          </w:tcPr>
          <w:p w:rsidR="00B0480E" w:rsidRPr="006A0E55" w:rsidRDefault="00AE0CFB" w:rsidP="00B0480E">
            <w:pPr>
              <w:pBdr>
                <w:bottom w:val="single" w:sz="4" w:space="1" w:color="auto"/>
              </w:pBdr>
              <w:spacing w:line="276" w:lineRule="auto"/>
              <w:ind w:right="-72"/>
              <w:jc w:val="center"/>
              <w:rPr>
                <w:rFonts w:ascii="Times New Roman" w:hAnsi="Times New Roman" w:cs="Times New Roman"/>
                <w:color w:val="000000"/>
                <w:spacing w:val="-3"/>
                <w:sz w:val="22"/>
                <w:szCs w:val="22"/>
                <w:lang w:val="en-GB"/>
              </w:rPr>
            </w:pPr>
            <w:r>
              <w:rPr>
                <w:rFonts w:ascii="Times New Roman" w:hAnsi="Times New Roman" w:cs="Times New Roman"/>
                <w:color w:val="000000"/>
                <w:sz w:val="22"/>
                <w:szCs w:val="22"/>
                <w:lang w:val="en-GB"/>
              </w:rPr>
              <w:t>As at 30 June</w:t>
            </w:r>
            <w:r w:rsidR="00B0480E" w:rsidRPr="006A0E55">
              <w:rPr>
                <w:rFonts w:ascii="Times New Roman" w:hAnsi="Times New Roman" w:cs="Times New Roman"/>
                <w:color w:val="000000"/>
                <w:sz w:val="22"/>
                <w:szCs w:val="22"/>
                <w:lang w:val="en-GB"/>
              </w:rPr>
              <w:t xml:space="preserve"> 2017</w:t>
            </w:r>
          </w:p>
        </w:tc>
        <w:tc>
          <w:tcPr>
            <w:tcW w:w="4048" w:type="dxa"/>
            <w:gridSpan w:val="4"/>
            <w:vAlign w:val="bottom"/>
            <w:hideMark/>
          </w:tcPr>
          <w:p w:rsidR="00B0480E" w:rsidRPr="006A0E55" w:rsidRDefault="00B0480E" w:rsidP="00B0480E">
            <w:pPr>
              <w:pBdr>
                <w:bottom w:val="single" w:sz="4" w:space="1" w:color="auto"/>
              </w:pBdr>
              <w:spacing w:line="276" w:lineRule="auto"/>
              <w:ind w:right="-72"/>
              <w:jc w:val="center"/>
              <w:rPr>
                <w:rFonts w:ascii="Times New Roman" w:hAnsi="Times New Roman" w:cs="Times New Roman"/>
                <w:color w:val="000000"/>
                <w:spacing w:val="-3"/>
                <w:sz w:val="22"/>
                <w:szCs w:val="22"/>
                <w:lang w:val="en-GB"/>
              </w:rPr>
            </w:pPr>
            <w:r w:rsidRPr="006A0E55">
              <w:rPr>
                <w:rFonts w:ascii="Times New Roman" w:hAnsi="Times New Roman" w:cs="Times New Roman"/>
                <w:color w:val="000000"/>
                <w:sz w:val="22"/>
                <w:szCs w:val="22"/>
                <w:lang w:val="en-GB"/>
              </w:rPr>
              <w:t>As at 31 December 201</w:t>
            </w:r>
            <w:r w:rsidR="00A17967" w:rsidRPr="006A0E55">
              <w:rPr>
                <w:rFonts w:ascii="Times New Roman" w:hAnsi="Times New Roman" w:cs="Times New Roman"/>
                <w:color w:val="000000"/>
                <w:sz w:val="22"/>
                <w:szCs w:val="22"/>
                <w:lang w:val="en-GB"/>
              </w:rPr>
              <w:t>6</w:t>
            </w:r>
          </w:p>
        </w:tc>
      </w:tr>
      <w:tr w:rsidR="00B0480E" w:rsidRPr="006A0E55" w:rsidTr="0078718F">
        <w:tc>
          <w:tcPr>
            <w:tcW w:w="1984" w:type="dxa"/>
          </w:tcPr>
          <w:p w:rsidR="00B0480E" w:rsidRPr="006A0E55" w:rsidRDefault="00B0480E" w:rsidP="00B0480E">
            <w:pPr>
              <w:keepNext/>
              <w:spacing w:line="276" w:lineRule="auto"/>
              <w:ind w:right="-72"/>
              <w:outlineLvl w:val="0"/>
              <w:rPr>
                <w:rFonts w:ascii="Times New Roman" w:hAnsi="Times New Roman" w:cs="Times New Roman"/>
                <w:b/>
                <w:bCs/>
                <w:color w:val="000000"/>
                <w:spacing w:val="-3"/>
                <w:sz w:val="22"/>
                <w:szCs w:val="22"/>
              </w:rPr>
            </w:pPr>
          </w:p>
        </w:tc>
        <w:tc>
          <w:tcPr>
            <w:tcW w:w="851" w:type="dxa"/>
            <w:vAlign w:val="bottom"/>
            <w:hideMark/>
          </w:tcPr>
          <w:p w:rsidR="00B0480E" w:rsidRPr="006A0E55" w:rsidRDefault="00B0480E" w:rsidP="00B0480E">
            <w:pPr>
              <w:pBdr>
                <w:bottom w:val="single" w:sz="4" w:space="1" w:color="auto"/>
              </w:pBdr>
              <w:spacing w:line="276" w:lineRule="auto"/>
              <w:ind w:right="-72"/>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a</w:t>
            </w:r>
          </w:p>
        </w:tc>
        <w:tc>
          <w:tcPr>
            <w:tcW w:w="850" w:type="dxa"/>
            <w:vAlign w:val="bottom"/>
            <w:hideMark/>
          </w:tcPr>
          <w:p w:rsidR="00B0480E" w:rsidRPr="006A0E55" w:rsidRDefault="00B0480E" w:rsidP="00B0480E">
            <w:pPr>
              <w:pBdr>
                <w:bottom w:val="single" w:sz="4" w:space="1" w:color="auto"/>
              </w:pBdr>
              <w:spacing w:line="276" w:lineRule="auto"/>
              <w:ind w:right="-72"/>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b</w:t>
            </w:r>
          </w:p>
        </w:tc>
        <w:tc>
          <w:tcPr>
            <w:tcW w:w="1057" w:type="dxa"/>
            <w:vAlign w:val="bottom"/>
            <w:hideMark/>
          </w:tcPr>
          <w:p w:rsidR="00B0480E" w:rsidRPr="006A0E55" w:rsidRDefault="00BF210E" w:rsidP="00B0480E">
            <w:pPr>
              <w:pBdr>
                <w:bottom w:val="single" w:sz="4" w:space="1" w:color="auto"/>
              </w:pBdr>
              <w:spacing w:line="276" w:lineRule="auto"/>
              <w:ind w:right="-72"/>
              <w:jc w:val="center"/>
              <w:rPr>
                <w:rFonts w:ascii="Times New Roman" w:hAnsi="Times New Roman" w:cs="Times New Roman"/>
                <w:color w:val="000000"/>
                <w:spacing w:val="-3"/>
                <w:sz w:val="22"/>
                <w:szCs w:val="22"/>
                <w:lang w:val="en-GB"/>
              </w:rPr>
            </w:pPr>
            <w:r w:rsidRPr="006A0E55">
              <w:rPr>
                <w:rFonts w:ascii="Times New Roman" w:hAnsi="Times New Roman" w:cs="Times New Roman"/>
                <w:color w:val="000000"/>
                <w:spacing w:val="-3"/>
                <w:sz w:val="22"/>
                <w:szCs w:val="22"/>
                <w:lang w:val="en-GB"/>
              </w:rPr>
              <w:t>Eliminate</w:t>
            </w:r>
          </w:p>
        </w:tc>
        <w:tc>
          <w:tcPr>
            <w:tcW w:w="990" w:type="dxa"/>
            <w:vAlign w:val="bottom"/>
            <w:hideMark/>
          </w:tcPr>
          <w:p w:rsidR="00B0480E" w:rsidRPr="006A0E55" w:rsidRDefault="00B0480E" w:rsidP="00B0480E">
            <w:pPr>
              <w:pBdr>
                <w:bottom w:val="single" w:sz="4" w:space="1" w:color="auto"/>
              </w:pBdr>
              <w:spacing w:line="276" w:lineRule="auto"/>
              <w:ind w:right="-72"/>
              <w:jc w:val="center"/>
              <w:rPr>
                <w:rFonts w:ascii="Times New Roman" w:hAnsi="Times New Roman" w:cs="Times New Roman"/>
                <w:color w:val="000000"/>
                <w:spacing w:val="-3"/>
                <w:sz w:val="22"/>
                <w:szCs w:val="22"/>
                <w:lang w:val="en-GB"/>
              </w:rPr>
            </w:pPr>
            <w:r w:rsidRPr="006A0E55">
              <w:rPr>
                <w:rFonts w:ascii="Times New Roman" w:hAnsi="Times New Roman" w:cs="Times New Roman"/>
                <w:color w:val="000000"/>
                <w:sz w:val="22"/>
                <w:szCs w:val="22"/>
              </w:rPr>
              <w:t>Total</w:t>
            </w:r>
          </w:p>
        </w:tc>
        <w:tc>
          <w:tcPr>
            <w:tcW w:w="957" w:type="dxa"/>
            <w:vAlign w:val="bottom"/>
            <w:hideMark/>
          </w:tcPr>
          <w:p w:rsidR="00B0480E" w:rsidRPr="006A0E55" w:rsidRDefault="00B0480E" w:rsidP="00B0480E">
            <w:pPr>
              <w:pBdr>
                <w:bottom w:val="single" w:sz="4" w:space="1" w:color="auto"/>
              </w:pBdr>
              <w:spacing w:line="276" w:lineRule="auto"/>
              <w:ind w:right="-72"/>
              <w:jc w:val="center"/>
              <w:rPr>
                <w:rFonts w:ascii="Times New Roman" w:hAnsi="Times New Roman" w:cs="Times New Roman"/>
                <w:color w:val="000000"/>
                <w:spacing w:val="-3"/>
                <w:sz w:val="22"/>
                <w:szCs w:val="22"/>
                <w:lang w:val="en-GB"/>
              </w:rPr>
            </w:pPr>
            <w:r w:rsidRPr="006A0E55">
              <w:rPr>
                <w:rFonts w:ascii="Times New Roman" w:hAnsi="Times New Roman" w:cs="Times New Roman"/>
                <w:color w:val="000000"/>
                <w:sz w:val="22"/>
                <w:szCs w:val="22"/>
              </w:rPr>
              <w:t>a</w:t>
            </w:r>
          </w:p>
        </w:tc>
        <w:tc>
          <w:tcPr>
            <w:tcW w:w="990" w:type="dxa"/>
            <w:vAlign w:val="bottom"/>
            <w:hideMark/>
          </w:tcPr>
          <w:p w:rsidR="00B0480E" w:rsidRPr="006A0E55" w:rsidRDefault="00B0480E" w:rsidP="00B0480E">
            <w:pPr>
              <w:pBdr>
                <w:bottom w:val="single" w:sz="4" w:space="1" w:color="auto"/>
              </w:pBdr>
              <w:spacing w:line="276" w:lineRule="auto"/>
              <w:ind w:right="-72"/>
              <w:jc w:val="center"/>
              <w:rPr>
                <w:rFonts w:ascii="Times New Roman" w:hAnsi="Times New Roman" w:cs="Times New Roman"/>
                <w:color w:val="000000"/>
                <w:spacing w:val="-3"/>
                <w:sz w:val="22"/>
                <w:szCs w:val="22"/>
                <w:lang w:val="en-GB"/>
              </w:rPr>
            </w:pPr>
            <w:r w:rsidRPr="006A0E55">
              <w:rPr>
                <w:rFonts w:ascii="Times New Roman" w:hAnsi="Times New Roman" w:cs="Times New Roman"/>
                <w:color w:val="000000"/>
                <w:sz w:val="22"/>
                <w:szCs w:val="22"/>
              </w:rPr>
              <w:t>b</w:t>
            </w:r>
          </w:p>
        </w:tc>
        <w:tc>
          <w:tcPr>
            <w:tcW w:w="1109" w:type="dxa"/>
            <w:vAlign w:val="bottom"/>
            <w:hideMark/>
          </w:tcPr>
          <w:p w:rsidR="00B0480E" w:rsidRPr="006A0E55" w:rsidRDefault="00BF210E" w:rsidP="00B0480E">
            <w:pPr>
              <w:pBdr>
                <w:bottom w:val="single" w:sz="4" w:space="1" w:color="auto"/>
              </w:pBdr>
              <w:spacing w:line="276" w:lineRule="auto"/>
              <w:ind w:right="-72"/>
              <w:jc w:val="center"/>
              <w:rPr>
                <w:rFonts w:ascii="Times New Roman" w:hAnsi="Times New Roman" w:cs="Times New Roman"/>
                <w:color w:val="000000"/>
                <w:spacing w:val="-3"/>
                <w:sz w:val="22"/>
                <w:szCs w:val="22"/>
                <w:lang w:val="en-GB"/>
              </w:rPr>
            </w:pPr>
            <w:r w:rsidRPr="006A0E55">
              <w:rPr>
                <w:rFonts w:ascii="Times New Roman" w:hAnsi="Times New Roman" w:cs="Times New Roman"/>
                <w:color w:val="000000"/>
                <w:spacing w:val="-3"/>
                <w:sz w:val="22"/>
                <w:szCs w:val="22"/>
                <w:lang w:val="en-GB"/>
              </w:rPr>
              <w:t>Eliminate</w:t>
            </w:r>
          </w:p>
        </w:tc>
        <w:tc>
          <w:tcPr>
            <w:tcW w:w="992" w:type="dxa"/>
            <w:vAlign w:val="bottom"/>
            <w:hideMark/>
          </w:tcPr>
          <w:p w:rsidR="00B0480E" w:rsidRPr="006A0E55" w:rsidRDefault="00B0480E" w:rsidP="00B0480E">
            <w:pPr>
              <w:pBdr>
                <w:bottom w:val="single" w:sz="4" w:space="1" w:color="auto"/>
              </w:pBdr>
              <w:spacing w:line="276" w:lineRule="auto"/>
              <w:ind w:right="-72"/>
              <w:jc w:val="center"/>
              <w:rPr>
                <w:rFonts w:ascii="Times New Roman" w:hAnsi="Times New Roman" w:cs="Times New Roman"/>
                <w:color w:val="000000"/>
                <w:spacing w:val="-3"/>
                <w:sz w:val="22"/>
                <w:szCs w:val="22"/>
                <w:lang w:val="en-GB"/>
              </w:rPr>
            </w:pPr>
            <w:r w:rsidRPr="006A0E55">
              <w:rPr>
                <w:rFonts w:ascii="Times New Roman" w:hAnsi="Times New Roman" w:cs="Times New Roman"/>
                <w:color w:val="000000"/>
                <w:sz w:val="22"/>
                <w:szCs w:val="22"/>
              </w:rPr>
              <w:t>Total</w:t>
            </w:r>
          </w:p>
        </w:tc>
      </w:tr>
      <w:tr w:rsidR="00472F6B" w:rsidRPr="006A0E55" w:rsidTr="0078718F">
        <w:trPr>
          <w:trHeight w:val="171"/>
        </w:trPr>
        <w:tc>
          <w:tcPr>
            <w:tcW w:w="1984" w:type="dxa"/>
            <w:vAlign w:val="bottom"/>
            <w:hideMark/>
          </w:tcPr>
          <w:p w:rsidR="00472F6B" w:rsidRPr="00387DCD" w:rsidRDefault="00472F6B" w:rsidP="001116FA">
            <w:pPr>
              <w:ind w:hanging="108"/>
              <w:rPr>
                <w:rFonts w:ascii="Times New Roman" w:hAnsi="Times New Roman" w:cs="Times New Roman"/>
                <w:b/>
                <w:bCs/>
                <w:sz w:val="22"/>
                <w:szCs w:val="22"/>
              </w:rPr>
            </w:pPr>
            <w:r w:rsidRPr="00387DCD">
              <w:rPr>
                <w:rFonts w:ascii="Times New Roman" w:hAnsi="Times New Roman" w:cs="Times New Roman"/>
                <w:b/>
                <w:bCs/>
                <w:sz w:val="22"/>
                <w:szCs w:val="22"/>
              </w:rPr>
              <w:t xml:space="preserve">Assets classified </w:t>
            </w:r>
          </w:p>
          <w:p w:rsidR="00472F6B" w:rsidRPr="006A0E55" w:rsidRDefault="00472F6B" w:rsidP="001116FA">
            <w:pPr>
              <w:ind w:hanging="108"/>
              <w:rPr>
                <w:rFonts w:ascii="Times New Roman" w:hAnsi="Times New Roman" w:cs="Times New Roman"/>
                <w:sz w:val="22"/>
                <w:szCs w:val="22"/>
              </w:rPr>
            </w:pPr>
            <w:r w:rsidRPr="00387DCD">
              <w:rPr>
                <w:rFonts w:ascii="Times New Roman" w:hAnsi="Times New Roman" w:cs="Times New Roman"/>
                <w:b/>
                <w:bCs/>
                <w:sz w:val="22"/>
                <w:szCs w:val="22"/>
              </w:rPr>
              <w:t xml:space="preserve">   by segment</w:t>
            </w:r>
          </w:p>
        </w:tc>
        <w:tc>
          <w:tcPr>
            <w:tcW w:w="851" w:type="dxa"/>
            <w:shd w:val="clear" w:color="auto" w:fill="auto"/>
            <w:vAlign w:val="bottom"/>
          </w:tcPr>
          <w:p w:rsidR="00472F6B" w:rsidRPr="006A0E55" w:rsidRDefault="00472F6B" w:rsidP="00245468">
            <w:pPr>
              <w:spacing w:line="276" w:lineRule="auto"/>
              <w:ind w:right="-72"/>
              <w:jc w:val="right"/>
              <w:rPr>
                <w:rFonts w:ascii="Times New Roman" w:hAnsi="Times New Roman" w:cs="Times New Roman"/>
                <w:b/>
                <w:bCs/>
                <w:color w:val="000000"/>
                <w:spacing w:val="-3"/>
                <w:sz w:val="22"/>
                <w:szCs w:val="22"/>
                <w:highlight w:val="yellow"/>
                <w:lang w:val="en-GB"/>
              </w:rPr>
            </w:pPr>
          </w:p>
        </w:tc>
        <w:tc>
          <w:tcPr>
            <w:tcW w:w="850" w:type="dxa"/>
            <w:shd w:val="clear" w:color="auto" w:fill="auto"/>
            <w:vAlign w:val="bottom"/>
          </w:tcPr>
          <w:p w:rsidR="00472F6B" w:rsidRPr="006A0E55" w:rsidRDefault="00472F6B" w:rsidP="00245468">
            <w:pPr>
              <w:spacing w:line="276" w:lineRule="auto"/>
              <w:ind w:right="-72"/>
              <w:jc w:val="right"/>
              <w:rPr>
                <w:rFonts w:ascii="Times New Roman" w:hAnsi="Times New Roman" w:cs="Times New Roman"/>
                <w:b/>
                <w:bCs/>
                <w:color w:val="000000"/>
                <w:spacing w:val="-3"/>
                <w:sz w:val="22"/>
                <w:szCs w:val="22"/>
                <w:highlight w:val="yellow"/>
                <w:lang w:val="en-GB"/>
              </w:rPr>
            </w:pPr>
          </w:p>
        </w:tc>
        <w:tc>
          <w:tcPr>
            <w:tcW w:w="1057" w:type="dxa"/>
            <w:shd w:val="clear" w:color="auto" w:fill="auto"/>
            <w:vAlign w:val="bottom"/>
          </w:tcPr>
          <w:p w:rsidR="00472F6B" w:rsidRPr="006A0E55" w:rsidRDefault="00472F6B" w:rsidP="00245468">
            <w:pPr>
              <w:spacing w:line="276" w:lineRule="auto"/>
              <w:ind w:right="-72"/>
              <w:jc w:val="right"/>
              <w:rPr>
                <w:rFonts w:ascii="Times New Roman" w:hAnsi="Times New Roman" w:cs="Times New Roman"/>
                <w:b/>
                <w:bCs/>
                <w:color w:val="000000"/>
                <w:spacing w:val="-3"/>
                <w:sz w:val="22"/>
                <w:szCs w:val="22"/>
                <w:highlight w:val="yellow"/>
                <w:lang w:val="en-GB"/>
              </w:rPr>
            </w:pPr>
          </w:p>
        </w:tc>
        <w:tc>
          <w:tcPr>
            <w:tcW w:w="990" w:type="dxa"/>
            <w:shd w:val="clear" w:color="auto" w:fill="auto"/>
            <w:vAlign w:val="bottom"/>
          </w:tcPr>
          <w:p w:rsidR="00472F6B" w:rsidRPr="006A0E55" w:rsidRDefault="00472F6B" w:rsidP="00245468">
            <w:pPr>
              <w:spacing w:line="276" w:lineRule="auto"/>
              <w:ind w:right="-72"/>
              <w:jc w:val="right"/>
              <w:rPr>
                <w:rFonts w:ascii="Times New Roman" w:hAnsi="Times New Roman" w:cs="Times New Roman"/>
                <w:b/>
                <w:bCs/>
                <w:color w:val="000000"/>
                <w:spacing w:val="-3"/>
                <w:sz w:val="22"/>
                <w:szCs w:val="22"/>
                <w:highlight w:val="yellow"/>
                <w:lang w:val="en-GB"/>
              </w:rPr>
            </w:pPr>
          </w:p>
        </w:tc>
        <w:tc>
          <w:tcPr>
            <w:tcW w:w="957" w:type="dxa"/>
            <w:vAlign w:val="bottom"/>
          </w:tcPr>
          <w:p w:rsidR="00472F6B" w:rsidRPr="006A0E55" w:rsidRDefault="00472F6B" w:rsidP="001116FA">
            <w:pPr>
              <w:spacing w:line="276" w:lineRule="auto"/>
              <w:ind w:right="-72"/>
              <w:jc w:val="right"/>
              <w:rPr>
                <w:rFonts w:ascii="Times New Roman" w:hAnsi="Times New Roman" w:cs="Times New Roman"/>
                <w:b/>
                <w:bCs/>
                <w:color w:val="000000"/>
                <w:spacing w:val="-3"/>
                <w:sz w:val="22"/>
                <w:szCs w:val="22"/>
                <w:highlight w:val="yellow"/>
                <w:lang w:val="en-GB"/>
              </w:rPr>
            </w:pPr>
          </w:p>
        </w:tc>
        <w:tc>
          <w:tcPr>
            <w:tcW w:w="990" w:type="dxa"/>
            <w:vAlign w:val="bottom"/>
          </w:tcPr>
          <w:p w:rsidR="00472F6B" w:rsidRPr="006A0E55" w:rsidRDefault="00472F6B" w:rsidP="001116FA">
            <w:pPr>
              <w:spacing w:line="276" w:lineRule="auto"/>
              <w:ind w:right="-72"/>
              <w:jc w:val="right"/>
              <w:rPr>
                <w:rFonts w:ascii="Times New Roman" w:hAnsi="Times New Roman" w:cs="Times New Roman"/>
                <w:b/>
                <w:bCs/>
                <w:color w:val="000000"/>
                <w:spacing w:val="-3"/>
                <w:sz w:val="22"/>
                <w:szCs w:val="22"/>
                <w:highlight w:val="yellow"/>
                <w:lang w:val="en-GB"/>
              </w:rPr>
            </w:pPr>
          </w:p>
        </w:tc>
        <w:tc>
          <w:tcPr>
            <w:tcW w:w="1109" w:type="dxa"/>
            <w:vAlign w:val="bottom"/>
          </w:tcPr>
          <w:p w:rsidR="00472F6B" w:rsidRPr="006A0E55" w:rsidRDefault="00472F6B" w:rsidP="001116FA">
            <w:pPr>
              <w:spacing w:line="276" w:lineRule="auto"/>
              <w:ind w:right="-72"/>
              <w:jc w:val="right"/>
              <w:rPr>
                <w:rFonts w:ascii="Times New Roman" w:hAnsi="Times New Roman" w:cs="Times New Roman"/>
                <w:b/>
                <w:bCs/>
                <w:color w:val="000000"/>
                <w:spacing w:val="-3"/>
                <w:sz w:val="22"/>
                <w:szCs w:val="22"/>
                <w:highlight w:val="yellow"/>
                <w:lang w:val="en-GB"/>
              </w:rPr>
            </w:pPr>
          </w:p>
        </w:tc>
        <w:tc>
          <w:tcPr>
            <w:tcW w:w="992" w:type="dxa"/>
            <w:vAlign w:val="bottom"/>
          </w:tcPr>
          <w:p w:rsidR="00472F6B" w:rsidRPr="006A0E55" w:rsidRDefault="00472F6B" w:rsidP="001116FA">
            <w:pPr>
              <w:spacing w:line="276" w:lineRule="auto"/>
              <w:ind w:right="-72"/>
              <w:jc w:val="right"/>
              <w:rPr>
                <w:rFonts w:ascii="Times New Roman" w:hAnsi="Times New Roman" w:cs="Times New Roman"/>
                <w:b/>
                <w:bCs/>
                <w:color w:val="000000"/>
                <w:spacing w:val="-3"/>
                <w:sz w:val="22"/>
                <w:szCs w:val="22"/>
                <w:highlight w:val="yellow"/>
                <w:lang w:val="en-GB"/>
              </w:rPr>
            </w:pPr>
          </w:p>
        </w:tc>
      </w:tr>
      <w:tr w:rsidR="00472F6B" w:rsidRPr="006A0E55" w:rsidTr="0078718F">
        <w:trPr>
          <w:trHeight w:val="369"/>
        </w:trPr>
        <w:tc>
          <w:tcPr>
            <w:tcW w:w="1984" w:type="dxa"/>
            <w:vAlign w:val="bottom"/>
            <w:hideMark/>
          </w:tcPr>
          <w:p w:rsidR="00472F6B" w:rsidRPr="006A0E55" w:rsidRDefault="00472F6B" w:rsidP="001116FA">
            <w:pPr>
              <w:ind w:hanging="108"/>
              <w:rPr>
                <w:rFonts w:ascii="Times New Roman" w:hAnsi="Times New Roman" w:cs="Times New Roman"/>
                <w:sz w:val="22"/>
                <w:szCs w:val="22"/>
              </w:rPr>
            </w:pPr>
            <w:r w:rsidRPr="006A0E55">
              <w:rPr>
                <w:rFonts w:ascii="Times New Roman" w:hAnsi="Times New Roman" w:cs="Times New Roman"/>
                <w:sz w:val="22"/>
                <w:szCs w:val="22"/>
              </w:rPr>
              <w:t>Property, plant and equipment</w:t>
            </w:r>
          </w:p>
        </w:tc>
        <w:tc>
          <w:tcPr>
            <w:tcW w:w="851" w:type="dxa"/>
            <w:shd w:val="clear" w:color="auto" w:fill="auto"/>
            <w:vAlign w:val="bottom"/>
          </w:tcPr>
          <w:p w:rsidR="00472F6B" w:rsidRPr="00387DCD" w:rsidRDefault="00472F6B" w:rsidP="00245468">
            <w:pPr>
              <w:spacing w:line="276" w:lineRule="auto"/>
              <w:ind w:right="-72"/>
              <w:jc w:val="right"/>
              <w:rPr>
                <w:rFonts w:ascii="Times New Roman" w:hAnsi="Times New Roman" w:cs="Times New Roman"/>
                <w:color w:val="000000"/>
                <w:sz w:val="20"/>
                <w:szCs w:val="20"/>
                <w:lang w:val="en-GB"/>
              </w:rPr>
            </w:pPr>
            <w:r>
              <w:rPr>
                <w:rFonts w:ascii="Times New Roman" w:hAnsi="Times New Roman" w:cs="Times New Roman"/>
                <w:color w:val="000000"/>
                <w:sz w:val="20"/>
                <w:szCs w:val="20"/>
                <w:lang w:val="en-GB"/>
              </w:rPr>
              <w:t>1,012.79</w:t>
            </w:r>
          </w:p>
        </w:tc>
        <w:tc>
          <w:tcPr>
            <w:tcW w:w="850" w:type="dxa"/>
            <w:shd w:val="clear" w:color="auto" w:fill="auto"/>
            <w:vAlign w:val="bottom"/>
          </w:tcPr>
          <w:p w:rsidR="00472F6B" w:rsidRPr="00387DCD" w:rsidRDefault="00D323EB" w:rsidP="0078718F">
            <w:pPr>
              <w:spacing w:line="276" w:lineRule="auto"/>
              <w:ind w:right="-72"/>
              <w:jc w:val="right"/>
              <w:rPr>
                <w:rFonts w:ascii="Times New Roman" w:hAnsi="Times New Roman" w:cs="Times New Roman"/>
                <w:color w:val="000000"/>
                <w:sz w:val="20"/>
                <w:szCs w:val="20"/>
                <w:lang w:val="en-GB"/>
              </w:rPr>
            </w:pPr>
            <w:r>
              <w:rPr>
                <w:rFonts w:ascii="Times New Roman" w:hAnsi="Times New Roman" w:cs="Times New Roman"/>
                <w:color w:val="000000"/>
                <w:sz w:val="20"/>
                <w:szCs w:val="20"/>
                <w:lang w:val="en-GB"/>
              </w:rPr>
              <w:t>3,759.70</w:t>
            </w:r>
          </w:p>
        </w:tc>
        <w:tc>
          <w:tcPr>
            <w:tcW w:w="1057" w:type="dxa"/>
            <w:shd w:val="clear" w:color="auto" w:fill="auto"/>
            <w:vAlign w:val="bottom"/>
          </w:tcPr>
          <w:p w:rsidR="00472F6B" w:rsidRPr="00387DCD" w:rsidRDefault="00ED52F9" w:rsidP="00ED52F9">
            <w:pPr>
              <w:spacing w:line="276" w:lineRule="auto"/>
              <w:ind w:right="-72"/>
              <w:jc w:val="right"/>
              <w:rPr>
                <w:rFonts w:ascii="Times New Roman" w:hAnsi="Times New Roman" w:cs="Times New Roman"/>
                <w:color w:val="000000"/>
                <w:sz w:val="20"/>
                <w:szCs w:val="20"/>
                <w:lang w:val="en-GB"/>
              </w:rPr>
            </w:pPr>
            <w:r>
              <w:rPr>
                <w:rFonts w:ascii="Times New Roman" w:hAnsi="Times New Roman" w:cs="Times New Roman"/>
                <w:color w:val="000000"/>
                <w:sz w:val="20"/>
                <w:szCs w:val="20"/>
                <w:lang w:val="en-GB"/>
              </w:rPr>
              <w:t>(19.70</w:t>
            </w:r>
            <w:r w:rsidR="00472F6B" w:rsidRPr="00387DCD">
              <w:rPr>
                <w:rFonts w:ascii="Times New Roman" w:hAnsi="Times New Roman" w:cs="Times New Roman"/>
                <w:color w:val="000000"/>
                <w:sz w:val="20"/>
                <w:szCs w:val="20"/>
                <w:lang w:val="en-GB"/>
              </w:rPr>
              <w:t>)</w:t>
            </w:r>
          </w:p>
        </w:tc>
        <w:tc>
          <w:tcPr>
            <w:tcW w:w="990" w:type="dxa"/>
            <w:shd w:val="clear" w:color="auto" w:fill="auto"/>
            <w:vAlign w:val="bottom"/>
          </w:tcPr>
          <w:p w:rsidR="00472F6B" w:rsidRPr="00387DCD" w:rsidRDefault="00ED52F9" w:rsidP="00245468">
            <w:pPr>
              <w:spacing w:line="276" w:lineRule="auto"/>
              <w:ind w:right="-72"/>
              <w:jc w:val="right"/>
              <w:rPr>
                <w:rFonts w:ascii="Times New Roman" w:hAnsi="Times New Roman" w:cs="Times New Roman"/>
                <w:color w:val="000000"/>
                <w:sz w:val="20"/>
                <w:szCs w:val="20"/>
                <w:lang w:val="en-GB"/>
              </w:rPr>
            </w:pPr>
            <w:r>
              <w:rPr>
                <w:rFonts w:ascii="Times New Roman" w:hAnsi="Times New Roman" w:cs="Times New Roman"/>
                <w:color w:val="000000"/>
                <w:sz w:val="20"/>
                <w:szCs w:val="20"/>
                <w:lang w:val="en-GB"/>
              </w:rPr>
              <w:t>4,7</w:t>
            </w:r>
            <w:r w:rsidR="00F73691">
              <w:rPr>
                <w:rFonts w:ascii="Times New Roman" w:hAnsi="Times New Roman" w:cs="Times New Roman"/>
                <w:color w:val="000000"/>
                <w:sz w:val="20"/>
                <w:szCs w:val="20"/>
                <w:lang w:val="en-GB"/>
              </w:rPr>
              <w:t>52.79</w:t>
            </w:r>
          </w:p>
        </w:tc>
        <w:tc>
          <w:tcPr>
            <w:tcW w:w="957" w:type="dxa"/>
            <w:vAlign w:val="bottom"/>
          </w:tcPr>
          <w:p w:rsidR="00472F6B" w:rsidRPr="00387DCD" w:rsidRDefault="00472F6B" w:rsidP="001116FA">
            <w:pPr>
              <w:spacing w:line="276" w:lineRule="auto"/>
              <w:ind w:right="-72"/>
              <w:jc w:val="right"/>
              <w:rPr>
                <w:rFonts w:ascii="Times New Roman" w:hAnsi="Times New Roman" w:cs="Times New Roman"/>
                <w:color w:val="000000"/>
                <w:sz w:val="20"/>
                <w:szCs w:val="20"/>
                <w:lang w:val="en-GB"/>
              </w:rPr>
            </w:pPr>
            <w:r w:rsidRPr="00387DCD">
              <w:rPr>
                <w:rFonts w:ascii="Times New Roman" w:hAnsi="Times New Roman" w:cs="Times New Roman"/>
                <w:color w:val="000000"/>
                <w:sz w:val="20"/>
                <w:szCs w:val="20"/>
                <w:lang w:val="en-GB"/>
              </w:rPr>
              <w:t>1,066.12</w:t>
            </w:r>
          </w:p>
        </w:tc>
        <w:tc>
          <w:tcPr>
            <w:tcW w:w="990" w:type="dxa"/>
            <w:vAlign w:val="bottom"/>
          </w:tcPr>
          <w:p w:rsidR="00472F6B" w:rsidRPr="00387DCD" w:rsidRDefault="00472F6B" w:rsidP="001116FA">
            <w:pPr>
              <w:spacing w:line="276" w:lineRule="auto"/>
              <w:ind w:right="-72"/>
              <w:jc w:val="right"/>
              <w:rPr>
                <w:rFonts w:ascii="Times New Roman" w:hAnsi="Times New Roman" w:cs="Times New Roman"/>
                <w:color w:val="000000"/>
                <w:sz w:val="20"/>
                <w:szCs w:val="20"/>
                <w:lang w:val="en-GB"/>
              </w:rPr>
            </w:pPr>
            <w:r w:rsidRPr="00387DCD">
              <w:rPr>
                <w:rFonts w:ascii="Times New Roman" w:hAnsi="Times New Roman" w:cs="Times New Roman"/>
                <w:color w:val="000000"/>
                <w:sz w:val="20"/>
                <w:szCs w:val="20"/>
                <w:lang w:val="en-GB"/>
              </w:rPr>
              <w:t>4,135.24</w:t>
            </w:r>
          </w:p>
        </w:tc>
        <w:tc>
          <w:tcPr>
            <w:tcW w:w="1109" w:type="dxa"/>
            <w:vAlign w:val="bottom"/>
          </w:tcPr>
          <w:p w:rsidR="00472F6B" w:rsidRPr="00387DCD" w:rsidRDefault="00472F6B" w:rsidP="001116FA">
            <w:pPr>
              <w:spacing w:line="276" w:lineRule="auto"/>
              <w:ind w:right="-72"/>
              <w:jc w:val="right"/>
              <w:rPr>
                <w:rFonts w:ascii="Times New Roman" w:hAnsi="Times New Roman" w:cs="Times New Roman"/>
                <w:color w:val="000000"/>
                <w:sz w:val="20"/>
                <w:szCs w:val="20"/>
                <w:lang w:val="en-GB"/>
              </w:rPr>
            </w:pPr>
            <w:r w:rsidRPr="00387DCD">
              <w:rPr>
                <w:rFonts w:ascii="Times New Roman" w:hAnsi="Times New Roman" w:cs="Times New Roman"/>
                <w:color w:val="000000"/>
                <w:sz w:val="20"/>
                <w:szCs w:val="20"/>
                <w:lang w:val="en-GB"/>
              </w:rPr>
              <w:t>(14.27)</w:t>
            </w:r>
          </w:p>
        </w:tc>
        <w:tc>
          <w:tcPr>
            <w:tcW w:w="992" w:type="dxa"/>
            <w:vAlign w:val="bottom"/>
          </w:tcPr>
          <w:p w:rsidR="00472F6B" w:rsidRPr="00387DCD" w:rsidRDefault="00472F6B" w:rsidP="001116FA">
            <w:pPr>
              <w:spacing w:line="276" w:lineRule="auto"/>
              <w:ind w:right="-72"/>
              <w:jc w:val="right"/>
              <w:rPr>
                <w:rFonts w:ascii="Times New Roman" w:hAnsi="Times New Roman" w:cs="Times New Roman"/>
                <w:color w:val="000000"/>
                <w:sz w:val="20"/>
                <w:szCs w:val="20"/>
                <w:lang w:val="en-GB"/>
              </w:rPr>
            </w:pPr>
            <w:r w:rsidRPr="00387DCD">
              <w:rPr>
                <w:rFonts w:ascii="Times New Roman" w:hAnsi="Times New Roman" w:cs="Times New Roman"/>
                <w:color w:val="000000"/>
                <w:sz w:val="20"/>
                <w:szCs w:val="20"/>
                <w:lang w:val="en-GB"/>
              </w:rPr>
              <w:t>5,187.09</w:t>
            </w:r>
          </w:p>
        </w:tc>
      </w:tr>
      <w:tr w:rsidR="00472F6B" w:rsidRPr="006A0E55" w:rsidTr="0078718F">
        <w:trPr>
          <w:trHeight w:val="286"/>
        </w:trPr>
        <w:tc>
          <w:tcPr>
            <w:tcW w:w="1984" w:type="dxa"/>
            <w:vAlign w:val="bottom"/>
            <w:hideMark/>
          </w:tcPr>
          <w:p w:rsidR="00472F6B" w:rsidRPr="006A0E55" w:rsidRDefault="00472F6B" w:rsidP="001116FA">
            <w:pPr>
              <w:ind w:hanging="108"/>
              <w:rPr>
                <w:rFonts w:ascii="Times New Roman" w:hAnsi="Times New Roman" w:cs="Times New Roman"/>
                <w:sz w:val="22"/>
                <w:szCs w:val="22"/>
              </w:rPr>
            </w:pPr>
            <w:r w:rsidRPr="006A0E55">
              <w:rPr>
                <w:rFonts w:ascii="Times New Roman" w:hAnsi="Times New Roman" w:cs="Times New Roman"/>
                <w:sz w:val="22"/>
                <w:szCs w:val="22"/>
              </w:rPr>
              <w:t>Other assets</w:t>
            </w:r>
          </w:p>
        </w:tc>
        <w:tc>
          <w:tcPr>
            <w:tcW w:w="851" w:type="dxa"/>
            <w:shd w:val="clear" w:color="auto" w:fill="auto"/>
            <w:vAlign w:val="bottom"/>
          </w:tcPr>
          <w:p w:rsidR="00472F6B" w:rsidRPr="00387DCD" w:rsidRDefault="00472F6B" w:rsidP="00472F6B">
            <w:pPr>
              <w:spacing w:line="276" w:lineRule="auto"/>
              <w:ind w:right="-72"/>
              <w:jc w:val="right"/>
              <w:rPr>
                <w:rFonts w:ascii="Times New Roman" w:hAnsi="Times New Roman" w:cs="Times New Roman"/>
                <w:color w:val="000000"/>
                <w:spacing w:val="-3"/>
                <w:sz w:val="20"/>
                <w:szCs w:val="20"/>
                <w:lang w:val="en-GB"/>
              </w:rPr>
            </w:pPr>
            <w:r>
              <w:rPr>
                <w:rFonts w:ascii="Times New Roman" w:hAnsi="Times New Roman" w:cs="Times New Roman"/>
                <w:color w:val="000000"/>
                <w:spacing w:val="-3"/>
                <w:sz w:val="20"/>
                <w:szCs w:val="20"/>
                <w:lang w:val="en-GB"/>
              </w:rPr>
              <w:t>3,527.</w:t>
            </w:r>
            <w:r w:rsidR="00D323EB">
              <w:rPr>
                <w:rFonts w:ascii="Times New Roman" w:hAnsi="Times New Roman" w:cs="Times New Roman"/>
                <w:color w:val="000000"/>
                <w:spacing w:val="-3"/>
                <w:sz w:val="20"/>
                <w:szCs w:val="20"/>
                <w:lang w:val="en-GB"/>
              </w:rPr>
              <w:t>22</w:t>
            </w:r>
          </w:p>
        </w:tc>
        <w:tc>
          <w:tcPr>
            <w:tcW w:w="850" w:type="dxa"/>
            <w:shd w:val="clear" w:color="auto" w:fill="auto"/>
            <w:vAlign w:val="bottom"/>
          </w:tcPr>
          <w:p w:rsidR="00472F6B" w:rsidRPr="0078718F" w:rsidRDefault="00ED52F9" w:rsidP="00245468">
            <w:pPr>
              <w:spacing w:line="276" w:lineRule="auto"/>
              <w:ind w:right="-72"/>
              <w:jc w:val="right"/>
              <w:rPr>
                <w:rFonts w:ascii="Times New Roman" w:hAnsi="Times New Roman" w:cs="Times New Roman"/>
                <w:color w:val="000000"/>
                <w:sz w:val="20"/>
                <w:szCs w:val="20"/>
                <w:lang w:val="en-GB"/>
              </w:rPr>
            </w:pPr>
            <w:r w:rsidRPr="0078718F">
              <w:rPr>
                <w:rFonts w:ascii="Times New Roman" w:hAnsi="Times New Roman" w:cs="Times New Roman"/>
                <w:color w:val="000000"/>
                <w:sz w:val="20"/>
                <w:szCs w:val="20"/>
                <w:lang w:val="en-GB"/>
              </w:rPr>
              <w:t>6,03</w:t>
            </w:r>
            <w:r w:rsidR="00D323EB" w:rsidRPr="0078718F">
              <w:rPr>
                <w:rFonts w:ascii="Times New Roman" w:hAnsi="Times New Roman" w:cs="Times New Roman"/>
                <w:color w:val="000000"/>
                <w:sz w:val="20"/>
                <w:szCs w:val="20"/>
                <w:lang w:val="en-GB"/>
              </w:rPr>
              <w:t>0.52</w:t>
            </w:r>
          </w:p>
        </w:tc>
        <w:tc>
          <w:tcPr>
            <w:tcW w:w="1057" w:type="dxa"/>
            <w:shd w:val="clear" w:color="auto" w:fill="auto"/>
            <w:vAlign w:val="bottom"/>
          </w:tcPr>
          <w:p w:rsidR="00472F6B" w:rsidRPr="00387DCD" w:rsidRDefault="00472F6B" w:rsidP="00ED52F9">
            <w:pPr>
              <w:spacing w:line="276" w:lineRule="auto"/>
              <w:ind w:right="-72"/>
              <w:jc w:val="right"/>
              <w:rPr>
                <w:rFonts w:ascii="Times New Roman" w:hAnsi="Times New Roman" w:cs="Times New Roman"/>
                <w:color w:val="000000"/>
                <w:spacing w:val="-3"/>
                <w:sz w:val="20"/>
                <w:szCs w:val="20"/>
                <w:lang w:val="en-GB"/>
              </w:rPr>
            </w:pPr>
            <w:r>
              <w:rPr>
                <w:rFonts w:ascii="Times New Roman" w:hAnsi="Times New Roman" w:cs="Times New Roman"/>
                <w:color w:val="000000"/>
                <w:spacing w:val="-3"/>
                <w:sz w:val="20"/>
                <w:szCs w:val="20"/>
                <w:lang w:val="en-GB"/>
              </w:rPr>
              <w:t>(2,026.7</w:t>
            </w:r>
            <w:r w:rsidR="00ED52F9">
              <w:rPr>
                <w:rFonts w:ascii="Times New Roman" w:hAnsi="Times New Roman" w:cs="Times New Roman"/>
                <w:color w:val="000000"/>
                <w:spacing w:val="-3"/>
                <w:sz w:val="20"/>
                <w:szCs w:val="20"/>
                <w:lang w:val="en-GB"/>
              </w:rPr>
              <w:t>9</w:t>
            </w:r>
            <w:r w:rsidRPr="00387DCD">
              <w:rPr>
                <w:rFonts w:ascii="Times New Roman" w:hAnsi="Times New Roman" w:cs="Times New Roman"/>
                <w:color w:val="000000"/>
                <w:spacing w:val="-3"/>
                <w:sz w:val="20"/>
                <w:szCs w:val="20"/>
                <w:lang w:val="en-GB"/>
              </w:rPr>
              <w:t>)</w:t>
            </w:r>
          </w:p>
        </w:tc>
        <w:tc>
          <w:tcPr>
            <w:tcW w:w="990" w:type="dxa"/>
            <w:shd w:val="clear" w:color="auto" w:fill="auto"/>
            <w:vAlign w:val="bottom"/>
          </w:tcPr>
          <w:p w:rsidR="00472F6B" w:rsidRPr="00387DCD" w:rsidRDefault="00ED52F9" w:rsidP="006D4DAD">
            <w:pPr>
              <w:spacing w:line="276" w:lineRule="auto"/>
              <w:ind w:right="-72"/>
              <w:jc w:val="right"/>
              <w:rPr>
                <w:rFonts w:ascii="Times New Roman" w:hAnsi="Times New Roman" w:cs="Times New Roman"/>
                <w:color w:val="000000"/>
                <w:spacing w:val="-3"/>
                <w:sz w:val="20"/>
                <w:szCs w:val="20"/>
                <w:lang w:val="en-GB"/>
              </w:rPr>
            </w:pPr>
            <w:r>
              <w:rPr>
                <w:rFonts w:ascii="Times New Roman" w:hAnsi="Times New Roman" w:cs="Times New Roman"/>
                <w:color w:val="000000"/>
                <w:spacing w:val="-3"/>
                <w:sz w:val="20"/>
                <w:szCs w:val="20"/>
                <w:lang w:val="en-GB"/>
              </w:rPr>
              <w:t>7,53</w:t>
            </w:r>
            <w:r w:rsidR="00F73691">
              <w:rPr>
                <w:rFonts w:ascii="Times New Roman" w:hAnsi="Times New Roman" w:cs="Times New Roman"/>
                <w:color w:val="000000"/>
                <w:spacing w:val="-3"/>
                <w:sz w:val="20"/>
                <w:szCs w:val="20"/>
                <w:lang w:val="en-GB"/>
              </w:rPr>
              <w:t>0.9</w:t>
            </w:r>
            <w:r w:rsidR="006D4DAD">
              <w:rPr>
                <w:rFonts w:ascii="Times New Roman" w:hAnsi="Times New Roman" w:cs="Times New Roman"/>
                <w:color w:val="000000"/>
                <w:spacing w:val="-3"/>
                <w:sz w:val="20"/>
                <w:szCs w:val="20"/>
                <w:lang w:val="en-GB"/>
              </w:rPr>
              <w:t>6</w:t>
            </w:r>
          </w:p>
        </w:tc>
        <w:tc>
          <w:tcPr>
            <w:tcW w:w="957" w:type="dxa"/>
            <w:vAlign w:val="bottom"/>
          </w:tcPr>
          <w:p w:rsidR="00472F6B" w:rsidRPr="00387DCD" w:rsidRDefault="00472F6B" w:rsidP="001116FA">
            <w:pPr>
              <w:spacing w:line="276" w:lineRule="auto"/>
              <w:ind w:right="-72"/>
              <w:jc w:val="right"/>
              <w:rPr>
                <w:rFonts w:ascii="Times New Roman" w:hAnsi="Times New Roman" w:cs="Times New Roman"/>
                <w:color w:val="000000"/>
                <w:spacing w:val="-3"/>
                <w:sz w:val="20"/>
                <w:szCs w:val="20"/>
                <w:lang w:val="en-GB"/>
              </w:rPr>
            </w:pPr>
            <w:r w:rsidRPr="00387DCD">
              <w:rPr>
                <w:rFonts w:ascii="Times New Roman" w:hAnsi="Times New Roman" w:cs="Times New Roman"/>
                <w:color w:val="000000"/>
                <w:spacing w:val="-3"/>
                <w:sz w:val="20"/>
                <w:szCs w:val="20"/>
                <w:lang w:val="en-GB"/>
              </w:rPr>
              <w:t>5,416.19</w:t>
            </w:r>
          </w:p>
        </w:tc>
        <w:tc>
          <w:tcPr>
            <w:tcW w:w="990" w:type="dxa"/>
            <w:vAlign w:val="bottom"/>
          </w:tcPr>
          <w:p w:rsidR="00472F6B" w:rsidRPr="00387DCD" w:rsidRDefault="00472F6B" w:rsidP="001116FA">
            <w:pPr>
              <w:spacing w:line="276" w:lineRule="auto"/>
              <w:ind w:right="-72"/>
              <w:jc w:val="right"/>
              <w:rPr>
                <w:rFonts w:ascii="Times New Roman" w:hAnsi="Times New Roman" w:cs="Times New Roman"/>
                <w:color w:val="000000"/>
                <w:spacing w:val="-3"/>
                <w:sz w:val="20"/>
                <w:szCs w:val="20"/>
                <w:lang w:val="en-GB"/>
              </w:rPr>
            </w:pPr>
            <w:r w:rsidRPr="00387DCD">
              <w:rPr>
                <w:rFonts w:ascii="Times New Roman" w:hAnsi="Times New Roman" w:cs="Times New Roman"/>
                <w:color w:val="000000"/>
                <w:spacing w:val="-3"/>
                <w:sz w:val="20"/>
                <w:szCs w:val="20"/>
                <w:lang w:val="en-GB"/>
              </w:rPr>
              <w:t>6,503.44</w:t>
            </w:r>
          </w:p>
        </w:tc>
        <w:tc>
          <w:tcPr>
            <w:tcW w:w="1109" w:type="dxa"/>
            <w:vAlign w:val="bottom"/>
          </w:tcPr>
          <w:p w:rsidR="00472F6B" w:rsidRPr="00387DCD" w:rsidRDefault="00472F6B" w:rsidP="001116FA">
            <w:pPr>
              <w:spacing w:line="276" w:lineRule="auto"/>
              <w:ind w:right="-72"/>
              <w:jc w:val="right"/>
              <w:rPr>
                <w:rFonts w:ascii="Times New Roman" w:hAnsi="Times New Roman" w:cs="Times New Roman"/>
                <w:color w:val="000000"/>
                <w:spacing w:val="-3"/>
                <w:sz w:val="20"/>
                <w:szCs w:val="20"/>
                <w:lang w:val="en-GB"/>
              </w:rPr>
            </w:pPr>
            <w:r w:rsidRPr="00387DCD">
              <w:rPr>
                <w:rFonts w:ascii="Times New Roman" w:hAnsi="Times New Roman" w:cs="Times New Roman"/>
                <w:color w:val="000000"/>
                <w:spacing w:val="-3"/>
                <w:sz w:val="20"/>
                <w:szCs w:val="20"/>
                <w:lang w:val="en-GB"/>
              </w:rPr>
              <w:t>(3,874.38)</w:t>
            </w:r>
          </w:p>
        </w:tc>
        <w:tc>
          <w:tcPr>
            <w:tcW w:w="992" w:type="dxa"/>
            <w:vAlign w:val="bottom"/>
          </w:tcPr>
          <w:p w:rsidR="00472F6B" w:rsidRPr="00387DCD" w:rsidRDefault="00472F6B" w:rsidP="006D4DAD">
            <w:pPr>
              <w:spacing w:line="276" w:lineRule="auto"/>
              <w:ind w:right="-72"/>
              <w:jc w:val="right"/>
              <w:rPr>
                <w:rFonts w:ascii="Times New Roman" w:hAnsi="Times New Roman" w:cs="Times New Roman"/>
                <w:color w:val="000000"/>
                <w:spacing w:val="-3"/>
                <w:sz w:val="20"/>
                <w:szCs w:val="20"/>
                <w:lang w:val="en-GB"/>
              </w:rPr>
            </w:pPr>
            <w:r w:rsidRPr="00387DCD">
              <w:rPr>
                <w:rFonts w:ascii="Times New Roman" w:hAnsi="Times New Roman" w:cs="Times New Roman"/>
                <w:color w:val="000000"/>
                <w:spacing w:val="-3"/>
                <w:sz w:val="20"/>
                <w:szCs w:val="20"/>
                <w:lang w:val="en-GB"/>
              </w:rPr>
              <w:t>8,045.2</w:t>
            </w:r>
            <w:r w:rsidR="006D4DAD">
              <w:rPr>
                <w:rFonts w:ascii="Times New Roman" w:hAnsi="Times New Roman" w:cs="Times New Roman"/>
                <w:color w:val="000000"/>
                <w:spacing w:val="-3"/>
                <w:sz w:val="20"/>
                <w:szCs w:val="20"/>
                <w:lang w:val="en-GB"/>
              </w:rPr>
              <w:t>6</w:t>
            </w:r>
          </w:p>
        </w:tc>
      </w:tr>
      <w:tr w:rsidR="00472F6B" w:rsidRPr="006A0E55" w:rsidTr="0078718F">
        <w:trPr>
          <w:trHeight w:val="369"/>
        </w:trPr>
        <w:tc>
          <w:tcPr>
            <w:tcW w:w="1984" w:type="dxa"/>
            <w:vAlign w:val="bottom"/>
            <w:hideMark/>
          </w:tcPr>
          <w:p w:rsidR="00472F6B" w:rsidRPr="006A0E55" w:rsidRDefault="00472F6B" w:rsidP="001116FA">
            <w:pPr>
              <w:ind w:hanging="108"/>
              <w:rPr>
                <w:rFonts w:ascii="Times New Roman" w:hAnsi="Times New Roman" w:cs="Times New Roman"/>
                <w:sz w:val="22"/>
                <w:szCs w:val="22"/>
              </w:rPr>
            </w:pPr>
            <w:r w:rsidRPr="006A0E55">
              <w:rPr>
                <w:rFonts w:ascii="Times New Roman" w:hAnsi="Times New Roman" w:cs="Times New Roman"/>
                <w:sz w:val="22"/>
                <w:szCs w:val="22"/>
              </w:rPr>
              <w:t>Total assets</w:t>
            </w:r>
          </w:p>
        </w:tc>
        <w:tc>
          <w:tcPr>
            <w:tcW w:w="851" w:type="dxa"/>
            <w:shd w:val="clear" w:color="auto" w:fill="auto"/>
            <w:vAlign w:val="bottom"/>
          </w:tcPr>
          <w:p w:rsidR="00472F6B" w:rsidRPr="00387DCD" w:rsidRDefault="00434CB2" w:rsidP="00245468">
            <w:pPr>
              <w:pBdr>
                <w:top w:val="single" w:sz="4" w:space="1" w:color="auto"/>
                <w:bottom w:val="double" w:sz="4" w:space="1" w:color="auto"/>
              </w:pBdr>
              <w:spacing w:line="276" w:lineRule="auto"/>
              <w:ind w:right="-72"/>
              <w:jc w:val="right"/>
              <w:rPr>
                <w:rFonts w:ascii="Times New Roman" w:hAnsi="Times New Roman" w:cs="Times New Roman"/>
                <w:color w:val="000000"/>
                <w:spacing w:val="-3"/>
                <w:sz w:val="20"/>
                <w:szCs w:val="20"/>
                <w:lang w:val="en-GB"/>
              </w:rPr>
            </w:pPr>
            <w:r>
              <w:rPr>
                <w:rFonts w:ascii="Times New Roman" w:hAnsi="Times New Roman" w:cs="Times New Roman"/>
                <w:color w:val="000000"/>
                <w:spacing w:val="-3"/>
                <w:sz w:val="20"/>
                <w:szCs w:val="20"/>
                <w:lang w:val="en-GB"/>
              </w:rPr>
              <w:t>4,540.01</w:t>
            </w:r>
          </w:p>
        </w:tc>
        <w:tc>
          <w:tcPr>
            <w:tcW w:w="850" w:type="dxa"/>
            <w:shd w:val="clear" w:color="auto" w:fill="auto"/>
            <w:vAlign w:val="bottom"/>
          </w:tcPr>
          <w:p w:rsidR="00472F6B" w:rsidRPr="00387DCD" w:rsidRDefault="00ED52F9" w:rsidP="00245468">
            <w:pPr>
              <w:pBdr>
                <w:top w:val="single" w:sz="4" w:space="1" w:color="auto"/>
                <w:bottom w:val="double" w:sz="4" w:space="1" w:color="auto"/>
              </w:pBdr>
              <w:spacing w:line="276" w:lineRule="auto"/>
              <w:ind w:right="-72"/>
              <w:jc w:val="right"/>
              <w:rPr>
                <w:rFonts w:ascii="Times New Roman" w:hAnsi="Times New Roman" w:cs="Times New Roman"/>
                <w:color w:val="000000"/>
                <w:spacing w:val="-3"/>
                <w:sz w:val="20"/>
                <w:szCs w:val="20"/>
                <w:lang w:val="en-GB"/>
              </w:rPr>
            </w:pPr>
            <w:r>
              <w:rPr>
                <w:rFonts w:ascii="Times New Roman" w:hAnsi="Times New Roman" w:cs="Times New Roman"/>
                <w:color w:val="000000"/>
                <w:spacing w:val="-3"/>
                <w:sz w:val="20"/>
                <w:szCs w:val="20"/>
                <w:lang w:val="en-GB"/>
              </w:rPr>
              <w:t>9,</w:t>
            </w:r>
            <w:r w:rsidR="00D323EB">
              <w:rPr>
                <w:rFonts w:ascii="Times New Roman" w:hAnsi="Times New Roman" w:cs="Times New Roman"/>
                <w:color w:val="000000"/>
                <w:spacing w:val="-3"/>
                <w:sz w:val="20"/>
                <w:szCs w:val="20"/>
                <w:lang w:val="en-GB"/>
              </w:rPr>
              <w:t>790.22</w:t>
            </w:r>
          </w:p>
        </w:tc>
        <w:tc>
          <w:tcPr>
            <w:tcW w:w="1057" w:type="dxa"/>
            <w:shd w:val="clear" w:color="auto" w:fill="auto"/>
            <w:vAlign w:val="bottom"/>
          </w:tcPr>
          <w:p w:rsidR="00472F6B" w:rsidRPr="00387DCD" w:rsidRDefault="00ED52F9" w:rsidP="00ED52F9">
            <w:pPr>
              <w:pBdr>
                <w:top w:val="single" w:sz="4" w:space="1" w:color="auto"/>
                <w:bottom w:val="double" w:sz="4" w:space="1" w:color="auto"/>
              </w:pBdr>
              <w:spacing w:line="276" w:lineRule="auto"/>
              <w:ind w:right="-72"/>
              <w:jc w:val="right"/>
              <w:rPr>
                <w:rFonts w:ascii="Times New Roman" w:hAnsi="Times New Roman" w:cs="Times New Roman"/>
                <w:color w:val="000000"/>
                <w:spacing w:val="-3"/>
                <w:sz w:val="20"/>
                <w:szCs w:val="20"/>
                <w:lang w:val="en-GB"/>
              </w:rPr>
            </w:pPr>
            <w:r>
              <w:rPr>
                <w:rFonts w:ascii="Times New Roman" w:hAnsi="Times New Roman" w:cs="Times New Roman"/>
                <w:color w:val="000000"/>
                <w:spacing w:val="-3"/>
                <w:sz w:val="20"/>
                <w:szCs w:val="20"/>
                <w:lang w:val="en-GB"/>
              </w:rPr>
              <w:t>(2,046.49</w:t>
            </w:r>
            <w:r w:rsidR="00472F6B" w:rsidRPr="00387DCD">
              <w:rPr>
                <w:rFonts w:ascii="Times New Roman" w:hAnsi="Times New Roman" w:cs="Times New Roman"/>
                <w:color w:val="000000"/>
                <w:spacing w:val="-3"/>
                <w:sz w:val="20"/>
                <w:szCs w:val="20"/>
                <w:lang w:val="en-GB"/>
              </w:rPr>
              <w:t>)</w:t>
            </w:r>
          </w:p>
        </w:tc>
        <w:tc>
          <w:tcPr>
            <w:tcW w:w="990" w:type="dxa"/>
            <w:shd w:val="clear" w:color="auto" w:fill="auto"/>
            <w:vAlign w:val="bottom"/>
          </w:tcPr>
          <w:p w:rsidR="00472F6B" w:rsidRPr="00387DCD" w:rsidRDefault="00ED52F9" w:rsidP="006D4DAD">
            <w:pPr>
              <w:pBdr>
                <w:top w:val="single" w:sz="4" w:space="1" w:color="auto"/>
                <w:bottom w:val="double" w:sz="4" w:space="1" w:color="auto"/>
              </w:pBdr>
              <w:spacing w:line="276" w:lineRule="auto"/>
              <w:ind w:right="-72"/>
              <w:jc w:val="right"/>
              <w:rPr>
                <w:rFonts w:ascii="Times New Roman" w:hAnsi="Times New Roman" w:cs="Times New Roman"/>
                <w:color w:val="000000"/>
                <w:spacing w:val="-3"/>
                <w:sz w:val="20"/>
                <w:szCs w:val="20"/>
                <w:lang w:val="en-GB"/>
              </w:rPr>
            </w:pPr>
            <w:r>
              <w:rPr>
                <w:rFonts w:ascii="Times New Roman" w:hAnsi="Times New Roman" w:cs="Times New Roman"/>
                <w:color w:val="000000"/>
                <w:spacing w:val="-3"/>
                <w:sz w:val="20"/>
                <w:szCs w:val="20"/>
                <w:lang w:val="en-GB"/>
              </w:rPr>
              <w:t>12</w:t>
            </w:r>
            <w:r w:rsidR="002916C1">
              <w:rPr>
                <w:rFonts w:ascii="Times New Roman" w:hAnsi="Times New Roman" w:cs="Times New Roman"/>
                <w:color w:val="000000"/>
                <w:spacing w:val="-3"/>
                <w:sz w:val="20"/>
                <w:szCs w:val="20"/>
                <w:lang w:val="en-GB"/>
              </w:rPr>
              <w:t>,2</w:t>
            </w:r>
            <w:r w:rsidR="00F73691">
              <w:rPr>
                <w:rFonts w:ascii="Times New Roman" w:hAnsi="Times New Roman" w:cs="Times New Roman"/>
                <w:color w:val="000000"/>
                <w:spacing w:val="-3"/>
                <w:sz w:val="20"/>
                <w:szCs w:val="20"/>
                <w:lang w:val="en-GB"/>
              </w:rPr>
              <w:t>83.7</w:t>
            </w:r>
            <w:r w:rsidR="006D4DAD">
              <w:rPr>
                <w:rFonts w:ascii="Times New Roman" w:hAnsi="Times New Roman" w:cs="Times New Roman"/>
                <w:color w:val="000000"/>
                <w:spacing w:val="-3"/>
                <w:sz w:val="20"/>
                <w:szCs w:val="20"/>
                <w:lang w:val="en-GB"/>
              </w:rPr>
              <w:t>5</w:t>
            </w:r>
          </w:p>
        </w:tc>
        <w:tc>
          <w:tcPr>
            <w:tcW w:w="957" w:type="dxa"/>
            <w:vAlign w:val="bottom"/>
          </w:tcPr>
          <w:p w:rsidR="00472F6B" w:rsidRPr="00387DCD" w:rsidRDefault="00472F6B" w:rsidP="001116FA">
            <w:pPr>
              <w:pBdr>
                <w:top w:val="single" w:sz="4" w:space="1" w:color="auto"/>
                <w:bottom w:val="double" w:sz="4" w:space="1" w:color="auto"/>
              </w:pBdr>
              <w:spacing w:line="276" w:lineRule="auto"/>
              <w:ind w:right="-72"/>
              <w:jc w:val="right"/>
              <w:rPr>
                <w:rFonts w:ascii="Times New Roman" w:hAnsi="Times New Roman" w:cs="Times New Roman"/>
                <w:color w:val="000000"/>
                <w:spacing w:val="-3"/>
                <w:sz w:val="20"/>
                <w:szCs w:val="20"/>
                <w:lang w:val="en-GB"/>
              </w:rPr>
            </w:pPr>
            <w:r w:rsidRPr="00387DCD">
              <w:rPr>
                <w:rFonts w:ascii="Times New Roman" w:hAnsi="Times New Roman" w:cs="Times New Roman"/>
                <w:color w:val="000000"/>
                <w:spacing w:val="-3"/>
                <w:sz w:val="20"/>
                <w:szCs w:val="20"/>
                <w:lang w:val="en-GB"/>
              </w:rPr>
              <w:t>6,482.31</w:t>
            </w:r>
          </w:p>
        </w:tc>
        <w:tc>
          <w:tcPr>
            <w:tcW w:w="990" w:type="dxa"/>
            <w:vAlign w:val="bottom"/>
          </w:tcPr>
          <w:p w:rsidR="00472F6B" w:rsidRPr="00387DCD" w:rsidRDefault="00472F6B" w:rsidP="001116FA">
            <w:pPr>
              <w:pBdr>
                <w:top w:val="single" w:sz="4" w:space="1" w:color="auto"/>
                <w:bottom w:val="double" w:sz="4" w:space="1" w:color="auto"/>
              </w:pBdr>
              <w:spacing w:line="276" w:lineRule="auto"/>
              <w:ind w:right="-72"/>
              <w:jc w:val="right"/>
              <w:rPr>
                <w:rFonts w:ascii="Times New Roman" w:hAnsi="Times New Roman" w:cs="Times New Roman"/>
                <w:color w:val="000000"/>
                <w:spacing w:val="-3"/>
                <w:sz w:val="20"/>
                <w:szCs w:val="20"/>
                <w:lang w:val="en-GB"/>
              </w:rPr>
            </w:pPr>
            <w:r w:rsidRPr="00387DCD">
              <w:rPr>
                <w:rFonts w:ascii="Times New Roman" w:hAnsi="Times New Roman" w:cs="Times New Roman"/>
                <w:color w:val="000000"/>
                <w:spacing w:val="-3"/>
                <w:sz w:val="20"/>
                <w:szCs w:val="20"/>
                <w:lang w:val="en-GB"/>
              </w:rPr>
              <w:t>10,638.68</w:t>
            </w:r>
          </w:p>
        </w:tc>
        <w:tc>
          <w:tcPr>
            <w:tcW w:w="1109" w:type="dxa"/>
            <w:vAlign w:val="bottom"/>
          </w:tcPr>
          <w:p w:rsidR="00472F6B" w:rsidRPr="00387DCD" w:rsidRDefault="00472F6B" w:rsidP="001116FA">
            <w:pPr>
              <w:pBdr>
                <w:top w:val="single" w:sz="4" w:space="1" w:color="auto"/>
                <w:bottom w:val="double" w:sz="4" w:space="1" w:color="auto"/>
              </w:pBdr>
              <w:spacing w:line="276" w:lineRule="auto"/>
              <w:ind w:right="-72"/>
              <w:jc w:val="right"/>
              <w:rPr>
                <w:rFonts w:ascii="Times New Roman" w:hAnsi="Times New Roman" w:cs="Times New Roman"/>
                <w:color w:val="000000"/>
                <w:spacing w:val="-3"/>
                <w:sz w:val="20"/>
                <w:szCs w:val="20"/>
                <w:lang w:val="en-GB"/>
              </w:rPr>
            </w:pPr>
            <w:r w:rsidRPr="00387DCD">
              <w:rPr>
                <w:rFonts w:ascii="Times New Roman" w:hAnsi="Times New Roman" w:cs="Times New Roman"/>
                <w:color w:val="000000"/>
                <w:spacing w:val="-3"/>
                <w:sz w:val="20"/>
                <w:szCs w:val="20"/>
                <w:lang w:val="en-GB"/>
              </w:rPr>
              <w:t>(3,888.65)</w:t>
            </w:r>
          </w:p>
        </w:tc>
        <w:tc>
          <w:tcPr>
            <w:tcW w:w="992" w:type="dxa"/>
            <w:vAlign w:val="bottom"/>
          </w:tcPr>
          <w:p w:rsidR="00472F6B" w:rsidRPr="00387DCD" w:rsidRDefault="00472F6B" w:rsidP="006D4DAD">
            <w:pPr>
              <w:pBdr>
                <w:top w:val="single" w:sz="4" w:space="1" w:color="auto"/>
                <w:bottom w:val="double" w:sz="4" w:space="1" w:color="auto"/>
              </w:pBdr>
              <w:spacing w:line="276" w:lineRule="auto"/>
              <w:ind w:right="-72"/>
              <w:jc w:val="right"/>
              <w:rPr>
                <w:rFonts w:ascii="Times New Roman" w:hAnsi="Times New Roman" w:cs="Times New Roman"/>
                <w:color w:val="000000"/>
                <w:spacing w:val="-3"/>
                <w:sz w:val="20"/>
                <w:szCs w:val="20"/>
                <w:lang w:val="en-GB"/>
              </w:rPr>
            </w:pPr>
            <w:r w:rsidRPr="00387DCD">
              <w:rPr>
                <w:rFonts w:ascii="Times New Roman" w:hAnsi="Times New Roman" w:cs="Times New Roman"/>
                <w:color w:val="000000"/>
                <w:spacing w:val="-3"/>
                <w:sz w:val="20"/>
                <w:szCs w:val="20"/>
                <w:lang w:val="en-GB"/>
              </w:rPr>
              <w:t>13,232.3</w:t>
            </w:r>
            <w:r w:rsidR="006D4DAD">
              <w:rPr>
                <w:rFonts w:ascii="Times New Roman" w:hAnsi="Times New Roman" w:cs="Times New Roman"/>
                <w:color w:val="000000"/>
                <w:spacing w:val="-3"/>
                <w:sz w:val="20"/>
                <w:szCs w:val="20"/>
                <w:lang w:val="en-GB"/>
              </w:rPr>
              <w:t>5</w:t>
            </w:r>
          </w:p>
        </w:tc>
      </w:tr>
      <w:tr w:rsidR="00472F6B" w:rsidRPr="006A0E55" w:rsidTr="0078718F">
        <w:trPr>
          <w:trHeight w:val="369"/>
        </w:trPr>
        <w:tc>
          <w:tcPr>
            <w:tcW w:w="1984" w:type="dxa"/>
            <w:vAlign w:val="bottom"/>
            <w:hideMark/>
          </w:tcPr>
          <w:p w:rsidR="00472F6B" w:rsidRPr="00387DCD" w:rsidRDefault="00472F6B" w:rsidP="001116FA">
            <w:pPr>
              <w:ind w:hanging="108"/>
              <w:rPr>
                <w:rFonts w:ascii="Times New Roman" w:hAnsi="Times New Roman" w:cs="Times New Roman"/>
                <w:b/>
                <w:bCs/>
                <w:sz w:val="22"/>
                <w:szCs w:val="22"/>
              </w:rPr>
            </w:pPr>
            <w:r w:rsidRPr="00387DCD">
              <w:rPr>
                <w:rFonts w:ascii="Times New Roman" w:hAnsi="Times New Roman" w:cs="Times New Roman"/>
                <w:b/>
                <w:bCs/>
                <w:sz w:val="22"/>
                <w:szCs w:val="22"/>
              </w:rPr>
              <w:t xml:space="preserve">Liabilities classified </w:t>
            </w:r>
          </w:p>
          <w:p w:rsidR="00472F6B" w:rsidRPr="006A0E55" w:rsidRDefault="00472F6B" w:rsidP="001116FA">
            <w:pPr>
              <w:ind w:hanging="108"/>
              <w:rPr>
                <w:rFonts w:ascii="Times New Roman" w:hAnsi="Times New Roman" w:cs="Times New Roman"/>
                <w:sz w:val="22"/>
                <w:szCs w:val="22"/>
              </w:rPr>
            </w:pPr>
            <w:r w:rsidRPr="00387DCD">
              <w:rPr>
                <w:rFonts w:ascii="Times New Roman" w:hAnsi="Times New Roman" w:cs="Times New Roman"/>
                <w:b/>
                <w:bCs/>
                <w:sz w:val="22"/>
                <w:szCs w:val="22"/>
              </w:rPr>
              <w:t xml:space="preserve">   by segment</w:t>
            </w:r>
          </w:p>
        </w:tc>
        <w:tc>
          <w:tcPr>
            <w:tcW w:w="851" w:type="dxa"/>
            <w:shd w:val="clear" w:color="auto" w:fill="auto"/>
            <w:vAlign w:val="bottom"/>
          </w:tcPr>
          <w:p w:rsidR="00472F6B" w:rsidRPr="00387DCD" w:rsidRDefault="00472F6B" w:rsidP="00245468">
            <w:pPr>
              <w:spacing w:line="276" w:lineRule="auto"/>
              <w:ind w:right="-72"/>
              <w:jc w:val="right"/>
              <w:rPr>
                <w:rFonts w:ascii="Times New Roman" w:hAnsi="Times New Roman" w:cs="Times New Roman"/>
                <w:color w:val="000000"/>
                <w:spacing w:val="-3"/>
                <w:sz w:val="20"/>
                <w:szCs w:val="20"/>
                <w:lang w:val="en-GB"/>
              </w:rPr>
            </w:pPr>
          </w:p>
        </w:tc>
        <w:tc>
          <w:tcPr>
            <w:tcW w:w="850" w:type="dxa"/>
            <w:shd w:val="clear" w:color="auto" w:fill="auto"/>
            <w:vAlign w:val="bottom"/>
          </w:tcPr>
          <w:p w:rsidR="00472F6B" w:rsidRPr="00387DCD" w:rsidRDefault="00472F6B" w:rsidP="00245468">
            <w:pPr>
              <w:spacing w:line="276" w:lineRule="auto"/>
              <w:ind w:right="-72"/>
              <w:jc w:val="right"/>
              <w:rPr>
                <w:rFonts w:ascii="Times New Roman" w:hAnsi="Times New Roman" w:cs="Times New Roman"/>
                <w:color w:val="000000"/>
                <w:spacing w:val="-3"/>
                <w:sz w:val="20"/>
                <w:szCs w:val="20"/>
                <w:lang w:val="en-GB"/>
              </w:rPr>
            </w:pPr>
          </w:p>
        </w:tc>
        <w:tc>
          <w:tcPr>
            <w:tcW w:w="1057" w:type="dxa"/>
            <w:shd w:val="clear" w:color="auto" w:fill="auto"/>
            <w:vAlign w:val="bottom"/>
          </w:tcPr>
          <w:p w:rsidR="00472F6B" w:rsidRPr="00387DCD" w:rsidRDefault="00472F6B" w:rsidP="00245468">
            <w:pPr>
              <w:spacing w:line="276" w:lineRule="auto"/>
              <w:ind w:right="-72"/>
              <w:jc w:val="right"/>
              <w:rPr>
                <w:rFonts w:ascii="Times New Roman" w:hAnsi="Times New Roman" w:cs="Times New Roman"/>
                <w:color w:val="000000"/>
                <w:spacing w:val="-3"/>
                <w:sz w:val="20"/>
                <w:szCs w:val="20"/>
                <w:lang w:val="en-GB"/>
              </w:rPr>
            </w:pPr>
          </w:p>
        </w:tc>
        <w:tc>
          <w:tcPr>
            <w:tcW w:w="990" w:type="dxa"/>
            <w:shd w:val="clear" w:color="auto" w:fill="auto"/>
            <w:vAlign w:val="bottom"/>
          </w:tcPr>
          <w:p w:rsidR="00472F6B" w:rsidRPr="00387DCD" w:rsidRDefault="00472F6B" w:rsidP="00245468">
            <w:pPr>
              <w:spacing w:line="276" w:lineRule="auto"/>
              <w:ind w:right="-72"/>
              <w:jc w:val="right"/>
              <w:rPr>
                <w:rFonts w:ascii="Times New Roman" w:hAnsi="Times New Roman" w:cs="Times New Roman"/>
                <w:color w:val="000000"/>
                <w:spacing w:val="-3"/>
                <w:sz w:val="20"/>
                <w:szCs w:val="20"/>
                <w:lang w:val="en-GB"/>
              </w:rPr>
            </w:pPr>
          </w:p>
        </w:tc>
        <w:tc>
          <w:tcPr>
            <w:tcW w:w="957" w:type="dxa"/>
            <w:vAlign w:val="bottom"/>
          </w:tcPr>
          <w:p w:rsidR="00472F6B" w:rsidRPr="00387DCD" w:rsidRDefault="00472F6B" w:rsidP="001116FA">
            <w:pPr>
              <w:spacing w:line="276" w:lineRule="auto"/>
              <w:ind w:right="-72"/>
              <w:jc w:val="right"/>
              <w:rPr>
                <w:rFonts w:ascii="Times New Roman" w:hAnsi="Times New Roman" w:cs="Times New Roman"/>
                <w:color w:val="000000"/>
                <w:spacing w:val="-3"/>
                <w:sz w:val="20"/>
                <w:szCs w:val="20"/>
                <w:lang w:val="en-GB"/>
              </w:rPr>
            </w:pPr>
          </w:p>
        </w:tc>
        <w:tc>
          <w:tcPr>
            <w:tcW w:w="990" w:type="dxa"/>
            <w:vAlign w:val="bottom"/>
          </w:tcPr>
          <w:p w:rsidR="00472F6B" w:rsidRPr="00387DCD" w:rsidRDefault="00472F6B" w:rsidP="001116FA">
            <w:pPr>
              <w:spacing w:line="276" w:lineRule="auto"/>
              <w:ind w:right="-72"/>
              <w:jc w:val="right"/>
              <w:rPr>
                <w:rFonts w:ascii="Times New Roman" w:hAnsi="Times New Roman" w:cs="Times New Roman"/>
                <w:color w:val="000000"/>
                <w:spacing w:val="-3"/>
                <w:sz w:val="20"/>
                <w:szCs w:val="20"/>
                <w:lang w:val="en-GB"/>
              </w:rPr>
            </w:pPr>
          </w:p>
        </w:tc>
        <w:tc>
          <w:tcPr>
            <w:tcW w:w="1109" w:type="dxa"/>
            <w:vAlign w:val="bottom"/>
          </w:tcPr>
          <w:p w:rsidR="00472F6B" w:rsidRPr="00387DCD" w:rsidRDefault="00472F6B" w:rsidP="001116FA">
            <w:pPr>
              <w:spacing w:line="276" w:lineRule="auto"/>
              <w:ind w:right="-72"/>
              <w:jc w:val="right"/>
              <w:rPr>
                <w:rFonts w:ascii="Times New Roman" w:hAnsi="Times New Roman" w:cs="Times New Roman"/>
                <w:color w:val="000000"/>
                <w:spacing w:val="-3"/>
                <w:sz w:val="20"/>
                <w:szCs w:val="20"/>
                <w:lang w:val="en-GB"/>
              </w:rPr>
            </w:pPr>
          </w:p>
        </w:tc>
        <w:tc>
          <w:tcPr>
            <w:tcW w:w="992" w:type="dxa"/>
            <w:vAlign w:val="bottom"/>
          </w:tcPr>
          <w:p w:rsidR="00472F6B" w:rsidRPr="00387DCD" w:rsidRDefault="00472F6B" w:rsidP="001116FA">
            <w:pPr>
              <w:spacing w:line="276" w:lineRule="auto"/>
              <w:ind w:right="-72"/>
              <w:jc w:val="right"/>
              <w:rPr>
                <w:rFonts w:ascii="Times New Roman" w:hAnsi="Times New Roman" w:cs="Times New Roman"/>
                <w:color w:val="000000"/>
                <w:spacing w:val="-3"/>
                <w:sz w:val="20"/>
                <w:szCs w:val="20"/>
                <w:lang w:val="en-GB"/>
              </w:rPr>
            </w:pPr>
          </w:p>
        </w:tc>
      </w:tr>
      <w:tr w:rsidR="00472F6B" w:rsidRPr="006A0E55" w:rsidTr="0078718F">
        <w:trPr>
          <w:trHeight w:val="369"/>
        </w:trPr>
        <w:tc>
          <w:tcPr>
            <w:tcW w:w="1984" w:type="dxa"/>
            <w:vAlign w:val="bottom"/>
            <w:hideMark/>
          </w:tcPr>
          <w:p w:rsidR="00472F6B" w:rsidRPr="006A0E55" w:rsidRDefault="00472F6B" w:rsidP="001116FA">
            <w:pPr>
              <w:ind w:hanging="108"/>
              <w:rPr>
                <w:rFonts w:ascii="Times New Roman" w:hAnsi="Times New Roman" w:cs="Times New Roman"/>
                <w:sz w:val="22"/>
                <w:szCs w:val="22"/>
              </w:rPr>
            </w:pPr>
            <w:r w:rsidRPr="006A0E55">
              <w:rPr>
                <w:rFonts w:ascii="Times New Roman" w:hAnsi="Times New Roman" w:cs="Times New Roman"/>
                <w:sz w:val="22"/>
                <w:szCs w:val="22"/>
              </w:rPr>
              <w:t>Total liabilities</w:t>
            </w:r>
          </w:p>
        </w:tc>
        <w:tc>
          <w:tcPr>
            <w:tcW w:w="851" w:type="dxa"/>
            <w:shd w:val="clear" w:color="auto" w:fill="auto"/>
            <w:vAlign w:val="bottom"/>
          </w:tcPr>
          <w:p w:rsidR="00472F6B" w:rsidRPr="00387DCD" w:rsidRDefault="00472F6B" w:rsidP="00245468">
            <w:pPr>
              <w:pBdr>
                <w:bottom w:val="double" w:sz="4" w:space="1" w:color="auto"/>
              </w:pBdr>
              <w:spacing w:line="276" w:lineRule="auto"/>
              <w:ind w:right="-72"/>
              <w:jc w:val="right"/>
              <w:rPr>
                <w:rFonts w:ascii="Times New Roman" w:hAnsi="Times New Roman" w:cs="Times New Roman"/>
                <w:color w:val="000000"/>
                <w:sz w:val="20"/>
                <w:szCs w:val="20"/>
                <w:lang w:val="en-GB"/>
              </w:rPr>
            </w:pPr>
            <w:r>
              <w:rPr>
                <w:rFonts w:ascii="Times New Roman" w:hAnsi="Times New Roman" w:cs="Times New Roman"/>
                <w:color w:val="000000"/>
                <w:sz w:val="20"/>
                <w:szCs w:val="20"/>
                <w:lang w:val="en-GB"/>
              </w:rPr>
              <w:t>3,268.61</w:t>
            </w:r>
          </w:p>
        </w:tc>
        <w:tc>
          <w:tcPr>
            <w:tcW w:w="850" w:type="dxa"/>
            <w:shd w:val="clear" w:color="auto" w:fill="auto"/>
            <w:vAlign w:val="bottom"/>
          </w:tcPr>
          <w:p w:rsidR="00472F6B" w:rsidRPr="00387DCD" w:rsidRDefault="00ED52F9" w:rsidP="00245468">
            <w:pPr>
              <w:pBdr>
                <w:bottom w:val="double" w:sz="4" w:space="1" w:color="auto"/>
              </w:pBdr>
              <w:spacing w:line="276" w:lineRule="auto"/>
              <w:ind w:right="-72"/>
              <w:jc w:val="right"/>
              <w:rPr>
                <w:rFonts w:ascii="Times New Roman" w:hAnsi="Times New Roman" w:cs="Times New Roman"/>
                <w:color w:val="000000"/>
                <w:sz w:val="20"/>
                <w:szCs w:val="20"/>
                <w:lang w:val="en-GB"/>
              </w:rPr>
            </w:pPr>
            <w:r>
              <w:rPr>
                <w:rFonts w:ascii="Times New Roman" w:hAnsi="Times New Roman" w:cs="Times New Roman"/>
                <w:color w:val="000000"/>
                <w:sz w:val="20"/>
                <w:szCs w:val="20"/>
                <w:lang w:val="en-GB"/>
              </w:rPr>
              <w:t>9,193.94</w:t>
            </w:r>
          </w:p>
        </w:tc>
        <w:tc>
          <w:tcPr>
            <w:tcW w:w="1057" w:type="dxa"/>
            <w:shd w:val="clear" w:color="auto" w:fill="auto"/>
            <w:vAlign w:val="bottom"/>
          </w:tcPr>
          <w:p w:rsidR="00472F6B" w:rsidRPr="00387DCD" w:rsidRDefault="00472F6B" w:rsidP="00245468">
            <w:pPr>
              <w:pBdr>
                <w:bottom w:val="double" w:sz="4" w:space="1" w:color="auto"/>
              </w:pBdr>
              <w:spacing w:line="276" w:lineRule="auto"/>
              <w:ind w:right="-72"/>
              <w:jc w:val="right"/>
              <w:rPr>
                <w:rFonts w:ascii="Times New Roman" w:hAnsi="Times New Roman" w:cs="Times New Roman"/>
                <w:color w:val="000000"/>
                <w:sz w:val="20"/>
                <w:szCs w:val="20"/>
                <w:lang w:val="en-GB"/>
              </w:rPr>
            </w:pPr>
            <w:r>
              <w:rPr>
                <w:rFonts w:ascii="Times New Roman" w:hAnsi="Times New Roman" w:cs="Times New Roman"/>
                <w:color w:val="000000"/>
                <w:sz w:val="20"/>
                <w:szCs w:val="20"/>
                <w:lang w:val="en-GB"/>
              </w:rPr>
              <w:t>(1,557.41</w:t>
            </w:r>
            <w:r w:rsidRPr="00387DCD">
              <w:rPr>
                <w:rFonts w:ascii="Times New Roman" w:hAnsi="Times New Roman" w:cs="Times New Roman"/>
                <w:color w:val="000000"/>
                <w:sz w:val="20"/>
                <w:szCs w:val="20"/>
                <w:lang w:val="en-GB"/>
              </w:rPr>
              <w:t>)</w:t>
            </w:r>
          </w:p>
        </w:tc>
        <w:tc>
          <w:tcPr>
            <w:tcW w:w="990" w:type="dxa"/>
            <w:shd w:val="clear" w:color="auto" w:fill="auto"/>
            <w:vAlign w:val="bottom"/>
          </w:tcPr>
          <w:p w:rsidR="00472F6B" w:rsidRPr="00387DCD" w:rsidRDefault="00ED52F9" w:rsidP="00472F6B">
            <w:pPr>
              <w:pBdr>
                <w:bottom w:val="double" w:sz="4" w:space="1" w:color="auto"/>
              </w:pBdr>
              <w:spacing w:line="276" w:lineRule="auto"/>
              <w:ind w:right="-72"/>
              <w:jc w:val="right"/>
              <w:rPr>
                <w:rFonts w:ascii="Times New Roman" w:hAnsi="Times New Roman" w:cs="Times New Roman"/>
                <w:color w:val="000000"/>
                <w:sz w:val="20"/>
                <w:szCs w:val="20"/>
                <w:lang w:val="en-GB"/>
              </w:rPr>
            </w:pPr>
            <w:r>
              <w:rPr>
                <w:rFonts w:ascii="Times New Roman" w:hAnsi="Times New Roman" w:cs="Times New Roman"/>
                <w:color w:val="000000"/>
                <w:sz w:val="20"/>
                <w:szCs w:val="20"/>
                <w:lang w:val="en-GB"/>
              </w:rPr>
              <w:t>10,905.14</w:t>
            </w:r>
          </w:p>
        </w:tc>
        <w:tc>
          <w:tcPr>
            <w:tcW w:w="957" w:type="dxa"/>
            <w:vAlign w:val="bottom"/>
          </w:tcPr>
          <w:p w:rsidR="00472F6B" w:rsidRPr="00387DCD" w:rsidRDefault="00472F6B" w:rsidP="001116FA">
            <w:pPr>
              <w:pBdr>
                <w:bottom w:val="double" w:sz="4" w:space="1" w:color="auto"/>
              </w:pBdr>
              <w:spacing w:line="276" w:lineRule="auto"/>
              <w:ind w:right="-72"/>
              <w:jc w:val="right"/>
              <w:rPr>
                <w:rFonts w:ascii="Times New Roman" w:hAnsi="Times New Roman" w:cs="Times New Roman"/>
                <w:color w:val="000000"/>
                <w:sz w:val="20"/>
                <w:szCs w:val="20"/>
                <w:lang w:val="en-GB"/>
              </w:rPr>
            </w:pPr>
            <w:r w:rsidRPr="00387DCD">
              <w:rPr>
                <w:rFonts w:ascii="Times New Roman" w:hAnsi="Times New Roman" w:cs="Times New Roman"/>
                <w:color w:val="000000"/>
                <w:sz w:val="20"/>
                <w:szCs w:val="20"/>
                <w:lang w:val="en-GB"/>
              </w:rPr>
              <w:t>5,166.81</w:t>
            </w:r>
          </w:p>
        </w:tc>
        <w:tc>
          <w:tcPr>
            <w:tcW w:w="990" w:type="dxa"/>
            <w:vAlign w:val="bottom"/>
          </w:tcPr>
          <w:p w:rsidR="00472F6B" w:rsidRPr="00387DCD" w:rsidRDefault="00472F6B" w:rsidP="001116FA">
            <w:pPr>
              <w:pBdr>
                <w:bottom w:val="double" w:sz="4" w:space="1" w:color="auto"/>
              </w:pBdr>
              <w:spacing w:line="276" w:lineRule="auto"/>
              <w:ind w:right="-72"/>
              <w:jc w:val="right"/>
              <w:rPr>
                <w:rFonts w:ascii="Times New Roman" w:hAnsi="Times New Roman" w:cs="Times New Roman"/>
                <w:color w:val="000000"/>
                <w:sz w:val="20"/>
                <w:szCs w:val="20"/>
                <w:lang w:val="en-GB"/>
              </w:rPr>
            </w:pPr>
            <w:r w:rsidRPr="00387DCD">
              <w:rPr>
                <w:rFonts w:ascii="Times New Roman" w:hAnsi="Times New Roman" w:cs="Times New Roman"/>
                <w:color w:val="000000"/>
                <w:sz w:val="20"/>
                <w:szCs w:val="20"/>
                <w:lang w:val="en-GB"/>
              </w:rPr>
              <w:t>10,118.41</w:t>
            </w:r>
          </w:p>
        </w:tc>
        <w:tc>
          <w:tcPr>
            <w:tcW w:w="1109" w:type="dxa"/>
            <w:vAlign w:val="bottom"/>
          </w:tcPr>
          <w:p w:rsidR="00472F6B" w:rsidRPr="00387DCD" w:rsidRDefault="00472F6B" w:rsidP="001116FA">
            <w:pPr>
              <w:pBdr>
                <w:bottom w:val="double" w:sz="4" w:space="1" w:color="auto"/>
              </w:pBdr>
              <w:spacing w:line="276" w:lineRule="auto"/>
              <w:ind w:right="-72"/>
              <w:jc w:val="right"/>
              <w:rPr>
                <w:rFonts w:ascii="Times New Roman" w:hAnsi="Times New Roman" w:cs="Times New Roman"/>
                <w:color w:val="000000"/>
                <w:sz w:val="20"/>
                <w:szCs w:val="20"/>
                <w:lang w:val="en-GB"/>
              </w:rPr>
            </w:pPr>
            <w:r w:rsidRPr="00387DCD">
              <w:rPr>
                <w:rFonts w:ascii="Times New Roman" w:hAnsi="Times New Roman" w:cs="Times New Roman"/>
                <w:color w:val="000000"/>
                <w:sz w:val="20"/>
                <w:szCs w:val="20"/>
                <w:lang w:val="en-GB"/>
              </w:rPr>
              <w:t>(3,405.00)</w:t>
            </w:r>
          </w:p>
        </w:tc>
        <w:tc>
          <w:tcPr>
            <w:tcW w:w="992" w:type="dxa"/>
            <w:vAlign w:val="bottom"/>
          </w:tcPr>
          <w:p w:rsidR="00472F6B" w:rsidRPr="00387DCD" w:rsidRDefault="00472F6B" w:rsidP="001116FA">
            <w:pPr>
              <w:pBdr>
                <w:bottom w:val="double" w:sz="4" w:space="1" w:color="auto"/>
              </w:pBdr>
              <w:spacing w:line="276" w:lineRule="auto"/>
              <w:ind w:right="-72"/>
              <w:jc w:val="right"/>
              <w:rPr>
                <w:rFonts w:ascii="Times New Roman" w:hAnsi="Times New Roman" w:cs="Times New Roman"/>
                <w:color w:val="000000"/>
                <w:sz w:val="20"/>
                <w:szCs w:val="20"/>
                <w:lang w:val="en-GB"/>
              </w:rPr>
            </w:pPr>
            <w:r w:rsidRPr="00387DCD">
              <w:rPr>
                <w:rFonts w:ascii="Times New Roman" w:hAnsi="Times New Roman" w:cs="Times New Roman"/>
                <w:color w:val="000000"/>
                <w:sz w:val="20"/>
                <w:szCs w:val="20"/>
                <w:lang w:val="en-GB"/>
              </w:rPr>
              <w:t>11,880.22</w:t>
            </w:r>
          </w:p>
        </w:tc>
      </w:tr>
    </w:tbl>
    <w:p w:rsidR="00C80E2B" w:rsidRPr="006A0E55" w:rsidRDefault="00C80E2B" w:rsidP="00CB0E1C">
      <w:pPr>
        <w:shd w:val="clear" w:color="auto" w:fill="FFFFFF" w:themeFill="background1"/>
        <w:tabs>
          <w:tab w:val="left" w:pos="7153"/>
        </w:tabs>
        <w:spacing w:before="240"/>
        <w:ind w:left="284"/>
        <w:rPr>
          <w:rFonts w:ascii="Times New Roman" w:eastAsia="Times New Roman" w:hAnsi="Times New Roman" w:cs="Times New Roman"/>
          <w:b/>
          <w:bCs/>
          <w:sz w:val="22"/>
          <w:szCs w:val="22"/>
          <w:u w:val="single"/>
        </w:rPr>
      </w:pPr>
      <w:r w:rsidRPr="006A0E55">
        <w:rPr>
          <w:rFonts w:ascii="Times New Roman" w:eastAsia="Times New Roman" w:hAnsi="Times New Roman" w:cs="Times New Roman"/>
          <w:b/>
          <w:bCs/>
          <w:sz w:val="22"/>
          <w:szCs w:val="22"/>
          <w:u w:val="single"/>
        </w:rPr>
        <w:t>Geographical segment</w:t>
      </w:r>
    </w:p>
    <w:p w:rsidR="004F3795" w:rsidRPr="009F6EDE" w:rsidRDefault="00C80E2B" w:rsidP="00CB0E1C">
      <w:pPr>
        <w:pStyle w:val="aff"/>
        <w:shd w:val="clear" w:color="auto" w:fill="FFFFFF" w:themeFill="background1"/>
        <w:spacing w:before="120" w:after="0" w:line="240" w:lineRule="auto"/>
        <w:ind w:left="284"/>
        <w:contextualSpacing w:val="0"/>
        <w:jc w:val="thaiDistribute"/>
        <w:rPr>
          <w:rFonts w:ascii="Times New Roman" w:eastAsia="Times New Roman" w:hAnsi="Times New Roman" w:cstheme="minorBidi"/>
          <w:spacing w:val="4"/>
          <w:szCs w:val="22"/>
        </w:rPr>
      </w:pPr>
      <w:r w:rsidRPr="009F6EDE">
        <w:rPr>
          <w:rFonts w:ascii="Times New Roman" w:eastAsia="Times New Roman" w:hAnsi="Times New Roman" w:cs="Times New Roman"/>
          <w:spacing w:val="4"/>
          <w:szCs w:val="22"/>
        </w:rPr>
        <w:t>The financial information is classified by geographical segment</w:t>
      </w:r>
      <w:r w:rsidRPr="009F6EDE">
        <w:rPr>
          <w:rFonts w:ascii="Times New Roman" w:eastAsia="Times New Roman" w:hAnsi="Times New Roman" w:cs="Times New Roman"/>
          <w:spacing w:val="4"/>
          <w:szCs w:val="22"/>
          <w:cs/>
        </w:rPr>
        <w:t xml:space="preserve">. </w:t>
      </w:r>
      <w:r w:rsidRPr="009F6EDE">
        <w:rPr>
          <w:rFonts w:ascii="Times New Roman" w:eastAsia="Times New Roman" w:hAnsi="Times New Roman" w:cs="Times New Roman"/>
          <w:spacing w:val="4"/>
          <w:szCs w:val="22"/>
        </w:rPr>
        <w:t xml:space="preserve">Revenue and asset are classified follow by geographical of </w:t>
      </w:r>
      <w:r w:rsidR="009F6EDE" w:rsidRPr="009F6EDE">
        <w:rPr>
          <w:rFonts w:ascii="Times New Roman" w:eastAsia="Times New Roman" w:hAnsi="Times New Roman" w:cs="Times New Roman"/>
          <w:spacing w:val="4"/>
          <w:szCs w:val="22"/>
        </w:rPr>
        <w:t>the Group and location of assets.</w:t>
      </w:r>
    </w:p>
    <w:p w:rsidR="004F3795" w:rsidRDefault="00672BDF" w:rsidP="00CB0E1C">
      <w:pPr>
        <w:pStyle w:val="aff"/>
        <w:shd w:val="clear" w:color="auto" w:fill="FFFFFF" w:themeFill="background1"/>
        <w:spacing w:before="240" w:after="0"/>
        <w:ind w:left="284"/>
        <w:contextualSpacing w:val="0"/>
        <w:rPr>
          <w:rFonts w:ascii="Times New Roman" w:eastAsia="Times New Roman" w:hAnsi="Times New Roman" w:cs="Times New Roman"/>
          <w:szCs w:val="22"/>
        </w:rPr>
      </w:pPr>
      <w:r w:rsidRPr="006A0E55">
        <w:rPr>
          <w:rFonts w:ascii="Times New Roman" w:eastAsia="Times New Roman" w:hAnsi="Times New Roman" w:cs="Times New Roman"/>
          <w:szCs w:val="22"/>
        </w:rPr>
        <w:t>Geographical segment information</w:t>
      </w:r>
    </w:p>
    <w:tbl>
      <w:tblPr>
        <w:tblW w:w="9781" w:type="dxa"/>
        <w:tblInd w:w="392" w:type="dxa"/>
        <w:tblLayout w:type="fixed"/>
        <w:tblLook w:val="0000" w:firstRow="0" w:lastRow="0" w:firstColumn="0" w:lastColumn="0" w:noHBand="0" w:noVBand="0"/>
      </w:tblPr>
      <w:tblGrid>
        <w:gridCol w:w="1984"/>
        <w:gridCol w:w="1276"/>
        <w:gridCol w:w="1276"/>
        <w:gridCol w:w="1276"/>
        <w:gridCol w:w="1275"/>
        <w:gridCol w:w="1276"/>
        <w:gridCol w:w="1418"/>
      </w:tblGrid>
      <w:tr w:rsidR="008C2227" w:rsidRPr="006A0E55" w:rsidTr="005F0CE8">
        <w:trPr>
          <w:trHeight w:val="70"/>
        </w:trPr>
        <w:tc>
          <w:tcPr>
            <w:tcW w:w="1984" w:type="dxa"/>
            <w:tcBorders>
              <w:top w:val="nil"/>
              <w:left w:val="nil"/>
              <w:bottom w:val="nil"/>
              <w:right w:val="nil"/>
            </w:tcBorders>
            <w:vAlign w:val="bottom"/>
          </w:tcPr>
          <w:p w:rsidR="008C2227" w:rsidRPr="006A0E55" w:rsidRDefault="008C2227" w:rsidP="000A57BE">
            <w:pPr>
              <w:shd w:val="clear" w:color="auto" w:fill="FFFFFF" w:themeFill="background1"/>
              <w:ind w:right="-250"/>
              <w:rPr>
                <w:rFonts w:ascii="Times New Roman" w:hAnsi="Times New Roman" w:cs="Times New Roman"/>
                <w:b/>
                <w:bCs/>
                <w:sz w:val="22"/>
                <w:szCs w:val="22"/>
              </w:rPr>
            </w:pPr>
          </w:p>
        </w:tc>
        <w:tc>
          <w:tcPr>
            <w:tcW w:w="7797" w:type="dxa"/>
            <w:gridSpan w:val="6"/>
            <w:tcBorders>
              <w:left w:val="nil"/>
              <w:right w:val="nil"/>
            </w:tcBorders>
            <w:vAlign w:val="bottom"/>
          </w:tcPr>
          <w:p w:rsidR="008C2227" w:rsidRPr="006A0E55" w:rsidRDefault="008C2227" w:rsidP="000A57BE">
            <w:pPr>
              <w:pBdr>
                <w:bottom w:val="single" w:sz="4" w:space="1" w:color="auto"/>
              </w:pBdr>
              <w:shd w:val="clear" w:color="auto" w:fill="FFFFFF" w:themeFill="background1"/>
              <w:ind w:left="-5"/>
              <w:jc w:val="center"/>
              <w:rPr>
                <w:rFonts w:ascii="Times New Roman" w:hAnsi="Times New Roman" w:cs="Times New Roman"/>
                <w:sz w:val="22"/>
                <w:szCs w:val="22"/>
              </w:rPr>
            </w:pPr>
            <w:r w:rsidRPr="006A0E55">
              <w:rPr>
                <w:rFonts w:ascii="Times New Roman" w:hAnsi="Times New Roman" w:cs="Times New Roman"/>
                <w:sz w:val="22"/>
                <w:szCs w:val="22"/>
              </w:rPr>
              <w:t>In Million Baht</w:t>
            </w:r>
          </w:p>
        </w:tc>
      </w:tr>
      <w:tr w:rsidR="008C2227" w:rsidRPr="006A0E55" w:rsidTr="005F0CE8">
        <w:trPr>
          <w:trHeight w:val="315"/>
        </w:trPr>
        <w:tc>
          <w:tcPr>
            <w:tcW w:w="1984" w:type="dxa"/>
            <w:tcBorders>
              <w:top w:val="nil"/>
              <w:left w:val="nil"/>
              <w:bottom w:val="nil"/>
              <w:right w:val="nil"/>
            </w:tcBorders>
            <w:vAlign w:val="bottom"/>
          </w:tcPr>
          <w:p w:rsidR="008C2227" w:rsidRPr="006A0E55" w:rsidRDefault="008C2227" w:rsidP="000A57BE">
            <w:pPr>
              <w:shd w:val="clear" w:color="auto" w:fill="FFFFFF" w:themeFill="background1"/>
              <w:rPr>
                <w:rFonts w:ascii="Times New Roman" w:hAnsi="Times New Roman" w:cs="Times New Roman"/>
                <w:b/>
                <w:bCs/>
                <w:sz w:val="22"/>
                <w:szCs w:val="22"/>
              </w:rPr>
            </w:pPr>
          </w:p>
        </w:tc>
        <w:tc>
          <w:tcPr>
            <w:tcW w:w="2552" w:type="dxa"/>
            <w:gridSpan w:val="2"/>
            <w:tcBorders>
              <w:left w:val="nil"/>
              <w:right w:val="nil"/>
            </w:tcBorders>
            <w:vAlign w:val="bottom"/>
          </w:tcPr>
          <w:p w:rsidR="008C2227" w:rsidRPr="006A0E55" w:rsidRDefault="0078718F" w:rsidP="000A57BE">
            <w:pPr>
              <w:pBdr>
                <w:bottom w:val="single" w:sz="4" w:space="1" w:color="auto"/>
              </w:pBdr>
              <w:shd w:val="clear" w:color="auto" w:fill="FFFFFF" w:themeFill="background1"/>
              <w:ind w:left="-5"/>
              <w:jc w:val="center"/>
              <w:rPr>
                <w:rFonts w:ascii="Times New Roman" w:hAnsi="Times New Roman" w:cs="Times New Roman"/>
                <w:sz w:val="22"/>
                <w:szCs w:val="22"/>
              </w:rPr>
            </w:pPr>
            <w:r>
              <w:rPr>
                <w:rFonts w:ascii="Times New Roman" w:hAnsi="Times New Roman" w:cs="Times New Roman"/>
                <w:sz w:val="22"/>
                <w:szCs w:val="22"/>
              </w:rPr>
              <w:t>Total r</w:t>
            </w:r>
            <w:r w:rsidR="008C2227" w:rsidRPr="006A0E55">
              <w:rPr>
                <w:rFonts w:ascii="Times New Roman" w:hAnsi="Times New Roman" w:cs="Times New Roman"/>
                <w:sz w:val="22"/>
                <w:szCs w:val="22"/>
              </w:rPr>
              <w:t>evenue for t</w:t>
            </w:r>
            <w:r w:rsidR="008C2227">
              <w:rPr>
                <w:rFonts w:ascii="Times New Roman" w:hAnsi="Times New Roman" w:cs="Times New Roman"/>
                <w:sz w:val="22"/>
                <w:szCs w:val="22"/>
              </w:rPr>
              <w:t>he three-</w:t>
            </w:r>
            <w:r w:rsidR="008C2227" w:rsidRPr="006A0E55">
              <w:rPr>
                <w:rFonts w:ascii="Times New Roman" w:hAnsi="Times New Roman" w:cs="Times New Roman"/>
                <w:sz w:val="22"/>
                <w:szCs w:val="22"/>
              </w:rPr>
              <w:t>month</w:t>
            </w:r>
          </w:p>
        </w:tc>
        <w:tc>
          <w:tcPr>
            <w:tcW w:w="2551" w:type="dxa"/>
            <w:gridSpan w:val="2"/>
            <w:tcBorders>
              <w:left w:val="nil"/>
              <w:right w:val="nil"/>
            </w:tcBorders>
            <w:vAlign w:val="bottom"/>
          </w:tcPr>
          <w:p w:rsidR="005F0CE8" w:rsidRDefault="005F0CE8" w:rsidP="000A57BE">
            <w:pPr>
              <w:pBdr>
                <w:bottom w:val="single" w:sz="4" w:space="1" w:color="auto"/>
              </w:pBdr>
              <w:shd w:val="clear" w:color="auto" w:fill="FFFFFF" w:themeFill="background1"/>
              <w:ind w:left="-5"/>
              <w:jc w:val="center"/>
              <w:rPr>
                <w:rFonts w:ascii="Times New Roman" w:hAnsi="Times New Roman" w:cs="Times New Roman"/>
                <w:sz w:val="22"/>
                <w:szCs w:val="22"/>
              </w:rPr>
            </w:pPr>
            <w:r>
              <w:rPr>
                <w:rFonts w:ascii="Times New Roman" w:hAnsi="Times New Roman" w:cs="Times New Roman"/>
                <w:sz w:val="22"/>
                <w:szCs w:val="22"/>
              </w:rPr>
              <w:t>Total r</w:t>
            </w:r>
            <w:r w:rsidR="008C2227" w:rsidRPr="006A0E55">
              <w:rPr>
                <w:rFonts w:ascii="Times New Roman" w:hAnsi="Times New Roman" w:cs="Times New Roman"/>
                <w:sz w:val="22"/>
                <w:szCs w:val="22"/>
              </w:rPr>
              <w:t>evenue for t</w:t>
            </w:r>
            <w:r w:rsidR="008C2227">
              <w:rPr>
                <w:rFonts w:ascii="Times New Roman" w:hAnsi="Times New Roman" w:cs="Times New Roman"/>
                <w:sz w:val="22"/>
                <w:szCs w:val="22"/>
              </w:rPr>
              <w:t>he</w:t>
            </w:r>
          </w:p>
          <w:p w:rsidR="008C2227" w:rsidRPr="006A0E55" w:rsidRDefault="008C2227" w:rsidP="000A57BE">
            <w:pPr>
              <w:pBdr>
                <w:bottom w:val="single" w:sz="4" w:space="1" w:color="auto"/>
              </w:pBdr>
              <w:shd w:val="clear" w:color="auto" w:fill="FFFFFF" w:themeFill="background1"/>
              <w:ind w:left="-5"/>
              <w:jc w:val="center"/>
              <w:rPr>
                <w:rFonts w:ascii="Times New Roman" w:hAnsi="Times New Roman" w:cs="Times New Roman"/>
                <w:sz w:val="22"/>
                <w:szCs w:val="22"/>
              </w:rPr>
            </w:pPr>
            <w:r>
              <w:rPr>
                <w:rFonts w:ascii="Times New Roman" w:hAnsi="Times New Roman" w:cs="Times New Roman"/>
                <w:sz w:val="22"/>
                <w:szCs w:val="22"/>
              </w:rPr>
              <w:t>six-</w:t>
            </w:r>
            <w:r w:rsidRPr="006A0E55">
              <w:rPr>
                <w:rFonts w:ascii="Times New Roman" w:hAnsi="Times New Roman" w:cs="Times New Roman"/>
                <w:sz w:val="22"/>
                <w:szCs w:val="22"/>
              </w:rPr>
              <w:t>month</w:t>
            </w:r>
          </w:p>
        </w:tc>
        <w:tc>
          <w:tcPr>
            <w:tcW w:w="2694" w:type="dxa"/>
            <w:gridSpan w:val="2"/>
            <w:tcBorders>
              <w:left w:val="nil"/>
              <w:right w:val="nil"/>
            </w:tcBorders>
            <w:vAlign w:val="bottom"/>
          </w:tcPr>
          <w:p w:rsidR="008C2227" w:rsidRPr="006A0E55" w:rsidRDefault="008C2227" w:rsidP="000A57BE">
            <w:pPr>
              <w:pBdr>
                <w:bottom w:val="single" w:sz="4" w:space="1" w:color="auto"/>
              </w:pBdr>
              <w:shd w:val="clear" w:color="auto" w:fill="FFFFFF" w:themeFill="background1"/>
              <w:ind w:left="-34"/>
              <w:jc w:val="center"/>
              <w:rPr>
                <w:rFonts w:ascii="Times New Roman" w:hAnsi="Times New Roman" w:cs="Times New Roman"/>
                <w:sz w:val="22"/>
                <w:szCs w:val="22"/>
              </w:rPr>
            </w:pPr>
            <w:r w:rsidRPr="006A0E55">
              <w:rPr>
                <w:rFonts w:ascii="Times New Roman" w:hAnsi="Times New Roman" w:cs="Times New Roman"/>
                <w:sz w:val="22"/>
                <w:szCs w:val="22"/>
              </w:rPr>
              <w:t>Total Asset</w:t>
            </w:r>
            <w:r w:rsidR="005F0CE8">
              <w:rPr>
                <w:rFonts w:ascii="Times New Roman" w:hAnsi="Times New Roman" w:cs="Times New Roman"/>
                <w:sz w:val="22"/>
                <w:szCs w:val="22"/>
              </w:rPr>
              <w:t>s</w:t>
            </w:r>
          </w:p>
        </w:tc>
      </w:tr>
      <w:tr w:rsidR="00442191" w:rsidRPr="006A0E55" w:rsidTr="005F0CE8">
        <w:trPr>
          <w:trHeight w:val="418"/>
        </w:trPr>
        <w:tc>
          <w:tcPr>
            <w:tcW w:w="1984" w:type="dxa"/>
            <w:tcBorders>
              <w:top w:val="nil"/>
              <w:left w:val="nil"/>
              <w:bottom w:val="nil"/>
              <w:right w:val="nil"/>
            </w:tcBorders>
            <w:vAlign w:val="bottom"/>
          </w:tcPr>
          <w:p w:rsidR="00442191" w:rsidRPr="006A0E55" w:rsidRDefault="00442191" w:rsidP="000A57BE">
            <w:pPr>
              <w:rPr>
                <w:rFonts w:ascii="Times New Roman" w:hAnsi="Times New Roman" w:cs="Times New Roman"/>
                <w:b/>
                <w:bCs/>
                <w:sz w:val="22"/>
                <w:szCs w:val="22"/>
              </w:rPr>
            </w:pPr>
          </w:p>
        </w:tc>
        <w:tc>
          <w:tcPr>
            <w:tcW w:w="1276" w:type="dxa"/>
            <w:tcBorders>
              <w:left w:val="nil"/>
              <w:right w:val="nil"/>
            </w:tcBorders>
            <w:shd w:val="clear" w:color="auto" w:fill="auto"/>
            <w:vAlign w:val="bottom"/>
          </w:tcPr>
          <w:p w:rsidR="00442191" w:rsidRPr="00742AF9" w:rsidRDefault="00442191" w:rsidP="000A57BE">
            <w:pPr>
              <w:pStyle w:val="1"/>
              <w:pBdr>
                <w:bottom w:val="single" w:sz="4" w:space="1" w:color="auto"/>
              </w:pBdr>
              <w:jc w:val="center"/>
              <w:rPr>
                <w:rFonts w:cs="Times New Roman"/>
                <w:color w:val="000000"/>
                <w:sz w:val="22"/>
                <w:szCs w:val="22"/>
                <w:u w:val="none"/>
              </w:rPr>
            </w:pPr>
            <w:r>
              <w:rPr>
                <w:rFonts w:cs="Times New Roman"/>
                <w:color w:val="000000"/>
                <w:sz w:val="22"/>
                <w:szCs w:val="22"/>
                <w:u w:val="none"/>
              </w:rPr>
              <w:t>30 June 2017</w:t>
            </w:r>
          </w:p>
        </w:tc>
        <w:tc>
          <w:tcPr>
            <w:tcW w:w="1276" w:type="dxa"/>
            <w:tcBorders>
              <w:left w:val="nil"/>
              <w:right w:val="nil"/>
            </w:tcBorders>
            <w:shd w:val="clear" w:color="auto" w:fill="auto"/>
            <w:vAlign w:val="bottom"/>
          </w:tcPr>
          <w:p w:rsidR="00442191" w:rsidRPr="00742AF9" w:rsidRDefault="00442191" w:rsidP="000A57BE">
            <w:pPr>
              <w:pStyle w:val="1"/>
              <w:pBdr>
                <w:bottom w:val="single" w:sz="4" w:space="1" w:color="auto"/>
              </w:pBdr>
              <w:jc w:val="center"/>
              <w:rPr>
                <w:rFonts w:cs="Times New Roman"/>
                <w:color w:val="000000"/>
                <w:sz w:val="22"/>
                <w:szCs w:val="22"/>
                <w:u w:val="none"/>
              </w:rPr>
            </w:pPr>
            <w:r>
              <w:rPr>
                <w:rFonts w:cs="Times New Roman"/>
                <w:color w:val="000000"/>
                <w:sz w:val="22"/>
                <w:szCs w:val="22"/>
                <w:u w:val="none"/>
              </w:rPr>
              <w:t>30 June 2016</w:t>
            </w:r>
          </w:p>
        </w:tc>
        <w:tc>
          <w:tcPr>
            <w:tcW w:w="1276" w:type="dxa"/>
            <w:tcBorders>
              <w:left w:val="nil"/>
              <w:right w:val="nil"/>
            </w:tcBorders>
            <w:shd w:val="clear" w:color="auto" w:fill="auto"/>
            <w:vAlign w:val="bottom"/>
          </w:tcPr>
          <w:p w:rsidR="00442191" w:rsidRPr="00742AF9" w:rsidRDefault="00442191" w:rsidP="000A57BE">
            <w:pPr>
              <w:pStyle w:val="1"/>
              <w:pBdr>
                <w:bottom w:val="single" w:sz="4" w:space="1" w:color="auto"/>
              </w:pBdr>
              <w:jc w:val="center"/>
              <w:rPr>
                <w:rFonts w:cs="Times New Roman"/>
                <w:color w:val="000000"/>
                <w:sz w:val="22"/>
                <w:szCs w:val="22"/>
                <w:u w:val="none"/>
              </w:rPr>
            </w:pPr>
            <w:r>
              <w:rPr>
                <w:rFonts w:cs="Times New Roman"/>
                <w:color w:val="000000"/>
                <w:sz w:val="22"/>
                <w:szCs w:val="22"/>
                <w:u w:val="none"/>
              </w:rPr>
              <w:t>30 June 2017</w:t>
            </w:r>
          </w:p>
        </w:tc>
        <w:tc>
          <w:tcPr>
            <w:tcW w:w="1275" w:type="dxa"/>
            <w:tcBorders>
              <w:left w:val="nil"/>
              <w:right w:val="nil"/>
            </w:tcBorders>
            <w:vAlign w:val="bottom"/>
          </w:tcPr>
          <w:p w:rsidR="00442191" w:rsidRPr="00742AF9" w:rsidRDefault="00442191" w:rsidP="000A57BE">
            <w:pPr>
              <w:pStyle w:val="1"/>
              <w:pBdr>
                <w:bottom w:val="single" w:sz="4" w:space="1" w:color="auto"/>
              </w:pBdr>
              <w:jc w:val="center"/>
              <w:rPr>
                <w:rFonts w:cs="Times New Roman"/>
                <w:color w:val="000000"/>
                <w:sz w:val="22"/>
                <w:szCs w:val="22"/>
                <w:u w:val="none"/>
              </w:rPr>
            </w:pPr>
            <w:r>
              <w:rPr>
                <w:rFonts w:cs="Times New Roman"/>
                <w:color w:val="000000"/>
                <w:sz w:val="22"/>
                <w:szCs w:val="22"/>
                <w:u w:val="none"/>
              </w:rPr>
              <w:t>30 June 2016</w:t>
            </w:r>
          </w:p>
        </w:tc>
        <w:tc>
          <w:tcPr>
            <w:tcW w:w="1276" w:type="dxa"/>
            <w:tcBorders>
              <w:left w:val="nil"/>
              <w:right w:val="nil"/>
            </w:tcBorders>
            <w:vAlign w:val="bottom"/>
          </w:tcPr>
          <w:p w:rsidR="00442191" w:rsidRPr="00742AF9" w:rsidRDefault="00442191" w:rsidP="000A57BE">
            <w:pPr>
              <w:pStyle w:val="1"/>
              <w:pBdr>
                <w:bottom w:val="single" w:sz="4" w:space="1" w:color="auto"/>
              </w:pBdr>
              <w:jc w:val="center"/>
              <w:rPr>
                <w:rFonts w:cs="Times New Roman"/>
                <w:color w:val="000000"/>
                <w:sz w:val="22"/>
                <w:szCs w:val="22"/>
                <w:u w:val="none"/>
              </w:rPr>
            </w:pPr>
            <w:r>
              <w:rPr>
                <w:rFonts w:cs="Times New Roman"/>
                <w:color w:val="000000"/>
                <w:sz w:val="22"/>
                <w:szCs w:val="22"/>
                <w:u w:val="none"/>
              </w:rPr>
              <w:t>30 June 2017</w:t>
            </w:r>
          </w:p>
        </w:tc>
        <w:tc>
          <w:tcPr>
            <w:tcW w:w="1418" w:type="dxa"/>
            <w:tcBorders>
              <w:left w:val="nil"/>
              <w:right w:val="nil"/>
            </w:tcBorders>
            <w:vAlign w:val="bottom"/>
          </w:tcPr>
          <w:p w:rsidR="00442191" w:rsidRPr="002F74FE" w:rsidRDefault="0078718F" w:rsidP="00442191">
            <w:pPr>
              <w:pBdr>
                <w:bottom w:val="single" w:sz="4" w:space="1" w:color="auto"/>
              </w:pBdr>
              <w:tabs>
                <w:tab w:val="left" w:pos="959"/>
                <w:tab w:val="left" w:pos="1918"/>
                <w:tab w:val="left" w:pos="2877"/>
                <w:tab w:val="left" w:pos="3836"/>
                <w:tab w:val="left" w:pos="4253"/>
                <w:tab w:val="left" w:pos="4795"/>
                <w:tab w:val="left" w:pos="5754"/>
                <w:tab w:val="left" w:pos="6713"/>
                <w:tab w:val="left" w:pos="7672"/>
                <w:tab w:val="left" w:pos="8631"/>
              </w:tabs>
              <w:ind w:right="-108"/>
              <w:jc w:val="center"/>
              <w:rPr>
                <w:rFonts w:ascii="Times New Roman" w:eastAsia="SimSun" w:hAnsi="Times New Roman" w:cs="Times New Roman"/>
                <w:snapToGrid w:val="0"/>
                <w:color w:val="000000"/>
                <w:sz w:val="20"/>
                <w:szCs w:val="20"/>
                <w:lang w:eastAsia="th-TH"/>
              </w:rPr>
            </w:pPr>
            <w:r>
              <w:rPr>
                <w:rFonts w:ascii="Times New Roman" w:hAnsi="Times New Roman" w:cs="Times New Roman"/>
                <w:snapToGrid w:val="0"/>
                <w:color w:val="000000"/>
                <w:sz w:val="22"/>
                <w:szCs w:val="22"/>
                <w:lang w:eastAsia="th-TH"/>
              </w:rPr>
              <w:t>31</w:t>
            </w:r>
            <w:r w:rsidR="00442191">
              <w:rPr>
                <w:rFonts w:ascii="Times New Roman" w:hAnsi="Times New Roman" w:cs="Times New Roman"/>
                <w:snapToGrid w:val="0"/>
                <w:color w:val="000000"/>
                <w:sz w:val="22"/>
                <w:szCs w:val="22"/>
                <w:lang w:eastAsia="th-TH"/>
              </w:rPr>
              <w:t xml:space="preserve"> December</w:t>
            </w:r>
            <w:r w:rsidR="00442191" w:rsidRPr="002F74FE">
              <w:rPr>
                <w:rFonts w:ascii="Times New Roman" w:hAnsi="Times New Roman" w:cs="Times New Roman"/>
                <w:snapToGrid w:val="0"/>
                <w:color w:val="000000"/>
                <w:sz w:val="22"/>
                <w:szCs w:val="22"/>
                <w:lang w:eastAsia="th-TH"/>
              </w:rPr>
              <w:t xml:space="preserve"> 201</w:t>
            </w:r>
            <w:r w:rsidR="00442191">
              <w:rPr>
                <w:rFonts w:ascii="Times New Roman" w:hAnsi="Times New Roman" w:cs="Times New Roman"/>
                <w:snapToGrid w:val="0"/>
                <w:color w:val="000000"/>
                <w:sz w:val="22"/>
                <w:szCs w:val="22"/>
                <w:lang w:eastAsia="th-TH"/>
              </w:rPr>
              <w:t>6</w:t>
            </w:r>
          </w:p>
        </w:tc>
      </w:tr>
      <w:tr w:rsidR="00C34810" w:rsidRPr="006A0E55" w:rsidTr="005F0CE8">
        <w:tc>
          <w:tcPr>
            <w:tcW w:w="1984" w:type="dxa"/>
            <w:tcBorders>
              <w:top w:val="nil"/>
              <w:left w:val="nil"/>
              <w:bottom w:val="nil"/>
              <w:right w:val="nil"/>
            </w:tcBorders>
            <w:vAlign w:val="bottom"/>
          </w:tcPr>
          <w:p w:rsidR="00C34810" w:rsidRPr="006A0E55" w:rsidRDefault="00C34810" w:rsidP="000A57BE">
            <w:pPr>
              <w:spacing w:line="320" w:lineRule="exact"/>
              <w:ind w:hanging="88"/>
              <w:rPr>
                <w:rFonts w:ascii="Times New Roman" w:hAnsi="Times New Roman" w:cs="Times New Roman"/>
                <w:sz w:val="22"/>
                <w:szCs w:val="22"/>
              </w:rPr>
            </w:pPr>
            <w:r w:rsidRPr="006A0E55">
              <w:rPr>
                <w:rFonts w:ascii="Times New Roman" w:hAnsi="Times New Roman" w:cs="Times New Roman"/>
                <w:sz w:val="22"/>
                <w:szCs w:val="22"/>
              </w:rPr>
              <w:t>Thai</w:t>
            </w:r>
            <w:r w:rsidR="0078718F">
              <w:rPr>
                <w:rFonts w:ascii="Times New Roman" w:hAnsi="Times New Roman" w:cs="Times New Roman"/>
                <w:sz w:val="22"/>
                <w:szCs w:val="22"/>
              </w:rPr>
              <w:t>land</w:t>
            </w:r>
          </w:p>
        </w:tc>
        <w:tc>
          <w:tcPr>
            <w:tcW w:w="1276" w:type="dxa"/>
            <w:tcBorders>
              <w:left w:val="nil"/>
              <w:bottom w:val="nil"/>
              <w:right w:val="nil"/>
            </w:tcBorders>
            <w:shd w:val="clear" w:color="auto" w:fill="auto"/>
            <w:vAlign w:val="bottom"/>
          </w:tcPr>
          <w:p w:rsidR="00C34810" w:rsidRPr="006E4EEC" w:rsidRDefault="00472F6B" w:rsidP="000A57BE">
            <w:pPr>
              <w:jc w:val="right"/>
              <w:rPr>
                <w:rFonts w:ascii="Times New Roman" w:hAnsi="Times New Roman" w:cs="Times New Roman"/>
                <w:sz w:val="22"/>
                <w:szCs w:val="22"/>
                <w:lang w:eastAsia="th-TH"/>
              </w:rPr>
            </w:pPr>
            <w:r w:rsidRPr="006E4EEC">
              <w:rPr>
                <w:rFonts w:ascii="Times New Roman" w:hAnsi="Times New Roman" w:cs="Times New Roman"/>
                <w:sz w:val="22"/>
                <w:szCs w:val="22"/>
                <w:lang w:eastAsia="th-TH"/>
              </w:rPr>
              <w:t>8</w:t>
            </w:r>
            <w:r w:rsidR="00321F0C">
              <w:rPr>
                <w:rFonts w:ascii="Times New Roman" w:hAnsi="Times New Roman" w:cs="Times New Roman"/>
                <w:sz w:val="22"/>
                <w:szCs w:val="22"/>
                <w:lang w:eastAsia="th-TH"/>
              </w:rPr>
              <w:t>0</w:t>
            </w:r>
            <w:r w:rsidR="00A6354C" w:rsidRPr="006E4EEC">
              <w:rPr>
                <w:rFonts w:ascii="Times New Roman" w:hAnsi="Times New Roman" w:cs="Times New Roman"/>
                <w:sz w:val="22"/>
                <w:szCs w:val="22"/>
                <w:lang w:eastAsia="th-TH"/>
              </w:rPr>
              <w:t>7.</w:t>
            </w:r>
            <w:r w:rsidR="00321F0C">
              <w:rPr>
                <w:rFonts w:ascii="Times New Roman" w:hAnsi="Times New Roman" w:cs="Times New Roman"/>
                <w:sz w:val="22"/>
                <w:szCs w:val="22"/>
                <w:lang w:eastAsia="th-TH"/>
              </w:rPr>
              <w:t>75</w:t>
            </w:r>
          </w:p>
        </w:tc>
        <w:tc>
          <w:tcPr>
            <w:tcW w:w="1276" w:type="dxa"/>
            <w:tcBorders>
              <w:left w:val="nil"/>
              <w:bottom w:val="nil"/>
              <w:right w:val="nil"/>
            </w:tcBorders>
            <w:shd w:val="clear" w:color="auto" w:fill="auto"/>
            <w:vAlign w:val="bottom"/>
          </w:tcPr>
          <w:p w:rsidR="00C34810" w:rsidRPr="00241785" w:rsidRDefault="000B41B3" w:rsidP="000A57BE">
            <w:pPr>
              <w:jc w:val="right"/>
              <w:rPr>
                <w:rFonts w:ascii="Times New Roman" w:hAnsi="Times New Roman" w:cs="Times New Roman"/>
                <w:sz w:val="22"/>
                <w:szCs w:val="22"/>
                <w:highlight w:val="yellow"/>
                <w:lang w:eastAsia="th-TH"/>
              </w:rPr>
            </w:pPr>
            <w:r w:rsidRPr="000B41B3">
              <w:rPr>
                <w:rFonts w:ascii="Times New Roman" w:hAnsi="Times New Roman" w:cs="Times New Roman"/>
                <w:sz w:val="22"/>
                <w:szCs w:val="22"/>
                <w:lang w:eastAsia="th-TH"/>
              </w:rPr>
              <w:t>534.67</w:t>
            </w:r>
          </w:p>
        </w:tc>
        <w:tc>
          <w:tcPr>
            <w:tcW w:w="1276" w:type="dxa"/>
            <w:tcBorders>
              <w:left w:val="nil"/>
              <w:bottom w:val="nil"/>
              <w:right w:val="nil"/>
            </w:tcBorders>
            <w:shd w:val="clear" w:color="auto" w:fill="auto"/>
          </w:tcPr>
          <w:p w:rsidR="00C34810" w:rsidRPr="00B27F82" w:rsidRDefault="00472F6B" w:rsidP="000A57BE">
            <w:pPr>
              <w:jc w:val="right"/>
              <w:rPr>
                <w:rFonts w:ascii="Times New Roman" w:hAnsi="Times New Roman" w:cs="Times New Roman"/>
                <w:sz w:val="22"/>
                <w:szCs w:val="22"/>
                <w:lang w:eastAsia="th-TH"/>
              </w:rPr>
            </w:pPr>
            <w:r w:rsidRPr="00B27F82">
              <w:rPr>
                <w:rFonts w:ascii="Times New Roman" w:hAnsi="Times New Roman" w:cs="Times New Roman"/>
                <w:sz w:val="22"/>
                <w:szCs w:val="22"/>
                <w:lang w:eastAsia="th-TH"/>
              </w:rPr>
              <w:t>1</w:t>
            </w:r>
            <w:r w:rsidR="00321F0C" w:rsidRPr="00B27F82">
              <w:rPr>
                <w:rFonts w:ascii="Times New Roman" w:hAnsi="Times New Roman" w:cs="Times New Roman"/>
                <w:sz w:val="22"/>
                <w:szCs w:val="22"/>
                <w:lang w:eastAsia="th-TH"/>
              </w:rPr>
              <w:t>,404.51</w:t>
            </w:r>
          </w:p>
        </w:tc>
        <w:tc>
          <w:tcPr>
            <w:tcW w:w="1275" w:type="dxa"/>
            <w:tcBorders>
              <w:left w:val="nil"/>
              <w:bottom w:val="nil"/>
              <w:right w:val="nil"/>
            </w:tcBorders>
            <w:shd w:val="clear" w:color="auto" w:fill="auto"/>
          </w:tcPr>
          <w:p w:rsidR="00C34810" w:rsidRPr="00241785" w:rsidRDefault="009F6EDE" w:rsidP="000A57BE">
            <w:pPr>
              <w:jc w:val="right"/>
              <w:rPr>
                <w:rFonts w:ascii="Times New Roman" w:hAnsi="Times New Roman" w:cs="Times New Roman"/>
                <w:sz w:val="22"/>
                <w:szCs w:val="22"/>
                <w:highlight w:val="yellow"/>
                <w:lang w:eastAsia="th-TH"/>
              </w:rPr>
            </w:pPr>
            <w:r w:rsidRPr="009F6EDE">
              <w:rPr>
                <w:rFonts w:ascii="Times New Roman" w:hAnsi="Times New Roman" w:cs="Times New Roman"/>
                <w:sz w:val="22"/>
                <w:szCs w:val="22"/>
                <w:lang w:eastAsia="th-TH"/>
              </w:rPr>
              <w:t>1,706.05</w:t>
            </w:r>
          </w:p>
        </w:tc>
        <w:tc>
          <w:tcPr>
            <w:tcW w:w="1276" w:type="dxa"/>
            <w:tcBorders>
              <w:left w:val="nil"/>
              <w:bottom w:val="nil"/>
              <w:right w:val="nil"/>
            </w:tcBorders>
            <w:shd w:val="clear" w:color="auto" w:fill="auto"/>
          </w:tcPr>
          <w:p w:rsidR="00C34810" w:rsidRPr="006E4EEC" w:rsidRDefault="00472F6B" w:rsidP="000A57BE">
            <w:pPr>
              <w:jc w:val="right"/>
              <w:rPr>
                <w:rFonts w:ascii="Times New Roman" w:hAnsi="Times New Roman" w:cs="Times New Roman"/>
                <w:sz w:val="22"/>
                <w:szCs w:val="22"/>
                <w:lang w:eastAsia="th-TH"/>
              </w:rPr>
            </w:pPr>
            <w:r w:rsidRPr="006E4EEC">
              <w:rPr>
                <w:rFonts w:ascii="Times New Roman" w:hAnsi="Times New Roman" w:cs="Times New Roman"/>
                <w:sz w:val="22"/>
                <w:szCs w:val="22"/>
                <w:lang w:eastAsia="th-TH"/>
              </w:rPr>
              <w:t>4,</w:t>
            </w:r>
            <w:r w:rsidR="00321F0C">
              <w:rPr>
                <w:rFonts w:ascii="Times New Roman" w:hAnsi="Times New Roman" w:cs="Times New Roman"/>
                <w:sz w:val="22"/>
                <w:szCs w:val="22"/>
                <w:lang w:eastAsia="th-TH"/>
              </w:rPr>
              <w:t>857.51</w:t>
            </w:r>
          </w:p>
        </w:tc>
        <w:tc>
          <w:tcPr>
            <w:tcW w:w="1418" w:type="dxa"/>
            <w:tcBorders>
              <w:left w:val="nil"/>
              <w:bottom w:val="nil"/>
              <w:right w:val="nil"/>
            </w:tcBorders>
            <w:shd w:val="clear" w:color="auto" w:fill="auto"/>
          </w:tcPr>
          <w:p w:rsidR="00C34810" w:rsidRPr="006E4EEC" w:rsidRDefault="00321F0C" w:rsidP="000A57BE">
            <w:pPr>
              <w:jc w:val="right"/>
              <w:rPr>
                <w:rFonts w:ascii="Times New Roman" w:hAnsi="Times New Roman" w:cs="Times New Roman"/>
                <w:sz w:val="22"/>
                <w:szCs w:val="22"/>
                <w:lang w:eastAsia="th-TH"/>
              </w:rPr>
            </w:pPr>
            <w:r>
              <w:rPr>
                <w:rFonts w:ascii="Times New Roman" w:hAnsi="Times New Roman" w:cs="Times New Roman"/>
                <w:sz w:val="22"/>
                <w:szCs w:val="22"/>
                <w:lang w:eastAsia="th-TH"/>
              </w:rPr>
              <w:t>8,099.</w:t>
            </w:r>
            <w:r w:rsidR="005F6D92" w:rsidRPr="006E4EEC">
              <w:rPr>
                <w:rFonts w:ascii="Times New Roman" w:hAnsi="Times New Roman" w:cs="Times New Roman"/>
                <w:sz w:val="22"/>
                <w:szCs w:val="22"/>
                <w:lang w:eastAsia="th-TH"/>
              </w:rPr>
              <w:t>1</w:t>
            </w:r>
            <w:r w:rsidR="0078718F">
              <w:rPr>
                <w:rFonts w:ascii="Times New Roman" w:hAnsi="Times New Roman" w:cs="Times New Roman"/>
                <w:sz w:val="22"/>
                <w:szCs w:val="22"/>
                <w:lang w:eastAsia="th-TH"/>
              </w:rPr>
              <w:t>9</w:t>
            </w:r>
          </w:p>
        </w:tc>
      </w:tr>
      <w:tr w:rsidR="00C34810" w:rsidRPr="006A0E55" w:rsidTr="005F0CE8">
        <w:tc>
          <w:tcPr>
            <w:tcW w:w="1984" w:type="dxa"/>
            <w:tcBorders>
              <w:top w:val="nil"/>
              <w:left w:val="nil"/>
              <w:bottom w:val="nil"/>
              <w:right w:val="nil"/>
            </w:tcBorders>
            <w:vAlign w:val="bottom"/>
          </w:tcPr>
          <w:p w:rsidR="00C34810" w:rsidRPr="006A0E55" w:rsidRDefault="00C34810" w:rsidP="000A57BE">
            <w:pPr>
              <w:spacing w:line="320" w:lineRule="exact"/>
              <w:ind w:hanging="88"/>
              <w:rPr>
                <w:rFonts w:ascii="Times New Roman" w:hAnsi="Times New Roman" w:cs="Times New Roman"/>
                <w:sz w:val="22"/>
                <w:szCs w:val="22"/>
              </w:rPr>
            </w:pPr>
            <w:r w:rsidRPr="006A0E55">
              <w:rPr>
                <w:rFonts w:ascii="Times New Roman" w:hAnsi="Times New Roman" w:cs="Times New Roman"/>
                <w:sz w:val="22"/>
                <w:szCs w:val="22"/>
              </w:rPr>
              <w:t>Japan</w:t>
            </w:r>
          </w:p>
        </w:tc>
        <w:tc>
          <w:tcPr>
            <w:tcW w:w="1276" w:type="dxa"/>
            <w:tcBorders>
              <w:top w:val="nil"/>
              <w:left w:val="nil"/>
              <w:bottom w:val="nil"/>
              <w:right w:val="nil"/>
            </w:tcBorders>
            <w:shd w:val="clear" w:color="auto" w:fill="auto"/>
            <w:vAlign w:val="bottom"/>
          </w:tcPr>
          <w:p w:rsidR="00C34810" w:rsidRPr="006E4EEC" w:rsidRDefault="00321F0C" w:rsidP="000A57BE">
            <w:pPr>
              <w:jc w:val="right"/>
              <w:rPr>
                <w:rFonts w:ascii="Times New Roman" w:hAnsi="Times New Roman" w:cs="Times New Roman"/>
                <w:sz w:val="22"/>
                <w:szCs w:val="22"/>
                <w:lang w:eastAsia="th-TH"/>
              </w:rPr>
            </w:pPr>
            <w:r>
              <w:rPr>
                <w:rFonts w:ascii="Times New Roman" w:hAnsi="Times New Roman" w:cs="Times New Roman"/>
                <w:sz w:val="22"/>
                <w:szCs w:val="22"/>
                <w:lang w:eastAsia="th-TH"/>
              </w:rPr>
              <w:t>410.38</w:t>
            </w:r>
          </w:p>
        </w:tc>
        <w:tc>
          <w:tcPr>
            <w:tcW w:w="1276" w:type="dxa"/>
            <w:tcBorders>
              <w:top w:val="nil"/>
              <w:left w:val="nil"/>
              <w:bottom w:val="nil"/>
              <w:right w:val="nil"/>
            </w:tcBorders>
            <w:shd w:val="clear" w:color="auto" w:fill="auto"/>
            <w:vAlign w:val="bottom"/>
          </w:tcPr>
          <w:p w:rsidR="00C34810" w:rsidRPr="00241785" w:rsidRDefault="000B41B3" w:rsidP="000A57BE">
            <w:pPr>
              <w:jc w:val="right"/>
              <w:rPr>
                <w:rFonts w:ascii="Times New Roman" w:hAnsi="Times New Roman" w:cs="Times New Roman"/>
                <w:sz w:val="22"/>
                <w:szCs w:val="22"/>
                <w:highlight w:val="yellow"/>
                <w:lang w:eastAsia="th-TH"/>
              </w:rPr>
            </w:pPr>
            <w:r w:rsidRPr="000B41B3">
              <w:rPr>
                <w:rFonts w:ascii="Times New Roman" w:hAnsi="Times New Roman" w:cs="Times New Roman"/>
                <w:sz w:val="22"/>
                <w:szCs w:val="22"/>
                <w:lang w:eastAsia="th-TH"/>
              </w:rPr>
              <w:t>49.60</w:t>
            </w:r>
          </w:p>
        </w:tc>
        <w:tc>
          <w:tcPr>
            <w:tcW w:w="1276" w:type="dxa"/>
            <w:tcBorders>
              <w:top w:val="nil"/>
              <w:left w:val="nil"/>
              <w:bottom w:val="nil"/>
              <w:right w:val="nil"/>
            </w:tcBorders>
            <w:shd w:val="clear" w:color="auto" w:fill="auto"/>
          </w:tcPr>
          <w:p w:rsidR="00C34810" w:rsidRPr="00B27F82" w:rsidRDefault="00472F6B" w:rsidP="000A57BE">
            <w:pPr>
              <w:jc w:val="right"/>
              <w:rPr>
                <w:rFonts w:ascii="Times New Roman" w:hAnsi="Times New Roman" w:cs="Times New Roman"/>
                <w:sz w:val="22"/>
                <w:szCs w:val="22"/>
                <w:lang w:eastAsia="th-TH"/>
              </w:rPr>
            </w:pPr>
            <w:r w:rsidRPr="00B27F82">
              <w:rPr>
                <w:rFonts w:ascii="Times New Roman" w:hAnsi="Times New Roman" w:cs="Times New Roman"/>
                <w:sz w:val="22"/>
                <w:szCs w:val="22"/>
                <w:lang w:eastAsia="th-TH"/>
              </w:rPr>
              <w:t>466.12</w:t>
            </w:r>
          </w:p>
        </w:tc>
        <w:tc>
          <w:tcPr>
            <w:tcW w:w="1275" w:type="dxa"/>
            <w:tcBorders>
              <w:top w:val="nil"/>
              <w:left w:val="nil"/>
              <w:bottom w:val="nil"/>
              <w:right w:val="nil"/>
            </w:tcBorders>
            <w:shd w:val="clear" w:color="auto" w:fill="auto"/>
          </w:tcPr>
          <w:p w:rsidR="00C34810" w:rsidRPr="00241785" w:rsidRDefault="009F6EDE" w:rsidP="000A57BE">
            <w:pPr>
              <w:jc w:val="right"/>
              <w:rPr>
                <w:rFonts w:ascii="Times New Roman" w:hAnsi="Times New Roman" w:cs="Times New Roman"/>
                <w:sz w:val="22"/>
                <w:szCs w:val="22"/>
                <w:highlight w:val="yellow"/>
                <w:lang w:eastAsia="th-TH"/>
              </w:rPr>
            </w:pPr>
            <w:r w:rsidRPr="009F6EDE">
              <w:rPr>
                <w:rFonts w:ascii="Times New Roman" w:hAnsi="Times New Roman" w:cs="Times New Roman"/>
                <w:sz w:val="22"/>
                <w:szCs w:val="22"/>
                <w:lang w:eastAsia="th-TH"/>
              </w:rPr>
              <w:t>146.44</w:t>
            </w:r>
          </w:p>
        </w:tc>
        <w:tc>
          <w:tcPr>
            <w:tcW w:w="1276" w:type="dxa"/>
            <w:tcBorders>
              <w:top w:val="nil"/>
              <w:left w:val="nil"/>
              <w:bottom w:val="nil"/>
              <w:right w:val="nil"/>
            </w:tcBorders>
            <w:shd w:val="clear" w:color="auto" w:fill="auto"/>
          </w:tcPr>
          <w:p w:rsidR="00C34810" w:rsidRPr="006E4EEC" w:rsidRDefault="00472F6B" w:rsidP="000A57BE">
            <w:pPr>
              <w:jc w:val="right"/>
              <w:rPr>
                <w:rFonts w:ascii="Times New Roman" w:hAnsi="Times New Roman" w:cs="Times New Roman"/>
                <w:sz w:val="22"/>
                <w:szCs w:val="22"/>
                <w:lang w:eastAsia="th-TH"/>
              </w:rPr>
            </w:pPr>
            <w:r w:rsidRPr="006E4EEC">
              <w:rPr>
                <w:rFonts w:ascii="Times New Roman" w:hAnsi="Times New Roman" w:cs="Times New Roman"/>
                <w:sz w:val="22"/>
                <w:szCs w:val="22"/>
                <w:lang w:eastAsia="th-TH"/>
              </w:rPr>
              <w:t>7,4</w:t>
            </w:r>
            <w:r w:rsidR="00A6354C" w:rsidRPr="006E4EEC">
              <w:rPr>
                <w:rFonts w:ascii="Times New Roman" w:hAnsi="Times New Roman" w:cs="Times New Roman"/>
                <w:sz w:val="22"/>
                <w:szCs w:val="22"/>
                <w:lang w:eastAsia="th-TH"/>
              </w:rPr>
              <w:t>26.23</w:t>
            </w:r>
          </w:p>
        </w:tc>
        <w:tc>
          <w:tcPr>
            <w:tcW w:w="1418" w:type="dxa"/>
            <w:tcBorders>
              <w:top w:val="nil"/>
              <w:left w:val="nil"/>
              <w:bottom w:val="nil"/>
              <w:right w:val="nil"/>
            </w:tcBorders>
            <w:shd w:val="clear" w:color="auto" w:fill="auto"/>
          </w:tcPr>
          <w:p w:rsidR="00C34810" w:rsidRPr="006E4EEC" w:rsidRDefault="005F6D92" w:rsidP="000A57BE">
            <w:pPr>
              <w:jc w:val="right"/>
              <w:rPr>
                <w:rFonts w:ascii="Times New Roman" w:hAnsi="Times New Roman" w:cs="Times New Roman"/>
                <w:sz w:val="22"/>
                <w:szCs w:val="22"/>
                <w:lang w:eastAsia="th-TH"/>
              </w:rPr>
            </w:pPr>
            <w:r w:rsidRPr="006E4EEC">
              <w:rPr>
                <w:rFonts w:ascii="Times New Roman" w:hAnsi="Times New Roman" w:cs="Times New Roman"/>
                <w:sz w:val="22"/>
                <w:szCs w:val="22"/>
                <w:lang w:eastAsia="th-TH"/>
              </w:rPr>
              <w:t>5,132.39</w:t>
            </w:r>
          </w:p>
        </w:tc>
      </w:tr>
      <w:tr w:rsidR="00366BC2" w:rsidRPr="006A0E55" w:rsidTr="005F0CE8">
        <w:tc>
          <w:tcPr>
            <w:tcW w:w="1984" w:type="dxa"/>
            <w:tcBorders>
              <w:top w:val="nil"/>
              <w:left w:val="nil"/>
              <w:bottom w:val="nil"/>
              <w:right w:val="nil"/>
            </w:tcBorders>
            <w:vAlign w:val="bottom"/>
          </w:tcPr>
          <w:p w:rsidR="00366BC2" w:rsidRPr="006A0E55" w:rsidRDefault="00366BC2" w:rsidP="000A57BE">
            <w:pPr>
              <w:spacing w:line="320" w:lineRule="exact"/>
              <w:ind w:hanging="88"/>
              <w:rPr>
                <w:rFonts w:ascii="Times New Roman" w:hAnsi="Times New Roman" w:cs="Times New Roman"/>
                <w:sz w:val="22"/>
                <w:szCs w:val="22"/>
              </w:rPr>
            </w:pPr>
            <w:r w:rsidRPr="006A0E55">
              <w:rPr>
                <w:rFonts w:ascii="Times New Roman" w:hAnsi="Times New Roman" w:cs="Times New Roman"/>
                <w:sz w:val="22"/>
                <w:szCs w:val="22"/>
              </w:rPr>
              <w:t>Germany</w:t>
            </w:r>
          </w:p>
        </w:tc>
        <w:tc>
          <w:tcPr>
            <w:tcW w:w="1276" w:type="dxa"/>
            <w:tcBorders>
              <w:top w:val="nil"/>
              <w:left w:val="nil"/>
              <w:bottom w:val="nil"/>
              <w:right w:val="nil"/>
            </w:tcBorders>
            <w:shd w:val="clear" w:color="auto" w:fill="auto"/>
            <w:vAlign w:val="bottom"/>
          </w:tcPr>
          <w:p w:rsidR="00366BC2" w:rsidRPr="006E4EEC" w:rsidRDefault="00472F6B" w:rsidP="000A57BE">
            <w:pPr>
              <w:pBdr>
                <w:bottom w:val="single" w:sz="4" w:space="1" w:color="auto"/>
              </w:pBdr>
              <w:jc w:val="center"/>
              <w:rPr>
                <w:rFonts w:ascii="Times New Roman" w:hAnsi="Times New Roman" w:cs="Times New Roman"/>
                <w:sz w:val="22"/>
                <w:szCs w:val="22"/>
                <w:lang w:eastAsia="th-TH"/>
              </w:rPr>
            </w:pPr>
            <w:r w:rsidRPr="006E4EEC">
              <w:rPr>
                <w:rFonts w:ascii="Times New Roman" w:hAnsi="Times New Roman" w:cs="Times New Roman"/>
                <w:sz w:val="22"/>
                <w:szCs w:val="22"/>
                <w:lang w:eastAsia="th-TH"/>
              </w:rPr>
              <w:t>-</w:t>
            </w:r>
          </w:p>
        </w:tc>
        <w:tc>
          <w:tcPr>
            <w:tcW w:w="1276" w:type="dxa"/>
            <w:tcBorders>
              <w:top w:val="nil"/>
              <w:left w:val="nil"/>
              <w:bottom w:val="nil"/>
              <w:right w:val="nil"/>
            </w:tcBorders>
            <w:shd w:val="clear" w:color="auto" w:fill="auto"/>
            <w:vAlign w:val="bottom"/>
          </w:tcPr>
          <w:p w:rsidR="00366BC2" w:rsidRPr="000B41B3" w:rsidRDefault="005F6D92" w:rsidP="000A57BE">
            <w:pPr>
              <w:pBdr>
                <w:bottom w:val="single" w:sz="4" w:space="1" w:color="auto"/>
              </w:pBdr>
              <w:jc w:val="center"/>
              <w:rPr>
                <w:rFonts w:ascii="Times New Roman" w:hAnsi="Times New Roman" w:cstheme="minorBidi"/>
                <w:sz w:val="22"/>
                <w:szCs w:val="22"/>
                <w:cs/>
                <w:lang w:eastAsia="th-TH"/>
              </w:rPr>
            </w:pPr>
            <w:r w:rsidRPr="000B41B3">
              <w:rPr>
                <w:rFonts w:ascii="Times New Roman" w:hAnsi="Times New Roman" w:cs="Times New Roman"/>
                <w:sz w:val="22"/>
                <w:szCs w:val="22"/>
                <w:lang w:eastAsia="th-TH"/>
              </w:rPr>
              <w:t>-</w:t>
            </w:r>
          </w:p>
        </w:tc>
        <w:tc>
          <w:tcPr>
            <w:tcW w:w="1276" w:type="dxa"/>
            <w:tcBorders>
              <w:top w:val="nil"/>
              <w:left w:val="nil"/>
              <w:bottom w:val="nil"/>
              <w:right w:val="nil"/>
            </w:tcBorders>
            <w:shd w:val="clear" w:color="auto" w:fill="auto"/>
            <w:vAlign w:val="bottom"/>
          </w:tcPr>
          <w:p w:rsidR="00366BC2" w:rsidRPr="000B41B3" w:rsidRDefault="00472F6B" w:rsidP="00472F6B">
            <w:pPr>
              <w:pBdr>
                <w:bottom w:val="single" w:sz="4" w:space="1" w:color="auto"/>
              </w:pBdr>
              <w:jc w:val="center"/>
              <w:rPr>
                <w:rFonts w:ascii="Times New Roman" w:hAnsi="Times New Roman" w:cs="Times New Roman"/>
                <w:sz w:val="22"/>
                <w:szCs w:val="22"/>
                <w:lang w:eastAsia="th-TH"/>
              </w:rPr>
            </w:pPr>
            <w:r w:rsidRPr="000B41B3">
              <w:rPr>
                <w:rFonts w:ascii="Times New Roman" w:hAnsi="Times New Roman" w:cs="Times New Roman"/>
                <w:sz w:val="22"/>
                <w:szCs w:val="22"/>
                <w:lang w:eastAsia="th-TH"/>
              </w:rPr>
              <w:t>-</w:t>
            </w:r>
          </w:p>
        </w:tc>
        <w:tc>
          <w:tcPr>
            <w:tcW w:w="1275" w:type="dxa"/>
            <w:tcBorders>
              <w:top w:val="nil"/>
              <w:left w:val="nil"/>
              <w:bottom w:val="nil"/>
              <w:right w:val="nil"/>
            </w:tcBorders>
            <w:shd w:val="clear" w:color="auto" w:fill="auto"/>
            <w:vAlign w:val="bottom"/>
          </w:tcPr>
          <w:p w:rsidR="00366BC2" w:rsidRPr="00241785" w:rsidRDefault="005F6D92" w:rsidP="005F6D92">
            <w:pPr>
              <w:pBdr>
                <w:bottom w:val="single" w:sz="4" w:space="1" w:color="auto"/>
              </w:pBdr>
              <w:jc w:val="center"/>
              <w:rPr>
                <w:rFonts w:ascii="Times New Roman" w:hAnsi="Times New Roman" w:cs="Times New Roman"/>
                <w:sz w:val="22"/>
                <w:szCs w:val="22"/>
                <w:highlight w:val="yellow"/>
                <w:lang w:eastAsia="th-TH"/>
              </w:rPr>
            </w:pPr>
            <w:r w:rsidRPr="009F6EDE">
              <w:rPr>
                <w:rFonts w:ascii="Times New Roman" w:hAnsi="Times New Roman" w:cs="Times New Roman"/>
                <w:sz w:val="22"/>
                <w:szCs w:val="22"/>
                <w:lang w:eastAsia="th-TH"/>
              </w:rPr>
              <w:t>-</w:t>
            </w:r>
          </w:p>
        </w:tc>
        <w:tc>
          <w:tcPr>
            <w:tcW w:w="1276" w:type="dxa"/>
            <w:tcBorders>
              <w:top w:val="nil"/>
              <w:left w:val="nil"/>
              <w:bottom w:val="nil"/>
              <w:right w:val="nil"/>
            </w:tcBorders>
            <w:shd w:val="clear" w:color="auto" w:fill="auto"/>
            <w:vAlign w:val="bottom"/>
          </w:tcPr>
          <w:p w:rsidR="00366BC2" w:rsidRPr="006E4EEC" w:rsidRDefault="00472F6B" w:rsidP="00472F6B">
            <w:pPr>
              <w:pBdr>
                <w:bottom w:val="single" w:sz="4" w:space="1" w:color="auto"/>
              </w:pBdr>
              <w:jc w:val="right"/>
              <w:rPr>
                <w:rFonts w:ascii="Times New Roman" w:hAnsi="Times New Roman" w:cs="Times New Roman"/>
                <w:sz w:val="22"/>
                <w:szCs w:val="22"/>
                <w:lang w:eastAsia="th-TH"/>
              </w:rPr>
            </w:pPr>
            <w:r w:rsidRPr="006E4EEC">
              <w:rPr>
                <w:rFonts w:ascii="Times New Roman" w:hAnsi="Times New Roman" w:cs="Times New Roman"/>
                <w:sz w:val="22"/>
                <w:szCs w:val="22"/>
                <w:lang w:eastAsia="th-TH"/>
              </w:rPr>
              <w:t>0.01</w:t>
            </w:r>
          </w:p>
        </w:tc>
        <w:tc>
          <w:tcPr>
            <w:tcW w:w="1418" w:type="dxa"/>
            <w:tcBorders>
              <w:top w:val="nil"/>
              <w:left w:val="nil"/>
              <w:bottom w:val="nil"/>
              <w:right w:val="nil"/>
            </w:tcBorders>
            <w:shd w:val="clear" w:color="auto" w:fill="auto"/>
            <w:vAlign w:val="bottom"/>
          </w:tcPr>
          <w:p w:rsidR="00366BC2" w:rsidRPr="006E4EEC" w:rsidRDefault="005F6D92" w:rsidP="005F6D92">
            <w:pPr>
              <w:pBdr>
                <w:bottom w:val="single" w:sz="4" w:space="1" w:color="auto"/>
              </w:pBdr>
              <w:jc w:val="right"/>
              <w:rPr>
                <w:rFonts w:ascii="Times New Roman" w:hAnsi="Times New Roman" w:cs="Times New Roman"/>
                <w:sz w:val="22"/>
                <w:szCs w:val="22"/>
                <w:cs/>
                <w:lang w:eastAsia="th-TH"/>
              </w:rPr>
            </w:pPr>
            <w:r w:rsidRPr="006E4EEC">
              <w:rPr>
                <w:rFonts w:ascii="Times New Roman" w:hAnsi="Times New Roman" w:cs="Times New Roman"/>
                <w:sz w:val="22"/>
                <w:szCs w:val="22"/>
                <w:lang w:eastAsia="th-TH"/>
              </w:rPr>
              <w:t>0.77</w:t>
            </w:r>
          </w:p>
        </w:tc>
      </w:tr>
      <w:tr w:rsidR="00366BC2" w:rsidRPr="006A0E55" w:rsidTr="005F0CE8">
        <w:trPr>
          <w:trHeight w:val="356"/>
        </w:trPr>
        <w:tc>
          <w:tcPr>
            <w:tcW w:w="1984" w:type="dxa"/>
            <w:tcBorders>
              <w:top w:val="nil"/>
              <w:left w:val="nil"/>
              <w:bottom w:val="nil"/>
              <w:right w:val="nil"/>
            </w:tcBorders>
            <w:vAlign w:val="bottom"/>
          </w:tcPr>
          <w:p w:rsidR="00366BC2" w:rsidRPr="006A0E55" w:rsidRDefault="00366BC2" w:rsidP="000A57BE">
            <w:pPr>
              <w:ind w:hanging="88"/>
              <w:rPr>
                <w:rFonts w:ascii="Times New Roman" w:hAnsi="Times New Roman" w:cs="Times New Roman"/>
                <w:sz w:val="22"/>
                <w:szCs w:val="22"/>
              </w:rPr>
            </w:pPr>
            <w:r w:rsidRPr="006A0E55">
              <w:rPr>
                <w:rFonts w:ascii="Times New Roman" w:hAnsi="Times New Roman" w:cs="Times New Roman"/>
                <w:sz w:val="22"/>
                <w:szCs w:val="22"/>
              </w:rPr>
              <w:t xml:space="preserve">     Total</w:t>
            </w:r>
          </w:p>
        </w:tc>
        <w:tc>
          <w:tcPr>
            <w:tcW w:w="1276" w:type="dxa"/>
            <w:tcBorders>
              <w:top w:val="nil"/>
              <w:left w:val="nil"/>
              <w:bottom w:val="nil"/>
              <w:right w:val="nil"/>
            </w:tcBorders>
            <w:shd w:val="clear" w:color="auto" w:fill="auto"/>
            <w:vAlign w:val="bottom"/>
          </w:tcPr>
          <w:p w:rsidR="00366BC2" w:rsidRPr="00D26530" w:rsidRDefault="00472F6B" w:rsidP="000A57BE">
            <w:pPr>
              <w:pBdr>
                <w:bottom w:val="double" w:sz="4" w:space="1" w:color="auto"/>
              </w:pBdr>
              <w:jc w:val="right"/>
              <w:rPr>
                <w:rFonts w:ascii="Times New Roman" w:hAnsi="Times New Roman" w:cstheme="minorBidi"/>
                <w:sz w:val="22"/>
                <w:szCs w:val="22"/>
                <w:cs/>
                <w:lang w:eastAsia="th-TH"/>
              </w:rPr>
            </w:pPr>
            <w:r w:rsidRPr="006E4EEC">
              <w:rPr>
                <w:rFonts w:ascii="Times New Roman" w:hAnsi="Times New Roman" w:cs="Times New Roman"/>
                <w:sz w:val="22"/>
                <w:szCs w:val="22"/>
                <w:lang w:eastAsia="th-TH"/>
              </w:rPr>
              <w:t>1,2</w:t>
            </w:r>
            <w:r w:rsidR="00321F0C">
              <w:rPr>
                <w:rFonts w:ascii="Times New Roman" w:hAnsi="Times New Roman" w:cs="Times New Roman"/>
                <w:sz w:val="22"/>
                <w:szCs w:val="22"/>
                <w:lang w:eastAsia="th-TH"/>
              </w:rPr>
              <w:t>18.13</w:t>
            </w:r>
          </w:p>
        </w:tc>
        <w:tc>
          <w:tcPr>
            <w:tcW w:w="1276" w:type="dxa"/>
            <w:tcBorders>
              <w:top w:val="nil"/>
              <w:left w:val="nil"/>
              <w:bottom w:val="nil"/>
              <w:right w:val="nil"/>
            </w:tcBorders>
            <w:shd w:val="clear" w:color="auto" w:fill="auto"/>
            <w:vAlign w:val="bottom"/>
          </w:tcPr>
          <w:p w:rsidR="00366BC2" w:rsidRPr="00241785" w:rsidRDefault="000B41B3" w:rsidP="000A57BE">
            <w:pPr>
              <w:pBdr>
                <w:bottom w:val="double" w:sz="4" w:space="1" w:color="auto"/>
              </w:pBdr>
              <w:jc w:val="right"/>
              <w:rPr>
                <w:rFonts w:ascii="Times New Roman" w:hAnsi="Times New Roman" w:cs="Times New Roman"/>
                <w:sz w:val="22"/>
                <w:szCs w:val="22"/>
                <w:highlight w:val="yellow"/>
                <w:lang w:eastAsia="th-TH"/>
              </w:rPr>
            </w:pPr>
            <w:r w:rsidRPr="000B41B3">
              <w:rPr>
                <w:rFonts w:ascii="Times New Roman" w:hAnsi="Times New Roman" w:cs="Times New Roman"/>
                <w:sz w:val="22"/>
                <w:szCs w:val="22"/>
                <w:lang w:eastAsia="th-TH"/>
              </w:rPr>
              <w:t>584.27</w:t>
            </w:r>
          </w:p>
        </w:tc>
        <w:tc>
          <w:tcPr>
            <w:tcW w:w="1276" w:type="dxa"/>
            <w:tcBorders>
              <w:top w:val="nil"/>
              <w:left w:val="nil"/>
              <w:bottom w:val="nil"/>
              <w:right w:val="nil"/>
            </w:tcBorders>
            <w:shd w:val="clear" w:color="auto" w:fill="auto"/>
            <w:vAlign w:val="bottom"/>
          </w:tcPr>
          <w:p w:rsidR="00366BC2" w:rsidRPr="00B27F82" w:rsidRDefault="00472F6B" w:rsidP="000A57BE">
            <w:pPr>
              <w:pBdr>
                <w:bottom w:val="double" w:sz="4" w:space="1" w:color="auto"/>
              </w:pBdr>
              <w:jc w:val="right"/>
              <w:rPr>
                <w:rFonts w:ascii="Times New Roman" w:hAnsi="Times New Roman" w:cs="Times New Roman"/>
                <w:sz w:val="22"/>
                <w:szCs w:val="22"/>
                <w:lang w:eastAsia="th-TH"/>
              </w:rPr>
            </w:pPr>
            <w:r w:rsidRPr="00B27F82">
              <w:rPr>
                <w:rFonts w:ascii="Times New Roman" w:hAnsi="Times New Roman" w:cs="Times New Roman"/>
                <w:sz w:val="22"/>
                <w:szCs w:val="22"/>
                <w:lang w:eastAsia="th-TH"/>
              </w:rPr>
              <w:t>1,</w:t>
            </w:r>
            <w:r w:rsidR="00321F0C" w:rsidRPr="00B27F82">
              <w:rPr>
                <w:rFonts w:ascii="Times New Roman" w:hAnsi="Times New Roman" w:cs="Times New Roman"/>
                <w:sz w:val="22"/>
                <w:szCs w:val="22"/>
                <w:lang w:eastAsia="th-TH"/>
              </w:rPr>
              <w:t>870.63</w:t>
            </w:r>
          </w:p>
        </w:tc>
        <w:tc>
          <w:tcPr>
            <w:tcW w:w="1275" w:type="dxa"/>
            <w:tcBorders>
              <w:top w:val="nil"/>
              <w:left w:val="nil"/>
              <w:bottom w:val="nil"/>
              <w:right w:val="nil"/>
            </w:tcBorders>
            <w:shd w:val="clear" w:color="auto" w:fill="auto"/>
            <w:vAlign w:val="bottom"/>
          </w:tcPr>
          <w:p w:rsidR="00366BC2" w:rsidRPr="00241785" w:rsidRDefault="009F6EDE" w:rsidP="000A57BE">
            <w:pPr>
              <w:pBdr>
                <w:bottom w:val="double" w:sz="4" w:space="1" w:color="auto"/>
              </w:pBdr>
              <w:jc w:val="right"/>
              <w:rPr>
                <w:rFonts w:ascii="Times New Roman" w:hAnsi="Times New Roman" w:cs="Times New Roman"/>
                <w:sz w:val="22"/>
                <w:szCs w:val="22"/>
                <w:highlight w:val="yellow"/>
                <w:lang w:eastAsia="th-TH"/>
              </w:rPr>
            </w:pPr>
            <w:r w:rsidRPr="009F6EDE">
              <w:rPr>
                <w:rFonts w:ascii="Times New Roman" w:hAnsi="Times New Roman" w:cs="Times New Roman"/>
                <w:sz w:val="22"/>
                <w:szCs w:val="22"/>
                <w:lang w:eastAsia="th-TH"/>
              </w:rPr>
              <w:t>1,852.49</w:t>
            </w:r>
          </w:p>
        </w:tc>
        <w:tc>
          <w:tcPr>
            <w:tcW w:w="1276" w:type="dxa"/>
            <w:tcBorders>
              <w:top w:val="nil"/>
              <w:left w:val="nil"/>
              <w:bottom w:val="nil"/>
              <w:right w:val="nil"/>
            </w:tcBorders>
            <w:shd w:val="clear" w:color="auto" w:fill="auto"/>
            <w:vAlign w:val="bottom"/>
          </w:tcPr>
          <w:p w:rsidR="00366BC2" w:rsidRPr="006E4EEC" w:rsidRDefault="00472F6B" w:rsidP="00124A3A">
            <w:pPr>
              <w:pBdr>
                <w:bottom w:val="double" w:sz="4" w:space="1" w:color="auto"/>
              </w:pBdr>
              <w:jc w:val="right"/>
              <w:rPr>
                <w:rFonts w:ascii="Times New Roman" w:hAnsi="Times New Roman" w:cs="Times New Roman"/>
                <w:sz w:val="22"/>
                <w:szCs w:val="22"/>
                <w:lang w:eastAsia="th-TH"/>
              </w:rPr>
            </w:pPr>
            <w:r w:rsidRPr="006E4EEC">
              <w:rPr>
                <w:rFonts w:ascii="Times New Roman" w:hAnsi="Times New Roman" w:cs="Times New Roman"/>
                <w:sz w:val="22"/>
                <w:szCs w:val="22"/>
                <w:lang w:eastAsia="th-TH"/>
              </w:rPr>
              <w:t>12,</w:t>
            </w:r>
            <w:r w:rsidR="00321F0C">
              <w:rPr>
                <w:rFonts w:ascii="Times New Roman" w:hAnsi="Times New Roman" w:cs="Times New Roman"/>
                <w:sz w:val="22"/>
                <w:szCs w:val="22"/>
                <w:lang w:eastAsia="th-TH"/>
              </w:rPr>
              <w:t>283.75</w:t>
            </w:r>
          </w:p>
        </w:tc>
        <w:tc>
          <w:tcPr>
            <w:tcW w:w="1418" w:type="dxa"/>
            <w:tcBorders>
              <w:top w:val="nil"/>
              <w:left w:val="nil"/>
              <w:bottom w:val="nil"/>
              <w:right w:val="nil"/>
            </w:tcBorders>
            <w:shd w:val="clear" w:color="auto" w:fill="auto"/>
            <w:vAlign w:val="bottom"/>
          </w:tcPr>
          <w:p w:rsidR="00366BC2" w:rsidRPr="006E4EEC" w:rsidRDefault="005F6D92" w:rsidP="00124A3A">
            <w:pPr>
              <w:pBdr>
                <w:bottom w:val="double" w:sz="4" w:space="1" w:color="auto"/>
              </w:pBdr>
              <w:jc w:val="right"/>
              <w:rPr>
                <w:rFonts w:ascii="Times New Roman" w:hAnsi="Times New Roman" w:cs="Times New Roman"/>
                <w:sz w:val="22"/>
                <w:szCs w:val="22"/>
                <w:lang w:eastAsia="th-TH"/>
              </w:rPr>
            </w:pPr>
            <w:r w:rsidRPr="006E4EEC">
              <w:rPr>
                <w:rFonts w:ascii="Times New Roman" w:hAnsi="Times New Roman" w:cs="Times New Roman"/>
                <w:sz w:val="22"/>
                <w:szCs w:val="22"/>
                <w:lang w:eastAsia="th-TH"/>
              </w:rPr>
              <w:t>13,232.3</w:t>
            </w:r>
            <w:r w:rsidR="0078718F">
              <w:rPr>
                <w:rFonts w:ascii="Times New Roman" w:hAnsi="Times New Roman" w:cs="Times New Roman"/>
                <w:sz w:val="22"/>
                <w:szCs w:val="22"/>
                <w:lang w:eastAsia="th-TH"/>
              </w:rPr>
              <w:t>5</w:t>
            </w:r>
          </w:p>
        </w:tc>
      </w:tr>
    </w:tbl>
    <w:p w:rsidR="00E209FE" w:rsidRPr="006A0E55" w:rsidRDefault="00E209FE" w:rsidP="005F0CE8">
      <w:pPr>
        <w:spacing w:before="240"/>
        <w:ind w:left="420" w:firstLine="6"/>
        <w:contextualSpacing/>
        <w:rPr>
          <w:rFonts w:ascii="Times New Roman" w:eastAsia="Times New Roman" w:hAnsi="Times New Roman" w:cs="Times New Roman"/>
          <w:b/>
          <w:bCs/>
          <w:sz w:val="22"/>
          <w:szCs w:val="22"/>
          <w:u w:val="single"/>
        </w:rPr>
      </w:pPr>
      <w:r w:rsidRPr="006A0E55">
        <w:rPr>
          <w:rFonts w:ascii="Times New Roman" w:eastAsia="Times New Roman" w:hAnsi="Times New Roman" w:cs="Times New Roman"/>
          <w:b/>
          <w:bCs/>
          <w:sz w:val="22"/>
          <w:szCs w:val="22"/>
          <w:u w:val="single"/>
        </w:rPr>
        <w:t>Major customers</w:t>
      </w:r>
    </w:p>
    <w:p w:rsidR="0053516E" w:rsidRPr="00C5593E" w:rsidRDefault="00E209FE" w:rsidP="005F0CE8">
      <w:pPr>
        <w:spacing w:before="120"/>
        <w:ind w:left="426"/>
        <w:jc w:val="thaiDistribute"/>
        <w:rPr>
          <w:rFonts w:ascii="Times New Roman" w:eastAsia="Times New Roman" w:hAnsi="Times New Roman" w:cs="Times New Roman"/>
          <w:sz w:val="22"/>
          <w:szCs w:val="22"/>
        </w:rPr>
      </w:pPr>
      <w:r w:rsidRPr="00C5593E">
        <w:rPr>
          <w:rFonts w:ascii="Times New Roman" w:eastAsia="Times New Roman" w:hAnsi="Times New Roman" w:cs="Times New Roman"/>
          <w:sz w:val="22"/>
          <w:szCs w:val="22"/>
        </w:rPr>
        <w:t xml:space="preserve">The Group has revenue from </w:t>
      </w:r>
      <w:r w:rsidR="005F0CE8">
        <w:rPr>
          <w:rFonts w:ascii="Times New Roman" w:eastAsia="Times New Roman" w:hAnsi="Times New Roman" w:cs="Times New Roman"/>
          <w:sz w:val="22"/>
          <w:szCs w:val="22"/>
        </w:rPr>
        <w:t>three</w:t>
      </w:r>
      <w:r w:rsidRPr="00C5593E">
        <w:rPr>
          <w:rFonts w:ascii="Times New Roman" w:eastAsia="Times New Roman" w:hAnsi="Times New Roman" w:cs="Times New Roman"/>
          <w:sz w:val="22"/>
          <w:szCs w:val="22"/>
        </w:rPr>
        <w:t xml:space="preserve"> major customers,</w:t>
      </w:r>
      <w:r w:rsidRPr="00C5593E">
        <w:rPr>
          <w:rFonts w:ascii="Times New Roman" w:eastAsia="Times New Roman" w:hAnsi="Times New Roman" w:cs="Times New Roman"/>
          <w:spacing w:val="-4"/>
          <w:sz w:val="22"/>
          <w:szCs w:val="22"/>
        </w:rPr>
        <w:t xml:space="preserve"> represented at </w:t>
      </w:r>
      <w:r w:rsidR="009C0D80" w:rsidRPr="00C5593E">
        <w:rPr>
          <w:rFonts w:ascii="Times New Roman" w:eastAsia="Times New Roman" w:hAnsi="Times New Roman" w:cs="Times New Roman"/>
          <w:spacing w:val="-4"/>
          <w:sz w:val="22"/>
          <w:szCs w:val="22"/>
        </w:rPr>
        <w:t>6</w:t>
      </w:r>
      <w:r w:rsidR="00321F0C">
        <w:rPr>
          <w:rFonts w:ascii="Times New Roman" w:eastAsia="Times New Roman" w:hAnsi="Times New Roman" w:cstheme="minorBidi"/>
          <w:spacing w:val="-4"/>
          <w:sz w:val="22"/>
          <w:szCs w:val="22"/>
        </w:rPr>
        <w:t>5</w:t>
      </w:r>
      <w:r w:rsidRPr="00C5593E">
        <w:rPr>
          <w:rFonts w:ascii="Times New Roman" w:eastAsia="Times New Roman" w:hAnsi="Times New Roman" w:cs="Times New Roman"/>
          <w:spacing w:val="-4"/>
          <w:sz w:val="22"/>
          <w:szCs w:val="22"/>
        </w:rPr>
        <w:t>%</w:t>
      </w:r>
      <w:r w:rsidR="00740F87" w:rsidRPr="00C5593E">
        <w:rPr>
          <w:rFonts w:ascii="Times New Roman" w:eastAsia="Times New Roman" w:hAnsi="Times New Roman" w:cs="Times New Roman"/>
          <w:spacing w:val="-4"/>
          <w:sz w:val="22"/>
          <w:szCs w:val="22"/>
        </w:rPr>
        <w:t xml:space="preserve"> of total revenues for the six</w:t>
      </w:r>
      <w:r w:rsidRPr="00C5593E">
        <w:rPr>
          <w:rFonts w:ascii="Times New Roman" w:eastAsia="Times New Roman" w:hAnsi="Times New Roman" w:cs="Times New Roman"/>
          <w:b/>
          <w:bCs/>
          <w:spacing w:val="-4"/>
          <w:sz w:val="22"/>
          <w:szCs w:val="22"/>
        </w:rPr>
        <w:t>-</w:t>
      </w:r>
      <w:r w:rsidRPr="00C5593E">
        <w:rPr>
          <w:rFonts w:ascii="Times New Roman" w:eastAsia="Times New Roman" w:hAnsi="Times New Roman" w:cs="Times New Roman"/>
          <w:spacing w:val="-4"/>
          <w:sz w:val="22"/>
          <w:szCs w:val="22"/>
        </w:rPr>
        <w:t xml:space="preserve">month </w:t>
      </w:r>
      <w:r w:rsidR="004A350B" w:rsidRPr="00C5593E">
        <w:rPr>
          <w:rFonts w:ascii="Times New Roman" w:eastAsia="Times New Roman" w:hAnsi="Times New Roman" w:cs="Times New Roman"/>
          <w:sz w:val="22"/>
          <w:szCs w:val="22"/>
        </w:rPr>
        <w:t>period ended 30 June</w:t>
      </w:r>
      <w:r w:rsidR="005F0CE8">
        <w:rPr>
          <w:rFonts w:ascii="Times New Roman" w:eastAsia="Times New Roman" w:hAnsi="Times New Roman" w:cs="Times New Roman"/>
          <w:sz w:val="22"/>
          <w:szCs w:val="22"/>
        </w:rPr>
        <w:t xml:space="preserve"> 2017</w:t>
      </w:r>
      <w:r w:rsidR="000A57BE" w:rsidRPr="00C5593E">
        <w:rPr>
          <w:rFonts w:ascii="Times New Roman" w:eastAsia="Times New Roman" w:hAnsi="Times New Roman" w:cs="Times New Roman"/>
          <w:sz w:val="22"/>
          <w:szCs w:val="22"/>
        </w:rPr>
        <w:t xml:space="preserve"> (30 June</w:t>
      </w:r>
      <w:r w:rsidR="00AC7191" w:rsidRPr="00C5593E">
        <w:rPr>
          <w:rFonts w:ascii="Times New Roman" w:eastAsia="Times New Roman" w:hAnsi="Times New Roman" w:cs="Times New Roman"/>
          <w:sz w:val="22"/>
          <w:szCs w:val="22"/>
        </w:rPr>
        <w:t xml:space="preserve"> 2016: three</w:t>
      </w:r>
      <w:r w:rsidRPr="00C5593E">
        <w:rPr>
          <w:rFonts w:ascii="Times New Roman" w:eastAsia="Times New Roman" w:hAnsi="Times New Roman" w:cs="Times New Roman"/>
          <w:sz w:val="22"/>
          <w:szCs w:val="22"/>
        </w:rPr>
        <w:t xml:space="preserve"> major customers, represented at </w:t>
      </w:r>
      <w:r w:rsidR="00C5593E" w:rsidRPr="00C5593E">
        <w:rPr>
          <w:rFonts w:ascii="Times New Roman" w:eastAsia="Times New Roman" w:hAnsi="Times New Roman" w:cstheme="minorBidi"/>
          <w:sz w:val="22"/>
          <w:szCs w:val="22"/>
        </w:rPr>
        <w:t>69</w:t>
      </w:r>
      <w:r w:rsidRPr="00C5593E">
        <w:rPr>
          <w:rFonts w:ascii="Times New Roman" w:eastAsia="Times New Roman" w:hAnsi="Times New Roman" w:cs="Times New Roman"/>
          <w:sz w:val="22"/>
          <w:szCs w:val="22"/>
        </w:rPr>
        <w:t>% of total revenues).</w:t>
      </w:r>
    </w:p>
    <w:p w:rsidR="00D55661" w:rsidRPr="00C5593E" w:rsidRDefault="0038589F" w:rsidP="005553E3">
      <w:pPr>
        <w:pStyle w:val="a5"/>
        <w:numPr>
          <w:ilvl w:val="0"/>
          <w:numId w:val="2"/>
        </w:numPr>
        <w:tabs>
          <w:tab w:val="clear" w:pos="845"/>
          <w:tab w:val="num" w:pos="426"/>
        </w:tabs>
        <w:spacing w:before="240" w:after="120"/>
        <w:ind w:left="567" w:hanging="567"/>
        <w:jc w:val="thaiDistribute"/>
        <w:rPr>
          <w:rFonts w:ascii="Times New Roman" w:hAnsi="Times New Roman" w:cs="Times New Roman"/>
          <w:b/>
          <w:bCs/>
          <w:caps/>
          <w:color w:val="000000"/>
          <w:sz w:val="22"/>
          <w:szCs w:val="22"/>
        </w:rPr>
      </w:pPr>
      <w:r w:rsidRPr="00C5593E">
        <w:rPr>
          <w:rFonts w:ascii="Times New Roman" w:hAnsi="Times New Roman" w:cs="Times New Roman"/>
          <w:b/>
          <w:bCs/>
          <w:caps/>
          <w:color w:val="000000"/>
          <w:sz w:val="22"/>
          <w:szCs w:val="22"/>
        </w:rPr>
        <w:t xml:space="preserve">COMMITMENT AND </w:t>
      </w:r>
      <w:r w:rsidR="00CC6A20" w:rsidRPr="00C5593E">
        <w:rPr>
          <w:rFonts w:ascii="Times New Roman" w:hAnsi="Times New Roman" w:cs="Times New Roman"/>
          <w:b/>
          <w:bCs/>
          <w:caps/>
          <w:color w:val="000000"/>
          <w:sz w:val="22"/>
          <w:szCs w:val="22"/>
        </w:rPr>
        <w:t>CONTINGENT LIABILITies</w:t>
      </w:r>
    </w:p>
    <w:p w:rsidR="00D55661" w:rsidRPr="00A238D3" w:rsidRDefault="00D55661" w:rsidP="003B783F">
      <w:pPr>
        <w:pStyle w:val="aff"/>
        <w:numPr>
          <w:ilvl w:val="1"/>
          <w:numId w:val="2"/>
        </w:numPr>
        <w:tabs>
          <w:tab w:val="left" w:pos="993"/>
        </w:tabs>
        <w:spacing w:before="240"/>
        <w:ind w:hanging="76"/>
        <w:jc w:val="both"/>
        <w:rPr>
          <w:rFonts w:ascii="Times New Roman" w:hAnsi="Times New Roman" w:cs="Times New Roman"/>
          <w:b/>
          <w:bCs/>
          <w:szCs w:val="22"/>
        </w:rPr>
      </w:pPr>
      <w:r w:rsidRPr="00A238D3">
        <w:rPr>
          <w:rFonts w:ascii="Times New Roman" w:hAnsi="Times New Roman" w:cs="Times New Roman"/>
          <w:b/>
          <w:bCs/>
          <w:szCs w:val="22"/>
        </w:rPr>
        <w:t>Operating lease commitments and service agreements</w:t>
      </w:r>
    </w:p>
    <w:p w:rsidR="007041DF" w:rsidRPr="00A238D3" w:rsidRDefault="00581852" w:rsidP="005F0CE8">
      <w:pPr>
        <w:numPr>
          <w:ilvl w:val="2"/>
          <w:numId w:val="2"/>
        </w:numPr>
        <w:tabs>
          <w:tab w:val="left" w:pos="-567"/>
        </w:tabs>
        <w:spacing w:before="120"/>
        <w:ind w:left="1701" w:hanging="708"/>
        <w:jc w:val="thaiDistribute"/>
        <w:rPr>
          <w:rFonts w:ascii="Times New Roman" w:hAnsi="Times New Roman" w:cs="Times New Roman"/>
          <w:color w:val="000000"/>
          <w:spacing w:val="-2"/>
          <w:sz w:val="22"/>
          <w:szCs w:val="22"/>
        </w:rPr>
      </w:pPr>
      <w:r w:rsidRPr="00A238D3">
        <w:rPr>
          <w:rFonts w:ascii="Times New Roman" w:hAnsi="Times New Roman" w:cs="Times New Roman"/>
          <w:color w:val="000000"/>
          <w:spacing w:val="-2"/>
          <w:sz w:val="22"/>
          <w:szCs w:val="22"/>
        </w:rPr>
        <w:t>A</w:t>
      </w:r>
      <w:r w:rsidR="00406E9B" w:rsidRPr="00A238D3">
        <w:rPr>
          <w:rFonts w:ascii="Times New Roman" w:hAnsi="Times New Roman" w:cs="Times New Roman"/>
          <w:color w:val="000000"/>
          <w:spacing w:val="-2"/>
          <w:sz w:val="22"/>
          <w:szCs w:val="22"/>
        </w:rPr>
        <w:t>s at 3</w:t>
      </w:r>
      <w:r w:rsidR="00CA3FD5" w:rsidRPr="00A238D3">
        <w:rPr>
          <w:rFonts w:ascii="Times New Roman" w:hAnsi="Times New Roman" w:cs="Times New Roman"/>
          <w:color w:val="000000"/>
          <w:spacing w:val="-2"/>
          <w:sz w:val="22"/>
          <w:szCs w:val="22"/>
        </w:rPr>
        <w:t>0 June</w:t>
      </w:r>
      <w:r w:rsidR="001116FA" w:rsidRPr="00A238D3">
        <w:rPr>
          <w:rFonts w:ascii="Times New Roman" w:hAnsi="Times New Roman" w:cs="Times New Roman"/>
          <w:color w:val="000000"/>
          <w:spacing w:val="-2"/>
          <w:sz w:val="22"/>
          <w:szCs w:val="22"/>
        </w:rPr>
        <w:t xml:space="preserve"> 2017</w:t>
      </w:r>
      <w:r w:rsidR="00F15B8B" w:rsidRPr="00A238D3">
        <w:rPr>
          <w:rFonts w:ascii="Times New Roman" w:hAnsi="Times New Roman" w:cs="Times New Roman"/>
          <w:color w:val="000000"/>
          <w:spacing w:val="-2"/>
          <w:sz w:val="22"/>
          <w:szCs w:val="22"/>
        </w:rPr>
        <w:t>, a</w:t>
      </w:r>
      <w:r w:rsidRPr="00A238D3">
        <w:rPr>
          <w:rFonts w:ascii="Times New Roman" w:hAnsi="Times New Roman" w:cs="Times New Roman"/>
          <w:color w:val="000000"/>
          <w:spacing w:val="-2"/>
          <w:sz w:val="22"/>
          <w:szCs w:val="22"/>
        </w:rPr>
        <w:t xml:space="preserve"> subsidiary in Thailand has entered into a Solar Rooftop Power Purchase Agreement with </w:t>
      </w:r>
      <w:r w:rsidRPr="00085CA9">
        <w:rPr>
          <w:rFonts w:ascii="Times New Roman" w:hAnsi="Times New Roman" w:cs="Times New Roman"/>
          <w:color w:val="000000"/>
          <w:spacing w:val="-2"/>
          <w:sz w:val="22"/>
          <w:szCs w:val="22"/>
        </w:rPr>
        <w:t>Metropolitan Electricity Authori</w:t>
      </w:r>
      <w:r w:rsidR="0022016E" w:rsidRPr="00085CA9">
        <w:rPr>
          <w:rFonts w:ascii="Times New Roman" w:hAnsi="Times New Roman" w:cs="Times New Roman"/>
          <w:color w:val="000000"/>
          <w:spacing w:val="-2"/>
          <w:sz w:val="22"/>
          <w:szCs w:val="22"/>
        </w:rPr>
        <w:t xml:space="preserve">ty </w:t>
      </w:r>
      <w:r w:rsidR="00E209FE" w:rsidRPr="00085CA9">
        <w:rPr>
          <w:rFonts w:ascii="Times New Roman" w:hAnsi="Times New Roman" w:cs="Times New Roman"/>
          <w:color w:val="000000"/>
          <w:spacing w:val="-2"/>
          <w:sz w:val="22"/>
          <w:szCs w:val="22"/>
        </w:rPr>
        <w:t>(</w:t>
      </w:r>
      <w:r w:rsidR="00E209FE" w:rsidRPr="00085CA9">
        <w:rPr>
          <w:rFonts w:ascii="Times New Roman" w:hAnsi="Times New Roman" w:cs="Times New Roman"/>
          <w:color w:val="000000"/>
          <w:spacing w:val="-2"/>
          <w:sz w:val="22"/>
          <w:szCs w:val="22"/>
          <w:cs/>
        </w:rPr>
        <w:t>“</w:t>
      </w:r>
      <w:r w:rsidR="0022016E" w:rsidRPr="00085CA9">
        <w:rPr>
          <w:rFonts w:ascii="Times New Roman" w:hAnsi="Times New Roman" w:cs="Times New Roman"/>
          <w:color w:val="000000"/>
          <w:spacing w:val="-2"/>
          <w:sz w:val="22"/>
          <w:szCs w:val="22"/>
        </w:rPr>
        <w:t>MEA</w:t>
      </w:r>
      <w:r w:rsidR="00E209FE" w:rsidRPr="00085CA9">
        <w:rPr>
          <w:rFonts w:ascii="Times New Roman" w:hAnsi="Times New Roman" w:cs="Times New Roman"/>
          <w:color w:val="000000"/>
          <w:spacing w:val="-2"/>
          <w:sz w:val="22"/>
          <w:szCs w:val="22"/>
          <w:cs/>
        </w:rPr>
        <w:t>”</w:t>
      </w:r>
      <w:r w:rsidR="00E209FE" w:rsidRPr="00085CA9">
        <w:rPr>
          <w:rFonts w:ascii="Times New Roman" w:hAnsi="Times New Roman" w:cs="Times New Roman"/>
          <w:color w:val="000000"/>
          <w:spacing w:val="-2"/>
          <w:sz w:val="22"/>
          <w:szCs w:val="22"/>
        </w:rPr>
        <w:t>)</w:t>
      </w:r>
      <w:r w:rsidR="005F0CE8">
        <w:rPr>
          <w:rFonts w:ascii="Times New Roman" w:hAnsi="Times New Roman" w:cs="Times New Roman"/>
          <w:color w:val="000000"/>
          <w:spacing w:val="-2"/>
          <w:sz w:val="22"/>
          <w:szCs w:val="22"/>
        </w:rPr>
        <w:t xml:space="preserve"> and </w:t>
      </w:r>
      <w:r w:rsidR="00880D56" w:rsidRPr="00085CA9">
        <w:rPr>
          <w:rFonts w:ascii="Times New Roman" w:hAnsi="Times New Roman" w:cs="Times New Roman"/>
          <w:color w:val="000000"/>
          <w:spacing w:val="-2"/>
          <w:sz w:val="22"/>
          <w:szCs w:val="22"/>
        </w:rPr>
        <w:t>Provincial Electricity Authority (PEA)</w:t>
      </w:r>
      <w:r w:rsidR="0022016E" w:rsidRPr="00A238D3">
        <w:rPr>
          <w:rFonts w:ascii="Times New Roman" w:hAnsi="Times New Roman" w:cs="Times New Roman"/>
          <w:color w:val="000000"/>
          <w:spacing w:val="-2"/>
          <w:sz w:val="22"/>
          <w:szCs w:val="22"/>
          <w:cs/>
        </w:rPr>
        <w:t xml:space="preserve"> </w:t>
      </w:r>
      <w:r w:rsidR="001116FA" w:rsidRPr="00A238D3">
        <w:rPr>
          <w:rFonts w:ascii="Times New Roman" w:hAnsi="Times New Roman" w:cs="Times New Roman"/>
          <w:color w:val="000000"/>
          <w:spacing w:val="-2"/>
          <w:sz w:val="22"/>
          <w:szCs w:val="22"/>
        </w:rPr>
        <w:t xml:space="preserve">with </w:t>
      </w:r>
      <w:r w:rsidR="0022016E" w:rsidRPr="00A238D3">
        <w:rPr>
          <w:rFonts w:ascii="Times New Roman" w:hAnsi="Times New Roman" w:cs="Times New Roman"/>
          <w:color w:val="000000"/>
          <w:spacing w:val="-2"/>
          <w:sz w:val="22"/>
          <w:szCs w:val="22"/>
        </w:rPr>
        <w:t>total capacity of 7 Mwp</w:t>
      </w:r>
      <w:r w:rsidR="0022016E" w:rsidRPr="00A238D3">
        <w:rPr>
          <w:rFonts w:ascii="Times New Roman" w:hAnsi="Times New Roman" w:cs="Times New Roman"/>
          <w:color w:val="000000"/>
          <w:spacing w:val="-2"/>
          <w:sz w:val="22"/>
          <w:szCs w:val="22"/>
          <w:cs/>
        </w:rPr>
        <w:t>.</w:t>
      </w:r>
      <w:r w:rsidRPr="00A238D3">
        <w:rPr>
          <w:rFonts w:ascii="Times New Roman" w:hAnsi="Times New Roman" w:cs="Times New Roman"/>
          <w:color w:val="000000"/>
          <w:spacing w:val="-2"/>
          <w:sz w:val="22"/>
          <w:szCs w:val="22"/>
        </w:rPr>
        <w:t xml:space="preserve"> kilowatt </w:t>
      </w:r>
      <w:r w:rsidR="001116FA" w:rsidRPr="00A238D3">
        <w:rPr>
          <w:rFonts w:ascii="Times New Roman" w:hAnsi="Times New Roman" w:cs="Times New Roman"/>
          <w:color w:val="000000"/>
          <w:spacing w:val="-2"/>
          <w:sz w:val="22"/>
          <w:szCs w:val="22"/>
        </w:rPr>
        <w:t xml:space="preserve">and </w:t>
      </w:r>
      <w:r w:rsidRPr="00A238D3">
        <w:rPr>
          <w:rFonts w:ascii="Times New Roman" w:hAnsi="Times New Roman" w:cs="Times New Roman"/>
          <w:color w:val="000000"/>
          <w:spacing w:val="-2"/>
          <w:sz w:val="22"/>
          <w:szCs w:val="22"/>
        </w:rPr>
        <w:t xml:space="preserve">the agreement term was </w:t>
      </w:r>
      <w:r w:rsidRPr="00A238D3">
        <w:rPr>
          <w:rFonts w:ascii="Times New Roman" w:hAnsi="Times New Roman" w:cs="Times New Roman"/>
          <w:color w:val="000000"/>
          <w:spacing w:val="-2"/>
          <w:sz w:val="22"/>
          <w:szCs w:val="22"/>
          <w:cs/>
        </w:rPr>
        <w:t xml:space="preserve">25 </w:t>
      </w:r>
      <w:r w:rsidRPr="00A238D3">
        <w:rPr>
          <w:rFonts w:ascii="Times New Roman" w:hAnsi="Times New Roman" w:cs="Times New Roman"/>
          <w:color w:val="000000"/>
          <w:spacing w:val="-2"/>
          <w:sz w:val="22"/>
          <w:szCs w:val="22"/>
        </w:rPr>
        <w:t>years</w:t>
      </w:r>
      <w:r w:rsidRPr="00A238D3">
        <w:rPr>
          <w:rFonts w:ascii="Times New Roman" w:hAnsi="Times New Roman" w:cs="Times New Roman"/>
          <w:color w:val="000000"/>
          <w:spacing w:val="-2"/>
          <w:sz w:val="22"/>
          <w:szCs w:val="22"/>
          <w:cs/>
        </w:rPr>
        <w:t>.</w:t>
      </w:r>
    </w:p>
    <w:p w:rsidR="007041DF" w:rsidRPr="00A238D3" w:rsidRDefault="00671102" w:rsidP="00EF2426">
      <w:pPr>
        <w:numPr>
          <w:ilvl w:val="2"/>
          <w:numId w:val="2"/>
        </w:numPr>
        <w:tabs>
          <w:tab w:val="left" w:pos="-567"/>
        </w:tabs>
        <w:spacing w:before="120"/>
        <w:ind w:left="1710"/>
        <w:jc w:val="thaiDistribute"/>
        <w:rPr>
          <w:rFonts w:ascii="Times New Roman" w:hAnsi="Times New Roman" w:cs="Times New Roman"/>
          <w:color w:val="000000"/>
          <w:sz w:val="22"/>
          <w:szCs w:val="22"/>
        </w:rPr>
      </w:pPr>
      <w:r w:rsidRPr="00A238D3">
        <w:rPr>
          <w:rFonts w:ascii="Times New Roman" w:hAnsi="Times New Roman" w:cs="Times New Roman"/>
          <w:color w:val="000000"/>
          <w:sz w:val="22"/>
          <w:szCs w:val="22"/>
        </w:rPr>
        <w:t>As at 30 June</w:t>
      </w:r>
      <w:r w:rsidR="001116FA" w:rsidRPr="00A238D3">
        <w:rPr>
          <w:rFonts w:ascii="Times New Roman" w:hAnsi="Times New Roman" w:cs="Times New Roman"/>
          <w:color w:val="000000"/>
          <w:sz w:val="22"/>
          <w:szCs w:val="22"/>
        </w:rPr>
        <w:t xml:space="preserve"> 2017, t</w:t>
      </w:r>
      <w:r w:rsidR="00581852" w:rsidRPr="00A238D3">
        <w:rPr>
          <w:rFonts w:ascii="Times New Roman" w:hAnsi="Times New Roman" w:cs="Times New Roman"/>
          <w:color w:val="000000"/>
          <w:sz w:val="22"/>
          <w:szCs w:val="22"/>
        </w:rPr>
        <w:t xml:space="preserve">he Company and its subsidiaries had entered </w:t>
      </w:r>
      <w:r w:rsidR="001116FA" w:rsidRPr="00A238D3">
        <w:rPr>
          <w:rFonts w:ascii="Times New Roman" w:hAnsi="Times New Roman" w:cs="Times New Roman"/>
          <w:color w:val="000000"/>
          <w:sz w:val="22"/>
          <w:szCs w:val="22"/>
        </w:rPr>
        <w:t>into rental agreements with</w:t>
      </w:r>
      <w:r w:rsidR="00581852" w:rsidRPr="00A238D3">
        <w:rPr>
          <w:rFonts w:ascii="Times New Roman" w:hAnsi="Times New Roman" w:cs="Times New Roman"/>
          <w:color w:val="000000"/>
          <w:sz w:val="22"/>
          <w:szCs w:val="22"/>
        </w:rPr>
        <w:t xml:space="preserve"> rental and service fee </w:t>
      </w:r>
      <w:r w:rsidR="005F0CE8">
        <w:rPr>
          <w:rFonts w:ascii="Times New Roman" w:hAnsi="Times New Roman" w:cs="Times New Roman"/>
          <w:color w:val="000000"/>
          <w:sz w:val="22"/>
          <w:szCs w:val="22"/>
        </w:rPr>
        <w:t xml:space="preserve">to be paid </w:t>
      </w:r>
      <w:r w:rsidR="00581852" w:rsidRPr="00A238D3">
        <w:rPr>
          <w:rFonts w:ascii="Times New Roman" w:hAnsi="Times New Roman" w:cs="Times New Roman"/>
          <w:color w:val="000000"/>
          <w:sz w:val="22"/>
          <w:szCs w:val="22"/>
        </w:rPr>
        <w:t xml:space="preserve">in the future </w:t>
      </w:r>
      <w:r w:rsidR="001116FA" w:rsidRPr="00A238D3">
        <w:rPr>
          <w:rFonts w:ascii="Times New Roman" w:hAnsi="Times New Roman" w:cs="Times New Roman"/>
          <w:color w:val="000000"/>
          <w:sz w:val="22"/>
          <w:szCs w:val="22"/>
        </w:rPr>
        <w:t xml:space="preserve">are </w:t>
      </w:r>
      <w:r w:rsidR="00581852" w:rsidRPr="00A238D3">
        <w:rPr>
          <w:rFonts w:ascii="Times New Roman" w:hAnsi="Times New Roman" w:cs="Times New Roman"/>
          <w:color w:val="000000"/>
          <w:sz w:val="22"/>
          <w:szCs w:val="22"/>
        </w:rPr>
        <w:t>as follows</w:t>
      </w:r>
      <w:r w:rsidR="00581852" w:rsidRPr="00A238D3">
        <w:rPr>
          <w:rFonts w:ascii="Times New Roman" w:hAnsi="Times New Roman" w:cs="Times New Roman"/>
          <w:color w:val="000000"/>
          <w:sz w:val="22"/>
          <w:szCs w:val="22"/>
          <w:cs/>
        </w:rPr>
        <w:t>:</w:t>
      </w:r>
    </w:p>
    <w:tbl>
      <w:tblPr>
        <w:tblW w:w="7938" w:type="dxa"/>
        <w:tblInd w:w="1680" w:type="dxa"/>
        <w:shd w:val="clear" w:color="auto" w:fill="FFFF00"/>
        <w:tblCellMar>
          <w:top w:w="15" w:type="dxa"/>
          <w:left w:w="15" w:type="dxa"/>
          <w:bottom w:w="15" w:type="dxa"/>
          <w:right w:w="15" w:type="dxa"/>
        </w:tblCellMar>
        <w:tblLook w:val="04A0" w:firstRow="1" w:lastRow="0" w:firstColumn="1" w:lastColumn="0" w:noHBand="0" w:noVBand="1"/>
      </w:tblPr>
      <w:tblGrid>
        <w:gridCol w:w="6095"/>
        <w:gridCol w:w="1843"/>
      </w:tblGrid>
      <w:tr w:rsidR="007041DF" w:rsidRPr="006A0E55" w:rsidTr="005F0CE8">
        <w:tc>
          <w:tcPr>
            <w:tcW w:w="6095" w:type="dxa"/>
            <w:shd w:val="clear" w:color="auto" w:fill="auto"/>
            <w:tcMar>
              <w:top w:w="0" w:type="dxa"/>
              <w:left w:w="120" w:type="dxa"/>
              <w:bottom w:w="0" w:type="dxa"/>
              <w:right w:w="120" w:type="dxa"/>
            </w:tcMar>
            <w:vAlign w:val="bottom"/>
            <w:hideMark/>
          </w:tcPr>
          <w:p w:rsidR="007041DF" w:rsidRPr="006A0E55" w:rsidRDefault="007041DF" w:rsidP="007041DF">
            <w:pPr>
              <w:jc w:val="right"/>
              <w:rPr>
                <w:rFonts w:ascii="Times New Roman" w:hAnsi="Times New Roman" w:cs="Times New Roman"/>
                <w:sz w:val="22"/>
                <w:szCs w:val="22"/>
                <w:cs/>
                <w:lang w:eastAsia="th-TH"/>
              </w:rPr>
            </w:pPr>
          </w:p>
        </w:tc>
        <w:tc>
          <w:tcPr>
            <w:tcW w:w="1843" w:type="dxa"/>
            <w:shd w:val="clear" w:color="auto" w:fill="auto"/>
            <w:vAlign w:val="bottom"/>
          </w:tcPr>
          <w:p w:rsidR="007041DF" w:rsidRPr="006A0E55" w:rsidRDefault="007041DF" w:rsidP="00581852">
            <w:pPr>
              <w:pBdr>
                <w:bottom w:val="single" w:sz="2" w:space="1" w:color="auto"/>
              </w:pBdr>
              <w:jc w:val="center"/>
              <w:rPr>
                <w:rFonts w:ascii="Times New Roman" w:hAnsi="Times New Roman" w:cs="Times New Roman"/>
                <w:sz w:val="22"/>
                <w:szCs w:val="22"/>
                <w:cs/>
                <w:lang w:eastAsia="th-TH"/>
              </w:rPr>
            </w:pPr>
            <w:r w:rsidRPr="006A0E55">
              <w:rPr>
                <w:rFonts w:ascii="Times New Roman" w:hAnsi="Times New Roman" w:cs="Times New Roman"/>
                <w:sz w:val="22"/>
                <w:szCs w:val="22"/>
                <w:lang w:eastAsia="th-TH"/>
              </w:rPr>
              <w:t>In Baht</w:t>
            </w:r>
          </w:p>
        </w:tc>
      </w:tr>
      <w:tr w:rsidR="007041DF" w:rsidRPr="006A0E55" w:rsidTr="005F0CE8">
        <w:trPr>
          <w:trHeight w:val="287"/>
        </w:trPr>
        <w:tc>
          <w:tcPr>
            <w:tcW w:w="6095" w:type="dxa"/>
            <w:shd w:val="clear" w:color="auto" w:fill="auto"/>
            <w:tcMar>
              <w:top w:w="0" w:type="dxa"/>
              <w:left w:w="120" w:type="dxa"/>
              <w:bottom w:w="0" w:type="dxa"/>
              <w:right w:w="120" w:type="dxa"/>
            </w:tcMar>
            <w:vAlign w:val="center"/>
          </w:tcPr>
          <w:p w:rsidR="007041DF" w:rsidRPr="006A0E55" w:rsidRDefault="00581852" w:rsidP="007B63F0">
            <w:pPr>
              <w:rPr>
                <w:rFonts w:ascii="Times New Roman" w:hAnsi="Times New Roman" w:cs="Times New Roman"/>
                <w:sz w:val="22"/>
                <w:szCs w:val="22"/>
                <w:lang w:eastAsia="th-TH"/>
              </w:rPr>
            </w:pPr>
            <w:r w:rsidRPr="006A0E55">
              <w:rPr>
                <w:rFonts w:ascii="Times New Roman" w:hAnsi="Times New Roman" w:cs="Times New Roman"/>
                <w:sz w:val="22"/>
                <w:szCs w:val="22"/>
                <w:lang w:eastAsia="th-TH"/>
              </w:rPr>
              <w:t>Rental agreements</w:t>
            </w:r>
          </w:p>
        </w:tc>
        <w:tc>
          <w:tcPr>
            <w:tcW w:w="1843" w:type="dxa"/>
            <w:shd w:val="clear" w:color="auto" w:fill="auto"/>
            <w:tcMar>
              <w:top w:w="0" w:type="dxa"/>
              <w:left w:w="120" w:type="dxa"/>
              <w:bottom w:w="0" w:type="dxa"/>
              <w:right w:w="120" w:type="dxa"/>
            </w:tcMar>
            <w:vAlign w:val="bottom"/>
          </w:tcPr>
          <w:p w:rsidR="007041DF" w:rsidRPr="006A0E55" w:rsidRDefault="009F6C0E" w:rsidP="00E209FE">
            <w:pPr>
              <w:shd w:val="clear" w:color="auto" w:fill="FFFFFF" w:themeFill="background1"/>
              <w:jc w:val="right"/>
              <w:rPr>
                <w:rFonts w:ascii="Times New Roman" w:eastAsia="Angsana New" w:hAnsi="Times New Roman" w:cs="Times New Roman"/>
                <w:sz w:val="22"/>
                <w:szCs w:val="22"/>
                <w:lang w:eastAsia="th-TH"/>
              </w:rPr>
            </w:pPr>
            <w:r>
              <w:rPr>
                <w:rFonts w:ascii="Times New Roman" w:eastAsia="Angsana New" w:hAnsi="Times New Roman" w:cs="Times New Roman"/>
                <w:sz w:val="22"/>
                <w:szCs w:val="22"/>
                <w:lang w:eastAsia="th-TH"/>
              </w:rPr>
              <w:t>9,954,719</w:t>
            </w:r>
          </w:p>
        </w:tc>
      </w:tr>
      <w:tr w:rsidR="007041DF" w:rsidRPr="006A0E55" w:rsidTr="005F0CE8">
        <w:trPr>
          <w:trHeight w:val="291"/>
        </w:trPr>
        <w:tc>
          <w:tcPr>
            <w:tcW w:w="6095" w:type="dxa"/>
            <w:shd w:val="clear" w:color="auto" w:fill="auto"/>
            <w:tcMar>
              <w:top w:w="0" w:type="dxa"/>
              <w:left w:w="120" w:type="dxa"/>
              <w:bottom w:w="0" w:type="dxa"/>
              <w:right w:w="120" w:type="dxa"/>
            </w:tcMar>
            <w:vAlign w:val="center"/>
          </w:tcPr>
          <w:p w:rsidR="007041DF" w:rsidRPr="006A0E55" w:rsidRDefault="00581852" w:rsidP="007B63F0">
            <w:pPr>
              <w:rPr>
                <w:rFonts w:ascii="Times New Roman" w:hAnsi="Times New Roman" w:cs="Times New Roman"/>
                <w:sz w:val="22"/>
                <w:szCs w:val="22"/>
                <w:lang w:eastAsia="th-TH"/>
              </w:rPr>
            </w:pPr>
            <w:r w:rsidRPr="006A0E55">
              <w:rPr>
                <w:rFonts w:ascii="Times New Roman" w:hAnsi="Times New Roman" w:cs="Times New Roman"/>
                <w:sz w:val="22"/>
                <w:szCs w:val="22"/>
                <w:lang w:eastAsia="th-TH"/>
              </w:rPr>
              <w:t xml:space="preserve">Other </w:t>
            </w:r>
            <w:r w:rsidR="001116FA">
              <w:rPr>
                <w:rFonts w:ascii="Times New Roman" w:hAnsi="Times New Roman" w:cs="Times New Roman"/>
                <w:sz w:val="22"/>
                <w:szCs w:val="22"/>
                <w:lang w:eastAsia="th-TH"/>
              </w:rPr>
              <w:t xml:space="preserve">service </w:t>
            </w:r>
            <w:r w:rsidRPr="006A0E55">
              <w:rPr>
                <w:rFonts w:ascii="Times New Roman" w:hAnsi="Times New Roman" w:cs="Times New Roman"/>
                <w:sz w:val="22"/>
                <w:szCs w:val="22"/>
                <w:lang w:eastAsia="th-TH"/>
              </w:rPr>
              <w:t>agreements</w:t>
            </w:r>
          </w:p>
        </w:tc>
        <w:tc>
          <w:tcPr>
            <w:tcW w:w="1843" w:type="dxa"/>
            <w:tcBorders>
              <w:bottom w:val="single" w:sz="4" w:space="0" w:color="auto"/>
            </w:tcBorders>
            <w:shd w:val="clear" w:color="auto" w:fill="auto"/>
            <w:tcMar>
              <w:top w:w="0" w:type="dxa"/>
              <w:left w:w="120" w:type="dxa"/>
              <w:bottom w:w="0" w:type="dxa"/>
              <w:right w:w="120" w:type="dxa"/>
            </w:tcMar>
            <w:vAlign w:val="bottom"/>
          </w:tcPr>
          <w:p w:rsidR="007041DF" w:rsidRPr="006A0E55" w:rsidRDefault="009F6C0E" w:rsidP="009F6C0E">
            <w:pPr>
              <w:shd w:val="clear" w:color="auto" w:fill="FFFFFF" w:themeFill="background1"/>
              <w:jc w:val="right"/>
              <w:rPr>
                <w:rFonts w:ascii="Times New Roman" w:eastAsia="Angsana New" w:hAnsi="Times New Roman" w:cs="Times New Roman"/>
                <w:sz w:val="22"/>
                <w:szCs w:val="22"/>
                <w:lang w:eastAsia="th-TH"/>
              </w:rPr>
            </w:pPr>
            <w:r>
              <w:rPr>
                <w:rFonts w:ascii="Times New Roman" w:eastAsia="Angsana New" w:hAnsi="Times New Roman" w:cs="Times New Roman"/>
                <w:sz w:val="22"/>
                <w:szCs w:val="22"/>
                <w:lang w:eastAsia="th-TH"/>
              </w:rPr>
              <w:t>8,973,010</w:t>
            </w:r>
          </w:p>
        </w:tc>
      </w:tr>
      <w:tr w:rsidR="007041DF" w:rsidRPr="006A0E55" w:rsidTr="005F0CE8">
        <w:trPr>
          <w:trHeight w:val="282"/>
        </w:trPr>
        <w:tc>
          <w:tcPr>
            <w:tcW w:w="6095" w:type="dxa"/>
            <w:shd w:val="clear" w:color="auto" w:fill="auto"/>
            <w:tcMar>
              <w:top w:w="0" w:type="dxa"/>
              <w:left w:w="120" w:type="dxa"/>
              <w:bottom w:w="0" w:type="dxa"/>
              <w:right w:w="120" w:type="dxa"/>
            </w:tcMar>
            <w:vAlign w:val="center"/>
          </w:tcPr>
          <w:p w:rsidR="007041DF" w:rsidRPr="006A0E55" w:rsidRDefault="00581852" w:rsidP="007B63F0">
            <w:pPr>
              <w:rPr>
                <w:rFonts w:ascii="Times New Roman" w:hAnsi="Times New Roman" w:cs="Times New Roman"/>
                <w:sz w:val="22"/>
                <w:szCs w:val="22"/>
                <w:cs/>
                <w:lang w:eastAsia="th-TH"/>
              </w:rPr>
            </w:pPr>
            <w:r w:rsidRPr="006A0E55">
              <w:rPr>
                <w:rFonts w:ascii="Times New Roman" w:hAnsi="Times New Roman" w:cs="Times New Roman"/>
                <w:sz w:val="22"/>
                <w:szCs w:val="22"/>
                <w:lang w:eastAsia="th-TH"/>
              </w:rPr>
              <w:t xml:space="preserve">     Total</w:t>
            </w:r>
          </w:p>
        </w:tc>
        <w:tc>
          <w:tcPr>
            <w:tcW w:w="1843" w:type="dxa"/>
            <w:tcBorders>
              <w:top w:val="single" w:sz="4" w:space="0" w:color="auto"/>
              <w:bottom w:val="double" w:sz="4" w:space="0" w:color="auto"/>
            </w:tcBorders>
            <w:shd w:val="clear" w:color="auto" w:fill="auto"/>
            <w:tcMar>
              <w:top w:w="0" w:type="dxa"/>
              <w:left w:w="120" w:type="dxa"/>
              <w:bottom w:w="0" w:type="dxa"/>
              <w:right w:w="120" w:type="dxa"/>
            </w:tcMar>
            <w:vAlign w:val="bottom"/>
          </w:tcPr>
          <w:p w:rsidR="007041DF" w:rsidRPr="009C0D80" w:rsidRDefault="009F6C0E" w:rsidP="009F6C0E">
            <w:pPr>
              <w:shd w:val="clear" w:color="auto" w:fill="FFFFFF" w:themeFill="background1"/>
              <w:jc w:val="right"/>
              <w:rPr>
                <w:rFonts w:ascii="Times New Roman" w:eastAsia="Angsana New" w:hAnsi="Times New Roman" w:cstheme="minorBidi"/>
                <w:sz w:val="22"/>
                <w:szCs w:val="22"/>
                <w:cs/>
                <w:lang w:eastAsia="th-TH"/>
              </w:rPr>
            </w:pPr>
            <w:r>
              <w:rPr>
                <w:rFonts w:ascii="Times New Roman" w:eastAsia="Angsana New" w:hAnsi="Times New Roman" w:cs="Times New Roman"/>
                <w:sz w:val="22"/>
                <w:szCs w:val="22"/>
                <w:lang w:eastAsia="th-TH"/>
              </w:rPr>
              <w:t>18,927,729</w:t>
            </w:r>
          </w:p>
        </w:tc>
      </w:tr>
    </w:tbl>
    <w:p w:rsidR="007B63F0" w:rsidRPr="006A0E55" w:rsidRDefault="001C30B2" w:rsidP="00161CB7">
      <w:pPr>
        <w:pStyle w:val="aff"/>
        <w:numPr>
          <w:ilvl w:val="1"/>
          <w:numId w:val="2"/>
        </w:numPr>
        <w:tabs>
          <w:tab w:val="left" w:pos="993"/>
        </w:tabs>
        <w:spacing w:before="120"/>
        <w:ind w:hanging="74"/>
        <w:jc w:val="both"/>
        <w:rPr>
          <w:rFonts w:ascii="Times New Roman" w:hAnsi="Times New Roman" w:cs="Times New Roman"/>
          <w:b/>
          <w:bCs/>
          <w:szCs w:val="22"/>
          <w:cs/>
        </w:rPr>
      </w:pPr>
      <w:r w:rsidRPr="006A0E55">
        <w:rPr>
          <w:rFonts w:ascii="Times New Roman" w:hAnsi="Times New Roman" w:cs="Times New Roman"/>
          <w:b/>
          <w:bCs/>
          <w:szCs w:val="22"/>
        </w:rPr>
        <w:t xml:space="preserve">Contingent </w:t>
      </w:r>
      <w:r w:rsidR="00285516" w:rsidRPr="006A0E55">
        <w:rPr>
          <w:rFonts w:ascii="Times New Roman" w:hAnsi="Times New Roman" w:cs="Times New Roman"/>
          <w:b/>
          <w:bCs/>
          <w:szCs w:val="22"/>
        </w:rPr>
        <w:t>liabilities</w:t>
      </w:r>
    </w:p>
    <w:p w:rsidR="007B63F0" w:rsidRPr="006A0E55" w:rsidRDefault="007B63F0" w:rsidP="00EF2426">
      <w:pPr>
        <w:numPr>
          <w:ilvl w:val="2"/>
          <w:numId w:val="2"/>
        </w:numPr>
        <w:tabs>
          <w:tab w:val="left" w:pos="-567"/>
        </w:tabs>
        <w:spacing w:before="120"/>
        <w:ind w:left="1710"/>
        <w:jc w:val="thaiDistribute"/>
        <w:rPr>
          <w:rFonts w:ascii="Times New Roman" w:hAnsi="Times New Roman" w:cs="Times New Roman"/>
          <w:color w:val="000000"/>
          <w:sz w:val="22"/>
          <w:szCs w:val="22"/>
        </w:rPr>
      </w:pPr>
      <w:r w:rsidRPr="006A0E55">
        <w:rPr>
          <w:rFonts w:ascii="Times New Roman" w:hAnsi="Times New Roman" w:cs="Times New Roman"/>
          <w:color w:val="000000"/>
          <w:sz w:val="22"/>
          <w:szCs w:val="22"/>
        </w:rPr>
        <w:t>As at 3</w:t>
      </w:r>
      <w:r w:rsidR="00BD56E3">
        <w:rPr>
          <w:rFonts w:ascii="Times New Roman" w:hAnsi="Times New Roman" w:cs="Times New Roman"/>
          <w:color w:val="000000"/>
          <w:sz w:val="22"/>
          <w:szCs w:val="22"/>
        </w:rPr>
        <w:t>0 June</w:t>
      </w:r>
      <w:r w:rsidR="00E209FE" w:rsidRPr="006A0E55">
        <w:rPr>
          <w:rFonts w:ascii="Times New Roman" w:hAnsi="Times New Roman" w:cs="Times New Roman"/>
          <w:color w:val="000000"/>
          <w:sz w:val="22"/>
          <w:szCs w:val="22"/>
        </w:rPr>
        <w:t xml:space="preserve"> 2017</w:t>
      </w:r>
      <w:r w:rsidRPr="006A0E55">
        <w:rPr>
          <w:rFonts w:ascii="Times New Roman" w:hAnsi="Times New Roman" w:cs="Times New Roman"/>
          <w:color w:val="000000"/>
          <w:sz w:val="22"/>
          <w:szCs w:val="22"/>
        </w:rPr>
        <w:t xml:space="preserve">, the Company has letters of guarantee issued by bank for the </w:t>
      </w:r>
      <w:r w:rsidR="005F0CE8">
        <w:rPr>
          <w:rFonts w:ascii="Times New Roman" w:hAnsi="Times New Roman" w:cs="Times New Roman"/>
          <w:color w:val="000000"/>
          <w:sz w:val="22"/>
          <w:szCs w:val="22"/>
        </w:rPr>
        <w:t>guar</w:t>
      </w:r>
      <w:r w:rsidR="00B27F82">
        <w:rPr>
          <w:rFonts w:ascii="Times New Roman" w:hAnsi="Times New Roman" w:cs="Times New Roman"/>
          <w:color w:val="000000"/>
          <w:sz w:val="22"/>
          <w:szCs w:val="22"/>
        </w:rPr>
        <w:t>a</w:t>
      </w:r>
      <w:r w:rsidR="005F0CE8">
        <w:rPr>
          <w:rFonts w:ascii="Times New Roman" w:hAnsi="Times New Roman" w:cs="Times New Roman"/>
          <w:color w:val="000000"/>
          <w:sz w:val="22"/>
          <w:szCs w:val="22"/>
        </w:rPr>
        <w:t>ntee</w:t>
      </w:r>
      <w:r w:rsidRPr="006A0E55">
        <w:rPr>
          <w:rFonts w:ascii="Times New Roman" w:hAnsi="Times New Roman" w:cs="Times New Roman"/>
          <w:color w:val="000000"/>
          <w:sz w:val="22"/>
          <w:szCs w:val="22"/>
        </w:rPr>
        <w:t xml:space="preserve"> of electr</w:t>
      </w:r>
      <w:r w:rsidR="00EB5D1B" w:rsidRPr="006A0E55">
        <w:rPr>
          <w:rFonts w:ascii="Times New Roman" w:hAnsi="Times New Roman" w:cs="Times New Roman"/>
          <w:color w:val="000000"/>
          <w:sz w:val="22"/>
          <w:szCs w:val="22"/>
        </w:rPr>
        <w:t>icity fee</w:t>
      </w:r>
      <w:r w:rsidR="005F0CE8">
        <w:rPr>
          <w:rFonts w:ascii="Times New Roman" w:hAnsi="Times New Roman" w:cs="Times New Roman"/>
          <w:color w:val="000000"/>
          <w:sz w:val="22"/>
          <w:szCs w:val="22"/>
        </w:rPr>
        <w:t xml:space="preserve"> payment</w:t>
      </w:r>
      <w:r w:rsidR="00EB5D1B" w:rsidRPr="006A0E55">
        <w:rPr>
          <w:rFonts w:ascii="Times New Roman" w:hAnsi="Times New Roman" w:cs="Times New Roman"/>
          <w:color w:val="000000"/>
          <w:sz w:val="22"/>
          <w:szCs w:val="22"/>
        </w:rPr>
        <w:t xml:space="preserve"> amounting to </w:t>
      </w:r>
      <w:r w:rsidR="00EB5D1B" w:rsidRPr="00D2253C">
        <w:rPr>
          <w:rFonts w:ascii="Times New Roman" w:hAnsi="Times New Roman" w:cs="Times New Roman"/>
          <w:color w:val="000000"/>
          <w:sz w:val="22"/>
          <w:szCs w:val="22"/>
        </w:rPr>
        <w:t>Baht 64</w:t>
      </w:r>
      <w:r w:rsidR="00EB5D1B" w:rsidRPr="00D2253C">
        <w:rPr>
          <w:rFonts w:ascii="Times New Roman" w:hAnsi="Times New Roman" w:cs="Times New Roman"/>
          <w:color w:val="000000"/>
          <w:sz w:val="22"/>
          <w:szCs w:val="22"/>
          <w:cs/>
        </w:rPr>
        <w:t>.</w:t>
      </w:r>
      <w:r w:rsidR="00EB5D1B" w:rsidRPr="00D2253C">
        <w:rPr>
          <w:rFonts w:ascii="Times New Roman" w:hAnsi="Times New Roman" w:cs="Times New Roman"/>
          <w:color w:val="000000"/>
          <w:sz w:val="22"/>
          <w:szCs w:val="22"/>
        </w:rPr>
        <w:t>19</w:t>
      </w:r>
      <w:r w:rsidRPr="00D2253C">
        <w:rPr>
          <w:rFonts w:ascii="Times New Roman" w:hAnsi="Times New Roman" w:cs="Times New Roman"/>
          <w:color w:val="000000"/>
          <w:sz w:val="22"/>
          <w:szCs w:val="22"/>
        </w:rPr>
        <w:t xml:space="preserve"> million</w:t>
      </w:r>
      <w:r w:rsidRPr="00D2253C">
        <w:rPr>
          <w:rFonts w:ascii="Times New Roman" w:hAnsi="Times New Roman" w:cs="Times New Roman"/>
          <w:color w:val="000000"/>
          <w:sz w:val="22"/>
          <w:szCs w:val="22"/>
          <w:cs/>
        </w:rPr>
        <w:t>.</w:t>
      </w:r>
    </w:p>
    <w:p w:rsidR="009669BE" w:rsidRPr="006A0E55" w:rsidRDefault="00BD56E3" w:rsidP="00161CB7">
      <w:pPr>
        <w:numPr>
          <w:ilvl w:val="2"/>
          <w:numId w:val="2"/>
        </w:numPr>
        <w:tabs>
          <w:tab w:val="left" w:pos="-567"/>
        </w:tabs>
        <w:spacing w:before="120"/>
        <w:ind w:left="1712"/>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As at 30 June</w:t>
      </w:r>
      <w:r w:rsidR="00E209FE" w:rsidRPr="006A0E55">
        <w:rPr>
          <w:rFonts w:ascii="Times New Roman" w:hAnsi="Times New Roman" w:cs="Times New Roman"/>
          <w:color w:val="000000"/>
          <w:sz w:val="22"/>
          <w:szCs w:val="22"/>
        </w:rPr>
        <w:t xml:space="preserve"> 2017</w:t>
      </w:r>
      <w:r w:rsidR="007B63F0" w:rsidRPr="006A0E55">
        <w:rPr>
          <w:rFonts w:ascii="Times New Roman" w:hAnsi="Times New Roman" w:cs="Times New Roman"/>
          <w:color w:val="000000"/>
          <w:sz w:val="22"/>
          <w:szCs w:val="22"/>
        </w:rPr>
        <w:t xml:space="preserve">, a subsidiary has letter of guarantee issued by bank for performance </w:t>
      </w:r>
      <w:r w:rsidR="007B63F0" w:rsidRPr="00BB1BBB">
        <w:rPr>
          <w:rFonts w:ascii="Times New Roman" w:hAnsi="Times New Roman" w:cs="Times New Roman"/>
          <w:color w:val="000000"/>
          <w:sz w:val="22"/>
          <w:szCs w:val="22"/>
        </w:rPr>
        <w:t xml:space="preserve">guarantee of another subsidiary in a foreign country to engage in </w:t>
      </w:r>
      <w:r w:rsidR="00EB5D1B" w:rsidRPr="00BB1BBB">
        <w:rPr>
          <w:rFonts w:ascii="Times New Roman" w:hAnsi="Times New Roman" w:cs="Times New Roman"/>
          <w:color w:val="000000"/>
          <w:sz w:val="22"/>
          <w:szCs w:val="22"/>
        </w:rPr>
        <w:t xml:space="preserve">business amounted </w:t>
      </w:r>
      <w:r w:rsidR="001116FA" w:rsidRPr="00BB1BBB">
        <w:rPr>
          <w:rFonts w:ascii="Times New Roman" w:hAnsi="Times New Roman" w:cs="Times New Roman"/>
          <w:color w:val="000000"/>
          <w:sz w:val="22"/>
          <w:szCs w:val="22"/>
        </w:rPr>
        <w:t>t</w:t>
      </w:r>
      <w:r w:rsidR="00EB5D1B" w:rsidRPr="00BB1BBB">
        <w:rPr>
          <w:rFonts w:ascii="Times New Roman" w:hAnsi="Times New Roman" w:cs="Times New Roman"/>
          <w:color w:val="000000"/>
          <w:sz w:val="22"/>
          <w:szCs w:val="22"/>
        </w:rPr>
        <w:t xml:space="preserve">o Baht </w:t>
      </w:r>
      <w:r w:rsidR="0053516E">
        <w:rPr>
          <w:rFonts w:ascii="Times New Roman" w:hAnsi="Times New Roman" w:cs="Times New Roman"/>
          <w:color w:val="000000"/>
          <w:sz w:val="22"/>
          <w:szCs w:val="22"/>
        </w:rPr>
        <w:t>303.66</w:t>
      </w:r>
      <w:r w:rsidR="00EB5D1B" w:rsidRPr="00BB1BBB">
        <w:rPr>
          <w:rFonts w:ascii="Times New Roman" w:hAnsi="Times New Roman" w:cs="Times New Roman"/>
          <w:color w:val="000000"/>
          <w:sz w:val="22"/>
          <w:szCs w:val="22"/>
        </w:rPr>
        <w:t xml:space="preserve"> million </w:t>
      </w:r>
      <w:r w:rsidR="00E209FE" w:rsidRPr="00BB1BBB">
        <w:rPr>
          <w:rFonts w:ascii="Times New Roman" w:hAnsi="Times New Roman" w:cs="Times New Roman"/>
          <w:color w:val="000000"/>
          <w:sz w:val="22"/>
          <w:szCs w:val="22"/>
        </w:rPr>
        <w:t>(</w:t>
      </w:r>
      <w:r w:rsidR="00E720AA" w:rsidRPr="00BB1BBB">
        <w:rPr>
          <w:rFonts w:ascii="Times New Roman" w:hAnsi="Times New Roman" w:cs="Times New Roman"/>
          <w:color w:val="000000"/>
          <w:sz w:val="22"/>
          <w:szCs w:val="22"/>
        </w:rPr>
        <w:t xml:space="preserve">equivalent to </w:t>
      </w:r>
      <w:r w:rsidR="00EB5D1B" w:rsidRPr="00BB1BBB">
        <w:rPr>
          <w:rFonts w:ascii="Times New Roman" w:hAnsi="Times New Roman" w:cs="Times New Roman"/>
          <w:color w:val="000000"/>
          <w:sz w:val="22"/>
          <w:szCs w:val="22"/>
        </w:rPr>
        <w:t xml:space="preserve">Yen </w:t>
      </w:r>
      <w:r w:rsidR="00BB1BBB" w:rsidRPr="00BB1BBB">
        <w:rPr>
          <w:rFonts w:ascii="Times New Roman" w:hAnsi="Times New Roman" w:cs="Times New Roman"/>
          <w:color w:val="000000"/>
          <w:sz w:val="22"/>
          <w:szCs w:val="22"/>
        </w:rPr>
        <w:t>1</w:t>
      </w:r>
      <w:r w:rsidR="00EB5D1B" w:rsidRPr="00BB1BBB">
        <w:rPr>
          <w:rFonts w:ascii="Times New Roman" w:hAnsi="Times New Roman" w:cs="Times New Roman"/>
          <w:color w:val="000000"/>
          <w:sz w:val="22"/>
          <w:szCs w:val="22"/>
        </w:rPr>
        <w:t>,</w:t>
      </w:r>
      <w:r w:rsidR="007B63F0" w:rsidRPr="00BB1BBB">
        <w:rPr>
          <w:rFonts w:ascii="Times New Roman" w:hAnsi="Times New Roman" w:cs="Times New Roman"/>
          <w:color w:val="000000"/>
          <w:sz w:val="22"/>
          <w:szCs w:val="22"/>
        </w:rPr>
        <w:t>00</w:t>
      </w:r>
      <w:r w:rsidR="00EB5D1B" w:rsidRPr="00BB1BBB">
        <w:rPr>
          <w:rFonts w:ascii="Times New Roman" w:hAnsi="Times New Roman" w:cs="Times New Roman"/>
          <w:color w:val="000000"/>
          <w:sz w:val="22"/>
          <w:szCs w:val="22"/>
        </w:rPr>
        <w:t>0</w:t>
      </w:r>
      <w:r w:rsidR="007B63F0" w:rsidRPr="00BB1BBB">
        <w:rPr>
          <w:rFonts w:ascii="Times New Roman" w:hAnsi="Times New Roman" w:cs="Times New Roman"/>
          <w:color w:val="000000"/>
          <w:sz w:val="22"/>
          <w:szCs w:val="22"/>
        </w:rPr>
        <w:t xml:space="preserve"> million</w:t>
      </w:r>
      <w:r w:rsidR="00E209FE" w:rsidRPr="00BB1BBB">
        <w:rPr>
          <w:rFonts w:ascii="Times New Roman" w:hAnsi="Times New Roman" w:cs="Times New Roman"/>
          <w:color w:val="000000"/>
          <w:sz w:val="22"/>
          <w:szCs w:val="22"/>
        </w:rPr>
        <w:t>)</w:t>
      </w:r>
      <w:r w:rsidR="007B63F0" w:rsidRPr="00BB1BBB">
        <w:rPr>
          <w:rFonts w:ascii="Times New Roman" w:hAnsi="Times New Roman" w:cs="Times New Roman"/>
          <w:color w:val="000000"/>
          <w:sz w:val="22"/>
          <w:szCs w:val="22"/>
          <w:cs/>
        </w:rPr>
        <w:t xml:space="preserve">. </w:t>
      </w:r>
      <w:r w:rsidR="007B63F0" w:rsidRPr="00BB1BBB">
        <w:rPr>
          <w:rFonts w:ascii="Times New Roman" w:hAnsi="Times New Roman" w:cs="Times New Roman"/>
          <w:color w:val="000000"/>
          <w:sz w:val="22"/>
          <w:szCs w:val="22"/>
        </w:rPr>
        <w:t>Fixed</w:t>
      </w:r>
      <w:r w:rsidR="007B63F0" w:rsidRPr="006A0E55">
        <w:rPr>
          <w:rFonts w:ascii="Times New Roman" w:hAnsi="Times New Roman" w:cs="Times New Roman"/>
          <w:color w:val="000000"/>
          <w:sz w:val="22"/>
          <w:szCs w:val="22"/>
        </w:rPr>
        <w:t xml:space="preserve"> deposit was pledge as collateral for issuing such letter of guarantee in full amount</w:t>
      </w:r>
      <w:r w:rsidR="007B63F0" w:rsidRPr="006A0E55">
        <w:rPr>
          <w:rFonts w:ascii="Times New Roman" w:hAnsi="Times New Roman" w:cs="Times New Roman"/>
          <w:color w:val="000000"/>
          <w:sz w:val="22"/>
          <w:szCs w:val="22"/>
          <w:cs/>
        </w:rPr>
        <w:t>.</w:t>
      </w:r>
    </w:p>
    <w:p w:rsidR="005121B8" w:rsidRPr="009F3361" w:rsidRDefault="00BB1BBB" w:rsidP="00A238D3">
      <w:pPr>
        <w:numPr>
          <w:ilvl w:val="2"/>
          <w:numId w:val="2"/>
        </w:numPr>
        <w:tabs>
          <w:tab w:val="left" w:pos="-567"/>
        </w:tabs>
        <w:spacing w:before="120"/>
        <w:ind w:left="1712"/>
        <w:jc w:val="thaiDistribute"/>
        <w:rPr>
          <w:rFonts w:ascii="Times New Roman" w:hAnsi="Times New Roman" w:cs="Times New Roman"/>
          <w:color w:val="000000"/>
          <w:sz w:val="22"/>
          <w:szCs w:val="22"/>
        </w:rPr>
      </w:pPr>
      <w:r w:rsidRPr="009F3361">
        <w:rPr>
          <w:rFonts w:ascii="Times New Roman" w:hAnsi="Times New Roman" w:cs="Times New Roman"/>
          <w:color w:val="000000"/>
          <w:sz w:val="22"/>
          <w:szCs w:val="22"/>
        </w:rPr>
        <w:t>As at 30 June 2017</w:t>
      </w:r>
      <w:r w:rsidR="005121B8" w:rsidRPr="009F3361">
        <w:rPr>
          <w:rFonts w:ascii="Times New Roman" w:hAnsi="Times New Roman" w:cs="Times New Roman"/>
          <w:color w:val="000000"/>
          <w:sz w:val="22"/>
          <w:szCs w:val="22"/>
        </w:rPr>
        <w:t xml:space="preserve">, a subsidiary in Thailand entered into an agreement to invest in </w:t>
      </w:r>
      <w:r w:rsidR="0053516E" w:rsidRPr="009F3361">
        <w:rPr>
          <w:rFonts w:ascii="Times New Roman" w:hAnsi="Times New Roman" w:cs="Times New Roman"/>
          <w:color w:val="000000"/>
          <w:sz w:val="22"/>
          <w:szCs w:val="22"/>
        </w:rPr>
        <w:t>6</w:t>
      </w:r>
      <w:r w:rsidR="005121B8" w:rsidRPr="009F3361">
        <w:rPr>
          <w:rFonts w:ascii="Times New Roman" w:hAnsi="Times New Roman" w:cs="Times New Roman"/>
          <w:color w:val="000000"/>
          <w:sz w:val="22"/>
          <w:szCs w:val="22"/>
          <w:cs/>
        </w:rPr>
        <w:t xml:space="preserve"> </w:t>
      </w:r>
      <w:r w:rsidR="005121B8" w:rsidRPr="009F3361">
        <w:rPr>
          <w:rFonts w:ascii="Times New Roman" w:hAnsi="Times New Roman" w:cs="Times New Roman"/>
          <w:color w:val="000000"/>
          <w:sz w:val="22"/>
          <w:szCs w:val="22"/>
        </w:rPr>
        <w:t xml:space="preserve">solar projects in Japan with a total projects value of Yen </w:t>
      </w:r>
      <w:r w:rsidR="005F0CE8" w:rsidRPr="009F3361">
        <w:rPr>
          <w:rFonts w:ascii="Times New Roman" w:hAnsi="Times New Roman" w:cs="Times New Roman"/>
          <w:color w:val="000000"/>
          <w:sz w:val="22"/>
          <w:szCs w:val="22"/>
        </w:rPr>
        <w:t>10</w:t>
      </w:r>
      <w:r w:rsidR="005121B8" w:rsidRPr="009F3361">
        <w:rPr>
          <w:rFonts w:ascii="Times New Roman" w:hAnsi="Times New Roman" w:cs="Times New Roman"/>
          <w:color w:val="000000"/>
          <w:sz w:val="22"/>
          <w:szCs w:val="22"/>
        </w:rPr>
        <w:t>,</w:t>
      </w:r>
      <w:r w:rsidR="00ED52F9" w:rsidRPr="009F3361">
        <w:rPr>
          <w:rFonts w:ascii="Times New Roman" w:hAnsi="Times New Roman" w:cs="Times New Roman"/>
          <w:color w:val="000000"/>
          <w:sz w:val="22"/>
          <w:szCs w:val="22"/>
        </w:rPr>
        <w:t>3</w:t>
      </w:r>
      <w:r w:rsidR="005121B8" w:rsidRPr="009F3361">
        <w:rPr>
          <w:rFonts w:ascii="Times New Roman" w:hAnsi="Times New Roman" w:cs="Times New Roman"/>
          <w:color w:val="000000"/>
          <w:sz w:val="22"/>
          <w:szCs w:val="22"/>
          <w:cs/>
        </w:rPr>
        <w:t xml:space="preserve">00 </w:t>
      </w:r>
      <w:r w:rsidR="005121B8" w:rsidRPr="009F3361">
        <w:rPr>
          <w:rFonts w:ascii="Times New Roman" w:hAnsi="Times New Roman" w:cs="Times New Roman"/>
          <w:color w:val="000000"/>
          <w:sz w:val="22"/>
          <w:szCs w:val="22"/>
        </w:rPr>
        <w:t xml:space="preserve">million. The subsidiary has already made partial payments of Yen </w:t>
      </w:r>
      <w:r w:rsidR="009F3361">
        <w:rPr>
          <w:rFonts w:ascii="Times New Roman" w:hAnsi="Times New Roman" w:cs="Times New Roman"/>
          <w:color w:val="000000"/>
          <w:sz w:val="22"/>
          <w:szCs w:val="22"/>
        </w:rPr>
        <w:t xml:space="preserve">252.12 </w:t>
      </w:r>
      <w:r w:rsidR="005121B8" w:rsidRPr="009F3361">
        <w:rPr>
          <w:rFonts w:ascii="Times New Roman" w:hAnsi="Times New Roman" w:cs="Times New Roman"/>
          <w:color w:val="000000"/>
          <w:sz w:val="22"/>
          <w:szCs w:val="22"/>
        </w:rPr>
        <w:t>million</w:t>
      </w:r>
      <w:r w:rsidR="005F0CE8" w:rsidRPr="009F3361">
        <w:rPr>
          <w:rFonts w:ascii="Times New Roman" w:hAnsi="Times New Roman" w:cs="Times New Roman"/>
          <w:color w:val="000000"/>
          <w:sz w:val="22"/>
          <w:szCs w:val="22"/>
        </w:rPr>
        <w:t xml:space="preserve"> during 2016</w:t>
      </w:r>
      <w:r w:rsidR="005121B8" w:rsidRPr="009F3361">
        <w:rPr>
          <w:rFonts w:ascii="Times New Roman" w:hAnsi="Times New Roman" w:cs="Times New Roman"/>
          <w:color w:val="000000"/>
          <w:sz w:val="22"/>
          <w:szCs w:val="22"/>
        </w:rPr>
        <w:t>. However, all projects are in the process</w:t>
      </w:r>
      <w:r w:rsidR="001116FA" w:rsidRPr="009F3361">
        <w:rPr>
          <w:rFonts w:ascii="Times New Roman" w:hAnsi="Times New Roman" w:cs="Times New Roman"/>
          <w:color w:val="000000"/>
          <w:sz w:val="22"/>
          <w:szCs w:val="22"/>
        </w:rPr>
        <w:t xml:space="preserve"> of investment feasibility stud</w:t>
      </w:r>
      <w:r w:rsidR="005121B8" w:rsidRPr="009F3361">
        <w:rPr>
          <w:rFonts w:ascii="Times New Roman" w:hAnsi="Times New Roman" w:cs="Times New Roman"/>
          <w:color w:val="000000"/>
          <w:sz w:val="22"/>
          <w:szCs w:val="22"/>
        </w:rPr>
        <w:t>i</w:t>
      </w:r>
      <w:r w:rsidR="001116FA" w:rsidRPr="009F3361">
        <w:rPr>
          <w:rFonts w:ascii="Times New Roman" w:hAnsi="Times New Roman" w:cs="Times New Roman"/>
          <w:color w:val="000000"/>
          <w:sz w:val="22"/>
          <w:szCs w:val="22"/>
        </w:rPr>
        <w:t>es</w:t>
      </w:r>
      <w:r w:rsidR="005121B8" w:rsidRPr="009F3361">
        <w:rPr>
          <w:rFonts w:ascii="Times New Roman" w:hAnsi="Times New Roman" w:cs="Times New Roman"/>
          <w:color w:val="000000"/>
          <w:sz w:val="22"/>
          <w:szCs w:val="22"/>
        </w:rPr>
        <w:t>. According to the agreement</w:t>
      </w:r>
      <w:r w:rsidR="009F3361">
        <w:rPr>
          <w:rFonts w:ascii="Times New Roman" w:hAnsi="Times New Roman" w:cs="Times New Roman"/>
          <w:color w:val="000000"/>
          <w:sz w:val="22"/>
          <w:szCs w:val="22"/>
        </w:rPr>
        <w:t>s</w:t>
      </w:r>
      <w:r w:rsidR="005121B8" w:rsidRPr="009F3361">
        <w:rPr>
          <w:rFonts w:ascii="Times New Roman" w:hAnsi="Times New Roman" w:cs="Times New Roman"/>
          <w:color w:val="000000"/>
          <w:sz w:val="22"/>
          <w:szCs w:val="22"/>
        </w:rPr>
        <w:t>, the subsidiary shall be able to refund the entire amount in case of not investing in such projects.</w:t>
      </w:r>
    </w:p>
    <w:p w:rsidR="00BD2EC8" w:rsidRPr="00472F6B" w:rsidRDefault="00BD2EC8" w:rsidP="00BD2EC8">
      <w:pPr>
        <w:pStyle w:val="aff"/>
        <w:spacing w:before="240" w:after="0" w:line="240" w:lineRule="auto"/>
        <w:ind w:left="1145"/>
        <w:contextualSpacing w:val="0"/>
        <w:jc w:val="thaiDistribute"/>
        <w:rPr>
          <w:rFonts w:ascii="Times New Roman" w:hAnsi="Times New Roman" w:cs="Times New Roman"/>
          <w:spacing w:val="-4"/>
          <w:sz w:val="4"/>
          <w:szCs w:val="4"/>
          <w:highlight w:val="yellow"/>
        </w:rPr>
      </w:pPr>
    </w:p>
    <w:p w:rsidR="006A0322" w:rsidRPr="006A0E55" w:rsidRDefault="00407023" w:rsidP="006A0322">
      <w:pPr>
        <w:pStyle w:val="a5"/>
        <w:numPr>
          <w:ilvl w:val="0"/>
          <w:numId w:val="2"/>
        </w:numPr>
        <w:tabs>
          <w:tab w:val="num" w:pos="0"/>
        </w:tabs>
        <w:spacing w:before="240"/>
        <w:ind w:left="426" w:hanging="426"/>
        <w:jc w:val="thaiDistribute"/>
        <w:rPr>
          <w:rFonts w:ascii="Times New Roman" w:hAnsi="Times New Roman" w:cs="Times New Roman"/>
          <w:b/>
          <w:bCs/>
          <w:caps/>
          <w:sz w:val="22"/>
          <w:szCs w:val="22"/>
        </w:rPr>
      </w:pPr>
      <w:r w:rsidRPr="006A0E55">
        <w:rPr>
          <w:rFonts w:ascii="Times New Roman" w:hAnsi="Times New Roman" w:cs="Times New Roman"/>
          <w:b/>
          <w:bCs/>
          <w:caps/>
          <w:sz w:val="22"/>
          <w:szCs w:val="22"/>
        </w:rPr>
        <w:t xml:space="preserve">APPROVAL OF </w:t>
      </w:r>
      <w:r w:rsidR="00796415" w:rsidRPr="006A0E55">
        <w:rPr>
          <w:rFonts w:ascii="Times New Roman" w:hAnsi="Times New Roman" w:cs="Times New Roman"/>
          <w:b/>
          <w:bCs/>
          <w:caps/>
          <w:sz w:val="22"/>
          <w:szCs w:val="22"/>
        </w:rPr>
        <w:t xml:space="preserve">INTERIM </w:t>
      </w:r>
      <w:r w:rsidR="006A0322" w:rsidRPr="006A0E55">
        <w:rPr>
          <w:rFonts w:ascii="Times New Roman" w:hAnsi="Times New Roman" w:cs="Times New Roman"/>
          <w:b/>
          <w:bCs/>
          <w:caps/>
          <w:sz w:val="22"/>
          <w:szCs w:val="22"/>
        </w:rPr>
        <w:t>FINANCIAL STATEMENTS</w:t>
      </w:r>
    </w:p>
    <w:p w:rsidR="006A0322" w:rsidRPr="00385E0C" w:rsidRDefault="006A0322" w:rsidP="006A032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ind w:left="403"/>
        <w:jc w:val="thaiDistribute"/>
        <w:rPr>
          <w:rFonts w:cs="Times New Roman"/>
          <w:spacing w:val="-4"/>
          <w:sz w:val="22"/>
          <w:szCs w:val="22"/>
          <w:lang w:eastAsia="en-US"/>
        </w:rPr>
      </w:pPr>
      <w:r w:rsidRPr="00385E0C">
        <w:rPr>
          <w:rFonts w:cs="Times New Roman"/>
          <w:spacing w:val="-4"/>
          <w:sz w:val="22"/>
          <w:szCs w:val="22"/>
          <w:lang w:eastAsia="en-US"/>
        </w:rPr>
        <w:t xml:space="preserve">These </w:t>
      </w:r>
      <w:r w:rsidR="00796415" w:rsidRPr="00385E0C">
        <w:rPr>
          <w:rFonts w:cs="Times New Roman"/>
          <w:spacing w:val="-4"/>
          <w:sz w:val="22"/>
          <w:szCs w:val="22"/>
          <w:lang w:eastAsia="en-US"/>
        </w:rPr>
        <w:t xml:space="preserve">interim </w:t>
      </w:r>
      <w:r w:rsidRPr="00385E0C">
        <w:rPr>
          <w:rFonts w:cs="Times New Roman"/>
          <w:spacing w:val="-4"/>
          <w:sz w:val="22"/>
          <w:szCs w:val="22"/>
          <w:lang w:eastAsia="en-US"/>
        </w:rPr>
        <w:t xml:space="preserve">financial statements were authorized for issue by the </w:t>
      </w:r>
      <w:r w:rsidR="005F0CE8" w:rsidRPr="00385E0C">
        <w:rPr>
          <w:rFonts w:cs="Times New Roman"/>
          <w:spacing w:val="-4"/>
          <w:sz w:val="22"/>
          <w:szCs w:val="22"/>
          <w:lang w:eastAsia="en-US"/>
        </w:rPr>
        <w:t xml:space="preserve">Company’s </w:t>
      </w:r>
      <w:r w:rsidRPr="00385E0C">
        <w:rPr>
          <w:rFonts w:cs="Times New Roman"/>
          <w:spacing w:val="-4"/>
          <w:sz w:val="22"/>
          <w:szCs w:val="22"/>
          <w:lang w:eastAsia="en-US"/>
        </w:rPr>
        <w:t>Board of Directors on</w:t>
      </w:r>
      <w:r w:rsidR="00EB5D1B" w:rsidRPr="00385E0C">
        <w:rPr>
          <w:rFonts w:cs="Times New Roman"/>
          <w:spacing w:val="-4"/>
          <w:sz w:val="22"/>
          <w:szCs w:val="22"/>
          <w:lang w:eastAsia="en-US"/>
        </w:rPr>
        <w:t xml:space="preserve"> </w:t>
      </w:r>
      <w:r w:rsidR="00B766A4" w:rsidRPr="00385E0C">
        <w:rPr>
          <w:rFonts w:cs="Times New Roman"/>
          <w:spacing w:val="-4"/>
          <w:sz w:val="22"/>
          <w:szCs w:val="22"/>
          <w:lang w:eastAsia="en-US"/>
        </w:rPr>
        <w:t>1</w:t>
      </w:r>
      <w:r w:rsidR="005C7052" w:rsidRPr="00385E0C">
        <w:rPr>
          <w:rFonts w:cs="Times New Roman"/>
          <w:spacing w:val="-4"/>
          <w:sz w:val="22"/>
          <w:szCs w:val="22"/>
          <w:lang w:eastAsia="en-US"/>
        </w:rPr>
        <w:t>1</w:t>
      </w:r>
      <w:r w:rsidR="00EB5D1B" w:rsidRPr="00385E0C">
        <w:rPr>
          <w:rFonts w:cs="Times New Roman"/>
          <w:spacing w:val="-4"/>
          <w:sz w:val="22"/>
          <w:szCs w:val="22"/>
          <w:lang w:eastAsia="en-US"/>
        </w:rPr>
        <w:t xml:space="preserve"> </w:t>
      </w:r>
      <w:r w:rsidR="005C7052" w:rsidRPr="00385E0C">
        <w:rPr>
          <w:rFonts w:cs="Times New Roman"/>
          <w:spacing w:val="-4"/>
          <w:sz w:val="22"/>
          <w:szCs w:val="22"/>
          <w:lang w:eastAsia="en-US"/>
        </w:rPr>
        <w:t>August</w:t>
      </w:r>
      <w:r w:rsidR="00EB5D1B" w:rsidRPr="00385E0C">
        <w:rPr>
          <w:rFonts w:cs="Times New Roman"/>
          <w:spacing w:val="-4"/>
          <w:sz w:val="22"/>
          <w:szCs w:val="22"/>
          <w:lang w:eastAsia="en-US"/>
        </w:rPr>
        <w:t xml:space="preserve"> 2017</w:t>
      </w:r>
      <w:r w:rsidRPr="00385E0C">
        <w:rPr>
          <w:rFonts w:cs="Times New Roman"/>
          <w:spacing w:val="-4"/>
          <w:sz w:val="22"/>
          <w:szCs w:val="22"/>
          <w:cs/>
          <w:lang w:eastAsia="en-US"/>
        </w:rPr>
        <w:t>.</w:t>
      </w:r>
    </w:p>
    <w:sectPr w:rsidR="006A0322" w:rsidRPr="00385E0C" w:rsidSect="003E5880">
      <w:pgSz w:w="11907" w:h="16840" w:code="9"/>
      <w:pgMar w:top="1702" w:right="994" w:bottom="1296" w:left="864" w:header="720" w:footer="346"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E5403" w:rsidRDefault="000E5403">
      <w:pPr>
        <w:rPr>
          <w:rFonts w:ascii="Times New Roman" w:hAnsi="Times New Roman"/>
          <w:cs/>
          <w:lang w:eastAsia="th-TH"/>
        </w:rPr>
      </w:pPr>
      <w:r>
        <w:rPr>
          <w:rFonts w:ascii="Times New Roman" w:hAnsi="Times New Roman"/>
          <w:cs/>
          <w:lang w:eastAsia="th-TH"/>
        </w:rPr>
        <w:separator/>
      </w:r>
    </w:p>
  </w:endnote>
  <w:endnote w:type="continuationSeparator" w:id="0">
    <w:p w:rsidR="000E5403" w:rsidRDefault="000E5403">
      <w:pPr>
        <w:rPr>
          <w:rFonts w:ascii="Times New Roman" w:hAnsi="Times New Roman"/>
          <w:cs/>
          <w:lang w:eastAsia="th-TH"/>
        </w:rPr>
      </w:pPr>
      <w:r>
        <w:rPr>
          <w:rFonts w:ascii="Times New Roman" w:hAnsi="Times New Roman"/>
          <w:cs/>
          <w:lang w:eastAsia="th-TH"/>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notTrueType/>
    <w:pitch w:val="variable"/>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ngsanaUPC">
    <w:panose1 w:val="02020603050405020304"/>
    <w:charset w:val="00"/>
    <w:family w:val="roman"/>
    <w:pitch w:val="variable"/>
    <w:sig w:usb0="81000003" w:usb1="00000000" w:usb2="00000000" w:usb3="00000000" w:csb0="00010001" w:csb1="00000000"/>
  </w:font>
  <w:font w:name="FreesiaUPC">
    <w:panose1 w:val="020B0604020202020204"/>
    <w:charset w:val="00"/>
    <w:family w:val="swiss"/>
    <w:pitch w:val="variable"/>
    <w:sig w:usb0="01000007" w:usb1="00000002"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5403" w:rsidRPr="001D0AFA" w:rsidRDefault="000E5403" w:rsidP="00774677">
    <w:pPr>
      <w:pStyle w:val="a7"/>
      <w:jc w:val="right"/>
      <w:rPr>
        <w:rFonts w:ascii="Angsana New" w:hAnsi="Angsana New"/>
        <w:sz w:val="32"/>
        <w:szCs w:val="22"/>
      </w:rPr>
    </w:pPr>
    <w:r w:rsidRPr="001D0AFA">
      <w:rPr>
        <w:rFonts w:ascii="Angsana New" w:hAnsi="Angsana New"/>
        <w:sz w:val="32"/>
        <w:szCs w:val="22"/>
      </w:rPr>
      <w:t xml:space="preserve">Page </w:t>
    </w:r>
    <w:r w:rsidRPr="001D0AFA">
      <w:rPr>
        <w:rFonts w:ascii="Angsana New" w:hAnsi="Angsana New"/>
        <w:sz w:val="32"/>
        <w:szCs w:val="22"/>
      </w:rPr>
      <w:fldChar w:fldCharType="begin"/>
    </w:r>
    <w:r w:rsidRPr="001D0AFA">
      <w:rPr>
        <w:rFonts w:ascii="Angsana New" w:hAnsi="Angsana New"/>
        <w:sz w:val="32"/>
        <w:szCs w:val="22"/>
      </w:rPr>
      <w:instrText xml:space="preserve"> PAGE   \</w:instrText>
    </w:r>
    <w:r w:rsidRPr="001D0AFA">
      <w:rPr>
        <w:rFonts w:ascii="Angsana New" w:hAnsi="Angsana New"/>
        <w:sz w:val="32"/>
        <w:szCs w:val="32"/>
        <w:cs/>
      </w:rPr>
      <w:instrText xml:space="preserve">* </w:instrText>
    </w:r>
    <w:r w:rsidRPr="001D0AFA">
      <w:rPr>
        <w:rFonts w:ascii="Angsana New" w:hAnsi="Angsana New"/>
        <w:sz w:val="32"/>
        <w:szCs w:val="22"/>
      </w:rPr>
      <w:instrText xml:space="preserve">MERGEFORMAT </w:instrText>
    </w:r>
    <w:r w:rsidRPr="001D0AFA">
      <w:rPr>
        <w:rFonts w:ascii="Angsana New" w:hAnsi="Angsana New"/>
        <w:sz w:val="32"/>
        <w:szCs w:val="22"/>
      </w:rPr>
      <w:fldChar w:fldCharType="separate"/>
    </w:r>
    <w:r w:rsidR="00222937">
      <w:rPr>
        <w:rFonts w:ascii="Angsana New" w:hAnsi="Angsana New"/>
        <w:noProof/>
        <w:sz w:val="32"/>
        <w:szCs w:val="22"/>
      </w:rPr>
      <w:t>14</w:t>
    </w:r>
    <w:r w:rsidRPr="001D0AFA">
      <w:rPr>
        <w:rFonts w:ascii="Angsana New" w:hAnsi="Angsana New"/>
        <w:sz w:val="32"/>
        <w:szCs w:val="22"/>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5403" w:rsidRPr="001D0AFA" w:rsidRDefault="000E5403">
    <w:pPr>
      <w:pStyle w:val="a7"/>
      <w:jc w:val="right"/>
      <w:rPr>
        <w:rFonts w:ascii="Angsana New" w:hAnsi="Angsana New"/>
        <w:sz w:val="32"/>
        <w:szCs w:val="22"/>
      </w:rPr>
    </w:pPr>
    <w:r w:rsidRPr="001D0AFA">
      <w:rPr>
        <w:rFonts w:ascii="Angsana New" w:hAnsi="Angsana New"/>
        <w:sz w:val="32"/>
        <w:szCs w:val="22"/>
      </w:rPr>
      <w:t xml:space="preserve">Page </w:t>
    </w:r>
    <w:r w:rsidRPr="001D0AFA">
      <w:rPr>
        <w:rFonts w:ascii="Angsana New" w:hAnsi="Angsana New"/>
        <w:sz w:val="32"/>
        <w:szCs w:val="22"/>
      </w:rPr>
      <w:fldChar w:fldCharType="begin"/>
    </w:r>
    <w:r w:rsidRPr="001D0AFA">
      <w:rPr>
        <w:rFonts w:ascii="Angsana New" w:hAnsi="Angsana New"/>
        <w:sz w:val="32"/>
        <w:szCs w:val="22"/>
      </w:rPr>
      <w:instrText xml:space="preserve"> PAGE   \</w:instrText>
    </w:r>
    <w:r w:rsidRPr="001D0AFA">
      <w:rPr>
        <w:rFonts w:ascii="Angsana New" w:hAnsi="Angsana New"/>
        <w:sz w:val="32"/>
        <w:szCs w:val="32"/>
        <w:cs/>
      </w:rPr>
      <w:instrText xml:space="preserve">* </w:instrText>
    </w:r>
    <w:r w:rsidRPr="001D0AFA">
      <w:rPr>
        <w:rFonts w:ascii="Angsana New" w:hAnsi="Angsana New"/>
        <w:sz w:val="32"/>
        <w:szCs w:val="22"/>
      </w:rPr>
      <w:instrText xml:space="preserve">MERGEFORMAT </w:instrText>
    </w:r>
    <w:r w:rsidRPr="001D0AFA">
      <w:rPr>
        <w:rFonts w:ascii="Angsana New" w:hAnsi="Angsana New"/>
        <w:sz w:val="32"/>
        <w:szCs w:val="22"/>
      </w:rPr>
      <w:fldChar w:fldCharType="separate"/>
    </w:r>
    <w:r w:rsidR="00222937">
      <w:rPr>
        <w:rFonts w:ascii="Angsana New" w:hAnsi="Angsana New"/>
        <w:noProof/>
        <w:sz w:val="32"/>
        <w:szCs w:val="22"/>
      </w:rPr>
      <w:t>12</w:t>
    </w:r>
    <w:r w:rsidRPr="001D0AFA">
      <w:rPr>
        <w:rFonts w:ascii="Angsana New" w:hAnsi="Angsana New"/>
        <w:sz w:val="32"/>
        <w:szCs w:val="22"/>
      </w:rPr>
      <w:fldChar w:fldCharType="end"/>
    </w:r>
  </w:p>
  <w:p w:rsidR="000E5403" w:rsidRDefault="000E5403">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E5403" w:rsidRDefault="000E5403">
      <w:pPr>
        <w:rPr>
          <w:rFonts w:ascii="Times New Roman" w:hAnsi="Times New Roman"/>
          <w:cs/>
          <w:lang w:eastAsia="th-TH"/>
        </w:rPr>
      </w:pPr>
      <w:r>
        <w:rPr>
          <w:rFonts w:ascii="Times New Roman" w:hAnsi="Times New Roman"/>
          <w:cs/>
          <w:lang w:eastAsia="th-TH"/>
        </w:rPr>
        <w:separator/>
      </w:r>
    </w:p>
  </w:footnote>
  <w:footnote w:type="continuationSeparator" w:id="0">
    <w:p w:rsidR="000E5403" w:rsidRDefault="000E5403">
      <w:pPr>
        <w:rPr>
          <w:rFonts w:ascii="Times New Roman" w:hAnsi="Times New Roman"/>
          <w:cs/>
          <w:lang w:eastAsia="th-TH"/>
        </w:rPr>
      </w:pPr>
      <w:r>
        <w:rPr>
          <w:rFonts w:ascii="Times New Roman" w:hAnsi="Times New Roman"/>
          <w:cs/>
          <w:lang w:eastAsia="th-TH"/>
        </w:rP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5403" w:rsidRPr="00CF4E3E" w:rsidRDefault="000E5403" w:rsidP="00CF4E3E">
    <w:pPr>
      <w:pStyle w:val="ae"/>
      <w:rPr>
        <w:rFonts w:cs="Times New Roman"/>
        <w:b/>
        <w:bCs/>
        <w:sz w:val="21"/>
        <w:szCs w:val="21"/>
      </w:rPr>
    </w:pPr>
    <w:r w:rsidRPr="005A38BF">
      <w:rPr>
        <w:rFonts w:cs="Times New Roman"/>
        <w:b/>
        <w:bCs/>
        <w:sz w:val="21"/>
        <w:szCs w:val="21"/>
      </w:rPr>
      <w:t>CHOW STEEL INDUSTRIES PUBLIC COMPANY LIMITED AND ITS SUBSIDIARIES</w:t>
    </w:r>
    <w:r>
      <w:rPr>
        <w:rFonts w:cs="Times New Roman"/>
        <w:b/>
        <w:bCs/>
        <w:sz w:val="21"/>
        <w:szCs w:val="21"/>
      </w:rPr>
      <w:br/>
    </w:r>
    <w:r w:rsidRPr="005B5065">
      <w:rPr>
        <w:rFonts w:cs="Times New Roman"/>
        <w:b/>
        <w:bCs/>
        <w:sz w:val="22"/>
        <w:szCs w:val="22"/>
      </w:rPr>
      <w:t>NOTES TO THE</w:t>
    </w:r>
    <w:r>
      <w:rPr>
        <w:rFonts w:cs="Times New Roman"/>
        <w:b/>
        <w:bCs/>
        <w:sz w:val="22"/>
        <w:szCs w:val="22"/>
      </w:rPr>
      <w:t xml:space="preserve"> INTERIM</w:t>
    </w:r>
    <w:r w:rsidRPr="005B5065">
      <w:rPr>
        <w:rFonts w:cs="Times New Roman"/>
        <w:b/>
        <w:bCs/>
        <w:sz w:val="22"/>
        <w:szCs w:val="22"/>
      </w:rPr>
      <w:t xml:space="preserve"> </w:t>
    </w:r>
    <w:r>
      <w:rPr>
        <w:rFonts w:cs="Times New Roman"/>
        <w:b/>
        <w:bCs/>
        <w:sz w:val="22"/>
        <w:szCs w:val="22"/>
      </w:rPr>
      <w:t xml:space="preserve"> FINANCIAL STATEMENTS</w:t>
    </w:r>
    <w:r>
      <w:rPr>
        <w:b/>
        <w:bCs/>
        <w:sz w:val="21"/>
        <w:szCs w:val="21"/>
        <w:cs/>
      </w:rPr>
      <w:t xml:space="preserve"> </w:t>
    </w:r>
    <w:r w:rsidRPr="00501323">
      <w:rPr>
        <w:sz w:val="21"/>
        <w:szCs w:val="21"/>
      </w:rPr>
      <w:t>(</w:t>
    </w:r>
    <w:r w:rsidRPr="00501323">
      <w:rPr>
        <w:rFonts w:cs="Times New Roman"/>
        <w:sz w:val="21"/>
        <w:szCs w:val="21"/>
      </w:rPr>
      <w:t>CONTINUED)</w:t>
    </w:r>
  </w:p>
  <w:p w:rsidR="000E5403" w:rsidRPr="00501323" w:rsidRDefault="000E5403" w:rsidP="00CF4E3E">
    <w:pPr>
      <w:pStyle w:val="a5"/>
      <w:rPr>
        <w:rFonts w:ascii="Times New Roman" w:hAnsi="Times New Roman" w:cs="Times New Roman"/>
        <w:sz w:val="21"/>
        <w:szCs w:val="21"/>
        <w:cs/>
      </w:rPr>
    </w:pPr>
    <w:r w:rsidRPr="00C54ACF">
      <w:rPr>
        <w:rFonts w:ascii="Times New Roman" w:hAnsi="Times New Roman" w:cs="Times New Roman"/>
        <w:b/>
        <w:bCs/>
        <w:sz w:val="22"/>
        <w:szCs w:val="22"/>
      </w:rPr>
      <w:t>FOR THE THREE-MONTH AND SIX-M</w:t>
    </w:r>
    <w:r>
      <w:rPr>
        <w:rFonts w:ascii="Times New Roman" w:hAnsi="Times New Roman" w:cs="Times New Roman"/>
        <w:b/>
        <w:bCs/>
        <w:sz w:val="22"/>
        <w:szCs w:val="22"/>
      </w:rPr>
      <w:t>ONTH  PERIODS ENDED 30 JUNE 2017</w:t>
    </w:r>
    <w:r w:rsidRPr="00C54ACF">
      <w:rPr>
        <w:rFonts w:ascii="Times New Roman" w:hAnsi="Times New Roman" w:cs="Times New Roman"/>
        <w:b/>
        <w:bCs/>
        <w:sz w:val="22"/>
        <w:szCs w:val="22"/>
      </w:rPr>
      <w:t xml:space="preserve"> </w:t>
    </w:r>
    <w:r w:rsidRPr="00501323">
      <w:rPr>
        <w:rFonts w:ascii="Times New Roman" w:hAnsi="Times New Roman" w:cs="Times New Roman"/>
        <w:sz w:val="22"/>
        <w:szCs w:val="22"/>
      </w:rPr>
      <w:t>(UNAUDITED)</w:t>
    </w:r>
  </w:p>
  <w:p w:rsidR="000E5403" w:rsidRDefault="000E5403" w:rsidP="005A38BF">
    <w:pPr>
      <w:pStyle w:val="a5"/>
      <w:rPr>
        <w:sz w:val="22"/>
        <w:szCs w:val="22"/>
      </w:rPr>
    </w:pPr>
    <w:r>
      <w:rPr>
        <w:noProof/>
        <w:lang w:eastAsia="en-US"/>
      </w:rPr>
      <mc:AlternateContent>
        <mc:Choice Requires="wps">
          <w:drawing>
            <wp:anchor distT="4294967295" distB="4294967295" distL="114300" distR="114300" simplePos="0" relativeHeight="251659776" behindDoc="0" locked="0" layoutInCell="0" allowOverlap="1" wp14:anchorId="58538AA0" wp14:editId="17F9FE0F">
              <wp:simplePos x="0" y="0"/>
              <wp:positionH relativeFrom="column">
                <wp:posOffset>-18415</wp:posOffset>
              </wp:positionH>
              <wp:positionV relativeFrom="paragraph">
                <wp:posOffset>67944</wp:posOffset>
              </wp:positionV>
              <wp:extent cx="6364605" cy="0"/>
              <wp:effectExtent l="0" t="0" r="1714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646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1B723B" id="Straight Connector 2" o:spid="_x0000_s1026" style="position:absolute;z-index:25165977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45pt,5.35pt" to="499.7pt,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JQgIHQIAADY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" o:allowincell="f"/>
          </w:pict>
        </mc:Fallback>
      </mc:AlternateContent>
    </w:r>
    <w:r>
      <w:rPr>
        <w:rFonts w:hint="cs"/>
        <w:sz w:val="22"/>
        <w:szCs w:val="22"/>
        <w:cs/>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5403" w:rsidRPr="00205895" w:rsidRDefault="000E5403" w:rsidP="005A38BF">
    <w:pPr>
      <w:pStyle w:val="ae"/>
      <w:rPr>
        <w:rFonts w:cs="Times New Roman"/>
        <w:b/>
        <w:bCs/>
        <w:sz w:val="21"/>
        <w:szCs w:val="21"/>
      </w:rPr>
    </w:pPr>
    <w:r w:rsidRPr="005A38BF">
      <w:rPr>
        <w:rFonts w:cs="Times New Roman"/>
        <w:b/>
        <w:bCs/>
        <w:sz w:val="21"/>
        <w:szCs w:val="21"/>
      </w:rPr>
      <w:t>CHOW STEEL INDUSTRIES PUBLIC COMPANY LIMITED AND ITS SUBSIDIARIES</w:t>
    </w:r>
    <w:r>
      <w:rPr>
        <w:rFonts w:cs="Times New Roman"/>
        <w:b/>
        <w:bCs/>
        <w:sz w:val="21"/>
        <w:szCs w:val="21"/>
      </w:rPr>
      <w:br/>
    </w:r>
    <w:r w:rsidRPr="005B5065">
      <w:rPr>
        <w:rFonts w:cs="Times New Roman"/>
        <w:b/>
        <w:bCs/>
        <w:sz w:val="22"/>
        <w:szCs w:val="22"/>
      </w:rPr>
      <w:t>NOTES TO THE</w:t>
    </w:r>
    <w:r>
      <w:rPr>
        <w:rFonts w:cs="Times New Roman"/>
        <w:b/>
        <w:bCs/>
        <w:sz w:val="22"/>
        <w:szCs w:val="22"/>
      </w:rPr>
      <w:t xml:space="preserve"> INTERIM</w:t>
    </w:r>
    <w:r w:rsidRPr="005B5065">
      <w:rPr>
        <w:rFonts w:cs="Times New Roman"/>
        <w:b/>
        <w:bCs/>
        <w:sz w:val="22"/>
        <w:szCs w:val="22"/>
      </w:rPr>
      <w:t xml:space="preserve"> </w:t>
    </w:r>
    <w:r>
      <w:rPr>
        <w:rFonts w:cs="Times New Roman"/>
        <w:b/>
        <w:bCs/>
        <w:sz w:val="22"/>
        <w:szCs w:val="22"/>
      </w:rPr>
      <w:t xml:space="preserve"> FINANCIAL STATEMENTS</w:t>
    </w:r>
    <w:r w:rsidRPr="00205895">
      <w:rPr>
        <w:b/>
        <w:bCs/>
        <w:sz w:val="21"/>
        <w:szCs w:val="21"/>
        <w:cs/>
      </w:rPr>
      <w:t xml:space="preserve">  </w:t>
    </w:r>
  </w:p>
  <w:p w:rsidR="000E5403" w:rsidRPr="00501323" w:rsidRDefault="000E5403" w:rsidP="005A38BF">
    <w:pPr>
      <w:pStyle w:val="a5"/>
      <w:rPr>
        <w:rFonts w:ascii="Times New Roman" w:hAnsi="Times New Roman" w:cs="Times New Roman"/>
        <w:sz w:val="21"/>
        <w:szCs w:val="21"/>
        <w:cs/>
      </w:rPr>
    </w:pPr>
    <w:r w:rsidRPr="00C54ACF">
      <w:rPr>
        <w:rFonts w:ascii="Times New Roman" w:hAnsi="Times New Roman" w:cs="Times New Roman"/>
        <w:b/>
        <w:bCs/>
        <w:sz w:val="22"/>
        <w:szCs w:val="22"/>
      </w:rPr>
      <w:t>FOR THE THREE-MONTH AND SIX-M</w:t>
    </w:r>
    <w:r>
      <w:rPr>
        <w:rFonts w:ascii="Times New Roman" w:hAnsi="Times New Roman" w:cs="Times New Roman"/>
        <w:b/>
        <w:bCs/>
        <w:sz w:val="22"/>
        <w:szCs w:val="22"/>
      </w:rPr>
      <w:t>ONTH  PERIODS ENDED 30 JUNE 2017</w:t>
    </w:r>
    <w:r w:rsidRPr="00C54ACF">
      <w:rPr>
        <w:rFonts w:ascii="Times New Roman" w:hAnsi="Times New Roman" w:cs="Times New Roman"/>
        <w:b/>
        <w:bCs/>
        <w:sz w:val="22"/>
        <w:szCs w:val="22"/>
      </w:rPr>
      <w:t xml:space="preserve"> </w:t>
    </w:r>
    <w:r w:rsidRPr="00501323">
      <w:rPr>
        <w:rFonts w:ascii="Times New Roman" w:hAnsi="Times New Roman" w:cs="Times New Roman"/>
        <w:sz w:val="22"/>
        <w:szCs w:val="22"/>
      </w:rPr>
      <w:t>(UNAUDITED)</w:t>
    </w:r>
  </w:p>
  <w:p w:rsidR="000E5403" w:rsidRDefault="000E5403" w:rsidP="005A38BF">
    <w:pPr>
      <w:pStyle w:val="a5"/>
      <w:rPr>
        <w:sz w:val="22"/>
        <w:szCs w:val="22"/>
      </w:rPr>
    </w:pPr>
    <w:r>
      <w:rPr>
        <w:noProof/>
        <w:lang w:eastAsia="en-US"/>
      </w:rPr>
      <mc:AlternateContent>
        <mc:Choice Requires="wps">
          <w:drawing>
            <wp:anchor distT="4294967295" distB="4294967295" distL="114300" distR="114300" simplePos="0" relativeHeight="251656704" behindDoc="0" locked="0" layoutInCell="0" allowOverlap="1" wp14:anchorId="4EE48B93" wp14:editId="30CB6B55">
              <wp:simplePos x="0" y="0"/>
              <wp:positionH relativeFrom="column">
                <wp:posOffset>-18415</wp:posOffset>
              </wp:positionH>
              <wp:positionV relativeFrom="paragraph">
                <wp:posOffset>67944</wp:posOffset>
              </wp:positionV>
              <wp:extent cx="6364605" cy="0"/>
              <wp:effectExtent l="0" t="0" r="1714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646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6A23B41" id="Straight Connector 1"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45pt,5.35pt" to="499.7pt,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" o:allowincell="f"/>
          </w:pict>
        </mc:Fallback>
      </mc:AlternateContent>
    </w:r>
    <w:r>
      <w:rPr>
        <w:rFonts w:hint="cs"/>
        <w:sz w:val="22"/>
        <w:szCs w:val="22"/>
        <w:cs/>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5403" w:rsidRPr="00E95143" w:rsidRDefault="000E5403" w:rsidP="004A6A16">
    <w:pPr>
      <w:pStyle w:val="ae"/>
      <w:rPr>
        <w:rFonts w:cs="Times New Roman"/>
        <w:sz w:val="21"/>
        <w:szCs w:val="21"/>
      </w:rPr>
    </w:pPr>
    <w:r w:rsidRPr="005A38BF">
      <w:rPr>
        <w:rFonts w:cs="Times New Roman"/>
        <w:b/>
        <w:bCs/>
        <w:sz w:val="21"/>
        <w:szCs w:val="21"/>
      </w:rPr>
      <w:t>CHOW STEEL INDUSTRIES PUBLIC COMPANY LIMITED AND ITS SUBSIDIARIES</w:t>
    </w:r>
    <w:r>
      <w:rPr>
        <w:rFonts w:cs="Times New Roman"/>
        <w:b/>
        <w:bCs/>
        <w:sz w:val="21"/>
        <w:szCs w:val="21"/>
      </w:rPr>
      <w:br/>
    </w:r>
    <w:r w:rsidRPr="005B5065">
      <w:rPr>
        <w:rFonts w:cs="Times New Roman"/>
        <w:b/>
        <w:bCs/>
        <w:sz w:val="22"/>
        <w:szCs w:val="22"/>
      </w:rPr>
      <w:t>NOTES TO THE</w:t>
    </w:r>
    <w:r>
      <w:rPr>
        <w:rFonts w:cs="Times New Roman"/>
        <w:b/>
        <w:bCs/>
        <w:sz w:val="22"/>
        <w:szCs w:val="22"/>
      </w:rPr>
      <w:t xml:space="preserve"> INTERIM</w:t>
    </w:r>
    <w:r w:rsidRPr="005B5065">
      <w:rPr>
        <w:rFonts w:cs="Times New Roman"/>
        <w:b/>
        <w:bCs/>
        <w:sz w:val="22"/>
        <w:szCs w:val="22"/>
      </w:rPr>
      <w:t xml:space="preserve"> </w:t>
    </w:r>
    <w:r>
      <w:rPr>
        <w:rFonts w:cs="Times New Roman"/>
        <w:b/>
        <w:bCs/>
        <w:sz w:val="22"/>
        <w:szCs w:val="22"/>
      </w:rPr>
      <w:t xml:space="preserve"> FINANCIAL STATEMENTS</w:t>
    </w:r>
    <w:r w:rsidRPr="00205895">
      <w:rPr>
        <w:b/>
        <w:bCs/>
        <w:sz w:val="21"/>
        <w:szCs w:val="21"/>
        <w:cs/>
      </w:rPr>
      <w:t xml:space="preserve">  </w:t>
    </w:r>
    <w:r w:rsidRPr="00E95143">
      <w:rPr>
        <w:sz w:val="21"/>
        <w:szCs w:val="21"/>
      </w:rPr>
      <w:t>(</w:t>
    </w:r>
    <w:r w:rsidRPr="00E95143">
      <w:rPr>
        <w:rFonts w:cs="Times New Roman"/>
        <w:sz w:val="21"/>
        <w:szCs w:val="21"/>
      </w:rPr>
      <w:t>CONTINUED)</w:t>
    </w:r>
  </w:p>
  <w:p w:rsidR="000E5403" w:rsidRPr="00E95143" w:rsidRDefault="000E5403" w:rsidP="003E5880">
    <w:pPr>
      <w:pStyle w:val="a5"/>
      <w:pBdr>
        <w:bottom w:val="single" w:sz="4" w:space="1" w:color="auto"/>
      </w:pBdr>
      <w:rPr>
        <w:rFonts w:ascii="Times New Roman" w:hAnsi="Times New Roman" w:cstheme="minorBidi"/>
        <w:sz w:val="21"/>
        <w:szCs w:val="21"/>
      </w:rPr>
    </w:pPr>
    <w:r w:rsidRPr="00C54ACF">
      <w:rPr>
        <w:rFonts w:ascii="Times New Roman" w:hAnsi="Times New Roman" w:cs="Times New Roman"/>
        <w:b/>
        <w:bCs/>
        <w:sz w:val="22"/>
        <w:szCs w:val="22"/>
      </w:rPr>
      <w:t>FOR THE THREE-MONTH AND SIX-M</w:t>
    </w:r>
    <w:r>
      <w:rPr>
        <w:rFonts w:ascii="Times New Roman" w:hAnsi="Times New Roman" w:cs="Times New Roman"/>
        <w:b/>
        <w:bCs/>
        <w:sz w:val="22"/>
        <w:szCs w:val="22"/>
      </w:rPr>
      <w:t>ONTH  PERIODS ENDED 30 JUNE 2017</w:t>
    </w:r>
    <w:r w:rsidRPr="00C54ACF">
      <w:rPr>
        <w:rFonts w:ascii="Times New Roman" w:hAnsi="Times New Roman" w:cs="Times New Roman"/>
        <w:b/>
        <w:bCs/>
        <w:sz w:val="22"/>
        <w:szCs w:val="22"/>
      </w:rPr>
      <w:t xml:space="preserve"> </w:t>
    </w:r>
    <w:r w:rsidRPr="00E95143">
      <w:rPr>
        <w:rFonts w:ascii="Times New Roman" w:hAnsi="Times New Roman" w:cs="Times New Roman"/>
        <w:sz w:val="22"/>
        <w:szCs w:val="22"/>
      </w:rPr>
      <w:t>(UNAUDITED)</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5403" w:rsidRPr="00292AA7" w:rsidRDefault="000E5403" w:rsidP="000748A0">
    <w:pPr>
      <w:pStyle w:val="ae"/>
      <w:rPr>
        <w:rFonts w:cs="Times New Roman"/>
        <w:b/>
        <w:bCs/>
        <w:sz w:val="21"/>
        <w:szCs w:val="21"/>
      </w:rPr>
    </w:pPr>
    <w:r w:rsidRPr="005A38BF">
      <w:rPr>
        <w:rFonts w:cs="Times New Roman"/>
        <w:b/>
        <w:bCs/>
        <w:sz w:val="21"/>
        <w:szCs w:val="21"/>
      </w:rPr>
      <w:t>CHOW STEEL INDUSTRIES PUBLIC COMPANY LIMITED AND ITS SUBSIDIARIES</w:t>
    </w:r>
    <w:r>
      <w:rPr>
        <w:rFonts w:cs="Times New Roman"/>
        <w:b/>
        <w:bCs/>
        <w:sz w:val="21"/>
        <w:szCs w:val="21"/>
      </w:rPr>
      <w:br/>
    </w:r>
    <w:r w:rsidRPr="007B2CC1">
      <w:rPr>
        <w:rFonts w:cs="Times New Roman"/>
        <w:b/>
        <w:bCs/>
        <w:sz w:val="21"/>
        <w:szCs w:val="21"/>
      </w:rPr>
      <w:t xml:space="preserve">NOTES TO THE FINANCIAL STATEMENTS </w:t>
    </w:r>
    <w:r w:rsidRPr="007B2CC1">
      <w:rPr>
        <w:b/>
        <w:bCs/>
        <w:sz w:val="21"/>
        <w:szCs w:val="21"/>
        <w:cs/>
      </w:rPr>
      <w:t>(</w:t>
    </w:r>
    <w:r w:rsidRPr="007B2CC1">
      <w:rPr>
        <w:rFonts w:cs="Times New Roman"/>
        <w:b/>
        <w:bCs/>
        <w:sz w:val="21"/>
        <w:szCs w:val="21"/>
      </w:rPr>
      <w:t>CONTINUED</w:t>
    </w:r>
    <w:r w:rsidRPr="007B2CC1">
      <w:rPr>
        <w:b/>
        <w:bCs/>
        <w:sz w:val="21"/>
        <w:szCs w:val="21"/>
        <w:cs/>
      </w:rPr>
      <w:t>)</w:t>
    </w:r>
  </w:p>
  <w:p w:rsidR="000E5403" w:rsidRDefault="000E5403" w:rsidP="000748A0">
    <w:pPr>
      <w:pStyle w:val="a5"/>
      <w:rPr>
        <w:rFonts w:ascii="Times New Roman" w:hAnsi="Times New Roman" w:cs="Times New Roman"/>
        <w:b/>
        <w:bCs/>
        <w:sz w:val="21"/>
        <w:szCs w:val="21"/>
      </w:rPr>
    </w:pPr>
    <w:r w:rsidRPr="007B2CC1">
      <w:rPr>
        <w:rFonts w:ascii="Times New Roman" w:hAnsi="Times New Roman" w:cs="Times New Roman"/>
        <w:b/>
        <w:bCs/>
        <w:sz w:val="21"/>
        <w:szCs w:val="21"/>
      </w:rPr>
      <w:t xml:space="preserve">FOR </w:t>
    </w:r>
    <w:r>
      <w:rPr>
        <w:rFonts w:ascii="Times New Roman" w:hAnsi="Times New Roman" w:cs="Times New Roman"/>
        <w:b/>
        <w:bCs/>
        <w:sz w:val="21"/>
        <w:szCs w:val="21"/>
      </w:rPr>
      <w:t>THE YEAR ENDED 31 DECEMBER 2016</w:t>
    </w:r>
  </w:p>
  <w:p w:rsidR="000E5403" w:rsidRDefault="000E5403" w:rsidP="000748A0">
    <w:pPr>
      <w:pStyle w:val="a5"/>
      <w:rPr>
        <w:sz w:val="22"/>
        <w:szCs w:val="22"/>
      </w:rPr>
    </w:pPr>
    <w:r>
      <w:rPr>
        <w:noProof/>
        <w:lang w:eastAsia="en-US"/>
      </w:rPr>
      <mc:AlternateContent>
        <mc:Choice Requires="wps">
          <w:drawing>
            <wp:anchor distT="4294967295" distB="4294967295" distL="114300" distR="114300" simplePos="0" relativeHeight="251652608" behindDoc="0" locked="0" layoutInCell="0" allowOverlap="1" wp14:anchorId="1546B49B" wp14:editId="548B5395">
              <wp:simplePos x="0" y="0"/>
              <wp:positionH relativeFrom="column">
                <wp:posOffset>-18415</wp:posOffset>
              </wp:positionH>
              <wp:positionV relativeFrom="paragraph">
                <wp:posOffset>67944</wp:posOffset>
              </wp:positionV>
              <wp:extent cx="6364605" cy="0"/>
              <wp:effectExtent l="0" t="0" r="17145" b="190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646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3D4CAA4" id="Straight Connector 8" o:spid="_x0000_s1026" style="position:absolute;z-index:2516526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45pt,5.35pt" to="499.7pt,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5K0FHQ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" o:allowincell="f"/>
          </w:pict>
        </mc:Fallback>
      </mc:AlternateConten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5403" w:rsidRPr="00CF4E3E" w:rsidRDefault="000E5403" w:rsidP="00B4559F">
    <w:pPr>
      <w:pStyle w:val="ae"/>
      <w:rPr>
        <w:rFonts w:cs="Times New Roman"/>
        <w:b/>
        <w:bCs/>
        <w:sz w:val="21"/>
        <w:szCs w:val="21"/>
      </w:rPr>
    </w:pPr>
    <w:r w:rsidRPr="005A38BF">
      <w:rPr>
        <w:rFonts w:cs="Times New Roman"/>
        <w:b/>
        <w:bCs/>
        <w:sz w:val="21"/>
        <w:szCs w:val="21"/>
      </w:rPr>
      <w:t>CHOW STEEL INDUSTRIES PUBLIC COMPANY LIMITED AND ITS SUBSIDIARIES</w:t>
    </w:r>
    <w:r>
      <w:rPr>
        <w:rFonts w:cs="Times New Roman"/>
        <w:b/>
        <w:bCs/>
        <w:sz w:val="21"/>
        <w:szCs w:val="21"/>
      </w:rPr>
      <w:br/>
    </w:r>
    <w:r w:rsidRPr="005B5065">
      <w:rPr>
        <w:rFonts w:cs="Times New Roman"/>
        <w:b/>
        <w:bCs/>
        <w:sz w:val="22"/>
        <w:szCs w:val="22"/>
      </w:rPr>
      <w:t>NOTES TO THE</w:t>
    </w:r>
    <w:r>
      <w:rPr>
        <w:rFonts w:cs="Times New Roman"/>
        <w:b/>
        <w:bCs/>
        <w:sz w:val="22"/>
        <w:szCs w:val="22"/>
      </w:rPr>
      <w:t xml:space="preserve"> INTERIM</w:t>
    </w:r>
    <w:r w:rsidRPr="005B5065">
      <w:rPr>
        <w:rFonts w:cs="Times New Roman"/>
        <w:b/>
        <w:bCs/>
        <w:sz w:val="22"/>
        <w:szCs w:val="22"/>
      </w:rPr>
      <w:t xml:space="preserve"> </w:t>
    </w:r>
    <w:r>
      <w:rPr>
        <w:rFonts w:cs="Times New Roman"/>
        <w:b/>
        <w:bCs/>
        <w:sz w:val="22"/>
        <w:szCs w:val="22"/>
      </w:rPr>
      <w:t xml:space="preserve"> FINANCIAL STATEMENTS</w:t>
    </w:r>
    <w:r w:rsidRPr="00205895">
      <w:rPr>
        <w:b/>
        <w:bCs/>
        <w:sz w:val="21"/>
        <w:szCs w:val="21"/>
        <w:cs/>
      </w:rPr>
      <w:t xml:space="preserve">  </w:t>
    </w:r>
    <w:r w:rsidRPr="00AA02E2">
      <w:rPr>
        <w:sz w:val="21"/>
        <w:szCs w:val="21"/>
      </w:rPr>
      <w:t>(</w:t>
    </w:r>
    <w:r w:rsidRPr="00AA02E2">
      <w:rPr>
        <w:rFonts w:cs="Times New Roman"/>
        <w:sz w:val="21"/>
        <w:szCs w:val="21"/>
      </w:rPr>
      <w:t>CONTINUED)</w:t>
    </w:r>
  </w:p>
  <w:p w:rsidR="000E5403" w:rsidRPr="00E470A0" w:rsidRDefault="000E5403" w:rsidP="004C106D">
    <w:pPr>
      <w:pStyle w:val="a5"/>
      <w:pBdr>
        <w:bottom w:val="single" w:sz="4" w:space="1" w:color="auto"/>
      </w:pBdr>
      <w:rPr>
        <w:rFonts w:ascii="Times New Roman" w:hAnsi="Times New Roman" w:cstheme="minorBidi"/>
        <w:b/>
        <w:bCs/>
        <w:sz w:val="21"/>
        <w:szCs w:val="21"/>
        <w:cs/>
      </w:rPr>
    </w:pPr>
    <w:r w:rsidRPr="00C54ACF">
      <w:rPr>
        <w:rFonts w:ascii="Times New Roman" w:hAnsi="Times New Roman" w:cs="Times New Roman"/>
        <w:b/>
        <w:bCs/>
        <w:sz w:val="22"/>
        <w:szCs w:val="22"/>
      </w:rPr>
      <w:t>FOR THE THREE-MONTH AND SIX-M</w:t>
    </w:r>
    <w:r>
      <w:rPr>
        <w:rFonts w:ascii="Times New Roman" w:hAnsi="Times New Roman" w:cs="Times New Roman"/>
        <w:b/>
        <w:bCs/>
        <w:sz w:val="22"/>
        <w:szCs w:val="22"/>
      </w:rPr>
      <w:t>ONTH  PERIODS ENDED 30 JUNE 2017</w:t>
    </w:r>
    <w:r w:rsidRPr="00C54ACF">
      <w:rPr>
        <w:rFonts w:ascii="Times New Roman" w:hAnsi="Times New Roman" w:cs="Times New Roman"/>
        <w:b/>
        <w:bCs/>
        <w:sz w:val="22"/>
        <w:szCs w:val="22"/>
      </w:rPr>
      <w:t xml:space="preserve"> </w:t>
    </w:r>
    <w:r w:rsidRPr="00AA02E2">
      <w:rPr>
        <w:rFonts w:ascii="Times New Roman" w:hAnsi="Times New Roman" w:cs="Times New Roman"/>
        <w:sz w:val="22"/>
        <w:szCs w:val="22"/>
      </w:rPr>
      <w:t>(UNAUDITED)</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5403" w:rsidRPr="00CF4E3E" w:rsidRDefault="000E5403" w:rsidP="00B56D9A">
    <w:pPr>
      <w:pStyle w:val="ae"/>
      <w:pBdr>
        <w:bottom w:val="single" w:sz="4" w:space="1" w:color="auto"/>
      </w:pBdr>
      <w:rPr>
        <w:rFonts w:cs="Times New Roman"/>
        <w:b/>
        <w:bCs/>
        <w:sz w:val="21"/>
        <w:szCs w:val="21"/>
      </w:rPr>
    </w:pPr>
    <w:r w:rsidRPr="005A38BF">
      <w:rPr>
        <w:rFonts w:cs="Times New Roman"/>
        <w:b/>
        <w:bCs/>
        <w:sz w:val="21"/>
        <w:szCs w:val="21"/>
      </w:rPr>
      <w:t>CHOW STEEL INDUSTRIES PUBLIC COMPANY LIMITED AND ITS SUBSIDIARIES</w:t>
    </w:r>
    <w:r>
      <w:rPr>
        <w:rFonts w:cs="Times New Roman"/>
        <w:b/>
        <w:bCs/>
        <w:sz w:val="21"/>
        <w:szCs w:val="21"/>
      </w:rPr>
      <w:br/>
    </w:r>
    <w:r w:rsidRPr="005B5065">
      <w:rPr>
        <w:rFonts w:cs="Times New Roman"/>
        <w:b/>
        <w:bCs/>
        <w:sz w:val="22"/>
        <w:szCs w:val="22"/>
      </w:rPr>
      <w:t>NOTES TO THE</w:t>
    </w:r>
    <w:r>
      <w:rPr>
        <w:rFonts w:cs="Times New Roman"/>
        <w:b/>
        <w:bCs/>
        <w:sz w:val="22"/>
        <w:szCs w:val="22"/>
      </w:rPr>
      <w:t xml:space="preserve"> INTERIM</w:t>
    </w:r>
    <w:r w:rsidRPr="005B5065">
      <w:rPr>
        <w:rFonts w:cs="Times New Roman"/>
        <w:b/>
        <w:bCs/>
        <w:sz w:val="22"/>
        <w:szCs w:val="22"/>
      </w:rPr>
      <w:t xml:space="preserve"> </w:t>
    </w:r>
    <w:r>
      <w:rPr>
        <w:rFonts w:cs="Times New Roman"/>
        <w:b/>
        <w:bCs/>
        <w:sz w:val="22"/>
        <w:szCs w:val="22"/>
      </w:rPr>
      <w:t xml:space="preserve"> FINANCIAL STATEMENTS</w:t>
    </w:r>
    <w:r>
      <w:rPr>
        <w:b/>
        <w:bCs/>
        <w:sz w:val="21"/>
        <w:szCs w:val="21"/>
        <w:cs/>
      </w:rPr>
      <w:t xml:space="preserve"> </w:t>
    </w:r>
    <w:r w:rsidRPr="00AA02E2">
      <w:rPr>
        <w:sz w:val="21"/>
        <w:szCs w:val="21"/>
      </w:rPr>
      <w:t>(</w:t>
    </w:r>
    <w:r w:rsidRPr="00AA02E2">
      <w:rPr>
        <w:rFonts w:cs="Times New Roman"/>
        <w:sz w:val="21"/>
        <w:szCs w:val="21"/>
      </w:rPr>
      <w:t>CONTINUED)</w:t>
    </w:r>
  </w:p>
  <w:p w:rsidR="000E5403" w:rsidRPr="00AA02E2" w:rsidRDefault="000E5403" w:rsidP="00B56D9A">
    <w:pPr>
      <w:pStyle w:val="a5"/>
      <w:pBdr>
        <w:bottom w:val="single" w:sz="4" w:space="1" w:color="auto"/>
      </w:pBdr>
      <w:rPr>
        <w:rFonts w:ascii="Times New Roman" w:hAnsi="Times New Roman" w:cstheme="minorBidi"/>
        <w:sz w:val="21"/>
        <w:szCs w:val="21"/>
      </w:rPr>
    </w:pPr>
    <w:r w:rsidRPr="00C54ACF">
      <w:rPr>
        <w:rFonts w:ascii="Times New Roman" w:hAnsi="Times New Roman" w:cs="Times New Roman"/>
        <w:b/>
        <w:bCs/>
        <w:sz w:val="22"/>
        <w:szCs w:val="22"/>
      </w:rPr>
      <w:t>FOR THE THREE-MONTH AND SIX-M</w:t>
    </w:r>
    <w:r>
      <w:rPr>
        <w:rFonts w:ascii="Times New Roman" w:hAnsi="Times New Roman" w:cs="Times New Roman"/>
        <w:b/>
        <w:bCs/>
        <w:sz w:val="22"/>
        <w:szCs w:val="22"/>
      </w:rPr>
      <w:t>ONTH  PERIODS ENDED 30 JUNE 2017</w:t>
    </w:r>
    <w:r w:rsidRPr="00C54ACF">
      <w:rPr>
        <w:rFonts w:ascii="Times New Roman" w:hAnsi="Times New Roman" w:cs="Times New Roman"/>
        <w:b/>
        <w:bCs/>
        <w:sz w:val="22"/>
        <w:szCs w:val="22"/>
      </w:rPr>
      <w:t xml:space="preserve"> </w:t>
    </w:r>
    <w:r w:rsidRPr="00AA02E2">
      <w:rPr>
        <w:rFonts w:ascii="Times New Roman" w:hAnsi="Times New Roman" w:cs="Times New Roman"/>
        <w:sz w:val="22"/>
        <w:szCs w:val="22"/>
      </w:rPr>
      <w:t>(UNAUDITED)</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920BD9"/>
    <w:multiLevelType w:val="hybridMultilevel"/>
    <w:tmpl w:val="9BEAD452"/>
    <w:lvl w:ilvl="0" w:tplc="EFB2391A">
      <w:numFmt w:val="bullet"/>
      <w:lvlText w:val="-"/>
      <w:lvlJc w:val="left"/>
      <w:pPr>
        <w:ind w:left="1800" w:hanging="360"/>
      </w:pPr>
      <w:rPr>
        <w:rFonts w:ascii="Times New Roman" w:eastAsiaTheme="minorHAnsi" w:hAnsi="Times New Roman" w:cs="Times New Roman" w:hint="default"/>
        <w:color w:val="FF0000"/>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1">
    <w:nsid w:val="060514DC"/>
    <w:multiLevelType w:val="multilevel"/>
    <w:tmpl w:val="E3421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BD231A4"/>
    <w:multiLevelType w:val="hybridMultilevel"/>
    <w:tmpl w:val="551457B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1737588B"/>
    <w:multiLevelType w:val="hybridMultilevel"/>
    <w:tmpl w:val="C1685A94"/>
    <w:lvl w:ilvl="0" w:tplc="31A4A644">
      <w:start w:val="1"/>
      <w:numFmt w:val="bullet"/>
      <w:lvlText w:val=""/>
      <w:lvlJc w:val="left"/>
      <w:pPr>
        <w:ind w:left="1140" w:hanging="360"/>
      </w:pPr>
      <w:rPr>
        <w:rFonts w:ascii="Symbol" w:hAnsi="Symbol" w:hint="default"/>
        <w:sz w:val="18"/>
        <w:szCs w:val="18"/>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4">
    <w:nsid w:val="1E376C88"/>
    <w:multiLevelType w:val="hybridMultilevel"/>
    <w:tmpl w:val="DC846EEC"/>
    <w:lvl w:ilvl="0" w:tplc="04090001">
      <w:start w:val="1"/>
      <w:numFmt w:val="bullet"/>
      <w:lvlText w:val=""/>
      <w:lvlJc w:val="left"/>
      <w:pPr>
        <w:ind w:left="1146" w:hanging="360"/>
      </w:pPr>
      <w:rPr>
        <w:rFonts w:ascii="Symbol" w:hAnsi="Symbol" w:hint="default"/>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hint="default"/>
      </w:rPr>
    </w:lvl>
    <w:lvl w:ilvl="3" w:tplc="04090001">
      <w:start w:val="1"/>
      <w:numFmt w:val="bullet"/>
      <w:lvlText w:val=""/>
      <w:lvlJc w:val="left"/>
      <w:pPr>
        <w:ind w:left="3306" w:hanging="360"/>
      </w:pPr>
      <w:rPr>
        <w:rFonts w:ascii="Symbol" w:hAnsi="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hint="default"/>
      </w:rPr>
    </w:lvl>
    <w:lvl w:ilvl="6" w:tplc="04090001">
      <w:start w:val="1"/>
      <w:numFmt w:val="bullet"/>
      <w:lvlText w:val=""/>
      <w:lvlJc w:val="left"/>
      <w:pPr>
        <w:ind w:left="5466" w:hanging="360"/>
      </w:pPr>
      <w:rPr>
        <w:rFonts w:ascii="Symbol" w:hAnsi="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hint="default"/>
      </w:rPr>
    </w:lvl>
  </w:abstractNum>
  <w:abstractNum w:abstractNumId="5">
    <w:nsid w:val="302F3CDF"/>
    <w:multiLevelType w:val="multilevel"/>
    <w:tmpl w:val="D0FABFD0"/>
    <w:lvl w:ilvl="0">
      <w:start w:val="3"/>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6">
    <w:nsid w:val="33515BE5"/>
    <w:multiLevelType w:val="multilevel"/>
    <w:tmpl w:val="07BC31A4"/>
    <w:lvl w:ilvl="0">
      <w:start w:val="1"/>
      <w:numFmt w:val="decimal"/>
      <w:lvlText w:val="%1."/>
      <w:lvlJc w:val="left"/>
      <w:pPr>
        <w:ind w:left="360" w:hanging="360"/>
      </w:pPr>
      <w:rPr>
        <w:rFonts w:hint="default"/>
        <w:sz w:val="28"/>
        <w:szCs w:val="28"/>
      </w:rPr>
    </w:lvl>
    <w:lvl w:ilvl="1">
      <w:start w:val="1"/>
      <w:numFmt w:val="decimal"/>
      <w:isLgl/>
      <w:lvlText w:val="%1.%2"/>
      <w:lvlJc w:val="left"/>
      <w:pPr>
        <w:ind w:left="786" w:hanging="360"/>
      </w:pPr>
      <w:rPr>
        <w:rFonts w:hint="default"/>
        <w:b/>
        <w:bCs/>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1902" w:hanging="1080"/>
      </w:pPr>
      <w:rPr>
        <w:rFonts w:hint="default"/>
      </w:rPr>
    </w:lvl>
    <w:lvl w:ilvl="8">
      <w:start w:val="1"/>
      <w:numFmt w:val="decimal"/>
      <w:isLgl/>
      <w:lvlText w:val="%1.%2.%3.%4.%5.%6.%7.%8.%9"/>
      <w:lvlJc w:val="left"/>
      <w:pPr>
        <w:ind w:left="2328" w:hanging="1440"/>
      </w:pPr>
      <w:rPr>
        <w:rFonts w:hint="default"/>
      </w:rPr>
    </w:lvl>
  </w:abstractNum>
  <w:abstractNum w:abstractNumId="7">
    <w:nsid w:val="36965588"/>
    <w:multiLevelType w:val="hybridMultilevel"/>
    <w:tmpl w:val="1BB8E87C"/>
    <w:lvl w:ilvl="0" w:tplc="04090001">
      <w:start w:val="1"/>
      <w:numFmt w:val="bullet"/>
      <w:lvlText w:val=""/>
      <w:lvlJc w:val="left"/>
      <w:pPr>
        <w:ind w:left="1429" w:hanging="360"/>
      </w:pPr>
      <w:rPr>
        <w:rFonts w:ascii="Symbol" w:hAnsi="Symbol" w:hint="default"/>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hint="default"/>
      </w:rPr>
    </w:lvl>
    <w:lvl w:ilvl="3" w:tplc="04090001">
      <w:start w:val="1"/>
      <w:numFmt w:val="bullet"/>
      <w:lvlText w:val=""/>
      <w:lvlJc w:val="left"/>
      <w:pPr>
        <w:ind w:left="3589" w:hanging="360"/>
      </w:pPr>
      <w:rPr>
        <w:rFonts w:ascii="Symbol" w:hAnsi="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hint="default"/>
      </w:rPr>
    </w:lvl>
    <w:lvl w:ilvl="6" w:tplc="04090001">
      <w:start w:val="1"/>
      <w:numFmt w:val="bullet"/>
      <w:lvlText w:val=""/>
      <w:lvlJc w:val="left"/>
      <w:pPr>
        <w:ind w:left="5749" w:hanging="360"/>
      </w:pPr>
      <w:rPr>
        <w:rFonts w:ascii="Symbol" w:hAnsi="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hint="default"/>
      </w:rPr>
    </w:lvl>
  </w:abstractNum>
  <w:abstractNum w:abstractNumId="8">
    <w:nsid w:val="3AD83A1F"/>
    <w:multiLevelType w:val="multilevel"/>
    <w:tmpl w:val="2CA4E80A"/>
    <w:styleLink w:val="Style1"/>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786"/>
        </w:tabs>
        <w:ind w:left="786" w:hanging="360"/>
      </w:pPr>
      <w:rPr>
        <w:rFonts w:hint="default"/>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424"/>
        </w:tabs>
        <w:ind w:left="2424" w:hanging="72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636"/>
        </w:tabs>
        <w:ind w:left="3636" w:hanging="1080"/>
      </w:pPr>
      <w:rPr>
        <w:rFonts w:hint="default"/>
      </w:rPr>
    </w:lvl>
    <w:lvl w:ilvl="7">
      <w:start w:val="1"/>
      <w:numFmt w:val="decimal"/>
      <w:lvlText w:val="%1.%2.%3.%4.%5.%6.%7.%8"/>
      <w:lvlJc w:val="left"/>
      <w:pPr>
        <w:tabs>
          <w:tab w:val="num" w:pos="4062"/>
        </w:tabs>
        <w:ind w:left="4062" w:hanging="1080"/>
      </w:pPr>
      <w:rPr>
        <w:rFonts w:hint="default"/>
      </w:rPr>
    </w:lvl>
    <w:lvl w:ilvl="8">
      <w:start w:val="1"/>
      <w:numFmt w:val="decimal"/>
      <w:lvlText w:val="%1.%2.%3.%4.%5.%6.%7.%8.%9"/>
      <w:lvlJc w:val="left"/>
      <w:pPr>
        <w:tabs>
          <w:tab w:val="num" w:pos="4848"/>
        </w:tabs>
        <w:ind w:left="4848" w:hanging="1440"/>
      </w:pPr>
      <w:rPr>
        <w:rFonts w:hint="default"/>
      </w:rPr>
    </w:lvl>
  </w:abstractNum>
  <w:abstractNum w:abstractNumId="9">
    <w:nsid w:val="42074358"/>
    <w:multiLevelType w:val="hybridMultilevel"/>
    <w:tmpl w:val="A82C1D8C"/>
    <w:lvl w:ilvl="0" w:tplc="CF941346">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0">
    <w:nsid w:val="42E22795"/>
    <w:multiLevelType w:val="multilevel"/>
    <w:tmpl w:val="62DA9AC6"/>
    <w:lvl w:ilvl="0">
      <w:start w:val="13"/>
      <w:numFmt w:val="decimal"/>
      <w:lvlText w:val="%1."/>
      <w:lvlJc w:val="left"/>
      <w:pPr>
        <w:ind w:left="360" w:hanging="360"/>
      </w:pPr>
      <w:rPr>
        <w:rFonts w:hint="default"/>
      </w:rPr>
    </w:lvl>
    <w:lvl w:ilvl="1">
      <w:start w:val="2"/>
      <w:numFmt w:val="decimal"/>
      <w:isLgl/>
      <w:lvlText w:val="%1.%2"/>
      <w:lvlJc w:val="left"/>
      <w:pPr>
        <w:ind w:left="426" w:hanging="360"/>
      </w:pPr>
      <w:rPr>
        <w:rFonts w:hint="default"/>
      </w:rPr>
    </w:lvl>
    <w:lvl w:ilvl="2">
      <w:start w:val="1"/>
      <w:numFmt w:val="decimal"/>
      <w:isLgl/>
      <w:lvlText w:val="%1.%2.%3"/>
      <w:lvlJc w:val="left"/>
      <w:pPr>
        <w:ind w:left="492" w:hanging="360"/>
      </w:pPr>
      <w:rPr>
        <w:rFonts w:hint="default"/>
      </w:rPr>
    </w:lvl>
    <w:lvl w:ilvl="3">
      <w:start w:val="1"/>
      <w:numFmt w:val="decimal"/>
      <w:isLgl/>
      <w:lvlText w:val="%1.%2.%3.%4"/>
      <w:lvlJc w:val="left"/>
      <w:pPr>
        <w:ind w:left="918" w:hanging="720"/>
      </w:pPr>
      <w:rPr>
        <w:rFonts w:hint="default"/>
      </w:rPr>
    </w:lvl>
    <w:lvl w:ilvl="4">
      <w:start w:val="1"/>
      <w:numFmt w:val="decimal"/>
      <w:isLgl/>
      <w:lvlText w:val="%1.%2.%3.%4.%5"/>
      <w:lvlJc w:val="left"/>
      <w:pPr>
        <w:ind w:left="984" w:hanging="720"/>
      </w:pPr>
      <w:rPr>
        <w:rFonts w:hint="default"/>
      </w:rPr>
    </w:lvl>
    <w:lvl w:ilvl="5">
      <w:start w:val="1"/>
      <w:numFmt w:val="decimal"/>
      <w:isLgl/>
      <w:lvlText w:val="%1.%2.%3.%4.%5.%6"/>
      <w:lvlJc w:val="left"/>
      <w:pPr>
        <w:ind w:left="1410" w:hanging="1080"/>
      </w:pPr>
      <w:rPr>
        <w:rFonts w:hint="default"/>
      </w:rPr>
    </w:lvl>
    <w:lvl w:ilvl="6">
      <w:start w:val="1"/>
      <w:numFmt w:val="decimal"/>
      <w:isLgl/>
      <w:lvlText w:val="%1.%2.%3.%4.%5.%6.%7"/>
      <w:lvlJc w:val="left"/>
      <w:pPr>
        <w:ind w:left="1476" w:hanging="1080"/>
      </w:pPr>
      <w:rPr>
        <w:rFonts w:hint="default"/>
      </w:rPr>
    </w:lvl>
    <w:lvl w:ilvl="7">
      <w:start w:val="1"/>
      <w:numFmt w:val="decimal"/>
      <w:isLgl/>
      <w:lvlText w:val="%1.%2.%3.%4.%5.%6.%7.%8"/>
      <w:lvlJc w:val="left"/>
      <w:pPr>
        <w:ind w:left="1542" w:hanging="1080"/>
      </w:pPr>
      <w:rPr>
        <w:rFonts w:hint="default"/>
      </w:rPr>
    </w:lvl>
    <w:lvl w:ilvl="8">
      <w:start w:val="1"/>
      <w:numFmt w:val="decimal"/>
      <w:isLgl/>
      <w:lvlText w:val="%1.%2.%3.%4.%5.%6.%7.%8.%9"/>
      <w:lvlJc w:val="left"/>
      <w:pPr>
        <w:ind w:left="1968" w:hanging="1440"/>
      </w:pPr>
      <w:rPr>
        <w:rFonts w:hint="default"/>
      </w:rPr>
    </w:lvl>
  </w:abstractNum>
  <w:abstractNum w:abstractNumId="11">
    <w:nsid w:val="4C49558F"/>
    <w:multiLevelType w:val="multilevel"/>
    <w:tmpl w:val="2B8AD398"/>
    <w:lvl w:ilvl="0">
      <w:start w:val="1"/>
      <w:numFmt w:val="decimal"/>
      <w:lvlText w:val="%1."/>
      <w:lvlJc w:val="left"/>
      <w:pPr>
        <w:ind w:left="1620" w:hanging="360"/>
      </w:pPr>
      <w:rPr>
        <w:rFonts w:hint="default"/>
        <w:b/>
        <w:bCs/>
        <w:sz w:val="28"/>
        <w:szCs w:val="28"/>
      </w:rPr>
    </w:lvl>
    <w:lvl w:ilvl="1">
      <w:start w:val="1"/>
      <w:numFmt w:val="decimal"/>
      <w:lvlText w:val="%1.%2"/>
      <w:lvlJc w:val="left"/>
      <w:pPr>
        <w:ind w:left="792" w:hanging="432"/>
      </w:pPr>
      <w:rPr>
        <w:rFonts w:hint="default"/>
        <w:b/>
        <w:bCs/>
        <w:sz w:val="28"/>
        <w:szCs w:val="2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50E949ED"/>
    <w:multiLevelType w:val="hybridMultilevel"/>
    <w:tmpl w:val="9DE83F1E"/>
    <w:lvl w:ilvl="0" w:tplc="0409000F">
      <w:start w:val="1"/>
      <w:numFmt w:val="decimal"/>
      <w:lvlText w:val="%1."/>
      <w:lvlJc w:val="lef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13">
    <w:nsid w:val="57297C36"/>
    <w:multiLevelType w:val="multilevel"/>
    <w:tmpl w:val="2E5283E8"/>
    <w:lvl w:ilvl="0">
      <w:start w:val="1"/>
      <w:numFmt w:val="decimal"/>
      <w:lvlText w:val="%1."/>
      <w:lvlJc w:val="left"/>
      <w:pPr>
        <w:tabs>
          <w:tab w:val="num" w:pos="845"/>
        </w:tabs>
        <w:ind w:left="845" w:hanging="420"/>
      </w:pPr>
      <w:rPr>
        <w:rFonts w:ascii="Times New Roman" w:hAnsi="Times New Roman" w:cs="Times New Roman" w:hint="default"/>
        <w:b/>
        <w:bCs/>
        <w:sz w:val="22"/>
      </w:rPr>
    </w:lvl>
    <w:lvl w:ilvl="1">
      <w:start w:val="1"/>
      <w:numFmt w:val="decimal"/>
      <w:isLgl/>
      <w:lvlText w:val="%1.%2"/>
      <w:lvlJc w:val="left"/>
      <w:pPr>
        <w:ind w:left="630" w:hanging="360"/>
      </w:pPr>
      <w:rPr>
        <w:rFonts w:ascii="Times New Roman" w:eastAsia="Cordia New" w:hAnsi="Times New Roman" w:cs="Times New Roman" w:hint="default"/>
        <w:sz w:val="22"/>
        <w:szCs w:val="22"/>
      </w:rPr>
    </w:lvl>
    <w:lvl w:ilvl="2">
      <w:start w:val="1"/>
      <w:numFmt w:val="decimal"/>
      <w:isLgl/>
      <w:lvlText w:val="%1.%2.%3"/>
      <w:lvlJc w:val="left"/>
      <w:pPr>
        <w:ind w:left="1571" w:hanging="720"/>
      </w:pPr>
      <w:rPr>
        <w:rFonts w:eastAsia="Cordia New" w:hint="default"/>
        <w:b w:val="0"/>
        <w:bCs w:val="0"/>
      </w:rPr>
    </w:lvl>
    <w:lvl w:ilvl="3">
      <w:start w:val="1"/>
      <w:numFmt w:val="decimal"/>
      <w:isLgl/>
      <w:lvlText w:val="%1.%2.%3.%4"/>
      <w:lvlJc w:val="left"/>
      <w:pPr>
        <w:ind w:left="2553" w:hanging="720"/>
      </w:pPr>
      <w:rPr>
        <w:rFonts w:eastAsia="Cordia New" w:hint="default"/>
      </w:rPr>
    </w:lvl>
    <w:lvl w:ilvl="4">
      <w:start w:val="1"/>
      <w:numFmt w:val="decimal"/>
      <w:isLgl/>
      <w:lvlText w:val="%1.%2.%3.%4.%5"/>
      <w:lvlJc w:val="left"/>
      <w:pPr>
        <w:ind w:left="3404" w:hanging="1080"/>
      </w:pPr>
      <w:rPr>
        <w:rFonts w:eastAsia="Cordia New" w:hint="default"/>
      </w:rPr>
    </w:lvl>
    <w:lvl w:ilvl="5">
      <w:start w:val="1"/>
      <w:numFmt w:val="decimal"/>
      <w:isLgl/>
      <w:lvlText w:val="%1.%2.%3.%4.%5.%6"/>
      <w:lvlJc w:val="left"/>
      <w:pPr>
        <w:ind w:left="3895" w:hanging="1080"/>
      </w:pPr>
      <w:rPr>
        <w:rFonts w:eastAsia="Cordia New" w:hint="default"/>
      </w:rPr>
    </w:lvl>
    <w:lvl w:ilvl="6">
      <w:start w:val="1"/>
      <w:numFmt w:val="decimal"/>
      <w:isLgl/>
      <w:lvlText w:val="%1.%2.%3.%4.%5.%6.%7"/>
      <w:lvlJc w:val="left"/>
      <w:pPr>
        <w:ind w:left="4746" w:hanging="1440"/>
      </w:pPr>
      <w:rPr>
        <w:rFonts w:eastAsia="Cordia New" w:hint="default"/>
      </w:rPr>
    </w:lvl>
    <w:lvl w:ilvl="7">
      <w:start w:val="1"/>
      <w:numFmt w:val="decimal"/>
      <w:isLgl/>
      <w:lvlText w:val="%1.%2.%3.%4.%5.%6.%7.%8"/>
      <w:lvlJc w:val="left"/>
      <w:pPr>
        <w:ind w:left="5237" w:hanging="1440"/>
      </w:pPr>
      <w:rPr>
        <w:rFonts w:eastAsia="Cordia New" w:hint="default"/>
      </w:rPr>
    </w:lvl>
    <w:lvl w:ilvl="8">
      <w:start w:val="1"/>
      <w:numFmt w:val="decimal"/>
      <w:isLgl/>
      <w:lvlText w:val="%1.%2.%3.%4.%5.%6.%7.%8.%9"/>
      <w:lvlJc w:val="left"/>
      <w:pPr>
        <w:ind w:left="5728" w:hanging="1440"/>
      </w:pPr>
      <w:rPr>
        <w:rFonts w:eastAsia="Cordia New" w:hint="default"/>
      </w:rPr>
    </w:lvl>
  </w:abstractNum>
  <w:abstractNum w:abstractNumId="14">
    <w:nsid w:val="597F2EA7"/>
    <w:multiLevelType w:val="hybridMultilevel"/>
    <w:tmpl w:val="CB96F03A"/>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5">
    <w:nsid w:val="5EA6479A"/>
    <w:multiLevelType w:val="hybridMultilevel"/>
    <w:tmpl w:val="E4C62172"/>
    <w:lvl w:ilvl="0" w:tplc="E42CEC32">
      <w:start w:val="1"/>
      <w:numFmt w:val="bullet"/>
      <w:lvlText w:val="-"/>
      <w:lvlJc w:val="left"/>
      <w:pPr>
        <w:ind w:left="677" w:hanging="360"/>
      </w:pPr>
      <w:rPr>
        <w:rFonts w:ascii="Cordia New" w:eastAsia="Calibri" w:hAnsi="Cordia New" w:cs="Cordia New" w:hint="default"/>
        <w:sz w:val="28"/>
      </w:rPr>
    </w:lvl>
    <w:lvl w:ilvl="1" w:tplc="04090003" w:tentative="1">
      <w:start w:val="1"/>
      <w:numFmt w:val="bullet"/>
      <w:lvlText w:val="o"/>
      <w:lvlJc w:val="left"/>
      <w:pPr>
        <w:ind w:left="1455" w:hanging="360"/>
      </w:pPr>
      <w:rPr>
        <w:rFonts w:ascii="Courier New" w:hAnsi="Courier New" w:cs="Courier New" w:hint="default"/>
      </w:rPr>
    </w:lvl>
    <w:lvl w:ilvl="2" w:tplc="04090005" w:tentative="1">
      <w:start w:val="1"/>
      <w:numFmt w:val="bullet"/>
      <w:lvlText w:val=""/>
      <w:lvlJc w:val="left"/>
      <w:pPr>
        <w:ind w:left="2175" w:hanging="360"/>
      </w:pPr>
      <w:rPr>
        <w:rFonts w:ascii="Wingdings" w:hAnsi="Wingdings" w:hint="default"/>
      </w:rPr>
    </w:lvl>
    <w:lvl w:ilvl="3" w:tplc="04090001" w:tentative="1">
      <w:start w:val="1"/>
      <w:numFmt w:val="bullet"/>
      <w:lvlText w:val=""/>
      <w:lvlJc w:val="left"/>
      <w:pPr>
        <w:ind w:left="2895" w:hanging="360"/>
      </w:pPr>
      <w:rPr>
        <w:rFonts w:ascii="Symbol" w:hAnsi="Symbol" w:hint="default"/>
      </w:rPr>
    </w:lvl>
    <w:lvl w:ilvl="4" w:tplc="04090003" w:tentative="1">
      <w:start w:val="1"/>
      <w:numFmt w:val="bullet"/>
      <w:lvlText w:val="o"/>
      <w:lvlJc w:val="left"/>
      <w:pPr>
        <w:ind w:left="3615" w:hanging="360"/>
      </w:pPr>
      <w:rPr>
        <w:rFonts w:ascii="Courier New" w:hAnsi="Courier New" w:cs="Courier New" w:hint="default"/>
      </w:rPr>
    </w:lvl>
    <w:lvl w:ilvl="5" w:tplc="04090005" w:tentative="1">
      <w:start w:val="1"/>
      <w:numFmt w:val="bullet"/>
      <w:lvlText w:val=""/>
      <w:lvlJc w:val="left"/>
      <w:pPr>
        <w:ind w:left="4335" w:hanging="360"/>
      </w:pPr>
      <w:rPr>
        <w:rFonts w:ascii="Wingdings" w:hAnsi="Wingdings" w:hint="default"/>
      </w:rPr>
    </w:lvl>
    <w:lvl w:ilvl="6" w:tplc="04090001" w:tentative="1">
      <w:start w:val="1"/>
      <w:numFmt w:val="bullet"/>
      <w:lvlText w:val=""/>
      <w:lvlJc w:val="left"/>
      <w:pPr>
        <w:ind w:left="5055" w:hanging="360"/>
      </w:pPr>
      <w:rPr>
        <w:rFonts w:ascii="Symbol" w:hAnsi="Symbol" w:hint="default"/>
      </w:rPr>
    </w:lvl>
    <w:lvl w:ilvl="7" w:tplc="04090003" w:tentative="1">
      <w:start w:val="1"/>
      <w:numFmt w:val="bullet"/>
      <w:lvlText w:val="o"/>
      <w:lvlJc w:val="left"/>
      <w:pPr>
        <w:ind w:left="5775" w:hanging="360"/>
      </w:pPr>
      <w:rPr>
        <w:rFonts w:ascii="Courier New" w:hAnsi="Courier New" w:cs="Courier New" w:hint="default"/>
      </w:rPr>
    </w:lvl>
    <w:lvl w:ilvl="8" w:tplc="04090005" w:tentative="1">
      <w:start w:val="1"/>
      <w:numFmt w:val="bullet"/>
      <w:lvlText w:val=""/>
      <w:lvlJc w:val="left"/>
      <w:pPr>
        <w:ind w:left="6495" w:hanging="360"/>
      </w:pPr>
      <w:rPr>
        <w:rFonts w:ascii="Wingdings" w:hAnsi="Wingdings" w:hint="default"/>
      </w:rPr>
    </w:lvl>
  </w:abstractNum>
  <w:abstractNum w:abstractNumId="16">
    <w:nsid w:val="5F75446C"/>
    <w:multiLevelType w:val="hybridMultilevel"/>
    <w:tmpl w:val="CEEE0F3E"/>
    <w:lvl w:ilvl="0" w:tplc="CD946164">
      <w:numFmt w:val="bullet"/>
      <w:lvlText w:val="-"/>
      <w:lvlJc w:val="left"/>
      <w:pPr>
        <w:ind w:left="1353" w:hanging="360"/>
      </w:pPr>
      <w:rPr>
        <w:rFonts w:ascii="Times New Roman" w:eastAsia="Cordia New"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7">
    <w:nsid w:val="66B03D43"/>
    <w:multiLevelType w:val="multilevel"/>
    <w:tmpl w:val="F24623C2"/>
    <w:lvl w:ilvl="0">
      <w:start w:val="3"/>
      <w:numFmt w:val="decimal"/>
      <w:lvlText w:val="%1."/>
      <w:lvlJc w:val="left"/>
      <w:pPr>
        <w:ind w:left="786" w:hanging="360"/>
      </w:pPr>
      <w:rPr>
        <w:rFonts w:ascii="Times New Roman" w:hAnsi="Times New Roman" w:cs="Times New Roman" w:hint="default"/>
        <w:sz w:val="22"/>
        <w:szCs w:val="22"/>
        <w:lang w:bidi="th-TH"/>
      </w:rPr>
    </w:lvl>
    <w:lvl w:ilvl="1">
      <w:start w:val="1"/>
      <w:numFmt w:val="decimal"/>
      <w:isLgl/>
      <w:lvlText w:val="%1.%2"/>
      <w:lvlJc w:val="left"/>
      <w:pPr>
        <w:ind w:left="1004" w:hanging="360"/>
      </w:pPr>
      <w:rPr>
        <w:rFonts w:ascii="Times New Roman" w:hAnsi="Times New Roman" w:cs="Times New Roman" w:hint="default"/>
        <w:b/>
        <w:sz w:val="22"/>
        <w:szCs w:val="22"/>
      </w:rPr>
    </w:lvl>
    <w:lvl w:ilvl="2">
      <w:start w:val="1"/>
      <w:numFmt w:val="decimal"/>
      <w:isLgl/>
      <w:lvlText w:val="%1.%2.%3"/>
      <w:lvlJc w:val="left"/>
      <w:pPr>
        <w:ind w:left="1004" w:hanging="360"/>
      </w:pPr>
      <w:rPr>
        <w:rFonts w:hint="default"/>
        <w:b/>
        <w:sz w:val="28"/>
      </w:rPr>
    </w:lvl>
    <w:lvl w:ilvl="3">
      <w:start w:val="1"/>
      <w:numFmt w:val="decimal"/>
      <w:isLgl/>
      <w:lvlText w:val="%1.%2.%3.%4"/>
      <w:lvlJc w:val="left"/>
      <w:pPr>
        <w:ind w:left="1364" w:hanging="720"/>
      </w:pPr>
      <w:rPr>
        <w:rFonts w:hint="default"/>
        <w:b/>
        <w:sz w:val="28"/>
      </w:rPr>
    </w:lvl>
    <w:lvl w:ilvl="4">
      <w:start w:val="1"/>
      <w:numFmt w:val="decimal"/>
      <w:isLgl/>
      <w:lvlText w:val="%1.%2.%3.%4.%5"/>
      <w:lvlJc w:val="left"/>
      <w:pPr>
        <w:ind w:left="1364" w:hanging="720"/>
      </w:pPr>
      <w:rPr>
        <w:rFonts w:hint="default"/>
        <w:b/>
        <w:sz w:val="28"/>
      </w:rPr>
    </w:lvl>
    <w:lvl w:ilvl="5">
      <w:start w:val="1"/>
      <w:numFmt w:val="decimal"/>
      <w:isLgl/>
      <w:lvlText w:val="%1.%2.%3.%4.%5.%6"/>
      <w:lvlJc w:val="left"/>
      <w:pPr>
        <w:ind w:left="1364" w:hanging="720"/>
      </w:pPr>
      <w:rPr>
        <w:rFonts w:hint="default"/>
        <w:b/>
        <w:sz w:val="28"/>
      </w:rPr>
    </w:lvl>
    <w:lvl w:ilvl="6">
      <w:start w:val="1"/>
      <w:numFmt w:val="decimal"/>
      <w:isLgl/>
      <w:lvlText w:val="%1.%2.%3.%4.%5.%6.%7"/>
      <w:lvlJc w:val="left"/>
      <w:pPr>
        <w:ind w:left="1724" w:hanging="1080"/>
      </w:pPr>
      <w:rPr>
        <w:rFonts w:hint="default"/>
        <w:b/>
        <w:sz w:val="28"/>
      </w:rPr>
    </w:lvl>
    <w:lvl w:ilvl="7">
      <w:start w:val="1"/>
      <w:numFmt w:val="decimal"/>
      <w:isLgl/>
      <w:lvlText w:val="%1.%2.%3.%4.%5.%6.%7.%8"/>
      <w:lvlJc w:val="left"/>
      <w:pPr>
        <w:ind w:left="1724" w:hanging="1080"/>
      </w:pPr>
      <w:rPr>
        <w:rFonts w:hint="default"/>
        <w:b/>
        <w:sz w:val="28"/>
      </w:rPr>
    </w:lvl>
    <w:lvl w:ilvl="8">
      <w:start w:val="1"/>
      <w:numFmt w:val="decimal"/>
      <w:isLgl/>
      <w:lvlText w:val="%1.%2.%3.%4.%5.%6.%7.%8.%9"/>
      <w:lvlJc w:val="left"/>
      <w:pPr>
        <w:ind w:left="1724" w:hanging="1080"/>
      </w:pPr>
      <w:rPr>
        <w:rFonts w:hint="default"/>
        <w:b/>
        <w:sz w:val="28"/>
      </w:rPr>
    </w:lvl>
  </w:abstractNum>
  <w:abstractNum w:abstractNumId="18">
    <w:nsid w:val="6E9471BB"/>
    <w:multiLevelType w:val="multilevel"/>
    <w:tmpl w:val="859AD4C4"/>
    <w:lvl w:ilvl="0">
      <w:start w:val="1"/>
      <w:numFmt w:val="decimal"/>
      <w:lvlText w:val="%1."/>
      <w:lvlJc w:val="left"/>
      <w:pPr>
        <w:tabs>
          <w:tab w:val="num" w:pos="360"/>
        </w:tabs>
        <w:ind w:left="360" w:hanging="360"/>
      </w:pPr>
      <w:rPr>
        <w:rFonts w:ascii="Times New Roman" w:hAnsi="Times New Roman" w:cs="Times New Roman" w:hint="default"/>
        <w:sz w:val="22"/>
        <w:szCs w:val="22"/>
      </w:rPr>
    </w:lvl>
    <w:lvl w:ilvl="1">
      <w:start w:val="1"/>
      <w:numFmt w:val="decimal"/>
      <w:isLgl/>
      <w:lvlText w:val="%1.%2"/>
      <w:lvlJc w:val="left"/>
      <w:pPr>
        <w:ind w:left="876" w:hanging="450"/>
      </w:pPr>
      <w:rPr>
        <w:rFonts w:hint="default"/>
        <w:b/>
        <w:bCs/>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146" w:hanging="72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506" w:hanging="1080"/>
      </w:pPr>
      <w:rPr>
        <w:rFonts w:hint="default"/>
      </w:rPr>
    </w:lvl>
    <w:lvl w:ilvl="7">
      <w:start w:val="1"/>
      <w:numFmt w:val="decimal"/>
      <w:isLgl/>
      <w:lvlText w:val="%1.%2.%3.%4.%5.%6.%7.%8"/>
      <w:lvlJc w:val="left"/>
      <w:pPr>
        <w:ind w:left="1506" w:hanging="1080"/>
      </w:pPr>
      <w:rPr>
        <w:rFonts w:hint="default"/>
      </w:rPr>
    </w:lvl>
    <w:lvl w:ilvl="8">
      <w:start w:val="1"/>
      <w:numFmt w:val="decimal"/>
      <w:isLgl/>
      <w:lvlText w:val="%1.%2.%3.%4.%5.%6.%7.%8.%9"/>
      <w:lvlJc w:val="left"/>
      <w:pPr>
        <w:ind w:left="1866" w:hanging="1440"/>
      </w:pPr>
      <w:rPr>
        <w:rFonts w:hint="default"/>
      </w:rPr>
    </w:lvl>
  </w:abstractNum>
  <w:abstractNum w:abstractNumId="19">
    <w:nsid w:val="75F9240B"/>
    <w:multiLevelType w:val="multilevel"/>
    <w:tmpl w:val="DE04E4A0"/>
    <w:lvl w:ilvl="0">
      <w:start w:val="3"/>
      <w:numFmt w:val="decimal"/>
      <w:lvlText w:val="%1"/>
      <w:lvlJc w:val="left"/>
      <w:pPr>
        <w:ind w:left="360" w:hanging="360"/>
      </w:pPr>
      <w:rPr>
        <w:rFonts w:hint="default"/>
      </w:rPr>
    </w:lvl>
    <w:lvl w:ilvl="1">
      <w:start w:val="1"/>
      <w:numFmt w:val="decimal"/>
      <w:lvlText w:val="%1.%2"/>
      <w:lvlJc w:val="left"/>
      <w:pPr>
        <w:ind w:left="720" w:hanging="360"/>
      </w:pPr>
      <w:rPr>
        <w:rFonts w:ascii="Angsana New" w:hAnsi="Angsana New" w:cs="Angsana New" w:hint="default"/>
        <w:sz w:val="28"/>
        <w:szCs w:val="28"/>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num w:numId="1">
    <w:abstractNumId w:val="8"/>
  </w:num>
  <w:num w:numId="2">
    <w:abstractNumId w:val="13"/>
  </w:num>
  <w:num w:numId="3">
    <w:abstractNumId w:val="16"/>
  </w:num>
  <w:num w:numId="4">
    <w:abstractNumId w:val="15"/>
  </w:num>
  <w:num w:numId="5">
    <w:abstractNumId w:val="1"/>
  </w:num>
  <w:num w:numId="6">
    <w:abstractNumId w:val="9"/>
  </w:num>
  <w:num w:numId="7">
    <w:abstractNumId w:val="7"/>
  </w:num>
  <w:num w:numId="8">
    <w:abstractNumId w:val="17"/>
  </w:num>
  <w:num w:numId="9">
    <w:abstractNumId w:val="5"/>
  </w:num>
  <w:num w:numId="10">
    <w:abstractNumId w:val="6"/>
  </w:num>
  <w:num w:numId="11">
    <w:abstractNumId w:val="11"/>
  </w:num>
  <w:num w:numId="12">
    <w:abstractNumId w:val="10"/>
  </w:num>
  <w:num w:numId="13">
    <w:abstractNumId w:val="18"/>
  </w:num>
  <w:num w:numId="14">
    <w:abstractNumId w:val="12"/>
  </w:num>
  <w:num w:numId="15">
    <w:abstractNumId w:val="3"/>
  </w:num>
  <w:num w:numId="16">
    <w:abstractNumId w:val="2"/>
  </w:num>
  <w:num w:numId="17">
    <w:abstractNumId w:val="19"/>
  </w:num>
  <w:num w:numId="18">
    <w:abstractNumId w:val="4"/>
  </w:num>
  <w:num w:numId="19">
    <w:abstractNumId w:val="0"/>
  </w:num>
  <w:num w:numId="20">
    <w:abstractNumId w:val="0"/>
  </w:num>
  <w:num w:numId="21">
    <w:abstractNumId w:val="1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40"/>
  <w:drawingGridVerticalSpacing w:val="0"/>
  <w:displayHorizontalDrawingGridEvery w:val="0"/>
  <w:displayVerticalDrawingGridEvery w:val="0"/>
  <w:doNotShadeFormData/>
  <w:noPunctuationKerning/>
  <w:characterSpacingControl w:val="doNotCompress"/>
  <w:hdrShapeDefaults>
    <o:shapedefaults v:ext="edit" spidmax="18433"/>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6B0C"/>
    <w:rsid w:val="00000D70"/>
    <w:rsid w:val="00000F8B"/>
    <w:rsid w:val="000012F1"/>
    <w:rsid w:val="00001583"/>
    <w:rsid w:val="00001708"/>
    <w:rsid w:val="00001D65"/>
    <w:rsid w:val="00002016"/>
    <w:rsid w:val="0000227C"/>
    <w:rsid w:val="000023BD"/>
    <w:rsid w:val="00002542"/>
    <w:rsid w:val="00002714"/>
    <w:rsid w:val="000028C3"/>
    <w:rsid w:val="00002A09"/>
    <w:rsid w:val="0000363E"/>
    <w:rsid w:val="000037BF"/>
    <w:rsid w:val="00003C80"/>
    <w:rsid w:val="00003F5A"/>
    <w:rsid w:val="0000478E"/>
    <w:rsid w:val="000049B7"/>
    <w:rsid w:val="00004EF5"/>
    <w:rsid w:val="000054C3"/>
    <w:rsid w:val="00005A57"/>
    <w:rsid w:val="00005C01"/>
    <w:rsid w:val="00005DE2"/>
    <w:rsid w:val="00005E70"/>
    <w:rsid w:val="00006CF5"/>
    <w:rsid w:val="00007123"/>
    <w:rsid w:val="00007BD5"/>
    <w:rsid w:val="00007BF9"/>
    <w:rsid w:val="00007DB7"/>
    <w:rsid w:val="00007E24"/>
    <w:rsid w:val="00010E4F"/>
    <w:rsid w:val="00011460"/>
    <w:rsid w:val="0001200B"/>
    <w:rsid w:val="000120DB"/>
    <w:rsid w:val="000120E0"/>
    <w:rsid w:val="000133E7"/>
    <w:rsid w:val="0001369D"/>
    <w:rsid w:val="000139D9"/>
    <w:rsid w:val="00014286"/>
    <w:rsid w:val="000144E6"/>
    <w:rsid w:val="0001510B"/>
    <w:rsid w:val="000156E2"/>
    <w:rsid w:val="000163B7"/>
    <w:rsid w:val="000163E9"/>
    <w:rsid w:val="00016536"/>
    <w:rsid w:val="000166D1"/>
    <w:rsid w:val="00017083"/>
    <w:rsid w:val="000170B7"/>
    <w:rsid w:val="00017247"/>
    <w:rsid w:val="00017268"/>
    <w:rsid w:val="0001726A"/>
    <w:rsid w:val="0001730E"/>
    <w:rsid w:val="000178AD"/>
    <w:rsid w:val="00017AB2"/>
    <w:rsid w:val="00020795"/>
    <w:rsid w:val="000208B7"/>
    <w:rsid w:val="00020A10"/>
    <w:rsid w:val="00020CC7"/>
    <w:rsid w:val="00020F5A"/>
    <w:rsid w:val="000215DF"/>
    <w:rsid w:val="00021629"/>
    <w:rsid w:val="000216DF"/>
    <w:rsid w:val="000217A6"/>
    <w:rsid w:val="000218F3"/>
    <w:rsid w:val="00021F9B"/>
    <w:rsid w:val="000220FC"/>
    <w:rsid w:val="00022A7E"/>
    <w:rsid w:val="00022F7B"/>
    <w:rsid w:val="00023D10"/>
    <w:rsid w:val="0002402E"/>
    <w:rsid w:val="00024155"/>
    <w:rsid w:val="0002429E"/>
    <w:rsid w:val="0002510D"/>
    <w:rsid w:val="0002569E"/>
    <w:rsid w:val="00025948"/>
    <w:rsid w:val="00025DC5"/>
    <w:rsid w:val="00025DE4"/>
    <w:rsid w:val="00026552"/>
    <w:rsid w:val="00026F46"/>
    <w:rsid w:val="00026FF6"/>
    <w:rsid w:val="00027363"/>
    <w:rsid w:val="000276DE"/>
    <w:rsid w:val="00027718"/>
    <w:rsid w:val="00027799"/>
    <w:rsid w:val="0002792F"/>
    <w:rsid w:val="00027C83"/>
    <w:rsid w:val="00027D69"/>
    <w:rsid w:val="0003154B"/>
    <w:rsid w:val="00031C8D"/>
    <w:rsid w:val="0003287B"/>
    <w:rsid w:val="00032AC4"/>
    <w:rsid w:val="00032BFF"/>
    <w:rsid w:val="00032EB5"/>
    <w:rsid w:val="0003385C"/>
    <w:rsid w:val="00033BE7"/>
    <w:rsid w:val="00033C72"/>
    <w:rsid w:val="00034B38"/>
    <w:rsid w:val="00034E01"/>
    <w:rsid w:val="00035611"/>
    <w:rsid w:val="00035B64"/>
    <w:rsid w:val="00035C29"/>
    <w:rsid w:val="00035CF1"/>
    <w:rsid w:val="00036733"/>
    <w:rsid w:val="00036C99"/>
    <w:rsid w:val="00037165"/>
    <w:rsid w:val="000373D1"/>
    <w:rsid w:val="000378B8"/>
    <w:rsid w:val="0003799C"/>
    <w:rsid w:val="00037DA4"/>
    <w:rsid w:val="0004000C"/>
    <w:rsid w:val="00040503"/>
    <w:rsid w:val="0004065A"/>
    <w:rsid w:val="000408EB"/>
    <w:rsid w:val="00040964"/>
    <w:rsid w:val="00040968"/>
    <w:rsid w:val="00040CB6"/>
    <w:rsid w:val="00040D44"/>
    <w:rsid w:val="00040FB8"/>
    <w:rsid w:val="00041143"/>
    <w:rsid w:val="000419E3"/>
    <w:rsid w:val="00041ED3"/>
    <w:rsid w:val="00042043"/>
    <w:rsid w:val="00042217"/>
    <w:rsid w:val="00042362"/>
    <w:rsid w:val="0004236C"/>
    <w:rsid w:val="000425CC"/>
    <w:rsid w:val="00042637"/>
    <w:rsid w:val="00042A4F"/>
    <w:rsid w:val="00043092"/>
    <w:rsid w:val="00043421"/>
    <w:rsid w:val="00043FCE"/>
    <w:rsid w:val="0004444B"/>
    <w:rsid w:val="000446F5"/>
    <w:rsid w:val="00044B92"/>
    <w:rsid w:val="00044BB1"/>
    <w:rsid w:val="00044BEF"/>
    <w:rsid w:val="00044CF9"/>
    <w:rsid w:val="00046735"/>
    <w:rsid w:val="00046EB8"/>
    <w:rsid w:val="0004767D"/>
    <w:rsid w:val="000479FA"/>
    <w:rsid w:val="00047A65"/>
    <w:rsid w:val="000502FA"/>
    <w:rsid w:val="00050588"/>
    <w:rsid w:val="00050729"/>
    <w:rsid w:val="00050F62"/>
    <w:rsid w:val="000512DA"/>
    <w:rsid w:val="00051716"/>
    <w:rsid w:val="0005197F"/>
    <w:rsid w:val="0005207E"/>
    <w:rsid w:val="00052485"/>
    <w:rsid w:val="00053214"/>
    <w:rsid w:val="000538C8"/>
    <w:rsid w:val="00054500"/>
    <w:rsid w:val="0005455B"/>
    <w:rsid w:val="00054ECD"/>
    <w:rsid w:val="00054F32"/>
    <w:rsid w:val="00055290"/>
    <w:rsid w:val="00055571"/>
    <w:rsid w:val="000556E5"/>
    <w:rsid w:val="000558AE"/>
    <w:rsid w:val="000558BC"/>
    <w:rsid w:val="00055E35"/>
    <w:rsid w:val="000567BC"/>
    <w:rsid w:val="000568D8"/>
    <w:rsid w:val="00056B8B"/>
    <w:rsid w:val="00056C05"/>
    <w:rsid w:val="00056D10"/>
    <w:rsid w:val="00060035"/>
    <w:rsid w:val="00060280"/>
    <w:rsid w:val="00060532"/>
    <w:rsid w:val="00060573"/>
    <w:rsid w:val="000610F9"/>
    <w:rsid w:val="000613C9"/>
    <w:rsid w:val="00061A61"/>
    <w:rsid w:val="00061EC6"/>
    <w:rsid w:val="00062055"/>
    <w:rsid w:val="000620D7"/>
    <w:rsid w:val="000623C9"/>
    <w:rsid w:val="0006249E"/>
    <w:rsid w:val="0006276E"/>
    <w:rsid w:val="000627DB"/>
    <w:rsid w:val="000628E0"/>
    <w:rsid w:val="00062CE6"/>
    <w:rsid w:val="00062D93"/>
    <w:rsid w:val="00063049"/>
    <w:rsid w:val="00063097"/>
    <w:rsid w:val="00063189"/>
    <w:rsid w:val="0006455D"/>
    <w:rsid w:val="00064862"/>
    <w:rsid w:val="00064950"/>
    <w:rsid w:val="00064A9C"/>
    <w:rsid w:val="00064C80"/>
    <w:rsid w:val="0006500C"/>
    <w:rsid w:val="00065C28"/>
    <w:rsid w:val="00065E6F"/>
    <w:rsid w:val="0006622D"/>
    <w:rsid w:val="000667D8"/>
    <w:rsid w:val="00066863"/>
    <w:rsid w:val="00066D33"/>
    <w:rsid w:val="00066FCC"/>
    <w:rsid w:val="000671D4"/>
    <w:rsid w:val="0006726E"/>
    <w:rsid w:val="00067455"/>
    <w:rsid w:val="00067934"/>
    <w:rsid w:val="00067AA7"/>
    <w:rsid w:val="00067C4E"/>
    <w:rsid w:val="0007054A"/>
    <w:rsid w:val="000707F2"/>
    <w:rsid w:val="000708C2"/>
    <w:rsid w:val="0007091A"/>
    <w:rsid w:val="00071679"/>
    <w:rsid w:val="00071AD4"/>
    <w:rsid w:val="00071D6E"/>
    <w:rsid w:val="00072988"/>
    <w:rsid w:val="00072A6B"/>
    <w:rsid w:val="00072AF9"/>
    <w:rsid w:val="0007351D"/>
    <w:rsid w:val="000735B4"/>
    <w:rsid w:val="000740E2"/>
    <w:rsid w:val="000742F3"/>
    <w:rsid w:val="000746F6"/>
    <w:rsid w:val="000748A0"/>
    <w:rsid w:val="0007513E"/>
    <w:rsid w:val="00075491"/>
    <w:rsid w:val="00075777"/>
    <w:rsid w:val="00075CA8"/>
    <w:rsid w:val="00076A8B"/>
    <w:rsid w:val="0007727B"/>
    <w:rsid w:val="00077382"/>
    <w:rsid w:val="000773BA"/>
    <w:rsid w:val="000776C4"/>
    <w:rsid w:val="00077ABD"/>
    <w:rsid w:val="00077AF5"/>
    <w:rsid w:val="00080582"/>
    <w:rsid w:val="00080D8A"/>
    <w:rsid w:val="00080E60"/>
    <w:rsid w:val="00080FA7"/>
    <w:rsid w:val="000812BE"/>
    <w:rsid w:val="0008133F"/>
    <w:rsid w:val="00081768"/>
    <w:rsid w:val="00081ED1"/>
    <w:rsid w:val="00081F54"/>
    <w:rsid w:val="00082038"/>
    <w:rsid w:val="00082060"/>
    <w:rsid w:val="000827D3"/>
    <w:rsid w:val="000830C8"/>
    <w:rsid w:val="000830D3"/>
    <w:rsid w:val="0008328B"/>
    <w:rsid w:val="00085512"/>
    <w:rsid w:val="00085A4E"/>
    <w:rsid w:val="00085CA9"/>
    <w:rsid w:val="0008654B"/>
    <w:rsid w:val="0008680D"/>
    <w:rsid w:val="00086CC2"/>
    <w:rsid w:val="00086F99"/>
    <w:rsid w:val="00090CC9"/>
    <w:rsid w:val="00090EA3"/>
    <w:rsid w:val="0009101F"/>
    <w:rsid w:val="00091373"/>
    <w:rsid w:val="000913F4"/>
    <w:rsid w:val="00091893"/>
    <w:rsid w:val="000918EA"/>
    <w:rsid w:val="00091EA0"/>
    <w:rsid w:val="00092115"/>
    <w:rsid w:val="0009269F"/>
    <w:rsid w:val="000927B7"/>
    <w:rsid w:val="0009283B"/>
    <w:rsid w:val="00092964"/>
    <w:rsid w:val="00093045"/>
    <w:rsid w:val="000934B3"/>
    <w:rsid w:val="000941AE"/>
    <w:rsid w:val="000941F6"/>
    <w:rsid w:val="000943C8"/>
    <w:rsid w:val="00094827"/>
    <w:rsid w:val="000948E2"/>
    <w:rsid w:val="0009492A"/>
    <w:rsid w:val="00094ECF"/>
    <w:rsid w:val="00095048"/>
    <w:rsid w:val="0009515B"/>
    <w:rsid w:val="000954E8"/>
    <w:rsid w:val="00095568"/>
    <w:rsid w:val="0009556B"/>
    <w:rsid w:val="00095673"/>
    <w:rsid w:val="00095A59"/>
    <w:rsid w:val="0009642F"/>
    <w:rsid w:val="0009643A"/>
    <w:rsid w:val="00096884"/>
    <w:rsid w:val="00096A1C"/>
    <w:rsid w:val="00096BD9"/>
    <w:rsid w:val="00096BF7"/>
    <w:rsid w:val="00096CE6"/>
    <w:rsid w:val="00096D89"/>
    <w:rsid w:val="0009740A"/>
    <w:rsid w:val="00097857"/>
    <w:rsid w:val="00097E98"/>
    <w:rsid w:val="000A00B1"/>
    <w:rsid w:val="000A068F"/>
    <w:rsid w:val="000A1274"/>
    <w:rsid w:val="000A1A2F"/>
    <w:rsid w:val="000A1BA5"/>
    <w:rsid w:val="000A1E39"/>
    <w:rsid w:val="000A1EDD"/>
    <w:rsid w:val="000A20D4"/>
    <w:rsid w:val="000A235A"/>
    <w:rsid w:val="000A2831"/>
    <w:rsid w:val="000A2B7D"/>
    <w:rsid w:val="000A3710"/>
    <w:rsid w:val="000A37B8"/>
    <w:rsid w:val="000A3D99"/>
    <w:rsid w:val="000A4316"/>
    <w:rsid w:val="000A4B54"/>
    <w:rsid w:val="000A4CF5"/>
    <w:rsid w:val="000A4E60"/>
    <w:rsid w:val="000A50A0"/>
    <w:rsid w:val="000A522A"/>
    <w:rsid w:val="000A57BE"/>
    <w:rsid w:val="000A5953"/>
    <w:rsid w:val="000A598B"/>
    <w:rsid w:val="000A6904"/>
    <w:rsid w:val="000A6C05"/>
    <w:rsid w:val="000A6EE4"/>
    <w:rsid w:val="000A6FC2"/>
    <w:rsid w:val="000A6FE0"/>
    <w:rsid w:val="000A72FE"/>
    <w:rsid w:val="000A7513"/>
    <w:rsid w:val="000A7532"/>
    <w:rsid w:val="000A760C"/>
    <w:rsid w:val="000A786D"/>
    <w:rsid w:val="000A7BA9"/>
    <w:rsid w:val="000A7BAC"/>
    <w:rsid w:val="000A7E5E"/>
    <w:rsid w:val="000B01F1"/>
    <w:rsid w:val="000B0672"/>
    <w:rsid w:val="000B06BC"/>
    <w:rsid w:val="000B0A74"/>
    <w:rsid w:val="000B0C66"/>
    <w:rsid w:val="000B0CF4"/>
    <w:rsid w:val="000B11CA"/>
    <w:rsid w:val="000B1CCD"/>
    <w:rsid w:val="000B1E3F"/>
    <w:rsid w:val="000B2996"/>
    <w:rsid w:val="000B2A51"/>
    <w:rsid w:val="000B2B70"/>
    <w:rsid w:val="000B3054"/>
    <w:rsid w:val="000B30E8"/>
    <w:rsid w:val="000B3938"/>
    <w:rsid w:val="000B393C"/>
    <w:rsid w:val="000B3E05"/>
    <w:rsid w:val="000B41B3"/>
    <w:rsid w:val="000B44F8"/>
    <w:rsid w:val="000B4C39"/>
    <w:rsid w:val="000B4E1C"/>
    <w:rsid w:val="000B4EBD"/>
    <w:rsid w:val="000B514A"/>
    <w:rsid w:val="000B5184"/>
    <w:rsid w:val="000B5287"/>
    <w:rsid w:val="000B5399"/>
    <w:rsid w:val="000B5976"/>
    <w:rsid w:val="000B5AF7"/>
    <w:rsid w:val="000B6488"/>
    <w:rsid w:val="000B64F8"/>
    <w:rsid w:val="000B7019"/>
    <w:rsid w:val="000B72C0"/>
    <w:rsid w:val="000B7478"/>
    <w:rsid w:val="000B77A6"/>
    <w:rsid w:val="000B7BC3"/>
    <w:rsid w:val="000B7F55"/>
    <w:rsid w:val="000C0078"/>
    <w:rsid w:val="000C0100"/>
    <w:rsid w:val="000C0299"/>
    <w:rsid w:val="000C0A51"/>
    <w:rsid w:val="000C0D1B"/>
    <w:rsid w:val="000C0D25"/>
    <w:rsid w:val="000C0EC8"/>
    <w:rsid w:val="000C15D5"/>
    <w:rsid w:val="000C1D1B"/>
    <w:rsid w:val="000C1D38"/>
    <w:rsid w:val="000C21C3"/>
    <w:rsid w:val="000C2A40"/>
    <w:rsid w:val="000C2D4C"/>
    <w:rsid w:val="000C2F21"/>
    <w:rsid w:val="000C3296"/>
    <w:rsid w:val="000C3368"/>
    <w:rsid w:val="000C36AF"/>
    <w:rsid w:val="000C3A38"/>
    <w:rsid w:val="000C3AB3"/>
    <w:rsid w:val="000C41CC"/>
    <w:rsid w:val="000C44C4"/>
    <w:rsid w:val="000C4992"/>
    <w:rsid w:val="000C4B0C"/>
    <w:rsid w:val="000C4E15"/>
    <w:rsid w:val="000C5345"/>
    <w:rsid w:val="000C5FA3"/>
    <w:rsid w:val="000C6DA8"/>
    <w:rsid w:val="000C6E85"/>
    <w:rsid w:val="000C6EE5"/>
    <w:rsid w:val="000C7184"/>
    <w:rsid w:val="000C7399"/>
    <w:rsid w:val="000C7962"/>
    <w:rsid w:val="000C7CFE"/>
    <w:rsid w:val="000C7F4B"/>
    <w:rsid w:val="000D03EB"/>
    <w:rsid w:val="000D0DAC"/>
    <w:rsid w:val="000D169D"/>
    <w:rsid w:val="000D1C97"/>
    <w:rsid w:val="000D1FFB"/>
    <w:rsid w:val="000D3156"/>
    <w:rsid w:val="000D31D5"/>
    <w:rsid w:val="000D3397"/>
    <w:rsid w:val="000D37E9"/>
    <w:rsid w:val="000D39C5"/>
    <w:rsid w:val="000D3A96"/>
    <w:rsid w:val="000D3B87"/>
    <w:rsid w:val="000D3F57"/>
    <w:rsid w:val="000D40C7"/>
    <w:rsid w:val="000D489E"/>
    <w:rsid w:val="000D5707"/>
    <w:rsid w:val="000D5754"/>
    <w:rsid w:val="000D59B3"/>
    <w:rsid w:val="000D59EE"/>
    <w:rsid w:val="000D629A"/>
    <w:rsid w:val="000D6335"/>
    <w:rsid w:val="000D63F5"/>
    <w:rsid w:val="000D6D9A"/>
    <w:rsid w:val="000D6DB4"/>
    <w:rsid w:val="000D7B54"/>
    <w:rsid w:val="000D7F3C"/>
    <w:rsid w:val="000D7FCF"/>
    <w:rsid w:val="000E0223"/>
    <w:rsid w:val="000E0EB5"/>
    <w:rsid w:val="000E0F63"/>
    <w:rsid w:val="000E119B"/>
    <w:rsid w:val="000E1547"/>
    <w:rsid w:val="000E1805"/>
    <w:rsid w:val="000E1DAC"/>
    <w:rsid w:val="000E20EE"/>
    <w:rsid w:val="000E2497"/>
    <w:rsid w:val="000E2CAB"/>
    <w:rsid w:val="000E2D16"/>
    <w:rsid w:val="000E2FCD"/>
    <w:rsid w:val="000E324E"/>
    <w:rsid w:val="000E3541"/>
    <w:rsid w:val="000E3E5B"/>
    <w:rsid w:val="000E3EC5"/>
    <w:rsid w:val="000E42EB"/>
    <w:rsid w:val="000E447D"/>
    <w:rsid w:val="000E45DA"/>
    <w:rsid w:val="000E4D2E"/>
    <w:rsid w:val="000E4DFE"/>
    <w:rsid w:val="000E4EBD"/>
    <w:rsid w:val="000E535A"/>
    <w:rsid w:val="000E5403"/>
    <w:rsid w:val="000E5872"/>
    <w:rsid w:val="000E5E94"/>
    <w:rsid w:val="000E60E4"/>
    <w:rsid w:val="000E624A"/>
    <w:rsid w:val="000E6411"/>
    <w:rsid w:val="000E682C"/>
    <w:rsid w:val="000E6B3B"/>
    <w:rsid w:val="000E6E02"/>
    <w:rsid w:val="000E7027"/>
    <w:rsid w:val="000E7E62"/>
    <w:rsid w:val="000E7F27"/>
    <w:rsid w:val="000F0979"/>
    <w:rsid w:val="000F137D"/>
    <w:rsid w:val="000F159E"/>
    <w:rsid w:val="000F17C5"/>
    <w:rsid w:val="000F18CA"/>
    <w:rsid w:val="000F1948"/>
    <w:rsid w:val="000F1B7B"/>
    <w:rsid w:val="000F1C20"/>
    <w:rsid w:val="000F20B3"/>
    <w:rsid w:val="000F2542"/>
    <w:rsid w:val="000F2C6D"/>
    <w:rsid w:val="000F2E3B"/>
    <w:rsid w:val="000F2E6A"/>
    <w:rsid w:val="000F3021"/>
    <w:rsid w:val="000F368A"/>
    <w:rsid w:val="000F427D"/>
    <w:rsid w:val="000F4618"/>
    <w:rsid w:val="000F5506"/>
    <w:rsid w:val="000F56B1"/>
    <w:rsid w:val="000F5944"/>
    <w:rsid w:val="000F67BE"/>
    <w:rsid w:val="000F6A52"/>
    <w:rsid w:val="000F6B9E"/>
    <w:rsid w:val="000F6D8E"/>
    <w:rsid w:val="000F6EAD"/>
    <w:rsid w:val="000F7550"/>
    <w:rsid w:val="001001A2"/>
    <w:rsid w:val="001015B4"/>
    <w:rsid w:val="00101CD9"/>
    <w:rsid w:val="00101D05"/>
    <w:rsid w:val="001023DA"/>
    <w:rsid w:val="00102798"/>
    <w:rsid w:val="00102943"/>
    <w:rsid w:val="00102B0B"/>
    <w:rsid w:val="00103800"/>
    <w:rsid w:val="00103871"/>
    <w:rsid w:val="00103B13"/>
    <w:rsid w:val="00103F56"/>
    <w:rsid w:val="00104003"/>
    <w:rsid w:val="001041AF"/>
    <w:rsid w:val="0010423D"/>
    <w:rsid w:val="0010448B"/>
    <w:rsid w:val="00104574"/>
    <w:rsid w:val="0010481D"/>
    <w:rsid w:val="00104995"/>
    <w:rsid w:val="001053DF"/>
    <w:rsid w:val="001056C7"/>
    <w:rsid w:val="00105A03"/>
    <w:rsid w:val="00105BEB"/>
    <w:rsid w:val="00106529"/>
    <w:rsid w:val="0010670C"/>
    <w:rsid w:val="00106E96"/>
    <w:rsid w:val="0010745A"/>
    <w:rsid w:val="00110022"/>
    <w:rsid w:val="001101B5"/>
    <w:rsid w:val="00110674"/>
    <w:rsid w:val="001116FA"/>
    <w:rsid w:val="00111728"/>
    <w:rsid w:val="00111C23"/>
    <w:rsid w:val="00111D79"/>
    <w:rsid w:val="001126B0"/>
    <w:rsid w:val="00113506"/>
    <w:rsid w:val="001136CB"/>
    <w:rsid w:val="00113B83"/>
    <w:rsid w:val="0011439A"/>
    <w:rsid w:val="00114726"/>
    <w:rsid w:val="001147E1"/>
    <w:rsid w:val="001148F1"/>
    <w:rsid w:val="001150A9"/>
    <w:rsid w:val="00115967"/>
    <w:rsid w:val="00115B23"/>
    <w:rsid w:val="00116055"/>
    <w:rsid w:val="00116286"/>
    <w:rsid w:val="00116D00"/>
    <w:rsid w:val="0011722A"/>
    <w:rsid w:val="00117C08"/>
    <w:rsid w:val="00117E2A"/>
    <w:rsid w:val="00117F91"/>
    <w:rsid w:val="00120322"/>
    <w:rsid w:val="00120D7C"/>
    <w:rsid w:val="001231D0"/>
    <w:rsid w:val="001236EB"/>
    <w:rsid w:val="00123CAA"/>
    <w:rsid w:val="00123CE6"/>
    <w:rsid w:val="00123FB0"/>
    <w:rsid w:val="0012468E"/>
    <w:rsid w:val="00124A3A"/>
    <w:rsid w:val="00124D97"/>
    <w:rsid w:val="00124E2D"/>
    <w:rsid w:val="001250F9"/>
    <w:rsid w:val="0012522A"/>
    <w:rsid w:val="001255A1"/>
    <w:rsid w:val="00125E85"/>
    <w:rsid w:val="00126623"/>
    <w:rsid w:val="00126BE3"/>
    <w:rsid w:val="00127273"/>
    <w:rsid w:val="00127555"/>
    <w:rsid w:val="0012764F"/>
    <w:rsid w:val="00127825"/>
    <w:rsid w:val="00127982"/>
    <w:rsid w:val="00127D19"/>
    <w:rsid w:val="00127DB6"/>
    <w:rsid w:val="00127F3A"/>
    <w:rsid w:val="0013013E"/>
    <w:rsid w:val="00130A9E"/>
    <w:rsid w:val="00130C03"/>
    <w:rsid w:val="00130CBF"/>
    <w:rsid w:val="00130DC0"/>
    <w:rsid w:val="001315BC"/>
    <w:rsid w:val="0013163C"/>
    <w:rsid w:val="00132865"/>
    <w:rsid w:val="00133945"/>
    <w:rsid w:val="00133E86"/>
    <w:rsid w:val="0013462D"/>
    <w:rsid w:val="00134AF5"/>
    <w:rsid w:val="00134B45"/>
    <w:rsid w:val="00134B94"/>
    <w:rsid w:val="001352CC"/>
    <w:rsid w:val="00135566"/>
    <w:rsid w:val="00135946"/>
    <w:rsid w:val="00135E36"/>
    <w:rsid w:val="001363DF"/>
    <w:rsid w:val="00136FE0"/>
    <w:rsid w:val="00137806"/>
    <w:rsid w:val="00137BBC"/>
    <w:rsid w:val="00137DBE"/>
    <w:rsid w:val="001408DE"/>
    <w:rsid w:val="00140C85"/>
    <w:rsid w:val="00140D55"/>
    <w:rsid w:val="0014114D"/>
    <w:rsid w:val="00141793"/>
    <w:rsid w:val="00142302"/>
    <w:rsid w:val="00142354"/>
    <w:rsid w:val="0014258B"/>
    <w:rsid w:val="00142977"/>
    <w:rsid w:val="00142AF9"/>
    <w:rsid w:val="001431C4"/>
    <w:rsid w:val="00143229"/>
    <w:rsid w:val="0014392A"/>
    <w:rsid w:val="0014435C"/>
    <w:rsid w:val="001446A7"/>
    <w:rsid w:val="001446C0"/>
    <w:rsid w:val="0014475F"/>
    <w:rsid w:val="00144F32"/>
    <w:rsid w:val="0014500E"/>
    <w:rsid w:val="0014571E"/>
    <w:rsid w:val="001459A9"/>
    <w:rsid w:val="00145B35"/>
    <w:rsid w:val="00145B63"/>
    <w:rsid w:val="00145EC8"/>
    <w:rsid w:val="00145F80"/>
    <w:rsid w:val="00145F89"/>
    <w:rsid w:val="00146101"/>
    <w:rsid w:val="00146115"/>
    <w:rsid w:val="00146393"/>
    <w:rsid w:val="00147280"/>
    <w:rsid w:val="00147506"/>
    <w:rsid w:val="0014753C"/>
    <w:rsid w:val="0014773C"/>
    <w:rsid w:val="001479D9"/>
    <w:rsid w:val="00147BD1"/>
    <w:rsid w:val="00147CF8"/>
    <w:rsid w:val="00147DC4"/>
    <w:rsid w:val="001501FC"/>
    <w:rsid w:val="00150E35"/>
    <w:rsid w:val="0015127C"/>
    <w:rsid w:val="001514F5"/>
    <w:rsid w:val="00151E2D"/>
    <w:rsid w:val="001525F7"/>
    <w:rsid w:val="00152EEC"/>
    <w:rsid w:val="00152FC0"/>
    <w:rsid w:val="001537D7"/>
    <w:rsid w:val="00153F79"/>
    <w:rsid w:val="00153F8E"/>
    <w:rsid w:val="00154956"/>
    <w:rsid w:val="00154D02"/>
    <w:rsid w:val="00155318"/>
    <w:rsid w:val="00155B81"/>
    <w:rsid w:val="00156256"/>
    <w:rsid w:val="001562C1"/>
    <w:rsid w:val="001567C3"/>
    <w:rsid w:val="00156996"/>
    <w:rsid w:val="00156A8F"/>
    <w:rsid w:val="00156F05"/>
    <w:rsid w:val="0015716E"/>
    <w:rsid w:val="001572BE"/>
    <w:rsid w:val="00157CBC"/>
    <w:rsid w:val="00157D4A"/>
    <w:rsid w:val="00157DE0"/>
    <w:rsid w:val="00160087"/>
    <w:rsid w:val="0016016A"/>
    <w:rsid w:val="001605D0"/>
    <w:rsid w:val="00160879"/>
    <w:rsid w:val="00160C45"/>
    <w:rsid w:val="00160ECB"/>
    <w:rsid w:val="00160ED5"/>
    <w:rsid w:val="00161741"/>
    <w:rsid w:val="00161CB7"/>
    <w:rsid w:val="00162183"/>
    <w:rsid w:val="00162287"/>
    <w:rsid w:val="001626B1"/>
    <w:rsid w:val="00162B85"/>
    <w:rsid w:val="001630B5"/>
    <w:rsid w:val="001634D3"/>
    <w:rsid w:val="001636B8"/>
    <w:rsid w:val="00163852"/>
    <w:rsid w:val="00163884"/>
    <w:rsid w:val="00163923"/>
    <w:rsid w:val="001645F6"/>
    <w:rsid w:val="0016497A"/>
    <w:rsid w:val="00164987"/>
    <w:rsid w:val="00164A30"/>
    <w:rsid w:val="00165492"/>
    <w:rsid w:val="001654A2"/>
    <w:rsid w:val="00165938"/>
    <w:rsid w:val="00165AB9"/>
    <w:rsid w:val="00165AF1"/>
    <w:rsid w:val="00165CC7"/>
    <w:rsid w:val="001660DF"/>
    <w:rsid w:val="00166518"/>
    <w:rsid w:val="0016665D"/>
    <w:rsid w:val="00166744"/>
    <w:rsid w:val="00166B7F"/>
    <w:rsid w:val="00167C11"/>
    <w:rsid w:val="00167F6B"/>
    <w:rsid w:val="0017002B"/>
    <w:rsid w:val="001700F3"/>
    <w:rsid w:val="00170573"/>
    <w:rsid w:val="0017081A"/>
    <w:rsid w:val="00170A6E"/>
    <w:rsid w:val="0017117F"/>
    <w:rsid w:val="00171430"/>
    <w:rsid w:val="0017168D"/>
    <w:rsid w:val="001717D8"/>
    <w:rsid w:val="00171D05"/>
    <w:rsid w:val="00173228"/>
    <w:rsid w:val="00173AA8"/>
    <w:rsid w:val="00173DD2"/>
    <w:rsid w:val="001745CB"/>
    <w:rsid w:val="001750F7"/>
    <w:rsid w:val="0017520A"/>
    <w:rsid w:val="00175A94"/>
    <w:rsid w:val="00176641"/>
    <w:rsid w:val="00176B53"/>
    <w:rsid w:val="00176C94"/>
    <w:rsid w:val="00176D4A"/>
    <w:rsid w:val="00177741"/>
    <w:rsid w:val="00177CF6"/>
    <w:rsid w:val="00177FEA"/>
    <w:rsid w:val="001801CC"/>
    <w:rsid w:val="00180455"/>
    <w:rsid w:val="00180CCC"/>
    <w:rsid w:val="00181978"/>
    <w:rsid w:val="00181A7C"/>
    <w:rsid w:val="00181BAA"/>
    <w:rsid w:val="00181FE8"/>
    <w:rsid w:val="00182014"/>
    <w:rsid w:val="00182552"/>
    <w:rsid w:val="00182C50"/>
    <w:rsid w:val="00182CBD"/>
    <w:rsid w:val="0018343B"/>
    <w:rsid w:val="0018396D"/>
    <w:rsid w:val="00183A72"/>
    <w:rsid w:val="00183BD8"/>
    <w:rsid w:val="00183E5A"/>
    <w:rsid w:val="0018493F"/>
    <w:rsid w:val="00184B2F"/>
    <w:rsid w:val="00184C47"/>
    <w:rsid w:val="0018516C"/>
    <w:rsid w:val="001851E7"/>
    <w:rsid w:val="00185C43"/>
    <w:rsid w:val="00185D0A"/>
    <w:rsid w:val="00185F50"/>
    <w:rsid w:val="0018657C"/>
    <w:rsid w:val="00186680"/>
    <w:rsid w:val="00186DA6"/>
    <w:rsid w:val="0018754E"/>
    <w:rsid w:val="00187D75"/>
    <w:rsid w:val="00187DAD"/>
    <w:rsid w:val="00187E7B"/>
    <w:rsid w:val="00187F0F"/>
    <w:rsid w:val="00190035"/>
    <w:rsid w:val="00190995"/>
    <w:rsid w:val="00191433"/>
    <w:rsid w:val="001916A3"/>
    <w:rsid w:val="00191705"/>
    <w:rsid w:val="00191822"/>
    <w:rsid w:val="00191C55"/>
    <w:rsid w:val="001928C9"/>
    <w:rsid w:val="00192B62"/>
    <w:rsid w:val="00192B99"/>
    <w:rsid w:val="00192D8B"/>
    <w:rsid w:val="0019324F"/>
    <w:rsid w:val="001933F6"/>
    <w:rsid w:val="0019398A"/>
    <w:rsid w:val="00193C70"/>
    <w:rsid w:val="0019449B"/>
    <w:rsid w:val="00194571"/>
    <w:rsid w:val="0019589E"/>
    <w:rsid w:val="00196247"/>
    <w:rsid w:val="00196782"/>
    <w:rsid w:val="001972C1"/>
    <w:rsid w:val="00197407"/>
    <w:rsid w:val="0019768C"/>
    <w:rsid w:val="0019772D"/>
    <w:rsid w:val="00197997"/>
    <w:rsid w:val="00197F1C"/>
    <w:rsid w:val="001A0935"/>
    <w:rsid w:val="001A0D54"/>
    <w:rsid w:val="001A0D86"/>
    <w:rsid w:val="001A144C"/>
    <w:rsid w:val="001A1B4B"/>
    <w:rsid w:val="001A27F8"/>
    <w:rsid w:val="001A28E3"/>
    <w:rsid w:val="001A2AB3"/>
    <w:rsid w:val="001A3FFB"/>
    <w:rsid w:val="001A4191"/>
    <w:rsid w:val="001A499C"/>
    <w:rsid w:val="001A4B0E"/>
    <w:rsid w:val="001A4E7A"/>
    <w:rsid w:val="001A540E"/>
    <w:rsid w:val="001A543C"/>
    <w:rsid w:val="001A5711"/>
    <w:rsid w:val="001A5983"/>
    <w:rsid w:val="001A5AC6"/>
    <w:rsid w:val="001A5FDD"/>
    <w:rsid w:val="001A63FF"/>
    <w:rsid w:val="001A6436"/>
    <w:rsid w:val="001A677D"/>
    <w:rsid w:val="001A6B5A"/>
    <w:rsid w:val="001A6D58"/>
    <w:rsid w:val="001A6E49"/>
    <w:rsid w:val="001A72DA"/>
    <w:rsid w:val="001A7E07"/>
    <w:rsid w:val="001B0198"/>
    <w:rsid w:val="001B02C2"/>
    <w:rsid w:val="001B040E"/>
    <w:rsid w:val="001B041F"/>
    <w:rsid w:val="001B0F5C"/>
    <w:rsid w:val="001B1022"/>
    <w:rsid w:val="001B13FF"/>
    <w:rsid w:val="001B1867"/>
    <w:rsid w:val="001B1FB0"/>
    <w:rsid w:val="001B22FF"/>
    <w:rsid w:val="001B241B"/>
    <w:rsid w:val="001B258E"/>
    <w:rsid w:val="001B2F0A"/>
    <w:rsid w:val="001B3A47"/>
    <w:rsid w:val="001B3BAD"/>
    <w:rsid w:val="001B3CF1"/>
    <w:rsid w:val="001B425E"/>
    <w:rsid w:val="001B43F4"/>
    <w:rsid w:val="001B470A"/>
    <w:rsid w:val="001B4735"/>
    <w:rsid w:val="001B48B9"/>
    <w:rsid w:val="001B4B11"/>
    <w:rsid w:val="001B4DF0"/>
    <w:rsid w:val="001B4FC3"/>
    <w:rsid w:val="001B5155"/>
    <w:rsid w:val="001B530F"/>
    <w:rsid w:val="001B553F"/>
    <w:rsid w:val="001B5E95"/>
    <w:rsid w:val="001B60FD"/>
    <w:rsid w:val="001B699E"/>
    <w:rsid w:val="001B6B9C"/>
    <w:rsid w:val="001B6BA6"/>
    <w:rsid w:val="001B6CB5"/>
    <w:rsid w:val="001B6E06"/>
    <w:rsid w:val="001B75BF"/>
    <w:rsid w:val="001B7B0A"/>
    <w:rsid w:val="001B7D11"/>
    <w:rsid w:val="001C0347"/>
    <w:rsid w:val="001C0BF4"/>
    <w:rsid w:val="001C0FA2"/>
    <w:rsid w:val="001C152C"/>
    <w:rsid w:val="001C1582"/>
    <w:rsid w:val="001C172C"/>
    <w:rsid w:val="001C1760"/>
    <w:rsid w:val="001C19DD"/>
    <w:rsid w:val="001C1F21"/>
    <w:rsid w:val="001C206B"/>
    <w:rsid w:val="001C2C97"/>
    <w:rsid w:val="001C30B2"/>
    <w:rsid w:val="001C381B"/>
    <w:rsid w:val="001C394E"/>
    <w:rsid w:val="001C5050"/>
    <w:rsid w:val="001C56C9"/>
    <w:rsid w:val="001C5749"/>
    <w:rsid w:val="001C5D63"/>
    <w:rsid w:val="001C5DA8"/>
    <w:rsid w:val="001C64B0"/>
    <w:rsid w:val="001C6B47"/>
    <w:rsid w:val="001C7003"/>
    <w:rsid w:val="001C7449"/>
    <w:rsid w:val="001C76F8"/>
    <w:rsid w:val="001C7744"/>
    <w:rsid w:val="001D0707"/>
    <w:rsid w:val="001D0AFA"/>
    <w:rsid w:val="001D0F45"/>
    <w:rsid w:val="001D19C6"/>
    <w:rsid w:val="001D26D7"/>
    <w:rsid w:val="001D3A5E"/>
    <w:rsid w:val="001D45E7"/>
    <w:rsid w:val="001D4992"/>
    <w:rsid w:val="001D4ABD"/>
    <w:rsid w:val="001D4CBD"/>
    <w:rsid w:val="001D5CBE"/>
    <w:rsid w:val="001D6974"/>
    <w:rsid w:val="001D6B2D"/>
    <w:rsid w:val="001D6FE4"/>
    <w:rsid w:val="001D73A5"/>
    <w:rsid w:val="001D791F"/>
    <w:rsid w:val="001D7AD4"/>
    <w:rsid w:val="001D7B11"/>
    <w:rsid w:val="001D7BE1"/>
    <w:rsid w:val="001E0309"/>
    <w:rsid w:val="001E0381"/>
    <w:rsid w:val="001E0EC9"/>
    <w:rsid w:val="001E1009"/>
    <w:rsid w:val="001E1217"/>
    <w:rsid w:val="001E16F0"/>
    <w:rsid w:val="001E1A34"/>
    <w:rsid w:val="001E20CA"/>
    <w:rsid w:val="001E2923"/>
    <w:rsid w:val="001E2E14"/>
    <w:rsid w:val="001E2E21"/>
    <w:rsid w:val="001E2FD6"/>
    <w:rsid w:val="001E37D7"/>
    <w:rsid w:val="001E4296"/>
    <w:rsid w:val="001E4884"/>
    <w:rsid w:val="001E4917"/>
    <w:rsid w:val="001E533A"/>
    <w:rsid w:val="001E5711"/>
    <w:rsid w:val="001E57FD"/>
    <w:rsid w:val="001E5A95"/>
    <w:rsid w:val="001E5AE7"/>
    <w:rsid w:val="001E5E4A"/>
    <w:rsid w:val="001E61CF"/>
    <w:rsid w:val="001E6242"/>
    <w:rsid w:val="001E6AEF"/>
    <w:rsid w:val="001E6C26"/>
    <w:rsid w:val="001E6DD1"/>
    <w:rsid w:val="001E7463"/>
    <w:rsid w:val="001E7FB6"/>
    <w:rsid w:val="001F0C65"/>
    <w:rsid w:val="001F0DE5"/>
    <w:rsid w:val="001F0E7A"/>
    <w:rsid w:val="001F1C2A"/>
    <w:rsid w:val="001F1CAD"/>
    <w:rsid w:val="001F213C"/>
    <w:rsid w:val="001F2393"/>
    <w:rsid w:val="001F2638"/>
    <w:rsid w:val="001F27FA"/>
    <w:rsid w:val="001F2B23"/>
    <w:rsid w:val="001F2C62"/>
    <w:rsid w:val="001F323D"/>
    <w:rsid w:val="001F3D68"/>
    <w:rsid w:val="001F3FB8"/>
    <w:rsid w:val="001F3FEE"/>
    <w:rsid w:val="001F41AF"/>
    <w:rsid w:val="001F5256"/>
    <w:rsid w:val="001F555C"/>
    <w:rsid w:val="001F58AD"/>
    <w:rsid w:val="001F5CDC"/>
    <w:rsid w:val="001F5D5B"/>
    <w:rsid w:val="001F5E10"/>
    <w:rsid w:val="001F5E63"/>
    <w:rsid w:val="001F62E7"/>
    <w:rsid w:val="001F68A5"/>
    <w:rsid w:val="001F7098"/>
    <w:rsid w:val="001F72C0"/>
    <w:rsid w:val="001F780A"/>
    <w:rsid w:val="001F7B50"/>
    <w:rsid w:val="002004A3"/>
    <w:rsid w:val="002006F5"/>
    <w:rsid w:val="002008D6"/>
    <w:rsid w:val="00200A89"/>
    <w:rsid w:val="00200E05"/>
    <w:rsid w:val="00200E8D"/>
    <w:rsid w:val="002015C7"/>
    <w:rsid w:val="00201A8B"/>
    <w:rsid w:val="00201DDB"/>
    <w:rsid w:val="00202DFF"/>
    <w:rsid w:val="00202E92"/>
    <w:rsid w:val="00202F44"/>
    <w:rsid w:val="00202FE7"/>
    <w:rsid w:val="00203106"/>
    <w:rsid w:val="00203166"/>
    <w:rsid w:val="002034D9"/>
    <w:rsid w:val="00203A0D"/>
    <w:rsid w:val="00203F2C"/>
    <w:rsid w:val="0020408E"/>
    <w:rsid w:val="00204386"/>
    <w:rsid w:val="00204538"/>
    <w:rsid w:val="0020477E"/>
    <w:rsid w:val="002048C9"/>
    <w:rsid w:val="00204D65"/>
    <w:rsid w:val="0020533C"/>
    <w:rsid w:val="002054BE"/>
    <w:rsid w:val="00205635"/>
    <w:rsid w:val="0020585A"/>
    <w:rsid w:val="00205F6B"/>
    <w:rsid w:val="00206372"/>
    <w:rsid w:val="0020643A"/>
    <w:rsid w:val="002068D1"/>
    <w:rsid w:val="00206FA0"/>
    <w:rsid w:val="002071D4"/>
    <w:rsid w:val="00207922"/>
    <w:rsid w:val="00207A72"/>
    <w:rsid w:val="0021007D"/>
    <w:rsid w:val="00210634"/>
    <w:rsid w:val="00210693"/>
    <w:rsid w:val="002106A1"/>
    <w:rsid w:val="0021117C"/>
    <w:rsid w:val="0021117D"/>
    <w:rsid w:val="002112B9"/>
    <w:rsid w:val="002112ED"/>
    <w:rsid w:val="002115DE"/>
    <w:rsid w:val="002115E3"/>
    <w:rsid w:val="002116C2"/>
    <w:rsid w:val="00211775"/>
    <w:rsid w:val="0021179B"/>
    <w:rsid w:val="00211888"/>
    <w:rsid w:val="00211C89"/>
    <w:rsid w:val="002124EC"/>
    <w:rsid w:val="00212817"/>
    <w:rsid w:val="00212988"/>
    <w:rsid w:val="00212C95"/>
    <w:rsid w:val="00212F00"/>
    <w:rsid w:val="00212F66"/>
    <w:rsid w:val="0021322C"/>
    <w:rsid w:val="0021326F"/>
    <w:rsid w:val="002136F3"/>
    <w:rsid w:val="00213865"/>
    <w:rsid w:val="00214256"/>
    <w:rsid w:val="00214888"/>
    <w:rsid w:val="00214926"/>
    <w:rsid w:val="00214B63"/>
    <w:rsid w:val="00214C9D"/>
    <w:rsid w:val="00214E3D"/>
    <w:rsid w:val="00214EAA"/>
    <w:rsid w:val="002152D7"/>
    <w:rsid w:val="0021550A"/>
    <w:rsid w:val="00215994"/>
    <w:rsid w:val="00215A39"/>
    <w:rsid w:val="0021632F"/>
    <w:rsid w:val="00216374"/>
    <w:rsid w:val="00216982"/>
    <w:rsid w:val="00216D47"/>
    <w:rsid w:val="00216F19"/>
    <w:rsid w:val="00217007"/>
    <w:rsid w:val="002171AF"/>
    <w:rsid w:val="00217AAE"/>
    <w:rsid w:val="00217F51"/>
    <w:rsid w:val="00220129"/>
    <w:rsid w:val="0022016E"/>
    <w:rsid w:val="00220F72"/>
    <w:rsid w:val="00220FAE"/>
    <w:rsid w:val="0022116F"/>
    <w:rsid w:val="002214DB"/>
    <w:rsid w:val="002216BE"/>
    <w:rsid w:val="00221AB2"/>
    <w:rsid w:val="00221AF9"/>
    <w:rsid w:val="0022202E"/>
    <w:rsid w:val="00222542"/>
    <w:rsid w:val="00222891"/>
    <w:rsid w:val="00222937"/>
    <w:rsid w:val="00222CBF"/>
    <w:rsid w:val="0022394C"/>
    <w:rsid w:val="00224076"/>
    <w:rsid w:val="00224844"/>
    <w:rsid w:val="00224A0C"/>
    <w:rsid w:val="00224C76"/>
    <w:rsid w:val="00224E4F"/>
    <w:rsid w:val="00225048"/>
    <w:rsid w:val="00225319"/>
    <w:rsid w:val="00225667"/>
    <w:rsid w:val="002259DF"/>
    <w:rsid w:val="00225AF9"/>
    <w:rsid w:val="00225E15"/>
    <w:rsid w:val="00225F36"/>
    <w:rsid w:val="00226BBA"/>
    <w:rsid w:val="00226C4E"/>
    <w:rsid w:val="0022716F"/>
    <w:rsid w:val="00227481"/>
    <w:rsid w:val="002274A2"/>
    <w:rsid w:val="00227781"/>
    <w:rsid w:val="00227D9B"/>
    <w:rsid w:val="00227FC7"/>
    <w:rsid w:val="0023019F"/>
    <w:rsid w:val="002302C4"/>
    <w:rsid w:val="002303E7"/>
    <w:rsid w:val="00230543"/>
    <w:rsid w:val="00230655"/>
    <w:rsid w:val="002307EF"/>
    <w:rsid w:val="00230982"/>
    <w:rsid w:val="00231AEC"/>
    <w:rsid w:val="00231C17"/>
    <w:rsid w:val="00231C53"/>
    <w:rsid w:val="00231E52"/>
    <w:rsid w:val="0023245C"/>
    <w:rsid w:val="00232CAE"/>
    <w:rsid w:val="00233598"/>
    <w:rsid w:val="002338FB"/>
    <w:rsid w:val="00233BF4"/>
    <w:rsid w:val="00233C17"/>
    <w:rsid w:val="00233C1A"/>
    <w:rsid w:val="00233C97"/>
    <w:rsid w:val="002343DA"/>
    <w:rsid w:val="002348B3"/>
    <w:rsid w:val="00234DBC"/>
    <w:rsid w:val="00235934"/>
    <w:rsid w:val="0023599E"/>
    <w:rsid w:val="00235AC0"/>
    <w:rsid w:val="00235E64"/>
    <w:rsid w:val="0023607E"/>
    <w:rsid w:val="0023612A"/>
    <w:rsid w:val="0023679E"/>
    <w:rsid w:val="002368D6"/>
    <w:rsid w:val="00236FFF"/>
    <w:rsid w:val="0023786D"/>
    <w:rsid w:val="002378E9"/>
    <w:rsid w:val="002402AD"/>
    <w:rsid w:val="0024150B"/>
    <w:rsid w:val="00241785"/>
    <w:rsid w:val="00241E17"/>
    <w:rsid w:val="00242377"/>
    <w:rsid w:val="00242752"/>
    <w:rsid w:val="00242824"/>
    <w:rsid w:val="002429B7"/>
    <w:rsid w:val="002432EF"/>
    <w:rsid w:val="00243537"/>
    <w:rsid w:val="002435F6"/>
    <w:rsid w:val="00243648"/>
    <w:rsid w:val="0024430A"/>
    <w:rsid w:val="002449DA"/>
    <w:rsid w:val="00244A97"/>
    <w:rsid w:val="00244B14"/>
    <w:rsid w:val="00245189"/>
    <w:rsid w:val="002451E6"/>
    <w:rsid w:val="0024540A"/>
    <w:rsid w:val="00245468"/>
    <w:rsid w:val="002459D2"/>
    <w:rsid w:val="00245C2F"/>
    <w:rsid w:val="00245E7E"/>
    <w:rsid w:val="00246B6D"/>
    <w:rsid w:val="00246F2B"/>
    <w:rsid w:val="0024710F"/>
    <w:rsid w:val="00247A79"/>
    <w:rsid w:val="00247C2F"/>
    <w:rsid w:val="002504BD"/>
    <w:rsid w:val="00250DF8"/>
    <w:rsid w:val="002524C9"/>
    <w:rsid w:val="0025256C"/>
    <w:rsid w:val="002525C9"/>
    <w:rsid w:val="00252D81"/>
    <w:rsid w:val="00253009"/>
    <w:rsid w:val="00253295"/>
    <w:rsid w:val="00253905"/>
    <w:rsid w:val="00253C33"/>
    <w:rsid w:val="00253C7B"/>
    <w:rsid w:val="00253C95"/>
    <w:rsid w:val="002543E6"/>
    <w:rsid w:val="002544DC"/>
    <w:rsid w:val="00254A4A"/>
    <w:rsid w:val="0025500B"/>
    <w:rsid w:val="00255436"/>
    <w:rsid w:val="00255877"/>
    <w:rsid w:val="00255E74"/>
    <w:rsid w:val="00256B0C"/>
    <w:rsid w:val="00256C03"/>
    <w:rsid w:val="00256C16"/>
    <w:rsid w:val="00256D26"/>
    <w:rsid w:val="002579D2"/>
    <w:rsid w:val="00257B16"/>
    <w:rsid w:val="00257BA4"/>
    <w:rsid w:val="00257CAD"/>
    <w:rsid w:val="002608E7"/>
    <w:rsid w:val="00260BFA"/>
    <w:rsid w:val="00260E2E"/>
    <w:rsid w:val="00261073"/>
    <w:rsid w:val="0026137A"/>
    <w:rsid w:val="00261447"/>
    <w:rsid w:val="00261881"/>
    <w:rsid w:val="00261C59"/>
    <w:rsid w:val="002621A3"/>
    <w:rsid w:val="00262201"/>
    <w:rsid w:val="00262591"/>
    <w:rsid w:val="002625E4"/>
    <w:rsid w:val="00262804"/>
    <w:rsid w:val="002629BA"/>
    <w:rsid w:val="0026341D"/>
    <w:rsid w:val="002639F8"/>
    <w:rsid w:val="00263AD4"/>
    <w:rsid w:val="00263D74"/>
    <w:rsid w:val="002641BC"/>
    <w:rsid w:val="00264588"/>
    <w:rsid w:val="00264894"/>
    <w:rsid w:val="002648C0"/>
    <w:rsid w:val="00265136"/>
    <w:rsid w:val="002653B8"/>
    <w:rsid w:val="00265638"/>
    <w:rsid w:val="002656EB"/>
    <w:rsid w:val="00265E84"/>
    <w:rsid w:val="002660CD"/>
    <w:rsid w:val="002661A0"/>
    <w:rsid w:val="0026684A"/>
    <w:rsid w:val="00266EF5"/>
    <w:rsid w:val="00267FE7"/>
    <w:rsid w:val="002702E0"/>
    <w:rsid w:val="00270568"/>
    <w:rsid w:val="0027073B"/>
    <w:rsid w:val="0027153D"/>
    <w:rsid w:val="00271CBA"/>
    <w:rsid w:val="0027257F"/>
    <w:rsid w:val="0027269F"/>
    <w:rsid w:val="0027273F"/>
    <w:rsid w:val="0027297B"/>
    <w:rsid w:val="002729FC"/>
    <w:rsid w:val="0027526D"/>
    <w:rsid w:val="002753C6"/>
    <w:rsid w:val="00275E59"/>
    <w:rsid w:val="00275E81"/>
    <w:rsid w:val="002771DC"/>
    <w:rsid w:val="002772A4"/>
    <w:rsid w:val="002772F9"/>
    <w:rsid w:val="0027736B"/>
    <w:rsid w:val="00277809"/>
    <w:rsid w:val="00277E81"/>
    <w:rsid w:val="0028058F"/>
    <w:rsid w:val="002807BE"/>
    <w:rsid w:val="002809A5"/>
    <w:rsid w:val="00280D1B"/>
    <w:rsid w:val="002812C2"/>
    <w:rsid w:val="0028135E"/>
    <w:rsid w:val="00281671"/>
    <w:rsid w:val="002821A6"/>
    <w:rsid w:val="00282604"/>
    <w:rsid w:val="00282A67"/>
    <w:rsid w:val="002831A5"/>
    <w:rsid w:val="002831B2"/>
    <w:rsid w:val="0028382A"/>
    <w:rsid w:val="00283A3D"/>
    <w:rsid w:val="00283E5D"/>
    <w:rsid w:val="00284865"/>
    <w:rsid w:val="00284C71"/>
    <w:rsid w:val="00284D7D"/>
    <w:rsid w:val="00284D86"/>
    <w:rsid w:val="00285516"/>
    <w:rsid w:val="00285618"/>
    <w:rsid w:val="002859DF"/>
    <w:rsid w:val="00285ABF"/>
    <w:rsid w:val="002860E2"/>
    <w:rsid w:val="00286182"/>
    <w:rsid w:val="0028689B"/>
    <w:rsid w:val="00286A30"/>
    <w:rsid w:val="00286DA1"/>
    <w:rsid w:val="00286F9C"/>
    <w:rsid w:val="002870F7"/>
    <w:rsid w:val="00287150"/>
    <w:rsid w:val="00287264"/>
    <w:rsid w:val="00287761"/>
    <w:rsid w:val="00287997"/>
    <w:rsid w:val="00287EAF"/>
    <w:rsid w:val="00287F46"/>
    <w:rsid w:val="0029021D"/>
    <w:rsid w:val="002903F5"/>
    <w:rsid w:val="002907F0"/>
    <w:rsid w:val="00290856"/>
    <w:rsid w:val="002909DF"/>
    <w:rsid w:val="00290A78"/>
    <w:rsid w:val="00290AF7"/>
    <w:rsid w:val="00290DD1"/>
    <w:rsid w:val="002916C1"/>
    <w:rsid w:val="002922DC"/>
    <w:rsid w:val="00292A85"/>
    <w:rsid w:val="00292AA7"/>
    <w:rsid w:val="002937FD"/>
    <w:rsid w:val="002938A4"/>
    <w:rsid w:val="002939C7"/>
    <w:rsid w:val="00293B47"/>
    <w:rsid w:val="00293B7D"/>
    <w:rsid w:val="0029475B"/>
    <w:rsid w:val="00294D58"/>
    <w:rsid w:val="00294EEF"/>
    <w:rsid w:val="00295674"/>
    <w:rsid w:val="002956E0"/>
    <w:rsid w:val="00295915"/>
    <w:rsid w:val="00295FB2"/>
    <w:rsid w:val="00296268"/>
    <w:rsid w:val="00296579"/>
    <w:rsid w:val="00296F08"/>
    <w:rsid w:val="0029708D"/>
    <w:rsid w:val="002970D7"/>
    <w:rsid w:val="0029710F"/>
    <w:rsid w:val="00297CC9"/>
    <w:rsid w:val="00297EE8"/>
    <w:rsid w:val="00297FE4"/>
    <w:rsid w:val="002A0326"/>
    <w:rsid w:val="002A0D94"/>
    <w:rsid w:val="002A0FE4"/>
    <w:rsid w:val="002A11FD"/>
    <w:rsid w:val="002A1210"/>
    <w:rsid w:val="002A14FB"/>
    <w:rsid w:val="002A169B"/>
    <w:rsid w:val="002A19A0"/>
    <w:rsid w:val="002A27AB"/>
    <w:rsid w:val="002A292F"/>
    <w:rsid w:val="002A3225"/>
    <w:rsid w:val="002A37ED"/>
    <w:rsid w:val="002A39B1"/>
    <w:rsid w:val="002A3C80"/>
    <w:rsid w:val="002A3D08"/>
    <w:rsid w:val="002A4558"/>
    <w:rsid w:val="002A4C27"/>
    <w:rsid w:val="002A4D6F"/>
    <w:rsid w:val="002A54BA"/>
    <w:rsid w:val="002A580D"/>
    <w:rsid w:val="002A58D4"/>
    <w:rsid w:val="002A5B42"/>
    <w:rsid w:val="002A6338"/>
    <w:rsid w:val="002A689E"/>
    <w:rsid w:val="002A6C16"/>
    <w:rsid w:val="002A6F5A"/>
    <w:rsid w:val="002A7C84"/>
    <w:rsid w:val="002B0C7B"/>
    <w:rsid w:val="002B1728"/>
    <w:rsid w:val="002B1776"/>
    <w:rsid w:val="002B1BA8"/>
    <w:rsid w:val="002B2212"/>
    <w:rsid w:val="002B2295"/>
    <w:rsid w:val="002B22A0"/>
    <w:rsid w:val="002B243B"/>
    <w:rsid w:val="002B2853"/>
    <w:rsid w:val="002B2863"/>
    <w:rsid w:val="002B2F15"/>
    <w:rsid w:val="002B2FB4"/>
    <w:rsid w:val="002B300B"/>
    <w:rsid w:val="002B378B"/>
    <w:rsid w:val="002B397B"/>
    <w:rsid w:val="002B3C6A"/>
    <w:rsid w:val="002B41F3"/>
    <w:rsid w:val="002B4D0F"/>
    <w:rsid w:val="002B50B6"/>
    <w:rsid w:val="002B5337"/>
    <w:rsid w:val="002B535A"/>
    <w:rsid w:val="002B5458"/>
    <w:rsid w:val="002B5B44"/>
    <w:rsid w:val="002B64E6"/>
    <w:rsid w:val="002B67F8"/>
    <w:rsid w:val="002B6CD3"/>
    <w:rsid w:val="002B6F1C"/>
    <w:rsid w:val="002B7044"/>
    <w:rsid w:val="002B7520"/>
    <w:rsid w:val="002B783C"/>
    <w:rsid w:val="002B7AC5"/>
    <w:rsid w:val="002B7B55"/>
    <w:rsid w:val="002B7BA7"/>
    <w:rsid w:val="002B7D23"/>
    <w:rsid w:val="002C07F6"/>
    <w:rsid w:val="002C07F7"/>
    <w:rsid w:val="002C0B45"/>
    <w:rsid w:val="002C0BEE"/>
    <w:rsid w:val="002C0FD2"/>
    <w:rsid w:val="002C15AD"/>
    <w:rsid w:val="002C194E"/>
    <w:rsid w:val="002C1AF3"/>
    <w:rsid w:val="002C1CE4"/>
    <w:rsid w:val="002C1D1A"/>
    <w:rsid w:val="002C23A9"/>
    <w:rsid w:val="002C29AE"/>
    <w:rsid w:val="002C3126"/>
    <w:rsid w:val="002C31E5"/>
    <w:rsid w:val="002C31EF"/>
    <w:rsid w:val="002C34E0"/>
    <w:rsid w:val="002C369A"/>
    <w:rsid w:val="002C46CE"/>
    <w:rsid w:val="002C4820"/>
    <w:rsid w:val="002C4941"/>
    <w:rsid w:val="002C4962"/>
    <w:rsid w:val="002C4A76"/>
    <w:rsid w:val="002C4B3C"/>
    <w:rsid w:val="002C4DF9"/>
    <w:rsid w:val="002C552E"/>
    <w:rsid w:val="002C61FF"/>
    <w:rsid w:val="002C656C"/>
    <w:rsid w:val="002C662A"/>
    <w:rsid w:val="002C6679"/>
    <w:rsid w:val="002C7CBE"/>
    <w:rsid w:val="002C7FF1"/>
    <w:rsid w:val="002D0174"/>
    <w:rsid w:val="002D01E4"/>
    <w:rsid w:val="002D0775"/>
    <w:rsid w:val="002D0D92"/>
    <w:rsid w:val="002D233B"/>
    <w:rsid w:val="002D2946"/>
    <w:rsid w:val="002D2CD6"/>
    <w:rsid w:val="002D354C"/>
    <w:rsid w:val="002D3AD6"/>
    <w:rsid w:val="002D3AD9"/>
    <w:rsid w:val="002D3DB4"/>
    <w:rsid w:val="002D420B"/>
    <w:rsid w:val="002D457B"/>
    <w:rsid w:val="002D461D"/>
    <w:rsid w:val="002D461E"/>
    <w:rsid w:val="002D48B5"/>
    <w:rsid w:val="002D5224"/>
    <w:rsid w:val="002D5246"/>
    <w:rsid w:val="002D559A"/>
    <w:rsid w:val="002D60A6"/>
    <w:rsid w:val="002D6577"/>
    <w:rsid w:val="002D6713"/>
    <w:rsid w:val="002D6834"/>
    <w:rsid w:val="002D7153"/>
    <w:rsid w:val="002D73FD"/>
    <w:rsid w:val="002D758D"/>
    <w:rsid w:val="002D7637"/>
    <w:rsid w:val="002D79C6"/>
    <w:rsid w:val="002D7AD2"/>
    <w:rsid w:val="002D7B47"/>
    <w:rsid w:val="002D7C23"/>
    <w:rsid w:val="002D7DC3"/>
    <w:rsid w:val="002D7F7A"/>
    <w:rsid w:val="002E0058"/>
    <w:rsid w:val="002E0286"/>
    <w:rsid w:val="002E098A"/>
    <w:rsid w:val="002E1864"/>
    <w:rsid w:val="002E1C74"/>
    <w:rsid w:val="002E1D29"/>
    <w:rsid w:val="002E247D"/>
    <w:rsid w:val="002E2FD1"/>
    <w:rsid w:val="002E30D5"/>
    <w:rsid w:val="002E384C"/>
    <w:rsid w:val="002E38BA"/>
    <w:rsid w:val="002E3C4C"/>
    <w:rsid w:val="002E435E"/>
    <w:rsid w:val="002E4C3E"/>
    <w:rsid w:val="002E4F55"/>
    <w:rsid w:val="002E5369"/>
    <w:rsid w:val="002E5538"/>
    <w:rsid w:val="002E569B"/>
    <w:rsid w:val="002E5AC6"/>
    <w:rsid w:val="002E5BBA"/>
    <w:rsid w:val="002E5DE0"/>
    <w:rsid w:val="002E5FF4"/>
    <w:rsid w:val="002E6882"/>
    <w:rsid w:val="002E69B9"/>
    <w:rsid w:val="002E718F"/>
    <w:rsid w:val="002E73E1"/>
    <w:rsid w:val="002E7480"/>
    <w:rsid w:val="002E7621"/>
    <w:rsid w:val="002E78D4"/>
    <w:rsid w:val="002E7B42"/>
    <w:rsid w:val="002F03AF"/>
    <w:rsid w:val="002F062C"/>
    <w:rsid w:val="002F092B"/>
    <w:rsid w:val="002F0956"/>
    <w:rsid w:val="002F1039"/>
    <w:rsid w:val="002F1C7C"/>
    <w:rsid w:val="002F1CA0"/>
    <w:rsid w:val="002F1E45"/>
    <w:rsid w:val="002F1F36"/>
    <w:rsid w:val="002F2732"/>
    <w:rsid w:val="002F2E83"/>
    <w:rsid w:val="002F323C"/>
    <w:rsid w:val="002F355B"/>
    <w:rsid w:val="002F385B"/>
    <w:rsid w:val="002F3B06"/>
    <w:rsid w:val="002F41FF"/>
    <w:rsid w:val="002F423B"/>
    <w:rsid w:val="002F44B1"/>
    <w:rsid w:val="002F4B02"/>
    <w:rsid w:val="002F4C60"/>
    <w:rsid w:val="002F50D5"/>
    <w:rsid w:val="002F5292"/>
    <w:rsid w:val="002F56B8"/>
    <w:rsid w:val="002F570D"/>
    <w:rsid w:val="002F5A6E"/>
    <w:rsid w:val="002F6AF3"/>
    <w:rsid w:val="002F74FE"/>
    <w:rsid w:val="002F782D"/>
    <w:rsid w:val="002F78B5"/>
    <w:rsid w:val="002F7B4F"/>
    <w:rsid w:val="002F7BC9"/>
    <w:rsid w:val="0030012F"/>
    <w:rsid w:val="00300245"/>
    <w:rsid w:val="003002E0"/>
    <w:rsid w:val="00300383"/>
    <w:rsid w:val="003006BA"/>
    <w:rsid w:val="00300F33"/>
    <w:rsid w:val="0030131F"/>
    <w:rsid w:val="00301E4A"/>
    <w:rsid w:val="003020A5"/>
    <w:rsid w:val="003024A5"/>
    <w:rsid w:val="00302895"/>
    <w:rsid w:val="0030309C"/>
    <w:rsid w:val="00303F57"/>
    <w:rsid w:val="003042F8"/>
    <w:rsid w:val="003042F9"/>
    <w:rsid w:val="0030478D"/>
    <w:rsid w:val="00304AB8"/>
    <w:rsid w:val="00304C72"/>
    <w:rsid w:val="00304FFD"/>
    <w:rsid w:val="003053FA"/>
    <w:rsid w:val="00305426"/>
    <w:rsid w:val="00305BDD"/>
    <w:rsid w:val="00306300"/>
    <w:rsid w:val="003067DD"/>
    <w:rsid w:val="00306935"/>
    <w:rsid w:val="00306A21"/>
    <w:rsid w:val="00306DF2"/>
    <w:rsid w:val="0030734E"/>
    <w:rsid w:val="00307422"/>
    <w:rsid w:val="00307513"/>
    <w:rsid w:val="0030786E"/>
    <w:rsid w:val="003078AE"/>
    <w:rsid w:val="00310A84"/>
    <w:rsid w:val="00310DD7"/>
    <w:rsid w:val="0031136F"/>
    <w:rsid w:val="003114CC"/>
    <w:rsid w:val="003117A7"/>
    <w:rsid w:val="00311EE3"/>
    <w:rsid w:val="00311F2F"/>
    <w:rsid w:val="00312830"/>
    <w:rsid w:val="00312B90"/>
    <w:rsid w:val="00312BD4"/>
    <w:rsid w:val="00314005"/>
    <w:rsid w:val="00314FB9"/>
    <w:rsid w:val="0031525A"/>
    <w:rsid w:val="00315480"/>
    <w:rsid w:val="003154D0"/>
    <w:rsid w:val="00315AEA"/>
    <w:rsid w:val="00315EF5"/>
    <w:rsid w:val="003161B8"/>
    <w:rsid w:val="00316A07"/>
    <w:rsid w:val="00316A67"/>
    <w:rsid w:val="00317DD0"/>
    <w:rsid w:val="00317EBB"/>
    <w:rsid w:val="00320152"/>
    <w:rsid w:val="00320816"/>
    <w:rsid w:val="003208DC"/>
    <w:rsid w:val="00320964"/>
    <w:rsid w:val="00320A5D"/>
    <w:rsid w:val="0032116C"/>
    <w:rsid w:val="00321215"/>
    <w:rsid w:val="0032129B"/>
    <w:rsid w:val="0032152B"/>
    <w:rsid w:val="003216D6"/>
    <w:rsid w:val="00321F0C"/>
    <w:rsid w:val="00321F76"/>
    <w:rsid w:val="0032266E"/>
    <w:rsid w:val="00322DBD"/>
    <w:rsid w:val="0032354F"/>
    <w:rsid w:val="00323939"/>
    <w:rsid w:val="00323CC4"/>
    <w:rsid w:val="00323D1F"/>
    <w:rsid w:val="003243F8"/>
    <w:rsid w:val="003245FF"/>
    <w:rsid w:val="003253D5"/>
    <w:rsid w:val="003253F4"/>
    <w:rsid w:val="003257D7"/>
    <w:rsid w:val="00325C35"/>
    <w:rsid w:val="00325CF0"/>
    <w:rsid w:val="00326B8D"/>
    <w:rsid w:val="00327172"/>
    <w:rsid w:val="0032762A"/>
    <w:rsid w:val="0032777F"/>
    <w:rsid w:val="00327B39"/>
    <w:rsid w:val="003307EE"/>
    <w:rsid w:val="00330BC1"/>
    <w:rsid w:val="00330D08"/>
    <w:rsid w:val="00330F1F"/>
    <w:rsid w:val="003314AD"/>
    <w:rsid w:val="003317F6"/>
    <w:rsid w:val="00331884"/>
    <w:rsid w:val="00331D6B"/>
    <w:rsid w:val="00331D7A"/>
    <w:rsid w:val="00332622"/>
    <w:rsid w:val="003326E3"/>
    <w:rsid w:val="0033286F"/>
    <w:rsid w:val="00332A18"/>
    <w:rsid w:val="00333052"/>
    <w:rsid w:val="00333221"/>
    <w:rsid w:val="00333691"/>
    <w:rsid w:val="00333881"/>
    <w:rsid w:val="00333B21"/>
    <w:rsid w:val="00333E8A"/>
    <w:rsid w:val="003346D8"/>
    <w:rsid w:val="0033503D"/>
    <w:rsid w:val="00335DD3"/>
    <w:rsid w:val="00335F57"/>
    <w:rsid w:val="0033609B"/>
    <w:rsid w:val="003360A7"/>
    <w:rsid w:val="0033633C"/>
    <w:rsid w:val="003365F2"/>
    <w:rsid w:val="00336C97"/>
    <w:rsid w:val="00336CE5"/>
    <w:rsid w:val="00337E33"/>
    <w:rsid w:val="00337E69"/>
    <w:rsid w:val="003404CE"/>
    <w:rsid w:val="00340BD7"/>
    <w:rsid w:val="00340DF4"/>
    <w:rsid w:val="00341B3D"/>
    <w:rsid w:val="00341BDC"/>
    <w:rsid w:val="00342094"/>
    <w:rsid w:val="00342A0E"/>
    <w:rsid w:val="00342DFB"/>
    <w:rsid w:val="00342F57"/>
    <w:rsid w:val="00343455"/>
    <w:rsid w:val="00343A28"/>
    <w:rsid w:val="00343A7D"/>
    <w:rsid w:val="003446C6"/>
    <w:rsid w:val="00345C24"/>
    <w:rsid w:val="00345EC1"/>
    <w:rsid w:val="003466BB"/>
    <w:rsid w:val="00346915"/>
    <w:rsid w:val="00346B3E"/>
    <w:rsid w:val="00346F11"/>
    <w:rsid w:val="00346F18"/>
    <w:rsid w:val="00347011"/>
    <w:rsid w:val="00350564"/>
    <w:rsid w:val="0035098B"/>
    <w:rsid w:val="00350F29"/>
    <w:rsid w:val="003510A3"/>
    <w:rsid w:val="00351147"/>
    <w:rsid w:val="003513B0"/>
    <w:rsid w:val="00351456"/>
    <w:rsid w:val="0035192C"/>
    <w:rsid w:val="00351E1F"/>
    <w:rsid w:val="00351FC6"/>
    <w:rsid w:val="00352317"/>
    <w:rsid w:val="003537D0"/>
    <w:rsid w:val="00353E79"/>
    <w:rsid w:val="00353F22"/>
    <w:rsid w:val="0035404B"/>
    <w:rsid w:val="00354603"/>
    <w:rsid w:val="00354D68"/>
    <w:rsid w:val="003556CA"/>
    <w:rsid w:val="00355F9D"/>
    <w:rsid w:val="00356420"/>
    <w:rsid w:val="00356843"/>
    <w:rsid w:val="00356872"/>
    <w:rsid w:val="00356D28"/>
    <w:rsid w:val="00356E0B"/>
    <w:rsid w:val="003570D6"/>
    <w:rsid w:val="0035712F"/>
    <w:rsid w:val="003572EA"/>
    <w:rsid w:val="00357330"/>
    <w:rsid w:val="003574B5"/>
    <w:rsid w:val="00357A00"/>
    <w:rsid w:val="0036003A"/>
    <w:rsid w:val="00360593"/>
    <w:rsid w:val="003605A5"/>
    <w:rsid w:val="003608A4"/>
    <w:rsid w:val="00360E97"/>
    <w:rsid w:val="003610D3"/>
    <w:rsid w:val="00361410"/>
    <w:rsid w:val="003615AA"/>
    <w:rsid w:val="003624E7"/>
    <w:rsid w:val="003625DF"/>
    <w:rsid w:val="003626C2"/>
    <w:rsid w:val="00362A47"/>
    <w:rsid w:val="00362EDB"/>
    <w:rsid w:val="003635F2"/>
    <w:rsid w:val="00363C99"/>
    <w:rsid w:val="00364297"/>
    <w:rsid w:val="00364823"/>
    <w:rsid w:val="00364839"/>
    <w:rsid w:val="00364924"/>
    <w:rsid w:val="00364948"/>
    <w:rsid w:val="00364987"/>
    <w:rsid w:val="00364CEA"/>
    <w:rsid w:val="00364E1B"/>
    <w:rsid w:val="003656F0"/>
    <w:rsid w:val="00365BF8"/>
    <w:rsid w:val="00365CA1"/>
    <w:rsid w:val="00366BC2"/>
    <w:rsid w:val="0036782E"/>
    <w:rsid w:val="003703D3"/>
    <w:rsid w:val="0037076A"/>
    <w:rsid w:val="00370782"/>
    <w:rsid w:val="00370807"/>
    <w:rsid w:val="00370B65"/>
    <w:rsid w:val="00370C33"/>
    <w:rsid w:val="00370D61"/>
    <w:rsid w:val="00370DE6"/>
    <w:rsid w:val="00370E90"/>
    <w:rsid w:val="00371092"/>
    <w:rsid w:val="00372065"/>
    <w:rsid w:val="003725A0"/>
    <w:rsid w:val="00373B2F"/>
    <w:rsid w:val="00373FEA"/>
    <w:rsid w:val="003750ED"/>
    <w:rsid w:val="0037534A"/>
    <w:rsid w:val="00375399"/>
    <w:rsid w:val="00375493"/>
    <w:rsid w:val="00375954"/>
    <w:rsid w:val="00375AF5"/>
    <w:rsid w:val="003760F7"/>
    <w:rsid w:val="00376688"/>
    <w:rsid w:val="00376ACF"/>
    <w:rsid w:val="00377091"/>
    <w:rsid w:val="00377629"/>
    <w:rsid w:val="003813F1"/>
    <w:rsid w:val="00381981"/>
    <w:rsid w:val="00381A86"/>
    <w:rsid w:val="00381DC7"/>
    <w:rsid w:val="00382EB6"/>
    <w:rsid w:val="00383047"/>
    <w:rsid w:val="0038312A"/>
    <w:rsid w:val="00383267"/>
    <w:rsid w:val="003839A8"/>
    <w:rsid w:val="00383DCC"/>
    <w:rsid w:val="00383E8F"/>
    <w:rsid w:val="0038413E"/>
    <w:rsid w:val="00384505"/>
    <w:rsid w:val="003848CA"/>
    <w:rsid w:val="00384AE6"/>
    <w:rsid w:val="00384D8C"/>
    <w:rsid w:val="00384E14"/>
    <w:rsid w:val="00384E6A"/>
    <w:rsid w:val="0038517F"/>
    <w:rsid w:val="00385234"/>
    <w:rsid w:val="00385817"/>
    <w:rsid w:val="00385858"/>
    <w:rsid w:val="0038589F"/>
    <w:rsid w:val="00385C1A"/>
    <w:rsid w:val="00385E0C"/>
    <w:rsid w:val="00385FBB"/>
    <w:rsid w:val="0038602B"/>
    <w:rsid w:val="003861B6"/>
    <w:rsid w:val="0038627B"/>
    <w:rsid w:val="00386304"/>
    <w:rsid w:val="003864A7"/>
    <w:rsid w:val="003867E8"/>
    <w:rsid w:val="003869EE"/>
    <w:rsid w:val="00387151"/>
    <w:rsid w:val="00387DCD"/>
    <w:rsid w:val="003907C7"/>
    <w:rsid w:val="00390E8B"/>
    <w:rsid w:val="00391121"/>
    <w:rsid w:val="00391625"/>
    <w:rsid w:val="003916F7"/>
    <w:rsid w:val="00391E79"/>
    <w:rsid w:val="00392166"/>
    <w:rsid w:val="00392596"/>
    <w:rsid w:val="00392959"/>
    <w:rsid w:val="00392D65"/>
    <w:rsid w:val="00393724"/>
    <w:rsid w:val="00393BBD"/>
    <w:rsid w:val="00393BE1"/>
    <w:rsid w:val="00393BEF"/>
    <w:rsid w:val="00393C8E"/>
    <w:rsid w:val="00393E9E"/>
    <w:rsid w:val="00394543"/>
    <w:rsid w:val="003946E8"/>
    <w:rsid w:val="00395543"/>
    <w:rsid w:val="003958E4"/>
    <w:rsid w:val="003959E2"/>
    <w:rsid w:val="00395C67"/>
    <w:rsid w:val="00395D8D"/>
    <w:rsid w:val="0039615F"/>
    <w:rsid w:val="0039676B"/>
    <w:rsid w:val="00396D23"/>
    <w:rsid w:val="003971F4"/>
    <w:rsid w:val="003979FF"/>
    <w:rsid w:val="00397BA7"/>
    <w:rsid w:val="00397E02"/>
    <w:rsid w:val="00397FB1"/>
    <w:rsid w:val="003A012D"/>
    <w:rsid w:val="003A06AA"/>
    <w:rsid w:val="003A083F"/>
    <w:rsid w:val="003A09DA"/>
    <w:rsid w:val="003A0BEF"/>
    <w:rsid w:val="003A0D3C"/>
    <w:rsid w:val="003A0DF2"/>
    <w:rsid w:val="003A1A44"/>
    <w:rsid w:val="003A1D33"/>
    <w:rsid w:val="003A20D2"/>
    <w:rsid w:val="003A259D"/>
    <w:rsid w:val="003A27FF"/>
    <w:rsid w:val="003A2E05"/>
    <w:rsid w:val="003A3EBF"/>
    <w:rsid w:val="003A3FF4"/>
    <w:rsid w:val="003A46ED"/>
    <w:rsid w:val="003A48AD"/>
    <w:rsid w:val="003A4BC4"/>
    <w:rsid w:val="003A4D58"/>
    <w:rsid w:val="003A4F3C"/>
    <w:rsid w:val="003A5710"/>
    <w:rsid w:val="003A5A34"/>
    <w:rsid w:val="003A5A61"/>
    <w:rsid w:val="003A5B54"/>
    <w:rsid w:val="003A6120"/>
    <w:rsid w:val="003A6378"/>
    <w:rsid w:val="003A642B"/>
    <w:rsid w:val="003A668C"/>
    <w:rsid w:val="003A6E98"/>
    <w:rsid w:val="003B024D"/>
    <w:rsid w:val="003B050C"/>
    <w:rsid w:val="003B0C3F"/>
    <w:rsid w:val="003B247C"/>
    <w:rsid w:val="003B24F2"/>
    <w:rsid w:val="003B293B"/>
    <w:rsid w:val="003B29A1"/>
    <w:rsid w:val="003B29F5"/>
    <w:rsid w:val="003B2D62"/>
    <w:rsid w:val="003B31E1"/>
    <w:rsid w:val="003B436D"/>
    <w:rsid w:val="003B474D"/>
    <w:rsid w:val="003B4764"/>
    <w:rsid w:val="003B4876"/>
    <w:rsid w:val="003B4986"/>
    <w:rsid w:val="003B4D29"/>
    <w:rsid w:val="003B5613"/>
    <w:rsid w:val="003B577C"/>
    <w:rsid w:val="003B5C61"/>
    <w:rsid w:val="003B5CCB"/>
    <w:rsid w:val="003B6142"/>
    <w:rsid w:val="003B630B"/>
    <w:rsid w:val="003B6AA4"/>
    <w:rsid w:val="003B6AC7"/>
    <w:rsid w:val="003B6C2F"/>
    <w:rsid w:val="003B6EB9"/>
    <w:rsid w:val="003B70EA"/>
    <w:rsid w:val="003B717D"/>
    <w:rsid w:val="003B751D"/>
    <w:rsid w:val="003B783F"/>
    <w:rsid w:val="003B7DEA"/>
    <w:rsid w:val="003C1A28"/>
    <w:rsid w:val="003C1B2C"/>
    <w:rsid w:val="003C1B84"/>
    <w:rsid w:val="003C1D36"/>
    <w:rsid w:val="003C2285"/>
    <w:rsid w:val="003C2520"/>
    <w:rsid w:val="003C25A2"/>
    <w:rsid w:val="003C2625"/>
    <w:rsid w:val="003C2B79"/>
    <w:rsid w:val="003C2D96"/>
    <w:rsid w:val="003C3369"/>
    <w:rsid w:val="003C3529"/>
    <w:rsid w:val="003C35A3"/>
    <w:rsid w:val="003C37B0"/>
    <w:rsid w:val="003C37B9"/>
    <w:rsid w:val="003C3843"/>
    <w:rsid w:val="003C4559"/>
    <w:rsid w:val="003C495A"/>
    <w:rsid w:val="003C4AD1"/>
    <w:rsid w:val="003C53AA"/>
    <w:rsid w:val="003C5603"/>
    <w:rsid w:val="003C5655"/>
    <w:rsid w:val="003C5B37"/>
    <w:rsid w:val="003C5D06"/>
    <w:rsid w:val="003C62B1"/>
    <w:rsid w:val="003C62C8"/>
    <w:rsid w:val="003C6AF1"/>
    <w:rsid w:val="003C6EC7"/>
    <w:rsid w:val="003C742A"/>
    <w:rsid w:val="003C74F4"/>
    <w:rsid w:val="003C7792"/>
    <w:rsid w:val="003C7861"/>
    <w:rsid w:val="003C7907"/>
    <w:rsid w:val="003C7BF8"/>
    <w:rsid w:val="003C7D0E"/>
    <w:rsid w:val="003D0063"/>
    <w:rsid w:val="003D02BD"/>
    <w:rsid w:val="003D041B"/>
    <w:rsid w:val="003D0DA1"/>
    <w:rsid w:val="003D0E57"/>
    <w:rsid w:val="003D0F4E"/>
    <w:rsid w:val="003D11E2"/>
    <w:rsid w:val="003D14D1"/>
    <w:rsid w:val="003D1983"/>
    <w:rsid w:val="003D19CB"/>
    <w:rsid w:val="003D1BC0"/>
    <w:rsid w:val="003D1CE4"/>
    <w:rsid w:val="003D1DC9"/>
    <w:rsid w:val="003D212B"/>
    <w:rsid w:val="003D2D8A"/>
    <w:rsid w:val="003D343A"/>
    <w:rsid w:val="003D3C7F"/>
    <w:rsid w:val="003D443B"/>
    <w:rsid w:val="003D45D9"/>
    <w:rsid w:val="003D469B"/>
    <w:rsid w:val="003D48B5"/>
    <w:rsid w:val="003D4F82"/>
    <w:rsid w:val="003D5AE6"/>
    <w:rsid w:val="003D5B1D"/>
    <w:rsid w:val="003D609E"/>
    <w:rsid w:val="003D61F9"/>
    <w:rsid w:val="003D6299"/>
    <w:rsid w:val="003D63C4"/>
    <w:rsid w:val="003D6745"/>
    <w:rsid w:val="003D6E46"/>
    <w:rsid w:val="003D7631"/>
    <w:rsid w:val="003E0013"/>
    <w:rsid w:val="003E1072"/>
    <w:rsid w:val="003E1349"/>
    <w:rsid w:val="003E1463"/>
    <w:rsid w:val="003E1C07"/>
    <w:rsid w:val="003E1C3F"/>
    <w:rsid w:val="003E1D01"/>
    <w:rsid w:val="003E22A9"/>
    <w:rsid w:val="003E268B"/>
    <w:rsid w:val="003E335D"/>
    <w:rsid w:val="003E352C"/>
    <w:rsid w:val="003E3E03"/>
    <w:rsid w:val="003E4020"/>
    <w:rsid w:val="003E450F"/>
    <w:rsid w:val="003E48B8"/>
    <w:rsid w:val="003E48CE"/>
    <w:rsid w:val="003E4B55"/>
    <w:rsid w:val="003E4C34"/>
    <w:rsid w:val="003E513B"/>
    <w:rsid w:val="003E5361"/>
    <w:rsid w:val="003E5880"/>
    <w:rsid w:val="003E6242"/>
    <w:rsid w:val="003E6C6E"/>
    <w:rsid w:val="003E7393"/>
    <w:rsid w:val="003E74AD"/>
    <w:rsid w:val="003E75E8"/>
    <w:rsid w:val="003E7AF6"/>
    <w:rsid w:val="003E7EDC"/>
    <w:rsid w:val="003F0444"/>
    <w:rsid w:val="003F0978"/>
    <w:rsid w:val="003F09C6"/>
    <w:rsid w:val="003F0A3A"/>
    <w:rsid w:val="003F0B4C"/>
    <w:rsid w:val="003F0EE7"/>
    <w:rsid w:val="003F149E"/>
    <w:rsid w:val="003F159D"/>
    <w:rsid w:val="003F15AB"/>
    <w:rsid w:val="003F1813"/>
    <w:rsid w:val="003F18E0"/>
    <w:rsid w:val="003F2271"/>
    <w:rsid w:val="003F26F5"/>
    <w:rsid w:val="003F2AE9"/>
    <w:rsid w:val="003F33A1"/>
    <w:rsid w:val="003F3744"/>
    <w:rsid w:val="003F39E8"/>
    <w:rsid w:val="003F3C39"/>
    <w:rsid w:val="003F3DF2"/>
    <w:rsid w:val="003F3F27"/>
    <w:rsid w:val="003F4187"/>
    <w:rsid w:val="003F4672"/>
    <w:rsid w:val="003F4AC5"/>
    <w:rsid w:val="003F526B"/>
    <w:rsid w:val="003F544B"/>
    <w:rsid w:val="003F59A2"/>
    <w:rsid w:val="003F5AAD"/>
    <w:rsid w:val="003F5C01"/>
    <w:rsid w:val="003F5DAF"/>
    <w:rsid w:val="003F66FF"/>
    <w:rsid w:val="003F6CEC"/>
    <w:rsid w:val="003F6E23"/>
    <w:rsid w:val="003F7142"/>
    <w:rsid w:val="003F740B"/>
    <w:rsid w:val="0040006B"/>
    <w:rsid w:val="00400547"/>
    <w:rsid w:val="004008CE"/>
    <w:rsid w:val="00400EF2"/>
    <w:rsid w:val="004024C7"/>
    <w:rsid w:val="004025B3"/>
    <w:rsid w:val="00402788"/>
    <w:rsid w:val="0040297B"/>
    <w:rsid w:val="00402ED4"/>
    <w:rsid w:val="004034DC"/>
    <w:rsid w:val="004036FE"/>
    <w:rsid w:val="00404419"/>
    <w:rsid w:val="00404B5A"/>
    <w:rsid w:val="004051C6"/>
    <w:rsid w:val="00405E66"/>
    <w:rsid w:val="0040651C"/>
    <w:rsid w:val="00406843"/>
    <w:rsid w:val="00406ACD"/>
    <w:rsid w:val="00406D80"/>
    <w:rsid w:val="00406E08"/>
    <w:rsid w:val="00406E9B"/>
    <w:rsid w:val="00407023"/>
    <w:rsid w:val="004070FC"/>
    <w:rsid w:val="004075F1"/>
    <w:rsid w:val="00407783"/>
    <w:rsid w:val="00410422"/>
    <w:rsid w:val="0041056E"/>
    <w:rsid w:val="00410B8B"/>
    <w:rsid w:val="00410EE7"/>
    <w:rsid w:val="004118AE"/>
    <w:rsid w:val="00411994"/>
    <w:rsid w:val="00411D33"/>
    <w:rsid w:val="004123F2"/>
    <w:rsid w:val="0041340E"/>
    <w:rsid w:val="00413565"/>
    <w:rsid w:val="00413A30"/>
    <w:rsid w:val="00413CBE"/>
    <w:rsid w:val="00413E24"/>
    <w:rsid w:val="00413F83"/>
    <w:rsid w:val="00414099"/>
    <w:rsid w:val="004146A3"/>
    <w:rsid w:val="004146B3"/>
    <w:rsid w:val="00414806"/>
    <w:rsid w:val="0041529C"/>
    <w:rsid w:val="00415362"/>
    <w:rsid w:val="004154BC"/>
    <w:rsid w:val="00415719"/>
    <w:rsid w:val="00415BA1"/>
    <w:rsid w:val="00415E2B"/>
    <w:rsid w:val="0041612E"/>
    <w:rsid w:val="0041674C"/>
    <w:rsid w:val="00416C79"/>
    <w:rsid w:val="00416FA3"/>
    <w:rsid w:val="00417966"/>
    <w:rsid w:val="00417B31"/>
    <w:rsid w:val="004203F8"/>
    <w:rsid w:val="00420569"/>
    <w:rsid w:val="00420EE9"/>
    <w:rsid w:val="004213D3"/>
    <w:rsid w:val="004219AB"/>
    <w:rsid w:val="00421D3F"/>
    <w:rsid w:val="00421F7D"/>
    <w:rsid w:val="00422107"/>
    <w:rsid w:val="004225FE"/>
    <w:rsid w:val="00422DA2"/>
    <w:rsid w:val="00422FFF"/>
    <w:rsid w:val="00423463"/>
    <w:rsid w:val="004239CA"/>
    <w:rsid w:val="0042460D"/>
    <w:rsid w:val="00424C15"/>
    <w:rsid w:val="00424E54"/>
    <w:rsid w:val="004251DC"/>
    <w:rsid w:val="004255E6"/>
    <w:rsid w:val="00425A90"/>
    <w:rsid w:val="00425C01"/>
    <w:rsid w:val="00425CE9"/>
    <w:rsid w:val="00425F8A"/>
    <w:rsid w:val="004272CF"/>
    <w:rsid w:val="00427498"/>
    <w:rsid w:val="004274F5"/>
    <w:rsid w:val="004275D3"/>
    <w:rsid w:val="004276E9"/>
    <w:rsid w:val="00427ABB"/>
    <w:rsid w:val="00427DD3"/>
    <w:rsid w:val="00427E2B"/>
    <w:rsid w:val="004301A6"/>
    <w:rsid w:val="004302C3"/>
    <w:rsid w:val="00430AE2"/>
    <w:rsid w:val="0043175C"/>
    <w:rsid w:val="00431B97"/>
    <w:rsid w:val="00431C6E"/>
    <w:rsid w:val="004333AD"/>
    <w:rsid w:val="004336EC"/>
    <w:rsid w:val="004343A5"/>
    <w:rsid w:val="00434449"/>
    <w:rsid w:val="004344B3"/>
    <w:rsid w:val="00434CB2"/>
    <w:rsid w:val="00434FCF"/>
    <w:rsid w:val="004350A6"/>
    <w:rsid w:val="004353E6"/>
    <w:rsid w:val="00435411"/>
    <w:rsid w:val="0043572E"/>
    <w:rsid w:val="004357DB"/>
    <w:rsid w:val="0043663C"/>
    <w:rsid w:val="00436881"/>
    <w:rsid w:val="00436ADE"/>
    <w:rsid w:val="00437C47"/>
    <w:rsid w:val="00440108"/>
    <w:rsid w:val="00440566"/>
    <w:rsid w:val="00441EC5"/>
    <w:rsid w:val="00442191"/>
    <w:rsid w:val="00442F2F"/>
    <w:rsid w:val="00443236"/>
    <w:rsid w:val="00444158"/>
    <w:rsid w:val="0044433B"/>
    <w:rsid w:val="00444483"/>
    <w:rsid w:val="00444686"/>
    <w:rsid w:val="0044476F"/>
    <w:rsid w:val="00444FA6"/>
    <w:rsid w:val="00445DF4"/>
    <w:rsid w:val="004468F2"/>
    <w:rsid w:val="00446C94"/>
    <w:rsid w:val="00446CF5"/>
    <w:rsid w:val="004477AF"/>
    <w:rsid w:val="004502FA"/>
    <w:rsid w:val="00450A51"/>
    <w:rsid w:val="0045105F"/>
    <w:rsid w:val="004511B9"/>
    <w:rsid w:val="0045141C"/>
    <w:rsid w:val="00451EE5"/>
    <w:rsid w:val="00452770"/>
    <w:rsid w:val="00452A21"/>
    <w:rsid w:val="00452C75"/>
    <w:rsid w:val="00453568"/>
    <w:rsid w:val="004538D1"/>
    <w:rsid w:val="00454012"/>
    <w:rsid w:val="0045406D"/>
    <w:rsid w:val="004543D9"/>
    <w:rsid w:val="0045464C"/>
    <w:rsid w:val="0045465E"/>
    <w:rsid w:val="00454C68"/>
    <w:rsid w:val="0045517B"/>
    <w:rsid w:val="0045567B"/>
    <w:rsid w:val="004556CF"/>
    <w:rsid w:val="004559C5"/>
    <w:rsid w:val="00456152"/>
    <w:rsid w:val="0045674F"/>
    <w:rsid w:val="00456862"/>
    <w:rsid w:val="00456C5E"/>
    <w:rsid w:val="004574D1"/>
    <w:rsid w:val="0045768D"/>
    <w:rsid w:val="0045782B"/>
    <w:rsid w:val="00457A71"/>
    <w:rsid w:val="00460BBF"/>
    <w:rsid w:val="00460DE1"/>
    <w:rsid w:val="004610DF"/>
    <w:rsid w:val="00461157"/>
    <w:rsid w:val="0046167D"/>
    <w:rsid w:val="00461FBF"/>
    <w:rsid w:val="00461FF7"/>
    <w:rsid w:val="004620E6"/>
    <w:rsid w:val="0046211A"/>
    <w:rsid w:val="0046247F"/>
    <w:rsid w:val="00463223"/>
    <w:rsid w:val="0046367C"/>
    <w:rsid w:val="0046378C"/>
    <w:rsid w:val="004638AB"/>
    <w:rsid w:val="004638DB"/>
    <w:rsid w:val="00463C78"/>
    <w:rsid w:val="0046413C"/>
    <w:rsid w:val="004648FC"/>
    <w:rsid w:val="00464CF8"/>
    <w:rsid w:val="00464E16"/>
    <w:rsid w:val="0046582C"/>
    <w:rsid w:val="00465C86"/>
    <w:rsid w:val="00465D5D"/>
    <w:rsid w:val="00466006"/>
    <w:rsid w:val="004661F5"/>
    <w:rsid w:val="004662E8"/>
    <w:rsid w:val="00466C7A"/>
    <w:rsid w:val="00466E8E"/>
    <w:rsid w:val="004671A0"/>
    <w:rsid w:val="004671BC"/>
    <w:rsid w:val="00467B4B"/>
    <w:rsid w:val="00467BF5"/>
    <w:rsid w:val="00467E6E"/>
    <w:rsid w:val="004706C1"/>
    <w:rsid w:val="00470E63"/>
    <w:rsid w:val="00470F61"/>
    <w:rsid w:val="0047157A"/>
    <w:rsid w:val="00471828"/>
    <w:rsid w:val="00471F45"/>
    <w:rsid w:val="00472003"/>
    <w:rsid w:val="004724AC"/>
    <w:rsid w:val="00472B1E"/>
    <w:rsid w:val="00472DFD"/>
    <w:rsid w:val="00472E6A"/>
    <w:rsid w:val="00472F6B"/>
    <w:rsid w:val="00472F95"/>
    <w:rsid w:val="004733FF"/>
    <w:rsid w:val="00473E32"/>
    <w:rsid w:val="00474012"/>
    <w:rsid w:val="0047434A"/>
    <w:rsid w:val="00474508"/>
    <w:rsid w:val="00474C7B"/>
    <w:rsid w:val="00474FB7"/>
    <w:rsid w:val="004752D4"/>
    <w:rsid w:val="0047679D"/>
    <w:rsid w:val="00476DC6"/>
    <w:rsid w:val="00477133"/>
    <w:rsid w:val="00477174"/>
    <w:rsid w:val="00477318"/>
    <w:rsid w:val="004778E7"/>
    <w:rsid w:val="0047793A"/>
    <w:rsid w:val="00477FDC"/>
    <w:rsid w:val="00480165"/>
    <w:rsid w:val="004808EF"/>
    <w:rsid w:val="00481CB0"/>
    <w:rsid w:val="00482165"/>
    <w:rsid w:val="004822B0"/>
    <w:rsid w:val="0048238A"/>
    <w:rsid w:val="0048262E"/>
    <w:rsid w:val="0048347B"/>
    <w:rsid w:val="00483F7C"/>
    <w:rsid w:val="004846A4"/>
    <w:rsid w:val="0048481E"/>
    <w:rsid w:val="0048491C"/>
    <w:rsid w:val="0048498F"/>
    <w:rsid w:val="00485158"/>
    <w:rsid w:val="004851BE"/>
    <w:rsid w:val="004851EF"/>
    <w:rsid w:val="0048524B"/>
    <w:rsid w:val="0048547C"/>
    <w:rsid w:val="004854E8"/>
    <w:rsid w:val="00485A08"/>
    <w:rsid w:val="00485BCF"/>
    <w:rsid w:val="00485CA7"/>
    <w:rsid w:val="0048704C"/>
    <w:rsid w:val="004872D0"/>
    <w:rsid w:val="0048798B"/>
    <w:rsid w:val="00487ACC"/>
    <w:rsid w:val="004904A4"/>
    <w:rsid w:val="00490970"/>
    <w:rsid w:val="00490A2F"/>
    <w:rsid w:val="00490ADA"/>
    <w:rsid w:val="00490D59"/>
    <w:rsid w:val="00490DCB"/>
    <w:rsid w:val="00490EB2"/>
    <w:rsid w:val="00490F9C"/>
    <w:rsid w:val="0049109A"/>
    <w:rsid w:val="004911EC"/>
    <w:rsid w:val="004911F6"/>
    <w:rsid w:val="00491268"/>
    <w:rsid w:val="00491F9B"/>
    <w:rsid w:val="004922E5"/>
    <w:rsid w:val="0049230E"/>
    <w:rsid w:val="00492C69"/>
    <w:rsid w:val="00493053"/>
    <w:rsid w:val="0049389C"/>
    <w:rsid w:val="00493ED7"/>
    <w:rsid w:val="0049569F"/>
    <w:rsid w:val="004957E8"/>
    <w:rsid w:val="00495C30"/>
    <w:rsid w:val="00496C9F"/>
    <w:rsid w:val="004972F8"/>
    <w:rsid w:val="00497372"/>
    <w:rsid w:val="0049778A"/>
    <w:rsid w:val="00497DD0"/>
    <w:rsid w:val="004A018D"/>
    <w:rsid w:val="004A067C"/>
    <w:rsid w:val="004A0790"/>
    <w:rsid w:val="004A0BFE"/>
    <w:rsid w:val="004A16CB"/>
    <w:rsid w:val="004A185D"/>
    <w:rsid w:val="004A1E25"/>
    <w:rsid w:val="004A21CF"/>
    <w:rsid w:val="004A26E4"/>
    <w:rsid w:val="004A2E40"/>
    <w:rsid w:val="004A324B"/>
    <w:rsid w:val="004A339D"/>
    <w:rsid w:val="004A350B"/>
    <w:rsid w:val="004A3537"/>
    <w:rsid w:val="004A40C6"/>
    <w:rsid w:val="004A461B"/>
    <w:rsid w:val="004A4B01"/>
    <w:rsid w:val="004A538E"/>
    <w:rsid w:val="004A53DE"/>
    <w:rsid w:val="004A5663"/>
    <w:rsid w:val="004A5D70"/>
    <w:rsid w:val="004A68C1"/>
    <w:rsid w:val="004A69E6"/>
    <w:rsid w:val="004A6A16"/>
    <w:rsid w:val="004A6E6F"/>
    <w:rsid w:val="004A7747"/>
    <w:rsid w:val="004A7C75"/>
    <w:rsid w:val="004B0670"/>
    <w:rsid w:val="004B07C8"/>
    <w:rsid w:val="004B0C94"/>
    <w:rsid w:val="004B0F80"/>
    <w:rsid w:val="004B116F"/>
    <w:rsid w:val="004B1692"/>
    <w:rsid w:val="004B1CAD"/>
    <w:rsid w:val="004B1EA0"/>
    <w:rsid w:val="004B2094"/>
    <w:rsid w:val="004B2262"/>
    <w:rsid w:val="004B2662"/>
    <w:rsid w:val="004B2885"/>
    <w:rsid w:val="004B28FE"/>
    <w:rsid w:val="004B298F"/>
    <w:rsid w:val="004B2E19"/>
    <w:rsid w:val="004B2E49"/>
    <w:rsid w:val="004B3AAB"/>
    <w:rsid w:val="004B3B66"/>
    <w:rsid w:val="004B3C0D"/>
    <w:rsid w:val="004B4231"/>
    <w:rsid w:val="004B481F"/>
    <w:rsid w:val="004B4A18"/>
    <w:rsid w:val="004B4D36"/>
    <w:rsid w:val="004B5724"/>
    <w:rsid w:val="004B5C74"/>
    <w:rsid w:val="004B5E2C"/>
    <w:rsid w:val="004B65E7"/>
    <w:rsid w:val="004B6695"/>
    <w:rsid w:val="004B6A9E"/>
    <w:rsid w:val="004B6B67"/>
    <w:rsid w:val="004B71DB"/>
    <w:rsid w:val="004B7240"/>
    <w:rsid w:val="004B750C"/>
    <w:rsid w:val="004B7A5B"/>
    <w:rsid w:val="004C00BF"/>
    <w:rsid w:val="004C0369"/>
    <w:rsid w:val="004C03A7"/>
    <w:rsid w:val="004C03C9"/>
    <w:rsid w:val="004C0660"/>
    <w:rsid w:val="004C08C8"/>
    <w:rsid w:val="004C09D0"/>
    <w:rsid w:val="004C0E9C"/>
    <w:rsid w:val="004C106D"/>
    <w:rsid w:val="004C117A"/>
    <w:rsid w:val="004C1630"/>
    <w:rsid w:val="004C2372"/>
    <w:rsid w:val="004C23EF"/>
    <w:rsid w:val="004C29E9"/>
    <w:rsid w:val="004C2B54"/>
    <w:rsid w:val="004C2D35"/>
    <w:rsid w:val="004C3029"/>
    <w:rsid w:val="004C41EA"/>
    <w:rsid w:val="004C43CD"/>
    <w:rsid w:val="004C48BC"/>
    <w:rsid w:val="004C504F"/>
    <w:rsid w:val="004C5303"/>
    <w:rsid w:val="004C55F7"/>
    <w:rsid w:val="004C56DC"/>
    <w:rsid w:val="004C5AA8"/>
    <w:rsid w:val="004C653D"/>
    <w:rsid w:val="004C69F8"/>
    <w:rsid w:val="004C7450"/>
    <w:rsid w:val="004C7487"/>
    <w:rsid w:val="004C79F7"/>
    <w:rsid w:val="004C7C56"/>
    <w:rsid w:val="004C7FC4"/>
    <w:rsid w:val="004D0062"/>
    <w:rsid w:val="004D0732"/>
    <w:rsid w:val="004D0DD9"/>
    <w:rsid w:val="004D27D4"/>
    <w:rsid w:val="004D2DAD"/>
    <w:rsid w:val="004D2DDA"/>
    <w:rsid w:val="004D30FC"/>
    <w:rsid w:val="004D3B81"/>
    <w:rsid w:val="004D3C18"/>
    <w:rsid w:val="004D3ECE"/>
    <w:rsid w:val="004D4894"/>
    <w:rsid w:val="004D5691"/>
    <w:rsid w:val="004D599D"/>
    <w:rsid w:val="004D5D51"/>
    <w:rsid w:val="004D7178"/>
    <w:rsid w:val="004D72F7"/>
    <w:rsid w:val="004D731E"/>
    <w:rsid w:val="004D736B"/>
    <w:rsid w:val="004D76E3"/>
    <w:rsid w:val="004E00F8"/>
    <w:rsid w:val="004E04E1"/>
    <w:rsid w:val="004E0ACD"/>
    <w:rsid w:val="004E0C67"/>
    <w:rsid w:val="004E1FBF"/>
    <w:rsid w:val="004E2154"/>
    <w:rsid w:val="004E2237"/>
    <w:rsid w:val="004E22E9"/>
    <w:rsid w:val="004E2B53"/>
    <w:rsid w:val="004E335F"/>
    <w:rsid w:val="004E3744"/>
    <w:rsid w:val="004E3767"/>
    <w:rsid w:val="004E3A39"/>
    <w:rsid w:val="004E43AB"/>
    <w:rsid w:val="004E4775"/>
    <w:rsid w:val="004E4D75"/>
    <w:rsid w:val="004E50A2"/>
    <w:rsid w:val="004E528D"/>
    <w:rsid w:val="004E569B"/>
    <w:rsid w:val="004E5710"/>
    <w:rsid w:val="004E6026"/>
    <w:rsid w:val="004E6175"/>
    <w:rsid w:val="004E6E53"/>
    <w:rsid w:val="004E6EFE"/>
    <w:rsid w:val="004E70D8"/>
    <w:rsid w:val="004E7ADD"/>
    <w:rsid w:val="004E7C3C"/>
    <w:rsid w:val="004F0C65"/>
    <w:rsid w:val="004F102E"/>
    <w:rsid w:val="004F1BC6"/>
    <w:rsid w:val="004F2E92"/>
    <w:rsid w:val="004F2EED"/>
    <w:rsid w:val="004F3233"/>
    <w:rsid w:val="004F3506"/>
    <w:rsid w:val="004F3795"/>
    <w:rsid w:val="004F3FA8"/>
    <w:rsid w:val="004F4EE3"/>
    <w:rsid w:val="004F4F91"/>
    <w:rsid w:val="004F5378"/>
    <w:rsid w:val="004F5B03"/>
    <w:rsid w:val="004F5FB9"/>
    <w:rsid w:val="004F6483"/>
    <w:rsid w:val="004F64F1"/>
    <w:rsid w:val="004F6E7E"/>
    <w:rsid w:val="004F6EFE"/>
    <w:rsid w:val="004F7748"/>
    <w:rsid w:val="004F775F"/>
    <w:rsid w:val="004F79EF"/>
    <w:rsid w:val="004F7EB9"/>
    <w:rsid w:val="00500367"/>
    <w:rsid w:val="00500372"/>
    <w:rsid w:val="005004B0"/>
    <w:rsid w:val="00500E6A"/>
    <w:rsid w:val="00501323"/>
    <w:rsid w:val="00501436"/>
    <w:rsid w:val="00501A3C"/>
    <w:rsid w:val="00501B8F"/>
    <w:rsid w:val="00502068"/>
    <w:rsid w:val="005020CE"/>
    <w:rsid w:val="0050248B"/>
    <w:rsid w:val="005025E6"/>
    <w:rsid w:val="00502E55"/>
    <w:rsid w:val="00502E8B"/>
    <w:rsid w:val="00502F48"/>
    <w:rsid w:val="00502FFB"/>
    <w:rsid w:val="0050312B"/>
    <w:rsid w:val="005032C2"/>
    <w:rsid w:val="0050330B"/>
    <w:rsid w:val="005033FD"/>
    <w:rsid w:val="00503480"/>
    <w:rsid w:val="005034BF"/>
    <w:rsid w:val="005034E6"/>
    <w:rsid w:val="00503C0A"/>
    <w:rsid w:val="00503CC2"/>
    <w:rsid w:val="00504080"/>
    <w:rsid w:val="00504D17"/>
    <w:rsid w:val="0050557E"/>
    <w:rsid w:val="00505C6E"/>
    <w:rsid w:val="00507000"/>
    <w:rsid w:val="0050709A"/>
    <w:rsid w:val="00507210"/>
    <w:rsid w:val="005072F7"/>
    <w:rsid w:val="0050738D"/>
    <w:rsid w:val="00507656"/>
    <w:rsid w:val="005078E6"/>
    <w:rsid w:val="00507EE9"/>
    <w:rsid w:val="00510404"/>
    <w:rsid w:val="005104F8"/>
    <w:rsid w:val="00510985"/>
    <w:rsid w:val="00510DD8"/>
    <w:rsid w:val="005111ED"/>
    <w:rsid w:val="00511FC0"/>
    <w:rsid w:val="00511FDA"/>
    <w:rsid w:val="005121B8"/>
    <w:rsid w:val="0051259B"/>
    <w:rsid w:val="005125F7"/>
    <w:rsid w:val="0051282E"/>
    <w:rsid w:val="00513722"/>
    <w:rsid w:val="00514C72"/>
    <w:rsid w:val="00514C7A"/>
    <w:rsid w:val="00515255"/>
    <w:rsid w:val="00515418"/>
    <w:rsid w:val="005157C3"/>
    <w:rsid w:val="00516284"/>
    <w:rsid w:val="00516652"/>
    <w:rsid w:val="00516B2A"/>
    <w:rsid w:val="00516BA3"/>
    <w:rsid w:val="00516D84"/>
    <w:rsid w:val="00516E67"/>
    <w:rsid w:val="005173EC"/>
    <w:rsid w:val="005177A6"/>
    <w:rsid w:val="00517AD4"/>
    <w:rsid w:val="00517C5A"/>
    <w:rsid w:val="00517ECB"/>
    <w:rsid w:val="0052048A"/>
    <w:rsid w:val="00520D1E"/>
    <w:rsid w:val="00520D46"/>
    <w:rsid w:val="00521841"/>
    <w:rsid w:val="0052197A"/>
    <w:rsid w:val="005225C9"/>
    <w:rsid w:val="005226DC"/>
    <w:rsid w:val="00522749"/>
    <w:rsid w:val="005228AF"/>
    <w:rsid w:val="00522D81"/>
    <w:rsid w:val="00522E17"/>
    <w:rsid w:val="005235F0"/>
    <w:rsid w:val="00523743"/>
    <w:rsid w:val="00523CB9"/>
    <w:rsid w:val="00523EEA"/>
    <w:rsid w:val="005241EE"/>
    <w:rsid w:val="00524577"/>
    <w:rsid w:val="00524591"/>
    <w:rsid w:val="005245A0"/>
    <w:rsid w:val="00524639"/>
    <w:rsid w:val="005246E2"/>
    <w:rsid w:val="00524B1B"/>
    <w:rsid w:val="00524CA2"/>
    <w:rsid w:val="00524CFA"/>
    <w:rsid w:val="005251DC"/>
    <w:rsid w:val="0052581B"/>
    <w:rsid w:val="005259F4"/>
    <w:rsid w:val="00525E98"/>
    <w:rsid w:val="0052631B"/>
    <w:rsid w:val="00526686"/>
    <w:rsid w:val="0052668A"/>
    <w:rsid w:val="00526813"/>
    <w:rsid w:val="00526910"/>
    <w:rsid w:val="00526C59"/>
    <w:rsid w:val="00526E47"/>
    <w:rsid w:val="0052715C"/>
    <w:rsid w:val="00527308"/>
    <w:rsid w:val="005275FA"/>
    <w:rsid w:val="00527993"/>
    <w:rsid w:val="00527C46"/>
    <w:rsid w:val="00527E71"/>
    <w:rsid w:val="00527ECD"/>
    <w:rsid w:val="00530294"/>
    <w:rsid w:val="00530718"/>
    <w:rsid w:val="005308BD"/>
    <w:rsid w:val="00530AD8"/>
    <w:rsid w:val="00530BEB"/>
    <w:rsid w:val="00530D68"/>
    <w:rsid w:val="00530D70"/>
    <w:rsid w:val="00531304"/>
    <w:rsid w:val="00531C82"/>
    <w:rsid w:val="00531FDE"/>
    <w:rsid w:val="005327BC"/>
    <w:rsid w:val="005328B9"/>
    <w:rsid w:val="00532921"/>
    <w:rsid w:val="00532B5C"/>
    <w:rsid w:val="00532C13"/>
    <w:rsid w:val="00532DF2"/>
    <w:rsid w:val="00533057"/>
    <w:rsid w:val="00533287"/>
    <w:rsid w:val="00533824"/>
    <w:rsid w:val="00534374"/>
    <w:rsid w:val="00534562"/>
    <w:rsid w:val="0053474E"/>
    <w:rsid w:val="005348CD"/>
    <w:rsid w:val="0053516E"/>
    <w:rsid w:val="005352A2"/>
    <w:rsid w:val="00535309"/>
    <w:rsid w:val="00535595"/>
    <w:rsid w:val="00535B83"/>
    <w:rsid w:val="005367D0"/>
    <w:rsid w:val="0053694E"/>
    <w:rsid w:val="00536BD7"/>
    <w:rsid w:val="00536E6A"/>
    <w:rsid w:val="00536F35"/>
    <w:rsid w:val="00536FC6"/>
    <w:rsid w:val="005373E7"/>
    <w:rsid w:val="005374C5"/>
    <w:rsid w:val="00537CCE"/>
    <w:rsid w:val="00537E10"/>
    <w:rsid w:val="005401F8"/>
    <w:rsid w:val="00540556"/>
    <w:rsid w:val="005405C2"/>
    <w:rsid w:val="0054103B"/>
    <w:rsid w:val="00541050"/>
    <w:rsid w:val="0054126E"/>
    <w:rsid w:val="0054160F"/>
    <w:rsid w:val="00541946"/>
    <w:rsid w:val="0054199C"/>
    <w:rsid w:val="005419CE"/>
    <w:rsid w:val="00542246"/>
    <w:rsid w:val="00542B5D"/>
    <w:rsid w:val="00542C93"/>
    <w:rsid w:val="005435C5"/>
    <w:rsid w:val="005439F6"/>
    <w:rsid w:val="005447A0"/>
    <w:rsid w:val="00544DDE"/>
    <w:rsid w:val="00546142"/>
    <w:rsid w:val="005466B3"/>
    <w:rsid w:val="0054671E"/>
    <w:rsid w:val="00546A15"/>
    <w:rsid w:val="00546F30"/>
    <w:rsid w:val="00547BB9"/>
    <w:rsid w:val="00547FF8"/>
    <w:rsid w:val="005503E7"/>
    <w:rsid w:val="005504C9"/>
    <w:rsid w:val="00550559"/>
    <w:rsid w:val="00550FFD"/>
    <w:rsid w:val="00551717"/>
    <w:rsid w:val="00551D0D"/>
    <w:rsid w:val="00551D99"/>
    <w:rsid w:val="0055240C"/>
    <w:rsid w:val="0055283D"/>
    <w:rsid w:val="00553341"/>
    <w:rsid w:val="00553954"/>
    <w:rsid w:val="00554744"/>
    <w:rsid w:val="005553E3"/>
    <w:rsid w:val="0055551B"/>
    <w:rsid w:val="00555730"/>
    <w:rsid w:val="005557DD"/>
    <w:rsid w:val="005558C8"/>
    <w:rsid w:val="00555AE8"/>
    <w:rsid w:val="00555CDC"/>
    <w:rsid w:val="0055647B"/>
    <w:rsid w:val="00556D3B"/>
    <w:rsid w:val="0055720E"/>
    <w:rsid w:val="005572E7"/>
    <w:rsid w:val="0055785A"/>
    <w:rsid w:val="00557DEE"/>
    <w:rsid w:val="0056050C"/>
    <w:rsid w:val="00560711"/>
    <w:rsid w:val="00560B93"/>
    <w:rsid w:val="00560EB7"/>
    <w:rsid w:val="00560F5B"/>
    <w:rsid w:val="00560F67"/>
    <w:rsid w:val="005618A7"/>
    <w:rsid w:val="005618C8"/>
    <w:rsid w:val="00561DFD"/>
    <w:rsid w:val="005629A7"/>
    <w:rsid w:val="00563392"/>
    <w:rsid w:val="00563C78"/>
    <w:rsid w:val="00564638"/>
    <w:rsid w:val="005646E7"/>
    <w:rsid w:val="005647F4"/>
    <w:rsid w:val="00564CC2"/>
    <w:rsid w:val="00564F0D"/>
    <w:rsid w:val="00564FD8"/>
    <w:rsid w:val="00565A07"/>
    <w:rsid w:val="00565B75"/>
    <w:rsid w:val="00565D7D"/>
    <w:rsid w:val="005662E3"/>
    <w:rsid w:val="005667F0"/>
    <w:rsid w:val="00566E57"/>
    <w:rsid w:val="005671F9"/>
    <w:rsid w:val="00567964"/>
    <w:rsid w:val="0057070C"/>
    <w:rsid w:val="00570C14"/>
    <w:rsid w:val="00570EEA"/>
    <w:rsid w:val="00570F17"/>
    <w:rsid w:val="00571705"/>
    <w:rsid w:val="005723A7"/>
    <w:rsid w:val="00572431"/>
    <w:rsid w:val="00572584"/>
    <w:rsid w:val="00572DC6"/>
    <w:rsid w:val="00572E94"/>
    <w:rsid w:val="00572EA5"/>
    <w:rsid w:val="005735F7"/>
    <w:rsid w:val="00573FC6"/>
    <w:rsid w:val="005748CB"/>
    <w:rsid w:val="00574D4B"/>
    <w:rsid w:val="00575356"/>
    <w:rsid w:val="00575F53"/>
    <w:rsid w:val="00576009"/>
    <w:rsid w:val="00576877"/>
    <w:rsid w:val="00577A63"/>
    <w:rsid w:val="00577E47"/>
    <w:rsid w:val="0058021B"/>
    <w:rsid w:val="00580380"/>
    <w:rsid w:val="00580492"/>
    <w:rsid w:val="005806FB"/>
    <w:rsid w:val="00580EF3"/>
    <w:rsid w:val="0058112F"/>
    <w:rsid w:val="00581270"/>
    <w:rsid w:val="0058169B"/>
    <w:rsid w:val="00581852"/>
    <w:rsid w:val="00581C68"/>
    <w:rsid w:val="005821EB"/>
    <w:rsid w:val="005821FB"/>
    <w:rsid w:val="00582803"/>
    <w:rsid w:val="00582E9C"/>
    <w:rsid w:val="0058368E"/>
    <w:rsid w:val="00583712"/>
    <w:rsid w:val="00583B4A"/>
    <w:rsid w:val="00583C40"/>
    <w:rsid w:val="00583ECB"/>
    <w:rsid w:val="00583FCF"/>
    <w:rsid w:val="0058401B"/>
    <w:rsid w:val="005840EF"/>
    <w:rsid w:val="0058456E"/>
    <w:rsid w:val="00584666"/>
    <w:rsid w:val="0058517C"/>
    <w:rsid w:val="005857C1"/>
    <w:rsid w:val="0058594F"/>
    <w:rsid w:val="00585A3C"/>
    <w:rsid w:val="00585B34"/>
    <w:rsid w:val="005866CF"/>
    <w:rsid w:val="00586A89"/>
    <w:rsid w:val="00586ED1"/>
    <w:rsid w:val="00586EE5"/>
    <w:rsid w:val="00587128"/>
    <w:rsid w:val="00587495"/>
    <w:rsid w:val="005879E6"/>
    <w:rsid w:val="00590189"/>
    <w:rsid w:val="00590CC6"/>
    <w:rsid w:val="00590F63"/>
    <w:rsid w:val="00591942"/>
    <w:rsid w:val="005922C6"/>
    <w:rsid w:val="0059246E"/>
    <w:rsid w:val="00592636"/>
    <w:rsid w:val="00593209"/>
    <w:rsid w:val="005932D9"/>
    <w:rsid w:val="005937A8"/>
    <w:rsid w:val="005944AB"/>
    <w:rsid w:val="00594B49"/>
    <w:rsid w:val="00594CF7"/>
    <w:rsid w:val="00595053"/>
    <w:rsid w:val="0059521A"/>
    <w:rsid w:val="00595F6A"/>
    <w:rsid w:val="005960BC"/>
    <w:rsid w:val="005965DF"/>
    <w:rsid w:val="00596915"/>
    <w:rsid w:val="00596BA9"/>
    <w:rsid w:val="00596E87"/>
    <w:rsid w:val="00596FD2"/>
    <w:rsid w:val="00597837"/>
    <w:rsid w:val="0059789F"/>
    <w:rsid w:val="005978F9"/>
    <w:rsid w:val="00597DF7"/>
    <w:rsid w:val="00597F34"/>
    <w:rsid w:val="005A0041"/>
    <w:rsid w:val="005A00C7"/>
    <w:rsid w:val="005A02A7"/>
    <w:rsid w:val="005A0392"/>
    <w:rsid w:val="005A0473"/>
    <w:rsid w:val="005A0519"/>
    <w:rsid w:val="005A063B"/>
    <w:rsid w:val="005A0D08"/>
    <w:rsid w:val="005A12B1"/>
    <w:rsid w:val="005A143C"/>
    <w:rsid w:val="005A157B"/>
    <w:rsid w:val="005A1D95"/>
    <w:rsid w:val="005A1E11"/>
    <w:rsid w:val="005A1EEE"/>
    <w:rsid w:val="005A22D5"/>
    <w:rsid w:val="005A2D41"/>
    <w:rsid w:val="005A2D7C"/>
    <w:rsid w:val="005A3425"/>
    <w:rsid w:val="005A354F"/>
    <w:rsid w:val="005A38BF"/>
    <w:rsid w:val="005A3F07"/>
    <w:rsid w:val="005A4020"/>
    <w:rsid w:val="005A4C9D"/>
    <w:rsid w:val="005A4E46"/>
    <w:rsid w:val="005A62CC"/>
    <w:rsid w:val="005A6BAC"/>
    <w:rsid w:val="005A6F39"/>
    <w:rsid w:val="005A75B5"/>
    <w:rsid w:val="005A7D22"/>
    <w:rsid w:val="005A7D4E"/>
    <w:rsid w:val="005B0206"/>
    <w:rsid w:val="005B02EF"/>
    <w:rsid w:val="005B0372"/>
    <w:rsid w:val="005B167B"/>
    <w:rsid w:val="005B1B83"/>
    <w:rsid w:val="005B1E98"/>
    <w:rsid w:val="005B1FE0"/>
    <w:rsid w:val="005B2261"/>
    <w:rsid w:val="005B2330"/>
    <w:rsid w:val="005B2BDF"/>
    <w:rsid w:val="005B2F44"/>
    <w:rsid w:val="005B387F"/>
    <w:rsid w:val="005B398A"/>
    <w:rsid w:val="005B4209"/>
    <w:rsid w:val="005B458A"/>
    <w:rsid w:val="005B4843"/>
    <w:rsid w:val="005B4B55"/>
    <w:rsid w:val="005B4E0C"/>
    <w:rsid w:val="005B5065"/>
    <w:rsid w:val="005B53B1"/>
    <w:rsid w:val="005B5599"/>
    <w:rsid w:val="005B55D8"/>
    <w:rsid w:val="005B593C"/>
    <w:rsid w:val="005B5B9D"/>
    <w:rsid w:val="005B5D12"/>
    <w:rsid w:val="005B6267"/>
    <w:rsid w:val="005B6BEF"/>
    <w:rsid w:val="005B6C1F"/>
    <w:rsid w:val="005B70A7"/>
    <w:rsid w:val="005B749F"/>
    <w:rsid w:val="005B7B96"/>
    <w:rsid w:val="005B7FE6"/>
    <w:rsid w:val="005C0174"/>
    <w:rsid w:val="005C0257"/>
    <w:rsid w:val="005C0486"/>
    <w:rsid w:val="005C071F"/>
    <w:rsid w:val="005C08B6"/>
    <w:rsid w:val="005C0935"/>
    <w:rsid w:val="005C0E73"/>
    <w:rsid w:val="005C101D"/>
    <w:rsid w:val="005C10B5"/>
    <w:rsid w:val="005C1374"/>
    <w:rsid w:val="005C1609"/>
    <w:rsid w:val="005C1CBB"/>
    <w:rsid w:val="005C1CF1"/>
    <w:rsid w:val="005C1E72"/>
    <w:rsid w:val="005C2C6A"/>
    <w:rsid w:val="005C2D47"/>
    <w:rsid w:val="005C2F61"/>
    <w:rsid w:val="005C30BD"/>
    <w:rsid w:val="005C3195"/>
    <w:rsid w:val="005C37DC"/>
    <w:rsid w:val="005C37F3"/>
    <w:rsid w:val="005C3845"/>
    <w:rsid w:val="005C3A42"/>
    <w:rsid w:val="005C3D15"/>
    <w:rsid w:val="005C4114"/>
    <w:rsid w:val="005C43BD"/>
    <w:rsid w:val="005C43D5"/>
    <w:rsid w:val="005C457C"/>
    <w:rsid w:val="005C4754"/>
    <w:rsid w:val="005C4EEB"/>
    <w:rsid w:val="005C4FB3"/>
    <w:rsid w:val="005C52A5"/>
    <w:rsid w:val="005C5609"/>
    <w:rsid w:val="005C5BF3"/>
    <w:rsid w:val="005C7023"/>
    <w:rsid w:val="005C7052"/>
    <w:rsid w:val="005C70EA"/>
    <w:rsid w:val="005C76A7"/>
    <w:rsid w:val="005C76E8"/>
    <w:rsid w:val="005C7C29"/>
    <w:rsid w:val="005C7FD4"/>
    <w:rsid w:val="005D1105"/>
    <w:rsid w:val="005D1C93"/>
    <w:rsid w:val="005D227F"/>
    <w:rsid w:val="005D2443"/>
    <w:rsid w:val="005D25F8"/>
    <w:rsid w:val="005D25FA"/>
    <w:rsid w:val="005D2FBB"/>
    <w:rsid w:val="005D30C3"/>
    <w:rsid w:val="005D31FF"/>
    <w:rsid w:val="005D322D"/>
    <w:rsid w:val="005D3483"/>
    <w:rsid w:val="005D3C49"/>
    <w:rsid w:val="005D3D48"/>
    <w:rsid w:val="005D4187"/>
    <w:rsid w:val="005D47F1"/>
    <w:rsid w:val="005D4AC7"/>
    <w:rsid w:val="005D4C4B"/>
    <w:rsid w:val="005D4D32"/>
    <w:rsid w:val="005D4FB9"/>
    <w:rsid w:val="005D5002"/>
    <w:rsid w:val="005D5458"/>
    <w:rsid w:val="005D5AB0"/>
    <w:rsid w:val="005D5E3B"/>
    <w:rsid w:val="005D6A0A"/>
    <w:rsid w:val="005D6A35"/>
    <w:rsid w:val="005D6B44"/>
    <w:rsid w:val="005D77EE"/>
    <w:rsid w:val="005E03E4"/>
    <w:rsid w:val="005E0E83"/>
    <w:rsid w:val="005E150D"/>
    <w:rsid w:val="005E1AFC"/>
    <w:rsid w:val="005E211F"/>
    <w:rsid w:val="005E2287"/>
    <w:rsid w:val="005E2484"/>
    <w:rsid w:val="005E25F1"/>
    <w:rsid w:val="005E25FE"/>
    <w:rsid w:val="005E2A14"/>
    <w:rsid w:val="005E2C1F"/>
    <w:rsid w:val="005E2E4E"/>
    <w:rsid w:val="005E381D"/>
    <w:rsid w:val="005E386C"/>
    <w:rsid w:val="005E43F7"/>
    <w:rsid w:val="005E44A5"/>
    <w:rsid w:val="005E44BA"/>
    <w:rsid w:val="005E4570"/>
    <w:rsid w:val="005E4781"/>
    <w:rsid w:val="005E47D6"/>
    <w:rsid w:val="005E4B41"/>
    <w:rsid w:val="005E6C19"/>
    <w:rsid w:val="005E6C94"/>
    <w:rsid w:val="005E7A6E"/>
    <w:rsid w:val="005E7CCE"/>
    <w:rsid w:val="005E7D00"/>
    <w:rsid w:val="005F0337"/>
    <w:rsid w:val="005F0CE8"/>
    <w:rsid w:val="005F0E70"/>
    <w:rsid w:val="005F0FB2"/>
    <w:rsid w:val="005F19FB"/>
    <w:rsid w:val="005F2004"/>
    <w:rsid w:val="005F2625"/>
    <w:rsid w:val="005F26B5"/>
    <w:rsid w:val="005F332F"/>
    <w:rsid w:val="005F4424"/>
    <w:rsid w:val="005F4638"/>
    <w:rsid w:val="005F4A68"/>
    <w:rsid w:val="005F4C1D"/>
    <w:rsid w:val="005F4E9C"/>
    <w:rsid w:val="005F4F69"/>
    <w:rsid w:val="005F512E"/>
    <w:rsid w:val="005F5C49"/>
    <w:rsid w:val="005F5DB7"/>
    <w:rsid w:val="005F5E81"/>
    <w:rsid w:val="005F5EC8"/>
    <w:rsid w:val="005F6534"/>
    <w:rsid w:val="005F6859"/>
    <w:rsid w:val="005F68BD"/>
    <w:rsid w:val="005F6928"/>
    <w:rsid w:val="005F6C75"/>
    <w:rsid w:val="005F6D92"/>
    <w:rsid w:val="005F706D"/>
    <w:rsid w:val="005F7222"/>
    <w:rsid w:val="005F7A88"/>
    <w:rsid w:val="005F7E19"/>
    <w:rsid w:val="006002E9"/>
    <w:rsid w:val="006005DF"/>
    <w:rsid w:val="006007B5"/>
    <w:rsid w:val="006015AB"/>
    <w:rsid w:val="0060190E"/>
    <w:rsid w:val="0060199B"/>
    <w:rsid w:val="006022E2"/>
    <w:rsid w:val="0060265C"/>
    <w:rsid w:val="006027A1"/>
    <w:rsid w:val="00602D3B"/>
    <w:rsid w:val="00602D8D"/>
    <w:rsid w:val="00603002"/>
    <w:rsid w:val="00603089"/>
    <w:rsid w:val="0060356F"/>
    <w:rsid w:val="006036EE"/>
    <w:rsid w:val="00603797"/>
    <w:rsid w:val="006038E2"/>
    <w:rsid w:val="00603C90"/>
    <w:rsid w:val="0060447C"/>
    <w:rsid w:val="00604935"/>
    <w:rsid w:val="00604A18"/>
    <w:rsid w:val="00605617"/>
    <w:rsid w:val="00605B1F"/>
    <w:rsid w:val="00605E0D"/>
    <w:rsid w:val="00606392"/>
    <w:rsid w:val="006063EA"/>
    <w:rsid w:val="0060645B"/>
    <w:rsid w:val="006065D7"/>
    <w:rsid w:val="00606B0E"/>
    <w:rsid w:val="00606B39"/>
    <w:rsid w:val="006075AD"/>
    <w:rsid w:val="00607838"/>
    <w:rsid w:val="0061005B"/>
    <w:rsid w:val="00610B53"/>
    <w:rsid w:val="00610B74"/>
    <w:rsid w:val="00611265"/>
    <w:rsid w:val="0061127A"/>
    <w:rsid w:val="00611741"/>
    <w:rsid w:val="00611859"/>
    <w:rsid w:val="00611A5F"/>
    <w:rsid w:val="00611B31"/>
    <w:rsid w:val="00612289"/>
    <w:rsid w:val="00612543"/>
    <w:rsid w:val="00612863"/>
    <w:rsid w:val="00612E96"/>
    <w:rsid w:val="00613538"/>
    <w:rsid w:val="0061393B"/>
    <w:rsid w:val="006142A0"/>
    <w:rsid w:val="006151C9"/>
    <w:rsid w:val="0061539F"/>
    <w:rsid w:val="00615498"/>
    <w:rsid w:val="00615642"/>
    <w:rsid w:val="00615814"/>
    <w:rsid w:val="00615EE3"/>
    <w:rsid w:val="006160D9"/>
    <w:rsid w:val="006168A7"/>
    <w:rsid w:val="00616A61"/>
    <w:rsid w:val="00616C4A"/>
    <w:rsid w:val="00617085"/>
    <w:rsid w:val="00617284"/>
    <w:rsid w:val="006176AD"/>
    <w:rsid w:val="00617E29"/>
    <w:rsid w:val="00617E91"/>
    <w:rsid w:val="00620041"/>
    <w:rsid w:val="00620282"/>
    <w:rsid w:val="00620631"/>
    <w:rsid w:val="006206C1"/>
    <w:rsid w:val="00620DFF"/>
    <w:rsid w:val="00620E11"/>
    <w:rsid w:val="006213FE"/>
    <w:rsid w:val="00621AD4"/>
    <w:rsid w:val="00621CA0"/>
    <w:rsid w:val="00621FA3"/>
    <w:rsid w:val="00621FFE"/>
    <w:rsid w:val="006220ED"/>
    <w:rsid w:val="006221EE"/>
    <w:rsid w:val="0062250F"/>
    <w:rsid w:val="006227C7"/>
    <w:rsid w:val="00622B28"/>
    <w:rsid w:val="00622C0D"/>
    <w:rsid w:val="0062387B"/>
    <w:rsid w:val="0062394C"/>
    <w:rsid w:val="006239BF"/>
    <w:rsid w:val="006239C2"/>
    <w:rsid w:val="0062437B"/>
    <w:rsid w:val="00624D5E"/>
    <w:rsid w:val="006253D2"/>
    <w:rsid w:val="006259BD"/>
    <w:rsid w:val="00625E1A"/>
    <w:rsid w:val="006260ED"/>
    <w:rsid w:val="006266F0"/>
    <w:rsid w:val="006268EE"/>
    <w:rsid w:val="006269DF"/>
    <w:rsid w:val="00626A7E"/>
    <w:rsid w:val="00626D47"/>
    <w:rsid w:val="00627539"/>
    <w:rsid w:val="00627786"/>
    <w:rsid w:val="006278AA"/>
    <w:rsid w:val="00627943"/>
    <w:rsid w:val="00627C7B"/>
    <w:rsid w:val="00627F93"/>
    <w:rsid w:val="00627FB8"/>
    <w:rsid w:val="00630281"/>
    <w:rsid w:val="006303F9"/>
    <w:rsid w:val="00630D77"/>
    <w:rsid w:val="00630FFD"/>
    <w:rsid w:val="00631127"/>
    <w:rsid w:val="00631A8B"/>
    <w:rsid w:val="00631B73"/>
    <w:rsid w:val="00632DCC"/>
    <w:rsid w:val="00632F2C"/>
    <w:rsid w:val="00633695"/>
    <w:rsid w:val="006336CC"/>
    <w:rsid w:val="006346EA"/>
    <w:rsid w:val="006348A4"/>
    <w:rsid w:val="0063495B"/>
    <w:rsid w:val="00634972"/>
    <w:rsid w:val="00634C30"/>
    <w:rsid w:val="00635306"/>
    <w:rsid w:val="006358B3"/>
    <w:rsid w:val="00635FE5"/>
    <w:rsid w:val="006363FA"/>
    <w:rsid w:val="00636660"/>
    <w:rsid w:val="00636933"/>
    <w:rsid w:val="00636D08"/>
    <w:rsid w:val="00636FC2"/>
    <w:rsid w:val="0063749A"/>
    <w:rsid w:val="006400AC"/>
    <w:rsid w:val="0064054A"/>
    <w:rsid w:val="00640949"/>
    <w:rsid w:val="00640A37"/>
    <w:rsid w:val="00640BA8"/>
    <w:rsid w:val="00640C53"/>
    <w:rsid w:val="006410CA"/>
    <w:rsid w:val="006413C1"/>
    <w:rsid w:val="006421AA"/>
    <w:rsid w:val="006423D5"/>
    <w:rsid w:val="006426DF"/>
    <w:rsid w:val="00642B18"/>
    <w:rsid w:val="00642B54"/>
    <w:rsid w:val="00642D05"/>
    <w:rsid w:val="00642DB7"/>
    <w:rsid w:val="00643228"/>
    <w:rsid w:val="00643464"/>
    <w:rsid w:val="0064436F"/>
    <w:rsid w:val="00644510"/>
    <w:rsid w:val="006449F8"/>
    <w:rsid w:val="00644A66"/>
    <w:rsid w:val="00644E13"/>
    <w:rsid w:val="00644E3B"/>
    <w:rsid w:val="0064558A"/>
    <w:rsid w:val="00645A73"/>
    <w:rsid w:val="00645BA4"/>
    <w:rsid w:val="00645CA3"/>
    <w:rsid w:val="00645FA9"/>
    <w:rsid w:val="006462B7"/>
    <w:rsid w:val="006464CD"/>
    <w:rsid w:val="00646DCD"/>
    <w:rsid w:val="00647413"/>
    <w:rsid w:val="0065010F"/>
    <w:rsid w:val="006501D0"/>
    <w:rsid w:val="00650516"/>
    <w:rsid w:val="0065071C"/>
    <w:rsid w:val="00650AA0"/>
    <w:rsid w:val="00650D42"/>
    <w:rsid w:val="00650F30"/>
    <w:rsid w:val="006510B4"/>
    <w:rsid w:val="00651749"/>
    <w:rsid w:val="00651D61"/>
    <w:rsid w:val="00651DC2"/>
    <w:rsid w:val="00651EA1"/>
    <w:rsid w:val="00651F38"/>
    <w:rsid w:val="006524D9"/>
    <w:rsid w:val="00652960"/>
    <w:rsid w:val="006531A7"/>
    <w:rsid w:val="00653C1F"/>
    <w:rsid w:val="00653F23"/>
    <w:rsid w:val="0065401F"/>
    <w:rsid w:val="00654146"/>
    <w:rsid w:val="00654478"/>
    <w:rsid w:val="00654574"/>
    <w:rsid w:val="00654723"/>
    <w:rsid w:val="006555CC"/>
    <w:rsid w:val="00655A52"/>
    <w:rsid w:val="00656BDC"/>
    <w:rsid w:val="00656C1B"/>
    <w:rsid w:val="00656D16"/>
    <w:rsid w:val="00657060"/>
    <w:rsid w:val="006578E0"/>
    <w:rsid w:val="00657A24"/>
    <w:rsid w:val="00657D32"/>
    <w:rsid w:val="006605E5"/>
    <w:rsid w:val="00660D2D"/>
    <w:rsid w:val="00661879"/>
    <w:rsid w:val="00662CFB"/>
    <w:rsid w:val="0066325B"/>
    <w:rsid w:val="0066371E"/>
    <w:rsid w:val="00663734"/>
    <w:rsid w:val="00663E42"/>
    <w:rsid w:val="00664341"/>
    <w:rsid w:val="00664530"/>
    <w:rsid w:val="006648B5"/>
    <w:rsid w:val="00664BD2"/>
    <w:rsid w:val="006650E0"/>
    <w:rsid w:val="0066576C"/>
    <w:rsid w:val="0066594D"/>
    <w:rsid w:val="00665A16"/>
    <w:rsid w:val="00665A76"/>
    <w:rsid w:val="00665B45"/>
    <w:rsid w:val="00666AD2"/>
    <w:rsid w:val="00666BED"/>
    <w:rsid w:val="00666D3D"/>
    <w:rsid w:val="006672B9"/>
    <w:rsid w:val="00667534"/>
    <w:rsid w:val="00667703"/>
    <w:rsid w:val="00667C2C"/>
    <w:rsid w:val="00667CF1"/>
    <w:rsid w:val="006707DF"/>
    <w:rsid w:val="00670984"/>
    <w:rsid w:val="00670A58"/>
    <w:rsid w:val="00670B3C"/>
    <w:rsid w:val="00670DFB"/>
    <w:rsid w:val="00671102"/>
    <w:rsid w:val="0067127C"/>
    <w:rsid w:val="006713B3"/>
    <w:rsid w:val="006714EF"/>
    <w:rsid w:val="00671B53"/>
    <w:rsid w:val="00671D23"/>
    <w:rsid w:val="00671DA6"/>
    <w:rsid w:val="00672A7D"/>
    <w:rsid w:val="00672BDF"/>
    <w:rsid w:val="00673D93"/>
    <w:rsid w:val="00674730"/>
    <w:rsid w:val="006747BF"/>
    <w:rsid w:val="00674BD5"/>
    <w:rsid w:val="00674C6C"/>
    <w:rsid w:val="00674CF5"/>
    <w:rsid w:val="00675A39"/>
    <w:rsid w:val="00675AB9"/>
    <w:rsid w:val="00675CE9"/>
    <w:rsid w:val="00676D0F"/>
    <w:rsid w:val="00676D21"/>
    <w:rsid w:val="00677883"/>
    <w:rsid w:val="00677966"/>
    <w:rsid w:val="00680267"/>
    <w:rsid w:val="0068048C"/>
    <w:rsid w:val="00681B5A"/>
    <w:rsid w:val="00681D86"/>
    <w:rsid w:val="00682A27"/>
    <w:rsid w:val="00682BFA"/>
    <w:rsid w:val="00682D11"/>
    <w:rsid w:val="006837F1"/>
    <w:rsid w:val="0068446E"/>
    <w:rsid w:val="0068464B"/>
    <w:rsid w:val="006849A6"/>
    <w:rsid w:val="00684F56"/>
    <w:rsid w:val="00684FCC"/>
    <w:rsid w:val="00685AFD"/>
    <w:rsid w:val="00685FC7"/>
    <w:rsid w:val="00686048"/>
    <w:rsid w:val="00686217"/>
    <w:rsid w:val="0068637B"/>
    <w:rsid w:val="006864EA"/>
    <w:rsid w:val="00686720"/>
    <w:rsid w:val="00686F2C"/>
    <w:rsid w:val="006872FA"/>
    <w:rsid w:val="00687348"/>
    <w:rsid w:val="00687445"/>
    <w:rsid w:val="0068768F"/>
    <w:rsid w:val="00687745"/>
    <w:rsid w:val="00687AD4"/>
    <w:rsid w:val="0069067D"/>
    <w:rsid w:val="00690B9C"/>
    <w:rsid w:val="006922E9"/>
    <w:rsid w:val="006926F1"/>
    <w:rsid w:val="00692805"/>
    <w:rsid w:val="00692960"/>
    <w:rsid w:val="00692B19"/>
    <w:rsid w:val="00692D63"/>
    <w:rsid w:val="00693416"/>
    <w:rsid w:val="00694A58"/>
    <w:rsid w:val="006953BC"/>
    <w:rsid w:val="00695652"/>
    <w:rsid w:val="00695883"/>
    <w:rsid w:val="00695D9D"/>
    <w:rsid w:val="00695D9E"/>
    <w:rsid w:val="0069604B"/>
    <w:rsid w:val="00696602"/>
    <w:rsid w:val="00696B28"/>
    <w:rsid w:val="00696C68"/>
    <w:rsid w:val="00696F3B"/>
    <w:rsid w:val="00697E66"/>
    <w:rsid w:val="006A005E"/>
    <w:rsid w:val="006A0322"/>
    <w:rsid w:val="006A03F9"/>
    <w:rsid w:val="006A0D05"/>
    <w:rsid w:val="006A0E55"/>
    <w:rsid w:val="006A1288"/>
    <w:rsid w:val="006A12DC"/>
    <w:rsid w:val="006A156B"/>
    <w:rsid w:val="006A176C"/>
    <w:rsid w:val="006A19DF"/>
    <w:rsid w:val="006A2906"/>
    <w:rsid w:val="006A293E"/>
    <w:rsid w:val="006A2E15"/>
    <w:rsid w:val="006A2E75"/>
    <w:rsid w:val="006A2F92"/>
    <w:rsid w:val="006A32D1"/>
    <w:rsid w:val="006A3731"/>
    <w:rsid w:val="006A38DF"/>
    <w:rsid w:val="006A3A90"/>
    <w:rsid w:val="006A3B02"/>
    <w:rsid w:val="006A3E96"/>
    <w:rsid w:val="006A401F"/>
    <w:rsid w:val="006A455A"/>
    <w:rsid w:val="006A4DF7"/>
    <w:rsid w:val="006A5111"/>
    <w:rsid w:val="006A53AA"/>
    <w:rsid w:val="006A5C97"/>
    <w:rsid w:val="006A5EC0"/>
    <w:rsid w:val="006A5F41"/>
    <w:rsid w:val="006A606C"/>
    <w:rsid w:val="006A6A65"/>
    <w:rsid w:val="006A6B41"/>
    <w:rsid w:val="006A715B"/>
    <w:rsid w:val="006A760E"/>
    <w:rsid w:val="006A796F"/>
    <w:rsid w:val="006A7ABC"/>
    <w:rsid w:val="006A7FB1"/>
    <w:rsid w:val="006B0042"/>
    <w:rsid w:val="006B0367"/>
    <w:rsid w:val="006B0494"/>
    <w:rsid w:val="006B04CF"/>
    <w:rsid w:val="006B09A0"/>
    <w:rsid w:val="006B09C2"/>
    <w:rsid w:val="006B19D3"/>
    <w:rsid w:val="006B1F85"/>
    <w:rsid w:val="006B350D"/>
    <w:rsid w:val="006B3E6C"/>
    <w:rsid w:val="006B3E78"/>
    <w:rsid w:val="006B3EDE"/>
    <w:rsid w:val="006B43AE"/>
    <w:rsid w:val="006B479A"/>
    <w:rsid w:val="006B4E76"/>
    <w:rsid w:val="006B515C"/>
    <w:rsid w:val="006B5D27"/>
    <w:rsid w:val="006B6255"/>
    <w:rsid w:val="006B6491"/>
    <w:rsid w:val="006B64BC"/>
    <w:rsid w:val="006B67C5"/>
    <w:rsid w:val="006B6F51"/>
    <w:rsid w:val="006B6FF6"/>
    <w:rsid w:val="006B7107"/>
    <w:rsid w:val="006B7176"/>
    <w:rsid w:val="006B7216"/>
    <w:rsid w:val="006B74DD"/>
    <w:rsid w:val="006B7D61"/>
    <w:rsid w:val="006C0116"/>
    <w:rsid w:val="006C0775"/>
    <w:rsid w:val="006C0977"/>
    <w:rsid w:val="006C1200"/>
    <w:rsid w:val="006C1268"/>
    <w:rsid w:val="006C1558"/>
    <w:rsid w:val="006C199B"/>
    <w:rsid w:val="006C19EA"/>
    <w:rsid w:val="006C1E54"/>
    <w:rsid w:val="006C24E2"/>
    <w:rsid w:val="006C290D"/>
    <w:rsid w:val="006C2ADF"/>
    <w:rsid w:val="006C375C"/>
    <w:rsid w:val="006C3901"/>
    <w:rsid w:val="006C3ACC"/>
    <w:rsid w:val="006C4A71"/>
    <w:rsid w:val="006C4D85"/>
    <w:rsid w:val="006C4EF1"/>
    <w:rsid w:val="006C51FE"/>
    <w:rsid w:val="006C5A1D"/>
    <w:rsid w:val="006C5A9F"/>
    <w:rsid w:val="006C5B4B"/>
    <w:rsid w:val="006C5C39"/>
    <w:rsid w:val="006C5D13"/>
    <w:rsid w:val="006C63F3"/>
    <w:rsid w:val="006C67D5"/>
    <w:rsid w:val="006C6C02"/>
    <w:rsid w:val="006C6C15"/>
    <w:rsid w:val="006C6D85"/>
    <w:rsid w:val="006C7FB8"/>
    <w:rsid w:val="006D029F"/>
    <w:rsid w:val="006D041F"/>
    <w:rsid w:val="006D0567"/>
    <w:rsid w:val="006D0F2B"/>
    <w:rsid w:val="006D12A0"/>
    <w:rsid w:val="006D1EE3"/>
    <w:rsid w:val="006D2A8B"/>
    <w:rsid w:val="006D2C48"/>
    <w:rsid w:val="006D3367"/>
    <w:rsid w:val="006D38CD"/>
    <w:rsid w:val="006D3DC9"/>
    <w:rsid w:val="006D40A8"/>
    <w:rsid w:val="006D41E8"/>
    <w:rsid w:val="006D43E7"/>
    <w:rsid w:val="006D4DAD"/>
    <w:rsid w:val="006D5401"/>
    <w:rsid w:val="006D541D"/>
    <w:rsid w:val="006D550A"/>
    <w:rsid w:val="006D5609"/>
    <w:rsid w:val="006D5CC0"/>
    <w:rsid w:val="006D5D6F"/>
    <w:rsid w:val="006D5D8C"/>
    <w:rsid w:val="006D6685"/>
    <w:rsid w:val="006D6E2D"/>
    <w:rsid w:val="006D7953"/>
    <w:rsid w:val="006E0226"/>
    <w:rsid w:val="006E022B"/>
    <w:rsid w:val="006E06D7"/>
    <w:rsid w:val="006E0824"/>
    <w:rsid w:val="006E0939"/>
    <w:rsid w:val="006E0BB7"/>
    <w:rsid w:val="006E0EE8"/>
    <w:rsid w:val="006E10D6"/>
    <w:rsid w:val="006E15DD"/>
    <w:rsid w:val="006E1F1E"/>
    <w:rsid w:val="006E2113"/>
    <w:rsid w:val="006E2174"/>
    <w:rsid w:val="006E2347"/>
    <w:rsid w:val="006E266D"/>
    <w:rsid w:val="006E2AE9"/>
    <w:rsid w:val="006E2AF3"/>
    <w:rsid w:val="006E3113"/>
    <w:rsid w:val="006E3206"/>
    <w:rsid w:val="006E34BF"/>
    <w:rsid w:val="006E3641"/>
    <w:rsid w:val="006E36A1"/>
    <w:rsid w:val="006E4ADF"/>
    <w:rsid w:val="006E4B05"/>
    <w:rsid w:val="006E4EEC"/>
    <w:rsid w:val="006E5332"/>
    <w:rsid w:val="006E5651"/>
    <w:rsid w:val="006E573D"/>
    <w:rsid w:val="006E5E9F"/>
    <w:rsid w:val="006E620E"/>
    <w:rsid w:val="006E6616"/>
    <w:rsid w:val="006E6798"/>
    <w:rsid w:val="006E6823"/>
    <w:rsid w:val="006E688C"/>
    <w:rsid w:val="006E6D57"/>
    <w:rsid w:val="006E70CF"/>
    <w:rsid w:val="006E718E"/>
    <w:rsid w:val="006E7279"/>
    <w:rsid w:val="006E739A"/>
    <w:rsid w:val="006E7559"/>
    <w:rsid w:val="006E7567"/>
    <w:rsid w:val="006E7730"/>
    <w:rsid w:val="006E7AE2"/>
    <w:rsid w:val="006E7BD4"/>
    <w:rsid w:val="006F0261"/>
    <w:rsid w:val="006F0C65"/>
    <w:rsid w:val="006F1987"/>
    <w:rsid w:val="006F1D23"/>
    <w:rsid w:val="006F1F94"/>
    <w:rsid w:val="006F20CE"/>
    <w:rsid w:val="006F215F"/>
    <w:rsid w:val="006F241B"/>
    <w:rsid w:val="006F2760"/>
    <w:rsid w:val="006F2761"/>
    <w:rsid w:val="006F28D8"/>
    <w:rsid w:val="006F36EF"/>
    <w:rsid w:val="006F49D8"/>
    <w:rsid w:val="006F4B9E"/>
    <w:rsid w:val="006F524F"/>
    <w:rsid w:val="006F5C69"/>
    <w:rsid w:val="006F69D6"/>
    <w:rsid w:val="006F7101"/>
    <w:rsid w:val="006F7BC0"/>
    <w:rsid w:val="007001AF"/>
    <w:rsid w:val="00700282"/>
    <w:rsid w:val="00700BED"/>
    <w:rsid w:val="0070150B"/>
    <w:rsid w:val="0070152B"/>
    <w:rsid w:val="00702325"/>
    <w:rsid w:val="00702793"/>
    <w:rsid w:val="00702810"/>
    <w:rsid w:val="007033CB"/>
    <w:rsid w:val="00703405"/>
    <w:rsid w:val="0070365B"/>
    <w:rsid w:val="007039C6"/>
    <w:rsid w:val="00703D99"/>
    <w:rsid w:val="00703EEB"/>
    <w:rsid w:val="007040C0"/>
    <w:rsid w:val="0070410B"/>
    <w:rsid w:val="007041DF"/>
    <w:rsid w:val="00704246"/>
    <w:rsid w:val="00704720"/>
    <w:rsid w:val="0070487B"/>
    <w:rsid w:val="00704AAA"/>
    <w:rsid w:val="00704C85"/>
    <w:rsid w:val="0070528E"/>
    <w:rsid w:val="0070592B"/>
    <w:rsid w:val="00705C20"/>
    <w:rsid w:val="00706080"/>
    <w:rsid w:val="0070629C"/>
    <w:rsid w:val="00706620"/>
    <w:rsid w:val="00706B6C"/>
    <w:rsid w:val="00707303"/>
    <w:rsid w:val="00707795"/>
    <w:rsid w:val="007077E2"/>
    <w:rsid w:val="00707A7D"/>
    <w:rsid w:val="00707C76"/>
    <w:rsid w:val="00707F89"/>
    <w:rsid w:val="00710145"/>
    <w:rsid w:val="00710907"/>
    <w:rsid w:val="00711391"/>
    <w:rsid w:val="007118D2"/>
    <w:rsid w:val="00711BD9"/>
    <w:rsid w:val="0071263A"/>
    <w:rsid w:val="00712CEC"/>
    <w:rsid w:val="00713984"/>
    <w:rsid w:val="00713BA0"/>
    <w:rsid w:val="00713C1C"/>
    <w:rsid w:val="00713ED8"/>
    <w:rsid w:val="00714EA4"/>
    <w:rsid w:val="00714F7E"/>
    <w:rsid w:val="00715207"/>
    <w:rsid w:val="00715457"/>
    <w:rsid w:val="0071593E"/>
    <w:rsid w:val="00715A88"/>
    <w:rsid w:val="007168CF"/>
    <w:rsid w:val="00716F80"/>
    <w:rsid w:val="007174D6"/>
    <w:rsid w:val="00717808"/>
    <w:rsid w:val="00717D2F"/>
    <w:rsid w:val="007205CE"/>
    <w:rsid w:val="007205D7"/>
    <w:rsid w:val="007208E4"/>
    <w:rsid w:val="00720B5D"/>
    <w:rsid w:val="00720B78"/>
    <w:rsid w:val="00720D54"/>
    <w:rsid w:val="007215F3"/>
    <w:rsid w:val="00721633"/>
    <w:rsid w:val="00721851"/>
    <w:rsid w:val="00721F14"/>
    <w:rsid w:val="00722294"/>
    <w:rsid w:val="00722BD7"/>
    <w:rsid w:val="00722C17"/>
    <w:rsid w:val="00723CA0"/>
    <w:rsid w:val="00723DF9"/>
    <w:rsid w:val="007240AA"/>
    <w:rsid w:val="00724287"/>
    <w:rsid w:val="0072483A"/>
    <w:rsid w:val="00724E4D"/>
    <w:rsid w:val="0072541D"/>
    <w:rsid w:val="0072542C"/>
    <w:rsid w:val="00725514"/>
    <w:rsid w:val="007258D1"/>
    <w:rsid w:val="00725AD2"/>
    <w:rsid w:val="00725ADF"/>
    <w:rsid w:val="00725B7B"/>
    <w:rsid w:val="0072612A"/>
    <w:rsid w:val="0072619E"/>
    <w:rsid w:val="007269F0"/>
    <w:rsid w:val="00726A4B"/>
    <w:rsid w:val="00726E7F"/>
    <w:rsid w:val="00727264"/>
    <w:rsid w:val="00727C56"/>
    <w:rsid w:val="00727FE8"/>
    <w:rsid w:val="00730C5C"/>
    <w:rsid w:val="007320F6"/>
    <w:rsid w:val="007321AE"/>
    <w:rsid w:val="0073240E"/>
    <w:rsid w:val="00732D3F"/>
    <w:rsid w:val="00733746"/>
    <w:rsid w:val="00733832"/>
    <w:rsid w:val="007338A3"/>
    <w:rsid w:val="00734176"/>
    <w:rsid w:val="007349AA"/>
    <w:rsid w:val="00735354"/>
    <w:rsid w:val="0073571F"/>
    <w:rsid w:val="007359CB"/>
    <w:rsid w:val="00736430"/>
    <w:rsid w:val="00736976"/>
    <w:rsid w:val="00736B0A"/>
    <w:rsid w:val="007376D8"/>
    <w:rsid w:val="00737915"/>
    <w:rsid w:val="00737B52"/>
    <w:rsid w:val="007403EE"/>
    <w:rsid w:val="00740590"/>
    <w:rsid w:val="00740A6D"/>
    <w:rsid w:val="00740F87"/>
    <w:rsid w:val="00741141"/>
    <w:rsid w:val="0074160D"/>
    <w:rsid w:val="0074162E"/>
    <w:rsid w:val="00742066"/>
    <w:rsid w:val="00742361"/>
    <w:rsid w:val="00742AF9"/>
    <w:rsid w:val="00743D05"/>
    <w:rsid w:val="00743E02"/>
    <w:rsid w:val="007440C1"/>
    <w:rsid w:val="0074477A"/>
    <w:rsid w:val="00744BAF"/>
    <w:rsid w:val="00745161"/>
    <w:rsid w:val="00745615"/>
    <w:rsid w:val="0074561E"/>
    <w:rsid w:val="0074639F"/>
    <w:rsid w:val="00746D9F"/>
    <w:rsid w:val="0074738E"/>
    <w:rsid w:val="00747402"/>
    <w:rsid w:val="0074789C"/>
    <w:rsid w:val="00747AD8"/>
    <w:rsid w:val="00747CD5"/>
    <w:rsid w:val="00750173"/>
    <w:rsid w:val="007501BB"/>
    <w:rsid w:val="007505AA"/>
    <w:rsid w:val="0075062D"/>
    <w:rsid w:val="0075064E"/>
    <w:rsid w:val="0075070C"/>
    <w:rsid w:val="007509F7"/>
    <w:rsid w:val="007517B5"/>
    <w:rsid w:val="00752068"/>
    <w:rsid w:val="007525E8"/>
    <w:rsid w:val="0075267C"/>
    <w:rsid w:val="007529F4"/>
    <w:rsid w:val="00753135"/>
    <w:rsid w:val="00753982"/>
    <w:rsid w:val="00753AB7"/>
    <w:rsid w:val="00753CE8"/>
    <w:rsid w:val="00753F9C"/>
    <w:rsid w:val="00754354"/>
    <w:rsid w:val="007548D8"/>
    <w:rsid w:val="007548E7"/>
    <w:rsid w:val="00754BF6"/>
    <w:rsid w:val="00755486"/>
    <w:rsid w:val="00755493"/>
    <w:rsid w:val="007554A8"/>
    <w:rsid w:val="00755544"/>
    <w:rsid w:val="00755562"/>
    <w:rsid w:val="0075569A"/>
    <w:rsid w:val="007563CD"/>
    <w:rsid w:val="00756522"/>
    <w:rsid w:val="00756C76"/>
    <w:rsid w:val="0075726A"/>
    <w:rsid w:val="00757652"/>
    <w:rsid w:val="00760469"/>
    <w:rsid w:val="0076056D"/>
    <w:rsid w:val="0076075E"/>
    <w:rsid w:val="007608C9"/>
    <w:rsid w:val="00760B9B"/>
    <w:rsid w:val="00760D00"/>
    <w:rsid w:val="00760F64"/>
    <w:rsid w:val="007610B3"/>
    <w:rsid w:val="00761141"/>
    <w:rsid w:val="007612C0"/>
    <w:rsid w:val="00761402"/>
    <w:rsid w:val="00761B0E"/>
    <w:rsid w:val="00761BE9"/>
    <w:rsid w:val="00761C89"/>
    <w:rsid w:val="00761F19"/>
    <w:rsid w:val="00761F41"/>
    <w:rsid w:val="007625AD"/>
    <w:rsid w:val="00762D9E"/>
    <w:rsid w:val="00762DE2"/>
    <w:rsid w:val="00762E04"/>
    <w:rsid w:val="00763414"/>
    <w:rsid w:val="00763925"/>
    <w:rsid w:val="00764558"/>
    <w:rsid w:val="007646AD"/>
    <w:rsid w:val="007647D4"/>
    <w:rsid w:val="0076486B"/>
    <w:rsid w:val="00764C5E"/>
    <w:rsid w:val="00764CB3"/>
    <w:rsid w:val="00764CD7"/>
    <w:rsid w:val="0076501E"/>
    <w:rsid w:val="00766261"/>
    <w:rsid w:val="00766712"/>
    <w:rsid w:val="007668D4"/>
    <w:rsid w:val="00766BDC"/>
    <w:rsid w:val="007671A9"/>
    <w:rsid w:val="007671B4"/>
    <w:rsid w:val="007673D4"/>
    <w:rsid w:val="007673ED"/>
    <w:rsid w:val="00767933"/>
    <w:rsid w:val="00767947"/>
    <w:rsid w:val="00767998"/>
    <w:rsid w:val="00767A2E"/>
    <w:rsid w:val="00767FEF"/>
    <w:rsid w:val="0077007B"/>
    <w:rsid w:val="00770682"/>
    <w:rsid w:val="0077088E"/>
    <w:rsid w:val="00771A00"/>
    <w:rsid w:val="007722FB"/>
    <w:rsid w:val="00772553"/>
    <w:rsid w:val="007725A8"/>
    <w:rsid w:val="0077272A"/>
    <w:rsid w:val="007730E7"/>
    <w:rsid w:val="007731A0"/>
    <w:rsid w:val="00773204"/>
    <w:rsid w:val="00773B79"/>
    <w:rsid w:val="007741C2"/>
    <w:rsid w:val="007742D2"/>
    <w:rsid w:val="007743CA"/>
    <w:rsid w:val="00774677"/>
    <w:rsid w:val="00774AF1"/>
    <w:rsid w:val="00774EE8"/>
    <w:rsid w:val="00774F1C"/>
    <w:rsid w:val="00774FC3"/>
    <w:rsid w:val="0077550B"/>
    <w:rsid w:val="0077587B"/>
    <w:rsid w:val="00776C3C"/>
    <w:rsid w:val="00776C76"/>
    <w:rsid w:val="00776CF1"/>
    <w:rsid w:val="00776F6B"/>
    <w:rsid w:val="007772E0"/>
    <w:rsid w:val="0077746C"/>
    <w:rsid w:val="00777516"/>
    <w:rsid w:val="0077766F"/>
    <w:rsid w:val="00777CA3"/>
    <w:rsid w:val="00780641"/>
    <w:rsid w:val="00780CA0"/>
    <w:rsid w:val="00780D24"/>
    <w:rsid w:val="00780E92"/>
    <w:rsid w:val="007810D2"/>
    <w:rsid w:val="0078146E"/>
    <w:rsid w:val="007825B9"/>
    <w:rsid w:val="007832AA"/>
    <w:rsid w:val="007832FE"/>
    <w:rsid w:val="00783C0C"/>
    <w:rsid w:val="00783C51"/>
    <w:rsid w:val="00783D74"/>
    <w:rsid w:val="00783DDB"/>
    <w:rsid w:val="00783F17"/>
    <w:rsid w:val="00784703"/>
    <w:rsid w:val="007848BF"/>
    <w:rsid w:val="00784CB1"/>
    <w:rsid w:val="00784DA0"/>
    <w:rsid w:val="00784FBE"/>
    <w:rsid w:val="00784FFC"/>
    <w:rsid w:val="0078599C"/>
    <w:rsid w:val="007860FA"/>
    <w:rsid w:val="00786D56"/>
    <w:rsid w:val="00786FFD"/>
    <w:rsid w:val="007870F3"/>
    <w:rsid w:val="0078718F"/>
    <w:rsid w:val="00787876"/>
    <w:rsid w:val="00787C1F"/>
    <w:rsid w:val="00787E5E"/>
    <w:rsid w:val="00787F77"/>
    <w:rsid w:val="00787F80"/>
    <w:rsid w:val="0079085E"/>
    <w:rsid w:val="00791117"/>
    <w:rsid w:val="0079172E"/>
    <w:rsid w:val="00791B52"/>
    <w:rsid w:val="00791D00"/>
    <w:rsid w:val="00792183"/>
    <w:rsid w:val="007936E5"/>
    <w:rsid w:val="0079370D"/>
    <w:rsid w:val="00793A9E"/>
    <w:rsid w:val="00793B1C"/>
    <w:rsid w:val="00793C5B"/>
    <w:rsid w:val="00793DB2"/>
    <w:rsid w:val="00794309"/>
    <w:rsid w:val="0079443E"/>
    <w:rsid w:val="00794922"/>
    <w:rsid w:val="0079499B"/>
    <w:rsid w:val="007951DF"/>
    <w:rsid w:val="00795AE3"/>
    <w:rsid w:val="00796309"/>
    <w:rsid w:val="00796415"/>
    <w:rsid w:val="00796E3A"/>
    <w:rsid w:val="00797050"/>
    <w:rsid w:val="00797235"/>
    <w:rsid w:val="00797FB4"/>
    <w:rsid w:val="007A01A8"/>
    <w:rsid w:val="007A091A"/>
    <w:rsid w:val="007A0D73"/>
    <w:rsid w:val="007A1E8F"/>
    <w:rsid w:val="007A1EC9"/>
    <w:rsid w:val="007A2279"/>
    <w:rsid w:val="007A2489"/>
    <w:rsid w:val="007A26CC"/>
    <w:rsid w:val="007A285A"/>
    <w:rsid w:val="007A2902"/>
    <w:rsid w:val="007A31E0"/>
    <w:rsid w:val="007A3B27"/>
    <w:rsid w:val="007A4109"/>
    <w:rsid w:val="007A4698"/>
    <w:rsid w:val="007A48B2"/>
    <w:rsid w:val="007A49ED"/>
    <w:rsid w:val="007A4E70"/>
    <w:rsid w:val="007A4E8B"/>
    <w:rsid w:val="007A5017"/>
    <w:rsid w:val="007A515E"/>
    <w:rsid w:val="007A529E"/>
    <w:rsid w:val="007A5581"/>
    <w:rsid w:val="007A577B"/>
    <w:rsid w:val="007A579B"/>
    <w:rsid w:val="007A64B5"/>
    <w:rsid w:val="007A6B9D"/>
    <w:rsid w:val="007A7D42"/>
    <w:rsid w:val="007B0938"/>
    <w:rsid w:val="007B09AE"/>
    <w:rsid w:val="007B1209"/>
    <w:rsid w:val="007B125D"/>
    <w:rsid w:val="007B1434"/>
    <w:rsid w:val="007B2101"/>
    <w:rsid w:val="007B23A8"/>
    <w:rsid w:val="007B296E"/>
    <w:rsid w:val="007B2CC1"/>
    <w:rsid w:val="007B320A"/>
    <w:rsid w:val="007B3246"/>
    <w:rsid w:val="007B3267"/>
    <w:rsid w:val="007B32A7"/>
    <w:rsid w:val="007B347B"/>
    <w:rsid w:val="007B35FB"/>
    <w:rsid w:val="007B40F8"/>
    <w:rsid w:val="007B439B"/>
    <w:rsid w:val="007B44CC"/>
    <w:rsid w:val="007B4BBE"/>
    <w:rsid w:val="007B4D3A"/>
    <w:rsid w:val="007B516E"/>
    <w:rsid w:val="007B5377"/>
    <w:rsid w:val="007B53CD"/>
    <w:rsid w:val="007B58C6"/>
    <w:rsid w:val="007B5BBB"/>
    <w:rsid w:val="007B5D0A"/>
    <w:rsid w:val="007B63F0"/>
    <w:rsid w:val="007B642B"/>
    <w:rsid w:val="007B6CE3"/>
    <w:rsid w:val="007B7194"/>
    <w:rsid w:val="007B790E"/>
    <w:rsid w:val="007B7A70"/>
    <w:rsid w:val="007B7C07"/>
    <w:rsid w:val="007B7CEE"/>
    <w:rsid w:val="007C10FC"/>
    <w:rsid w:val="007C18D4"/>
    <w:rsid w:val="007C1F13"/>
    <w:rsid w:val="007C1FAD"/>
    <w:rsid w:val="007C2051"/>
    <w:rsid w:val="007C212F"/>
    <w:rsid w:val="007C232C"/>
    <w:rsid w:val="007C2A79"/>
    <w:rsid w:val="007C2CA1"/>
    <w:rsid w:val="007C2D6D"/>
    <w:rsid w:val="007C37F8"/>
    <w:rsid w:val="007C3FCE"/>
    <w:rsid w:val="007C3FEE"/>
    <w:rsid w:val="007C4272"/>
    <w:rsid w:val="007C44D4"/>
    <w:rsid w:val="007C473F"/>
    <w:rsid w:val="007C47BA"/>
    <w:rsid w:val="007C4BAB"/>
    <w:rsid w:val="007C4C8B"/>
    <w:rsid w:val="007C4F2B"/>
    <w:rsid w:val="007C4FAC"/>
    <w:rsid w:val="007C5322"/>
    <w:rsid w:val="007C5501"/>
    <w:rsid w:val="007C5DC4"/>
    <w:rsid w:val="007C615A"/>
    <w:rsid w:val="007C650A"/>
    <w:rsid w:val="007C6620"/>
    <w:rsid w:val="007C6657"/>
    <w:rsid w:val="007C6B58"/>
    <w:rsid w:val="007C6FBF"/>
    <w:rsid w:val="007C7483"/>
    <w:rsid w:val="007C7EB8"/>
    <w:rsid w:val="007D0253"/>
    <w:rsid w:val="007D1242"/>
    <w:rsid w:val="007D1787"/>
    <w:rsid w:val="007D1DEB"/>
    <w:rsid w:val="007D1ECF"/>
    <w:rsid w:val="007D2215"/>
    <w:rsid w:val="007D264D"/>
    <w:rsid w:val="007D288E"/>
    <w:rsid w:val="007D2897"/>
    <w:rsid w:val="007D2C54"/>
    <w:rsid w:val="007D3076"/>
    <w:rsid w:val="007D350B"/>
    <w:rsid w:val="007D3799"/>
    <w:rsid w:val="007D392E"/>
    <w:rsid w:val="007D3A2D"/>
    <w:rsid w:val="007D3C81"/>
    <w:rsid w:val="007D4767"/>
    <w:rsid w:val="007D4815"/>
    <w:rsid w:val="007D4A86"/>
    <w:rsid w:val="007D581A"/>
    <w:rsid w:val="007D60C4"/>
    <w:rsid w:val="007D6222"/>
    <w:rsid w:val="007D69C2"/>
    <w:rsid w:val="007D6A71"/>
    <w:rsid w:val="007D6F4D"/>
    <w:rsid w:val="007D7508"/>
    <w:rsid w:val="007D7954"/>
    <w:rsid w:val="007D7B23"/>
    <w:rsid w:val="007E0B03"/>
    <w:rsid w:val="007E1004"/>
    <w:rsid w:val="007E121D"/>
    <w:rsid w:val="007E16A4"/>
    <w:rsid w:val="007E2000"/>
    <w:rsid w:val="007E22A6"/>
    <w:rsid w:val="007E2303"/>
    <w:rsid w:val="007E2B9D"/>
    <w:rsid w:val="007E2C31"/>
    <w:rsid w:val="007E2EC3"/>
    <w:rsid w:val="007E38FE"/>
    <w:rsid w:val="007E3B25"/>
    <w:rsid w:val="007E3B39"/>
    <w:rsid w:val="007E3BF8"/>
    <w:rsid w:val="007E3CD3"/>
    <w:rsid w:val="007E4821"/>
    <w:rsid w:val="007E49D3"/>
    <w:rsid w:val="007E49F3"/>
    <w:rsid w:val="007E4AD8"/>
    <w:rsid w:val="007E4B0F"/>
    <w:rsid w:val="007E4BE1"/>
    <w:rsid w:val="007E52AE"/>
    <w:rsid w:val="007E54B8"/>
    <w:rsid w:val="007E5603"/>
    <w:rsid w:val="007E685B"/>
    <w:rsid w:val="007E72A9"/>
    <w:rsid w:val="007E796C"/>
    <w:rsid w:val="007E7A42"/>
    <w:rsid w:val="007E7E42"/>
    <w:rsid w:val="007F0072"/>
    <w:rsid w:val="007F0318"/>
    <w:rsid w:val="007F0623"/>
    <w:rsid w:val="007F0C44"/>
    <w:rsid w:val="007F0E85"/>
    <w:rsid w:val="007F1F42"/>
    <w:rsid w:val="007F2B4A"/>
    <w:rsid w:val="007F2C23"/>
    <w:rsid w:val="007F3294"/>
    <w:rsid w:val="007F32F3"/>
    <w:rsid w:val="007F3E36"/>
    <w:rsid w:val="007F47D2"/>
    <w:rsid w:val="007F5604"/>
    <w:rsid w:val="007F5610"/>
    <w:rsid w:val="007F65A2"/>
    <w:rsid w:val="007F6619"/>
    <w:rsid w:val="007F6AAB"/>
    <w:rsid w:val="007F7F7D"/>
    <w:rsid w:val="00801B91"/>
    <w:rsid w:val="00801EBD"/>
    <w:rsid w:val="00801F10"/>
    <w:rsid w:val="008023D8"/>
    <w:rsid w:val="00802C3C"/>
    <w:rsid w:val="00803089"/>
    <w:rsid w:val="00803842"/>
    <w:rsid w:val="00803AA6"/>
    <w:rsid w:val="00803E28"/>
    <w:rsid w:val="00804742"/>
    <w:rsid w:val="00804DF6"/>
    <w:rsid w:val="0080515E"/>
    <w:rsid w:val="008055FC"/>
    <w:rsid w:val="0080653F"/>
    <w:rsid w:val="00806942"/>
    <w:rsid w:val="00806B40"/>
    <w:rsid w:val="00806B7D"/>
    <w:rsid w:val="00806EBC"/>
    <w:rsid w:val="00807245"/>
    <w:rsid w:val="0080764C"/>
    <w:rsid w:val="0080797B"/>
    <w:rsid w:val="008079DB"/>
    <w:rsid w:val="00807BB2"/>
    <w:rsid w:val="00810087"/>
    <w:rsid w:val="00810228"/>
    <w:rsid w:val="008102EC"/>
    <w:rsid w:val="00810518"/>
    <w:rsid w:val="00810528"/>
    <w:rsid w:val="00810F57"/>
    <w:rsid w:val="00811413"/>
    <w:rsid w:val="008119E7"/>
    <w:rsid w:val="00811E96"/>
    <w:rsid w:val="0081209F"/>
    <w:rsid w:val="008122C0"/>
    <w:rsid w:val="0081238E"/>
    <w:rsid w:val="008127EF"/>
    <w:rsid w:val="00812AFD"/>
    <w:rsid w:val="00812D4C"/>
    <w:rsid w:val="00813452"/>
    <w:rsid w:val="0081376F"/>
    <w:rsid w:val="008137FD"/>
    <w:rsid w:val="00813FCD"/>
    <w:rsid w:val="00814F08"/>
    <w:rsid w:val="0081520B"/>
    <w:rsid w:val="008153A3"/>
    <w:rsid w:val="00815CC3"/>
    <w:rsid w:val="00816103"/>
    <w:rsid w:val="008161FF"/>
    <w:rsid w:val="008164C0"/>
    <w:rsid w:val="00816F30"/>
    <w:rsid w:val="008171AC"/>
    <w:rsid w:val="008172D0"/>
    <w:rsid w:val="00817469"/>
    <w:rsid w:val="008178C9"/>
    <w:rsid w:val="00817E89"/>
    <w:rsid w:val="00820629"/>
    <w:rsid w:val="00820DBB"/>
    <w:rsid w:val="008214BE"/>
    <w:rsid w:val="008218D0"/>
    <w:rsid w:val="00821DB9"/>
    <w:rsid w:val="00821E5A"/>
    <w:rsid w:val="008233A2"/>
    <w:rsid w:val="00823434"/>
    <w:rsid w:val="00823933"/>
    <w:rsid w:val="0082471C"/>
    <w:rsid w:val="008247BF"/>
    <w:rsid w:val="00824CBC"/>
    <w:rsid w:val="00824E65"/>
    <w:rsid w:val="00824EF2"/>
    <w:rsid w:val="008254AD"/>
    <w:rsid w:val="008254C1"/>
    <w:rsid w:val="0082553C"/>
    <w:rsid w:val="00825913"/>
    <w:rsid w:val="008259C0"/>
    <w:rsid w:val="00825ABA"/>
    <w:rsid w:val="0082735D"/>
    <w:rsid w:val="00827419"/>
    <w:rsid w:val="0083041C"/>
    <w:rsid w:val="00830C73"/>
    <w:rsid w:val="0083130E"/>
    <w:rsid w:val="008313F4"/>
    <w:rsid w:val="0083145F"/>
    <w:rsid w:val="00831809"/>
    <w:rsid w:val="00832456"/>
    <w:rsid w:val="00832B73"/>
    <w:rsid w:val="00832C28"/>
    <w:rsid w:val="00833745"/>
    <w:rsid w:val="00834076"/>
    <w:rsid w:val="00834CD4"/>
    <w:rsid w:val="00834EBB"/>
    <w:rsid w:val="0083533F"/>
    <w:rsid w:val="008355FB"/>
    <w:rsid w:val="00835A90"/>
    <w:rsid w:val="00835BB9"/>
    <w:rsid w:val="00835BBD"/>
    <w:rsid w:val="00835C56"/>
    <w:rsid w:val="008363D1"/>
    <w:rsid w:val="008367AE"/>
    <w:rsid w:val="008367FB"/>
    <w:rsid w:val="00836EBF"/>
    <w:rsid w:val="00836F71"/>
    <w:rsid w:val="008372E0"/>
    <w:rsid w:val="00840005"/>
    <w:rsid w:val="0084021A"/>
    <w:rsid w:val="008405CA"/>
    <w:rsid w:val="00840B61"/>
    <w:rsid w:val="00840DB5"/>
    <w:rsid w:val="00840E21"/>
    <w:rsid w:val="008410B5"/>
    <w:rsid w:val="00841190"/>
    <w:rsid w:val="008413C6"/>
    <w:rsid w:val="00841A38"/>
    <w:rsid w:val="00841BE8"/>
    <w:rsid w:val="00842020"/>
    <w:rsid w:val="0084209C"/>
    <w:rsid w:val="008420FA"/>
    <w:rsid w:val="00842188"/>
    <w:rsid w:val="008423B1"/>
    <w:rsid w:val="0084266C"/>
    <w:rsid w:val="00842749"/>
    <w:rsid w:val="008427AF"/>
    <w:rsid w:val="0084290A"/>
    <w:rsid w:val="00843260"/>
    <w:rsid w:val="00843514"/>
    <w:rsid w:val="008436AC"/>
    <w:rsid w:val="00843A15"/>
    <w:rsid w:val="00843C4E"/>
    <w:rsid w:val="00843D1F"/>
    <w:rsid w:val="00843DF5"/>
    <w:rsid w:val="00843F2D"/>
    <w:rsid w:val="008444ED"/>
    <w:rsid w:val="0084457F"/>
    <w:rsid w:val="008445CC"/>
    <w:rsid w:val="0084572E"/>
    <w:rsid w:val="00845DEC"/>
    <w:rsid w:val="00845EB1"/>
    <w:rsid w:val="00845FC8"/>
    <w:rsid w:val="008461A6"/>
    <w:rsid w:val="008465DC"/>
    <w:rsid w:val="00846725"/>
    <w:rsid w:val="00847017"/>
    <w:rsid w:val="00847B4C"/>
    <w:rsid w:val="00850E65"/>
    <w:rsid w:val="00850FF5"/>
    <w:rsid w:val="00852210"/>
    <w:rsid w:val="00852358"/>
    <w:rsid w:val="0085265A"/>
    <w:rsid w:val="00852DF8"/>
    <w:rsid w:val="00852E18"/>
    <w:rsid w:val="00853070"/>
    <w:rsid w:val="008532AC"/>
    <w:rsid w:val="00853421"/>
    <w:rsid w:val="00853613"/>
    <w:rsid w:val="00853C49"/>
    <w:rsid w:val="00853D7E"/>
    <w:rsid w:val="0085437D"/>
    <w:rsid w:val="00854935"/>
    <w:rsid w:val="00855086"/>
    <w:rsid w:val="00855359"/>
    <w:rsid w:val="0085569F"/>
    <w:rsid w:val="008559EE"/>
    <w:rsid w:val="00855C00"/>
    <w:rsid w:val="00855E67"/>
    <w:rsid w:val="00856C7D"/>
    <w:rsid w:val="008571FE"/>
    <w:rsid w:val="00857565"/>
    <w:rsid w:val="008577DB"/>
    <w:rsid w:val="008578CE"/>
    <w:rsid w:val="008579E2"/>
    <w:rsid w:val="00857F5D"/>
    <w:rsid w:val="0086039D"/>
    <w:rsid w:val="008603D4"/>
    <w:rsid w:val="0086045F"/>
    <w:rsid w:val="00860553"/>
    <w:rsid w:val="008606E0"/>
    <w:rsid w:val="00860B44"/>
    <w:rsid w:val="00860CBC"/>
    <w:rsid w:val="00860FBE"/>
    <w:rsid w:val="00861171"/>
    <w:rsid w:val="008617AD"/>
    <w:rsid w:val="0086203F"/>
    <w:rsid w:val="00863149"/>
    <w:rsid w:val="0086353E"/>
    <w:rsid w:val="008636FB"/>
    <w:rsid w:val="00863755"/>
    <w:rsid w:val="00863AE3"/>
    <w:rsid w:val="00863C3F"/>
    <w:rsid w:val="00863F05"/>
    <w:rsid w:val="00863FC8"/>
    <w:rsid w:val="0086497D"/>
    <w:rsid w:val="0086497E"/>
    <w:rsid w:val="00864C73"/>
    <w:rsid w:val="00864DA4"/>
    <w:rsid w:val="0086505F"/>
    <w:rsid w:val="00865339"/>
    <w:rsid w:val="008655F5"/>
    <w:rsid w:val="00865CCE"/>
    <w:rsid w:val="00865D0C"/>
    <w:rsid w:val="00865DCB"/>
    <w:rsid w:val="00866016"/>
    <w:rsid w:val="008666AA"/>
    <w:rsid w:val="00866788"/>
    <w:rsid w:val="008667F1"/>
    <w:rsid w:val="0086693E"/>
    <w:rsid w:val="0086699B"/>
    <w:rsid w:val="00866AF7"/>
    <w:rsid w:val="00866B77"/>
    <w:rsid w:val="0086701C"/>
    <w:rsid w:val="0086706F"/>
    <w:rsid w:val="00867633"/>
    <w:rsid w:val="0086786F"/>
    <w:rsid w:val="0087004B"/>
    <w:rsid w:val="00870A2D"/>
    <w:rsid w:val="00870D5B"/>
    <w:rsid w:val="00870F45"/>
    <w:rsid w:val="00870FFB"/>
    <w:rsid w:val="00871013"/>
    <w:rsid w:val="0087133C"/>
    <w:rsid w:val="0087178A"/>
    <w:rsid w:val="00871908"/>
    <w:rsid w:val="00872816"/>
    <w:rsid w:val="00872BC5"/>
    <w:rsid w:val="00873069"/>
    <w:rsid w:val="0087309A"/>
    <w:rsid w:val="00873126"/>
    <w:rsid w:val="00873153"/>
    <w:rsid w:val="00873EA2"/>
    <w:rsid w:val="00874505"/>
    <w:rsid w:val="00874524"/>
    <w:rsid w:val="00874DAB"/>
    <w:rsid w:val="00874DD7"/>
    <w:rsid w:val="008753E1"/>
    <w:rsid w:val="00875562"/>
    <w:rsid w:val="00875D13"/>
    <w:rsid w:val="00876316"/>
    <w:rsid w:val="00876B61"/>
    <w:rsid w:val="00876D26"/>
    <w:rsid w:val="0087789A"/>
    <w:rsid w:val="00877AFD"/>
    <w:rsid w:val="00877FC5"/>
    <w:rsid w:val="0088054B"/>
    <w:rsid w:val="00880B59"/>
    <w:rsid w:val="00880D56"/>
    <w:rsid w:val="008814E9"/>
    <w:rsid w:val="008817A2"/>
    <w:rsid w:val="00881994"/>
    <w:rsid w:val="00882B0D"/>
    <w:rsid w:val="00882FA1"/>
    <w:rsid w:val="00883387"/>
    <w:rsid w:val="00883BC0"/>
    <w:rsid w:val="00883E9F"/>
    <w:rsid w:val="008841DF"/>
    <w:rsid w:val="008842A1"/>
    <w:rsid w:val="00884DA7"/>
    <w:rsid w:val="008850AC"/>
    <w:rsid w:val="008851C1"/>
    <w:rsid w:val="00886362"/>
    <w:rsid w:val="0088639D"/>
    <w:rsid w:val="00886A5B"/>
    <w:rsid w:val="00887054"/>
    <w:rsid w:val="00887232"/>
    <w:rsid w:val="00887721"/>
    <w:rsid w:val="00887C66"/>
    <w:rsid w:val="00887D77"/>
    <w:rsid w:val="00887F37"/>
    <w:rsid w:val="0089047E"/>
    <w:rsid w:val="008904C3"/>
    <w:rsid w:val="008907F0"/>
    <w:rsid w:val="008908E7"/>
    <w:rsid w:val="00890B30"/>
    <w:rsid w:val="00890EC3"/>
    <w:rsid w:val="00891016"/>
    <w:rsid w:val="00891DF3"/>
    <w:rsid w:val="00892128"/>
    <w:rsid w:val="00892695"/>
    <w:rsid w:val="00892C16"/>
    <w:rsid w:val="00892C6B"/>
    <w:rsid w:val="0089336B"/>
    <w:rsid w:val="0089386B"/>
    <w:rsid w:val="008939A7"/>
    <w:rsid w:val="00893B28"/>
    <w:rsid w:val="00893FF0"/>
    <w:rsid w:val="008941A4"/>
    <w:rsid w:val="00894626"/>
    <w:rsid w:val="00894B3D"/>
    <w:rsid w:val="00894BE1"/>
    <w:rsid w:val="00894E73"/>
    <w:rsid w:val="00894F4D"/>
    <w:rsid w:val="00895117"/>
    <w:rsid w:val="008951BE"/>
    <w:rsid w:val="00895595"/>
    <w:rsid w:val="0089577A"/>
    <w:rsid w:val="00895AB3"/>
    <w:rsid w:val="0089640B"/>
    <w:rsid w:val="00897302"/>
    <w:rsid w:val="008977E6"/>
    <w:rsid w:val="008A0C86"/>
    <w:rsid w:val="008A0CDE"/>
    <w:rsid w:val="008A127C"/>
    <w:rsid w:val="008A183A"/>
    <w:rsid w:val="008A1ADE"/>
    <w:rsid w:val="008A1E57"/>
    <w:rsid w:val="008A268D"/>
    <w:rsid w:val="008A2726"/>
    <w:rsid w:val="008A29CE"/>
    <w:rsid w:val="008A3191"/>
    <w:rsid w:val="008A38A9"/>
    <w:rsid w:val="008A3B72"/>
    <w:rsid w:val="008A3D41"/>
    <w:rsid w:val="008A437F"/>
    <w:rsid w:val="008A45B5"/>
    <w:rsid w:val="008A4839"/>
    <w:rsid w:val="008A4DA8"/>
    <w:rsid w:val="008A4E2D"/>
    <w:rsid w:val="008A4EF0"/>
    <w:rsid w:val="008A54D6"/>
    <w:rsid w:val="008A5A0C"/>
    <w:rsid w:val="008A5B92"/>
    <w:rsid w:val="008A691D"/>
    <w:rsid w:val="008A6976"/>
    <w:rsid w:val="008A6A77"/>
    <w:rsid w:val="008A7245"/>
    <w:rsid w:val="008A7378"/>
    <w:rsid w:val="008A779E"/>
    <w:rsid w:val="008A7B69"/>
    <w:rsid w:val="008A7E35"/>
    <w:rsid w:val="008A7EC0"/>
    <w:rsid w:val="008B026F"/>
    <w:rsid w:val="008B0992"/>
    <w:rsid w:val="008B0BCE"/>
    <w:rsid w:val="008B0F75"/>
    <w:rsid w:val="008B13B4"/>
    <w:rsid w:val="008B141B"/>
    <w:rsid w:val="008B1C62"/>
    <w:rsid w:val="008B21BB"/>
    <w:rsid w:val="008B21F3"/>
    <w:rsid w:val="008B2B86"/>
    <w:rsid w:val="008B2D3B"/>
    <w:rsid w:val="008B2F1F"/>
    <w:rsid w:val="008B3241"/>
    <w:rsid w:val="008B33F1"/>
    <w:rsid w:val="008B370C"/>
    <w:rsid w:val="008B37CD"/>
    <w:rsid w:val="008B3A63"/>
    <w:rsid w:val="008B47DD"/>
    <w:rsid w:val="008B5435"/>
    <w:rsid w:val="008B57C7"/>
    <w:rsid w:val="008B59BF"/>
    <w:rsid w:val="008B5F75"/>
    <w:rsid w:val="008B6314"/>
    <w:rsid w:val="008B6811"/>
    <w:rsid w:val="008B6D51"/>
    <w:rsid w:val="008B7468"/>
    <w:rsid w:val="008B7A0A"/>
    <w:rsid w:val="008C167B"/>
    <w:rsid w:val="008C16BE"/>
    <w:rsid w:val="008C2227"/>
    <w:rsid w:val="008C22F4"/>
    <w:rsid w:val="008C25C5"/>
    <w:rsid w:val="008C2C34"/>
    <w:rsid w:val="008C2EB7"/>
    <w:rsid w:val="008C3065"/>
    <w:rsid w:val="008C3157"/>
    <w:rsid w:val="008C33A7"/>
    <w:rsid w:val="008C33FB"/>
    <w:rsid w:val="008C3B40"/>
    <w:rsid w:val="008C3E42"/>
    <w:rsid w:val="008C4913"/>
    <w:rsid w:val="008C495B"/>
    <w:rsid w:val="008C4A8D"/>
    <w:rsid w:val="008C4BC1"/>
    <w:rsid w:val="008C4FD1"/>
    <w:rsid w:val="008C51C4"/>
    <w:rsid w:val="008C5E37"/>
    <w:rsid w:val="008C67FE"/>
    <w:rsid w:val="008C6D5B"/>
    <w:rsid w:val="008C6DF0"/>
    <w:rsid w:val="008C6EC5"/>
    <w:rsid w:val="008C7498"/>
    <w:rsid w:val="008C7D25"/>
    <w:rsid w:val="008C7F82"/>
    <w:rsid w:val="008D0222"/>
    <w:rsid w:val="008D043A"/>
    <w:rsid w:val="008D1195"/>
    <w:rsid w:val="008D15B2"/>
    <w:rsid w:val="008D202B"/>
    <w:rsid w:val="008D20A3"/>
    <w:rsid w:val="008D22E8"/>
    <w:rsid w:val="008D281B"/>
    <w:rsid w:val="008D2DB7"/>
    <w:rsid w:val="008D2F3E"/>
    <w:rsid w:val="008D31DC"/>
    <w:rsid w:val="008D428F"/>
    <w:rsid w:val="008D4BF1"/>
    <w:rsid w:val="008D53C0"/>
    <w:rsid w:val="008D5567"/>
    <w:rsid w:val="008D5784"/>
    <w:rsid w:val="008D6162"/>
    <w:rsid w:val="008D657F"/>
    <w:rsid w:val="008D6A14"/>
    <w:rsid w:val="008D6E95"/>
    <w:rsid w:val="008D78C0"/>
    <w:rsid w:val="008D7A99"/>
    <w:rsid w:val="008D7AC2"/>
    <w:rsid w:val="008D7B27"/>
    <w:rsid w:val="008E0599"/>
    <w:rsid w:val="008E0AC3"/>
    <w:rsid w:val="008E1185"/>
    <w:rsid w:val="008E136E"/>
    <w:rsid w:val="008E1FE9"/>
    <w:rsid w:val="008E2392"/>
    <w:rsid w:val="008E2CB2"/>
    <w:rsid w:val="008E2F69"/>
    <w:rsid w:val="008E31DD"/>
    <w:rsid w:val="008E338C"/>
    <w:rsid w:val="008E3D6A"/>
    <w:rsid w:val="008E4290"/>
    <w:rsid w:val="008E42AF"/>
    <w:rsid w:val="008E5355"/>
    <w:rsid w:val="008E537A"/>
    <w:rsid w:val="008E552D"/>
    <w:rsid w:val="008E593F"/>
    <w:rsid w:val="008E5DD7"/>
    <w:rsid w:val="008E5EC1"/>
    <w:rsid w:val="008E61ED"/>
    <w:rsid w:val="008E620C"/>
    <w:rsid w:val="008E625A"/>
    <w:rsid w:val="008E66BD"/>
    <w:rsid w:val="008E69AF"/>
    <w:rsid w:val="008E7124"/>
    <w:rsid w:val="008E727D"/>
    <w:rsid w:val="008E7313"/>
    <w:rsid w:val="008E733B"/>
    <w:rsid w:val="008E7603"/>
    <w:rsid w:val="008F01CE"/>
    <w:rsid w:val="008F020E"/>
    <w:rsid w:val="008F05A9"/>
    <w:rsid w:val="008F0751"/>
    <w:rsid w:val="008F0E50"/>
    <w:rsid w:val="008F270B"/>
    <w:rsid w:val="008F293D"/>
    <w:rsid w:val="008F2A89"/>
    <w:rsid w:val="008F319A"/>
    <w:rsid w:val="008F3A77"/>
    <w:rsid w:val="008F3EB7"/>
    <w:rsid w:val="008F42F4"/>
    <w:rsid w:val="008F4618"/>
    <w:rsid w:val="008F5079"/>
    <w:rsid w:val="008F5166"/>
    <w:rsid w:val="008F5188"/>
    <w:rsid w:val="008F53B0"/>
    <w:rsid w:val="008F549C"/>
    <w:rsid w:val="008F5A49"/>
    <w:rsid w:val="008F5AD9"/>
    <w:rsid w:val="008F5ADD"/>
    <w:rsid w:val="008F6172"/>
    <w:rsid w:val="008F6389"/>
    <w:rsid w:val="008F66D9"/>
    <w:rsid w:val="008F6955"/>
    <w:rsid w:val="008F6ACC"/>
    <w:rsid w:val="008F6F09"/>
    <w:rsid w:val="008F72B2"/>
    <w:rsid w:val="008F7521"/>
    <w:rsid w:val="008F7703"/>
    <w:rsid w:val="0090004A"/>
    <w:rsid w:val="00900054"/>
    <w:rsid w:val="009000FA"/>
    <w:rsid w:val="0090046A"/>
    <w:rsid w:val="009007E3"/>
    <w:rsid w:val="00900DB1"/>
    <w:rsid w:val="00901009"/>
    <w:rsid w:val="0090122E"/>
    <w:rsid w:val="00901299"/>
    <w:rsid w:val="009014A1"/>
    <w:rsid w:val="00901A75"/>
    <w:rsid w:val="00901D35"/>
    <w:rsid w:val="00902088"/>
    <w:rsid w:val="009021D4"/>
    <w:rsid w:val="00902430"/>
    <w:rsid w:val="009026FA"/>
    <w:rsid w:val="00902E69"/>
    <w:rsid w:val="00903634"/>
    <w:rsid w:val="00903863"/>
    <w:rsid w:val="00903D15"/>
    <w:rsid w:val="0090415F"/>
    <w:rsid w:val="00904671"/>
    <w:rsid w:val="009047B6"/>
    <w:rsid w:val="00904D12"/>
    <w:rsid w:val="00904F86"/>
    <w:rsid w:val="00905085"/>
    <w:rsid w:val="00905588"/>
    <w:rsid w:val="009058DD"/>
    <w:rsid w:val="00905AF2"/>
    <w:rsid w:val="00906149"/>
    <w:rsid w:val="00906398"/>
    <w:rsid w:val="009068BC"/>
    <w:rsid w:val="00906D97"/>
    <w:rsid w:val="00906FD9"/>
    <w:rsid w:val="00907DCB"/>
    <w:rsid w:val="00907EBB"/>
    <w:rsid w:val="00910035"/>
    <w:rsid w:val="00910365"/>
    <w:rsid w:val="00910900"/>
    <w:rsid w:val="00910CB8"/>
    <w:rsid w:val="00910CC8"/>
    <w:rsid w:val="00910F07"/>
    <w:rsid w:val="009114EE"/>
    <w:rsid w:val="00911667"/>
    <w:rsid w:val="00911738"/>
    <w:rsid w:val="00911765"/>
    <w:rsid w:val="00911A89"/>
    <w:rsid w:val="00911DF7"/>
    <w:rsid w:val="00911FB2"/>
    <w:rsid w:val="009123F8"/>
    <w:rsid w:val="0091266F"/>
    <w:rsid w:val="00912A07"/>
    <w:rsid w:val="00913009"/>
    <w:rsid w:val="0091315E"/>
    <w:rsid w:val="00913313"/>
    <w:rsid w:val="00913345"/>
    <w:rsid w:val="00913471"/>
    <w:rsid w:val="00913B67"/>
    <w:rsid w:val="00913C72"/>
    <w:rsid w:val="00913E67"/>
    <w:rsid w:val="00914274"/>
    <w:rsid w:val="009150F1"/>
    <w:rsid w:val="0091512D"/>
    <w:rsid w:val="00915322"/>
    <w:rsid w:val="009158FF"/>
    <w:rsid w:val="00915A88"/>
    <w:rsid w:val="00915D71"/>
    <w:rsid w:val="00915FEF"/>
    <w:rsid w:val="00916211"/>
    <w:rsid w:val="00916732"/>
    <w:rsid w:val="00916856"/>
    <w:rsid w:val="009170D8"/>
    <w:rsid w:val="00917C5B"/>
    <w:rsid w:val="00917FAD"/>
    <w:rsid w:val="009206B1"/>
    <w:rsid w:val="00920AAC"/>
    <w:rsid w:val="00920B9C"/>
    <w:rsid w:val="00920E88"/>
    <w:rsid w:val="0092117C"/>
    <w:rsid w:val="00921803"/>
    <w:rsid w:val="00922321"/>
    <w:rsid w:val="00922522"/>
    <w:rsid w:val="0092253E"/>
    <w:rsid w:val="009229B0"/>
    <w:rsid w:val="00922C25"/>
    <w:rsid w:val="009232E5"/>
    <w:rsid w:val="00923893"/>
    <w:rsid w:val="00923E89"/>
    <w:rsid w:val="0092415A"/>
    <w:rsid w:val="00924D6A"/>
    <w:rsid w:val="00925850"/>
    <w:rsid w:val="009258E3"/>
    <w:rsid w:val="00925C80"/>
    <w:rsid w:val="00925CEA"/>
    <w:rsid w:val="00925E15"/>
    <w:rsid w:val="009263AA"/>
    <w:rsid w:val="00926449"/>
    <w:rsid w:val="009267AD"/>
    <w:rsid w:val="00926A62"/>
    <w:rsid w:val="00926BEB"/>
    <w:rsid w:val="00926FC3"/>
    <w:rsid w:val="009271E8"/>
    <w:rsid w:val="009276B5"/>
    <w:rsid w:val="00927774"/>
    <w:rsid w:val="0093016B"/>
    <w:rsid w:val="009304F3"/>
    <w:rsid w:val="00930779"/>
    <w:rsid w:val="009307EC"/>
    <w:rsid w:val="00930947"/>
    <w:rsid w:val="00930BFD"/>
    <w:rsid w:val="00930F40"/>
    <w:rsid w:val="00931577"/>
    <w:rsid w:val="00931881"/>
    <w:rsid w:val="009319FD"/>
    <w:rsid w:val="00932828"/>
    <w:rsid w:val="00932950"/>
    <w:rsid w:val="00932CA9"/>
    <w:rsid w:val="00933299"/>
    <w:rsid w:val="00933B0E"/>
    <w:rsid w:val="00934127"/>
    <w:rsid w:val="009343F9"/>
    <w:rsid w:val="009347CD"/>
    <w:rsid w:val="00934B26"/>
    <w:rsid w:val="00934E47"/>
    <w:rsid w:val="00935C84"/>
    <w:rsid w:val="00935E42"/>
    <w:rsid w:val="00935F55"/>
    <w:rsid w:val="00936085"/>
    <w:rsid w:val="009360C9"/>
    <w:rsid w:val="00936144"/>
    <w:rsid w:val="0093678B"/>
    <w:rsid w:val="0093684A"/>
    <w:rsid w:val="009369D6"/>
    <w:rsid w:val="0093712C"/>
    <w:rsid w:val="0093742D"/>
    <w:rsid w:val="009375B4"/>
    <w:rsid w:val="00937D1F"/>
    <w:rsid w:val="00937DBD"/>
    <w:rsid w:val="009402BA"/>
    <w:rsid w:val="009404C6"/>
    <w:rsid w:val="0094060B"/>
    <w:rsid w:val="0094067E"/>
    <w:rsid w:val="009409AF"/>
    <w:rsid w:val="009413A6"/>
    <w:rsid w:val="00941758"/>
    <w:rsid w:val="00941792"/>
    <w:rsid w:val="0094298F"/>
    <w:rsid w:val="009432B9"/>
    <w:rsid w:val="00943575"/>
    <w:rsid w:val="0094380B"/>
    <w:rsid w:val="00943DBE"/>
    <w:rsid w:val="00943EDD"/>
    <w:rsid w:val="00943FDF"/>
    <w:rsid w:val="009442F2"/>
    <w:rsid w:val="0094474A"/>
    <w:rsid w:val="00944814"/>
    <w:rsid w:val="009451DD"/>
    <w:rsid w:val="009453DC"/>
    <w:rsid w:val="00945601"/>
    <w:rsid w:val="009459E9"/>
    <w:rsid w:val="009459F8"/>
    <w:rsid w:val="00945DEB"/>
    <w:rsid w:val="009464CE"/>
    <w:rsid w:val="009466F6"/>
    <w:rsid w:val="00946746"/>
    <w:rsid w:val="00946FA3"/>
    <w:rsid w:val="009477AC"/>
    <w:rsid w:val="00947915"/>
    <w:rsid w:val="00950195"/>
    <w:rsid w:val="009508A1"/>
    <w:rsid w:val="00951356"/>
    <w:rsid w:val="00951447"/>
    <w:rsid w:val="009517B5"/>
    <w:rsid w:val="00951E0D"/>
    <w:rsid w:val="00953254"/>
    <w:rsid w:val="009532DB"/>
    <w:rsid w:val="00953435"/>
    <w:rsid w:val="0095365C"/>
    <w:rsid w:val="009538EF"/>
    <w:rsid w:val="009541E0"/>
    <w:rsid w:val="00954252"/>
    <w:rsid w:val="0095473F"/>
    <w:rsid w:val="00954852"/>
    <w:rsid w:val="00954F46"/>
    <w:rsid w:val="00955814"/>
    <w:rsid w:val="009559D0"/>
    <w:rsid w:val="00955A0E"/>
    <w:rsid w:val="00955C9A"/>
    <w:rsid w:val="00956183"/>
    <w:rsid w:val="009561C2"/>
    <w:rsid w:val="0095638F"/>
    <w:rsid w:val="009571DA"/>
    <w:rsid w:val="00957313"/>
    <w:rsid w:val="009579DA"/>
    <w:rsid w:val="0096068C"/>
    <w:rsid w:val="009606D0"/>
    <w:rsid w:val="009607B5"/>
    <w:rsid w:val="009609E4"/>
    <w:rsid w:val="0096167C"/>
    <w:rsid w:val="00961CB8"/>
    <w:rsid w:val="00961EF2"/>
    <w:rsid w:val="00961F74"/>
    <w:rsid w:val="00962A0C"/>
    <w:rsid w:val="00962E2D"/>
    <w:rsid w:val="00963522"/>
    <w:rsid w:val="009637AC"/>
    <w:rsid w:val="00963DCC"/>
    <w:rsid w:val="009642CE"/>
    <w:rsid w:val="00964524"/>
    <w:rsid w:val="00964D89"/>
    <w:rsid w:val="0096520D"/>
    <w:rsid w:val="0096551B"/>
    <w:rsid w:val="00965AB5"/>
    <w:rsid w:val="00965BC6"/>
    <w:rsid w:val="00966241"/>
    <w:rsid w:val="0096699B"/>
    <w:rsid w:val="009669BE"/>
    <w:rsid w:val="00967850"/>
    <w:rsid w:val="00967976"/>
    <w:rsid w:val="00970043"/>
    <w:rsid w:val="00970D02"/>
    <w:rsid w:val="00970DEF"/>
    <w:rsid w:val="00970F05"/>
    <w:rsid w:val="009718F1"/>
    <w:rsid w:val="00971969"/>
    <w:rsid w:val="00971B48"/>
    <w:rsid w:val="009724C5"/>
    <w:rsid w:val="00972758"/>
    <w:rsid w:val="00972E94"/>
    <w:rsid w:val="009737A9"/>
    <w:rsid w:val="00973BD9"/>
    <w:rsid w:val="00973C31"/>
    <w:rsid w:val="00974523"/>
    <w:rsid w:val="00974808"/>
    <w:rsid w:val="00974A3A"/>
    <w:rsid w:val="00974A86"/>
    <w:rsid w:val="00975346"/>
    <w:rsid w:val="00976376"/>
    <w:rsid w:val="0097645E"/>
    <w:rsid w:val="00976D51"/>
    <w:rsid w:val="00976F32"/>
    <w:rsid w:val="009775FF"/>
    <w:rsid w:val="00977AFF"/>
    <w:rsid w:val="00980173"/>
    <w:rsid w:val="009801C3"/>
    <w:rsid w:val="00980310"/>
    <w:rsid w:val="0098075C"/>
    <w:rsid w:val="00980F68"/>
    <w:rsid w:val="00981026"/>
    <w:rsid w:val="00981674"/>
    <w:rsid w:val="00981988"/>
    <w:rsid w:val="0098259B"/>
    <w:rsid w:val="009830BC"/>
    <w:rsid w:val="0098358B"/>
    <w:rsid w:val="00983A90"/>
    <w:rsid w:val="009840B4"/>
    <w:rsid w:val="009842F7"/>
    <w:rsid w:val="0098464F"/>
    <w:rsid w:val="00984C6C"/>
    <w:rsid w:val="00985942"/>
    <w:rsid w:val="00985CCC"/>
    <w:rsid w:val="009862A9"/>
    <w:rsid w:val="009863B2"/>
    <w:rsid w:val="0098642E"/>
    <w:rsid w:val="009867CC"/>
    <w:rsid w:val="00986840"/>
    <w:rsid w:val="00986D38"/>
    <w:rsid w:val="009871E2"/>
    <w:rsid w:val="00987291"/>
    <w:rsid w:val="00987A3E"/>
    <w:rsid w:val="00987CB0"/>
    <w:rsid w:val="00987D4A"/>
    <w:rsid w:val="00987DF6"/>
    <w:rsid w:val="00987EB9"/>
    <w:rsid w:val="009900A2"/>
    <w:rsid w:val="0099037D"/>
    <w:rsid w:val="0099065C"/>
    <w:rsid w:val="009908E5"/>
    <w:rsid w:val="00990D48"/>
    <w:rsid w:val="00990FC8"/>
    <w:rsid w:val="009910A0"/>
    <w:rsid w:val="0099172E"/>
    <w:rsid w:val="00991AB6"/>
    <w:rsid w:val="00991E08"/>
    <w:rsid w:val="00991F31"/>
    <w:rsid w:val="00992160"/>
    <w:rsid w:val="009929FF"/>
    <w:rsid w:val="00992AEA"/>
    <w:rsid w:val="00993144"/>
    <w:rsid w:val="0099348F"/>
    <w:rsid w:val="0099358D"/>
    <w:rsid w:val="00993825"/>
    <w:rsid w:val="00993877"/>
    <w:rsid w:val="00994A0D"/>
    <w:rsid w:val="00994F5B"/>
    <w:rsid w:val="00995694"/>
    <w:rsid w:val="00995D1C"/>
    <w:rsid w:val="00995EB1"/>
    <w:rsid w:val="009962FD"/>
    <w:rsid w:val="00996384"/>
    <w:rsid w:val="009963F6"/>
    <w:rsid w:val="009966F8"/>
    <w:rsid w:val="009969B6"/>
    <w:rsid w:val="009969C2"/>
    <w:rsid w:val="009970BA"/>
    <w:rsid w:val="009971F0"/>
    <w:rsid w:val="00997245"/>
    <w:rsid w:val="009974AE"/>
    <w:rsid w:val="00997A55"/>
    <w:rsid w:val="00997AC6"/>
    <w:rsid w:val="009A011F"/>
    <w:rsid w:val="009A06C3"/>
    <w:rsid w:val="009A07D5"/>
    <w:rsid w:val="009A0930"/>
    <w:rsid w:val="009A12EA"/>
    <w:rsid w:val="009A1889"/>
    <w:rsid w:val="009A18F2"/>
    <w:rsid w:val="009A1E03"/>
    <w:rsid w:val="009A1F9B"/>
    <w:rsid w:val="009A2A3D"/>
    <w:rsid w:val="009A2BC9"/>
    <w:rsid w:val="009A30D5"/>
    <w:rsid w:val="009A3146"/>
    <w:rsid w:val="009A3474"/>
    <w:rsid w:val="009A3579"/>
    <w:rsid w:val="009A3DC0"/>
    <w:rsid w:val="009A3E0D"/>
    <w:rsid w:val="009A3E49"/>
    <w:rsid w:val="009A3EF5"/>
    <w:rsid w:val="009A416C"/>
    <w:rsid w:val="009A4B8D"/>
    <w:rsid w:val="009A4D35"/>
    <w:rsid w:val="009A4E0D"/>
    <w:rsid w:val="009A4ED4"/>
    <w:rsid w:val="009A53A3"/>
    <w:rsid w:val="009A5A92"/>
    <w:rsid w:val="009A6036"/>
    <w:rsid w:val="009A6327"/>
    <w:rsid w:val="009A67B5"/>
    <w:rsid w:val="009A697B"/>
    <w:rsid w:val="009A749B"/>
    <w:rsid w:val="009A7900"/>
    <w:rsid w:val="009A79B0"/>
    <w:rsid w:val="009A79E4"/>
    <w:rsid w:val="009B00DF"/>
    <w:rsid w:val="009B00F3"/>
    <w:rsid w:val="009B080A"/>
    <w:rsid w:val="009B0A5A"/>
    <w:rsid w:val="009B0AC0"/>
    <w:rsid w:val="009B0B67"/>
    <w:rsid w:val="009B0C49"/>
    <w:rsid w:val="009B11AB"/>
    <w:rsid w:val="009B16B6"/>
    <w:rsid w:val="009B1A9C"/>
    <w:rsid w:val="009B1D7C"/>
    <w:rsid w:val="009B1E6D"/>
    <w:rsid w:val="009B202A"/>
    <w:rsid w:val="009B2294"/>
    <w:rsid w:val="009B2408"/>
    <w:rsid w:val="009B25C8"/>
    <w:rsid w:val="009B2786"/>
    <w:rsid w:val="009B2C2D"/>
    <w:rsid w:val="009B2EB2"/>
    <w:rsid w:val="009B3948"/>
    <w:rsid w:val="009B3A38"/>
    <w:rsid w:val="009B3ACC"/>
    <w:rsid w:val="009B3FEB"/>
    <w:rsid w:val="009B40A9"/>
    <w:rsid w:val="009B4142"/>
    <w:rsid w:val="009B4A96"/>
    <w:rsid w:val="009B4ED2"/>
    <w:rsid w:val="009B50FB"/>
    <w:rsid w:val="009B55EB"/>
    <w:rsid w:val="009B56DB"/>
    <w:rsid w:val="009B5975"/>
    <w:rsid w:val="009B673A"/>
    <w:rsid w:val="009B68E6"/>
    <w:rsid w:val="009B6989"/>
    <w:rsid w:val="009B69AC"/>
    <w:rsid w:val="009B69C5"/>
    <w:rsid w:val="009B7A26"/>
    <w:rsid w:val="009B7B81"/>
    <w:rsid w:val="009B7EEA"/>
    <w:rsid w:val="009C0117"/>
    <w:rsid w:val="009C0270"/>
    <w:rsid w:val="009C0556"/>
    <w:rsid w:val="009C0D80"/>
    <w:rsid w:val="009C120E"/>
    <w:rsid w:val="009C1B83"/>
    <w:rsid w:val="009C2015"/>
    <w:rsid w:val="009C2101"/>
    <w:rsid w:val="009C2724"/>
    <w:rsid w:val="009C2B2C"/>
    <w:rsid w:val="009C30DA"/>
    <w:rsid w:val="009C35D7"/>
    <w:rsid w:val="009C3839"/>
    <w:rsid w:val="009C383A"/>
    <w:rsid w:val="009C383B"/>
    <w:rsid w:val="009C3A06"/>
    <w:rsid w:val="009C40B0"/>
    <w:rsid w:val="009C48AD"/>
    <w:rsid w:val="009C4ACA"/>
    <w:rsid w:val="009C52AE"/>
    <w:rsid w:val="009C5923"/>
    <w:rsid w:val="009C5C07"/>
    <w:rsid w:val="009C5E15"/>
    <w:rsid w:val="009C6438"/>
    <w:rsid w:val="009C6441"/>
    <w:rsid w:val="009C64AC"/>
    <w:rsid w:val="009C6622"/>
    <w:rsid w:val="009C6965"/>
    <w:rsid w:val="009C6B4C"/>
    <w:rsid w:val="009C6E9B"/>
    <w:rsid w:val="009C6F35"/>
    <w:rsid w:val="009C7058"/>
    <w:rsid w:val="009C71BB"/>
    <w:rsid w:val="009C7367"/>
    <w:rsid w:val="009C76BD"/>
    <w:rsid w:val="009C7AB4"/>
    <w:rsid w:val="009C7C5E"/>
    <w:rsid w:val="009C7E12"/>
    <w:rsid w:val="009C7FB2"/>
    <w:rsid w:val="009D08E4"/>
    <w:rsid w:val="009D0AE9"/>
    <w:rsid w:val="009D0BD3"/>
    <w:rsid w:val="009D0EDB"/>
    <w:rsid w:val="009D1114"/>
    <w:rsid w:val="009D119D"/>
    <w:rsid w:val="009D11E3"/>
    <w:rsid w:val="009D1B2A"/>
    <w:rsid w:val="009D1D69"/>
    <w:rsid w:val="009D283A"/>
    <w:rsid w:val="009D28EA"/>
    <w:rsid w:val="009D2949"/>
    <w:rsid w:val="009D3015"/>
    <w:rsid w:val="009D319C"/>
    <w:rsid w:val="009D3305"/>
    <w:rsid w:val="009D340F"/>
    <w:rsid w:val="009D3DA1"/>
    <w:rsid w:val="009D3ED8"/>
    <w:rsid w:val="009D411F"/>
    <w:rsid w:val="009D42B6"/>
    <w:rsid w:val="009D46D1"/>
    <w:rsid w:val="009D46EF"/>
    <w:rsid w:val="009D4B25"/>
    <w:rsid w:val="009D5541"/>
    <w:rsid w:val="009D5DDE"/>
    <w:rsid w:val="009D6075"/>
    <w:rsid w:val="009D6704"/>
    <w:rsid w:val="009D67B9"/>
    <w:rsid w:val="009D7729"/>
    <w:rsid w:val="009D7963"/>
    <w:rsid w:val="009E02B0"/>
    <w:rsid w:val="009E0641"/>
    <w:rsid w:val="009E0D8F"/>
    <w:rsid w:val="009E0E1D"/>
    <w:rsid w:val="009E0E2F"/>
    <w:rsid w:val="009E1516"/>
    <w:rsid w:val="009E1851"/>
    <w:rsid w:val="009E1D8A"/>
    <w:rsid w:val="009E27B2"/>
    <w:rsid w:val="009E29A7"/>
    <w:rsid w:val="009E2E73"/>
    <w:rsid w:val="009E3453"/>
    <w:rsid w:val="009E37B7"/>
    <w:rsid w:val="009E3F8A"/>
    <w:rsid w:val="009E4211"/>
    <w:rsid w:val="009E45A4"/>
    <w:rsid w:val="009E4612"/>
    <w:rsid w:val="009E46FA"/>
    <w:rsid w:val="009E475C"/>
    <w:rsid w:val="009E4CF1"/>
    <w:rsid w:val="009E4D30"/>
    <w:rsid w:val="009E4E41"/>
    <w:rsid w:val="009E50E2"/>
    <w:rsid w:val="009E54DE"/>
    <w:rsid w:val="009E5544"/>
    <w:rsid w:val="009E55D5"/>
    <w:rsid w:val="009E56FB"/>
    <w:rsid w:val="009E5F12"/>
    <w:rsid w:val="009E65D5"/>
    <w:rsid w:val="009E6EFC"/>
    <w:rsid w:val="009E7015"/>
    <w:rsid w:val="009E7314"/>
    <w:rsid w:val="009F044B"/>
    <w:rsid w:val="009F0663"/>
    <w:rsid w:val="009F08B7"/>
    <w:rsid w:val="009F0B9D"/>
    <w:rsid w:val="009F0C32"/>
    <w:rsid w:val="009F23E7"/>
    <w:rsid w:val="009F2413"/>
    <w:rsid w:val="009F28A5"/>
    <w:rsid w:val="009F28E7"/>
    <w:rsid w:val="009F2ACA"/>
    <w:rsid w:val="009F2F3A"/>
    <w:rsid w:val="009F3130"/>
    <w:rsid w:val="009F3189"/>
    <w:rsid w:val="009F3361"/>
    <w:rsid w:val="009F3B6C"/>
    <w:rsid w:val="009F429B"/>
    <w:rsid w:val="009F4640"/>
    <w:rsid w:val="009F4BAD"/>
    <w:rsid w:val="009F4BC5"/>
    <w:rsid w:val="009F4FE4"/>
    <w:rsid w:val="009F5098"/>
    <w:rsid w:val="009F52F2"/>
    <w:rsid w:val="009F5693"/>
    <w:rsid w:val="009F6476"/>
    <w:rsid w:val="009F67D4"/>
    <w:rsid w:val="009F6C0E"/>
    <w:rsid w:val="009F6DD4"/>
    <w:rsid w:val="009F6EC6"/>
    <w:rsid w:val="009F6EDE"/>
    <w:rsid w:val="009F716C"/>
    <w:rsid w:val="009F7558"/>
    <w:rsid w:val="009F77E2"/>
    <w:rsid w:val="00A00490"/>
    <w:rsid w:val="00A00726"/>
    <w:rsid w:val="00A008AE"/>
    <w:rsid w:val="00A00FF8"/>
    <w:rsid w:val="00A01D14"/>
    <w:rsid w:val="00A01EB3"/>
    <w:rsid w:val="00A02042"/>
    <w:rsid w:val="00A029AB"/>
    <w:rsid w:val="00A02E3F"/>
    <w:rsid w:val="00A02FA3"/>
    <w:rsid w:val="00A031D8"/>
    <w:rsid w:val="00A034B9"/>
    <w:rsid w:val="00A0447B"/>
    <w:rsid w:val="00A04A47"/>
    <w:rsid w:val="00A04BF2"/>
    <w:rsid w:val="00A05194"/>
    <w:rsid w:val="00A05938"/>
    <w:rsid w:val="00A059A2"/>
    <w:rsid w:val="00A06707"/>
    <w:rsid w:val="00A06B48"/>
    <w:rsid w:val="00A06C66"/>
    <w:rsid w:val="00A07C85"/>
    <w:rsid w:val="00A07E23"/>
    <w:rsid w:val="00A10088"/>
    <w:rsid w:val="00A1022F"/>
    <w:rsid w:val="00A102DE"/>
    <w:rsid w:val="00A105A7"/>
    <w:rsid w:val="00A10655"/>
    <w:rsid w:val="00A10CEF"/>
    <w:rsid w:val="00A10F57"/>
    <w:rsid w:val="00A1130F"/>
    <w:rsid w:val="00A11519"/>
    <w:rsid w:val="00A11D9F"/>
    <w:rsid w:val="00A12743"/>
    <w:rsid w:val="00A1345E"/>
    <w:rsid w:val="00A13866"/>
    <w:rsid w:val="00A1394E"/>
    <w:rsid w:val="00A13A70"/>
    <w:rsid w:val="00A1462E"/>
    <w:rsid w:val="00A14B85"/>
    <w:rsid w:val="00A15283"/>
    <w:rsid w:val="00A1541F"/>
    <w:rsid w:val="00A156B8"/>
    <w:rsid w:val="00A1575D"/>
    <w:rsid w:val="00A1593F"/>
    <w:rsid w:val="00A15EA8"/>
    <w:rsid w:val="00A16728"/>
    <w:rsid w:val="00A16992"/>
    <w:rsid w:val="00A17967"/>
    <w:rsid w:val="00A179E0"/>
    <w:rsid w:val="00A17E19"/>
    <w:rsid w:val="00A17E7A"/>
    <w:rsid w:val="00A2005D"/>
    <w:rsid w:val="00A204A9"/>
    <w:rsid w:val="00A2062B"/>
    <w:rsid w:val="00A20CA1"/>
    <w:rsid w:val="00A20FF2"/>
    <w:rsid w:val="00A21508"/>
    <w:rsid w:val="00A21D10"/>
    <w:rsid w:val="00A21D99"/>
    <w:rsid w:val="00A21DAC"/>
    <w:rsid w:val="00A21F37"/>
    <w:rsid w:val="00A2205E"/>
    <w:rsid w:val="00A225B8"/>
    <w:rsid w:val="00A22652"/>
    <w:rsid w:val="00A22F59"/>
    <w:rsid w:val="00A236C1"/>
    <w:rsid w:val="00A238D3"/>
    <w:rsid w:val="00A23C1D"/>
    <w:rsid w:val="00A23E66"/>
    <w:rsid w:val="00A24A2E"/>
    <w:rsid w:val="00A24AB6"/>
    <w:rsid w:val="00A25863"/>
    <w:rsid w:val="00A25E8E"/>
    <w:rsid w:val="00A26024"/>
    <w:rsid w:val="00A2635C"/>
    <w:rsid w:val="00A2674E"/>
    <w:rsid w:val="00A2729D"/>
    <w:rsid w:val="00A2780E"/>
    <w:rsid w:val="00A2782B"/>
    <w:rsid w:val="00A278EE"/>
    <w:rsid w:val="00A27E80"/>
    <w:rsid w:val="00A3071E"/>
    <w:rsid w:val="00A309AA"/>
    <w:rsid w:val="00A31296"/>
    <w:rsid w:val="00A31810"/>
    <w:rsid w:val="00A3183F"/>
    <w:rsid w:val="00A31F48"/>
    <w:rsid w:val="00A321B8"/>
    <w:rsid w:val="00A32247"/>
    <w:rsid w:val="00A3287A"/>
    <w:rsid w:val="00A32E5F"/>
    <w:rsid w:val="00A33371"/>
    <w:rsid w:val="00A33424"/>
    <w:rsid w:val="00A33629"/>
    <w:rsid w:val="00A33B0C"/>
    <w:rsid w:val="00A33CED"/>
    <w:rsid w:val="00A33DA6"/>
    <w:rsid w:val="00A3502B"/>
    <w:rsid w:val="00A357E4"/>
    <w:rsid w:val="00A3584D"/>
    <w:rsid w:val="00A35E27"/>
    <w:rsid w:val="00A35FCE"/>
    <w:rsid w:val="00A36F2A"/>
    <w:rsid w:val="00A374ED"/>
    <w:rsid w:val="00A40566"/>
    <w:rsid w:val="00A4066F"/>
    <w:rsid w:val="00A409CB"/>
    <w:rsid w:val="00A40C03"/>
    <w:rsid w:val="00A40D5A"/>
    <w:rsid w:val="00A40F83"/>
    <w:rsid w:val="00A414CF"/>
    <w:rsid w:val="00A41525"/>
    <w:rsid w:val="00A4176F"/>
    <w:rsid w:val="00A41E7A"/>
    <w:rsid w:val="00A41FA1"/>
    <w:rsid w:val="00A42487"/>
    <w:rsid w:val="00A42799"/>
    <w:rsid w:val="00A42843"/>
    <w:rsid w:val="00A42AF8"/>
    <w:rsid w:val="00A42FBD"/>
    <w:rsid w:val="00A43457"/>
    <w:rsid w:val="00A440AB"/>
    <w:rsid w:val="00A4426F"/>
    <w:rsid w:val="00A44378"/>
    <w:rsid w:val="00A44522"/>
    <w:rsid w:val="00A44679"/>
    <w:rsid w:val="00A44AD4"/>
    <w:rsid w:val="00A44CA3"/>
    <w:rsid w:val="00A451CD"/>
    <w:rsid w:val="00A452D9"/>
    <w:rsid w:val="00A457F5"/>
    <w:rsid w:val="00A462A7"/>
    <w:rsid w:val="00A46592"/>
    <w:rsid w:val="00A4687E"/>
    <w:rsid w:val="00A46D17"/>
    <w:rsid w:val="00A4702B"/>
    <w:rsid w:val="00A501A3"/>
    <w:rsid w:val="00A50C5B"/>
    <w:rsid w:val="00A50ECB"/>
    <w:rsid w:val="00A52695"/>
    <w:rsid w:val="00A5272E"/>
    <w:rsid w:val="00A52B45"/>
    <w:rsid w:val="00A52E2A"/>
    <w:rsid w:val="00A532DD"/>
    <w:rsid w:val="00A532E8"/>
    <w:rsid w:val="00A533C8"/>
    <w:rsid w:val="00A53743"/>
    <w:rsid w:val="00A5377C"/>
    <w:rsid w:val="00A539D5"/>
    <w:rsid w:val="00A53ACC"/>
    <w:rsid w:val="00A54749"/>
    <w:rsid w:val="00A5480D"/>
    <w:rsid w:val="00A54D28"/>
    <w:rsid w:val="00A55490"/>
    <w:rsid w:val="00A55A94"/>
    <w:rsid w:val="00A55C31"/>
    <w:rsid w:val="00A55C3D"/>
    <w:rsid w:val="00A56308"/>
    <w:rsid w:val="00A563B8"/>
    <w:rsid w:val="00A56496"/>
    <w:rsid w:val="00A5680B"/>
    <w:rsid w:val="00A56BDE"/>
    <w:rsid w:val="00A56E0D"/>
    <w:rsid w:val="00A57613"/>
    <w:rsid w:val="00A578B9"/>
    <w:rsid w:val="00A5796B"/>
    <w:rsid w:val="00A57B45"/>
    <w:rsid w:val="00A600D1"/>
    <w:rsid w:val="00A606BD"/>
    <w:rsid w:val="00A60A12"/>
    <w:rsid w:val="00A60A24"/>
    <w:rsid w:val="00A60D33"/>
    <w:rsid w:val="00A60D5A"/>
    <w:rsid w:val="00A61347"/>
    <w:rsid w:val="00A61507"/>
    <w:rsid w:val="00A61689"/>
    <w:rsid w:val="00A61DAB"/>
    <w:rsid w:val="00A61ED9"/>
    <w:rsid w:val="00A61EF9"/>
    <w:rsid w:val="00A61F0A"/>
    <w:rsid w:val="00A6286D"/>
    <w:rsid w:val="00A6354C"/>
    <w:rsid w:val="00A6380A"/>
    <w:rsid w:val="00A6384D"/>
    <w:rsid w:val="00A639DD"/>
    <w:rsid w:val="00A63E2B"/>
    <w:rsid w:val="00A63F18"/>
    <w:rsid w:val="00A64090"/>
    <w:rsid w:val="00A64762"/>
    <w:rsid w:val="00A64791"/>
    <w:rsid w:val="00A6488A"/>
    <w:rsid w:val="00A650DF"/>
    <w:rsid w:val="00A65473"/>
    <w:rsid w:val="00A65863"/>
    <w:rsid w:val="00A65D67"/>
    <w:rsid w:val="00A66133"/>
    <w:rsid w:val="00A66451"/>
    <w:rsid w:val="00A6659A"/>
    <w:rsid w:val="00A666A6"/>
    <w:rsid w:val="00A66AA2"/>
    <w:rsid w:val="00A66FD1"/>
    <w:rsid w:val="00A67529"/>
    <w:rsid w:val="00A676E8"/>
    <w:rsid w:val="00A6771E"/>
    <w:rsid w:val="00A70153"/>
    <w:rsid w:val="00A702F3"/>
    <w:rsid w:val="00A70EB5"/>
    <w:rsid w:val="00A71121"/>
    <w:rsid w:val="00A712B0"/>
    <w:rsid w:val="00A71433"/>
    <w:rsid w:val="00A71CB0"/>
    <w:rsid w:val="00A71F03"/>
    <w:rsid w:val="00A729C2"/>
    <w:rsid w:val="00A72A77"/>
    <w:rsid w:val="00A735CD"/>
    <w:rsid w:val="00A73604"/>
    <w:rsid w:val="00A73B32"/>
    <w:rsid w:val="00A73BA1"/>
    <w:rsid w:val="00A73F7F"/>
    <w:rsid w:val="00A7433E"/>
    <w:rsid w:val="00A74484"/>
    <w:rsid w:val="00A74807"/>
    <w:rsid w:val="00A74C21"/>
    <w:rsid w:val="00A750EA"/>
    <w:rsid w:val="00A754EA"/>
    <w:rsid w:val="00A762D6"/>
    <w:rsid w:val="00A7673E"/>
    <w:rsid w:val="00A76780"/>
    <w:rsid w:val="00A76931"/>
    <w:rsid w:val="00A76CD2"/>
    <w:rsid w:val="00A76D00"/>
    <w:rsid w:val="00A770A8"/>
    <w:rsid w:val="00A77103"/>
    <w:rsid w:val="00A77107"/>
    <w:rsid w:val="00A77687"/>
    <w:rsid w:val="00A77A69"/>
    <w:rsid w:val="00A77B1F"/>
    <w:rsid w:val="00A80102"/>
    <w:rsid w:val="00A804A8"/>
    <w:rsid w:val="00A8050B"/>
    <w:rsid w:val="00A80586"/>
    <w:rsid w:val="00A81D3D"/>
    <w:rsid w:val="00A8238C"/>
    <w:rsid w:val="00A830ED"/>
    <w:rsid w:val="00A8386C"/>
    <w:rsid w:val="00A83C71"/>
    <w:rsid w:val="00A84154"/>
    <w:rsid w:val="00A84155"/>
    <w:rsid w:val="00A842A9"/>
    <w:rsid w:val="00A84381"/>
    <w:rsid w:val="00A84B0E"/>
    <w:rsid w:val="00A85450"/>
    <w:rsid w:val="00A85A01"/>
    <w:rsid w:val="00A863F9"/>
    <w:rsid w:val="00A86474"/>
    <w:rsid w:val="00A868DA"/>
    <w:rsid w:val="00A86932"/>
    <w:rsid w:val="00A878F6"/>
    <w:rsid w:val="00A87B2C"/>
    <w:rsid w:val="00A87C1A"/>
    <w:rsid w:val="00A87ECD"/>
    <w:rsid w:val="00A9001E"/>
    <w:rsid w:val="00A9052D"/>
    <w:rsid w:val="00A90AED"/>
    <w:rsid w:val="00A912C8"/>
    <w:rsid w:val="00A913EE"/>
    <w:rsid w:val="00A915AC"/>
    <w:rsid w:val="00A9197E"/>
    <w:rsid w:val="00A92032"/>
    <w:rsid w:val="00A922D9"/>
    <w:rsid w:val="00A92669"/>
    <w:rsid w:val="00A92A2C"/>
    <w:rsid w:val="00A9321D"/>
    <w:rsid w:val="00A93CE0"/>
    <w:rsid w:val="00A93DA7"/>
    <w:rsid w:val="00A94AB2"/>
    <w:rsid w:val="00A94AFC"/>
    <w:rsid w:val="00A94BAA"/>
    <w:rsid w:val="00A94E88"/>
    <w:rsid w:val="00A95BF0"/>
    <w:rsid w:val="00A95EB6"/>
    <w:rsid w:val="00A95F48"/>
    <w:rsid w:val="00A96523"/>
    <w:rsid w:val="00A96C99"/>
    <w:rsid w:val="00A96D7E"/>
    <w:rsid w:val="00A96F1C"/>
    <w:rsid w:val="00A97064"/>
    <w:rsid w:val="00A9792F"/>
    <w:rsid w:val="00A979FF"/>
    <w:rsid w:val="00A97DB3"/>
    <w:rsid w:val="00AA0259"/>
    <w:rsid w:val="00AA02E2"/>
    <w:rsid w:val="00AA1305"/>
    <w:rsid w:val="00AA1C50"/>
    <w:rsid w:val="00AA1D08"/>
    <w:rsid w:val="00AA1FDA"/>
    <w:rsid w:val="00AA24E1"/>
    <w:rsid w:val="00AA2507"/>
    <w:rsid w:val="00AA2A5F"/>
    <w:rsid w:val="00AA2BE4"/>
    <w:rsid w:val="00AA3434"/>
    <w:rsid w:val="00AA35BD"/>
    <w:rsid w:val="00AA40E5"/>
    <w:rsid w:val="00AA457E"/>
    <w:rsid w:val="00AA48C5"/>
    <w:rsid w:val="00AA5059"/>
    <w:rsid w:val="00AA5235"/>
    <w:rsid w:val="00AA59D0"/>
    <w:rsid w:val="00AA61F1"/>
    <w:rsid w:val="00AA6B16"/>
    <w:rsid w:val="00AA7827"/>
    <w:rsid w:val="00AA7E7E"/>
    <w:rsid w:val="00AB03AC"/>
    <w:rsid w:val="00AB10AB"/>
    <w:rsid w:val="00AB1964"/>
    <w:rsid w:val="00AB1BCB"/>
    <w:rsid w:val="00AB1F0E"/>
    <w:rsid w:val="00AB2433"/>
    <w:rsid w:val="00AB273F"/>
    <w:rsid w:val="00AB2B4F"/>
    <w:rsid w:val="00AB2D2D"/>
    <w:rsid w:val="00AB333A"/>
    <w:rsid w:val="00AB36A1"/>
    <w:rsid w:val="00AB383B"/>
    <w:rsid w:val="00AB39DE"/>
    <w:rsid w:val="00AB3B77"/>
    <w:rsid w:val="00AB4257"/>
    <w:rsid w:val="00AB4595"/>
    <w:rsid w:val="00AB46BE"/>
    <w:rsid w:val="00AB4AB8"/>
    <w:rsid w:val="00AB4E08"/>
    <w:rsid w:val="00AB5882"/>
    <w:rsid w:val="00AB63BA"/>
    <w:rsid w:val="00AB64B3"/>
    <w:rsid w:val="00AB68F5"/>
    <w:rsid w:val="00AB6CC2"/>
    <w:rsid w:val="00AB6D01"/>
    <w:rsid w:val="00AB701E"/>
    <w:rsid w:val="00AB7131"/>
    <w:rsid w:val="00AB71CD"/>
    <w:rsid w:val="00AB738A"/>
    <w:rsid w:val="00AB7499"/>
    <w:rsid w:val="00AC02CE"/>
    <w:rsid w:val="00AC04CF"/>
    <w:rsid w:val="00AC04FB"/>
    <w:rsid w:val="00AC0810"/>
    <w:rsid w:val="00AC09FE"/>
    <w:rsid w:val="00AC0C72"/>
    <w:rsid w:val="00AC139E"/>
    <w:rsid w:val="00AC16F3"/>
    <w:rsid w:val="00AC1AAD"/>
    <w:rsid w:val="00AC1AEE"/>
    <w:rsid w:val="00AC1F52"/>
    <w:rsid w:val="00AC20D2"/>
    <w:rsid w:val="00AC21A1"/>
    <w:rsid w:val="00AC2332"/>
    <w:rsid w:val="00AC23E7"/>
    <w:rsid w:val="00AC2D9C"/>
    <w:rsid w:val="00AC2DBB"/>
    <w:rsid w:val="00AC34F3"/>
    <w:rsid w:val="00AC35DD"/>
    <w:rsid w:val="00AC3812"/>
    <w:rsid w:val="00AC3AA3"/>
    <w:rsid w:val="00AC3B39"/>
    <w:rsid w:val="00AC4221"/>
    <w:rsid w:val="00AC43BD"/>
    <w:rsid w:val="00AC553B"/>
    <w:rsid w:val="00AC576C"/>
    <w:rsid w:val="00AC5DB0"/>
    <w:rsid w:val="00AC63CE"/>
    <w:rsid w:val="00AC6E06"/>
    <w:rsid w:val="00AC7191"/>
    <w:rsid w:val="00AC77BC"/>
    <w:rsid w:val="00AC790D"/>
    <w:rsid w:val="00AC7ED3"/>
    <w:rsid w:val="00AD0015"/>
    <w:rsid w:val="00AD0533"/>
    <w:rsid w:val="00AD0DB0"/>
    <w:rsid w:val="00AD0E28"/>
    <w:rsid w:val="00AD1221"/>
    <w:rsid w:val="00AD16ED"/>
    <w:rsid w:val="00AD1831"/>
    <w:rsid w:val="00AD226C"/>
    <w:rsid w:val="00AD2953"/>
    <w:rsid w:val="00AD313A"/>
    <w:rsid w:val="00AD3476"/>
    <w:rsid w:val="00AD36B8"/>
    <w:rsid w:val="00AD36C4"/>
    <w:rsid w:val="00AD3994"/>
    <w:rsid w:val="00AD3E11"/>
    <w:rsid w:val="00AD4547"/>
    <w:rsid w:val="00AD46B2"/>
    <w:rsid w:val="00AD48C9"/>
    <w:rsid w:val="00AD4B76"/>
    <w:rsid w:val="00AD4BAB"/>
    <w:rsid w:val="00AD5ACB"/>
    <w:rsid w:val="00AD5BAF"/>
    <w:rsid w:val="00AD5CE9"/>
    <w:rsid w:val="00AD6701"/>
    <w:rsid w:val="00AD686C"/>
    <w:rsid w:val="00AD6FAA"/>
    <w:rsid w:val="00AD7178"/>
    <w:rsid w:val="00AD7237"/>
    <w:rsid w:val="00AD7601"/>
    <w:rsid w:val="00AD7A60"/>
    <w:rsid w:val="00AD7FCA"/>
    <w:rsid w:val="00AE012E"/>
    <w:rsid w:val="00AE0201"/>
    <w:rsid w:val="00AE047A"/>
    <w:rsid w:val="00AE051F"/>
    <w:rsid w:val="00AE0572"/>
    <w:rsid w:val="00AE0CFB"/>
    <w:rsid w:val="00AE0D32"/>
    <w:rsid w:val="00AE1626"/>
    <w:rsid w:val="00AE2098"/>
    <w:rsid w:val="00AE2762"/>
    <w:rsid w:val="00AE29B7"/>
    <w:rsid w:val="00AE2B87"/>
    <w:rsid w:val="00AE2D3E"/>
    <w:rsid w:val="00AE3875"/>
    <w:rsid w:val="00AE389E"/>
    <w:rsid w:val="00AE3B73"/>
    <w:rsid w:val="00AE4E9D"/>
    <w:rsid w:val="00AE5118"/>
    <w:rsid w:val="00AE5805"/>
    <w:rsid w:val="00AE5926"/>
    <w:rsid w:val="00AE5C1C"/>
    <w:rsid w:val="00AE5EF5"/>
    <w:rsid w:val="00AE605A"/>
    <w:rsid w:val="00AE622E"/>
    <w:rsid w:val="00AE62AC"/>
    <w:rsid w:val="00AE64B2"/>
    <w:rsid w:val="00AE66C7"/>
    <w:rsid w:val="00AE6828"/>
    <w:rsid w:val="00AE68DE"/>
    <w:rsid w:val="00AE6954"/>
    <w:rsid w:val="00AE6CF7"/>
    <w:rsid w:val="00AE750E"/>
    <w:rsid w:val="00AE754C"/>
    <w:rsid w:val="00AE760D"/>
    <w:rsid w:val="00AE7ED0"/>
    <w:rsid w:val="00AF0894"/>
    <w:rsid w:val="00AF08F5"/>
    <w:rsid w:val="00AF15B1"/>
    <w:rsid w:val="00AF16B3"/>
    <w:rsid w:val="00AF16D6"/>
    <w:rsid w:val="00AF273E"/>
    <w:rsid w:val="00AF2A9B"/>
    <w:rsid w:val="00AF2EB4"/>
    <w:rsid w:val="00AF36D0"/>
    <w:rsid w:val="00AF4113"/>
    <w:rsid w:val="00AF44A4"/>
    <w:rsid w:val="00AF49BE"/>
    <w:rsid w:val="00AF4DB9"/>
    <w:rsid w:val="00AF5365"/>
    <w:rsid w:val="00AF5400"/>
    <w:rsid w:val="00AF54E6"/>
    <w:rsid w:val="00AF57A9"/>
    <w:rsid w:val="00AF5A21"/>
    <w:rsid w:val="00AF5EBF"/>
    <w:rsid w:val="00AF60A1"/>
    <w:rsid w:val="00AF6140"/>
    <w:rsid w:val="00AF6204"/>
    <w:rsid w:val="00AF6814"/>
    <w:rsid w:val="00AF73F7"/>
    <w:rsid w:val="00AF7994"/>
    <w:rsid w:val="00B00508"/>
    <w:rsid w:val="00B00CD7"/>
    <w:rsid w:val="00B01371"/>
    <w:rsid w:val="00B016C5"/>
    <w:rsid w:val="00B017AD"/>
    <w:rsid w:val="00B01C40"/>
    <w:rsid w:val="00B01D2C"/>
    <w:rsid w:val="00B01E01"/>
    <w:rsid w:val="00B024F6"/>
    <w:rsid w:val="00B02618"/>
    <w:rsid w:val="00B02791"/>
    <w:rsid w:val="00B028D8"/>
    <w:rsid w:val="00B035F4"/>
    <w:rsid w:val="00B0377D"/>
    <w:rsid w:val="00B03BB2"/>
    <w:rsid w:val="00B03E19"/>
    <w:rsid w:val="00B041CB"/>
    <w:rsid w:val="00B04546"/>
    <w:rsid w:val="00B04670"/>
    <w:rsid w:val="00B0480E"/>
    <w:rsid w:val="00B04826"/>
    <w:rsid w:val="00B0488D"/>
    <w:rsid w:val="00B057D8"/>
    <w:rsid w:val="00B059F8"/>
    <w:rsid w:val="00B05B07"/>
    <w:rsid w:val="00B06885"/>
    <w:rsid w:val="00B06F0B"/>
    <w:rsid w:val="00B071F1"/>
    <w:rsid w:val="00B075D2"/>
    <w:rsid w:val="00B07640"/>
    <w:rsid w:val="00B104C5"/>
    <w:rsid w:val="00B10680"/>
    <w:rsid w:val="00B11048"/>
    <w:rsid w:val="00B1104D"/>
    <w:rsid w:val="00B11834"/>
    <w:rsid w:val="00B118A1"/>
    <w:rsid w:val="00B11D67"/>
    <w:rsid w:val="00B122B3"/>
    <w:rsid w:val="00B128A5"/>
    <w:rsid w:val="00B128DA"/>
    <w:rsid w:val="00B12B88"/>
    <w:rsid w:val="00B12C6E"/>
    <w:rsid w:val="00B13890"/>
    <w:rsid w:val="00B1431F"/>
    <w:rsid w:val="00B143A7"/>
    <w:rsid w:val="00B149E1"/>
    <w:rsid w:val="00B152DA"/>
    <w:rsid w:val="00B1553B"/>
    <w:rsid w:val="00B16308"/>
    <w:rsid w:val="00B164D9"/>
    <w:rsid w:val="00B16706"/>
    <w:rsid w:val="00B16BA8"/>
    <w:rsid w:val="00B16E2B"/>
    <w:rsid w:val="00B1726A"/>
    <w:rsid w:val="00B17274"/>
    <w:rsid w:val="00B17723"/>
    <w:rsid w:val="00B17811"/>
    <w:rsid w:val="00B20160"/>
    <w:rsid w:val="00B208BC"/>
    <w:rsid w:val="00B20CD1"/>
    <w:rsid w:val="00B2112C"/>
    <w:rsid w:val="00B213E3"/>
    <w:rsid w:val="00B2181C"/>
    <w:rsid w:val="00B21BED"/>
    <w:rsid w:val="00B21CFA"/>
    <w:rsid w:val="00B21E02"/>
    <w:rsid w:val="00B22C7C"/>
    <w:rsid w:val="00B22E4D"/>
    <w:rsid w:val="00B22EF9"/>
    <w:rsid w:val="00B2321A"/>
    <w:rsid w:val="00B23483"/>
    <w:rsid w:val="00B2492F"/>
    <w:rsid w:val="00B24970"/>
    <w:rsid w:val="00B250CE"/>
    <w:rsid w:val="00B2572D"/>
    <w:rsid w:val="00B25CED"/>
    <w:rsid w:val="00B25D72"/>
    <w:rsid w:val="00B25DA1"/>
    <w:rsid w:val="00B26A62"/>
    <w:rsid w:val="00B26DCF"/>
    <w:rsid w:val="00B2788B"/>
    <w:rsid w:val="00B27B4F"/>
    <w:rsid w:val="00B27B87"/>
    <w:rsid w:val="00B27F82"/>
    <w:rsid w:val="00B300A4"/>
    <w:rsid w:val="00B30AC4"/>
    <w:rsid w:val="00B31348"/>
    <w:rsid w:val="00B313CC"/>
    <w:rsid w:val="00B326BA"/>
    <w:rsid w:val="00B333E2"/>
    <w:rsid w:val="00B33A4F"/>
    <w:rsid w:val="00B33D45"/>
    <w:rsid w:val="00B3412C"/>
    <w:rsid w:val="00B35199"/>
    <w:rsid w:val="00B361DC"/>
    <w:rsid w:val="00B3658B"/>
    <w:rsid w:val="00B36723"/>
    <w:rsid w:val="00B3684C"/>
    <w:rsid w:val="00B36FFE"/>
    <w:rsid w:val="00B37401"/>
    <w:rsid w:val="00B37DBE"/>
    <w:rsid w:val="00B4075B"/>
    <w:rsid w:val="00B40A83"/>
    <w:rsid w:val="00B40BC8"/>
    <w:rsid w:val="00B40F01"/>
    <w:rsid w:val="00B41E7F"/>
    <w:rsid w:val="00B41FB2"/>
    <w:rsid w:val="00B42093"/>
    <w:rsid w:val="00B420C6"/>
    <w:rsid w:val="00B427E7"/>
    <w:rsid w:val="00B42A95"/>
    <w:rsid w:val="00B437CF"/>
    <w:rsid w:val="00B4398C"/>
    <w:rsid w:val="00B4490B"/>
    <w:rsid w:val="00B450F5"/>
    <w:rsid w:val="00B45157"/>
    <w:rsid w:val="00B4559F"/>
    <w:rsid w:val="00B46272"/>
    <w:rsid w:val="00B4725B"/>
    <w:rsid w:val="00B47A86"/>
    <w:rsid w:val="00B47E75"/>
    <w:rsid w:val="00B50173"/>
    <w:rsid w:val="00B501C7"/>
    <w:rsid w:val="00B5025D"/>
    <w:rsid w:val="00B50B3D"/>
    <w:rsid w:val="00B50CC3"/>
    <w:rsid w:val="00B515E4"/>
    <w:rsid w:val="00B5182E"/>
    <w:rsid w:val="00B51898"/>
    <w:rsid w:val="00B51EDE"/>
    <w:rsid w:val="00B522C1"/>
    <w:rsid w:val="00B523D3"/>
    <w:rsid w:val="00B524A0"/>
    <w:rsid w:val="00B525FE"/>
    <w:rsid w:val="00B52694"/>
    <w:rsid w:val="00B52995"/>
    <w:rsid w:val="00B52D3D"/>
    <w:rsid w:val="00B52F41"/>
    <w:rsid w:val="00B53119"/>
    <w:rsid w:val="00B5323A"/>
    <w:rsid w:val="00B5373D"/>
    <w:rsid w:val="00B53AAA"/>
    <w:rsid w:val="00B53AB4"/>
    <w:rsid w:val="00B53AB9"/>
    <w:rsid w:val="00B53BDE"/>
    <w:rsid w:val="00B53C03"/>
    <w:rsid w:val="00B53C31"/>
    <w:rsid w:val="00B54297"/>
    <w:rsid w:val="00B543FE"/>
    <w:rsid w:val="00B54A71"/>
    <w:rsid w:val="00B54A8A"/>
    <w:rsid w:val="00B54B44"/>
    <w:rsid w:val="00B55A04"/>
    <w:rsid w:val="00B5606C"/>
    <w:rsid w:val="00B562F8"/>
    <w:rsid w:val="00B5635E"/>
    <w:rsid w:val="00B56D9A"/>
    <w:rsid w:val="00B56FFE"/>
    <w:rsid w:val="00B57570"/>
    <w:rsid w:val="00B5773A"/>
    <w:rsid w:val="00B57757"/>
    <w:rsid w:val="00B57849"/>
    <w:rsid w:val="00B57E0E"/>
    <w:rsid w:val="00B60186"/>
    <w:rsid w:val="00B603F6"/>
    <w:rsid w:val="00B607DD"/>
    <w:rsid w:val="00B60998"/>
    <w:rsid w:val="00B61181"/>
    <w:rsid w:val="00B61316"/>
    <w:rsid w:val="00B61985"/>
    <w:rsid w:val="00B61AFC"/>
    <w:rsid w:val="00B61CE0"/>
    <w:rsid w:val="00B62127"/>
    <w:rsid w:val="00B6220C"/>
    <w:rsid w:val="00B62400"/>
    <w:rsid w:val="00B62803"/>
    <w:rsid w:val="00B62F30"/>
    <w:rsid w:val="00B633B7"/>
    <w:rsid w:val="00B638C9"/>
    <w:rsid w:val="00B63F05"/>
    <w:rsid w:val="00B640E4"/>
    <w:rsid w:val="00B6436E"/>
    <w:rsid w:val="00B64548"/>
    <w:rsid w:val="00B647F5"/>
    <w:rsid w:val="00B64F43"/>
    <w:rsid w:val="00B65166"/>
    <w:rsid w:val="00B6535B"/>
    <w:rsid w:val="00B6555E"/>
    <w:rsid w:val="00B65915"/>
    <w:rsid w:val="00B65C07"/>
    <w:rsid w:val="00B65EFD"/>
    <w:rsid w:val="00B665A6"/>
    <w:rsid w:val="00B66623"/>
    <w:rsid w:val="00B66A8B"/>
    <w:rsid w:val="00B67050"/>
    <w:rsid w:val="00B679E2"/>
    <w:rsid w:val="00B67A13"/>
    <w:rsid w:val="00B67CC3"/>
    <w:rsid w:val="00B70390"/>
    <w:rsid w:val="00B707B3"/>
    <w:rsid w:val="00B7138D"/>
    <w:rsid w:val="00B71598"/>
    <w:rsid w:val="00B71FBC"/>
    <w:rsid w:val="00B72492"/>
    <w:rsid w:val="00B72865"/>
    <w:rsid w:val="00B72871"/>
    <w:rsid w:val="00B72CE3"/>
    <w:rsid w:val="00B734AE"/>
    <w:rsid w:val="00B7378C"/>
    <w:rsid w:val="00B73821"/>
    <w:rsid w:val="00B73A77"/>
    <w:rsid w:val="00B73F94"/>
    <w:rsid w:val="00B74185"/>
    <w:rsid w:val="00B74683"/>
    <w:rsid w:val="00B74A67"/>
    <w:rsid w:val="00B75CA8"/>
    <w:rsid w:val="00B75EE7"/>
    <w:rsid w:val="00B766A4"/>
    <w:rsid w:val="00B7676C"/>
    <w:rsid w:val="00B77654"/>
    <w:rsid w:val="00B77C95"/>
    <w:rsid w:val="00B803B9"/>
    <w:rsid w:val="00B80427"/>
    <w:rsid w:val="00B806C6"/>
    <w:rsid w:val="00B8074C"/>
    <w:rsid w:val="00B80AAB"/>
    <w:rsid w:val="00B80EF2"/>
    <w:rsid w:val="00B811A4"/>
    <w:rsid w:val="00B81620"/>
    <w:rsid w:val="00B819C5"/>
    <w:rsid w:val="00B81DC2"/>
    <w:rsid w:val="00B81F1F"/>
    <w:rsid w:val="00B82142"/>
    <w:rsid w:val="00B82BB7"/>
    <w:rsid w:val="00B82EA4"/>
    <w:rsid w:val="00B830CA"/>
    <w:rsid w:val="00B839BC"/>
    <w:rsid w:val="00B83B69"/>
    <w:rsid w:val="00B83E78"/>
    <w:rsid w:val="00B83F3A"/>
    <w:rsid w:val="00B84383"/>
    <w:rsid w:val="00B8445E"/>
    <w:rsid w:val="00B84689"/>
    <w:rsid w:val="00B84A0A"/>
    <w:rsid w:val="00B84BBD"/>
    <w:rsid w:val="00B84FCE"/>
    <w:rsid w:val="00B85004"/>
    <w:rsid w:val="00B8553C"/>
    <w:rsid w:val="00B86319"/>
    <w:rsid w:val="00B8646E"/>
    <w:rsid w:val="00B86FA8"/>
    <w:rsid w:val="00B870C4"/>
    <w:rsid w:val="00B87EBC"/>
    <w:rsid w:val="00B90B74"/>
    <w:rsid w:val="00B90FCB"/>
    <w:rsid w:val="00B911CE"/>
    <w:rsid w:val="00B91EA8"/>
    <w:rsid w:val="00B93D20"/>
    <w:rsid w:val="00B94489"/>
    <w:rsid w:val="00B94DE7"/>
    <w:rsid w:val="00B95606"/>
    <w:rsid w:val="00B9562E"/>
    <w:rsid w:val="00B95E73"/>
    <w:rsid w:val="00B96469"/>
    <w:rsid w:val="00B966AB"/>
    <w:rsid w:val="00B96B16"/>
    <w:rsid w:val="00B971C5"/>
    <w:rsid w:val="00B973B8"/>
    <w:rsid w:val="00B97884"/>
    <w:rsid w:val="00BA008A"/>
    <w:rsid w:val="00BA07CA"/>
    <w:rsid w:val="00BA0E0E"/>
    <w:rsid w:val="00BA1085"/>
    <w:rsid w:val="00BA1191"/>
    <w:rsid w:val="00BA15A7"/>
    <w:rsid w:val="00BA19A7"/>
    <w:rsid w:val="00BA1A7F"/>
    <w:rsid w:val="00BA1B16"/>
    <w:rsid w:val="00BA1C7A"/>
    <w:rsid w:val="00BA1D8F"/>
    <w:rsid w:val="00BA23BB"/>
    <w:rsid w:val="00BA2A9C"/>
    <w:rsid w:val="00BA2AEF"/>
    <w:rsid w:val="00BA301B"/>
    <w:rsid w:val="00BA319A"/>
    <w:rsid w:val="00BA359E"/>
    <w:rsid w:val="00BA3749"/>
    <w:rsid w:val="00BA3B21"/>
    <w:rsid w:val="00BA3CA2"/>
    <w:rsid w:val="00BA3FB3"/>
    <w:rsid w:val="00BA4072"/>
    <w:rsid w:val="00BA40DB"/>
    <w:rsid w:val="00BA449B"/>
    <w:rsid w:val="00BA4DF7"/>
    <w:rsid w:val="00BA4F75"/>
    <w:rsid w:val="00BA534F"/>
    <w:rsid w:val="00BA5582"/>
    <w:rsid w:val="00BA558C"/>
    <w:rsid w:val="00BA55E1"/>
    <w:rsid w:val="00BA5628"/>
    <w:rsid w:val="00BA598E"/>
    <w:rsid w:val="00BA5B96"/>
    <w:rsid w:val="00BA5BF7"/>
    <w:rsid w:val="00BA767E"/>
    <w:rsid w:val="00BB01A2"/>
    <w:rsid w:val="00BB081F"/>
    <w:rsid w:val="00BB08C9"/>
    <w:rsid w:val="00BB10E5"/>
    <w:rsid w:val="00BB1381"/>
    <w:rsid w:val="00BB1BBB"/>
    <w:rsid w:val="00BB1EC4"/>
    <w:rsid w:val="00BB2551"/>
    <w:rsid w:val="00BB2793"/>
    <w:rsid w:val="00BB31B6"/>
    <w:rsid w:val="00BB3469"/>
    <w:rsid w:val="00BB376B"/>
    <w:rsid w:val="00BB3856"/>
    <w:rsid w:val="00BB4542"/>
    <w:rsid w:val="00BB4992"/>
    <w:rsid w:val="00BB4AAC"/>
    <w:rsid w:val="00BB4CFC"/>
    <w:rsid w:val="00BB4FD5"/>
    <w:rsid w:val="00BB4FFC"/>
    <w:rsid w:val="00BB534C"/>
    <w:rsid w:val="00BB5420"/>
    <w:rsid w:val="00BB550D"/>
    <w:rsid w:val="00BB5608"/>
    <w:rsid w:val="00BB5D37"/>
    <w:rsid w:val="00BB5D9C"/>
    <w:rsid w:val="00BB68E3"/>
    <w:rsid w:val="00BB6C50"/>
    <w:rsid w:val="00BB6EB5"/>
    <w:rsid w:val="00BB73D1"/>
    <w:rsid w:val="00BB78ED"/>
    <w:rsid w:val="00BB7DE1"/>
    <w:rsid w:val="00BC04A3"/>
    <w:rsid w:val="00BC05FD"/>
    <w:rsid w:val="00BC06C7"/>
    <w:rsid w:val="00BC073D"/>
    <w:rsid w:val="00BC089F"/>
    <w:rsid w:val="00BC0CAB"/>
    <w:rsid w:val="00BC1149"/>
    <w:rsid w:val="00BC1267"/>
    <w:rsid w:val="00BC1680"/>
    <w:rsid w:val="00BC1E56"/>
    <w:rsid w:val="00BC1F85"/>
    <w:rsid w:val="00BC2194"/>
    <w:rsid w:val="00BC2229"/>
    <w:rsid w:val="00BC2453"/>
    <w:rsid w:val="00BC26A6"/>
    <w:rsid w:val="00BC3E18"/>
    <w:rsid w:val="00BC4657"/>
    <w:rsid w:val="00BC4E40"/>
    <w:rsid w:val="00BC4EB7"/>
    <w:rsid w:val="00BC4EC6"/>
    <w:rsid w:val="00BC5376"/>
    <w:rsid w:val="00BC58D1"/>
    <w:rsid w:val="00BC5B42"/>
    <w:rsid w:val="00BC61D3"/>
    <w:rsid w:val="00BC623E"/>
    <w:rsid w:val="00BC633B"/>
    <w:rsid w:val="00BC64E4"/>
    <w:rsid w:val="00BC6718"/>
    <w:rsid w:val="00BC6975"/>
    <w:rsid w:val="00BC6B82"/>
    <w:rsid w:val="00BC76D0"/>
    <w:rsid w:val="00BD040F"/>
    <w:rsid w:val="00BD05AE"/>
    <w:rsid w:val="00BD0844"/>
    <w:rsid w:val="00BD09ED"/>
    <w:rsid w:val="00BD0E1A"/>
    <w:rsid w:val="00BD1743"/>
    <w:rsid w:val="00BD1783"/>
    <w:rsid w:val="00BD183C"/>
    <w:rsid w:val="00BD1AAA"/>
    <w:rsid w:val="00BD1CDD"/>
    <w:rsid w:val="00BD1D89"/>
    <w:rsid w:val="00BD2253"/>
    <w:rsid w:val="00BD26AE"/>
    <w:rsid w:val="00BD2826"/>
    <w:rsid w:val="00BD2EC8"/>
    <w:rsid w:val="00BD31CD"/>
    <w:rsid w:val="00BD39F1"/>
    <w:rsid w:val="00BD4884"/>
    <w:rsid w:val="00BD4D2C"/>
    <w:rsid w:val="00BD4FB3"/>
    <w:rsid w:val="00BD5242"/>
    <w:rsid w:val="00BD52D3"/>
    <w:rsid w:val="00BD5681"/>
    <w:rsid w:val="00BD56E3"/>
    <w:rsid w:val="00BD5AEE"/>
    <w:rsid w:val="00BD5B89"/>
    <w:rsid w:val="00BD5CA2"/>
    <w:rsid w:val="00BD65AA"/>
    <w:rsid w:val="00BD676A"/>
    <w:rsid w:val="00BD69FA"/>
    <w:rsid w:val="00BD794A"/>
    <w:rsid w:val="00BD7DAC"/>
    <w:rsid w:val="00BE0518"/>
    <w:rsid w:val="00BE0652"/>
    <w:rsid w:val="00BE15E5"/>
    <w:rsid w:val="00BE1858"/>
    <w:rsid w:val="00BE1CF8"/>
    <w:rsid w:val="00BE24EF"/>
    <w:rsid w:val="00BE2848"/>
    <w:rsid w:val="00BE29F1"/>
    <w:rsid w:val="00BE31F3"/>
    <w:rsid w:val="00BE3968"/>
    <w:rsid w:val="00BE3BDE"/>
    <w:rsid w:val="00BE3C20"/>
    <w:rsid w:val="00BE3F8F"/>
    <w:rsid w:val="00BE428C"/>
    <w:rsid w:val="00BE42EE"/>
    <w:rsid w:val="00BE49C2"/>
    <w:rsid w:val="00BE4D2E"/>
    <w:rsid w:val="00BE4EBA"/>
    <w:rsid w:val="00BE5306"/>
    <w:rsid w:val="00BE610A"/>
    <w:rsid w:val="00BE658B"/>
    <w:rsid w:val="00BE6703"/>
    <w:rsid w:val="00BE6F4C"/>
    <w:rsid w:val="00BE7936"/>
    <w:rsid w:val="00BE7FE7"/>
    <w:rsid w:val="00BF03C7"/>
    <w:rsid w:val="00BF0684"/>
    <w:rsid w:val="00BF0B63"/>
    <w:rsid w:val="00BF14C2"/>
    <w:rsid w:val="00BF1554"/>
    <w:rsid w:val="00BF1BAD"/>
    <w:rsid w:val="00BF1F68"/>
    <w:rsid w:val="00BF210E"/>
    <w:rsid w:val="00BF2277"/>
    <w:rsid w:val="00BF2BE6"/>
    <w:rsid w:val="00BF3213"/>
    <w:rsid w:val="00BF33C3"/>
    <w:rsid w:val="00BF3A59"/>
    <w:rsid w:val="00BF3C89"/>
    <w:rsid w:val="00BF3D47"/>
    <w:rsid w:val="00BF3E6F"/>
    <w:rsid w:val="00BF4151"/>
    <w:rsid w:val="00BF41F7"/>
    <w:rsid w:val="00BF41FF"/>
    <w:rsid w:val="00BF4C50"/>
    <w:rsid w:val="00BF4FAA"/>
    <w:rsid w:val="00BF5684"/>
    <w:rsid w:val="00BF5F8A"/>
    <w:rsid w:val="00BF660D"/>
    <w:rsid w:val="00BF6D82"/>
    <w:rsid w:val="00BF7032"/>
    <w:rsid w:val="00BF744F"/>
    <w:rsid w:val="00C003C6"/>
    <w:rsid w:val="00C003D0"/>
    <w:rsid w:val="00C00AB7"/>
    <w:rsid w:val="00C00B89"/>
    <w:rsid w:val="00C00C2F"/>
    <w:rsid w:val="00C00D4E"/>
    <w:rsid w:val="00C00D58"/>
    <w:rsid w:val="00C01B38"/>
    <w:rsid w:val="00C0273A"/>
    <w:rsid w:val="00C029A6"/>
    <w:rsid w:val="00C03227"/>
    <w:rsid w:val="00C03588"/>
    <w:rsid w:val="00C04299"/>
    <w:rsid w:val="00C04B3C"/>
    <w:rsid w:val="00C04C8A"/>
    <w:rsid w:val="00C04CC7"/>
    <w:rsid w:val="00C051CD"/>
    <w:rsid w:val="00C0545A"/>
    <w:rsid w:val="00C0627B"/>
    <w:rsid w:val="00C0649F"/>
    <w:rsid w:val="00C06793"/>
    <w:rsid w:val="00C06C06"/>
    <w:rsid w:val="00C06DEE"/>
    <w:rsid w:val="00C0702B"/>
    <w:rsid w:val="00C07BDF"/>
    <w:rsid w:val="00C10143"/>
    <w:rsid w:val="00C10B03"/>
    <w:rsid w:val="00C10E64"/>
    <w:rsid w:val="00C115D0"/>
    <w:rsid w:val="00C11F49"/>
    <w:rsid w:val="00C1250F"/>
    <w:rsid w:val="00C13981"/>
    <w:rsid w:val="00C13A86"/>
    <w:rsid w:val="00C13BE4"/>
    <w:rsid w:val="00C13C72"/>
    <w:rsid w:val="00C1401F"/>
    <w:rsid w:val="00C14189"/>
    <w:rsid w:val="00C1432A"/>
    <w:rsid w:val="00C1436E"/>
    <w:rsid w:val="00C14843"/>
    <w:rsid w:val="00C14F7F"/>
    <w:rsid w:val="00C14FAF"/>
    <w:rsid w:val="00C1554E"/>
    <w:rsid w:val="00C15B48"/>
    <w:rsid w:val="00C161BB"/>
    <w:rsid w:val="00C1621E"/>
    <w:rsid w:val="00C16441"/>
    <w:rsid w:val="00C16846"/>
    <w:rsid w:val="00C169B1"/>
    <w:rsid w:val="00C16CD3"/>
    <w:rsid w:val="00C16EFB"/>
    <w:rsid w:val="00C16FF2"/>
    <w:rsid w:val="00C1721D"/>
    <w:rsid w:val="00C174C4"/>
    <w:rsid w:val="00C1756C"/>
    <w:rsid w:val="00C1772A"/>
    <w:rsid w:val="00C202F4"/>
    <w:rsid w:val="00C203E5"/>
    <w:rsid w:val="00C20974"/>
    <w:rsid w:val="00C21436"/>
    <w:rsid w:val="00C21810"/>
    <w:rsid w:val="00C2198A"/>
    <w:rsid w:val="00C21F87"/>
    <w:rsid w:val="00C220E7"/>
    <w:rsid w:val="00C2219B"/>
    <w:rsid w:val="00C224DA"/>
    <w:rsid w:val="00C225EA"/>
    <w:rsid w:val="00C22AFF"/>
    <w:rsid w:val="00C23066"/>
    <w:rsid w:val="00C23BC5"/>
    <w:rsid w:val="00C23C52"/>
    <w:rsid w:val="00C23C61"/>
    <w:rsid w:val="00C23F9A"/>
    <w:rsid w:val="00C243C1"/>
    <w:rsid w:val="00C24602"/>
    <w:rsid w:val="00C24D38"/>
    <w:rsid w:val="00C24FC1"/>
    <w:rsid w:val="00C24FEA"/>
    <w:rsid w:val="00C2520F"/>
    <w:rsid w:val="00C262A8"/>
    <w:rsid w:val="00C26649"/>
    <w:rsid w:val="00C26CF9"/>
    <w:rsid w:val="00C26CFB"/>
    <w:rsid w:val="00C271B4"/>
    <w:rsid w:val="00C27920"/>
    <w:rsid w:val="00C27C1A"/>
    <w:rsid w:val="00C27D68"/>
    <w:rsid w:val="00C30B20"/>
    <w:rsid w:val="00C30D50"/>
    <w:rsid w:val="00C3105C"/>
    <w:rsid w:val="00C32714"/>
    <w:rsid w:val="00C32D26"/>
    <w:rsid w:val="00C33661"/>
    <w:rsid w:val="00C33BF7"/>
    <w:rsid w:val="00C33E5C"/>
    <w:rsid w:val="00C34337"/>
    <w:rsid w:val="00C34506"/>
    <w:rsid w:val="00C3480F"/>
    <w:rsid w:val="00C34810"/>
    <w:rsid w:val="00C349E6"/>
    <w:rsid w:val="00C34C91"/>
    <w:rsid w:val="00C34D3F"/>
    <w:rsid w:val="00C34D60"/>
    <w:rsid w:val="00C34DF1"/>
    <w:rsid w:val="00C34F1F"/>
    <w:rsid w:val="00C353A1"/>
    <w:rsid w:val="00C35A0B"/>
    <w:rsid w:val="00C35F7E"/>
    <w:rsid w:val="00C360A5"/>
    <w:rsid w:val="00C366AA"/>
    <w:rsid w:val="00C3692F"/>
    <w:rsid w:val="00C36B7A"/>
    <w:rsid w:val="00C37049"/>
    <w:rsid w:val="00C370CA"/>
    <w:rsid w:val="00C37590"/>
    <w:rsid w:val="00C40204"/>
    <w:rsid w:val="00C408B8"/>
    <w:rsid w:val="00C40925"/>
    <w:rsid w:val="00C40A27"/>
    <w:rsid w:val="00C40D68"/>
    <w:rsid w:val="00C411A3"/>
    <w:rsid w:val="00C41C64"/>
    <w:rsid w:val="00C42AAB"/>
    <w:rsid w:val="00C42B5A"/>
    <w:rsid w:val="00C42BDA"/>
    <w:rsid w:val="00C42C24"/>
    <w:rsid w:val="00C42D43"/>
    <w:rsid w:val="00C4362A"/>
    <w:rsid w:val="00C43795"/>
    <w:rsid w:val="00C43CD1"/>
    <w:rsid w:val="00C44401"/>
    <w:rsid w:val="00C447F5"/>
    <w:rsid w:val="00C4515C"/>
    <w:rsid w:val="00C45831"/>
    <w:rsid w:val="00C4597D"/>
    <w:rsid w:val="00C45A90"/>
    <w:rsid w:val="00C45E96"/>
    <w:rsid w:val="00C45EAF"/>
    <w:rsid w:val="00C461CE"/>
    <w:rsid w:val="00C462F0"/>
    <w:rsid w:val="00C4648D"/>
    <w:rsid w:val="00C4657B"/>
    <w:rsid w:val="00C46633"/>
    <w:rsid w:val="00C46DDF"/>
    <w:rsid w:val="00C472CA"/>
    <w:rsid w:val="00C475BD"/>
    <w:rsid w:val="00C476CB"/>
    <w:rsid w:val="00C477C9"/>
    <w:rsid w:val="00C4780C"/>
    <w:rsid w:val="00C47D56"/>
    <w:rsid w:val="00C47EAF"/>
    <w:rsid w:val="00C50B78"/>
    <w:rsid w:val="00C50CEF"/>
    <w:rsid w:val="00C51130"/>
    <w:rsid w:val="00C512AA"/>
    <w:rsid w:val="00C51A63"/>
    <w:rsid w:val="00C53226"/>
    <w:rsid w:val="00C5373E"/>
    <w:rsid w:val="00C54728"/>
    <w:rsid w:val="00C5485F"/>
    <w:rsid w:val="00C54A8D"/>
    <w:rsid w:val="00C54B44"/>
    <w:rsid w:val="00C55285"/>
    <w:rsid w:val="00C55511"/>
    <w:rsid w:val="00C5593E"/>
    <w:rsid w:val="00C55940"/>
    <w:rsid w:val="00C55B58"/>
    <w:rsid w:val="00C55D77"/>
    <w:rsid w:val="00C56675"/>
    <w:rsid w:val="00C577FD"/>
    <w:rsid w:val="00C57802"/>
    <w:rsid w:val="00C57C68"/>
    <w:rsid w:val="00C57CC7"/>
    <w:rsid w:val="00C57E4E"/>
    <w:rsid w:val="00C57F03"/>
    <w:rsid w:val="00C601E7"/>
    <w:rsid w:val="00C60C6B"/>
    <w:rsid w:val="00C61821"/>
    <w:rsid w:val="00C61DF2"/>
    <w:rsid w:val="00C61E3E"/>
    <w:rsid w:val="00C61E63"/>
    <w:rsid w:val="00C623B8"/>
    <w:rsid w:val="00C62905"/>
    <w:rsid w:val="00C62B20"/>
    <w:rsid w:val="00C62E58"/>
    <w:rsid w:val="00C6321B"/>
    <w:rsid w:val="00C6331C"/>
    <w:rsid w:val="00C63578"/>
    <w:rsid w:val="00C63BC9"/>
    <w:rsid w:val="00C64261"/>
    <w:rsid w:val="00C64C86"/>
    <w:rsid w:val="00C65269"/>
    <w:rsid w:val="00C657EE"/>
    <w:rsid w:val="00C6584A"/>
    <w:rsid w:val="00C65BAE"/>
    <w:rsid w:val="00C65FB0"/>
    <w:rsid w:val="00C661DA"/>
    <w:rsid w:val="00C66A70"/>
    <w:rsid w:val="00C66B4A"/>
    <w:rsid w:val="00C66B74"/>
    <w:rsid w:val="00C66F95"/>
    <w:rsid w:val="00C66FC9"/>
    <w:rsid w:val="00C70622"/>
    <w:rsid w:val="00C708CD"/>
    <w:rsid w:val="00C70926"/>
    <w:rsid w:val="00C70ACF"/>
    <w:rsid w:val="00C71932"/>
    <w:rsid w:val="00C71991"/>
    <w:rsid w:val="00C71AE2"/>
    <w:rsid w:val="00C72120"/>
    <w:rsid w:val="00C722C8"/>
    <w:rsid w:val="00C723D3"/>
    <w:rsid w:val="00C7248D"/>
    <w:rsid w:val="00C7272A"/>
    <w:rsid w:val="00C729FA"/>
    <w:rsid w:val="00C7348E"/>
    <w:rsid w:val="00C73C02"/>
    <w:rsid w:val="00C757DE"/>
    <w:rsid w:val="00C75D1C"/>
    <w:rsid w:val="00C75F09"/>
    <w:rsid w:val="00C75FB2"/>
    <w:rsid w:val="00C76108"/>
    <w:rsid w:val="00C76386"/>
    <w:rsid w:val="00C76442"/>
    <w:rsid w:val="00C765B8"/>
    <w:rsid w:val="00C766F7"/>
    <w:rsid w:val="00C77021"/>
    <w:rsid w:val="00C7715F"/>
    <w:rsid w:val="00C77534"/>
    <w:rsid w:val="00C77536"/>
    <w:rsid w:val="00C77619"/>
    <w:rsid w:val="00C77AA3"/>
    <w:rsid w:val="00C77CCF"/>
    <w:rsid w:val="00C8043B"/>
    <w:rsid w:val="00C80E2B"/>
    <w:rsid w:val="00C80F5F"/>
    <w:rsid w:val="00C81C08"/>
    <w:rsid w:val="00C82077"/>
    <w:rsid w:val="00C827EC"/>
    <w:rsid w:val="00C82C4E"/>
    <w:rsid w:val="00C83666"/>
    <w:rsid w:val="00C836A5"/>
    <w:rsid w:val="00C83A4A"/>
    <w:rsid w:val="00C83C6A"/>
    <w:rsid w:val="00C83D91"/>
    <w:rsid w:val="00C83E3B"/>
    <w:rsid w:val="00C843CC"/>
    <w:rsid w:val="00C8444B"/>
    <w:rsid w:val="00C8479F"/>
    <w:rsid w:val="00C852C0"/>
    <w:rsid w:val="00C852F5"/>
    <w:rsid w:val="00C8549D"/>
    <w:rsid w:val="00C85BE1"/>
    <w:rsid w:val="00C85D31"/>
    <w:rsid w:val="00C864DC"/>
    <w:rsid w:val="00C86679"/>
    <w:rsid w:val="00C86C3A"/>
    <w:rsid w:val="00C86C51"/>
    <w:rsid w:val="00C90E96"/>
    <w:rsid w:val="00C9112F"/>
    <w:rsid w:val="00C9150D"/>
    <w:rsid w:val="00C918EC"/>
    <w:rsid w:val="00C91A85"/>
    <w:rsid w:val="00C91DA7"/>
    <w:rsid w:val="00C91E15"/>
    <w:rsid w:val="00C9211B"/>
    <w:rsid w:val="00C92673"/>
    <w:rsid w:val="00C931E3"/>
    <w:rsid w:val="00C932FE"/>
    <w:rsid w:val="00C93381"/>
    <w:rsid w:val="00C933AF"/>
    <w:rsid w:val="00C947CC"/>
    <w:rsid w:val="00C9494B"/>
    <w:rsid w:val="00C94CC2"/>
    <w:rsid w:val="00C94F45"/>
    <w:rsid w:val="00C95A3F"/>
    <w:rsid w:val="00C96083"/>
    <w:rsid w:val="00C96441"/>
    <w:rsid w:val="00C96762"/>
    <w:rsid w:val="00C967B9"/>
    <w:rsid w:val="00C96876"/>
    <w:rsid w:val="00C96992"/>
    <w:rsid w:val="00C969F7"/>
    <w:rsid w:val="00C96D3F"/>
    <w:rsid w:val="00C96D9A"/>
    <w:rsid w:val="00C96F26"/>
    <w:rsid w:val="00C9704D"/>
    <w:rsid w:val="00C97686"/>
    <w:rsid w:val="00C97815"/>
    <w:rsid w:val="00C97A89"/>
    <w:rsid w:val="00CA0004"/>
    <w:rsid w:val="00CA02CD"/>
    <w:rsid w:val="00CA0321"/>
    <w:rsid w:val="00CA032A"/>
    <w:rsid w:val="00CA0FD5"/>
    <w:rsid w:val="00CA1185"/>
    <w:rsid w:val="00CA17BE"/>
    <w:rsid w:val="00CA181B"/>
    <w:rsid w:val="00CA2999"/>
    <w:rsid w:val="00CA2D45"/>
    <w:rsid w:val="00CA2D53"/>
    <w:rsid w:val="00CA2DDB"/>
    <w:rsid w:val="00CA2FF1"/>
    <w:rsid w:val="00CA35EC"/>
    <w:rsid w:val="00CA3ED2"/>
    <w:rsid w:val="00CA3FD5"/>
    <w:rsid w:val="00CA4295"/>
    <w:rsid w:val="00CA53BB"/>
    <w:rsid w:val="00CA5608"/>
    <w:rsid w:val="00CA5614"/>
    <w:rsid w:val="00CA5951"/>
    <w:rsid w:val="00CA5ACD"/>
    <w:rsid w:val="00CA68A1"/>
    <w:rsid w:val="00CA68B5"/>
    <w:rsid w:val="00CA6B10"/>
    <w:rsid w:val="00CA7248"/>
    <w:rsid w:val="00CB047A"/>
    <w:rsid w:val="00CB0E1C"/>
    <w:rsid w:val="00CB1435"/>
    <w:rsid w:val="00CB196E"/>
    <w:rsid w:val="00CB1C1F"/>
    <w:rsid w:val="00CB22A8"/>
    <w:rsid w:val="00CB241D"/>
    <w:rsid w:val="00CB27C3"/>
    <w:rsid w:val="00CB2C07"/>
    <w:rsid w:val="00CB30F6"/>
    <w:rsid w:val="00CB31FE"/>
    <w:rsid w:val="00CB3271"/>
    <w:rsid w:val="00CB38FA"/>
    <w:rsid w:val="00CB3A5A"/>
    <w:rsid w:val="00CB40A4"/>
    <w:rsid w:val="00CB4344"/>
    <w:rsid w:val="00CB4F93"/>
    <w:rsid w:val="00CB5556"/>
    <w:rsid w:val="00CB5DC0"/>
    <w:rsid w:val="00CB61FF"/>
    <w:rsid w:val="00CB6F66"/>
    <w:rsid w:val="00CB7020"/>
    <w:rsid w:val="00CB729A"/>
    <w:rsid w:val="00CB7397"/>
    <w:rsid w:val="00CB73FB"/>
    <w:rsid w:val="00CB7678"/>
    <w:rsid w:val="00CB7976"/>
    <w:rsid w:val="00CB7BA5"/>
    <w:rsid w:val="00CB7CAD"/>
    <w:rsid w:val="00CC03C3"/>
    <w:rsid w:val="00CC0731"/>
    <w:rsid w:val="00CC0F4C"/>
    <w:rsid w:val="00CC1069"/>
    <w:rsid w:val="00CC1716"/>
    <w:rsid w:val="00CC1ED8"/>
    <w:rsid w:val="00CC202D"/>
    <w:rsid w:val="00CC2576"/>
    <w:rsid w:val="00CC263A"/>
    <w:rsid w:val="00CC26B5"/>
    <w:rsid w:val="00CC26B8"/>
    <w:rsid w:val="00CC28A9"/>
    <w:rsid w:val="00CC30A4"/>
    <w:rsid w:val="00CC3550"/>
    <w:rsid w:val="00CC38BA"/>
    <w:rsid w:val="00CC400A"/>
    <w:rsid w:val="00CC41BF"/>
    <w:rsid w:val="00CC42E2"/>
    <w:rsid w:val="00CC49CB"/>
    <w:rsid w:val="00CC5347"/>
    <w:rsid w:val="00CC5B0D"/>
    <w:rsid w:val="00CC5B72"/>
    <w:rsid w:val="00CC61F1"/>
    <w:rsid w:val="00CC6663"/>
    <w:rsid w:val="00CC682B"/>
    <w:rsid w:val="00CC692A"/>
    <w:rsid w:val="00CC6A20"/>
    <w:rsid w:val="00CC6B8F"/>
    <w:rsid w:val="00CC6E44"/>
    <w:rsid w:val="00CC6EB5"/>
    <w:rsid w:val="00CC716F"/>
    <w:rsid w:val="00CC78BB"/>
    <w:rsid w:val="00CC7FA6"/>
    <w:rsid w:val="00CD0531"/>
    <w:rsid w:val="00CD0608"/>
    <w:rsid w:val="00CD062A"/>
    <w:rsid w:val="00CD0905"/>
    <w:rsid w:val="00CD0B71"/>
    <w:rsid w:val="00CD0B93"/>
    <w:rsid w:val="00CD0BE5"/>
    <w:rsid w:val="00CD0D3C"/>
    <w:rsid w:val="00CD0F6D"/>
    <w:rsid w:val="00CD12C9"/>
    <w:rsid w:val="00CD12EC"/>
    <w:rsid w:val="00CD1936"/>
    <w:rsid w:val="00CD1EF9"/>
    <w:rsid w:val="00CD2395"/>
    <w:rsid w:val="00CD25DB"/>
    <w:rsid w:val="00CD26CE"/>
    <w:rsid w:val="00CD28E8"/>
    <w:rsid w:val="00CD2EC0"/>
    <w:rsid w:val="00CD3943"/>
    <w:rsid w:val="00CD3E1F"/>
    <w:rsid w:val="00CD3EA6"/>
    <w:rsid w:val="00CD3EB5"/>
    <w:rsid w:val="00CD48B9"/>
    <w:rsid w:val="00CD4911"/>
    <w:rsid w:val="00CD57C7"/>
    <w:rsid w:val="00CD5F91"/>
    <w:rsid w:val="00CD767A"/>
    <w:rsid w:val="00CD7BB7"/>
    <w:rsid w:val="00CE079B"/>
    <w:rsid w:val="00CE080B"/>
    <w:rsid w:val="00CE0A89"/>
    <w:rsid w:val="00CE0B20"/>
    <w:rsid w:val="00CE12D0"/>
    <w:rsid w:val="00CE159B"/>
    <w:rsid w:val="00CE188A"/>
    <w:rsid w:val="00CE2727"/>
    <w:rsid w:val="00CE2B9F"/>
    <w:rsid w:val="00CE30DB"/>
    <w:rsid w:val="00CE35BB"/>
    <w:rsid w:val="00CE3A78"/>
    <w:rsid w:val="00CE4044"/>
    <w:rsid w:val="00CE4762"/>
    <w:rsid w:val="00CE48B4"/>
    <w:rsid w:val="00CE4B22"/>
    <w:rsid w:val="00CE4BBE"/>
    <w:rsid w:val="00CE5028"/>
    <w:rsid w:val="00CE5A0A"/>
    <w:rsid w:val="00CE5BBE"/>
    <w:rsid w:val="00CE5EF6"/>
    <w:rsid w:val="00CE5F58"/>
    <w:rsid w:val="00CE601F"/>
    <w:rsid w:val="00CE61A4"/>
    <w:rsid w:val="00CE6659"/>
    <w:rsid w:val="00CE689C"/>
    <w:rsid w:val="00CE69B1"/>
    <w:rsid w:val="00CE6ADF"/>
    <w:rsid w:val="00CE72FC"/>
    <w:rsid w:val="00CE770A"/>
    <w:rsid w:val="00CE7861"/>
    <w:rsid w:val="00CF0B8A"/>
    <w:rsid w:val="00CF0BC8"/>
    <w:rsid w:val="00CF0BDD"/>
    <w:rsid w:val="00CF183F"/>
    <w:rsid w:val="00CF2611"/>
    <w:rsid w:val="00CF2B15"/>
    <w:rsid w:val="00CF30FD"/>
    <w:rsid w:val="00CF32E1"/>
    <w:rsid w:val="00CF3430"/>
    <w:rsid w:val="00CF356B"/>
    <w:rsid w:val="00CF36F1"/>
    <w:rsid w:val="00CF3759"/>
    <w:rsid w:val="00CF3B3B"/>
    <w:rsid w:val="00CF3CEC"/>
    <w:rsid w:val="00CF3ED3"/>
    <w:rsid w:val="00CF42EB"/>
    <w:rsid w:val="00CF47C4"/>
    <w:rsid w:val="00CF4B01"/>
    <w:rsid w:val="00CF4E3E"/>
    <w:rsid w:val="00CF4F13"/>
    <w:rsid w:val="00CF5147"/>
    <w:rsid w:val="00CF575A"/>
    <w:rsid w:val="00CF5924"/>
    <w:rsid w:val="00CF604C"/>
    <w:rsid w:val="00CF657E"/>
    <w:rsid w:val="00CF68B8"/>
    <w:rsid w:val="00CF6B19"/>
    <w:rsid w:val="00CF6B29"/>
    <w:rsid w:val="00CF6D74"/>
    <w:rsid w:val="00CF6FF4"/>
    <w:rsid w:val="00CF717D"/>
    <w:rsid w:val="00CF7851"/>
    <w:rsid w:val="00CF78F4"/>
    <w:rsid w:val="00D001BE"/>
    <w:rsid w:val="00D00907"/>
    <w:rsid w:val="00D00D9F"/>
    <w:rsid w:val="00D00DBF"/>
    <w:rsid w:val="00D00E1D"/>
    <w:rsid w:val="00D00FD2"/>
    <w:rsid w:val="00D0164A"/>
    <w:rsid w:val="00D018AA"/>
    <w:rsid w:val="00D022F1"/>
    <w:rsid w:val="00D02A58"/>
    <w:rsid w:val="00D0331C"/>
    <w:rsid w:val="00D03398"/>
    <w:rsid w:val="00D03C3F"/>
    <w:rsid w:val="00D03E71"/>
    <w:rsid w:val="00D04518"/>
    <w:rsid w:val="00D04B24"/>
    <w:rsid w:val="00D04EEF"/>
    <w:rsid w:val="00D050EC"/>
    <w:rsid w:val="00D05407"/>
    <w:rsid w:val="00D05835"/>
    <w:rsid w:val="00D05A5F"/>
    <w:rsid w:val="00D05C14"/>
    <w:rsid w:val="00D05F05"/>
    <w:rsid w:val="00D066E8"/>
    <w:rsid w:val="00D06A13"/>
    <w:rsid w:val="00D06F09"/>
    <w:rsid w:val="00D070DA"/>
    <w:rsid w:val="00D07AD3"/>
    <w:rsid w:val="00D07B68"/>
    <w:rsid w:val="00D10129"/>
    <w:rsid w:val="00D108E4"/>
    <w:rsid w:val="00D10BE9"/>
    <w:rsid w:val="00D1135F"/>
    <w:rsid w:val="00D116AD"/>
    <w:rsid w:val="00D11D9F"/>
    <w:rsid w:val="00D12119"/>
    <w:rsid w:val="00D1234F"/>
    <w:rsid w:val="00D12516"/>
    <w:rsid w:val="00D12557"/>
    <w:rsid w:val="00D1271C"/>
    <w:rsid w:val="00D13973"/>
    <w:rsid w:val="00D13CE0"/>
    <w:rsid w:val="00D13D77"/>
    <w:rsid w:val="00D13EAF"/>
    <w:rsid w:val="00D13F3C"/>
    <w:rsid w:val="00D140C3"/>
    <w:rsid w:val="00D14C81"/>
    <w:rsid w:val="00D14DD8"/>
    <w:rsid w:val="00D14E4F"/>
    <w:rsid w:val="00D14FB9"/>
    <w:rsid w:val="00D1520F"/>
    <w:rsid w:val="00D157B1"/>
    <w:rsid w:val="00D15C7D"/>
    <w:rsid w:val="00D165EC"/>
    <w:rsid w:val="00D1661A"/>
    <w:rsid w:val="00D1699A"/>
    <w:rsid w:val="00D16D47"/>
    <w:rsid w:val="00D16ECA"/>
    <w:rsid w:val="00D16EFD"/>
    <w:rsid w:val="00D1708A"/>
    <w:rsid w:val="00D1756B"/>
    <w:rsid w:val="00D175BF"/>
    <w:rsid w:val="00D2007A"/>
    <w:rsid w:val="00D20375"/>
    <w:rsid w:val="00D2078B"/>
    <w:rsid w:val="00D20974"/>
    <w:rsid w:val="00D20C08"/>
    <w:rsid w:val="00D2167B"/>
    <w:rsid w:val="00D21EF3"/>
    <w:rsid w:val="00D220CB"/>
    <w:rsid w:val="00D222F0"/>
    <w:rsid w:val="00D224E9"/>
    <w:rsid w:val="00D2253C"/>
    <w:rsid w:val="00D233EE"/>
    <w:rsid w:val="00D236B9"/>
    <w:rsid w:val="00D23789"/>
    <w:rsid w:val="00D23D8E"/>
    <w:rsid w:val="00D242BF"/>
    <w:rsid w:val="00D24328"/>
    <w:rsid w:val="00D243F2"/>
    <w:rsid w:val="00D245CA"/>
    <w:rsid w:val="00D24F0B"/>
    <w:rsid w:val="00D251A5"/>
    <w:rsid w:val="00D264F7"/>
    <w:rsid w:val="00D26530"/>
    <w:rsid w:val="00D2686F"/>
    <w:rsid w:val="00D26FA8"/>
    <w:rsid w:val="00D270FC"/>
    <w:rsid w:val="00D27219"/>
    <w:rsid w:val="00D274FB"/>
    <w:rsid w:val="00D276CF"/>
    <w:rsid w:val="00D278A4"/>
    <w:rsid w:val="00D2791A"/>
    <w:rsid w:val="00D27C2E"/>
    <w:rsid w:val="00D307E5"/>
    <w:rsid w:val="00D30940"/>
    <w:rsid w:val="00D30C48"/>
    <w:rsid w:val="00D30EC0"/>
    <w:rsid w:val="00D30F96"/>
    <w:rsid w:val="00D31563"/>
    <w:rsid w:val="00D3179D"/>
    <w:rsid w:val="00D31963"/>
    <w:rsid w:val="00D31C3B"/>
    <w:rsid w:val="00D32357"/>
    <w:rsid w:val="00D323EB"/>
    <w:rsid w:val="00D32759"/>
    <w:rsid w:val="00D3277F"/>
    <w:rsid w:val="00D3282D"/>
    <w:rsid w:val="00D32AF5"/>
    <w:rsid w:val="00D333DC"/>
    <w:rsid w:val="00D34200"/>
    <w:rsid w:val="00D35412"/>
    <w:rsid w:val="00D354C0"/>
    <w:rsid w:val="00D3593E"/>
    <w:rsid w:val="00D35DCE"/>
    <w:rsid w:val="00D36086"/>
    <w:rsid w:val="00D367A4"/>
    <w:rsid w:val="00D36B04"/>
    <w:rsid w:val="00D36C50"/>
    <w:rsid w:val="00D36DFF"/>
    <w:rsid w:val="00D36EE8"/>
    <w:rsid w:val="00D370CA"/>
    <w:rsid w:val="00D37257"/>
    <w:rsid w:val="00D402AF"/>
    <w:rsid w:val="00D40927"/>
    <w:rsid w:val="00D409D6"/>
    <w:rsid w:val="00D41CDF"/>
    <w:rsid w:val="00D4208B"/>
    <w:rsid w:val="00D42539"/>
    <w:rsid w:val="00D42A4A"/>
    <w:rsid w:val="00D42E46"/>
    <w:rsid w:val="00D433AE"/>
    <w:rsid w:val="00D43752"/>
    <w:rsid w:val="00D43A9E"/>
    <w:rsid w:val="00D441DC"/>
    <w:rsid w:val="00D44404"/>
    <w:rsid w:val="00D449A7"/>
    <w:rsid w:val="00D44D32"/>
    <w:rsid w:val="00D45560"/>
    <w:rsid w:val="00D455E3"/>
    <w:rsid w:val="00D45747"/>
    <w:rsid w:val="00D4581B"/>
    <w:rsid w:val="00D45973"/>
    <w:rsid w:val="00D46224"/>
    <w:rsid w:val="00D46A05"/>
    <w:rsid w:val="00D46C78"/>
    <w:rsid w:val="00D46D60"/>
    <w:rsid w:val="00D470F8"/>
    <w:rsid w:val="00D47357"/>
    <w:rsid w:val="00D47473"/>
    <w:rsid w:val="00D47526"/>
    <w:rsid w:val="00D47E62"/>
    <w:rsid w:val="00D5000B"/>
    <w:rsid w:val="00D501CB"/>
    <w:rsid w:val="00D50884"/>
    <w:rsid w:val="00D50BD1"/>
    <w:rsid w:val="00D50DAF"/>
    <w:rsid w:val="00D51080"/>
    <w:rsid w:val="00D5109C"/>
    <w:rsid w:val="00D5109E"/>
    <w:rsid w:val="00D51C01"/>
    <w:rsid w:val="00D51FF9"/>
    <w:rsid w:val="00D5209E"/>
    <w:rsid w:val="00D526C2"/>
    <w:rsid w:val="00D52F9D"/>
    <w:rsid w:val="00D5345C"/>
    <w:rsid w:val="00D53AC0"/>
    <w:rsid w:val="00D53DA6"/>
    <w:rsid w:val="00D546AD"/>
    <w:rsid w:val="00D54910"/>
    <w:rsid w:val="00D55661"/>
    <w:rsid w:val="00D556D7"/>
    <w:rsid w:val="00D556E4"/>
    <w:rsid w:val="00D55747"/>
    <w:rsid w:val="00D55AD6"/>
    <w:rsid w:val="00D565A2"/>
    <w:rsid w:val="00D56766"/>
    <w:rsid w:val="00D56B72"/>
    <w:rsid w:val="00D56CB2"/>
    <w:rsid w:val="00D56EAB"/>
    <w:rsid w:val="00D57787"/>
    <w:rsid w:val="00D578B9"/>
    <w:rsid w:val="00D57A55"/>
    <w:rsid w:val="00D57C82"/>
    <w:rsid w:val="00D57DD6"/>
    <w:rsid w:val="00D57E27"/>
    <w:rsid w:val="00D6036A"/>
    <w:rsid w:val="00D604C0"/>
    <w:rsid w:val="00D604DE"/>
    <w:rsid w:val="00D607E2"/>
    <w:rsid w:val="00D60B53"/>
    <w:rsid w:val="00D60B5D"/>
    <w:rsid w:val="00D60B69"/>
    <w:rsid w:val="00D61404"/>
    <w:rsid w:val="00D6180A"/>
    <w:rsid w:val="00D61A2C"/>
    <w:rsid w:val="00D61CED"/>
    <w:rsid w:val="00D61F8C"/>
    <w:rsid w:val="00D623F9"/>
    <w:rsid w:val="00D62410"/>
    <w:rsid w:val="00D62A44"/>
    <w:rsid w:val="00D6304E"/>
    <w:rsid w:val="00D6334D"/>
    <w:rsid w:val="00D63688"/>
    <w:rsid w:val="00D636EC"/>
    <w:rsid w:val="00D639F1"/>
    <w:rsid w:val="00D63B40"/>
    <w:rsid w:val="00D63DAA"/>
    <w:rsid w:val="00D63F10"/>
    <w:rsid w:val="00D64756"/>
    <w:rsid w:val="00D64B14"/>
    <w:rsid w:val="00D64B28"/>
    <w:rsid w:val="00D64F6E"/>
    <w:rsid w:val="00D65F1F"/>
    <w:rsid w:val="00D662F8"/>
    <w:rsid w:val="00D66897"/>
    <w:rsid w:val="00D67380"/>
    <w:rsid w:val="00D70011"/>
    <w:rsid w:val="00D70216"/>
    <w:rsid w:val="00D7090B"/>
    <w:rsid w:val="00D70937"/>
    <w:rsid w:val="00D70AB3"/>
    <w:rsid w:val="00D70B9D"/>
    <w:rsid w:val="00D70E5A"/>
    <w:rsid w:val="00D70E6F"/>
    <w:rsid w:val="00D7174D"/>
    <w:rsid w:val="00D71A1B"/>
    <w:rsid w:val="00D71F17"/>
    <w:rsid w:val="00D71F40"/>
    <w:rsid w:val="00D72798"/>
    <w:rsid w:val="00D728ED"/>
    <w:rsid w:val="00D73082"/>
    <w:rsid w:val="00D737D9"/>
    <w:rsid w:val="00D73E71"/>
    <w:rsid w:val="00D741F4"/>
    <w:rsid w:val="00D74B99"/>
    <w:rsid w:val="00D75513"/>
    <w:rsid w:val="00D75C3C"/>
    <w:rsid w:val="00D75D15"/>
    <w:rsid w:val="00D75FA5"/>
    <w:rsid w:val="00D76411"/>
    <w:rsid w:val="00D765AD"/>
    <w:rsid w:val="00D7735A"/>
    <w:rsid w:val="00D773C2"/>
    <w:rsid w:val="00D77898"/>
    <w:rsid w:val="00D77BA1"/>
    <w:rsid w:val="00D77BD2"/>
    <w:rsid w:val="00D808EF"/>
    <w:rsid w:val="00D80DD6"/>
    <w:rsid w:val="00D811F9"/>
    <w:rsid w:val="00D81999"/>
    <w:rsid w:val="00D82585"/>
    <w:rsid w:val="00D82803"/>
    <w:rsid w:val="00D82882"/>
    <w:rsid w:val="00D828FE"/>
    <w:rsid w:val="00D82A57"/>
    <w:rsid w:val="00D8322D"/>
    <w:rsid w:val="00D838C9"/>
    <w:rsid w:val="00D8395B"/>
    <w:rsid w:val="00D84DD6"/>
    <w:rsid w:val="00D84E99"/>
    <w:rsid w:val="00D85D2A"/>
    <w:rsid w:val="00D85D9E"/>
    <w:rsid w:val="00D85DCE"/>
    <w:rsid w:val="00D8607A"/>
    <w:rsid w:val="00D863A5"/>
    <w:rsid w:val="00D865CC"/>
    <w:rsid w:val="00D86A25"/>
    <w:rsid w:val="00D86E72"/>
    <w:rsid w:val="00D86E9E"/>
    <w:rsid w:val="00D876D6"/>
    <w:rsid w:val="00D87AF9"/>
    <w:rsid w:val="00D87DFA"/>
    <w:rsid w:val="00D90649"/>
    <w:rsid w:val="00D908B6"/>
    <w:rsid w:val="00D915E9"/>
    <w:rsid w:val="00D919A9"/>
    <w:rsid w:val="00D91FC2"/>
    <w:rsid w:val="00D91FFA"/>
    <w:rsid w:val="00D9261D"/>
    <w:rsid w:val="00D929FD"/>
    <w:rsid w:val="00D92CAF"/>
    <w:rsid w:val="00D933B7"/>
    <w:rsid w:val="00D93832"/>
    <w:rsid w:val="00D93B02"/>
    <w:rsid w:val="00D93FA7"/>
    <w:rsid w:val="00D9449D"/>
    <w:rsid w:val="00D9462C"/>
    <w:rsid w:val="00D94B22"/>
    <w:rsid w:val="00D94C1F"/>
    <w:rsid w:val="00D94E42"/>
    <w:rsid w:val="00D94F53"/>
    <w:rsid w:val="00D94FE6"/>
    <w:rsid w:val="00D95280"/>
    <w:rsid w:val="00D95AD5"/>
    <w:rsid w:val="00D95E26"/>
    <w:rsid w:val="00D96176"/>
    <w:rsid w:val="00D96189"/>
    <w:rsid w:val="00D968D8"/>
    <w:rsid w:val="00D96AF8"/>
    <w:rsid w:val="00D96B9D"/>
    <w:rsid w:val="00D976B7"/>
    <w:rsid w:val="00DA067A"/>
    <w:rsid w:val="00DA0D4E"/>
    <w:rsid w:val="00DA136C"/>
    <w:rsid w:val="00DA1705"/>
    <w:rsid w:val="00DA1D1D"/>
    <w:rsid w:val="00DA1DF4"/>
    <w:rsid w:val="00DA2836"/>
    <w:rsid w:val="00DA30C3"/>
    <w:rsid w:val="00DA30E1"/>
    <w:rsid w:val="00DA404E"/>
    <w:rsid w:val="00DA4423"/>
    <w:rsid w:val="00DA52C8"/>
    <w:rsid w:val="00DA545B"/>
    <w:rsid w:val="00DA5798"/>
    <w:rsid w:val="00DA59D6"/>
    <w:rsid w:val="00DA5AF0"/>
    <w:rsid w:val="00DA62B7"/>
    <w:rsid w:val="00DA66C7"/>
    <w:rsid w:val="00DA6AC9"/>
    <w:rsid w:val="00DA6E75"/>
    <w:rsid w:val="00DA7832"/>
    <w:rsid w:val="00DA7F87"/>
    <w:rsid w:val="00DB03EF"/>
    <w:rsid w:val="00DB1085"/>
    <w:rsid w:val="00DB1326"/>
    <w:rsid w:val="00DB133D"/>
    <w:rsid w:val="00DB1496"/>
    <w:rsid w:val="00DB170E"/>
    <w:rsid w:val="00DB1AE7"/>
    <w:rsid w:val="00DB1FED"/>
    <w:rsid w:val="00DB2385"/>
    <w:rsid w:val="00DB2505"/>
    <w:rsid w:val="00DB264C"/>
    <w:rsid w:val="00DB2B01"/>
    <w:rsid w:val="00DB2FE8"/>
    <w:rsid w:val="00DB3677"/>
    <w:rsid w:val="00DB3BD1"/>
    <w:rsid w:val="00DB3BF0"/>
    <w:rsid w:val="00DB409E"/>
    <w:rsid w:val="00DB4190"/>
    <w:rsid w:val="00DB438F"/>
    <w:rsid w:val="00DB4E2C"/>
    <w:rsid w:val="00DB4FEE"/>
    <w:rsid w:val="00DB527F"/>
    <w:rsid w:val="00DB58BA"/>
    <w:rsid w:val="00DB5B95"/>
    <w:rsid w:val="00DB5BEA"/>
    <w:rsid w:val="00DB64C9"/>
    <w:rsid w:val="00DB6B77"/>
    <w:rsid w:val="00DB6D91"/>
    <w:rsid w:val="00DB6F82"/>
    <w:rsid w:val="00DB7029"/>
    <w:rsid w:val="00DB7972"/>
    <w:rsid w:val="00DB7A6B"/>
    <w:rsid w:val="00DB7CA7"/>
    <w:rsid w:val="00DB7D1A"/>
    <w:rsid w:val="00DB7E85"/>
    <w:rsid w:val="00DC06FB"/>
    <w:rsid w:val="00DC080D"/>
    <w:rsid w:val="00DC0F8B"/>
    <w:rsid w:val="00DC267B"/>
    <w:rsid w:val="00DC35B8"/>
    <w:rsid w:val="00DC3B86"/>
    <w:rsid w:val="00DC3ED1"/>
    <w:rsid w:val="00DC3F5C"/>
    <w:rsid w:val="00DC4CE6"/>
    <w:rsid w:val="00DC4F26"/>
    <w:rsid w:val="00DC53A1"/>
    <w:rsid w:val="00DC5B8C"/>
    <w:rsid w:val="00DC5C4F"/>
    <w:rsid w:val="00DC6190"/>
    <w:rsid w:val="00DC6482"/>
    <w:rsid w:val="00DC69EC"/>
    <w:rsid w:val="00DC6B75"/>
    <w:rsid w:val="00DC73D8"/>
    <w:rsid w:val="00DC73F3"/>
    <w:rsid w:val="00DC7427"/>
    <w:rsid w:val="00DC7481"/>
    <w:rsid w:val="00DC76AA"/>
    <w:rsid w:val="00DD04E0"/>
    <w:rsid w:val="00DD0996"/>
    <w:rsid w:val="00DD09E8"/>
    <w:rsid w:val="00DD0BFC"/>
    <w:rsid w:val="00DD0D41"/>
    <w:rsid w:val="00DD119E"/>
    <w:rsid w:val="00DD137F"/>
    <w:rsid w:val="00DD15A0"/>
    <w:rsid w:val="00DD1875"/>
    <w:rsid w:val="00DD189C"/>
    <w:rsid w:val="00DD1AC6"/>
    <w:rsid w:val="00DD1BC5"/>
    <w:rsid w:val="00DD1C47"/>
    <w:rsid w:val="00DD203C"/>
    <w:rsid w:val="00DD2056"/>
    <w:rsid w:val="00DD2803"/>
    <w:rsid w:val="00DD331C"/>
    <w:rsid w:val="00DD3597"/>
    <w:rsid w:val="00DD35FE"/>
    <w:rsid w:val="00DD3809"/>
    <w:rsid w:val="00DD3AD3"/>
    <w:rsid w:val="00DD43D0"/>
    <w:rsid w:val="00DD4C1C"/>
    <w:rsid w:val="00DD5C06"/>
    <w:rsid w:val="00DD5E78"/>
    <w:rsid w:val="00DD6453"/>
    <w:rsid w:val="00DD64D6"/>
    <w:rsid w:val="00DD6588"/>
    <w:rsid w:val="00DD6C03"/>
    <w:rsid w:val="00DD6C9D"/>
    <w:rsid w:val="00DD6D96"/>
    <w:rsid w:val="00DD728D"/>
    <w:rsid w:val="00DD7943"/>
    <w:rsid w:val="00DD7BB7"/>
    <w:rsid w:val="00DE0160"/>
    <w:rsid w:val="00DE0192"/>
    <w:rsid w:val="00DE08A6"/>
    <w:rsid w:val="00DE0A3D"/>
    <w:rsid w:val="00DE0AFE"/>
    <w:rsid w:val="00DE1008"/>
    <w:rsid w:val="00DE1098"/>
    <w:rsid w:val="00DE1A4D"/>
    <w:rsid w:val="00DE1AAB"/>
    <w:rsid w:val="00DE1CC7"/>
    <w:rsid w:val="00DE1F6E"/>
    <w:rsid w:val="00DE2289"/>
    <w:rsid w:val="00DE2463"/>
    <w:rsid w:val="00DE292A"/>
    <w:rsid w:val="00DE29B8"/>
    <w:rsid w:val="00DE3029"/>
    <w:rsid w:val="00DE31AD"/>
    <w:rsid w:val="00DE34DE"/>
    <w:rsid w:val="00DE355A"/>
    <w:rsid w:val="00DE36BF"/>
    <w:rsid w:val="00DE3FF2"/>
    <w:rsid w:val="00DE448F"/>
    <w:rsid w:val="00DE4880"/>
    <w:rsid w:val="00DE50D0"/>
    <w:rsid w:val="00DE5142"/>
    <w:rsid w:val="00DE586C"/>
    <w:rsid w:val="00DE5B00"/>
    <w:rsid w:val="00DE5BC7"/>
    <w:rsid w:val="00DE6C9B"/>
    <w:rsid w:val="00DE6D98"/>
    <w:rsid w:val="00DE6E80"/>
    <w:rsid w:val="00DE6F7E"/>
    <w:rsid w:val="00DE735A"/>
    <w:rsid w:val="00DE77FE"/>
    <w:rsid w:val="00DE7CFB"/>
    <w:rsid w:val="00DF027D"/>
    <w:rsid w:val="00DF03FA"/>
    <w:rsid w:val="00DF05E1"/>
    <w:rsid w:val="00DF0B88"/>
    <w:rsid w:val="00DF20C9"/>
    <w:rsid w:val="00DF2329"/>
    <w:rsid w:val="00DF27C5"/>
    <w:rsid w:val="00DF2AD6"/>
    <w:rsid w:val="00DF31DD"/>
    <w:rsid w:val="00DF3643"/>
    <w:rsid w:val="00DF39A0"/>
    <w:rsid w:val="00DF44A2"/>
    <w:rsid w:val="00DF44A5"/>
    <w:rsid w:val="00DF4C2C"/>
    <w:rsid w:val="00DF4E50"/>
    <w:rsid w:val="00DF4EC8"/>
    <w:rsid w:val="00DF4F04"/>
    <w:rsid w:val="00DF5393"/>
    <w:rsid w:val="00DF5AFB"/>
    <w:rsid w:val="00DF6040"/>
    <w:rsid w:val="00DF640B"/>
    <w:rsid w:val="00DF67F3"/>
    <w:rsid w:val="00DF6956"/>
    <w:rsid w:val="00DF6A1F"/>
    <w:rsid w:val="00DF7977"/>
    <w:rsid w:val="00DF7A3E"/>
    <w:rsid w:val="00DF7D98"/>
    <w:rsid w:val="00DF7E1B"/>
    <w:rsid w:val="00E00297"/>
    <w:rsid w:val="00E005A9"/>
    <w:rsid w:val="00E005EC"/>
    <w:rsid w:val="00E007F2"/>
    <w:rsid w:val="00E00E42"/>
    <w:rsid w:val="00E01388"/>
    <w:rsid w:val="00E014E0"/>
    <w:rsid w:val="00E01586"/>
    <w:rsid w:val="00E016BF"/>
    <w:rsid w:val="00E01703"/>
    <w:rsid w:val="00E017B4"/>
    <w:rsid w:val="00E0180F"/>
    <w:rsid w:val="00E01EE2"/>
    <w:rsid w:val="00E0249A"/>
    <w:rsid w:val="00E02619"/>
    <w:rsid w:val="00E026A3"/>
    <w:rsid w:val="00E028A6"/>
    <w:rsid w:val="00E02B57"/>
    <w:rsid w:val="00E032C8"/>
    <w:rsid w:val="00E036E4"/>
    <w:rsid w:val="00E03E99"/>
    <w:rsid w:val="00E04FA9"/>
    <w:rsid w:val="00E0525C"/>
    <w:rsid w:val="00E05EDA"/>
    <w:rsid w:val="00E0605A"/>
    <w:rsid w:val="00E0649A"/>
    <w:rsid w:val="00E065DF"/>
    <w:rsid w:val="00E0663A"/>
    <w:rsid w:val="00E06ACE"/>
    <w:rsid w:val="00E0724A"/>
    <w:rsid w:val="00E07D1D"/>
    <w:rsid w:val="00E1004A"/>
    <w:rsid w:val="00E104C3"/>
    <w:rsid w:val="00E107B5"/>
    <w:rsid w:val="00E10DB4"/>
    <w:rsid w:val="00E10F23"/>
    <w:rsid w:val="00E1103C"/>
    <w:rsid w:val="00E1181C"/>
    <w:rsid w:val="00E125C0"/>
    <w:rsid w:val="00E12791"/>
    <w:rsid w:val="00E132E2"/>
    <w:rsid w:val="00E1375B"/>
    <w:rsid w:val="00E13D96"/>
    <w:rsid w:val="00E1420D"/>
    <w:rsid w:val="00E14B34"/>
    <w:rsid w:val="00E14BC5"/>
    <w:rsid w:val="00E15495"/>
    <w:rsid w:val="00E159BC"/>
    <w:rsid w:val="00E15A5B"/>
    <w:rsid w:val="00E1655E"/>
    <w:rsid w:val="00E16629"/>
    <w:rsid w:val="00E169AE"/>
    <w:rsid w:val="00E16D74"/>
    <w:rsid w:val="00E17273"/>
    <w:rsid w:val="00E175A6"/>
    <w:rsid w:val="00E1771E"/>
    <w:rsid w:val="00E17C67"/>
    <w:rsid w:val="00E2008F"/>
    <w:rsid w:val="00E2021A"/>
    <w:rsid w:val="00E20638"/>
    <w:rsid w:val="00E209FE"/>
    <w:rsid w:val="00E210BC"/>
    <w:rsid w:val="00E211A8"/>
    <w:rsid w:val="00E2127D"/>
    <w:rsid w:val="00E21589"/>
    <w:rsid w:val="00E21CF3"/>
    <w:rsid w:val="00E21FE0"/>
    <w:rsid w:val="00E220A8"/>
    <w:rsid w:val="00E23061"/>
    <w:rsid w:val="00E23724"/>
    <w:rsid w:val="00E24163"/>
    <w:rsid w:val="00E2438A"/>
    <w:rsid w:val="00E2482A"/>
    <w:rsid w:val="00E24BC4"/>
    <w:rsid w:val="00E24D8D"/>
    <w:rsid w:val="00E24F45"/>
    <w:rsid w:val="00E24F95"/>
    <w:rsid w:val="00E24FAB"/>
    <w:rsid w:val="00E254B5"/>
    <w:rsid w:val="00E25BC1"/>
    <w:rsid w:val="00E25CB8"/>
    <w:rsid w:val="00E25FB4"/>
    <w:rsid w:val="00E2619A"/>
    <w:rsid w:val="00E2665F"/>
    <w:rsid w:val="00E26747"/>
    <w:rsid w:val="00E267C8"/>
    <w:rsid w:val="00E26D32"/>
    <w:rsid w:val="00E270BB"/>
    <w:rsid w:val="00E27223"/>
    <w:rsid w:val="00E276B6"/>
    <w:rsid w:val="00E279CD"/>
    <w:rsid w:val="00E30055"/>
    <w:rsid w:val="00E300C7"/>
    <w:rsid w:val="00E3021D"/>
    <w:rsid w:val="00E302F1"/>
    <w:rsid w:val="00E30895"/>
    <w:rsid w:val="00E3114B"/>
    <w:rsid w:val="00E32154"/>
    <w:rsid w:val="00E32410"/>
    <w:rsid w:val="00E326E7"/>
    <w:rsid w:val="00E32757"/>
    <w:rsid w:val="00E32994"/>
    <w:rsid w:val="00E3322F"/>
    <w:rsid w:val="00E33898"/>
    <w:rsid w:val="00E34459"/>
    <w:rsid w:val="00E34568"/>
    <w:rsid w:val="00E34E39"/>
    <w:rsid w:val="00E3502F"/>
    <w:rsid w:val="00E35185"/>
    <w:rsid w:val="00E3521F"/>
    <w:rsid w:val="00E3553D"/>
    <w:rsid w:val="00E355DD"/>
    <w:rsid w:val="00E35C7F"/>
    <w:rsid w:val="00E35DBB"/>
    <w:rsid w:val="00E35DCD"/>
    <w:rsid w:val="00E36398"/>
    <w:rsid w:val="00E3660A"/>
    <w:rsid w:val="00E369D7"/>
    <w:rsid w:val="00E36C4D"/>
    <w:rsid w:val="00E36D0A"/>
    <w:rsid w:val="00E36E11"/>
    <w:rsid w:val="00E37742"/>
    <w:rsid w:val="00E37BC0"/>
    <w:rsid w:val="00E400C7"/>
    <w:rsid w:val="00E40390"/>
    <w:rsid w:val="00E40BA6"/>
    <w:rsid w:val="00E41029"/>
    <w:rsid w:val="00E41606"/>
    <w:rsid w:val="00E41B57"/>
    <w:rsid w:val="00E41F38"/>
    <w:rsid w:val="00E4240C"/>
    <w:rsid w:val="00E42757"/>
    <w:rsid w:val="00E42CCE"/>
    <w:rsid w:val="00E43004"/>
    <w:rsid w:val="00E44E34"/>
    <w:rsid w:val="00E44ED1"/>
    <w:rsid w:val="00E44F88"/>
    <w:rsid w:val="00E453A9"/>
    <w:rsid w:val="00E45BDE"/>
    <w:rsid w:val="00E46168"/>
    <w:rsid w:val="00E46402"/>
    <w:rsid w:val="00E46B29"/>
    <w:rsid w:val="00E470A0"/>
    <w:rsid w:val="00E47B53"/>
    <w:rsid w:val="00E47B7B"/>
    <w:rsid w:val="00E47FF5"/>
    <w:rsid w:val="00E50104"/>
    <w:rsid w:val="00E505A5"/>
    <w:rsid w:val="00E505AB"/>
    <w:rsid w:val="00E50607"/>
    <w:rsid w:val="00E5069B"/>
    <w:rsid w:val="00E51317"/>
    <w:rsid w:val="00E515BE"/>
    <w:rsid w:val="00E51A96"/>
    <w:rsid w:val="00E51ED0"/>
    <w:rsid w:val="00E51F2E"/>
    <w:rsid w:val="00E5233F"/>
    <w:rsid w:val="00E5259B"/>
    <w:rsid w:val="00E52A8F"/>
    <w:rsid w:val="00E52B78"/>
    <w:rsid w:val="00E52BAD"/>
    <w:rsid w:val="00E54163"/>
    <w:rsid w:val="00E544AD"/>
    <w:rsid w:val="00E54573"/>
    <w:rsid w:val="00E54C8A"/>
    <w:rsid w:val="00E54E8A"/>
    <w:rsid w:val="00E54ED3"/>
    <w:rsid w:val="00E56235"/>
    <w:rsid w:val="00E562BF"/>
    <w:rsid w:val="00E56432"/>
    <w:rsid w:val="00E564B5"/>
    <w:rsid w:val="00E56A21"/>
    <w:rsid w:val="00E56DB8"/>
    <w:rsid w:val="00E570ED"/>
    <w:rsid w:val="00E5717D"/>
    <w:rsid w:val="00E571CE"/>
    <w:rsid w:val="00E57223"/>
    <w:rsid w:val="00E57256"/>
    <w:rsid w:val="00E573B2"/>
    <w:rsid w:val="00E573CD"/>
    <w:rsid w:val="00E57462"/>
    <w:rsid w:val="00E57A69"/>
    <w:rsid w:val="00E57BD2"/>
    <w:rsid w:val="00E57DC7"/>
    <w:rsid w:val="00E60B1B"/>
    <w:rsid w:val="00E60D25"/>
    <w:rsid w:val="00E60EFA"/>
    <w:rsid w:val="00E60F6F"/>
    <w:rsid w:val="00E611C7"/>
    <w:rsid w:val="00E6184F"/>
    <w:rsid w:val="00E61F05"/>
    <w:rsid w:val="00E62576"/>
    <w:rsid w:val="00E6261A"/>
    <w:rsid w:val="00E62876"/>
    <w:rsid w:val="00E62BE9"/>
    <w:rsid w:val="00E62EF1"/>
    <w:rsid w:val="00E62F3F"/>
    <w:rsid w:val="00E6309E"/>
    <w:rsid w:val="00E6362A"/>
    <w:rsid w:val="00E63B17"/>
    <w:rsid w:val="00E640F8"/>
    <w:rsid w:val="00E64337"/>
    <w:rsid w:val="00E64357"/>
    <w:rsid w:val="00E6435C"/>
    <w:rsid w:val="00E645BA"/>
    <w:rsid w:val="00E64925"/>
    <w:rsid w:val="00E65C09"/>
    <w:rsid w:val="00E65CDA"/>
    <w:rsid w:val="00E65E78"/>
    <w:rsid w:val="00E6636B"/>
    <w:rsid w:val="00E66664"/>
    <w:rsid w:val="00E66ECB"/>
    <w:rsid w:val="00E674BB"/>
    <w:rsid w:val="00E675A1"/>
    <w:rsid w:val="00E67763"/>
    <w:rsid w:val="00E678DC"/>
    <w:rsid w:val="00E67E8C"/>
    <w:rsid w:val="00E70714"/>
    <w:rsid w:val="00E70F8B"/>
    <w:rsid w:val="00E715DD"/>
    <w:rsid w:val="00E71D20"/>
    <w:rsid w:val="00E720AA"/>
    <w:rsid w:val="00E72187"/>
    <w:rsid w:val="00E72A2A"/>
    <w:rsid w:val="00E72DDC"/>
    <w:rsid w:val="00E72E99"/>
    <w:rsid w:val="00E72EA8"/>
    <w:rsid w:val="00E7306A"/>
    <w:rsid w:val="00E737D2"/>
    <w:rsid w:val="00E73867"/>
    <w:rsid w:val="00E740A9"/>
    <w:rsid w:val="00E748E4"/>
    <w:rsid w:val="00E751D2"/>
    <w:rsid w:val="00E769A2"/>
    <w:rsid w:val="00E76D49"/>
    <w:rsid w:val="00E77007"/>
    <w:rsid w:val="00E80C0B"/>
    <w:rsid w:val="00E80F1D"/>
    <w:rsid w:val="00E81729"/>
    <w:rsid w:val="00E819D3"/>
    <w:rsid w:val="00E81B74"/>
    <w:rsid w:val="00E81C70"/>
    <w:rsid w:val="00E81F5A"/>
    <w:rsid w:val="00E82ACF"/>
    <w:rsid w:val="00E82DCB"/>
    <w:rsid w:val="00E830FF"/>
    <w:rsid w:val="00E83938"/>
    <w:rsid w:val="00E841A9"/>
    <w:rsid w:val="00E84216"/>
    <w:rsid w:val="00E84BE0"/>
    <w:rsid w:val="00E84E37"/>
    <w:rsid w:val="00E856F1"/>
    <w:rsid w:val="00E85797"/>
    <w:rsid w:val="00E85887"/>
    <w:rsid w:val="00E85CAA"/>
    <w:rsid w:val="00E85D48"/>
    <w:rsid w:val="00E8647B"/>
    <w:rsid w:val="00E86810"/>
    <w:rsid w:val="00E86873"/>
    <w:rsid w:val="00E86FA0"/>
    <w:rsid w:val="00E86FCF"/>
    <w:rsid w:val="00E870C0"/>
    <w:rsid w:val="00E87375"/>
    <w:rsid w:val="00E901D5"/>
    <w:rsid w:val="00E90468"/>
    <w:rsid w:val="00E90B6A"/>
    <w:rsid w:val="00E91121"/>
    <w:rsid w:val="00E9141A"/>
    <w:rsid w:val="00E914D3"/>
    <w:rsid w:val="00E91BD6"/>
    <w:rsid w:val="00E91CAA"/>
    <w:rsid w:val="00E91D62"/>
    <w:rsid w:val="00E91FF0"/>
    <w:rsid w:val="00E92C09"/>
    <w:rsid w:val="00E9314C"/>
    <w:rsid w:val="00E93BBE"/>
    <w:rsid w:val="00E93DD9"/>
    <w:rsid w:val="00E94599"/>
    <w:rsid w:val="00E945BD"/>
    <w:rsid w:val="00E94A67"/>
    <w:rsid w:val="00E94B01"/>
    <w:rsid w:val="00E94D8F"/>
    <w:rsid w:val="00E95143"/>
    <w:rsid w:val="00E9540E"/>
    <w:rsid w:val="00E954E2"/>
    <w:rsid w:val="00E95F91"/>
    <w:rsid w:val="00E95FE5"/>
    <w:rsid w:val="00E96167"/>
    <w:rsid w:val="00E9644C"/>
    <w:rsid w:val="00E969F2"/>
    <w:rsid w:val="00E973DB"/>
    <w:rsid w:val="00E973E3"/>
    <w:rsid w:val="00EA0067"/>
    <w:rsid w:val="00EA09C7"/>
    <w:rsid w:val="00EA1B02"/>
    <w:rsid w:val="00EA1B69"/>
    <w:rsid w:val="00EA1ED7"/>
    <w:rsid w:val="00EA2425"/>
    <w:rsid w:val="00EA2A55"/>
    <w:rsid w:val="00EA2F01"/>
    <w:rsid w:val="00EA3061"/>
    <w:rsid w:val="00EA34EA"/>
    <w:rsid w:val="00EA36FB"/>
    <w:rsid w:val="00EA396F"/>
    <w:rsid w:val="00EA3F3C"/>
    <w:rsid w:val="00EA43EA"/>
    <w:rsid w:val="00EA48DC"/>
    <w:rsid w:val="00EA48F2"/>
    <w:rsid w:val="00EA4957"/>
    <w:rsid w:val="00EA49F4"/>
    <w:rsid w:val="00EA4AD1"/>
    <w:rsid w:val="00EA4E29"/>
    <w:rsid w:val="00EA5160"/>
    <w:rsid w:val="00EA51EA"/>
    <w:rsid w:val="00EA5348"/>
    <w:rsid w:val="00EA584B"/>
    <w:rsid w:val="00EA5F3A"/>
    <w:rsid w:val="00EA6071"/>
    <w:rsid w:val="00EA6100"/>
    <w:rsid w:val="00EA6458"/>
    <w:rsid w:val="00EA6A3A"/>
    <w:rsid w:val="00EA6AF4"/>
    <w:rsid w:val="00EA703E"/>
    <w:rsid w:val="00EA7590"/>
    <w:rsid w:val="00EA79B4"/>
    <w:rsid w:val="00EB05DF"/>
    <w:rsid w:val="00EB0921"/>
    <w:rsid w:val="00EB13B6"/>
    <w:rsid w:val="00EB1569"/>
    <w:rsid w:val="00EB17D0"/>
    <w:rsid w:val="00EB1A7F"/>
    <w:rsid w:val="00EB24AA"/>
    <w:rsid w:val="00EB24D2"/>
    <w:rsid w:val="00EB2A9E"/>
    <w:rsid w:val="00EB2EA5"/>
    <w:rsid w:val="00EB3301"/>
    <w:rsid w:val="00EB3C13"/>
    <w:rsid w:val="00EB3F81"/>
    <w:rsid w:val="00EB41DE"/>
    <w:rsid w:val="00EB4289"/>
    <w:rsid w:val="00EB465A"/>
    <w:rsid w:val="00EB4E2B"/>
    <w:rsid w:val="00EB5344"/>
    <w:rsid w:val="00EB5975"/>
    <w:rsid w:val="00EB5D0D"/>
    <w:rsid w:val="00EB5D1B"/>
    <w:rsid w:val="00EB6619"/>
    <w:rsid w:val="00EB6942"/>
    <w:rsid w:val="00EB69D6"/>
    <w:rsid w:val="00EB70B6"/>
    <w:rsid w:val="00EB78D4"/>
    <w:rsid w:val="00EB7B0C"/>
    <w:rsid w:val="00EB7B9E"/>
    <w:rsid w:val="00EC0438"/>
    <w:rsid w:val="00EC0568"/>
    <w:rsid w:val="00EC0FA5"/>
    <w:rsid w:val="00EC2676"/>
    <w:rsid w:val="00EC305E"/>
    <w:rsid w:val="00EC311E"/>
    <w:rsid w:val="00EC38DC"/>
    <w:rsid w:val="00EC4115"/>
    <w:rsid w:val="00EC47F7"/>
    <w:rsid w:val="00EC4E5B"/>
    <w:rsid w:val="00EC570D"/>
    <w:rsid w:val="00EC5965"/>
    <w:rsid w:val="00EC5A67"/>
    <w:rsid w:val="00EC5CD1"/>
    <w:rsid w:val="00EC6040"/>
    <w:rsid w:val="00EC62A4"/>
    <w:rsid w:val="00EC62E0"/>
    <w:rsid w:val="00EC6565"/>
    <w:rsid w:val="00EC68D1"/>
    <w:rsid w:val="00EC6B03"/>
    <w:rsid w:val="00EC6FA9"/>
    <w:rsid w:val="00EC7019"/>
    <w:rsid w:val="00EC7040"/>
    <w:rsid w:val="00EC7401"/>
    <w:rsid w:val="00EC7597"/>
    <w:rsid w:val="00EC7A78"/>
    <w:rsid w:val="00ED0B75"/>
    <w:rsid w:val="00ED0E0C"/>
    <w:rsid w:val="00ED16CE"/>
    <w:rsid w:val="00ED179A"/>
    <w:rsid w:val="00ED1B29"/>
    <w:rsid w:val="00ED1BE8"/>
    <w:rsid w:val="00ED270C"/>
    <w:rsid w:val="00ED2B50"/>
    <w:rsid w:val="00ED3252"/>
    <w:rsid w:val="00ED46A9"/>
    <w:rsid w:val="00ED4965"/>
    <w:rsid w:val="00ED4ADA"/>
    <w:rsid w:val="00ED4D8A"/>
    <w:rsid w:val="00ED4F27"/>
    <w:rsid w:val="00ED50DA"/>
    <w:rsid w:val="00ED52F9"/>
    <w:rsid w:val="00ED565B"/>
    <w:rsid w:val="00ED5E2D"/>
    <w:rsid w:val="00ED633E"/>
    <w:rsid w:val="00ED78BF"/>
    <w:rsid w:val="00ED7AEF"/>
    <w:rsid w:val="00ED7BB9"/>
    <w:rsid w:val="00ED7CAE"/>
    <w:rsid w:val="00ED7E35"/>
    <w:rsid w:val="00EE0128"/>
    <w:rsid w:val="00EE0460"/>
    <w:rsid w:val="00EE067E"/>
    <w:rsid w:val="00EE0979"/>
    <w:rsid w:val="00EE0A4D"/>
    <w:rsid w:val="00EE0C41"/>
    <w:rsid w:val="00EE0EB9"/>
    <w:rsid w:val="00EE15C4"/>
    <w:rsid w:val="00EE2236"/>
    <w:rsid w:val="00EE2566"/>
    <w:rsid w:val="00EE2B11"/>
    <w:rsid w:val="00EE2D8B"/>
    <w:rsid w:val="00EE2FC9"/>
    <w:rsid w:val="00EE3151"/>
    <w:rsid w:val="00EE37BE"/>
    <w:rsid w:val="00EE4367"/>
    <w:rsid w:val="00EE43DD"/>
    <w:rsid w:val="00EE4523"/>
    <w:rsid w:val="00EE4544"/>
    <w:rsid w:val="00EE45B0"/>
    <w:rsid w:val="00EE47B4"/>
    <w:rsid w:val="00EE4CDF"/>
    <w:rsid w:val="00EE4D1B"/>
    <w:rsid w:val="00EE5147"/>
    <w:rsid w:val="00EE5B07"/>
    <w:rsid w:val="00EE5EBB"/>
    <w:rsid w:val="00EE6D01"/>
    <w:rsid w:val="00EE705A"/>
    <w:rsid w:val="00EE72F4"/>
    <w:rsid w:val="00EE73AD"/>
    <w:rsid w:val="00EE75D3"/>
    <w:rsid w:val="00EE77F8"/>
    <w:rsid w:val="00EE7892"/>
    <w:rsid w:val="00EF00C9"/>
    <w:rsid w:val="00EF0379"/>
    <w:rsid w:val="00EF077C"/>
    <w:rsid w:val="00EF0AF0"/>
    <w:rsid w:val="00EF0B7A"/>
    <w:rsid w:val="00EF1691"/>
    <w:rsid w:val="00EF16EF"/>
    <w:rsid w:val="00EF191B"/>
    <w:rsid w:val="00EF1CFD"/>
    <w:rsid w:val="00EF1FAE"/>
    <w:rsid w:val="00EF21F2"/>
    <w:rsid w:val="00EF2322"/>
    <w:rsid w:val="00EF2426"/>
    <w:rsid w:val="00EF26CB"/>
    <w:rsid w:val="00EF28E1"/>
    <w:rsid w:val="00EF294B"/>
    <w:rsid w:val="00EF2AF8"/>
    <w:rsid w:val="00EF2D2A"/>
    <w:rsid w:val="00EF3713"/>
    <w:rsid w:val="00EF3C8F"/>
    <w:rsid w:val="00EF3E5D"/>
    <w:rsid w:val="00EF497C"/>
    <w:rsid w:val="00EF49EF"/>
    <w:rsid w:val="00EF4C8A"/>
    <w:rsid w:val="00EF4D51"/>
    <w:rsid w:val="00EF4F4C"/>
    <w:rsid w:val="00EF4FCE"/>
    <w:rsid w:val="00EF57EE"/>
    <w:rsid w:val="00EF6607"/>
    <w:rsid w:val="00EF69CA"/>
    <w:rsid w:val="00EF6CDE"/>
    <w:rsid w:val="00EF6D25"/>
    <w:rsid w:val="00F003BF"/>
    <w:rsid w:val="00F007D0"/>
    <w:rsid w:val="00F00808"/>
    <w:rsid w:val="00F00A86"/>
    <w:rsid w:val="00F00C32"/>
    <w:rsid w:val="00F00EC1"/>
    <w:rsid w:val="00F015E5"/>
    <w:rsid w:val="00F0187A"/>
    <w:rsid w:val="00F02F01"/>
    <w:rsid w:val="00F032F6"/>
    <w:rsid w:val="00F03A34"/>
    <w:rsid w:val="00F04537"/>
    <w:rsid w:val="00F04545"/>
    <w:rsid w:val="00F04684"/>
    <w:rsid w:val="00F04705"/>
    <w:rsid w:val="00F047BB"/>
    <w:rsid w:val="00F04E9B"/>
    <w:rsid w:val="00F0567B"/>
    <w:rsid w:val="00F058AD"/>
    <w:rsid w:val="00F059BC"/>
    <w:rsid w:val="00F05F24"/>
    <w:rsid w:val="00F06107"/>
    <w:rsid w:val="00F066D4"/>
    <w:rsid w:val="00F07314"/>
    <w:rsid w:val="00F07374"/>
    <w:rsid w:val="00F076D0"/>
    <w:rsid w:val="00F07A8B"/>
    <w:rsid w:val="00F07B1A"/>
    <w:rsid w:val="00F07B3B"/>
    <w:rsid w:val="00F07D22"/>
    <w:rsid w:val="00F07E53"/>
    <w:rsid w:val="00F10453"/>
    <w:rsid w:val="00F10519"/>
    <w:rsid w:val="00F10616"/>
    <w:rsid w:val="00F1064D"/>
    <w:rsid w:val="00F1082E"/>
    <w:rsid w:val="00F10D5F"/>
    <w:rsid w:val="00F10DB3"/>
    <w:rsid w:val="00F10DCF"/>
    <w:rsid w:val="00F11044"/>
    <w:rsid w:val="00F111CF"/>
    <w:rsid w:val="00F1138C"/>
    <w:rsid w:val="00F11468"/>
    <w:rsid w:val="00F12A26"/>
    <w:rsid w:val="00F12C77"/>
    <w:rsid w:val="00F12F88"/>
    <w:rsid w:val="00F133B1"/>
    <w:rsid w:val="00F1463C"/>
    <w:rsid w:val="00F14653"/>
    <w:rsid w:val="00F149D3"/>
    <w:rsid w:val="00F14AB3"/>
    <w:rsid w:val="00F14EDD"/>
    <w:rsid w:val="00F15024"/>
    <w:rsid w:val="00F1539E"/>
    <w:rsid w:val="00F153BD"/>
    <w:rsid w:val="00F15B8B"/>
    <w:rsid w:val="00F15DC4"/>
    <w:rsid w:val="00F161D7"/>
    <w:rsid w:val="00F1631D"/>
    <w:rsid w:val="00F16452"/>
    <w:rsid w:val="00F16938"/>
    <w:rsid w:val="00F169D7"/>
    <w:rsid w:val="00F16EF8"/>
    <w:rsid w:val="00F17326"/>
    <w:rsid w:val="00F17601"/>
    <w:rsid w:val="00F17616"/>
    <w:rsid w:val="00F17AA6"/>
    <w:rsid w:val="00F17E52"/>
    <w:rsid w:val="00F20039"/>
    <w:rsid w:val="00F20340"/>
    <w:rsid w:val="00F2047E"/>
    <w:rsid w:val="00F2088F"/>
    <w:rsid w:val="00F20D70"/>
    <w:rsid w:val="00F21900"/>
    <w:rsid w:val="00F21CA9"/>
    <w:rsid w:val="00F21D5A"/>
    <w:rsid w:val="00F221EF"/>
    <w:rsid w:val="00F23582"/>
    <w:rsid w:val="00F237E7"/>
    <w:rsid w:val="00F24095"/>
    <w:rsid w:val="00F24C99"/>
    <w:rsid w:val="00F24EF7"/>
    <w:rsid w:val="00F2554B"/>
    <w:rsid w:val="00F25574"/>
    <w:rsid w:val="00F25722"/>
    <w:rsid w:val="00F25A5A"/>
    <w:rsid w:val="00F25A64"/>
    <w:rsid w:val="00F25F6D"/>
    <w:rsid w:val="00F260AA"/>
    <w:rsid w:val="00F262A3"/>
    <w:rsid w:val="00F2659F"/>
    <w:rsid w:val="00F2671C"/>
    <w:rsid w:val="00F26841"/>
    <w:rsid w:val="00F26D8E"/>
    <w:rsid w:val="00F26DD7"/>
    <w:rsid w:val="00F26EB1"/>
    <w:rsid w:val="00F26FD4"/>
    <w:rsid w:val="00F27084"/>
    <w:rsid w:val="00F27AE9"/>
    <w:rsid w:val="00F27C54"/>
    <w:rsid w:val="00F30734"/>
    <w:rsid w:val="00F30D74"/>
    <w:rsid w:val="00F312BA"/>
    <w:rsid w:val="00F313E2"/>
    <w:rsid w:val="00F31491"/>
    <w:rsid w:val="00F3170E"/>
    <w:rsid w:val="00F319FA"/>
    <w:rsid w:val="00F322FE"/>
    <w:rsid w:val="00F32672"/>
    <w:rsid w:val="00F32ADB"/>
    <w:rsid w:val="00F335A8"/>
    <w:rsid w:val="00F33823"/>
    <w:rsid w:val="00F33875"/>
    <w:rsid w:val="00F34859"/>
    <w:rsid w:val="00F34954"/>
    <w:rsid w:val="00F34E72"/>
    <w:rsid w:val="00F34EE0"/>
    <w:rsid w:val="00F35381"/>
    <w:rsid w:val="00F35862"/>
    <w:rsid w:val="00F35F99"/>
    <w:rsid w:val="00F3756E"/>
    <w:rsid w:val="00F37A39"/>
    <w:rsid w:val="00F4012B"/>
    <w:rsid w:val="00F40577"/>
    <w:rsid w:val="00F406F4"/>
    <w:rsid w:val="00F408C5"/>
    <w:rsid w:val="00F409B3"/>
    <w:rsid w:val="00F40F36"/>
    <w:rsid w:val="00F412FB"/>
    <w:rsid w:val="00F415D9"/>
    <w:rsid w:val="00F416FB"/>
    <w:rsid w:val="00F417AF"/>
    <w:rsid w:val="00F41ACB"/>
    <w:rsid w:val="00F41C47"/>
    <w:rsid w:val="00F41E21"/>
    <w:rsid w:val="00F41EA2"/>
    <w:rsid w:val="00F421DC"/>
    <w:rsid w:val="00F4233A"/>
    <w:rsid w:val="00F42631"/>
    <w:rsid w:val="00F4298B"/>
    <w:rsid w:val="00F430F1"/>
    <w:rsid w:val="00F4334F"/>
    <w:rsid w:val="00F433C2"/>
    <w:rsid w:val="00F43473"/>
    <w:rsid w:val="00F436F5"/>
    <w:rsid w:val="00F43724"/>
    <w:rsid w:val="00F43A3D"/>
    <w:rsid w:val="00F440E1"/>
    <w:rsid w:val="00F44118"/>
    <w:rsid w:val="00F44169"/>
    <w:rsid w:val="00F4446A"/>
    <w:rsid w:val="00F44653"/>
    <w:rsid w:val="00F45097"/>
    <w:rsid w:val="00F45B5C"/>
    <w:rsid w:val="00F46DF8"/>
    <w:rsid w:val="00F4700B"/>
    <w:rsid w:val="00F473D6"/>
    <w:rsid w:val="00F4759B"/>
    <w:rsid w:val="00F47848"/>
    <w:rsid w:val="00F47897"/>
    <w:rsid w:val="00F4799C"/>
    <w:rsid w:val="00F479C2"/>
    <w:rsid w:val="00F5005E"/>
    <w:rsid w:val="00F50468"/>
    <w:rsid w:val="00F505E1"/>
    <w:rsid w:val="00F50A2B"/>
    <w:rsid w:val="00F51782"/>
    <w:rsid w:val="00F51B85"/>
    <w:rsid w:val="00F51D57"/>
    <w:rsid w:val="00F51F0E"/>
    <w:rsid w:val="00F520D9"/>
    <w:rsid w:val="00F523F4"/>
    <w:rsid w:val="00F5240C"/>
    <w:rsid w:val="00F53022"/>
    <w:rsid w:val="00F533FD"/>
    <w:rsid w:val="00F5495C"/>
    <w:rsid w:val="00F549EC"/>
    <w:rsid w:val="00F54E89"/>
    <w:rsid w:val="00F552A7"/>
    <w:rsid w:val="00F55989"/>
    <w:rsid w:val="00F55C3A"/>
    <w:rsid w:val="00F55E3D"/>
    <w:rsid w:val="00F56401"/>
    <w:rsid w:val="00F56448"/>
    <w:rsid w:val="00F56649"/>
    <w:rsid w:val="00F5708B"/>
    <w:rsid w:val="00F571BF"/>
    <w:rsid w:val="00F57381"/>
    <w:rsid w:val="00F57382"/>
    <w:rsid w:val="00F57553"/>
    <w:rsid w:val="00F57643"/>
    <w:rsid w:val="00F5796D"/>
    <w:rsid w:val="00F57B7A"/>
    <w:rsid w:val="00F608B3"/>
    <w:rsid w:val="00F6092E"/>
    <w:rsid w:val="00F60B6B"/>
    <w:rsid w:val="00F60C41"/>
    <w:rsid w:val="00F61058"/>
    <w:rsid w:val="00F615E1"/>
    <w:rsid w:val="00F621B0"/>
    <w:rsid w:val="00F624AD"/>
    <w:rsid w:val="00F62541"/>
    <w:rsid w:val="00F629AA"/>
    <w:rsid w:val="00F62EA2"/>
    <w:rsid w:val="00F6307F"/>
    <w:rsid w:val="00F637D9"/>
    <w:rsid w:val="00F63D69"/>
    <w:rsid w:val="00F64885"/>
    <w:rsid w:val="00F64A71"/>
    <w:rsid w:val="00F64AFD"/>
    <w:rsid w:val="00F64E75"/>
    <w:rsid w:val="00F652F8"/>
    <w:rsid w:val="00F65836"/>
    <w:rsid w:val="00F65DBE"/>
    <w:rsid w:val="00F65ED4"/>
    <w:rsid w:val="00F65F5C"/>
    <w:rsid w:val="00F65FA9"/>
    <w:rsid w:val="00F66464"/>
    <w:rsid w:val="00F66E07"/>
    <w:rsid w:val="00F677CC"/>
    <w:rsid w:val="00F67ACE"/>
    <w:rsid w:val="00F67CFD"/>
    <w:rsid w:val="00F67E02"/>
    <w:rsid w:val="00F67E86"/>
    <w:rsid w:val="00F700A6"/>
    <w:rsid w:val="00F7064E"/>
    <w:rsid w:val="00F708CF"/>
    <w:rsid w:val="00F70C99"/>
    <w:rsid w:val="00F70D64"/>
    <w:rsid w:val="00F71223"/>
    <w:rsid w:val="00F71365"/>
    <w:rsid w:val="00F71742"/>
    <w:rsid w:val="00F718E7"/>
    <w:rsid w:val="00F719EA"/>
    <w:rsid w:val="00F721F2"/>
    <w:rsid w:val="00F72555"/>
    <w:rsid w:val="00F72B32"/>
    <w:rsid w:val="00F72F41"/>
    <w:rsid w:val="00F73691"/>
    <w:rsid w:val="00F7496C"/>
    <w:rsid w:val="00F74C7F"/>
    <w:rsid w:val="00F7564A"/>
    <w:rsid w:val="00F75B96"/>
    <w:rsid w:val="00F76994"/>
    <w:rsid w:val="00F773A4"/>
    <w:rsid w:val="00F77662"/>
    <w:rsid w:val="00F77E5B"/>
    <w:rsid w:val="00F8010E"/>
    <w:rsid w:val="00F806B7"/>
    <w:rsid w:val="00F80DE3"/>
    <w:rsid w:val="00F82344"/>
    <w:rsid w:val="00F82D9A"/>
    <w:rsid w:val="00F85178"/>
    <w:rsid w:val="00F8530A"/>
    <w:rsid w:val="00F854ED"/>
    <w:rsid w:val="00F8578F"/>
    <w:rsid w:val="00F85BCE"/>
    <w:rsid w:val="00F85F6E"/>
    <w:rsid w:val="00F867C9"/>
    <w:rsid w:val="00F868D7"/>
    <w:rsid w:val="00F86E24"/>
    <w:rsid w:val="00F870CD"/>
    <w:rsid w:val="00F879AF"/>
    <w:rsid w:val="00F90164"/>
    <w:rsid w:val="00F901AA"/>
    <w:rsid w:val="00F903C9"/>
    <w:rsid w:val="00F907C1"/>
    <w:rsid w:val="00F90824"/>
    <w:rsid w:val="00F90A6D"/>
    <w:rsid w:val="00F91069"/>
    <w:rsid w:val="00F91397"/>
    <w:rsid w:val="00F914D3"/>
    <w:rsid w:val="00F9172E"/>
    <w:rsid w:val="00F917D9"/>
    <w:rsid w:val="00F91AD4"/>
    <w:rsid w:val="00F92DF0"/>
    <w:rsid w:val="00F931E6"/>
    <w:rsid w:val="00F93431"/>
    <w:rsid w:val="00F93475"/>
    <w:rsid w:val="00F93687"/>
    <w:rsid w:val="00F939E8"/>
    <w:rsid w:val="00F93B20"/>
    <w:rsid w:val="00F93D9F"/>
    <w:rsid w:val="00F94C17"/>
    <w:rsid w:val="00F94C6C"/>
    <w:rsid w:val="00F94F73"/>
    <w:rsid w:val="00F9508E"/>
    <w:rsid w:val="00F954F5"/>
    <w:rsid w:val="00F95751"/>
    <w:rsid w:val="00F95A43"/>
    <w:rsid w:val="00F95B2F"/>
    <w:rsid w:val="00F95BD1"/>
    <w:rsid w:val="00F96BC7"/>
    <w:rsid w:val="00F976DB"/>
    <w:rsid w:val="00F97814"/>
    <w:rsid w:val="00F9781B"/>
    <w:rsid w:val="00F9782F"/>
    <w:rsid w:val="00F97903"/>
    <w:rsid w:val="00F97929"/>
    <w:rsid w:val="00F97C0E"/>
    <w:rsid w:val="00FA0028"/>
    <w:rsid w:val="00FA00E4"/>
    <w:rsid w:val="00FA01DD"/>
    <w:rsid w:val="00FA068A"/>
    <w:rsid w:val="00FA07B4"/>
    <w:rsid w:val="00FA0C78"/>
    <w:rsid w:val="00FA135F"/>
    <w:rsid w:val="00FA13DF"/>
    <w:rsid w:val="00FA1470"/>
    <w:rsid w:val="00FA1566"/>
    <w:rsid w:val="00FA1C6A"/>
    <w:rsid w:val="00FA220A"/>
    <w:rsid w:val="00FA22D0"/>
    <w:rsid w:val="00FA233F"/>
    <w:rsid w:val="00FA2DC7"/>
    <w:rsid w:val="00FA46CC"/>
    <w:rsid w:val="00FA4933"/>
    <w:rsid w:val="00FA50D4"/>
    <w:rsid w:val="00FA5C0B"/>
    <w:rsid w:val="00FA5DD7"/>
    <w:rsid w:val="00FA654F"/>
    <w:rsid w:val="00FA68C5"/>
    <w:rsid w:val="00FA7BF8"/>
    <w:rsid w:val="00FA7C9F"/>
    <w:rsid w:val="00FA7F00"/>
    <w:rsid w:val="00FB01B1"/>
    <w:rsid w:val="00FB0525"/>
    <w:rsid w:val="00FB0DE7"/>
    <w:rsid w:val="00FB0ECF"/>
    <w:rsid w:val="00FB11F4"/>
    <w:rsid w:val="00FB1796"/>
    <w:rsid w:val="00FB1DA6"/>
    <w:rsid w:val="00FB1E02"/>
    <w:rsid w:val="00FB1F04"/>
    <w:rsid w:val="00FB1F43"/>
    <w:rsid w:val="00FB1F66"/>
    <w:rsid w:val="00FB20F3"/>
    <w:rsid w:val="00FB22F5"/>
    <w:rsid w:val="00FB2479"/>
    <w:rsid w:val="00FB2ACC"/>
    <w:rsid w:val="00FB3421"/>
    <w:rsid w:val="00FB3746"/>
    <w:rsid w:val="00FB3A58"/>
    <w:rsid w:val="00FB3B8C"/>
    <w:rsid w:val="00FB4245"/>
    <w:rsid w:val="00FB479D"/>
    <w:rsid w:val="00FB502D"/>
    <w:rsid w:val="00FB52B6"/>
    <w:rsid w:val="00FB5449"/>
    <w:rsid w:val="00FB54D0"/>
    <w:rsid w:val="00FB5541"/>
    <w:rsid w:val="00FB57C1"/>
    <w:rsid w:val="00FB5925"/>
    <w:rsid w:val="00FB5E0A"/>
    <w:rsid w:val="00FB6269"/>
    <w:rsid w:val="00FB6788"/>
    <w:rsid w:val="00FB6ADF"/>
    <w:rsid w:val="00FB6B69"/>
    <w:rsid w:val="00FB6DFD"/>
    <w:rsid w:val="00FB6E4D"/>
    <w:rsid w:val="00FB745A"/>
    <w:rsid w:val="00FB7615"/>
    <w:rsid w:val="00FB7F8A"/>
    <w:rsid w:val="00FC02D1"/>
    <w:rsid w:val="00FC0411"/>
    <w:rsid w:val="00FC0524"/>
    <w:rsid w:val="00FC0C70"/>
    <w:rsid w:val="00FC1312"/>
    <w:rsid w:val="00FC187F"/>
    <w:rsid w:val="00FC1C92"/>
    <w:rsid w:val="00FC1E08"/>
    <w:rsid w:val="00FC1E2B"/>
    <w:rsid w:val="00FC28F0"/>
    <w:rsid w:val="00FC31ED"/>
    <w:rsid w:val="00FC3A41"/>
    <w:rsid w:val="00FC3CBA"/>
    <w:rsid w:val="00FC3CFB"/>
    <w:rsid w:val="00FC4249"/>
    <w:rsid w:val="00FC4714"/>
    <w:rsid w:val="00FC4892"/>
    <w:rsid w:val="00FC48EC"/>
    <w:rsid w:val="00FC4C19"/>
    <w:rsid w:val="00FC4E75"/>
    <w:rsid w:val="00FC4F0A"/>
    <w:rsid w:val="00FC557F"/>
    <w:rsid w:val="00FC5D4D"/>
    <w:rsid w:val="00FC6A19"/>
    <w:rsid w:val="00FC7445"/>
    <w:rsid w:val="00FC78EF"/>
    <w:rsid w:val="00FC7D58"/>
    <w:rsid w:val="00FC7E4F"/>
    <w:rsid w:val="00FC7E87"/>
    <w:rsid w:val="00FD0696"/>
    <w:rsid w:val="00FD071E"/>
    <w:rsid w:val="00FD076F"/>
    <w:rsid w:val="00FD0886"/>
    <w:rsid w:val="00FD1CAD"/>
    <w:rsid w:val="00FD1DB9"/>
    <w:rsid w:val="00FD2563"/>
    <w:rsid w:val="00FD2A7E"/>
    <w:rsid w:val="00FD2C67"/>
    <w:rsid w:val="00FD3689"/>
    <w:rsid w:val="00FD3AFD"/>
    <w:rsid w:val="00FD4F13"/>
    <w:rsid w:val="00FD4FDB"/>
    <w:rsid w:val="00FD512D"/>
    <w:rsid w:val="00FD55D3"/>
    <w:rsid w:val="00FD5B94"/>
    <w:rsid w:val="00FD64FD"/>
    <w:rsid w:val="00FD6B9A"/>
    <w:rsid w:val="00FD6E42"/>
    <w:rsid w:val="00FD72D9"/>
    <w:rsid w:val="00FD7571"/>
    <w:rsid w:val="00FD765E"/>
    <w:rsid w:val="00FE00C5"/>
    <w:rsid w:val="00FE0370"/>
    <w:rsid w:val="00FE0871"/>
    <w:rsid w:val="00FE1152"/>
    <w:rsid w:val="00FE1298"/>
    <w:rsid w:val="00FE1A55"/>
    <w:rsid w:val="00FE2271"/>
    <w:rsid w:val="00FE248B"/>
    <w:rsid w:val="00FE265E"/>
    <w:rsid w:val="00FE2687"/>
    <w:rsid w:val="00FE26EA"/>
    <w:rsid w:val="00FE2813"/>
    <w:rsid w:val="00FE2938"/>
    <w:rsid w:val="00FE298D"/>
    <w:rsid w:val="00FE2A6D"/>
    <w:rsid w:val="00FE2ADE"/>
    <w:rsid w:val="00FE2B42"/>
    <w:rsid w:val="00FE2D14"/>
    <w:rsid w:val="00FE2D3C"/>
    <w:rsid w:val="00FE3144"/>
    <w:rsid w:val="00FE31D3"/>
    <w:rsid w:val="00FE3651"/>
    <w:rsid w:val="00FE3A52"/>
    <w:rsid w:val="00FE42AB"/>
    <w:rsid w:val="00FE4600"/>
    <w:rsid w:val="00FE463D"/>
    <w:rsid w:val="00FE4F55"/>
    <w:rsid w:val="00FE584C"/>
    <w:rsid w:val="00FE59AD"/>
    <w:rsid w:val="00FE5B3E"/>
    <w:rsid w:val="00FE5DB7"/>
    <w:rsid w:val="00FE5F86"/>
    <w:rsid w:val="00FE5FDA"/>
    <w:rsid w:val="00FE6079"/>
    <w:rsid w:val="00FE6464"/>
    <w:rsid w:val="00FE672F"/>
    <w:rsid w:val="00FE6747"/>
    <w:rsid w:val="00FE6ACE"/>
    <w:rsid w:val="00FE705C"/>
    <w:rsid w:val="00FE74D4"/>
    <w:rsid w:val="00FE76F3"/>
    <w:rsid w:val="00FE7EDD"/>
    <w:rsid w:val="00FF02E4"/>
    <w:rsid w:val="00FF0FA0"/>
    <w:rsid w:val="00FF176E"/>
    <w:rsid w:val="00FF1C7C"/>
    <w:rsid w:val="00FF1E78"/>
    <w:rsid w:val="00FF225C"/>
    <w:rsid w:val="00FF26CA"/>
    <w:rsid w:val="00FF3242"/>
    <w:rsid w:val="00FF3CE7"/>
    <w:rsid w:val="00FF3E84"/>
    <w:rsid w:val="00FF4966"/>
    <w:rsid w:val="00FF4B36"/>
    <w:rsid w:val="00FF4BDB"/>
    <w:rsid w:val="00FF4D78"/>
    <w:rsid w:val="00FF519E"/>
    <w:rsid w:val="00FF5284"/>
    <w:rsid w:val="00FF58E3"/>
    <w:rsid w:val="00FF5C0B"/>
    <w:rsid w:val="00FF6006"/>
    <w:rsid w:val="00FF6EB2"/>
    <w:rsid w:val="00FF7921"/>
    <w:rsid w:val="00FF7BDA"/>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5:docId w15:val="{AB8ED5EA-BA51-4C54-8D4C-A92253BCC0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95D1C"/>
    <w:rPr>
      <w:sz w:val="28"/>
      <w:szCs w:val="28"/>
    </w:rPr>
  </w:style>
  <w:style w:type="paragraph" w:styleId="1">
    <w:name w:val="heading 1"/>
    <w:basedOn w:val="a"/>
    <w:next w:val="a"/>
    <w:link w:val="10"/>
    <w:qFormat/>
    <w:rsid w:val="00B36FFE"/>
    <w:pPr>
      <w:keepNext/>
      <w:outlineLvl w:val="0"/>
    </w:pPr>
    <w:rPr>
      <w:rFonts w:ascii="Times New Roman" w:hAnsi="Times New Roman"/>
      <w:u w:val="single"/>
      <w:lang w:eastAsia="th-TH"/>
    </w:rPr>
  </w:style>
  <w:style w:type="paragraph" w:styleId="2">
    <w:name w:val="heading 2"/>
    <w:basedOn w:val="a"/>
    <w:next w:val="a"/>
    <w:qFormat/>
    <w:rsid w:val="00B36FFE"/>
    <w:pPr>
      <w:keepNext/>
      <w:outlineLvl w:val="1"/>
    </w:pPr>
    <w:rPr>
      <w:rFonts w:ascii="Times New Roman" w:hAnsi="Times New Roman"/>
      <w:b/>
      <w:bCs/>
      <w:lang w:eastAsia="th-TH"/>
    </w:rPr>
  </w:style>
  <w:style w:type="paragraph" w:styleId="3">
    <w:name w:val="heading 3"/>
    <w:basedOn w:val="a"/>
    <w:next w:val="a"/>
    <w:qFormat/>
    <w:rsid w:val="00B36FFE"/>
    <w:pPr>
      <w:keepNext/>
      <w:outlineLvl w:val="2"/>
    </w:pPr>
    <w:rPr>
      <w:rFonts w:ascii="Times New Roman" w:hAnsi="Times New Roman"/>
      <w:b/>
      <w:bCs/>
      <w:sz w:val="22"/>
      <w:szCs w:val="22"/>
      <w:lang w:eastAsia="th-TH"/>
    </w:rPr>
  </w:style>
  <w:style w:type="paragraph" w:styleId="4">
    <w:name w:val="heading 4"/>
    <w:basedOn w:val="a"/>
    <w:next w:val="a"/>
    <w:link w:val="40"/>
    <w:qFormat/>
    <w:rsid w:val="00B36FFE"/>
    <w:pPr>
      <w:keepNext/>
      <w:outlineLvl w:val="3"/>
    </w:pPr>
    <w:rPr>
      <w:rFonts w:ascii="Times New Roman" w:hAnsi="Times New Roman"/>
      <w:b/>
      <w:bCs/>
      <w:u w:val="single"/>
      <w:lang w:eastAsia="th-TH"/>
    </w:rPr>
  </w:style>
  <w:style w:type="paragraph" w:styleId="5">
    <w:name w:val="heading 5"/>
    <w:basedOn w:val="a"/>
    <w:next w:val="a"/>
    <w:qFormat/>
    <w:rsid w:val="00B36FFE"/>
    <w:pPr>
      <w:keepNext/>
      <w:outlineLvl w:val="4"/>
    </w:pPr>
    <w:rPr>
      <w:rFonts w:ascii="Times New Roman" w:hAnsi="Times New Roman"/>
      <w:b/>
      <w:bCs/>
      <w:color w:val="000000"/>
      <w:u w:val="single"/>
      <w:lang w:eastAsia="th-TH"/>
    </w:rPr>
  </w:style>
  <w:style w:type="paragraph" w:styleId="6">
    <w:name w:val="heading 6"/>
    <w:basedOn w:val="a"/>
    <w:next w:val="a"/>
    <w:link w:val="60"/>
    <w:qFormat/>
    <w:rsid w:val="00B36FFE"/>
    <w:pPr>
      <w:keepNext/>
      <w:jc w:val="center"/>
      <w:outlineLvl w:val="5"/>
    </w:pPr>
    <w:rPr>
      <w:rFonts w:ascii="Times New Roman" w:hAnsi="Times New Roman"/>
      <w:color w:val="000000"/>
      <w:u w:val="single"/>
      <w:lang w:eastAsia="th-TH"/>
    </w:rPr>
  </w:style>
  <w:style w:type="paragraph" w:styleId="7">
    <w:name w:val="heading 7"/>
    <w:basedOn w:val="a"/>
    <w:next w:val="a"/>
    <w:qFormat/>
    <w:rsid w:val="00B36FFE"/>
    <w:pPr>
      <w:keepNext/>
      <w:jc w:val="center"/>
      <w:outlineLvl w:val="6"/>
    </w:pPr>
    <w:rPr>
      <w:rFonts w:ascii="Times New Roman" w:hAnsi="Times New Roman"/>
      <w:u w:val="single"/>
      <w:lang w:eastAsia="th-TH"/>
    </w:rPr>
  </w:style>
  <w:style w:type="paragraph" w:styleId="8">
    <w:name w:val="heading 8"/>
    <w:basedOn w:val="a"/>
    <w:next w:val="a"/>
    <w:qFormat/>
    <w:rsid w:val="00B36FFE"/>
    <w:pPr>
      <w:keepNext/>
      <w:outlineLvl w:val="7"/>
    </w:pPr>
    <w:rPr>
      <w:rFonts w:ascii="Times New Roman" w:hAnsi="Times New Roman"/>
      <w:b/>
      <w:bCs/>
      <w:sz w:val="20"/>
      <w:szCs w:val="20"/>
      <w:lang w:eastAsia="th-TH"/>
    </w:rPr>
  </w:style>
  <w:style w:type="paragraph" w:styleId="9">
    <w:name w:val="heading 9"/>
    <w:basedOn w:val="a"/>
    <w:next w:val="a"/>
    <w:link w:val="90"/>
    <w:qFormat/>
    <w:rsid w:val="00B36FFE"/>
    <w:pPr>
      <w:keepNext/>
      <w:outlineLvl w:val="8"/>
    </w:pPr>
    <w:rPr>
      <w:rFonts w:ascii="Times New Roman" w:hAnsi="Times New Roman"/>
      <w:b/>
      <w:bCs/>
      <w:sz w:val="20"/>
      <w:szCs w:val="20"/>
      <w:u w:val="single"/>
      <w:lang w:eastAsia="th-TH"/>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B36FFE"/>
    <w:pPr>
      <w:ind w:right="-256"/>
      <w:jc w:val="both"/>
    </w:pPr>
    <w:rPr>
      <w:rFonts w:ascii="Times New Roman" w:hAnsi="Times New Roman"/>
      <w:lang w:eastAsia="th-TH"/>
    </w:rPr>
  </w:style>
  <w:style w:type="paragraph" w:styleId="a4">
    <w:name w:val="Body Text"/>
    <w:basedOn w:val="a"/>
    <w:rsid w:val="00B36FFE"/>
    <w:pPr>
      <w:jc w:val="both"/>
    </w:pPr>
    <w:rPr>
      <w:rFonts w:ascii="Times New Roman" w:hAnsi="Times New Roman"/>
      <w:lang w:eastAsia="th-TH"/>
    </w:rPr>
  </w:style>
  <w:style w:type="paragraph" w:styleId="20">
    <w:name w:val="Body Text Indent 2"/>
    <w:basedOn w:val="a"/>
    <w:link w:val="21"/>
    <w:rsid w:val="00B36FFE"/>
    <w:pPr>
      <w:ind w:left="993" w:hanging="993"/>
    </w:pPr>
    <w:rPr>
      <w:rFonts w:ascii="Times New Roman" w:hAnsi="Times New Roman"/>
      <w:lang w:eastAsia="th-TH"/>
    </w:rPr>
  </w:style>
  <w:style w:type="paragraph" w:styleId="30">
    <w:name w:val="Body Text Indent 3"/>
    <w:basedOn w:val="a"/>
    <w:rsid w:val="00B36FFE"/>
    <w:pPr>
      <w:ind w:left="709"/>
      <w:jc w:val="both"/>
    </w:pPr>
    <w:rPr>
      <w:rFonts w:ascii="Times New Roman" w:hAnsi="Times New Roman"/>
      <w:lang w:eastAsia="th-TH"/>
    </w:rPr>
  </w:style>
  <w:style w:type="paragraph" w:styleId="a5">
    <w:name w:val="header"/>
    <w:basedOn w:val="a"/>
    <w:link w:val="a6"/>
    <w:rsid w:val="00B36FFE"/>
    <w:pPr>
      <w:tabs>
        <w:tab w:val="center" w:pos="4320"/>
        <w:tab w:val="right" w:pos="8640"/>
      </w:tabs>
    </w:pPr>
    <w:rPr>
      <w:lang w:eastAsia="th-TH"/>
    </w:rPr>
  </w:style>
  <w:style w:type="paragraph" w:styleId="a7">
    <w:name w:val="footer"/>
    <w:basedOn w:val="a"/>
    <w:link w:val="a8"/>
    <w:uiPriority w:val="99"/>
    <w:rsid w:val="00B36FFE"/>
    <w:pPr>
      <w:tabs>
        <w:tab w:val="center" w:pos="4320"/>
        <w:tab w:val="right" w:pos="8640"/>
      </w:tabs>
    </w:pPr>
    <w:rPr>
      <w:rFonts w:ascii="Times New Roman" w:hAnsi="Times New Roman"/>
      <w:lang w:eastAsia="th-TH"/>
    </w:rPr>
  </w:style>
  <w:style w:type="character" w:styleId="a9">
    <w:name w:val="page number"/>
    <w:rsid w:val="00B36FFE"/>
  </w:style>
  <w:style w:type="paragraph" w:styleId="aa">
    <w:name w:val="macro"/>
    <w:link w:val="ab"/>
    <w:rsid w:val="00B36FFE"/>
    <w:pPr>
      <w:tabs>
        <w:tab w:val="left" w:pos="480"/>
        <w:tab w:val="left" w:pos="960"/>
        <w:tab w:val="left" w:pos="1440"/>
        <w:tab w:val="left" w:pos="1920"/>
        <w:tab w:val="left" w:pos="2400"/>
        <w:tab w:val="left" w:pos="2880"/>
        <w:tab w:val="left" w:pos="3360"/>
        <w:tab w:val="left" w:pos="3840"/>
        <w:tab w:val="left" w:pos="4320"/>
      </w:tabs>
    </w:pPr>
    <w:rPr>
      <w:rFonts w:ascii="Times New Roman" w:hAnsi="Times New Roman"/>
      <w:sz w:val="28"/>
      <w:szCs w:val="28"/>
      <w:lang w:eastAsia="th-TH"/>
    </w:rPr>
  </w:style>
  <w:style w:type="paragraph" w:styleId="ac">
    <w:name w:val="Block Text"/>
    <w:basedOn w:val="a"/>
    <w:uiPriority w:val="99"/>
    <w:rsid w:val="00B36FFE"/>
    <w:pPr>
      <w:spacing w:before="120"/>
      <w:ind w:left="426" w:right="35" w:firstLine="567"/>
    </w:pPr>
    <w:rPr>
      <w:rFonts w:ascii="Times New Roman" w:hAnsi="Times New Roman"/>
      <w:lang w:eastAsia="th-TH"/>
    </w:rPr>
  </w:style>
  <w:style w:type="paragraph" w:customStyle="1" w:styleId="Ad">
    <w:name w:val="A"/>
    <w:basedOn w:val="30"/>
    <w:rsid w:val="00B36FFE"/>
    <w:pPr>
      <w:pBdr>
        <w:bottom w:val="single" w:sz="4" w:space="1" w:color="auto"/>
      </w:pBdr>
      <w:ind w:left="0"/>
      <w:jc w:val="center"/>
    </w:pPr>
    <w:rPr>
      <w:b/>
      <w:bCs/>
      <w:sz w:val="30"/>
      <w:szCs w:val="30"/>
    </w:rPr>
  </w:style>
  <w:style w:type="paragraph" w:customStyle="1" w:styleId="StyleLatinCordiaNewComplexEucrosiaUPC13ptBlackThai">
    <w:name w:val="Style (Latin) Cordia New (Complex) EucrosiaUPC 13 pt Black Thai..."/>
    <w:rsid w:val="00B36FFE"/>
    <w:pPr>
      <w:spacing w:before="120"/>
      <w:ind w:right="569" w:firstLine="709"/>
    </w:pPr>
    <w:rPr>
      <w:rFonts w:ascii="Times New Roman" w:hAnsi="Times New Roman"/>
      <w:color w:val="000000"/>
      <w:sz w:val="30"/>
      <w:szCs w:val="30"/>
      <w:lang w:eastAsia="th-TH"/>
    </w:rPr>
  </w:style>
  <w:style w:type="paragraph" w:customStyle="1" w:styleId="AA0">
    <w:name w:val="AA"/>
    <w:rsid w:val="00B36FFE"/>
    <w:pPr>
      <w:pBdr>
        <w:bottom w:val="double" w:sz="4" w:space="1" w:color="auto"/>
      </w:pBdr>
      <w:jc w:val="right"/>
    </w:pPr>
    <w:rPr>
      <w:rFonts w:ascii="Times New Roman" w:hAnsi="Times New Roman"/>
      <w:sz w:val="28"/>
      <w:szCs w:val="28"/>
      <w:lang w:eastAsia="th-TH"/>
    </w:rPr>
  </w:style>
  <w:style w:type="paragraph" w:customStyle="1" w:styleId="Eucrosia">
    <w:name w:val="Eucrosia"/>
    <w:rsid w:val="00B36FFE"/>
    <w:pPr>
      <w:jc w:val="center"/>
    </w:pPr>
    <w:rPr>
      <w:rFonts w:ascii="Times New Roman" w:hAnsi="Times New Roman"/>
      <w:color w:val="000000"/>
      <w:sz w:val="30"/>
      <w:szCs w:val="30"/>
      <w:lang w:eastAsia="th-TH"/>
    </w:rPr>
  </w:style>
  <w:style w:type="paragraph" w:styleId="ae">
    <w:name w:val="Plain Text"/>
    <w:basedOn w:val="a"/>
    <w:link w:val="af"/>
    <w:uiPriority w:val="99"/>
    <w:rsid w:val="00B36FFE"/>
    <w:rPr>
      <w:rFonts w:ascii="Times New Roman" w:hAnsi="Times New Roman"/>
      <w:lang w:eastAsia="th-TH"/>
    </w:rPr>
  </w:style>
  <w:style w:type="paragraph" w:customStyle="1" w:styleId="af0">
    <w:name w:val="¢éÍ¤ÇÒÁ"/>
    <w:rsid w:val="00B36FFE"/>
    <w:pPr>
      <w:tabs>
        <w:tab w:val="left" w:pos="1080"/>
      </w:tabs>
    </w:pPr>
    <w:rPr>
      <w:rFonts w:ascii="Times New Roman" w:hAnsi="Times New Roman"/>
      <w:sz w:val="30"/>
      <w:szCs w:val="30"/>
      <w:lang w:eastAsia="th-TH"/>
    </w:rPr>
  </w:style>
  <w:style w:type="paragraph" w:styleId="af1">
    <w:name w:val="Balloon Text"/>
    <w:rsid w:val="00B36FFE"/>
    <w:rPr>
      <w:rFonts w:ascii="Times New Roman" w:hAnsi="Times New Roman"/>
      <w:sz w:val="16"/>
      <w:szCs w:val="16"/>
      <w:lang w:eastAsia="th-TH"/>
    </w:rPr>
  </w:style>
  <w:style w:type="paragraph" w:customStyle="1" w:styleId="Ple">
    <w:name w:val="Ple"/>
    <w:basedOn w:val="ae"/>
    <w:rsid w:val="00B36FFE"/>
    <w:pPr>
      <w:pBdr>
        <w:bottom w:val="single" w:sz="4" w:space="1" w:color="auto"/>
      </w:pBdr>
      <w:jc w:val="center"/>
    </w:pPr>
    <w:rPr>
      <w:color w:val="000000"/>
      <w:sz w:val="26"/>
      <w:szCs w:val="26"/>
    </w:rPr>
  </w:style>
  <w:style w:type="paragraph" w:customStyle="1" w:styleId="StyleA12ptNotBoldRight">
    <w:name w:val="Style A + 12 pt Not Bold Right"/>
    <w:basedOn w:val="Ad"/>
    <w:rsid w:val="00B36FFE"/>
    <w:pPr>
      <w:pBdr>
        <w:bottom w:val="none" w:sz="0" w:space="0" w:color="auto"/>
      </w:pBdr>
      <w:jc w:val="right"/>
    </w:pPr>
    <w:rPr>
      <w:sz w:val="24"/>
      <w:szCs w:val="24"/>
    </w:rPr>
  </w:style>
  <w:style w:type="paragraph" w:customStyle="1" w:styleId="Ple2">
    <w:name w:val="Ple2"/>
    <w:basedOn w:val="ae"/>
    <w:rsid w:val="00B36FFE"/>
    <w:pPr>
      <w:pBdr>
        <w:bottom w:val="double" w:sz="4" w:space="1" w:color="auto"/>
      </w:pBdr>
      <w:jc w:val="right"/>
    </w:pPr>
    <w:rPr>
      <w:sz w:val="26"/>
      <w:szCs w:val="26"/>
    </w:rPr>
  </w:style>
  <w:style w:type="character" w:styleId="af2">
    <w:name w:val="annotation reference"/>
    <w:semiHidden/>
    <w:rsid w:val="00B36FFE"/>
    <w:rPr>
      <w:sz w:val="16"/>
      <w:szCs w:val="16"/>
      <w:lang w:bidi="th-TH"/>
    </w:rPr>
  </w:style>
  <w:style w:type="paragraph" w:styleId="af3">
    <w:name w:val="annotation text"/>
    <w:basedOn w:val="a"/>
    <w:semiHidden/>
    <w:rsid w:val="00B36FFE"/>
    <w:rPr>
      <w:rFonts w:ascii="Times New Roman" w:hAnsi="Times New Roman"/>
      <w:sz w:val="20"/>
      <w:szCs w:val="20"/>
      <w:lang w:eastAsia="th-TH"/>
    </w:rPr>
  </w:style>
  <w:style w:type="paragraph" w:customStyle="1" w:styleId="CommentSubject1">
    <w:name w:val="Comment Subject1"/>
    <w:basedOn w:val="af3"/>
    <w:next w:val="af3"/>
    <w:rsid w:val="00B36FFE"/>
    <w:rPr>
      <w:b/>
      <w:bCs/>
    </w:rPr>
  </w:style>
  <w:style w:type="paragraph" w:styleId="31">
    <w:name w:val="Body Text 3"/>
    <w:basedOn w:val="a"/>
    <w:rsid w:val="00B36FFE"/>
    <w:pPr>
      <w:spacing w:after="120"/>
    </w:pPr>
    <w:rPr>
      <w:rFonts w:ascii="Times New Roman" w:hAnsi="Times New Roman"/>
      <w:sz w:val="16"/>
      <w:szCs w:val="16"/>
      <w:lang w:eastAsia="th-TH"/>
    </w:rPr>
  </w:style>
  <w:style w:type="paragraph" w:customStyle="1" w:styleId="Aaa">
    <w:name w:val="Aaa"/>
    <w:rsid w:val="00B36FFE"/>
    <w:pPr>
      <w:jc w:val="right"/>
    </w:pPr>
    <w:rPr>
      <w:rFonts w:ascii="Times New Roman" w:hAnsi="Times New Roman"/>
      <w:color w:val="000000"/>
      <w:sz w:val="28"/>
      <w:szCs w:val="28"/>
      <w:lang w:eastAsia="th-TH"/>
    </w:rPr>
  </w:style>
  <w:style w:type="paragraph" w:customStyle="1" w:styleId="af4">
    <w:name w:val="เนื้อเรื่อง"/>
    <w:rsid w:val="00B36FFE"/>
    <w:pPr>
      <w:ind w:right="386"/>
    </w:pPr>
    <w:rPr>
      <w:rFonts w:ascii="Times New Roman" w:hAnsi="Times New Roman"/>
      <w:sz w:val="28"/>
      <w:szCs w:val="28"/>
      <w:lang w:eastAsia="th-TH"/>
    </w:rPr>
  </w:style>
  <w:style w:type="paragraph" w:customStyle="1" w:styleId="Preformatted">
    <w:name w:val="Preformatted"/>
    <w:link w:val="PreformattedChar"/>
    <w:rsid w:val="00B36FFE"/>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Times New Roman" w:hAnsi="Times New Roman"/>
      <w:lang w:eastAsia="th-TH"/>
    </w:rPr>
  </w:style>
  <w:style w:type="character" w:styleId="af5">
    <w:name w:val="Hyperlink"/>
    <w:rsid w:val="00B36FFE"/>
    <w:rPr>
      <w:color w:val="auto"/>
      <w:u w:val="single"/>
      <w:lang w:bidi="th-TH"/>
    </w:rPr>
  </w:style>
  <w:style w:type="character" w:styleId="af6">
    <w:name w:val="FollowedHyperlink"/>
    <w:rsid w:val="00B36FFE"/>
    <w:rPr>
      <w:color w:val="800080"/>
      <w:u w:val="single"/>
      <w:lang w:bidi="th-TH"/>
    </w:rPr>
  </w:style>
  <w:style w:type="paragraph" w:styleId="af7">
    <w:name w:val="footnote text"/>
    <w:basedOn w:val="a"/>
    <w:semiHidden/>
    <w:rsid w:val="00B36FFE"/>
    <w:rPr>
      <w:rFonts w:ascii="Times New Roman" w:hAnsi="Times New Roman"/>
      <w:lang w:eastAsia="th-TH"/>
    </w:rPr>
  </w:style>
  <w:style w:type="paragraph" w:customStyle="1" w:styleId="NormalAngsanaNew">
    <w:name w:val="Normal + Angsana New"/>
    <w:aliases w:val="12 pt,Bold,Justified,After:  -0.06 cm"/>
    <w:rsid w:val="00B36FFE"/>
    <w:pPr>
      <w:tabs>
        <w:tab w:val="left" w:pos="1440"/>
      </w:tabs>
      <w:spacing w:before="60" w:after="60"/>
      <w:ind w:right="-36"/>
      <w:jc w:val="both"/>
    </w:pPr>
    <w:rPr>
      <w:rFonts w:ascii="Times New Roman" w:hAnsi="Times New Roman"/>
      <w:b/>
      <w:bCs/>
      <w:sz w:val="24"/>
      <w:szCs w:val="24"/>
      <w:lang w:eastAsia="th-TH"/>
    </w:rPr>
  </w:style>
  <w:style w:type="character" w:styleId="af8">
    <w:name w:val="footnote reference"/>
    <w:semiHidden/>
    <w:rsid w:val="00B36FFE"/>
    <w:rPr>
      <w:vertAlign w:val="superscript"/>
      <w:lang w:bidi="th-TH"/>
    </w:rPr>
  </w:style>
  <w:style w:type="paragraph" w:customStyle="1" w:styleId="KAI1">
    <w:name w:val="KAI1 อักขระ อักขระ"/>
    <w:basedOn w:val="30"/>
    <w:link w:val="KAI10"/>
    <w:rsid w:val="00AA2507"/>
    <w:pPr>
      <w:pBdr>
        <w:bottom w:val="single" w:sz="4" w:space="1" w:color="auto"/>
      </w:pBdr>
      <w:autoSpaceDE w:val="0"/>
      <w:autoSpaceDN w:val="0"/>
      <w:ind w:left="0"/>
      <w:jc w:val="center"/>
    </w:pPr>
    <w:rPr>
      <w:rFonts w:ascii="Angsana New" w:eastAsia="SimSun" w:hAnsi="Angsana New"/>
      <w:lang w:eastAsia="zh-CN"/>
    </w:rPr>
  </w:style>
  <w:style w:type="paragraph" w:customStyle="1" w:styleId="KAI2">
    <w:name w:val="KAI2"/>
    <w:basedOn w:val="KAI1"/>
    <w:rsid w:val="00AA2507"/>
    <w:pPr>
      <w:pBdr>
        <w:bottom w:val="double" w:sz="4" w:space="1" w:color="auto"/>
      </w:pBdr>
    </w:pPr>
  </w:style>
  <w:style w:type="character" w:customStyle="1" w:styleId="KAI10">
    <w:name w:val="KAI1 อักขระ อักขระ อักขระ"/>
    <w:link w:val="KAI1"/>
    <w:rsid w:val="00AA2507"/>
    <w:rPr>
      <w:rFonts w:ascii="Angsana New" w:eastAsia="SimSun" w:hAnsi="Angsana New" w:cs="Angsana New"/>
      <w:sz w:val="28"/>
      <w:szCs w:val="28"/>
      <w:lang w:val="en-US" w:eastAsia="zh-CN" w:bidi="th-TH"/>
    </w:rPr>
  </w:style>
  <w:style w:type="table" w:styleId="af9">
    <w:name w:val="Table Grid"/>
    <w:basedOn w:val="a1"/>
    <w:uiPriority w:val="59"/>
    <w:rsid w:val="00AA2507"/>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2">
    <w:name w:val="Body Text 2"/>
    <w:basedOn w:val="a"/>
    <w:rsid w:val="00853070"/>
    <w:pPr>
      <w:spacing w:after="120" w:line="480" w:lineRule="auto"/>
    </w:pPr>
  </w:style>
  <w:style w:type="character" w:customStyle="1" w:styleId="KAI1Char">
    <w:name w:val="KAI1 อักขระ อักขระ Char"/>
    <w:rsid w:val="00D13973"/>
    <w:rPr>
      <w:rFonts w:ascii="Angsana New" w:eastAsia="SimSun" w:hAnsi="Angsana New" w:cs="Angsana New"/>
      <w:sz w:val="28"/>
      <w:szCs w:val="28"/>
      <w:lang w:val="en-US" w:eastAsia="zh-CN" w:bidi="th-TH"/>
    </w:rPr>
  </w:style>
  <w:style w:type="paragraph" w:customStyle="1" w:styleId="orn">
    <w:name w:val="orn"/>
    <w:basedOn w:val="a"/>
    <w:rsid w:val="00E2482A"/>
    <w:pPr>
      <w:pBdr>
        <w:bottom w:val="single" w:sz="6" w:space="1" w:color="auto"/>
      </w:pBdr>
      <w:jc w:val="right"/>
    </w:pPr>
    <w:rPr>
      <w:rFonts w:ascii="Times New Roman" w:eastAsia="SimSun" w:hAnsi="Times New Roman"/>
      <w:sz w:val="22"/>
      <w:szCs w:val="22"/>
    </w:rPr>
  </w:style>
  <w:style w:type="paragraph" w:customStyle="1" w:styleId="afa">
    <w:name w:val="à¹×éÍàÃ×èÍ§"/>
    <w:rsid w:val="00E2482A"/>
    <w:pPr>
      <w:ind w:right="386"/>
    </w:pPr>
    <w:rPr>
      <w:rFonts w:ascii="Times New Roman" w:hAnsi="Times New Roman"/>
      <w:sz w:val="28"/>
      <w:szCs w:val="28"/>
      <w:lang w:eastAsia="th-TH"/>
    </w:rPr>
  </w:style>
  <w:style w:type="paragraph" w:customStyle="1" w:styleId="11">
    <w:name w:val="1"/>
    <w:basedOn w:val="a"/>
    <w:rsid w:val="00175A94"/>
    <w:pPr>
      <w:spacing w:after="160" w:line="240" w:lineRule="exact"/>
    </w:pPr>
    <w:rPr>
      <w:rFonts w:ascii="Verdana" w:eastAsia="SimSun" w:hAnsi="Verdana" w:cs="Times New Roman"/>
      <w:sz w:val="20"/>
      <w:szCs w:val="20"/>
      <w:lang w:bidi="ar-SA"/>
    </w:rPr>
  </w:style>
  <w:style w:type="paragraph" w:customStyle="1" w:styleId="Char">
    <w:name w:val="Char"/>
    <w:basedOn w:val="a"/>
    <w:rsid w:val="006D2A8B"/>
    <w:pPr>
      <w:spacing w:after="160" w:line="240" w:lineRule="exact"/>
    </w:pPr>
    <w:rPr>
      <w:rFonts w:ascii="Verdana" w:eastAsia="Times New Roman" w:hAnsi="Verdana" w:cs="Times New Roman"/>
      <w:sz w:val="20"/>
      <w:szCs w:val="20"/>
      <w:lang w:bidi="ar-SA"/>
    </w:rPr>
  </w:style>
  <w:style w:type="paragraph" w:customStyle="1" w:styleId="afb">
    <w:name w:val="อักขระ อักขระ"/>
    <w:basedOn w:val="a"/>
    <w:rsid w:val="005504C9"/>
    <w:pPr>
      <w:spacing w:after="160" w:line="240" w:lineRule="exact"/>
    </w:pPr>
    <w:rPr>
      <w:rFonts w:ascii="Verdana" w:eastAsia="Times New Roman" w:hAnsi="Verdana" w:cs="Times New Roman"/>
      <w:sz w:val="20"/>
      <w:szCs w:val="20"/>
      <w:lang w:bidi="ar-SA"/>
    </w:rPr>
  </w:style>
  <w:style w:type="paragraph" w:customStyle="1" w:styleId="Char2">
    <w:name w:val="Char2"/>
    <w:basedOn w:val="a"/>
    <w:rsid w:val="002F1C7C"/>
    <w:pPr>
      <w:spacing w:after="160" w:line="240" w:lineRule="exact"/>
    </w:pPr>
    <w:rPr>
      <w:rFonts w:ascii="Verdana" w:eastAsia="Times New Roman" w:hAnsi="Verdana"/>
      <w:sz w:val="20"/>
      <w:szCs w:val="20"/>
      <w:lang w:bidi="ar-SA"/>
    </w:rPr>
  </w:style>
  <w:style w:type="paragraph" w:customStyle="1" w:styleId="23">
    <w:name w:val="อักขระ อักขระ2"/>
    <w:basedOn w:val="a"/>
    <w:rsid w:val="00A06B48"/>
    <w:pPr>
      <w:spacing w:after="160" w:line="240" w:lineRule="exact"/>
    </w:pPr>
    <w:rPr>
      <w:rFonts w:ascii="Verdana" w:eastAsia="Times New Roman" w:hAnsi="Verdana" w:cs="Times New Roman"/>
      <w:sz w:val="20"/>
      <w:szCs w:val="20"/>
      <w:lang w:bidi="ar-SA"/>
    </w:rPr>
  </w:style>
  <w:style w:type="paragraph" w:customStyle="1" w:styleId="afc">
    <w:name w:val="???????"/>
    <w:basedOn w:val="a"/>
    <w:rsid w:val="001352CC"/>
    <w:pPr>
      <w:tabs>
        <w:tab w:val="left" w:pos="1080"/>
      </w:tabs>
    </w:pPr>
    <w:rPr>
      <w:rFonts w:ascii="Times New Roman" w:eastAsia="Times New Roman" w:hAnsi="Times New Roman" w:cs="Tms Rmn"/>
      <w:sz w:val="30"/>
      <w:szCs w:val="30"/>
      <w:lang w:eastAsia="zh-CN"/>
    </w:rPr>
  </w:style>
  <w:style w:type="paragraph" w:customStyle="1" w:styleId="jern3">
    <w:name w:val="jern3"/>
    <w:basedOn w:val="a"/>
    <w:rsid w:val="001352CC"/>
    <w:pPr>
      <w:pBdr>
        <w:bottom w:val="double" w:sz="6" w:space="1" w:color="auto"/>
      </w:pBdr>
      <w:tabs>
        <w:tab w:val="left" w:pos="0"/>
        <w:tab w:val="left" w:pos="959"/>
        <w:tab w:val="left" w:pos="1918"/>
        <w:tab w:val="left" w:pos="2877"/>
        <w:tab w:val="left" w:pos="3836"/>
        <w:tab w:val="left" w:pos="4795"/>
        <w:tab w:val="left" w:pos="5754"/>
        <w:tab w:val="left" w:pos="6713"/>
        <w:tab w:val="left" w:pos="7672"/>
        <w:tab w:val="left" w:pos="8631"/>
      </w:tabs>
      <w:jc w:val="center"/>
    </w:pPr>
    <w:rPr>
      <w:rFonts w:ascii="Times New Roman" w:eastAsia="Times New Roman" w:hAnsi="Times New Roman" w:cs="Times New Roman"/>
      <w:sz w:val="24"/>
      <w:szCs w:val="24"/>
      <w:lang w:eastAsia="zh-CN"/>
    </w:rPr>
  </w:style>
  <w:style w:type="paragraph" w:customStyle="1" w:styleId="jern11">
    <w:name w:val="jern11"/>
    <w:basedOn w:val="a"/>
    <w:rsid w:val="001352CC"/>
    <w:pPr>
      <w:pBdr>
        <w:bottom w:val="single" w:sz="4" w:space="1" w:color="auto"/>
      </w:pBdr>
      <w:tabs>
        <w:tab w:val="decimal" w:pos="846"/>
      </w:tabs>
      <w:ind w:right="-45"/>
      <w:jc w:val="right"/>
    </w:pPr>
    <w:rPr>
      <w:rFonts w:ascii="Times New Roman" w:eastAsia="Times New Roman" w:hAnsi="Times New Roman" w:cs="Tms Rmn"/>
      <w:sz w:val="26"/>
      <w:szCs w:val="26"/>
      <w:lang w:eastAsia="zh-CN"/>
    </w:rPr>
  </w:style>
  <w:style w:type="paragraph" w:customStyle="1" w:styleId="jen2">
    <w:name w:val="jen2"/>
    <w:basedOn w:val="a"/>
    <w:rsid w:val="001352CC"/>
    <w:pPr>
      <w:pBdr>
        <w:bottom w:val="double" w:sz="6" w:space="1" w:color="auto"/>
      </w:pBdr>
      <w:tabs>
        <w:tab w:val="left" w:pos="959"/>
        <w:tab w:val="left" w:pos="1918"/>
        <w:tab w:val="left" w:pos="2877"/>
        <w:tab w:val="left" w:pos="3836"/>
        <w:tab w:val="left" w:pos="4795"/>
        <w:tab w:val="left" w:pos="5754"/>
        <w:tab w:val="left" w:pos="6713"/>
        <w:tab w:val="left" w:pos="7672"/>
        <w:tab w:val="left" w:pos="8631"/>
      </w:tabs>
      <w:jc w:val="center"/>
    </w:pPr>
    <w:rPr>
      <w:rFonts w:ascii="Times New Roman" w:eastAsia="Times New Roman" w:hAnsi="Times New Roman" w:cs="Times New Roman"/>
      <w:sz w:val="30"/>
      <w:szCs w:val="30"/>
      <w:lang w:eastAsia="zh-CN"/>
    </w:rPr>
  </w:style>
  <w:style w:type="character" w:customStyle="1" w:styleId="a6">
    <w:name w:val="หัวกระดาษ อักขระ"/>
    <w:link w:val="a5"/>
    <w:locked/>
    <w:rsid w:val="001352CC"/>
    <w:rPr>
      <w:rFonts w:eastAsia="Cordia New" w:cs="Angsana New"/>
      <w:sz w:val="28"/>
      <w:szCs w:val="28"/>
      <w:lang w:val="en-US" w:eastAsia="th-TH" w:bidi="th-TH"/>
    </w:rPr>
  </w:style>
  <w:style w:type="paragraph" w:customStyle="1" w:styleId="jern1">
    <w:name w:val="jern1"/>
    <w:basedOn w:val="Preformatted"/>
    <w:rsid w:val="001352CC"/>
    <w:pPr>
      <w:pBdr>
        <w:bottom w:val="single" w:sz="4" w:space="1" w:color="auto"/>
      </w:pBdr>
      <w:tabs>
        <w:tab w:val="clear" w:pos="9590"/>
      </w:tabs>
    </w:pPr>
    <w:rPr>
      <w:rFonts w:ascii="Cordia New" w:hAnsi="Cordia New" w:cs="Cordia New"/>
      <w:snapToGrid w:val="0"/>
      <w:sz w:val="30"/>
      <w:szCs w:val="30"/>
    </w:rPr>
  </w:style>
  <w:style w:type="paragraph" w:customStyle="1" w:styleId="jern2">
    <w:name w:val="jern2"/>
    <w:basedOn w:val="Preformatted"/>
    <w:rsid w:val="001352CC"/>
    <w:pPr>
      <w:pBdr>
        <w:bottom w:val="double" w:sz="4" w:space="1" w:color="auto"/>
      </w:pBdr>
      <w:tabs>
        <w:tab w:val="clear" w:pos="9590"/>
      </w:tabs>
      <w:jc w:val="right"/>
    </w:pPr>
    <w:rPr>
      <w:rFonts w:ascii="Cordia New" w:hAnsi="Cordia New" w:cs="Cordia New"/>
      <w:snapToGrid w:val="0"/>
      <w:sz w:val="30"/>
      <w:szCs w:val="30"/>
    </w:rPr>
  </w:style>
  <w:style w:type="paragraph" w:customStyle="1" w:styleId="CharCharCharChar">
    <w:name w:val="อักขระ อักขระ Char Char อักขระ อักขระ Char Char อักขระ อักขระ"/>
    <w:basedOn w:val="a"/>
    <w:uiPriority w:val="99"/>
    <w:rsid w:val="00AE2098"/>
    <w:pPr>
      <w:spacing w:after="160" w:line="240" w:lineRule="exact"/>
    </w:pPr>
    <w:rPr>
      <w:rFonts w:ascii="Verdana" w:eastAsia="SimSun" w:hAnsi="Verdana" w:cs="Times New Roman"/>
      <w:sz w:val="20"/>
      <w:szCs w:val="20"/>
      <w:lang w:bidi="ar-SA"/>
    </w:rPr>
  </w:style>
  <w:style w:type="numbering" w:customStyle="1" w:styleId="Style1">
    <w:name w:val="Style1"/>
    <w:rsid w:val="00D1708A"/>
    <w:pPr>
      <w:numPr>
        <w:numId w:val="1"/>
      </w:numPr>
    </w:pPr>
  </w:style>
  <w:style w:type="character" w:customStyle="1" w:styleId="af">
    <w:name w:val="ข้อความธรรมดา อักขระ"/>
    <w:link w:val="ae"/>
    <w:uiPriority w:val="99"/>
    <w:rsid w:val="00D1708A"/>
    <w:rPr>
      <w:rFonts w:ascii="Times New Roman" w:hAnsi="Times New Roman"/>
      <w:sz w:val="28"/>
      <w:szCs w:val="28"/>
      <w:lang w:eastAsia="th-TH"/>
    </w:rPr>
  </w:style>
  <w:style w:type="paragraph" w:customStyle="1" w:styleId="Char1">
    <w:name w:val="Char1"/>
    <w:basedOn w:val="a"/>
    <w:rsid w:val="00BA2AEF"/>
    <w:pPr>
      <w:spacing w:after="160" w:line="240" w:lineRule="exact"/>
    </w:pPr>
    <w:rPr>
      <w:rFonts w:ascii="Verdana" w:eastAsia="SimSun" w:hAnsi="Verdana" w:cs="Times New Roman"/>
      <w:sz w:val="20"/>
      <w:szCs w:val="20"/>
      <w:lang w:bidi="ar-SA"/>
    </w:rPr>
  </w:style>
  <w:style w:type="character" w:customStyle="1" w:styleId="HeaderChar">
    <w:name w:val="Header Char"/>
    <w:uiPriority w:val="99"/>
    <w:locked/>
    <w:rsid w:val="00BA2AEF"/>
    <w:rPr>
      <w:rFonts w:eastAsia="Cordia New" w:cs="Angsana New"/>
      <w:sz w:val="28"/>
      <w:szCs w:val="28"/>
      <w:lang w:val="en-US" w:eastAsia="th-TH" w:bidi="th-TH"/>
    </w:rPr>
  </w:style>
  <w:style w:type="paragraph" w:customStyle="1" w:styleId="32">
    <w:name w:val="อักขระ อักขระ3"/>
    <w:basedOn w:val="a"/>
    <w:rsid w:val="00913345"/>
    <w:pPr>
      <w:spacing w:after="160" w:line="240" w:lineRule="exact"/>
    </w:pPr>
    <w:rPr>
      <w:rFonts w:ascii="Verdana" w:eastAsia="Times New Roman" w:hAnsi="Verdana" w:cs="Times New Roman"/>
      <w:sz w:val="20"/>
      <w:szCs w:val="20"/>
      <w:lang w:bidi="ar-SA"/>
    </w:rPr>
  </w:style>
  <w:style w:type="character" w:customStyle="1" w:styleId="CharChar2">
    <w:name w:val="Char Char2"/>
    <w:semiHidden/>
    <w:locked/>
    <w:rsid w:val="00913345"/>
    <w:rPr>
      <w:rFonts w:cs="Tahoma"/>
      <w:sz w:val="28"/>
      <w:szCs w:val="28"/>
      <w:lang w:val="en-US" w:eastAsia="en-US" w:bidi="th-TH"/>
    </w:rPr>
  </w:style>
  <w:style w:type="paragraph" w:customStyle="1" w:styleId="afd">
    <w:name w:val="??"/>
    <w:basedOn w:val="a"/>
    <w:rsid w:val="00901009"/>
    <w:pPr>
      <w:tabs>
        <w:tab w:val="left" w:pos="360"/>
        <w:tab w:val="left" w:pos="720"/>
        <w:tab w:val="left" w:pos="1080"/>
      </w:tabs>
    </w:pPr>
    <w:rPr>
      <w:rFonts w:ascii="Times New Roman" w:eastAsia="Times New Roman" w:hAnsi="Times New Roman" w:cs="AngsanaUPC"/>
    </w:rPr>
  </w:style>
  <w:style w:type="paragraph" w:customStyle="1" w:styleId="Phong2">
    <w:name w:val="Phong2"/>
    <w:basedOn w:val="ae"/>
    <w:rsid w:val="002B535A"/>
    <w:pPr>
      <w:pBdr>
        <w:bottom w:val="double" w:sz="4" w:space="1" w:color="auto"/>
      </w:pBdr>
      <w:jc w:val="right"/>
    </w:pPr>
    <w:rPr>
      <w:rFonts w:ascii="Angsana New" w:hAnsi="Cordia New"/>
      <w:lang w:eastAsia="en-US"/>
    </w:rPr>
  </w:style>
  <w:style w:type="paragraph" w:styleId="afe">
    <w:name w:val="annotation subject"/>
    <w:basedOn w:val="af3"/>
    <w:next w:val="af3"/>
    <w:semiHidden/>
    <w:rsid w:val="00A35FCE"/>
    <w:rPr>
      <w:rFonts w:ascii="Cordia New" w:hAnsi="Cordia New" w:cs="Cordia New"/>
      <w:b/>
      <w:bCs/>
      <w:szCs w:val="23"/>
      <w:lang w:eastAsia="en-US"/>
    </w:rPr>
  </w:style>
  <w:style w:type="character" w:customStyle="1" w:styleId="CharChar10">
    <w:name w:val="Char Char10"/>
    <w:semiHidden/>
    <w:locked/>
    <w:rsid w:val="00C27D68"/>
    <w:rPr>
      <w:rFonts w:cs="Times New Roman"/>
      <w:sz w:val="35"/>
      <w:szCs w:val="35"/>
    </w:rPr>
  </w:style>
  <w:style w:type="character" w:customStyle="1" w:styleId="PreformattedChar">
    <w:name w:val="Preformatted Char"/>
    <w:link w:val="Preformatted"/>
    <w:rsid w:val="008D53C0"/>
    <w:rPr>
      <w:rFonts w:ascii="Times New Roman" w:hAnsi="Times New Roman"/>
      <w:lang w:val="en-US" w:eastAsia="th-TH" w:bidi="th-TH"/>
    </w:rPr>
  </w:style>
  <w:style w:type="paragraph" w:styleId="aff">
    <w:name w:val="List Paragraph"/>
    <w:basedOn w:val="a"/>
    <w:uiPriority w:val="34"/>
    <w:qFormat/>
    <w:rsid w:val="00AA3434"/>
    <w:pPr>
      <w:spacing w:after="200" w:line="276" w:lineRule="auto"/>
      <w:ind w:left="720"/>
      <w:contextualSpacing/>
    </w:pPr>
    <w:rPr>
      <w:rFonts w:ascii="Calibri" w:eastAsia="Calibri" w:hAnsi="Calibri"/>
      <w:sz w:val="22"/>
    </w:rPr>
  </w:style>
  <w:style w:type="character" w:customStyle="1" w:styleId="60">
    <w:name w:val="หัวเรื่อง 6 อักขระ"/>
    <w:link w:val="6"/>
    <w:locked/>
    <w:rsid w:val="00A533C8"/>
    <w:rPr>
      <w:rFonts w:ascii="Times New Roman" w:hAnsi="Times New Roman"/>
      <w:color w:val="000000"/>
      <w:sz w:val="28"/>
      <w:szCs w:val="28"/>
      <w:u w:val="single"/>
      <w:lang w:eastAsia="th-TH"/>
    </w:rPr>
  </w:style>
  <w:style w:type="paragraph" w:customStyle="1" w:styleId="12">
    <w:name w:val="อักขระ อักขระ1"/>
    <w:basedOn w:val="a"/>
    <w:rsid w:val="00EC0FA5"/>
    <w:pPr>
      <w:spacing w:after="160" w:line="240" w:lineRule="exact"/>
    </w:pPr>
    <w:rPr>
      <w:rFonts w:ascii="Verdana" w:eastAsia="Times New Roman" w:hAnsi="Verdana" w:cs="Times New Roman"/>
      <w:sz w:val="20"/>
      <w:szCs w:val="20"/>
      <w:lang w:bidi="ar-SA"/>
    </w:rPr>
  </w:style>
  <w:style w:type="character" w:customStyle="1" w:styleId="a8">
    <w:name w:val="ท้ายกระดาษ อักขระ"/>
    <w:link w:val="a7"/>
    <w:uiPriority w:val="99"/>
    <w:rsid w:val="004203F8"/>
    <w:rPr>
      <w:rFonts w:ascii="Times New Roman" w:hAnsi="Times New Roman"/>
      <w:sz w:val="28"/>
      <w:szCs w:val="28"/>
      <w:lang w:eastAsia="th-TH"/>
    </w:rPr>
  </w:style>
  <w:style w:type="paragraph" w:customStyle="1" w:styleId="double">
    <w:name w:val="double"/>
    <w:basedOn w:val="a"/>
    <w:rsid w:val="00A77103"/>
    <w:pPr>
      <w:pBdr>
        <w:bottom w:val="double" w:sz="4" w:space="1" w:color="auto"/>
      </w:pBdr>
      <w:jc w:val="center"/>
    </w:pPr>
    <w:rPr>
      <w:rFonts w:ascii="Times New Roman" w:hAnsi="Times New Roman"/>
      <w:snapToGrid w:val="0"/>
      <w:sz w:val="22"/>
      <w:szCs w:val="22"/>
      <w:lang w:eastAsia="th-TH"/>
    </w:rPr>
  </w:style>
  <w:style w:type="paragraph" w:customStyle="1" w:styleId="jen1">
    <w:name w:val="jen1"/>
    <w:basedOn w:val="Preformatted"/>
    <w:rsid w:val="003958E4"/>
    <w:pPr>
      <w:pBdr>
        <w:bottom w:val="single" w:sz="4" w:space="1" w:color="auto"/>
      </w:pBdr>
      <w:tabs>
        <w:tab w:val="clear" w:pos="0"/>
        <w:tab w:val="clear" w:pos="9590"/>
      </w:tabs>
      <w:jc w:val="center"/>
    </w:pPr>
    <w:rPr>
      <w:rFonts w:ascii="Angsana New" w:hAnsi="Angsana New"/>
      <w:snapToGrid w:val="0"/>
      <w:sz w:val="30"/>
      <w:szCs w:val="30"/>
    </w:rPr>
  </w:style>
  <w:style w:type="paragraph" w:customStyle="1" w:styleId="JERN">
    <w:name w:val="JERN"/>
    <w:basedOn w:val="a5"/>
    <w:rsid w:val="00865D0C"/>
    <w:pPr>
      <w:pBdr>
        <w:bottom w:val="single" w:sz="6" w:space="1" w:color="auto"/>
      </w:pBdr>
      <w:tabs>
        <w:tab w:val="clear" w:pos="4320"/>
        <w:tab w:val="clear" w:pos="8640"/>
        <w:tab w:val="center" w:pos="4153"/>
        <w:tab w:val="right" w:pos="8306"/>
      </w:tabs>
      <w:jc w:val="center"/>
    </w:pPr>
    <w:rPr>
      <w:rFonts w:ascii="AngsanaUPC" w:eastAsia="Times New Roman" w:hAnsi="AngsanaUPC" w:cs="AngsanaUPC"/>
      <w:sz w:val="24"/>
      <w:szCs w:val="24"/>
      <w:lang w:eastAsia="en-US"/>
    </w:rPr>
  </w:style>
  <w:style w:type="paragraph" w:customStyle="1" w:styleId="aaaa">
    <w:name w:val="aaaa"/>
    <w:basedOn w:val="a"/>
    <w:rsid w:val="000A760C"/>
    <w:pPr>
      <w:pBdr>
        <w:bottom w:val="double" w:sz="6" w:space="1" w:color="auto"/>
      </w:pBdr>
      <w:jc w:val="right"/>
    </w:pPr>
    <w:rPr>
      <w:rFonts w:ascii="Times New Roman" w:eastAsia="Times New Roman" w:hAnsi="Times New Roman" w:cs="Cordia New"/>
      <w:sz w:val="22"/>
      <w:szCs w:val="22"/>
    </w:rPr>
  </w:style>
  <w:style w:type="paragraph" w:customStyle="1" w:styleId="KAI11">
    <w:name w:val="KAI1 อักขระ"/>
    <w:basedOn w:val="30"/>
    <w:rsid w:val="00665A76"/>
    <w:pPr>
      <w:pBdr>
        <w:bottom w:val="single" w:sz="4" w:space="1" w:color="auto"/>
      </w:pBdr>
      <w:autoSpaceDE w:val="0"/>
      <w:autoSpaceDN w:val="0"/>
      <w:ind w:left="0"/>
      <w:jc w:val="center"/>
    </w:pPr>
    <w:rPr>
      <w:rFonts w:ascii="Angsana New" w:eastAsia="SimSun" w:hAnsi="Angsana New"/>
      <w:lang w:eastAsia="zh-CN"/>
    </w:rPr>
  </w:style>
  <w:style w:type="paragraph" w:customStyle="1" w:styleId="FooterAngsanaNew">
    <w:name w:val="ลักษณะ Footer + Angsana New ขวา"/>
    <w:basedOn w:val="a"/>
    <w:rsid w:val="00D94C1F"/>
    <w:pPr>
      <w:pBdr>
        <w:bottom w:val="single" w:sz="4" w:space="1" w:color="auto"/>
      </w:pBdr>
      <w:tabs>
        <w:tab w:val="decimal" w:pos="846"/>
      </w:tabs>
      <w:ind w:right="-45"/>
      <w:jc w:val="right"/>
    </w:pPr>
    <w:rPr>
      <w:rFonts w:ascii="Angsana New" w:eastAsia="Times New Roman" w:hAnsi="Angsana New" w:cs="Tms Rmn"/>
      <w:sz w:val="26"/>
      <w:szCs w:val="26"/>
      <w:lang w:eastAsia="zh-CN"/>
    </w:rPr>
  </w:style>
  <w:style w:type="paragraph" w:customStyle="1" w:styleId="jen">
    <w:name w:val="jen"/>
    <w:basedOn w:val="Preformatted"/>
    <w:rsid w:val="000D03EB"/>
    <w:pPr>
      <w:pBdr>
        <w:bottom w:val="single" w:sz="6" w:space="1" w:color="auto"/>
      </w:pBdr>
      <w:tabs>
        <w:tab w:val="clear" w:pos="9590"/>
      </w:tabs>
      <w:jc w:val="center"/>
    </w:pPr>
    <w:rPr>
      <w:rFonts w:eastAsia="Times New Roman" w:cs="Times New Roman"/>
      <w:sz w:val="24"/>
      <w:szCs w:val="24"/>
      <w:lang w:eastAsia="en-US"/>
    </w:rPr>
  </w:style>
  <w:style w:type="paragraph" w:customStyle="1" w:styleId="block">
    <w:name w:val="block"/>
    <w:aliases w:val="b"/>
    <w:basedOn w:val="a4"/>
    <w:uiPriority w:val="99"/>
    <w:rsid w:val="000D03EB"/>
    <w:pPr>
      <w:spacing w:after="260" w:line="260" w:lineRule="atLeast"/>
      <w:ind w:left="567"/>
      <w:jc w:val="left"/>
    </w:pPr>
    <w:rPr>
      <w:rFonts w:eastAsia="Times New Roman" w:cs="Times New Roman"/>
      <w:sz w:val="22"/>
      <w:szCs w:val="20"/>
      <w:lang w:val="en-GB" w:eastAsia="en-US" w:bidi="ar-SA"/>
    </w:rPr>
  </w:style>
  <w:style w:type="paragraph" w:customStyle="1" w:styleId="nu">
    <w:name w:val="nu"/>
    <w:basedOn w:val="a"/>
    <w:link w:val="nuChar"/>
    <w:rsid w:val="006E06D7"/>
    <w:pPr>
      <w:pBdr>
        <w:bottom w:val="single" w:sz="4" w:space="1" w:color="auto"/>
      </w:pBdr>
    </w:pPr>
    <w:rPr>
      <w:rFonts w:ascii="Times New Roman" w:eastAsia="Times New Roman" w:hAnsi="Times New Roman"/>
      <w:sz w:val="18"/>
      <w:szCs w:val="18"/>
      <w:lang w:eastAsia="zh-CN"/>
    </w:rPr>
  </w:style>
  <w:style w:type="character" w:customStyle="1" w:styleId="nuChar">
    <w:name w:val="nu Char"/>
    <w:link w:val="nu"/>
    <w:rsid w:val="006E06D7"/>
    <w:rPr>
      <w:rFonts w:ascii="Times New Roman" w:eastAsia="Times New Roman" w:hAnsi="Times New Roman" w:cs="FreesiaUPC"/>
      <w:sz w:val="18"/>
      <w:szCs w:val="18"/>
      <w:lang w:eastAsia="zh-CN"/>
    </w:rPr>
  </w:style>
  <w:style w:type="paragraph" w:customStyle="1" w:styleId="CharCharCharChar0">
    <w:name w:val="อักขระ อักขระ Char Char Char Char อักขระ อักขระ"/>
    <w:basedOn w:val="a"/>
    <w:rsid w:val="00375399"/>
    <w:pPr>
      <w:spacing w:after="160" w:line="240" w:lineRule="exact"/>
    </w:pPr>
    <w:rPr>
      <w:rFonts w:ascii="Verdana" w:eastAsia="Times New Roman" w:hAnsi="Verdana" w:cs="Times New Roman"/>
      <w:sz w:val="20"/>
      <w:szCs w:val="20"/>
      <w:lang w:bidi="ar-SA"/>
    </w:rPr>
  </w:style>
  <w:style w:type="character" w:customStyle="1" w:styleId="shorttext">
    <w:name w:val="short_text"/>
    <w:basedOn w:val="a0"/>
    <w:rsid w:val="00095673"/>
  </w:style>
  <w:style w:type="character" w:customStyle="1" w:styleId="hps">
    <w:name w:val="hps"/>
    <w:basedOn w:val="a0"/>
    <w:rsid w:val="00095673"/>
  </w:style>
  <w:style w:type="character" w:customStyle="1" w:styleId="21">
    <w:name w:val="การเยื้องเนื้อความ 2 อักขระ"/>
    <w:link w:val="20"/>
    <w:rsid w:val="00E85D48"/>
    <w:rPr>
      <w:rFonts w:ascii="Times New Roman" w:hAnsi="Times New Roman"/>
      <w:sz w:val="28"/>
      <w:szCs w:val="28"/>
      <w:lang w:eastAsia="th-TH"/>
    </w:rPr>
  </w:style>
  <w:style w:type="character" w:customStyle="1" w:styleId="apple-style-span">
    <w:name w:val="apple-style-span"/>
    <w:basedOn w:val="a0"/>
    <w:rsid w:val="0027073B"/>
  </w:style>
  <w:style w:type="paragraph" w:styleId="aff0">
    <w:name w:val="Normal (Web)"/>
    <w:basedOn w:val="a"/>
    <w:uiPriority w:val="99"/>
    <w:unhideWhenUsed/>
    <w:rsid w:val="000023BD"/>
    <w:pPr>
      <w:spacing w:before="100" w:beforeAutospacing="1" w:after="100" w:afterAutospacing="1"/>
    </w:pPr>
    <w:rPr>
      <w:rFonts w:ascii="Tahoma" w:eastAsia="Times New Roman" w:hAnsi="Tahoma" w:cs="Tahoma"/>
      <w:sz w:val="24"/>
      <w:szCs w:val="24"/>
    </w:rPr>
  </w:style>
  <w:style w:type="paragraph" w:styleId="aff1">
    <w:name w:val="Title"/>
    <w:basedOn w:val="a"/>
    <w:link w:val="aff2"/>
    <w:qFormat/>
    <w:rsid w:val="00130A9E"/>
    <w:pPr>
      <w:jc w:val="center"/>
    </w:pPr>
    <w:rPr>
      <w:b/>
      <w:bCs/>
      <w:sz w:val="32"/>
      <w:szCs w:val="32"/>
    </w:rPr>
  </w:style>
  <w:style w:type="character" w:customStyle="1" w:styleId="aff2">
    <w:name w:val="ชื่อเรื่อง อักขระ"/>
    <w:link w:val="aff1"/>
    <w:rsid w:val="00130A9E"/>
    <w:rPr>
      <w:rFonts w:cs="Cordia New"/>
      <w:b/>
      <w:bCs/>
      <w:sz w:val="32"/>
      <w:szCs w:val="32"/>
    </w:rPr>
  </w:style>
  <w:style w:type="paragraph" w:styleId="HTML">
    <w:name w:val="HTML Preformatted"/>
    <w:basedOn w:val="a"/>
    <w:link w:val="HTML0"/>
    <w:uiPriority w:val="99"/>
    <w:unhideWhenUsed/>
    <w:rsid w:val="00F41E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ngsana New" w:eastAsia="Times New Roman" w:hAnsi="Angsana New"/>
    </w:rPr>
  </w:style>
  <w:style w:type="character" w:customStyle="1" w:styleId="HTML0">
    <w:name w:val="HTML ที่ได้รับการจัดรูปแบบแล้ว อักขระ"/>
    <w:link w:val="HTML"/>
    <w:uiPriority w:val="99"/>
    <w:rsid w:val="00F41EA2"/>
    <w:rPr>
      <w:rFonts w:ascii="Angsana New" w:eastAsia="Times New Roman" w:hAnsi="Angsana New"/>
      <w:sz w:val="28"/>
      <w:szCs w:val="28"/>
    </w:rPr>
  </w:style>
  <w:style w:type="paragraph" w:styleId="aff3">
    <w:name w:val="Subtitle"/>
    <w:basedOn w:val="a"/>
    <w:next w:val="a"/>
    <w:link w:val="aff4"/>
    <w:qFormat/>
    <w:rsid w:val="00ED5E2D"/>
    <w:pPr>
      <w:spacing w:after="60"/>
      <w:jc w:val="center"/>
      <w:outlineLvl w:val="1"/>
    </w:pPr>
    <w:rPr>
      <w:rFonts w:ascii="Cambria" w:eastAsia="Times New Roman" w:hAnsi="Cambria"/>
      <w:sz w:val="24"/>
      <w:szCs w:val="30"/>
    </w:rPr>
  </w:style>
  <w:style w:type="character" w:customStyle="1" w:styleId="aff4">
    <w:name w:val="ชื่อเรื่องรอง อักขระ"/>
    <w:link w:val="aff3"/>
    <w:rsid w:val="00ED5E2D"/>
    <w:rPr>
      <w:rFonts w:ascii="Cambria" w:eastAsia="Times New Roman" w:hAnsi="Cambria" w:cs="Angsana New"/>
      <w:sz w:val="24"/>
      <w:szCs w:val="30"/>
    </w:rPr>
  </w:style>
  <w:style w:type="character" w:styleId="aff5">
    <w:name w:val="Strong"/>
    <w:qFormat/>
    <w:rsid w:val="00ED5E2D"/>
    <w:rPr>
      <w:b/>
      <w:bCs/>
    </w:rPr>
  </w:style>
  <w:style w:type="character" w:styleId="aff6">
    <w:name w:val="Emphasis"/>
    <w:qFormat/>
    <w:rsid w:val="00ED5E2D"/>
    <w:rPr>
      <w:i/>
      <w:iCs/>
    </w:rPr>
  </w:style>
  <w:style w:type="character" w:customStyle="1" w:styleId="apple-converted-space">
    <w:name w:val="apple-converted-space"/>
    <w:basedOn w:val="a0"/>
    <w:rsid w:val="00063189"/>
  </w:style>
  <w:style w:type="paragraph" w:customStyle="1" w:styleId="acctfourfigures">
    <w:name w:val="acct four figures"/>
    <w:aliases w:val="a4,a4 + 8 pt,(Complex) + 8 pt,(Complex),Thai Distribute..."/>
    <w:basedOn w:val="a"/>
    <w:uiPriority w:val="99"/>
    <w:rsid w:val="00D61404"/>
    <w:pPr>
      <w:tabs>
        <w:tab w:val="decimal" w:pos="765"/>
      </w:tabs>
      <w:spacing w:line="260" w:lineRule="atLeast"/>
    </w:pPr>
    <w:rPr>
      <w:rFonts w:ascii="Times New Roman" w:eastAsia="Times New Roman" w:hAnsi="Times New Roman" w:cs="Times New Roman"/>
      <w:sz w:val="22"/>
      <w:szCs w:val="20"/>
      <w:lang w:val="en-GB" w:bidi="ar-SA"/>
    </w:rPr>
  </w:style>
  <w:style w:type="character" w:customStyle="1" w:styleId="90">
    <w:name w:val="หัวเรื่อง 9 อักขระ"/>
    <w:link w:val="9"/>
    <w:rsid w:val="007B40F8"/>
    <w:rPr>
      <w:rFonts w:ascii="Times New Roman" w:hAnsi="Times New Roman"/>
      <w:b/>
      <w:bCs/>
      <w:u w:val="single"/>
      <w:lang w:eastAsia="th-TH"/>
    </w:rPr>
  </w:style>
  <w:style w:type="character" w:customStyle="1" w:styleId="10">
    <w:name w:val="หัวเรื่อง 1 อักขระ"/>
    <w:link w:val="1"/>
    <w:rsid w:val="0092253E"/>
    <w:rPr>
      <w:rFonts w:ascii="Times New Roman" w:hAnsi="Times New Roman"/>
      <w:sz w:val="28"/>
      <w:szCs w:val="28"/>
      <w:u w:val="single"/>
      <w:lang w:eastAsia="th-TH"/>
    </w:rPr>
  </w:style>
  <w:style w:type="table" w:customStyle="1" w:styleId="TableGrid1">
    <w:name w:val="Table Grid1"/>
    <w:basedOn w:val="a1"/>
    <w:next w:val="af9"/>
    <w:uiPriority w:val="59"/>
    <w:rsid w:val="004D7178"/>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b">
    <w:name w:val="ข้อความแมโคร อักขระ"/>
    <w:link w:val="aa"/>
    <w:rsid w:val="00993144"/>
    <w:rPr>
      <w:rFonts w:ascii="Times New Roman" w:hAnsi="Times New Roman"/>
      <w:sz w:val="28"/>
      <w:szCs w:val="28"/>
      <w:lang w:eastAsia="th-TH"/>
    </w:rPr>
  </w:style>
  <w:style w:type="character" w:customStyle="1" w:styleId="40">
    <w:name w:val="หัวเรื่อง 4 อักขระ"/>
    <w:link w:val="4"/>
    <w:rsid w:val="005D1105"/>
    <w:rPr>
      <w:rFonts w:ascii="Times New Roman" w:hAnsi="Times New Roman"/>
      <w:b/>
      <w:bCs/>
      <w:sz w:val="28"/>
      <w:szCs w:val="28"/>
      <w:u w:val="single"/>
      <w:lang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41861">
      <w:bodyDiv w:val="1"/>
      <w:marLeft w:val="0"/>
      <w:marRight w:val="0"/>
      <w:marTop w:val="0"/>
      <w:marBottom w:val="0"/>
      <w:divBdr>
        <w:top w:val="none" w:sz="0" w:space="0" w:color="auto"/>
        <w:left w:val="none" w:sz="0" w:space="0" w:color="auto"/>
        <w:bottom w:val="none" w:sz="0" w:space="0" w:color="auto"/>
        <w:right w:val="none" w:sz="0" w:space="0" w:color="auto"/>
      </w:divBdr>
    </w:div>
    <w:div w:id="12851434">
      <w:bodyDiv w:val="1"/>
      <w:marLeft w:val="0"/>
      <w:marRight w:val="0"/>
      <w:marTop w:val="0"/>
      <w:marBottom w:val="0"/>
      <w:divBdr>
        <w:top w:val="none" w:sz="0" w:space="0" w:color="auto"/>
        <w:left w:val="none" w:sz="0" w:space="0" w:color="auto"/>
        <w:bottom w:val="none" w:sz="0" w:space="0" w:color="auto"/>
        <w:right w:val="none" w:sz="0" w:space="0" w:color="auto"/>
      </w:divBdr>
    </w:div>
    <w:div w:id="13851456">
      <w:bodyDiv w:val="1"/>
      <w:marLeft w:val="0"/>
      <w:marRight w:val="0"/>
      <w:marTop w:val="0"/>
      <w:marBottom w:val="0"/>
      <w:divBdr>
        <w:top w:val="none" w:sz="0" w:space="0" w:color="auto"/>
        <w:left w:val="none" w:sz="0" w:space="0" w:color="auto"/>
        <w:bottom w:val="none" w:sz="0" w:space="0" w:color="auto"/>
        <w:right w:val="none" w:sz="0" w:space="0" w:color="auto"/>
      </w:divBdr>
    </w:div>
    <w:div w:id="16930581">
      <w:bodyDiv w:val="1"/>
      <w:marLeft w:val="0"/>
      <w:marRight w:val="0"/>
      <w:marTop w:val="0"/>
      <w:marBottom w:val="0"/>
      <w:divBdr>
        <w:top w:val="none" w:sz="0" w:space="0" w:color="auto"/>
        <w:left w:val="none" w:sz="0" w:space="0" w:color="auto"/>
        <w:bottom w:val="none" w:sz="0" w:space="0" w:color="auto"/>
        <w:right w:val="none" w:sz="0" w:space="0" w:color="auto"/>
      </w:divBdr>
    </w:div>
    <w:div w:id="37319428">
      <w:bodyDiv w:val="1"/>
      <w:marLeft w:val="0"/>
      <w:marRight w:val="0"/>
      <w:marTop w:val="0"/>
      <w:marBottom w:val="0"/>
      <w:divBdr>
        <w:top w:val="none" w:sz="0" w:space="0" w:color="auto"/>
        <w:left w:val="none" w:sz="0" w:space="0" w:color="auto"/>
        <w:bottom w:val="none" w:sz="0" w:space="0" w:color="auto"/>
        <w:right w:val="none" w:sz="0" w:space="0" w:color="auto"/>
      </w:divBdr>
    </w:div>
    <w:div w:id="61370319">
      <w:bodyDiv w:val="1"/>
      <w:marLeft w:val="0"/>
      <w:marRight w:val="0"/>
      <w:marTop w:val="0"/>
      <w:marBottom w:val="0"/>
      <w:divBdr>
        <w:top w:val="none" w:sz="0" w:space="0" w:color="auto"/>
        <w:left w:val="none" w:sz="0" w:space="0" w:color="auto"/>
        <w:bottom w:val="none" w:sz="0" w:space="0" w:color="auto"/>
        <w:right w:val="none" w:sz="0" w:space="0" w:color="auto"/>
      </w:divBdr>
    </w:div>
    <w:div w:id="79447568">
      <w:bodyDiv w:val="1"/>
      <w:marLeft w:val="0"/>
      <w:marRight w:val="0"/>
      <w:marTop w:val="0"/>
      <w:marBottom w:val="0"/>
      <w:divBdr>
        <w:top w:val="none" w:sz="0" w:space="0" w:color="auto"/>
        <w:left w:val="none" w:sz="0" w:space="0" w:color="auto"/>
        <w:bottom w:val="none" w:sz="0" w:space="0" w:color="auto"/>
        <w:right w:val="none" w:sz="0" w:space="0" w:color="auto"/>
      </w:divBdr>
    </w:div>
    <w:div w:id="84764814">
      <w:bodyDiv w:val="1"/>
      <w:marLeft w:val="0"/>
      <w:marRight w:val="0"/>
      <w:marTop w:val="0"/>
      <w:marBottom w:val="0"/>
      <w:divBdr>
        <w:top w:val="none" w:sz="0" w:space="0" w:color="auto"/>
        <w:left w:val="none" w:sz="0" w:space="0" w:color="auto"/>
        <w:bottom w:val="none" w:sz="0" w:space="0" w:color="auto"/>
        <w:right w:val="none" w:sz="0" w:space="0" w:color="auto"/>
      </w:divBdr>
    </w:div>
    <w:div w:id="95442900">
      <w:bodyDiv w:val="1"/>
      <w:marLeft w:val="0"/>
      <w:marRight w:val="0"/>
      <w:marTop w:val="0"/>
      <w:marBottom w:val="0"/>
      <w:divBdr>
        <w:top w:val="none" w:sz="0" w:space="0" w:color="auto"/>
        <w:left w:val="none" w:sz="0" w:space="0" w:color="auto"/>
        <w:bottom w:val="none" w:sz="0" w:space="0" w:color="auto"/>
        <w:right w:val="none" w:sz="0" w:space="0" w:color="auto"/>
      </w:divBdr>
    </w:div>
    <w:div w:id="98182064">
      <w:bodyDiv w:val="1"/>
      <w:marLeft w:val="0"/>
      <w:marRight w:val="0"/>
      <w:marTop w:val="0"/>
      <w:marBottom w:val="0"/>
      <w:divBdr>
        <w:top w:val="none" w:sz="0" w:space="0" w:color="auto"/>
        <w:left w:val="none" w:sz="0" w:space="0" w:color="auto"/>
        <w:bottom w:val="none" w:sz="0" w:space="0" w:color="auto"/>
        <w:right w:val="none" w:sz="0" w:space="0" w:color="auto"/>
      </w:divBdr>
    </w:div>
    <w:div w:id="114253891">
      <w:bodyDiv w:val="1"/>
      <w:marLeft w:val="0"/>
      <w:marRight w:val="0"/>
      <w:marTop w:val="0"/>
      <w:marBottom w:val="0"/>
      <w:divBdr>
        <w:top w:val="none" w:sz="0" w:space="0" w:color="auto"/>
        <w:left w:val="none" w:sz="0" w:space="0" w:color="auto"/>
        <w:bottom w:val="none" w:sz="0" w:space="0" w:color="auto"/>
        <w:right w:val="none" w:sz="0" w:space="0" w:color="auto"/>
      </w:divBdr>
    </w:div>
    <w:div w:id="127861234">
      <w:bodyDiv w:val="1"/>
      <w:marLeft w:val="0"/>
      <w:marRight w:val="0"/>
      <w:marTop w:val="0"/>
      <w:marBottom w:val="0"/>
      <w:divBdr>
        <w:top w:val="none" w:sz="0" w:space="0" w:color="auto"/>
        <w:left w:val="none" w:sz="0" w:space="0" w:color="auto"/>
        <w:bottom w:val="none" w:sz="0" w:space="0" w:color="auto"/>
        <w:right w:val="none" w:sz="0" w:space="0" w:color="auto"/>
      </w:divBdr>
    </w:div>
    <w:div w:id="132871735">
      <w:bodyDiv w:val="1"/>
      <w:marLeft w:val="0"/>
      <w:marRight w:val="0"/>
      <w:marTop w:val="0"/>
      <w:marBottom w:val="0"/>
      <w:divBdr>
        <w:top w:val="none" w:sz="0" w:space="0" w:color="auto"/>
        <w:left w:val="none" w:sz="0" w:space="0" w:color="auto"/>
        <w:bottom w:val="none" w:sz="0" w:space="0" w:color="auto"/>
        <w:right w:val="none" w:sz="0" w:space="0" w:color="auto"/>
      </w:divBdr>
    </w:div>
    <w:div w:id="133060671">
      <w:bodyDiv w:val="1"/>
      <w:marLeft w:val="0"/>
      <w:marRight w:val="0"/>
      <w:marTop w:val="0"/>
      <w:marBottom w:val="0"/>
      <w:divBdr>
        <w:top w:val="none" w:sz="0" w:space="0" w:color="auto"/>
        <w:left w:val="none" w:sz="0" w:space="0" w:color="auto"/>
        <w:bottom w:val="none" w:sz="0" w:space="0" w:color="auto"/>
        <w:right w:val="none" w:sz="0" w:space="0" w:color="auto"/>
      </w:divBdr>
    </w:div>
    <w:div w:id="138573075">
      <w:bodyDiv w:val="1"/>
      <w:marLeft w:val="0"/>
      <w:marRight w:val="0"/>
      <w:marTop w:val="0"/>
      <w:marBottom w:val="0"/>
      <w:divBdr>
        <w:top w:val="none" w:sz="0" w:space="0" w:color="auto"/>
        <w:left w:val="none" w:sz="0" w:space="0" w:color="auto"/>
        <w:bottom w:val="none" w:sz="0" w:space="0" w:color="auto"/>
        <w:right w:val="none" w:sz="0" w:space="0" w:color="auto"/>
      </w:divBdr>
    </w:div>
    <w:div w:id="193151413">
      <w:bodyDiv w:val="1"/>
      <w:marLeft w:val="0"/>
      <w:marRight w:val="0"/>
      <w:marTop w:val="0"/>
      <w:marBottom w:val="0"/>
      <w:divBdr>
        <w:top w:val="none" w:sz="0" w:space="0" w:color="auto"/>
        <w:left w:val="none" w:sz="0" w:space="0" w:color="auto"/>
        <w:bottom w:val="none" w:sz="0" w:space="0" w:color="auto"/>
        <w:right w:val="none" w:sz="0" w:space="0" w:color="auto"/>
      </w:divBdr>
    </w:div>
    <w:div w:id="216821525">
      <w:bodyDiv w:val="1"/>
      <w:marLeft w:val="0"/>
      <w:marRight w:val="0"/>
      <w:marTop w:val="0"/>
      <w:marBottom w:val="0"/>
      <w:divBdr>
        <w:top w:val="none" w:sz="0" w:space="0" w:color="auto"/>
        <w:left w:val="none" w:sz="0" w:space="0" w:color="auto"/>
        <w:bottom w:val="none" w:sz="0" w:space="0" w:color="auto"/>
        <w:right w:val="none" w:sz="0" w:space="0" w:color="auto"/>
      </w:divBdr>
    </w:div>
    <w:div w:id="219901564">
      <w:bodyDiv w:val="1"/>
      <w:marLeft w:val="0"/>
      <w:marRight w:val="0"/>
      <w:marTop w:val="0"/>
      <w:marBottom w:val="0"/>
      <w:divBdr>
        <w:top w:val="none" w:sz="0" w:space="0" w:color="auto"/>
        <w:left w:val="none" w:sz="0" w:space="0" w:color="auto"/>
        <w:bottom w:val="none" w:sz="0" w:space="0" w:color="auto"/>
        <w:right w:val="none" w:sz="0" w:space="0" w:color="auto"/>
      </w:divBdr>
    </w:div>
    <w:div w:id="230114651">
      <w:bodyDiv w:val="1"/>
      <w:marLeft w:val="0"/>
      <w:marRight w:val="0"/>
      <w:marTop w:val="0"/>
      <w:marBottom w:val="0"/>
      <w:divBdr>
        <w:top w:val="none" w:sz="0" w:space="0" w:color="auto"/>
        <w:left w:val="none" w:sz="0" w:space="0" w:color="auto"/>
        <w:bottom w:val="none" w:sz="0" w:space="0" w:color="auto"/>
        <w:right w:val="none" w:sz="0" w:space="0" w:color="auto"/>
      </w:divBdr>
    </w:div>
    <w:div w:id="338969442">
      <w:bodyDiv w:val="1"/>
      <w:marLeft w:val="0"/>
      <w:marRight w:val="0"/>
      <w:marTop w:val="0"/>
      <w:marBottom w:val="0"/>
      <w:divBdr>
        <w:top w:val="none" w:sz="0" w:space="0" w:color="auto"/>
        <w:left w:val="none" w:sz="0" w:space="0" w:color="auto"/>
        <w:bottom w:val="none" w:sz="0" w:space="0" w:color="auto"/>
        <w:right w:val="none" w:sz="0" w:space="0" w:color="auto"/>
      </w:divBdr>
    </w:div>
    <w:div w:id="356079821">
      <w:bodyDiv w:val="1"/>
      <w:marLeft w:val="0"/>
      <w:marRight w:val="0"/>
      <w:marTop w:val="0"/>
      <w:marBottom w:val="0"/>
      <w:divBdr>
        <w:top w:val="none" w:sz="0" w:space="0" w:color="auto"/>
        <w:left w:val="none" w:sz="0" w:space="0" w:color="auto"/>
        <w:bottom w:val="none" w:sz="0" w:space="0" w:color="auto"/>
        <w:right w:val="none" w:sz="0" w:space="0" w:color="auto"/>
      </w:divBdr>
    </w:div>
    <w:div w:id="373577220">
      <w:bodyDiv w:val="1"/>
      <w:marLeft w:val="0"/>
      <w:marRight w:val="0"/>
      <w:marTop w:val="0"/>
      <w:marBottom w:val="0"/>
      <w:divBdr>
        <w:top w:val="none" w:sz="0" w:space="0" w:color="auto"/>
        <w:left w:val="none" w:sz="0" w:space="0" w:color="auto"/>
        <w:bottom w:val="none" w:sz="0" w:space="0" w:color="auto"/>
        <w:right w:val="none" w:sz="0" w:space="0" w:color="auto"/>
      </w:divBdr>
    </w:div>
    <w:div w:id="409501010">
      <w:bodyDiv w:val="1"/>
      <w:marLeft w:val="0"/>
      <w:marRight w:val="0"/>
      <w:marTop w:val="0"/>
      <w:marBottom w:val="0"/>
      <w:divBdr>
        <w:top w:val="none" w:sz="0" w:space="0" w:color="auto"/>
        <w:left w:val="none" w:sz="0" w:space="0" w:color="auto"/>
        <w:bottom w:val="none" w:sz="0" w:space="0" w:color="auto"/>
        <w:right w:val="none" w:sz="0" w:space="0" w:color="auto"/>
      </w:divBdr>
    </w:div>
    <w:div w:id="414595418">
      <w:bodyDiv w:val="1"/>
      <w:marLeft w:val="0"/>
      <w:marRight w:val="0"/>
      <w:marTop w:val="0"/>
      <w:marBottom w:val="0"/>
      <w:divBdr>
        <w:top w:val="none" w:sz="0" w:space="0" w:color="auto"/>
        <w:left w:val="none" w:sz="0" w:space="0" w:color="auto"/>
        <w:bottom w:val="none" w:sz="0" w:space="0" w:color="auto"/>
        <w:right w:val="none" w:sz="0" w:space="0" w:color="auto"/>
      </w:divBdr>
    </w:div>
    <w:div w:id="425423603">
      <w:bodyDiv w:val="1"/>
      <w:marLeft w:val="0"/>
      <w:marRight w:val="0"/>
      <w:marTop w:val="0"/>
      <w:marBottom w:val="0"/>
      <w:divBdr>
        <w:top w:val="none" w:sz="0" w:space="0" w:color="auto"/>
        <w:left w:val="none" w:sz="0" w:space="0" w:color="auto"/>
        <w:bottom w:val="none" w:sz="0" w:space="0" w:color="auto"/>
        <w:right w:val="none" w:sz="0" w:space="0" w:color="auto"/>
      </w:divBdr>
    </w:div>
    <w:div w:id="483787508">
      <w:bodyDiv w:val="1"/>
      <w:marLeft w:val="0"/>
      <w:marRight w:val="0"/>
      <w:marTop w:val="0"/>
      <w:marBottom w:val="0"/>
      <w:divBdr>
        <w:top w:val="none" w:sz="0" w:space="0" w:color="auto"/>
        <w:left w:val="none" w:sz="0" w:space="0" w:color="auto"/>
        <w:bottom w:val="none" w:sz="0" w:space="0" w:color="auto"/>
        <w:right w:val="none" w:sz="0" w:space="0" w:color="auto"/>
      </w:divBdr>
    </w:div>
    <w:div w:id="496654486">
      <w:bodyDiv w:val="1"/>
      <w:marLeft w:val="0"/>
      <w:marRight w:val="0"/>
      <w:marTop w:val="0"/>
      <w:marBottom w:val="0"/>
      <w:divBdr>
        <w:top w:val="none" w:sz="0" w:space="0" w:color="auto"/>
        <w:left w:val="none" w:sz="0" w:space="0" w:color="auto"/>
        <w:bottom w:val="none" w:sz="0" w:space="0" w:color="auto"/>
        <w:right w:val="none" w:sz="0" w:space="0" w:color="auto"/>
      </w:divBdr>
    </w:div>
    <w:div w:id="528447386">
      <w:bodyDiv w:val="1"/>
      <w:marLeft w:val="0"/>
      <w:marRight w:val="0"/>
      <w:marTop w:val="0"/>
      <w:marBottom w:val="0"/>
      <w:divBdr>
        <w:top w:val="none" w:sz="0" w:space="0" w:color="auto"/>
        <w:left w:val="none" w:sz="0" w:space="0" w:color="auto"/>
        <w:bottom w:val="none" w:sz="0" w:space="0" w:color="auto"/>
        <w:right w:val="none" w:sz="0" w:space="0" w:color="auto"/>
      </w:divBdr>
    </w:div>
    <w:div w:id="627511521">
      <w:bodyDiv w:val="1"/>
      <w:marLeft w:val="0"/>
      <w:marRight w:val="0"/>
      <w:marTop w:val="0"/>
      <w:marBottom w:val="0"/>
      <w:divBdr>
        <w:top w:val="none" w:sz="0" w:space="0" w:color="auto"/>
        <w:left w:val="none" w:sz="0" w:space="0" w:color="auto"/>
        <w:bottom w:val="none" w:sz="0" w:space="0" w:color="auto"/>
        <w:right w:val="none" w:sz="0" w:space="0" w:color="auto"/>
      </w:divBdr>
    </w:div>
    <w:div w:id="666129141">
      <w:bodyDiv w:val="1"/>
      <w:marLeft w:val="0"/>
      <w:marRight w:val="0"/>
      <w:marTop w:val="0"/>
      <w:marBottom w:val="0"/>
      <w:divBdr>
        <w:top w:val="none" w:sz="0" w:space="0" w:color="auto"/>
        <w:left w:val="none" w:sz="0" w:space="0" w:color="auto"/>
        <w:bottom w:val="none" w:sz="0" w:space="0" w:color="auto"/>
        <w:right w:val="none" w:sz="0" w:space="0" w:color="auto"/>
      </w:divBdr>
    </w:div>
    <w:div w:id="667944032">
      <w:bodyDiv w:val="1"/>
      <w:marLeft w:val="0"/>
      <w:marRight w:val="0"/>
      <w:marTop w:val="0"/>
      <w:marBottom w:val="0"/>
      <w:divBdr>
        <w:top w:val="none" w:sz="0" w:space="0" w:color="auto"/>
        <w:left w:val="none" w:sz="0" w:space="0" w:color="auto"/>
        <w:bottom w:val="none" w:sz="0" w:space="0" w:color="auto"/>
        <w:right w:val="none" w:sz="0" w:space="0" w:color="auto"/>
      </w:divBdr>
    </w:div>
    <w:div w:id="668214139">
      <w:bodyDiv w:val="1"/>
      <w:marLeft w:val="0"/>
      <w:marRight w:val="0"/>
      <w:marTop w:val="0"/>
      <w:marBottom w:val="0"/>
      <w:divBdr>
        <w:top w:val="none" w:sz="0" w:space="0" w:color="auto"/>
        <w:left w:val="none" w:sz="0" w:space="0" w:color="auto"/>
        <w:bottom w:val="none" w:sz="0" w:space="0" w:color="auto"/>
        <w:right w:val="none" w:sz="0" w:space="0" w:color="auto"/>
      </w:divBdr>
    </w:div>
    <w:div w:id="712073668">
      <w:bodyDiv w:val="1"/>
      <w:marLeft w:val="0"/>
      <w:marRight w:val="0"/>
      <w:marTop w:val="0"/>
      <w:marBottom w:val="0"/>
      <w:divBdr>
        <w:top w:val="none" w:sz="0" w:space="0" w:color="auto"/>
        <w:left w:val="none" w:sz="0" w:space="0" w:color="auto"/>
        <w:bottom w:val="none" w:sz="0" w:space="0" w:color="auto"/>
        <w:right w:val="none" w:sz="0" w:space="0" w:color="auto"/>
      </w:divBdr>
    </w:div>
    <w:div w:id="730886156">
      <w:bodyDiv w:val="1"/>
      <w:marLeft w:val="0"/>
      <w:marRight w:val="0"/>
      <w:marTop w:val="0"/>
      <w:marBottom w:val="0"/>
      <w:divBdr>
        <w:top w:val="none" w:sz="0" w:space="0" w:color="auto"/>
        <w:left w:val="none" w:sz="0" w:space="0" w:color="auto"/>
        <w:bottom w:val="none" w:sz="0" w:space="0" w:color="auto"/>
        <w:right w:val="none" w:sz="0" w:space="0" w:color="auto"/>
      </w:divBdr>
    </w:div>
    <w:div w:id="749232348">
      <w:bodyDiv w:val="1"/>
      <w:marLeft w:val="0"/>
      <w:marRight w:val="0"/>
      <w:marTop w:val="0"/>
      <w:marBottom w:val="0"/>
      <w:divBdr>
        <w:top w:val="none" w:sz="0" w:space="0" w:color="auto"/>
        <w:left w:val="none" w:sz="0" w:space="0" w:color="auto"/>
        <w:bottom w:val="none" w:sz="0" w:space="0" w:color="auto"/>
        <w:right w:val="none" w:sz="0" w:space="0" w:color="auto"/>
      </w:divBdr>
    </w:div>
    <w:div w:id="762216233">
      <w:bodyDiv w:val="1"/>
      <w:marLeft w:val="0"/>
      <w:marRight w:val="0"/>
      <w:marTop w:val="0"/>
      <w:marBottom w:val="0"/>
      <w:divBdr>
        <w:top w:val="none" w:sz="0" w:space="0" w:color="auto"/>
        <w:left w:val="none" w:sz="0" w:space="0" w:color="auto"/>
        <w:bottom w:val="none" w:sz="0" w:space="0" w:color="auto"/>
        <w:right w:val="none" w:sz="0" w:space="0" w:color="auto"/>
      </w:divBdr>
    </w:div>
    <w:div w:id="768817885">
      <w:bodyDiv w:val="1"/>
      <w:marLeft w:val="0"/>
      <w:marRight w:val="0"/>
      <w:marTop w:val="0"/>
      <w:marBottom w:val="0"/>
      <w:divBdr>
        <w:top w:val="none" w:sz="0" w:space="0" w:color="auto"/>
        <w:left w:val="none" w:sz="0" w:space="0" w:color="auto"/>
        <w:bottom w:val="none" w:sz="0" w:space="0" w:color="auto"/>
        <w:right w:val="none" w:sz="0" w:space="0" w:color="auto"/>
      </w:divBdr>
    </w:div>
    <w:div w:id="789594313">
      <w:bodyDiv w:val="1"/>
      <w:marLeft w:val="0"/>
      <w:marRight w:val="0"/>
      <w:marTop w:val="0"/>
      <w:marBottom w:val="0"/>
      <w:divBdr>
        <w:top w:val="none" w:sz="0" w:space="0" w:color="auto"/>
        <w:left w:val="none" w:sz="0" w:space="0" w:color="auto"/>
        <w:bottom w:val="none" w:sz="0" w:space="0" w:color="auto"/>
        <w:right w:val="none" w:sz="0" w:space="0" w:color="auto"/>
      </w:divBdr>
    </w:div>
    <w:div w:id="843085527">
      <w:bodyDiv w:val="1"/>
      <w:marLeft w:val="0"/>
      <w:marRight w:val="0"/>
      <w:marTop w:val="0"/>
      <w:marBottom w:val="0"/>
      <w:divBdr>
        <w:top w:val="none" w:sz="0" w:space="0" w:color="auto"/>
        <w:left w:val="none" w:sz="0" w:space="0" w:color="auto"/>
        <w:bottom w:val="none" w:sz="0" w:space="0" w:color="auto"/>
        <w:right w:val="none" w:sz="0" w:space="0" w:color="auto"/>
      </w:divBdr>
    </w:div>
    <w:div w:id="846288810">
      <w:bodyDiv w:val="1"/>
      <w:marLeft w:val="0"/>
      <w:marRight w:val="0"/>
      <w:marTop w:val="0"/>
      <w:marBottom w:val="0"/>
      <w:divBdr>
        <w:top w:val="none" w:sz="0" w:space="0" w:color="auto"/>
        <w:left w:val="none" w:sz="0" w:space="0" w:color="auto"/>
        <w:bottom w:val="none" w:sz="0" w:space="0" w:color="auto"/>
        <w:right w:val="none" w:sz="0" w:space="0" w:color="auto"/>
      </w:divBdr>
    </w:div>
    <w:div w:id="848910365">
      <w:bodyDiv w:val="1"/>
      <w:marLeft w:val="0"/>
      <w:marRight w:val="0"/>
      <w:marTop w:val="0"/>
      <w:marBottom w:val="0"/>
      <w:divBdr>
        <w:top w:val="none" w:sz="0" w:space="0" w:color="auto"/>
        <w:left w:val="none" w:sz="0" w:space="0" w:color="auto"/>
        <w:bottom w:val="none" w:sz="0" w:space="0" w:color="auto"/>
        <w:right w:val="none" w:sz="0" w:space="0" w:color="auto"/>
      </w:divBdr>
    </w:div>
    <w:div w:id="849292278">
      <w:bodyDiv w:val="1"/>
      <w:marLeft w:val="0"/>
      <w:marRight w:val="0"/>
      <w:marTop w:val="0"/>
      <w:marBottom w:val="0"/>
      <w:divBdr>
        <w:top w:val="none" w:sz="0" w:space="0" w:color="auto"/>
        <w:left w:val="none" w:sz="0" w:space="0" w:color="auto"/>
        <w:bottom w:val="none" w:sz="0" w:space="0" w:color="auto"/>
        <w:right w:val="none" w:sz="0" w:space="0" w:color="auto"/>
      </w:divBdr>
    </w:div>
    <w:div w:id="866257771">
      <w:bodyDiv w:val="1"/>
      <w:marLeft w:val="0"/>
      <w:marRight w:val="0"/>
      <w:marTop w:val="0"/>
      <w:marBottom w:val="0"/>
      <w:divBdr>
        <w:top w:val="none" w:sz="0" w:space="0" w:color="auto"/>
        <w:left w:val="none" w:sz="0" w:space="0" w:color="auto"/>
        <w:bottom w:val="none" w:sz="0" w:space="0" w:color="auto"/>
        <w:right w:val="none" w:sz="0" w:space="0" w:color="auto"/>
      </w:divBdr>
    </w:div>
    <w:div w:id="869102478">
      <w:bodyDiv w:val="1"/>
      <w:marLeft w:val="0"/>
      <w:marRight w:val="0"/>
      <w:marTop w:val="0"/>
      <w:marBottom w:val="0"/>
      <w:divBdr>
        <w:top w:val="none" w:sz="0" w:space="0" w:color="auto"/>
        <w:left w:val="none" w:sz="0" w:space="0" w:color="auto"/>
        <w:bottom w:val="none" w:sz="0" w:space="0" w:color="auto"/>
        <w:right w:val="none" w:sz="0" w:space="0" w:color="auto"/>
      </w:divBdr>
    </w:div>
    <w:div w:id="914390804">
      <w:bodyDiv w:val="1"/>
      <w:marLeft w:val="0"/>
      <w:marRight w:val="0"/>
      <w:marTop w:val="0"/>
      <w:marBottom w:val="0"/>
      <w:divBdr>
        <w:top w:val="none" w:sz="0" w:space="0" w:color="auto"/>
        <w:left w:val="none" w:sz="0" w:space="0" w:color="auto"/>
        <w:bottom w:val="none" w:sz="0" w:space="0" w:color="auto"/>
        <w:right w:val="none" w:sz="0" w:space="0" w:color="auto"/>
      </w:divBdr>
    </w:div>
    <w:div w:id="938832332">
      <w:bodyDiv w:val="1"/>
      <w:marLeft w:val="0"/>
      <w:marRight w:val="0"/>
      <w:marTop w:val="0"/>
      <w:marBottom w:val="0"/>
      <w:divBdr>
        <w:top w:val="none" w:sz="0" w:space="0" w:color="auto"/>
        <w:left w:val="none" w:sz="0" w:space="0" w:color="auto"/>
        <w:bottom w:val="none" w:sz="0" w:space="0" w:color="auto"/>
        <w:right w:val="none" w:sz="0" w:space="0" w:color="auto"/>
      </w:divBdr>
    </w:div>
    <w:div w:id="957686418">
      <w:bodyDiv w:val="1"/>
      <w:marLeft w:val="0"/>
      <w:marRight w:val="0"/>
      <w:marTop w:val="0"/>
      <w:marBottom w:val="0"/>
      <w:divBdr>
        <w:top w:val="none" w:sz="0" w:space="0" w:color="auto"/>
        <w:left w:val="none" w:sz="0" w:space="0" w:color="auto"/>
        <w:bottom w:val="none" w:sz="0" w:space="0" w:color="auto"/>
        <w:right w:val="none" w:sz="0" w:space="0" w:color="auto"/>
      </w:divBdr>
    </w:div>
    <w:div w:id="966396878">
      <w:bodyDiv w:val="1"/>
      <w:marLeft w:val="0"/>
      <w:marRight w:val="0"/>
      <w:marTop w:val="0"/>
      <w:marBottom w:val="0"/>
      <w:divBdr>
        <w:top w:val="none" w:sz="0" w:space="0" w:color="auto"/>
        <w:left w:val="none" w:sz="0" w:space="0" w:color="auto"/>
        <w:bottom w:val="none" w:sz="0" w:space="0" w:color="auto"/>
        <w:right w:val="none" w:sz="0" w:space="0" w:color="auto"/>
      </w:divBdr>
    </w:div>
    <w:div w:id="992875999">
      <w:bodyDiv w:val="1"/>
      <w:marLeft w:val="0"/>
      <w:marRight w:val="0"/>
      <w:marTop w:val="0"/>
      <w:marBottom w:val="0"/>
      <w:divBdr>
        <w:top w:val="none" w:sz="0" w:space="0" w:color="auto"/>
        <w:left w:val="none" w:sz="0" w:space="0" w:color="auto"/>
        <w:bottom w:val="none" w:sz="0" w:space="0" w:color="auto"/>
        <w:right w:val="none" w:sz="0" w:space="0" w:color="auto"/>
      </w:divBdr>
    </w:div>
    <w:div w:id="1012605857">
      <w:bodyDiv w:val="1"/>
      <w:marLeft w:val="0"/>
      <w:marRight w:val="0"/>
      <w:marTop w:val="0"/>
      <w:marBottom w:val="0"/>
      <w:divBdr>
        <w:top w:val="none" w:sz="0" w:space="0" w:color="auto"/>
        <w:left w:val="none" w:sz="0" w:space="0" w:color="auto"/>
        <w:bottom w:val="none" w:sz="0" w:space="0" w:color="auto"/>
        <w:right w:val="none" w:sz="0" w:space="0" w:color="auto"/>
      </w:divBdr>
    </w:div>
    <w:div w:id="1024983492">
      <w:bodyDiv w:val="1"/>
      <w:marLeft w:val="0"/>
      <w:marRight w:val="0"/>
      <w:marTop w:val="0"/>
      <w:marBottom w:val="0"/>
      <w:divBdr>
        <w:top w:val="none" w:sz="0" w:space="0" w:color="auto"/>
        <w:left w:val="none" w:sz="0" w:space="0" w:color="auto"/>
        <w:bottom w:val="none" w:sz="0" w:space="0" w:color="auto"/>
        <w:right w:val="none" w:sz="0" w:space="0" w:color="auto"/>
      </w:divBdr>
    </w:div>
    <w:div w:id="1042751472">
      <w:bodyDiv w:val="1"/>
      <w:marLeft w:val="0"/>
      <w:marRight w:val="0"/>
      <w:marTop w:val="0"/>
      <w:marBottom w:val="0"/>
      <w:divBdr>
        <w:top w:val="none" w:sz="0" w:space="0" w:color="auto"/>
        <w:left w:val="none" w:sz="0" w:space="0" w:color="auto"/>
        <w:bottom w:val="none" w:sz="0" w:space="0" w:color="auto"/>
        <w:right w:val="none" w:sz="0" w:space="0" w:color="auto"/>
      </w:divBdr>
    </w:div>
    <w:div w:id="1098521626">
      <w:bodyDiv w:val="1"/>
      <w:marLeft w:val="0"/>
      <w:marRight w:val="0"/>
      <w:marTop w:val="0"/>
      <w:marBottom w:val="0"/>
      <w:divBdr>
        <w:top w:val="none" w:sz="0" w:space="0" w:color="auto"/>
        <w:left w:val="none" w:sz="0" w:space="0" w:color="auto"/>
        <w:bottom w:val="none" w:sz="0" w:space="0" w:color="auto"/>
        <w:right w:val="none" w:sz="0" w:space="0" w:color="auto"/>
      </w:divBdr>
    </w:div>
    <w:div w:id="1115179613">
      <w:bodyDiv w:val="1"/>
      <w:marLeft w:val="0"/>
      <w:marRight w:val="0"/>
      <w:marTop w:val="0"/>
      <w:marBottom w:val="0"/>
      <w:divBdr>
        <w:top w:val="none" w:sz="0" w:space="0" w:color="auto"/>
        <w:left w:val="none" w:sz="0" w:space="0" w:color="auto"/>
        <w:bottom w:val="none" w:sz="0" w:space="0" w:color="auto"/>
        <w:right w:val="none" w:sz="0" w:space="0" w:color="auto"/>
      </w:divBdr>
    </w:div>
    <w:div w:id="1138645226">
      <w:bodyDiv w:val="1"/>
      <w:marLeft w:val="0"/>
      <w:marRight w:val="0"/>
      <w:marTop w:val="0"/>
      <w:marBottom w:val="0"/>
      <w:divBdr>
        <w:top w:val="none" w:sz="0" w:space="0" w:color="auto"/>
        <w:left w:val="none" w:sz="0" w:space="0" w:color="auto"/>
        <w:bottom w:val="none" w:sz="0" w:space="0" w:color="auto"/>
        <w:right w:val="none" w:sz="0" w:space="0" w:color="auto"/>
      </w:divBdr>
    </w:div>
    <w:div w:id="1155342434">
      <w:bodyDiv w:val="1"/>
      <w:marLeft w:val="0"/>
      <w:marRight w:val="0"/>
      <w:marTop w:val="0"/>
      <w:marBottom w:val="0"/>
      <w:divBdr>
        <w:top w:val="none" w:sz="0" w:space="0" w:color="auto"/>
        <w:left w:val="none" w:sz="0" w:space="0" w:color="auto"/>
        <w:bottom w:val="none" w:sz="0" w:space="0" w:color="auto"/>
        <w:right w:val="none" w:sz="0" w:space="0" w:color="auto"/>
      </w:divBdr>
    </w:div>
    <w:div w:id="1162811917">
      <w:bodyDiv w:val="1"/>
      <w:marLeft w:val="0"/>
      <w:marRight w:val="0"/>
      <w:marTop w:val="0"/>
      <w:marBottom w:val="0"/>
      <w:divBdr>
        <w:top w:val="none" w:sz="0" w:space="0" w:color="auto"/>
        <w:left w:val="none" w:sz="0" w:space="0" w:color="auto"/>
        <w:bottom w:val="none" w:sz="0" w:space="0" w:color="auto"/>
        <w:right w:val="none" w:sz="0" w:space="0" w:color="auto"/>
      </w:divBdr>
    </w:div>
    <w:div w:id="1202471568">
      <w:bodyDiv w:val="1"/>
      <w:marLeft w:val="0"/>
      <w:marRight w:val="0"/>
      <w:marTop w:val="0"/>
      <w:marBottom w:val="0"/>
      <w:divBdr>
        <w:top w:val="none" w:sz="0" w:space="0" w:color="auto"/>
        <w:left w:val="none" w:sz="0" w:space="0" w:color="auto"/>
        <w:bottom w:val="none" w:sz="0" w:space="0" w:color="auto"/>
        <w:right w:val="none" w:sz="0" w:space="0" w:color="auto"/>
      </w:divBdr>
    </w:div>
    <w:div w:id="1241401771">
      <w:bodyDiv w:val="1"/>
      <w:marLeft w:val="0"/>
      <w:marRight w:val="0"/>
      <w:marTop w:val="0"/>
      <w:marBottom w:val="0"/>
      <w:divBdr>
        <w:top w:val="none" w:sz="0" w:space="0" w:color="auto"/>
        <w:left w:val="none" w:sz="0" w:space="0" w:color="auto"/>
        <w:bottom w:val="none" w:sz="0" w:space="0" w:color="auto"/>
        <w:right w:val="none" w:sz="0" w:space="0" w:color="auto"/>
      </w:divBdr>
      <w:divsChild>
        <w:div w:id="1521167882">
          <w:marLeft w:val="0"/>
          <w:marRight w:val="0"/>
          <w:marTop w:val="0"/>
          <w:marBottom w:val="0"/>
          <w:divBdr>
            <w:top w:val="none" w:sz="0" w:space="0" w:color="auto"/>
            <w:left w:val="none" w:sz="0" w:space="0" w:color="auto"/>
            <w:bottom w:val="none" w:sz="0" w:space="0" w:color="auto"/>
            <w:right w:val="none" w:sz="0" w:space="0" w:color="auto"/>
          </w:divBdr>
          <w:divsChild>
            <w:div w:id="1050032985">
              <w:marLeft w:val="0"/>
              <w:marRight w:val="0"/>
              <w:marTop w:val="0"/>
              <w:marBottom w:val="0"/>
              <w:divBdr>
                <w:top w:val="none" w:sz="0" w:space="0" w:color="auto"/>
                <w:left w:val="none" w:sz="0" w:space="0" w:color="auto"/>
                <w:bottom w:val="none" w:sz="0" w:space="0" w:color="auto"/>
                <w:right w:val="none" w:sz="0" w:space="0" w:color="auto"/>
              </w:divBdr>
              <w:divsChild>
                <w:div w:id="1950892562">
                  <w:marLeft w:val="0"/>
                  <w:marRight w:val="0"/>
                  <w:marTop w:val="0"/>
                  <w:marBottom w:val="0"/>
                  <w:divBdr>
                    <w:top w:val="none" w:sz="0" w:space="0" w:color="auto"/>
                    <w:left w:val="none" w:sz="0" w:space="0" w:color="auto"/>
                    <w:bottom w:val="none" w:sz="0" w:space="0" w:color="auto"/>
                    <w:right w:val="none" w:sz="0" w:space="0" w:color="auto"/>
                  </w:divBdr>
                  <w:divsChild>
                    <w:div w:id="1992169737">
                      <w:marLeft w:val="0"/>
                      <w:marRight w:val="0"/>
                      <w:marTop w:val="0"/>
                      <w:marBottom w:val="0"/>
                      <w:divBdr>
                        <w:top w:val="none" w:sz="0" w:space="0" w:color="auto"/>
                        <w:left w:val="none" w:sz="0" w:space="0" w:color="auto"/>
                        <w:bottom w:val="none" w:sz="0" w:space="0" w:color="auto"/>
                        <w:right w:val="none" w:sz="0" w:space="0" w:color="auto"/>
                      </w:divBdr>
                      <w:divsChild>
                        <w:div w:id="1517577399">
                          <w:marLeft w:val="0"/>
                          <w:marRight w:val="0"/>
                          <w:marTop w:val="0"/>
                          <w:marBottom w:val="0"/>
                          <w:divBdr>
                            <w:top w:val="none" w:sz="0" w:space="0" w:color="auto"/>
                            <w:left w:val="none" w:sz="0" w:space="0" w:color="auto"/>
                            <w:bottom w:val="none" w:sz="0" w:space="0" w:color="auto"/>
                            <w:right w:val="none" w:sz="0" w:space="0" w:color="auto"/>
                          </w:divBdr>
                          <w:divsChild>
                            <w:div w:id="1765343961">
                              <w:marLeft w:val="0"/>
                              <w:marRight w:val="0"/>
                              <w:marTop w:val="0"/>
                              <w:marBottom w:val="0"/>
                              <w:divBdr>
                                <w:top w:val="none" w:sz="0" w:space="0" w:color="auto"/>
                                <w:left w:val="none" w:sz="0" w:space="0" w:color="auto"/>
                                <w:bottom w:val="none" w:sz="0" w:space="0" w:color="auto"/>
                                <w:right w:val="none" w:sz="0" w:space="0" w:color="auto"/>
                              </w:divBdr>
                              <w:divsChild>
                                <w:div w:id="152721357">
                                  <w:marLeft w:val="0"/>
                                  <w:marRight w:val="0"/>
                                  <w:marTop w:val="0"/>
                                  <w:marBottom w:val="0"/>
                                  <w:divBdr>
                                    <w:top w:val="none" w:sz="0" w:space="0" w:color="auto"/>
                                    <w:left w:val="none" w:sz="0" w:space="0" w:color="auto"/>
                                    <w:bottom w:val="none" w:sz="0" w:space="0" w:color="auto"/>
                                    <w:right w:val="none" w:sz="0" w:space="0" w:color="auto"/>
                                  </w:divBdr>
                                  <w:divsChild>
                                    <w:div w:id="1025329304">
                                      <w:marLeft w:val="0"/>
                                      <w:marRight w:val="0"/>
                                      <w:marTop w:val="0"/>
                                      <w:marBottom w:val="0"/>
                                      <w:divBdr>
                                        <w:top w:val="none" w:sz="0" w:space="0" w:color="auto"/>
                                        <w:left w:val="none" w:sz="0" w:space="0" w:color="auto"/>
                                        <w:bottom w:val="none" w:sz="0" w:space="0" w:color="auto"/>
                                        <w:right w:val="none" w:sz="0" w:space="0" w:color="auto"/>
                                      </w:divBdr>
                                      <w:divsChild>
                                        <w:div w:id="2050110259">
                                          <w:marLeft w:val="0"/>
                                          <w:marRight w:val="0"/>
                                          <w:marTop w:val="0"/>
                                          <w:marBottom w:val="0"/>
                                          <w:divBdr>
                                            <w:top w:val="none" w:sz="0" w:space="0" w:color="auto"/>
                                            <w:left w:val="none" w:sz="0" w:space="0" w:color="auto"/>
                                            <w:bottom w:val="none" w:sz="0" w:space="0" w:color="auto"/>
                                            <w:right w:val="none" w:sz="0" w:space="0" w:color="auto"/>
                                          </w:divBdr>
                                          <w:divsChild>
                                            <w:div w:id="1280794771">
                                              <w:marLeft w:val="0"/>
                                              <w:marRight w:val="0"/>
                                              <w:marTop w:val="0"/>
                                              <w:marBottom w:val="0"/>
                                              <w:divBdr>
                                                <w:top w:val="none" w:sz="0" w:space="0" w:color="auto"/>
                                                <w:left w:val="none" w:sz="0" w:space="0" w:color="auto"/>
                                                <w:bottom w:val="none" w:sz="0" w:space="0" w:color="auto"/>
                                                <w:right w:val="none" w:sz="0" w:space="0" w:color="auto"/>
                                              </w:divBdr>
                                              <w:divsChild>
                                                <w:div w:id="855122291">
                                                  <w:marLeft w:val="0"/>
                                                  <w:marRight w:val="0"/>
                                                  <w:marTop w:val="0"/>
                                                  <w:marBottom w:val="0"/>
                                                  <w:divBdr>
                                                    <w:top w:val="none" w:sz="0" w:space="0" w:color="auto"/>
                                                    <w:left w:val="none" w:sz="0" w:space="0" w:color="auto"/>
                                                    <w:bottom w:val="none" w:sz="0" w:space="0" w:color="auto"/>
                                                    <w:right w:val="none" w:sz="0" w:space="0" w:color="auto"/>
                                                  </w:divBdr>
                                                  <w:divsChild>
                                                    <w:div w:id="401415538">
                                                      <w:marLeft w:val="0"/>
                                                      <w:marRight w:val="0"/>
                                                      <w:marTop w:val="0"/>
                                                      <w:marBottom w:val="0"/>
                                                      <w:divBdr>
                                                        <w:top w:val="none" w:sz="0" w:space="0" w:color="auto"/>
                                                        <w:left w:val="none" w:sz="0" w:space="0" w:color="auto"/>
                                                        <w:bottom w:val="none" w:sz="0" w:space="0" w:color="auto"/>
                                                        <w:right w:val="none" w:sz="0" w:space="0" w:color="auto"/>
                                                      </w:divBdr>
                                                      <w:divsChild>
                                                        <w:div w:id="1776901090">
                                                          <w:marLeft w:val="0"/>
                                                          <w:marRight w:val="0"/>
                                                          <w:marTop w:val="0"/>
                                                          <w:marBottom w:val="0"/>
                                                          <w:divBdr>
                                                            <w:top w:val="none" w:sz="0" w:space="0" w:color="auto"/>
                                                            <w:left w:val="none" w:sz="0" w:space="0" w:color="auto"/>
                                                            <w:bottom w:val="none" w:sz="0" w:space="0" w:color="auto"/>
                                                            <w:right w:val="none" w:sz="0" w:space="0" w:color="auto"/>
                                                          </w:divBdr>
                                                          <w:divsChild>
                                                            <w:div w:id="720178650">
                                                              <w:marLeft w:val="0"/>
                                                              <w:marRight w:val="0"/>
                                                              <w:marTop w:val="0"/>
                                                              <w:marBottom w:val="0"/>
                                                              <w:divBdr>
                                                                <w:top w:val="none" w:sz="0" w:space="0" w:color="auto"/>
                                                                <w:left w:val="none" w:sz="0" w:space="0" w:color="auto"/>
                                                                <w:bottom w:val="none" w:sz="0" w:space="0" w:color="auto"/>
                                                                <w:right w:val="none" w:sz="0" w:space="0" w:color="auto"/>
                                                              </w:divBdr>
                                                              <w:divsChild>
                                                                <w:div w:id="65736099">
                                                                  <w:marLeft w:val="0"/>
                                                                  <w:marRight w:val="0"/>
                                                                  <w:marTop w:val="0"/>
                                                                  <w:marBottom w:val="0"/>
                                                                  <w:divBdr>
                                                                    <w:top w:val="none" w:sz="0" w:space="0" w:color="auto"/>
                                                                    <w:left w:val="none" w:sz="0" w:space="0" w:color="auto"/>
                                                                    <w:bottom w:val="none" w:sz="0" w:space="0" w:color="auto"/>
                                                                    <w:right w:val="none" w:sz="0" w:space="0" w:color="auto"/>
                                                                  </w:divBdr>
                                                                  <w:divsChild>
                                                                    <w:div w:id="1269124666">
                                                                      <w:marLeft w:val="0"/>
                                                                      <w:marRight w:val="0"/>
                                                                      <w:marTop w:val="0"/>
                                                                      <w:marBottom w:val="0"/>
                                                                      <w:divBdr>
                                                                        <w:top w:val="none" w:sz="0" w:space="0" w:color="auto"/>
                                                                        <w:left w:val="none" w:sz="0" w:space="0" w:color="auto"/>
                                                                        <w:bottom w:val="none" w:sz="0" w:space="0" w:color="auto"/>
                                                                        <w:right w:val="none" w:sz="0" w:space="0" w:color="auto"/>
                                                                      </w:divBdr>
                                                                      <w:divsChild>
                                                                        <w:div w:id="349529918">
                                                                          <w:marLeft w:val="0"/>
                                                                          <w:marRight w:val="0"/>
                                                                          <w:marTop w:val="0"/>
                                                                          <w:marBottom w:val="0"/>
                                                                          <w:divBdr>
                                                                            <w:top w:val="none" w:sz="0" w:space="0" w:color="auto"/>
                                                                            <w:left w:val="none" w:sz="0" w:space="0" w:color="auto"/>
                                                                            <w:bottom w:val="none" w:sz="0" w:space="0" w:color="auto"/>
                                                                            <w:right w:val="none" w:sz="0" w:space="0" w:color="auto"/>
                                                                          </w:divBdr>
                                                                          <w:divsChild>
                                                                            <w:div w:id="1313871847">
                                                                              <w:marLeft w:val="0"/>
                                                                              <w:marRight w:val="0"/>
                                                                              <w:marTop w:val="0"/>
                                                                              <w:marBottom w:val="0"/>
                                                                              <w:divBdr>
                                                                                <w:top w:val="none" w:sz="0" w:space="0" w:color="auto"/>
                                                                                <w:left w:val="none" w:sz="0" w:space="0" w:color="auto"/>
                                                                                <w:bottom w:val="none" w:sz="0" w:space="0" w:color="auto"/>
                                                                                <w:right w:val="none" w:sz="0" w:space="0" w:color="auto"/>
                                                                              </w:divBdr>
                                                                              <w:divsChild>
                                                                                <w:div w:id="2066103132">
                                                                                  <w:marLeft w:val="0"/>
                                                                                  <w:marRight w:val="0"/>
                                                                                  <w:marTop w:val="0"/>
                                                                                  <w:marBottom w:val="0"/>
                                                                                  <w:divBdr>
                                                                                    <w:top w:val="none" w:sz="0" w:space="0" w:color="auto"/>
                                                                                    <w:left w:val="none" w:sz="0" w:space="0" w:color="auto"/>
                                                                                    <w:bottom w:val="none" w:sz="0" w:space="0" w:color="auto"/>
                                                                                    <w:right w:val="none" w:sz="0" w:space="0" w:color="auto"/>
                                                                                  </w:divBdr>
                                                                                  <w:divsChild>
                                                                                    <w:div w:id="1259215487">
                                                                                      <w:marLeft w:val="0"/>
                                                                                      <w:marRight w:val="0"/>
                                                                                      <w:marTop w:val="0"/>
                                                                                      <w:marBottom w:val="0"/>
                                                                                      <w:divBdr>
                                                                                        <w:top w:val="none" w:sz="0" w:space="0" w:color="auto"/>
                                                                                        <w:left w:val="none" w:sz="0" w:space="0" w:color="auto"/>
                                                                                        <w:bottom w:val="none" w:sz="0" w:space="0" w:color="auto"/>
                                                                                        <w:right w:val="none" w:sz="0" w:space="0" w:color="auto"/>
                                                                                      </w:divBdr>
                                                                                      <w:divsChild>
                                                                                        <w:div w:id="1401295588">
                                                                                          <w:marLeft w:val="0"/>
                                                                                          <w:marRight w:val="0"/>
                                                                                          <w:marTop w:val="0"/>
                                                                                          <w:marBottom w:val="0"/>
                                                                                          <w:divBdr>
                                                                                            <w:top w:val="none" w:sz="0" w:space="0" w:color="auto"/>
                                                                                            <w:left w:val="none" w:sz="0" w:space="0" w:color="auto"/>
                                                                                            <w:bottom w:val="none" w:sz="0" w:space="0" w:color="auto"/>
                                                                                            <w:right w:val="none" w:sz="0" w:space="0" w:color="auto"/>
                                                                                          </w:divBdr>
                                                                                          <w:divsChild>
                                                                                            <w:div w:id="431127760">
                                                                                              <w:marLeft w:val="0"/>
                                                                                              <w:marRight w:val="0"/>
                                                                                              <w:marTop w:val="0"/>
                                                                                              <w:marBottom w:val="0"/>
                                                                                              <w:divBdr>
                                                                                                <w:top w:val="none" w:sz="0" w:space="0" w:color="auto"/>
                                                                                                <w:left w:val="none" w:sz="0" w:space="0" w:color="auto"/>
                                                                                                <w:bottom w:val="none" w:sz="0" w:space="0" w:color="auto"/>
                                                                                                <w:right w:val="none" w:sz="0" w:space="0" w:color="auto"/>
                                                                                              </w:divBdr>
                                                                                              <w:divsChild>
                                                                                                <w:div w:id="40860548">
                                                                                                  <w:marLeft w:val="0"/>
                                                                                                  <w:marRight w:val="0"/>
                                                                                                  <w:marTop w:val="0"/>
                                                                                                  <w:marBottom w:val="0"/>
                                                                                                  <w:divBdr>
                                                                                                    <w:top w:val="none" w:sz="0" w:space="0" w:color="auto"/>
                                                                                                    <w:left w:val="none" w:sz="0" w:space="0" w:color="auto"/>
                                                                                                    <w:bottom w:val="none" w:sz="0" w:space="0" w:color="auto"/>
                                                                                                    <w:right w:val="none" w:sz="0" w:space="0" w:color="auto"/>
                                                                                                  </w:divBdr>
                                                                                                  <w:divsChild>
                                                                                                    <w:div w:id="701131276">
                                                                                                      <w:marLeft w:val="0"/>
                                                                                                      <w:marRight w:val="0"/>
                                                                                                      <w:marTop w:val="0"/>
                                                                                                      <w:marBottom w:val="0"/>
                                                                                                      <w:divBdr>
                                                                                                        <w:top w:val="none" w:sz="0" w:space="0" w:color="auto"/>
                                                                                                        <w:left w:val="none" w:sz="0" w:space="0" w:color="auto"/>
                                                                                                        <w:bottom w:val="none" w:sz="0" w:space="0" w:color="auto"/>
                                                                                                        <w:right w:val="none" w:sz="0" w:space="0" w:color="auto"/>
                                                                                                      </w:divBdr>
                                                                                                      <w:divsChild>
                                                                                                        <w:div w:id="971788325">
                                                                                                          <w:marLeft w:val="0"/>
                                                                                                          <w:marRight w:val="0"/>
                                                                                                          <w:marTop w:val="0"/>
                                                                                                          <w:marBottom w:val="0"/>
                                                                                                          <w:divBdr>
                                                                                                            <w:top w:val="none" w:sz="0" w:space="0" w:color="auto"/>
                                                                                                            <w:left w:val="none" w:sz="0" w:space="0" w:color="auto"/>
                                                                                                            <w:bottom w:val="none" w:sz="0" w:space="0" w:color="auto"/>
                                                                                                            <w:right w:val="none" w:sz="0" w:space="0" w:color="auto"/>
                                                                                                          </w:divBdr>
                                                                                                          <w:divsChild>
                                                                                                            <w:div w:id="1195122231">
                                                                                                              <w:marLeft w:val="0"/>
                                                                                                              <w:marRight w:val="0"/>
                                                                                                              <w:marTop w:val="0"/>
                                                                                                              <w:marBottom w:val="0"/>
                                                                                                              <w:divBdr>
                                                                                                                <w:top w:val="none" w:sz="0" w:space="0" w:color="auto"/>
                                                                                                                <w:left w:val="none" w:sz="0" w:space="0" w:color="auto"/>
                                                                                                                <w:bottom w:val="none" w:sz="0" w:space="0" w:color="auto"/>
                                                                                                                <w:right w:val="none" w:sz="0" w:space="0" w:color="auto"/>
                                                                                                              </w:divBdr>
                                                                                                              <w:divsChild>
                                                                                                                <w:div w:id="1541093205">
                                                                                                                  <w:marLeft w:val="0"/>
                                                                                                                  <w:marRight w:val="0"/>
                                                                                                                  <w:marTop w:val="0"/>
                                                                                                                  <w:marBottom w:val="0"/>
                                                                                                                  <w:divBdr>
                                                                                                                    <w:top w:val="none" w:sz="0" w:space="0" w:color="auto"/>
                                                                                                                    <w:left w:val="none" w:sz="0" w:space="0" w:color="auto"/>
                                                                                                                    <w:bottom w:val="none" w:sz="0" w:space="0" w:color="auto"/>
                                                                                                                    <w:right w:val="none" w:sz="0" w:space="0" w:color="auto"/>
                                                                                                                  </w:divBdr>
                                                                                                                  <w:divsChild>
                                                                                                                    <w:div w:id="142359008">
                                                                                                                      <w:marLeft w:val="0"/>
                                                                                                                      <w:marRight w:val="0"/>
                                                                                                                      <w:marTop w:val="0"/>
                                                                                                                      <w:marBottom w:val="0"/>
                                                                                                                      <w:divBdr>
                                                                                                                        <w:top w:val="none" w:sz="0" w:space="0" w:color="auto"/>
                                                                                                                        <w:left w:val="none" w:sz="0" w:space="0" w:color="auto"/>
                                                                                                                        <w:bottom w:val="none" w:sz="0" w:space="0" w:color="auto"/>
                                                                                                                        <w:right w:val="none" w:sz="0" w:space="0" w:color="auto"/>
                                                                                                                      </w:divBdr>
                                                                                                                      <w:divsChild>
                                                                                                                        <w:div w:id="32312835">
                                                                                                                          <w:marLeft w:val="0"/>
                                                                                                                          <w:marRight w:val="0"/>
                                                                                                                          <w:marTop w:val="0"/>
                                                                                                                          <w:marBottom w:val="0"/>
                                                                                                                          <w:divBdr>
                                                                                                                            <w:top w:val="none" w:sz="0" w:space="0" w:color="auto"/>
                                                                                                                            <w:left w:val="none" w:sz="0" w:space="0" w:color="auto"/>
                                                                                                                            <w:bottom w:val="none" w:sz="0" w:space="0" w:color="auto"/>
                                                                                                                            <w:right w:val="none" w:sz="0" w:space="0" w:color="auto"/>
                                                                                                                          </w:divBdr>
                                                                                                                          <w:divsChild>
                                                                                                                            <w:div w:id="375860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43298606">
      <w:bodyDiv w:val="1"/>
      <w:marLeft w:val="0"/>
      <w:marRight w:val="0"/>
      <w:marTop w:val="0"/>
      <w:marBottom w:val="0"/>
      <w:divBdr>
        <w:top w:val="none" w:sz="0" w:space="0" w:color="auto"/>
        <w:left w:val="none" w:sz="0" w:space="0" w:color="auto"/>
        <w:bottom w:val="none" w:sz="0" w:space="0" w:color="auto"/>
        <w:right w:val="none" w:sz="0" w:space="0" w:color="auto"/>
      </w:divBdr>
    </w:div>
    <w:div w:id="1244267203">
      <w:bodyDiv w:val="1"/>
      <w:marLeft w:val="0"/>
      <w:marRight w:val="0"/>
      <w:marTop w:val="0"/>
      <w:marBottom w:val="0"/>
      <w:divBdr>
        <w:top w:val="none" w:sz="0" w:space="0" w:color="auto"/>
        <w:left w:val="none" w:sz="0" w:space="0" w:color="auto"/>
        <w:bottom w:val="none" w:sz="0" w:space="0" w:color="auto"/>
        <w:right w:val="none" w:sz="0" w:space="0" w:color="auto"/>
      </w:divBdr>
    </w:div>
    <w:div w:id="1259871408">
      <w:bodyDiv w:val="1"/>
      <w:marLeft w:val="0"/>
      <w:marRight w:val="0"/>
      <w:marTop w:val="0"/>
      <w:marBottom w:val="0"/>
      <w:divBdr>
        <w:top w:val="none" w:sz="0" w:space="0" w:color="auto"/>
        <w:left w:val="none" w:sz="0" w:space="0" w:color="auto"/>
        <w:bottom w:val="none" w:sz="0" w:space="0" w:color="auto"/>
        <w:right w:val="none" w:sz="0" w:space="0" w:color="auto"/>
      </w:divBdr>
    </w:div>
    <w:div w:id="1265068295">
      <w:bodyDiv w:val="1"/>
      <w:marLeft w:val="0"/>
      <w:marRight w:val="0"/>
      <w:marTop w:val="0"/>
      <w:marBottom w:val="0"/>
      <w:divBdr>
        <w:top w:val="none" w:sz="0" w:space="0" w:color="auto"/>
        <w:left w:val="none" w:sz="0" w:space="0" w:color="auto"/>
        <w:bottom w:val="none" w:sz="0" w:space="0" w:color="auto"/>
        <w:right w:val="none" w:sz="0" w:space="0" w:color="auto"/>
      </w:divBdr>
    </w:div>
    <w:div w:id="1273512533">
      <w:bodyDiv w:val="1"/>
      <w:marLeft w:val="0"/>
      <w:marRight w:val="0"/>
      <w:marTop w:val="0"/>
      <w:marBottom w:val="0"/>
      <w:divBdr>
        <w:top w:val="none" w:sz="0" w:space="0" w:color="auto"/>
        <w:left w:val="none" w:sz="0" w:space="0" w:color="auto"/>
        <w:bottom w:val="none" w:sz="0" w:space="0" w:color="auto"/>
        <w:right w:val="none" w:sz="0" w:space="0" w:color="auto"/>
      </w:divBdr>
    </w:div>
    <w:div w:id="1273513093">
      <w:bodyDiv w:val="1"/>
      <w:marLeft w:val="0"/>
      <w:marRight w:val="0"/>
      <w:marTop w:val="0"/>
      <w:marBottom w:val="0"/>
      <w:divBdr>
        <w:top w:val="none" w:sz="0" w:space="0" w:color="auto"/>
        <w:left w:val="none" w:sz="0" w:space="0" w:color="auto"/>
        <w:bottom w:val="none" w:sz="0" w:space="0" w:color="auto"/>
        <w:right w:val="none" w:sz="0" w:space="0" w:color="auto"/>
      </w:divBdr>
    </w:div>
    <w:div w:id="1274365011">
      <w:bodyDiv w:val="1"/>
      <w:marLeft w:val="0"/>
      <w:marRight w:val="0"/>
      <w:marTop w:val="0"/>
      <w:marBottom w:val="0"/>
      <w:divBdr>
        <w:top w:val="none" w:sz="0" w:space="0" w:color="auto"/>
        <w:left w:val="none" w:sz="0" w:space="0" w:color="auto"/>
        <w:bottom w:val="none" w:sz="0" w:space="0" w:color="auto"/>
        <w:right w:val="none" w:sz="0" w:space="0" w:color="auto"/>
      </w:divBdr>
    </w:div>
    <w:div w:id="1286887946">
      <w:bodyDiv w:val="1"/>
      <w:marLeft w:val="0"/>
      <w:marRight w:val="0"/>
      <w:marTop w:val="0"/>
      <w:marBottom w:val="0"/>
      <w:divBdr>
        <w:top w:val="none" w:sz="0" w:space="0" w:color="auto"/>
        <w:left w:val="none" w:sz="0" w:space="0" w:color="auto"/>
        <w:bottom w:val="none" w:sz="0" w:space="0" w:color="auto"/>
        <w:right w:val="none" w:sz="0" w:space="0" w:color="auto"/>
      </w:divBdr>
    </w:div>
    <w:div w:id="1293054733">
      <w:bodyDiv w:val="1"/>
      <w:marLeft w:val="0"/>
      <w:marRight w:val="0"/>
      <w:marTop w:val="0"/>
      <w:marBottom w:val="0"/>
      <w:divBdr>
        <w:top w:val="none" w:sz="0" w:space="0" w:color="auto"/>
        <w:left w:val="none" w:sz="0" w:space="0" w:color="auto"/>
        <w:bottom w:val="none" w:sz="0" w:space="0" w:color="auto"/>
        <w:right w:val="none" w:sz="0" w:space="0" w:color="auto"/>
      </w:divBdr>
    </w:div>
    <w:div w:id="1314868882">
      <w:bodyDiv w:val="1"/>
      <w:marLeft w:val="0"/>
      <w:marRight w:val="0"/>
      <w:marTop w:val="0"/>
      <w:marBottom w:val="0"/>
      <w:divBdr>
        <w:top w:val="none" w:sz="0" w:space="0" w:color="auto"/>
        <w:left w:val="none" w:sz="0" w:space="0" w:color="auto"/>
        <w:bottom w:val="none" w:sz="0" w:space="0" w:color="auto"/>
        <w:right w:val="none" w:sz="0" w:space="0" w:color="auto"/>
      </w:divBdr>
    </w:div>
    <w:div w:id="1316569828">
      <w:bodyDiv w:val="1"/>
      <w:marLeft w:val="0"/>
      <w:marRight w:val="0"/>
      <w:marTop w:val="0"/>
      <w:marBottom w:val="0"/>
      <w:divBdr>
        <w:top w:val="none" w:sz="0" w:space="0" w:color="auto"/>
        <w:left w:val="none" w:sz="0" w:space="0" w:color="auto"/>
        <w:bottom w:val="none" w:sz="0" w:space="0" w:color="auto"/>
        <w:right w:val="none" w:sz="0" w:space="0" w:color="auto"/>
      </w:divBdr>
    </w:div>
    <w:div w:id="1370377301">
      <w:bodyDiv w:val="1"/>
      <w:marLeft w:val="0"/>
      <w:marRight w:val="0"/>
      <w:marTop w:val="0"/>
      <w:marBottom w:val="0"/>
      <w:divBdr>
        <w:top w:val="none" w:sz="0" w:space="0" w:color="auto"/>
        <w:left w:val="none" w:sz="0" w:space="0" w:color="auto"/>
        <w:bottom w:val="none" w:sz="0" w:space="0" w:color="auto"/>
        <w:right w:val="none" w:sz="0" w:space="0" w:color="auto"/>
      </w:divBdr>
    </w:div>
    <w:div w:id="1410470138">
      <w:bodyDiv w:val="1"/>
      <w:marLeft w:val="0"/>
      <w:marRight w:val="0"/>
      <w:marTop w:val="0"/>
      <w:marBottom w:val="0"/>
      <w:divBdr>
        <w:top w:val="none" w:sz="0" w:space="0" w:color="auto"/>
        <w:left w:val="none" w:sz="0" w:space="0" w:color="auto"/>
        <w:bottom w:val="none" w:sz="0" w:space="0" w:color="auto"/>
        <w:right w:val="none" w:sz="0" w:space="0" w:color="auto"/>
      </w:divBdr>
    </w:div>
    <w:div w:id="1450735867">
      <w:bodyDiv w:val="1"/>
      <w:marLeft w:val="0"/>
      <w:marRight w:val="0"/>
      <w:marTop w:val="0"/>
      <w:marBottom w:val="0"/>
      <w:divBdr>
        <w:top w:val="none" w:sz="0" w:space="0" w:color="auto"/>
        <w:left w:val="none" w:sz="0" w:space="0" w:color="auto"/>
        <w:bottom w:val="none" w:sz="0" w:space="0" w:color="auto"/>
        <w:right w:val="none" w:sz="0" w:space="0" w:color="auto"/>
      </w:divBdr>
    </w:div>
    <w:div w:id="1512572783">
      <w:bodyDiv w:val="1"/>
      <w:marLeft w:val="0"/>
      <w:marRight w:val="0"/>
      <w:marTop w:val="0"/>
      <w:marBottom w:val="0"/>
      <w:divBdr>
        <w:top w:val="none" w:sz="0" w:space="0" w:color="auto"/>
        <w:left w:val="none" w:sz="0" w:space="0" w:color="auto"/>
        <w:bottom w:val="none" w:sz="0" w:space="0" w:color="auto"/>
        <w:right w:val="none" w:sz="0" w:space="0" w:color="auto"/>
      </w:divBdr>
    </w:div>
    <w:div w:id="1548570836">
      <w:bodyDiv w:val="1"/>
      <w:marLeft w:val="0"/>
      <w:marRight w:val="0"/>
      <w:marTop w:val="0"/>
      <w:marBottom w:val="0"/>
      <w:divBdr>
        <w:top w:val="none" w:sz="0" w:space="0" w:color="auto"/>
        <w:left w:val="none" w:sz="0" w:space="0" w:color="auto"/>
        <w:bottom w:val="none" w:sz="0" w:space="0" w:color="auto"/>
        <w:right w:val="none" w:sz="0" w:space="0" w:color="auto"/>
      </w:divBdr>
    </w:div>
    <w:div w:id="1561742658">
      <w:bodyDiv w:val="1"/>
      <w:marLeft w:val="0"/>
      <w:marRight w:val="0"/>
      <w:marTop w:val="0"/>
      <w:marBottom w:val="0"/>
      <w:divBdr>
        <w:top w:val="none" w:sz="0" w:space="0" w:color="auto"/>
        <w:left w:val="none" w:sz="0" w:space="0" w:color="auto"/>
        <w:bottom w:val="none" w:sz="0" w:space="0" w:color="auto"/>
        <w:right w:val="none" w:sz="0" w:space="0" w:color="auto"/>
      </w:divBdr>
    </w:div>
    <w:div w:id="1589264701">
      <w:bodyDiv w:val="1"/>
      <w:marLeft w:val="0"/>
      <w:marRight w:val="0"/>
      <w:marTop w:val="0"/>
      <w:marBottom w:val="0"/>
      <w:divBdr>
        <w:top w:val="none" w:sz="0" w:space="0" w:color="auto"/>
        <w:left w:val="none" w:sz="0" w:space="0" w:color="auto"/>
        <w:bottom w:val="none" w:sz="0" w:space="0" w:color="auto"/>
        <w:right w:val="none" w:sz="0" w:space="0" w:color="auto"/>
      </w:divBdr>
    </w:div>
    <w:div w:id="1589264868">
      <w:bodyDiv w:val="1"/>
      <w:marLeft w:val="0"/>
      <w:marRight w:val="0"/>
      <w:marTop w:val="0"/>
      <w:marBottom w:val="0"/>
      <w:divBdr>
        <w:top w:val="none" w:sz="0" w:space="0" w:color="auto"/>
        <w:left w:val="none" w:sz="0" w:space="0" w:color="auto"/>
        <w:bottom w:val="none" w:sz="0" w:space="0" w:color="auto"/>
        <w:right w:val="none" w:sz="0" w:space="0" w:color="auto"/>
      </w:divBdr>
    </w:div>
    <w:div w:id="1593278408">
      <w:bodyDiv w:val="1"/>
      <w:marLeft w:val="0"/>
      <w:marRight w:val="0"/>
      <w:marTop w:val="0"/>
      <w:marBottom w:val="0"/>
      <w:divBdr>
        <w:top w:val="none" w:sz="0" w:space="0" w:color="auto"/>
        <w:left w:val="none" w:sz="0" w:space="0" w:color="auto"/>
        <w:bottom w:val="none" w:sz="0" w:space="0" w:color="auto"/>
        <w:right w:val="none" w:sz="0" w:space="0" w:color="auto"/>
      </w:divBdr>
    </w:div>
    <w:div w:id="1613056337">
      <w:bodyDiv w:val="1"/>
      <w:marLeft w:val="0"/>
      <w:marRight w:val="0"/>
      <w:marTop w:val="0"/>
      <w:marBottom w:val="0"/>
      <w:divBdr>
        <w:top w:val="none" w:sz="0" w:space="0" w:color="auto"/>
        <w:left w:val="none" w:sz="0" w:space="0" w:color="auto"/>
        <w:bottom w:val="none" w:sz="0" w:space="0" w:color="auto"/>
        <w:right w:val="none" w:sz="0" w:space="0" w:color="auto"/>
      </w:divBdr>
    </w:div>
    <w:div w:id="1658455227">
      <w:bodyDiv w:val="1"/>
      <w:marLeft w:val="0"/>
      <w:marRight w:val="0"/>
      <w:marTop w:val="0"/>
      <w:marBottom w:val="0"/>
      <w:divBdr>
        <w:top w:val="none" w:sz="0" w:space="0" w:color="auto"/>
        <w:left w:val="none" w:sz="0" w:space="0" w:color="auto"/>
        <w:bottom w:val="none" w:sz="0" w:space="0" w:color="auto"/>
        <w:right w:val="none" w:sz="0" w:space="0" w:color="auto"/>
      </w:divBdr>
    </w:div>
    <w:div w:id="1673292159">
      <w:bodyDiv w:val="1"/>
      <w:marLeft w:val="0"/>
      <w:marRight w:val="0"/>
      <w:marTop w:val="0"/>
      <w:marBottom w:val="0"/>
      <w:divBdr>
        <w:top w:val="none" w:sz="0" w:space="0" w:color="auto"/>
        <w:left w:val="none" w:sz="0" w:space="0" w:color="auto"/>
        <w:bottom w:val="none" w:sz="0" w:space="0" w:color="auto"/>
        <w:right w:val="none" w:sz="0" w:space="0" w:color="auto"/>
      </w:divBdr>
    </w:div>
    <w:div w:id="1673725210">
      <w:bodyDiv w:val="1"/>
      <w:marLeft w:val="0"/>
      <w:marRight w:val="0"/>
      <w:marTop w:val="0"/>
      <w:marBottom w:val="0"/>
      <w:divBdr>
        <w:top w:val="none" w:sz="0" w:space="0" w:color="auto"/>
        <w:left w:val="none" w:sz="0" w:space="0" w:color="auto"/>
        <w:bottom w:val="none" w:sz="0" w:space="0" w:color="auto"/>
        <w:right w:val="none" w:sz="0" w:space="0" w:color="auto"/>
      </w:divBdr>
    </w:div>
    <w:div w:id="1690521671">
      <w:bodyDiv w:val="1"/>
      <w:marLeft w:val="0"/>
      <w:marRight w:val="0"/>
      <w:marTop w:val="0"/>
      <w:marBottom w:val="0"/>
      <w:divBdr>
        <w:top w:val="none" w:sz="0" w:space="0" w:color="auto"/>
        <w:left w:val="none" w:sz="0" w:space="0" w:color="auto"/>
        <w:bottom w:val="none" w:sz="0" w:space="0" w:color="auto"/>
        <w:right w:val="none" w:sz="0" w:space="0" w:color="auto"/>
      </w:divBdr>
    </w:div>
    <w:div w:id="1703939984">
      <w:bodyDiv w:val="1"/>
      <w:marLeft w:val="0"/>
      <w:marRight w:val="0"/>
      <w:marTop w:val="0"/>
      <w:marBottom w:val="0"/>
      <w:divBdr>
        <w:top w:val="none" w:sz="0" w:space="0" w:color="auto"/>
        <w:left w:val="none" w:sz="0" w:space="0" w:color="auto"/>
        <w:bottom w:val="none" w:sz="0" w:space="0" w:color="auto"/>
        <w:right w:val="none" w:sz="0" w:space="0" w:color="auto"/>
      </w:divBdr>
    </w:div>
    <w:div w:id="1711298167">
      <w:bodyDiv w:val="1"/>
      <w:marLeft w:val="0"/>
      <w:marRight w:val="0"/>
      <w:marTop w:val="0"/>
      <w:marBottom w:val="0"/>
      <w:divBdr>
        <w:top w:val="none" w:sz="0" w:space="0" w:color="auto"/>
        <w:left w:val="none" w:sz="0" w:space="0" w:color="auto"/>
        <w:bottom w:val="none" w:sz="0" w:space="0" w:color="auto"/>
        <w:right w:val="none" w:sz="0" w:space="0" w:color="auto"/>
      </w:divBdr>
    </w:div>
    <w:div w:id="1711800743">
      <w:bodyDiv w:val="1"/>
      <w:marLeft w:val="0"/>
      <w:marRight w:val="0"/>
      <w:marTop w:val="0"/>
      <w:marBottom w:val="0"/>
      <w:divBdr>
        <w:top w:val="none" w:sz="0" w:space="0" w:color="auto"/>
        <w:left w:val="none" w:sz="0" w:space="0" w:color="auto"/>
        <w:bottom w:val="none" w:sz="0" w:space="0" w:color="auto"/>
        <w:right w:val="none" w:sz="0" w:space="0" w:color="auto"/>
      </w:divBdr>
    </w:div>
    <w:div w:id="1714816257">
      <w:bodyDiv w:val="1"/>
      <w:marLeft w:val="0"/>
      <w:marRight w:val="0"/>
      <w:marTop w:val="0"/>
      <w:marBottom w:val="0"/>
      <w:divBdr>
        <w:top w:val="none" w:sz="0" w:space="0" w:color="auto"/>
        <w:left w:val="none" w:sz="0" w:space="0" w:color="auto"/>
        <w:bottom w:val="none" w:sz="0" w:space="0" w:color="auto"/>
        <w:right w:val="none" w:sz="0" w:space="0" w:color="auto"/>
      </w:divBdr>
    </w:div>
    <w:div w:id="1728793872">
      <w:bodyDiv w:val="1"/>
      <w:marLeft w:val="0"/>
      <w:marRight w:val="0"/>
      <w:marTop w:val="0"/>
      <w:marBottom w:val="0"/>
      <w:divBdr>
        <w:top w:val="none" w:sz="0" w:space="0" w:color="auto"/>
        <w:left w:val="none" w:sz="0" w:space="0" w:color="auto"/>
        <w:bottom w:val="none" w:sz="0" w:space="0" w:color="auto"/>
        <w:right w:val="none" w:sz="0" w:space="0" w:color="auto"/>
      </w:divBdr>
    </w:div>
    <w:div w:id="1730953895">
      <w:bodyDiv w:val="1"/>
      <w:marLeft w:val="0"/>
      <w:marRight w:val="0"/>
      <w:marTop w:val="0"/>
      <w:marBottom w:val="0"/>
      <w:divBdr>
        <w:top w:val="none" w:sz="0" w:space="0" w:color="auto"/>
        <w:left w:val="none" w:sz="0" w:space="0" w:color="auto"/>
        <w:bottom w:val="none" w:sz="0" w:space="0" w:color="auto"/>
        <w:right w:val="none" w:sz="0" w:space="0" w:color="auto"/>
      </w:divBdr>
      <w:divsChild>
        <w:div w:id="1489596733">
          <w:marLeft w:val="0"/>
          <w:marRight w:val="0"/>
          <w:marTop w:val="0"/>
          <w:marBottom w:val="0"/>
          <w:divBdr>
            <w:top w:val="none" w:sz="0" w:space="0" w:color="auto"/>
            <w:left w:val="none" w:sz="0" w:space="0" w:color="auto"/>
            <w:bottom w:val="none" w:sz="0" w:space="0" w:color="auto"/>
            <w:right w:val="none" w:sz="0" w:space="0" w:color="auto"/>
          </w:divBdr>
          <w:divsChild>
            <w:div w:id="715395996">
              <w:marLeft w:val="0"/>
              <w:marRight w:val="0"/>
              <w:marTop w:val="0"/>
              <w:marBottom w:val="0"/>
              <w:divBdr>
                <w:top w:val="none" w:sz="0" w:space="0" w:color="auto"/>
                <w:left w:val="none" w:sz="0" w:space="0" w:color="auto"/>
                <w:bottom w:val="none" w:sz="0" w:space="0" w:color="auto"/>
                <w:right w:val="none" w:sz="0" w:space="0" w:color="auto"/>
              </w:divBdr>
              <w:divsChild>
                <w:div w:id="1885823241">
                  <w:marLeft w:val="0"/>
                  <w:marRight w:val="0"/>
                  <w:marTop w:val="0"/>
                  <w:marBottom w:val="0"/>
                  <w:divBdr>
                    <w:top w:val="none" w:sz="0" w:space="0" w:color="auto"/>
                    <w:left w:val="none" w:sz="0" w:space="0" w:color="auto"/>
                    <w:bottom w:val="none" w:sz="0" w:space="0" w:color="auto"/>
                    <w:right w:val="none" w:sz="0" w:space="0" w:color="auto"/>
                  </w:divBdr>
                  <w:divsChild>
                    <w:div w:id="1068920312">
                      <w:marLeft w:val="0"/>
                      <w:marRight w:val="0"/>
                      <w:marTop w:val="0"/>
                      <w:marBottom w:val="0"/>
                      <w:divBdr>
                        <w:top w:val="none" w:sz="0" w:space="0" w:color="auto"/>
                        <w:left w:val="none" w:sz="0" w:space="0" w:color="auto"/>
                        <w:bottom w:val="none" w:sz="0" w:space="0" w:color="auto"/>
                        <w:right w:val="none" w:sz="0" w:space="0" w:color="auto"/>
                      </w:divBdr>
                      <w:divsChild>
                        <w:div w:id="1407386122">
                          <w:marLeft w:val="0"/>
                          <w:marRight w:val="0"/>
                          <w:marTop w:val="0"/>
                          <w:marBottom w:val="0"/>
                          <w:divBdr>
                            <w:top w:val="none" w:sz="0" w:space="0" w:color="auto"/>
                            <w:left w:val="none" w:sz="0" w:space="0" w:color="auto"/>
                            <w:bottom w:val="none" w:sz="0" w:space="0" w:color="auto"/>
                            <w:right w:val="none" w:sz="0" w:space="0" w:color="auto"/>
                          </w:divBdr>
                          <w:divsChild>
                            <w:div w:id="442119134">
                              <w:marLeft w:val="0"/>
                              <w:marRight w:val="0"/>
                              <w:marTop w:val="0"/>
                              <w:marBottom w:val="0"/>
                              <w:divBdr>
                                <w:top w:val="none" w:sz="0" w:space="0" w:color="auto"/>
                                <w:left w:val="none" w:sz="0" w:space="0" w:color="auto"/>
                                <w:bottom w:val="none" w:sz="0" w:space="0" w:color="auto"/>
                                <w:right w:val="none" w:sz="0" w:space="0" w:color="auto"/>
                              </w:divBdr>
                              <w:divsChild>
                                <w:div w:id="200898479">
                                  <w:marLeft w:val="0"/>
                                  <w:marRight w:val="0"/>
                                  <w:marTop w:val="0"/>
                                  <w:marBottom w:val="0"/>
                                  <w:divBdr>
                                    <w:top w:val="none" w:sz="0" w:space="0" w:color="auto"/>
                                    <w:left w:val="none" w:sz="0" w:space="0" w:color="auto"/>
                                    <w:bottom w:val="none" w:sz="0" w:space="0" w:color="auto"/>
                                    <w:right w:val="none" w:sz="0" w:space="0" w:color="auto"/>
                                  </w:divBdr>
                                  <w:divsChild>
                                    <w:div w:id="159277413">
                                      <w:marLeft w:val="0"/>
                                      <w:marRight w:val="0"/>
                                      <w:marTop w:val="0"/>
                                      <w:marBottom w:val="0"/>
                                      <w:divBdr>
                                        <w:top w:val="none" w:sz="0" w:space="0" w:color="auto"/>
                                        <w:left w:val="none" w:sz="0" w:space="0" w:color="auto"/>
                                        <w:bottom w:val="none" w:sz="0" w:space="0" w:color="auto"/>
                                        <w:right w:val="none" w:sz="0" w:space="0" w:color="auto"/>
                                      </w:divBdr>
                                      <w:divsChild>
                                        <w:div w:id="404839624">
                                          <w:marLeft w:val="0"/>
                                          <w:marRight w:val="0"/>
                                          <w:marTop w:val="0"/>
                                          <w:marBottom w:val="0"/>
                                          <w:divBdr>
                                            <w:top w:val="none" w:sz="0" w:space="0" w:color="auto"/>
                                            <w:left w:val="none" w:sz="0" w:space="0" w:color="auto"/>
                                            <w:bottom w:val="none" w:sz="0" w:space="0" w:color="auto"/>
                                            <w:right w:val="none" w:sz="0" w:space="0" w:color="auto"/>
                                          </w:divBdr>
                                          <w:divsChild>
                                            <w:div w:id="2112191474">
                                              <w:marLeft w:val="0"/>
                                              <w:marRight w:val="0"/>
                                              <w:marTop w:val="0"/>
                                              <w:marBottom w:val="0"/>
                                              <w:divBdr>
                                                <w:top w:val="none" w:sz="0" w:space="0" w:color="auto"/>
                                                <w:left w:val="none" w:sz="0" w:space="0" w:color="auto"/>
                                                <w:bottom w:val="none" w:sz="0" w:space="0" w:color="auto"/>
                                                <w:right w:val="none" w:sz="0" w:space="0" w:color="auto"/>
                                              </w:divBdr>
                                              <w:divsChild>
                                                <w:div w:id="1369065660">
                                                  <w:marLeft w:val="0"/>
                                                  <w:marRight w:val="0"/>
                                                  <w:marTop w:val="0"/>
                                                  <w:marBottom w:val="0"/>
                                                  <w:divBdr>
                                                    <w:top w:val="none" w:sz="0" w:space="0" w:color="auto"/>
                                                    <w:left w:val="none" w:sz="0" w:space="0" w:color="auto"/>
                                                    <w:bottom w:val="none" w:sz="0" w:space="0" w:color="auto"/>
                                                    <w:right w:val="none" w:sz="0" w:space="0" w:color="auto"/>
                                                  </w:divBdr>
                                                  <w:divsChild>
                                                    <w:div w:id="807472768">
                                                      <w:marLeft w:val="0"/>
                                                      <w:marRight w:val="0"/>
                                                      <w:marTop w:val="0"/>
                                                      <w:marBottom w:val="0"/>
                                                      <w:divBdr>
                                                        <w:top w:val="none" w:sz="0" w:space="0" w:color="auto"/>
                                                        <w:left w:val="none" w:sz="0" w:space="0" w:color="auto"/>
                                                        <w:bottom w:val="none" w:sz="0" w:space="0" w:color="auto"/>
                                                        <w:right w:val="none" w:sz="0" w:space="0" w:color="auto"/>
                                                      </w:divBdr>
                                                      <w:divsChild>
                                                        <w:div w:id="234821882">
                                                          <w:marLeft w:val="0"/>
                                                          <w:marRight w:val="0"/>
                                                          <w:marTop w:val="0"/>
                                                          <w:marBottom w:val="0"/>
                                                          <w:divBdr>
                                                            <w:top w:val="none" w:sz="0" w:space="0" w:color="auto"/>
                                                            <w:left w:val="none" w:sz="0" w:space="0" w:color="auto"/>
                                                            <w:bottom w:val="none" w:sz="0" w:space="0" w:color="auto"/>
                                                            <w:right w:val="none" w:sz="0" w:space="0" w:color="auto"/>
                                                          </w:divBdr>
                                                          <w:divsChild>
                                                            <w:div w:id="86002917">
                                                              <w:marLeft w:val="0"/>
                                                              <w:marRight w:val="0"/>
                                                              <w:marTop w:val="0"/>
                                                              <w:marBottom w:val="0"/>
                                                              <w:divBdr>
                                                                <w:top w:val="none" w:sz="0" w:space="0" w:color="auto"/>
                                                                <w:left w:val="none" w:sz="0" w:space="0" w:color="auto"/>
                                                                <w:bottom w:val="none" w:sz="0" w:space="0" w:color="auto"/>
                                                                <w:right w:val="none" w:sz="0" w:space="0" w:color="auto"/>
                                                              </w:divBdr>
                                                              <w:divsChild>
                                                                <w:div w:id="1590626168">
                                                                  <w:marLeft w:val="0"/>
                                                                  <w:marRight w:val="0"/>
                                                                  <w:marTop w:val="0"/>
                                                                  <w:marBottom w:val="0"/>
                                                                  <w:divBdr>
                                                                    <w:top w:val="none" w:sz="0" w:space="0" w:color="auto"/>
                                                                    <w:left w:val="none" w:sz="0" w:space="0" w:color="auto"/>
                                                                    <w:bottom w:val="none" w:sz="0" w:space="0" w:color="auto"/>
                                                                    <w:right w:val="none" w:sz="0" w:space="0" w:color="auto"/>
                                                                  </w:divBdr>
                                                                  <w:divsChild>
                                                                    <w:div w:id="876239119">
                                                                      <w:marLeft w:val="0"/>
                                                                      <w:marRight w:val="0"/>
                                                                      <w:marTop w:val="0"/>
                                                                      <w:marBottom w:val="0"/>
                                                                      <w:divBdr>
                                                                        <w:top w:val="none" w:sz="0" w:space="0" w:color="auto"/>
                                                                        <w:left w:val="none" w:sz="0" w:space="0" w:color="auto"/>
                                                                        <w:bottom w:val="none" w:sz="0" w:space="0" w:color="auto"/>
                                                                        <w:right w:val="none" w:sz="0" w:space="0" w:color="auto"/>
                                                                      </w:divBdr>
                                                                      <w:divsChild>
                                                                        <w:div w:id="1240477360">
                                                                          <w:marLeft w:val="0"/>
                                                                          <w:marRight w:val="0"/>
                                                                          <w:marTop w:val="0"/>
                                                                          <w:marBottom w:val="0"/>
                                                                          <w:divBdr>
                                                                            <w:top w:val="none" w:sz="0" w:space="0" w:color="auto"/>
                                                                            <w:left w:val="none" w:sz="0" w:space="0" w:color="auto"/>
                                                                            <w:bottom w:val="none" w:sz="0" w:space="0" w:color="auto"/>
                                                                            <w:right w:val="none" w:sz="0" w:space="0" w:color="auto"/>
                                                                          </w:divBdr>
                                                                          <w:divsChild>
                                                                            <w:div w:id="848063594">
                                                                              <w:marLeft w:val="0"/>
                                                                              <w:marRight w:val="0"/>
                                                                              <w:marTop w:val="0"/>
                                                                              <w:marBottom w:val="0"/>
                                                                              <w:divBdr>
                                                                                <w:top w:val="none" w:sz="0" w:space="0" w:color="auto"/>
                                                                                <w:left w:val="none" w:sz="0" w:space="0" w:color="auto"/>
                                                                                <w:bottom w:val="none" w:sz="0" w:space="0" w:color="auto"/>
                                                                                <w:right w:val="none" w:sz="0" w:space="0" w:color="auto"/>
                                                                              </w:divBdr>
                                                                              <w:divsChild>
                                                                                <w:div w:id="1536960199">
                                                                                  <w:marLeft w:val="0"/>
                                                                                  <w:marRight w:val="0"/>
                                                                                  <w:marTop w:val="0"/>
                                                                                  <w:marBottom w:val="0"/>
                                                                                  <w:divBdr>
                                                                                    <w:top w:val="none" w:sz="0" w:space="0" w:color="auto"/>
                                                                                    <w:left w:val="none" w:sz="0" w:space="0" w:color="auto"/>
                                                                                    <w:bottom w:val="none" w:sz="0" w:space="0" w:color="auto"/>
                                                                                    <w:right w:val="none" w:sz="0" w:space="0" w:color="auto"/>
                                                                                  </w:divBdr>
                                                                                  <w:divsChild>
                                                                                    <w:div w:id="70155555">
                                                                                      <w:marLeft w:val="0"/>
                                                                                      <w:marRight w:val="0"/>
                                                                                      <w:marTop w:val="0"/>
                                                                                      <w:marBottom w:val="0"/>
                                                                                      <w:divBdr>
                                                                                        <w:top w:val="none" w:sz="0" w:space="0" w:color="auto"/>
                                                                                        <w:left w:val="none" w:sz="0" w:space="0" w:color="auto"/>
                                                                                        <w:bottom w:val="none" w:sz="0" w:space="0" w:color="auto"/>
                                                                                        <w:right w:val="none" w:sz="0" w:space="0" w:color="auto"/>
                                                                                      </w:divBdr>
                                                                                      <w:divsChild>
                                                                                        <w:div w:id="442505424">
                                                                                          <w:marLeft w:val="0"/>
                                                                                          <w:marRight w:val="0"/>
                                                                                          <w:marTop w:val="0"/>
                                                                                          <w:marBottom w:val="0"/>
                                                                                          <w:divBdr>
                                                                                            <w:top w:val="none" w:sz="0" w:space="0" w:color="auto"/>
                                                                                            <w:left w:val="none" w:sz="0" w:space="0" w:color="auto"/>
                                                                                            <w:bottom w:val="none" w:sz="0" w:space="0" w:color="auto"/>
                                                                                            <w:right w:val="none" w:sz="0" w:space="0" w:color="auto"/>
                                                                                          </w:divBdr>
                                                                                          <w:divsChild>
                                                                                            <w:div w:id="1846940901">
                                                                                              <w:marLeft w:val="0"/>
                                                                                              <w:marRight w:val="0"/>
                                                                                              <w:marTop w:val="0"/>
                                                                                              <w:marBottom w:val="0"/>
                                                                                              <w:divBdr>
                                                                                                <w:top w:val="none" w:sz="0" w:space="0" w:color="auto"/>
                                                                                                <w:left w:val="none" w:sz="0" w:space="0" w:color="auto"/>
                                                                                                <w:bottom w:val="none" w:sz="0" w:space="0" w:color="auto"/>
                                                                                                <w:right w:val="none" w:sz="0" w:space="0" w:color="auto"/>
                                                                                              </w:divBdr>
                                                                                              <w:divsChild>
                                                                                                <w:div w:id="1769963295">
                                                                                                  <w:marLeft w:val="0"/>
                                                                                                  <w:marRight w:val="0"/>
                                                                                                  <w:marTop w:val="0"/>
                                                                                                  <w:marBottom w:val="0"/>
                                                                                                  <w:divBdr>
                                                                                                    <w:top w:val="none" w:sz="0" w:space="0" w:color="auto"/>
                                                                                                    <w:left w:val="none" w:sz="0" w:space="0" w:color="auto"/>
                                                                                                    <w:bottom w:val="none" w:sz="0" w:space="0" w:color="auto"/>
                                                                                                    <w:right w:val="none" w:sz="0" w:space="0" w:color="auto"/>
                                                                                                  </w:divBdr>
                                                                                                  <w:divsChild>
                                                                                                    <w:div w:id="1587615875">
                                                                                                      <w:marLeft w:val="0"/>
                                                                                                      <w:marRight w:val="0"/>
                                                                                                      <w:marTop w:val="0"/>
                                                                                                      <w:marBottom w:val="0"/>
                                                                                                      <w:divBdr>
                                                                                                        <w:top w:val="none" w:sz="0" w:space="0" w:color="auto"/>
                                                                                                        <w:left w:val="none" w:sz="0" w:space="0" w:color="auto"/>
                                                                                                        <w:bottom w:val="none" w:sz="0" w:space="0" w:color="auto"/>
                                                                                                        <w:right w:val="none" w:sz="0" w:space="0" w:color="auto"/>
                                                                                                      </w:divBdr>
                                                                                                      <w:divsChild>
                                                                                                        <w:div w:id="318729152">
                                                                                                          <w:marLeft w:val="0"/>
                                                                                                          <w:marRight w:val="0"/>
                                                                                                          <w:marTop w:val="0"/>
                                                                                                          <w:marBottom w:val="0"/>
                                                                                                          <w:divBdr>
                                                                                                            <w:top w:val="none" w:sz="0" w:space="0" w:color="auto"/>
                                                                                                            <w:left w:val="none" w:sz="0" w:space="0" w:color="auto"/>
                                                                                                            <w:bottom w:val="none" w:sz="0" w:space="0" w:color="auto"/>
                                                                                                            <w:right w:val="none" w:sz="0" w:space="0" w:color="auto"/>
                                                                                                          </w:divBdr>
                                                                                                          <w:divsChild>
                                                                                                            <w:div w:id="859589401">
                                                                                                              <w:marLeft w:val="0"/>
                                                                                                              <w:marRight w:val="0"/>
                                                                                                              <w:marTop w:val="0"/>
                                                                                                              <w:marBottom w:val="0"/>
                                                                                                              <w:divBdr>
                                                                                                                <w:top w:val="none" w:sz="0" w:space="0" w:color="auto"/>
                                                                                                                <w:left w:val="none" w:sz="0" w:space="0" w:color="auto"/>
                                                                                                                <w:bottom w:val="none" w:sz="0" w:space="0" w:color="auto"/>
                                                                                                                <w:right w:val="none" w:sz="0" w:space="0" w:color="auto"/>
                                                                                                              </w:divBdr>
                                                                                                              <w:divsChild>
                                                                                                                <w:div w:id="370805955">
                                                                                                                  <w:marLeft w:val="0"/>
                                                                                                                  <w:marRight w:val="0"/>
                                                                                                                  <w:marTop w:val="0"/>
                                                                                                                  <w:marBottom w:val="0"/>
                                                                                                                  <w:divBdr>
                                                                                                                    <w:top w:val="none" w:sz="0" w:space="0" w:color="auto"/>
                                                                                                                    <w:left w:val="none" w:sz="0" w:space="0" w:color="auto"/>
                                                                                                                    <w:bottom w:val="none" w:sz="0" w:space="0" w:color="auto"/>
                                                                                                                    <w:right w:val="none" w:sz="0" w:space="0" w:color="auto"/>
                                                                                                                  </w:divBdr>
                                                                                                                  <w:divsChild>
                                                                                                                    <w:div w:id="293365928">
                                                                                                                      <w:marLeft w:val="0"/>
                                                                                                                      <w:marRight w:val="0"/>
                                                                                                                      <w:marTop w:val="0"/>
                                                                                                                      <w:marBottom w:val="0"/>
                                                                                                                      <w:divBdr>
                                                                                                                        <w:top w:val="none" w:sz="0" w:space="0" w:color="auto"/>
                                                                                                                        <w:left w:val="none" w:sz="0" w:space="0" w:color="auto"/>
                                                                                                                        <w:bottom w:val="none" w:sz="0" w:space="0" w:color="auto"/>
                                                                                                                        <w:right w:val="none" w:sz="0" w:space="0" w:color="auto"/>
                                                                                                                      </w:divBdr>
                                                                                                                      <w:divsChild>
                                                                                                                        <w:div w:id="1371569491">
                                                                                                                          <w:marLeft w:val="0"/>
                                                                                                                          <w:marRight w:val="0"/>
                                                                                                                          <w:marTop w:val="0"/>
                                                                                                                          <w:marBottom w:val="0"/>
                                                                                                                          <w:divBdr>
                                                                                                                            <w:top w:val="none" w:sz="0" w:space="0" w:color="auto"/>
                                                                                                                            <w:left w:val="none" w:sz="0" w:space="0" w:color="auto"/>
                                                                                                                            <w:bottom w:val="none" w:sz="0" w:space="0" w:color="auto"/>
                                                                                                                            <w:right w:val="none" w:sz="0" w:space="0" w:color="auto"/>
                                                                                                                          </w:divBdr>
                                                                                                                          <w:divsChild>
                                                                                                                            <w:div w:id="2083717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34351272">
      <w:bodyDiv w:val="1"/>
      <w:marLeft w:val="0"/>
      <w:marRight w:val="0"/>
      <w:marTop w:val="0"/>
      <w:marBottom w:val="0"/>
      <w:divBdr>
        <w:top w:val="none" w:sz="0" w:space="0" w:color="auto"/>
        <w:left w:val="none" w:sz="0" w:space="0" w:color="auto"/>
        <w:bottom w:val="none" w:sz="0" w:space="0" w:color="auto"/>
        <w:right w:val="none" w:sz="0" w:space="0" w:color="auto"/>
      </w:divBdr>
    </w:div>
    <w:div w:id="1753240627">
      <w:bodyDiv w:val="1"/>
      <w:marLeft w:val="0"/>
      <w:marRight w:val="0"/>
      <w:marTop w:val="0"/>
      <w:marBottom w:val="0"/>
      <w:divBdr>
        <w:top w:val="none" w:sz="0" w:space="0" w:color="auto"/>
        <w:left w:val="none" w:sz="0" w:space="0" w:color="auto"/>
        <w:bottom w:val="none" w:sz="0" w:space="0" w:color="auto"/>
        <w:right w:val="none" w:sz="0" w:space="0" w:color="auto"/>
      </w:divBdr>
    </w:div>
    <w:div w:id="1788818454">
      <w:bodyDiv w:val="1"/>
      <w:marLeft w:val="0"/>
      <w:marRight w:val="0"/>
      <w:marTop w:val="0"/>
      <w:marBottom w:val="0"/>
      <w:divBdr>
        <w:top w:val="none" w:sz="0" w:space="0" w:color="auto"/>
        <w:left w:val="none" w:sz="0" w:space="0" w:color="auto"/>
        <w:bottom w:val="none" w:sz="0" w:space="0" w:color="auto"/>
        <w:right w:val="none" w:sz="0" w:space="0" w:color="auto"/>
      </w:divBdr>
    </w:div>
    <w:div w:id="1790318289">
      <w:bodyDiv w:val="1"/>
      <w:marLeft w:val="0"/>
      <w:marRight w:val="0"/>
      <w:marTop w:val="0"/>
      <w:marBottom w:val="0"/>
      <w:divBdr>
        <w:top w:val="none" w:sz="0" w:space="0" w:color="auto"/>
        <w:left w:val="none" w:sz="0" w:space="0" w:color="auto"/>
        <w:bottom w:val="none" w:sz="0" w:space="0" w:color="auto"/>
        <w:right w:val="none" w:sz="0" w:space="0" w:color="auto"/>
      </w:divBdr>
    </w:div>
    <w:div w:id="1796021807">
      <w:bodyDiv w:val="1"/>
      <w:marLeft w:val="0"/>
      <w:marRight w:val="0"/>
      <w:marTop w:val="0"/>
      <w:marBottom w:val="0"/>
      <w:divBdr>
        <w:top w:val="none" w:sz="0" w:space="0" w:color="auto"/>
        <w:left w:val="none" w:sz="0" w:space="0" w:color="auto"/>
        <w:bottom w:val="none" w:sz="0" w:space="0" w:color="auto"/>
        <w:right w:val="none" w:sz="0" w:space="0" w:color="auto"/>
      </w:divBdr>
    </w:div>
    <w:div w:id="1805539454">
      <w:bodyDiv w:val="1"/>
      <w:marLeft w:val="0"/>
      <w:marRight w:val="0"/>
      <w:marTop w:val="0"/>
      <w:marBottom w:val="0"/>
      <w:divBdr>
        <w:top w:val="none" w:sz="0" w:space="0" w:color="auto"/>
        <w:left w:val="none" w:sz="0" w:space="0" w:color="auto"/>
        <w:bottom w:val="none" w:sz="0" w:space="0" w:color="auto"/>
        <w:right w:val="none" w:sz="0" w:space="0" w:color="auto"/>
      </w:divBdr>
    </w:div>
    <w:div w:id="1833720836">
      <w:bodyDiv w:val="1"/>
      <w:marLeft w:val="0"/>
      <w:marRight w:val="0"/>
      <w:marTop w:val="0"/>
      <w:marBottom w:val="0"/>
      <w:divBdr>
        <w:top w:val="none" w:sz="0" w:space="0" w:color="auto"/>
        <w:left w:val="none" w:sz="0" w:space="0" w:color="auto"/>
        <w:bottom w:val="none" w:sz="0" w:space="0" w:color="auto"/>
        <w:right w:val="none" w:sz="0" w:space="0" w:color="auto"/>
      </w:divBdr>
    </w:div>
    <w:div w:id="1850485348">
      <w:bodyDiv w:val="1"/>
      <w:marLeft w:val="0"/>
      <w:marRight w:val="0"/>
      <w:marTop w:val="0"/>
      <w:marBottom w:val="0"/>
      <w:divBdr>
        <w:top w:val="none" w:sz="0" w:space="0" w:color="auto"/>
        <w:left w:val="none" w:sz="0" w:space="0" w:color="auto"/>
        <w:bottom w:val="none" w:sz="0" w:space="0" w:color="auto"/>
        <w:right w:val="none" w:sz="0" w:space="0" w:color="auto"/>
      </w:divBdr>
    </w:div>
    <w:div w:id="1909338540">
      <w:bodyDiv w:val="1"/>
      <w:marLeft w:val="0"/>
      <w:marRight w:val="0"/>
      <w:marTop w:val="0"/>
      <w:marBottom w:val="0"/>
      <w:divBdr>
        <w:top w:val="none" w:sz="0" w:space="0" w:color="auto"/>
        <w:left w:val="none" w:sz="0" w:space="0" w:color="auto"/>
        <w:bottom w:val="none" w:sz="0" w:space="0" w:color="auto"/>
        <w:right w:val="none" w:sz="0" w:space="0" w:color="auto"/>
      </w:divBdr>
    </w:div>
    <w:div w:id="1921525403">
      <w:bodyDiv w:val="1"/>
      <w:marLeft w:val="0"/>
      <w:marRight w:val="0"/>
      <w:marTop w:val="0"/>
      <w:marBottom w:val="0"/>
      <w:divBdr>
        <w:top w:val="none" w:sz="0" w:space="0" w:color="auto"/>
        <w:left w:val="none" w:sz="0" w:space="0" w:color="auto"/>
        <w:bottom w:val="none" w:sz="0" w:space="0" w:color="auto"/>
        <w:right w:val="none" w:sz="0" w:space="0" w:color="auto"/>
      </w:divBdr>
    </w:div>
    <w:div w:id="1923559853">
      <w:bodyDiv w:val="1"/>
      <w:marLeft w:val="0"/>
      <w:marRight w:val="0"/>
      <w:marTop w:val="0"/>
      <w:marBottom w:val="0"/>
      <w:divBdr>
        <w:top w:val="none" w:sz="0" w:space="0" w:color="auto"/>
        <w:left w:val="none" w:sz="0" w:space="0" w:color="auto"/>
        <w:bottom w:val="none" w:sz="0" w:space="0" w:color="auto"/>
        <w:right w:val="none" w:sz="0" w:space="0" w:color="auto"/>
      </w:divBdr>
    </w:div>
    <w:div w:id="1926449751">
      <w:bodyDiv w:val="1"/>
      <w:marLeft w:val="0"/>
      <w:marRight w:val="0"/>
      <w:marTop w:val="0"/>
      <w:marBottom w:val="0"/>
      <w:divBdr>
        <w:top w:val="none" w:sz="0" w:space="0" w:color="auto"/>
        <w:left w:val="none" w:sz="0" w:space="0" w:color="auto"/>
        <w:bottom w:val="none" w:sz="0" w:space="0" w:color="auto"/>
        <w:right w:val="none" w:sz="0" w:space="0" w:color="auto"/>
      </w:divBdr>
      <w:divsChild>
        <w:div w:id="59061631">
          <w:marLeft w:val="0"/>
          <w:marRight w:val="0"/>
          <w:marTop w:val="0"/>
          <w:marBottom w:val="0"/>
          <w:divBdr>
            <w:top w:val="none" w:sz="0" w:space="0" w:color="auto"/>
            <w:left w:val="none" w:sz="0" w:space="0" w:color="auto"/>
            <w:bottom w:val="single" w:sz="8" w:space="1" w:color="auto"/>
            <w:right w:val="none" w:sz="0" w:space="0" w:color="auto"/>
          </w:divBdr>
        </w:div>
        <w:div w:id="331954635">
          <w:marLeft w:val="0"/>
          <w:marRight w:val="0"/>
          <w:marTop w:val="0"/>
          <w:marBottom w:val="0"/>
          <w:divBdr>
            <w:top w:val="none" w:sz="0" w:space="0" w:color="auto"/>
            <w:left w:val="none" w:sz="0" w:space="0" w:color="auto"/>
            <w:bottom w:val="single" w:sz="8" w:space="1" w:color="auto"/>
            <w:right w:val="none" w:sz="0" w:space="0" w:color="auto"/>
          </w:divBdr>
        </w:div>
        <w:div w:id="573778243">
          <w:marLeft w:val="0"/>
          <w:marRight w:val="0"/>
          <w:marTop w:val="0"/>
          <w:marBottom w:val="0"/>
          <w:divBdr>
            <w:top w:val="none" w:sz="0" w:space="0" w:color="auto"/>
            <w:left w:val="none" w:sz="0" w:space="0" w:color="auto"/>
            <w:bottom w:val="single" w:sz="8" w:space="1" w:color="auto"/>
            <w:right w:val="none" w:sz="0" w:space="0" w:color="auto"/>
          </w:divBdr>
        </w:div>
        <w:div w:id="771701349">
          <w:marLeft w:val="0"/>
          <w:marRight w:val="0"/>
          <w:marTop w:val="0"/>
          <w:marBottom w:val="0"/>
          <w:divBdr>
            <w:top w:val="none" w:sz="0" w:space="0" w:color="auto"/>
            <w:left w:val="none" w:sz="0" w:space="0" w:color="auto"/>
            <w:bottom w:val="single" w:sz="8" w:space="1" w:color="auto"/>
            <w:right w:val="none" w:sz="0" w:space="0" w:color="auto"/>
          </w:divBdr>
        </w:div>
        <w:div w:id="985550719">
          <w:marLeft w:val="0"/>
          <w:marRight w:val="0"/>
          <w:marTop w:val="0"/>
          <w:marBottom w:val="0"/>
          <w:divBdr>
            <w:top w:val="none" w:sz="0" w:space="0" w:color="auto"/>
            <w:left w:val="none" w:sz="0" w:space="0" w:color="auto"/>
            <w:bottom w:val="single" w:sz="8" w:space="1" w:color="auto"/>
            <w:right w:val="none" w:sz="0" w:space="0" w:color="auto"/>
          </w:divBdr>
        </w:div>
        <w:div w:id="998462402">
          <w:marLeft w:val="0"/>
          <w:marRight w:val="0"/>
          <w:marTop w:val="0"/>
          <w:marBottom w:val="0"/>
          <w:divBdr>
            <w:top w:val="none" w:sz="0" w:space="0" w:color="auto"/>
            <w:left w:val="none" w:sz="0" w:space="0" w:color="auto"/>
            <w:bottom w:val="single" w:sz="8" w:space="1" w:color="auto"/>
            <w:right w:val="none" w:sz="0" w:space="0" w:color="auto"/>
          </w:divBdr>
        </w:div>
        <w:div w:id="1153184717">
          <w:marLeft w:val="0"/>
          <w:marRight w:val="0"/>
          <w:marTop w:val="0"/>
          <w:marBottom w:val="0"/>
          <w:divBdr>
            <w:top w:val="none" w:sz="0" w:space="0" w:color="auto"/>
            <w:left w:val="none" w:sz="0" w:space="0" w:color="auto"/>
            <w:bottom w:val="single" w:sz="8" w:space="1" w:color="auto"/>
            <w:right w:val="none" w:sz="0" w:space="0" w:color="auto"/>
          </w:divBdr>
        </w:div>
        <w:div w:id="1260678643">
          <w:marLeft w:val="0"/>
          <w:marRight w:val="0"/>
          <w:marTop w:val="0"/>
          <w:marBottom w:val="0"/>
          <w:divBdr>
            <w:top w:val="none" w:sz="0" w:space="0" w:color="auto"/>
            <w:left w:val="none" w:sz="0" w:space="0" w:color="auto"/>
            <w:bottom w:val="single" w:sz="8" w:space="1" w:color="auto"/>
            <w:right w:val="none" w:sz="0" w:space="0" w:color="auto"/>
          </w:divBdr>
        </w:div>
        <w:div w:id="1279676634">
          <w:marLeft w:val="0"/>
          <w:marRight w:val="0"/>
          <w:marTop w:val="0"/>
          <w:marBottom w:val="0"/>
          <w:divBdr>
            <w:top w:val="none" w:sz="0" w:space="0" w:color="auto"/>
            <w:left w:val="none" w:sz="0" w:space="0" w:color="auto"/>
            <w:bottom w:val="double" w:sz="4" w:space="1" w:color="auto"/>
            <w:right w:val="none" w:sz="0" w:space="0" w:color="auto"/>
          </w:divBdr>
        </w:div>
        <w:div w:id="1476146717">
          <w:marLeft w:val="0"/>
          <w:marRight w:val="0"/>
          <w:marTop w:val="0"/>
          <w:marBottom w:val="0"/>
          <w:divBdr>
            <w:top w:val="none" w:sz="0" w:space="0" w:color="auto"/>
            <w:left w:val="none" w:sz="0" w:space="0" w:color="auto"/>
            <w:bottom w:val="single" w:sz="8" w:space="1" w:color="auto"/>
            <w:right w:val="none" w:sz="0" w:space="0" w:color="auto"/>
          </w:divBdr>
        </w:div>
        <w:div w:id="1490631729">
          <w:marLeft w:val="0"/>
          <w:marRight w:val="0"/>
          <w:marTop w:val="0"/>
          <w:marBottom w:val="0"/>
          <w:divBdr>
            <w:top w:val="none" w:sz="0" w:space="0" w:color="auto"/>
            <w:left w:val="none" w:sz="0" w:space="0" w:color="auto"/>
            <w:bottom w:val="single" w:sz="8" w:space="1" w:color="auto"/>
            <w:right w:val="none" w:sz="0" w:space="0" w:color="auto"/>
          </w:divBdr>
        </w:div>
        <w:div w:id="1512910243">
          <w:marLeft w:val="0"/>
          <w:marRight w:val="0"/>
          <w:marTop w:val="0"/>
          <w:marBottom w:val="0"/>
          <w:divBdr>
            <w:top w:val="none" w:sz="0" w:space="0" w:color="auto"/>
            <w:left w:val="none" w:sz="0" w:space="0" w:color="auto"/>
            <w:bottom w:val="double" w:sz="4" w:space="1" w:color="auto"/>
            <w:right w:val="none" w:sz="0" w:space="0" w:color="auto"/>
          </w:divBdr>
        </w:div>
        <w:div w:id="1560479776">
          <w:marLeft w:val="0"/>
          <w:marRight w:val="0"/>
          <w:marTop w:val="0"/>
          <w:marBottom w:val="0"/>
          <w:divBdr>
            <w:top w:val="none" w:sz="0" w:space="0" w:color="auto"/>
            <w:left w:val="none" w:sz="0" w:space="0" w:color="auto"/>
            <w:bottom w:val="single" w:sz="8" w:space="1" w:color="auto"/>
            <w:right w:val="none" w:sz="0" w:space="0" w:color="auto"/>
          </w:divBdr>
        </w:div>
        <w:div w:id="1706099913">
          <w:marLeft w:val="0"/>
          <w:marRight w:val="0"/>
          <w:marTop w:val="0"/>
          <w:marBottom w:val="0"/>
          <w:divBdr>
            <w:top w:val="none" w:sz="0" w:space="0" w:color="auto"/>
            <w:left w:val="none" w:sz="0" w:space="0" w:color="auto"/>
            <w:bottom w:val="double" w:sz="4" w:space="1" w:color="auto"/>
            <w:right w:val="none" w:sz="0" w:space="0" w:color="auto"/>
          </w:divBdr>
        </w:div>
        <w:div w:id="1735547929">
          <w:marLeft w:val="0"/>
          <w:marRight w:val="0"/>
          <w:marTop w:val="0"/>
          <w:marBottom w:val="0"/>
          <w:divBdr>
            <w:top w:val="none" w:sz="0" w:space="0" w:color="auto"/>
            <w:left w:val="none" w:sz="0" w:space="0" w:color="auto"/>
            <w:bottom w:val="double" w:sz="4" w:space="1" w:color="auto"/>
            <w:right w:val="none" w:sz="0" w:space="0" w:color="auto"/>
          </w:divBdr>
        </w:div>
      </w:divsChild>
    </w:div>
    <w:div w:id="1937857275">
      <w:bodyDiv w:val="1"/>
      <w:marLeft w:val="0"/>
      <w:marRight w:val="0"/>
      <w:marTop w:val="0"/>
      <w:marBottom w:val="0"/>
      <w:divBdr>
        <w:top w:val="none" w:sz="0" w:space="0" w:color="auto"/>
        <w:left w:val="none" w:sz="0" w:space="0" w:color="auto"/>
        <w:bottom w:val="none" w:sz="0" w:space="0" w:color="auto"/>
        <w:right w:val="none" w:sz="0" w:space="0" w:color="auto"/>
      </w:divBdr>
    </w:div>
    <w:div w:id="1941571341">
      <w:bodyDiv w:val="1"/>
      <w:marLeft w:val="0"/>
      <w:marRight w:val="0"/>
      <w:marTop w:val="0"/>
      <w:marBottom w:val="0"/>
      <w:divBdr>
        <w:top w:val="none" w:sz="0" w:space="0" w:color="auto"/>
        <w:left w:val="none" w:sz="0" w:space="0" w:color="auto"/>
        <w:bottom w:val="none" w:sz="0" w:space="0" w:color="auto"/>
        <w:right w:val="none" w:sz="0" w:space="0" w:color="auto"/>
      </w:divBdr>
    </w:div>
    <w:div w:id="1943024483">
      <w:bodyDiv w:val="1"/>
      <w:marLeft w:val="0"/>
      <w:marRight w:val="0"/>
      <w:marTop w:val="0"/>
      <w:marBottom w:val="0"/>
      <w:divBdr>
        <w:top w:val="none" w:sz="0" w:space="0" w:color="auto"/>
        <w:left w:val="none" w:sz="0" w:space="0" w:color="auto"/>
        <w:bottom w:val="none" w:sz="0" w:space="0" w:color="auto"/>
        <w:right w:val="none" w:sz="0" w:space="0" w:color="auto"/>
      </w:divBdr>
    </w:div>
    <w:div w:id="1949316876">
      <w:bodyDiv w:val="1"/>
      <w:marLeft w:val="0"/>
      <w:marRight w:val="0"/>
      <w:marTop w:val="0"/>
      <w:marBottom w:val="0"/>
      <w:divBdr>
        <w:top w:val="none" w:sz="0" w:space="0" w:color="auto"/>
        <w:left w:val="none" w:sz="0" w:space="0" w:color="auto"/>
        <w:bottom w:val="none" w:sz="0" w:space="0" w:color="auto"/>
        <w:right w:val="none" w:sz="0" w:space="0" w:color="auto"/>
      </w:divBdr>
    </w:div>
    <w:div w:id="1953442284">
      <w:bodyDiv w:val="1"/>
      <w:marLeft w:val="0"/>
      <w:marRight w:val="0"/>
      <w:marTop w:val="0"/>
      <w:marBottom w:val="0"/>
      <w:divBdr>
        <w:top w:val="none" w:sz="0" w:space="0" w:color="auto"/>
        <w:left w:val="none" w:sz="0" w:space="0" w:color="auto"/>
        <w:bottom w:val="none" w:sz="0" w:space="0" w:color="auto"/>
        <w:right w:val="none" w:sz="0" w:space="0" w:color="auto"/>
      </w:divBdr>
    </w:div>
    <w:div w:id="1982809269">
      <w:bodyDiv w:val="1"/>
      <w:marLeft w:val="0"/>
      <w:marRight w:val="0"/>
      <w:marTop w:val="0"/>
      <w:marBottom w:val="0"/>
      <w:divBdr>
        <w:top w:val="none" w:sz="0" w:space="0" w:color="auto"/>
        <w:left w:val="none" w:sz="0" w:space="0" w:color="auto"/>
        <w:bottom w:val="none" w:sz="0" w:space="0" w:color="auto"/>
        <w:right w:val="none" w:sz="0" w:space="0" w:color="auto"/>
      </w:divBdr>
    </w:div>
    <w:div w:id="2060130453">
      <w:bodyDiv w:val="1"/>
      <w:marLeft w:val="0"/>
      <w:marRight w:val="0"/>
      <w:marTop w:val="0"/>
      <w:marBottom w:val="0"/>
      <w:divBdr>
        <w:top w:val="none" w:sz="0" w:space="0" w:color="auto"/>
        <w:left w:val="none" w:sz="0" w:space="0" w:color="auto"/>
        <w:bottom w:val="none" w:sz="0" w:space="0" w:color="auto"/>
        <w:right w:val="none" w:sz="0" w:space="0" w:color="auto"/>
      </w:divBdr>
    </w:div>
    <w:div w:id="2072383002">
      <w:bodyDiv w:val="1"/>
      <w:marLeft w:val="0"/>
      <w:marRight w:val="0"/>
      <w:marTop w:val="0"/>
      <w:marBottom w:val="0"/>
      <w:divBdr>
        <w:top w:val="none" w:sz="0" w:space="0" w:color="auto"/>
        <w:left w:val="none" w:sz="0" w:space="0" w:color="auto"/>
        <w:bottom w:val="none" w:sz="0" w:space="0" w:color="auto"/>
        <w:right w:val="none" w:sz="0" w:space="0" w:color="auto"/>
      </w:divBdr>
    </w:div>
    <w:div w:id="2082605477">
      <w:bodyDiv w:val="1"/>
      <w:marLeft w:val="0"/>
      <w:marRight w:val="0"/>
      <w:marTop w:val="0"/>
      <w:marBottom w:val="0"/>
      <w:divBdr>
        <w:top w:val="none" w:sz="0" w:space="0" w:color="auto"/>
        <w:left w:val="none" w:sz="0" w:space="0" w:color="auto"/>
        <w:bottom w:val="none" w:sz="0" w:space="0" w:color="auto"/>
        <w:right w:val="none" w:sz="0" w:space="0" w:color="auto"/>
      </w:divBdr>
    </w:div>
    <w:div w:id="2087535314">
      <w:bodyDiv w:val="1"/>
      <w:marLeft w:val="0"/>
      <w:marRight w:val="0"/>
      <w:marTop w:val="0"/>
      <w:marBottom w:val="0"/>
      <w:divBdr>
        <w:top w:val="none" w:sz="0" w:space="0" w:color="auto"/>
        <w:left w:val="none" w:sz="0" w:space="0" w:color="auto"/>
        <w:bottom w:val="none" w:sz="0" w:space="0" w:color="auto"/>
        <w:right w:val="none" w:sz="0" w:space="0" w:color="auto"/>
      </w:divBdr>
    </w:div>
    <w:div w:id="2103404310">
      <w:bodyDiv w:val="1"/>
      <w:marLeft w:val="0"/>
      <w:marRight w:val="0"/>
      <w:marTop w:val="0"/>
      <w:marBottom w:val="0"/>
      <w:divBdr>
        <w:top w:val="none" w:sz="0" w:space="0" w:color="auto"/>
        <w:left w:val="none" w:sz="0" w:space="0" w:color="auto"/>
        <w:bottom w:val="none" w:sz="0" w:space="0" w:color="auto"/>
        <w:right w:val="none" w:sz="0" w:space="0" w:color="auto"/>
      </w:divBdr>
    </w:div>
    <w:div w:id="2139059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81E32F-320C-4650-9642-5A5CE9A3CB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1224</TotalTime>
  <Pages>25</Pages>
  <Words>6743</Words>
  <Characters>38441</Characters>
  <Application>Microsoft Office Word</Application>
  <DocSecurity>0</DocSecurity>
  <Lines>320</Lines>
  <Paragraphs>90</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aMp</vt:lpstr>
      <vt:lpstr>aMp</vt:lpstr>
    </vt:vector>
  </TitlesOfParts>
  <Manager>aMp</Manager>
  <Company>aMp</Company>
  <LinksUpToDate>false</LinksUpToDate>
  <CharactersWithSpaces>45094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aMp</dc:title>
  <dc:subject>aMp</dc:subject>
  <dc:creator>aMp;อาราม boy</dc:creator>
  <cp:keywords>aMp</cp:keywords>
  <cp:lastModifiedBy>Admin</cp:lastModifiedBy>
  <cp:revision>61</cp:revision>
  <cp:lastPrinted>2017-08-14T10:16:00Z</cp:lastPrinted>
  <dcterms:created xsi:type="dcterms:W3CDTF">2017-08-10T10:23:00Z</dcterms:created>
  <dcterms:modified xsi:type="dcterms:W3CDTF">2017-08-14T10:16:00Z</dcterms:modified>
  <cp:contentStatus>aMp</cp:contentStatus>
  <dc:language>aMp</dc:language>
</cp:coreProperties>
</file>