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D8C" w:rsidRPr="001B6112" w:rsidRDefault="00204D8C" w:rsidP="00B12726">
      <w:pPr>
        <w:rPr>
          <w:rFonts w:asciiTheme="majorBidi" w:hAnsiTheme="majorBidi" w:cstheme="majorBidi"/>
          <w:b/>
          <w:bCs/>
          <w:sz w:val="28"/>
        </w:rPr>
      </w:pPr>
    </w:p>
    <w:p w:rsidR="00204D8C" w:rsidRPr="001B6112" w:rsidRDefault="00204D8C" w:rsidP="00B12726">
      <w:pPr>
        <w:rPr>
          <w:rFonts w:asciiTheme="majorBidi" w:hAnsiTheme="majorBidi" w:cstheme="majorBidi"/>
          <w:b/>
          <w:bCs/>
          <w:sz w:val="28"/>
        </w:rPr>
      </w:pPr>
    </w:p>
    <w:p w:rsidR="001B19B1" w:rsidRPr="001B19B1" w:rsidRDefault="001B19B1" w:rsidP="00B12726">
      <w:pPr>
        <w:rPr>
          <w:rFonts w:ascii="Angsana New" w:hAnsi="Angsana New" w:cs="Angsana New"/>
          <w:b/>
          <w:bCs/>
          <w:sz w:val="28"/>
        </w:rPr>
      </w:pPr>
      <w:r w:rsidRPr="001B19B1">
        <w:rPr>
          <w:rFonts w:ascii="Angsana New" w:hAnsi="Angsana New" w:cs="Angsana New"/>
          <w:b/>
          <w:bCs/>
          <w:sz w:val="28"/>
          <w:cs/>
        </w:rPr>
        <w:t>รายงาน</w:t>
      </w:r>
      <w:r w:rsidR="000B4DCB">
        <w:rPr>
          <w:rFonts w:ascii="Angsana New" w:hAnsi="Angsana New" w:cs="Angsana New" w:hint="cs"/>
          <w:b/>
          <w:bCs/>
          <w:sz w:val="28"/>
          <w:cs/>
        </w:rPr>
        <w:t>การ</w:t>
      </w:r>
      <w:r w:rsidRPr="001B19B1">
        <w:rPr>
          <w:rFonts w:ascii="Angsana New" w:hAnsi="Angsana New" w:cs="Angsana New"/>
          <w:b/>
          <w:bCs/>
          <w:sz w:val="28"/>
          <w:cs/>
        </w:rPr>
        <w:t>สอบทานข้อมูลทางการเงินระหว่างกาลโดยผู้สอบบัญชีรับอนุญาต</w:t>
      </w:r>
    </w:p>
    <w:p w:rsidR="00B12726" w:rsidRPr="00E56A3E" w:rsidRDefault="00B12726" w:rsidP="00E56A3E">
      <w:pPr>
        <w:rPr>
          <w:rFonts w:asciiTheme="majorBidi" w:hAnsiTheme="majorBidi" w:cstheme="majorBidi"/>
          <w:sz w:val="28"/>
        </w:rPr>
      </w:pPr>
      <w:r w:rsidRPr="001B6112">
        <w:rPr>
          <w:rFonts w:asciiTheme="majorBidi" w:hAnsiTheme="majorBidi" w:cstheme="majorBidi"/>
          <w:sz w:val="28"/>
          <w:cs/>
        </w:rPr>
        <w:t xml:space="preserve">เสนอ </w:t>
      </w:r>
      <w:r w:rsidR="00265CA0" w:rsidRPr="001B6112">
        <w:rPr>
          <w:rFonts w:asciiTheme="majorBidi" w:hAnsiTheme="majorBidi" w:cstheme="majorBidi"/>
          <w:sz w:val="28"/>
          <w:cs/>
        </w:rPr>
        <w:t>ผู้ถือหุ้น บริษัท ซันไทยอุตสาหกรรมถุงมือยาง จำกัด (มหาชน)</w:t>
      </w:r>
    </w:p>
    <w:p w:rsidR="001B19B1" w:rsidRPr="001B19B1" w:rsidRDefault="001B19B1" w:rsidP="00191638">
      <w:pPr>
        <w:ind w:left="0" w:firstLine="0"/>
        <w:jc w:val="thaiDistribute"/>
        <w:rPr>
          <w:rFonts w:ascii="Angsana New" w:hAnsi="Angsana New" w:cs="Angsana New"/>
          <w:sz w:val="28"/>
        </w:rPr>
      </w:pPr>
      <w:r>
        <w:rPr>
          <w:rFonts w:asciiTheme="majorBidi" w:hAnsiTheme="majorBidi" w:cstheme="majorBidi"/>
          <w:sz w:val="28"/>
          <w:cs/>
        </w:rPr>
        <w:t>ข้าพเจ้าได้</w:t>
      </w:r>
      <w:r w:rsidR="00D407A2" w:rsidRPr="001B6112">
        <w:rPr>
          <w:rFonts w:asciiTheme="majorBidi" w:hAnsiTheme="majorBidi" w:cstheme="majorBidi"/>
          <w:sz w:val="28"/>
          <w:cs/>
        </w:rPr>
        <w:t>สอบ</w:t>
      </w:r>
      <w:r>
        <w:rPr>
          <w:rFonts w:asciiTheme="majorBidi" w:hAnsiTheme="majorBidi" w:cstheme="majorBidi" w:hint="cs"/>
          <w:sz w:val="28"/>
          <w:cs/>
        </w:rPr>
        <w:t>ทาน</w:t>
      </w:r>
      <w:r w:rsidR="00D407A2" w:rsidRPr="001B6112">
        <w:rPr>
          <w:rFonts w:asciiTheme="majorBidi" w:hAnsiTheme="majorBidi" w:cstheme="majorBidi"/>
          <w:sz w:val="28"/>
          <w:cs/>
        </w:rPr>
        <w:t>งบแสดงฐานะการเงินที่แสดงเงินลงทุนตามวิธีส่วนได้เสีย</w:t>
      </w:r>
      <w:r w:rsidR="00C53039">
        <w:rPr>
          <w:rFonts w:asciiTheme="majorBidi" w:hAnsiTheme="majorBidi" w:cstheme="majorBidi"/>
          <w:sz w:val="28"/>
          <w:cs/>
        </w:rPr>
        <w:t>และงบแสดงฐานะ</w:t>
      </w:r>
      <w:r w:rsidR="00C53039" w:rsidRPr="009779AB">
        <w:rPr>
          <w:rFonts w:asciiTheme="majorBidi" w:hAnsiTheme="majorBidi" w:cstheme="majorBidi"/>
          <w:sz w:val="28"/>
          <w:cs/>
        </w:rPr>
        <w:t>การเงินเฉพาะ</w:t>
      </w:r>
      <w:r w:rsidR="00C53039" w:rsidRPr="001C0664">
        <w:rPr>
          <w:rFonts w:asciiTheme="majorBidi" w:hAnsiTheme="majorBidi" w:cstheme="majorBidi"/>
          <w:sz w:val="28"/>
          <w:cs/>
        </w:rPr>
        <w:t>กิจการ</w:t>
      </w:r>
      <w:r w:rsidR="00FF43A9">
        <w:rPr>
          <w:rFonts w:asciiTheme="majorBidi" w:hAnsiTheme="majorBidi" w:cstheme="majorBidi" w:hint="cs"/>
          <w:sz w:val="28"/>
          <w:cs/>
        </w:rPr>
        <w:t xml:space="preserve"> </w:t>
      </w:r>
      <w:r w:rsidR="00FF43A9" w:rsidRPr="001C0664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FF43A9" w:rsidRPr="001C0664">
        <w:rPr>
          <w:rFonts w:asciiTheme="majorBidi" w:hAnsiTheme="majorBidi" w:cstheme="majorBidi"/>
          <w:sz w:val="28"/>
        </w:rPr>
        <w:t xml:space="preserve">30 </w:t>
      </w:r>
      <w:r w:rsidR="00FF43A9" w:rsidRPr="001C0664">
        <w:rPr>
          <w:rFonts w:asciiTheme="majorBidi" w:hAnsiTheme="majorBidi" w:cstheme="majorBidi" w:hint="cs"/>
          <w:sz w:val="28"/>
          <w:cs/>
        </w:rPr>
        <w:t>มิถุนายน</w:t>
      </w:r>
      <w:r w:rsidR="00FF43A9" w:rsidRPr="001C0664">
        <w:rPr>
          <w:rFonts w:asciiTheme="majorBidi" w:hAnsiTheme="majorBidi" w:cstheme="majorBidi"/>
          <w:sz w:val="28"/>
          <w:cs/>
        </w:rPr>
        <w:t xml:space="preserve"> </w:t>
      </w:r>
      <w:r w:rsidR="00FF43A9" w:rsidRPr="001C0664">
        <w:rPr>
          <w:rFonts w:asciiTheme="majorBidi" w:hAnsiTheme="majorBidi" w:cstheme="majorBidi"/>
          <w:sz w:val="28"/>
        </w:rPr>
        <w:t>2560</w:t>
      </w:r>
      <w:r w:rsidR="00FF43A9" w:rsidRPr="001C0664">
        <w:rPr>
          <w:rFonts w:asciiTheme="majorBidi" w:hAnsiTheme="majorBidi" w:cstheme="majorBidi" w:hint="cs"/>
          <w:sz w:val="28"/>
          <w:cs/>
        </w:rPr>
        <w:t xml:space="preserve"> </w:t>
      </w:r>
      <w:r w:rsidR="008C638F" w:rsidRPr="001C0664">
        <w:rPr>
          <w:rFonts w:asciiTheme="majorBidi" w:hAnsiTheme="majorBidi" w:cstheme="majorBidi" w:hint="cs"/>
          <w:sz w:val="28"/>
          <w:cs/>
        </w:rPr>
        <w:t xml:space="preserve">ของบริษัท </w:t>
      </w:r>
      <w:r w:rsidR="008C638F" w:rsidRPr="001C0664">
        <w:rPr>
          <w:rFonts w:asciiTheme="majorBidi" w:hAnsiTheme="majorBidi" w:cstheme="majorBidi"/>
          <w:sz w:val="28"/>
          <w:cs/>
        </w:rPr>
        <w:t>ซันไทยอุตสาหกรรมถุงมือยาง จำกัด (มหาชน)</w:t>
      </w:r>
      <w:r w:rsidR="00C53039" w:rsidRPr="001C0664">
        <w:rPr>
          <w:rFonts w:asciiTheme="majorBidi" w:hAnsiTheme="majorBidi" w:cstheme="majorBidi" w:hint="cs"/>
          <w:sz w:val="28"/>
          <w:cs/>
        </w:rPr>
        <w:t xml:space="preserve"> </w:t>
      </w:r>
      <w:r w:rsidR="00D407A2" w:rsidRPr="001C0664">
        <w:rPr>
          <w:rFonts w:asciiTheme="majorBidi" w:hAnsiTheme="majorBidi" w:cstheme="majorBidi"/>
          <w:sz w:val="28"/>
          <w:cs/>
        </w:rPr>
        <w:t>งบกำไรขาดทุน</w:t>
      </w:r>
      <w:r w:rsidR="002812EC" w:rsidRPr="001C0664">
        <w:rPr>
          <w:rFonts w:asciiTheme="majorBidi" w:hAnsiTheme="majorBidi" w:cstheme="majorBidi" w:hint="cs"/>
          <w:sz w:val="28"/>
          <w:cs/>
        </w:rPr>
        <w:t>และกำไรขาด</w:t>
      </w:r>
      <w:r w:rsidR="002812EC">
        <w:rPr>
          <w:rFonts w:asciiTheme="majorBidi" w:hAnsiTheme="majorBidi" w:cstheme="majorBidi" w:hint="cs"/>
          <w:sz w:val="28"/>
          <w:cs/>
        </w:rPr>
        <w:t>ทุน</w:t>
      </w:r>
      <w:r w:rsidR="00D407A2" w:rsidRPr="001B6112">
        <w:rPr>
          <w:rFonts w:asciiTheme="majorBidi" w:hAnsiTheme="majorBidi" w:cstheme="majorBidi"/>
          <w:sz w:val="28"/>
          <w:cs/>
        </w:rPr>
        <w:t>เบ็ดเสร็จ</w:t>
      </w:r>
      <w:r w:rsidR="002812EC">
        <w:rPr>
          <w:rFonts w:asciiTheme="majorBidi" w:hAnsiTheme="majorBidi" w:cstheme="majorBidi" w:hint="cs"/>
          <w:sz w:val="28"/>
          <w:cs/>
        </w:rPr>
        <w:t>อื่น</w:t>
      </w:r>
      <w:r w:rsidR="00D407A2" w:rsidRPr="001B6112">
        <w:rPr>
          <w:rFonts w:asciiTheme="majorBidi" w:hAnsiTheme="majorBidi" w:cstheme="majorBidi"/>
          <w:sz w:val="28"/>
          <w:cs/>
        </w:rPr>
        <w:t>ที่แสดงเงินลงทุนตามวิธีส่วนได้เสียและงบกำไรขาดทุน</w:t>
      </w:r>
      <w:r w:rsidR="002812EC">
        <w:rPr>
          <w:rFonts w:asciiTheme="majorBidi" w:hAnsiTheme="majorBidi" w:cstheme="majorBidi" w:hint="cs"/>
          <w:sz w:val="28"/>
          <w:cs/>
        </w:rPr>
        <w:t>และกำไรขาดทุน</w:t>
      </w:r>
      <w:r w:rsidR="002812EC" w:rsidRPr="001B6112">
        <w:rPr>
          <w:rFonts w:asciiTheme="majorBidi" w:hAnsiTheme="majorBidi" w:cstheme="majorBidi"/>
          <w:sz w:val="28"/>
          <w:cs/>
        </w:rPr>
        <w:t>เบ็ดเสร็จ</w:t>
      </w:r>
      <w:r w:rsidR="002812EC">
        <w:rPr>
          <w:rFonts w:asciiTheme="majorBidi" w:hAnsiTheme="majorBidi" w:cstheme="majorBidi" w:hint="cs"/>
          <w:sz w:val="28"/>
          <w:cs/>
        </w:rPr>
        <w:t>อื่น</w:t>
      </w:r>
      <w:r w:rsidR="00776652">
        <w:rPr>
          <w:rFonts w:asciiTheme="majorBidi" w:hAnsiTheme="majorBidi" w:cstheme="majorBidi"/>
          <w:sz w:val="28"/>
          <w:cs/>
        </w:rPr>
        <w:t>เฉพาะกิจกา</w:t>
      </w:r>
      <w:r w:rsidR="000509B3">
        <w:rPr>
          <w:rFonts w:asciiTheme="majorBidi" w:hAnsiTheme="majorBidi" w:cstheme="majorBidi" w:hint="cs"/>
          <w:sz w:val="28"/>
          <w:cs/>
        </w:rPr>
        <w:t>ร สำหรับงวด</w:t>
      </w:r>
      <w:r w:rsidR="00776652">
        <w:rPr>
          <w:rFonts w:asciiTheme="majorBidi" w:hAnsiTheme="majorBidi" w:cstheme="majorBidi" w:hint="cs"/>
          <w:sz w:val="28"/>
          <w:cs/>
        </w:rPr>
        <w:t>สามเดือน และหกเดือน</w:t>
      </w:r>
      <w:r w:rsidR="00D407A2" w:rsidRPr="001B6112">
        <w:rPr>
          <w:rFonts w:asciiTheme="majorBidi" w:hAnsiTheme="majorBidi" w:cstheme="majorBidi"/>
          <w:sz w:val="28"/>
          <w:cs/>
        </w:rPr>
        <w:t xml:space="preserve"> </w:t>
      </w:r>
      <w:r w:rsidR="00776652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776652">
        <w:rPr>
          <w:rFonts w:asciiTheme="majorBidi" w:hAnsiTheme="majorBidi" w:cstheme="majorBidi"/>
          <w:sz w:val="28"/>
        </w:rPr>
        <w:t>30</w:t>
      </w:r>
      <w:r w:rsidR="00776652">
        <w:rPr>
          <w:rFonts w:asciiTheme="majorBidi" w:hAnsiTheme="majorBidi" w:cstheme="majorBidi" w:hint="cs"/>
          <w:sz w:val="28"/>
          <w:cs/>
        </w:rPr>
        <w:t xml:space="preserve"> มิถุนายน </w:t>
      </w:r>
      <w:r w:rsidR="00776652">
        <w:rPr>
          <w:rFonts w:asciiTheme="majorBidi" w:hAnsiTheme="majorBidi" w:cstheme="majorBidi"/>
          <w:sz w:val="28"/>
        </w:rPr>
        <w:t xml:space="preserve">2560 </w:t>
      </w:r>
      <w:r w:rsidR="00776652">
        <w:rPr>
          <w:rFonts w:asciiTheme="majorBidi" w:hAnsiTheme="majorBidi" w:cstheme="majorBidi" w:hint="cs"/>
          <w:sz w:val="28"/>
          <w:cs/>
        </w:rPr>
        <w:t>และ</w:t>
      </w:r>
      <w:r w:rsidR="00D407A2" w:rsidRPr="001B6112">
        <w:rPr>
          <w:rFonts w:asciiTheme="majorBidi" w:hAnsiTheme="majorBidi" w:cstheme="majorBidi"/>
          <w:sz w:val="28"/>
          <w:cs/>
          <w:lang w:val="th-TH"/>
        </w:rPr>
        <w:t>งบแสดงการเปลี่ยนแปลงส่วนของผู้ถือหุ้น</w:t>
      </w:r>
      <w:r w:rsidR="00D407A2" w:rsidRPr="001B6112">
        <w:rPr>
          <w:rFonts w:asciiTheme="majorBidi" w:hAnsiTheme="majorBidi" w:cstheme="majorBidi"/>
          <w:sz w:val="28"/>
          <w:cs/>
        </w:rPr>
        <w:t xml:space="preserve">ที่แสดงเงินลงทุนตามวิธีส่วนได้เสียและงบแสดงการเปลี่ยนแปลงส่วนของผู้ถือหุ้นเฉพาะกิจการ </w:t>
      </w:r>
      <w:r w:rsidR="00D407A2" w:rsidRPr="001B6112">
        <w:rPr>
          <w:rFonts w:asciiTheme="majorBidi" w:hAnsiTheme="majorBidi" w:cstheme="majorBidi"/>
          <w:sz w:val="28"/>
          <w:cs/>
          <w:lang w:val="th-TH"/>
        </w:rPr>
        <w:t>และงบกระแสเงินสด</w:t>
      </w:r>
      <w:r w:rsidR="00D407A2" w:rsidRPr="001B6112">
        <w:rPr>
          <w:rFonts w:asciiTheme="majorBidi" w:hAnsiTheme="majorBidi" w:cstheme="majorBidi"/>
          <w:sz w:val="28"/>
          <w:cs/>
        </w:rPr>
        <w:t>ที่แสดงเงินลงทุนตามวิธีส่วนได้เสียและงบกระแสเงินสด</w:t>
      </w:r>
      <w:r w:rsidR="00D407A2" w:rsidRPr="001B2935">
        <w:rPr>
          <w:rFonts w:asciiTheme="majorBidi" w:hAnsiTheme="majorBidi" w:cstheme="majorBidi"/>
          <w:sz w:val="28"/>
          <w:cs/>
          <w:lang w:val="th-TH"/>
        </w:rPr>
        <w:t>เฉพาะกิจการ</w:t>
      </w:r>
      <w:r w:rsidR="001B2935" w:rsidRPr="001B2935">
        <w:rPr>
          <w:rFonts w:asciiTheme="majorBidi" w:hAnsiTheme="majorBidi" w:cstheme="majorBidi" w:hint="cs"/>
          <w:sz w:val="28"/>
          <w:cs/>
          <w:lang w:val="th-TH"/>
        </w:rPr>
        <w:t>สำหรับงวดหกเดือน</w:t>
      </w:r>
      <w:r w:rsidR="00D407A2" w:rsidRPr="001B2935">
        <w:rPr>
          <w:rFonts w:asciiTheme="majorBidi" w:hAnsiTheme="majorBidi" w:cstheme="majorBidi"/>
          <w:sz w:val="28"/>
          <w:cs/>
          <w:lang w:val="th-TH"/>
        </w:rPr>
        <w:t>สิ้นสุด</w:t>
      </w:r>
      <w:r w:rsidR="000509B3">
        <w:rPr>
          <w:rFonts w:ascii="Angsana New" w:eastAsia="SimSun" w:hAnsi="Angsana New" w:hint="cs"/>
          <w:sz w:val="28"/>
          <w:cs/>
        </w:rPr>
        <w:t xml:space="preserve"> </w:t>
      </w:r>
      <w:r w:rsidR="000509B3" w:rsidRPr="000509B3">
        <w:rPr>
          <w:rFonts w:ascii="Angsana New" w:eastAsia="SimSun" w:hAnsi="Angsana New" w:cs="Angsana New"/>
          <w:sz w:val="28"/>
          <w:cs/>
        </w:rPr>
        <w:t xml:space="preserve">วันที่ </w:t>
      </w:r>
      <w:r w:rsidR="000509B3" w:rsidRPr="000509B3">
        <w:rPr>
          <w:rFonts w:ascii="Angsana New" w:eastAsia="SimSun" w:hAnsi="Angsana New" w:cs="Angsana New"/>
          <w:sz w:val="28"/>
        </w:rPr>
        <w:t xml:space="preserve">30 </w:t>
      </w:r>
      <w:r w:rsidR="000509B3" w:rsidRPr="000509B3">
        <w:rPr>
          <w:rFonts w:ascii="Angsana New" w:eastAsia="SimSun" w:hAnsi="Angsana New" w:cs="Angsana New"/>
          <w:sz w:val="28"/>
          <w:cs/>
        </w:rPr>
        <w:t xml:space="preserve">มิถุนายน </w:t>
      </w:r>
      <w:r w:rsidR="000509B3" w:rsidRPr="000509B3">
        <w:rPr>
          <w:rFonts w:ascii="Angsana New" w:eastAsia="SimSun" w:hAnsi="Angsana New" w:cs="Angsana New"/>
          <w:sz w:val="28"/>
        </w:rPr>
        <w:t>2560</w:t>
      </w:r>
      <w:r w:rsidR="000509B3">
        <w:rPr>
          <w:rFonts w:ascii="Angsana New" w:eastAsia="SimSun" w:hAnsi="Angsana New" w:cs="Angsana New" w:hint="cs"/>
          <w:sz w:val="28"/>
          <w:cs/>
          <w:lang w:val="en-GB"/>
        </w:rPr>
        <w:t xml:space="preserve"> </w:t>
      </w:r>
      <w:r w:rsidRPr="001B19B1">
        <w:rPr>
          <w:rFonts w:ascii="Angsana New" w:eastAsia="SimSun" w:hAnsi="Angsana New" w:cs="Angsana New"/>
          <w:sz w:val="28"/>
          <w:cs/>
          <w:lang w:val="en-GB"/>
        </w:rPr>
        <w:t>และหมายเหต</w:t>
      </w:r>
      <w:r w:rsidR="00C53039">
        <w:rPr>
          <w:rFonts w:ascii="Angsana New" w:eastAsia="SimSun" w:hAnsi="Angsana New" w:cs="Angsana New"/>
          <w:sz w:val="28"/>
          <w:cs/>
          <w:lang w:val="en-GB"/>
        </w:rPr>
        <w:t>ุประกอบงบการเงินระหว่างกาล</w:t>
      </w:r>
      <w:r w:rsidR="00C53039" w:rsidRPr="000509B3">
        <w:rPr>
          <w:rFonts w:ascii="Angsana New" w:eastAsia="SimSun" w:hAnsi="Angsana New" w:cs="Angsana New"/>
          <w:sz w:val="28"/>
          <w:cs/>
          <w:lang w:val="en-GB"/>
        </w:rPr>
        <w:t>แบบย่อ</w:t>
      </w:r>
      <w:r w:rsidR="001C0664">
        <w:rPr>
          <w:rFonts w:ascii="Angsana New" w:eastAsia="SimSun" w:hAnsi="Angsana New" w:cs="Angsana New" w:hint="cs"/>
          <w:sz w:val="28"/>
          <w:cs/>
          <w:lang w:val="en-GB"/>
        </w:rPr>
        <w:t xml:space="preserve"> </w:t>
      </w:r>
      <w:r w:rsidR="000509B3" w:rsidRPr="000509B3">
        <w:rPr>
          <w:rFonts w:ascii="Angsana New" w:hAnsi="Angsana New" w:cs="Angsana New"/>
          <w:color w:val="000000"/>
          <w:spacing w:val="-2"/>
          <w:sz w:val="28"/>
          <w:cs/>
        </w:rPr>
        <w:t>(ข้อมูล</w:t>
      </w:r>
      <w:r w:rsidR="000509B3" w:rsidRPr="000509B3">
        <w:rPr>
          <w:rFonts w:ascii="Angsana New" w:eastAsia="SimSun" w:hAnsi="Angsana New" w:cs="Angsana New"/>
          <w:sz w:val="28"/>
          <w:cs/>
          <w:lang w:val="en-GB"/>
        </w:rPr>
        <w:t>ทางการเงินระหว่างกาล</w:t>
      </w:r>
      <w:r w:rsidR="000509B3">
        <w:rPr>
          <w:rFonts w:ascii="Angsana New" w:eastAsia="SimSun" w:hAnsi="Angsana New" w:cs="Angsana New" w:hint="cs"/>
          <w:sz w:val="28"/>
          <w:cs/>
          <w:lang w:val="en-GB"/>
        </w:rPr>
        <w:t xml:space="preserve">) </w:t>
      </w:r>
      <w:r w:rsidRPr="000509B3">
        <w:rPr>
          <w:rFonts w:ascii="Angsana New" w:eastAsia="SimSun" w:hAnsi="Angsana New" w:cs="Angsana New"/>
          <w:sz w:val="28"/>
          <w:cs/>
          <w:lang w:val="en-GB"/>
        </w:rPr>
        <w:t>ซึ่งผู้บริหารของกิจการเป็นผู้รับผิดชอบในการ</w:t>
      </w:r>
      <w:r w:rsidRPr="001B19B1">
        <w:rPr>
          <w:rFonts w:ascii="Angsana New" w:eastAsia="SimSun" w:hAnsi="Angsana New" w:cs="Angsana New"/>
          <w:sz w:val="28"/>
          <w:cs/>
          <w:lang w:val="en-GB"/>
        </w:rPr>
        <w:t xml:space="preserve">จัดทำและนำเสนอข้อมูลทางการเงินระหว่างกาลเหล่านี้ตามมาตรฐานการบัญชี ฉบับที่ </w:t>
      </w:r>
      <w:r w:rsidRPr="001B19B1">
        <w:rPr>
          <w:rFonts w:ascii="Angsana New" w:eastAsia="SimSun" w:hAnsi="Angsana New" w:cs="Angsana New"/>
          <w:sz w:val="28"/>
          <w:lang w:val="en-GB"/>
        </w:rPr>
        <w:t>34</w:t>
      </w:r>
      <w:r w:rsidRPr="001B19B1">
        <w:rPr>
          <w:rFonts w:ascii="Angsana New" w:eastAsia="SimSun" w:hAnsi="Angsana New" w:cs="Angsana New"/>
          <w:sz w:val="28"/>
          <w:cs/>
          <w:lang w:val="en-GB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1B19B1" w:rsidRPr="001B19B1" w:rsidRDefault="001B19B1" w:rsidP="001B19B1">
      <w:pPr>
        <w:rPr>
          <w:rFonts w:asciiTheme="majorBidi" w:hAnsiTheme="majorBidi" w:cstheme="majorBidi"/>
          <w:b/>
          <w:bCs/>
          <w:sz w:val="28"/>
          <w:cs/>
        </w:rPr>
      </w:pPr>
      <w:r w:rsidRPr="001B19B1">
        <w:rPr>
          <w:rFonts w:asciiTheme="majorBidi" w:hAnsiTheme="majorBidi" w:cstheme="majorBidi"/>
          <w:b/>
          <w:bCs/>
          <w:sz w:val="28"/>
          <w:cs/>
        </w:rPr>
        <w:t>ขอบเขตการสอบทาน</w:t>
      </w:r>
    </w:p>
    <w:p w:rsidR="001B19B1" w:rsidRPr="001B19B1" w:rsidRDefault="001B19B1" w:rsidP="00C53039">
      <w:pPr>
        <w:ind w:left="0" w:firstLine="0"/>
        <w:jc w:val="thaiDistribute"/>
        <w:rPr>
          <w:rFonts w:asciiTheme="majorBidi" w:hAnsiTheme="majorBidi" w:cstheme="majorBidi"/>
          <w:sz w:val="28"/>
          <w:cs/>
        </w:rPr>
      </w:pPr>
      <w:r w:rsidRPr="001B19B1">
        <w:rPr>
          <w:rFonts w:asciiTheme="majorBidi" w:hAnsiTheme="majorBidi" w:cstheme="majorBidi"/>
          <w:sz w:val="28"/>
          <w:cs/>
        </w:rPr>
        <w:t>ข้าพเจ้าได้ปฏิบัติงานสอบทานตามมาตรฐานงานสอบทาน รหัส 2410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1B19B1" w:rsidRPr="001B19B1" w:rsidRDefault="001B19B1" w:rsidP="001B19B1">
      <w:pPr>
        <w:rPr>
          <w:rFonts w:asciiTheme="majorBidi" w:hAnsiTheme="majorBidi" w:cstheme="majorBidi"/>
          <w:b/>
          <w:bCs/>
          <w:sz w:val="28"/>
          <w:cs/>
        </w:rPr>
      </w:pPr>
      <w:r w:rsidRPr="001B19B1">
        <w:rPr>
          <w:rFonts w:asciiTheme="majorBidi" w:hAnsiTheme="majorBidi" w:cstheme="majorBidi"/>
          <w:b/>
          <w:bCs/>
          <w:sz w:val="28"/>
          <w:cs/>
        </w:rPr>
        <w:t>ข้อสรุป</w:t>
      </w:r>
    </w:p>
    <w:p w:rsidR="001B19B1" w:rsidRPr="001B19B1" w:rsidRDefault="001B19B1" w:rsidP="00680248">
      <w:pPr>
        <w:ind w:left="0" w:firstLine="0"/>
        <w:jc w:val="thaiDistribute"/>
        <w:rPr>
          <w:rFonts w:asciiTheme="majorBidi" w:hAnsiTheme="majorBidi" w:cstheme="majorBidi"/>
          <w:sz w:val="28"/>
        </w:rPr>
      </w:pPr>
      <w:r w:rsidRPr="001B19B1">
        <w:rPr>
          <w:rFonts w:asciiTheme="majorBidi" w:hAnsiTheme="majorBidi" w:cstheme="majorBidi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34 เรื่อง การ</w:t>
      </w:r>
      <w:r w:rsidRPr="001B19B1">
        <w:rPr>
          <w:rFonts w:asciiTheme="majorBidi" w:hAnsiTheme="majorBidi" w:cstheme="majorBidi" w:hint="cs"/>
          <w:sz w:val="28"/>
          <w:cs/>
        </w:rPr>
        <w:t>รายงานทางการ</w:t>
      </w:r>
      <w:r w:rsidRPr="001B19B1">
        <w:rPr>
          <w:rFonts w:asciiTheme="majorBidi" w:hAnsiTheme="majorBidi" w:cstheme="majorBidi"/>
          <w:sz w:val="28"/>
          <w:cs/>
        </w:rPr>
        <w:t>เงินระหว่างกาล ในสาระสำคัญจากการสอบทานของข้าพเจ้า</w:t>
      </w:r>
    </w:p>
    <w:p w:rsidR="001B19B1" w:rsidRDefault="001B19B1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70064A" w:rsidRDefault="0070064A" w:rsidP="00D00211">
      <w:pPr>
        <w:rPr>
          <w:rFonts w:asciiTheme="majorBidi" w:hAnsiTheme="majorBidi" w:cstheme="majorBidi"/>
          <w:b/>
          <w:bCs/>
          <w:sz w:val="28"/>
        </w:rPr>
      </w:pPr>
      <w:r w:rsidRPr="001B19B1">
        <w:rPr>
          <w:rFonts w:asciiTheme="majorBidi" w:hAnsiTheme="majorBidi" w:cstheme="majorBidi"/>
          <w:b/>
          <w:bCs/>
          <w:sz w:val="28"/>
          <w:cs/>
        </w:rPr>
        <w:lastRenderedPageBreak/>
        <w:t>ข้อมูลและเหตุการณ์ที่เน้น</w:t>
      </w:r>
    </w:p>
    <w:p w:rsidR="00D30EC4" w:rsidRDefault="00654855" w:rsidP="006F07C0">
      <w:pPr>
        <w:ind w:left="0" w:firstLine="0"/>
        <w:jc w:val="thaiDistribute"/>
        <w:rPr>
          <w:rFonts w:asciiTheme="majorBidi" w:hAnsiTheme="majorBidi" w:cs="Angsana New"/>
          <w:sz w:val="28"/>
          <w:cs/>
          <w:lang w:val="th-TH"/>
        </w:rPr>
      </w:pPr>
      <w:r w:rsidRPr="003F046B">
        <w:rPr>
          <w:rFonts w:asciiTheme="majorBidi" w:hAnsiTheme="majorBidi" w:cstheme="majorBidi"/>
          <w:sz w:val="28"/>
          <w:cs/>
        </w:rPr>
        <w:t>ข้าพเจ้าขอให้สังเกตหมายเหตุประกอบงบการเงิน</w:t>
      </w:r>
      <w:r w:rsidR="003F046B" w:rsidRPr="003F046B">
        <w:rPr>
          <w:rFonts w:asciiTheme="majorBidi" w:hAnsiTheme="majorBidi" w:cstheme="majorBidi" w:hint="cs"/>
          <w:sz w:val="28"/>
          <w:cs/>
        </w:rPr>
        <w:t>ระหว่างกาล</w:t>
      </w:r>
      <w:r w:rsidRPr="003F046B">
        <w:rPr>
          <w:rFonts w:asciiTheme="majorBidi" w:hAnsiTheme="majorBidi" w:cstheme="majorBidi"/>
          <w:sz w:val="28"/>
          <w:cs/>
        </w:rPr>
        <w:t xml:space="preserve"> </w:t>
      </w:r>
      <w:r w:rsidR="00D30EC4">
        <w:rPr>
          <w:rFonts w:asciiTheme="majorBidi" w:hAnsiTheme="majorBidi" w:cstheme="majorBidi" w:hint="cs"/>
          <w:sz w:val="28"/>
          <w:cs/>
          <w:lang w:val="th-TH"/>
        </w:rPr>
        <w:t>ดังต่อไปนี้</w:t>
      </w:r>
    </w:p>
    <w:p w:rsidR="00D30EC4" w:rsidRPr="00D30EC4" w:rsidRDefault="00D30EC4" w:rsidP="00D30EC4">
      <w:pPr>
        <w:pStyle w:val="ListParagraph"/>
        <w:numPr>
          <w:ilvl w:val="0"/>
          <w:numId w:val="4"/>
        </w:numPr>
        <w:spacing w:before="120" w:after="0" w:line="240" w:lineRule="atLeast"/>
        <w:ind w:left="805" w:right="-23" w:hanging="357"/>
        <w:jc w:val="thaiDistribute"/>
        <w:rPr>
          <w:rFonts w:asciiTheme="majorBidi" w:hAnsiTheme="majorBidi" w:cstheme="majorBidi"/>
          <w:sz w:val="28"/>
        </w:rPr>
      </w:pPr>
      <w:r w:rsidRPr="00D30EC4">
        <w:rPr>
          <w:rFonts w:asciiTheme="majorBidi" w:hAnsiTheme="majorBidi" w:cstheme="majorBidi"/>
          <w:sz w:val="28"/>
          <w:cs/>
          <w:lang w:val="th-TH"/>
        </w:rPr>
        <w:t>ตามที่ได้อธิบายไว้ในหมายเหตุประกอบงบการเงิน</w:t>
      </w:r>
      <w:r w:rsidRPr="003F046B">
        <w:rPr>
          <w:rFonts w:asciiTheme="majorBidi" w:hAnsiTheme="majorBidi" w:cstheme="majorBidi" w:hint="cs"/>
          <w:sz w:val="28"/>
          <w:cs/>
        </w:rPr>
        <w:t>ระหว่างกาล</w:t>
      </w:r>
      <w:r w:rsidRPr="003F046B">
        <w:rPr>
          <w:rFonts w:asciiTheme="majorBidi" w:hAnsiTheme="majorBidi" w:cstheme="majorBidi"/>
          <w:sz w:val="28"/>
          <w:cs/>
        </w:rPr>
        <w:t xml:space="preserve"> </w:t>
      </w:r>
      <w:r w:rsidRPr="003F046B">
        <w:rPr>
          <w:rFonts w:asciiTheme="majorBidi" w:hAnsiTheme="majorBidi" w:cstheme="majorBidi"/>
          <w:sz w:val="28"/>
          <w:cs/>
          <w:lang w:val="th-TH"/>
        </w:rPr>
        <w:t xml:space="preserve">ข้อ </w:t>
      </w:r>
      <w:r w:rsidRPr="003F046B">
        <w:rPr>
          <w:rFonts w:asciiTheme="majorBidi" w:hAnsiTheme="majorBidi" w:cstheme="majorBidi" w:hint="cs"/>
          <w:sz w:val="28"/>
          <w:cs/>
          <w:lang w:val="th-TH"/>
        </w:rPr>
        <w:t>4</w:t>
      </w:r>
      <w:r w:rsidRPr="003F046B">
        <w:rPr>
          <w:rFonts w:asciiTheme="majorBidi" w:hAnsiTheme="majorBidi" w:cstheme="majorBidi"/>
          <w:sz w:val="28"/>
          <w:cs/>
          <w:lang w:val="th-TH"/>
        </w:rPr>
        <w:t xml:space="preserve"> </w:t>
      </w:r>
      <w:r w:rsidRPr="003F046B">
        <w:rPr>
          <w:rFonts w:asciiTheme="majorBidi" w:hAnsiTheme="majorBidi" w:cstheme="majorBidi"/>
          <w:sz w:val="28"/>
          <w:cs/>
        </w:rPr>
        <w:t xml:space="preserve">และข้อ </w:t>
      </w:r>
      <w:r w:rsidRPr="003F046B">
        <w:rPr>
          <w:rFonts w:asciiTheme="majorBidi" w:hAnsiTheme="majorBidi" w:cstheme="majorBidi" w:hint="cs"/>
          <w:sz w:val="28"/>
          <w:cs/>
        </w:rPr>
        <w:t>9</w:t>
      </w:r>
      <w:r w:rsidRPr="003F046B">
        <w:rPr>
          <w:rFonts w:asciiTheme="majorBidi" w:hAnsiTheme="majorBidi" w:cstheme="majorBidi"/>
          <w:sz w:val="28"/>
        </w:rPr>
        <w:t xml:space="preserve"> </w:t>
      </w:r>
      <w:r w:rsidRPr="003F046B">
        <w:rPr>
          <w:rFonts w:asciiTheme="majorBidi" w:hAnsiTheme="majorBidi" w:cstheme="majorBidi"/>
          <w:sz w:val="28"/>
          <w:cs/>
          <w:lang w:val="th-TH"/>
        </w:rPr>
        <w:t>บริษัทฯ มีรายการกับบริษัทที่เกี่ยวข้องกัน</w:t>
      </w:r>
      <w:r w:rsidRPr="003F046B">
        <w:rPr>
          <w:rFonts w:asciiTheme="majorBidi" w:hAnsiTheme="majorBidi" w:cstheme="majorBidi"/>
          <w:sz w:val="28"/>
        </w:rPr>
        <w:t xml:space="preserve"> </w:t>
      </w:r>
      <w:r w:rsidRPr="003F046B">
        <w:rPr>
          <w:rFonts w:asciiTheme="majorBidi" w:hAnsiTheme="majorBidi" w:cstheme="majorBidi"/>
          <w:sz w:val="28"/>
          <w:cs/>
        </w:rPr>
        <w:t>และบริษัทร่วมมีรายการกับบริษัทที่เกี่ยวข้องกัน</w:t>
      </w:r>
      <w:r w:rsidRPr="003F046B">
        <w:rPr>
          <w:rFonts w:asciiTheme="majorBidi" w:hAnsiTheme="majorBidi" w:cstheme="majorBidi"/>
          <w:sz w:val="28"/>
          <w:cs/>
          <w:lang w:val="th-TH"/>
        </w:rPr>
        <w:t xml:space="preserve"> ผลของรายการดังกล่าวได้แสดงไว้ในงบการเงิน</w:t>
      </w:r>
      <w:r w:rsidRPr="003F046B">
        <w:rPr>
          <w:rFonts w:asciiTheme="majorBidi" w:hAnsiTheme="majorBidi" w:cstheme="majorBidi"/>
          <w:sz w:val="28"/>
          <w:cs/>
        </w:rPr>
        <w:t>ของบริษัทฯ และบริษัทร่วม</w:t>
      </w:r>
      <w:r w:rsidRPr="003F046B">
        <w:rPr>
          <w:rFonts w:asciiTheme="majorBidi" w:hAnsiTheme="majorBidi" w:cstheme="majorBidi"/>
          <w:sz w:val="28"/>
          <w:cs/>
          <w:lang w:val="th-TH"/>
        </w:rPr>
        <w:t>ตามมูลฐานที่ตกลงร่วมกันโดยบริษัทฯ กับบริษัทที่เกี่ยวข้องกัน</w:t>
      </w:r>
      <w:r w:rsidRPr="003F046B">
        <w:rPr>
          <w:rFonts w:asciiTheme="majorBidi" w:hAnsiTheme="majorBidi" w:cstheme="majorBidi"/>
          <w:sz w:val="28"/>
        </w:rPr>
        <w:t xml:space="preserve"> </w:t>
      </w:r>
      <w:r w:rsidRPr="003F046B">
        <w:rPr>
          <w:rFonts w:asciiTheme="majorBidi" w:hAnsiTheme="majorBidi" w:cstheme="majorBidi"/>
          <w:sz w:val="28"/>
          <w:cs/>
        </w:rPr>
        <w:t>และบริษัทร่วมกับบริษัทที่เกี่ยวข้องกัน ซึ่งงบการเงินที่แสดงเงินลงทุนตามวิธีส่วนได้เสียของบริษัทฯ ได้รับรู้ส่วนได้เสียจากบริษัทร่วมตามงบการเงินของบริษัทร่วมดังกล่าว</w:t>
      </w:r>
    </w:p>
    <w:p w:rsidR="00C70B0F" w:rsidRDefault="00C70B0F" w:rsidP="00C70B0F">
      <w:pPr>
        <w:pStyle w:val="ListParagraph"/>
        <w:numPr>
          <w:ilvl w:val="0"/>
          <w:numId w:val="4"/>
        </w:numPr>
        <w:spacing w:before="120" w:after="0" w:line="240" w:lineRule="atLeast"/>
        <w:ind w:left="805" w:right="-23" w:hanging="357"/>
        <w:jc w:val="thaiDistribute"/>
        <w:rPr>
          <w:rFonts w:asciiTheme="majorBidi" w:hAnsiTheme="majorBidi" w:cs="Angsana New"/>
          <w:sz w:val="28"/>
          <w:cs/>
          <w:lang w:val="th-TH"/>
        </w:rPr>
      </w:pPr>
      <w:r w:rsidRPr="00D30EC4">
        <w:rPr>
          <w:rFonts w:asciiTheme="majorBidi" w:hAnsiTheme="majorBidi" w:cstheme="majorBidi"/>
          <w:sz w:val="28"/>
          <w:cs/>
          <w:lang w:val="th-TH"/>
        </w:rPr>
        <w:t>ตามที่ได้อธิบายไว้ในหมายเหตุประกอบงบการเงิน</w:t>
      </w:r>
      <w:r w:rsidRPr="003F046B">
        <w:rPr>
          <w:rFonts w:asciiTheme="majorBidi" w:hAnsiTheme="majorBidi" w:cstheme="majorBidi" w:hint="cs"/>
          <w:sz w:val="28"/>
          <w:cs/>
        </w:rPr>
        <w:t>ระหว่างกาล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3F046B">
        <w:rPr>
          <w:rFonts w:asciiTheme="majorBidi" w:hAnsiTheme="majorBidi" w:cstheme="majorBidi"/>
          <w:sz w:val="28"/>
          <w:cs/>
        </w:rPr>
        <w:t xml:space="preserve">ข้อ </w:t>
      </w:r>
      <w:r w:rsidRPr="003F046B">
        <w:rPr>
          <w:rFonts w:asciiTheme="majorBidi" w:hAnsiTheme="majorBidi" w:cstheme="majorBidi" w:hint="cs"/>
          <w:sz w:val="28"/>
          <w:cs/>
        </w:rPr>
        <w:t>9</w:t>
      </w:r>
      <w:r>
        <w:rPr>
          <w:rFonts w:asciiTheme="majorBidi" w:hAnsiTheme="majorBidi" w:cstheme="majorBidi" w:hint="cs"/>
          <w:sz w:val="28"/>
          <w:cs/>
          <w:lang w:val="th-TH"/>
        </w:rPr>
        <w:t xml:space="preserve"> </w:t>
      </w:r>
      <w:r w:rsidRPr="00C70B0F">
        <w:rPr>
          <w:rFonts w:asciiTheme="majorBidi" w:hAnsiTheme="majorBidi" w:cstheme="majorBidi" w:hint="cs"/>
          <w:sz w:val="28"/>
          <w:cs/>
          <w:lang w:val="th-TH"/>
        </w:rPr>
        <w:t>ณ วันที่</w:t>
      </w:r>
      <w:r w:rsidRPr="00C70B0F">
        <w:rPr>
          <w:rFonts w:asciiTheme="majorBidi" w:hAnsiTheme="majorBidi" w:cs="Angsana New"/>
          <w:sz w:val="28"/>
          <w:cs/>
          <w:lang w:val="th-TH"/>
        </w:rPr>
        <w:t xml:space="preserve"> </w:t>
      </w:r>
      <w:r w:rsidR="00A2798E" w:rsidRPr="001B2935">
        <w:rPr>
          <w:rFonts w:asciiTheme="majorBidi" w:hAnsiTheme="majorBidi" w:cstheme="majorBidi"/>
          <w:sz w:val="28"/>
        </w:rPr>
        <w:t xml:space="preserve">30 </w:t>
      </w:r>
      <w:r w:rsidR="00A2798E" w:rsidRPr="001B2935">
        <w:rPr>
          <w:rFonts w:asciiTheme="majorBidi" w:hAnsiTheme="majorBidi" w:cstheme="majorBidi" w:hint="cs"/>
          <w:sz w:val="28"/>
          <w:cs/>
        </w:rPr>
        <w:t>มิถุนายน</w:t>
      </w:r>
      <w:r w:rsidR="00A2798E" w:rsidRPr="001B2935">
        <w:rPr>
          <w:rFonts w:asciiTheme="majorBidi" w:hAnsiTheme="majorBidi" w:cstheme="majorBidi"/>
          <w:sz w:val="28"/>
          <w:cs/>
        </w:rPr>
        <w:t xml:space="preserve"> </w:t>
      </w:r>
      <w:r w:rsidR="00A2798E" w:rsidRPr="001B2935">
        <w:rPr>
          <w:rFonts w:asciiTheme="majorBidi" w:hAnsiTheme="majorBidi" w:cstheme="majorBidi"/>
          <w:sz w:val="28"/>
        </w:rPr>
        <w:t>2560</w:t>
      </w:r>
      <w:r w:rsidRPr="00C70B0F">
        <w:rPr>
          <w:rFonts w:asciiTheme="majorBidi" w:hAnsiTheme="majorBidi" w:cstheme="majorBidi" w:hint="cs"/>
          <w:sz w:val="28"/>
          <w:cs/>
          <w:lang w:val="th-TH"/>
        </w:rPr>
        <w:t xml:space="preserve"> ผู้ถือหุ้นรายอื่นในบริษัทร่วมยังไม่ได้ชำระค่าหุ้นเต็มมูลค่า โดยมีลูกหนี้ค่าหุ้นค้างในงบการเงินของบริษัทร่วม เป็นจำนวน</w:t>
      </w:r>
      <w:r w:rsidRPr="001C0664">
        <w:rPr>
          <w:rFonts w:asciiTheme="majorBidi" w:hAnsiTheme="majorBidi" w:cstheme="majorBidi" w:hint="cs"/>
          <w:sz w:val="28"/>
          <w:cs/>
          <w:lang w:val="th-TH"/>
        </w:rPr>
        <w:t xml:space="preserve">เงิน </w:t>
      </w:r>
      <w:r w:rsidRPr="001C0664">
        <w:rPr>
          <w:rFonts w:asciiTheme="majorBidi" w:hAnsiTheme="majorBidi" w:cs="Angsana New"/>
          <w:sz w:val="28"/>
          <w:cs/>
          <w:lang w:val="th-TH"/>
        </w:rPr>
        <w:t>179.45</w:t>
      </w:r>
      <w:r w:rsidRPr="00C70B0F">
        <w:rPr>
          <w:rFonts w:asciiTheme="majorBidi" w:hAnsiTheme="majorBidi" w:cs="Angsana New"/>
          <w:sz w:val="28"/>
          <w:cs/>
          <w:lang w:val="th-TH"/>
        </w:rPr>
        <w:t xml:space="preserve"> </w:t>
      </w:r>
      <w:r w:rsidRPr="00C70B0F">
        <w:rPr>
          <w:rFonts w:asciiTheme="majorBidi" w:hAnsiTheme="majorBidi" w:cstheme="majorBidi" w:hint="cs"/>
          <w:sz w:val="28"/>
          <w:cs/>
          <w:lang w:val="th-TH"/>
        </w:rPr>
        <w:t>ล้านบาท</w:t>
      </w:r>
    </w:p>
    <w:p w:rsidR="00B71665" w:rsidRPr="00B71665" w:rsidRDefault="00B71665" w:rsidP="00C70B0F">
      <w:pPr>
        <w:pStyle w:val="ListParagraph"/>
        <w:numPr>
          <w:ilvl w:val="0"/>
          <w:numId w:val="4"/>
        </w:numPr>
        <w:spacing w:before="120" w:after="0" w:line="240" w:lineRule="atLeast"/>
        <w:ind w:left="805" w:right="-23" w:hanging="357"/>
        <w:jc w:val="thaiDistribute"/>
        <w:rPr>
          <w:rFonts w:asciiTheme="majorBidi" w:hAnsiTheme="majorBidi" w:cstheme="majorBidi"/>
          <w:sz w:val="28"/>
          <w:cs/>
          <w:lang w:val="th-TH"/>
        </w:rPr>
      </w:pPr>
      <w:r w:rsidRPr="00B71665">
        <w:rPr>
          <w:rFonts w:asciiTheme="majorBidi" w:hAnsiTheme="majorBidi" w:cstheme="majorBidi"/>
          <w:sz w:val="28"/>
          <w:cs/>
          <w:lang w:val="th-TH"/>
        </w:rPr>
        <w:t>ตามที่ได้อธิบายไว้ในหมายเหตุประกอบงบ</w:t>
      </w:r>
      <w:r w:rsidRPr="00B71665">
        <w:rPr>
          <w:rFonts w:asciiTheme="majorBidi" w:hAnsiTheme="majorBidi" w:cstheme="majorBidi"/>
          <w:sz w:val="28"/>
          <w:cs/>
        </w:rPr>
        <w:t xml:space="preserve">การเงินระหว่างกาล ข้อ 9 ตามตามมติที่ประชุมของคณะกรรมการบริษัท ครั้งที่ 4/2560 เมื่อวันที่ 28 กุมภาพันธ์ 2560 ให้ดำเนินการจำหน่ายเงินลงทุนในบริษัท นอร์ทเทิร์น </w:t>
      </w:r>
      <w:r w:rsidR="003A0AB6">
        <w:rPr>
          <w:rFonts w:asciiTheme="majorBidi" w:hAnsiTheme="majorBidi" w:cstheme="majorBidi" w:hint="cs"/>
          <w:sz w:val="28"/>
          <w:cs/>
        </w:rPr>
        <w:br/>
      </w:r>
      <w:r w:rsidRPr="00B71665">
        <w:rPr>
          <w:rFonts w:asciiTheme="majorBidi" w:hAnsiTheme="majorBidi" w:cstheme="majorBidi"/>
          <w:sz w:val="28"/>
          <w:cs/>
        </w:rPr>
        <w:t>รีนิวเอเบิ้ล เอเนอร์จี้ จำกัด(</w:t>
      </w:r>
      <w:r w:rsidRPr="00B71665">
        <w:rPr>
          <w:rFonts w:asciiTheme="majorBidi" w:hAnsiTheme="majorBidi" w:cstheme="majorBidi"/>
          <w:sz w:val="28"/>
        </w:rPr>
        <w:t xml:space="preserve">NRE) </w:t>
      </w:r>
      <w:r w:rsidRPr="00B71665">
        <w:rPr>
          <w:rFonts w:asciiTheme="majorBidi" w:hAnsiTheme="majorBidi" w:cstheme="majorBidi"/>
          <w:sz w:val="28"/>
          <w:cs/>
        </w:rPr>
        <w:t>จำนวน 2</w:t>
      </w:r>
      <w:r w:rsidRPr="00B71665">
        <w:rPr>
          <w:rFonts w:asciiTheme="majorBidi" w:hAnsiTheme="majorBidi" w:cstheme="majorBidi"/>
          <w:sz w:val="28"/>
        </w:rPr>
        <w:t xml:space="preserve">,424,750 </w:t>
      </w:r>
      <w:r w:rsidRPr="00B71665">
        <w:rPr>
          <w:rFonts w:asciiTheme="majorBidi" w:hAnsiTheme="majorBidi" w:cstheme="majorBidi"/>
          <w:sz w:val="28"/>
          <w:cs/>
        </w:rPr>
        <w:t>หุ้น คิดเป็นร้อยละ 24.2</w:t>
      </w:r>
      <w:r w:rsidRPr="00B71665">
        <w:rPr>
          <w:rFonts w:asciiTheme="majorBidi" w:hAnsiTheme="majorBidi" w:cstheme="majorBidi"/>
          <w:sz w:val="28"/>
        </w:rPr>
        <w:t xml:space="preserve">5 </w:t>
      </w:r>
      <w:r w:rsidRPr="00B71665">
        <w:rPr>
          <w:rFonts w:asciiTheme="majorBidi" w:hAnsiTheme="majorBidi" w:cstheme="majorBidi"/>
          <w:sz w:val="28"/>
          <w:cs/>
        </w:rPr>
        <w:t xml:space="preserve">ของทุนจดทะเบียนชำระแล้วของ </w:t>
      </w:r>
      <w:r w:rsidRPr="00B71665">
        <w:rPr>
          <w:rFonts w:asciiTheme="majorBidi" w:hAnsiTheme="majorBidi" w:cstheme="majorBidi"/>
          <w:sz w:val="28"/>
        </w:rPr>
        <w:t>NRE</w:t>
      </w:r>
      <w:r w:rsidRPr="00B71665">
        <w:rPr>
          <w:rFonts w:asciiTheme="majorBidi" w:hAnsiTheme="majorBidi" w:cstheme="majorBidi"/>
          <w:sz w:val="28"/>
          <w:cs/>
        </w:rPr>
        <w:t xml:space="preserve"> โดยได้ทำบันทึกข้อตกลงกับนายอภิชาติ สุวรรณ ผู้ถือหุ้นเดิม เมื่อวันที่ 28 กุมภาพันธ์ 2560</w:t>
      </w:r>
      <w:r w:rsidRPr="00B71665">
        <w:rPr>
          <w:rFonts w:asciiTheme="majorBidi" w:hAnsiTheme="majorBidi" w:cstheme="majorBidi" w:hint="cs"/>
          <w:sz w:val="28"/>
          <w:cs/>
          <w:lang w:val="th-TH"/>
        </w:rPr>
        <w:t xml:space="preserve"> ต่อมาเมื่อวันที่ </w:t>
      </w:r>
      <w:r w:rsidRPr="00B71665">
        <w:rPr>
          <w:rFonts w:asciiTheme="majorBidi" w:hAnsiTheme="majorBidi" w:cstheme="majorBidi"/>
          <w:sz w:val="28"/>
        </w:rPr>
        <w:t xml:space="preserve">17 </w:t>
      </w:r>
      <w:r w:rsidRPr="00B71665">
        <w:rPr>
          <w:rFonts w:asciiTheme="majorBidi" w:hAnsiTheme="majorBidi" w:cstheme="majorBidi" w:hint="cs"/>
          <w:sz w:val="28"/>
          <w:cs/>
        </w:rPr>
        <w:t xml:space="preserve">พฤษภาคม </w:t>
      </w:r>
      <w:r w:rsidRPr="00B71665">
        <w:rPr>
          <w:rFonts w:asciiTheme="majorBidi" w:hAnsiTheme="majorBidi" w:cstheme="majorBidi"/>
          <w:sz w:val="28"/>
        </w:rPr>
        <w:t xml:space="preserve">2560 </w:t>
      </w:r>
      <w:r w:rsidRPr="00B71665">
        <w:rPr>
          <w:rFonts w:asciiTheme="majorBidi" w:hAnsiTheme="majorBidi" w:cstheme="majorBidi"/>
          <w:color w:val="000000" w:themeColor="text1"/>
          <w:sz w:val="28"/>
          <w:cs/>
        </w:rPr>
        <w:t>นาย</w:t>
      </w:r>
      <w:r w:rsidRPr="00B71665">
        <w:rPr>
          <w:rFonts w:asciiTheme="majorBidi" w:hAnsiTheme="majorBidi" w:cstheme="majorBidi"/>
          <w:sz w:val="28"/>
          <w:cs/>
        </w:rPr>
        <w:t xml:space="preserve">อภิชาต สุวรรณ ได้จัดทำหนังสือขอขยายระยะเวลาในการทำสัญญาจะซื้อจะขายหุ้นออกไปเป็นช่วงเดือนมกราคม </w:t>
      </w:r>
      <w:r w:rsidRPr="00B71665">
        <w:rPr>
          <w:rFonts w:asciiTheme="majorBidi" w:hAnsiTheme="majorBidi" w:cstheme="majorBidi"/>
          <w:sz w:val="28"/>
        </w:rPr>
        <w:t xml:space="preserve">2561 </w:t>
      </w:r>
      <w:r w:rsidRPr="00B71665">
        <w:rPr>
          <w:rFonts w:asciiTheme="majorBidi" w:hAnsiTheme="majorBidi" w:cstheme="majorBidi"/>
          <w:sz w:val="28"/>
          <w:cs/>
        </w:rPr>
        <w:t>เนื่องจากประสบปัญญาสภาวะเศรษฐกิจที่ยังขาดสภาพคล่องในการหาแหล่งเงินทุนสนับสนุนในช่วงเวลานี้ รวมทั้ง</w:t>
      </w:r>
      <w:r w:rsidRPr="00B71665">
        <w:rPr>
          <w:rFonts w:asciiTheme="majorBidi" w:hAnsiTheme="majorBidi" w:cstheme="majorBidi" w:hint="cs"/>
          <w:sz w:val="28"/>
          <w:cs/>
        </w:rPr>
        <w:t>การ</w:t>
      </w:r>
      <w:r w:rsidRPr="00B71665">
        <w:rPr>
          <w:rFonts w:asciiTheme="majorBidi" w:hAnsiTheme="majorBidi" w:cstheme="majorBidi"/>
          <w:sz w:val="28"/>
          <w:cs/>
        </w:rPr>
        <w:t xml:space="preserve">พิจารณาจัดหาผู้ร่วมทุนในการเข้าร่วมซื้อหุ้น </w:t>
      </w:r>
      <w:r w:rsidRPr="00B71665">
        <w:rPr>
          <w:rFonts w:asciiTheme="majorBidi" w:hAnsiTheme="majorBidi" w:cstheme="majorBidi"/>
          <w:sz w:val="28"/>
        </w:rPr>
        <w:t xml:space="preserve">NRE </w:t>
      </w:r>
      <w:r w:rsidRPr="00B71665">
        <w:rPr>
          <w:rFonts w:asciiTheme="majorBidi" w:hAnsiTheme="majorBidi" w:cstheme="majorBidi"/>
          <w:sz w:val="28"/>
          <w:cs/>
        </w:rPr>
        <w:t>ดังกล่าว</w:t>
      </w:r>
    </w:p>
    <w:p w:rsidR="00936889" w:rsidRPr="00B420EF" w:rsidRDefault="00936889" w:rsidP="00C70B0F">
      <w:pPr>
        <w:pStyle w:val="ListParagraph"/>
        <w:numPr>
          <w:ilvl w:val="0"/>
          <w:numId w:val="4"/>
        </w:numPr>
        <w:spacing w:before="120" w:after="0" w:line="240" w:lineRule="atLeast"/>
        <w:ind w:left="805" w:right="-23" w:hanging="357"/>
        <w:jc w:val="thaiDistribute"/>
        <w:rPr>
          <w:rFonts w:ascii="Angsana New" w:hAnsi="Angsana New" w:cs="Angsana New"/>
          <w:sz w:val="28"/>
          <w:cs/>
          <w:lang w:val="th-TH"/>
        </w:rPr>
      </w:pPr>
      <w:r w:rsidRPr="00D30998">
        <w:rPr>
          <w:rFonts w:asciiTheme="majorBidi" w:hAnsiTheme="majorBidi" w:cstheme="majorBidi"/>
          <w:sz w:val="28"/>
          <w:cs/>
        </w:rPr>
        <w:t>ตามที่ได้อธิบายไว้ในหมายเหตุประกอบงบการเงินระหว่างกาล ข้อ</w:t>
      </w:r>
      <w:r w:rsidR="004E3B40" w:rsidRPr="00D30998">
        <w:rPr>
          <w:rFonts w:asciiTheme="majorBidi" w:hAnsiTheme="majorBidi" w:cstheme="majorBidi"/>
          <w:sz w:val="28"/>
          <w:cs/>
        </w:rPr>
        <w:t xml:space="preserve"> </w:t>
      </w:r>
      <w:r w:rsidR="004E3B40" w:rsidRPr="00D30998">
        <w:rPr>
          <w:rFonts w:asciiTheme="majorBidi" w:hAnsiTheme="majorBidi" w:cstheme="majorBidi"/>
          <w:sz w:val="28"/>
        </w:rPr>
        <w:t>8</w:t>
      </w:r>
      <w:r w:rsidR="00B71665">
        <w:rPr>
          <w:rFonts w:asciiTheme="majorBidi" w:hAnsiTheme="majorBidi" w:cstheme="majorBidi"/>
          <w:sz w:val="28"/>
        </w:rPr>
        <w:t xml:space="preserve"> </w:t>
      </w:r>
      <w:r w:rsidR="00B71665">
        <w:rPr>
          <w:rFonts w:asciiTheme="majorBidi" w:hAnsiTheme="majorBidi" w:cstheme="majorBidi" w:hint="cs"/>
          <w:sz w:val="28"/>
          <w:cs/>
        </w:rPr>
        <w:t xml:space="preserve">ในระหว่างงวดหกเดือนสิ้นสุดวันที่ </w:t>
      </w:r>
      <w:r w:rsidR="00B71665">
        <w:rPr>
          <w:rFonts w:asciiTheme="majorBidi" w:hAnsiTheme="majorBidi" w:cstheme="majorBidi"/>
          <w:sz w:val="28"/>
        </w:rPr>
        <w:t xml:space="preserve">30 </w:t>
      </w:r>
      <w:r w:rsidR="00B71665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="00B71665">
        <w:rPr>
          <w:rFonts w:asciiTheme="majorBidi" w:hAnsiTheme="majorBidi" w:cstheme="majorBidi"/>
          <w:sz w:val="28"/>
        </w:rPr>
        <w:t xml:space="preserve">2560 </w:t>
      </w:r>
      <w:r w:rsidR="00B71665">
        <w:rPr>
          <w:rFonts w:asciiTheme="majorBidi" w:hAnsiTheme="majorBidi" w:cstheme="majorBidi" w:hint="cs"/>
          <w:sz w:val="28"/>
          <w:cs/>
        </w:rPr>
        <w:t xml:space="preserve">บริษัทฯ ได้บันทึกผลขาดทุนจากการจำหน่ายวัตถุดิบเนื่องจากวัตถุดิบเสื่อมคุณภาพไม่สามารถผลิตถุงมือได้จำนวน </w:t>
      </w:r>
      <w:r w:rsidR="00B71665">
        <w:rPr>
          <w:rFonts w:asciiTheme="majorBidi" w:hAnsiTheme="majorBidi" w:cstheme="majorBidi"/>
          <w:sz w:val="28"/>
        </w:rPr>
        <w:t xml:space="preserve">8.96 </w:t>
      </w:r>
      <w:r w:rsidR="00B71665">
        <w:rPr>
          <w:rFonts w:asciiTheme="majorBidi" w:hAnsiTheme="majorBidi" w:cstheme="majorBidi" w:hint="cs"/>
          <w:sz w:val="28"/>
          <w:cs/>
        </w:rPr>
        <w:t>ล้านบาท ซึ่งแสดงรวมอยู่ในต้นทุนขายในงบกำไรขาดทุน</w:t>
      </w:r>
      <w:r w:rsidR="00A71764">
        <w:rPr>
          <w:rFonts w:asciiTheme="majorBidi" w:hAnsiTheme="majorBidi" w:cstheme="majorBidi" w:hint="cs"/>
          <w:sz w:val="28"/>
          <w:cs/>
        </w:rPr>
        <w:t>สำหรับงวด</w:t>
      </w:r>
    </w:p>
    <w:p w:rsidR="00D30EC4" w:rsidRPr="00D30EC4" w:rsidRDefault="00D30EC4" w:rsidP="00D30EC4">
      <w:pPr>
        <w:ind w:left="0" w:firstLine="0"/>
        <w:jc w:val="thaiDistribute"/>
        <w:rPr>
          <w:rFonts w:asciiTheme="majorBidi" w:hAnsiTheme="majorBidi" w:cstheme="majorBidi"/>
          <w:sz w:val="28"/>
          <w:cs/>
        </w:rPr>
      </w:pPr>
      <w:r w:rsidRPr="00D30EC4">
        <w:rPr>
          <w:rFonts w:asciiTheme="majorBidi" w:hAnsiTheme="majorBidi" w:cstheme="majorBidi" w:hint="cs"/>
          <w:sz w:val="28"/>
          <w:cs/>
        </w:rPr>
        <w:t>ทั้งนี้</w:t>
      </w:r>
      <w:r w:rsidRPr="00D30EC4">
        <w:rPr>
          <w:rFonts w:asciiTheme="majorBidi" w:hAnsiTheme="majorBidi" w:cstheme="majorBidi"/>
          <w:sz w:val="28"/>
          <w:cs/>
        </w:rPr>
        <w:t xml:space="preserve"> </w:t>
      </w:r>
      <w:r w:rsidRPr="00D30EC4">
        <w:rPr>
          <w:rFonts w:asciiTheme="majorBidi" w:hAnsiTheme="majorBidi" w:cstheme="majorBidi" w:hint="cs"/>
          <w:sz w:val="28"/>
          <w:cs/>
        </w:rPr>
        <w:t>ข้าพเจ้ามิได้ให้ข้อสรุปอย่างมีเงื่อนไขต่อกรณีดังกล่าวข้างต้นแต่อย่างใด</w:t>
      </w:r>
    </w:p>
    <w:p w:rsidR="00187436" w:rsidRPr="001B6112" w:rsidRDefault="00187436" w:rsidP="00533479">
      <w:pPr>
        <w:spacing w:before="0"/>
        <w:ind w:left="360" w:firstLine="0"/>
        <w:jc w:val="thaiDistribute"/>
        <w:rPr>
          <w:rFonts w:asciiTheme="majorBidi" w:hAnsiTheme="majorBidi" w:cstheme="majorBidi"/>
          <w:sz w:val="28"/>
        </w:rPr>
      </w:pPr>
    </w:p>
    <w:p w:rsidR="00187436" w:rsidRPr="001B6112" w:rsidRDefault="00187436" w:rsidP="00D11309">
      <w:pPr>
        <w:ind w:left="360" w:firstLine="0"/>
        <w:jc w:val="thaiDistribute"/>
        <w:rPr>
          <w:rFonts w:asciiTheme="majorBidi" w:hAnsiTheme="majorBidi" w:cstheme="majorBidi"/>
          <w:sz w:val="28"/>
        </w:rPr>
      </w:pPr>
    </w:p>
    <w:p w:rsidR="00187436" w:rsidRPr="001B6112" w:rsidRDefault="00187436" w:rsidP="00D11309">
      <w:pPr>
        <w:ind w:left="360" w:firstLine="0"/>
        <w:jc w:val="thaiDistribute"/>
        <w:rPr>
          <w:rFonts w:asciiTheme="majorBidi" w:hAnsiTheme="majorBidi" w:cstheme="majorBidi"/>
          <w:sz w:val="28"/>
        </w:rPr>
      </w:pPr>
    </w:p>
    <w:p w:rsidR="00523BF4" w:rsidRPr="001B6112" w:rsidRDefault="00523BF4" w:rsidP="00FD0D6A">
      <w:pPr>
        <w:spacing w:before="0" w:after="0" w:line="0" w:lineRule="atLeast"/>
        <w:ind w:left="0" w:firstLine="0"/>
        <w:rPr>
          <w:rFonts w:asciiTheme="majorBidi" w:eastAsia="Times New Roman" w:hAnsiTheme="majorBidi" w:cstheme="majorBidi"/>
          <w:sz w:val="28"/>
        </w:rPr>
      </w:pPr>
      <w:r w:rsidRPr="001B6112">
        <w:rPr>
          <w:rFonts w:asciiTheme="majorBidi" w:hAnsiTheme="majorBidi" w:cstheme="majorBidi"/>
          <w:sz w:val="28"/>
        </w:rPr>
        <w:t>(</w:t>
      </w:r>
      <w:proofErr w:type="gramStart"/>
      <w:r w:rsidRPr="001B6112">
        <w:rPr>
          <w:rFonts w:asciiTheme="majorBidi" w:eastAsia="Times New Roman" w:hAnsiTheme="majorBidi" w:cstheme="majorBidi"/>
          <w:sz w:val="28"/>
          <w:cs/>
        </w:rPr>
        <w:t>นายยุทธพงษ์  เชื้อเมืองพาน</w:t>
      </w:r>
      <w:proofErr w:type="gramEnd"/>
      <w:r w:rsidRPr="001B6112">
        <w:rPr>
          <w:rFonts w:asciiTheme="majorBidi" w:eastAsia="Times New Roman" w:hAnsiTheme="majorBidi" w:cstheme="majorBidi"/>
          <w:sz w:val="28"/>
          <w:cs/>
        </w:rPr>
        <w:t>)</w:t>
      </w:r>
    </w:p>
    <w:p w:rsidR="00523BF4" w:rsidRPr="001B6112" w:rsidRDefault="00523BF4" w:rsidP="00FD0D6A">
      <w:pPr>
        <w:spacing w:before="0" w:after="0" w:line="0" w:lineRule="atLeast"/>
        <w:ind w:left="0" w:firstLine="0"/>
        <w:rPr>
          <w:rFonts w:asciiTheme="majorBidi" w:eastAsia="Times New Roman" w:hAnsiTheme="majorBidi" w:cstheme="majorBidi"/>
          <w:sz w:val="28"/>
        </w:rPr>
      </w:pPr>
      <w:r w:rsidRPr="001B6112">
        <w:rPr>
          <w:rFonts w:asciiTheme="majorBidi" w:eastAsia="Times New Roman" w:hAnsiTheme="majorBidi" w:cstheme="majorBidi"/>
          <w:sz w:val="28"/>
          <w:cs/>
        </w:rPr>
        <w:t xml:space="preserve">ผู้สอบบัญชีรับอนุญาตเลขทะเบียน </w:t>
      </w:r>
      <w:r w:rsidRPr="001B6112">
        <w:rPr>
          <w:rFonts w:asciiTheme="majorBidi" w:eastAsia="Times New Roman" w:hAnsiTheme="majorBidi" w:cstheme="majorBidi"/>
          <w:sz w:val="28"/>
        </w:rPr>
        <w:t>9445</w:t>
      </w:r>
    </w:p>
    <w:p w:rsidR="00523BF4" w:rsidRPr="003F046B" w:rsidRDefault="00523BF4" w:rsidP="00B50927">
      <w:pPr>
        <w:spacing w:before="120" w:after="0" w:line="0" w:lineRule="atLeast"/>
        <w:ind w:left="0" w:firstLine="0"/>
        <w:rPr>
          <w:rFonts w:asciiTheme="majorBidi" w:eastAsia="Times New Roman" w:hAnsiTheme="majorBidi" w:cstheme="majorBidi"/>
          <w:sz w:val="28"/>
          <w:cs/>
        </w:rPr>
      </w:pPr>
      <w:r w:rsidRPr="003F046B">
        <w:rPr>
          <w:rFonts w:asciiTheme="majorBidi" w:eastAsia="Times New Roman" w:hAnsiTheme="majorBidi" w:cstheme="majorBidi"/>
          <w:sz w:val="28"/>
          <w:cs/>
        </w:rPr>
        <w:t>บริษัท เอเอ็นเอส ออดิท</w:t>
      </w:r>
      <w:r w:rsidRPr="003F046B">
        <w:rPr>
          <w:rFonts w:asciiTheme="majorBidi" w:eastAsia="Times New Roman" w:hAnsiTheme="majorBidi" w:cstheme="majorBidi"/>
          <w:sz w:val="28"/>
        </w:rPr>
        <w:t xml:space="preserve"> </w:t>
      </w:r>
      <w:r w:rsidRPr="003F046B">
        <w:rPr>
          <w:rFonts w:asciiTheme="majorBidi" w:eastAsia="Times New Roman" w:hAnsiTheme="majorBidi" w:cstheme="majorBidi"/>
          <w:sz w:val="28"/>
          <w:cs/>
        </w:rPr>
        <w:t>จำกัด</w:t>
      </w:r>
    </w:p>
    <w:p w:rsidR="00523BF4" w:rsidRPr="001B6112" w:rsidRDefault="00523BF4" w:rsidP="00FD0D6A">
      <w:pPr>
        <w:spacing w:before="0" w:after="0" w:line="0" w:lineRule="atLeast"/>
        <w:ind w:left="0" w:firstLine="0"/>
        <w:rPr>
          <w:rFonts w:asciiTheme="majorBidi" w:eastAsia="Times New Roman" w:hAnsiTheme="majorBidi" w:cstheme="majorBidi"/>
          <w:sz w:val="28"/>
        </w:rPr>
      </w:pPr>
      <w:r w:rsidRPr="003F046B">
        <w:rPr>
          <w:rFonts w:asciiTheme="majorBidi" w:eastAsia="Times New Roman" w:hAnsiTheme="majorBidi" w:cstheme="majorBidi"/>
          <w:sz w:val="28"/>
          <w:cs/>
        </w:rPr>
        <w:t xml:space="preserve">กรุงเทพฯ </w:t>
      </w:r>
      <w:r w:rsidR="003F046B" w:rsidRPr="000509B3">
        <w:rPr>
          <w:rFonts w:asciiTheme="majorBidi" w:eastAsia="Times New Roman" w:hAnsiTheme="majorBidi" w:cstheme="majorBidi" w:hint="cs"/>
          <w:sz w:val="28"/>
          <w:cs/>
        </w:rPr>
        <w:t>1</w:t>
      </w:r>
      <w:r w:rsidR="00301574">
        <w:rPr>
          <w:rFonts w:asciiTheme="majorBidi" w:eastAsia="Times New Roman" w:hAnsiTheme="majorBidi" w:cstheme="majorBidi"/>
          <w:sz w:val="28"/>
        </w:rPr>
        <w:t>0</w:t>
      </w:r>
      <w:r w:rsidR="003F046B" w:rsidRPr="000509B3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394ACB" w:rsidRPr="000509B3">
        <w:rPr>
          <w:rFonts w:asciiTheme="majorBidi" w:eastAsia="Times New Roman" w:hAnsiTheme="majorBidi" w:cstheme="majorBidi" w:hint="cs"/>
          <w:sz w:val="28"/>
          <w:cs/>
        </w:rPr>
        <w:t>สิงหาคม</w:t>
      </w:r>
      <w:r w:rsidR="001B19B1" w:rsidRPr="000509B3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0509B3">
        <w:rPr>
          <w:rFonts w:asciiTheme="majorBidi" w:eastAsia="Times New Roman" w:hAnsiTheme="majorBidi" w:cstheme="majorBidi"/>
          <w:sz w:val="28"/>
          <w:cs/>
        </w:rPr>
        <w:t>25</w:t>
      </w:r>
      <w:r w:rsidRPr="000509B3">
        <w:rPr>
          <w:rFonts w:asciiTheme="majorBidi" w:eastAsia="Times New Roman" w:hAnsiTheme="majorBidi" w:cstheme="majorBidi"/>
          <w:sz w:val="28"/>
        </w:rPr>
        <w:t>60</w:t>
      </w:r>
    </w:p>
    <w:p w:rsidR="00422175" w:rsidRPr="001B6112" w:rsidRDefault="001D7B34" w:rsidP="001B19B1">
      <w:pPr>
        <w:ind w:left="0" w:firstLine="0"/>
        <w:rPr>
          <w:rFonts w:asciiTheme="majorBidi" w:hAnsiTheme="majorBidi" w:cstheme="majorBidi"/>
          <w:sz w:val="28"/>
          <w:cs/>
        </w:rPr>
      </w:pPr>
      <w:r w:rsidRPr="001B6112">
        <w:rPr>
          <w:rFonts w:asciiTheme="majorBidi" w:hAnsiTheme="majorBidi" w:cstheme="majorBidi"/>
          <w:sz w:val="28"/>
          <w:cs/>
        </w:rPr>
        <w:br w:type="page"/>
      </w:r>
    </w:p>
    <w:p w:rsidR="00422175" w:rsidRPr="001B6112" w:rsidRDefault="00422175">
      <w:pPr>
        <w:rPr>
          <w:rFonts w:asciiTheme="majorBidi" w:hAnsiTheme="majorBidi" w:cstheme="majorBidi"/>
          <w:sz w:val="28"/>
          <w:cs/>
        </w:rPr>
      </w:pPr>
    </w:p>
    <w:p w:rsidR="00312F45" w:rsidRPr="001B6112" w:rsidRDefault="00312F45" w:rsidP="00422175">
      <w:pPr>
        <w:pStyle w:val="ListParagraph"/>
        <w:ind w:firstLine="0"/>
        <w:jc w:val="thaiDistribute"/>
        <w:rPr>
          <w:rFonts w:asciiTheme="majorBidi" w:hAnsiTheme="majorBidi" w:cstheme="majorBidi"/>
          <w:sz w:val="28"/>
        </w:rPr>
      </w:pPr>
    </w:p>
    <w:p w:rsidR="00422175" w:rsidRPr="001B6112" w:rsidRDefault="00422175" w:rsidP="00422175">
      <w:pPr>
        <w:jc w:val="center"/>
        <w:rPr>
          <w:rFonts w:asciiTheme="majorBidi" w:hAnsiTheme="majorBidi" w:cstheme="majorBidi"/>
          <w:sz w:val="28"/>
        </w:rPr>
      </w:pPr>
    </w:p>
    <w:p w:rsidR="00422175" w:rsidRPr="001B6112" w:rsidRDefault="00422175" w:rsidP="00422175">
      <w:pPr>
        <w:jc w:val="center"/>
        <w:rPr>
          <w:rFonts w:asciiTheme="majorBidi" w:hAnsiTheme="majorBidi" w:cstheme="majorBidi"/>
          <w:sz w:val="28"/>
        </w:rPr>
      </w:pPr>
    </w:p>
    <w:p w:rsidR="00422175" w:rsidRPr="001B6112" w:rsidRDefault="00422175" w:rsidP="00422175">
      <w:pPr>
        <w:jc w:val="center"/>
        <w:rPr>
          <w:rFonts w:asciiTheme="majorBidi" w:hAnsiTheme="majorBidi" w:cstheme="majorBidi"/>
          <w:sz w:val="28"/>
        </w:rPr>
      </w:pPr>
    </w:p>
    <w:p w:rsidR="00422175" w:rsidRPr="001B6112" w:rsidRDefault="00422175" w:rsidP="00422175">
      <w:pPr>
        <w:jc w:val="center"/>
        <w:rPr>
          <w:rFonts w:asciiTheme="majorBidi" w:hAnsiTheme="majorBidi" w:cstheme="majorBidi"/>
          <w:sz w:val="28"/>
        </w:rPr>
      </w:pPr>
    </w:p>
    <w:p w:rsidR="00422175" w:rsidRPr="001B6112" w:rsidRDefault="00422175" w:rsidP="00422175">
      <w:pPr>
        <w:jc w:val="center"/>
        <w:rPr>
          <w:rFonts w:asciiTheme="majorBidi" w:hAnsiTheme="majorBidi" w:cstheme="majorBidi"/>
          <w:sz w:val="28"/>
        </w:rPr>
      </w:pPr>
    </w:p>
    <w:p w:rsidR="00422175" w:rsidRPr="001B6112" w:rsidRDefault="00422175" w:rsidP="00422175">
      <w:pPr>
        <w:jc w:val="center"/>
        <w:rPr>
          <w:rFonts w:asciiTheme="majorBidi" w:hAnsiTheme="majorBidi" w:cstheme="majorBidi"/>
          <w:sz w:val="28"/>
        </w:rPr>
      </w:pPr>
    </w:p>
    <w:p w:rsidR="00422175" w:rsidRPr="001B6112" w:rsidRDefault="00422175" w:rsidP="00422175">
      <w:pPr>
        <w:jc w:val="center"/>
        <w:rPr>
          <w:rFonts w:asciiTheme="majorBidi" w:hAnsiTheme="majorBidi" w:cstheme="majorBidi"/>
          <w:sz w:val="28"/>
        </w:rPr>
      </w:pPr>
    </w:p>
    <w:p w:rsidR="009418E5" w:rsidRDefault="009418E5" w:rsidP="009418E5">
      <w:pPr>
        <w:spacing w:before="0" w:after="0" w:line="0" w:lineRule="atLeast"/>
        <w:ind w:left="0" w:firstLine="0"/>
        <w:rPr>
          <w:rFonts w:ascii="Angsana New" w:hAnsi="Angsana New" w:cs="Angsana New"/>
          <w:sz w:val="28"/>
        </w:rPr>
      </w:pPr>
    </w:p>
    <w:p w:rsidR="00422175" w:rsidRPr="00C27585" w:rsidRDefault="00422175" w:rsidP="00C27585">
      <w:pPr>
        <w:spacing w:before="0" w:after="0" w:line="0" w:lineRule="atLeast"/>
        <w:ind w:left="-284" w:firstLine="0"/>
        <w:jc w:val="center"/>
        <w:rPr>
          <w:rFonts w:ascii="Angsana New" w:eastAsia="Times New Roman" w:hAnsi="Angsana New" w:cs="Angsana New"/>
          <w:b/>
          <w:bCs/>
          <w:spacing w:val="-5"/>
          <w:sz w:val="28"/>
        </w:rPr>
      </w:pPr>
      <w:r w:rsidRPr="00C27585">
        <w:rPr>
          <w:rFonts w:ascii="Angsana New" w:eastAsia="Times New Roman" w:hAnsi="Angsana New" w:cs="Angsana New"/>
          <w:b/>
          <w:bCs/>
          <w:spacing w:val="-5"/>
          <w:sz w:val="28"/>
          <w:cs/>
        </w:rPr>
        <w:t>บริษัท</w:t>
      </w:r>
      <w:r w:rsidRPr="00C27585">
        <w:rPr>
          <w:rFonts w:ascii="Angsana New" w:eastAsia="Times New Roman" w:hAnsi="Angsana New" w:cs="Angsana New"/>
          <w:b/>
          <w:bCs/>
          <w:spacing w:val="-5"/>
          <w:sz w:val="28"/>
        </w:rPr>
        <w:t xml:space="preserve"> </w:t>
      </w:r>
      <w:r w:rsidRPr="00C27585">
        <w:rPr>
          <w:rFonts w:ascii="Angsana New" w:eastAsia="Times New Roman" w:hAnsi="Angsana New" w:cs="Angsana New"/>
          <w:b/>
          <w:bCs/>
          <w:spacing w:val="-5"/>
          <w:sz w:val="28"/>
          <w:cs/>
        </w:rPr>
        <w:t>ซันไทยอุตสาหกรรมถุงมือยาง จำกัด (มหาชน)</w:t>
      </w:r>
    </w:p>
    <w:p w:rsidR="009418E5" w:rsidRPr="00C27585" w:rsidRDefault="009418E5" w:rsidP="00C27585">
      <w:pPr>
        <w:spacing w:before="0" w:after="0" w:line="0" w:lineRule="atLeast"/>
        <w:ind w:left="-284" w:firstLine="0"/>
        <w:jc w:val="center"/>
        <w:rPr>
          <w:rFonts w:ascii="Angsana New" w:eastAsia="Times New Roman" w:hAnsi="Angsana New" w:cs="Angsana New"/>
          <w:spacing w:val="-5"/>
          <w:sz w:val="28"/>
        </w:rPr>
      </w:pPr>
      <w:r w:rsidRPr="00C27585">
        <w:rPr>
          <w:rFonts w:ascii="Angsana New" w:eastAsia="Times New Roman" w:hAnsi="Angsana New" w:cs="Angsana New"/>
          <w:spacing w:val="-5"/>
          <w:sz w:val="28"/>
          <w:cs/>
        </w:rPr>
        <w:t>งบการเงินระหว่างกาลแล</w:t>
      </w:r>
      <w:r w:rsidRPr="00C27585">
        <w:rPr>
          <w:rFonts w:ascii="Angsana New" w:eastAsia="Times New Roman" w:hAnsi="Angsana New" w:cs="Angsana New" w:hint="cs"/>
          <w:spacing w:val="-5"/>
          <w:sz w:val="28"/>
          <w:cs/>
        </w:rPr>
        <w:t>ะ</w:t>
      </w:r>
    </w:p>
    <w:p w:rsidR="009418E5" w:rsidRPr="00C27585" w:rsidRDefault="009418E5" w:rsidP="00C27585">
      <w:pPr>
        <w:spacing w:before="0" w:after="0" w:line="0" w:lineRule="atLeast"/>
        <w:ind w:left="-284" w:firstLine="0"/>
        <w:jc w:val="center"/>
        <w:rPr>
          <w:rFonts w:ascii="Angsana New" w:eastAsia="Times New Roman" w:hAnsi="Angsana New" w:cs="Angsana New"/>
          <w:spacing w:val="-5"/>
          <w:sz w:val="28"/>
        </w:rPr>
      </w:pPr>
      <w:r w:rsidRPr="00C27585">
        <w:rPr>
          <w:rFonts w:ascii="Angsana New" w:eastAsia="Times New Roman" w:hAnsi="Angsana New" w:cs="Angsana New"/>
          <w:spacing w:val="-5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9418E5" w:rsidRPr="00C27585" w:rsidRDefault="001C0664" w:rsidP="00C27585">
      <w:pPr>
        <w:spacing w:before="0" w:after="0" w:line="0" w:lineRule="atLeast"/>
        <w:ind w:left="-284" w:firstLine="0"/>
        <w:jc w:val="center"/>
        <w:rPr>
          <w:rFonts w:ascii="Angsana New" w:eastAsia="Times New Roman" w:hAnsi="Angsana New" w:cs="Angsana New"/>
          <w:spacing w:val="-5"/>
          <w:sz w:val="28"/>
        </w:rPr>
      </w:pPr>
      <w:r w:rsidRPr="001C0664">
        <w:rPr>
          <w:rFonts w:ascii="Angsana New" w:eastAsia="Times New Roman" w:hAnsi="Angsana New" w:cs="Angsana New" w:hint="cs"/>
          <w:spacing w:val="-5"/>
          <w:sz w:val="28"/>
          <w:cs/>
        </w:rPr>
        <w:t>สำหรับงวดสามเดือน และหกเดือน</w:t>
      </w:r>
      <w:r w:rsidRPr="001C0664">
        <w:rPr>
          <w:rFonts w:ascii="Angsana New" w:eastAsia="Times New Roman" w:hAnsi="Angsana New" w:cs="Angsana New"/>
          <w:spacing w:val="-5"/>
          <w:sz w:val="28"/>
          <w:cs/>
        </w:rPr>
        <w:t xml:space="preserve"> สิ้นสุดวันที่ </w:t>
      </w:r>
      <w:r w:rsidRPr="001C0664">
        <w:rPr>
          <w:rFonts w:ascii="Angsana New" w:eastAsia="Times New Roman" w:hAnsi="Angsana New" w:cs="Angsana New" w:hint="cs"/>
          <w:spacing w:val="-5"/>
          <w:sz w:val="28"/>
          <w:cs/>
        </w:rPr>
        <w:t>3</w:t>
      </w:r>
      <w:r w:rsidRPr="001C0664">
        <w:rPr>
          <w:rFonts w:ascii="Angsana New" w:eastAsia="Times New Roman" w:hAnsi="Angsana New" w:cs="Angsana New"/>
          <w:spacing w:val="-5"/>
          <w:sz w:val="28"/>
        </w:rPr>
        <w:t>0</w:t>
      </w:r>
      <w:r w:rsidRPr="001C0664">
        <w:rPr>
          <w:rFonts w:ascii="Angsana New" w:eastAsia="Times New Roman" w:hAnsi="Angsana New" w:cs="Angsana New" w:hint="cs"/>
          <w:spacing w:val="-5"/>
          <w:sz w:val="28"/>
          <w:cs/>
        </w:rPr>
        <w:t xml:space="preserve"> มิถุนายน </w:t>
      </w:r>
      <w:r w:rsidRPr="001C0664">
        <w:rPr>
          <w:rFonts w:ascii="Angsana New" w:eastAsia="Times New Roman" w:hAnsi="Angsana New" w:cs="Angsana New"/>
          <w:spacing w:val="-5"/>
          <w:sz w:val="28"/>
          <w:cs/>
        </w:rPr>
        <w:t>25</w:t>
      </w:r>
      <w:r w:rsidRPr="001C0664">
        <w:rPr>
          <w:rFonts w:ascii="Angsana New" w:eastAsia="Times New Roman" w:hAnsi="Angsana New" w:cs="Angsana New"/>
          <w:spacing w:val="-5"/>
          <w:sz w:val="28"/>
        </w:rPr>
        <w:t>60</w:t>
      </w:r>
    </w:p>
    <w:p w:rsidR="00312F45" w:rsidRPr="009418E5" w:rsidRDefault="00F307F4" w:rsidP="009418E5">
      <w:pPr>
        <w:ind w:left="360" w:firstLine="0"/>
        <w:jc w:val="center"/>
        <w:rPr>
          <w:rFonts w:ascii="Angsana New" w:hAnsi="Angsana New" w:cs="Angsana New"/>
          <w:b/>
          <w:bCs/>
          <w:sz w:val="28"/>
          <w:cs/>
        </w:rPr>
      </w:pPr>
      <w:r>
        <w:rPr>
          <w:rFonts w:ascii="Angsana New" w:hAnsi="Angsana New" w:cs="Angsana New"/>
          <w:b/>
          <w:bCs/>
          <w:noProof/>
          <w:sz w:val="28"/>
        </w:rPr>
        <w:pict>
          <v:rect id="_x0000_s1027" style="position:absolute;left:0;text-align:left;margin-left:444.45pt;margin-top:283.25pt;width:33.75pt;height:41.65pt;z-index:251659264" strokecolor="white [3212]"/>
        </w:pict>
      </w:r>
      <w:r>
        <w:rPr>
          <w:rFonts w:ascii="Angsana New" w:hAnsi="Angsana New" w:cs="Angsana New"/>
          <w:b/>
          <w:bCs/>
          <w:noProof/>
          <w:sz w:val="28"/>
        </w:rPr>
        <w:pict>
          <v:rect id="_x0000_s1026" style="position:absolute;left:0;text-align:left;margin-left:450.2pt;margin-top:324.9pt;width:17.65pt;height:19.7pt;z-index:251658240" strokecolor="white [3212]"/>
        </w:pict>
      </w:r>
    </w:p>
    <w:sectPr w:rsidR="00312F45" w:rsidRPr="009418E5" w:rsidSect="00E94CEC">
      <w:footerReference w:type="default" r:id="rId8"/>
      <w:pgSz w:w="12240" w:h="15840"/>
      <w:pgMar w:top="1418" w:right="1325" w:bottom="1418" w:left="1701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764" w:rsidRDefault="00A71764" w:rsidP="00422175">
      <w:pPr>
        <w:spacing w:before="0" w:after="0"/>
      </w:pPr>
      <w:r>
        <w:separator/>
      </w:r>
    </w:p>
  </w:endnote>
  <w:endnote w:type="continuationSeparator" w:id="0">
    <w:p w:rsidR="00A71764" w:rsidRDefault="00A71764" w:rsidP="00422175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25061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:rsidR="00A71764" w:rsidRPr="00422175" w:rsidRDefault="00F307F4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422175">
          <w:rPr>
            <w:rFonts w:asciiTheme="majorBidi" w:hAnsiTheme="majorBidi" w:cstheme="majorBidi"/>
            <w:sz w:val="28"/>
          </w:rPr>
          <w:fldChar w:fldCharType="begin"/>
        </w:r>
        <w:r w:rsidR="00A71764" w:rsidRPr="00422175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422175">
          <w:rPr>
            <w:rFonts w:asciiTheme="majorBidi" w:hAnsiTheme="majorBidi" w:cstheme="majorBidi"/>
            <w:sz w:val="28"/>
          </w:rPr>
          <w:fldChar w:fldCharType="separate"/>
        </w:r>
        <w:r w:rsidR="006F768C">
          <w:rPr>
            <w:rFonts w:asciiTheme="majorBidi" w:hAnsiTheme="majorBidi" w:cstheme="majorBidi"/>
            <w:noProof/>
            <w:sz w:val="28"/>
          </w:rPr>
          <w:t>3</w:t>
        </w:r>
        <w:r w:rsidRPr="00422175">
          <w:rPr>
            <w:rFonts w:asciiTheme="majorBidi" w:hAnsiTheme="majorBidi" w:cstheme="majorBidi"/>
            <w:sz w:val="28"/>
          </w:rPr>
          <w:fldChar w:fldCharType="end"/>
        </w:r>
      </w:p>
    </w:sdtContent>
  </w:sdt>
  <w:p w:rsidR="00A71764" w:rsidRDefault="00A7176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764" w:rsidRDefault="00A71764" w:rsidP="00422175">
      <w:pPr>
        <w:spacing w:before="0" w:after="0"/>
      </w:pPr>
      <w:r>
        <w:separator/>
      </w:r>
    </w:p>
  </w:footnote>
  <w:footnote w:type="continuationSeparator" w:id="0">
    <w:p w:rsidR="00A71764" w:rsidRDefault="00A71764" w:rsidP="00422175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606027"/>
    <w:multiLevelType w:val="hybridMultilevel"/>
    <w:tmpl w:val="50E608BE"/>
    <w:lvl w:ilvl="0" w:tplc="A0A2E85A">
      <w:start w:val="1"/>
      <w:numFmt w:val="thaiLetters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C210C6"/>
    <w:multiLevelType w:val="hybridMultilevel"/>
    <w:tmpl w:val="C624021E"/>
    <w:lvl w:ilvl="0" w:tplc="8BC469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0D2CB0"/>
    <w:multiLevelType w:val="hybridMultilevel"/>
    <w:tmpl w:val="3BD83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A7370B"/>
    <w:multiLevelType w:val="hybridMultilevel"/>
    <w:tmpl w:val="ADB44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B12726"/>
    <w:rsid w:val="000405BE"/>
    <w:rsid w:val="00041836"/>
    <w:rsid w:val="000509B3"/>
    <w:rsid w:val="000548DB"/>
    <w:rsid w:val="0005656C"/>
    <w:rsid w:val="00057BA6"/>
    <w:rsid w:val="00067299"/>
    <w:rsid w:val="000749EC"/>
    <w:rsid w:val="00084C6D"/>
    <w:rsid w:val="00085880"/>
    <w:rsid w:val="000A309B"/>
    <w:rsid w:val="000B4DCB"/>
    <w:rsid w:val="000F342F"/>
    <w:rsid w:val="001138AA"/>
    <w:rsid w:val="00136660"/>
    <w:rsid w:val="00146790"/>
    <w:rsid w:val="00152DE3"/>
    <w:rsid w:val="001661A0"/>
    <w:rsid w:val="00185418"/>
    <w:rsid w:val="00187436"/>
    <w:rsid w:val="00191638"/>
    <w:rsid w:val="0019169A"/>
    <w:rsid w:val="001938D6"/>
    <w:rsid w:val="001A1199"/>
    <w:rsid w:val="001A570D"/>
    <w:rsid w:val="001B19B1"/>
    <w:rsid w:val="001B2935"/>
    <w:rsid w:val="001B6112"/>
    <w:rsid w:val="001C0664"/>
    <w:rsid w:val="001D7B34"/>
    <w:rsid w:val="001F4FDC"/>
    <w:rsid w:val="0020193A"/>
    <w:rsid w:val="0020383C"/>
    <w:rsid w:val="00204D8C"/>
    <w:rsid w:val="00215AA4"/>
    <w:rsid w:val="00225D57"/>
    <w:rsid w:val="002321CD"/>
    <w:rsid w:val="00235D15"/>
    <w:rsid w:val="002610B7"/>
    <w:rsid w:val="00264C1F"/>
    <w:rsid w:val="00265CA0"/>
    <w:rsid w:val="00274F96"/>
    <w:rsid w:val="00275AA1"/>
    <w:rsid w:val="002771BB"/>
    <w:rsid w:val="00277EC5"/>
    <w:rsid w:val="002812EC"/>
    <w:rsid w:val="00293D8C"/>
    <w:rsid w:val="002A566A"/>
    <w:rsid w:val="002B1E14"/>
    <w:rsid w:val="002E612A"/>
    <w:rsid w:val="002F2E5B"/>
    <w:rsid w:val="00301574"/>
    <w:rsid w:val="003040E1"/>
    <w:rsid w:val="00312F45"/>
    <w:rsid w:val="00324A38"/>
    <w:rsid w:val="00366030"/>
    <w:rsid w:val="00371C61"/>
    <w:rsid w:val="00376D65"/>
    <w:rsid w:val="00381743"/>
    <w:rsid w:val="00394ACB"/>
    <w:rsid w:val="003A0AB6"/>
    <w:rsid w:val="003C62CB"/>
    <w:rsid w:val="003F046B"/>
    <w:rsid w:val="003F6084"/>
    <w:rsid w:val="004154F5"/>
    <w:rsid w:val="00422175"/>
    <w:rsid w:val="004225E5"/>
    <w:rsid w:val="004700DE"/>
    <w:rsid w:val="004776F3"/>
    <w:rsid w:val="00481C5F"/>
    <w:rsid w:val="004845DA"/>
    <w:rsid w:val="00492E10"/>
    <w:rsid w:val="00497ED3"/>
    <w:rsid w:val="004B0679"/>
    <w:rsid w:val="004B1639"/>
    <w:rsid w:val="004D29B6"/>
    <w:rsid w:val="004D5FA2"/>
    <w:rsid w:val="004D7CBE"/>
    <w:rsid w:val="004E3A0C"/>
    <w:rsid w:val="004E3B40"/>
    <w:rsid w:val="00502363"/>
    <w:rsid w:val="00507CB0"/>
    <w:rsid w:val="00523BF4"/>
    <w:rsid w:val="00533479"/>
    <w:rsid w:val="00542077"/>
    <w:rsid w:val="0055126F"/>
    <w:rsid w:val="0056606F"/>
    <w:rsid w:val="00570E65"/>
    <w:rsid w:val="0058569D"/>
    <w:rsid w:val="005945EA"/>
    <w:rsid w:val="00594A8D"/>
    <w:rsid w:val="005A05F5"/>
    <w:rsid w:val="005B02BD"/>
    <w:rsid w:val="005B6E40"/>
    <w:rsid w:val="005C51A7"/>
    <w:rsid w:val="005F207B"/>
    <w:rsid w:val="005F58B7"/>
    <w:rsid w:val="005F7AB6"/>
    <w:rsid w:val="00602957"/>
    <w:rsid w:val="00607FA0"/>
    <w:rsid w:val="00640203"/>
    <w:rsid w:val="00654855"/>
    <w:rsid w:val="00662D26"/>
    <w:rsid w:val="00680248"/>
    <w:rsid w:val="00691F4C"/>
    <w:rsid w:val="006929B5"/>
    <w:rsid w:val="006C553F"/>
    <w:rsid w:val="006E185C"/>
    <w:rsid w:val="006F07C0"/>
    <w:rsid w:val="006F41FB"/>
    <w:rsid w:val="006F768C"/>
    <w:rsid w:val="0070064A"/>
    <w:rsid w:val="00712186"/>
    <w:rsid w:val="007262FE"/>
    <w:rsid w:val="00764728"/>
    <w:rsid w:val="0077311A"/>
    <w:rsid w:val="00776652"/>
    <w:rsid w:val="007839BD"/>
    <w:rsid w:val="007869CE"/>
    <w:rsid w:val="007A62DC"/>
    <w:rsid w:val="007B6462"/>
    <w:rsid w:val="007C6400"/>
    <w:rsid w:val="007D3C0A"/>
    <w:rsid w:val="007E1BCF"/>
    <w:rsid w:val="007F13A0"/>
    <w:rsid w:val="00801630"/>
    <w:rsid w:val="00815487"/>
    <w:rsid w:val="00841D3D"/>
    <w:rsid w:val="00843B13"/>
    <w:rsid w:val="00862263"/>
    <w:rsid w:val="008655C4"/>
    <w:rsid w:val="008975F9"/>
    <w:rsid w:val="008C638F"/>
    <w:rsid w:val="008C7D22"/>
    <w:rsid w:val="008D236C"/>
    <w:rsid w:val="00901BF7"/>
    <w:rsid w:val="00904E5E"/>
    <w:rsid w:val="009128BD"/>
    <w:rsid w:val="009164BE"/>
    <w:rsid w:val="00923C84"/>
    <w:rsid w:val="0093010B"/>
    <w:rsid w:val="00936889"/>
    <w:rsid w:val="009418E5"/>
    <w:rsid w:val="00970A92"/>
    <w:rsid w:val="009779AB"/>
    <w:rsid w:val="00981D55"/>
    <w:rsid w:val="00990DA2"/>
    <w:rsid w:val="00995D60"/>
    <w:rsid w:val="00995EAC"/>
    <w:rsid w:val="009A3E51"/>
    <w:rsid w:val="009A496C"/>
    <w:rsid w:val="009A650C"/>
    <w:rsid w:val="009C6276"/>
    <w:rsid w:val="009E68EE"/>
    <w:rsid w:val="009F1DEB"/>
    <w:rsid w:val="009F2C13"/>
    <w:rsid w:val="00A01DBC"/>
    <w:rsid w:val="00A225E0"/>
    <w:rsid w:val="00A2798E"/>
    <w:rsid w:val="00A65B8B"/>
    <w:rsid w:val="00A66C36"/>
    <w:rsid w:val="00A71764"/>
    <w:rsid w:val="00AA2F68"/>
    <w:rsid w:val="00AB0E9D"/>
    <w:rsid w:val="00AD37EF"/>
    <w:rsid w:val="00AD4133"/>
    <w:rsid w:val="00AD4149"/>
    <w:rsid w:val="00B10458"/>
    <w:rsid w:val="00B12726"/>
    <w:rsid w:val="00B16CEC"/>
    <w:rsid w:val="00B23F42"/>
    <w:rsid w:val="00B260C8"/>
    <w:rsid w:val="00B36A8A"/>
    <w:rsid w:val="00B420EF"/>
    <w:rsid w:val="00B50927"/>
    <w:rsid w:val="00B56DB4"/>
    <w:rsid w:val="00B57DDF"/>
    <w:rsid w:val="00B7025B"/>
    <w:rsid w:val="00B71665"/>
    <w:rsid w:val="00B92ED9"/>
    <w:rsid w:val="00B955F9"/>
    <w:rsid w:val="00BC7849"/>
    <w:rsid w:val="00C00B9A"/>
    <w:rsid w:val="00C079BE"/>
    <w:rsid w:val="00C10A57"/>
    <w:rsid w:val="00C27585"/>
    <w:rsid w:val="00C30F0D"/>
    <w:rsid w:val="00C404E0"/>
    <w:rsid w:val="00C42454"/>
    <w:rsid w:val="00C46FF3"/>
    <w:rsid w:val="00C52BC0"/>
    <w:rsid w:val="00C53039"/>
    <w:rsid w:val="00C70B0F"/>
    <w:rsid w:val="00C7340B"/>
    <w:rsid w:val="00C742F9"/>
    <w:rsid w:val="00C95849"/>
    <w:rsid w:val="00C97781"/>
    <w:rsid w:val="00CC0B03"/>
    <w:rsid w:val="00CD2440"/>
    <w:rsid w:val="00CD6F65"/>
    <w:rsid w:val="00CE5CDF"/>
    <w:rsid w:val="00CF3DF9"/>
    <w:rsid w:val="00D00211"/>
    <w:rsid w:val="00D00A3B"/>
    <w:rsid w:val="00D012E6"/>
    <w:rsid w:val="00D11309"/>
    <w:rsid w:val="00D12522"/>
    <w:rsid w:val="00D176A3"/>
    <w:rsid w:val="00D24A0E"/>
    <w:rsid w:val="00D30998"/>
    <w:rsid w:val="00D30EC4"/>
    <w:rsid w:val="00D35E9B"/>
    <w:rsid w:val="00D407A2"/>
    <w:rsid w:val="00D454B9"/>
    <w:rsid w:val="00D571EF"/>
    <w:rsid w:val="00D71266"/>
    <w:rsid w:val="00D732B3"/>
    <w:rsid w:val="00D778C0"/>
    <w:rsid w:val="00D82826"/>
    <w:rsid w:val="00D84650"/>
    <w:rsid w:val="00D86425"/>
    <w:rsid w:val="00D93EC7"/>
    <w:rsid w:val="00DA165F"/>
    <w:rsid w:val="00DA6D66"/>
    <w:rsid w:val="00DB3EA3"/>
    <w:rsid w:val="00DB5B8C"/>
    <w:rsid w:val="00DD36CD"/>
    <w:rsid w:val="00DD5EC5"/>
    <w:rsid w:val="00DD60C1"/>
    <w:rsid w:val="00DE0ABD"/>
    <w:rsid w:val="00DE4A09"/>
    <w:rsid w:val="00DF23C3"/>
    <w:rsid w:val="00DF5BCD"/>
    <w:rsid w:val="00E06C36"/>
    <w:rsid w:val="00E071B5"/>
    <w:rsid w:val="00E148C5"/>
    <w:rsid w:val="00E40F16"/>
    <w:rsid w:val="00E507A3"/>
    <w:rsid w:val="00E56A3E"/>
    <w:rsid w:val="00E613E4"/>
    <w:rsid w:val="00E72A65"/>
    <w:rsid w:val="00E86386"/>
    <w:rsid w:val="00E94CEC"/>
    <w:rsid w:val="00EB6B4F"/>
    <w:rsid w:val="00EC2690"/>
    <w:rsid w:val="00F14435"/>
    <w:rsid w:val="00F16FAF"/>
    <w:rsid w:val="00F20250"/>
    <w:rsid w:val="00F27D6B"/>
    <w:rsid w:val="00F307F4"/>
    <w:rsid w:val="00F34E03"/>
    <w:rsid w:val="00F36102"/>
    <w:rsid w:val="00F401A7"/>
    <w:rsid w:val="00F42488"/>
    <w:rsid w:val="00F429A5"/>
    <w:rsid w:val="00F52C9C"/>
    <w:rsid w:val="00F56C03"/>
    <w:rsid w:val="00F70AAD"/>
    <w:rsid w:val="00F858AD"/>
    <w:rsid w:val="00F92B50"/>
    <w:rsid w:val="00FB6FE9"/>
    <w:rsid w:val="00FD0D6A"/>
    <w:rsid w:val="00FF43A9"/>
    <w:rsid w:val="00FF7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enu v:ext="edit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240" w:after="12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0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690"/>
    <w:pPr>
      <w:ind w:left="720"/>
      <w:contextualSpacing/>
    </w:pPr>
  </w:style>
  <w:style w:type="paragraph" w:customStyle="1" w:styleId="T">
    <w:name w:val="????? T"/>
    <w:basedOn w:val="Normal"/>
    <w:rsid w:val="00187436"/>
    <w:pPr>
      <w:spacing w:before="0" w:after="0"/>
      <w:ind w:left="5040" w:right="540" w:firstLine="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084C6D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422175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22175"/>
  </w:style>
  <w:style w:type="paragraph" w:styleId="Footer">
    <w:name w:val="footer"/>
    <w:basedOn w:val="Normal"/>
    <w:link w:val="FooterChar"/>
    <w:uiPriority w:val="99"/>
    <w:unhideWhenUsed/>
    <w:rsid w:val="00422175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422175"/>
  </w:style>
  <w:style w:type="character" w:styleId="PageNumber">
    <w:name w:val="page number"/>
    <w:basedOn w:val="DefaultParagraphFont"/>
    <w:rsid w:val="00654855"/>
  </w:style>
  <w:style w:type="character" w:customStyle="1" w:styleId="fontstyle01">
    <w:name w:val="fontstyle01"/>
    <w:basedOn w:val="DefaultParagraphFont"/>
    <w:rsid w:val="00B71665"/>
    <w:rPr>
      <w:rFonts w:ascii="Angsana New" w:hAnsi="Angsana New" w:cs="Angsana New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9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86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9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7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7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5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6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4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1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6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7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4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7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0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5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6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3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7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6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2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1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4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9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3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1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5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5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8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1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7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8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9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2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2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8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9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4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6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4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0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0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7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7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1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6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3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4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2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2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5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6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8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1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9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3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7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8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8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9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5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1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7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8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9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6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5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6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9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6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7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4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2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9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7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1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6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1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7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1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6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1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4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6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2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3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0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6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8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0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6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0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8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1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7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3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7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4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5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3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2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0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3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8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2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6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4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4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7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5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8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8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1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5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6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4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2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4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9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4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8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2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5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3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0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6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1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5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2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53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5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6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4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8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2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9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2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4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5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4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3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6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8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6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6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5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7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9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0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4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4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1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8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7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0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6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7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5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5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3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7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6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6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2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7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0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1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4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8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1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1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4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9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0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3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8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9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0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9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7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9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3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6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9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9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2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3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3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3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0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5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7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0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8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2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5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8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3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9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6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5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9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6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3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3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9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5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1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9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5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7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5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8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1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6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3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6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1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0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0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4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8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5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4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3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5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9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3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7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9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3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2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7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0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7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9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2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8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8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9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2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7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8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6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5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2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1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5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8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3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2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2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8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2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1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6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3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5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0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1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0E46C8-A37F-4EB3-B61E-CE8587EAC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yuttapong</dc:creator>
  <cp:lastModifiedBy>Chayanee</cp:lastModifiedBy>
  <cp:revision>2</cp:revision>
  <cp:lastPrinted>2017-08-09T07:19:00Z</cp:lastPrinted>
  <dcterms:created xsi:type="dcterms:W3CDTF">2017-08-10T03:39:00Z</dcterms:created>
  <dcterms:modified xsi:type="dcterms:W3CDTF">2017-08-10T03:39:00Z</dcterms:modified>
</cp:coreProperties>
</file>