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bookmarkStart w:id="0" w:name="_Ref46730557"/>
      <w:bookmarkStart w:id="1" w:name="_GoBack"/>
      <w:bookmarkEnd w:id="0"/>
      <w:bookmarkEnd w:id="1"/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/>
        </w:rPr>
      </w:pP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FD3B8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และบริษัทย่อย</w:t>
      </w: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</w:p>
    <w:p w:rsidR="00A94BA1" w:rsidRPr="00FD3B83" w:rsidRDefault="00A94BA1" w:rsidP="00A94BA1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งบการเงินระหว่างกาล</w:t>
      </w:r>
    </w:p>
    <w:p w:rsidR="009C79BF" w:rsidRPr="00FD3B83" w:rsidRDefault="00582551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>
        <w:rPr>
          <w:rFonts w:ascii="Cordia New" w:hAnsi="Cordia New" w:cs="Cordia New"/>
          <w:sz w:val="32"/>
          <w:szCs w:val="32"/>
          <w:cs/>
          <w:lang w:val="th-TH" w:bidi="th-TH"/>
        </w:rPr>
        <w:t>สำหรับงวด</w:t>
      </w:r>
      <w:r w:rsidR="00A17F3D">
        <w:rPr>
          <w:rFonts w:ascii="Cordia New" w:hAnsi="Cordia New" w:cs="Cordia New" w:hint="cs"/>
          <w:sz w:val="32"/>
          <w:szCs w:val="32"/>
          <w:cs/>
          <w:lang w:val="th-TH" w:bidi="th-TH"/>
        </w:rPr>
        <w:t>สามเดือนและ</w:t>
      </w:r>
      <w:r>
        <w:rPr>
          <w:rFonts w:ascii="Cordia New" w:hAnsi="Cordia New" w:cs="Cordia New"/>
          <w:sz w:val="32"/>
          <w:szCs w:val="32"/>
          <w:cs/>
          <w:lang w:val="th-TH" w:bidi="th-TH"/>
        </w:rPr>
        <w:t>หกเดือน</w:t>
      </w:r>
      <w:r w:rsidR="009C79BF" w:rsidRPr="00FD3B8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FD3B83">
        <w:rPr>
          <w:rFonts w:ascii="Cordia New" w:hAnsi="Cordia New" w:cs="Cordia New"/>
          <w:sz w:val="32"/>
          <w:szCs w:val="32"/>
          <w:rtl/>
          <w:cs/>
          <w:lang w:val="th-TH"/>
        </w:rPr>
        <w:t xml:space="preserve"> </w:t>
      </w:r>
      <w:r w:rsidR="0023323E">
        <w:rPr>
          <w:rFonts w:ascii="Cordia New" w:hAnsi="Cordia New" w:cs="Cordia New"/>
          <w:sz w:val="32"/>
          <w:szCs w:val="32"/>
        </w:rPr>
        <w:t>30</w:t>
      </w:r>
      <w:r w:rsidR="009C79BF"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  <w:lang w:bidi="th-TH"/>
        </w:rPr>
        <w:t>มิถุนายน</w:t>
      </w:r>
      <w:r w:rsidR="009C79BF" w:rsidRPr="00FD3B83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23323E">
        <w:rPr>
          <w:rFonts w:ascii="Cordia New" w:hAnsi="Cordia New" w:cs="Cordia New"/>
          <w:sz w:val="32"/>
          <w:szCs w:val="32"/>
          <w:lang w:bidi="th-TH"/>
        </w:rPr>
        <w:t>2560</w:t>
      </w: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9C79BF" w:rsidRPr="00FD3B8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</w:rPr>
      </w:pPr>
    </w:p>
    <w:p w:rsidR="009C79BF" w:rsidRPr="00FD3B8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E7357F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E7357F" w:rsidSect="00094D7B">
          <w:headerReference w:type="default" r:id="rId9"/>
          <w:footerReference w:type="default" r:id="rId10"/>
          <w:footerReference w:type="first" r:id="rId11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1E7352" w:rsidRPr="00494D92" w:rsidRDefault="001E7352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94D7B" w:rsidRPr="00494D92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94D7B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54604D" w:rsidRDefault="0054604D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272BF1" w:rsidRPr="00494D92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463991" w:rsidRPr="00494D92" w:rsidRDefault="00463991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1E7352" w:rsidRPr="00494D92" w:rsidRDefault="001E7352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672D32" w:rsidRPr="00C7412B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C7412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:rsidR="00DD2CEC" w:rsidRPr="00E7357F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</w:p>
    <w:p w:rsidR="00DD2CEC" w:rsidRPr="00C7412B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7412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:rsidR="00DD2CEC" w:rsidRPr="00E7357F" w:rsidRDefault="00DD2CEC" w:rsidP="00463991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A36EDF" w:rsidRPr="00C8634B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8634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:rsidR="00A36EDF" w:rsidRDefault="00A36EDF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DD2CEC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:rsidR="00494D92" w:rsidRPr="00992CB4" w:rsidRDefault="00494D92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E3622C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</w:t>
      </w:r>
      <w:r w:rsidR="00A36ED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ของธนาคารกสิกรไทย จำกัด (มหาชน) และบริษัทย่อย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รวมและงบแสดงฐานะการเงินเฉพาะธนาคาร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23323E">
        <w:rPr>
          <w:rFonts w:ascii="Cordia New" w:hAnsi="Cordia New" w:cs="Cordia New"/>
          <w:sz w:val="26"/>
          <w:szCs w:val="26"/>
          <w:lang w:bidi="th-TH"/>
        </w:rPr>
        <w:t>30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82551" w:rsidRPr="00582551">
        <w:rPr>
          <w:rFonts w:ascii="Cordia New" w:hAnsi="Cordia New" w:cs="Cordia New" w:hint="cs"/>
          <w:sz w:val="26"/>
          <w:szCs w:val="26"/>
          <w:cs/>
          <w:lang w:bidi="th-TH"/>
        </w:rPr>
        <w:t>มิถุนายน</w:t>
      </w:r>
      <w:r w:rsid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23323E">
        <w:rPr>
          <w:rFonts w:ascii="Cordia New" w:hAnsi="Cordia New" w:cs="Cordia New"/>
          <w:sz w:val="26"/>
          <w:szCs w:val="26"/>
          <w:lang w:bidi="th-TH"/>
        </w:rPr>
        <w:t>2560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0B21FE">
        <w:rPr>
          <w:rFonts w:ascii="Cordia New" w:hAnsi="Cordia New" w:cs="Cordia New"/>
          <w:sz w:val="26"/>
          <w:szCs w:val="26"/>
          <w:lang w:bidi="th-TH"/>
        </w:rPr>
        <w:br/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582551" w:rsidRPr="00582551"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>
        <w:rPr>
          <w:rFonts w:ascii="Cordia New" w:hAnsi="Cordia New" w:cs="Cordia New"/>
          <w:sz w:val="26"/>
          <w:szCs w:val="26"/>
          <w:cs/>
          <w:lang w:bidi="th-TH"/>
        </w:rPr>
        <w:t>และเรื่องอื่น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ๆ</w:t>
      </w:r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DD2CEC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23323E">
        <w:rPr>
          <w:rFonts w:ascii="Cordia New" w:hAnsi="Cordia New" w:cs="Cordia New"/>
          <w:sz w:val="26"/>
          <w:szCs w:val="26"/>
          <w:lang w:bidi="th-TH"/>
        </w:rPr>
        <w:t>30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82551" w:rsidRPr="00582551">
        <w:rPr>
          <w:rFonts w:ascii="Cordia New" w:hAnsi="Cordia New" w:cs="Cordia New" w:hint="cs"/>
          <w:sz w:val="26"/>
          <w:szCs w:val="26"/>
          <w:cs/>
          <w:lang w:bidi="th-TH"/>
        </w:rPr>
        <w:t>มิถุนายน</w:t>
      </w:r>
      <w:r w:rsid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23323E">
        <w:rPr>
          <w:rFonts w:ascii="Cordia New" w:hAnsi="Cordia New" w:cs="Cordia New"/>
          <w:sz w:val="26"/>
          <w:szCs w:val="26"/>
          <w:lang w:bidi="th-TH"/>
        </w:rPr>
        <w:t>2560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582551"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</w:rPr>
      </w:pPr>
    </w:p>
    <w:p w:rsidR="00F613CF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:rsidR="00F613CF" w:rsidRDefault="006474F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E7357F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</w:t>
      </w:r>
      <w:r w:rsidR="00A36EDF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="009E58B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และงบการเงินเฉพาะธนาคาร</w:t>
      </w:r>
      <w:r w:rsidR="00A36EDF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Pr="00E7357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</w:t>
      </w:r>
      <w:r w:rsidR="00FB51C7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6506A" w:rsidRDefault="0096506A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23323E" w:rsidRDefault="0023323E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A4707E" w:rsidRDefault="00A4707E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  <w:sectPr w:rsidR="00A4707E" w:rsidSect="00CE4CE8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850" w:footer="562" w:gutter="0"/>
          <w:pgNumType w:start="1"/>
          <w:cols w:space="720"/>
          <w:titlePg/>
          <w:docGrid w:linePitch="360"/>
        </w:sectPr>
      </w:pPr>
    </w:p>
    <w:p w:rsidR="0023323E" w:rsidRDefault="0023323E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5D5E8E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เรื่อง</w:t>
      </w:r>
      <w:r w:rsidRPr="00992CB4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สำคัญ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ในการตรวจสอบ</w:t>
      </w:r>
    </w:p>
    <w:p w:rsidR="005D5E8E" w:rsidRPr="00992CB4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</w:p>
    <w:p w:rsidR="005D5E8E" w:rsidRDefault="005D5E8E" w:rsidP="005D5E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ในการตรวจสอบคือ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เรื่องต่างๆ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ที่มี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นัยสำคัญ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ที่สุดตามดุลยพินิจเยี่ยงผู</w:t>
      </w:r>
      <w:r>
        <w:rPr>
          <w:rFonts w:ascii="Cordia New" w:hAnsi="Cordia New" w:cs="Cordia New"/>
          <w:sz w:val="26"/>
          <w:szCs w:val="26"/>
          <w:cs/>
          <w:lang w:bidi="th-TH"/>
        </w:rPr>
        <w:t>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ประกอบวิชาชีพของ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ข้าพเจ้าใน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การตรวจสอบงบการเงินรวม</w:t>
      </w:r>
      <w:r w:rsidR="00A36ED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A36ED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สำหรับงวดปัจจุบัน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ข้าพเจ้าได้นำเรื่อง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มาพิจารณาในบริบทของการตรวจสอบงบการเงินรวม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โดยรวม และในการแสดงความเห็น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ของข้าพเจ้า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ทั้งนี้ 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ข้าพเจ้าไม่ได้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แยกต่างหากสำหรับเรื่องเหล่านี้</w:t>
      </w:r>
    </w:p>
    <w:p w:rsid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ค่าเผื่อหนี้สงสัยจะสูญสำหรับเงินให้สินเชื่อแก่ลูกหนี้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สำหรับการเปิดเผยข้อมูลเกี่ยวกับความเสี่ยงด้านสินเชื่อของเงินให้สินเชื่อแก่ลูกหนี้ และค่าเผื่อหนี้สงสัยจะสูญ อ้างอิงหมายเหตุประกอบ</w:t>
      </w:r>
      <w:r w:rsidR="005D5E8E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</w:t>
      </w:r>
      <w:r w:rsidR="004275C5">
        <w:rPr>
          <w:rFonts w:asciiTheme="minorBidi" w:hAnsiTheme="minorBidi" w:cstheme="minorBidi" w:hint="cs"/>
          <w:sz w:val="26"/>
          <w:szCs w:val="26"/>
          <w:cs/>
          <w:lang w:bidi="th-TH"/>
        </w:rPr>
        <w:t>รวมระหว่างกาลและงบการเงินเฉพาะธนาคารระหว่างกาล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ข้อ</w:t>
      </w:r>
      <w:r w:rsidR="00D40052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3464FE">
        <w:rPr>
          <w:rFonts w:asciiTheme="minorBidi" w:hAnsiTheme="minorBidi" w:cstheme="minorBidi"/>
          <w:sz w:val="26"/>
          <w:szCs w:val="26"/>
          <w:lang w:bidi="th-TH"/>
        </w:rPr>
        <w:t>3.6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76286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3464FE">
        <w:rPr>
          <w:rFonts w:asciiTheme="minorBidi" w:hAnsiTheme="minorBidi" w:cstheme="minorBidi"/>
          <w:sz w:val="26"/>
          <w:szCs w:val="26"/>
          <w:lang w:bidi="th-TH"/>
        </w:rPr>
        <w:t>10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76286C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3464FE">
        <w:rPr>
          <w:rFonts w:asciiTheme="minorBidi" w:hAnsiTheme="minorBidi" w:cstheme="minorBidi"/>
          <w:sz w:val="26"/>
          <w:szCs w:val="26"/>
        </w:rPr>
        <w:t>12</w:t>
      </w:r>
      <w:r w:rsidR="003464FE" w:rsidRPr="00F5439C">
        <w:rPr>
          <w:rFonts w:asciiTheme="minorBidi" w:hAnsiTheme="minorBidi" w:cstheme="minorBidi"/>
          <w:sz w:val="26"/>
          <w:szCs w:val="26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และ </w:t>
      </w:r>
      <w:r w:rsidR="003464FE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C82C70">
        <w:rPr>
          <w:rFonts w:asciiTheme="minorBidi" w:hAnsiTheme="minorBidi" w:cstheme="minorBidi"/>
          <w:sz w:val="26"/>
          <w:szCs w:val="26"/>
          <w:lang w:bidi="th-TH"/>
        </w:rPr>
        <w:t>4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Pr="0023323E" w:rsidRDefault="00D533D9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23323E" w:rsidRPr="0023323E">
        <w:rPr>
          <w:rFonts w:asciiTheme="minorBidi" w:hAnsiTheme="minorBidi" w:cs="Cordia New"/>
          <w:sz w:val="26"/>
          <w:szCs w:val="26"/>
          <w:lang w:bidi="th-TH"/>
        </w:rPr>
        <w:t>30</w:t>
      </w:r>
      <w:r w:rsidR="00582551"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มิถุนายน </w:t>
      </w:r>
      <w:r w:rsidR="0023323E" w:rsidRPr="0023323E">
        <w:rPr>
          <w:rFonts w:asciiTheme="minorBidi" w:hAnsiTheme="minorBidi" w:cs="Cordia New"/>
          <w:sz w:val="26"/>
          <w:szCs w:val="26"/>
          <w:lang w:bidi="th-TH"/>
        </w:rPr>
        <w:t>2560</w:t>
      </w:r>
      <w:r w:rsidR="00582551"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เงินให้สินเชื่อแก่ลูกหนี้คิดเป็นร้อยละ</w:t>
      </w:r>
      <w:r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464FE" w:rsidRPr="0023323E">
        <w:rPr>
          <w:rFonts w:asciiTheme="minorBidi" w:hAnsiTheme="minorBidi" w:cstheme="minorBidi"/>
          <w:sz w:val="26"/>
          <w:szCs w:val="26"/>
        </w:rPr>
        <w:t>58.23</w:t>
      </w:r>
      <w:r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="000B21FE"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ร้อยละ</w:t>
      </w:r>
      <w:r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464FE" w:rsidRPr="0023323E">
        <w:rPr>
          <w:rFonts w:asciiTheme="minorBidi" w:hAnsiTheme="minorBidi" w:cstheme="minorBidi"/>
          <w:sz w:val="26"/>
          <w:szCs w:val="26"/>
        </w:rPr>
        <w:t>67.14</w:t>
      </w:r>
      <w:r w:rsidR="00272BF1" w:rsidRPr="0023323E">
        <w:rPr>
          <w:rFonts w:asciiTheme="minorBidi" w:hAnsiTheme="minorBidi" w:cstheme="minorBidi"/>
          <w:sz w:val="26"/>
          <w:szCs w:val="26"/>
        </w:rPr>
        <w:t xml:space="preserve"> </w:t>
      </w:r>
      <w:r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ของสินทรัพย์รวมในงบการเงินรวม</w:t>
      </w:r>
      <w:r w:rsidR="004275C5"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และงบการเงินเฉพาะธนาคาร</w:t>
      </w:r>
      <w:r w:rsidR="004275C5"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โดยมีค่าเผื่อหนี้สงสัยจะสูญเป็นจำนวนเงิน</w:t>
      </w:r>
      <w:r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464FE" w:rsidRPr="0023323E">
        <w:rPr>
          <w:rFonts w:ascii="Cordia New" w:hAnsi="Cordia New" w:cs="Cordia New"/>
          <w:sz w:val="26"/>
          <w:szCs w:val="26"/>
        </w:rPr>
        <w:t>91,965</w:t>
      </w:r>
      <w:r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464FE" w:rsidRPr="0023323E">
        <w:rPr>
          <w:rFonts w:ascii="Cordia New" w:hAnsi="Cordia New" w:cs="Cordia New"/>
          <w:sz w:val="26"/>
          <w:szCs w:val="26"/>
        </w:rPr>
        <w:t>89,375</w:t>
      </w:r>
      <w:r w:rsidRPr="0023323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="005D5E8E"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</w:t>
      </w:r>
      <w:r w:rsidRPr="0023323E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สำหรับการประมาณการค่าเผื่อหนี้สงสัยจะสูญนั้นจะใช้ทั้งวิธีการทางสถิติและวิจารณญาณ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โดยพิจารณาจากปัจจัยที่สำคัญต่างๆ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ค่าคาดการณ์ความสูญเสีย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ความเสี่ยงของสินเชื่อ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ภาวะเศรษฐกิจ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และประสบการณ์ของฝ่ายบริหาร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ดังนั้นจึงพิจารณาเป็นเรื่องสำคัญในการตรวจสอบ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ทั้งนี้ในการประมาณการค่าเผื่อหนี้สงสัยจะสูญจะมีทั้งแบบรายบุคคล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Individual basis)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และกลุ่มลูกหนี้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Portfolio basis)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โดยในการประมาณการค่าเผื่อหนี้สงสัยจะสูญแบบรายบุคคลนั้นจะพิจารณาจากหลายปัจจัย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การจัดอันดับเครดิต</w:t>
      </w:r>
      <w:r w:rsidR="00D4587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</w:t>
      </w:r>
      <w:r w:rsidR="00D4587C">
        <w:rPr>
          <w:rFonts w:asciiTheme="minorBidi" w:hAnsiTheme="minorBidi" w:cs="Cordia New" w:hint="cs"/>
          <w:sz w:val="26"/>
          <w:szCs w:val="26"/>
          <w:cs/>
          <w:lang w:bidi="th-TH"/>
        </w:rPr>
        <w:t>เงิน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ให้สินเชื่อรวมถึงประเภทและมูลค่าหลักประกัน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แบบกลุ่มลูกหนี้นั้นใช้สำหรับกลุ่มลูกค้าบางกลุ่มที่มีลักษณะความเสี่ยงที่เหมือน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Shared risk characteristics)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พฤติกรรมของลูกค้า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การจัดชั้นของเงินให้สินเชื่อ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0B21FE"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ซึ่งการประมาณการค่าเผื่อหนี้สงสัยจะสูญแบบกลุ่มลูกหนี้นั้นจะพิจารณาจากหลายปัจจัย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ข้อมูลทางสถิติของค่าความสูญเสียของกลุ่มลูกค้านั้นๆ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Pr="00F5439C" w:rsidRDefault="00F5439C" w:rsidP="00494D92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นอกจากนี้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ผู้บริหารได้มีการกำหนดกรอบการควบคุมกระบวนการในการประมาณการค่าเผื่อหนี้สงสัยจะสูญซึ่งรวมถึงวิธีการกำกับดูแ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0B21FE"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การสอบทานและการอนุมัติโดยฝ่ายบริหาร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A2364">
        <w:rPr>
          <w:rFonts w:asciiTheme="minorBidi" w:hAnsiTheme="minorBidi" w:cs="Cordia New" w:hint="cs"/>
          <w:sz w:val="26"/>
          <w:szCs w:val="26"/>
          <w:cs/>
          <w:lang w:bidi="th-TH"/>
        </w:rPr>
        <w:t>และการควบคุมเพื่อให้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มั่นใจถึงความน่าเชื่อถือของข้อมูลที่ใช้ในกระบวนการในการประมาณการค่าเผื่อหนี้สงสัย</w:t>
      </w:r>
      <w:r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จะสูญ</w:t>
      </w:r>
      <w:r w:rsidR="003017DE" w:rsidRPr="00B248B2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3017DE"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และเป็นไปตามนโยบายของธนาคาร และข้อกำหนดของทางการที่เกี่ยวข้อง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D4587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3A2364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ในการวางแผนวิธีการ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:rsidR="0023323E" w:rsidRDefault="0023323E" w:rsidP="00C8634B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86348A" w:rsidRDefault="00F5439C" w:rsidP="00C8634B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lastRenderedPageBreak/>
        <w:t>วิธีการตรวจสอบของข้าพเจ้ารวมถึงการทดสอบการออกแบบ และประสิทธิผลของการควบคุมการปฏิบัติที่เลือกโดยครอบคลุมกระบวนการให้สินเชื่อ และการพิจารณา</w:t>
      </w:r>
      <w:r w:rsidR="006548E9">
        <w:rPr>
          <w:rFonts w:asciiTheme="minorBidi" w:hAnsiTheme="minorBidi" w:cstheme="minorBidi" w:hint="cs"/>
          <w:sz w:val="26"/>
          <w:szCs w:val="26"/>
          <w:cs/>
          <w:lang w:bidi="th-TH"/>
        </w:rPr>
        <w:t>ประมาณการค่าเผื่อหนี้สงสัยจะสูญ</w:t>
      </w:r>
    </w:p>
    <w:p w:rsidR="005D5E8E" w:rsidRDefault="005D5E8E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494D92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ข้าพเจ้าสุ่มตัวอย่างเพื่อปฏิบัติงาน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สอบทานเงินให้สินเชื่อ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โดยสอบทานใน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รายละเอียดของ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ประวัติ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สินเชื่อรายตัวและข้อมูลอื่นที่เกี่ยวข้อง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ซึ่งข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 xml:space="preserve">้าพเจ้าปฏิบัติอย่างเป็นอิสระ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 w:rsidRPr="00F5439C">
        <w:rPr>
          <w:rFonts w:asciiTheme="minorBidi" w:hAnsiTheme="minorBidi" w:cstheme="minorBidi"/>
          <w:sz w:val="26"/>
          <w:szCs w:val="26"/>
          <w:rtl/>
          <w:cs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รวมถึงการเลือกเงินให้สินเชื่อที่ระบุในการประเมินความเสี่ยงของข้าพเจ้า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ข้าพเจ้าได้ทดสอบ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วิธีการคำนวณและสมมติฐานของแบบจำลอง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ตาม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ความเหมาะสม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ให้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ผู้เชี่ยวชาญความเสี่ยงทางด้านเครดิตของข้าพเจ้า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มีส่วนร่วมในการทดสอบดังกล่าวและได้ทดสอบการกระทบยอดข้อมูลกับระบบงานที่เกี่ยวข้อง รวมถึงผล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การทดสอบ “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>Back-testing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”</w:t>
      </w:r>
    </w:p>
    <w:p w:rsidR="00494D92" w:rsidRP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การเปิดเผยข้อมูลเกี่ยวกับเครื่องมือทางการเงิน และมูลค่ายุติธรรม อ้างอิงหมายเหตุประกอบงบการเงิน</w:t>
      </w:r>
      <w:r w:rsidR="004275C5">
        <w:rPr>
          <w:rFonts w:asciiTheme="minorBidi" w:hAnsiTheme="minorBidi" w:cstheme="minorBidi" w:hint="cs"/>
          <w:sz w:val="26"/>
          <w:szCs w:val="26"/>
          <w:cs/>
          <w:lang w:bidi="th-TH"/>
        </w:rPr>
        <w:t>รวมระหว่างกาลและงบการเงินเฉพาะธนาคารระหว่างกาล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3464FE">
        <w:rPr>
          <w:rFonts w:asciiTheme="minorBidi" w:hAnsiTheme="minorBidi" w:cstheme="minorBidi"/>
          <w:sz w:val="26"/>
          <w:szCs w:val="26"/>
        </w:rPr>
        <w:t>3.31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6548E9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3464FE">
        <w:rPr>
          <w:rFonts w:asciiTheme="minorBidi" w:hAnsiTheme="minorBidi" w:cstheme="minorBidi"/>
          <w:sz w:val="26"/>
          <w:szCs w:val="26"/>
        </w:rPr>
        <w:t>44</w:t>
      </w:r>
      <w:r w:rsidR="006548E9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6548E9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และ </w:t>
      </w:r>
      <w:r w:rsidR="003464FE">
        <w:rPr>
          <w:rFonts w:asciiTheme="minorBidi" w:hAnsiTheme="minorBidi" w:cstheme="minorBidi"/>
          <w:sz w:val="26"/>
          <w:szCs w:val="26"/>
          <w:lang w:bidi="th-TH"/>
        </w:rPr>
        <w:t>45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D533D9" w:rsidRDefault="00D533D9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23323E">
        <w:rPr>
          <w:rFonts w:asciiTheme="minorBidi" w:hAnsiTheme="minorBidi" w:cs="Cordia New"/>
          <w:sz w:val="26"/>
          <w:szCs w:val="26"/>
          <w:lang w:bidi="th-TH"/>
        </w:rPr>
        <w:t>30</w:t>
      </w:r>
      <w:r w:rsidR="00582551">
        <w:rPr>
          <w:rFonts w:asciiTheme="minorBidi" w:hAnsiTheme="minorBidi" w:cs="Cordia New"/>
          <w:sz w:val="26"/>
          <w:szCs w:val="26"/>
          <w:cs/>
          <w:lang w:bidi="th-TH"/>
        </w:rPr>
        <w:t xml:space="preserve"> มิถุนายน </w:t>
      </w:r>
      <w:r w:rsidR="0023323E">
        <w:rPr>
          <w:rFonts w:asciiTheme="minorBidi" w:hAnsiTheme="minorBidi" w:cs="Cordia New"/>
          <w:sz w:val="26"/>
          <w:szCs w:val="26"/>
          <w:lang w:bidi="th-TH"/>
        </w:rPr>
        <w:t>2560</w:t>
      </w:r>
      <w:r w:rsidR="0058255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เครื่องมือทางการเงินบันทึกด้วยมูลค่ายุติธรรมในงบการเงินรวม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เป็นสินทรัพย์จำนวน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464FE">
        <w:rPr>
          <w:rFonts w:ascii="Cordia New" w:hAnsi="Cordia New" w:cs="Cordia New"/>
          <w:sz w:val="26"/>
          <w:szCs w:val="26"/>
        </w:rPr>
        <w:t>297,867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และหนี้สินจำนวน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464FE">
        <w:rPr>
          <w:rFonts w:ascii="Cordia New" w:hAnsi="Cordia New" w:cs="Cordia New"/>
          <w:sz w:val="26"/>
          <w:szCs w:val="26"/>
        </w:rPr>
        <w:t>22,893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ในงบการเงินเฉพาะธนาคารเป็นสินทรัพย์จำนวน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464FE">
        <w:rPr>
          <w:rFonts w:ascii="Cordia New" w:hAnsi="Cordia New" w:cs="Cordia New"/>
          <w:sz w:val="26"/>
          <w:szCs w:val="26"/>
        </w:rPr>
        <w:t>238,242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และเป็นหนี้สินจำนวน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464FE">
        <w:rPr>
          <w:rFonts w:ascii="Cordia New" w:hAnsi="Cordia New" w:cs="Cordia New"/>
          <w:sz w:val="26"/>
          <w:szCs w:val="26"/>
        </w:rPr>
        <w:t>23,</w:t>
      </w:r>
      <w:r w:rsidR="0019400E">
        <w:rPr>
          <w:rFonts w:ascii="Cordia New" w:hAnsi="Cordia New" w:cs="Cordia New"/>
          <w:sz w:val="26"/>
          <w:szCs w:val="26"/>
        </w:rPr>
        <w:t>3</w:t>
      </w:r>
      <w:r w:rsidR="003464FE">
        <w:rPr>
          <w:rFonts w:ascii="Cordia New" w:hAnsi="Cordia New" w:cs="Cordia New"/>
          <w:sz w:val="26"/>
          <w:szCs w:val="26"/>
        </w:rPr>
        <w:t>42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</w:p>
    <w:p w:rsidR="00494D92" w:rsidRPr="00D533D9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D533D9" w:rsidRDefault="00D533D9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23323E">
        <w:rPr>
          <w:rFonts w:asciiTheme="minorBidi" w:hAnsiTheme="minorBidi" w:cs="Cordia New"/>
          <w:sz w:val="26"/>
          <w:szCs w:val="26"/>
          <w:lang w:bidi="th-TH"/>
        </w:rPr>
        <w:t>30</w:t>
      </w:r>
      <w:r w:rsidR="004275C5">
        <w:rPr>
          <w:rFonts w:asciiTheme="minorBidi" w:hAnsiTheme="minorBidi" w:cs="Cordia New"/>
          <w:sz w:val="26"/>
          <w:szCs w:val="26"/>
          <w:cs/>
          <w:lang w:bidi="th-TH"/>
        </w:rPr>
        <w:t xml:space="preserve"> มิถุนายน </w:t>
      </w:r>
      <w:r w:rsidR="0023323E">
        <w:rPr>
          <w:rFonts w:asciiTheme="minorBidi" w:hAnsiTheme="minorBidi" w:cs="Cordia New"/>
          <w:sz w:val="26"/>
          <w:szCs w:val="26"/>
          <w:lang w:bidi="th-TH"/>
        </w:rPr>
        <w:t>2560</w:t>
      </w:r>
      <w:r w:rsidR="004275C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23323E">
        <w:rPr>
          <w:rFonts w:asciiTheme="minorBidi" w:hAnsiTheme="minorBidi" w:cs="Cordia New"/>
          <w:sz w:val="26"/>
          <w:szCs w:val="26"/>
          <w:lang w:bidi="th-TH"/>
        </w:rPr>
        <w:t>2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ในงบการเงินรวม</w:t>
      </w:r>
      <w:r w:rsidR="004275C5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464FE">
        <w:rPr>
          <w:rFonts w:asciiTheme="minorBidi" w:hAnsiTheme="minorBidi" w:cstheme="minorBidi"/>
          <w:sz w:val="26"/>
          <w:szCs w:val="26"/>
        </w:rPr>
        <w:t>254,515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และจำนวน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464FE">
        <w:rPr>
          <w:rFonts w:asciiTheme="minorBidi" w:hAnsiTheme="minorBidi" w:cstheme="minorBidi"/>
          <w:sz w:val="26"/>
          <w:szCs w:val="26"/>
        </w:rPr>
        <w:t>22,859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และในงบการเงินเฉพาะธนาคาร</w:t>
      </w:r>
      <w:r w:rsidR="004275C5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464FE">
        <w:rPr>
          <w:rFonts w:asciiTheme="minorBidi" w:hAnsiTheme="minorBidi" w:cstheme="minorBidi"/>
          <w:sz w:val="26"/>
          <w:szCs w:val="26"/>
        </w:rPr>
        <w:t xml:space="preserve">230,515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464FE">
        <w:rPr>
          <w:rFonts w:asciiTheme="minorBidi" w:hAnsiTheme="minorBidi" w:cstheme="minorBidi"/>
          <w:sz w:val="26"/>
          <w:szCs w:val="26"/>
        </w:rPr>
        <w:t>23,</w:t>
      </w:r>
      <w:r w:rsidR="00C82C70">
        <w:rPr>
          <w:rFonts w:asciiTheme="minorBidi" w:hAnsiTheme="minorBidi" w:cstheme="minorBidi"/>
          <w:sz w:val="26"/>
          <w:szCs w:val="26"/>
        </w:rPr>
        <w:t>3</w:t>
      </w:r>
      <w:r w:rsidR="003464FE">
        <w:rPr>
          <w:rFonts w:asciiTheme="minorBidi" w:hAnsiTheme="minorBidi" w:cstheme="minorBidi"/>
          <w:sz w:val="26"/>
          <w:szCs w:val="26"/>
        </w:rPr>
        <w:t>42</w:t>
      </w:r>
      <w:r w:rsidR="004275C5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="004275C5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ซึ่งมูลค่ายุติธรรมอ้างอิงจากข้อมูลอื่นนอกเหนือจากราคาเสนอซื้อขายในตลาดที่มีสภาพคล่อง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หรือจากเทคนิคการประเมินมูลค่าโดยใช้ข้อมูลดังกล่าว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</w:t>
      </w:r>
      <w:r w:rsidR="006548E9">
        <w:rPr>
          <w:rFonts w:asciiTheme="minorBidi" w:hAnsiTheme="minorBidi" w:cs="Cordia New" w:hint="cs"/>
          <w:sz w:val="26"/>
          <w:szCs w:val="26"/>
          <w:cs/>
          <w:lang w:bidi="th-TH"/>
        </w:rPr>
        <w:t>และบริษัทย่อย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ได้ใช้วิจารณญาณในการประมาณมูลค่ายุติธรรม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แสดงฐานะการเงินที่อาจแสดงราคาผิดไป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275C5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3A2364" w:rsidP="00494D92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</w:t>
      </w:r>
      <w:r w:rsidR="00F5439C"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การตรวจสอบ ข้าพเจ้าได้ประเมิ</w:t>
      </w:r>
      <w:r w:rsidR="006548E9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นความเสี่ยงโดยพิจารณาปัจจัย</w:t>
      </w:r>
      <w:r w:rsidR="00F5439C"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 xml:space="preserve">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</w:p>
    <w:p w:rsidR="00F5439C" w:rsidRPr="00F5439C" w:rsidRDefault="00175BBB" w:rsidP="00494D92">
      <w:pPr>
        <w:jc w:val="thaiDistribute"/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 w:rsidR="001C481C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="006548E9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</w:t>
      </w:r>
      <w:r w:rsidR="001D702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ลักทรัพย์ประเภทตราสารทุน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ซึ่งมา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="001C481C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="006548E9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="00D4587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</w:t>
      </w:r>
      <w:r w:rsidR="006548E9">
        <w:rPr>
          <w:rFonts w:asciiTheme="minorBidi" w:hAnsiTheme="minorBidi" w:cstheme="minorBidi"/>
          <w:sz w:val="26"/>
          <w:szCs w:val="26"/>
          <w:cs/>
          <w:lang w:bidi="th-TH"/>
        </w:rPr>
        <w:t>รอนุพันธ์ของธนาคารและบริษัทย่อย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ที่สุ่มเลือกอย่างเป็นอิสระ และเปรียบเทียบกับมูลค่าที่ธนาคารและบริษัทย่อยคำนวณได้</w:t>
      </w:r>
    </w:p>
    <w:p w:rsidR="00D533D9" w:rsidRDefault="00D533D9" w:rsidP="00494D92">
      <w:pP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br w:type="page"/>
      </w:r>
    </w:p>
    <w:p w:rsidR="005D5E8E" w:rsidRDefault="005D5E8E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อ้างอิงหมายเหตุประกอบงบการเงิน</w:t>
      </w:r>
      <w:r w:rsidR="004275C5">
        <w:rPr>
          <w:rFonts w:asciiTheme="minorBidi" w:hAnsiTheme="minorBidi" w:cstheme="minorBidi" w:hint="cs"/>
          <w:sz w:val="26"/>
          <w:szCs w:val="26"/>
          <w:cs/>
          <w:lang w:bidi="th-TH"/>
        </w:rPr>
        <w:t>รวมระหว่างกาล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3464FE">
        <w:rPr>
          <w:rFonts w:asciiTheme="minorBidi" w:hAnsiTheme="minorBidi" w:cstheme="minorBidi"/>
          <w:sz w:val="26"/>
          <w:szCs w:val="26"/>
          <w:lang w:bidi="th-TH"/>
        </w:rPr>
        <w:t>3.18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992CB4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3464FE">
        <w:rPr>
          <w:rFonts w:asciiTheme="minorBidi" w:hAnsiTheme="minorBidi" w:cstheme="minorBidi"/>
          <w:sz w:val="26"/>
          <w:szCs w:val="26"/>
          <w:lang w:bidi="th-TH"/>
        </w:rPr>
        <w:t>24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5D5E8E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992CB4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3464FE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C82C70">
        <w:rPr>
          <w:rFonts w:asciiTheme="minorBidi" w:hAnsiTheme="minorBidi" w:cstheme="minorBidi"/>
          <w:sz w:val="26"/>
          <w:szCs w:val="26"/>
          <w:lang w:bidi="th-TH"/>
        </w:rPr>
        <w:t>4</w:t>
      </w:r>
    </w:p>
    <w:p w:rsidR="00F5439C" w:rsidRPr="004275C5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D533D9" w:rsidRDefault="0068782B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23323E">
        <w:rPr>
          <w:rFonts w:asciiTheme="minorBidi" w:hAnsiTheme="minorBidi" w:cs="Cordia New"/>
          <w:sz w:val="26"/>
          <w:szCs w:val="26"/>
          <w:lang w:bidi="th-TH"/>
        </w:rPr>
        <w:t>30</w:t>
      </w:r>
      <w:r w:rsidR="00582551">
        <w:rPr>
          <w:rFonts w:asciiTheme="minorBidi" w:hAnsiTheme="minorBidi" w:cs="Cordia New"/>
          <w:sz w:val="26"/>
          <w:szCs w:val="26"/>
          <w:cs/>
          <w:lang w:bidi="th-TH"/>
        </w:rPr>
        <w:t xml:space="preserve"> มิถุนายน </w:t>
      </w:r>
      <w:r w:rsidR="0023323E">
        <w:rPr>
          <w:rFonts w:asciiTheme="minorBidi" w:hAnsiTheme="minorBidi" w:cs="Cordia New"/>
          <w:sz w:val="26"/>
          <w:szCs w:val="26"/>
          <w:lang w:bidi="th-TH"/>
        </w:rPr>
        <w:t>2560</w:t>
      </w:r>
      <w:r w:rsidR="0058255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หนี้สินจากสัญญาประกันภัยที่บันทึก</w:t>
      </w:r>
      <w:r w:rsidR="00D40052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บริษัทย่อยในงบการเงินรวมมีจำนวนเงิน</w:t>
      </w:r>
      <w:r w:rsidR="00D533D9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19400E">
        <w:rPr>
          <w:rFonts w:asciiTheme="minorBidi" w:hAnsiTheme="minorBidi" w:cstheme="minorBidi"/>
          <w:sz w:val="26"/>
          <w:szCs w:val="26"/>
        </w:rPr>
        <w:t>340,908</w:t>
      </w:r>
      <w:r w:rsidR="003464FE">
        <w:rPr>
          <w:rFonts w:asciiTheme="minorBidi" w:hAnsiTheme="minorBidi" w:cstheme="minorBidi"/>
          <w:sz w:val="26"/>
          <w:szCs w:val="26"/>
        </w:rPr>
        <w:t xml:space="preserve"> </w:t>
      </w:r>
      <w:r w:rsidR="00D533D9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="00D533D9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ส่วนใหญ่เป็นสำรองประกันภัยสำหรับสัญญาประกันภัยระยะยาว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ประมาณร้อยละ</w:t>
      </w:r>
      <w:r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3464FE">
        <w:rPr>
          <w:rFonts w:asciiTheme="minorBidi" w:hAnsiTheme="minorBidi" w:cstheme="minorBidi"/>
          <w:sz w:val="26"/>
          <w:szCs w:val="26"/>
        </w:rPr>
        <w:t>98.70</w:t>
      </w:r>
      <w:r w:rsidR="00D533D9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ของหนี้สินจากสัญญาประกันภัย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)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ซึ่งประมาณการดังกล่าวเกี่ยวข้องกับ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ดังนั้นจึงพิจารณาการวัดมูลค่าของสำรองประกันภัยเป็นเรื่องสำคัญในการตรวจสอบ</w:t>
      </w:r>
    </w:p>
    <w:p w:rsidR="00494D92" w:rsidRPr="00D533D9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="003A2364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การตรวจสอบของข้าพเจ้า ข้าพเจ้าได้ประเมินความเสี่ยงโดยพิจารณาปัจจัยต่างๆ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="00D40052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Pr="0054604D" w:rsidRDefault="00F5439C" w:rsidP="00494D92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และการประมาณการกระแสเงินสด และของสมมติฐานต่างๆ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="009C447D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</w:p>
    <w:p w:rsidR="00F5439C" w:rsidRPr="009E58BA" w:rsidRDefault="00F5439C" w:rsidP="009E58BA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1C2819" w:rsidRPr="001C2819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และงบการเงินเฉพาะธนาคาร</w:t>
      </w:r>
      <w:r w:rsidR="001C2819" w:rsidRPr="001C2819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</w:p>
    <w:p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รือข้อผิดพลาด</w:t>
      </w:r>
    </w:p>
    <w:p w:rsidR="00A77CA6" w:rsidRDefault="00A77CA6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CE4CE8" w:rsidRDefault="00CE4CE8">
      <w:pPr>
        <w:rPr>
          <w:rFonts w:ascii="Cordia New" w:hAnsi="Cordia New" w:cs="Cordia New"/>
          <w:sz w:val="26"/>
          <w:szCs w:val="26"/>
          <w:cs/>
          <w:lang w:bidi="th-TH"/>
        </w:rPr>
      </w:pPr>
      <w:r>
        <w:rPr>
          <w:rFonts w:ascii="Cordia New" w:hAnsi="Cordia New" w:cs="Cordia New"/>
          <w:sz w:val="26"/>
          <w:szCs w:val="26"/>
          <w:cs/>
          <w:lang w:bidi="th-TH"/>
        </w:rPr>
        <w:br w:type="page"/>
      </w:r>
    </w:p>
    <w:p w:rsidR="00CE4CE8" w:rsidRDefault="00CE4CE8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EF4F6E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เปิดเผยเรื่องที่เกี่ยวกับการดำเนินงานต่อเนื่องตามความเหมาะสม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144386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3C4719">
        <w:rPr>
          <w:rFonts w:ascii="Cordia New" w:hAnsi="Cordia New" w:cs="Cordia New" w:hint="cs"/>
          <w:sz w:val="26"/>
          <w:szCs w:val="26"/>
          <w:cs/>
          <w:lang w:bidi="th-TH"/>
        </w:rPr>
        <w:t>และธนาคาร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A94BA1" w:rsidRDefault="00A94BA1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EF4F6E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EF4F6E" w:rsidRPr="00E7357F">
        <w:rPr>
          <w:rFonts w:ascii="Cordia New" w:hAnsi="Cordia New" w:cs="Cordia New"/>
          <w:sz w:val="26"/>
          <w:szCs w:val="26"/>
          <w:cs/>
          <w:lang w:bidi="th-TH"/>
        </w:rPr>
        <w:t>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</w:p>
    <w:p w:rsidR="00B1353D" w:rsidRPr="00E7357F" w:rsidRDefault="00B1353D" w:rsidP="00494D92">
      <w:pPr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C7443D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="00B1353D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</w:t>
      </w:r>
      <w:r w:rsidR="001C2819" w:rsidRPr="001C2819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="00B1353D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และงบการเงินเฉพาะธนาคาร</w:t>
      </w:r>
      <w:r w:rsidR="001C2819" w:rsidRPr="001C2819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</w:p>
    <w:p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โดยรวม ปราศจากการแสดงข้อมูลที่ขัดต่อข้อเท็จจริงอันเป็นสาระสำคัญหรือไม่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ได้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อย่างสมเ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หตุสมผล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จากการใช้งบการเงิน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เหล่านี้</w:t>
      </w:r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การปฏิบัติงานของข้าพเจ้ารวมถึง</w:t>
      </w: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การปลอมแปลงเอกสารหลักฐาน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การตั้งใจละเว้นการแสดงข้อมูล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A17F3D" w:rsidRDefault="00A17F3D" w:rsidP="00A17F3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</w:p>
    <w:p w:rsidR="006F6DCA" w:rsidRDefault="006F6DCA" w:rsidP="001926F8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B32218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6F6DCA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CE4CE8" w:rsidRDefault="00CE4CE8">
      <w:pPr>
        <w:rPr>
          <w:rFonts w:ascii="Cordia New" w:hAnsi="Cordia New" w:cs="Cordia New"/>
          <w:sz w:val="26"/>
          <w:szCs w:val="26"/>
          <w:lang w:bidi="th-TH"/>
        </w:rPr>
      </w:pPr>
      <w:r>
        <w:rPr>
          <w:rFonts w:ascii="Cordia New" w:hAnsi="Cordia New" w:cs="Cordia New"/>
          <w:sz w:val="26"/>
          <w:szCs w:val="26"/>
          <w:lang w:bidi="th-TH"/>
        </w:rPr>
        <w:br w:type="page"/>
      </w:r>
    </w:p>
    <w:p w:rsidR="00A77CA6" w:rsidRDefault="00A77CA6" w:rsidP="00A77CA6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B32218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สรุป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144386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ถ้าข้าพเจ้าได้ข้อสรุปว่ามีความไม่แน่นอนที่มีสาระสำคัญข้าพเจ้าต้อง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กล่าวไว้ในรายงานของผู้สอบบัญชีของข้าพเจ้า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ถึงการเปิดเผยที่เกี่ยวข้องในงบการเงิน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0B21FE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หรือถ้าการเปิดเผยดังกล่าวไม่เพียงพอ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อย่างไรก็ตาม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เหตุการณ์หรือสถานการณ์ในอนาคตอาจเป็นเหตุให้</w:t>
      </w:r>
      <w:r w:rsidR="00144386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:rsidR="0023323E" w:rsidRDefault="0023323E" w:rsidP="0023323E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494D92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ประเมินการนำเสนอโครงสร้างและเนื้อหาของงบการเงินรวม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โดยรวม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รวมถึงการเปิดเผยว่างบการเงินรวม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แสดงรายการและเหตุการณ์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ในรูปแบบ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ที่ทำให้มีการนำเสนอข้อมูลโดยถูกต้องตามที่ควร</w:t>
      </w:r>
    </w:p>
    <w:p w:rsidR="0096506A" w:rsidRPr="00E7357F" w:rsidRDefault="0096506A" w:rsidP="001926F8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C03E13" w:rsidP="00B32218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8B20B0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B1353D" w:rsidRPr="00E7357F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6F6DCA" w:rsidRPr="00E7357F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D5E8E" w:rsidRDefault="005D5E8E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FE1BF3" w:rsidRPr="00E7357F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ข้าพเจ้าได้พิจารณาเรื่องต่างๆ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8B20B0" w:rsidRPr="00E7357F">
        <w:rPr>
          <w:rFonts w:ascii="Cordia New" w:hAnsi="Cordia New" w:cs="Cordia New"/>
          <w:sz w:val="26"/>
          <w:szCs w:val="26"/>
          <w:cs/>
          <w:lang w:bidi="th-TH"/>
        </w:rPr>
        <w:t>ที่มีนัยสำคัญ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ที่สุดในการตรวจสอบงบการเงินรวม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17F3D" w:rsidRDefault="00A17F3D" w:rsidP="00A77CA6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A17F3D" w:rsidRDefault="00A17F3D" w:rsidP="00A17F3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A17F3D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รายงานการสอบทาน</w:t>
      </w:r>
    </w:p>
    <w:p w:rsidR="00A17F3D" w:rsidRPr="00A17F3D" w:rsidRDefault="00A17F3D" w:rsidP="00A17F3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A17F3D" w:rsidRP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  <w:r w:rsidRPr="00A17F3D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ข้าพเจ้าได้สอบทานงบกำไรขาดทุน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รวมระหว่างกาลและงบกำไรขาดทุน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 xml:space="preserve">เฉพาะธนาคารระหว่างกาลสำหรับงวดสามเดือนสิ้นสุดวันที่ </w:t>
      </w:r>
      <w:r w:rsidRPr="00A17F3D">
        <w:rPr>
          <w:rFonts w:ascii="Cordia New" w:hAnsi="Cordia New" w:cs="Cordia New"/>
          <w:sz w:val="26"/>
          <w:szCs w:val="26"/>
        </w:rPr>
        <w:t xml:space="preserve">30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 xml:space="preserve">มิถุนายน </w:t>
      </w:r>
      <w:r w:rsidRPr="00A17F3D">
        <w:rPr>
          <w:rFonts w:ascii="Cordia New" w:hAnsi="Cordia New" w:cs="Cordia New"/>
          <w:sz w:val="26"/>
          <w:szCs w:val="26"/>
        </w:rPr>
        <w:t>25</w:t>
      </w:r>
      <w:r>
        <w:rPr>
          <w:rFonts w:ascii="Cordia New" w:hAnsi="Cordia New" w:cs="Cordia New"/>
          <w:sz w:val="26"/>
          <w:szCs w:val="26"/>
        </w:rPr>
        <w:t>60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 xml:space="preserve"> ของธนาคารกสิกรไทย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จำกัด</w:t>
      </w:r>
      <w:r w:rsidR="004275C5">
        <w:rPr>
          <w:rFonts w:ascii="Cordia New" w:hAnsi="Cordia New" w:cs="Cordia New" w:hint="cs"/>
          <w:sz w:val="26"/>
          <w:szCs w:val="26"/>
          <w:cs/>
          <w:lang w:bidi="th-TH"/>
        </w:rPr>
        <w:t xml:space="preserve"> (มหาชน) </w:t>
      </w:r>
      <w:r w:rsidRPr="00A17F3D">
        <w:rPr>
          <w:rFonts w:ascii="Cordia New" w:hAnsi="Cordia New" w:cs="Cordia New"/>
          <w:sz w:val="26"/>
          <w:szCs w:val="26"/>
          <w:rtl/>
          <w:cs/>
          <w:lang w:bidi="th-TH"/>
        </w:rPr>
        <w:t>และบริษัทย่อย และของเฉพาะ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ธนาคารกสิกรไทย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จำกัด</w:t>
      </w:r>
      <w:r w:rsidR="004275C5">
        <w:rPr>
          <w:rFonts w:ascii="Cordia New" w:hAnsi="Cordia New" w:cs="Cordia New" w:hint="cs"/>
          <w:sz w:val="26"/>
          <w:szCs w:val="26"/>
          <w:cs/>
          <w:lang w:bidi="th-TH"/>
        </w:rPr>
        <w:t xml:space="preserve"> (มหาชน) </w:t>
      </w:r>
      <w:r w:rsidRPr="00A17F3D">
        <w:rPr>
          <w:rFonts w:ascii="Cordia New" w:hAnsi="Cordia New" w:cs="Cordia New"/>
          <w:sz w:val="26"/>
          <w:szCs w:val="26"/>
          <w:rtl/>
          <w:cs/>
          <w:lang w:bidi="th-TH"/>
        </w:rPr>
        <w:t>ตามลำดับ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ซึ่งผู้บริหารของธนาคารเป็นผู้รับผิดชอบในการจัดทำและนำเสนองบกำไรขาดทุน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รวมระหว่างกาลและงบกำไรขาดทุน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เฉพาะธนาคารระหว่างกาลเหล่านี้ตามมาตรฐานการรายงานทางการเงิน ส่วนข้าพเจ้าเป็นผู้รับผิดชอบในการให้ข้อสรุปเกี่ยวกับงบกำไรขาดทุน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รวมระหว่างกาลและงบกำไรขาดทุน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เฉพาะธนาคารระหว่างกาลดังกล่าวจากผลการสอบทานของข้าพเจ้า</w:t>
      </w:r>
    </w:p>
    <w:p w:rsid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</w:p>
    <w:p w:rsid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A17F3D">
        <w:rPr>
          <w:rFonts w:ascii="Cordia New" w:hAnsi="Cordia New" w:cs="Cordia New"/>
          <w:i/>
          <w:iCs/>
          <w:sz w:val="26"/>
          <w:szCs w:val="26"/>
          <w:cs/>
          <w:lang w:bidi="th-TH"/>
        </w:rPr>
        <w:lastRenderedPageBreak/>
        <w:t>ขอบเขตการสอบทาน</w:t>
      </w:r>
    </w:p>
    <w:p w:rsidR="00A17F3D" w:rsidRP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</w:p>
    <w:p w:rsid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  <w:r w:rsidRPr="00A17F3D">
        <w:rPr>
          <w:rFonts w:ascii="Cordia New" w:hAnsi="Cordia New" w:cs="Cordia New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รหัส</w:t>
      </w:r>
      <w:r w:rsidRPr="00A17F3D">
        <w:rPr>
          <w:rFonts w:ascii="Cordia New" w:hAnsi="Cordia New" w:cs="Cordia New"/>
          <w:sz w:val="26"/>
          <w:szCs w:val="26"/>
        </w:rPr>
        <w:t xml:space="preserve"> 2410 “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A17F3D">
        <w:rPr>
          <w:rFonts w:ascii="Cordia New" w:hAnsi="Cordia New" w:cs="Cordia New"/>
          <w:sz w:val="26"/>
          <w:szCs w:val="26"/>
        </w:rPr>
        <w:t>”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 xml:space="preserve"> การสอบทานดังกล่าวประกอบด้วย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ดังนั้นข้าพเจ้าจึงไม่</w:t>
      </w:r>
      <w:r w:rsidR="004275C5">
        <w:rPr>
          <w:rFonts w:ascii="Cordia New" w:hAnsi="Cordia New" w:cs="Cordia New" w:hint="cs"/>
          <w:sz w:val="26"/>
          <w:szCs w:val="26"/>
          <w:cs/>
          <w:lang w:bidi="th-TH"/>
        </w:rPr>
        <w:t>อาจ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แสดงความเห็นต่องบการเงินที่สอบทาน</w:t>
      </w:r>
      <w:r w:rsidR="004275C5">
        <w:rPr>
          <w:rFonts w:ascii="Cordia New" w:hAnsi="Cordia New" w:cs="Cordia New" w:hint="cs"/>
          <w:sz w:val="26"/>
          <w:szCs w:val="26"/>
          <w:cs/>
          <w:lang w:bidi="th-TH"/>
        </w:rPr>
        <w:t>ได้</w:t>
      </w:r>
    </w:p>
    <w:p w:rsidR="00511CB0" w:rsidRDefault="00511CB0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A17F3D" w:rsidRP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A17F3D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ข้อสรุป</w:t>
      </w:r>
    </w:p>
    <w:p w:rsid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</w:p>
    <w:p w:rsidR="00A17F3D" w:rsidRP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A17F3D">
        <w:rPr>
          <w:rFonts w:ascii="Cordia New" w:hAnsi="Cordia New" w:cs="Cordia New"/>
          <w:sz w:val="26"/>
          <w:szCs w:val="26"/>
          <w:cs/>
          <w:lang w:bidi="th-TH"/>
        </w:rPr>
        <w:t>ข้าพเจ้าไม่พบสิ่งที่เป็นเหตุให้เชื่อว่างบกำไรขาดทุน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อื่นรวมระหว่างกาลและ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 xml:space="preserve">อื่นเฉพาะธนาคารระหว่างกาลสำหรับงวดสามเดือนสิ้นสุดวันที่ </w:t>
      </w:r>
      <w:r w:rsidRPr="00A17F3D">
        <w:rPr>
          <w:rFonts w:ascii="Cordia New" w:hAnsi="Cordia New" w:cs="Cordia New"/>
          <w:sz w:val="26"/>
          <w:szCs w:val="26"/>
          <w:lang w:bidi="th-TH"/>
        </w:rPr>
        <w:t>30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มิถุนายน </w:t>
      </w:r>
      <w:r w:rsidRPr="00A17F3D">
        <w:rPr>
          <w:rFonts w:ascii="Cordia New" w:hAnsi="Cordia New" w:cs="Cordia New"/>
          <w:sz w:val="26"/>
          <w:szCs w:val="26"/>
          <w:lang w:bidi="th-TH"/>
        </w:rPr>
        <w:t>25</w:t>
      </w:r>
      <w:r>
        <w:rPr>
          <w:rFonts w:ascii="Cordia New" w:hAnsi="Cordia New" w:cs="Cordia New"/>
          <w:sz w:val="26"/>
          <w:szCs w:val="26"/>
          <w:lang w:bidi="th-TH"/>
        </w:rPr>
        <w:t>60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 xml:space="preserve"> ไม่ได้จัดทำขึ้นตามมาตรฐานการ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รายงานทางการเงิน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:rsidR="00B1353D" w:rsidRPr="00A17F3D" w:rsidRDefault="00B1353D" w:rsidP="00A17F3D">
      <w:pPr>
        <w:rPr>
          <w:rFonts w:ascii="Cordia New" w:hAnsi="Cordia New" w:cs="Cordia New"/>
          <w:sz w:val="26"/>
          <w:szCs w:val="26"/>
        </w:rPr>
      </w:pPr>
    </w:p>
    <w:p w:rsidR="00A17F3D" w:rsidRDefault="00A17F3D" w:rsidP="00A17F3D">
      <w:pPr>
        <w:rPr>
          <w:rFonts w:ascii="Cordia New" w:hAnsi="Cordia New" w:cs="Cordia New"/>
          <w:sz w:val="26"/>
          <w:szCs w:val="26"/>
          <w:lang w:bidi="th-TH"/>
        </w:rPr>
      </w:pPr>
    </w:p>
    <w:p w:rsidR="004752AA" w:rsidRPr="00E7357F" w:rsidRDefault="004752AA" w:rsidP="00A17F3D">
      <w:pPr>
        <w:rPr>
          <w:rFonts w:ascii="Cordia New" w:hAnsi="Cordia New" w:cs="Cordia New"/>
          <w:sz w:val="26"/>
          <w:szCs w:val="26"/>
          <w:lang w:bidi="th-TH"/>
        </w:rPr>
      </w:pPr>
    </w:p>
    <w:p w:rsidR="00A17EFD" w:rsidRPr="00E7357F" w:rsidRDefault="00A17EFD" w:rsidP="00A17F3D">
      <w:pPr>
        <w:rPr>
          <w:rFonts w:ascii="Cordia New" w:hAnsi="Cordia New" w:cs="Cordia New"/>
          <w:sz w:val="26"/>
          <w:szCs w:val="26"/>
          <w:lang w:bidi="th-TH"/>
        </w:rPr>
      </w:pPr>
    </w:p>
    <w:p w:rsidR="00D263A0" w:rsidRPr="00D263A0" w:rsidRDefault="00D263A0" w:rsidP="00D263A0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D263A0">
        <w:rPr>
          <w:rFonts w:ascii="Cordia New" w:hAnsi="Cordia New" w:cs="Cordia New" w:hint="cs"/>
          <w:sz w:val="26"/>
          <w:szCs w:val="26"/>
          <w:cs/>
          <w:lang w:bidi="th-TH"/>
        </w:rPr>
        <w:t>นาย</w:t>
      </w:r>
      <w:r w:rsidRPr="00D263A0">
        <w:rPr>
          <w:rFonts w:ascii="Cordia New" w:hAnsi="Cordia New" w:cs="Cordia New"/>
          <w:sz w:val="26"/>
          <w:szCs w:val="26"/>
          <w:cs/>
          <w:lang w:bidi="th-TH"/>
        </w:rPr>
        <w:t>เจริญ ผู้สัมฤทธิ์เลิศ)</w:t>
      </w:r>
    </w:p>
    <w:p w:rsidR="00D263A0" w:rsidRPr="00D263A0" w:rsidRDefault="00D263A0" w:rsidP="00D263A0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:rsidR="00B1353D" w:rsidRPr="00E7357F" w:rsidRDefault="00D263A0" w:rsidP="00D263A0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Pr="00D263A0">
        <w:rPr>
          <w:rFonts w:ascii="Cordia New" w:hAnsi="Cordia New" w:cs="Cordia New"/>
          <w:sz w:val="26"/>
          <w:szCs w:val="26"/>
          <w:lang w:bidi="th-TH"/>
        </w:rPr>
        <w:t>4068</w:t>
      </w: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:rsidR="00B606CF" w:rsidRPr="00E7357F" w:rsidRDefault="000A22D3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lang w:bidi="th-TH"/>
        </w:rPr>
        <w:t>31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82551">
        <w:rPr>
          <w:rFonts w:ascii="Cordia New" w:hAnsi="Cordia New" w:cs="Cordia New" w:hint="cs"/>
          <w:sz w:val="26"/>
          <w:szCs w:val="26"/>
          <w:cs/>
          <w:lang w:bidi="th-TH"/>
        </w:rPr>
        <w:t>สิงหาคม</w:t>
      </w:r>
      <w:r w:rsidR="00B1353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B1353D" w:rsidRPr="00E7357F">
        <w:rPr>
          <w:rFonts w:ascii="Cordia New" w:hAnsi="Cordia New" w:cs="Cordia New"/>
          <w:sz w:val="26"/>
          <w:szCs w:val="26"/>
          <w:lang w:bidi="th-TH"/>
        </w:rPr>
        <w:t>2560</w:t>
      </w:r>
    </w:p>
    <w:sectPr w:rsidR="00B606CF" w:rsidRPr="00E7357F" w:rsidSect="00CE4CE8">
      <w:footerReference w:type="default" r:id="rId17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174" w:rsidRDefault="008D6174" w:rsidP="001E676D">
      <w:r>
        <w:separator/>
      </w:r>
    </w:p>
  </w:endnote>
  <w:endnote w:type="continuationSeparator" w:id="0">
    <w:p w:rsidR="008D6174" w:rsidRDefault="008D6174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51428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707E" w:rsidRDefault="00A470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C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707E" w:rsidRDefault="00A470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48081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707E" w:rsidRDefault="00A470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C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CE8" w:rsidRDefault="00CE4CE8">
    <w:pPr>
      <w:pStyle w:val="Footer"/>
      <w:jc w:val="center"/>
    </w:pPr>
  </w:p>
  <w:p w:rsidR="00CE4CE8" w:rsidRDefault="00CE4CE8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0955358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CE4CE8" w:rsidRPr="00CE4CE8" w:rsidRDefault="00CE4CE8">
        <w:pPr>
          <w:pStyle w:val="Footer"/>
          <w:jc w:val="center"/>
          <w:rPr>
            <w:rFonts w:ascii="Cordia New" w:hAnsi="Cordia New" w:cs="Cordia New"/>
            <w:sz w:val="26"/>
            <w:szCs w:val="26"/>
          </w:rPr>
        </w:pPr>
        <w:r w:rsidRPr="00CE4CE8">
          <w:rPr>
            <w:rFonts w:ascii="Cordia New" w:hAnsi="Cordia New" w:cs="Cordia New"/>
            <w:sz w:val="26"/>
            <w:szCs w:val="26"/>
          </w:rPr>
          <w:fldChar w:fldCharType="begin"/>
        </w:r>
        <w:r w:rsidRPr="00CE4CE8">
          <w:rPr>
            <w:rFonts w:ascii="Cordia New" w:hAnsi="Cordia New" w:cs="Cordia New"/>
            <w:sz w:val="26"/>
            <w:szCs w:val="26"/>
          </w:rPr>
          <w:instrText xml:space="preserve"> PAGE   \* MERGEFORMAT </w:instrText>
        </w:r>
        <w:r w:rsidRPr="00CE4CE8">
          <w:rPr>
            <w:rFonts w:ascii="Cordia New" w:hAnsi="Cordia New" w:cs="Cordia New"/>
            <w:sz w:val="26"/>
            <w:szCs w:val="26"/>
          </w:rPr>
          <w:fldChar w:fldCharType="separate"/>
        </w:r>
        <w:r w:rsidR="00B3015A">
          <w:rPr>
            <w:rFonts w:ascii="Cordia New" w:hAnsi="Cordia New" w:cs="Cordia New"/>
            <w:noProof/>
            <w:sz w:val="26"/>
            <w:szCs w:val="26"/>
          </w:rPr>
          <w:t>7</w:t>
        </w:r>
        <w:r w:rsidRPr="00CE4CE8">
          <w:rPr>
            <w:rFonts w:ascii="Cordia New" w:hAnsi="Cordia New" w:cs="Cordia New"/>
            <w:noProof/>
            <w:sz w:val="26"/>
            <w:szCs w:val="26"/>
          </w:rPr>
          <w:fldChar w:fldCharType="end"/>
        </w:r>
      </w:p>
    </w:sdtContent>
  </w:sdt>
  <w:p w:rsidR="00CE4CE8" w:rsidRPr="00E7357F" w:rsidRDefault="00CE4CE8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174" w:rsidRDefault="008D6174" w:rsidP="001E676D">
      <w:r>
        <w:separator/>
      </w:r>
    </w:p>
  </w:footnote>
  <w:footnote w:type="continuationSeparator" w:id="0">
    <w:p w:rsidR="008D6174" w:rsidRDefault="008D6174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59A" w:rsidRDefault="00F975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BF" w:rsidRPr="00494D92" w:rsidRDefault="009C79BF" w:rsidP="00494D9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karin, Phongchiewboon">
    <w15:presenceInfo w15:providerId="None" w15:userId="Nakarin, Phongchiewb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QoeWK4zgHY1iz33LFBe9I1ZMYBk=" w:salt="3o8YF5wkU6OY/Fpiwfqz7w==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6CC"/>
    <w:rsid w:val="000245C1"/>
    <w:rsid w:val="00032E16"/>
    <w:rsid w:val="00040230"/>
    <w:rsid w:val="00047D6A"/>
    <w:rsid w:val="00071520"/>
    <w:rsid w:val="00083FE4"/>
    <w:rsid w:val="000913A0"/>
    <w:rsid w:val="00091A6D"/>
    <w:rsid w:val="000940CA"/>
    <w:rsid w:val="00094D7B"/>
    <w:rsid w:val="000A18C8"/>
    <w:rsid w:val="000A22D3"/>
    <w:rsid w:val="000A74C6"/>
    <w:rsid w:val="000B21FE"/>
    <w:rsid w:val="000E15C0"/>
    <w:rsid w:val="000F0A05"/>
    <w:rsid w:val="000F7A4F"/>
    <w:rsid w:val="00107696"/>
    <w:rsid w:val="001255A9"/>
    <w:rsid w:val="00144386"/>
    <w:rsid w:val="001467A5"/>
    <w:rsid w:val="0015306D"/>
    <w:rsid w:val="001708A8"/>
    <w:rsid w:val="00175BBB"/>
    <w:rsid w:val="00180517"/>
    <w:rsid w:val="001926F8"/>
    <w:rsid w:val="0019400E"/>
    <w:rsid w:val="001B357D"/>
    <w:rsid w:val="001B4900"/>
    <w:rsid w:val="001C2819"/>
    <w:rsid w:val="001C481C"/>
    <w:rsid w:val="001D056A"/>
    <w:rsid w:val="001D702C"/>
    <w:rsid w:val="001E676D"/>
    <w:rsid w:val="001E7352"/>
    <w:rsid w:val="00205D67"/>
    <w:rsid w:val="0021793A"/>
    <w:rsid w:val="002201AF"/>
    <w:rsid w:val="0023323E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6BF2"/>
    <w:rsid w:val="0030072B"/>
    <w:rsid w:val="003009E4"/>
    <w:rsid w:val="003017DE"/>
    <w:rsid w:val="00302BCC"/>
    <w:rsid w:val="00315C5C"/>
    <w:rsid w:val="003266AA"/>
    <w:rsid w:val="00326AAD"/>
    <w:rsid w:val="003464FE"/>
    <w:rsid w:val="003505BE"/>
    <w:rsid w:val="00353C72"/>
    <w:rsid w:val="00372B61"/>
    <w:rsid w:val="00372EB5"/>
    <w:rsid w:val="0037513F"/>
    <w:rsid w:val="0038578B"/>
    <w:rsid w:val="00395691"/>
    <w:rsid w:val="00395FE6"/>
    <w:rsid w:val="003A2364"/>
    <w:rsid w:val="003B1115"/>
    <w:rsid w:val="003C4719"/>
    <w:rsid w:val="003D7E76"/>
    <w:rsid w:val="003F7F6D"/>
    <w:rsid w:val="00411A88"/>
    <w:rsid w:val="00413FF0"/>
    <w:rsid w:val="00415F8B"/>
    <w:rsid w:val="004275C5"/>
    <w:rsid w:val="004578E7"/>
    <w:rsid w:val="00463991"/>
    <w:rsid w:val="00470C77"/>
    <w:rsid w:val="004752AA"/>
    <w:rsid w:val="004932DB"/>
    <w:rsid w:val="00494D92"/>
    <w:rsid w:val="004B3332"/>
    <w:rsid w:val="004C1F1D"/>
    <w:rsid w:val="004D41FB"/>
    <w:rsid w:val="004F00FB"/>
    <w:rsid w:val="00511CB0"/>
    <w:rsid w:val="00515264"/>
    <w:rsid w:val="00520EC1"/>
    <w:rsid w:val="00526454"/>
    <w:rsid w:val="00542292"/>
    <w:rsid w:val="0054604D"/>
    <w:rsid w:val="005666D2"/>
    <w:rsid w:val="0058046B"/>
    <w:rsid w:val="00582551"/>
    <w:rsid w:val="00587B99"/>
    <w:rsid w:val="00592127"/>
    <w:rsid w:val="00594070"/>
    <w:rsid w:val="005A55DF"/>
    <w:rsid w:val="005B2C32"/>
    <w:rsid w:val="005B795F"/>
    <w:rsid w:val="005C5C72"/>
    <w:rsid w:val="005D5E8E"/>
    <w:rsid w:val="005D7003"/>
    <w:rsid w:val="005F0528"/>
    <w:rsid w:val="005F75A2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83DDC"/>
    <w:rsid w:val="0068782B"/>
    <w:rsid w:val="00687A33"/>
    <w:rsid w:val="0069415D"/>
    <w:rsid w:val="006A134E"/>
    <w:rsid w:val="006A38B9"/>
    <w:rsid w:val="006B1C56"/>
    <w:rsid w:val="006C1A5F"/>
    <w:rsid w:val="006F6DCA"/>
    <w:rsid w:val="007003B7"/>
    <w:rsid w:val="007027C3"/>
    <w:rsid w:val="00722973"/>
    <w:rsid w:val="00740DFA"/>
    <w:rsid w:val="0074766E"/>
    <w:rsid w:val="0076286C"/>
    <w:rsid w:val="00780708"/>
    <w:rsid w:val="007863CF"/>
    <w:rsid w:val="007A2282"/>
    <w:rsid w:val="007B6E83"/>
    <w:rsid w:val="007D2A78"/>
    <w:rsid w:val="007D2BCA"/>
    <w:rsid w:val="007E55E8"/>
    <w:rsid w:val="007F0C87"/>
    <w:rsid w:val="007F3CBA"/>
    <w:rsid w:val="008025B1"/>
    <w:rsid w:val="00817346"/>
    <w:rsid w:val="008255F5"/>
    <w:rsid w:val="00831156"/>
    <w:rsid w:val="00844991"/>
    <w:rsid w:val="00853B25"/>
    <w:rsid w:val="00860770"/>
    <w:rsid w:val="0086348A"/>
    <w:rsid w:val="0087753B"/>
    <w:rsid w:val="00881ACC"/>
    <w:rsid w:val="008A7D56"/>
    <w:rsid w:val="008B20B0"/>
    <w:rsid w:val="008B7306"/>
    <w:rsid w:val="008C38A6"/>
    <w:rsid w:val="008C6179"/>
    <w:rsid w:val="008D27E7"/>
    <w:rsid w:val="008D4B5D"/>
    <w:rsid w:val="008D6174"/>
    <w:rsid w:val="008D71EE"/>
    <w:rsid w:val="008F32C2"/>
    <w:rsid w:val="008F5421"/>
    <w:rsid w:val="00920A4C"/>
    <w:rsid w:val="009436EC"/>
    <w:rsid w:val="009476D8"/>
    <w:rsid w:val="009556C8"/>
    <w:rsid w:val="00960369"/>
    <w:rsid w:val="0096506A"/>
    <w:rsid w:val="00992CB4"/>
    <w:rsid w:val="0099391E"/>
    <w:rsid w:val="009A02E1"/>
    <w:rsid w:val="009A7821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15CD1"/>
    <w:rsid w:val="00A17451"/>
    <w:rsid w:val="00A17EFD"/>
    <w:rsid w:val="00A17F3D"/>
    <w:rsid w:val="00A27C16"/>
    <w:rsid w:val="00A30C67"/>
    <w:rsid w:val="00A36EDF"/>
    <w:rsid w:val="00A4707E"/>
    <w:rsid w:val="00A52719"/>
    <w:rsid w:val="00A53265"/>
    <w:rsid w:val="00A55A87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C02AE"/>
    <w:rsid w:val="00AC3544"/>
    <w:rsid w:val="00AD0630"/>
    <w:rsid w:val="00AD0F24"/>
    <w:rsid w:val="00AD3863"/>
    <w:rsid w:val="00AD6E00"/>
    <w:rsid w:val="00AF5D36"/>
    <w:rsid w:val="00B01200"/>
    <w:rsid w:val="00B03A8A"/>
    <w:rsid w:val="00B04C81"/>
    <w:rsid w:val="00B13211"/>
    <w:rsid w:val="00B1353D"/>
    <w:rsid w:val="00B248B2"/>
    <w:rsid w:val="00B3015A"/>
    <w:rsid w:val="00B32218"/>
    <w:rsid w:val="00B4142F"/>
    <w:rsid w:val="00B51001"/>
    <w:rsid w:val="00B514ED"/>
    <w:rsid w:val="00B564E3"/>
    <w:rsid w:val="00B56665"/>
    <w:rsid w:val="00B606CF"/>
    <w:rsid w:val="00B63B21"/>
    <w:rsid w:val="00B82B51"/>
    <w:rsid w:val="00B84D71"/>
    <w:rsid w:val="00BA0D0C"/>
    <w:rsid w:val="00BA2B6F"/>
    <w:rsid w:val="00BA6D05"/>
    <w:rsid w:val="00BB0E57"/>
    <w:rsid w:val="00BB7C2D"/>
    <w:rsid w:val="00BC7AC8"/>
    <w:rsid w:val="00BD6A0E"/>
    <w:rsid w:val="00BD79DC"/>
    <w:rsid w:val="00BE6011"/>
    <w:rsid w:val="00BE7567"/>
    <w:rsid w:val="00BF4A34"/>
    <w:rsid w:val="00C034B3"/>
    <w:rsid w:val="00C03E13"/>
    <w:rsid w:val="00C076E5"/>
    <w:rsid w:val="00C146CC"/>
    <w:rsid w:val="00C21A2D"/>
    <w:rsid w:val="00C27E26"/>
    <w:rsid w:val="00C51849"/>
    <w:rsid w:val="00C55FB7"/>
    <w:rsid w:val="00C609CF"/>
    <w:rsid w:val="00C71CB2"/>
    <w:rsid w:val="00C73CF2"/>
    <w:rsid w:val="00C7412B"/>
    <w:rsid w:val="00C7443D"/>
    <w:rsid w:val="00C82C70"/>
    <w:rsid w:val="00C8634B"/>
    <w:rsid w:val="00C909D1"/>
    <w:rsid w:val="00CB2A08"/>
    <w:rsid w:val="00CC6433"/>
    <w:rsid w:val="00CE4CE8"/>
    <w:rsid w:val="00CE6FE5"/>
    <w:rsid w:val="00CF110A"/>
    <w:rsid w:val="00CF5597"/>
    <w:rsid w:val="00D10F9C"/>
    <w:rsid w:val="00D2413D"/>
    <w:rsid w:val="00D263A0"/>
    <w:rsid w:val="00D33C64"/>
    <w:rsid w:val="00D40052"/>
    <w:rsid w:val="00D4587C"/>
    <w:rsid w:val="00D45A0F"/>
    <w:rsid w:val="00D51F78"/>
    <w:rsid w:val="00D533D9"/>
    <w:rsid w:val="00D71BE0"/>
    <w:rsid w:val="00D826D5"/>
    <w:rsid w:val="00DA3E07"/>
    <w:rsid w:val="00DC6785"/>
    <w:rsid w:val="00DD2CEC"/>
    <w:rsid w:val="00DE2895"/>
    <w:rsid w:val="00DE2C02"/>
    <w:rsid w:val="00DE6A48"/>
    <w:rsid w:val="00DF38F2"/>
    <w:rsid w:val="00DF5D4D"/>
    <w:rsid w:val="00E0718C"/>
    <w:rsid w:val="00E074C6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329"/>
    <w:rsid w:val="00ED0A9A"/>
    <w:rsid w:val="00EE5F2B"/>
    <w:rsid w:val="00EE710F"/>
    <w:rsid w:val="00EF4F6E"/>
    <w:rsid w:val="00F26617"/>
    <w:rsid w:val="00F36DBE"/>
    <w:rsid w:val="00F5439C"/>
    <w:rsid w:val="00F613CF"/>
    <w:rsid w:val="00F86C1E"/>
    <w:rsid w:val="00F90EEE"/>
    <w:rsid w:val="00F96772"/>
    <w:rsid w:val="00F9759A"/>
    <w:rsid w:val="00FB00D1"/>
    <w:rsid w:val="00FB51C7"/>
    <w:rsid w:val="00FD0AF7"/>
    <w:rsid w:val="00FE1BF3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B15E6-AB48-4E70-B453-3B4D79B1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8</Pages>
  <Words>2413</Words>
  <Characters>13760</Characters>
  <Application>Microsoft Office Word</Application>
  <DocSecurity>8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Inkong</cp:lastModifiedBy>
  <cp:revision>19</cp:revision>
  <cp:lastPrinted>2017-08-29T05:59:00Z</cp:lastPrinted>
  <dcterms:created xsi:type="dcterms:W3CDTF">2017-08-11T07:16:00Z</dcterms:created>
  <dcterms:modified xsi:type="dcterms:W3CDTF">2017-08-31T03:10:00Z</dcterms:modified>
</cp:coreProperties>
</file>