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18D" w:rsidRDefault="00B3618D" w:rsidP="00B3618D">
      <w:pPr>
        <w:pStyle w:val="Footer"/>
        <w:tabs>
          <w:tab w:val="clear" w:pos="4153"/>
          <w:tab w:val="clear" w:pos="8306"/>
        </w:tabs>
        <w:ind w:left="-270" w:firstLine="1121"/>
        <w:rPr>
          <w:b/>
          <w:bCs/>
          <w:sz w:val="36"/>
          <w:szCs w:val="36"/>
        </w:rPr>
      </w:pPr>
    </w:p>
    <w:p w:rsidR="00B3618D" w:rsidRDefault="00B3618D" w:rsidP="00B3618D">
      <w:pPr>
        <w:pStyle w:val="Footer"/>
        <w:tabs>
          <w:tab w:val="clear" w:pos="4153"/>
          <w:tab w:val="clear" w:pos="8306"/>
        </w:tabs>
        <w:ind w:left="-270" w:firstLine="1121"/>
        <w:rPr>
          <w:b/>
          <w:bCs/>
          <w:sz w:val="36"/>
          <w:szCs w:val="36"/>
        </w:rPr>
      </w:pPr>
    </w:p>
    <w:p w:rsidR="00B3618D" w:rsidRDefault="00B3618D" w:rsidP="00B3618D">
      <w:pPr>
        <w:pStyle w:val="Footer"/>
        <w:tabs>
          <w:tab w:val="clear" w:pos="4153"/>
          <w:tab w:val="clear" w:pos="8306"/>
        </w:tabs>
        <w:ind w:left="-270" w:firstLine="1121"/>
        <w:rPr>
          <w:b/>
          <w:bCs/>
          <w:sz w:val="36"/>
          <w:szCs w:val="36"/>
        </w:rPr>
      </w:pPr>
    </w:p>
    <w:p w:rsidR="00B3618D" w:rsidRDefault="00B3618D" w:rsidP="00B3618D">
      <w:pPr>
        <w:pStyle w:val="Footer"/>
        <w:tabs>
          <w:tab w:val="clear" w:pos="4153"/>
          <w:tab w:val="clear" w:pos="8306"/>
        </w:tabs>
        <w:ind w:left="-270" w:firstLine="1121"/>
        <w:rPr>
          <w:b/>
          <w:bCs/>
          <w:sz w:val="36"/>
          <w:szCs w:val="36"/>
        </w:rPr>
      </w:pPr>
    </w:p>
    <w:p w:rsidR="00B3618D" w:rsidRDefault="00B3618D" w:rsidP="00B3618D">
      <w:pPr>
        <w:pStyle w:val="Footer"/>
        <w:tabs>
          <w:tab w:val="clear" w:pos="4153"/>
          <w:tab w:val="clear" w:pos="8306"/>
        </w:tabs>
        <w:ind w:left="-270" w:firstLine="1121"/>
        <w:rPr>
          <w:b/>
          <w:bCs/>
          <w:sz w:val="36"/>
          <w:szCs w:val="36"/>
        </w:rPr>
      </w:pPr>
    </w:p>
    <w:p w:rsidR="00B3618D" w:rsidRDefault="00B3618D" w:rsidP="00B3618D">
      <w:pPr>
        <w:pStyle w:val="Footer"/>
        <w:tabs>
          <w:tab w:val="clear" w:pos="4153"/>
          <w:tab w:val="clear" w:pos="8306"/>
        </w:tabs>
        <w:ind w:left="-270" w:firstLine="1121"/>
        <w:rPr>
          <w:b/>
          <w:bCs/>
          <w:sz w:val="36"/>
          <w:szCs w:val="36"/>
        </w:rPr>
      </w:pPr>
    </w:p>
    <w:p w:rsidR="00B3618D" w:rsidRDefault="00B3618D" w:rsidP="00B3618D">
      <w:pPr>
        <w:pStyle w:val="Footer"/>
        <w:tabs>
          <w:tab w:val="clear" w:pos="4153"/>
          <w:tab w:val="clear" w:pos="8306"/>
        </w:tabs>
        <w:ind w:left="-270" w:firstLine="1121"/>
        <w:rPr>
          <w:b/>
          <w:bCs/>
          <w:sz w:val="36"/>
          <w:szCs w:val="36"/>
        </w:rPr>
      </w:pPr>
    </w:p>
    <w:p w:rsidR="00B3618D" w:rsidRPr="00DD1E19" w:rsidRDefault="00B3618D" w:rsidP="00B3618D">
      <w:pPr>
        <w:pStyle w:val="Footer"/>
        <w:tabs>
          <w:tab w:val="clear" w:pos="4153"/>
          <w:tab w:val="clear" w:pos="8306"/>
        </w:tabs>
        <w:ind w:left="-270" w:firstLine="1121"/>
        <w:rPr>
          <w:b/>
          <w:bCs/>
          <w:sz w:val="36"/>
          <w:szCs w:val="36"/>
        </w:rPr>
      </w:pPr>
      <w:r w:rsidRPr="00DD1E19">
        <w:rPr>
          <w:b/>
          <w:bCs/>
          <w:sz w:val="36"/>
          <w:szCs w:val="36"/>
          <w:cs/>
        </w:rPr>
        <w:t xml:space="preserve">บริษัท </w:t>
      </w:r>
      <w:r w:rsidRPr="00DD1E19">
        <w:rPr>
          <w:rFonts w:hint="cs"/>
          <w:b/>
          <w:bCs/>
          <w:sz w:val="36"/>
          <w:szCs w:val="36"/>
          <w:cs/>
        </w:rPr>
        <w:t>ส.กิจชัย เอ็นเตอร์ไพรส์ จำกัด</w:t>
      </w:r>
      <w:r w:rsidRPr="00DD1E19">
        <w:rPr>
          <w:b/>
          <w:bCs/>
          <w:sz w:val="36"/>
          <w:szCs w:val="36"/>
          <w:cs/>
        </w:rPr>
        <w:t xml:space="preserve"> </w:t>
      </w:r>
      <w:r w:rsidRPr="00DD1E19">
        <w:rPr>
          <w:rFonts w:hint="cs"/>
          <w:b/>
          <w:bCs/>
          <w:sz w:val="36"/>
          <w:szCs w:val="36"/>
          <w:cs/>
        </w:rPr>
        <w:t>(มหาชน)</w:t>
      </w:r>
    </w:p>
    <w:p w:rsidR="00B3618D" w:rsidRPr="00DD1E19" w:rsidRDefault="00B3618D" w:rsidP="00B3618D">
      <w:pPr>
        <w:pStyle w:val="Footer"/>
        <w:tabs>
          <w:tab w:val="clear" w:pos="4153"/>
          <w:tab w:val="clear" w:pos="8306"/>
        </w:tabs>
        <w:ind w:left="-270" w:firstLine="1121"/>
        <w:rPr>
          <w:rFonts w:asciiTheme="majorBidi" w:hAnsiTheme="majorBidi" w:cstheme="majorBidi"/>
          <w:b/>
          <w:bCs/>
          <w:sz w:val="36"/>
          <w:szCs w:val="36"/>
        </w:rPr>
      </w:pPr>
      <w:r w:rsidRPr="00DD1E19">
        <w:rPr>
          <w:rFonts w:asciiTheme="majorBidi" w:hAnsiTheme="majorBidi" w:cstheme="majorBidi"/>
          <w:b/>
          <w:bCs/>
          <w:sz w:val="36"/>
          <w:szCs w:val="36"/>
          <w:cs/>
        </w:rPr>
        <w:t xml:space="preserve">(เดิมชื่อบริษัท ส.กิจชัย เอ็ม ดี เอฟ จำกัด) </w:t>
      </w:r>
    </w:p>
    <w:p w:rsidR="00B3618D" w:rsidRPr="00DD1E19" w:rsidRDefault="00B3618D" w:rsidP="00B3618D">
      <w:pPr>
        <w:pStyle w:val="Footer"/>
        <w:tabs>
          <w:tab w:val="clear" w:pos="4153"/>
          <w:tab w:val="clear" w:pos="8306"/>
        </w:tabs>
        <w:ind w:left="-270" w:firstLine="1121"/>
        <w:rPr>
          <w:rFonts w:asciiTheme="majorBidi" w:hAnsiTheme="majorBidi" w:cstheme="majorBidi"/>
          <w:b/>
          <w:bCs/>
          <w:sz w:val="36"/>
          <w:szCs w:val="36"/>
        </w:rPr>
      </w:pPr>
      <w:r w:rsidRPr="00DD1E19">
        <w:rPr>
          <w:rFonts w:asciiTheme="majorBidi" w:hAnsiTheme="majorBidi" w:cstheme="majorBidi"/>
          <w:b/>
          <w:bCs/>
          <w:sz w:val="36"/>
          <w:szCs w:val="36"/>
          <w:cs/>
        </w:rPr>
        <w:t>งบการเงินและรายงานผู้สอบบัญชีรับอนุญาต</w:t>
      </w:r>
    </w:p>
    <w:p w:rsidR="00B3618D" w:rsidRPr="00DD1E19" w:rsidRDefault="00B3618D" w:rsidP="00B3618D">
      <w:pPr>
        <w:pStyle w:val="Footer"/>
        <w:tabs>
          <w:tab w:val="clear" w:pos="4153"/>
          <w:tab w:val="clear" w:pos="8306"/>
        </w:tabs>
        <w:ind w:left="-270" w:firstLine="1121"/>
        <w:rPr>
          <w:rFonts w:asciiTheme="majorBidi" w:hAnsiTheme="majorBidi" w:cstheme="majorBidi"/>
          <w:b/>
          <w:bCs/>
          <w:sz w:val="36"/>
          <w:szCs w:val="36"/>
        </w:rPr>
      </w:pPr>
      <w:r w:rsidRPr="00DD1E19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Pr="00DD1E19">
        <w:rPr>
          <w:rFonts w:asciiTheme="majorBidi" w:hAnsiTheme="majorBidi" w:cstheme="majorBidi"/>
          <w:b/>
          <w:bCs/>
          <w:sz w:val="36"/>
          <w:szCs w:val="36"/>
        </w:rPr>
        <w:t xml:space="preserve">31 </w:t>
      </w:r>
      <w:r w:rsidRPr="00DD1E19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ธันวาคม </w:t>
      </w:r>
      <w:r w:rsidRPr="00DD1E19">
        <w:rPr>
          <w:rFonts w:asciiTheme="majorBidi" w:hAnsiTheme="majorBidi" w:cstheme="majorBidi"/>
          <w:b/>
          <w:bCs/>
          <w:sz w:val="36"/>
          <w:szCs w:val="36"/>
        </w:rPr>
        <w:t>2559</w:t>
      </w:r>
    </w:p>
    <w:p w:rsidR="00233699" w:rsidRDefault="00233699"/>
    <w:p w:rsidR="00B3618D" w:rsidRDefault="00B3618D"/>
    <w:p w:rsidR="00B3618D" w:rsidRDefault="00B3618D"/>
    <w:p w:rsidR="00B3618D" w:rsidRDefault="00B3618D"/>
    <w:p w:rsidR="00B3618D" w:rsidRPr="00B3618D" w:rsidRDefault="00B3618D">
      <w:pPr>
        <w:rPr>
          <w:rFonts w:hint="cs"/>
        </w:rPr>
      </w:pPr>
    </w:p>
    <w:p w:rsidR="00233699" w:rsidRDefault="00233699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>
      <w:bookmarkStart w:id="0" w:name="_GoBack"/>
      <w:bookmarkEnd w:id="0"/>
    </w:p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/>
    <w:p w:rsidR="00B3618D" w:rsidRDefault="00B3618D">
      <w:pPr>
        <w:rPr>
          <w:rFonts w:hint="cs"/>
        </w:rPr>
      </w:pPr>
    </w:p>
    <w:p w:rsidR="00233699" w:rsidRDefault="0023369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3"/>
        <w:gridCol w:w="2999"/>
        <w:gridCol w:w="3402"/>
      </w:tblGrid>
      <w:tr w:rsidR="00732258" w:rsidTr="00732258">
        <w:tc>
          <w:tcPr>
            <w:tcW w:w="3063" w:type="dxa"/>
            <w:hideMark/>
          </w:tcPr>
          <w:p w:rsidR="00732258" w:rsidRDefault="0073225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99" w:type="dxa"/>
            <w:hideMark/>
          </w:tcPr>
          <w:p w:rsidR="00732258" w:rsidRPr="008067A4" w:rsidRDefault="0073225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02" w:type="dxa"/>
            <w:hideMark/>
          </w:tcPr>
          <w:p w:rsidR="00732258" w:rsidRPr="008067A4" w:rsidRDefault="0073225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FF00FF" w:rsidRPr="00FF00FF" w:rsidRDefault="00FF00FF" w:rsidP="000573ED">
      <w:pPr>
        <w:pStyle w:val="Heading5"/>
        <w:spacing w:after="240" w:line="276" w:lineRule="auto"/>
        <w:jc w:val="left"/>
        <w:rPr>
          <w:b/>
          <w:bCs/>
          <w:sz w:val="2"/>
          <w:szCs w:val="2"/>
        </w:rPr>
      </w:pPr>
    </w:p>
    <w:p w:rsidR="005974F6" w:rsidRPr="00A51FD9" w:rsidRDefault="00840C80" w:rsidP="005F6053">
      <w:pPr>
        <w:pStyle w:val="Heading5"/>
        <w:spacing w:before="120"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FF00FF" w:rsidRPr="009037C3" w:rsidRDefault="005974F6" w:rsidP="005F6053">
      <w:pPr>
        <w:tabs>
          <w:tab w:val="left" w:pos="567"/>
        </w:tabs>
        <w:spacing w:before="240"/>
        <w:jc w:val="thaiDistribute"/>
        <w:rPr>
          <w:rFonts w:ascii="Angsana New" w:eastAsia="Times" w:hAnsi="Angsana New"/>
          <w:b/>
          <w:bCs/>
          <w:sz w:val="28"/>
        </w:rPr>
      </w:pPr>
      <w:r w:rsidRPr="00FF00FF">
        <w:rPr>
          <w:rFonts w:ascii="Angsana New" w:eastAsia="Times" w:hAnsi="Angsana New"/>
          <w:b/>
          <w:bCs/>
          <w:sz w:val="28"/>
          <w:cs/>
        </w:rPr>
        <w:t xml:space="preserve">เสนอ </w:t>
      </w:r>
      <w:r w:rsidR="00FF00FF">
        <w:rPr>
          <w:rFonts w:ascii="Angsana New" w:eastAsia="Times" w:hAnsi="Angsana New" w:hint="cs"/>
          <w:b/>
          <w:bCs/>
          <w:sz w:val="28"/>
          <w:cs/>
        </w:rPr>
        <w:tab/>
      </w:r>
      <w:r w:rsidR="00FF00FF" w:rsidRPr="009037C3">
        <w:rPr>
          <w:rFonts w:ascii="Angsana New" w:eastAsia="Times" w:hAnsi="Angsana New"/>
          <w:b/>
          <w:bCs/>
          <w:sz w:val="28"/>
          <w:cs/>
        </w:rPr>
        <w:t>ผู้ถือหุ้</w:t>
      </w:r>
      <w:r w:rsidR="00FF00FF" w:rsidRPr="009037C3">
        <w:rPr>
          <w:rFonts w:ascii="Angsana New" w:eastAsia="Times" w:hAnsi="Angsana New" w:hint="cs"/>
          <w:b/>
          <w:bCs/>
          <w:sz w:val="28"/>
          <w:cs/>
        </w:rPr>
        <w:t>น</w:t>
      </w:r>
      <w:r w:rsidR="00FF00FF" w:rsidRPr="009037C3">
        <w:rPr>
          <w:rFonts w:ascii="Angsana New" w:eastAsia="Times" w:hAnsi="Angsana New"/>
          <w:b/>
          <w:bCs/>
          <w:sz w:val="28"/>
          <w:cs/>
        </w:rPr>
        <w:t xml:space="preserve">บริษัท </w:t>
      </w:r>
      <w:r w:rsidR="00FF00FF" w:rsidRPr="009037C3">
        <w:rPr>
          <w:rFonts w:ascii="Angsana New" w:eastAsia="Times" w:hAnsi="Angsana New" w:hint="cs"/>
          <w:b/>
          <w:bCs/>
          <w:sz w:val="28"/>
          <w:cs/>
        </w:rPr>
        <w:t>ส.กิจชัย เอ็นเตอร์ไพรส์ จำกัด</w:t>
      </w:r>
      <w:r w:rsidR="00FF00FF" w:rsidRPr="009037C3">
        <w:rPr>
          <w:rFonts w:ascii="Angsana New" w:eastAsia="Times" w:hAnsi="Angsana New"/>
          <w:b/>
          <w:bCs/>
          <w:sz w:val="28"/>
          <w:cs/>
        </w:rPr>
        <w:t xml:space="preserve"> </w:t>
      </w:r>
      <w:r w:rsidR="00FF00FF" w:rsidRPr="009037C3">
        <w:rPr>
          <w:rFonts w:ascii="Angsana New" w:eastAsia="Times" w:hAnsi="Angsana New" w:hint="cs"/>
          <w:b/>
          <w:bCs/>
          <w:sz w:val="28"/>
          <w:cs/>
        </w:rPr>
        <w:t>(มหาชน)</w:t>
      </w:r>
    </w:p>
    <w:p w:rsidR="005974F6" w:rsidRPr="00FF00FF" w:rsidRDefault="00FF00FF" w:rsidP="00FF00FF">
      <w:pPr>
        <w:tabs>
          <w:tab w:val="left" w:pos="567"/>
        </w:tabs>
        <w:jc w:val="thaiDistribute"/>
        <w:rPr>
          <w:rFonts w:ascii="Angsana New" w:eastAsia="Times" w:hAnsi="Angsana New"/>
          <w:b/>
          <w:bCs/>
          <w:sz w:val="28"/>
          <w:cs/>
        </w:rPr>
      </w:pPr>
      <w:r w:rsidRPr="00FF00FF">
        <w:rPr>
          <w:rFonts w:ascii="Angsana New" w:eastAsia="Times" w:hAnsi="Angsana New"/>
          <w:b/>
          <w:bCs/>
          <w:sz w:val="28"/>
        </w:rPr>
        <w:tab/>
      </w:r>
      <w:r w:rsidRPr="00FF00FF">
        <w:rPr>
          <w:rFonts w:ascii="Angsana New" w:eastAsia="Times" w:hAnsi="Angsana New" w:hint="cs"/>
          <w:b/>
          <w:bCs/>
          <w:sz w:val="28"/>
          <w:cs/>
        </w:rPr>
        <w:t>(เดิมชื่อ</w:t>
      </w:r>
      <w:r w:rsidRPr="00FF00FF">
        <w:rPr>
          <w:rFonts w:ascii="Angsana New" w:eastAsia="Times" w:hAnsi="Angsana New"/>
          <w:b/>
          <w:bCs/>
          <w:sz w:val="28"/>
          <w:cs/>
        </w:rPr>
        <w:t xml:space="preserve">บริษัท </w:t>
      </w:r>
      <w:r w:rsidRPr="00FF00FF">
        <w:rPr>
          <w:rFonts w:ascii="Angsana New" w:eastAsia="Times" w:hAnsi="Angsana New" w:hint="cs"/>
          <w:b/>
          <w:bCs/>
          <w:sz w:val="28"/>
          <w:cs/>
        </w:rPr>
        <w:t>ส.กิจชัย เอ็ม ดี เอฟ จำกัด)</w:t>
      </w:r>
    </w:p>
    <w:p w:rsidR="00553647" w:rsidRPr="00553647" w:rsidRDefault="00553647" w:rsidP="005F6053">
      <w:pPr>
        <w:pStyle w:val="Heading1"/>
        <w:spacing w:before="20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553647" w:rsidRDefault="00553647" w:rsidP="005F6053">
      <w:pPr>
        <w:tabs>
          <w:tab w:val="left" w:pos="142"/>
        </w:tabs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ข้าพเจ้าได้ตรวจสอบงบการเงินของ</w:t>
      </w:r>
      <w:r w:rsidR="00FF00FF">
        <w:rPr>
          <w:rFonts w:ascii="Angsana New" w:hAnsi="Angsana New"/>
          <w:cs/>
        </w:rPr>
        <w:t>บริษัท</w:t>
      </w:r>
      <w:r w:rsidR="00FF00FF">
        <w:rPr>
          <w:rFonts w:ascii="Angsana New" w:hAnsi="Angsana New" w:hint="cs"/>
          <w:cs/>
        </w:rPr>
        <w:t xml:space="preserve"> ส.กิจชัย เอ็นเตอร์ไพรส์ จำกัด (มหาชน) </w:t>
      </w:r>
      <w:r w:rsidR="00D2719E">
        <w:rPr>
          <w:rFonts w:ascii="Angsana New" w:eastAsia="Angsana New" w:hAnsi="Angsana New" w:hint="cs"/>
          <w:sz w:val="28"/>
          <w:cs/>
        </w:rPr>
        <w:t xml:space="preserve">(“บริษัท”) </w:t>
      </w:r>
      <w:r w:rsidRPr="00553647">
        <w:rPr>
          <w:rFonts w:ascii="Angsana New" w:eastAsia="Angsana New" w:hAnsi="Angsana New"/>
          <w:sz w:val="28"/>
          <w:cs/>
        </w:rPr>
        <w:t>ซึ่งประกอบด้วย</w:t>
      </w:r>
      <w:r w:rsidR="009300F2"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งบแสดงฐานะการเงิน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2559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ไรขาดทุนเบ็ดเสร็จ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และงบกระแสเงินสดส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รวมถึงหมายเหตุสรุปนโยบายการบัญชีที่ส</w:t>
      </w:r>
      <w:r w:rsidR="00D2719E"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</w:t>
      </w:r>
      <w:r w:rsidRPr="00553647">
        <w:rPr>
          <w:rFonts w:ascii="Angsana New" w:eastAsia="Angsana New" w:hAnsi="Angsana New"/>
          <w:sz w:val="28"/>
        </w:rPr>
        <w:t xml:space="preserve"> </w:t>
      </w:r>
    </w:p>
    <w:p w:rsidR="00560B81" w:rsidRDefault="00553647" w:rsidP="005F6053">
      <w:pPr>
        <w:tabs>
          <w:tab w:val="left" w:pos="142"/>
        </w:tabs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ข้าพเจ้าเห็นว่างบการเงินข้างต้นนี้แสดงฐานะการเงินของ</w:t>
      </w:r>
      <w:r w:rsidR="00FF00FF" w:rsidRPr="005F6053">
        <w:rPr>
          <w:rFonts w:ascii="Angsana New" w:eastAsia="Angsana New" w:hAnsi="Angsana New"/>
          <w:sz w:val="28"/>
          <w:cs/>
        </w:rPr>
        <w:t>บริษัท</w:t>
      </w:r>
      <w:r w:rsidR="00FF00FF" w:rsidRPr="005F6053">
        <w:rPr>
          <w:rFonts w:ascii="Angsana New" w:eastAsia="Angsana New" w:hAnsi="Angsana New" w:hint="cs"/>
          <w:sz w:val="28"/>
          <w:cs/>
        </w:rPr>
        <w:t xml:space="preserve"> ส.กิจชัย เอ็นเตอร์ไพรส์ จำกัด (มหาชน)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2559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และผลการด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เนินงาน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553647" w:rsidRDefault="00553647" w:rsidP="005F6053">
      <w:pPr>
        <w:pStyle w:val="Heading1"/>
        <w:spacing w:before="20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5F6053">
      <w:pPr>
        <w:tabs>
          <w:tab w:val="left" w:pos="142"/>
        </w:tabs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="00F651CD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</w:t>
      </w:r>
      <w:r w:rsidR="00F651CD"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ข้าพเจ้ามีความเป็นอิสระจาก</w:t>
      </w:r>
      <w:r w:rsidR="00D2719E">
        <w:rPr>
          <w:rFonts w:ascii="Angsana New" w:eastAsia="Angsana New" w:hAnsi="Angsana New" w:hint="cs"/>
          <w:sz w:val="28"/>
          <w:cs/>
        </w:rPr>
        <w:t>บริษัท</w:t>
      </w:r>
      <w:r w:rsidRPr="00553647">
        <w:rPr>
          <w:rFonts w:ascii="Angsana New" w:eastAsia="Angsana New" w:hAnsi="Angsana New"/>
          <w:sz w:val="28"/>
          <w:cs/>
        </w:rPr>
        <w:t>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ในพระบรมราชูปถัมภ์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ในส่วนที่เกี่ยวข้องกับการตรวจสอบงบการเงิน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ๆ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ซึ่งเป็นไปตามข้อก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หนดเหล่านี้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D1786" w:rsidRPr="005F6053" w:rsidRDefault="005D1786" w:rsidP="005F6053">
      <w:pPr>
        <w:pStyle w:val="Heading1"/>
        <w:spacing w:before="20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F6053">
        <w:rPr>
          <w:rFonts w:hAnsi="Angsana New" w:hint="cs"/>
          <w:b/>
          <w:bCs/>
          <w:sz w:val="28"/>
          <w:szCs w:val="28"/>
          <w:cs/>
        </w:rPr>
        <w:t>ข้อมูลอื่น</w:t>
      </w:r>
    </w:p>
    <w:p w:rsidR="005D1786" w:rsidRDefault="00394D86" w:rsidP="005F6053">
      <w:pPr>
        <w:tabs>
          <w:tab w:val="left" w:pos="142"/>
        </w:tabs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ประกอบด้วย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="00EA4ACF">
        <w:rPr>
          <w:rFonts w:ascii="Angsana New" w:eastAsia="Angsana New" w:hAnsi="Angsana New" w:hint="cs"/>
          <w:sz w:val="28"/>
          <w:cs/>
        </w:rPr>
        <w:t>(</w:t>
      </w:r>
      <w:r w:rsidRPr="00A3707D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นั้น</w:t>
      </w:r>
      <w:r w:rsidR="00EA4ACF">
        <w:rPr>
          <w:rFonts w:ascii="Angsana New" w:eastAsia="Angsana New" w:hAnsi="Angsana New" w:hint="cs"/>
          <w:sz w:val="28"/>
          <w:cs/>
        </w:rPr>
        <w:t>)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ซึ่งคาดว่ารายงาน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="00AA49D8">
        <w:rPr>
          <w:rFonts w:ascii="Angsana New" w:eastAsia="Angsana New" w:hAnsi="Angsana New" w:hint="cs"/>
          <w:sz w:val="28"/>
          <w:cs/>
        </w:rPr>
        <w:t>นั้น</w:t>
      </w:r>
      <w:r w:rsidRPr="00A3707D">
        <w:rPr>
          <w:rFonts w:ascii="Angsana New" w:eastAsia="Angsana New" w:hAnsi="Angsana New"/>
          <w:sz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:rsidR="009E06DC" w:rsidRDefault="00A3707D" w:rsidP="005F6053">
      <w:pPr>
        <w:tabs>
          <w:tab w:val="left" w:pos="142"/>
        </w:tabs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471B65" w:rsidRDefault="00A3707D" w:rsidP="005F6053">
      <w:pPr>
        <w:tabs>
          <w:tab w:val="left" w:pos="142"/>
        </w:tabs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9300F2">
        <w:rPr>
          <w:rFonts w:ascii="Angsana New" w:eastAsia="Angsana New" w:hAnsi="Angsana New" w:hint="cs"/>
          <w:sz w:val="28"/>
          <w:cs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คือ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คัญหรือไม่</w:t>
      </w:r>
      <w:r w:rsidRPr="00A3707D">
        <w:rPr>
          <w:rFonts w:ascii="Angsana New" w:eastAsia="Angsana New" w:hAnsi="Angsana New"/>
          <w:sz w:val="28"/>
        </w:rPr>
        <w:t xml:space="preserve"> </w:t>
      </w:r>
    </w:p>
    <w:p w:rsidR="00471B65" w:rsidRDefault="00471B65" w:rsidP="005F6053">
      <w:pPr>
        <w:tabs>
          <w:tab w:val="left" w:pos="142"/>
        </w:tabs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  <w:sectPr w:rsidR="00471B65" w:rsidSect="009E06DC">
          <w:footerReference w:type="even" r:id="rId8"/>
          <w:footerReference w:type="default" r:id="rId9"/>
          <w:footerReference w:type="first" r:id="rId10"/>
          <w:pgSz w:w="11906" w:h="16838" w:code="9"/>
          <w:pgMar w:top="426" w:right="658" w:bottom="454" w:left="1979" w:header="720" w:footer="341" w:gutter="0"/>
          <w:cols w:space="708"/>
          <w:docGrid w:linePitch="360"/>
        </w:sectPr>
      </w:pPr>
    </w:p>
    <w:p w:rsidR="00A3707D" w:rsidRDefault="00A3707D" w:rsidP="005F6053">
      <w:pPr>
        <w:tabs>
          <w:tab w:val="left" w:pos="142"/>
        </w:tabs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lastRenderedPageBreak/>
        <w:t>เมื่อข้าพเจ้าได้อ่านรายงาน</w:t>
      </w:r>
      <w:r w:rsidR="00394D86"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กับดูแล</w:t>
      </w:r>
      <w:r w:rsidR="00AF3E88">
        <w:rPr>
          <w:rFonts w:ascii="Angsana New" w:eastAsia="Angsana New" w:hAnsi="Angsana New" w:hint="cs"/>
          <w:sz w:val="28"/>
          <w:cs/>
        </w:rPr>
        <w:t>เพื่อ</w:t>
      </w:r>
      <w:r w:rsidR="002F090C">
        <w:rPr>
          <w:rFonts w:ascii="Angsana New" w:eastAsia="Angsana New" w:hAnsi="Angsana New" w:hint="cs"/>
          <w:sz w:val="28"/>
          <w:cs/>
        </w:rPr>
        <w:t>ดำเนินการ</w:t>
      </w:r>
      <w:r w:rsidR="00AF3E88">
        <w:rPr>
          <w:rFonts w:ascii="Angsana New" w:eastAsia="Angsana New" w:hAnsi="Angsana New" w:hint="cs"/>
          <w:sz w:val="28"/>
          <w:cs/>
        </w:rPr>
        <w:t>แก้ไขข้อมูลที่แสดงขัดต่อข้อเท็จจริง</w:t>
      </w:r>
    </w:p>
    <w:p w:rsidR="00AF3E88" w:rsidRPr="005F6053" w:rsidRDefault="00AF3E88" w:rsidP="005F6053">
      <w:pPr>
        <w:pStyle w:val="Heading1"/>
        <w:spacing w:before="20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F6053">
        <w:rPr>
          <w:rFonts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</w:t>
      </w:r>
      <w:r w:rsidRPr="005F6053">
        <w:rPr>
          <w:rFonts w:hAnsi="Angsana New" w:hint="cs"/>
          <w:b/>
          <w:bCs/>
          <w:sz w:val="28"/>
          <w:szCs w:val="28"/>
          <w:cs/>
        </w:rPr>
        <w:t>ำ</w:t>
      </w:r>
      <w:r w:rsidRPr="005F6053">
        <w:rPr>
          <w:rFonts w:hAnsi="Angsana New"/>
          <w:b/>
          <w:bCs/>
          <w:sz w:val="28"/>
          <w:szCs w:val="28"/>
          <w:cs/>
        </w:rPr>
        <w:t>กับดูแลต่องบการเงิน</w:t>
      </w:r>
    </w:p>
    <w:p w:rsidR="00AF3E88" w:rsidRPr="00AF3E88" w:rsidRDefault="00AF3E88" w:rsidP="005F6053">
      <w:pPr>
        <w:tabs>
          <w:tab w:val="left" w:pos="142"/>
        </w:tabs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F3E88" w:rsidRPr="00AF3E88" w:rsidRDefault="00AF3E88" w:rsidP="005F6053">
      <w:pPr>
        <w:tabs>
          <w:tab w:val="left" w:pos="142"/>
        </w:tabs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การจัดท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 w:rsidR="00AA49D8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ในการด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F3E88" w:rsidRDefault="00AF3E88" w:rsidP="005F6053">
      <w:pPr>
        <w:tabs>
          <w:tab w:val="left" w:pos="142"/>
        </w:tabs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กับดูแลมีหน้าที่ในการสอดส่องดูแลกระบวนการในการจัดท</w:t>
      </w:r>
      <w:r w:rsidR="004E6125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</w:p>
    <w:p w:rsidR="00107451" w:rsidRPr="005F6053" w:rsidRDefault="00107451" w:rsidP="005F6053">
      <w:pPr>
        <w:pStyle w:val="Heading1"/>
        <w:spacing w:before="20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F6053">
        <w:rPr>
          <w:rFonts w:hAnsi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Pr="005F6053">
        <w:rPr>
          <w:rFonts w:hAnsi="Angsana New"/>
          <w:b/>
          <w:bCs/>
          <w:sz w:val="28"/>
          <w:szCs w:val="28"/>
        </w:rPr>
        <w:t xml:space="preserve"> </w:t>
      </w:r>
    </w:p>
    <w:p w:rsidR="00107451" w:rsidRDefault="00107451" w:rsidP="005F6053">
      <w:pPr>
        <w:tabs>
          <w:tab w:val="left" w:pos="142"/>
        </w:tabs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คัญหรือไม่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>
        <w:rPr>
          <w:rFonts w:ascii="Angsana New" w:eastAsia="Angsana New" w:hAnsi="Angsana New" w:hint="cs"/>
          <w:sz w:val="28"/>
          <w:cs/>
        </w:rPr>
        <w:t>ี้</w:t>
      </w:r>
    </w:p>
    <w:p w:rsidR="00432103" w:rsidRPr="00432103" w:rsidRDefault="00432103" w:rsidP="005F6053">
      <w:pPr>
        <w:tabs>
          <w:tab w:val="left" w:pos="142"/>
        </w:tabs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การตรวจสอบของข้าพเจ้าตามมาตรฐานการสอบบัญชี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Default="00432103" w:rsidP="005F6053">
      <w:pPr>
        <w:pStyle w:val="ListParagraph"/>
        <w:numPr>
          <w:ilvl w:val="0"/>
          <w:numId w:val="1"/>
        </w:numPr>
        <w:spacing w:before="200" w:after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EE5CC4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EE5CC4">
        <w:rPr>
          <w:rFonts w:ascii="Angsana New" w:eastAsia="Angsana New" w:hAnsi="Angsana New" w:hint="cs"/>
          <w:sz w:val="28"/>
          <w:cs/>
        </w:rPr>
        <w:t>ำ</w:t>
      </w:r>
      <w:r w:rsidRPr="00EE5CC4">
        <w:rPr>
          <w:rFonts w:ascii="Angsana New" w:eastAsia="Angsana New" w:hAnsi="Angsana New"/>
          <w:sz w:val="28"/>
          <w:cs/>
        </w:rPr>
        <w:t>คัญในงบการเงิน</w:t>
      </w:r>
      <w:r w:rsidR="00FF00FF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EE5CC4">
        <w:rPr>
          <w:rFonts w:ascii="Angsana New" w:eastAsia="Angsana New" w:hAnsi="Angsana New" w:hint="cs"/>
          <w:sz w:val="28"/>
          <w:cs/>
        </w:rPr>
        <w:t>ำ</w:t>
      </w:r>
      <w:r w:rsidRPr="00EE5CC4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  <w:r w:rsidRPr="00EE5CC4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F6053">
      <w:pPr>
        <w:pStyle w:val="ListParagraph"/>
        <w:numPr>
          <w:ilvl w:val="0"/>
          <w:numId w:val="1"/>
        </w:numPr>
        <w:spacing w:before="200" w:after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lastRenderedPageBreak/>
        <w:t>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F6053">
      <w:pPr>
        <w:pStyle w:val="ListParagraph"/>
        <w:numPr>
          <w:ilvl w:val="0"/>
          <w:numId w:val="1"/>
        </w:numPr>
        <w:spacing w:before="200" w:after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ขึ้นโดยผู้บริหาร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Default="00432103" w:rsidP="005F6053">
      <w:pPr>
        <w:pStyle w:val="ListParagraph"/>
        <w:numPr>
          <w:ilvl w:val="0"/>
          <w:numId w:val="1"/>
        </w:numPr>
        <w:spacing w:before="200" w:after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หรับการด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ในการด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อย่างไรก็ตาม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ต้องหยุดการด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F6053">
      <w:pPr>
        <w:pStyle w:val="ListParagraph"/>
        <w:numPr>
          <w:ilvl w:val="0"/>
          <w:numId w:val="1"/>
        </w:numPr>
        <w:spacing w:before="200" w:after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เสนอโครงสร้างและเนื้อหาของงบการเงินโดยรวม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รวมถึงการเปิดเผยว่างบการเงินแสดงรายการและเหตุการณ์ในรูปแบบที่ท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ให้มีการน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F6053">
      <w:pPr>
        <w:tabs>
          <w:tab w:val="left" w:pos="142"/>
        </w:tabs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กับดูแลเกี่ยวกับขอบเขตและช่วงเวลาของการตรวจสอบตามที่ได้วางแผนไว้</w:t>
      </w:r>
      <w:r w:rsidRPr="008B58F4">
        <w:rPr>
          <w:rFonts w:ascii="Angsana New" w:eastAsia="Angsana New" w:hAnsi="Angsana New"/>
          <w:sz w:val="28"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คัญในระบบการควบคุมภายในซึ่งข้าพเจ้าได้พบในระหว่างการตรวจสอบของข้าพเจ้า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F6053">
      <w:pPr>
        <w:tabs>
          <w:tab w:val="left" w:pos="142"/>
        </w:tabs>
        <w:spacing w:before="20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ข้าพเจ้าได้ให้ค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EB40BA" w:rsidRDefault="00EB40BA" w:rsidP="00A51FD9">
      <w:pPr>
        <w:spacing w:before="360" w:after="120"/>
        <w:jc w:val="thaiDistribute"/>
        <w:rPr>
          <w:rFonts w:ascii="Angsana New" w:hAnsi="Angsana New"/>
          <w:sz w:val="28"/>
        </w:rPr>
      </w:pPr>
    </w:p>
    <w:p w:rsidR="00EA4ACF" w:rsidRDefault="00EA4ACF" w:rsidP="00A51FD9">
      <w:pPr>
        <w:spacing w:before="360" w:after="120"/>
        <w:jc w:val="thaiDistribute"/>
        <w:rPr>
          <w:rFonts w:ascii="Angsana New" w:hAnsi="Angsana New"/>
          <w:sz w:val="28"/>
        </w:rPr>
      </w:pPr>
    </w:p>
    <w:p w:rsidR="006D41B5" w:rsidRPr="00421C19" w:rsidRDefault="006D41B5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:rsidR="004F295B" w:rsidRPr="00451B50" w:rsidRDefault="004F295B" w:rsidP="007322EA">
      <w:pPr>
        <w:ind w:left="5040" w:firstLine="914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471B65">
        <w:rPr>
          <w:rFonts w:ascii="Angsana New" w:hAnsi="Angsana New" w:hint="cs"/>
          <w:sz w:val="28"/>
          <w:cs/>
        </w:rPr>
        <w:t xml:space="preserve">บรรจง </w:t>
      </w:r>
      <w:proofErr w:type="spellStart"/>
      <w:r w:rsidR="00471B65">
        <w:rPr>
          <w:rFonts w:ascii="Angsana New" w:hAnsi="Angsana New" w:hint="cs"/>
          <w:sz w:val="28"/>
          <w:cs/>
        </w:rPr>
        <w:t>พิชญ</w:t>
      </w:r>
      <w:proofErr w:type="spellEnd"/>
      <w:r w:rsidR="00471B65">
        <w:rPr>
          <w:rFonts w:ascii="Angsana New" w:hAnsi="Angsana New" w:hint="cs"/>
          <w:sz w:val="28"/>
          <w:cs/>
        </w:rPr>
        <w:t>ประสาธน์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7322EA">
      <w:pPr>
        <w:spacing w:after="360"/>
        <w:ind w:left="5040" w:firstLine="914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471B65">
        <w:rPr>
          <w:rFonts w:ascii="Angsana New" w:hAnsi="Angsana New" w:hint="cs"/>
          <w:sz w:val="28"/>
          <w:cs/>
        </w:rPr>
        <w:t>7147</w:t>
      </w:r>
    </w:p>
    <w:p w:rsidR="005974F6" w:rsidRPr="00C02639" w:rsidRDefault="00AF3832" w:rsidP="007322EA">
      <w:pPr>
        <w:pStyle w:val="Heading1"/>
        <w:spacing w:before="0"/>
        <w:ind w:left="5954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 w:rsidR="00471B65">
        <w:rPr>
          <w:rFonts w:hAnsi="Angsana New" w:hint="cs"/>
          <w:sz w:val="28"/>
          <w:szCs w:val="28"/>
          <w:cs/>
        </w:rPr>
        <w:t>สยาม ทรูธ สอบบัญชี</w:t>
      </w:r>
      <w:r w:rsidR="005974F6" w:rsidRPr="00C02639">
        <w:rPr>
          <w:rFonts w:hAnsi="Angsana New"/>
          <w:sz w:val="28"/>
          <w:szCs w:val="28"/>
          <w:cs/>
        </w:rPr>
        <w:t xml:space="preserve"> จำกัด</w:t>
      </w:r>
    </w:p>
    <w:p w:rsidR="00DD1E19" w:rsidRDefault="005974F6" w:rsidP="00B3618D">
      <w:pPr>
        <w:ind w:left="5954"/>
        <w:rPr>
          <w:rFonts w:hint="cs"/>
          <w:b/>
          <w:bCs/>
          <w:sz w:val="28"/>
        </w:rPr>
      </w:pPr>
      <w:r w:rsidRPr="00804A09">
        <w:rPr>
          <w:rFonts w:ascii="Angsana New" w:hAnsi="Angsana New"/>
          <w:sz w:val="28"/>
          <w:cs/>
        </w:rPr>
        <w:t xml:space="preserve">กรุงเทพฯ </w:t>
      </w:r>
      <w:r w:rsidR="00471B65">
        <w:rPr>
          <w:rFonts w:ascii="Angsana New" w:hAnsi="Angsana New"/>
          <w:sz w:val="28"/>
        </w:rPr>
        <w:t>24</w:t>
      </w:r>
      <w:r w:rsidR="001F3A25" w:rsidRPr="00804A09">
        <w:rPr>
          <w:rFonts w:ascii="Angsana New" w:hAnsi="Angsana New"/>
          <w:sz w:val="28"/>
        </w:rPr>
        <w:t xml:space="preserve"> </w:t>
      </w:r>
      <w:r w:rsidR="00560B81">
        <w:rPr>
          <w:rFonts w:ascii="Angsana New" w:hAnsi="Angsana New" w:hint="cs"/>
          <w:sz w:val="28"/>
          <w:cs/>
        </w:rPr>
        <w:t>กุมภาพันธ์</w:t>
      </w:r>
      <w:r w:rsidR="001F3A25" w:rsidRPr="00804A09">
        <w:rPr>
          <w:rFonts w:ascii="Angsana New" w:hAnsi="Angsana New"/>
          <w:sz w:val="28"/>
        </w:rPr>
        <w:t xml:space="preserve"> </w:t>
      </w:r>
      <w:r w:rsidR="009B384A" w:rsidRPr="00804A09">
        <w:rPr>
          <w:rFonts w:ascii="Angsana New" w:hAnsi="Angsana New"/>
          <w:sz w:val="28"/>
        </w:rPr>
        <w:t>25</w:t>
      </w:r>
      <w:r w:rsidR="008B58F4">
        <w:rPr>
          <w:rFonts w:ascii="Angsana New" w:hAnsi="Angsana New" w:hint="cs"/>
          <w:sz w:val="28"/>
          <w:cs/>
        </w:rPr>
        <w:t>60</w:t>
      </w:r>
    </w:p>
    <w:sectPr w:rsidR="00DD1E19" w:rsidSect="00613100">
      <w:footerReference w:type="first" r:id="rId11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28C" w:rsidRDefault="0012028C">
      <w:r>
        <w:separator/>
      </w:r>
    </w:p>
  </w:endnote>
  <w:endnote w:type="continuationSeparator" w:id="0">
    <w:p w:rsidR="0012028C" w:rsidRDefault="00120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094C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8F4" w:rsidRDefault="008B58F4">
    <w:pPr>
      <w:pStyle w:val="Footer"/>
      <w:jc w:val="right"/>
    </w:pPr>
  </w:p>
  <w:p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6DC" w:rsidRDefault="009E06DC">
    <w:pPr>
      <w:pStyle w:val="Footer"/>
    </w:pPr>
    <w:r>
      <w:rPr>
        <w:cs/>
      </w:rPr>
      <w:ptab w:relativeTo="margin" w:alignment="center" w:leader="none"/>
    </w:r>
    <w:r>
      <w:rPr>
        <w:cs/>
      </w:rPr>
      <w:ptab w:relativeTo="margin" w:alignment="right" w:leader="none"/>
    </w:r>
    <w:r w:rsidRPr="009E06DC">
      <w:rPr>
        <w:rFonts w:asciiTheme="majorBidi" w:hAnsiTheme="majorBidi" w:cstheme="majorBidi"/>
        <w:sz w:val="28"/>
      </w:rPr>
      <w:t>2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141" w:rsidRDefault="00ED6141">
    <w:pPr>
      <w:pStyle w:val="Footer"/>
      <w:rPr>
        <w:cs/>
      </w:rPr>
    </w:pPr>
    <w:r>
      <w:rPr>
        <w:cs/>
      </w:rPr>
      <w:ptab w:relativeTo="margin" w:alignment="center" w:leader="none"/>
    </w:r>
    <w:r>
      <w:rPr>
        <w:cs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28C" w:rsidRDefault="0012028C">
      <w:r>
        <w:separator/>
      </w:r>
    </w:p>
  </w:footnote>
  <w:footnote w:type="continuationSeparator" w:id="0">
    <w:p w:rsidR="0012028C" w:rsidRDefault="00120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20846"/>
    <w:rsid w:val="0002548D"/>
    <w:rsid w:val="000263F5"/>
    <w:rsid w:val="000322EB"/>
    <w:rsid w:val="000331E7"/>
    <w:rsid w:val="0003591F"/>
    <w:rsid w:val="00043B3B"/>
    <w:rsid w:val="00052393"/>
    <w:rsid w:val="000573ED"/>
    <w:rsid w:val="00061AFB"/>
    <w:rsid w:val="00065633"/>
    <w:rsid w:val="00070281"/>
    <w:rsid w:val="000747CD"/>
    <w:rsid w:val="00083293"/>
    <w:rsid w:val="00085AD4"/>
    <w:rsid w:val="00086817"/>
    <w:rsid w:val="00094CD5"/>
    <w:rsid w:val="00094F67"/>
    <w:rsid w:val="00095080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028C"/>
    <w:rsid w:val="00121F88"/>
    <w:rsid w:val="00122D62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A75EE"/>
    <w:rsid w:val="001B0A27"/>
    <w:rsid w:val="001B226A"/>
    <w:rsid w:val="001B2752"/>
    <w:rsid w:val="001B5355"/>
    <w:rsid w:val="001C3073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699"/>
    <w:rsid w:val="0023382D"/>
    <w:rsid w:val="00233908"/>
    <w:rsid w:val="002344F7"/>
    <w:rsid w:val="00235148"/>
    <w:rsid w:val="0023734C"/>
    <w:rsid w:val="00241F52"/>
    <w:rsid w:val="00246168"/>
    <w:rsid w:val="0027250A"/>
    <w:rsid w:val="002754C3"/>
    <w:rsid w:val="00290B48"/>
    <w:rsid w:val="002A20CC"/>
    <w:rsid w:val="002A6EFA"/>
    <w:rsid w:val="002B2101"/>
    <w:rsid w:val="002C2FEC"/>
    <w:rsid w:val="002D2870"/>
    <w:rsid w:val="002F090C"/>
    <w:rsid w:val="00304C21"/>
    <w:rsid w:val="003055F7"/>
    <w:rsid w:val="00310518"/>
    <w:rsid w:val="00313373"/>
    <w:rsid w:val="00316BDE"/>
    <w:rsid w:val="0032644D"/>
    <w:rsid w:val="00336FC0"/>
    <w:rsid w:val="0034161E"/>
    <w:rsid w:val="00342E22"/>
    <w:rsid w:val="00345CB8"/>
    <w:rsid w:val="003460AD"/>
    <w:rsid w:val="00350CD2"/>
    <w:rsid w:val="00350D24"/>
    <w:rsid w:val="00370A66"/>
    <w:rsid w:val="00374ECE"/>
    <w:rsid w:val="00376AA8"/>
    <w:rsid w:val="003771A6"/>
    <w:rsid w:val="0038403A"/>
    <w:rsid w:val="00385F6E"/>
    <w:rsid w:val="00391F3F"/>
    <w:rsid w:val="0039364D"/>
    <w:rsid w:val="00394D86"/>
    <w:rsid w:val="0039544C"/>
    <w:rsid w:val="00396584"/>
    <w:rsid w:val="003965C2"/>
    <w:rsid w:val="003A2C4D"/>
    <w:rsid w:val="003A2C8C"/>
    <w:rsid w:val="003B3B8E"/>
    <w:rsid w:val="003C38B1"/>
    <w:rsid w:val="003C4330"/>
    <w:rsid w:val="003C4744"/>
    <w:rsid w:val="003C5492"/>
    <w:rsid w:val="003C7823"/>
    <w:rsid w:val="003D43EE"/>
    <w:rsid w:val="003E314E"/>
    <w:rsid w:val="00403474"/>
    <w:rsid w:val="00421C19"/>
    <w:rsid w:val="00432103"/>
    <w:rsid w:val="004358FD"/>
    <w:rsid w:val="004408FE"/>
    <w:rsid w:val="00450379"/>
    <w:rsid w:val="00451B50"/>
    <w:rsid w:val="00462858"/>
    <w:rsid w:val="00463812"/>
    <w:rsid w:val="00471B65"/>
    <w:rsid w:val="00471D4C"/>
    <w:rsid w:val="004823E0"/>
    <w:rsid w:val="00484378"/>
    <w:rsid w:val="00485765"/>
    <w:rsid w:val="00485D21"/>
    <w:rsid w:val="00485F5E"/>
    <w:rsid w:val="00490C84"/>
    <w:rsid w:val="0049171B"/>
    <w:rsid w:val="00494C42"/>
    <w:rsid w:val="004973BA"/>
    <w:rsid w:val="004A305D"/>
    <w:rsid w:val="004A68AD"/>
    <w:rsid w:val="004B28B2"/>
    <w:rsid w:val="004C005A"/>
    <w:rsid w:val="004C11D9"/>
    <w:rsid w:val="004C7A95"/>
    <w:rsid w:val="004D35A7"/>
    <w:rsid w:val="004E0B08"/>
    <w:rsid w:val="004E0BEC"/>
    <w:rsid w:val="004E29F4"/>
    <w:rsid w:val="004E6125"/>
    <w:rsid w:val="004F0185"/>
    <w:rsid w:val="004F0814"/>
    <w:rsid w:val="004F1D66"/>
    <w:rsid w:val="004F295B"/>
    <w:rsid w:val="004F50DE"/>
    <w:rsid w:val="005060B3"/>
    <w:rsid w:val="005077AD"/>
    <w:rsid w:val="005171F1"/>
    <w:rsid w:val="005174E9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57E"/>
    <w:rsid w:val="005B1588"/>
    <w:rsid w:val="005B41FF"/>
    <w:rsid w:val="005B5C34"/>
    <w:rsid w:val="005C356A"/>
    <w:rsid w:val="005C384A"/>
    <w:rsid w:val="005C5415"/>
    <w:rsid w:val="005C6F70"/>
    <w:rsid w:val="005D1786"/>
    <w:rsid w:val="005D3169"/>
    <w:rsid w:val="005F6053"/>
    <w:rsid w:val="005F678C"/>
    <w:rsid w:val="006013E1"/>
    <w:rsid w:val="00602566"/>
    <w:rsid w:val="0060409B"/>
    <w:rsid w:val="00604260"/>
    <w:rsid w:val="00611F45"/>
    <w:rsid w:val="00613100"/>
    <w:rsid w:val="0061599E"/>
    <w:rsid w:val="00625A45"/>
    <w:rsid w:val="00631951"/>
    <w:rsid w:val="00631D6A"/>
    <w:rsid w:val="0063440A"/>
    <w:rsid w:val="00642FF3"/>
    <w:rsid w:val="0064577B"/>
    <w:rsid w:val="00662049"/>
    <w:rsid w:val="0066524B"/>
    <w:rsid w:val="00677440"/>
    <w:rsid w:val="00683CCC"/>
    <w:rsid w:val="006870A2"/>
    <w:rsid w:val="00687225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7030D6"/>
    <w:rsid w:val="0070581F"/>
    <w:rsid w:val="00711F9D"/>
    <w:rsid w:val="0071591D"/>
    <w:rsid w:val="00721BBE"/>
    <w:rsid w:val="00723212"/>
    <w:rsid w:val="007252F1"/>
    <w:rsid w:val="00732258"/>
    <w:rsid w:val="007322EA"/>
    <w:rsid w:val="0074552A"/>
    <w:rsid w:val="007505F3"/>
    <w:rsid w:val="007518E6"/>
    <w:rsid w:val="00753FF5"/>
    <w:rsid w:val="007560F5"/>
    <w:rsid w:val="007574EC"/>
    <w:rsid w:val="00772684"/>
    <w:rsid w:val="007733AC"/>
    <w:rsid w:val="00783638"/>
    <w:rsid w:val="00785AE8"/>
    <w:rsid w:val="007A0142"/>
    <w:rsid w:val="007A4B28"/>
    <w:rsid w:val="007B46A2"/>
    <w:rsid w:val="007C3E78"/>
    <w:rsid w:val="007C41CD"/>
    <w:rsid w:val="007C5071"/>
    <w:rsid w:val="007C5DBD"/>
    <w:rsid w:val="007D4DDC"/>
    <w:rsid w:val="007D74D3"/>
    <w:rsid w:val="007F1B62"/>
    <w:rsid w:val="007F5BAA"/>
    <w:rsid w:val="007F6088"/>
    <w:rsid w:val="00804A09"/>
    <w:rsid w:val="008067A4"/>
    <w:rsid w:val="0080755E"/>
    <w:rsid w:val="00807ECA"/>
    <w:rsid w:val="008221C5"/>
    <w:rsid w:val="008347AC"/>
    <w:rsid w:val="00840C80"/>
    <w:rsid w:val="00841901"/>
    <w:rsid w:val="00846366"/>
    <w:rsid w:val="008466DD"/>
    <w:rsid w:val="0085374B"/>
    <w:rsid w:val="00857E0F"/>
    <w:rsid w:val="008608A1"/>
    <w:rsid w:val="008705EC"/>
    <w:rsid w:val="00881A75"/>
    <w:rsid w:val="008826B4"/>
    <w:rsid w:val="008826EF"/>
    <w:rsid w:val="00885313"/>
    <w:rsid w:val="00893FAE"/>
    <w:rsid w:val="008A359E"/>
    <w:rsid w:val="008B58F4"/>
    <w:rsid w:val="008B7904"/>
    <w:rsid w:val="008D166D"/>
    <w:rsid w:val="008D31F8"/>
    <w:rsid w:val="008D659A"/>
    <w:rsid w:val="008D65CA"/>
    <w:rsid w:val="008E11E1"/>
    <w:rsid w:val="008E507C"/>
    <w:rsid w:val="009017F8"/>
    <w:rsid w:val="009109B5"/>
    <w:rsid w:val="0092286A"/>
    <w:rsid w:val="0092751E"/>
    <w:rsid w:val="009300F2"/>
    <w:rsid w:val="00930D99"/>
    <w:rsid w:val="00935CA2"/>
    <w:rsid w:val="009464B9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C2786"/>
    <w:rsid w:val="009C38F3"/>
    <w:rsid w:val="009C7BAF"/>
    <w:rsid w:val="009D177C"/>
    <w:rsid w:val="009D6CD8"/>
    <w:rsid w:val="009E06DC"/>
    <w:rsid w:val="00A135A7"/>
    <w:rsid w:val="00A15686"/>
    <w:rsid w:val="00A32A9E"/>
    <w:rsid w:val="00A3707D"/>
    <w:rsid w:val="00A43D7D"/>
    <w:rsid w:val="00A51FD9"/>
    <w:rsid w:val="00A5367A"/>
    <w:rsid w:val="00A53C53"/>
    <w:rsid w:val="00A735CF"/>
    <w:rsid w:val="00A757BD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B38"/>
    <w:rsid w:val="00AF77BC"/>
    <w:rsid w:val="00B05035"/>
    <w:rsid w:val="00B12F04"/>
    <w:rsid w:val="00B14FC2"/>
    <w:rsid w:val="00B222B0"/>
    <w:rsid w:val="00B257CB"/>
    <w:rsid w:val="00B35FBA"/>
    <w:rsid w:val="00B3618D"/>
    <w:rsid w:val="00B36D5A"/>
    <w:rsid w:val="00B36D5E"/>
    <w:rsid w:val="00B46346"/>
    <w:rsid w:val="00B535F1"/>
    <w:rsid w:val="00B54CE8"/>
    <w:rsid w:val="00B55583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BF4689"/>
    <w:rsid w:val="00C02639"/>
    <w:rsid w:val="00C02F68"/>
    <w:rsid w:val="00C10443"/>
    <w:rsid w:val="00C16A64"/>
    <w:rsid w:val="00C218C6"/>
    <w:rsid w:val="00C246A4"/>
    <w:rsid w:val="00C441B3"/>
    <w:rsid w:val="00C46C71"/>
    <w:rsid w:val="00C46D27"/>
    <w:rsid w:val="00C522A3"/>
    <w:rsid w:val="00C65006"/>
    <w:rsid w:val="00C666E3"/>
    <w:rsid w:val="00C71A93"/>
    <w:rsid w:val="00C743C6"/>
    <w:rsid w:val="00C74D22"/>
    <w:rsid w:val="00C90996"/>
    <w:rsid w:val="00CA2C90"/>
    <w:rsid w:val="00CA5F14"/>
    <w:rsid w:val="00CB1570"/>
    <w:rsid w:val="00CB1CDE"/>
    <w:rsid w:val="00CB6BC8"/>
    <w:rsid w:val="00CC05E2"/>
    <w:rsid w:val="00CD0136"/>
    <w:rsid w:val="00CD16E9"/>
    <w:rsid w:val="00CE10E6"/>
    <w:rsid w:val="00CE3D20"/>
    <w:rsid w:val="00CE4909"/>
    <w:rsid w:val="00CF71E3"/>
    <w:rsid w:val="00D0167A"/>
    <w:rsid w:val="00D0208D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5598"/>
    <w:rsid w:val="00D430D7"/>
    <w:rsid w:val="00D46CE6"/>
    <w:rsid w:val="00D63509"/>
    <w:rsid w:val="00D734FA"/>
    <w:rsid w:val="00D84E29"/>
    <w:rsid w:val="00DB0CFE"/>
    <w:rsid w:val="00DB12DA"/>
    <w:rsid w:val="00DB3703"/>
    <w:rsid w:val="00DC6C8B"/>
    <w:rsid w:val="00DD1E19"/>
    <w:rsid w:val="00DD2A03"/>
    <w:rsid w:val="00DD3CC1"/>
    <w:rsid w:val="00DD52F2"/>
    <w:rsid w:val="00DE06BE"/>
    <w:rsid w:val="00DE4C79"/>
    <w:rsid w:val="00DF7283"/>
    <w:rsid w:val="00E11591"/>
    <w:rsid w:val="00E20543"/>
    <w:rsid w:val="00E273A3"/>
    <w:rsid w:val="00E36427"/>
    <w:rsid w:val="00E40FED"/>
    <w:rsid w:val="00E44B77"/>
    <w:rsid w:val="00E45651"/>
    <w:rsid w:val="00E56164"/>
    <w:rsid w:val="00E75C05"/>
    <w:rsid w:val="00E770BB"/>
    <w:rsid w:val="00E8163E"/>
    <w:rsid w:val="00E93050"/>
    <w:rsid w:val="00E97067"/>
    <w:rsid w:val="00EA033E"/>
    <w:rsid w:val="00EA3041"/>
    <w:rsid w:val="00EA4ACF"/>
    <w:rsid w:val="00EA543A"/>
    <w:rsid w:val="00EA7085"/>
    <w:rsid w:val="00EB40BA"/>
    <w:rsid w:val="00EB5D5C"/>
    <w:rsid w:val="00EC04D3"/>
    <w:rsid w:val="00EC1717"/>
    <w:rsid w:val="00ED6141"/>
    <w:rsid w:val="00EE00B6"/>
    <w:rsid w:val="00EE5CC4"/>
    <w:rsid w:val="00EF464E"/>
    <w:rsid w:val="00F050BA"/>
    <w:rsid w:val="00F05B30"/>
    <w:rsid w:val="00F0733A"/>
    <w:rsid w:val="00F10082"/>
    <w:rsid w:val="00F4746D"/>
    <w:rsid w:val="00F5027B"/>
    <w:rsid w:val="00F651CD"/>
    <w:rsid w:val="00F7417A"/>
    <w:rsid w:val="00F86531"/>
    <w:rsid w:val="00F866EC"/>
    <w:rsid w:val="00F867F9"/>
    <w:rsid w:val="00F92A76"/>
    <w:rsid w:val="00F9792E"/>
    <w:rsid w:val="00FA010B"/>
    <w:rsid w:val="00FA1D65"/>
    <w:rsid w:val="00FA3087"/>
    <w:rsid w:val="00FA3396"/>
    <w:rsid w:val="00FA3AF0"/>
    <w:rsid w:val="00FA40F2"/>
    <w:rsid w:val="00FB0A0C"/>
    <w:rsid w:val="00FB1E6A"/>
    <w:rsid w:val="00FB3B10"/>
    <w:rsid w:val="00FC0AC9"/>
    <w:rsid w:val="00FE128D"/>
    <w:rsid w:val="00FE5279"/>
    <w:rsid w:val="00FF00FF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F7D69A5-F444-4BC2-94AC-66A26E721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table" w:styleId="TableGrid">
    <w:name w:val="Table Grid"/>
    <w:basedOn w:val="TableNormal"/>
    <w:uiPriority w:val="59"/>
    <w:rsid w:val="0073225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5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DAECC-ADC2-4790-A240-6C73BD1CB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4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6461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Suvicha Hongkong</cp:lastModifiedBy>
  <cp:revision>24</cp:revision>
  <cp:lastPrinted>2017-02-25T18:14:00Z</cp:lastPrinted>
  <dcterms:created xsi:type="dcterms:W3CDTF">2017-01-17T04:43:00Z</dcterms:created>
  <dcterms:modified xsi:type="dcterms:W3CDTF">2017-09-22T07:19:00Z</dcterms:modified>
</cp:coreProperties>
</file>