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142" w:rsidRDefault="00022142"/>
    <w:p w:rsidR="00022142" w:rsidRDefault="00022142"/>
    <w:p w:rsidR="00022142" w:rsidRDefault="00022142"/>
    <w:p w:rsidR="00022142" w:rsidRDefault="00022142"/>
    <w:p w:rsidR="00022142" w:rsidRDefault="00022142"/>
    <w:p w:rsidR="00022142" w:rsidRDefault="00022142"/>
    <w:p w:rsidR="00022142" w:rsidRDefault="00022142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3"/>
        <w:gridCol w:w="2999"/>
        <w:gridCol w:w="3402"/>
      </w:tblGrid>
      <w:tr w:rsidR="00732258" w:rsidTr="00022142">
        <w:tc>
          <w:tcPr>
            <w:tcW w:w="3063" w:type="dxa"/>
          </w:tcPr>
          <w:p w:rsidR="00732258" w:rsidRDefault="00732258">
            <w:pPr>
              <w:pStyle w:val="Head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99" w:type="dxa"/>
          </w:tcPr>
          <w:p w:rsidR="00732258" w:rsidRPr="00732258" w:rsidRDefault="00732258">
            <w:pPr>
              <w:pStyle w:val="Header"/>
              <w:rPr>
                <w:rFonts w:ascii="Angsana New" w:hAnsi="Angsana New" w:cs="Angsana New"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258" w:rsidRPr="00732258" w:rsidRDefault="00732258">
            <w:pPr>
              <w:pStyle w:val="Header"/>
              <w:rPr>
                <w:rFonts w:ascii="Angsana New" w:hAnsi="Angsana New" w:cs="Angsana New"/>
                <w:color w:val="7F7F7F" w:themeColor="text1" w:themeTint="80"/>
                <w:sz w:val="24"/>
                <w:szCs w:val="24"/>
              </w:rPr>
            </w:pPr>
          </w:p>
        </w:tc>
      </w:tr>
    </w:tbl>
    <w:p w:rsidR="00FF00FF" w:rsidRPr="00FF00FF" w:rsidRDefault="00FF00FF" w:rsidP="000573ED">
      <w:pPr>
        <w:pStyle w:val="Heading5"/>
        <w:spacing w:after="240" w:line="276" w:lineRule="auto"/>
        <w:jc w:val="left"/>
        <w:rPr>
          <w:b/>
          <w:bCs/>
          <w:sz w:val="2"/>
          <w:szCs w:val="2"/>
        </w:rPr>
      </w:pPr>
    </w:p>
    <w:p w:rsidR="005974F6" w:rsidRPr="00A51FD9" w:rsidRDefault="00840C80" w:rsidP="002A4D9D">
      <w:pPr>
        <w:pStyle w:val="Heading5"/>
        <w:spacing w:before="120" w:after="120" w:line="276" w:lineRule="auto"/>
        <w:jc w:val="left"/>
        <w:rPr>
          <w:rFonts w:hAnsi="Angsana New"/>
          <w:b/>
          <w:bCs/>
          <w:sz w:val="28"/>
          <w:szCs w:val="28"/>
          <w:cs/>
        </w:rPr>
      </w:pPr>
      <w:r w:rsidRPr="005B7067">
        <w:rPr>
          <w:b/>
          <w:bCs/>
          <w:sz w:val="28"/>
          <w:szCs w:val="28"/>
          <w:cs/>
        </w:rPr>
        <w:t>รายงาน</w:t>
      </w:r>
      <w:r w:rsidR="00560B81">
        <w:rPr>
          <w:rFonts w:hint="cs"/>
          <w:b/>
          <w:bCs/>
          <w:sz w:val="28"/>
          <w:szCs w:val="28"/>
          <w:cs/>
        </w:rPr>
        <w:t>ของ</w:t>
      </w:r>
      <w:r w:rsidRPr="005B7067">
        <w:rPr>
          <w:b/>
          <w:bCs/>
          <w:sz w:val="28"/>
          <w:szCs w:val="28"/>
          <w:cs/>
        </w:rPr>
        <w:t>ผู้สอบบัญชีรับอนุญาต</w:t>
      </w:r>
    </w:p>
    <w:p w:rsidR="00FF00FF" w:rsidRPr="009037C3" w:rsidRDefault="005974F6" w:rsidP="002A4D9D">
      <w:pPr>
        <w:tabs>
          <w:tab w:val="left" w:pos="567"/>
        </w:tabs>
        <w:spacing w:before="120"/>
        <w:jc w:val="thaiDistribute"/>
        <w:rPr>
          <w:rFonts w:ascii="Angsana New" w:eastAsia="Times" w:hAnsi="Angsana New"/>
          <w:b/>
          <w:bCs/>
          <w:sz w:val="28"/>
        </w:rPr>
      </w:pPr>
      <w:r w:rsidRPr="00FF00FF">
        <w:rPr>
          <w:rFonts w:ascii="Angsana New" w:eastAsia="Times" w:hAnsi="Angsana New"/>
          <w:b/>
          <w:bCs/>
          <w:sz w:val="28"/>
          <w:cs/>
        </w:rPr>
        <w:t xml:space="preserve">เสนอ </w:t>
      </w:r>
      <w:r w:rsidR="00FF00FF">
        <w:rPr>
          <w:rFonts w:ascii="Angsana New" w:eastAsia="Times" w:hAnsi="Angsana New" w:hint="cs"/>
          <w:b/>
          <w:bCs/>
          <w:sz w:val="28"/>
          <w:cs/>
        </w:rPr>
        <w:tab/>
      </w:r>
      <w:r w:rsidR="00FF00FF" w:rsidRPr="009037C3">
        <w:rPr>
          <w:rFonts w:ascii="Angsana New" w:eastAsia="Times" w:hAnsi="Angsana New"/>
          <w:b/>
          <w:bCs/>
          <w:sz w:val="28"/>
          <w:cs/>
        </w:rPr>
        <w:t>ผู้ถือหุ้</w:t>
      </w:r>
      <w:r w:rsidR="00FF00FF" w:rsidRPr="009037C3">
        <w:rPr>
          <w:rFonts w:ascii="Angsana New" w:eastAsia="Times" w:hAnsi="Angsana New" w:hint="cs"/>
          <w:b/>
          <w:bCs/>
          <w:sz w:val="28"/>
          <w:cs/>
        </w:rPr>
        <w:t>น</w:t>
      </w:r>
      <w:r w:rsidR="00FF00FF" w:rsidRPr="009037C3">
        <w:rPr>
          <w:rFonts w:ascii="Angsana New" w:eastAsia="Times" w:hAnsi="Angsana New"/>
          <w:b/>
          <w:bCs/>
          <w:sz w:val="28"/>
          <w:cs/>
        </w:rPr>
        <w:t xml:space="preserve">บริษัท </w:t>
      </w:r>
      <w:r w:rsidR="00804F14">
        <w:rPr>
          <w:rFonts w:ascii="Angsana New" w:eastAsia="Times" w:hAnsi="Angsana New" w:hint="cs"/>
          <w:b/>
          <w:bCs/>
          <w:sz w:val="28"/>
          <w:cs/>
        </w:rPr>
        <w:t xml:space="preserve">ฟลอยด์ </w:t>
      </w:r>
      <w:r w:rsidR="00FF00FF" w:rsidRPr="009037C3">
        <w:rPr>
          <w:rFonts w:ascii="Angsana New" w:eastAsia="Times" w:hAnsi="Angsana New" w:hint="cs"/>
          <w:b/>
          <w:bCs/>
          <w:sz w:val="28"/>
          <w:cs/>
        </w:rPr>
        <w:t>จำกัด</w:t>
      </w:r>
      <w:r w:rsidR="00FF00FF" w:rsidRPr="009037C3">
        <w:rPr>
          <w:rFonts w:ascii="Angsana New" w:eastAsia="Times" w:hAnsi="Angsana New"/>
          <w:b/>
          <w:bCs/>
          <w:sz w:val="28"/>
          <w:cs/>
        </w:rPr>
        <w:t xml:space="preserve"> </w:t>
      </w:r>
      <w:r w:rsidR="00FF00FF" w:rsidRPr="009037C3">
        <w:rPr>
          <w:rFonts w:ascii="Angsana New" w:eastAsia="Times" w:hAnsi="Angsana New" w:hint="cs"/>
          <w:b/>
          <w:bCs/>
          <w:sz w:val="28"/>
          <w:cs/>
        </w:rPr>
        <w:t>(มหาชน)</w:t>
      </w:r>
    </w:p>
    <w:p w:rsidR="005974F6" w:rsidRPr="00FF00FF" w:rsidRDefault="00FF00FF" w:rsidP="00FF00FF">
      <w:pPr>
        <w:tabs>
          <w:tab w:val="left" w:pos="567"/>
        </w:tabs>
        <w:jc w:val="thaiDistribute"/>
        <w:rPr>
          <w:rFonts w:ascii="Angsana New" w:eastAsia="Times" w:hAnsi="Angsana New"/>
          <w:b/>
          <w:bCs/>
          <w:sz w:val="28"/>
          <w:cs/>
        </w:rPr>
      </w:pPr>
      <w:r w:rsidRPr="00FF00FF">
        <w:rPr>
          <w:rFonts w:ascii="Angsana New" w:eastAsia="Times" w:hAnsi="Angsana New"/>
          <w:b/>
          <w:bCs/>
          <w:sz w:val="28"/>
        </w:rPr>
        <w:tab/>
      </w:r>
      <w:r w:rsidRPr="00FF00FF">
        <w:rPr>
          <w:rFonts w:ascii="Angsana New" w:eastAsia="Times" w:hAnsi="Angsana New" w:hint="cs"/>
          <w:b/>
          <w:bCs/>
          <w:sz w:val="28"/>
          <w:cs/>
        </w:rPr>
        <w:t>(เดิมชื่อ</w:t>
      </w:r>
      <w:r w:rsidRPr="00FF00FF">
        <w:rPr>
          <w:rFonts w:ascii="Angsana New" w:eastAsia="Times" w:hAnsi="Angsana New"/>
          <w:b/>
          <w:bCs/>
          <w:sz w:val="28"/>
          <w:cs/>
        </w:rPr>
        <w:t xml:space="preserve">บริษัท </w:t>
      </w:r>
      <w:r w:rsidR="00804F14">
        <w:rPr>
          <w:rFonts w:ascii="Angsana New" w:eastAsia="Times" w:hAnsi="Angsana New" w:hint="cs"/>
          <w:b/>
          <w:bCs/>
          <w:sz w:val="28"/>
          <w:cs/>
        </w:rPr>
        <w:t>ฟลอยด์</w:t>
      </w:r>
      <w:r w:rsidRPr="00FF00FF">
        <w:rPr>
          <w:rFonts w:ascii="Angsana New" w:eastAsia="Times" w:hAnsi="Angsana New" w:hint="cs"/>
          <w:b/>
          <w:bCs/>
          <w:sz w:val="28"/>
          <w:cs/>
        </w:rPr>
        <w:t xml:space="preserve"> จำกัด)</w:t>
      </w:r>
    </w:p>
    <w:p w:rsidR="00553647" w:rsidRPr="00553647" w:rsidRDefault="00553647" w:rsidP="002A4D9D">
      <w:pPr>
        <w:pStyle w:val="Heading1"/>
        <w:spacing w:before="120" w:after="12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  <w:cs/>
          <w:lang w:val="th-TH"/>
        </w:rPr>
      </w:pPr>
      <w:r w:rsidRPr="00553647">
        <w:rPr>
          <w:rFonts w:hAnsi="Angsana New"/>
          <w:b/>
          <w:bCs/>
          <w:sz w:val="28"/>
          <w:szCs w:val="28"/>
          <w:cs/>
        </w:rPr>
        <w:t>ความเห็น</w:t>
      </w:r>
      <w:r w:rsidRPr="00553647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</w:p>
    <w:p w:rsidR="00553647" w:rsidRPr="00553647" w:rsidRDefault="00553647" w:rsidP="002A4D9D">
      <w:pPr>
        <w:tabs>
          <w:tab w:val="left" w:pos="142"/>
        </w:tabs>
        <w:spacing w:before="120" w:after="120" w:line="276" w:lineRule="auto"/>
        <w:jc w:val="thaiDistribute"/>
        <w:rPr>
          <w:rFonts w:ascii="Angsana New" w:eastAsia="Angsana New" w:hAnsi="Angsana New"/>
          <w:sz w:val="28"/>
        </w:rPr>
      </w:pPr>
      <w:r w:rsidRPr="00553647">
        <w:rPr>
          <w:rFonts w:ascii="Angsana New" w:eastAsia="Angsana New" w:hAnsi="Angsana New"/>
          <w:sz w:val="28"/>
          <w:cs/>
        </w:rPr>
        <w:t>ข้าพเจ้าได้ตรวจสอบงบการเงินของ</w:t>
      </w:r>
      <w:r w:rsidR="00FF00FF">
        <w:rPr>
          <w:rFonts w:ascii="Angsana New" w:hAnsi="Angsana New"/>
          <w:cs/>
        </w:rPr>
        <w:t>บริษัท</w:t>
      </w:r>
      <w:r w:rsidR="00FF00FF">
        <w:rPr>
          <w:rFonts w:ascii="Angsana New" w:hAnsi="Angsana New" w:hint="cs"/>
          <w:cs/>
        </w:rPr>
        <w:t xml:space="preserve"> </w:t>
      </w:r>
      <w:r w:rsidR="00804F14">
        <w:rPr>
          <w:rFonts w:ascii="Angsana New" w:hAnsi="Angsana New" w:hint="cs"/>
          <w:cs/>
        </w:rPr>
        <w:t xml:space="preserve">ฟลอยด์ </w:t>
      </w:r>
      <w:r w:rsidR="00FF00FF">
        <w:rPr>
          <w:rFonts w:ascii="Angsana New" w:hAnsi="Angsana New" w:hint="cs"/>
          <w:cs/>
        </w:rPr>
        <w:t xml:space="preserve">จำกัด (มหาชน) </w:t>
      </w:r>
      <w:r w:rsidR="00D2719E">
        <w:rPr>
          <w:rFonts w:ascii="Angsana New" w:eastAsia="Angsana New" w:hAnsi="Angsana New" w:hint="cs"/>
          <w:sz w:val="28"/>
          <w:cs/>
        </w:rPr>
        <w:t xml:space="preserve">(“บริษัท”) </w:t>
      </w:r>
      <w:r w:rsidRPr="00553647">
        <w:rPr>
          <w:rFonts w:ascii="Angsana New" w:eastAsia="Angsana New" w:hAnsi="Angsana New"/>
          <w:sz w:val="28"/>
          <w:cs/>
        </w:rPr>
        <w:t>ซึ่งประกอบด้วยงบแสดงฐานะการเงิน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ณ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วันที่</w:t>
      </w:r>
      <w:r w:rsidRPr="00553647">
        <w:rPr>
          <w:rFonts w:ascii="Angsana New" w:eastAsia="Angsana New" w:hAnsi="Angsana New"/>
          <w:sz w:val="28"/>
        </w:rPr>
        <w:t xml:space="preserve"> 31 </w:t>
      </w:r>
      <w:r w:rsidRPr="00553647">
        <w:rPr>
          <w:rFonts w:ascii="Angsana New" w:eastAsia="Angsana New" w:hAnsi="Angsana New"/>
          <w:sz w:val="28"/>
          <w:cs/>
        </w:rPr>
        <w:t>ธันวาคม</w:t>
      </w:r>
      <w:r w:rsidRPr="00553647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/>
          <w:sz w:val="28"/>
        </w:rPr>
        <w:t>2559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งบก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ไรขาดทุนเบ็ดเสร็จ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งบแสดงการเปลี่ยนแปลงส่วนของผู้ถือหุ้น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และงบกระแสเงินสดส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หรับปีสิ้นสุดวันเดียวกันและหมายเหตุประกอบงบการเงิน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รวมถึงหมายเหตุสรุปนโยบายการบัญชีที่ส</w:t>
      </w:r>
      <w:r w:rsidR="00D2719E"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คัญ</w:t>
      </w:r>
      <w:r w:rsidRPr="00553647">
        <w:rPr>
          <w:rFonts w:ascii="Angsana New" w:eastAsia="Angsana New" w:hAnsi="Angsana New"/>
          <w:sz w:val="28"/>
        </w:rPr>
        <w:t xml:space="preserve"> </w:t>
      </w:r>
    </w:p>
    <w:p w:rsidR="00560B81" w:rsidRDefault="00553647" w:rsidP="002A4D9D">
      <w:pPr>
        <w:tabs>
          <w:tab w:val="left" w:pos="142"/>
        </w:tabs>
        <w:spacing w:before="120" w:after="120" w:line="276" w:lineRule="auto"/>
        <w:jc w:val="thaiDistribute"/>
        <w:rPr>
          <w:rFonts w:ascii="Angsana New" w:eastAsia="Angsana New" w:hAnsi="Angsana New"/>
          <w:sz w:val="28"/>
        </w:rPr>
      </w:pPr>
      <w:r w:rsidRPr="00553647">
        <w:rPr>
          <w:rFonts w:ascii="Angsana New" w:eastAsia="Angsana New" w:hAnsi="Angsana New"/>
          <w:sz w:val="28"/>
          <w:cs/>
        </w:rPr>
        <w:t>ข้าพเจ้าเห็นว่างบการเงินข้างต้นนี้แสดงฐานะการเงินของ</w:t>
      </w:r>
      <w:r w:rsidR="00FF00FF">
        <w:rPr>
          <w:rFonts w:ascii="Angsana New" w:hAnsi="Angsana New"/>
          <w:cs/>
        </w:rPr>
        <w:t>บริษัท</w:t>
      </w:r>
      <w:r w:rsidR="00FF00FF">
        <w:rPr>
          <w:rFonts w:ascii="Angsana New" w:hAnsi="Angsana New" w:hint="cs"/>
          <w:cs/>
        </w:rPr>
        <w:t xml:space="preserve"> </w:t>
      </w:r>
      <w:r w:rsidR="00804F14">
        <w:rPr>
          <w:rFonts w:ascii="Angsana New" w:hAnsi="Angsana New" w:hint="cs"/>
          <w:cs/>
        </w:rPr>
        <w:t xml:space="preserve">ฟลอยด์ </w:t>
      </w:r>
      <w:r w:rsidR="00FF00FF">
        <w:rPr>
          <w:rFonts w:ascii="Angsana New" w:hAnsi="Angsana New" w:hint="cs"/>
          <w:cs/>
        </w:rPr>
        <w:t xml:space="preserve">จำกัด (มหาชน) </w:t>
      </w:r>
      <w:r w:rsidRPr="00553647">
        <w:rPr>
          <w:rFonts w:ascii="Angsana New" w:eastAsia="Angsana New" w:hAnsi="Angsana New"/>
          <w:sz w:val="28"/>
          <w:cs/>
        </w:rPr>
        <w:t>ณ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วันที่</w:t>
      </w:r>
      <w:r w:rsidRPr="00553647">
        <w:rPr>
          <w:rFonts w:ascii="Angsana New" w:eastAsia="Angsana New" w:hAnsi="Angsana New"/>
          <w:sz w:val="28"/>
        </w:rPr>
        <w:t xml:space="preserve"> 31 </w:t>
      </w:r>
      <w:r w:rsidRPr="00553647">
        <w:rPr>
          <w:rFonts w:ascii="Angsana New" w:eastAsia="Angsana New" w:hAnsi="Angsana New"/>
          <w:sz w:val="28"/>
          <w:cs/>
        </w:rPr>
        <w:t>ธันวาคม</w:t>
      </w:r>
      <w:r w:rsidRPr="00553647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2559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และผลการด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เนินงาน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และกระแสเงินสด</w:t>
      </w:r>
      <w:bookmarkStart w:id="0" w:name="_GoBack"/>
      <w:bookmarkEnd w:id="0"/>
      <w:r w:rsidRPr="00553647">
        <w:rPr>
          <w:rFonts w:ascii="Angsana New" w:eastAsia="Angsana New" w:hAnsi="Angsana New"/>
          <w:sz w:val="28"/>
          <w:cs/>
        </w:rPr>
        <w:t>ส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หรับปีสิ้นสุดวันเดียวกันโดยถูกต้องตามที่ควรในสาระส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คัญตามมาตรฐานการรายงานทางการเงิน</w:t>
      </w:r>
    </w:p>
    <w:p w:rsidR="00553647" w:rsidRPr="00553647" w:rsidRDefault="00553647" w:rsidP="002A4D9D">
      <w:pPr>
        <w:pStyle w:val="Heading1"/>
        <w:spacing w:before="120" w:after="12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553647">
        <w:rPr>
          <w:rFonts w:hAnsi="Angsana New"/>
          <w:b/>
          <w:bCs/>
          <w:sz w:val="28"/>
          <w:szCs w:val="28"/>
          <w:cs/>
        </w:rPr>
        <w:t>เกณฑ์ในการแสดงความเห็น</w:t>
      </w:r>
      <w:r w:rsidRPr="00553647">
        <w:rPr>
          <w:rFonts w:hAnsi="Angsana New"/>
          <w:b/>
          <w:bCs/>
          <w:sz w:val="28"/>
          <w:szCs w:val="28"/>
        </w:rPr>
        <w:t xml:space="preserve"> </w:t>
      </w:r>
    </w:p>
    <w:p w:rsidR="00553647" w:rsidRDefault="00553647" w:rsidP="002A4D9D">
      <w:pPr>
        <w:tabs>
          <w:tab w:val="left" w:pos="142"/>
        </w:tabs>
        <w:spacing w:before="120" w:after="120" w:line="276" w:lineRule="auto"/>
        <w:jc w:val="thaiDistribute"/>
        <w:rPr>
          <w:rFonts w:ascii="Angsana New" w:eastAsia="Angsana New" w:hAnsi="Angsana New"/>
          <w:sz w:val="28"/>
        </w:rPr>
      </w:pPr>
      <w:r w:rsidRPr="00553647">
        <w:rPr>
          <w:rFonts w:ascii="Angsana New" w:eastAsia="Angsana New" w:hAnsi="Angsana New"/>
          <w:sz w:val="28"/>
          <w:cs/>
        </w:rPr>
        <w:t>ข้าพเจ้าได้ปฏิบัติงานตรวจสอบตามมาตรฐานการสอบบัญชี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ข้าพเจ้ามีความเป็นอิสระจาก</w:t>
      </w:r>
      <w:r w:rsidR="00D2719E">
        <w:rPr>
          <w:rFonts w:ascii="Angsana New" w:eastAsia="Angsana New" w:hAnsi="Angsana New" w:hint="cs"/>
          <w:sz w:val="28"/>
          <w:cs/>
        </w:rPr>
        <w:t>บริษัท</w:t>
      </w:r>
      <w:r w:rsidRPr="00553647">
        <w:rPr>
          <w:rFonts w:ascii="Angsana New" w:eastAsia="Angsana New" w:hAnsi="Angsana New"/>
          <w:sz w:val="28"/>
          <w:cs/>
        </w:rPr>
        <w:t>ตามข้อก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หนดจรรยาบรรณของผู้ประกอบวิชาชีพบัญชีที่ก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หนดโดยสภาวิชาชีพบัญชี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ในพระบรมราชูปถัมภ์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ในส่วนที่เกี่ยวข้องกับการตรวจสอบงบการเงิน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และข้าพเจ้าได้ปฏิบัติตามความรับผิดชอบด้านจรรยาบรรณอื่น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ๆ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ซึ่งเป็นไปตามข้อก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หนดเหล่านี้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5D1786" w:rsidRPr="002A4D9D" w:rsidRDefault="005D1786" w:rsidP="002A4D9D">
      <w:pPr>
        <w:pStyle w:val="Heading1"/>
        <w:spacing w:before="120" w:after="120" w:line="276" w:lineRule="auto"/>
        <w:ind w:left="539" w:hanging="539"/>
        <w:jc w:val="thaiDistribute"/>
        <w:rPr>
          <w:rFonts w:eastAsia="Angsana New" w:hAnsi="Angsana New"/>
          <w:b/>
          <w:bCs/>
          <w:sz w:val="28"/>
          <w:szCs w:val="28"/>
        </w:rPr>
      </w:pPr>
      <w:r w:rsidRPr="002A4D9D">
        <w:rPr>
          <w:rFonts w:hAnsi="Angsana New" w:hint="cs"/>
          <w:b/>
          <w:bCs/>
          <w:sz w:val="28"/>
          <w:szCs w:val="28"/>
          <w:cs/>
        </w:rPr>
        <w:t>ข้อมูล</w:t>
      </w:r>
      <w:r w:rsidRPr="002A4D9D">
        <w:rPr>
          <w:rFonts w:eastAsia="Angsana New" w:hAnsi="Angsana New" w:hint="cs"/>
          <w:b/>
          <w:bCs/>
          <w:sz w:val="28"/>
          <w:szCs w:val="28"/>
          <w:cs/>
        </w:rPr>
        <w:t>อื่น</w:t>
      </w:r>
    </w:p>
    <w:p w:rsidR="005D1786" w:rsidRDefault="00394D86" w:rsidP="002A4D9D">
      <w:pPr>
        <w:tabs>
          <w:tab w:val="left" w:pos="142"/>
        </w:tabs>
        <w:spacing w:before="120" w:after="120" w:line="276" w:lineRule="auto"/>
        <w:jc w:val="thaiDistribute"/>
        <w:rPr>
          <w:rFonts w:ascii="Angsana New" w:eastAsia="Angsana New" w:hAnsi="Angsana New"/>
          <w:sz w:val="28"/>
        </w:rPr>
      </w:pPr>
      <w:r w:rsidRPr="00A3707D">
        <w:rPr>
          <w:rFonts w:ascii="Angsana New" w:eastAsia="Angsana New" w:hAnsi="Angsana New"/>
          <w:sz w:val="28"/>
          <w:cs/>
        </w:rPr>
        <w:t>ผู้บริหารเป็นผู้รับผิดชอบต่อข้อมูลอื่น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ประกอบด้วย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ข้อมูลซึ่งรวมอยู่ในรายงาน</w:t>
      </w:r>
      <w:r>
        <w:rPr>
          <w:rFonts w:ascii="Angsana New" w:eastAsia="Angsana New" w:hAnsi="Angsana New" w:hint="cs"/>
          <w:sz w:val="28"/>
          <w:cs/>
        </w:rPr>
        <w:t>ประจำปี</w:t>
      </w:r>
      <w:r w:rsidR="002A4D9D">
        <w:rPr>
          <w:rFonts w:ascii="Angsana New" w:eastAsia="Angsana New" w:hAnsi="Angsana New" w:hint="cs"/>
          <w:sz w:val="28"/>
          <w:cs/>
        </w:rPr>
        <w:t xml:space="preserve"> (</w:t>
      </w:r>
      <w:r w:rsidRPr="00A3707D">
        <w:rPr>
          <w:rFonts w:ascii="Angsana New" w:eastAsia="Angsana New" w:hAnsi="Angsana New"/>
          <w:sz w:val="28"/>
          <w:cs/>
        </w:rPr>
        <w:t>แต่ไม่รวมถึงงบการเงินและรายงานของผู้สอบบัญชีที่อยู่ในรายงาน</w:t>
      </w:r>
      <w:r>
        <w:rPr>
          <w:rFonts w:ascii="Angsana New" w:eastAsia="Angsana New" w:hAnsi="Angsana New" w:hint="cs"/>
          <w:sz w:val="28"/>
          <w:cs/>
        </w:rPr>
        <w:t>ประจำปี</w:t>
      </w:r>
      <w:r w:rsidRPr="00A3707D">
        <w:rPr>
          <w:rFonts w:ascii="Angsana New" w:eastAsia="Angsana New" w:hAnsi="Angsana New"/>
          <w:sz w:val="28"/>
          <w:cs/>
        </w:rPr>
        <w:t>นั้น</w:t>
      </w:r>
      <w:r w:rsidR="002A4D9D">
        <w:rPr>
          <w:rFonts w:ascii="Angsana New" w:eastAsia="Angsana New" w:hAnsi="Angsana New" w:hint="cs"/>
          <w:sz w:val="28"/>
          <w:cs/>
        </w:rPr>
        <w:t>)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ซึ่งคาดว่ารายงาน</w:t>
      </w:r>
      <w:r>
        <w:rPr>
          <w:rFonts w:ascii="Angsana New" w:eastAsia="Angsana New" w:hAnsi="Angsana New" w:hint="cs"/>
          <w:sz w:val="28"/>
          <w:cs/>
        </w:rPr>
        <w:t>ประจำปี</w:t>
      </w:r>
      <w:r w:rsidR="00AA49D8">
        <w:rPr>
          <w:rFonts w:ascii="Angsana New" w:eastAsia="Angsana New" w:hAnsi="Angsana New" w:hint="cs"/>
          <w:sz w:val="28"/>
          <w:cs/>
        </w:rPr>
        <w:t>นั้น</w:t>
      </w:r>
      <w:r w:rsidRPr="00A3707D">
        <w:rPr>
          <w:rFonts w:ascii="Angsana New" w:eastAsia="Angsana New" w:hAnsi="Angsana New"/>
          <w:sz w:val="28"/>
          <w:cs/>
        </w:rPr>
        <w:t>จะถูกจัดเตรียมให้ข้าพเจ้าภายหลังวันที่ในรายงานของผู้สอบบัญชีนี้</w:t>
      </w:r>
    </w:p>
    <w:p w:rsidR="009E06DC" w:rsidRPr="00022142" w:rsidRDefault="00A3707D" w:rsidP="002A4D9D">
      <w:pPr>
        <w:tabs>
          <w:tab w:val="left" w:pos="142"/>
        </w:tabs>
        <w:spacing w:before="120" w:after="12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022142">
        <w:rPr>
          <w:rFonts w:ascii="Angsana New" w:eastAsia="Angsana New" w:hAnsi="Angsana New" w:hint="cs"/>
          <w:b/>
          <w:bCs/>
          <w:sz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471B65" w:rsidRDefault="00A3707D" w:rsidP="002A4D9D">
      <w:pPr>
        <w:tabs>
          <w:tab w:val="left" w:pos="142"/>
        </w:tabs>
        <w:spacing w:before="120" w:after="120" w:line="276" w:lineRule="auto"/>
        <w:jc w:val="thaiDistribute"/>
        <w:rPr>
          <w:rFonts w:ascii="Angsana New" w:eastAsia="Angsana New" w:hAnsi="Angsana New"/>
          <w:sz w:val="28"/>
        </w:rPr>
      </w:pPr>
      <w:r w:rsidRPr="00A3707D">
        <w:rPr>
          <w:rFonts w:ascii="Angsana New" w:eastAsia="Angsana New" w:hAnsi="Angsana New"/>
          <w:sz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="002A4D9D">
        <w:rPr>
          <w:rFonts w:ascii="Angsana New" w:eastAsia="Angsana New" w:hAnsi="Angsana New" w:hint="cs"/>
          <w:sz w:val="28"/>
          <w:cs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คือ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การอ่านและพิจารณาว่าข้อมูลอื่นมีความขัดแย้งที่มีสาระส</w:t>
      </w:r>
      <w:r w:rsidR="00394D86">
        <w:rPr>
          <w:rFonts w:ascii="Angsana New" w:eastAsia="Angsana New" w:hAnsi="Angsana New" w:hint="cs"/>
          <w:sz w:val="28"/>
          <w:cs/>
        </w:rPr>
        <w:t>ำ</w:t>
      </w:r>
      <w:r w:rsidRPr="00A3707D">
        <w:rPr>
          <w:rFonts w:ascii="Angsana New" w:eastAsia="Angsana New" w:hAnsi="Angsana New"/>
          <w:sz w:val="28"/>
          <w:cs/>
        </w:rPr>
        <w:t>คัญกับงบการเงินหรือกับความรู้ที่ได้รับจากการตรวจสอบของข้าพเจ้า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394D86">
        <w:rPr>
          <w:rFonts w:ascii="Angsana New" w:eastAsia="Angsana New" w:hAnsi="Angsana New" w:hint="cs"/>
          <w:sz w:val="28"/>
          <w:cs/>
        </w:rPr>
        <w:t>ำ</w:t>
      </w:r>
      <w:r w:rsidRPr="00A3707D">
        <w:rPr>
          <w:rFonts w:ascii="Angsana New" w:eastAsia="Angsana New" w:hAnsi="Angsana New"/>
          <w:sz w:val="28"/>
          <w:cs/>
        </w:rPr>
        <w:t>คัญหรือไม่</w:t>
      </w:r>
      <w:r w:rsidRPr="00A3707D">
        <w:rPr>
          <w:rFonts w:ascii="Angsana New" w:eastAsia="Angsana New" w:hAnsi="Angsana New"/>
          <w:sz w:val="28"/>
        </w:rPr>
        <w:t xml:space="preserve"> </w:t>
      </w:r>
    </w:p>
    <w:p w:rsidR="00471B65" w:rsidRDefault="00471B65" w:rsidP="00A3707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  <w:sectPr w:rsidR="00471B65" w:rsidSect="009E06DC">
          <w:footerReference w:type="even" r:id="rId9"/>
          <w:footerReference w:type="default" r:id="rId10"/>
          <w:footerReference w:type="first" r:id="rId11"/>
          <w:pgSz w:w="11906" w:h="16838" w:code="9"/>
          <w:pgMar w:top="426" w:right="658" w:bottom="454" w:left="1979" w:header="720" w:footer="341" w:gutter="0"/>
          <w:cols w:space="708"/>
          <w:docGrid w:linePitch="360"/>
        </w:sectPr>
      </w:pPr>
    </w:p>
    <w:p w:rsidR="00A3707D" w:rsidRDefault="00A3707D" w:rsidP="002A4D9D">
      <w:pPr>
        <w:tabs>
          <w:tab w:val="left" w:pos="142"/>
        </w:tabs>
        <w:spacing w:before="120" w:after="120" w:line="276" w:lineRule="auto"/>
        <w:jc w:val="thaiDistribute"/>
        <w:rPr>
          <w:rFonts w:ascii="Angsana New" w:eastAsia="Angsana New" w:hAnsi="Angsana New"/>
          <w:sz w:val="28"/>
        </w:rPr>
      </w:pPr>
      <w:r w:rsidRPr="00A3707D">
        <w:rPr>
          <w:rFonts w:ascii="Angsana New" w:eastAsia="Angsana New" w:hAnsi="Angsana New"/>
          <w:sz w:val="28"/>
          <w:cs/>
        </w:rPr>
        <w:lastRenderedPageBreak/>
        <w:t>เมื่อข้าพเจ้าได้อ่านรายงาน</w:t>
      </w:r>
      <w:r w:rsidR="00394D86">
        <w:rPr>
          <w:rFonts w:ascii="Angsana New" w:eastAsia="Angsana New" w:hAnsi="Angsana New" w:hint="cs"/>
          <w:sz w:val="28"/>
          <w:cs/>
        </w:rPr>
        <w:t>ประจำปี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หากข้าพเจ้าสรุปได้ว่ามีการแสดงข้อมูลที่ขัดต่อข้อเท็จจริงอันเป็นสาระส</w:t>
      </w:r>
      <w:r w:rsidR="00394D86">
        <w:rPr>
          <w:rFonts w:ascii="Angsana New" w:eastAsia="Angsana New" w:hAnsi="Angsana New" w:hint="cs"/>
          <w:sz w:val="28"/>
          <w:cs/>
        </w:rPr>
        <w:t>ำ</w:t>
      </w:r>
      <w:r w:rsidRPr="00A3707D">
        <w:rPr>
          <w:rFonts w:ascii="Angsana New" w:eastAsia="Angsana New" w:hAnsi="Angsana New"/>
          <w:sz w:val="28"/>
          <w:cs/>
        </w:rPr>
        <w:t>คัญ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ข้าพเจ้าต้องสื่อสารเรื่องดังกล่าวกับผู้มีหน้าที่ในการก</w:t>
      </w:r>
      <w:r w:rsidR="00394D86">
        <w:rPr>
          <w:rFonts w:ascii="Angsana New" w:eastAsia="Angsana New" w:hAnsi="Angsana New" w:hint="cs"/>
          <w:sz w:val="28"/>
          <w:cs/>
        </w:rPr>
        <w:t>ำ</w:t>
      </w:r>
      <w:r w:rsidRPr="00A3707D">
        <w:rPr>
          <w:rFonts w:ascii="Angsana New" w:eastAsia="Angsana New" w:hAnsi="Angsana New"/>
          <w:sz w:val="28"/>
          <w:cs/>
        </w:rPr>
        <w:t>กับดูแล</w:t>
      </w:r>
      <w:r w:rsidR="00AF3E88">
        <w:rPr>
          <w:rFonts w:ascii="Angsana New" w:eastAsia="Angsana New" w:hAnsi="Angsana New" w:hint="cs"/>
          <w:sz w:val="28"/>
          <w:cs/>
        </w:rPr>
        <w:t>เพื่อดำเนินการแก้ไขข้อมูลที่แสดงขัดต่อข้อเท็จจริง</w:t>
      </w:r>
    </w:p>
    <w:p w:rsidR="00AF3E88" w:rsidRPr="002A4D9D" w:rsidRDefault="00AF3E88" w:rsidP="002A4D9D">
      <w:pPr>
        <w:pStyle w:val="Heading1"/>
        <w:spacing w:before="120" w:after="12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2A4D9D">
        <w:rPr>
          <w:rFonts w:hAnsi="Angsana New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</w:t>
      </w:r>
      <w:r w:rsidRPr="002A4D9D">
        <w:rPr>
          <w:rFonts w:hAnsi="Angsana New" w:hint="cs"/>
          <w:b/>
          <w:bCs/>
          <w:sz w:val="28"/>
          <w:szCs w:val="28"/>
          <w:cs/>
        </w:rPr>
        <w:t>ำ</w:t>
      </w:r>
      <w:r w:rsidRPr="002A4D9D">
        <w:rPr>
          <w:rFonts w:hAnsi="Angsana New"/>
          <w:b/>
          <w:bCs/>
          <w:sz w:val="28"/>
          <w:szCs w:val="28"/>
          <w:cs/>
        </w:rPr>
        <w:t>กับดูแลต่องบการเงิน</w:t>
      </w:r>
    </w:p>
    <w:p w:rsidR="00AF3E88" w:rsidRPr="00AF3E88" w:rsidRDefault="00AF3E88" w:rsidP="002A4D9D">
      <w:pPr>
        <w:tabs>
          <w:tab w:val="left" w:pos="142"/>
        </w:tabs>
        <w:spacing w:before="120" w:after="120" w:line="276" w:lineRule="auto"/>
        <w:jc w:val="thaiDistribute"/>
        <w:rPr>
          <w:rFonts w:ascii="Angsana New" w:eastAsia="Angsana New" w:hAnsi="Angsana New"/>
          <w:sz w:val="28"/>
        </w:rPr>
      </w:pPr>
      <w:r w:rsidRPr="00AF3E88">
        <w:rPr>
          <w:rFonts w:ascii="Angsana New" w:eastAsia="Angsana New" w:hAnsi="Angsana New"/>
          <w:sz w:val="28"/>
          <w:cs/>
        </w:rPr>
        <w:t>ผู้บริหารมีหน้าที่รับผิดชอบในการจัดท</w:t>
      </w:r>
      <w:r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และน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เสนองบการเงินเหล่านี้โดยถูกต้องตามที่ควรตามมาตรฐานการรายงานทางการเงิน</w:t>
      </w:r>
      <w:r w:rsidRPr="00AF3E88">
        <w:rPr>
          <w:rFonts w:ascii="Angsana New" w:eastAsia="Angsana New" w:hAnsi="Angsana New"/>
          <w:sz w:val="28"/>
        </w:rPr>
        <w:t xml:space="preserve"> </w:t>
      </w:r>
      <w:r w:rsidRPr="00AF3E88">
        <w:rPr>
          <w:rFonts w:ascii="Angsana New" w:eastAsia="Angsana New" w:hAnsi="Angsana New"/>
          <w:sz w:val="28"/>
          <w:cs/>
        </w:rPr>
        <w:t>และรับผิดชอบเกี่ยวกับการควบคุมภายในที่ผู้บริหารพิจารณาว่าจ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เป็นเพื่อให้สามารถจัดท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งบการเงินที่ปราศจากการแสดงข้อมูลที่ขัดต่อข้อเท็จจริงอันเป็นสาระส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คัญไม่ว่าจะเกิดจากการทุจริตหรือข้อผิดพลาด</w:t>
      </w:r>
      <w:r w:rsidRPr="00AF3E88">
        <w:rPr>
          <w:rFonts w:ascii="Angsana New" w:eastAsia="Angsana New" w:hAnsi="Angsana New"/>
          <w:sz w:val="28"/>
        </w:rPr>
        <w:t xml:space="preserve"> </w:t>
      </w:r>
    </w:p>
    <w:p w:rsidR="00AF3E88" w:rsidRPr="00AF3E88" w:rsidRDefault="00AF3E88" w:rsidP="002A4D9D">
      <w:pPr>
        <w:tabs>
          <w:tab w:val="left" w:pos="142"/>
        </w:tabs>
        <w:spacing w:before="120" w:after="120" w:line="276" w:lineRule="auto"/>
        <w:jc w:val="thaiDistribute"/>
        <w:rPr>
          <w:rFonts w:ascii="Angsana New" w:eastAsia="Angsana New" w:hAnsi="Angsana New"/>
          <w:sz w:val="28"/>
        </w:rPr>
      </w:pPr>
      <w:r w:rsidRPr="00AF3E88">
        <w:rPr>
          <w:rFonts w:ascii="Angsana New" w:eastAsia="Angsana New" w:hAnsi="Angsana New"/>
          <w:sz w:val="28"/>
          <w:cs/>
        </w:rPr>
        <w:t>การจัดท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งบการเงิน</w:t>
      </w:r>
      <w:r w:rsidRPr="00AF3E88">
        <w:rPr>
          <w:rFonts w:ascii="Angsana New" w:eastAsia="Angsana New" w:hAnsi="Angsana New"/>
          <w:sz w:val="28"/>
        </w:rPr>
        <w:t xml:space="preserve"> </w:t>
      </w:r>
      <w:r w:rsidRPr="00AF3E88">
        <w:rPr>
          <w:rFonts w:ascii="Angsana New" w:eastAsia="Angsana New" w:hAnsi="Angsana New"/>
          <w:sz w:val="28"/>
          <w:cs/>
        </w:rPr>
        <w:t>ผู้บริหารรับผิดชอบในการประเมินความสามารถของ</w:t>
      </w:r>
      <w:r w:rsidR="00AA49D8">
        <w:rPr>
          <w:rFonts w:ascii="Angsana New" w:eastAsia="Angsana New" w:hAnsi="Angsana New" w:hint="cs"/>
          <w:sz w:val="28"/>
          <w:cs/>
        </w:rPr>
        <w:t>บริษัท</w:t>
      </w:r>
      <w:r w:rsidRPr="00AF3E88">
        <w:rPr>
          <w:rFonts w:ascii="Angsana New" w:eastAsia="Angsana New" w:hAnsi="Angsana New"/>
          <w:sz w:val="28"/>
          <w:cs/>
        </w:rPr>
        <w:t>ในการด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เนินงานต่อเนื่อง</w:t>
      </w:r>
      <w:r w:rsidRPr="00AF3E88">
        <w:rPr>
          <w:rFonts w:ascii="Angsana New" w:eastAsia="Angsana New" w:hAnsi="Angsana New"/>
          <w:sz w:val="28"/>
        </w:rPr>
        <w:t xml:space="preserve"> </w:t>
      </w:r>
      <w:r w:rsidRPr="00AF3E88">
        <w:rPr>
          <w:rFonts w:ascii="Angsana New" w:eastAsia="Angsana New" w:hAnsi="Angsana New"/>
          <w:sz w:val="28"/>
          <w:cs/>
        </w:rPr>
        <w:t>เปิดเผยเรื่องที่เกี่ยวกับการด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เนินงานต่อเนื่อง</w:t>
      </w:r>
      <w:r w:rsidRPr="00AF3E88">
        <w:rPr>
          <w:rFonts w:ascii="Angsana New" w:eastAsia="Angsana New" w:hAnsi="Angsana New"/>
          <w:sz w:val="28"/>
        </w:rPr>
        <w:t xml:space="preserve"> </w:t>
      </w:r>
      <w:r w:rsidRPr="00AF3E88">
        <w:rPr>
          <w:rFonts w:ascii="Angsana New" w:eastAsia="Angsana New" w:hAnsi="Angsana New"/>
          <w:sz w:val="28"/>
          <w:cs/>
        </w:rPr>
        <w:t>และการใช้เกณฑ์การบัญชีส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หรับการด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เนินงานต่อเนื่องเว้นแต่ผู้บริหารมีความตั้งใจที่จะเลิก</w:t>
      </w:r>
      <w:r w:rsidR="003055F7">
        <w:rPr>
          <w:rFonts w:ascii="Angsana New" w:eastAsia="Angsana New" w:hAnsi="Angsana New" w:hint="cs"/>
          <w:sz w:val="28"/>
          <w:cs/>
        </w:rPr>
        <w:t>บริษัท</w:t>
      </w:r>
      <w:r w:rsidRPr="00AF3E88">
        <w:rPr>
          <w:rFonts w:ascii="Angsana New" w:eastAsia="Angsana New" w:hAnsi="Angsana New"/>
          <w:sz w:val="28"/>
          <w:cs/>
        </w:rPr>
        <w:t>หรือหยุดด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เนินงานหรือไม่สามารถด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เนินงานต่อเนื่องต่อไปได้</w:t>
      </w:r>
      <w:r w:rsidRPr="00AF3E88">
        <w:rPr>
          <w:rFonts w:ascii="Angsana New" w:eastAsia="Angsana New" w:hAnsi="Angsana New"/>
          <w:sz w:val="28"/>
        </w:rPr>
        <w:t xml:space="preserve"> </w:t>
      </w:r>
    </w:p>
    <w:p w:rsidR="00AF3E88" w:rsidRDefault="00AF3E88" w:rsidP="002A4D9D">
      <w:pPr>
        <w:tabs>
          <w:tab w:val="left" w:pos="142"/>
        </w:tabs>
        <w:spacing w:before="120" w:after="120" w:line="276" w:lineRule="auto"/>
        <w:jc w:val="thaiDistribute"/>
        <w:rPr>
          <w:rFonts w:ascii="Angsana New" w:eastAsia="Angsana New" w:hAnsi="Angsana New"/>
          <w:sz w:val="28"/>
        </w:rPr>
      </w:pPr>
      <w:r w:rsidRPr="00AF3E88">
        <w:rPr>
          <w:rFonts w:ascii="Angsana New" w:eastAsia="Angsana New" w:hAnsi="Angsana New"/>
          <w:sz w:val="28"/>
          <w:cs/>
        </w:rPr>
        <w:t>ผู้มีหน้าที่ในการก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กับดูแลมีหน้าที่ในการสอดส่องดูแลกระบวนการในการจัดท</w:t>
      </w:r>
      <w:r w:rsidR="004E6125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รายงานทางการเงินของ</w:t>
      </w:r>
      <w:r w:rsidR="003055F7">
        <w:rPr>
          <w:rFonts w:ascii="Angsana New" w:eastAsia="Angsana New" w:hAnsi="Angsana New" w:hint="cs"/>
          <w:sz w:val="28"/>
          <w:cs/>
        </w:rPr>
        <w:t>บริษัท</w:t>
      </w:r>
    </w:p>
    <w:p w:rsidR="00107451" w:rsidRPr="002A4D9D" w:rsidRDefault="00107451" w:rsidP="002A4D9D">
      <w:pPr>
        <w:pStyle w:val="Heading1"/>
        <w:spacing w:before="120" w:after="120" w:line="276" w:lineRule="auto"/>
        <w:ind w:left="539" w:hanging="539"/>
        <w:jc w:val="thaiDistribute"/>
        <w:rPr>
          <w:rFonts w:eastAsia="Angsana New" w:hAnsi="Angsana New"/>
          <w:b/>
          <w:bCs/>
          <w:sz w:val="28"/>
          <w:szCs w:val="28"/>
        </w:rPr>
      </w:pPr>
      <w:r w:rsidRPr="002A4D9D">
        <w:rPr>
          <w:rFonts w:eastAsia="Angsana New" w:hAnsi="Angsana New"/>
          <w:b/>
          <w:bCs/>
          <w:sz w:val="28"/>
          <w:szCs w:val="28"/>
          <w:cs/>
        </w:rPr>
        <w:t>ความ</w:t>
      </w:r>
      <w:r w:rsidRPr="002A4D9D">
        <w:rPr>
          <w:rFonts w:hAnsi="Angsana New"/>
          <w:b/>
          <w:bCs/>
          <w:sz w:val="28"/>
          <w:szCs w:val="28"/>
          <w:cs/>
        </w:rPr>
        <w:t>รับผิดชอบ</w:t>
      </w:r>
      <w:r w:rsidRPr="002A4D9D">
        <w:rPr>
          <w:rFonts w:eastAsia="Angsana New" w:hAnsi="Angsana New"/>
          <w:b/>
          <w:bCs/>
          <w:sz w:val="28"/>
          <w:szCs w:val="28"/>
          <w:cs/>
        </w:rPr>
        <w:t>ของผู้สอบบัญชีต่อการตรวจสอบงบการเงิน</w:t>
      </w:r>
      <w:r w:rsidRPr="002A4D9D">
        <w:rPr>
          <w:rFonts w:eastAsia="Angsana New" w:hAnsi="Angsana New"/>
          <w:b/>
          <w:bCs/>
          <w:sz w:val="28"/>
          <w:szCs w:val="28"/>
        </w:rPr>
        <w:t xml:space="preserve"> </w:t>
      </w:r>
    </w:p>
    <w:p w:rsidR="00107451" w:rsidRDefault="00107451" w:rsidP="002A4D9D">
      <w:pPr>
        <w:spacing w:before="120" w:after="120" w:line="276" w:lineRule="auto"/>
        <w:jc w:val="thaiDistribute"/>
        <w:rPr>
          <w:rFonts w:ascii="Angsana New" w:eastAsia="Angsana New" w:hAnsi="Angsana New"/>
          <w:sz w:val="28"/>
        </w:rPr>
      </w:pPr>
      <w:r w:rsidRPr="00107451">
        <w:rPr>
          <w:rFonts w:ascii="Angsana New" w:eastAsia="Angsana New" w:hAnsi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</w:t>
      </w:r>
      <w:r>
        <w:rPr>
          <w:rFonts w:ascii="Angsana New" w:eastAsia="Angsana New" w:hAnsi="Angsana New" w:hint="cs"/>
          <w:sz w:val="28"/>
          <w:cs/>
        </w:rPr>
        <w:t>ำ</w:t>
      </w:r>
      <w:r w:rsidRPr="00107451">
        <w:rPr>
          <w:rFonts w:ascii="Angsana New" w:eastAsia="Angsana New" w:hAnsi="Angsana New"/>
          <w:sz w:val="28"/>
          <w:cs/>
        </w:rPr>
        <w:t>คัญหรือไม่</w:t>
      </w:r>
      <w:r w:rsidRPr="00107451">
        <w:rPr>
          <w:rFonts w:ascii="Angsana New" w:eastAsia="Angsana New" w:hAnsi="Angsana New"/>
          <w:sz w:val="28"/>
        </w:rPr>
        <w:t xml:space="preserve"> </w:t>
      </w:r>
      <w:r w:rsidRPr="00107451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107451">
        <w:rPr>
          <w:rFonts w:ascii="Angsana New" w:eastAsia="Angsana New" w:hAnsi="Angsana New"/>
          <w:sz w:val="28"/>
        </w:rPr>
        <w:t xml:space="preserve"> </w:t>
      </w:r>
      <w:r w:rsidRPr="00107451">
        <w:rPr>
          <w:rFonts w:ascii="Angsana New" w:eastAsia="Angsana New" w:hAnsi="Angsana New"/>
          <w:sz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Pr="00107451">
        <w:rPr>
          <w:rFonts w:ascii="Angsana New" w:eastAsia="Angsana New" w:hAnsi="Angsana New"/>
          <w:sz w:val="28"/>
        </w:rPr>
        <w:t xml:space="preserve"> </w:t>
      </w:r>
      <w:r w:rsidRPr="00107451">
        <w:rPr>
          <w:rFonts w:ascii="Angsana New" w:eastAsia="Angsana New" w:hAnsi="Angsana New"/>
          <w:sz w:val="28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</w:t>
      </w:r>
      <w:r>
        <w:rPr>
          <w:rFonts w:ascii="Angsana New" w:eastAsia="Angsana New" w:hAnsi="Angsana New" w:hint="cs"/>
          <w:sz w:val="28"/>
          <w:cs/>
        </w:rPr>
        <w:t>ำ</w:t>
      </w:r>
      <w:r w:rsidRPr="00107451">
        <w:rPr>
          <w:rFonts w:ascii="Angsana New" w:eastAsia="Angsana New" w:hAnsi="Angsana New"/>
          <w:sz w:val="28"/>
          <w:cs/>
        </w:rPr>
        <w:t>คัญที่มีอยู่ได้เสมอไป</w:t>
      </w:r>
      <w:r w:rsidRPr="00107451">
        <w:rPr>
          <w:rFonts w:ascii="Angsana New" w:eastAsia="Angsana New" w:hAnsi="Angsana New"/>
          <w:sz w:val="28"/>
        </w:rPr>
        <w:t xml:space="preserve"> </w:t>
      </w:r>
      <w:r w:rsidRPr="00107451">
        <w:rPr>
          <w:rFonts w:ascii="Angsana New" w:eastAsia="Angsana New" w:hAnsi="Angsana New"/>
          <w:sz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</w:t>
      </w:r>
      <w:r>
        <w:rPr>
          <w:rFonts w:ascii="Angsana New" w:eastAsia="Angsana New" w:hAnsi="Angsana New" w:hint="cs"/>
          <w:sz w:val="28"/>
          <w:cs/>
        </w:rPr>
        <w:t>ำ</w:t>
      </w:r>
      <w:r w:rsidRPr="00107451">
        <w:rPr>
          <w:rFonts w:ascii="Angsana New" w:eastAsia="Angsana New" w:hAnsi="Angsana New"/>
          <w:sz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</w:t>
      </w:r>
      <w:r>
        <w:rPr>
          <w:rFonts w:ascii="Angsana New" w:eastAsia="Angsana New" w:hAnsi="Angsana New" w:hint="cs"/>
          <w:sz w:val="28"/>
          <w:cs/>
        </w:rPr>
        <w:t>ี้</w:t>
      </w:r>
    </w:p>
    <w:p w:rsidR="00432103" w:rsidRPr="00432103" w:rsidRDefault="00432103" w:rsidP="002A4D9D">
      <w:pPr>
        <w:spacing w:before="120" w:after="120" w:line="276" w:lineRule="auto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การตรวจสอบของข้าพเจ้าตามมาตรฐานการสอบบัญชี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การปฏิบัติงานของข้าพเจ้ารวมถึง</w:t>
      </w:r>
      <w:r w:rsidRPr="00432103">
        <w:rPr>
          <w:rFonts w:ascii="Angsana New" w:eastAsia="Angsana New" w:hAnsi="Angsana New"/>
          <w:sz w:val="28"/>
        </w:rPr>
        <w:t xml:space="preserve"> </w:t>
      </w:r>
    </w:p>
    <w:p w:rsidR="00432103" w:rsidRDefault="00432103" w:rsidP="002A4D9D">
      <w:pPr>
        <w:pStyle w:val="ListParagraph"/>
        <w:numPr>
          <w:ilvl w:val="0"/>
          <w:numId w:val="1"/>
        </w:numPr>
        <w:spacing w:before="120" w:after="120" w:line="276" w:lineRule="auto"/>
        <w:ind w:left="425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EE5CC4">
        <w:rPr>
          <w:rFonts w:ascii="Angsana New" w:eastAsia="Angsana New" w:hAnsi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</w:t>
      </w:r>
      <w:r w:rsidR="00EE5CC4" w:rsidRPr="00EE5CC4">
        <w:rPr>
          <w:rFonts w:ascii="Angsana New" w:eastAsia="Angsana New" w:hAnsi="Angsana New" w:hint="cs"/>
          <w:sz w:val="28"/>
          <w:cs/>
        </w:rPr>
        <w:t>ำ</w:t>
      </w:r>
      <w:r w:rsidRPr="00EE5CC4">
        <w:rPr>
          <w:rFonts w:ascii="Angsana New" w:eastAsia="Angsana New" w:hAnsi="Angsana New"/>
          <w:sz w:val="28"/>
          <w:cs/>
        </w:rPr>
        <w:t>คัญในงบการเงิน</w:t>
      </w:r>
      <w:r w:rsidR="00FF00FF">
        <w:rPr>
          <w:rFonts w:ascii="Angsana New" w:eastAsia="Angsana New" w:hAnsi="Angsana New"/>
          <w:sz w:val="28"/>
        </w:rPr>
        <w:t xml:space="preserve"> </w:t>
      </w:r>
      <w:r w:rsidRPr="00EE5CC4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EE5CC4">
        <w:rPr>
          <w:rFonts w:ascii="Angsana New" w:eastAsia="Angsana New" w:hAnsi="Angsana New"/>
          <w:sz w:val="28"/>
        </w:rPr>
        <w:t xml:space="preserve"> </w:t>
      </w:r>
      <w:r w:rsidRPr="00EE5CC4">
        <w:rPr>
          <w:rFonts w:ascii="Angsana New" w:eastAsia="Angsana New" w:hAnsi="Angsana New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EE5CC4">
        <w:rPr>
          <w:rFonts w:ascii="Angsana New" w:eastAsia="Angsana New" w:hAnsi="Angsana New"/>
          <w:sz w:val="28"/>
        </w:rPr>
        <w:t xml:space="preserve"> </w:t>
      </w:r>
      <w:r w:rsidRPr="00EE5CC4">
        <w:rPr>
          <w:rFonts w:ascii="Angsana New" w:eastAsia="Angsana New" w:hAnsi="Angsana New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EE5CC4">
        <w:rPr>
          <w:rFonts w:ascii="Angsana New" w:eastAsia="Angsana New" w:hAnsi="Angsana New"/>
          <w:sz w:val="28"/>
        </w:rPr>
        <w:t xml:space="preserve"> </w:t>
      </w:r>
      <w:r w:rsidRPr="00EE5CC4">
        <w:rPr>
          <w:rFonts w:ascii="Angsana New" w:eastAsia="Angsana New" w:hAnsi="Angsana New"/>
          <w:sz w:val="28"/>
          <w:cs/>
        </w:rPr>
        <w:t>ความเสี่ยงที่ไม่พบข้อมูลที่ขัดต่อข้อเท็จจริงอันเป็นสาระส</w:t>
      </w:r>
      <w:r w:rsidR="00EE5CC4" w:rsidRPr="00EE5CC4">
        <w:rPr>
          <w:rFonts w:ascii="Angsana New" w:eastAsia="Angsana New" w:hAnsi="Angsana New" w:hint="cs"/>
          <w:sz w:val="28"/>
          <w:cs/>
        </w:rPr>
        <w:t>ำ</w:t>
      </w:r>
      <w:r w:rsidRPr="00EE5CC4">
        <w:rPr>
          <w:rFonts w:ascii="Angsana New" w:eastAsia="Angsana New" w:hAnsi="Angsana New"/>
          <w:sz w:val="28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EE5CC4">
        <w:rPr>
          <w:rFonts w:ascii="Angsana New" w:eastAsia="Angsana New" w:hAnsi="Angsana New"/>
          <w:sz w:val="28"/>
        </w:rPr>
        <w:t xml:space="preserve"> </w:t>
      </w:r>
      <w:r w:rsidRPr="00EE5CC4">
        <w:rPr>
          <w:rFonts w:ascii="Angsana New" w:eastAsia="Angsana New" w:hAnsi="Angsana New"/>
          <w:sz w:val="28"/>
          <w:cs/>
        </w:rPr>
        <w:t>เนื่องจากการทุจริตอาจเกี่ยวกับการสมรู้ร่วมคิด</w:t>
      </w:r>
      <w:r w:rsidRPr="00EE5CC4">
        <w:rPr>
          <w:rFonts w:ascii="Angsana New" w:eastAsia="Angsana New" w:hAnsi="Angsana New"/>
          <w:sz w:val="28"/>
        </w:rPr>
        <w:t xml:space="preserve"> </w:t>
      </w:r>
      <w:r w:rsidRPr="00EE5CC4">
        <w:rPr>
          <w:rFonts w:ascii="Angsana New" w:eastAsia="Angsana New" w:hAnsi="Angsana New"/>
          <w:sz w:val="28"/>
          <w:cs/>
        </w:rPr>
        <w:t>การปลอมแปลงเอกสารหลักฐาน</w:t>
      </w:r>
      <w:r w:rsidRPr="00EE5CC4">
        <w:rPr>
          <w:rFonts w:ascii="Angsana New" w:eastAsia="Angsana New" w:hAnsi="Angsana New"/>
          <w:sz w:val="28"/>
        </w:rPr>
        <w:t xml:space="preserve"> </w:t>
      </w:r>
      <w:r w:rsidRPr="00EE5CC4">
        <w:rPr>
          <w:rFonts w:ascii="Angsana New" w:eastAsia="Angsana New" w:hAnsi="Angsana New"/>
          <w:sz w:val="28"/>
          <w:cs/>
        </w:rPr>
        <w:t>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  <w:r w:rsidRPr="00EE5CC4">
        <w:rPr>
          <w:rFonts w:ascii="Angsana New" w:eastAsia="Angsana New" w:hAnsi="Angsana New"/>
          <w:sz w:val="28"/>
        </w:rPr>
        <w:t xml:space="preserve"> </w:t>
      </w:r>
    </w:p>
    <w:p w:rsidR="00432103" w:rsidRDefault="00432103" w:rsidP="002A4D9D">
      <w:pPr>
        <w:pStyle w:val="ListParagraph"/>
        <w:numPr>
          <w:ilvl w:val="0"/>
          <w:numId w:val="1"/>
        </w:numPr>
        <w:spacing w:before="120" w:after="120" w:line="276" w:lineRule="auto"/>
        <w:ind w:left="425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ท</w:t>
      </w:r>
      <w:r w:rsidR="00EE5CC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ความเข้าใจในระบบการควบคุมภายในที่เกี่ยวข้องกับการตรวจสอบ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เพื่อออกแบบวิธีการตรวจสอบที่เหมาะสมกับสถานการณ์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CD16E9">
        <w:rPr>
          <w:rFonts w:ascii="Angsana New" w:eastAsia="Angsana New" w:hAnsi="Angsana New" w:hint="cs"/>
          <w:sz w:val="28"/>
          <w:cs/>
        </w:rPr>
        <w:t>บริษัท</w:t>
      </w:r>
      <w:r w:rsidRPr="00432103">
        <w:rPr>
          <w:rFonts w:ascii="Angsana New" w:eastAsia="Angsana New" w:hAnsi="Angsana New"/>
          <w:sz w:val="28"/>
        </w:rPr>
        <w:t xml:space="preserve"> </w:t>
      </w:r>
    </w:p>
    <w:p w:rsidR="002A4D9D" w:rsidRDefault="002A4D9D" w:rsidP="002A4D9D">
      <w:pPr>
        <w:spacing w:before="120" w:after="120" w:line="276" w:lineRule="auto"/>
        <w:jc w:val="thaiDistribute"/>
        <w:rPr>
          <w:rFonts w:ascii="Angsana New" w:eastAsia="Angsana New" w:hAnsi="Angsana New"/>
          <w:sz w:val="28"/>
        </w:rPr>
      </w:pPr>
    </w:p>
    <w:p w:rsidR="009C27FD" w:rsidRPr="002A4D9D" w:rsidRDefault="009C27FD" w:rsidP="002A4D9D">
      <w:pPr>
        <w:spacing w:before="120" w:after="120" w:line="276" w:lineRule="auto"/>
        <w:jc w:val="thaiDistribute"/>
        <w:rPr>
          <w:rFonts w:ascii="Angsana New" w:eastAsia="Angsana New" w:hAnsi="Angsana New"/>
          <w:sz w:val="28"/>
        </w:rPr>
      </w:pPr>
    </w:p>
    <w:p w:rsidR="00432103" w:rsidRPr="00432103" w:rsidRDefault="00432103" w:rsidP="002A4D9D">
      <w:pPr>
        <w:pStyle w:val="ListParagraph"/>
        <w:numPr>
          <w:ilvl w:val="0"/>
          <w:numId w:val="1"/>
        </w:numPr>
        <w:spacing w:before="120" w:after="120" w:line="276" w:lineRule="auto"/>
        <w:ind w:left="425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lastRenderedPageBreak/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</w:t>
      </w:r>
      <w:r w:rsidR="00EE5CC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ขึ้นโดยผู้บริหาร</w:t>
      </w:r>
      <w:r w:rsidRPr="00432103">
        <w:rPr>
          <w:rFonts w:ascii="Angsana New" w:eastAsia="Angsana New" w:hAnsi="Angsana New"/>
          <w:sz w:val="28"/>
        </w:rPr>
        <w:t xml:space="preserve"> </w:t>
      </w:r>
    </w:p>
    <w:p w:rsidR="00432103" w:rsidRDefault="00432103" w:rsidP="002A4D9D">
      <w:pPr>
        <w:pStyle w:val="ListParagraph"/>
        <w:numPr>
          <w:ilvl w:val="0"/>
          <w:numId w:val="1"/>
        </w:numPr>
        <w:spacing w:before="120" w:after="120" w:line="276" w:lineRule="auto"/>
        <w:ind w:left="425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สรุปเกี่ยวกับความเหมาะสมของการใช้เกณฑ์การบัญชีส</w:t>
      </w:r>
      <w:r w:rsidR="00EE5CC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หรับการด</w:t>
      </w:r>
      <w:r w:rsidR="00EE5CC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เนินงานต่อเนื่องของผู้บริหารและจากหลักฐานการสอบบัญชีที่ได้รับ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สรุปว่ามีความไม่แน่นอนที่มีสาระส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คัญที่เกี่ยวกับเหตุการณ์หรือสถานการณ์ที่อาจเป็</w:t>
      </w:r>
      <w:r w:rsidR="00CD16E9">
        <w:rPr>
          <w:rFonts w:ascii="Angsana New" w:eastAsia="Angsana New" w:hAnsi="Angsana New"/>
          <w:sz w:val="28"/>
          <w:cs/>
        </w:rPr>
        <w:t>นเหตุให้เกิดข้อสงสัยอย่างมีนัยส</w:t>
      </w:r>
      <w:r w:rsidR="00CD16E9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คัญต่อความสามารถของ</w:t>
      </w:r>
      <w:r w:rsidR="00CD16E9">
        <w:rPr>
          <w:rFonts w:ascii="Angsana New" w:eastAsia="Angsana New" w:hAnsi="Angsana New" w:hint="cs"/>
          <w:sz w:val="28"/>
          <w:cs/>
        </w:rPr>
        <w:t>บริษัท</w:t>
      </w:r>
      <w:r w:rsidRPr="00432103">
        <w:rPr>
          <w:rFonts w:ascii="Angsana New" w:eastAsia="Angsana New" w:hAnsi="Angsana New"/>
          <w:sz w:val="28"/>
          <w:cs/>
        </w:rPr>
        <w:t>ในการด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เนินงานต่อเนื่องหรือไม่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ถ้าข้าพเจ้าได้ข้อสรุปว่ามีความไม่แน่นอนที่มีสาระส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คัญ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ข้าพเจ้าต้องกล่าวไว้ในรายงานของผู้สอบบัญชีของข้าพเจ้าถึงการเปิดเผยที่เกี่ยวข้องในงบการเงิน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หรือถ้าการเปิดเผยดังกล่าวไม่เพียงพอ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ความเห็นของข้าพเจ้าจะเปลี่ยนแปลงไป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อย่างไรก็ตาม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เหตุการณ์หรือสถานการณ์ในอนาคตอาจเป็นเหตุให้</w:t>
      </w:r>
      <w:r w:rsidR="00CD16E9">
        <w:rPr>
          <w:rFonts w:ascii="Angsana New" w:eastAsia="Angsana New" w:hAnsi="Angsana New" w:hint="cs"/>
          <w:sz w:val="28"/>
          <w:cs/>
        </w:rPr>
        <w:t>บริษัท</w:t>
      </w:r>
      <w:r w:rsidRPr="00432103">
        <w:rPr>
          <w:rFonts w:ascii="Angsana New" w:eastAsia="Angsana New" w:hAnsi="Angsana New"/>
          <w:sz w:val="28"/>
          <w:cs/>
        </w:rPr>
        <w:t>ต้องหยุดการด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เนินงานต่อเนื่อง</w:t>
      </w:r>
      <w:r w:rsidRPr="00432103">
        <w:rPr>
          <w:rFonts w:ascii="Angsana New" w:eastAsia="Angsana New" w:hAnsi="Angsana New"/>
          <w:sz w:val="28"/>
        </w:rPr>
        <w:t xml:space="preserve"> </w:t>
      </w:r>
    </w:p>
    <w:p w:rsidR="00432103" w:rsidRPr="00432103" w:rsidRDefault="00432103" w:rsidP="002A4D9D">
      <w:pPr>
        <w:pStyle w:val="ListParagraph"/>
        <w:numPr>
          <w:ilvl w:val="0"/>
          <w:numId w:val="1"/>
        </w:numPr>
        <w:spacing w:before="120" w:after="120" w:line="276" w:lineRule="auto"/>
        <w:ind w:left="425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ประเมินการน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เสนอโครงสร้างและเนื้อหาของงบการเงินโดยรวม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รวมถึงการเปิดเผยว่างบการเงินแสดงรายการและเหตุการณ์ในรูปแบบที่ท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ให้มีการน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เสนอข้อมูลโดยถูกต้องตามที่ควร</w:t>
      </w:r>
      <w:r w:rsidRPr="00432103">
        <w:rPr>
          <w:rFonts w:ascii="Angsana New" w:eastAsia="Angsana New" w:hAnsi="Angsana New"/>
          <w:sz w:val="28"/>
        </w:rPr>
        <w:t xml:space="preserve"> </w:t>
      </w:r>
    </w:p>
    <w:p w:rsidR="008B58F4" w:rsidRPr="008B58F4" w:rsidRDefault="008B58F4" w:rsidP="002A4D9D">
      <w:pPr>
        <w:spacing w:before="120" w:after="120" w:line="276" w:lineRule="auto"/>
        <w:jc w:val="thaiDistribute"/>
        <w:rPr>
          <w:rFonts w:ascii="Angsana New" w:eastAsia="Angsana New" w:hAnsi="Angsana New"/>
          <w:sz w:val="28"/>
        </w:rPr>
      </w:pPr>
      <w:r w:rsidRPr="008B58F4">
        <w:rPr>
          <w:rFonts w:ascii="Angsana New" w:eastAsia="Angsana New" w:hAnsi="Angsana New"/>
          <w:sz w:val="28"/>
          <w:cs/>
        </w:rPr>
        <w:t>ข้าพเจ้าได้สื่อสารกับผู้มีหน้าที่ในการก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กับดูแลเกี่ยวกับขอบเขตและช่วงเวลาของการตรวจสอบตามที่ได้วางแผนไว้</w:t>
      </w:r>
      <w:r w:rsidRPr="008B58F4">
        <w:rPr>
          <w:rFonts w:ascii="Angsana New" w:eastAsia="Angsana New" w:hAnsi="Angsana New"/>
          <w:sz w:val="28"/>
        </w:rPr>
        <w:t xml:space="preserve"> </w:t>
      </w:r>
      <w:r w:rsidR="003C5492">
        <w:rPr>
          <w:rFonts w:ascii="Angsana New" w:eastAsia="Angsana New" w:hAnsi="Angsana New"/>
          <w:sz w:val="28"/>
          <w:cs/>
        </w:rPr>
        <w:t>ประเด็นที่มีนัยส</w:t>
      </w:r>
      <w:r w:rsidR="003C5492"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คัญที่พบจากการต</w:t>
      </w:r>
      <w:r w:rsidR="003C5492">
        <w:rPr>
          <w:rFonts w:ascii="Angsana New" w:eastAsia="Angsana New" w:hAnsi="Angsana New"/>
          <w:sz w:val="28"/>
          <w:cs/>
        </w:rPr>
        <w:t>รวจสอบรวมถึงข้อบกพร่องที่มีนัยส</w:t>
      </w:r>
      <w:r w:rsidR="003C5492"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คัญในระบบการควบคุมภายในซึ่งข้าพเจ้าได้พบในระหว่างการตรวจสอบของข้าพเจ้า</w:t>
      </w:r>
      <w:r w:rsidRPr="008B58F4">
        <w:rPr>
          <w:rFonts w:ascii="Angsana New" w:eastAsia="Angsana New" w:hAnsi="Angsana New"/>
          <w:sz w:val="28"/>
        </w:rPr>
        <w:t xml:space="preserve"> </w:t>
      </w:r>
    </w:p>
    <w:p w:rsidR="008B58F4" w:rsidRPr="008B58F4" w:rsidRDefault="008B58F4" w:rsidP="002A4D9D">
      <w:pPr>
        <w:spacing w:before="120" w:after="120" w:line="276" w:lineRule="auto"/>
        <w:jc w:val="thaiDistribute"/>
        <w:rPr>
          <w:rFonts w:ascii="Angsana New" w:eastAsia="Angsana New" w:hAnsi="Angsana New"/>
          <w:sz w:val="28"/>
        </w:rPr>
      </w:pPr>
      <w:r w:rsidRPr="008B58F4">
        <w:rPr>
          <w:rFonts w:ascii="Angsana New" w:eastAsia="Angsana New" w:hAnsi="Angsana New"/>
          <w:sz w:val="28"/>
          <w:cs/>
        </w:rPr>
        <w:t>ข้าพเจ้าได้ให้ค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รับรองแก่ผู้มีหน้าที่ในการก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กับดูแลว่าข้าพเจ้าได้ปฏิบัติตามข้อก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หนดจรรยาบรรณที่เกี่ยวข้องกับความเป็นอิสระและได้สื่อสารกับผู้มีหน้าที่ในการก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8B58F4">
        <w:rPr>
          <w:rFonts w:ascii="Angsana New" w:eastAsia="Angsana New" w:hAnsi="Angsana New"/>
          <w:sz w:val="28"/>
        </w:rPr>
        <w:t xml:space="preserve"> </w:t>
      </w:r>
    </w:p>
    <w:p w:rsidR="00EB40BA" w:rsidRDefault="00EB40BA" w:rsidP="00A51FD9">
      <w:pPr>
        <w:spacing w:before="360" w:after="120"/>
        <w:jc w:val="thaiDistribute"/>
        <w:rPr>
          <w:rFonts w:ascii="Angsana New" w:hAnsi="Angsana New"/>
          <w:sz w:val="28"/>
        </w:rPr>
      </w:pPr>
    </w:p>
    <w:p w:rsidR="002A4D9D" w:rsidRDefault="002A4D9D" w:rsidP="00A51FD9">
      <w:pPr>
        <w:spacing w:before="360" w:after="120"/>
        <w:jc w:val="thaiDistribute"/>
        <w:rPr>
          <w:rFonts w:ascii="Angsana New" w:hAnsi="Angsana New"/>
          <w:sz w:val="28"/>
        </w:rPr>
      </w:pPr>
    </w:p>
    <w:p w:rsidR="006D41B5" w:rsidRPr="00421C19" w:rsidRDefault="006D41B5" w:rsidP="00A51FD9">
      <w:pPr>
        <w:spacing w:before="360" w:after="120"/>
        <w:jc w:val="thaiDistribute"/>
        <w:rPr>
          <w:rFonts w:ascii="Angsana New" w:hAnsi="Angsana New"/>
          <w:sz w:val="8"/>
          <w:szCs w:val="8"/>
        </w:rPr>
      </w:pPr>
    </w:p>
    <w:p w:rsidR="004F295B" w:rsidRPr="00451B50" w:rsidRDefault="004F295B" w:rsidP="007322EA">
      <w:pPr>
        <w:ind w:left="5040" w:firstLine="914"/>
        <w:rPr>
          <w:rFonts w:ascii="Angsana New" w:hAnsi="Angsana New"/>
          <w:sz w:val="28"/>
          <w:cs/>
        </w:rPr>
      </w:pPr>
      <w:r w:rsidRPr="00451B50">
        <w:rPr>
          <w:rFonts w:ascii="Angsana New" w:hAnsi="Angsana New"/>
          <w:sz w:val="28"/>
          <w:cs/>
        </w:rPr>
        <w:t>(</w:t>
      </w:r>
      <w:r w:rsidR="00A135A7" w:rsidRPr="00451B50">
        <w:rPr>
          <w:rFonts w:ascii="Angsana New" w:eastAsia="Angsana New" w:hAnsi="Angsana New"/>
          <w:sz w:val="28"/>
          <w:cs/>
        </w:rPr>
        <w:t>นาย</w:t>
      </w:r>
      <w:r w:rsidR="00471B65">
        <w:rPr>
          <w:rFonts w:ascii="Angsana New" w:hAnsi="Angsana New" w:hint="cs"/>
          <w:sz w:val="28"/>
          <w:cs/>
        </w:rPr>
        <w:t>บรรจง พิชญประสาธน์</w:t>
      </w:r>
      <w:r w:rsidRPr="00451B50">
        <w:rPr>
          <w:rFonts w:ascii="Angsana New" w:hAnsi="Angsana New"/>
          <w:sz w:val="28"/>
          <w:cs/>
        </w:rPr>
        <w:t>)</w:t>
      </w:r>
    </w:p>
    <w:p w:rsidR="005974F6" w:rsidRPr="00451B50" w:rsidRDefault="004F295B" w:rsidP="007322EA">
      <w:pPr>
        <w:spacing w:after="360"/>
        <w:ind w:left="5040" w:firstLine="914"/>
        <w:rPr>
          <w:rFonts w:ascii="Angsana New" w:hAnsi="Angsana New"/>
          <w:sz w:val="28"/>
        </w:rPr>
      </w:pPr>
      <w:r w:rsidRPr="00451B5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471B65">
        <w:rPr>
          <w:rFonts w:ascii="Angsana New" w:hAnsi="Angsana New" w:hint="cs"/>
          <w:sz w:val="28"/>
          <w:cs/>
        </w:rPr>
        <w:t>7147</w:t>
      </w:r>
    </w:p>
    <w:p w:rsidR="005974F6" w:rsidRPr="00C02639" w:rsidRDefault="00AF3832" w:rsidP="007322EA">
      <w:pPr>
        <w:pStyle w:val="Heading1"/>
        <w:spacing w:before="0"/>
        <w:ind w:left="5954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 w:rsidR="00471B65">
        <w:rPr>
          <w:rFonts w:hAnsi="Angsana New" w:hint="cs"/>
          <w:sz w:val="28"/>
          <w:szCs w:val="28"/>
          <w:cs/>
        </w:rPr>
        <w:t>สยาม ทรูธ สอบบัญชี</w:t>
      </w:r>
      <w:r w:rsidR="005974F6" w:rsidRPr="00C02639">
        <w:rPr>
          <w:rFonts w:hAnsi="Angsana New"/>
          <w:sz w:val="28"/>
          <w:szCs w:val="28"/>
          <w:cs/>
        </w:rPr>
        <w:t xml:space="preserve"> จำกัด</w:t>
      </w:r>
    </w:p>
    <w:p w:rsidR="009E06DC" w:rsidRDefault="005974F6" w:rsidP="007322EA">
      <w:pPr>
        <w:ind w:left="5954"/>
        <w:rPr>
          <w:rFonts w:ascii="Angsana New" w:hAnsi="Angsana New"/>
          <w:sz w:val="28"/>
        </w:rPr>
        <w:sectPr w:rsidR="009E06DC" w:rsidSect="009E06DC">
          <w:footerReference w:type="default" r:id="rId12"/>
          <w:footerReference w:type="first" r:id="rId13"/>
          <w:pgSz w:w="11906" w:h="16838" w:code="9"/>
          <w:pgMar w:top="1276" w:right="658" w:bottom="454" w:left="1979" w:header="720" w:footer="341" w:gutter="0"/>
          <w:pgNumType w:start="2"/>
          <w:cols w:space="708"/>
          <w:titlePg/>
          <w:docGrid w:linePitch="360"/>
        </w:sectPr>
      </w:pPr>
      <w:r w:rsidRPr="00804A09">
        <w:rPr>
          <w:rFonts w:ascii="Angsana New" w:hAnsi="Angsana New"/>
          <w:sz w:val="28"/>
          <w:cs/>
        </w:rPr>
        <w:t xml:space="preserve">กรุงเทพฯ </w:t>
      </w:r>
      <w:r w:rsidR="000866E2">
        <w:rPr>
          <w:rFonts w:ascii="Angsana New" w:hAnsi="Angsana New"/>
          <w:sz w:val="28"/>
        </w:rPr>
        <w:t>17</w:t>
      </w:r>
      <w:r w:rsidR="001F3A25" w:rsidRPr="00804A09">
        <w:rPr>
          <w:rFonts w:ascii="Angsana New" w:hAnsi="Angsana New"/>
          <w:sz w:val="28"/>
        </w:rPr>
        <w:t xml:space="preserve"> </w:t>
      </w:r>
      <w:r w:rsidR="00560B81">
        <w:rPr>
          <w:rFonts w:ascii="Angsana New" w:hAnsi="Angsana New" w:hint="cs"/>
          <w:sz w:val="28"/>
          <w:cs/>
        </w:rPr>
        <w:t>กุมภาพันธ์</w:t>
      </w:r>
      <w:r w:rsidR="001F3A25" w:rsidRPr="00804A09">
        <w:rPr>
          <w:rFonts w:ascii="Angsana New" w:hAnsi="Angsana New"/>
          <w:sz w:val="28"/>
        </w:rPr>
        <w:t xml:space="preserve"> </w:t>
      </w:r>
      <w:r w:rsidR="009B384A" w:rsidRPr="00804A09">
        <w:rPr>
          <w:rFonts w:ascii="Angsana New" w:hAnsi="Angsana New"/>
          <w:sz w:val="28"/>
        </w:rPr>
        <w:t>25</w:t>
      </w:r>
      <w:r w:rsidR="008B58F4">
        <w:rPr>
          <w:rFonts w:ascii="Angsana New" w:hAnsi="Angsana New" w:hint="cs"/>
          <w:sz w:val="28"/>
          <w:cs/>
        </w:rPr>
        <w:t>60</w:t>
      </w:r>
    </w:p>
    <w:p w:rsidR="009E06DC" w:rsidRDefault="009E06DC" w:rsidP="009E06DC">
      <w:pPr>
        <w:rPr>
          <w:rFonts w:ascii="Angsana New" w:hAnsi="Angsana New"/>
          <w:sz w:val="28"/>
        </w:rPr>
      </w:pPr>
    </w:p>
    <w:p w:rsidR="00B56523" w:rsidRDefault="00B56523" w:rsidP="009E06DC">
      <w:pPr>
        <w:rPr>
          <w:rFonts w:ascii="Angsana New" w:hAnsi="Angsana New"/>
          <w:sz w:val="28"/>
        </w:rPr>
      </w:pPr>
    </w:p>
    <w:p w:rsidR="00B56523" w:rsidRPr="009E06DC" w:rsidRDefault="00B56523" w:rsidP="009E06DC">
      <w:pPr>
        <w:rPr>
          <w:rFonts w:ascii="Angsana New" w:hAnsi="Angsana New"/>
          <w:sz w:val="28"/>
        </w:rPr>
      </w:pPr>
    </w:p>
    <w:p w:rsidR="009E06DC" w:rsidRPr="00B56523" w:rsidRDefault="009E06DC" w:rsidP="00B56523">
      <w:pPr>
        <w:pStyle w:val="Footer"/>
        <w:tabs>
          <w:tab w:val="clear" w:pos="4153"/>
          <w:tab w:val="clear" w:pos="8306"/>
        </w:tabs>
        <w:rPr>
          <w:b/>
          <w:bCs/>
          <w:sz w:val="28"/>
        </w:rPr>
      </w:pPr>
      <w:r w:rsidRPr="00B56523">
        <w:rPr>
          <w:b/>
          <w:bCs/>
          <w:sz w:val="28"/>
          <w:cs/>
        </w:rPr>
        <w:t xml:space="preserve">บริษัท </w:t>
      </w:r>
      <w:r w:rsidR="0059063E" w:rsidRPr="00B56523">
        <w:rPr>
          <w:rFonts w:hint="cs"/>
          <w:b/>
          <w:bCs/>
          <w:sz w:val="28"/>
          <w:cs/>
        </w:rPr>
        <w:t xml:space="preserve">ฟลอยด์ </w:t>
      </w:r>
      <w:r w:rsidRPr="00B56523">
        <w:rPr>
          <w:rFonts w:hint="cs"/>
          <w:b/>
          <w:bCs/>
          <w:sz w:val="28"/>
          <w:cs/>
        </w:rPr>
        <w:t>จำกัด</w:t>
      </w:r>
      <w:r w:rsidRPr="00B56523">
        <w:rPr>
          <w:b/>
          <w:bCs/>
          <w:sz w:val="28"/>
          <w:cs/>
        </w:rPr>
        <w:t xml:space="preserve"> </w:t>
      </w:r>
      <w:r w:rsidRPr="00B56523">
        <w:rPr>
          <w:rFonts w:hint="cs"/>
          <w:b/>
          <w:bCs/>
          <w:sz w:val="28"/>
          <w:cs/>
        </w:rPr>
        <w:t>(มหาชน)</w:t>
      </w:r>
    </w:p>
    <w:p w:rsidR="009E06DC" w:rsidRPr="00B56523" w:rsidRDefault="009E06DC" w:rsidP="00B56523">
      <w:pPr>
        <w:pStyle w:val="Footer"/>
        <w:tabs>
          <w:tab w:val="clear" w:pos="4153"/>
          <w:tab w:val="clear" w:pos="8306"/>
        </w:tabs>
        <w:rPr>
          <w:b/>
          <w:bCs/>
          <w:sz w:val="28"/>
        </w:rPr>
      </w:pPr>
      <w:r w:rsidRPr="00B56523">
        <w:rPr>
          <w:rFonts w:hint="cs"/>
          <w:b/>
          <w:bCs/>
          <w:sz w:val="28"/>
          <w:cs/>
        </w:rPr>
        <w:t>(เดิมชื่อ</w:t>
      </w:r>
      <w:r w:rsidRPr="00B56523">
        <w:rPr>
          <w:b/>
          <w:bCs/>
          <w:sz w:val="28"/>
          <w:cs/>
        </w:rPr>
        <w:t xml:space="preserve">บริษัท </w:t>
      </w:r>
      <w:r w:rsidR="0059063E" w:rsidRPr="00B56523">
        <w:rPr>
          <w:rFonts w:hint="cs"/>
          <w:b/>
          <w:bCs/>
          <w:sz w:val="28"/>
          <w:cs/>
        </w:rPr>
        <w:t xml:space="preserve">ฟลอยด์ </w:t>
      </w:r>
      <w:r w:rsidRPr="00B56523">
        <w:rPr>
          <w:rFonts w:hint="cs"/>
          <w:b/>
          <w:bCs/>
          <w:sz w:val="28"/>
          <w:cs/>
        </w:rPr>
        <w:t xml:space="preserve">จำกัด) </w:t>
      </w:r>
    </w:p>
    <w:p w:rsidR="009E06DC" w:rsidRPr="00B56523" w:rsidRDefault="009E06DC" w:rsidP="00B56523">
      <w:pPr>
        <w:pStyle w:val="Footer"/>
        <w:tabs>
          <w:tab w:val="clear" w:pos="4153"/>
          <w:tab w:val="clear" w:pos="8306"/>
        </w:tabs>
        <w:rPr>
          <w:b/>
          <w:bCs/>
          <w:sz w:val="28"/>
        </w:rPr>
      </w:pPr>
      <w:r w:rsidRPr="00B56523">
        <w:rPr>
          <w:rFonts w:hint="cs"/>
          <w:b/>
          <w:bCs/>
          <w:sz w:val="28"/>
          <w:cs/>
        </w:rPr>
        <w:t>งบการเงินและรายงานผู้สอบบัญชีรับอนุญาต</w:t>
      </w:r>
    </w:p>
    <w:p w:rsidR="00FB3B10" w:rsidRPr="00B56523" w:rsidRDefault="009E06DC" w:rsidP="00B56523">
      <w:pPr>
        <w:pStyle w:val="Footer"/>
        <w:tabs>
          <w:tab w:val="clear" w:pos="4153"/>
          <w:tab w:val="clear" w:pos="8306"/>
        </w:tabs>
        <w:rPr>
          <w:rFonts w:asciiTheme="majorBidi" w:hAnsiTheme="majorBidi" w:cstheme="majorBidi"/>
          <w:b/>
          <w:bCs/>
          <w:sz w:val="28"/>
        </w:rPr>
      </w:pPr>
      <w:r w:rsidRPr="00B56523">
        <w:rPr>
          <w:rFonts w:asciiTheme="majorBidi" w:hAnsiTheme="majorBidi" w:cstheme="majorBidi"/>
          <w:b/>
          <w:bCs/>
          <w:sz w:val="28"/>
          <w:cs/>
        </w:rPr>
        <w:t xml:space="preserve">สำหรับปีสิ้นสุดวันที่ </w:t>
      </w:r>
      <w:r w:rsidRPr="00B56523">
        <w:rPr>
          <w:rFonts w:asciiTheme="majorBidi" w:hAnsiTheme="majorBidi" w:cstheme="majorBidi"/>
          <w:b/>
          <w:bCs/>
          <w:sz w:val="28"/>
        </w:rPr>
        <w:t xml:space="preserve">31 </w:t>
      </w:r>
      <w:r w:rsidRPr="00B56523">
        <w:rPr>
          <w:rFonts w:asciiTheme="majorBidi" w:hAnsiTheme="majorBidi" w:cstheme="majorBidi"/>
          <w:b/>
          <w:bCs/>
          <w:sz w:val="28"/>
          <w:cs/>
        </w:rPr>
        <w:t xml:space="preserve">ธันวาคม </w:t>
      </w:r>
      <w:r w:rsidRPr="00B56523">
        <w:rPr>
          <w:rFonts w:asciiTheme="majorBidi" w:hAnsiTheme="majorBidi" w:cstheme="majorBidi"/>
          <w:b/>
          <w:bCs/>
          <w:sz w:val="28"/>
        </w:rPr>
        <w:t>2559</w:t>
      </w:r>
    </w:p>
    <w:sectPr w:rsidR="00FB3B10" w:rsidRPr="00B56523" w:rsidSect="00613100">
      <w:footerReference w:type="first" r:id="rId14"/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0F5F" w:rsidRDefault="00400F5F">
      <w:r>
        <w:separator/>
      </w:r>
    </w:p>
  </w:endnote>
  <w:endnote w:type="continuationSeparator" w:id="0">
    <w:p w:rsidR="00400F5F" w:rsidRDefault="00400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0BA" w:rsidRDefault="00D741F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8F4" w:rsidRDefault="008B58F4">
    <w:pPr>
      <w:pStyle w:val="Footer"/>
      <w:jc w:val="right"/>
    </w:pPr>
  </w:p>
  <w:p w:rsidR="00EB40BA" w:rsidRPr="007252F1" w:rsidRDefault="00EB40BA">
    <w:pPr>
      <w:pStyle w:val="Footer"/>
      <w:jc w:val="right"/>
      <w:rPr>
        <w:rFonts w:ascii="Angsana New" w:hAnsi="Angsana New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6DC" w:rsidRDefault="009E06DC">
    <w:pPr>
      <w:pStyle w:val="Footer"/>
    </w:pPr>
    <w:r>
      <w:rPr>
        <w:cs/>
      </w:rPr>
      <w:ptab w:relativeTo="margin" w:alignment="center" w:leader="none"/>
    </w:r>
    <w:r>
      <w:rPr>
        <w:cs/>
      </w:rPr>
      <w:ptab w:relativeTo="margin" w:alignment="right" w:leader="none"/>
    </w:r>
    <w:r w:rsidRPr="009E06DC">
      <w:rPr>
        <w:rFonts w:asciiTheme="majorBidi" w:hAnsiTheme="majorBidi" w:cstheme="majorBidi"/>
        <w:sz w:val="28"/>
      </w:rPr>
      <w:t>2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141" w:rsidRDefault="00ED6141">
    <w:pPr>
      <w:pStyle w:val="Footer"/>
      <w:jc w:val="right"/>
    </w:pPr>
    <w:r>
      <w:rPr>
        <w:rFonts w:hint="cs"/>
        <w:cs/>
      </w:rPr>
      <w:t>3</w:t>
    </w:r>
  </w:p>
  <w:p w:rsidR="00ED6141" w:rsidRPr="007252F1" w:rsidRDefault="00ED6141">
    <w:pPr>
      <w:pStyle w:val="Footer"/>
      <w:jc w:val="right"/>
      <w:rPr>
        <w:rFonts w:ascii="Angsana New" w:hAnsi="Angsana New"/>
        <w:sz w:val="28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141" w:rsidRDefault="00ED6141">
    <w:pPr>
      <w:pStyle w:val="Footer"/>
    </w:pPr>
    <w:r>
      <w:rPr>
        <w:cs/>
      </w:rPr>
      <w:ptab w:relativeTo="margin" w:alignment="center" w:leader="none"/>
    </w:r>
    <w:r>
      <w:rPr>
        <w:cs/>
      </w:rPr>
      <w:ptab w:relativeTo="margin" w:alignment="right" w:leader="none"/>
    </w:r>
    <w:r w:rsidRPr="009E06DC">
      <w:rPr>
        <w:rFonts w:asciiTheme="majorBidi" w:hAnsiTheme="majorBidi" w:cstheme="majorBidi"/>
        <w:sz w:val="28"/>
      </w:rPr>
      <w:t>2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141" w:rsidRDefault="00ED6141">
    <w:pPr>
      <w:pStyle w:val="Footer"/>
      <w:rPr>
        <w:cs/>
      </w:rPr>
    </w:pPr>
    <w:r>
      <w:rPr>
        <w:cs/>
      </w:rPr>
      <w:ptab w:relativeTo="margin" w:alignment="center" w:leader="none"/>
    </w:r>
    <w:r>
      <w:rPr>
        <w:cs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0F5F" w:rsidRDefault="00400F5F">
      <w:r>
        <w:separator/>
      </w:r>
    </w:p>
  </w:footnote>
  <w:footnote w:type="continuationSeparator" w:id="0">
    <w:p w:rsidR="00400F5F" w:rsidRDefault="00400F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4697"/>
    <w:rsid w:val="000063C8"/>
    <w:rsid w:val="00010C73"/>
    <w:rsid w:val="00020846"/>
    <w:rsid w:val="00022142"/>
    <w:rsid w:val="0002548D"/>
    <w:rsid w:val="000263F5"/>
    <w:rsid w:val="000322EB"/>
    <w:rsid w:val="000331E7"/>
    <w:rsid w:val="0003591F"/>
    <w:rsid w:val="00043B3B"/>
    <w:rsid w:val="00052393"/>
    <w:rsid w:val="000573ED"/>
    <w:rsid w:val="00061AFB"/>
    <w:rsid w:val="00065633"/>
    <w:rsid w:val="00070281"/>
    <w:rsid w:val="000747CD"/>
    <w:rsid w:val="00083293"/>
    <w:rsid w:val="00085AD4"/>
    <w:rsid w:val="000866E2"/>
    <w:rsid w:val="00086817"/>
    <w:rsid w:val="00094F67"/>
    <w:rsid w:val="00095945"/>
    <w:rsid w:val="00096635"/>
    <w:rsid w:val="000B5C4A"/>
    <w:rsid w:val="000B7B79"/>
    <w:rsid w:val="000C0E85"/>
    <w:rsid w:val="000C4C92"/>
    <w:rsid w:val="000C70E0"/>
    <w:rsid w:val="000D1ED9"/>
    <w:rsid w:val="000D4894"/>
    <w:rsid w:val="000E3413"/>
    <w:rsid w:val="000E7530"/>
    <w:rsid w:val="000F5455"/>
    <w:rsid w:val="000F6AE2"/>
    <w:rsid w:val="00107451"/>
    <w:rsid w:val="00110742"/>
    <w:rsid w:val="00114E57"/>
    <w:rsid w:val="00115AF9"/>
    <w:rsid w:val="0011643B"/>
    <w:rsid w:val="00121F88"/>
    <w:rsid w:val="00122D62"/>
    <w:rsid w:val="0015598C"/>
    <w:rsid w:val="00170384"/>
    <w:rsid w:val="00171611"/>
    <w:rsid w:val="00171DC6"/>
    <w:rsid w:val="00172D99"/>
    <w:rsid w:val="00175909"/>
    <w:rsid w:val="00180420"/>
    <w:rsid w:val="001810D0"/>
    <w:rsid w:val="001920E3"/>
    <w:rsid w:val="00192B6E"/>
    <w:rsid w:val="00196BB8"/>
    <w:rsid w:val="001A3CF4"/>
    <w:rsid w:val="001B0A27"/>
    <w:rsid w:val="001B226A"/>
    <w:rsid w:val="001B2752"/>
    <w:rsid w:val="001B5355"/>
    <w:rsid w:val="001C4DC4"/>
    <w:rsid w:val="001E4947"/>
    <w:rsid w:val="001E6BF2"/>
    <w:rsid w:val="001E7220"/>
    <w:rsid w:val="001E7CED"/>
    <w:rsid w:val="001F3A25"/>
    <w:rsid w:val="001F700E"/>
    <w:rsid w:val="0020014C"/>
    <w:rsid w:val="0020017B"/>
    <w:rsid w:val="00201373"/>
    <w:rsid w:val="002063F7"/>
    <w:rsid w:val="00206D3A"/>
    <w:rsid w:val="00213209"/>
    <w:rsid w:val="002218AA"/>
    <w:rsid w:val="002300C7"/>
    <w:rsid w:val="00231C8F"/>
    <w:rsid w:val="0023382D"/>
    <w:rsid w:val="00233908"/>
    <w:rsid w:val="002344F7"/>
    <w:rsid w:val="0023734C"/>
    <w:rsid w:val="00241F52"/>
    <w:rsid w:val="00246168"/>
    <w:rsid w:val="0027250A"/>
    <w:rsid w:val="002754C3"/>
    <w:rsid w:val="00290B48"/>
    <w:rsid w:val="002938CC"/>
    <w:rsid w:val="002A20CC"/>
    <w:rsid w:val="002A4D9D"/>
    <w:rsid w:val="002A6EFA"/>
    <w:rsid w:val="002B2101"/>
    <w:rsid w:val="002C2FEC"/>
    <w:rsid w:val="002D2870"/>
    <w:rsid w:val="00304C21"/>
    <w:rsid w:val="003055F7"/>
    <w:rsid w:val="00310518"/>
    <w:rsid w:val="00313373"/>
    <w:rsid w:val="00316BDE"/>
    <w:rsid w:val="0032644D"/>
    <w:rsid w:val="00336FC0"/>
    <w:rsid w:val="0034161E"/>
    <w:rsid w:val="00342E22"/>
    <w:rsid w:val="00345CB8"/>
    <w:rsid w:val="003460AD"/>
    <w:rsid w:val="00350CD2"/>
    <w:rsid w:val="00350D24"/>
    <w:rsid w:val="00374ECE"/>
    <w:rsid w:val="00376AA8"/>
    <w:rsid w:val="003771A6"/>
    <w:rsid w:val="0038403A"/>
    <w:rsid w:val="00385F6E"/>
    <w:rsid w:val="00391254"/>
    <w:rsid w:val="00391F3F"/>
    <w:rsid w:val="0039364D"/>
    <w:rsid w:val="00394D86"/>
    <w:rsid w:val="0039544C"/>
    <w:rsid w:val="00396584"/>
    <w:rsid w:val="003965C2"/>
    <w:rsid w:val="003A2C4D"/>
    <w:rsid w:val="003A2C8C"/>
    <w:rsid w:val="003B3B8E"/>
    <w:rsid w:val="003C38B1"/>
    <w:rsid w:val="003C4330"/>
    <w:rsid w:val="003C4744"/>
    <w:rsid w:val="003C5492"/>
    <w:rsid w:val="003C7823"/>
    <w:rsid w:val="003D43EE"/>
    <w:rsid w:val="003E314E"/>
    <w:rsid w:val="00400F5F"/>
    <w:rsid w:val="00403474"/>
    <w:rsid w:val="00421C19"/>
    <w:rsid w:val="00432103"/>
    <w:rsid w:val="004358FD"/>
    <w:rsid w:val="004408FE"/>
    <w:rsid w:val="00450379"/>
    <w:rsid w:val="00451B50"/>
    <w:rsid w:val="00462858"/>
    <w:rsid w:val="00463812"/>
    <w:rsid w:val="00471B65"/>
    <w:rsid w:val="00471D4C"/>
    <w:rsid w:val="004823E0"/>
    <w:rsid w:val="00484378"/>
    <w:rsid w:val="00485765"/>
    <w:rsid w:val="00485D21"/>
    <w:rsid w:val="00485F5E"/>
    <w:rsid w:val="00490C84"/>
    <w:rsid w:val="0049171B"/>
    <w:rsid w:val="00494C42"/>
    <w:rsid w:val="004973BA"/>
    <w:rsid w:val="004A305D"/>
    <w:rsid w:val="004A68AD"/>
    <w:rsid w:val="004B28B2"/>
    <w:rsid w:val="004C005A"/>
    <w:rsid w:val="004C11D9"/>
    <w:rsid w:val="004C7A95"/>
    <w:rsid w:val="004D35A7"/>
    <w:rsid w:val="004E0B08"/>
    <w:rsid w:val="004E0BEC"/>
    <w:rsid w:val="004E29F4"/>
    <w:rsid w:val="004E6125"/>
    <w:rsid w:val="004F0185"/>
    <w:rsid w:val="004F0814"/>
    <w:rsid w:val="004F1D66"/>
    <w:rsid w:val="004F295B"/>
    <w:rsid w:val="004F50DE"/>
    <w:rsid w:val="005060B3"/>
    <w:rsid w:val="005077AD"/>
    <w:rsid w:val="005171F1"/>
    <w:rsid w:val="0053448C"/>
    <w:rsid w:val="0054640D"/>
    <w:rsid w:val="00552198"/>
    <w:rsid w:val="00553647"/>
    <w:rsid w:val="00554EE3"/>
    <w:rsid w:val="00554F21"/>
    <w:rsid w:val="00560B81"/>
    <w:rsid w:val="005624D1"/>
    <w:rsid w:val="00572F6E"/>
    <w:rsid w:val="0057780D"/>
    <w:rsid w:val="00583066"/>
    <w:rsid w:val="0059063E"/>
    <w:rsid w:val="005974F6"/>
    <w:rsid w:val="005A22EA"/>
    <w:rsid w:val="005A36F2"/>
    <w:rsid w:val="005A757E"/>
    <w:rsid w:val="005B1588"/>
    <w:rsid w:val="005B41FF"/>
    <w:rsid w:val="005B5C34"/>
    <w:rsid w:val="005C356A"/>
    <w:rsid w:val="005C384A"/>
    <w:rsid w:val="005C5415"/>
    <w:rsid w:val="005C6F70"/>
    <w:rsid w:val="005D1786"/>
    <w:rsid w:val="005D7502"/>
    <w:rsid w:val="005F678C"/>
    <w:rsid w:val="006013E1"/>
    <w:rsid w:val="006017FC"/>
    <w:rsid w:val="00602566"/>
    <w:rsid w:val="0060409B"/>
    <w:rsid w:val="00604260"/>
    <w:rsid w:val="00611F45"/>
    <w:rsid w:val="00613100"/>
    <w:rsid w:val="0061599E"/>
    <w:rsid w:val="00625A45"/>
    <w:rsid w:val="00631951"/>
    <w:rsid w:val="0063440A"/>
    <w:rsid w:val="00642FF3"/>
    <w:rsid w:val="0064577B"/>
    <w:rsid w:val="0066524B"/>
    <w:rsid w:val="00677440"/>
    <w:rsid w:val="00683CCC"/>
    <w:rsid w:val="006870A2"/>
    <w:rsid w:val="00694968"/>
    <w:rsid w:val="0069686F"/>
    <w:rsid w:val="006A083D"/>
    <w:rsid w:val="006A0C10"/>
    <w:rsid w:val="006A3BCF"/>
    <w:rsid w:val="006A7039"/>
    <w:rsid w:val="006B13C4"/>
    <w:rsid w:val="006B3465"/>
    <w:rsid w:val="006B3B6A"/>
    <w:rsid w:val="006B7F68"/>
    <w:rsid w:val="006C2859"/>
    <w:rsid w:val="006D312B"/>
    <w:rsid w:val="006D41B5"/>
    <w:rsid w:val="006D7E0E"/>
    <w:rsid w:val="007030D6"/>
    <w:rsid w:val="0070581F"/>
    <w:rsid w:val="00711F9D"/>
    <w:rsid w:val="0071591D"/>
    <w:rsid w:val="00723212"/>
    <w:rsid w:val="007252F1"/>
    <w:rsid w:val="00732258"/>
    <w:rsid w:val="007322EA"/>
    <w:rsid w:val="0074552A"/>
    <w:rsid w:val="007505F3"/>
    <w:rsid w:val="007518E6"/>
    <w:rsid w:val="00753FF5"/>
    <w:rsid w:val="007560F5"/>
    <w:rsid w:val="007574EC"/>
    <w:rsid w:val="00772684"/>
    <w:rsid w:val="007733AC"/>
    <w:rsid w:val="00783638"/>
    <w:rsid w:val="00785AE8"/>
    <w:rsid w:val="007A0142"/>
    <w:rsid w:val="007B46A2"/>
    <w:rsid w:val="007C3E78"/>
    <w:rsid w:val="007C41CD"/>
    <w:rsid w:val="007C5071"/>
    <w:rsid w:val="007C5DBD"/>
    <w:rsid w:val="007C6E50"/>
    <w:rsid w:val="007D4DDC"/>
    <w:rsid w:val="007D74D3"/>
    <w:rsid w:val="007F1B62"/>
    <w:rsid w:val="007F5BAA"/>
    <w:rsid w:val="007F6088"/>
    <w:rsid w:val="00804A09"/>
    <w:rsid w:val="00804F14"/>
    <w:rsid w:val="0080755E"/>
    <w:rsid w:val="00807ECA"/>
    <w:rsid w:val="008221C5"/>
    <w:rsid w:val="008347AC"/>
    <w:rsid w:val="00840C80"/>
    <w:rsid w:val="00841901"/>
    <w:rsid w:val="00846366"/>
    <w:rsid w:val="008466DD"/>
    <w:rsid w:val="0085374B"/>
    <w:rsid w:val="00857E0F"/>
    <w:rsid w:val="008608A1"/>
    <w:rsid w:val="008705EC"/>
    <w:rsid w:val="00881A75"/>
    <w:rsid w:val="008826B4"/>
    <w:rsid w:val="008826EF"/>
    <w:rsid w:val="00885313"/>
    <w:rsid w:val="00893FAE"/>
    <w:rsid w:val="00894249"/>
    <w:rsid w:val="008968EA"/>
    <w:rsid w:val="008A359E"/>
    <w:rsid w:val="008B58F4"/>
    <w:rsid w:val="008B7904"/>
    <w:rsid w:val="008D166D"/>
    <w:rsid w:val="008D31F8"/>
    <w:rsid w:val="008D659A"/>
    <w:rsid w:val="008D65CA"/>
    <w:rsid w:val="008E11E1"/>
    <w:rsid w:val="008E507C"/>
    <w:rsid w:val="009017F8"/>
    <w:rsid w:val="009109B5"/>
    <w:rsid w:val="0092286A"/>
    <w:rsid w:val="0092751E"/>
    <w:rsid w:val="00930D99"/>
    <w:rsid w:val="009464B9"/>
    <w:rsid w:val="00963961"/>
    <w:rsid w:val="00964C7B"/>
    <w:rsid w:val="00966BA0"/>
    <w:rsid w:val="00972CA8"/>
    <w:rsid w:val="00975C7E"/>
    <w:rsid w:val="009828CE"/>
    <w:rsid w:val="009878A5"/>
    <w:rsid w:val="00990375"/>
    <w:rsid w:val="00993598"/>
    <w:rsid w:val="00993ACD"/>
    <w:rsid w:val="009A7A96"/>
    <w:rsid w:val="009B384A"/>
    <w:rsid w:val="009B55AD"/>
    <w:rsid w:val="009C2786"/>
    <w:rsid w:val="009C27FD"/>
    <w:rsid w:val="009C38F3"/>
    <w:rsid w:val="009C7BAF"/>
    <w:rsid w:val="009D177C"/>
    <w:rsid w:val="009D6CD8"/>
    <w:rsid w:val="009E06DC"/>
    <w:rsid w:val="00A135A7"/>
    <w:rsid w:val="00A15686"/>
    <w:rsid w:val="00A32A9E"/>
    <w:rsid w:val="00A3707D"/>
    <w:rsid w:val="00A43D7D"/>
    <w:rsid w:val="00A51FD9"/>
    <w:rsid w:val="00A52C24"/>
    <w:rsid w:val="00A5367A"/>
    <w:rsid w:val="00A53C53"/>
    <w:rsid w:val="00A735CF"/>
    <w:rsid w:val="00A757BD"/>
    <w:rsid w:val="00A864B6"/>
    <w:rsid w:val="00A97D59"/>
    <w:rsid w:val="00AA1770"/>
    <w:rsid w:val="00AA466A"/>
    <w:rsid w:val="00AA49D8"/>
    <w:rsid w:val="00AA7C6A"/>
    <w:rsid w:val="00AC1342"/>
    <w:rsid w:val="00AC19BC"/>
    <w:rsid w:val="00AC513F"/>
    <w:rsid w:val="00AD4E4C"/>
    <w:rsid w:val="00AD514A"/>
    <w:rsid w:val="00AD5BFD"/>
    <w:rsid w:val="00AD6F18"/>
    <w:rsid w:val="00AF3832"/>
    <w:rsid w:val="00AF3E88"/>
    <w:rsid w:val="00AF6B38"/>
    <w:rsid w:val="00AF77BC"/>
    <w:rsid w:val="00B12F04"/>
    <w:rsid w:val="00B14FC2"/>
    <w:rsid w:val="00B157BB"/>
    <w:rsid w:val="00B222B0"/>
    <w:rsid w:val="00B257CB"/>
    <w:rsid w:val="00B32ACA"/>
    <w:rsid w:val="00B35FBA"/>
    <w:rsid w:val="00B36D5A"/>
    <w:rsid w:val="00B36D5E"/>
    <w:rsid w:val="00B46346"/>
    <w:rsid w:val="00B535F1"/>
    <w:rsid w:val="00B54CE8"/>
    <w:rsid w:val="00B55583"/>
    <w:rsid w:val="00B56523"/>
    <w:rsid w:val="00B7090E"/>
    <w:rsid w:val="00B75E06"/>
    <w:rsid w:val="00B7649B"/>
    <w:rsid w:val="00B80BAA"/>
    <w:rsid w:val="00B81AEF"/>
    <w:rsid w:val="00B83D82"/>
    <w:rsid w:val="00B874DC"/>
    <w:rsid w:val="00B87BE2"/>
    <w:rsid w:val="00B91AA2"/>
    <w:rsid w:val="00B9296A"/>
    <w:rsid w:val="00B95B68"/>
    <w:rsid w:val="00B96054"/>
    <w:rsid w:val="00B97BBA"/>
    <w:rsid w:val="00BB0A5C"/>
    <w:rsid w:val="00BB530E"/>
    <w:rsid w:val="00BC5A02"/>
    <w:rsid w:val="00BC7A7E"/>
    <w:rsid w:val="00BD0727"/>
    <w:rsid w:val="00BD323C"/>
    <w:rsid w:val="00BD650B"/>
    <w:rsid w:val="00BE0046"/>
    <w:rsid w:val="00BE3272"/>
    <w:rsid w:val="00BE40E4"/>
    <w:rsid w:val="00BE6689"/>
    <w:rsid w:val="00BF23F2"/>
    <w:rsid w:val="00BF4689"/>
    <w:rsid w:val="00C02639"/>
    <w:rsid w:val="00C02F68"/>
    <w:rsid w:val="00C10443"/>
    <w:rsid w:val="00C16A64"/>
    <w:rsid w:val="00C218C6"/>
    <w:rsid w:val="00C246A4"/>
    <w:rsid w:val="00C46C71"/>
    <w:rsid w:val="00C46D27"/>
    <w:rsid w:val="00C51FF8"/>
    <w:rsid w:val="00C522A3"/>
    <w:rsid w:val="00C65006"/>
    <w:rsid w:val="00C666E3"/>
    <w:rsid w:val="00C71A93"/>
    <w:rsid w:val="00C743C6"/>
    <w:rsid w:val="00C90996"/>
    <w:rsid w:val="00CA2C90"/>
    <w:rsid w:val="00CA5F14"/>
    <w:rsid w:val="00CB1570"/>
    <w:rsid w:val="00CB1CDE"/>
    <w:rsid w:val="00CB6BC8"/>
    <w:rsid w:val="00CC05E2"/>
    <w:rsid w:val="00CD0136"/>
    <w:rsid w:val="00CD16E9"/>
    <w:rsid w:val="00CE3D20"/>
    <w:rsid w:val="00CE4909"/>
    <w:rsid w:val="00CF71E3"/>
    <w:rsid w:val="00D0167A"/>
    <w:rsid w:val="00D06148"/>
    <w:rsid w:val="00D10CB8"/>
    <w:rsid w:val="00D11F7C"/>
    <w:rsid w:val="00D12503"/>
    <w:rsid w:val="00D14DF1"/>
    <w:rsid w:val="00D23A6B"/>
    <w:rsid w:val="00D2719E"/>
    <w:rsid w:val="00D27647"/>
    <w:rsid w:val="00D3228C"/>
    <w:rsid w:val="00D35598"/>
    <w:rsid w:val="00D430D7"/>
    <w:rsid w:val="00D46CE6"/>
    <w:rsid w:val="00D63509"/>
    <w:rsid w:val="00D734FA"/>
    <w:rsid w:val="00D741FC"/>
    <w:rsid w:val="00D84E29"/>
    <w:rsid w:val="00DB0CFE"/>
    <w:rsid w:val="00DB12DA"/>
    <w:rsid w:val="00DB3703"/>
    <w:rsid w:val="00DC6C8B"/>
    <w:rsid w:val="00DD2A03"/>
    <w:rsid w:val="00DD3CC1"/>
    <w:rsid w:val="00DD52F2"/>
    <w:rsid w:val="00DD5824"/>
    <w:rsid w:val="00DE06BE"/>
    <w:rsid w:val="00DE4C79"/>
    <w:rsid w:val="00DF7283"/>
    <w:rsid w:val="00E11591"/>
    <w:rsid w:val="00E20543"/>
    <w:rsid w:val="00E273A3"/>
    <w:rsid w:val="00E36427"/>
    <w:rsid w:val="00E40FED"/>
    <w:rsid w:val="00E44B77"/>
    <w:rsid w:val="00E45651"/>
    <w:rsid w:val="00E56164"/>
    <w:rsid w:val="00E75C05"/>
    <w:rsid w:val="00E770BB"/>
    <w:rsid w:val="00E8163E"/>
    <w:rsid w:val="00E93050"/>
    <w:rsid w:val="00E97067"/>
    <w:rsid w:val="00EA033E"/>
    <w:rsid w:val="00EA543A"/>
    <w:rsid w:val="00EA7085"/>
    <w:rsid w:val="00EB40BA"/>
    <w:rsid w:val="00EB5D5C"/>
    <w:rsid w:val="00EC04D3"/>
    <w:rsid w:val="00EC1717"/>
    <w:rsid w:val="00EC1CCE"/>
    <w:rsid w:val="00ED6141"/>
    <w:rsid w:val="00EE5CC4"/>
    <w:rsid w:val="00EF464E"/>
    <w:rsid w:val="00F050BA"/>
    <w:rsid w:val="00F05B30"/>
    <w:rsid w:val="00F0733A"/>
    <w:rsid w:val="00F10082"/>
    <w:rsid w:val="00F4746D"/>
    <w:rsid w:val="00F5027B"/>
    <w:rsid w:val="00F7417A"/>
    <w:rsid w:val="00F86531"/>
    <w:rsid w:val="00F866EC"/>
    <w:rsid w:val="00F867F9"/>
    <w:rsid w:val="00F92A76"/>
    <w:rsid w:val="00F9792E"/>
    <w:rsid w:val="00FA010B"/>
    <w:rsid w:val="00FA3087"/>
    <w:rsid w:val="00FA3396"/>
    <w:rsid w:val="00FA3AF0"/>
    <w:rsid w:val="00FA40F2"/>
    <w:rsid w:val="00FB0A0C"/>
    <w:rsid w:val="00FB1E6A"/>
    <w:rsid w:val="00FB3B10"/>
    <w:rsid w:val="00FC0AC9"/>
    <w:rsid w:val="00FE128D"/>
    <w:rsid w:val="00FE5279"/>
    <w:rsid w:val="00FF00FF"/>
    <w:rsid w:val="00FF16AD"/>
    <w:rsid w:val="00FF1B44"/>
    <w:rsid w:val="00FF5E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  <w:style w:type="table" w:styleId="TableGrid">
    <w:name w:val="Table Grid"/>
    <w:basedOn w:val="TableNormal"/>
    <w:uiPriority w:val="59"/>
    <w:rsid w:val="00732258"/>
    <w:rPr>
      <w:rFonts w:asciiTheme="minorHAnsi" w:eastAsiaTheme="minorHAnsi" w:hAnsiTheme="minorHAnsi" w:cstheme="minorBidi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75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63EA69-9DA9-40DD-8544-88188A1A7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4</Pages>
  <Words>946</Words>
  <Characters>5396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6330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KKD Windows7 V.11_x64</cp:lastModifiedBy>
  <cp:revision>23</cp:revision>
  <cp:lastPrinted>2017-02-15T07:12:00Z</cp:lastPrinted>
  <dcterms:created xsi:type="dcterms:W3CDTF">2017-01-17T04:43:00Z</dcterms:created>
  <dcterms:modified xsi:type="dcterms:W3CDTF">2017-10-19T13:57:00Z</dcterms:modified>
</cp:coreProperties>
</file>