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5C32" w:rsidRPr="000950F2" w:rsidRDefault="000C5C32" w:rsidP="000C5C32">
      <w:pPr>
        <w:pStyle w:val="Heading8"/>
        <w:tabs>
          <w:tab w:val="left" w:pos="720"/>
        </w:tabs>
        <w:spacing w:before="120" w:after="0" w:line="380" w:lineRule="exact"/>
        <w:jc w:val="left"/>
        <w:rPr>
          <w:rFonts w:ascii="Arial" w:hAnsi="Arial" w:cs="Arial"/>
          <w:b/>
          <w:bCs/>
          <w:sz w:val="22"/>
          <w:szCs w:val="22"/>
        </w:rPr>
      </w:pPr>
      <w:r w:rsidRPr="000950F2">
        <w:rPr>
          <w:rFonts w:ascii="Arial" w:hAnsi="Arial" w:cs="Arial"/>
          <w:b/>
          <w:bCs/>
          <w:sz w:val="22"/>
          <w:szCs w:val="22"/>
        </w:rPr>
        <w:t xml:space="preserve">Crown </w:t>
      </w:r>
      <w:r>
        <w:rPr>
          <w:rFonts w:ascii="Arial" w:hAnsi="Arial" w:cs="Arial"/>
          <w:b/>
          <w:bCs/>
          <w:sz w:val="22"/>
          <w:szCs w:val="22"/>
        </w:rPr>
        <w:t>S</w:t>
      </w:r>
      <w:r w:rsidRPr="000950F2">
        <w:rPr>
          <w:rFonts w:ascii="Arial" w:hAnsi="Arial" w:cs="Arial"/>
          <w:b/>
          <w:bCs/>
          <w:sz w:val="22"/>
          <w:szCs w:val="22"/>
        </w:rPr>
        <w:t xml:space="preserve">eal </w:t>
      </w:r>
      <w:r>
        <w:rPr>
          <w:rFonts w:ascii="Arial" w:hAnsi="Arial" w:cs="Arial"/>
          <w:b/>
          <w:bCs/>
          <w:sz w:val="22"/>
          <w:szCs w:val="22"/>
        </w:rPr>
        <w:t>P</w:t>
      </w:r>
      <w:r w:rsidRPr="000950F2">
        <w:rPr>
          <w:rFonts w:ascii="Arial" w:hAnsi="Arial" w:cs="Arial"/>
          <w:b/>
          <w:bCs/>
          <w:sz w:val="22"/>
          <w:szCs w:val="22"/>
        </w:rPr>
        <w:t xml:space="preserve">ublic </w:t>
      </w:r>
      <w:r>
        <w:rPr>
          <w:rFonts w:ascii="Arial" w:hAnsi="Arial" w:cs="Arial"/>
          <w:b/>
          <w:bCs/>
          <w:sz w:val="22"/>
          <w:szCs w:val="22"/>
        </w:rPr>
        <w:t>C</w:t>
      </w:r>
      <w:r w:rsidRPr="000950F2">
        <w:rPr>
          <w:rFonts w:ascii="Arial" w:hAnsi="Arial" w:cs="Arial"/>
          <w:b/>
          <w:bCs/>
          <w:sz w:val="22"/>
          <w:szCs w:val="22"/>
        </w:rPr>
        <w:t xml:space="preserve">ompany </w:t>
      </w:r>
      <w:r>
        <w:rPr>
          <w:rFonts w:ascii="Arial" w:hAnsi="Arial" w:cs="Arial"/>
          <w:b/>
          <w:bCs/>
          <w:sz w:val="22"/>
          <w:szCs w:val="22"/>
        </w:rPr>
        <w:t>L</w:t>
      </w:r>
      <w:r w:rsidRPr="000950F2">
        <w:rPr>
          <w:rFonts w:ascii="Arial" w:hAnsi="Arial" w:cs="Arial"/>
          <w:b/>
          <w:bCs/>
          <w:sz w:val="22"/>
          <w:szCs w:val="22"/>
        </w:rPr>
        <w:t>imited</w:t>
      </w:r>
    </w:p>
    <w:p w:rsidR="000C5C32" w:rsidRPr="000950F2" w:rsidRDefault="000C5C32" w:rsidP="000C5C32">
      <w:pPr>
        <w:pStyle w:val="Heading1"/>
        <w:spacing w:after="0"/>
        <w:jc w:val="left"/>
        <w:rPr>
          <w:rFonts w:ascii="Arial" w:hAnsi="Arial" w:cs="Arial"/>
          <w:b/>
          <w:bCs/>
          <w:sz w:val="22"/>
          <w:szCs w:val="22"/>
        </w:rPr>
      </w:pPr>
      <w:r w:rsidRPr="000950F2">
        <w:rPr>
          <w:rFonts w:ascii="Arial" w:hAnsi="Arial" w:cs="Arial"/>
          <w:b/>
          <w:bCs/>
          <w:sz w:val="22"/>
          <w:szCs w:val="22"/>
        </w:rPr>
        <w:t>Notes to interim financial statements</w:t>
      </w:r>
    </w:p>
    <w:p w:rsidR="000C5C32" w:rsidRPr="000950F2" w:rsidRDefault="00BE0E22" w:rsidP="002971B8">
      <w:pPr>
        <w:pStyle w:val="Heading8"/>
        <w:spacing w:after="360" w:line="380" w:lineRule="exact"/>
        <w:jc w:val="left"/>
        <w:rPr>
          <w:rFonts w:ascii="Arial" w:hAnsi="Arial" w:cs="Arial"/>
          <w:b/>
          <w:bCs/>
          <w:sz w:val="22"/>
          <w:szCs w:val="22"/>
        </w:rPr>
      </w:pPr>
      <w:r>
        <w:rPr>
          <w:rFonts w:ascii="Arial" w:hAnsi="Arial" w:cs="Arial"/>
          <w:b/>
          <w:bCs/>
          <w:sz w:val="22"/>
          <w:szCs w:val="22"/>
        </w:rPr>
        <w:t xml:space="preserve">For the three-month </w:t>
      </w:r>
      <w:r>
        <w:rPr>
          <w:rFonts w:ascii="Arial" w:hAnsi="Arial" w:cs="Cordia New"/>
          <w:b/>
          <w:bCs/>
          <w:sz w:val="22"/>
          <w:szCs w:val="28"/>
        </w:rPr>
        <w:t xml:space="preserve">and </w:t>
      </w:r>
      <w:r w:rsidR="007131D8">
        <w:rPr>
          <w:rFonts w:ascii="Arial" w:hAnsi="Arial" w:cs="Cordia New"/>
          <w:b/>
          <w:bCs/>
          <w:sz w:val="22"/>
          <w:szCs w:val="28"/>
        </w:rPr>
        <w:t>nine</w:t>
      </w:r>
      <w:r>
        <w:rPr>
          <w:rFonts w:ascii="Arial" w:hAnsi="Arial" w:cs="Cordia New"/>
          <w:b/>
          <w:bCs/>
          <w:sz w:val="22"/>
          <w:szCs w:val="28"/>
        </w:rPr>
        <w:t xml:space="preserve">-month </w:t>
      </w:r>
      <w:r w:rsidR="000C5C32" w:rsidRPr="000950F2">
        <w:rPr>
          <w:rFonts w:ascii="Arial" w:hAnsi="Arial" w:cs="Arial"/>
          <w:b/>
          <w:bCs/>
          <w:sz w:val="22"/>
          <w:szCs w:val="22"/>
        </w:rPr>
        <w:t>period</w:t>
      </w:r>
      <w:r>
        <w:rPr>
          <w:rFonts w:ascii="Arial" w:hAnsi="Arial" w:cs="Arial"/>
          <w:b/>
          <w:bCs/>
          <w:sz w:val="22"/>
          <w:szCs w:val="22"/>
        </w:rPr>
        <w:t>s</w:t>
      </w:r>
      <w:r w:rsidR="009238EF">
        <w:rPr>
          <w:rFonts w:ascii="Arial" w:hAnsi="Arial" w:cs="Arial"/>
          <w:b/>
          <w:bCs/>
          <w:sz w:val="22"/>
          <w:szCs w:val="22"/>
        </w:rPr>
        <w:t xml:space="preserve"> ended </w:t>
      </w:r>
      <w:r>
        <w:rPr>
          <w:rFonts w:ascii="Arial" w:hAnsi="Arial" w:cs="Arial"/>
          <w:b/>
          <w:bCs/>
          <w:sz w:val="22"/>
          <w:szCs w:val="22"/>
        </w:rPr>
        <w:t xml:space="preserve">30 </w:t>
      </w:r>
      <w:r w:rsidR="007131D8">
        <w:rPr>
          <w:rFonts w:ascii="Arial" w:hAnsi="Arial" w:cs="Arial"/>
          <w:b/>
          <w:bCs/>
          <w:sz w:val="22"/>
          <w:szCs w:val="22"/>
        </w:rPr>
        <w:t>September</w:t>
      </w:r>
      <w:r w:rsidR="00105F05">
        <w:rPr>
          <w:rFonts w:ascii="Arial" w:hAnsi="Arial" w:cs="Arial"/>
          <w:b/>
          <w:bCs/>
          <w:sz w:val="22"/>
          <w:szCs w:val="22"/>
        </w:rPr>
        <w:t xml:space="preserve"> 2017</w:t>
      </w:r>
    </w:p>
    <w:p w:rsidR="000C5C32" w:rsidRPr="000950F2" w:rsidRDefault="000C5C32" w:rsidP="00FA459D">
      <w:pPr>
        <w:tabs>
          <w:tab w:val="left" w:pos="900"/>
        </w:tabs>
        <w:spacing w:before="120" w:after="120" w:line="380" w:lineRule="exact"/>
        <w:ind w:left="547" w:hanging="547"/>
        <w:rPr>
          <w:rFonts w:ascii="Arial" w:hAnsi="Arial" w:cs="Arial"/>
          <w:sz w:val="22"/>
          <w:szCs w:val="22"/>
        </w:rPr>
      </w:pPr>
      <w:r w:rsidRPr="000950F2">
        <w:rPr>
          <w:rFonts w:ascii="Arial" w:hAnsi="Arial" w:cs="Arial"/>
          <w:b/>
          <w:bCs/>
          <w:sz w:val="22"/>
          <w:szCs w:val="22"/>
        </w:rPr>
        <w:t>1.</w:t>
      </w:r>
      <w:r w:rsidRPr="000950F2">
        <w:rPr>
          <w:rFonts w:ascii="Arial" w:hAnsi="Arial" w:cs="Arial"/>
          <w:b/>
          <w:bCs/>
          <w:sz w:val="22"/>
          <w:szCs w:val="22"/>
        </w:rPr>
        <w:tab/>
        <w:t>General information</w:t>
      </w:r>
    </w:p>
    <w:p w:rsidR="00F36FC0" w:rsidRPr="000950F2" w:rsidRDefault="000C5C32" w:rsidP="00F84B31">
      <w:pPr>
        <w:tabs>
          <w:tab w:val="left" w:pos="851"/>
        </w:tabs>
        <w:spacing w:before="120" w:after="120" w:line="380" w:lineRule="exact"/>
        <w:ind w:left="547" w:hanging="547"/>
        <w:jc w:val="thaiDistribute"/>
        <w:rPr>
          <w:rFonts w:ascii="Arial" w:hAnsi="Arial" w:cs="Arial"/>
          <w:b/>
          <w:bCs/>
          <w:sz w:val="22"/>
          <w:szCs w:val="22"/>
        </w:rPr>
      </w:pPr>
      <w:r w:rsidRPr="000950F2">
        <w:rPr>
          <w:rFonts w:ascii="Arial" w:hAnsi="Arial" w:cs="Arial"/>
          <w:b/>
          <w:bCs/>
          <w:sz w:val="22"/>
          <w:szCs w:val="22"/>
          <w:cs/>
        </w:rPr>
        <w:t>1.1</w:t>
      </w:r>
      <w:r w:rsidRPr="000950F2">
        <w:rPr>
          <w:rFonts w:ascii="Arial" w:hAnsi="Arial" w:cs="Arial"/>
          <w:b/>
          <w:bCs/>
          <w:sz w:val="22"/>
          <w:szCs w:val="22"/>
          <w:cs/>
        </w:rPr>
        <w:tab/>
      </w:r>
      <w:r w:rsidRPr="000950F2">
        <w:rPr>
          <w:rFonts w:ascii="Arial" w:hAnsi="Arial" w:cs="Arial"/>
          <w:b/>
          <w:bCs/>
          <w:sz w:val="22"/>
          <w:szCs w:val="22"/>
        </w:rPr>
        <w:t>Corporate information</w:t>
      </w:r>
    </w:p>
    <w:p w:rsidR="00813715" w:rsidRPr="008C75C0" w:rsidRDefault="000C5C32" w:rsidP="00F84B31">
      <w:pPr>
        <w:pStyle w:val="BodyTextIndent3"/>
        <w:tabs>
          <w:tab w:val="clear" w:pos="360"/>
          <w:tab w:val="clear" w:pos="1440"/>
          <w:tab w:val="clear" w:pos="2880"/>
          <w:tab w:val="left" w:pos="720"/>
        </w:tabs>
        <w:ind w:left="547" w:hanging="547"/>
        <w:jc w:val="thaiDistribute"/>
        <w:rPr>
          <w:rFonts w:ascii="Arial" w:hAnsi="Arial" w:cs="Arial"/>
          <w:b/>
          <w:bCs/>
          <w:sz w:val="22"/>
          <w:szCs w:val="22"/>
        </w:rPr>
      </w:pPr>
      <w:r w:rsidRPr="000950F2">
        <w:rPr>
          <w:rFonts w:ascii="Arial" w:hAnsi="Arial" w:cs="Arial"/>
          <w:b/>
          <w:bCs/>
          <w:sz w:val="22"/>
          <w:szCs w:val="22"/>
        </w:rPr>
        <w:tab/>
      </w:r>
      <w:r w:rsidR="00813715" w:rsidRPr="00CA7579">
        <w:rPr>
          <w:rFonts w:ascii="Arial" w:hAnsi="Arial" w:cs="Arial"/>
          <w:sz w:val="22"/>
          <w:szCs w:val="22"/>
        </w:rPr>
        <w:t xml:space="preserve">Crown Seal Public Company Limited (“the Company”) is a public company incorporated and domiciled in Thailand. Its </w:t>
      </w:r>
      <w:r w:rsidR="00D827AC">
        <w:rPr>
          <w:rFonts w:ascii="Arial" w:hAnsi="Arial" w:cs="Cordia New"/>
          <w:sz w:val="22"/>
          <w:szCs w:val="28"/>
        </w:rPr>
        <w:t>major shareholder</w:t>
      </w:r>
      <w:r w:rsidR="00813715" w:rsidRPr="00CA7579">
        <w:rPr>
          <w:rFonts w:ascii="Arial" w:hAnsi="Arial" w:cs="Arial"/>
          <w:sz w:val="22"/>
          <w:szCs w:val="22"/>
        </w:rPr>
        <w:t xml:space="preserve"> is </w:t>
      </w:r>
      <w:r w:rsidR="00813715">
        <w:rPr>
          <w:rFonts w:ascii="Arial" w:hAnsi="Arial" w:cs="Arial"/>
          <w:sz w:val="22"/>
          <w:szCs w:val="22"/>
        </w:rPr>
        <w:t>Nippon Closures</w:t>
      </w:r>
      <w:r w:rsidR="001C23DB">
        <w:rPr>
          <w:rFonts w:ascii="Arial" w:hAnsi="Arial" w:cs="Arial"/>
          <w:sz w:val="22"/>
          <w:szCs w:val="22"/>
        </w:rPr>
        <w:t xml:space="preserve"> </w:t>
      </w:r>
      <w:r w:rsidR="00813715" w:rsidRPr="00CA7579">
        <w:rPr>
          <w:rFonts w:ascii="Arial" w:hAnsi="Arial" w:cs="Arial"/>
          <w:sz w:val="22"/>
          <w:szCs w:val="22"/>
        </w:rPr>
        <w:t xml:space="preserve">Co., Ltd., which was incorporated in Japan. The </w:t>
      </w:r>
      <w:r w:rsidR="00D827AC">
        <w:rPr>
          <w:rFonts w:ascii="Arial" w:hAnsi="Arial" w:cs="Arial"/>
          <w:sz w:val="22"/>
          <w:szCs w:val="22"/>
        </w:rPr>
        <w:t>ultimate</w:t>
      </w:r>
      <w:r w:rsidR="00813715" w:rsidRPr="00CA7579">
        <w:rPr>
          <w:rFonts w:ascii="Arial" w:hAnsi="Arial" w:cs="Arial"/>
          <w:sz w:val="22"/>
          <w:szCs w:val="22"/>
        </w:rPr>
        <w:t xml:space="preserve"> company of the Group is Toyo Seikan </w:t>
      </w:r>
      <w:r w:rsidR="00813715">
        <w:rPr>
          <w:rFonts w:ascii="Arial" w:hAnsi="Arial" w:cs="Arial"/>
          <w:sz w:val="22"/>
          <w:szCs w:val="22"/>
        </w:rPr>
        <w:t xml:space="preserve">Group Holdings </w:t>
      </w:r>
      <w:r w:rsidR="00813715" w:rsidRPr="00CA7579">
        <w:rPr>
          <w:rFonts w:ascii="Arial" w:hAnsi="Arial" w:cs="Arial"/>
          <w:sz w:val="22"/>
          <w:szCs w:val="22"/>
        </w:rPr>
        <w:t>Ltd. The Company is principally engaged in the manufacture and sale of caps for bottles and the hire of printing sheets</w:t>
      </w:r>
      <w:r w:rsidR="0035016F">
        <w:rPr>
          <w:rFonts w:ascii="Arial" w:hAnsi="Arial" w:cs="Arial"/>
          <w:sz w:val="22"/>
          <w:szCs w:val="22"/>
        </w:rPr>
        <w:t xml:space="preserve"> for can</w:t>
      </w:r>
      <w:r w:rsidR="00813715">
        <w:rPr>
          <w:rFonts w:ascii="Arial" w:hAnsi="Arial" w:cs="Arial"/>
          <w:sz w:val="22"/>
          <w:szCs w:val="22"/>
        </w:rPr>
        <w:t xml:space="preserve">. The </w:t>
      </w:r>
      <w:r w:rsidR="00813715" w:rsidRPr="00CA7579">
        <w:rPr>
          <w:rFonts w:ascii="Arial" w:hAnsi="Arial" w:cs="Arial"/>
          <w:sz w:val="22"/>
          <w:szCs w:val="22"/>
        </w:rPr>
        <w:t xml:space="preserve">registered </w:t>
      </w:r>
      <w:r w:rsidR="00813715">
        <w:rPr>
          <w:rFonts w:ascii="Arial" w:hAnsi="Arial" w:cs="Arial"/>
          <w:sz w:val="22"/>
          <w:szCs w:val="22"/>
        </w:rPr>
        <w:t xml:space="preserve">office of the Company </w:t>
      </w:r>
      <w:r w:rsidR="00813715" w:rsidRPr="00CA7579">
        <w:rPr>
          <w:rFonts w:ascii="Arial" w:hAnsi="Arial" w:cs="Arial"/>
          <w:sz w:val="22"/>
          <w:szCs w:val="22"/>
        </w:rPr>
        <w:t>is at 5 Soi Rangsit - Nakhon Nayok 46, Tambon Prachatipat, Amphur Thanyaburi,Pathum Thani</w:t>
      </w:r>
      <w:r w:rsidR="00813715" w:rsidRPr="008C75C0">
        <w:rPr>
          <w:rFonts w:ascii="Arial" w:hAnsi="Arial" w:cs="Arial"/>
          <w:sz w:val="22"/>
          <w:szCs w:val="22"/>
        </w:rPr>
        <w:t>.</w:t>
      </w:r>
    </w:p>
    <w:p w:rsidR="000C5C32" w:rsidRPr="008C75C0" w:rsidRDefault="000C5C32" w:rsidP="00F84B31">
      <w:pPr>
        <w:pStyle w:val="BodyTextIndent3"/>
        <w:tabs>
          <w:tab w:val="clear" w:pos="360"/>
          <w:tab w:val="clear" w:pos="1440"/>
          <w:tab w:val="clear" w:pos="2880"/>
          <w:tab w:val="left" w:pos="720"/>
        </w:tabs>
        <w:ind w:left="547" w:hanging="547"/>
        <w:jc w:val="thaiDistribute"/>
        <w:rPr>
          <w:rFonts w:ascii="Arial" w:hAnsi="Arial"/>
          <w:sz w:val="22"/>
          <w:szCs w:val="22"/>
        </w:rPr>
      </w:pPr>
      <w:r w:rsidRPr="008C75C0">
        <w:rPr>
          <w:rFonts w:ascii="Arial" w:hAnsi="Arial"/>
          <w:b/>
          <w:bCs/>
          <w:sz w:val="22"/>
          <w:szCs w:val="22"/>
        </w:rPr>
        <w:t>1.2</w:t>
      </w:r>
      <w:r w:rsidRPr="008C75C0">
        <w:rPr>
          <w:rFonts w:ascii="Arial" w:hAnsi="Arial"/>
          <w:b/>
          <w:bCs/>
          <w:sz w:val="22"/>
          <w:szCs w:val="22"/>
        </w:rPr>
        <w:tab/>
        <w:t>Basis for the preparation of interim financial statements</w:t>
      </w:r>
    </w:p>
    <w:p w:rsidR="000C5C32" w:rsidRPr="008C75C0" w:rsidRDefault="000C5C32" w:rsidP="00F84B31">
      <w:pPr>
        <w:tabs>
          <w:tab w:val="left" w:pos="600"/>
          <w:tab w:val="left" w:pos="2880"/>
        </w:tabs>
        <w:spacing w:before="120" w:after="120" w:line="380" w:lineRule="exact"/>
        <w:ind w:left="547" w:hanging="547"/>
        <w:jc w:val="thaiDistribute"/>
        <w:rPr>
          <w:rFonts w:ascii="Arial" w:hAnsi="Arial"/>
          <w:sz w:val="22"/>
          <w:szCs w:val="22"/>
        </w:rPr>
      </w:pPr>
      <w:r w:rsidRPr="008C75C0">
        <w:rPr>
          <w:rFonts w:ascii="Arial" w:hAnsi="Arial"/>
          <w:sz w:val="22"/>
          <w:szCs w:val="22"/>
        </w:rPr>
        <w:tab/>
        <w:t xml:space="preserve">These interim financial statements are prepared in accordance with </w:t>
      </w:r>
      <w:r w:rsidR="00F36FC0">
        <w:rPr>
          <w:rFonts w:ascii="Arial" w:hAnsi="Arial"/>
          <w:sz w:val="22"/>
          <w:szCs w:val="22"/>
        </w:rPr>
        <w:t xml:space="preserve">Thai </w:t>
      </w:r>
      <w:r w:rsidRPr="008C75C0">
        <w:rPr>
          <w:rFonts w:ascii="Arial" w:hAnsi="Arial"/>
          <w:sz w:val="22"/>
          <w:szCs w:val="22"/>
        </w:rPr>
        <w:t>Accounting Standard No. 34 (rev</w:t>
      </w:r>
      <w:r w:rsidR="00813715">
        <w:rPr>
          <w:rFonts w:ascii="Arial" w:hAnsi="Arial"/>
          <w:sz w:val="22"/>
          <w:szCs w:val="22"/>
        </w:rPr>
        <w:t>ised 20</w:t>
      </w:r>
      <w:r w:rsidR="00CF3ABA">
        <w:rPr>
          <w:rFonts w:ascii="Arial" w:hAnsi="Arial"/>
          <w:sz w:val="22"/>
          <w:szCs w:val="22"/>
        </w:rPr>
        <w:t>1</w:t>
      </w:r>
      <w:r w:rsidR="00BF68FA">
        <w:rPr>
          <w:rFonts w:ascii="Arial" w:hAnsi="Arial"/>
          <w:sz w:val="22"/>
          <w:szCs w:val="22"/>
        </w:rPr>
        <w:t>5</w:t>
      </w:r>
      <w:r w:rsidR="00085754">
        <w:rPr>
          <w:rFonts w:ascii="Arial" w:hAnsi="Arial"/>
          <w:sz w:val="22"/>
          <w:szCs w:val="22"/>
        </w:rPr>
        <w:t xml:space="preserve">) </w:t>
      </w:r>
      <w:r w:rsidRPr="00085754">
        <w:rPr>
          <w:rFonts w:ascii="Arial" w:hAnsi="Arial"/>
          <w:i/>
          <w:iCs/>
          <w:sz w:val="22"/>
          <w:szCs w:val="22"/>
        </w:rPr>
        <w:t>Interim Financial Reporting</w:t>
      </w:r>
      <w:r w:rsidRPr="008C75C0">
        <w:rPr>
          <w:rFonts w:ascii="Arial" w:hAnsi="Arial"/>
          <w:sz w:val="22"/>
          <w:szCs w:val="22"/>
        </w:rPr>
        <w:t xml:space="preserve">, with the Company choosing to present condensed interim financial statements. However, the Company has presented the statements of financial position, </w:t>
      </w:r>
      <w:r w:rsidR="00163C4F">
        <w:rPr>
          <w:rFonts w:ascii="Arial" w:hAnsi="Arial"/>
          <w:sz w:val="22"/>
          <w:szCs w:val="22"/>
        </w:rPr>
        <w:t>income</w:t>
      </w:r>
      <w:r w:rsidR="007B72FD">
        <w:rPr>
          <w:rFonts w:ascii="Arial" w:hAnsi="Arial"/>
          <w:sz w:val="22"/>
          <w:szCs w:val="22"/>
        </w:rPr>
        <w:t>,</w:t>
      </w:r>
      <w:r w:rsidRPr="008C75C0">
        <w:rPr>
          <w:rFonts w:ascii="Arial" w:hAnsi="Arial"/>
          <w:sz w:val="22"/>
          <w:szCs w:val="22"/>
        </w:rPr>
        <w:t xml:space="preserve"> comprehensive income, changes in shareholders' equity, and cash flows in the same format as that used for the annual financial statements.</w:t>
      </w:r>
    </w:p>
    <w:p w:rsidR="000C5C32" w:rsidRPr="008C75C0" w:rsidRDefault="000C5C32" w:rsidP="00F84B31">
      <w:pPr>
        <w:tabs>
          <w:tab w:val="left" w:pos="600"/>
          <w:tab w:val="left" w:pos="2880"/>
        </w:tabs>
        <w:spacing w:before="120" w:after="120" w:line="380" w:lineRule="exact"/>
        <w:ind w:left="547" w:hanging="547"/>
        <w:jc w:val="thaiDistribute"/>
        <w:rPr>
          <w:rFonts w:ascii="Arial" w:hAnsi="Arial"/>
          <w:sz w:val="22"/>
          <w:szCs w:val="22"/>
        </w:rPr>
      </w:pPr>
      <w:r w:rsidRPr="008C75C0">
        <w:rPr>
          <w:rFonts w:ascii="Arial" w:hAnsi="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0C5C32" w:rsidRDefault="000C5C32" w:rsidP="00F84B31">
      <w:pPr>
        <w:tabs>
          <w:tab w:val="left" w:pos="600"/>
          <w:tab w:val="left" w:pos="2880"/>
        </w:tabs>
        <w:spacing w:before="120" w:after="120" w:line="380" w:lineRule="exact"/>
        <w:ind w:left="547" w:hanging="547"/>
        <w:jc w:val="thaiDistribute"/>
        <w:rPr>
          <w:rFonts w:ascii="Arial" w:hAnsi="Arial"/>
          <w:sz w:val="22"/>
          <w:szCs w:val="22"/>
        </w:rPr>
      </w:pPr>
      <w:r w:rsidRPr="008C75C0">
        <w:rPr>
          <w:rFonts w:ascii="Arial" w:hAnsi="Arial"/>
          <w:sz w:val="22"/>
          <w:szCs w:val="22"/>
        </w:rPr>
        <w:tab/>
        <w:t xml:space="preserve">The interim financial statements in Thai language are the official statutory financial statements of the Company. The interim financial statements in English language have been translated from the Thai language </w:t>
      </w:r>
      <w:r w:rsidR="008A5417">
        <w:rPr>
          <w:rFonts w:ascii="Arial" w:hAnsi="Arial"/>
          <w:sz w:val="22"/>
          <w:szCs w:val="22"/>
        </w:rPr>
        <w:t xml:space="preserve">interim </w:t>
      </w:r>
      <w:r w:rsidRPr="008C75C0">
        <w:rPr>
          <w:rFonts w:ascii="Arial" w:hAnsi="Arial"/>
          <w:sz w:val="22"/>
          <w:szCs w:val="22"/>
        </w:rPr>
        <w:t>financial statements.</w:t>
      </w:r>
    </w:p>
    <w:p w:rsidR="009141DA" w:rsidRPr="008C75C0" w:rsidRDefault="009141DA" w:rsidP="00F84B31">
      <w:pPr>
        <w:tabs>
          <w:tab w:val="left" w:pos="600"/>
          <w:tab w:val="left" w:pos="2880"/>
        </w:tabs>
        <w:spacing w:before="120" w:after="120" w:line="380" w:lineRule="exact"/>
        <w:ind w:left="547" w:hanging="547"/>
        <w:jc w:val="thaiDistribute"/>
        <w:rPr>
          <w:rFonts w:ascii="Arial" w:hAnsi="Arial"/>
          <w:sz w:val="22"/>
          <w:szCs w:val="22"/>
        </w:rPr>
      </w:pPr>
      <w:r>
        <w:rPr>
          <w:rFonts w:ascii="Arial" w:hAnsi="Arial"/>
          <w:sz w:val="22"/>
          <w:szCs w:val="22"/>
          <w:cs/>
        </w:rPr>
        <w:tab/>
      </w:r>
      <w:r>
        <w:rPr>
          <w:rFonts w:ascii="Arial" w:hAnsi="Arial"/>
          <w:sz w:val="22"/>
          <w:szCs w:val="22"/>
        </w:rPr>
        <w:t>In current quarter, the Company discontinues the use of the equity method for investment in associated company as described in Note 6, therefore no statement of financial position as at 30 September 2017 in which equity method is applied</w:t>
      </w:r>
      <w:r w:rsidR="00430A54">
        <w:rPr>
          <w:rFonts w:ascii="Arial" w:hAnsi="Arial"/>
          <w:sz w:val="22"/>
          <w:szCs w:val="22"/>
        </w:rPr>
        <w:t xml:space="preserve"> has been presented</w:t>
      </w:r>
      <w:r>
        <w:rPr>
          <w:rFonts w:ascii="Arial" w:hAnsi="Arial"/>
          <w:sz w:val="22"/>
          <w:szCs w:val="22"/>
        </w:rPr>
        <w:t>.</w:t>
      </w:r>
      <w:r w:rsidR="00430A54">
        <w:rPr>
          <w:rFonts w:ascii="Arial" w:hAnsi="Arial"/>
          <w:sz w:val="22"/>
          <w:szCs w:val="22"/>
        </w:rPr>
        <w:t xml:space="preserve"> The financial information as at 31 December 2016 in notes to financial statements represented those previously reported in financial statements in which equity method is applied and separate financial statements.</w:t>
      </w:r>
    </w:p>
    <w:p w:rsidR="00BF68FA" w:rsidRDefault="00BF68F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8F2862" w:rsidRPr="008F2862" w:rsidRDefault="008F2862" w:rsidP="00BF68FA">
      <w:pPr>
        <w:tabs>
          <w:tab w:val="left" w:pos="2880"/>
        </w:tabs>
        <w:spacing w:before="80" w:after="80" w:line="380" w:lineRule="exact"/>
        <w:ind w:left="547" w:hanging="547"/>
        <w:jc w:val="thaiDistribute"/>
        <w:rPr>
          <w:rFonts w:ascii="Arial" w:hAnsi="Arial" w:cs="Arial"/>
          <w:b/>
          <w:bCs/>
          <w:sz w:val="22"/>
          <w:szCs w:val="22"/>
        </w:rPr>
      </w:pPr>
      <w:r w:rsidRPr="008F2862">
        <w:rPr>
          <w:rFonts w:ascii="Arial" w:hAnsi="Arial" w:cs="Arial"/>
          <w:b/>
          <w:bCs/>
          <w:sz w:val="22"/>
          <w:szCs w:val="22"/>
        </w:rPr>
        <w:lastRenderedPageBreak/>
        <w:t>1.3 </w:t>
      </w:r>
      <w:r w:rsidRPr="008F2862">
        <w:rPr>
          <w:rFonts w:ascii="Arial" w:hAnsi="Arial" w:cs="Arial"/>
          <w:b/>
          <w:bCs/>
          <w:sz w:val="22"/>
          <w:szCs w:val="22"/>
          <w:cs/>
        </w:rPr>
        <w:tab/>
      </w:r>
      <w:r w:rsidRPr="008F2862">
        <w:rPr>
          <w:rFonts w:ascii="Arial" w:hAnsi="Arial" w:cs="Arial"/>
          <w:b/>
          <w:bCs/>
          <w:sz w:val="22"/>
          <w:szCs w:val="22"/>
        </w:rPr>
        <w:t>New financial reporting standards</w:t>
      </w:r>
    </w:p>
    <w:p w:rsidR="00105F05" w:rsidRPr="00AC5008" w:rsidRDefault="00105F05" w:rsidP="00105F05">
      <w:pPr>
        <w:pStyle w:val="BlockText"/>
        <w:spacing w:after="120"/>
        <w:ind w:left="547" w:right="0" w:hanging="547"/>
        <w:jc w:val="thaiDistribute"/>
        <w:rPr>
          <w:rFonts w:ascii="Arial" w:hAnsi="Arial" w:cs="Arial"/>
          <w:sz w:val="22"/>
          <w:szCs w:val="22"/>
        </w:rPr>
      </w:pPr>
      <w:r w:rsidRPr="00AC5008">
        <w:rPr>
          <w:rFonts w:ascii="Arial" w:hAnsi="Arial" w:cs="Arial"/>
          <w:sz w:val="22"/>
          <w:szCs w:val="22"/>
        </w:rPr>
        <w:t>         During the period, the Company has adopted the revised financial reporting standards and interpretations (revised 2016) and new accounting treatment guidance which is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financial statements.</w:t>
      </w:r>
    </w:p>
    <w:p w:rsidR="009F722D" w:rsidRPr="000C4B0C" w:rsidRDefault="009F722D" w:rsidP="00BF68FA">
      <w:pPr>
        <w:tabs>
          <w:tab w:val="left" w:pos="2880"/>
        </w:tabs>
        <w:spacing w:before="80" w:after="80" w:line="380" w:lineRule="exact"/>
        <w:ind w:left="540" w:hanging="540"/>
        <w:jc w:val="both"/>
        <w:rPr>
          <w:rFonts w:ascii="Arial" w:hAnsi="Arial"/>
          <w:b/>
          <w:bCs/>
          <w:sz w:val="22"/>
          <w:szCs w:val="22"/>
        </w:rPr>
      </w:pPr>
      <w:r w:rsidRPr="000C4B0C">
        <w:rPr>
          <w:rFonts w:ascii="Arial" w:hAnsi="Arial"/>
          <w:b/>
          <w:bCs/>
          <w:sz w:val="22"/>
          <w:szCs w:val="22"/>
        </w:rPr>
        <w:t>1.4</w:t>
      </w:r>
      <w:r w:rsidRPr="000C4B0C">
        <w:rPr>
          <w:rFonts w:ascii="Arial" w:hAnsi="Arial"/>
          <w:b/>
          <w:bCs/>
          <w:sz w:val="22"/>
          <w:szCs w:val="22"/>
        </w:rPr>
        <w:tab/>
        <w:t>Significant accounting policies</w:t>
      </w:r>
    </w:p>
    <w:p w:rsidR="00605C0E" w:rsidRPr="00F84B31" w:rsidRDefault="00F84B31" w:rsidP="00BF68FA">
      <w:pPr>
        <w:pStyle w:val="BlockText"/>
        <w:spacing w:before="80" w:after="80"/>
        <w:ind w:left="547" w:right="0" w:hanging="547"/>
        <w:jc w:val="thaiDistribute"/>
        <w:rPr>
          <w:rFonts w:ascii="Arial" w:hAnsi="Arial" w:cs="Arial"/>
          <w:sz w:val="22"/>
          <w:szCs w:val="22"/>
        </w:rPr>
      </w:pPr>
      <w:r w:rsidRPr="00F84B31">
        <w:rPr>
          <w:rFonts w:ascii="Arial" w:hAnsi="Arial" w:cs="Arial"/>
          <w:sz w:val="22"/>
          <w:szCs w:val="22"/>
        </w:rPr>
        <w:tab/>
        <w:t>The interim financial statements are prepared using the same accounting policies and methods of computation as were used for the financial statements for t</w:t>
      </w:r>
      <w:r w:rsidR="00605C0E">
        <w:rPr>
          <w:rFonts w:ascii="Arial" w:hAnsi="Arial" w:cs="Arial"/>
          <w:sz w:val="22"/>
          <w:szCs w:val="22"/>
        </w:rPr>
        <w:t>he year ended 31 December 201</w:t>
      </w:r>
      <w:r w:rsidR="00805A03">
        <w:rPr>
          <w:rFonts w:ascii="Arial" w:hAnsi="Arial" w:cstheme="minorBidi"/>
          <w:sz w:val="22"/>
          <w:szCs w:val="22"/>
        </w:rPr>
        <w:t>6</w:t>
      </w:r>
      <w:r w:rsidR="00605C0E">
        <w:rPr>
          <w:rFonts w:ascii="Arial" w:hAnsi="Arial" w:cs="Arial"/>
          <w:sz w:val="22"/>
          <w:szCs w:val="22"/>
        </w:rPr>
        <w:t>.</w:t>
      </w:r>
    </w:p>
    <w:p w:rsidR="000C5C32" w:rsidRPr="009F722D" w:rsidRDefault="00813715" w:rsidP="00BF68FA">
      <w:pPr>
        <w:tabs>
          <w:tab w:val="left" w:pos="2880"/>
        </w:tabs>
        <w:spacing w:before="80" w:after="80" w:line="380" w:lineRule="exact"/>
        <w:ind w:left="540" w:hanging="540"/>
        <w:jc w:val="both"/>
        <w:rPr>
          <w:rFonts w:ascii="Arial" w:hAnsi="Arial"/>
          <w:b/>
          <w:bCs/>
          <w:sz w:val="22"/>
          <w:szCs w:val="22"/>
        </w:rPr>
      </w:pPr>
      <w:r>
        <w:rPr>
          <w:rFonts w:ascii="Arial" w:hAnsi="Arial"/>
          <w:b/>
          <w:bCs/>
          <w:sz w:val="22"/>
          <w:szCs w:val="22"/>
        </w:rPr>
        <w:t>2</w:t>
      </w:r>
      <w:r w:rsidR="000C5C32" w:rsidRPr="009F722D">
        <w:rPr>
          <w:rFonts w:ascii="Arial" w:hAnsi="Arial"/>
          <w:b/>
          <w:bCs/>
          <w:sz w:val="22"/>
          <w:szCs w:val="22"/>
        </w:rPr>
        <w:t>.</w:t>
      </w:r>
      <w:r w:rsidR="000C5C32" w:rsidRPr="009F722D">
        <w:rPr>
          <w:rFonts w:ascii="Arial" w:hAnsi="Arial"/>
          <w:b/>
          <w:bCs/>
          <w:sz w:val="22"/>
          <w:szCs w:val="22"/>
        </w:rPr>
        <w:tab/>
        <w:t>Related party transactions</w:t>
      </w:r>
    </w:p>
    <w:p w:rsidR="000C5C32" w:rsidRPr="008C75C0" w:rsidRDefault="00157C73" w:rsidP="00BF68FA">
      <w:pPr>
        <w:pStyle w:val="BlockText"/>
        <w:spacing w:before="80"/>
        <w:ind w:left="547" w:right="0" w:hanging="547"/>
        <w:jc w:val="thaiDistribute"/>
        <w:rPr>
          <w:rFonts w:ascii="Arial" w:hAnsi="Arial" w:cs="Arial"/>
          <w:sz w:val="22"/>
          <w:szCs w:val="22"/>
        </w:rPr>
      </w:pPr>
      <w:r>
        <w:rPr>
          <w:rFonts w:ascii="Arial" w:hAnsi="Arial" w:cs="Arial"/>
          <w:sz w:val="22"/>
          <w:szCs w:val="22"/>
        </w:rPr>
        <w:tab/>
        <w:t>During the period</w:t>
      </w:r>
      <w:r w:rsidR="000C5C32" w:rsidRPr="008C75C0">
        <w:rPr>
          <w:rFonts w:ascii="Arial" w:hAnsi="Arial" w:cs="Arial"/>
          <w:sz w:val="22"/>
          <w:szCs w:val="22"/>
        </w:rPr>
        <w:t xml:space="preserve">, the Company had significant business transactions with related parties. Such transactions, which are summarised below, arose in the ordinary course of business and were concluded on commercial terms and bases agreed upon between </w:t>
      </w:r>
      <w:r w:rsidR="000C5C32" w:rsidRPr="008C75C0">
        <w:rPr>
          <w:rFonts w:ascii="Arial" w:hAnsi="Arial"/>
          <w:sz w:val="22"/>
          <w:szCs w:val="22"/>
        </w:rPr>
        <w:t>the Company and those related parties</w:t>
      </w:r>
      <w:r w:rsidR="000C5C32" w:rsidRPr="008C75C0">
        <w:rPr>
          <w:rFonts w:ascii="Arial" w:hAnsi="Arial" w:cs="Arial"/>
          <w:sz w:val="22"/>
          <w:szCs w:val="22"/>
          <w:cs/>
        </w:rPr>
        <w:t>.</w:t>
      </w:r>
    </w:p>
    <w:p w:rsidR="000C5C32" w:rsidRPr="00BC6903" w:rsidRDefault="000C5C32" w:rsidP="00BF68FA">
      <w:pPr>
        <w:tabs>
          <w:tab w:val="left" w:pos="4500"/>
          <w:tab w:val="center" w:pos="5400"/>
          <w:tab w:val="right" w:pos="6300"/>
          <w:tab w:val="center" w:pos="7655"/>
        </w:tabs>
        <w:spacing w:after="80" w:line="320" w:lineRule="exact"/>
        <w:ind w:left="360" w:hanging="360"/>
        <w:jc w:val="right"/>
        <w:rPr>
          <w:rFonts w:ascii="Arial" w:hAnsi="Arial" w:cs="Arial"/>
          <w:sz w:val="17"/>
          <w:szCs w:val="17"/>
        </w:rPr>
      </w:pPr>
      <w:r w:rsidRPr="00BC6903">
        <w:rPr>
          <w:rFonts w:ascii="Arial" w:hAnsi="Arial" w:cs="Arial"/>
          <w:sz w:val="17"/>
          <w:szCs w:val="17"/>
        </w:rPr>
        <w:t>(Unit: Thousand Baht)</w:t>
      </w:r>
    </w:p>
    <w:tbl>
      <w:tblPr>
        <w:tblW w:w="8730" w:type="dxa"/>
        <w:tblInd w:w="558" w:type="dxa"/>
        <w:tblLayout w:type="fixed"/>
        <w:tblLook w:val="0000"/>
      </w:tblPr>
      <w:tblGrid>
        <w:gridCol w:w="3150"/>
        <w:gridCol w:w="1710"/>
        <w:gridCol w:w="1710"/>
        <w:gridCol w:w="2160"/>
      </w:tblGrid>
      <w:tr w:rsidR="006067E5" w:rsidRPr="00BC6903" w:rsidTr="00BC6903">
        <w:trPr>
          <w:cantSplit/>
        </w:trPr>
        <w:tc>
          <w:tcPr>
            <w:tcW w:w="3150" w:type="dxa"/>
          </w:tcPr>
          <w:p w:rsidR="006067E5" w:rsidRPr="00BC6903" w:rsidRDefault="006067E5" w:rsidP="00676037">
            <w:pPr>
              <w:overflowPunct/>
              <w:autoSpaceDE/>
              <w:autoSpaceDN/>
              <w:adjustRightInd/>
              <w:spacing w:line="340" w:lineRule="exact"/>
              <w:textAlignment w:val="auto"/>
              <w:rPr>
                <w:rFonts w:ascii="Arial" w:hAnsi="Arial" w:cs="Arial"/>
                <w:sz w:val="17"/>
                <w:szCs w:val="17"/>
                <w:lang w:bidi="ar-SA"/>
              </w:rPr>
            </w:pPr>
          </w:p>
        </w:tc>
        <w:tc>
          <w:tcPr>
            <w:tcW w:w="3420" w:type="dxa"/>
            <w:gridSpan w:val="2"/>
            <w:shd w:val="clear" w:color="auto" w:fill="auto"/>
          </w:tcPr>
          <w:p w:rsidR="006067E5" w:rsidRPr="00BC6903" w:rsidRDefault="006067E5" w:rsidP="0082329F">
            <w:pPr>
              <w:spacing w:line="340" w:lineRule="exact"/>
              <w:ind w:left="-108" w:right="-108"/>
              <w:jc w:val="center"/>
              <w:outlineLvl w:val="6"/>
              <w:rPr>
                <w:rFonts w:ascii="Arial" w:hAnsi="Arial" w:cs="Arial"/>
                <w:sz w:val="17"/>
                <w:szCs w:val="17"/>
                <w:cs/>
              </w:rPr>
            </w:pPr>
            <w:r w:rsidRPr="00BC6903">
              <w:rPr>
                <w:rFonts w:ascii="Arial" w:hAnsi="Arial" w:cs="Arial"/>
                <w:sz w:val="17"/>
                <w:szCs w:val="17"/>
              </w:rPr>
              <w:t>Financial statements in which</w:t>
            </w:r>
          </w:p>
        </w:tc>
        <w:tc>
          <w:tcPr>
            <w:tcW w:w="2160" w:type="dxa"/>
          </w:tcPr>
          <w:p w:rsidR="006067E5" w:rsidRPr="00BC6903" w:rsidRDefault="006067E5" w:rsidP="00676037">
            <w:pPr>
              <w:spacing w:line="340" w:lineRule="exact"/>
              <w:jc w:val="center"/>
              <w:outlineLvl w:val="6"/>
              <w:rPr>
                <w:rFonts w:ascii="Arial" w:hAnsi="Arial" w:cs="Arial"/>
                <w:sz w:val="17"/>
                <w:szCs w:val="17"/>
              </w:rPr>
            </w:pPr>
          </w:p>
        </w:tc>
      </w:tr>
      <w:tr w:rsidR="006067E5" w:rsidRPr="00BC6903" w:rsidTr="00BC6903">
        <w:trPr>
          <w:cantSplit/>
        </w:trPr>
        <w:tc>
          <w:tcPr>
            <w:tcW w:w="3150" w:type="dxa"/>
          </w:tcPr>
          <w:p w:rsidR="006067E5" w:rsidRPr="00BC6903" w:rsidRDefault="006067E5" w:rsidP="00676037">
            <w:pPr>
              <w:overflowPunct/>
              <w:autoSpaceDE/>
              <w:autoSpaceDN/>
              <w:adjustRightInd/>
              <w:spacing w:line="340" w:lineRule="exact"/>
              <w:textAlignment w:val="auto"/>
              <w:rPr>
                <w:rFonts w:ascii="Arial" w:hAnsi="Arial" w:cs="Arial"/>
                <w:sz w:val="17"/>
                <w:szCs w:val="17"/>
                <w:lang w:bidi="ar-SA"/>
              </w:rPr>
            </w:pPr>
          </w:p>
        </w:tc>
        <w:tc>
          <w:tcPr>
            <w:tcW w:w="3420" w:type="dxa"/>
            <w:gridSpan w:val="2"/>
            <w:shd w:val="clear" w:color="auto" w:fill="auto"/>
          </w:tcPr>
          <w:p w:rsidR="006067E5" w:rsidRPr="00BC6903" w:rsidRDefault="0082329F" w:rsidP="00676037">
            <w:pPr>
              <w:pBdr>
                <w:bottom w:val="single" w:sz="4" w:space="1" w:color="auto"/>
              </w:pBdr>
              <w:spacing w:line="340" w:lineRule="exact"/>
              <w:jc w:val="center"/>
              <w:outlineLvl w:val="6"/>
              <w:rPr>
                <w:rFonts w:ascii="Arial" w:hAnsi="Arial" w:cs="Arial"/>
                <w:sz w:val="17"/>
                <w:szCs w:val="17"/>
                <w:cs/>
              </w:rPr>
            </w:pPr>
            <w:r w:rsidRPr="00BC6903">
              <w:rPr>
                <w:rFonts w:ascii="Arial" w:hAnsi="Arial" w:cs="Arial"/>
                <w:sz w:val="17"/>
                <w:szCs w:val="17"/>
              </w:rPr>
              <w:t xml:space="preserve">equity method </w:t>
            </w:r>
            <w:r w:rsidR="006067E5" w:rsidRPr="00BC6903">
              <w:rPr>
                <w:rFonts w:ascii="Arial" w:hAnsi="Arial" w:cs="Arial"/>
                <w:sz w:val="17"/>
                <w:szCs w:val="17"/>
              </w:rPr>
              <w:t>is applied</w:t>
            </w:r>
            <w:r w:rsidR="006067E5" w:rsidRPr="00BC6903">
              <w:rPr>
                <w:rFonts w:ascii="Arial" w:hAnsi="Arial" w:cs="Arial"/>
                <w:sz w:val="17"/>
                <w:szCs w:val="17"/>
                <w:cs/>
              </w:rPr>
              <w:t xml:space="preserve"> /</w:t>
            </w:r>
            <w:r w:rsidR="006067E5" w:rsidRPr="00BC6903">
              <w:rPr>
                <w:rFonts w:ascii="Arial" w:hAnsi="Arial" w:cs="Arial"/>
                <w:sz w:val="17"/>
                <w:szCs w:val="17"/>
              </w:rPr>
              <w:t>Separate financial statements</w:t>
            </w:r>
          </w:p>
        </w:tc>
        <w:tc>
          <w:tcPr>
            <w:tcW w:w="2160" w:type="dxa"/>
          </w:tcPr>
          <w:p w:rsidR="006067E5" w:rsidRPr="00BC6903" w:rsidRDefault="006067E5" w:rsidP="00676037">
            <w:pPr>
              <w:spacing w:line="340" w:lineRule="exact"/>
              <w:jc w:val="center"/>
              <w:outlineLvl w:val="6"/>
              <w:rPr>
                <w:rFonts w:ascii="Arial" w:hAnsi="Arial" w:cs="Arial"/>
                <w:sz w:val="17"/>
                <w:szCs w:val="17"/>
              </w:rPr>
            </w:pPr>
          </w:p>
        </w:tc>
      </w:tr>
      <w:tr w:rsidR="00681865" w:rsidRPr="00BC6903" w:rsidTr="00BC6903">
        <w:trPr>
          <w:cantSplit/>
        </w:trPr>
        <w:tc>
          <w:tcPr>
            <w:tcW w:w="3150" w:type="dxa"/>
          </w:tcPr>
          <w:p w:rsidR="00681865" w:rsidRPr="00BC6903" w:rsidRDefault="00681865" w:rsidP="00676037">
            <w:pPr>
              <w:overflowPunct/>
              <w:autoSpaceDE/>
              <w:autoSpaceDN/>
              <w:adjustRightInd/>
              <w:spacing w:line="340" w:lineRule="exact"/>
              <w:textAlignment w:val="auto"/>
              <w:rPr>
                <w:rFonts w:ascii="Arial" w:hAnsi="Arial" w:cs="Arial"/>
                <w:sz w:val="17"/>
                <w:szCs w:val="17"/>
                <w:lang w:bidi="ar-SA"/>
              </w:rPr>
            </w:pPr>
          </w:p>
        </w:tc>
        <w:tc>
          <w:tcPr>
            <w:tcW w:w="3420" w:type="dxa"/>
            <w:gridSpan w:val="2"/>
            <w:shd w:val="clear" w:color="auto" w:fill="auto"/>
          </w:tcPr>
          <w:p w:rsidR="00681865" w:rsidRPr="00BC6903" w:rsidRDefault="00681865" w:rsidP="00676037">
            <w:pPr>
              <w:spacing w:line="340" w:lineRule="exact"/>
              <w:jc w:val="center"/>
              <w:outlineLvl w:val="6"/>
              <w:rPr>
                <w:rFonts w:ascii="Arial" w:hAnsi="Arial" w:cs="Arial"/>
                <w:sz w:val="17"/>
                <w:szCs w:val="17"/>
              </w:rPr>
            </w:pPr>
            <w:r w:rsidRPr="00BC6903">
              <w:rPr>
                <w:rFonts w:ascii="Arial" w:hAnsi="Arial" w:cs="Arial"/>
                <w:sz w:val="17"/>
                <w:szCs w:val="17"/>
              </w:rPr>
              <w:t xml:space="preserve">For the </w:t>
            </w:r>
            <w:r w:rsidR="008F2862">
              <w:rPr>
                <w:rFonts w:ascii="Arial" w:hAnsi="Arial" w:cs="Cordia New"/>
                <w:sz w:val="17"/>
                <w:szCs w:val="21"/>
              </w:rPr>
              <w:t>t</w:t>
            </w:r>
            <w:r w:rsidR="008F2862" w:rsidRPr="00BC6903">
              <w:rPr>
                <w:rFonts w:ascii="Arial" w:hAnsi="Arial" w:cs="Arial"/>
                <w:sz w:val="17"/>
                <w:szCs w:val="17"/>
              </w:rPr>
              <w:t xml:space="preserve">hree-month </w:t>
            </w:r>
            <w:r w:rsidR="008B3315">
              <w:rPr>
                <w:rFonts w:ascii="Arial" w:hAnsi="Arial" w:cs="Arial"/>
                <w:sz w:val="17"/>
                <w:szCs w:val="17"/>
              </w:rPr>
              <w:t>period</w:t>
            </w:r>
            <w:r w:rsidR="000C2750">
              <w:rPr>
                <w:rFonts w:ascii="Arial" w:hAnsi="Arial" w:cs="Arial"/>
                <w:sz w:val="17"/>
                <w:szCs w:val="17"/>
              </w:rPr>
              <w:t>s</w:t>
            </w:r>
            <w:r w:rsidRPr="00BC6903">
              <w:rPr>
                <w:rFonts w:ascii="Arial" w:hAnsi="Arial" w:cs="Arial"/>
                <w:sz w:val="17"/>
                <w:szCs w:val="17"/>
              </w:rPr>
              <w:t xml:space="preserve"> ended </w:t>
            </w:r>
          </w:p>
        </w:tc>
        <w:tc>
          <w:tcPr>
            <w:tcW w:w="2160" w:type="dxa"/>
          </w:tcPr>
          <w:p w:rsidR="00681865" w:rsidRPr="001A50E4" w:rsidRDefault="00681865" w:rsidP="00676037">
            <w:pPr>
              <w:spacing w:line="340" w:lineRule="exact"/>
              <w:jc w:val="center"/>
              <w:outlineLvl w:val="6"/>
              <w:rPr>
                <w:rFonts w:ascii="Arial" w:hAnsi="Arial" w:cs="Arial"/>
                <w:sz w:val="17"/>
                <w:szCs w:val="17"/>
              </w:rPr>
            </w:pPr>
          </w:p>
        </w:tc>
      </w:tr>
      <w:tr w:rsidR="008F2862" w:rsidRPr="00BC6903" w:rsidTr="00BC6903">
        <w:trPr>
          <w:cantSplit/>
        </w:trPr>
        <w:tc>
          <w:tcPr>
            <w:tcW w:w="3150" w:type="dxa"/>
          </w:tcPr>
          <w:p w:rsidR="008F2862" w:rsidRPr="00BC6903" w:rsidRDefault="008F2862" w:rsidP="00676037">
            <w:pPr>
              <w:overflowPunct/>
              <w:autoSpaceDE/>
              <w:autoSpaceDN/>
              <w:adjustRightInd/>
              <w:spacing w:line="340" w:lineRule="exact"/>
              <w:textAlignment w:val="auto"/>
              <w:rPr>
                <w:rFonts w:ascii="Arial" w:hAnsi="Arial" w:cs="Arial"/>
                <w:sz w:val="17"/>
                <w:szCs w:val="17"/>
                <w:lang w:bidi="ar-SA"/>
              </w:rPr>
            </w:pPr>
          </w:p>
        </w:tc>
        <w:tc>
          <w:tcPr>
            <w:tcW w:w="3420" w:type="dxa"/>
            <w:gridSpan w:val="2"/>
            <w:shd w:val="clear" w:color="auto" w:fill="auto"/>
          </w:tcPr>
          <w:p w:rsidR="008F2862" w:rsidRPr="00BC6903" w:rsidRDefault="00BE0E22" w:rsidP="000D65F8">
            <w:pPr>
              <w:pBdr>
                <w:bottom w:val="single" w:sz="4" w:space="1" w:color="auto"/>
              </w:pBdr>
              <w:spacing w:line="340" w:lineRule="exact"/>
              <w:jc w:val="center"/>
              <w:outlineLvl w:val="6"/>
              <w:rPr>
                <w:rFonts w:ascii="Arial" w:hAnsi="Arial" w:cs="Arial"/>
                <w:sz w:val="17"/>
                <w:szCs w:val="17"/>
              </w:rPr>
            </w:pPr>
            <w:r>
              <w:rPr>
                <w:rFonts w:ascii="Arial" w:hAnsi="Arial" w:cs="Arial"/>
                <w:sz w:val="17"/>
                <w:szCs w:val="17"/>
              </w:rPr>
              <w:t xml:space="preserve">30 </w:t>
            </w:r>
            <w:r w:rsidR="000D65F8">
              <w:rPr>
                <w:rFonts w:ascii="Arial" w:hAnsi="Arial" w:cs="Arial"/>
                <w:sz w:val="17"/>
                <w:szCs w:val="17"/>
              </w:rPr>
              <w:t>September</w:t>
            </w:r>
          </w:p>
        </w:tc>
        <w:tc>
          <w:tcPr>
            <w:tcW w:w="2160" w:type="dxa"/>
          </w:tcPr>
          <w:p w:rsidR="008F2862" w:rsidRPr="00BC6903" w:rsidRDefault="008F2862" w:rsidP="00676037">
            <w:pPr>
              <w:spacing w:line="340" w:lineRule="exact"/>
              <w:jc w:val="center"/>
              <w:outlineLvl w:val="6"/>
              <w:rPr>
                <w:rFonts w:ascii="Arial" w:hAnsi="Arial" w:cs="Arial"/>
                <w:sz w:val="17"/>
                <w:szCs w:val="17"/>
              </w:rPr>
            </w:pPr>
          </w:p>
        </w:tc>
      </w:tr>
      <w:tr w:rsidR="00681865" w:rsidRPr="00BC6903" w:rsidTr="00BC6903">
        <w:trPr>
          <w:cantSplit/>
        </w:trPr>
        <w:tc>
          <w:tcPr>
            <w:tcW w:w="3150" w:type="dxa"/>
          </w:tcPr>
          <w:p w:rsidR="00681865" w:rsidRPr="00BC6903" w:rsidRDefault="00681865" w:rsidP="00676037">
            <w:pPr>
              <w:overflowPunct/>
              <w:autoSpaceDE/>
              <w:autoSpaceDN/>
              <w:adjustRightInd/>
              <w:spacing w:line="340" w:lineRule="exact"/>
              <w:textAlignment w:val="auto"/>
              <w:rPr>
                <w:rFonts w:ascii="Arial" w:hAnsi="Arial" w:cs="Arial"/>
                <w:sz w:val="17"/>
                <w:szCs w:val="17"/>
                <w:lang w:bidi="ar-SA"/>
              </w:rPr>
            </w:pPr>
          </w:p>
        </w:tc>
        <w:tc>
          <w:tcPr>
            <w:tcW w:w="1710" w:type="dxa"/>
            <w:shd w:val="clear" w:color="auto" w:fill="auto"/>
          </w:tcPr>
          <w:p w:rsidR="00681865" w:rsidRPr="00BC6903" w:rsidRDefault="00EC4ECB" w:rsidP="00676037">
            <w:pPr>
              <w:pBdr>
                <w:bottom w:val="single" w:sz="4" w:space="1" w:color="auto"/>
              </w:pBdr>
              <w:spacing w:line="340" w:lineRule="exact"/>
              <w:jc w:val="center"/>
              <w:outlineLvl w:val="6"/>
              <w:rPr>
                <w:rFonts w:ascii="Arial" w:hAnsi="Arial" w:cs="Arial"/>
                <w:sz w:val="17"/>
                <w:szCs w:val="17"/>
              </w:rPr>
            </w:pPr>
            <w:r>
              <w:rPr>
                <w:rFonts w:ascii="Arial" w:hAnsi="Arial" w:cs="Arial"/>
                <w:sz w:val="17"/>
                <w:szCs w:val="17"/>
              </w:rPr>
              <w:t>2017</w:t>
            </w:r>
          </w:p>
        </w:tc>
        <w:tc>
          <w:tcPr>
            <w:tcW w:w="1710" w:type="dxa"/>
          </w:tcPr>
          <w:p w:rsidR="00681865" w:rsidRPr="00BC6903" w:rsidRDefault="00EC4ECB" w:rsidP="00676037">
            <w:pPr>
              <w:pBdr>
                <w:bottom w:val="single" w:sz="4" w:space="1" w:color="auto"/>
              </w:pBdr>
              <w:spacing w:line="340" w:lineRule="exact"/>
              <w:jc w:val="center"/>
              <w:outlineLvl w:val="6"/>
              <w:rPr>
                <w:rFonts w:ascii="Arial" w:hAnsi="Arial" w:cs="Arial"/>
                <w:sz w:val="17"/>
                <w:szCs w:val="17"/>
              </w:rPr>
            </w:pPr>
            <w:r>
              <w:rPr>
                <w:rFonts w:ascii="Arial" w:hAnsi="Arial" w:cs="Arial"/>
                <w:sz w:val="17"/>
                <w:szCs w:val="17"/>
              </w:rPr>
              <w:t>2016</w:t>
            </w:r>
          </w:p>
        </w:tc>
        <w:tc>
          <w:tcPr>
            <w:tcW w:w="2160" w:type="dxa"/>
          </w:tcPr>
          <w:p w:rsidR="00681865" w:rsidRPr="00BC6903" w:rsidRDefault="00681865" w:rsidP="00676037">
            <w:pPr>
              <w:pBdr>
                <w:bottom w:val="single" w:sz="4" w:space="1" w:color="auto"/>
              </w:pBdr>
              <w:spacing w:line="340" w:lineRule="exact"/>
              <w:jc w:val="center"/>
              <w:outlineLvl w:val="6"/>
              <w:rPr>
                <w:rFonts w:ascii="Arial" w:hAnsi="Arial" w:cs="Arial"/>
                <w:sz w:val="17"/>
                <w:szCs w:val="17"/>
              </w:rPr>
            </w:pPr>
            <w:r w:rsidRPr="00BC6903">
              <w:rPr>
                <w:rFonts w:ascii="Arial" w:hAnsi="Arial" w:cs="Arial"/>
                <w:sz w:val="17"/>
                <w:szCs w:val="17"/>
              </w:rPr>
              <w:t>Pricing policy</w:t>
            </w:r>
          </w:p>
        </w:tc>
      </w:tr>
      <w:tr w:rsidR="00681865" w:rsidRPr="00BC6903" w:rsidTr="00BC6903">
        <w:trPr>
          <w:cantSplit/>
        </w:trPr>
        <w:tc>
          <w:tcPr>
            <w:tcW w:w="3150" w:type="dxa"/>
          </w:tcPr>
          <w:p w:rsidR="00681865" w:rsidRPr="00BC6903" w:rsidRDefault="00681865" w:rsidP="00676037">
            <w:pPr>
              <w:spacing w:line="340" w:lineRule="exact"/>
              <w:ind w:left="435" w:right="-198" w:hanging="426"/>
              <w:rPr>
                <w:rFonts w:ascii="Arial" w:hAnsi="Arial" w:cs="Arial"/>
                <w:b/>
                <w:bCs/>
                <w:sz w:val="17"/>
                <w:szCs w:val="17"/>
                <w:u w:val="single"/>
              </w:rPr>
            </w:pPr>
            <w:r w:rsidRPr="00BC6903">
              <w:rPr>
                <w:rFonts w:ascii="Arial" w:hAnsi="Arial" w:cs="Arial"/>
                <w:sz w:val="17"/>
                <w:szCs w:val="17"/>
              </w:rPr>
              <w:br w:type="page"/>
            </w:r>
            <w:r w:rsidRPr="00BC6903">
              <w:rPr>
                <w:rFonts w:ascii="Arial" w:hAnsi="Arial" w:cs="Arial"/>
                <w:b/>
                <w:bCs/>
                <w:sz w:val="17"/>
                <w:szCs w:val="17"/>
                <w:u w:val="single"/>
              </w:rPr>
              <w:t>Transactions with related companies</w:t>
            </w:r>
          </w:p>
        </w:tc>
        <w:tc>
          <w:tcPr>
            <w:tcW w:w="1710" w:type="dxa"/>
            <w:shd w:val="clear" w:color="auto" w:fill="auto"/>
          </w:tcPr>
          <w:p w:rsidR="00681865" w:rsidRPr="00BC6903" w:rsidRDefault="00681865" w:rsidP="00676037">
            <w:pPr>
              <w:tabs>
                <w:tab w:val="decimal" w:pos="1512"/>
              </w:tabs>
              <w:spacing w:line="340" w:lineRule="exact"/>
              <w:ind w:right="-43"/>
              <w:jc w:val="thaiDistribute"/>
              <w:rPr>
                <w:rFonts w:ascii="Arial" w:hAnsi="Arial" w:cs="Arial"/>
                <w:sz w:val="17"/>
                <w:szCs w:val="17"/>
              </w:rPr>
            </w:pPr>
          </w:p>
        </w:tc>
        <w:tc>
          <w:tcPr>
            <w:tcW w:w="1710" w:type="dxa"/>
          </w:tcPr>
          <w:p w:rsidR="00681865" w:rsidRPr="00BC6903" w:rsidRDefault="00681865" w:rsidP="00676037">
            <w:pPr>
              <w:tabs>
                <w:tab w:val="decimal" w:pos="1512"/>
              </w:tabs>
              <w:spacing w:line="340" w:lineRule="exact"/>
              <w:ind w:right="-43"/>
              <w:jc w:val="thaiDistribute"/>
              <w:rPr>
                <w:rFonts w:ascii="Arial" w:hAnsi="Arial" w:cs="Arial"/>
                <w:sz w:val="17"/>
                <w:szCs w:val="17"/>
              </w:rPr>
            </w:pPr>
          </w:p>
        </w:tc>
        <w:tc>
          <w:tcPr>
            <w:tcW w:w="2160" w:type="dxa"/>
          </w:tcPr>
          <w:p w:rsidR="00681865" w:rsidRPr="00BC6903" w:rsidRDefault="00681865" w:rsidP="00676037">
            <w:pPr>
              <w:spacing w:line="340" w:lineRule="exact"/>
              <w:ind w:left="162" w:right="-105" w:hanging="162"/>
              <w:rPr>
                <w:rFonts w:ascii="Arial" w:hAnsi="Arial" w:cs="Arial"/>
                <w:sz w:val="17"/>
                <w:szCs w:val="17"/>
              </w:rPr>
            </w:pPr>
          </w:p>
        </w:tc>
      </w:tr>
      <w:tr w:rsidR="001715B8" w:rsidRPr="00BC6903" w:rsidTr="00BC6903">
        <w:trPr>
          <w:cantSplit/>
        </w:trPr>
        <w:tc>
          <w:tcPr>
            <w:tcW w:w="3150" w:type="dxa"/>
          </w:tcPr>
          <w:p w:rsidR="001715B8" w:rsidRPr="00BC6903" w:rsidRDefault="001715B8" w:rsidP="001715B8">
            <w:pPr>
              <w:spacing w:line="340" w:lineRule="exact"/>
              <w:ind w:left="180" w:hanging="180"/>
              <w:rPr>
                <w:rFonts w:ascii="Arial" w:hAnsi="Arial" w:cs="Arial"/>
                <w:sz w:val="17"/>
                <w:szCs w:val="17"/>
              </w:rPr>
            </w:pPr>
            <w:r w:rsidRPr="00BC6903">
              <w:rPr>
                <w:rFonts w:ascii="Arial" w:hAnsi="Arial" w:cs="Arial"/>
                <w:sz w:val="17"/>
                <w:szCs w:val="17"/>
              </w:rPr>
              <w:t xml:space="preserve">Sales </w:t>
            </w:r>
          </w:p>
        </w:tc>
        <w:tc>
          <w:tcPr>
            <w:tcW w:w="1710" w:type="dxa"/>
            <w:shd w:val="clear" w:color="auto" w:fill="auto"/>
          </w:tcPr>
          <w:p w:rsidR="001715B8" w:rsidRPr="001715B8" w:rsidRDefault="001715B8" w:rsidP="001715B8">
            <w:pPr>
              <w:tabs>
                <w:tab w:val="decimal" w:pos="1332"/>
              </w:tabs>
              <w:spacing w:line="340" w:lineRule="exact"/>
              <w:ind w:right="-43"/>
              <w:jc w:val="thaiDistribute"/>
              <w:rPr>
                <w:rFonts w:ascii="Arial" w:hAnsi="Arial" w:cs="Arial"/>
                <w:sz w:val="17"/>
                <w:szCs w:val="17"/>
              </w:rPr>
            </w:pPr>
            <w:r w:rsidRPr="001715B8">
              <w:rPr>
                <w:rFonts w:ascii="Arial" w:hAnsi="Arial" w:cs="Arial"/>
                <w:sz w:val="17"/>
                <w:szCs w:val="17"/>
              </w:rPr>
              <w:t>148,847</w:t>
            </w:r>
          </w:p>
        </w:tc>
        <w:tc>
          <w:tcPr>
            <w:tcW w:w="1710" w:type="dxa"/>
          </w:tcPr>
          <w:p w:rsidR="001715B8" w:rsidRPr="006C5EF6" w:rsidRDefault="001715B8" w:rsidP="001715B8">
            <w:pPr>
              <w:tabs>
                <w:tab w:val="decimal" w:pos="1332"/>
              </w:tabs>
              <w:spacing w:line="340" w:lineRule="exact"/>
              <w:ind w:right="-43"/>
              <w:jc w:val="thaiDistribute"/>
              <w:rPr>
                <w:rFonts w:ascii="Arial" w:hAnsi="Arial" w:cs="Arial"/>
                <w:sz w:val="17"/>
                <w:szCs w:val="17"/>
              </w:rPr>
            </w:pPr>
            <w:r w:rsidRPr="006C5EF6">
              <w:rPr>
                <w:rFonts w:ascii="Arial" w:hAnsi="Arial" w:cs="Arial"/>
                <w:sz w:val="17"/>
                <w:szCs w:val="17"/>
              </w:rPr>
              <w:t>154,404</w:t>
            </w:r>
          </w:p>
        </w:tc>
        <w:tc>
          <w:tcPr>
            <w:tcW w:w="2160" w:type="dxa"/>
          </w:tcPr>
          <w:p w:rsidR="001715B8" w:rsidRPr="00FD3A77" w:rsidRDefault="001715B8" w:rsidP="001715B8">
            <w:pPr>
              <w:spacing w:line="340" w:lineRule="exact"/>
              <w:ind w:left="162" w:right="-105" w:hanging="162"/>
              <w:rPr>
                <w:rFonts w:ascii="Arial" w:hAnsi="Arial" w:cs="Browallia New"/>
                <w:sz w:val="17"/>
                <w:szCs w:val="21"/>
              </w:rPr>
            </w:pPr>
            <w:r>
              <w:rPr>
                <w:rFonts w:ascii="Arial" w:hAnsi="Arial" w:cs="Browallia New"/>
                <w:sz w:val="17"/>
                <w:szCs w:val="21"/>
              </w:rPr>
              <w:t>Cost plus margin</w:t>
            </w:r>
          </w:p>
        </w:tc>
      </w:tr>
      <w:tr w:rsidR="001715B8" w:rsidRPr="00BC6903" w:rsidTr="00BC6903">
        <w:trPr>
          <w:cantSplit/>
        </w:trPr>
        <w:tc>
          <w:tcPr>
            <w:tcW w:w="3150" w:type="dxa"/>
          </w:tcPr>
          <w:p w:rsidR="001715B8" w:rsidRPr="00BC6903" w:rsidRDefault="001715B8" w:rsidP="001715B8">
            <w:pPr>
              <w:spacing w:line="340" w:lineRule="exact"/>
              <w:ind w:left="180" w:right="-108" w:hanging="180"/>
              <w:rPr>
                <w:rFonts w:ascii="Arial" w:hAnsi="Arial" w:cs="Arial"/>
                <w:sz w:val="17"/>
                <w:szCs w:val="17"/>
              </w:rPr>
            </w:pPr>
            <w:r w:rsidRPr="00BC6903">
              <w:rPr>
                <w:rFonts w:ascii="Arial" w:hAnsi="Arial" w:cs="Arial"/>
                <w:sz w:val="17"/>
                <w:szCs w:val="17"/>
              </w:rPr>
              <w:t xml:space="preserve">Service income </w:t>
            </w:r>
          </w:p>
        </w:tc>
        <w:tc>
          <w:tcPr>
            <w:tcW w:w="1710" w:type="dxa"/>
            <w:shd w:val="clear" w:color="auto" w:fill="auto"/>
          </w:tcPr>
          <w:p w:rsidR="001715B8" w:rsidRPr="001715B8" w:rsidRDefault="001715B8" w:rsidP="001715B8">
            <w:pPr>
              <w:tabs>
                <w:tab w:val="decimal" w:pos="1332"/>
              </w:tabs>
              <w:spacing w:line="340" w:lineRule="exact"/>
              <w:ind w:right="-43"/>
              <w:jc w:val="thaiDistribute"/>
              <w:rPr>
                <w:rFonts w:ascii="Arial" w:hAnsi="Arial" w:cs="Arial"/>
                <w:sz w:val="17"/>
                <w:szCs w:val="17"/>
              </w:rPr>
            </w:pPr>
            <w:r w:rsidRPr="001715B8">
              <w:rPr>
                <w:rFonts w:ascii="Arial" w:hAnsi="Arial" w:cs="Arial"/>
                <w:sz w:val="17"/>
                <w:szCs w:val="17"/>
              </w:rPr>
              <w:t>43,442</w:t>
            </w:r>
          </w:p>
        </w:tc>
        <w:tc>
          <w:tcPr>
            <w:tcW w:w="1710" w:type="dxa"/>
          </w:tcPr>
          <w:p w:rsidR="001715B8" w:rsidRPr="006C5EF6" w:rsidRDefault="001715B8" w:rsidP="001715B8">
            <w:pPr>
              <w:tabs>
                <w:tab w:val="decimal" w:pos="1332"/>
              </w:tabs>
              <w:spacing w:line="340" w:lineRule="exact"/>
              <w:ind w:right="-43"/>
              <w:jc w:val="thaiDistribute"/>
              <w:rPr>
                <w:rFonts w:ascii="Arial" w:hAnsi="Arial" w:cs="Arial"/>
                <w:sz w:val="17"/>
                <w:szCs w:val="17"/>
              </w:rPr>
            </w:pPr>
            <w:r w:rsidRPr="006C5EF6">
              <w:rPr>
                <w:rFonts w:ascii="Arial" w:hAnsi="Arial" w:cs="Arial"/>
                <w:sz w:val="17"/>
                <w:szCs w:val="17"/>
              </w:rPr>
              <w:t>47,678</w:t>
            </w:r>
          </w:p>
        </w:tc>
        <w:tc>
          <w:tcPr>
            <w:tcW w:w="2160" w:type="dxa"/>
          </w:tcPr>
          <w:p w:rsidR="001715B8" w:rsidRPr="00BC6903" w:rsidRDefault="001715B8" w:rsidP="001715B8">
            <w:pPr>
              <w:spacing w:line="340" w:lineRule="exact"/>
              <w:ind w:left="162" w:right="-108" w:hanging="162"/>
              <w:rPr>
                <w:rFonts w:ascii="Arial" w:hAnsi="Arial" w:cs="Arial"/>
                <w:sz w:val="17"/>
                <w:szCs w:val="17"/>
              </w:rPr>
            </w:pPr>
            <w:r>
              <w:rPr>
                <w:rFonts w:ascii="Arial" w:hAnsi="Arial" w:cs="Browallia New"/>
                <w:sz w:val="17"/>
                <w:szCs w:val="21"/>
              </w:rPr>
              <w:t>Cost plus margin</w:t>
            </w:r>
          </w:p>
        </w:tc>
      </w:tr>
      <w:tr w:rsidR="001715B8" w:rsidRPr="00BC6903" w:rsidTr="00BC6903">
        <w:trPr>
          <w:cantSplit/>
        </w:trPr>
        <w:tc>
          <w:tcPr>
            <w:tcW w:w="3150" w:type="dxa"/>
          </w:tcPr>
          <w:p w:rsidR="001715B8" w:rsidRPr="00BC6903" w:rsidRDefault="001715B8" w:rsidP="001715B8">
            <w:pPr>
              <w:spacing w:line="340" w:lineRule="exact"/>
              <w:ind w:left="180" w:hanging="180"/>
              <w:rPr>
                <w:rFonts w:ascii="Arial" w:hAnsi="Arial" w:cs="Arial"/>
                <w:sz w:val="17"/>
                <w:szCs w:val="17"/>
                <w:cs/>
                <w:lang w:val="en-GB"/>
              </w:rPr>
            </w:pPr>
            <w:r w:rsidRPr="00BC6903">
              <w:rPr>
                <w:rFonts w:ascii="Arial" w:hAnsi="Arial" w:cs="Arial"/>
                <w:sz w:val="17"/>
                <w:szCs w:val="17"/>
              </w:rPr>
              <w:t>Rental income</w:t>
            </w:r>
          </w:p>
        </w:tc>
        <w:tc>
          <w:tcPr>
            <w:tcW w:w="1710" w:type="dxa"/>
            <w:shd w:val="clear" w:color="auto" w:fill="auto"/>
          </w:tcPr>
          <w:p w:rsidR="001715B8" w:rsidRPr="001715B8" w:rsidRDefault="001715B8" w:rsidP="001715B8">
            <w:pPr>
              <w:tabs>
                <w:tab w:val="decimal" w:pos="1332"/>
              </w:tabs>
              <w:spacing w:line="340" w:lineRule="exact"/>
              <w:ind w:right="-43"/>
              <w:jc w:val="thaiDistribute"/>
              <w:rPr>
                <w:rFonts w:ascii="Arial" w:hAnsi="Arial" w:cs="Arial"/>
                <w:sz w:val="17"/>
                <w:szCs w:val="17"/>
              </w:rPr>
            </w:pPr>
            <w:r w:rsidRPr="001715B8">
              <w:rPr>
                <w:rFonts w:ascii="Arial" w:hAnsi="Arial" w:cs="Arial"/>
                <w:sz w:val="17"/>
                <w:szCs w:val="17"/>
              </w:rPr>
              <w:t>570</w:t>
            </w:r>
          </w:p>
        </w:tc>
        <w:tc>
          <w:tcPr>
            <w:tcW w:w="1710" w:type="dxa"/>
          </w:tcPr>
          <w:p w:rsidR="001715B8" w:rsidRPr="006C5EF6" w:rsidRDefault="001715B8" w:rsidP="001715B8">
            <w:pPr>
              <w:tabs>
                <w:tab w:val="decimal" w:pos="1332"/>
              </w:tabs>
              <w:spacing w:line="340" w:lineRule="exact"/>
              <w:ind w:right="-43"/>
              <w:jc w:val="thaiDistribute"/>
              <w:rPr>
                <w:rFonts w:ascii="Arial" w:hAnsi="Arial" w:cs="Arial"/>
                <w:sz w:val="17"/>
                <w:szCs w:val="17"/>
              </w:rPr>
            </w:pPr>
            <w:r>
              <w:rPr>
                <w:rFonts w:ascii="Arial" w:hAnsi="Arial" w:cs="Arial"/>
                <w:sz w:val="17"/>
                <w:szCs w:val="17"/>
              </w:rPr>
              <w:t>866</w:t>
            </w:r>
          </w:p>
        </w:tc>
        <w:tc>
          <w:tcPr>
            <w:tcW w:w="2160" w:type="dxa"/>
          </w:tcPr>
          <w:p w:rsidR="001715B8" w:rsidRPr="00BC6903" w:rsidRDefault="001715B8" w:rsidP="001715B8">
            <w:pPr>
              <w:spacing w:line="340" w:lineRule="exact"/>
              <w:ind w:left="162" w:hanging="162"/>
              <w:rPr>
                <w:rFonts w:ascii="Arial" w:hAnsi="Arial" w:cs="Arial"/>
                <w:sz w:val="17"/>
                <w:szCs w:val="17"/>
                <w:cs/>
                <w:lang w:val="en-GB"/>
              </w:rPr>
            </w:pPr>
            <w:r w:rsidRPr="00BC6903">
              <w:rPr>
                <w:rFonts w:ascii="Arial" w:hAnsi="Arial" w:cs="Arial"/>
                <w:sz w:val="17"/>
                <w:szCs w:val="17"/>
              </w:rPr>
              <w:t>Contract price</w:t>
            </w:r>
          </w:p>
        </w:tc>
      </w:tr>
      <w:tr w:rsidR="001715B8" w:rsidRPr="00BC6903" w:rsidTr="00BC6903">
        <w:trPr>
          <w:cantSplit/>
        </w:trPr>
        <w:tc>
          <w:tcPr>
            <w:tcW w:w="3150" w:type="dxa"/>
          </w:tcPr>
          <w:p w:rsidR="001715B8" w:rsidRPr="00BC6903" w:rsidRDefault="001715B8" w:rsidP="001715B8">
            <w:pPr>
              <w:spacing w:line="340" w:lineRule="exact"/>
              <w:ind w:left="180" w:hanging="180"/>
              <w:rPr>
                <w:rFonts w:ascii="Arial" w:hAnsi="Arial" w:cs="Arial"/>
                <w:sz w:val="17"/>
                <w:szCs w:val="17"/>
              </w:rPr>
            </w:pPr>
            <w:r w:rsidRPr="00BC6903">
              <w:rPr>
                <w:rFonts w:ascii="Arial" w:hAnsi="Arial" w:cs="Arial"/>
                <w:sz w:val="17"/>
                <w:szCs w:val="17"/>
              </w:rPr>
              <w:t>Sales of equipment, spare parts and   raw materials</w:t>
            </w:r>
          </w:p>
        </w:tc>
        <w:tc>
          <w:tcPr>
            <w:tcW w:w="1710" w:type="dxa"/>
            <w:shd w:val="clear" w:color="auto" w:fill="auto"/>
          </w:tcPr>
          <w:p w:rsidR="001715B8" w:rsidRPr="001715B8" w:rsidRDefault="001715B8" w:rsidP="001715B8">
            <w:pPr>
              <w:tabs>
                <w:tab w:val="decimal" w:pos="1332"/>
              </w:tabs>
              <w:spacing w:line="340" w:lineRule="exact"/>
              <w:ind w:right="-43"/>
              <w:jc w:val="thaiDistribute"/>
              <w:rPr>
                <w:rFonts w:ascii="Arial" w:hAnsi="Arial" w:cs="Arial"/>
                <w:sz w:val="17"/>
                <w:szCs w:val="17"/>
              </w:rPr>
            </w:pPr>
            <w:r w:rsidRPr="001715B8">
              <w:rPr>
                <w:rFonts w:ascii="Arial" w:hAnsi="Arial" w:cs="Arial"/>
                <w:sz w:val="17"/>
                <w:szCs w:val="17"/>
              </w:rPr>
              <w:t>240</w:t>
            </w:r>
          </w:p>
        </w:tc>
        <w:tc>
          <w:tcPr>
            <w:tcW w:w="1710" w:type="dxa"/>
          </w:tcPr>
          <w:p w:rsidR="001715B8" w:rsidRPr="006C5EF6" w:rsidRDefault="001715B8" w:rsidP="001715B8">
            <w:pPr>
              <w:tabs>
                <w:tab w:val="decimal" w:pos="1332"/>
              </w:tabs>
              <w:spacing w:line="340" w:lineRule="exact"/>
              <w:ind w:right="-43"/>
              <w:jc w:val="thaiDistribute"/>
              <w:rPr>
                <w:rFonts w:ascii="Arial" w:hAnsi="Arial" w:cs="Arial"/>
                <w:sz w:val="17"/>
                <w:szCs w:val="17"/>
              </w:rPr>
            </w:pPr>
            <w:r w:rsidRPr="006C5EF6">
              <w:rPr>
                <w:rFonts w:ascii="Arial" w:hAnsi="Arial" w:cs="Arial"/>
                <w:sz w:val="17"/>
                <w:szCs w:val="17"/>
              </w:rPr>
              <w:t>811</w:t>
            </w:r>
          </w:p>
        </w:tc>
        <w:tc>
          <w:tcPr>
            <w:tcW w:w="2160" w:type="dxa"/>
          </w:tcPr>
          <w:p w:rsidR="001715B8" w:rsidRPr="00BC6903" w:rsidRDefault="001715B8" w:rsidP="001715B8">
            <w:pPr>
              <w:spacing w:line="340" w:lineRule="exact"/>
              <w:ind w:left="162" w:right="-105" w:hanging="162"/>
              <w:rPr>
                <w:rFonts w:ascii="Arial" w:hAnsi="Arial" w:cs="Arial"/>
                <w:sz w:val="17"/>
                <w:szCs w:val="17"/>
              </w:rPr>
            </w:pPr>
            <w:r w:rsidRPr="00BC6903">
              <w:rPr>
                <w:rFonts w:ascii="Arial" w:hAnsi="Arial" w:cs="Arial"/>
                <w:sz w:val="17"/>
                <w:szCs w:val="17"/>
              </w:rPr>
              <w:t>Normal price as charged to other customer</w:t>
            </w:r>
            <w:r>
              <w:rPr>
                <w:rFonts w:ascii="Arial" w:hAnsi="Arial" w:cs="Arial"/>
                <w:sz w:val="17"/>
                <w:szCs w:val="17"/>
              </w:rPr>
              <w:t>s</w:t>
            </w:r>
          </w:p>
        </w:tc>
      </w:tr>
      <w:tr w:rsidR="001715B8" w:rsidRPr="00BC6903" w:rsidTr="00BC6903">
        <w:trPr>
          <w:cantSplit/>
        </w:trPr>
        <w:tc>
          <w:tcPr>
            <w:tcW w:w="3150" w:type="dxa"/>
          </w:tcPr>
          <w:p w:rsidR="001715B8" w:rsidRPr="00BC6903" w:rsidRDefault="001715B8" w:rsidP="001715B8">
            <w:pPr>
              <w:spacing w:line="340" w:lineRule="exact"/>
              <w:ind w:left="180" w:hanging="180"/>
              <w:rPr>
                <w:rFonts w:ascii="Arial" w:hAnsi="Arial" w:cs="Arial"/>
                <w:sz w:val="17"/>
                <w:szCs w:val="17"/>
                <w:cs/>
                <w:lang w:val="en-GB"/>
              </w:rPr>
            </w:pPr>
            <w:r w:rsidRPr="00BC6903">
              <w:rPr>
                <w:rFonts w:ascii="Arial" w:hAnsi="Arial" w:cs="Arial"/>
                <w:sz w:val="17"/>
                <w:szCs w:val="17"/>
              </w:rPr>
              <w:t>Administrative income</w:t>
            </w:r>
          </w:p>
        </w:tc>
        <w:tc>
          <w:tcPr>
            <w:tcW w:w="1710" w:type="dxa"/>
            <w:shd w:val="clear" w:color="auto" w:fill="auto"/>
          </w:tcPr>
          <w:p w:rsidR="001715B8" w:rsidRPr="001715B8" w:rsidRDefault="001715B8" w:rsidP="001715B8">
            <w:pPr>
              <w:tabs>
                <w:tab w:val="decimal" w:pos="1332"/>
              </w:tabs>
              <w:spacing w:line="340" w:lineRule="exact"/>
              <w:ind w:right="-43"/>
              <w:jc w:val="thaiDistribute"/>
              <w:rPr>
                <w:rFonts w:ascii="Arial" w:hAnsi="Arial" w:cs="Arial"/>
                <w:sz w:val="17"/>
                <w:szCs w:val="17"/>
              </w:rPr>
            </w:pPr>
            <w:r w:rsidRPr="001715B8">
              <w:rPr>
                <w:rFonts w:ascii="Arial" w:hAnsi="Arial" w:cs="Arial"/>
                <w:sz w:val="17"/>
                <w:szCs w:val="17"/>
              </w:rPr>
              <w:t>2,272</w:t>
            </w:r>
          </w:p>
        </w:tc>
        <w:tc>
          <w:tcPr>
            <w:tcW w:w="1710" w:type="dxa"/>
          </w:tcPr>
          <w:p w:rsidR="001715B8" w:rsidRPr="006C5EF6" w:rsidRDefault="001715B8" w:rsidP="001715B8">
            <w:pPr>
              <w:tabs>
                <w:tab w:val="decimal" w:pos="1332"/>
              </w:tabs>
              <w:spacing w:line="340" w:lineRule="exact"/>
              <w:ind w:right="-43"/>
              <w:jc w:val="thaiDistribute"/>
              <w:rPr>
                <w:rFonts w:ascii="Arial" w:hAnsi="Arial" w:cs="Arial"/>
                <w:sz w:val="17"/>
                <w:szCs w:val="17"/>
              </w:rPr>
            </w:pPr>
            <w:r w:rsidRPr="006C5EF6">
              <w:rPr>
                <w:rFonts w:ascii="Arial" w:hAnsi="Arial" w:cs="Arial"/>
                <w:sz w:val="17"/>
                <w:szCs w:val="17"/>
              </w:rPr>
              <w:t>2,177</w:t>
            </w:r>
          </w:p>
        </w:tc>
        <w:tc>
          <w:tcPr>
            <w:tcW w:w="2160" w:type="dxa"/>
          </w:tcPr>
          <w:p w:rsidR="001715B8" w:rsidRPr="00BC6903" w:rsidRDefault="001715B8" w:rsidP="001715B8">
            <w:pPr>
              <w:spacing w:line="340" w:lineRule="exact"/>
              <w:ind w:left="162" w:hanging="162"/>
              <w:rPr>
                <w:rFonts w:ascii="Arial" w:hAnsi="Arial" w:cs="Arial"/>
                <w:sz w:val="17"/>
                <w:szCs w:val="17"/>
                <w:cs/>
                <w:lang w:val="en-GB"/>
              </w:rPr>
            </w:pPr>
            <w:r w:rsidRPr="00BC6903">
              <w:rPr>
                <w:rFonts w:ascii="Arial" w:hAnsi="Arial" w:cs="Arial"/>
                <w:sz w:val="17"/>
                <w:szCs w:val="17"/>
              </w:rPr>
              <w:t>Contract price</w:t>
            </w:r>
          </w:p>
        </w:tc>
      </w:tr>
      <w:tr w:rsidR="001715B8" w:rsidRPr="00BC6903" w:rsidTr="00BC6903">
        <w:trPr>
          <w:cantSplit/>
        </w:trPr>
        <w:tc>
          <w:tcPr>
            <w:tcW w:w="3150" w:type="dxa"/>
          </w:tcPr>
          <w:p w:rsidR="001715B8" w:rsidRPr="00BC6903" w:rsidRDefault="001715B8" w:rsidP="001715B8">
            <w:pPr>
              <w:spacing w:line="340" w:lineRule="exact"/>
              <w:ind w:left="180" w:hanging="180"/>
              <w:rPr>
                <w:rFonts w:ascii="Arial" w:hAnsi="Arial" w:cs="Arial"/>
                <w:sz w:val="17"/>
                <w:szCs w:val="17"/>
              </w:rPr>
            </w:pPr>
            <w:r w:rsidRPr="00BC6903">
              <w:rPr>
                <w:rFonts w:ascii="Arial" w:hAnsi="Arial" w:cs="Arial"/>
                <w:sz w:val="17"/>
                <w:szCs w:val="17"/>
              </w:rPr>
              <w:t>Purchases of raw materials</w:t>
            </w:r>
          </w:p>
        </w:tc>
        <w:tc>
          <w:tcPr>
            <w:tcW w:w="1710" w:type="dxa"/>
            <w:shd w:val="clear" w:color="auto" w:fill="auto"/>
          </w:tcPr>
          <w:p w:rsidR="001715B8" w:rsidRPr="001715B8" w:rsidRDefault="001715B8" w:rsidP="001715B8">
            <w:pPr>
              <w:tabs>
                <w:tab w:val="decimal" w:pos="1332"/>
              </w:tabs>
              <w:spacing w:line="340" w:lineRule="exact"/>
              <w:ind w:right="-43"/>
              <w:jc w:val="thaiDistribute"/>
              <w:rPr>
                <w:rFonts w:ascii="Arial" w:hAnsi="Arial" w:cs="Arial"/>
                <w:sz w:val="17"/>
                <w:szCs w:val="17"/>
              </w:rPr>
            </w:pPr>
            <w:r w:rsidRPr="001715B8">
              <w:rPr>
                <w:rFonts w:ascii="Arial" w:hAnsi="Arial" w:cs="Arial"/>
                <w:sz w:val="17"/>
                <w:szCs w:val="17"/>
              </w:rPr>
              <w:t>263</w:t>
            </w:r>
          </w:p>
        </w:tc>
        <w:tc>
          <w:tcPr>
            <w:tcW w:w="1710" w:type="dxa"/>
          </w:tcPr>
          <w:p w:rsidR="001715B8" w:rsidRPr="006C5EF6" w:rsidRDefault="001715B8" w:rsidP="001715B8">
            <w:pPr>
              <w:tabs>
                <w:tab w:val="decimal" w:pos="1332"/>
              </w:tabs>
              <w:spacing w:line="340" w:lineRule="exact"/>
              <w:ind w:right="-43"/>
              <w:jc w:val="thaiDistribute"/>
              <w:rPr>
                <w:rFonts w:ascii="Arial" w:hAnsi="Arial" w:cs="Arial"/>
                <w:sz w:val="17"/>
                <w:szCs w:val="17"/>
              </w:rPr>
            </w:pPr>
            <w:r w:rsidRPr="006C5EF6">
              <w:rPr>
                <w:rFonts w:ascii="Arial" w:hAnsi="Arial" w:cs="Arial"/>
                <w:sz w:val="17"/>
                <w:szCs w:val="17"/>
              </w:rPr>
              <w:t>289</w:t>
            </w:r>
          </w:p>
        </w:tc>
        <w:tc>
          <w:tcPr>
            <w:tcW w:w="2160" w:type="dxa"/>
          </w:tcPr>
          <w:p w:rsidR="001715B8" w:rsidRPr="00BC6903" w:rsidRDefault="001715B8" w:rsidP="001715B8">
            <w:pPr>
              <w:spacing w:line="340" w:lineRule="exact"/>
              <w:ind w:left="162" w:hanging="162"/>
              <w:rPr>
                <w:rFonts w:ascii="Arial" w:hAnsi="Arial" w:cs="Arial"/>
                <w:sz w:val="17"/>
                <w:szCs w:val="17"/>
              </w:rPr>
            </w:pPr>
            <w:r>
              <w:rPr>
                <w:rFonts w:ascii="Arial" w:hAnsi="Arial" w:cs="Browallia New"/>
                <w:sz w:val="17"/>
                <w:szCs w:val="21"/>
              </w:rPr>
              <w:t>Cost plus margin</w:t>
            </w:r>
          </w:p>
        </w:tc>
      </w:tr>
      <w:tr w:rsidR="001715B8" w:rsidRPr="00BC6903" w:rsidTr="00BC6903">
        <w:trPr>
          <w:cantSplit/>
        </w:trPr>
        <w:tc>
          <w:tcPr>
            <w:tcW w:w="3150" w:type="dxa"/>
          </w:tcPr>
          <w:p w:rsidR="001715B8" w:rsidRPr="00BC6903" w:rsidRDefault="001715B8" w:rsidP="001715B8">
            <w:pPr>
              <w:spacing w:line="340" w:lineRule="exact"/>
              <w:ind w:left="180" w:right="-198" w:hanging="180"/>
              <w:rPr>
                <w:rFonts w:ascii="Arial" w:hAnsi="Arial" w:cs="Arial"/>
                <w:sz w:val="17"/>
                <w:szCs w:val="17"/>
              </w:rPr>
            </w:pPr>
            <w:r w:rsidRPr="00BC6903">
              <w:rPr>
                <w:rFonts w:ascii="Arial" w:hAnsi="Arial" w:cs="Arial"/>
                <w:sz w:val="17"/>
                <w:szCs w:val="17"/>
              </w:rPr>
              <w:t>Purchases of spare parts and machinery</w:t>
            </w:r>
          </w:p>
        </w:tc>
        <w:tc>
          <w:tcPr>
            <w:tcW w:w="1710" w:type="dxa"/>
            <w:shd w:val="clear" w:color="auto" w:fill="auto"/>
          </w:tcPr>
          <w:p w:rsidR="001715B8" w:rsidRPr="001715B8" w:rsidRDefault="001715B8" w:rsidP="001715B8">
            <w:pPr>
              <w:tabs>
                <w:tab w:val="decimal" w:pos="1332"/>
              </w:tabs>
              <w:spacing w:line="340" w:lineRule="exact"/>
              <w:ind w:right="-43"/>
              <w:jc w:val="thaiDistribute"/>
              <w:rPr>
                <w:rFonts w:ascii="Arial" w:hAnsi="Arial" w:cs="Arial"/>
                <w:sz w:val="17"/>
                <w:szCs w:val="17"/>
              </w:rPr>
            </w:pPr>
            <w:r w:rsidRPr="001715B8">
              <w:rPr>
                <w:rFonts w:ascii="Arial" w:hAnsi="Arial" w:cs="Arial"/>
                <w:sz w:val="17"/>
                <w:szCs w:val="17"/>
              </w:rPr>
              <w:t>2,975</w:t>
            </w:r>
          </w:p>
        </w:tc>
        <w:tc>
          <w:tcPr>
            <w:tcW w:w="1710" w:type="dxa"/>
          </w:tcPr>
          <w:p w:rsidR="001715B8" w:rsidRPr="006C5EF6" w:rsidRDefault="001715B8" w:rsidP="001715B8">
            <w:pPr>
              <w:tabs>
                <w:tab w:val="decimal" w:pos="1332"/>
              </w:tabs>
              <w:spacing w:line="340" w:lineRule="exact"/>
              <w:ind w:right="-43"/>
              <w:jc w:val="thaiDistribute"/>
              <w:rPr>
                <w:rFonts w:ascii="Arial" w:hAnsi="Arial" w:cs="Arial"/>
                <w:sz w:val="17"/>
                <w:szCs w:val="17"/>
              </w:rPr>
            </w:pPr>
            <w:r w:rsidRPr="006C5EF6">
              <w:rPr>
                <w:rFonts w:ascii="Arial" w:hAnsi="Arial" w:cs="Arial"/>
                <w:sz w:val="17"/>
                <w:szCs w:val="17"/>
              </w:rPr>
              <w:t>3,394</w:t>
            </w:r>
          </w:p>
        </w:tc>
        <w:tc>
          <w:tcPr>
            <w:tcW w:w="2160" w:type="dxa"/>
          </w:tcPr>
          <w:p w:rsidR="001715B8" w:rsidRPr="00BC6903" w:rsidRDefault="001715B8" w:rsidP="001715B8">
            <w:pPr>
              <w:spacing w:line="340" w:lineRule="exact"/>
              <w:ind w:left="162" w:right="-105" w:hanging="162"/>
              <w:rPr>
                <w:rFonts w:ascii="Arial" w:hAnsi="Arial" w:cs="Arial"/>
                <w:sz w:val="17"/>
                <w:szCs w:val="17"/>
              </w:rPr>
            </w:pPr>
            <w:r>
              <w:rPr>
                <w:rFonts w:ascii="Arial" w:hAnsi="Arial" w:cs="Browallia New"/>
                <w:sz w:val="17"/>
                <w:szCs w:val="21"/>
              </w:rPr>
              <w:t>Cost plus margin</w:t>
            </w:r>
          </w:p>
        </w:tc>
      </w:tr>
      <w:tr w:rsidR="001715B8" w:rsidRPr="00BC6903" w:rsidTr="00BC6903">
        <w:trPr>
          <w:cantSplit/>
        </w:trPr>
        <w:tc>
          <w:tcPr>
            <w:tcW w:w="3150" w:type="dxa"/>
          </w:tcPr>
          <w:p w:rsidR="001715B8" w:rsidRPr="00BC6903" w:rsidRDefault="001715B8" w:rsidP="001715B8">
            <w:pPr>
              <w:spacing w:line="340" w:lineRule="exact"/>
              <w:ind w:left="180" w:hanging="180"/>
              <w:rPr>
                <w:rFonts w:ascii="Arial" w:hAnsi="Arial" w:cs="Arial"/>
                <w:sz w:val="17"/>
                <w:szCs w:val="17"/>
                <w:cs/>
              </w:rPr>
            </w:pPr>
            <w:r w:rsidRPr="00BC6903">
              <w:rPr>
                <w:rFonts w:ascii="Arial" w:hAnsi="Arial" w:cs="Arial"/>
                <w:sz w:val="17"/>
                <w:szCs w:val="17"/>
              </w:rPr>
              <w:t>Royalty fee expense</w:t>
            </w:r>
          </w:p>
        </w:tc>
        <w:tc>
          <w:tcPr>
            <w:tcW w:w="1710" w:type="dxa"/>
            <w:shd w:val="clear" w:color="auto" w:fill="auto"/>
          </w:tcPr>
          <w:p w:rsidR="001715B8" w:rsidRPr="001715B8" w:rsidRDefault="001715B8" w:rsidP="001715B8">
            <w:pPr>
              <w:tabs>
                <w:tab w:val="decimal" w:pos="1332"/>
              </w:tabs>
              <w:spacing w:line="340" w:lineRule="exact"/>
              <w:ind w:right="-43"/>
              <w:jc w:val="thaiDistribute"/>
              <w:rPr>
                <w:rFonts w:ascii="Arial" w:hAnsi="Arial" w:cs="Arial"/>
                <w:sz w:val="17"/>
                <w:szCs w:val="17"/>
              </w:rPr>
            </w:pPr>
            <w:r w:rsidRPr="001715B8">
              <w:rPr>
                <w:rFonts w:ascii="Arial" w:hAnsi="Arial" w:cs="Arial"/>
                <w:sz w:val="17"/>
                <w:szCs w:val="17"/>
              </w:rPr>
              <w:t>4,324</w:t>
            </w:r>
          </w:p>
        </w:tc>
        <w:tc>
          <w:tcPr>
            <w:tcW w:w="1710" w:type="dxa"/>
          </w:tcPr>
          <w:p w:rsidR="001715B8" w:rsidRPr="006C5EF6" w:rsidRDefault="001715B8" w:rsidP="001715B8">
            <w:pPr>
              <w:tabs>
                <w:tab w:val="decimal" w:pos="1332"/>
              </w:tabs>
              <w:spacing w:line="340" w:lineRule="exact"/>
              <w:ind w:right="-43"/>
              <w:jc w:val="thaiDistribute"/>
              <w:rPr>
                <w:rFonts w:ascii="Arial" w:hAnsi="Arial" w:cs="Arial"/>
                <w:sz w:val="17"/>
                <w:szCs w:val="17"/>
              </w:rPr>
            </w:pPr>
            <w:r w:rsidRPr="006C5EF6">
              <w:rPr>
                <w:rFonts w:ascii="Arial" w:hAnsi="Arial" w:cs="Arial"/>
                <w:sz w:val="17"/>
                <w:szCs w:val="17"/>
              </w:rPr>
              <w:t>4,639</w:t>
            </w:r>
          </w:p>
        </w:tc>
        <w:tc>
          <w:tcPr>
            <w:tcW w:w="2160" w:type="dxa"/>
          </w:tcPr>
          <w:p w:rsidR="001715B8" w:rsidRPr="00BC6903" w:rsidRDefault="001715B8" w:rsidP="001715B8">
            <w:pPr>
              <w:spacing w:line="340" w:lineRule="exact"/>
              <w:ind w:left="162" w:hanging="162"/>
              <w:rPr>
                <w:rFonts w:ascii="Arial" w:hAnsi="Arial" w:cs="Arial"/>
                <w:sz w:val="17"/>
                <w:szCs w:val="17"/>
                <w:cs/>
              </w:rPr>
            </w:pPr>
            <w:r w:rsidRPr="00BC6903">
              <w:rPr>
                <w:rFonts w:ascii="Arial" w:hAnsi="Arial" w:cs="Arial"/>
                <w:sz w:val="17"/>
                <w:szCs w:val="17"/>
              </w:rPr>
              <w:t>A percentage of net sales of each product</w:t>
            </w:r>
          </w:p>
        </w:tc>
      </w:tr>
      <w:tr w:rsidR="001715B8" w:rsidRPr="00BC6903" w:rsidTr="00BC6903">
        <w:trPr>
          <w:cantSplit/>
        </w:trPr>
        <w:tc>
          <w:tcPr>
            <w:tcW w:w="3150" w:type="dxa"/>
          </w:tcPr>
          <w:p w:rsidR="001715B8" w:rsidRPr="00BC6903" w:rsidRDefault="001715B8" w:rsidP="001715B8">
            <w:pPr>
              <w:spacing w:line="340" w:lineRule="exact"/>
              <w:ind w:left="180" w:hanging="180"/>
              <w:rPr>
                <w:rFonts w:ascii="Arial" w:hAnsi="Arial" w:cs="Arial"/>
                <w:sz w:val="17"/>
                <w:szCs w:val="17"/>
              </w:rPr>
            </w:pPr>
            <w:r w:rsidRPr="00BC6903">
              <w:rPr>
                <w:rFonts w:ascii="Arial" w:hAnsi="Arial" w:cs="Arial"/>
                <w:sz w:val="17"/>
                <w:szCs w:val="17"/>
              </w:rPr>
              <w:t>Claim payment for damaged goods</w:t>
            </w:r>
          </w:p>
        </w:tc>
        <w:tc>
          <w:tcPr>
            <w:tcW w:w="1710" w:type="dxa"/>
            <w:shd w:val="clear" w:color="auto" w:fill="auto"/>
          </w:tcPr>
          <w:p w:rsidR="001715B8" w:rsidRPr="001715B8" w:rsidRDefault="001715B8" w:rsidP="001715B8">
            <w:pPr>
              <w:tabs>
                <w:tab w:val="decimal" w:pos="1332"/>
              </w:tabs>
              <w:spacing w:line="340" w:lineRule="exact"/>
              <w:ind w:right="-43"/>
              <w:jc w:val="thaiDistribute"/>
              <w:rPr>
                <w:rFonts w:ascii="Arial" w:hAnsi="Arial" w:cs="Arial"/>
                <w:sz w:val="17"/>
                <w:szCs w:val="17"/>
              </w:rPr>
            </w:pPr>
            <w:r w:rsidRPr="001715B8">
              <w:rPr>
                <w:rFonts w:ascii="Arial" w:hAnsi="Arial" w:cs="Arial"/>
                <w:sz w:val="17"/>
                <w:szCs w:val="17"/>
              </w:rPr>
              <w:t>425</w:t>
            </w:r>
          </w:p>
        </w:tc>
        <w:tc>
          <w:tcPr>
            <w:tcW w:w="1710" w:type="dxa"/>
          </w:tcPr>
          <w:p w:rsidR="001715B8" w:rsidRPr="006C5EF6" w:rsidRDefault="001715B8" w:rsidP="001715B8">
            <w:pPr>
              <w:tabs>
                <w:tab w:val="decimal" w:pos="1332"/>
              </w:tabs>
              <w:spacing w:line="340" w:lineRule="exact"/>
              <w:ind w:right="-43"/>
              <w:jc w:val="thaiDistribute"/>
              <w:rPr>
                <w:rFonts w:ascii="Arial" w:hAnsi="Arial" w:cs="Arial"/>
                <w:sz w:val="17"/>
                <w:szCs w:val="17"/>
              </w:rPr>
            </w:pPr>
            <w:r w:rsidRPr="006C5EF6">
              <w:rPr>
                <w:rFonts w:ascii="Arial" w:hAnsi="Arial" w:cs="Arial"/>
                <w:sz w:val="17"/>
                <w:szCs w:val="17"/>
              </w:rPr>
              <w:t>(57)</w:t>
            </w:r>
          </w:p>
        </w:tc>
        <w:tc>
          <w:tcPr>
            <w:tcW w:w="2160" w:type="dxa"/>
          </w:tcPr>
          <w:p w:rsidR="001715B8" w:rsidRPr="00BC6903" w:rsidRDefault="001715B8" w:rsidP="001715B8">
            <w:pPr>
              <w:spacing w:line="340" w:lineRule="exact"/>
              <w:ind w:left="162" w:hanging="162"/>
              <w:rPr>
                <w:rFonts w:ascii="Arial" w:hAnsi="Arial" w:cs="Arial"/>
                <w:sz w:val="17"/>
                <w:szCs w:val="17"/>
              </w:rPr>
            </w:pPr>
            <w:r w:rsidRPr="00BC6903">
              <w:rPr>
                <w:rFonts w:ascii="Arial" w:hAnsi="Arial" w:cs="Arial"/>
                <w:sz w:val="17"/>
                <w:szCs w:val="17"/>
              </w:rPr>
              <w:t>At cost</w:t>
            </w:r>
          </w:p>
        </w:tc>
      </w:tr>
    </w:tbl>
    <w:p w:rsidR="00676037" w:rsidRPr="00BC6903" w:rsidRDefault="00EC4ECB" w:rsidP="00EC4ECB">
      <w:pPr>
        <w:tabs>
          <w:tab w:val="left" w:pos="4500"/>
          <w:tab w:val="center" w:pos="5400"/>
          <w:tab w:val="right" w:pos="6300"/>
          <w:tab w:val="center" w:pos="7655"/>
        </w:tabs>
        <w:spacing w:after="80" w:line="320" w:lineRule="exact"/>
        <w:ind w:left="360" w:hanging="360"/>
        <w:jc w:val="right"/>
        <w:rPr>
          <w:rFonts w:ascii="Arial" w:hAnsi="Arial" w:cs="Arial"/>
          <w:sz w:val="17"/>
          <w:szCs w:val="17"/>
        </w:rPr>
      </w:pPr>
      <w:r>
        <w:br w:type="page"/>
      </w:r>
      <w:r w:rsidR="00676037" w:rsidRPr="00BC6903">
        <w:rPr>
          <w:rFonts w:ascii="Arial" w:hAnsi="Arial" w:cs="Arial"/>
          <w:sz w:val="17"/>
          <w:szCs w:val="17"/>
        </w:rPr>
        <w:lastRenderedPageBreak/>
        <w:t>(Unit: Thousand Baht)</w:t>
      </w:r>
    </w:p>
    <w:tbl>
      <w:tblPr>
        <w:tblW w:w="8730" w:type="dxa"/>
        <w:tblInd w:w="558" w:type="dxa"/>
        <w:tblLayout w:type="fixed"/>
        <w:tblLook w:val="0000"/>
      </w:tblPr>
      <w:tblGrid>
        <w:gridCol w:w="3150"/>
        <w:gridCol w:w="1710"/>
        <w:gridCol w:w="1710"/>
        <w:gridCol w:w="2160"/>
      </w:tblGrid>
      <w:tr w:rsidR="00676037" w:rsidRPr="00BC6903" w:rsidTr="00676037">
        <w:trPr>
          <w:cantSplit/>
        </w:trPr>
        <w:tc>
          <w:tcPr>
            <w:tcW w:w="3150" w:type="dxa"/>
          </w:tcPr>
          <w:p w:rsidR="00676037" w:rsidRPr="00BC6903" w:rsidRDefault="00676037" w:rsidP="00676037">
            <w:pPr>
              <w:overflowPunct/>
              <w:autoSpaceDE/>
              <w:autoSpaceDN/>
              <w:adjustRightInd/>
              <w:spacing w:line="360" w:lineRule="exact"/>
              <w:textAlignment w:val="auto"/>
              <w:rPr>
                <w:rFonts w:ascii="Arial" w:hAnsi="Arial" w:cs="Arial"/>
                <w:sz w:val="17"/>
                <w:szCs w:val="17"/>
                <w:lang w:bidi="ar-SA"/>
              </w:rPr>
            </w:pPr>
          </w:p>
        </w:tc>
        <w:tc>
          <w:tcPr>
            <w:tcW w:w="3420" w:type="dxa"/>
            <w:gridSpan w:val="2"/>
            <w:shd w:val="clear" w:color="auto" w:fill="auto"/>
          </w:tcPr>
          <w:p w:rsidR="00676037" w:rsidRPr="00BC6903" w:rsidRDefault="00676037" w:rsidP="0082329F">
            <w:pPr>
              <w:spacing w:line="360" w:lineRule="exact"/>
              <w:ind w:left="-108" w:right="-108"/>
              <w:jc w:val="center"/>
              <w:outlineLvl w:val="6"/>
              <w:rPr>
                <w:rFonts w:ascii="Arial" w:hAnsi="Arial" w:cs="Arial"/>
                <w:sz w:val="17"/>
                <w:szCs w:val="17"/>
                <w:cs/>
              </w:rPr>
            </w:pPr>
            <w:r w:rsidRPr="00BC6903">
              <w:rPr>
                <w:rFonts w:ascii="Arial" w:hAnsi="Arial" w:cs="Arial"/>
                <w:sz w:val="17"/>
                <w:szCs w:val="17"/>
              </w:rPr>
              <w:t>Financial statements in which</w:t>
            </w:r>
          </w:p>
        </w:tc>
        <w:tc>
          <w:tcPr>
            <w:tcW w:w="2160" w:type="dxa"/>
          </w:tcPr>
          <w:p w:rsidR="00676037" w:rsidRPr="00BC6903" w:rsidRDefault="00676037" w:rsidP="00676037">
            <w:pPr>
              <w:spacing w:line="360" w:lineRule="exact"/>
              <w:jc w:val="center"/>
              <w:outlineLvl w:val="6"/>
              <w:rPr>
                <w:rFonts w:ascii="Arial" w:hAnsi="Arial" w:cs="Arial"/>
                <w:sz w:val="17"/>
                <w:szCs w:val="17"/>
              </w:rPr>
            </w:pPr>
          </w:p>
        </w:tc>
      </w:tr>
      <w:tr w:rsidR="00676037" w:rsidRPr="00BC6903" w:rsidTr="00676037">
        <w:trPr>
          <w:cantSplit/>
        </w:trPr>
        <w:tc>
          <w:tcPr>
            <w:tcW w:w="3150" w:type="dxa"/>
          </w:tcPr>
          <w:p w:rsidR="00676037" w:rsidRPr="00BC6903" w:rsidRDefault="00676037" w:rsidP="00676037">
            <w:pPr>
              <w:overflowPunct/>
              <w:autoSpaceDE/>
              <w:autoSpaceDN/>
              <w:adjustRightInd/>
              <w:spacing w:line="360" w:lineRule="exact"/>
              <w:textAlignment w:val="auto"/>
              <w:rPr>
                <w:rFonts w:ascii="Arial" w:hAnsi="Arial" w:cs="Arial"/>
                <w:sz w:val="17"/>
                <w:szCs w:val="17"/>
                <w:lang w:bidi="ar-SA"/>
              </w:rPr>
            </w:pPr>
          </w:p>
        </w:tc>
        <w:tc>
          <w:tcPr>
            <w:tcW w:w="3420" w:type="dxa"/>
            <w:gridSpan w:val="2"/>
            <w:shd w:val="clear" w:color="auto" w:fill="auto"/>
          </w:tcPr>
          <w:p w:rsidR="00676037" w:rsidRPr="00BC6903" w:rsidRDefault="0082329F" w:rsidP="00676037">
            <w:pPr>
              <w:pBdr>
                <w:bottom w:val="single" w:sz="4" w:space="1" w:color="auto"/>
              </w:pBdr>
              <w:spacing w:line="360" w:lineRule="exact"/>
              <w:jc w:val="center"/>
              <w:outlineLvl w:val="6"/>
              <w:rPr>
                <w:rFonts w:ascii="Arial" w:hAnsi="Arial" w:cs="Arial"/>
                <w:sz w:val="17"/>
                <w:szCs w:val="17"/>
                <w:cs/>
              </w:rPr>
            </w:pPr>
            <w:r w:rsidRPr="00BC6903">
              <w:rPr>
                <w:rFonts w:ascii="Arial" w:hAnsi="Arial" w:cs="Arial"/>
                <w:sz w:val="17"/>
                <w:szCs w:val="17"/>
              </w:rPr>
              <w:t xml:space="preserve">equity method </w:t>
            </w:r>
            <w:r w:rsidR="00676037" w:rsidRPr="00BC6903">
              <w:rPr>
                <w:rFonts w:ascii="Arial" w:hAnsi="Arial" w:cs="Arial"/>
                <w:sz w:val="17"/>
                <w:szCs w:val="17"/>
              </w:rPr>
              <w:t>is applied</w:t>
            </w:r>
            <w:r w:rsidR="00676037" w:rsidRPr="00BC6903">
              <w:rPr>
                <w:rFonts w:ascii="Arial" w:hAnsi="Arial" w:cs="Arial"/>
                <w:sz w:val="17"/>
                <w:szCs w:val="17"/>
                <w:cs/>
              </w:rPr>
              <w:t xml:space="preserve"> /</w:t>
            </w:r>
            <w:r w:rsidR="00676037" w:rsidRPr="00BC6903">
              <w:rPr>
                <w:rFonts w:ascii="Arial" w:hAnsi="Arial" w:cs="Arial"/>
                <w:sz w:val="17"/>
                <w:szCs w:val="17"/>
              </w:rPr>
              <w:t>Separate financial statements</w:t>
            </w:r>
          </w:p>
        </w:tc>
        <w:tc>
          <w:tcPr>
            <w:tcW w:w="2160" w:type="dxa"/>
          </w:tcPr>
          <w:p w:rsidR="00676037" w:rsidRPr="00BC6903" w:rsidRDefault="00676037" w:rsidP="00676037">
            <w:pPr>
              <w:spacing w:line="360" w:lineRule="exact"/>
              <w:jc w:val="center"/>
              <w:outlineLvl w:val="6"/>
              <w:rPr>
                <w:rFonts w:ascii="Arial" w:hAnsi="Arial" w:cs="Arial"/>
                <w:sz w:val="17"/>
                <w:szCs w:val="17"/>
              </w:rPr>
            </w:pPr>
          </w:p>
        </w:tc>
      </w:tr>
      <w:tr w:rsidR="00676037" w:rsidRPr="00BC6903" w:rsidTr="00676037">
        <w:trPr>
          <w:cantSplit/>
        </w:trPr>
        <w:tc>
          <w:tcPr>
            <w:tcW w:w="3150" w:type="dxa"/>
          </w:tcPr>
          <w:p w:rsidR="00676037" w:rsidRPr="00BC6903" w:rsidRDefault="00676037" w:rsidP="00676037">
            <w:pPr>
              <w:overflowPunct/>
              <w:autoSpaceDE/>
              <w:autoSpaceDN/>
              <w:adjustRightInd/>
              <w:spacing w:line="360" w:lineRule="exact"/>
              <w:textAlignment w:val="auto"/>
              <w:rPr>
                <w:rFonts w:ascii="Arial" w:hAnsi="Arial" w:cs="Arial"/>
                <w:sz w:val="17"/>
                <w:szCs w:val="17"/>
                <w:lang w:bidi="ar-SA"/>
              </w:rPr>
            </w:pPr>
          </w:p>
        </w:tc>
        <w:tc>
          <w:tcPr>
            <w:tcW w:w="3420" w:type="dxa"/>
            <w:gridSpan w:val="2"/>
            <w:shd w:val="clear" w:color="auto" w:fill="auto"/>
          </w:tcPr>
          <w:p w:rsidR="00676037" w:rsidRPr="00BC6903" w:rsidRDefault="00676037" w:rsidP="007131D8">
            <w:pPr>
              <w:spacing w:line="360" w:lineRule="exact"/>
              <w:jc w:val="center"/>
              <w:outlineLvl w:val="6"/>
              <w:rPr>
                <w:rFonts w:ascii="Arial" w:hAnsi="Arial" w:cs="Arial"/>
                <w:sz w:val="17"/>
                <w:szCs w:val="17"/>
              </w:rPr>
            </w:pPr>
            <w:r w:rsidRPr="00BC6903">
              <w:rPr>
                <w:rFonts w:ascii="Arial" w:hAnsi="Arial" w:cs="Arial"/>
                <w:sz w:val="17"/>
                <w:szCs w:val="17"/>
              </w:rPr>
              <w:t xml:space="preserve">For the </w:t>
            </w:r>
            <w:r w:rsidR="007131D8">
              <w:rPr>
                <w:rFonts w:ascii="Arial" w:hAnsi="Arial" w:cs="Cordia New"/>
                <w:sz w:val="17"/>
                <w:szCs w:val="21"/>
              </w:rPr>
              <w:t>nine</w:t>
            </w:r>
            <w:r w:rsidRPr="00BC6903">
              <w:rPr>
                <w:rFonts w:ascii="Arial" w:hAnsi="Arial" w:cs="Arial"/>
                <w:sz w:val="17"/>
                <w:szCs w:val="17"/>
              </w:rPr>
              <w:t xml:space="preserve">-month </w:t>
            </w:r>
            <w:r>
              <w:rPr>
                <w:rFonts w:ascii="Arial" w:hAnsi="Arial" w:cs="Arial"/>
                <w:sz w:val="17"/>
                <w:szCs w:val="17"/>
              </w:rPr>
              <w:t>periods</w:t>
            </w:r>
            <w:r w:rsidRPr="00BC6903">
              <w:rPr>
                <w:rFonts w:ascii="Arial" w:hAnsi="Arial" w:cs="Arial"/>
                <w:sz w:val="17"/>
                <w:szCs w:val="17"/>
              </w:rPr>
              <w:t xml:space="preserve"> ended </w:t>
            </w:r>
          </w:p>
        </w:tc>
        <w:tc>
          <w:tcPr>
            <w:tcW w:w="2160" w:type="dxa"/>
          </w:tcPr>
          <w:p w:rsidR="00676037" w:rsidRPr="001A50E4" w:rsidRDefault="00676037" w:rsidP="00676037">
            <w:pPr>
              <w:spacing w:line="360" w:lineRule="exact"/>
              <w:jc w:val="center"/>
              <w:outlineLvl w:val="6"/>
              <w:rPr>
                <w:rFonts w:ascii="Arial" w:hAnsi="Arial" w:cs="Arial"/>
                <w:sz w:val="17"/>
                <w:szCs w:val="17"/>
              </w:rPr>
            </w:pPr>
          </w:p>
        </w:tc>
      </w:tr>
      <w:tr w:rsidR="00676037" w:rsidRPr="00BC6903" w:rsidTr="00676037">
        <w:trPr>
          <w:cantSplit/>
        </w:trPr>
        <w:tc>
          <w:tcPr>
            <w:tcW w:w="3150" w:type="dxa"/>
          </w:tcPr>
          <w:p w:rsidR="00676037" w:rsidRPr="00BC6903" w:rsidRDefault="00676037" w:rsidP="00676037">
            <w:pPr>
              <w:overflowPunct/>
              <w:autoSpaceDE/>
              <w:autoSpaceDN/>
              <w:adjustRightInd/>
              <w:spacing w:line="360" w:lineRule="exact"/>
              <w:textAlignment w:val="auto"/>
              <w:rPr>
                <w:rFonts w:ascii="Arial" w:hAnsi="Arial" w:cs="Arial"/>
                <w:sz w:val="17"/>
                <w:szCs w:val="17"/>
                <w:lang w:bidi="ar-SA"/>
              </w:rPr>
            </w:pPr>
          </w:p>
        </w:tc>
        <w:tc>
          <w:tcPr>
            <w:tcW w:w="3420" w:type="dxa"/>
            <w:gridSpan w:val="2"/>
            <w:shd w:val="clear" w:color="auto" w:fill="auto"/>
          </w:tcPr>
          <w:p w:rsidR="00676037" w:rsidRPr="00BC6903" w:rsidRDefault="00676037" w:rsidP="00676037">
            <w:pPr>
              <w:pBdr>
                <w:bottom w:val="single" w:sz="4" w:space="1" w:color="auto"/>
              </w:pBdr>
              <w:spacing w:line="360" w:lineRule="exact"/>
              <w:jc w:val="center"/>
              <w:outlineLvl w:val="6"/>
              <w:rPr>
                <w:rFonts w:ascii="Arial" w:hAnsi="Arial" w:cs="Arial"/>
                <w:sz w:val="17"/>
                <w:szCs w:val="17"/>
              </w:rPr>
            </w:pPr>
            <w:r>
              <w:rPr>
                <w:rFonts w:ascii="Arial" w:hAnsi="Arial" w:cs="Arial"/>
                <w:sz w:val="17"/>
                <w:szCs w:val="17"/>
              </w:rPr>
              <w:t xml:space="preserve">30 </w:t>
            </w:r>
            <w:r w:rsidR="000D65F8">
              <w:rPr>
                <w:rFonts w:ascii="Arial" w:hAnsi="Arial" w:cs="Arial"/>
                <w:sz w:val="17"/>
                <w:szCs w:val="17"/>
              </w:rPr>
              <w:t>September</w:t>
            </w:r>
          </w:p>
        </w:tc>
        <w:tc>
          <w:tcPr>
            <w:tcW w:w="2160" w:type="dxa"/>
          </w:tcPr>
          <w:p w:rsidR="00676037" w:rsidRPr="00BC6903" w:rsidRDefault="00676037" w:rsidP="00676037">
            <w:pPr>
              <w:spacing w:line="360" w:lineRule="exact"/>
              <w:jc w:val="center"/>
              <w:outlineLvl w:val="6"/>
              <w:rPr>
                <w:rFonts w:ascii="Arial" w:hAnsi="Arial" w:cs="Arial"/>
                <w:sz w:val="17"/>
                <w:szCs w:val="17"/>
              </w:rPr>
            </w:pPr>
          </w:p>
        </w:tc>
      </w:tr>
      <w:tr w:rsidR="00676037" w:rsidRPr="00BC6903" w:rsidTr="00676037">
        <w:trPr>
          <w:cantSplit/>
        </w:trPr>
        <w:tc>
          <w:tcPr>
            <w:tcW w:w="3150" w:type="dxa"/>
          </w:tcPr>
          <w:p w:rsidR="00676037" w:rsidRPr="00BC6903" w:rsidRDefault="00676037" w:rsidP="00676037">
            <w:pPr>
              <w:overflowPunct/>
              <w:autoSpaceDE/>
              <w:autoSpaceDN/>
              <w:adjustRightInd/>
              <w:spacing w:line="360" w:lineRule="exact"/>
              <w:textAlignment w:val="auto"/>
              <w:rPr>
                <w:rFonts w:ascii="Arial" w:hAnsi="Arial" w:cs="Arial"/>
                <w:sz w:val="17"/>
                <w:szCs w:val="17"/>
                <w:lang w:bidi="ar-SA"/>
              </w:rPr>
            </w:pPr>
          </w:p>
        </w:tc>
        <w:tc>
          <w:tcPr>
            <w:tcW w:w="1710" w:type="dxa"/>
            <w:shd w:val="clear" w:color="auto" w:fill="auto"/>
          </w:tcPr>
          <w:p w:rsidR="00676037" w:rsidRPr="00BC6903" w:rsidRDefault="00EC4ECB" w:rsidP="00676037">
            <w:pPr>
              <w:pBdr>
                <w:bottom w:val="single" w:sz="4" w:space="1" w:color="auto"/>
              </w:pBdr>
              <w:spacing w:line="360" w:lineRule="exact"/>
              <w:jc w:val="center"/>
              <w:outlineLvl w:val="6"/>
              <w:rPr>
                <w:rFonts w:ascii="Arial" w:hAnsi="Arial" w:cs="Arial"/>
                <w:sz w:val="17"/>
                <w:szCs w:val="17"/>
              </w:rPr>
            </w:pPr>
            <w:r>
              <w:rPr>
                <w:rFonts w:ascii="Arial" w:hAnsi="Arial" w:cs="Arial"/>
                <w:sz w:val="17"/>
                <w:szCs w:val="17"/>
              </w:rPr>
              <w:t>2017</w:t>
            </w:r>
          </w:p>
        </w:tc>
        <w:tc>
          <w:tcPr>
            <w:tcW w:w="1710" w:type="dxa"/>
          </w:tcPr>
          <w:p w:rsidR="00676037" w:rsidRPr="00BC6903" w:rsidRDefault="00EC4ECB" w:rsidP="00676037">
            <w:pPr>
              <w:pBdr>
                <w:bottom w:val="single" w:sz="4" w:space="1" w:color="auto"/>
              </w:pBdr>
              <w:spacing w:line="360" w:lineRule="exact"/>
              <w:jc w:val="center"/>
              <w:outlineLvl w:val="6"/>
              <w:rPr>
                <w:rFonts w:ascii="Arial" w:hAnsi="Arial" w:cs="Arial"/>
                <w:sz w:val="17"/>
                <w:szCs w:val="17"/>
              </w:rPr>
            </w:pPr>
            <w:r>
              <w:rPr>
                <w:rFonts w:ascii="Arial" w:hAnsi="Arial" w:cs="Arial"/>
                <w:sz w:val="17"/>
                <w:szCs w:val="17"/>
              </w:rPr>
              <w:t>2016</w:t>
            </w:r>
          </w:p>
        </w:tc>
        <w:tc>
          <w:tcPr>
            <w:tcW w:w="2160" w:type="dxa"/>
          </w:tcPr>
          <w:p w:rsidR="00676037" w:rsidRPr="00BC6903" w:rsidRDefault="00676037" w:rsidP="00676037">
            <w:pPr>
              <w:pBdr>
                <w:bottom w:val="single" w:sz="4" w:space="1" w:color="auto"/>
              </w:pBdr>
              <w:spacing w:line="360" w:lineRule="exact"/>
              <w:jc w:val="center"/>
              <w:outlineLvl w:val="6"/>
              <w:rPr>
                <w:rFonts w:ascii="Arial" w:hAnsi="Arial" w:cs="Arial"/>
                <w:sz w:val="17"/>
                <w:szCs w:val="17"/>
              </w:rPr>
            </w:pPr>
            <w:r w:rsidRPr="00BC6903">
              <w:rPr>
                <w:rFonts w:ascii="Arial" w:hAnsi="Arial" w:cs="Arial"/>
                <w:sz w:val="17"/>
                <w:szCs w:val="17"/>
              </w:rPr>
              <w:t>Pricing policy</w:t>
            </w:r>
          </w:p>
        </w:tc>
      </w:tr>
      <w:tr w:rsidR="00676037" w:rsidRPr="00BC6903" w:rsidTr="00676037">
        <w:trPr>
          <w:cantSplit/>
        </w:trPr>
        <w:tc>
          <w:tcPr>
            <w:tcW w:w="3150" w:type="dxa"/>
          </w:tcPr>
          <w:p w:rsidR="00676037" w:rsidRPr="00BC6903" w:rsidRDefault="00676037" w:rsidP="00676037">
            <w:pPr>
              <w:spacing w:line="360" w:lineRule="exact"/>
              <w:ind w:left="435" w:right="-198" w:hanging="426"/>
              <w:rPr>
                <w:rFonts w:ascii="Arial" w:hAnsi="Arial" w:cs="Arial"/>
                <w:b/>
                <w:bCs/>
                <w:sz w:val="17"/>
                <w:szCs w:val="17"/>
                <w:u w:val="single"/>
              </w:rPr>
            </w:pPr>
            <w:r w:rsidRPr="00BC6903">
              <w:rPr>
                <w:rFonts w:ascii="Arial" w:hAnsi="Arial" w:cs="Arial"/>
                <w:sz w:val="17"/>
                <w:szCs w:val="17"/>
              </w:rPr>
              <w:br w:type="page"/>
            </w:r>
            <w:r w:rsidRPr="00BC6903">
              <w:rPr>
                <w:rFonts w:ascii="Arial" w:hAnsi="Arial" w:cs="Arial"/>
                <w:b/>
                <w:bCs/>
                <w:sz w:val="17"/>
                <w:szCs w:val="17"/>
                <w:u w:val="single"/>
              </w:rPr>
              <w:t>Transactions with related companies</w:t>
            </w:r>
          </w:p>
        </w:tc>
        <w:tc>
          <w:tcPr>
            <w:tcW w:w="1710" w:type="dxa"/>
            <w:shd w:val="clear" w:color="auto" w:fill="auto"/>
          </w:tcPr>
          <w:p w:rsidR="00676037" w:rsidRPr="00BC6903" w:rsidRDefault="00676037" w:rsidP="00676037">
            <w:pPr>
              <w:tabs>
                <w:tab w:val="decimal" w:pos="1512"/>
              </w:tabs>
              <w:spacing w:line="360" w:lineRule="exact"/>
              <w:ind w:right="-43"/>
              <w:jc w:val="thaiDistribute"/>
              <w:rPr>
                <w:rFonts w:ascii="Arial" w:hAnsi="Arial" w:cs="Arial"/>
                <w:sz w:val="17"/>
                <w:szCs w:val="17"/>
              </w:rPr>
            </w:pPr>
          </w:p>
        </w:tc>
        <w:tc>
          <w:tcPr>
            <w:tcW w:w="1710" w:type="dxa"/>
          </w:tcPr>
          <w:p w:rsidR="00676037" w:rsidRPr="00BC6903" w:rsidRDefault="00676037" w:rsidP="00676037">
            <w:pPr>
              <w:tabs>
                <w:tab w:val="decimal" w:pos="1512"/>
              </w:tabs>
              <w:spacing w:line="360" w:lineRule="exact"/>
              <w:ind w:right="-43"/>
              <w:jc w:val="thaiDistribute"/>
              <w:rPr>
                <w:rFonts w:ascii="Arial" w:hAnsi="Arial" w:cs="Arial"/>
                <w:sz w:val="17"/>
                <w:szCs w:val="17"/>
              </w:rPr>
            </w:pPr>
          </w:p>
        </w:tc>
        <w:tc>
          <w:tcPr>
            <w:tcW w:w="2160" w:type="dxa"/>
          </w:tcPr>
          <w:p w:rsidR="00676037" w:rsidRPr="00BC6903" w:rsidRDefault="00676037" w:rsidP="00676037">
            <w:pPr>
              <w:spacing w:line="360" w:lineRule="exact"/>
              <w:ind w:left="162" w:right="-105" w:hanging="162"/>
              <w:rPr>
                <w:rFonts w:ascii="Arial" w:hAnsi="Arial" w:cs="Arial"/>
                <w:sz w:val="17"/>
                <w:szCs w:val="17"/>
              </w:rPr>
            </w:pPr>
          </w:p>
        </w:tc>
      </w:tr>
      <w:tr w:rsidR="001715B8" w:rsidRPr="00BC6903" w:rsidTr="00676037">
        <w:trPr>
          <w:cantSplit/>
        </w:trPr>
        <w:tc>
          <w:tcPr>
            <w:tcW w:w="3150" w:type="dxa"/>
          </w:tcPr>
          <w:p w:rsidR="001715B8" w:rsidRPr="00BC6903" w:rsidRDefault="001715B8" w:rsidP="001715B8">
            <w:pPr>
              <w:spacing w:line="360" w:lineRule="exact"/>
              <w:ind w:left="180" w:hanging="180"/>
              <w:rPr>
                <w:rFonts w:ascii="Arial" w:hAnsi="Arial" w:cs="Arial"/>
                <w:sz w:val="17"/>
                <w:szCs w:val="17"/>
              </w:rPr>
            </w:pPr>
            <w:r w:rsidRPr="00BC6903">
              <w:rPr>
                <w:rFonts w:ascii="Arial" w:hAnsi="Arial" w:cs="Arial"/>
                <w:sz w:val="17"/>
                <w:szCs w:val="17"/>
              </w:rPr>
              <w:t xml:space="preserve">Sales </w:t>
            </w:r>
          </w:p>
        </w:tc>
        <w:tc>
          <w:tcPr>
            <w:tcW w:w="1710" w:type="dxa"/>
            <w:shd w:val="clear" w:color="auto" w:fill="auto"/>
          </w:tcPr>
          <w:p w:rsidR="001715B8" w:rsidRPr="001715B8" w:rsidRDefault="001715B8" w:rsidP="001715B8">
            <w:pPr>
              <w:tabs>
                <w:tab w:val="decimal" w:pos="1332"/>
              </w:tabs>
              <w:spacing w:line="360" w:lineRule="exact"/>
              <w:ind w:right="-43"/>
              <w:jc w:val="thaiDistribute"/>
              <w:rPr>
                <w:rFonts w:ascii="Arial" w:hAnsi="Arial" w:cs="Arial"/>
                <w:sz w:val="17"/>
                <w:szCs w:val="17"/>
              </w:rPr>
            </w:pPr>
            <w:r w:rsidRPr="001715B8">
              <w:rPr>
                <w:rFonts w:ascii="Arial" w:hAnsi="Arial" w:cs="Arial"/>
                <w:sz w:val="17"/>
                <w:szCs w:val="17"/>
              </w:rPr>
              <w:t>479,923</w:t>
            </w:r>
          </w:p>
        </w:tc>
        <w:tc>
          <w:tcPr>
            <w:tcW w:w="1710" w:type="dxa"/>
          </w:tcPr>
          <w:p w:rsidR="001715B8" w:rsidRPr="006C5EF6" w:rsidRDefault="001715B8" w:rsidP="001715B8">
            <w:pPr>
              <w:tabs>
                <w:tab w:val="decimal" w:pos="1332"/>
              </w:tabs>
              <w:spacing w:line="360" w:lineRule="exact"/>
              <w:ind w:right="-43"/>
              <w:jc w:val="thaiDistribute"/>
              <w:rPr>
                <w:rFonts w:ascii="Arial" w:hAnsi="Arial" w:cs="Arial"/>
                <w:sz w:val="17"/>
                <w:szCs w:val="17"/>
              </w:rPr>
            </w:pPr>
            <w:r w:rsidRPr="006C5EF6">
              <w:rPr>
                <w:rFonts w:ascii="Arial" w:hAnsi="Arial" w:cs="Arial"/>
                <w:sz w:val="17"/>
                <w:szCs w:val="17"/>
              </w:rPr>
              <w:t>522,869</w:t>
            </w:r>
          </w:p>
        </w:tc>
        <w:tc>
          <w:tcPr>
            <w:tcW w:w="2160" w:type="dxa"/>
          </w:tcPr>
          <w:p w:rsidR="001715B8" w:rsidRPr="00BC6903" w:rsidRDefault="001715B8" w:rsidP="001715B8">
            <w:pPr>
              <w:spacing w:line="360" w:lineRule="exact"/>
              <w:ind w:left="162" w:right="-105" w:hanging="162"/>
              <w:rPr>
                <w:rFonts w:ascii="Arial" w:hAnsi="Arial" w:cs="Arial"/>
                <w:sz w:val="17"/>
                <w:szCs w:val="17"/>
              </w:rPr>
            </w:pPr>
            <w:r>
              <w:rPr>
                <w:rFonts w:ascii="Arial" w:hAnsi="Arial" w:cs="Arial"/>
                <w:sz w:val="17"/>
                <w:szCs w:val="17"/>
              </w:rPr>
              <w:t>Cost plus margin</w:t>
            </w:r>
          </w:p>
        </w:tc>
      </w:tr>
      <w:tr w:rsidR="001715B8" w:rsidRPr="00BC6903" w:rsidTr="00676037">
        <w:trPr>
          <w:cantSplit/>
        </w:trPr>
        <w:tc>
          <w:tcPr>
            <w:tcW w:w="3150" w:type="dxa"/>
          </w:tcPr>
          <w:p w:rsidR="001715B8" w:rsidRPr="00BC6903" w:rsidRDefault="001715B8" w:rsidP="001715B8">
            <w:pPr>
              <w:spacing w:line="360" w:lineRule="exact"/>
              <w:ind w:left="180" w:right="-108" w:hanging="180"/>
              <w:rPr>
                <w:rFonts w:ascii="Arial" w:hAnsi="Arial" w:cs="Arial"/>
                <w:sz w:val="17"/>
                <w:szCs w:val="17"/>
              </w:rPr>
            </w:pPr>
            <w:r w:rsidRPr="00BC6903">
              <w:rPr>
                <w:rFonts w:ascii="Arial" w:hAnsi="Arial" w:cs="Arial"/>
                <w:sz w:val="17"/>
                <w:szCs w:val="17"/>
              </w:rPr>
              <w:t xml:space="preserve">Service income </w:t>
            </w:r>
          </w:p>
        </w:tc>
        <w:tc>
          <w:tcPr>
            <w:tcW w:w="1710" w:type="dxa"/>
            <w:shd w:val="clear" w:color="auto" w:fill="auto"/>
          </w:tcPr>
          <w:p w:rsidR="001715B8" w:rsidRPr="001715B8" w:rsidRDefault="001715B8" w:rsidP="001715B8">
            <w:pPr>
              <w:tabs>
                <w:tab w:val="decimal" w:pos="1332"/>
              </w:tabs>
              <w:spacing w:line="360" w:lineRule="exact"/>
              <w:ind w:right="-43"/>
              <w:jc w:val="thaiDistribute"/>
              <w:rPr>
                <w:rFonts w:ascii="Arial" w:hAnsi="Arial" w:cs="Arial"/>
                <w:sz w:val="17"/>
                <w:szCs w:val="17"/>
              </w:rPr>
            </w:pPr>
            <w:r w:rsidRPr="001715B8">
              <w:rPr>
                <w:rFonts w:ascii="Arial" w:hAnsi="Arial" w:cs="Arial"/>
                <w:sz w:val="17"/>
                <w:szCs w:val="17"/>
              </w:rPr>
              <w:t>127,425</w:t>
            </w:r>
          </w:p>
        </w:tc>
        <w:tc>
          <w:tcPr>
            <w:tcW w:w="1710" w:type="dxa"/>
          </w:tcPr>
          <w:p w:rsidR="001715B8" w:rsidRPr="006C5EF6" w:rsidRDefault="001715B8" w:rsidP="001715B8">
            <w:pPr>
              <w:tabs>
                <w:tab w:val="decimal" w:pos="1332"/>
              </w:tabs>
              <w:spacing w:line="360" w:lineRule="exact"/>
              <w:ind w:right="-43"/>
              <w:jc w:val="thaiDistribute"/>
              <w:rPr>
                <w:rFonts w:ascii="Arial" w:hAnsi="Arial" w:cs="Arial"/>
                <w:sz w:val="17"/>
                <w:szCs w:val="17"/>
              </w:rPr>
            </w:pPr>
            <w:r w:rsidRPr="006C5EF6">
              <w:rPr>
                <w:rFonts w:ascii="Arial" w:hAnsi="Arial" w:cs="Arial"/>
                <w:sz w:val="17"/>
                <w:szCs w:val="17"/>
              </w:rPr>
              <w:t>140,102</w:t>
            </w:r>
          </w:p>
        </w:tc>
        <w:tc>
          <w:tcPr>
            <w:tcW w:w="2160" w:type="dxa"/>
          </w:tcPr>
          <w:p w:rsidR="001715B8" w:rsidRPr="00BC6903" w:rsidRDefault="001715B8" w:rsidP="001715B8">
            <w:pPr>
              <w:spacing w:line="360" w:lineRule="exact"/>
              <w:ind w:left="162" w:right="-108" w:hanging="162"/>
              <w:rPr>
                <w:rFonts w:ascii="Arial" w:hAnsi="Arial" w:cs="Arial"/>
                <w:sz w:val="17"/>
                <w:szCs w:val="17"/>
              </w:rPr>
            </w:pPr>
            <w:r>
              <w:rPr>
                <w:rFonts w:ascii="Arial" w:hAnsi="Arial" w:cs="Arial"/>
                <w:sz w:val="17"/>
                <w:szCs w:val="17"/>
              </w:rPr>
              <w:t>Cost plus margin</w:t>
            </w:r>
          </w:p>
        </w:tc>
      </w:tr>
      <w:tr w:rsidR="001715B8" w:rsidRPr="00BC6903" w:rsidTr="00676037">
        <w:trPr>
          <w:cantSplit/>
        </w:trPr>
        <w:tc>
          <w:tcPr>
            <w:tcW w:w="3150" w:type="dxa"/>
          </w:tcPr>
          <w:p w:rsidR="001715B8" w:rsidRPr="00BC6903" w:rsidRDefault="001715B8" w:rsidP="001715B8">
            <w:pPr>
              <w:spacing w:line="360" w:lineRule="exact"/>
              <w:ind w:left="180" w:hanging="180"/>
              <w:rPr>
                <w:rFonts w:ascii="Arial" w:hAnsi="Arial" w:cs="Arial"/>
                <w:sz w:val="17"/>
                <w:szCs w:val="17"/>
                <w:cs/>
                <w:lang w:val="en-GB"/>
              </w:rPr>
            </w:pPr>
            <w:r w:rsidRPr="00BC6903">
              <w:rPr>
                <w:rFonts w:ascii="Arial" w:hAnsi="Arial" w:cs="Arial"/>
                <w:sz w:val="17"/>
                <w:szCs w:val="17"/>
              </w:rPr>
              <w:t>Rental income</w:t>
            </w:r>
          </w:p>
        </w:tc>
        <w:tc>
          <w:tcPr>
            <w:tcW w:w="1710" w:type="dxa"/>
            <w:shd w:val="clear" w:color="auto" w:fill="auto"/>
          </w:tcPr>
          <w:p w:rsidR="001715B8" w:rsidRPr="001715B8" w:rsidRDefault="001715B8" w:rsidP="001715B8">
            <w:pPr>
              <w:tabs>
                <w:tab w:val="decimal" w:pos="1332"/>
              </w:tabs>
              <w:spacing w:line="360" w:lineRule="exact"/>
              <w:ind w:right="-43"/>
              <w:jc w:val="thaiDistribute"/>
              <w:rPr>
                <w:rFonts w:ascii="Arial" w:hAnsi="Arial" w:cs="Arial"/>
                <w:sz w:val="17"/>
                <w:szCs w:val="17"/>
              </w:rPr>
            </w:pPr>
            <w:r w:rsidRPr="001715B8">
              <w:rPr>
                <w:rFonts w:ascii="Arial" w:hAnsi="Arial" w:cs="Arial"/>
                <w:sz w:val="17"/>
                <w:szCs w:val="17"/>
              </w:rPr>
              <w:t>2,350</w:t>
            </w:r>
          </w:p>
        </w:tc>
        <w:tc>
          <w:tcPr>
            <w:tcW w:w="1710" w:type="dxa"/>
          </w:tcPr>
          <w:p w:rsidR="001715B8" w:rsidRPr="006C5EF6" w:rsidRDefault="001715B8" w:rsidP="001715B8">
            <w:pPr>
              <w:tabs>
                <w:tab w:val="decimal" w:pos="1332"/>
              </w:tabs>
              <w:spacing w:line="360" w:lineRule="exact"/>
              <w:ind w:right="-43"/>
              <w:jc w:val="thaiDistribute"/>
              <w:rPr>
                <w:rFonts w:ascii="Arial" w:hAnsi="Arial" w:cs="Arial"/>
                <w:sz w:val="17"/>
                <w:szCs w:val="17"/>
              </w:rPr>
            </w:pPr>
            <w:r w:rsidRPr="006C5EF6">
              <w:rPr>
                <w:rFonts w:ascii="Arial" w:hAnsi="Arial" w:cs="Arial"/>
                <w:sz w:val="17"/>
                <w:szCs w:val="17"/>
              </w:rPr>
              <w:t>2,246</w:t>
            </w:r>
          </w:p>
        </w:tc>
        <w:tc>
          <w:tcPr>
            <w:tcW w:w="2160" w:type="dxa"/>
          </w:tcPr>
          <w:p w:rsidR="001715B8" w:rsidRPr="00BC6903" w:rsidRDefault="001715B8" w:rsidP="001715B8">
            <w:pPr>
              <w:spacing w:line="360" w:lineRule="exact"/>
              <w:ind w:left="162" w:hanging="162"/>
              <w:rPr>
                <w:rFonts w:ascii="Arial" w:hAnsi="Arial" w:cs="Arial"/>
                <w:sz w:val="17"/>
                <w:szCs w:val="17"/>
                <w:cs/>
                <w:lang w:val="en-GB"/>
              </w:rPr>
            </w:pPr>
            <w:r w:rsidRPr="00BC6903">
              <w:rPr>
                <w:rFonts w:ascii="Arial" w:hAnsi="Arial" w:cs="Arial"/>
                <w:sz w:val="17"/>
                <w:szCs w:val="17"/>
              </w:rPr>
              <w:t>Contract price</w:t>
            </w:r>
          </w:p>
        </w:tc>
      </w:tr>
      <w:tr w:rsidR="001715B8" w:rsidRPr="00BC6903" w:rsidTr="00676037">
        <w:trPr>
          <w:cantSplit/>
        </w:trPr>
        <w:tc>
          <w:tcPr>
            <w:tcW w:w="3150" w:type="dxa"/>
          </w:tcPr>
          <w:p w:rsidR="001715B8" w:rsidRPr="00BC6903" w:rsidRDefault="001715B8" w:rsidP="001715B8">
            <w:pPr>
              <w:spacing w:line="360" w:lineRule="exact"/>
              <w:ind w:left="180" w:hanging="180"/>
              <w:rPr>
                <w:rFonts w:ascii="Arial" w:hAnsi="Arial" w:cs="Arial"/>
                <w:sz w:val="17"/>
                <w:szCs w:val="17"/>
              </w:rPr>
            </w:pPr>
            <w:r w:rsidRPr="00BC6903">
              <w:rPr>
                <w:rFonts w:ascii="Arial" w:hAnsi="Arial" w:cs="Arial"/>
                <w:sz w:val="17"/>
                <w:szCs w:val="17"/>
              </w:rPr>
              <w:t>Sales of equipment, spare parts and   raw materials</w:t>
            </w:r>
          </w:p>
        </w:tc>
        <w:tc>
          <w:tcPr>
            <w:tcW w:w="1710" w:type="dxa"/>
            <w:shd w:val="clear" w:color="auto" w:fill="auto"/>
          </w:tcPr>
          <w:p w:rsidR="001715B8" w:rsidRPr="001715B8" w:rsidRDefault="001715B8" w:rsidP="001715B8">
            <w:pPr>
              <w:tabs>
                <w:tab w:val="decimal" w:pos="1332"/>
              </w:tabs>
              <w:spacing w:line="360" w:lineRule="exact"/>
              <w:ind w:right="-43"/>
              <w:jc w:val="thaiDistribute"/>
              <w:rPr>
                <w:rFonts w:ascii="Arial" w:hAnsi="Arial" w:cs="Arial"/>
                <w:sz w:val="17"/>
                <w:szCs w:val="17"/>
              </w:rPr>
            </w:pPr>
            <w:r w:rsidRPr="001715B8">
              <w:rPr>
                <w:rFonts w:ascii="Arial" w:hAnsi="Arial" w:cs="Arial"/>
                <w:sz w:val="17"/>
                <w:szCs w:val="17"/>
              </w:rPr>
              <w:t>1,013</w:t>
            </w:r>
          </w:p>
        </w:tc>
        <w:tc>
          <w:tcPr>
            <w:tcW w:w="1710" w:type="dxa"/>
          </w:tcPr>
          <w:p w:rsidR="001715B8" w:rsidRPr="006C5EF6" w:rsidRDefault="001715B8" w:rsidP="001715B8">
            <w:pPr>
              <w:tabs>
                <w:tab w:val="decimal" w:pos="1332"/>
              </w:tabs>
              <w:spacing w:line="360" w:lineRule="exact"/>
              <w:ind w:right="-43"/>
              <w:jc w:val="thaiDistribute"/>
              <w:rPr>
                <w:rFonts w:ascii="Arial" w:hAnsi="Arial" w:cs="Arial"/>
                <w:sz w:val="17"/>
                <w:szCs w:val="17"/>
              </w:rPr>
            </w:pPr>
            <w:r w:rsidRPr="006C5EF6">
              <w:rPr>
                <w:rFonts w:ascii="Arial" w:hAnsi="Arial" w:cs="Arial"/>
                <w:sz w:val="17"/>
                <w:szCs w:val="17"/>
              </w:rPr>
              <w:t>1,022</w:t>
            </w:r>
          </w:p>
        </w:tc>
        <w:tc>
          <w:tcPr>
            <w:tcW w:w="2160" w:type="dxa"/>
          </w:tcPr>
          <w:p w:rsidR="001715B8" w:rsidRPr="00BC6903" w:rsidRDefault="001715B8" w:rsidP="001715B8">
            <w:pPr>
              <w:spacing w:line="360" w:lineRule="exact"/>
              <w:ind w:left="162" w:right="-105" w:hanging="162"/>
              <w:rPr>
                <w:rFonts w:ascii="Arial" w:hAnsi="Arial" w:cs="Arial"/>
                <w:sz w:val="17"/>
                <w:szCs w:val="17"/>
              </w:rPr>
            </w:pPr>
            <w:r w:rsidRPr="00BC6903">
              <w:rPr>
                <w:rFonts w:ascii="Arial" w:hAnsi="Arial" w:cs="Arial"/>
                <w:sz w:val="17"/>
                <w:szCs w:val="17"/>
              </w:rPr>
              <w:t>Normal price as charged to other customer</w:t>
            </w:r>
            <w:r>
              <w:rPr>
                <w:rFonts w:ascii="Arial" w:hAnsi="Arial" w:cs="Arial"/>
                <w:sz w:val="17"/>
                <w:szCs w:val="17"/>
              </w:rPr>
              <w:t>s</w:t>
            </w:r>
          </w:p>
        </w:tc>
      </w:tr>
      <w:tr w:rsidR="001715B8" w:rsidRPr="00BC6903" w:rsidTr="00676037">
        <w:trPr>
          <w:cantSplit/>
        </w:trPr>
        <w:tc>
          <w:tcPr>
            <w:tcW w:w="3150" w:type="dxa"/>
          </w:tcPr>
          <w:p w:rsidR="001715B8" w:rsidRPr="00BC6903" w:rsidRDefault="001715B8" w:rsidP="001715B8">
            <w:pPr>
              <w:spacing w:line="360" w:lineRule="exact"/>
              <w:ind w:left="180" w:hanging="180"/>
              <w:rPr>
                <w:rFonts w:ascii="Arial" w:hAnsi="Arial" w:cs="Arial"/>
                <w:sz w:val="17"/>
                <w:szCs w:val="17"/>
                <w:cs/>
                <w:lang w:val="en-GB"/>
              </w:rPr>
            </w:pPr>
            <w:r w:rsidRPr="00BC6903">
              <w:rPr>
                <w:rFonts w:ascii="Arial" w:hAnsi="Arial" w:cs="Arial"/>
                <w:sz w:val="17"/>
                <w:szCs w:val="17"/>
              </w:rPr>
              <w:t>Administrative income</w:t>
            </w:r>
          </w:p>
        </w:tc>
        <w:tc>
          <w:tcPr>
            <w:tcW w:w="1710" w:type="dxa"/>
            <w:shd w:val="clear" w:color="auto" w:fill="auto"/>
          </w:tcPr>
          <w:p w:rsidR="001715B8" w:rsidRPr="001715B8" w:rsidRDefault="001715B8" w:rsidP="001715B8">
            <w:pPr>
              <w:tabs>
                <w:tab w:val="decimal" w:pos="1332"/>
              </w:tabs>
              <w:spacing w:line="360" w:lineRule="exact"/>
              <w:ind w:right="-43"/>
              <w:jc w:val="thaiDistribute"/>
              <w:rPr>
                <w:rFonts w:ascii="Arial" w:hAnsi="Arial" w:cs="Arial"/>
                <w:sz w:val="17"/>
                <w:szCs w:val="17"/>
              </w:rPr>
            </w:pPr>
            <w:r w:rsidRPr="001715B8">
              <w:rPr>
                <w:rFonts w:ascii="Arial" w:hAnsi="Arial" w:cs="Arial"/>
                <w:sz w:val="17"/>
                <w:szCs w:val="17"/>
              </w:rPr>
              <w:t>8,241</w:t>
            </w:r>
          </w:p>
        </w:tc>
        <w:tc>
          <w:tcPr>
            <w:tcW w:w="1710" w:type="dxa"/>
          </w:tcPr>
          <w:p w:rsidR="001715B8" w:rsidRPr="006C5EF6" w:rsidRDefault="001715B8" w:rsidP="001715B8">
            <w:pPr>
              <w:tabs>
                <w:tab w:val="decimal" w:pos="1332"/>
              </w:tabs>
              <w:spacing w:line="360" w:lineRule="exact"/>
              <w:ind w:right="-43"/>
              <w:jc w:val="thaiDistribute"/>
              <w:rPr>
                <w:rFonts w:ascii="Arial" w:hAnsi="Arial" w:cs="Arial"/>
                <w:sz w:val="17"/>
                <w:szCs w:val="17"/>
              </w:rPr>
            </w:pPr>
            <w:r w:rsidRPr="006C5EF6">
              <w:rPr>
                <w:rFonts w:ascii="Arial" w:hAnsi="Arial" w:cs="Arial"/>
                <w:sz w:val="17"/>
                <w:szCs w:val="17"/>
              </w:rPr>
              <w:t>10,905</w:t>
            </w:r>
          </w:p>
        </w:tc>
        <w:tc>
          <w:tcPr>
            <w:tcW w:w="2160" w:type="dxa"/>
          </w:tcPr>
          <w:p w:rsidR="001715B8" w:rsidRPr="00BC6903" w:rsidRDefault="001715B8" w:rsidP="001715B8">
            <w:pPr>
              <w:spacing w:line="360" w:lineRule="exact"/>
              <w:ind w:left="162" w:hanging="162"/>
              <w:rPr>
                <w:rFonts w:ascii="Arial" w:hAnsi="Arial" w:cs="Arial"/>
                <w:sz w:val="17"/>
                <w:szCs w:val="17"/>
                <w:cs/>
                <w:lang w:val="en-GB"/>
              </w:rPr>
            </w:pPr>
            <w:r w:rsidRPr="00BC6903">
              <w:rPr>
                <w:rFonts w:ascii="Arial" w:hAnsi="Arial" w:cs="Arial"/>
                <w:sz w:val="17"/>
                <w:szCs w:val="17"/>
              </w:rPr>
              <w:t>Contract price</w:t>
            </w:r>
          </w:p>
        </w:tc>
      </w:tr>
      <w:tr w:rsidR="001715B8" w:rsidRPr="00BC6903" w:rsidTr="00676037">
        <w:trPr>
          <w:cantSplit/>
        </w:trPr>
        <w:tc>
          <w:tcPr>
            <w:tcW w:w="3150" w:type="dxa"/>
          </w:tcPr>
          <w:p w:rsidR="001715B8" w:rsidRPr="00BC6903" w:rsidRDefault="001715B8" w:rsidP="001715B8">
            <w:pPr>
              <w:spacing w:line="360" w:lineRule="exact"/>
              <w:ind w:left="180" w:hanging="180"/>
              <w:rPr>
                <w:rFonts w:ascii="Arial" w:hAnsi="Arial" w:cs="Arial"/>
                <w:sz w:val="17"/>
                <w:szCs w:val="17"/>
              </w:rPr>
            </w:pPr>
            <w:r w:rsidRPr="00BC6903">
              <w:rPr>
                <w:rFonts w:ascii="Arial" w:hAnsi="Arial" w:cs="Arial"/>
                <w:sz w:val="17"/>
                <w:szCs w:val="17"/>
              </w:rPr>
              <w:t>Purchases of raw materials</w:t>
            </w:r>
          </w:p>
        </w:tc>
        <w:tc>
          <w:tcPr>
            <w:tcW w:w="1710" w:type="dxa"/>
            <w:shd w:val="clear" w:color="auto" w:fill="auto"/>
          </w:tcPr>
          <w:p w:rsidR="001715B8" w:rsidRPr="001715B8" w:rsidRDefault="001715B8" w:rsidP="001715B8">
            <w:pPr>
              <w:tabs>
                <w:tab w:val="decimal" w:pos="1332"/>
              </w:tabs>
              <w:spacing w:line="360" w:lineRule="exact"/>
              <w:ind w:right="-43"/>
              <w:jc w:val="thaiDistribute"/>
              <w:rPr>
                <w:rFonts w:ascii="Arial" w:hAnsi="Arial" w:cs="Arial"/>
                <w:sz w:val="17"/>
                <w:szCs w:val="17"/>
              </w:rPr>
            </w:pPr>
            <w:r w:rsidRPr="001715B8">
              <w:rPr>
                <w:rFonts w:ascii="Arial" w:hAnsi="Arial" w:cs="Arial"/>
                <w:sz w:val="17"/>
                <w:szCs w:val="17"/>
              </w:rPr>
              <w:t>880</w:t>
            </w:r>
          </w:p>
        </w:tc>
        <w:tc>
          <w:tcPr>
            <w:tcW w:w="1710" w:type="dxa"/>
          </w:tcPr>
          <w:p w:rsidR="001715B8" w:rsidRPr="006C5EF6" w:rsidRDefault="001715B8" w:rsidP="001715B8">
            <w:pPr>
              <w:tabs>
                <w:tab w:val="decimal" w:pos="1332"/>
              </w:tabs>
              <w:spacing w:line="360" w:lineRule="exact"/>
              <w:ind w:right="-43"/>
              <w:jc w:val="thaiDistribute"/>
              <w:rPr>
                <w:rFonts w:ascii="Arial" w:hAnsi="Arial" w:cs="Arial"/>
                <w:sz w:val="17"/>
                <w:szCs w:val="17"/>
              </w:rPr>
            </w:pPr>
            <w:r w:rsidRPr="006C5EF6">
              <w:rPr>
                <w:rFonts w:ascii="Arial" w:hAnsi="Arial" w:cs="Arial"/>
                <w:sz w:val="17"/>
                <w:szCs w:val="17"/>
              </w:rPr>
              <w:t>1,114</w:t>
            </w:r>
          </w:p>
        </w:tc>
        <w:tc>
          <w:tcPr>
            <w:tcW w:w="2160" w:type="dxa"/>
          </w:tcPr>
          <w:p w:rsidR="001715B8" w:rsidRPr="00BC6903" w:rsidRDefault="001715B8" w:rsidP="001715B8">
            <w:pPr>
              <w:spacing w:line="360" w:lineRule="exact"/>
              <w:ind w:left="162" w:hanging="162"/>
              <w:rPr>
                <w:rFonts w:ascii="Arial" w:hAnsi="Arial" w:cs="Arial"/>
                <w:sz w:val="17"/>
                <w:szCs w:val="17"/>
              </w:rPr>
            </w:pPr>
            <w:r>
              <w:rPr>
                <w:rFonts w:ascii="Arial" w:hAnsi="Arial" w:cs="Arial"/>
                <w:sz w:val="17"/>
                <w:szCs w:val="17"/>
              </w:rPr>
              <w:t>Cost plus margin</w:t>
            </w:r>
          </w:p>
        </w:tc>
      </w:tr>
      <w:tr w:rsidR="001715B8" w:rsidRPr="00BC6903" w:rsidTr="00676037">
        <w:trPr>
          <w:cantSplit/>
        </w:trPr>
        <w:tc>
          <w:tcPr>
            <w:tcW w:w="3150" w:type="dxa"/>
          </w:tcPr>
          <w:p w:rsidR="001715B8" w:rsidRPr="00BC6903" w:rsidRDefault="001715B8" w:rsidP="001715B8">
            <w:pPr>
              <w:spacing w:line="360" w:lineRule="exact"/>
              <w:ind w:left="180" w:right="-198" w:hanging="180"/>
              <w:rPr>
                <w:rFonts w:ascii="Arial" w:hAnsi="Arial" w:cs="Arial"/>
                <w:sz w:val="17"/>
                <w:szCs w:val="17"/>
              </w:rPr>
            </w:pPr>
            <w:r w:rsidRPr="00BC6903">
              <w:rPr>
                <w:rFonts w:ascii="Arial" w:hAnsi="Arial" w:cs="Arial"/>
                <w:sz w:val="17"/>
                <w:szCs w:val="17"/>
              </w:rPr>
              <w:t>Purchases of spare parts and machinery</w:t>
            </w:r>
          </w:p>
        </w:tc>
        <w:tc>
          <w:tcPr>
            <w:tcW w:w="1710" w:type="dxa"/>
            <w:shd w:val="clear" w:color="auto" w:fill="auto"/>
          </w:tcPr>
          <w:p w:rsidR="001715B8" w:rsidRPr="001715B8" w:rsidRDefault="001715B8" w:rsidP="001715B8">
            <w:pPr>
              <w:tabs>
                <w:tab w:val="decimal" w:pos="1332"/>
              </w:tabs>
              <w:spacing w:line="360" w:lineRule="exact"/>
              <w:ind w:right="-43"/>
              <w:jc w:val="thaiDistribute"/>
              <w:rPr>
                <w:rFonts w:ascii="Arial" w:hAnsi="Arial" w:cs="Arial"/>
                <w:sz w:val="17"/>
                <w:szCs w:val="17"/>
              </w:rPr>
            </w:pPr>
            <w:r w:rsidRPr="001715B8">
              <w:rPr>
                <w:rFonts w:ascii="Arial" w:hAnsi="Arial" w:cs="Arial"/>
                <w:sz w:val="17"/>
                <w:szCs w:val="17"/>
              </w:rPr>
              <w:t>23,812</w:t>
            </w:r>
          </w:p>
        </w:tc>
        <w:tc>
          <w:tcPr>
            <w:tcW w:w="1710" w:type="dxa"/>
          </w:tcPr>
          <w:p w:rsidR="001715B8" w:rsidRPr="006C5EF6" w:rsidRDefault="001715B8" w:rsidP="001715B8">
            <w:pPr>
              <w:tabs>
                <w:tab w:val="decimal" w:pos="1332"/>
              </w:tabs>
              <w:spacing w:line="360" w:lineRule="exact"/>
              <w:ind w:right="-43"/>
              <w:jc w:val="thaiDistribute"/>
              <w:rPr>
                <w:rFonts w:ascii="Arial" w:hAnsi="Arial" w:cs="Arial"/>
                <w:sz w:val="17"/>
                <w:szCs w:val="17"/>
              </w:rPr>
            </w:pPr>
            <w:r w:rsidRPr="006C5EF6">
              <w:rPr>
                <w:rFonts w:ascii="Arial" w:hAnsi="Arial" w:cs="Arial"/>
                <w:sz w:val="17"/>
                <w:szCs w:val="17"/>
              </w:rPr>
              <w:t>10,325</w:t>
            </w:r>
          </w:p>
        </w:tc>
        <w:tc>
          <w:tcPr>
            <w:tcW w:w="2160" w:type="dxa"/>
          </w:tcPr>
          <w:p w:rsidR="001715B8" w:rsidRPr="00BC6903" w:rsidRDefault="001715B8" w:rsidP="001715B8">
            <w:pPr>
              <w:spacing w:line="360" w:lineRule="exact"/>
              <w:ind w:left="162" w:right="-105" w:hanging="162"/>
              <w:rPr>
                <w:rFonts w:ascii="Arial" w:hAnsi="Arial" w:cs="Arial"/>
                <w:sz w:val="17"/>
                <w:szCs w:val="17"/>
              </w:rPr>
            </w:pPr>
            <w:r>
              <w:rPr>
                <w:rFonts w:ascii="Arial" w:hAnsi="Arial" w:cs="Arial"/>
                <w:sz w:val="17"/>
                <w:szCs w:val="17"/>
              </w:rPr>
              <w:t>Cost plus margin</w:t>
            </w:r>
          </w:p>
        </w:tc>
      </w:tr>
      <w:tr w:rsidR="001715B8" w:rsidRPr="00BC6903" w:rsidTr="00676037">
        <w:trPr>
          <w:cantSplit/>
        </w:trPr>
        <w:tc>
          <w:tcPr>
            <w:tcW w:w="3150" w:type="dxa"/>
          </w:tcPr>
          <w:p w:rsidR="001715B8" w:rsidRPr="00BC6903" w:rsidRDefault="001715B8" w:rsidP="001715B8">
            <w:pPr>
              <w:spacing w:line="360" w:lineRule="exact"/>
              <w:ind w:left="180" w:hanging="180"/>
              <w:rPr>
                <w:rFonts w:ascii="Arial" w:hAnsi="Arial" w:cs="Arial"/>
                <w:sz w:val="17"/>
                <w:szCs w:val="17"/>
                <w:cs/>
              </w:rPr>
            </w:pPr>
            <w:r w:rsidRPr="00BC6903">
              <w:rPr>
                <w:rFonts w:ascii="Arial" w:hAnsi="Arial" w:cs="Arial"/>
                <w:sz w:val="17"/>
                <w:szCs w:val="17"/>
              </w:rPr>
              <w:t>Royalty fee expense</w:t>
            </w:r>
          </w:p>
        </w:tc>
        <w:tc>
          <w:tcPr>
            <w:tcW w:w="1710" w:type="dxa"/>
            <w:shd w:val="clear" w:color="auto" w:fill="auto"/>
          </w:tcPr>
          <w:p w:rsidR="001715B8" w:rsidRPr="001715B8" w:rsidRDefault="001715B8" w:rsidP="001715B8">
            <w:pPr>
              <w:tabs>
                <w:tab w:val="decimal" w:pos="1332"/>
              </w:tabs>
              <w:spacing w:line="360" w:lineRule="exact"/>
              <w:ind w:right="-43"/>
              <w:jc w:val="thaiDistribute"/>
              <w:rPr>
                <w:rFonts w:ascii="Arial" w:hAnsi="Arial" w:cs="Arial"/>
                <w:sz w:val="17"/>
                <w:szCs w:val="17"/>
              </w:rPr>
            </w:pPr>
            <w:r w:rsidRPr="001715B8">
              <w:rPr>
                <w:rFonts w:ascii="Arial" w:hAnsi="Arial" w:cs="Arial"/>
                <w:sz w:val="17"/>
                <w:szCs w:val="17"/>
              </w:rPr>
              <w:t>14,099</w:t>
            </w:r>
          </w:p>
        </w:tc>
        <w:tc>
          <w:tcPr>
            <w:tcW w:w="1710" w:type="dxa"/>
          </w:tcPr>
          <w:p w:rsidR="001715B8" w:rsidRPr="006C5EF6" w:rsidRDefault="001715B8" w:rsidP="001715B8">
            <w:pPr>
              <w:tabs>
                <w:tab w:val="decimal" w:pos="1332"/>
              </w:tabs>
              <w:spacing w:line="360" w:lineRule="exact"/>
              <w:ind w:right="-43"/>
              <w:jc w:val="thaiDistribute"/>
              <w:rPr>
                <w:rFonts w:ascii="Arial" w:hAnsi="Arial" w:cs="Arial"/>
                <w:sz w:val="17"/>
                <w:szCs w:val="17"/>
              </w:rPr>
            </w:pPr>
            <w:r w:rsidRPr="006C5EF6">
              <w:rPr>
                <w:rFonts w:ascii="Arial" w:hAnsi="Arial" w:cs="Arial"/>
                <w:sz w:val="17"/>
                <w:szCs w:val="17"/>
              </w:rPr>
              <w:t>17,247</w:t>
            </w:r>
          </w:p>
        </w:tc>
        <w:tc>
          <w:tcPr>
            <w:tcW w:w="2160" w:type="dxa"/>
          </w:tcPr>
          <w:p w:rsidR="001715B8" w:rsidRPr="00BC6903" w:rsidRDefault="001715B8" w:rsidP="001715B8">
            <w:pPr>
              <w:spacing w:line="360" w:lineRule="exact"/>
              <w:ind w:left="162" w:hanging="162"/>
              <w:rPr>
                <w:rFonts w:ascii="Arial" w:hAnsi="Arial" w:cs="Arial"/>
                <w:sz w:val="17"/>
                <w:szCs w:val="17"/>
                <w:cs/>
              </w:rPr>
            </w:pPr>
            <w:r w:rsidRPr="00BC6903">
              <w:rPr>
                <w:rFonts w:ascii="Arial" w:hAnsi="Arial" w:cs="Arial"/>
                <w:sz w:val="17"/>
                <w:szCs w:val="17"/>
              </w:rPr>
              <w:t>A percentage of net sales of each product</w:t>
            </w:r>
          </w:p>
        </w:tc>
      </w:tr>
      <w:tr w:rsidR="001715B8" w:rsidRPr="00BC6903" w:rsidTr="00676037">
        <w:trPr>
          <w:cantSplit/>
        </w:trPr>
        <w:tc>
          <w:tcPr>
            <w:tcW w:w="3150" w:type="dxa"/>
          </w:tcPr>
          <w:p w:rsidR="001715B8" w:rsidRPr="00BC6903" w:rsidRDefault="001715B8" w:rsidP="001715B8">
            <w:pPr>
              <w:spacing w:line="360" w:lineRule="exact"/>
              <w:ind w:left="180" w:hanging="180"/>
              <w:rPr>
                <w:rFonts w:ascii="Arial" w:hAnsi="Arial" w:cs="Arial"/>
                <w:sz w:val="17"/>
                <w:szCs w:val="17"/>
              </w:rPr>
            </w:pPr>
            <w:r w:rsidRPr="00BC6903">
              <w:rPr>
                <w:rFonts w:ascii="Arial" w:hAnsi="Arial" w:cs="Arial"/>
                <w:sz w:val="17"/>
                <w:szCs w:val="17"/>
              </w:rPr>
              <w:t>Claim payment for damaged goods</w:t>
            </w:r>
          </w:p>
        </w:tc>
        <w:tc>
          <w:tcPr>
            <w:tcW w:w="1710" w:type="dxa"/>
            <w:shd w:val="clear" w:color="auto" w:fill="auto"/>
          </w:tcPr>
          <w:p w:rsidR="001715B8" w:rsidRPr="001715B8" w:rsidRDefault="001715B8" w:rsidP="001715B8">
            <w:pPr>
              <w:tabs>
                <w:tab w:val="decimal" w:pos="1332"/>
              </w:tabs>
              <w:spacing w:line="360" w:lineRule="exact"/>
              <w:ind w:right="-43"/>
              <w:jc w:val="thaiDistribute"/>
              <w:rPr>
                <w:rFonts w:ascii="Arial" w:hAnsi="Arial" w:cs="Arial"/>
                <w:sz w:val="17"/>
                <w:szCs w:val="17"/>
              </w:rPr>
            </w:pPr>
            <w:r w:rsidRPr="001715B8">
              <w:rPr>
                <w:rFonts w:ascii="Arial" w:hAnsi="Arial" w:cs="Arial"/>
                <w:sz w:val="17"/>
                <w:szCs w:val="17"/>
              </w:rPr>
              <w:t>712</w:t>
            </w:r>
          </w:p>
        </w:tc>
        <w:tc>
          <w:tcPr>
            <w:tcW w:w="1710" w:type="dxa"/>
          </w:tcPr>
          <w:p w:rsidR="001715B8" w:rsidRPr="006C5EF6" w:rsidRDefault="001715B8" w:rsidP="001715B8">
            <w:pPr>
              <w:tabs>
                <w:tab w:val="decimal" w:pos="1332"/>
              </w:tabs>
              <w:spacing w:line="360" w:lineRule="exact"/>
              <w:ind w:right="-43"/>
              <w:jc w:val="thaiDistribute"/>
              <w:rPr>
                <w:rFonts w:ascii="Arial" w:hAnsi="Arial" w:cs="Arial"/>
                <w:sz w:val="17"/>
                <w:szCs w:val="17"/>
              </w:rPr>
            </w:pPr>
            <w:r w:rsidRPr="006C5EF6">
              <w:rPr>
                <w:rFonts w:ascii="Arial" w:hAnsi="Arial" w:cs="Arial"/>
                <w:sz w:val="17"/>
                <w:szCs w:val="17"/>
              </w:rPr>
              <w:t>48</w:t>
            </w:r>
          </w:p>
        </w:tc>
        <w:tc>
          <w:tcPr>
            <w:tcW w:w="2160" w:type="dxa"/>
          </w:tcPr>
          <w:p w:rsidR="001715B8" w:rsidRPr="00BC6903" w:rsidRDefault="001715B8" w:rsidP="001715B8">
            <w:pPr>
              <w:spacing w:line="360" w:lineRule="exact"/>
              <w:ind w:left="162" w:hanging="162"/>
              <w:rPr>
                <w:rFonts w:ascii="Arial" w:hAnsi="Arial" w:cs="Arial"/>
                <w:sz w:val="17"/>
                <w:szCs w:val="17"/>
              </w:rPr>
            </w:pPr>
            <w:r w:rsidRPr="00BC6903">
              <w:rPr>
                <w:rFonts w:ascii="Arial" w:hAnsi="Arial" w:cs="Arial"/>
                <w:sz w:val="17"/>
                <w:szCs w:val="17"/>
              </w:rPr>
              <w:t>At cost</w:t>
            </w:r>
          </w:p>
        </w:tc>
      </w:tr>
      <w:tr w:rsidR="001715B8" w:rsidRPr="00BC6903" w:rsidTr="00676037">
        <w:trPr>
          <w:cantSplit/>
        </w:trPr>
        <w:tc>
          <w:tcPr>
            <w:tcW w:w="3150" w:type="dxa"/>
          </w:tcPr>
          <w:p w:rsidR="001715B8" w:rsidRPr="00BC6903" w:rsidRDefault="001715B8" w:rsidP="001715B8">
            <w:pPr>
              <w:spacing w:line="360" w:lineRule="exact"/>
              <w:ind w:left="180" w:hanging="180"/>
              <w:rPr>
                <w:rFonts w:ascii="Arial" w:hAnsi="Arial" w:cs="Arial"/>
                <w:sz w:val="17"/>
                <w:szCs w:val="17"/>
              </w:rPr>
            </w:pPr>
            <w:r w:rsidRPr="00BC6903">
              <w:rPr>
                <w:rFonts w:ascii="Arial" w:hAnsi="Arial" w:cs="Arial"/>
                <w:sz w:val="17"/>
                <w:szCs w:val="17"/>
              </w:rPr>
              <w:t>Dividend paid</w:t>
            </w:r>
          </w:p>
        </w:tc>
        <w:tc>
          <w:tcPr>
            <w:tcW w:w="1710" w:type="dxa"/>
            <w:shd w:val="clear" w:color="auto" w:fill="auto"/>
          </w:tcPr>
          <w:p w:rsidR="001715B8" w:rsidRPr="001715B8" w:rsidRDefault="001715B8" w:rsidP="001715B8">
            <w:pPr>
              <w:tabs>
                <w:tab w:val="decimal" w:pos="1332"/>
              </w:tabs>
              <w:spacing w:line="360" w:lineRule="exact"/>
              <w:ind w:right="-43"/>
              <w:jc w:val="thaiDistribute"/>
              <w:rPr>
                <w:rFonts w:ascii="Arial" w:hAnsi="Arial" w:cs="Arial"/>
                <w:sz w:val="17"/>
                <w:szCs w:val="17"/>
              </w:rPr>
            </w:pPr>
            <w:r w:rsidRPr="001715B8">
              <w:rPr>
                <w:rFonts w:ascii="Arial" w:hAnsi="Arial" w:cs="Arial"/>
                <w:sz w:val="17"/>
                <w:szCs w:val="17"/>
              </w:rPr>
              <w:t>85,868</w:t>
            </w:r>
          </w:p>
        </w:tc>
        <w:tc>
          <w:tcPr>
            <w:tcW w:w="1710" w:type="dxa"/>
          </w:tcPr>
          <w:p w:rsidR="001715B8" w:rsidRPr="006C5EF6" w:rsidRDefault="001715B8" w:rsidP="001715B8">
            <w:pPr>
              <w:tabs>
                <w:tab w:val="decimal" w:pos="1332"/>
              </w:tabs>
              <w:spacing w:line="360" w:lineRule="exact"/>
              <w:ind w:right="-43"/>
              <w:jc w:val="thaiDistribute"/>
              <w:rPr>
                <w:rFonts w:ascii="Arial" w:hAnsi="Arial" w:cs="Arial"/>
                <w:sz w:val="17"/>
                <w:szCs w:val="17"/>
              </w:rPr>
            </w:pPr>
            <w:r w:rsidRPr="006C5EF6">
              <w:rPr>
                <w:rFonts w:ascii="Arial" w:hAnsi="Arial" w:cs="Arial"/>
                <w:sz w:val="17"/>
                <w:szCs w:val="17"/>
              </w:rPr>
              <w:t>60,455</w:t>
            </w:r>
          </w:p>
        </w:tc>
        <w:tc>
          <w:tcPr>
            <w:tcW w:w="2160" w:type="dxa"/>
          </w:tcPr>
          <w:p w:rsidR="001715B8" w:rsidRPr="00BC6903" w:rsidRDefault="001715B8" w:rsidP="001715B8">
            <w:pPr>
              <w:spacing w:line="360" w:lineRule="exact"/>
              <w:ind w:left="162" w:hanging="162"/>
              <w:rPr>
                <w:rFonts w:ascii="Arial" w:hAnsi="Arial" w:cs="Arial"/>
                <w:sz w:val="17"/>
                <w:szCs w:val="17"/>
              </w:rPr>
            </w:pPr>
            <w:r w:rsidRPr="00BC6903">
              <w:rPr>
                <w:rFonts w:ascii="Arial" w:hAnsi="Arial" w:cs="Arial"/>
                <w:sz w:val="17"/>
                <w:szCs w:val="17"/>
              </w:rPr>
              <w:t>As declared</w:t>
            </w:r>
          </w:p>
        </w:tc>
      </w:tr>
    </w:tbl>
    <w:p w:rsidR="00050D18" w:rsidRPr="00602779" w:rsidRDefault="00050D18" w:rsidP="005F144D">
      <w:pPr>
        <w:tabs>
          <w:tab w:val="left" w:pos="900"/>
          <w:tab w:val="left" w:pos="1440"/>
        </w:tabs>
        <w:spacing w:before="240" w:after="120" w:line="380" w:lineRule="exact"/>
        <w:ind w:left="547"/>
        <w:jc w:val="thaiDistribute"/>
        <w:rPr>
          <w:rFonts w:ascii="Arial" w:hAnsi="Arial"/>
          <w:color w:val="000000"/>
          <w:sz w:val="22"/>
          <w:szCs w:val="22"/>
          <w:u w:val="single"/>
        </w:rPr>
      </w:pPr>
      <w:r w:rsidRPr="00160386">
        <w:rPr>
          <w:rFonts w:ascii="Arial" w:hAnsi="Arial"/>
          <w:color w:val="000000"/>
          <w:sz w:val="22"/>
          <w:szCs w:val="22"/>
          <w:u w:val="single"/>
        </w:rPr>
        <w:t xml:space="preserve">Directors </w:t>
      </w:r>
      <w:r w:rsidRPr="008522E9">
        <w:rPr>
          <w:rFonts w:ascii="Arial" w:hAnsi="Arial"/>
          <w:color w:val="000000"/>
          <w:sz w:val="22"/>
          <w:szCs w:val="22"/>
          <w:u w:val="single"/>
        </w:rPr>
        <w:t>and management’s benefits</w:t>
      </w:r>
    </w:p>
    <w:p w:rsidR="00050D18" w:rsidRPr="00CF7796" w:rsidRDefault="00050D18" w:rsidP="00160386">
      <w:pPr>
        <w:tabs>
          <w:tab w:val="left" w:pos="900"/>
          <w:tab w:val="left" w:pos="1440"/>
        </w:tabs>
        <w:spacing w:before="120" w:after="120" w:line="380" w:lineRule="exact"/>
        <w:ind w:left="547"/>
        <w:jc w:val="thaiDistribute"/>
        <w:rPr>
          <w:rFonts w:ascii="Arial" w:hAnsi="Arial"/>
          <w:sz w:val="22"/>
          <w:szCs w:val="22"/>
        </w:rPr>
      </w:pPr>
      <w:r>
        <w:rPr>
          <w:rFonts w:ascii="Arial" w:hAnsi="Arial"/>
          <w:sz w:val="22"/>
          <w:szCs w:val="22"/>
        </w:rPr>
        <w:t xml:space="preserve">During </w:t>
      </w:r>
      <w:r w:rsidR="009C0F7B">
        <w:rPr>
          <w:rFonts w:ascii="Arial" w:hAnsi="Arial"/>
          <w:sz w:val="22"/>
          <w:szCs w:val="22"/>
        </w:rPr>
        <w:t xml:space="preserve">the </w:t>
      </w:r>
      <w:r w:rsidR="0009607A">
        <w:rPr>
          <w:rFonts w:ascii="Arial" w:hAnsi="Arial"/>
          <w:sz w:val="22"/>
          <w:szCs w:val="22"/>
        </w:rPr>
        <w:t xml:space="preserve">three-month and </w:t>
      </w:r>
      <w:r w:rsidR="007131D8">
        <w:rPr>
          <w:rFonts w:ascii="Arial" w:hAnsi="Arial"/>
          <w:sz w:val="22"/>
          <w:szCs w:val="22"/>
        </w:rPr>
        <w:t>nine</w:t>
      </w:r>
      <w:r w:rsidR="009C0F7B">
        <w:rPr>
          <w:rFonts w:ascii="Arial" w:hAnsi="Arial"/>
          <w:sz w:val="22"/>
          <w:szCs w:val="22"/>
        </w:rPr>
        <w:t xml:space="preserve">-month </w:t>
      </w:r>
      <w:r w:rsidR="00605C0E">
        <w:rPr>
          <w:rFonts w:ascii="Arial" w:hAnsi="Arial"/>
          <w:sz w:val="22"/>
          <w:szCs w:val="22"/>
        </w:rPr>
        <w:t>period</w:t>
      </w:r>
      <w:r w:rsidR="001E2E77">
        <w:rPr>
          <w:rFonts w:ascii="Arial" w:hAnsi="Arial"/>
          <w:sz w:val="22"/>
          <w:szCs w:val="22"/>
        </w:rPr>
        <w:t>s</w:t>
      </w:r>
      <w:r>
        <w:rPr>
          <w:rFonts w:ascii="Arial" w:hAnsi="Arial"/>
          <w:sz w:val="22"/>
          <w:szCs w:val="22"/>
        </w:rPr>
        <w:t xml:space="preserve"> ended </w:t>
      </w:r>
      <w:r w:rsidR="004D3A3B">
        <w:rPr>
          <w:rFonts w:ascii="Arial" w:hAnsi="Arial"/>
          <w:sz w:val="22"/>
          <w:szCs w:val="22"/>
        </w:rPr>
        <w:t xml:space="preserve">30 </w:t>
      </w:r>
      <w:r w:rsidR="007131D8">
        <w:rPr>
          <w:rFonts w:ascii="Arial" w:hAnsi="Arial"/>
          <w:sz w:val="22"/>
          <w:szCs w:val="22"/>
        </w:rPr>
        <w:t>September</w:t>
      </w:r>
      <w:r w:rsidR="00980688">
        <w:rPr>
          <w:rFonts w:ascii="Arial" w:hAnsi="Arial"/>
          <w:sz w:val="22"/>
          <w:szCs w:val="22"/>
        </w:rPr>
        <w:t>201</w:t>
      </w:r>
      <w:r w:rsidR="00EC4ECB">
        <w:rPr>
          <w:rFonts w:ascii="Arial" w:hAnsi="Arial"/>
          <w:sz w:val="22"/>
          <w:szCs w:val="22"/>
        </w:rPr>
        <w:t>7</w:t>
      </w:r>
      <w:r w:rsidR="00980688">
        <w:rPr>
          <w:rFonts w:ascii="Arial" w:hAnsi="Arial"/>
          <w:sz w:val="22"/>
          <w:szCs w:val="22"/>
        </w:rPr>
        <w:t xml:space="preserve"> and 201</w:t>
      </w:r>
      <w:r w:rsidR="00EC4ECB">
        <w:rPr>
          <w:rFonts w:ascii="Arial" w:hAnsi="Arial"/>
          <w:sz w:val="22"/>
          <w:szCs w:val="22"/>
        </w:rPr>
        <w:t>6</w:t>
      </w:r>
      <w:r w:rsidR="00605C0E">
        <w:rPr>
          <w:rFonts w:ascii="Arial" w:hAnsi="Arial"/>
          <w:sz w:val="22"/>
          <w:szCs w:val="22"/>
        </w:rPr>
        <w:t xml:space="preserve">, </w:t>
      </w:r>
      <w:r w:rsidRPr="00F00250">
        <w:rPr>
          <w:rFonts w:ascii="Arial" w:hAnsi="Arial"/>
          <w:sz w:val="22"/>
          <w:szCs w:val="22"/>
        </w:rPr>
        <w:t xml:space="preserve">the Company </w:t>
      </w:r>
      <w:r w:rsidRPr="00602779">
        <w:rPr>
          <w:rFonts w:ascii="Arial" w:hAnsi="Arial"/>
          <w:color w:val="000000"/>
          <w:sz w:val="22"/>
          <w:szCs w:val="22"/>
        </w:rPr>
        <w:t xml:space="preserve">had employee benefit expenses </w:t>
      </w:r>
      <w:r>
        <w:rPr>
          <w:rFonts w:ascii="Arial" w:hAnsi="Arial"/>
          <w:color w:val="000000"/>
          <w:sz w:val="22"/>
          <w:szCs w:val="22"/>
        </w:rPr>
        <w:t xml:space="preserve">payable to </w:t>
      </w:r>
      <w:r w:rsidRPr="00602779">
        <w:rPr>
          <w:rFonts w:ascii="Arial" w:hAnsi="Arial"/>
          <w:color w:val="000000"/>
          <w:sz w:val="22"/>
          <w:szCs w:val="22"/>
        </w:rPr>
        <w:t>i</w:t>
      </w:r>
      <w:r>
        <w:rPr>
          <w:rFonts w:ascii="Arial" w:hAnsi="Arial"/>
          <w:color w:val="000000"/>
          <w:sz w:val="22"/>
          <w:szCs w:val="22"/>
        </w:rPr>
        <w:t>ts</w:t>
      </w:r>
      <w:r w:rsidRPr="00602779">
        <w:rPr>
          <w:rFonts w:ascii="Arial" w:hAnsi="Arial"/>
          <w:color w:val="000000"/>
          <w:sz w:val="22"/>
          <w:szCs w:val="22"/>
        </w:rPr>
        <w:t xml:space="preserve"> directors and management as below.</w:t>
      </w:r>
    </w:p>
    <w:p w:rsidR="00980688" w:rsidRPr="00160386" w:rsidRDefault="00980688" w:rsidP="00160386">
      <w:pPr>
        <w:spacing w:before="120" w:after="120" w:line="380" w:lineRule="exact"/>
        <w:ind w:left="533" w:hanging="533"/>
        <w:jc w:val="right"/>
        <w:rPr>
          <w:rFonts w:ascii="Arial" w:hAnsi="Arial" w:cs="Arial"/>
          <w:sz w:val="22"/>
          <w:szCs w:val="22"/>
        </w:rPr>
      </w:pPr>
      <w:r w:rsidRPr="00160386">
        <w:rPr>
          <w:rFonts w:ascii="Arial" w:hAnsi="Arial" w:cs="Arial"/>
          <w:sz w:val="22"/>
          <w:szCs w:val="22"/>
        </w:rPr>
        <w:t>(Unit: Thousand Baht)</w:t>
      </w:r>
    </w:p>
    <w:tbl>
      <w:tblPr>
        <w:tblW w:w="8670" w:type="dxa"/>
        <w:tblInd w:w="528" w:type="dxa"/>
        <w:tblLayout w:type="fixed"/>
        <w:tblLook w:val="04A0"/>
      </w:tblPr>
      <w:tblGrid>
        <w:gridCol w:w="3270"/>
        <w:gridCol w:w="1350"/>
        <w:gridCol w:w="1350"/>
        <w:gridCol w:w="1350"/>
        <w:gridCol w:w="1350"/>
      </w:tblGrid>
      <w:tr w:rsidR="00160386" w:rsidRPr="00160386" w:rsidTr="005E5AAF">
        <w:tc>
          <w:tcPr>
            <w:tcW w:w="3270" w:type="dxa"/>
            <w:shd w:val="clear" w:color="auto" w:fill="auto"/>
          </w:tcPr>
          <w:p w:rsidR="00160386" w:rsidRPr="00160386" w:rsidRDefault="00160386" w:rsidP="005F144D">
            <w:pPr>
              <w:tabs>
                <w:tab w:val="right" w:pos="7280"/>
                <w:tab w:val="right" w:pos="8540"/>
              </w:tabs>
              <w:spacing w:line="380" w:lineRule="exact"/>
              <w:jc w:val="thaiDistribute"/>
              <w:rPr>
                <w:rFonts w:ascii="Arial" w:hAnsi="Arial" w:cs="Arial"/>
                <w:szCs w:val="22"/>
              </w:rPr>
            </w:pPr>
          </w:p>
        </w:tc>
        <w:tc>
          <w:tcPr>
            <w:tcW w:w="5400" w:type="dxa"/>
            <w:gridSpan w:val="4"/>
          </w:tcPr>
          <w:p w:rsidR="00160386" w:rsidRPr="00160386" w:rsidRDefault="00160386" w:rsidP="0082329F">
            <w:pPr>
              <w:spacing w:line="380" w:lineRule="exact"/>
              <w:ind w:right="-29"/>
              <w:jc w:val="center"/>
              <w:rPr>
                <w:rFonts w:ascii="Arial" w:hAnsi="Arial" w:cs="Arial"/>
                <w:szCs w:val="22"/>
                <w:cs/>
              </w:rPr>
            </w:pPr>
            <w:r w:rsidRPr="00160386">
              <w:rPr>
                <w:rFonts w:ascii="Arial" w:hAnsi="Arial" w:cs="Arial"/>
                <w:sz w:val="22"/>
                <w:szCs w:val="22"/>
              </w:rPr>
              <w:t>Financial statements in which</w:t>
            </w:r>
          </w:p>
        </w:tc>
      </w:tr>
      <w:tr w:rsidR="00160386" w:rsidRPr="00160386" w:rsidTr="005E5AAF">
        <w:tc>
          <w:tcPr>
            <w:tcW w:w="3270" w:type="dxa"/>
            <w:shd w:val="clear" w:color="auto" w:fill="auto"/>
          </w:tcPr>
          <w:p w:rsidR="00160386" w:rsidRPr="00160386" w:rsidRDefault="00160386" w:rsidP="005F144D">
            <w:pPr>
              <w:tabs>
                <w:tab w:val="right" w:pos="7280"/>
                <w:tab w:val="right" w:pos="8540"/>
              </w:tabs>
              <w:spacing w:line="380" w:lineRule="exact"/>
              <w:jc w:val="thaiDistribute"/>
              <w:rPr>
                <w:rFonts w:ascii="Arial" w:hAnsi="Arial" w:cs="Arial"/>
                <w:szCs w:val="22"/>
              </w:rPr>
            </w:pPr>
          </w:p>
        </w:tc>
        <w:tc>
          <w:tcPr>
            <w:tcW w:w="5400" w:type="dxa"/>
            <w:gridSpan w:val="4"/>
          </w:tcPr>
          <w:p w:rsidR="00160386" w:rsidRPr="00160386" w:rsidRDefault="0082329F" w:rsidP="005F144D">
            <w:pPr>
              <w:pBdr>
                <w:bottom w:val="single" w:sz="4" w:space="1" w:color="auto"/>
              </w:pBdr>
              <w:spacing w:line="380" w:lineRule="exact"/>
              <w:ind w:right="-29"/>
              <w:jc w:val="center"/>
              <w:rPr>
                <w:rFonts w:ascii="Arial" w:hAnsi="Arial" w:cs="Arial"/>
                <w:szCs w:val="22"/>
                <w:cs/>
              </w:rPr>
            </w:pPr>
            <w:r w:rsidRPr="00160386">
              <w:rPr>
                <w:rFonts w:ascii="Arial" w:hAnsi="Arial" w:cs="Arial"/>
                <w:sz w:val="22"/>
                <w:szCs w:val="22"/>
              </w:rPr>
              <w:t xml:space="preserve">equity method is </w:t>
            </w:r>
            <w:r w:rsidR="005E5AAF" w:rsidRPr="00160386">
              <w:rPr>
                <w:rFonts w:ascii="Arial" w:hAnsi="Arial" w:cs="Arial"/>
                <w:sz w:val="22"/>
                <w:szCs w:val="22"/>
              </w:rPr>
              <w:t>applied</w:t>
            </w:r>
            <w:r w:rsidR="005E5AAF" w:rsidRPr="00160386">
              <w:rPr>
                <w:rFonts w:ascii="Arial" w:hAnsi="Arial" w:cs="Arial"/>
                <w:sz w:val="22"/>
                <w:szCs w:val="22"/>
                <w:cs/>
              </w:rPr>
              <w:t xml:space="preserve"> /</w:t>
            </w:r>
            <w:r w:rsidR="00160386" w:rsidRPr="00160386">
              <w:rPr>
                <w:rFonts w:ascii="Arial" w:hAnsi="Arial" w:cs="Arial"/>
                <w:sz w:val="22"/>
                <w:szCs w:val="22"/>
              </w:rPr>
              <w:t>Separate financial statements</w:t>
            </w:r>
          </w:p>
        </w:tc>
      </w:tr>
      <w:tr w:rsidR="005E5AAF" w:rsidRPr="00160386" w:rsidTr="005E5AAF">
        <w:tc>
          <w:tcPr>
            <w:tcW w:w="3270" w:type="dxa"/>
            <w:shd w:val="clear" w:color="auto" w:fill="auto"/>
          </w:tcPr>
          <w:p w:rsidR="005E5AAF" w:rsidRPr="00160386" w:rsidRDefault="005E5AAF" w:rsidP="005F144D">
            <w:pPr>
              <w:tabs>
                <w:tab w:val="right" w:pos="7280"/>
                <w:tab w:val="right" w:pos="8540"/>
              </w:tabs>
              <w:spacing w:line="380" w:lineRule="exact"/>
              <w:jc w:val="thaiDistribute"/>
              <w:rPr>
                <w:rFonts w:ascii="Arial" w:hAnsi="Arial" w:cs="Arial"/>
                <w:szCs w:val="22"/>
              </w:rPr>
            </w:pPr>
            <w:r>
              <w:br w:type="page"/>
            </w:r>
          </w:p>
        </w:tc>
        <w:tc>
          <w:tcPr>
            <w:tcW w:w="2700" w:type="dxa"/>
            <w:gridSpan w:val="2"/>
          </w:tcPr>
          <w:p w:rsidR="005E5AAF" w:rsidRPr="00160386" w:rsidRDefault="005E5AAF" w:rsidP="005F144D">
            <w:pPr>
              <w:pBdr>
                <w:bottom w:val="single" w:sz="4" w:space="1" w:color="auto"/>
              </w:pBdr>
              <w:spacing w:line="380" w:lineRule="exact"/>
              <w:jc w:val="center"/>
              <w:outlineLvl w:val="6"/>
              <w:rPr>
                <w:rFonts w:ascii="Arial" w:hAnsi="Arial" w:cs="Arial"/>
                <w:szCs w:val="22"/>
                <w:cs/>
              </w:rPr>
            </w:pPr>
            <w:r w:rsidRPr="00160386">
              <w:rPr>
                <w:rFonts w:ascii="Arial" w:hAnsi="Arial" w:cs="Arial"/>
                <w:sz w:val="22"/>
                <w:szCs w:val="22"/>
              </w:rPr>
              <w:t>For the three-month period</w:t>
            </w:r>
            <w:r>
              <w:rPr>
                <w:rFonts w:ascii="Arial" w:hAnsi="Arial" w:cs="Arial"/>
                <w:sz w:val="22"/>
                <w:szCs w:val="22"/>
              </w:rPr>
              <w:t>s</w:t>
            </w:r>
            <w:r w:rsidRPr="00160386">
              <w:rPr>
                <w:rFonts w:ascii="Arial" w:hAnsi="Arial" w:cs="Arial"/>
                <w:sz w:val="22"/>
                <w:szCs w:val="22"/>
              </w:rPr>
              <w:t xml:space="preserve"> ended </w:t>
            </w:r>
            <w:r>
              <w:rPr>
                <w:rFonts w:ascii="Arial" w:hAnsi="Arial" w:cs="Arial"/>
                <w:sz w:val="22"/>
                <w:szCs w:val="22"/>
              </w:rPr>
              <w:t xml:space="preserve">30 </w:t>
            </w:r>
            <w:r w:rsidR="00EC5A6D">
              <w:rPr>
                <w:rFonts w:ascii="Arial" w:hAnsi="Arial"/>
                <w:sz w:val="22"/>
                <w:szCs w:val="22"/>
              </w:rPr>
              <w:t>September</w:t>
            </w:r>
          </w:p>
        </w:tc>
        <w:tc>
          <w:tcPr>
            <w:tcW w:w="2700" w:type="dxa"/>
            <w:gridSpan w:val="2"/>
            <w:shd w:val="clear" w:color="auto" w:fill="auto"/>
          </w:tcPr>
          <w:p w:rsidR="005E5AAF" w:rsidRPr="00160386" w:rsidRDefault="005E5AAF" w:rsidP="00EC5A6D">
            <w:pPr>
              <w:pBdr>
                <w:bottom w:val="single" w:sz="4" w:space="1" w:color="auto"/>
              </w:pBdr>
              <w:spacing w:line="380" w:lineRule="exact"/>
              <w:jc w:val="center"/>
              <w:outlineLvl w:val="6"/>
              <w:rPr>
                <w:rFonts w:ascii="Arial" w:hAnsi="Arial" w:cs="Arial"/>
                <w:szCs w:val="22"/>
                <w:cs/>
              </w:rPr>
            </w:pPr>
            <w:r w:rsidRPr="00160386">
              <w:rPr>
                <w:rFonts w:ascii="Arial" w:hAnsi="Arial" w:cs="Arial"/>
                <w:sz w:val="22"/>
                <w:szCs w:val="22"/>
              </w:rPr>
              <w:t xml:space="preserve">For the </w:t>
            </w:r>
            <w:r w:rsidR="00EC5A6D">
              <w:rPr>
                <w:rFonts w:ascii="Arial" w:hAnsi="Arial" w:cs="Arial"/>
                <w:sz w:val="22"/>
                <w:szCs w:val="22"/>
              </w:rPr>
              <w:t>nine</w:t>
            </w:r>
            <w:r w:rsidRPr="00160386">
              <w:rPr>
                <w:rFonts w:ascii="Arial" w:hAnsi="Arial" w:cs="Arial"/>
                <w:sz w:val="22"/>
                <w:szCs w:val="22"/>
              </w:rPr>
              <w:t>-month period</w:t>
            </w:r>
            <w:r>
              <w:rPr>
                <w:rFonts w:ascii="Arial" w:hAnsi="Arial" w:cs="Arial"/>
                <w:sz w:val="22"/>
                <w:szCs w:val="22"/>
              </w:rPr>
              <w:t>s</w:t>
            </w:r>
            <w:r w:rsidRPr="00160386">
              <w:rPr>
                <w:rFonts w:ascii="Arial" w:hAnsi="Arial" w:cs="Arial"/>
                <w:sz w:val="22"/>
                <w:szCs w:val="22"/>
              </w:rPr>
              <w:t xml:space="preserve"> ended </w:t>
            </w:r>
            <w:r>
              <w:rPr>
                <w:rFonts w:ascii="Arial" w:hAnsi="Arial" w:cs="Arial"/>
                <w:sz w:val="22"/>
                <w:szCs w:val="22"/>
              </w:rPr>
              <w:t xml:space="preserve">30 </w:t>
            </w:r>
            <w:r w:rsidR="00EC5A6D">
              <w:rPr>
                <w:rFonts w:ascii="Arial" w:hAnsi="Arial"/>
                <w:sz w:val="22"/>
                <w:szCs w:val="22"/>
              </w:rPr>
              <w:t>September</w:t>
            </w:r>
          </w:p>
        </w:tc>
      </w:tr>
      <w:tr w:rsidR="00EC4ECB" w:rsidRPr="00160386" w:rsidTr="005E5AAF">
        <w:tc>
          <w:tcPr>
            <w:tcW w:w="3270" w:type="dxa"/>
            <w:shd w:val="clear" w:color="auto" w:fill="auto"/>
          </w:tcPr>
          <w:p w:rsidR="00EC4ECB" w:rsidRPr="00160386" w:rsidRDefault="00EC4ECB" w:rsidP="005F144D">
            <w:pPr>
              <w:tabs>
                <w:tab w:val="right" w:pos="7280"/>
                <w:tab w:val="right" w:pos="8540"/>
              </w:tabs>
              <w:spacing w:line="380" w:lineRule="exact"/>
              <w:ind w:right="-108"/>
              <w:jc w:val="thaiDistribute"/>
              <w:rPr>
                <w:rFonts w:ascii="Arial" w:hAnsi="Arial" w:cs="Arial"/>
                <w:szCs w:val="22"/>
              </w:rPr>
            </w:pPr>
          </w:p>
        </w:tc>
        <w:tc>
          <w:tcPr>
            <w:tcW w:w="1350" w:type="dxa"/>
            <w:shd w:val="clear" w:color="auto" w:fill="auto"/>
          </w:tcPr>
          <w:p w:rsidR="00EC4ECB" w:rsidRPr="00160386" w:rsidRDefault="00EC4ECB" w:rsidP="005F144D">
            <w:pPr>
              <w:pBdr>
                <w:bottom w:val="single" w:sz="4" w:space="1" w:color="auto"/>
              </w:pBdr>
              <w:spacing w:line="380" w:lineRule="exact"/>
              <w:jc w:val="center"/>
              <w:outlineLvl w:val="6"/>
              <w:rPr>
                <w:rFonts w:ascii="Arial" w:hAnsi="Arial" w:cs="Arial"/>
                <w:szCs w:val="22"/>
              </w:rPr>
            </w:pPr>
            <w:r w:rsidRPr="00160386">
              <w:rPr>
                <w:rFonts w:ascii="Arial" w:hAnsi="Arial" w:cs="Arial"/>
                <w:sz w:val="22"/>
                <w:szCs w:val="22"/>
              </w:rPr>
              <w:t>201</w:t>
            </w:r>
            <w:r>
              <w:rPr>
                <w:rFonts w:ascii="Arial" w:hAnsi="Arial" w:cs="Arial"/>
                <w:sz w:val="22"/>
                <w:szCs w:val="22"/>
              </w:rPr>
              <w:t>7</w:t>
            </w:r>
          </w:p>
        </w:tc>
        <w:tc>
          <w:tcPr>
            <w:tcW w:w="1350" w:type="dxa"/>
            <w:shd w:val="clear" w:color="auto" w:fill="auto"/>
          </w:tcPr>
          <w:p w:rsidR="00EC4ECB" w:rsidRPr="00160386" w:rsidRDefault="00EC4ECB" w:rsidP="005F144D">
            <w:pPr>
              <w:pBdr>
                <w:bottom w:val="single" w:sz="4" w:space="1" w:color="auto"/>
              </w:pBdr>
              <w:spacing w:line="380" w:lineRule="exact"/>
              <w:jc w:val="center"/>
              <w:outlineLvl w:val="6"/>
              <w:rPr>
                <w:rFonts w:ascii="Arial" w:hAnsi="Arial" w:cs="Arial"/>
                <w:szCs w:val="22"/>
              </w:rPr>
            </w:pPr>
            <w:r w:rsidRPr="00160386">
              <w:rPr>
                <w:rFonts w:ascii="Arial" w:hAnsi="Arial" w:cs="Arial"/>
                <w:sz w:val="22"/>
                <w:szCs w:val="22"/>
              </w:rPr>
              <w:t>201</w:t>
            </w:r>
            <w:r>
              <w:rPr>
                <w:rFonts w:ascii="Arial" w:hAnsi="Arial" w:cs="Arial"/>
                <w:sz w:val="22"/>
                <w:szCs w:val="22"/>
              </w:rPr>
              <w:t>6</w:t>
            </w:r>
          </w:p>
        </w:tc>
        <w:tc>
          <w:tcPr>
            <w:tcW w:w="1350" w:type="dxa"/>
          </w:tcPr>
          <w:p w:rsidR="00EC4ECB" w:rsidRPr="00160386" w:rsidRDefault="00EC4ECB" w:rsidP="005F144D">
            <w:pPr>
              <w:pBdr>
                <w:bottom w:val="single" w:sz="4" w:space="1" w:color="auto"/>
              </w:pBdr>
              <w:spacing w:line="380" w:lineRule="exact"/>
              <w:jc w:val="center"/>
              <w:outlineLvl w:val="6"/>
              <w:rPr>
                <w:rFonts w:ascii="Arial" w:hAnsi="Arial" w:cs="Arial"/>
                <w:szCs w:val="22"/>
              </w:rPr>
            </w:pPr>
            <w:r w:rsidRPr="00160386">
              <w:rPr>
                <w:rFonts w:ascii="Arial" w:hAnsi="Arial" w:cs="Arial"/>
                <w:sz w:val="22"/>
                <w:szCs w:val="22"/>
              </w:rPr>
              <w:t>201</w:t>
            </w:r>
            <w:r>
              <w:rPr>
                <w:rFonts w:ascii="Arial" w:hAnsi="Arial" w:cs="Arial"/>
                <w:sz w:val="22"/>
                <w:szCs w:val="22"/>
              </w:rPr>
              <w:t>7</w:t>
            </w:r>
          </w:p>
        </w:tc>
        <w:tc>
          <w:tcPr>
            <w:tcW w:w="1350" w:type="dxa"/>
          </w:tcPr>
          <w:p w:rsidR="00EC4ECB" w:rsidRPr="00160386" w:rsidRDefault="00EC4ECB" w:rsidP="005F144D">
            <w:pPr>
              <w:pBdr>
                <w:bottom w:val="single" w:sz="4" w:space="1" w:color="auto"/>
              </w:pBdr>
              <w:spacing w:line="380" w:lineRule="exact"/>
              <w:jc w:val="center"/>
              <w:outlineLvl w:val="6"/>
              <w:rPr>
                <w:rFonts w:ascii="Arial" w:hAnsi="Arial" w:cs="Arial"/>
                <w:szCs w:val="22"/>
              </w:rPr>
            </w:pPr>
            <w:r w:rsidRPr="00160386">
              <w:rPr>
                <w:rFonts w:ascii="Arial" w:hAnsi="Arial" w:cs="Arial"/>
                <w:sz w:val="22"/>
                <w:szCs w:val="22"/>
              </w:rPr>
              <w:t>201</w:t>
            </w:r>
            <w:r>
              <w:rPr>
                <w:rFonts w:ascii="Arial" w:hAnsi="Arial" w:cs="Arial"/>
                <w:sz w:val="22"/>
                <w:szCs w:val="22"/>
              </w:rPr>
              <w:t>6</w:t>
            </w:r>
          </w:p>
        </w:tc>
      </w:tr>
      <w:tr w:rsidR="00EC5A6D" w:rsidRPr="00160386" w:rsidTr="005E5AAF">
        <w:tc>
          <w:tcPr>
            <w:tcW w:w="3270" w:type="dxa"/>
            <w:shd w:val="clear" w:color="auto" w:fill="auto"/>
          </w:tcPr>
          <w:p w:rsidR="00EC5A6D" w:rsidRPr="00160386" w:rsidRDefault="00EC5A6D" w:rsidP="00EC5A6D">
            <w:pPr>
              <w:tabs>
                <w:tab w:val="left" w:pos="600"/>
                <w:tab w:val="left" w:pos="900"/>
                <w:tab w:val="right" w:pos="7280"/>
                <w:tab w:val="right" w:pos="8540"/>
              </w:tabs>
              <w:spacing w:line="380" w:lineRule="exact"/>
              <w:ind w:left="-18" w:right="-108"/>
              <w:jc w:val="thaiDistribute"/>
              <w:rPr>
                <w:rFonts w:ascii="Arial" w:hAnsi="Arial" w:cs="Arial"/>
                <w:szCs w:val="22"/>
              </w:rPr>
            </w:pPr>
            <w:r w:rsidRPr="00160386">
              <w:rPr>
                <w:rFonts w:ascii="Arial" w:hAnsi="Arial" w:cs="Arial"/>
                <w:sz w:val="22"/>
                <w:szCs w:val="22"/>
              </w:rPr>
              <w:t>Short-term employee benefits</w:t>
            </w:r>
          </w:p>
        </w:tc>
        <w:tc>
          <w:tcPr>
            <w:tcW w:w="1350" w:type="dxa"/>
            <w:shd w:val="clear" w:color="auto" w:fill="auto"/>
          </w:tcPr>
          <w:p w:rsidR="00EC5A6D" w:rsidRPr="0016672F" w:rsidRDefault="00115476" w:rsidP="00EC5A6D">
            <w:pPr>
              <w:tabs>
                <w:tab w:val="decimal" w:pos="972"/>
              </w:tabs>
              <w:spacing w:line="380" w:lineRule="exact"/>
              <w:jc w:val="both"/>
              <w:rPr>
                <w:rFonts w:ascii="Arial" w:hAnsi="Arial" w:cs="Arial"/>
                <w:szCs w:val="22"/>
              </w:rPr>
            </w:pPr>
            <w:r>
              <w:rPr>
                <w:rFonts w:ascii="Arial" w:hAnsi="Arial" w:cs="Arial"/>
                <w:sz w:val="22"/>
                <w:szCs w:val="22"/>
              </w:rPr>
              <w:t>5,936</w:t>
            </w:r>
          </w:p>
        </w:tc>
        <w:tc>
          <w:tcPr>
            <w:tcW w:w="1350" w:type="dxa"/>
            <w:shd w:val="clear" w:color="auto" w:fill="auto"/>
          </w:tcPr>
          <w:p w:rsidR="00EC5A6D" w:rsidRPr="00DA6D8E" w:rsidRDefault="00EC5A6D" w:rsidP="00EC5A6D">
            <w:pPr>
              <w:tabs>
                <w:tab w:val="decimal" w:pos="972"/>
              </w:tabs>
              <w:spacing w:line="360" w:lineRule="exact"/>
              <w:jc w:val="both"/>
              <w:rPr>
                <w:rFonts w:ascii="Arial" w:hAnsi="Arial" w:cs="Arial"/>
                <w:szCs w:val="22"/>
              </w:rPr>
            </w:pPr>
            <w:r>
              <w:rPr>
                <w:rFonts w:ascii="Arial" w:hAnsi="Arial" w:cs="Arial"/>
                <w:sz w:val="22"/>
                <w:szCs w:val="22"/>
              </w:rPr>
              <w:t>4,734</w:t>
            </w:r>
          </w:p>
        </w:tc>
        <w:tc>
          <w:tcPr>
            <w:tcW w:w="1350" w:type="dxa"/>
          </w:tcPr>
          <w:p w:rsidR="00EC5A6D" w:rsidRPr="0016672F" w:rsidRDefault="00115476" w:rsidP="00EC5A6D">
            <w:pPr>
              <w:tabs>
                <w:tab w:val="decimal" w:pos="972"/>
              </w:tabs>
              <w:spacing w:line="380" w:lineRule="exact"/>
              <w:jc w:val="both"/>
              <w:rPr>
                <w:rFonts w:ascii="Arial" w:hAnsi="Arial" w:cs="Arial"/>
                <w:szCs w:val="22"/>
              </w:rPr>
            </w:pPr>
            <w:r>
              <w:rPr>
                <w:rFonts w:ascii="Arial" w:hAnsi="Arial" w:cs="Arial"/>
                <w:sz w:val="22"/>
                <w:szCs w:val="22"/>
              </w:rPr>
              <w:t>16,114</w:t>
            </w:r>
          </w:p>
        </w:tc>
        <w:tc>
          <w:tcPr>
            <w:tcW w:w="1350" w:type="dxa"/>
          </w:tcPr>
          <w:p w:rsidR="00EC5A6D" w:rsidRPr="00DA6D8E" w:rsidRDefault="00EC5A6D" w:rsidP="00EC5A6D">
            <w:pPr>
              <w:tabs>
                <w:tab w:val="decimal" w:pos="972"/>
              </w:tabs>
              <w:spacing w:line="360" w:lineRule="exact"/>
              <w:jc w:val="both"/>
              <w:rPr>
                <w:rFonts w:ascii="Arial" w:hAnsi="Arial" w:cs="Arial"/>
                <w:szCs w:val="22"/>
              </w:rPr>
            </w:pPr>
            <w:r>
              <w:rPr>
                <w:rFonts w:ascii="Arial" w:hAnsi="Arial" w:cs="Arial"/>
                <w:sz w:val="22"/>
                <w:szCs w:val="22"/>
              </w:rPr>
              <w:t>14,002</w:t>
            </w:r>
          </w:p>
        </w:tc>
      </w:tr>
      <w:tr w:rsidR="00EC5A6D" w:rsidRPr="00160386" w:rsidTr="005E5AAF">
        <w:tc>
          <w:tcPr>
            <w:tcW w:w="3270" w:type="dxa"/>
            <w:shd w:val="clear" w:color="auto" w:fill="auto"/>
          </w:tcPr>
          <w:p w:rsidR="00EC5A6D" w:rsidRPr="00160386" w:rsidRDefault="00EC5A6D" w:rsidP="00EC5A6D">
            <w:pPr>
              <w:tabs>
                <w:tab w:val="left" w:pos="600"/>
                <w:tab w:val="left" w:pos="900"/>
                <w:tab w:val="right" w:pos="7280"/>
                <w:tab w:val="right" w:pos="8540"/>
              </w:tabs>
              <w:spacing w:line="380" w:lineRule="exact"/>
              <w:ind w:left="-18" w:right="-108"/>
              <w:jc w:val="thaiDistribute"/>
              <w:rPr>
                <w:rFonts w:ascii="Arial" w:hAnsi="Arial" w:cs="Arial"/>
                <w:szCs w:val="22"/>
                <w:cs/>
              </w:rPr>
            </w:pPr>
            <w:r w:rsidRPr="00160386">
              <w:rPr>
                <w:rFonts w:ascii="Arial" w:hAnsi="Arial" w:cs="Arial"/>
                <w:sz w:val="22"/>
                <w:szCs w:val="22"/>
              </w:rPr>
              <w:t>Post-employment benefits</w:t>
            </w:r>
          </w:p>
        </w:tc>
        <w:tc>
          <w:tcPr>
            <w:tcW w:w="1350" w:type="dxa"/>
            <w:shd w:val="clear" w:color="auto" w:fill="auto"/>
          </w:tcPr>
          <w:p w:rsidR="00EC5A6D" w:rsidRPr="0016672F" w:rsidRDefault="00115476" w:rsidP="00EC5A6D">
            <w:pPr>
              <w:pBdr>
                <w:bottom w:val="single" w:sz="4" w:space="1" w:color="auto"/>
              </w:pBdr>
              <w:tabs>
                <w:tab w:val="decimal" w:pos="972"/>
              </w:tabs>
              <w:spacing w:line="380" w:lineRule="exact"/>
              <w:jc w:val="both"/>
              <w:rPr>
                <w:rFonts w:ascii="Arial" w:hAnsi="Arial" w:cs="Arial"/>
                <w:szCs w:val="22"/>
              </w:rPr>
            </w:pPr>
            <w:r>
              <w:rPr>
                <w:rFonts w:ascii="Arial" w:hAnsi="Arial" w:cs="Arial"/>
                <w:sz w:val="22"/>
                <w:szCs w:val="22"/>
              </w:rPr>
              <w:t>71</w:t>
            </w:r>
          </w:p>
        </w:tc>
        <w:tc>
          <w:tcPr>
            <w:tcW w:w="1350" w:type="dxa"/>
            <w:shd w:val="clear" w:color="auto" w:fill="auto"/>
          </w:tcPr>
          <w:p w:rsidR="00EC5A6D" w:rsidRPr="00DA6D8E" w:rsidRDefault="00EC5A6D" w:rsidP="00EC5A6D">
            <w:pPr>
              <w:pBdr>
                <w:bottom w:val="single" w:sz="4" w:space="1" w:color="auto"/>
              </w:pBdr>
              <w:tabs>
                <w:tab w:val="decimal" w:pos="972"/>
              </w:tabs>
              <w:spacing w:line="360" w:lineRule="exact"/>
              <w:jc w:val="both"/>
              <w:rPr>
                <w:rFonts w:ascii="Arial" w:hAnsi="Arial" w:cs="Arial"/>
                <w:szCs w:val="22"/>
              </w:rPr>
            </w:pPr>
            <w:r>
              <w:rPr>
                <w:rFonts w:ascii="Arial" w:hAnsi="Arial" w:cs="Arial"/>
                <w:sz w:val="22"/>
                <w:szCs w:val="22"/>
              </w:rPr>
              <w:t>69</w:t>
            </w:r>
          </w:p>
        </w:tc>
        <w:tc>
          <w:tcPr>
            <w:tcW w:w="1350" w:type="dxa"/>
          </w:tcPr>
          <w:p w:rsidR="00EC5A6D" w:rsidRPr="0016672F" w:rsidRDefault="00115476" w:rsidP="00EC5A6D">
            <w:pPr>
              <w:pBdr>
                <w:bottom w:val="single" w:sz="4" w:space="1" w:color="auto"/>
              </w:pBdr>
              <w:tabs>
                <w:tab w:val="decimal" w:pos="972"/>
              </w:tabs>
              <w:spacing w:line="380" w:lineRule="exact"/>
              <w:jc w:val="both"/>
              <w:rPr>
                <w:rFonts w:ascii="Arial" w:hAnsi="Arial" w:cs="Arial"/>
                <w:szCs w:val="22"/>
              </w:rPr>
            </w:pPr>
            <w:r>
              <w:rPr>
                <w:rFonts w:ascii="Arial" w:hAnsi="Arial" w:cs="Arial"/>
                <w:sz w:val="22"/>
                <w:szCs w:val="22"/>
              </w:rPr>
              <w:t>214</w:t>
            </w:r>
          </w:p>
        </w:tc>
        <w:tc>
          <w:tcPr>
            <w:tcW w:w="1350" w:type="dxa"/>
          </w:tcPr>
          <w:p w:rsidR="00EC5A6D" w:rsidRPr="00DA6D8E" w:rsidRDefault="00EC5A6D" w:rsidP="00EC5A6D">
            <w:pPr>
              <w:pBdr>
                <w:bottom w:val="single" w:sz="4" w:space="1" w:color="auto"/>
              </w:pBdr>
              <w:tabs>
                <w:tab w:val="decimal" w:pos="972"/>
              </w:tabs>
              <w:spacing w:line="360" w:lineRule="exact"/>
              <w:jc w:val="both"/>
              <w:rPr>
                <w:rFonts w:ascii="Arial" w:hAnsi="Arial" w:cs="Arial"/>
                <w:szCs w:val="22"/>
              </w:rPr>
            </w:pPr>
            <w:r>
              <w:rPr>
                <w:rFonts w:ascii="Arial" w:hAnsi="Arial" w:cs="Arial"/>
                <w:sz w:val="22"/>
                <w:szCs w:val="22"/>
              </w:rPr>
              <w:t>207</w:t>
            </w:r>
          </w:p>
        </w:tc>
      </w:tr>
      <w:tr w:rsidR="00EC5A6D" w:rsidRPr="00160386" w:rsidTr="005E5AAF">
        <w:tc>
          <w:tcPr>
            <w:tcW w:w="3270" w:type="dxa"/>
            <w:shd w:val="clear" w:color="auto" w:fill="auto"/>
          </w:tcPr>
          <w:p w:rsidR="00EC5A6D" w:rsidRPr="00160386" w:rsidRDefault="00EC5A6D" w:rsidP="00EC5A6D">
            <w:pPr>
              <w:tabs>
                <w:tab w:val="left" w:pos="600"/>
                <w:tab w:val="left" w:pos="900"/>
                <w:tab w:val="right" w:pos="7280"/>
                <w:tab w:val="right" w:pos="8540"/>
              </w:tabs>
              <w:spacing w:line="380" w:lineRule="exact"/>
              <w:ind w:left="-18" w:right="-108"/>
              <w:jc w:val="thaiDistribute"/>
              <w:rPr>
                <w:rFonts w:ascii="Arial" w:hAnsi="Arial" w:cs="Arial"/>
                <w:szCs w:val="22"/>
                <w:cs/>
              </w:rPr>
            </w:pPr>
            <w:r w:rsidRPr="00160386">
              <w:rPr>
                <w:rFonts w:ascii="Arial" w:hAnsi="Arial" w:cs="Arial"/>
                <w:sz w:val="22"/>
                <w:szCs w:val="22"/>
              </w:rPr>
              <w:t>Total</w:t>
            </w:r>
          </w:p>
        </w:tc>
        <w:tc>
          <w:tcPr>
            <w:tcW w:w="1350" w:type="dxa"/>
            <w:shd w:val="clear" w:color="auto" w:fill="auto"/>
          </w:tcPr>
          <w:p w:rsidR="00EC5A6D" w:rsidRPr="0016672F" w:rsidRDefault="00115476" w:rsidP="00EC5A6D">
            <w:pPr>
              <w:pBdr>
                <w:bottom w:val="double" w:sz="4" w:space="1" w:color="auto"/>
              </w:pBdr>
              <w:tabs>
                <w:tab w:val="decimal" w:pos="972"/>
              </w:tabs>
              <w:spacing w:line="380" w:lineRule="exact"/>
              <w:jc w:val="both"/>
              <w:rPr>
                <w:rFonts w:ascii="Arial" w:hAnsi="Arial" w:cs="Arial"/>
                <w:szCs w:val="22"/>
              </w:rPr>
            </w:pPr>
            <w:r>
              <w:rPr>
                <w:rFonts w:ascii="Arial" w:hAnsi="Arial" w:cs="Arial"/>
                <w:sz w:val="22"/>
                <w:szCs w:val="22"/>
              </w:rPr>
              <w:t>6,007</w:t>
            </w:r>
          </w:p>
        </w:tc>
        <w:tc>
          <w:tcPr>
            <w:tcW w:w="1350" w:type="dxa"/>
            <w:shd w:val="clear" w:color="auto" w:fill="auto"/>
          </w:tcPr>
          <w:p w:rsidR="00EC5A6D" w:rsidRPr="00DA6D8E" w:rsidRDefault="00EC5A6D" w:rsidP="00EC5A6D">
            <w:pPr>
              <w:pBdr>
                <w:bottom w:val="double" w:sz="4" w:space="1" w:color="auto"/>
              </w:pBdr>
              <w:tabs>
                <w:tab w:val="decimal" w:pos="972"/>
              </w:tabs>
              <w:spacing w:line="360" w:lineRule="exact"/>
              <w:jc w:val="both"/>
              <w:rPr>
                <w:rFonts w:ascii="Arial" w:hAnsi="Arial" w:cs="Arial"/>
                <w:szCs w:val="22"/>
              </w:rPr>
            </w:pPr>
            <w:r>
              <w:rPr>
                <w:rFonts w:ascii="Arial" w:hAnsi="Arial" w:cs="Arial"/>
                <w:sz w:val="22"/>
                <w:szCs w:val="22"/>
              </w:rPr>
              <w:t>4,803</w:t>
            </w:r>
          </w:p>
        </w:tc>
        <w:tc>
          <w:tcPr>
            <w:tcW w:w="1350" w:type="dxa"/>
          </w:tcPr>
          <w:p w:rsidR="00EC5A6D" w:rsidRPr="0016672F" w:rsidRDefault="00115476" w:rsidP="00EC5A6D">
            <w:pPr>
              <w:pBdr>
                <w:bottom w:val="double" w:sz="4" w:space="1" w:color="auto"/>
              </w:pBdr>
              <w:tabs>
                <w:tab w:val="decimal" w:pos="972"/>
              </w:tabs>
              <w:spacing w:line="380" w:lineRule="exact"/>
              <w:jc w:val="both"/>
              <w:rPr>
                <w:rFonts w:ascii="Arial" w:hAnsi="Arial" w:cs="Arial"/>
                <w:szCs w:val="22"/>
              </w:rPr>
            </w:pPr>
            <w:r>
              <w:rPr>
                <w:rFonts w:ascii="Arial" w:hAnsi="Arial" w:cs="Arial"/>
                <w:sz w:val="22"/>
                <w:szCs w:val="22"/>
              </w:rPr>
              <w:t>16,328</w:t>
            </w:r>
          </w:p>
        </w:tc>
        <w:tc>
          <w:tcPr>
            <w:tcW w:w="1350" w:type="dxa"/>
          </w:tcPr>
          <w:p w:rsidR="00EC5A6D" w:rsidRPr="00DA6D8E" w:rsidRDefault="00EC5A6D" w:rsidP="00EC5A6D">
            <w:pPr>
              <w:pBdr>
                <w:bottom w:val="double" w:sz="4" w:space="1" w:color="auto"/>
              </w:pBdr>
              <w:tabs>
                <w:tab w:val="decimal" w:pos="972"/>
              </w:tabs>
              <w:spacing w:line="360" w:lineRule="exact"/>
              <w:jc w:val="both"/>
              <w:rPr>
                <w:rFonts w:ascii="Arial" w:hAnsi="Arial" w:cs="Arial"/>
                <w:szCs w:val="22"/>
              </w:rPr>
            </w:pPr>
            <w:r>
              <w:rPr>
                <w:rFonts w:ascii="Arial" w:hAnsi="Arial" w:cs="Arial"/>
                <w:sz w:val="22"/>
                <w:szCs w:val="22"/>
              </w:rPr>
              <w:t>14,209</w:t>
            </w:r>
          </w:p>
        </w:tc>
      </w:tr>
    </w:tbl>
    <w:p w:rsidR="005E5AAF" w:rsidRDefault="00BF68FA" w:rsidP="008B3315">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sz w:val="22"/>
          <w:szCs w:val="22"/>
        </w:rPr>
      </w:pPr>
      <w:r>
        <w:rPr>
          <w:rFonts w:ascii="Arial" w:hAnsi="Arial"/>
          <w:sz w:val="22"/>
          <w:szCs w:val="22"/>
        </w:rPr>
        <w:tab/>
      </w:r>
    </w:p>
    <w:p w:rsidR="000C5C32" w:rsidRPr="00A465B8" w:rsidRDefault="004D3A3B" w:rsidP="008B3315">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sz w:val="22"/>
          <w:szCs w:val="22"/>
        </w:rPr>
      </w:pPr>
      <w:r>
        <w:rPr>
          <w:rFonts w:ascii="Arial" w:hAnsi="Arial"/>
          <w:sz w:val="22"/>
          <w:szCs w:val="22"/>
        </w:rPr>
        <w:lastRenderedPageBreak/>
        <w:tab/>
      </w:r>
      <w:r w:rsidR="000C5C32" w:rsidRPr="00A465B8">
        <w:rPr>
          <w:rFonts w:ascii="Arial" w:hAnsi="Arial"/>
          <w:sz w:val="22"/>
          <w:szCs w:val="22"/>
        </w:rPr>
        <w:t xml:space="preserve">As at </w:t>
      </w:r>
      <w:r>
        <w:rPr>
          <w:rFonts w:ascii="Arial" w:hAnsi="Arial"/>
          <w:sz w:val="22"/>
          <w:szCs w:val="22"/>
        </w:rPr>
        <w:t xml:space="preserve">30 </w:t>
      </w:r>
      <w:r w:rsidR="00EC5A6D">
        <w:rPr>
          <w:rFonts w:ascii="Arial" w:hAnsi="Arial"/>
          <w:sz w:val="22"/>
          <w:szCs w:val="22"/>
        </w:rPr>
        <w:t>September</w:t>
      </w:r>
      <w:r w:rsidR="00980688">
        <w:rPr>
          <w:rFonts w:ascii="Arial" w:hAnsi="Arial"/>
          <w:sz w:val="22"/>
          <w:szCs w:val="22"/>
        </w:rPr>
        <w:t xml:space="preserve"> 201</w:t>
      </w:r>
      <w:r w:rsidR="00EC4ECB">
        <w:rPr>
          <w:rFonts w:ascii="Arial" w:hAnsi="Arial"/>
          <w:sz w:val="22"/>
          <w:szCs w:val="22"/>
        </w:rPr>
        <w:t>7</w:t>
      </w:r>
      <w:r w:rsidR="000C5C32" w:rsidRPr="00A465B8">
        <w:rPr>
          <w:rFonts w:ascii="Arial" w:hAnsi="Arial"/>
          <w:sz w:val="22"/>
          <w:szCs w:val="22"/>
        </w:rPr>
        <w:t xml:space="preserve"> and 31 December 201</w:t>
      </w:r>
      <w:r w:rsidR="00EC4ECB">
        <w:rPr>
          <w:rFonts w:ascii="Arial" w:hAnsi="Arial"/>
          <w:sz w:val="22"/>
          <w:szCs w:val="22"/>
        </w:rPr>
        <w:t>6</w:t>
      </w:r>
      <w:r w:rsidR="000C5C32" w:rsidRPr="00A465B8">
        <w:rPr>
          <w:rFonts w:ascii="Arial" w:hAnsi="Arial"/>
          <w:sz w:val="22"/>
          <w:szCs w:val="22"/>
        </w:rPr>
        <w:t xml:space="preserve">, the balances of accounts between the Company and those related </w:t>
      </w:r>
      <w:r w:rsidR="00901D58" w:rsidRPr="00A465B8">
        <w:rPr>
          <w:rFonts w:ascii="Arial" w:hAnsi="Arial"/>
          <w:sz w:val="22"/>
          <w:szCs w:val="22"/>
        </w:rPr>
        <w:t>parties</w:t>
      </w:r>
      <w:r w:rsidR="000C5C32" w:rsidRPr="00A465B8">
        <w:rPr>
          <w:rFonts w:ascii="Arial" w:hAnsi="Arial"/>
          <w:sz w:val="22"/>
          <w:szCs w:val="22"/>
        </w:rPr>
        <w:t xml:space="preserve"> are as follows:</w:t>
      </w:r>
    </w:p>
    <w:p w:rsidR="000C5C32" w:rsidRPr="008C75C0" w:rsidRDefault="000C5C32" w:rsidP="004D4ED0">
      <w:pPr>
        <w:tabs>
          <w:tab w:val="left" w:pos="1440"/>
          <w:tab w:val="left" w:pos="2880"/>
        </w:tabs>
        <w:spacing w:after="120" w:line="380" w:lineRule="exact"/>
        <w:ind w:left="360" w:hanging="360"/>
        <w:jc w:val="right"/>
        <w:rPr>
          <w:rFonts w:ascii="Arial" w:hAnsi="Arial" w:cs="Arial"/>
          <w:sz w:val="22"/>
          <w:szCs w:val="22"/>
          <w:cs/>
        </w:rPr>
      </w:pPr>
      <w:r w:rsidRPr="008C75C0">
        <w:rPr>
          <w:rFonts w:ascii="Arial" w:hAnsi="Arial" w:cs="Arial"/>
          <w:sz w:val="22"/>
          <w:szCs w:val="22"/>
        </w:rPr>
        <w:tab/>
      </w:r>
      <w:r w:rsidRPr="008C75C0">
        <w:rPr>
          <w:rFonts w:ascii="Arial" w:hAnsi="Arial" w:cs="Arial"/>
          <w:sz w:val="22"/>
          <w:szCs w:val="22"/>
        </w:rPr>
        <w:tab/>
      </w:r>
      <w:r w:rsidRPr="008C75C0">
        <w:rPr>
          <w:rFonts w:ascii="Arial" w:hAnsi="Arial" w:cs="Arial"/>
          <w:sz w:val="22"/>
          <w:szCs w:val="22"/>
        </w:rPr>
        <w:tab/>
      </w:r>
      <w:r w:rsidRPr="008C75C0">
        <w:rPr>
          <w:rFonts w:ascii="Arial" w:hAnsi="Arial" w:cs="Arial"/>
          <w:sz w:val="22"/>
          <w:szCs w:val="22"/>
        </w:rPr>
        <w:tab/>
      </w:r>
      <w:r w:rsidRPr="008C75C0">
        <w:rPr>
          <w:rFonts w:ascii="Arial" w:hAnsi="Arial" w:cs="Arial"/>
          <w:sz w:val="22"/>
          <w:szCs w:val="22"/>
        </w:rPr>
        <w:tab/>
      </w:r>
      <w:r w:rsidRPr="008C75C0">
        <w:rPr>
          <w:rFonts w:ascii="Arial" w:hAnsi="Arial" w:cs="Arial"/>
          <w:sz w:val="22"/>
          <w:szCs w:val="22"/>
          <w:cs/>
        </w:rPr>
        <w:t>(Unit: Thousand Baht)</w:t>
      </w:r>
    </w:p>
    <w:tbl>
      <w:tblPr>
        <w:tblW w:w="8640" w:type="dxa"/>
        <w:tblInd w:w="558" w:type="dxa"/>
        <w:tblLayout w:type="fixed"/>
        <w:tblLook w:val="0000"/>
      </w:tblPr>
      <w:tblGrid>
        <w:gridCol w:w="5400"/>
        <w:gridCol w:w="1620"/>
        <w:gridCol w:w="1620"/>
      </w:tblGrid>
      <w:tr w:rsidR="00A0140E" w:rsidRPr="00A0140E" w:rsidTr="00583A42">
        <w:tc>
          <w:tcPr>
            <w:tcW w:w="5400" w:type="dxa"/>
          </w:tcPr>
          <w:p w:rsidR="00A0140E" w:rsidRPr="00A0140E" w:rsidRDefault="00A0140E" w:rsidP="00BF68FA">
            <w:pPr>
              <w:spacing w:line="360" w:lineRule="exact"/>
              <w:jc w:val="center"/>
              <w:rPr>
                <w:rFonts w:ascii="Arial" w:hAnsi="Arial" w:cs="Arial"/>
                <w:szCs w:val="22"/>
                <w:cs/>
              </w:rPr>
            </w:pPr>
          </w:p>
        </w:tc>
        <w:tc>
          <w:tcPr>
            <w:tcW w:w="1620" w:type="dxa"/>
          </w:tcPr>
          <w:p w:rsidR="00A0140E" w:rsidRPr="00A0140E" w:rsidRDefault="004D3A3B" w:rsidP="00EC4ECB">
            <w:pPr>
              <w:pBdr>
                <w:bottom w:val="single" w:sz="6" w:space="1" w:color="auto"/>
              </w:pBdr>
              <w:spacing w:line="360" w:lineRule="exact"/>
              <w:jc w:val="center"/>
              <w:rPr>
                <w:rFonts w:ascii="Arial" w:hAnsi="Arial" w:cs="Arial"/>
                <w:szCs w:val="22"/>
              </w:rPr>
            </w:pPr>
            <w:r>
              <w:rPr>
                <w:rFonts w:ascii="Arial" w:hAnsi="Arial" w:cs="Arial"/>
                <w:sz w:val="22"/>
                <w:szCs w:val="22"/>
              </w:rPr>
              <w:t xml:space="preserve">30 </w:t>
            </w:r>
            <w:r w:rsidR="00EC5A6D" w:rsidRPr="00EC5A6D">
              <w:rPr>
                <w:rFonts w:ascii="Arial" w:hAnsi="Arial" w:cs="Arial"/>
                <w:sz w:val="22"/>
                <w:szCs w:val="22"/>
              </w:rPr>
              <w:t xml:space="preserve">September </w:t>
            </w:r>
            <w:r w:rsidR="00980688">
              <w:rPr>
                <w:rFonts w:ascii="Arial" w:hAnsi="Arial" w:cs="Arial"/>
                <w:sz w:val="22"/>
                <w:szCs w:val="22"/>
              </w:rPr>
              <w:t>201</w:t>
            </w:r>
            <w:r w:rsidR="00EC4ECB">
              <w:rPr>
                <w:rFonts w:ascii="Arial" w:hAnsi="Arial" w:cs="Arial"/>
                <w:sz w:val="22"/>
                <w:szCs w:val="22"/>
              </w:rPr>
              <w:t>7</w:t>
            </w:r>
          </w:p>
        </w:tc>
        <w:tc>
          <w:tcPr>
            <w:tcW w:w="1620" w:type="dxa"/>
          </w:tcPr>
          <w:p w:rsidR="00A0140E" w:rsidRPr="00A0140E" w:rsidRDefault="00A0140E" w:rsidP="00BF68FA">
            <w:pPr>
              <w:pBdr>
                <w:bottom w:val="single" w:sz="6" w:space="1" w:color="auto"/>
              </w:pBdr>
              <w:spacing w:line="360" w:lineRule="exact"/>
              <w:jc w:val="center"/>
              <w:rPr>
                <w:rFonts w:ascii="Arial" w:hAnsi="Arial" w:cs="Arial"/>
                <w:szCs w:val="22"/>
              </w:rPr>
            </w:pPr>
            <w:r w:rsidRPr="00A0140E">
              <w:rPr>
                <w:rFonts w:ascii="Arial" w:hAnsi="Arial" w:cs="Arial"/>
                <w:sz w:val="22"/>
                <w:szCs w:val="22"/>
              </w:rPr>
              <w:t>31 Decem</w:t>
            </w:r>
            <w:r w:rsidR="00EC4ECB">
              <w:rPr>
                <w:rFonts w:ascii="Arial" w:hAnsi="Arial" w:cs="Arial"/>
                <w:sz w:val="22"/>
                <w:szCs w:val="22"/>
              </w:rPr>
              <w:t>ber 2016</w:t>
            </w:r>
          </w:p>
        </w:tc>
      </w:tr>
      <w:tr w:rsidR="001715B8" w:rsidRPr="00A0140E" w:rsidTr="00591BD1">
        <w:tc>
          <w:tcPr>
            <w:tcW w:w="5400" w:type="dxa"/>
          </w:tcPr>
          <w:p w:rsidR="001715B8" w:rsidRPr="00A0140E" w:rsidRDefault="001715B8" w:rsidP="001715B8">
            <w:pPr>
              <w:spacing w:line="360" w:lineRule="exact"/>
              <w:ind w:right="-108"/>
              <w:rPr>
                <w:rFonts w:ascii="Arial" w:hAnsi="Arial" w:cs="Arial"/>
                <w:b/>
                <w:bCs/>
                <w:szCs w:val="22"/>
              </w:rPr>
            </w:pPr>
            <w:r w:rsidRPr="00A0140E">
              <w:rPr>
                <w:rFonts w:ascii="Arial" w:hAnsi="Arial" w:cs="Arial"/>
                <w:b/>
                <w:bCs/>
                <w:sz w:val="22"/>
                <w:szCs w:val="22"/>
              </w:rPr>
              <w:t>Trade accounts receivable - related parties</w:t>
            </w:r>
          </w:p>
        </w:tc>
        <w:tc>
          <w:tcPr>
            <w:tcW w:w="1620" w:type="dxa"/>
            <w:vAlign w:val="center"/>
          </w:tcPr>
          <w:p w:rsidR="001715B8" w:rsidRPr="001715B8" w:rsidRDefault="001715B8" w:rsidP="001715B8">
            <w:pPr>
              <w:pBdr>
                <w:bottom w:val="double" w:sz="4" w:space="1" w:color="auto"/>
              </w:pBdr>
              <w:tabs>
                <w:tab w:val="decimal" w:pos="1332"/>
              </w:tabs>
              <w:spacing w:line="360" w:lineRule="exact"/>
              <w:jc w:val="both"/>
              <w:rPr>
                <w:rFonts w:ascii="Arial" w:hAnsi="Arial" w:cs="Arial"/>
                <w:szCs w:val="22"/>
              </w:rPr>
            </w:pPr>
            <w:r w:rsidRPr="001715B8">
              <w:rPr>
                <w:rFonts w:ascii="Arial" w:hAnsi="Arial" w:cs="Arial"/>
                <w:sz w:val="22"/>
                <w:szCs w:val="22"/>
              </w:rPr>
              <w:t>92,869</w:t>
            </w:r>
          </w:p>
        </w:tc>
        <w:tc>
          <w:tcPr>
            <w:tcW w:w="1620" w:type="dxa"/>
          </w:tcPr>
          <w:p w:rsidR="001715B8" w:rsidRPr="00CA4752" w:rsidRDefault="001715B8" w:rsidP="001715B8">
            <w:pPr>
              <w:pBdr>
                <w:bottom w:val="double" w:sz="4" w:space="1" w:color="auto"/>
              </w:pBdr>
              <w:tabs>
                <w:tab w:val="decimal" w:pos="1332"/>
              </w:tabs>
              <w:spacing w:line="360" w:lineRule="exact"/>
              <w:jc w:val="both"/>
              <w:rPr>
                <w:rFonts w:ascii="Arial" w:hAnsi="Arial" w:cs="Arial"/>
                <w:szCs w:val="22"/>
              </w:rPr>
            </w:pPr>
            <w:r w:rsidRPr="00CA4752">
              <w:rPr>
                <w:rFonts w:ascii="Arial" w:hAnsi="Arial" w:cs="Arial"/>
                <w:sz w:val="22"/>
                <w:szCs w:val="22"/>
              </w:rPr>
              <w:t>97,533</w:t>
            </w:r>
          </w:p>
        </w:tc>
      </w:tr>
      <w:tr w:rsidR="001715B8" w:rsidRPr="00A0140E" w:rsidTr="00591BD1">
        <w:tc>
          <w:tcPr>
            <w:tcW w:w="5400" w:type="dxa"/>
          </w:tcPr>
          <w:p w:rsidR="001715B8" w:rsidRPr="00A0140E" w:rsidRDefault="001715B8" w:rsidP="001715B8">
            <w:pPr>
              <w:tabs>
                <w:tab w:val="left" w:pos="162"/>
                <w:tab w:val="left" w:pos="342"/>
              </w:tabs>
              <w:spacing w:line="360" w:lineRule="exact"/>
              <w:ind w:right="-108"/>
              <w:rPr>
                <w:rFonts w:ascii="Arial" w:hAnsi="Arial" w:cs="Arial"/>
                <w:b/>
                <w:bCs/>
                <w:szCs w:val="22"/>
              </w:rPr>
            </w:pPr>
            <w:r w:rsidRPr="00A0140E">
              <w:rPr>
                <w:rFonts w:ascii="Arial" w:hAnsi="Arial" w:cs="Arial"/>
                <w:b/>
                <w:bCs/>
                <w:sz w:val="22"/>
                <w:szCs w:val="22"/>
              </w:rPr>
              <w:t>Other receivables- related parties</w:t>
            </w:r>
          </w:p>
        </w:tc>
        <w:tc>
          <w:tcPr>
            <w:tcW w:w="1620" w:type="dxa"/>
            <w:vAlign w:val="center"/>
          </w:tcPr>
          <w:p w:rsidR="001715B8" w:rsidRPr="001715B8" w:rsidRDefault="001715B8" w:rsidP="001715B8">
            <w:pPr>
              <w:pBdr>
                <w:bottom w:val="double" w:sz="4" w:space="1" w:color="auto"/>
              </w:pBdr>
              <w:tabs>
                <w:tab w:val="decimal" w:pos="1332"/>
              </w:tabs>
              <w:spacing w:line="360" w:lineRule="exact"/>
              <w:jc w:val="both"/>
              <w:rPr>
                <w:rFonts w:ascii="Arial" w:hAnsi="Arial" w:cs="Arial"/>
                <w:szCs w:val="22"/>
              </w:rPr>
            </w:pPr>
            <w:r w:rsidRPr="001715B8">
              <w:rPr>
                <w:rFonts w:ascii="Arial" w:hAnsi="Arial" w:cs="Arial"/>
                <w:sz w:val="22"/>
                <w:szCs w:val="22"/>
              </w:rPr>
              <w:t>7,132</w:t>
            </w:r>
          </w:p>
        </w:tc>
        <w:tc>
          <w:tcPr>
            <w:tcW w:w="1620" w:type="dxa"/>
          </w:tcPr>
          <w:p w:rsidR="001715B8" w:rsidRPr="00CA4752" w:rsidRDefault="001715B8" w:rsidP="001715B8">
            <w:pPr>
              <w:pBdr>
                <w:bottom w:val="double" w:sz="4" w:space="1" w:color="auto"/>
              </w:pBdr>
              <w:tabs>
                <w:tab w:val="decimal" w:pos="1332"/>
              </w:tabs>
              <w:spacing w:line="360" w:lineRule="exact"/>
              <w:jc w:val="both"/>
              <w:rPr>
                <w:rFonts w:ascii="Arial" w:hAnsi="Arial" w:cs="Arial"/>
                <w:szCs w:val="22"/>
              </w:rPr>
            </w:pPr>
            <w:r w:rsidRPr="00CA4752">
              <w:rPr>
                <w:rFonts w:ascii="Arial" w:hAnsi="Arial" w:cs="Arial"/>
                <w:sz w:val="22"/>
                <w:szCs w:val="22"/>
              </w:rPr>
              <w:t>7,615</w:t>
            </w:r>
          </w:p>
        </w:tc>
      </w:tr>
      <w:tr w:rsidR="001715B8" w:rsidRPr="00A0140E" w:rsidTr="00591BD1">
        <w:tc>
          <w:tcPr>
            <w:tcW w:w="5400" w:type="dxa"/>
          </w:tcPr>
          <w:p w:rsidR="001715B8" w:rsidRPr="00A0140E" w:rsidRDefault="001715B8" w:rsidP="001715B8">
            <w:pPr>
              <w:tabs>
                <w:tab w:val="left" w:pos="162"/>
                <w:tab w:val="left" w:pos="342"/>
                <w:tab w:val="left" w:pos="540"/>
              </w:tabs>
              <w:spacing w:line="360" w:lineRule="exact"/>
              <w:jc w:val="both"/>
              <w:rPr>
                <w:rFonts w:ascii="Arial" w:hAnsi="Arial" w:cs="Arial"/>
                <w:b/>
                <w:bCs/>
                <w:szCs w:val="22"/>
              </w:rPr>
            </w:pPr>
            <w:r w:rsidRPr="00A0140E">
              <w:rPr>
                <w:rFonts w:ascii="Arial" w:hAnsi="Arial" w:cs="Arial"/>
                <w:b/>
                <w:bCs/>
                <w:sz w:val="22"/>
                <w:szCs w:val="22"/>
              </w:rPr>
              <w:t>Other payables- related parties</w:t>
            </w:r>
          </w:p>
        </w:tc>
        <w:tc>
          <w:tcPr>
            <w:tcW w:w="1620" w:type="dxa"/>
            <w:vAlign w:val="center"/>
          </w:tcPr>
          <w:p w:rsidR="001715B8" w:rsidRPr="001715B8" w:rsidRDefault="00430A54" w:rsidP="001715B8">
            <w:pPr>
              <w:pBdr>
                <w:bottom w:val="double" w:sz="4" w:space="1" w:color="auto"/>
              </w:pBdr>
              <w:tabs>
                <w:tab w:val="decimal" w:pos="1332"/>
              </w:tabs>
              <w:spacing w:line="360" w:lineRule="exact"/>
              <w:jc w:val="both"/>
              <w:rPr>
                <w:rFonts w:ascii="Arial" w:hAnsi="Arial" w:cs="Arial"/>
                <w:szCs w:val="22"/>
              </w:rPr>
            </w:pPr>
            <w:r>
              <w:rPr>
                <w:rFonts w:ascii="Arial" w:hAnsi="Arial" w:cs="Arial"/>
                <w:sz w:val="22"/>
                <w:szCs w:val="22"/>
              </w:rPr>
              <w:t>7,801</w:t>
            </w:r>
          </w:p>
        </w:tc>
        <w:tc>
          <w:tcPr>
            <w:tcW w:w="1620" w:type="dxa"/>
          </w:tcPr>
          <w:p w:rsidR="001715B8" w:rsidRPr="00CA4752" w:rsidRDefault="001715B8" w:rsidP="001715B8">
            <w:pPr>
              <w:pBdr>
                <w:bottom w:val="double" w:sz="4" w:space="1" w:color="auto"/>
              </w:pBdr>
              <w:tabs>
                <w:tab w:val="decimal" w:pos="1332"/>
              </w:tabs>
              <w:spacing w:line="360" w:lineRule="exact"/>
              <w:jc w:val="both"/>
              <w:rPr>
                <w:rFonts w:ascii="Arial" w:hAnsi="Arial" w:cs="Arial"/>
                <w:szCs w:val="22"/>
                <w:cs/>
              </w:rPr>
            </w:pPr>
            <w:r w:rsidRPr="00CA4752">
              <w:rPr>
                <w:rFonts w:ascii="Arial" w:hAnsi="Arial" w:cs="Arial"/>
                <w:sz w:val="22"/>
                <w:szCs w:val="22"/>
              </w:rPr>
              <w:t>19,923</w:t>
            </w:r>
          </w:p>
        </w:tc>
      </w:tr>
      <w:tr w:rsidR="001715B8" w:rsidRPr="00A0140E" w:rsidTr="00583A42">
        <w:tc>
          <w:tcPr>
            <w:tcW w:w="5400" w:type="dxa"/>
          </w:tcPr>
          <w:p w:rsidR="001715B8" w:rsidRPr="00A0140E" w:rsidRDefault="001715B8" w:rsidP="001715B8">
            <w:pPr>
              <w:tabs>
                <w:tab w:val="left" w:pos="162"/>
                <w:tab w:val="left" w:pos="342"/>
                <w:tab w:val="left" w:pos="1260"/>
                <w:tab w:val="left" w:pos="1680"/>
              </w:tabs>
              <w:spacing w:line="360" w:lineRule="exact"/>
              <w:jc w:val="both"/>
              <w:rPr>
                <w:rFonts w:ascii="Arial" w:hAnsi="Arial" w:cs="Arial"/>
                <w:b/>
                <w:bCs/>
                <w:szCs w:val="22"/>
              </w:rPr>
            </w:pPr>
            <w:r w:rsidRPr="00A0140E">
              <w:rPr>
                <w:rFonts w:ascii="Arial" w:hAnsi="Arial" w:cs="Arial"/>
                <w:b/>
                <w:bCs/>
                <w:sz w:val="22"/>
                <w:szCs w:val="22"/>
              </w:rPr>
              <w:t xml:space="preserve">Rental received in advance </w:t>
            </w:r>
          </w:p>
        </w:tc>
        <w:tc>
          <w:tcPr>
            <w:tcW w:w="1620" w:type="dxa"/>
          </w:tcPr>
          <w:p w:rsidR="001715B8" w:rsidRPr="001715B8" w:rsidRDefault="001715B8" w:rsidP="001715B8">
            <w:pPr>
              <w:tabs>
                <w:tab w:val="decimal" w:pos="1332"/>
              </w:tabs>
              <w:spacing w:line="360" w:lineRule="exact"/>
              <w:jc w:val="both"/>
              <w:rPr>
                <w:rFonts w:ascii="Arial" w:hAnsi="Arial" w:cs="Arial"/>
                <w:szCs w:val="22"/>
              </w:rPr>
            </w:pPr>
          </w:p>
        </w:tc>
        <w:tc>
          <w:tcPr>
            <w:tcW w:w="1620" w:type="dxa"/>
          </w:tcPr>
          <w:p w:rsidR="001715B8" w:rsidRPr="00CA4752" w:rsidRDefault="001715B8" w:rsidP="001715B8">
            <w:pPr>
              <w:tabs>
                <w:tab w:val="decimal" w:pos="1332"/>
              </w:tabs>
              <w:spacing w:line="360" w:lineRule="exact"/>
              <w:jc w:val="both"/>
              <w:rPr>
                <w:rFonts w:ascii="Arial" w:hAnsi="Arial" w:cs="Arial"/>
                <w:szCs w:val="22"/>
              </w:rPr>
            </w:pPr>
          </w:p>
        </w:tc>
      </w:tr>
      <w:tr w:rsidR="001715B8" w:rsidRPr="00A0140E" w:rsidTr="00583A42">
        <w:tc>
          <w:tcPr>
            <w:tcW w:w="5400" w:type="dxa"/>
          </w:tcPr>
          <w:p w:rsidR="001715B8" w:rsidRPr="00A0140E" w:rsidRDefault="001715B8" w:rsidP="001715B8">
            <w:pPr>
              <w:tabs>
                <w:tab w:val="left" w:pos="162"/>
                <w:tab w:val="left" w:pos="342"/>
                <w:tab w:val="left" w:pos="1260"/>
                <w:tab w:val="left" w:pos="1680"/>
              </w:tabs>
              <w:spacing w:line="360" w:lineRule="exact"/>
              <w:jc w:val="both"/>
              <w:rPr>
                <w:rFonts w:ascii="Arial" w:hAnsi="Arial" w:cs="Arial"/>
                <w:szCs w:val="22"/>
              </w:rPr>
            </w:pPr>
            <w:r>
              <w:rPr>
                <w:rFonts w:ascii="Arial" w:hAnsi="Arial" w:cs="Arial"/>
                <w:sz w:val="22"/>
                <w:szCs w:val="22"/>
              </w:rPr>
              <w:t>Unearned rental income</w:t>
            </w:r>
          </w:p>
        </w:tc>
        <w:tc>
          <w:tcPr>
            <w:tcW w:w="1620" w:type="dxa"/>
          </w:tcPr>
          <w:p w:rsidR="001715B8" w:rsidRPr="001715B8" w:rsidRDefault="001715B8" w:rsidP="001715B8">
            <w:pPr>
              <w:tabs>
                <w:tab w:val="decimal" w:pos="1332"/>
              </w:tabs>
              <w:spacing w:line="360" w:lineRule="exact"/>
              <w:jc w:val="both"/>
              <w:rPr>
                <w:rFonts w:ascii="Arial" w:hAnsi="Arial" w:cs="Arial"/>
                <w:szCs w:val="22"/>
              </w:rPr>
            </w:pPr>
            <w:r w:rsidRPr="001715B8">
              <w:rPr>
                <w:rFonts w:ascii="Arial" w:hAnsi="Arial" w:cs="Arial"/>
                <w:sz w:val="22"/>
                <w:szCs w:val="22"/>
              </w:rPr>
              <w:t>13,649</w:t>
            </w:r>
          </w:p>
        </w:tc>
        <w:tc>
          <w:tcPr>
            <w:tcW w:w="1620" w:type="dxa"/>
          </w:tcPr>
          <w:p w:rsidR="001715B8" w:rsidRPr="00CA4752" w:rsidRDefault="001715B8" w:rsidP="001715B8">
            <w:pPr>
              <w:tabs>
                <w:tab w:val="decimal" w:pos="1332"/>
              </w:tabs>
              <w:spacing w:line="360" w:lineRule="exact"/>
              <w:jc w:val="both"/>
              <w:rPr>
                <w:rFonts w:ascii="Arial" w:hAnsi="Arial" w:cs="Arial"/>
                <w:szCs w:val="22"/>
              </w:rPr>
            </w:pPr>
            <w:r w:rsidRPr="00CA4752">
              <w:rPr>
                <w:rFonts w:ascii="Arial" w:hAnsi="Arial" w:cs="Arial"/>
                <w:sz w:val="22"/>
                <w:szCs w:val="22"/>
              </w:rPr>
              <w:t>14,393</w:t>
            </w:r>
          </w:p>
        </w:tc>
      </w:tr>
      <w:tr w:rsidR="001715B8" w:rsidRPr="00A0140E" w:rsidTr="00583A42">
        <w:tc>
          <w:tcPr>
            <w:tcW w:w="5400" w:type="dxa"/>
          </w:tcPr>
          <w:p w:rsidR="001715B8" w:rsidRPr="00A0140E" w:rsidRDefault="001715B8" w:rsidP="001715B8">
            <w:pPr>
              <w:tabs>
                <w:tab w:val="left" w:pos="162"/>
                <w:tab w:val="left" w:pos="342"/>
                <w:tab w:val="left" w:pos="1260"/>
                <w:tab w:val="left" w:pos="1680"/>
              </w:tabs>
              <w:spacing w:line="360" w:lineRule="exact"/>
              <w:ind w:left="756" w:hanging="756"/>
              <w:rPr>
                <w:rFonts w:ascii="Arial" w:hAnsi="Arial" w:cs="Arial"/>
                <w:szCs w:val="22"/>
              </w:rPr>
            </w:pPr>
            <w:r w:rsidRPr="00A0140E">
              <w:rPr>
                <w:rFonts w:ascii="Arial" w:hAnsi="Arial" w:cs="Arial"/>
                <w:sz w:val="22"/>
                <w:szCs w:val="22"/>
              </w:rPr>
              <w:t>Less: Current portion</w:t>
            </w:r>
          </w:p>
        </w:tc>
        <w:tc>
          <w:tcPr>
            <w:tcW w:w="1620" w:type="dxa"/>
          </w:tcPr>
          <w:p w:rsidR="001715B8" w:rsidRPr="001715B8" w:rsidRDefault="001715B8" w:rsidP="001715B8">
            <w:pPr>
              <w:pBdr>
                <w:bottom w:val="single" w:sz="4" w:space="1" w:color="auto"/>
              </w:pBdr>
              <w:tabs>
                <w:tab w:val="decimal" w:pos="1332"/>
              </w:tabs>
              <w:spacing w:line="360" w:lineRule="exact"/>
              <w:jc w:val="both"/>
              <w:rPr>
                <w:rFonts w:ascii="Arial" w:hAnsi="Arial" w:cs="Arial"/>
                <w:szCs w:val="22"/>
              </w:rPr>
            </w:pPr>
            <w:r w:rsidRPr="001715B8">
              <w:rPr>
                <w:rFonts w:ascii="Arial" w:hAnsi="Arial" w:cs="Arial"/>
                <w:sz w:val="22"/>
                <w:szCs w:val="22"/>
              </w:rPr>
              <w:t>(993)</w:t>
            </w:r>
          </w:p>
        </w:tc>
        <w:tc>
          <w:tcPr>
            <w:tcW w:w="1620" w:type="dxa"/>
          </w:tcPr>
          <w:p w:rsidR="001715B8" w:rsidRPr="00CA4752" w:rsidRDefault="001715B8" w:rsidP="001715B8">
            <w:pPr>
              <w:pBdr>
                <w:bottom w:val="single" w:sz="4" w:space="1" w:color="auto"/>
              </w:pBdr>
              <w:tabs>
                <w:tab w:val="decimal" w:pos="1332"/>
              </w:tabs>
              <w:spacing w:line="360" w:lineRule="exact"/>
              <w:jc w:val="both"/>
              <w:rPr>
                <w:rFonts w:ascii="Arial" w:hAnsi="Arial" w:cs="Arial"/>
                <w:szCs w:val="22"/>
              </w:rPr>
            </w:pPr>
            <w:r w:rsidRPr="00CA4752">
              <w:rPr>
                <w:rFonts w:ascii="Arial" w:hAnsi="Arial" w:cs="Arial"/>
                <w:sz w:val="22"/>
                <w:szCs w:val="22"/>
              </w:rPr>
              <w:t>(993)</w:t>
            </w:r>
          </w:p>
        </w:tc>
      </w:tr>
      <w:tr w:rsidR="001715B8" w:rsidRPr="00A0140E" w:rsidTr="00591BD1">
        <w:tc>
          <w:tcPr>
            <w:tcW w:w="5400" w:type="dxa"/>
          </w:tcPr>
          <w:p w:rsidR="001715B8" w:rsidRPr="00A0140E" w:rsidRDefault="001715B8" w:rsidP="001715B8">
            <w:pPr>
              <w:tabs>
                <w:tab w:val="left" w:pos="162"/>
                <w:tab w:val="left" w:pos="342"/>
                <w:tab w:val="left" w:pos="1260"/>
                <w:tab w:val="left" w:pos="1680"/>
              </w:tabs>
              <w:spacing w:line="360" w:lineRule="exact"/>
              <w:rPr>
                <w:rFonts w:ascii="Arial" w:hAnsi="Arial" w:cs="Arial"/>
                <w:szCs w:val="22"/>
              </w:rPr>
            </w:pPr>
            <w:r w:rsidRPr="00A0140E">
              <w:rPr>
                <w:rFonts w:ascii="Arial" w:hAnsi="Arial" w:cs="Arial"/>
                <w:sz w:val="22"/>
                <w:szCs w:val="22"/>
              </w:rPr>
              <w:t>Net</w:t>
            </w:r>
          </w:p>
        </w:tc>
        <w:tc>
          <w:tcPr>
            <w:tcW w:w="1620" w:type="dxa"/>
            <w:vAlign w:val="center"/>
          </w:tcPr>
          <w:p w:rsidR="001715B8" w:rsidRPr="001715B8" w:rsidRDefault="001715B8" w:rsidP="001715B8">
            <w:pPr>
              <w:pBdr>
                <w:bottom w:val="double" w:sz="4" w:space="1" w:color="auto"/>
              </w:pBdr>
              <w:tabs>
                <w:tab w:val="decimal" w:pos="1332"/>
              </w:tabs>
              <w:spacing w:line="360" w:lineRule="exact"/>
              <w:jc w:val="both"/>
              <w:rPr>
                <w:rFonts w:ascii="Arial" w:hAnsi="Arial" w:cs="Arial"/>
                <w:szCs w:val="22"/>
              </w:rPr>
            </w:pPr>
            <w:r w:rsidRPr="001715B8">
              <w:rPr>
                <w:rFonts w:ascii="Arial" w:hAnsi="Arial" w:cs="Arial"/>
                <w:sz w:val="22"/>
                <w:szCs w:val="22"/>
              </w:rPr>
              <w:t>12,656</w:t>
            </w:r>
          </w:p>
        </w:tc>
        <w:tc>
          <w:tcPr>
            <w:tcW w:w="1620" w:type="dxa"/>
          </w:tcPr>
          <w:p w:rsidR="001715B8" w:rsidRPr="00CA4752" w:rsidRDefault="001715B8" w:rsidP="001715B8">
            <w:pPr>
              <w:pBdr>
                <w:bottom w:val="double" w:sz="4" w:space="1" w:color="auto"/>
              </w:pBdr>
              <w:tabs>
                <w:tab w:val="decimal" w:pos="1332"/>
              </w:tabs>
              <w:spacing w:line="360" w:lineRule="exact"/>
              <w:jc w:val="both"/>
              <w:rPr>
                <w:rFonts w:ascii="Arial" w:hAnsi="Arial" w:cs="Arial"/>
                <w:szCs w:val="22"/>
              </w:rPr>
            </w:pPr>
            <w:r w:rsidRPr="00CA4752">
              <w:rPr>
                <w:rFonts w:ascii="Arial" w:hAnsi="Arial" w:cs="Arial"/>
                <w:sz w:val="22"/>
                <w:szCs w:val="22"/>
              </w:rPr>
              <w:t>13,400</w:t>
            </w:r>
          </w:p>
        </w:tc>
      </w:tr>
    </w:tbl>
    <w:p w:rsidR="000C5C32" w:rsidRPr="008C75C0" w:rsidRDefault="00813715" w:rsidP="008F2862">
      <w:pPr>
        <w:tabs>
          <w:tab w:val="left" w:pos="900"/>
          <w:tab w:val="left" w:pos="2160"/>
          <w:tab w:val="right" w:pos="5760"/>
          <w:tab w:val="right" w:pos="6660"/>
          <w:tab w:val="right" w:pos="7560"/>
          <w:tab w:val="right" w:pos="8460"/>
          <w:tab w:val="left" w:pos="9000"/>
        </w:tabs>
        <w:spacing w:before="240" w:after="120" w:line="380" w:lineRule="exact"/>
        <w:ind w:left="547" w:hanging="547"/>
        <w:rPr>
          <w:rFonts w:ascii="Arial" w:hAnsi="Arial" w:cs="Arial"/>
          <w:b/>
          <w:bCs/>
          <w:sz w:val="22"/>
          <w:szCs w:val="22"/>
        </w:rPr>
      </w:pPr>
      <w:r>
        <w:rPr>
          <w:rFonts w:ascii="Arial" w:hAnsi="Arial" w:cs="Arial"/>
          <w:b/>
          <w:bCs/>
          <w:sz w:val="22"/>
          <w:szCs w:val="22"/>
        </w:rPr>
        <w:t>3</w:t>
      </w:r>
      <w:r w:rsidR="000C5C32" w:rsidRPr="008C75C0">
        <w:rPr>
          <w:rFonts w:ascii="Arial" w:hAnsi="Arial" w:cs="Arial"/>
          <w:b/>
          <w:bCs/>
          <w:sz w:val="22"/>
          <w:szCs w:val="22"/>
        </w:rPr>
        <w:t>.</w:t>
      </w:r>
      <w:r w:rsidR="000C5C32" w:rsidRPr="008C75C0">
        <w:rPr>
          <w:rFonts w:ascii="Arial" w:hAnsi="Arial" w:cs="Arial"/>
          <w:b/>
          <w:bCs/>
          <w:sz w:val="22"/>
          <w:szCs w:val="22"/>
        </w:rPr>
        <w:tab/>
        <w:t>Cash and cash equivalents</w:t>
      </w:r>
    </w:p>
    <w:p w:rsidR="000C5C32" w:rsidRPr="008C75C0" w:rsidRDefault="000C5C32" w:rsidP="008F2862">
      <w:pPr>
        <w:tabs>
          <w:tab w:val="left" w:pos="2160"/>
          <w:tab w:val="right" w:pos="9214"/>
        </w:tabs>
        <w:spacing w:after="120" w:line="380" w:lineRule="exact"/>
        <w:jc w:val="right"/>
        <w:rPr>
          <w:rFonts w:ascii="Arial" w:hAnsi="Arial" w:cs="Arial"/>
          <w:sz w:val="22"/>
          <w:szCs w:val="22"/>
        </w:rPr>
      </w:pPr>
      <w:r w:rsidRPr="008C75C0">
        <w:rPr>
          <w:rFonts w:ascii="Arial" w:hAnsi="Arial" w:cs="Arial"/>
          <w:sz w:val="22"/>
          <w:szCs w:val="22"/>
        </w:rPr>
        <w:t xml:space="preserve">    (Unit: Thousand Baht)</w:t>
      </w:r>
    </w:p>
    <w:tbl>
      <w:tblPr>
        <w:tblW w:w="8640" w:type="dxa"/>
        <w:tblInd w:w="558" w:type="dxa"/>
        <w:tblLayout w:type="fixed"/>
        <w:tblLook w:val="0000"/>
      </w:tblPr>
      <w:tblGrid>
        <w:gridCol w:w="5400"/>
        <w:gridCol w:w="1620"/>
        <w:gridCol w:w="1620"/>
      </w:tblGrid>
      <w:tr w:rsidR="00980688" w:rsidRPr="008501D2" w:rsidTr="009F44D6">
        <w:tc>
          <w:tcPr>
            <w:tcW w:w="5400" w:type="dxa"/>
          </w:tcPr>
          <w:p w:rsidR="00980688" w:rsidRPr="008501D2" w:rsidRDefault="00980688" w:rsidP="004D4ED0">
            <w:pPr>
              <w:spacing w:line="380" w:lineRule="exact"/>
              <w:jc w:val="both"/>
              <w:rPr>
                <w:rFonts w:ascii="Arial" w:hAnsi="Arial" w:cs="Arial"/>
                <w:szCs w:val="22"/>
                <w:u w:val="words"/>
              </w:rPr>
            </w:pPr>
          </w:p>
        </w:tc>
        <w:tc>
          <w:tcPr>
            <w:tcW w:w="1620" w:type="dxa"/>
          </w:tcPr>
          <w:p w:rsidR="00980688" w:rsidRPr="00A0140E" w:rsidRDefault="004D3A3B" w:rsidP="00980688">
            <w:pPr>
              <w:pBdr>
                <w:bottom w:val="single" w:sz="6" w:space="1" w:color="auto"/>
              </w:pBdr>
              <w:spacing w:line="380" w:lineRule="exact"/>
              <w:jc w:val="center"/>
              <w:rPr>
                <w:rFonts w:ascii="Arial" w:hAnsi="Arial" w:cs="Arial"/>
                <w:szCs w:val="22"/>
              </w:rPr>
            </w:pPr>
            <w:r>
              <w:rPr>
                <w:rFonts w:ascii="Arial" w:hAnsi="Arial" w:cs="Arial"/>
                <w:sz w:val="22"/>
                <w:szCs w:val="22"/>
              </w:rPr>
              <w:t xml:space="preserve">30 </w:t>
            </w:r>
            <w:r w:rsidR="00EC5A6D">
              <w:rPr>
                <w:rFonts w:ascii="Arial" w:hAnsi="Arial"/>
                <w:sz w:val="22"/>
                <w:szCs w:val="22"/>
              </w:rPr>
              <w:t xml:space="preserve">September </w:t>
            </w:r>
            <w:r w:rsidR="00EC4ECB">
              <w:rPr>
                <w:rFonts w:ascii="Arial" w:hAnsi="Arial" w:cs="Arial"/>
                <w:sz w:val="22"/>
                <w:szCs w:val="22"/>
              </w:rPr>
              <w:t>2017</w:t>
            </w:r>
          </w:p>
        </w:tc>
        <w:tc>
          <w:tcPr>
            <w:tcW w:w="1620" w:type="dxa"/>
          </w:tcPr>
          <w:p w:rsidR="00980688" w:rsidRPr="00A0140E" w:rsidRDefault="00980688" w:rsidP="00980688">
            <w:pPr>
              <w:pBdr>
                <w:bottom w:val="single" w:sz="6" w:space="1" w:color="auto"/>
              </w:pBdr>
              <w:spacing w:line="380" w:lineRule="exact"/>
              <w:jc w:val="center"/>
              <w:rPr>
                <w:rFonts w:ascii="Arial" w:hAnsi="Arial" w:cs="Arial"/>
                <w:szCs w:val="22"/>
              </w:rPr>
            </w:pPr>
            <w:r w:rsidRPr="00A0140E">
              <w:rPr>
                <w:rFonts w:ascii="Arial" w:hAnsi="Arial" w:cs="Arial"/>
                <w:sz w:val="22"/>
                <w:szCs w:val="22"/>
              </w:rPr>
              <w:t>31 Decem</w:t>
            </w:r>
            <w:r w:rsidR="00EC4ECB">
              <w:rPr>
                <w:rFonts w:ascii="Arial" w:hAnsi="Arial" w:cs="Arial"/>
                <w:sz w:val="22"/>
                <w:szCs w:val="22"/>
              </w:rPr>
              <w:t>ber 2016</w:t>
            </w:r>
          </w:p>
        </w:tc>
      </w:tr>
      <w:tr w:rsidR="001715B8" w:rsidRPr="008501D2" w:rsidTr="009F44D6">
        <w:tc>
          <w:tcPr>
            <w:tcW w:w="5400" w:type="dxa"/>
          </w:tcPr>
          <w:p w:rsidR="001715B8" w:rsidRPr="008501D2" w:rsidRDefault="001715B8" w:rsidP="001715B8">
            <w:pPr>
              <w:spacing w:line="380" w:lineRule="exact"/>
              <w:rPr>
                <w:rFonts w:ascii="Arial" w:hAnsi="Arial"/>
                <w:szCs w:val="22"/>
                <w:cs/>
              </w:rPr>
            </w:pPr>
            <w:r w:rsidRPr="008501D2">
              <w:rPr>
                <w:rFonts w:ascii="Arial" w:hAnsi="Arial"/>
                <w:sz w:val="22"/>
                <w:szCs w:val="22"/>
              </w:rPr>
              <w:t>Cash</w:t>
            </w:r>
          </w:p>
        </w:tc>
        <w:tc>
          <w:tcPr>
            <w:tcW w:w="1620" w:type="dxa"/>
          </w:tcPr>
          <w:p w:rsidR="001715B8" w:rsidRPr="001715B8" w:rsidRDefault="001715B8" w:rsidP="001715B8">
            <w:pPr>
              <w:tabs>
                <w:tab w:val="decimal" w:pos="1332"/>
              </w:tabs>
              <w:spacing w:line="380" w:lineRule="exact"/>
              <w:jc w:val="both"/>
              <w:rPr>
                <w:rFonts w:ascii="Arial" w:hAnsi="Arial" w:cs="Arial"/>
                <w:szCs w:val="22"/>
              </w:rPr>
            </w:pPr>
            <w:r w:rsidRPr="001715B8">
              <w:rPr>
                <w:rFonts w:ascii="Arial" w:hAnsi="Arial" w:cs="Arial"/>
                <w:sz w:val="22"/>
                <w:szCs w:val="22"/>
              </w:rPr>
              <w:t>152</w:t>
            </w:r>
          </w:p>
        </w:tc>
        <w:tc>
          <w:tcPr>
            <w:tcW w:w="1620" w:type="dxa"/>
          </w:tcPr>
          <w:p w:rsidR="001715B8" w:rsidRPr="00CA4752" w:rsidRDefault="001715B8" w:rsidP="001715B8">
            <w:pPr>
              <w:tabs>
                <w:tab w:val="decimal" w:pos="1332"/>
              </w:tabs>
              <w:spacing w:line="380" w:lineRule="exact"/>
              <w:jc w:val="both"/>
              <w:rPr>
                <w:rFonts w:ascii="Arial" w:hAnsi="Arial" w:cs="Arial"/>
                <w:szCs w:val="22"/>
                <w:cs/>
              </w:rPr>
            </w:pPr>
            <w:r w:rsidRPr="00CA4752">
              <w:rPr>
                <w:rFonts w:ascii="Arial" w:hAnsi="Arial" w:cs="Arial"/>
                <w:sz w:val="22"/>
                <w:szCs w:val="22"/>
              </w:rPr>
              <w:t>171</w:t>
            </w:r>
          </w:p>
        </w:tc>
      </w:tr>
      <w:tr w:rsidR="001715B8" w:rsidRPr="008501D2" w:rsidTr="009F44D6">
        <w:tc>
          <w:tcPr>
            <w:tcW w:w="5400" w:type="dxa"/>
          </w:tcPr>
          <w:p w:rsidR="001715B8" w:rsidRPr="008501D2" w:rsidRDefault="001715B8" w:rsidP="001715B8">
            <w:pPr>
              <w:spacing w:line="380" w:lineRule="exact"/>
              <w:rPr>
                <w:rFonts w:ascii="Arial" w:hAnsi="Arial"/>
                <w:szCs w:val="22"/>
                <w:cs/>
              </w:rPr>
            </w:pPr>
            <w:r w:rsidRPr="008501D2">
              <w:rPr>
                <w:rFonts w:ascii="Arial" w:hAnsi="Arial"/>
                <w:sz w:val="22"/>
                <w:szCs w:val="22"/>
              </w:rPr>
              <w:t>Bank deposits</w:t>
            </w:r>
          </w:p>
        </w:tc>
        <w:tc>
          <w:tcPr>
            <w:tcW w:w="1620" w:type="dxa"/>
          </w:tcPr>
          <w:p w:rsidR="001715B8" w:rsidRPr="001715B8" w:rsidRDefault="00115476" w:rsidP="001715B8">
            <w:pPr>
              <w:pBdr>
                <w:bottom w:val="single" w:sz="4" w:space="1" w:color="auto"/>
              </w:pBdr>
              <w:tabs>
                <w:tab w:val="decimal" w:pos="1332"/>
              </w:tabs>
              <w:spacing w:line="380" w:lineRule="exact"/>
              <w:jc w:val="both"/>
              <w:rPr>
                <w:rFonts w:ascii="Arial" w:hAnsi="Arial" w:cs="Arial"/>
                <w:szCs w:val="22"/>
              </w:rPr>
            </w:pPr>
            <w:r>
              <w:rPr>
                <w:rFonts w:ascii="Arial" w:hAnsi="Arial" w:cs="Arial"/>
                <w:sz w:val="22"/>
                <w:szCs w:val="22"/>
              </w:rPr>
              <w:t>332,001</w:t>
            </w:r>
          </w:p>
        </w:tc>
        <w:tc>
          <w:tcPr>
            <w:tcW w:w="1620" w:type="dxa"/>
          </w:tcPr>
          <w:p w:rsidR="001715B8" w:rsidRPr="00CA4752" w:rsidRDefault="001715B8" w:rsidP="001715B8">
            <w:pPr>
              <w:pBdr>
                <w:bottom w:val="single" w:sz="4" w:space="1" w:color="auto"/>
              </w:pBdr>
              <w:tabs>
                <w:tab w:val="decimal" w:pos="1332"/>
              </w:tabs>
              <w:spacing w:line="380" w:lineRule="exact"/>
              <w:jc w:val="both"/>
              <w:rPr>
                <w:rFonts w:ascii="Arial" w:hAnsi="Arial" w:cs="Arial"/>
                <w:szCs w:val="22"/>
                <w:cs/>
              </w:rPr>
            </w:pPr>
            <w:r w:rsidRPr="00CA4752">
              <w:rPr>
                <w:rFonts w:ascii="Arial" w:hAnsi="Arial" w:cs="Arial"/>
                <w:sz w:val="22"/>
                <w:szCs w:val="22"/>
              </w:rPr>
              <w:t>274,672</w:t>
            </w:r>
          </w:p>
        </w:tc>
      </w:tr>
      <w:tr w:rsidR="001715B8" w:rsidRPr="008501D2" w:rsidTr="009F44D6">
        <w:tc>
          <w:tcPr>
            <w:tcW w:w="5400" w:type="dxa"/>
          </w:tcPr>
          <w:p w:rsidR="001715B8" w:rsidRPr="008501D2" w:rsidRDefault="001715B8" w:rsidP="001715B8">
            <w:pPr>
              <w:spacing w:line="380" w:lineRule="exact"/>
              <w:rPr>
                <w:rFonts w:ascii="Arial" w:hAnsi="Arial"/>
                <w:szCs w:val="22"/>
                <w:cs/>
              </w:rPr>
            </w:pPr>
            <w:r w:rsidRPr="008501D2">
              <w:rPr>
                <w:rFonts w:ascii="Arial" w:hAnsi="Arial"/>
                <w:sz w:val="22"/>
                <w:szCs w:val="22"/>
              </w:rPr>
              <w:t>Total</w:t>
            </w:r>
          </w:p>
        </w:tc>
        <w:tc>
          <w:tcPr>
            <w:tcW w:w="1620" w:type="dxa"/>
          </w:tcPr>
          <w:p w:rsidR="001715B8" w:rsidRPr="001715B8" w:rsidRDefault="00115476" w:rsidP="001715B8">
            <w:pPr>
              <w:pBdr>
                <w:bottom w:val="double" w:sz="4" w:space="1" w:color="auto"/>
              </w:pBdr>
              <w:tabs>
                <w:tab w:val="decimal" w:pos="1332"/>
              </w:tabs>
              <w:spacing w:line="380" w:lineRule="exact"/>
              <w:jc w:val="both"/>
              <w:rPr>
                <w:rFonts w:ascii="Arial" w:hAnsi="Arial" w:cs="Arial"/>
                <w:szCs w:val="22"/>
              </w:rPr>
            </w:pPr>
            <w:r>
              <w:rPr>
                <w:rFonts w:ascii="Arial" w:hAnsi="Arial" w:cs="Arial"/>
                <w:sz w:val="22"/>
                <w:szCs w:val="22"/>
              </w:rPr>
              <w:t>332,153</w:t>
            </w:r>
          </w:p>
        </w:tc>
        <w:tc>
          <w:tcPr>
            <w:tcW w:w="1620" w:type="dxa"/>
          </w:tcPr>
          <w:p w:rsidR="001715B8" w:rsidRPr="00CA4752" w:rsidRDefault="001715B8" w:rsidP="001715B8">
            <w:pPr>
              <w:pBdr>
                <w:bottom w:val="double" w:sz="4" w:space="1" w:color="auto"/>
              </w:pBdr>
              <w:tabs>
                <w:tab w:val="decimal" w:pos="1332"/>
              </w:tabs>
              <w:spacing w:line="380" w:lineRule="exact"/>
              <w:jc w:val="both"/>
              <w:rPr>
                <w:rFonts w:ascii="Arial" w:hAnsi="Arial" w:cs="Arial"/>
                <w:szCs w:val="22"/>
              </w:rPr>
            </w:pPr>
            <w:r w:rsidRPr="00CA4752">
              <w:rPr>
                <w:rFonts w:ascii="Arial" w:hAnsi="Arial" w:cs="Arial"/>
                <w:sz w:val="22"/>
                <w:szCs w:val="22"/>
              </w:rPr>
              <w:t>274,843</w:t>
            </w:r>
          </w:p>
        </w:tc>
      </w:tr>
    </w:tbl>
    <w:p w:rsidR="000C5C32" w:rsidRPr="008C75C0" w:rsidRDefault="000C5C32" w:rsidP="000C5C32">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sz w:val="22"/>
          <w:szCs w:val="22"/>
        </w:rPr>
      </w:pPr>
      <w:r w:rsidRPr="008C75C0">
        <w:rPr>
          <w:rFonts w:ascii="Arial" w:hAnsi="Arial"/>
          <w:sz w:val="22"/>
          <w:szCs w:val="22"/>
        </w:rPr>
        <w:tab/>
        <w:t xml:space="preserve">As at </w:t>
      </w:r>
      <w:r w:rsidR="00327EF5">
        <w:rPr>
          <w:rFonts w:ascii="Arial" w:hAnsi="Arial"/>
          <w:sz w:val="22"/>
          <w:szCs w:val="22"/>
        </w:rPr>
        <w:t xml:space="preserve">30 </w:t>
      </w:r>
      <w:r w:rsidR="00EC5A6D">
        <w:rPr>
          <w:rFonts w:ascii="Arial" w:hAnsi="Arial"/>
          <w:sz w:val="22"/>
          <w:szCs w:val="22"/>
        </w:rPr>
        <w:t xml:space="preserve">September </w:t>
      </w:r>
      <w:r w:rsidR="00EC4ECB">
        <w:rPr>
          <w:rFonts w:ascii="Arial" w:hAnsi="Arial"/>
          <w:sz w:val="22"/>
          <w:szCs w:val="22"/>
        </w:rPr>
        <w:t>2017</w:t>
      </w:r>
      <w:r w:rsidRPr="008C75C0">
        <w:rPr>
          <w:rFonts w:ascii="Arial" w:hAnsi="Arial"/>
          <w:sz w:val="22"/>
          <w:szCs w:val="22"/>
        </w:rPr>
        <w:t xml:space="preserve">, bank deposits in saving accounts and fixed deposits carried interests between </w:t>
      </w:r>
      <w:r w:rsidR="001715B8">
        <w:rPr>
          <w:rFonts w:ascii="Arial" w:hAnsi="Arial"/>
          <w:sz w:val="22"/>
          <w:szCs w:val="22"/>
        </w:rPr>
        <w:t>0.10</w:t>
      </w:r>
      <w:r w:rsidR="00DA6D8E">
        <w:rPr>
          <w:rFonts w:ascii="Arial" w:hAnsi="Arial"/>
          <w:sz w:val="22"/>
          <w:szCs w:val="22"/>
        </w:rPr>
        <w:t>%</w:t>
      </w:r>
      <w:r w:rsidR="00BF123B">
        <w:rPr>
          <w:rFonts w:ascii="Arial" w:hAnsi="Arial"/>
          <w:sz w:val="22"/>
          <w:szCs w:val="22"/>
        </w:rPr>
        <w:t>to</w:t>
      </w:r>
      <w:r w:rsidR="001715B8">
        <w:rPr>
          <w:rFonts w:ascii="Arial" w:hAnsi="Arial"/>
          <w:sz w:val="22"/>
          <w:szCs w:val="22"/>
        </w:rPr>
        <w:t>1.</w:t>
      </w:r>
      <w:r w:rsidR="00115476">
        <w:rPr>
          <w:rFonts w:ascii="Arial" w:hAnsi="Arial"/>
          <w:sz w:val="22"/>
          <w:szCs w:val="22"/>
        </w:rPr>
        <w:t>55</w:t>
      </w:r>
      <w:r w:rsidR="00DA6D8E">
        <w:rPr>
          <w:rFonts w:ascii="Arial" w:hAnsi="Arial"/>
          <w:sz w:val="22"/>
          <w:szCs w:val="22"/>
        </w:rPr>
        <w:t>%</w:t>
      </w:r>
      <w:r w:rsidRPr="008C75C0">
        <w:rPr>
          <w:rFonts w:ascii="Arial" w:hAnsi="Arial"/>
          <w:sz w:val="22"/>
          <w:szCs w:val="22"/>
        </w:rPr>
        <w:t xml:space="preserve"> per annum (31 December 201</w:t>
      </w:r>
      <w:r w:rsidR="00EC4ECB">
        <w:rPr>
          <w:rFonts w:ascii="Arial" w:hAnsi="Arial"/>
          <w:sz w:val="22"/>
          <w:szCs w:val="22"/>
        </w:rPr>
        <w:t>6</w:t>
      </w:r>
      <w:r w:rsidRPr="008C75C0">
        <w:rPr>
          <w:rFonts w:ascii="Arial" w:hAnsi="Arial"/>
          <w:sz w:val="22"/>
          <w:szCs w:val="22"/>
        </w:rPr>
        <w:t xml:space="preserve">: between </w:t>
      </w:r>
      <w:r w:rsidR="00980688">
        <w:rPr>
          <w:rFonts w:ascii="Arial" w:hAnsi="Arial" w:cs="Arial"/>
          <w:sz w:val="22"/>
          <w:szCs w:val="22"/>
        </w:rPr>
        <w:t>0.10</w:t>
      </w:r>
      <w:r w:rsidR="00980688" w:rsidRPr="00505F36">
        <w:rPr>
          <w:rFonts w:ascii="Arial" w:hAnsi="Arial" w:cs="Arial"/>
          <w:sz w:val="22"/>
          <w:szCs w:val="22"/>
        </w:rPr>
        <w:t xml:space="preserve">% and </w:t>
      </w:r>
      <w:r w:rsidR="00EC4ECB" w:rsidRPr="00CA4752">
        <w:rPr>
          <w:rFonts w:ascii="Arial" w:hAnsi="Arial" w:cs="Arial"/>
          <w:sz w:val="22"/>
          <w:szCs w:val="22"/>
        </w:rPr>
        <w:t>1.</w:t>
      </w:r>
      <w:r w:rsidR="0018506C">
        <w:rPr>
          <w:rFonts w:ascii="Arial" w:hAnsi="Arial" w:cs="Arial"/>
          <w:sz w:val="22"/>
          <w:szCs w:val="22"/>
        </w:rPr>
        <w:t>00</w:t>
      </w:r>
      <w:r w:rsidR="00EC4ECB" w:rsidRPr="00CA4752">
        <w:rPr>
          <w:rFonts w:ascii="Arial" w:hAnsi="Arial" w:cs="Arial"/>
          <w:sz w:val="22"/>
          <w:szCs w:val="22"/>
        </w:rPr>
        <w:t xml:space="preserve">% </w:t>
      </w:r>
      <w:r w:rsidR="00BF68FA">
        <w:rPr>
          <w:rFonts w:ascii="Arial" w:hAnsi="Arial" w:cs="Arial"/>
          <w:sz w:val="22"/>
          <w:szCs w:val="22"/>
        </w:rPr>
        <w:t>%</w:t>
      </w:r>
      <w:r w:rsidRPr="008C75C0">
        <w:rPr>
          <w:rFonts w:ascii="Arial" w:hAnsi="Arial"/>
          <w:sz w:val="22"/>
          <w:szCs w:val="22"/>
        </w:rPr>
        <w:t xml:space="preserve"> per annum).</w:t>
      </w:r>
    </w:p>
    <w:p w:rsidR="00327EF5" w:rsidRDefault="00327EF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0C5C32" w:rsidRPr="008C75C0" w:rsidRDefault="00813715" w:rsidP="00D65F3D">
      <w:pPr>
        <w:tabs>
          <w:tab w:val="left" w:pos="900"/>
          <w:tab w:val="left" w:pos="2160"/>
          <w:tab w:val="right" w:pos="5760"/>
          <w:tab w:val="right" w:pos="6660"/>
          <w:tab w:val="right" w:pos="7560"/>
          <w:tab w:val="right" w:pos="8460"/>
          <w:tab w:val="left" w:pos="9000"/>
        </w:tabs>
        <w:spacing w:before="120" w:line="380" w:lineRule="exact"/>
        <w:ind w:left="547" w:hanging="547"/>
        <w:rPr>
          <w:rFonts w:ascii="Arial" w:hAnsi="Arial" w:cs="Arial"/>
          <w:sz w:val="22"/>
          <w:szCs w:val="22"/>
        </w:rPr>
      </w:pPr>
      <w:r>
        <w:rPr>
          <w:rFonts w:ascii="Arial" w:hAnsi="Arial" w:cs="Arial"/>
          <w:b/>
          <w:bCs/>
          <w:sz w:val="22"/>
          <w:szCs w:val="22"/>
        </w:rPr>
        <w:lastRenderedPageBreak/>
        <w:t>4</w:t>
      </w:r>
      <w:r w:rsidR="000C5C32" w:rsidRPr="008C75C0">
        <w:rPr>
          <w:rFonts w:ascii="Arial" w:hAnsi="Arial" w:cs="Arial"/>
          <w:b/>
          <w:bCs/>
          <w:sz w:val="22"/>
          <w:szCs w:val="22"/>
        </w:rPr>
        <w:t>.</w:t>
      </w:r>
      <w:r w:rsidR="000C5C32" w:rsidRPr="008C75C0">
        <w:rPr>
          <w:rFonts w:ascii="Arial" w:hAnsi="Arial" w:cs="Arial"/>
          <w:b/>
          <w:bCs/>
          <w:sz w:val="22"/>
          <w:szCs w:val="22"/>
        </w:rPr>
        <w:tab/>
        <w:t xml:space="preserve">Trade </w:t>
      </w:r>
      <w:r w:rsidR="00464C5D">
        <w:rPr>
          <w:rFonts w:ascii="Arial" w:hAnsi="Arial" w:cs="Arial"/>
          <w:b/>
          <w:bCs/>
          <w:sz w:val="22"/>
          <w:szCs w:val="22"/>
        </w:rPr>
        <w:t>and other</w:t>
      </w:r>
      <w:r w:rsidR="000C5C32" w:rsidRPr="008C75C0">
        <w:rPr>
          <w:rFonts w:ascii="Arial" w:hAnsi="Arial" w:cs="Arial"/>
          <w:b/>
          <w:bCs/>
          <w:sz w:val="22"/>
          <w:szCs w:val="22"/>
        </w:rPr>
        <w:t xml:space="preserve"> receivable</w:t>
      </w:r>
      <w:r w:rsidR="00464C5D">
        <w:rPr>
          <w:rFonts w:ascii="Arial" w:hAnsi="Arial" w:cs="Arial"/>
          <w:b/>
          <w:bCs/>
          <w:sz w:val="22"/>
          <w:szCs w:val="22"/>
        </w:rPr>
        <w:t>s</w:t>
      </w:r>
    </w:p>
    <w:p w:rsidR="000C5C32" w:rsidRPr="009F44D6" w:rsidRDefault="000C5C32" w:rsidP="00D65F3D">
      <w:pPr>
        <w:tabs>
          <w:tab w:val="left" w:pos="2160"/>
          <w:tab w:val="right" w:pos="9214"/>
        </w:tabs>
        <w:spacing w:after="120" w:line="380" w:lineRule="exact"/>
        <w:jc w:val="right"/>
        <w:rPr>
          <w:rFonts w:ascii="Arial" w:hAnsi="Arial" w:cs="Arial"/>
          <w:sz w:val="22"/>
          <w:szCs w:val="22"/>
        </w:rPr>
      </w:pPr>
      <w:r w:rsidRPr="009F44D6">
        <w:rPr>
          <w:rFonts w:ascii="Arial" w:hAnsi="Arial" w:cs="Arial"/>
          <w:sz w:val="22"/>
          <w:szCs w:val="22"/>
        </w:rPr>
        <w:t xml:space="preserve">    (Unit: Thousand Baht)</w:t>
      </w:r>
    </w:p>
    <w:tbl>
      <w:tblPr>
        <w:tblW w:w="8640" w:type="dxa"/>
        <w:tblInd w:w="558" w:type="dxa"/>
        <w:tblLayout w:type="fixed"/>
        <w:tblLook w:val="0000"/>
      </w:tblPr>
      <w:tblGrid>
        <w:gridCol w:w="5400"/>
        <w:gridCol w:w="1620"/>
        <w:gridCol w:w="1620"/>
      </w:tblGrid>
      <w:tr w:rsidR="00980688" w:rsidRPr="00DB129D" w:rsidTr="009F44D6">
        <w:tc>
          <w:tcPr>
            <w:tcW w:w="5400" w:type="dxa"/>
          </w:tcPr>
          <w:p w:rsidR="00980688" w:rsidRPr="00DB129D" w:rsidRDefault="00980688" w:rsidP="00DB129D">
            <w:pPr>
              <w:spacing w:line="380" w:lineRule="exact"/>
              <w:jc w:val="both"/>
              <w:rPr>
                <w:rFonts w:ascii="Arial" w:hAnsi="Arial" w:cs="Arial"/>
                <w:szCs w:val="22"/>
                <w:u w:val="words"/>
              </w:rPr>
            </w:pPr>
          </w:p>
        </w:tc>
        <w:tc>
          <w:tcPr>
            <w:tcW w:w="1620" w:type="dxa"/>
          </w:tcPr>
          <w:p w:rsidR="00980688" w:rsidRPr="00A0140E" w:rsidRDefault="00327EF5" w:rsidP="00980688">
            <w:pPr>
              <w:pBdr>
                <w:bottom w:val="single" w:sz="6" w:space="1" w:color="auto"/>
              </w:pBdr>
              <w:spacing w:line="380" w:lineRule="exact"/>
              <w:jc w:val="center"/>
              <w:rPr>
                <w:rFonts w:ascii="Arial" w:hAnsi="Arial" w:cs="Arial"/>
                <w:szCs w:val="22"/>
              </w:rPr>
            </w:pPr>
            <w:r>
              <w:rPr>
                <w:rFonts w:ascii="Arial" w:hAnsi="Arial" w:cs="Arial"/>
                <w:sz w:val="22"/>
                <w:szCs w:val="22"/>
              </w:rPr>
              <w:t xml:space="preserve">30 </w:t>
            </w:r>
            <w:r w:rsidR="00EC5A6D">
              <w:rPr>
                <w:rFonts w:ascii="Arial" w:hAnsi="Arial"/>
                <w:sz w:val="22"/>
                <w:szCs w:val="22"/>
              </w:rPr>
              <w:t xml:space="preserve">September </w:t>
            </w:r>
            <w:r w:rsidR="00EC4ECB">
              <w:rPr>
                <w:rFonts w:ascii="Arial" w:hAnsi="Arial" w:cs="Arial"/>
                <w:sz w:val="22"/>
                <w:szCs w:val="22"/>
              </w:rPr>
              <w:t>2017</w:t>
            </w:r>
          </w:p>
        </w:tc>
        <w:tc>
          <w:tcPr>
            <w:tcW w:w="1620" w:type="dxa"/>
          </w:tcPr>
          <w:p w:rsidR="00980688" w:rsidRPr="00A0140E" w:rsidRDefault="00980688" w:rsidP="00980688">
            <w:pPr>
              <w:pBdr>
                <w:bottom w:val="single" w:sz="6" w:space="1" w:color="auto"/>
              </w:pBdr>
              <w:spacing w:line="380" w:lineRule="exact"/>
              <w:jc w:val="center"/>
              <w:rPr>
                <w:rFonts w:ascii="Arial" w:hAnsi="Arial" w:cs="Arial"/>
                <w:szCs w:val="22"/>
              </w:rPr>
            </w:pPr>
            <w:r w:rsidRPr="00A0140E">
              <w:rPr>
                <w:rFonts w:ascii="Arial" w:hAnsi="Arial" w:cs="Arial"/>
                <w:sz w:val="22"/>
                <w:szCs w:val="22"/>
              </w:rPr>
              <w:t>31 Decem</w:t>
            </w:r>
            <w:r w:rsidR="00EC4ECB">
              <w:rPr>
                <w:rFonts w:ascii="Arial" w:hAnsi="Arial" w:cs="Arial"/>
                <w:sz w:val="22"/>
                <w:szCs w:val="22"/>
              </w:rPr>
              <w:t>ber 2016</w:t>
            </w:r>
          </w:p>
        </w:tc>
      </w:tr>
      <w:tr w:rsidR="00980688" w:rsidRPr="00DB129D" w:rsidTr="009F44D6">
        <w:tc>
          <w:tcPr>
            <w:tcW w:w="5400" w:type="dxa"/>
          </w:tcPr>
          <w:p w:rsidR="00980688" w:rsidRPr="00DB129D" w:rsidRDefault="00980688" w:rsidP="00DB129D">
            <w:pPr>
              <w:spacing w:line="380" w:lineRule="exact"/>
              <w:rPr>
                <w:rFonts w:ascii="Arial" w:hAnsi="Arial" w:cs="Arial"/>
                <w:szCs w:val="22"/>
                <w:u w:val="single"/>
              </w:rPr>
            </w:pPr>
            <w:r w:rsidRPr="00DB129D">
              <w:rPr>
                <w:rFonts w:ascii="Arial" w:hAnsi="Arial" w:cs="Arial"/>
                <w:sz w:val="22"/>
                <w:szCs w:val="22"/>
                <w:u w:val="single"/>
              </w:rPr>
              <w:t>Trade accounts receivable - related parties</w:t>
            </w:r>
          </w:p>
        </w:tc>
        <w:tc>
          <w:tcPr>
            <w:tcW w:w="1620" w:type="dxa"/>
          </w:tcPr>
          <w:p w:rsidR="00980688" w:rsidRPr="00DB129D" w:rsidRDefault="00980688" w:rsidP="00DB129D">
            <w:pPr>
              <w:tabs>
                <w:tab w:val="decimal" w:pos="1512"/>
              </w:tabs>
              <w:spacing w:line="380" w:lineRule="exact"/>
              <w:jc w:val="both"/>
              <w:rPr>
                <w:rFonts w:ascii="Arial" w:hAnsi="Arial" w:cs="Arial"/>
                <w:szCs w:val="22"/>
              </w:rPr>
            </w:pPr>
          </w:p>
        </w:tc>
        <w:tc>
          <w:tcPr>
            <w:tcW w:w="1620" w:type="dxa"/>
          </w:tcPr>
          <w:p w:rsidR="00980688" w:rsidRPr="00DB129D" w:rsidRDefault="00980688" w:rsidP="00DB129D">
            <w:pPr>
              <w:tabs>
                <w:tab w:val="decimal" w:pos="1512"/>
              </w:tabs>
              <w:spacing w:line="380" w:lineRule="exact"/>
              <w:jc w:val="both"/>
              <w:rPr>
                <w:rFonts w:ascii="Arial" w:hAnsi="Arial" w:cs="Arial"/>
                <w:szCs w:val="22"/>
                <w:cs/>
              </w:rPr>
            </w:pPr>
          </w:p>
        </w:tc>
      </w:tr>
      <w:tr w:rsidR="00980688" w:rsidRPr="00DB129D" w:rsidTr="009F44D6">
        <w:tc>
          <w:tcPr>
            <w:tcW w:w="5400" w:type="dxa"/>
          </w:tcPr>
          <w:p w:rsidR="00980688" w:rsidRPr="00DB129D" w:rsidRDefault="00980688" w:rsidP="00DB129D">
            <w:pPr>
              <w:spacing w:line="380" w:lineRule="exact"/>
              <w:rPr>
                <w:rFonts w:ascii="Arial" w:hAnsi="Arial" w:cs="Arial"/>
                <w:szCs w:val="22"/>
              </w:rPr>
            </w:pPr>
            <w:r w:rsidRPr="00DB129D">
              <w:rPr>
                <w:rFonts w:ascii="Arial" w:hAnsi="Arial" w:cs="Arial"/>
                <w:sz w:val="22"/>
                <w:szCs w:val="22"/>
              </w:rPr>
              <w:t xml:space="preserve">Aged on the basis of due dates </w:t>
            </w:r>
          </w:p>
        </w:tc>
        <w:tc>
          <w:tcPr>
            <w:tcW w:w="1620" w:type="dxa"/>
          </w:tcPr>
          <w:p w:rsidR="00980688" w:rsidRPr="00DB129D" w:rsidRDefault="00980688" w:rsidP="00DB129D">
            <w:pPr>
              <w:tabs>
                <w:tab w:val="decimal" w:pos="1512"/>
              </w:tabs>
              <w:spacing w:line="380" w:lineRule="exact"/>
              <w:jc w:val="both"/>
              <w:rPr>
                <w:rFonts w:ascii="Arial" w:hAnsi="Arial" w:cs="Arial"/>
                <w:szCs w:val="22"/>
                <w:cs/>
              </w:rPr>
            </w:pPr>
          </w:p>
        </w:tc>
        <w:tc>
          <w:tcPr>
            <w:tcW w:w="1620" w:type="dxa"/>
          </w:tcPr>
          <w:p w:rsidR="00980688" w:rsidRPr="00DB129D" w:rsidRDefault="00980688" w:rsidP="00DB129D">
            <w:pPr>
              <w:tabs>
                <w:tab w:val="decimal" w:pos="1512"/>
              </w:tabs>
              <w:spacing w:line="380" w:lineRule="exact"/>
              <w:jc w:val="both"/>
              <w:rPr>
                <w:rFonts w:ascii="Arial" w:hAnsi="Arial" w:cs="Arial"/>
                <w:szCs w:val="22"/>
                <w:cs/>
              </w:rPr>
            </w:pPr>
          </w:p>
        </w:tc>
      </w:tr>
      <w:tr w:rsidR="001715B8" w:rsidRPr="00DB129D" w:rsidTr="009F44D6">
        <w:tc>
          <w:tcPr>
            <w:tcW w:w="5400" w:type="dxa"/>
          </w:tcPr>
          <w:p w:rsidR="001715B8" w:rsidRPr="00DB129D" w:rsidRDefault="001715B8" w:rsidP="001715B8">
            <w:pPr>
              <w:spacing w:line="380" w:lineRule="exact"/>
              <w:rPr>
                <w:rFonts w:ascii="Arial" w:hAnsi="Arial" w:cs="Arial"/>
                <w:szCs w:val="22"/>
              </w:rPr>
            </w:pPr>
            <w:r w:rsidRPr="00DB129D">
              <w:rPr>
                <w:rFonts w:ascii="Arial" w:hAnsi="Arial" w:cs="Arial"/>
                <w:sz w:val="22"/>
                <w:szCs w:val="22"/>
              </w:rPr>
              <w:t>Not yet due</w:t>
            </w:r>
          </w:p>
        </w:tc>
        <w:tc>
          <w:tcPr>
            <w:tcW w:w="1620" w:type="dxa"/>
          </w:tcPr>
          <w:p w:rsidR="001715B8" w:rsidRPr="001715B8" w:rsidRDefault="001715B8" w:rsidP="001715B8">
            <w:pPr>
              <w:tabs>
                <w:tab w:val="decimal" w:pos="1332"/>
              </w:tabs>
              <w:spacing w:line="380" w:lineRule="exact"/>
              <w:jc w:val="thaiDistribute"/>
              <w:rPr>
                <w:rFonts w:ascii="Arial" w:hAnsi="Arial" w:cs="Arial"/>
                <w:szCs w:val="22"/>
              </w:rPr>
            </w:pPr>
            <w:r w:rsidRPr="001715B8">
              <w:rPr>
                <w:rFonts w:ascii="Arial" w:hAnsi="Arial" w:cs="Arial"/>
                <w:sz w:val="22"/>
                <w:szCs w:val="22"/>
              </w:rPr>
              <w:t>63,972</w:t>
            </w:r>
          </w:p>
        </w:tc>
        <w:tc>
          <w:tcPr>
            <w:tcW w:w="1620" w:type="dxa"/>
          </w:tcPr>
          <w:p w:rsidR="001715B8" w:rsidRPr="00CA4752" w:rsidRDefault="001715B8" w:rsidP="001715B8">
            <w:pPr>
              <w:tabs>
                <w:tab w:val="decimal" w:pos="1332"/>
              </w:tabs>
              <w:spacing w:line="380" w:lineRule="exact"/>
              <w:jc w:val="thaiDistribute"/>
              <w:rPr>
                <w:rFonts w:ascii="Arial" w:hAnsi="Arial" w:cs="Arial"/>
                <w:szCs w:val="22"/>
              </w:rPr>
            </w:pPr>
            <w:r w:rsidRPr="00CA4752">
              <w:rPr>
                <w:rFonts w:ascii="Arial" w:hAnsi="Arial" w:cs="Arial"/>
                <w:sz w:val="22"/>
                <w:szCs w:val="22"/>
              </w:rPr>
              <w:t>69,330</w:t>
            </w:r>
          </w:p>
        </w:tc>
      </w:tr>
      <w:tr w:rsidR="001715B8" w:rsidRPr="00DB129D" w:rsidTr="009F44D6">
        <w:tc>
          <w:tcPr>
            <w:tcW w:w="5400" w:type="dxa"/>
          </w:tcPr>
          <w:p w:rsidR="001715B8" w:rsidRPr="00DB129D" w:rsidRDefault="001715B8" w:rsidP="001715B8">
            <w:pPr>
              <w:spacing w:line="380" w:lineRule="exact"/>
              <w:rPr>
                <w:rFonts w:ascii="Arial" w:hAnsi="Arial" w:cs="Arial"/>
                <w:szCs w:val="22"/>
              </w:rPr>
            </w:pPr>
            <w:r w:rsidRPr="00DB129D">
              <w:rPr>
                <w:rFonts w:ascii="Arial" w:hAnsi="Arial" w:cs="Arial"/>
                <w:sz w:val="22"/>
                <w:szCs w:val="22"/>
              </w:rPr>
              <w:t>Past due</w:t>
            </w:r>
          </w:p>
        </w:tc>
        <w:tc>
          <w:tcPr>
            <w:tcW w:w="1620" w:type="dxa"/>
          </w:tcPr>
          <w:p w:rsidR="001715B8" w:rsidRPr="001715B8" w:rsidRDefault="001715B8" w:rsidP="001715B8">
            <w:pPr>
              <w:tabs>
                <w:tab w:val="decimal" w:pos="1332"/>
              </w:tabs>
              <w:spacing w:line="380" w:lineRule="exact"/>
              <w:jc w:val="thaiDistribute"/>
              <w:rPr>
                <w:rFonts w:ascii="Arial" w:hAnsi="Arial" w:cs="Arial"/>
                <w:szCs w:val="22"/>
                <w:cs/>
              </w:rPr>
            </w:pPr>
          </w:p>
        </w:tc>
        <w:tc>
          <w:tcPr>
            <w:tcW w:w="1620" w:type="dxa"/>
          </w:tcPr>
          <w:p w:rsidR="001715B8" w:rsidRPr="00CA4752" w:rsidRDefault="001715B8" w:rsidP="001715B8">
            <w:pPr>
              <w:tabs>
                <w:tab w:val="decimal" w:pos="1332"/>
              </w:tabs>
              <w:spacing w:line="380" w:lineRule="exact"/>
              <w:jc w:val="thaiDistribute"/>
              <w:rPr>
                <w:rFonts w:ascii="Arial" w:hAnsi="Arial" w:cs="Arial"/>
                <w:szCs w:val="22"/>
                <w:cs/>
              </w:rPr>
            </w:pPr>
          </w:p>
        </w:tc>
      </w:tr>
      <w:tr w:rsidR="001715B8" w:rsidRPr="00DB129D" w:rsidTr="009F44D6">
        <w:tc>
          <w:tcPr>
            <w:tcW w:w="5400" w:type="dxa"/>
          </w:tcPr>
          <w:p w:rsidR="001715B8" w:rsidRPr="00DB129D" w:rsidRDefault="001715B8" w:rsidP="001715B8">
            <w:pPr>
              <w:spacing w:line="380" w:lineRule="exact"/>
              <w:rPr>
                <w:rFonts w:ascii="Arial" w:hAnsi="Arial" w:cs="Arial"/>
                <w:szCs w:val="22"/>
              </w:rPr>
            </w:pPr>
            <w:r w:rsidRPr="00DB129D">
              <w:rPr>
                <w:rFonts w:ascii="Arial" w:hAnsi="Arial" w:cs="Arial"/>
                <w:sz w:val="22"/>
                <w:szCs w:val="22"/>
              </w:rPr>
              <w:t>Up to 3 months</w:t>
            </w:r>
          </w:p>
        </w:tc>
        <w:tc>
          <w:tcPr>
            <w:tcW w:w="1620" w:type="dxa"/>
          </w:tcPr>
          <w:p w:rsidR="001715B8" w:rsidRPr="001715B8" w:rsidRDefault="001715B8" w:rsidP="001715B8">
            <w:pPr>
              <w:pBdr>
                <w:bottom w:val="single" w:sz="4" w:space="1" w:color="auto"/>
              </w:pBdr>
              <w:tabs>
                <w:tab w:val="decimal" w:pos="1332"/>
              </w:tabs>
              <w:spacing w:line="380" w:lineRule="exact"/>
              <w:jc w:val="thaiDistribute"/>
              <w:rPr>
                <w:rFonts w:ascii="Arial" w:hAnsi="Arial" w:cs="Arial"/>
                <w:szCs w:val="22"/>
              </w:rPr>
            </w:pPr>
            <w:r w:rsidRPr="001715B8">
              <w:rPr>
                <w:rFonts w:ascii="Arial" w:hAnsi="Arial" w:cs="Arial"/>
                <w:sz w:val="22"/>
                <w:szCs w:val="22"/>
              </w:rPr>
              <w:t>28,897</w:t>
            </w:r>
          </w:p>
        </w:tc>
        <w:tc>
          <w:tcPr>
            <w:tcW w:w="1620" w:type="dxa"/>
          </w:tcPr>
          <w:p w:rsidR="001715B8" w:rsidRPr="00CA4752" w:rsidRDefault="001715B8" w:rsidP="001715B8">
            <w:pPr>
              <w:pBdr>
                <w:bottom w:val="single" w:sz="4" w:space="1" w:color="auto"/>
              </w:pBdr>
              <w:tabs>
                <w:tab w:val="decimal" w:pos="1332"/>
              </w:tabs>
              <w:spacing w:line="380" w:lineRule="exact"/>
              <w:jc w:val="thaiDistribute"/>
              <w:rPr>
                <w:rFonts w:ascii="Arial" w:hAnsi="Arial" w:cs="Arial"/>
                <w:szCs w:val="22"/>
              </w:rPr>
            </w:pPr>
            <w:r w:rsidRPr="00CA4752">
              <w:rPr>
                <w:rFonts w:ascii="Arial" w:hAnsi="Arial" w:cs="Arial"/>
                <w:sz w:val="22"/>
                <w:szCs w:val="22"/>
              </w:rPr>
              <w:t>28,203</w:t>
            </w:r>
          </w:p>
        </w:tc>
      </w:tr>
      <w:tr w:rsidR="001715B8" w:rsidRPr="00DB129D" w:rsidTr="009F44D6">
        <w:tc>
          <w:tcPr>
            <w:tcW w:w="5400" w:type="dxa"/>
          </w:tcPr>
          <w:p w:rsidR="001715B8" w:rsidRPr="00DB129D" w:rsidRDefault="001715B8" w:rsidP="001715B8">
            <w:pPr>
              <w:tabs>
                <w:tab w:val="left" w:pos="162"/>
              </w:tabs>
              <w:spacing w:line="380" w:lineRule="exact"/>
              <w:ind w:right="-17"/>
              <w:rPr>
                <w:rFonts w:ascii="Arial" w:hAnsi="Arial" w:cs="Arial"/>
                <w:szCs w:val="22"/>
                <w:cs/>
              </w:rPr>
            </w:pPr>
            <w:r w:rsidRPr="00DB129D">
              <w:rPr>
                <w:rFonts w:ascii="Arial" w:hAnsi="Arial" w:cs="Arial"/>
                <w:sz w:val="22"/>
                <w:szCs w:val="22"/>
              </w:rPr>
              <w:t>Total trade accounts receivable -related parties</w:t>
            </w:r>
          </w:p>
        </w:tc>
        <w:tc>
          <w:tcPr>
            <w:tcW w:w="1620" w:type="dxa"/>
          </w:tcPr>
          <w:p w:rsidR="001715B8" w:rsidRPr="001715B8" w:rsidRDefault="001715B8" w:rsidP="001715B8">
            <w:pPr>
              <w:pBdr>
                <w:bottom w:val="single" w:sz="4" w:space="1" w:color="auto"/>
              </w:pBdr>
              <w:tabs>
                <w:tab w:val="decimal" w:pos="1332"/>
              </w:tabs>
              <w:spacing w:line="380" w:lineRule="exact"/>
              <w:jc w:val="thaiDistribute"/>
              <w:rPr>
                <w:rFonts w:ascii="Arial" w:hAnsi="Arial" w:cs="Arial"/>
                <w:szCs w:val="22"/>
              </w:rPr>
            </w:pPr>
            <w:r w:rsidRPr="001715B8">
              <w:rPr>
                <w:rFonts w:ascii="Arial" w:hAnsi="Arial" w:cs="Arial"/>
                <w:sz w:val="22"/>
                <w:szCs w:val="22"/>
              </w:rPr>
              <w:t>92,869</w:t>
            </w:r>
          </w:p>
        </w:tc>
        <w:tc>
          <w:tcPr>
            <w:tcW w:w="1620" w:type="dxa"/>
          </w:tcPr>
          <w:p w:rsidR="001715B8" w:rsidRPr="00CA4752" w:rsidRDefault="001715B8" w:rsidP="001715B8">
            <w:pPr>
              <w:pBdr>
                <w:bottom w:val="single" w:sz="4" w:space="1" w:color="auto"/>
              </w:pBdr>
              <w:tabs>
                <w:tab w:val="decimal" w:pos="1332"/>
              </w:tabs>
              <w:spacing w:line="380" w:lineRule="exact"/>
              <w:jc w:val="thaiDistribute"/>
              <w:rPr>
                <w:rFonts w:ascii="Arial" w:hAnsi="Arial" w:cs="Arial"/>
                <w:szCs w:val="22"/>
              </w:rPr>
            </w:pPr>
            <w:r w:rsidRPr="00CA4752">
              <w:rPr>
                <w:rFonts w:ascii="Arial" w:hAnsi="Arial" w:cs="Arial"/>
                <w:sz w:val="22"/>
                <w:szCs w:val="22"/>
              </w:rPr>
              <w:t>97,533</w:t>
            </w:r>
          </w:p>
        </w:tc>
      </w:tr>
      <w:tr w:rsidR="001715B8" w:rsidRPr="00DB129D" w:rsidTr="009F44D6">
        <w:tc>
          <w:tcPr>
            <w:tcW w:w="5400" w:type="dxa"/>
          </w:tcPr>
          <w:p w:rsidR="001715B8" w:rsidRPr="00DB129D" w:rsidRDefault="001715B8" w:rsidP="001715B8">
            <w:pPr>
              <w:spacing w:line="380" w:lineRule="exact"/>
              <w:rPr>
                <w:rFonts w:ascii="Arial" w:hAnsi="Arial" w:cs="Arial"/>
                <w:szCs w:val="22"/>
                <w:u w:val="single"/>
              </w:rPr>
            </w:pPr>
            <w:r w:rsidRPr="00DB129D">
              <w:rPr>
                <w:rFonts w:ascii="Arial" w:hAnsi="Arial" w:cs="Arial"/>
                <w:sz w:val="22"/>
                <w:szCs w:val="22"/>
                <w:u w:val="single"/>
              </w:rPr>
              <w:t>Trade accounts receivable - unrelated parties</w:t>
            </w:r>
          </w:p>
        </w:tc>
        <w:tc>
          <w:tcPr>
            <w:tcW w:w="1620" w:type="dxa"/>
          </w:tcPr>
          <w:p w:rsidR="001715B8" w:rsidRPr="0016672F" w:rsidRDefault="001715B8" w:rsidP="001715B8">
            <w:pPr>
              <w:tabs>
                <w:tab w:val="decimal" w:pos="1332"/>
              </w:tabs>
              <w:spacing w:line="380" w:lineRule="exact"/>
              <w:jc w:val="thaiDistribute"/>
              <w:rPr>
                <w:rFonts w:ascii="Arial" w:hAnsi="Arial" w:cs="Arial"/>
                <w:szCs w:val="22"/>
              </w:rPr>
            </w:pPr>
          </w:p>
        </w:tc>
        <w:tc>
          <w:tcPr>
            <w:tcW w:w="1620" w:type="dxa"/>
          </w:tcPr>
          <w:p w:rsidR="001715B8" w:rsidRPr="00162406" w:rsidRDefault="001715B8" w:rsidP="001715B8">
            <w:pPr>
              <w:tabs>
                <w:tab w:val="decimal" w:pos="1332"/>
              </w:tabs>
              <w:spacing w:line="380" w:lineRule="exact"/>
              <w:jc w:val="both"/>
              <w:rPr>
                <w:rFonts w:ascii="Arial" w:hAnsi="Arial" w:cs="Arial"/>
                <w:szCs w:val="22"/>
              </w:rPr>
            </w:pPr>
          </w:p>
        </w:tc>
      </w:tr>
      <w:tr w:rsidR="001715B8" w:rsidRPr="00DB129D" w:rsidTr="009F44D6">
        <w:trPr>
          <w:trHeight w:val="342"/>
        </w:trPr>
        <w:tc>
          <w:tcPr>
            <w:tcW w:w="5400" w:type="dxa"/>
          </w:tcPr>
          <w:p w:rsidR="001715B8" w:rsidRPr="00DB129D" w:rsidRDefault="001715B8" w:rsidP="001715B8">
            <w:pPr>
              <w:spacing w:line="380" w:lineRule="exact"/>
              <w:rPr>
                <w:rFonts w:ascii="Arial" w:hAnsi="Arial" w:cs="Arial"/>
                <w:szCs w:val="22"/>
              </w:rPr>
            </w:pPr>
            <w:r w:rsidRPr="00DB129D">
              <w:rPr>
                <w:rFonts w:ascii="Arial" w:hAnsi="Arial" w:cs="Arial"/>
                <w:sz w:val="22"/>
                <w:szCs w:val="22"/>
              </w:rPr>
              <w:t xml:space="preserve">Aged on the basis of due dates </w:t>
            </w:r>
          </w:p>
        </w:tc>
        <w:tc>
          <w:tcPr>
            <w:tcW w:w="1620" w:type="dxa"/>
          </w:tcPr>
          <w:p w:rsidR="001715B8" w:rsidRPr="0016672F" w:rsidRDefault="001715B8" w:rsidP="001715B8">
            <w:pPr>
              <w:tabs>
                <w:tab w:val="decimal" w:pos="1332"/>
              </w:tabs>
              <w:spacing w:line="380" w:lineRule="exact"/>
              <w:jc w:val="thaiDistribute"/>
              <w:rPr>
                <w:rFonts w:ascii="Arial" w:hAnsi="Arial" w:cs="Arial"/>
                <w:szCs w:val="22"/>
              </w:rPr>
            </w:pPr>
          </w:p>
        </w:tc>
        <w:tc>
          <w:tcPr>
            <w:tcW w:w="1620" w:type="dxa"/>
          </w:tcPr>
          <w:p w:rsidR="001715B8" w:rsidRPr="00162406" w:rsidRDefault="001715B8" w:rsidP="001715B8">
            <w:pPr>
              <w:tabs>
                <w:tab w:val="decimal" w:pos="1332"/>
              </w:tabs>
              <w:spacing w:line="380" w:lineRule="exact"/>
              <w:jc w:val="both"/>
              <w:rPr>
                <w:rFonts w:ascii="Arial" w:hAnsi="Arial" w:cs="Arial"/>
                <w:szCs w:val="22"/>
              </w:rPr>
            </w:pPr>
          </w:p>
        </w:tc>
      </w:tr>
      <w:tr w:rsidR="001715B8" w:rsidRPr="00DB129D" w:rsidTr="009F44D6">
        <w:tc>
          <w:tcPr>
            <w:tcW w:w="5400" w:type="dxa"/>
          </w:tcPr>
          <w:p w:rsidR="001715B8" w:rsidRPr="00DB129D" w:rsidRDefault="001715B8" w:rsidP="001715B8">
            <w:pPr>
              <w:spacing w:line="380" w:lineRule="exact"/>
              <w:rPr>
                <w:rFonts w:ascii="Arial" w:hAnsi="Arial" w:cs="Arial"/>
                <w:szCs w:val="22"/>
              </w:rPr>
            </w:pPr>
            <w:r w:rsidRPr="00DB129D">
              <w:rPr>
                <w:rFonts w:ascii="Arial" w:hAnsi="Arial" w:cs="Arial"/>
                <w:sz w:val="22"/>
                <w:szCs w:val="22"/>
              </w:rPr>
              <w:t>Not yet due</w:t>
            </w:r>
          </w:p>
        </w:tc>
        <w:tc>
          <w:tcPr>
            <w:tcW w:w="1620" w:type="dxa"/>
          </w:tcPr>
          <w:p w:rsidR="001715B8" w:rsidRPr="001715B8" w:rsidRDefault="001715B8" w:rsidP="001715B8">
            <w:pPr>
              <w:tabs>
                <w:tab w:val="decimal" w:pos="1332"/>
              </w:tabs>
              <w:spacing w:line="380" w:lineRule="exact"/>
              <w:jc w:val="thaiDistribute"/>
              <w:rPr>
                <w:rFonts w:ascii="Arial" w:hAnsi="Arial" w:cs="Arial"/>
                <w:szCs w:val="22"/>
              </w:rPr>
            </w:pPr>
            <w:r w:rsidRPr="001715B8">
              <w:rPr>
                <w:rFonts w:ascii="Arial" w:hAnsi="Arial" w:cs="Arial"/>
                <w:sz w:val="22"/>
                <w:szCs w:val="22"/>
              </w:rPr>
              <w:t>228,905</w:t>
            </w:r>
          </w:p>
        </w:tc>
        <w:tc>
          <w:tcPr>
            <w:tcW w:w="1620" w:type="dxa"/>
          </w:tcPr>
          <w:p w:rsidR="001715B8" w:rsidRPr="00162406" w:rsidRDefault="001715B8" w:rsidP="001715B8">
            <w:pPr>
              <w:tabs>
                <w:tab w:val="decimal" w:pos="1332"/>
              </w:tabs>
              <w:spacing w:line="380" w:lineRule="exact"/>
              <w:jc w:val="both"/>
              <w:rPr>
                <w:rFonts w:ascii="Arial" w:hAnsi="Arial" w:cs="Arial"/>
                <w:szCs w:val="22"/>
              </w:rPr>
            </w:pPr>
            <w:r w:rsidRPr="00CA4752">
              <w:rPr>
                <w:rFonts w:ascii="Arial" w:hAnsi="Arial" w:cs="Arial"/>
                <w:sz w:val="22"/>
                <w:szCs w:val="22"/>
              </w:rPr>
              <w:t>215,106</w:t>
            </w:r>
          </w:p>
        </w:tc>
      </w:tr>
      <w:tr w:rsidR="001715B8" w:rsidRPr="00DB129D" w:rsidTr="009F44D6">
        <w:tc>
          <w:tcPr>
            <w:tcW w:w="5400" w:type="dxa"/>
          </w:tcPr>
          <w:p w:rsidR="001715B8" w:rsidRPr="00DB129D" w:rsidRDefault="001715B8" w:rsidP="001715B8">
            <w:pPr>
              <w:spacing w:line="380" w:lineRule="exact"/>
              <w:rPr>
                <w:rFonts w:ascii="Arial" w:hAnsi="Arial" w:cs="Arial"/>
                <w:szCs w:val="22"/>
              </w:rPr>
            </w:pPr>
            <w:r w:rsidRPr="00DB129D">
              <w:rPr>
                <w:rFonts w:ascii="Arial" w:hAnsi="Arial" w:cs="Arial"/>
                <w:sz w:val="22"/>
                <w:szCs w:val="22"/>
              </w:rPr>
              <w:t>Past due</w:t>
            </w:r>
          </w:p>
        </w:tc>
        <w:tc>
          <w:tcPr>
            <w:tcW w:w="1620" w:type="dxa"/>
          </w:tcPr>
          <w:p w:rsidR="001715B8" w:rsidRPr="001715B8" w:rsidRDefault="001715B8" w:rsidP="001715B8">
            <w:pPr>
              <w:tabs>
                <w:tab w:val="decimal" w:pos="1332"/>
              </w:tabs>
              <w:spacing w:line="380" w:lineRule="exact"/>
              <w:jc w:val="thaiDistribute"/>
              <w:rPr>
                <w:rFonts w:ascii="Arial" w:hAnsi="Arial" w:cs="Arial"/>
                <w:szCs w:val="22"/>
                <w:cs/>
              </w:rPr>
            </w:pPr>
          </w:p>
        </w:tc>
        <w:tc>
          <w:tcPr>
            <w:tcW w:w="1620" w:type="dxa"/>
          </w:tcPr>
          <w:p w:rsidR="001715B8" w:rsidRPr="00162406" w:rsidRDefault="001715B8" w:rsidP="001715B8">
            <w:pPr>
              <w:tabs>
                <w:tab w:val="decimal" w:pos="1332"/>
              </w:tabs>
              <w:spacing w:line="380" w:lineRule="exact"/>
              <w:jc w:val="both"/>
              <w:rPr>
                <w:rFonts w:ascii="Arial" w:hAnsi="Arial" w:cs="Arial"/>
                <w:szCs w:val="22"/>
                <w:cs/>
              </w:rPr>
            </w:pPr>
          </w:p>
        </w:tc>
      </w:tr>
      <w:tr w:rsidR="001715B8" w:rsidRPr="00DB129D" w:rsidTr="009F44D6">
        <w:tc>
          <w:tcPr>
            <w:tcW w:w="5400" w:type="dxa"/>
          </w:tcPr>
          <w:p w:rsidR="001715B8" w:rsidRPr="00DB129D" w:rsidRDefault="001715B8" w:rsidP="001715B8">
            <w:pPr>
              <w:spacing w:line="380" w:lineRule="exact"/>
              <w:rPr>
                <w:rFonts w:ascii="Arial" w:hAnsi="Arial" w:cs="Arial"/>
                <w:szCs w:val="22"/>
              </w:rPr>
            </w:pPr>
            <w:r w:rsidRPr="00DB129D">
              <w:rPr>
                <w:rFonts w:ascii="Arial" w:hAnsi="Arial" w:cs="Arial"/>
                <w:sz w:val="22"/>
                <w:szCs w:val="22"/>
              </w:rPr>
              <w:t>Up to 3 months</w:t>
            </w:r>
          </w:p>
        </w:tc>
        <w:tc>
          <w:tcPr>
            <w:tcW w:w="1620" w:type="dxa"/>
          </w:tcPr>
          <w:p w:rsidR="001715B8" w:rsidRPr="001715B8" w:rsidRDefault="001715B8" w:rsidP="001715B8">
            <w:pPr>
              <w:pBdr>
                <w:bottom w:val="single" w:sz="4" w:space="1" w:color="auto"/>
              </w:pBdr>
              <w:tabs>
                <w:tab w:val="decimal" w:pos="1332"/>
              </w:tabs>
              <w:spacing w:line="380" w:lineRule="exact"/>
              <w:jc w:val="thaiDistribute"/>
              <w:rPr>
                <w:rFonts w:ascii="Arial" w:hAnsi="Arial" w:cs="Arial"/>
                <w:szCs w:val="22"/>
              </w:rPr>
            </w:pPr>
            <w:r w:rsidRPr="001715B8">
              <w:rPr>
                <w:rFonts w:ascii="Arial" w:hAnsi="Arial" w:cs="Arial"/>
                <w:sz w:val="22"/>
                <w:szCs w:val="22"/>
              </w:rPr>
              <w:t>86,334</w:t>
            </w:r>
          </w:p>
        </w:tc>
        <w:tc>
          <w:tcPr>
            <w:tcW w:w="1620" w:type="dxa"/>
          </w:tcPr>
          <w:p w:rsidR="001715B8" w:rsidRPr="00162406" w:rsidRDefault="001715B8" w:rsidP="001715B8">
            <w:pPr>
              <w:pBdr>
                <w:bottom w:val="single" w:sz="4" w:space="1" w:color="auto"/>
              </w:pBdr>
              <w:tabs>
                <w:tab w:val="decimal" w:pos="1332"/>
              </w:tabs>
              <w:spacing w:line="380" w:lineRule="exact"/>
              <w:jc w:val="both"/>
              <w:rPr>
                <w:rFonts w:ascii="Arial" w:hAnsi="Arial" w:cs="Arial"/>
                <w:szCs w:val="22"/>
              </w:rPr>
            </w:pPr>
            <w:r w:rsidRPr="00CA4752">
              <w:rPr>
                <w:rFonts w:ascii="Arial" w:hAnsi="Arial" w:cs="Arial"/>
                <w:sz w:val="22"/>
                <w:szCs w:val="22"/>
              </w:rPr>
              <w:t>46,996</w:t>
            </w:r>
          </w:p>
        </w:tc>
      </w:tr>
      <w:tr w:rsidR="001715B8" w:rsidRPr="00DB129D" w:rsidTr="009F44D6">
        <w:tc>
          <w:tcPr>
            <w:tcW w:w="5400" w:type="dxa"/>
          </w:tcPr>
          <w:p w:rsidR="001715B8" w:rsidRPr="00DB129D" w:rsidRDefault="001715B8" w:rsidP="001715B8">
            <w:pPr>
              <w:spacing w:line="380" w:lineRule="exact"/>
              <w:ind w:right="-108"/>
              <w:rPr>
                <w:rFonts w:ascii="Arial" w:hAnsi="Arial" w:cs="Arial"/>
                <w:szCs w:val="22"/>
                <w:cs/>
              </w:rPr>
            </w:pPr>
            <w:r w:rsidRPr="00DB129D">
              <w:rPr>
                <w:rFonts w:ascii="Arial" w:hAnsi="Arial" w:cs="Arial"/>
                <w:sz w:val="22"/>
                <w:szCs w:val="22"/>
              </w:rPr>
              <w:t xml:space="preserve">Total trade accounts receivable -unrelated </w:t>
            </w:r>
          </w:p>
        </w:tc>
        <w:tc>
          <w:tcPr>
            <w:tcW w:w="1620" w:type="dxa"/>
          </w:tcPr>
          <w:p w:rsidR="001715B8" w:rsidRPr="006B6F9B" w:rsidRDefault="001715B8" w:rsidP="001715B8">
            <w:pPr>
              <w:tabs>
                <w:tab w:val="decimal" w:pos="1332"/>
              </w:tabs>
              <w:spacing w:line="380" w:lineRule="exact"/>
              <w:jc w:val="both"/>
              <w:rPr>
                <w:rFonts w:ascii="Arial" w:hAnsi="Arial" w:cs="Arial"/>
                <w:szCs w:val="22"/>
                <w:cs/>
              </w:rPr>
            </w:pPr>
          </w:p>
        </w:tc>
        <w:tc>
          <w:tcPr>
            <w:tcW w:w="1620" w:type="dxa"/>
          </w:tcPr>
          <w:p w:rsidR="001715B8" w:rsidRPr="006B6F9B" w:rsidRDefault="001715B8" w:rsidP="001715B8">
            <w:pPr>
              <w:tabs>
                <w:tab w:val="decimal" w:pos="1332"/>
              </w:tabs>
              <w:spacing w:line="380" w:lineRule="exact"/>
              <w:jc w:val="both"/>
              <w:rPr>
                <w:rFonts w:ascii="Arial" w:hAnsi="Arial" w:cs="Arial"/>
                <w:szCs w:val="22"/>
                <w:cs/>
              </w:rPr>
            </w:pPr>
          </w:p>
        </w:tc>
      </w:tr>
      <w:tr w:rsidR="001715B8" w:rsidRPr="00DB129D" w:rsidTr="009F44D6">
        <w:tc>
          <w:tcPr>
            <w:tcW w:w="5400" w:type="dxa"/>
          </w:tcPr>
          <w:p w:rsidR="001715B8" w:rsidRPr="00DB129D" w:rsidRDefault="001715B8" w:rsidP="001715B8">
            <w:pPr>
              <w:spacing w:line="380" w:lineRule="exact"/>
              <w:ind w:left="162" w:right="-108" w:hanging="162"/>
              <w:rPr>
                <w:rFonts w:ascii="Arial" w:hAnsi="Arial" w:cs="Arial"/>
                <w:szCs w:val="22"/>
              </w:rPr>
            </w:pPr>
            <w:r w:rsidRPr="00DB129D">
              <w:rPr>
                <w:rFonts w:ascii="Arial" w:hAnsi="Arial" w:cs="Arial"/>
                <w:sz w:val="22"/>
                <w:szCs w:val="22"/>
              </w:rPr>
              <w:tab/>
              <w:t>parties</w:t>
            </w:r>
          </w:p>
        </w:tc>
        <w:tc>
          <w:tcPr>
            <w:tcW w:w="1620" w:type="dxa"/>
          </w:tcPr>
          <w:p w:rsidR="001715B8" w:rsidRPr="001715B8" w:rsidRDefault="001715B8" w:rsidP="001715B8">
            <w:pPr>
              <w:pBdr>
                <w:bottom w:val="single" w:sz="4" w:space="1" w:color="auto"/>
              </w:pBdr>
              <w:tabs>
                <w:tab w:val="decimal" w:pos="1332"/>
              </w:tabs>
              <w:spacing w:line="380" w:lineRule="exact"/>
              <w:jc w:val="thaiDistribute"/>
              <w:rPr>
                <w:rFonts w:ascii="Arial" w:hAnsi="Arial" w:cs="Arial"/>
                <w:szCs w:val="22"/>
              </w:rPr>
            </w:pPr>
            <w:r w:rsidRPr="001715B8">
              <w:rPr>
                <w:rFonts w:ascii="Arial" w:hAnsi="Arial" w:cs="Arial"/>
                <w:sz w:val="22"/>
                <w:szCs w:val="22"/>
              </w:rPr>
              <w:t>315,239</w:t>
            </w:r>
          </w:p>
        </w:tc>
        <w:tc>
          <w:tcPr>
            <w:tcW w:w="1620" w:type="dxa"/>
          </w:tcPr>
          <w:p w:rsidR="001715B8" w:rsidRPr="00E47B63" w:rsidRDefault="001715B8" w:rsidP="001715B8">
            <w:pPr>
              <w:pBdr>
                <w:bottom w:val="single" w:sz="4" w:space="1" w:color="auto"/>
              </w:pBdr>
              <w:tabs>
                <w:tab w:val="decimal" w:pos="1332"/>
              </w:tabs>
              <w:spacing w:line="380" w:lineRule="exact"/>
              <w:jc w:val="both"/>
              <w:rPr>
                <w:rFonts w:ascii="Angsana New" w:hAnsi="Angsana New"/>
                <w:sz w:val="32"/>
                <w:szCs w:val="32"/>
              </w:rPr>
            </w:pPr>
            <w:r w:rsidRPr="00CA4752">
              <w:rPr>
                <w:rFonts w:ascii="Arial" w:hAnsi="Arial" w:cs="Arial"/>
                <w:sz w:val="22"/>
                <w:szCs w:val="22"/>
              </w:rPr>
              <w:t>262,102</w:t>
            </w:r>
          </w:p>
        </w:tc>
      </w:tr>
      <w:tr w:rsidR="001715B8" w:rsidRPr="00DB129D" w:rsidTr="009F44D6">
        <w:tc>
          <w:tcPr>
            <w:tcW w:w="5400" w:type="dxa"/>
          </w:tcPr>
          <w:p w:rsidR="001715B8" w:rsidRPr="006259A2" w:rsidRDefault="001715B8" w:rsidP="001715B8">
            <w:pPr>
              <w:tabs>
                <w:tab w:val="left" w:pos="162"/>
              </w:tabs>
              <w:spacing w:line="380" w:lineRule="exact"/>
              <w:ind w:right="-17"/>
              <w:rPr>
                <w:rFonts w:ascii="Arial" w:hAnsi="Arial" w:cs="Arial"/>
                <w:szCs w:val="22"/>
                <w:u w:val="single"/>
                <w:cs/>
              </w:rPr>
            </w:pPr>
            <w:r>
              <w:rPr>
                <w:rFonts w:ascii="Arial" w:hAnsi="Arial" w:cs="Arial"/>
                <w:sz w:val="22"/>
                <w:szCs w:val="22"/>
                <w:u w:val="single"/>
              </w:rPr>
              <w:t>Other receivables - related parties</w:t>
            </w:r>
          </w:p>
        </w:tc>
        <w:tc>
          <w:tcPr>
            <w:tcW w:w="1620" w:type="dxa"/>
          </w:tcPr>
          <w:p w:rsidR="001715B8" w:rsidRPr="001715B8" w:rsidRDefault="001715B8" w:rsidP="001715B8">
            <w:pPr>
              <w:tabs>
                <w:tab w:val="decimal" w:pos="1332"/>
              </w:tabs>
              <w:spacing w:line="380" w:lineRule="exact"/>
              <w:jc w:val="thaiDistribute"/>
              <w:rPr>
                <w:rFonts w:ascii="Arial" w:hAnsi="Arial" w:cs="Arial"/>
                <w:szCs w:val="22"/>
              </w:rPr>
            </w:pPr>
          </w:p>
        </w:tc>
        <w:tc>
          <w:tcPr>
            <w:tcW w:w="1620" w:type="dxa"/>
          </w:tcPr>
          <w:p w:rsidR="001715B8" w:rsidRPr="00162406" w:rsidRDefault="001715B8" w:rsidP="001715B8">
            <w:pPr>
              <w:tabs>
                <w:tab w:val="decimal" w:pos="1332"/>
              </w:tabs>
              <w:spacing w:line="380" w:lineRule="exact"/>
              <w:jc w:val="both"/>
              <w:rPr>
                <w:rFonts w:ascii="Arial" w:hAnsi="Arial" w:cs="Arial"/>
                <w:szCs w:val="22"/>
              </w:rPr>
            </w:pPr>
          </w:p>
        </w:tc>
      </w:tr>
      <w:tr w:rsidR="001715B8" w:rsidRPr="00DB129D" w:rsidTr="009F44D6">
        <w:tc>
          <w:tcPr>
            <w:tcW w:w="5400" w:type="dxa"/>
          </w:tcPr>
          <w:p w:rsidR="001715B8" w:rsidRPr="00DB129D" w:rsidRDefault="001715B8" w:rsidP="001715B8">
            <w:pPr>
              <w:spacing w:line="380" w:lineRule="exact"/>
              <w:ind w:right="-17"/>
              <w:rPr>
                <w:rFonts w:ascii="Arial" w:hAnsi="Arial" w:cs="Arial"/>
                <w:szCs w:val="22"/>
              </w:rPr>
            </w:pPr>
            <w:r w:rsidRPr="00DB129D">
              <w:rPr>
                <w:rFonts w:ascii="Arial" w:hAnsi="Arial" w:cs="Arial"/>
                <w:sz w:val="22"/>
                <w:szCs w:val="22"/>
              </w:rPr>
              <w:t>Accrued income</w:t>
            </w:r>
          </w:p>
        </w:tc>
        <w:tc>
          <w:tcPr>
            <w:tcW w:w="1620" w:type="dxa"/>
          </w:tcPr>
          <w:p w:rsidR="001715B8" w:rsidRPr="001715B8" w:rsidRDefault="001715B8" w:rsidP="001715B8">
            <w:pPr>
              <w:pBdr>
                <w:bottom w:val="single" w:sz="4" w:space="1" w:color="auto"/>
              </w:pBdr>
              <w:tabs>
                <w:tab w:val="decimal" w:pos="1332"/>
              </w:tabs>
              <w:spacing w:line="380" w:lineRule="exact"/>
              <w:jc w:val="thaiDistribute"/>
              <w:rPr>
                <w:rFonts w:ascii="Arial" w:hAnsi="Arial" w:cs="Arial"/>
                <w:szCs w:val="22"/>
              </w:rPr>
            </w:pPr>
            <w:r w:rsidRPr="001715B8">
              <w:rPr>
                <w:rFonts w:ascii="Arial" w:hAnsi="Arial" w:cs="Arial"/>
                <w:sz w:val="22"/>
                <w:szCs w:val="22"/>
              </w:rPr>
              <w:t>7,132</w:t>
            </w:r>
          </w:p>
        </w:tc>
        <w:tc>
          <w:tcPr>
            <w:tcW w:w="1620" w:type="dxa"/>
          </w:tcPr>
          <w:p w:rsidR="001715B8" w:rsidRPr="00CA4752" w:rsidRDefault="001715B8" w:rsidP="001715B8">
            <w:pPr>
              <w:pBdr>
                <w:bottom w:val="single" w:sz="4" w:space="1" w:color="auto"/>
              </w:pBdr>
              <w:tabs>
                <w:tab w:val="decimal" w:pos="1332"/>
              </w:tabs>
              <w:spacing w:line="380" w:lineRule="exact"/>
              <w:jc w:val="thaiDistribute"/>
              <w:rPr>
                <w:rFonts w:ascii="Arial" w:hAnsi="Arial" w:cs="Arial"/>
                <w:szCs w:val="22"/>
              </w:rPr>
            </w:pPr>
            <w:r w:rsidRPr="00CA4752">
              <w:rPr>
                <w:rFonts w:ascii="Arial" w:hAnsi="Arial" w:cs="Arial"/>
                <w:sz w:val="22"/>
                <w:szCs w:val="22"/>
              </w:rPr>
              <w:t>7,615</w:t>
            </w:r>
          </w:p>
        </w:tc>
      </w:tr>
      <w:tr w:rsidR="001715B8" w:rsidRPr="00DB129D" w:rsidTr="009F44D6">
        <w:tc>
          <w:tcPr>
            <w:tcW w:w="5400" w:type="dxa"/>
          </w:tcPr>
          <w:p w:rsidR="001715B8" w:rsidRPr="00DB129D" w:rsidRDefault="001715B8" w:rsidP="001715B8">
            <w:pPr>
              <w:spacing w:line="380" w:lineRule="exact"/>
              <w:jc w:val="both"/>
              <w:rPr>
                <w:rFonts w:ascii="Arial" w:hAnsi="Arial" w:cs="Arial"/>
                <w:szCs w:val="22"/>
                <w:cs/>
              </w:rPr>
            </w:pPr>
            <w:r w:rsidRPr="00DB129D">
              <w:rPr>
                <w:rFonts w:ascii="Arial" w:hAnsi="Arial" w:cs="Arial"/>
                <w:sz w:val="22"/>
                <w:szCs w:val="22"/>
              </w:rPr>
              <w:t>Total other receivables - related parties</w:t>
            </w:r>
          </w:p>
        </w:tc>
        <w:tc>
          <w:tcPr>
            <w:tcW w:w="1620" w:type="dxa"/>
          </w:tcPr>
          <w:p w:rsidR="001715B8" w:rsidRPr="001715B8" w:rsidRDefault="001715B8" w:rsidP="001715B8">
            <w:pPr>
              <w:pBdr>
                <w:bottom w:val="single" w:sz="4" w:space="1" w:color="auto"/>
              </w:pBdr>
              <w:tabs>
                <w:tab w:val="decimal" w:pos="1332"/>
              </w:tabs>
              <w:spacing w:line="380" w:lineRule="exact"/>
              <w:jc w:val="thaiDistribute"/>
              <w:rPr>
                <w:rFonts w:ascii="Arial" w:hAnsi="Arial" w:cs="Arial"/>
                <w:szCs w:val="22"/>
              </w:rPr>
            </w:pPr>
            <w:r w:rsidRPr="001715B8">
              <w:rPr>
                <w:rFonts w:ascii="Arial" w:hAnsi="Arial" w:cs="Arial"/>
                <w:sz w:val="22"/>
                <w:szCs w:val="22"/>
              </w:rPr>
              <w:t>7,132</w:t>
            </w:r>
          </w:p>
        </w:tc>
        <w:tc>
          <w:tcPr>
            <w:tcW w:w="1620" w:type="dxa"/>
          </w:tcPr>
          <w:p w:rsidR="001715B8" w:rsidRPr="00CA4752" w:rsidRDefault="001715B8" w:rsidP="001715B8">
            <w:pPr>
              <w:pBdr>
                <w:bottom w:val="single" w:sz="4" w:space="1" w:color="auto"/>
              </w:pBdr>
              <w:tabs>
                <w:tab w:val="decimal" w:pos="1332"/>
              </w:tabs>
              <w:spacing w:line="380" w:lineRule="exact"/>
              <w:jc w:val="thaiDistribute"/>
              <w:rPr>
                <w:rFonts w:ascii="Arial" w:hAnsi="Arial" w:cs="Arial"/>
                <w:szCs w:val="22"/>
              </w:rPr>
            </w:pPr>
            <w:r w:rsidRPr="00CA4752">
              <w:rPr>
                <w:rFonts w:ascii="Arial" w:hAnsi="Arial" w:cs="Arial"/>
                <w:sz w:val="22"/>
                <w:szCs w:val="22"/>
              </w:rPr>
              <w:t>7,615</w:t>
            </w:r>
          </w:p>
        </w:tc>
      </w:tr>
      <w:tr w:rsidR="001715B8" w:rsidRPr="00DB129D" w:rsidTr="009F44D6">
        <w:tc>
          <w:tcPr>
            <w:tcW w:w="5400" w:type="dxa"/>
          </w:tcPr>
          <w:p w:rsidR="001715B8" w:rsidRPr="00DB129D" w:rsidRDefault="001715B8" w:rsidP="001715B8">
            <w:pPr>
              <w:spacing w:line="380" w:lineRule="exact"/>
              <w:rPr>
                <w:rFonts w:ascii="Arial" w:hAnsi="Arial" w:cs="Arial"/>
                <w:szCs w:val="22"/>
                <w:u w:val="single"/>
              </w:rPr>
            </w:pPr>
            <w:r w:rsidRPr="00DB129D">
              <w:rPr>
                <w:rFonts w:ascii="Arial" w:hAnsi="Arial" w:cs="Arial"/>
                <w:sz w:val="22"/>
                <w:szCs w:val="22"/>
                <w:u w:val="single"/>
              </w:rPr>
              <w:t>Other receivables - unrelated parties</w:t>
            </w:r>
          </w:p>
        </w:tc>
        <w:tc>
          <w:tcPr>
            <w:tcW w:w="1620" w:type="dxa"/>
          </w:tcPr>
          <w:p w:rsidR="001715B8" w:rsidRPr="001715B8" w:rsidRDefault="001715B8" w:rsidP="001715B8">
            <w:pPr>
              <w:tabs>
                <w:tab w:val="decimal" w:pos="1332"/>
              </w:tabs>
              <w:spacing w:line="380" w:lineRule="exact"/>
              <w:jc w:val="thaiDistribute"/>
              <w:rPr>
                <w:rFonts w:ascii="Arial" w:hAnsi="Arial" w:cs="Arial"/>
                <w:szCs w:val="22"/>
              </w:rPr>
            </w:pPr>
          </w:p>
        </w:tc>
        <w:tc>
          <w:tcPr>
            <w:tcW w:w="1620" w:type="dxa"/>
          </w:tcPr>
          <w:p w:rsidR="001715B8" w:rsidRPr="00CA4752" w:rsidRDefault="001715B8" w:rsidP="001715B8">
            <w:pPr>
              <w:tabs>
                <w:tab w:val="decimal" w:pos="1332"/>
              </w:tabs>
              <w:spacing w:line="380" w:lineRule="exact"/>
              <w:jc w:val="thaiDistribute"/>
              <w:rPr>
                <w:rFonts w:ascii="Arial" w:hAnsi="Arial" w:cs="Arial"/>
                <w:szCs w:val="22"/>
              </w:rPr>
            </w:pPr>
          </w:p>
        </w:tc>
      </w:tr>
      <w:tr w:rsidR="001715B8" w:rsidRPr="00DB129D" w:rsidTr="009F44D6">
        <w:tc>
          <w:tcPr>
            <w:tcW w:w="5400" w:type="dxa"/>
          </w:tcPr>
          <w:p w:rsidR="001715B8" w:rsidRPr="00DB129D" w:rsidRDefault="001715B8" w:rsidP="001715B8">
            <w:pPr>
              <w:tabs>
                <w:tab w:val="left" w:pos="162"/>
              </w:tabs>
              <w:spacing w:line="380" w:lineRule="exact"/>
              <w:ind w:right="-17"/>
              <w:rPr>
                <w:rFonts w:ascii="Arial" w:hAnsi="Arial" w:cs="Arial"/>
                <w:szCs w:val="22"/>
                <w:cs/>
              </w:rPr>
            </w:pPr>
            <w:r w:rsidRPr="00DB129D">
              <w:rPr>
                <w:rFonts w:ascii="Arial" w:hAnsi="Arial" w:cs="Arial"/>
                <w:sz w:val="22"/>
                <w:szCs w:val="22"/>
              </w:rPr>
              <w:t>Advances</w:t>
            </w:r>
          </w:p>
        </w:tc>
        <w:tc>
          <w:tcPr>
            <w:tcW w:w="1620" w:type="dxa"/>
          </w:tcPr>
          <w:p w:rsidR="001715B8" w:rsidRPr="001715B8" w:rsidRDefault="001715B8" w:rsidP="001715B8">
            <w:pPr>
              <w:tabs>
                <w:tab w:val="decimal" w:pos="1332"/>
              </w:tabs>
              <w:spacing w:line="380" w:lineRule="exact"/>
              <w:jc w:val="thaiDistribute"/>
              <w:rPr>
                <w:rFonts w:ascii="Arial" w:hAnsi="Arial" w:cs="Arial"/>
                <w:szCs w:val="22"/>
              </w:rPr>
            </w:pPr>
            <w:r w:rsidRPr="001715B8">
              <w:rPr>
                <w:rFonts w:ascii="Arial" w:hAnsi="Arial" w:cs="Arial"/>
                <w:sz w:val="22"/>
                <w:szCs w:val="22"/>
              </w:rPr>
              <w:t>2,500</w:t>
            </w:r>
          </w:p>
        </w:tc>
        <w:tc>
          <w:tcPr>
            <w:tcW w:w="1620" w:type="dxa"/>
          </w:tcPr>
          <w:p w:rsidR="001715B8" w:rsidRPr="00CA4752" w:rsidRDefault="001715B8" w:rsidP="001715B8">
            <w:pPr>
              <w:tabs>
                <w:tab w:val="decimal" w:pos="1332"/>
              </w:tabs>
              <w:spacing w:line="380" w:lineRule="exact"/>
              <w:jc w:val="thaiDistribute"/>
              <w:rPr>
                <w:rFonts w:ascii="Arial" w:hAnsi="Arial" w:cs="Arial"/>
                <w:szCs w:val="22"/>
              </w:rPr>
            </w:pPr>
            <w:r w:rsidRPr="00CA4752">
              <w:rPr>
                <w:rFonts w:ascii="Arial" w:hAnsi="Arial" w:cs="Arial"/>
                <w:sz w:val="22"/>
                <w:szCs w:val="22"/>
              </w:rPr>
              <w:t>2,277</w:t>
            </w:r>
          </w:p>
        </w:tc>
      </w:tr>
      <w:tr w:rsidR="001715B8" w:rsidRPr="00DB129D" w:rsidTr="009F44D6">
        <w:tc>
          <w:tcPr>
            <w:tcW w:w="5400" w:type="dxa"/>
          </w:tcPr>
          <w:p w:rsidR="001715B8" w:rsidRPr="00DB129D" w:rsidRDefault="001715B8" w:rsidP="001715B8">
            <w:pPr>
              <w:tabs>
                <w:tab w:val="left" w:pos="162"/>
              </w:tabs>
              <w:spacing w:line="380" w:lineRule="exact"/>
              <w:ind w:right="-17"/>
              <w:rPr>
                <w:rFonts w:ascii="Arial" w:hAnsi="Arial" w:cs="Arial"/>
                <w:szCs w:val="22"/>
              </w:rPr>
            </w:pPr>
            <w:r w:rsidRPr="00DB129D">
              <w:rPr>
                <w:rFonts w:ascii="Arial" w:hAnsi="Arial" w:cs="Arial"/>
                <w:sz w:val="22"/>
                <w:szCs w:val="22"/>
              </w:rPr>
              <w:t>Receivable from scrap sales</w:t>
            </w:r>
          </w:p>
        </w:tc>
        <w:tc>
          <w:tcPr>
            <w:tcW w:w="1620" w:type="dxa"/>
          </w:tcPr>
          <w:p w:rsidR="001715B8" w:rsidRPr="001715B8" w:rsidRDefault="001715B8" w:rsidP="001715B8">
            <w:pPr>
              <w:tabs>
                <w:tab w:val="decimal" w:pos="1332"/>
              </w:tabs>
              <w:spacing w:line="380" w:lineRule="exact"/>
              <w:jc w:val="thaiDistribute"/>
              <w:rPr>
                <w:rFonts w:ascii="Arial" w:hAnsi="Arial" w:cs="Arial"/>
                <w:szCs w:val="22"/>
              </w:rPr>
            </w:pPr>
            <w:r w:rsidRPr="001715B8">
              <w:rPr>
                <w:rFonts w:ascii="Arial" w:hAnsi="Arial" w:cs="Arial"/>
                <w:sz w:val="22"/>
                <w:szCs w:val="22"/>
              </w:rPr>
              <w:t>1,314</w:t>
            </w:r>
          </w:p>
        </w:tc>
        <w:tc>
          <w:tcPr>
            <w:tcW w:w="1620" w:type="dxa"/>
          </w:tcPr>
          <w:p w:rsidR="001715B8" w:rsidRPr="00CA4752" w:rsidRDefault="001715B8" w:rsidP="001715B8">
            <w:pPr>
              <w:tabs>
                <w:tab w:val="decimal" w:pos="1332"/>
              </w:tabs>
              <w:spacing w:line="380" w:lineRule="exact"/>
              <w:jc w:val="thaiDistribute"/>
              <w:rPr>
                <w:rFonts w:ascii="Arial" w:hAnsi="Arial" w:cs="Arial"/>
                <w:szCs w:val="22"/>
              </w:rPr>
            </w:pPr>
            <w:r w:rsidRPr="00CA4752">
              <w:rPr>
                <w:rFonts w:ascii="Arial" w:hAnsi="Arial" w:cs="Arial"/>
                <w:sz w:val="22"/>
                <w:szCs w:val="22"/>
              </w:rPr>
              <w:t>1,108</w:t>
            </w:r>
          </w:p>
        </w:tc>
      </w:tr>
      <w:tr w:rsidR="001715B8" w:rsidRPr="00DB129D" w:rsidTr="009F44D6">
        <w:tc>
          <w:tcPr>
            <w:tcW w:w="5400" w:type="dxa"/>
          </w:tcPr>
          <w:p w:rsidR="001715B8" w:rsidRPr="00DB129D" w:rsidRDefault="001715B8" w:rsidP="001715B8">
            <w:pPr>
              <w:spacing w:line="380" w:lineRule="exact"/>
              <w:ind w:right="-17"/>
              <w:rPr>
                <w:rFonts w:ascii="Arial" w:hAnsi="Arial" w:cs="Arial"/>
                <w:szCs w:val="22"/>
              </w:rPr>
            </w:pPr>
            <w:r w:rsidRPr="00DB129D">
              <w:rPr>
                <w:rFonts w:ascii="Arial" w:hAnsi="Arial" w:cs="Arial"/>
                <w:sz w:val="22"/>
                <w:szCs w:val="22"/>
              </w:rPr>
              <w:t>Others</w:t>
            </w:r>
          </w:p>
        </w:tc>
        <w:tc>
          <w:tcPr>
            <w:tcW w:w="1620" w:type="dxa"/>
          </w:tcPr>
          <w:p w:rsidR="001715B8" w:rsidRPr="001715B8" w:rsidRDefault="001715B8" w:rsidP="001715B8">
            <w:pPr>
              <w:pBdr>
                <w:bottom w:val="single" w:sz="4" w:space="1" w:color="auto"/>
              </w:pBdr>
              <w:tabs>
                <w:tab w:val="decimal" w:pos="1332"/>
              </w:tabs>
              <w:spacing w:line="380" w:lineRule="exact"/>
              <w:jc w:val="thaiDistribute"/>
              <w:rPr>
                <w:rFonts w:ascii="Arial" w:hAnsi="Arial" w:cs="Arial"/>
                <w:szCs w:val="22"/>
                <w:cs/>
              </w:rPr>
            </w:pPr>
            <w:r w:rsidRPr="001715B8">
              <w:rPr>
                <w:rFonts w:ascii="Arial" w:hAnsi="Arial" w:cs="Arial"/>
                <w:sz w:val="22"/>
                <w:szCs w:val="22"/>
              </w:rPr>
              <w:t>2,722</w:t>
            </w:r>
          </w:p>
        </w:tc>
        <w:tc>
          <w:tcPr>
            <w:tcW w:w="1620" w:type="dxa"/>
          </w:tcPr>
          <w:p w:rsidR="001715B8" w:rsidRPr="00CA4752" w:rsidRDefault="001715B8" w:rsidP="001715B8">
            <w:pPr>
              <w:pBdr>
                <w:bottom w:val="single" w:sz="4" w:space="1" w:color="auto"/>
              </w:pBdr>
              <w:tabs>
                <w:tab w:val="decimal" w:pos="1332"/>
              </w:tabs>
              <w:spacing w:line="380" w:lineRule="exact"/>
              <w:jc w:val="thaiDistribute"/>
              <w:rPr>
                <w:rFonts w:ascii="Arial" w:hAnsi="Arial" w:cs="Arial"/>
                <w:szCs w:val="22"/>
                <w:cs/>
              </w:rPr>
            </w:pPr>
            <w:r w:rsidRPr="00CA4752">
              <w:rPr>
                <w:rFonts w:ascii="Arial" w:hAnsi="Arial" w:cs="Arial"/>
                <w:sz w:val="22"/>
                <w:szCs w:val="22"/>
              </w:rPr>
              <w:t>1,867</w:t>
            </w:r>
          </w:p>
        </w:tc>
      </w:tr>
      <w:tr w:rsidR="001715B8" w:rsidRPr="00DB129D" w:rsidTr="009F44D6">
        <w:tc>
          <w:tcPr>
            <w:tcW w:w="5400" w:type="dxa"/>
          </w:tcPr>
          <w:p w:rsidR="001715B8" w:rsidRPr="00DB129D" w:rsidRDefault="001715B8" w:rsidP="001715B8">
            <w:pPr>
              <w:spacing w:line="380" w:lineRule="exact"/>
              <w:jc w:val="both"/>
              <w:rPr>
                <w:rFonts w:ascii="Arial" w:hAnsi="Arial" w:cs="Arial"/>
                <w:szCs w:val="22"/>
                <w:cs/>
              </w:rPr>
            </w:pPr>
            <w:r w:rsidRPr="00DB129D">
              <w:rPr>
                <w:rFonts w:ascii="Arial" w:hAnsi="Arial" w:cs="Arial"/>
                <w:sz w:val="22"/>
                <w:szCs w:val="22"/>
              </w:rPr>
              <w:t>Total other receivables - unrelated parties</w:t>
            </w:r>
          </w:p>
        </w:tc>
        <w:tc>
          <w:tcPr>
            <w:tcW w:w="1620" w:type="dxa"/>
          </w:tcPr>
          <w:p w:rsidR="001715B8" w:rsidRPr="001715B8" w:rsidRDefault="001715B8" w:rsidP="001715B8">
            <w:pPr>
              <w:pBdr>
                <w:bottom w:val="single" w:sz="4" w:space="1" w:color="auto"/>
              </w:pBdr>
              <w:tabs>
                <w:tab w:val="decimal" w:pos="1332"/>
              </w:tabs>
              <w:spacing w:line="380" w:lineRule="exact"/>
              <w:jc w:val="thaiDistribute"/>
              <w:rPr>
                <w:rFonts w:ascii="Arial" w:hAnsi="Arial" w:cs="Arial"/>
                <w:szCs w:val="22"/>
              </w:rPr>
            </w:pPr>
            <w:r w:rsidRPr="001715B8">
              <w:rPr>
                <w:rFonts w:ascii="Arial" w:hAnsi="Arial" w:cs="Arial"/>
                <w:sz w:val="22"/>
                <w:szCs w:val="22"/>
              </w:rPr>
              <w:t>6,536</w:t>
            </w:r>
          </w:p>
        </w:tc>
        <w:tc>
          <w:tcPr>
            <w:tcW w:w="1620" w:type="dxa"/>
          </w:tcPr>
          <w:p w:rsidR="001715B8" w:rsidRPr="00CA4752" w:rsidRDefault="001715B8" w:rsidP="001715B8">
            <w:pPr>
              <w:pBdr>
                <w:bottom w:val="single" w:sz="4" w:space="1" w:color="auto"/>
              </w:pBdr>
              <w:tabs>
                <w:tab w:val="decimal" w:pos="1332"/>
              </w:tabs>
              <w:spacing w:line="380" w:lineRule="exact"/>
              <w:jc w:val="thaiDistribute"/>
              <w:rPr>
                <w:rFonts w:ascii="Arial" w:hAnsi="Arial" w:cs="Arial"/>
                <w:szCs w:val="22"/>
              </w:rPr>
            </w:pPr>
            <w:r w:rsidRPr="00CA4752">
              <w:rPr>
                <w:rFonts w:ascii="Arial" w:hAnsi="Arial" w:cs="Arial"/>
                <w:sz w:val="22"/>
                <w:szCs w:val="22"/>
              </w:rPr>
              <w:t>5,252</w:t>
            </w:r>
          </w:p>
        </w:tc>
      </w:tr>
      <w:tr w:rsidR="001715B8" w:rsidRPr="00DB129D" w:rsidTr="009F44D6">
        <w:tc>
          <w:tcPr>
            <w:tcW w:w="5400" w:type="dxa"/>
          </w:tcPr>
          <w:p w:rsidR="001715B8" w:rsidRPr="00DB129D" w:rsidRDefault="001715B8" w:rsidP="001715B8">
            <w:pPr>
              <w:tabs>
                <w:tab w:val="left" w:pos="162"/>
              </w:tabs>
              <w:spacing w:line="380" w:lineRule="exact"/>
              <w:ind w:right="-17"/>
              <w:rPr>
                <w:rFonts w:ascii="Arial" w:hAnsi="Arial" w:cs="Arial"/>
                <w:szCs w:val="22"/>
                <w:cs/>
              </w:rPr>
            </w:pPr>
            <w:r w:rsidRPr="00DB129D">
              <w:rPr>
                <w:rFonts w:ascii="Arial" w:hAnsi="Arial" w:cs="Arial"/>
                <w:sz w:val="22"/>
                <w:szCs w:val="22"/>
              </w:rPr>
              <w:t>Trade and other receivables</w:t>
            </w:r>
          </w:p>
        </w:tc>
        <w:tc>
          <w:tcPr>
            <w:tcW w:w="1620" w:type="dxa"/>
          </w:tcPr>
          <w:p w:rsidR="001715B8" w:rsidRPr="001715B8" w:rsidRDefault="001715B8" w:rsidP="001715B8">
            <w:pPr>
              <w:pBdr>
                <w:bottom w:val="double" w:sz="4" w:space="1" w:color="auto"/>
              </w:pBdr>
              <w:tabs>
                <w:tab w:val="decimal" w:pos="1332"/>
              </w:tabs>
              <w:spacing w:line="380" w:lineRule="exact"/>
              <w:jc w:val="thaiDistribute"/>
              <w:rPr>
                <w:rFonts w:ascii="Arial" w:hAnsi="Arial" w:cs="Arial"/>
                <w:szCs w:val="22"/>
              </w:rPr>
            </w:pPr>
            <w:r w:rsidRPr="001715B8">
              <w:rPr>
                <w:rFonts w:ascii="Arial" w:hAnsi="Arial" w:cs="Arial"/>
                <w:sz w:val="22"/>
                <w:szCs w:val="22"/>
              </w:rPr>
              <w:t>421,776</w:t>
            </w:r>
          </w:p>
        </w:tc>
        <w:tc>
          <w:tcPr>
            <w:tcW w:w="1620" w:type="dxa"/>
          </w:tcPr>
          <w:p w:rsidR="001715B8" w:rsidRPr="00CA4752" w:rsidRDefault="001715B8" w:rsidP="001715B8">
            <w:pPr>
              <w:pBdr>
                <w:bottom w:val="double" w:sz="4" w:space="1" w:color="auto"/>
              </w:pBdr>
              <w:tabs>
                <w:tab w:val="decimal" w:pos="1332"/>
              </w:tabs>
              <w:spacing w:line="380" w:lineRule="exact"/>
              <w:jc w:val="thaiDistribute"/>
              <w:rPr>
                <w:rFonts w:ascii="Arial" w:hAnsi="Arial" w:cs="Arial"/>
                <w:szCs w:val="22"/>
              </w:rPr>
            </w:pPr>
            <w:r w:rsidRPr="00CA4752">
              <w:rPr>
                <w:rFonts w:ascii="Arial" w:hAnsi="Arial" w:cs="Arial"/>
                <w:sz w:val="22"/>
                <w:szCs w:val="22"/>
              </w:rPr>
              <w:t>372,502</w:t>
            </w:r>
          </w:p>
        </w:tc>
      </w:tr>
    </w:tbl>
    <w:p w:rsidR="00327EF5" w:rsidRDefault="00327EF5" w:rsidP="008F2862">
      <w:pPr>
        <w:tabs>
          <w:tab w:val="left" w:pos="2160"/>
          <w:tab w:val="center" w:pos="6480"/>
          <w:tab w:val="center" w:pos="7830"/>
          <w:tab w:val="center" w:pos="9090"/>
        </w:tabs>
        <w:spacing w:before="120" w:after="120" w:line="380" w:lineRule="exact"/>
        <w:ind w:left="547" w:hanging="547"/>
        <w:rPr>
          <w:rFonts w:ascii="Arial" w:hAnsi="Arial" w:cs="Arial"/>
          <w:b/>
          <w:bCs/>
          <w:sz w:val="22"/>
          <w:szCs w:val="22"/>
        </w:rPr>
      </w:pPr>
    </w:p>
    <w:p w:rsidR="00327EF5" w:rsidRDefault="00327EF5" w:rsidP="00327EF5">
      <w:r>
        <w:br w:type="page"/>
      </w:r>
    </w:p>
    <w:p w:rsidR="00F42E7C" w:rsidRDefault="00813715" w:rsidP="00F42E7C">
      <w:pPr>
        <w:tabs>
          <w:tab w:val="left" w:pos="2160"/>
          <w:tab w:val="center" w:pos="6480"/>
          <w:tab w:val="center" w:pos="7830"/>
          <w:tab w:val="center" w:pos="9090"/>
        </w:tabs>
        <w:spacing w:before="120" w:line="380" w:lineRule="exact"/>
        <w:ind w:left="547" w:hanging="547"/>
        <w:rPr>
          <w:rFonts w:ascii="Arial" w:hAnsi="Arial" w:cs="Arial"/>
          <w:b/>
          <w:bCs/>
          <w:sz w:val="22"/>
          <w:szCs w:val="22"/>
        </w:rPr>
      </w:pPr>
      <w:r>
        <w:rPr>
          <w:rFonts w:ascii="Arial" w:hAnsi="Arial" w:cs="Arial"/>
          <w:b/>
          <w:bCs/>
          <w:sz w:val="22"/>
          <w:szCs w:val="22"/>
        </w:rPr>
        <w:lastRenderedPageBreak/>
        <w:t>5</w:t>
      </w:r>
      <w:r w:rsidR="006D2FDA">
        <w:rPr>
          <w:rFonts w:ascii="Arial" w:hAnsi="Arial" w:cs="Arial"/>
          <w:b/>
          <w:bCs/>
          <w:sz w:val="22"/>
          <w:szCs w:val="22"/>
        </w:rPr>
        <w:t>.</w:t>
      </w:r>
      <w:r w:rsidR="000C5C32" w:rsidRPr="008C75C0">
        <w:rPr>
          <w:rFonts w:ascii="Arial" w:hAnsi="Arial" w:cs="Arial"/>
          <w:b/>
          <w:bCs/>
          <w:sz w:val="22"/>
          <w:szCs w:val="22"/>
        </w:rPr>
        <w:tab/>
        <w:t>Inventories</w:t>
      </w:r>
    </w:p>
    <w:p w:rsidR="00F42E7C" w:rsidRPr="009F44D6" w:rsidRDefault="00F42E7C" w:rsidP="00F42E7C">
      <w:pPr>
        <w:tabs>
          <w:tab w:val="left" w:pos="2160"/>
          <w:tab w:val="right" w:pos="9214"/>
        </w:tabs>
        <w:spacing w:after="80" w:line="380" w:lineRule="exact"/>
        <w:jc w:val="right"/>
        <w:rPr>
          <w:rFonts w:ascii="Arial" w:hAnsi="Arial" w:cs="Arial"/>
          <w:sz w:val="22"/>
          <w:szCs w:val="22"/>
        </w:rPr>
      </w:pPr>
      <w:r w:rsidRPr="009F44D6">
        <w:rPr>
          <w:rFonts w:ascii="Arial" w:hAnsi="Arial" w:cs="Arial"/>
          <w:sz w:val="22"/>
          <w:szCs w:val="22"/>
        </w:rPr>
        <w:t xml:space="preserve">    (Unit: Thousand Baht)</w:t>
      </w:r>
    </w:p>
    <w:tbl>
      <w:tblPr>
        <w:tblW w:w="8640" w:type="dxa"/>
        <w:tblInd w:w="558" w:type="dxa"/>
        <w:tblLayout w:type="fixed"/>
        <w:tblLook w:val="0000"/>
      </w:tblPr>
      <w:tblGrid>
        <w:gridCol w:w="5400"/>
        <w:gridCol w:w="1620"/>
        <w:gridCol w:w="1620"/>
      </w:tblGrid>
      <w:tr w:rsidR="00F42E7C" w:rsidRPr="00DB129D" w:rsidTr="001715B8">
        <w:tc>
          <w:tcPr>
            <w:tcW w:w="5400" w:type="dxa"/>
          </w:tcPr>
          <w:p w:rsidR="00F42E7C" w:rsidRPr="00DB129D" w:rsidRDefault="00F42E7C" w:rsidP="00F42E7C">
            <w:pPr>
              <w:spacing w:line="360" w:lineRule="exact"/>
              <w:jc w:val="both"/>
              <w:rPr>
                <w:rFonts w:ascii="Arial" w:hAnsi="Arial" w:cs="Arial"/>
                <w:szCs w:val="22"/>
                <w:u w:val="words"/>
              </w:rPr>
            </w:pPr>
          </w:p>
        </w:tc>
        <w:tc>
          <w:tcPr>
            <w:tcW w:w="1620" w:type="dxa"/>
          </w:tcPr>
          <w:p w:rsidR="00F42E7C" w:rsidRPr="00A0140E" w:rsidRDefault="00F42E7C" w:rsidP="00F42E7C">
            <w:pPr>
              <w:pBdr>
                <w:bottom w:val="single" w:sz="6" w:space="1" w:color="auto"/>
              </w:pBdr>
              <w:spacing w:line="360" w:lineRule="exact"/>
              <w:jc w:val="center"/>
              <w:rPr>
                <w:rFonts w:ascii="Arial" w:hAnsi="Arial" w:cs="Arial"/>
                <w:szCs w:val="22"/>
              </w:rPr>
            </w:pPr>
            <w:r>
              <w:rPr>
                <w:rFonts w:ascii="Arial" w:hAnsi="Arial" w:cs="Arial"/>
                <w:sz w:val="22"/>
                <w:szCs w:val="22"/>
              </w:rPr>
              <w:t xml:space="preserve">30 </w:t>
            </w:r>
            <w:r>
              <w:rPr>
                <w:rFonts w:ascii="Arial" w:hAnsi="Arial"/>
                <w:sz w:val="22"/>
                <w:szCs w:val="22"/>
              </w:rPr>
              <w:t xml:space="preserve">September </w:t>
            </w:r>
            <w:r>
              <w:rPr>
                <w:rFonts w:ascii="Arial" w:hAnsi="Arial" w:cs="Arial"/>
                <w:sz w:val="22"/>
                <w:szCs w:val="22"/>
              </w:rPr>
              <w:t>2017</w:t>
            </w:r>
          </w:p>
        </w:tc>
        <w:tc>
          <w:tcPr>
            <w:tcW w:w="1620" w:type="dxa"/>
          </w:tcPr>
          <w:p w:rsidR="00F42E7C" w:rsidRPr="00A0140E" w:rsidRDefault="00F42E7C" w:rsidP="00F42E7C">
            <w:pPr>
              <w:pBdr>
                <w:bottom w:val="single" w:sz="6" w:space="1" w:color="auto"/>
              </w:pBdr>
              <w:spacing w:line="360" w:lineRule="exact"/>
              <w:jc w:val="center"/>
              <w:rPr>
                <w:rFonts w:ascii="Arial" w:hAnsi="Arial" w:cs="Arial"/>
                <w:szCs w:val="22"/>
              </w:rPr>
            </w:pPr>
            <w:r w:rsidRPr="00A0140E">
              <w:rPr>
                <w:rFonts w:ascii="Arial" w:hAnsi="Arial" w:cs="Arial"/>
                <w:sz w:val="22"/>
                <w:szCs w:val="22"/>
              </w:rPr>
              <w:t>31 Decem</w:t>
            </w:r>
            <w:r>
              <w:rPr>
                <w:rFonts w:ascii="Arial" w:hAnsi="Arial" w:cs="Arial"/>
                <w:sz w:val="22"/>
                <w:szCs w:val="22"/>
              </w:rPr>
              <w:t>ber 2016</w:t>
            </w:r>
          </w:p>
        </w:tc>
      </w:tr>
      <w:tr w:rsidR="001715B8" w:rsidRPr="00DB129D" w:rsidTr="001715B8">
        <w:tc>
          <w:tcPr>
            <w:tcW w:w="5400" w:type="dxa"/>
          </w:tcPr>
          <w:p w:rsidR="001715B8" w:rsidRPr="00DB129D" w:rsidRDefault="001715B8" w:rsidP="001715B8">
            <w:pPr>
              <w:spacing w:line="360" w:lineRule="exact"/>
              <w:rPr>
                <w:rFonts w:ascii="Arial" w:hAnsi="Arial" w:cs="Arial"/>
                <w:szCs w:val="22"/>
              </w:rPr>
            </w:pPr>
            <w:r>
              <w:rPr>
                <w:rFonts w:ascii="Arial" w:hAnsi="Arial" w:cs="Arial"/>
                <w:sz w:val="22"/>
                <w:szCs w:val="22"/>
              </w:rPr>
              <w:t>Cost</w:t>
            </w:r>
          </w:p>
        </w:tc>
        <w:tc>
          <w:tcPr>
            <w:tcW w:w="1620" w:type="dxa"/>
          </w:tcPr>
          <w:p w:rsidR="001715B8" w:rsidRPr="001715B8" w:rsidRDefault="001715B8" w:rsidP="001715B8">
            <w:pPr>
              <w:tabs>
                <w:tab w:val="decimal" w:pos="1332"/>
              </w:tabs>
              <w:spacing w:line="360" w:lineRule="exact"/>
              <w:jc w:val="thaiDistribute"/>
              <w:rPr>
                <w:rFonts w:ascii="Arial" w:hAnsi="Arial" w:cs="Arial"/>
                <w:szCs w:val="22"/>
              </w:rPr>
            </w:pPr>
            <w:r w:rsidRPr="001715B8">
              <w:rPr>
                <w:rFonts w:ascii="Arial" w:hAnsi="Arial" w:cs="Arial" w:hint="cs"/>
                <w:sz w:val="22"/>
                <w:szCs w:val="22"/>
                <w:cs/>
              </w:rPr>
              <w:t>55</w:t>
            </w:r>
            <w:r w:rsidRPr="001715B8">
              <w:rPr>
                <w:rFonts w:ascii="Arial" w:hAnsi="Arial" w:cs="Arial"/>
                <w:sz w:val="22"/>
                <w:szCs w:val="22"/>
              </w:rPr>
              <w:t>2,034</w:t>
            </w:r>
          </w:p>
        </w:tc>
        <w:tc>
          <w:tcPr>
            <w:tcW w:w="1620" w:type="dxa"/>
          </w:tcPr>
          <w:p w:rsidR="001715B8" w:rsidRPr="00CA4752" w:rsidRDefault="001715B8" w:rsidP="001715B8">
            <w:pPr>
              <w:tabs>
                <w:tab w:val="decimal" w:pos="1332"/>
              </w:tabs>
              <w:spacing w:line="360" w:lineRule="exact"/>
              <w:jc w:val="thaiDistribute"/>
              <w:rPr>
                <w:rFonts w:ascii="Arial" w:hAnsi="Arial" w:cs="Arial"/>
                <w:szCs w:val="22"/>
                <w:cs/>
              </w:rPr>
            </w:pPr>
            <w:r>
              <w:rPr>
                <w:rFonts w:ascii="Arial" w:hAnsi="Arial" w:cs="Arial"/>
                <w:sz w:val="22"/>
                <w:szCs w:val="22"/>
              </w:rPr>
              <w:t>552,542</w:t>
            </w:r>
          </w:p>
        </w:tc>
      </w:tr>
      <w:tr w:rsidR="001715B8" w:rsidRPr="00DB129D" w:rsidTr="001715B8">
        <w:tc>
          <w:tcPr>
            <w:tcW w:w="5400" w:type="dxa"/>
          </w:tcPr>
          <w:p w:rsidR="001715B8" w:rsidRPr="00DB129D" w:rsidRDefault="001715B8" w:rsidP="001715B8">
            <w:pPr>
              <w:spacing w:line="360" w:lineRule="exact"/>
              <w:rPr>
                <w:rFonts w:ascii="Arial" w:hAnsi="Arial" w:cs="Arial"/>
                <w:szCs w:val="22"/>
              </w:rPr>
            </w:pPr>
            <w:r w:rsidRPr="00F42E7C">
              <w:rPr>
                <w:rFonts w:ascii="Arial" w:hAnsi="Arial" w:cs="Arial"/>
                <w:sz w:val="22"/>
                <w:szCs w:val="22"/>
              </w:rPr>
              <w:t>Allowance for diminution in values of inventories</w:t>
            </w:r>
          </w:p>
        </w:tc>
        <w:tc>
          <w:tcPr>
            <w:tcW w:w="1620" w:type="dxa"/>
          </w:tcPr>
          <w:p w:rsidR="001715B8" w:rsidRPr="001715B8" w:rsidRDefault="001715B8" w:rsidP="001715B8">
            <w:pPr>
              <w:pBdr>
                <w:bottom w:val="single" w:sz="4" w:space="1" w:color="auto"/>
              </w:pBdr>
              <w:tabs>
                <w:tab w:val="decimal" w:pos="1332"/>
              </w:tabs>
              <w:spacing w:line="360" w:lineRule="exact"/>
              <w:jc w:val="thaiDistribute"/>
              <w:rPr>
                <w:rFonts w:ascii="Arial" w:hAnsi="Arial" w:cs="Arial"/>
                <w:szCs w:val="22"/>
              </w:rPr>
            </w:pPr>
            <w:r w:rsidRPr="001715B8">
              <w:rPr>
                <w:rFonts w:ascii="Arial" w:hAnsi="Arial" w:cs="Arial"/>
                <w:sz w:val="22"/>
                <w:szCs w:val="22"/>
              </w:rPr>
              <w:t>(38,752)</w:t>
            </w:r>
          </w:p>
        </w:tc>
        <w:tc>
          <w:tcPr>
            <w:tcW w:w="1620" w:type="dxa"/>
          </w:tcPr>
          <w:p w:rsidR="001715B8" w:rsidRPr="00CA4752" w:rsidRDefault="001715B8" w:rsidP="001715B8">
            <w:pPr>
              <w:pBdr>
                <w:bottom w:val="single" w:sz="4" w:space="1" w:color="auto"/>
              </w:pBdr>
              <w:tabs>
                <w:tab w:val="decimal" w:pos="1332"/>
              </w:tabs>
              <w:spacing w:line="360" w:lineRule="exact"/>
              <w:jc w:val="thaiDistribute"/>
              <w:rPr>
                <w:rFonts w:ascii="Arial" w:hAnsi="Arial" w:cs="Arial"/>
                <w:szCs w:val="22"/>
              </w:rPr>
            </w:pPr>
            <w:r>
              <w:rPr>
                <w:rFonts w:ascii="Arial" w:hAnsi="Arial" w:cs="Arial"/>
                <w:sz w:val="22"/>
                <w:szCs w:val="22"/>
              </w:rPr>
              <w:t>(41,999)</w:t>
            </w:r>
          </w:p>
        </w:tc>
      </w:tr>
      <w:tr w:rsidR="001715B8" w:rsidRPr="00DB129D" w:rsidTr="001715B8">
        <w:tc>
          <w:tcPr>
            <w:tcW w:w="5400" w:type="dxa"/>
          </w:tcPr>
          <w:p w:rsidR="001715B8" w:rsidRPr="00DB129D" w:rsidRDefault="001715B8" w:rsidP="001715B8">
            <w:pPr>
              <w:tabs>
                <w:tab w:val="left" w:pos="162"/>
              </w:tabs>
              <w:spacing w:line="360" w:lineRule="exact"/>
              <w:ind w:right="-17"/>
              <w:rPr>
                <w:rFonts w:ascii="Arial" w:hAnsi="Arial" w:cs="Arial"/>
                <w:szCs w:val="22"/>
                <w:cs/>
              </w:rPr>
            </w:pPr>
            <w:r>
              <w:rPr>
                <w:rFonts w:ascii="Arial" w:hAnsi="Arial" w:cs="Arial"/>
                <w:sz w:val="22"/>
                <w:szCs w:val="22"/>
              </w:rPr>
              <w:t>Net book value</w:t>
            </w:r>
          </w:p>
        </w:tc>
        <w:tc>
          <w:tcPr>
            <w:tcW w:w="1620" w:type="dxa"/>
          </w:tcPr>
          <w:p w:rsidR="001715B8" w:rsidRPr="001715B8" w:rsidRDefault="001715B8" w:rsidP="001715B8">
            <w:pPr>
              <w:pBdr>
                <w:bottom w:val="double" w:sz="4" w:space="1" w:color="auto"/>
              </w:pBdr>
              <w:tabs>
                <w:tab w:val="decimal" w:pos="1332"/>
              </w:tabs>
              <w:spacing w:line="360" w:lineRule="exact"/>
              <w:jc w:val="thaiDistribute"/>
              <w:rPr>
                <w:rFonts w:ascii="Arial" w:hAnsi="Arial" w:cs="Arial"/>
                <w:szCs w:val="22"/>
              </w:rPr>
            </w:pPr>
            <w:r w:rsidRPr="001715B8">
              <w:rPr>
                <w:rFonts w:ascii="Arial" w:hAnsi="Arial" w:cs="Arial"/>
                <w:sz w:val="22"/>
                <w:szCs w:val="22"/>
              </w:rPr>
              <w:t>513,282</w:t>
            </w:r>
          </w:p>
        </w:tc>
        <w:tc>
          <w:tcPr>
            <w:tcW w:w="1620" w:type="dxa"/>
          </w:tcPr>
          <w:p w:rsidR="001715B8" w:rsidRPr="00CA4752" w:rsidRDefault="001715B8" w:rsidP="001715B8">
            <w:pPr>
              <w:pBdr>
                <w:bottom w:val="double" w:sz="4" w:space="1" w:color="auto"/>
              </w:pBdr>
              <w:tabs>
                <w:tab w:val="decimal" w:pos="1332"/>
              </w:tabs>
              <w:spacing w:line="360" w:lineRule="exact"/>
              <w:jc w:val="thaiDistribute"/>
              <w:rPr>
                <w:rFonts w:ascii="Arial" w:hAnsi="Arial" w:cs="Arial"/>
                <w:szCs w:val="22"/>
              </w:rPr>
            </w:pPr>
            <w:r>
              <w:rPr>
                <w:rFonts w:ascii="Arial" w:hAnsi="Arial" w:cs="Arial"/>
                <w:sz w:val="22"/>
                <w:szCs w:val="22"/>
              </w:rPr>
              <w:t>510,543</w:t>
            </w:r>
          </w:p>
        </w:tc>
      </w:tr>
    </w:tbl>
    <w:p w:rsidR="006067E5" w:rsidRPr="004162AA" w:rsidRDefault="006067E5" w:rsidP="00F42E7C">
      <w:pPr>
        <w:tabs>
          <w:tab w:val="left" w:pos="900"/>
        </w:tabs>
        <w:spacing w:before="240" w:after="120" w:line="380" w:lineRule="exact"/>
        <w:ind w:left="547" w:hanging="547"/>
        <w:jc w:val="both"/>
        <w:rPr>
          <w:rFonts w:ascii="Arial" w:hAnsi="Arial"/>
          <w:sz w:val="22"/>
          <w:szCs w:val="22"/>
        </w:rPr>
      </w:pPr>
      <w:r>
        <w:rPr>
          <w:rFonts w:ascii="Arial" w:hAnsi="Arial"/>
          <w:sz w:val="22"/>
          <w:szCs w:val="22"/>
        </w:rPr>
        <w:tab/>
      </w:r>
      <w:r w:rsidRPr="004162AA">
        <w:rPr>
          <w:rFonts w:ascii="Arial" w:hAnsi="Arial"/>
          <w:sz w:val="22"/>
          <w:szCs w:val="22"/>
        </w:rPr>
        <w:t xml:space="preserve">Movements in the allowance for diminution in values of inventories account during the </w:t>
      </w:r>
      <w:r w:rsidR="00EC5A6D">
        <w:rPr>
          <w:rFonts w:ascii="Arial" w:hAnsi="Arial"/>
          <w:sz w:val="22"/>
          <w:szCs w:val="22"/>
        </w:rPr>
        <w:t>nine</w:t>
      </w:r>
      <w:r w:rsidRPr="004162AA">
        <w:rPr>
          <w:rFonts w:ascii="Arial" w:hAnsi="Arial"/>
          <w:sz w:val="22"/>
          <w:szCs w:val="22"/>
        </w:rPr>
        <w:t>-month period ended</w:t>
      </w:r>
      <w:r w:rsidR="00327EF5">
        <w:rPr>
          <w:rFonts w:ascii="Arial" w:hAnsi="Arial"/>
          <w:sz w:val="22"/>
          <w:szCs w:val="22"/>
        </w:rPr>
        <w:t xml:space="preserve">30 </w:t>
      </w:r>
      <w:r w:rsidR="00EC5A6D">
        <w:rPr>
          <w:rFonts w:ascii="Arial" w:hAnsi="Arial"/>
          <w:sz w:val="22"/>
          <w:szCs w:val="22"/>
        </w:rPr>
        <w:t>September</w:t>
      </w:r>
      <w:r w:rsidR="00160386">
        <w:rPr>
          <w:rFonts w:ascii="Arial" w:hAnsi="Arial"/>
          <w:sz w:val="22"/>
          <w:szCs w:val="22"/>
        </w:rPr>
        <w:t xml:space="preserve"> 201</w:t>
      </w:r>
      <w:r w:rsidR="00EC4ECB">
        <w:rPr>
          <w:rFonts w:ascii="Arial" w:hAnsi="Arial"/>
          <w:sz w:val="22"/>
          <w:szCs w:val="22"/>
        </w:rPr>
        <w:t>7</w:t>
      </w:r>
      <w:r w:rsidRPr="004162AA">
        <w:rPr>
          <w:rFonts w:ascii="Arial" w:hAnsi="Arial"/>
          <w:sz w:val="22"/>
          <w:szCs w:val="22"/>
        </w:rPr>
        <w:t>are summarised below.</w:t>
      </w:r>
    </w:p>
    <w:p w:rsidR="00105F05" w:rsidRPr="00CA4752" w:rsidRDefault="00105F05" w:rsidP="00F42E7C">
      <w:pPr>
        <w:tabs>
          <w:tab w:val="left" w:pos="360"/>
          <w:tab w:val="left" w:pos="2880"/>
        </w:tabs>
        <w:spacing w:after="80" w:line="380" w:lineRule="exact"/>
        <w:ind w:hanging="187"/>
        <w:jc w:val="right"/>
        <w:rPr>
          <w:rFonts w:ascii="Arial" w:hAnsi="Arial" w:cs="Arial"/>
          <w:sz w:val="22"/>
          <w:szCs w:val="22"/>
        </w:rPr>
      </w:pPr>
      <w:r w:rsidRPr="00CA4752">
        <w:rPr>
          <w:rFonts w:ascii="Arial" w:hAnsi="Arial" w:cs="Arial"/>
          <w:sz w:val="22"/>
          <w:szCs w:val="22"/>
          <w:cs/>
        </w:rPr>
        <w:t>(</w:t>
      </w:r>
      <w:r w:rsidRPr="00CA4752">
        <w:rPr>
          <w:rFonts w:ascii="Arial" w:hAnsi="Arial" w:cs="Arial"/>
          <w:sz w:val="22"/>
          <w:szCs w:val="22"/>
        </w:rPr>
        <w:t>Unit: Thousand Baht</w:t>
      </w:r>
      <w:r w:rsidRPr="00CA4752">
        <w:rPr>
          <w:rFonts w:ascii="Arial" w:hAnsi="Arial" w:cs="Arial"/>
          <w:sz w:val="22"/>
          <w:szCs w:val="22"/>
          <w:cs/>
        </w:rPr>
        <w:t>)</w:t>
      </w:r>
    </w:p>
    <w:tbl>
      <w:tblPr>
        <w:tblW w:w="8640" w:type="dxa"/>
        <w:tblInd w:w="558" w:type="dxa"/>
        <w:tblLayout w:type="fixed"/>
        <w:tblLook w:val="0000"/>
      </w:tblPr>
      <w:tblGrid>
        <w:gridCol w:w="7020"/>
        <w:gridCol w:w="1620"/>
      </w:tblGrid>
      <w:tr w:rsidR="00105F05" w:rsidRPr="00CA4752" w:rsidTr="001715B8">
        <w:trPr>
          <w:trHeight w:val="279"/>
        </w:trPr>
        <w:tc>
          <w:tcPr>
            <w:tcW w:w="7020" w:type="dxa"/>
          </w:tcPr>
          <w:p w:rsidR="00105F05" w:rsidRPr="00CA4752" w:rsidRDefault="00F42E7C" w:rsidP="00F42E7C">
            <w:pPr>
              <w:pStyle w:val="BodyText2"/>
              <w:spacing w:before="0" w:after="0" w:line="360" w:lineRule="exact"/>
              <w:ind w:left="32"/>
              <w:rPr>
                <w:rFonts w:ascii="Arial" w:hAnsi="Arial" w:cs="Arial"/>
                <w:sz w:val="22"/>
                <w:szCs w:val="22"/>
                <w:cs/>
              </w:rPr>
            </w:pPr>
            <w:r>
              <w:rPr>
                <w:rFonts w:ascii="Arial" w:hAnsi="Arial" w:cs="Arial"/>
                <w:sz w:val="22"/>
                <w:szCs w:val="22"/>
              </w:rPr>
              <w:t>Balance</w:t>
            </w:r>
            <w:r w:rsidR="00105F05" w:rsidRPr="00CA4752">
              <w:rPr>
                <w:rFonts w:ascii="Arial" w:hAnsi="Arial" w:cs="Arial"/>
                <w:sz w:val="22"/>
                <w:szCs w:val="22"/>
              </w:rPr>
              <w:t xml:space="preserve"> as at 1 January 2017</w:t>
            </w:r>
          </w:p>
        </w:tc>
        <w:tc>
          <w:tcPr>
            <w:tcW w:w="1620" w:type="dxa"/>
          </w:tcPr>
          <w:p w:rsidR="00105F05" w:rsidRPr="00CA4752" w:rsidRDefault="00105F05" w:rsidP="001715B8">
            <w:pPr>
              <w:tabs>
                <w:tab w:val="decimal" w:pos="1332"/>
              </w:tabs>
              <w:spacing w:line="360" w:lineRule="exact"/>
              <w:jc w:val="thaiDistribute"/>
              <w:rPr>
                <w:rFonts w:ascii="Arial" w:hAnsi="Arial" w:cs="Arial"/>
                <w:szCs w:val="22"/>
              </w:rPr>
            </w:pPr>
            <w:r w:rsidRPr="00C325DF">
              <w:rPr>
                <w:rFonts w:ascii="Arial" w:hAnsi="Arial" w:cs="Arial"/>
                <w:sz w:val="22"/>
                <w:szCs w:val="22"/>
              </w:rPr>
              <w:t>41,999</w:t>
            </w:r>
          </w:p>
        </w:tc>
      </w:tr>
      <w:tr w:rsidR="001715B8" w:rsidRPr="00CA4752" w:rsidTr="001715B8">
        <w:trPr>
          <w:trHeight w:val="279"/>
        </w:trPr>
        <w:tc>
          <w:tcPr>
            <w:tcW w:w="7020" w:type="dxa"/>
          </w:tcPr>
          <w:p w:rsidR="001715B8" w:rsidRPr="00CA4752" w:rsidRDefault="001715B8" w:rsidP="001715B8">
            <w:pPr>
              <w:pStyle w:val="BodyText2"/>
              <w:spacing w:before="0" w:after="0" w:line="360" w:lineRule="exact"/>
              <w:ind w:left="32"/>
              <w:rPr>
                <w:rFonts w:ascii="Arial" w:hAnsi="Arial" w:cs="Arial"/>
                <w:sz w:val="22"/>
                <w:szCs w:val="22"/>
              </w:rPr>
            </w:pPr>
            <w:r>
              <w:rPr>
                <w:rFonts w:ascii="Arial" w:hAnsi="Arial" w:cs="Arial"/>
                <w:sz w:val="22"/>
                <w:szCs w:val="22"/>
              </w:rPr>
              <w:t>Write-down of cost of inventories resulting from</w:t>
            </w:r>
          </w:p>
        </w:tc>
        <w:tc>
          <w:tcPr>
            <w:tcW w:w="1620" w:type="dxa"/>
          </w:tcPr>
          <w:p w:rsidR="001715B8" w:rsidRPr="001715B8" w:rsidRDefault="001715B8" w:rsidP="001715B8">
            <w:pPr>
              <w:tabs>
                <w:tab w:val="decimal" w:pos="1332"/>
              </w:tabs>
              <w:spacing w:line="360" w:lineRule="exact"/>
              <w:jc w:val="thaiDistribute"/>
              <w:rPr>
                <w:rFonts w:ascii="Arial" w:hAnsi="Arial" w:cs="Arial"/>
                <w:szCs w:val="22"/>
              </w:rPr>
            </w:pPr>
          </w:p>
        </w:tc>
      </w:tr>
      <w:tr w:rsidR="001715B8" w:rsidRPr="00CA4752" w:rsidTr="001715B8">
        <w:trPr>
          <w:trHeight w:val="279"/>
        </w:trPr>
        <w:tc>
          <w:tcPr>
            <w:tcW w:w="7020" w:type="dxa"/>
          </w:tcPr>
          <w:p w:rsidR="001715B8" w:rsidRDefault="001715B8" w:rsidP="001715B8">
            <w:pPr>
              <w:pStyle w:val="BodyText2"/>
              <w:spacing w:before="0" w:after="0" w:line="360" w:lineRule="exact"/>
              <w:ind w:left="252" w:hanging="220"/>
              <w:rPr>
                <w:rFonts w:ascii="Arial" w:hAnsi="Arial" w:cs="Arial"/>
                <w:sz w:val="22"/>
                <w:szCs w:val="22"/>
              </w:rPr>
            </w:pPr>
            <w:r>
              <w:rPr>
                <w:rFonts w:ascii="Arial" w:hAnsi="Arial" w:cs="Arial"/>
                <w:sz w:val="22"/>
                <w:szCs w:val="22"/>
              </w:rPr>
              <w:tab/>
              <w:t>inventories destruction</w:t>
            </w:r>
          </w:p>
        </w:tc>
        <w:tc>
          <w:tcPr>
            <w:tcW w:w="1620" w:type="dxa"/>
          </w:tcPr>
          <w:p w:rsidR="001715B8" w:rsidRPr="001715B8" w:rsidRDefault="001715B8" w:rsidP="001715B8">
            <w:pPr>
              <w:tabs>
                <w:tab w:val="decimal" w:pos="1332"/>
              </w:tabs>
              <w:spacing w:line="360" w:lineRule="exact"/>
              <w:jc w:val="thaiDistribute"/>
              <w:rPr>
                <w:rFonts w:ascii="Arial" w:hAnsi="Arial" w:cs="Arial"/>
                <w:szCs w:val="22"/>
              </w:rPr>
            </w:pPr>
            <w:r w:rsidRPr="001715B8">
              <w:rPr>
                <w:rFonts w:ascii="Arial" w:hAnsi="Arial" w:cs="Arial"/>
                <w:sz w:val="22"/>
                <w:szCs w:val="22"/>
              </w:rPr>
              <w:t>(</w:t>
            </w:r>
            <w:r w:rsidRPr="001715B8">
              <w:rPr>
                <w:rFonts w:ascii="Arial" w:hAnsi="Arial" w:cs="Arial" w:hint="cs"/>
                <w:sz w:val="22"/>
                <w:szCs w:val="22"/>
                <w:cs/>
              </w:rPr>
              <w:t>24</w:t>
            </w:r>
            <w:r w:rsidRPr="001715B8">
              <w:rPr>
                <w:rFonts w:ascii="Arial" w:hAnsi="Arial" w:cs="Arial"/>
                <w:sz w:val="22"/>
                <w:szCs w:val="22"/>
              </w:rPr>
              <w:t>,812)</w:t>
            </w:r>
          </w:p>
        </w:tc>
      </w:tr>
      <w:tr w:rsidR="001715B8" w:rsidRPr="00CA4752" w:rsidTr="001715B8">
        <w:tc>
          <w:tcPr>
            <w:tcW w:w="7020" w:type="dxa"/>
          </w:tcPr>
          <w:p w:rsidR="001715B8" w:rsidRPr="00CA4752" w:rsidRDefault="001715B8" w:rsidP="001715B8">
            <w:pPr>
              <w:pStyle w:val="BodyText2"/>
              <w:spacing w:before="0" w:after="0" w:line="360" w:lineRule="exact"/>
              <w:ind w:left="32"/>
              <w:jc w:val="left"/>
              <w:rPr>
                <w:rFonts w:ascii="Arial" w:hAnsi="Arial" w:cs="Arial"/>
                <w:sz w:val="22"/>
                <w:szCs w:val="22"/>
              </w:rPr>
            </w:pPr>
            <w:r>
              <w:rPr>
                <w:rFonts w:ascii="Arial" w:hAnsi="Arial" w:cs="Arial"/>
                <w:sz w:val="22"/>
                <w:szCs w:val="22"/>
              </w:rPr>
              <w:t>Reduced cost of inventories during the period</w:t>
            </w:r>
          </w:p>
        </w:tc>
        <w:tc>
          <w:tcPr>
            <w:tcW w:w="1620" w:type="dxa"/>
          </w:tcPr>
          <w:p w:rsidR="001715B8" w:rsidRPr="001715B8" w:rsidRDefault="001715B8" w:rsidP="001715B8">
            <w:pPr>
              <w:pBdr>
                <w:bottom w:val="single" w:sz="4" w:space="1" w:color="auto"/>
              </w:pBdr>
              <w:tabs>
                <w:tab w:val="decimal" w:pos="1332"/>
              </w:tabs>
              <w:spacing w:line="360" w:lineRule="exact"/>
              <w:jc w:val="thaiDistribute"/>
              <w:rPr>
                <w:rFonts w:ascii="Arial" w:hAnsi="Arial" w:cs="Arial"/>
                <w:szCs w:val="22"/>
              </w:rPr>
            </w:pPr>
            <w:r w:rsidRPr="001715B8">
              <w:rPr>
                <w:rFonts w:ascii="Arial" w:hAnsi="Arial" w:cs="Arial"/>
                <w:sz w:val="22"/>
                <w:szCs w:val="22"/>
              </w:rPr>
              <w:t>21,565</w:t>
            </w:r>
          </w:p>
        </w:tc>
      </w:tr>
      <w:tr w:rsidR="001715B8" w:rsidRPr="00CA4752" w:rsidTr="001715B8">
        <w:tc>
          <w:tcPr>
            <w:tcW w:w="7020" w:type="dxa"/>
          </w:tcPr>
          <w:p w:rsidR="001715B8" w:rsidRPr="00105F05" w:rsidRDefault="001715B8" w:rsidP="001715B8">
            <w:pPr>
              <w:pStyle w:val="BodyText2"/>
              <w:spacing w:before="0" w:after="0" w:line="360" w:lineRule="exact"/>
              <w:ind w:left="32"/>
              <w:rPr>
                <w:rFonts w:ascii="Arial" w:hAnsi="Arial" w:cstheme="minorBidi"/>
                <w:sz w:val="22"/>
                <w:szCs w:val="22"/>
                <w:cs/>
              </w:rPr>
            </w:pPr>
            <w:r>
              <w:rPr>
                <w:rFonts w:ascii="Arial" w:hAnsi="Arial" w:cs="Arial"/>
                <w:sz w:val="22"/>
                <w:szCs w:val="22"/>
              </w:rPr>
              <w:t>Balance</w:t>
            </w:r>
            <w:r w:rsidRPr="00CA4752">
              <w:rPr>
                <w:rFonts w:ascii="Arial" w:hAnsi="Arial" w:cs="Arial"/>
                <w:sz w:val="22"/>
                <w:szCs w:val="22"/>
              </w:rPr>
              <w:t xml:space="preserve"> as at </w:t>
            </w:r>
            <w:r>
              <w:rPr>
                <w:rFonts w:ascii="Arial" w:hAnsi="Arial" w:cstheme="minorBidi"/>
                <w:sz w:val="22"/>
                <w:szCs w:val="22"/>
              </w:rPr>
              <w:t xml:space="preserve">30 </w:t>
            </w:r>
            <w:r>
              <w:rPr>
                <w:rFonts w:ascii="Arial" w:hAnsi="Arial"/>
                <w:sz w:val="22"/>
                <w:szCs w:val="22"/>
              </w:rPr>
              <w:t xml:space="preserve">September </w:t>
            </w:r>
            <w:r>
              <w:rPr>
                <w:rFonts w:ascii="Arial" w:hAnsi="Arial" w:cstheme="minorBidi"/>
                <w:sz w:val="22"/>
                <w:szCs w:val="22"/>
              </w:rPr>
              <w:t>2017</w:t>
            </w:r>
          </w:p>
        </w:tc>
        <w:tc>
          <w:tcPr>
            <w:tcW w:w="1620" w:type="dxa"/>
          </w:tcPr>
          <w:p w:rsidR="001715B8" w:rsidRPr="001715B8" w:rsidRDefault="001715B8" w:rsidP="001715B8">
            <w:pPr>
              <w:pBdr>
                <w:bottom w:val="double" w:sz="4" w:space="1" w:color="auto"/>
              </w:pBdr>
              <w:tabs>
                <w:tab w:val="decimal" w:pos="1332"/>
              </w:tabs>
              <w:spacing w:line="360" w:lineRule="exact"/>
              <w:jc w:val="thaiDistribute"/>
              <w:rPr>
                <w:rFonts w:ascii="Arial" w:hAnsi="Arial" w:cs="Arial"/>
                <w:szCs w:val="22"/>
              </w:rPr>
            </w:pPr>
            <w:r w:rsidRPr="001715B8">
              <w:rPr>
                <w:rFonts w:ascii="Arial" w:hAnsi="Arial" w:cs="Arial"/>
                <w:sz w:val="22"/>
                <w:szCs w:val="22"/>
              </w:rPr>
              <w:t>38,752</w:t>
            </w:r>
          </w:p>
        </w:tc>
      </w:tr>
    </w:tbl>
    <w:p w:rsidR="001715B8" w:rsidRDefault="001715B8" w:rsidP="001715B8">
      <w:pPr>
        <w:tabs>
          <w:tab w:val="left" w:pos="2160"/>
          <w:tab w:val="center" w:pos="6480"/>
          <w:tab w:val="center" w:pos="7830"/>
          <w:tab w:val="center" w:pos="9090"/>
        </w:tabs>
        <w:spacing w:before="240" w:after="120" w:line="380" w:lineRule="exact"/>
        <w:ind w:left="547" w:hanging="547"/>
        <w:rPr>
          <w:rFonts w:ascii="Arial" w:hAnsi="Arial" w:cs="Arial"/>
          <w:b/>
          <w:bCs/>
          <w:sz w:val="22"/>
          <w:szCs w:val="22"/>
        </w:rPr>
      </w:pPr>
      <w:r w:rsidRPr="001715B8">
        <w:rPr>
          <w:rFonts w:ascii="Arial" w:hAnsi="Arial" w:cs="Arial"/>
          <w:b/>
          <w:bCs/>
          <w:sz w:val="22"/>
          <w:szCs w:val="22"/>
        </w:rPr>
        <w:t>6.      Investment in associated company</w:t>
      </w:r>
    </w:p>
    <w:p w:rsidR="001715B8" w:rsidRPr="001715B8" w:rsidRDefault="001715B8" w:rsidP="001715B8">
      <w:pPr>
        <w:tabs>
          <w:tab w:val="left" w:pos="2160"/>
          <w:tab w:val="center" w:pos="6480"/>
          <w:tab w:val="center" w:pos="7830"/>
          <w:tab w:val="center" w:pos="9090"/>
        </w:tabs>
        <w:spacing w:before="120" w:after="120" w:line="380" w:lineRule="exact"/>
        <w:ind w:left="547" w:hanging="547"/>
        <w:rPr>
          <w:rFonts w:ascii="Arial" w:hAnsi="Arial" w:cs="Arial"/>
          <w:b/>
          <w:bCs/>
          <w:sz w:val="22"/>
          <w:szCs w:val="22"/>
        </w:rPr>
      </w:pPr>
      <w:r w:rsidRPr="001715B8">
        <w:rPr>
          <w:rFonts w:ascii="Arial" w:hAnsi="Arial" w:cs="Arial"/>
          <w:b/>
          <w:bCs/>
          <w:sz w:val="22"/>
          <w:szCs w:val="22"/>
        </w:rPr>
        <w:t>6.1    Details of investment in associated company</w:t>
      </w:r>
    </w:p>
    <w:p w:rsidR="001715B8" w:rsidRPr="001715B8" w:rsidRDefault="001715B8" w:rsidP="001715B8">
      <w:pPr>
        <w:spacing w:after="80" w:line="380" w:lineRule="exact"/>
        <w:ind w:left="547" w:hanging="576"/>
        <w:jc w:val="right"/>
        <w:rPr>
          <w:rFonts w:ascii="Arial" w:hAnsi="Arial" w:cs="Arial"/>
          <w:b/>
          <w:bCs/>
          <w:sz w:val="15"/>
          <w:szCs w:val="15"/>
        </w:rPr>
      </w:pPr>
      <w:r w:rsidRPr="001715B8">
        <w:rPr>
          <w:rFonts w:ascii="Arial" w:hAnsi="Arial" w:cs="Arial"/>
          <w:sz w:val="15"/>
          <w:szCs w:val="15"/>
          <w:cs/>
        </w:rPr>
        <w:t>(</w:t>
      </w:r>
      <w:r w:rsidRPr="001715B8">
        <w:rPr>
          <w:rFonts w:ascii="Arial" w:hAnsi="Arial" w:cs="Arial"/>
          <w:sz w:val="15"/>
          <w:szCs w:val="15"/>
        </w:rPr>
        <w:t>Unit: Thousand Baht)</w:t>
      </w:r>
    </w:p>
    <w:tbl>
      <w:tblPr>
        <w:tblW w:w="8640" w:type="dxa"/>
        <w:tblInd w:w="558" w:type="dxa"/>
        <w:tblCellMar>
          <w:left w:w="0" w:type="dxa"/>
          <w:right w:w="0" w:type="dxa"/>
        </w:tblCellMar>
        <w:tblLook w:val="04A0"/>
      </w:tblPr>
      <w:tblGrid>
        <w:gridCol w:w="1440"/>
        <w:gridCol w:w="1710"/>
        <w:gridCol w:w="1170"/>
        <w:gridCol w:w="1080"/>
        <w:gridCol w:w="1152"/>
        <w:gridCol w:w="1008"/>
        <w:gridCol w:w="1080"/>
      </w:tblGrid>
      <w:tr w:rsidR="001715B8" w:rsidRPr="001715B8" w:rsidTr="001715B8">
        <w:tc>
          <w:tcPr>
            <w:tcW w:w="1440" w:type="dxa"/>
            <w:tcMar>
              <w:top w:w="0" w:type="dxa"/>
              <w:left w:w="108" w:type="dxa"/>
              <w:bottom w:w="0" w:type="dxa"/>
              <w:right w:w="108" w:type="dxa"/>
            </w:tcMar>
            <w:vAlign w:val="bottom"/>
            <w:hideMark/>
          </w:tcPr>
          <w:p w:rsidR="001715B8" w:rsidRPr="001715B8" w:rsidRDefault="001715B8" w:rsidP="001715B8">
            <w:pPr>
              <w:pBdr>
                <w:bottom w:val="single" w:sz="4" w:space="1" w:color="auto"/>
              </w:pBdr>
              <w:spacing w:line="300" w:lineRule="exact"/>
              <w:ind w:left="-18"/>
              <w:jc w:val="center"/>
              <w:rPr>
                <w:rFonts w:ascii="Arial" w:hAnsi="Arial" w:cs="Arial"/>
                <w:sz w:val="15"/>
                <w:szCs w:val="15"/>
              </w:rPr>
            </w:pPr>
            <w:r w:rsidRPr="001715B8">
              <w:rPr>
                <w:rFonts w:ascii="Arial" w:hAnsi="Arial" w:cs="Arial"/>
                <w:sz w:val="15"/>
                <w:szCs w:val="15"/>
              </w:rPr>
              <w:t>Associate's name</w:t>
            </w:r>
          </w:p>
        </w:tc>
        <w:tc>
          <w:tcPr>
            <w:tcW w:w="1710" w:type="dxa"/>
            <w:tcMar>
              <w:top w:w="0" w:type="dxa"/>
              <w:left w:w="108" w:type="dxa"/>
              <w:bottom w:w="0" w:type="dxa"/>
              <w:right w:w="108" w:type="dxa"/>
            </w:tcMar>
            <w:vAlign w:val="bottom"/>
            <w:hideMark/>
          </w:tcPr>
          <w:p w:rsidR="001715B8" w:rsidRPr="001715B8" w:rsidRDefault="001715B8" w:rsidP="001715B8">
            <w:pPr>
              <w:pBdr>
                <w:bottom w:val="single" w:sz="4" w:space="1" w:color="auto"/>
              </w:pBdr>
              <w:spacing w:line="300" w:lineRule="exact"/>
              <w:ind w:left="-18"/>
              <w:jc w:val="center"/>
              <w:rPr>
                <w:rFonts w:ascii="Arial" w:hAnsi="Arial" w:cs="Arial"/>
                <w:sz w:val="15"/>
                <w:szCs w:val="15"/>
                <w:cs/>
              </w:rPr>
            </w:pPr>
            <w:r w:rsidRPr="001715B8">
              <w:rPr>
                <w:rFonts w:ascii="Arial" w:hAnsi="Arial" w:cs="Arial"/>
                <w:sz w:val="15"/>
                <w:szCs w:val="15"/>
              </w:rPr>
              <w:t>Nature of business</w:t>
            </w:r>
          </w:p>
        </w:tc>
        <w:tc>
          <w:tcPr>
            <w:tcW w:w="1170" w:type="dxa"/>
            <w:tcMar>
              <w:top w:w="0" w:type="dxa"/>
              <w:left w:w="108" w:type="dxa"/>
              <w:bottom w:w="0" w:type="dxa"/>
              <w:right w:w="108" w:type="dxa"/>
            </w:tcMar>
            <w:vAlign w:val="bottom"/>
            <w:hideMark/>
          </w:tcPr>
          <w:p w:rsidR="001715B8" w:rsidRPr="001715B8" w:rsidRDefault="001715B8" w:rsidP="001715B8">
            <w:pPr>
              <w:pBdr>
                <w:bottom w:val="single" w:sz="4" w:space="1" w:color="auto"/>
              </w:pBdr>
              <w:spacing w:line="300" w:lineRule="exact"/>
              <w:ind w:left="-18"/>
              <w:jc w:val="center"/>
              <w:rPr>
                <w:rFonts w:ascii="Arial" w:hAnsi="Arial" w:cs="Arial"/>
                <w:sz w:val="15"/>
                <w:szCs w:val="15"/>
                <w:rtl/>
                <w:cs/>
              </w:rPr>
            </w:pPr>
            <w:r w:rsidRPr="001715B8">
              <w:rPr>
                <w:rFonts w:ascii="Arial" w:hAnsi="Arial" w:cs="Arial"/>
                <w:sz w:val="15"/>
                <w:szCs w:val="15"/>
              </w:rPr>
              <w:t>Country of incorporation</w:t>
            </w:r>
          </w:p>
        </w:tc>
        <w:tc>
          <w:tcPr>
            <w:tcW w:w="2232" w:type="dxa"/>
            <w:gridSpan w:val="2"/>
            <w:tcMar>
              <w:top w:w="0" w:type="dxa"/>
              <w:left w:w="108" w:type="dxa"/>
              <w:bottom w:w="0" w:type="dxa"/>
              <w:right w:w="108" w:type="dxa"/>
            </w:tcMar>
            <w:vAlign w:val="bottom"/>
            <w:hideMark/>
          </w:tcPr>
          <w:p w:rsidR="001715B8" w:rsidRPr="001715B8" w:rsidRDefault="001715B8" w:rsidP="001715B8">
            <w:pPr>
              <w:pBdr>
                <w:bottom w:val="single" w:sz="4" w:space="1" w:color="auto"/>
              </w:pBdr>
              <w:spacing w:line="300" w:lineRule="exact"/>
              <w:ind w:left="-18"/>
              <w:jc w:val="center"/>
              <w:rPr>
                <w:rFonts w:ascii="Arial" w:hAnsi="Arial" w:cs="Arial"/>
                <w:sz w:val="15"/>
                <w:szCs w:val="15"/>
                <w:rtl/>
                <w:cs/>
              </w:rPr>
            </w:pPr>
            <w:r w:rsidRPr="001715B8">
              <w:rPr>
                <w:rFonts w:ascii="Arial" w:hAnsi="Arial" w:cs="Arial"/>
                <w:sz w:val="15"/>
                <w:szCs w:val="15"/>
              </w:rPr>
              <w:t>Shareholding percentage</w:t>
            </w:r>
          </w:p>
        </w:tc>
        <w:tc>
          <w:tcPr>
            <w:tcW w:w="2088" w:type="dxa"/>
            <w:gridSpan w:val="2"/>
            <w:tcMar>
              <w:top w:w="0" w:type="dxa"/>
              <w:left w:w="108" w:type="dxa"/>
              <w:bottom w:w="0" w:type="dxa"/>
              <w:right w:w="108" w:type="dxa"/>
            </w:tcMar>
            <w:vAlign w:val="bottom"/>
            <w:hideMark/>
          </w:tcPr>
          <w:p w:rsidR="001715B8" w:rsidRPr="001715B8" w:rsidRDefault="001715B8" w:rsidP="001715B8">
            <w:pPr>
              <w:pBdr>
                <w:bottom w:val="single" w:sz="4" w:space="1" w:color="auto"/>
              </w:pBdr>
              <w:spacing w:line="300" w:lineRule="exact"/>
              <w:ind w:left="-18"/>
              <w:jc w:val="center"/>
              <w:rPr>
                <w:rFonts w:ascii="Arial" w:hAnsi="Arial" w:cs="Arial"/>
                <w:sz w:val="15"/>
                <w:szCs w:val="15"/>
                <w:rtl/>
                <w:cs/>
              </w:rPr>
            </w:pPr>
            <w:r w:rsidRPr="001715B8">
              <w:rPr>
                <w:rFonts w:ascii="Arial" w:hAnsi="Arial" w:cs="Arial"/>
                <w:sz w:val="15"/>
                <w:szCs w:val="15"/>
              </w:rPr>
              <w:t>Carrying amount based on cost method</w:t>
            </w:r>
          </w:p>
        </w:tc>
      </w:tr>
      <w:tr w:rsidR="001715B8" w:rsidRPr="001715B8" w:rsidTr="001715B8">
        <w:tc>
          <w:tcPr>
            <w:tcW w:w="1440" w:type="dxa"/>
            <w:tcMar>
              <w:top w:w="0" w:type="dxa"/>
              <w:left w:w="108" w:type="dxa"/>
              <w:bottom w:w="0" w:type="dxa"/>
              <w:right w:w="108" w:type="dxa"/>
            </w:tcMar>
          </w:tcPr>
          <w:p w:rsidR="001715B8" w:rsidRPr="001715B8" w:rsidRDefault="001715B8" w:rsidP="001715B8">
            <w:pPr>
              <w:spacing w:line="300" w:lineRule="exact"/>
              <w:ind w:left="-18"/>
              <w:jc w:val="center"/>
              <w:rPr>
                <w:rFonts w:ascii="Arial" w:hAnsi="Arial" w:cs="Arial"/>
                <w:sz w:val="15"/>
                <w:szCs w:val="15"/>
                <w:rtl/>
                <w:cs/>
              </w:rPr>
            </w:pPr>
          </w:p>
        </w:tc>
        <w:tc>
          <w:tcPr>
            <w:tcW w:w="1710" w:type="dxa"/>
            <w:tcMar>
              <w:top w:w="0" w:type="dxa"/>
              <w:left w:w="108" w:type="dxa"/>
              <w:bottom w:w="0" w:type="dxa"/>
              <w:right w:w="108" w:type="dxa"/>
            </w:tcMar>
          </w:tcPr>
          <w:p w:rsidR="001715B8" w:rsidRPr="001715B8" w:rsidRDefault="001715B8" w:rsidP="001715B8">
            <w:pPr>
              <w:spacing w:line="300" w:lineRule="exact"/>
              <w:ind w:left="-18"/>
              <w:jc w:val="center"/>
              <w:rPr>
                <w:rFonts w:ascii="Arial" w:hAnsi="Arial" w:cs="Arial"/>
                <w:sz w:val="15"/>
                <w:szCs w:val="15"/>
                <w:u w:val="single"/>
                <w:rtl/>
                <w:cs/>
              </w:rPr>
            </w:pPr>
          </w:p>
        </w:tc>
        <w:tc>
          <w:tcPr>
            <w:tcW w:w="1170" w:type="dxa"/>
            <w:tcMar>
              <w:top w:w="0" w:type="dxa"/>
              <w:left w:w="108" w:type="dxa"/>
              <w:bottom w:w="0" w:type="dxa"/>
              <w:right w:w="108" w:type="dxa"/>
            </w:tcMar>
          </w:tcPr>
          <w:p w:rsidR="001715B8" w:rsidRPr="001715B8" w:rsidRDefault="001715B8" w:rsidP="001715B8">
            <w:pPr>
              <w:spacing w:line="300" w:lineRule="exact"/>
              <w:ind w:left="-18"/>
              <w:jc w:val="center"/>
              <w:rPr>
                <w:rFonts w:ascii="Arial" w:hAnsi="Arial" w:cs="Arial"/>
                <w:sz w:val="15"/>
                <w:szCs w:val="15"/>
                <w:u w:val="single"/>
                <w:rtl/>
                <w:cs/>
              </w:rPr>
            </w:pPr>
          </w:p>
        </w:tc>
        <w:tc>
          <w:tcPr>
            <w:tcW w:w="1080" w:type="dxa"/>
            <w:tcMar>
              <w:top w:w="0" w:type="dxa"/>
              <w:left w:w="108" w:type="dxa"/>
              <w:bottom w:w="0" w:type="dxa"/>
              <w:right w:w="108" w:type="dxa"/>
            </w:tcMar>
            <w:hideMark/>
          </w:tcPr>
          <w:p w:rsidR="001715B8" w:rsidRPr="001715B8" w:rsidRDefault="001715B8" w:rsidP="001715B8">
            <w:pPr>
              <w:spacing w:line="300" w:lineRule="exact"/>
              <w:ind w:left="-108" w:right="-108"/>
              <w:jc w:val="center"/>
              <w:rPr>
                <w:rFonts w:ascii="Arial" w:hAnsi="Arial" w:cs="Arial"/>
                <w:sz w:val="15"/>
                <w:szCs w:val="15"/>
                <w:rtl/>
                <w:cs/>
              </w:rPr>
            </w:pPr>
            <w:r w:rsidRPr="001715B8">
              <w:rPr>
                <w:rFonts w:ascii="Arial" w:hAnsi="Arial" w:cs="Arial"/>
                <w:sz w:val="15"/>
                <w:szCs w:val="15"/>
              </w:rPr>
              <w:t>30 September</w:t>
            </w:r>
          </w:p>
        </w:tc>
        <w:tc>
          <w:tcPr>
            <w:tcW w:w="1152" w:type="dxa"/>
            <w:tcMar>
              <w:top w:w="0" w:type="dxa"/>
              <w:left w:w="108" w:type="dxa"/>
              <w:bottom w:w="0" w:type="dxa"/>
              <w:right w:w="108" w:type="dxa"/>
            </w:tcMar>
            <w:hideMark/>
          </w:tcPr>
          <w:p w:rsidR="001715B8" w:rsidRPr="001715B8" w:rsidRDefault="001715B8" w:rsidP="001715B8">
            <w:pPr>
              <w:spacing w:line="300" w:lineRule="exact"/>
              <w:ind w:left="-108" w:right="-108"/>
              <w:jc w:val="center"/>
              <w:rPr>
                <w:rFonts w:ascii="Arial" w:hAnsi="Arial" w:cs="Arial"/>
                <w:sz w:val="15"/>
                <w:szCs w:val="15"/>
                <w:rtl/>
                <w:cs/>
              </w:rPr>
            </w:pPr>
            <w:r w:rsidRPr="001715B8">
              <w:rPr>
                <w:rFonts w:ascii="Arial" w:hAnsi="Arial" w:cs="Arial"/>
                <w:sz w:val="15"/>
                <w:szCs w:val="15"/>
              </w:rPr>
              <w:t xml:space="preserve">31 December     </w:t>
            </w:r>
          </w:p>
        </w:tc>
        <w:tc>
          <w:tcPr>
            <w:tcW w:w="1008" w:type="dxa"/>
            <w:tcMar>
              <w:top w:w="0" w:type="dxa"/>
              <w:left w:w="108" w:type="dxa"/>
              <w:bottom w:w="0" w:type="dxa"/>
              <w:right w:w="108" w:type="dxa"/>
            </w:tcMar>
            <w:hideMark/>
          </w:tcPr>
          <w:p w:rsidR="001715B8" w:rsidRPr="001715B8" w:rsidRDefault="001715B8" w:rsidP="001715B8">
            <w:pPr>
              <w:spacing w:line="300" w:lineRule="exact"/>
              <w:ind w:left="-108" w:right="-108"/>
              <w:jc w:val="center"/>
              <w:rPr>
                <w:rFonts w:ascii="Arial" w:hAnsi="Arial" w:cs="Arial"/>
                <w:sz w:val="15"/>
                <w:szCs w:val="15"/>
                <w:cs/>
              </w:rPr>
            </w:pPr>
            <w:r w:rsidRPr="001715B8">
              <w:rPr>
                <w:rFonts w:ascii="Arial" w:hAnsi="Arial" w:cs="Arial"/>
                <w:sz w:val="15"/>
                <w:szCs w:val="15"/>
              </w:rPr>
              <w:t>30 September</w:t>
            </w:r>
          </w:p>
        </w:tc>
        <w:tc>
          <w:tcPr>
            <w:tcW w:w="1080" w:type="dxa"/>
            <w:tcMar>
              <w:top w:w="0" w:type="dxa"/>
              <w:left w:w="108" w:type="dxa"/>
              <w:bottom w:w="0" w:type="dxa"/>
              <w:right w:w="108" w:type="dxa"/>
            </w:tcMar>
          </w:tcPr>
          <w:p w:rsidR="001715B8" w:rsidRPr="001715B8" w:rsidRDefault="001715B8" w:rsidP="001715B8">
            <w:pPr>
              <w:spacing w:line="300" w:lineRule="exact"/>
              <w:ind w:left="-108" w:right="-108"/>
              <w:jc w:val="center"/>
              <w:rPr>
                <w:rFonts w:ascii="Arial" w:hAnsi="Arial" w:cs="Arial"/>
                <w:sz w:val="15"/>
                <w:szCs w:val="15"/>
                <w:rtl/>
                <w:cs/>
              </w:rPr>
            </w:pPr>
            <w:r>
              <w:rPr>
                <w:rFonts w:ascii="Arial" w:hAnsi="Arial" w:cs="Arial"/>
                <w:sz w:val="15"/>
                <w:szCs w:val="15"/>
              </w:rPr>
              <w:t>31 December</w:t>
            </w:r>
          </w:p>
        </w:tc>
      </w:tr>
      <w:tr w:rsidR="001715B8" w:rsidRPr="001715B8" w:rsidTr="001715B8">
        <w:trPr>
          <w:trHeight w:val="207"/>
        </w:trPr>
        <w:tc>
          <w:tcPr>
            <w:tcW w:w="1440" w:type="dxa"/>
            <w:tcMar>
              <w:top w:w="0" w:type="dxa"/>
              <w:left w:w="108" w:type="dxa"/>
              <w:bottom w:w="0" w:type="dxa"/>
              <w:right w:w="108" w:type="dxa"/>
            </w:tcMar>
          </w:tcPr>
          <w:p w:rsidR="001715B8" w:rsidRPr="001715B8" w:rsidRDefault="001715B8" w:rsidP="001715B8">
            <w:pPr>
              <w:spacing w:line="300" w:lineRule="exact"/>
              <w:ind w:left="-18"/>
              <w:jc w:val="center"/>
              <w:rPr>
                <w:rFonts w:ascii="Arial" w:hAnsi="Arial" w:cs="Arial"/>
                <w:sz w:val="15"/>
                <w:szCs w:val="15"/>
              </w:rPr>
            </w:pPr>
          </w:p>
        </w:tc>
        <w:tc>
          <w:tcPr>
            <w:tcW w:w="1710" w:type="dxa"/>
            <w:tcMar>
              <w:top w:w="0" w:type="dxa"/>
              <w:left w:w="108" w:type="dxa"/>
              <w:bottom w:w="0" w:type="dxa"/>
              <w:right w:w="108" w:type="dxa"/>
            </w:tcMar>
          </w:tcPr>
          <w:p w:rsidR="001715B8" w:rsidRPr="001715B8" w:rsidRDefault="001715B8" w:rsidP="001715B8">
            <w:pPr>
              <w:spacing w:line="300" w:lineRule="exact"/>
              <w:ind w:left="-18"/>
              <w:jc w:val="center"/>
              <w:rPr>
                <w:rFonts w:ascii="Arial" w:hAnsi="Arial" w:cs="Arial"/>
                <w:sz w:val="15"/>
                <w:szCs w:val="15"/>
                <w:u w:val="single"/>
              </w:rPr>
            </w:pPr>
          </w:p>
        </w:tc>
        <w:tc>
          <w:tcPr>
            <w:tcW w:w="1170" w:type="dxa"/>
            <w:tcMar>
              <w:top w:w="0" w:type="dxa"/>
              <w:left w:w="108" w:type="dxa"/>
              <w:bottom w:w="0" w:type="dxa"/>
              <w:right w:w="108" w:type="dxa"/>
            </w:tcMar>
          </w:tcPr>
          <w:p w:rsidR="001715B8" w:rsidRPr="001715B8" w:rsidRDefault="001715B8" w:rsidP="001715B8">
            <w:pPr>
              <w:spacing w:line="300" w:lineRule="exact"/>
              <w:ind w:left="-18"/>
              <w:jc w:val="center"/>
              <w:rPr>
                <w:rFonts w:ascii="Arial" w:hAnsi="Arial" w:cs="Arial"/>
                <w:sz w:val="15"/>
                <w:szCs w:val="15"/>
                <w:u w:val="single"/>
                <w:cs/>
              </w:rPr>
            </w:pPr>
          </w:p>
        </w:tc>
        <w:tc>
          <w:tcPr>
            <w:tcW w:w="1080" w:type="dxa"/>
            <w:tcMar>
              <w:top w:w="0" w:type="dxa"/>
              <w:left w:w="108" w:type="dxa"/>
              <w:bottom w:w="0" w:type="dxa"/>
              <w:right w:w="108" w:type="dxa"/>
            </w:tcMar>
            <w:hideMark/>
          </w:tcPr>
          <w:p w:rsidR="001715B8" w:rsidRPr="001715B8" w:rsidRDefault="001715B8" w:rsidP="001715B8">
            <w:pPr>
              <w:pBdr>
                <w:bottom w:val="single" w:sz="4" w:space="1" w:color="auto"/>
              </w:pBdr>
              <w:spacing w:line="300" w:lineRule="exact"/>
              <w:ind w:left="-18"/>
              <w:jc w:val="center"/>
              <w:rPr>
                <w:rFonts w:ascii="Arial" w:hAnsi="Arial" w:cs="Arial"/>
                <w:sz w:val="15"/>
                <w:szCs w:val="15"/>
                <w:rtl/>
                <w:cs/>
              </w:rPr>
            </w:pPr>
            <w:r w:rsidRPr="001715B8">
              <w:rPr>
                <w:rFonts w:ascii="Arial" w:hAnsi="Arial" w:cs="Arial"/>
                <w:sz w:val="15"/>
                <w:szCs w:val="15"/>
              </w:rPr>
              <w:t>2017</w:t>
            </w:r>
          </w:p>
        </w:tc>
        <w:tc>
          <w:tcPr>
            <w:tcW w:w="1152" w:type="dxa"/>
            <w:tcMar>
              <w:top w:w="0" w:type="dxa"/>
              <w:left w:w="108" w:type="dxa"/>
              <w:bottom w:w="0" w:type="dxa"/>
              <w:right w:w="108" w:type="dxa"/>
            </w:tcMar>
            <w:hideMark/>
          </w:tcPr>
          <w:p w:rsidR="001715B8" w:rsidRPr="001715B8" w:rsidRDefault="001715B8" w:rsidP="001715B8">
            <w:pPr>
              <w:pBdr>
                <w:bottom w:val="single" w:sz="4" w:space="1" w:color="auto"/>
              </w:pBdr>
              <w:spacing w:line="300" w:lineRule="exact"/>
              <w:ind w:left="-18"/>
              <w:jc w:val="center"/>
              <w:rPr>
                <w:rFonts w:ascii="Arial" w:hAnsi="Arial" w:cs="Arial"/>
                <w:sz w:val="15"/>
                <w:szCs w:val="15"/>
                <w:rtl/>
                <w:cs/>
              </w:rPr>
            </w:pPr>
            <w:r w:rsidRPr="001715B8">
              <w:rPr>
                <w:rFonts w:ascii="Arial" w:hAnsi="Arial" w:cs="Arial"/>
                <w:sz w:val="15"/>
                <w:szCs w:val="15"/>
              </w:rPr>
              <w:t>2016</w:t>
            </w:r>
          </w:p>
        </w:tc>
        <w:tc>
          <w:tcPr>
            <w:tcW w:w="1008" w:type="dxa"/>
            <w:tcMar>
              <w:top w:w="0" w:type="dxa"/>
              <w:left w:w="108" w:type="dxa"/>
              <w:bottom w:w="0" w:type="dxa"/>
              <w:right w:w="108" w:type="dxa"/>
            </w:tcMar>
            <w:hideMark/>
          </w:tcPr>
          <w:p w:rsidR="001715B8" w:rsidRPr="001715B8" w:rsidRDefault="001715B8" w:rsidP="001715B8">
            <w:pPr>
              <w:pBdr>
                <w:bottom w:val="single" w:sz="4" w:space="1" w:color="auto"/>
              </w:pBdr>
              <w:spacing w:line="300" w:lineRule="exact"/>
              <w:ind w:left="-18"/>
              <w:jc w:val="center"/>
              <w:rPr>
                <w:rFonts w:ascii="Arial" w:hAnsi="Arial" w:cs="Arial"/>
                <w:sz w:val="15"/>
                <w:szCs w:val="15"/>
                <w:cs/>
              </w:rPr>
            </w:pPr>
            <w:r w:rsidRPr="001715B8">
              <w:rPr>
                <w:rFonts w:ascii="Arial" w:hAnsi="Arial" w:cs="Arial"/>
                <w:sz w:val="15"/>
                <w:szCs w:val="15"/>
              </w:rPr>
              <w:t>2017</w:t>
            </w:r>
          </w:p>
        </w:tc>
        <w:tc>
          <w:tcPr>
            <w:tcW w:w="1080" w:type="dxa"/>
            <w:tcMar>
              <w:top w:w="0" w:type="dxa"/>
              <w:left w:w="108" w:type="dxa"/>
              <w:bottom w:w="0" w:type="dxa"/>
              <w:right w:w="108" w:type="dxa"/>
            </w:tcMar>
            <w:hideMark/>
          </w:tcPr>
          <w:p w:rsidR="001715B8" w:rsidRPr="001715B8" w:rsidRDefault="001715B8" w:rsidP="001715B8">
            <w:pPr>
              <w:pBdr>
                <w:bottom w:val="single" w:sz="4" w:space="1" w:color="auto"/>
              </w:pBdr>
              <w:spacing w:line="300" w:lineRule="exact"/>
              <w:ind w:left="-18"/>
              <w:jc w:val="center"/>
              <w:rPr>
                <w:rFonts w:ascii="Arial" w:hAnsi="Arial" w:cs="Arial"/>
                <w:sz w:val="15"/>
                <w:szCs w:val="15"/>
              </w:rPr>
            </w:pPr>
            <w:r w:rsidRPr="001715B8">
              <w:rPr>
                <w:rFonts w:ascii="Arial" w:hAnsi="Arial" w:cs="Arial"/>
                <w:sz w:val="15"/>
                <w:szCs w:val="15"/>
              </w:rPr>
              <w:t>2016</w:t>
            </w:r>
          </w:p>
        </w:tc>
      </w:tr>
      <w:tr w:rsidR="001715B8" w:rsidRPr="001715B8" w:rsidTr="001715B8">
        <w:tc>
          <w:tcPr>
            <w:tcW w:w="1440" w:type="dxa"/>
            <w:tcMar>
              <w:top w:w="0" w:type="dxa"/>
              <w:left w:w="108" w:type="dxa"/>
              <w:bottom w:w="0" w:type="dxa"/>
              <w:right w:w="108" w:type="dxa"/>
            </w:tcMar>
          </w:tcPr>
          <w:p w:rsidR="001715B8" w:rsidRPr="001715B8" w:rsidRDefault="001715B8" w:rsidP="001715B8">
            <w:pPr>
              <w:spacing w:line="300" w:lineRule="exact"/>
              <w:ind w:left="-18"/>
              <w:rPr>
                <w:rFonts w:ascii="Arial" w:hAnsi="Arial" w:cs="Arial"/>
                <w:sz w:val="15"/>
                <w:szCs w:val="15"/>
              </w:rPr>
            </w:pPr>
          </w:p>
        </w:tc>
        <w:tc>
          <w:tcPr>
            <w:tcW w:w="1710" w:type="dxa"/>
            <w:tcMar>
              <w:top w:w="0" w:type="dxa"/>
              <w:left w:w="108" w:type="dxa"/>
              <w:bottom w:w="0" w:type="dxa"/>
              <w:right w:w="108" w:type="dxa"/>
            </w:tcMar>
          </w:tcPr>
          <w:p w:rsidR="001715B8" w:rsidRPr="001715B8" w:rsidRDefault="001715B8" w:rsidP="001715B8">
            <w:pPr>
              <w:spacing w:line="300" w:lineRule="exact"/>
              <w:ind w:left="-18"/>
              <w:rPr>
                <w:rFonts w:ascii="Arial" w:hAnsi="Arial" w:cs="Arial"/>
                <w:b/>
                <w:bCs/>
                <w:sz w:val="15"/>
                <w:szCs w:val="15"/>
              </w:rPr>
            </w:pPr>
          </w:p>
        </w:tc>
        <w:tc>
          <w:tcPr>
            <w:tcW w:w="1170" w:type="dxa"/>
            <w:tcMar>
              <w:top w:w="0" w:type="dxa"/>
              <w:left w:w="108" w:type="dxa"/>
              <w:bottom w:w="0" w:type="dxa"/>
              <w:right w:w="108" w:type="dxa"/>
            </w:tcMar>
          </w:tcPr>
          <w:p w:rsidR="001715B8" w:rsidRPr="001715B8" w:rsidRDefault="001715B8" w:rsidP="001715B8">
            <w:pPr>
              <w:spacing w:line="300" w:lineRule="exact"/>
              <w:ind w:left="-18"/>
              <w:rPr>
                <w:rFonts w:ascii="Arial" w:hAnsi="Arial" w:cs="Arial"/>
                <w:b/>
                <w:bCs/>
                <w:sz w:val="15"/>
                <w:szCs w:val="15"/>
              </w:rPr>
            </w:pPr>
          </w:p>
        </w:tc>
        <w:tc>
          <w:tcPr>
            <w:tcW w:w="1080" w:type="dxa"/>
            <w:tcMar>
              <w:top w:w="0" w:type="dxa"/>
              <w:left w:w="108" w:type="dxa"/>
              <w:bottom w:w="0" w:type="dxa"/>
              <w:right w:w="108" w:type="dxa"/>
            </w:tcMar>
            <w:vAlign w:val="bottom"/>
            <w:hideMark/>
          </w:tcPr>
          <w:p w:rsidR="001715B8" w:rsidRPr="001715B8" w:rsidRDefault="001715B8" w:rsidP="009D6EB3">
            <w:pPr>
              <w:spacing w:line="300" w:lineRule="exact"/>
              <w:ind w:left="-18"/>
              <w:jc w:val="center"/>
              <w:rPr>
                <w:rFonts w:ascii="Arial" w:hAnsi="Arial" w:cs="Arial"/>
                <w:sz w:val="15"/>
                <w:szCs w:val="15"/>
              </w:rPr>
            </w:pPr>
            <w:r w:rsidRPr="001715B8">
              <w:rPr>
                <w:rFonts w:ascii="Arial" w:hAnsi="Arial" w:cs="Arial"/>
                <w:sz w:val="15"/>
                <w:szCs w:val="15"/>
                <w:cs/>
              </w:rPr>
              <w:t>(%)</w:t>
            </w:r>
          </w:p>
        </w:tc>
        <w:tc>
          <w:tcPr>
            <w:tcW w:w="1152" w:type="dxa"/>
            <w:tcMar>
              <w:top w:w="0" w:type="dxa"/>
              <w:left w:w="108" w:type="dxa"/>
              <w:bottom w:w="0" w:type="dxa"/>
              <w:right w:w="108" w:type="dxa"/>
            </w:tcMar>
            <w:vAlign w:val="bottom"/>
            <w:hideMark/>
          </w:tcPr>
          <w:p w:rsidR="001715B8" w:rsidRPr="001715B8" w:rsidRDefault="001715B8" w:rsidP="001715B8">
            <w:pPr>
              <w:spacing w:line="300" w:lineRule="exact"/>
              <w:ind w:left="-18"/>
              <w:jc w:val="center"/>
              <w:rPr>
                <w:rFonts w:ascii="Arial" w:hAnsi="Arial" w:cs="Arial"/>
                <w:sz w:val="15"/>
                <w:szCs w:val="15"/>
                <w:cs/>
              </w:rPr>
            </w:pPr>
            <w:r w:rsidRPr="001715B8">
              <w:rPr>
                <w:rFonts w:ascii="Arial" w:hAnsi="Arial" w:cs="Arial"/>
                <w:sz w:val="15"/>
                <w:szCs w:val="15"/>
                <w:cs/>
              </w:rPr>
              <w:t>(%)</w:t>
            </w:r>
          </w:p>
        </w:tc>
        <w:tc>
          <w:tcPr>
            <w:tcW w:w="1008" w:type="dxa"/>
            <w:tcMar>
              <w:top w:w="0" w:type="dxa"/>
              <w:left w:w="108" w:type="dxa"/>
              <w:bottom w:w="0" w:type="dxa"/>
              <w:right w:w="108" w:type="dxa"/>
            </w:tcMar>
            <w:vAlign w:val="bottom"/>
          </w:tcPr>
          <w:p w:rsidR="001715B8" w:rsidRPr="001715B8" w:rsidRDefault="001715B8" w:rsidP="001715B8">
            <w:pPr>
              <w:spacing w:line="300" w:lineRule="exact"/>
              <w:ind w:left="-18"/>
              <w:jc w:val="center"/>
              <w:rPr>
                <w:rFonts w:ascii="Arial" w:hAnsi="Arial" w:cs="Arial"/>
                <w:sz w:val="15"/>
                <w:szCs w:val="15"/>
                <w:cs/>
              </w:rPr>
            </w:pPr>
          </w:p>
        </w:tc>
        <w:tc>
          <w:tcPr>
            <w:tcW w:w="1080" w:type="dxa"/>
            <w:tcMar>
              <w:top w:w="0" w:type="dxa"/>
              <w:left w:w="108" w:type="dxa"/>
              <w:bottom w:w="0" w:type="dxa"/>
              <w:right w:w="108" w:type="dxa"/>
            </w:tcMar>
            <w:vAlign w:val="bottom"/>
          </w:tcPr>
          <w:p w:rsidR="001715B8" w:rsidRPr="001715B8" w:rsidRDefault="001715B8" w:rsidP="001715B8">
            <w:pPr>
              <w:spacing w:line="300" w:lineRule="exact"/>
              <w:ind w:left="-18"/>
              <w:jc w:val="center"/>
              <w:rPr>
                <w:rFonts w:ascii="Arial" w:hAnsi="Arial" w:cs="Arial"/>
                <w:sz w:val="15"/>
                <w:szCs w:val="15"/>
              </w:rPr>
            </w:pPr>
          </w:p>
        </w:tc>
      </w:tr>
      <w:tr w:rsidR="001715B8" w:rsidRPr="001715B8" w:rsidTr="001715B8">
        <w:tc>
          <w:tcPr>
            <w:tcW w:w="1440" w:type="dxa"/>
            <w:tcMar>
              <w:top w:w="0" w:type="dxa"/>
              <w:left w:w="108" w:type="dxa"/>
              <w:bottom w:w="0" w:type="dxa"/>
              <w:right w:w="108" w:type="dxa"/>
            </w:tcMar>
            <w:hideMark/>
          </w:tcPr>
          <w:p w:rsidR="001715B8" w:rsidRPr="001715B8" w:rsidRDefault="001715B8" w:rsidP="001715B8">
            <w:pPr>
              <w:spacing w:line="300" w:lineRule="exact"/>
              <w:ind w:left="162" w:hanging="180"/>
              <w:rPr>
                <w:rFonts w:ascii="Arial" w:hAnsi="Arial" w:cs="Arial"/>
                <w:sz w:val="15"/>
                <w:szCs w:val="15"/>
                <w:cs/>
              </w:rPr>
            </w:pPr>
            <w:r w:rsidRPr="001715B8">
              <w:rPr>
                <w:rFonts w:ascii="Arial" w:hAnsi="Arial" w:cs="Arial"/>
                <w:sz w:val="15"/>
                <w:szCs w:val="15"/>
              </w:rPr>
              <w:t xml:space="preserve">PT Indonesia Caps and Closures    </w:t>
            </w:r>
          </w:p>
        </w:tc>
        <w:tc>
          <w:tcPr>
            <w:tcW w:w="1710" w:type="dxa"/>
            <w:tcMar>
              <w:top w:w="0" w:type="dxa"/>
              <w:left w:w="108" w:type="dxa"/>
              <w:bottom w:w="0" w:type="dxa"/>
              <w:right w:w="108" w:type="dxa"/>
            </w:tcMar>
            <w:hideMark/>
          </w:tcPr>
          <w:p w:rsidR="001715B8" w:rsidRPr="001715B8" w:rsidRDefault="001715B8" w:rsidP="001715B8">
            <w:pPr>
              <w:spacing w:line="300" w:lineRule="exact"/>
              <w:ind w:left="162" w:hanging="180"/>
              <w:rPr>
                <w:rFonts w:ascii="Arial" w:hAnsi="Arial" w:cs="Arial"/>
                <w:b/>
                <w:bCs/>
                <w:sz w:val="15"/>
                <w:szCs w:val="15"/>
                <w:cs/>
              </w:rPr>
            </w:pPr>
            <w:r w:rsidRPr="001715B8">
              <w:rPr>
                <w:rFonts w:ascii="Arial" w:hAnsi="Arial" w:cs="Arial"/>
                <w:sz w:val="15"/>
                <w:szCs w:val="15"/>
              </w:rPr>
              <w:t>Produce and distribute packaging caps for beverages</w:t>
            </w:r>
          </w:p>
        </w:tc>
        <w:tc>
          <w:tcPr>
            <w:tcW w:w="1170" w:type="dxa"/>
            <w:tcMar>
              <w:top w:w="0" w:type="dxa"/>
              <w:left w:w="108" w:type="dxa"/>
              <w:bottom w:w="0" w:type="dxa"/>
              <w:right w:w="108" w:type="dxa"/>
            </w:tcMar>
            <w:hideMark/>
          </w:tcPr>
          <w:p w:rsidR="001715B8" w:rsidRPr="001715B8" w:rsidRDefault="001715B8" w:rsidP="001715B8">
            <w:pPr>
              <w:spacing w:line="300" w:lineRule="exact"/>
              <w:ind w:left="162" w:hanging="180"/>
              <w:rPr>
                <w:rFonts w:ascii="Arial" w:hAnsi="Arial" w:cs="Arial"/>
                <w:b/>
                <w:bCs/>
                <w:sz w:val="15"/>
                <w:szCs w:val="15"/>
              </w:rPr>
            </w:pPr>
            <w:r w:rsidRPr="001715B8">
              <w:rPr>
                <w:rFonts w:ascii="Arial" w:hAnsi="Arial" w:cs="Arial"/>
                <w:sz w:val="15"/>
                <w:szCs w:val="15"/>
              </w:rPr>
              <w:t>Republic of Indonesia</w:t>
            </w:r>
          </w:p>
        </w:tc>
        <w:tc>
          <w:tcPr>
            <w:tcW w:w="1080" w:type="dxa"/>
            <w:tcMar>
              <w:top w:w="0" w:type="dxa"/>
              <w:left w:w="108" w:type="dxa"/>
              <w:bottom w:w="0" w:type="dxa"/>
              <w:right w:w="108" w:type="dxa"/>
            </w:tcMar>
            <w:vAlign w:val="bottom"/>
            <w:hideMark/>
          </w:tcPr>
          <w:p w:rsidR="001715B8" w:rsidRPr="001715B8" w:rsidRDefault="001715B8" w:rsidP="009D6EB3">
            <w:pPr>
              <w:pBdr>
                <w:bottom w:val="double" w:sz="4" w:space="1" w:color="auto"/>
              </w:pBdr>
              <w:tabs>
                <w:tab w:val="decimal" w:pos="768"/>
              </w:tabs>
              <w:spacing w:line="300" w:lineRule="exact"/>
              <w:ind w:left="-18"/>
              <w:jc w:val="both"/>
              <w:rPr>
                <w:rFonts w:ascii="Arial" w:hAnsi="Arial" w:cs="Arial"/>
                <w:sz w:val="15"/>
                <w:szCs w:val="15"/>
              </w:rPr>
            </w:pPr>
            <w:r w:rsidRPr="001715B8">
              <w:rPr>
                <w:rFonts w:ascii="Arial" w:hAnsi="Arial" w:cs="Arial"/>
                <w:sz w:val="15"/>
                <w:szCs w:val="15"/>
              </w:rPr>
              <w:t>-</w:t>
            </w:r>
          </w:p>
        </w:tc>
        <w:tc>
          <w:tcPr>
            <w:tcW w:w="1152" w:type="dxa"/>
            <w:tcMar>
              <w:top w:w="0" w:type="dxa"/>
              <w:left w:w="108" w:type="dxa"/>
              <w:bottom w:w="0" w:type="dxa"/>
              <w:right w:w="108" w:type="dxa"/>
            </w:tcMar>
            <w:vAlign w:val="bottom"/>
            <w:hideMark/>
          </w:tcPr>
          <w:p w:rsidR="001715B8" w:rsidRPr="001715B8" w:rsidRDefault="001715B8" w:rsidP="009D6EB3">
            <w:pPr>
              <w:pBdr>
                <w:bottom w:val="double" w:sz="4" w:space="1" w:color="auto"/>
              </w:pBdr>
              <w:tabs>
                <w:tab w:val="decimal" w:pos="768"/>
              </w:tabs>
              <w:spacing w:line="300" w:lineRule="exact"/>
              <w:ind w:left="-18"/>
              <w:jc w:val="both"/>
              <w:rPr>
                <w:rFonts w:ascii="Arial" w:hAnsi="Arial" w:cs="Arial"/>
                <w:sz w:val="15"/>
                <w:szCs w:val="15"/>
                <w:cs/>
              </w:rPr>
            </w:pPr>
            <w:r w:rsidRPr="001715B8">
              <w:rPr>
                <w:rFonts w:ascii="Arial" w:hAnsi="Arial" w:cs="Arial"/>
                <w:sz w:val="15"/>
                <w:szCs w:val="15"/>
              </w:rPr>
              <w:t>25</w:t>
            </w:r>
          </w:p>
        </w:tc>
        <w:tc>
          <w:tcPr>
            <w:tcW w:w="1008" w:type="dxa"/>
            <w:tcMar>
              <w:top w:w="0" w:type="dxa"/>
              <w:left w:w="108" w:type="dxa"/>
              <w:bottom w:w="0" w:type="dxa"/>
              <w:right w:w="108" w:type="dxa"/>
            </w:tcMar>
            <w:vAlign w:val="bottom"/>
            <w:hideMark/>
          </w:tcPr>
          <w:p w:rsidR="001715B8" w:rsidRPr="001715B8" w:rsidRDefault="001715B8" w:rsidP="009D6EB3">
            <w:pPr>
              <w:pBdr>
                <w:bottom w:val="double" w:sz="4" w:space="1" w:color="auto"/>
              </w:pBdr>
              <w:tabs>
                <w:tab w:val="decimal" w:pos="768"/>
              </w:tabs>
              <w:spacing w:line="300" w:lineRule="exact"/>
              <w:ind w:left="-18"/>
              <w:jc w:val="both"/>
              <w:rPr>
                <w:rFonts w:ascii="Arial" w:hAnsi="Arial" w:cs="Arial"/>
                <w:sz w:val="15"/>
                <w:szCs w:val="15"/>
                <w:cs/>
              </w:rPr>
            </w:pPr>
            <w:r w:rsidRPr="001715B8">
              <w:rPr>
                <w:rFonts w:ascii="Arial" w:hAnsi="Arial" w:cs="Arial"/>
                <w:sz w:val="15"/>
                <w:szCs w:val="15"/>
              </w:rPr>
              <w:t>-</w:t>
            </w:r>
          </w:p>
        </w:tc>
        <w:tc>
          <w:tcPr>
            <w:tcW w:w="1080" w:type="dxa"/>
            <w:tcMar>
              <w:top w:w="0" w:type="dxa"/>
              <w:left w:w="108" w:type="dxa"/>
              <w:bottom w:w="0" w:type="dxa"/>
              <w:right w:w="108" w:type="dxa"/>
            </w:tcMar>
            <w:vAlign w:val="bottom"/>
            <w:hideMark/>
          </w:tcPr>
          <w:p w:rsidR="001715B8" w:rsidRPr="001715B8" w:rsidRDefault="001715B8" w:rsidP="009D6EB3">
            <w:pPr>
              <w:pBdr>
                <w:bottom w:val="double" w:sz="4" w:space="1" w:color="auto"/>
              </w:pBdr>
              <w:tabs>
                <w:tab w:val="decimal" w:pos="768"/>
              </w:tabs>
              <w:spacing w:line="300" w:lineRule="exact"/>
              <w:ind w:left="-18"/>
              <w:jc w:val="both"/>
              <w:rPr>
                <w:rFonts w:ascii="Arial" w:hAnsi="Arial" w:cs="Arial"/>
                <w:sz w:val="15"/>
                <w:szCs w:val="15"/>
              </w:rPr>
            </w:pPr>
            <w:r w:rsidRPr="001715B8">
              <w:rPr>
                <w:rFonts w:ascii="Arial" w:hAnsi="Arial" w:cs="Arial"/>
                <w:sz w:val="15"/>
                <w:szCs w:val="15"/>
              </w:rPr>
              <w:t>46,342</w:t>
            </w:r>
          </w:p>
        </w:tc>
      </w:tr>
    </w:tbl>
    <w:p w:rsidR="009D6EB3" w:rsidRDefault="001715B8" w:rsidP="009D6EB3">
      <w:pPr>
        <w:tabs>
          <w:tab w:val="left" w:pos="2160"/>
          <w:tab w:val="center" w:pos="6840"/>
          <w:tab w:val="center" w:pos="8280"/>
        </w:tabs>
        <w:overflowPunct/>
        <w:autoSpaceDE/>
        <w:autoSpaceDN/>
        <w:adjustRightInd/>
        <w:spacing w:before="240" w:after="120" w:line="380" w:lineRule="exact"/>
        <w:ind w:left="547" w:hanging="576"/>
        <w:jc w:val="thaiDistribute"/>
        <w:textAlignment w:val="auto"/>
        <w:rPr>
          <w:rFonts w:ascii="Arial" w:hAnsi="Arial" w:cs="Arial"/>
          <w:sz w:val="22"/>
          <w:szCs w:val="22"/>
        </w:rPr>
      </w:pPr>
      <w:r w:rsidRPr="001715B8">
        <w:rPr>
          <w:rFonts w:ascii="Arial" w:hAnsi="Arial" w:cs="Arial"/>
          <w:sz w:val="22"/>
          <w:szCs w:val="22"/>
        </w:rPr>
        <w:t>         </w:t>
      </w:r>
      <w:r w:rsidR="003F2883">
        <w:rPr>
          <w:rFonts w:ascii="Arial" w:hAnsi="Arial" w:cs="Arial"/>
          <w:sz w:val="22"/>
          <w:szCs w:val="22"/>
        </w:rPr>
        <w:t xml:space="preserve">During the second quarter of this year, </w:t>
      </w:r>
      <w:r w:rsidR="009D6EB3" w:rsidRPr="009D6EB3">
        <w:rPr>
          <w:rFonts w:ascii="Arial" w:hAnsi="Arial" w:cs="Arial"/>
          <w:sz w:val="22"/>
          <w:szCs w:val="22"/>
        </w:rPr>
        <w:t>PT. Indonesia Caps and Closuresapproved an increase in its registered share capital of IDR 69,845.55 million (from IDR 65,302.75 million to IDR 135,148.30 million), through the issuance of 61,500 new ordinary shares with a par value of IDR 1,135,700 each, to support its business expansion plans.  The Company waived its right to purchase these ordinary shares because the operating results of the associated company and the return on investment in the associated company had not met expectations.  </w:t>
      </w:r>
    </w:p>
    <w:p w:rsidR="009D6EB3" w:rsidRDefault="009D6EB3">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430A54" w:rsidRDefault="009D6EB3" w:rsidP="006015E8">
      <w:pPr>
        <w:tabs>
          <w:tab w:val="left" w:pos="2160"/>
          <w:tab w:val="center" w:pos="6840"/>
          <w:tab w:val="center" w:pos="8280"/>
        </w:tabs>
        <w:overflowPunct/>
        <w:autoSpaceDE/>
        <w:autoSpaceDN/>
        <w:adjustRightInd/>
        <w:spacing w:before="120" w:after="120" w:line="380" w:lineRule="exact"/>
        <w:ind w:left="547" w:hanging="576"/>
        <w:jc w:val="thaiDistribute"/>
        <w:textAlignment w:val="auto"/>
        <w:rPr>
          <w:rFonts w:ascii="Arial" w:hAnsi="Arial" w:cs="Arial"/>
          <w:sz w:val="22"/>
          <w:szCs w:val="22"/>
        </w:rPr>
      </w:pPr>
      <w:r>
        <w:rPr>
          <w:rFonts w:ascii="Arial" w:hAnsi="Arial" w:cs="Arial"/>
          <w:sz w:val="22"/>
          <w:szCs w:val="22"/>
        </w:rPr>
        <w:lastRenderedPageBreak/>
        <w:tab/>
      </w:r>
      <w:r w:rsidR="00430A54">
        <w:rPr>
          <w:rFonts w:ascii="Arial" w:hAnsi="Arial" w:cs="Arial"/>
          <w:sz w:val="22"/>
          <w:szCs w:val="22"/>
        </w:rPr>
        <w:t>On</w:t>
      </w:r>
      <w:r w:rsidRPr="009D6EB3">
        <w:rPr>
          <w:rFonts w:ascii="Arial" w:hAnsi="Arial" w:cs="Arial"/>
          <w:sz w:val="22"/>
          <w:szCs w:val="22"/>
        </w:rPr>
        <w:t xml:space="preserve"> 26 September 2017, the</w:t>
      </w:r>
      <w:r w:rsidR="00346167">
        <w:rPr>
          <w:rFonts w:ascii="Arial" w:hAnsi="Arial" w:cs="Arial"/>
          <w:sz w:val="22"/>
          <w:szCs w:val="22"/>
        </w:rPr>
        <w:t xml:space="preserve"> capital increase was completed,therefore </w:t>
      </w:r>
      <w:r w:rsidRPr="009D6EB3">
        <w:rPr>
          <w:rFonts w:ascii="Arial" w:hAnsi="Arial" w:cs="Arial"/>
          <w:sz w:val="22"/>
          <w:szCs w:val="22"/>
        </w:rPr>
        <w:t>the Company’s shareholding</w:t>
      </w:r>
      <w:r w:rsidR="003F2883">
        <w:rPr>
          <w:rFonts w:ascii="Arial" w:hAnsi="Arial" w:cs="Arial"/>
          <w:sz w:val="22"/>
          <w:szCs w:val="22"/>
        </w:rPr>
        <w:t xml:space="preserve"> in such company </w:t>
      </w:r>
      <w:r w:rsidRPr="009D6EB3">
        <w:rPr>
          <w:rFonts w:ascii="Arial" w:hAnsi="Arial" w:cs="Arial"/>
          <w:sz w:val="22"/>
          <w:szCs w:val="22"/>
        </w:rPr>
        <w:t>decreased from 25</w:t>
      </w:r>
      <w:r w:rsidR="00346167">
        <w:rPr>
          <w:rFonts w:ascii="Arial" w:hAnsi="Arial" w:cs="Arial"/>
          <w:sz w:val="22"/>
          <w:szCs w:val="22"/>
        </w:rPr>
        <w:t>.00</w:t>
      </w:r>
      <w:r w:rsidRPr="009D6EB3">
        <w:rPr>
          <w:rFonts w:ascii="Arial" w:hAnsi="Arial" w:cs="Arial"/>
          <w:sz w:val="22"/>
          <w:szCs w:val="22"/>
        </w:rPr>
        <w:t>% to 12.0</w:t>
      </w:r>
      <w:r w:rsidR="00346167">
        <w:rPr>
          <w:rFonts w:ascii="Arial" w:hAnsi="Arial" w:cs="Arial"/>
          <w:sz w:val="22"/>
          <w:szCs w:val="22"/>
        </w:rPr>
        <w:t>8%.</w:t>
      </w:r>
      <w:r w:rsidR="003F2883">
        <w:rPr>
          <w:rFonts w:ascii="Arial" w:hAnsi="Arial" w:cs="Arial"/>
          <w:sz w:val="22"/>
          <w:szCs w:val="22"/>
        </w:rPr>
        <w:t xml:space="preserve">The Company </w:t>
      </w:r>
      <w:r w:rsidRPr="009D6EB3">
        <w:rPr>
          <w:rFonts w:ascii="Arial" w:hAnsi="Arial" w:cs="Arial"/>
          <w:sz w:val="22"/>
          <w:szCs w:val="22"/>
        </w:rPr>
        <w:t>record</w:t>
      </w:r>
      <w:r w:rsidR="009D2C5F">
        <w:rPr>
          <w:rFonts w:ascii="Arial" w:hAnsi="Arial" w:cs="Arial"/>
          <w:sz w:val="22"/>
          <w:szCs w:val="22"/>
        </w:rPr>
        <w:t>ed</w:t>
      </w:r>
      <w:r w:rsidR="00346167">
        <w:rPr>
          <w:rFonts w:ascii="Arial" w:hAnsi="Arial" w:cs="Arial"/>
          <w:sz w:val="22"/>
          <w:szCs w:val="22"/>
        </w:rPr>
        <w:t>equity interest</w:t>
      </w:r>
      <w:r w:rsidRPr="009D6EB3">
        <w:rPr>
          <w:rFonts w:ascii="Arial" w:hAnsi="Arial" w:cs="Arial"/>
          <w:sz w:val="22"/>
          <w:szCs w:val="22"/>
        </w:rPr>
        <w:t xml:space="preserve"> in </w:t>
      </w:r>
      <w:r w:rsidR="00346167">
        <w:rPr>
          <w:rFonts w:ascii="Arial" w:hAnsi="Arial" w:cs="Arial"/>
          <w:sz w:val="22"/>
          <w:szCs w:val="22"/>
        </w:rPr>
        <w:t xml:space="preserve">this </w:t>
      </w:r>
      <w:r w:rsidRPr="009D6EB3">
        <w:rPr>
          <w:rFonts w:ascii="Arial" w:hAnsi="Arial" w:cs="Arial"/>
          <w:sz w:val="22"/>
          <w:szCs w:val="22"/>
        </w:rPr>
        <w:t>associated comp</w:t>
      </w:r>
      <w:r w:rsidR="009D2C5F">
        <w:rPr>
          <w:rFonts w:ascii="Arial" w:hAnsi="Arial" w:cs="Arial"/>
          <w:sz w:val="22"/>
          <w:szCs w:val="22"/>
        </w:rPr>
        <w:t xml:space="preserve">any </w:t>
      </w:r>
      <w:r w:rsidR="003F2883">
        <w:rPr>
          <w:rFonts w:ascii="Arial" w:hAnsi="Arial" w:cs="Arial"/>
          <w:sz w:val="22"/>
          <w:szCs w:val="22"/>
        </w:rPr>
        <w:t xml:space="preserve">up to the date of change in status of investment and recognised the change in fair value of investment </w:t>
      </w:r>
      <w:r w:rsidR="00346167">
        <w:rPr>
          <w:rFonts w:ascii="Arial" w:hAnsi="Arial" w:cs="Arial"/>
          <w:sz w:val="22"/>
          <w:szCs w:val="22"/>
        </w:rPr>
        <w:t xml:space="preserve">of Baht 6.50 million in </w:t>
      </w:r>
      <w:r w:rsidR="003F2883">
        <w:rPr>
          <w:rFonts w:ascii="Arial" w:hAnsi="Arial" w:cs="Arial"/>
          <w:sz w:val="22"/>
          <w:szCs w:val="22"/>
        </w:rPr>
        <w:t xml:space="preserve">the income </w:t>
      </w:r>
      <w:r w:rsidR="00346167">
        <w:rPr>
          <w:rFonts w:ascii="Arial" w:hAnsi="Arial" w:cs="Arial"/>
          <w:sz w:val="22"/>
          <w:szCs w:val="22"/>
        </w:rPr>
        <w:t>statement in which equity method is applied asincrease in fair value of investment</w:t>
      </w:r>
      <w:r w:rsidR="003F2883">
        <w:rPr>
          <w:rFonts w:ascii="Arial" w:hAnsi="Arial" w:cs="Arial"/>
          <w:sz w:val="22"/>
          <w:szCs w:val="22"/>
        </w:rPr>
        <w:t>.</w:t>
      </w:r>
      <w:r w:rsidR="009D2C5F">
        <w:rPr>
          <w:rFonts w:ascii="Arial" w:hAnsi="Arial" w:cs="Arial"/>
          <w:sz w:val="22"/>
          <w:szCs w:val="22"/>
        </w:rPr>
        <w:tab/>
      </w:r>
      <w:r w:rsidR="00346167">
        <w:rPr>
          <w:rFonts w:ascii="Arial" w:hAnsi="Arial" w:cs="Arial"/>
          <w:sz w:val="22"/>
          <w:szCs w:val="22"/>
        </w:rPr>
        <w:t>T</w:t>
      </w:r>
      <w:r w:rsidR="009D2C5F">
        <w:rPr>
          <w:rFonts w:ascii="Arial" w:hAnsi="Arial" w:cs="Arial"/>
          <w:sz w:val="22"/>
          <w:szCs w:val="22"/>
        </w:rPr>
        <w:t xml:space="preserve">he Company </w:t>
      </w:r>
      <w:r w:rsidR="00346167">
        <w:rPr>
          <w:rFonts w:ascii="Arial" w:hAnsi="Arial" w:cs="Arial"/>
          <w:sz w:val="22"/>
          <w:szCs w:val="22"/>
        </w:rPr>
        <w:t>has reversed lo</w:t>
      </w:r>
      <w:r w:rsidR="009D2C5F">
        <w:rPr>
          <w:rFonts w:ascii="Arial" w:hAnsi="Arial" w:cs="Arial"/>
          <w:sz w:val="22"/>
          <w:szCs w:val="22"/>
        </w:rPr>
        <w:t xml:space="preserve">ss on diminution in value of investment </w:t>
      </w:r>
      <w:r w:rsidR="00346167">
        <w:rPr>
          <w:rFonts w:ascii="Arial" w:hAnsi="Arial" w:cs="Arial"/>
          <w:sz w:val="22"/>
          <w:szCs w:val="22"/>
        </w:rPr>
        <w:t xml:space="preserve">of Baht 8.18 million </w:t>
      </w:r>
      <w:r w:rsidR="009D2C5F">
        <w:rPr>
          <w:rFonts w:ascii="Arial" w:hAnsi="Arial" w:cs="Arial"/>
          <w:sz w:val="22"/>
          <w:szCs w:val="22"/>
        </w:rPr>
        <w:t xml:space="preserve">in </w:t>
      </w:r>
      <w:r w:rsidR="00346167">
        <w:rPr>
          <w:rFonts w:ascii="Arial" w:hAnsi="Arial" w:cs="Arial"/>
          <w:sz w:val="22"/>
          <w:szCs w:val="22"/>
        </w:rPr>
        <w:t xml:space="preserve">this </w:t>
      </w:r>
      <w:r w:rsidR="009D2C5F">
        <w:rPr>
          <w:rFonts w:ascii="Arial" w:hAnsi="Arial" w:cs="Arial"/>
          <w:sz w:val="22"/>
          <w:szCs w:val="22"/>
        </w:rPr>
        <w:t xml:space="preserve">associated company in the separated financial statement for the three-month </w:t>
      </w:r>
      <w:r w:rsidR="00346167">
        <w:rPr>
          <w:rFonts w:ascii="Arial" w:hAnsi="Arial" w:cs="Arial"/>
          <w:sz w:val="22"/>
          <w:szCs w:val="22"/>
        </w:rPr>
        <w:t>period ended 30 September 2017</w:t>
      </w:r>
      <w:r w:rsidR="00470256">
        <w:rPr>
          <w:rFonts w:ascii="Arial" w:hAnsi="Arial" w:cs="Arial"/>
          <w:sz w:val="22"/>
          <w:szCs w:val="22"/>
        </w:rPr>
        <w:t>,</w:t>
      </w:r>
      <w:r w:rsidR="00346167">
        <w:rPr>
          <w:rFonts w:ascii="Arial" w:hAnsi="Arial" w:cs="Arial"/>
          <w:sz w:val="22"/>
          <w:szCs w:val="22"/>
        </w:rPr>
        <w:t xml:space="preserve"> and recorded loss on diminution in value of investment of Baht 8.96 million in the separated financial statement for the nine-month perio</w:t>
      </w:r>
      <w:r w:rsidR="00430A54">
        <w:rPr>
          <w:rFonts w:ascii="Arial" w:hAnsi="Arial" w:cs="Arial"/>
          <w:sz w:val="22"/>
          <w:szCs w:val="22"/>
        </w:rPr>
        <w:t>d ended 30 September 2017. The C</w:t>
      </w:r>
      <w:r w:rsidR="00346167">
        <w:rPr>
          <w:rFonts w:ascii="Arial" w:hAnsi="Arial" w:cs="Arial"/>
          <w:sz w:val="22"/>
          <w:szCs w:val="22"/>
        </w:rPr>
        <w:t xml:space="preserve">ompany has also adjusted the exchange differences on translation of financial statements </w:t>
      </w:r>
      <w:r w:rsidR="00470256">
        <w:rPr>
          <w:rFonts w:ascii="Arial" w:hAnsi="Arial" w:cs="Arial"/>
          <w:sz w:val="22"/>
          <w:szCs w:val="22"/>
        </w:rPr>
        <w:t>in foreign currency</w:t>
      </w:r>
      <w:r w:rsidR="00430A54">
        <w:rPr>
          <w:rFonts w:ascii="Arial" w:hAnsi="Arial" w:cs="Arial"/>
          <w:sz w:val="22"/>
          <w:szCs w:val="22"/>
        </w:rPr>
        <w:t xml:space="preserve">of this associated company </w:t>
      </w:r>
      <w:r w:rsidR="00346167">
        <w:rPr>
          <w:rFonts w:ascii="Arial" w:hAnsi="Arial" w:cs="Arial"/>
          <w:sz w:val="22"/>
          <w:szCs w:val="22"/>
        </w:rPr>
        <w:t>in the other comprehensive income in the current period.</w:t>
      </w:r>
    </w:p>
    <w:p w:rsidR="009D2C5F" w:rsidRPr="009D6EB3" w:rsidRDefault="00430A54" w:rsidP="006015E8">
      <w:pPr>
        <w:tabs>
          <w:tab w:val="left" w:pos="2160"/>
          <w:tab w:val="center" w:pos="6840"/>
          <w:tab w:val="center" w:pos="8280"/>
        </w:tabs>
        <w:overflowPunct/>
        <w:autoSpaceDE/>
        <w:autoSpaceDN/>
        <w:adjustRightInd/>
        <w:spacing w:before="120" w:after="120" w:line="380" w:lineRule="exact"/>
        <w:ind w:left="547" w:hanging="576"/>
        <w:jc w:val="thaiDistribute"/>
        <w:textAlignment w:val="auto"/>
        <w:rPr>
          <w:rFonts w:ascii="Arial" w:hAnsi="Arial" w:cs="Arial"/>
          <w:sz w:val="22"/>
          <w:szCs w:val="22"/>
        </w:rPr>
      </w:pPr>
      <w:r>
        <w:rPr>
          <w:rFonts w:ascii="Arial" w:hAnsi="Arial" w:cs="Arial"/>
          <w:sz w:val="22"/>
          <w:szCs w:val="22"/>
        </w:rPr>
        <w:tab/>
        <w:t>The fair value of retained interest of investment of Baht 37.38 million has been regarded as initial recognition of this long-term investment (Note 7).</w:t>
      </w:r>
    </w:p>
    <w:p w:rsidR="00DB129D" w:rsidRPr="00DB129D" w:rsidRDefault="00AB1E6A" w:rsidP="006015E8">
      <w:pPr>
        <w:tabs>
          <w:tab w:val="left" w:pos="2160"/>
          <w:tab w:val="center" w:pos="6840"/>
          <w:tab w:val="center" w:pos="8280"/>
        </w:tabs>
        <w:overflowPunct/>
        <w:autoSpaceDE/>
        <w:autoSpaceDN/>
        <w:adjustRightInd/>
        <w:spacing w:before="120" w:after="120" w:line="380" w:lineRule="exact"/>
        <w:ind w:left="547" w:hanging="576"/>
        <w:jc w:val="thaiDistribute"/>
        <w:textAlignment w:val="auto"/>
        <w:rPr>
          <w:rFonts w:ascii="Arial" w:hAnsi="Arial"/>
          <w:b/>
          <w:bCs/>
          <w:sz w:val="22"/>
          <w:szCs w:val="22"/>
        </w:rPr>
      </w:pPr>
      <w:r>
        <w:rPr>
          <w:rFonts w:ascii="Arial" w:hAnsi="Arial"/>
          <w:b/>
          <w:bCs/>
          <w:sz w:val="22"/>
          <w:szCs w:val="22"/>
        </w:rPr>
        <w:t>6</w:t>
      </w:r>
      <w:r w:rsidR="00DB129D" w:rsidRPr="00DB129D">
        <w:rPr>
          <w:rFonts w:ascii="Arial" w:hAnsi="Arial"/>
          <w:b/>
          <w:bCs/>
          <w:sz w:val="22"/>
          <w:szCs w:val="22"/>
        </w:rPr>
        <w:t>.2</w:t>
      </w:r>
      <w:r w:rsidR="00DB129D" w:rsidRPr="00DB129D">
        <w:rPr>
          <w:rFonts w:ascii="Arial" w:hAnsi="Arial"/>
          <w:b/>
          <w:bCs/>
          <w:sz w:val="22"/>
          <w:szCs w:val="22"/>
        </w:rPr>
        <w:tab/>
        <w:t xml:space="preserve">Share of </w:t>
      </w:r>
      <w:r w:rsidR="00C358EB">
        <w:rPr>
          <w:rFonts w:ascii="Arial" w:hAnsi="Arial"/>
          <w:b/>
          <w:bCs/>
          <w:sz w:val="22"/>
          <w:szCs w:val="22"/>
        </w:rPr>
        <w:t>profit</w:t>
      </w:r>
      <w:r w:rsidR="00DB129D" w:rsidRPr="00DB129D">
        <w:rPr>
          <w:rFonts w:ascii="Arial" w:hAnsi="Arial"/>
          <w:b/>
          <w:bCs/>
          <w:sz w:val="22"/>
          <w:szCs w:val="22"/>
        </w:rPr>
        <w:t xml:space="preserve"> and dividend received</w:t>
      </w:r>
    </w:p>
    <w:p w:rsidR="00DB129D" w:rsidRDefault="00DB129D" w:rsidP="006015E8">
      <w:pPr>
        <w:tabs>
          <w:tab w:val="left" w:pos="2160"/>
          <w:tab w:val="center" w:pos="6840"/>
          <w:tab w:val="center" w:pos="8280"/>
        </w:tabs>
        <w:overflowPunct/>
        <w:autoSpaceDE/>
        <w:autoSpaceDN/>
        <w:adjustRightInd/>
        <w:spacing w:before="120" w:after="120" w:line="380" w:lineRule="exact"/>
        <w:ind w:left="547" w:hanging="576"/>
        <w:jc w:val="thaiDistribute"/>
        <w:textAlignment w:val="auto"/>
        <w:rPr>
          <w:rFonts w:ascii="Arial" w:hAnsi="Arial" w:cs="Arial"/>
          <w:sz w:val="22"/>
          <w:szCs w:val="22"/>
        </w:rPr>
      </w:pPr>
      <w:r w:rsidRPr="00DB129D">
        <w:rPr>
          <w:rFonts w:ascii="Arial" w:hAnsi="Arial"/>
          <w:sz w:val="22"/>
          <w:szCs w:val="22"/>
        </w:rPr>
        <w:tab/>
      </w:r>
      <w:r w:rsidRPr="00DB129D">
        <w:rPr>
          <w:rFonts w:ascii="Arial" w:hAnsi="Arial" w:cs="Arial"/>
          <w:sz w:val="22"/>
          <w:szCs w:val="22"/>
        </w:rPr>
        <w:t xml:space="preserve">During the </w:t>
      </w:r>
      <w:r w:rsidR="00AB1E6A">
        <w:rPr>
          <w:rFonts w:ascii="Arial" w:hAnsi="Arial" w:cs="Arial"/>
          <w:sz w:val="22"/>
          <w:szCs w:val="22"/>
        </w:rPr>
        <w:t>period</w:t>
      </w:r>
      <w:r w:rsidR="00047C96">
        <w:rPr>
          <w:rFonts w:ascii="Arial" w:hAnsi="Arial" w:cs="Arial"/>
          <w:sz w:val="22"/>
          <w:szCs w:val="22"/>
        </w:rPr>
        <w:t>s</w:t>
      </w:r>
      <w:r w:rsidRPr="00DB129D">
        <w:rPr>
          <w:rFonts w:ascii="Arial" w:hAnsi="Arial" w:cs="Arial"/>
          <w:sz w:val="22"/>
          <w:szCs w:val="22"/>
        </w:rPr>
        <w:t xml:space="preserve">, the Company has recognised its share of </w:t>
      </w:r>
      <w:r w:rsidR="005C733C">
        <w:rPr>
          <w:rFonts w:ascii="Arial" w:hAnsi="Arial" w:cs="Arial"/>
          <w:sz w:val="22"/>
          <w:szCs w:val="22"/>
        </w:rPr>
        <w:t>profit (</w:t>
      </w:r>
      <w:r w:rsidR="008F2862">
        <w:rPr>
          <w:rFonts w:ascii="Arial" w:hAnsi="Arial" w:cs="Arial"/>
          <w:sz w:val="22"/>
          <w:szCs w:val="22"/>
        </w:rPr>
        <w:t>loss</w:t>
      </w:r>
      <w:r w:rsidR="005C733C">
        <w:rPr>
          <w:rFonts w:ascii="Arial" w:hAnsi="Arial" w:cs="Arial"/>
          <w:sz w:val="22"/>
          <w:szCs w:val="22"/>
        </w:rPr>
        <w:t>)</w:t>
      </w:r>
      <w:r w:rsidRPr="00DB129D">
        <w:rPr>
          <w:rFonts w:ascii="Arial" w:hAnsi="Arial" w:cs="Arial"/>
          <w:sz w:val="22"/>
          <w:szCs w:val="22"/>
        </w:rPr>
        <w:t>from investment in associated company in the financial statements in which equity method is applied and dividend income in the separate financial statements as follows:</w:t>
      </w:r>
    </w:p>
    <w:p w:rsidR="00746CFC" w:rsidRPr="004D2228" w:rsidRDefault="00746CFC" w:rsidP="009D6EB3">
      <w:pPr>
        <w:spacing w:line="380" w:lineRule="exact"/>
        <w:jc w:val="right"/>
        <w:rPr>
          <w:rFonts w:ascii="Arial" w:hAnsi="Arial" w:cs="Arial"/>
          <w:sz w:val="14"/>
          <w:szCs w:val="14"/>
          <w:cs/>
        </w:rPr>
      </w:pPr>
      <w:r w:rsidRPr="004D2228">
        <w:rPr>
          <w:rFonts w:ascii="Arial" w:hAnsi="Arial" w:cs="Arial"/>
          <w:sz w:val="14"/>
          <w:szCs w:val="14"/>
          <w:cs/>
        </w:rPr>
        <w:t>(Unit: Thousand Baht)</w:t>
      </w:r>
    </w:p>
    <w:tbl>
      <w:tblPr>
        <w:tblW w:w="8640" w:type="dxa"/>
        <w:tblInd w:w="558" w:type="dxa"/>
        <w:tblLayout w:type="fixed"/>
        <w:tblLook w:val="0000"/>
      </w:tblPr>
      <w:tblGrid>
        <w:gridCol w:w="2160"/>
        <w:gridCol w:w="1080"/>
        <w:gridCol w:w="1080"/>
        <w:gridCol w:w="1080"/>
        <w:gridCol w:w="1080"/>
        <w:gridCol w:w="1080"/>
        <w:gridCol w:w="1080"/>
      </w:tblGrid>
      <w:tr w:rsidR="00746CFC" w:rsidRPr="00B608C2" w:rsidTr="00162406">
        <w:tc>
          <w:tcPr>
            <w:tcW w:w="2160" w:type="dxa"/>
            <w:tcBorders>
              <w:top w:val="nil"/>
              <w:left w:val="nil"/>
              <w:bottom w:val="nil"/>
              <w:right w:val="nil"/>
            </w:tcBorders>
            <w:vAlign w:val="bottom"/>
          </w:tcPr>
          <w:p w:rsidR="00746CFC" w:rsidRPr="00B608C2" w:rsidRDefault="00746CFC" w:rsidP="009D6EB3">
            <w:pPr>
              <w:spacing w:line="250" w:lineRule="exact"/>
              <w:jc w:val="center"/>
              <w:rPr>
                <w:rFonts w:ascii="Arial" w:hAnsi="Arial" w:cs="Arial"/>
                <w:sz w:val="18"/>
                <w:szCs w:val="18"/>
                <w:rtl/>
                <w:cs/>
              </w:rPr>
            </w:pPr>
          </w:p>
        </w:tc>
        <w:tc>
          <w:tcPr>
            <w:tcW w:w="4320" w:type="dxa"/>
            <w:gridSpan w:val="4"/>
            <w:tcBorders>
              <w:top w:val="nil"/>
              <w:left w:val="nil"/>
              <w:right w:val="nil"/>
            </w:tcBorders>
          </w:tcPr>
          <w:p w:rsidR="00746CFC" w:rsidRPr="004D2228" w:rsidRDefault="00746CFC" w:rsidP="009D6EB3">
            <w:pPr>
              <w:pBdr>
                <w:bottom w:val="single" w:sz="4" w:space="1" w:color="auto"/>
              </w:pBdr>
              <w:spacing w:line="250" w:lineRule="exact"/>
              <w:jc w:val="center"/>
              <w:rPr>
                <w:rFonts w:ascii="Arial" w:hAnsi="Arial" w:cs="Arial"/>
                <w:sz w:val="14"/>
                <w:szCs w:val="14"/>
                <w:rtl/>
                <w:cs/>
              </w:rPr>
            </w:pPr>
            <w:r w:rsidRPr="004D2228">
              <w:rPr>
                <w:rFonts w:ascii="Arial" w:hAnsi="Arial" w:cs="Arial"/>
                <w:sz w:val="14"/>
                <w:szCs w:val="14"/>
              </w:rPr>
              <w:t>Financial statementsin which equity methodis applied</w:t>
            </w:r>
          </w:p>
        </w:tc>
        <w:tc>
          <w:tcPr>
            <w:tcW w:w="2160" w:type="dxa"/>
            <w:gridSpan w:val="2"/>
            <w:tcBorders>
              <w:top w:val="nil"/>
              <w:left w:val="nil"/>
              <w:right w:val="nil"/>
            </w:tcBorders>
          </w:tcPr>
          <w:p w:rsidR="00746CFC" w:rsidRPr="004D2228" w:rsidRDefault="00746CFC" w:rsidP="009D6EB3">
            <w:pPr>
              <w:pBdr>
                <w:bottom w:val="single" w:sz="4" w:space="1" w:color="auto"/>
              </w:pBdr>
              <w:spacing w:line="250" w:lineRule="exact"/>
              <w:jc w:val="center"/>
              <w:rPr>
                <w:rFonts w:ascii="Arial" w:hAnsi="Arial" w:cs="Arial"/>
                <w:sz w:val="14"/>
                <w:szCs w:val="14"/>
                <w:rtl/>
                <w:cs/>
              </w:rPr>
            </w:pPr>
            <w:r w:rsidRPr="004D2228">
              <w:rPr>
                <w:rFonts w:ascii="Arial" w:hAnsi="Arial" w:cs="Arial"/>
                <w:sz w:val="14"/>
                <w:szCs w:val="14"/>
                <w:cs/>
              </w:rPr>
              <w:t>Separate financial statements</w:t>
            </w:r>
          </w:p>
        </w:tc>
      </w:tr>
      <w:tr w:rsidR="00DA6D8E" w:rsidRPr="00B608C2" w:rsidTr="00DA6D8E">
        <w:tc>
          <w:tcPr>
            <w:tcW w:w="2160" w:type="dxa"/>
            <w:tcBorders>
              <w:top w:val="nil"/>
              <w:left w:val="nil"/>
              <w:bottom w:val="nil"/>
              <w:right w:val="nil"/>
            </w:tcBorders>
            <w:vAlign w:val="bottom"/>
          </w:tcPr>
          <w:p w:rsidR="00DA6D8E" w:rsidRPr="00B608C2" w:rsidRDefault="00DA6D8E" w:rsidP="009D6EB3">
            <w:pPr>
              <w:spacing w:line="250" w:lineRule="exact"/>
              <w:jc w:val="center"/>
              <w:rPr>
                <w:rFonts w:ascii="Arial" w:hAnsi="Arial" w:cs="Arial"/>
                <w:sz w:val="18"/>
                <w:szCs w:val="18"/>
                <w:rtl/>
                <w:cs/>
              </w:rPr>
            </w:pPr>
          </w:p>
        </w:tc>
        <w:tc>
          <w:tcPr>
            <w:tcW w:w="4320" w:type="dxa"/>
            <w:gridSpan w:val="4"/>
            <w:tcBorders>
              <w:top w:val="nil"/>
              <w:left w:val="nil"/>
              <w:right w:val="nil"/>
            </w:tcBorders>
            <w:vAlign w:val="bottom"/>
          </w:tcPr>
          <w:p w:rsidR="00DA6D8E" w:rsidRPr="004D2228" w:rsidRDefault="00DA6D8E" w:rsidP="009D6EB3">
            <w:pPr>
              <w:pBdr>
                <w:bottom w:val="single" w:sz="4" w:space="1" w:color="auto"/>
              </w:pBdr>
              <w:spacing w:line="250" w:lineRule="exact"/>
              <w:jc w:val="center"/>
              <w:rPr>
                <w:rFonts w:ascii="Arial" w:hAnsi="Arial" w:cs="Arial"/>
                <w:sz w:val="14"/>
                <w:szCs w:val="14"/>
              </w:rPr>
            </w:pPr>
            <w:r w:rsidRPr="00746CFC">
              <w:rPr>
                <w:rFonts w:ascii="Arial" w:hAnsi="Arial" w:cs="Arial"/>
                <w:sz w:val="14"/>
                <w:szCs w:val="14"/>
              </w:rPr>
              <w:t>For the three-month period</w:t>
            </w:r>
            <w:r>
              <w:rPr>
                <w:rFonts w:ascii="Arial" w:hAnsi="Arial" w:cs="Arial"/>
                <w:sz w:val="14"/>
                <w:szCs w:val="14"/>
              </w:rPr>
              <w:t>s</w:t>
            </w:r>
            <w:r w:rsidRPr="00746CFC">
              <w:rPr>
                <w:rFonts w:ascii="Arial" w:hAnsi="Arial" w:cs="Arial"/>
                <w:sz w:val="14"/>
                <w:szCs w:val="14"/>
              </w:rPr>
              <w:t xml:space="preserve"> ended </w:t>
            </w:r>
            <w:r>
              <w:rPr>
                <w:rFonts w:ascii="Arial" w:hAnsi="Arial" w:cs="Arial"/>
                <w:sz w:val="14"/>
                <w:szCs w:val="14"/>
              </w:rPr>
              <w:t xml:space="preserve">30 </w:t>
            </w:r>
            <w:r w:rsidR="00EC5A6D">
              <w:rPr>
                <w:rFonts w:ascii="Arial" w:hAnsi="Arial" w:cs="Arial"/>
                <w:sz w:val="14"/>
                <w:szCs w:val="14"/>
              </w:rPr>
              <w:t>September</w:t>
            </w:r>
          </w:p>
        </w:tc>
        <w:tc>
          <w:tcPr>
            <w:tcW w:w="2160" w:type="dxa"/>
            <w:gridSpan w:val="2"/>
            <w:tcBorders>
              <w:top w:val="nil"/>
              <w:left w:val="nil"/>
              <w:right w:val="nil"/>
            </w:tcBorders>
            <w:vAlign w:val="bottom"/>
          </w:tcPr>
          <w:p w:rsidR="00DA6D8E" w:rsidRPr="004D2228" w:rsidRDefault="00DA6D8E" w:rsidP="009D6EB3">
            <w:pPr>
              <w:pBdr>
                <w:bottom w:val="single" w:sz="4" w:space="1" w:color="auto"/>
              </w:pBdr>
              <w:spacing w:line="250" w:lineRule="exact"/>
              <w:jc w:val="center"/>
              <w:rPr>
                <w:rFonts w:ascii="Arial" w:hAnsi="Arial" w:cs="Arial"/>
                <w:sz w:val="14"/>
                <w:szCs w:val="14"/>
                <w:cs/>
              </w:rPr>
            </w:pPr>
            <w:r w:rsidRPr="00746CFC">
              <w:rPr>
                <w:rFonts w:ascii="Arial" w:hAnsi="Arial" w:cs="Arial"/>
                <w:sz w:val="14"/>
                <w:szCs w:val="14"/>
              </w:rPr>
              <w:t>For the three-month period</w:t>
            </w:r>
            <w:r>
              <w:rPr>
                <w:rFonts w:ascii="Arial" w:hAnsi="Arial" w:cs="Arial"/>
                <w:sz w:val="14"/>
                <w:szCs w:val="14"/>
              </w:rPr>
              <w:t>s</w:t>
            </w:r>
            <w:r w:rsidRPr="00746CFC">
              <w:rPr>
                <w:rFonts w:ascii="Arial" w:hAnsi="Arial" w:cs="Arial"/>
                <w:sz w:val="14"/>
                <w:szCs w:val="14"/>
              </w:rPr>
              <w:t xml:space="preserve"> ended </w:t>
            </w:r>
            <w:r>
              <w:rPr>
                <w:rFonts w:ascii="Arial" w:hAnsi="Arial" w:cs="Arial"/>
                <w:sz w:val="14"/>
                <w:szCs w:val="14"/>
              </w:rPr>
              <w:t xml:space="preserve">30 </w:t>
            </w:r>
            <w:r w:rsidR="002C1CAA">
              <w:rPr>
                <w:rFonts w:ascii="Arial" w:hAnsi="Arial" w:cs="Arial"/>
                <w:sz w:val="14"/>
                <w:szCs w:val="14"/>
              </w:rPr>
              <w:t>September</w:t>
            </w:r>
          </w:p>
        </w:tc>
      </w:tr>
      <w:tr w:rsidR="00746CFC" w:rsidRPr="004D2228" w:rsidTr="00DF4D1E">
        <w:tc>
          <w:tcPr>
            <w:tcW w:w="2160" w:type="dxa"/>
            <w:tcBorders>
              <w:top w:val="nil"/>
              <w:left w:val="nil"/>
              <w:bottom w:val="nil"/>
              <w:right w:val="nil"/>
            </w:tcBorders>
          </w:tcPr>
          <w:p w:rsidR="00746CFC" w:rsidRPr="004D2228" w:rsidRDefault="00746CFC" w:rsidP="009D6EB3">
            <w:pPr>
              <w:spacing w:line="250" w:lineRule="exact"/>
              <w:jc w:val="center"/>
              <w:rPr>
                <w:rFonts w:ascii="Arial" w:hAnsi="Arial" w:cs="Arial"/>
                <w:sz w:val="14"/>
                <w:szCs w:val="14"/>
                <w:rtl/>
                <w:cs/>
              </w:rPr>
            </w:pPr>
          </w:p>
        </w:tc>
        <w:tc>
          <w:tcPr>
            <w:tcW w:w="2160" w:type="dxa"/>
            <w:gridSpan w:val="2"/>
            <w:tcBorders>
              <w:top w:val="nil"/>
              <w:left w:val="nil"/>
              <w:right w:val="nil"/>
            </w:tcBorders>
            <w:vAlign w:val="bottom"/>
          </w:tcPr>
          <w:p w:rsidR="00746CFC" w:rsidRPr="004D2228" w:rsidRDefault="00746CFC" w:rsidP="009D6EB3">
            <w:pPr>
              <w:spacing w:line="250" w:lineRule="exact"/>
              <w:jc w:val="center"/>
              <w:rPr>
                <w:rFonts w:ascii="Arial" w:hAnsi="Arial" w:cs="Arial"/>
                <w:sz w:val="14"/>
                <w:szCs w:val="14"/>
                <w:rtl/>
                <w:cs/>
              </w:rPr>
            </w:pPr>
            <w:r w:rsidRPr="004D2228">
              <w:rPr>
                <w:rFonts w:ascii="Arial" w:hAnsi="Arial" w:cs="Arial"/>
                <w:sz w:val="14"/>
                <w:szCs w:val="14"/>
              </w:rPr>
              <w:t xml:space="preserve">Share of </w:t>
            </w:r>
            <w:r w:rsidR="00DF4D1E">
              <w:rPr>
                <w:rFonts w:ascii="Arial" w:hAnsi="Arial" w:cs="Arial"/>
                <w:sz w:val="14"/>
                <w:szCs w:val="14"/>
              </w:rPr>
              <w:t xml:space="preserve">loss </w:t>
            </w:r>
            <w:r>
              <w:rPr>
                <w:rFonts w:ascii="Arial" w:hAnsi="Arial" w:cs="Arial"/>
                <w:sz w:val="14"/>
                <w:szCs w:val="14"/>
              </w:rPr>
              <w:t>from investment</w:t>
            </w:r>
          </w:p>
        </w:tc>
        <w:tc>
          <w:tcPr>
            <w:tcW w:w="2160" w:type="dxa"/>
            <w:gridSpan w:val="2"/>
            <w:tcBorders>
              <w:top w:val="nil"/>
              <w:left w:val="nil"/>
              <w:right w:val="nil"/>
            </w:tcBorders>
          </w:tcPr>
          <w:p w:rsidR="00746CFC" w:rsidRPr="004D2228" w:rsidRDefault="00746CFC" w:rsidP="009D6EB3">
            <w:pPr>
              <w:spacing w:line="250" w:lineRule="exact"/>
              <w:jc w:val="center"/>
              <w:rPr>
                <w:rFonts w:ascii="Arial" w:hAnsi="Arial" w:cs="Arial"/>
                <w:sz w:val="14"/>
                <w:szCs w:val="14"/>
              </w:rPr>
            </w:pPr>
            <w:r>
              <w:rPr>
                <w:rFonts w:ascii="Arial" w:hAnsi="Arial" w:cs="Arial"/>
                <w:sz w:val="14"/>
                <w:szCs w:val="14"/>
              </w:rPr>
              <w:t xml:space="preserve">Share of other comprehensive income from investment in </w:t>
            </w:r>
          </w:p>
        </w:tc>
        <w:tc>
          <w:tcPr>
            <w:tcW w:w="2160" w:type="dxa"/>
            <w:gridSpan w:val="2"/>
            <w:tcBorders>
              <w:top w:val="nil"/>
              <w:left w:val="nil"/>
              <w:right w:val="nil"/>
            </w:tcBorders>
          </w:tcPr>
          <w:p w:rsidR="00746CFC" w:rsidRPr="004D2228" w:rsidRDefault="00746CFC" w:rsidP="009D6EB3">
            <w:pPr>
              <w:spacing w:line="250" w:lineRule="exact"/>
              <w:jc w:val="center"/>
              <w:rPr>
                <w:rFonts w:ascii="Arial" w:hAnsi="Arial" w:cs="Arial"/>
                <w:sz w:val="14"/>
                <w:szCs w:val="14"/>
                <w:rtl/>
                <w:cs/>
              </w:rPr>
            </w:pPr>
            <w:r w:rsidRPr="004D2228">
              <w:rPr>
                <w:rFonts w:ascii="Arial" w:hAnsi="Arial" w:cs="Arial"/>
                <w:sz w:val="14"/>
                <w:szCs w:val="14"/>
              </w:rPr>
              <w:t xml:space="preserve">Dividend received                      </w:t>
            </w:r>
          </w:p>
        </w:tc>
      </w:tr>
      <w:tr w:rsidR="00746CFC" w:rsidRPr="004D2228" w:rsidTr="00162406">
        <w:tc>
          <w:tcPr>
            <w:tcW w:w="2160" w:type="dxa"/>
            <w:tcBorders>
              <w:top w:val="nil"/>
              <w:left w:val="nil"/>
              <w:bottom w:val="nil"/>
              <w:right w:val="nil"/>
            </w:tcBorders>
          </w:tcPr>
          <w:p w:rsidR="00746CFC" w:rsidRPr="004D2228" w:rsidRDefault="00746CFC" w:rsidP="009D6EB3">
            <w:pPr>
              <w:pBdr>
                <w:bottom w:val="single" w:sz="4" w:space="1" w:color="auto"/>
              </w:pBdr>
              <w:spacing w:line="250" w:lineRule="exact"/>
              <w:jc w:val="center"/>
              <w:rPr>
                <w:rFonts w:ascii="Arial" w:hAnsi="Arial" w:cs="Arial"/>
                <w:sz w:val="14"/>
                <w:szCs w:val="14"/>
                <w:rtl/>
                <w:cs/>
              </w:rPr>
            </w:pPr>
            <w:r w:rsidRPr="004D2228">
              <w:rPr>
                <w:rFonts w:ascii="Arial" w:hAnsi="Arial" w:cs="Arial"/>
                <w:sz w:val="14"/>
                <w:szCs w:val="14"/>
                <w:cs/>
              </w:rPr>
              <w:t>Associates’ name</w:t>
            </w:r>
          </w:p>
        </w:tc>
        <w:tc>
          <w:tcPr>
            <w:tcW w:w="2160" w:type="dxa"/>
            <w:gridSpan w:val="2"/>
            <w:tcBorders>
              <w:top w:val="nil"/>
              <w:left w:val="nil"/>
              <w:right w:val="nil"/>
            </w:tcBorders>
          </w:tcPr>
          <w:p w:rsidR="00746CFC" w:rsidRPr="004D2228" w:rsidRDefault="001A50E4" w:rsidP="009D6EB3">
            <w:pPr>
              <w:pBdr>
                <w:bottom w:val="single" w:sz="4" w:space="1" w:color="auto"/>
              </w:pBdr>
              <w:spacing w:line="250" w:lineRule="exact"/>
              <w:jc w:val="center"/>
              <w:rPr>
                <w:rFonts w:ascii="Arial" w:hAnsi="Arial" w:cs="Arial"/>
                <w:sz w:val="14"/>
                <w:szCs w:val="14"/>
              </w:rPr>
            </w:pPr>
            <w:r>
              <w:rPr>
                <w:rFonts w:ascii="Arial" w:hAnsi="Arial" w:cs="Arial"/>
                <w:sz w:val="14"/>
                <w:szCs w:val="14"/>
              </w:rPr>
              <w:t>in associate</w:t>
            </w:r>
            <w:r w:rsidR="00746CFC" w:rsidRPr="004D2228">
              <w:rPr>
                <w:rFonts w:ascii="Arial" w:hAnsi="Arial" w:cs="Arial"/>
                <w:sz w:val="14"/>
                <w:szCs w:val="14"/>
              </w:rPr>
              <w:t xml:space="preserve">during the </w:t>
            </w:r>
            <w:r w:rsidR="0035016F">
              <w:rPr>
                <w:rFonts w:ascii="Arial" w:hAnsi="Arial" w:cs="Arial"/>
                <w:sz w:val="14"/>
                <w:szCs w:val="14"/>
              </w:rPr>
              <w:t>period</w:t>
            </w:r>
          </w:p>
        </w:tc>
        <w:tc>
          <w:tcPr>
            <w:tcW w:w="2160" w:type="dxa"/>
            <w:gridSpan w:val="2"/>
            <w:tcBorders>
              <w:top w:val="nil"/>
              <w:left w:val="nil"/>
              <w:right w:val="nil"/>
            </w:tcBorders>
          </w:tcPr>
          <w:p w:rsidR="00746CFC" w:rsidRDefault="00746CFC" w:rsidP="009D6EB3">
            <w:pPr>
              <w:pBdr>
                <w:bottom w:val="single" w:sz="4" w:space="1" w:color="auto"/>
              </w:pBdr>
              <w:spacing w:line="250" w:lineRule="exact"/>
              <w:jc w:val="center"/>
              <w:rPr>
                <w:rFonts w:ascii="Arial" w:hAnsi="Arial" w:cs="Arial"/>
                <w:sz w:val="14"/>
                <w:szCs w:val="14"/>
              </w:rPr>
            </w:pPr>
            <w:r>
              <w:rPr>
                <w:rFonts w:ascii="Arial" w:hAnsi="Arial" w:cs="Arial"/>
                <w:sz w:val="14"/>
                <w:szCs w:val="14"/>
              </w:rPr>
              <w:t xml:space="preserve">associate during the </w:t>
            </w:r>
            <w:r w:rsidR="0035016F">
              <w:rPr>
                <w:rFonts w:ascii="Arial" w:hAnsi="Arial" w:cs="Arial"/>
                <w:sz w:val="14"/>
                <w:szCs w:val="14"/>
              </w:rPr>
              <w:t>period</w:t>
            </w:r>
          </w:p>
        </w:tc>
        <w:tc>
          <w:tcPr>
            <w:tcW w:w="2160" w:type="dxa"/>
            <w:gridSpan w:val="2"/>
            <w:tcBorders>
              <w:top w:val="nil"/>
              <w:left w:val="nil"/>
              <w:right w:val="nil"/>
            </w:tcBorders>
          </w:tcPr>
          <w:p w:rsidR="00746CFC" w:rsidRDefault="00746CFC" w:rsidP="009D6EB3">
            <w:pPr>
              <w:pBdr>
                <w:bottom w:val="single" w:sz="4" w:space="1" w:color="auto"/>
              </w:pBdr>
              <w:spacing w:line="250" w:lineRule="exact"/>
              <w:jc w:val="center"/>
              <w:rPr>
                <w:rFonts w:ascii="Arial" w:hAnsi="Arial" w:cs="Arial"/>
                <w:sz w:val="14"/>
                <w:szCs w:val="14"/>
              </w:rPr>
            </w:pPr>
            <w:r w:rsidRPr="004D2228">
              <w:rPr>
                <w:rFonts w:ascii="Arial" w:hAnsi="Arial" w:cs="Arial"/>
                <w:sz w:val="14"/>
                <w:szCs w:val="14"/>
              </w:rPr>
              <w:t xml:space="preserve">during the </w:t>
            </w:r>
            <w:r w:rsidR="0035016F">
              <w:rPr>
                <w:rFonts w:ascii="Arial" w:hAnsi="Arial" w:cs="Arial"/>
                <w:sz w:val="14"/>
                <w:szCs w:val="14"/>
              </w:rPr>
              <w:t>period</w:t>
            </w:r>
          </w:p>
        </w:tc>
      </w:tr>
      <w:tr w:rsidR="005F144D" w:rsidRPr="004D2228" w:rsidTr="00162406">
        <w:tc>
          <w:tcPr>
            <w:tcW w:w="2160" w:type="dxa"/>
            <w:tcBorders>
              <w:top w:val="nil"/>
              <w:left w:val="nil"/>
              <w:bottom w:val="nil"/>
              <w:right w:val="nil"/>
            </w:tcBorders>
          </w:tcPr>
          <w:p w:rsidR="005F144D" w:rsidRPr="004D2228" w:rsidRDefault="005F144D" w:rsidP="009D6EB3">
            <w:pPr>
              <w:spacing w:line="250" w:lineRule="exact"/>
              <w:rPr>
                <w:rFonts w:ascii="Arial" w:hAnsi="Arial" w:cs="Arial"/>
                <w:sz w:val="14"/>
                <w:szCs w:val="14"/>
                <w:cs/>
              </w:rPr>
            </w:pPr>
          </w:p>
        </w:tc>
        <w:tc>
          <w:tcPr>
            <w:tcW w:w="1080" w:type="dxa"/>
            <w:tcBorders>
              <w:left w:val="nil"/>
              <w:right w:val="nil"/>
            </w:tcBorders>
          </w:tcPr>
          <w:p w:rsidR="005F144D" w:rsidRPr="004D2228" w:rsidRDefault="005F144D" w:rsidP="009D6EB3">
            <w:pPr>
              <w:pBdr>
                <w:bottom w:val="single" w:sz="4" w:space="1" w:color="auto"/>
              </w:pBdr>
              <w:spacing w:line="250" w:lineRule="exact"/>
              <w:jc w:val="center"/>
              <w:rPr>
                <w:rFonts w:ascii="Arial" w:hAnsi="Arial" w:cs="Arial"/>
                <w:sz w:val="14"/>
                <w:szCs w:val="14"/>
                <w:rtl/>
                <w:cs/>
              </w:rPr>
            </w:pPr>
            <w:r>
              <w:rPr>
                <w:rFonts w:ascii="Arial" w:hAnsi="Arial" w:cs="Arial"/>
                <w:sz w:val="14"/>
                <w:szCs w:val="14"/>
              </w:rPr>
              <w:t>2017</w:t>
            </w:r>
          </w:p>
        </w:tc>
        <w:tc>
          <w:tcPr>
            <w:tcW w:w="1080" w:type="dxa"/>
            <w:tcBorders>
              <w:left w:val="nil"/>
              <w:right w:val="nil"/>
            </w:tcBorders>
          </w:tcPr>
          <w:p w:rsidR="005F144D" w:rsidRPr="004D2228" w:rsidRDefault="005F144D" w:rsidP="009D6EB3">
            <w:pPr>
              <w:pBdr>
                <w:bottom w:val="single" w:sz="4" w:space="1" w:color="auto"/>
              </w:pBdr>
              <w:spacing w:line="250" w:lineRule="exact"/>
              <w:jc w:val="center"/>
              <w:rPr>
                <w:rFonts w:ascii="Arial" w:hAnsi="Arial" w:cs="Arial"/>
                <w:sz w:val="14"/>
                <w:szCs w:val="14"/>
                <w:rtl/>
                <w:cs/>
              </w:rPr>
            </w:pPr>
            <w:r>
              <w:rPr>
                <w:rFonts w:ascii="Arial" w:hAnsi="Arial" w:cs="Arial"/>
                <w:sz w:val="14"/>
                <w:szCs w:val="14"/>
              </w:rPr>
              <w:t>2016</w:t>
            </w:r>
          </w:p>
        </w:tc>
        <w:tc>
          <w:tcPr>
            <w:tcW w:w="1080" w:type="dxa"/>
            <w:tcBorders>
              <w:left w:val="nil"/>
              <w:right w:val="nil"/>
            </w:tcBorders>
          </w:tcPr>
          <w:p w:rsidR="005F144D" w:rsidRPr="004D2228" w:rsidRDefault="005F144D" w:rsidP="009D6EB3">
            <w:pPr>
              <w:pBdr>
                <w:bottom w:val="single" w:sz="4" w:space="1" w:color="auto"/>
              </w:pBdr>
              <w:spacing w:line="250" w:lineRule="exact"/>
              <w:jc w:val="center"/>
              <w:rPr>
                <w:rFonts w:ascii="Arial" w:hAnsi="Arial" w:cs="Arial"/>
                <w:sz w:val="14"/>
                <w:szCs w:val="14"/>
                <w:rtl/>
                <w:cs/>
              </w:rPr>
            </w:pPr>
            <w:r>
              <w:rPr>
                <w:rFonts w:ascii="Arial" w:hAnsi="Arial" w:cs="Arial"/>
                <w:sz w:val="14"/>
                <w:szCs w:val="14"/>
              </w:rPr>
              <w:t>2017</w:t>
            </w:r>
          </w:p>
        </w:tc>
        <w:tc>
          <w:tcPr>
            <w:tcW w:w="1080" w:type="dxa"/>
            <w:tcBorders>
              <w:left w:val="nil"/>
              <w:right w:val="nil"/>
            </w:tcBorders>
          </w:tcPr>
          <w:p w:rsidR="005F144D" w:rsidRPr="004D2228" w:rsidRDefault="005F144D" w:rsidP="009D6EB3">
            <w:pPr>
              <w:pBdr>
                <w:bottom w:val="single" w:sz="4" w:space="1" w:color="auto"/>
              </w:pBdr>
              <w:spacing w:line="250" w:lineRule="exact"/>
              <w:jc w:val="center"/>
              <w:rPr>
                <w:rFonts w:ascii="Arial" w:hAnsi="Arial" w:cs="Arial"/>
                <w:sz w:val="14"/>
                <w:szCs w:val="14"/>
                <w:rtl/>
                <w:cs/>
              </w:rPr>
            </w:pPr>
            <w:r>
              <w:rPr>
                <w:rFonts w:ascii="Arial" w:hAnsi="Arial" w:cs="Arial"/>
                <w:sz w:val="14"/>
                <w:szCs w:val="14"/>
              </w:rPr>
              <w:t>2016</w:t>
            </w:r>
          </w:p>
        </w:tc>
        <w:tc>
          <w:tcPr>
            <w:tcW w:w="1080" w:type="dxa"/>
            <w:tcBorders>
              <w:left w:val="nil"/>
              <w:right w:val="nil"/>
            </w:tcBorders>
          </w:tcPr>
          <w:p w:rsidR="005F144D" w:rsidRPr="004D2228" w:rsidRDefault="005F144D" w:rsidP="009D6EB3">
            <w:pPr>
              <w:pBdr>
                <w:bottom w:val="single" w:sz="4" w:space="1" w:color="auto"/>
              </w:pBdr>
              <w:spacing w:line="250" w:lineRule="exact"/>
              <w:jc w:val="center"/>
              <w:rPr>
                <w:rFonts w:ascii="Arial" w:hAnsi="Arial" w:cs="Arial"/>
                <w:sz w:val="14"/>
                <w:szCs w:val="14"/>
                <w:rtl/>
                <w:cs/>
              </w:rPr>
            </w:pPr>
            <w:r>
              <w:rPr>
                <w:rFonts w:ascii="Arial" w:hAnsi="Arial" w:cs="Arial"/>
                <w:sz w:val="14"/>
                <w:szCs w:val="14"/>
              </w:rPr>
              <w:t>2017</w:t>
            </w:r>
          </w:p>
        </w:tc>
        <w:tc>
          <w:tcPr>
            <w:tcW w:w="1080" w:type="dxa"/>
            <w:tcBorders>
              <w:left w:val="nil"/>
              <w:right w:val="nil"/>
            </w:tcBorders>
          </w:tcPr>
          <w:p w:rsidR="005F144D" w:rsidRPr="004D2228" w:rsidRDefault="005F144D" w:rsidP="009D6EB3">
            <w:pPr>
              <w:pBdr>
                <w:bottom w:val="single" w:sz="4" w:space="1" w:color="auto"/>
              </w:pBdr>
              <w:spacing w:line="250" w:lineRule="exact"/>
              <w:jc w:val="center"/>
              <w:rPr>
                <w:rFonts w:ascii="Arial" w:hAnsi="Arial" w:cs="Arial"/>
                <w:sz w:val="14"/>
                <w:szCs w:val="14"/>
                <w:rtl/>
                <w:cs/>
              </w:rPr>
            </w:pPr>
            <w:r>
              <w:rPr>
                <w:rFonts w:ascii="Arial" w:hAnsi="Arial" w:cs="Arial"/>
                <w:sz w:val="14"/>
                <w:szCs w:val="14"/>
              </w:rPr>
              <w:t>2016</w:t>
            </w:r>
          </w:p>
        </w:tc>
      </w:tr>
      <w:tr w:rsidR="001715B8" w:rsidRPr="004D2228" w:rsidTr="00162406">
        <w:tc>
          <w:tcPr>
            <w:tcW w:w="2160" w:type="dxa"/>
            <w:tcBorders>
              <w:top w:val="nil"/>
              <w:left w:val="nil"/>
              <w:bottom w:val="nil"/>
              <w:right w:val="nil"/>
            </w:tcBorders>
          </w:tcPr>
          <w:p w:rsidR="001715B8" w:rsidRPr="004D2228" w:rsidRDefault="001715B8" w:rsidP="009D6EB3">
            <w:pPr>
              <w:spacing w:line="250" w:lineRule="exact"/>
              <w:ind w:left="162" w:hanging="162"/>
              <w:rPr>
                <w:rFonts w:ascii="Arial" w:hAnsi="Arial" w:cs="Arial"/>
                <w:sz w:val="14"/>
                <w:szCs w:val="14"/>
              </w:rPr>
            </w:pPr>
            <w:r w:rsidRPr="004D2228">
              <w:rPr>
                <w:rFonts w:ascii="Arial" w:hAnsi="Arial" w:cs="Arial"/>
                <w:sz w:val="14"/>
                <w:szCs w:val="14"/>
              </w:rPr>
              <w:t xml:space="preserve">PT Indonesia Caps and Closures </w:t>
            </w:r>
          </w:p>
        </w:tc>
        <w:tc>
          <w:tcPr>
            <w:tcW w:w="1080" w:type="dxa"/>
            <w:tcBorders>
              <w:left w:val="nil"/>
              <w:right w:val="nil"/>
            </w:tcBorders>
            <w:vAlign w:val="bottom"/>
          </w:tcPr>
          <w:p w:rsidR="001715B8" w:rsidRPr="001715B8" w:rsidRDefault="001715B8" w:rsidP="009D6EB3">
            <w:pPr>
              <w:pBdr>
                <w:bottom w:val="double" w:sz="4" w:space="1" w:color="auto"/>
              </w:pBdr>
              <w:tabs>
                <w:tab w:val="decimal" w:pos="792"/>
              </w:tabs>
              <w:spacing w:line="250" w:lineRule="exact"/>
              <w:jc w:val="both"/>
              <w:rPr>
                <w:rFonts w:ascii="Arial" w:hAnsi="Arial" w:cs="Arial"/>
                <w:sz w:val="14"/>
                <w:szCs w:val="14"/>
              </w:rPr>
            </w:pPr>
            <w:r w:rsidRPr="001715B8">
              <w:rPr>
                <w:rFonts w:ascii="Arial" w:hAnsi="Arial" w:cs="Arial"/>
                <w:sz w:val="14"/>
                <w:szCs w:val="14"/>
              </w:rPr>
              <w:t>(3,000)</w:t>
            </w:r>
          </w:p>
        </w:tc>
        <w:tc>
          <w:tcPr>
            <w:tcW w:w="1080" w:type="dxa"/>
            <w:tcBorders>
              <w:left w:val="nil"/>
              <w:right w:val="nil"/>
            </w:tcBorders>
            <w:vAlign w:val="bottom"/>
          </w:tcPr>
          <w:p w:rsidR="001715B8" w:rsidRPr="001715B8" w:rsidRDefault="001715B8" w:rsidP="009D6EB3">
            <w:pPr>
              <w:pBdr>
                <w:bottom w:val="double" w:sz="4" w:space="1" w:color="auto"/>
              </w:pBdr>
              <w:tabs>
                <w:tab w:val="decimal" w:pos="792"/>
              </w:tabs>
              <w:spacing w:line="250" w:lineRule="exact"/>
              <w:jc w:val="both"/>
              <w:rPr>
                <w:rFonts w:ascii="Arial" w:hAnsi="Arial" w:cs="Arial"/>
                <w:sz w:val="14"/>
                <w:szCs w:val="14"/>
              </w:rPr>
            </w:pPr>
            <w:r w:rsidRPr="001715B8">
              <w:rPr>
                <w:rFonts w:ascii="Arial" w:hAnsi="Arial" w:cs="Arial"/>
                <w:sz w:val="14"/>
                <w:szCs w:val="14"/>
              </w:rPr>
              <w:t>(2,294)</w:t>
            </w:r>
          </w:p>
        </w:tc>
        <w:tc>
          <w:tcPr>
            <w:tcW w:w="1080" w:type="dxa"/>
            <w:tcBorders>
              <w:left w:val="nil"/>
              <w:right w:val="nil"/>
            </w:tcBorders>
            <w:vAlign w:val="bottom"/>
          </w:tcPr>
          <w:p w:rsidR="001715B8" w:rsidRPr="001715B8" w:rsidRDefault="00430A54" w:rsidP="009D6EB3">
            <w:pPr>
              <w:pBdr>
                <w:bottom w:val="double" w:sz="4" w:space="1" w:color="auto"/>
              </w:pBdr>
              <w:tabs>
                <w:tab w:val="decimal" w:pos="792"/>
              </w:tabs>
              <w:spacing w:line="250" w:lineRule="exact"/>
              <w:jc w:val="both"/>
              <w:rPr>
                <w:rFonts w:ascii="Arial" w:hAnsi="Arial" w:cs="Arial"/>
                <w:sz w:val="14"/>
                <w:szCs w:val="14"/>
              </w:rPr>
            </w:pPr>
            <w:r>
              <w:rPr>
                <w:rFonts w:ascii="Arial" w:hAnsi="Arial" w:cs="Arial"/>
                <w:sz w:val="14"/>
                <w:szCs w:val="14"/>
              </w:rPr>
              <w:t>77</w:t>
            </w:r>
          </w:p>
        </w:tc>
        <w:tc>
          <w:tcPr>
            <w:tcW w:w="1080" w:type="dxa"/>
            <w:tcBorders>
              <w:left w:val="nil"/>
              <w:right w:val="nil"/>
            </w:tcBorders>
            <w:vAlign w:val="bottom"/>
          </w:tcPr>
          <w:p w:rsidR="001715B8" w:rsidRPr="001715B8" w:rsidRDefault="001715B8" w:rsidP="009D6EB3">
            <w:pPr>
              <w:pBdr>
                <w:bottom w:val="double" w:sz="4" w:space="1" w:color="auto"/>
              </w:pBdr>
              <w:tabs>
                <w:tab w:val="decimal" w:pos="792"/>
              </w:tabs>
              <w:spacing w:line="250" w:lineRule="exact"/>
              <w:jc w:val="both"/>
              <w:rPr>
                <w:rFonts w:ascii="Arial" w:hAnsi="Arial" w:cs="Arial"/>
                <w:sz w:val="14"/>
                <w:szCs w:val="14"/>
              </w:rPr>
            </w:pPr>
            <w:r w:rsidRPr="001715B8">
              <w:rPr>
                <w:rFonts w:ascii="Arial" w:hAnsi="Arial" w:cs="Arial"/>
                <w:sz w:val="14"/>
                <w:szCs w:val="14"/>
              </w:rPr>
              <w:t>(322)</w:t>
            </w:r>
          </w:p>
        </w:tc>
        <w:tc>
          <w:tcPr>
            <w:tcW w:w="1080" w:type="dxa"/>
            <w:tcBorders>
              <w:left w:val="nil"/>
              <w:right w:val="nil"/>
            </w:tcBorders>
            <w:vAlign w:val="bottom"/>
          </w:tcPr>
          <w:p w:rsidR="001715B8" w:rsidRPr="001715B8" w:rsidRDefault="001715B8" w:rsidP="009D6EB3">
            <w:pPr>
              <w:pBdr>
                <w:bottom w:val="double" w:sz="4" w:space="1" w:color="auto"/>
              </w:pBdr>
              <w:tabs>
                <w:tab w:val="decimal" w:pos="792"/>
              </w:tabs>
              <w:spacing w:line="250" w:lineRule="exact"/>
              <w:jc w:val="both"/>
              <w:rPr>
                <w:rFonts w:ascii="Arial" w:hAnsi="Arial" w:cs="Arial"/>
                <w:sz w:val="14"/>
                <w:szCs w:val="14"/>
              </w:rPr>
            </w:pPr>
            <w:r w:rsidRPr="001715B8">
              <w:rPr>
                <w:rFonts w:ascii="Arial" w:hAnsi="Arial" w:cs="Arial"/>
                <w:sz w:val="14"/>
                <w:szCs w:val="14"/>
              </w:rPr>
              <w:t>-</w:t>
            </w:r>
          </w:p>
        </w:tc>
        <w:tc>
          <w:tcPr>
            <w:tcW w:w="1080" w:type="dxa"/>
            <w:tcBorders>
              <w:left w:val="nil"/>
              <w:right w:val="nil"/>
            </w:tcBorders>
            <w:vAlign w:val="bottom"/>
          </w:tcPr>
          <w:p w:rsidR="001715B8" w:rsidRPr="00DA6D8E" w:rsidRDefault="001715B8" w:rsidP="009D6EB3">
            <w:pPr>
              <w:pBdr>
                <w:bottom w:val="double" w:sz="4" w:space="1" w:color="auto"/>
              </w:pBdr>
              <w:tabs>
                <w:tab w:val="decimal" w:pos="792"/>
              </w:tabs>
              <w:spacing w:line="250" w:lineRule="exact"/>
              <w:jc w:val="both"/>
              <w:rPr>
                <w:rFonts w:ascii="Arial" w:hAnsi="Arial" w:cs="Arial"/>
                <w:sz w:val="14"/>
                <w:szCs w:val="14"/>
              </w:rPr>
            </w:pPr>
            <w:r w:rsidRPr="00DA6D8E">
              <w:rPr>
                <w:rFonts w:ascii="Arial" w:hAnsi="Arial" w:cs="Arial"/>
                <w:sz w:val="14"/>
                <w:szCs w:val="14"/>
              </w:rPr>
              <w:t>-</w:t>
            </w:r>
          </w:p>
        </w:tc>
      </w:tr>
    </w:tbl>
    <w:p w:rsidR="00327EF5" w:rsidRPr="004D2228" w:rsidRDefault="00327EF5" w:rsidP="009D6EB3">
      <w:pPr>
        <w:spacing w:before="80" w:line="380" w:lineRule="exact"/>
        <w:jc w:val="right"/>
        <w:rPr>
          <w:rFonts w:ascii="Arial" w:hAnsi="Arial" w:cs="Arial"/>
          <w:sz w:val="14"/>
          <w:szCs w:val="14"/>
          <w:cs/>
        </w:rPr>
      </w:pPr>
      <w:r w:rsidRPr="004D2228">
        <w:rPr>
          <w:rFonts w:ascii="Arial" w:hAnsi="Arial" w:cs="Arial"/>
          <w:sz w:val="14"/>
          <w:szCs w:val="14"/>
          <w:cs/>
        </w:rPr>
        <w:t>(Unit: Thousand Baht)</w:t>
      </w:r>
    </w:p>
    <w:tbl>
      <w:tblPr>
        <w:tblW w:w="8640" w:type="dxa"/>
        <w:tblInd w:w="558" w:type="dxa"/>
        <w:tblLayout w:type="fixed"/>
        <w:tblLook w:val="0000"/>
      </w:tblPr>
      <w:tblGrid>
        <w:gridCol w:w="2160"/>
        <w:gridCol w:w="1080"/>
        <w:gridCol w:w="1080"/>
        <w:gridCol w:w="1080"/>
        <w:gridCol w:w="1080"/>
        <w:gridCol w:w="1080"/>
        <w:gridCol w:w="1080"/>
      </w:tblGrid>
      <w:tr w:rsidR="00327EF5" w:rsidRPr="00B608C2" w:rsidTr="0009607A">
        <w:tc>
          <w:tcPr>
            <w:tcW w:w="2160" w:type="dxa"/>
            <w:tcBorders>
              <w:top w:val="nil"/>
              <w:left w:val="nil"/>
              <w:bottom w:val="nil"/>
              <w:right w:val="nil"/>
            </w:tcBorders>
            <w:vAlign w:val="bottom"/>
          </w:tcPr>
          <w:p w:rsidR="00327EF5" w:rsidRPr="00B608C2" w:rsidRDefault="00327EF5" w:rsidP="009D6EB3">
            <w:pPr>
              <w:spacing w:line="250" w:lineRule="exact"/>
              <w:jc w:val="center"/>
              <w:rPr>
                <w:rFonts w:ascii="Arial" w:hAnsi="Arial" w:cs="Arial"/>
                <w:sz w:val="18"/>
                <w:szCs w:val="18"/>
                <w:rtl/>
                <w:cs/>
              </w:rPr>
            </w:pPr>
          </w:p>
        </w:tc>
        <w:tc>
          <w:tcPr>
            <w:tcW w:w="4320" w:type="dxa"/>
            <w:gridSpan w:val="4"/>
            <w:tcBorders>
              <w:top w:val="nil"/>
              <w:left w:val="nil"/>
              <w:right w:val="nil"/>
            </w:tcBorders>
          </w:tcPr>
          <w:p w:rsidR="00327EF5" w:rsidRPr="004D2228" w:rsidRDefault="00327EF5" w:rsidP="009D6EB3">
            <w:pPr>
              <w:pBdr>
                <w:bottom w:val="single" w:sz="4" w:space="1" w:color="auto"/>
              </w:pBdr>
              <w:spacing w:line="250" w:lineRule="exact"/>
              <w:jc w:val="center"/>
              <w:rPr>
                <w:rFonts w:ascii="Arial" w:hAnsi="Arial" w:cs="Arial"/>
                <w:sz w:val="14"/>
                <w:szCs w:val="14"/>
                <w:rtl/>
                <w:cs/>
              </w:rPr>
            </w:pPr>
            <w:r w:rsidRPr="004D2228">
              <w:rPr>
                <w:rFonts w:ascii="Arial" w:hAnsi="Arial" w:cs="Arial"/>
                <w:sz w:val="14"/>
                <w:szCs w:val="14"/>
              </w:rPr>
              <w:t>Financial statementsin which equity methodis applied</w:t>
            </w:r>
          </w:p>
        </w:tc>
        <w:tc>
          <w:tcPr>
            <w:tcW w:w="2160" w:type="dxa"/>
            <w:gridSpan w:val="2"/>
            <w:tcBorders>
              <w:top w:val="nil"/>
              <w:left w:val="nil"/>
              <w:right w:val="nil"/>
            </w:tcBorders>
          </w:tcPr>
          <w:p w:rsidR="00327EF5" w:rsidRPr="004D2228" w:rsidRDefault="00327EF5" w:rsidP="009D6EB3">
            <w:pPr>
              <w:pBdr>
                <w:bottom w:val="single" w:sz="4" w:space="1" w:color="auto"/>
              </w:pBdr>
              <w:spacing w:line="250" w:lineRule="exact"/>
              <w:jc w:val="center"/>
              <w:rPr>
                <w:rFonts w:ascii="Arial" w:hAnsi="Arial" w:cs="Arial"/>
                <w:sz w:val="14"/>
                <w:szCs w:val="14"/>
                <w:rtl/>
                <w:cs/>
              </w:rPr>
            </w:pPr>
            <w:r w:rsidRPr="004D2228">
              <w:rPr>
                <w:rFonts w:ascii="Arial" w:hAnsi="Arial" w:cs="Arial"/>
                <w:sz w:val="14"/>
                <w:szCs w:val="14"/>
                <w:cs/>
              </w:rPr>
              <w:t>Separate financial statements</w:t>
            </w:r>
          </w:p>
        </w:tc>
      </w:tr>
      <w:tr w:rsidR="00DA6D8E" w:rsidRPr="00B608C2" w:rsidTr="00DA6D8E">
        <w:tc>
          <w:tcPr>
            <w:tcW w:w="2160" w:type="dxa"/>
            <w:tcBorders>
              <w:top w:val="nil"/>
              <w:left w:val="nil"/>
              <w:bottom w:val="nil"/>
              <w:right w:val="nil"/>
            </w:tcBorders>
            <w:vAlign w:val="bottom"/>
          </w:tcPr>
          <w:p w:rsidR="00DA6D8E" w:rsidRPr="00B608C2" w:rsidRDefault="00DA6D8E" w:rsidP="009D6EB3">
            <w:pPr>
              <w:spacing w:line="250" w:lineRule="exact"/>
              <w:jc w:val="center"/>
              <w:rPr>
                <w:rFonts w:ascii="Arial" w:hAnsi="Arial" w:cs="Arial"/>
                <w:sz w:val="18"/>
                <w:szCs w:val="18"/>
                <w:rtl/>
                <w:cs/>
              </w:rPr>
            </w:pPr>
          </w:p>
        </w:tc>
        <w:tc>
          <w:tcPr>
            <w:tcW w:w="4320" w:type="dxa"/>
            <w:gridSpan w:val="4"/>
            <w:tcBorders>
              <w:top w:val="nil"/>
              <w:left w:val="nil"/>
              <w:right w:val="nil"/>
            </w:tcBorders>
            <w:vAlign w:val="bottom"/>
          </w:tcPr>
          <w:p w:rsidR="00DA6D8E" w:rsidRPr="004D2228" w:rsidRDefault="00DA6D8E" w:rsidP="009D6EB3">
            <w:pPr>
              <w:pBdr>
                <w:bottom w:val="single" w:sz="4" w:space="1" w:color="auto"/>
              </w:pBdr>
              <w:spacing w:line="250" w:lineRule="exact"/>
              <w:jc w:val="center"/>
              <w:rPr>
                <w:rFonts w:ascii="Arial" w:hAnsi="Arial" w:cs="Arial"/>
                <w:sz w:val="14"/>
                <w:szCs w:val="14"/>
              </w:rPr>
            </w:pPr>
            <w:r w:rsidRPr="00746CFC">
              <w:rPr>
                <w:rFonts w:ascii="Arial" w:hAnsi="Arial" w:cs="Arial"/>
                <w:sz w:val="14"/>
                <w:szCs w:val="14"/>
              </w:rPr>
              <w:t xml:space="preserve">For the </w:t>
            </w:r>
            <w:r w:rsidR="00EC5A6D">
              <w:rPr>
                <w:rFonts w:ascii="Arial" w:hAnsi="Arial" w:cs="Arial"/>
                <w:sz w:val="14"/>
                <w:szCs w:val="14"/>
              </w:rPr>
              <w:t>nine</w:t>
            </w:r>
            <w:r w:rsidRPr="00746CFC">
              <w:rPr>
                <w:rFonts w:ascii="Arial" w:hAnsi="Arial" w:cs="Arial"/>
                <w:sz w:val="14"/>
                <w:szCs w:val="14"/>
              </w:rPr>
              <w:t>-month period</w:t>
            </w:r>
            <w:r>
              <w:rPr>
                <w:rFonts w:ascii="Arial" w:hAnsi="Arial" w:cs="Arial"/>
                <w:sz w:val="14"/>
                <w:szCs w:val="14"/>
              </w:rPr>
              <w:t>s</w:t>
            </w:r>
            <w:r w:rsidRPr="00746CFC">
              <w:rPr>
                <w:rFonts w:ascii="Arial" w:hAnsi="Arial" w:cs="Arial"/>
                <w:sz w:val="14"/>
                <w:szCs w:val="14"/>
              </w:rPr>
              <w:t xml:space="preserve"> ended </w:t>
            </w:r>
            <w:r>
              <w:rPr>
                <w:rFonts w:ascii="Arial" w:hAnsi="Arial" w:cs="Arial"/>
                <w:sz w:val="14"/>
                <w:szCs w:val="14"/>
              </w:rPr>
              <w:t xml:space="preserve">30 </w:t>
            </w:r>
            <w:r w:rsidR="00EC5A6D">
              <w:rPr>
                <w:rFonts w:ascii="Arial" w:hAnsi="Arial" w:cs="Arial"/>
                <w:sz w:val="14"/>
                <w:szCs w:val="14"/>
              </w:rPr>
              <w:t>September</w:t>
            </w:r>
          </w:p>
        </w:tc>
        <w:tc>
          <w:tcPr>
            <w:tcW w:w="2160" w:type="dxa"/>
            <w:gridSpan w:val="2"/>
            <w:tcBorders>
              <w:top w:val="nil"/>
              <w:left w:val="nil"/>
              <w:right w:val="nil"/>
            </w:tcBorders>
            <w:vAlign w:val="bottom"/>
          </w:tcPr>
          <w:p w:rsidR="00DA6D8E" w:rsidRPr="004D2228" w:rsidRDefault="00DA6D8E" w:rsidP="009D6EB3">
            <w:pPr>
              <w:pBdr>
                <w:bottom w:val="single" w:sz="4" w:space="1" w:color="auto"/>
              </w:pBdr>
              <w:spacing w:line="250" w:lineRule="exact"/>
              <w:jc w:val="center"/>
              <w:rPr>
                <w:rFonts w:ascii="Arial" w:hAnsi="Arial" w:cs="Arial"/>
                <w:sz w:val="14"/>
                <w:szCs w:val="14"/>
                <w:cs/>
              </w:rPr>
            </w:pPr>
            <w:r w:rsidRPr="00746CFC">
              <w:rPr>
                <w:rFonts w:ascii="Arial" w:hAnsi="Arial" w:cs="Arial"/>
                <w:sz w:val="14"/>
                <w:szCs w:val="14"/>
              </w:rPr>
              <w:t xml:space="preserve">For the </w:t>
            </w:r>
            <w:r>
              <w:rPr>
                <w:rFonts w:ascii="Arial" w:hAnsi="Arial" w:cs="Arial"/>
                <w:sz w:val="14"/>
                <w:szCs w:val="14"/>
              </w:rPr>
              <w:t>six</w:t>
            </w:r>
            <w:r w:rsidRPr="00746CFC">
              <w:rPr>
                <w:rFonts w:ascii="Arial" w:hAnsi="Arial" w:cs="Arial"/>
                <w:sz w:val="14"/>
                <w:szCs w:val="14"/>
              </w:rPr>
              <w:t>-month period</w:t>
            </w:r>
            <w:r>
              <w:rPr>
                <w:rFonts w:ascii="Arial" w:hAnsi="Arial" w:cs="Arial"/>
                <w:sz w:val="14"/>
                <w:szCs w:val="14"/>
              </w:rPr>
              <w:t>s</w:t>
            </w:r>
            <w:r w:rsidRPr="00746CFC">
              <w:rPr>
                <w:rFonts w:ascii="Arial" w:hAnsi="Arial" w:cs="Arial"/>
                <w:sz w:val="14"/>
                <w:szCs w:val="14"/>
              </w:rPr>
              <w:t xml:space="preserve"> ended </w:t>
            </w:r>
            <w:r>
              <w:rPr>
                <w:rFonts w:ascii="Arial" w:hAnsi="Arial" w:cs="Arial"/>
                <w:sz w:val="14"/>
                <w:szCs w:val="14"/>
              </w:rPr>
              <w:t xml:space="preserve">30 </w:t>
            </w:r>
            <w:r w:rsidR="002C1CAA">
              <w:rPr>
                <w:rFonts w:ascii="Arial" w:hAnsi="Arial" w:cs="Arial"/>
                <w:sz w:val="14"/>
                <w:szCs w:val="14"/>
              </w:rPr>
              <w:t>September</w:t>
            </w:r>
          </w:p>
        </w:tc>
      </w:tr>
      <w:tr w:rsidR="00327EF5" w:rsidRPr="004D2228" w:rsidTr="00DF4D1E">
        <w:tc>
          <w:tcPr>
            <w:tcW w:w="2160" w:type="dxa"/>
            <w:tcBorders>
              <w:top w:val="nil"/>
              <w:left w:val="nil"/>
              <w:bottom w:val="nil"/>
              <w:right w:val="nil"/>
            </w:tcBorders>
          </w:tcPr>
          <w:p w:rsidR="00327EF5" w:rsidRPr="004D2228" w:rsidRDefault="00327EF5" w:rsidP="009D6EB3">
            <w:pPr>
              <w:spacing w:line="250" w:lineRule="exact"/>
              <w:jc w:val="center"/>
              <w:rPr>
                <w:rFonts w:ascii="Arial" w:hAnsi="Arial" w:cs="Arial"/>
                <w:sz w:val="14"/>
                <w:szCs w:val="14"/>
                <w:rtl/>
                <w:cs/>
              </w:rPr>
            </w:pPr>
          </w:p>
        </w:tc>
        <w:tc>
          <w:tcPr>
            <w:tcW w:w="2160" w:type="dxa"/>
            <w:gridSpan w:val="2"/>
            <w:tcBorders>
              <w:top w:val="nil"/>
              <w:left w:val="nil"/>
              <w:right w:val="nil"/>
            </w:tcBorders>
            <w:vAlign w:val="bottom"/>
          </w:tcPr>
          <w:p w:rsidR="00327EF5" w:rsidRPr="004D2228" w:rsidRDefault="00327EF5" w:rsidP="009D6EB3">
            <w:pPr>
              <w:spacing w:line="250" w:lineRule="exact"/>
              <w:jc w:val="center"/>
              <w:rPr>
                <w:rFonts w:ascii="Arial" w:hAnsi="Arial" w:cs="Arial"/>
                <w:sz w:val="14"/>
                <w:szCs w:val="14"/>
                <w:rtl/>
                <w:cs/>
              </w:rPr>
            </w:pPr>
            <w:r w:rsidRPr="004D2228">
              <w:rPr>
                <w:rFonts w:ascii="Arial" w:hAnsi="Arial" w:cs="Arial"/>
                <w:sz w:val="14"/>
                <w:szCs w:val="14"/>
              </w:rPr>
              <w:t xml:space="preserve">Share of </w:t>
            </w:r>
            <w:r w:rsidR="005C733C" w:rsidRPr="004D2228">
              <w:rPr>
                <w:rFonts w:ascii="Arial" w:hAnsi="Arial" w:cs="Arial"/>
                <w:sz w:val="14"/>
                <w:szCs w:val="14"/>
              </w:rPr>
              <w:t>los</w:t>
            </w:r>
            <w:r w:rsidR="00DF4D1E">
              <w:rPr>
                <w:rFonts w:ascii="Arial" w:hAnsi="Arial" w:cs="Arial"/>
                <w:sz w:val="14"/>
                <w:szCs w:val="14"/>
              </w:rPr>
              <w:t xml:space="preserve">s </w:t>
            </w:r>
            <w:r>
              <w:rPr>
                <w:rFonts w:ascii="Arial" w:hAnsi="Arial" w:cs="Arial"/>
                <w:sz w:val="14"/>
                <w:szCs w:val="14"/>
              </w:rPr>
              <w:t>from investment</w:t>
            </w:r>
          </w:p>
        </w:tc>
        <w:tc>
          <w:tcPr>
            <w:tcW w:w="2160" w:type="dxa"/>
            <w:gridSpan w:val="2"/>
            <w:tcBorders>
              <w:top w:val="nil"/>
              <w:left w:val="nil"/>
              <w:right w:val="nil"/>
            </w:tcBorders>
          </w:tcPr>
          <w:p w:rsidR="00327EF5" w:rsidRPr="004D2228" w:rsidRDefault="00327EF5" w:rsidP="009D6EB3">
            <w:pPr>
              <w:spacing w:line="250" w:lineRule="exact"/>
              <w:jc w:val="center"/>
              <w:rPr>
                <w:rFonts w:ascii="Arial" w:hAnsi="Arial" w:cs="Arial"/>
                <w:sz w:val="14"/>
                <w:szCs w:val="14"/>
              </w:rPr>
            </w:pPr>
            <w:r>
              <w:rPr>
                <w:rFonts w:ascii="Arial" w:hAnsi="Arial" w:cs="Arial"/>
                <w:sz w:val="14"/>
                <w:szCs w:val="14"/>
              </w:rPr>
              <w:t xml:space="preserve">Share of other comprehensive income from investment in </w:t>
            </w:r>
          </w:p>
        </w:tc>
        <w:tc>
          <w:tcPr>
            <w:tcW w:w="2160" w:type="dxa"/>
            <w:gridSpan w:val="2"/>
            <w:tcBorders>
              <w:top w:val="nil"/>
              <w:left w:val="nil"/>
              <w:right w:val="nil"/>
            </w:tcBorders>
          </w:tcPr>
          <w:p w:rsidR="00327EF5" w:rsidRPr="004D2228" w:rsidRDefault="00327EF5" w:rsidP="009D6EB3">
            <w:pPr>
              <w:spacing w:line="250" w:lineRule="exact"/>
              <w:jc w:val="center"/>
              <w:rPr>
                <w:rFonts w:ascii="Arial" w:hAnsi="Arial" w:cs="Arial"/>
                <w:sz w:val="14"/>
                <w:szCs w:val="14"/>
                <w:rtl/>
                <w:cs/>
              </w:rPr>
            </w:pPr>
            <w:r w:rsidRPr="004D2228">
              <w:rPr>
                <w:rFonts w:ascii="Arial" w:hAnsi="Arial" w:cs="Arial"/>
                <w:sz w:val="14"/>
                <w:szCs w:val="14"/>
              </w:rPr>
              <w:t xml:space="preserve">Dividend received                      </w:t>
            </w:r>
          </w:p>
        </w:tc>
      </w:tr>
      <w:tr w:rsidR="00327EF5" w:rsidRPr="004D2228" w:rsidTr="0009607A">
        <w:tc>
          <w:tcPr>
            <w:tcW w:w="2160" w:type="dxa"/>
            <w:tcBorders>
              <w:top w:val="nil"/>
              <w:left w:val="nil"/>
              <w:bottom w:val="nil"/>
              <w:right w:val="nil"/>
            </w:tcBorders>
          </w:tcPr>
          <w:p w:rsidR="00327EF5" w:rsidRPr="004D2228" w:rsidRDefault="00327EF5" w:rsidP="009D6EB3">
            <w:pPr>
              <w:pBdr>
                <w:bottom w:val="single" w:sz="4" w:space="1" w:color="auto"/>
              </w:pBdr>
              <w:spacing w:line="250" w:lineRule="exact"/>
              <w:jc w:val="center"/>
              <w:rPr>
                <w:rFonts w:ascii="Arial" w:hAnsi="Arial" w:cs="Arial"/>
                <w:sz w:val="14"/>
                <w:szCs w:val="14"/>
                <w:rtl/>
                <w:cs/>
              </w:rPr>
            </w:pPr>
            <w:r w:rsidRPr="004D2228">
              <w:rPr>
                <w:rFonts w:ascii="Arial" w:hAnsi="Arial" w:cs="Arial"/>
                <w:sz w:val="14"/>
                <w:szCs w:val="14"/>
                <w:cs/>
              </w:rPr>
              <w:t>Associates’ name</w:t>
            </w:r>
          </w:p>
        </w:tc>
        <w:tc>
          <w:tcPr>
            <w:tcW w:w="2160" w:type="dxa"/>
            <w:gridSpan w:val="2"/>
            <w:tcBorders>
              <w:top w:val="nil"/>
              <w:left w:val="nil"/>
              <w:right w:val="nil"/>
            </w:tcBorders>
          </w:tcPr>
          <w:p w:rsidR="00327EF5" w:rsidRPr="004D2228" w:rsidRDefault="00327EF5" w:rsidP="009D6EB3">
            <w:pPr>
              <w:pBdr>
                <w:bottom w:val="single" w:sz="4" w:space="1" w:color="auto"/>
              </w:pBdr>
              <w:spacing w:line="250" w:lineRule="exact"/>
              <w:jc w:val="center"/>
              <w:rPr>
                <w:rFonts w:ascii="Arial" w:hAnsi="Arial" w:cs="Arial"/>
                <w:sz w:val="14"/>
                <w:szCs w:val="14"/>
              </w:rPr>
            </w:pPr>
            <w:r>
              <w:rPr>
                <w:rFonts w:ascii="Arial" w:hAnsi="Arial" w:cs="Arial"/>
                <w:sz w:val="14"/>
                <w:szCs w:val="14"/>
              </w:rPr>
              <w:t>in associate</w:t>
            </w:r>
            <w:r w:rsidRPr="004D2228">
              <w:rPr>
                <w:rFonts w:ascii="Arial" w:hAnsi="Arial" w:cs="Arial"/>
                <w:sz w:val="14"/>
                <w:szCs w:val="14"/>
              </w:rPr>
              <w:t xml:space="preserve"> during the </w:t>
            </w:r>
            <w:r>
              <w:rPr>
                <w:rFonts w:ascii="Arial" w:hAnsi="Arial" w:cs="Arial"/>
                <w:sz w:val="14"/>
                <w:szCs w:val="14"/>
              </w:rPr>
              <w:t>period</w:t>
            </w:r>
          </w:p>
        </w:tc>
        <w:tc>
          <w:tcPr>
            <w:tcW w:w="2160" w:type="dxa"/>
            <w:gridSpan w:val="2"/>
            <w:tcBorders>
              <w:top w:val="nil"/>
              <w:left w:val="nil"/>
              <w:right w:val="nil"/>
            </w:tcBorders>
          </w:tcPr>
          <w:p w:rsidR="00327EF5" w:rsidRDefault="00327EF5" w:rsidP="009D6EB3">
            <w:pPr>
              <w:pBdr>
                <w:bottom w:val="single" w:sz="4" w:space="1" w:color="auto"/>
              </w:pBdr>
              <w:spacing w:line="250" w:lineRule="exact"/>
              <w:jc w:val="center"/>
              <w:rPr>
                <w:rFonts w:ascii="Arial" w:hAnsi="Arial" w:cs="Arial"/>
                <w:sz w:val="14"/>
                <w:szCs w:val="14"/>
              </w:rPr>
            </w:pPr>
            <w:r>
              <w:rPr>
                <w:rFonts w:ascii="Arial" w:hAnsi="Arial" w:cs="Arial"/>
                <w:sz w:val="14"/>
                <w:szCs w:val="14"/>
              </w:rPr>
              <w:t>associate during the period</w:t>
            </w:r>
          </w:p>
        </w:tc>
        <w:tc>
          <w:tcPr>
            <w:tcW w:w="2160" w:type="dxa"/>
            <w:gridSpan w:val="2"/>
            <w:tcBorders>
              <w:top w:val="nil"/>
              <w:left w:val="nil"/>
              <w:right w:val="nil"/>
            </w:tcBorders>
          </w:tcPr>
          <w:p w:rsidR="00327EF5" w:rsidRDefault="00327EF5" w:rsidP="009D6EB3">
            <w:pPr>
              <w:pBdr>
                <w:bottom w:val="single" w:sz="4" w:space="1" w:color="auto"/>
              </w:pBdr>
              <w:spacing w:line="250" w:lineRule="exact"/>
              <w:jc w:val="center"/>
              <w:rPr>
                <w:rFonts w:ascii="Arial" w:hAnsi="Arial" w:cs="Arial"/>
                <w:sz w:val="14"/>
                <w:szCs w:val="14"/>
              </w:rPr>
            </w:pPr>
            <w:r w:rsidRPr="004D2228">
              <w:rPr>
                <w:rFonts w:ascii="Arial" w:hAnsi="Arial" w:cs="Arial"/>
                <w:sz w:val="14"/>
                <w:szCs w:val="14"/>
              </w:rPr>
              <w:t xml:space="preserve">during the </w:t>
            </w:r>
            <w:r>
              <w:rPr>
                <w:rFonts w:ascii="Arial" w:hAnsi="Arial" w:cs="Arial"/>
                <w:sz w:val="14"/>
                <w:szCs w:val="14"/>
              </w:rPr>
              <w:t>period</w:t>
            </w:r>
          </w:p>
        </w:tc>
      </w:tr>
      <w:tr w:rsidR="005F144D" w:rsidRPr="004D2228" w:rsidTr="0009607A">
        <w:tc>
          <w:tcPr>
            <w:tcW w:w="2160" w:type="dxa"/>
            <w:tcBorders>
              <w:top w:val="nil"/>
              <w:left w:val="nil"/>
              <w:bottom w:val="nil"/>
              <w:right w:val="nil"/>
            </w:tcBorders>
          </w:tcPr>
          <w:p w:rsidR="005F144D" w:rsidRPr="004D2228" w:rsidRDefault="005F144D" w:rsidP="009D6EB3">
            <w:pPr>
              <w:spacing w:line="250" w:lineRule="exact"/>
              <w:rPr>
                <w:rFonts w:ascii="Arial" w:hAnsi="Arial" w:cs="Arial"/>
                <w:sz w:val="14"/>
                <w:szCs w:val="14"/>
                <w:cs/>
              </w:rPr>
            </w:pPr>
          </w:p>
        </w:tc>
        <w:tc>
          <w:tcPr>
            <w:tcW w:w="1080" w:type="dxa"/>
            <w:tcBorders>
              <w:left w:val="nil"/>
              <w:right w:val="nil"/>
            </w:tcBorders>
          </w:tcPr>
          <w:p w:rsidR="005F144D" w:rsidRPr="004D2228" w:rsidRDefault="005F144D" w:rsidP="009D6EB3">
            <w:pPr>
              <w:pBdr>
                <w:bottom w:val="single" w:sz="4" w:space="1" w:color="auto"/>
              </w:pBdr>
              <w:spacing w:line="250" w:lineRule="exact"/>
              <w:jc w:val="center"/>
              <w:rPr>
                <w:rFonts w:ascii="Arial" w:hAnsi="Arial" w:cs="Arial"/>
                <w:sz w:val="14"/>
                <w:szCs w:val="14"/>
                <w:rtl/>
                <w:cs/>
              </w:rPr>
            </w:pPr>
            <w:r>
              <w:rPr>
                <w:rFonts w:ascii="Arial" w:hAnsi="Arial" w:cs="Arial"/>
                <w:sz w:val="14"/>
                <w:szCs w:val="14"/>
              </w:rPr>
              <w:t>2017</w:t>
            </w:r>
          </w:p>
        </w:tc>
        <w:tc>
          <w:tcPr>
            <w:tcW w:w="1080" w:type="dxa"/>
            <w:tcBorders>
              <w:left w:val="nil"/>
              <w:right w:val="nil"/>
            </w:tcBorders>
          </w:tcPr>
          <w:p w:rsidR="005F144D" w:rsidRPr="004D2228" w:rsidRDefault="005F144D" w:rsidP="009D6EB3">
            <w:pPr>
              <w:pBdr>
                <w:bottom w:val="single" w:sz="4" w:space="1" w:color="auto"/>
              </w:pBdr>
              <w:spacing w:line="250" w:lineRule="exact"/>
              <w:jc w:val="center"/>
              <w:rPr>
                <w:rFonts w:ascii="Arial" w:hAnsi="Arial" w:cs="Arial"/>
                <w:sz w:val="14"/>
                <w:szCs w:val="14"/>
                <w:rtl/>
                <w:cs/>
              </w:rPr>
            </w:pPr>
            <w:r>
              <w:rPr>
                <w:rFonts w:ascii="Arial" w:hAnsi="Arial" w:cs="Arial"/>
                <w:sz w:val="14"/>
                <w:szCs w:val="14"/>
              </w:rPr>
              <w:t>2016</w:t>
            </w:r>
          </w:p>
        </w:tc>
        <w:tc>
          <w:tcPr>
            <w:tcW w:w="1080" w:type="dxa"/>
            <w:tcBorders>
              <w:left w:val="nil"/>
              <w:right w:val="nil"/>
            </w:tcBorders>
          </w:tcPr>
          <w:p w:rsidR="005F144D" w:rsidRPr="004D2228" w:rsidRDefault="005F144D" w:rsidP="009D6EB3">
            <w:pPr>
              <w:pBdr>
                <w:bottom w:val="single" w:sz="4" w:space="1" w:color="auto"/>
              </w:pBdr>
              <w:spacing w:line="250" w:lineRule="exact"/>
              <w:jc w:val="center"/>
              <w:rPr>
                <w:rFonts w:ascii="Arial" w:hAnsi="Arial" w:cs="Arial"/>
                <w:sz w:val="14"/>
                <w:szCs w:val="14"/>
                <w:rtl/>
                <w:cs/>
              </w:rPr>
            </w:pPr>
            <w:r>
              <w:rPr>
                <w:rFonts w:ascii="Arial" w:hAnsi="Arial" w:cs="Arial"/>
                <w:sz w:val="14"/>
                <w:szCs w:val="14"/>
              </w:rPr>
              <w:t>2017</w:t>
            </w:r>
          </w:p>
        </w:tc>
        <w:tc>
          <w:tcPr>
            <w:tcW w:w="1080" w:type="dxa"/>
            <w:tcBorders>
              <w:left w:val="nil"/>
              <w:right w:val="nil"/>
            </w:tcBorders>
          </w:tcPr>
          <w:p w:rsidR="005F144D" w:rsidRPr="004D2228" w:rsidRDefault="005F144D" w:rsidP="009D6EB3">
            <w:pPr>
              <w:pBdr>
                <w:bottom w:val="single" w:sz="4" w:space="1" w:color="auto"/>
              </w:pBdr>
              <w:spacing w:line="250" w:lineRule="exact"/>
              <w:jc w:val="center"/>
              <w:rPr>
                <w:rFonts w:ascii="Arial" w:hAnsi="Arial" w:cs="Arial"/>
                <w:sz w:val="14"/>
                <w:szCs w:val="14"/>
                <w:rtl/>
                <w:cs/>
              </w:rPr>
            </w:pPr>
            <w:r>
              <w:rPr>
                <w:rFonts w:ascii="Arial" w:hAnsi="Arial" w:cs="Arial"/>
                <w:sz w:val="14"/>
                <w:szCs w:val="14"/>
              </w:rPr>
              <w:t>2016</w:t>
            </w:r>
          </w:p>
        </w:tc>
        <w:tc>
          <w:tcPr>
            <w:tcW w:w="1080" w:type="dxa"/>
            <w:tcBorders>
              <w:left w:val="nil"/>
              <w:right w:val="nil"/>
            </w:tcBorders>
          </w:tcPr>
          <w:p w:rsidR="005F144D" w:rsidRPr="004D2228" w:rsidRDefault="005F144D" w:rsidP="009D6EB3">
            <w:pPr>
              <w:pBdr>
                <w:bottom w:val="single" w:sz="4" w:space="1" w:color="auto"/>
              </w:pBdr>
              <w:spacing w:line="250" w:lineRule="exact"/>
              <w:jc w:val="center"/>
              <w:rPr>
                <w:rFonts w:ascii="Arial" w:hAnsi="Arial" w:cs="Arial"/>
                <w:sz w:val="14"/>
                <w:szCs w:val="14"/>
                <w:rtl/>
                <w:cs/>
              </w:rPr>
            </w:pPr>
            <w:r>
              <w:rPr>
                <w:rFonts w:ascii="Arial" w:hAnsi="Arial" w:cs="Arial"/>
                <w:sz w:val="14"/>
                <w:szCs w:val="14"/>
              </w:rPr>
              <w:t>2017</w:t>
            </w:r>
          </w:p>
        </w:tc>
        <w:tc>
          <w:tcPr>
            <w:tcW w:w="1080" w:type="dxa"/>
            <w:tcBorders>
              <w:left w:val="nil"/>
              <w:right w:val="nil"/>
            </w:tcBorders>
          </w:tcPr>
          <w:p w:rsidR="005F144D" w:rsidRPr="004D2228" w:rsidRDefault="005F144D" w:rsidP="009D6EB3">
            <w:pPr>
              <w:pBdr>
                <w:bottom w:val="single" w:sz="4" w:space="1" w:color="auto"/>
              </w:pBdr>
              <w:spacing w:line="250" w:lineRule="exact"/>
              <w:jc w:val="center"/>
              <w:rPr>
                <w:rFonts w:ascii="Arial" w:hAnsi="Arial" w:cs="Arial"/>
                <w:sz w:val="14"/>
                <w:szCs w:val="14"/>
                <w:rtl/>
                <w:cs/>
              </w:rPr>
            </w:pPr>
            <w:r>
              <w:rPr>
                <w:rFonts w:ascii="Arial" w:hAnsi="Arial" w:cs="Arial"/>
                <w:sz w:val="14"/>
                <w:szCs w:val="14"/>
              </w:rPr>
              <w:t>2016</w:t>
            </w:r>
          </w:p>
        </w:tc>
      </w:tr>
      <w:tr w:rsidR="001715B8" w:rsidRPr="004D2228" w:rsidTr="0009607A">
        <w:tc>
          <w:tcPr>
            <w:tcW w:w="2160" w:type="dxa"/>
            <w:tcBorders>
              <w:top w:val="nil"/>
              <w:left w:val="nil"/>
              <w:bottom w:val="nil"/>
              <w:right w:val="nil"/>
            </w:tcBorders>
          </w:tcPr>
          <w:p w:rsidR="001715B8" w:rsidRPr="004D2228" w:rsidRDefault="001715B8" w:rsidP="009D6EB3">
            <w:pPr>
              <w:spacing w:line="250" w:lineRule="exact"/>
              <w:ind w:left="162" w:hanging="162"/>
              <w:rPr>
                <w:rFonts w:ascii="Arial" w:hAnsi="Arial" w:cs="Arial"/>
                <w:sz w:val="14"/>
                <w:szCs w:val="14"/>
              </w:rPr>
            </w:pPr>
            <w:r w:rsidRPr="004D2228">
              <w:rPr>
                <w:rFonts w:ascii="Arial" w:hAnsi="Arial" w:cs="Arial"/>
                <w:sz w:val="14"/>
                <w:szCs w:val="14"/>
              </w:rPr>
              <w:t xml:space="preserve">PT Indonesia Caps and Closures </w:t>
            </w:r>
          </w:p>
        </w:tc>
        <w:tc>
          <w:tcPr>
            <w:tcW w:w="1080" w:type="dxa"/>
            <w:tcBorders>
              <w:left w:val="nil"/>
              <w:right w:val="nil"/>
            </w:tcBorders>
            <w:vAlign w:val="bottom"/>
          </w:tcPr>
          <w:p w:rsidR="001715B8" w:rsidRPr="001715B8" w:rsidRDefault="001715B8" w:rsidP="009D6EB3">
            <w:pPr>
              <w:pBdr>
                <w:bottom w:val="double" w:sz="4" w:space="1" w:color="auto"/>
              </w:pBdr>
              <w:tabs>
                <w:tab w:val="decimal" w:pos="792"/>
              </w:tabs>
              <w:spacing w:line="250" w:lineRule="exact"/>
              <w:jc w:val="both"/>
              <w:rPr>
                <w:rFonts w:ascii="Arial" w:hAnsi="Arial" w:cs="Arial"/>
                <w:sz w:val="14"/>
                <w:szCs w:val="14"/>
              </w:rPr>
            </w:pPr>
            <w:r w:rsidRPr="001715B8">
              <w:rPr>
                <w:rFonts w:ascii="Arial" w:hAnsi="Arial" w:cs="Arial"/>
                <w:sz w:val="14"/>
                <w:szCs w:val="14"/>
              </w:rPr>
              <w:t>(6,166)</w:t>
            </w:r>
          </w:p>
        </w:tc>
        <w:tc>
          <w:tcPr>
            <w:tcW w:w="1080" w:type="dxa"/>
            <w:tcBorders>
              <w:left w:val="nil"/>
              <w:right w:val="nil"/>
            </w:tcBorders>
            <w:vAlign w:val="bottom"/>
          </w:tcPr>
          <w:p w:rsidR="001715B8" w:rsidRPr="001715B8" w:rsidRDefault="001715B8" w:rsidP="009D6EB3">
            <w:pPr>
              <w:pBdr>
                <w:bottom w:val="double" w:sz="4" w:space="1" w:color="auto"/>
              </w:pBdr>
              <w:tabs>
                <w:tab w:val="decimal" w:pos="792"/>
              </w:tabs>
              <w:spacing w:line="250" w:lineRule="exact"/>
              <w:jc w:val="both"/>
              <w:rPr>
                <w:rFonts w:ascii="Arial" w:hAnsi="Arial" w:cs="Arial"/>
                <w:sz w:val="14"/>
                <w:szCs w:val="14"/>
              </w:rPr>
            </w:pPr>
            <w:r w:rsidRPr="001715B8">
              <w:rPr>
                <w:rFonts w:ascii="Arial" w:hAnsi="Arial" w:cs="Arial"/>
                <w:sz w:val="14"/>
                <w:szCs w:val="14"/>
              </w:rPr>
              <w:t>(5,127)</w:t>
            </w:r>
          </w:p>
        </w:tc>
        <w:tc>
          <w:tcPr>
            <w:tcW w:w="1080" w:type="dxa"/>
            <w:tcBorders>
              <w:left w:val="nil"/>
              <w:right w:val="nil"/>
            </w:tcBorders>
            <w:vAlign w:val="bottom"/>
          </w:tcPr>
          <w:p w:rsidR="001715B8" w:rsidRPr="001715B8" w:rsidRDefault="00430A54" w:rsidP="00430A54">
            <w:pPr>
              <w:pBdr>
                <w:bottom w:val="double" w:sz="4" w:space="1" w:color="auto"/>
              </w:pBdr>
              <w:tabs>
                <w:tab w:val="decimal" w:pos="792"/>
              </w:tabs>
              <w:spacing w:line="250" w:lineRule="exact"/>
              <w:jc w:val="both"/>
              <w:rPr>
                <w:rFonts w:ascii="Arial" w:hAnsi="Arial" w:cs="Arial"/>
                <w:sz w:val="14"/>
                <w:szCs w:val="14"/>
              </w:rPr>
            </w:pPr>
            <w:r>
              <w:rPr>
                <w:rFonts w:ascii="Arial" w:hAnsi="Arial" w:cs="Arial"/>
                <w:sz w:val="14"/>
                <w:szCs w:val="14"/>
              </w:rPr>
              <w:t>(2</w:t>
            </w:r>
            <w:r w:rsidR="001715B8" w:rsidRPr="001715B8">
              <w:rPr>
                <w:rFonts w:ascii="Arial" w:hAnsi="Arial" w:cs="Arial"/>
                <w:sz w:val="14"/>
                <w:szCs w:val="14"/>
              </w:rPr>
              <w:t>,</w:t>
            </w:r>
            <w:r>
              <w:rPr>
                <w:rFonts w:ascii="Arial" w:hAnsi="Arial" w:cs="Arial"/>
                <w:sz w:val="14"/>
                <w:szCs w:val="14"/>
              </w:rPr>
              <w:t>939</w:t>
            </w:r>
            <w:r w:rsidR="001715B8" w:rsidRPr="001715B8">
              <w:rPr>
                <w:rFonts w:ascii="Arial" w:hAnsi="Arial" w:cs="Arial"/>
                <w:sz w:val="14"/>
                <w:szCs w:val="14"/>
              </w:rPr>
              <w:t>)</w:t>
            </w:r>
          </w:p>
        </w:tc>
        <w:tc>
          <w:tcPr>
            <w:tcW w:w="1080" w:type="dxa"/>
            <w:tcBorders>
              <w:left w:val="nil"/>
              <w:right w:val="nil"/>
            </w:tcBorders>
            <w:vAlign w:val="bottom"/>
          </w:tcPr>
          <w:p w:rsidR="001715B8" w:rsidRPr="001715B8" w:rsidRDefault="001715B8" w:rsidP="009D6EB3">
            <w:pPr>
              <w:pBdr>
                <w:bottom w:val="double" w:sz="4" w:space="1" w:color="auto"/>
              </w:pBdr>
              <w:tabs>
                <w:tab w:val="decimal" w:pos="792"/>
              </w:tabs>
              <w:spacing w:line="250" w:lineRule="exact"/>
              <w:jc w:val="both"/>
              <w:rPr>
                <w:rFonts w:ascii="Arial" w:hAnsi="Arial" w:cs="Arial"/>
                <w:sz w:val="14"/>
                <w:szCs w:val="14"/>
              </w:rPr>
            </w:pPr>
            <w:r w:rsidRPr="001715B8">
              <w:rPr>
                <w:rFonts w:ascii="Arial" w:hAnsi="Arial" w:cs="Arial"/>
                <w:sz w:val="14"/>
                <w:szCs w:val="14"/>
              </w:rPr>
              <w:t>52</w:t>
            </w:r>
            <w:r w:rsidRPr="001715B8">
              <w:rPr>
                <w:rFonts w:ascii="Arial" w:hAnsi="Arial" w:cs="Arial" w:hint="cs"/>
                <w:sz w:val="14"/>
                <w:szCs w:val="14"/>
                <w:cs/>
              </w:rPr>
              <w:t>0</w:t>
            </w:r>
          </w:p>
        </w:tc>
        <w:tc>
          <w:tcPr>
            <w:tcW w:w="1080" w:type="dxa"/>
            <w:tcBorders>
              <w:left w:val="nil"/>
              <w:right w:val="nil"/>
            </w:tcBorders>
            <w:vAlign w:val="bottom"/>
          </w:tcPr>
          <w:p w:rsidR="001715B8" w:rsidRPr="001715B8" w:rsidRDefault="001715B8" w:rsidP="009D6EB3">
            <w:pPr>
              <w:pBdr>
                <w:bottom w:val="double" w:sz="4" w:space="1" w:color="auto"/>
              </w:pBdr>
              <w:tabs>
                <w:tab w:val="decimal" w:pos="792"/>
              </w:tabs>
              <w:spacing w:line="250" w:lineRule="exact"/>
              <w:jc w:val="both"/>
              <w:rPr>
                <w:rFonts w:ascii="Arial" w:hAnsi="Arial" w:cs="Arial"/>
                <w:sz w:val="14"/>
                <w:szCs w:val="14"/>
              </w:rPr>
            </w:pPr>
            <w:r w:rsidRPr="001715B8">
              <w:rPr>
                <w:rFonts w:ascii="Arial" w:hAnsi="Arial" w:cs="Arial"/>
                <w:sz w:val="14"/>
                <w:szCs w:val="14"/>
              </w:rPr>
              <w:t>-</w:t>
            </w:r>
          </w:p>
        </w:tc>
        <w:tc>
          <w:tcPr>
            <w:tcW w:w="1080" w:type="dxa"/>
            <w:tcBorders>
              <w:left w:val="nil"/>
              <w:right w:val="nil"/>
            </w:tcBorders>
            <w:vAlign w:val="bottom"/>
          </w:tcPr>
          <w:p w:rsidR="001715B8" w:rsidRPr="00DA6D8E" w:rsidRDefault="001715B8" w:rsidP="009D6EB3">
            <w:pPr>
              <w:pBdr>
                <w:bottom w:val="double" w:sz="4" w:space="1" w:color="auto"/>
              </w:pBdr>
              <w:tabs>
                <w:tab w:val="decimal" w:pos="792"/>
              </w:tabs>
              <w:spacing w:line="250" w:lineRule="exact"/>
              <w:jc w:val="both"/>
              <w:rPr>
                <w:rFonts w:ascii="Arial" w:hAnsi="Arial" w:cs="Arial"/>
                <w:sz w:val="14"/>
                <w:szCs w:val="14"/>
              </w:rPr>
            </w:pPr>
            <w:r w:rsidRPr="00DA6D8E">
              <w:rPr>
                <w:rFonts w:ascii="Arial" w:hAnsi="Arial" w:cs="Arial"/>
                <w:sz w:val="14"/>
                <w:szCs w:val="14"/>
              </w:rPr>
              <w:t>-</w:t>
            </w:r>
          </w:p>
        </w:tc>
      </w:tr>
    </w:tbl>
    <w:p w:rsidR="003F2883" w:rsidRDefault="003F2883" w:rsidP="003F2883">
      <w:r>
        <w:br w:type="page"/>
      </w:r>
    </w:p>
    <w:p w:rsidR="00DB129D" w:rsidRPr="00DB129D" w:rsidRDefault="004309D2" w:rsidP="008F2862">
      <w:pPr>
        <w:tabs>
          <w:tab w:val="left" w:pos="2160"/>
          <w:tab w:val="center" w:pos="6480"/>
          <w:tab w:val="center" w:pos="7830"/>
          <w:tab w:val="center" w:pos="9090"/>
        </w:tabs>
        <w:overflowPunct/>
        <w:autoSpaceDE/>
        <w:autoSpaceDN/>
        <w:adjustRightInd/>
        <w:spacing w:before="120" w:after="120" w:line="380" w:lineRule="exact"/>
        <w:ind w:left="547" w:hanging="547"/>
        <w:jc w:val="both"/>
        <w:textAlignment w:val="auto"/>
        <w:rPr>
          <w:rFonts w:ascii="Arial" w:hAnsi="Arial" w:cs="Arial"/>
          <w:b/>
          <w:bCs/>
          <w:sz w:val="22"/>
          <w:szCs w:val="22"/>
        </w:rPr>
      </w:pPr>
      <w:r>
        <w:rPr>
          <w:rFonts w:ascii="Arial" w:hAnsi="Arial" w:cs="Arial"/>
          <w:b/>
          <w:bCs/>
          <w:sz w:val="22"/>
          <w:szCs w:val="22"/>
        </w:rPr>
        <w:lastRenderedPageBreak/>
        <w:t>6</w:t>
      </w:r>
      <w:r w:rsidR="00DB129D" w:rsidRPr="00DB129D">
        <w:rPr>
          <w:rFonts w:ascii="Arial" w:hAnsi="Arial" w:cs="Arial"/>
          <w:b/>
          <w:bCs/>
          <w:sz w:val="22"/>
          <w:szCs w:val="22"/>
        </w:rPr>
        <w:t>.3</w:t>
      </w:r>
      <w:r w:rsidR="00DB129D" w:rsidRPr="00DB129D">
        <w:rPr>
          <w:rFonts w:ascii="Arial" w:hAnsi="Arial" w:cs="Arial"/>
          <w:b/>
          <w:bCs/>
          <w:sz w:val="22"/>
          <w:szCs w:val="22"/>
        </w:rPr>
        <w:tab/>
        <w:t>Summarised financial information of associated</w:t>
      </w:r>
      <w:r w:rsidR="00BC6903">
        <w:rPr>
          <w:rFonts w:ascii="Arial" w:hAnsi="Arial" w:cs="Arial"/>
          <w:b/>
          <w:bCs/>
          <w:sz w:val="22"/>
          <w:szCs w:val="22"/>
        </w:rPr>
        <w:t xml:space="preserve"> company</w:t>
      </w:r>
    </w:p>
    <w:p w:rsidR="00DB129D" w:rsidRPr="00DB129D" w:rsidRDefault="00DB129D" w:rsidP="008F2862">
      <w:pPr>
        <w:tabs>
          <w:tab w:val="left" w:pos="2160"/>
          <w:tab w:val="center" w:pos="6480"/>
          <w:tab w:val="center" w:pos="7830"/>
          <w:tab w:val="center" w:pos="9090"/>
        </w:tabs>
        <w:overflowPunct/>
        <w:autoSpaceDE/>
        <w:autoSpaceDN/>
        <w:adjustRightInd/>
        <w:spacing w:before="120" w:after="120" w:line="380" w:lineRule="exact"/>
        <w:ind w:left="547" w:hanging="547"/>
        <w:jc w:val="both"/>
        <w:textAlignment w:val="auto"/>
        <w:rPr>
          <w:rFonts w:ascii="Arial" w:hAnsi="Arial" w:cs="Arial"/>
          <w:sz w:val="22"/>
          <w:szCs w:val="22"/>
        </w:rPr>
      </w:pPr>
      <w:r w:rsidRPr="00DB129D">
        <w:rPr>
          <w:rFonts w:ascii="Arial" w:hAnsi="Arial" w:cs="Arial"/>
          <w:sz w:val="22"/>
          <w:szCs w:val="22"/>
        </w:rPr>
        <w:tab/>
        <w:t>Financial information of the associated company is summarised below.</w:t>
      </w:r>
    </w:p>
    <w:p w:rsidR="00746CFC" w:rsidRPr="00746CFC" w:rsidRDefault="00746CFC" w:rsidP="00746CFC">
      <w:pPr>
        <w:tabs>
          <w:tab w:val="left" w:pos="2160"/>
          <w:tab w:val="center" w:pos="6840"/>
          <w:tab w:val="center" w:pos="8280"/>
        </w:tabs>
        <w:spacing w:before="120" w:after="120" w:line="380" w:lineRule="exact"/>
        <w:ind w:left="547" w:hanging="576"/>
        <w:jc w:val="right"/>
        <w:rPr>
          <w:rFonts w:ascii="Arial" w:hAnsi="Arial" w:cs="Arial"/>
          <w:sz w:val="21"/>
          <w:szCs w:val="21"/>
        </w:rPr>
      </w:pPr>
      <w:r w:rsidRPr="00746CFC">
        <w:rPr>
          <w:rFonts w:ascii="Arial" w:hAnsi="Arial" w:cs="Arial"/>
          <w:sz w:val="21"/>
          <w:szCs w:val="21"/>
          <w:cs/>
        </w:rPr>
        <w:t>(Unit: Million Baht)</w:t>
      </w:r>
    </w:p>
    <w:tbl>
      <w:tblPr>
        <w:tblW w:w="8640" w:type="dxa"/>
        <w:tblInd w:w="558" w:type="dxa"/>
        <w:tblLayout w:type="fixed"/>
        <w:tblLook w:val="04A0"/>
      </w:tblPr>
      <w:tblGrid>
        <w:gridCol w:w="5400"/>
        <w:gridCol w:w="1620"/>
        <w:gridCol w:w="1620"/>
      </w:tblGrid>
      <w:tr w:rsidR="00746CFC" w:rsidRPr="00746CFC" w:rsidTr="00162406">
        <w:tc>
          <w:tcPr>
            <w:tcW w:w="5400" w:type="dxa"/>
            <w:vAlign w:val="bottom"/>
          </w:tcPr>
          <w:p w:rsidR="00746CFC" w:rsidRPr="00746CFC" w:rsidRDefault="00746CFC" w:rsidP="00F27A51">
            <w:pPr>
              <w:spacing w:line="360" w:lineRule="exact"/>
              <w:rPr>
                <w:rFonts w:ascii="Arial" w:hAnsi="Arial" w:cs="Arial"/>
                <w:sz w:val="21"/>
                <w:szCs w:val="21"/>
                <w:u w:val="single"/>
              </w:rPr>
            </w:pPr>
          </w:p>
        </w:tc>
        <w:tc>
          <w:tcPr>
            <w:tcW w:w="1620" w:type="dxa"/>
          </w:tcPr>
          <w:p w:rsidR="00746CFC" w:rsidRPr="00746CFC" w:rsidRDefault="00327EF5" w:rsidP="00F27A51">
            <w:pPr>
              <w:pBdr>
                <w:bottom w:val="single" w:sz="4" w:space="1" w:color="auto"/>
              </w:pBdr>
              <w:spacing w:line="360" w:lineRule="exact"/>
              <w:jc w:val="center"/>
              <w:rPr>
                <w:rFonts w:ascii="Arial" w:hAnsi="Arial" w:cs="Arial"/>
                <w:sz w:val="21"/>
                <w:szCs w:val="21"/>
              </w:rPr>
            </w:pPr>
            <w:r>
              <w:rPr>
                <w:rFonts w:ascii="Arial" w:hAnsi="Arial" w:cs="Arial"/>
                <w:sz w:val="21"/>
                <w:szCs w:val="21"/>
              </w:rPr>
              <w:t xml:space="preserve">30 </w:t>
            </w:r>
            <w:r w:rsidR="00EC5A6D" w:rsidRPr="003C7112">
              <w:rPr>
                <w:rFonts w:ascii="Arial" w:hAnsi="Arial" w:cs="Arial"/>
                <w:sz w:val="21"/>
                <w:szCs w:val="21"/>
              </w:rPr>
              <w:t>September</w:t>
            </w:r>
            <w:r w:rsidR="005F144D">
              <w:rPr>
                <w:rFonts w:ascii="Arial" w:hAnsi="Arial" w:cs="Arial"/>
                <w:sz w:val="21"/>
                <w:szCs w:val="21"/>
              </w:rPr>
              <w:t>2017</w:t>
            </w:r>
          </w:p>
        </w:tc>
        <w:tc>
          <w:tcPr>
            <w:tcW w:w="1620" w:type="dxa"/>
          </w:tcPr>
          <w:p w:rsidR="00746CFC" w:rsidRPr="00746CFC" w:rsidRDefault="0035016F" w:rsidP="00F27A51">
            <w:pPr>
              <w:pBdr>
                <w:bottom w:val="single" w:sz="4" w:space="1" w:color="auto"/>
              </w:pBdr>
              <w:spacing w:line="360" w:lineRule="exact"/>
              <w:jc w:val="center"/>
              <w:rPr>
                <w:rFonts w:ascii="Arial" w:hAnsi="Arial" w:cs="Arial"/>
                <w:sz w:val="21"/>
                <w:szCs w:val="21"/>
              </w:rPr>
            </w:pPr>
            <w:r>
              <w:rPr>
                <w:rFonts w:ascii="Arial" w:hAnsi="Arial" w:cs="Arial"/>
                <w:sz w:val="21"/>
                <w:szCs w:val="21"/>
              </w:rPr>
              <w:t xml:space="preserve">31 December </w:t>
            </w:r>
            <w:r w:rsidR="005F144D">
              <w:rPr>
                <w:rFonts w:ascii="Arial" w:hAnsi="Arial" w:cs="Arial"/>
                <w:sz w:val="21"/>
                <w:szCs w:val="21"/>
              </w:rPr>
              <w:t>2016</w:t>
            </w:r>
          </w:p>
        </w:tc>
      </w:tr>
      <w:tr w:rsidR="00746CFC" w:rsidRPr="00746CFC" w:rsidTr="00162406">
        <w:tc>
          <w:tcPr>
            <w:tcW w:w="5400" w:type="dxa"/>
            <w:vAlign w:val="bottom"/>
          </w:tcPr>
          <w:p w:rsidR="00746CFC" w:rsidRPr="00746CFC" w:rsidRDefault="00746CFC" w:rsidP="00F27A51">
            <w:pPr>
              <w:spacing w:line="360" w:lineRule="exact"/>
              <w:ind w:left="162" w:hanging="162"/>
              <w:rPr>
                <w:rFonts w:ascii="Arial" w:hAnsi="Arial" w:cs="Arial"/>
                <w:sz w:val="21"/>
                <w:szCs w:val="21"/>
                <w:u w:val="single"/>
              </w:rPr>
            </w:pPr>
            <w:r w:rsidRPr="00746CFC">
              <w:rPr>
                <w:rFonts w:ascii="Arial" w:hAnsi="Arial" w:cs="Arial"/>
                <w:color w:val="000000" w:themeColor="text1"/>
                <w:sz w:val="21"/>
                <w:szCs w:val="21"/>
                <w:u w:val="single"/>
              </w:rPr>
              <w:t>Summarised information about financial position</w:t>
            </w:r>
          </w:p>
        </w:tc>
        <w:tc>
          <w:tcPr>
            <w:tcW w:w="1620" w:type="dxa"/>
            <w:vAlign w:val="bottom"/>
          </w:tcPr>
          <w:p w:rsidR="00746CFC" w:rsidRPr="00746CFC" w:rsidRDefault="00746CFC" w:rsidP="00F27A51">
            <w:pPr>
              <w:tabs>
                <w:tab w:val="decimal" w:pos="1332"/>
              </w:tabs>
              <w:spacing w:line="360" w:lineRule="exact"/>
              <w:jc w:val="thaiDistribute"/>
              <w:rPr>
                <w:rFonts w:ascii="Arial" w:hAnsi="Arial" w:cs="Arial"/>
                <w:sz w:val="21"/>
                <w:szCs w:val="21"/>
              </w:rPr>
            </w:pPr>
          </w:p>
        </w:tc>
        <w:tc>
          <w:tcPr>
            <w:tcW w:w="1620" w:type="dxa"/>
            <w:vAlign w:val="bottom"/>
          </w:tcPr>
          <w:p w:rsidR="00746CFC" w:rsidRPr="00746CFC" w:rsidRDefault="00746CFC" w:rsidP="00F27A51">
            <w:pPr>
              <w:tabs>
                <w:tab w:val="decimal" w:pos="1332"/>
              </w:tabs>
              <w:spacing w:line="360" w:lineRule="exact"/>
              <w:jc w:val="thaiDistribute"/>
              <w:rPr>
                <w:rFonts w:ascii="Arial" w:hAnsi="Arial" w:cs="Arial"/>
                <w:sz w:val="21"/>
                <w:szCs w:val="21"/>
              </w:rPr>
            </w:pPr>
          </w:p>
        </w:tc>
      </w:tr>
      <w:tr w:rsidR="0016672F" w:rsidRPr="00746CFC" w:rsidTr="00162406">
        <w:tc>
          <w:tcPr>
            <w:tcW w:w="5400" w:type="dxa"/>
            <w:vAlign w:val="bottom"/>
          </w:tcPr>
          <w:p w:rsidR="0016672F" w:rsidRPr="00746CFC" w:rsidRDefault="0016672F" w:rsidP="0016672F">
            <w:pPr>
              <w:spacing w:line="360" w:lineRule="exact"/>
              <w:ind w:left="162" w:hanging="162"/>
              <w:rPr>
                <w:rFonts w:ascii="Arial" w:hAnsi="Arial" w:cs="Arial"/>
                <w:sz w:val="21"/>
                <w:szCs w:val="21"/>
                <w:cs/>
              </w:rPr>
            </w:pPr>
            <w:r w:rsidRPr="00746CFC">
              <w:rPr>
                <w:rFonts w:ascii="Arial" w:hAnsi="Arial" w:cs="Arial"/>
                <w:sz w:val="21"/>
                <w:szCs w:val="21"/>
              </w:rPr>
              <w:t>Total</w:t>
            </w:r>
            <w:r w:rsidRPr="00746CFC">
              <w:rPr>
                <w:rFonts w:ascii="Arial" w:hAnsi="Arial" w:cs="Arial"/>
                <w:sz w:val="21"/>
                <w:szCs w:val="21"/>
                <w:cs/>
              </w:rPr>
              <w:t xml:space="preserve"> assets</w:t>
            </w:r>
          </w:p>
        </w:tc>
        <w:tc>
          <w:tcPr>
            <w:tcW w:w="1620" w:type="dxa"/>
            <w:vAlign w:val="bottom"/>
          </w:tcPr>
          <w:p w:rsidR="0016672F" w:rsidRPr="0016672F" w:rsidRDefault="00B91F3E" w:rsidP="0016672F">
            <w:pPr>
              <w:tabs>
                <w:tab w:val="decimal" w:pos="1332"/>
              </w:tabs>
              <w:spacing w:line="360" w:lineRule="exact"/>
              <w:jc w:val="thaiDistribute"/>
              <w:rPr>
                <w:rFonts w:ascii="Arial" w:hAnsi="Arial" w:cs="Arial"/>
                <w:sz w:val="21"/>
                <w:szCs w:val="21"/>
              </w:rPr>
            </w:pPr>
            <w:r>
              <w:rPr>
                <w:rFonts w:ascii="Arial" w:hAnsi="Arial" w:cs="Arial"/>
                <w:sz w:val="21"/>
                <w:szCs w:val="21"/>
              </w:rPr>
              <w:t>-</w:t>
            </w:r>
          </w:p>
        </w:tc>
        <w:tc>
          <w:tcPr>
            <w:tcW w:w="1620" w:type="dxa"/>
            <w:vAlign w:val="bottom"/>
          </w:tcPr>
          <w:p w:rsidR="0016672F" w:rsidRPr="00CA4752" w:rsidRDefault="0016672F" w:rsidP="0016672F">
            <w:pPr>
              <w:tabs>
                <w:tab w:val="decimal" w:pos="1332"/>
              </w:tabs>
              <w:spacing w:line="360" w:lineRule="exact"/>
              <w:jc w:val="thaiDistribute"/>
              <w:rPr>
                <w:rFonts w:ascii="Arial" w:hAnsi="Arial" w:cs="Arial"/>
                <w:sz w:val="21"/>
                <w:szCs w:val="21"/>
              </w:rPr>
            </w:pPr>
            <w:r>
              <w:rPr>
                <w:rFonts w:ascii="Arial" w:hAnsi="Arial" w:cs="Arial"/>
                <w:sz w:val="21"/>
                <w:szCs w:val="21"/>
              </w:rPr>
              <w:t>358</w:t>
            </w:r>
          </w:p>
        </w:tc>
      </w:tr>
      <w:tr w:rsidR="0016672F" w:rsidRPr="00746CFC" w:rsidTr="00162406">
        <w:tc>
          <w:tcPr>
            <w:tcW w:w="5400" w:type="dxa"/>
            <w:vAlign w:val="bottom"/>
            <w:hideMark/>
          </w:tcPr>
          <w:p w:rsidR="0016672F" w:rsidRPr="00746CFC" w:rsidRDefault="0016672F" w:rsidP="0016672F">
            <w:pPr>
              <w:spacing w:line="360" w:lineRule="exact"/>
              <w:ind w:left="162" w:hanging="162"/>
              <w:rPr>
                <w:rFonts w:ascii="Arial" w:hAnsi="Arial" w:cs="Arial"/>
                <w:color w:val="000000" w:themeColor="text1"/>
                <w:sz w:val="21"/>
                <w:szCs w:val="21"/>
                <w:cs/>
              </w:rPr>
            </w:pPr>
            <w:r w:rsidRPr="00746CFC">
              <w:rPr>
                <w:rFonts w:ascii="Arial" w:hAnsi="Arial" w:cs="Arial"/>
                <w:color w:val="000000" w:themeColor="text1"/>
                <w:sz w:val="21"/>
                <w:szCs w:val="21"/>
              </w:rPr>
              <w:t>Total</w:t>
            </w:r>
            <w:r w:rsidRPr="00746CFC">
              <w:rPr>
                <w:rFonts w:ascii="Arial" w:hAnsi="Arial" w:cs="Arial"/>
                <w:color w:val="000000" w:themeColor="text1"/>
                <w:sz w:val="21"/>
                <w:szCs w:val="21"/>
                <w:cs/>
              </w:rPr>
              <w:t xml:space="preserve"> liabilities</w:t>
            </w:r>
          </w:p>
        </w:tc>
        <w:tc>
          <w:tcPr>
            <w:tcW w:w="1620" w:type="dxa"/>
            <w:vAlign w:val="bottom"/>
          </w:tcPr>
          <w:p w:rsidR="0016672F" w:rsidRPr="0016672F" w:rsidRDefault="00B91F3E" w:rsidP="0016672F">
            <w:pPr>
              <w:pBdr>
                <w:bottom w:val="single" w:sz="4" w:space="1" w:color="auto"/>
              </w:pBdr>
              <w:tabs>
                <w:tab w:val="decimal" w:pos="1332"/>
              </w:tabs>
              <w:spacing w:line="360" w:lineRule="exact"/>
              <w:jc w:val="thaiDistribute"/>
              <w:rPr>
                <w:rFonts w:ascii="Arial" w:hAnsi="Arial" w:cs="Arial"/>
                <w:sz w:val="21"/>
                <w:szCs w:val="21"/>
              </w:rPr>
            </w:pPr>
            <w:r>
              <w:rPr>
                <w:rFonts w:ascii="Arial" w:hAnsi="Arial" w:cs="Arial"/>
                <w:sz w:val="21"/>
                <w:szCs w:val="21"/>
              </w:rPr>
              <w:t>-</w:t>
            </w:r>
          </w:p>
        </w:tc>
        <w:tc>
          <w:tcPr>
            <w:tcW w:w="1620" w:type="dxa"/>
            <w:vAlign w:val="bottom"/>
          </w:tcPr>
          <w:p w:rsidR="0016672F" w:rsidRPr="00CA4752" w:rsidRDefault="0016672F" w:rsidP="0016672F">
            <w:pPr>
              <w:pBdr>
                <w:bottom w:val="single" w:sz="4" w:space="1" w:color="auto"/>
              </w:pBdr>
              <w:tabs>
                <w:tab w:val="decimal" w:pos="1332"/>
              </w:tabs>
              <w:spacing w:line="360" w:lineRule="exact"/>
              <w:jc w:val="thaiDistribute"/>
              <w:rPr>
                <w:rFonts w:ascii="Arial" w:hAnsi="Arial" w:cs="Arial"/>
                <w:sz w:val="21"/>
                <w:szCs w:val="21"/>
              </w:rPr>
            </w:pPr>
            <w:r>
              <w:rPr>
                <w:rFonts w:ascii="Arial" w:hAnsi="Arial" w:cs="Arial"/>
                <w:sz w:val="21"/>
                <w:szCs w:val="21"/>
              </w:rPr>
              <w:t>216</w:t>
            </w:r>
          </w:p>
        </w:tc>
      </w:tr>
      <w:tr w:rsidR="0016672F" w:rsidRPr="00746CFC" w:rsidTr="00162406">
        <w:tc>
          <w:tcPr>
            <w:tcW w:w="5400" w:type="dxa"/>
            <w:vAlign w:val="bottom"/>
            <w:hideMark/>
          </w:tcPr>
          <w:p w:rsidR="0016672F" w:rsidRPr="00746CFC" w:rsidRDefault="0016672F" w:rsidP="0016672F">
            <w:pPr>
              <w:spacing w:line="360" w:lineRule="exact"/>
              <w:ind w:left="162" w:hanging="162"/>
              <w:rPr>
                <w:rFonts w:ascii="Arial" w:hAnsi="Arial" w:cs="Arial"/>
                <w:color w:val="000000" w:themeColor="text1"/>
                <w:sz w:val="21"/>
                <w:szCs w:val="21"/>
                <w:cs/>
              </w:rPr>
            </w:pPr>
            <w:r w:rsidRPr="00746CFC">
              <w:rPr>
                <w:rFonts w:ascii="Arial" w:hAnsi="Arial" w:cs="Arial"/>
                <w:color w:val="000000" w:themeColor="text1"/>
                <w:sz w:val="21"/>
                <w:szCs w:val="21"/>
                <w:cs/>
              </w:rPr>
              <w:t>Net assets</w:t>
            </w:r>
          </w:p>
        </w:tc>
        <w:tc>
          <w:tcPr>
            <w:tcW w:w="1620" w:type="dxa"/>
            <w:vAlign w:val="bottom"/>
          </w:tcPr>
          <w:p w:rsidR="0016672F" w:rsidRPr="0016672F" w:rsidRDefault="00B91F3E" w:rsidP="0016672F">
            <w:pPr>
              <w:pBdr>
                <w:bottom w:val="double" w:sz="4" w:space="1" w:color="auto"/>
              </w:pBdr>
              <w:tabs>
                <w:tab w:val="decimal" w:pos="1332"/>
              </w:tabs>
              <w:spacing w:line="360" w:lineRule="exact"/>
              <w:jc w:val="thaiDistribute"/>
              <w:rPr>
                <w:rFonts w:ascii="Arial" w:hAnsi="Arial" w:cs="Arial"/>
                <w:sz w:val="21"/>
                <w:szCs w:val="21"/>
              </w:rPr>
            </w:pPr>
            <w:r>
              <w:rPr>
                <w:rFonts w:ascii="Arial" w:hAnsi="Arial" w:cs="Arial"/>
                <w:sz w:val="21"/>
                <w:szCs w:val="21"/>
              </w:rPr>
              <w:t>-</w:t>
            </w:r>
          </w:p>
        </w:tc>
        <w:tc>
          <w:tcPr>
            <w:tcW w:w="1620" w:type="dxa"/>
            <w:vAlign w:val="bottom"/>
          </w:tcPr>
          <w:p w:rsidR="0016672F" w:rsidRPr="00CA4752" w:rsidRDefault="0016672F" w:rsidP="0016672F">
            <w:pPr>
              <w:pBdr>
                <w:bottom w:val="double" w:sz="4" w:space="1" w:color="auto"/>
              </w:pBdr>
              <w:tabs>
                <w:tab w:val="decimal" w:pos="1332"/>
              </w:tabs>
              <w:spacing w:line="360" w:lineRule="exact"/>
              <w:jc w:val="thaiDistribute"/>
              <w:rPr>
                <w:rFonts w:ascii="Arial" w:hAnsi="Arial" w:cs="Arial"/>
                <w:sz w:val="21"/>
                <w:szCs w:val="21"/>
              </w:rPr>
            </w:pPr>
            <w:r>
              <w:rPr>
                <w:rFonts w:ascii="Arial" w:hAnsi="Arial" w:cs="Arial"/>
                <w:sz w:val="21"/>
                <w:szCs w:val="21"/>
              </w:rPr>
              <w:t>142</w:t>
            </w:r>
          </w:p>
        </w:tc>
      </w:tr>
    </w:tbl>
    <w:p w:rsidR="00746CFC" w:rsidRPr="00DA6D8E" w:rsidRDefault="00746CFC" w:rsidP="00746CFC">
      <w:pPr>
        <w:tabs>
          <w:tab w:val="left" w:pos="2160"/>
          <w:tab w:val="center" w:pos="6840"/>
          <w:tab w:val="center" w:pos="8280"/>
        </w:tabs>
        <w:spacing w:before="240" w:after="120" w:line="380" w:lineRule="exact"/>
        <w:ind w:left="547" w:hanging="576"/>
        <w:jc w:val="right"/>
        <w:rPr>
          <w:rFonts w:ascii="Arial" w:hAnsi="Arial" w:cs="Arial"/>
          <w:sz w:val="18"/>
          <w:szCs w:val="18"/>
          <w:cs/>
        </w:rPr>
      </w:pPr>
      <w:r w:rsidRPr="00DA6D8E">
        <w:rPr>
          <w:rFonts w:ascii="Arial" w:hAnsi="Arial" w:cs="Arial"/>
          <w:sz w:val="18"/>
          <w:szCs w:val="18"/>
          <w:cs/>
        </w:rPr>
        <w:t>(Unit: Million Baht)</w:t>
      </w:r>
    </w:p>
    <w:tbl>
      <w:tblPr>
        <w:tblStyle w:val="TableGrid"/>
        <w:tblW w:w="864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823"/>
        <w:gridCol w:w="1454"/>
        <w:gridCol w:w="1454"/>
        <w:gridCol w:w="1454"/>
        <w:gridCol w:w="1455"/>
      </w:tblGrid>
      <w:tr w:rsidR="00DA6D8E" w:rsidRPr="00DA6D8E" w:rsidTr="00DA6D8E">
        <w:trPr>
          <w:tblHeader/>
        </w:trPr>
        <w:tc>
          <w:tcPr>
            <w:tcW w:w="2823" w:type="dxa"/>
          </w:tcPr>
          <w:p w:rsidR="00DA6D8E" w:rsidRPr="00DA6D8E" w:rsidRDefault="00DA6D8E" w:rsidP="00F27A51">
            <w:pPr>
              <w:spacing w:line="360" w:lineRule="exact"/>
              <w:rPr>
                <w:rFonts w:ascii="Arial" w:hAnsi="Arial" w:cs="Arial"/>
                <w:sz w:val="18"/>
                <w:szCs w:val="18"/>
                <w:cs/>
              </w:rPr>
            </w:pPr>
          </w:p>
        </w:tc>
        <w:tc>
          <w:tcPr>
            <w:tcW w:w="2908" w:type="dxa"/>
            <w:gridSpan w:val="2"/>
            <w:hideMark/>
          </w:tcPr>
          <w:p w:rsidR="00DA6D8E" w:rsidRPr="00EC5A6D" w:rsidRDefault="00DA6D8E" w:rsidP="00F27A51">
            <w:pPr>
              <w:pBdr>
                <w:bottom w:val="single" w:sz="4" w:space="1" w:color="auto"/>
              </w:pBdr>
              <w:spacing w:line="360" w:lineRule="exact"/>
              <w:jc w:val="center"/>
              <w:rPr>
                <w:rFonts w:ascii="Arial" w:hAnsi="Arial" w:cs="Arial"/>
                <w:sz w:val="18"/>
                <w:szCs w:val="18"/>
              </w:rPr>
            </w:pPr>
            <w:r w:rsidRPr="00DA6D8E">
              <w:rPr>
                <w:rFonts w:ascii="Arial" w:hAnsi="Arial" w:cs="Arial"/>
                <w:sz w:val="18"/>
                <w:szCs w:val="18"/>
              </w:rPr>
              <w:t xml:space="preserve">For the three-month periods ended 30 </w:t>
            </w:r>
            <w:r w:rsidR="00EC5A6D" w:rsidRPr="003C7112">
              <w:rPr>
                <w:rFonts w:ascii="Arial" w:hAnsi="Arial" w:cs="Arial"/>
                <w:sz w:val="18"/>
                <w:szCs w:val="18"/>
              </w:rPr>
              <w:t>September</w:t>
            </w:r>
          </w:p>
        </w:tc>
        <w:tc>
          <w:tcPr>
            <w:tcW w:w="2909" w:type="dxa"/>
            <w:gridSpan w:val="2"/>
          </w:tcPr>
          <w:p w:rsidR="00DA6D8E" w:rsidRPr="00EC5A6D" w:rsidRDefault="00DA6D8E" w:rsidP="00EC5A6D">
            <w:pPr>
              <w:pBdr>
                <w:bottom w:val="single" w:sz="4" w:space="1" w:color="auto"/>
              </w:pBdr>
              <w:spacing w:line="360" w:lineRule="exact"/>
              <w:jc w:val="center"/>
              <w:rPr>
                <w:rFonts w:ascii="Arial" w:hAnsi="Arial" w:cs="Arial"/>
                <w:sz w:val="18"/>
                <w:szCs w:val="18"/>
              </w:rPr>
            </w:pPr>
            <w:r w:rsidRPr="00DA6D8E">
              <w:rPr>
                <w:rFonts w:ascii="Arial" w:hAnsi="Arial" w:cs="Arial"/>
                <w:sz w:val="18"/>
                <w:szCs w:val="18"/>
              </w:rPr>
              <w:t xml:space="preserve">For the </w:t>
            </w:r>
            <w:r w:rsidR="00EC5A6D">
              <w:rPr>
                <w:rFonts w:ascii="Arial" w:hAnsi="Arial" w:cs="Arial"/>
                <w:sz w:val="18"/>
                <w:szCs w:val="18"/>
              </w:rPr>
              <w:t>nine</w:t>
            </w:r>
            <w:r w:rsidRPr="00DA6D8E">
              <w:rPr>
                <w:rFonts w:ascii="Arial" w:hAnsi="Arial" w:cs="Arial"/>
                <w:sz w:val="18"/>
                <w:szCs w:val="18"/>
              </w:rPr>
              <w:t xml:space="preserve">-month periods ended 30 </w:t>
            </w:r>
            <w:r w:rsidR="00EC5A6D" w:rsidRPr="003C7112">
              <w:rPr>
                <w:rFonts w:ascii="Arial" w:hAnsi="Arial" w:cs="Arial"/>
                <w:sz w:val="18"/>
                <w:szCs w:val="18"/>
              </w:rPr>
              <w:t>September</w:t>
            </w:r>
          </w:p>
        </w:tc>
      </w:tr>
      <w:tr w:rsidR="005F144D" w:rsidRPr="00DA6D8E" w:rsidTr="00DA6D8E">
        <w:trPr>
          <w:tblHeader/>
        </w:trPr>
        <w:tc>
          <w:tcPr>
            <w:tcW w:w="2823" w:type="dxa"/>
          </w:tcPr>
          <w:p w:rsidR="005F144D" w:rsidRPr="00DA6D8E" w:rsidRDefault="005F144D" w:rsidP="005F144D">
            <w:pPr>
              <w:tabs>
                <w:tab w:val="right" w:pos="7200"/>
                <w:tab w:val="right" w:pos="8540"/>
              </w:tabs>
              <w:spacing w:line="360" w:lineRule="exact"/>
              <w:rPr>
                <w:rFonts w:ascii="Arial" w:hAnsi="Arial" w:cs="Arial"/>
                <w:sz w:val="18"/>
                <w:szCs w:val="18"/>
                <w:u w:val="single"/>
              </w:rPr>
            </w:pPr>
          </w:p>
        </w:tc>
        <w:tc>
          <w:tcPr>
            <w:tcW w:w="1454" w:type="dxa"/>
            <w:hideMark/>
          </w:tcPr>
          <w:p w:rsidR="005F144D" w:rsidRPr="00DA6D8E" w:rsidRDefault="005F144D" w:rsidP="005F144D">
            <w:pPr>
              <w:tabs>
                <w:tab w:val="right" w:pos="7200"/>
                <w:tab w:val="right" w:pos="8540"/>
              </w:tabs>
              <w:spacing w:line="360" w:lineRule="exact"/>
              <w:jc w:val="center"/>
              <w:rPr>
                <w:rFonts w:ascii="Arial" w:hAnsi="Arial" w:cs="Arial"/>
                <w:sz w:val="18"/>
                <w:szCs w:val="18"/>
                <w:u w:val="single"/>
                <w:cs/>
              </w:rPr>
            </w:pPr>
            <w:r w:rsidRPr="00DA6D8E">
              <w:rPr>
                <w:rFonts w:ascii="Arial" w:hAnsi="Arial" w:cs="Arial"/>
                <w:sz w:val="18"/>
                <w:szCs w:val="18"/>
                <w:u w:val="single"/>
                <w:cs/>
              </w:rPr>
              <w:t>201</w:t>
            </w:r>
            <w:r>
              <w:rPr>
                <w:rFonts w:ascii="Arial" w:hAnsi="Arial" w:cs="Arial"/>
                <w:sz w:val="18"/>
                <w:szCs w:val="18"/>
                <w:u w:val="single"/>
              </w:rPr>
              <w:t>7</w:t>
            </w:r>
          </w:p>
        </w:tc>
        <w:tc>
          <w:tcPr>
            <w:tcW w:w="1454" w:type="dxa"/>
          </w:tcPr>
          <w:p w:rsidR="005F144D" w:rsidRPr="00DA6D8E" w:rsidRDefault="005F144D" w:rsidP="005F144D">
            <w:pPr>
              <w:tabs>
                <w:tab w:val="right" w:pos="7200"/>
                <w:tab w:val="right" w:pos="8540"/>
              </w:tabs>
              <w:spacing w:line="360" w:lineRule="exact"/>
              <w:jc w:val="center"/>
              <w:rPr>
                <w:rFonts w:ascii="Arial" w:hAnsi="Arial" w:cs="Arial"/>
                <w:sz w:val="18"/>
                <w:szCs w:val="18"/>
                <w:u w:val="single"/>
                <w:cs/>
              </w:rPr>
            </w:pPr>
            <w:r w:rsidRPr="00DA6D8E">
              <w:rPr>
                <w:rFonts w:ascii="Arial" w:hAnsi="Arial" w:cs="Arial"/>
                <w:sz w:val="18"/>
                <w:szCs w:val="18"/>
                <w:u w:val="single"/>
                <w:cs/>
              </w:rPr>
              <w:t>201</w:t>
            </w:r>
            <w:r>
              <w:rPr>
                <w:rFonts w:ascii="Arial" w:hAnsi="Arial" w:cs="Arial"/>
                <w:sz w:val="18"/>
                <w:szCs w:val="18"/>
                <w:u w:val="single"/>
              </w:rPr>
              <w:t>6</w:t>
            </w:r>
          </w:p>
        </w:tc>
        <w:tc>
          <w:tcPr>
            <w:tcW w:w="1454" w:type="dxa"/>
          </w:tcPr>
          <w:p w:rsidR="005F144D" w:rsidRPr="00DA6D8E" w:rsidRDefault="005F144D" w:rsidP="005F144D">
            <w:pPr>
              <w:tabs>
                <w:tab w:val="right" w:pos="7200"/>
                <w:tab w:val="right" w:pos="8540"/>
              </w:tabs>
              <w:spacing w:line="360" w:lineRule="exact"/>
              <w:jc w:val="center"/>
              <w:rPr>
                <w:rFonts w:ascii="Arial" w:hAnsi="Arial" w:cs="Arial"/>
                <w:sz w:val="18"/>
                <w:szCs w:val="18"/>
                <w:u w:val="single"/>
                <w:cs/>
              </w:rPr>
            </w:pPr>
            <w:r w:rsidRPr="00DA6D8E">
              <w:rPr>
                <w:rFonts w:ascii="Arial" w:hAnsi="Arial" w:cs="Arial"/>
                <w:sz w:val="18"/>
                <w:szCs w:val="18"/>
                <w:u w:val="single"/>
                <w:cs/>
              </w:rPr>
              <w:t>201</w:t>
            </w:r>
            <w:r>
              <w:rPr>
                <w:rFonts w:ascii="Arial" w:hAnsi="Arial" w:cs="Arial"/>
                <w:sz w:val="18"/>
                <w:szCs w:val="18"/>
                <w:u w:val="single"/>
              </w:rPr>
              <w:t>7</w:t>
            </w:r>
          </w:p>
        </w:tc>
        <w:tc>
          <w:tcPr>
            <w:tcW w:w="1455" w:type="dxa"/>
            <w:hideMark/>
          </w:tcPr>
          <w:p w:rsidR="005F144D" w:rsidRPr="00DA6D8E" w:rsidRDefault="005F144D" w:rsidP="005F144D">
            <w:pPr>
              <w:tabs>
                <w:tab w:val="right" w:pos="7200"/>
                <w:tab w:val="right" w:pos="8540"/>
              </w:tabs>
              <w:spacing w:line="360" w:lineRule="exact"/>
              <w:jc w:val="center"/>
              <w:rPr>
                <w:rFonts w:ascii="Arial" w:hAnsi="Arial" w:cs="Arial"/>
                <w:sz w:val="18"/>
                <w:szCs w:val="18"/>
                <w:u w:val="single"/>
                <w:cs/>
              </w:rPr>
            </w:pPr>
            <w:r w:rsidRPr="00DA6D8E">
              <w:rPr>
                <w:rFonts w:ascii="Arial" w:hAnsi="Arial" w:cs="Arial"/>
                <w:sz w:val="18"/>
                <w:szCs w:val="18"/>
                <w:u w:val="single"/>
                <w:cs/>
              </w:rPr>
              <w:t>201</w:t>
            </w:r>
            <w:r>
              <w:rPr>
                <w:rFonts w:ascii="Arial" w:hAnsi="Arial" w:cs="Arial"/>
                <w:sz w:val="18"/>
                <w:szCs w:val="18"/>
                <w:u w:val="single"/>
              </w:rPr>
              <w:t>6</w:t>
            </w:r>
          </w:p>
        </w:tc>
      </w:tr>
      <w:tr w:rsidR="005F144D" w:rsidRPr="00DA6D8E" w:rsidTr="00DA6D8E">
        <w:tc>
          <w:tcPr>
            <w:tcW w:w="2823" w:type="dxa"/>
          </w:tcPr>
          <w:p w:rsidR="005F144D" w:rsidRPr="00DA6D8E" w:rsidRDefault="005F144D" w:rsidP="005F144D">
            <w:pPr>
              <w:spacing w:line="360" w:lineRule="exact"/>
              <w:ind w:left="162" w:right="-198" w:hanging="162"/>
              <w:rPr>
                <w:rFonts w:ascii="Arial" w:hAnsi="Arial" w:cs="Arial"/>
                <w:sz w:val="18"/>
                <w:szCs w:val="18"/>
              </w:rPr>
            </w:pPr>
            <w:r w:rsidRPr="00DA6D8E">
              <w:rPr>
                <w:rFonts w:ascii="Arial" w:hAnsi="Arial" w:cs="Arial"/>
                <w:sz w:val="18"/>
                <w:szCs w:val="18"/>
                <w:u w:val="single"/>
              </w:rPr>
              <w:t>Summarised information about comprehensive income</w:t>
            </w:r>
          </w:p>
        </w:tc>
        <w:tc>
          <w:tcPr>
            <w:tcW w:w="1454" w:type="dxa"/>
            <w:vAlign w:val="bottom"/>
          </w:tcPr>
          <w:p w:rsidR="005F144D" w:rsidRPr="00DA6D8E" w:rsidRDefault="005F144D" w:rsidP="005F144D">
            <w:pPr>
              <w:tabs>
                <w:tab w:val="decimal" w:pos="1332"/>
              </w:tabs>
              <w:spacing w:line="360" w:lineRule="exact"/>
              <w:jc w:val="thaiDistribute"/>
              <w:rPr>
                <w:rFonts w:ascii="Arial" w:hAnsi="Arial" w:cs="Arial"/>
                <w:sz w:val="18"/>
                <w:szCs w:val="18"/>
              </w:rPr>
            </w:pPr>
          </w:p>
        </w:tc>
        <w:tc>
          <w:tcPr>
            <w:tcW w:w="1454" w:type="dxa"/>
            <w:vAlign w:val="bottom"/>
          </w:tcPr>
          <w:p w:rsidR="005F144D" w:rsidRPr="00DA6D8E" w:rsidRDefault="005F144D" w:rsidP="005F144D">
            <w:pPr>
              <w:tabs>
                <w:tab w:val="decimal" w:pos="1332"/>
              </w:tabs>
              <w:spacing w:line="360" w:lineRule="exact"/>
              <w:jc w:val="thaiDistribute"/>
              <w:rPr>
                <w:rFonts w:ascii="Arial" w:hAnsi="Arial" w:cs="Arial"/>
                <w:sz w:val="18"/>
                <w:szCs w:val="18"/>
              </w:rPr>
            </w:pPr>
          </w:p>
        </w:tc>
        <w:tc>
          <w:tcPr>
            <w:tcW w:w="1454" w:type="dxa"/>
            <w:vAlign w:val="bottom"/>
          </w:tcPr>
          <w:p w:rsidR="005F144D" w:rsidRPr="00DA6D8E" w:rsidRDefault="005F144D" w:rsidP="005F144D">
            <w:pPr>
              <w:tabs>
                <w:tab w:val="decimal" w:pos="1332"/>
              </w:tabs>
              <w:spacing w:line="360" w:lineRule="exact"/>
              <w:jc w:val="thaiDistribute"/>
              <w:rPr>
                <w:rFonts w:ascii="Arial" w:hAnsi="Arial" w:cs="Arial"/>
                <w:sz w:val="18"/>
                <w:szCs w:val="18"/>
              </w:rPr>
            </w:pPr>
          </w:p>
        </w:tc>
        <w:tc>
          <w:tcPr>
            <w:tcW w:w="1455" w:type="dxa"/>
            <w:vAlign w:val="bottom"/>
          </w:tcPr>
          <w:p w:rsidR="005F144D" w:rsidRPr="00DA6D8E" w:rsidRDefault="005F144D" w:rsidP="005F144D">
            <w:pPr>
              <w:tabs>
                <w:tab w:val="decimal" w:pos="1332"/>
              </w:tabs>
              <w:spacing w:line="360" w:lineRule="exact"/>
              <w:jc w:val="thaiDistribute"/>
              <w:rPr>
                <w:rFonts w:ascii="Arial" w:hAnsi="Arial" w:cs="Arial"/>
                <w:sz w:val="18"/>
                <w:szCs w:val="18"/>
              </w:rPr>
            </w:pPr>
          </w:p>
        </w:tc>
      </w:tr>
      <w:tr w:rsidR="00841292" w:rsidRPr="00DA6D8E" w:rsidTr="00DA6D8E">
        <w:tc>
          <w:tcPr>
            <w:tcW w:w="2823" w:type="dxa"/>
          </w:tcPr>
          <w:p w:rsidR="00841292" w:rsidRPr="00DA6D8E" w:rsidRDefault="00841292" w:rsidP="00841292">
            <w:pPr>
              <w:spacing w:line="360" w:lineRule="exact"/>
              <w:ind w:left="162" w:hanging="162"/>
              <w:rPr>
                <w:rFonts w:ascii="Arial" w:hAnsi="Arial" w:cs="Arial"/>
                <w:sz w:val="18"/>
                <w:szCs w:val="18"/>
                <w:cs/>
              </w:rPr>
            </w:pPr>
            <w:r w:rsidRPr="00DA6D8E">
              <w:rPr>
                <w:rFonts w:ascii="Arial" w:hAnsi="Arial" w:cs="Arial"/>
                <w:sz w:val="18"/>
                <w:szCs w:val="18"/>
                <w:cs/>
              </w:rPr>
              <w:t>Revenue</w:t>
            </w:r>
          </w:p>
        </w:tc>
        <w:tc>
          <w:tcPr>
            <w:tcW w:w="1454" w:type="dxa"/>
            <w:vAlign w:val="bottom"/>
          </w:tcPr>
          <w:p w:rsidR="00841292" w:rsidRPr="0016672F" w:rsidRDefault="00B91F3E" w:rsidP="00B91F3E">
            <w:pPr>
              <w:pBdr>
                <w:bottom w:val="double" w:sz="4" w:space="1" w:color="auto"/>
              </w:pBdr>
              <w:tabs>
                <w:tab w:val="decimal" w:pos="1029"/>
              </w:tabs>
              <w:spacing w:line="360" w:lineRule="exact"/>
              <w:jc w:val="thaiDistribute"/>
              <w:rPr>
                <w:rFonts w:ascii="Arial" w:hAnsi="Arial" w:cs="Arial"/>
                <w:sz w:val="18"/>
                <w:szCs w:val="18"/>
              </w:rPr>
            </w:pPr>
            <w:r>
              <w:rPr>
                <w:rFonts w:ascii="Arial" w:hAnsi="Arial" w:cs="Arial"/>
                <w:sz w:val="18"/>
                <w:szCs w:val="18"/>
              </w:rPr>
              <w:t>-</w:t>
            </w:r>
          </w:p>
        </w:tc>
        <w:tc>
          <w:tcPr>
            <w:tcW w:w="1454" w:type="dxa"/>
            <w:vAlign w:val="bottom"/>
          </w:tcPr>
          <w:p w:rsidR="00841292" w:rsidRPr="006C5EF6" w:rsidRDefault="00841292" w:rsidP="00841292">
            <w:pPr>
              <w:pBdr>
                <w:bottom w:val="double" w:sz="4" w:space="1" w:color="auto"/>
              </w:pBdr>
              <w:tabs>
                <w:tab w:val="decimal" w:pos="984"/>
              </w:tabs>
              <w:spacing w:line="360" w:lineRule="exact"/>
              <w:jc w:val="thaiDistribute"/>
              <w:rPr>
                <w:rFonts w:ascii="Arial" w:hAnsi="Arial" w:cs="Arial"/>
                <w:sz w:val="18"/>
                <w:szCs w:val="18"/>
              </w:rPr>
            </w:pPr>
            <w:r w:rsidRPr="006C5EF6">
              <w:rPr>
                <w:rFonts w:ascii="Arial" w:hAnsi="Arial" w:cs="Arial" w:hint="cs"/>
                <w:sz w:val="18"/>
                <w:szCs w:val="18"/>
                <w:cs/>
              </w:rPr>
              <w:t>-</w:t>
            </w:r>
          </w:p>
        </w:tc>
        <w:tc>
          <w:tcPr>
            <w:tcW w:w="1454" w:type="dxa"/>
            <w:vAlign w:val="bottom"/>
          </w:tcPr>
          <w:p w:rsidR="00841292" w:rsidRPr="0016672F" w:rsidRDefault="00B91F3E" w:rsidP="00B91F3E">
            <w:pPr>
              <w:pBdr>
                <w:bottom w:val="double" w:sz="4" w:space="1" w:color="auto"/>
              </w:pBdr>
              <w:tabs>
                <w:tab w:val="decimal" w:pos="1029"/>
              </w:tabs>
              <w:spacing w:line="360" w:lineRule="exact"/>
              <w:jc w:val="thaiDistribute"/>
              <w:rPr>
                <w:rFonts w:ascii="Arial" w:hAnsi="Arial" w:cs="Arial"/>
                <w:sz w:val="18"/>
                <w:szCs w:val="18"/>
              </w:rPr>
            </w:pPr>
            <w:r>
              <w:rPr>
                <w:rFonts w:ascii="Arial" w:hAnsi="Arial" w:cs="Arial"/>
                <w:sz w:val="18"/>
                <w:szCs w:val="18"/>
              </w:rPr>
              <w:t>-</w:t>
            </w:r>
          </w:p>
        </w:tc>
        <w:tc>
          <w:tcPr>
            <w:tcW w:w="1455" w:type="dxa"/>
            <w:vAlign w:val="bottom"/>
          </w:tcPr>
          <w:p w:rsidR="00841292" w:rsidRPr="006C5EF6" w:rsidRDefault="00841292" w:rsidP="00841292">
            <w:pPr>
              <w:pBdr>
                <w:bottom w:val="double" w:sz="4" w:space="1" w:color="auto"/>
              </w:pBdr>
              <w:tabs>
                <w:tab w:val="decimal" w:pos="984"/>
              </w:tabs>
              <w:spacing w:line="360" w:lineRule="exact"/>
              <w:jc w:val="thaiDistribute"/>
              <w:rPr>
                <w:rFonts w:ascii="Arial" w:hAnsi="Arial" w:cs="Arial"/>
                <w:sz w:val="18"/>
                <w:szCs w:val="18"/>
              </w:rPr>
            </w:pPr>
            <w:r w:rsidRPr="006C5EF6">
              <w:rPr>
                <w:rFonts w:ascii="Arial" w:hAnsi="Arial" w:cs="Arial" w:hint="cs"/>
                <w:sz w:val="18"/>
                <w:szCs w:val="18"/>
                <w:cs/>
              </w:rPr>
              <w:t>-</w:t>
            </w:r>
          </w:p>
        </w:tc>
      </w:tr>
      <w:tr w:rsidR="00841292" w:rsidRPr="00DA6D8E" w:rsidTr="00DA6D8E">
        <w:tc>
          <w:tcPr>
            <w:tcW w:w="2823" w:type="dxa"/>
            <w:hideMark/>
          </w:tcPr>
          <w:p w:rsidR="00841292" w:rsidRPr="00DA6D8E" w:rsidRDefault="00841292" w:rsidP="00841292">
            <w:pPr>
              <w:spacing w:line="360" w:lineRule="exact"/>
              <w:ind w:left="162" w:hanging="162"/>
              <w:rPr>
                <w:rFonts w:ascii="Arial" w:hAnsi="Arial" w:cstheme="minorBidi"/>
                <w:sz w:val="18"/>
                <w:szCs w:val="18"/>
                <w:cs/>
              </w:rPr>
            </w:pPr>
            <w:r>
              <w:rPr>
                <w:rFonts w:ascii="Arial" w:hAnsi="Arial" w:cs="Arial"/>
                <w:sz w:val="18"/>
                <w:szCs w:val="18"/>
              </w:rPr>
              <w:t>Profit (l</w:t>
            </w:r>
            <w:r w:rsidRPr="00DA6D8E">
              <w:rPr>
                <w:rFonts w:ascii="Arial" w:hAnsi="Arial" w:cs="Arial"/>
                <w:sz w:val="18"/>
                <w:szCs w:val="18"/>
                <w:cs/>
              </w:rPr>
              <w:t>oss</w:t>
            </w:r>
            <w:r>
              <w:rPr>
                <w:rFonts w:ascii="Arial" w:hAnsi="Arial" w:cs="Arial"/>
                <w:sz w:val="18"/>
                <w:szCs w:val="18"/>
              </w:rPr>
              <w:t>)</w:t>
            </w:r>
          </w:p>
        </w:tc>
        <w:tc>
          <w:tcPr>
            <w:tcW w:w="1454" w:type="dxa"/>
            <w:vAlign w:val="bottom"/>
          </w:tcPr>
          <w:p w:rsidR="00841292" w:rsidRPr="0016672F" w:rsidRDefault="00841292" w:rsidP="00B91F3E">
            <w:pPr>
              <w:tabs>
                <w:tab w:val="decimal" w:pos="1029"/>
              </w:tabs>
              <w:spacing w:line="360" w:lineRule="exact"/>
              <w:jc w:val="thaiDistribute"/>
              <w:rPr>
                <w:rFonts w:ascii="Arial" w:hAnsi="Arial" w:cs="Arial"/>
                <w:sz w:val="18"/>
                <w:szCs w:val="18"/>
              </w:rPr>
            </w:pPr>
          </w:p>
        </w:tc>
        <w:tc>
          <w:tcPr>
            <w:tcW w:w="1454" w:type="dxa"/>
            <w:vAlign w:val="bottom"/>
          </w:tcPr>
          <w:p w:rsidR="00841292" w:rsidRPr="006C5EF6" w:rsidRDefault="00841292" w:rsidP="00841292">
            <w:pPr>
              <w:tabs>
                <w:tab w:val="decimal" w:pos="849"/>
              </w:tabs>
              <w:spacing w:line="360" w:lineRule="exact"/>
              <w:jc w:val="thaiDistribute"/>
              <w:rPr>
                <w:rFonts w:ascii="Arial" w:hAnsi="Arial" w:cs="Arial"/>
                <w:sz w:val="18"/>
                <w:szCs w:val="18"/>
              </w:rPr>
            </w:pPr>
            <w:r w:rsidRPr="006C5EF6">
              <w:rPr>
                <w:rFonts w:ascii="Arial" w:hAnsi="Arial" w:cs="Arial"/>
                <w:sz w:val="18"/>
                <w:szCs w:val="18"/>
              </w:rPr>
              <w:t>(9.2)</w:t>
            </w:r>
          </w:p>
        </w:tc>
        <w:tc>
          <w:tcPr>
            <w:tcW w:w="1454" w:type="dxa"/>
            <w:vAlign w:val="bottom"/>
          </w:tcPr>
          <w:p w:rsidR="00841292" w:rsidRPr="0016672F" w:rsidRDefault="00841292" w:rsidP="00B91F3E">
            <w:pPr>
              <w:tabs>
                <w:tab w:val="decimal" w:pos="1029"/>
              </w:tabs>
              <w:spacing w:line="360" w:lineRule="exact"/>
              <w:jc w:val="thaiDistribute"/>
              <w:rPr>
                <w:rFonts w:ascii="Arial" w:hAnsi="Arial" w:cs="Arial"/>
                <w:sz w:val="18"/>
                <w:szCs w:val="18"/>
              </w:rPr>
            </w:pPr>
          </w:p>
        </w:tc>
        <w:tc>
          <w:tcPr>
            <w:tcW w:w="1455" w:type="dxa"/>
            <w:vAlign w:val="bottom"/>
          </w:tcPr>
          <w:p w:rsidR="00841292" w:rsidRPr="006C5EF6" w:rsidRDefault="00841292" w:rsidP="00841292">
            <w:pPr>
              <w:tabs>
                <w:tab w:val="decimal" w:pos="849"/>
              </w:tabs>
              <w:spacing w:line="360" w:lineRule="exact"/>
              <w:jc w:val="thaiDistribute"/>
              <w:rPr>
                <w:rFonts w:ascii="Arial" w:hAnsi="Arial" w:cs="Arial"/>
                <w:sz w:val="18"/>
                <w:szCs w:val="18"/>
              </w:rPr>
            </w:pPr>
            <w:r w:rsidRPr="006C5EF6">
              <w:rPr>
                <w:rFonts w:ascii="Arial" w:hAnsi="Arial" w:cs="Arial"/>
                <w:sz w:val="18"/>
                <w:szCs w:val="18"/>
              </w:rPr>
              <w:t>(20.6)</w:t>
            </w:r>
          </w:p>
        </w:tc>
      </w:tr>
      <w:tr w:rsidR="00841292" w:rsidRPr="00DA6D8E" w:rsidTr="00DA6D8E">
        <w:tc>
          <w:tcPr>
            <w:tcW w:w="2823" w:type="dxa"/>
            <w:hideMark/>
          </w:tcPr>
          <w:p w:rsidR="00841292" w:rsidRPr="00DA6D8E" w:rsidRDefault="00841292" w:rsidP="00841292">
            <w:pPr>
              <w:spacing w:line="360" w:lineRule="exact"/>
              <w:ind w:left="162" w:hanging="162"/>
              <w:rPr>
                <w:rFonts w:ascii="Arial" w:hAnsi="Arial" w:cs="Arial"/>
                <w:sz w:val="18"/>
                <w:szCs w:val="18"/>
                <w:cs/>
              </w:rPr>
            </w:pPr>
            <w:r w:rsidRPr="00DA6D8E">
              <w:rPr>
                <w:rFonts w:ascii="Arial" w:hAnsi="Arial" w:cs="Arial"/>
                <w:sz w:val="18"/>
                <w:szCs w:val="18"/>
                <w:cs/>
              </w:rPr>
              <w:t>Other comprehensive income</w:t>
            </w:r>
          </w:p>
        </w:tc>
        <w:tc>
          <w:tcPr>
            <w:tcW w:w="1454" w:type="dxa"/>
            <w:vAlign w:val="bottom"/>
          </w:tcPr>
          <w:p w:rsidR="00841292" w:rsidRPr="0016672F" w:rsidRDefault="00B91F3E" w:rsidP="00841292">
            <w:pPr>
              <w:pBdr>
                <w:bottom w:val="single" w:sz="4" w:space="1" w:color="auto"/>
              </w:pBdr>
              <w:tabs>
                <w:tab w:val="decimal" w:pos="1029"/>
              </w:tabs>
              <w:spacing w:line="360" w:lineRule="exact"/>
              <w:jc w:val="thaiDistribute"/>
              <w:rPr>
                <w:rFonts w:ascii="Arial" w:hAnsi="Arial" w:cs="Arial"/>
                <w:sz w:val="18"/>
                <w:szCs w:val="18"/>
              </w:rPr>
            </w:pPr>
            <w:r>
              <w:rPr>
                <w:rFonts w:ascii="Arial" w:hAnsi="Arial" w:cs="Arial"/>
                <w:sz w:val="18"/>
                <w:szCs w:val="18"/>
              </w:rPr>
              <w:t>-</w:t>
            </w:r>
          </w:p>
        </w:tc>
        <w:tc>
          <w:tcPr>
            <w:tcW w:w="1454" w:type="dxa"/>
            <w:vAlign w:val="bottom"/>
          </w:tcPr>
          <w:p w:rsidR="00841292" w:rsidRPr="006C5EF6" w:rsidRDefault="00841292" w:rsidP="00841292">
            <w:pPr>
              <w:pBdr>
                <w:bottom w:val="single" w:sz="4" w:space="1" w:color="auto"/>
              </w:pBdr>
              <w:tabs>
                <w:tab w:val="decimal" w:pos="984"/>
              </w:tabs>
              <w:spacing w:line="360" w:lineRule="exact"/>
              <w:jc w:val="thaiDistribute"/>
              <w:rPr>
                <w:rFonts w:ascii="Arial" w:hAnsi="Arial" w:cs="Arial"/>
                <w:sz w:val="18"/>
                <w:szCs w:val="18"/>
              </w:rPr>
            </w:pPr>
            <w:r w:rsidRPr="006C5EF6">
              <w:rPr>
                <w:rFonts w:ascii="Arial" w:hAnsi="Arial" w:cs="Arial" w:hint="cs"/>
                <w:sz w:val="18"/>
                <w:szCs w:val="18"/>
                <w:cs/>
              </w:rPr>
              <w:t>-</w:t>
            </w:r>
          </w:p>
        </w:tc>
        <w:tc>
          <w:tcPr>
            <w:tcW w:w="1454" w:type="dxa"/>
            <w:vAlign w:val="bottom"/>
          </w:tcPr>
          <w:p w:rsidR="00841292" w:rsidRPr="0016672F" w:rsidRDefault="00B91F3E" w:rsidP="00841292">
            <w:pPr>
              <w:pBdr>
                <w:bottom w:val="single" w:sz="4" w:space="1" w:color="auto"/>
              </w:pBdr>
              <w:tabs>
                <w:tab w:val="decimal" w:pos="1029"/>
              </w:tabs>
              <w:spacing w:line="360" w:lineRule="exact"/>
              <w:jc w:val="thaiDistribute"/>
              <w:rPr>
                <w:rFonts w:ascii="Arial" w:hAnsi="Arial" w:cs="Arial"/>
                <w:sz w:val="18"/>
                <w:szCs w:val="18"/>
              </w:rPr>
            </w:pPr>
            <w:r>
              <w:rPr>
                <w:rFonts w:ascii="Arial" w:hAnsi="Arial" w:cs="Arial"/>
                <w:sz w:val="18"/>
                <w:szCs w:val="18"/>
              </w:rPr>
              <w:t>-</w:t>
            </w:r>
          </w:p>
        </w:tc>
        <w:tc>
          <w:tcPr>
            <w:tcW w:w="1455" w:type="dxa"/>
            <w:vAlign w:val="bottom"/>
          </w:tcPr>
          <w:p w:rsidR="00841292" w:rsidRPr="006C5EF6" w:rsidRDefault="00841292" w:rsidP="00841292">
            <w:pPr>
              <w:pBdr>
                <w:bottom w:val="single" w:sz="4" w:space="1" w:color="auto"/>
              </w:pBdr>
              <w:tabs>
                <w:tab w:val="decimal" w:pos="984"/>
              </w:tabs>
              <w:spacing w:line="360" w:lineRule="exact"/>
              <w:jc w:val="thaiDistribute"/>
              <w:rPr>
                <w:rFonts w:ascii="Arial" w:hAnsi="Arial" w:cs="Arial"/>
                <w:sz w:val="18"/>
                <w:szCs w:val="18"/>
              </w:rPr>
            </w:pPr>
            <w:r w:rsidRPr="006C5EF6">
              <w:rPr>
                <w:rFonts w:ascii="Arial" w:hAnsi="Arial" w:cs="Arial" w:hint="cs"/>
                <w:sz w:val="18"/>
                <w:szCs w:val="18"/>
                <w:cs/>
              </w:rPr>
              <w:t>-</w:t>
            </w:r>
          </w:p>
        </w:tc>
      </w:tr>
      <w:tr w:rsidR="00841292" w:rsidRPr="00DA6D8E" w:rsidTr="00DA6D8E">
        <w:tc>
          <w:tcPr>
            <w:tcW w:w="2823" w:type="dxa"/>
            <w:hideMark/>
          </w:tcPr>
          <w:p w:rsidR="00841292" w:rsidRPr="00DA6D8E" w:rsidRDefault="00841292" w:rsidP="00841292">
            <w:pPr>
              <w:spacing w:line="360" w:lineRule="exact"/>
              <w:ind w:left="162" w:hanging="162"/>
              <w:rPr>
                <w:rFonts w:ascii="Arial" w:hAnsi="Arial" w:cs="Arial"/>
                <w:sz w:val="18"/>
                <w:szCs w:val="18"/>
                <w:cs/>
              </w:rPr>
            </w:pPr>
            <w:r w:rsidRPr="00DA6D8E">
              <w:rPr>
                <w:rFonts w:ascii="Arial" w:hAnsi="Arial" w:cs="Arial"/>
                <w:sz w:val="18"/>
                <w:szCs w:val="18"/>
                <w:cs/>
              </w:rPr>
              <w:t>Total comprehensive income</w:t>
            </w:r>
          </w:p>
        </w:tc>
        <w:tc>
          <w:tcPr>
            <w:tcW w:w="1454" w:type="dxa"/>
            <w:vAlign w:val="bottom"/>
          </w:tcPr>
          <w:p w:rsidR="00841292" w:rsidRPr="0016672F" w:rsidRDefault="00B91F3E" w:rsidP="00B91F3E">
            <w:pPr>
              <w:pBdr>
                <w:bottom w:val="double" w:sz="4" w:space="1" w:color="auto"/>
              </w:pBdr>
              <w:tabs>
                <w:tab w:val="decimal" w:pos="1029"/>
              </w:tabs>
              <w:spacing w:line="360" w:lineRule="exact"/>
              <w:jc w:val="thaiDistribute"/>
              <w:rPr>
                <w:rFonts w:ascii="Arial" w:hAnsi="Arial" w:cs="Arial"/>
                <w:sz w:val="18"/>
                <w:szCs w:val="18"/>
              </w:rPr>
            </w:pPr>
            <w:r>
              <w:rPr>
                <w:rFonts w:ascii="Arial" w:hAnsi="Arial" w:cs="Arial"/>
                <w:sz w:val="18"/>
                <w:szCs w:val="18"/>
              </w:rPr>
              <w:t>-</w:t>
            </w:r>
          </w:p>
        </w:tc>
        <w:tc>
          <w:tcPr>
            <w:tcW w:w="1454" w:type="dxa"/>
            <w:vAlign w:val="bottom"/>
          </w:tcPr>
          <w:p w:rsidR="00841292" w:rsidRPr="006C5EF6" w:rsidRDefault="00841292" w:rsidP="00841292">
            <w:pPr>
              <w:pBdr>
                <w:bottom w:val="double" w:sz="4" w:space="1" w:color="auto"/>
              </w:pBdr>
              <w:tabs>
                <w:tab w:val="decimal" w:pos="849"/>
              </w:tabs>
              <w:spacing w:line="360" w:lineRule="exact"/>
              <w:jc w:val="thaiDistribute"/>
              <w:rPr>
                <w:rFonts w:ascii="Arial" w:hAnsi="Arial" w:cs="Arial"/>
                <w:sz w:val="18"/>
                <w:szCs w:val="18"/>
              </w:rPr>
            </w:pPr>
            <w:r w:rsidRPr="006C5EF6">
              <w:rPr>
                <w:rFonts w:ascii="Arial" w:hAnsi="Arial" w:cs="Arial"/>
                <w:sz w:val="18"/>
                <w:szCs w:val="18"/>
              </w:rPr>
              <w:t>(9.2)</w:t>
            </w:r>
          </w:p>
        </w:tc>
        <w:tc>
          <w:tcPr>
            <w:tcW w:w="1454" w:type="dxa"/>
            <w:vAlign w:val="bottom"/>
          </w:tcPr>
          <w:p w:rsidR="00841292" w:rsidRPr="0016672F" w:rsidRDefault="00B91F3E" w:rsidP="00B91F3E">
            <w:pPr>
              <w:pBdr>
                <w:bottom w:val="double" w:sz="4" w:space="1" w:color="auto"/>
              </w:pBdr>
              <w:tabs>
                <w:tab w:val="decimal" w:pos="1029"/>
              </w:tabs>
              <w:spacing w:line="360" w:lineRule="exact"/>
              <w:jc w:val="thaiDistribute"/>
              <w:rPr>
                <w:rFonts w:ascii="Arial" w:hAnsi="Arial" w:cs="Arial"/>
                <w:sz w:val="18"/>
                <w:szCs w:val="18"/>
              </w:rPr>
            </w:pPr>
            <w:r>
              <w:rPr>
                <w:rFonts w:ascii="Arial" w:hAnsi="Arial" w:cs="Arial"/>
                <w:sz w:val="18"/>
                <w:szCs w:val="18"/>
              </w:rPr>
              <w:t>-</w:t>
            </w:r>
          </w:p>
        </w:tc>
        <w:tc>
          <w:tcPr>
            <w:tcW w:w="1455" w:type="dxa"/>
            <w:vAlign w:val="bottom"/>
          </w:tcPr>
          <w:p w:rsidR="00841292" w:rsidRPr="006C5EF6" w:rsidRDefault="00841292" w:rsidP="00841292">
            <w:pPr>
              <w:pBdr>
                <w:bottom w:val="double" w:sz="4" w:space="1" w:color="auto"/>
              </w:pBdr>
              <w:tabs>
                <w:tab w:val="decimal" w:pos="849"/>
              </w:tabs>
              <w:spacing w:line="360" w:lineRule="exact"/>
              <w:jc w:val="thaiDistribute"/>
              <w:rPr>
                <w:rFonts w:ascii="Arial" w:hAnsi="Arial" w:cs="Arial"/>
                <w:sz w:val="18"/>
                <w:szCs w:val="18"/>
              </w:rPr>
            </w:pPr>
            <w:r w:rsidRPr="006C5EF6">
              <w:rPr>
                <w:rFonts w:ascii="Arial" w:hAnsi="Arial" w:cs="Arial"/>
                <w:sz w:val="18"/>
                <w:szCs w:val="18"/>
              </w:rPr>
              <w:t>(20.6)</w:t>
            </w:r>
          </w:p>
        </w:tc>
      </w:tr>
    </w:tbl>
    <w:p w:rsidR="00105F05" w:rsidRDefault="00105F05" w:rsidP="00105F05">
      <w:pPr>
        <w:tabs>
          <w:tab w:val="left" w:pos="2160"/>
          <w:tab w:val="center" w:pos="6480"/>
          <w:tab w:val="center" w:pos="7830"/>
          <w:tab w:val="center" w:pos="9090"/>
        </w:tabs>
        <w:spacing w:before="240" w:after="120" w:line="380" w:lineRule="exact"/>
        <w:ind w:left="547" w:hanging="547"/>
        <w:jc w:val="both"/>
        <w:rPr>
          <w:rFonts w:ascii="Arial" w:hAnsi="Arial" w:cs="Arial"/>
          <w:b/>
          <w:bCs/>
          <w:sz w:val="22"/>
          <w:szCs w:val="22"/>
        </w:rPr>
      </w:pPr>
      <w:r w:rsidRPr="00CA4752">
        <w:rPr>
          <w:rFonts w:ascii="Arial" w:hAnsi="Arial" w:cs="Arial"/>
          <w:b/>
          <w:bCs/>
          <w:sz w:val="22"/>
          <w:szCs w:val="22"/>
        </w:rPr>
        <w:t>7.</w:t>
      </w:r>
      <w:r w:rsidRPr="00165E87">
        <w:rPr>
          <w:rFonts w:ascii="Arial" w:hAnsi="Arial" w:cs="Arial"/>
          <w:b/>
          <w:bCs/>
          <w:sz w:val="22"/>
          <w:szCs w:val="22"/>
        </w:rPr>
        <w:t xml:space="preserve">     Long-term investments</w:t>
      </w:r>
    </w:p>
    <w:p w:rsidR="00105F05" w:rsidRPr="00165E87" w:rsidRDefault="00105F05" w:rsidP="00105F05">
      <w:pPr>
        <w:spacing w:before="240" w:after="120" w:line="380" w:lineRule="exact"/>
        <w:ind w:left="547" w:hanging="547"/>
        <w:jc w:val="right"/>
        <w:rPr>
          <w:rFonts w:ascii="Arial" w:hAnsi="Arial" w:cs="Arial"/>
          <w:sz w:val="20"/>
          <w:szCs w:val="20"/>
        </w:rPr>
      </w:pPr>
      <w:r w:rsidRPr="00165E87">
        <w:rPr>
          <w:rFonts w:ascii="Arial" w:hAnsi="Arial" w:cs="Arial"/>
          <w:sz w:val="20"/>
          <w:szCs w:val="20"/>
        </w:rPr>
        <w:t>(Unit: Thousand Baht)</w:t>
      </w:r>
    </w:p>
    <w:tbl>
      <w:tblPr>
        <w:tblW w:w="8838" w:type="dxa"/>
        <w:tblInd w:w="450" w:type="dxa"/>
        <w:tblCellMar>
          <w:left w:w="0" w:type="dxa"/>
          <w:right w:w="0" w:type="dxa"/>
        </w:tblCellMar>
        <w:tblLook w:val="04A0"/>
      </w:tblPr>
      <w:tblGrid>
        <w:gridCol w:w="4494"/>
        <w:gridCol w:w="1644"/>
        <w:gridCol w:w="1350"/>
        <w:gridCol w:w="1350"/>
      </w:tblGrid>
      <w:tr w:rsidR="00B91F3E" w:rsidRPr="00165E87" w:rsidTr="00494C72">
        <w:tc>
          <w:tcPr>
            <w:tcW w:w="4494" w:type="dxa"/>
            <w:tcMar>
              <w:top w:w="0" w:type="dxa"/>
              <w:left w:w="108" w:type="dxa"/>
              <w:bottom w:w="0" w:type="dxa"/>
              <w:right w:w="108" w:type="dxa"/>
            </w:tcMar>
            <w:vAlign w:val="bottom"/>
          </w:tcPr>
          <w:p w:rsidR="00B91F3E" w:rsidRPr="00165E87" w:rsidRDefault="00B91F3E" w:rsidP="00B91F3E">
            <w:pPr>
              <w:pBdr>
                <w:bottom w:val="single" w:sz="4" w:space="1" w:color="auto"/>
              </w:pBdr>
              <w:spacing w:line="380" w:lineRule="exact"/>
              <w:jc w:val="center"/>
              <w:rPr>
                <w:rFonts w:ascii="Arial" w:hAnsi="Arial" w:cs="Arial"/>
                <w:sz w:val="20"/>
                <w:szCs w:val="20"/>
                <w:cs/>
              </w:rPr>
            </w:pPr>
            <w:r w:rsidRPr="00165E87">
              <w:rPr>
                <w:rFonts w:ascii="Arial" w:hAnsi="Arial" w:cs="Arial"/>
                <w:sz w:val="20"/>
                <w:szCs w:val="20"/>
              </w:rPr>
              <w:t>Companies</w:t>
            </w:r>
          </w:p>
        </w:tc>
        <w:tc>
          <w:tcPr>
            <w:tcW w:w="1644" w:type="dxa"/>
            <w:tcMar>
              <w:top w:w="0" w:type="dxa"/>
              <w:left w:w="108" w:type="dxa"/>
              <w:bottom w:w="0" w:type="dxa"/>
              <w:right w:w="108" w:type="dxa"/>
            </w:tcMar>
            <w:hideMark/>
          </w:tcPr>
          <w:p w:rsidR="00B91F3E" w:rsidRPr="00165E87" w:rsidRDefault="00B91F3E" w:rsidP="00B91F3E">
            <w:pPr>
              <w:spacing w:line="380" w:lineRule="exact"/>
              <w:jc w:val="center"/>
              <w:rPr>
                <w:rFonts w:ascii="Arial" w:hAnsi="Arial" w:cs="Arial"/>
                <w:sz w:val="20"/>
                <w:szCs w:val="20"/>
                <w:cs/>
              </w:rPr>
            </w:pPr>
            <w:r w:rsidRPr="00165E87">
              <w:rPr>
                <w:rFonts w:ascii="Arial" w:hAnsi="Arial" w:cs="Arial"/>
                <w:sz w:val="20"/>
                <w:szCs w:val="20"/>
              </w:rPr>
              <w:t>Shareholding</w:t>
            </w:r>
          </w:p>
        </w:tc>
        <w:tc>
          <w:tcPr>
            <w:tcW w:w="1350" w:type="dxa"/>
            <w:tcMar>
              <w:top w:w="0" w:type="dxa"/>
              <w:left w:w="108" w:type="dxa"/>
              <w:bottom w:w="0" w:type="dxa"/>
              <w:right w:w="108" w:type="dxa"/>
            </w:tcMar>
          </w:tcPr>
          <w:p w:rsidR="00B91F3E" w:rsidRPr="00165E87" w:rsidRDefault="00B91F3E" w:rsidP="00B91F3E">
            <w:pPr>
              <w:spacing w:line="380" w:lineRule="exact"/>
              <w:ind w:left="-108" w:right="-102"/>
              <w:jc w:val="center"/>
              <w:rPr>
                <w:rFonts w:ascii="Arial" w:hAnsi="Arial" w:cs="Arial"/>
                <w:sz w:val="20"/>
                <w:szCs w:val="20"/>
                <w:cs/>
              </w:rPr>
            </w:pPr>
            <w:r>
              <w:rPr>
                <w:rFonts w:ascii="Arial" w:hAnsi="Arial" w:cs="Arial"/>
                <w:sz w:val="20"/>
                <w:szCs w:val="20"/>
              </w:rPr>
              <w:t xml:space="preserve">30 </w:t>
            </w:r>
            <w:r w:rsidRPr="00841292">
              <w:rPr>
                <w:rFonts w:ascii="Arial" w:hAnsi="Arial" w:cs="Arial"/>
                <w:sz w:val="20"/>
                <w:szCs w:val="20"/>
              </w:rPr>
              <w:t>September</w:t>
            </w:r>
          </w:p>
        </w:tc>
        <w:tc>
          <w:tcPr>
            <w:tcW w:w="1350" w:type="dxa"/>
            <w:tcMar>
              <w:top w:w="0" w:type="dxa"/>
              <w:left w:w="108" w:type="dxa"/>
              <w:bottom w:w="0" w:type="dxa"/>
              <w:right w:w="108" w:type="dxa"/>
            </w:tcMar>
            <w:vAlign w:val="bottom"/>
          </w:tcPr>
          <w:p w:rsidR="00B91F3E" w:rsidRPr="00165E87" w:rsidRDefault="00B91F3E" w:rsidP="00B91F3E">
            <w:pPr>
              <w:spacing w:line="380" w:lineRule="exact"/>
              <w:ind w:left="-108" w:right="-102"/>
              <w:jc w:val="center"/>
              <w:rPr>
                <w:rFonts w:ascii="Arial" w:hAnsi="Arial" w:cs="Arial"/>
                <w:sz w:val="20"/>
                <w:szCs w:val="20"/>
                <w:cs/>
              </w:rPr>
            </w:pPr>
            <w:r w:rsidRPr="00165E87">
              <w:rPr>
                <w:rFonts w:ascii="Arial" w:hAnsi="Arial" w:cs="Arial"/>
                <w:sz w:val="20"/>
                <w:szCs w:val="20"/>
              </w:rPr>
              <w:t>31 December</w:t>
            </w:r>
          </w:p>
        </w:tc>
      </w:tr>
      <w:tr w:rsidR="00B91F3E" w:rsidRPr="00165E87" w:rsidTr="00841292">
        <w:trPr>
          <w:trHeight w:val="297"/>
        </w:trPr>
        <w:tc>
          <w:tcPr>
            <w:tcW w:w="4494" w:type="dxa"/>
            <w:tcMar>
              <w:top w:w="0" w:type="dxa"/>
              <w:left w:w="108" w:type="dxa"/>
              <w:bottom w:w="0" w:type="dxa"/>
              <w:right w:w="108" w:type="dxa"/>
            </w:tcMar>
          </w:tcPr>
          <w:p w:rsidR="00B91F3E" w:rsidRPr="00165E87" w:rsidRDefault="00B91F3E" w:rsidP="00B91F3E">
            <w:pPr>
              <w:spacing w:line="380" w:lineRule="exact"/>
              <w:jc w:val="both"/>
              <w:rPr>
                <w:rFonts w:ascii="Arial" w:hAnsi="Arial" w:cs="Arial"/>
                <w:sz w:val="20"/>
                <w:szCs w:val="20"/>
                <w:cs/>
              </w:rPr>
            </w:pPr>
          </w:p>
        </w:tc>
        <w:tc>
          <w:tcPr>
            <w:tcW w:w="1644" w:type="dxa"/>
            <w:tcMar>
              <w:top w:w="0" w:type="dxa"/>
              <w:left w:w="108" w:type="dxa"/>
              <w:bottom w:w="0" w:type="dxa"/>
              <w:right w:w="108" w:type="dxa"/>
            </w:tcMar>
          </w:tcPr>
          <w:p w:rsidR="00B91F3E" w:rsidRPr="00165E87" w:rsidRDefault="00B91F3E" w:rsidP="00B91F3E">
            <w:pPr>
              <w:pBdr>
                <w:bottom w:val="single" w:sz="4" w:space="1" w:color="auto"/>
              </w:pBdr>
              <w:spacing w:line="380" w:lineRule="exact"/>
              <w:jc w:val="center"/>
              <w:rPr>
                <w:rFonts w:ascii="Arial" w:hAnsi="Arial" w:cs="Arial"/>
                <w:sz w:val="20"/>
                <w:szCs w:val="20"/>
              </w:rPr>
            </w:pPr>
            <w:r w:rsidRPr="00165E87">
              <w:rPr>
                <w:rFonts w:ascii="Arial" w:hAnsi="Arial" w:cs="Arial"/>
                <w:sz w:val="20"/>
                <w:szCs w:val="20"/>
              </w:rPr>
              <w:t>percentage (%)</w:t>
            </w:r>
          </w:p>
        </w:tc>
        <w:tc>
          <w:tcPr>
            <w:tcW w:w="1350" w:type="dxa"/>
            <w:tcMar>
              <w:top w:w="0" w:type="dxa"/>
              <w:left w:w="108" w:type="dxa"/>
              <w:bottom w:w="0" w:type="dxa"/>
              <w:right w:w="108" w:type="dxa"/>
            </w:tcMar>
          </w:tcPr>
          <w:p w:rsidR="00B91F3E" w:rsidRPr="00165E87" w:rsidRDefault="00B91F3E" w:rsidP="00B91F3E">
            <w:pPr>
              <w:pBdr>
                <w:bottom w:val="single" w:sz="4" w:space="1" w:color="auto"/>
              </w:pBdr>
              <w:spacing w:line="380" w:lineRule="exact"/>
              <w:ind w:left="-108" w:right="-102"/>
              <w:jc w:val="center"/>
              <w:rPr>
                <w:rFonts w:ascii="Arial" w:hAnsi="Arial" w:cs="Arial"/>
                <w:sz w:val="20"/>
                <w:szCs w:val="20"/>
              </w:rPr>
            </w:pPr>
            <w:r>
              <w:rPr>
                <w:rFonts w:ascii="Arial" w:hAnsi="Arial" w:cs="Arial"/>
                <w:sz w:val="20"/>
                <w:szCs w:val="20"/>
              </w:rPr>
              <w:t>2017</w:t>
            </w:r>
          </w:p>
        </w:tc>
        <w:tc>
          <w:tcPr>
            <w:tcW w:w="1350" w:type="dxa"/>
            <w:tcMar>
              <w:top w:w="0" w:type="dxa"/>
              <w:left w:w="108" w:type="dxa"/>
              <w:bottom w:w="0" w:type="dxa"/>
              <w:right w:w="108" w:type="dxa"/>
            </w:tcMar>
          </w:tcPr>
          <w:p w:rsidR="00B91F3E" w:rsidRPr="00165E87" w:rsidRDefault="00B91F3E" w:rsidP="00B91F3E">
            <w:pPr>
              <w:pBdr>
                <w:bottom w:val="single" w:sz="4" w:space="1" w:color="auto"/>
              </w:pBdr>
              <w:spacing w:line="380" w:lineRule="exact"/>
              <w:jc w:val="center"/>
              <w:rPr>
                <w:rFonts w:ascii="Arial" w:hAnsi="Arial" w:cs="Arial"/>
                <w:sz w:val="20"/>
                <w:szCs w:val="20"/>
              </w:rPr>
            </w:pPr>
            <w:r w:rsidRPr="00165E87">
              <w:rPr>
                <w:rFonts w:ascii="Arial" w:hAnsi="Arial" w:cs="Arial"/>
                <w:sz w:val="20"/>
                <w:szCs w:val="20"/>
              </w:rPr>
              <w:t>201</w:t>
            </w:r>
            <w:r>
              <w:rPr>
                <w:rFonts w:ascii="Arial" w:hAnsi="Arial" w:cs="Arial"/>
                <w:sz w:val="20"/>
                <w:szCs w:val="20"/>
              </w:rPr>
              <w:t>6</w:t>
            </w:r>
          </w:p>
        </w:tc>
      </w:tr>
      <w:tr w:rsidR="00B91F3E" w:rsidRPr="00165E87" w:rsidTr="00B91F3E">
        <w:tc>
          <w:tcPr>
            <w:tcW w:w="4494" w:type="dxa"/>
            <w:tcMar>
              <w:top w:w="0" w:type="dxa"/>
              <w:left w:w="108" w:type="dxa"/>
              <w:bottom w:w="0" w:type="dxa"/>
              <w:right w:w="108" w:type="dxa"/>
            </w:tcMar>
          </w:tcPr>
          <w:p w:rsidR="00B91F3E" w:rsidRPr="00165E87" w:rsidRDefault="00B91F3E" w:rsidP="00B91F3E">
            <w:pPr>
              <w:spacing w:line="380" w:lineRule="exact"/>
              <w:rPr>
                <w:rFonts w:ascii="Arial" w:hAnsi="Arial" w:cs="Arial"/>
                <w:sz w:val="20"/>
                <w:szCs w:val="20"/>
                <w:cs/>
              </w:rPr>
            </w:pPr>
            <w:r w:rsidRPr="00B91F3E">
              <w:rPr>
                <w:rFonts w:ascii="Arial" w:hAnsi="Arial" w:cs="Arial"/>
                <w:sz w:val="20"/>
                <w:szCs w:val="20"/>
              </w:rPr>
              <w:t>PT Indonesia Caps and Closures</w:t>
            </w:r>
            <w:r w:rsidR="004D68C3">
              <w:rPr>
                <w:rFonts w:ascii="Arial" w:hAnsi="Arial" w:cs="Arial"/>
                <w:sz w:val="20"/>
                <w:szCs w:val="20"/>
              </w:rPr>
              <w:t xml:space="preserve"> (Note 6)</w:t>
            </w:r>
          </w:p>
        </w:tc>
        <w:tc>
          <w:tcPr>
            <w:tcW w:w="1644" w:type="dxa"/>
            <w:tcMar>
              <w:top w:w="0" w:type="dxa"/>
              <w:left w:w="108" w:type="dxa"/>
              <w:bottom w:w="0" w:type="dxa"/>
              <w:right w:w="108" w:type="dxa"/>
            </w:tcMar>
          </w:tcPr>
          <w:p w:rsidR="00B91F3E" w:rsidRPr="00165E87" w:rsidRDefault="00B91F3E" w:rsidP="00B91F3E">
            <w:pPr>
              <w:tabs>
                <w:tab w:val="decimal" w:pos="996"/>
              </w:tabs>
              <w:spacing w:line="380" w:lineRule="exact"/>
              <w:jc w:val="both"/>
              <w:rPr>
                <w:rFonts w:ascii="Arial" w:hAnsi="Arial" w:cs="Arial"/>
                <w:sz w:val="20"/>
                <w:szCs w:val="20"/>
              </w:rPr>
            </w:pPr>
            <w:r>
              <w:rPr>
                <w:rFonts w:ascii="Arial" w:hAnsi="Arial" w:cs="Arial"/>
                <w:sz w:val="20"/>
                <w:szCs w:val="20"/>
              </w:rPr>
              <w:t>12.08</w:t>
            </w:r>
          </w:p>
        </w:tc>
        <w:tc>
          <w:tcPr>
            <w:tcW w:w="1350" w:type="dxa"/>
            <w:tcMar>
              <w:top w:w="0" w:type="dxa"/>
              <w:left w:w="108" w:type="dxa"/>
              <w:bottom w:w="0" w:type="dxa"/>
              <w:right w:w="108" w:type="dxa"/>
            </w:tcMar>
          </w:tcPr>
          <w:p w:rsidR="00B91F3E" w:rsidRPr="00B91F3E" w:rsidRDefault="00B91F3E" w:rsidP="00B91F3E">
            <w:pPr>
              <w:tabs>
                <w:tab w:val="decimal" w:pos="996"/>
              </w:tabs>
              <w:spacing w:line="380" w:lineRule="exact"/>
              <w:rPr>
                <w:rFonts w:ascii="Arial" w:hAnsi="Arial" w:cs="Arial"/>
                <w:sz w:val="20"/>
                <w:szCs w:val="20"/>
                <w:cs/>
              </w:rPr>
            </w:pPr>
            <w:r w:rsidRPr="00B91F3E">
              <w:rPr>
                <w:rFonts w:ascii="Arial" w:hAnsi="Arial" w:cs="Arial"/>
                <w:sz w:val="20"/>
                <w:szCs w:val="20"/>
              </w:rPr>
              <w:t>37,381</w:t>
            </w:r>
          </w:p>
        </w:tc>
        <w:tc>
          <w:tcPr>
            <w:tcW w:w="1350" w:type="dxa"/>
            <w:tcMar>
              <w:top w:w="0" w:type="dxa"/>
              <w:left w:w="108" w:type="dxa"/>
              <w:bottom w:w="0" w:type="dxa"/>
              <w:right w:w="108" w:type="dxa"/>
            </w:tcMar>
          </w:tcPr>
          <w:p w:rsidR="00B91F3E" w:rsidRPr="00165E87" w:rsidRDefault="00B91F3E" w:rsidP="00B91F3E">
            <w:pPr>
              <w:tabs>
                <w:tab w:val="decimal" w:pos="996"/>
              </w:tabs>
              <w:spacing w:line="380" w:lineRule="exact"/>
              <w:rPr>
                <w:rFonts w:ascii="Arial" w:hAnsi="Arial" w:cs="Arial"/>
                <w:sz w:val="20"/>
                <w:szCs w:val="20"/>
              </w:rPr>
            </w:pPr>
            <w:r>
              <w:rPr>
                <w:rFonts w:ascii="Arial" w:hAnsi="Arial" w:cs="Arial"/>
                <w:sz w:val="20"/>
                <w:szCs w:val="20"/>
              </w:rPr>
              <w:t>-</w:t>
            </w:r>
          </w:p>
        </w:tc>
      </w:tr>
      <w:tr w:rsidR="00B91F3E" w:rsidRPr="00165E87" w:rsidTr="00841292">
        <w:tc>
          <w:tcPr>
            <w:tcW w:w="4494" w:type="dxa"/>
            <w:tcMar>
              <w:top w:w="0" w:type="dxa"/>
              <w:left w:w="108" w:type="dxa"/>
              <w:bottom w:w="0" w:type="dxa"/>
              <w:right w:w="108" w:type="dxa"/>
            </w:tcMar>
          </w:tcPr>
          <w:p w:rsidR="00B91F3E" w:rsidRPr="00165E87" w:rsidRDefault="00B91F3E" w:rsidP="00B91F3E">
            <w:pPr>
              <w:spacing w:line="380" w:lineRule="exact"/>
              <w:rPr>
                <w:rFonts w:ascii="Arial" w:hAnsi="Arial" w:cs="Arial"/>
                <w:sz w:val="20"/>
                <w:szCs w:val="20"/>
                <w:cs/>
              </w:rPr>
            </w:pPr>
            <w:r w:rsidRPr="00165E87">
              <w:rPr>
                <w:rFonts w:ascii="Arial" w:hAnsi="Arial" w:cs="Arial"/>
                <w:sz w:val="20"/>
                <w:szCs w:val="20"/>
              </w:rPr>
              <w:t>Bangkok Can Manufacturing Co., Ltd.</w:t>
            </w:r>
          </w:p>
        </w:tc>
        <w:tc>
          <w:tcPr>
            <w:tcW w:w="1644" w:type="dxa"/>
            <w:tcMar>
              <w:top w:w="0" w:type="dxa"/>
              <w:left w:w="108" w:type="dxa"/>
              <w:bottom w:w="0" w:type="dxa"/>
              <w:right w:w="108" w:type="dxa"/>
            </w:tcMar>
          </w:tcPr>
          <w:p w:rsidR="00B91F3E" w:rsidRPr="00165E87" w:rsidRDefault="00B91F3E" w:rsidP="00B91F3E">
            <w:pPr>
              <w:tabs>
                <w:tab w:val="decimal" w:pos="996"/>
              </w:tabs>
              <w:spacing w:line="380" w:lineRule="exact"/>
              <w:jc w:val="both"/>
              <w:rPr>
                <w:rFonts w:ascii="Arial" w:hAnsi="Arial" w:cs="Arial"/>
                <w:sz w:val="20"/>
                <w:szCs w:val="20"/>
              </w:rPr>
            </w:pPr>
            <w:r w:rsidRPr="00165E87">
              <w:rPr>
                <w:rFonts w:ascii="Arial" w:hAnsi="Arial" w:cs="Arial"/>
                <w:sz w:val="20"/>
                <w:szCs w:val="20"/>
              </w:rPr>
              <w:t>1.61</w:t>
            </w:r>
          </w:p>
        </w:tc>
        <w:tc>
          <w:tcPr>
            <w:tcW w:w="1350" w:type="dxa"/>
            <w:tcMar>
              <w:top w:w="0" w:type="dxa"/>
              <w:left w:w="108" w:type="dxa"/>
              <w:bottom w:w="0" w:type="dxa"/>
              <w:right w:w="108" w:type="dxa"/>
            </w:tcMar>
          </w:tcPr>
          <w:p w:rsidR="00B91F3E" w:rsidRPr="00B91F3E" w:rsidRDefault="00B91F3E" w:rsidP="00B91F3E">
            <w:pPr>
              <w:tabs>
                <w:tab w:val="decimal" w:pos="996"/>
              </w:tabs>
              <w:spacing w:line="380" w:lineRule="exact"/>
              <w:rPr>
                <w:rFonts w:ascii="Arial" w:hAnsi="Arial" w:cs="Arial"/>
                <w:sz w:val="20"/>
                <w:szCs w:val="20"/>
                <w:cs/>
              </w:rPr>
            </w:pPr>
            <w:r w:rsidRPr="00B91F3E">
              <w:rPr>
                <w:rFonts w:ascii="Arial" w:hAnsi="Arial" w:cs="Arial"/>
                <w:sz w:val="20"/>
                <w:szCs w:val="20"/>
              </w:rPr>
              <w:t>9,494</w:t>
            </w:r>
          </w:p>
        </w:tc>
        <w:tc>
          <w:tcPr>
            <w:tcW w:w="1350" w:type="dxa"/>
            <w:tcMar>
              <w:top w:w="0" w:type="dxa"/>
              <w:left w:w="108" w:type="dxa"/>
              <w:bottom w:w="0" w:type="dxa"/>
              <w:right w:w="108" w:type="dxa"/>
            </w:tcMar>
          </w:tcPr>
          <w:p w:rsidR="00B91F3E" w:rsidRPr="00165E87" w:rsidRDefault="00B91F3E" w:rsidP="00B91F3E">
            <w:pPr>
              <w:tabs>
                <w:tab w:val="decimal" w:pos="996"/>
              </w:tabs>
              <w:spacing w:line="380" w:lineRule="exact"/>
              <w:rPr>
                <w:rFonts w:ascii="Arial" w:hAnsi="Arial" w:cs="Arial"/>
                <w:sz w:val="20"/>
                <w:szCs w:val="20"/>
              </w:rPr>
            </w:pPr>
            <w:r w:rsidRPr="00165E87">
              <w:rPr>
                <w:rFonts w:ascii="Arial" w:hAnsi="Arial" w:cs="Arial"/>
                <w:sz w:val="20"/>
                <w:szCs w:val="20"/>
              </w:rPr>
              <w:t>9,494</w:t>
            </w:r>
          </w:p>
        </w:tc>
      </w:tr>
      <w:tr w:rsidR="00B91F3E" w:rsidRPr="00165E87" w:rsidTr="00841292">
        <w:tc>
          <w:tcPr>
            <w:tcW w:w="4494" w:type="dxa"/>
            <w:tcMar>
              <w:top w:w="0" w:type="dxa"/>
              <w:left w:w="108" w:type="dxa"/>
              <w:bottom w:w="0" w:type="dxa"/>
              <w:right w:w="108" w:type="dxa"/>
            </w:tcMar>
            <w:hideMark/>
          </w:tcPr>
          <w:p w:rsidR="00B91F3E" w:rsidRPr="00165E87" w:rsidRDefault="00B91F3E" w:rsidP="00B91F3E">
            <w:pPr>
              <w:spacing w:line="380" w:lineRule="exact"/>
              <w:rPr>
                <w:rFonts w:ascii="Arial" w:hAnsi="Arial" w:cs="Arial"/>
                <w:sz w:val="20"/>
                <w:szCs w:val="20"/>
              </w:rPr>
            </w:pPr>
            <w:r w:rsidRPr="00165E87">
              <w:rPr>
                <w:rFonts w:ascii="Arial" w:hAnsi="Arial" w:cs="Arial"/>
                <w:sz w:val="20"/>
                <w:szCs w:val="20"/>
              </w:rPr>
              <w:t>Petpak Co., Ltd.</w:t>
            </w:r>
          </w:p>
        </w:tc>
        <w:tc>
          <w:tcPr>
            <w:tcW w:w="1644" w:type="dxa"/>
            <w:tcMar>
              <w:top w:w="0" w:type="dxa"/>
              <w:left w:w="108" w:type="dxa"/>
              <w:bottom w:w="0" w:type="dxa"/>
              <w:right w:w="108" w:type="dxa"/>
            </w:tcMar>
            <w:hideMark/>
          </w:tcPr>
          <w:p w:rsidR="00B91F3E" w:rsidRPr="00165E87" w:rsidRDefault="00B91F3E" w:rsidP="00B91F3E">
            <w:pPr>
              <w:tabs>
                <w:tab w:val="decimal" w:pos="996"/>
              </w:tabs>
              <w:spacing w:line="380" w:lineRule="exact"/>
              <w:jc w:val="both"/>
              <w:rPr>
                <w:rFonts w:ascii="Arial" w:hAnsi="Arial" w:cs="Arial"/>
                <w:sz w:val="20"/>
                <w:szCs w:val="20"/>
                <w:cs/>
              </w:rPr>
            </w:pPr>
            <w:r w:rsidRPr="00165E87">
              <w:rPr>
                <w:rFonts w:ascii="Arial" w:hAnsi="Arial" w:cs="Arial"/>
                <w:sz w:val="20"/>
                <w:szCs w:val="20"/>
              </w:rPr>
              <w:t>-</w:t>
            </w:r>
          </w:p>
        </w:tc>
        <w:tc>
          <w:tcPr>
            <w:tcW w:w="1350" w:type="dxa"/>
            <w:tcMar>
              <w:top w:w="0" w:type="dxa"/>
              <w:left w:w="108" w:type="dxa"/>
              <w:bottom w:w="0" w:type="dxa"/>
              <w:right w:w="108" w:type="dxa"/>
            </w:tcMar>
          </w:tcPr>
          <w:p w:rsidR="00B91F3E" w:rsidRPr="00B91F3E" w:rsidRDefault="00B91F3E" w:rsidP="00B91F3E">
            <w:pPr>
              <w:tabs>
                <w:tab w:val="decimal" w:pos="996"/>
              </w:tabs>
              <w:spacing w:line="380" w:lineRule="exact"/>
              <w:rPr>
                <w:rFonts w:ascii="Arial" w:hAnsi="Arial" w:cs="Arial"/>
                <w:sz w:val="20"/>
                <w:szCs w:val="20"/>
              </w:rPr>
            </w:pPr>
            <w:r w:rsidRPr="00B91F3E">
              <w:rPr>
                <w:rFonts w:ascii="Arial" w:hAnsi="Arial" w:cs="Arial"/>
                <w:sz w:val="20"/>
                <w:szCs w:val="20"/>
              </w:rPr>
              <w:t>-</w:t>
            </w:r>
          </w:p>
        </w:tc>
        <w:tc>
          <w:tcPr>
            <w:tcW w:w="1350" w:type="dxa"/>
            <w:tcMar>
              <w:top w:w="0" w:type="dxa"/>
              <w:left w:w="108" w:type="dxa"/>
              <w:bottom w:w="0" w:type="dxa"/>
              <w:right w:w="108" w:type="dxa"/>
            </w:tcMar>
            <w:hideMark/>
          </w:tcPr>
          <w:p w:rsidR="00B91F3E" w:rsidRPr="00165E87" w:rsidRDefault="00B91F3E" w:rsidP="00B91F3E">
            <w:pPr>
              <w:tabs>
                <w:tab w:val="decimal" w:pos="996"/>
              </w:tabs>
              <w:spacing w:line="380" w:lineRule="exact"/>
              <w:rPr>
                <w:rFonts w:ascii="Arial" w:hAnsi="Arial" w:cs="Arial"/>
                <w:sz w:val="20"/>
                <w:szCs w:val="20"/>
              </w:rPr>
            </w:pPr>
            <w:r w:rsidRPr="00165E87">
              <w:rPr>
                <w:rFonts w:ascii="Arial" w:hAnsi="Arial" w:cs="Arial"/>
                <w:sz w:val="20"/>
                <w:szCs w:val="20"/>
              </w:rPr>
              <w:t>35,000</w:t>
            </w:r>
          </w:p>
        </w:tc>
      </w:tr>
      <w:tr w:rsidR="00B91F3E" w:rsidRPr="00165E87" w:rsidTr="00841292">
        <w:tc>
          <w:tcPr>
            <w:tcW w:w="4494" w:type="dxa"/>
            <w:tcMar>
              <w:top w:w="0" w:type="dxa"/>
              <w:left w:w="108" w:type="dxa"/>
              <w:bottom w:w="0" w:type="dxa"/>
              <w:right w:w="108" w:type="dxa"/>
            </w:tcMar>
            <w:hideMark/>
          </w:tcPr>
          <w:p w:rsidR="00B91F3E" w:rsidRPr="00165E87" w:rsidRDefault="00B91F3E" w:rsidP="00B91F3E">
            <w:pPr>
              <w:spacing w:line="380" w:lineRule="exact"/>
              <w:rPr>
                <w:rFonts w:ascii="Arial" w:hAnsi="Arial" w:cs="Arial"/>
                <w:sz w:val="20"/>
                <w:szCs w:val="20"/>
              </w:rPr>
            </w:pPr>
            <w:r w:rsidRPr="00165E87">
              <w:rPr>
                <w:rFonts w:ascii="Arial" w:hAnsi="Arial" w:cs="Arial"/>
                <w:sz w:val="20"/>
                <w:szCs w:val="20"/>
              </w:rPr>
              <w:t>Muang-Ake Golf Co., Ltd.</w:t>
            </w:r>
          </w:p>
        </w:tc>
        <w:tc>
          <w:tcPr>
            <w:tcW w:w="1644" w:type="dxa"/>
            <w:tcMar>
              <w:top w:w="0" w:type="dxa"/>
              <w:left w:w="108" w:type="dxa"/>
              <w:bottom w:w="0" w:type="dxa"/>
              <w:right w:w="108" w:type="dxa"/>
            </w:tcMar>
            <w:hideMark/>
          </w:tcPr>
          <w:p w:rsidR="00B91F3E" w:rsidRPr="00165E87" w:rsidRDefault="00B91F3E" w:rsidP="00B91F3E">
            <w:pPr>
              <w:tabs>
                <w:tab w:val="decimal" w:pos="996"/>
              </w:tabs>
              <w:spacing w:line="380" w:lineRule="exact"/>
              <w:jc w:val="both"/>
              <w:rPr>
                <w:rFonts w:ascii="Arial" w:hAnsi="Arial" w:cs="Arial"/>
                <w:sz w:val="20"/>
                <w:szCs w:val="20"/>
                <w:cs/>
              </w:rPr>
            </w:pPr>
            <w:r w:rsidRPr="00165E87">
              <w:rPr>
                <w:rFonts w:ascii="Arial" w:hAnsi="Arial" w:cs="Arial"/>
                <w:sz w:val="20"/>
                <w:szCs w:val="20"/>
              </w:rPr>
              <w:t>0.08</w:t>
            </w:r>
          </w:p>
        </w:tc>
        <w:tc>
          <w:tcPr>
            <w:tcW w:w="1350" w:type="dxa"/>
            <w:tcMar>
              <w:top w:w="0" w:type="dxa"/>
              <w:left w:w="108" w:type="dxa"/>
              <w:bottom w:w="0" w:type="dxa"/>
              <w:right w:w="108" w:type="dxa"/>
            </w:tcMar>
          </w:tcPr>
          <w:p w:rsidR="00B91F3E" w:rsidRPr="00B91F3E" w:rsidRDefault="00B91F3E" w:rsidP="00B91F3E">
            <w:pPr>
              <w:tabs>
                <w:tab w:val="decimal" w:pos="996"/>
              </w:tabs>
              <w:spacing w:line="380" w:lineRule="exact"/>
              <w:rPr>
                <w:rFonts w:ascii="Arial" w:hAnsi="Arial" w:cs="Arial"/>
                <w:sz w:val="20"/>
                <w:szCs w:val="20"/>
              </w:rPr>
            </w:pPr>
            <w:r w:rsidRPr="00B91F3E">
              <w:rPr>
                <w:rFonts w:ascii="Arial" w:hAnsi="Arial" w:cs="Arial"/>
                <w:sz w:val="20"/>
                <w:szCs w:val="20"/>
              </w:rPr>
              <w:t>180</w:t>
            </w:r>
          </w:p>
        </w:tc>
        <w:tc>
          <w:tcPr>
            <w:tcW w:w="1350" w:type="dxa"/>
            <w:tcMar>
              <w:top w:w="0" w:type="dxa"/>
              <w:left w:w="108" w:type="dxa"/>
              <w:bottom w:w="0" w:type="dxa"/>
              <w:right w:w="108" w:type="dxa"/>
            </w:tcMar>
            <w:hideMark/>
          </w:tcPr>
          <w:p w:rsidR="00B91F3E" w:rsidRPr="00165E87" w:rsidRDefault="00B91F3E" w:rsidP="00B91F3E">
            <w:pPr>
              <w:tabs>
                <w:tab w:val="decimal" w:pos="996"/>
              </w:tabs>
              <w:spacing w:line="380" w:lineRule="exact"/>
              <w:rPr>
                <w:rFonts w:ascii="Arial" w:hAnsi="Arial" w:cs="Arial"/>
                <w:sz w:val="20"/>
                <w:szCs w:val="20"/>
              </w:rPr>
            </w:pPr>
            <w:r w:rsidRPr="00165E87">
              <w:rPr>
                <w:rFonts w:ascii="Arial" w:hAnsi="Arial" w:cs="Arial"/>
                <w:sz w:val="20"/>
                <w:szCs w:val="20"/>
              </w:rPr>
              <w:t>180</w:t>
            </w:r>
          </w:p>
        </w:tc>
      </w:tr>
      <w:tr w:rsidR="00B91F3E" w:rsidRPr="00165E87" w:rsidTr="00841292">
        <w:tc>
          <w:tcPr>
            <w:tcW w:w="4494" w:type="dxa"/>
            <w:tcMar>
              <w:top w:w="0" w:type="dxa"/>
              <w:left w:w="108" w:type="dxa"/>
              <w:bottom w:w="0" w:type="dxa"/>
              <w:right w:w="108" w:type="dxa"/>
            </w:tcMar>
            <w:hideMark/>
          </w:tcPr>
          <w:p w:rsidR="00B91F3E" w:rsidRPr="00165E87" w:rsidRDefault="00B91F3E" w:rsidP="00B91F3E">
            <w:pPr>
              <w:spacing w:line="380" w:lineRule="exact"/>
              <w:rPr>
                <w:rFonts w:ascii="Arial" w:hAnsi="Arial" w:cs="Arial"/>
                <w:sz w:val="20"/>
                <w:szCs w:val="20"/>
              </w:rPr>
            </w:pPr>
            <w:r w:rsidRPr="00165E87">
              <w:rPr>
                <w:rFonts w:ascii="Arial" w:hAnsi="Arial" w:cs="Arial"/>
                <w:sz w:val="20"/>
                <w:szCs w:val="20"/>
              </w:rPr>
              <w:t>City Sports and Recreation Co., Ltd.</w:t>
            </w:r>
          </w:p>
        </w:tc>
        <w:tc>
          <w:tcPr>
            <w:tcW w:w="1644" w:type="dxa"/>
            <w:tcMar>
              <w:top w:w="0" w:type="dxa"/>
              <w:left w:w="108" w:type="dxa"/>
              <w:bottom w:w="0" w:type="dxa"/>
              <w:right w:w="108" w:type="dxa"/>
            </w:tcMar>
            <w:hideMark/>
          </w:tcPr>
          <w:p w:rsidR="00B91F3E" w:rsidRPr="00165E87" w:rsidRDefault="00B91F3E" w:rsidP="00B91F3E">
            <w:pPr>
              <w:tabs>
                <w:tab w:val="decimal" w:pos="996"/>
              </w:tabs>
              <w:spacing w:line="380" w:lineRule="exact"/>
              <w:jc w:val="both"/>
              <w:rPr>
                <w:rFonts w:ascii="Arial" w:hAnsi="Arial" w:cs="Arial"/>
                <w:sz w:val="20"/>
                <w:szCs w:val="20"/>
                <w:cs/>
              </w:rPr>
            </w:pPr>
            <w:r w:rsidRPr="00165E87">
              <w:rPr>
                <w:rFonts w:ascii="Arial" w:hAnsi="Arial" w:cs="Arial"/>
                <w:sz w:val="20"/>
                <w:szCs w:val="20"/>
              </w:rPr>
              <w:t>0.03</w:t>
            </w:r>
          </w:p>
        </w:tc>
        <w:tc>
          <w:tcPr>
            <w:tcW w:w="1350" w:type="dxa"/>
            <w:tcMar>
              <w:top w:w="0" w:type="dxa"/>
              <w:left w:w="108" w:type="dxa"/>
              <w:bottom w:w="0" w:type="dxa"/>
              <w:right w:w="108" w:type="dxa"/>
            </w:tcMar>
          </w:tcPr>
          <w:p w:rsidR="00B91F3E" w:rsidRPr="00B91F3E" w:rsidRDefault="00B91F3E" w:rsidP="00B91F3E">
            <w:pPr>
              <w:tabs>
                <w:tab w:val="decimal" w:pos="996"/>
              </w:tabs>
              <w:spacing w:line="380" w:lineRule="exact"/>
              <w:rPr>
                <w:rFonts w:ascii="Arial" w:hAnsi="Arial" w:cs="Arial"/>
                <w:sz w:val="20"/>
                <w:szCs w:val="20"/>
              </w:rPr>
            </w:pPr>
            <w:r w:rsidRPr="00B91F3E">
              <w:rPr>
                <w:rFonts w:ascii="Arial" w:hAnsi="Arial" w:cs="Arial"/>
                <w:sz w:val="20"/>
                <w:szCs w:val="20"/>
              </w:rPr>
              <w:t>273</w:t>
            </w:r>
          </w:p>
        </w:tc>
        <w:tc>
          <w:tcPr>
            <w:tcW w:w="1350" w:type="dxa"/>
            <w:tcMar>
              <w:top w:w="0" w:type="dxa"/>
              <w:left w:w="108" w:type="dxa"/>
              <w:bottom w:w="0" w:type="dxa"/>
              <w:right w:w="108" w:type="dxa"/>
            </w:tcMar>
            <w:hideMark/>
          </w:tcPr>
          <w:p w:rsidR="00B91F3E" w:rsidRPr="00165E87" w:rsidRDefault="00B91F3E" w:rsidP="00B91F3E">
            <w:pPr>
              <w:tabs>
                <w:tab w:val="decimal" w:pos="996"/>
              </w:tabs>
              <w:spacing w:line="380" w:lineRule="exact"/>
              <w:rPr>
                <w:rFonts w:ascii="Arial" w:hAnsi="Arial" w:cs="Arial"/>
                <w:sz w:val="20"/>
                <w:szCs w:val="20"/>
              </w:rPr>
            </w:pPr>
            <w:r w:rsidRPr="00165E87">
              <w:rPr>
                <w:rFonts w:ascii="Arial" w:hAnsi="Arial" w:cs="Arial"/>
                <w:sz w:val="20"/>
                <w:szCs w:val="20"/>
              </w:rPr>
              <w:t>273</w:t>
            </w:r>
          </w:p>
        </w:tc>
      </w:tr>
      <w:tr w:rsidR="00B91F3E" w:rsidRPr="00165E87" w:rsidTr="00841292">
        <w:tc>
          <w:tcPr>
            <w:tcW w:w="4494" w:type="dxa"/>
            <w:tcMar>
              <w:top w:w="0" w:type="dxa"/>
              <w:left w:w="108" w:type="dxa"/>
              <w:bottom w:w="0" w:type="dxa"/>
              <w:right w:w="108" w:type="dxa"/>
            </w:tcMar>
            <w:hideMark/>
          </w:tcPr>
          <w:p w:rsidR="00B91F3E" w:rsidRPr="00165E87" w:rsidRDefault="00B91F3E" w:rsidP="00B91F3E">
            <w:pPr>
              <w:spacing w:line="380" w:lineRule="exact"/>
              <w:ind w:right="-198"/>
              <w:rPr>
                <w:rFonts w:ascii="Arial" w:hAnsi="Arial" w:cs="Arial"/>
                <w:sz w:val="20"/>
                <w:szCs w:val="20"/>
              </w:rPr>
            </w:pPr>
            <w:r w:rsidRPr="00165E87">
              <w:rPr>
                <w:rFonts w:ascii="Arial" w:hAnsi="Arial" w:cs="Arial"/>
                <w:sz w:val="20"/>
                <w:szCs w:val="20"/>
              </w:rPr>
              <w:t>Muang-Ake Vista Golf Course Co., Ltd.</w:t>
            </w:r>
          </w:p>
        </w:tc>
        <w:tc>
          <w:tcPr>
            <w:tcW w:w="1644" w:type="dxa"/>
            <w:tcMar>
              <w:top w:w="0" w:type="dxa"/>
              <w:left w:w="108" w:type="dxa"/>
              <w:bottom w:w="0" w:type="dxa"/>
              <w:right w:w="108" w:type="dxa"/>
            </w:tcMar>
            <w:hideMark/>
          </w:tcPr>
          <w:p w:rsidR="00B91F3E" w:rsidRPr="00165E87" w:rsidRDefault="00B91F3E" w:rsidP="00B91F3E">
            <w:pPr>
              <w:tabs>
                <w:tab w:val="decimal" w:pos="996"/>
              </w:tabs>
              <w:spacing w:line="380" w:lineRule="exact"/>
              <w:jc w:val="both"/>
              <w:rPr>
                <w:rFonts w:ascii="Arial" w:hAnsi="Arial" w:cs="Arial"/>
                <w:sz w:val="20"/>
                <w:szCs w:val="20"/>
                <w:cs/>
              </w:rPr>
            </w:pPr>
            <w:r w:rsidRPr="00165E87">
              <w:rPr>
                <w:rFonts w:ascii="Arial" w:hAnsi="Arial" w:cs="Arial"/>
                <w:sz w:val="20"/>
                <w:szCs w:val="20"/>
              </w:rPr>
              <w:t>0.06</w:t>
            </w:r>
          </w:p>
        </w:tc>
        <w:tc>
          <w:tcPr>
            <w:tcW w:w="1350" w:type="dxa"/>
            <w:tcMar>
              <w:top w:w="0" w:type="dxa"/>
              <w:left w:w="108" w:type="dxa"/>
              <w:bottom w:w="0" w:type="dxa"/>
              <w:right w:w="108" w:type="dxa"/>
            </w:tcMar>
          </w:tcPr>
          <w:p w:rsidR="00B91F3E" w:rsidRPr="00B91F3E" w:rsidRDefault="00B91F3E" w:rsidP="00B91F3E">
            <w:pPr>
              <w:pBdr>
                <w:bottom w:val="single" w:sz="4" w:space="1" w:color="auto"/>
              </w:pBdr>
              <w:tabs>
                <w:tab w:val="decimal" w:pos="996"/>
              </w:tabs>
              <w:spacing w:line="380" w:lineRule="exact"/>
              <w:rPr>
                <w:rFonts w:ascii="Arial" w:hAnsi="Arial" w:cs="Arial"/>
                <w:sz w:val="20"/>
                <w:szCs w:val="20"/>
              </w:rPr>
            </w:pPr>
            <w:r w:rsidRPr="00B91F3E">
              <w:rPr>
                <w:rFonts w:ascii="Arial" w:hAnsi="Arial" w:cs="Arial"/>
                <w:sz w:val="20"/>
                <w:szCs w:val="20"/>
              </w:rPr>
              <w:t>350</w:t>
            </w:r>
          </w:p>
        </w:tc>
        <w:tc>
          <w:tcPr>
            <w:tcW w:w="1350" w:type="dxa"/>
            <w:tcMar>
              <w:top w:w="0" w:type="dxa"/>
              <w:left w:w="108" w:type="dxa"/>
              <w:bottom w:w="0" w:type="dxa"/>
              <w:right w:w="108" w:type="dxa"/>
            </w:tcMar>
            <w:hideMark/>
          </w:tcPr>
          <w:p w:rsidR="00B91F3E" w:rsidRPr="00165E87" w:rsidRDefault="00B91F3E" w:rsidP="00B91F3E">
            <w:pPr>
              <w:pBdr>
                <w:bottom w:val="single" w:sz="4" w:space="1" w:color="auto"/>
              </w:pBdr>
              <w:tabs>
                <w:tab w:val="decimal" w:pos="996"/>
              </w:tabs>
              <w:spacing w:line="380" w:lineRule="exact"/>
              <w:rPr>
                <w:rFonts w:ascii="Arial" w:hAnsi="Arial" w:cs="Arial"/>
                <w:sz w:val="20"/>
                <w:szCs w:val="20"/>
              </w:rPr>
            </w:pPr>
            <w:r w:rsidRPr="00165E87">
              <w:rPr>
                <w:rFonts w:ascii="Arial" w:hAnsi="Arial" w:cs="Arial"/>
                <w:sz w:val="20"/>
                <w:szCs w:val="20"/>
              </w:rPr>
              <w:t>350</w:t>
            </w:r>
          </w:p>
        </w:tc>
      </w:tr>
      <w:tr w:rsidR="00B91F3E" w:rsidRPr="00165E87" w:rsidTr="00841292">
        <w:trPr>
          <w:trHeight w:val="252"/>
        </w:trPr>
        <w:tc>
          <w:tcPr>
            <w:tcW w:w="4494" w:type="dxa"/>
            <w:tcMar>
              <w:top w:w="0" w:type="dxa"/>
              <w:left w:w="108" w:type="dxa"/>
              <w:bottom w:w="0" w:type="dxa"/>
              <w:right w:w="108" w:type="dxa"/>
            </w:tcMar>
            <w:hideMark/>
          </w:tcPr>
          <w:p w:rsidR="00B91F3E" w:rsidRPr="00165E87" w:rsidRDefault="00B91F3E" w:rsidP="00B91F3E">
            <w:pPr>
              <w:tabs>
                <w:tab w:val="left" w:pos="2618"/>
              </w:tabs>
              <w:spacing w:line="380" w:lineRule="exact"/>
              <w:jc w:val="both"/>
              <w:rPr>
                <w:rFonts w:ascii="Arial" w:hAnsi="Arial" w:cs="Arial"/>
                <w:sz w:val="20"/>
                <w:szCs w:val="20"/>
              </w:rPr>
            </w:pPr>
            <w:r w:rsidRPr="00165E87">
              <w:rPr>
                <w:rFonts w:ascii="Arial" w:hAnsi="Arial" w:cs="Arial"/>
                <w:sz w:val="20"/>
                <w:szCs w:val="20"/>
              </w:rPr>
              <w:t>Tot</w:t>
            </w:r>
            <w:r>
              <w:rPr>
                <w:rFonts w:ascii="Arial" w:hAnsi="Arial" w:cs="Arial"/>
                <w:sz w:val="20"/>
                <w:szCs w:val="20"/>
              </w:rPr>
              <w:t xml:space="preserve">al long-term investments </w:t>
            </w:r>
            <w:r>
              <w:rPr>
                <w:rFonts w:ascii="Arial" w:hAnsi="Arial" w:cs="Arial"/>
                <w:sz w:val="20"/>
                <w:szCs w:val="20"/>
              </w:rPr>
              <w:tab/>
            </w:r>
          </w:p>
        </w:tc>
        <w:tc>
          <w:tcPr>
            <w:tcW w:w="1644" w:type="dxa"/>
            <w:tcMar>
              <w:top w:w="0" w:type="dxa"/>
              <w:left w:w="108" w:type="dxa"/>
              <w:bottom w:w="0" w:type="dxa"/>
              <w:right w:w="108" w:type="dxa"/>
            </w:tcMar>
          </w:tcPr>
          <w:p w:rsidR="00B91F3E" w:rsidRPr="00165E87" w:rsidRDefault="00B91F3E" w:rsidP="00B91F3E">
            <w:pPr>
              <w:spacing w:line="380" w:lineRule="exact"/>
              <w:jc w:val="both"/>
              <w:rPr>
                <w:rFonts w:ascii="Arial" w:hAnsi="Arial" w:cs="Arial"/>
                <w:sz w:val="20"/>
                <w:szCs w:val="20"/>
                <w:cs/>
              </w:rPr>
            </w:pPr>
          </w:p>
        </w:tc>
        <w:tc>
          <w:tcPr>
            <w:tcW w:w="1350" w:type="dxa"/>
            <w:tcMar>
              <w:top w:w="0" w:type="dxa"/>
              <w:left w:w="108" w:type="dxa"/>
              <w:bottom w:w="0" w:type="dxa"/>
              <w:right w:w="108" w:type="dxa"/>
            </w:tcMar>
          </w:tcPr>
          <w:p w:rsidR="00B91F3E" w:rsidRPr="00B91F3E" w:rsidRDefault="00B91F3E" w:rsidP="00B91F3E">
            <w:pPr>
              <w:pBdr>
                <w:bottom w:val="double" w:sz="4" w:space="1" w:color="auto"/>
              </w:pBdr>
              <w:tabs>
                <w:tab w:val="decimal" w:pos="996"/>
              </w:tabs>
              <w:spacing w:line="380" w:lineRule="exact"/>
              <w:rPr>
                <w:rFonts w:ascii="Arial" w:hAnsi="Arial" w:cs="Arial"/>
                <w:sz w:val="20"/>
                <w:szCs w:val="20"/>
              </w:rPr>
            </w:pPr>
            <w:r w:rsidRPr="00B91F3E">
              <w:rPr>
                <w:rFonts w:ascii="Arial" w:hAnsi="Arial" w:cs="Arial"/>
                <w:sz w:val="20"/>
                <w:szCs w:val="20"/>
              </w:rPr>
              <w:t>47,677</w:t>
            </w:r>
          </w:p>
        </w:tc>
        <w:tc>
          <w:tcPr>
            <w:tcW w:w="1350" w:type="dxa"/>
            <w:tcMar>
              <w:top w:w="0" w:type="dxa"/>
              <w:left w:w="108" w:type="dxa"/>
              <w:bottom w:w="0" w:type="dxa"/>
              <w:right w:w="108" w:type="dxa"/>
            </w:tcMar>
            <w:hideMark/>
          </w:tcPr>
          <w:p w:rsidR="00B91F3E" w:rsidRPr="00165E87" w:rsidRDefault="00B91F3E" w:rsidP="00B91F3E">
            <w:pPr>
              <w:pBdr>
                <w:bottom w:val="double" w:sz="4" w:space="1" w:color="auto"/>
              </w:pBdr>
              <w:tabs>
                <w:tab w:val="decimal" w:pos="996"/>
              </w:tabs>
              <w:spacing w:line="380" w:lineRule="exact"/>
              <w:rPr>
                <w:rFonts w:ascii="Arial" w:hAnsi="Arial" w:cs="Arial"/>
                <w:sz w:val="20"/>
                <w:szCs w:val="20"/>
              </w:rPr>
            </w:pPr>
            <w:r w:rsidRPr="00165E87">
              <w:rPr>
                <w:rFonts w:ascii="Arial" w:hAnsi="Arial" w:cs="Arial"/>
                <w:sz w:val="20"/>
                <w:szCs w:val="20"/>
              </w:rPr>
              <w:t>45,297</w:t>
            </w:r>
          </w:p>
        </w:tc>
      </w:tr>
    </w:tbl>
    <w:p w:rsidR="00B91F3E" w:rsidRDefault="00105F05" w:rsidP="00F27A51">
      <w:pPr>
        <w:tabs>
          <w:tab w:val="left" w:pos="2160"/>
          <w:tab w:val="center" w:pos="6480"/>
          <w:tab w:val="center" w:pos="7830"/>
          <w:tab w:val="center" w:pos="9090"/>
        </w:tabs>
        <w:spacing w:before="240" w:after="120" w:line="380" w:lineRule="exact"/>
        <w:ind w:left="547" w:hanging="547"/>
        <w:jc w:val="both"/>
        <w:rPr>
          <w:rFonts w:ascii="Arial" w:hAnsi="Arial" w:cs="Arial"/>
          <w:sz w:val="22"/>
          <w:szCs w:val="22"/>
        </w:rPr>
      </w:pPr>
      <w:r>
        <w:rPr>
          <w:rFonts w:ascii="Arial" w:hAnsi="Arial" w:cs="Arial"/>
          <w:sz w:val="22"/>
          <w:szCs w:val="22"/>
        </w:rPr>
        <w:tab/>
      </w:r>
    </w:p>
    <w:p w:rsidR="00B91F3E" w:rsidRDefault="00B91F3E" w:rsidP="00B91F3E">
      <w:r>
        <w:br w:type="page"/>
      </w:r>
    </w:p>
    <w:p w:rsidR="00105F05" w:rsidRDefault="00B91F3E" w:rsidP="00F27A51">
      <w:pPr>
        <w:tabs>
          <w:tab w:val="left" w:pos="2160"/>
          <w:tab w:val="center" w:pos="6480"/>
          <w:tab w:val="center" w:pos="7830"/>
          <w:tab w:val="center" w:pos="9090"/>
        </w:tabs>
        <w:spacing w:before="240" w:after="120" w:line="380" w:lineRule="exact"/>
        <w:ind w:left="547" w:hanging="547"/>
        <w:jc w:val="both"/>
        <w:rPr>
          <w:rFonts w:ascii="Arial" w:hAnsi="Arial" w:cstheme="minorBidi"/>
          <w:sz w:val="22"/>
          <w:szCs w:val="22"/>
        </w:rPr>
      </w:pPr>
      <w:r>
        <w:rPr>
          <w:rFonts w:ascii="Arial" w:hAnsi="Arial" w:cs="Arial"/>
          <w:sz w:val="22"/>
          <w:szCs w:val="22"/>
        </w:rPr>
        <w:lastRenderedPageBreak/>
        <w:tab/>
      </w:r>
      <w:r w:rsidR="00105F05" w:rsidRPr="00AC5008">
        <w:rPr>
          <w:rFonts w:ascii="Arial" w:hAnsi="Arial" w:cs="Arial"/>
          <w:sz w:val="22"/>
          <w:szCs w:val="22"/>
        </w:rPr>
        <w:t xml:space="preserve">During </w:t>
      </w:r>
      <w:r w:rsidR="00751D4A">
        <w:rPr>
          <w:rFonts w:ascii="Arial" w:hAnsi="Arial" w:cs="Arial"/>
          <w:sz w:val="22"/>
          <w:szCs w:val="22"/>
        </w:rPr>
        <w:t>March</w:t>
      </w:r>
      <w:r w:rsidR="00105F05" w:rsidRPr="00AC5008">
        <w:rPr>
          <w:rFonts w:ascii="Arial" w:hAnsi="Arial" w:cs="Arial"/>
          <w:sz w:val="22"/>
          <w:szCs w:val="22"/>
        </w:rPr>
        <w:t xml:space="preserve"> 2017, the Company disposed its entire investment in Petpak Co., Ltd. to a company who is a major shareholder of Petpak Co., Ltd. </w:t>
      </w:r>
      <w:r w:rsidR="00105F05">
        <w:rPr>
          <w:rFonts w:ascii="Arial" w:hAnsi="Arial" w:cs="Arial"/>
          <w:sz w:val="22"/>
          <w:szCs w:val="22"/>
        </w:rPr>
        <w:t xml:space="preserve">with the selling price </w:t>
      </w:r>
      <w:r w:rsidR="00105F05" w:rsidRPr="00AC5008">
        <w:rPr>
          <w:rFonts w:ascii="Arial" w:hAnsi="Arial" w:cs="Arial"/>
          <w:sz w:val="22"/>
          <w:szCs w:val="22"/>
        </w:rPr>
        <w:t>of Baht 42 million and recogni</w:t>
      </w:r>
      <w:r w:rsidR="00105F05">
        <w:rPr>
          <w:rFonts w:ascii="Arial" w:hAnsi="Arial" w:cs="Arial"/>
          <w:sz w:val="22"/>
          <w:szCs w:val="22"/>
        </w:rPr>
        <w:t>s</w:t>
      </w:r>
      <w:r w:rsidR="00105F05" w:rsidRPr="00AC5008">
        <w:rPr>
          <w:rFonts w:ascii="Arial" w:hAnsi="Arial" w:cs="Arial"/>
          <w:sz w:val="22"/>
          <w:szCs w:val="22"/>
        </w:rPr>
        <w:t xml:space="preserve">ed gain </w:t>
      </w:r>
      <w:r w:rsidR="00105F05">
        <w:rPr>
          <w:rFonts w:ascii="Arial" w:hAnsi="Arial" w:cs="Arial"/>
          <w:sz w:val="22"/>
          <w:szCs w:val="22"/>
        </w:rPr>
        <w:t>on</w:t>
      </w:r>
      <w:r w:rsidR="00105F05" w:rsidRPr="00AC5008">
        <w:rPr>
          <w:rFonts w:ascii="Arial" w:hAnsi="Arial" w:cs="Arial"/>
          <w:sz w:val="22"/>
          <w:szCs w:val="22"/>
        </w:rPr>
        <w:t xml:space="preserve"> sale of investment amounting to Baht 7 million </w:t>
      </w:r>
      <w:r w:rsidR="0082329F">
        <w:rPr>
          <w:rFonts w:ascii="Arial" w:hAnsi="Arial" w:cs="Arial"/>
          <w:sz w:val="22"/>
          <w:szCs w:val="22"/>
        </w:rPr>
        <w:t>as</w:t>
      </w:r>
      <w:r w:rsidR="00105F05" w:rsidRPr="00AC5008">
        <w:rPr>
          <w:rFonts w:ascii="Arial" w:hAnsi="Arial" w:cs="Arial"/>
          <w:sz w:val="22"/>
          <w:szCs w:val="22"/>
        </w:rPr>
        <w:t xml:space="preserve"> other income in the income statement.  </w:t>
      </w:r>
    </w:p>
    <w:p w:rsidR="000C5C32" w:rsidRPr="008C75C0" w:rsidRDefault="00105F05" w:rsidP="00F27A51">
      <w:pPr>
        <w:tabs>
          <w:tab w:val="left" w:pos="2160"/>
          <w:tab w:val="center" w:pos="6480"/>
          <w:tab w:val="center" w:pos="7830"/>
          <w:tab w:val="center" w:pos="9090"/>
        </w:tabs>
        <w:spacing w:before="240" w:after="120" w:line="380" w:lineRule="exact"/>
        <w:ind w:left="547" w:hanging="547"/>
        <w:jc w:val="both"/>
        <w:rPr>
          <w:rFonts w:ascii="Arial" w:hAnsi="Arial" w:cs="Arial"/>
          <w:b/>
          <w:bCs/>
          <w:sz w:val="22"/>
          <w:szCs w:val="22"/>
        </w:rPr>
      </w:pPr>
      <w:r>
        <w:rPr>
          <w:rFonts w:ascii="Arial" w:hAnsi="Arial" w:cstheme="minorBidi"/>
          <w:b/>
          <w:bCs/>
          <w:sz w:val="22"/>
          <w:szCs w:val="22"/>
        </w:rPr>
        <w:t>8</w:t>
      </w:r>
      <w:r w:rsidR="000C5C32" w:rsidRPr="008C75C0">
        <w:rPr>
          <w:rFonts w:ascii="Arial" w:hAnsi="Arial" w:cs="Arial"/>
          <w:b/>
          <w:bCs/>
          <w:sz w:val="22"/>
          <w:szCs w:val="22"/>
        </w:rPr>
        <w:t>.</w:t>
      </w:r>
      <w:r w:rsidR="000C5C32" w:rsidRPr="008C75C0">
        <w:rPr>
          <w:rFonts w:ascii="Arial" w:hAnsi="Arial" w:cs="Arial"/>
          <w:b/>
          <w:bCs/>
          <w:sz w:val="22"/>
          <w:szCs w:val="22"/>
        </w:rPr>
        <w:tab/>
        <w:t>Property, plant and equipment</w:t>
      </w:r>
    </w:p>
    <w:p w:rsidR="000C5C32" w:rsidRPr="008C75C0" w:rsidRDefault="000C5C32" w:rsidP="008F2862">
      <w:pPr>
        <w:spacing w:before="120" w:after="120" w:line="380" w:lineRule="exact"/>
        <w:ind w:left="547"/>
        <w:jc w:val="thaiDistribute"/>
        <w:rPr>
          <w:rFonts w:ascii="Arial" w:hAnsi="Arial" w:cs="Arial"/>
          <w:sz w:val="22"/>
          <w:szCs w:val="22"/>
        </w:rPr>
      </w:pPr>
      <w:r w:rsidRPr="008C75C0">
        <w:rPr>
          <w:rFonts w:ascii="Arial" w:hAnsi="Arial" w:cs="Arial"/>
          <w:sz w:val="22"/>
          <w:szCs w:val="22"/>
        </w:rPr>
        <w:t xml:space="preserve">Movements of the property, plant and equipment account during the </w:t>
      </w:r>
      <w:r w:rsidR="00841292">
        <w:rPr>
          <w:rFonts w:ascii="Arial" w:hAnsi="Arial" w:cs="Arial"/>
          <w:sz w:val="22"/>
          <w:szCs w:val="22"/>
        </w:rPr>
        <w:t>nine</w:t>
      </w:r>
      <w:r w:rsidR="00242F7C">
        <w:rPr>
          <w:rFonts w:ascii="Arial" w:hAnsi="Arial" w:cs="Arial"/>
          <w:sz w:val="22"/>
          <w:szCs w:val="22"/>
        </w:rPr>
        <w:t>-month</w:t>
      </w:r>
      <w:r w:rsidRPr="008C75C0">
        <w:rPr>
          <w:rFonts w:ascii="Arial" w:hAnsi="Arial" w:cs="Arial"/>
          <w:sz w:val="22"/>
          <w:szCs w:val="22"/>
        </w:rPr>
        <w:t xml:space="preserve"> period ended</w:t>
      </w:r>
      <w:r w:rsidR="009F2DFF">
        <w:rPr>
          <w:rFonts w:ascii="Arial" w:hAnsi="Arial" w:cs="Arial"/>
          <w:sz w:val="22"/>
          <w:szCs w:val="22"/>
        </w:rPr>
        <w:t xml:space="preserve">30 </w:t>
      </w:r>
      <w:r w:rsidR="00841292">
        <w:rPr>
          <w:rFonts w:ascii="Arial" w:hAnsi="Arial" w:cs="Arial"/>
          <w:sz w:val="22"/>
          <w:szCs w:val="22"/>
        </w:rPr>
        <w:t>September</w:t>
      </w:r>
      <w:r w:rsidR="00746CFC">
        <w:rPr>
          <w:rFonts w:ascii="Arial" w:hAnsi="Arial" w:cs="Arial"/>
          <w:sz w:val="22"/>
          <w:szCs w:val="22"/>
        </w:rPr>
        <w:t xml:space="preserve"> 201</w:t>
      </w:r>
      <w:r w:rsidR="00805A03">
        <w:rPr>
          <w:rFonts w:ascii="Arial" w:hAnsi="Arial" w:cs="Arial"/>
          <w:sz w:val="22"/>
          <w:szCs w:val="22"/>
        </w:rPr>
        <w:t>7</w:t>
      </w:r>
      <w:r w:rsidRPr="008C75C0">
        <w:rPr>
          <w:rFonts w:ascii="Arial" w:hAnsi="Arial" w:cs="Arial"/>
          <w:sz w:val="22"/>
          <w:szCs w:val="22"/>
        </w:rPr>
        <w:t xml:space="preserve">are </w:t>
      </w:r>
      <w:r w:rsidR="00BF123B">
        <w:rPr>
          <w:rFonts w:ascii="Arial" w:hAnsi="Arial" w:cs="Arial"/>
          <w:sz w:val="22"/>
          <w:szCs w:val="22"/>
        </w:rPr>
        <w:t>s</w:t>
      </w:r>
      <w:r w:rsidR="00B84C9C">
        <w:rPr>
          <w:rFonts w:ascii="Arial" w:hAnsi="Arial" w:cs="Arial"/>
          <w:sz w:val="22"/>
          <w:szCs w:val="22"/>
        </w:rPr>
        <w:t>ummarized</w:t>
      </w:r>
      <w:r w:rsidRPr="008C75C0">
        <w:rPr>
          <w:rFonts w:ascii="Arial" w:hAnsi="Arial" w:cs="Arial"/>
          <w:sz w:val="22"/>
          <w:szCs w:val="22"/>
        </w:rPr>
        <w:t xml:space="preserve"> below.</w:t>
      </w:r>
    </w:p>
    <w:p w:rsidR="000C5C32" w:rsidRPr="008C75C0" w:rsidRDefault="000C5C32" w:rsidP="008F2862">
      <w:pPr>
        <w:tabs>
          <w:tab w:val="left" w:pos="360"/>
          <w:tab w:val="left" w:pos="2880"/>
        </w:tabs>
        <w:spacing w:before="120" w:after="120" w:line="380" w:lineRule="exact"/>
        <w:ind w:hanging="187"/>
        <w:jc w:val="right"/>
        <w:rPr>
          <w:rFonts w:ascii="Arial" w:hAnsi="Arial" w:cs="Arial"/>
          <w:sz w:val="22"/>
          <w:szCs w:val="22"/>
        </w:rPr>
      </w:pPr>
      <w:r w:rsidRPr="008C75C0">
        <w:rPr>
          <w:rFonts w:ascii="Arial" w:hAnsi="Arial" w:cs="Arial"/>
          <w:sz w:val="22"/>
          <w:szCs w:val="22"/>
          <w:cs/>
        </w:rPr>
        <w:t xml:space="preserve"> (</w:t>
      </w:r>
      <w:r w:rsidRPr="008C75C0">
        <w:rPr>
          <w:rFonts w:ascii="Arial" w:hAnsi="Arial" w:cs="Arial"/>
          <w:sz w:val="22"/>
          <w:szCs w:val="22"/>
        </w:rPr>
        <w:t>Unit: Thousand Baht</w:t>
      </w:r>
      <w:r w:rsidRPr="008C75C0">
        <w:rPr>
          <w:rFonts w:ascii="Arial" w:hAnsi="Arial" w:cs="Arial"/>
          <w:sz w:val="22"/>
          <w:szCs w:val="22"/>
          <w:cs/>
        </w:rPr>
        <w:t>)</w:t>
      </w:r>
    </w:p>
    <w:tbl>
      <w:tblPr>
        <w:tblW w:w="8640" w:type="dxa"/>
        <w:tblInd w:w="558" w:type="dxa"/>
        <w:tblLayout w:type="fixed"/>
        <w:tblLook w:val="0000"/>
      </w:tblPr>
      <w:tblGrid>
        <w:gridCol w:w="7020"/>
        <w:gridCol w:w="1620"/>
      </w:tblGrid>
      <w:tr w:rsidR="00720C72" w:rsidRPr="00720C72" w:rsidTr="009D6EB3">
        <w:trPr>
          <w:trHeight w:val="72"/>
        </w:trPr>
        <w:tc>
          <w:tcPr>
            <w:tcW w:w="7020" w:type="dxa"/>
          </w:tcPr>
          <w:p w:rsidR="00720C72" w:rsidRPr="00720C72" w:rsidRDefault="00720C72" w:rsidP="008B3315">
            <w:pPr>
              <w:pStyle w:val="BodyText2"/>
              <w:spacing w:before="0" w:after="0"/>
              <w:ind w:left="32"/>
              <w:rPr>
                <w:rFonts w:ascii="Arial" w:hAnsi="Arial" w:cs="Arial"/>
                <w:sz w:val="22"/>
                <w:szCs w:val="22"/>
                <w:cs/>
              </w:rPr>
            </w:pPr>
            <w:r w:rsidRPr="00720C72">
              <w:rPr>
                <w:rFonts w:ascii="Arial" w:hAnsi="Arial" w:cs="Arial"/>
                <w:sz w:val="22"/>
                <w:szCs w:val="22"/>
              </w:rPr>
              <w:t>Net book value as at 1 January 201</w:t>
            </w:r>
            <w:r w:rsidR="005F144D">
              <w:rPr>
                <w:rFonts w:ascii="Arial" w:hAnsi="Arial" w:cs="Arial"/>
                <w:sz w:val="22"/>
                <w:szCs w:val="22"/>
              </w:rPr>
              <w:t>7</w:t>
            </w:r>
          </w:p>
        </w:tc>
        <w:tc>
          <w:tcPr>
            <w:tcW w:w="1620" w:type="dxa"/>
          </w:tcPr>
          <w:p w:rsidR="00720C72" w:rsidRPr="009D6EB3" w:rsidRDefault="005F144D" w:rsidP="009D6EB3">
            <w:pPr>
              <w:tabs>
                <w:tab w:val="decimal" w:pos="1332"/>
              </w:tabs>
              <w:spacing w:line="360" w:lineRule="exact"/>
              <w:jc w:val="thaiDistribute"/>
              <w:rPr>
                <w:rFonts w:ascii="Arial" w:hAnsi="Arial" w:cs="Arial"/>
                <w:sz w:val="21"/>
                <w:szCs w:val="21"/>
              </w:rPr>
            </w:pPr>
            <w:r w:rsidRPr="009D6EB3">
              <w:rPr>
                <w:rFonts w:ascii="Arial" w:hAnsi="Arial" w:cs="Arial"/>
                <w:sz w:val="21"/>
                <w:szCs w:val="21"/>
              </w:rPr>
              <w:t>1,115,118</w:t>
            </w:r>
          </w:p>
        </w:tc>
      </w:tr>
      <w:tr w:rsidR="00B91F3E" w:rsidRPr="00720C72" w:rsidTr="009D6EB3">
        <w:tc>
          <w:tcPr>
            <w:tcW w:w="7020" w:type="dxa"/>
          </w:tcPr>
          <w:p w:rsidR="00B91F3E" w:rsidRPr="00720C72" w:rsidRDefault="00B91F3E" w:rsidP="00B91F3E">
            <w:pPr>
              <w:pStyle w:val="BodyText2"/>
              <w:spacing w:before="0" w:after="0"/>
              <w:ind w:left="32"/>
              <w:rPr>
                <w:rFonts w:ascii="Arial" w:hAnsi="Arial" w:cs="Arial"/>
                <w:sz w:val="22"/>
                <w:szCs w:val="22"/>
              </w:rPr>
            </w:pPr>
            <w:r w:rsidRPr="00720C72">
              <w:rPr>
                <w:rFonts w:ascii="Arial" w:hAnsi="Arial" w:cs="Arial"/>
                <w:sz w:val="22"/>
                <w:szCs w:val="22"/>
              </w:rPr>
              <w:t xml:space="preserve">Acquisitions during period - at cost </w:t>
            </w:r>
          </w:p>
        </w:tc>
        <w:tc>
          <w:tcPr>
            <w:tcW w:w="1620" w:type="dxa"/>
          </w:tcPr>
          <w:p w:rsidR="00B91F3E" w:rsidRPr="009D6EB3" w:rsidRDefault="00B91F3E" w:rsidP="00430A54">
            <w:pPr>
              <w:tabs>
                <w:tab w:val="decimal" w:pos="1332"/>
              </w:tabs>
              <w:spacing w:line="360" w:lineRule="exact"/>
              <w:jc w:val="thaiDistribute"/>
              <w:rPr>
                <w:rFonts w:ascii="Arial" w:hAnsi="Arial" w:cs="Arial"/>
                <w:sz w:val="21"/>
                <w:szCs w:val="21"/>
              </w:rPr>
            </w:pPr>
            <w:r w:rsidRPr="009D6EB3">
              <w:rPr>
                <w:rFonts w:ascii="Arial" w:hAnsi="Arial" w:cs="Arial"/>
                <w:sz w:val="21"/>
                <w:szCs w:val="21"/>
              </w:rPr>
              <w:t>227,</w:t>
            </w:r>
            <w:r w:rsidR="00430A54">
              <w:rPr>
                <w:rFonts w:ascii="Arial" w:hAnsi="Arial" w:cs="Arial"/>
                <w:sz w:val="21"/>
                <w:szCs w:val="21"/>
              </w:rPr>
              <w:t>554</w:t>
            </w:r>
          </w:p>
        </w:tc>
      </w:tr>
      <w:tr w:rsidR="00B91F3E" w:rsidRPr="00720C72" w:rsidTr="009D6EB3">
        <w:tc>
          <w:tcPr>
            <w:tcW w:w="7020" w:type="dxa"/>
          </w:tcPr>
          <w:p w:rsidR="00B91F3E" w:rsidRPr="00720C72" w:rsidRDefault="00B91F3E" w:rsidP="00B91F3E">
            <w:pPr>
              <w:pStyle w:val="BodyText2"/>
              <w:spacing w:before="0" w:after="0"/>
              <w:ind w:left="32"/>
              <w:rPr>
                <w:rFonts w:ascii="Arial" w:hAnsi="Arial" w:cs="Arial"/>
                <w:sz w:val="22"/>
                <w:szCs w:val="22"/>
              </w:rPr>
            </w:pPr>
            <w:r w:rsidRPr="00720C72">
              <w:rPr>
                <w:rFonts w:ascii="Arial" w:hAnsi="Arial" w:cs="Arial"/>
                <w:sz w:val="22"/>
                <w:szCs w:val="22"/>
              </w:rPr>
              <w:t>Disposal/write-off during period - net book value</w:t>
            </w:r>
          </w:p>
        </w:tc>
        <w:tc>
          <w:tcPr>
            <w:tcW w:w="1620" w:type="dxa"/>
          </w:tcPr>
          <w:p w:rsidR="00B91F3E" w:rsidRPr="009D6EB3" w:rsidRDefault="00430A54" w:rsidP="009D6EB3">
            <w:pPr>
              <w:tabs>
                <w:tab w:val="decimal" w:pos="1332"/>
              </w:tabs>
              <w:spacing w:line="360" w:lineRule="exact"/>
              <w:jc w:val="thaiDistribute"/>
              <w:rPr>
                <w:rFonts w:ascii="Arial" w:hAnsi="Arial" w:cs="Arial"/>
                <w:sz w:val="21"/>
                <w:szCs w:val="21"/>
              </w:rPr>
            </w:pPr>
            <w:r>
              <w:rPr>
                <w:rFonts w:ascii="Arial" w:hAnsi="Arial" w:cs="Arial"/>
                <w:sz w:val="21"/>
                <w:szCs w:val="21"/>
              </w:rPr>
              <w:t>(6,118</w:t>
            </w:r>
            <w:r w:rsidR="00B91F3E" w:rsidRPr="009D6EB3">
              <w:rPr>
                <w:rFonts w:ascii="Arial" w:hAnsi="Arial" w:cs="Arial"/>
                <w:sz w:val="21"/>
                <w:szCs w:val="21"/>
              </w:rPr>
              <w:t>)</w:t>
            </w:r>
          </w:p>
        </w:tc>
      </w:tr>
      <w:tr w:rsidR="00B91F3E" w:rsidRPr="00720C72" w:rsidTr="009D6EB3">
        <w:tc>
          <w:tcPr>
            <w:tcW w:w="7020" w:type="dxa"/>
          </w:tcPr>
          <w:p w:rsidR="00B91F3E" w:rsidRPr="00720C72" w:rsidRDefault="00B91F3E" w:rsidP="00B91F3E">
            <w:pPr>
              <w:pStyle w:val="BodyText2"/>
              <w:spacing w:before="0" w:after="0"/>
              <w:ind w:left="32"/>
              <w:rPr>
                <w:rFonts w:ascii="Arial" w:hAnsi="Arial" w:cs="Arial"/>
                <w:sz w:val="22"/>
                <w:szCs w:val="22"/>
              </w:rPr>
            </w:pPr>
            <w:r w:rsidRPr="00720C72">
              <w:rPr>
                <w:rFonts w:ascii="Arial" w:hAnsi="Arial" w:cs="Arial"/>
                <w:sz w:val="22"/>
                <w:szCs w:val="22"/>
              </w:rPr>
              <w:t>Depreciation for the period</w:t>
            </w:r>
          </w:p>
        </w:tc>
        <w:tc>
          <w:tcPr>
            <w:tcW w:w="1620" w:type="dxa"/>
          </w:tcPr>
          <w:p w:rsidR="00B91F3E" w:rsidRPr="009D6EB3" w:rsidRDefault="00B91F3E" w:rsidP="009D6EB3">
            <w:pPr>
              <w:pBdr>
                <w:bottom w:val="single" w:sz="4" w:space="1" w:color="auto"/>
              </w:pBdr>
              <w:tabs>
                <w:tab w:val="decimal" w:pos="1332"/>
              </w:tabs>
              <w:spacing w:line="360" w:lineRule="exact"/>
              <w:jc w:val="thaiDistribute"/>
              <w:rPr>
                <w:rFonts w:ascii="Arial" w:hAnsi="Arial" w:cs="Arial"/>
                <w:sz w:val="21"/>
                <w:szCs w:val="21"/>
              </w:rPr>
            </w:pPr>
            <w:r w:rsidRPr="009D6EB3">
              <w:rPr>
                <w:rFonts w:ascii="Arial" w:hAnsi="Arial" w:cs="Arial"/>
                <w:sz w:val="21"/>
                <w:szCs w:val="21"/>
              </w:rPr>
              <w:t>(119,529)</w:t>
            </w:r>
          </w:p>
        </w:tc>
      </w:tr>
      <w:tr w:rsidR="00B91F3E" w:rsidRPr="00720C72" w:rsidTr="009D6EB3">
        <w:tc>
          <w:tcPr>
            <w:tcW w:w="7020" w:type="dxa"/>
          </w:tcPr>
          <w:p w:rsidR="00B91F3E" w:rsidRPr="00720C72" w:rsidRDefault="00B91F3E" w:rsidP="00B91F3E">
            <w:pPr>
              <w:pStyle w:val="BodyText2"/>
              <w:spacing w:before="0" w:after="0"/>
              <w:ind w:left="32"/>
              <w:rPr>
                <w:rFonts w:ascii="Arial" w:hAnsi="Arial" w:cs="Arial"/>
                <w:sz w:val="22"/>
                <w:szCs w:val="22"/>
                <w:cs/>
              </w:rPr>
            </w:pPr>
            <w:r w:rsidRPr="00720C72">
              <w:rPr>
                <w:rFonts w:ascii="Arial" w:hAnsi="Arial" w:cs="Arial"/>
                <w:sz w:val="22"/>
                <w:szCs w:val="22"/>
              </w:rPr>
              <w:t xml:space="preserve">Net book value as at </w:t>
            </w:r>
            <w:r>
              <w:rPr>
                <w:rFonts w:ascii="Arial" w:hAnsi="Arial" w:cs="Arial"/>
                <w:sz w:val="22"/>
                <w:szCs w:val="22"/>
              </w:rPr>
              <w:t>30 September 2017</w:t>
            </w:r>
          </w:p>
        </w:tc>
        <w:tc>
          <w:tcPr>
            <w:tcW w:w="1620" w:type="dxa"/>
          </w:tcPr>
          <w:p w:rsidR="00B91F3E" w:rsidRPr="009D6EB3" w:rsidRDefault="00430A54" w:rsidP="009D6EB3">
            <w:pPr>
              <w:pBdr>
                <w:bottom w:val="double" w:sz="4" w:space="1" w:color="auto"/>
              </w:pBdr>
              <w:tabs>
                <w:tab w:val="decimal" w:pos="1332"/>
              </w:tabs>
              <w:spacing w:line="360" w:lineRule="exact"/>
              <w:jc w:val="thaiDistribute"/>
              <w:rPr>
                <w:rFonts w:ascii="Arial" w:hAnsi="Arial" w:cs="Arial"/>
                <w:sz w:val="21"/>
                <w:szCs w:val="21"/>
              </w:rPr>
            </w:pPr>
            <w:r>
              <w:rPr>
                <w:rFonts w:ascii="Arial" w:hAnsi="Arial" w:cs="Arial"/>
                <w:sz w:val="21"/>
                <w:szCs w:val="21"/>
              </w:rPr>
              <w:t>1,217,025</w:t>
            </w:r>
          </w:p>
        </w:tc>
      </w:tr>
    </w:tbl>
    <w:p w:rsidR="000C5C32" w:rsidRPr="008C75C0" w:rsidRDefault="000C5C32" w:rsidP="008F2862">
      <w:pPr>
        <w:tabs>
          <w:tab w:val="left" w:pos="540"/>
        </w:tabs>
        <w:spacing w:before="240" w:after="120" w:line="380" w:lineRule="exact"/>
        <w:ind w:left="547" w:hanging="547"/>
        <w:jc w:val="thaiDistribute"/>
        <w:rPr>
          <w:rFonts w:ascii="Arial" w:hAnsi="Arial" w:cs="Arial"/>
          <w:sz w:val="22"/>
          <w:szCs w:val="22"/>
        </w:rPr>
      </w:pPr>
      <w:r w:rsidRPr="008C75C0">
        <w:rPr>
          <w:rFonts w:ascii="Arial" w:hAnsi="Arial" w:cs="Arial"/>
          <w:sz w:val="22"/>
          <w:szCs w:val="22"/>
        </w:rPr>
        <w:tab/>
        <w:t xml:space="preserve">The Company shares the ownership of some </w:t>
      </w:r>
      <w:r w:rsidR="00BC5FFC">
        <w:rPr>
          <w:rFonts w:ascii="Arial" w:hAnsi="Arial" w:cs="Arial"/>
          <w:sz w:val="22"/>
          <w:szCs w:val="22"/>
        </w:rPr>
        <w:t xml:space="preserve">building and </w:t>
      </w:r>
      <w:r w:rsidRPr="008C75C0">
        <w:rPr>
          <w:rFonts w:ascii="Arial" w:hAnsi="Arial" w:cs="Arial"/>
          <w:sz w:val="22"/>
          <w:szCs w:val="22"/>
        </w:rPr>
        <w:t xml:space="preserve">machinery with Bangkok Can Manufacturing Co., Ltd. and records the </w:t>
      </w:r>
      <w:r w:rsidR="00BC5FFC">
        <w:rPr>
          <w:rFonts w:ascii="Arial" w:hAnsi="Arial" w:cs="Arial"/>
          <w:sz w:val="22"/>
          <w:szCs w:val="22"/>
        </w:rPr>
        <w:t xml:space="preserve">assets </w:t>
      </w:r>
      <w:r w:rsidRPr="008C75C0">
        <w:rPr>
          <w:rFonts w:ascii="Arial" w:hAnsi="Arial" w:cs="Arial"/>
          <w:sz w:val="22"/>
          <w:szCs w:val="22"/>
        </w:rPr>
        <w:t xml:space="preserve">in proportion to its ownership. The carrying amount of its share as at </w:t>
      </w:r>
      <w:r w:rsidR="00216B8F">
        <w:rPr>
          <w:rFonts w:ascii="Arial" w:hAnsi="Arial" w:cs="Arial"/>
          <w:sz w:val="22"/>
          <w:szCs w:val="22"/>
        </w:rPr>
        <w:t xml:space="preserve">30 </w:t>
      </w:r>
      <w:r w:rsidR="00841292">
        <w:rPr>
          <w:rFonts w:ascii="Arial" w:hAnsi="Arial" w:cs="Arial"/>
          <w:sz w:val="22"/>
          <w:szCs w:val="22"/>
        </w:rPr>
        <w:t xml:space="preserve">September </w:t>
      </w:r>
      <w:r w:rsidR="00CF41BA">
        <w:rPr>
          <w:rFonts w:ascii="Arial" w:hAnsi="Arial" w:cs="Arial"/>
          <w:sz w:val="22"/>
          <w:szCs w:val="22"/>
        </w:rPr>
        <w:t>201</w:t>
      </w:r>
      <w:r w:rsidR="005F144D">
        <w:rPr>
          <w:rFonts w:ascii="Arial" w:hAnsi="Arial" w:cs="Arial"/>
          <w:sz w:val="22"/>
          <w:szCs w:val="22"/>
        </w:rPr>
        <w:t>7</w:t>
      </w:r>
      <w:r w:rsidRPr="008C75C0">
        <w:rPr>
          <w:rFonts w:ascii="Arial" w:hAnsi="Arial" w:cs="Arial"/>
          <w:sz w:val="22"/>
          <w:szCs w:val="22"/>
        </w:rPr>
        <w:t xml:space="preserve"> was Baht </w:t>
      </w:r>
      <w:r w:rsidR="00B91F3E">
        <w:rPr>
          <w:rFonts w:ascii="Arial" w:hAnsi="Arial" w:cs="Arial"/>
          <w:sz w:val="22"/>
          <w:szCs w:val="22"/>
        </w:rPr>
        <w:t>13</w:t>
      </w:r>
      <w:r w:rsidRPr="008C75C0">
        <w:rPr>
          <w:rFonts w:ascii="Arial" w:hAnsi="Arial" w:cs="Arial"/>
          <w:sz w:val="22"/>
          <w:szCs w:val="22"/>
        </w:rPr>
        <w:t>million (31 December 201</w:t>
      </w:r>
      <w:r w:rsidR="005F144D">
        <w:rPr>
          <w:rFonts w:ascii="Arial" w:hAnsi="Arial" w:cs="Arial"/>
          <w:sz w:val="22"/>
          <w:szCs w:val="22"/>
        </w:rPr>
        <w:t>6</w:t>
      </w:r>
      <w:r w:rsidRPr="008C75C0">
        <w:rPr>
          <w:rFonts w:ascii="Arial" w:hAnsi="Arial" w:cs="Arial"/>
          <w:sz w:val="22"/>
          <w:szCs w:val="22"/>
        </w:rPr>
        <w:t xml:space="preserve">: Baht </w:t>
      </w:r>
      <w:r w:rsidR="004309D2">
        <w:rPr>
          <w:rFonts w:ascii="Arial" w:hAnsi="Arial" w:cs="Arial"/>
          <w:sz w:val="22"/>
          <w:szCs w:val="22"/>
        </w:rPr>
        <w:t>1</w:t>
      </w:r>
      <w:r w:rsidR="005F144D">
        <w:rPr>
          <w:rFonts w:ascii="Arial" w:hAnsi="Arial" w:cs="Arial"/>
          <w:sz w:val="22"/>
          <w:szCs w:val="22"/>
        </w:rPr>
        <w:t>2</w:t>
      </w:r>
      <w:r w:rsidRPr="008C75C0">
        <w:rPr>
          <w:rFonts w:ascii="Arial" w:hAnsi="Arial" w:cs="Arial"/>
          <w:sz w:val="22"/>
          <w:szCs w:val="22"/>
        </w:rPr>
        <w:t>million).</w:t>
      </w:r>
    </w:p>
    <w:p w:rsidR="00553E17" w:rsidRPr="00CA7579" w:rsidRDefault="00626BB0" w:rsidP="00746CFC">
      <w:pPr>
        <w:tabs>
          <w:tab w:val="left" w:pos="540"/>
        </w:tabs>
        <w:spacing w:before="120" w:line="380" w:lineRule="exact"/>
        <w:jc w:val="both"/>
        <w:rPr>
          <w:rFonts w:ascii="Arial" w:hAnsi="Arial" w:cs="Arial"/>
          <w:b/>
          <w:bCs/>
          <w:sz w:val="22"/>
          <w:szCs w:val="22"/>
        </w:rPr>
      </w:pPr>
      <w:r>
        <w:rPr>
          <w:rFonts w:ascii="Arial" w:hAnsi="Arial" w:cs="Arial"/>
          <w:b/>
          <w:bCs/>
          <w:sz w:val="22"/>
          <w:szCs w:val="22"/>
        </w:rPr>
        <w:t>9</w:t>
      </w:r>
      <w:r w:rsidR="00553E17" w:rsidRPr="00CA7579">
        <w:rPr>
          <w:rFonts w:ascii="Arial" w:hAnsi="Arial" w:cs="Arial"/>
          <w:b/>
          <w:bCs/>
          <w:sz w:val="22"/>
          <w:szCs w:val="22"/>
        </w:rPr>
        <w:t>.</w:t>
      </w:r>
      <w:r w:rsidR="00553E17" w:rsidRPr="00CA7579">
        <w:rPr>
          <w:rFonts w:ascii="Arial" w:hAnsi="Arial" w:cs="Arial"/>
          <w:b/>
          <w:bCs/>
          <w:sz w:val="22"/>
          <w:szCs w:val="22"/>
        </w:rPr>
        <w:tab/>
        <w:t>Intangible assets</w:t>
      </w:r>
    </w:p>
    <w:p w:rsidR="00553E17" w:rsidRPr="001936DE" w:rsidRDefault="00553E17" w:rsidP="00746CFC">
      <w:pPr>
        <w:tabs>
          <w:tab w:val="left" w:pos="2160"/>
          <w:tab w:val="right" w:pos="9214"/>
        </w:tabs>
        <w:spacing w:after="120" w:line="380" w:lineRule="exact"/>
        <w:jc w:val="right"/>
        <w:rPr>
          <w:rFonts w:ascii="Arial" w:hAnsi="Arial" w:cs="Arial"/>
          <w:sz w:val="22"/>
          <w:szCs w:val="22"/>
        </w:rPr>
      </w:pPr>
      <w:r w:rsidRPr="001936DE">
        <w:rPr>
          <w:rFonts w:ascii="Arial" w:hAnsi="Arial" w:cs="Arial"/>
          <w:sz w:val="22"/>
          <w:szCs w:val="22"/>
        </w:rPr>
        <w:tab/>
        <w:t xml:space="preserve">    (Unit: Thousand Baht)</w:t>
      </w:r>
    </w:p>
    <w:tbl>
      <w:tblPr>
        <w:tblW w:w="8640" w:type="dxa"/>
        <w:tblInd w:w="558" w:type="dxa"/>
        <w:tblLayout w:type="fixed"/>
        <w:tblLook w:val="0000"/>
      </w:tblPr>
      <w:tblGrid>
        <w:gridCol w:w="7020"/>
        <w:gridCol w:w="1620"/>
      </w:tblGrid>
      <w:tr w:rsidR="00720C72" w:rsidRPr="00162406" w:rsidTr="009D6EB3">
        <w:tc>
          <w:tcPr>
            <w:tcW w:w="7020" w:type="dxa"/>
          </w:tcPr>
          <w:p w:rsidR="00720C72" w:rsidRPr="007B79E5" w:rsidRDefault="00720C72" w:rsidP="00746CFC">
            <w:pPr>
              <w:pStyle w:val="Heading3"/>
              <w:keepNext w:val="0"/>
              <w:tabs>
                <w:tab w:val="left" w:pos="900"/>
              </w:tabs>
              <w:spacing w:line="360" w:lineRule="exact"/>
              <w:rPr>
                <w:rFonts w:ascii="Arial" w:hAnsi="Arial" w:cstheme="minorBidi"/>
                <w:sz w:val="22"/>
                <w:szCs w:val="22"/>
              </w:rPr>
            </w:pPr>
            <w:r w:rsidRPr="007B79E5">
              <w:rPr>
                <w:rFonts w:ascii="Arial" w:hAnsi="Arial" w:cs="Arial"/>
                <w:sz w:val="22"/>
                <w:szCs w:val="22"/>
              </w:rPr>
              <w:t>Net book value as at 1 January 201</w:t>
            </w:r>
            <w:r w:rsidR="005F144D">
              <w:rPr>
                <w:rFonts w:ascii="Arial" w:hAnsi="Arial" w:cstheme="minorBidi"/>
                <w:sz w:val="22"/>
                <w:szCs w:val="22"/>
              </w:rPr>
              <w:t>7</w:t>
            </w:r>
          </w:p>
        </w:tc>
        <w:tc>
          <w:tcPr>
            <w:tcW w:w="1620" w:type="dxa"/>
            <w:vAlign w:val="bottom"/>
          </w:tcPr>
          <w:p w:rsidR="00720C72" w:rsidRPr="009D6EB3" w:rsidRDefault="005F144D" w:rsidP="009D6EB3">
            <w:pPr>
              <w:tabs>
                <w:tab w:val="decimal" w:pos="1332"/>
              </w:tabs>
              <w:spacing w:line="360" w:lineRule="exact"/>
              <w:jc w:val="thaiDistribute"/>
              <w:rPr>
                <w:rFonts w:ascii="Arial" w:hAnsi="Arial" w:cs="Arial"/>
                <w:sz w:val="21"/>
                <w:szCs w:val="21"/>
              </w:rPr>
            </w:pPr>
            <w:r w:rsidRPr="009D6EB3">
              <w:rPr>
                <w:rFonts w:ascii="Arial" w:hAnsi="Arial" w:cs="Arial"/>
                <w:sz w:val="21"/>
                <w:szCs w:val="21"/>
              </w:rPr>
              <w:t>2,706</w:t>
            </w:r>
          </w:p>
        </w:tc>
      </w:tr>
      <w:tr w:rsidR="00B91F3E" w:rsidRPr="007B79E5" w:rsidTr="009D6EB3">
        <w:tc>
          <w:tcPr>
            <w:tcW w:w="7020" w:type="dxa"/>
          </w:tcPr>
          <w:p w:rsidR="00B91F3E" w:rsidRPr="007B79E5" w:rsidRDefault="00B91F3E" w:rsidP="00B91F3E">
            <w:pPr>
              <w:pStyle w:val="Heading3"/>
              <w:keepNext w:val="0"/>
              <w:tabs>
                <w:tab w:val="left" w:pos="900"/>
              </w:tabs>
              <w:spacing w:line="360" w:lineRule="exact"/>
              <w:rPr>
                <w:rFonts w:ascii="Arial" w:hAnsi="Arial" w:cs="Arial"/>
                <w:sz w:val="22"/>
                <w:szCs w:val="22"/>
              </w:rPr>
            </w:pPr>
            <w:r>
              <w:rPr>
                <w:rFonts w:ascii="Arial" w:hAnsi="Arial" w:cs="Arial"/>
                <w:sz w:val="22"/>
                <w:szCs w:val="22"/>
              </w:rPr>
              <w:t>Additions during period</w:t>
            </w:r>
          </w:p>
        </w:tc>
        <w:tc>
          <w:tcPr>
            <w:tcW w:w="1620" w:type="dxa"/>
            <w:vAlign w:val="bottom"/>
          </w:tcPr>
          <w:p w:rsidR="00B91F3E" w:rsidRPr="009D6EB3" w:rsidRDefault="009D6EB3" w:rsidP="009D6EB3">
            <w:pPr>
              <w:tabs>
                <w:tab w:val="decimal" w:pos="1332"/>
              </w:tabs>
              <w:spacing w:line="360" w:lineRule="exact"/>
              <w:jc w:val="thaiDistribute"/>
              <w:rPr>
                <w:rFonts w:ascii="Arial" w:hAnsi="Arial" w:cs="Arial"/>
                <w:sz w:val="21"/>
                <w:szCs w:val="21"/>
              </w:rPr>
            </w:pPr>
            <w:r w:rsidRPr="009D6EB3">
              <w:rPr>
                <w:rFonts w:ascii="Arial" w:hAnsi="Arial" w:cs="Arial"/>
                <w:sz w:val="21"/>
                <w:szCs w:val="21"/>
              </w:rPr>
              <w:t>3,155</w:t>
            </w:r>
          </w:p>
        </w:tc>
      </w:tr>
      <w:tr w:rsidR="00B91F3E" w:rsidRPr="007B79E5" w:rsidTr="009D6EB3">
        <w:tc>
          <w:tcPr>
            <w:tcW w:w="7020" w:type="dxa"/>
          </w:tcPr>
          <w:p w:rsidR="00B91F3E" w:rsidRPr="007B79E5" w:rsidRDefault="00B91F3E" w:rsidP="00B91F3E">
            <w:pPr>
              <w:pStyle w:val="Heading3"/>
              <w:keepNext w:val="0"/>
              <w:tabs>
                <w:tab w:val="left" w:pos="900"/>
              </w:tabs>
              <w:spacing w:line="360" w:lineRule="exact"/>
              <w:ind w:left="162" w:hanging="162"/>
              <w:jc w:val="left"/>
              <w:rPr>
                <w:rFonts w:ascii="Arial" w:hAnsi="Arial" w:cs="Arial"/>
                <w:sz w:val="22"/>
                <w:szCs w:val="22"/>
              </w:rPr>
            </w:pPr>
            <w:r w:rsidRPr="007B79E5">
              <w:rPr>
                <w:rFonts w:ascii="Arial" w:hAnsi="Arial" w:cs="Arial"/>
                <w:sz w:val="22"/>
                <w:szCs w:val="22"/>
              </w:rPr>
              <w:t>Amortisation for the period</w:t>
            </w:r>
          </w:p>
        </w:tc>
        <w:tc>
          <w:tcPr>
            <w:tcW w:w="1620" w:type="dxa"/>
            <w:vAlign w:val="bottom"/>
          </w:tcPr>
          <w:p w:rsidR="00B91F3E" w:rsidRPr="009D6EB3" w:rsidRDefault="00B91F3E" w:rsidP="009D6EB3">
            <w:pPr>
              <w:pBdr>
                <w:bottom w:val="single" w:sz="4" w:space="1" w:color="auto"/>
              </w:pBdr>
              <w:tabs>
                <w:tab w:val="decimal" w:pos="1332"/>
              </w:tabs>
              <w:spacing w:line="360" w:lineRule="exact"/>
              <w:jc w:val="thaiDistribute"/>
              <w:rPr>
                <w:rFonts w:ascii="Arial" w:hAnsi="Arial" w:cs="Arial"/>
                <w:sz w:val="21"/>
                <w:szCs w:val="21"/>
              </w:rPr>
            </w:pPr>
            <w:r w:rsidRPr="009D6EB3">
              <w:rPr>
                <w:rFonts w:ascii="Arial" w:hAnsi="Arial" w:cs="Arial"/>
                <w:sz w:val="21"/>
                <w:szCs w:val="21"/>
              </w:rPr>
              <w:t>(1,598)</w:t>
            </w:r>
          </w:p>
        </w:tc>
      </w:tr>
      <w:tr w:rsidR="00B91F3E" w:rsidRPr="007B79E5" w:rsidTr="009D6EB3">
        <w:tc>
          <w:tcPr>
            <w:tcW w:w="7020" w:type="dxa"/>
          </w:tcPr>
          <w:p w:rsidR="00B91F3E" w:rsidRPr="007B79E5" w:rsidRDefault="00B91F3E" w:rsidP="00B91F3E">
            <w:pPr>
              <w:pStyle w:val="Heading3"/>
              <w:keepNext w:val="0"/>
              <w:tabs>
                <w:tab w:val="left" w:pos="900"/>
              </w:tabs>
              <w:spacing w:line="360" w:lineRule="exact"/>
              <w:rPr>
                <w:rFonts w:ascii="Arial" w:hAnsi="Arial" w:cstheme="minorBidi"/>
                <w:sz w:val="22"/>
                <w:szCs w:val="22"/>
              </w:rPr>
            </w:pPr>
            <w:r w:rsidRPr="007B79E5">
              <w:rPr>
                <w:rFonts w:ascii="Arial" w:hAnsi="Arial" w:cs="Arial"/>
                <w:sz w:val="22"/>
                <w:szCs w:val="22"/>
              </w:rPr>
              <w:t xml:space="preserve">Net book value as at </w:t>
            </w:r>
            <w:r>
              <w:rPr>
                <w:rFonts w:ascii="Arial" w:hAnsi="Arial" w:cs="Arial"/>
                <w:sz w:val="22"/>
                <w:szCs w:val="22"/>
              </w:rPr>
              <w:t>30 September 2017</w:t>
            </w:r>
          </w:p>
        </w:tc>
        <w:tc>
          <w:tcPr>
            <w:tcW w:w="1620" w:type="dxa"/>
            <w:vAlign w:val="bottom"/>
          </w:tcPr>
          <w:p w:rsidR="00B91F3E" w:rsidRPr="009D6EB3" w:rsidRDefault="00B91F3E" w:rsidP="009D6EB3">
            <w:pPr>
              <w:pBdr>
                <w:bottom w:val="double" w:sz="4" w:space="1" w:color="auto"/>
              </w:pBdr>
              <w:tabs>
                <w:tab w:val="decimal" w:pos="1332"/>
              </w:tabs>
              <w:spacing w:line="360" w:lineRule="exact"/>
              <w:jc w:val="thaiDistribute"/>
              <w:rPr>
                <w:rFonts w:ascii="Arial" w:hAnsi="Arial" w:cs="Arial"/>
                <w:sz w:val="21"/>
                <w:szCs w:val="21"/>
              </w:rPr>
            </w:pPr>
            <w:r w:rsidRPr="009D6EB3">
              <w:rPr>
                <w:rFonts w:ascii="Arial" w:hAnsi="Arial" w:cs="Arial"/>
                <w:sz w:val="21"/>
                <w:szCs w:val="21"/>
              </w:rPr>
              <w:t>4,263</w:t>
            </w:r>
          </w:p>
        </w:tc>
      </w:tr>
    </w:tbl>
    <w:p w:rsidR="000C5C32" w:rsidRPr="008C75C0" w:rsidRDefault="00626BB0" w:rsidP="00553E17">
      <w:pPr>
        <w:tabs>
          <w:tab w:val="left" w:pos="540"/>
        </w:tabs>
        <w:spacing w:before="240" w:after="120" w:line="380" w:lineRule="exact"/>
        <w:ind w:left="547" w:hanging="547"/>
        <w:jc w:val="both"/>
        <w:rPr>
          <w:rFonts w:ascii="Arial" w:hAnsi="Arial" w:cs="Arial"/>
          <w:b/>
          <w:bCs/>
          <w:sz w:val="22"/>
          <w:szCs w:val="22"/>
        </w:rPr>
      </w:pPr>
      <w:r>
        <w:rPr>
          <w:rFonts w:ascii="Arial" w:hAnsi="Arial" w:cs="Arial"/>
          <w:b/>
          <w:bCs/>
          <w:sz w:val="22"/>
          <w:szCs w:val="22"/>
        </w:rPr>
        <w:t>10</w:t>
      </w:r>
      <w:r w:rsidR="000C5C32" w:rsidRPr="008C75C0">
        <w:rPr>
          <w:rFonts w:ascii="Arial" w:hAnsi="Arial" w:cs="Arial"/>
          <w:b/>
          <w:bCs/>
          <w:sz w:val="22"/>
          <w:szCs w:val="22"/>
        </w:rPr>
        <w:t>.</w:t>
      </w:r>
      <w:r w:rsidR="000C5C32" w:rsidRPr="008C75C0">
        <w:rPr>
          <w:rFonts w:ascii="Arial" w:hAnsi="Arial" w:cs="Arial"/>
          <w:b/>
          <w:bCs/>
          <w:sz w:val="22"/>
          <w:szCs w:val="22"/>
        </w:rPr>
        <w:tab/>
      </w:r>
      <w:r w:rsidR="008B3315">
        <w:rPr>
          <w:rFonts w:ascii="Arial" w:hAnsi="Arial" w:cs="Arial"/>
          <w:b/>
          <w:bCs/>
          <w:sz w:val="22"/>
          <w:szCs w:val="22"/>
        </w:rPr>
        <w:t>Facilities for b</w:t>
      </w:r>
      <w:r w:rsidR="000C5C32" w:rsidRPr="008C75C0">
        <w:rPr>
          <w:rFonts w:ascii="Arial" w:hAnsi="Arial" w:cs="Arial"/>
          <w:b/>
          <w:bCs/>
          <w:sz w:val="22"/>
          <w:szCs w:val="22"/>
        </w:rPr>
        <w:t>ank overdrafts and short-term loans from financial institutions</w:t>
      </w:r>
    </w:p>
    <w:p w:rsidR="000C5C32" w:rsidRPr="008C75C0" w:rsidRDefault="000C5C32" w:rsidP="008F2862">
      <w:pPr>
        <w:pStyle w:val="BodyTextIndent"/>
        <w:tabs>
          <w:tab w:val="left" w:pos="9360"/>
        </w:tabs>
        <w:spacing w:before="120"/>
        <w:ind w:left="547" w:hanging="547"/>
        <w:jc w:val="thaiDistribute"/>
        <w:rPr>
          <w:rFonts w:ascii="Arial" w:hAnsi="Arial" w:cs="Arial"/>
          <w:sz w:val="22"/>
          <w:szCs w:val="22"/>
        </w:rPr>
      </w:pPr>
      <w:r w:rsidRPr="008C75C0">
        <w:rPr>
          <w:rFonts w:ascii="Arial" w:hAnsi="Arial" w:cs="Arial"/>
          <w:sz w:val="22"/>
          <w:szCs w:val="22"/>
        </w:rPr>
        <w:tab/>
      </w:r>
      <w:r w:rsidR="00BC6903">
        <w:rPr>
          <w:rFonts w:ascii="Arial" w:hAnsi="Arial" w:cs="Arial"/>
          <w:sz w:val="22"/>
          <w:szCs w:val="22"/>
        </w:rPr>
        <w:t>Outstanding</w:t>
      </w:r>
      <w:r w:rsidRPr="008C75C0">
        <w:rPr>
          <w:rFonts w:ascii="Arial" w:hAnsi="Arial" w:cs="Arial"/>
          <w:sz w:val="22"/>
          <w:szCs w:val="22"/>
        </w:rPr>
        <w:t xml:space="preserve"> bank overdrafts and short-term loan facilities of the Company as at </w:t>
      </w:r>
      <w:r w:rsidR="00216B8F">
        <w:rPr>
          <w:rFonts w:ascii="Arial" w:hAnsi="Arial" w:cs="Arial"/>
          <w:sz w:val="22"/>
          <w:szCs w:val="22"/>
        </w:rPr>
        <w:t xml:space="preserve">30 </w:t>
      </w:r>
      <w:r w:rsidR="00841292">
        <w:rPr>
          <w:rFonts w:ascii="Arial" w:hAnsi="Arial" w:cs="Arial"/>
          <w:sz w:val="22"/>
          <w:szCs w:val="22"/>
        </w:rPr>
        <w:t xml:space="preserve">September </w:t>
      </w:r>
      <w:r w:rsidR="00CF41BA">
        <w:rPr>
          <w:rFonts w:ascii="Arial" w:hAnsi="Arial" w:cs="Arial"/>
          <w:sz w:val="22"/>
          <w:szCs w:val="22"/>
        </w:rPr>
        <w:t>201</w:t>
      </w:r>
      <w:r w:rsidR="005F144D">
        <w:rPr>
          <w:rFonts w:ascii="Arial" w:hAnsi="Arial" w:cs="Arial"/>
          <w:sz w:val="22"/>
          <w:szCs w:val="22"/>
        </w:rPr>
        <w:t>7</w:t>
      </w:r>
      <w:r w:rsidR="00805A03">
        <w:rPr>
          <w:rFonts w:ascii="Arial" w:hAnsi="Arial" w:cs="Arial"/>
          <w:sz w:val="22"/>
          <w:szCs w:val="22"/>
        </w:rPr>
        <w:t xml:space="preserve">and </w:t>
      </w:r>
      <w:r w:rsidRPr="008C75C0">
        <w:rPr>
          <w:rFonts w:ascii="Arial" w:hAnsi="Arial" w:cs="Arial"/>
          <w:sz w:val="22"/>
          <w:szCs w:val="22"/>
        </w:rPr>
        <w:t>31 December 201</w:t>
      </w:r>
      <w:r w:rsidR="005F144D">
        <w:rPr>
          <w:rFonts w:ascii="Arial" w:hAnsi="Arial" w:cs="Arial"/>
          <w:sz w:val="22"/>
          <w:szCs w:val="22"/>
        </w:rPr>
        <w:t>6</w:t>
      </w:r>
      <w:r w:rsidR="00805A03">
        <w:rPr>
          <w:rFonts w:ascii="Arial" w:hAnsi="Arial" w:cs="Arial"/>
          <w:sz w:val="22"/>
          <w:szCs w:val="22"/>
        </w:rPr>
        <w:t xml:space="preserve"> are</w:t>
      </w:r>
      <w:r w:rsidRPr="008C75C0">
        <w:rPr>
          <w:rFonts w:ascii="Arial" w:hAnsi="Arial" w:cs="Arial"/>
          <w:sz w:val="22"/>
          <w:szCs w:val="22"/>
        </w:rPr>
        <w:t xml:space="preserve"> Baht </w:t>
      </w:r>
      <w:r w:rsidR="006D2FDA">
        <w:rPr>
          <w:rFonts w:ascii="Arial" w:hAnsi="Arial" w:cs="Arial"/>
          <w:sz w:val="22"/>
          <w:szCs w:val="22"/>
        </w:rPr>
        <w:t xml:space="preserve">175 </w:t>
      </w:r>
      <w:r w:rsidRPr="008C75C0">
        <w:rPr>
          <w:rFonts w:ascii="Arial" w:hAnsi="Arial" w:cs="Arial"/>
          <w:sz w:val="22"/>
          <w:szCs w:val="22"/>
        </w:rPr>
        <w:t xml:space="preserve">million and Baht </w:t>
      </w:r>
      <w:r w:rsidR="006049FE">
        <w:rPr>
          <w:rFonts w:ascii="Arial" w:hAnsi="Arial" w:cs="Arial"/>
          <w:sz w:val="22"/>
          <w:szCs w:val="22"/>
        </w:rPr>
        <w:t>900</w:t>
      </w:r>
      <w:r w:rsidR="008B3315">
        <w:rPr>
          <w:rFonts w:ascii="Arial" w:hAnsi="Arial" w:cs="Arial"/>
          <w:sz w:val="22"/>
          <w:szCs w:val="22"/>
        </w:rPr>
        <w:t>million</w:t>
      </w:r>
      <w:r w:rsidRPr="008C75C0">
        <w:rPr>
          <w:rFonts w:ascii="Arial" w:hAnsi="Arial" w:cs="Arial"/>
          <w:sz w:val="22"/>
          <w:szCs w:val="22"/>
        </w:rPr>
        <w:t>.</w:t>
      </w:r>
      <w:r w:rsidR="00752160">
        <w:rPr>
          <w:rFonts w:ascii="Arial" w:hAnsi="Arial" w:cs="Arial"/>
          <w:sz w:val="22"/>
          <w:szCs w:val="22"/>
        </w:rPr>
        <w:t xml:space="preserve"> Such facilities are unsecured.</w:t>
      </w:r>
    </w:p>
    <w:p w:rsidR="009D6EB3" w:rsidRDefault="009D6EB3">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553E17" w:rsidRPr="00CA7579" w:rsidRDefault="00553E17" w:rsidP="00746CFC">
      <w:pPr>
        <w:tabs>
          <w:tab w:val="right" w:pos="7280"/>
          <w:tab w:val="right" w:pos="8540"/>
        </w:tabs>
        <w:spacing w:before="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626BB0">
        <w:rPr>
          <w:rFonts w:ascii="Arial" w:hAnsi="Arial" w:cs="Arial"/>
          <w:b/>
          <w:bCs/>
          <w:sz w:val="22"/>
          <w:szCs w:val="22"/>
        </w:rPr>
        <w:t>1</w:t>
      </w:r>
      <w:r w:rsidRPr="00CA7579">
        <w:rPr>
          <w:rFonts w:ascii="Arial" w:hAnsi="Arial" w:cs="Arial"/>
          <w:b/>
          <w:bCs/>
          <w:sz w:val="22"/>
          <w:szCs w:val="22"/>
          <w:cs/>
        </w:rPr>
        <w:t>.</w:t>
      </w:r>
      <w:r w:rsidRPr="00CA7579">
        <w:rPr>
          <w:rFonts w:ascii="Arial" w:hAnsi="Arial" w:cs="Arial"/>
          <w:b/>
          <w:bCs/>
          <w:sz w:val="22"/>
          <w:szCs w:val="22"/>
          <w:cs/>
        </w:rPr>
        <w:tab/>
        <w:t>Trade and other payables</w:t>
      </w:r>
    </w:p>
    <w:p w:rsidR="00553E17" w:rsidRPr="00CA7579" w:rsidRDefault="00553E17" w:rsidP="00746CFC">
      <w:pPr>
        <w:tabs>
          <w:tab w:val="right" w:pos="7280"/>
          <w:tab w:val="right" w:pos="8540"/>
        </w:tabs>
        <w:spacing w:after="120" w:line="380" w:lineRule="exact"/>
        <w:ind w:left="605" w:hanging="605"/>
        <w:jc w:val="right"/>
        <w:rPr>
          <w:rFonts w:ascii="Arial" w:hAnsi="Arial" w:cs="Arial"/>
          <w:b/>
          <w:bCs/>
          <w:sz w:val="22"/>
          <w:szCs w:val="22"/>
          <w:cs/>
        </w:rPr>
      </w:pPr>
      <w:r w:rsidRPr="00CA7579">
        <w:rPr>
          <w:rFonts w:ascii="Arial" w:hAnsi="Arial" w:cs="Arial"/>
          <w:sz w:val="22"/>
          <w:szCs w:val="22"/>
          <w:cs/>
        </w:rPr>
        <w:t>(Unit: Thousand Baht)</w:t>
      </w:r>
    </w:p>
    <w:tbl>
      <w:tblPr>
        <w:tblW w:w="8640" w:type="dxa"/>
        <w:tblInd w:w="558" w:type="dxa"/>
        <w:tblLayout w:type="fixed"/>
        <w:tblLook w:val="0000"/>
      </w:tblPr>
      <w:tblGrid>
        <w:gridCol w:w="5400"/>
        <w:gridCol w:w="1620"/>
        <w:gridCol w:w="1620"/>
      </w:tblGrid>
      <w:tr w:rsidR="00720C72" w:rsidRPr="00D65F3D" w:rsidTr="004309D2">
        <w:tc>
          <w:tcPr>
            <w:tcW w:w="5400" w:type="dxa"/>
          </w:tcPr>
          <w:p w:rsidR="00720C72" w:rsidRPr="00D65F3D" w:rsidRDefault="00720C72" w:rsidP="005F144D">
            <w:pPr>
              <w:spacing w:line="380" w:lineRule="exact"/>
              <w:ind w:right="-14"/>
              <w:jc w:val="thaiDistribute"/>
              <w:rPr>
                <w:rFonts w:ascii="Arial" w:hAnsi="Arial" w:cs="Arial"/>
                <w:b/>
                <w:bCs/>
                <w:szCs w:val="22"/>
                <w:u w:val="single"/>
                <w:cs/>
              </w:rPr>
            </w:pPr>
          </w:p>
        </w:tc>
        <w:tc>
          <w:tcPr>
            <w:tcW w:w="1620" w:type="dxa"/>
          </w:tcPr>
          <w:p w:rsidR="00720C72" w:rsidRPr="00D65F3D" w:rsidRDefault="00216B8F" w:rsidP="005F144D">
            <w:pPr>
              <w:pBdr>
                <w:bottom w:val="single" w:sz="6" w:space="1" w:color="auto"/>
              </w:pBdr>
              <w:spacing w:line="380" w:lineRule="exact"/>
              <w:jc w:val="center"/>
              <w:rPr>
                <w:rFonts w:ascii="Arial" w:hAnsi="Arial" w:cs="Arial"/>
                <w:szCs w:val="22"/>
              </w:rPr>
            </w:pPr>
            <w:r>
              <w:rPr>
                <w:rFonts w:ascii="Arial" w:hAnsi="Arial" w:cs="Arial"/>
                <w:sz w:val="22"/>
                <w:szCs w:val="22"/>
              </w:rPr>
              <w:t xml:space="preserve">30 </w:t>
            </w:r>
            <w:r w:rsidR="00841292">
              <w:rPr>
                <w:rFonts w:ascii="Arial" w:hAnsi="Arial" w:cs="Arial"/>
                <w:sz w:val="22"/>
                <w:szCs w:val="22"/>
              </w:rPr>
              <w:t xml:space="preserve">September </w:t>
            </w:r>
            <w:r w:rsidR="005F144D">
              <w:rPr>
                <w:rFonts w:ascii="Arial" w:hAnsi="Arial" w:cs="Arial"/>
                <w:sz w:val="22"/>
                <w:szCs w:val="22"/>
              </w:rPr>
              <w:t>2017</w:t>
            </w:r>
          </w:p>
        </w:tc>
        <w:tc>
          <w:tcPr>
            <w:tcW w:w="1620" w:type="dxa"/>
          </w:tcPr>
          <w:p w:rsidR="00720C72" w:rsidRPr="00D65F3D" w:rsidRDefault="00720C72" w:rsidP="005F144D">
            <w:pPr>
              <w:pBdr>
                <w:bottom w:val="single" w:sz="6" w:space="1" w:color="auto"/>
              </w:pBdr>
              <w:spacing w:line="380" w:lineRule="exact"/>
              <w:jc w:val="center"/>
              <w:rPr>
                <w:rFonts w:ascii="Arial" w:hAnsi="Arial" w:cs="Arial"/>
                <w:szCs w:val="22"/>
              </w:rPr>
            </w:pPr>
            <w:r w:rsidRPr="00D65F3D">
              <w:rPr>
                <w:rFonts w:ascii="Arial" w:hAnsi="Arial" w:cs="Arial"/>
                <w:sz w:val="22"/>
                <w:szCs w:val="22"/>
              </w:rPr>
              <w:t>31 December 201</w:t>
            </w:r>
            <w:r w:rsidR="00805A03">
              <w:rPr>
                <w:rFonts w:ascii="Arial" w:hAnsi="Arial" w:cs="Arial"/>
                <w:sz w:val="22"/>
                <w:szCs w:val="22"/>
              </w:rPr>
              <w:t>6</w:t>
            </w:r>
          </w:p>
        </w:tc>
      </w:tr>
      <w:tr w:rsidR="00B91F3E" w:rsidRPr="00D65F3D" w:rsidTr="004309D2">
        <w:tc>
          <w:tcPr>
            <w:tcW w:w="5400" w:type="dxa"/>
          </w:tcPr>
          <w:p w:rsidR="00B91F3E" w:rsidRPr="00D65F3D" w:rsidRDefault="00B91F3E" w:rsidP="00B91F3E">
            <w:pPr>
              <w:spacing w:line="380" w:lineRule="exact"/>
              <w:ind w:right="-17"/>
              <w:rPr>
                <w:rFonts w:ascii="Arial" w:hAnsi="Arial" w:cs="Arial"/>
                <w:szCs w:val="22"/>
                <w:u w:val="single"/>
                <w:cs/>
              </w:rPr>
            </w:pPr>
            <w:r w:rsidRPr="00D65F3D">
              <w:rPr>
                <w:rFonts w:ascii="Arial" w:hAnsi="Arial" w:cs="Arial"/>
                <w:sz w:val="22"/>
                <w:szCs w:val="22"/>
                <w:u w:val="single"/>
                <w:cs/>
              </w:rPr>
              <w:t xml:space="preserve">Trade </w:t>
            </w:r>
            <w:r w:rsidRPr="00D65F3D">
              <w:rPr>
                <w:rFonts w:ascii="Arial" w:hAnsi="Arial" w:cs="Arial"/>
                <w:sz w:val="22"/>
                <w:szCs w:val="22"/>
                <w:u w:val="single"/>
              </w:rPr>
              <w:t xml:space="preserve">accounts </w:t>
            </w:r>
            <w:r w:rsidRPr="00D65F3D">
              <w:rPr>
                <w:rFonts w:ascii="Arial" w:hAnsi="Arial" w:cs="Arial"/>
                <w:sz w:val="22"/>
                <w:szCs w:val="22"/>
                <w:u w:val="single"/>
                <w:cs/>
              </w:rPr>
              <w:t>payable - unrelated parties</w:t>
            </w:r>
          </w:p>
        </w:tc>
        <w:tc>
          <w:tcPr>
            <w:tcW w:w="1620" w:type="dxa"/>
          </w:tcPr>
          <w:p w:rsidR="00B91F3E" w:rsidRPr="00B91F3E" w:rsidRDefault="00B91F3E" w:rsidP="00B91F3E">
            <w:pPr>
              <w:pBdr>
                <w:bottom w:val="single" w:sz="4" w:space="1" w:color="auto"/>
              </w:pBdr>
              <w:tabs>
                <w:tab w:val="decimal" w:pos="1332"/>
              </w:tabs>
              <w:spacing w:line="380" w:lineRule="exact"/>
              <w:jc w:val="both"/>
              <w:rPr>
                <w:rFonts w:ascii="Arial" w:hAnsi="Arial" w:cs="Arial"/>
                <w:szCs w:val="22"/>
              </w:rPr>
            </w:pPr>
            <w:r w:rsidRPr="00B91F3E">
              <w:rPr>
                <w:rFonts w:ascii="Arial" w:hAnsi="Arial" w:cs="Arial"/>
                <w:sz w:val="22"/>
                <w:szCs w:val="22"/>
              </w:rPr>
              <w:t>293,390</w:t>
            </w:r>
          </w:p>
        </w:tc>
        <w:tc>
          <w:tcPr>
            <w:tcW w:w="1620" w:type="dxa"/>
          </w:tcPr>
          <w:p w:rsidR="00B91F3E" w:rsidRPr="007B30AA" w:rsidRDefault="00B91F3E" w:rsidP="00B91F3E">
            <w:pPr>
              <w:pBdr>
                <w:bottom w:val="single" w:sz="4" w:space="1" w:color="auto"/>
              </w:pBdr>
              <w:tabs>
                <w:tab w:val="decimal" w:pos="1332"/>
              </w:tabs>
              <w:spacing w:line="380" w:lineRule="exact"/>
              <w:jc w:val="both"/>
              <w:rPr>
                <w:rFonts w:ascii="Arial" w:hAnsi="Arial" w:cs="Arial"/>
                <w:szCs w:val="22"/>
              </w:rPr>
            </w:pPr>
            <w:r w:rsidRPr="007B30AA">
              <w:rPr>
                <w:rFonts w:ascii="Arial" w:hAnsi="Arial" w:cs="Arial"/>
                <w:sz w:val="22"/>
                <w:szCs w:val="22"/>
              </w:rPr>
              <w:t>270,099</w:t>
            </w:r>
          </w:p>
        </w:tc>
      </w:tr>
      <w:tr w:rsidR="00B91F3E" w:rsidRPr="00D65F3D" w:rsidTr="004309D2">
        <w:trPr>
          <w:trHeight w:val="99"/>
        </w:trPr>
        <w:tc>
          <w:tcPr>
            <w:tcW w:w="5400" w:type="dxa"/>
          </w:tcPr>
          <w:p w:rsidR="00B91F3E" w:rsidRPr="00D65F3D" w:rsidRDefault="00B91F3E" w:rsidP="00B91F3E">
            <w:pPr>
              <w:spacing w:line="380" w:lineRule="exact"/>
              <w:ind w:right="-17"/>
              <w:rPr>
                <w:rFonts w:ascii="Arial" w:hAnsi="Arial" w:cs="Arial"/>
                <w:szCs w:val="22"/>
                <w:u w:val="single"/>
                <w:cs/>
              </w:rPr>
            </w:pPr>
            <w:r w:rsidRPr="00D65F3D">
              <w:rPr>
                <w:rFonts w:ascii="Arial" w:hAnsi="Arial" w:cs="Arial"/>
                <w:sz w:val="22"/>
                <w:szCs w:val="22"/>
                <w:u w:val="single"/>
              </w:rPr>
              <w:t>Other</w:t>
            </w:r>
            <w:r w:rsidRPr="00D65F3D">
              <w:rPr>
                <w:rFonts w:ascii="Arial" w:hAnsi="Arial" w:cs="Arial"/>
                <w:sz w:val="22"/>
                <w:szCs w:val="22"/>
                <w:u w:val="single"/>
                <w:cs/>
              </w:rPr>
              <w:t xml:space="preserve"> payables - related parties</w:t>
            </w:r>
          </w:p>
        </w:tc>
        <w:tc>
          <w:tcPr>
            <w:tcW w:w="1620" w:type="dxa"/>
          </w:tcPr>
          <w:p w:rsidR="00B91F3E" w:rsidRPr="00B91F3E" w:rsidRDefault="00B91F3E" w:rsidP="00B91F3E">
            <w:pPr>
              <w:tabs>
                <w:tab w:val="decimal" w:pos="1332"/>
              </w:tabs>
              <w:spacing w:line="380" w:lineRule="exact"/>
              <w:jc w:val="both"/>
              <w:rPr>
                <w:rFonts w:ascii="Arial" w:hAnsi="Arial" w:cs="Arial"/>
                <w:szCs w:val="22"/>
                <w:cs/>
              </w:rPr>
            </w:pPr>
          </w:p>
        </w:tc>
        <w:tc>
          <w:tcPr>
            <w:tcW w:w="1620" w:type="dxa"/>
          </w:tcPr>
          <w:p w:rsidR="00B91F3E" w:rsidRPr="007B30AA" w:rsidRDefault="00B91F3E" w:rsidP="00B91F3E">
            <w:pPr>
              <w:tabs>
                <w:tab w:val="decimal" w:pos="1332"/>
              </w:tabs>
              <w:spacing w:line="380" w:lineRule="exact"/>
              <w:jc w:val="both"/>
              <w:rPr>
                <w:rFonts w:ascii="Arial" w:hAnsi="Arial" w:cs="Arial"/>
                <w:szCs w:val="22"/>
                <w:cs/>
              </w:rPr>
            </w:pPr>
          </w:p>
        </w:tc>
      </w:tr>
      <w:tr w:rsidR="00B91F3E" w:rsidRPr="00D65F3D" w:rsidTr="004309D2">
        <w:tc>
          <w:tcPr>
            <w:tcW w:w="5400" w:type="dxa"/>
          </w:tcPr>
          <w:p w:rsidR="00B91F3E" w:rsidRPr="00D65F3D" w:rsidRDefault="00B91F3E" w:rsidP="00B91F3E">
            <w:pPr>
              <w:tabs>
                <w:tab w:val="left" w:pos="143"/>
              </w:tabs>
              <w:spacing w:line="380" w:lineRule="exact"/>
              <w:ind w:right="-17"/>
              <w:rPr>
                <w:rFonts w:ascii="Arial" w:hAnsi="Arial" w:cs="Arial"/>
                <w:szCs w:val="22"/>
                <w:cs/>
              </w:rPr>
            </w:pPr>
            <w:r w:rsidRPr="00D65F3D">
              <w:rPr>
                <w:rFonts w:ascii="Arial" w:hAnsi="Arial" w:cs="Arial"/>
                <w:sz w:val="22"/>
                <w:szCs w:val="22"/>
              </w:rPr>
              <w:tab/>
            </w:r>
            <w:r w:rsidRPr="00D65F3D">
              <w:rPr>
                <w:rFonts w:ascii="Arial" w:hAnsi="Arial" w:cs="Arial"/>
                <w:sz w:val="22"/>
                <w:szCs w:val="22"/>
                <w:cs/>
              </w:rPr>
              <w:t xml:space="preserve">Accrued royalty fee </w:t>
            </w:r>
          </w:p>
        </w:tc>
        <w:tc>
          <w:tcPr>
            <w:tcW w:w="1620" w:type="dxa"/>
          </w:tcPr>
          <w:p w:rsidR="00B91F3E" w:rsidRPr="00B91F3E" w:rsidRDefault="00B91F3E" w:rsidP="00B91F3E">
            <w:pPr>
              <w:tabs>
                <w:tab w:val="decimal" w:pos="1332"/>
              </w:tabs>
              <w:spacing w:line="380" w:lineRule="exact"/>
              <w:jc w:val="both"/>
              <w:rPr>
                <w:rFonts w:ascii="Arial" w:hAnsi="Arial" w:cs="Arial"/>
                <w:szCs w:val="22"/>
              </w:rPr>
            </w:pPr>
            <w:r w:rsidRPr="00B91F3E">
              <w:rPr>
                <w:rFonts w:ascii="Arial" w:hAnsi="Arial" w:cs="Arial"/>
                <w:sz w:val="22"/>
                <w:szCs w:val="22"/>
              </w:rPr>
              <w:t>4,323</w:t>
            </w:r>
          </w:p>
        </w:tc>
        <w:tc>
          <w:tcPr>
            <w:tcW w:w="1620" w:type="dxa"/>
          </w:tcPr>
          <w:p w:rsidR="00B91F3E" w:rsidRPr="007B30AA" w:rsidRDefault="00B91F3E" w:rsidP="00B91F3E">
            <w:pPr>
              <w:tabs>
                <w:tab w:val="decimal" w:pos="1332"/>
              </w:tabs>
              <w:spacing w:line="380" w:lineRule="exact"/>
              <w:jc w:val="both"/>
              <w:rPr>
                <w:rFonts w:ascii="Arial" w:hAnsi="Arial" w:cs="Arial"/>
                <w:szCs w:val="22"/>
              </w:rPr>
            </w:pPr>
            <w:r w:rsidRPr="007B30AA">
              <w:rPr>
                <w:rFonts w:ascii="Arial" w:hAnsi="Arial" w:cs="Arial"/>
                <w:sz w:val="22"/>
                <w:szCs w:val="22"/>
              </w:rPr>
              <w:t>9,040</w:t>
            </w:r>
          </w:p>
        </w:tc>
      </w:tr>
      <w:tr w:rsidR="00B91F3E" w:rsidRPr="00D65F3D" w:rsidTr="004309D2">
        <w:tc>
          <w:tcPr>
            <w:tcW w:w="5400" w:type="dxa"/>
          </w:tcPr>
          <w:p w:rsidR="00B91F3E" w:rsidRPr="00D65F3D" w:rsidRDefault="00B91F3E" w:rsidP="00B91F3E">
            <w:pPr>
              <w:tabs>
                <w:tab w:val="left" w:pos="143"/>
              </w:tabs>
              <w:spacing w:line="380" w:lineRule="exact"/>
              <w:ind w:right="-17"/>
              <w:rPr>
                <w:rFonts w:ascii="Arial" w:hAnsi="Arial" w:cs="Arial"/>
                <w:szCs w:val="22"/>
                <w:cs/>
              </w:rPr>
            </w:pPr>
            <w:r w:rsidRPr="00D65F3D">
              <w:rPr>
                <w:rFonts w:ascii="Arial" w:hAnsi="Arial" w:cs="Arial"/>
                <w:sz w:val="22"/>
                <w:szCs w:val="22"/>
              </w:rPr>
              <w:tab/>
            </w:r>
            <w:r w:rsidRPr="00D65F3D">
              <w:rPr>
                <w:rFonts w:ascii="Arial" w:hAnsi="Arial" w:cs="Arial"/>
                <w:sz w:val="22"/>
                <w:szCs w:val="22"/>
                <w:cs/>
              </w:rPr>
              <w:t>Others</w:t>
            </w:r>
          </w:p>
        </w:tc>
        <w:tc>
          <w:tcPr>
            <w:tcW w:w="1620" w:type="dxa"/>
          </w:tcPr>
          <w:p w:rsidR="00B91F3E" w:rsidRPr="00B91F3E" w:rsidRDefault="00B91F3E" w:rsidP="00115476">
            <w:pPr>
              <w:pBdr>
                <w:bottom w:val="single" w:sz="4" w:space="1" w:color="auto"/>
              </w:pBdr>
              <w:tabs>
                <w:tab w:val="decimal" w:pos="1332"/>
              </w:tabs>
              <w:spacing w:line="380" w:lineRule="exact"/>
              <w:jc w:val="both"/>
              <w:rPr>
                <w:rFonts w:ascii="Arial" w:hAnsi="Arial" w:cs="Arial"/>
                <w:szCs w:val="22"/>
              </w:rPr>
            </w:pPr>
            <w:r w:rsidRPr="00B91F3E">
              <w:rPr>
                <w:rFonts w:ascii="Arial" w:hAnsi="Arial" w:cs="Arial"/>
                <w:sz w:val="22"/>
                <w:szCs w:val="22"/>
              </w:rPr>
              <w:t>3,47</w:t>
            </w:r>
            <w:r w:rsidR="00115476">
              <w:rPr>
                <w:rFonts w:ascii="Arial" w:hAnsi="Arial" w:cs="Arial"/>
                <w:sz w:val="22"/>
                <w:szCs w:val="22"/>
              </w:rPr>
              <w:t>8</w:t>
            </w:r>
          </w:p>
        </w:tc>
        <w:tc>
          <w:tcPr>
            <w:tcW w:w="1620" w:type="dxa"/>
          </w:tcPr>
          <w:p w:rsidR="00B91F3E" w:rsidRPr="007B30AA" w:rsidRDefault="00B91F3E" w:rsidP="00B91F3E">
            <w:pPr>
              <w:pBdr>
                <w:bottom w:val="single" w:sz="4" w:space="1" w:color="auto"/>
              </w:pBdr>
              <w:tabs>
                <w:tab w:val="decimal" w:pos="1332"/>
              </w:tabs>
              <w:spacing w:line="380" w:lineRule="exact"/>
              <w:jc w:val="both"/>
              <w:rPr>
                <w:rFonts w:ascii="Arial" w:hAnsi="Arial" w:cs="Arial"/>
                <w:szCs w:val="22"/>
              </w:rPr>
            </w:pPr>
            <w:r w:rsidRPr="007B30AA">
              <w:rPr>
                <w:rFonts w:ascii="Arial" w:hAnsi="Arial" w:cs="Arial"/>
                <w:sz w:val="22"/>
                <w:szCs w:val="22"/>
              </w:rPr>
              <w:t>10,883</w:t>
            </w:r>
          </w:p>
        </w:tc>
      </w:tr>
      <w:tr w:rsidR="00B91F3E" w:rsidRPr="00D65F3D" w:rsidTr="004309D2">
        <w:tc>
          <w:tcPr>
            <w:tcW w:w="5400" w:type="dxa"/>
          </w:tcPr>
          <w:p w:rsidR="00B91F3E" w:rsidRPr="00D65F3D" w:rsidRDefault="00B91F3E" w:rsidP="00B91F3E">
            <w:pPr>
              <w:spacing w:line="380" w:lineRule="exact"/>
              <w:ind w:right="-17"/>
              <w:rPr>
                <w:rFonts w:ascii="Arial" w:hAnsi="Arial" w:cs="Arial"/>
                <w:szCs w:val="22"/>
                <w:cs/>
              </w:rPr>
            </w:pPr>
            <w:r w:rsidRPr="00D65F3D">
              <w:rPr>
                <w:rFonts w:ascii="Arial" w:hAnsi="Arial" w:cs="Arial"/>
                <w:sz w:val="22"/>
                <w:szCs w:val="22"/>
                <w:cs/>
              </w:rPr>
              <w:t>Total other payable</w:t>
            </w:r>
            <w:r w:rsidRPr="00D65F3D">
              <w:rPr>
                <w:rFonts w:ascii="Arial" w:hAnsi="Arial" w:cs="Arial"/>
                <w:sz w:val="22"/>
                <w:szCs w:val="22"/>
              </w:rPr>
              <w:t xml:space="preserve">s </w:t>
            </w:r>
            <w:r w:rsidRPr="00D65F3D">
              <w:rPr>
                <w:rFonts w:ascii="Arial" w:hAnsi="Arial" w:cs="Arial"/>
                <w:sz w:val="22"/>
                <w:szCs w:val="22"/>
                <w:cs/>
              </w:rPr>
              <w:t>- related parties</w:t>
            </w:r>
          </w:p>
        </w:tc>
        <w:tc>
          <w:tcPr>
            <w:tcW w:w="1620" w:type="dxa"/>
          </w:tcPr>
          <w:p w:rsidR="00B91F3E" w:rsidRPr="00B91F3E" w:rsidRDefault="00115476" w:rsidP="00B91F3E">
            <w:pPr>
              <w:pBdr>
                <w:bottom w:val="single" w:sz="4" w:space="1" w:color="auto"/>
              </w:pBdr>
              <w:tabs>
                <w:tab w:val="decimal" w:pos="1332"/>
              </w:tabs>
              <w:spacing w:line="380" w:lineRule="exact"/>
              <w:jc w:val="both"/>
              <w:rPr>
                <w:rFonts w:ascii="Arial" w:hAnsi="Arial" w:cs="Arial"/>
                <w:szCs w:val="22"/>
              </w:rPr>
            </w:pPr>
            <w:r>
              <w:rPr>
                <w:rFonts w:ascii="Arial" w:hAnsi="Arial" w:cs="Arial"/>
                <w:sz w:val="22"/>
                <w:szCs w:val="22"/>
              </w:rPr>
              <w:t>7,801</w:t>
            </w:r>
          </w:p>
        </w:tc>
        <w:tc>
          <w:tcPr>
            <w:tcW w:w="1620" w:type="dxa"/>
          </w:tcPr>
          <w:p w:rsidR="00B91F3E" w:rsidRPr="007B30AA" w:rsidRDefault="00B91F3E" w:rsidP="00B91F3E">
            <w:pPr>
              <w:pBdr>
                <w:bottom w:val="single" w:sz="4" w:space="1" w:color="auto"/>
              </w:pBdr>
              <w:tabs>
                <w:tab w:val="decimal" w:pos="1332"/>
              </w:tabs>
              <w:spacing w:line="380" w:lineRule="exact"/>
              <w:jc w:val="both"/>
              <w:rPr>
                <w:rFonts w:ascii="Arial" w:hAnsi="Arial" w:cs="Arial"/>
                <w:szCs w:val="22"/>
              </w:rPr>
            </w:pPr>
            <w:r w:rsidRPr="007B30AA">
              <w:rPr>
                <w:rFonts w:ascii="Arial" w:hAnsi="Arial" w:cs="Arial"/>
                <w:sz w:val="22"/>
                <w:szCs w:val="22"/>
              </w:rPr>
              <w:t>19,923</w:t>
            </w:r>
          </w:p>
        </w:tc>
      </w:tr>
      <w:tr w:rsidR="00B91F3E" w:rsidRPr="00D65F3D" w:rsidTr="004309D2">
        <w:tc>
          <w:tcPr>
            <w:tcW w:w="5400" w:type="dxa"/>
          </w:tcPr>
          <w:p w:rsidR="00B91F3E" w:rsidRPr="00D65F3D" w:rsidRDefault="00B91F3E" w:rsidP="00B91F3E">
            <w:pPr>
              <w:spacing w:line="380" w:lineRule="exact"/>
              <w:ind w:left="132" w:right="-17" w:hanging="132"/>
              <w:rPr>
                <w:rFonts w:ascii="Arial" w:hAnsi="Arial" w:cs="Arial"/>
                <w:szCs w:val="22"/>
                <w:u w:val="single"/>
              </w:rPr>
            </w:pPr>
            <w:r w:rsidRPr="00D65F3D">
              <w:rPr>
                <w:rFonts w:ascii="Arial" w:hAnsi="Arial" w:cs="Arial"/>
                <w:sz w:val="22"/>
                <w:szCs w:val="22"/>
                <w:u w:val="single"/>
              </w:rPr>
              <w:t>Other payables - unrelated parties</w:t>
            </w:r>
          </w:p>
        </w:tc>
        <w:tc>
          <w:tcPr>
            <w:tcW w:w="1620" w:type="dxa"/>
          </w:tcPr>
          <w:p w:rsidR="00B91F3E" w:rsidRPr="00B91F3E" w:rsidRDefault="00B91F3E" w:rsidP="00B91F3E">
            <w:pPr>
              <w:tabs>
                <w:tab w:val="decimal" w:pos="1332"/>
              </w:tabs>
              <w:spacing w:line="380" w:lineRule="exact"/>
              <w:jc w:val="both"/>
              <w:rPr>
                <w:rFonts w:ascii="Arial" w:hAnsi="Arial" w:cs="Arial"/>
                <w:szCs w:val="22"/>
                <w:cs/>
              </w:rPr>
            </w:pPr>
          </w:p>
        </w:tc>
        <w:tc>
          <w:tcPr>
            <w:tcW w:w="1620" w:type="dxa"/>
          </w:tcPr>
          <w:p w:rsidR="00B91F3E" w:rsidRPr="007B30AA" w:rsidRDefault="00B91F3E" w:rsidP="00B91F3E">
            <w:pPr>
              <w:tabs>
                <w:tab w:val="decimal" w:pos="1332"/>
              </w:tabs>
              <w:spacing w:line="380" w:lineRule="exact"/>
              <w:jc w:val="both"/>
              <w:rPr>
                <w:rFonts w:ascii="Arial" w:hAnsi="Arial" w:cs="Arial"/>
                <w:szCs w:val="22"/>
                <w:cs/>
              </w:rPr>
            </w:pPr>
          </w:p>
        </w:tc>
      </w:tr>
      <w:tr w:rsidR="00B91F3E" w:rsidRPr="00D65F3D" w:rsidTr="004309D2">
        <w:tc>
          <w:tcPr>
            <w:tcW w:w="5400" w:type="dxa"/>
          </w:tcPr>
          <w:p w:rsidR="00B91F3E" w:rsidRPr="00D65F3D" w:rsidRDefault="00B91F3E" w:rsidP="00B91F3E">
            <w:pPr>
              <w:tabs>
                <w:tab w:val="left" w:pos="143"/>
              </w:tabs>
              <w:spacing w:line="380" w:lineRule="exact"/>
              <w:ind w:right="-17"/>
              <w:rPr>
                <w:rFonts w:ascii="Arial" w:hAnsi="Arial" w:cs="Arial"/>
                <w:szCs w:val="22"/>
                <w:cs/>
              </w:rPr>
            </w:pPr>
            <w:r w:rsidRPr="00D65F3D">
              <w:rPr>
                <w:rFonts w:ascii="Arial" w:hAnsi="Arial" w:cs="Arial"/>
                <w:sz w:val="22"/>
                <w:szCs w:val="22"/>
              </w:rPr>
              <w:tab/>
              <w:t>Other payables</w:t>
            </w:r>
          </w:p>
        </w:tc>
        <w:tc>
          <w:tcPr>
            <w:tcW w:w="1620" w:type="dxa"/>
          </w:tcPr>
          <w:p w:rsidR="00B91F3E" w:rsidRPr="00B91F3E" w:rsidRDefault="00B91F3E" w:rsidP="00B91F3E">
            <w:pPr>
              <w:tabs>
                <w:tab w:val="decimal" w:pos="1332"/>
              </w:tabs>
              <w:spacing w:line="380" w:lineRule="exact"/>
              <w:jc w:val="both"/>
              <w:rPr>
                <w:rFonts w:ascii="Arial" w:hAnsi="Arial" w:cs="Arial"/>
                <w:szCs w:val="22"/>
              </w:rPr>
            </w:pPr>
            <w:r w:rsidRPr="00B91F3E">
              <w:rPr>
                <w:rFonts w:ascii="Arial" w:hAnsi="Arial" w:cs="Arial"/>
                <w:sz w:val="22"/>
                <w:szCs w:val="22"/>
              </w:rPr>
              <w:t>44,118</w:t>
            </w:r>
          </w:p>
        </w:tc>
        <w:tc>
          <w:tcPr>
            <w:tcW w:w="1620" w:type="dxa"/>
          </w:tcPr>
          <w:p w:rsidR="00B91F3E" w:rsidRPr="007B30AA" w:rsidRDefault="00B91F3E" w:rsidP="00B91F3E">
            <w:pPr>
              <w:tabs>
                <w:tab w:val="decimal" w:pos="1332"/>
              </w:tabs>
              <w:spacing w:line="380" w:lineRule="exact"/>
              <w:jc w:val="both"/>
              <w:rPr>
                <w:rFonts w:ascii="Arial" w:hAnsi="Arial" w:cs="Arial"/>
                <w:szCs w:val="22"/>
              </w:rPr>
            </w:pPr>
            <w:r w:rsidRPr="007B30AA">
              <w:rPr>
                <w:rFonts w:ascii="Arial" w:hAnsi="Arial" w:cs="Arial"/>
                <w:sz w:val="22"/>
                <w:szCs w:val="22"/>
              </w:rPr>
              <w:t>25,451</w:t>
            </w:r>
          </w:p>
        </w:tc>
      </w:tr>
      <w:tr w:rsidR="00B91F3E" w:rsidRPr="00D65F3D" w:rsidTr="004309D2">
        <w:tc>
          <w:tcPr>
            <w:tcW w:w="5400" w:type="dxa"/>
          </w:tcPr>
          <w:p w:rsidR="00B91F3E" w:rsidRPr="00D65F3D" w:rsidRDefault="00B91F3E" w:rsidP="00B91F3E">
            <w:pPr>
              <w:tabs>
                <w:tab w:val="left" w:pos="143"/>
              </w:tabs>
              <w:spacing w:line="380" w:lineRule="exact"/>
              <w:ind w:right="-17"/>
              <w:rPr>
                <w:rFonts w:ascii="Arial" w:hAnsi="Arial" w:cs="Arial"/>
                <w:szCs w:val="22"/>
              </w:rPr>
            </w:pPr>
            <w:r w:rsidRPr="00D65F3D">
              <w:rPr>
                <w:rFonts w:ascii="Arial" w:hAnsi="Arial" w:cs="Arial"/>
                <w:sz w:val="22"/>
                <w:szCs w:val="22"/>
              </w:rPr>
              <w:tab/>
              <w:t>Accrued expenses</w:t>
            </w:r>
          </w:p>
        </w:tc>
        <w:tc>
          <w:tcPr>
            <w:tcW w:w="1620" w:type="dxa"/>
          </w:tcPr>
          <w:p w:rsidR="00B91F3E" w:rsidRPr="00B91F3E" w:rsidRDefault="00B91F3E" w:rsidP="00B91F3E">
            <w:pPr>
              <w:pBdr>
                <w:bottom w:val="single" w:sz="6" w:space="1" w:color="auto"/>
              </w:pBdr>
              <w:tabs>
                <w:tab w:val="decimal" w:pos="1332"/>
              </w:tabs>
              <w:spacing w:line="380" w:lineRule="exact"/>
              <w:jc w:val="both"/>
              <w:rPr>
                <w:rFonts w:ascii="Arial" w:hAnsi="Arial" w:cs="Arial"/>
                <w:szCs w:val="22"/>
              </w:rPr>
            </w:pPr>
            <w:r w:rsidRPr="00B91F3E">
              <w:rPr>
                <w:rFonts w:ascii="Arial" w:hAnsi="Arial" w:cs="Arial"/>
                <w:sz w:val="22"/>
                <w:szCs w:val="22"/>
              </w:rPr>
              <w:t>68,140</w:t>
            </w:r>
          </w:p>
        </w:tc>
        <w:tc>
          <w:tcPr>
            <w:tcW w:w="1620" w:type="dxa"/>
          </w:tcPr>
          <w:p w:rsidR="00B91F3E" w:rsidRPr="007B30AA" w:rsidRDefault="00B91F3E" w:rsidP="00B91F3E">
            <w:pPr>
              <w:pBdr>
                <w:bottom w:val="single" w:sz="6" w:space="1" w:color="auto"/>
              </w:pBdr>
              <w:tabs>
                <w:tab w:val="decimal" w:pos="1332"/>
              </w:tabs>
              <w:spacing w:line="380" w:lineRule="exact"/>
              <w:jc w:val="both"/>
              <w:rPr>
                <w:rFonts w:ascii="Arial" w:hAnsi="Arial" w:cs="Arial"/>
                <w:szCs w:val="22"/>
              </w:rPr>
            </w:pPr>
            <w:r w:rsidRPr="007B30AA">
              <w:rPr>
                <w:rFonts w:ascii="Arial" w:hAnsi="Arial" w:cs="Arial"/>
                <w:sz w:val="22"/>
                <w:szCs w:val="22"/>
              </w:rPr>
              <w:t>34,934</w:t>
            </w:r>
          </w:p>
        </w:tc>
      </w:tr>
      <w:tr w:rsidR="00B91F3E" w:rsidRPr="00D65F3D" w:rsidTr="004309D2">
        <w:tc>
          <w:tcPr>
            <w:tcW w:w="5400" w:type="dxa"/>
          </w:tcPr>
          <w:p w:rsidR="00B91F3E" w:rsidRPr="00D65F3D" w:rsidRDefault="00B91F3E" w:rsidP="00B91F3E">
            <w:pPr>
              <w:tabs>
                <w:tab w:val="left" w:pos="143"/>
              </w:tabs>
              <w:spacing w:line="380" w:lineRule="exact"/>
              <w:ind w:right="-17"/>
              <w:rPr>
                <w:rFonts w:ascii="Arial" w:hAnsi="Arial" w:cs="Arial"/>
                <w:szCs w:val="22"/>
              </w:rPr>
            </w:pPr>
            <w:r w:rsidRPr="00D65F3D">
              <w:rPr>
                <w:rFonts w:ascii="Arial" w:hAnsi="Arial" w:cs="Arial"/>
                <w:sz w:val="22"/>
                <w:szCs w:val="22"/>
              </w:rPr>
              <w:t>Total other payables - unrelated parties</w:t>
            </w:r>
          </w:p>
        </w:tc>
        <w:tc>
          <w:tcPr>
            <w:tcW w:w="1620" w:type="dxa"/>
          </w:tcPr>
          <w:p w:rsidR="00B91F3E" w:rsidRPr="00B91F3E" w:rsidRDefault="00B91F3E" w:rsidP="00B91F3E">
            <w:pPr>
              <w:pBdr>
                <w:bottom w:val="single" w:sz="6" w:space="1" w:color="auto"/>
              </w:pBdr>
              <w:tabs>
                <w:tab w:val="decimal" w:pos="1332"/>
              </w:tabs>
              <w:spacing w:line="380" w:lineRule="exact"/>
              <w:jc w:val="both"/>
              <w:rPr>
                <w:rFonts w:ascii="Arial" w:hAnsi="Arial" w:cs="Arial"/>
                <w:szCs w:val="22"/>
                <w:cs/>
              </w:rPr>
            </w:pPr>
            <w:r w:rsidRPr="00B91F3E">
              <w:rPr>
                <w:rFonts w:ascii="Arial" w:hAnsi="Arial" w:cs="Arial"/>
                <w:sz w:val="22"/>
                <w:szCs w:val="22"/>
              </w:rPr>
              <w:t>112,258</w:t>
            </w:r>
          </w:p>
        </w:tc>
        <w:tc>
          <w:tcPr>
            <w:tcW w:w="1620" w:type="dxa"/>
          </w:tcPr>
          <w:p w:rsidR="00B91F3E" w:rsidRPr="007B30AA" w:rsidRDefault="00B91F3E" w:rsidP="00B91F3E">
            <w:pPr>
              <w:pBdr>
                <w:bottom w:val="single" w:sz="6" w:space="1" w:color="auto"/>
              </w:pBdr>
              <w:tabs>
                <w:tab w:val="decimal" w:pos="1332"/>
              </w:tabs>
              <w:spacing w:line="380" w:lineRule="exact"/>
              <w:jc w:val="both"/>
              <w:rPr>
                <w:rFonts w:ascii="Arial" w:hAnsi="Arial" w:cs="Arial"/>
                <w:szCs w:val="22"/>
              </w:rPr>
            </w:pPr>
            <w:r w:rsidRPr="007B30AA">
              <w:rPr>
                <w:rFonts w:ascii="Arial" w:hAnsi="Arial" w:cs="Arial"/>
                <w:sz w:val="22"/>
                <w:szCs w:val="22"/>
              </w:rPr>
              <w:t>60,385</w:t>
            </w:r>
          </w:p>
        </w:tc>
      </w:tr>
      <w:tr w:rsidR="00B91F3E" w:rsidRPr="00D65F3D" w:rsidTr="004309D2">
        <w:tc>
          <w:tcPr>
            <w:tcW w:w="5400" w:type="dxa"/>
          </w:tcPr>
          <w:p w:rsidR="00B91F3E" w:rsidRPr="00D65F3D" w:rsidRDefault="00B91F3E" w:rsidP="00B91F3E">
            <w:pPr>
              <w:spacing w:line="380" w:lineRule="exact"/>
              <w:ind w:left="132" w:right="-17" w:hanging="132"/>
              <w:rPr>
                <w:rFonts w:ascii="Arial" w:hAnsi="Arial" w:cs="Arial"/>
                <w:szCs w:val="22"/>
                <w:cs/>
              </w:rPr>
            </w:pPr>
            <w:r w:rsidRPr="00D65F3D">
              <w:rPr>
                <w:rFonts w:ascii="Arial" w:hAnsi="Arial" w:cs="Arial"/>
                <w:sz w:val="22"/>
                <w:szCs w:val="22"/>
              </w:rPr>
              <w:t xml:space="preserve">Total trade and other payables </w:t>
            </w:r>
          </w:p>
        </w:tc>
        <w:tc>
          <w:tcPr>
            <w:tcW w:w="1620" w:type="dxa"/>
          </w:tcPr>
          <w:p w:rsidR="00B91F3E" w:rsidRPr="00B91F3E" w:rsidRDefault="00115476" w:rsidP="00B91F3E">
            <w:pPr>
              <w:pBdr>
                <w:bottom w:val="double" w:sz="4" w:space="1" w:color="auto"/>
              </w:pBdr>
              <w:tabs>
                <w:tab w:val="decimal" w:pos="1332"/>
              </w:tabs>
              <w:spacing w:line="380" w:lineRule="exact"/>
              <w:jc w:val="both"/>
              <w:rPr>
                <w:rFonts w:ascii="Arial" w:hAnsi="Arial" w:cs="Arial"/>
                <w:szCs w:val="22"/>
              </w:rPr>
            </w:pPr>
            <w:r>
              <w:rPr>
                <w:rFonts w:ascii="Arial" w:hAnsi="Arial" w:cs="Arial"/>
                <w:sz w:val="22"/>
                <w:szCs w:val="22"/>
              </w:rPr>
              <w:t>413,449</w:t>
            </w:r>
          </w:p>
        </w:tc>
        <w:tc>
          <w:tcPr>
            <w:tcW w:w="1620" w:type="dxa"/>
          </w:tcPr>
          <w:p w:rsidR="00B91F3E" w:rsidRPr="007B30AA" w:rsidRDefault="00B91F3E" w:rsidP="00B91F3E">
            <w:pPr>
              <w:pBdr>
                <w:bottom w:val="double" w:sz="4" w:space="1" w:color="auto"/>
              </w:pBdr>
              <w:tabs>
                <w:tab w:val="decimal" w:pos="1332"/>
              </w:tabs>
              <w:spacing w:line="380" w:lineRule="exact"/>
              <w:jc w:val="both"/>
              <w:rPr>
                <w:rFonts w:ascii="Arial" w:hAnsi="Arial" w:cs="Arial"/>
                <w:szCs w:val="22"/>
              </w:rPr>
            </w:pPr>
            <w:r w:rsidRPr="007B30AA">
              <w:rPr>
                <w:rFonts w:ascii="Arial" w:hAnsi="Arial" w:cs="Arial"/>
                <w:sz w:val="22"/>
                <w:szCs w:val="22"/>
              </w:rPr>
              <w:t>350,407</w:t>
            </w:r>
          </w:p>
        </w:tc>
      </w:tr>
    </w:tbl>
    <w:p w:rsidR="005F4A88" w:rsidRPr="00756790" w:rsidRDefault="005033E2" w:rsidP="005F144D">
      <w:pPr>
        <w:tabs>
          <w:tab w:val="left" w:pos="1560"/>
        </w:tabs>
        <w:spacing w:before="240" w:after="80" w:line="380" w:lineRule="exact"/>
        <w:ind w:left="547" w:hanging="547"/>
        <w:jc w:val="thaiDistribute"/>
        <w:rPr>
          <w:rFonts w:ascii="Arial" w:hAnsi="Arial"/>
          <w:b/>
          <w:bCs/>
          <w:sz w:val="22"/>
          <w:szCs w:val="22"/>
        </w:rPr>
      </w:pPr>
      <w:r>
        <w:rPr>
          <w:rFonts w:ascii="Arial" w:hAnsi="Arial"/>
          <w:b/>
          <w:bCs/>
          <w:sz w:val="22"/>
          <w:szCs w:val="22"/>
        </w:rPr>
        <w:t>1</w:t>
      </w:r>
      <w:r w:rsidR="00626BB0">
        <w:rPr>
          <w:rFonts w:ascii="Arial" w:hAnsi="Arial"/>
          <w:b/>
          <w:bCs/>
          <w:sz w:val="22"/>
          <w:szCs w:val="22"/>
        </w:rPr>
        <w:t>2</w:t>
      </w:r>
      <w:r>
        <w:rPr>
          <w:rFonts w:ascii="Arial" w:hAnsi="Arial"/>
          <w:b/>
          <w:bCs/>
          <w:sz w:val="22"/>
          <w:szCs w:val="22"/>
        </w:rPr>
        <w:t>.</w:t>
      </w:r>
      <w:r w:rsidR="005F4A88" w:rsidRPr="00756790">
        <w:rPr>
          <w:rFonts w:ascii="Arial" w:hAnsi="Arial"/>
          <w:b/>
          <w:bCs/>
          <w:sz w:val="22"/>
          <w:szCs w:val="22"/>
        </w:rPr>
        <w:tab/>
        <w:t>Income tax</w:t>
      </w:r>
      <w:r w:rsidR="00BC6903">
        <w:rPr>
          <w:rFonts w:ascii="Arial" w:hAnsi="Arial"/>
          <w:b/>
          <w:bCs/>
          <w:sz w:val="22"/>
          <w:szCs w:val="22"/>
        </w:rPr>
        <w:t xml:space="preserve"> / D</w:t>
      </w:r>
      <w:r w:rsidR="00157C73">
        <w:rPr>
          <w:rFonts w:ascii="Arial" w:hAnsi="Arial"/>
          <w:b/>
          <w:bCs/>
          <w:sz w:val="22"/>
          <w:szCs w:val="22"/>
        </w:rPr>
        <w:t>eferred tax assets (</w:t>
      </w:r>
      <w:r w:rsidR="00BF123B">
        <w:rPr>
          <w:rFonts w:ascii="Arial" w:hAnsi="Arial"/>
          <w:b/>
          <w:bCs/>
          <w:sz w:val="22"/>
          <w:szCs w:val="22"/>
        </w:rPr>
        <w:t>l</w:t>
      </w:r>
      <w:r w:rsidR="00157C73">
        <w:rPr>
          <w:rFonts w:ascii="Arial" w:hAnsi="Arial"/>
          <w:b/>
          <w:bCs/>
          <w:sz w:val="22"/>
          <w:szCs w:val="22"/>
        </w:rPr>
        <w:t>iabilities)</w:t>
      </w:r>
    </w:p>
    <w:p w:rsidR="000215E8" w:rsidRPr="000215E8" w:rsidRDefault="000215E8" w:rsidP="00143E01">
      <w:pPr>
        <w:pStyle w:val="BodyTextIndent"/>
        <w:tabs>
          <w:tab w:val="left" w:pos="9360"/>
        </w:tabs>
        <w:spacing w:before="80" w:after="80"/>
        <w:ind w:left="547" w:hanging="547"/>
        <w:jc w:val="thaiDistribute"/>
        <w:rPr>
          <w:rFonts w:ascii="Arial" w:hAnsi="Arial" w:cs="Arial"/>
          <w:sz w:val="22"/>
          <w:szCs w:val="22"/>
        </w:rPr>
      </w:pPr>
      <w:r w:rsidRPr="000215E8">
        <w:rPr>
          <w:rFonts w:ascii="Arial" w:hAnsi="Arial" w:cs="Arial"/>
          <w:sz w:val="22"/>
          <w:szCs w:val="22"/>
        </w:rPr>
        <w:tab/>
        <w:t>Interim corporate income tax was calculated on profit before income tax for the period, using the estimated effective tax rate for the year.</w:t>
      </w:r>
    </w:p>
    <w:p w:rsidR="000215E8" w:rsidRDefault="00102E57" w:rsidP="00143E01">
      <w:pPr>
        <w:pStyle w:val="BodyTextIndent"/>
        <w:tabs>
          <w:tab w:val="left" w:pos="9360"/>
        </w:tabs>
        <w:spacing w:before="80" w:after="0"/>
        <w:ind w:left="547" w:hanging="547"/>
        <w:jc w:val="thaiDistribute"/>
        <w:rPr>
          <w:rFonts w:ascii="Arial" w:hAnsi="Arial" w:cs="Arial"/>
          <w:sz w:val="22"/>
          <w:szCs w:val="22"/>
        </w:rPr>
      </w:pPr>
      <w:r>
        <w:rPr>
          <w:rFonts w:ascii="Arial" w:hAnsi="Arial" w:cs="Arial"/>
          <w:sz w:val="22"/>
          <w:szCs w:val="22"/>
        </w:rPr>
        <w:tab/>
      </w:r>
      <w:r w:rsidR="00BC6903">
        <w:rPr>
          <w:rFonts w:ascii="Arial" w:hAnsi="Arial" w:cs="Arial"/>
          <w:sz w:val="22"/>
          <w:szCs w:val="22"/>
        </w:rPr>
        <w:t>Income tax expense</w:t>
      </w:r>
      <w:r w:rsidR="000215E8" w:rsidRPr="000215E8">
        <w:rPr>
          <w:rFonts w:ascii="Arial" w:hAnsi="Arial" w:cs="Arial"/>
          <w:sz w:val="22"/>
          <w:szCs w:val="22"/>
        </w:rPr>
        <w:t xml:space="preserve"> for the </w:t>
      </w:r>
      <w:r w:rsidR="005C733C">
        <w:rPr>
          <w:rFonts w:ascii="Arial" w:hAnsi="Arial" w:cs="Arial"/>
          <w:sz w:val="22"/>
          <w:szCs w:val="22"/>
        </w:rPr>
        <w:t xml:space="preserve">three-month and </w:t>
      </w:r>
      <w:r w:rsidR="00841292">
        <w:rPr>
          <w:rFonts w:ascii="Arial" w:hAnsi="Arial" w:cs="Arial"/>
          <w:sz w:val="22"/>
          <w:szCs w:val="22"/>
        </w:rPr>
        <w:t>nine</w:t>
      </w:r>
      <w:r w:rsidR="00D36634">
        <w:rPr>
          <w:rFonts w:ascii="Arial" w:hAnsi="Arial" w:cs="Arial"/>
          <w:sz w:val="22"/>
          <w:szCs w:val="22"/>
        </w:rPr>
        <w:t xml:space="preserve">-month </w:t>
      </w:r>
      <w:r w:rsidR="00591BD1">
        <w:rPr>
          <w:rFonts w:ascii="Arial" w:hAnsi="Arial" w:cs="Arial"/>
          <w:sz w:val="22"/>
          <w:szCs w:val="22"/>
        </w:rPr>
        <w:t xml:space="preserve">periods ended </w:t>
      </w:r>
      <w:r w:rsidR="005C4B91">
        <w:rPr>
          <w:rFonts w:ascii="Arial" w:hAnsi="Arial" w:cs="Arial"/>
          <w:sz w:val="22"/>
          <w:szCs w:val="22"/>
        </w:rPr>
        <w:t xml:space="preserve">30 </w:t>
      </w:r>
      <w:r w:rsidR="00841292">
        <w:rPr>
          <w:rFonts w:ascii="Arial" w:hAnsi="Arial" w:cs="Arial"/>
          <w:sz w:val="22"/>
          <w:szCs w:val="22"/>
        </w:rPr>
        <w:t xml:space="preserve">September </w:t>
      </w:r>
      <w:r w:rsidR="00CF41BA">
        <w:rPr>
          <w:rFonts w:ascii="Arial" w:hAnsi="Arial" w:cs="Arial"/>
          <w:sz w:val="22"/>
          <w:szCs w:val="22"/>
        </w:rPr>
        <w:t>201</w:t>
      </w:r>
      <w:r w:rsidR="00805A03">
        <w:rPr>
          <w:rFonts w:ascii="Arial" w:hAnsi="Arial" w:cs="Arial"/>
          <w:sz w:val="22"/>
          <w:szCs w:val="22"/>
        </w:rPr>
        <w:t>7</w:t>
      </w:r>
      <w:r w:rsidR="000215E8" w:rsidRPr="000215E8">
        <w:rPr>
          <w:rFonts w:ascii="Arial" w:hAnsi="Arial" w:cs="Arial"/>
          <w:sz w:val="22"/>
          <w:szCs w:val="22"/>
        </w:rPr>
        <w:t xml:space="preserve"> and 201</w:t>
      </w:r>
      <w:r w:rsidR="00805A03">
        <w:rPr>
          <w:rFonts w:ascii="Arial" w:hAnsi="Arial" w:cs="Arial"/>
          <w:sz w:val="22"/>
          <w:szCs w:val="22"/>
        </w:rPr>
        <w:t>6</w:t>
      </w:r>
      <w:r w:rsidR="000215E8" w:rsidRPr="000215E8">
        <w:rPr>
          <w:rFonts w:ascii="Arial" w:hAnsi="Arial" w:cs="Arial"/>
          <w:sz w:val="22"/>
          <w:szCs w:val="22"/>
        </w:rPr>
        <w:t xml:space="preserve"> are made up as follows:</w:t>
      </w:r>
    </w:p>
    <w:p w:rsidR="00CF41BA" w:rsidRPr="005C4B91" w:rsidRDefault="00CF41BA" w:rsidP="00143E01">
      <w:pPr>
        <w:pStyle w:val="BodyTextIndent"/>
        <w:tabs>
          <w:tab w:val="left" w:pos="9360"/>
        </w:tabs>
        <w:spacing w:before="0" w:after="80"/>
        <w:ind w:left="547" w:hanging="547"/>
        <w:jc w:val="right"/>
        <w:rPr>
          <w:rFonts w:ascii="Arial" w:hAnsi="Arial" w:cs="Arial"/>
          <w:sz w:val="18"/>
          <w:szCs w:val="18"/>
        </w:rPr>
      </w:pPr>
      <w:r w:rsidRPr="005C4B91">
        <w:rPr>
          <w:rFonts w:ascii="Arial" w:hAnsi="Arial" w:cs="Arial"/>
          <w:sz w:val="18"/>
          <w:szCs w:val="18"/>
        </w:rPr>
        <w:t>(Unit: Thousand Baht)</w:t>
      </w:r>
    </w:p>
    <w:tbl>
      <w:tblPr>
        <w:tblW w:w="8550" w:type="dxa"/>
        <w:tblInd w:w="558" w:type="dxa"/>
        <w:tblLayout w:type="fixed"/>
        <w:tblLook w:val="0000"/>
      </w:tblPr>
      <w:tblGrid>
        <w:gridCol w:w="3510"/>
        <w:gridCol w:w="1260"/>
        <w:gridCol w:w="1260"/>
        <w:gridCol w:w="1260"/>
        <w:gridCol w:w="1260"/>
      </w:tblGrid>
      <w:tr w:rsidR="00A22B60" w:rsidRPr="005C4B91" w:rsidTr="005C4B91">
        <w:tc>
          <w:tcPr>
            <w:tcW w:w="3510" w:type="dxa"/>
            <w:vAlign w:val="bottom"/>
          </w:tcPr>
          <w:p w:rsidR="00A22B60" w:rsidRPr="005C4B91" w:rsidRDefault="00A22B60" w:rsidP="00143E01">
            <w:pPr>
              <w:spacing w:line="330" w:lineRule="exact"/>
              <w:ind w:right="-18"/>
              <w:rPr>
                <w:rFonts w:ascii="Arial" w:hAnsi="Arial" w:cs="Arial"/>
                <w:b/>
                <w:bCs/>
                <w:sz w:val="18"/>
                <w:szCs w:val="18"/>
                <w:u w:val="single"/>
              </w:rPr>
            </w:pPr>
          </w:p>
        </w:tc>
        <w:tc>
          <w:tcPr>
            <w:tcW w:w="5040" w:type="dxa"/>
            <w:gridSpan w:val="4"/>
          </w:tcPr>
          <w:p w:rsidR="00A22B60" w:rsidRPr="005C4B91" w:rsidRDefault="00A22B60" w:rsidP="00143E01">
            <w:pPr>
              <w:spacing w:line="330" w:lineRule="exact"/>
              <w:jc w:val="center"/>
              <w:rPr>
                <w:rFonts w:ascii="Arial" w:hAnsi="Arial" w:cs="Arial"/>
                <w:sz w:val="18"/>
                <w:szCs w:val="18"/>
              </w:rPr>
            </w:pPr>
            <w:r w:rsidRPr="005C4B91">
              <w:rPr>
                <w:rFonts w:ascii="Arial" w:hAnsi="Arial" w:cs="Arial"/>
                <w:sz w:val="18"/>
                <w:szCs w:val="18"/>
              </w:rPr>
              <w:t xml:space="preserve">Financial statements </w:t>
            </w:r>
          </w:p>
        </w:tc>
      </w:tr>
      <w:tr w:rsidR="00A22B60" w:rsidRPr="005C4B91" w:rsidTr="005C4B91">
        <w:tc>
          <w:tcPr>
            <w:tcW w:w="3510" w:type="dxa"/>
            <w:vAlign w:val="bottom"/>
          </w:tcPr>
          <w:p w:rsidR="00A22B60" w:rsidRPr="005C4B91" w:rsidRDefault="00A22B60" w:rsidP="00143E01">
            <w:pPr>
              <w:spacing w:line="330" w:lineRule="exact"/>
              <w:ind w:right="-18"/>
              <w:rPr>
                <w:rFonts w:ascii="Arial" w:hAnsi="Arial" w:cs="Arial"/>
                <w:b/>
                <w:bCs/>
                <w:sz w:val="18"/>
                <w:szCs w:val="18"/>
                <w:u w:val="single"/>
              </w:rPr>
            </w:pPr>
          </w:p>
        </w:tc>
        <w:tc>
          <w:tcPr>
            <w:tcW w:w="5040" w:type="dxa"/>
            <w:gridSpan w:val="4"/>
          </w:tcPr>
          <w:p w:rsidR="00A22B60" w:rsidRPr="005C4B91" w:rsidRDefault="00A22B60" w:rsidP="00143E01">
            <w:pPr>
              <w:spacing w:line="330" w:lineRule="exact"/>
              <w:jc w:val="center"/>
              <w:rPr>
                <w:rFonts w:ascii="Arial" w:hAnsi="Arial" w:cs="Arial"/>
                <w:sz w:val="18"/>
                <w:szCs w:val="18"/>
              </w:rPr>
            </w:pPr>
            <w:r w:rsidRPr="005C4B91">
              <w:rPr>
                <w:rFonts w:ascii="Arial" w:hAnsi="Arial" w:cs="Arial"/>
                <w:sz w:val="18"/>
                <w:szCs w:val="18"/>
              </w:rPr>
              <w:t>in whichequity method is applied</w:t>
            </w:r>
            <w:r w:rsidRPr="005C4B91">
              <w:rPr>
                <w:rFonts w:ascii="Arial" w:hAnsi="Arial" w:cs="Arial"/>
                <w:sz w:val="18"/>
                <w:szCs w:val="18"/>
                <w:cs/>
              </w:rPr>
              <w:t xml:space="preserve"> /</w:t>
            </w:r>
          </w:p>
        </w:tc>
      </w:tr>
      <w:tr w:rsidR="00A22B60" w:rsidRPr="005C4B91" w:rsidTr="005C4B91">
        <w:tc>
          <w:tcPr>
            <w:tcW w:w="3510" w:type="dxa"/>
            <w:vAlign w:val="bottom"/>
          </w:tcPr>
          <w:p w:rsidR="00A22B60" w:rsidRPr="005C4B91" w:rsidRDefault="00A22B60" w:rsidP="00143E01">
            <w:pPr>
              <w:spacing w:line="330" w:lineRule="exact"/>
              <w:ind w:right="-18"/>
              <w:rPr>
                <w:rFonts w:ascii="Arial" w:hAnsi="Arial" w:cs="Arial"/>
                <w:b/>
                <w:bCs/>
                <w:sz w:val="18"/>
                <w:szCs w:val="18"/>
                <w:u w:val="single"/>
              </w:rPr>
            </w:pPr>
          </w:p>
        </w:tc>
        <w:tc>
          <w:tcPr>
            <w:tcW w:w="5040" w:type="dxa"/>
            <w:gridSpan w:val="4"/>
            <w:vAlign w:val="bottom"/>
          </w:tcPr>
          <w:p w:rsidR="00A22B60" w:rsidRPr="005C4B91" w:rsidRDefault="00A22B60" w:rsidP="00143E01">
            <w:pPr>
              <w:pBdr>
                <w:bottom w:val="single" w:sz="6" w:space="1" w:color="auto"/>
              </w:pBdr>
              <w:spacing w:line="330" w:lineRule="exact"/>
              <w:jc w:val="center"/>
              <w:rPr>
                <w:rFonts w:ascii="Arial" w:hAnsi="Arial" w:cs="Arial"/>
                <w:sz w:val="18"/>
                <w:szCs w:val="18"/>
              </w:rPr>
            </w:pPr>
            <w:r w:rsidRPr="005C4B91">
              <w:rPr>
                <w:rFonts w:ascii="Arial" w:hAnsi="Arial" w:cs="Arial"/>
                <w:sz w:val="18"/>
                <w:szCs w:val="18"/>
              </w:rPr>
              <w:t>Separate financial statements</w:t>
            </w:r>
          </w:p>
        </w:tc>
      </w:tr>
      <w:tr w:rsidR="005C4B91" w:rsidRPr="005C4B91" w:rsidTr="005C4B91">
        <w:tc>
          <w:tcPr>
            <w:tcW w:w="3510" w:type="dxa"/>
            <w:vAlign w:val="bottom"/>
          </w:tcPr>
          <w:p w:rsidR="005C4B91" w:rsidRPr="005C4B91" w:rsidRDefault="005C4B91" w:rsidP="00143E01">
            <w:pPr>
              <w:spacing w:line="330" w:lineRule="exact"/>
              <w:ind w:right="-18"/>
              <w:rPr>
                <w:rFonts w:ascii="Arial" w:hAnsi="Arial" w:cs="Arial"/>
                <w:b/>
                <w:bCs/>
                <w:sz w:val="18"/>
                <w:szCs w:val="18"/>
                <w:u w:val="single"/>
              </w:rPr>
            </w:pPr>
            <w:r>
              <w:br w:type="page"/>
            </w:r>
          </w:p>
        </w:tc>
        <w:tc>
          <w:tcPr>
            <w:tcW w:w="2520" w:type="dxa"/>
            <w:gridSpan w:val="2"/>
          </w:tcPr>
          <w:p w:rsidR="005C4B91" w:rsidRPr="005C4B91" w:rsidRDefault="005C4B91" w:rsidP="0009607A">
            <w:pPr>
              <w:pBdr>
                <w:bottom w:val="single" w:sz="6" w:space="1" w:color="auto"/>
              </w:pBdr>
              <w:spacing w:line="330" w:lineRule="exact"/>
              <w:jc w:val="center"/>
              <w:rPr>
                <w:rFonts w:ascii="Arial" w:hAnsi="Arial" w:cs="Arial"/>
                <w:sz w:val="18"/>
                <w:szCs w:val="18"/>
              </w:rPr>
            </w:pPr>
            <w:r w:rsidRPr="005C4B91">
              <w:rPr>
                <w:rFonts w:ascii="Arial" w:hAnsi="Arial" w:cs="Arial"/>
                <w:sz w:val="18"/>
                <w:szCs w:val="18"/>
              </w:rPr>
              <w:t xml:space="preserve">For the three-month                                          periods ended 30 </w:t>
            </w:r>
            <w:r w:rsidR="00841292" w:rsidRPr="00841292">
              <w:rPr>
                <w:rFonts w:ascii="Arial" w:hAnsi="Arial" w:cs="Arial"/>
                <w:sz w:val="18"/>
                <w:szCs w:val="18"/>
              </w:rPr>
              <w:t>September</w:t>
            </w:r>
          </w:p>
        </w:tc>
        <w:tc>
          <w:tcPr>
            <w:tcW w:w="2520" w:type="dxa"/>
            <w:gridSpan w:val="2"/>
          </w:tcPr>
          <w:p w:rsidR="005C4B91" w:rsidRPr="005C4B91" w:rsidRDefault="005C4B91" w:rsidP="00841292">
            <w:pPr>
              <w:pBdr>
                <w:bottom w:val="single" w:sz="6" w:space="1" w:color="auto"/>
              </w:pBdr>
              <w:spacing w:line="330" w:lineRule="exact"/>
              <w:jc w:val="center"/>
              <w:rPr>
                <w:rFonts w:ascii="Arial" w:hAnsi="Arial" w:cs="Arial"/>
                <w:sz w:val="18"/>
                <w:szCs w:val="18"/>
              </w:rPr>
            </w:pPr>
            <w:r w:rsidRPr="005C4B91">
              <w:rPr>
                <w:rFonts w:ascii="Arial" w:hAnsi="Arial" w:cs="Arial"/>
                <w:sz w:val="18"/>
                <w:szCs w:val="18"/>
              </w:rPr>
              <w:t xml:space="preserve">For the </w:t>
            </w:r>
            <w:r w:rsidR="00841292">
              <w:rPr>
                <w:rFonts w:ascii="Arial" w:hAnsi="Arial" w:cs="Arial"/>
                <w:sz w:val="18"/>
                <w:szCs w:val="18"/>
              </w:rPr>
              <w:t>nine</w:t>
            </w:r>
            <w:r w:rsidRPr="005C4B91">
              <w:rPr>
                <w:rFonts w:ascii="Arial" w:hAnsi="Arial" w:cs="Arial"/>
                <w:sz w:val="18"/>
                <w:szCs w:val="18"/>
              </w:rPr>
              <w:t xml:space="preserve">-month                                          periods ended 30 </w:t>
            </w:r>
            <w:r w:rsidR="00841292" w:rsidRPr="00841292">
              <w:rPr>
                <w:rFonts w:ascii="Arial" w:hAnsi="Arial" w:cs="Arial"/>
                <w:sz w:val="18"/>
                <w:szCs w:val="18"/>
              </w:rPr>
              <w:t>September</w:t>
            </w:r>
          </w:p>
        </w:tc>
      </w:tr>
      <w:tr w:rsidR="005F144D" w:rsidRPr="005C4B91" w:rsidTr="005C4B91">
        <w:tc>
          <w:tcPr>
            <w:tcW w:w="3510" w:type="dxa"/>
            <w:vAlign w:val="bottom"/>
          </w:tcPr>
          <w:p w:rsidR="005F144D" w:rsidRPr="005C4B91" w:rsidRDefault="005F144D" w:rsidP="005F144D">
            <w:pPr>
              <w:spacing w:line="330" w:lineRule="exact"/>
              <w:ind w:right="-18"/>
              <w:rPr>
                <w:rFonts w:ascii="Arial" w:hAnsi="Arial" w:cs="Arial"/>
                <w:b/>
                <w:bCs/>
                <w:sz w:val="18"/>
                <w:szCs w:val="18"/>
                <w:u w:val="single"/>
              </w:rPr>
            </w:pPr>
            <w:r w:rsidRPr="005C4B91">
              <w:rPr>
                <w:sz w:val="18"/>
                <w:szCs w:val="18"/>
              </w:rPr>
              <w:br w:type="page"/>
            </w:r>
          </w:p>
        </w:tc>
        <w:tc>
          <w:tcPr>
            <w:tcW w:w="1260" w:type="dxa"/>
          </w:tcPr>
          <w:p w:rsidR="005F144D" w:rsidRPr="005C4B91" w:rsidRDefault="005F144D" w:rsidP="005F144D">
            <w:pPr>
              <w:pBdr>
                <w:bottom w:val="single" w:sz="6" w:space="1" w:color="auto"/>
              </w:pBdr>
              <w:spacing w:line="330" w:lineRule="exact"/>
              <w:jc w:val="center"/>
              <w:rPr>
                <w:rFonts w:ascii="Arial" w:hAnsi="Arial" w:cs="Arial"/>
                <w:sz w:val="18"/>
                <w:szCs w:val="18"/>
              </w:rPr>
            </w:pPr>
            <w:r>
              <w:rPr>
                <w:rFonts w:ascii="Arial" w:hAnsi="Arial" w:cs="Arial"/>
                <w:sz w:val="18"/>
                <w:szCs w:val="18"/>
              </w:rPr>
              <w:t>2017</w:t>
            </w:r>
          </w:p>
        </w:tc>
        <w:tc>
          <w:tcPr>
            <w:tcW w:w="1260" w:type="dxa"/>
          </w:tcPr>
          <w:p w:rsidR="005F144D" w:rsidRPr="005C4B91" w:rsidRDefault="005F144D" w:rsidP="005F144D">
            <w:pPr>
              <w:pBdr>
                <w:bottom w:val="single" w:sz="6" w:space="1" w:color="auto"/>
              </w:pBdr>
              <w:spacing w:line="330" w:lineRule="exact"/>
              <w:jc w:val="center"/>
              <w:rPr>
                <w:rFonts w:ascii="Arial" w:hAnsi="Arial" w:cs="Arial"/>
                <w:sz w:val="18"/>
                <w:szCs w:val="18"/>
              </w:rPr>
            </w:pPr>
            <w:r>
              <w:rPr>
                <w:rFonts w:ascii="Arial" w:hAnsi="Arial" w:cs="Arial"/>
                <w:sz w:val="18"/>
                <w:szCs w:val="18"/>
              </w:rPr>
              <w:t>2016</w:t>
            </w:r>
          </w:p>
        </w:tc>
        <w:tc>
          <w:tcPr>
            <w:tcW w:w="1260" w:type="dxa"/>
          </w:tcPr>
          <w:p w:rsidR="005F144D" w:rsidRPr="005C4B91" w:rsidRDefault="005F144D" w:rsidP="005F144D">
            <w:pPr>
              <w:pBdr>
                <w:bottom w:val="single" w:sz="6" w:space="1" w:color="auto"/>
              </w:pBdr>
              <w:spacing w:line="330" w:lineRule="exact"/>
              <w:jc w:val="center"/>
              <w:rPr>
                <w:rFonts w:ascii="Arial" w:hAnsi="Arial" w:cs="Arial"/>
                <w:sz w:val="18"/>
                <w:szCs w:val="18"/>
              </w:rPr>
            </w:pPr>
            <w:r>
              <w:rPr>
                <w:rFonts w:ascii="Arial" w:hAnsi="Arial" w:cs="Arial"/>
                <w:sz w:val="18"/>
                <w:szCs w:val="18"/>
              </w:rPr>
              <w:t>2017</w:t>
            </w:r>
          </w:p>
        </w:tc>
        <w:tc>
          <w:tcPr>
            <w:tcW w:w="1260" w:type="dxa"/>
          </w:tcPr>
          <w:p w:rsidR="005F144D" w:rsidRPr="005C4B91" w:rsidRDefault="005F144D" w:rsidP="005F144D">
            <w:pPr>
              <w:pBdr>
                <w:bottom w:val="single" w:sz="6" w:space="1" w:color="auto"/>
              </w:pBdr>
              <w:spacing w:line="330" w:lineRule="exact"/>
              <w:jc w:val="center"/>
              <w:rPr>
                <w:rFonts w:ascii="Arial" w:hAnsi="Arial" w:cs="Arial"/>
                <w:sz w:val="18"/>
                <w:szCs w:val="18"/>
              </w:rPr>
            </w:pPr>
            <w:r>
              <w:rPr>
                <w:rFonts w:ascii="Arial" w:hAnsi="Arial" w:cs="Arial"/>
                <w:sz w:val="18"/>
                <w:szCs w:val="18"/>
              </w:rPr>
              <w:t>2016</w:t>
            </w:r>
          </w:p>
        </w:tc>
      </w:tr>
      <w:tr w:rsidR="005F144D" w:rsidRPr="005C4B91" w:rsidTr="005C4B91">
        <w:tc>
          <w:tcPr>
            <w:tcW w:w="3510" w:type="dxa"/>
            <w:vAlign w:val="bottom"/>
          </w:tcPr>
          <w:p w:rsidR="005F144D" w:rsidRPr="005C4B91" w:rsidRDefault="005F144D" w:rsidP="005F144D">
            <w:pPr>
              <w:tabs>
                <w:tab w:val="left" w:pos="1440"/>
              </w:tabs>
              <w:spacing w:line="330" w:lineRule="exact"/>
              <w:ind w:left="312" w:hanging="270"/>
              <w:rPr>
                <w:sz w:val="18"/>
                <w:szCs w:val="18"/>
              </w:rPr>
            </w:pPr>
            <w:r w:rsidRPr="005C4B91">
              <w:rPr>
                <w:rFonts w:ascii="Arial" w:hAnsi="Arial" w:cs="Arial"/>
                <w:b/>
                <w:bCs/>
                <w:sz w:val="18"/>
                <w:szCs w:val="18"/>
              </w:rPr>
              <w:t>Current income tax:</w:t>
            </w:r>
          </w:p>
        </w:tc>
        <w:tc>
          <w:tcPr>
            <w:tcW w:w="1260" w:type="dxa"/>
          </w:tcPr>
          <w:p w:rsidR="005F144D" w:rsidRPr="005C4B91" w:rsidRDefault="005F144D" w:rsidP="005F144D">
            <w:pPr>
              <w:tabs>
                <w:tab w:val="decimal" w:pos="792"/>
              </w:tabs>
              <w:spacing w:line="330" w:lineRule="exact"/>
              <w:ind w:right="-18"/>
              <w:rPr>
                <w:rFonts w:ascii="Arial" w:hAnsi="Arial" w:cs="Arial"/>
                <w:sz w:val="18"/>
                <w:szCs w:val="18"/>
              </w:rPr>
            </w:pPr>
          </w:p>
        </w:tc>
        <w:tc>
          <w:tcPr>
            <w:tcW w:w="1260" w:type="dxa"/>
          </w:tcPr>
          <w:p w:rsidR="005F144D" w:rsidRPr="005C4B91" w:rsidRDefault="005F144D" w:rsidP="005F144D">
            <w:pPr>
              <w:tabs>
                <w:tab w:val="decimal" w:pos="792"/>
              </w:tabs>
              <w:spacing w:line="330" w:lineRule="exact"/>
              <w:ind w:right="-18"/>
              <w:rPr>
                <w:rFonts w:ascii="Arial" w:hAnsi="Arial" w:cs="Arial"/>
                <w:sz w:val="18"/>
                <w:szCs w:val="18"/>
              </w:rPr>
            </w:pPr>
          </w:p>
        </w:tc>
        <w:tc>
          <w:tcPr>
            <w:tcW w:w="1260" w:type="dxa"/>
          </w:tcPr>
          <w:p w:rsidR="005F144D" w:rsidRPr="005C4B91" w:rsidRDefault="005F144D" w:rsidP="005F144D">
            <w:pPr>
              <w:tabs>
                <w:tab w:val="decimal" w:pos="792"/>
              </w:tabs>
              <w:spacing w:line="330" w:lineRule="exact"/>
              <w:ind w:right="-18"/>
              <w:rPr>
                <w:rFonts w:ascii="Arial" w:hAnsi="Arial" w:cs="Arial"/>
                <w:sz w:val="18"/>
                <w:szCs w:val="18"/>
              </w:rPr>
            </w:pPr>
          </w:p>
        </w:tc>
        <w:tc>
          <w:tcPr>
            <w:tcW w:w="1260" w:type="dxa"/>
            <w:vAlign w:val="bottom"/>
          </w:tcPr>
          <w:p w:rsidR="005F144D" w:rsidRPr="005C4B91" w:rsidRDefault="005F144D" w:rsidP="005F144D">
            <w:pPr>
              <w:tabs>
                <w:tab w:val="decimal" w:pos="972"/>
              </w:tabs>
              <w:spacing w:line="330" w:lineRule="exact"/>
              <w:ind w:right="-18"/>
              <w:rPr>
                <w:rFonts w:ascii="Arial" w:hAnsi="Arial" w:cs="Arial"/>
                <w:sz w:val="18"/>
                <w:szCs w:val="18"/>
              </w:rPr>
            </w:pPr>
          </w:p>
        </w:tc>
      </w:tr>
      <w:tr w:rsidR="00B91F3E" w:rsidRPr="005C4B91" w:rsidTr="00805A03">
        <w:tc>
          <w:tcPr>
            <w:tcW w:w="3510" w:type="dxa"/>
            <w:vAlign w:val="bottom"/>
          </w:tcPr>
          <w:p w:rsidR="00B91F3E" w:rsidRPr="005C4B91" w:rsidRDefault="00B91F3E" w:rsidP="00B91F3E">
            <w:pPr>
              <w:tabs>
                <w:tab w:val="left" w:pos="1440"/>
              </w:tabs>
              <w:spacing w:line="330" w:lineRule="exact"/>
              <w:ind w:left="312" w:hanging="270"/>
              <w:rPr>
                <w:rFonts w:ascii="Arial" w:hAnsi="Arial" w:cs="Arial"/>
                <w:sz w:val="18"/>
                <w:szCs w:val="18"/>
              </w:rPr>
            </w:pPr>
            <w:r w:rsidRPr="005C4B91">
              <w:rPr>
                <w:rFonts w:ascii="Arial" w:hAnsi="Arial" w:cs="Arial"/>
                <w:sz w:val="18"/>
                <w:szCs w:val="18"/>
              </w:rPr>
              <w:t>Interim corporate income tax charge</w:t>
            </w:r>
          </w:p>
        </w:tc>
        <w:tc>
          <w:tcPr>
            <w:tcW w:w="1260" w:type="dxa"/>
          </w:tcPr>
          <w:p w:rsidR="00B91F3E" w:rsidRPr="00B91F3E" w:rsidRDefault="00B91F3E" w:rsidP="00B91F3E">
            <w:pPr>
              <w:tabs>
                <w:tab w:val="decimal" w:pos="972"/>
              </w:tabs>
              <w:spacing w:line="330" w:lineRule="exact"/>
              <w:ind w:right="27"/>
              <w:rPr>
                <w:rFonts w:ascii="Arial" w:hAnsi="Arial" w:cs="Arial"/>
                <w:sz w:val="18"/>
                <w:szCs w:val="18"/>
              </w:rPr>
            </w:pPr>
            <w:r w:rsidRPr="00B91F3E">
              <w:rPr>
                <w:rFonts w:ascii="Arial" w:hAnsi="Arial" w:cs="Arial" w:hint="cs"/>
                <w:sz w:val="18"/>
                <w:szCs w:val="18"/>
                <w:cs/>
              </w:rPr>
              <w:t>9</w:t>
            </w:r>
            <w:r w:rsidRPr="00B91F3E">
              <w:rPr>
                <w:rFonts w:ascii="Arial" w:hAnsi="Arial" w:cs="Arial"/>
                <w:sz w:val="18"/>
                <w:szCs w:val="18"/>
              </w:rPr>
              <w:t>,323</w:t>
            </w:r>
          </w:p>
        </w:tc>
        <w:tc>
          <w:tcPr>
            <w:tcW w:w="1260" w:type="dxa"/>
          </w:tcPr>
          <w:p w:rsidR="00B91F3E" w:rsidRPr="00B91F3E" w:rsidRDefault="00B91F3E" w:rsidP="00B91F3E">
            <w:pPr>
              <w:tabs>
                <w:tab w:val="decimal" w:pos="972"/>
              </w:tabs>
              <w:spacing w:line="330" w:lineRule="exact"/>
              <w:ind w:right="27"/>
              <w:rPr>
                <w:rFonts w:ascii="Arial" w:hAnsi="Arial" w:cs="Arial"/>
                <w:sz w:val="18"/>
                <w:szCs w:val="18"/>
              </w:rPr>
            </w:pPr>
            <w:r w:rsidRPr="00B91F3E">
              <w:rPr>
                <w:rFonts w:ascii="Arial" w:hAnsi="Arial" w:cs="Arial"/>
                <w:sz w:val="18"/>
                <w:szCs w:val="18"/>
              </w:rPr>
              <w:t>24,071</w:t>
            </w:r>
          </w:p>
        </w:tc>
        <w:tc>
          <w:tcPr>
            <w:tcW w:w="1260" w:type="dxa"/>
            <w:vAlign w:val="bottom"/>
          </w:tcPr>
          <w:p w:rsidR="00B91F3E" w:rsidRPr="00B91F3E" w:rsidRDefault="00B91F3E" w:rsidP="00B91F3E">
            <w:pPr>
              <w:tabs>
                <w:tab w:val="decimal" w:pos="972"/>
              </w:tabs>
              <w:spacing w:line="330" w:lineRule="exact"/>
              <w:ind w:right="27"/>
              <w:rPr>
                <w:rFonts w:ascii="Arial" w:hAnsi="Arial" w:cs="Arial"/>
                <w:sz w:val="18"/>
                <w:szCs w:val="18"/>
              </w:rPr>
            </w:pPr>
            <w:r w:rsidRPr="00B91F3E">
              <w:rPr>
                <w:rFonts w:ascii="Arial" w:hAnsi="Arial" w:cs="Arial"/>
                <w:sz w:val="18"/>
                <w:szCs w:val="18"/>
              </w:rPr>
              <w:t>53,053</w:t>
            </w:r>
          </w:p>
        </w:tc>
        <w:tc>
          <w:tcPr>
            <w:tcW w:w="1260" w:type="dxa"/>
            <w:vAlign w:val="bottom"/>
          </w:tcPr>
          <w:p w:rsidR="00B91F3E" w:rsidRPr="006C5EF6" w:rsidRDefault="00B91F3E" w:rsidP="00B91F3E">
            <w:pPr>
              <w:tabs>
                <w:tab w:val="decimal" w:pos="972"/>
              </w:tabs>
              <w:spacing w:line="330" w:lineRule="exact"/>
              <w:ind w:right="27"/>
              <w:rPr>
                <w:rFonts w:ascii="Arial" w:hAnsi="Arial" w:cs="Arial"/>
                <w:sz w:val="18"/>
                <w:szCs w:val="18"/>
              </w:rPr>
            </w:pPr>
            <w:r w:rsidRPr="006C5EF6">
              <w:rPr>
                <w:rFonts w:ascii="Arial" w:hAnsi="Arial" w:cs="Arial"/>
                <w:sz w:val="18"/>
                <w:szCs w:val="18"/>
              </w:rPr>
              <w:t>79,917</w:t>
            </w:r>
          </w:p>
        </w:tc>
      </w:tr>
      <w:tr w:rsidR="00B91F3E" w:rsidRPr="005C4B91" w:rsidTr="00805A03">
        <w:tc>
          <w:tcPr>
            <w:tcW w:w="3510" w:type="dxa"/>
            <w:vAlign w:val="bottom"/>
          </w:tcPr>
          <w:p w:rsidR="00B91F3E" w:rsidRPr="005C4B91" w:rsidRDefault="00B91F3E" w:rsidP="00B91F3E">
            <w:pPr>
              <w:tabs>
                <w:tab w:val="left" w:pos="567"/>
                <w:tab w:val="left" w:pos="1134"/>
                <w:tab w:val="left" w:pos="1701"/>
              </w:tabs>
              <w:spacing w:line="330" w:lineRule="exact"/>
              <w:ind w:left="312" w:right="-108" w:hanging="270"/>
              <w:rPr>
                <w:rFonts w:ascii="Arial" w:hAnsi="Arial" w:cs="Arial"/>
                <w:b/>
                <w:bCs/>
                <w:color w:val="000000"/>
                <w:sz w:val="18"/>
                <w:szCs w:val="18"/>
              </w:rPr>
            </w:pPr>
            <w:r w:rsidRPr="005C4B91">
              <w:rPr>
                <w:rFonts w:ascii="Arial" w:hAnsi="Arial" w:cs="Arial"/>
                <w:b/>
                <w:bCs/>
                <w:color w:val="000000"/>
                <w:sz w:val="18"/>
                <w:szCs w:val="18"/>
              </w:rPr>
              <w:t>Deferred tax:</w:t>
            </w:r>
          </w:p>
        </w:tc>
        <w:tc>
          <w:tcPr>
            <w:tcW w:w="1260" w:type="dxa"/>
          </w:tcPr>
          <w:p w:rsidR="00B91F3E" w:rsidRPr="00B91F3E" w:rsidRDefault="00B91F3E" w:rsidP="00B91F3E">
            <w:pPr>
              <w:tabs>
                <w:tab w:val="decimal" w:pos="972"/>
              </w:tabs>
              <w:spacing w:line="330" w:lineRule="exact"/>
              <w:ind w:right="27"/>
              <w:rPr>
                <w:rFonts w:ascii="Arial" w:hAnsi="Arial" w:cs="Arial"/>
                <w:sz w:val="18"/>
                <w:szCs w:val="18"/>
              </w:rPr>
            </w:pPr>
          </w:p>
        </w:tc>
        <w:tc>
          <w:tcPr>
            <w:tcW w:w="1260" w:type="dxa"/>
          </w:tcPr>
          <w:p w:rsidR="00B91F3E" w:rsidRPr="00B91F3E" w:rsidRDefault="00B91F3E" w:rsidP="00B91F3E">
            <w:pPr>
              <w:tabs>
                <w:tab w:val="decimal" w:pos="972"/>
              </w:tabs>
              <w:spacing w:line="330" w:lineRule="exact"/>
              <w:ind w:right="27"/>
              <w:rPr>
                <w:rFonts w:ascii="Arial" w:hAnsi="Arial" w:cs="Arial"/>
                <w:sz w:val="18"/>
                <w:szCs w:val="18"/>
              </w:rPr>
            </w:pPr>
          </w:p>
        </w:tc>
        <w:tc>
          <w:tcPr>
            <w:tcW w:w="1260" w:type="dxa"/>
            <w:vAlign w:val="bottom"/>
          </w:tcPr>
          <w:p w:rsidR="00B91F3E" w:rsidRPr="00B91F3E" w:rsidRDefault="00B91F3E" w:rsidP="00B91F3E">
            <w:pPr>
              <w:tabs>
                <w:tab w:val="decimal" w:pos="972"/>
              </w:tabs>
              <w:spacing w:line="330" w:lineRule="exact"/>
              <w:ind w:right="27"/>
              <w:rPr>
                <w:rFonts w:ascii="Arial" w:hAnsi="Arial" w:cs="Arial"/>
                <w:sz w:val="18"/>
                <w:szCs w:val="18"/>
              </w:rPr>
            </w:pPr>
          </w:p>
        </w:tc>
        <w:tc>
          <w:tcPr>
            <w:tcW w:w="1260" w:type="dxa"/>
            <w:vAlign w:val="bottom"/>
          </w:tcPr>
          <w:p w:rsidR="00B91F3E" w:rsidRPr="006C5EF6" w:rsidRDefault="00B91F3E" w:rsidP="00B91F3E">
            <w:pPr>
              <w:tabs>
                <w:tab w:val="decimal" w:pos="972"/>
              </w:tabs>
              <w:spacing w:line="330" w:lineRule="exact"/>
              <w:ind w:right="27"/>
              <w:rPr>
                <w:rFonts w:ascii="Arial" w:hAnsi="Arial" w:cs="Arial"/>
                <w:sz w:val="18"/>
                <w:szCs w:val="18"/>
              </w:rPr>
            </w:pPr>
          </w:p>
        </w:tc>
      </w:tr>
      <w:tr w:rsidR="00B91F3E" w:rsidRPr="005C4B91" w:rsidTr="005C4B91">
        <w:tc>
          <w:tcPr>
            <w:tcW w:w="3510" w:type="dxa"/>
            <w:vAlign w:val="bottom"/>
          </w:tcPr>
          <w:p w:rsidR="00B91F3E" w:rsidRPr="005C4B91" w:rsidRDefault="00B91F3E" w:rsidP="00B91F3E">
            <w:pPr>
              <w:tabs>
                <w:tab w:val="left" w:pos="567"/>
                <w:tab w:val="left" w:pos="1134"/>
                <w:tab w:val="left" w:pos="1701"/>
              </w:tabs>
              <w:spacing w:line="330" w:lineRule="exact"/>
              <w:ind w:left="312" w:hanging="270"/>
              <w:rPr>
                <w:rFonts w:ascii="Arial" w:hAnsi="Arial" w:cs="Arial"/>
                <w:sz w:val="18"/>
                <w:szCs w:val="18"/>
              </w:rPr>
            </w:pPr>
            <w:r w:rsidRPr="005C4B91">
              <w:rPr>
                <w:rFonts w:ascii="Arial" w:hAnsi="Arial" w:cs="Arial"/>
                <w:sz w:val="18"/>
                <w:szCs w:val="18"/>
              </w:rPr>
              <w:t xml:space="preserve">Relating to origination and reversal of temporary differences  </w:t>
            </w:r>
          </w:p>
        </w:tc>
        <w:tc>
          <w:tcPr>
            <w:tcW w:w="1260" w:type="dxa"/>
            <w:vAlign w:val="bottom"/>
          </w:tcPr>
          <w:p w:rsidR="00B91F3E" w:rsidRPr="00B91F3E" w:rsidRDefault="00B91F3E" w:rsidP="00B91F3E">
            <w:pPr>
              <w:pBdr>
                <w:bottom w:val="single" w:sz="4" w:space="1" w:color="auto"/>
              </w:pBdr>
              <w:tabs>
                <w:tab w:val="decimal" w:pos="972"/>
              </w:tabs>
              <w:spacing w:line="330" w:lineRule="exact"/>
              <w:ind w:right="27"/>
              <w:rPr>
                <w:rFonts w:ascii="Arial" w:hAnsi="Arial" w:cs="Arial"/>
                <w:sz w:val="18"/>
                <w:szCs w:val="18"/>
              </w:rPr>
            </w:pPr>
            <w:r w:rsidRPr="00B91F3E">
              <w:rPr>
                <w:rFonts w:ascii="Arial" w:hAnsi="Arial" w:cs="Arial"/>
                <w:sz w:val="18"/>
                <w:szCs w:val="18"/>
              </w:rPr>
              <w:t>1,422</w:t>
            </w:r>
          </w:p>
        </w:tc>
        <w:tc>
          <w:tcPr>
            <w:tcW w:w="1260" w:type="dxa"/>
            <w:vAlign w:val="bottom"/>
          </w:tcPr>
          <w:p w:rsidR="00B91F3E" w:rsidRPr="00B91F3E" w:rsidRDefault="00B91F3E" w:rsidP="00B91F3E">
            <w:pPr>
              <w:pBdr>
                <w:bottom w:val="single" w:sz="4" w:space="1" w:color="auto"/>
              </w:pBdr>
              <w:tabs>
                <w:tab w:val="decimal" w:pos="972"/>
              </w:tabs>
              <w:spacing w:line="330" w:lineRule="exact"/>
              <w:ind w:right="27"/>
              <w:rPr>
                <w:rFonts w:ascii="Arial" w:hAnsi="Arial" w:cs="Arial"/>
                <w:sz w:val="18"/>
                <w:szCs w:val="18"/>
              </w:rPr>
            </w:pPr>
            <w:r w:rsidRPr="00B91F3E">
              <w:rPr>
                <w:rFonts w:ascii="Arial" w:hAnsi="Arial" w:cs="Arial"/>
                <w:sz w:val="18"/>
                <w:szCs w:val="18"/>
              </w:rPr>
              <w:t>(2,178)</w:t>
            </w:r>
          </w:p>
        </w:tc>
        <w:tc>
          <w:tcPr>
            <w:tcW w:w="1260" w:type="dxa"/>
            <w:vAlign w:val="bottom"/>
          </w:tcPr>
          <w:p w:rsidR="00B91F3E" w:rsidRPr="00B91F3E" w:rsidRDefault="00B91F3E" w:rsidP="00B91F3E">
            <w:pPr>
              <w:pBdr>
                <w:bottom w:val="single" w:sz="4" w:space="1" w:color="auto"/>
              </w:pBdr>
              <w:tabs>
                <w:tab w:val="decimal" w:pos="972"/>
              </w:tabs>
              <w:spacing w:line="330" w:lineRule="exact"/>
              <w:ind w:right="27"/>
              <w:rPr>
                <w:rFonts w:ascii="Arial" w:hAnsi="Arial" w:cs="Arial"/>
                <w:sz w:val="18"/>
                <w:szCs w:val="18"/>
              </w:rPr>
            </w:pPr>
            <w:r w:rsidRPr="00B91F3E">
              <w:rPr>
                <w:rFonts w:ascii="Arial" w:hAnsi="Arial" w:cs="Arial"/>
                <w:sz w:val="18"/>
                <w:szCs w:val="18"/>
              </w:rPr>
              <w:t>(314)</w:t>
            </w:r>
          </w:p>
        </w:tc>
        <w:tc>
          <w:tcPr>
            <w:tcW w:w="1260" w:type="dxa"/>
            <w:vAlign w:val="bottom"/>
          </w:tcPr>
          <w:p w:rsidR="00B91F3E" w:rsidRPr="006C5EF6" w:rsidRDefault="00B91F3E" w:rsidP="00B91F3E">
            <w:pPr>
              <w:pBdr>
                <w:bottom w:val="single" w:sz="4" w:space="1" w:color="auto"/>
              </w:pBdr>
              <w:tabs>
                <w:tab w:val="decimal" w:pos="972"/>
              </w:tabs>
              <w:spacing w:line="330" w:lineRule="exact"/>
              <w:ind w:right="27"/>
              <w:rPr>
                <w:rFonts w:ascii="Arial" w:hAnsi="Arial" w:cs="Arial"/>
                <w:sz w:val="18"/>
                <w:szCs w:val="18"/>
              </w:rPr>
            </w:pPr>
            <w:r w:rsidRPr="006C5EF6">
              <w:rPr>
                <w:rFonts w:ascii="Arial" w:hAnsi="Arial" w:cs="Arial"/>
                <w:sz w:val="18"/>
                <w:szCs w:val="18"/>
              </w:rPr>
              <w:t>(2,067)</w:t>
            </w:r>
          </w:p>
        </w:tc>
      </w:tr>
      <w:tr w:rsidR="00B91F3E" w:rsidRPr="005C4B91" w:rsidTr="005C4B91">
        <w:tc>
          <w:tcPr>
            <w:tcW w:w="3510" w:type="dxa"/>
            <w:vAlign w:val="bottom"/>
          </w:tcPr>
          <w:p w:rsidR="00B91F3E" w:rsidRPr="005C4B91" w:rsidRDefault="00B91F3E" w:rsidP="00B91F3E">
            <w:pPr>
              <w:tabs>
                <w:tab w:val="left" w:pos="567"/>
                <w:tab w:val="left" w:pos="1134"/>
                <w:tab w:val="left" w:pos="1701"/>
              </w:tabs>
              <w:spacing w:line="330" w:lineRule="exact"/>
              <w:ind w:left="312" w:right="-108" w:hanging="270"/>
              <w:rPr>
                <w:rFonts w:ascii="Arial" w:hAnsi="Arial" w:cs="Arial"/>
                <w:b/>
                <w:bCs/>
                <w:color w:val="000000"/>
                <w:sz w:val="18"/>
                <w:szCs w:val="18"/>
              </w:rPr>
            </w:pPr>
            <w:r w:rsidRPr="005C4B91">
              <w:rPr>
                <w:rFonts w:ascii="Arial" w:hAnsi="Arial" w:cs="Arial"/>
                <w:b/>
                <w:bCs/>
                <w:color w:val="000000"/>
                <w:sz w:val="18"/>
                <w:szCs w:val="18"/>
              </w:rPr>
              <w:t>Income tax expense reported in the statements of income</w:t>
            </w:r>
          </w:p>
        </w:tc>
        <w:tc>
          <w:tcPr>
            <w:tcW w:w="1260" w:type="dxa"/>
            <w:vAlign w:val="bottom"/>
          </w:tcPr>
          <w:p w:rsidR="00B91F3E" w:rsidRPr="00B91F3E" w:rsidRDefault="00B91F3E" w:rsidP="00B91F3E">
            <w:pPr>
              <w:pBdr>
                <w:bottom w:val="double" w:sz="4" w:space="1" w:color="auto"/>
              </w:pBdr>
              <w:tabs>
                <w:tab w:val="decimal" w:pos="972"/>
              </w:tabs>
              <w:spacing w:line="330" w:lineRule="exact"/>
              <w:ind w:right="27"/>
              <w:rPr>
                <w:rFonts w:ascii="Arial" w:hAnsi="Arial" w:cs="Arial"/>
                <w:sz w:val="18"/>
                <w:szCs w:val="18"/>
              </w:rPr>
            </w:pPr>
            <w:r w:rsidRPr="00B91F3E">
              <w:rPr>
                <w:rFonts w:ascii="Arial" w:hAnsi="Arial" w:cs="Arial"/>
                <w:sz w:val="18"/>
                <w:szCs w:val="18"/>
              </w:rPr>
              <w:t>10,745</w:t>
            </w:r>
          </w:p>
        </w:tc>
        <w:tc>
          <w:tcPr>
            <w:tcW w:w="1260" w:type="dxa"/>
            <w:vAlign w:val="bottom"/>
          </w:tcPr>
          <w:p w:rsidR="00B91F3E" w:rsidRPr="00B91F3E" w:rsidRDefault="00B91F3E" w:rsidP="00B91F3E">
            <w:pPr>
              <w:pBdr>
                <w:bottom w:val="double" w:sz="4" w:space="1" w:color="auto"/>
              </w:pBdr>
              <w:tabs>
                <w:tab w:val="decimal" w:pos="972"/>
              </w:tabs>
              <w:spacing w:line="330" w:lineRule="exact"/>
              <w:ind w:right="27"/>
              <w:rPr>
                <w:rFonts w:ascii="Arial" w:hAnsi="Arial" w:cs="Arial"/>
                <w:sz w:val="18"/>
                <w:szCs w:val="18"/>
              </w:rPr>
            </w:pPr>
            <w:r w:rsidRPr="00B91F3E">
              <w:rPr>
                <w:rFonts w:ascii="Arial" w:hAnsi="Arial" w:cs="Arial"/>
                <w:sz w:val="18"/>
                <w:szCs w:val="18"/>
              </w:rPr>
              <w:t>21,893</w:t>
            </w:r>
          </w:p>
        </w:tc>
        <w:tc>
          <w:tcPr>
            <w:tcW w:w="1260" w:type="dxa"/>
            <w:vAlign w:val="bottom"/>
          </w:tcPr>
          <w:p w:rsidR="00B91F3E" w:rsidRPr="00B91F3E" w:rsidRDefault="00B91F3E" w:rsidP="00B91F3E">
            <w:pPr>
              <w:pBdr>
                <w:bottom w:val="double" w:sz="4" w:space="1" w:color="auto"/>
              </w:pBdr>
              <w:tabs>
                <w:tab w:val="decimal" w:pos="972"/>
              </w:tabs>
              <w:spacing w:line="330" w:lineRule="exact"/>
              <w:ind w:right="27"/>
              <w:rPr>
                <w:rFonts w:ascii="Arial" w:hAnsi="Arial" w:cs="Arial"/>
                <w:sz w:val="18"/>
                <w:szCs w:val="18"/>
              </w:rPr>
            </w:pPr>
            <w:r w:rsidRPr="00B91F3E">
              <w:rPr>
                <w:rFonts w:ascii="Arial" w:hAnsi="Arial" w:cs="Arial"/>
                <w:sz w:val="18"/>
                <w:szCs w:val="18"/>
              </w:rPr>
              <w:t>52,739</w:t>
            </w:r>
          </w:p>
        </w:tc>
        <w:tc>
          <w:tcPr>
            <w:tcW w:w="1260" w:type="dxa"/>
            <w:vAlign w:val="bottom"/>
          </w:tcPr>
          <w:p w:rsidR="00B91F3E" w:rsidRPr="006C5EF6" w:rsidRDefault="00B91F3E" w:rsidP="00B91F3E">
            <w:pPr>
              <w:pBdr>
                <w:bottom w:val="double" w:sz="4" w:space="1" w:color="auto"/>
              </w:pBdr>
              <w:tabs>
                <w:tab w:val="decimal" w:pos="972"/>
              </w:tabs>
              <w:spacing w:line="330" w:lineRule="exact"/>
              <w:ind w:right="27"/>
              <w:rPr>
                <w:rFonts w:ascii="Arial" w:hAnsi="Arial" w:cs="Arial"/>
                <w:sz w:val="18"/>
                <w:szCs w:val="18"/>
              </w:rPr>
            </w:pPr>
            <w:r w:rsidRPr="006C5EF6">
              <w:rPr>
                <w:rFonts w:ascii="Arial" w:hAnsi="Arial" w:cs="Arial"/>
                <w:sz w:val="18"/>
                <w:szCs w:val="18"/>
              </w:rPr>
              <w:t>77,850</w:t>
            </w:r>
          </w:p>
        </w:tc>
      </w:tr>
    </w:tbl>
    <w:p w:rsidR="00B91F3E" w:rsidRDefault="00B91F3E" w:rsidP="003F2425">
      <w:pPr>
        <w:pStyle w:val="BodyTextIndent"/>
        <w:tabs>
          <w:tab w:val="left" w:pos="9360"/>
        </w:tabs>
        <w:spacing w:after="0"/>
        <w:ind w:left="547" w:hanging="547"/>
        <w:jc w:val="thaiDistribute"/>
        <w:rPr>
          <w:rFonts w:ascii="Arial" w:hAnsi="Arial" w:cs="Arial"/>
          <w:b/>
          <w:bCs/>
          <w:sz w:val="22"/>
          <w:szCs w:val="22"/>
        </w:rPr>
      </w:pPr>
    </w:p>
    <w:p w:rsidR="00B91F3E" w:rsidRDefault="00B91F3E" w:rsidP="00B91F3E">
      <w:r>
        <w:br w:type="page"/>
      </w:r>
    </w:p>
    <w:p w:rsidR="00105F05" w:rsidRPr="005033E2" w:rsidRDefault="00105F05" w:rsidP="003F2425">
      <w:pPr>
        <w:pStyle w:val="BodyTextIndent"/>
        <w:tabs>
          <w:tab w:val="left" w:pos="9360"/>
        </w:tabs>
        <w:spacing w:after="0"/>
        <w:ind w:left="547" w:hanging="547"/>
        <w:jc w:val="thaiDistribute"/>
        <w:rPr>
          <w:rFonts w:ascii="Arial" w:hAnsi="Arial" w:cs="Arial"/>
          <w:b/>
          <w:bCs/>
          <w:sz w:val="22"/>
          <w:szCs w:val="22"/>
        </w:rPr>
      </w:pPr>
      <w:r>
        <w:rPr>
          <w:rFonts w:ascii="Arial" w:hAnsi="Arial" w:cs="Arial"/>
          <w:b/>
          <w:bCs/>
          <w:sz w:val="22"/>
          <w:szCs w:val="22"/>
        </w:rPr>
        <w:lastRenderedPageBreak/>
        <w:t>1</w:t>
      </w:r>
      <w:r w:rsidR="00626BB0">
        <w:rPr>
          <w:rFonts w:ascii="Arial" w:hAnsi="Arial" w:cs="Arial"/>
          <w:b/>
          <w:bCs/>
          <w:sz w:val="22"/>
          <w:szCs w:val="22"/>
        </w:rPr>
        <w:t>3</w:t>
      </w:r>
      <w:r w:rsidRPr="005033E2">
        <w:rPr>
          <w:rFonts w:ascii="Arial" w:hAnsi="Arial" w:cs="Arial"/>
          <w:b/>
          <w:bCs/>
          <w:sz w:val="22"/>
          <w:szCs w:val="22"/>
        </w:rPr>
        <w:t>.</w:t>
      </w:r>
      <w:r w:rsidRPr="005033E2">
        <w:rPr>
          <w:rFonts w:ascii="Arial" w:hAnsi="Arial" w:cs="Arial"/>
          <w:b/>
          <w:bCs/>
          <w:sz w:val="22"/>
          <w:szCs w:val="22"/>
        </w:rPr>
        <w:tab/>
        <w:t xml:space="preserve">Provision for long-term employee benefits </w:t>
      </w:r>
    </w:p>
    <w:p w:rsidR="00105F05" w:rsidRPr="00493DDD" w:rsidRDefault="00105F05" w:rsidP="00105F05">
      <w:pPr>
        <w:pStyle w:val="BodyTextIndent"/>
        <w:tabs>
          <w:tab w:val="left" w:pos="9360"/>
        </w:tabs>
        <w:spacing w:before="120"/>
        <w:ind w:left="547" w:hanging="547"/>
        <w:jc w:val="thaiDistribute"/>
        <w:rPr>
          <w:rFonts w:ascii="Arial" w:hAnsi="Arial" w:cs="Arial"/>
          <w:sz w:val="22"/>
          <w:szCs w:val="22"/>
        </w:rPr>
      </w:pPr>
      <w:r>
        <w:rPr>
          <w:rFonts w:ascii="Arial" w:hAnsi="Arial" w:cstheme="minorBidi" w:hint="cs"/>
          <w:sz w:val="22"/>
          <w:szCs w:val="22"/>
          <w:cs/>
        </w:rPr>
        <w:tab/>
      </w:r>
      <w:r w:rsidRPr="00493DDD">
        <w:rPr>
          <w:rFonts w:ascii="Arial" w:hAnsi="Arial" w:cs="Arial"/>
          <w:sz w:val="22"/>
          <w:szCs w:val="22"/>
        </w:rPr>
        <w:t>Movements of the provision for long-term employee benefits account during the</w:t>
      </w:r>
      <w:r w:rsidR="003F2425">
        <w:rPr>
          <w:rFonts w:ascii="Arial" w:hAnsi="Arial" w:cs="Arial"/>
          <w:sz w:val="22"/>
          <w:szCs w:val="22"/>
        </w:rPr>
        <w:t>nine</w:t>
      </w:r>
      <w:r>
        <w:rPr>
          <w:rFonts w:ascii="Arial" w:hAnsi="Arial" w:cs="Arial"/>
          <w:sz w:val="22"/>
          <w:szCs w:val="22"/>
        </w:rPr>
        <w:t xml:space="preserve">-month </w:t>
      </w:r>
      <w:r w:rsidRPr="00493DDD">
        <w:rPr>
          <w:rFonts w:ascii="Arial" w:hAnsi="Arial" w:cs="Arial"/>
          <w:sz w:val="22"/>
          <w:szCs w:val="22"/>
        </w:rPr>
        <w:t xml:space="preserve">period ended </w:t>
      </w:r>
      <w:r>
        <w:rPr>
          <w:rFonts w:ascii="Arial" w:hAnsi="Arial" w:cs="Arial"/>
          <w:sz w:val="22"/>
          <w:szCs w:val="22"/>
        </w:rPr>
        <w:t xml:space="preserve">30 </w:t>
      </w:r>
      <w:r w:rsidR="003F2425" w:rsidRPr="003F2425">
        <w:rPr>
          <w:rFonts w:ascii="Arial" w:hAnsi="Arial" w:cs="Arial"/>
          <w:sz w:val="22"/>
          <w:szCs w:val="22"/>
        </w:rPr>
        <w:t>September</w:t>
      </w:r>
      <w:r>
        <w:rPr>
          <w:rFonts w:ascii="Arial" w:hAnsi="Arial" w:cs="Arial"/>
          <w:sz w:val="22"/>
          <w:szCs w:val="22"/>
        </w:rPr>
        <w:t>201</w:t>
      </w:r>
      <w:r w:rsidR="005F144D">
        <w:rPr>
          <w:rFonts w:ascii="Arial" w:hAnsi="Arial" w:cs="Arial"/>
          <w:sz w:val="22"/>
          <w:szCs w:val="22"/>
        </w:rPr>
        <w:t>7</w:t>
      </w:r>
      <w:r w:rsidRPr="00493DDD">
        <w:rPr>
          <w:rFonts w:ascii="Arial" w:hAnsi="Arial" w:cs="Arial"/>
          <w:sz w:val="22"/>
          <w:szCs w:val="22"/>
        </w:rPr>
        <w:t xml:space="preserve"> are summarised below.</w:t>
      </w:r>
    </w:p>
    <w:p w:rsidR="00105F05" w:rsidRPr="00CA4752" w:rsidRDefault="00105F05" w:rsidP="00105F05">
      <w:pPr>
        <w:tabs>
          <w:tab w:val="right" w:pos="7280"/>
          <w:tab w:val="right" w:pos="8540"/>
        </w:tabs>
        <w:spacing w:before="120" w:after="120" w:line="380" w:lineRule="exact"/>
        <w:ind w:left="605" w:hanging="605"/>
        <w:jc w:val="right"/>
        <w:rPr>
          <w:rFonts w:ascii="Arial" w:hAnsi="Arial" w:cs="Arial"/>
          <w:sz w:val="22"/>
          <w:szCs w:val="22"/>
        </w:rPr>
      </w:pPr>
      <w:r w:rsidRPr="00CA4752">
        <w:rPr>
          <w:rFonts w:ascii="Arial" w:hAnsi="Arial" w:cs="Arial"/>
          <w:sz w:val="22"/>
          <w:szCs w:val="22"/>
          <w:cs/>
        </w:rPr>
        <w:t>(</w:t>
      </w:r>
      <w:r w:rsidRPr="00CA4752">
        <w:rPr>
          <w:rFonts w:ascii="Arial" w:hAnsi="Arial" w:cs="Arial"/>
          <w:sz w:val="22"/>
          <w:szCs w:val="22"/>
        </w:rPr>
        <w:t>Unit: Thousand Baht</w:t>
      </w:r>
      <w:r w:rsidRPr="00CA4752">
        <w:rPr>
          <w:rFonts w:ascii="Arial" w:hAnsi="Arial" w:cs="Arial"/>
          <w:sz w:val="22"/>
          <w:szCs w:val="22"/>
          <w:cs/>
        </w:rPr>
        <w:t>)</w:t>
      </w:r>
    </w:p>
    <w:tbl>
      <w:tblPr>
        <w:tblW w:w="8640" w:type="dxa"/>
        <w:tblInd w:w="558" w:type="dxa"/>
        <w:tblLayout w:type="fixed"/>
        <w:tblLook w:val="0000"/>
      </w:tblPr>
      <w:tblGrid>
        <w:gridCol w:w="7020"/>
        <w:gridCol w:w="1620"/>
      </w:tblGrid>
      <w:tr w:rsidR="00105F05" w:rsidRPr="00CA4752" w:rsidTr="009D6EB3">
        <w:tc>
          <w:tcPr>
            <w:tcW w:w="7020" w:type="dxa"/>
          </w:tcPr>
          <w:p w:rsidR="00105F05" w:rsidRPr="00CA4752" w:rsidRDefault="00105F05" w:rsidP="00105F05">
            <w:pPr>
              <w:pStyle w:val="BodyText2"/>
              <w:spacing w:before="0" w:after="0"/>
              <w:ind w:left="162" w:hanging="130"/>
              <w:jc w:val="left"/>
              <w:rPr>
                <w:rFonts w:ascii="Arial" w:hAnsi="Arial" w:cs="Arial"/>
                <w:sz w:val="22"/>
                <w:szCs w:val="22"/>
                <w:cs/>
              </w:rPr>
            </w:pPr>
            <w:r w:rsidRPr="00CA4752">
              <w:rPr>
                <w:rFonts w:ascii="Arial" w:hAnsi="Arial" w:cs="Arial"/>
                <w:sz w:val="22"/>
                <w:szCs w:val="22"/>
              </w:rPr>
              <w:t>Balance as at 1 January 2017</w:t>
            </w:r>
          </w:p>
        </w:tc>
        <w:tc>
          <w:tcPr>
            <w:tcW w:w="1620" w:type="dxa"/>
            <w:vAlign w:val="bottom"/>
          </w:tcPr>
          <w:p w:rsidR="00105F05" w:rsidRPr="00CA4752" w:rsidRDefault="00105F05" w:rsidP="009D6EB3">
            <w:pPr>
              <w:tabs>
                <w:tab w:val="decimal" w:pos="1332"/>
              </w:tabs>
              <w:spacing w:line="380" w:lineRule="exact"/>
              <w:jc w:val="both"/>
              <w:rPr>
                <w:rFonts w:ascii="Arial" w:hAnsi="Arial" w:cs="Arial"/>
                <w:szCs w:val="22"/>
              </w:rPr>
            </w:pPr>
            <w:r w:rsidRPr="00C325DF">
              <w:rPr>
                <w:rFonts w:ascii="Arial" w:hAnsi="Arial" w:cs="Arial"/>
                <w:sz w:val="22"/>
                <w:szCs w:val="22"/>
              </w:rPr>
              <w:t>157,213</w:t>
            </w:r>
          </w:p>
        </w:tc>
      </w:tr>
      <w:tr w:rsidR="00B91F3E" w:rsidRPr="00CA4752" w:rsidTr="009D6EB3">
        <w:trPr>
          <w:trHeight w:val="234"/>
        </w:trPr>
        <w:tc>
          <w:tcPr>
            <w:tcW w:w="7020" w:type="dxa"/>
          </w:tcPr>
          <w:p w:rsidR="00B91F3E" w:rsidRPr="00CA4752" w:rsidRDefault="00B91F3E" w:rsidP="00B91F3E">
            <w:pPr>
              <w:pStyle w:val="BodyText2"/>
              <w:spacing w:before="0" w:after="0"/>
              <w:ind w:left="162" w:hanging="130"/>
              <w:jc w:val="left"/>
              <w:rPr>
                <w:rFonts w:ascii="Arial" w:hAnsi="Arial" w:cs="Arial"/>
                <w:sz w:val="22"/>
                <w:szCs w:val="22"/>
              </w:rPr>
            </w:pPr>
            <w:r w:rsidRPr="00CA4752">
              <w:rPr>
                <w:rFonts w:ascii="Arial" w:hAnsi="Arial" w:cs="Arial"/>
                <w:sz w:val="22"/>
                <w:szCs w:val="22"/>
              </w:rPr>
              <w:t>Additions during period</w:t>
            </w:r>
          </w:p>
        </w:tc>
        <w:tc>
          <w:tcPr>
            <w:tcW w:w="1620" w:type="dxa"/>
            <w:vAlign w:val="bottom"/>
          </w:tcPr>
          <w:p w:rsidR="00B91F3E" w:rsidRPr="00B91F3E" w:rsidRDefault="00B91F3E" w:rsidP="009D6EB3">
            <w:pPr>
              <w:tabs>
                <w:tab w:val="decimal" w:pos="1332"/>
              </w:tabs>
              <w:spacing w:line="380" w:lineRule="exact"/>
              <w:jc w:val="both"/>
              <w:rPr>
                <w:rFonts w:ascii="Arial" w:hAnsi="Arial" w:cs="Arial"/>
                <w:szCs w:val="22"/>
              </w:rPr>
            </w:pPr>
            <w:r w:rsidRPr="00B91F3E">
              <w:rPr>
                <w:rFonts w:ascii="Arial" w:hAnsi="Arial" w:cs="Arial"/>
                <w:sz w:val="22"/>
                <w:szCs w:val="22"/>
              </w:rPr>
              <w:t>13,242</w:t>
            </w:r>
          </w:p>
        </w:tc>
      </w:tr>
      <w:tr w:rsidR="00B91F3E" w:rsidRPr="00CA4752" w:rsidTr="009D6EB3">
        <w:trPr>
          <w:trHeight w:val="234"/>
        </w:trPr>
        <w:tc>
          <w:tcPr>
            <w:tcW w:w="7020" w:type="dxa"/>
          </w:tcPr>
          <w:p w:rsidR="00B91F3E" w:rsidRPr="00CA4752" w:rsidRDefault="00B91F3E" w:rsidP="00B91F3E">
            <w:pPr>
              <w:pStyle w:val="BodyText2"/>
              <w:spacing w:before="0" w:after="0"/>
              <w:ind w:left="162" w:hanging="130"/>
              <w:jc w:val="left"/>
              <w:rPr>
                <w:rFonts w:ascii="Arial" w:hAnsi="Arial" w:cs="Arial"/>
                <w:sz w:val="22"/>
                <w:szCs w:val="22"/>
              </w:rPr>
            </w:pPr>
            <w:r>
              <w:rPr>
                <w:rFonts w:ascii="Arial" w:hAnsi="Arial" w:cs="Arial"/>
                <w:sz w:val="22"/>
                <w:szCs w:val="22"/>
              </w:rPr>
              <w:t>Benefits paid during the period</w:t>
            </w:r>
          </w:p>
        </w:tc>
        <w:tc>
          <w:tcPr>
            <w:tcW w:w="1620" w:type="dxa"/>
            <w:vAlign w:val="bottom"/>
          </w:tcPr>
          <w:p w:rsidR="00B91F3E" w:rsidRPr="00B91F3E" w:rsidRDefault="00B91F3E" w:rsidP="009D6EB3">
            <w:pPr>
              <w:pBdr>
                <w:bottom w:val="single" w:sz="4" w:space="1" w:color="auto"/>
              </w:pBdr>
              <w:tabs>
                <w:tab w:val="decimal" w:pos="1332"/>
              </w:tabs>
              <w:spacing w:line="380" w:lineRule="exact"/>
              <w:jc w:val="both"/>
              <w:rPr>
                <w:rFonts w:ascii="Arial" w:hAnsi="Arial" w:cs="Arial"/>
                <w:szCs w:val="22"/>
              </w:rPr>
            </w:pPr>
            <w:r w:rsidRPr="00B91F3E">
              <w:rPr>
                <w:rFonts w:ascii="Arial" w:hAnsi="Arial" w:cs="Arial" w:hint="cs"/>
                <w:sz w:val="22"/>
                <w:szCs w:val="22"/>
                <w:cs/>
              </w:rPr>
              <w:t>(</w:t>
            </w:r>
            <w:r w:rsidRPr="00B91F3E">
              <w:rPr>
                <w:rFonts w:ascii="Arial" w:hAnsi="Arial" w:cs="Arial"/>
                <w:sz w:val="22"/>
                <w:szCs w:val="22"/>
              </w:rPr>
              <w:t>1,656</w:t>
            </w:r>
            <w:r w:rsidRPr="00B91F3E">
              <w:rPr>
                <w:rFonts w:ascii="Arial" w:hAnsi="Arial" w:cs="Arial" w:hint="cs"/>
                <w:sz w:val="22"/>
                <w:szCs w:val="22"/>
                <w:cs/>
              </w:rPr>
              <w:t>)</w:t>
            </w:r>
          </w:p>
        </w:tc>
      </w:tr>
      <w:tr w:rsidR="00B91F3E" w:rsidRPr="00CA4752" w:rsidTr="009D6EB3">
        <w:tc>
          <w:tcPr>
            <w:tcW w:w="7020" w:type="dxa"/>
          </w:tcPr>
          <w:p w:rsidR="00B91F3E" w:rsidRPr="00CA4752" w:rsidRDefault="00B91F3E" w:rsidP="00B91F3E">
            <w:pPr>
              <w:pStyle w:val="BodyText2"/>
              <w:spacing w:before="0" w:after="0"/>
              <w:ind w:left="162" w:hanging="130"/>
              <w:jc w:val="left"/>
              <w:rPr>
                <w:rFonts w:ascii="Arial" w:hAnsi="Arial" w:cs="Arial"/>
                <w:sz w:val="22"/>
                <w:szCs w:val="22"/>
              </w:rPr>
            </w:pPr>
            <w:r>
              <w:rPr>
                <w:rFonts w:ascii="Arial" w:hAnsi="Arial" w:cs="Arial"/>
                <w:sz w:val="22"/>
                <w:szCs w:val="22"/>
              </w:rPr>
              <w:t>Balance</w:t>
            </w:r>
            <w:r w:rsidRPr="00CA4752">
              <w:rPr>
                <w:rFonts w:ascii="Arial" w:hAnsi="Arial" w:cs="Arial"/>
                <w:sz w:val="22"/>
                <w:szCs w:val="22"/>
              </w:rPr>
              <w:t xml:space="preserve"> as at </w:t>
            </w:r>
            <w:r>
              <w:rPr>
                <w:rFonts w:ascii="Arial" w:hAnsi="Arial" w:cs="Arial"/>
                <w:sz w:val="22"/>
                <w:szCs w:val="22"/>
              </w:rPr>
              <w:t xml:space="preserve">30 </w:t>
            </w:r>
            <w:r w:rsidRPr="003F2425">
              <w:rPr>
                <w:rFonts w:ascii="Arial" w:hAnsi="Arial" w:cs="Arial"/>
                <w:sz w:val="22"/>
                <w:szCs w:val="22"/>
              </w:rPr>
              <w:t>September</w:t>
            </w:r>
            <w:r>
              <w:rPr>
                <w:rFonts w:ascii="Arial" w:hAnsi="Arial" w:cs="Arial"/>
                <w:sz w:val="22"/>
                <w:szCs w:val="22"/>
              </w:rPr>
              <w:t xml:space="preserve"> 2017</w:t>
            </w:r>
          </w:p>
        </w:tc>
        <w:tc>
          <w:tcPr>
            <w:tcW w:w="1620" w:type="dxa"/>
            <w:vAlign w:val="bottom"/>
          </w:tcPr>
          <w:p w:rsidR="00B91F3E" w:rsidRPr="00B91F3E" w:rsidRDefault="00B91F3E" w:rsidP="009D6EB3">
            <w:pPr>
              <w:pBdr>
                <w:bottom w:val="double" w:sz="4" w:space="1" w:color="auto"/>
              </w:pBdr>
              <w:tabs>
                <w:tab w:val="decimal" w:pos="1332"/>
              </w:tabs>
              <w:spacing w:line="380" w:lineRule="exact"/>
              <w:jc w:val="both"/>
              <w:rPr>
                <w:rFonts w:ascii="Arial" w:hAnsi="Arial" w:cs="Arial"/>
                <w:szCs w:val="22"/>
              </w:rPr>
            </w:pPr>
            <w:r w:rsidRPr="00B91F3E">
              <w:rPr>
                <w:rFonts w:ascii="Arial" w:hAnsi="Arial" w:cs="Arial"/>
                <w:sz w:val="22"/>
                <w:szCs w:val="22"/>
              </w:rPr>
              <w:t>168,799</w:t>
            </w:r>
          </w:p>
        </w:tc>
      </w:tr>
    </w:tbl>
    <w:p w:rsidR="000C5C32" w:rsidRPr="008C75C0" w:rsidRDefault="000C5C32" w:rsidP="00B750C9">
      <w:pPr>
        <w:tabs>
          <w:tab w:val="left" w:pos="1560"/>
        </w:tabs>
        <w:spacing w:before="80" w:after="80" w:line="380" w:lineRule="exact"/>
        <w:ind w:left="547" w:hanging="547"/>
        <w:jc w:val="thaiDistribute"/>
        <w:rPr>
          <w:rFonts w:ascii="Arial" w:hAnsi="Arial"/>
          <w:b/>
          <w:bCs/>
          <w:sz w:val="22"/>
          <w:szCs w:val="22"/>
        </w:rPr>
      </w:pPr>
      <w:r w:rsidRPr="008C75C0">
        <w:rPr>
          <w:rFonts w:ascii="Arial" w:hAnsi="Arial"/>
          <w:b/>
          <w:bCs/>
          <w:sz w:val="22"/>
          <w:szCs w:val="22"/>
        </w:rPr>
        <w:t>1</w:t>
      </w:r>
      <w:r w:rsidR="00626BB0">
        <w:rPr>
          <w:rFonts w:ascii="Arial" w:hAnsi="Arial"/>
          <w:b/>
          <w:bCs/>
          <w:sz w:val="22"/>
          <w:szCs w:val="22"/>
        </w:rPr>
        <w:t>4</w:t>
      </w:r>
      <w:r w:rsidRPr="008C75C0">
        <w:rPr>
          <w:rFonts w:ascii="Arial" w:hAnsi="Arial"/>
          <w:b/>
          <w:bCs/>
          <w:sz w:val="22"/>
          <w:szCs w:val="22"/>
        </w:rPr>
        <w:t>.</w:t>
      </w:r>
      <w:r w:rsidRPr="008C75C0">
        <w:rPr>
          <w:rFonts w:ascii="Arial" w:hAnsi="Arial"/>
          <w:b/>
          <w:bCs/>
          <w:sz w:val="22"/>
          <w:szCs w:val="22"/>
        </w:rPr>
        <w:tab/>
        <w:t>Earnings per share</w:t>
      </w:r>
    </w:p>
    <w:p w:rsidR="000C5C32" w:rsidRPr="008C75C0" w:rsidRDefault="00A92779" w:rsidP="00B750C9">
      <w:pPr>
        <w:tabs>
          <w:tab w:val="left" w:pos="2160"/>
          <w:tab w:val="right" w:pos="7280"/>
          <w:tab w:val="right" w:pos="8540"/>
        </w:tabs>
        <w:spacing w:before="80" w:after="80" w:line="380" w:lineRule="exact"/>
        <w:ind w:left="547" w:hanging="547"/>
        <w:jc w:val="thaiDistribute"/>
        <w:rPr>
          <w:rFonts w:ascii="Arial" w:hAnsi="Arial"/>
          <w:sz w:val="22"/>
          <w:szCs w:val="22"/>
        </w:rPr>
      </w:pPr>
      <w:r w:rsidRPr="008C75C0">
        <w:rPr>
          <w:rFonts w:ascii="Arial" w:hAnsi="Arial"/>
          <w:sz w:val="22"/>
          <w:szCs w:val="22"/>
        </w:rPr>
        <w:tab/>
      </w:r>
      <w:r w:rsidR="008C217A" w:rsidRPr="008C75C0">
        <w:rPr>
          <w:rFonts w:ascii="Arial" w:hAnsi="Arial"/>
          <w:sz w:val="22"/>
          <w:szCs w:val="22"/>
        </w:rPr>
        <w:t xml:space="preserve">Basic earnings per share </w:t>
      </w:r>
      <w:r w:rsidR="00364669">
        <w:rPr>
          <w:rFonts w:ascii="Arial" w:hAnsi="Arial"/>
          <w:sz w:val="22"/>
          <w:szCs w:val="22"/>
        </w:rPr>
        <w:t>is</w:t>
      </w:r>
      <w:r w:rsidR="000C5C32" w:rsidRPr="008C75C0">
        <w:rPr>
          <w:rFonts w:ascii="Arial" w:hAnsi="Arial"/>
          <w:sz w:val="22"/>
          <w:szCs w:val="22"/>
        </w:rPr>
        <w:t xml:space="preserve"> calculated by dividing profit for the period (excluding other comprehensive income) by the weighted average number of ordinary shares in issue during the </w:t>
      </w:r>
      <w:r w:rsidR="005F6C55">
        <w:rPr>
          <w:rFonts w:ascii="Arial" w:hAnsi="Arial"/>
          <w:sz w:val="22"/>
          <w:szCs w:val="22"/>
        </w:rPr>
        <w:t>period</w:t>
      </w:r>
      <w:r w:rsidR="000C5C32" w:rsidRPr="008C75C0">
        <w:rPr>
          <w:rFonts w:ascii="Arial" w:hAnsi="Arial"/>
          <w:sz w:val="22"/>
          <w:szCs w:val="22"/>
        </w:rPr>
        <w:t>.</w:t>
      </w:r>
    </w:p>
    <w:p w:rsidR="000C5C32" w:rsidRPr="008C75C0" w:rsidRDefault="000C5C32" w:rsidP="00B750C9">
      <w:pPr>
        <w:tabs>
          <w:tab w:val="left" w:pos="2160"/>
          <w:tab w:val="right" w:pos="7280"/>
          <w:tab w:val="right" w:pos="8540"/>
        </w:tabs>
        <w:spacing w:before="80" w:after="80" w:line="380" w:lineRule="exact"/>
        <w:ind w:left="540"/>
        <w:jc w:val="thaiDistribute"/>
        <w:rPr>
          <w:rFonts w:ascii="Arial" w:hAnsi="Arial"/>
          <w:sz w:val="22"/>
          <w:szCs w:val="22"/>
        </w:rPr>
      </w:pPr>
      <w:r w:rsidRPr="008C75C0">
        <w:rPr>
          <w:rFonts w:ascii="Arial" w:hAnsi="Arial"/>
          <w:sz w:val="22"/>
          <w:szCs w:val="22"/>
        </w:rPr>
        <w:t xml:space="preserve">Diluted earnings per share is calculated by dividing profit for the period (excluding other comprehensive income) by the weighted average number of ordinary shares in issue during the </w:t>
      </w:r>
      <w:r w:rsidR="00BC5FFC">
        <w:rPr>
          <w:rFonts w:ascii="Arial" w:hAnsi="Arial"/>
          <w:sz w:val="22"/>
          <w:szCs w:val="22"/>
        </w:rPr>
        <w:t>period</w:t>
      </w:r>
      <w:r w:rsidRPr="008C75C0">
        <w:rPr>
          <w:rFonts w:ascii="Arial" w:hAnsi="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rsidR="000C5C32" w:rsidRDefault="000C5C32" w:rsidP="00F27A51">
      <w:pPr>
        <w:tabs>
          <w:tab w:val="left" w:pos="2160"/>
          <w:tab w:val="right" w:pos="7280"/>
          <w:tab w:val="right" w:pos="8540"/>
        </w:tabs>
        <w:spacing w:before="120" w:after="120" w:line="380" w:lineRule="exact"/>
        <w:ind w:left="547"/>
        <w:jc w:val="thaiDistribute"/>
        <w:rPr>
          <w:rFonts w:ascii="Arial" w:hAnsi="Arial"/>
          <w:sz w:val="22"/>
          <w:szCs w:val="22"/>
        </w:rPr>
      </w:pPr>
      <w:r w:rsidRPr="008C75C0">
        <w:rPr>
          <w:rFonts w:ascii="Arial" w:hAnsi="Arial"/>
          <w:sz w:val="22"/>
          <w:szCs w:val="22"/>
        </w:rPr>
        <w:t>The following table sets forth the computation of basic and diluted earnings per share</w:t>
      </w:r>
      <w:r w:rsidR="00DD1DCF">
        <w:rPr>
          <w:rFonts w:ascii="Arial" w:hAnsi="Arial"/>
          <w:sz w:val="22"/>
          <w:szCs w:val="22"/>
        </w:rPr>
        <w:t>.</w:t>
      </w:r>
    </w:p>
    <w:tbl>
      <w:tblPr>
        <w:tblW w:w="9000" w:type="dxa"/>
        <w:tblInd w:w="558" w:type="dxa"/>
        <w:tblLayout w:type="fixed"/>
        <w:tblLook w:val="0000"/>
      </w:tblPr>
      <w:tblGrid>
        <w:gridCol w:w="3150"/>
        <w:gridCol w:w="270"/>
        <w:gridCol w:w="720"/>
        <w:gridCol w:w="270"/>
        <w:gridCol w:w="720"/>
        <w:gridCol w:w="270"/>
        <w:gridCol w:w="720"/>
        <w:gridCol w:w="270"/>
        <w:gridCol w:w="720"/>
        <w:gridCol w:w="270"/>
        <w:gridCol w:w="540"/>
        <w:gridCol w:w="270"/>
        <w:gridCol w:w="540"/>
        <w:gridCol w:w="270"/>
      </w:tblGrid>
      <w:tr w:rsidR="00746CFC" w:rsidRPr="009D6EB3" w:rsidTr="00162406">
        <w:trPr>
          <w:gridAfter w:val="1"/>
          <w:wAfter w:w="270" w:type="dxa"/>
          <w:cantSplit/>
        </w:trPr>
        <w:tc>
          <w:tcPr>
            <w:tcW w:w="3150" w:type="dxa"/>
          </w:tcPr>
          <w:p w:rsidR="00746CFC" w:rsidRPr="009D6EB3" w:rsidRDefault="00746CFC" w:rsidP="009D6EB3">
            <w:pPr>
              <w:spacing w:line="300" w:lineRule="exact"/>
              <w:ind w:left="-198" w:right="-108" w:firstLine="198"/>
              <w:jc w:val="center"/>
              <w:rPr>
                <w:rFonts w:ascii="Arial" w:hAnsi="Arial" w:cs="Arial"/>
                <w:sz w:val="16"/>
                <w:szCs w:val="16"/>
                <w:cs/>
              </w:rPr>
            </w:pPr>
          </w:p>
        </w:tc>
        <w:tc>
          <w:tcPr>
            <w:tcW w:w="5580" w:type="dxa"/>
            <w:gridSpan w:val="12"/>
          </w:tcPr>
          <w:p w:rsidR="00746CFC" w:rsidRPr="009D6EB3" w:rsidRDefault="00746CFC" w:rsidP="009D6EB3">
            <w:pPr>
              <w:pBdr>
                <w:bottom w:val="single" w:sz="4" w:space="1" w:color="auto"/>
              </w:pBdr>
              <w:spacing w:line="300" w:lineRule="exact"/>
              <w:jc w:val="center"/>
              <w:rPr>
                <w:rFonts w:ascii="Arial" w:hAnsi="Arial" w:cs="Arial"/>
                <w:sz w:val="16"/>
                <w:szCs w:val="16"/>
              </w:rPr>
            </w:pPr>
            <w:r w:rsidRPr="009D6EB3">
              <w:rPr>
                <w:rFonts w:ascii="Arial" w:hAnsi="Arial" w:cs="Arial"/>
                <w:sz w:val="16"/>
                <w:szCs w:val="16"/>
              </w:rPr>
              <w:t>Financial statements in which equity method is applied</w:t>
            </w:r>
          </w:p>
        </w:tc>
      </w:tr>
      <w:tr w:rsidR="00746CFC" w:rsidRPr="009D6EB3" w:rsidTr="00162406">
        <w:trPr>
          <w:gridAfter w:val="1"/>
          <w:wAfter w:w="270" w:type="dxa"/>
          <w:cantSplit/>
        </w:trPr>
        <w:tc>
          <w:tcPr>
            <w:tcW w:w="3150" w:type="dxa"/>
          </w:tcPr>
          <w:p w:rsidR="00746CFC" w:rsidRPr="009D6EB3" w:rsidRDefault="00746CFC" w:rsidP="009D6EB3">
            <w:pPr>
              <w:spacing w:line="300" w:lineRule="exact"/>
              <w:ind w:left="-198" w:right="-108" w:firstLine="198"/>
              <w:jc w:val="center"/>
              <w:rPr>
                <w:rFonts w:ascii="Arial" w:hAnsi="Arial" w:cs="Arial"/>
                <w:sz w:val="16"/>
                <w:szCs w:val="16"/>
                <w:cs/>
              </w:rPr>
            </w:pPr>
          </w:p>
        </w:tc>
        <w:tc>
          <w:tcPr>
            <w:tcW w:w="5580" w:type="dxa"/>
            <w:gridSpan w:val="12"/>
          </w:tcPr>
          <w:p w:rsidR="00746CFC" w:rsidRPr="009D6EB3" w:rsidRDefault="00746CFC"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For the three-month period</w:t>
            </w:r>
            <w:r w:rsidR="0035016F" w:rsidRPr="009D6EB3">
              <w:rPr>
                <w:rFonts w:ascii="Arial" w:hAnsi="Arial" w:cs="Arial"/>
                <w:sz w:val="16"/>
                <w:szCs w:val="16"/>
              </w:rPr>
              <w:t>s</w:t>
            </w:r>
            <w:r w:rsidRPr="009D6EB3">
              <w:rPr>
                <w:rFonts w:ascii="Arial" w:hAnsi="Arial" w:cs="Arial"/>
                <w:sz w:val="16"/>
                <w:szCs w:val="16"/>
              </w:rPr>
              <w:t xml:space="preserve"> ended </w:t>
            </w:r>
            <w:r w:rsidR="00D7369E" w:rsidRPr="009D6EB3">
              <w:rPr>
                <w:rFonts w:ascii="Arial" w:hAnsi="Arial" w:cs="Arial"/>
                <w:sz w:val="16"/>
                <w:szCs w:val="16"/>
              </w:rPr>
              <w:t xml:space="preserve">30 </w:t>
            </w:r>
            <w:r w:rsidR="004139D8" w:rsidRPr="009D6EB3">
              <w:rPr>
                <w:rFonts w:ascii="Arial" w:hAnsi="Arial" w:cs="Arial"/>
                <w:sz w:val="16"/>
                <w:szCs w:val="16"/>
              </w:rPr>
              <w:t>September</w:t>
            </w:r>
          </w:p>
        </w:tc>
      </w:tr>
      <w:tr w:rsidR="00746CFC" w:rsidRPr="009D6EB3" w:rsidTr="00162406">
        <w:trPr>
          <w:gridAfter w:val="1"/>
          <w:wAfter w:w="270" w:type="dxa"/>
        </w:trPr>
        <w:tc>
          <w:tcPr>
            <w:tcW w:w="3150" w:type="dxa"/>
          </w:tcPr>
          <w:p w:rsidR="00746CFC" w:rsidRPr="009D6EB3" w:rsidRDefault="00746CFC" w:rsidP="009D6EB3">
            <w:pPr>
              <w:spacing w:line="300" w:lineRule="exact"/>
              <w:ind w:right="-108"/>
              <w:jc w:val="center"/>
              <w:rPr>
                <w:rFonts w:ascii="Arial" w:hAnsi="Arial" w:cs="Arial"/>
                <w:sz w:val="16"/>
                <w:szCs w:val="16"/>
              </w:rPr>
            </w:pPr>
          </w:p>
        </w:tc>
        <w:tc>
          <w:tcPr>
            <w:tcW w:w="1980" w:type="dxa"/>
            <w:gridSpan w:val="4"/>
          </w:tcPr>
          <w:p w:rsidR="00746CFC" w:rsidRPr="009D6EB3" w:rsidRDefault="00746CFC" w:rsidP="009D6EB3">
            <w:pPr>
              <w:spacing w:line="300" w:lineRule="exact"/>
              <w:jc w:val="center"/>
              <w:rPr>
                <w:rFonts w:ascii="Arial" w:hAnsi="Arial" w:cs="Arial"/>
                <w:sz w:val="16"/>
                <w:szCs w:val="16"/>
              </w:rPr>
            </w:pPr>
          </w:p>
        </w:tc>
        <w:tc>
          <w:tcPr>
            <w:tcW w:w="1980" w:type="dxa"/>
            <w:gridSpan w:val="4"/>
          </w:tcPr>
          <w:p w:rsidR="00746CFC" w:rsidRPr="009D6EB3" w:rsidRDefault="00746CFC" w:rsidP="009D6EB3">
            <w:pPr>
              <w:spacing w:line="300" w:lineRule="exact"/>
              <w:ind w:left="-108" w:right="-108"/>
              <w:jc w:val="center"/>
              <w:rPr>
                <w:rFonts w:ascii="Arial" w:hAnsi="Arial" w:cs="Arial"/>
                <w:sz w:val="16"/>
                <w:szCs w:val="16"/>
                <w:cs/>
              </w:rPr>
            </w:pPr>
            <w:r w:rsidRPr="009D6EB3">
              <w:rPr>
                <w:rFonts w:ascii="Arial" w:hAnsi="Arial" w:cs="Arial"/>
                <w:sz w:val="16"/>
                <w:szCs w:val="16"/>
                <w:cs/>
              </w:rPr>
              <w:t>Weighted average number</w:t>
            </w:r>
          </w:p>
        </w:tc>
        <w:tc>
          <w:tcPr>
            <w:tcW w:w="1620" w:type="dxa"/>
            <w:gridSpan w:val="4"/>
          </w:tcPr>
          <w:p w:rsidR="00746CFC" w:rsidRPr="009D6EB3" w:rsidRDefault="00746CFC" w:rsidP="009D6EB3">
            <w:pPr>
              <w:spacing w:line="300" w:lineRule="exact"/>
              <w:jc w:val="center"/>
              <w:rPr>
                <w:rFonts w:ascii="Arial" w:hAnsi="Arial" w:cs="Arial"/>
                <w:sz w:val="16"/>
                <w:szCs w:val="16"/>
                <w:cs/>
              </w:rPr>
            </w:pPr>
            <w:r w:rsidRPr="009D6EB3">
              <w:rPr>
                <w:rFonts w:ascii="Arial" w:hAnsi="Arial" w:cs="Arial"/>
                <w:sz w:val="16"/>
                <w:szCs w:val="16"/>
                <w:cs/>
              </w:rPr>
              <w:t xml:space="preserve">Earnings </w:t>
            </w:r>
          </w:p>
        </w:tc>
      </w:tr>
      <w:tr w:rsidR="00746CFC" w:rsidRPr="009D6EB3" w:rsidTr="00162406">
        <w:trPr>
          <w:gridAfter w:val="1"/>
          <w:wAfter w:w="270" w:type="dxa"/>
        </w:trPr>
        <w:tc>
          <w:tcPr>
            <w:tcW w:w="3150" w:type="dxa"/>
          </w:tcPr>
          <w:p w:rsidR="00746CFC" w:rsidRPr="009D6EB3" w:rsidRDefault="00746CFC" w:rsidP="009D6EB3">
            <w:pPr>
              <w:spacing w:line="300" w:lineRule="exact"/>
              <w:ind w:right="-108"/>
              <w:jc w:val="center"/>
              <w:rPr>
                <w:rFonts w:ascii="Arial" w:hAnsi="Arial" w:cs="Arial"/>
                <w:sz w:val="16"/>
                <w:szCs w:val="16"/>
                <w:cs/>
              </w:rPr>
            </w:pPr>
          </w:p>
        </w:tc>
        <w:tc>
          <w:tcPr>
            <w:tcW w:w="1980" w:type="dxa"/>
            <w:gridSpan w:val="4"/>
          </w:tcPr>
          <w:p w:rsidR="00746CFC" w:rsidRPr="009D6EB3" w:rsidRDefault="00746CFC"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Profit for the period</w:t>
            </w:r>
          </w:p>
        </w:tc>
        <w:tc>
          <w:tcPr>
            <w:tcW w:w="1980" w:type="dxa"/>
            <w:gridSpan w:val="4"/>
          </w:tcPr>
          <w:p w:rsidR="00746CFC" w:rsidRPr="009D6EB3" w:rsidRDefault="00746CFC" w:rsidP="009D6EB3">
            <w:pPr>
              <w:pBdr>
                <w:bottom w:val="single" w:sz="4" w:space="1" w:color="auto"/>
              </w:pBdr>
              <w:spacing w:line="300" w:lineRule="exact"/>
              <w:ind w:right="-18"/>
              <w:jc w:val="center"/>
              <w:rPr>
                <w:rFonts w:ascii="Arial" w:hAnsi="Arial" w:cs="Arial"/>
                <w:sz w:val="16"/>
                <w:szCs w:val="16"/>
                <w:cs/>
              </w:rPr>
            </w:pPr>
            <w:r w:rsidRPr="009D6EB3">
              <w:rPr>
                <w:rFonts w:ascii="Arial" w:hAnsi="Arial" w:cs="Arial"/>
                <w:sz w:val="16"/>
                <w:szCs w:val="16"/>
                <w:cs/>
              </w:rPr>
              <w:t>of ordinary shares</w:t>
            </w:r>
          </w:p>
        </w:tc>
        <w:tc>
          <w:tcPr>
            <w:tcW w:w="1620" w:type="dxa"/>
            <w:gridSpan w:val="4"/>
          </w:tcPr>
          <w:p w:rsidR="00746CFC" w:rsidRPr="009D6EB3" w:rsidRDefault="00746CFC"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p</w:t>
            </w:r>
            <w:r w:rsidRPr="009D6EB3">
              <w:rPr>
                <w:rFonts w:ascii="Arial" w:hAnsi="Arial" w:cs="Arial"/>
                <w:sz w:val="16"/>
                <w:szCs w:val="16"/>
                <w:cs/>
              </w:rPr>
              <w:t>er share</w:t>
            </w:r>
          </w:p>
        </w:tc>
      </w:tr>
      <w:tr w:rsidR="005F144D" w:rsidRPr="009D6EB3" w:rsidTr="00162406">
        <w:trPr>
          <w:gridAfter w:val="1"/>
          <w:wAfter w:w="270" w:type="dxa"/>
        </w:trPr>
        <w:tc>
          <w:tcPr>
            <w:tcW w:w="3150" w:type="dxa"/>
          </w:tcPr>
          <w:p w:rsidR="005F144D" w:rsidRPr="009D6EB3" w:rsidRDefault="005F144D" w:rsidP="009D6EB3">
            <w:pPr>
              <w:spacing w:line="300" w:lineRule="exact"/>
              <w:ind w:right="-108"/>
              <w:jc w:val="both"/>
              <w:rPr>
                <w:rFonts w:ascii="Arial" w:hAnsi="Arial" w:cs="Arial"/>
                <w:sz w:val="16"/>
                <w:szCs w:val="16"/>
                <w:rtl/>
                <w:cs/>
                <w:lang w:val="en-GB"/>
              </w:rPr>
            </w:pPr>
          </w:p>
        </w:tc>
        <w:tc>
          <w:tcPr>
            <w:tcW w:w="990" w:type="dxa"/>
            <w:gridSpan w:val="2"/>
          </w:tcPr>
          <w:p w:rsidR="005F144D" w:rsidRPr="009D6EB3" w:rsidRDefault="005F144D"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2017</w:t>
            </w:r>
          </w:p>
        </w:tc>
        <w:tc>
          <w:tcPr>
            <w:tcW w:w="990" w:type="dxa"/>
            <w:gridSpan w:val="2"/>
          </w:tcPr>
          <w:p w:rsidR="005F144D" w:rsidRPr="009D6EB3" w:rsidRDefault="005F144D"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2016</w:t>
            </w:r>
          </w:p>
        </w:tc>
        <w:tc>
          <w:tcPr>
            <w:tcW w:w="990" w:type="dxa"/>
            <w:gridSpan w:val="2"/>
          </w:tcPr>
          <w:p w:rsidR="005F144D" w:rsidRPr="009D6EB3" w:rsidRDefault="005F144D"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2017</w:t>
            </w:r>
          </w:p>
        </w:tc>
        <w:tc>
          <w:tcPr>
            <w:tcW w:w="990" w:type="dxa"/>
            <w:gridSpan w:val="2"/>
          </w:tcPr>
          <w:p w:rsidR="005F144D" w:rsidRPr="009D6EB3" w:rsidRDefault="005F144D"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2016</w:t>
            </w:r>
          </w:p>
        </w:tc>
        <w:tc>
          <w:tcPr>
            <w:tcW w:w="810" w:type="dxa"/>
            <w:gridSpan w:val="2"/>
          </w:tcPr>
          <w:p w:rsidR="005F144D" w:rsidRPr="009D6EB3" w:rsidRDefault="005F144D"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2017</w:t>
            </w:r>
          </w:p>
        </w:tc>
        <w:tc>
          <w:tcPr>
            <w:tcW w:w="810" w:type="dxa"/>
            <w:gridSpan w:val="2"/>
          </w:tcPr>
          <w:p w:rsidR="005F144D" w:rsidRPr="009D6EB3" w:rsidRDefault="005F144D"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2016</w:t>
            </w:r>
          </w:p>
        </w:tc>
      </w:tr>
      <w:tr w:rsidR="00746CFC" w:rsidRPr="009D6EB3" w:rsidTr="00162406">
        <w:trPr>
          <w:gridAfter w:val="1"/>
          <w:wAfter w:w="270" w:type="dxa"/>
        </w:trPr>
        <w:tc>
          <w:tcPr>
            <w:tcW w:w="3150" w:type="dxa"/>
          </w:tcPr>
          <w:p w:rsidR="00746CFC" w:rsidRPr="009D6EB3" w:rsidRDefault="00746CFC" w:rsidP="009D6EB3">
            <w:pPr>
              <w:spacing w:line="300" w:lineRule="exact"/>
              <w:ind w:right="-108"/>
              <w:jc w:val="both"/>
              <w:rPr>
                <w:rFonts w:ascii="Arial" w:hAnsi="Arial" w:cs="Arial"/>
                <w:sz w:val="16"/>
                <w:szCs w:val="16"/>
                <w:rtl/>
                <w:cs/>
                <w:lang w:val="en-GB"/>
              </w:rPr>
            </w:pPr>
          </w:p>
        </w:tc>
        <w:tc>
          <w:tcPr>
            <w:tcW w:w="990" w:type="dxa"/>
            <w:gridSpan w:val="2"/>
          </w:tcPr>
          <w:p w:rsidR="00746CFC" w:rsidRPr="009D6EB3" w:rsidRDefault="00746CFC" w:rsidP="009D6EB3">
            <w:pPr>
              <w:spacing w:line="300" w:lineRule="exact"/>
              <w:ind w:left="-198" w:right="-198"/>
              <w:jc w:val="center"/>
              <w:rPr>
                <w:rFonts w:ascii="Arial" w:hAnsi="Arial" w:cs="Arial"/>
                <w:sz w:val="16"/>
                <w:szCs w:val="16"/>
                <w:cs/>
              </w:rPr>
            </w:pPr>
            <w:r w:rsidRPr="009D6EB3">
              <w:rPr>
                <w:rFonts w:ascii="Arial" w:hAnsi="Arial" w:cs="Arial"/>
                <w:sz w:val="16"/>
                <w:szCs w:val="16"/>
                <w:cs/>
              </w:rPr>
              <w:t>(Thousand</w:t>
            </w:r>
          </w:p>
        </w:tc>
        <w:tc>
          <w:tcPr>
            <w:tcW w:w="990" w:type="dxa"/>
            <w:gridSpan w:val="2"/>
          </w:tcPr>
          <w:p w:rsidR="00746CFC" w:rsidRPr="009D6EB3" w:rsidRDefault="00746CFC" w:rsidP="009D6EB3">
            <w:pPr>
              <w:spacing w:line="300" w:lineRule="exact"/>
              <w:ind w:left="-198" w:right="-198"/>
              <w:jc w:val="center"/>
              <w:rPr>
                <w:rFonts w:ascii="Arial" w:hAnsi="Arial" w:cs="Arial"/>
                <w:sz w:val="16"/>
                <w:szCs w:val="16"/>
                <w:cs/>
              </w:rPr>
            </w:pPr>
            <w:r w:rsidRPr="009D6EB3">
              <w:rPr>
                <w:rFonts w:ascii="Arial" w:hAnsi="Arial" w:cs="Arial"/>
                <w:sz w:val="16"/>
                <w:szCs w:val="16"/>
                <w:cs/>
              </w:rPr>
              <w:t>(Thousand</w:t>
            </w:r>
          </w:p>
        </w:tc>
        <w:tc>
          <w:tcPr>
            <w:tcW w:w="990" w:type="dxa"/>
            <w:gridSpan w:val="2"/>
          </w:tcPr>
          <w:p w:rsidR="00746CFC" w:rsidRPr="009D6EB3" w:rsidRDefault="00746CFC" w:rsidP="009D6EB3">
            <w:pPr>
              <w:spacing w:line="300" w:lineRule="exact"/>
              <w:ind w:left="-198" w:right="-198"/>
              <w:jc w:val="center"/>
              <w:rPr>
                <w:rFonts w:ascii="Arial" w:hAnsi="Arial" w:cs="Arial"/>
                <w:sz w:val="16"/>
                <w:szCs w:val="16"/>
                <w:cs/>
              </w:rPr>
            </w:pPr>
            <w:r w:rsidRPr="009D6EB3">
              <w:rPr>
                <w:rFonts w:ascii="Arial" w:hAnsi="Arial" w:cs="Arial"/>
                <w:sz w:val="16"/>
                <w:szCs w:val="16"/>
                <w:cs/>
              </w:rPr>
              <w:t>(Thousand</w:t>
            </w:r>
          </w:p>
        </w:tc>
        <w:tc>
          <w:tcPr>
            <w:tcW w:w="990" w:type="dxa"/>
            <w:gridSpan w:val="2"/>
          </w:tcPr>
          <w:p w:rsidR="00746CFC" w:rsidRPr="009D6EB3" w:rsidRDefault="00746CFC" w:rsidP="009D6EB3">
            <w:pPr>
              <w:spacing w:line="300" w:lineRule="exact"/>
              <w:ind w:left="-198" w:right="-198"/>
              <w:jc w:val="center"/>
              <w:rPr>
                <w:rFonts w:ascii="Arial" w:hAnsi="Arial" w:cs="Arial"/>
                <w:sz w:val="16"/>
                <w:szCs w:val="16"/>
                <w:cs/>
              </w:rPr>
            </w:pPr>
            <w:r w:rsidRPr="009D6EB3">
              <w:rPr>
                <w:rFonts w:ascii="Arial" w:hAnsi="Arial" w:cs="Arial"/>
                <w:sz w:val="16"/>
                <w:szCs w:val="16"/>
                <w:cs/>
              </w:rPr>
              <w:t>(Thousand</w:t>
            </w:r>
          </w:p>
        </w:tc>
        <w:tc>
          <w:tcPr>
            <w:tcW w:w="810" w:type="dxa"/>
            <w:gridSpan w:val="2"/>
          </w:tcPr>
          <w:p w:rsidR="00746CFC" w:rsidRPr="009D6EB3" w:rsidRDefault="00746CFC" w:rsidP="009D6EB3">
            <w:pPr>
              <w:spacing w:line="300" w:lineRule="exact"/>
              <w:jc w:val="center"/>
              <w:rPr>
                <w:rFonts w:ascii="Arial" w:hAnsi="Arial" w:cs="Arial"/>
                <w:sz w:val="16"/>
                <w:szCs w:val="16"/>
                <w:cs/>
              </w:rPr>
            </w:pPr>
            <w:r w:rsidRPr="009D6EB3">
              <w:rPr>
                <w:rFonts w:ascii="Arial" w:hAnsi="Arial" w:cs="Arial"/>
                <w:sz w:val="16"/>
                <w:szCs w:val="16"/>
                <w:cs/>
              </w:rPr>
              <w:t>(Baht)</w:t>
            </w:r>
          </w:p>
        </w:tc>
        <w:tc>
          <w:tcPr>
            <w:tcW w:w="810" w:type="dxa"/>
            <w:gridSpan w:val="2"/>
          </w:tcPr>
          <w:p w:rsidR="00746CFC" w:rsidRPr="009D6EB3" w:rsidRDefault="00746CFC" w:rsidP="009D6EB3">
            <w:pPr>
              <w:spacing w:line="300" w:lineRule="exact"/>
              <w:jc w:val="center"/>
              <w:rPr>
                <w:rFonts w:ascii="Arial" w:hAnsi="Arial" w:cs="Arial"/>
                <w:sz w:val="16"/>
                <w:szCs w:val="16"/>
                <w:cs/>
              </w:rPr>
            </w:pPr>
            <w:r w:rsidRPr="009D6EB3">
              <w:rPr>
                <w:rFonts w:ascii="Arial" w:hAnsi="Arial" w:cs="Arial"/>
                <w:sz w:val="16"/>
                <w:szCs w:val="16"/>
                <w:cs/>
              </w:rPr>
              <w:t>(Baht)</w:t>
            </w:r>
          </w:p>
        </w:tc>
      </w:tr>
      <w:tr w:rsidR="00746CFC" w:rsidRPr="009D6EB3" w:rsidTr="00162406">
        <w:trPr>
          <w:gridAfter w:val="1"/>
          <w:wAfter w:w="270" w:type="dxa"/>
        </w:trPr>
        <w:tc>
          <w:tcPr>
            <w:tcW w:w="3150" w:type="dxa"/>
          </w:tcPr>
          <w:p w:rsidR="00746CFC" w:rsidRPr="009D6EB3" w:rsidRDefault="00746CFC" w:rsidP="009D6EB3">
            <w:pPr>
              <w:spacing w:line="300" w:lineRule="exact"/>
              <w:ind w:right="-108"/>
              <w:jc w:val="both"/>
              <w:rPr>
                <w:rFonts w:ascii="Arial" w:hAnsi="Arial" w:cs="Arial"/>
                <w:sz w:val="16"/>
                <w:szCs w:val="16"/>
                <w:rtl/>
                <w:cs/>
                <w:lang w:val="en-GB"/>
              </w:rPr>
            </w:pPr>
          </w:p>
        </w:tc>
        <w:tc>
          <w:tcPr>
            <w:tcW w:w="990" w:type="dxa"/>
            <w:gridSpan w:val="2"/>
          </w:tcPr>
          <w:p w:rsidR="00746CFC" w:rsidRPr="009D6EB3" w:rsidRDefault="00746CFC" w:rsidP="009D6EB3">
            <w:pPr>
              <w:spacing w:line="300" w:lineRule="exact"/>
              <w:ind w:left="-198" w:right="-198"/>
              <w:jc w:val="center"/>
              <w:rPr>
                <w:rFonts w:ascii="Arial" w:hAnsi="Arial" w:cs="Arial"/>
                <w:sz w:val="16"/>
                <w:szCs w:val="16"/>
                <w:cs/>
              </w:rPr>
            </w:pPr>
            <w:r w:rsidRPr="009D6EB3">
              <w:rPr>
                <w:rFonts w:ascii="Arial" w:hAnsi="Arial" w:cs="Arial"/>
                <w:sz w:val="16"/>
                <w:szCs w:val="16"/>
                <w:cs/>
              </w:rPr>
              <w:t>Baht)</w:t>
            </w:r>
          </w:p>
        </w:tc>
        <w:tc>
          <w:tcPr>
            <w:tcW w:w="990" w:type="dxa"/>
            <w:gridSpan w:val="2"/>
          </w:tcPr>
          <w:p w:rsidR="00746CFC" w:rsidRPr="009D6EB3" w:rsidRDefault="00746CFC" w:rsidP="009D6EB3">
            <w:pPr>
              <w:spacing w:line="300" w:lineRule="exact"/>
              <w:ind w:left="-198" w:right="-198"/>
              <w:jc w:val="center"/>
              <w:rPr>
                <w:rFonts w:ascii="Arial" w:hAnsi="Arial" w:cs="Arial"/>
                <w:sz w:val="16"/>
                <w:szCs w:val="16"/>
                <w:cs/>
              </w:rPr>
            </w:pPr>
            <w:r w:rsidRPr="009D6EB3">
              <w:rPr>
                <w:rFonts w:ascii="Arial" w:hAnsi="Arial" w:cs="Arial"/>
                <w:sz w:val="16"/>
                <w:szCs w:val="16"/>
                <w:cs/>
              </w:rPr>
              <w:t>Baht)</w:t>
            </w:r>
          </w:p>
        </w:tc>
        <w:tc>
          <w:tcPr>
            <w:tcW w:w="990" w:type="dxa"/>
            <w:gridSpan w:val="2"/>
          </w:tcPr>
          <w:p w:rsidR="00746CFC" w:rsidRPr="009D6EB3" w:rsidRDefault="00746CFC" w:rsidP="009D6EB3">
            <w:pPr>
              <w:spacing w:line="300" w:lineRule="exact"/>
              <w:ind w:left="-198" w:right="-198"/>
              <w:jc w:val="center"/>
              <w:rPr>
                <w:rFonts w:ascii="Arial" w:hAnsi="Arial" w:cs="Arial"/>
                <w:sz w:val="16"/>
                <w:szCs w:val="16"/>
                <w:cs/>
              </w:rPr>
            </w:pPr>
            <w:r w:rsidRPr="009D6EB3">
              <w:rPr>
                <w:rFonts w:ascii="Arial" w:hAnsi="Arial" w:cs="Arial"/>
                <w:sz w:val="16"/>
                <w:szCs w:val="16"/>
                <w:cs/>
              </w:rPr>
              <w:t>shares)</w:t>
            </w:r>
          </w:p>
        </w:tc>
        <w:tc>
          <w:tcPr>
            <w:tcW w:w="990" w:type="dxa"/>
            <w:gridSpan w:val="2"/>
          </w:tcPr>
          <w:p w:rsidR="00746CFC" w:rsidRPr="009D6EB3" w:rsidRDefault="00746CFC" w:rsidP="009D6EB3">
            <w:pPr>
              <w:spacing w:line="300" w:lineRule="exact"/>
              <w:ind w:left="-198" w:right="-198"/>
              <w:jc w:val="center"/>
              <w:rPr>
                <w:rFonts w:ascii="Arial" w:hAnsi="Arial" w:cs="Arial"/>
                <w:sz w:val="16"/>
                <w:szCs w:val="16"/>
                <w:cs/>
              </w:rPr>
            </w:pPr>
            <w:r w:rsidRPr="009D6EB3">
              <w:rPr>
                <w:rFonts w:ascii="Arial" w:hAnsi="Arial" w:cs="Arial"/>
                <w:sz w:val="16"/>
                <w:szCs w:val="16"/>
                <w:cs/>
              </w:rPr>
              <w:t>shares)</w:t>
            </w:r>
          </w:p>
        </w:tc>
        <w:tc>
          <w:tcPr>
            <w:tcW w:w="810" w:type="dxa"/>
            <w:gridSpan w:val="2"/>
          </w:tcPr>
          <w:p w:rsidR="00746CFC" w:rsidRPr="009D6EB3" w:rsidRDefault="00746CFC" w:rsidP="009D6EB3">
            <w:pPr>
              <w:spacing w:line="300" w:lineRule="exact"/>
              <w:jc w:val="center"/>
              <w:rPr>
                <w:rFonts w:ascii="Arial" w:hAnsi="Arial" w:cs="Arial"/>
                <w:sz w:val="16"/>
                <w:szCs w:val="16"/>
                <w:cs/>
              </w:rPr>
            </w:pPr>
          </w:p>
        </w:tc>
        <w:tc>
          <w:tcPr>
            <w:tcW w:w="810" w:type="dxa"/>
            <w:gridSpan w:val="2"/>
          </w:tcPr>
          <w:p w:rsidR="00746CFC" w:rsidRPr="009D6EB3" w:rsidRDefault="00746CFC" w:rsidP="009D6EB3">
            <w:pPr>
              <w:spacing w:line="300" w:lineRule="exact"/>
              <w:ind w:left="-198" w:right="-198"/>
              <w:jc w:val="center"/>
              <w:rPr>
                <w:rFonts w:ascii="Arial" w:hAnsi="Arial" w:cs="Arial"/>
                <w:sz w:val="16"/>
                <w:szCs w:val="16"/>
                <w:cs/>
              </w:rPr>
            </w:pPr>
          </w:p>
        </w:tc>
      </w:tr>
      <w:tr w:rsidR="005F144D" w:rsidRPr="009D6EB3" w:rsidTr="00162406">
        <w:trPr>
          <w:gridAfter w:val="1"/>
          <w:wAfter w:w="270" w:type="dxa"/>
        </w:trPr>
        <w:tc>
          <w:tcPr>
            <w:tcW w:w="3150" w:type="dxa"/>
          </w:tcPr>
          <w:p w:rsidR="005F144D" w:rsidRPr="009D6EB3" w:rsidRDefault="005F144D" w:rsidP="009D6EB3">
            <w:pPr>
              <w:spacing w:line="300" w:lineRule="exact"/>
              <w:ind w:right="-108"/>
              <w:jc w:val="both"/>
              <w:rPr>
                <w:rFonts w:ascii="Arial" w:hAnsi="Arial" w:cs="Arial"/>
                <w:b/>
                <w:bCs/>
                <w:sz w:val="16"/>
                <w:szCs w:val="16"/>
                <w:cs/>
              </w:rPr>
            </w:pPr>
            <w:r w:rsidRPr="009D6EB3">
              <w:rPr>
                <w:rFonts w:ascii="Arial" w:hAnsi="Arial" w:cs="Arial"/>
                <w:b/>
                <w:bCs/>
                <w:sz w:val="16"/>
                <w:szCs w:val="16"/>
                <w:cs/>
              </w:rPr>
              <w:t>Basic earnings per share</w:t>
            </w:r>
          </w:p>
        </w:tc>
        <w:tc>
          <w:tcPr>
            <w:tcW w:w="990" w:type="dxa"/>
            <w:gridSpan w:val="2"/>
          </w:tcPr>
          <w:p w:rsidR="005F144D" w:rsidRPr="009D6EB3" w:rsidRDefault="005F144D" w:rsidP="009D6EB3">
            <w:pPr>
              <w:spacing w:line="300" w:lineRule="exact"/>
              <w:jc w:val="both"/>
              <w:rPr>
                <w:rFonts w:ascii="Arial" w:hAnsi="Arial" w:cs="Arial"/>
                <w:sz w:val="16"/>
                <w:szCs w:val="16"/>
                <w:rtl/>
                <w:cs/>
                <w:lang w:val="en-GB"/>
              </w:rPr>
            </w:pPr>
          </w:p>
        </w:tc>
        <w:tc>
          <w:tcPr>
            <w:tcW w:w="990" w:type="dxa"/>
            <w:gridSpan w:val="2"/>
          </w:tcPr>
          <w:p w:rsidR="005F144D" w:rsidRPr="009D6EB3" w:rsidRDefault="005F144D" w:rsidP="009D6EB3">
            <w:pPr>
              <w:spacing w:line="300" w:lineRule="exact"/>
              <w:jc w:val="both"/>
              <w:rPr>
                <w:rFonts w:ascii="Arial" w:hAnsi="Arial" w:cs="Arial"/>
                <w:sz w:val="16"/>
                <w:szCs w:val="16"/>
                <w:rtl/>
                <w:cs/>
                <w:lang w:val="en-GB"/>
              </w:rPr>
            </w:pPr>
          </w:p>
        </w:tc>
        <w:tc>
          <w:tcPr>
            <w:tcW w:w="990" w:type="dxa"/>
            <w:gridSpan w:val="2"/>
          </w:tcPr>
          <w:p w:rsidR="005F144D" w:rsidRPr="009D6EB3" w:rsidRDefault="005F144D" w:rsidP="009D6EB3">
            <w:pPr>
              <w:spacing w:line="300" w:lineRule="exact"/>
              <w:jc w:val="both"/>
              <w:rPr>
                <w:rFonts w:ascii="Arial" w:hAnsi="Arial" w:cs="Arial"/>
                <w:sz w:val="16"/>
                <w:szCs w:val="16"/>
                <w:rtl/>
                <w:cs/>
                <w:lang w:val="en-GB"/>
              </w:rPr>
            </w:pPr>
          </w:p>
        </w:tc>
        <w:tc>
          <w:tcPr>
            <w:tcW w:w="990" w:type="dxa"/>
            <w:gridSpan w:val="2"/>
          </w:tcPr>
          <w:p w:rsidR="005F144D" w:rsidRPr="009D6EB3" w:rsidRDefault="005F144D" w:rsidP="009D6EB3">
            <w:pPr>
              <w:spacing w:line="300" w:lineRule="exact"/>
              <w:jc w:val="both"/>
              <w:rPr>
                <w:rFonts w:ascii="Arial" w:hAnsi="Arial" w:cs="Arial"/>
                <w:sz w:val="16"/>
                <w:szCs w:val="16"/>
                <w:rtl/>
                <w:cs/>
                <w:lang w:val="en-GB"/>
              </w:rPr>
            </w:pPr>
          </w:p>
        </w:tc>
        <w:tc>
          <w:tcPr>
            <w:tcW w:w="810" w:type="dxa"/>
            <w:gridSpan w:val="2"/>
          </w:tcPr>
          <w:p w:rsidR="005F144D" w:rsidRPr="009D6EB3" w:rsidRDefault="005F144D" w:rsidP="009D6EB3">
            <w:pPr>
              <w:tabs>
                <w:tab w:val="decimal" w:pos="312"/>
              </w:tabs>
              <w:spacing w:line="300" w:lineRule="exact"/>
              <w:jc w:val="both"/>
              <w:rPr>
                <w:rFonts w:ascii="Arial" w:hAnsi="Arial" w:cs="Arial"/>
                <w:sz w:val="16"/>
                <w:szCs w:val="16"/>
                <w:rtl/>
                <w:cs/>
                <w:lang w:eastAsia="ja-JP"/>
              </w:rPr>
            </w:pPr>
          </w:p>
        </w:tc>
        <w:tc>
          <w:tcPr>
            <w:tcW w:w="810" w:type="dxa"/>
            <w:gridSpan w:val="2"/>
          </w:tcPr>
          <w:p w:rsidR="005F144D" w:rsidRPr="009D6EB3" w:rsidRDefault="005F144D" w:rsidP="009D6EB3">
            <w:pPr>
              <w:spacing w:line="300" w:lineRule="exact"/>
              <w:jc w:val="both"/>
              <w:rPr>
                <w:rFonts w:ascii="Arial" w:hAnsi="Arial" w:cs="Arial"/>
                <w:sz w:val="16"/>
                <w:szCs w:val="16"/>
                <w:rtl/>
                <w:cs/>
                <w:lang w:val="en-GB"/>
              </w:rPr>
            </w:pPr>
          </w:p>
        </w:tc>
      </w:tr>
      <w:tr w:rsidR="00B91F3E" w:rsidRPr="009D6EB3" w:rsidTr="00162406">
        <w:trPr>
          <w:gridAfter w:val="1"/>
          <w:wAfter w:w="270" w:type="dxa"/>
        </w:trPr>
        <w:tc>
          <w:tcPr>
            <w:tcW w:w="3150" w:type="dxa"/>
          </w:tcPr>
          <w:p w:rsidR="00B91F3E" w:rsidRPr="009D6EB3" w:rsidRDefault="00B91F3E" w:rsidP="009D6EB3">
            <w:pPr>
              <w:tabs>
                <w:tab w:val="left" w:pos="180"/>
              </w:tabs>
              <w:spacing w:line="300" w:lineRule="exact"/>
              <w:ind w:right="-108"/>
              <w:jc w:val="both"/>
              <w:rPr>
                <w:rFonts w:ascii="Arial" w:hAnsi="Arial" w:cs="Arial"/>
                <w:sz w:val="16"/>
                <w:szCs w:val="16"/>
                <w:rtl/>
                <w:cs/>
                <w:lang w:val="en-GB"/>
              </w:rPr>
            </w:pPr>
            <w:r w:rsidRPr="009D6EB3">
              <w:rPr>
                <w:rFonts w:ascii="Arial" w:hAnsi="Arial" w:cs="Arial"/>
                <w:sz w:val="16"/>
                <w:szCs w:val="16"/>
              </w:rPr>
              <w:t>Profit for the period</w:t>
            </w:r>
          </w:p>
        </w:tc>
        <w:tc>
          <w:tcPr>
            <w:tcW w:w="990" w:type="dxa"/>
            <w:gridSpan w:val="2"/>
          </w:tcPr>
          <w:p w:rsidR="00B91F3E" w:rsidRPr="009D6EB3" w:rsidRDefault="004D68C3" w:rsidP="009D6EB3">
            <w:pPr>
              <w:spacing w:line="300" w:lineRule="exact"/>
              <w:jc w:val="right"/>
              <w:rPr>
                <w:rFonts w:ascii="Arial" w:hAnsi="Arial" w:cs="Arial"/>
                <w:sz w:val="16"/>
                <w:szCs w:val="16"/>
                <w:lang w:eastAsia="ja-JP"/>
              </w:rPr>
            </w:pPr>
            <w:r>
              <w:rPr>
                <w:rFonts w:ascii="Arial" w:hAnsi="Arial" w:cs="Arial"/>
                <w:sz w:val="16"/>
                <w:szCs w:val="16"/>
                <w:lang w:eastAsia="ja-JP"/>
              </w:rPr>
              <w:t>55,404</w:t>
            </w: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r w:rsidRPr="009D6EB3">
              <w:rPr>
                <w:rFonts w:ascii="Arial" w:hAnsi="Arial" w:cs="Arial"/>
                <w:sz w:val="16"/>
                <w:szCs w:val="16"/>
                <w:lang w:eastAsia="ja-JP"/>
              </w:rPr>
              <w:t>89,363</w:t>
            </w: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r w:rsidRPr="009D6EB3">
              <w:rPr>
                <w:rFonts w:ascii="Arial" w:hAnsi="Arial" w:cs="Arial"/>
                <w:sz w:val="16"/>
                <w:szCs w:val="16"/>
                <w:lang w:eastAsia="ja-JP"/>
              </w:rPr>
              <w:t>52,000</w:t>
            </w: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r w:rsidRPr="009D6EB3">
              <w:rPr>
                <w:rFonts w:ascii="Arial" w:hAnsi="Arial" w:cs="Arial"/>
                <w:sz w:val="16"/>
                <w:szCs w:val="16"/>
                <w:lang w:eastAsia="ja-JP"/>
              </w:rPr>
              <w:t>52,000</w:t>
            </w:r>
          </w:p>
        </w:tc>
        <w:tc>
          <w:tcPr>
            <w:tcW w:w="810" w:type="dxa"/>
            <w:gridSpan w:val="2"/>
          </w:tcPr>
          <w:p w:rsidR="00B91F3E" w:rsidRPr="009D6EB3" w:rsidRDefault="004D68C3" w:rsidP="009D6EB3">
            <w:pPr>
              <w:pBdr>
                <w:bottom w:val="double" w:sz="4" w:space="1" w:color="auto"/>
              </w:pBdr>
              <w:tabs>
                <w:tab w:val="decimal" w:pos="312"/>
              </w:tabs>
              <w:spacing w:line="300" w:lineRule="exact"/>
              <w:jc w:val="both"/>
              <w:rPr>
                <w:rFonts w:ascii="Arial" w:hAnsi="Arial" w:cs="Arial"/>
                <w:sz w:val="16"/>
                <w:szCs w:val="16"/>
                <w:lang w:eastAsia="ja-JP"/>
              </w:rPr>
            </w:pPr>
            <w:r>
              <w:rPr>
                <w:rFonts w:ascii="Arial" w:hAnsi="Arial" w:cs="Arial"/>
                <w:sz w:val="16"/>
                <w:szCs w:val="16"/>
                <w:lang w:eastAsia="ja-JP"/>
              </w:rPr>
              <w:t>1.07</w:t>
            </w:r>
          </w:p>
        </w:tc>
        <w:tc>
          <w:tcPr>
            <w:tcW w:w="810" w:type="dxa"/>
            <w:gridSpan w:val="2"/>
          </w:tcPr>
          <w:p w:rsidR="00B91F3E" w:rsidRPr="009D6EB3" w:rsidRDefault="00B91F3E" w:rsidP="009D6EB3">
            <w:pPr>
              <w:pBdr>
                <w:bottom w:val="double" w:sz="4" w:space="1" w:color="auto"/>
              </w:pBdr>
              <w:tabs>
                <w:tab w:val="decimal" w:pos="312"/>
              </w:tabs>
              <w:spacing w:line="300" w:lineRule="exact"/>
              <w:jc w:val="right"/>
              <w:rPr>
                <w:rFonts w:ascii="Arial" w:hAnsi="Arial" w:cs="Arial"/>
                <w:sz w:val="16"/>
                <w:szCs w:val="16"/>
                <w:lang w:eastAsia="ja-JP"/>
              </w:rPr>
            </w:pPr>
            <w:r w:rsidRPr="009D6EB3">
              <w:rPr>
                <w:rFonts w:ascii="Arial" w:hAnsi="Arial" w:cs="Arial"/>
                <w:sz w:val="16"/>
                <w:szCs w:val="16"/>
                <w:lang w:eastAsia="ja-JP"/>
              </w:rPr>
              <w:t>1.72</w:t>
            </w:r>
          </w:p>
        </w:tc>
      </w:tr>
      <w:tr w:rsidR="00B91F3E" w:rsidRPr="009D6EB3" w:rsidTr="00162406">
        <w:tc>
          <w:tcPr>
            <w:tcW w:w="3420" w:type="dxa"/>
            <w:gridSpan w:val="2"/>
          </w:tcPr>
          <w:p w:rsidR="00B91F3E" w:rsidRPr="009D6EB3" w:rsidRDefault="00B91F3E" w:rsidP="009D6EB3">
            <w:pPr>
              <w:spacing w:line="300" w:lineRule="exact"/>
              <w:ind w:right="-198"/>
              <w:jc w:val="both"/>
              <w:rPr>
                <w:rFonts w:ascii="Arial" w:hAnsi="Arial" w:cs="Arial"/>
                <w:b/>
                <w:bCs/>
                <w:sz w:val="16"/>
                <w:szCs w:val="16"/>
                <w:rtl/>
                <w:cs/>
                <w:lang w:val="en-GB"/>
              </w:rPr>
            </w:pPr>
            <w:r w:rsidRPr="009D6EB3">
              <w:rPr>
                <w:rFonts w:ascii="Arial" w:hAnsi="Arial" w:cs="Arial"/>
                <w:b/>
                <w:bCs/>
                <w:sz w:val="16"/>
                <w:szCs w:val="16"/>
              </w:rPr>
              <w:t>Effect of dilutive potential ordinary shares</w:t>
            </w: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810" w:type="dxa"/>
            <w:gridSpan w:val="2"/>
          </w:tcPr>
          <w:p w:rsidR="00B91F3E" w:rsidRPr="009D6EB3" w:rsidRDefault="00B91F3E" w:rsidP="009D6EB3">
            <w:pPr>
              <w:tabs>
                <w:tab w:val="decimal" w:pos="312"/>
              </w:tabs>
              <w:spacing w:line="300" w:lineRule="exact"/>
              <w:jc w:val="right"/>
              <w:rPr>
                <w:rFonts w:ascii="Arial" w:hAnsi="Arial" w:cs="Arial"/>
                <w:sz w:val="16"/>
                <w:szCs w:val="16"/>
              </w:rPr>
            </w:pPr>
          </w:p>
        </w:tc>
        <w:tc>
          <w:tcPr>
            <w:tcW w:w="810" w:type="dxa"/>
            <w:gridSpan w:val="2"/>
          </w:tcPr>
          <w:p w:rsidR="00B91F3E" w:rsidRPr="009D6EB3" w:rsidRDefault="00B91F3E" w:rsidP="009D6EB3">
            <w:pPr>
              <w:tabs>
                <w:tab w:val="decimal" w:pos="312"/>
              </w:tabs>
              <w:spacing w:line="300" w:lineRule="exact"/>
              <w:jc w:val="right"/>
              <w:rPr>
                <w:rFonts w:ascii="Arial" w:hAnsi="Arial" w:cs="Arial"/>
                <w:sz w:val="16"/>
                <w:szCs w:val="16"/>
              </w:rPr>
            </w:pPr>
          </w:p>
        </w:tc>
      </w:tr>
      <w:tr w:rsidR="00B91F3E" w:rsidRPr="009D6EB3" w:rsidTr="00162406">
        <w:trPr>
          <w:gridAfter w:val="1"/>
          <w:wAfter w:w="270" w:type="dxa"/>
        </w:trPr>
        <w:tc>
          <w:tcPr>
            <w:tcW w:w="3150" w:type="dxa"/>
          </w:tcPr>
          <w:p w:rsidR="00B91F3E" w:rsidRPr="009D6EB3" w:rsidRDefault="00B91F3E" w:rsidP="009D6EB3">
            <w:pPr>
              <w:tabs>
                <w:tab w:val="left" w:pos="180"/>
                <w:tab w:val="left" w:pos="360"/>
              </w:tabs>
              <w:spacing w:line="300" w:lineRule="exact"/>
              <w:ind w:right="-108"/>
              <w:jc w:val="both"/>
              <w:rPr>
                <w:rFonts w:ascii="Arial" w:hAnsi="Arial" w:cs="Arial"/>
                <w:sz w:val="16"/>
                <w:szCs w:val="16"/>
                <w:rtl/>
                <w:cs/>
              </w:rPr>
            </w:pPr>
            <w:r w:rsidRPr="009D6EB3">
              <w:rPr>
                <w:rFonts w:ascii="Arial" w:hAnsi="Arial" w:cs="Arial"/>
                <w:sz w:val="16"/>
                <w:szCs w:val="16"/>
                <w:cs/>
              </w:rPr>
              <w:t>Convertible preferred shares</w:t>
            </w:r>
          </w:p>
        </w:tc>
        <w:tc>
          <w:tcPr>
            <w:tcW w:w="990" w:type="dxa"/>
            <w:gridSpan w:val="2"/>
          </w:tcPr>
          <w:p w:rsidR="00B91F3E" w:rsidRPr="009D6EB3" w:rsidRDefault="00B91F3E" w:rsidP="009D6EB3">
            <w:pPr>
              <w:pBdr>
                <w:bottom w:val="single" w:sz="4" w:space="1" w:color="auto"/>
              </w:pBdr>
              <w:spacing w:line="300" w:lineRule="exact"/>
              <w:jc w:val="right"/>
              <w:rPr>
                <w:rFonts w:ascii="Arial" w:hAnsi="Arial" w:cs="Arial"/>
                <w:sz w:val="16"/>
                <w:szCs w:val="16"/>
              </w:rPr>
            </w:pPr>
            <w:r w:rsidRPr="009D6EB3">
              <w:rPr>
                <w:rFonts w:ascii="Arial" w:hAnsi="Arial" w:cs="Arial"/>
                <w:sz w:val="16"/>
                <w:szCs w:val="16"/>
              </w:rPr>
              <w:t>-</w:t>
            </w:r>
          </w:p>
        </w:tc>
        <w:tc>
          <w:tcPr>
            <w:tcW w:w="990" w:type="dxa"/>
            <w:gridSpan w:val="2"/>
          </w:tcPr>
          <w:p w:rsidR="00B91F3E" w:rsidRPr="009D6EB3" w:rsidRDefault="00B91F3E" w:rsidP="009D6EB3">
            <w:pPr>
              <w:pBdr>
                <w:bottom w:val="single" w:sz="4" w:space="1" w:color="auto"/>
              </w:pBdr>
              <w:spacing w:line="300" w:lineRule="exact"/>
              <w:jc w:val="right"/>
              <w:rPr>
                <w:rFonts w:ascii="Arial" w:hAnsi="Arial" w:cs="Arial"/>
                <w:sz w:val="16"/>
                <w:szCs w:val="16"/>
              </w:rPr>
            </w:pPr>
            <w:r w:rsidRPr="009D6EB3">
              <w:rPr>
                <w:rFonts w:ascii="Arial" w:hAnsi="Arial" w:cs="Arial"/>
                <w:sz w:val="16"/>
                <w:szCs w:val="16"/>
              </w:rPr>
              <w:t>-</w:t>
            </w:r>
          </w:p>
        </w:tc>
        <w:tc>
          <w:tcPr>
            <w:tcW w:w="990" w:type="dxa"/>
            <w:gridSpan w:val="2"/>
          </w:tcPr>
          <w:p w:rsidR="00B91F3E" w:rsidRPr="009D6EB3" w:rsidRDefault="00B91F3E" w:rsidP="009D6EB3">
            <w:pPr>
              <w:pBdr>
                <w:bottom w:val="single" w:sz="4" w:space="1" w:color="auto"/>
              </w:pBdr>
              <w:spacing w:line="300" w:lineRule="exact"/>
              <w:jc w:val="right"/>
              <w:rPr>
                <w:rFonts w:ascii="Arial" w:hAnsi="Arial" w:cs="Arial"/>
                <w:sz w:val="16"/>
                <w:szCs w:val="16"/>
              </w:rPr>
            </w:pPr>
            <w:r w:rsidRPr="009D6EB3">
              <w:rPr>
                <w:rFonts w:ascii="Arial" w:hAnsi="Arial" w:cs="Arial"/>
                <w:sz w:val="16"/>
                <w:szCs w:val="16"/>
              </w:rPr>
              <w:t>800</w:t>
            </w:r>
          </w:p>
        </w:tc>
        <w:tc>
          <w:tcPr>
            <w:tcW w:w="990" w:type="dxa"/>
            <w:gridSpan w:val="2"/>
          </w:tcPr>
          <w:p w:rsidR="00B91F3E" w:rsidRPr="009D6EB3" w:rsidRDefault="00B91F3E" w:rsidP="009D6EB3">
            <w:pPr>
              <w:pBdr>
                <w:bottom w:val="single" w:sz="4" w:space="1" w:color="auto"/>
              </w:pBdr>
              <w:spacing w:line="300" w:lineRule="exact"/>
              <w:jc w:val="right"/>
              <w:rPr>
                <w:rFonts w:ascii="Arial" w:hAnsi="Arial" w:cs="Arial"/>
                <w:sz w:val="16"/>
                <w:szCs w:val="16"/>
              </w:rPr>
            </w:pPr>
            <w:r w:rsidRPr="009D6EB3">
              <w:rPr>
                <w:rFonts w:ascii="Arial" w:hAnsi="Arial" w:cs="Arial"/>
                <w:sz w:val="16"/>
                <w:szCs w:val="16"/>
              </w:rPr>
              <w:t>800</w:t>
            </w:r>
          </w:p>
        </w:tc>
        <w:tc>
          <w:tcPr>
            <w:tcW w:w="810" w:type="dxa"/>
            <w:gridSpan w:val="2"/>
          </w:tcPr>
          <w:p w:rsidR="00B91F3E" w:rsidRPr="009D6EB3" w:rsidRDefault="00B91F3E" w:rsidP="009D6EB3">
            <w:pPr>
              <w:tabs>
                <w:tab w:val="decimal" w:pos="312"/>
              </w:tabs>
              <w:spacing w:line="300" w:lineRule="exact"/>
              <w:jc w:val="both"/>
              <w:rPr>
                <w:rFonts w:ascii="Arial" w:hAnsi="Arial" w:cs="Arial"/>
                <w:sz w:val="16"/>
                <w:szCs w:val="16"/>
              </w:rPr>
            </w:pPr>
          </w:p>
        </w:tc>
        <w:tc>
          <w:tcPr>
            <w:tcW w:w="810" w:type="dxa"/>
            <w:gridSpan w:val="2"/>
          </w:tcPr>
          <w:p w:rsidR="00B91F3E" w:rsidRPr="009D6EB3" w:rsidRDefault="00B91F3E" w:rsidP="009D6EB3">
            <w:pPr>
              <w:tabs>
                <w:tab w:val="decimal" w:pos="402"/>
              </w:tabs>
              <w:spacing w:line="300" w:lineRule="exact"/>
              <w:jc w:val="right"/>
              <w:rPr>
                <w:rFonts w:ascii="Arial" w:hAnsi="Arial" w:cs="Arial"/>
                <w:color w:val="000000"/>
                <w:sz w:val="16"/>
                <w:szCs w:val="16"/>
                <w:lang w:eastAsia="ja-JP"/>
              </w:rPr>
            </w:pPr>
          </w:p>
        </w:tc>
      </w:tr>
      <w:tr w:rsidR="00B91F3E" w:rsidRPr="009D6EB3" w:rsidTr="00162406">
        <w:trPr>
          <w:gridAfter w:val="1"/>
          <w:wAfter w:w="270" w:type="dxa"/>
        </w:trPr>
        <w:tc>
          <w:tcPr>
            <w:tcW w:w="3150" w:type="dxa"/>
          </w:tcPr>
          <w:p w:rsidR="00B91F3E" w:rsidRPr="009D6EB3" w:rsidRDefault="00B91F3E" w:rsidP="009D6EB3">
            <w:pPr>
              <w:tabs>
                <w:tab w:val="left" w:pos="180"/>
                <w:tab w:val="left" w:pos="360"/>
              </w:tabs>
              <w:spacing w:line="300" w:lineRule="exact"/>
              <w:ind w:right="-108"/>
              <w:jc w:val="both"/>
              <w:rPr>
                <w:rFonts w:ascii="Arial" w:hAnsi="Arial" w:cs="Arial"/>
                <w:b/>
                <w:bCs/>
                <w:sz w:val="16"/>
                <w:szCs w:val="16"/>
                <w:rtl/>
                <w:cs/>
                <w:lang w:val="en-GB"/>
              </w:rPr>
            </w:pPr>
            <w:r w:rsidRPr="009D6EB3">
              <w:rPr>
                <w:rFonts w:ascii="Arial" w:hAnsi="Arial" w:cs="Arial"/>
                <w:b/>
                <w:bCs/>
                <w:sz w:val="16"/>
                <w:szCs w:val="16"/>
                <w:cs/>
              </w:rPr>
              <w:t>Diluted earnings per share</w:t>
            </w: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spacing w:line="300" w:lineRule="exact"/>
              <w:jc w:val="right"/>
              <w:rPr>
                <w:rFonts w:ascii="Arial" w:hAnsi="Arial" w:cs="Arial"/>
                <w:sz w:val="16"/>
                <w:szCs w:val="16"/>
              </w:rPr>
            </w:pP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spacing w:line="300" w:lineRule="exact"/>
              <w:jc w:val="right"/>
              <w:rPr>
                <w:rFonts w:ascii="Arial" w:hAnsi="Arial" w:cs="Arial"/>
                <w:sz w:val="16"/>
                <w:szCs w:val="16"/>
              </w:rPr>
            </w:pPr>
          </w:p>
        </w:tc>
        <w:tc>
          <w:tcPr>
            <w:tcW w:w="810" w:type="dxa"/>
            <w:gridSpan w:val="2"/>
          </w:tcPr>
          <w:p w:rsidR="00B91F3E" w:rsidRPr="009D6EB3" w:rsidRDefault="00B91F3E" w:rsidP="009D6EB3">
            <w:pPr>
              <w:tabs>
                <w:tab w:val="decimal" w:pos="312"/>
              </w:tabs>
              <w:spacing w:line="300" w:lineRule="exact"/>
              <w:jc w:val="both"/>
              <w:rPr>
                <w:rFonts w:ascii="Arial" w:hAnsi="Arial" w:cs="Arial"/>
                <w:sz w:val="16"/>
                <w:szCs w:val="16"/>
              </w:rPr>
            </w:pPr>
          </w:p>
        </w:tc>
        <w:tc>
          <w:tcPr>
            <w:tcW w:w="810" w:type="dxa"/>
            <w:gridSpan w:val="2"/>
          </w:tcPr>
          <w:p w:rsidR="00B91F3E" w:rsidRPr="009D6EB3" w:rsidRDefault="00B91F3E" w:rsidP="009D6EB3">
            <w:pPr>
              <w:tabs>
                <w:tab w:val="decimal" w:pos="402"/>
              </w:tabs>
              <w:spacing w:line="300" w:lineRule="exact"/>
              <w:jc w:val="right"/>
              <w:rPr>
                <w:rFonts w:ascii="Arial" w:hAnsi="Arial" w:cs="Arial"/>
                <w:color w:val="000000"/>
                <w:sz w:val="16"/>
                <w:szCs w:val="16"/>
                <w:lang w:eastAsia="ja-JP"/>
              </w:rPr>
            </w:pPr>
          </w:p>
        </w:tc>
      </w:tr>
      <w:tr w:rsidR="00B91F3E" w:rsidRPr="009D6EB3" w:rsidTr="00162406">
        <w:trPr>
          <w:gridAfter w:val="1"/>
          <w:wAfter w:w="270" w:type="dxa"/>
        </w:trPr>
        <w:tc>
          <w:tcPr>
            <w:tcW w:w="3150" w:type="dxa"/>
          </w:tcPr>
          <w:p w:rsidR="00B91F3E" w:rsidRPr="009D6EB3" w:rsidRDefault="00B91F3E" w:rsidP="009D6EB3">
            <w:pPr>
              <w:tabs>
                <w:tab w:val="left" w:pos="180"/>
                <w:tab w:val="left" w:pos="360"/>
              </w:tabs>
              <w:spacing w:line="300" w:lineRule="exact"/>
              <w:ind w:right="-108"/>
              <w:jc w:val="both"/>
              <w:rPr>
                <w:rFonts w:ascii="Arial" w:hAnsi="Arial" w:cs="Arial"/>
                <w:sz w:val="16"/>
                <w:szCs w:val="16"/>
                <w:rtl/>
                <w:cs/>
                <w:lang w:val="en-GB"/>
              </w:rPr>
            </w:pPr>
            <w:r w:rsidRPr="009D6EB3">
              <w:rPr>
                <w:rFonts w:ascii="Arial" w:hAnsi="Arial" w:cs="Arial"/>
                <w:sz w:val="16"/>
                <w:szCs w:val="16"/>
              </w:rPr>
              <w:t>Profit of ordinary shareholders</w:t>
            </w:r>
            <w:r w:rsidRPr="009D6EB3">
              <w:rPr>
                <w:rFonts w:ascii="Arial" w:hAnsi="Arial" w:cs="Arial"/>
                <w:sz w:val="16"/>
                <w:szCs w:val="16"/>
                <w:cs/>
              </w:rPr>
              <w:t xml:space="preserve"> assuming</w:t>
            </w: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spacing w:line="300" w:lineRule="exact"/>
              <w:jc w:val="right"/>
              <w:rPr>
                <w:rFonts w:ascii="Arial" w:hAnsi="Arial" w:cs="Arial"/>
                <w:sz w:val="16"/>
                <w:szCs w:val="16"/>
              </w:rPr>
            </w:pP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spacing w:line="300" w:lineRule="exact"/>
              <w:jc w:val="right"/>
              <w:rPr>
                <w:rFonts w:ascii="Arial" w:hAnsi="Arial" w:cs="Arial"/>
                <w:sz w:val="16"/>
                <w:szCs w:val="16"/>
              </w:rPr>
            </w:pPr>
          </w:p>
        </w:tc>
        <w:tc>
          <w:tcPr>
            <w:tcW w:w="810" w:type="dxa"/>
            <w:gridSpan w:val="2"/>
          </w:tcPr>
          <w:p w:rsidR="00B91F3E" w:rsidRPr="009D6EB3" w:rsidRDefault="00B91F3E" w:rsidP="009D6EB3">
            <w:pPr>
              <w:tabs>
                <w:tab w:val="decimal" w:pos="312"/>
              </w:tabs>
              <w:spacing w:line="300" w:lineRule="exact"/>
              <w:jc w:val="both"/>
              <w:rPr>
                <w:rFonts w:ascii="Arial" w:hAnsi="Arial" w:cs="Arial"/>
                <w:sz w:val="16"/>
                <w:szCs w:val="16"/>
              </w:rPr>
            </w:pPr>
          </w:p>
        </w:tc>
        <w:tc>
          <w:tcPr>
            <w:tcW w:w="810" w:type="dxa"/>
            <w:gridSpan w:val="2"/>
          </w:tcPr>
          <w:p w:rsidR="00B91F3E" w:rsidRPr="009D6EB3" w:rsidRDefault="00B91F3E" w:rsidP="009D6EB3">
            <w:pPr>
              <w:tabs>
                <w:tab w:val="decimal" w:pos="312"/>
              </w:tabs>
              <w:spacing w:line="300" w:lineRule="exact"/>
              <w:jc w:val="both"/>
              <w:rPr>
                <w:rFonts w:ascii="Arial" w:hAnsi="Arial" w:cs="Arial"/>
                <w:sz w:val="16"/>
                <w:szCs w:val="16"/>
              </w:rPr>
            </w:pPr>
          </w:p>
        </w:tc>
      </w:tr>
      <w:tr w:rsidR="00B91F3E" w:rsidRPr="009D6EB3" w:rsidTr="00162406">
        <w:trPr>
          <w:gridAfter w:val="1"/>
          <w:wAfter w:w="270" w:type="dxa"/>
        </w:trPr>
        <w:tc>
          <w:tcPr>
            <w:tcW w:w="3150" w:type="dxa"/>
          </w:tcPr>
          <w:p w:rsidR="00B91F3E" w:rsidRPr="009D6EB3" w:rsidRDefault="00B91F3E" w:rsidP="009D6EB3">
            <w:pPr>
              <w:tabs>
                <w:tab w:val="left" w:pos="151"/>
                <w:tab w:val="left" w:pos="180"/>
              </w:tabs>
              <w:spacing w:line="300" w:lineRule="exact"/>
              <w:ind w:right="-108"/>
              <w:jc w:val="both"/>
              <w:rPr>
                <w:rFonts w:ascii="Arial" w:hAnsi="Arial" w:cs="Arial"/>
                <w:sz w:val="16"/>
                <w:szCs w:val="16"/>
                <w:rtl/>
                <w:cs/>
                <w:lang w:val="en-GB"/>
              </w:rPr>
            </w:pPr>
            <w:r w:rsidRPr="009D6EB3">
              <w:rPr>
                <w:rFonts w:ascii="Arial" w:hAnsi="Arial" w:cs="Arial"/>
                <w:sz w:val="16"/>
                <w:szCs w:val="16"/>
              </w:rPr>
              <w:tab/>
            </w:r>
            <w:r w:rsidRPr="009D6EB3">
              <w:rPr>
                <w:rFonts w:ascii="Arial" w:hAnsi="Arial" w:cs="Arial"/>
                <w:sz w:val="16"/>
                <w:szCs w:val="16"/>
              </w:rPr>
              <w:tab/>
            </w:r>
            <w:r w:rsidRPr="009D6EB3">
              <w:rPr>
                <w:rFonts w:ascii="Arial" w:hAnsi="Arial" w:cs="Arial"/>
                <w:sz w:val="16"/>
                <w:szCs w:val="16"/>
                <w:cs/>
              </w:rPr>
              <w:t>the conversion to ordinary shares</w:t>
            </w:r>
          </w:p>
        </w:tc>
        <w:tc>
          <w:tcPr>
            <w:tcW w:w="990" w:type="dxa"/>
            <w:gridSpan w:val="2"/>
          </w:tcPr>
          <w:p w:rsidR="00B91F3E" w:rsidRPr="009D6EB3" w:rsidRDefault="004D68C3" w:rsidP="009D6EB3">
            <w:pPr>
              <w:pBdr>
                <w:bottom w:val="double" w:sz="4" w:space="1" w:color="auto"/>
              </w:pBdr>
              <w:spacing w:line="300" w:lineRule="exact"/>
              <w:jc w:val="right"/>
              <w:rPr>
                <w:rFonts w:ascii="Arial" w:hAnsi="Arial" w:cs="Arial"/>
                <w:sz w:val="16"/>
                <w:szCs w:val="16"/>
                <w:cs/>
                <w:lang w:eastAsia="ja-JP"/>
              </w:rPr>
            </w:pPr>
            <w:r>
              <w:rPr>
                <w:rFonts w:ascii="Arial" w:hAnsi="Arial" w:cs="Arial"/>
                <w:sz w:val="16"/>
                <w:szCs w:val="16"/>
                <w:lang w:eastAsia="ja-JP"/>
              </w:rPr>
              <w:t>55,404</w:t>
            </w:r>
          </w:p>
        </w:tc>
        <w:tc>
          <w:tcPr>
            <w:tcW w:w="990" w:type="dxa"/>
            <w:gridSpan w:val="2"/>
          </w:tcPr>
          <w:p w:rsidR="00B91F3E" w:rsidRPr="009D6EB3" w:rsidRDefault="00B91F3E" w:rsidP="009D6EB3">
            <w:pPr>
              <w:pBdr>
                <w:bottom w:val="double" w:sz="4" w:space="1" w:color="auto"/>
              </w:pBdr>
              <w:spacing w:line="300" w:lineRule="exact"/>
              <w:jc w:val="right"/>
              <w:rPr>
                <w:rFonts w:ascii="Arial" w:hAnsi="Arial" w:cs="Arial"/>
                <w:sz w:val="16"/>
                <w:szCs w:val="16"/>
                <w:cs/>
                <w:lang w:eastAsia="ja-JP"/>
              </w:rPr>
            </w:pPr>
            <w:r w:rsidRPr="009D6EB3">
              <w:rPr>
                <w:rFonts w:ascii="Arial" w:hAnsi="Arial" w:cs="Arial"/>
                <w:sz w:val="16"/>
                <w:szCs w:val="16"/>
                <w:lang w:eastAsia="ja-JP"/>
              </w:rPr>
              <w:t>89,363</w:t>
            </w:r>
          </w:p>
        </w:tc>
        <w:tc>
          <w:tcPr>
            <w:tcW w:w="990" w:type="dxa"/>
            <w:gridSpan w:val="2"/>
          </w:tcPr>
          <w:p w:rsidR="00B91F3E" w:rsidRPr="009D6EB3" w:rsidRDefault="00B91F3E" w:rsidP="009D6EB3">
            <w:pPr>
              <w:pBdr>
                <w:bottom w:val="double" w:sz="4" w:space="1" w:color="auto"/>
              </w:pBdr>
              <w:spacing w:line="300" w:lineRule="exact"/>
              <w:jc w:val="right"/>
              <w:rPr>
                <w:rFonts w:ascii="Arial" w:hAnsi="Arial" w:cs="Arial"/>
                <w:sz w:val="16"/>
                <w:szCs w:val="16"/>
                <w:lang w:eastAsia="ja-JP"/>
              </w:rPr>
            </w:pPr>
            <w:r w:rsidRPr="009D6EB3">
              <w:rPr>
                <w:rFonts w:ascii="Arial" w:hAnsi="Arial" w:cs="Arial"/>
                <w:sz w:val="16"/>
                <w:szCs w:val="16"/>
                <w:lang w:eastAsia="ja-JP"/>
              </w:rPr>
              <w:t>52,800</w:t>
            </w:r>
          </w:p>
        </w:tc>
        <w:tc>
          <w:tcPr>
            <w:tcW w:w="990" w:type="dxa"/>
            <w:gridSpan w:val="2"/>
          </w:tcPr>
          <w:p w:rsidR="00B91F3E" w:rsidRPr="009D6EB3" w:rsidRDefault="00B91F3E" w:rsidP="009D6EB3">
            <w:pPr>
              <w:pBdr>
                <w:bottom w:val="double" w:sz="4" w:space="1" w:color="auto"/>
              </w:pBdr>
              <w:spacing w:line="300" w:lineRule="exact"/>
              <w:jc w:val="right"/>
              <w:rPr>
                <w:rFonts w:ascii="Arial" w:hAnsi="Arial" w:cs="Arial"/>
                <w:sz w:val="16"/>
                <w:szCs w:val="16"/>
                <w:lang w:eastAsia="ja-JP"/>
              </w:rPr>
            </w:pPr>
            <w:r w:rsidRPr="009D6EB3">
              <w:rPr>
                <w:rFonts w:ascii="Arial" w:hAnsi="Arial" w:cs="Arial"/>
                <w:sz w:val="16"/>
                <w:szCs w:val="16"/>
                <w:lang w:eastAsia="ja-JP"/>
              </w:rPr>
              <w:t>52,800</w:t>
            </w:r>
          </w:p>
        </w:tc>
        <w:tc>
          <w:tcPr>
            <w:tcW w:w="810" w:type="dxa"/>
            <w:gridSpan w:val="2"/>
          </w:tcPr>
          <w:p w:rsidR="00B91F3E" w:rsidRPr="009D6EB3" w:rsidRDefault="004D68C3" w:rsidP="009D6EB3">
            <w:pPr>
              <w:pBdr>
                <w:bottom w:val="double" w:sz="4" w:space="1" w:color="auto"/>
              </w:pBdr>
              <w:tabs>
                <w:tab w:val="decimal" w:pos="312"/>
              </w:tabs>
              <w:spacing w:line="300" w:lineRule="exact"/>
              <w:jc w:val="both"/>
              <w:rPr>
                <w:rFonts w:ascii="Arial" w:hAnsi="Arial" w:cs="Arial"/>
                <w:sz w:val="16"/>
                <w:szCs w:val="16"/>
                <w:lang w:eastAsia="ja-JP"/>
              </w:rPr>
            </w:pPr>
            <w:r>
              <w:rPr>
                <w:rFonts w:ascii="Arial" w:hAnsi="Arial" w:cs="Arial"/>
                <w:sz w:val="16"/>
                <w:szCs w:val="16"/>
                <w:lang w:eastAsia="ja-JP"/>
              </w:rPr>
              <w:t>1.05</w:t>
            </w:r>
          </w:p>
        </w:tc>
        <w:tc>
          <w:tcPr>
            <w:tcW w:w="810" w:type="dxa"/>
            <w:gridSpan w:val="2"/>
          </w:tcPr>
          <w:p w:rsidR="00B91F3E" w:rsidRPr="009D6EB3" w:rsidRDefault="00B91F3E" w:rsidP="009D6EB3">
            <w:pPr>
              <w:pBdr>
                <w:bottom w:val="double" w:sz="4" w:space="1" w:color="auto"/>
              </w:pBdr>
              <w:tabs>
                <w:tab w:val="decimal" w:pos="312"/>
              </w:tabs>
              <w:spacing w:line="300" w:lineRule="exact"/>
              <w:jc w:val="both"/>
              <w:rPr>
                <w:rFonts w:ascii="Arial" w:hAnsi="Arial" w:cs="Arial"/>
                <w:sz w:val="16"/>
                <w:szCs w:val="16"/>
                <w:lang w:eastAsia="ja-JP"/>
              </w:rPr>
            </w:pPr>
            <w:r w:rsidRPr="009D6EB3">
              <w:rPr>
                <w:rFonts w:ascii="Arial" w:hAnsi="Arial" w:cs="Arial"/>
                <w:sz w:val="16"/>
                <w:szCs w:val="16"/>
                <w:lang w:eastAsia="ja-JP"/>
              </w:rPr>
              <w:t>1.69</w:t>
            </w:r>
          </w:p>
        </w:tc>
      </w:tr>
    </w:tbl>
    <w:p w:rsidR="004139D8" w:rsidRDefault="004139D8">
      <w:r>
        <w:br w:type="page"/>
      </w:r>
    </w:p>
    <w:tbl>
      <w:tblPr>
        <w:tblW w:w="9000" w:type="dxa"/>
        <w:tblInd w:w="558" w:type="dxa"/>
        <w:tblLayout w:type="fixed"/>
        <w:tblLook w:val="0000"/>
      </w:tblPr>
      <w:tblGrid>
        <w:gridCol w:w="3150"/>
        <w:gridCol w:w="270"/>
        <w:gridCol w:w="720"/>
        <w:gridCol w:w="270"/>
        <w:gridCol w:w="720"/>
        <w:gridCol w:w="270"/>
        <w:gridCol w:w="720"/>
        <w:gridCol w:w="270"/>
        <w:gridCol w:w="720"/>
        <w:gridCol w:w="270"/>
        <w:gridCol w:w="540"/>
        <w:gridCol w:w="270"/>
        <w:gridCol w:w="540"/>
        <w:gridCol w:w="270"/>
      </w:tblGrid>
      <w:tr w:rsidR="003227F2" w:rsidRPr="009D6EB3" w:rsidTr="00160386">
        <w:trPr>
          <w:gridAfter w:val="1"/>
          <w:wAfter w:w="270" w:type="dxa"/>
          <w:cantSplit/>
        </w:trPr>
        <w:tc>
          <w:tcPr>
            <w:tcW w:w="3150" w:type="dxa"/>
          </w:tcPr>
          <w:p w:rsidR="003227F2" w:rsidRPr="009D6EB3" w:rsidRDefault="003227F2" w:rsidP="009D6EB3">
            <w:pPr>
              <w:spacing w:line="300" w:lineRule="exact"/>
              <w:ind w:left="-198" w:right="-108" w:firstLine="198"/>
              <w:jc w:val="center"/>
              <w:rPr>
                <w:rFonts w:ascii="Arial" w:hAnsi="Arial" w:cs="Arial"/>
                <w:sz w:val="16"/>
                <w:szCs w:val="16"/>
                <w:cs/>
              </w:rPr>
            </w:pPr>
          </w:p>
        </w:tc>
        <w:tc>
          <w:tcPr>
            <w:tcW w:w="5580" w:type="dxa"/>
            <w:gridSpan w:val="12"/>
          </w:tcPr>
          <w:p w:rsidR="003227F2" w:rsidRPr="009D6EB3" w:rsidRDefault="003227F2" w:rsidP="009D6EB3">
            <w:pPr>
              <w:pBdr>
                <w:bottom w:val="single" w:sz="4" w:space="1" w:color="auto"/>
              </w:pBdr>
              <w:spacing w:before="240" w:line="300" w:lineRule="exact"/>
              <w:jc w:val="center"/>
              <w:rPr>
                <w:rFonts w:ascii="Arial" w:hAnsi="Arial" w:cs="Arial"/>
                <w:sz w:val="16"/>
                <w:szCs w:val="16"/>
              </w:rPr>
            </w:pPr>
            <w:r w:rsidRPr="009D6EB3">
              <w:rPr>
                <w:rFonts w:ascii="Arial" w:hAnsi="Arial" w:cs="Arial"/>
                <w:sz w:val="16"/>
                <w:szCs w:val="16"/>
              </w:rPr>
              <w:t>Separate financial statements</w:t>
            </w:r>
          </w:p>
        </w:tc>
      </w:tr>
      <w:tr w:rsidR="003227F2" w:rsidRPr="009D6EB3" w:rsidTr="00160386">
        <w:trPr>
          <w:gridAfter w:val="1"/>
          <w:wAfter w:w="270" w:type="dxa"/>
          <w:cantSplit/>
        </w:trPr>
        <w:tc>
          <w:tcPr>
            <w:tcW w:w="3150" w:type="dxa"/>
          </w:tcPr>
          <w:p w:rsidR="003227F2" w:rsidRPr="009D6EB3" w:rsidRDefault="003227F2" w:rsidP="009D6EB3">
            <w:pPr>
              <w:spacing w:line="300" w:lineRule="exact"/>
              <w:ind w:left="-198" w:right="-108" w:firstLine="198"/>
              <w:jc w:val="center"/>
              <w:rPr>
                <w:rFonts w:ascii="Arial" w:hAnsi="Arial" w:cs="Arial"/>
                <w:sz w:val="16"/>
                <w:szCs w:val="16"/>
                <w:cs/>
              </w:rPr>
            </w:pPr>
          </w:p>
        </w:tc>
        <w:tc>
          <w:tcPr>
            <w:tcW w:w="5580" w:type="dxa"/>
            <w:gridSpan w:val="12"/>
          </w:tcPr>
          <w:p w:rsidR="003227F2" w:rsidRPr="009D6EB3" w:rsidRDefault="003227F2" w:rsidP="009D6EB3">
            <w:pPr>
              <w:pBdr>
                <w:bottom w:val="single" w:sz="4" w:space="1" w:color="auto"/>
              </w:pBdr>
              <w:spacing w:line="300" w:lineRule="exact"/>
              <w:jc w:val="center"/>
              <w:rPr>
                <w:rFonts w:ascii="Arial" w:hAnsi="Arial" w:cs="Arial"/>
                <w:sz w:val="16"/>
                <w:szCs w:val="16"/>
              </w:rPr>
            </w:pPr>
            <w:r w:rsidRPr="009D6EB3">
              <w:rPr>
                <w:rFonts w:ascii="Arial" w:hAnsi="Arial" w:cs="Arial"/>
                <w:sz w:val="16"/>
                <w:szCs w:val="16"/>
              </w:rPr>
              <w:t xml:space="preserve">For the three-month periods ended 30 </w:t>
            </w:r>
            <w:r w:rsidR="004139D8" w:rsidRPr="009D6EB3">
              <w:rPr>
                <w:rFonts w:ascii="Arial" w:hAnsi="Arial" w:cs="Arial"/>
                <w:sz w:val="16"/>
                <w:szCs w:val="16"/>
              </w:rPr>
              <w:t>September</w:t>
            </w:r>
          </w:p>
        </w:tc>
      </w:tr>
      <w:tr w:rsidR="003227F2" w:rsidRPr="009D6EB3" w:rsidTr="00160386">
        <w:trPr>
          <w:gridAfter w:val="1"/>
          <w:wAfter w:w="270" w:type="dxa"/>
        </w:trPr>
        <w:tc>
          <w:tcPr>
            <w:tcW w:w="3150" w:type="dxa"/>
          </w:tcPr>
          <w:p w:rsidR="003227F2" w:rsidRPr="009D6EB3" w:rsidRDefault="003227F2" w:rsidP="009D6EB3">
            <w:pPr>
              <w:spacing w:line="300" w:lineRule="exact"/>
              <w:ind w:right="-108"/>
              <w:jc w:val="center"/>
              <w:rPr>
                <w:rFonts w:ascii="Arial" w:hAnsi="Arial" w:cs="Arial"/>
                <w:sz w:val="16"/>
                <w:szCs w:val="16"/>
              </w:rPr>
            </w:pPr>
          </w:p>
        </w:tc>
        <w:tc>
          <w:tcPr>
            <w:tcW w:w="1980" w:type="dxa"/>
            <w:gridSpan w:val="4"/>
          </w:tcPr>
          <w:p w:rsidR="003227F2" w:rsidRPr="009D6EB3" w:rsidRDefault="003227F2" w:rsidP="009D6EB3">
            <w:pPr>
              <w:spacing w:line="300" w:lineRule="exact"/>
              <w:jc w:val="center"/>
              <w:rPr>
                <w:rFonts w:ascii="Arial" w:hAnsi="Arial" w:cs="Arial"/>
                <w:sz w:val="16"/>
                <w:szCs w:val="16"/>
              </w:rPr>
            </w:pPr>
          </w:p>
        </w:tc>
        <w:tc>
          <w:tcPr>
            <w:tcW w:w="1980" w:type="dxa"/>
            <w:gridSpan w:val="4"/>
          </w:tcPr>
          <w:p w:rsidR="003227F2" w:rsidRPr="009D6EB3" w:rsidRDefault="003227F2" w:rsidP="009D6EB3">
            <w:pPr>
              <w:spacing w:line="300" w:lineRule="exact"/>
              <w:ind w:left="-108" w:right="-108"/>
              <w:jc w:val="center"/>
              <w:rPr>
                <w:rFonts w:ascii="Arial" w:hAnsi="Arial" w:cs="Arial"/>
                <w:sz w:val="16"/>
                <w:szCs w:val="16"/>
                <w:cs/>
              </w:rPr>
            </w:pPr>
            <w:r w:rsidRPr="009D6EB3">
              <w:rPr>
                <w:rFonts w:ascii="Arial" w:hAnsi="Arial" w:cs="Arial"/>
                <w:sz w:val="16"/>
                <w:szCs w:val="16"/>
                <w:cs/>
              </w:rPr>
              <w:t>Weighted average number</w:t>
            </w:r>
          </w:p>
        </w:tc>
        <w:tc>
          <w:tcPr>
            <w:tcW w:w="1620" w:type="dxa"/>
            <w:gridSpan w:val="4"/>
          </w:tcPr>
          <w:p w:rsidR="003227F2" w:rsidRPr="009D6EB3" w:rsidRDefault="003227F2" w:rsidP="009D6EB3">
            <w:pPr>
              <w:spacing w:line="300" w:lineRule="exact"/>
              <w:jc w:val="center"/>
              <w:rPr>
                <w:rFonts w:ascii="Arial" w:hAnsi="Arial" w:cs="Arial"/>
                <w:sz w:val="16"/>
                <w:szCs w:val="16"/>
                <w:cs/>
              </w:rPr>
            </w:pPr>
            <w:r w:rsidRPr="009D6EB3">
              <w:rPr>
                <w:rFonts w:ascii="Arial" w:hAnsi="Arial" w:cs="Arial"/>
                <w:sz w:val="16"/>
                <w:szCs w:val="16"/>
                <w:cs/>
              </w:rPr>
              <w:t xml:space="preserve">Earnings </w:t>
            </w:r>
          </w:p>
        </w:tc>
      </w:tr>
      <w:tr w:rsidR="003227F2" w:rsidRPr="009D6EB3" w:rsidTr="00160386">
        <w:trPr>
          <w:gridAfter w:val="1"/>
          <w:wAfter w:w="270" w:type="dxa"/>
        </w:trPr>
        <w:tc>
          <w:tcPr>
            <w:tcW w:w="3150" w:type="dxa"/>
          </w:tcPr>
          <w:p w:rsidR="003227F2" w:rsidRPr="009D6EB3" w:rsidRDefault="003227F2" w:rsidP="009D6EB3">
            <w:pPr>
              <w:spacing w:line="300" w:lineRule="exact"/>
              <w:ind w:right="-108"/>
              <w:jc w:val="center"/>
              <w:rPr>
                <w:rFonts w:ascii="Arial" w:hAnsi="Arial" w:cs="Arial"/>
                <w:sz w:val="16"/>
                <w:szCs w:val="16"/>
                <w:cs/>
              </w:rPr>
            </w:pPr>
          </w:p>
        </w:tc>
        <w:tc>
          <w:tcPr>
            <w:tcW w:w="1980" w:type="dxa"/>
            <w:gridSpan w:val="4"/>
          </w:tcPr>
          <w:p w:rsidR="003227F2" w:rsidRPr="009D6EB3" w:rsidRDefault="003227F2"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Profit for the period</w:t>
            </w:r>
          </w:p>
        </w:tc>
        <w:tc>
          <w:tcPr>
            <w:tcW w:w="1980" w:type="dxa"/>
            <w:gridSpan w:val="4"/>
          </w:tcPr>
          <w:p w:rsidR="003227F2" w:rsidRPr="009D6EB3" w:rsidRDefault="003227F2" w:rsidP="009D6EB3">
            <w:pPr>
              <w:pBdr>
                <w:bottom w:val="single" w:sz="4" w:space="1" w:color="auto"/>
              </w:pBdr>
              <w:spacing w:line="300" w:lineRule="exact"/>
              <w:ind w:right="-18"/>
              <w:jc w:val="center"/>
              <w:rPr>
                <w:rFonts w:ascii="Arial" w:hAnsi="Arial" w:cs="Arial"/>
                <w:sz w:val="16"/>
                <w:szCs w:val="16"/>
                <w:cs/>
              </w:rPr>
            </w:pPr>
            <w:r w:rsidRPr="009D6EB3">
              <w:rPr>
                <w:rFonts w:ascii="Arial" w:hAnsi="Arial" w:cs="Arial"/>
                <w:sz w:val="16"/>
                <w:szCs w:val="16"/>
                <w:cs/>
              </w:rPr>
              <w:t>of ordinary shares</w:t>
            </w:r>
          </w:p>
        </w:tc>
        <w:tc>
          <w:tcPr>
            <w:tcW w:w="1620" w:type="dxa"/>
            <w:gridSpan w:val="4"/>
          </w:tcPr>
          <w:p w:rsidR="003227F2" w:rsidRPr="009D6EB3" w:rsidRDefault="003227F2"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p</w:t>
            </w:r>
            <w:r w:rsidRPr="009D6EB3">
              <w:rPr>
                <w:rFonts w:ascii="Arial" w:hAnsi="Arial" w:cs="Arial"/>
                <w:sz w:val="16"/>
                <w:szCs w:val="16"/>
                <w:cs/>
              </w:rPr>
              <w:t>er share</w:t>
            </w:r>
          </w:p>
        </w:tc>
      </w:tr>
      <w:tr w:rsidR="003227F2" w:rsidRPr="009D6EB3" w:rsidTr="00160386">
        <w:trPr>
          <w:gridAfter w:val="1"/>
          <w:wAfter w:w="270" w:type="dxa"/>
        </w:trPr>
        <w:tc>
          <w:tcPr>
            <w:tcW w:w="3150" w:type="dxa"/>
          </w:tcPr>
          <w:p w:rsidR="003227F2" w:rsidRPr="009D6EB3" w:rsidRDefault="003227F2" w:rsidP="009D6EB3">
            <w:pPr>
              <w:spacing w:line="300" w:lineRule="exact"/>
              <w:ind w:right="-108"/>
              <w:jc w:val="both"/>
              <w:rPr>
                <w:rFonts w:ascii="Arial" w:hAnsi="Arial" w:cs="Arial"/>
                <w:sz w:val="16"/>
                <w:szCs w:val="16"/>
                <w:rtl/>
                <w:cs/>
                <w:lang w:val="en-GB"/>
              </w:rPr>
            </w:pPr>
          </w:p>
        </w:tc>
        <w:tc>
          <w:tcPr>
            <w:tcW w:w="990" w:type="dxa"/>
            <w:gridSpan w:val="2"/>
          </w:tcPr>
          <w:p w:rsidR="003227F2" w:rsidRPr="009D6EB3" w:rsidRDefault="003227F2"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2017</w:t>
            </w:r>
          </w:p>
        </w:tc>
        <w:tc>
          <w:tcPr>
            <w:tcW w:w="990" w:type="dxa"/>
            <w:gridSpan w:val="2"/>
          </w:tcPr>
          <w:p w:rsidR="003227F2" w:rsidRPr="009D6EB3" w:rsidRDefault="003227F2"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2016</w:t>
            </w:r>
          </w:p>
        </w:tc>
        <w:tc>
          <w:tcPr>
            <w:tcW w:w="990" w:type="dxa"/>
            <w:gridSpan w:val="2"/>
          </w:tcPr>
          <w:p w:rsidR="003227F2" w:rsidRPr="009D6EB3" w:rsidRDefault="003227F2"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2017</w:t>
            </w:r>
          </w:p>
        </w:tc>
        <w:tc>
          <w:tcPr>
            <w:tcW w:w="990" w:type="dxa"/>
            <w:gridSpan w:val="2"/>
          </w:tcPr>
          <w:p w:rsidR="003227F2" w:rsidRPr="009D6EB3" w:rsidRDefault="003227F2"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2016</w:t>
            </w:r>
          </w:p>
        </w:tc>
        <w:tc>
          <w:tcPr>
            <w:tcW w:w="810" w:type="dxa"/>
            <w:gridSpan w:val="2"/>
          </w:tcPr>
          <w:p w:rsidR="003227F2" w:rsidRPr="009D6EB3" w:rsidRDefault="003227F2"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2017</w:t>
            </w:r>
          </w:p>
        </w:tc>
        <w:tc>
          <w:tcPr>
            <w:tcW w:w="810" w:type="dxa"/>
            <w:gridSpan w:val="2"/>
          </w:tcPr>
          <w:p w:rsidR="003227F2" w:rsidRPr="009D6EB3" w:rsidRDefault="003227F2"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2016</w:t>
            </w:r>
          </w:p>
        </w:tc>
      </w:tr>
      <w:tr w:rsidR="003227F2" w:rsidRPr="009D6EB3" w:rsidTr="00160386">
        <w:trPr>
          <w:gridAfter w:val="1"/>
          <w:wAfter w:w="270" w:type="dxa"/>
        </w:trPr>
        <w:tc>
          <w:tcPr>
            <w:tcW w:w="3150" w:type="dxa"/>
          </w:tcPr>
          <w:p w:rsidR="003227F2" w:rsidRPr="009D6EB3" w:rsidRDefault="003227F2" w:rsidP="009D6EB3">
            <w:pPr>
              <w:spacing w:line="300" w:lineRule="exact"/>
              <w:ind w:right="-108"/>
              <w:jc w:val="both"/>
              <w:rPr>
                <w:rFonts w:ascii="Arial" w:hAnsi="Arial" w:cs="Arial"/>
                <w:sz w:val="16"/>
                <w:szCs w:val="16"/>
                <w:rtl/>
                <w:cs/>
                <w:lang w:val="en-GB"/>
              </w:rPr>
            </w:pPr>
          </w:p>
        </w:tc>
        <w:tc>
          <w:tcPr>
            <w:tcW w:w="990" w:type="dxa"/>
            <w:gridSpan w:val="2"/>
          </w:tcPr>
          <w:p w:rsidR="003227F2" w:rsidRPr="009D6EB3" w:rsidRDefault="003227F2" w:rsidP="009D6EB3">
            <w:pPr>
              <w:spacing w:line="300" w:lineRule="exact"/>
              <w:ind w:left="-198" w:right="-198"/>
              <w:jc w:val="center"/>
              <w:rPr>
                <w:rFonts w:ascii="Arial" w:hAnsi="Arial" w:cs="Arial"/>
                <w:sz w:val="16"/>
                <w:szCs w:val="16"/>
                <w:cs/>
              </w:rPr>
            </w:pPr>
            <w:r w:rsidRPr="009D6EB3">
              <w:rPr>
                <w:rFonts w:ascii="Arial" w:hAnsi="Arial" w:cs="Arial"/>
                <w:sz w:val="16"/>
                <w:szCs w:val="16"/>
                <w:cs/>
              </w:rPr>
              <w:t>(Thousand</w:t>
            </w:r>
          </w:p>
        </w:tc>
        <w:tc>
          <w:tcPr>
            <w:tcW w:w="990" w:type="dxa"/>
            <w:gridSpan w:val="2"/>
          </w:tcPr>
          <w:p w:rsidR="003227F2" w:rsidRPr="009D6EB3" w:rsidRDefault="003227F2" w:rsidP="009D6EB3">
            <w:pPr>
              <w:spacing w:line="300" w:lineRule="exact"/>
              <w:ind w:left="-198" w:right="-198"/>
              <w:jc w:val="center"/>
              <w:rPr>
                <w:rFonts w:ascii="Arial" w:hAnsi="Arial" w:cs="Arial"/>
                <w:sz w:val="16"/>
                <w:szCs w:val="16"/>
                <w:cs/>
              </w:rPr>
            </w:pPr>
            <w:r w:rsidRPr="009D6EB3">
              <w:rPr>
                <w:rFonts w:ascii="Arial" w:hAnsi="Arial" w:cs="Arial"/>
                <w:sz w:val="16"/>
                <w:szCs w:val="16"/>
                <w:cs/>
              </w:rPr>
              <w:t>(Thousand</w:t>
            </w:r>
          </w:p>
        </w:tc>
        <w:tc>
          <w:tcPr>
            <w:tcW w:w="990" w:type="dxa"/>
            <w:gridSpan w:val="2"/>
          </w:tcPr>
          <w:p w:rsidR="003227F2" w:rsidRPr="009D6EB3" w:rsidRDefault="003227F2" w:rsidP="009D6EB3">
            <w:pPr>
              <w:spacing w:line="300" w:lineRule="exact"/>
              <w:ind w:left="-198" w:right="-198"/>
              <w:jc w:val="center"/>
              <w:rPr>
                <w:rFonts w:ascii="Arial" w:hAnsi="Arial" w:cs="Arial"/>
                <w:sz w:val="16"/>
                <w:szCs w:val="16"/>
                <w:cs/>
              </w:rPr>
            </w:pPr>
            <w:r w:rsidRPr="009D6EB3">
              <w:rPr>
                <w:rFonts w:ascii="Arial" w:hAnsi="Arial" w:cs="Arial"/>
                <w:sz w:val="16"/>
                <w:szCs w:val="16"/>
                <w:cs/>
              </w:rPr>
              <w:t>(Thousand</w:t>
            </w:r>
          </w:p>
        </w:tc>
        <w:tc>
          <w:tcPr>
            <w:tcW w:w="990" w:type="dxa"/>
            <w:gridSpan w:val="2"/>
          </w:tcPr>
          <w:p w:rsidR="003227F2" w:rsidRPr="009D6EB3" w:rsidRDefault="003227F2" w:rsidP="009D6EB3">
            <w:pPr>
              <w:spacing w:line="300" w:lineRule="exact"/>
              <w:ind w:left="-198" w:right="-198"/>
              <w:jc w:val="center"/>
              <w:rPr>
                <w:rFonts w:ascii="Arial" w:hAnsi="Arial" w:cs="Arial"/>
                <w:sz w:val="16"/>
                <w:szCs w:val="16"/>
                <w:cs/>
              </w:rPr>
            </w:pPr>
            <w:r w:rsidRPr="009D6EB3">
              <w:rPr>
                <w:rFonts w:ascii="Arial" w:hAnsi="Arial" w:cs="Arial"/>
                <w:sz w:val="16"/>
                <w:szCs w:val="16"/>
                <w:cs/>
              </w:rPr>
              <w:t>(Thousand</w:t>
            </w:r>
          </w:p>
        </w:tc>
        <w:tc>
          <w:tcPr>
            <w:tcW w:w="810" w:type="dxa"/>
            <w:gridSpan w:val="2"/>
          </w:tcPr>
          <w:p w:rsidR="003227F2" w:rsidRPr="009D6EB3" w:rsidRDefault="003227F2" w:rsidP="009D6EB3">
            <w:pPr>
              <w:spacing w:line="300" w:lineRule="exact"/>
              <w:jc w:val="center"/>
              <w:rPr>
                <w:rFonts w:ascii="Arial" w:hAnsi="Arial" w:cs="Arial"/>
                <w:sz w:val="16"/>
                <w:szCs w:val="16"/>
                <w:cs/>
              </w:rPr>
            </w:pPr>
            <w:r w:rsidRPr="009D6EB3">
              <w:rPr>
                <w:rFonts w:ascii="Arial" w:hAnsi="Arial" w:cs="Arial"/>
                <w:sz w:val="16"/>
                <w:szCs w:val="16"/>
                <w:cs/>
              </w:rPr>
              <w:t>(Baht)</w:t>
            </w:r>
          </w:p>
        </w:tc>
        <w:tc>
          <w:tcPr>
            <w:tcW w:w="810" w:type="dxa"/>
            <w:gridSpan w:val="2"/>
          </w:tcPr>
          <w:p w:rsidR="003227F2" w:rsidRPr="009D6EB3" w:rsidRDefault="003227F2" w:rsidP="009D6EB3">
            <w:pPr>
              <w:spacing w:line="300" w:lineRule="exact"/>
              <w:jc w:val="center"/>
              <w:rPr>
                <w:rFonts w:ascii="Arial" w:hAnsi="Arial" w:cs="Arial"/>
                <w:sz w:val="16"/>
                <w:szCs w:val="16"/>
                <w:cs/>
              </w:rPr>
            </w:pPr>
            <w:r w:rsidRPr="009D6EB3">
              <w:rPr>
                <w:rFonts w:ascii="Arial" w:hAnsi="Arial" w:cs="Arial"/>
                <w:sz w:val="16"/>
                <w:szCs w:val="16"/>
                <w:cs/>
              </w:rPr>
              <w:t>(Baht)</w:t>
            </w:r>
          </w:p>
        </w:tc>
      </w:tr>
      <w:tr w:rsidR="003227F2" w:rsidRPr="009D6EB3" w:rsidTr="00160386">
        <w:trPr>
          <w:gridAfter w:val="1"/>
          <w:wAfter w:w="270" w:type="dxa"/>
        </w:trPr>
        <w:tc>
          <w:tcPr>
            <w:tcW w:w="3150" w:type="dxa"/>
          </w:tcPr>
          <w:p w:rsidR="003227F2" w:rsidRPr="009D6EB3" w:rsidRDefault="003227F2" w:rsidP="009D6EB3">
            <w:pPr>
              <w:spacing w:line="300" w:lineRule="exact"/>
              <w:ind w:right="-108"/>
              <w:jc w:val="both"/>
              <w:rPr>
                <w:rFonts w:ascii="Arial" w:hAnsi="Arial" w:cs="Arial"/>
                <w:sz w:val="16"/>
                <w:szCs w:val="16"/>
                <w:rtl/>
                <w:cs/>
                <w:lang w:val="en-GB"/>
              </w:rPr>
            </w:pPr>
          </w:p>
        </w:tc>
        <w:tc>
          <w:tcPr>
            <w:tcW w:w="990" w:type="dxa"/>
            <w:gridSpan w:val="2"/>
          </w:tcPr>
          <w:p w:rsidR="003227F2" w:rsidRPr="009D6EB3" w:rsidRDefault="003227F2" w:rsidP="009D6EB3">
            <w:pPr>
              <w:spacing w:line="300" w:lineRule="exact"/>
              <w:ind w:left="-198" w:right="-198"/>
              <w:jc w:val="center"/>
              <w:rPr>
                <w:rFonts w:ascii="Arial" w:hAnsi="Arial" w:cs="Arial"/>
                <w:sz w:val="16"/>
                <w:szCs w:val="16"/>
                <w:cs/>
              </w:rPr>
            </w:pPr>
            <w:r w:rsidRPr="009D6EB3">
              <w:rPr>
                <w:rFonts w:ascii="Arial" w:hAnsi="Arial" w:cs="Arial"/>
                <w:sz w:val="16"/>
                <w:szCs w:val="16"/>
                <w:cs/>
              </w:rPr>
              <w:t>Baht)</w:t>
            </w:r>
          </w:p>
        </w:tc>
        <w:tc>
          <w:tcPr>
            <w:tcW w:w="990" w:type="dxa"/>
            <w:gridSpan w:val="2"/>
          </w:tcPr>
          <w:p w:rsidR="003227F2" w:rsidRPr="009D6EB3" w:rsidRDefault="003227F2" w:rsidP="009D6EB3">
            <w:pPr>
              <w:spacing w:line="300" w:lineRule="exact"/>
              <w:ind w:left="-198" w:right="-198"/>
              <w:jc w:val="center"/>
              <w:rPr>
                <w:rFonts w:ascii="Arial" w:hAnsi="Arial" w:cs="Arial"/>
                <w:sz w:val="16"/>
                <w:szCs w:val="16"/>
                <w:cs/>
              </w:rPr>
            </w:pPr>
            <w:r w:rsidRPr="009D6EB3">
              <w:rPr>
                <w:rFonts w:ascii="Arial" w:hAnsi="Arial" w:cs="Arial"/>
                <w:sz w:val="16"/>
                <w:szCs w:val="16"/>
                <w:cs/>
              </w:rPr>
              <w:t>Baht)</w:t>
            </w:r>
          </w:p>
        </w:tc>
        <w:tc>
          <w:tcPr>
            <w:tcW w:w="990" w:type="dxa"/>
            <w:gridSpan w:val="2"/>
          </w:tcPr>
          <w:p w:rsidR="003227F2" w:rsidRPr="009D6EB3" w:rsidRDefault="003227F2" w:rsidP="009D6EB3">
            <w:pPr>
              <w:spacing w:line="300" w:lineRule="exact"/>
              <w:ind w:left="-198" w:right="-198"/>
              <w:jc w:val="center"/>
              <w:rPr>
                <w:rFonts w:ascii="Arial" w:hAnsi="Arial" w:cs="Arial"/>
                <w:sz w:val="16"/>
                <w:szCs w:val="16"/>
                <w:cs/>
              </w:rPr>
            </w:pPr>
            <w:r w:rsidRPr="009D6EB3">
              <w:rPr>
                <w:rFonts w:ascii="Arial" w:hAnsi="Arial" w:cs="Arial"/>
                <w:sz w:val="16"/>
                <w:szCs w:val="16"/>
                <w:cs/>
              </w:rPr>
              <w:t>shares)</w:t>
            </w:r>
          </w:p>
        </w:tc>
        <w:tc>
          <w:tcPr>
            <w:tcW w:w="990" w:type="dxa"/>
            <w:gridSpan w:val="2"/>
          </w:tcPr>
          <w:p w:rsidR="003227F2" w:rsidRPr="009D6EB3" w:rsidRDefault="003227F2" w:rsidP="009D6EB3">
            <w:pPr>
              <w:spacing w:line="300" w:lineRule="exact"/>
              <w:ind w:left="-198" w:right="-198"/>
              <w:jc w:val="center"/>
              <w:rPr>
                <w:rFonts w:ascii="Arial" w:hAnsi="Arial" w:cs="Arial"/>
                <w:sz w:val="16"/>
                <w:szCs w:val="16"/>
                <w:cs/>
              </w:rPr>
            </w:pPr>
            <w:r w:rsidRPr="009D6EB3">
              <w:rPr>
                <w:rFonts w:ascii="Arial" w:hAnsi="Arial" w:cs="Arial"/>
                <w:sz w:val="16"/>
                <w:szCs w:val="16"/>
                <w:cs/>
              </w:rPr>
              <w:t>shares)</w:t>
            </w:r>
          </w:p>
        </w:tc>
        <w:tc>
          <w:tcPr>
            <w:tcW w:w="810" w:type="dxa"/>
            <w:gridSpan w:val="2"/>
          </w:tcPr>
          <w:p w:rsidR="003227F2" w:rsidRPr="009D6EB3" w:rsidRDefault="003227F2" w:rsidP="009D6EB3">
            <w:pPr>
              <w:spacing w:line="300" w:lineRule="exact"/>
              <w:jc w:val="center"/>
              <w:rPr>
                <w:rFonts w:ascii="Arial" w:hAnsi="Arial" w:cs="Arial"/>
                <w:sz w:val="16"/>
                <w:szCs w:val="16"/>
                <w:cs/>
              </w:rPr>
            </w:pPr>
          </w:p>
        </w:tc>
        <w:tc>
          <w:tcPr>
            <w:tcW w:w="810" w:type="dxa"/>
            <w:gridSpan w:val="2"/>
          </w:tcPr>
          <w:p w:rsidR="003227F2" w:rsidRPr="009D6EB3" w:rsidRDefault="003227F2" w:rsidP="009D6EB3">
            <w:pPr>
              <w:spacing w:line="300" w:lineRule="exact"/>
              <w:ind w:left="-198" w:right="-198"/>
              <w:jc w:val="center"/>
              <w:rPr>
                <w:rFonts w:ascii="Arial" w:hAnsi="Arial" w:cs="Arial"/>
                <w:sz w:val="16"/>
                <w:szCs w:val="16"/>
                <w:cs/>
              </w:rPr>
            </w:pPr>
          </w:p>
        </w:tc>
      </w:tr>
      <w:tr w:rsidR="003227F2" w:rsidRPr="009D6EB3" w:rsidTr="00160386">
        <w:trPr>
          <w:gridAfter w:val="1"/>
          <w:wAfter w:w="270" w:type="dxa"/>
        </w:trPr>
        <w:tc>
          <w:tcPr>
            <w:tcW w:w="3150" w:type="dxa"/>
          </w:tcPr>
          <w:p w:rsidR="003227F2" w:rsidRPr="009D6EB3" w:rsidRDefault="003227F2" w:rsidP="009D6EB3">
            <w:pPr>
              <w:spacing w:line="300" w:lineRule="exact"/>
              <w:ind w:right="-108"/>
              <w:jc w:val="both"/>
              <w:rPr>
                <w:rFonts w:ascii="Arial" w:hAnsi="Arial" w:cs="Arial"/>
                <w:b/>
                <w:bCs/>
                <w:sz w:val="16"/>
                <w:szCs w:val="16"/>
                <w:cs/>
              </w:rPr>
            </w:pPr>
            <w:r w:rsidRPr="009D6EB3">
              <w:rPr>
                <w:rFonts w:ascii="Arial" w:hAnsi="Arial" w:cs="Arial"/>
                <w:b/>
                <w:bCs/>
                <w:sz w:val="16"/>
                <w:szCs w:val="16"/>
                <w:cs/>
              </w:rPr>
              <w:t>Basic earnings per share</w:t>
            </w:r>
          </w:p>
        </w:tc>
        <w:tc>
          <w:tcPr>
            <w:tcW w:w="990" w:type="dxa"/>
            <w:gridSpan w:val="2"/>
          </w:tcPr>
          <w:p w:rsidR="003227F2" w:rsidRPr="009D6EB3" w:rsidRDefault="003227F2" w:rsidP="009D6EB3">
            <w:pPr>
              <w:spacing w:line="300" w:lineRule="exact"/>
              <w:jc w:val="both"/>
              <w:rPr>
                <w:rFonts w:ascii="Arial" w:hAnsi="Arial" w:cs="Arial"/>
                <w:sz w:val="16"/>
                <w:szCs w:val="16"/>
                <w:rtl/>
                <w:cs/>
                <w:lang w:val="en-GB"/>
              </w:rPr>
            </w:pPr>
          </w:p>
        </w:tc>
        <w:tc>
          <w:tcPr>
            <w:tcW w:w="990" w:type="dxa"/>
            <w:gridSpan w:val="2"/>
          </w:tcPr>
          <w:p w:rsidR="003227F2" w:rsidRPr="009D6EB3" w:rsidRDefault="003227F2" w:rsidP="009D6EB3">
            <w:pPr>
              <w:spacing w:line="300" w:lineRule="exact"/>
              <w:jc w:val="both"/>
              <w:rPr>
                <w:rFonts w:ascii="Arial" w:hAnsi="Arial" w:cs="Arial"/>
                <w:sz w:val="16"/>
                <w:szCs w:val="16"/>
                <w:rtl/>
                <w:cs/>
                <w:lang w:val="en-GB"/>
              </w:rPr>
            </w:pPr>
          </w:p>
        </w:tc>
        <w:tc>
          <w:tcPr>
            <w:tcW w:w="990" w:type="dxa"/>
            <w:gridSpan w:val="2"/>
          </w:tcPr>
          <w:p w:rsidR="003227F2" w:rsidRPr="009D6EB3" w:rsidRDefault="003227F2" w:rsidP="009D6EB3">
            <w:pPr>
              <w:spacing w:line="300" w:lineRule="exact"/>
              <w:jc w:val="both"/>
              <w:rPr>
                <w:rFonts w:ascii="Arial" w:hAnsi="Arial" w:cs="Arial"/>
                <w:sz w:val="16"/>
                <w:szCs w:val="16"/>
                <w:rtl/>
                <w:cs/>
                <w:lang w:val="en-GB"/>
              </w:rPr>
            </w:pPr>
          </w:p>
        </w:tc>
        <w:tc>
          <w:tcPr>
            <w:tcW w:w="990" w:type="dxa"/>
            <w:gridSpan w:val="2"/>
          </w:tcPr>
          <w:p w:rsidR="003227F2" w:rsidRPr="009D6EB3" w:rsidRDefault="003227F2" w:rsidP="009D6EB3">
            <w:pPr>
              <w:spacing w:line="300" w:lineRule="exact"/>
              <w:jc w:val="both"/>
              <w:rPr>
                <w:rFonts w:ascii="Arial" w:hAnsi="Arial" w:cs="Arial"/>
                <w:sz w:val="16"/>
                <w:szCs w:val="16"/>
                <w:rtl/>
                <w:cs/>
                <w:lang w:val="en-GB"/>
              </w:rPr>
            </w:pPr>
          </w:p>
        </w:tc>
        <w:tc>
          <w:tcPr>
            <w:tcW w:w="810" w:type="dxa"/>
            <w:gridSpan w:val="2"/>
          </w:tcPr>
          <w:p w:rsidR="003227F2" w:rsidRPr="009D6EB3" w:rsidRDefault="003227F2" w:rsidP="009D6EB3">
            <w:pPr>
              <w:tabs>
                <w:tab w:val="decimal" w:pos="312"/>
              </w:tabs>
              <w:spacing w:line="300" w:lineRule="exact"/>
              <w:jc w:val="both"/>
              <w:rPr>
                <w:rFonts w:ascii="Arial" w:hAnsi="Arial" w:cs="Arial"/>
                <w:sz w:val="16"/>
                <w:szCs w:val="16"/>
                <w:rtl/>
                <w:cs/>
                <w:lang w:eastAsia="ja-JP"/>
              </w:rPr>
            </w:pPr>
          </w:p>
        </w:tc>
        <w:tc>
          <w:tcPr>
            <w:tcW w:w="810" w:type="dxa"/>
            <w:gridSpan w:val="2"/>
          </w:tcPr>
          <w:p w:rsidR="003227F2" w:rsidRPr="009D6EB3" w:rsidRDefault="003227F2" w:rsidP="009D6EB3">
            <w:pPr>
              <w:spacing w:line="300" w:lineRule="exact"/>
              <w:jc w:val="both"/>
              <w:rPr>
                <w:rFonts w:ascii="Arial" w:hAnsi="Arial" w:cs="Arial"/>
                <w:sz w:val="16"/>
                <w:szCs w:val="16"/>
                <w:rtl/>
                <w:cs/>
                <w:lang w:val="en-GB"/>
              </w:rPr>
            </w:pPr>
          </w:p>
        </w:tc>
      </w:tr>
      <w:tr w:rsidR="00B91F3E" w:rsidRPr="009D6EB3" w:rsidTr="00160386">
        <w:trPr>
          <w:gridAfter w:val="1"/>
          <w:wAfter w:w="270" w:type="dxa"/>
        </w:trPr>
        <w:tc>
          <w:tcPr>
            <w:tcW w:w="3150" w:type="dxa"/>
          </w:tcPr>
          <w:p w:rsidR="00B91F3E" w:rsidRPr="009D6EB3" w:rsidRDefault="00B91F3E" w:rsidP="009D6EB3">
            <w:pPr>
              <w:tabs>
                <w:tab w:val="left" w:pos="180"/>
              </w:tabs>
              <w:spacing w:line="300" w:lineRule="exact"/>
              <w:ind w:right="-108"/>
              <w:jc w:val="both"/>
              <w:rPr>
                <w:rFonts w:ascii="Arial" w:hAnsi="Arial" w:cs="Arial"/>
                <w:sz w:val="16"/>
                <w:szCs w:val="16"/>
                <w:rtl/>
                <w:cs/>
                <w:lang w:val="en-GB"/>
              </w:rPr>
            </w:pPr>
            <w:r w:rsidRPr="009D6EB3">
              <w:rPr>
                <w:rFonts w:ascii="Arial" w:hAnsi="Arial" w:cs="Arial"/>
                <w:sz w:val="16"/>
                <w:szCs w:val="16"/>
              </w:rPr>
              <w:t>Profit for the period</w:t>
            </w:r>
          </w:p>
        </w:tc>
        <w:tc>
          <w:tcPr>
            <w:tcW w:w="990" w:type="dxa"/>
            <w:gridSpan w:val="2"/>
          </w:tcPr>
          <w:p w:rsidR="00B91F3E" w:rsidRPr="009D6EB3" w:rsidRDefault="004D68C3" w:rsidP="009D6EB3">
            <w:pPr>
              <w:spacing w:line="300" w:lineRule="exact"/>
              <w:jc w:val="right"/>
              <w:rPr>
                <w:rFonts w:ascii="Arial" w:hAnsi="Arial" w:cs="Arial"/>
                <w:sz w:val="16"/>
                <w:szCs w:val="16"/>
                <w:lang w:eastAsia="ja-JP"/>
              </w:rPr>
            </w:pPr>
            <w:r>
              <w:rPr>
                <w:rFonts w:ascii="Arial" w:hAnsi="Arial" w:cs="Arial"/>
                <w:sz w:val="16"/>
                <w:szCs w:val="16"/>
                <w:lang w:eastAsia="ja-JP"/>
              </w:rPr>
              <w:t>60,079</w:t>
            </w: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r w:rsidRPr="009D6EB3">
              <w:rPr>
                <w:rFonts w:ascii="Arial" w:hAnsi="Arial" w:cs="Arial"/>
                <w:sz w:val="16"/>
                <w:szCs w:val="16"/>
                <w:lang w:eastAsia="ja-JP"/>
              </w:rPr>
              <w:t>91,657</w:t>
            </w: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r w:rsidRPr="009D6EB3">
              <w:rPr>
                <w:rFonts w:ascii="Arial" w:hAnsi="Arial" w:cs="Arial"/>
                <w:sz w:val="16"/>
                <w:szCs w:val="16"/>
                <w:lang w:eastAsia="ja-JP"/>
              </w:rPr>
              <w:t>52,000</w:t>
            </w: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r w:rsidRPr="009D6EB3">
              <w:rPr>
                <w:rFonts w:ascii="Arial" w:hAnsi="Arial" w:cs="Arial"/>
                <w:sz w:val="16"/>
                <w:szCs w:val="16"/>
                <w:lang w:eastAsia="ja-JP"/>
              </w:rPr>
              <w:t>52,000</w:t>
            </w:r>
          </w:p>
        </w:tc>
        <w:tc>
          <w:tcPr>
            <w:tcW w:w="810" w:type="dxa"/>
            <w:gridSpan w:val="2"/>
          </w:tcPr>
          <w:p w:rsidR="00B91F3E" w:rsidRPr="009D6EB3" w:rsidRDefault="004D68C3" w:rsidP="009D6EB3">
            <w:pPr>
              <w:pBdr>
                <w:bottom w:val="double" w:sz="4" w:space="1" w:color="auto"/>
              </w:pBdr>
              <w:tabs>
                <w:tab w:val="decimal" w:pos="312"/>
              </w:tabs>
              <w:spacing w:line="300" w:lineRule="exact"/>
              <w:jc w:val="both"/>
              <w:rPr>
                <w:rFonts w:ascii="Arial" w:hAnsi="Arial" w:cs="Arial"/>
                <w:sz w:val="16"/>
                <w:szCs w:val="16"/>
                <w:lang w:eastAsia="ja-JP"/>
              </w:rPr>
            </w:pPr>
            <w:r>
              <w:rPr>
                <w:rFonts w:ascii="Arial" w:hAnsi="Arial" w:cs="Arial"/>
                <w:sz w:val="16"/>
                <w:szCs w:val="16"/>
                <w:lang w:eastAsia="ja-JP"/>
              </w:rPr>
              <w:t>1.16</w:t>
            </w:r>
          </w:p>
        </w:tc>
        <w:tc>
          <w:tcPr>
            <w:tcW w:w="810" w:type="dxa"/>
            <w:gridSpan w:val="2"/>
          </w:tcPr>
          <w:p w:rsidR="00B91F3E" w:rsidRPr="009D6EB3" w:rsidRDefault="00B91F3E" w:rsidP="009D6EB3">
            <w:pPr>
              <w:pBdr>
                <w:bottom w:val="double" w:sz="4" w:space="1" w:color="auto"/>
              </w:pBdr>
              <w:tabs>
                <w:tab w:val="decimal" w:pos="312"/>
              </w:tabs>
              <w:spacing w:line="300" w:lineRule="exact"/>
              <w:jc w:val="right"/>
              <w:rPr>
                <w:rFonts w:ascii="Arial" w:hAnsi="Arial" w:cs="Arial"/>
                <w:sz w:val="16"/>
                <w:szCs w:val="16"/>
                <w:lang w:eastAsia="ja-JP"/>
              </w:rPr>
            </w:pPr>
            <w:r w:rsidRPr="009D6EB3">
              <w:rPr>
                <w:rFonts w:ascii="Arial" w:hAnsi="Arial" w:cs="Arial"/>
                <w:sz w:val="16"/>
                <w:szCs w:val="16"/>
                <w:lang w:eastAsia="ja-JP"/>
              </w:rPr>
              <w:t>1.76</w:t>
            </w:r>
          </w:p>
        </w:tc>
      </w:tr>
      <w:tr w:rsidR="00B91F3E" w:rsidRPr="009D6EB3" w:rsidTr="00160386">
        <w:tc>
          <w:tcPr>
            <w:tcW w:w="3420" w:type="dxa"/>
            <w:gridSpan w:val="2"/>
          </w:tcPr>
          <w:p w:rsidR="00B91F3E" w:rsidRPr="009D6EB3" w:rsidRDefault="00B91F3E" w:rsidP="009D6EB3">
            <w:pPr>
              <w:spacing w:line="300" w:lineRule="exact"/>
              <w:ind w:right="-198"/>
              <w:jc w:val="both"/>
              <w:rPr>
                <w:rFonts w:ascii="Arial" w:hAnsi="Arial" w:cs="Arial"/>
                <w:b/>
                <w:bCs/>
                <w:sz w:val="16"/>
                <w:szCs w:val="16"/>
                <w:rtl/>
                <w:cs/>
                <w:lang w:val="en-GB"/>
              </w:rPr>
            </w:pPr>
            <w:r w:rsidRPr="009D6EB3">
              <w:rPr>
                <w:rFonts w:ascii="Arial" w:hAnsi="Arial" w:cs="Arial"/>
                <w:b/>
                <w:bCs/>
                <w:sz w:val="16"/>
                <w:szCs w:val="16"/>
              </w:rPr>
              <w:t>Effect of dilutive potential ordinary shares</w:t>
            </w: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tabs>
                <w:tab w:val="decimal" w:pos="312"/>
              </w:tabs>
              <w:spacing w:line="300" w:lineRule="exact"/>
              <w:jc w:val="both"/>
              <w:rPr>
                <w:rFonts w:ascii="Arial" w:hAnsi="Arial" w:cs="Arial"/>
                <w:sz w:val="16"/>
                <w:szCs w:val="16"/>
                <w:lang w:eastAsia="ja-JP"/>
              </w:rPr>
            </w:pPr>
          </w:p>
        </w:tc>
        <w:tc>
          <w:tcPr>
            <w:tcW w:w="810" w:type="dxa"/>
            <w:gridSpan w:val="2"/>
          </w:tcPr>
          <w:p w:rsidR="00B91F3E" w:rsidRPr="009D6EB3" w:rsidRDefault="00B91F3E" w:rsidP="009D6EB3">
            <w:pPr>
              <w:tabs>
                <w:tab w:val="decimal" w:pos="312"/>
              </w:tabs>
              <w:spacing w:line="300" w:lineRule="exact"/>
              <w:jc w:val="both"/>
              <w:rPr>
                <w:rFonts w:ascii="Arial" w:hAnsi="Arial" w:cs="Arial"/>
                <w:sz w:val="16"/>
                <w:szCs w:val="16"/>
                <w:lang w:eastAsia="ja-JP"/>
              </w:rPr>
            </w:pPr>
          </w:p>
        </w:tc>
        <w:tc>
          <w:tcPr>
            <w:tcW w:w="810" w:type="dxa"/>
            <w:gridSpan w:val="2"/>
          </w:tcPr>
          <w:p w:rsidR="00B91F3E" w:rsidRPr="009D6EB3" w:rsidRDefault="00B91F3E" w:rsidP="009D6EB3">
            <w:pPr>
              <w:tabs>
                <w:tab w:val="decimal" w:pos="312"/>
              </w:tabs>
              <w:spacing w:line="300" w:lineRule="exact"/>
              <w:jc w:val="both"/>
              <w:rPr>
                <w:rFonts w:ascii="Arial" w:hAnsi="Arial" w:cs="Arial"/>
                <w:sz w:val="16"/>
                <w:szCs w:val="16"/>
                <w:lang w:eastAsia="ja-JP"/>
              </w:rPr>
            </w:pPr>
          </w:p>
        </w:tc>
      </w:tr>
      <w:tr w:rsidR="00B91F3E" w:rsidRPr="009D6EB3" w:rsidTr="00160386">
        <w:trPr>
          <w:gridAfter w:val="1"/>
          <w:wAfter w:w="270" w:type="dxa"/>
        </w:trPr>
        <w:tc>
          <w:tcPr>
            <w:tcW w:w="3150" w:type="dxa"/>
          </w:tcPr>
          <w:p w:rsidR="00B91F3E" w:rsidRPr="009D6EB3" w:rsidRDefault="00B91F3E" w:rsidP="009D6EB3">
            <w:pPr>
              <w:tabs>
                <w:tab w:val="left" w:pos="180"/>
                <w:tab w:val="left" w:pos="360"/>
              </w:tabs>
              <w:spacing w:line="300" w:lineRule="exact"/>
              <w:ind w:right="-108"/>
              <w:jc w:val="both"/>
              <w:rPr>
                <w:rFonts w:ascii="Arial" w:hAnsi="Arial" w:cs="Arial"/>
                <w:sz w:val="16"/>
                <w:szCs w:val="16"/>
                <w:rtl/>
                <w:cs/>
              </w:rPr>
            </w:pPr>
            <w:r w:rsidRPr="009D6EB3">
              <w:rPr>
                <w:rFonts w:ascii="Arial" w:hAnsi="Arial" w:cs="Arial"/>
                <w:sz w:val="16"/>
                <w:szCs w:val="16"/>
                <w:cs/>
              </w:rPr>
              <w:t>Convertible preferred shares</w:t>
            </w:r>
          </w:p>
        </w:tc>
        <w:tc>
          <w:tcPr>
            <w:tcW w:w="990" w:type="dxa"/>
            <w:gridSpan w:val="2"/>
          </w:tcPr>
          <w:p w:rsidR="00B91F3E" w:rsidRPr="009D6EB3" w:rsidRDefault="00B91F3E" w:rsidP="009D6EB3">
            <w:pPr>
              <w:pBdr>
                <w:bottom w:val="single" w:sz="4" w:space="1" w:color="auto"/>
              </w:pBdr>
              <w:spacing w:line="300" w:lineRule="exact"/>
              <w:jc w:val="right"/>
              <w:rPr>
                <w:rFonts w:ascii="Arial" w:hAnsi="Arial" w:cs="Arial"/>
                <w:sz w:val="16"/>
                <w:szCs w:val="16"/>
              </w:rPr>
            </w:pPr>
            <w:r w:rsidRPr="009D6EB3">
              <w:rPr>
                <w:rFonts w:ascii="Arial" w:hAnsi="Arial" w:cs="Arial"/>
                <w:sz w:val="16"/>
                <w:szCs w:val="16"/>
              </w:rPr>
              <w:t>-</w:t>
            </w:r>
          </w:p>
        </w:tc>
        <w:tc>
          <w:tcPr>
            <w:tcW w:w="990" w:type="dxa"/>
            <w:gridSpan w:val="2"/>
          </w:tcPr>
          <w:p w:rsidR="00B91F3E" w:rsidRPr="009D6EB3" w:rsidRDefault="00B91F3E" w:rsidP="009D6EB3">
            <w:pPr>
              <w:pBdr>
                <w:bottom w:val="single" w:sz="4" w:space="1" w:color="auto"/>
              </w:pBdr>
              <w:spacing w:line="300" w:lineRule="exact"/>
              <w:jc w:val="right"/>
              <w:rPr>
                <w:rFonts w:ascii="Arial" w:hAnsi="Arial" w:cs="Arial"/>
                <w:sz w:val="16"/>
                <w:szCs w:val="16"/>
              </w:rPr>
            </w:pPr>
            <w:r w:rsidRPr="009D6EB3">
              <w:rPr>
                <w:rFonts w:ascii="Arial" w:hAnsi="Arial" w:cs="Arial"/>
                <w:sz w:val="16"/>
                <w:szCs w:val="16"/>
              </w:rPr>
              <w:t>-</w:t>
            </w:r>
          </w:p>
        </w:tc>
        <w:tc>
          <w:tcPr>
            <w:tcW w:w="990" w:type="dxa"/>
            <w:gridSpan w:val="2"/>
          </w:tcPr>
          <w:p w:rsidR="00B91F3E" w:rsidRPr="009D6EB3" w:rsidRDefault="00B91F3E" w:rsidP="009D6EB3">
            <w:pPr>
              <w:pBdr>
                <w:bottom w:val="single" w:sz="4" w:space="1" w:color="auto"/>
              </w:pBdr>
              <w:spacing w:line="300" w:lineRule="exact"/>
              <w:jc w:val="right"/>
              <w:rPr>
                <w:rFonts w:ascii="Arial" w:hAnsi="Arial" w:cs="Arial"/>
                <w:sz w:val="16"/>
                <w:szCs w:val="16"/>
              </w:rPr>
            </w:pPr>
            <w:r w:rsidRPr="009D6EB3">
              <w:rPr>
                <w:rFonts w:ascii="Arial" w:hAnsi="Arial" w:cs="Arial"/>
                <w:sz w:val="16"/>
                <w:szCs w:val="16"/>
              </w:rPr>
              <w:t>800</w:t>
            </w:r>
          </w:p>
        </w:tc>
        <w:tc>
          <w:tcPr>
            <w:tcW w:w="990" w:type="dxa"/>
            <w:gridSpan w:val="2"/>
          </w:tcPr>
          <w:p w:rsidR="00B91F3E" w:rsidRPr="009D6EB3" w:rsidRDefault="00B91F3E" w:rsidP="009D6EB3">
            <w:pPr>
              <w:pBdr>
                <w:bottom w:val="single" w:sz="4" w:space="1" w:color="auto"/>
              </w:pBdr>
              <w:spacing w:line="300" w:lineRule="exact"/>
              <w:jc w:val="right"/>
              <w:rPr>
                <w:rFonts w:ascii="Arial" w:hAnsi="Arial" w:cs="Arial"/>
                <w:sz w:val="16"/>
                <w:szCs w:val="16"/>
              </w:rPr>
            </w:pPr>
            <w:r w:rsidRPr="009D6EB3">
              <w:rPr>
                <w:rFonts w:ascii="Arial" w:hAnsi="Arial" w:cs="Arial"/>
                <w:sz w:val="16"/>
                <w:szCs w:val="16"/>
              </w:rPr>
              <w:t>800</w:t>
            </w:r>
          </w:p>
        </w:tc>
        <w:tc>
          <w:tcPr>
            <w:tcW w:w="810" w:type="dxa"/>
            <w:gridSpan w:val="2"/>
          </w:tcPr>
          <w:p w:rsidR="00B91F3E" w:rsidRPr="009D6EB3" w:rsidRDefault="00B91F3E" w:rsidP="009D6EB3">
            <w:pPr>
              <w:tabs>
                <w:tab w:val="decimal" w:pos="312"/>
              </w:tabs>
              <w:spacing w:line="300" w:lineRule="exact"/>
              <w:jc w:val="both"/>
              <w:rPr>
                <w:rFonts w:ascii="Arial" w:hAnsi="Arial" w:cs="Arial"/>
                <w:sz w:val="16"/>
                <w:szCs w:val="16"/>
                <w:lang w:eastAsia="ja-JP"/>
              </w:rPr>
            </w:pPr>
          </w:p>
        </w:tc>
        <w:tc>
          <w:tcPr>
            <w:tcW w:w="810" w:type="dxa"/>
            <w:gridSpan w:val="2"/>
          </w:tcPr>
          <w:p w:rsidR="00B91F3E" w:rsidRPr="009D6EB3" w:rsidRDefault="00B91F3E" w:rsidP="009D6EB3">
            <w:pPr>
              <w:tabs>
                <w:tab w:val="decimal" w:pos="402"/>
              </w:tabs>
              <w:spacing w:line="300" w:lineRule="exact"/>
              <w:jc w:val="right"/>
              <w:rPr>
                <w:rFonts w:ascii="Arial" w:hAnsi="Arial" w:cs="Arial"/>
                <w:sz w:val="16"/>
                <w:szCs w:val="16"/>
                <w:lang w:eastAsia="ja-JP"/>
              </w:rPr>
            </w:pPr>
          </w:p>
        </w:tc>
      </w:tr>
      <w:tr w:rsidR="00B91F3E" w:rsidRPr="009D6EB3" w:rsidTr="00160386">
        <w:trPr>
          <w:gridAfter w:val="1"/>
          <w:wAfter w:w="270" w:type="dxa"/>
        </w:trPr>
        <w:tc>
          <w:tcPr>
            <w:tcW w:w="3150" w:type="dxa"/>
          </w:tcPr>
          <w:p w:rsidR="00B91F3E" w:rsidRPr="009D6EB3" w:rsidRDefault="00B91F3E" w:rsidP="009D6EB3">
            <w:pPr>
              <w:tabs>
                <w:tab w:val="left" w:pos="180"/>
                <w:tab w:val="left" w:pos="360"/>
              </w:tabs>
              <w:spacing w:line="300" w:lineRule="exact"/>
              <w:ind w:right="-108"/>
              <w:jc w:val="both"/>
              <w:rPr>
                <w:rFonts w:ascii="Arial" w:hAnsi="Arial" w:cs="Arial"/>
                <w:b/>
                <w:bCs/>
                <w:sz w:val="16"/>
                <w:szCs w:val="16"/>
                <w:rtl/>
                <w:cs/>
                <w:lang w:val="en-GB"/>
              </w:rPr>
            </w:pPr>
            <w:r w:rsidRPr="009D6EB3">
              <w:rPr>
                <w:rFonts w:ascii="Arial" w:hAnsi="Arial" w:cs="Arial"/>
                <w:b/>
                <w:bCs/>
                <w:sz w:val="16"/>
                <w:szCs w:val="16"/>
                <w:cs/>
              </w:rPr>
              <w:t>Diluted earnings per share</w:t>
            </w: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810" w:type="dxa"/>
            <w:gridSpan w:val="2"/>
          </w:tcPr>
          <w:p w:rsidR="00B91F3E" w:rsidRPr="009D6EB3" w:rsidRDefault="00B91F3E" w:rsidP="009D6EB3">
            <w:pPr>
              <w:tabs>
                <w:tab w:val="decimal" w:pos="312"/>
              </w:tabs>
              <w:spacing w:line="300" w:lineRule="exact"/>
              <w:jc w:val="both"/>
              <w:rPr>
                <w:rFonts w:ascii="Arial" w:hAnsi="Arial" w:cs="Arial"/>
                <w:sz w:val="16"/>
                <w:szCs w:val="16"/>
                <w:lang w:eastAsia="ja-JP"/>
              </w:rPr>
            </w:pPr>
          </w:p>
        </w:tc>
        <w:tc>
          <w:tcPr>
            <w:tcW w:w="810" w:type="dxa"/>
            <w:gridSpan w:val="2"/>
          </w:tcPr>
          <w:p w:rsidR="00B91F3E" w:rsidRPr="009D6EB3" w:rsidRDefault="00B91F3E" w:rsidP="009D6EB3">
            <w:pPr>
              <w:tabs>
                <w:tab w:val="decimal" w:pos="402"/>
              </w:tabs>
              <w:spacing w:line="300" w:lineRule="exact"/>
              <w:jc w:val="right"/>
              <w:rPr>
                <w:rFonts w:ascii="Arial" w:hAnsi="Arial" w:cs="Arial"/>
                <w:sz w:val="16"/>
                <w:szCs w:val="16"/>
                <w:lang w:eastAsia="ja-JP"/>
              </w:rPr>
            </w:pPr>
          </w:p>
        </w:tc>
      </w:tr>
      <w:tr w:rsidR="00B91F3E" w:rsidRPr="009D6EB3" w:rsidTr="00160386">
        <w:trPr>
          <w:gridAfter w:val="1"/>
          <w:wAfter w:w="270" w:type="dxa"/>
        </w:trPr>
        <w:tc>
          <w:tcPr>
            <w:tcW w:w="3150" w:type="dxa"/>
          </w:tcPr>
          <w:p w:rsidR="00B91F3E" w:rsidRPr="009D6EB3" w:rsidRDefault="00B91F3E" w:rsidP="009D6EB3">
            <w:pPr>
              <w:tabs>
                <w:tab w:val="left" w:pos="180"/>
                <w:tab w:val="left" w:pos="360"/>
              </w:tabs>
              <w:spacing w:line="300" w:lineRule="exact"/>
              <w:ind w:right="-108"/>
              <w:jc w:val="both"/>
              <w:rPr>
                <w:rFonts w:ascii="Arial" w:hAnsi="Arial" w:cs="Arial"/>
                <w:sz w:val="16"/>
                <w:szCs w:val="16"/>
                <w:rtl/>
                <w:cs/>
                <w:lang w:val="en-GB"/>
              </w:rPr>
            </w:pPr>
            <w:r w:rsidRPr="009D6EB3">
              <w:rPr>
                <w:rFonts w:ascii="Arial" w:hAnsi="Arial" w:cs="Arial"/>
                <w:sz w:val="16"/>
                <w:szCs w:val="16"/>
              </w:rPr>
              <w:t>Profit of ordinary shareholders</w:t>
            </w:r>
            <w:r w:rsidRPr="009D6EB3">
              <w:rPr>
                <w:rFonts w:ascii="Arial" w:hAnsi="Arial" w:cs="Arial"/>
                <w:sz w:val="16"/>
                <w:szCs w:val="16"/>
                <w:cs/>
              </w:rPr>
              <w:t xml:space="preserve"> assuming</w:t>
            </w: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810" w:type="dxa"/>
            <w:gridSpan w:val="2"/>
          </w:tcPr>
          <w:p w:rsidR="00B91F3E" w:rsidRPr="009D6EB3" w:rsidRDefault="00B91F3E" w:rsidP="009D6EB3">
            <w:pPr>
              <w:tabs>
                <w:tab w:val="decimal" w:pos="312"/>
              </w:tabs>
              <w:spacing w:line="300" w:lineRule="exact"/>
              <w:jc w:val="both"/>
              <w:rPr>
                <w:rFonts w:ascii="Arial" w:hAnsi="Arial" w:cs="Arial"/>
                <w:sz w:val="16"/>
                <w:szCs w:val="16"/>
                <w:lang w:eastAsia="ja-JP"/>
              </w:rPr>
            </w:pPr>
          </w:p>
        </w:tc>
        <w:tc>
          <w:tcPr>
            <w:tcW w:w="810" w:type="dxa"/>
            <w:gridSpan w:val="2"/>
          </w:tcPr>
          <w:p w:rsidR="00B91F3E" w:rsidRPr="009D6EB3" w:rsidRDefault="00B91F3E" w:rsidP="009D6EB3">
            <w:pPr>
              <w:tabs>
                <w:tab w:val="decimal" w:pos="312"/>
              </w:tabs>
              <w:spacing w:line="300" w:lineRule="exact"/>
              <w:jc w:val="both"/>
              <w:rPr>
                <w:rFonts w:ascii="Arial" w:hAnsi="Arial" w:cs="Arial"/>
                <w:sz w:val="16"/>
                <w:szCs w:val="16"/>
                <w:lang w:eastAsia="ja-JP"/>
              </w:rPr>
            </w:pPr>
          </w:p>
        </w:tc>
      </w:tr>
      <w:tr w:rsidR="00B91F3E" w:rsidRPr="009D6EB3" w:rsidTr="00160386">
        <w:trPr>
          <w:gridAfter w:val="1"/>
          <w:wAfter w:w="270" w:type="dxa"/>
        </w:trPr>
        <w:tc>
          <w:tcPr>
            <w:tcW w:w="3150" w:type="dxa"/>
          </w:tcPr>
          <w:p w:rsidR="00B91F3E" w:rsidRPr="009D6EB3" w:rsidRDefault="00B91F3E" w:rsidP="009D6EB3">
            <w:pPr>
              <w:tabs>
                <w:tab w:val="left" w:pos="151"/>
                <w:tab w:val="left" w:pos="180"/>
              </w:tabs>
              <w:spacing w:line="300" w:lineRule="exact"/>
              <w:ind w:right="-108"/>
              <w:jc w:val="both"/>
              <w:rPr>
                <w:rFonts w:ascii="Arial" w:hAnsi="Arial" w:cs="Arial"/>
                <w:sz w:val="16"/>
                <w:szCs w:val="16"/>
                <w:rtl/>
                <w:cs/>
                <w:lang w:val="en-GB"/>
              </w:rPr>
            </w:pPr>
            <w:r w:rsidRPr="009D6EB3">
              <w:rPr>
                <w:rFonts w:ascii="Arial" w:hAnsi="Arial" w:cs="Arial"/>
                <w:sz w:val="16"/>
                <w:szCs w:val="16"/>
              </w:rPr>
              <w:tab/>
            </w:r>
            <w:r w:rsidRPr="009D6EB3">
              <w:rPr>
                <w:rFonts w:ascii="Arial" w:hAnsi="Arial" w:cs="Arial"/>
                <w:sz w:val="16"/>
                <w:szCs w:val="16"/>
              </w:rPr>
              <w:tab/>
            </w:r>
            <w:r w:rsidRPr="009D6EB3">
              <w:rPr>
                <w:rFonts w:ascii="Arial" w:hAnsi="Arial" w:cs="Arial"/>
                <w:sz w:val="16"/>
                <w:szCs w:val="16"/>
                <w:cs/>
              </w:rPr>
              <w:t>the conversion to ordinary shares</w:t>
            </w:r>
          </w:p>
        </w:tc>
        <w:tc>
          <w:tcPr>
            <w:tcW w:w="990" w:type="dxa"/>
            <w:gridSpan w:val="2"/>
          </w:tcPr>
          <w:p w:rsidR="00B91F3E" w:rsidRPr="009D6EB3" w:rsidRDefault="004D68C3" w:rsidP="009D6EB3">
            <w:pPr>
              <w:pBdr>
                <w:bottom w:val="double" w:sz="4" w:space="1" w:color="auto"/>
              </w:pBdr>
              <w:spacing w:line="300" w:lineRule="exact"/>
              <w:jc w:val="right"/>
              <w:rPr>
                <w:rFonts w:ascii="Arial" w:hAnsi="Arial" w:cs="Arial"/>
                <w:sz w:val="16"/>
                <w:szCs w:val="16"/>
                <w:cs/>
                <w:lang w:eastAsia="ja-JP"/>
              </w:rPr>
            </w:pPr>
            <w:r>
              <w:rPr>
                <w:rFonts w:ascii="Arial" w:hAnsi="Arial" w:cs="Arial"/>
                <w:sz w:val="16"/>
                <w:szCs w:val="16"/>
                <w:lang w:eastAsia="ja-JP"/>
              </w:rPr>
              <w:t>60,079</w:t>
            </w:r>
          </w:p>
        </w:tc>
        <w:tc>
          <w:tcPr>
            <w:tcW w:w="990" w:type="dxa"/>
            <w:gridSpan w:val="2"/>
          </w:tcPr>
          <w:p w:rsidR="00B91F3E" w:rsidRPr="009D6EB3" w:rsidRDefault="00B91F3E" w:rsidP="009D6EB3">
            <w:pPr>
              <w:pBdr>
                <w:bottom w:val="double" w:sz="4" w:space="1" w:color="auto"/>
              </w:pBdr>
              <w:spacing w:line="300" w:lineRule="exact"/>
              <w:jc w:val="right"/>
              <w:rPr>
                <w:rFonts w:ascii="Arial" w:hAnsi="Arial" w:cs="Arial"/>
                <w:sz w:val="16"/>
                <w:szCs w:val="16"/>
                <w:cs/>
                <w:lang w:eastAsia="ja-JP"/>
              </w:rPr>
            </w:pPr>
            <w:r w:rsidRPr="009D6EB3">
              <w:rPr>
                <w:rFonts w:ascii="Arial" w:hAnsi="Arial" w:cs="Arial"/>
                <w:sz w:val="16"/>
                <w:szCs w:val="16"/>
                <w:lang w:eastAsia="ja-JP"/>
              </w:rPr>
              <w:t>91,657</w:t>
            </w:r>
          </w:p>
        </w:tc>
        <w:tc>
          <w:tcPr>
            <w:tcW w:w="990" w:type="dxa"/>
            <w:gridSpan w:val="2"/>
          </w:tcPr>
          <w:p w:rsidR="00B91F3E" w:rsidRPr="009D6EB3" w:rsidRDefault="00B91F3E" w:rsidP="009D6EB3">
            <w:pPr>
              <w:pBdr>
                <w:bottom w:val="double" w:sz="4" w:space="1" w:color="auto"/>
              </w:pBdr>
              <w:spacing w:line="300" w:lineRule="exact"/>
              <w:jc w:val="right"/>
              <w:rPr>
                <w:rFonts w:ascii="Arial" w:hAnsi="Arial" w:cs="Arial"/>
                <w:sz w:val="16"/>
                <w:szCs w:val="16"/>
                <w:lang w:eastAsia="ja-JP"/>
              </w:rPr>
            </w:pPr>
            <w:r w:rsidRPr="009D6EB3">
              <w:rPr>
                <w:rFonts w:ascii="Arial" w:hAnsi="Arial" w:cs="Arial"/>
                <w:sz w:val="16"/>
                <w:szCs w:val="16"/>
                <w:lang w:eastAsia="ja-JP"/>
              </w:rPr>
              <w:t>52,800</w:t>
            </w:r>
          </w:p>
        </w:tc>
        <w:tc>
          <w:tcPr>
            <w:tcW w:w="990" w:type="dxa"/>
            <w:gridSpan w:val="2"/>
          </w:tcPr>
          <w:p w:rsidR="00B91F3E" w:rsidRPr="009D6EB3" w:rsidRDefault="00B91F3E" w:rsidP="009D6EB3">
            <w:pPr>
              <w:pBdr>
                <w:bottom w:val="double" w:sz="4" w:space="1" w:color="auto"/>
              </w:pBdr>
              <w:spacing w:line="300" w:lineRule="exact"/>
              <w:jc w:val="right"/>
              <w:rPr>
                <w:rFonts w:ascii="Arial" w:hAnsi="Arial" w:cs="Arial"/>
                <w:sz w:val="16"/>
                <w:szCs w:val="16"/>
                <w:lang w:eastAsia="ja-JP"/>
              </w:rPr>
            </w:pPr>
            <w:r w:rsidRPr="009D6EB3">
              <w:rPr>
                <w:rFonts w:ascii="Arial" w:hAnsi="Arial" w:cs="Arial"/>
                <w:sz w:val="16"/>
                <w:szCs w:val="16"/>
                <w:lang w:eastAsia="ja-JP"/>
              </w:rPr>
              <w:t>52,800</w:t>
            </w:r>
          </w:p>
        </w:tc>
        <w:tc>
          <w:tcPr>
            <w:tcW w:w="810" w:type="dxa"/>
            <w:gridSpan w:val="2"/>
          </w:tcPr>
          <w:p w:rsidR="00B91F3E" w:rsidRPr="009D6EB3" w:rsidRDefault="004D68C3" w:rsidP="009D6EB3">
            <w:pPr>
              <w:pBdr>
                <w:bottom w:val="double" w:sz="4" w:space="1" w:color="auto"/>
              </w:pBdr>
              <w:tabs>
                <w:tab w:val="decimal" w:pos="312"/>
              </w:tabs>
              <w:spacing w:line="300" w:lineRule="exact"/>
              <w:jc w:val="both"/>
              <w:rPr>
                <w:rFonts w:ascii="Arial" w:hAnsi="Arial" w:cs="Arial"/>
                <w:sz w:val="16"/>
                <w:szCs w:val="16"/>
                <w:lang w:eastAsia="ja-JP"/>
              </w:rPr>
            </w:pPr>
            <w:r>
              <w:rPr>
                <w:rFonts w:ascii="Arial" w:hAnsi="Arial" w:cs="Arial"/>
                <w:sz w:val="16"/>
                <w:szCs w:val="16"/>
                <w:lang w:eastAsia="ja-JP"/>
              </w:rPr>
              <w:t>1.14</w:t>
            </w:r>
          </w:p>
        </w:tc>
        <w:tc>
          <w:tcPr>
            <w:tcW w:w="810" w:type="dxa"/>
            <w:gridSpan w:val="2"/>
          </w:tcPr>
          <w:p w:rsidR="00B91F3E" w:rsidRPr="009D6EB3" w:rsidRDefault="00B91F3E" w:rsidP="009D6EB3">
            <w:pPr>
              <w:pBdr>
                <w:bottom w:val="double" w:sz="4" w:space="1" w:color="auto"/>
              </w:pBdr>
              <w:tabs>
                <w:tab w:val="decimal" w:pos="312"/>
              </w:tabs>
              <w:spacing w:line="300" w:lineRule="exact"/>
              <w:jc w:val="right"/>
              <w:rPr>
                <w:rFonts w:ascii="Arial" w:hAnsi="Arial" w:cs="Arial"/>
                <w:sz w:val="16"/>
                <w:szCs w:val="16"/>
                <w:lang w:eastAsia="ja-JP"/>
              </w:rPr>
            </w:pPr>
            <w:r w:rsidRPr="009D6EB3">
              <w:rPr>
                <w:rFonts w:ascii="Arial" w:hAnsi="Arial" w:cs="Arial"/>
                <w:sz w:val="16"/>
                <w:szCs w:val="16"/>
                <w:lang w:eastAsia="ja-JP"/>
              </w:rPr>
              <w:t>1.74</w:t>
            </w:r>
          </w:p>
        </w:tc>
      </w:tr>
      <w:tr w:rsidR="00B91F3E" w:rsidRPr="009D6EB3" w:rsidTr="0009607A">
        <w:trPr>
          <w:gridAfter w:val="1"/>
          <w:wAfter w:w="270" w:type="dxa"/>
          <w:cantSplit/>
        </w:trPr>
        <w:tc>
          <w:tcPr>
            <w:tcW w:w="3150" w:type="dxa"/>
          </w:tcPr>
          <w:p w:rsidR="00B91F3E" w:rsidRPr="009D6EB3" w:rsidRDefault="00B91F3E" w:rsidP="009D6EB3">
            <w:pPr>
              <w:spacing w:line="300" w:lineRule="exact"/>
              <w:ind w:left="-198" w:right="-108" w:firstLine="198"/>
              <w:jc w:val="center"/>
              <w:rPr>
                <w:rFonts w:ascii="Arial" w:hAnsi="Arial" w:cs="Arial"/>
                <w:sz w:val="16"/>
                <w:szCs w:val="16"/>
                <w:cs/>
              </w:rPr>
            </w:pPr>
          </w:p>
        </w:tc>
        <w:tc>
          <w:tcPr>
            <w:tcW w:w="5580" w:type="dxa"/>
            <w:gridSpan w:val="12"/>
          </w:tcPr>
          <w:p w:rsidR="00B91F3E" w:rsidRPr="009D6EB3" w:rsidRDefault="00B91F3E" w:rsidP="009D6EB3">
            <w:pPr>
              <w:pBdr>
                <w:bottom w:val="single" w:sz="4" w:space="1" w:color="auto"/>
              </w:pBdr>
              <w:spacing w:before="240" w:line="300" w:lineRule="exact"/>
              <w:jc w:val="center"/>
              <w:rPr>
                <w:rFonts w:ascii="Arial" w:hAnsi="Arial" w:cs="Arial"/>
                <w:sz w:val="16"/>
                <w:szCs w:val="16"/>
              </w:rPr>
            </w:pPr>
            <w:r w:rsidRPr="009D6EB3">
              <w:rPr>
                <w:rFonts w:ascii="Arial" w:hAnsi="Arial" w:cs="Arial"/>
                <w:sz w:val="16"/>
                <w:szCs w:val="16"/>
              </w:rPr>
              <w:t>Financial statements in which equity method is applied</w:t>
            </w:r>
          </w:p>
        </w:tc>
      </w:tr>
      <w:tr w:rsidR="00B91F3E" w:rsidRPr="009D6EB3" w:rsidTr="0009607A">
        <w:trPr>
          <w:gridAfter w:val="1"/>
          <w:wAfter w:w="270" w:type="dxa"/>
          <w:cantSplit/>
        </w:trPr>
        <w:tc>
          <w:tcPr>
            <w:tcW w:w="3150" w:type="dxa"/>
          </w:tcPr>
          <w:p w:rsidR="00B91F3E" w:rsidRPr="009D6EB3" w:rsidRDefault="00B91F3E" w:rsidP="009D6EB3">
            <w:pPr>
              <w:spacing w:line="300" w:lineRule="exact"/>
              <w:ind w:left="-198" w:right="-108" w:firstLine="198"/>
              <w:jc w:val="center"/>
              <w:rPr>
                <w:rFonts w:ascii="Arial" w:hAnsi="Arial" w:cs="Arial"/>
                <w:sz w:val="16"/>
                <w:szCs w:val="16"/>
                <w:cs/>
              </w:rPr>
            </w:pPr>
          </w:p>
        </w:tc>
        <w:tc>
          <w:tcPr>
            <w:tcW w:w="5580" w:type="dxa"/>
            <w:gridSpan w:val="12"/>
          </w:tcPr>
          <w:p w:rsidR="00B91F3E" w:rsidRPr="009D6EB3" w:rsidRDefault="00B91F3E"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For the nine-month periods ended 30 September</w:t>
            </w:r>
          </w:p>
        </w:tc>
      </w:tr>
      <w:tr w:rsidR="00B91F3E" w:rsidRPr="009D6EB3" w:rsidTr="0009607A">
        <w:trPr>
          <w:gridAfter w:val="1"/>
          <w:wAfter w:w="270" w:type="dxa"/>
        </w:trPr>
        <w:tc>
          <w:tcPr>
            <w:tcW w:w="3150" w:type="dxa"/>
          </w:tcPr>
          <w:p w:rsidR="00B91F3E" w:rsidRPr="009D6EB3" w:rsidRDefault="00B91F3E" w:rsidP="009D6EB3">
            <w:pPr>
              <w:spacing w:line="300" w:lineRule="exact"/>
              <w:ind w:right="-108"/>
              <w:jc w:val="center"/>
              <w:rPr>
                <w:rFonts w:ascii="Arial" w:hAnsi="Arial" w:cs="Arial"/>
                <w:sz w:val="16"/>
                <w:szCs w:val="16"/>
              </w:rPr>
            </w:pPr>
          </w:p>
        </w:tc>
        <w:tc>
          <w:tcPr>
            <w:tcW w:w="1980" w:type="dxa"/>
            <w:gridSpan w:val="4"/>
          </w:tcPr>
          <w:p w:rsidR="00B91F3E" w:rsidRPr="009D6EB3" w:rsidRDefault="00B91F3E" w:rsidP="009D6EB3">
            <w:pPr>
              <w:spacing w:line="300" w:lineRule="exact"/>
              <w:jc w:val="center"/>
              <w:rPr>
                <w:rFonts w:ascii="Arial" w:hAnsi="Arial" w:cs="Arial"/>
                <w:sz w:val="16"/>
                <w:szCs w:val="16"/>
              </w:rPr>
            </w:pPr>
          </w:p>
        </w:tc>
        <w:tc>
          <w:tcPr>
            <w:tcW w:w="1980" w:type="dxa"/>
            <w:gridSpan w:val="4"/>
          </w:tcPr>
          <w:p w:rsidR="00B91F3E" w:rsidRPr="009D6EB3" w:rsidRDefault="00B91F3E" w:rsidP="009D6EB3">
            <w:pPr>
              <w:spacing w:line="300" w:lineRule="exact"/>
              <w:ind w:left="-108" w:right="-108"/>
              <w:jc w:val="center"/>
              <w:rPr>
                <w:rFonts w:ascii="Arial" w:hAnsi="Arial" w:cs="Arial"/>
                <w:sz w:val="16"/>
                <w:szCs w:val="16"/>
                <w:cs/>
              </w:rPr>
            </w:pPr>
            <w:r w:rsidRPr="009D6EB3">
              <w:rPr>
                <w:rFonts w:ascii="Arial" w:hAnsi="Arial" w:cs="Arial"/>
                <w:sz w:val="16"/>
                <w:szCs w:val="16"/>
                <w:cs/>
              </w:rPr>
              <w:t>Weighted average number</w:t>
            </w:r>
          </w:p>
        </w:tc>
        <w:tc>
          <w:tcPr>
            <w:tcW w:w="1620" w:type="dxa"/>
            <w:gridSpan w:val="4"/>
          </w:tcPr>
          <w:p w:rsidR="00B91F3E" w:rsidRPr="009D6EB3" w:rsidRDefault="00B91F3E" w:rsidP="009D6EB3">
            <w:pPr>
              <w:spacing w:line="300" w:lineRule="exact"/>
              <w:jc w:val="center"/>
              <w:rPr>
                <w:rFonts w:ascii="Arial" w:hAnsi="Arial" w:cs="Arial"/>
                <w:sz w:val="16"/>
                <w:szCs w:val="16"/>
                <w:cs/>
              </w:rPr>
            </w:pPr>
            <w:r w:rsidRPr="009D6EB3">
              <w:rPr>
                <w:rFonts w:ascii="Arial" w:hAnsi="Arial" w:cs="Arial"/>
                <w:sz w:val="16"/>
                <w:szCs w:val="16"/>
                <w:cs/>
              </w:rPr>
              <w:t xml:space="preserve">Earnings </w:t>
            </w:r>
          </w:p>
        </w:tc>
      </w:tr>
      <w:tr w:rsidR="00B91F3E" w:rsidRPr="009D6EB3" w:rsidTr="0009607A">
        <w:trPr>
          <w:gridAfter w:val="1"/>
          <w:wAfter w:w="270" w:type="dxa"/>
        </w:trPr>
        <w:tc>
          <w:tcPr>
            <w:tcW w:w="3150" w:type="dxa"/>
          </w:tcPr>
          <w:p w:rsidR="00B91F3E" w:rsidRPr="009D6EB3" w:rsidRDefault="00B91F3E" w:rsidP="009D6EB3">
            <w:pPr>
              <w:spacing w:line="300" w:lineRule="exact"/>
              <w:ind w:right="-108"/>
              <w:jc w:val="center"/>
              <w:rPr>
                <w:rFonts w:ascii="Arial" w:hAnsi="Arial" w:cs="Arial"/>
                <w:sz w:val="16"/>
                <w:szCs w:val="16"/>
                <w:cs/>
              </w:rPr>
            </w:pPr>
          </w:p>
        </w:tc>
        <w:tc>
          <w:tcPr>
            <w:tcW w:w="1980" w:type="dxa"/>
            <w:gridSpan w:val="4"/>
          </w:tcPr>
          <w:p w:rsidR="00B91F3E" w:rsidRPr="009D6EB3" w:rsidRDefault="00B91F3E"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Profit for the period</w:t>
            </w:r>
          </w:p>
        </w:tc>
        <w:tc>
          <w:tcPr>
            <w:tcW w:w="1980" w:type="dxa"/>
            <w:gridSpan w:val="4"/>
          </w:tcPr>
          <w:p w:rsidR="00B91F3E" w:rsidRPr="009D6EB3" w:rsidRDefault="00B91F3E" w:rsidP="009D6EB3">
            <w:pPr>
              <w:pBdr>
                <w:bottom w:val="single" w:sz="4" w:space="1" w:color="auto"/>
              </w:pBdr>
              <w:spacing w:line="300" w:lineRule="exact"/>
              <w:ind w:right="-18"/>
              <w:jc w:val="center"/>
              <w:rPr>
                <w:rFonts w:ascii="Arial" w:hAnsi="Arial" w:cs="Arial"/>
                <w:sz w:val="16"/>
                <w:szCs w:val="16"/>
                <w:cs/>
              </w:rPr>
            </w:pPr>
            <w:r w:rsidRPr="009D6EB3">
              <w:rPr>
                <w:rFonts w:ascii="Arial" w:hAnsi="Arial" w:cs="Arial"/>
                <w:sz w:val="16"/>
                <w:szCs w:val="16"/>
                <w:cs/>
              </w:rPr>
              <w:t>of ordinary shares</w:t>
            </w:r>
          </w:p>
        </w:tc>
        <w:tc>
          <w:tcPr>
            <w:tcW w:w="1620" w:type="dxa"/>
            <w:gridSpan w:val="4"/>
          </w:tcPr>
          <w:p w:rsidR="00B91F3E" w:rsidRPr="009D6EB3" w:rsidRDefault="00B91F3E"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p</w:t>
            </w:r>
            <w:r w:rsidRPr="009D6EB3">
              <w:rPr>
                <w:rFonts w:ascii="Arial" w:hAnsi="Arial" w:cs="Arial"/>
                <w:sz w:val="16"/>
                <w:szCs w:val="16"/>
                <w:cs/>
              </w:rPr>
              <w:t>er share</w:t>
            </w:r>
          </w:p>
        </w:tc>
      </w:tr>
      <w:tr w:rsidR="00B91F3E" w:rsidRPr="009D6EB3" w:rsidTr="0009607A">
        <w:trPr>
          <w:gridAfter w:val="1"/>
          <w:wAfter w:w="270" w:type="dxa"/>
        </w:trPr>
        <w:tc>
          <w:tcPr>
            <w:tcW w:w="3150" w:type="dxa"/>
          </w:tcPr>
          <w:p w:rsidR="00B91F3E" w:rsidRPr="009D6EB3" w:rsidRDefault="00B91F3E" w:rsidP="009D6EB3">
            <w:pPr>
              <w:spacing w:line="300" w:lineRule="exact"/>
              <w:ind w:right="-108"/>
              <w:jc w:val="both"/>
              <w:rPr>
                <w:rFonts w:ascii="Arial" w:hAnsi="Arial" w:cs="Arial"/>
                <w:sz w:val="16"/>
                <w:szCs w:val="16"/>
                <w:rtl/>
                <w:cs/>
                <w:lang w:val="en-GB"/>
              </w:rPr>
            </w:pPr>
          </w:p>
        </w:tc>
        <w:tc>
          <w:tcPr>
            <w:tcW w:w="990" w:type="dxa"/>
            <w:gridSpan w:val="2"/>
          </w:tcPr>
          <w:p w:rsidR="00B91F3E" w:rsidRPr="009D6EB3" w:rsidRDefault="00B91F3E"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2017</w:t>
            </w:r>
          </w:p>
        </w:tc>
        <w:tc>
          <w:tcPr>
            <w:tcW w:w="990" w:type="dxa"/>
            <w:gridSpan w:val="2"/>
          </w:tcPr>
          <w:p w:rsidR="00B91F3E" w:rsidRPr="009D6EB3" w:rsidRDefault="00B91F3E"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2016</w:t>
            </w:r>
          </w:p>
        </w:tc>
        <w:tc>
          <w:tcPr>
            <w:tcW w:w="990" w:type="dxa"/>
            <w:gridSpan w:val="2"/>
          </w:tcPr>
          <w:p w:rsidR="00B91F3E" w:rsidRPr="009D6EB3" w:rsidRDefault="00B91F3E"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2017</w:t>
            </w:r>
          </w:p>
        </w:tc>
        <w:tc>
          <w:tcPr>
            <w:tcW w:w="990" w:type="dxa"/>
            <w:gridSpan w:val="2"/>
          </w:tcPr>
          <w:p w:rsidR="00B91F3E" w:rsidRPr="009D6EB3" w:rsidRDefault="00B91F3E"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2016</w:t>
            </w:r>
          </w:p>
        </w:tc>
        <w:tc>
          <w:tcPr>
            <w:tcW w:w="810" w:type="dxa"/>
            <w:gridSpan w:val="2"/>
          </w:tcPr>
          <w:p w:rsidR="00B91F3E" w:rsidRPr="009D6EB3" w:rsidRDefault="00B91F3E"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2017</w:t>
            </w:r>
          </w:p>
        </w:tc>
        <w:tc>
          <w:tcPr>
            <w:tcW w:w="810" w:type="dxa"/>
            <w:gridSpan w:val="2"/>
          </w:tcPr>
          <w:p w:rsidR="00B91F3E" w:rsidRPr="009D6EB3" w:rsidRDefault="00B91F3E"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2016</w:t>
            </w:r>
          </w:p>
        </w:tc>
      </w:tr>
      <w:tr w:rsidR="00B91F3E" w:rsidRPr="009D6EB3" w:rsidTr="0009607A">
        <w:trPr>
          <w:gridAfter w:val="1"/>
          <w:wAfter w:w="270" w:type="dxa"/>
        </w:trPr>
        <w:tc>
          <w:tcPr>
            <w:tcW w:w="3150" w:type="dxa"/>
          </w:tcPr>
          <w:p w:rsidR="00B91F3E" w:rsidRPr="009D6EB3" w:rsidRDefault="00B91F3E" w:rsidP="009D6EB3">
            <w:pPr>
              <w:spacing w:line="300" w:lineRule="exact"/>
              <w:ind w:right="-108"/>
              <w:jc w:val="both"/>
              <w:rPr>
                <w:rFonts w:ascii="Arial" w:hAnsi="Arial" w:cs="Arial"/>
                <w:sz w:val="16"/>
                <w:szCs w:val="16"/>
                <w:rtl/>
                <w:cs/>
                <w:lang w:val="en-GB"/>
              </w:rPr>
            </w:pPr>
          </w:p>
        </w:tc>
        <w:tc>
          <w:tcPr>
            <w:tcW w:w="990" w:type="dxa"/>
            <w:gridSpan w:val="2"/>
          </w:tcPr>
          <w:p w:rsidR="00B91F3E" w:rsidRPr="009D6EB3" w:rsidRDefault="00B91F3E" w:rsidP="009D6EB3">
            <w:pPr>
              <w:spacing w:line="300" w:lineRule="exact"/>
              <w:ind w:left="-198" w:right="-198"/>
              <w:jc w:val="center"/>
              <w:rPr>
                <w:rFonts w:ascii="Arial" w:hAnsi="Arial" w:cs="Arial"/>
                <w:sz w:val="16"/>
                <w:szCs w:val="16"/>
                <w:cs/>
              </w:rPr>
            </w:pPr>
            <w:r w:rsidRPr="009D6EB3">
              <w:rPr>
                <w:rFonts w:ascii="Arial" w:hAnsi="Arial" w:cs="Arial"/>
                <w:sz w:val="16"/>
                <w:szCs w:val="16"/>
                <w:cs/>
              </w:rPr>
              <w:t>(Thousand</w:t>
            </w:r>
          </w:p>
        </w:tc>
        <w:tc>
          <w:tcPr>
            <w:tcW w:w="990" w:type="dxa"/>
            <w:gridSpan w:val="2"/>
          </w:tcPr>
          <w:p w:rsidR="00B91F3E" w:rsidRPr="009D6EB3" w:rsidRDefault="00B91F3E" w:rsidP="009D6EB3">
            <w:pPr>
              <w:spacing w:line="300" w:lineRule="exact"/>
              <w:ind w:left="-198" w:right="-198"/>
              <w:jc w:val="center"/>
              <w:rPr>
                <w:rFonts w:ascii="Arial" w:hAnsi="Arial" w:cs="Arial"/>
                <w:sz w:val="16"/>
                <w:szCs w:val="16"/>
                <w:cs/>
              </w:rPr>
            </w:pPr>
            <w:r w:rsidRPr="009D6EB3">
              <w:rPr>
                <w:rFonts w:ascii="Arial" w:hAnsi="Arial" w:cs="Arial"/>
                <w:sz w:val="16"/>
                <w:szCs w:val="16"/>
                <w:cs/>
              </w:rPr>
              <w:t>(Thousand</w:t>
            </w:r>
          </w:p>
        </w:tc>
        <w:tc>
          <w:tcPr>
            <w:tcW w:w="990" w:type="dxa"/>
            <w:gridSpan w:val="2"/>
          </w:tcPr>
          <w:p w:rsidR="00B91F3E" w:rsidRPr="009D6EB3" w:rsidRDefault="00B91F3E" w:rsidP="009D6EB3">
            <w:pPr>
              <w:spacing w:line="300" w:lineRule="exact"/>
              <w:ind w:left="-198" w:right="-198"/>
              <w:jc w:val="center"/>
              <w:rPr>
                <w:rFonts w:ascii="Arial" w:hAnsi="Arial" w:cs="Arial"/>
                <w:sz w:val="16"/>
                <w:szCs w:val="16"/>
                <w:cs/>
              </w:rPr>
            </w:pPr>
            <w:r w:rsidRPr="009D6EB3">
              <w:rPr>
                <w:rFonts w:ascii="Arial" w:hAnsi="Arial" w:cs="Arial"/>
                <w:sz w:val="16"/>
                <w:szCs w:val="16"/>
                <w:cs/>
              </w:rPr>
              <w:t>(Thousand</w:t>
            </w:r>
          </w:p>
        </w:tc>
        <w:tc>
          <w:tcPr>
            <w:tcW w:w="990" w:type="dxa"/>
            <w:gridSpan w:val="2"/>
          </w:tcPr>
          <w:p w:rsidR="00B91F3E" w:rsidRPr="009D6EB3" w:rsidRDefault="00B91F3E" w:rsidP="009D6EB3">
            <w:pPr>
              <w:spacing w:line="300" w:lineRule="exact"/>
              <w:ind w:left="-198" w:right="-198"/>
              <w:jc w:val="center"/>
              <w:rPr>
                <w:rFonts w:ascii="Arial" w:hAnsi="Arial" w:cs="Arial"/>
                <w:sz w:val="16"/>
                <w:szCs w:val="16"/>
                <w:cs/>
              </w:rPr>
            </w:pPr>
            <w:r w:rsidRPr="009D6EB3">
              <w:rPr>
                <w:rFonts w:ascii="Arial" w:hAnsi="Arial" w:cs="Arial"/>
                <w:sz w:val="16"/>
                <w:szCs w:val="16"/>
                <w:cs/>
              </w:rPr>
              <w:t>(Thousand</w:t>
            </w:r>
          </w:p>
        </w:tc>
        <w:tc>
          <w:tcPr>
            <w:tcW w:w="810" w:type="dxa"/>
            <w:gridSpan w:val="2"/>
          </w:tcPr>
          <w:p w:rsidR="00B91F3E" w:rsidRPr="009D6EB3" w:rsidRDefault="00B91F3E" w:rsidP="009D6EB3">
            <w:pPr>
              <w:spacing w:line="300" w:lineRule="exact"/>
              <w:jc w:val="center"/>
              <w:rPr>
                <w:rFonts w:ascii="Arial" w:hAnsi="Arial" w:cs="Arial"/>
                <w:sz w:val="16"/>
                <w:szCs w:val="16"/>
                <w:cs/>
              </w:rPr>
            </w:pPr>
            <w:r w:rsidRPr="009D6EB3">
              <w:rPr>
                <w:rFonts w:ascii="Arial" w:hAnsi="Arial" w:cs="Arial"/>
                <w:sz w:val="16"/>
                <w:szCs w:val="16"/>
                <w:cs/>
              </w:rPr>
              <w:t>(Baht)</w:t>
            </w:r>
          </w:p>
        </w:tc>
        <w:tc>
          <w:tcPr>
            <w:tcW w:w="810" w:type="dxa"/>
            <w:gridSpan w:val="2"/>
          </w:tcPr>
          <w:p w:rsidR="00B91F3E" w:rsidRPr="009D6EB3" w:rsidRDefault="00B91F3E" w:rsidP="009D6EB3">
            <w:pPr>
              <w:spacing w:line="300" w:lineRule="exact"/>
              <w:jc w:val="center"/>
              <w:rPr>
                <w:rFonts w:ascii="Arial" w:hAnsi="Arial" w:cs="Arial"/>
                <w:sz w:val="16"/>
                <w:szCs w:val="16"/>
                <w:cs/>
              </w:rPr>
            </w:pPr>
            <w:r w:rsidRPr="009D6EB3">
              <w:rPr>
                <w:rFonts w:ascii="Arial" w:hAnsi="Arial" w:cs="Arial"/>
                <w:sz w:val="16"/>
                <w:szCs w:val="16"/>
                <w:cs/>
              </w:rPr>
              <w:t>(Baht)</w:t>
            </w:r>
          </w:p>
        </w:tc>
      </w:tr>
      <w:tr w:rsidR="00B91F3E" w:rsidRPr="009D6EB3" w:rsidTr="0009607A">
        <w:trPr>
          <w:gridAfter w:val="1"/>
          <w:wAfter w:w="270" w:type="dxa"/>
        </w:trPr>
        <w:tc>
          <w:tcPr>
            <w:tcW w:w="3150" w:type="dxa"/>
          </w:tcPr>
          <w:p w:rsidR="00B91F3E" w:rsidRPr="009D6EB3" w:rsidRDefault="00B91F3E" w:rsidP="009D6EB3">
            <w:pPr>
              <w:spacing w:line="300" w:lineRule="exact"/>
              <w:ind w:right="-108"/>
              <w:jc w:val="both"/>
              <w:rPr>
                <w:rFonts w:ascii="Arial" w:hAnsi="Arial" w:cs="Arial"/>
                <w:sz w:val="16"/>
                <w:szCs w:val="16"/>
                <w:rtl/>
                <w:cs/>
                <w:lang w:val="en-GB"/>
              </w:rPr>
            </w:pPr>
          </w:p>
        </w:tc>
        <w:tc>
          <w:tcPr>
            <w:tcW w:w="990" w:type="dxa"/>
            <w:gridSpan w:val="2"/>
          </w:tcPr>
          <w:p w:rsidR="00B91F3E" w:rsidRPr="009D6EB3" w:rsidRDefault="00B91F3E" w:rsidP="009D6EB3">
            <w:pPr>
              <w:spacing w:line="300" w:lineRule="exact"/>
              <w:ind w:left="-198" w:right="-198"/>
              <w:jc w:val="center"/>
              <w:rPr>
                <w:rFonts w:ascii="Arial" w:hAnsi="Arial" w:cs="Arial"/>
                <w:sz w:val="16"/>
                <w:szCs w:val="16"/>
                <w:cs/>
              </w:rPr>
            </w:pPr>
            <w:r w:rsidRPr="009D6EB3">
              <w:rPr>
                <w:rFonts w:ascii="Arial" w:hAnsi="Arial" w:cs="Arial"/>
                <w:sz w:val="16"/>
                <w:szCs w:val="16"/>
                <w:cs/>
              </w:rPr>
              <w:t>Baht)</w:t>
            </w:r>
          </w:p>
        </w:tc>
        <w:tc>
          <w:tcPr>
            <w:tcW w:w="990" w:type="dxa"/>
            <w:gridSpan w:val="2"/>
          </w:tcPr>
          <w:p w:rsidR="00B91F3E" w:rsidRPr="009D6EB3" w:rsidRDefault="00B91F3E" w:rsidP="009D6EB3">
            <w:pPr>
              <w:spacing w:line="300" w:lineRule="exact"/>
              <w:ind w:left="-198" w:right="-198"/>
              <w:jc w:val="center"/>
              <w:rPr>
                <w:rFonts w:ascii="Arial" w:hAnsi="Arial" w:cs="Arial"/>
                <w:sz w:val="16"/>
                <w:szCs w:val="16"/>
                <w:cs/>
              </w:rPr>
            </w:pPr>
            <w:r w:rsidRPr="009D6EB3">
              <w:rPr>
                <w:rFonts w:ascii="Arial" w:hAnsi="Arial" w:cs="Arial"/>
                <w:sz w:val="16"/>
                <w:szCs w:val="16"/>
                <w:cs/>
              </w:rPr>
              <w:t>Baht)</w:t>
            </w:r>
          </w:p>
        </w:tc>
        <w:tc>
          <w:tcPr>
            <w:tcW w:w="990" w:type="dxa"/>
            <w:gridSpan w:val="2"/>
          </w:tcPr>
          <w:p w:rsidR="00B91F3E" w:rsidRPr="009D6EB3" w:rsidRDefault="00B91F3E" w:rsidP="009D6EB3">
            <w:pPr>
              <w:spacing w:line="300" w:lineRule="exact"/>
              <w:ind w:left="-198" w:right="-198"/>
              <w:jc w:val="center"/>
              <w:rPr>
                <w:rFonts w:ascii="Arial" w:hAnsi="Arial" w:cs="Arial"/>
                <w:sz w:val="16"/>
                <w:szCs w:val="16"/>
                <w:cs/>
              </w:rPr>
            </w:pPr>
            <w:r w:rsidRPr="009D6EB3">
              <w:rPr>
                <w:rFonts w:ascii="Arial" w:hAnsi="Arial" w:cs="Arial"/>
                <w:sz w:val="16"/>
                <w:szCs w:val="16"/>
                <w:cs/>
              </w:rPr>
              <w:t>shares)</w:t>
            </w:r>
          </w:p>
        </w:tc>
        <w:tc>
          <w:tcPr>
            <w:tcW w:w="990" w:type="dxa"/>
            <w:gridSpan w:val="2"/>
          </w:tcPr>
          <w:p w:rsidR="00B91F3E" w:rsidRPr="009D6EB3" w:rsidRDefault="00B91F3E" w:rsidP="009D6EB3">
            <w:pPr>
              <w:spacing w:line="300" w:lineRule="exact"/>
              <w:ind w:left="-198" w:right="-198"/>
              <w:jc w:val="center"/>
              <w:rPr>
                <w:rFonts w:ascii="Arial" w:hAnsi="Arial" w:cs="Arial"/>
                <w:sz w:val="16"/>
                <w:szCs w:val="16"/>
                <w:cs/>
              </w:rPr>
            </w:pPr>
            <w:r w:rsidRPr="009D6EB3">
              <w:rPr>
                <w:rFonts w:ascii="Arial" w:hAnsi="Arial" w:cs="Arial"/>
                <w:sz w:val="16"/>
                <w:szCs w:val="16"/>
                <w:cs/>
              </w:rPr>
              <w:t>shares)</w:t>
            </w:r>
          </w:p>
        </w:tc>
        <w:tc>
          <w:tcPr>
            <w:tcW w:w="810" w:type="dxa"/>
            <w:gridSpan w:val="2"/>
          </w:tcPr>
          <w:p w:rsidR="00B91F3E" w:rsidRPr="009D6EB3" w:rsidRDefault="00B91F3E" w:rsidP="009D6EB3">
            <w:pPr>
              <w:spacing w:line="300" w:lineRule="exact"/>
              <w:jc w:val="center"/>
              <w:rPr>
                <w:rFonts w:ascii="Arial" w:hAnsi="Arial" w:cs="Arial"/>
                <w:sz w:val="16"/>
                <w:szCs w:val="16"/>
                <w:cs/>
              </w:rPr>
            </w:pPr>
          </w:p>
        </w:tc>
        <w:tc>
          <w:tcPr>
            <w:tcW w:w="810" w:type="dxa"/>
            <w:gridSpan w:val="2"/>
          </w:tcPr>
          <w:p w:rsidR="00B91F3E" w:rsidRPr="009D6EB3" w:rsidRDefault="00B91F3E" w:rsidP="009D6EB3">
            <w:pPr>
              <w:spacing w:line="300" w:lineRule="exact"/>
              <w:ind w:left="-198" w:right="-198"/>
              <w:jc w:val="center"/>
              <w:rPr>
                <w:rFonts w:ascii="Arial" w:hAnsi="Arial" w:cs="Arial"/>
                <w:sz w:val="16"/>
                <w:szCs w:val="16"/>
                <w:cs/>
              </w:rPr>
            </w:pPr>
          </w:p>
        </w:tc>
      </w:tr>
      <w:tr w:rsidR="00B91F3E" w:rsidRPr="009D6EB3" w:rsidTr="0009607A">
        <w:trPr>
          <w:gridAfter w:val="1"/>
          <w:wAfter w:w="270" w:type="dxa"/>
        </w:trPr>
        <w:tc>
          <w:tcPr>
            <w:tcW w:w="3150" w:type="dxa"/>
          </w:tcPr>
          <w:p w:rsidR="00B91F3E" w:rsidRPr="009D6EB3" w:rsidRDefault="00B91F3E" w:rsidP="009D6EB3">
            <w:pPr>
              <w:spacing w:line="300" w:lineRule="exact"/>
              <w:ind w:right="-108"/>
              <w:jc w:val="both"/>
              <w:rPr>
                <w:rFonts w:ascii="Arial" w:hAnsi="Arial" w:cs="Arial"/>
                <w:b/>
                <w:bCs/>
                <w:sz w:val="16"/>
                <w:szCs w:val="16"/>
                <w:cs/>
              </w:rPr>
            </w:pPr>
            <w:r w:rsidRPr="009D6EB3">
              <w:rPr>
                <w:rFonts w:ascii="Arial" w:hAnsi="Arial" w:cs="Arial"/>
                <w:b/>
                <w:bCs/>
                <w:sz w:val="16"/>
                <w:szCs w:val="16"/>
                <w:cs/>
              </w:rPr>
              <w:t>Basic earnings per share</w:t>
            </w:r>
          </w:p>
        </w:tc>
        <w:tc>
          <w:tcPr>
            <w:tcW w:w="990" w:type="dxa"/>
            <w:gridSpan w:val="2"/>
          </w:tcPr>
          <w:p w:rsidR="00B91F3E" w:rsidRPr="009D6EB3" w:rsidRDefault="00B91F3E" w:rsidP="009D6EB3">
            <w:pPr>
              <w:spacing w:line="300" w:lineRule="exact"/>
              <w:jc w:val="both"/>
              <w:rPr>
                <w:rFonts w:ascii="Arial" w:hAnsi="Arial" w:cs="Arial"/>
                <w:sz w:val="16"/>
                <w:szCs w:val="16"/>
                <w:rtl/>
                <w:cs/>
                <w:lang w:val="en-GB"/>
              </w:rPr>
            </w:pPr>
          </w:p>
        </w:tc>
        <w:tc>
          <w:tcPr>
            <w:tcW w:w="990" w:type="dxa"/>
            <w:gridSpan w:val="2"/>
          </w:tcPr>
          <w:p w:rsidR="00B91F3E" w:rsidRPr="009D6EB3" w:rsidRDefault="00B91F3E" w:rsidP="009D6EB3">
            <w:pPr>
              <w:spacing w:line="300" w:lineRule="exact"/>
              <w:jc w:val="both"/>
              <w:rPr>
                <w:rFonts w:ascii="Arial" w:hAnsi="Arial" w:cs="Arial"/>
                <w:sz w:val="16"/>
                <w:szCs w:val="16"/>
                <w:rtl/>
                <w:cs/>
                <w:lang w:val="en-GB"/>
              </w:rPr>
            </w:pPr>
          </w:p>
        </w:tc>
        <w:tc>
          <w:tcPr>
            <w:tcW w:w="990" w:type="dxa"/>
            <w:gridSpan w:val="2"/>
          </w:tcPr>
          <w:p w:rsidR="00B91F3E" w:rsidRPr="009D6EB3" w:rsidRDefault="00B91F3E" w:rsidP="009D6EB3">
            <w:pPr>
              <w:spacing w:line="300" w:lineRule="exact"/>
              <w:jc w:val="both"/>
              <w:rPr>
                <w:rFonts w:ascii="Arial" w:hAnsi="Arial" w:cs="Arial"/>
                <w:sz w:val="16"/>
                <w:szCs w:val="16"/>
                <w:rtl/>
                <w:cs/>
                <w:lang w:val="en-GB"/>
              </w:rPr>
            </w:pPr>
          </w:p>
        </w:tc>
        <w:tc>
          <w:tcPr>
            <w:tcW w:w="990" w:type="dxa"/>
            <w:gridSpan w:val="2"/>
          </w:tcPr>
          <w:p w:rsidR="00B91F3E" w:rsidRPr="009D6EB3" w:rsidRDefault="00B91F3E" w:rsidP="009D6EB3">
            <w:pPr>
              <w:spacing w:line="300" w:lineRule="exact"/>
              <w:jc w:val="both"/>
              <w:rPr>
                <w:rFonts w:ascii="Arial" w:hAnsi="Arial" w:cs="Arial"/>
                <w:sz w:val="16"/>
                <w:szCs w:val="16"/>
                <w:rtl/>
                <w:cs/>
                <w:lang w:val="en-GB"/>
              </w:rPr>
            </w:pPr>
          </w:p>
        </w:tc>
        <w:tc>
          <w:tcPr>
            <w:tcW w:w="810" w:type="dxa"/>
            <w:gridSpan w:val="2"/>
          </w:tcPr>
          <w:p w:rsidR="00B91F3E" w:rsidRPr="009D6EB3" w:rsidRDefault="00B91F3E" w:rsidP="009D6EB3">
            <w:pPr>
              <w:tabs>
                <w:tab w:val="decimal" w:pos="312"/>
              </w:tabs>
              <w:spacing w:line="300" w:lineRule="exact"/>
              <w:jc w:val="both"/>
              <w:rPr>
                <w:rFonts w:ascii="Arial" w:hAnsi="Arial" w:cs="Arial"/>
                <w:sz w:val="16"/>
                <w:szCs w:val="16"/>
                <w:rtl/>
                <w:cs/>
                <w:lang w:eastAsia="ja-JP"/>
              </w:rPr>
            </w:pPr>
          </w:p>
        </w:tc>
        <w:tc>
          <w:tcPr>
            <w:tcW w:w="810" w:type="dxa"/>
            <w:gridSpan w:val="2"/>
          </w:tcPr>
          <w:p w:rsidR="00B91F3E" w:rsidRPr="009D6EB3" w:rsidRDefault="00B91F3E" w:rsidP="009D6EB3">
            <w:pPr>
              <w:spacing w:line="300" w:lineRule="exact"/>
              <w:jc w:val="both"/>
              <w:rPr>
                <w:rFonts w:ascii="Arial" w:hAnsi="Arial" w:cs="Arial"/>
                <w:sz w:val="16"/>
                <w:szCs w:val="16"/>
                <w:rtl/>
                <w:cs/>
                <w:lang w:val="en-GB"/>
              </w:rPr>
            </w:pPr>
          </w:p>
        </w:tc>
      </w:tr>
      <w:tr w:rsidR="00B91F3E" w:rsidRPr="009D6EB3" w:rsidTr="0009607A">
        <w:trPr>
          <w:gridAfter w:val="1"/>
          <w:wAfter w:w="270" w:type="dxa"/>
        </w:trPr>
        <w:tc>
          <w:tcPr>
            <w:tcW w:w="3150" w:type="dxa"/>
          </w:tcPr>
          <w:p w:rsidR="00B91F3E" w:rsidRPr="009D6EB3" w:rsidRDefault="00B91F3E" w:rsidP="009D6EB3">
            <w:pPr>
              <w:tabs>
                <w:tab w:val="left" w:pos="180"/>
              </w:tabs>
              <w:spacing w:line="300" w:lineRule="exact"/>
              <w:ind w:right="-108"/>
              <w:jc w:val="both"/>
              <w:rPr>
                <w:rFonts w:ascii="Arial" w:hAnsi="Arial" w:cs="Arial"/>
                <w:sz w:val="16"/>
                <w:szCs w:val="16"/>
                <w:rtl/>
                <w:cs/>
                <w:lang w:val="en-GB"/>
              </w:rPr>
            </w:pPr>
            <w:r w:rsidRPr="009D6EB3">
              <w:rPr>
                <w:rFonts w:ascii="Arial" w:hAnsi="Arial" w:cs="Arial"/>
                <w:sz w:val="16"/>
                <w:szCs w:val="16"/>
              </w:rPr>
              <w:t>Profit for the period</w:t>
            </w:r>
          </w:p>
        </w:tc>
        <w:tc>
          <w:tcPr>
            <w:tcW w:w="990" w:type="dxa"/>
            <w:gridSpan w:val="2"/>
          </w:tcPr>
          <w:p w:rsidR="00B91F3E" w:rsidRPr="009D6EB3" w:rsidRDefault="006015E8" w:rsidP="009D6EB3">
            <w:pPr>
              <w:spacing w:line="300" w:lineRule="exact"/>
              <w:jc w:val="right"/>
              <w:rPr>
                <w:rFonts w:ascii="Arial" w:hAnsi="Arial" w:cs="Arial"/>
                <w:sz w:val="16"/>
                <w:szCs w:val="16"/>
                <w:lang w:eastAsia="ja-JP"/>
              </w:rPr>
            </w:pPr>
            <w:r>
              <w:rPr>
                <w:rFonts w:ascii="Arial" w:hAnsi="Arial" w:cs="Arial"/>
                <w:sz w:val="16"/>
                <w:szCs w:val="16"/>
                <w:lang w:eastAsia="ja-JP"/>
              </w:rPr>
              <w:t>216,601</w:t>
            </w: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r w:rsidRPr="009D6EB3">
              <w:rPr>
                <w:rFonts w:ascii="Arial" w:hAnsi="Arial" w:cs="Arial"/>
                <w:sz w:val="16"/>
                <w:szCs w:val="16"/>
                <w:lang w:eastAsia="ja-JP"/>
              </w:rPr>
              <w:t>318,868</w:t>
            </w: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r w:rsidRPr="009D6EB3">
              <w:rPr>
                <w:rFonts w:ascii="Arial" w:hAnsi="Arial" w:cs="Arial"/>
                <w:sz w:val="16"/>
                <w:szCs w:val="16"/>
                <w:lang w:eastAsia="ja-JP"/>
              </w:rPr>
              <w:t>52,000</w:t>
            </w: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r w:rsidRPr="009D6EB3">
              <w:rPr>
                <w:rFonts w:ascii="Arial" w:hAnsi="Arial" w:cs="Arial"/>
                <w:sz w:val="16"/>
                <w:szCs w:val="16"/>
                <w:lang w:eastAsia="ja-JP"/>
              </w:rPr>
              <w:t>52,000</w:t>
            </w:r>
          </w:p>
        </w:tc>
        <w:tc>
          <w:tcPr>
            <w:tcW w:w="810" w:type="dxa"/>
            <w:gridSpan w:val="2"/>
          </w:tcPr>
          <w:p w:rsidR="00B91F3E" w:rsidRPr="009D6EB3" w:rsidRDefault="00B91F3E" w:rsidP="009D6EB3">
            <w:pPr>
              <w:pBdr>
                <w:bottom w:val="double" w:sz="4" w:space="1" w:color="auto"/>
              </w:pBdr>
              <w:tabs>
                <w:tab w:val="decimal" w:pos="312"/>
              </w:tabs>
              <w:spacing w:line="300" w:lineRule="exact"/>
              <w:jc w:val="both"/>
              <w:rPr>
                <w:rFonts w:ascii="Arial" w:hAnsi="Arial" w:cs="Arial"/>
                <w:sz w:val="16"/>
                <w:szCs w:val="16"/>
                <w:lang w:eastAsia="ja-JP"/>
              </w:rPr>
            </w:pPr>
            <w:r w:rsidRPr="009D6EB3">
              <w:rPr>
                <w:rFonts w:ascii="Arial" w:hAnsi="Arial" w:cs="Arial"/>
                <w:sz w:val="16"/>
                <w:szCs w:val="16"/>
                <w:lang w:eastAsia="ja-JP"/>
              </w:rPr>
              <w:t>4.1</w:t>
            </w:r>
            <w:r w:rsidR="009D6EB3" w:rsidRPr="009D6EB3">
              <w:rPr>
                <w:rFonts w:ascii="Arial" w:hAnsi="Arial" w:cs="Arial"/>
                <w:sz w:val="16"/>
                <w:szCs w:val="16"/>
                <w:lang w:eastAsia="ja-JP"/>
              </w:rPr>
              <w:t>7</w:t>
            </w:r>
          </w:p>
        </w:tc>
        <w:tc>
          <w:tcPr>
            <w:tcW w:w="810" w:type="dxa"/>
            <w:gridSpan w:val="2"/>
          </w:tcPr>
          <w:p w:rsidR="00B91F3E" w:rsidRPr="009D6EB3" w:rsidRDefault="00B91F3E" w:rsidP="009D6EB3">
            <w:pPr>
              <w:pBdr>
                <w:bottom w:val="double" w:sz="4" w:space="1" w:color="auto"/>
              </w:pBdr>
              <w:tabs>
                <w:tab w:val="decimal" w:pos="402"/>
              </w:tabs>
              <w:spacing w:line="300" w:lineRule="exact"/>
              <w:jc w:val="right"/>
              <w:rPr>
                <w:rFonts w:ascii="Arial" w:hAnsi="Arial" w:cs="Arial"/>
                <w:sz w:val="16"/>
                <w:szCs w:val="16"/>
                <w:lang w:eastAsia="ja-JP"/>
              </w:rPr>
            </w:pPr>
            <w:r w:rsidRPr="009D6EB3">
              <w:rPr>
                <w:rFonts w:ascii="Arial" w:hAnsi="Arial" w:cs="Arial"/>
                <w:sz w:val="16"/>
                <w:szCs w:val="16"/>
                <w:lang w:eastAsia="ja-JP"/>
              </w:rPr>
              <w:t>6.13</w:t>
            </w:r>
          </w:p>
        </w:tc>
      </w:tr>
      <w:tr w:rsidR="00B91F3E" w:rsidRPr="009D6EB3" w:rsidTr="0009607A">
        <w:tc>
          <w:tcPr>
            <w:tcW w:w="3420" w:type="dxa"/>
            <w:gridSpan w:val="2"/>
          </w:tcPr>
          <w:p w:rsidR="00B91F3E" w:rsidRPr="009D6EB3" w:rsidRDefault="00B91F3E" w:rsidP="009D6EB3">
            <w:pPr>
              <w:spacing w:line="300" w:lineRule="exact"/>
              <w:ind w:right="-198"/>
              <w:jc w:val="both"/>
              <w:rPr>
                <w:rFonts w:ascii="Arial" w:hAnsi="Arial" w:cs="Arial"/>
                <w:b/>
                <w:bCs/>
                <w:sz w:val="16"/>
                <w:szCs w:val="16"/>
                <w:rtl/>
                <w:cs/>
                <w:lang w:val="en-GB"/>
              </w:rPr>
            </w:pPr>
            <w:r w:rsidRPr="009D6EB3">
              <w:rPr>
                <w:rFonts w:ascii="Arial" w:hAnsi="Arial" w:cs="Arial"/>
                <w:b/>
                <w:bCs/>
                <w:sz w:val="16"/>
                <w:szCs w:val="16"/>
              </w:rPr>
              <w:t>Effect of dilutive potential ordinary shares</w:t>
            </w: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tabs>
                <w:tab w:val="decimal" w:pos="312"/>
              </w:tabs>
              <w:spacing w:line="300" w:lineRule="exact"/>
              <w:jc w:val="both"/>
              <w:rPr>
                <w:rFonts w:ascii="Arial" w:hAnsi="Arial" w:cs="Arial"/>
                <w:sz w:val="16"/>
                <w:szCs w:val="16"/>
                <w:lang w:eastAsia="ja-JP"/>
              </w:rPr>
            </w:pPr>
          </w:p>
        </w:tc>
        <w:tc>
          <w:tcPr>
            <w:tcW w:w="810" w:type="dxa"/>
            <w:gridSpan w:val="2"/>
          </w:tcPr>
          <w:p w:rsidR="00B91F3E" w:rsidRPr="009D6EB3" w:rsidRDefault="00B91F3E" w:rsidP="009D6EB3">
            <w:pPr>
              <w:tabs>
                <w:tab w:val="decimal" w:pos="312"/>
              </w:tabs>
              <w:spacing w:line="300" w:lineRule="exact"/>
              <w:jc w:val="both"/>
              <w:rPr>
                <w:rFonts w:ascii="Arial" w:hAnsi="Arial" w:cs="Arial"/>
                <w:sz w:val="16"/>
                <w:szCs w:val="16"/>
                <w:lang w:eastAsia="ja-JP"/>
              </w:rPr>
            </w:pPr>
          </w:p>
        </w:tc>
        <w:tc>
          <w:tcPr>
            <w:tcW w:w="810" w:type="dxa"/>
            <w:gridSpan w:val="2"/>
          </w:tcPr>
          <w:p w:rsidR="00B91F3E" w:rsidRPr="009D6EB3" w:rsidRDefault="00B91F3E" w:rsidP="009D6EB3">
            <w:pPr>
              <w:tabs>
                <w:tab w:val="decimal" w:pos="312"/>
              </w:tabs>
              <w:spacing w:line="300" w:lineRule="exact"/>
              <w:jc w:val="both"/>
              <w:rPr>
                <w:rFonts w:ascii="Arial" w:hAnsi="Arial" w:cs="Arial"/>
                <w:sz w:val="16"/>
                <w:szCs w:val="16"/>
                <w:lang w:eastAsia="ja-JP"/>
              </w:rPr>
            </w:pPr>
          </w:p>
        </w:tc>
      </w:tr>
      <w:tr w:rsidR="00B91F3E" w:rsidRPr="009D6EB3" w:rsidTr="0009607A">
        <w:trPr>
          <w:gridAfter w:val="1"/>
          <w:wAfter w:w="270" w:type="dxa"/>
        </w:trPr>
        <w:tc>
          <w:tcPr>
            <w:tcW w:w="3150" w:type="dxa"/>
          </w:tcPr>
          <w:p w:rsidR="00B91F3E" w:rsidRPr="009D6EB3" w:rsidRDefault="00B91F3E" w:rsidP="009D6EB3">
            <w:pPr>
              <w:tabs>
                <w:tab w:val="left" w:pos="180"/>
                <w:tab w:val="left" w:pos="360"/>
              </w:tabs>
              <w:spacing w:line="300" w:lineRule="exact"/>
              <w:ind w:right="-108"/>
              <w:jc w:val="both"/>
              <w:rPr>
                <w:rFonts w:ascii="Arial" w:hAnsi="Arial" w:cs="Arial"/>
                <w:sz w:val="16"/>
                <w:szCs w:val="16"/>
                <w:rtl/>
                <w:cs/>
              </w:rPr>
            </w:pPr>
            <w:r w:rsidRPr="009D6EB3">
              <w:rPr>
                <w:rFonts w:ascii="Arial" w:hAnsi="Arial" w:cs="Arial"/>
                <w:sz w:val="16"/>
                <w:szCs w:val="16"/>
                <w:cs/>
              </w:rPr>
              <w:t>Convertible preferred shares</w:t>
            </w:r>
          </w:p>
        </w:tc>
        <w:tc>
          <w:tcPr>
            <w:tcW w:w="990" w:type="dxa"/>
            <w:gridSpan w:val="2"/>
          </w:tcPr>
          <w:p w:rsidR="00B91F3E" w:rsidRPr="009D6EB3" w:rsidRDefault="00B91F3E" w:rsidP="009D6EB3">
            <w:pPr>
              <w:pBdr>
                <w:bottom w:val="single" w:sz="4" w:space="1" w:color="auto"/>
              </w:pBdr>
              <w:spacing w:line="300" w:lineRule="exact"/>
              <w:jc w:val="right"/>
              <w:rPr>
                <w:rFonts w:ascii="Arial" w:hAnsi="Arial" w:cs="Arial"/>
                <w:sz w:val="16"/>
                <w:szCs w:val="16"/>
                <w:lang w:eastAsia="ja-JP"/>
              </w:rPr>
            </w:pPr>
            <w:r w:rsidRPr="009D6EB3">
              <w:rPr>
                <w:rFonts w:ascii="Arial" w:hAnsi="Arial" w:cs="Arial"/>
                <w:sz w:val="16"/>
                <w:szCs w:val="16"/>
                <w:lang w:eastAsia="ja-JP"/>
              </w:rPr>
              <w:t>-</w:t>
            </w:r>
          </w:p>
        </w:tc>
        <w:tc>
          <w:tcPr>
            <w:tcW w:w="990" w:type="dxa"/>
            <w:gridSpan w:val="2"/>
          </w:tcPr>
          <w:p w:rsidR="00B91F3E" w:rsidRPr="009D6EB3" w:rsidRDefault="00B91F3E" w:rsidP="009D6EB3">
            <w:pPr>
              <w:pBdr>
                <w:bottom w:val="single" w:sz="4" w:space="1" w:color="auto"/>
              </w:pBdr>
              <w:spacing w:line="300" w:lineRule="exact"/>
              <w:jc w:val="right"/>
              <w:rPr>
                <w:rFonts w:ascii="Arial" w:hAnsi="Arial" w:cs="Arial"/>
                <w:sz w:val="16"/>
                <w:szCs w:val="16"/>
                <w:lang w:eastAsia="ja-JP"/>
              </w:rPr>
            </w:pPr>
            <w:r w:rsidRPr="009D6EB3">
              <w:rPr>
                <w:rFonts w:ascii="Arial" w:hAnsi="Arial" w:cs="Arial"/>
                <w:sz w:val="16"/>
                <w:szCs w:val="16"/>
                <w:lang w:eastAsia="ja-JP"/>
              </w:rPr>
              <w:t>-</w:t>
            </w:r>
          </w:p>
        </w:tc>
        <w:tc>
          <w:tcPr>
            <w:tcW w:w="990" w:type="dxa"/>
            <w:gridSpan w:val="2"/>
          </w:tcPr>
          <w:p w:rsidR="00B91F3E" w:rsidRPr="009D6EB3" w:rsidRDefault="00B91F3E" w:rsidP="009D6EB3">
            <w:pPr>
              <w:pBdr>
                <w:bottom w:val="single" w:sz="4" w:space="1" w:color="auto"/>
              </w:pBdr>
              <w:spacing w:line="300" w:lineRule="exact"/>
              <w:jc w:val="right"/>
              <w:rPr>
                <w:rFonts w:ascii="Arial" w:hAnsi="Arial" w:cs="Arial"/>
                <w:sz w:val="16"/>
                <w:szCs w:val="16"/>
                <w:lang w:eastAsia="ja-JP"/>
              </w:rPr>
            </w:pPr>
            <w:r w:rsidRPr="009D6EB3">
              <w:rPr>
                <w:rFonts w:ascii="Arial" w:hAnsi="Arial" w:cs="Arial"/>
                <w:sz w:val="16"/>
                <w:szCs w:val="16"/>
                <w:lang w:eastAsia="ja-JP"/>
              </w:rPr>
              <w:t>800</w:t>
            </w:r>
          </w:p>
        </w:tc>
        <w:tc>
          <w:tcPr>
            <w:tcW w:w="990" w:type="dxa"/>
            <w:gridSpan w:val="2"/>
          </w:tcPr>
          <w:p w:rsidR="00B91F3E" w:rsidRPr="009D6EB3" w:rsidRDefault="00B91F3E" w:rsidP="009D6EB3">
            <w:pPr>
              <w:pBdr>
                <w:bottom w:val="single" w:sz="4" w:space="1" w:color="auto"/>
              </w:pBdr>
              <w:spacing w:line="300" w:lineRule="exact"/>
              <w:jc w:val="right"/>
              <w:rPr>
                <w:rFonts w:ascii="Arial" w:hAnsi="Arial" w:cs="Arial"/>
                <w:sz w:val="16"/>
                <w:szCs w:val="16"/>
                <w:lang w:eastAsia="ja-JP"/>
              </w:rPr>
            </w:pPr>
            <w:r w:rsidRPr="009D6EB3">
              <w:rPr>
                <w:rFonts w:ascii="Arial" w:hAnsi="Arial" w:cs="Arial"/>
                <w:sz w:val="16"/>
                <w:szCs w:val="16"/>
                <w:lang w:eastAsia="ja-JP"/>
              </w:rPr>
              <w:t>800</w:t>
            </w:r>
          </w:p>
        </w:tc>
        <w:tc>
          <w:tcPr>
            <w:tcW w:w="810" w:type="dxa"/>
            <w:gridSpan w:val="2"/>
          </w:tcPr>
          <w:p w:rsidR="00B91F3E" w:rsidRPr="009D6EB3" w:rsidRDefault="00B91F3E" w:rsidP="009D6EB3">
            <w:pPr>
              <w:tabs>
                <w:tab w:val="decimal" w:pos="312"/>
              </w:tabs>
              <w:spacing w:line="300" w:lineRule="exact"/>
              <w:jc w:val="both"/>
              <w:rPr>
                <w:rFonts w:ascii="Arial" w:hAnsi="Arial" w:cs="Arial"/>
                <w:sz w:val="16"/>
                <w:szCs w:val="16"/>
                <w:lang w:eastAsia="ja-JP"/>
              </w:rPr>
            </w:pPr>
          </w:p>
        </w:tc>
        <w:tc>
          <w:tcPr>
            <w:tcW w:w="810" w:type="dxa"/>
            <w:gridSpan w:val="2"/>
          </w:tcPr>
          <w:p w:rsidR="00B91F3E" w:rsidRPr="009D6EB3" w:rsidRDefault="00B91F3E" w:rsidP="009D6EB3">
            <w:pPr>
              <w:tabs>
                <w:tab w:val="decimal" w:pos="402"/>
              </w:tabs>
              <w:spacing w:line="300" w:lineRule="exact"/>
              <w:jc w:val="right"/>
              <w:rPr>
                <w:rFonts w:ascii="Arial" w:hAnsi="Arial" w:cs="Arial"/>
                <w:sz w:val="16"/>
                <w:szCs w:val="16"/>
                <w:lang w:eastAsia="ja-JP"/>
              </w:rPr>
            </w:pPr>
          </w:p>
        </w:tc>
      </w:tr>
      <w:tr w:rsidR="00B91F3E" w:rsidRPr="009D6EB3" w:rsidTr="0009607A">
        <w:trPr>
          <w:gridAfter w:val="1"/>
          <w:wAfter w:w="270" w:type="dxa"/>
        </w:trPr>
        <w:tc>
          <w:tcPr>
            <w:tcW w:w="3150" w:type="dxa"/>
          </w:tcPr>
          <w:p w:rsidR="00B91F3E" w:rsidRPr="009D6EB3" w:rsidRDefault="00B91F3E" w:rsidP="009D6EB3">
            <w:pPr>
              <w:tabs>
                <w:tab w:val="left" w:pos="180"/>
                <w:tab w:val="left" w:pos="360"/>
              </w:tabs>
              <w:spacing w:line="300" w:lineRule="exact"/>
              <w:ind w:right="-108"/>
              <w:jc w:val="both"/>
              <w:rPr>
                <w:rFonts w:ascii="Arial" w:hAnsi="Arial" w:cs="Arial"/>
                <w:b/>
                <w:bCs/>
                <w:sz w:val="16"/>
                <w:szCs w:val="16"/>
                <w:rtl/>
                <w:cs/>
                <w:lang w:val="en-GB"/>
              </w:rPr>
            </w:pPr>
            <w:r w:rsidRPr="009D6EB3">
              <w:rPr>
                <w:rFonts w:ascii="Arial" w:hAnsi="Arial" w:cs="Arial"/>
                <w:b/>
                <w:bCs/>
                <w:sz w:val="16"/>
                <w:szCs w:val="16"/>
                <w:cs/>
              </w:rPr>
              <w:t>Diluted earnings per share</w:t>
            </w: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810" w:type="dxa"/>
            <w:gridSpan w:val="2"/>
          </w:tcPr>
          <w:p w:rsidR="00B91F3E" w:rsidRPr="009D6EB3" w:rsidRDefault="00B91F3E" w:rsidP="009D6EB3">
            <w:pPr>
              <w:tabs>
                <w:tab w:val="decimal" w:pos="312"/>
              </w:tabs>
              <w:spacing w:line="300" w:lineRule="exact"/>
              <w:jc w:val="both"/>
              <w:rPr>
                <w:rFonts w:ascii="Arial" w:hAnsi="Arial" w:cs="Arial"/>
                <w:sz w:val="16"/>
                <w:szCs w:val="16"/>
                <w:lang w:eastAsia="ja-JP"/>
              </w:rPr>
            </w:pPr>
          </w:p>
        </w:tc>
        <w:tc>
          <w:tcPr>
            <w:tcW w:w="810" w:type="dxa"/>
            <w:gridSpan w:val="2"/>
          </w:tcPr>
          <w:p w:rsidR="00B91F3E" w:rsidRPr="009D6EB3" w:rsidRDefault="00B91F3E" w:rsidP="009D6EB3">
            <w:pPr>
              <w:tabs>
                <w:tab w:val="decimal" w:pos="402"/>
              </w:tabs>
              <w:spacing w:line="300" w:lineRule="exact"/>
              <w:jc w:val="right"/>
              <w:rPr>
                <w:rFonts w:ascii="Arial" w:hAnsi="Arial" w:cs="Arial"/>
                <w:sz w:val="16"/>
                <w:szCs w:val="16"/>
                <w:lang w:eastAsia="ja-JP"/>
              </w:rPr>
            </w:pPr>
          </w:p>
        </w:tc>
      </w:tr>
      <w:tr w:rsidR="00B91F3E" w:rsidRPr="009D6EB3" w:rsidTr="0009607A">
        <w:trPr>
          <w:gridAfter w:val="1"/>
          <w:wAfter w:w="270" w:type="dxa"/>
        </w:trPr>
        <w:tc>
          <w:tcPr>
            <w:tcW w:w="3150" w:type="dxa"/>
          </w:tcPr>
          <w:p w:rsidR="00B91F3E" w:rsidRPr="009D6EB3" w:rsidRDefault="00B91F3E" w:rsidP="009D6EB3">
            <w:pPr>
              <w:tabs>
                <w:tab w:val="left" w:pos="180"/>
                <w:tab w:val="left" w:pos="360"/>
              </w:tabs>
              <w:spacing w:line="300" w:lineRule="exact"/>
              <w:ind w:right="-108"/>
              <w:jc w:val="both"/>
              <w:rPr>
                <w:rFonts w:ascii="Arial" w:hAnsi="Arial" w:cs="Arial"/>
                <w:sz w:val="16"/>
                <w:szCs w:val="16"/>
                <w:rtl/>
                <w:cs/>
                <w:lang w:val="en-GB"/>
              </w:rPr>
            </w:pPr>
            <w:r w:rsidRPr="009D6EB3">
              <w:rPr>
                <w:rFonts w:ascii="Arial" w:hAnsi="Arial" w:cs="Arial"/>
                <w:sz w:val="16"/>
                <w:szCs w:val="16"/>
              </w:rPr>
              <w:t>Profit of ordinary shareholders</w:t>
            </w:r>
            <w:r w:rsidRPr="009D6EB3">
              <w:rPr>
                <w:rFonts w:ascii="Arial" w:hAnsi="Arial" w:cs="Arial"/>
                <w:sz w:val="16"/>
                <w:szCs w:val="16"/>
                <w:cs/>
              </w:rPr>
              <w:t xml:space="preserve"> assuming</w:t>
            </w: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810" w:type="dxa"/>
            <w:gridSpan w:val="2"/>
          </w:tcPr>
          <w:p w:rsidR="00B91F3E" w:rsidRPr="009D6EB3" w:rsidRDefault="00B91F3E" w:rsidP="009D6EB3">
            <w:pPr>
              <w:tabs>
                <w:tab w:val="decimal" w:pos="312"/>
              </w:tabs>
              <w:spacing w:line="300" w:lineRule="exact"/>
              <w:jc w:val="both"/>
              <w:rPr>
                <w:rFonts w:ascii="Arial" w:hAnsi="Arial" w:cs="Arial"/>
                <w:sz w:val="16"/>
                <w:szCs w:val="16"/>
                <w:lang w:eastAsia="ja-JP"/>
              </w:rPr>
            </w:pPr>
          </w:p>
        </w:tc>
        <w:tc>
          <w:tcPr>
            <w:tcW w:w="810" w:type="dxa"/>
            <w:gridSpan w:val="2"/>
          </w:tcPr>
          <w:p w:rsidR="00B91F3E" w:rsidRPr="009D6EB3" w:rsidRDefault="00B91F3E" w:rsidP="009D6EB3">
            <w:pPr>
              <w:tabs>
                <w:tab w:val="decimal" w:pos="312"/>
              </w:tabs>
              <w:spacing w:line="300" w:lineRule="exact"/>
              <w:jc w:val="both"/>
              <w:rPr>
                <w:rFonts w:ascii="Arial" w:hAnsi="Arial" w:cs="Arial"/>
                <w:sz w:val="16"/>
                <w:szCs w:val="16"/>
                <w:lang w:eastAsia="ja-JP"/>
              </w:rPr>
            </w:pPr>
          </w:p>
        </w:tc>
      </w:tr>
      <w:tr w:rsidR="00B91F3E" w:rsidRPr="009D6EB3" w:rsidTr="0009607A">
        <w:trPr>
          <w:gridAfter w:val="1"/>
          <w:wAfter w:w="270" w:type="dxa"/>
        </w:trPr>
        <w:tc>
          <w:tcPr>
            <w:tcW w:w="3150" w:type="dxa"/>
          </w:tcPr>
          <w:p w:rsidR="00B91F3E" w:rsidRPr="009D6EB3" w:rsidRDefault="00B91F3E" w:rsidP="009D6EB3">
            <w:pPr>
              <w:tabs>
                <w:tab w:val="left" w:pos="151"/>
                <w:tab w:val="left" w:pos="180"/>
              </w:tabs>
              <w:spacing w:line="300" w:lineRule="exact"/>
              <w:ind w:right="-108"/>
              <w:jc w:val="both"/>
              <w:rPr>
                <w:rFonts w:ascii="Arial" w:hAnsi="Arial" w:cs="Arial"/>
                <w:sz w:val="16"/>
                <w:szCs w:val="16"/>
                <w:rtl/>
                <w:cs/>
                <w:lang w:val="en-GB"/>
              </w:rPr>
            </w:pPr>
            <w:r w:rsidRPr="009D6EB3">
              <w:rPr>
                <w:rFonts w:ascii="Arial" w:hAnsi="Arial" w:cs="Arial"/>
                <w:sz w:val="16"/>
                <w:szCs w:val="16"/>
              </w:rPr>
              <w:tab/>
            </w:r>
            <w:r w:rsidRPr="009D6EB3">
              <w:rPr>
                <w:rFonts w:ascii="Arial" w:hAnsi="Arial" w:cs="Arial"/>
                <w:sz w:val="16"/>
                <w:szCs w:val="16"/>
              </w:rPr>
              <w:tab/>
            </w:r>
            <w:r w:rsidRPr="009D6EB3">
              <w:rPr>
                <w:rFonts w:ascii="Arial" w:hAnsi="Arial" w:cs="Arial"/>
                <w:sz w:val="16"/>
                <w:szCs w:val="16"/>
                <w:cs/>
              </w:rPr>
              <w:t>the conversion to ordinary shares</w:t>
            </w:r>
          </w:p>
        </w:tc>
        <w:tc>
          <w:tcPr>
            <w:tcW w:w="990" w:type="dxa"/>
            <w:gridSpan w:val="2"/>
          </w:tcPr>
          <w:p w:rsidR="00B91F3E" w:rsidRPr="009D6EB3" w:rsidRDefault="006015E8" w:rsidP="009D6EB3">
            <w:pPr>
              <w:pBdr>
                <w:bottom w:val="double" w:sz="4" w:space="1" w:color="auto"/>
              </w:pBdr>
              <w:spacing w:line="300" w:lineRule="exact"/>
              <w:jc w:val="right"/>
              <w:rPr>
                <w:rFonts w:ascii="Arial" w:hAnsi="Arial" w:cs="Arial"/>
                <w:sz w:val="16"/>
                <w:szCs w:val="16"/>
                <w:cs/>
                <w:lang w:eastAsia="ja-JP"/>
              </w:rPr>
            </w:pPr>
            <w:r>
              <w:rPr>
                <w:rFonts w:ascii="Arial" w:hAnsi="Arial" w:cs="Arial"/>
                <w:sz w:val="16"/>
                <w:szCs w:val="16"/>
                <w:lang w:eastAsia="ja-JP"/>
              </w:rPr>
              <w:t>216,601</w:t>
            </w:r>
          </w:p>
        </w:tc>
        <w:tc>
          <w:tcPr>
            <w:tcW w:w="990" w:type="dxa"/>
            <w:gridSpan w:val="2"/>
          </w:tcPr>
          <w:p w:rsidR="00B91F3E" w:rsidRPr="009D6EB3" w:rsidRDefault="00B91F3E" w:rsidP="009D6EB3">
            <w:pPr>
              <w:pBdr>
                <w:bottom w:val="double" w:sz="4" w:space="1" w:color="auto"/>
              </w:pBdr>
              <w:spacing w:line="300" w:lineRule="exact"/>
              <w:jc w:val="right"/>
              <w:rPr>
                <w:rFonts w:ascii="Arial" w:hAnsi="Arial" w:cs="Arial"/>
                <w:sz w:val="16"/>
                <w:szCs w:val="16"/>
                <w:cs/>
                <w:lang w:eastAsia="ja-JP"/>
              </w:rPr>
            </w:pPr>
            <w:r w:rsidRPr="009D6EB3">
              <w:rPr>
                <w:rFonts w:ascii="Arial" w:hAnsi="Arial" w:cs="Arial"/>
                <w:sz w:val="16"/>
                <w:szCs w:val="16"/>
                <w:lang w:eastAsia="ja-JP"/>
              </w:rPr>
              <w:t>318,868</w:t>
            </w:r>
          </w:p>
        </w:tc>
        <w:tc>
          <w:tcPr>
            <w:tcW w:w="990" w:type="dxa"/>
            <w:gridSpan w:val="2"/>
          </w:tcPr>
          <w:p w:rsidR="00B91F3E" w:rsidRPr="009D6EB3" w:rsidRDefault="00B91F3E" w:rsidP="009D6EB3">
            <w:pPr>
              <w:pBdr>
                <w:bottom w:val="double" w:sz="4" w:space="1" w:color="auto"/>
              </w:pBdr>
              <w:spacing w:line="300" w:lineRule="exact"/>
              <w:jc w:val="right"/>
              <w:rPr>
                <w:rFonts w:ascii="Arial" w:hAnsi="Arial" w:cs="Arial"/>
                <w:sz w:val="16"/>
                <w:szCs w:val="16"/>
                <w:lang w:eastAsia="ja-JP"/>
              </w:rPr>
            </w:pPr>
            <w:r w:rsidRPr="009D6EB3">
              <w:rPr>
                <w:rFonts w:ascii="Arial" w:hAnsi="Arial" w:cs="Arial"/>
                <w:sz w:val="16"/>
                <w:szCs w:val="16"/>
                <w:lang w:eastAsia="ja-JP"/>
              </w:rPr>
              <w:t>52,800</w:t>
            </w:r>
          </w:p>
        </w:tc>
        <w:tc>
          <w:tcPr>
            <w:tcW w:w="990" w:type="dxa"/>
            <w:gridSpan w:val="2"/>
          </w:tcPr>
          <w:p w:rsidR="00B91F3E" w:rsidRPr="009D6EB3" w:rsidRDefault="00B91F3E" w:rsidP="009D6EB3">
            <w:pPr>
              <w:pBdr>
                <w:bottom w:val="double" w:sz="4" w:space="1" w:color="auto"/>
              </w:pBdr>
              <w:spacing w:line="300" w:lineRule="exact"/>
              <w:jc w:val="right"/>
              <w:rPr>
                <w:rFonts w:ascii="Arial" w:hAnsi="Arial" w:cs="Arial"/>
                <w:sz w:val="16"/>
                <w:szCs w:val="16"/>
                <w:lang w:eastAsia="ja-JP"/>
              </w:rPr>
            </w:pPr>
            <w:r w:rsidRPr="009D6EB3">
              <w:rPr>
                <w:rFonts w:ascii="Arial" w:hAnsi="Arial" w:cs="Arial"/>
                <w:sz w:val="16"/>
                <w:szCs w:val="16"/>
                <w:lang w:eastAsia="ja-JP"/>
              </w:rPr>
              <w:t>52,800</w:t>
            </w:r>
          </w:p>
        </w:tc>
        <w:tc>
          <w:tcPr>
            <w:tcW w:w="810" w:type="dxa"/>
            <w:gridSpan w:val="2"/>
          </w:tcPr>
          <w:p w:rsidR="00B91F3E" w:rsidRPr="009D6EB3" w:rsidRDefault="009D6EB3" w:rsidP="009D6EB3">
            <w:pPr>
              <w:pBdr>
                <w:bottom w:val="double" w:sz="4" w:space="1" w:color="auto"/>
              </w:pBdr>
              <w:tabs>
                <w:tab w:val="decimal" w:pos="312"/>
              </w:tabs>
              <w:spacing w:line="300" w:lineRule="exact"/>
              <w:jc w:val="both"/>
              <w:rPr>
                <w:rFonts w:ascii="Arial" w:hAnsi="Arial" w:cs="Arial"/>
                <w:sz w:val="16"/>
                <w:szCs w:val="16"/>
                <w:lang w:eastAsia="ja-JP"/>
              </w:rPr>
            </w:pPr>
            <w:r w:rsidRPr="009D6EB3">
              <w:rPr>
                <w:rFonts w:ascii="Arial" w:hAnsi="Arial" w:cs="Arial"/>
                <w:sz w:val="16"/>
                <w:szCs w:val="16"/>
                <w:lang w:eastAsia="ja-JP"/>
              </w:rPr>
              <w:t>4.10</w:t>
            </w:r>
          </w:p>
        </w:tc>
        <w:tc>
          <w:tcPr>
            <w:tcW w:w="810" w:type="dxa"/>
            <w:gridSpan w:val="2"/>
          </w:tcPr>
          <w:p w:rsidR="00B91F3E" w:rsidRPr="009D6EB3" w:rsidRDefault="00B91F3E" w:rsidP="009D6EB3">
            <w:pPr>
              <w:pBdr>
                <w:bottom w:val="double" w:sz="4" w:space="1" w:color="auto"/>
              </w:pBdr>
              <w:tabs>
                <w:tab w:val="decimal" w:pos="402"/>
              </w:tabs>
              <w:spacing w:line="300" w:lineRule="exact"/>
              <w:jc w:val="right"/>
              <w:rPr>
                <w:rFonts w:ascii="Arial" w:hAnsi="Arial" w:cs="Arial"/>
                <w:sz w:val="16"/>
                <w:szCs w:val="16"/>
                <w:lang w:eastAsia="ja-JP"/>
              </w:rPr>
            </w:pPr>
            <w:r w:rsidRPr="009D6EB3">
              <w:rPr>
                <w:rFonts w:ascii="Arial" w:hAnsi="Arial" w:cs="Arial"/>
                <w:sz w:val="16"/>
                <w:szCs w:val="16"/>
                <w:lang w:eastAsia="ja-JP"/>
              </w:rPr>
              <w:t>6.04</w:t>
            </w:r>
          </w:p>
        </w:tc>
      </w:tr>
      <w:tr w:rsidR="00B91F3E" w:rsidRPr="009D6EB3" w:rsidTr="0009607A">
        <w:trPr>
          <w:gridAfter w:val="1"/>
          <w:wAfter w:w="270" w:type="dxa"/>
          <w:cantSplit/>
        </w:trPr>
        <w:tc>
          <w:tcPr>
            <w:tcW w:w="3150" w:type="dxa"/>
          </w:tcPr>
          <w:p w:rsidR="00B91F3E" w:rsidRPr="009D6EB3" w:rsidRDefault="00B91F3E" w:rsidP="009D6EB3">
            <w:pPr>
              <w:spacing w:line="300" w:lineRule="exact"/>
              <w:ind w:left="-198" w:right="-108" w:firstLine="198"/>
              <w:jc w:val="center"/>
              <w:rPr>
                <w:rFonts w:ascii="Arial" w:hAnsi="Arial" w:cs="Arial"/>
                <w:sz w:val="16"/>
                <w:szCs w:val="16"/>
                <w:cs/>
              </w:rPr>
            </w:pPr>
          </w:p>
        </w:tc>
        <w:tc>
          <w:tcPr>
            <w:tcW w:w="5580" w:type="dxa"/>
            <w:gridSpan w:val="12"/>
          </w:tcPr>
          <w:p w:rsidR="00B91F3E" w:rsidRPr="009D6EB3" w:rsidRDefault="00B91F3E" w:rsidP="009D6EB3">
            <w:pPr>
              <w:pBdr>
                <w:bottom w:val="single" w:sz="4" w:space="1" w:color="auto"/>
              </w:pBdr>
              <w:spacing w:before="240" w:line="300" w:lineRule="exact"/>
              <w:jc w:val="center"/>
              <w:rPr>
                <w:rFonts w:ascii="Arial" w:hAnsi="Arial" w:cs="Arial"/>
                <w:sz w:val="16"/>
                <w:szCs w:val="16"/>
              </w:rPr>
            </w:pPr>
            <w:r w:rsidRPr="009D6EB3">
              <w:rPr>
                <w:rFonts w:ascii="Arial" w:hAnsi="Arial" w:cs="Arial"/>
                <w:sz w:val="16"/>
                <w:szCs w:val="16"/>
              </w:rPr>
              <w:t>Separate financial statements</w:t>
            </w:r>
          </w:p>
        </w:tc>
      </w:tr>
      <w:tr w:rsidR="00B91F3E" w:rsidRPr="009D6EB3" w:rsidTr="0009607A">
        <w:trPr>
          <w:gridAfter w:val="1"/>
          <w:wAfter w:w="270" w:type="dxa"/>
          <w:cantSplit/>
        </w:trPr>
        <w:tc>
          <w:tcPr>
            <w:tcW w:w="3150" w:type="dxa"/>
          </w:tcPr>
          <w:p w:rsidR="00B91F3E" w:rsidRPr="009D6EB3" w:rsidRDefault="00B91F3E" w:rsidP="009D6EB3">
            <w:pPr>
              <w:spacing w:line="300" w:lineRule="exact"/>
              <w:ind w:left="-198" w:right="-108" w:firstLine="198"/>
              <w:jc w:val="center"/>
              <w:rPr>
                <w:rFonts w:ascii="Arial" w:hAnsi="Arial" w:cs="Arial"/>
                <w:sz w:val="16"/>
                <w:szCs w:val="16"/>
                <w:cs/>
              </w:rPr>
            </w:pPr>
          </w:p>
        </w:tc>
        <w:tc>
          <w:tcPr>
            <w:tcW w:w="5580" w:type="dxa"/>
            <w:gridSpan w:val="12"/>
          </w:tcPr>
          <w:p w:rsidR="00B91F3E" w:rsidRPr="009D6EB3" w:rsidRDefault="00B91F3E" w:rsidP="009D6EB3">
            <w:pPr>
              <w:pBdr>
                <w:bottom w:val="single" w:sz="4" w:space="1" w:color="auto"/>
              </w:pBdr>
              <w:spacing w:line="300" w:lineRule="exact"/>
              <w:jc w:val="center"/>
              <w:rPr>
                <w:rFonts w:ascii="Arial" w:hAnsi="Arial" w:cs="Arial"/>
                <w:sz w:val="16"/>
                <w:szCs w:val="16"/>
              </w:rPr>
            </w:pPr>
            <w:r w:rsidRPr="009D6EB3">
              <w:rPr>
                <w:rFonts w:ascii="Arial" w:hAnsi="Arial" w:cs="Arial"/>
                <w:sz w:val="16"/>
                <w:szCs w:val="16"/>
              </w:rPr>
              <w:t>For the nine-month periods ended 30 September</w:t>
            </w:r>
          </w:p>
        </w:tc>
      </w:tr>
      <w:tr w:rsidR="00B91F3E" w:rsidRPr="009D6EB3" w:rsidTr="0009607A">
        <w:trPr>
          <w:gridAfter w:val="1"/>
          <w:wAfter w:w="270" w:type="dxa"/>
        </w:trPr>
        <w:tc>
          <w:tcPr>
            <w:tcW w:w="3150" w:type="dxa"/>
          </w:tcPr>
          <w:p w:rsidR="00B91F3E" w:rsidRPr="009D6EB3" w:rsidRDefault="00B91F3E" w:rsidP="009D6EB3">
            <w:pPr>
              <w:spacing w:line="300" w:lineRule="exact"/>
              <w:ind w:right="-108"/>
              <w:jc w:val="center"/>
              <w:rPr>
                <w:rFonts w:ascii="Arial" w:hAnsi="Arial" w:cs="Arial"/>
                <w:sz w:val="16"/>
                <w:szCs w:val="16"/>
              </w:rPr>
            </w:pPr>
          </w:p>
        </w:tc>
        <w:tc>
          <w:tcPr>
            <w:tcW w:w="1980" w:type="dxa"/>
            <w:gridSpan w:val="4"/>
          </w:tcPr>
          <w:p w:rsidR="00B91F3E" w:rsidRPr="009D6EB3" w:rsidRDefault="00B91F3E" w:rsidP="009D6EB3">
            <w:pPr>
              <w:spacing w:line="300" w:lineRule="exact"/>
              <w:jc w:val="center"/>
              <w:rPr>
                <w:rFonts w:ascii="Arial" w:hAnsi="Arial" w:cs="Arial"/>
                <w:sz w:val="16"/>
                <w:szCs w:val="16"/>
              </w:rPr>
            </w:pPr>
          </w:p>
        </w:tc>
        <w:tc>
          <w:tcPr>
            <w:tcW w:w="1980" w:type="dxa"/>
            <w:gridSpan w:val="4"/>
          </w:tcPr>
          <w:p w:rsidR="00B91F3E" w:rsidRPr="009D6EB3" w:rsidRDefault="00B91F3E" w:rsidP="009D6EB3">
            <w:pPr>
              <w:spacing w:line="300" w:lineRule="exact"/>
              <w:ind w:left="-108" w:right="-108"/>
              <w:jc w:val="center"/>
              <w:rPr>
                <w:rFonts w:ascii="Arial" w:hAnsi="Arial" w:cs="Arial"/>
                <w:sz w:val="16"/>
                <w:szCs w:val="16"/>
                <w:cs/>
              </w:rPr>
            </w:pPr>
            <w:r w:rsidRPr="009D6EB3">
              <w:rPr>
                <w:rFonts w:ascii="Arial" w:hAnsi="Arial" w:cs="Arial"/>
                <w:sz w:val="16"/>
                <w:szCs w:val="16"/>
                <w:cs/>
              </w:rPr>
              <w:t>Weighted average number</w:t>
            </w:r>
          </w:p>
        </w:tc>
        <w:tc>
          <w:tcPr>
            <w:tcW w:w="1620" w:type="dxa"/>
            <w:gridSpan w:val="4"/>
          </w:tcPr>
          <w:p w:rsidR="00B91F3E" w:rsidRPr="009D6EB3" w:rsidRDefault="00B91F3E" w:rsidP="009D6EB3">
            <w:pPr>
              <w:spacing w:line="300" w:lineRule="exact"/>
              <w:jc w:val="center"/>
              <w:rPr>
                <w:rFonts w:ascii="Arial" w:hAnsi="Arial" w:cs="Arial"/>
                <w:sz w:val="16"/>
                <w:szCs w:val="16"/>
                <w:cs/>
              </w:rPr>
            </w:pPr>
            <w:r w:rsidRPr="009D6EB3">
              <w:rPr>
                <w:rFonts w:ascii="Arial" w:hAnsi="Arial" w:cs="Arial"/>
                <w:sz w:val="16"/>
                <w:szCs w:val="16"/>
                <w:cs/>
              </w:rPr>
              <w:t xml:space="preserve">Earnings </w:t>
            </w:r>
          </w:p>
        </w:tc>
      </w:tr>
      <w:tr w:rsidR="00B91F3E" w:rsidRPr="009D6EB3" w:rsidTr="0009607A">
        <w:trPr>
          <w:gridAfter w:val="1"/>
          <w:wAfter w:w="270" w:type="dxa"/>
        </w:trPr>
        <w:tc>
          <w:tcPr>
            <w:tcW w:w="3150" w:type="dxa"/>
          </w:tcPr>
          <w:p w:rsidR="00B91F3E" w:rsidRPr="009D6EB3" w:rsidRDefault="00B91F3E" w:rsidP="009D6EB3">
            <w:pPr>
              <w:spacing w:line="300" w:lineRule="exact"/>
              <w:ind w:right="-108"/>
              <w:jc w:val="center"/>
              <w:rPr>
                <w:rFonts w:ascii="Arial" w:hAnsi="Arial" w:cs="Arial"/>
                <w:sz w:val="16"/>
                <w:szCs w:val="16"/>
                <w:cs/>
              </w:rPr>
            </w:pPr>
          </w:p>
        </w:tc>
        <w:tc>
          <w:tcPr>
            <w:tcW w:w="1980" w:type="dxa"/>
            <w:gridSpan w:val="4"/>
          </w:tcPr>
          <w:p w:rsidR="00B91F3E" w:rsidRPr="009D6EB3" w:rsidRDefault="00B91F3E"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Profit for the period</w:t>
            </w:r>
          </w:p>
        </w:tc>
        <w:tc>
          <w:tcPr>
            <w:tcW w:w="1980" w:type="dxa"/>
            <w:gridSpan w:val="4"/>
          </w:tcPr>
          <w:p w:rsidR="00B91F3E" w:rsidRPr="009D6EB3" w:rsidRDefault="00B91F3E" w:rsidP="009D6EB3">
            <w:pPr>
              <w:pBdr>
                <w:bottom w:val="single" w:sz="4" w:space="1" w:color="auto"/>
              </w:pBdr>
              <w:spacing w:line="300" w:lineRule="exact"/>
              <w:ind w:right="-18"/>
              <w:jc w:val="center"/>
              <w:rPr>
                <w:rFonts w:ascii="Arial" w:hAnsi="Arial" w:cs="Arial"/>
                <w:sz w:val="16"/>
                <w:szCs w:val="16"/>
                <w:cs/>
              </w:rPr>
            </w:pPr>
            <w:r w:rsidRPr="009D6EB3">
              <w:rPr>
                <w:rFonts w:ascii="Arial" w:hAnsi="Arial" w:cs="Arial"/>
                <w:sz w:val="16"/>
                <w:szCs w:val="16"/>
                <w:cs/>
              </w:rPr>
              <w:t>of ordinary shares</w:t>
            </w:r>
          </w:p>
        </w:tc>
        <w:tc>
          <w:tcPr>
            <w:tcW w:w="1620" w:type="dxa"/>
            <w:gridSpan w:val="4"/>
          </w:tcPr>
          <w:p w:rsidR="00B91F3E" w:rsidRPr="009D6EB3" w:rsidRDefault="00B91F3E"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p</w:t>
            </w:r>
            <w:r w:rsidRPr="009D6EB3">
              <w:rPr>
                <w:rFonts w:ascii="Arial" w:hAnsi="Arial" w:cs="Arial"/>
                <w:sz w:val="16"/>
                <w:szCs w:val="16"/>
                <w:cs/>
              </w:rPr>
              <w:t>er share</w:t>
            </w:r>
          </w:p>
        </w:tc>
      </w:tr>
      <w:tr w:rsidR="00B91F3E" w:rsidRPr="009D6EB3" w:rsidTr="0009607A">
        <w:trPr>
          <w:gridAfter w:val="1"/>
          <w:wAfter w:w="270" w:type="dxa"/>
        </w:trPr>
        <w:tc>
          <w:tcPr>
            <w:tcW w:w="3150" w:type="dxa"/>
          </w:tcPr>
          <w:p w:rsidR="00B91F3E" w:rsidRPr="009D6EB3" w:rsidRDefault="00B91F3E" w:rsidP="009D6EB3">
            <w:pPr>
              <w:spacing w:line="300" w:lineRule="exact"/>
              <w:ind w:right="-108"/>
              <w:jc w:val="both"/>
              <w:rPr>
                <w:rFonts w:ascii="Arial" w:hAnsi="Arial" w:cs="Arial"/>
                <w:sz w:val="16"/>
                <w:szCs w:val="16"/>
                <w:rtl/>
                <w:cs/>
                <w:lang w:val="en-GB"/>
              </w:rPr>
            </w:pPr>
          </w:p>
        </w:tc>
        <w:tc>
          <w:tcPr>
            <w:tcW w:w="990" w:type="dxa"/>
            <w:gridSpan w:val="2"/>
          </w:tcPr>
          <w:p w:rsidR="00B91F3E" w:rsidRPr="009D6EB3" w:rsidRDefault="00B91F3E"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2017</w:t>
            </w:r>
          </w:p>
        </w:tc>
        <w:tc>
          <w:tcPr>
            <w:tcW w:w="990" w:type="dxa"/>
            <w:gridSpan w:val="2"/>
          </w:tcPr>
          <w:p w:rsidR="00B91F3E" w:rsidRPr="009D6EB3" w:rsidRDefault="00B91F3E"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2016</w:t>
            </w:r>
          </w:p>
        </w:tc>
        <w:tc>
          <w:tcPr>
            <w:tcW w:w="990" w:type="dxa"/>
            <w:gridSpan w:val="2"/>
          </w:tcPr>
          <w:p w:rsidR="00B91F3E" w:rsidRPr="009D6EB3" w:rsidRDefault="00B91F3E"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2017</w:t>
            </w:r>
          </w:p>
        </w:tc>
        <w:tc>
          <w:tcPr>
            <w:tcW w:w="990" w:type="dxa"/>
            <w:gridSpan w:val="2"/>
          </w:tcPr>
          <w:p w:rsidR="00B91F3E" w:rsidRPr="009D6EB3" w:rsidRDefault="00B91F3E"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2016</w:t>
            </w:r>
          </w:p>
        </w:tc>
        <w:tc>
          <w:tcPr>
            <w:tcW w:w="810" w:type="dxa"/>
            <w:gridSpan w:val="2"/>
          </w:tcPr>
          <w:p w:rsidR="00B91F3E" w:rsidRPr="009D6EB3" w:rsidRDefault="00B91F3E"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2017</w:t>
            </w:r>
          </w:p>
        </w:tc>
        <w:tc>
          <w:tcPr>
            <w:tcW w:w="810" w:type="dxa"/>
            <w:gridSpan w:val="2"/>
          </w:tcPr>
          <w:p w:rsidR="00B91F3E" w:rsidRPr="009D6EB3" w:rsidRDefault="00B91F3E" w:rsidP="009D6EB3">
            <w:pPr>
              <w:pBdr>
                <w:bottom w:val="single" w:sz="4" w:space="1" w:color="auto"/>
              </w:pBdr>
              <w:spacing w:line="300" w:lineRule="exact"/>
              <w:jc w:val="center"/>
              <w:rPr>
                <w:rFonts w:ascii="Arial" w:hAnsi="Arial" w:cs="Arial"/>
                <w:sz w:val="16"/>
                <w:szCs w:val="16"/>
                <w:cs/>
              </w:rPr>
            </w:pPr>
            <w:r w:rsidRPr="009D6EB3">
              <w:rPr>
                <w:rFonts w:ascii="Arial" w:hAnsi="Arial" w:cs="Arial"/>
                <w:sz w:val="16"/>
                <w:szCs w:val="16"/>
              </w:rPr>
              <w:t>2016</w:t>
            </w:r>
          </w:p>
        </w:tc>
      </w:tr>
      <w:tr w:rsidR="00B91F3E" w:rsidRPr="009D6EB3" w:rsidTr="0009607A">
        <w:trPr>
          <w:gridAfter w:val="1"/>
          <w:wAfter w:w="270" w:type="dxa"/>
        </w:trPr>
        <w:tc>
          <w:tcPr>
            <w:tcW w:w="3150" w:type="dxa"/>
          </w:tcPr>
          <w:p w:rsidR="00B91F3E" w:rsidRPr="009D6EB3" w:rsidRDefault="00B91F3E" w:rsidP="009D6EB3">
            <w:pPr>
              <w:spacing w:line="300" w:lineRule="exact"/>
              <w:ind w:right="-108"/>
              <w:jc w:val="both"/>
              <w:rPr>
                <w:rFonts w:ascii="Arial" w:hAnsi="Arial" w:cs="Arial"/>
                <w:sz w:val="16"/>
                <w:szCs w:val="16"/>
                <w:rtl/>
                <w:cs/>
                <w:lang w:val="en-GB"/>
              </w:rPr>
            </w:pPr>
          </w:p>
        </w:tc>
        <w:tc>
          <w:tcPr>
            <w:tcW w:w="990" w:type="dxa"/>
            <w:gridSpan w:val="2"/>
          </w:tcPr>
          <w:p w:rsidR="00B91F3E" w:rsidRPr="009D6EB3" w:rsidRDefault="00B91F3E" w:rsidP="009D6EB3">
            <w:pPr>
              <w:spacing w:line="300" w:lineRule="exact"/>
              <w:ind w:left="-198" w:right="-198"/>
              <w:jc w:val="center"/>
              <w:rPr>
                <w:rFonts w:ascii="Arial" w:hAnsi="Arial" w:cs="Arial"/>
                <w:sz w:val="16"/>
                <w:szCs w:val="16"/>
                <w:cs/>
              </w:rPr>
            </w:pPr>
            <w:r w:rsidRPr="009D6EB3">
              <w:rPr>
                <w:rFonts w:ascii="Arial" w:hAnsi="Arial" w:cs="Arial"/>
                <w:sz w:val="16"/>
                <w:szCs w:val="16"/>
                <w:cs/>
              </w:rPr>
              <w:t>(Thousand</w:t>
            </w:r>
          </w:p>
        </w:tc>
        <w:tc>
          <w:tcPr>
            <w:tcW w:w="990" w:type="dxa"/>
            <w:gridSpan w:val="2"/>
          </w:tcPr>
          <w:p w:rsidR="00B91F3E" w:rsidRPr="009D6EB3" w:rsidRDefault="00B91F3E" w:rsidP="009D6EB3">
            <w:pPr>
              <w:spacing w:line="300" w:lineRule="exact"/>
              <w:ind w:left="-198" w:right="-198"/>
              <w:jc w:val="center"/>
              <w:rPr>
                <w:rFonts w:ascii="Arial" w:hAnsi="Arial" w:cs="Arial"/>
                <w:sz w:val="16"/>
                <w:szCs w:val="16"/>
                <w:cs/>
              </w:rPr>
            </w:pPr>
            <w:r w:rsidRPr="009D6EB3">
              <w:rPr>
                <w:rFonts w:ascii="Arial" w:hAnsi="Arial" w:cs="Arial"/>
                <w:sz w:val="16"/>
                <w:szCs w:val="16"/>
                <w:cs/>
              </w:rPr>
              <w:t>(Thousand</w:t>
            </w:r>
          </w:p>
        </w:tc>
        <w:tc>
          <w:tcPr>
            <w:tcW w:w="990" w:type="dxa"/>
            <w:gridSpan w:val="2"/>
          </w:tcPr>
          <w:p w:rsidR="00B91F3E" w:rsidRPr="009D6EB3" w:rsidRDefault="00B91F3E" w:rsidP="009D6EB3">
            <w:pPr>
              <w:spacing w:line="300" w:lineRule="exact"/>
              <w:ind w:left="-198" w:right="-198"/>
              <w:jc w:val="center"/>
              <w:rPr>
                <w:rFonts w:ascii="Arial" w:hAnsi="Arial" w:cs="Arial"/>
                <w:sz w:val="16"/>
                <w:szCs w:val="16"/>
                <w:cs/>
              </w:rPr>
            </w:pPr>
            <w:r w:rsidRPr="009D6EB3">
              <w:rPr>
                <w:rFonts w:ascii="Arial" w:hAnsi="Arial" w:cs="Arial"/>
                <w:sz w:val="16"/>
                <w:szCs w:val="16"/>
                <w:cs/>
              </w:rPr>
              <w:t>(Thousand</w:t>
            </w:r>
          </w:p>
        </w:tc>
        <w:tc>
          <w:tcPr>
            <w:tcW w:w="990" w:type="dxa"/>
            <w:gridSpan w:val="2"/>
          </w:tcPr>
          <w:p w:rsidR="00B91F3E" w:rsidRPr="009D6EB3" w:rsidRDefault="00B91F3E" w:rsidP="009D6EB3">
            <w:pPr>
              <w:spacing w:line="300" w:lineRule="exact"/>
              <w:ind w:left="-198" w:right="-198"/>
              <w:jc w:val="center"/>
              <w:rPr>
                <w:rFonts w:ascii="Arial" w:hAnsi="Arial" w:cs="Arial"/>
                <w:sz w:val="16"/>
                <w:szCs w:val="16"/>
                <w:cs/>
              </w:rPr>
            </w:pPr>
            <w:r w:rsidRPr="009D6EB3">
              <w:rPr>
                <w:rFonts w:ascii="Arial" w:hAnsi="Arial" w:cs="Arial"/>
                <w:sz w:val="16"/>
                <w:szCs w:val="16"/>
                <w:cs/>
              </w:rPr>
              <w:t>(Thousand</w:t>
            </w:r>
          </w:p>
        </w:tc>
        <w:tc>
          <w:tcPr>
            <w:tcW w:w="810" w:type="dxa"/>
            <w:gridSpan w:val="2"/>
          </w:tcPr>
          <w:p w:rsidR="00B91F3E" w:rsidRPr="009D6EB3" w:rsidRDefault="00B91F3E" w:rsidP="009D6EB3">
            <w:pPr>
              <w:spacing w:line="300" w:lineRule="exact"/>
              <w:jc w:val="center"/>
              <w:rPr>
                <w:rFonts w:ascii="Arial" w:hAnsi="Arial" w:cs="Arial"/>
                <w:sz w:val="16"/>
                <w:szCs w:val="16"/>
                <w:cs/>
              </w:rPr>
            </w:pPr>
            <w:r w:rsidRPr="009D6EB3">
              <w:rPr>
                <w:rFonts w:ascii="Arial" w:hAnsi="Arial" w:cs="Arial"/>
                <w:sz w:val="16"/>
                <w:szCs w:val="16"/>
                <w:cs/>
              </w:rPr>
              <w:t>(Baht)</w:t>
            </w:r>
          </w:p>
        </w:tc>
        <w:tc>
          <w:tcPr>
            <w:tcW w:w="810" w:type="dxa"/>
            <w:gridSpan w:val="2"/>
          </w:tcPr>
          <w:p w:rsidR="00B91F3E" w:rsidRPr="009D6EB3" w:rsidRDefault="00B91F3E" w:rsidP="009D6EB3">
            <w:pPr>
              <w:spacing w:line="300" w:lineRule="exact"/>
              <w:jc w:val="center"/>
              <w:rPr>
                <w:rFonts w:ascii="Arial" w:hAnsi="Arial" w:cs="Arial"/>
                <w:sz w:val="16"/>
                <w:szCs w:val="16"/>
                <w:cs/>
              </w:rPr>
            </w:pPr>
            <w:r w:rsidRPr="009D6EB3">
              <w:rPr>
                <w:rFonts w:ascii="Arial" w:hAnsi="Arial" w:cs="Arial"/>
                <w:sz w:val="16"/>
                <w:szCs w:val="16"/>
                <w:cs/>
              </w:rPr>
              <w:t>(Baht)</w:t>
            </w:r>
          </w:p>
        </w:tc>
      </w:tr>
      <w:tr w:rsidR="00B91F3E" w:rsidRPr="009D6EB3" w:rsidTr="0009607A">
        <w:trPr>
          <w:gridAfter w:val="1"/>
          <w:wAfter w:w="270" w:type="dxa"/>
        </w:trPr>
        <w:tc>
          <w:tcPr>
            <w:tcW w:w="3150" w:type="dxa"/>
          </w:tcPr>
          <w:p w:rsidR="00B91F3E" w:rsidRPr="009D6EB3" w:rsidRDefault="00B91F3E" w:rsidP="009D6EB3">
            <w:pPr>
              <w:spacing w:line="300" w:lineRule="exact"/>
              <w:ind w:right="-108"/>
              <w:jc w:val="both"/>
              <w:rPr>
                <w:rFonts w:ascii="Arial" w:hAnsi="Arial" w:cs="Arial"/>
                <w:sz w:val="16"/>
                <w:szCs w:val="16"/>
                <w:rtl/>
                <w:cs/>
                <w:lang w:val="en-GB"/>
              </w:rPr>
            </w:pPr>
          </w:p>
        </w:tc>
        <w:tc>
          <w:tcPr>
            <w:tcW w:w="990" w:type="dxa"/>
            <w:gridSpan w:val="2"/>
          </w:tcPr>
          <w:p w:rsidR="00B91F3E" w:rsidRPr="009D6EB3" w:rsidRDefault="00B91F3E" w:rsidP="009D6EB3">
            <w:pPr>
              <w:spacing w:line="300" w:lineRule="exact"/>
              <w:ind w:left="-198" w:right="-198"/>
              <w:jc w:val="center"/>
              <w:rPr>
                <w:rFonts w:ascii="Arial" w:hAnsi="Arial" w:cs="Arial"/>
                <w:sz w:val="16"/>
                <w:szCs w:val="16"/>
                <w:cs/>
              </w:rPr>
            </w:pPr>
            <w:r w:rsidRPr="009D6EB3">
              <w:rPr>
                <w:rFonts w:ascii="Arial" w:hAnsi="Arial" w:cs="Arial"/>
                <w:sz w:val="16"/>
                <w:szCs w:val="16"/>
                <w:cs/>
              </w:rPr>
              <w:t>Baht)</w:t>
            </w:r>
          </w:p>
        </w:tc>
        <w:tc>
          <w:tcPr>
            <w:tcW w:w="990" w:type="dxa"/>
            <w:gridSpan w:val="2"/>
          </w:tcPr>
          <w:p w:rsidR="00B91F3E" w:rsidRPr="009D6EB3" w:rsidRDefault="00B91F3E" w:rsidP="009D6EB3">
            <w:pPr>
              <w:spacing w:line="300" w:lineRule="exact"/>
              <w:ind w:left="-198" w:right="-198"/>
              <w:jc w:val="center"/>
              <w:rPr>
                <w:rFonts w:ascii="Arial" w:hAnsi="Arial" w:cs="Arial"/>
                <w:sz w:val="16"/>
                <w:szCs w:val="16"/>
                <w:cs/>
              </w:rPr>
            </w:pPr>
            <w:r w:rsidRPr="009D6EB3">
              <w:rPr>
                <w:rFonts w:ascii="Arial" w:hAnsi="Arial" w:cs="Arial"/>
                <w:sz w:val="16"/>
                <w:szCs w:val="16"/>
                <w:cs/>
              </w:rPr>
              <w:t>Baht)</w:t>
            </w:r>
          </w:p>
        </w:tc>
        <w:tc>
          <w:tcPr>
            <w:tcW w:w="990" w:type="dxa"/>
            <w:gridSpan w:val="2"/>
          </w:tcPr>
          <w:p w:rsidR="00B91F3E" w:rsidRPr="009D6EB3" w:rsidRDefault="00B91F3E" w:rsidP="009D6EB3">
            <w:pPr>
              <w:spacing w:line="300" w:lineRule="exact"/>
              <w:ind w:left="-198" w:right="-198"/>
              <w:jc w:val="center"/>
              <w:rPr>
                <w:rFonts w:ascii="Arial" w:hAnsi="Arial" w:cs="Arial"/>
                <w:sz w:val="16"/>
                <w:szCs w:val="16"/>
                <w:cs/>
              </w:rPr>
            </w:pPr>
            <w:r w:rsidRPr="009D6EB3">
              <w:rPr>
                <w:rFonts w:ascii="Arial" w:hAnsi="Arial" w:cs="Arial"/>
                <w:sz w:val="16"/>
                <w:szCs w:val="16"/>
                <w:cs/>
              </w:rPr>
              <w:t>shares)</w:t>
            </w:r>
          </w:p>
        </w:tc>
        <w:tc>
          <w:tcPr>
            <w:tcW w:w="990" w:type="dxa"/>
            <w:gridSpan w:val="2"/>
          </w:tcPr>
          <w:p w:rsidR="00B91F3E" w:rsidRPr="009D6EB3" w:rsidRDefault="00B91F3E" w:rsidP="009D6EB3">
            <w:pPr>
              <w:spacing w:line="300" w:lineRule="exact"/>
              <w:ind w:left="-198" w:right="-198"/>
              <w:jc w:val="center"/>
              <w:rPr>
                <w:rFonts w:ascii="Arial" w:hAnsi="Arial" w:cs="Arial"/>
                <w:sz w:val="16"/>
                <w:szCs w:val="16"/>
                <w:cs/>
              </w:rPr>
            </w:pPr>
            <w:r w:rsidRPr="009D6EB3">
              <w:rPr>
                <w:rFonts w:ascii="Arial" w:hAnsi="Arial" w:cs="Arial"/>
                <w:sz w:val="16"/>
                <w:szCs w:val="16"/>
                <w:cs/>
              </w:rPr>
              <w:t>shares)</w:t>
            </w:r>
          </w:p>
        </w:tc>
        <w:tc>
          <w:tcPr>
            <w:tcW w:w="810" w:type="dxa"/>
            <w:gridSpan w:val="2"/>
          </w:tcPr>
          <w:p w:rsidR="00B91F3E" w:rsidRPr="009D6EB3" w:rsidRDefault="00B91F3E" w:rsidP="009D6EB3">
            <w:pPr>
              <w:spacing w:line="300" w:lineRule="exact"/>
              <w:jc w:val="center"/>
              <w:rPr>
                <w:rFonts w:ascii="Arial" w:hAnsi="Arial" w:cs="Arial"/>
                <w:sz w:val="16"/>
                <w:szCs w:val="16"/>
                <w:cs/>
              </w:rPr>
            </w:pPr>
          </w:p>
        </w:tc>
        <w:tc>
          <w:tcPr>
            <w:tcW w:w="810" w:type="dxa"/>
            <w:gridSpan w:val="2"/>
          </w:tcPr>
          <w:p w:rsidR="00B91F3E" w:rsidRPr="009D6EB3" w:rsidRDefault="00B91F3E" w:rsidP="009D6EB3">
            <w:pPr>
              <w:spacing w:line="300" w:lineRule="exact"/>
              <w:ind w:left="-198" w:right="-198"/>
              <w:jc w:val="center"/>
              <w:rPr>
                <w:rFonts w:ascii="Arial" w:hAnsi="Arial" w:cs="Arial"/>
                <w:sz w:val="16"/>
                <w:szCs w:val="16"/>
                <w:cs/>
              </w:rPr>
            </w:pPr>
          </w:p>
        </w:tc>
      </w:tr>
      <w:tr w:rsidR="00B91F3E" w:rsidRPr="009D6EB3" w:rsidTr="0009607A">
        <w:trPr>
          <w:gridAfter w:val="1"/>
          <w:wAfter w:w="270" w:type="dxa"/>
        </w:trPr>
        <w:tc>
          <w:tcPr>
            <w:tcW w:w="3150" w:type="dxa"/>
          </w:tcPr>
          <w:p w:rsidR="00B91F3E" w:rsidRPr="009D6EB3" w:rsidRDefault="00B91F3E" w:rsidP="009D6EB3">
            <w:pPr>
              <w:spacing w:line="300" w:lineRule="exact"/>
              <w:ind w:right="-108"/>
              <w:jc w:val="both"/>
              <w:rPr>
                <w:rFonts w:ascii="Arial" w:hAnsi="Arial" w:cs="Arial"/>
                <w:b/>
                <w:bCs/>
                <w:sz w:val="16"/>
                <w:szCs w:val="16"/>
                <w:cs/>
              </w:rPr>
            </w:pPr>
            <w:r w:rsidRPr="009D6EB3">
              <w:rPr>
                <w:rFonts w:ascii="Arial" w:hAnsi="Arial" w:cs="Arial"/>
                <w:b/>
                <w:bCs/>
                <w:sz w:val="16"/>
                <w:szCs w:val="16"/>
                <w:cs/>
              </w:rPr>
              <w:t>Basic earnings per share</w:t>
            </w:r>
          </w:p>
        </w:tc>
        <w:tc>
          <w:tcPr>
            <w:tcW w:w="990" w:type="dxa"/>
            <w:gridSpan w:val="2"/>
          </w:tcPr>
          <w:p w:rsidR="00B91F3E" w:rsidRPr="009D6EB3" w:rsidRDefault="00B91F3E" w:rsidP="009D6EB3">
            <w:pPr>
              <w:spacing w:line="300" w:lineRule="exact"/>
              <w:jc w:val="both"/>
              <w:rPr>
                <w:rFonts w:ascii="Arial" w:hAnsi="Arial" w:cs="Arial"/>
                <w:sz w:val="16"/>
                <w:szCs w:val="16"/>
                <w:rtl/>
                <w:cs/>
                <w:lang w:val="en-GB"/>
              </w:rPr>
            </w:pPr>
          </w:p>
        </w:tc>
        <w:tc>
          <w:tcPr>
            <w:tcW w:w="990" w:type="dxa"/>
            <w:gridSpan w:val="2"/>
          </w:tcPr>
          <w:p w:rsidR="00B91F3E" w:rsidRPr="009D6EB3" w:rsidRDefault="00B91F3E" w:rsidP="009D6EB3">
            <w:pPr>
              <w:spacing w:line="300" w:lineRule="exact"/>
              <w:jc w:val="both"/>
              <w:rPr>
                <w:rFonts w:ascii="Arial" w:hAnsi="Arial" w:cs="Arial"/>
                <w:sz w:val="16"/>
                <w:szCs w:val="16"/>
                <w:rtl/>
                <w:cs/>
                <w:lang w:val="en-GB"/>
              </w:rPr>
            </w:pPr>
          </w:p>
        </w:tc>
        <w:tc>
          <w:tcPr>
            <w:tcW w:w="990" w:type="dxa"/>
            <w:gridSpan w:val="2"/>
          </w:tcPr>
          <w:p w:rsidR="00B91F3E" w:rsidRPr="009D6EB3" w:rsidRDefault="00B91F3E" w:rsidP="009D6EB3">
            <w:pPr>
              <w:spacing w:line="300" w:lineRule="exact"/>
              <w:jc w:val="both"/>
              <w:rPr>
                <w:rFonts w:ascii="Arial" w:hAnsi="Arial" w:cs="Arial"/>
                <w:sz w:val="16"/>
                <w:szCs w:val="16"/>
                <w:rtl/>
                <w:cs/>
                <w:lang w:val="en-GB"/>
              </w:rPr>
            </w:pPr>
          </w:p>
        </w:tc>
        <w:tc>
          <w:tcPr>
            <w:tcW w:w="990" w:type="dxa"/>
            <w:gridSpan w:val="2"/>
          </w:tcPr>
          <w:p w:rsidR="00B91F3E" w:rsidRPr="009D6EB3" w:rsidRDefault="00B91F3E" w:rsidP="009D6EB3">
            <w:pPr>
              <w:spacing w:line="300" w:lineRule="exact"/>
              <w:jc w:val="both"/>
              <w:rPr>
                <w:rFonts w:ascii="Arial" w:hAnsi="Arial" w:cs="Arial"/>
                <w:sz w:val="16"/>
                <w:szCs w:val="16"/>
                <w:rtl/>
                <w:cs/>
                <w:lang w:val="en-GB"/>
              </w:rPr>
            </w:pPr>
          </w:p>
        </w:tc>
        <w:tc>
          <w:tcPr>
            <w:tcW w:w="810" w:type="dxa"/>
            <w:gridSpan w:val="2"/>
          </w:tcPr>
          <w:p w:rsidR="00B91F3E" w:rsidRPr="009D6EB3" w:rsidRDefault="00B91F3E" w:rsidP="009D6EB3">
            <w:pPr>
              <w:tabs>
                <w:tab w:val="decimal" w:pos="312"/>
              </w:tabs>
              <w:spacing w:line="300" w:lineRule="exact"/>
              <w:jc w:val="both"/>
              <w:rPr>
                <w:rFonts w:ascii="Arial" w:hAnsi="Arial" w:cs="Arial"/>
                <w:sz w:val="16"/>
                <w:szCs w:val="16"/>
                <w:rtl/>
                <w:cs/>
                <w:lang w:eastAsia="ja-JP"/>
              </w:rPr>
            </w:pPr>
          </w:p>
        </w:tc>
        <w:tc>
          <w:tcPr>
            <w:tcW w:w="810" w:type="dxa"/>
            <w:gridSpan w:val="2"/>
          </w:tcPr>
          <w:p w:rsidR="00B91F3E" w:rsidRPr="009D6EB3" w:rsidRDefault="00B91F3E" w:rsidP="009D6EB3">
            <w:pPr>
              <w:spacing w:line="300" w:lineRule="exact"/>
              <w:jc w:val="both"/>
              <w:rPr>
                <w:rFonts w:ascii="Arial" w:hAnsi="Arial" w:cs="Arial"/>
                <w:sz w:val="16"/>
                <w:szCs w:val="16"/>
                <w:rtl/>
                <w:cs/>
                <w:lang w:val="en-GB"/>
              </w:rPr>
            </w:pPr>
          </w:p>
        </w:tc>
      </w:tr>
      <w:tr w:rsidR="00B91F3E" w:rsidRPr="009D6EB3" w:rsidTr="0009607A">
        <w:trPr>
          <w:gridAfter w:val="1"/>
          <w:wAfter w:w="270" w:type="dxa"/>
        </w:trPr>
        <w:tc>
          <w:tcPr>
            <w:tcW w:w="3150" w:type="dxa"/>
          </w:tcPr>
          <w:p w:rsidR="00B91F3E" w:rsidRPr="009D6EB3" w:rsidRDefault="00B91F3E" w:rsidP="009D6EB3">
            <w:pPr>
              <w:tabs>
                <w:tab w:val="left" w:pos="180"/>
              </w:tabs>
              <w:spacing w:line="300" w:lineRule="exact"/>
              <w:ind w:right="-108"/>
              <w:jc w:val="both"/>
              <w:rPr>
                <w:rFonts w:ascii="Arial" w:hAnsi="Arial" w:cs="Arial"/>
                <w:sz w:val="16"/>
                <w:szCs w:val="16"/>
                <w:rtl/>
                <w:cs/>
                <w:lang w:val="en-GB"/>
              </w:rPr>
            </w:pPr>
            <w:r w:rsidRPr="009D6EB3">
              <w:rPr>
                <w:rFonts w:ascii="Arial" w:hAnsi="Arial" w:cs="Arial"/>
                <w:sz w:val="16"/>
                <w:szCs w:val="16"/>
              </w:rPr>
              <w:t>Profit for the period</w:t>
            </w:r>
          </w:p>
        </w:tc>
        <w:tc>
          <w:tcPr>
            <w:tcW w:w="990" w:type="dxa"/>
            <w:gridSpan w:val="2"/>
          </w:tcPr>
          <w:p w:rsidR="00B91F3E" w:rsidRPr="009D6EB3" w:rsidRDefault="009D6EB3" w:rsidP="009D6EB3">
            <w:pPr>
              <w:spacing w:line="300" w:lineRule="exact"/>
              <w:jc w:val="right"/>
              <w:rPr>
                <w:rFonts w:ascii="Arial" w:hAnsi="Arial" w:cs="Arial"/>
                <w:sz w:val="16"/>
                <w:szCs w:val="16"/>
                <w:lang w:eastAsia="ja-JP"/>
              </w:rPr>
            </w:pPr>
            <w:r w:rsidRPr="009D6EB3">
              <w:rPr>
                <w:rFonts w:ascii="Arial" w:hAnsi="Arial" w:cs="Arial"/>
                <w:sz w:val="16"/>
                <w:szCs w:val="16"/>
                <w:lang w:eastAsia="ja-JP"/>
              </w:rPr>
              <w:t>207,302</w:t>
            </w: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r w:rsidRPr="009D6EB3">
              <w:rPr>
                <w:rFonts w:ascii="Arial" w:hAnsi="Arial" w:cs="Arial"/>
                <w:sz w:val="16"/>
                <w:szCs w:val="16"/>
                <w:lang w:eastAsia="ja-JP"/>
              </w:rPr>
              <w:t>323,995</w:t>
            </w: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r w:rsidRPr="009D6EB3">
              <w:rPr>
                <w:rFonts w:ascii="Arial" w:hAnsi="Arial" w:cs="Arial"/>
                <w:sz w:val="16"/>
                <w:szCs w:val="16"/>
                <w:lang w:eastAsia="ja-JP"/>
              </w:rPr>
              <w:t>52,000</w:t>
            </w: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r w:rsidRPr="009D6EB3">
              <w:rPr>
                <w:rFonts w:ascii="Arial" w:hAnsi="Arial" w:cs="Arial"/>
                <w:sz w:val="16"/>
                <w:szCs w:val="16"/>
                <w:lang w:eastAsia="ja-JP"/>
              </w:rPr>
              <w:t>52,000</w:t>
            </w:r>
          </w:p>
        </w:tc>
        <w:tc>
          <w:tcPr>
            <w:tcW w:w="810" w:type="dxa"/>
            <w:gridSpan w:val="2"/>
          </w:tcPr>
          <w:p w:rsidR="00B91F3E" w:rsidRPr="009D6EB3" w:rsidRDefault="009D6EB3" w:rsidP="009D6EB3">
            <w:pPr>
              <w:pBdr>
                <w:bottom w:val="double" w:sz="4" w:space="1" w:color="auto"/>
              </w:pBdr>
              <w:tabs>
                <w:tab w:val="decimal" w:pos="312"/>
              </w:tabs>
              <w:spacing w:line="300" w:lineRule="exact"/>
              <w:jc w:val="both"/>
              <w:rPr>
                <w:rFonts w:ascii="Arial" w:hAnsi="Arial" w:cs="Arial"/>
                <w:sz w:val="16"/>
                <w:szCs w:val="16"/>
                <w:lang w:eastAsia="ja-JP"/>
              </w:rPr>
            </w:pPr>
            <w:r w:rsidRPr="009D6EB3">
              <w:rPr>
                <w:rFonts w:ascii="Arial" w:hAnsi="Arial" w:cs="Arial"/>
                <w:sz w:val="16"/>
                <w:szCs w:val="16"/>
                <w:lang w:eastAsia="ja-JP"/>
              </w:rPr>
              <w:t>3.99</w:t>
            </w:r>
          </w:p>
        </w:tc>
        <w:tc>
          <w:tcPr>
            <w:tcW w:w="810" w:type="dxa"/>
            <w:gridSpan w:val="2"/>
          </w:tcPr>
          <w:p w:rsidR="00B91F3E" w:rsidRPr="009D6EB3" w:rsidRDefault="00B91F3E" w:rsidP="009D6EB3">
            <w:pPr>
              <w:pBdr>
                <w:bottom w:val="double" w:sz="4" w:space="1" w:color="auto"/>
              </w:pBdr>
              <w:tabs>
                <w:tab w:val="decimal" w:pos="402"/>
              </w:tabs>
              <w:spacing w:line="300" w:lineRule="exact"/>
              <w:jc w:val="both"/>
              <w:rPr>
                <w:rFonts w:ascii="Arial" w:hAnsi="Arial" w:cs="Arial"/>
                <w:sz w:val="16"/>
                <w:szCs w:val="16"/>
                <w:lang w:eastAsia="ja-JP"/>
              </w:rPr>
            </w:pPr>
            <w:r w:rsidRPr="009D6EB3">
              <w:rPr>
                <w:rFonts w:ascii="Arial" w:hAnsi="Arial" w:cs="Arial"/>
                <w:sz w:val="16"/>
                <w:szCs w:val="16"/>
                <w:lang w:eastAsia="ja-JP"/>
              </w:rPr>
              <w:t>6.23</w:t>
            </w:r>
          </w:p>
        </w:tc>
      </w:tr>
      <w:tr w:rsidR="00B91F3E" w:rsidRPr="009D6EB3" w:rsidTr="0009607A">
        <w:tc>
          <w:tcPr>
            <w:tcW w:w="3420" w:type="dxa"/>
            <w:gridSpan w:val="2"/>
          </w:tcPr>
          <w:p w:rsidR="00B91F3E" w:rsidRPr="009D6EB3" w:rsidRDefault="00B91F3E" w:rsidP="009D6EB3">
            <w:pPr>
              <w:spacing w:line="300" w:lineRule="exact"/>
              <w:ind w:right="-198"/>
              <w:jc w:val="both"/>
              <w:rPr>
                <w:rFonts w:ascii="Arial" w:hAnsi="Arial" w:cs="Arial"/>
                <w:b/>
                <w:bCs/>
                <w:sz w:val="16"/>
                <w:szCs w:val="16"/>
                <w:rtl/>
                <w:cs/>
                <w:lang w:val="en-GB"/>
              </w:rPr>
            </w:pPr>
            <w:r w:rsidRPr="009D6EB3">
              <w:rPr>
                <w:rFonts w:ascii="Arial" w:hAnsi="Arial" w:cs="Arial"/>
                <w:b/>
                <w:bCs/>
                <w:sz w:val="16"/>
                <w:szCs w:val="16"/>
              </w:rPr>
              <w:t>Effect of dilutive potential ordinary shares</w:t>
            </w: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tabs>
                <w:tab w:val="decimal" w:pos="312"/>
              </w:tabs>
              <w:spacing w:line="300" w:lineRule="exact"/>
              <w:jc w:val="both"/>
              <w:rPr>
                <w:rFonts w:ascii="Arial" w:hAnsi="Arial" w:cs="Arial"/>
                <w:sz w:val="16"/>
                <w:szCs w:val="16"/>
                <w:lang w:eastAsia="ja-JP"/>
              </w:rPr>
            </w:pPr>
          </w:p>
        </w:tc>
        <w:tc>
          <w:tcPr>
            <w:tcW w:w="810" w:type="dxa"/>
            <w:gridSpan w:val="2"/>
          </w:tcPr>
          <w:p w:rsidR="00B91F3E" w:rsidRPr="009D6EB3" w:rsidRDefault="00B91F3E" w:rsidP="009D6EB3">
            <w:pPr>
              <w:tabs>
                <w:tab w:val="decimal" w:pos="312"/>
              </w:tabs>
              <w:spacing w:line="300" w:lineRule="exact"/>
              <w:jc w:val="both"/>
              <w:rPr>
                <w:rFonts w:ascii="Arial" w:hAnsi="Arial" w:cs="Arial"/>
                <w:sz w:val="16"/>
                <w:szCs w:val="16"/>
                <w:lang w:eastAsia="ja-JP"/>
              </w:rPr>
            </w:pPr>
          </w:p>
        </w:tc>
        <w:tc>
          <w:tcPr>
            <w:tcW w:w="810" w:type="dxa"/>
            <w:gridSpan w:val="2"/>
          </w:tcPr>
          <w:p w:rsidR="00B91F3E" w:rsidRPr="009D6EB3" w:rsidRDefault="00B91F3E" w:rsidP="009D6EB3">
            <w:pPr>
              <w:tabs>
                <w:tab w:val="decimal" w:pos="312"/>
              </w:tabs>
              <w:spacing w:line="300" w:lineRule="exact"/>
              <w:jc w:val="both"/>
              <w:rPr>
                <w:rFonts w:ascii="Arial" w:hAnsi="Arial" w:cs="Arial"/>
                <w:sz w:val="16"/>
                <w:szCs w:val="16"/>
                <w:lang w:eastAsia="ja-JP"/>
              </w:rPr>
            </w:pPr>
          </w:p>
        </w:tc>
      </w:tr>
      <w:tr w:rsidR="00B91F3E" w:rsidRPr="009D6EB3" w:rsidTr="0009607A">
        <w:trPr>
          <w:gridAfter w:val="1"/>
          <w:wAfter w:w="270" w:type="dxa"/>
        </w:trPr>
        <w:tc>
          <w:tcPr>
            <w:tcW w:w="3150" w:type="dxa"/>
          </w:tcPr>
          <w:p w:rsidR="00B91F3E" w:rsidRPr="009D6EB3" w:rsidRDefault="00B91F3E" w:rsidP="009D6EB3">
            <w:pPr>
              <w:tabs>
                <w:tab w:val="left" w:pos="180"/>
                <w:tab w:val="left" w:pos="360"/>
              </w:tabs>
              <w:spacing w:line="300" w:lineRule="exact"/>
              <w:ind w:right="-108"/>
              <w:jc w:val="both"/>
              <w:rPr>
                <w:rFonts w:ascii="Arial" w:hAnsi="Arial" w:cs="Arial"/>
                <w:sz w:val="16"/>
                <w:szCs w:val="16"/>
                <w:rtl/>
                <w:cs/>
              </w:rPr>
            </w:pPr>
            <w:r w:rsidRPr="009D6EB3">
              <w:rPr>
                <w:rFonts w:ascii="Arial" w:hAnsi="Arial" w:cs="Arial"/>
                <w:sz w:val="16"/>
                <w:szCs w:val="16"/>
                <w:cs/>
              </w:rPr>
              <w:t>Convertible preferred shares</w:t>
            </w:r>
          </w:p>
        </w:tc>
        <w:tc>
          <w:tcPr>
            <w:tcW w:w="990" w:type="dxa"/>
            <w:gridSpan w:val="2"/>
          </w:tcPr>
          <w:p w:rsidR="00B91F3E" w:rsidRPr="009D6EB3" w:rsidRDefault="00B91F3E" w:rsidP="009D6EB3">
            <w:pPr>
              <w:pBdr>
                <w:bottom w:val="single" w:sz="4" w:space="1" w:color="auto"/>
              </w:pBdr>
              <w:spacing w:line="300" w:lineRule="exact"/>
              <w:jc w:val="right"/>
              <w:rPr>
                <w:rFonts w:ascii="Arial" w:hAnsi="Arial" w:cs="Arial"/>
                <w:sz w:val="16"/>
                <w:szCs w:val="16"/>
                <w:lang w:eastAsia="ja-JP"/>
              </w:rPr>
            </w:pPr>
            <w:r w:rsidRPr="009D6EB3">
              <w:rPr>
                <w:rFonts w:ascii="Arial" w:hAnsi="Arial" w:cs="Arial"/>
                <w:sz w:val="16"/>
                <w:szCs w:val="16"/>
                <w:lang w:eastAsia="ja-JP"/>
              </w:rPr>
              <w:t>-</w:t>
            </w:r>
          </w:p>
        </w:tc>
        <w:tc>
          <w:tcPr>
            <w:tcW w:w="990" w:type="dxa"/>
            <w:gridSpan w:val="2"/>
          </w:tcPr>
          <w:p w:rsidR="00B91F3E" w:rsidRPr="009D6EB3" w:rsidRDefault="00B91F3E" w:rsidP="009D6EB3">
            <w:pPr>
              <w:pBdr>
                <w:bottom w:val="single" w:sz="4" w:space="1" w:color="auto"/>
              </w:pBdr>
              <w:spacing w:line="300" w:lineRule="exact"/>
              <w:jc w:val="right"/>
              <w:rPr>
                <w:rFonts w:ascii="Arial" w:hAnsi="Arial" w:cs="Arial"/>
                <w:sz w:val="16"/>
                <w:szCs w:val="16"/>
                <w:lang w:eastAsia="ja-JP"/>
              </w:rPr>
            </w:pPr>
            <w:r w:rsidRPr="009D6EB3">
              <w:rPr>
                <w:rFonts w:ascii="Arial" w:hAnsi="Arial" w:cs="Arial"/>
                <w:sz w:val="16"/>
                <w:szCs w:val="16"/>
                <w:lang w:eastAsia="ja-JP"/>
              </w:rPr>
              <w:t>-</w:t>
            </w:r>
          </w:p>
        </w:tc>
        <w:tc>
          <w:tcPr>
            <w:tcW w:w="990" w:type="dxa"/>
            <w:gridSpan w:val="2"/>
          </w:tcPr>
          <w:p w:rsidR="00B91F3E" w:rsidRPr="009D6EB3" w:rsidRDefault="00B91F3E" w:rsidP="009D6EB3">
            <w:pPr>
              <w:pBdr>
                <w:bottom w:val="single" w:sz="4" w:space="1" w:color="auto"/>
              </w:pBdr>
              <w:spacing w:line="300" w:lineRule="exact"/>
              <w:jc w:val="right"/>
              <w:rPr>
                <w:rFonts w:ascii="Arial" w:hAnsi="Arial" w:cs="Arial"/>
                <w:sz w:val="16"/>
                <w:szCs w:val="16"/>
                <w:lang w:eastAsia="ja-JP"/>
              </w:rPr>
            </w:pPr>
            <w:r w:rsidRPr="009D6EB3">
              <w:rPr>
                <w:rFonts w:ascii="Arial" w:hAnsi="Arial" w:cs="Arial"/>
                <w:sz w:val="16"/>
                <w:szCs w:val="16"/>
                <w:lang w:eastAsia="ja-JP"/>
              </w:rPr>
              <w:t>800</w:t>
            </w:r>
          </w:p>
        </w:tc>
        <w:tc>
          <w:tcPr>
            <w:tcW w:w="990" w:type="dxa"/>
            <w:gridSpan w:val="2"/>
          </w:tcPr>
          <w:p w:rsidR="00B91F3E" w:rsidRPr="009D6EB3" w:rsidRDefault="00B91F3E" w:rsidP="009D6EB3">
            <w:pPr>
              <w:pBdr>
                <w:bottom w:val="single" w:sz="4" w:space="1" w:color="auto"/>
              </w:pBdr>
              <w:spacing w:line="300" w:lineRule="exact"/>
              <w:jc w:val="right"/>
              <w:rPr>
                <w:rFonts w:ascii="Arial" w:hAnsi="Arial" w:cs="Arial"/>
                <w:sz w:val="16"/>
                <w:szCs w:val="16"/>
                <w:lang w:eastAsia="ja-JP"/>
              </w:rPr>
            </w:pPr>
            <w:r w:rsidRPr="009D6EB3">
              <w:rPr>
                <w:rFonts w:ascii="Arial" w:hAnsi="Arial" w:cs="Arial"/>
                <w:sz w:val="16"/>
                <w:szCs w:val="16"/>
                <w:lang w:eastAsia="ja-JP"/>
              </w:rPr>
              <w:t>800</w:t>
            </w:r>
          </w:p>
        </w:tc>
        <w:tc>
          <w:tcPr>
            <w:tcW w:w="810" w:type="dxa"/>
            <w:gridSpan w:val="2"/>
          </w:tcPr>
          <w:p w:rsidR="00B91F3E" w:rsidRPr="009D6EB3" w:rsidRDefault="00B91F3E" w:rsidP="009D6EB3">
            <w:pPr>
              <w:tabs>
                <w:tab w:val="decimal" w:pos="312"/>
              </w:tabs>
              <w:spacing w:line="300" w:lineRule="exact"/>
              <w:jc w:val="both"/>
              <w:rPr>
                <w:rFonts w:ascii="Arial" w:hAnsi="Arial" w:cs="Arial"/>
                <w:sz w:val="16"/>
                <w:szCs w:val="16"/>
              </w:rPr>
            </w:pPr>
          </w:p>
        </w:tc>
        <w:tc>
          <w:tcPr>
            <w:tcW w:w="810" w:type="dxa"/>
            <w:gridSpan w:val="2"/>
          </w:tcPr>
          <w:p w:rsidR="00B91F3E" w:rsidRPr="009D6EB3" w:rsidRDefault="00B91F3E" w:rsidP="009D6EB3">
            <w:pPr>
              <w:tabs>
                <w:tab w:val="decimal" w:pos="312"/>
              </w:tabs>
              <w:spacing w:line="300" w:lineRule="exact"/>
              <w:jc w:val="right"/>
              <w:rPr>
                <w:rFonts w:ascii="Arial" w:hAnsi="Arial" w:cs="Arial"/>
                <w:sz w:val="16"/>
                <w:szCs w:val="16"/>
                <w:lang w:eastAsia="ja-JP"/>
              </w:rPr>
            </w:pPr>
          </w:p>
        </w:tc>
      </w:tr>
      <w:tr w:rsidR="00B91F3E" w:rsidRPr="009D6EB3" w:rsidTr="0009607A">
        <w:trPr>
          <w:gridAfter w:val="1"/>
          <w:wAfter w:w="270" w:type="dxa"/>
        </w:trPr>
        <w:tc>
          <w:tcPr>
            <w:tcW w:w="3150" w:type="dxa"/>
          </w:tcPr>
          <w:p w:rsidR="00B91F3E" w:rsidRPr="009D6EB3" w:rsidRDefault="00B91F3E" w:rsidP="009D6EB3">
            <w:pPr>
              <w:tabs>
                <w:tab w:val="left" w:pos="180"/>
                <w:tab w:val="left" w:pos="360"/>
              </w:tabs>
              <w:spacing w:line="300" w:lineRule="exact"/>
              <w:ind w:right="-108"/>
              <w:jc w:val="both"/>
              <w:rPr>
                <w:rFonts w:ascii="Arial" w:hAnsi="Arial" w:cs="Arial"/>
                <w:b/>
                <w:bCs/>
                <w:sz w:val="16"/>
                <w:szCs w:val="16"/>
                <w:rtl/>
                <w:cs/>
                <w:lang w:val="en-GB"/>
              </w:rPr>
            </w:pPr>
            <w:r w:rsidRPr="009D6EB3">
              <w:rPr>
                <w:rFonts w:ascii="Arial" w:hAnsi="Arial" w:cs="Arial"/>
                <w:b/>
                <w:bCs/>
                <w:sz w:val="16"/>
                <w:szCs w:val="16"/>
                <w:cs/>
              </w:rPr>
              <w:t>Diluted earnings per share</w:t>
            </w: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810" w:type="dxa"/>
            <w:gridSpan w:val="2"/>
          </w:tcPr>
          <w:p w:rsidR="00B91F3E" w:rsidRPr="009D6EB3" w:rsidRDefault="00B91F3E" w:rsidP="009D6EB3">
            <w:pPr>
              <w:tabs>
                <w:tab w:val="decimal" w:pos="312"/>
              </w:tabs>
              <w:spacing w:line="300" w:lineRule="exact"/>
              <w:jc w:val="both"/>
              <w:rPr>
                <w:rFonts w:ascii="Arial" w:hAnsi="Arial" w:cs="Arial"/>
                <w:sz w:val="16"/>
                <w:szCs w:val="16"/>
                <w:lang w:eastAsia="ja-JP"/>
              </w:rPr>
            </w:pPr>
          </w:p>
        </w:tc>
        <w:tc>
          <w:tcPr>
            <w:tcW w:w="810" w:type="dxa"/>
            <w:gridSpan w:val="2"/>
          </w:tcPr>
          <w:p w:rsidR="00B91F3E" w:rsidRPr="009D6EB3" w:rsidRDefault="00B91F3E" w:rsidP="009D6EB3">
            <w:pPr>
              <w:tabs>
                <w:tab w:val="decimal" w:pos="312"/>
              </w:tabs>
              <w:spacing w:line="300" w:lineRule="exact"/>
              <w:jc w:val="right"/>
              <w:rPr>
                <w:rFonts w:ascii="Arial" w:hAnsi="Arial" w:cs="Arial"/>
                <w:sz w:val="16"/>
                <w:szCs w:val="16"/>
                <w:lang w:eastAsia="ja-JP"/>
              </w:rPr>
            </w:pPr>
          </w:p>
        </w:tc>
      </w:tr>
      <w:tr w:rsidR="00B91F3E" w:rsidRPr="009D6EB3" w:rsidTr="0009607A">
        <w:trPr>
          <w:gridAfter w:val="1"/>
          <w:wAfter w:w="270" w:type="dxa"/>
        </w:trPr>
        <w:tc>
          <w:tcPr>
            <w:tcW w:w="3150" w:type="dxa"/>
          </w:tcPr>
          <w:p w:rsidR="00B91F3E" w:rsidRPr="009D6EB3" w:rsidRDefault="00B91F3E" w:rsidP="009D6EB3">
            <w:pPr>
              <w:tabs>
                <w:tab w:val="left" w:pos="180"/>
                <w:tab w:val="left" w:pos="360"/>
              </w:tabs>
              <w:spacing w:line="300" w:lineRule="exact"/>
              <w:ind w:right="-108"/>
              <w:jc w:val="both"/>
              <w:rPr>
                <w:rFonts w:ascii="Arial" w:hAnsi="Arial" w:cs="Arial"/>
                <w:sz w:val="16"/>
                <w:szCs w:val="16"/>
                <w:rtl/>
                <w:cs/>
                <w:lang w:val="en-GB"/>
              </w:rPr>
            </w:pPr>
            <w:r w:rsidRPr="009D6EB3">
              <w:rPr>
                <w:rFonts w:ascii="Arial" w:hAnsi="Arial" w:cs="Arial"/>
                <w:sz w:val="16"/>
                <w:szCs w:val="16"/>
              </w:rPr>
              <w:t>Profit of ordinary shareholders</w:t>
            </w:r>
            <w:r w:rsidRPr="009D6EB3">
              <w:rPr>
                <w:rFonts w:ascii="Arial" w:hAnsi="Arial" w:cs="Arial"/>
                <w:sz w:val="16"/>
                <w:szCs w:val="16"/>
                <w:cs/>
              </w:rPr>
              <w:t xml:space="preserve"> assuming</w:t>
            </w: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990" w:type="dxa"/>
            <w:gridSpan w:val="2"/>
          </w:tcPr>
          <w:p w:rsidR="00B91F3E" w:rsidRPr="009D6EB3" w:rsidRDefault="00B91F3E" w:rsidP="009D6EB3">
            <w:pPr>
              <w:spacing w:line="300" w:lineRule="exact"/>
              <w:jc w:val="right"/>
              <w:rPr>
                <w:rFonts w:ascii="Arial" w:hAnsi="Arial" w:cs="Arial"/>
                <w:sz w:val="16"/>
                <w:szCs w:val="16"/>
                <w:lang w:eastAsia="ja-JP"/>
              </w:rPr>
            </w:pPr>
          </w:p>
        </w:tc>
        <w:tc>
          <w:tcPr>
            <w:tcW w:w="810" w:type="dxa"/>
            <w:gridSpan w:val="2"/>
          </w:tcPr>
          <w:p w:rsidR="00B91F3E" w:rsidRPr="009D6EB3" w:rsidRDefault="00B91F3E" w:rsidP="009D6EB3">
            <w:pPr>
              <w:tabs>
                <w:tab w:val="decimal" w:pos="312"/>
              </w:tabs>
              <w:spacing w:line="300" w:lineRule="exact"/>
              <w:jc w:val="both"/>
              <w:rPr>
                <w:rFonts w:ascii="Arial" w:hAnsi="Arial" w:cs="Arial"/>
                <w:sz w:val="16"/>
                <w:szCs w:val="16"/>
                <w:lang w:eastAsia="ja-JP"/>
              </w:rPr>
            </w:pPr>
          </w:p>
        </w:tc>
        <w:tc>
          <w:tcPr>
            <w:tcW w:w="810" w:type="dxa"/>
            <w:gridSpan w:val="2"/>
          </w:tcPr>
          <w:p w:rsidR="00B91F3E" w:rsidRPr="009D6EB3" w:rsidRDefault="00B91F3E" w:rsidP="009D6EB3">
            <w:pPr>
              <w:tabs>
                <w:tab w:val="decimal" w:pos="312"/>
              </w:tabs>
              <w:spacing w:line="300" w:lineRule="exact"/>
              <w:jc w:val="both"/>
              <w:rPr>
                <w:rFonts w:ascii="Arial" w:hAnsi="Arial" w:cs="Arial"/>
                <w:sz w:val="16"/>
                <w:szCs w:val="16"/>
                <w:lang w:eastAsia="ja-JP"/>
              </w:rPr>
            </w:pPr>
          </w:p>
        </w:tc>
      </w:tr>
      <w:tr w:rsidR="00B91F3E" w:rsidRPr="009D6EB3" w:rsidTr="0009607A">
        <w:trPr>
          <w:gridAfter w:val="1"/>
          <w:wAfter w:w="270" w:type="dxa"/>
        </w:trPr>
        <w:tc>
          <w:tcPr>
            <w:tcW w:w="3150" w:type="dxa"/>
          </w:tcPr>
          <w:p w:rsidR="00B91F3E" w:rsidRPr="009D6EB3" w:rsidRDefault="00B91F3E" w:rsidP="009D6EB3">
            <w:pPr>
              <w:tabs>
                <w:tab w:val="left" w:pos="151"/>
                <w:tab w:val="left" w:pos="180"/>
              </w:tabs>
              <w:spacing w:line="300" w:lineRule="exact"/>
              <w:ind w:right="-108"/>
              <w:jc w:val="both"/>
              <w:rPr>
                <w:rFonts w:ascii="Arial" w:hAnsi="Arial" w:cs="Arial"/>
                <w:sz w:val="16"/>
                <w:szCs w:val="16"/>
                <w:rtl/>
                <w:cs/>
                <w:lang w:val="en-GB"/>
              </w:rPr>
            </w:pPr>
            <w:r w:rsidRPr="009D6EB3">
              <w:rPr>
                <w:rFonts w:ascii="Arial" w:hAnsi="Arial" w:cs="Arial"/>
                <w:sz w:val="16"/>
                <w:szCs w:val="16"/>
              </w:rPr>
              <w:tab/>
            </w:r>
            <w:r w:rsidRPr="009D6EB3">
              <w:rPr>
                <w:rFonts w:ascii="Arial" w:hAnsi="Arial" w:cs="Arial"/>
                <w:sz w:val="16"/>
                <w:szCs w:val="16"/>
              </w:rPr>
              <w:tab/>
            </w:r>
            <w:r w:rsidRPr="009D6EB3">
              <w:rPr>
                <w:rFonts w:ascii="Arial" w:hAnsi="Arial" w:cs="Arial"/>
                <w:sz w:val="16"/>
                <w:szCs w:val="16"/>
                <w:cs/>
              </w:rPr>
              <w:t>the conversion to ordinary shares</w:t>
            </w:r>
          </w:p>
        </w:tc>
        <w:tc>
          <w:tcPr>
            <w:tcW w:w="990" w:type="dxa"/>
            <w:gridSpan w:val="2"/>
          </w:tcPr>
          <w:p w:rsidR="00B91F3E" w:rsidRPr="009D6EB3" w:rsidRDefault="009D6EB3" w:rsidP="009D6EB3">
            <w:pPr>
              <w:pBdr>
                <w:bottom w:val="double" w:sz="4" w:space="1" w:color="auto"/>
              </w:pBdr>
              <w:spacing w:line="300" w:lineRule="exact"/>
              <w:jc w:val="right"/>
              <w:rPr>
                <w:rFonts w:ascii="Arial" w:hAnsi="Arial" w:cs="Arial"/>
                <w:sz w:val="16"/>
                <w:szCs w:val="16"/>
                <w:cs/>
                <w:lang w:eastAsia="ja-JP"/>
              </w:rPr>
            </w:pPr>
            <w:r w:rsidRPr="009D6EB3">
              <w:rPr>
                <w:rFonts w:ascii="Arial" w:hAnsi="Arial" w:cs="Arial"/>
                <w:sz w:val="16"/>
                <w:szCs w:val="16"/>
                <w:lang w:eastAsia="ja-JP"/>
              </w:rPr>
              <w:t>207,302</w:t>
            </w:r>
          </w:p>
        </w:tc>
        <w:tc>
          <w:tcPr>
            <w:tcW w:w="990" w:type="dxa"/>
            <w:gridSpan w:val="2"/>
          </w:tcPr>
          <w:p w:rsidR="00B91F3E" w:rsidRPr="009D6EB3" w:rsidRDefault="00B91F3E" w:rsidP="009D6EB3">
            <w:pPr>
              <w:pBdr>
                <w:bottom w:val="double" w:sz="4" w:space="1" w:color="auto"/>
              </w:pBdr>
              <w:spacing w:line="300" w:lineRule="exact"/>
              <w:jc w:val="right"/>
              <w:rPr>
                <w:rFonts w:ascii="Arial" w:hAnsi="Arial" w:cs="Arial"/>
                <w:sz w:val="16"/>
                <w:szCs w:val="16"/>
                <w:cs/>
                <w:lang w:eastAsia="ja-JP"/>
              </w:rPr>
            </w:pPr>
            <w:r w:rsidRPr="009D6EB3">
              <w:rPr>
                <w:rFonts w:ascii="Arial" w:hAnsi="Arial" w:cs="Arial"/>
                <w:sz w:val="16"/>
                <w:szCs w:val="16"/>
                <w:lang w:eastAsia="ja-JP"/>
              </w:rPr>
              <w:t>323,995</w:t>
            </w:r>
          </w:p>
        </w:tc>
        <w:tc>
          <w:tcPr>
            <w:tcW w:w="990" w:type="dxa"/>
            <w:gridSpan w:val="2"/>
          </w:tcPr>
          <w:p w:rsidR="00B91F3E" w:rsidRPr="009D6EB3" w:rsidRDefault="00B91F3E" w:rsidP="009D6EB3">
            <w:pPr>
              <w:pBdr>
                <w:bottom w:val="double" w:sz="4" w:space="1" w:color="auto"/>
              </w:pBdr>
              <w:spacing w:line="300" w:lineRule="exact"/>
              <w:jc w:val="right"/>
              <w:rPr>
                <w:rFonts w:ascii="Arial" w:hAnsi="Arial" w:cs="Arial"/>
                <w:sz w:val="16"/>
                <w:szCs w:val="16"/>
                <w:lang w:eastAsia="ja-JP"/>
              </w:rPr>
            </w:pPr>
            <w:r w:rsidRPr="009D6EB3">
              <w:rPr>
                <w:rFonts w:ascii="Arial" w:hAnsi="Arial" w:cs="Arial"/>
                <w:sz w:val="16"/>
                <w:szCs w:val="16"/>
                <w:lang w:eastAsia="ja-JP"/>
              </w:rPr>
              <w:t>52,800</w:t>
            </w:r>
          </w:p>
        </w:tc>
        <w:tc>
          <w:tcPr>
            <w:tcW w:w="990" w:type="dxa"/>
            <w:gridSpan w:val="2"/>
          </w:tcPr>
          <w:p w:rsidR="00B91F3E" w:rsidRPr="009D6EB3" w:rsidRDefault="00B91F3E" w:rsidP="009D6EB3">
            <w:pPr>
              <w:pBdr>
                <w:bottom w:val="double" w:sz="4" w:space="1" w:color="auto"/>
              </w:pBdr>
              <w:spacing w:line="300" w:lineRule="exact"/>
              <w:jc w:val="right"/>
              <w:rPr>
                <w:rFonts w:ascii="Arial" w:hAnsi="Arial" w:cs="Arial"/>
                <w:sz w:val="16"/>
                <w:szCs w:val="16"/>
                <w:lang w:eastAsia="ja-JP"/>
              </w:rPr>
            </w:pPr>
            <w:r w:rsidRPr="009D6EB3">
              <w:rPr>
                <w:rFonts w:ascii="Arial" w:hAnsi="Arial" w:cs="Arial"/>
                <w:sz w:val="16"/>
                <w:szCs w:val="16"/>
                <w:lang w:eastAsia="ja-JP"/>
              </w:rPr>
              <w:t>52,800</w:t>
            </w:r>
          </w:p>
        </w:tc>
        <w:tc>
          <w:tcPr>
            <w:tcW w:w="810" w:type="dxa"/>
            <w:gridSpan w:val="2"/>
          </w:tcPr>
          <w:p w:rsidR="00B91F3E" w:rsidRPr="009D6EB3" w:rsidRDefault="009D6EB3" w:rsidP="009D6EB3">
            <w:pPr>
              <w:pBdr>
                <w:bottom w:val="double" w:sz="4" w:space="1" w:color="auto"/>
              </w:pBdr>
              <w:tabs>
                <w:tab w:val="decimal" w:pos="312"/>
              </w:tabs>
              <w:spacing w:line="300" w:lineRule="exact"/>
              <w:jc w:val="both"/>
              <w:rPr>
                <w:rFonts w:ascii="Arial" w:hAnsi="Arial" w:cs="Arial"/>
                <w:sz w:val="16"/>
                <w:szCs w:val="16"/>
                <w:lang w:eastAsia="ja-JP"/>
              </w:rPr>
            </w:pPr>
            <w:r w:rsidRPr="009D6EB3">
              <w:rPr>
                <w:rFonts w:ascii="Arial" w:hAnsi="Arial" w:cs="Arial"/>
                <w:sz w:val="16"/>
                <w:szCs w:val="16"/>
                <w:lang w:eastAsia="ja-JP"/>
              </w:rPr>
              <w:t>3.93</w:t>
            </w:r>
          </w:p>
        </w:tc>
        <w:tc>
          <w:tcPr>
            <w:tcW w:w="810" w:type="dxa"/>
            <w:gridSpan w:val="2"/>
          </w:tcPr>
          <w:p w:rsidR="00B91F3E" w:rsidRPr="009D6EB3" w:rsidRDefault="00B91F3E" w:rsidP="009D6EB3">
            <w:pPr>
              <w:pBdr>
                <w:bottom w:val="double" w:sz="4" w:space="1" w:color="auto"/>
              </w:pBdr>
              <w:tabs>
                <w:tab w:val="decimal" w:pos="402"/>
              </w:tabs>
              <w:spacing w:line="300" w:lineRule="exact"/>
              <w:jc w:val="both"/>
              <w:rPr>
                <w:rFonts w:ascii="Arial" w:hAnsi="Arial" w:cs="Arial"/>
                <w:sz w:val="16"/>
                <w:szCs w:val="16"/>
                <w:lang w:eastAsia="ja-JP"/>
              </w:rPr>
            </w:pPr>
            <w:r w:rsidRPr="009D6EB3">
              <w:rPr>
                <w:rFonts w:ascii="Arial" w:hAnsi="Arial" w:cs="Arial"/>
                <w:sz w:val="16"/>
                <w:szCs w:val="16"/>
                <w:lang w:eastAsia="ja-JP"/>
              </w:rPr>
              <w:t>6.14</w:t>
            </w:r>
          </w:p>
        </w:tc>
      </w:tr>
    </w:tbl>
    <w:p w:rsidR="000C5C32" w:rsidRPr="008C75C0" w:rsidRDefault="000C5C32" w:rsidP="00DB2E94">
      <w:pPr>
        <w:tabs>
          <w:tab w:val="left" w:pos="2160"/>
          <w:tab w:val="center" w:pos="3420"/>
          <w:tab w:val="right" w:pos="6390"/>
          <w:tab w:val="right" w:pos="7560"/>
          <w:tab w:val="right" w:pos="8540"/>
        </w:tabs>
        <w:spacing w:before="240" w:after="120" w:line="380" w:lineRule="exact"/>
        <w:ind w:left="547" w:hanging="547"/>
        <w:rPr>
          <w:rFonts w:ascii="Arial" w:hAnsi="Arial" w:cs="Arial"/>
          <w:sz w:val="22"/>
          <w:szCs w:val="22"/>
        </w:rPr>
      </w:pPr>
      <w:r w:rsidRPr="008C75C0">
        <w:rPr>
          <w:rFonts w:ascii="Arial" w:hAnsi="Arial" w:cs="Arial"/>
          <w:b/>
          <w:bCs/>
          <w:sz w:val="22"/>
          <w:szCs w:val="22"/>
        </w:rPr>
        <w:lastRenderedPageBreak/>
        <w:t>1</w:t>
      </w:r>
      <w:r w:rsidR="00626BB0">
        <w:rPr>
          <w:rFonts w:ascii="Arial" w:hAnsi="Arial" w:cs="Arial"/>
          <w:b/>
          <w:bCs/>
          <w:sz w:val="22"/>
          <w:szCs w:val="22"/>
        </w:rPr>
        <w:t>5</w:t>
      </w:r>
      <w:r w:rsidRPr="008C75C0">
        <w:rPr>
          <w:rFonts w:ascii="Arial" w:hAnsi="Arial" w:cs="Arial"/>
          <w:b/>
          <w:bCs/>
          <w:sz w:val="22"/>
          <w:szCs w:val="22"/>
        </w:rPr>
        <w:t>.</w:t>
      </w:r>
      <w:r w:rsidRPr="008C75C0">
        <w:rPr>
          <w:rFonts w:ascii="Arial" w:hAnsi="Arial" w:cs="Arial"/>
          <w:b/>
          <w:bCs/>
          <w:sz w:val="22"/>
          <w:szCs w:val="22"/>
        </w:rPr>
        <w:tab/>
        <w:t>Segment information</w:t>
      </w:r>
    </w:p>
    <w:p w:rsidR="006049FE" w:rsidRDefault="000215E8" w:rsidP="00DB2E94">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006049FE" w:rsidRPr="00300F92">
        <w:rPr>
          <w:rFonts w:ascii="Arial" w:hAnsi="Arial"/>
          <w:sz w:val="22"/>
          <w:szCs w:val="22"/>
        </w:rPr>
        <w:t xml:space="preserve">The Company is organised into business units based on its products and services. During the current period, the Company has not changed the organisation of </w:t>
      </w:r>
      <w:r w:rsidR="006049FE">
        <w:rPr>
          <w:rFonts w:ascii="Arial" w:hAnsi="Arial"/>
          <w:sz w:val="22"/>
          <w:szCs w:val="22"/>
        </w:rPr>
        <w:t>its</w:t>
      </w:r>
      <w:r w:rsidR="006049FE" w:rsidRPr="00300F92">
        <w:rPr>
          <w:rFonts w:ascii="Arial" w:hAnsi="Arial"/>
          <w:sz w:val="22"/>
          <w:szCs w:val="22"/>
        </w:rPr>
        <w:t xml:space="preserve"> reportable segments.</w:t>
      </w:r>
    </w:p>
    <w:p w:rsidR="000215E8" w:rsidRPr="000215E8" w:rsidRDefault="00DD00AF" w:rsidP="00DB2E94">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t xml:space="preserve">The following </w:t>
      </w:r>
      <w:r w:rsidR="000215E8" w:rsidRPr="000215E8">
        <w:rPr>
          <w:rFonts w:ascii="Arial" w:hAnsi="Arial"/>
          <w:sz w:val="22"/>
          <w:szCs w:val="22"/>
        </w:rPr>
        <w:t>tables present revenue and profit information regarding the Company’s o</w:t>
      </w:r>
      <w:r w:rsidR="0084637E">
        <w:rPr>
          <w:rFonts w:ascii="Arial" w:hAnsi="Arial"/>
          <w:sz w:val="22"/>
          <w:szCs w:val="22"/>
        </w:rPr>
        <w:t xml:space="preserve">perating segments for the </w:t>
      </w:r>
      <w:r w:rsidR="008061F5">
        <w:rPr>
          <w:rFonts w:ascii="Arial" w:hAnsi="Arial"/>
          <w:sz w:val="22"/>
          <w:szCs w:val="22"/>
        </w:rPr>
        <w:t>three</w:t>
      </w:r>
      <w:r w:rsidR="0077369F">
        <w:rPr>
          <w:rFonts w:ascii="Arial" w:hAnsi="Arial"/>
          <w:sz w:val="22"/>
          <w:szCs w:val="22"/>
        </w:rPr>
        <w:t xml:space="preserve">-month </w:t>
      </w:r>
      <w:r w:rsidR="008061F5">
        <w:rPr>
          <w:rFonts w:ascii="Arial" w:hAnsi="Arial"/>
          <w:sz w:val="22"/>
          <w:szCs w:val="22"/>
        </w:rPr>
        <w:t xml:space="preserve">and </w:t>
      </w:r>
      <w:r w:rsidR="003153F2">
        <w:rPr>
          <w:rFonts w:ascii="Arial" w:hAnsi="Arial"/>
          <w:sz w:val="22"/>
          <w:szCs w:val="22"/>
        </w:rPr>
        <w:t>nine</w:t>
      </w:r>
      <w:r w:rsidR="008061F5">
        <w:rPr>
          <w:rFonts w:ascii="Arial" w:hAnsi="Arial"/>
          <w:sz w:val="22"/>
          <w:szCs w:val="22"/>
        </w:rPr>
        <w:t xml:space="preserve">-month </w:t>
      </w:r>
      <w:r w:rsidR="002433B8">
        <w:rPr>
          <w:rFonts w:ascii="Arial" w:hAnsi="Arial"/>
          <w:sz w:val="22"/>
          <w:szCs w:val="22"/>
        </w:rPr>
        <w:t>period</w:t>
      </w:r>
      <w:r w:rsidR="00747588">
        <w:rPr>
          <w:rFonts w:ascii="Arial" w:hAnsi="Arial"/>
          <w:sz w:val="22"/>
          <w:szCs w:val="22"/>
        </w:rPr>
        <w:t>s</w:t>
      </w:r>
      <w:r w:rsidR="000215E8" w:rsidRPr="000215E8">
        <w:rPr>
          <w:rFonts w:ascii="Arial" w:hAnsi="Arial"/>
          <w:sz w:val="22"/>
          <w:szCs w:val="22"/>
        </w:rPr>
        <w:t xml:space="preserve">ended </w:t>
      </w:r>
      <w:r w:rsidR="008061F5">
        <w:rPr>
          <w:rFonts w:ascii="Arial" w:hAnsi="Arial"/>
          <w:sz w:val="22"/>
          <w:szCs w:val="22"/>
        </w:rPr>
        <w:t xml:space="preserve">30 </w:t>
      </w:r>
      <w:r w:rsidR="003153F2">
        <w:rPr>
          <w:rFonts w:ascii="Arial" w:hAnsi="Arial"/>
          <w:sz w:val="22"/>
          <w:szCs w:val="22"/>
        </w:rPr>
        <w:t>September</w:t>
      </w:r>
      <w:r w:rsidR="000820CB">
        <w:rPr>
          <w:rFonts w:ascii="Arial" w:hAnsi="Arial"/>
          <w:sz w:val="22"/>
          <w:szCs w:val="22"/>
        </w:rPr>
        <w:t>201</w:t>
      </w:r>
      <w:r w:rsidR="005F144D">
        <w:rPr>
          <w:rFonts w:ascii="Arial" w:hAnsi="Arial"/>
          <w:sz w:val="22"/>
          <w:szCs w:val="22"/>
        </w:rPr>
        <w:t>7</w:t>
      </w:r>
      <w:r w:rsidR="000215E8" w:rsidRPr="000215E8">
        <w:rPr>
          <w:rFonts w:ascii="Arial" w:hAnsi="Arial"/>
          <w:sz w:val="22"/>
          <w:szCs w:val="22"/>
        </w:rPr>
        <w:t xml:space="preserve"> and 201</w:t>
      </w:r>
      <w:r w:rsidR="005F144D">
        <w:rPr>
          <w:rFonts w:ascii="Arial" w:hAnsi="Arial"/>
          <w:sz w:val="22"/>
          <w:szCs w:val="22"/>
        </w:rPr>
        <w:t>6</w:t>
      </w:r>
      <w:r w:rsidR="000215E8" w:rsidRPr="000215E8">
        <w:rPr>
          <w:rFonts w:ascii="Arial" w:hAnsi="Arial"/>
          <w:sz w:val="22"/>
          <w:szCs w:val="22"/>
        </w:rPr>
        <w:t>, respectively.</w:t>
      </w:r>
    </w:p>
    <w:p w:rsidR="00105F05" w:rsidRPr="007302E8" w:rsidRDefault="00105F05" w:rsidP="003153F2">
      <w:pPr>
        <w:jc w:val="right"/>
        <w:rPr>
          <w:rFonts w:ascii="Arial" w:hAnsi="Arial" w:cs="Arial"/>
          <w:sz w:val="18"/>
          <w:szCs w:val="18"/>
        </w:rPr>
      </w:pPr>
      <w:r w:rsidRPr="007302E8">
        <w:rPr>
          <w:rFonts w:ascii="Arial" w:hAnsi="Arial" w:cs="Arial"/>
          <w:sz w:val="18"/>
          <w:szCs w:val="18"/>
        </w:rPr>
        <w:t>(Unit: Thousand Baht)</w:t>
      </w:r>
    </w:p>
    <w:tbl>
      <w:tblPr>
        <w:tblW w:w="8640" w:type="dxa"/>
        <w:tblInd w:w="558" w:type="dxa"/>
        <w:tblLayout w:type="fixed"/>
        <w:tblLook w:val="0000"/>
      </w:tblPr>
      <w:tblGrid>
        <w:gridCol w:w="2520"/>
        <w:gridCol w:w="900"/>
        <w:gridCol w:w="120"/>
        <w:gridCol w:w="780"/>
        <w:gridCol w:w="240"/>
        <w:gridCol w:w="660"/>
        <w:gridCol w:w="360"/>
        <w:gridCol w:w="990"/>
        <w:gridCol w:w="1035"/>
        <w:gridCol w:w="1035"/>
      </w:tblGrid>
      <w:tr w:rsidR="00105F05" w:rsidRPr="00494C72" w:rsidTr="00105F05">
        <w:tc>
          <w:tcPr>
            <w:tcW w:w="2520" w:type="dxa"/>
            <w:vAlign w:val="bottom"/>
          </w:tcPr>
          <w:p w:rsidR="00105F05" w:rsidRPr="00494C72" w:rsidRDefault="00105F05" w:rsidP="007C3918">
            <w:pPr>
              <w:spacing w:line="320" w:lineRule="exact"/>
              <w:rPr>
                <w:rFonts w:ascii="Arial" w:hAnsi="Arial" w:cs="Arial"/>
                <w:sz w:val="18"/>
                <w:szCs w:val="18"/>
                <w:cs/>
              </w:rPr>
            </w:pPr>
          </w:p>
        </w:tc>
        <w:tc>
          <w:tcPr>
            <w:tcW w:w="6120" w:type="dxa"/>
            <w:gridSpan w:val="9"/>
          </w:tcPr>
          <w:p w:rsidR="00105F05" w:rsidRPr="00494C72" w:rsidRDefault="00105F05" w:rsidP="007C3918">
            <w:pPr>
              <w:pBdr>
                <w:bottom w:val="single" w:sz="4" w:space="1" w:color="auto"/>
              </w:pBdr>
              <w:spacing w:line="320" w:lineRule="exact"/>
              <w:jc w:val="center"/>
              <w:rPr>
                <w:rFonts w:ascii="Arial" w:hAnsi="Arial" w:cs="Arial"/>
                <w:sz w:val="18"/>
                <w:szCs w:val="18"/>
              </w:rPr>
            </w:pPr>
            <w:r w:rsidRPr="00494C72">
              <w:rPr>
                <w:rFonts w:ascii="Arial" w:hAnsi="Arial" w:cs="Arial"/>
                <w:sz w:val="18"/>
                <w:szCs w:val="18"/>
              </w:rPr>
              <w:t xml:space="preserve">For the three-month periods ended </w:t>
            </w:r>
            <w:r w:rsidR="00ED5D24" w:rsidRPr="00494C72">
              <w:rPr>
                <w:rFonts w:ascii="Arial" w:hAnsi="Arial" w:cs="Arial"/>
                <w:sz w:val="18"/>
                <w:szCs w:val="18"/>
              </w:rPr>
              <w:t xml:space="preserve">30 </w:t>
            </w:r>
            <w:r w:rsidR="002C1CAA" w:rsidRPr="00494C72">
              <w:rPr>
                <w:rFonts w:ascii="Arial" w:hAnsi="Arial" w:cs="Arial"/>
                <w:sz w:val="18"/>
                <w:szCs w:val="18"/>
              </w:rPr>
              <w:t>September</w:t>
            </w:r>
          </w:p>
        </w:tc>
      </w:tr>
      <w:tr w:rsidR="00105F05" w:rsidRPr="00494C72" w:rsidTr="00105F05">
        <w:tc>
          <w:tcPr>
            <w:tcW w:w="2520" w:type="dxa"/>
            <w:vAlign w:val="bottom"/>
          </w:tcPr>
          <w:p w:rsidR="00105F05" w:rsidRPr="00494C72" w:rsidRDefault="00105F05" w:rsidP="007C3918">
            <w:pPr>
              <w:spacing w:line="320" w:lineRule="exact"/>
              <w:rPr>
                <w:rFonts w:ascii="Arial" w:hAnsi="Arial" w:cs="Arial"/>
                <w:sz w:val="18"/>
                <w:szCs w:val="18"/>
              </w:rPr>
            </w:pPr>
          </w:p>
        </w:tc>
        <w:tc>
          <w:tcPr>
            <w:tcW w:w="2040" w:type="dxa"/>
            <w:gridSpan w:val="4"/>
          </w:tcPr>
          <w:p w:rsidR="00105F05" w:rsidRPr="00494C72" w:rsidRDefault="00105F05" w:rsidP="007C3918">
            <w:pPr>
              <w:spacing w:line="320" w:lineRule="exact"/>
              <w:jc w:val="center"/>
              <w:rPr>
                <w:rFonts w:ascii="Arial" w:hAnsi="Arial" w:cs="Arial"/>
                <w:sz w:val="18"/>
                <w:szCs w:val="18"/>
              </w:rPr>
            </w:pPr>
            <w:r w:rsidRPr="00494C72">
              <w:rPr>
                <w:rFonts w:ascii="Arial" w:hAnsi="Arial" w:cs="Arial"/>
                <w:sz w:val="18"/>
                <w:szCs w:val="18"/>
              </w:rPr>
              <w:t>Manufacture</w:t>
            </w:r>
          </w:p>
        </w:tc>
        <w:tc>
          <w:tcPr>
            <w:tcW w:w="2010" w:type="dxa"/>
            <w:gridSpan w:val="3"/>
          </w:tcPr>
          <w:p w:rsidR="00105F05" w:rsidRPr="00494C72" w:rsidRDefault="00105F05" w:rsidP="007C3918">
            <w:pPr>
              <w:spacing w:line="320" w:lineRule="exact"/>
              <w:jc w:val="center"/>
              <w:rPr>
                <w:rFonts w:ascii="Arial" w:hAnsi="Arial" w:cs="Arial"/>
                <w:sz w:val="18"/>
                <w:szCs w:val="18"/>
              </w:rPr>
            </w:pPr>
            <w:r w:rsidRPr="00494C72">
              <w:rPr>
                <w:rFonts w:ascii="Arial" w:hAnsi="Arial" w:cs="Arial"/>
                <w:sz w:val="18"/>
                <w:szCs w:val="18"/>
              </w:rPr>
              <w:t>Hire of printing</w:t>
            </w:r>
          </w:p>
        </w:tc>
        <w:tc>
          <w:tcPr>
            <w:tcW w:w="2070" w:type="dxa"/>
            <w:gridSpan w:val="2"/>
          </w:tcPr>
          <w:p w:rsidR="00105F05" w:rsidRPr="00494C72" w:rsidRDefault="00105F05" w:rsidP="007C3918">
            <w:pPr>
              <w:spacing w:line="320" w:lineRule="exact"/>
              <w:jc w:val="center"/>
              <w:rPr>
                <w:rFonts w:ascii="Arial" w:hAnsi="Arial" w:cs="Arial"/>
                <w:sz w:val="18"/>
                <w:szCs w:val="18"/>
                <w:cs/>
              </w:rPr>
            </w:pPr>
          </w:p>
        </w:tc>
      </w:tr>
      <w:tr w:rsidR="00105F05" w:rsidRPr="00494C72" w:rsidTr="00105F05">
        <w:tc>
          <w:tcPr>
            <w:tcW w:w="2520" w:type="dxa"/>
            <w:vAlign w:val="bottom"/>
          </w:tcPr>
          <w:p w:rsidR="00105F05" w:rsidRPr="00494C72" w:rsidRDefault="00105F05" w:rsidP="007C3918">
            <w:pPr>
              <w:spacing w:line="320" w:lineRule="exact"/>
              <w:rPr>
                <w:rFonts w:ascii="Arial" w:hAnsi="Arial" w:cs="Arial"/>
                <w:sz w:val="18"/>
                <w:szCs w:val="18"/>
                <w:cs/>
              </w:rPr>
            </w:pPr>
          </w:p>
        </w:tc>
        <w:tc>
          <w:tcPr>
            <w:tcW w:w="2040" w:type="dxa"/>
            <w:gridSpan w:val="4"/>
          </w:tcPr>
          <w:p w:rsidR="00105F05" w:rsidRPr="00494C72" w:rsidRDefault="00105F05" w:rsidP="007C3918">
            <w:pPr>
              <w:pBdr>
                <w:bottom w:val="single" w:sz="4" w:space="1" w:color="auto"/>
              </w:pBdr>
              <w:spacing w:line="320" w:lineRule="exact"/>
              <w:jc w:val="center"/>
              <w:rPr>
                <w:rFonts w:ascii="Arial" w:hAnsi="Arial" w:cs="Arial"/>
                <w:sz w:val="18"/>
                <w:szCs w:val="18"/>
              </w:rPr>
            </w:pPr>
            <w:r w:rsidRPr="00494C72">
              <w:rPr>
                <w:rFonts w:ascii="Arial" w:hAnsi="Arial" w:cs="Arial"/>
                <w:sz w:val="18"/>
                <w:szCs w:val="18"/>
              </w:rPr>
              <w:t>and sale of caps</w:t>
            </w:r>
          </w:p>
        </w:tc>
        <w:tc>
          <w:tcPr>
            <w:tcW w:w="2010" w:type="dxa"/>
            <w:gridSpan w:val="3"/>
          </w:tcPr>
          <w:p w:rsidR="00105F05" w:rsidRPr="00494C72" w:rsidRDefault="00105F05" w:rsidP="007C3918">
            <w:pPr>
              <w:pBdr>
                <w:bottom w:val="single" w:sz="4" w:space="1" w:color="auto"/>
              </w:pBdr>
              <w:spacing w:line="320" w:lineRule="exact"/>
              <w:jc w:val="center"/>
              <w:rPr>
                <w:rFonts w:ascii="Arial" w:hAnsi="Arial" w:cs="Arial"/>
                <w:sz w:val="18"/>
                <w:szCs w:val="18"/>
                <w:cs/>
              </w:rPr>
            </w:pPr>
            <w:r w:rsidRPr="00494C72">
              <w:rPr>
                <w:rFonts w:ascii="Arial" w:hAnsi="Arial" w:cs="Arial"/>
                <w:sz w:val="18"/>
                <w:szCs w:val="18"/>
              </w:rPr>
              <w:t>sheets for can</w:t>
            </w:r>
          </w:p>
        </w:tc>
        <w:tc>
          <w:tcPr>
            <w:tcW w:w="2070" w:type="dxa"/>
            <w:gridSpan w:val="2"/>
          </w:tcPr>
          <w:p w:rsidR="00105F05" w:rsidRPr="00494C72" w:rsidRDefault="00105F05" w:rsidP="007C3918">
            <w:pPr>
              <w:pBdr>
                <w:bottom w:val="single" w:sz="4" w:space="1" w:color="auto"/>
              </w:pBdr>
              <w:spacing w:line="320" w:lineRule="exact"/>
              <w:jc w:val="center"/>
              <w:rPr>
                <w:rFonts w:ascii="Arial" w:hAnsi="Arial" w:cs="Arial"/>
                <w:sz w:val="18"/>
                <w:szCs w:val="18"/>
                <w:cs/>
              </w:rPr>
            </w:pPr>
            <w:r w:rsidRPr="00494C72">
              <w:rPr>
                <w:rFonts w:ascii="Arial" w:hAnsi="Arial" w:cs="Arial"/>
                <w:sz w:val="18"/>
                <w:szCs w:val="18"/>
              </w:rPr>
              <w:t>Total</w:t>
            </w:r>
          </w:p>
        </w:tc>
      </w:tr>
      <w:tr w:rsidR="00105F05" w:rsidRPr="00494C72" w:rsidTr="00105F05">
        <w:tc>
          <w:tcPr>
            <w:tcW w:w="2520" w:type="dxa"/>
            <w:vAlign w:val="bottom"/>
          </w:tcPr>
          <w:p w:rsidR="00105F05" w:rsidRPr="00494C72" w:rsidRDefault="00105F05" w:rsidP="007C3918">
            <w:pPr>
              <w:spacing w:line="320" w:lineRule="exact"/>
              <w:rPr>
                <w:rFonts w:ascii="Arial" w:hAnsi="Arial" w:cs="Arial"/>
                <w:sz w:val="18"/>
                <w:szCs w:val="18"/>
                <w:cs/>
              </w:rPr>
            </w:pPr>
          </w:p>
        </w:tc>
        <w:tc>
          <w:tcPr>
            <w:tcW w:w="1020" w:type="dxa"/>
            <w:gridSpan w:val="2"/>
          </w:tcPr>
          <w:p w:rsidR="00105F05" w:rsidRPr="00494C72" w:rsidRDefault="00105F05" w:rsidP="007C3918">
            <w:pPr>
              <w:pBdr>
                <w:bottom w:val="single" w:sz="4" w:space="1" w:color="auto"/>
              </w:pBdr>
              <w:spacing w:line="320" w:lineRule="exact"/>
              <w:jc w:val="center"/>
              <w:rPr>
                <w:rFonts w:ascii="Arial" w:hAnsi="Arial" w:cs="Arial"/>
                <w:sz w:val="18"/>
                <w:szCs w:val="18"/>
              </w:rPr>
            </w:pPr>
            <w:r w:rsidRPr="00494C72">
              <w:rPr>
                <w:rFonts w:ascii="Arial" w:hAnsi="Arial" w:cs="Arial"/>
                <w:sz w:val="18"/>
                <w:szCs w:val="18"/>
              </w:rPr>
              <w:t>2017</w:t>
            </w:r>
          </w:p>
        </w:tc>
        <w:tc>
          <w:tcPr>
            <w:tcW w:w="1020" w:type="dxa"/>
            <w:gridSpan w:val="2"/>
          </w:tcPr>
          <w:p w:rsidR="00105F05" w:rsidRPr="00494C72" w:rsidRDefault="00105F05" w:rsidP="007C3918">
            <w:pPr>
              <w:pBdr>
                <w:bottom w:val="single" w:sz="4" w:space="1" w:color="auto"/>
              </w:pBdr>
              <w:spacing w:line="320" w:lineRule="exact"/>
              <w:jc w:val="center"/>
              <w:rPr>
                <w:rFonts w:ascii="Arial" w:hAnsi="Arial" w:cs="Arial"/>
                <w:sz w:val="18"/>
                <w:szCs w:val="18"/>
              </w:rPr>
            </w:pPr>
            <w:r w:rsidRPr="00494C72">
              <w:rPr>
                <w:rFonts w:ascii="Arial" w:hAnsi="Arial" w:cs="Arial"/>
                <w:sz w:val="18"/>
                <w:szCs w:val="18"/>
              </w:rPr>
              <w:t>2016</w:t>
            </w:r>
          </w:p>
        </w:tc>
        <w:tc>
          <w:tcPr>
            <w:tcW w:w="1020" w:type="dxa"/>
            <w:gridSpan w:val="2"/>
          </w:tcPr>
          <w:p w:rsidR="00105F05" w:rsidRPr="00494C72" w:rsidRDefault="00105F05" w:rsidP="007C3918">
            <w:pPr>
              <w:pBdr>
                <w:bottom w:val="single" w:sz="4" w:space="1" w:color="auto"/>
              </w:pBdr>
              <w:spacing w:line="320" w:lineRule="exact"/>
              <w:jc w:val="center"/>
              <w:rPr>
                <w:rFonts w:ascii="Arial" w:hAnsi="Arial" w:cs="Arial"/>
                <w:sz w:val="18"/>
                <w:szCs w:val="18"/>
              </w:rPr>
            </w:pPr>
            <w:r w:rsidRPr="00494C72">
              <w:rPr>
                <w:rFonts w:ascii="Arial" w:hAnsi="Arial" w:cs="Arial"/>
                <w:sz w:val="18"/>
                <w:szCs w:val="18"/>
              </w:rPr>
              <w:t>2017</w:t>
            </w:r>
          </w:p>
        </w:tc>
        <w:tc>
          <w:tcPr>
            <w:tcW w:w="990" w:type="dxa"/>
          </w:tcPr>
          <w:p w:rsidR="00105F05" w:rsidRPr="00494C72" w:rsidRDefault="00105F05" w:rsidP="007C3918">
            <w:pPr>
              <w:pBdr>
                <w:bottom w:val="single" w:sz="4" w:space="1" w:color="auto"/>
              </w:pBdr>
              <w:spacing w:line="320" w:lineRule="exact"/>
              <w:jc w:val="center"/>
              <w:rPr>
                <w:rFonts w:ascii="Arial" w:hAnsi="Arial" w:cs="Arial"/>
                <w:sz w:val="18"/>
                <w:szCs w:val="18"/>
              </w:rPr>
            </w:pPr>
            <w:r w:rsidRPr="00494C72">
              <w:rPr>
                <w:rFonts w:ascii="Arial" w:hAnsi="Arial" w:cs="Arial"/>
                <w:sz w:val="18"/>
                <w:szCs w:val="18"/>
              </w:rPr>
              <w:t>2016</w:t>
            </w:r>
          </w:p>
        </w:tc>
        <w:tc>
          <w:tcPr>
            <w:tcW w:w="1035" w:type="dxa"/>
          </w:tcPr>
          <w:p w:rsidR="00105F05" w:rsidRPr="00494C72" w:rsidRDefault="00105F05" w:rsidP="007C3918">
            <w:pPr>
              <w:pBdr>
                <w:bottom w:val="single" w:sz="4" w:space="1" w:color="auto"/>
              </w:pBdr>
              <w:spacing w:line="320" w:lineRule="exact"/>
              <w:jc w:val="center"/>
              <w:rPr>
                <w:rFonts w:ascii="Arial" w:hAnsi="Arial" w:cs="Arial"/>
                <w:sz w:val="18"/>
                <w:szCs w:val="18"/>
              </w:rPr>
            </w:pPr>
            <w:r w:rsidRPr="00494C72">
              <w:rPr>
                <w:rFonts w:ascii="Arial" w:hAnsi="Arial" w:cs="Arial"/>
                <w:sz w:val="18"/>
                <w:szCs w:val="18"/>
              </w:rPr>
              <w:t>2017</w:t>
            </w:r>
          </w:p>
        </w:tc>
        <w:tc>
          <w:tcPr>
            <w:tcW w:w="1035" w:type="dxa"/>
          </w:tcPr>
          <w:p w:rsidR="00105F05" w:rsidRPr="00494C72" w:rsidRDefault="00105F05" w:rsidP="007C3918">
            <w:pPr>
              <w:pBdr>
                <w:bottom w:val="single" w:sz="4" w:space="1" w:color="auto"/>
              </w:pBdr>
              <w:spacing w:line="320" w:lineRule="exact"/>
              <w:jc w:val="center"/>
              <w:rPr>
                <w:rFonts w:ascii="Arial" w:hAnsi="Arial" w:cs="Arial"/>
                <w:sz w:val="18"/>
                <w:szCs w:val="18"/>
              </w:rPr>
            </w:pPr>
            <w:r w:rsidRPr="00494C72">
              <w:rPr>
                <w:rFonts w:ascii="Arial" w:hAnsi="Arial" w:cs="Arial"/>
                <w:sz w:val="18"/>
                <w:szCs w:val="18"/>
              </w:rPr>
              <w:t>2016</w:t>
            </w:r>
          </w:p>
        </w:tc>
      </w:tr>
      <w:tr w:rsidR="00105F05" w:rsidRPr="00494C72" w:rsidTr="00105F05">
        <w:tc>
          <w:tcPr>
            <w:tcW w:w="2520" w:type="dxa"/>
            <w:vAlign w:val="bottom"/>
          </w:tcPr>
          <w:p w:rsidR="00105F05" w:rsidRPr="00494C72" w:rsidRDefault="00105F05" w:rsidP="007C3918">
            <w:pPr>
              <w:spacing w:line="320" w:lineRule="exact"/>
              <w:rPr>
                <w:rFonts w:ascii="Arial" w:hAnsi="Arial" w:cs="Arial"/>
                <w:color w:val="000000"/>
                <w:sz w:val="18"/>
                <w:szCs w:val="18"/>
              </w:rPr>
            </w:pPr>
            <w:r w:rsidRPr="00494C72">
              <w:rPr>
                <w:rFonts w:ascii="Arial" w:hAnsi="Arial" w:cs="Arial"/>
                <w:b/>
                <w:bCs/>
                <w:color w:val="000000"/>
                <w:sz w:val="18"/>
                <w:szCs w:val="18"/>
              </w:rPr>
              <w:t>Sales</w:t>
            </w:r>
            <w:r w:rsidR="00494C72" w:rsidRPr="00494C72">
              <w:rPr>
                <w:rFonts w:ascii="Arial" w:hAnsi="Arial" w:cs="Arial"/>
                <w:b/>
                <w:bCs/>
                <w:color w:val="000000"/>
                <w:sz w:val="18"/>
                <w:szCs w:val="18"/>
              </w:rPr>
              <w:t xml:space="preserve"> and service income</w:t>
            </w:r>
          </w:p>
        </w:tc>
        <w:tc>
          <w:tcPr>
            <w:tcW w:w="1020" w:type="dxa"/>
            <w:gridSpan w:val="2"/>
            <w:vAlign w:val="bottom"/>
          </w:tcPr>
          <w:p w:rsidR="00105F05" w:rsidRPr="00494C72" w:rsidRDefault="00105F05" w:rsidP="007C3918">
            <w:pPr>
              <w:tabs>
                <w:tab w:val="decimal" w:pos="684"/>
              </w:tabs>
              <w:spacing w:line="320" w:lineRule="exact"/>
              <w:jc w:val="both"/>
              <w:rPr>
                <w:rFonts w:ascii="Arial" w:hAnsi="Arial" w:cs="Arial"/>
                <w:sz w:val="18"/>
                <w:szCs w:val="18"/>
              </w:rPr>
            </w:pPr>
          </w:p>
        </w:tc>
        <w:tc>
          <w:tcPr>
            <w:tcW w:w="1020" w:type="dxa"/>
            <w:gridSpan w:val="2"/>
            <w:vAlign w:val="bottom"/>
          </w:tcPr>
          <w:p w:rsidR="00105F05" w:rsidRPr="00494C72" w:rsidRDefault="00105F05" w:rsidP="007C3918">
            <w:pPr>
              <w:tabs>
                <w:tab w:val="decimal" w:pos="684"/>
              </w:tabs>
              <w:spacing w:line="320" w:lineRule="exact"/>
              <w:jc w:val="both"/>
              <w:rPr>
                <w:rFonts w:ascii="Arial" w:hAnsi="Arial" w:cs="Arial"/>
                <w:sz w:val="18"/>
                <w:szCs w:val="18"/>
              </w:rPr>
            </w:pPr>
          </w:p>
        </w:tc>
        <w:tc>
          <w:tcPr>
            <w:tcW w:w="1020" w:type="dxa"/>
            <w:gridSpan w:val="2"/>
            <w:vAlign w:val="bottom"/>
          </w:tcPr>
          <w:p w:rsidR="00105F05" w:rsidRPr="00494C72" w:rsidRDefault="00105F05" w:rsidP="007C3918">
            <w:pPr>
              <w:tabs>
                <w:tab w:val="decimal" w:pos="684"/>
              </w:tabs>
              <w:spacing w:line="320" w:lineRule="exact"/>
              <w:jc w:val="both"/>
              <w:rPr>
                <w:rFonts w:ascii="Arial" w:hAnsi="Arial" w:cs="Arial"/>
                <w:sz w:val="18"/>
                <w:szCs w:val="18"/>
              </w:rPr>
            </w:pPr>
          </w:p>
        </w:tc>
        <w:tc>
          <w:tcPr>
            <w:tcW w:w="990" w:type="dxa"/>
            <w:vAlign w:val="bottom"/>
          </w:tcPr>
          <w:p w:rsidR="00105F05" w:rsidRPr="00494C72" w:rsidRDefault="00105F05" w:rsidP="007C3918">
            <w:pPr>
              <w:tabs>
                <w:tab w:val="decimal" w:pos="684"/>
              </w:tabs>
              <w:spacing w:line="320" w:lineRule="exact"/>
              <w:jc w:val="both"/>
              <w:rPr>
                <w:rFonts w:ascii="Arial" w:hAnsi="Arial" w:cs="Arial"/>
                <w:sz w:val="18"/>
                <w:szCs w:val="18"/>
              </w:rPr>
            </w:pPr>
          </w:p>
        </w:tc>
        <w:tc>
          <w:tcPr>
            <w:tcW w:w="1035" w:type="dxa"/>
            <w:vAlign w:val="bottom"/>
          </w:tcPr>
          <w:p w:rsidR="00105F05" w:rsidRPr="00494C72" w:rsidRDefault="00105F05" w:rsidP="007C3918">
            <w:pPr>
              <w:tabs>
                <w:tab w:val="decimal" w:pos="684"/>
              </w:tabs>
              <w:spacing w:line="320" w:lineRule="exact"/>
              <w:jc w:val="both"/>
              <w:rPr>
                <w:rFonts w:ascii="Arial" w:hAnsi="Arial" w:cs="Arial"/>
                <w:sz w:val="18"/>
                <w:szCs w:val="18"/>
              </w:rPr>
            </w:pPr>
          </w:p>
        </w:tc>
        <w:tc>
          <w:tcPr>
            <w:tcW w:w="1035" w:type="dxa"/>
            <w:vAlign w:val="bottom"/>
          </w:tcPr>
          <w:p w:rsidR="00105F05" w:rsidRPr="00494C72" w:rsidRDefault="00105F05" w:rsidP="007C3918">
            <w:pPr>
              <w:tabs>
                <w:tab w:val="decimal" w:pos="684"/>
              </w:tabs>
              <w:spacing w:line="320" w:lineRule="exact"/>
              <w:jc w:val="both"/>
              <w:rPr>
                <w:rFonts w:ascii="Arial" w:hAnsi="Arial" w:cs="Arial"/>
                <w:sz w:val="18"/>
                <w:szCs w:val="18"/>
              </w:rPr>
            </w:pPr>
          </w:p>
        </w:tc>
      </w:tr>
      <w:tr w:rsidR="00B91F3E" w:rsidRPr="00494C72" w:rsidTr="00105F05">
        <w:trPr>
          <w:trHeight w:val="80"/>
        </w:trPr>
        <w:tc>
          <w:tcPr>
            <w:tcW w:w="2520" w:type="dxa"/>
          </w:tcPr>
          <w:p w:rsidR="00B91F3E" w:rsidRPr="00494C72" w:rsidRDefault="00B91F3E" w:rsidP="00B91F3E">
            <w:pPr>
              <w:spacing w:line="320" w:lineRule="exact"/>
              <w:rPr>
                <w:rFonts w:ascii="Arial" w:hAnsi="Arial" w:cs="Arial"/>
                <w:color w:val="000000"/>
                <w:sz w:val="18"/>
                <w:szCs w:val="18"/>
              </w:rPr>
            </w:pPr>
            <w:r w:rsidRPr="00494C72">
              <w:rPr>
                <w:rFonts w:ascii="Arial" w:hAnsi="Arial" w:cs="Arial"/>
                <w:color w:val="000000"/>
                <w:sz w:val="18"/>
                <w:szCs w:val="18"/>
              </w:rPr>
              <w:t>Local</w:t>
            </w:r>
          </w:p>
        </w:tc>
        <w:tc>
          <w:tcPr>
            <w:tcW w:w="1020" w:type="dxa"/>
            <w:gridSpan w:val="2"/>
            <w:vAlign w:val="bottom"/>
          </w:tcPr>
          <w:p w:rsidR="00B91F3E" w:rsidRPr="00494C72" w:rsidRDefault="00B91F3E" w:rsidP="00B91F3E">
            <w:pPr>
              <w:tabs>
                <w:tab w:val="decimal" w:pos="702"/>
              </w:tabs>
              <w:spacing w:line="320" w:lineRule="exact"/>
              <w:jc w:val="both"/>
              <w:rPr>
                <w:rFonts w:ascii="Arial" w:hAnsi="Arial" w:cs="Arial"/>
                <w:sz w:val="18"/>
                <w:szCs w:val="18"/>
              </w:rPr>
            </w:pPr>
            <w:r w:rsidRPr="00494C72">
              <w:rPr>
                <w:rFonts w:ascii="Arial" w:hAnsi="Arial" w:cs="Arial"/>
                <w:sz w:val="18"/>
                <w:szCs w:val="18"/>
              </w:rPr>
              <w:t>482,370</w:t>
            </w:r>
          </w:p>
        </w:tc>
        <w:tc>
          <w:tcPr>
            <w:tcW w:w="1020" w:type="dxa"/>
            <w:gridSpan w:val="2"/>
            <w:vAlign w:val="bottom"/>
          </w:tcPr>
          <w:p w:rsidR="00B91F3E" w:rsidRPr="00494C72" w:rsidRDefault="00B91F3E" w:rsidP="00B91F3E">
            <w:pPr>
              <w:tabs>
                <w:tab w:val="decimal" w:pos="702"/>
              </w:tabs>
              <w:spacing w:line="320" w:lineRule="exact"/>
              <w:jc w:val="both"/>
              <w:rPr>
                <w:rFonts w:ascii="Arial" w:hAnsi="Arial" w:cs="Arial"/>
                <w:sz w:val="18"/>
                <w:szCs w:val="18"/>
              </w:rPr>
            </w:pPr>
            <w:r w:rsidRPr="00494C72">
              <w:rPr>
                <w:rFonts w:ascii="Arial" w:hAnsi="Arial" w:cs="Arial"/>
                <w:sz w:val="18"/>
                <w:szCs w:val="18"/>
              </w:rPr>
              <w:t>461,424</w:t>
            </w:r>
          </w:p>
        </w:tc>
        <w:tc>
          <w:tcPr>
            <w:tcW w:w="1020" w:type="dxa"/>
            <w:gridSpan w:val="2"/>
            <w:vAlign w:val="bottom"/>
          </w:tcPr>
          <w:p w:rsidR="00B91F3E" w:rsidRPr="00494C72" w:rsidRDefault="00B91F3E" w:rsidP="00B91F3E">
            <w:pPr>
              <w:tabs>
                <w:tab w:val="decimal" w:pos="702"/>
              </w:tabs>
              <w:spacing w:line="320" w:lineRule="exact"/>
              <w:jc w:val="both"/>
              <w:rPr>
                <w:rFonts w:ascii="Arial" w:hAnsi="Arial" w:cs="Arial"/>
                <w:sz w:val="18"/>
                <w:szCs w:val="18"/>
              </w:rPr>
            </w:pPr>
            <w:r w:rsidRPr="00494C72">
              <w:rPr>
                <w:rFonts w:ascii="Arial" w:hAnsi="Arial" w:cs="Arial"/>
                <w:sz w:val="18"/>
                <w:szCs w:val="18"/>
              </w:rPr>
              <w:t>44,206</w:t>
            </w:r>
          </w:p>
        </w:tc>
        <w:tc>
          <w:tcPr>
            <w:tcW w:w="990" w:type="dxa"/>
            <w:vAlign w:val="bottom"/>
          </w:tcPr>
          <w:p w:rsidR="00B91F3E" w:rsidRPr="00494C72" w:rsidRDefault="00B91F3E" w:rsidP="00B91F3E">
            <w:pPr>
              <w:tabs>
                <w:tab w:val="decimal" w:pos="702"/>
              </w:tabs>
              <w:spacing w:line="320" w:lineRule="exact"/>
              <w:jc w:val="both"/>
              <w:rPr>
                <w:rFonts w:ascii="Arial" w:hAnsi="Arial" w:cs="Arial"/>
                <w:sz w:val="18"/>
                <w:szCs w:val="18"/>
              </w:rPr>
            </w:pPr>
            <w:r w:rsidRPr="00494C72">
              <w:rPr>
                <w:rFonts w:ascii="Arial" w:hAnsi="Arial" w:cs="Arial"/>
                <w:sz w:val="18"/>
                <w:szCs w:val="18"/>
              </w:rPr>
              <w:t>48,579</w:t>
            </w:r>
          </w:p>
        </w:tc>
        <w:tc>
          <w:tcPr>
            <w:tcW w:w="1035" w:type="dxa"/>
            <w:vAlign w:val="bottom"/>
          </w:tcPr>
          <w:p w:rsidR="00B91F3E" w:rsidRPr="00494C72" w:rsidRDefault="00B91F3E" w:rsidP="00B91F3E">
            <w:pPr>
              <w:tabs>
                <w:tab w:val="decimal" w:pos="702"/>
              </w:tabs>
              <w:spacing w:line="320" w:lineRule="exact"/>
              <w:jc w:val="both"/>
              <w:rPr>
                <w:rFonts w:ascii="Arial" w:hAnsi="Arial" w:cs="Arial"/>
                <w:sz w:val="18"/>
                <w:szCs w:val="18"/>
              </w:rPr>
            </w:pPr>
            <w:r w:rsidRPr="00494C72">
              <w:rPr>
                <w:rFonts w:ascii="Arial" w:hAnsi="Arial" w:cs="Arial"/>
                <w:sz w:val="18"/>
                <w:szCs w:val="18"/>
              </w:rPr>
              <w:t>526,</w:t>
            </w:r>
            <w:r w:rsidRPr="00494C72">
              <w:rPr>
                <w:rFonts w:ascii="Arial" w:hAnsi="Arial" w:cs="Arial"/>
                <w:sz w:val="18"/>
                <w:szCs w:val="18"/>
                <w:cs/>
              </w:rPr>
              <w:t>576</w:t>
            </w:r>
          </w:p>
        </w:tc>
        <w:tc>
          <w:tcPr>
            <w:tcW w:w="1035" w:type="dxa"/>
            <w:vAlign w:val="bottom"/>
          </w:tcPr>
          <w:p w:rsidR="00B91F3E" w:rsidRPr="00494C72" w:rsidRDefault="00B91F3E" w:rsidP="00B91F3E">
            <w:pPr>
              <w:tabs>
                <w:tab w:val="decimal" w:pos="702"/>
              </w:tabs>
              <w:spacing w:line="320" w:lineRule="exact"/>
              <w:jc w:val="both"/>
              <w:rPr>
                <w:rFonts w:ascii="Arial" w:hAnsi="Arial" w:cs="Arial"/>
                <w:sz w:val="18"/>
                <w:szCs w:val="18"/>
              </w:rPr>
            </w:pPr>
            <w:r w:rsidRPr="00494C72">
              <w:rPr>
                <w:rFonts w:ascii="Arial" w:hAnsi="Arial" w:cs="Arial"/>
                <w:sz w:val="18"/>
                <w:szCs w:val="18"/>
              </w:rPr>
              <w:t>510,</w:t>
            </w:r>
            <w:r w:rsidRPr="00494C72">
              <w:rPr>
                <w:rFonts w:ascii="Arial" w:hAnsi="Arial" w:cs="Arial"/>
                <w:sz w:val="18"/>
                <w:szCs w:val="18"/>
                <w:cs/>
              </w:rPr>
              <w:t>003</w:t>
            </w:r>
          </w:p>
        </w:tc>
      </w:tr>
      <w:tr w:rsidR="00B91F3E" w:rsidRPr="00494C72" w:rsidTr="00105F05">
        <w:tc>
          <w:tcPr>
            <w:tcW w:w="2520" w:type="dxa"/>
          </w:tcPr>
          <w:p w:rsidR="00B91F3E" w:rsidRPr="00494C72" w:rsidRDefault="00B91F3E" w:rsidP="00B91F3E">
            <w:pPr>
              <w:spacing w:line="320" w:lineRule="exact"/>
              <w:rPr>
                <w:rFonts w:ascii="Arial" w:hAnsi="Arial" w:cs="Arial"/>
                <w:color w:val="000000"/>
                <w:sz w:val="18"/>
                <w:szCs w:val="18"/>
              </w:rPr>
            </w:pPr>
            <w:r w:rsidRPr="00494C72">
              <w:rPr>
                <w:rFonts w:ascii="Arial" w:hAnsi="Arial" w:cs="Arial"/>
                <w:color w:val="000000"/>
                <w:sz w:val="18"/>
                <w:szCs w:val="18"/>
              </w:rPr>
              <w:t>Export</w:t>
            </w:r>
          </w:p>
        </w:tc>
        <w:tc>
          <w:tcPr>
            <w:tcW w:w="1020" w:type="dxa"/>
            <w:gridSpan w:val="2"/>
            <w:vAlign w:val="bottom"/>
          </w:tcPr>
          <w:p w:rsidR="00B91F3E" w:rsidRPr="00494C72" w:rsidRDefault="00B91F3E" w:rsidP="00B91F3E">
            <w:pPr>
              <w:pBdr>
                <w:bottom w:val="single" w:sz="4" w:space="1" w:color="auto"/>
              </w:pBdr>
              <w:tabs>
                <w:tab w:val="decimal" w:pos="702"/>
              </w:tabs>
              <w:spacing w:line="320" w:lineRule="exact"/>
              <w:jc w:val="both"/>
              <w:rPr>
                <w:rFonts w:ascii="Arial" w:hAnsi="Arial" w:cs="Arial"/>
                <w:sz w:val="18"/>
                <w:szCs w:val="18"/>
              </w:rPr>
            </w:pPr>
            <w:r w:rsidRPr="00494C72">
              <w:rPr>
                <w:rFonts w:ascii="Arial" w:hAnsi="Arial" w:cs="Arial"/>
                <w:sz w:val="18"/>
                <w:szCs w:val="18"/>
              </w:rPr>
              <w:t>127,729</w:t>
            </w:r>
          </w:p>
        </w:tc>
        <w:tc>
          <w:tcPr>
            <w:tcW w:w="1020" w:type="dxa"/>
            <w:gridSpan w:val="2"/>
            <w:vAlign w:val="bottom"/>
          </w:tcPr>
          <w:p w:rsidR="00B91F3E" w:rsidRPr="00494C72" w:rsidRDefault="00B91F3E" w:rsidP="00B91F3E">
            <w:pPr>
              <w:pBdr>
                <w:bottom w:val="single" w:sz="4" w:space="1" w:color="auto"/>
              </w:pBdr>
              <w:tabs>
                <w:tab w:val="decimal" w:pos="702"/>
              </w:tabs>
              <w:spacing w:line="320" w:lineRule="exact"/>
              <w:jc w:val="both"/>
              <w:rPr>
                <w:rFonts w:ascii="Arial" w:hAnsi="Arial" w:cs="Arial"/>
                <w:sz w:val="18"/>
                <w:szCs w:val="18"/>
              </w:rPr>
            </w:pPr>
            <w:r w:rsidRPr="00494C72">
              <w:rPr>
                <w:rFonts w:ascii="Arial" w:hAnsi="Arial" w:cs="Arial"/>
                <w:sz w:val="18"/>
                <w:szCs w:val="18"/>
              </w:rPr>
              <w:t>203,543</w:t>
            </w:r>
          </w:p>
        </w:tc>
        <w:tc>
          <w:tcPr>
            <w:tcW w:w="1020" w:type="dxa"/>
            <w:gridSpan w:val="2"/>
            <w:vAlign w:val="bottom"/>
          </w:tcPr>
          <w:p w:rsidR="00B91F3E" w:rsidRPr="00494C72" w:rsidRDefault="00B91F3E" w:rsidP="00B91F3E">
            <w:pPr>
              <w:pBdr>
                <w:bottom w:val="single" w:sz="4" w:space="1" w:color="auto"/>
              </w:pBdr>
              <w:tabs>
                <w:tab w:val="decimal" w:pos="702"/>
              </w:tabs>
              <w:spacing w:line="320" w:lineRule="exact"/>
              <w:jc w:val="both"/>
              <w:rPr>
                <w:rFonts w:ascii="Arial" w:hAnsi="Arial" w:cs="Arial"/>
                <w:sz w:val="18"/>
                <w:szCs w:val="18"/>
              </w:rPr>
            </w:pPr>
            <w:r w:rsidRPr="00494C72">
              <w:rPr>
                <w:rFonts w:ascii="Arial" w:hAnsi="Arial" w:cs="Arial"/>
                <w:sz w:val="18"/>
                <w:szCs w:val="18"/>
              </w:rPr>
              <w:t>-</w:t>
            </w:r>
          </w:p>
        </w:tc>
        <w:tc>
          <w:tcPr>
            <w:tcW w:w="990" w:type="dxa"/>
            <w:vAlign w:val="bottom"/>
          </w:tcPr>
          <w:p w:rsidR="00B91F3E" w:rsidRPr="00494C72" w:rsidRDefault="00B91F3E" w:rsidP="00B91F3E">
            <w:pPr>
              <w:pBdr>
                <w:bottom w:val="single" w:sz="4" w:space="1" w:color="auto"/>
              </w:pBdr>
              <w:tabs>
                <w:tab w:val="decimal" w:pos="702"/>
              </w:tabs>
              <w:spacing w:line="320" w:lineRule="exact"/>
              <w:jc w:val="both"/>
              <w:rPr>
                <w:rFonts w:ascii="Arial" w:hAnsi="Arial" w:cs="Arial"/>
                <w:sz w:val="18"/>
                <w:szCs w:val="18"/>
              </w:rPr>
            </w:pPr>
            <w:r w:rsidRPr="00494C72">
              <w:rPr>
                <w:rFonts w:ascii="Arial" w:hAnsi="Arial" w:cs="Arial"/>
                <w:sz w:val="18"/>
                <w:szCs w:val="18"/>
              </w:rPr>
              <w:t>-</w:t>
            </w:r>
          </w:p>
        </w:tc>
        <w:tc>
          <w:tcPr>
            <w:tcW w:w="1035" w:type="dxa"/>
            <w:vAlign w:val="bottom"/>
          </w:tcPr>
          <w:p w:rsidR="00B91F3E" w:rsidRPr="00494C72" w:rsidRDefault="00B91F3E" w:rsidP="00B91F3E">
            <w:pPr>
              <w:pBdr>
                <w:bottom w:val="single" w:sz="4" w:space="1" w:color="auto"/>
              </w:pBdr>
              <w:tabs>
                <w:tab w:val="decimal" w:pos="702"/>
              </w:tabs>
              <w:spacing w:line="320" w:lineRule="exact"/>
              <w:jc w:val="both"/>
              <w:rPr>
                <w:rFonts w:ascii="Arial" w:hAnsi="Arial" w:cs="Arial"/>
                <w:sz w:val="18"/>
                <w:szCs w:val="18"/>
                <w:cs/>
              </w:rPr>
            </w:pPr>
            <w:r w:rsidRPr="00494C72">
              <w:rPr>
                <w:rFonts w:ascii="Arial" w:hAnsi="Arial" w:cs="Arial"/>
                <w:sz w:val="18"/>
                <w:szCs w:val="18"/>
              </w:rPr>
              <w:t>127,729</w:t>
            </w:r>
          </w:p>
        </w:tc>
        <w:tc>
          <w:tcPr>
            <w:tcW w:w="1035" w:type="dxa"/>
            <w:vAlign w:val="bottom"/>
          </w:tcPr>
          <w:p w:rsidR="00B91F3E" w:rsidRPr="00494C72" w:rsidRDefault="00B91F3E" w:rsidP="00B91F3E">
            <w:pPr>
              <w:pBdr>
                <w:bottom w:val="single" w:sz="4" w:space="1" w:color="auto"/>
              </w:pBdr>
              <w:tabs>
                <w:tab w:val="decimal" w:pos="702"/>
              </w:tabs>
              <w:spacing w:line="320" w:lineRule="exact"/>
              <w:jc w:val="both"/>
              <w:rPr>
                <w:rFonts w:ascii="Arial" w:hAnsi="Arial" w:cs="Arial"/>
                <w:sz w:val="18"/>
                <w:szCs w:val="18"/>
                <w:cs/>
              </w:rPr>
            </w:pPr>
            <w:r w:rsidRPr="00494C72">
              <w:rPr>
                <w:rFonts w:ascii="Arial" w:hAnsi="Arial" w:cs="Arial"/>
                <w:sz w:val="18"/>
                <w:szCs w:val="18"/>
              </w:rPr>
              <w:t>203,543</w:t>
            </w:r>
          </w:p>
        </w:tc>
      </w:tr>
      <w:tr w:rsidR="00B91F3E" w:rsidRPr="00494C72" w:rsidTr="00105F05">
        <w:tc>
          <w:tcPr>
            <w:tcW w:w="2520" w:type="dxa"/>
          </w:tcPr>
          <w:p w:rsidR="00B91F3E" w:rsidRPr="00494C72" w:rsidRDefault="00B91F3E" w:rsidP="00B91F3E">
            <w:pPr>
              <w:spacing w:line="320" w:lineRule="exact"/>
              <w:rPr>
                <w:rFonts w:ascii="Arial" w:hAnsi="Arial" w:cs="Arial"/>
                <w:b/>
                <w:bCs/>
                <w:color w:val="000000"/>
                <w:sz w:val="18"/>
                <w:szCs w:val="18"/>
              </w:rPr>
            </w:pPr>
            <w:r w:rsidRPr="00494C72">
              <w:rPr>
                <w:rFonts w:ascii="Arial" w:hAnsi="Arial" w:cs="Arial"/>
                <w:b/>
                <w:bCs/>
                <w:color w:val="000000"/>
                <w:sz w:val="18"/>
                <w:szCs w:val="18"/>
              </w:rPr>
              <w:t>Total</w:t>
            </w:r>
          </w:p>
        </w:tc>
        <w:tc>
          <w:tcPr>
            <w:tcW w:w="1020" w:type="dxa"/>
            <w:gridSpan w:val="2"/>
            <w:vAlign w:val="bottom"/>
          </w:tcPr>
          <w:p w:rsidR="00B91F3E" w:rsidRPr="00494C72" w:rsidRDefault="00B91F3E" w:rsidP="00B91F3E">
            <w:pPr>
              <w:pBdr>
                <w:bottom w:val="single" w:sz="4" w:space="1" w:color="auto"/>
              </w:pBdr>
              <w:tabs>
                <w:tab w:val="decimal" w:pos="702"/>
              </w:tabs>
              <w:spacing w:line="320" w:lineRule="exact"/>
              <w:jc w:val="both"/>
              <w:rPr>
                <w:rFonts w:ascii="Arial" w:hAnsi="Arial" w:cs="Arial"/>
                <w:sz w:val="18"/>
                <w:szCs w:val="18"/>
              </w:rPr>
            </w:pPr>
            <w:r w:rsidRPr="00494C72">
              <w:rPr>
                <w:rFonts w:ascii="Arial" w:hAnsi="Arial" w:cs="Arial"/>
                <w:sz w:val="18"/>
                <w:szCs w:val="18"/>
              </w:rPr>
              <w:t>610,099</w:t>
            </w:r>
          </w:p>
        </w:tc>
        <w:tc>
          <w:tcPr>
            <w:tcW w:w="1020" w:type="dxa"/>
            <w:gridSpan w:val="2"/>
            <w:vAlign w:val="bottom"/>
          </w:tcPr>
          <w:p w:rsidR="00B91F3E" w:rsidRPr="00494C72" w:rsidRDefault="00B91F3E" w:rsidP="00B91F3E">
            <w:pPr>
              <w:pBdr>
                <w:bottom w:val="single" w:sz="4" w:space="1" w:color="auto"/>
              </w:pBdr>
              <w:tabs>
                <w:tab w:val="decimal" w:pos="702"/>
              </w:tabs>
              <w:spacing w:line="320" w:lineRule="exact"/>
              <w:jc w:val="both"/>
              <w:rPr>
                <w:rFonts w:ascii="Arial" w:hAnsi="Arial" w:cs="Arial"/>
                <w:sz w:val="18"/>
                <w:szCs w:val="18"/>
              </w:rPr>
            </w:pPr>
            <w:r w:rsidRPr="00494C72">
              <w:rPr>
                <w:rFonts w:ascii="Arial" w:hAnsi="Arial" w:cs="Arial"/>
                <w:sz w:val="18"/>
                <w:szCs w:val="18"/>
              </w:rPr>
              <w:t>664,967</w:t>
            </w:r>
          </w:p>
        </w:tc>
        <w:tc>
          <w:tcPr>
            <w:tcW w:w="1020" w:type="dxa"/>
            <w:gridSpan w:val="2"/>
            <w:vAlign w:val="bottom"/>
          </w:tcPr>
          <w:p w:rsidR="00B91F3E" w:rsidRPr="00494C72" w:rsidRDefault="00B91F3E" w:rsidP="00B91F3E">
            <w:pPr>
              <w:pBdr>
                <w:bottom w:val="single" w:sz="4" w:space="1" w:color="auto"/>
              </w:pBdr>
              <w:tabs>
                <w:tab w:val="decimal" w:pos="702"/>
              </w:tabs>
              <w:spacing w:line="320" w:lineRule="exact"/>
              <w:jc w:val="both"/>
              <w:rPr>
                <w:rFonts w:ascii="Arial" w:hAnsi="Arial" w:cs="Arial"/>
                <w:sz w:val="18"/>
                <w:szCs w:val="18"/>
              </w:rPr>
            </w:pPr>
            <w:r w:rsidRPr="00494C72">
              <w:rPr>
                <w:rFonts w:ascii="Arial" w:hAnsi="Arial" w:cs="Arial"/>
                <w:sz w:val="18"/>
                <w:szCs w:val="18"/>
              </w:rPr>
              <w:t>44,206</w:t>
            </w:r>
          </w:p>
        </w:tc>
        <w:tc>
          <w:tcPr>
            <w:tcW w:w="990" w:type="dxa"/>
            <w:vAlign w:val="bottom"/>
          </w:tcPr>
          <w:p w:rsidR="00B91F3E" w:rsidRPr="00494C72" w:rsidRDefault="00B91F3E" w:rsidP="00B91F3E">
            <w:pPr>
              <w:pBdr>
                <w:bottom w:val="single" w:sz="4" w:space="1" w:color="auto"/>
              </w:pBdr>
              <w:tabs>
                <w:tab w:val="decimal" w:pos="702"/>
              </w:tabs>
              <w:spacing w:line="320" w:lineRule="exact"/>
              <w:jc w:val="both"/>
              <w:rPr>
                <w:rFonts w:ascii="Arial" w:hAnsi="Arial" w:cs="Arial"/>
                <w:sz w:val="18"/>
                <w:szCs w:val="18"/>
              </w:rPr>
            </w:pPr>
            <w:r w:rsidRPr="00494C72">
              <w:rPr>
                <w:rFonts w:ascii="Arial" w:hAnsi="Arial" w:cs="Arial"/>
                <w:sz w:val="18"/>
                <w:szCs w:val="18"/>
              </w:rPr>
              <w:t>48,579</w:t>
            </w:r>
          </w:p>
        </w:tc>
        <w:tc>
          <w:tcPr>
            <w:tcW w:w="1035" w:type="dxa"/>
            <w:vAlign w:val="bottom"/>
          </w:tcPr>
          <w:p w:rsidR="00B91F3E" w:rsidRPr="00494C72" w:rsidRDefault="00B91F3E" w:rsidP="00B91F3E">
            <w:pPr>
              <w:pBdr>
                <w:bottom w:val="single" w:sz="4" w:space="1" w:color="auto"/>
              </w:pBdr>
              <w:tabs>
                <w:tab w:val="decimal" w:pos="702"/>
              </w:tabs>
              <w:spacing w:line="320" w:lineRule="exact"/>
              <w:jc w:val="both"/>
              <w:rPr>
                <w:rFonts w:ascii="Arial" w:hAnsi="Arial" w:cs="Arial"/>
                <w:sz w:val="18"/>
                <w:szCs w:val="18"/>
                <w:cs/>
              </w:rPr>
            </w:pPr>
            <w:r w:rsidRPr="00494C72">
              <w:rPr>
                <w:rFonts w:ascii="Arial" w:hAnsi="Arial" w:cs="Arial"/>
                <w:sz w:val="18"/>
                <w:szCs w:val="18"/>
              </w:rPr>
              <w:t>654,</w:t>
            </w:r>
            <w:r w:rsidRPr="00494C72">
              <w:rPr>
                <w:rFonts w:ascii="Arial" w:hAnsi="Arial" w:cs="Arial"/>
                <w:sz w:val="18"/>
                <w:szCs w:val="18"/>
                <w:cs/>
              </w:rPr>
              <w:t>305</w:t>
            </w:r>
          </w:p>
        </w:tc>
        <w:tc>
          <w:tcPr>
            <w:tcW w:w="1035" w:type="dxa"/>
            <w:vAlign w:val="bottom"/>
          </w:tcPr>
          <w:p w:rsidR="00B91F3E" w:rsidRPr="00494C72" w:rsidRDefault="00B91F3E" w:rsidP="00B91F3E">
            <w:pPr>
              <w:pBdr>
                <w:bottom w:val="single" w:sz="4" w:space="1" w:color="auto"/>
              </w:pBdr>
              <w:tabs>
                <w:tab w:val="decimal" w:pos="702"/>
              </w:tabs>
              <w:spacing w:line="320" w:lineRule="exact"/>
              <w:jc w:val="both"/>
              <w:rPr>
                <w:rFonts w:ascii="Arial" w:hAnsi="Arial" w:cs="Arial"/>
                <w:sz w:val="18"/>
                <w:szCs w:val="18"/>
                <w:cs/>
              </w:rPr>
            </w:pPr>
            <w:r w:rsidRPr="00494C72">
              <w:rPr>
                <w:rFonts w:ascii="Arial" w:hAnsi="Arial" w:cs="Arial"/>
                <w:sz w:val="18"/>
                <w:szCs w:val="18"/>
              </w:rPr>
              <w:t>713,</w:t>
            </w:r>
            <w:r w:rsidRPr="00494C72">
              <w:rPr>
                <w:rFonts w:ascii="Arial" w:hAnsi="Arial" w:cs="Arial"/>
                <w:sz w:val="18"/>
                <w:szCs w:val="18"/>
                <w:cs/>
              </w:rPr>
              <w:t>546</w:t>
            </w:r>
          </w:p>
        </w:tc>
      </w:tr>
      <w:tr w:rsidR="00B91F3E" w:rsidRPr="00494C72" w:rsidTr="00105F05">
        <w:tc>
          <w:tcPr>
            <w:tcW w:w="2520" w:type="dxa"/>
          </w:tcPr>
          <w:p w:rsidR="00B91F3E" w:rsidRPr="00494C72" w:rsidRDefault="00B91F3E" w:rsidP="00B91F3E">
            <w:pPr>
              <w:spacing w:line="320" w:lineRule="exact"/>
              <w:rPr>
                <w:rFonts w:ascii="Arial" w:hAnsi="Arial" w:cs="Arial"/>
                <w:b/>
                <w:bCs/>
                <w:color w:val="000000"/>
                <w:sz w:val="18"/>
                <w:szCs w:val="18"/>
              </w:rPr>
            </w:pPr>
            <w:r w:rsidRPr="00494C72">
              <w:rPr>
                <w:rFonts w:ascii="Arial" w:hAnsi="Arial" w:cs="Arial"/>
                <w:b/>
                <w:bCs/>
                <w:color w:val="000000"/>
                <w:sz w:val="18"/>
                <w:szCs w:val="18"/>
              </w:rPr>
              <w:t xml:space="preserve">Operating results </w:t>
            </w:r>
          </w:p>
        </w:tc>
        <w:tc>
          <w:tcPr>
            <w:tcW w:w="1020" w:type="dxa"/>
            <w:gridSpan w:val="2"/>
            <w:vAlign w:val="bottom"/>
          </w:tcPr>
          <w:p w:rsidR="00B91F3E" w:rsidRPr="00494C72" w:rsidRDefault="00B91F3E" w:rsidP="00B91F3E">
            <w:pPr>
              <w:tabs>
                <w:tab w:val="decimal" w:pos="702"/>
              </w:tabs>
              <w:spacing w:line="320" w:lineRule="exact"/>
              <w:jc w:val="both"/>
              <w:rPr>
                <w:rFonts w:ascii="Arial" w:hAnsi="Arial" w:cs="Arial"/>
                <w:sz w:val="18"/>
                <w:szCs w:val="18"/>
              </w:rPr>
            </w:pPr>
          </w:p>
        </w:tc>
        <w:tc>
          <w:tcPr>
            <w:tcW w:w="1020" w:type="dxa"/>
            <w:gridSpan w:val="2"/>
            <w:vAlign w:val="bottom"/>
          </w:tcPr>
          <w:p w:rsidR="00B91F3E" w:rsidRPr="00494C72" w:rsidRDefault="00B91F3E" w:rsidP="00B91F3E">
            <w:pPr>
              <w:tabs>
                <w:tab w:val="decimal" w:pos="702"/>
              </w:tabs>
              <w:spacing w:line="320" w:lineRule="exact"/>
              <w:jc w:val="both"/>
              <w:rPr>
                <w:rFonts w:ascii="Arial" w:hAnsi="Arial" w:cs="Arial"/>
                <w:sz w:val="18"/>
                <w:szCs w:val="18"/>
              </w:rPr>
            </w:pPr>
          </w:p>
        </w:tc>
        <w:tc>
          <w:tcPr>
            <w:tcW w:w="1020" w:type="dxa"/>
            <w:gridSpan w:val="2"/>
            <w:vAlign w:val="bottom"/>
          </w:tcPr>
          <w:p w:rsidR="00B91F3E" w:rsidRPr="00494C72" w:rsidRDefault="00B91F3E" w:rsidP="00B91F3E">
            <w:pPr>
              <w:tabs>
                <w:tab w:val="decimal" w:pos="702"/>
              </w:tabs>
              <w:spacing w:line="320" w:lineRule="exact"/>
              <w:jc w:val="both"/>
              <w:rPr>
                <w:rFonts w:ascii="Arial" w:hAnsi="Arial" w:cs="Arial"/>
                <w:sz w:val="18"/>
                <w:szCs w:val="18"/>
              </w:rPr>
            </w:pPr>
          </w:p>
        </w:tc>
        <w:tc>
          <w:tcPr>
            <w:tcW w:w="990" w:type="dxa"/>
            <w:vAlign w:val="bottom"/>
          </w:tcPr>
          <w:p w:rsidR="00B91F3E" w:rsidRPr="00494C72" w:rsidRDefault="00B91F3E" w:rsidP="00B91F3E">
            <w:pPr>
              <w:tabs>
                <w:tab w:val="decimal" w:pos="702"/>
              </w:tabs>
              <w:spacing w:line="320" w:lineRule="exact"/>
              <w:jc w:val="both"/>
              <w:rPr>
                <w:rFonts w:ascii="Arial" w:hAnsi="Arial" w:cs="Arial"/>
                <w:sz w:val="18"/>
                <w:szCs w:val="18"/>
              </w:rPr>
            </w:pPr>
          </w:p>
        </w:tc>
        <w:tc>
          <w:tcPr>
            <w:tcW w:w="1035" w:type="dxa"/>
            <w:vAlign w:val="bottom"/>
          </w:tcPr>
          <w:p w:rsidR="00B91F3E" w:rsidRPr="00494C72" w:rsidRDefault="00B91F3E" w:rsidP="00B91F3E">
            <w:pPr>
              <w:tabs>
                <w:tab w:val="decimal" w:pos="702"/>
              </w:tabs>
              <w:spacing w:line="320" w:lineRule="exact"/>
              <w:jc w:val="both"/>
              <w:rPr>
                <w:rFonts w:ascii="Arial" w:hAnsi="Arial" w:cs="Arial"/>
                <w:sz w:val="18"/>
                <w:szCs w:val="18"/>
              </w:rPr>
            </w:pPr>
          </w:p>
        </w:tc>
        <w:tc>
          <w:tcPr>
            <w:tcW w:w="1035" w:type="dxa"/>
            <w:vAlign w:val="bottom"/>
          </w:tcPr>
          <w:p w:rsidR="00B91F3E" w:rsidRPr="00494C72" w:rsidRDefault="00B91F3E" w:rsidP="00B91F3E">
            <w:pPr>
              <w:tabs>
                <w:tab w:val="decimal" w:pos="702"/>
              </w:tabs>
              <w:spacing w:line="320" w:lineRule="exact"/>
              <w:jc w:val="both"/>
              <w:rPr>
                <w:rFonts w:ascii="Arial" w:hAnsi="Arial" w:cs="Arial"/>
                <w:sz w:val="18"/>
                <w:szCs w:val="18"/>
              </w:rPr>
            </w:pPr>
          </w:p>
        </w:tc>
      </w:tr>
      <w:tr w:rsidR="00B91F3E" w:rsidRPr="00494C72" w:rsidTr="00105F05">
        <w:trPr>
          <w:trHeight w:val="270"/>
        </w:trPr>
        <w:tc>
          <w:tcPr>
            <w:tcW w:w="2520" w:type="dxa"/>
          </w:tcPr>
          <w:p w:rsidR="00B91F3E" w:rsidRPr="00494C72" w:rsidRDefault="00B91F3E" w:rsidP="00B91F3E">
            <w:pPr>
              <w:spacing w:line="320" w:lineRule="exact"/>
              <w:rPr>
                <w:rFonts w:ascii="Arial" w:hAnsi="Arial" w:cs="Arial"/>
                <w:color w:val="000000"/>
                <w:sz w:val="18"/>
                <w:szCs w:val="18"/>
              </w:rPr>
            </w:pPr>
            <w:r w:rsidRPr="00494C72">
              <w:rPr>
                <w:rFonts w:ascii="Arial" w:hAnsi="Arial" w:cs="Arial"/>
                <w:color w:val="000000"/>
                <w:sz w:val="18"/>
                <w:szCs w:val="18"/>
              </w:rPr>
              <w:t>Segment profit</w:t>
            </w:r>
          </w:p>
        </w:tc>
        <w:tc>
          <w:tcPr>
            <w:tcW w:w="1020" w:type="dxa"/>
            <w:gridSpan w:val="2"/>
            <w:vAlign w:val="bottom"/>
          </w:tcPr>
          <w:p w:rsidR="00B91F3E" w:rsidRPr="00494C72" w:rsidRDefault="00B91F3E" w:rsidP="00B91F3E">
            <w:pPr>
              <w:tabs>
                <w:tab w:val="decimal" w:pos="702"/>
              </w:tabs>
              <w:spacing w:line="320" w:lineRule="exact"/>
              <w:jc w:val="both"/>
              <w:rPr>
                <w:rFonts w:ascii="Arial" w:hAnsi="Arial" w:cs="Arial"/>
                <w:sz w:val="18"/>
                <w:szCs w:val="18"/>
              </w:rPr>
            </w:pPr>
            <w:r w:rsidRPr="00494C72">
              <w:rPr>
                <w:rFonts w:ascii="Arial" w:hAnsi="Arial" w:cs="Arial"/>
                <w:sz w:val="18"/>
                <w:szCs w:val="18"/>
              </w:rPr>
              <w:t>87,971</w:t>
            </w:r>
          </w:p>
        </w:tc>
        <w:tc>
          <w:tcPr>
            <w:tcW w:w="1020" w:type="dxa"/>
            <w:gridSpan w:val="2"/>
            <w:vAlign w:val="bottom"/>
          </w:tcPr>
          <w:p w:rsidR="00B91F3E" w:rsidRPr="00494C72" w:rsidRDefault="00B91F3E" w:rsidP="00B91F3E">
            <w:pPr>
              <w:tabs>
                <w:tab w:val="decimal" w:pos="702"/>
              </w:tabs>
              <w:spacing w:line="320" w:lineRule="exact"/>
              <w:jc w:val="both"/>
              <w:rPr>
                <w:rFonts w:ascii="Arial" w:hAnsi="Arial" w:cs="Arial"/>
                <w:sz w:val="18"/>
                <w:szCs w:val="18"/>
              </w:rPr>
            </w:pPr>
            <w:r w:rsidRPr="00494C72">
              <w:rPr>
                <w:rFonts w:ascii="Arial" w:hAnsi="Arial" w:cs="Arial"/>
                <w:sz w:val="18"/>
                <w:szCs w:val="18"/>
              </w:rPr>
              <w:t>134,943</w:t>
            </w:r>
          </w:p>
        </w:tc>
        <w:tc>
          <w:tcPr>
            <w:tcW w:w="1020" w:type="dxa"/>
            <w:gridSpan w:val="2"/>
            <w:vAlign w:val="bottom"/>
          </w:tcPr>
          <w:p w:rsidR="00B91F3E" w:rsidRPr="00494C72" w:rsidRDefault="00B91F3E" w:rsidP="00B91F3E">
            <w:pPr>
              <w:tabs>
                <w:tab w:val="decimal" w:pos="702"/>
              </w:tabs>
              <w:spacing w:line="320" w:lineRule="exact"/>
              <w:jc w:val="both"/>
              <w:rPr>
                <w:rFonts w:ascii="Arial" w:hAnsi="Arial" w:cs="Arial"/>
                <w:sz w:val="18"/>
                <w:szCs w:val="18"/>
              </w:rPr>
            </w:pPr>
            <w:r w:rsidRPr="00494C72">
              <w:rPr>
                <w:rFonts w:ascii="Arial" w:hAnsi="Arial" w:cs="Arial"/>
                <w:sz w:val="18"/>
                <w:szCs w:val="18"/>
              </w:rPr>
              <w:t>9,360</w:t>
            </w:r>
          </w:p>
        </w:tc>
        <w:tc>
          <w:tcPr>
            <w:tcW w:w="990" w:type="dxa"/>
            <w:vAlign w:val="bottom"/>
          </w:tcPr>
          <w:p w:rsidR="00B91F3E" w:rsidRPr="00494C72" w:rsidRDefault="00B91F3E" w:rsidP="00B91F3E">
            <w:pPr>
              <w:tabs>
                <w:tab w:val="decimal" w:pos="702"/>
              </w:tabs>
              <w:spacing w:line="320" w:lineRule="exact"/>
              <w:jc w:val="both"/>
              <w:rPr>
                <w:rFonts w:ascii="Arial" w:hAnsi="Arial" w:cs="Arial"/>
                <w:sz w:val="18"/>
                <w:szCs w:val="18"/>
              </w:rPr>
            </w:pPr>
            <w:r w:rsidRPr="00494C72">
              <w:rPr>
                <w:rFonts w:ascii="Arial" w:hAnsi="Arial" w:cs="Arial"/>
                <w:sz w:val="18"/>
                <w:szCs w:val="18"/>
              </w:rPr>
              <w:t>12,086</w:t>
            </w:r>
          </w:p>
        </w:tc>
        <w:tc>
          <w:tcPr>
            <w:tcW w:w="1035" w:type="dxa"/>
            <w:vAlign w:val="bottom"/>
          </w:tcPr>
          <w:p w:rsidR="00B91F3E" w:rsidRPr="00494C72" w:rsidRDefault="00B91F3E" w:rsidP="00B91F3E">
            <w:pPr>
              <w:tabs>
                <w:tab w:val="decimal" w:pos="702"/>
              </w:tabs>
              <w:spacing w:line="320" w:lineRule="exact"/>
              <w:jc w:val="both"/>
              <w:rPr>
                <w:rFonts w:ascii="Arial" w:hAnsi="Arial" w:cs="Arial"/>
                <w:sz w:val="18"/>
                <w:szCs w:val="18"/>
                <w:cs/>
              </w:rPr>
            </w:pPr>
            <w:r w:rsidRPr="00494C72">
              <w:rPr>
                <w:rFonts w:ascii="Arial" w:hAnsi="Arial" w:cs="Arial"/>
                <w:sz w:val="18"/>
                <w:szCs w:val="18"/>
              </w:rPr>
              <w:t>97,682</w:t>
            </w:r>
          </w:p>
        </w:tc>
        <w:tc>
          <w:tcPr>
            <w:tcW w:w="1035" w:type="dxa"/>
            <w:vAlign w:val="bottom"/>
          </w:tcPr>
          <w:p w:rsidR="00B91F3E" w:rsidRPr="00494C72" w:rsidRDefault="00B91F3E" w:rsidP="00B91F3E">
            <w:pPr>
              <w:tabs>
                <w:tab w:val="decimal" w:pos="702"/>
              </w:tabs>
              <w:spacing w:line="320" w:lineRule="exact"/>
              <w:jc w:val="both"/>
              <w:rPr>
                <w:rFonts w:ascii="Arial" w:hAnsi="Arial" w:cs="Arial"/>
                <w:sz w:val="18"/>
                <w:szCs w:val="18"/>
                <w:cs/>
              </w:rPr>
            </w:pPr>
            <w:r w:rsidRPr="00494C72">
              <w:rPr>
                <w:rFonts w:ascii="Arial" w:hAnsi="Arial" w:cs="Arial"/>
                <w:sz w:val="18"/>
                <w:szCs w:val="18"/>
              </w:rPr>
              <w:t>147,358</w:t>
            </w:r>
          </w:p>
        </w:tc>
      </w:tr>
      <w:tr w:rsidR="00B91F3E" w:rsidRPr="00494C72" w:rsidTr="00494C72">
        <w:trPr>
          <w:trHeight w:val="63"/>
        </w:trPr>
        <w:tc>
          <w:tcPr>
            <w:tcW w:w="2520" w:type="dxa"/>
          </w:tcPr>
          <w:p w:rsidR="00B91F3E" w:rsidRPr="00494C72" w:rsidRDefault="00B91F3E" w:rsidP="00B91F3E">
            <w:pPr>
              <w:spacing w:line="20" w:lineRule="exact"/>
              <w:rPr>
                <w:rFonts w:ascii="Arial" w:hAnsi="Arial" w:cs="Arial"/>
                <w:color w:val="000000"/>
                <w:sz w:val="18"/>
                <w:szCs w:val="18"/>
              </w:rPr>
            </w:pPr>
          </w:p>
        </w:tc>
        <w:tc>
          <w:tcPr>
            <w:tcW w:w="1020" w:type="dxa"/>
            <w:gridSpan w:val="2"/>
            <w:vAlign w:val="bottom"/>
          </w:tcPr>
          <w:p w:rsidR="00B91F3E" w:rsidRPr="00494C72" w:rsidRDefault="00B91F3E" w:rsidP="00B91F3E">
            <w:pPr>
              <w:pBdr>
                <w:bottom w:val="double" w:sz="4" w:space="1" w:color="auto"/>
              </w:pBdr>
              <w:tabs>
                <w:tab w:val="decimal" w:pos="702"/>
              </w:tabs>
              <w:spacing w:line="20" w:lineRule="exact"/>
              <w:jc w:val="both"/>
              <w:rPr>
                <w:rFonts w:ascii="Arial" w:hAnsi="Arial" w:cs="Arial"/>
                <w:sz w:val="18"/>
                <w:szCs w:val="18"/>
              </w:rPr>
            </w:pPr>
          </w:p>
        </w:tc>
        <w:tc>
          <w:tcPr>
            <w:tcW w:w="1020" w:type="dxa"/>
            <w:gridSpan w:val="2"/>
            <w:vAlign w:val="bottom"/>
          </w:tcPr>
          <w:p w:rsidR="00B91F3E" w:rsidRPr="00494C72" w:rsidRDefault="00B91F3E" w:rsidP="00B91F3E">
            <w:pPr>
              <w:pBdr>
                <w:bottom w:val="double" w:sz="4" w:space="1" w:color="auto"/>
              </w:pBdr>
              <w:tabs>
                <w:tab w:val="decimal" w:pos="702"/>
              </w:tabs>
              <w:spacing w:line="20" w:lineRule="exact"/>
              <w:jc w:val="both"/>
              <w:rPr>
                <w:rFonts w:ascii="Arial" w:hAnsi="Arial" w:cs="Arial"/>
                <w:sz w:val="18"/>
                <w:szCs w:val="18"/>
              </w:rPr>
            </w:pPr>
          </w:p>
        </w:tc>
        <w:tc>
          <w:tcPr>
            <w:tcW w:w="1020" w:type="dxa"/>
            <w:gridSpan w:val="2"/>
            <w:vAlign w:val="bottom"/>
          </w:tcPr>
          <w:p w:rsidR="00B91F3E" w:rsidRPr="00494C72" w:rsidRDefault="00B91F3E" w:rsidP="00B91F3E">
            <w:pPr>
              <w:pBdr>
                <w:bottom w:val="double" w:sz="4" w:space="1" w:color="auto"/>
              </w:pBdr>
              <w:tabs>
                <w:tab w:val="decimal" w:pos="702"/>
              </w:tabs>
              <w:spacing w:line="20" w:lineRule="exact"/>
              <w:jc w:val="both"/>
              <w:rPr>
                <w:rFonts w:ascii="Arial" w:hAnsi="Arial" w:cs="Arial"/>
                <w:sz w:val="18"/>
                <w:szCs w:val="18"/>
              </w:rPr>
            </w:pPr>
          </w:p>
        </w:tc>
        <w:tc>
          <w:tcPr>
            <w:tcW w:w="990" w:type="dxa"/>
            <w:vAlign w:val="bottom"/>
          </w:tcPr>
          <w:p w:rsidR="00B91F3E" w:rsidRPr="00494C72" w:rsidRDefault="00B91F3E" w:rsidP="00B91F3E">
            <w:pPr>
              <w:pBdr>
                <w:bottom w:val="double" w:sz="4" w:space="1" w:color="auto"/>
              </w:pBdr>
              <w:tabs>
                <w:tab w:val="decimal" w:pos="702"/>
              </w:tabs>
              <w:spacing w:line="20" w:lineRule="exact"/>
              <w:jc w:val="both"/>
              <w:rPr>
                <w:rFonts w:ascii="Arial" w:hAnsi="Arial" w:cs="Arial"/>
                <w:sz w:val="18"/>
                <w:szCs w:val="18"/>
              </w:rPr>
            </w:pPr>
          </w:p>
        </w:tc>
        <w:tc>
          <w:tcPr>
            <w:tcW w:w="1035" w:type="dxa"/>
            <w:vAlign w:val="bottom"/>
          </w:tcPr>
          <w:p w:rsidR="00B91F3E" w:rsidRPr="00494C72" w:rsidRDefault="00B91F3E" w:rsidP="00B91F3E">
            <w:pPr>
              <w:tabs>
                <w:tab w:val="decimal" w:pos="702"/>
              </w:tabs>
              <w:spacing w:line="20" w:lineRule="exact"/>
              <w:jc w:val="both"/>
              <w:rPr>
                <w:rFonts w:ascii="Arial" w:hAnsi="Arial" w:cs="Arial"/>
                <w:sz w:val="18"/>
                <w:szCs w:val="18"/>
              </w:rPr>
            </w:pPr>
          </w:p>
        </w:tc>
        <w:tc>
          <w:tcPr>
            <w:tcW w:w="1035" w:type="dxa"/>
            <w:vAlign w:val="bottom"/>
          </w:tcPr>
          <w:p w:rsidR="00B91F3E" w:rsidRPr="00494C72" w:rsidRDefault="00B91F3E" w:rsidP="00B91F3E">
            <w:pPr>
              <w:tabs>
                <w:tab w:val="decimal" w:pos="702"/>
              </w:tabs>
              <w:spacing w:line="20" w:lineRule="exact"/>
              <w:jc w:val="both"/>
              <w:rPr>
                <w:rFonts w:ascii="Arial" w:hAnsi="Arial" w:cs="Arial"/>
                <w:sz w:val="18"/>
                <w:szCs w:val="18"/>
              </w:rPr>
            </w:pPr>
          </w:p>
        </w:tc>
      </w:tr>
      <w:tr w:rsidR="00B91F3E" w:rsidRPr="00494C72" w:rsidTr="00105F05">
        <w:tc>
          <w:tcPr>
            <w:tcW w:w="4320" w:type="dxa"/>
            <w:gridSpan w:val="4"/>
            <w:vAlign w:val="bottom"/>
          </w:tcPr>
          <w:p w:rsidR="00B91F3E" w:rsidRPr="00494C72" w:rsidRDefault="00B91F3E" w:rsidP="00B91F3E">
            <w:pPr>
              <w:tabs>
                <w:tab w:val="decimal" w:pos="684"/>
              </w:tabs>
              <w:spacing w:line="320" w:lineRule="exact"/>
              <w:rPr>
                <w:rFonts w:ascii="Arial" w:hAnsi="Arial" w:cs="Arial"/>
                <w:sz w:val="18"/>
                <w:szCs w:val="18"/>
                <w:cs/>
              </w:rPr>
            </w:pPr>
            <w:r w:rsidRPr="00494C72">
              <w:rPr>
                <w:rFonts w:ascii="Arial" w:hAnsi="Arial" w:cs="Arial"/>
                <w:sz w:val="18"/>
                <w:szCs w:val="18"/>
              </w:rPr>
              <w:t>Unallocated income and expenses</w:t>
            </w:r>
          </w:p>
        </w:tc>
        <w:tc>
          <w:tcPr>
            <w:tcW w:w="900" w:type="dxa"/>
            <w:gridSpan w:val="2"/>
          </w:tcPr>
          <w:p w:rsidR="00B91F3E" w:rsidRPr="00494C72" w:rsidRDefault="00B91F3E" w:rsidP="00B91F3E">
            <w:pPr>
              <w:tabs>
                <w:tab w:val="decimal" w:pos="684"/>
              </w:tabs>
              <w:spacing w:line="320" w:lineRule="exact"/>
              <w:rPr>
                <w:rFonts w:ascii="Arial" w:hAnsi="Arial" w:cs="Arial"/>
                <w:sz w:val="18"/>
                <w:szCs w:val="18"/>
                <w:cs/>
              </w:rPr>
            </w:pPr>
          </w:p>
        </w:tc>
        <w:tc>
          <w:tcPr>
            <w:tcW w:w="1350" w:type="dxa"/>
            <w:gridSpan w:val="2"/>
            <w:vAlign w:val="center"/>
          </w:tcPr>
          <w:p w:rsidR="00B91F3E" w:rsidRPr="00494C72" w:rsidRDefault="00B91F3E" w:rsidP="00B91F3E">
            <w:pPr>
              <w:tabs>
                <w:tab w:val="decimal" w:pos="684"/>
              </w:tabs>
              <w:spacing w:line="320" w:lineRule="exact"/>
              <w:rPr>
                <w:rFonts w:ascii="Arial" w:hAnsi="Arial" w:cs="Arial"/>
                <w:sz w:val="18"/>
                <w:szCs w:val="18"/>
                <w:cs/>
              </w:rPr>
            </w:pPr>
          </w:p>
        </w:tc>
        <w:tc>
          <w:tcPr>
            <w:tcW w:w="1035" w:type="dxa"/>
            <w:vAlign w:val="center"/>
          </w:tcPr>
          <w:p w:rsidR="00B91F3E" w:rsidRPr="00494C72" w:rsidRDefault="00B91F3E" w:rsidP="00B91F3E">
            <w:pPr>
              <w:tabs>
                <w:tab w:val="decimal" w:pos="792"/>
              </w:tabs>
              <w:spacing w:line="320" w:lineRule="exact"/>
              <w:jc w:val="both"/>
              <w:rPr>
                <w:rFonts w:ascii="Arial" w:hAnsi="Arial" w:cs="Arial"/>
                <w:sz w:val="18"/>
                <w:szCs w:val="18"/>
              </w:rPr>
            </w:pPr>
          </w:p>
        </w:tc>
        <w:tc>
          <w:tcPr>
            <w:tcW w:w="1035" w:type="dxa"/>
            <w:vAlign w:val="center"/>
          </w:tcPr>
          <w:p w:rsidR="00B91F3E" w:rsidRPr="00494C72" w:rsidRDefault="00B91F3E" w:rsidP="00B91F3E">
            <w:pPr>
              <w:tabs>
                <w:tab w:val="decimal" w:pos="702"/>
              </w:tabs>
              <w:spacing w:line="320" w:lineRule="exact"/>
              <w:jc w:val="both"/>
              <w:rPr>
                <w:rFonts w:ascii="Arial" w:hAnsi="Arial" w:cs="Arial"/>
                <w:sz w:val="18"/>
                <w:szCs w:val="18"/>
              </w:rPr>
            </w:pPr>
          </w:p>
        </w:tc>
      </w:tr>
      <w:tr w:rsidR="00B91F3E" w:rsidRPr="00494C72" w:rsidTr="00105F05">
        <w:tc>
          <w:tcPr>
            <w:tcW w:w="3420" w:type="dxa"/>
            <w:gridSpan w:val="2"/>
            <w:vAlign w:val="bottom"/>
          </w:tcPr>
          <w:p w:rsidR="00B91F3E" w:rsidRPr="00494C72" w:rsidRDefault="00B91F3E" w:rsidP="00B91F3E">
            <w:pPr>
              <w:tabs>
                <w:tab w:val="decimal" w:pos="684"/>
              </w:tabs>
              <w:spacing w:line="320" w:lineRule="exact"/>
              <w:rPr>
                <w:rFonts w:ascii="Arial" w:hAnsi="Arial" w:cs="Arial"/>
                <w:sz w:val="18"/>
                <w:szCs w:val="18"/>
                <w:cs/>
              </w:rPr>
            </w:pPr>
            <w:r w:rsidRPr="00494C72">
              <w:rPr>
                <w:rFonts w:ascii="Arial" w:hAnsi="Arial" w:cs="Arial"/>
                <w:color w:val="000000"/>
                <w:sz w:val="18"/>
                <w:szCs w:val="18"/>
              </w:rPr>
              <w:t>Financial income</w:t>
            </w:r>
          </w:p>
        </w:tc>
        <w:tc>
          <w:tcPr>
            <w:tcW w:w="900" w:type="dxa"/>
            <w:gridSpan w:val="2"/>
            <w:vAlign w:val="center"/>
          </w:tcPr>
          <w:p w:rsidR="00B91F3E" w:rsidRPr="00494C72" w:rsidRDefault="00B91F3E" w:rsidP="00B91F3E">
            <w:pPr>
              <w:tabs>
                <w:tab w:val="decimal" w:pos="684"/>
              </w:tabs>
              <w:spacing w:line="320" w:lineRule="exact"/>
              <w:rPr>
                <w:rFonts w:ascii="Arial" w:hAnsi="Arial" w:cs="Arial"/>
                <w:sz w:val="18"/>
                <w:szCs w:val="18"/>
                <w:cs/>
              </w:rPr>
            </w:pPr>
          </w:p>
        </w:tc>
        <w:tc>
          <w:tcPr>
            <w:tcW w:w="900" w:type="dxa"/>
            <w:gridSpan w:val="2"/>
          </w:tcPr>
          <w:p w:rsidR="00B91F3E" w:rsidRPr="00494C72" w:rsidRDefault="00B91F3E" w:rsidP="00B91F3E">
            <w:pPr>
              <w:tabs>
                <w:tab w:val="decimal" w:pos="684"/>
              </w:tabs>
              <w:spacing w:line="320" w:lineRule="exact"/>
              <w:rPr>
                <w:rFonts w:ascii="Arial" w:hAnsi="Arial" w:cs="Arial"/>
                <w:sz w:val="18"/>
                <w:szCs w:val="18"/>
                <w:cs/>
              </w:rPr>
            </w:pPr>
          </w:p>
        </w:tc>
        <w:tc>
          <w:tcPr>
            <w:tcW w:w="1350" w:type="dxa"/>
            <w:gridSpan w:val="2"/>
            <w:vAlign w:val="center"/>
          </w:tcPr>
          <w:p w:rsidR="00B91F3E" w:rsidRPr="00494C72" w:rsidRDefault="00B91F3E" w:rsidP="00B91F3E">
            <w:pPr>
              <w:tabs>
                <w:tab w:val="decimal" w:pos="684"/>
              </w:tabs>
              <w:spacing w:line="320" w:lineRule="exact"/>
              <w:rPr>
                <w:rFonts w:ascii="Arial" w:hAnsi="Arial" w:cs="Arial"/>
                <w:sz w:val="18"/>
                <w:szCs w:val="18"/>
                <w:cs/>
              </w:rPr>
            </w:pPr>
          </w:p>
        </w:tc>
        <w:tc>
          <w:tcPr>
            <w:tcW w:w="1035" w:type="dxa"/>
            <w:vAlign w:val="center"/>
          </w:tcPr>
          <w:p w:rsidR="00B91F3E" w:rsidRPr="00494C72" w:rsidRDefault="00B91F3E" w:rsidP="00B91F3E">
            <w:pPr>
              <w:tabs>
                <w:tab w:val="decimal" w:pos="702"/>
              </w:tabs>
              <w:spacing w:line="320" w:lineRule="exact"/>
              <w:jc w:val="both"/>
              <w:rPr>
                <w:rFonts w:ascii="Arial" w:hAnsi="Arial" w:cs="Arial"/>
                <w:sz w:val="18"/>
                <w:szCs w:val="18"/>
              </w:rPr>
            </w:pPr>
            <w:r w:rsidRPr="00494C72">
              <w:rPr>
                <w:rFonts w:ascii="Arial" w:hAnsi="Arial" w:cs="Arial"/>
                <w:sz w:val="18"/>
                <w:szCs w:val="18"/>
              </w:rPr>
              <w:t>3,618</w:t>
            </w:r>
          </w:p>
        </w:tc>
        <w:tc>
          <w:tcPr>
            <w:tcW w:w="1035" w:type="dxa"/>
            <w:vAlign w:val="center"/>
          </w:tcPr>
          <w:p w:rsidR="00B91F3E" w:rsidRPr="00494C72" w:rsidRDefault="00B91F3E" w:rsidP="00B91F3E">
            <w:pPr>
              <w:tabs>
                <w:tab w:val="decimal" w:pos="684"/>
              </w:tabs>
              <w:spacing w:line="320" w:lineRule="exact"/>
              <w:ind w:left="-18" w:right="-43" w:hanging="7"/>
              <w:jc w:val="both"/>
              <w:rPr>
                <w:rFonts w:ascii="Arial" w:hAnsi="Arial" w:cs="Arial"/>
                <w:sz w:val="18"/>
                <w:szCs w:val="18"/>
              </w:rPr>
            </w:pPr>
            <w:r w:rsidRPr="00494C72">
              <w:rPr>
                <w:rFonts w:ascii="Arial" w:hAnsi="Arial" w:cs="Arial"/>
                <w:sz w:val="18"/>
                <w:szCs w:val="18"/>
              </w:rPr>
              <w:t>3,533</w:t>
            </w:r>
          </w:p>
        </w:tc>
      </w:tr>
      <w:tr w:rsidR="00494C72" w:rsidRPr="00494C72" w:rsidTr="00494C72">
        <w:tc>
          <w:tcPr>
            <w:tcW w:w="5220" w:type="dxa"/>
            <w:gridSpan w:val="6"/>
            <w:vAlign w:val="bottom"/>
          </w:tcPr>
          <w:p w:rsidR="00494C72" w:rsidRPr="00494C72" w:rsidRDefault="00430A54" w:rsidP="00494C72">
            <w:pPr>
              <w:spacing w:line="320" w:lineRule="exact"/>
              <w:rPr>
                <w:rFonts w:ascii="Arial" w:hAnsi="Arial" w:cs="Arial"/>
                <w:sz w:val="18"/>
                <w:szCs w:val="18"/>
                <w:cs/>
              </w:rPr>
            </w:pPr>
            <w:r>
              <w:rPr>
                <w:rFonts w:ascii="Arial" w:hAnsi="Arial" w:cs="Arial"/>
                <w:color w:val="000000"/>
                <w:sz w:val="18"/>
                <w:szCs w:val="18"/>
              </w:rPr>
              <w:t>Increase in fair value of investment</w:t>
            </w:r>
          </w:p>
        </w:tc>
        <w:tc>
          <w:tcPr>
            <w:tcW w:w="1350" w:type="dxa"/>
            <w:gridSpan w:val="2"/>
            <w:vAlign w:val="center"/>
          </w:tcPr>
          <w:p w:rsidR="00494C72" w:rsidRPr="00494C72" w:rsidRDefault="00494C72" w:rsidP="00B91F3E">
            <w:pPr>
              <w:tabs>
                <w:tab w:val="decimal" w:pos="684"/>
              </w:tabs>
              <w:spacing w:line="320" w:lineRule="exact"/>
              <w:rPr>
                <w:rFonts w:ascii="Arial" w:hAnsi="Arial" w:cs="Arial"/>
                <w:sz w:val="18"/>
                <w:szCs w:val="18"/>
                <w:cs/>
              </w:rPr>
            </w:pPr>
          </w:p>
        </w:tc>
        <w:tc>
          <w:tcPr>
            <w:tcW w:w="1035" w:type="dxa"/>
            <w:vAlign w:val="center"/>
          </w:tcPr>
          <w:p w:rsidR="00494C72" w:rsidRPr="00494C72" w:rsidRDefault="004D68C3" w:rsidP="00B91F3E">
            <w:pPr>
              <w:tabs>
                <w:tab w:val="decimal" w:pos="702"/>
              </w:tabs>
              <w:spacing w:line="320" w:lineRule="exact"/>
              <w:jc w:val="both"/>
              <w:rPr>
                <w:rFonts w:ascii="Arial" w:hAnsi="Arial" w:cs="Arial"/>
                <w:sz w:val="18"/>
                <w:szCs w:val="18"/>
              </w:rPr>
            </w:pPr>
            <w:r>
              <w:rPr>
                <w:rFonts w:ascii="Arial" w:hAnsi="Arial" w:cs="Arial"/>
                <w:sz w:val="18"/>
                <w:szCs w:val="18"/>
              </w:rPr>
              <w:t>6,504</w:t>
            </w:r>
          </w:p>
        </w:tc>
        <w:tc>
          <w:tcPr>
            <w:tcW w:w="1035" w:type="dxa"/>
            <w:vAlign w:val="center"/>
          </w:tcPr>
          <w:p w:rsidR="00494C72" w:rsidRPr="00494C72" w:rsidRDefault="00494C72" w:rsidP="00B91F3E">
            <w:pPr>
              <w:tabs>
                <w:tab w:val="decimal" w:pos="684"/>
              </w:tabs>
              <w:spacing w:line="320" w:lineRule="exact"/>
              <w:ind w:left="-18" w:right="-43" w:hanging="7"/>
              <w:jc w:val="both"/>
              <w:rPr>
                <w:rFonts w:ascii="Arial" w:hAnsi="Arial" w:cs="Arial"/>
                <w:sz w:val="18"/>
                <w:szCs w:val="18"/>
              </w:rPr>
            </w:pPr>
            <w:r w:rsidRPr="00494C72">
              <w:rPr>
                <w:rFonts w:ascii="Arial" w:hAnsi="Arial" w:cs="Arial"/>
                <w:sz w:val="18"/>
                <w:szCs w:val="18"/>
              </w:rPr>
              <w:t>-</w:t>
            </w:r>
          </w:p>
        </w:tc>
      </w:tr>
      <w:tr w:rsidR="00B91F3E" w:rsidRPr="00494C72" w:rsidTr="00105F05">
        <w:trPr>
          <w:trHeight w:val="279"/>
        </w:trPr>
        <w:tc>
          <w:tcPr>
            <w:tcW w:w="3420" w:type="dxa"/>
            <w:gridSpan w:val="2"/>
            <w:vAlign w:val="bottom"/>
          </w:tcPr>
          <w:p w:rsidR="00B91F3E" w:rsidRPr="00494C72" w:rsidRDefault="00B91F3E" w:rsidP="00B91F3E">
            <w:pPr>
              <w:tabs>
                <w:tab w:val="decimal" w:pos="684"/>
              </w:tabs>
              <w:spacing w:line="320" w:lineRule="exact"/>
              <w:rPr>
                <w:rFonts w:ascii="Arial" w:hAnsi="Arial" w:cs="Arial"/>
                <w:sz w:val="18"/>
                <w:szCs w:val="18"/>
                <w:cs/>
              </w:rPr>
            </w:pPr>
            <w:r w:rsidRPr="00494C72">
              <w:rPr>
                <w:rFonts w:ascii="Arial" w:hAnsi="Arial" w:cs="Arial"/>
                <w:color w:val="000000"/>
                <w:sz w:val="18"/>
                <w:szCs w:val="18"/>
              </w:rPr>
              <w:t>Other income</w:t>
            </w:r>
          </w:p>
        </w:tc>
        <w:tc>
          <w:tcPr>
            <w:tcW w:w="900" w:type="dxa"/>
            <w:gridSpan w:val="2"/>
            <w:vAlign w:val="center"/>
          </w:tcPr>
          <w:p w:rsidR="00B91F3E" w:rsidRPr="00494C72" w:rsidRDefault="00B91F3E" w:rsidP="00B91F3E">
            <w:pPr>
              <w:tabs>
                <w:tab w:val="decimal" w:pos="684"/>
              </w:tabs>
              <w:spacing w:line="320" w:lineRule="exact"/>
              <w:rPr>
                <w:rFonts w:ascii="Arial" w:hAnsi="Arial" w:cs="Arial"/>
                <w:sz w:val="18"/>
                <w:szCs w:val="18"/>
                <w:cs/>
              </w:rPr>
            </w:pPr>
          </w:p>
        </w:tc>
        <w:tc>
          <w:tcPr>
            <w:tcW w:w="900" w:type="dxa"/>
            <w:gridSpan w:val="2"/>
          </w:tcPr>
          <w:p w:rsidR="00B91F3E" w:rsidRPr="00494C72" w:rsidRDefault="00B91F3E" w:rsidP="00B91F3E">
            <w:pPr>
              <w:tabs>
                <w:tab w:val="decimal" w:pos="684"/>
              </w:tabs>
              <w:spacing w:line="320" w:lineRule="exact"/>
              <w:rPr>
                <w:rFonts w:ascii="Arial" w:hAnsi="Arial" w:cs="Arial"/>
                <w:sz w:val="18"/>
                <w:szCs w:val="18"/>
                <w:cs/>
              </w:rPr>
            </w:pPr>
          </w:p>
        </w:tc>
        <w:tc>
          <w:tcPr>
            <w:tcW w:w="1350" w:type="dxa"/>
            <w:gridSpan w:val="2"/>
            <w:vAlign w:val="center"/>
          </w:tcPr>
          <w:p w:rsidR="00B91F3E" w:rsidRPr="00494C72" w:rsidRDefault="00B91F3E" w:rsidP="00B91F3E">
            <w:pPr>
              <w:tabs>
                <w:tab w:val="decimal" w:pos="684"/>
              </w:tabs>
              <w:spacing w:line="320" w:lineRule="exact"/>
              <w:rPr>
                <w:rFonts w:ascii="Arial" w:hAnsi="Arial" w:cs="Arial"/>
                <w:sz w:val="18"/>
                <w:szCs w:val="18"/>
                <w:cs/>
              </w:rPr>
            </w:pPr>
          </w:p>
        </w:tc>
        <w:tc>
          <w:tcPr>
            <w:tcW w:w="1035" w:type="dxa"/>
            <w:vAlign w:val="center"/>
          </w:tcPr>
          <w:p w:rsidR="00B91F3E" w:rsidRPr="00494C72" w:rsidRDefault="00B91F3E" w:rsidP="00B91F3E">
            <w:pPr>
              <w:tabs>
                <w:tab w:val="decimal" w:pos="702"/>
              </w:tabs>
              <w:spacing w:line="320" w:lineRule="exact"/>
              <w:jc w:val="both"/>
              <w:rPr>
                <w:rFonts w:ascii="Arial" w:hAnsi="Arial" w:cs="Arial"/>
                <w:sz w:val="18"/>
                <w:szCs w:val="18"/>
              </w:rPr>
            </w:pPr>
            <w:r w:rsidRPr="00494C72">
              <w:rPr>
                <w:rFonts w:ascii="Arial" w:hAnsi="Arial" w:cs="Arial"/>
                <w:sz w:val="18"/>
                <w:szCs w:val="18"/>
              </w:rPr>
              <w:t>5,750</w:t>
            </w:r>
          </w:p>
        </w:tc>
        <w:tc>
          <w:tcPr>
            <w:tcW w:w="1035" w:type="dxa"/>
            <w:vAlign w:val="center"/>
          </w:tcPr>
          <w:p w:rsidR="00B91F3E" w:rsidRPr="00494C72" w:rsidRDefault="00B91F3E" w:rsidP="00B91F3E">
            <w:pPr>
              <w:tabs>
                <w:tab w:val="decimal" w:pos="684"/>
              </w:tabs>
              <w:spacing w:line="320" w:lineRule="exact"/>
              <w:ind w:left="-18" w:right="-43" w:hanging="7"/>
              <w:jc w:val="both"/>
              <w:rPr>
                <w:rFonts w:ascii="Arial" w:hAnsi="Arial" w:cs="Arial"/>
                <w:sz w:val="18"/>
                <w:szCs w:val="18"/>
              </w:rPr>
            </w:pPr>
            <w:r w:rsidRPr="00494C72">
              <w:rPr>
                <w:rFonts w:ascii="Arial" w:hAnsi="Arial" w:cs="Arial"/>
                <w:sz w:val="18"/>
                <w:szCs w:val="18"/>
              </w:rPr>
              <w:t>5,397</w:t>
            </w:r>
          </w:p>
        </w:tc>
      </w:tr>
      <w:tr w:rsidR="00B91F3E" w:rsidRPr="00494C72" w:rsidTr="00105F05">
        <w:trPr>
          <w:trHeight w:val="279"/>
        </w:trPr>
        <w:tc>
          <w:tcPr>
            <w:tcW w:w="3420" w:type="dxa"/>
            <w:gridSpan w:val="2"/>
            <w:vAlign w:val="bottom"/>
          </w:tcPr>
          <w:p w:rsidR="00B91F3E" w:rsidRPr="00494C72" w:rsidRDefault="00B91F3E" w:rsidP="00B91F3E">
            <w:pPr>
              <w:spacing w:line="320" w:lineRule="exact"/>
              <w:rPr>
                <w:rFonts w:ascii="Arial" w:hAnsi="Arial" w:cs="Arial"/>
                <w:color w:val="000000"/>
                <w:sz w:val="18"/>
                <w:szCs w:val="18"/>
              </w:rPr>
            </w:pPr>
            <w:r w:rsidRPr="00494C72">
              <w:rPr>
                <w:rFonts w:ascii="Arial" w:hAnsi="Arial" w:cs="Arial"/>
                <w:color w:val="000000"/>
                <w:sz w:val="18"/>
                <w:szCs w:val="18"/>
              </w:rPr>
              <w:t>Administrating expenses</w:t>
            </w:r>
          </w:p>
        </w:tc>
        <w:tc>
          <w:tcPr>
            <w:tcW w:w="900" w:type="dxa"/>
            <w:gridSpan w:val="2"/>
            <w:vAlign w:val="center"/>
          </w:tcPr>
          <w:p w:rsidR="00B91F3E" w:rsidRPr="00494C72" w:rsidRDefault="00B91F3E" w:rsidP="00B91F3E">
            <w:pPr>
              <w:tabs>
                <w:tab w:val="decimal" w:pos="684"/>
              </w:tabs>
              <w:spacing w:line="320" w:lineRule="exact"/>
              <w:rPr>
                <w:rFonts w:ascii="Arial" w:hAnsi="Arial" w:cs="Arial"/>
                <w:sz w:val="18"/>
                <w:szCs w:val="18"/>
                <w:cs/>
              </w:rPr>
            </w:pPr>
          </w:p>
        </w:tc>
        <w:tc>
          <w:tcPr>
            <w:tcW w:w="900" w:type="dxa"/>
            <w:gridSpan w:val="2"/>
          </w:tcPr>
          <w:p w:rsidR="00B91F3E" w:rsidRPr="00494C72" w:rsidRDefault="00B91F3E" w:rsidP="00B91F3E">
            <w:pPr>
              <w:tabs>
                <w:tab w:val="decimal" w:pos="684"/>
              </w:tabs>
              <w:spacing w:line="320" w:lineRule="exact"/>
              <w:rPr>
                <w:rFonts w:ascii="Arial" w:hAnsi="Arial" w:cs="Arial"/>
                <w:sz w:val="18"/>
                <w:szCs w:val="18"/>
                <w:cs/>
              </w:rPr>
            </w:pPr>
          </w:p>
        </w:tc>
        <w:tc>
          <w:tcPr>
            <w:tcW w:w="1350" w:type="dxa"/>
            <w:gridSpan w:val="2"/>
            <w:vAlign w:val="center"/>
          </w:tcPr>
          <w:p w:rsidR="00B91F3E" w:rsidRPr="00494C72" w:rsidRDefault="00B91F3E" w:rsidP="00B91F3E">
            <w:pPr>
              <w:tabs>
                <w:tab w:val="decimal" w:pos="684"/>
              </w:tabs>
              <w:spacing w:line="320" w:lineRule="exact"/>
              <w:rPr>
                <w:rFonts w:ascii="Arial" w:hAnsi="Arial" w:cs="Arial"/>
                <w:sz w:val="18"/>
                <w:szCs w:val="18"/>
                <w:cs/>
              </w:rPr>
            </w:pPr>
          </w:p>
        </w:tc>
        <w:tc>
          <w:tcPr>
            <w:tcW w:w="1035" w:type="dxa"/>
            <w:vAlign w:val="center"/>
          </w:tcPr>
          <w:p w:rsidR="00B91F3E" w:rsidRPr="00494C72" w:rsidRDefault="00B91F3E" w:rsidP="00B91F3E">
            <w:pPr>
              <w:tabs>
                <w:tab w:val="decimal" w:pos="702"/>
              </w:tabs>
              <w:spacing w:line="320" w:lineRule="exact"/>
              <w:jc w:val="both"/>
              <w:rPr>
                <w:rFonts w:ascii="Arial" w:hAnsi="Arial" w:cs="Arial"/>
                <w:sz w:val="18"/>
                <w:szCs w:val="18"/>
              </w:rPr>
            </w:pPr>
            <w:r w:rsidRPr="00494C72">
              <w:rPr>
                <w:rFonts w:ascii="Arial" w:hAnsi="Arial" w:cs="Arial"/>
                <w:sz w:val="18"/>
                <w:szCs w:val="18"/>
              </w:rPr>
              <w:t>(44,404)</w:t>
            </w:r>
          </w:p>
        </w:tc>
        <w:tc>
          <w:tcPr>
            <w:tcW w:w="1035" w:type="dxa"/>
            <w:vAlign w:val="center"/>
          </w:tcPr>
          <w:p w:rsidR="00B91F3E" w:rsidRPr="00494C72" w:rsidRDefault="00B91F3E" w:rsidP="00B91F3E">
            <w:pPr>
              <w:tabs>
                <w:tab w:val="decimal" w:pos="684"/>
              </w:tabs>
              <w:spacing w:line="320" w:lineRule="exact"/>
              <w:ind w:left="-18" w:right="-43" w:hanging="7"/>
              <w:jc w:val="both"/>
              <w:rPr>
                <w:rFonts w:ascii="Arial" w:hAnsi="Arial" w:cs="Arial"/>
                <w:sz w:val="18"/>
                <w:szCs w:val="18"/>
              </w:rPr>
            </w:pPr>
            <w:r w:rsidRPr="00494C72">
              <w:rPr>
                <w:rFonts w:ascii="Arial" w:hAnsi="Arial" w:cs="Arial"/>
                <w:sz w:val="18"/>
                <w:szCs w:val="18"/>
              </w:rPr>
              <w:t>(42,738)</w:t>
            </w:r>
          </w:p>
        </w:tc>
      </w:tr>
      <w:tr w:rsidR="00B91F3E" w:rsidRPr="00494C72" w:rsidTr="00105F05">
        <w:trPr>
          <w:trHeight w:val="279"/>
        </w:trPr>
        <w:tc>
          <w:tcPr>
            <w:tcW w:w="5220" w:type="dxa"/>
            <w:gridSpan w:val="6"/>
            <w:vAlign w:val="bottom"/>
          </w:tcPr>
          <w:p w:rsidR="00B91F3E" w:rsidRPr="00494C72" w:rsidRDefault="00B91F3E" w:rsidP="00B91F3E">
            <w:pPr>
              <w:spacing w:line="320" w:lineRule="exact"/>
              <w:rPr>
                <w:rFonts w:ascii="Arial" w:hAnsi="Arial" w:cs="Arial"/>
                <w:sz w:val="18"/>
                <w:szCs w:val="18"/>
                <w:cs/>
              </w:rPr>
            </w:pPr>
            <w:r w:rsidRPr="00494C72">
              <w:rPr>
                <w:rFonts w:ascii="Arial" w:hAnsi="Arial" w:cs="Arial"/>
                <w:color w:val="000000"/>
                <w:sz w:val="18"/>
                <w:szCs w:val="18"/>
              </w:rPr>
              <w:t>Share of loss from investment in associated company</w:t>
            </w:r>
          </w:p>
        </w:tc>
        <w:tc>
          <w:tcPr>
            <w:tcW w:w="1350" w:type="dxa"/>
            <w:gridSpan w:val="2"/>
            <w:vAlign w:val="center"/>
          </w:tcPr>
          <w:p w:rsidR="00B91F3E" w:rsidRPr="00494C72" w:rsidRDefault="00B91F3E" w:rsidP="00B91F3E">
            <w:pPr>
              <w:tabs>
                <w:tab w:val="decimal" w:pos="684"/>
              </w:tabs>
              <w:spacing w:line="320" w:lineRule="exact"/>
              <w:rPr>
                <w:rFonts w:ascii="Arial" w:hAnsi="Arial" w:cs="Arial"/>
                <w:sz w:val="18"/>
                <w:szCs w:val="18"/>
                <w:cs/>
              </w:rPr>
            </w:pPr>
          </w:p>
        </w:tc>
        <w:tc>
          <w:tcPr>
            <w:tcW w:w="1035" w:type="dxa"/>
            <w:vAlign w:val="center"/>
          </w:tcPr>
          <w:p w:rsidR="00B91F3E" w:rsidRPr="00494C72" w:rsidRDefault="00494C72" w:rsidP="00B91F3E">
            <w:pPr>
              <w:pBdr>
                <w:bottom w:val="single" w:sz="4" w:space="1" w:color="auto"/>
              </w:pBdr>
              <w:tabs>
                <w:tab w:val="decimal" w:pos="702"/>
              </w:tabs>
              <w:spacing w:line="320" w:lineRule="exact"/>
              <w:jc w:val="both"/>
              <w:rPr>
                <w:rFonts w:ascii="Arial" w:hAnsi="Arial" w:cs="Arial"/>
                <w:sz w:val="18"/>
                <w:szCs w:val="18"/>
              </w:rPr>
            </w:pPr>
            <w:r w:rsidRPr="00494C72">
              <w:rPr>
                <w:rFonts w:ascii="Arial" w:hAnsi="Arial" w:cs="Arial"/>
                <w:sz w:val="18"/>
                <w:szCs w:val="18"/>
              </w:rPr>
              <w:t>(3,000)</w:t>
            </w:r>
          </w:p>
        </w:tc>
        <w:tc>
          <w:tcPr>
            <w:tcW w:w="1035" w:type="dxa"/>
            <w:vAlign w:val="center"/>
          </w:tcPr>
          <w:p w:rsidR="00B91F3E" w:rsidRPr="00494C72" w:rsidRDefault="00B91F3E" w:rsidP="00B91F3E">
            <w:pPr>
              <w:pBdr>
                <w:bottom w:val="single" w:sz="4" w:space="1" w:color="auto"/>
              </w:pBdr>
              <w:tabs>
                <w:tab w:val="decimal" w:pos="702"/>
              </w:tabs>
              <w:spacing w:line="320" w:lineRule="exact"/>
              <w:jc w:val="both"/>
              <w:rPr>
                <w:rFonts w:ascii="Arial" w:hAnsi="Arial" w:cs="Arial"/>
                <w:sz w:val="18"/>
                <w:szCs w:val="18"/>
              </w:rPr>
            </w:pPr>
            <w:r w:rsidRPr="00494C72">
              <w:rPr>
                <w:rFonts w:ascii="Arial" w:hAnsi="Arial" w:cs="Arial"/>
                <w:sz w:val="18"/>
                <w:szCs w:val="18"/>
              </w:rPr>
              <w:t>(2,294)</w:t>
            </w:r>
          </w:p>
        </w:tc>
      </w:tr>
      <w:tr w:rsidR="00B91F3E" w:rsidRPr="00494C72" w:rsidTr="00105F05">
        <w:tc>
          <w:tcPr>
            <w:tcW w:w="4320" w:type="dxa"/>
            <w:gridSpan w:val="4"/>
            <w:vAlign w:val="bottom"/>
          </w:tcPr>
          <w:p w:rsidR="00B91F3E" w:rsidRPr="00494C72" w:rsidRDefault="00B91F3E" w:rsidP="00B91F3E">
            <w:pPr>
              <w:tabs>
                <w:tab w:val="decimal" w:pos="684"/>
              </w:tabs>
              <w:spacing w:line="320" w:lineRule="exact"/>
              <w:rPr>
                <w:rFonts w:ascii="Arial" w:hAnsi="Arial" w:cs="Arial"/>
                <w:sz w:val="18"/>
                <w:szCs w:val="18"/>
                <w:cs/>
              </w:rPr>
            </w:pPr>
            <w:r w:rsidRPr="00494C72">
              <w:rPr>
                <w:rFonts w:ascii="Arial" w:hAnsi="Arial" w:cs="Arial"/>
                <w:color w:val="000000"/>
                <w:sz w:val="18"/>
                <w:szCs w:val="18"/>
              </w:rPr>
              <w:t>Profit before income tax expense</w:t>
            </w:r>
          </w:p>
        </w:tc>
        <w:tc>
          <w:tcPr>
            <w:tcW w:w="900" w:type="dxa"/>
            <w:gridSpan w:val="2"/>
          </w:tcPr>
          <w:p w:rsidR="00B91F3E" w:rsidRPr="00494C72" w:rsidRDefault="00B91F3E" w:rsidP="00B91F3E">
            <w:pPr>
              <w:tabs>
                <w:tab w:val="decimal" w:pos="684"/>
              </w:tabs>
              <w:spacing w:line="320" w:lineRule="exact"/>
              <w:rPr>
                <w:rFonts w:ascii="Arial" w:hAnsi="Arial" w:cs="Arial"/>
                <w:sz w:val="18"/>
                <w:szCs w:val="18"/>
                <w:cs/>
              </w:rPr>
            </w:pPr>
          </w:p>
        </w:tc>
        <w:tc>
          <w:tcPr>
            <w:tcW w:w="1350" w:type="dxa"/>
            <w:gridSpan w:val="2"/>
            <w:vAlign w:val="center"/>
          </w:tcPr>
          <w:p w:rsidR="00B91F3E" w:rsidRPr="00494C72" w:rsidRDefault="00B91F3E" w:rsidP="00B91F3E">
            <w:pPr>
              <w:tabs>
                <w:tab w:val="decimal" w:pos="684"/>
              </w:tabs>
              <w:spacing w:line="320" w:lineRule="exact"/>
              <w:rPr>
                <w:rFonts w:ascii="Arial" w:hAnsi="Arial" w:cs="Arial"/>
                <w:sz w:val="18"/>
                <w:szCs w:val="18"/>
                <w:cs/>
              </w:rPr>
            </w:pPr>
          </w:p>
        </w:tc>
        <w:tc>
          <w:tcPr>
            <w:tcW w:w="1035" w:type="dxa"/>
            <w:vAlign w:val="center"/>
          </w:tcPr>
          <w:p w:rsidR="00B91F3E" w:rsidRPr="00494C72" w:rsidRDefault="004D68C3" w:rsidP="00B91F3E">
            <w:pPr>
              <w:tabs>
                <w:tab w:val="decimal" w:pos="702"/>
              </w:tabs>
              <w:spacing w:line="320" w:lineRule="exact"/>
              <w:jc w:val="both"/>
              <w:rPr>
                <w:rFonts w:ascii="Arial" w:hAnsi="Arial" w:cs="Arial"/>
                <w:sz w:val="18"/>
                <w:szCs w:val="18"/>
              </w:rPr>
            </w:pPr>
            <w:r>
              <w:rPr>
                <w:rFonts w:ascii="Arial" w:hAnsi="Arial" w:cs="Arial"/>
                <w:sz w:val="18"/>
                <w:szCs w:val="18"/>
              </w:rPr>
              <w:t>66,149</w:t>
            </w:r>
          </w:p>
        </w:tc>
        <w:tc>
          <w:tcPr>
            <w:tcW w:w="1035" w:type="dxa"/>
            <w:vAlign w:val="center"/>
          </w:tcPr>
          <w:p w:rsidR="00B91F3E" w:rsidRPr="00494C72" w:rsidRDefault="00B91F3E" w:rsidP="00B91F3E">
            <w:pPr>
              <w:tabs>
                <w:tab w:val="decimal" w:pos="702"/>
              </w:tabs>
              <w:spacing w:line="320" w:lineRule="exact"/>
              <w:jc w:val="both"/>
              <w:rPr>
                <w:rFonts w:ascii="Arial" w:hAnsi="Arial" w:cs="Arial"/>
                <w:sz w:val="18"/>
                <w:szCs w:val="18"/>
              </w:rPr>
            </w:pPr>
            <w:r w:rsidRPr="00494C72">
              <w:rPr>
                <w:rFonts w:ascii="Arial" w:hAnsi="Arial" w:cs="Arial"/>
                <w:sz w:val="18"/>
                <w:szCs w:val="18"/>
              </w:rPr>
              <w:t>111,256</w:t>
            </w:r>
          </w:p>
        </w:tc>
      </w:tr>
      <w:tr w:rsidR="00B91F3E" w:rsidRPr="00494C72" w:rsidTr="00105F05">
        <w:tc>
          <w:tcPr>
            <w:tcW w:w="4320" w:type="dxa"/>
            <w:gridSpan w:val="4"/>
            <w:vAlign w:val="bottom"/>
          </w:tcPr>
          <w:p w:rsidR="00B91F3E" w:rsidRPr="00494C72" w:rsidRDefault="00B91F3E" w:rsidP="00B91F3E">
            <w:pPr>
              <w:spacing w:line="320" w:lineRule="exact"/>
              <w:rPr>
                <w:rFonts w:ascii="Arial" w:hAnsi="Arial" w:cs="Arial"/>
                <w:color w:val="000000"/>
                <w:sz w:val="18"/>
                <w:szCs w:val="18"/>
              </w:rPr>
            </w:pPr>
            <w:r w:rsidRPr="00494C72">
              <w:rPr>
                <w:rFonts w:ascii="Arial" w:hAnsi="Arial" w:cs="Arial"/>
                <w:color w:val="000000"/>
                <w:sz w:val="18"/>
                <w:szCs w:val="18"/>
              </w:rPr>
              <w:t>Income tax expense</w:t>
            </w:r>
          </w:p>
        </w:tc>
        <w:tc>
          <w:tcPr>
            <w:tcW w:w="900" w:type="dxa"/>
            <w:gridSpan w:val="2"/>
          </w:tcPr>
          <w:p w:rsidR="00B91F3E" w:rsidRPr="00494C72" w:rsidRDefault="00B91F3E" w:rsidP="00B91F3E">
            <w:pPr>
              <w:tabs>
                <w:tab w:val="decimal" w:pos="684"/>
              </w:tabs>
              <w:spacing w:line="320" w:lineRule="exact"/>
              <w:rPr>
                <w:rFonts w:ascii="Arial" w:hAnsi="Arial" w:cs="Arial"/>
                <w:sz w:val="18"/>
                <w:szCs w:val="18"/>
                <w:cs/>
              </w:rPr>
            </w:pPr>
          </w:p>
        </w:tc>
        <w:tc>
          <w:tcPr>
            <w:tcW w:w="1350" w:type="dxa"/>
            <w:gridSpan w:val="2"/>
            <w:vAlign w:val="center"/>
          </w:tcPr>
          <w:p w:rsidR="00B91F3E" w:rsidRPr="00494C72" w:rsidRDefault="00B91F3E" w:rsidP="00B91F3E">
            <w:pPr>
              <w:tabs>
                <w:tab w:val="decimal" w:pos="684"/>
              </w:tabs>
              <w:spacing w:line="320" w:lineRule="exact"/>
              <w:rPr>
                <w:rFonts w:ascii="Arial" w:hAnsi="Arial" w:cs="Arial"/>
                <w:sz w:val="18"/>
                <w:szCs w:val="18"/>
                <w:cs/>
              </w:rPr>
            </w:pPr>
          </w:p>
        </w:tc>
        <w:tc>
          <w:tcPr>
            <w:tcW w:w="1035" w:type="dxa"/>
            <w:vAlign w:val="center"/>
          </w:tcPr>
          <w:p w:rsidR="00B91F3E" w:rsidRPr="00494C72" w:rsidRDefault="00B91F3E" w:rsidP="00B91F3E">
            <w:pPr>
              <w:pBdr>
                <w:bottom w:val="single" w:sz="4" w:space="1" w:color="auto"/>
              </w:pBdr>
              <w:tabs>
                <w:tab w:val="decimal" w:pos="702"/>
              </w:tabs>
              <w:spacing w:line="320" w:lineRule="exact"/>
              <w:jc w:val="both"/>
              <w:rPr>
                <w:rFonts w:ascii="Arial" w:hAnsi="Arial" w:cs="Arial"/>
                <w:sz w:val="18"/>
                <w:szCs w:val="18"/>
              </w:rPr>
            </w:pPr>
            <w:r w:rsidRPr="00494C72">
              <w:rPr>
                <w:rFonts w:ascii="Arial" w:hAnsi="Arial" w:cs="Arial"/>
                <w:sz w:val="18"/>
                <w:szCs w:val="18"/>
              </w:rPr>
              <w:t>(10,745)</w:t>
            </w:r>
          </w:p>
        </w:tc>
        <w:tc>
          <w:tcPr>
            <w:tcW w:w="1035" w:type="dxa"/>
            <w:vAlign w:val="center"/>
          </w:tcPr>
          <w:p w:rsidR="00B91F3E" w:rsidRPr="00494C72" w:rsidRDefault="00B91F3E" w:rsidP="00B91F3E">
            <w:pPr>
              <w:pBdr>
                <w:bottom w:val="single" w:sz="4" w:space="1" w:color="auto"/>
              </w:pBdr>
              <w:tabs>
                <w:tab w:val="decimal" w:pos="702"/>
              </w:tabs>
              <w:spacing w:line="320" w:lineRule="exact"/>
              <w:jc w:val="both"/>
              <w:rPr>
                <w:rFonts w:ascii="Arial" w:hAnsi="Arial" w:cs="Arial"/>
                <w:sz w:val="18"/>
                <w:szCs w:val="18"/>
              </w:rPr>
            </w:pPr>
            <w:r w:rsidRPr="00494C72">
              <w:rPr>
                <w:rFonts w:ascii="Arial" w:hAnsi="Arial" w:cs="Arial"/>
                <w:sz w:val="18"/>
                <w:szCs w:val="18"/>
              </w:rPr>
              <w:t>(21,893)</w:t>
            </w:r>
          </w:p>
        </w:tc>
      </w:tr>
      <w:tr w:rsidR="00B91F3E" w:rsidRPr="00494C72" w:rsidTr="00105F05">
        <w:tc>
          <w:tcPr>
            <w:tcW w:w="3420" w:type="dxa"/>
            <w:gridSpan w:val="2"/>
            <w:vAlign w:val="bottom"/>
          </w:tcPr>
          <w:p w:rsidR="00B91F3E" w:rsidRPr="00494C72" w:rsidRDefault="00B91F3E" w:rsidP="00B91F3E">
            <w:pPr>
              <w:tabs>
                <w:tab w:val="decimal" w:pos="684"/>
              </w:tabs>
              <w:spacing w:line="320" w:lineRule="exact"/>
              <w:rPr>
                <w:rFonts w:ascii="Arial" w:hAnsi="Arial" w:cs="Arial"/>
                <w:sz w:val="18"/>
                <w:szCs w:val="18"/>
                <w:cs/>
              </w:rPr>
            </w:pPr>
            <w:r w:rsidRPr="00494C72">
              <w:rPr>
                <w:rFonts w:ascii="Arial" w:hAnsi="Arial" w:cs="Arial"/>
                <w:color w:val="000000"/>
                <w:sz w:val="18"/>
                <w:szCs w:val="18"/>
              </w:rPr>
              <w:t>Profit for the period</w:t>
            </w:r>
          </w:p>
        </w:tc>
        <w:tc>
          <w:tcPr>
            <w:tcW w:w="900" w:type="dxa"/>
            <w:gridSpan w:val="2"/>
            <w:vAlign w:val="center"/>
          </w:tcPr>
          <w:p w:rsidR="00B91F3E" w:rsidRPr="00494C72" w:rsidRDefault="00B91F3E" w:rsidP="00B91F3E">
            <w:pPr>
              <w:tabs>
                <w:tab w:val="decimal" w:pos="684"/>
              </w:tabs>
              <w:spacing w:line="320" w:lineRule="exact"/>
              <w:rPr>
                <w:rFonts w:ascii="Arial" w:hAnsi="Arial" w:cs="Arial"/>
                <w:sz w:val="18"/>
                <w:szCs w:val="18"/>
                <w:cs/>
              </w:rPr>
            </w:pPr>
          </w:p>
        </w:tc>
        <w:tc>
          <w:tcPr>
            <w:tcW w:w="900" w:type="dxa"/>
            <w:gridSpan w:val="2"/>
          </w:tcPr>
          <w:p w:rsidR="00B91F3E" w:rsidRPr="00494C72" w:rsidRDefault="00B91F3E" w:rsidP="00B91F3E">
            <w:pPr>
              <w:tabs>
                <w:tab w:val="decimal" w:pos="684"/>
              </w:tabs>
              <w:spacing w:line="320" w:lineRule="exact"/>
              <w:rPr>
                <w:rFonts w:ascii="Arial" w:hAnsi="Arial" w:cs="Arial"/>
                <w:sz w:val="18"/>
                <w:szCs w:val="18"/>
                <w:cs/>
              </w:rPr>
            </w:pPr>
          </w:p>
        </w:tc>
        <w:tc>
          <w:tcPr>
            <w:tcW w:w="1350" w:type="dxa"/>
            <w:gridSpan w:val="2"/>
            <w:vAlign w:val="center"/>
          </w:tcPr>
          <w:p w:rsidR="00B91F3E" w:rsidRPr="00494C72" w:rsidRDefault="00B91F3E" w:rsidP="00B91F3E">
            <w:pPr>
              <w:tabs>
                <w:tab w:val="decimal" w:pos="684"/>
              </w:tabs>
              <w:spacing w:line="320" w:lineRule="exact"/>
              <w:rPr>
                <w:rFonts w:ascii="Arial" w:hAnsi="Arial" w:cs="Arial"/>
                <w:sz w:val="18"/>
                <w:szCs w:val="18"/>
                <w:cs/>
              </w:rPr>
            </w:pPr>
          </w:p>
        </w:tc>
        <w:tc>
          <w:tcPr>
            <w:tcW w:w="1035" w:type="dxa"/>
            <w:vAlign w:val="center"/>
          </w:tcPr>
          <w:p w:rsidR="00B91F3E" w:rsidRPr="00494C72" w:rsidRDefault="004D68C3" w:rsidP="00B91F3E">
            <w:pPr>
              <w:pBdr>
                <w:bottom w:val="double" w:sz="4" w:space="1" w:color="auto"/>
              </w:pBdr>
              <w:tabs>
                <w:tab w:val="decimal" w:pos="702"/>
              </w:tabs>
              <w:spacing w:line="320" w:lineRule="exact"/>
              <w:jc w:val="both"/>
              <w:rPr>
                <w:rFonts w:ascii="Arial" w:hAnsi="Arial" w:cs="Arial"/>
                <w:sz w:val="18"/>
                <w:szCs w:val="18"/>
              </w:rPr>
            </w:pPr>
            <w:r>
              <w:rPr>
                <w:rFonts w:ascii="Arial" w:hAnsi="Arial" w:cs="Arial"/>
                <w:sz w:val="18"/>
                <w:szCs w:val="18"/>
              </w:rPr>
              <w:t>55,404</w:t>
            </w:r>
          </w:p>
        </w:tc>
        <w:tc>
          <w:tcPr>
            <w:tcW w:w="1035" w:type="dxa"/>
            <w:vAlign w:val="center"/>
          </w:tcPr>
          <w:p w:rsidR="00B91F3E" w:rsidRPr="00494C72" w:rsidRDefault="00B91F3E" w:rsidP="00B91F3E">
            <w:pPr>
              <w:pBdr>
                <w:bottom w:val="double" w:sz="4" w:space="1" w:color="auto"/>
              </w:pBdr>
              <w:tabs>
                <w:tab w:val="decimal" w:pos="702"/>
              </w:tabs>
              <w:spacing w:line="320" w:lineRule="exact"/>
              <w:jc w:val="both"/>
              <w:rPr>
                <w:rFonts w:ascii="Arial" w:hAnsi="Arial" w:cs="Arial"/>
                <w:sz w:val="18"/>
                <w:szCs w:val="18"/>
              </w:rPr>
            </w:pPr>
            <w:r w:rsidRPr="00494C72">
              <w:rPr>
                <w:rFonts w:ascii="Arial" w:hAnsi="Arial" w:cs="Arial"/>
                <w:sz w:val="18"/>
                <w:szCs w:val="18"/>
              </w:rPr>
              <w:t>89,363</w:t>
            </w:r>
          </w:p>
        </w:tc>
      </w:tr>
    </w:tbl>
    <w:p w:rsidR="003153F2" w:rsidRDefault="003153F2" w:rsidP="00626BB0">
      <w:pPr>
        <w:tabs>
          <w:tab w:val="left" w:pos="2160"/>
          <w:tab w:val="right" w:pos="7280"/>
          <w:tab w:val="right" w:pos="8540"/>
        </w:tabs>
        <w:spacing w:before="120" w:line="380" w:lineRule="exact"/>
        <w:ind w:left="547" w:hanging="547"/>
        <w:jc w:val="right"/>
        <w:rPr>
          <w:rFonts w:ascii="Arial" w:hAnsi="Arial" w:cs="Arial"/>
          <w:sz w:val="18"/>
          <w:szCs w:val="18"/>
        </w:rPr>
      </w:pPr>
    </w:p>
    <w:p w:rsidR="003153F2" w:rsidRDefault="003153F2" w:rsidP="003153F2">
      <w:r>
        <w:br w:type="page"/>
      </w:r>
    </w:p>
    <w:p w:rsidR="00105F05" w:rsidRPr="007302E8" w:rsidRDefault="00105F05" w:rsidP="00626BB0">
      <w:pPr>
        <w:tabs>
          <w:tab w:val="left" w:pos="2160"/>
          <w:tab w:val="right" w:pos="7280"/>
          <w:tab w:val="right" w:pos="8540"/>
        </w:tabs>
        <w:spacing w:before="120" w:line="380" w:lineRule="exact"/>
        <w:ind w:left="547" w:hanging="547"/>
        <w:jc w:val="right"/>
        <w:rPr>
          <w:rFonts w:ascii="Arial" w:hAnsi="Arial" w:cs="Arial"/>
          <w:sz w:val="18"/>
          <w:szCs w:val="18"/>
        </w:rPr>
      </w:pPr>
      <w:r w:rsidRPr="007302E8">
        <w:rPr>
          <w:rFonts w:ascii="Arial" w:hAnsi="Arial" w:cs="Arial"/>
          <w:sz w:val="18"/>
          <w:szCs w:val="18"/>
        </w:rPr>
        <w:lastRenderedPageBreak/>
        <w:t>(Unit: Thousand Baht)</w:t>
      </w:r>
    </w:p>
    <w:tbl>
      <w:tblPr>
        <w:tblW w:w="8640" w:type="dxa"/>
        <w:tblInd w:w="558" w:type="dxa"/>
        <w:tblLayout w:type="fixed"/>
        <w:tblLook w:val="0000"/>
      </w:tblPr>
      <w:tblGrid>
        <w:gridCol w:w="2520"/>
        <w:gridCol w:w="900"/>
        <w:gridCol w:w="120"/>
        <w:gridCol w:w="780"/>
        <w:gridCol w:w="240"/>
        <w:gridCol w:w="660"/>
        <w:gridCol w:w="360"/>
        <w:gridCol w:w="990"/>
        <w:gridCol w:w="1035"/>
        <w:gridCol w:w="1035"/>
      </w:tblGrid>
      <w:tr w:rsidR="00105F05" w:rsidRPr="007302E8" w:rsidTr="00105F05">
        <w:tc>
          <w:tcPr>
            <w:tcW w:w="2520" w:type="dxa"/>
            <w:vAlign w:val="bottom"/>
          </w:tcPr>
          <w:p w:rsidR="00105F05" w:rsidRPr="007302E8" w:rsidRDefault="00105F05" w:rsidP="007C3918">
            <w:pPr>
              <w:spacing w:line="320" w:lineRule="exact"/>
              <w:rPr>
                <w:rFonts w:ascii="Arial" w:hAnsi="Arial" w:cs="Arial"/>
                <w:sz w:val="18"/>
                <w:szCs w:val="18"/>
                <w:cs/>
              </w:rPr>
            </w:pPr>
          </w:p>
        </w:tc>
        <w:tc>
          <w:tcPr>
            <w:tcW w:w="6120" w:type="dxa"/>
            <w:gridSpan w:val="9"/>
          </w:tcPr>
          <w:p w:rsidR="00105F05" w:rsidRPr="007302E8" w:rsidRDefault="00105F05" w:rsidP="003153F2">
            <w:pPr>
              <w:pBdr>
                <w:bottom w:val="single" w:sz="4" w:space="1" w:color="auto"/>
              </w:pBdr>
              <w:spacing w:line="320" w:lineRule="exact"/>
              <w:jc w:val="center"/>
              <w:rPr>
                <w:rFonts w:ascii="Arial" w:hAnsi="Arial" w:cs="Arial"/>
                <w:sz w:val="18"/>
                <w:szCs w:val="18"/>
              </w:rPr>
            </w:pPr>
            <w:r w:rsidRPr="007302E8">
              <w:rPr>
                <w:rFonts w:ascii="Arial" w:hAnsi="Arial" w:cs="Arial"/>
                <w:sz w:val="18"/>
                <w:szCs w:val="18"/>
              </w:rPr>
              <w:t xml:space="preserve">For the </w:t>
            </w:r>
            <w:r w:rsidR="003153F2">
              <w:rPr>
                <w:rFonts w:ascii="Arial" w:hAnsi="Arial" w:cs="Arial"/>
                <w:sz w:val="18"/>
                <w:szCs w:val="18"/>
              </w:rPr>
              <w:t>nine</w:t>
            </w:r>
            <w:r w:rsidRPr="007302E8">
              <w:rPr>
                <w:rFonts w:ascii="Arial" w:hAnsi="Arial" w:cs="Arial"/>
                <w:sz w:val="18"/>
                <w:szCs w:val="18"/>
              </w:rPr>
              <w:t xml:space="preserve">-month periods ended </w:t>
            </w:r>
            <w:r w:rsidR="00ED5D24">
              <w:rPr>
                <w:rFonts w:ascii="Arial" w:hAnsi="Arial" w:cs="Arial"/>
                <w:sz w:val="18"/>
                <w:szCs w:val="18"/>
              </w:rPr>
              <w:t xml:space="preserve">30 </w:t>
            </w:r>
            <w:r w:rsidR="003153F2">
              <w:rPr>
                <w:rFonts w:ascii="Arial" w:hAnsi="Arial" w:cs="Arial"/>
                <w:sz w:val="18"/>
                <w:szCs w:val="18"/>
              </w:rPr>
              <w:t>September</w:t>
            </w:r>
          </w:p>
        </w:tc>
      </w:tr>
      <w:tr w:rsidR="00105F05" w:rsidRPr="007302E8" w:rsidTr="00105F05">
        <w:tc>
          <w:tcPr>
            <w:tcW w:w="2520" w:type="dxa"/>
            <w:vAlign w:val="bottom"/>
          </w:tcPr>
          <w:p w:rsidR="00105F05" w:rsidRPr="007302E8" w:rsidRDefault="00105F05" w:rsidP="007C3918">
            <w:pPr>
              <w:spacing w:line="320" w:lineRule="exact"/>
              <w:rPr>
                <w:rFonts w:ascii="Arial" w:hAnsi="Arial" w:cs="Arial"/>
                <w:sz w:val="18"/>
                <w:szCs w:val="18"/>
              </w:rPr>
            </w:pPr>
          </w:p>
        </w:tc>
        <w:tc>
          <w:tcPr>
            <w:tcW w:w="2040" w:type="dxa"/>
            <w:gridSpan w:val="4"/>
          </w:tcPr>
          <w:p w:rsidR="00105F05" w:rsidRPr="007302E8" w:rsidRDefault="00105F05" w:rsidP="007C3918">
            <w:pPr>
              <w:spacing w:line="320" w:lineRule="exact"/>
              <w:jc w:val="center"/>
              <w:rPr>
                <w:rFonts w:ascii="Arial" w:hAnsi="Arial" w:cs="Arial"/>
                <w:sz w:val="18"/>
                <w:szCs w:val="18"/>
              </w:rPr>
            </w:pPr>
            <w:r w:rsidRPr="007302E8">
              <w:rPr>
                <w:rFonts w:ascii="Arial" w:hAnsi="Arial" w:cs="Arial"/>
                <w:sz w:val="18"/>
                <w:szCs w:val="18"/>
              </w:rPr>
              <w:t>Manufacture</w:t>
            </w:r>
          </w:p>
        </w:tc>
        <w:tc>
          <w:tcPr>
            <w:tcW w:w="2010" w:type="dxa"/>
            <w:gridSpan w:val="3"/>
          </w:tcPr>
          <w:p w:rsidR="00105F05" w:rsidRPr="007302E8" w:rsidRDefault="00105F05" w:rsidP="007C3918">
            <w:pPr>
              <w:spacing w:line="320" w:lineRule="exact"/>
              <w:jc w:val="center"/>
              <w:rPr>
                <w:rFonts w:ascii="Arial" w:hAnsi="Arial" w:cs="Arial"/>
                <w:sz w:val="18"/>
                <w:szCs w:val="18"/>
              </w:rPr>
            </w:pPr>
            <w:r w:rsidRPr="007302E8">
              <w:rPr>
                <w:rFonts w:ascii="Arial" w:hAnsi="Arial" w:cs="Arial"/>
                <w:sz w:val="18"/>
                <w:szCs w:val="18"/>
              </w:rPr>
              <w:t>Hire of printing</w:t>
            </w:r>
          </w:p>
        </w:tc>
        <w:tc>
          <w:tcPr>
            <w:tcW w:w="2070" w:type="dxa"/>
            <w:gridSpan w:val="2"/>
          </w:tcPr>
          <w:p w:rsidR="00105F05" w:rsidRPr="007302E8" w:rsidRDefault="00105F05" w:rsidP="007C3918">
            <w:pPr>
              <w:spacing w:line="320" w:lineRule="exact"/>
              <w:jc w:val="center"/>
              <w:rPr>
                <w:rFonts w:ascii="Arial" w:hAnsi="Arial" w:cs="Arial"/>
                <w:sz w:val="18"/>
                <w:szCs w:val="18"/>
                <w:cs/>
              </w:rPr>
            </w:pPr>
          </w:p>
        </w:tc>
      </w:tr>
      <w:tr w:rsidR="00105F05" w:rsidRPr="007302E8" w:rsidTr="00105F05">
        <w:tc>
          <w:tcPr>
            <w:tcW w:w="2520" w:type="dxa"/>
            <w:vAlign w:val="bottom"/>
          </w:tcPr>
          <w:p w:rsidR="00105F05" w:rsidRPr="007302E8" w:rsidRDefault="00105F05" w:rsidP="007C3918">
            <w:pPr>
              <w:spacing w:line="320" w:lineRule="exact"/>
              <w:rPr>
                <w:rFonts w:ascii="Arial" w:hAnsi="Arial" w:cs="Arial"/>
                <w:sz w:val="18"/>
                <w:szCs w:val="18"/>
                <w:cs/>
              </w:rPr>
            </w:pPr>
          </w:p>
        </w:tc>
        <w:tc>
          <w:tcPr>
            <w:tcW w:w="2040" w:type="dxa"/>
            <w:gridSpan w:val="4"/>
          </w:tcPr>
          <w:p w:rsidR="00105F05" w:rsidRPr="007302E8" w:rsidRDefault="00105F05" w:rsidP="007C3918">
            <w:pPr>
              <w:pBdr>
                <w:bottom w:val="single" w:sz="4" w:space="1" w:color="auto"/>
              </w:pBdr>
              <w:spacing w:line="320" w:lineRule="exact"/>
              <w:jc w:val="center"/>
              <w:rPr>
                <w:rFonts w:ascii="Arial" w:hAnsi="Arial" w:cs="Arial"/>
                <w:sz w:val="18"/>
                <w:szCs w:val="18"/>
              </w:rPr>
            </w:pPr>
            <w:r w:rsidRPr="007302E8">
              <w:rPr>
                <w:rFonts w:ascii="Arial" w:hAnsi="Arial" w:cs="Arial"/>
                <w:sz w:val="18"/>
                <w:szCs w:val="18"/>
              </w:rPr>
              <w:t>and sale of caps</w:t>
            </w:r>
          </w:p>
        </w:tc>
        <w:tc>
          <w:tcPr>
            <w:tcW w:w="2010" w:type="dxa"/>
            <w:gridSpan w:val="3"/>
          </w:tcPr>
          <w:p w:rsidR="00105F05" w:rsidRPr="007302E8" w:rsidRDefault="00105F05" w:rsidP="007C3918">
            <w:pPr>
              <w:pBdr>
                <w:bottom w:val="single" w:sz="4" w:space="1" w:color="auto"/>
              </w:pBdr>
              <w:spacing w:line="320" w:lineRule="exact"/>
              <w:jc w:val="center"/>
              <w:rPr>
                <w:rFonts w:ascii="Arial" w:hAnsi="Arial" w:cs="Arial"/>
                <w:sz w:val="18"/>
                <w:szCs w:val="18"/>
                <w:cs/>
              </w:rPr>
            </w:pPr>
            <w:r w:rsidRPr="007302E8">
              <w:rPr>
                <w:rFonts w:ascii="Arial" w:hAnsi="Arial" w:cs="Arial"/>
                <w:sz w:val="18"/>
                <w:szCs w:val="18"/>
              </w:rPr>
              <w:t>sheets for can</w:t>
            </w:r>
          </w:p>
        </w:tc>
        <w:tc>
          <w:tcPr>
            <w:tcW w:w="2070" w:type="dxa"/>
            <w:gridSpan w:val="2"/>
          </w:tcPr>
          <w:p w:rsidR="00105F05" w:rsidRPr="007302E8" w:rsidRDefault="00105F05" w:rsidP="007C3918">
            <w:pPr>
              <w:pBdr>
                <w:bottom w:val="single" w:sz="4" w:space="1" w:color="auto"/>
              </w:pBdr>
              <w:spacing w:line="320" w:lineRule="exact"/>
              <w:jc w:val="center"/>
              <w:rPr>
                <w:rFonts w:ascii="Arial" w:hAnsi="Arial" w:cs="Arial"/>
                <w:sz w:val="18"/>
                <w:szCs w:val="18"/>
                <w:cs/>
              </w:rPr>
            </w:pPr>
            <w:r w:rsidRPr="007302E8">
              <w:rPr>
                <w:rFonts w:ascii="Arial" w:hAnsi="Arial" w:cs="Arial"/>
                <w:sz w:val="18"/>
                <w:szCs w:val="18"/>
              </w:rPr>
              <w:t>Total</w:t>
            </w:r>
          </w:p>
        </w:tc>
      </w:tr>
      <w:tr w:rsidR="00105F05" w:rsidRPr="007302E8" w:rsidTr="00105F05">
        <w:tc>
          <w:tcPr>
            <w:tcW w:w="2520" w:type="dxa"/>
            <w:vAlign w:val="bottom"/>
          </w:tcPr>
          <w:p w:rsidR="00105F05" w:rsidRPr="007302E8" w:rsidRDefault="00105F05" w:rsidP="007C3918">
            <w:pPr>
              <w:spacing w:line="320" w:lineRule="exact"/>
              <w:rPr>
                <w:rFonts w:ascii="Arial" w:hAnsi="Arial" w:cs="Arial"/>
                <w:sz w:val="18"/>
                <w:szCs w:val="18"/>
                <w:cs/>
              </w:rPr>
            </w:pPr>
          </w:p>
        </w:tc>
        <w:tc>
          <w:tcPr>
            <w:tcW w:w="1020" w:type="dxa"/>
            <w:gridSpan w:val="2"/>
          </w:tcPr>
          <w:p w:rsidR="00105F05" w:rsidRPr="007302E8" w:rsidRDefault="00105F05" w:rsidP="007C3918">
            <w:pPr>
              <w:pBdr>
                <w:bottom w:val="single" w:sz="4" w:space="1" w:color="auto"/>
              </w:pBdr>
              <w:spacing w:line="320" w:lineRule="exact"/>
              <w:jc w:val="center"/>
              <w:rPr>
                <w:rFonts w:ascii="Arial" w:hAnsi="Arial" w:cs="Arial"/>
                <w:sz w:val="18"/>
                <w:szCs w:val="18"/>
              </w:rPr>
            </w:pPr>
            <w:r w:rsidRPr="007302E8">
              <w:rPr>
                <w:rFonts w:ascii="Arial" w:hAnsi="Arial" w:cs="Arial"/>
                <w:sz w:val="18"/>
                <w:szCs w:val="18"/>
              </w:rPr>
              <w:t>2017</w:t>
            </w:r>
          </w:p>
        </w:tc>
        <w:tc>
          <w:tcPr>
            <w:tcW w:w="1020" w:type="dxa"/>
            <w:gridSpan w:val="2"/>
          </w:tcPr>
          <w:p w:rsidR="00105F05" w:rsidRPr="007302E8" w:rsidRDefault="00105F05" w:rsidP="007C3918">
            <w:pPr>
              <w:pBdr>
                <w:bottom w:val="single" w:sz="4" w:space="1" w:color="auto"/>
              </w:pBdr>
              <w:spacing w:line="320" w:lineRule="exact"/>
              <w:jc w:val="center"/>
              <w:rPr>
                <w:rFonts w:ascii="Arial" w:hAnsi="Arial" w:cs="Arial"/>
                <w:sz w:val="18"/>
                <w:szCs w:val="18"/>
              </w:rPr>
            </w:pPr>
            <w:r w:rsidRPr="007302E8">
              <w:rPr>
                <w:rFonts w:ascii="Arial" w:hAnsi="Arial" w:cs="Arial"/>
                <w:sz w:val="18"/>
                <w:szCs w:val="18"/>
              </w:rPr>
              <w:t>2016</w:t>
            </w:r>
          </w:p>
        </w:tc>
        <w:tc>
          <w:tcPr>
            <w:tcW w:w="1020" w:type="dxa"/>
            <w:gridSpan w:val="2"/>
          </w:tcPr>
          <w:p w:rsidR="00105F05" w:rsidRPr="007302E8" w:rsidRDefault="00105F05" w:rsidP="007C3918">
            <w:pPr>
              <w:pBdr>
                <w:bottom w:val="single" w:sz="4" w:space="1" w:color="auto"/>
              </w:pBdr>
              <w:spacing w:line="320" w:lineRule="exact"/>
              <w:jc w:val="center"/>
              <w:rPr>
                <w:rFonts w:ascii="Arial" w:hAnsi="Arial" w:cs="Arial"/>
                <w:sz w:val="18"/>
                <w:szCs w:val="18"/>
              </w:rPr>
            </w:pPr>
            <w:r w:rsidRPr="007302E8">
              <w:rPr>
                <w:rFonts w:ascii="Arial" w:hAnsi="Arial" w:cs="Arial"/>
                <w:sz w:val="18"/>
                <w:szCs w:val="18"/>
              </w:rPr>
              <w:t>2017</w:t>
            </w:r>
          </w:p>
        </w:tc>
        <w:tc>
          <w:tcPr>
            <w:tcW w:w="990" w:type="dxa"/>
          </w:tcPr>
          <w:p w:rsidR="00105F05" w:rsidRPr="007302E8" w:rsidRDefault="00105F05" w:rsidP="007C3918">
            <w:pPr>
              <w:pBdr>
                <w:bottom w:val="single" w:sz="4" w:space="1" w:color="auto"/>
              </w:pBdr>
              <w:spacing w:line="320" w:lineRule="exact"/>
              <w:jc w:val="center"/>
              <w:rPr>
                <w:rFonts w:ascii="Arial" w:hAnsi="Arial" w:cs="Arial"/>
                <w:sz w:val="18"/>
                <w:szCs w:val="18"/>
              </w:rPr>
            </w:pPr>
            <w:r w:rsidRPr="007302E8">
              <w:rPr>
                <w:rFonts w:ascii="Arial" w:hAnsi="Arial" w:cs="Arial"/>
                <w:sz w:val="18"/>
                <w:szCs w:val="18"/>
              </w:rPr>
              <w:t>2016</w:t>
            </w:r>
          </w:p>
        </w:tc>
        <w:tc>
          <w:tcPr>
            <w:tcW w:w="1035" w:type="dxa"/>
          </w:tcPr>
          <w:p w:rsidR="00105F05" w:rsidRPr="007302E8" w:rsidRDefault="00105F05" w:rsidP="007C3918">
            <w:pPr>
              <w:pBdr>
                <w:bottom w:val="single" w:sz="4" w:space="1" w:color="auto"/>
              </w:pBdr>
              <w:spacing w:line="320" w:lineRule="exact"/>
              <w:jc w:val="center"/>
              <w:rPr>
                <w:rFonts w:ascii="Arial" w:hAnsi="Arial" w:cs="Arial"/>
                <w:sz w:val="18"/>
                <w:szCs w:val="18"/>
              </w:rPr>
            </w:pPr>
            <w:r w:rsidRPr="007302E8">
              <w:rPr>
                <w:rFonts w:ascii="Arial" w:hAnsi="Arial" w:cs="Arial"/>
                <w:sz w:val="18"/>
                <w:szCs w:val="18"/>
              </w:rPr>
              <w:t>2017</w:t>
            </w:r>
          </w:p>
        </w:tc>
        <w:tc>
          <w:tcPr>
            <w:tcW w:w="1035" w:type="dxa"/>
          </w:tcPr>
          <w:p w:rsidR="00105F05" w:rsidRPr="007302E8" w:rsidRDefault="00105F05" w:rsidP="007C3918">
            <w:pPr>
              <w:pBdr>
                <w:bottom w:val="single" w:sz="4" w:space="1" w:color="auto"/>
              </w:pBdr>
              <w:spacing w:line="320" w:lineRule="exact"/>
              <w:jc w:val="center"/>
              <w:rPr>
                <w:rFonts w:ascii="Arial" w:hAnsi="Arial" w:cs="Arial"/>
                <w:sz w:val="18"/>
                <w:szCs w:val="18"/>
              </w:rPr>
            </w:pPr>
            <w:r w:rsidRPr="007302E8">
              <w:rPr>
                <w:rFonts w:ascii="Arial" w:hAnsi="Arial" w:cs="Arial"/>
                <w:sz w:val="18"/>
                <w:szCs w:val="18"/>
              </w:rPr>
              <w:t>2016</w:t>
            </w:r>
          </w:p>
        </w:tc>
      </w:tr>
      <w:tr w:rsidR="00105F05" w:rsidRPr="007302E8" w:rsidTr="00105F05">
        <w:tc>
          <w:tcPr>
            <w:tcW w:w="2520" w:type="dxa"/>
            <w:vAlign w:val="bottom"/>
          </w:tcPr>
          <w:p w:rsidR="00105F05" w:rsidRPr="007302E8" w:rsidRDefault="00494C72" w:rsidP="007C3918">
            <w:pPr>
              <w:spacing w:line="320" w:lineRule="exact"/>
              <w:rPr>
                <w:rFonts w:ascii="Arial" w:hAnsi="Arial" w:cs="Arial"/>
                <w:color w:val="000000"/>
                <w:sz w:val="18"/>
                <w:szCs w:val="18"/>
              </w:rPr>
            </w:pPr>
            <w:r w:rsidRPr="00494C72">
              <w:rPr>
                <w:rFonts w:ascii="Arial" w:hAnsi="Arial" w:cs="Arial"/>
                <w:b/>
                <w:bCs/>
                <w:color w:val="000000"/>
                <w:sz w:val="18"/>
                <w:szCs w:val="18"/>
              </w:rPr>
              <w:t>Sales and service income</w:t>
            </w:r>
          </w:p>
        </w:tc>
        <w:tc>
          <w:tcPr>
            <w:tcW w:w="1020" w:type="dxa"/>
            <w:gridSpan w:val="2"/>
            <w:vAlign w:val="bottom"/>
          </w:tcPr>
          <w:p w:rsidR="00105F05" w:rsidRPr="007302E8" w:rsidRDefault="00105F05" w:rsidP="007C3918">
            <w:pPr>
              <w:tabs>
                <w:tab w:val="decimal" w:pos="684"/>
              </w:tabs>
              <w:spacing w:line="320" w:lineRule="exact"/>
              <w:jc w:val="both"/>
              <w:rPr>
                <w:rFonts w:ascii="Arial" w:hAnsi="Arial" w:cs="Arial"/>
                <w:sz w:val="18"/>
                <w:szCs w:val="18"/>
              </w:rPr>
            </w:pPr>
          </w:p>
        </w:tc>
        <w:tc>
          <w:tcPr>
            <w:tcW w:w="1020" w:type="dxa"/>
            <w:gridSpan w:val="2"/>
            <w:vAlign w:val="bottom"/>
          </w:tcPr>
          <w:p w:rsidR="00105F05" w:rsidRPr="007302E8" w:rsidRDefault="00105F05" w:rsidP="007C3918">
            <w:pPr>
              <w:tabs>
                <w:tab w:val="decimal" w:pos="684"/>
              </w:tabs>
              <w:spacing w:line="320" w:lineRule="exact"/>
              <w:jc w:val="both"/>
              <w:rPr>
                <w:rFonts w:ascii="Arial" w:hAnsi="Arial" w:cs="Arial"/>
                <w:sz w:val="18"/>
                <w:szCs w:val="18"/>
              </w:rPr>
            </w:pPr>
          </w:p>
        </w:tc>
        <w:tc>
          <w:tcPr>
            <w:tcW w:w="1020" w:type="dxa"/>
            <w:gridSpan w:val="2"/>
            <w:vAlign w:val="bottom"/>
          </w:tcPr>
          <w:p w:rsidR="00105F05" w:rsidRPr="007302E8" w:rsidRDefault="00105F05" w:rsidP="007C3918">
            <w:pPr>
              <w:tabs>
                <w:tab w:val="decimal" w:pos="684"/>
              </w:tabs>
              <w:spacing w:line="320" w:lineRule="exact"/>
              <w:jc w:val="both"/>
              <w:rPr>
                <w:rFonts w:ascii="Arial" w:hAnsi="Arial" w:cs="Arial"/>
                <w:sz w:val="18"/>
                <w:szCs w:val="18"/>
              </w:rPr>
            </w:pPr>
          </w:p>
        </w:tc>
        <w:tc>
          <w:tcPr>
            <w:tcW w:w="990" w:type="dxa"/>
            <w:vAlign w:val="bottom"/>
          </w:tcPr>
          <w:p w:rsidR="00105F05" w:rsidRPr="007302E8" w:rsidRDefault="00105F05" w:rsidP="007C3918">
            <w:pPr>
              <w:tabs>
                <w:tab w:val="decimal" w:pos="684"/>
              </w:tabs>
              <w:spacing w:line="320" w:lineRule="exact"/>
              <w:jc w:val="both"/>
              <w:rPr>
                <w:rFonts w:ascii="Arial" w:hAnsi="Arial" w:cs="Arial"/>
                <w:sz w:val="18"/>
                <w:szCs w:val="18"/>
              </w:rPr>
            </w:pPr>
          </w:p>
        </w:tc>
        <w:tc>
          <w:tcPr>
            <w:tcW w:w="1035" w:type="dxa"/>
            <w:vAlign w:val="bottom"/>
          </w:tcPr>
          <w:p w:rsidR="00105F05" w:rsidRPr="007302E8" w:rsidRDefault="00105F05" w:rsidP="007C3918">
            <w:pPr>
              <w:tabs>
                <w:tab w:val="decimal" w:pos="684"/>
              </w:tabs>
              <w:spacing w:line="320" w:lineRule="exact"/>
              <w:jc w:val="both"/>
              <w:rPr>
                <w:rFonts w:ascii="Arial" w:hAnsi="Arial" w:cs="Arial"/>
                <w:sz w:val="18"/>
                <w:szCs w:val="18"/>
              </w:rPr>
            </w:pPr>
          </w:p>
        </w:tc>
        <w:tc>
          <w:tcPr>
            <w:tcW w:w="1035" w:type="dxa"/>
            <w:vAlign w:val="bottom"/>
          </w:tcPr>
          <w:p w:rsidR="00105F05" w:rsidRPr="007302E8" w:rsidRDefault="00105F05" w:rsidP="007C3918">
            <w:pPr>
              <w:tabs>
                <w:tab w:val="decimal" w:pos="684"/>
              </w:tabs>
              <w:spacing w:line="320" w:lineRule="exact"/>
              <w:jc w:val="both"/>
              <w:rPr>
                <w:rFonts w:ascii="Arial" w:hAnsi="Arial" w:cs="Arial"/>
                <w:sz w:val="18"/>
                <w:szCs w:val="18"/>
              </w:rPr>
            </w:pPr>
          </w:p>
        </w:tc>
      </w:tr>
      <w:tr w:rsidR="00B91F3E" w:rsidRPr="007302E8" w:rsidTr="00105F05">
        <w:trPr>
          <w:trHeight w:val="80"/>
        </w:trPr>
        <w:tc>
          <w:tcPr>
            <w:tcW w:w="2520" w:type="dxa"/>
          </w:tcPr>
          <w:p w:rsidR="00B91F3E" w:rsidRPr="007302E8" w:rsidRDefault="00B91F3E" w:rsidP="00B91F3E">
            <w:pPr>
              <w:spacing w:line="320" w:lineRule="exact"/>
              <w:rPr>
                <w:rFonts w:ascii="Arial" w:hAnsi="Arial" w:cs="Arial"/>
                <w:color w:val="000000"/>
                <w:sz w:val="18"/>
                <w:szCs w:val="18"/>
              </w:rPr>
            </w:pPr>
            <w:r w:rsidRPr="007302E8">
              <w:rPr>
                <w:rFonts w:ascii="Arial" w:hAnsi="Arial" w:cs="Arial"/>
                <w:color w:val="000000"/>
                <w:sz w:val="18"/>
                <w:szCs w:val="18"/>
              </w:rPr>
              <w:t>Local</w:t>
            </w:r>
          </w:p>
        </w:tc>
        <w:tc>
          <w:tcPr>
            <w:tcW w:w="1020" w:type="dxa"/>
            <w:gridSpan w:val="2"/>
            <w:vAlign w:val="bottom"/>
          </w:tcPr>
          <w:p w:rsidR="00B91F3E" w:rsidRPr="00B91F3E" w:rsidRDefault="00B91F3E" w:rsidP="00B91F3E">
            <w:pPr>
              <w:tabs>
                <w:tab w:val="decimal" w:pos="792"/>
              </w:tabs>
              <w:spacing w:line="320" w:lineRule="exact"/>
              <w:jc w:val="both"/>
              <w:rPr>
                <w:rFonts w:ascii="Arial" w:hAnsi="Arial" w:cstheme="minorBidi"/>
                <w:sz w:val="18"/>
                <w:szCs w:val="18"/>
              </w:rPr>
            </w:pPr>
            <w:r w:rsidRPr="00B91F3E">
              <w:rPr>
                <w:rFonts w:ascii="Arial" w:hAnsi="Arial" w:cstheme="minorBidi"/>
                <w:sz w:val="18"/>
                <w:szCs w:val="18"/>
              </w:rPr>
              <w:t>1,550,264</w:t>
            </w:r>
          </w:p>
        </w:tc>
        <w:tc>
          <w:tcPr>
            <w:tcW w:w="1020" w:type="dxa"/>
            <w:gridSpan w:val="2"/>
            <w:vAlign w:val="bottom"/>
          </w:tcPr>
          <w:p w:rsidR="00B91F3E" w:rsidRPr="00B91F3E" w:rsidRDefault="00B91F3E" w:rsidP="00B91F3E">
            <w:pPr>
              <w:tabs>
                <w:tab w:val="decimal" w:pos="792"/>
              </w:tabs>
              <w:spacing w:line="320" w:lineRule="exact"/>
              <w:jc w:val="both"/>
              <w:rPr>
                <w:rFonts w:ascii="Arial" w:hAnsi="Arial" w:cstheme="minorBidi"/>
                <w:sz w:val="18"/>
                <w:szCs w:val="18"/>
              </w:rPr>
            </w:pPr>
            <w:r w:rsidRPr="00B91F3E">
              <w:rPr>
                <w:rFonts w:ascii="Arial" w:hAnsi="Arial" w:cstheme="minorBidi"/>
                <w:sz w:val="18"/>
                <w:szCs w:val="18"/>
              </w:rPr>
              <w:t>1,510,486</w:t>
            </w:r>
          </w:p>
        </w:tc>
        <w:tc>
          <w:tcPr>
            <w:tcW w:w="1020" w:type="dxa"/>
            <w:gridSpan w:val="2"/>
            <w:vAlign w:val="bottom"/>
          </w:tcPr>
          <w:p w:rsidR="00B91F3E" w:rsidRPr="00B91F3E" w:rsidRDefault="00B91F3E" w:rsidP="00B91F3E">
            <w:pPr>
              <w:tabs>
                <w:tab w:val="decimal" w:pos="792"/>
              </w:tabs>
              <w:spacing w:line="320" w:lineRule="exact"/>
              <w:jc w:val="both"/>
              <w:rPr>
                <w:rFonts w:ascii="Arial" w:hAnsi="Arial" w:cstheme="minorBidi"/>
                <w:sz w:val="18"/>
                <w:szCs w:val="18"/>
              </w:rPr>
            </w:pPr>
            <w:r w:rsidRPr="00B91F3E">
              <w:rPr>
                <w:rFonts w:ascii="Arial" w:hAnsi="Arial" w:cstheme="minorBidi"/>
                <w:sz w:val="18"/>
                <w:szCs w:val="18"/>
              </w:rPr>
              <w:t>129,517</w:t>
            </w:r>
          </w:p>
        </w:tc>
        <w:tc>
          <w:tcPr>
            <w:tcW w:w="990" w:type="dxa"/>
            <w:vAlign w:val="bottom"/>
          </w:tcPr>
          <w:p w:rsidR="00B91F3E" w:rsidRPr="00B91F3E" w:rsidRDefault="00B91F3E" w:rsidP="00B91F3E">
            <w:pPr>
              <w:tabs>
                <w:tab w:val="decimal" w:pos="792"/>
              </w:tabs>
              <w:spacing w:line="320" w:lineRule="exact"/>
              <w:jc w:val="both"/>
              <w:rPr>
                <w:rFonts w:ascii="Arial" w:hAnsi="Arial" w:cstheme="minorBidi"/>
                <w:sz w:val="18"/>
                <w:szCs w:val="18"/>
              </w:rPr>
            </w:pPr>
            <w:r w:rsidRPr="00B91F3E">
              <w:rPr>
                <w:rFonts w:ascii="Arial" w:hAnsi="Arial" w:cstheme="minorBidi"/>
                <w:sz w:val="18"/>
                <w:szCs w:val="18"/>
              </w:rPr>
              <w:t>142,578</w:t>
            </w:r>
          </w:p>
        </w:tc>
        <w:tc>
          <w:tcPr>
            <w:tcW w:w="1035" w:type="dxa"/>
            <w:vAlign w:val="bottom"/>
          </w:tcPr>
          <w:p w:rsidR="00B91F3E" w:rsidRPr="00B91F3E" w:rsidRDefault="00B91F3E" w:rsidP="00B91F3E">
            <w:pPr>
              <w:tabs>
                <w:tab w:val="decimal" w:pos="792"/>
              </w:tabs>
              <w:spacing w:line="320" w:lineRule="exact"/>
              <w:jc w:val="both"/>
              <w:rPr>
                <w:rFonts w:ascii="Arial" w:hAnsi="Arial" w:cstheme="minorBidi"/>
                <w:sz w:val="18"/>
                <w:szCs w:val="18"/>
              </w:rPr>
            </w:pPr>
            <w:r w:rsidRPr="00B91F3E">
              <w:rPr>
                <w:rFonts w:ascii="Arial" w:hAnsi="Arial" w:cstheme="minorBidi"/>
                <w:sz w:val="18"/>
                <w:szCs w:val="18"/>
              </w:rPr>
              <w:t>1,679,781</w:t>
            </w:r>
          </w:p>
        </w:tc>
        <w:tc>
          <w:tcPr>
            <w:tcW w:w="1035" w:type="dxa"/>
            <w:vAlign w:val="bottom"/>
          </w:tcPr>
          <w:p w:rsidR="00B91F3E" w:rsidRPr="00B91F3E" w:rsidRDefault="00B91F3E" w:rsidP="00B91F3E">
            <w:pPr>
              <w:tabs>
                <w:tab w:val="decimal" w:pos="792"/>
              </w:tabs>
              <w:spacing w:line="320" w:lineRule="exact"/>
              <w:jc w:val="both"/>
              <w:rPr>
                <w:rFonts w:ascii="Arial" w:hAnsi="Arial" w:cstheme="minorBidi"/>
                <w:sz w:val="18"/>
                <w:szCs w:val="18"/>
              </w:rPr>
            </w:pPr>
            <w:r w:rsidRPr="00B91F3E">
              <w:rPr>
                <w:rFonts w:ascii="Arial" w:hAnsi="Arial" w:cstheme="minorBidi"/>
                <w:sz w:val="18"/>
                <w:szCs w:val="18"/>
              </w:rPr>
              <w:t>1,653,064</w:t>
            </w:r>
          </w:p>
        </w:tc>
      </w:tr>
      <w:tr w:rsidR="00B91F3E" w:rsidRPr="007302E8" w:rsidTr="00105F05">
        <w:tc>
          <w:tcPr>
            <w:tcW w:w="2520" w:type="dxa"/>
          </w:tcPr>
          <w:p w:rsidR="00B91F3E" w:rsidRPr="007302E8" w:rsidRDefault="00B91F3E" w:rsidP="00B91F3E">
            <w:pPr>
              <w:spacing w:line="320" w:lineRule="exact"/>
              <w:rPr>
                <w:rFonts w:ascii="Arial" w:hAnsi="Arial" w:cs="Arial"/>
                <w:color w:val="000000"/>
                <w:sz w:val="18"/>
                <w:szCs w:val="18"/>
              </w:rPr>
            </w:pPr>
            <w:r w:rsidRPr="007302E8">
              <w:rPr>
                <w:rFonts w:ascii="Arial" w:hAnsi="Arial" w:cs="Arial"/>
                <w:color w:val="000000"/>
                <w:sz w:val="18"/>
                <w:szCs w:val="18"/>
              </w:rPr>
              <w:t>Export</w:t>
            </w:r>
          </w:p>
        </w:tc>
        <w:tc>
          <w:tcPr>
            <w:tcW w:w="1020" w:type="dxa"/>
            <w:gridSpan w:val="2"/>
            <w:vAlign w:val="bottom"/>
          </w:tcPr>
          <w:p w:rsidR="00B91F3E" w:rsidRPr="00B91F3E" w:rsidRDefault="00B91F3E" w:rsidP="00B91F3E">
            <w:pPr>
              <w:pBdr>
                <w:bottom w:val="single" w:sz="4" w:space="1" w:color="auto"/>
              </w:pBdr>
              <w:tabs>
                <w:tab w:val="decimal" w:pos="792"/>
              </w:tabs>
              <w:spacing w:line="320" w:lineRule="exact"/>
              <w:jc w:val="both"/>
              <w:rPr>
                <w:rFonts w:ascii="Arial" w:hAnsi="Arial" w:cstheme="minorBidi"/>
                <w:sz w:val="18"/>
                <w:szCs w:val="18"/>
              </w:rPr>
            </w:pPr>
            <w:r w:rsidRPr="00B91F3E">
              <w:rPr>
                <w:rFonts w:ascii="Arial" w:hAnsi="Arial" w:cstheme="minorBidi"/>
                <w:sz w:val="18"/>
                <w:szCs w:val="18"/>
              </w:rPr>
              <w:t>363,116</w:t>
            </w:r>
          </w:p>
        </w:tc>
        <w:tc>
          <w:tcPr>
            <w:tcW w:w="1020" w:type="dxa"/>
            <w:gridSpan w:val="2"/>
            <w:vAlign w:val="bottom"/>
          </w:tcPr>
          <w:p w:rsidR="00B91F3E" w:rsidRPr="00B91F3E" w:rsidRDefault="00B91F3E" w:rsidP="00B91F3E">
            <w:pPr>
              <w:pBdr>
                <w:bottom w:val="single" w:sz="4" w:space="1" w:color="auto"/>
              </w:pBdr>
              <w:tabs>
                <w:tab w:val="decimal" w:pos="792"/>
              </w:tabs>
              <w:spacing w:line="320" w:lineRule="exact"/>
              <w:jc w:val="both"/>
              <w:rPr>
                <w:rFonts w:ascii="Arial" w:hAnsi="Arial" w:cstheme="minorBidi"/>
                <w:sz w:val="18"/>
                <w:szCs w:val="18"/>
              </w:rPr>
            </w:pPr>
            <w:r w:rsidRPr="00B91F3E">
              <w:rPr>
                <w:rFonts w:ascii="Arial" w:hAnsi="Arial" w:cstheme="minorBidi"/>
                <w:sz w:val="18"/>
                <w:szCs w:val="18"/>
              </w:rPr>
              <w:t>585,023</w:t>
            </w:r>
          </w:p>
        </w:tc>
        <w:tc>
          <w:tcPr>
            <w:tcW w:w="1020" w:type="dxa"/>
            <w:gridSpan w:val="2"/>
            <w:vAlign w:val="bottom"/>
          </w:tcPr>
          <w:p w:rsidR="00B91F3E" w:rsidRPr="00B91F3E" w:rsidRDefault="00B91F3E" w:rsidP="00B91F3E">
            <w:pPr>
              <w:pBdr>
                <w:bottom w:val="single" w:sz="4" w:space="1" w:color="auto"/>
              </w:pBdr>
              <w:tabs>
                <w:tab w:val="decimal" w:pos="792"/>
              </w:tabs>
              <w:spacing w:line="320" w:lineRule="exact"/>
              <w:jc w:val="both"/>
              <w:rPr>
                <w:rFonts w:ascii="Arial" w:hAnsi="Arial" w:cstheme="minorBidi"/>
                <w:sz w:val="18"/>
                <w:szCs w:val="18"/>
              </w:rPr>
            </w:pPr>
            <w:r w:rsidRPr="00B91F3E">
              <w:rPr>
                <w:rFonts w:ascii="Arial" w:hAnsi="Arial" w:cstheme="minorBidi"/>
                <w:sz w:val="18"/>
                <w:szCs w:val="18"/>
              </w:rPr>
              <w:t>-</w:t>
            </w:r>
          </w:p>
        </w:tc>
        <w:tc>
          <w:tcPr>
            <w:tcW w:w="990" w:type="dxa"/>
            <w:vAlign w:val="bottom"/>
          </w:tcPr>
          <w:p w:rsidR="00B91F3E" w:rsidRPr="00B91F3E" w:rsidRDefault="00B91F3E" w:rsidP="00B91F3E">
            <w:pPr>
              <w:pBdr>
                <w:bottom w:val="single" w:sz="4" w:space="1" w:color="auto"/>
              </w:pBdr>
              <w:tabs>
                <w:tab w:val="decimal" w:pos="792"/>
              </w:tabs>
              <w:spacing w:line="320" w:lineRule="exact"/>
              <w:jc w:val="both"/>
              <w:rPr>
                <w:rFonts w:ascii="Arial" w:hAnsi="Arial" w:cstheme="minorBidi"/>
                <w:sz w:val="18"/>
                <w:szCs w:val="18"/>
              </w:rPr>
            </w:pPr>
            <w:r w:rsidRPr="00B91F3E">
              <w:rPr>
                <w:rFonts w:ascii="Arial" w:hAnsi="Arial" w:cstheme="minorBidi"/>
                <w:sz w:val="18"/>
                <w:szCs w:val="18"/>
              </w:rPr>
              <w:t>-</w:t>
            </w:r>
          </w:p>
        </w:tc>
        <w:tc>
          <w:tcPr>
            <w:tcW w:w="1035" w:type="dxa"/>
            <w:vAlign w:val="bottom"/>
          </w:tcPr>
          <w:p w:rsidR="00B91F3E" w:rsidRPr="00B91F3E" w:rsidRDefault="00B91F3E" w:rsidP="00B91F3E">
            <w:pPr>
              <w:pBdr>
                <w:bottom w:val="single" w:sz="4" w:space="1" w:color="auto"/>
              </w:pBdr>
              <w:tabs>
                <w:tab w:val="decimal" w:pos="792"/>
              </w:tabs>
              <w:spacing w:line="320" w:lineRule="exact"/>
              <w:jc w:val="both"/>
              <w:rPr>
                <w:rFonts w:ascii="Arial" w:hAnsi="Arial" w:cstheme="minorBidi"/>
                <w:sz w:val="18"/>
                <w:szCs w:val="18"/>
                <w:cs/>
              </w:rPr>
            </w:pPr>
            <w:r w:rsidRPr="00B91F3E">
              <w:rPr>
                <w:rFonts w:ascii="Arial" w:hAnsi="Arial" w:cstheme="minorBidi"/>
                <w:sz w:val="18"/>
                <w:szCs w:val="18"/>
              </w:rPr>
              <w:t>363,116</w:t>
            </w:r>
          </w:p>
        </w:tc>
        <w:tc>
          <w:tcPr>
            <w:tcW w:w="1035" w:type="dxa"/>
            <w:vAlign w:val="bottom"/>
          </w:tcPr>
          <w:p w:rsidR="00B91F3E" w:rsidRPr="00B91F3E" w:rsidRDefault="00B91F3E" w:rsidP="00B91F3E">
            <w:pPr>
              <w:pBdr>
                <w:bottom w:val="single" w:sz="4" w:space="1" w:color="auto"/>
              </w:pBdr>
              <w:tabs>
                <w:tab w:val="decimal" w:pos="792"/>
              </w:tabs>
              <w:spacing w:line="320" w:lineRule="exact"/>
              <w:jc w:val="both"/>
              <w:rPr>
                <w:rFonts w:ascii="Arial" w:hAnsi="Arial" w:cstheme="minorBidi"/>
                <w:sz w:val="18"/>
                <w:szCs w:val="18"/>
                <w:cs/>
              </w:rPr>
            </w:pPr>
            <w:r w:rsidRPr="00B91F3E">
              <w:rPr>
                <w:rFonts w:ascii="Arial" w:hAnsi="Arial" w:cstheme="minorBidi"/>
                <w:sz w:val="18"/>
                <w:szCs w:val="18"/>
              </w:rPr>
              <w:t>585,023</w:t>
            </w:r>
          </w:p>
        </w:tc>
      </w:tr>
      <w:tr w:rsidR="00B91F3E" w:rsidRPr="007302E8" w:rsidTr="00105F05">
        <w:tc>
          <w:tcPr>
            <w:tcW w:w="2520" w:type="dxa"/>
          </w:tcPr>
          <w:p w:rsidR="00B91F3E" w:rsidRPr="007302E8" w:rsidRDefault="00B91F3E" w:rsidP="00B91F3E">
            <w:pPr>
              <w:spacing w:line="320" w:lineRule="exact"/>
              <w:rPr>
                <w:rFonts w:ascii="Arial" w:hAnsi="Arial" w:cs="Arial"/>
                <w:b/>
                <w:bCs/>
                <w:color w:val="000000"/>
                <w:sz w:val="18"/>
                <w:szCs w:val="18"/>
              </w:rPr>
            </w:pPr>
            <w:r>
              <w:rPr>
                <w:rFonts w:ascii="Arial" w:hAnsi="Arial" w:cs="Arial"/>
                <w:b/>
                <w:bCs/>
                <w:color w:val="000000"/>
                <w:sz w:val="18"/>
                <w:szCs w:val="18"/>
              </w:rPr>
              <w:t>Total</w:t>
            </w:r>
          </w:p>
        </w:tc>
        <w:tc>
          <w:tcPr>
            <w:tcW w:w="1020" w:type="dxa"/>
            <w:gridSpan w:val="2"/>
            <w:vAlign w:val="bottom"/>
          </w:tcPr>
          <w:p w:rsidR="00B91F3E" w:rsidRPr="00B91F3E" w:rsidRDefault="00B91F3E" w:rsidP="00B91F3E">
            <w:pPr>
              <w:pBdr>
                <w:bottom w:val="single" w:sz="4" w:space="1" w:color="auto"/>
              </w:pBdr>
              <w:tabs>
                <w:tab w:val="decimal" w:pos="792"/>
              </w:tabs>
              <w:spacing w:line="320" w:lineRule="exact"/>
              <w:jc w:val="both"/>
              <w:rPr>
                <w:rFonts w:ascii="Arial" w:hAnsi="Arial" w:cstheme="minorBidi"/>
                <w:sz w:val="18"/>
                <w:szCs w:val="18"/>
              </w:rPr>
            </w:pPr>
            <w:r w:rsidRPr="00B91F3E">
              <w:rPr>
                <w:rFonts w:ascii="Arial" w:hAnsi="Arial" w:cstheme="minorBidi"/>
                <w:sz w:val="18"/>
                <w:szCs w:val="18"/>
              </w:rPr>
              <w:t>1,913,380</w:t>
            </w:r>
          </w:p>
        </w:tc>
        <w:tc>
          <w:tcPr>
            <w:tcW w:w="1020" w:type="dxa"/>
            <w:gridSpan w:val="2"/>
            <w:vAlign w:val="bottom"/>
          </w:tcPr>
          <w:p w:rsidR="00B91F3E" w:rsidRPr="00B91F3E" w:rsidRDefault="00B91F3E" w:rsidP="00B91F3E">
            <w:pPr>
              <w:pBdr>
                <w:bottom w:val="single" w:sz="4" w:space="1" w:color="auto"/>
              </w:pBdr>
              <w:tabs>
                <w:tab w:val="decimal" w:pos="792"/>
              </w:tabs>
              <w:spacing w:line="320" w:lineRule="exact"/>
              <w:jc w:val="both"/>
              <w:rPr>
                <w:rFonts w:ascii="Arial" w:hAnsi="Arial" w:cstheme="minorBidi"/>
                <w:sz w:val="18"/>
                <w:szCs w:val="18"/>
              </w:rPr>
            </w:pPr>
            <w:r w:rsidRPr="00B91F3E">
              <w:rPr>
                <w:rFonts w:ascii="Arial" w:hAnsi="Arial" w:cstheme="minorBidi"/>
                <w:sz w:val="18"/>
                <w:szCs w:val="18"/>
              </w:rPr>
              <w:t>2,095,509</w:t>
            </w:r>
          </w:p>
        </w:tc>
        <w:tc>
          <w:tcPr>
            <w:tcW w:w="1020" w:type="dxa"/>
            <w:gridSpan w:val="2"/>
            <w:vAlign w:val="bottom"/>
          </w:tcPr>
          <w:p w:rsidR="00B91F3E" w:rsidRPr="00B91F3E" w:rsidRDefault="00B91F3E" w:rsidP="00B91F3E">
            <w:pPr>
              <w:pBdr>
                <w:bottom w:val="single" w:sz="4" w:space="1" w:color="auto"/>
              </w:pBdr>
              <w:tabs>
                <w:tab w:val="decimal" w:pos="792"/>
              </w:tabs>
              <w:spacing w:line="320" w:lineRule="exact"/>
              <w:jc w:val="both"/>
              <w:rPr>
                <w:rFonts w:ascii="Arial" w:hAnsi="Arial" w:cstheme="minorBidi"/>
                <w:sz w:val="18"/>
                <w:szCs w:val="18"/>
              </w:rPr>
            </w:pPr>
            <w:r w:rsidRPr="00B91F3E">
              <w:rPr>
                <w:rFonts w:ascii="Arial" w:hAnsi="Arial" w:cstheme="minorBidi"/>
                <w:sz w:val="18"/>
                <w:szCs w:val="18"/>
              </w:rPr>
              <w:t>129,517</w:t>
            </w:r>
          </w:p>
        </w:tc>
        <w:tc>
          <w:tcPr>
            <w:tcW w:w="990" w:type="dxa"/>
            <w:vAlign w:val="bottom"/>
          </w:tcPr>
          <w:p w:rsidR="00B91F3E" w:rsidRPr="00B91F3E" w:rsidRDefault="00B91F3E" w:rsidP="00B91F3E">
            <w:pPr>
              <w:pBdr>
                <w:bottom w:val="single" w:sz="4" w:space="1" w:color="auto"/>
              </w:pBdr>
              <w:tabs>
                <w:tab w:val="decimal" w:pos="792"/>
              </w:tabs>
              <w:spacing w:line="320" w:lineRule="exact"/>
              <w:jc w:val="both"/>
              <w:rPr>
                <w:rFonts w:ascii="Arial" w:hAnsi="Arial" w:cstheme="minorBidi"/>
                <w:sz w:val="18"/>
                <w:szCs w:val="18"/>
              </w:rPr>
            </w:pPr>
            <w:r w:rsidRPr="00B91F3E">
              <w:rPr>
                <w:rFonts w:ascii="Arial" w:hAnsi="Arial" w:cstheme="minorBidi"/>
                <w:sz w:val="18"/>
                <w:szCs w:val="18"/>
              </w:rPr>
              <w:t>142,578</w:t>
            </w:r>
          </w:p>
        </w:tc>
        <w:tc>
          <w:tcPr>
            <w:tcW w:w="1035" w:type="dxa"/>
            <w:vAlign w:val="bottom"/>
          </w:tcPr>
          <w:p w:rsidR="00B91F3E" w:rsidRPr="00B91F3E" w:rsidRDefault="00B91F3E" w:rsidP="00B91F3E">
            <w:pPr>
              <w:pBdr>
                <w:bottom w:val="single" w:sz="4" w:space="1" w:color="auto"/>
              </w:pBdr>
              <w:tabs>
                <w:tab w:val="decimal" w:pos="792"/>
              </w:tabs>
              <w:spacing w:line="320" w:lineRule="exact"/>
              <w:jc w:val="both"/>
              <w:rPr>
                <w:rFonts w:ascii="Arial" w:hAnsi="Arial" w:cstheme="minorBidi"/>
                <w:sz w:val="18"/>
                <w:szCs w:val="18"/>
                <w:cs/>
              </w:rPr>
            </w:pPr>
            <w:r w:rsidRPr="00B91F3E">
              <w:rPr>
                <w:rFonts w:ascii="Arial" w:hAnsi="Arial" w:cstheme="minorBidi"/>
                <w:sz w:val="18"/>
                <w:szCs w:val="18"/>
              </w:rPr>
              <w:t>2,042,897</w:t>
            </w:r>
          </w:p>
        </w:tc>
        <w:tc>
          <w:tcPr>
            <w:tcW w:w="1035" w:type="dxa"/>
            <w:vAlign w:val="bottom"/>
          </w:tcPr>
          <w:p w:rsidR="00B91F3E" w:rsidRPr="00B91F3E" w:rsidRDefault="00B91F3E" w:rsidP="00B91F3E">
            <w:pPr>
              <w:pBdr>
                <w:bottom w:val="single" w:sz="4" w:space="1" w:color="auto"/>
              </w:pBdr>
              <w:tabs>
                <w:tab w:val="decimal" w:pos="792"/>
              </w:tabs>
              <w:spacing w:line="320" w:lineRule="exact"/>
              <w:jc w:val="both"/>
              <w:rPr>
                <w:rFonts w:ascii="Arial" w:hAnsi="Arial" w:cstheme="minorBidi"/>
                <w:sz w:val="18"/>
                <w:szCs w:val="18"/>
                <w:cs/>
              </w:rPr>
            </w:pPr>
            <w:r w:rsidRPr="00B91F3E">
              <w:rPr>
                <w:rFonts w:ascii="Arial" w:hAnsi="Arial" w:cstheme="minorBidi"/>
                <w:sz w:val="18"/>
                <w:szCs w:val="18"/>
              </w:rPr>
              <w:t>2,238,087</w:t>
            </w:r>
          </w:p>
        </w:tc>
      </w:tr>
      <w:tr w:rsidR="00B91F3E" w:rsidRPr="007302E8" w:rsidTr="00105F05">
        <w:tc>
          <w:tcPr>
            <w:tcW w:w="2520" w:type="dxa"/>
          </w:tcPr>
          <w:p w:rsidR="00B91F3E" w:rsidRPr="007302E8" w:rsidRDefault="00B91F3E" w:rsidP="00B91F3E">
            <w:pPr>
              <w:spacing w:line="320" w:lineRule="exact"/>
              <w:rPr>
                <w:rFonts w:ascii="Arial" w:hAnsi="Arial" w:cs="Arial"/>
                <w:b/>
                <w:bCs/>
                <w:color w:val="000000"/>
                <w:sz w:val="18"/>
                <w:szCs w:val="18"/>
              </w:rPr>
            </w:pPr>
            <w:r w:rsidRPr="007302E8">
              <w:rPr>
                <w:rFonts w:ascii="Arial" w:hAnsi="Arial" w:cs="Arial"/>
                <w:b/>
                <w:bCs/>
                <w:color w:val="000000"/>
                <w:sz w:val="18"/>
                <w:szCs w:val="18"/>
              </w:rPr>
              <w:t xml:space="preserve">Operating results </w:t>
            </w:r>
          </w:p>
        </w:tc>
        <w:tc>
          <w:tcPr>
            <w:tcW w:w="1020" w:type="dxa"/>
            <w:gridSpan w:val="2"/>
            <w:vAlign w:val="bottom"/>
          </w:tcPr>
          <w:p w:rsidR="00B91F3E" w:rsidRPr="003227F2" w:rsidRDefault="00B91F3E" w:rsidP="00B91F3E">
            <w:pPr>
              <w:tabs>
                <w:tab w:val="decimal" w:pos="792"/>
              </w:tabs>
              <w:spacing w:line="320" w:lineRule="exact"/>
              <w:jc w:val="both"/>
              <w:rPr>
                <w:rFonts w:ascii="Arial" w:hAnsi="Arial" w:cstheme="minorBidi"/>
                <w:sz w:val="18"/>
                <w:szCs w:val="18"/>
              </w:rPr>
            </w:pPr>
          </w:p>
        </w:tc>
        <w:tc>
          <w:tcPr>
            <w:tcW w:w="1020" w:type="dxa"/>
            <w:gridSpan w:val="2"/>
            <w:vAlign w:val="bottom"/>
          </w:tcPr>
          <w:p w:rsidR="00B91F3E" w:rsidRPr="003227F2" w:rsidRDefault="00B91F3E" w:rsidP="00B91F3E">
            <w:pPr>
              <w:tabs>
                <w:tab w:val="decimal" w:pos="792"/>
              </w:tabs>
              <w:spacing w:line="320" w:lineRule="exact"/>
              <w:jc w:val="both"/>
              <w:rPr>
                <w:rFonts w:ascii="Arial" w:hAnsi="Arial" w:cstheme="minorBidi"/>
                <w:sz w:val="18"/>
                <w:szCs w:val="18"/>
              </w:rPr>
            </w:pPr>
          </w:p>
        </w:tc>
        <w:tc>
          <w:tcPr>
            <w:tcW w:w="1020" w:type="dxa"/>
            <w:gridSpan w:val="2"/>
            <w:vAlign w:val="bottom"/>
          </w:tcPr>
          <w:p w:rsidR="00B91F3E" w:rsidRPr="003227F2" w:rsidRDefault="00B91F3E" w:rsidP="00B91F3E">
            <w:pPr>
              <w:tabs>
                <w:tab w:val="decimal" w:pos="792"/>
              </w:tabs>
              <w:spacing w:line="320" w:lineRule="exact"/>
              <w:jc w:val="both"/>
              <w:rPr>
                <w:rFonts w:ascii="Arial" w:hAnsi="Arial" w:cstheme="minorBidi"/>
                <w:sz w:val="18"/>
                <w:szCs w:val="18"/>
              </w:rPr>
            </w:pPr>
          </w:p>
        </w:tc>
        <w:tc>
          <w:tcPr>
            <w:tcW w:w="990" w:type="dxa"/>
            <w:vAlign w:val="bottom"/>
          </w:tcPr>
          <w:p w:rsidR="00B91F3E" w:rsidRPr="003227F2" w:rsidRDefault="00B91F3E" w:rsidP="00B91F3E">
            <w:pPr>
              <w:tabs>
                <w:tab w:val="decimal" w:pos="792"/>
              </w:tabs>
              <w:spacing w:line="320" w:lineRule="exact"/>
              <w:jc w:val="both"/>
              <w:rPr>
                <w:rFonts w:ascii="Arial" w:hAnsi="Arial" w:cstheme="minorBidi"/>
                <w:sz w:val="18"/>
                <w:szCs w:val="18"/>
              </w:rPr>
            </w:pPr>
          </w:p>
        </w:tc>
        <w:tc>
          <w:tcPr>
            <w:tcW w:w="1035" w:type="dxa"/>
            <w:vAlign w:val="bottom"/>
          </w:tcPr>
          <w:p w:rsidR="00B91F3E" w:rsidRPr="003227F2" w:rsidRDefault="00B91F3E" w:rsidP="00B91F3E">
            <w:pPr>
              <w:tabs>
                <w:tab w:val="decimal" w:pos="792"/>
              </w:tabs>
              <w:spacing w:line="320" w:lineRule="exact"/>
              <w:jc w:val="both"/>
              <w:rPr>
                <w:rFonts w:ascii="Arial" w:hAnsi="Arial" w:cstheme="minorBidi"/>
                <w:sz w:val="18"/>
                <w:szCs w:val="18"/>
              </w:rPr>
            </w:pPr>
          </w:p>
        </w:tc>
        <w:tc>
          <w:tcPr>
            <w:tcW w:w="1035" w:type="dxa"/>
            <w:vAlign w:val="bottom"/>
          </w:tcPr>
          <w:p w:rsidR="00B91F3E" w:rsidRPr="007302E8" w:rsidRDefault="00B91F3E" w:rsidP="00B91F3E">
            <w:pPr>
              <w:tabs>
                <w:tab w:val="decimal" w:pos="792"/>
              </w:tabs>
              <w:spacing w:line="320" w:lineRule="exact"/>
              <w:jc w:val="both"/>
              <w:rPr>
                <w:rFonts w:ascii="Arial" w:hAnsi="Arial" w:cstheme="minorBidi"/>
                <w:sz w:val="18"/>
                <w:szCs w:val="18"/>
              </w:rPr>
            </w:pPr>
          </w:p>
        </w:tc>
      </w:tr>
      <w:tr w:rsidR="00B91F3E" w:rsidRPr="007302E8" w:rsidTr="00105F05">
        <w:trPr>
          <w:trHeight w:val="270"/>
        </w:trPr>
        <w:tc>
          <w:tcPr>
            <w:tcW w:w="2520" w:type="dxa"/>
          </w:tcPr>
          <w:p w:rsidR="00B91F3E" w:rsidRPr="007302E8" w:rsidRDefault="00B91F3E" w:rsidP="00B91F3E">
            <w:pPr>
              <w:spacing w:line="320" w:lineRule="exact"/>
              <w:rPr>
                <w:rFonts w:ascii="Arial" w:hAnsi="Arial" w:cs="Arial"/>
                <w:color w:val="000000"/>
                <w:sz w:val="18"/>
                <w:szCs w:val="18"/>
              </w:rPr>
            </w:pPr>
            <w:r w:rsidRPr="007302E8">
              <w:rPr>
                <w:rFonts w:ascii="Arial" w:hAnsi="Arial" w:cs="Arial"/>
                <w:color w:val="000000"/>
                <w:sz w:val="18"/>
                <w:szCs w:val="18"/>
              </w:rPr>
              <w:t>Segment profit</w:t>
            </w:r>
          </w:p>
        </w:tc>
        <w:tc>
          <w:tcPr>
            <w:tcW w:w="1020" w:type="dxa"/>
            <w:gridSpan w:val="2"/>
            <w:vAlign w:val="bottom"/>
          </w:tcPr>
          <w:p w:rsidR="00B91F3E" w:rsidRPr="00B91F3E" w:rsidRDefault="00B91F3E" w:rsidP="00B91F3E">
            <w:pPr>
              <w:tabs>
                <w:tab w:val="decimal" w:pos="792"/>
              </w:tabs>
              <w:spacing w:line="320" w:lineRule="exact"/>
              <w:jc w:val="both"/>
              <w:rPr>
                <w:rFonts w:ascii="Arial" w:hAnsi="Arial" w:cstheme="minorBidi"/>
                <w:sz w:val="18"/>
                <w:szCs w:val="18"/>
              </w:rPr>
            </w:pPr>
            <w:r w:rsidRPr="00B91F3E">
              <w:rPr>
                <w:rFonts w:ascii="Arial" w:hAnsi="Arial" w:cstheme="minorBidi"/>
                <w:sz w:val="18"/>
                <w:szCs w:val="18"/>
              </w:rPr>
              <w:t>339,982</w:t>
            </w:r>
          </w:p>
        </w:tc>
        <w:tc>
          <w:tcPr>
            <w:tcW w:w="1020" w:type="dxa"/>
            <w:gridSpan w:val="2"/>
            <w:vAlign w:val="bottom"/>
          </w:tcPr>
          <w:p w:rsidR="00B91F3E" w:rsidRPr="00B91F3E" w:rsidRDefault="00B91F3E" w:rsidP="00B91F3E">
            <w:pPr>
              <w:tabs>
                <w:tab w:val="decimal" w:pos="792"/>
              </w:tabs>
              <w:spacing w:line="320" w:lineRule="exact"/>
              <w:jc w:val="both"/>
              <w:rPr>
                <w:rFonts w:ascii="Arial" w:hAnsi="Arial" w:cstheme="minorBidi"/>
                <w:sz w:val="18"/>
                <w:szCs w:val="18"/>
              </w:rPr>
            </w:pPr>
            <w:r w:rsidRPr="00B91F3E">
              <w:rPr>
                <w:rFonts w:ascii="Arial" w:hAnsi="Arial" w:cstheme="minorBidi"/>
                <w:sz w:val="18"/>
                <w:szCs w:val="18"/>
              </w:rPr>
              <w:t>470,761</w:t>
            </w:r>
          </w:p>
        </w:tc>
        <w:tc>
          <w:tcPr>
            <w:tcW w:w="1020" w:type="dxa"/>
            <w:gridSpan w:val="2"/>
            <w:vAlign w:val="bottom"/>
          </w:tcPr>
          <w:p w:rsidR="00B91F3E" w:rsidRPr="00B91F3E" w:rsidRDefault="00B91F3E" w:rsidP="00B91F3E">
            <w:pPr>
              <w:tabs>
                <w:tab w:val="decimal" w:pos="792"/>
              </w:tabs>
              <w:spacing w:line="320" w:lineRule="exact"/>
              <w:jc w:val="both"/>
              <w:rPr>
                <w:rFonts w:ascii="Arial" w:hAnsi="Arial" w:cstheme="minorBidi"/>
                <w:sz w:val="18"/>
                <w:szCs w:val="18"/>
              </w:rPr>
            </w:pPr>
            <w:r w:rsidRPr="00B91F3E">
              <w:rPr>
                <w:rFonts w:ascii="Arial" w:hAnsi="Arial" w:cstheme="minorBidi"/>
                <w:sz w:val="18"/>
                <w:szCs w:val="18"/>
              </w:rPr>
              <w:t>26,541</w:t>
            </w:r>
          </w:p>
        </w:tc>
        <w:tc>
          <w:tcPr>
            <w:tcW w:w="990" w:type="dxa"/>
            <w:vAlign w:val="bottom"/>
          </w:tcPr>
          <w:p w:rsidR="00B91F3E" w:rsidRPr="00B91F3E" w:rsidRDefault="00B91F3E" w:rsidP="00B91F3E">
            <w:pPr>
              <w:tabs>
                <w:tab w:val="decimal" w:pos="792"/>
              </w:tabs>
              <w:spacing w:line="320" w:lineRule="exact"/>
              <w:jc w:val="both"/>
              <w:rPr>
                <w:rFonts w:ascii="Arial" w:hAnsi="Arial" w:cstheme="minorBidi"/>
                <w:sz w:val="18"/>
                <w:szCs w:val="18"/>
              </w:rPr>
            </w:pPr>
            <w:r w:rsidRPr="00B91F3E">
              <w:rPr>
                <w:rFonts w:ascii="Arial" w:hAnsi="Arial" w:cstheme="minorBidi"/>
                <w:sz w:val="18"/>
                <w:szCs w:val="18"/>
              </w:rPr>
              <w:t>33,132</w:t>
            </w:r>
          </w:p>
        </w:tc>
        <w:tc>
          <w:tcPr>
            <w:tcW w:w="1035" w:type="dxa"/>
            <w:vAlign w:val="bottom"/>
          </w:tcPr>
          <w:p w:rsidR="00B91F3E" w:rsidRPr="00B91F3E" w:rsidRDefault="00B91F3E" w:rsidP="00B91F3E">
            <w:pPr>
              <w:tabs>
                <w:tab w:val="decimal" w:pos="792"/>
              </w:tabs>
              <w:spacing w:line="320" w:lineRule="exact"/>
              <w:jc w:val="both"/>
              <w:rPr>
                <w:rFonts w:ascii="Arial" w:hAnsi="Arial" w:cstheme="minorBidi"/>
                <w:sz w:val="18"/>
                <w:szCs w:val="18"/>
                <w:cs/>
              </w:rPr>
            </w:pPr>
            <w:r w:rsidRPr="00B91F3E">
              <w:rPr>
                <w:rFonts w:ascii="Arial" w:hAnsi="Arial" w:cstheme="minorBidi"/>
                <w:sz w:val="18"/>
                <w:szCs w:val="18"/>
              </w:rPr>
              <w:t>368,008</w:t>
            </w:r>
          </w:p>
        </w:tc>
        <w:tc>
          <w:tcPr>
            <w:tcW w:w="1035" w:type="dxa"/>
            <w:vAlign w:val="bottom"/>
          </w:tcPr>
          <w:p w:rsidR="00B91F3E" w:rsidRPr="00B91F3E" w:rsidRDefault="00B91F3E" w:rsidP="00B91F3E">
            <w:pPr>
              <w:tabs>
                <w:tab w:val="decimal" w:pos="792"/>
              </w:tabs>
              <w:spacing w:line="320" w:lineRule="exact"/>
              <w:jc w:val="both"/>
              <w:rPr>
                <w:rFonts w:ascii="Arial" w:hAnsi="Arial" w:cstheme="minorBidi"/>
                <w:sz w:val="18"/>
                <w:szCs w:val="18"/>
                <w:cs/>
              </w:rPr>
            </w:pPr>
            <w:r w:rsidRPr="00B91F3E">
              <w:rPr>
                <w:rFonts w:ascii="Arial" w:hAnsi="Arial" w:cstheme="minorBidi"/>
                <w:sz w:val="18"/>
                <w:szCs w:val="18"/>
              </w:rPr>
              <w:t>504,858</w:t>
            </w:r>
          </w:p>
        </w:tc>
      </w:tr>
      <w:tr w:rsidR="00B91F3E" w:rsidRPr="007302E8" w:rsidTr="00494C72">
        <w:trPr>
          <w:trHeight w:val="63"/>
        </w:trPr>
        <w:tc>
          <w:tcPr>
            <w:tcW w:w="2520" w:type="dxa"/>
          </w:tcPr>
          <w:p w:rsidR="00B91F3E" w:rsidRPr="007302E8" w:rsidRDefault="00B91F3E" w:rsidP="00494C72">
            <w:pPr>
              <w:spacing w:line="20" w:lineRule="exact"/>
              <w:rPr>
                <w:rFonts w:ascii="Arial" w:hAnsi="Arial" w:cs="Arial"/>
                <w:color w:val="000000"/>
                <w:sz w:val="18"/>
                <w:szCs w:val="18"/>
              </w:rPr>
            </w:pPr>
          </w:p>
        </w:tc>
        <w:tc>
          <w:tcPr>
            <w:tcW w:w="1020" w:type="dxa"/>
            <w:gridSpan w:val="2"/>
            <w:vAlign w:val="bottom"/>
          </w:tcPr>
          <w:p w:rsidR="00B91F3E" w:rsidRPr="00B91F3E" w:rsidRDefault="00B91F3E" w:rsidP="00494C72">
            <w:pPr>
              <w:pBdr>
                <w:bottom w:val="double" w:sz="4" w:space="1" w:color="auto"/>
              </w:pBdr>
              <w:tabs>
                <w:tab w:val="decimal" w:pos="792"/>
              </w:tabs>
              <w:spacing w:line="20" w:lineRule="exact"/>
              <w:jc w:val="both"/>
              <w:rPr>
                <w:rFonts w:ascii="Arial" w:hAnsi="Arial" w:cstheme="minorBidi"/>
                <w:sz w:val="18"/>
                <w:szCs w:val="18"/>
              </w:rPr>
            </w:pPr>
          </w:p>
        </w:tc>
        <w:tc>
          <w:tcPr>
            <w:tcW w:w="1020" w:type="dxa"/>
            <w:gridSpan w:val="2"/>
            <w:vAlign w:val="bottom"/>
          </w:tcPr>
          <w:p w:rsidR="00B91F3E" w:rsidRPr="00B91F3E" w:rsidRDefault="00B91F3E" w:rsidP="00494C72">
            <w:pPr>
              <w:pBdr>
                <w:bottom w:val="double" w:sz="4" w:space="1" w:color="auto"/>
              </w:pBdr>
              <w:tabs>
                <w:tab w:val="decimal" w:pos="792"/>
              </w:tabs>
              <w:spacing w:line="20" w:lineRule="exact"/>
              <w:jc w:val="both"/>
              <w:rPr>
                <w:rFonts w:ascii="Arial" w:hAnsi="Arial" w:cstheme="minorBidi"/>
                <w:sz w:val="18"/>
                <w:szCs w:val="18"/>
              </w:rPr>
            </w:pPr>
          </w:p>
        </w:tc>
        <w:tc>
          <w:tcPr>
            <w:tcW w:w="1020" w:type="dxa"/>
            <w:gridSpan w:val="2"/>
            <w:vAlign w:val="bottom"/>
          </w:tcPr>
          <w:p w:rsidR="00B91F3E" w:rsidRPr="00B91F3E" w:rsidRDefault="00B91F3E" w:rsidP="00494C72">
            <w:pPr>
              <w:pBdr>
                <w:bottom w:val="double" w:sz="4" w:space="1" w:color="auto"/>
              </w:pBdr>
              <w:tabs>
                <w:tab w:val="decimal" w:pos="792"/>
              </w:tabs>
              <w:spacing w:line="20" w:lineRule="exact"/>
              <w:jc w:val="both"/>
              <w:rPr>
                <w:rFonts w:ascii="Arial" w:hAnsi="Arial" w:cstheme="minorBidi"/>
                <w:sz w:val="18"/>
                <w:szCs w:val="18"/>
              </w:rPr>
            </w:pPr>
          </w:p>
        </w:tc>
        <w:tc>
          <w:tcPr>
            <w:tcW w:w="990" w:type="dxa"/>
            <w:vAlign w:val="bottom"/>
          </w:tcPr>
          <w:p w:rsidR="00B91F3E" w:rsidRPr="00B91F3E" w:rsidRDefault="00B91F3E" w:rsidP="00494C72">
            <w:pPr>
              <w:pBdr>
                <w:bottom w:val="double" w:sz="4" w:space="1" w:color="auto"/>
              </w:pBdr>
              <w:tabs>
                <w:tab w:val="decimal" w:pos="792"/>
              </w:tabs>
              <w:spacing w:line="20" w:lineRule="exact"/>
              <w:jc w:val="both"/>
              <w:rPr>
                <w:rFonts w:ascii="Arial" w:hAnsi="Arial" w:cstheme="minorBidi"/>
                <w:sz w:val="18"/>
                <w:szCs w:val="18"/>
              </w:rPr>
            </w:pPr>
          </w:p>
        </w:tc>
        <w:tc>
          <w:tcPr>
            <w:tcW w:w="1035" w:type="dxa"/>
            <w:vAlign w:val="bottom"/>
          </w:tcPr>
          <w:p w:rsidR="00B91F3E" w:rsidRPr="00B91F3E" w:rsidRDefault="00B91F3E" w:rsidP="00494C72">
            <w:pPr>
              <w:tabs>
                <w:tab w:val="decimal" w:pos="792"/>
              </w:tabs>
              <w:spacing w:line="20" w:lineRule="exact"/>
              <w:jc w:val="both"/>
              <w:rPr>
                <w:rFonts w:ascii="Arial" w:hAnsi="Arial" w:cstheme="minorBidi"/>
                <w:sz w:val="18"/>
                <w:szCs w:val="18"/>
              </w:rPr>
            </w:pPr>
          </w:p>
        </w:tc>
        <w:tc>
          <w:tcPr>
            <w:tcW w:w="1035" w:type="dxa"/>
            <w:vAlign w:val="bottom"/>
          </w:tcPr>
          <w:p w:rsidR="00B91F3E" w:rsidRPr="00B91F3E" w:rsidRDefault="00B91F3E" w:rsidP="00494C72">
            <w:pPr>
              <w:tabs>
                <w:tab w:val="decimal" w:pos="792"/>
              </w:tabs>
              <w:spacing w:line="20" w:lineRule="exact"/>
              <w:jc w:val="both"/>
              <w:rPr>
                <w:rFonts w:ascii="Arial" w:hAnsi="Arial" w:cstheme="minorBidi"/>
                <w:sz w:val="18"/>
                <w:szCs w:val="18"/>
              </w:rPr>
            </w:pPr>
          </w:p>
        </w:tc>
      </w:tr>
      <w:tr w:rsidR="00B91F3E" w:rsidRPr="007302E8" w:rsidTr="00105F05">
        <w:tc>
          <w:tcPr>
            <w:tcW w:w="4320" w:type="dxa"/>
            <w:gridSpan w:val="4"/>
            <w:vAlign w:val="bottom"/>
          </w:tcPr>
          <w:p w:rsidR="00B91F3E" w:rsidRPr="007302E8" w:rsidRDefault="00B91F3E" w:rsidP="00B91F3E">
            <w:pPr>
              <w:tabs>
                <w:tab w:val="decimal" w:pos="684"/>
              </w:tabs>
              <w:spacing w:line="320" w:lineRule="exact"/>
              <w:rPr>
                <w:rFonts w:ascii="Arial" w:hAnsi="Arial" w:cs="Arial"/>
                <w:sz w:val="18"/>
                <w:szCs w:val="18"/>
                <w:cs/>
              </w:rPr>
            </w:pPr>
            <w:r w:rsidRPr="007302E8">
              <w:rPr>
                <w:rFonts w:ascii="Arial" w:hAnsi="Arial" w:cs="Arial"/>
                <w:sz w:val="18"/>
                <w:szCs w:val="18"/>
              </w:rPr>
              <w:t>Unallocated income and expenses</w:t>
            </w:r>
          </w:p>
        </w:tc>
        <w:tc>
          <w:tcPr>
            <w:tcW w:w="900" w:type="dxa"/>
            <w:gridSpan w:val="2"/>
          </w:tcPr>
          <w:p w:rsidR="00B91F3E" w:rsidRPr="007302E8" w:rsidRDefault="00B91F3E" w:rsidP="00B91F3E">
            <w:pPr>
              <w:tabs>
                <w:tab w:val="decimal" w:pos="684"/>
              </w:tabs>
              <w:spacing w:line="320" w:lineRule="exact"/>
              <w:rPr>
                <w:rFonts w:ascii="Arial" w:hAnsi="Arial" w:cs="Arial"/>
                <w:sz w:val="18"/>
                <w:szCs w:val="18"/>
                <w:cs/>
              </w:rPr>
            </w:pPr>
          </w:p>
        </w:tc>
        <w:tc>
          <w:tcPr>
            <w:tcW w:w="1350" w:type="dxa"/>
            <w:gridSpan w:val="2"/>
            <w:vAlign w:val="center"/>
          </w:tcPr>
          <w:p w:rsidR="00B91F3E" w:rsidRPr="007302E8" w:rsidRDefault="00B91F3E" w:rsidP="00B91F3E">
            <w:pPr>
              <w:tabs>
                <w:tab w:val="decimal" w:pos="684"/>
              </w:tabs>
              <w:spacing w:line="320" w:lineRule="exact"/>
              <w:rPr>
                <w:rFonts w:ascii="Arial" w:hAnsi="Arial" w:cs="Arial"/>
                <w:sz w:val="18"/>
                <w:szCs w:val="18"/>
                <w:cs/>
              </w:rPr>
            </w:pPr>
          </w:p>
        </w:tc>
        <w:tc>
          <w:tcPr>
            <w:tcW w:w="1035" w:type="dxa"/>
            <w:vAlign w:val="center"/>
          </w:tcPr>
          <w:p w:rsidR="00B91F3E" w:rsidRPr="007302E8" w:rsidRDefault="00B91F3E" w:rsidP="00B91F3E">
            <w:pPr>
              <w:tabs>
                <w:tab w:val="decimal" w:pos="792"/>
              </w:tabs>
              <w:spacing w:line="320" w:lineRule="exact"/>
              <w:jc w:val="both"/>
              <w:rPr>
                <w:rFonts w:ascii="Arial" w:hAnsi="Arial" w:cstheme="minorBidi"/>
                <w:sz w:val="18"/>
                <w:szCs w:val="18"/>
              </w:rPr>
            </w:pPr>
          </w:p>
        </w:tc>
        <w:tc>
          <w:tcPr>
            <w:tcW w:w="1035" w:type="dxa"/>
            <w:vAlign w:val="center"/>
          </w:tcPr>
          <w:p w:rsidR="00B91F3E" w:rsidRPr="007302E8" w:rsidRDefault="00B91F3E" w:rsidP="00B91F3E">
            <w:pPr>
              <w:tabs>
                <w:tab w:val="decimal" w:pos="792"/>
              </w:tabs>
              <w:spacing w:line="320" w:lineRule="exact"/>
              <w:jc w:val="both"/>
              <w:rPr>
                <w:rFonts w:ascii="Arial" w:hAnsi="Arial" w:cstheme="minorBidi"/>
                <w:sz w:val="18"/>
                <w:szCs w:val="18"/>
              </w:rPr>
            </w:pPr>
          </w:p>
        </w:tc>
      </w:tr>
      <w:tr w:rsidR="00B91F3E" w:rsidRPr="007302E8" w:rsidTr="00105F05">
        <w:tc>
          <w:tcPr>
            <w:tcW w:w="3420" w:type="dxa"/>
            <w:gridSpan w:val="2"/>
            <w:vAlign w:val="bottom"/>
          </w:tcPr>
          <w:p w:rsidR="00B91F3E" w:rsidRPr="007302E8" w:rsidRDefault="00B91F3E" w:rsidP="00B91F3E">
            <w:pPr>
              <w:tabs>
                <w:tab w:val="decimal" w:pos="684"/>
              </w:tabs>
              <w:spacing w:line="320" w:lineRule="exact"/>
              <w:rPr>
                <w:rFonts w:ascii="Arial" w:hAnsi="Arial" w:cs="Arial"/>
                <w:sz w:val="18"/>
                <w:szCs w:val="18"/>
                <w:cs/>
              </w:rPr>
            </w:pPr>
            <w:r>
              <w:rPr>
                <w:rFonts w:ascii="Arial" w:hAnsi="Arial" w:cs="Arial"/>
                <w:color w:val="000000"/>
                <w:sz w:val="18"/>
                <w:szCs w:val="18"/>
              </w:rPr>
              <w:t>Financial</w:t>
            </w:r>
            <w:r w:rsidRPr="007302E8">
              <w:rPr>
                <w:rFonts w:ascii="Arial" w:hAnsi="Arial" w:cs="Arial"/>
                <w:color w:val="000000"/>
                <w:sz w:val="18"/>
                <w:szCs w:val="18"/>
              </w:rPr>
              <w:t xml:space="preserve"> income</w:t>
            </w:r>
          </w:p>
        </w:tc>
        <w:tc>
          <w:tcPr>
            <w:tcW w:w="900" w:type="dxa"/>
            <w:gridSpan w:val="2"/>
            <w:vAlign w:val="center"/>
          </w:tcPr>
          <w:p w:rsidR="00B91F3E" w:rsidRPr="007302E8" w:rsidRDefault="00B91F3E" w:rsidP="00B91F3E">
            <w:pPr>
              <w:tabs>
                <w:tab w:val="decimal" w:pos="684"/>
              </w:tabs>
              <w:spacing w:line="320" w:lineRule="exact"/>
              <w:rPr>
                <w:rFonts w:ascii="Arial" w:hAnsi="Arial" w:cs="Arial"/>
                <w:sz w:val="18"/>
                <w:szCs w:val="18"/>
                <w:cs/>
              </w:rPr>
            </w:pPr>
          </w:p>
        </w:tc>
        <w:tc>
          <w:tcPr>
            <w:tcW w:w="900" w:type="dxa"/>
            <w:gridSpan w:val="2"/>
          </w:tcPr>
          <w:p w:rsidR="00B91F3E" w:rsidRPr="007302E8" w:rsidRDefault="00B91F3E" w:rsidP="00B91F3E">
            <w:pPr>
              <w:tabs>
                <w:tab w:val="decimal" w:pos="684"/>
              </w:tabs>
              <w:spacing w:line="320" w:lineRule="exact"/>
              <w:rPr>
                <w:rFonts w:ascii="Arial" w:hAnsi="Arial" w:cs="Arial"/>
                <w:sz w:val="18"/>
                <w:szCs w:val="18"/>
                <w:cs/>
              </w:rPr>
            </w:pPr>
          </w:p>
        </w:tc>
        <w:tc>
          <w:tcPr>
            <w:tcW w:w="1350" w:type="dxa"/>
            <w:gridSpan w:val="2"/>
            <w:vAlign w:val="center"/>
          </w:tcPr>
          <w:p w:rsidR="00B91F3E" w:rsidRPr="007302E8" w:rsidRDefault="00B91F3E" w:rsidP="00B91F3E">
            <w:pPr>
              <w:tabs>
                <w:tab w:val="decimal" w:pos="684"/>
              </w:tabs>
              <w:spacing w:line="320" w:lineRule="exact"/>
              <w:rPr>
                <w:rFonts w:ascii="Arial" w:hAnsi="Arial" w:cs="Arial"/>
                <w:sz w:val="18"/>
                <w:szCs w:val="18"/>
                <w:cs/>
              </w:rPr>
            </w:pPr>
          </w:p>
        </w:tc>
        <w:tc>
          <w:tcPr>
            <w:tcW w:w="1035" w:type="dxa"/>
            <w:vAlign w:val="center"/>
          </w:tcPr>
          <w:p w:rsidR="00B91F3E" w:rsidRPr="00B91F3E" w:rsidRDefault="00B91F3E" w:rsidP="00B91F3E">
            <w:pPr>
              <w:tabs>
                <w:tab w:val="decimal" w:pos="792"/>
              </w:tabs>
              <w:spacing w:line="320" w:lineRule="exact"/>
              <w:jc w:val="both"/>
              <w:rPr>
                <w:rFonts w:ascii="Arial" w:hAnsi="Arial" w:cstheme="minorBidi"/>
                <w:sz w:val="18"/>
                <w:szCs w:val="18"/>
              </w:rPr>
            </w:pPr>
            <w:r w:rsidRPr="00B91F3E">
              <w:rPr>
                <w:rFonts w:ascii="Arial" w:hAnsi="Arial" w:cstheme="minorBidi"/>
                <w:sz w:val="18"/>
                <w:szCs w:val="18"/>
              </w:rPr>
              <w:t>10,700</w:t>
            </w:r>
          </w:p>
        </w:tc>
        <w:tc>
          <w:tcPr>
            <w:tcW w:w="1035" w:type="dxa"/>
            <w:vAlign w:val="center"/>
          </w:tcPr>
          <w:p w:rsidR="00B91F3E" w:rsidRPr="00F142DE" w:rsidRDefault="00F142DE" w:rsidP="00F142DE">
            <w:pPr>
              <w:tabs>
                <w:tab w:val="decimal" w:pos="792"/>
              </w:tabs>
              <w:spacing w:line="320" w:lineRule="exact"/>
              <w:jc w:val="both"/>
              <w:rPr>
                <w:rFonts w:ascii="Arial" w:hAnsi="Arial" w:cstheme="minorBidi"/>
                <w:sz w:val="18"/>
                <w:szCs w:val="18"/>
              </w:rPr>
            </w:pPr>
            <w:r w:rsidRPr="00F142DE">
              <w:rPr>
                <w:rFonts w:ascii="Arial" w:hAnsi="Arial" w:cstheme="minorBidi"/>
                <w:sz w:val="18"/>
                <w:szCs w:val="18"/>
              </w:rPr>
              <w:t>9,157</w:t>
            </w:r>
          </w:p>
        </w:tc>
      </w:tr>
      <w:tr w:rsidR="00494C72" w:rsidRPr="007302E8" w:rsidTr="00494C72">
        <w:tc>
          <w:tcPr>
            <w:tcW w:w="5220" w:type="dxa"/>
            <w:gridSpan w:val="6"/>
            <w:vAlign w:val="bottom"/>
          </w:tcPr>
          <w:p w:rsidR="00494C72" w:rsidRPr="00430A54" w:rsidRDefault="00430A54" w:rsidP="00B91F3E">
            <w:pPr>
              <w:tabs>
                <w:tab w:val="decimal" w:pos="684"/>
              </w:tabs>
              <w:spacing w:line="320" w:lineRule="exact"/>
              <w:rPr>
                <w:rFonts w:ascii="Arial" w:hAnsi="Arial" w:cs="Arial"/>
                <w:b/>
                <w:bCs/>
                <w:sz w:val="18"/>
                <w:szCs w:val="18"/>
                <w:cs/>
              </w:rPr>
            </w:pPr>
            <w:r>
              <w:rPr>
                <w:rFonts w:ascii="Arial" w:hAnsi="Arial" w:cs="Arial"/>
                <w:color w:val="000000"/>
                <w:sz w:val="18"/>
                <w:szCs w:val="18"/>
              </w:rPr>
              <w:t>Increase in fair value of investment</w:t>
            </w:r>
          </w:p>
        </w:tc>
        <w:tc>
          <w:tcPr>
            <w:tcW w:w="1350" w:type="dxa"/>
            <w:gridSpan w:val="2"/>
            <w:vAlign w:val="center"/>
          </w:tcPr>
          <w:p w:rsidR="00494C72" w:rsidRPr="007302E8" w:rsidRDefault="00494C72" w:rsidP="00B91F3E">
            <w:pPr>
              <w:tabs>
                <w:tab w:val="decimal" w:pos="684"/>
              </w:tabs>
              <w:spacing w:line="320" w:lineRule="exact"/>
              <w:rPr>
                <w:rFonts w:ascii="Arial" w:hAnsi="Arial" w:cs="Arial"/>
                <w:sz w:val="18"/>
                <w:szCs w:val="18"/>
                <w:cs/>
              </w:rPr>
            </w:pPr>
          </w:p>
        </w:tc>
        <w:tc>
          <w:tcPr>
            <w:tcW w:w="1035" w:type="dxa"/>
            <w:vAlign w:val="center"/>
          </w:tcPr>
          <w:p w:rsidR="00494C72" w:rsidRPr="00B91F3E" w:rsidRDefault="00494C72" w:rsidP="00B91F3E">
            <w:pPr>
              <w:tabs>
                <w:tab w:val="decimal" w:pos="792"/>
              </w:tabs>
              <w:spacing w:line="320" w:lineRule="exact"/>
              <w:jc w:val="both"/>
              <w:rPr>
                <w:rFonts w:ascii="Arial" w:hAnsi="Arial" w:cstheme="minorBidi"/>
                <w:sz w:val="18"/>
                <w:szCs w:val="18"/>
              </w:rPr>
            </w:pPr>
            <w:r>
              <w:rPr>
                <w:rFonts w:ascii="Arial" w:hAnsi="Arial" w:cstheme="minorBidi"/>
                <w:sz w:val="18"/>
                <w:szCs w:val="18"/>
              </w:rPr>
              <w:t>6,504</w:t>
            </w:r>
          </w:p>
        </w:tc>
        <w:tc>
          <w:tcPr>
            <w:tcW w:w="1035" w:type="dxa"/>
            <w:vAlign w:val="center"/>
          </w:tcPr>
          <w:p w:rsidR="00494C72" w:rsidRPr="00F142DE" w:rsidRDefault="00494C72" w:rsidP="00F142DE">
            <w:pPr>
              <w:tabs>
                <w:tab w:val="decimal" w:pos="792"/>
              </w:tabs>
              <w:spacing w:line="320" w:lineRule="exact"/>
              <w:jc w:val="both"/>
              <w:rPr>
                <w:rFonts w:ascii="Arial" w:hAnsi="Arial" w:cstheme="minorBidi"/>
                <w:sz w:val="18"/>
                <w:szCs w:val="18"/>
              </w:rPr>
            </w:pPr>
            <w:r w:rsidRPr="00F142DE">
              <w:rPr>
                <w:rFonts w:ascii="Arial" w:hAnsi="Arial" w:cstheme="minorBidi"/>
                <w:sz w:val="18"/>
                <w:szCs w:val="18"/>
              </w:rPr>
              <w:t>-</w:t>
            </w:r>
          </w:p>
        </w:tc>
      </w:tr>
      <w:tr w:rsidR="00B91F3E" w:rsidRPr="007302E8" w:rsidTr="00105F05">
        <w:trPr>
          <w:trHeight w:val="279"/>
        </w:trPr>
        <w:tc>
          <w:tcPr>
            <w:tcW w:w="3420" w:type="dxa"/>
            <w:gridSpan w:val="2"/>
            <w:vAlign w:val="bottom"/>
          </w:tcPr>
          <w:p w:rsidR="00B91F3E" w:rsidRPr="007302E8" w:rsidRDefault="00B91F3E" w:rsidP="00B91F3E">
            <w:pPr>
              <w:tabs>
                <w:tab w:val="decimal" w:pos="684"/>
              </w:tabs>
              <w:spacing w:line="320" w:lineRule="exact"/>
              <w:rPr>
                <w:rFonts w:ascii="Arial" w:hAnsi="Arial" w:cs="Arial"/>
                <w:sz w:val="18"/>
                <w:szCs w:val="18"/>
                <w:cs/>
              </w:rPr>
            </w:pPr>
            <w:r w:rsidRPr="007302E8">
              <w:rPr>
                <w:rFonts w:ascii="Arial" w:hAnsi="Arial" w:cs="Arial"/>
                <w:color w:val="000000"/>
                <w:sz w:val="18"/>
                <w:szCs w:val="18"/>
              </w:rPr>
              <w:t>Other income</w:t>
            </w:r>
          </w:p>
        </w:tc>
        <w:tc>
          <w:tcPr>
            <w:tcW w:w="900" w:type="dxa"/>
            <w:gridSpan w:val="2"/>
            <w:vAlign w:val="center"/>
          </w:tcPr>
          <w:p w:rsidR="00B91F3E" w:rsidRPr="007302E8" w:rsidRDefault="00B91F3E" w:rsidP="00B91F3E">
            <w:pPr>
              <w:tabs>
                <w:tab w:val="decimal" w:pos="684"/>
              </w:tabs>
              <w:spacing w:line="320" w:lineRule="exact"/>
              <w:rPr>
                <w:rFonts w:ascii="Arial" w:hAnsi="Arial" w:cs="Arial"/>
                <w:sz w:val="18"/>
                <w:szCs w:val="18"/>
                <w:cs/>
              </w:rPr>
            </w:pPr>
          </w:p>
        </w:tc>
        <w:tc>
          <w:tcPr>
            <w:tcW w:w="900" w:type="dxa"/>
            <w:gridSpan w:val="2"/>
          </w:tcPr>
          <w:p w:rsidR="00B91F3E" w:rsidRPr="007302E8" w:rsidRDefault="00B91F3E" w:rsidP="00B91F3E">
            <w:pPr>
              <w:tabs>
                <w:tab w:val="decimal" w:pos="684"/>
              </w:tabs>
              <w:spacing w:line="320" w:lineRule="exact"/>
              <w:rPr>
                <w:rFonts w:ascii="Arial" w:hAnsi="Arial" w:cs="Arial"/>
                <w:sz w:val="18"/>
                <w:szCs w:val="18"/>
                <w:cs/>
              </w:rPr>
            </w:pPr>
          </w:p>
        </w:tc>
        <w:tc>
          <w:tcPr>
            <w:tcW w:w="1350" w:type="dxa"/>
            <w:gridSpan w:val="2"/>
            <w:vAlign w:val="center"/>
          </w:tcPr>
          <w:p w:rsidR="00B91F3E" w:rsidRPr="007302E8" w:rsidRDefault="00B91F3E" w:rsidP="00B91F3E">
            <w:pPr>
              <w:tabs>
                <w:tab w:val="decimal" w:pos="684"/>
              </w:tabs>
              <w:spacing w:line="320" w:lineRule="exact"/>
              <w:rPr>
                <w:rFonts w:ascii="Arial" w:hAnsi="Arial" w:cs="Arial"/>
                <w:sz w:val="18"/>
                <w:szCs w:val="18"/>
                <w:cs/>
              </w:rPr>
            </w:pPr>
          </w:p>
        </w:tc>
        <w:tc>
          <w:tcPr>
            <w:tcW w:w="1035" w:type="dxa"/>
            <w:vAlign w:val="center"/>
          </w:tcPr>
          <w:p w:rsidR="00B91F3E" w:rsidRPr="00B91F3E" w:rsidRDefault="00B91F3E" w:rsidP="00B91F3E">
            <w:pPr>
              <w:tabs>
                <w:tab w:val="decimal" w:pos="792"/>
              </w:tabs>
              <w:spacing w:line="320" w:lineRule="exact"/>
              <w:jc w:val="both"/>
              <w:rPr>
                <w:rFonts w:ascii="Arial" w:hAnsi="Arial" w:cstheme="minorBidi"/>
                <w:sz w:val="18"/>
                <w:szCs w:val="18"/>
              </w:rPr>
            </w:pPr>
            <w:r w:rsidRPr="00B91F3E">
              <w:rPr>
                <w:rFonts w:ascii="Arial" w:hAnsi="Arial" w:cstheme="minorBidi"/>
                <w:sz w:val="18"/>
                <w:szCs w:val="18"/>
              </w:rPr>
              <w:t>29,860</w:t>
            </w:r>
          </w:p>
        </w:tc>
        <w:tc>
          <w:tcPr>
            <w:tcW w:w="1035" w:type="dxa"/>
            <w:vAlign w:val="center"/>
          </w:tcPr>
          <w:p w:rsidR="00B91F3E" w:rsidRPr="00F142DE" w:rsidRDefault="00F142DE" w:rsidP="00F142DE">
            <w:pPr>
              <w:tabs>
                <w:tab w:val="decimal" w:pos="792"/>
              </w:tabs>
              <w:spacing w:line="320" w:lineRule="exact"/>
              <w:jc w:val="both"/>
              <w:rPr>
                <w:rFonts w:ascii="Arial" w:hAnsi="Arial" w:cstheme="minorBidi"/>
                <w:sz w:val="18"/>
                <w:szCs w:val="18"/>
              </w:rPr>
            </w:pPr>
            <w:r w:rsidRPr="00F142DE">
              <w:rPr>
                <w:rFonts w:ascii="Arial" w:hAnsi="Arial" w:cstheme="minorBidi"/>
                <w:sz w:val="18"/>
                <w:szCs w:val="18"/>
              </w:rPr>
              <w:t>20,207</w:t>
            </w:r>
          </w:p>
        </w:tc>
      </w:tr>
      <w:tr w:rsidR="00B91F3E" w:rsidRPr="007302E8" w:rsidTr="00105F05">
        <w:trPr>
          <w:trHeight w:val="279"/>
        </w:trPr>
        <w:tc>
          <w:tcPr>
            <w:tcW w:w="3420" w:type="dxa"/>
            <w:gridSpan w:val="2"/>
            <w:vAlign w:val="bottom"/>
          </w:tcPr>
          <w:p w:rsidR="00B91F3E" w:rsidRPr="007302E8" w:rsidRDefault="00B91F3E" w:rsidP="00B91F3E">
            <w:pPr>
              <w:spacing w:line="320" w:lineRule="exact"/>
              <w:rPr>
                <w:rFonts w:ascii="Arial" w:hAnsi="Arial" w:cs="Arial"/>
                <w:color w:val="000000"/>
                <w:sz w:val="18"/>
                <w:szCs w:val="18"/>
              </w:rPr>
            </w:pPr>
            <w:r w:rsidRPr="007302E8">
              <w:rPr>
                <w:rFonts w:ascii="Arial" w:hAnsi="Arial" w:cs="Arial"/>
                <w:color w:val="000000"/>
                <w:sz w:val="18"/>
                <w:szCs w:val="18"/>
              </w:rPr>
              <w:t>Administrating expenses</w:t>
            </w:r>
          </w:p>
        </w:tc>
        <w:tc>
          <w:tcPr>
            <w:tcW w:w="900" w:type="dxa"/>
            <w:gridSpan w:val="2"/>
            <w:vAlign w:val="center"/>
          </w:tcPr>
          <w:p w:rsidR="00B91F3E" w:rsidRPr="007302E8" w:rsidRDefault="00B91F3E" w:rsidP="00B91F3E">
            <w:pPr>
              <w:tabs>
                <w:tab w:val="decimal" w:pos="684"/>
              </w:tabs>
              <w:spacing w:line="320" w:lineRule="exact"/>
              <w:rPr>
                <w:rFonts w:ascii="Arial" w:hAnsi="Arial" w:cs="Arial"/>
                <w:sz w:val="18"/>
                <w:szCs w:val="18"/>
                <w:cs/>
              </w:rPr>
            </w:pPr>
          </w:p>
        </w:tc>
        <w:tc>
          <w:tcPr>
            <w:tcW w:w="900" w:type="dxa"/>
            <w:gridSpan w:val="2"/>
          </w:tcPr>
          <w:p w:rsidR="00B91F3E" w:rsidRPr="007302E8" w:rsidRDefault="00B91F3E" w:rsidP="00B91F3E">
            <w:pPr>
              <w:tabs>
                <w:tab w:val="decimal" w:pos="684"/>
              </w:tabs>
              <w:spacing w:line="320" w:lineRule="exact"/>
              <w:rPr>
                <w:rFonts w:ascii="Arial" w:hAnsi="Arial" w:cs="Arial"/>
                <w:sz w:val="18"/>
                <w:szCs w:val="18"/>
                <w:cs/>
              </w:rPr>
            </w:pPr>
          </w:p>
        </w:tc>
        <w:tc>
          <w:tcPr>
            <w:tcW w:w="1350" w:type="dxa"/>
            <w:gridSpan w:val="2"/>
            <w:vAlign w:val="center"/>
          </w:tcPr>
          <w:p w:rsidR="00B91F3E" w:rsidRPr="007302E8" w:rsidRDefault="00B91F3E" w:rsidP="00B91F3E">
            <w:pPr>
              <w:tabs>
                <w:tab w:val="decimal" w:pos="684"/>
              </w:tabs>
              <w:spacing w:line="320" w:lineRule="exact"/>
              <w:rPr>
                <w:rFonts w:ascii="Arial" w:hAnsi="Arial" w:cs="Arial"/>
                <w:sz w:val="18"/>
                <w:szCs w:val="18"/>
                <w:cs/>
              </w:rPr>
            </w:pPr>
          </w:p>
        </w:tc>
        <w:tc>
          <w:tcPr>
            <w:tcW w:w="1035" w:type="dxa"/>
            <w:vAlign w:val="center"/>
          </w:tcPr>
          <w:p w:rsidR="00B91F3E" w:rsidRPr="003227F2" w:rsidRDefault="009F2795" w:rsidP="00B91F3E">
            <w:pPr>
              <w:tabs>
                <w:tab w:val="decimal" w:pos="792"/>
              </w:tabs>
              <w:spacing w:line="320" w:lineRule="exact"/>
              <w:jc w:val="both"/>
              <w:rPr>
                <w:rFonts w:ascii="Arial" w:hAnsi="Arial" w:cstheme="minorBidi"/>
                <w:sz w:val="18"/>
                <w:szCs w:val="18"/>
              </w:rPr>
            </w:pPr>
            <w:r w:rsidRPr="00B91F3E">
              <w:rPr>
                <w:rFonts w:ascii="Arial" w:hAnsi="Arial" w:cstheme="minorBidi"/>
                <w:sz w:val="18"/>
                <w:szCs w:val="18"/>
              </w:rPr>
              <w:t>(139,565)</w:t>
            </w:r>
          </w:p>
        </w:tc>
        <w:tc>
          <w:tcPr>
            <w:tcW w:w="1035" w:type="dxa"/>
            <w:vAlign w:val="center"/>
          </w:tcPr>
          <w:p w:rsidR="00B91F3E" w:rsidRPr="007302E8" w:rsidRDefault="009F2795" w:rsidP="00F142DE">
            <w:pPr>
              <w:tabs>
                <w:tab w:val="decimal" w:pos="792"/>
              </w:tabs>
              <w:spacing w:line="320" w:lineRule="exact"/>
              <w:jc w:val="both"/>
              <w:rPr>
                <w:rFonts w:ascii="Arial" w:hAnsi="Arial" w:cstheme="minorBidi"/>
                <w:sz w:val="18"/>
                <w:szCs w:val="18"/>
              </w:rPr>
            </w:pPr>
            <w:r w:rsidRPr="00F142DE">
              <w:rPr>
                <w:rFonts w:ascii="Arial" w:hAnsi="Arial" w:cstheme="minorBidi"/>
                <w:sz w:val="18"/>
                <w:szCs w:val="18"/>
              </w:rPr>
              <w:t>(</w:t>
            </w:r>
            <w:r w:rsidR="00F142DE" w:rsidRPr="00F142DE">
              <w:rPr>
                <w:rFonts w:ascii="Arial" w:hAnsi="Arial" w:cstheme="minorBidi"/>
                <w:sz w:val="18"/>
                <w:szCs w:val="18"/>
              </w:rPr>
              <w:t>132,377</w:t>
            </w:r>
            <w:r w:rsidRPr="00F142DE">
              <w:rPr>
                <w:rFonts w:ascii="Arial" w:hAnsi="Arial" w:cstheme="minorBidi"/>
                <w:sz w:val="18"/>
                <w:szCs w:val="18"/>
              </w:rPr>
              <w:t>)</w:t>
            </w:r>
          </w:p>
        </w:tc>
      </w:tr>
      <w:tr w:rsidR="00B91F3E" w:rsidRPr="007302E8" w:rsidTr="00105F05">
        <w:trPr>
          <w:trHeight w:val="279"/>
        </w:trPr>
        <w:tc>
          <w:tcPr>
            <w:tcW w:w="5220" w:type="dxa"/>
            <w:gridSpan w:val="6"/>
            <w:vAlign w:val="bottom"/>
          </w:tcPr>
          <w:p w:rsidR="00B91F3E" w:rsidRPr="007302E8" w:rsidRDefault="00B91F3E" w:rsidP="00B91F3E">
            <w:pPr>
              <w:spacing w:line="320" w:lineRule="exact"/>
              <w:rPr>
                <w:rFonts w:ascii="Arial" w:hAnsi="Arial" w:cs="Arial"/>
                <w:sz w:val="18"/>
                <w:szCs w:val="18"/>
                <w:cs/>
              </w:rPr>
            </w:pPr>
            <w:r w:rsidRPr="007302E8">
              <w:rPr>
                <w:rFonts w:ascii="Arial" w:hAnsi="Arial" w:cs="Arial"/>
                <w:color w:val="000000"/>
                <w:sz w:val="18"/>
                <w:szCs w:val="18"/>
              </w:rPr>
              <w:t>Share of loss from investment in associated company</w:t>
            </w:r>
          </w:p>
        </w:tc>
        <w:tc>
          <w:tcPr>
            <w:tcW w:w="1350" w:type="dxa"/>
            <w:gridSpan w:val="2"/>
            <w:vAlign w:val="center"/>
          </w:tcPr>
          <w:p w:rsidR="00B91F3E" w:rsidRPr="007302E8" w:rsidRDefault="00B91F3E" w:rsidP="00B91F3E">
            <w:pPr>
              <w:tabs>
                <w:tab w:val="decimal" w:pos="684"/>
              </w:tabs>
              <w:spacing w:line="320" w:lineRule="exact"/>
              <w:rPr>
                <w:rFonts w:ascii="Arial" w:hAnsi="Arial" w:cs="Arial"/>
                <w:sz w:val="18"/>
                <w:szCs w:val="18"/>
                <w:cs/>
              </w:rPr>
            </w:pPr>
          </w:p>
        </w:tc>
        <w:tc>
          <w:tcPr>
            <w:tcW w:w="1035" w:type="dxa"/>
            <w:vAlign w:val="center"/>
          </w:tcPr>
          <w:p w:rsidR="00B91F3E" w:rsidRPr="007302E8" w:rsidRDefault="009F2795" w:rsidP="00B91F3E">
            <w:pPr>
              <w:pBdr>
                <w:bottom w:val="single" w:sz="4" w:space="1" w:color="auto"/>
              </w:pBdr>
              <w:tabs>
                <w:tab w:val="decimal" w:pos="792"/>
              </w:tabs>
              <w:spacing w:line="320" w:lineRule="exact"/>
              <w:jc w:val="both"/>
              <w:rPr>
                <w:rFonts w:ascii="Arial" w:hAnsi="Arial" w:cstheme="minorBidi"/>
                <w:sz w:val="18"/>
                <w:szCs w:val="18"/>
              </w:rPr>
            </w:pPr>
            <w:r>
              <w:rPr>
                <w:rFonts w:ascii="Arial" w:hAnsi="Arial" w:cstheme="minorBidi"/>
                <w:sz w:val="18"/>
                <w:szCs w:val="18"/>
              </w:rPr>
              <w:t>(6,166)</w:t>
            </w:r>
          </w:p>
        </w:tc>
        <w:tc>
          <w:tcPr>
            <w:tcW w:w="1035" w:type="dxa"/>
            <w:vAlign w:val="center"/>
          </w:tcPr>
          <w:p w:rsidR="00B91F3E" w:rsidRPr="00F142DE" w:rsidRDefault="009F2795" w:rsidP="00F142DE">
            <w:pPr>
              <w:pBdr>
                <w:bottom w:val="single" w:sz="4" w:space="1" w:color="auto"/>
              </w:pBdr>
              <w:tabs>
                <w:tab w:val="decimal" w:pos="792"/>
              </w:tabs>
              <w:spacing w:line="320" w:lineRule="exact"/>
              <w:jc w:val="both"/>
              <w:rPr>
                <w:rFonts w:ascii="Arial" w:hAnsi="Arial" w:cstheme="minorBidi"/>
                <w:sz w:val="18"/>
                <w:szCs w:val="18"/>
              </w:rPr>
            </w:pPr>
            <w:r w:rsidRPr="00F142DE">
              <w:rPr>
                <w:rFonts w:ascii="Arial" w:hAnsi="Arial" w:cstheme="minorBidi"/>
                <w:sz w:val="18"/>
                <w:szCs w:val="18"/>
              </w:rPr>
              <w:t>(5,127)</w:t>
            </w:r>
          </w:p>
        </w:tc>
      </w:tr>
      <w:tr w:rsidR="00B91F3E" w:rsidRPr="007302E8" w:rsidTr="00105F05">
        <w:tc>
          <w:tcPr>
            <w:tcW w:w="4320" w:type="dxa"/>
            <w:gridSpan w:val="4"/>
            <w:vAlign w:val="bottom"/>
          </w:tcPr>
          <w:p w:rsidR="00B91F3E" w:rsidRPr="007302E8" w:rsidRDefault="00B91F3E" w:rsidP="00B91F3E">
            <w:pPr>
              <w:tabs>
                <w:tab w:val="decimal" w:pos="684"/>
              </w:tabs>
              <w:spacing w:line="320" w:lineRule="exact"/>
              <w:rPr>
                <w:rFonts w:ascii="Arial" w:hAnsi="Arial" w:cs="Arial"/>
                <w:sz w:val="18"/>
                <w:szCs w:val="18"/>
                <w:cs/>
              </w:rPr>
            </w:pPr>
            <w:r w:rsidRPr="007302E8">
              <w:rPr>
                <w:rFonts w:ascii="Arial" w:hAnsi="Arial" w:cs="Arial"/>
                <w:color w:val="000000"/>
                <w:sz w:val="18"/>
                <w:szCs w:val="18"/>
              </w:rPr>
              <w:t>Profit before income tax expense</w:t>
            </w:r>
          </w:p>
        </w:tc>
        <w:tc>
          <w:tcPr>
            <w:tcW w:w="900" w:type="dxa"/>
            <w:gridSpan w:val="2"/>
          </w:tcPr>
          <w:p w:rsidR="00B91F3E" w:rsidRPr="007302E8" w:rsidRDefault="00B91F3E" w:rsidP="00B91F3E">
            <w:pPr>
              <w:tabs>
                <w:tab w:val="decimal" w:pos="684"/>
              </w:tabs>
              <w:spacing w:line="320" w:lineRule="exact"/>
              <w:rPr>
                <w:rFonts w:ascii="Arial" w:hAnsi="Arial" w:cs="Arial"/>
                <w:sz w:val="18"/>
                <w:szCs w:val="18"/>
                <w:cs/>
              </w:rPr>
            </w:pPr>
          </w:p>
        </w:tc>
        <w:tc>
          <w:tcPr>
            <w:tcW w:w="1350" w:type="dxa"/>
            <w:gridSpan w:val="2"/>
            <w:vAlign w:val="center"/>
          </w:tcPr>
          <w:p w:rsidR="00B91F3E" w:rsidRPr="007302E8" w:rsidRDefault="00B91F3E" w:rsidP="00B91F3E">
            <w:pPr>
              <w:tabs>
                <w:tab w:val="decimal" w:pos="684"/>
              </w:tabs>
              <w:spacing w:line="320" w:lineRule="exact"/>
              <w:rPr>
                <w:rFonts w:ascii="Arial" w:hAnsi="Arial" w:cs="Arial"/>
                <w:sz w:val="18"/>
                <w:szCs w:val="18"/>
                <w:cs/>
              </w:rPr>
            </w:pPr>
          </w:p>
        </w:tc>
        <w:tc>
          <w:tcPr>
            <w:tcW w:w="1035" w:type="dxa"/>
            <w:vAlign w:val="center"/>
          </w:tcPr>
          <w:p w:rsidR="00B91F3E" w:rsidRPr="007302E8" w:rsidRDefault="009F2795" w:rsidP="00B91F3E">
            <w:pPr>
              <w:tabs>
                <w:tab w:val="decimal" w:pos="792"/>
              </w:tabs>
              <w:spacing w:line="320" w:lineRule="exact"/>
              <w:jc w:val="both"/>
              <w:rPr>
                <w:rFonts w:ascii="Arial" w:hAnsi="Arial" w:cstheme="minorBidi"/>
                <w:sz w:val="18"/>
                <w:szCs w:val="18"/>
              </w:rPr>
            </w:pPr>
            <w:r>
              <w:rPr>
                <w:rFonts w:ascii="Arial" w:hAnsi="Arial" w:cstheme="minorBidi"/>
                <w:sz w:val="18"/>
                <w:szCs w:val="18"/>
              </w:rPr>
              <w:t>269,340</w:t>
            </w:r>
          </w:p>
        </w:tc>
        <w:tc>
          <w:tcPr>
            <w:tcW w:w="1035" w:type="dxa"/>
            <w:vAlign w:val="center"/>
          </w:tcPr>
          <w:p w:rsidR="00B91F3E" w:rsidRPr="00F142DE" w:rsidRDefault="00F142DE" w:rsidP="00F142DE">
            <w:pPr>
              <w:tabs>
                <w:tab w:val="decimal" w:pos="792"/>
              </w:tabs>
              <w:spacing w:line="320" w:lineRule="exact"/>
              <w:jc w:val="both"/>
              <w:rPr>
                <w:rFonts w:ascii="Arial" w:hAnsi="Arial" w:cstheme="minorBidi"/>
                <w:sz w:val="18"/>
                <w:szCs w:val="18"/>
              </w:rPr>
            </w:pPr>
            <w:r w:rsidRPr="00F142DE">
              <w:rPr>
                <w:rFonts w:ascii="Arial" w:hAnsi="Arial" w:cstheme="minorBidi"/>
                <w:sz w:val="18"/>
                <w:szCs w:val="18"/>
              </w:rPr>
              <w:t>396,718</w:t>
            </w:r>
          </w:p>
        </w:tc>
      </w:tr>
      <w:tr w:rsidR="00B91F3E" w:rsidRPr="007302E8" w:rsidTr="00105F05">
        <w:tc>
          <w:tcPr>
            <w:tcW w:w="4320" w:type="dxa"/>
            <w:gridSpan w:val="4"/>
            <w:vAlign w:val="bottom"/>
          </w:tcPr>
          <w:p w:rsidR="00B91F3E" w:rsidRPr="007302E8" w:rsidRDefault="00B91F3E" w:rsidP="00B91F3E">
            <w:pPr>
              <w:spacing w:line="320" w:lineRule="exact"/>
              <w:rPr>
                <w:rFonts w:ascii="Arial" w:hAnsi="Arial" w:cs="Arial"/>
                <w:color w:val="000000"/>
                <w:sz w:val="18"/>
                <w:szCs w:val="18"/>
              </w:rPr>
            </w:pPr>
            <w:r w:rsidRPr="007302E8">
              <w:rPr>
                <w:rFonts w:ascii="Arial" w:hAnsi="Arial" w:cs="Arial"/>
                <w:color w:val="000000"/>
                <w:sz w:val="18"/>
                <w:szCs w:val="18"/>
              </w:rPr>
              <w:t>Income tax expense</w:t>
            </w:r>
          </w:p>
        </w:tc>
        <w:tc>
          <w:tcPr>
            <w:tcW w:w="900" w:type="dxa"/>
            <w:gridSpan w:val="2"/>
          </w:tcPr>
          <w:p w:rsidR="00B91F3E" w:rsidRPr="007302E8" w:rsidRDefault="00B91F3E" w:rsidP="00B91F3E">
            <w:pPr>
              <w:tabs>
                <w:tab w:val="decimal" w:pos="684"/>
              </w:tabs>
              <w:spacing w:line="320" w:lineRule="exact"/>
              <w:rPr>
                <w:rFonts w:ascii="Arial" w:hAnsi="Arial" w:cs="Arial"/>
                <w:sz w:val="18"/>
                <w:szCs w:val="18"/>
                <w:cs/>
              </w:rPr>
            </w:pPr>
          </w:p>
        </w:tc>
        <w:tc>
          <w:tcPr>
            <w:tcW w:w="1350" w:type="dxa"/>
            <w:gridSpan w:val="2"/>
            <w:vAlign w:val="center"/>
          </w:tcPr>
          <w:p w:rsidR="00B91F3E" w:rsidRPr="007302E8" w:rsidRDefault="00B91F3E" w:rsidP="00B91F3E">
            <w:pPr>
              <w:tabs>
                <w:tab w:val="decimal" w:pos="684"/>
              </w:tabs>
              <w:spacing w:line="320" w:lineRule="exact"/>
              <w:rPr>
                <w:rFonts w:ascii="Arial" w:hAnsi="Arial" w:cs="Arial"/>
                <w:sz w:val="18"/>
                <w:szCs w:val="18"/>
                <w:cs/>
              </w:rPr>
            </w:pPr>
          </w:p>
        </w:tc>
        <w:tc>
          <w:tcPr>
            <w:tcW w:w="1035" w:type="dxa"/>
            <w:vAlign w:val="center"/>
          </w:tcPr>
          <w:p w:rsidR="00B91F3E" w:rsidRPr="007302E8" w:rsidRDefault="00B91F3E" w:rsidP="00B91F3E">
            <w:pPr>
              <w:pBdr>
                <w:bottom w:val="single" w:sz="4" w:space="1" w:color="auto"/>
              </w:pBdr>
              <w:tabs>
                <w:tab w:val="decimal" w:pos="792"/>
              </w:tabs>
              <w:spacing w:line="320" w:lineRule="exact"/>
              <w:jc w:val="both"/>
              <w:rPr>
                <w:rFonts w:ascii="Arial" w:hAnsi="Arial" w:cstheme="minorBidi"/>
                <w:sz w:val="18"/>
                <w:szCs w:val="18"/>
              </w:rPr>
            </w:pPr>
            <w:r w:rsidRPr="00B91F3E">
              <w:rPr>
                <w:rFonts w:ascii="Arial" w:hAnsi="Arial" w:cstheme="minorBidi"/>
                <w:sz w:val="18"/>
                <w:szCs w:val="18"/>
              </w:rPr>
              <w:t>(52,739)</w:t>
            </w:r>
          </w:p>
        </w:tc>
        <w:tc>
          <w:tcPr>
            <w:tcW w:w="1035" w:type="dxa"/>
            <w:vAlign w:val="center"/>
          </w:tcPr>
          <w:p w:rsidR="00B91F3E" w:rsidRPr="00F142DE" w:rsidRDefault="00575E7B" w:rsidP="00F142DE">
            <w:pPr>
              <w:pBdr>
                <w:bottom w:val="single" w:sz="4" w:space="1" w:color="auto"/>
              </w:pBdr>
              <w:tabs>
                <w:tab w:val="decimal" w:pos="792"/>
              </w:tabs>
              <w:spacing w:line="320" w:lineRule="exact"/>
              <w:jc w:val="both"/>
              <w:rPr>
                <w:rFonts w:ascii="Arial" w:hAnsi="Arial" w:cstheme="minorBidi"/>
                <w:sz w:val="18"/>
                <w:szCs w:val="18"/>
              </w:rPr>
            </w:pPr>
            <w:r>
              <w:rPr>
                <w:rFonts w:ascii="Arial" w:hAnsi="Arial" w:cstheme="minorBidi"/>
                <w:sz w:val="18"/>
                <w:szCs w:val="18"/>
              </w:rPr>
              <w:t>(</w:t>
            </w:r>
            <w:r w:rsidR="00F142DE" w:rsidRPr="00F142DE">
              <w:rPr>
                <w:rFonts w:ascii="Arial" w:hAnsi="Arial" w:cstheme="minorBidi"/>
                <w:sz w:val="18"/>
                <w:szCs w:val="18"/>
              </w:rPr>
              <w:t>77,850</w:t>
            </w:r>
            <w:r w:rsidR="00B91F3E" w:rsidRPr="00F142DE">
              <w:rPr>
                <w:rFonts w:ascii="Arial" w:hAnsi="Arial" w:cstheme="minorBidi"/>
                <w:sz w:val="18"/>
                <w:szCs w:val="18"/>
              </w:rPr>
              <w:t>)</w:t>
            </w:r>
          </w:p>
        </w:tc>
      </w:tr>
      <w:tr w:rsidR="00B91F3E" w:rsidRPr="007302E8" w:rsidTr="00105F05">
        <w:tc>
          <w:tcPr>
            <w:tcW w:w="3420" w:type="dxa"/>
            <w:gridSpan w:val="2"/>
            <w:vAlign w:val="bottom"/>
          </w:tcPr>
          <w:p w:rsidR="00B91F3E" w:rsidRPr="007302E8" w:rsidRDefault="00B91F3E" w:rsidP="00B91F3E">
            <w:pPr>
              <w:tabs>
                <w:tab w:val="decimal" w:pos="684"/>
              </w:tabs>
              <w:spacing w:line="320" w:lineRule="exact"/>
              <w:rPr>
                <w:rFonts w:ascii="Arial" w:hAnsi="Arial" w:cs="Arial"/>
                <w:sz w:val="18"/>
                <w:szCs w:val="18"/>
                <w:cs/>
              </w:rPr>
            </w:pPr>
            <w:r w:rsidRPr="007302E8">
              <w:rPr>
                <w:rFonts w:ascii="Arial" w:hAnsi="Arial" w:cs="Arial"/>
                <w:color w:val="000000"/>
                <w:sz w:val="18"/>
                <w:szCs w:val="18"/>
              </w:rPr>
              <w:t>Profit for the period</w:t>
            </w:r>
          </w:p>
        </w:tc>
        <w:tc>
          <w:tcPr>
            <w:tcW w:w="900" w:type="dxa"/>
            <w:gridSpan w:val="2"/>
            <w:vAlign w:val="center"/>
          </w:tcPr>
          <w:p w:rsidR="00B91F3E" w:rsidRPr="007302E8" w:rsidRDefault="00B91F3E" w:rsidP="00B91F3E">
            <w:pPr>
              <w:tabs>
                <w:tab w:val="decimal" w:pos="684"/>
              </w:tabs>
              <w:spacing w:line="320" w:lineRule="exact"/>
              <w:rPr>
                <w:rFonts w:ascii="Arial" w:hAnsi="Arial" w:cs="Arial"/>
                <w:sz w:val="18"/>
                <w:szCs w:val="18"/>
                <w:cs/>
              </w:rPr>
            </w:pPr>
          </w:p>
        </w:tc>
        <w:tc>
          <w:tcPr>
            <w:tcW w:w="900" w:type="dxa"/>
            <w:gridSpan w:val="2"/>
          </w:tcPr>
          <w:p w:rsidR="00B91F3E" w:rsidRPr="007302E8" w:rsidRDefault="00B91F3E" w:rsidP="00B91F3E">
            <w:pPr>
              <w:tabs>
                <w:tab w:val="decimal" w:pos="684"/>
              </w:tabs>
              <w:spacing w:line="320" w:lineRule="exact"/>
              <w:rPr>
                <w:rFonts w:ascii="Arial" w:hAnsi="Arial" w:cs="Arial"/>
                <w:sz w:val="18"/>
                <w:szCs w:val="18"/>
                <w:cs/>
              </w:rPr>
            </w:pPr>
          </w:p>
        </w:tc>
        <w:tc>
          <w:tcPr>
            <w:tcW w:w="1350" w:type="dxa"/>
            <w:gridSpan w:val="2"/>
            <w:vAlign w:val="center"/>
          </w:tcPr>
          <w:p w:rsidR="00B91F3E" w:rsidRPr="007302E8" w:rsidRDefault="00B91F3E" w:rsidP="00B91F3E">
            <w:pPr>
              <w:tabs>
                <w:tab w:val="decimal" w:pos="684"/>
              </w:tabs>
              <w:spacing w:line="320" w:lineRule="exact"/>
              <w:rPr>
                <w:rFonts w:ascii="Arial" w:hAnsi="Arial" w:cs="Arial"/>
                <w:sz w:val="18"/>
                <w:szCs w:val="18"/>
                <w:cs/>
              </w:rPr>
            </w:pPr>
          </w:p>
        </w:tc>
        <w:tc>
          <w:tcPr>
            <w:tcW w:w="1035" w:type="dxa"/>
            <w:vAlign w:val="center"/>
          </w:tcPr>
          <w:p w:rsidR="00B91F3E" w:rsidRPr="007302E8" w:rsidRDefault="009F2795" w:rsidP="00B91F3E">
            <w:pPr>
              <w:pBdr>
                <w:bottom w:val="double" w:sz="4" w:space="1" w:color="auto"/>
              </w:pBdr>
              <w:tabs>
                <w:tab w:val="decimal" w:pos="792"/>
              </w:tabs>
              <w:spacing w:line="320" w:lineRule="exact"/>
              <w:jc w:val="both"/>
              <w:rPr>
                <w:rFonts w:ascii="Arial" w:hAnsi="Arial" w:cstheme="minorBidi"/>
                <w:sz w:val="18"/>
                <w:szCs w:val="18"/>
              </w:rPr>
            </w:pPr>
            <w:r>
              <w:rPr>
                <w:rFonts w:ascii="Arial" w:hAnsi="Arial" w:cstheme="minorBidi"/>
                <w:sz w:val="18"/>
                <w:szCs w:val="18"/>
              </w:rPr>
              <w:t>216,601</w:t>
            </w:r>
          </w:p>
        </w:tc>
        <w:tc>
          <w:tcPr>
            <w:tcW w:w="1035" w:type="dxa"/>
            <w:vAlign w:val="center"/>
          </w:tcPr>
          <w:p w:rsidR="00B91F3E" w:rsidRPr="00105F05" w:rsidRDefault="00F142DE" w:rsidP="00B91F3E">
            <w:pPr>
              <w:pBdr>
                <w:bottom w:val="double" w:sz="4" w:space="1" w:color="auto"/>
              </w:pBdr>
              <w:tabs>
                <w:tab w:val="decimal" w:pos="792"/>
              </w:tabs>
              <w:spacing w:line="320" w:lineRule="exact"/>
              <w:jc w:val="both"/>
              <w:rPr>
                <w:rFonts w:ascii="Arial" w:hAnsi="Arial" w:cstheme="minorBidi"/>
                <w:sz w:val="18"/>
                <w:szCs w:val="18"/>
              </w:rPr>
            </w:pPr>
            <w:r w:rsidRPr="00F142DE">
              <w:rPr>
                <w:rFonts w:ascii="Arial" w:hAnsi="Arial" w:cstheme="minorBidi"/>
                <w:sz w:val="18"/>
                <w:szCs w:val="18"/>
              </w:rPr>
              <w:t>318,868</w:t>
            </w:r>
          </w:p>
        </w:tc>
      </w:tr>
    </w:tbl>
    <w:p w:rsidR="00DF572B" w:rsidRDefault="00DB2E94" w:rsidP="007C3918">
      <w:pPr>
        <w:tabs>
          <w:tab w:val="left" w:pos="2160"/>
          <w:tab w:val="right" w:pos="7560"/>
          <w:tab w:val="right" w:pos="8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626BB0">
        <w:rPr>
          <w:rFonts w:ascii="Arial" w:hAnsi="Arial" w:cs="Arial"/>
          <w:b/>
          <w:bCs/>
          <w:sz w:val="22"/>
          <w:szCs w:val="22"/>
        </w:rPr>
        <w:t>6</w:t>
      </w:r>
      <w:r>
        <w:rPr>
          <w:rFonts w:ascii="Arial" w:hAnsi="Arial" w:cs="Arial"/>
          <w:b/>
          <w:bCs/>
          <w:sz w:val="22"/>
          <w:szCs w:val="22"/>
        </w:rPr>
        <w:t>.</w:t>
      </w:r>
      <w:r>
        <w:rPr>
          <w:rFonts w:ascii="Arial" w:hAnsi="Arial" w:cs="Arial"/>
          <w:b/>
          <w:bCs/>
          <w:sz w:val="22"/>
          <w:szCs w:val="22"/>
        </w:rPr>
        <w:tab/>
      </w:r>
      <w:r w:rsidR="00DF572B" w:rsidRPr="00505F36">
        <w:rPr>
          <w:rFonts w:ascii="Arial" w:hAnsi="Arial" w:cs="Arial"/>
          <w:b/>
          <w:bCs/>
          <w:sz w:val="22"/>
          <w:szCs w:val="22"/>
        </w:rPr>
        <w:t>Dividends</w:t>
      </w:r>
      <w:r w:rsidR="00DF572B">
        <w:rPr>
          <w:rFonts w:ascii="Arial" w:hAnsi="Arial" w:cs="Arial"/>
          <w:b/>
          <w:bCs/>
          <w:sz w:val="22"/>
          <w:szCs w:val="22"/>
        </w:rPr>
        <w:t xml:space="preserve"> paid</w:t>
      </w:r>
    </w:p>
    <w:tbl>
      <w:tblPr>
        <w:tblW w:w="8760" w:type="dxa"/>
        <w:tblInd w:w="438" w:type="dxa"/>
        <w:tblLayout w:type="fixed"/>
        <w:tblLook w:val="0000"/>
      </w:tblPr>
      <w:tblGrid>
        <w:gridCol w:w="2460"/>
        <w:gridCol w:w="2520"/>
        <w:gridCol w:w="1170"/>
        <w:gridCol w:w="1350"/>
        <w:gridCol w:w="1260"/>
      </w:tblGrid>
      <w:tr w:rsidR="00DF572B" w:rsidRPr="00CA7579" w:rsidTr="0009607A">
        <w:trPr>
          <w:trHeight w:val="80"/>
        </w:trPr>
        <w:tc>
          <w:tcPr>
            <w:tcW w:w="2460" w:type="dxa"/>
          </w:tcPr>
          <w:p w:rsidR="00DF572B" w:rsidRPr="00CA7579" w:rsidRDefault="00DF572B" w:rsidP="00A27E24">
            <w:pPr>
              <w:pStyle w:val="BodyText2"/>
              <w:spacing w:before="0" w:after="0" w:line="300" w:lineRule="exact"/>
              <w:ind w:left="192" w:right="-108" w:hanging="90"/>
              <w:rPr>
                <w:rFonts w:ascii="Arial" w:hAnsi="Arial" w:cs="Arial"/>
                <w:b/>
                <w:bCs/>
                <w:sz w:val="16"/>
                <w:szCs w:val="16"/>
              </w:rPr>
            </w:pPr>
          </w:p>
        </w:tc>
        <w:tc>
          <w:tcPr>
            <w:tcW w:w="2520" w:type="dxa"/>
            <w:vAlign w:val="bottom"/>
          </w:tcPr>
          <w:p w:rsidR="00DF572B" w:rsidRPr="00CA7579" w:rsidRDefault="00DF572B" w:rsidP="00A27E24">
            <w:pPr>
              <w:pStyle w:val="BodyText2"/>
              <w:pBdr>
                <w:bottom w:val="single" w:sz="4" w:space="1" w:color="auto"/>
              </w:pBdr>
              <w:spacing w:before="0" w:after="0" w:line="300" w:lineRule="exact"/>
              <w:jc w:val="center"/>
              <w:rPr>
                <w:rFonts w:ascii="Arial" w:hAnsi="Arial" w:cs="Arial"/>
                <w:sz w:val="16"/>
                <w:szCs w:val="16"/>
                <w:cs/>
              </w:rPr>
            </w:pPr>
            <w:r w:rsidRPr="00CA7579">
              <w:rPr>
                <w:rFonts w:ascii="Arial" w:hAnsi="Arial" w:cs="Arial"/>
                <w:sz w:val="16"/>
                <w:szCs w:val="16"/>
              </w:rPr>
              <w:t>Approved by</w:t>
            </w:r>
          </w:p>
        </w:tc>
        <w:tc>
          <w:tcPr>
            <w:tcW w:w="1170" w:type="dxa"/>
            <w:vAlign w:val="bottom"/>
          </w:tcPr>
          <w:p w:rsidR="00DF572B" w:rsidRPr="00CA7579" w:rsidRDefault="00DF572B" w:rsidP="00A27E24">
            <w:pPr>
              <w:pStyle w:val="BodyText2"/>
              <w:pBdr>
                <w:bottom w:val="single" w:sz="4" w:space="1" w:color="auto"/>
              </w:pBdr>
              <w:spacing w:before="0" w:after="0" w:line="300" w:lineRule="exact"/>
              <w:ind w:left="-18" w:right="-18"/>
              <w:jc w:val="center"/>
              <w:rPr>
                <w:rFonts w:ascii="Arial" w:hAnsi="Arial" w:cs="Arial"/>
                <w:sz w:val="16"/>
                <w:szCs w:val="16"/>
                <w:cs/>
              </w:rPr>
            </w:pPr>
            <w:r w:rsidRPr="00CA7579">
              <w:rPr>
                <w:rFonts w:ascii="Arial" w:hAnsi="Arial" w:cs="Arial"/>
                <w:sz w:val="16"/>
                <w:szCs w:val="16"/>
              </w:rPr>
              <w:t>Total dividends</w:t>
            </w:r>
          </w:p>
        </w:tc>
        <w:tc>
          <w:tcPr>
            <w:tcW w:w="1350" w:type="dxa"/>
            <w:vAlign w:val="bottom"/>
          </w:tcPr>
          <w:p w:rsidR="00DF572B" w:rsidRPr="00CA7579" w:rsidRDefault="00DF572B" w:rsidP="00A27E24">
            <w:pPr>
              <w:pStyle w:val="BodyText2"/>
              <w:pBdr>
                <w:bottom w:val="single" w:sz="4" w:space="1" w:color="auto"/>
              </w:pBdr>
              <w:spacing w:before="0" w:after="0" w:line="300" w:lineRule="exact"/>
              <w:ind w:left="-18" w:right="-18"/>
              <w:jc w:val="center"/>
              <w:rPr>
                <w:rFonts w:ascii="Arial" w:hAnsi="Arial" w:cs="Arial"/>
                <w:sz w:val="16"/>
                <w:szCs w:val="16"/>
              </w:rPr>
            </w:pPr>
            <w:r w:rsidRPr="00CA7579">
              <w:rPr>
                <w:rFonts w:ascii="Arial" w:hAnsi="Arial" w:cs="Arial"/>
                <w:sz w:val="16"/>
                <w:szCs w:val="16"/>
              </w:rPr>
              <w:t>Dividend per preferred share</w:t>
            </w:r>
          </w:p>
        </w:tc>
        <w:tc>
          <w:tcPr>
            <w:tcW w:w="1260" w:type="dxa"/>
            <w:vAlign w:val="bottom"/>
          </w:tcPr>
          <w:p w:rsidR="00DF572B" w:rsidRPr="00CA7579" w:rsidRDefault="00DF572B" w:rsidP="00A27E24">
            <w:pPr>
              <w:pStyle w:val="BodyText2"/>
              <w:pBdr>
                <w:bottom w:val="single" w:sz="4" w:space="1" w:color="auto"/>
              </w:pBdr>
              <w:spacing w:before="0" w:after="0" w:line="300" w:lineRule="exact"/>
              <w:ind w:left="-18" w:right="-18"/>
              <w:jc w:val="center"/>
              <w:rPr>
                <w:rFonts w:ascii="Arial" w:hAnsi="Arial" w:cs="Arial"/>
                <w:sz w:val="16"/>
                <w:szCs w:val="16"/>
              </w:rPr>
            </w:pPr>
            <w:r w:rsidRPr="00CA7579">
              <w:rPr>
                <w:rFonts w:ascii="Arial" w:hAnsi="Arial" w:cs="Arial"/>
                <w:sz w:val="16"/>
                <w:szCs w:val="16"/>
              </w:rPr>
              <w:t>Dividend per ordinary share</w:t>
            </w:r>
          </w:p>
        </w:tc>
      </w:tr>
      <w:tr w:rsidR="00DF572B" w:rsidRPr="00CA7579" w:rsidTr="0009607A">
        <w:trPr>
          <w:trHeight w:val="80"/>
        </w:trPr>
        <w:tc>
          <w:tcPr>
            <w:tcW w:w="4980" w:type="dxa"/>
            <w:gridSpan w:val="2"/>
          </w:tcPr>
          <w:p w:rsidR="00DF572B" w:rsidRPr="00CA7579" w:rsidRDefault="00DF572B" w:rsidP="00A27E24">
            <w:pPr>
              <w:pStyle w:val="BodyText2"/>
              <w:spacing w:before="0" w:after="0" w:line="300" w:lineRule="exact"/>
              <w:ind w:left="192" w:right="-108" w:hanging="90"/>
              <w:rPr>
                <w:rFonts w:ascii="Arial" w:hAnsi="Arial" w:cs="Arial"/>
                <w:b/>
                <w:bCs/>
                <w:sz w:val="16"/>
                <w:szCs w:val="16"/>
              </w:rPr>
            </w:pPr>
          </w:p>
        </w:tc>
        <w:tc>
          <w:tcPr>
            <w:tcW w:w="1170" w:type="dxa"/>
            <w:vAlign w:val="bottom"/>
          </w:tcPr>
          <w:p w:rsidR="00DF572B" w:rsidRPr="00CA7579" w:rsidRDefault="00DF572B" w:rsidP="00A27E24">
            <w:pPr>
              <w:pStyle w:val="BodyText2"/>
              <w:spacing w:before="0" w:after="0" w:line="300" w:lineRule="exact"/>
              <w:ind w:left="-18" w:right="-18"/>
              <w:jc w:val="center"/>
              <w:rPr>
                <w:rFonts w:ascii="Arial" w:hAnsi="Arial" w:cs="Arial"/>
                <w:sz w:val="16"/>
                <w:szCs w:val="16"/>
              </w:rPr>
            </w:pPr>
            <w:r w:rsidRPr="00CA7579">
              <w:rPr>
                <w:rFonts w:ascii="Arial" w:hAnsi="Arial" w:cs="Arial"/>
                <w:sz w:val="16"/>
                <w:szCs w:val="16"/>
              </w:rPr>
              <w:t>(Thousand Baht)</w:t>
            </w:r>
          </w:p>
        </w:tc>
        <w:tc>
          <w:tcPr>
            <w:tcW w:w="1350" w:type="dxa"/>
          </w:tcPr>
          <w:p w:rsidR="00DF572B" w:rsidRPr="00CA7579" w:rsidRDefault="00DF572B" w:rsidP="00A27E24">
            <w:pPr>
              <w:pStyle w:val="BodyText2"/>
              <w:spacing w:before="0" w:after="0" w:line="300" w:lineRule="exact"/>
              <w:ind w:left="-18" w:right="-18"/>
              <w:jc w:val="center"/>
              <w:rPr>
                <w:rFonts w:ascii="Arial" w:hAnsi="Arial" w:cs="Arial"/>
                <w:sz w:val="16"/>
                <w:szCs w:val="16"/>
              </w:rPr>
            </w:pPr>
            <w:r w:rsidRPr="00CA7579">
              <w:rPr>
                <w:rFonts w:ascii="Arial" w:hAnsi="Arial" w:cs="Arial"/>
                <w:sz w:val="16"/>
                <w:szCs w:val="16"/>
              </w:rPr>
              <w:t>(Baht)</w:t>
            </w:r>
          </w:p>
        </w:tc>
        <w:tc>
          <w:tcPr>
            <w:tcW w:w="1260" w:type="dxa"/>
          </w:tcPr>
          <w:p w:rsidR="00DF572B" w:rsidRPr="00CA7579" w:rsidRDefault="00DF572B" w:rsidP="00A27E24">
            <w:pPr>
              <w:pStyle w:val="BodyText2"/>
              <w:spacing w:before="0" w:after="0" w:line="300" w:lineRule="exact"/>
              <w:ind w:left="-18" w:right="-18"/>
              <w:jc w:val="center"/>
              <w:rPr>
                <w:rFonts w:ascii="Arial" w:hAnsi="Arial" w:cs="Arial"/>
                <w:sz w:val="16"/>
                <w:szCs w:val="16"/>
              </w:rPr>
            </w:pPr>
            <w:r w:rsidRPr="00CA7579">
              <w:rPr>
                <w:rFonts w:ascii="Arial" w:hAnsi="Arial" w:cs="Arial"/>
                <w:sz w:val="16"/>
                <w:szCs w:val="16"/>
              </w:rPr>
              <w:t>(Baht)</w:t>
            </w:r>
          </w:p>
        </w:tc>
      </w:tr>
      <w:tr w:rsidR="00DF572B" w:rsidRPr="00D65F3D" w:rsidTr="00235FC3">
        <w:trPr>
          <w:trHeight w:val="486"/>
        </w:trPr>
        <w:tc>
          <w:tcPr>
            <w:tcW w:w="2460" w:type="dxa"/>
          </w:tcPr>
          <w:p w:rsidR="00DF572B" w:rsidRPr="003D6D89" w:rsidRDefault="00DF572B" w:rsidP="00A27E24">
            <w:pPr>
              <w:pStyle w:val="BodyText2"/>
              <w:spacing w:before="0" w:after="0" w:line="300" w:lineRule="exact"/>
              <w:ind w:left="192" w:right="-108" w:hanging="90"/>
              <w:rPr>
                <w:rFonts w:ascii="Arial" w:hAnsi="Arial" w:cstheme="minorBidi"/>
                <w:sz w:val="16"/>
                <w:szCs w:val="16"/>
                <w:cs/>
              </w:rPr>
            </w:pPr>
            <w:r w:rsidRPr="00CA7579">
              <w:rPr>
                <w:rFonts w:ascii="Arial" w:hAnsi="Arial" w:cs="Arial"/>
                <w:sz w:val="16"/>
                <w:szCs w:val="16"/>
              </w:rPr>
              <w:t>Final dividends for 201</w:t>
            </w:r>
            <w:r w:rsidR="00805A03">
              <w:rPr>
                <w:rFonts w:ascii="Arial" w:hAnsi="Arial" w:cstheme="minorBidi"/>
                <w:sz w:val="16"/>
                <w:szCs w:val="16"/>
              </w:rPr>
              <w:t>5</w:t>
            </w:r>
          </w:p>
        </w:tc>
        <w:tc>
          <w:tcPr>
            <w:tcW w:w="2520" w:type="dxa"/>
          </w:tcPr>
          <w:p w:rsidR="00DF572B" w:rsidRPr="00CA7579" w:rsidRDefault="00DF572B" w:rsidP="00A27E24">
            <w:pPr>
              <w:pStyle w:val="BodyText2"/>
              <w:spacing w:before="0" w:after="0" w:line="300" w:lineRule="exact"/>
              <w:ind w:left="112" w:right="-18" w:hanging="112"/>
              <w:jc w:val="left"/>
              <w:rPr>
                <w:rFonts w:ascii="Arial" w:hAnsi="Arial" w:cs="Arial"/>
                <w:sz w:val="16"/>
                <w:szCs w:val="16"/>
              </w:rPr>
            </w:pPr>
            <w:r w:rsidRPr="00CA7579">
              <w:rPr>
                <w:rFonts w:ascii="Arial" w:hAnsi="Arial" w:cs="Arial"/>
                <w:sz w:val="16"/>
                <w:szCs w:val="16"/>
              </w:rPr>
              <w:t xml:space="preserve">Annual General Meeting of shareholders on </w:t>
            </w:r>
            <w:r w:rsidR="00ED6A43">
              <w:rPr>
                <w:rFonts w:ascii="Arial" w:hAnsi="Arial" w:cstheme="minorBidi"/>
                <w:sz w:val="16"/>
                <w:szCs w:val="16"/>
              </w:rPr>
              <w:t>2</w:t>
            </w:r>
            <w:r w:rsidR="00805A03">
              <w:rPr>
                <w:rFonts w:ascii="Arial" w:hAnsi="Arial" w:cs="Arial"/>
                <w:sz w:val="16"/>
                <w:szCs w:val="16"/>
              </w:rPr>
              <w:t>8</w:t>
            </w:r>
            <w:r w:rsidRPr="00CA7579">
              <w:rPr>
                <w:rFonts w:ascii="Arial" w:hAnsi="Arial" w:cs="Arial"/>
                <w:sz w:val="16"/>
                <w:szCs w:val="16"/>
              </w:rPr>
              <w:t xml:space="preserve"> April 201</w:t>
            </w:r>
            <w:r w:rsidR="00805A03">
              <w:rPr>
                <w:rFonts w:ascii="Arial" w:hAnsi="Arial" w:cs="Arial"/>
                <w:sz w:val="16"/>
                <w:szCs w:val="16"/>
              </w:rPr>
              <w:t>6</w:t>
            </w:r>
          </w:p>
        </w:tc>
        <w:tc>
          <w:tcPr>
            <w:tcW w:w="1170" w:type="dxa"/>
          </w:tcPr>
          <w:p w:rsidR="00DF572B" w:rsidRPr="00D65F3D" w:rsidRDefault="00DF572B" w:rsidP="00A27E24">
            <w:pPr>
              <w:pStyle w:val="BodyText2"/>
              <w:tabs>
                <w:tab w:val="clear" w:pos="720"/>
                <w:tab w:val="decimal" w:pos="782"/>
              </w:tabs>
              <w:spacing w:before="0" w:after="0" w:line="300" w:lineRule="exact"/>
              <w:ind w:left="-18"/>
              <w:rPr>
                <w:rFonts w:ascii="Arial" w:hAnsi="Arial" w:cs="Arial"/>
                <w:sz w:val="16"/>
                <w:szCs w:val="16"/>
              </w:rPr>
            </w:pPr>
          </w:p>
          <w:p w:rsidR="00DF572B" w:rsidRPr="00D65F3D" w:rsidRDefault="00DF572B" w:rsidP="00A27E24">
            <w:pPr>
              <w:pStyle w:val="BodyText2"/>
              <w:tabs>
                <w:tab w:val="clear" w:pos="720"/>
                <w:tab w:val="decimal" w:pos="782"/>
              </w:tabs>
              <w:spacing w:before="0" w:after="0" w:line="300" w:lineRule="exact"/>
              <w:ind w:left="-18"/>
              <w:rPr>
                <w:rFonts w:ascii="Arial" w:hAnsi="Arial" w:cs="Arial"/>
                <w:sz w:val="16"/>
                <w:szCs w:val="16"/>
              </w:rPr>
            </w:pPr>
            <w:r>
              <w:rPr>
                <w:rFonts w:ascii="Arial" w:hAnsi="Arial" w:cs="Arial"/>
                <w:sz w:val="16"/>
                <w:szCs w:val="16"/>
              </w:rPr>
              <w:t>93,600</w:t>
            </w:r>
          </w:p>
        </w:tc>
        <w:tc>
          <w:tcPr>
            <w:tcW w:w="1350" w:type="dxa"/>
          </w:tcPr>
          <w:p w:rsidR="00DF572B" w:rsidRPr="00D65F3D" w:rsidRDefault="00DF572B" w:rsidP="00A27E24">
            <w:pPr>
              <w:pStyle w:val="BodyText2"/>
              <w:tabs>
                <w:tab w:val="clear" w:pos="720"/>
                <w:tab w:val="decimal" w:pos="792"/>
              </w:tabs>
              <w:spacing w:before="0" w:after="0" w:line="300" w:lineRule="exact"/>
              <w:ind w:left="-18"/>
              <w:rPr>
                <w:rFonts w:ascii="Arial" w:hAnsi="Arial" w:cs="Arial"/>
                <w:sz w:val="16"/>
                <w:szCs w:val="16"/>
              </w:rPr>
            </w:pPr>
          </w:p>
          <w:p w:rsidR="00DF572B" w:rsidRPr="00D65F3D" w:rsidRDefault="00DF572B" w:rsidP="00A27E24">
            <w:pPr>
              <w:pStyle w:val="BodyText2"/>
              <w:tabs>
                <w:tab w:val="clear" w:pos="720"/>
                <w:tab w:val="decimal" w:pos="792"/>
              </w:tabs>
              <w:spacing w:before="0" w:after="0" w:line="300" w:lineRule="exact"/>
              <w:ind w:left="-18"/>
              <w:rPr>
                <w:rFonts w:ascii="Arial" w:hAnsi="Arial" w:cs="Arial"/>
                <w:sz w:val="16"/>
                <w:szCs w:val="16"/>
              </w:rPr>
            </w:pPr>
            <w:r>
              <w:rPr>
                <w:rFonts w:ascii="Arial" w:hAnsi="Arial" w:cs="Arial"/>
                <w:sz w:val="16"/>
                <w:szCs w:val="16"/>
              </w:rPr>
              <w:t>3.25</w:t>
            </w:r>
          </w:p>
        </w:tc>
        <w:tc>
          <w:tcPr>
            <w:tcW w:w="1260" w:type="dxa"/>
          </w:tcPr>
          <w:p w:rsidR="00DF572B" w:rsidRPr="00D65F3D" w:rsidRDefault="00DF572B" w:rsidP="00A27E24">
            <w:pPr>
              <w:pStyle w:val="BodyText2"/>
              <w:tabs>
                <w:tab w:val="clear" w:pos="720"/>
                <w:tab w:val="decimal" w:pos="702"/>
              </w:tabs>
              <w:spacing w:before="0" w:after="0" w:line="300" w:lineRule="exact"/>
              <w:ind w:left="-18"/>
              <w:rPr>
                <w:rFonts w:ascii="Arial" w:hAnsi="Arial" w:cs="Arial"/>
                <w:sz w:val="16"/>
                <w:szCs w:val="16"/>
              </w:rPr>
            </w:pPr>
          </w:p>
          <w:p w:rsidR="00DF572B" w:rsidRPr="00D65F3D" w:rsidRDefault="00DF572B" w:rsidP="00A27E24">
            <w:pPr>
              <w:pStyle w:val="BodyText2"/>
              <w:tabs>
                <w:tab w:val="clear" w:pos="720"/>
                <w:tab w:val="decimal" w:pos="702"/>
              </w:tabs>
              <w:spacing w:before="0" w:after="0" w:line="300" w:lineRule="exact"/>
              <w:ind w:left="-18"/>
              <w:rPr>
                <w:rFonts w:ascii="Arial" w:hAnsi="Arial" w:cs="Arial"/>
                <w:sz w:val="16"/>
                <w:szCs w:val="16"/>
                <w:cs/>
              </w:rPr>
            </w:pPr>
            <w:r>
              <w:rPr>
                <w:rFonts w:ascii="Arial" w:hAnsi="Arial" w:cs="Arial"/>
                <w:sz w:val="16"/>
                <w:szCs w:val="16"/>
              </w:rPr>
              <w:t>1.75</w:t>
            </w:r>
          </w:p>
        </w:tc>
      </w:tr>
      <w:tr w:rsidR="00DF572B" w:rsidRPr="00D65F3D" w:rsidTr="0009607A">
        <w:tc>
          <w:tcPr>
            <w:tcW w:w="4980" w:type="dxa"/>
            <w:gridSpan w:val="2"/>
          </w:tcPr>
          <w:p w:rsidR="00DF572B" w:rsidRPr="00CA7579" w:rsidRDefault="00DF572B" w:rsidP="00751D4A">
            <w:pPr>
              <w:pStyle w:val="BodyText2"/>
              <w:spacing w:before="0" w:after="0" w:line="300" w:lineRule="exact"/>
              <w:ind w:left="192" w:right="-108" w:hanging="90"/>
              <w:jc w:val="left"/>
              <w:rPr>
                <w:rFonts w:ascii="Arial" w:hAnsi="Arial" w:cs="Arial"/>
                <w:b/>
                <w:bCs/>
                <w:sz w:val="16"/>
                <w:szCs w:val="16"/>
              </w:rPr>
            </w:pPr>
            <w:r w:rsidRPr="00CA7579">
              <w:rPr>
                <w:rFonts w:ascii="Arial" w:hAnsi="Arial" w:cs="Arial"/>
                <w:b/>
                <w:bCs/>
                <w:sz w:val="16"/>
                <w:szCs w:val="16"/>
              </w:rPr>
              <w:t>Total dividend</w:t>
            </w:r>
            <w:r>
              <w:rPr>
                <w:rFonts w:ascii="Arial" w:hAnsi="Arial" w:cs="Arial"/>
                <w:b/>
                <w:bCs/>
                <w:sz w:val="16"/>
                <w:szCs w:val="16"/>
              </w:rPr>
              <w:t>s</w:t>
            </w:r>
            <w:r w:rsidRPr="00CA7579">
              <w:rPr>
                <w:rFonts w:ascii="Arial" w:hAnsi="Arial" w:cs="Arial"/>
                <w:b/>
                <w:bCs/>
                <w:sz w:val="16"/>
                <w:szCs w:val="16"/>
              </w:rPr>
              <w:t xml:space="preserve"> declared in 201</w:t>
            </w:r>
            <w:r w:rsidR="0082329F">
              <w:rPr>
                <w:rFonts w:ascii="Arial" w:hAnsi="Arial" w:cs="Arial"/>
                <w:b/>
                <w:bCs/>
                <w:sz w:val="16"/>
                <w:szCs w:val="16"/>
              </w:rPr>
              <w:t>6</w:t>
            </w:r>
          </w:p>
        </w:tc>
        <w:tc>
          <w:tcPr>
            <w:tcW w:w="1170" w:type="dxa"/>
          </w:tcPr>
          <w:p w:rsidR="00DF572B" w:rsidRPr="00D65F3D" w:rsidRDefault="00DF572B" w:rsidP="00A27E24">
            <w:pPr>
              <w:pStyle w:val="BodyText2"/>
              <w:pBdr>
                <w:top w:val="single" w:sz="4" w:space="1" w:color="auto"/>
                <w:bottom w:val="double" w:sz="4" w:space="1" w:color="auto"/>
              </w:pBdr>
              <w:tabs>
                <w:tab w:val="clear" w:pos="720"/>
                <w:tab w:val="decimal" w:pos="782"/>
              </w:tabs>
              <w:spacing w:before="0" w:after="0" w:line="300" w:lineRule="exact"/>
              <w:ind w:left="-18"/>
              <w:rPr>
                <w:rFonts w:ascii="Arial" w:hAnsi="Arial" w:cs="Arial"/>
                <w:sz w:val="16"/>
                <w:szCs w:val="16"/>
              </w:rPr>
            </w:pPr>
            <w:r>
              <w:rPr>
                <w:rFonts w:ascii="Arial" w:hAnsi="Arial" w:cs="Arial"/>
                <w:sz w:val="16"/>
                <w:szCs w:val="16"/>
              </w:rPr>
              <w:t>93,600</w:t>
            </w:r>
          </w:p>
        </w:tc>
        <w:tc>
          <w:tcPr>
            <w:tcW w:w="1350" w:type="dxa"/>
          </w:tcPr>
          <w:p w:rsidR="00DF572B" w:rsidRPr="00D65F3D" w:rsidRDefault="00DF572B" w:rsidP="00A27E24">
            <w:pPr>
              <w:pStyle w:val="BodyText2"/>
              <w:pBdr>
                <w:top w:val="single" w:sz="4" w:space="1" w:color="auto"/>
                <w:bottom w:val="double" w:sz="4" w:space="1" w:color="auto"/>
              </w:pBdr>
              <w:tabs>
                <w:tab w:val="clear" w:pos="720"/>
                <w:tab w:val="decimal" w:pos="792"/>
              </w:tabs>
              <w:spacing w:before="0" w:after="0" w:line="300" w:lineRule="exact"/>
              <w:ind w:left="-18"/>
              <w:rPr>
                <w:rFonts w:ascii="Arial" w:hAnsi="Arial" w:cs="Arial"/>
                <w:sz w:val="16"/>
                <w:szCs w:val="16"/>
              </w:rPr>
            </w:pPr>
            <w:r>
              <w:rPr>
                <w:rFonts w:ascii="Arial" w:hAnsi="Arial" w:cs="Arial"/>
                <w:sz w:val="16"/>
                <w:szCs w:val="16"/>
              </w:rPr>
              <w:t>3.25</w:t>
            </w:r>
          </w:p>
        </w:tc>
        <w:tc>
          <w:tcPr>
            <w:tcW w:w="1260" w:type="dxa"/>
          </w:tcPr>
          <w:p w:rsidR="00DF572B" w:rsidRPr="00D65F3D" w:rsidRDefault="00DF572B" w:rsidP="00A27E24">
            <w:pPr>
              <w:pStyle w:val="BodyText2"/>
              <w:pBdr>
                <w:top w:val="single" w:sz="4" w:space="1" w:color="auto"/>
                <w:bottom w:val="double" w:sz="4" w:space="1" w:color="auto"/>
              </w:pBdr>
              <w:tabs>
                <w:tab w:val="clear" w:pos="720"/>
                <w:tab w:val="decimal" w:pos="702"/>
              </w:tabs>
              <w:spacing w:before="0" w:after="0" w:line="300" w:lineRule="exact"/>
              <w:ind w:left="-18"/>
              <w:rPr>
                <w:rFonts w:ascii="Arial" w:hAnsi="Arial" w:cs="Arial"/>
                <w:sz w:val="16"/>
                <w:szCs w:val="16"/>
                <w:cs/>
              </w:rPr>
            </w:pPr>
            <w:r>
              <w:rPr>
                <w:rFonts w:ascii="Arial" w:hAnsi="Arial" w:cs="Arial"/>
                <w:sz w:val="16"/>
                <w:szCs w:val="16"/>
              </w:rPr>
              <w:t>1.75</w:t>
            </w:r>
          </w:p>
        </w:tc>
      </w:tr>
      <w:tr w:rsidR="007F4366" w:rsidRPr="00CA7579" w:rsidTr="00B70B06">
        <w:trPr>
          <w:trHeight w:val="80"/>
        </w:trPr>
        <w:tc>
          <w:tcPr>
            <w:tcW w:w="2460" w:type="dxa"/>
          </w:tcPr>
          <w:p w:rsidR="007F4366" w:rsidRPr="003D6D89" w:rsidRDefault="007F4366" w:rsidP="00A27E24">
            <w:pPr>
              <w:pStyle w:val="BodyText2"/>
              <w:spacing w:before="0" w:after="0" w:line="300" w:lineRule="exact"/>
              <w:ind w:left="192" w:right="-108" w:hanging="90"/>
              <w:rPr>
                <w:rFonts w:ascii="Arial" w:hAnsi="Arial" w:cstheme="minorBidi"/>
                <w:sz w:val="16"/>
                <w:szCs w:val="16"/>
                <w:cs/>
              </w:rPr>
            </w:pPr>
            <w:r w:rsidRPr="00CA7579">
              <w:rPr>
                <w:rFonts w:ascii="Arial" w:hAnsi="Arial" w:cs="Arial"/>
                <w:sz w:val="16"/>
                <w:szCs w:val="16"/>
              </w:rPr>
              <w:t>Final dividends for 201</w:t>
            </w:r>
            <w:r w:rsidR="00805A03">
              <w:rPr>
                <w:rFonts w:ascii="Arial" w:hAnsi="Arial" w:cstheme="minorBidi"/>
                <w:sz w:val="16"/>
                <w:szCs w:val="16"/>
              </w:rPr>
              <w:t>6</w:t>
            </w:r>
          </w:p>
        </w:tc>
        <w:tc>
          <w:tcPr>
            <w:tcW w:w="2520" w:type="dxa"/>
          </w:tcPr>
          <w:p w:rsidR="007F4366" w:rsidRPr="00CA7579" w:rsidRDefault="007F4366" w:rsidP="00A27E24">
            <w:pPr>
              <w:pStyle w:val="BodyText2"/>
              <w:spacing w:before="0" w:after="0" w:line="300" w:lineRule="exact"/>
              <w:ind w:left="112" w:right="-18" w:hanging="112"/>
              <w:jc w:val="left"/>
              <w:rPr>
                <w:rFonts w:ascii="Arial" w:hAnsi="Arial" w:cs="Arial"/>
                <w:sz w:val="16"/>
                <w:szCs w:val="16"/>
              </w:rPr>
            </w:pPr>
            <w:r w:rsidRPr="00CA7579">
              <w:rPr>
                <w:rFonts w:ascii="Arial" w:hAnsi="Arial" w:cs="Arial"/>
                <w:sz w:val="16"/>
                <w:szCs w:val="16"/>
              </w:rPr>
              <w:t xml:space="preserve">Annual General Meeting of shareholders on </w:t>
            </w:r>
            <w:r w:rsidR="00805A03">
              <w:rPr>
                <w:rFonts w:ascii="Arial" w:hAnsi="Arial" w:cs="Arial"/>
                <w:sz w:val="16"/>
                <w:szCs w:val="16"/>
              </w:rPr>
              <w:t>18 April 2017</w:t>
            </w:r>
          </w:p>
        </w:tc>
        <w:tc>
          <w:tcPr>
            <w:tcW w:w="1170" w:type="dxa"/>
            <w:vAlign w:val="bottom"/>
          </w:tcPr>
          <w:p w:rsidR="007F4366" w:rsidRPr="00D65F3D" w:rsidRDefault="003227F2" w:rsidP="00A27E24">
            <w:pPr>
              <w:pStyle w:val="BodyText2"/>
              <w:tabs>
                <w:tab w:val="clear" w:pos="720"/>
                <w:tab w:val="decimal" w:pos="782"/>
              </w:tabs>
              <w:spacing w:before="0" w:after="0" w:line="300" w:lineRule="exact"/>
              <w:ind w:left="-18"/>
              <w:rPr>
                <w:rFonts w:ascii="Arial" w:hAnsi="Arial" w:cs="Arial"/>
                <w:sz w:val="16"/>
                <w:szCs w:val="16"/>
              </w:rPr>
            </w:pPr>
            <w:r w:rsidRPr="0073351A">
              <w:rPr>
                <w:sz w:val="28"/>
                <w:szCs w:val="28"/>
                <w:lang w:val="en-GB"/>
              </w:rPr>
              <w:t>133,198</w:t>
            </w:r>
          </w:p>
        </w:tc>
        <w:tc>
          <w:tcPr>
            <w:tcW w:w="1350" w:type="dxa"/>
            <w:vAlign w:val="bottom"/>
          </w:tcPr>
          <w:p w:rsidR="007F4366" w:rsidRPr="00D65F3D" w:rsidRDefault="00B70B06" w:rsidP="00A27E24">
            <w:pPr>
              <w:pStyle w:val="BodyText2"/>
              <w:tabs>
                <w:tab w:val="clear" w:pos="720"/>
                <w:tab w:val="decimal" w:pos="792"/>
              </w:tabs>
              <w:spacing w:before="0" w:after="0" w:line="300" w:lineRule="exact"/>
              <w:ind w:left="-18"/>
              <w:rPr>
                <w:rFonts w:ascii="Arial" w:hAnsi="Arial" w:cs="Arial"/>
                <w:sz w:val="16"/>
                <w:szCs w:val="16"/>
              </w:rPr>
            </w:pPr>
            <w:r>
              <w:rPr>
                <w:rFonts w:ascii="Arial" w:hAnsi="Arial" w:cs="Arial"/>
                <w:sz w:val="16"/>
                <w:szCs w:val="16"/>
              </w:rPr>
              <w:t>4.00</w:t>
            </w:r>
          </w:p>
        </w:tc>
        <w:tc>
          <w:tcPr>
            <w:tcW w:w="1260" w:type="dxa"/>
            <w:vAlign w:val="bottom"/>
          </w:tcPr>
          <w:p w:rsidR="007F4366" w:rsidRPr="00D65F3D" w:rsidRDefault="00B70B06" w:rsidP="00A27E24">
            <w:pPr>
              <w:pStyle w:val="BodyText2"/>
              <w:tabs>
                <w:tab w:val="clear" w:pos="720"/>
                <w:tab w:val="decimal" w:pos="702"/>
              </w:tabs>
              <w:spacing w:before="0" w:after="0" w:line="300" w:lineRule="exact"/>
              <w:ind w:left="-18"/>
              <w:rPr>
                <w:rFonts w:ascii="Arial" w:hAnsi="Arial" w:cs="Arial"/>
                <w:sz w:val="16"/>
                <w:szCs w:val="16"/>
                <w:cs/>
              </w:rPr>
            </w:pPr>
            <w:r>
              <w:rPr>
                <w:rFonts w:ascii="Arial" w:hAnsi="Arial" w:cs="Arial"/>
                <w:sz w:val="16"/>
                <w:szCs w:val="16"/>
              </w:rPr>
              <w:t>2.50</w:t>
            </w:r>
          </w:p>
        </w:tc>
      </w:tr>
      <w:tr w:rsidR="007F4366" w:rsidRPr="00CA7579" w:rsidTr="0009607A">
        <w:trPr>
          <w:trHeight w:val="80"/>
        </w:trPr>
        <w:tc>
          <w:tcPr>
            <w:tcW w:w="4980" w:type="dxa"/>
            <w:gridSpan w:val="2"/>
          </w:tcPr>
          <w:p w:rsidR="007F4366" w:rsidRPr="00CA7579" w:rsidRDefault="007F4366" w:rsidP="00A27E24">
            <w:pPr>
              <w:pStyle w:val="BodyText2"/>
              <w:spacing w:before="0" w:after="0" w:line="300" w:lineRule="exact"/>
              <w:ind w:left="192" w:right="-108" w:hanging="90"/>
              <w:rPr>
                <w:rFonts w:ascii="Arial" w:hAnsi="Arial" w:cs="Arial"/>
                <w:b/>
                <w:bCs/>
                <w:sz w:val="16"/>
                <w:szCs w:val="16"/>
              </w:rPr>
            </w:pPr>
            <w:r w:rsidRPr="00CA7579">
              <w:rPr>
                <w:rFonts w:ascii="Arial" w:hAnsi="Arial" w:cs="Arial"/>
                <w:b/>
                <w:bCs/>
                <w:sz w:val="16"/>
                <w:szCs w:val="16"/>
              </w:rPr>
              <w:t>Total dividend</w:t>
            </w:r>
            <w:r>
              <w:rPr>
                <w:rFonts w:ascii="Arial" w:hAnsi="Arial" w:cs="Arial"/>
                <w:b/>
                <w:bCs/>
                <w:sz w:val="16"/>
                <w:szCs w:val="16"/>
              </w:rPr>
              <w:t>s</w:t>
            </w:r>
            <w:r w:rsidRPr="00CA7579">
              <w:rPr>
                <w:rFonts w:ascii="Arial" w:hAnsi="Arial" w:cs="Arial"/>
                <w:b/>
                <w:bCs/>
                <w:sz w:val="16"/>
                <w:szCs w:val="16"/>
              </w:rPr>
              <w:t xml:space="preserve"> declared in 201</w:t>
            </w:r>
            <w:r w:rsidR="0082329F">
              <w:rPr>
                <w:rFonts w:ascii="Arial" w:hAnsi="Arial" w:cs="Arial"/>
                <w:b/>
                <w:bCs/>
                <w:sz w:val="16"/>
                <w:szCs w:val="16"/>
              </w:rPr>
              <w:t>7</w:t>
            </w:r>
          </w:p>
        </w:tc>
        <w:tc>
          <w:tcPr>
            <w:tcW w:w="1170" w:type="dxa"/>
          </w:tcPr>
          <w:p w:rsidR="007F4366" w:rsidRPr="00D65F3D" w:rsidRDefault="003227F2" w:rsidP="00A27E24">
            <w:pPr>
              <w:pStyle w:val="BodyText2"/>
              <w:pBdr>
                <w:top w:val="single" w:sz="4" w:space="1" w:color="auto"/>
                <w:bottom w:val="double" w:sz="4" w:space="1" w:color="auto"/>
              </w:pBdr>
              <w:tabs>
                <w:tab w:val="clear" w:pos="720"/>
                <w:tab w:val="decimal" w:pos="782"/>
              </w:tabs>
              <w:spacing w:before="0" w:after="0" w:line="300" w:lineRule="exact"/>
              <w:ind w:left="-18"/>
              <w:rPr>
                <w:rFonts w:ascii="Arial" w:hAnsi="Arial" w:cs="Arial"/>
                <w:sz w:val="16"/>
                <w:szCs w:val="16"/>
              </w:rPr>
            </w:pPr>
            <w:r w:rsidRPr="0073351A">
              <w:rPr>
                <w:sz w:val="28"/>
                <w:szCs w:val="28"/>
                <w:lang w:val="en-GB"/>
              </w:rPr>
              <w:t>133,198</w:t>
            </w:r>
          </w:p>
        </w:tc>
        <w:tc>
          <w:tcPr>
            <w:tcW w:w="1350" w:type="dxa"/>
          </w:tcPr>
          <w:p w:rsidR="007F4366" w:rsidRPr="00D65F3D" w:rsidRDefault="00B70B06" w:rsidP="00A27E24">
            <w:pPr>
              <w:pStyle w:val="BodyText2"/>
              <w:pBdr>
                <w:top w:val="single" w:sz="4" w:space="1" w:color="auto"/>
                <w:bottom w:val="double" w:sz="4" w:space="1" w:color="auto"/>
              </w:pBdr>
              <w:tabs>
                <w:tab w:val="clear" w:pos="720"/>
                <w:tab w:val="decimal" w:pos="792"/>
              </w:tabs>
              <w:spacing w:before="0" w:after="0" w:line="300" w:lineRule="exact"/>
              <w:ind w:left="-18"/>
              <w:rPr>
                <w:rFonts w:ascii="Arial" w:hAnsi="Arial" w:cs="Arial"/>
                <w:sz w:val="16"/>
                <w:szCs w:val="16"/>
              </w:rPr>
            </w:pPr>
            <w:r>
              <w:rPr>
                <w:rFonts w:ascii="Arial" w:hAnsi="Arial" w:cs="Arial"/>
                <w:sz w:val="16"/>
                <w:szCs w:val="16"/>
              </w:rPr>
              <w:t>4.00</w:t>
            </w:r>
          </w:p>
        </w:tc>
        <w:tc>
          <w:tcPr>
            <w:tcW w:w="1260" w:type="dxa"/>
          </w:tcPr>
          <w:p w:rsidR="007F4366" w:rsidRPr="00D65F3D" w:rsidRDefault="00B70B06" w:rsidP="00A27E24">
            <w:pPr>
              <w:pStyle w:val="BodyText2"/>
              <w:pBdr>
                <w:top w:val="single" w:sz="4" w:space="1" w:color="auto"/>
                <w:bottom w:val="double" w:sz="4" w:space="1" w:color="auto"/>
              </w:pBdr>
              <w:tabs>
                <w:tab w:val="clear" w:pos="720"/>
                <w:tab w:val="decimal" w:pos="702"/>
              </w:tabs>
              <w:spacing w:before="0" w:after="0" w:line="300" w:lineRule="exact"/>
              <w:ind w:left="-18"/>
              <w:rPr>
                <w:rFonts w:ascii="Arial" w:hAnsi="Arial" w:cs="Arial"/>
                <w:sz w:val="16"/>
                <w:szCs w:val="16"/>
                <w:cs/>
              </w:rPr>
            </w:pPr>
            <w:r>
              <w:rPr>
                <w:rFonts w:ascii="Arial" w:hAnsi="Arial" w:cs="Arial"/>
                <w:sz w:val="16"/>
                <w:szCs w:val="16"/>
              </w:rPr>
              <w:t>2.50</w:t>
            </w:r>
          </w:p>
        </w:tc>
      </w:tr>
    </w:tbl>
    <w:p w:rsidR="00667FE8" w:rsidRDefault="00667FE8" w:rsidP="00F27A51">
      <w:pPr>
        <w:tabs>
          <w:tab w:val="left" w:pos="2160"/>
          <w:tab w:val="right" w:pos="7560"/>
          <w:tab w:val="right" w:pos="8540"/>
        </w:tabs>
        <w:spacing w:before="240" w:after="120" w:line="380" w:lineRule="exact"/>
        <w:ind w:left="547" w:hanging="547"/>
        <w:jc w:val="thaiDistribute"/>
        <w:rPr>
          <w:rFonts w:ascii="Arial" w:hAnsi="Arial" w:cs="Arial"/>
          <w:b/>
          <w:bCs/>
          <w:sz w:val="22"/>
          <w:szCs w:val="22"/>
        </w:rPr>
      </w:pPr>
    </w:p>
    <w:p w:rsidR="00667FE8" w:rsidRDefault="00667FE8" w:rsidP="00667FE8">
      <w:r>
        <w:br w:type="page"/>
      </w:r>
    </w:p>
    <w:p w:rsidR="000C5C32" w:rsidRPr="008C75C0" w:rsidRDefault="00DF572B" w:rsidP="00F27A51">
      <w:pPr>
        <w:tabs>
          <w:tab w:val="left" w:pos="2160"/>
          <w:tab w:val="right" w:pos="7560"/>
          <w:tab w:val="right" w:pos="8540"/>
        </w:tabs>
        <w:spacing w:before="240" w:after="120" w:line="380" w:lineRule="exact"/>
        <w:ind w:left="547" w:hanging="547"/>
        <w:jc w:val="thaiDistribute"/>
        <w:rPr>
          <w:rFonts w:ascii="Arial" w:hAnsi="Arial" w:cs="Arial"/>
          <w:sz w:val="22"/>
          <w:szCs w:val="22"/>
        </w:rPr>
      </w:pPr>
      <w:r>
        <w:rPr>
          <w:rFonts w:ascii="Arial" w:hAnsi="Arial" w:cs="Arial"/>
          <w:b/>
          <w:bCs/>
          <w:sz w:val="22"/>
          <w:szCs w:val="22"/>
        </w:rPr>
        <w:lastRenderedPageBreak/>
        <w:t>1</w:t>
      </w:r>
      <w:r w:rsidR="00626BB0">
        <w:rPr>
          <w:rFonts w:ascii="Arial" w:hAnsi="Arial" w:cs="Arial"/>
          <w:b/>
          <w:bCs/>
          <w:sz w:val="22"/>
          <w:szCs w:val="22"/>
        </w:rPr>
        <w:t>7</w:t>
      </w:r>
      <w:r>
        <w:rPr>
          <w:rFonts w:ascii="Arial" w:hAnsi="Arial" w:cs="Arial"/>
          <w:b/>
          <w:bCs/>
          <w:sz w:val="22"/>
          <w:szCs w:val="22"/>
        </w:rPr>
        <w:t>.</w:t>
      </w:r>
      <w:r>
        <w:rPr>
          <w:rFonts w:ascii="Arial" w:hAnsi="Arial" w:cs="Arial"/>
          <w:b/>
          <w:bCs/>
          <w:sz w:val="22"/>
          <w:szCs w:val="22"/>
        </w:rPr>
        <w:tab/>
      </w:r>
      <w:r w:rsidR="004F7C6F">
        <w:rPr>
          <w:rFonts w:ascii="Arial" w:hAnsi="Arial" w:cs="Arial"/>
          <w:b/>
          <w:bCs/>
          <w:sz w:val="22"/>
          <w:szCs w:val="22"/>
        </w:rPr>
        <w:t>Commitments and conti</w:t>
      </w:r>
      <w:r w:rsidR="00A27E24">
        <w:rPr>
          <w:rFonts w:ascii="Arial" w:hAnsi="Arial" w:cs="Browallia New"/>
          <w:b/>
          <w:bCs/>
          <w:sz w:val="22"/>
          <w:szCs w:val="28"/>
        </w:rPr>
        <w:t>n</w:t>
      </w:r>
      <w:r w:rsidR="004F7C6F">
        <w:rPr>
          <w:rFonts w:ascii="Arial" w:hAnsi="Arial" w:cs="Arial"/>
          <w:b/>
          <w:bCs/>
          <w:sz w:val="22"/>
          <w:szCs w:val="22"/>
        </w:rPr>
        <w:t>gent liabilities</w:t>
      </w:r>
    </w:p>
    <w:p w:rsidR="00751D4A" w:rsidRPr="00CA4752" w:rsidRDefault="00751D4A" w:rsidP="00751D4A">
      <w:pPr>
        <w:tabs>
          <w:tab w:val="left" w:pos="2160"/>
          <w:tab w:val="right" w:pos="7560"/>
          <w:tab w:val="right" w:pos="8540"/>
        </w:tabs>
        <w:spacing w:before="120" w:after="120" w:line="380" w:lineRule="exact"/>
        <w:ind w:left="540" w:hanging="547"/>
        <w:jc w:val="thaiDistribute"/>
        <w:rPr>
          <w:rFonts w:ascii="Arial" w:hAnsi="Arial" w:cs="Arial"/>
          <w:sz w:val="22"/>
          <w:szCs w:val="22"/>
        </w:rPr>
      </w:pPr>
      <w:r>
        <w:rPr>
          <w:rFonts w:ascii="Arial" w:hAnsi="Arial" w:cs="Arial"/>
          <w:sz w:val="22"/>
          <w:szCs w:val="22"/>
        </w:rPr>
        <w:tab/>
      </w:r>
      <w:r w:rsidRPr="00CA4752">
        <w:rPr>
          <w:rFonts w:ascii="Arial" w:hAnsi="Arial" w:cs="Arial"/>
          <w:sz w:val="22"/>
          <w:szCs w:val="22"/>
        </w:rPr>
        <w:t xml:space="preserve">As at </w:t>
      </w:r>
      <w:r>
        <w:rPr>
          <w:rFonts w:ascii="Arial" w:hAnsi="Arial" w:cs="Arial"/>
          <w:sz w:val="22"/>
          <w:szCs w:val="22"/>
        </w:rPr>
        <w:t xml:space="preserve">30 </w:t>
      </w:r>
      <w:r w:rsidR="00667FE8">
        <w:rPr>
          <w:rFonts w:ascii="Arial" w:hAnsi="Arial" w:cs="Arial"/>
          <w:sz w:val="22"/>
          <w:szCs w:val="22"/>
        </w:rPr>
        <w:t>September</w:t>
      </w:r>
      <w:r w:rsidRPr="00CA4752">
        <w:rPr>
          <w:rFonts w:ascii="Arial" w:hAnsi="Arial" w:cs="Arial"/>
          <w:sz w:val="22"/>
          <w:szCs w:val="22"/>
        </w:rPr>
        <w:t xml:space="preserve"> 2017 and 31 December 2016, the Company has the following outstanding commitments and contingent liabilities: </w:t>
      </w:r>
    </w:p>
    <w:p w:rsidR="00751D4A" w:rsidRPr="00CA4752" w:rsidRDefault="00751D4A" w:rsidP="00751D4A">
      <w:pPr>
        <w:pStyle w:val="BodyTextIndent3"/>
        <w:tabs>
          <w:tab w:val="clear" w:pos="360"/>
          <w:tab w:val="right" w:pos="7560"/>
          <w:tab w:val="right" w:pos="8540"/>
        </w:tabs>
        <w:ind w:left="1080" w:hanging="547"/>
        <w:jc w:val="thaiDistribute"/>
        <w:rPr>
          <w:rFonts w:ascii="Arial" w:hAnsi="Arial" w:cs="Arial"/>
          <w:sz w:val="22"/>
          <w:szCs w:val="22"/>
        </w:rPr>
      </w:pPr>
      <w:r w:rsidRPr="00CA4752">
        <w:rPr>
          <w:rFonts w:ascii="Arial" w:hAnsi="Arial" w:cs="Arial"/>
          <w:sz w:val="22"/>
          <w:szCs w:val="22"/>
        </w:rPr>
        <w:t>a)</w:t>
      </w:r>
      <w:r w:rsidRPr="00CA4752">
        <w:rPr>
          <w:rFonts w:ascii="Arial" w:hAnsi="Arial" w:cs="Arial"/>
          <w:sz w:val="22"/>
          <w:szCs w:val="22"/>
        </w:rPr>
        <w:tab/>
        <w:t>The Company has commitments, which mature within one year, to local and overseas suppliers under purchase orders for raw materials, spare parts and service hiring, and capital expenditures, as follows:</w:t>
      </w:r>
    </w:p>
    <w:p w:rsidR="00751D4A" w:rsidRPr="006A312B" w:rsidRDefault="00751D4A" w:rsidP="006A312B">
      <w:pPr>
        <w:tabs>
          <w:tab w:val="right" w:pos="7560"/>
          <w:tab w:val="right" w:pos="8540"/>
        </w:tabs>
        <w:spacing w:before="80" w:after="120" w:line="380" w:lineRule="exact"/>
        <w:ind w:left="1080" w:hanging="547"/>
        <w:jc w:val="right"/>
        <w:rPr>
          <w:rFonts w:ascii="Arial" w:hAnsi="Arial" w:cs="Arial"/>
          <w:sz w:val="22"/>
          <w:szCs w:val="22"/>
          <w:cs/>
        </w:rPr>
      </w:pPr>
      <w:r w:rsidRPr="006A312B">
        <w:rPr>
          <w:rFonts w:ascii="Arial" w:hAnsi="Arial" w:cs="Arial"/>
          <w:sz w:val="22"/>
          <w:szCs w:val="22"/>
          <w:cs/>
        </w:rPr>
        <w:t>(Unit: Million)</w:t>
      </w:r>
    </w:p>
    <w:tbl>
      <w:tblPr>
        <w:tblW w:w="8100" w:type="dxa"/>
        <w:tblInd w:w="1098" w:type="dxa"/>
        <w:tblLayout w:type="fixed"/>
        <w:tblLook w:val="0000"/>
      </w:tblPr>
      <w:tblGrid>
        <w:gridCol w:w="3150"/>
        <w:gridCol w:w="2430"/>
        <w:gridCol w:w="2520"/>
      </w:tblGrid>
      <w:tr w:rsidR="006A312B" w:rsidRPr="006A312B" w:rsidTr="006A312B">
        <w:tc>
          <w:tcPr>
            <w:tcW w:w="3150" w:type="dxa"/>
          </w:tcPr>
          <w:p w:rsidR="006A312B" w:rsidRPr="006A312B" w:rsidRDefault="006A312B" w:rsidP="006A312B">
            <w:pPr>
              <w:pBdr>
                <w:bottom w:val="single" w:sz="4" w:space="1" w:color="auto"/>
              </w:pBdr>
              <w:spacing w:line="380" w:lineRule="exact"/>
              <w:jc w:val="center"/>
              <w:rPr>
                <w:rFonts w:ascii="Arial" w:hAnsi="Arial" w:cs="Arial"/>
                <w:szCs w:val="22"/>
                <w:cs/>
              </w:rPr>
            </w:pPr>
            <w:r w:rsidRPr="006A312B">
              <w:rPr>
                <w:rFonts w:ascii="Arial" w:hAnsi="Arial" w:cs="Arial"/>
                <w:sz w:val="22"/>
                <w:szCs w:val="22"/>
                <w:cs/>
              </w:rPr>
              <w:t xml:space="preserve">Foreign </w:t>
            </w:r>
            <w:r>
              <w:rPr>
                <w:rFonts w:ascii="Arial" w:hAnsi="Arial" w:cs="Arial"/>
                <w:sz w:val="22"/>
                <w:szCs w:val="22"/>
              </w:rPr>
              <w:t>c</w:t>
            </w:r>
            <w:r w:rsidRPr="006A312B">
              <w:rPr>
                <w:rFonts w:ascii="Arial" w:hAnsi="Arial" w:cs="Arial"/>
                <w:sz w:val="22"/>
                <w:szCs w:val="22"/>
                <w:cs/>
              </w:rPr>
              <w:t>urrency</w:t>
            </w:r>
          </w:p>
        </w:tc>
        <w:tc>
          <w:tcPr>
            <w:tcW w:w="2430" w:type="dxa"/>
          </w:tcPr>
          <w:p w:rsidR="006A312B" w:rsidRPr="006A312B" w:rsidRDefault="006A312B" w:rsidP="006A312B">
            <w:pPr>
              <w:pBdr>
                <w:bottom w:val="single" w:sz="4" w:space="1" w:color="auto"/>
              </w:pBdr>
              <w:spacing w:line="380" w:lineRule="exact"/>
              <w:jc w:val="center"/>
              <w:rPr>
                <w:rFonts w:ascii="Arial" w:hAnsi="Arial" w:cs="Arial"/>
                <w:szCs w:val="22"/>
                <w:cs/>
              </w:rPr>
            </w:pPr>
            <w:r w:rsidRPr="006A312B">
              <w:rPr>
                <w:rFonts w:ascii="Arial" w:hAnsi="Arial" w:cs="Arial"/>
                <w:sz w:val="22"/>
                <w:szCs w:val="22"/>
              </w:rPr>
              <w:t>30 September 2017</w:t>
            </w:r>
          </w:p>
        </w:tc>
        <w:tc>
          <w:tcPr>
            <w:tcW w:w="2520" w:type="dxa"/>
          </w:tcPr>
          <w:p w:rsidR="006A312B" w:rsidRPr="006A312B" w:rsidRDefault="006A312B" w:rsidP="006A312B">
            <w:pPr>
              <w:pBdr>
                <w:bottom w:val="single" w:sz="4" w:space="1" w:color="auto"/>
              </w:pBdr>
              <w:spacing w:line="380" w:lineRule="exact"/>
              <w:jc w:val="center"/>
              <w:rPr>
                <w:rFonts w:ascii="Arial" w:hAnsi="Arial" w:cs="Arial"/>
                <w:szCs w:val="22"/>
                <w:cs/>
              </w:rPr>
            </w:pPr>
            <w:r w:rsidRPr="006A312B">
              <w:rPr>
                <w:rFonts w:ascii="Arial" w:hAnsi="Arial" w:cs="Arial"/>
                <w:sz w:val="22"/>
                <w:szCs w:val="22"/>
              </w:rPr>
              <w:t>31 December 2016</w:t>
            </w:r>
          </w:p>
        </w:tc>
      </w:tr>
      <w:tr w:rsidR="006A312B" w:rsidRPr="006A312B" w:rsidTr="006A312B">
        <w:tc>
          <w:tcPr>
            <w:tcW w:w="3150" w:type="dxa"/>
            <w:vAlign w:val="bottom"/>
          </w:tcPr>
          <w:p w:rsidR="006A312B" w:rsidRPr="006A312B" w:rsidRDefault="006A312B" w:rsidP="006A312B">
            <w:pPr>
              <w:spacing w:line="380" w:lineRule="exact"/>
              <w:ind w:left="-18"/>
              <w:rPr>
                <w:rFonts w:ascii="Arial" w:hAnsi="Arial" w:cs="Arial"/>
                <w:szCs w:val="22"/>
                <w:cs/>
              </w:rPr>
            </w:pPr>
            <w:r w:rsidRPr="006A312B">
              <w:rPr>
                <w:rFonts w:ascii="Arial" w:hAnsi="Arial" w:cs="Arial"/>
                <w:sz w:val="22"/>
                <w:szCs w:val="22"/>
                <w:cs/>
              </w:rPr>
              <w:t>Baht</w:t>
            </w:r>
          </w:p>
        </w:tc>
        <w:tc>
          <w:tcPr>
            <w:tcW w:w="2430" w:type="dxa"/>
          </w:tcPr>
          <w:p w:rsidR="006A312B" w:rsidRPr="006A312B" w:rsidRDefault="006A312B" w:rsidP="006A312B">
            <w:pPr>
              <w:tabs>
                <w:tab w:val="decimal" w:pos="1692"/>
              </w:tabs>
              <w:spacing w:line="380" w:lineRule="exact"/>
              <w:ind w:left="-18"/>
              <w:jc w:val="thaiDistribute"/>
              <w:rPr>
                <w:rFonts w:ascii="Arial" w:hAnsi="Arial" w:cs="Arial"/>
                <w:szCs w:val="22"/>
              </w:rPr>
            </w:pPr>
            <w:r w:rsidRPr="006A312B">
              <w:rPr>
                <w:rFonts w:ascii="Arial" w:hAnsi="Arial" w:cs="Arial"/>
                <w:sz w:val="22"/>
                <w:szCs w:val="22"/>
              </w:rPr>
              <w:t>243</w:t>
            </w:r>
          </w:p>
        </w:tc>
        <w:tc>
          <w:tcPr>
            <w:tcW w:w="2520" w:type="dxa"/>
          </w:tcPr>
          <w:p w:rsidR="006A312B" w:rsidRPr="006A312B" w:rsidRDefault="006A312B" w:rsidP="006A312B">
            <w:pPr>
              <w:tabs>
                <w:tab w:val="decimal" w:pos="1692"/>
              </w:tabs>
              <w:spacing w:line="380" w:lineRule="exact"/>
              <w:ind w:left="-18"/>
              <w:jc w:val="thaiDistribute"/>
              <w:rPr>
                <w:rFonts w:ascii="Arial" w:hAnsi="Arial" w:cs="Arial"/>
                <w:szCs w:val="22"/>
                <w:cs/>
              </w:rPr>
            </w:pPr>
            <w:r w:rsidRPr="006A312B">
              <w:rPr>
                <w:rFonts w:ascii="Arial" w:hAnsi="Arial" w:cs="Arial"/>
                <w:sz w:val="22"/>
                <w:szCs w:val="22"/>
                <w:cs/>
              </w:rPr>
              <w:t>204</w:t>
            </w:r>
          </w:p>
        </w:tc>
      </w:tr>
      <w:tr w:rsidR="006A312B" w:rsidRPr="006A312B" w:rsidTr="006A312B">
        <w:tc>
          <w:tcPr>
            <w:tcW w:w="3150" w:type="dxa"/>
            <w:vAlign w:val="bottom"/>
          </w:tcPr>
          <w:p w:rsidR="006A312B" w:rsidRPr="006A312B" w:rsidRDefault="006A312B" w:rsidP="006A312B">
            <w:pPr>
              <w:spacing w:line="380" w:lineRule="exact"/>
              <w:ind w:left="-18"/>
              <w:rPr>
                <w:rFonts w:ascii="Arial" w:hAnsi="Arial" w:cs="Arial"/>
                <w:szCs w:val="22"/>
                <w:cs/>
              </w:rPr>
            </w:pPr>
            <w:r w:rsidRPr="006A312B">
              <w:rPr>
                <w:rFonts w:ascii="Arial" w:hAnsi="Arial" w:cs="Arial"/>
                <w:sz w:val="22"/>
                <w:szCs w:val="22"/>
                <w:cs/>
              </w:rPr>
              <w:t>US dollar</w:t>
            </w:r>
          </w:p>
        </w:tc>
        <w:tc>
          <w:tcPr>
            <w:tcW w:w="2430" w:type="dxa"/>
          </w:tcPr>
          <w:p w:rsidR="006A312B" w:rsidRPr="006A312B" w:rsidRDefault="006A312B" w:rsidP="006A312B">
            <w:pPr>
              <w:tabs>
                <w:tab w:val="decimal" w:pos="1692"/>
              </w:tabs>
              <w:spacing w:line="380" w:lineRule="exact"/>
              <w:ind w:left="-18"/>
              <w:jc w:val="thaiDistribute"/>
              <w:rPr>
                <w:rFonts w:ascii="Arial" w:hAnsi="Arial" w:cs="Arial"/>
                <w:szCs w:val="22"/>
              </w:rPr>
            </w:pPr>
            <w:r w:rsidRPr="006A312B">
              <w:rPr>
                <w:rFonts w:ascii="Arial" w:hAnsi="Arial" w:cs="Arial"/>
                <w:sz w:val="22"/>
                <w:szCs w:val="22"/>
              </w:rPr>
              <w:t>1</w:t>
            </w:r>
          </w:p>
        </w:tc>
        <w:tc>
          <w:tcPr>
            <w:tcW w:w="2520" w:type="dxa"/>
          </w:tcPr>
          <w:p w:rsidR="006A312B" w:rsidRPr="006A312B" w:rsidRDefault="006A312B" w:rsidP="006A312B">
            <w:pPr>
              <w:tabs>
                <w:tab w:val="decimal" w:pos="1692"/>
              </w:tabs>
              <w:spacing w:line="380" w:lineRule="exact"/>
              <w:ind w:left="-18"/>
              <w:jc w:val="thaiDistribute"/>
              <w:rPr>
                <w:rFonts w:ascii="Arial" w:hAnsi="Arial" w:cs="Arial"/>
                <w:szCs w:val="22"/>
                <w:cs/>
              </w:rPr>
            </w:pPr>
            <w:r w:rsidRPr="006A312B">
              <w:rPr>
                <w:rFonts w:ascii="Arial" w:hAnsi="Arial" w:cs="Arial"/>
                <w:sz w:val="22"/>
                <w:szCs w:val="22"/>
                <w:cs/>
              </w:rPr>
              <w:t>1</w:t>
            </w:r>
          </w:p>
        </w:tc>
      </w:tr>
      <w:tr w:rsidR="006A312B" w:rsidRPr="006A312B" w:rsidTr="006A312B">
        <w:tc>
          <w:tcPr>
            <w:tcW w:w="3150" w:type="dxa"/>
            <w:vAlign w:val="bottom"/>
          </w:tcPr>
          <w:p w:rsidR="006A312B" w:rsidRPr="006A312B" w:rsidRDefault="006A312B" w:rsidP="006A312B">
            <w:pPr>
              <w:spacing w:line="380" w:lineRule="exact"/>
              <w:ind w:left="-18"/>
              <w:rPr>
                <w:rFonts w:ascii="Arial" w:hAnsi="Arial" w:cs="Arial"/>
                <w:szCs w:val="22"/>
                <w:cs/>
              </w:rPr>
            </w:pPr>
            <w:r w:rsidRPr="006A312B">
              <w:rPr>
                <w:rFonts w:ascii="Arial" w:hAnsi="Arial" w:cs="Arial"/>
                <w:sz w:val="22"/>
                <w:szCs w:val="22"/>
                <w:cs/>
              </w:rPr>
              <w:t>Japanese yen</w:t>
            </w:r>
          </w:p>
        </w:tc>
        <w:tc>
          <w:tcPr>
            <w:tcW w:w="2430" w:type="dxa"/>
          </w:tcPr>
          <w:p w:rsidR="006A312B" w:rsidRPr="006A312B" w:rsidRDefault="006A312B" w:rsidP="001C23DB">
            <w:pPr>
              <w:tabs>
                <w:tab w:val="decimal" w:pos="1512"/>
              </w:tabs>
              <w:spacing w:line="380" w:lineRule="exact"/>
              <w:ind w:left="-18"/>
              <w:jc w:val="thaiDistribute"/>
              <w:rPr>
                <w:rFonts w:ascii="Arial" w:hAnsi="Arial" w:cs="Arial"/>
                <w:szCs w:val="22"/>
              </w:rPr>
            </w:pPr>
            <w:r w:rsidRPr="006A312B">
              <w:rPr>
                <w:rFonts w:ascii="Arial" w:hAnsi="Arial" w:cs="Arial" w:hint="cs"/>
                <w:sz w:val="22"/>
                <w:szCs w:val="22"/>
                <w:cs/>
              </w:rPr>
              <w:t>38</w:t>
            </w:r>
          </w:p>
        </w:tc>
        <w:tc>
          <w:tcPr>
            <w:tcW w:w="2520" w:type="dxa"/>
          </w:tcPr>
          <w:p w:rsidR="006A312B" w:rsidRPr="006A312B" w:rsidRDefault="006A312B" w:rsidP="006A312B">
            <w:pPr>
              <w:tabs>
                <w:tab w:val="decimal" w:pos="1692"/>
              </w:tabs>
              <w:spacing w:line="380" w:lineRule="exact"/>
              <w:ind w:left="-18"/>
              <w:jc w:val="thaiDistribute"/>
              <w:rPr>
                <w:rFonts w:ascii="Arial" w:hAnsi="Arial" w:cs="Arial"/>
                <w:szCs w:val="22"/>
                <w:cs/>
              </w:rPr>
            </w:pPr>
            <w:r w:rsidRPr="006A312B">
              <w:rPr>
                <w:rFonts w:ascii="Arial" w:hAnsi="Arial" w:cs="Arial"/>
                <w:sz w:val="22"/>
                <w:szCs w:val="22"/>
                <w:cs/>
              </w:rPr>
              <w:t>324</w:t>
            </w:r>
          </w:p>
        </w:tc>
      </w:tr>
      <w:tr w:rsidR="006A312B" w:rsidRPr="006A312B" w:rsidTr="006A312B">
        <w:tc>
          <w:tcPr>
            <w:tcW w:w="3150" w:type="dxa"/>
            <w:vAlign w:val="bottom"/>
          </w:tcPr>
          <w:p w:rsidR="006A312B" w:rsidRPr="006A312B" w:rsidRDefault="006A312B" w:rsidP="006A312B">
            <w:pPr>
              <w:spacing w:line="380" w:lineRule="exact"/>
              <w:ind w:left="-18"/>
              <w:rPr>
                <w:rFonts w:ascii="Arial" w:hAnsi="Arial" w:cs="Arial"/>
                <w:szCs w:val="22"/>
                <w:cs/>
              </w:rPr>
            </w:pPr>
            <w:r w:rsidRPr="006A312B">
              <w:rPr>
                <w:rFonts w:ascii="Arial" w:hAnsi="Arial" w:cs="Arial"/>
                <w:sz w:val="22"/>
                <w:szCs w:val="22"/>
                <w:cs/>
              </w:rPr>
              <w:t>Euro</w:t>
            </w:r>
          </w:p>
        </w:tc>
        <w:tc>
          <w:tcPr>
            <w:tcW w:w="2430" w:type="dxa"/>
          </w:tcPr>
          <w:p w:rsidR="006A312B" w:rsidRPr="006A312B" w:rsidRDefault="006A312B" w:rsidP="001C23DB">
            <w:pPr>
              <w:tabs>
                <w:tab w:val="decimal" w:pos="1602"/>
              </w:tabs>
              <w:spacing w:line="380" w:lineRule="exact"/>
              <w:ind w:left="-18"/>
              <w:jc w:val="thaiDistribute"/>
              <w:rPr>
                <w:rFonts w:ascii="Arial" w:hAnsi="Arial" w:cs="Arial"/>
                <w:szCs w:val="22"/>
              </w:rPr>
            </w:pPr>
            <w:r w:rsidRPr="006A312B">
              <w:rPr>
                <w:rFonts w:ascii="Arial" w:hAnsi="Arial" w:cs="Arial" w:hint="cs"/>
                <w:sz w:val="22"/>
                <w:szCs w:val="22"/>
                <w:cs/>
              </w:rPr>
              <w:t>1</w:t>
            </w:r>
          </w:p>
        </w:tc>
        <w:tc>
          <w:tcPr>
            <w:tcW w:w="2520" w:type="dxa"/>
          </w:tcPr>
          <w:p w:rsidR="006A312B" w:rsidRPr="006A312B" w:rsidRDefault="006A312B" w:rsidP="006A312B">
            <w:pPr>
              <w:tabs>
                <w:tab w:val="decimal" w:pos="1692"/>
              </w:tabs>
              <w:spacing w:line="380" w:lineRule="exact"/>
              <w:ind w:left="-18"/>
              <w:jc w:val="thaiDistribute"/>
              <w:rPr>
                <w:rFonts w:ascii="Arial" w:hAnsi="Arial" w:cs="Arial"/>
                <w:szCs w:val="22"/>
                <w:cs/>
              </w:rPr>
            </w:pPr>
            <w:r w:rsidRPr="006A312B">
              <w:rPr>
                <w:rFonts w:ascii="Arial" w:hAnsi="Arial" w:cs="Arial"/>
                <w:sz w:val="22"/>
                <w:szCs w:val="22"/>
                <w:cs/>
              </w:rPr>
              <w:t>1</w:t>
            </w:r>
          </w:p>
        </w:tc>
      </w:tr>
    </w:tbl>
    <w:p w:rsidR="00B70B06" w:rsidRPr="00CA4752" w:rsidRDefault="00B70B06" w:rsidP="00751D4A">
      <w:pPr>
        <w:pStyle w:val="BodyTextIndent3"/>
        <w:tabs>
          <w:tab w:val="clear" w:pos="360"/>
          <w:tab w:val="right" w:pos="7560"/>
          <w:tab w:val="right" w:pos="8540"/>
        </w:tabs>
        <w:spacing w:before="240"/>
        <w:ind w:left="1080" w:hanging="547"/>
        <w:jc w:val="thaiDistribute"/>
        <w:rPr>
          <w:rFonts w:ascii="Arial" w:hAnsi="Arial" w:cs="Arial"/>
          <w:sz w:val="22"/>
          <w:szCs w:val="22"/>
        </w:rPr>
      </w:pPr>
      <w:r w:rsidRPr="00CA4752">
        <w:rPr>
          <w:rFonts w:ascii="Arial" w:hAnsi="Arial" w:cs="Arial"/>
          <w:sz w:val="22"/>
          <w:szCs w:val="22"/>
        </w:rPr>
        <w:t>b)</w:t>
      </w:r>
      <w:r w:rsidRPr="00CA4752">
        <w:rPr>
          <w:rFonts w:ascii="Arial" w:hAnsi="Arial" w:cs="Arial"/>
          <w:sz w:val="22"/>
          <w:szCs w:val="22"/>
        </w:rPr>
        <w:tab/>
        <w:t xml:space="preserve">As at </w:t>
      </w:r>
      <w:r w:rsidR="00FD3A77">
        <w:rPr>
          <w:rFonts w:ascii="Arial" w:hAnsi="Arial" w:cs="Arial"/>
          <w:sz w:val="22"/>
          <w:szCs w:val="22"/>
        </w:rPr>
        <w:t xml:space="preserve">30 </w:t>
      </w:r>
      <w:r w:rsidR="00667FE8">
        <w:rPr>
          <w:rFonts w:ascii="Arial" w:hAnsi="Arial" w:cs="Arial"/>
          <w:sz w:val="22"/>
          <w:szCs w:val="22"/>
        </w:rPr>
        <w:t>September</w:t>
      </w:r>
      <w:r w:rsidRPr="00CA4752">
        <w:rPr>
          <w:rFonts w:ascii="Arial" w:hAnsi="Arial" w:cs="Arial"/>
          <w:sz w:val="22"/>
          <w:szCs w:val="22"/>
        </w:rPr>
        <w:t xml:space="preserve"> 2017, </w:t>
      </w:r>
      <w:r>
        <w:rPr>
          <w:rFonts w:ascii="Arial" w:hAnsi="Arial" w:cs="Arial"/>
          <w:sz w:val="22"/>
          <w:szCs w:val="22"/>
        </w:rPr>
        <w:t>t</w:t>
      </w:r>
      <w:r w:rsidRPr="004322A7">
        <w:rPr>
          <w:rFonts w:ascii="Arial" w:hAnsi="Arial" w:cs="Arial"/>
          <w:sz w:val="22"/>
          <w:szCs w:val="22"/>
        </w:rPr>
        <w:t xml:space="preserve">he Company has bank guarantees of Baht </w:t>
      </w:r>
      <w:r w:rsidR="006A312B">
        <w:rPr>
          <w:rFonts w:ascii="Arial" w:hAnsi="Arial" w:cs="Arial"/>
          <w:sz w:val="22"/>
          <w:szCs w:val="22"/>
        </w:rPr>
        <w:t>9.7</w:t>
      </w:r>
      <w:r>
        <w:rPr>
          <w:rFonts w:ascii="Arial" w:hAnsi="Arial" w:cs="Arial"/>
          <w:sz w:val="22"/>
          <w:szCs w:val="22"/>
        </w:rPr>
        <w:t xml:space="preserve"> million </w:t>
      </w:r>
      <w:r w:rsidRPr="004322A7">
        <w:rPr>
          <w:rFonts w:ascii="Arial" w:hAnsi="Arial" w:cs="Arial"/>
          <w:sz w:val="22"/>
          <w:szCs w:val="22"/>
        </w:rPr>
        <w:t xml:space="preserve">issued by a bank on behalf of the Company. Letters of guarantees are to guarantee </w:t>
      </w:r>
      <w:r w:rsidR="0082329F">
        <w:rPr>
          <w:rFonts w:ascii="Arial" w:hAnsi="Arial" w:cs="Arial"/>
          <w:sz w:val="22"/>
          <w:szCs w:val="22"/>
        </w:rPr>
        <w:t xml:space="preserve">for </w:t>
      </w:r>
      <w:r w:rsidRPr="004322A7">
        <w:rPr>
          <w:rFonts w:ascii="Arial" w:hAnsi="Arial" w:cs="Arial"/>
          <w:sz w:val="22"/>
          <w:szCs w:val="22"/>
        </w:rPr>
        <w:t xml:space="preserve">electricity usage of Baht </w:t>
      </w:r>
      <w:r w:rsidR="006A312B">
        <w:rPr>
          <w:rFonts w:ascii="Arial" w:hAnsi="Arial" w:cs="Arial"/>
          <w:sz w:val="22"/>
          <w:szCs w:val="22"/>
        </w:rPr>
        <w:t>9.5</w:t>
      </w:r>
      <w:r>
        <w:rPr>
          <w:rFonts w:ascii="Arial" w:hAnsi="Arial" w:cs="Arial"/>
          <w:sz w:val="22"/>
          <w:szCs w:val="22"/>
        </w:rPr>
        <w:t xml:space="preserve"> million </w:t>
      </w:r>
      <w:r w:rsidRPr="004322A7">
        <w:rPr>
          <w:rFonts w:ascii="Arial" w:hAnsi="Arial" w:cs="Arial"/>
          <w:sz w:val="22"/>
          <w:szCs w:val="22"/>
        </w:rPr>
        <w:t xml:space="preserve">and the purchase-sell agreements with a state agency of Baht </w:t>
      </w:r>
      <w:r w:rsidR="006A312B">
        <w:rPr>
          <w:rFonts w:ascii="Arial" w:hAnsi="Arial" w:cs="Arial"/>
          <w:sz w:val="22"/>
          <w:szCs w:val="22"/>
        </w:rPr>
        <w:t>0.2</w:t>
      </w:r>
      <w:r w:rsidRPr="004322A7">
        <w:rPr>
          <w:rFonts w:ascii="Arial" w:hAnsi="Arial" w:cs="Arial"/>
          <w:sz w:val="22"/>
          <w:szCs w:val="22"/>
        </w:rPr>
        <w:t xml:space="preserve"> million</w:t>
      </w:r>
      <w:r w:rsidR="0082329F">
        <w:rPr>
          <w:rFonts w:ascii="Arial" w:hAnsi="Arial" w:cs="Arial"/>
          <w:sz w:val="22"/>
          <w:szCs w:val="22"/>
        </w:rPr>
        <w:t xml:space="preserve"> (31 December 2016: B</w:t>
      </w:r>
      <w:r w:rsidR="00751D4A">
        <w:rPr>
          <w:rFonts w:ascii="Arial" w:hAnsi="Arial" w:cs="Arial"/>
          <w:sz w:val="22"/>
          <w:szCs w:val="22"/>
        </w:rPr>
        <w:t>aht 9.7 million, Baht 9.5 million and Baht 0.2 million, respectively)</w:t>
      </w:r>
      <w:r w:rsidRPr="004322A7">
        <w:rPr>
          <w:rFonts w:ascii="Arial" w:hAnsi="Arial" w:cs="Arial"/>
          <w:sz w:val="22"/>
          <w:szCs w:val="22"/>
        </w:rPr>
        <w:t>.</w:t>
      </w:r>
    </w:p>
    <w:p w:rsidR="000C5C32" w:rsidRPr="008C75C0" w:rsidRDefault="004F7C6F" w:rsidP="00BA5A90">
      <w:pPr>
        <w:pStyle w:val="BodyText"/>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626BB0">
        <w:rPr>
          <w:rFonts w:ascii="Arial" w:hAnsi="Arial" w:cs="Arial"/>
          <w:b/>
          <w:bCs/>
          <w:sz w:val="22"/>
          <w:szCs w:val="22"/>
        </w:rPr>
        <w:t>8</w:t>
      </w:r>
      <w:r w:rsidR="000C5C32" w:rsidRPr="008C75C0">
        <w:rPr>
          <w:rFonts w:ascii="Arial" w:hAnsi="Arial" w:cs="Arial"/>
          <w:b/>
          <w:bCs/>
          <w:sz w:val="22"/>
          <w:szCs w:val="22"/>
        </w:rPr>
        <w:t>.</w:t>
      </w:r>
      <w:r w:rsidR="000C5C32" w:rsidRPr="008C75C0">
        <w:rPr>
          <w:rFonts w:ascii="Arial" w:hAnsi="Arial" w:cs="Arial"/>
          <w:b/>
          <w:bCs/>
          <w:sz w:val="22"/>
          <w:szCs w:val="22"/>
        </w:rPr>
        <w:tab/>
        <w:t>Financial instruments</w:t>
      </w:r>
    </w:p>
    <w:p w:rsidR="000C5C32" w:rsidRPr="008C75C0" w:rsidRDefault="000C5C32" w:rsidP="000C5C32">
      <w:pPr>
        <w:spacing w:before="120" w:after="240" w:line="380" w:lineRule="exact"/>
        <w:ind w:left="547" w:hanging="547"/>
        <w:jc w:val="thaiDistribute"/>
        <w:rPr>
          <w:rFonts w:ascii="Arial" w:hAnsi="Arial" w:cs="Arial"/>
          <w:sz w:val="22"/>
          <w:szCs w:val="22"/>
        </w:rPr>
      </w:pPr>
      <w:r w:rsidRPr="008C75C0">
        <w:rPr>
          <w:rFonts w:ascii="Arial" w:hAnsi="Arial" w:cs="Arial"/>
          <w:b/>
          <w:bCs/>
          <w:sz w:val="22"/>
          <w:szCs w:val="22"/>
        </w:rPr>
        <w:tab/>
      </w:r>
      <w:r w:rsidRPr="008C75C0">
        <w:rPr>
          <w:rFonts w:ascii="Arial" w:hAnsi="Arial" w:cs="Arial"/>
          <w:color w:val="000000"/>
          <w:sz w:val="22"/>
          <w:szCs w:val="22"/>
        </w:rPr>
        <w:t xml:space="preserve">Forward exchange contracts outstanding as at </w:t>
      </w:r>
      <w:r w:rsidR="00235FC3">
        <w:rPr>
          <w:rFonts w:ascii="Arial" w:hAnsi="Arial" w:cs="Arial"/>
          <w:color w:val="000000"/>
          <w:sz w:val="22"/>
          <w:szCs w:val="22"/>
        </w:rPr>
        <w:t xml:space="preserve">30 </w:t>
      </w:r>
      <w:r w:rsidR="00667FE8">
        <w:rPr>
          <w:rFonts w:ascii="Arial" w:hAnsi="Arial" w:cs="Arial"/>
          <w:color w:val="000000"/>
          <w:sz w:val="22"/>
          <w:szCs w:val="22"/>
        </w:rPr>
        <w:t>September</w:t>
      </w:r>
      <w:r w:rsidR="00055FDA">
        <w:rPr>
          <w:rFonts w:ascii="Arial" w:hAnsi="Arial" w:cs="Arial"/>
          <w:color w:val="000000"/>
          <w:sz w:val="22"/>
          <w:szCs w:val="22"/>
        </w:rPr>
        <w:t xml:space="preserve"> 201</w:t>
      </w:r>
      <w:r w:rsidR="00ED5D24">
        <w:rPr>
          <w:rFonts w:ascii="Arial" w:hAnsi="Arial" w:cs="Arial"/>
          <w:color w:val="000000"/>
          <w:sz w:val="22"/>
          <w:szCs w:val="22"/>
        </w:rPr>
        <w:t>7</w:t>
      </w:r>
      <w:r w:rsidR="0052790A">
        <w:rPr>
          <w:rFonts w:ascii="Arial" w:hAnsi="Arial" w:cs="Arial"/>
          <w:color w:val="000000"/>
          <w:sz w:val="22"/>
          <w:szCs w:val="22"/>
        </w:rPr>
        <w:t xml:space="preserve"> and 31 December 201</w:t>
      </w:r>
      <w:r w:rsidR="0082329F">
        <w:rPr>
          <w:rFonts w:ascii="Arial" w:hAnsi="Arial" w:cs="Arial"/>
          <w:color w:val="000000"/>
          <w:sz w:val="22"/>
          <w:szCs w:val="22"/>
        </w:rPr>
        <w:t>6</w:t>
      </w:r>
      <w:r w:rsidRPr="008C75C0">
        <w:rPr>
          <w:rFonts w:ascii="Arial" w:hAnsi="Arial" w:cs="Arial"/>
          <w:color w:val="000000"/>
          <w:sz w:val="22"/>
          <w:szCs w:val="22"/>
        </w:rPr>
        <w:t xml:space="preserve"> are summarised below</w:t>
      </w:r>
      <w:r w:rsidRPr="008C75C0">
        <w:rPr>
          <w:rFonts w:ascii="Arial" w:hAnsi="Arial" w:cs="Arial"/>
          <w:sz w:val="22"/>
          <w:szCs w:val="22"/>
        </w:rPr>
        <w:t>.</w:t>
      </w:r>
    </w:p>
    <w:tbl>
      <w:tblPr>
        <w:tblW w:w="8550" w:type="dxa"/>
        <w:tblInd w:w="648" w:type="dxa"/>
        <w:tblLayout w:type="fixed"/>
        <w:tblLook w:val="0000"/>
      </w:tblPr>
      <w:tblGrid>
        <w:gridCol w:w="1260"/>
        <w:gridCol w:w="1170"/>
        <w:gridCol w:w="3420"/>
        <w:gridCol w:w="2700"/>
      </w:tblGrid>
      <w:tr w:rsidR="00B908ED" w:rsidRPr="00560A09" w:rsidTr="008B3315">
        <w:tc>
          <w:tcPr>
            <w:tcW w:w="1260" w:type="dxa"/>
            <w:vAlign w:val="bottom"/>
          </w:tcPr>
          <w:p w:rsidR="00B908ED" w:rsidRPr="00560A09" w:rsidRDefault="00B908ED" w:rsidP="00A27E24">
            <w:pPr>
              <w:tabs>
                <w:tab w:val="left" w:pos="600"/>
                <w:tab w:val="left" w:pos="900"/>
                <w:tab w:val="left" w:pos="1440"/>
              </w:tabs>
              <w:spacing w:line="320" w:lineRule="exact"/>
              <w:ind w:right="-18"/>
              <w:jc w:val="center"/>
              <w:rPr>
                <w:rFonts w:ascii="Arial" w:hAnsi="Arial" w:cs="Arial"/>
                <w:sz w:val="20"/>
                <w:szCs w:val="20"/>
                <w:cs/>
              </w:rPr>
            </w:pPr>
          </w:p>
        </w:tc>
        <w:tc>
          <w:tcPr>
            <w:tcW w:w="7290" w:type="dxa"/>
            <w:gridSpan w:val="3"/>
          </w:tcPr>
          <w:p w:rsidR="00B908ED" w:rsidRPr="00560A09" w:rsidRDefault="00235FC3" w:rsidP="00667FE8">
            <w:pPr>
              <w:pStyle w:val="BodyText2"/>
              <w:pBdr>
                <w:bottom w:val="single" w:sz="4" w:space="1" w:color="auto"/>
              </w:pBdr>
              <w:spacing w:before="0" w:after="0" w:line="320" w:lineRule="exact"/>
              <w:ind w:left="-18"/>
              <w:jc w:val="center"/>
              <w:rPr>
                <w:rFonts w:ascii="Arial" w:hAnsi="Arial" w:cs="Arial"/>
                <w:sz w:val="20"/>
                <w:szCs w:val="20"/>
              </w:rPr>
            </w:pPr>
            <w:r>
              <w:rPr>
                <w:rFonts w:ascii="Arial" w:hAnsi="Arial" w:cs="Arial"/>
                <w:sz w:val="20"/>
                <w:szCs w:val="20"/>
              </w:rPr>
              <w:t xml:space="preserve">30 </w:t>
            </w:r>
            <w:r w:rsidR="00667FE8">
              <w:rPr>
                <w:rFonts w:ascii="Arial" w:hAnsi="Arial" w:cs="Arial"/>
                <w:sz w:val="20"/>
                <w:szCs w:val="20"/>
              </w:rPr>
              <w:t>September</w:t>
            </w:r>
            <w:r w:rsidR="00B70B06">
              <w:rPr>
                <w:rFonts w:ascii="Arial" w:hAnsi="Arial" w:cs="Arial"/>
                <w:sz w:val="20"/>
                <w:szCs w:val="20"/>
              </w:rPr>
              <w:t xml:space="preserve"> 2017</w:t>
            </w:r>
          </w:p>
        </w:tc>
      </w:tr>
      <w:tr w:rsidR="008B3315" w:rsidRPr="00560A09" w:rsidTr="008B3315">
        <w:tc>
          <w:tcPr>
            <w:tcW w:w="1260" w:type="dxa"/>
            <w:vAlign w:val="bottom"/>
          </w:tcPr>
          <w:p w:rsidR="008B3315" w:rsidRPr="00560A09" w:rsidRDefault="008B3315" w:rsidP="00A27E24">
            <w:pPr>
              <w:pStyle w:val="Heading6"/>
              <w:pBdr>
                <w:bottom w:val="single" w:sz="4" w:space="1" w:color="auto"/>
              </w:pBdr>
              <w:tabs>
                <w:tab w:val="left" w:pos="600"/>
              </w:tabs>
              <w:spacing w:line="320" w:lineRule="exact"/>
              <w:ind w:right="-18"/>
              <w:jc w:val="center"/>
              <w:rPr>
                <w:rFonts w:ascii="Arial" w:hAnsi="Arial" w:cs="Arial"/>
                <w:sz w:val="20"/>
                <w:szCs w:val="20"/>
                <w:u w:val="none"/>
              </w:rPr>
            </w:pPr>
            <w:r w:rsidRPr="00560A09">
              <w:rPr>
                <w:rFonts w:ascii="Arial" w:hAnsi="Arial" w:cs="Arial"/>
                <w:sz w:val="20"/>
                <w:szCs w:val="20"/>
                <w:u w:val="none"/>
              </w:rPr>
              <w:t>Foreign currency</w:t>
            </w:r>
          </w:p>
        </w:tc>
        <w:tc>
          <w:tcPr>
            <w:tcW w:w="1170" w:type="dxa"/>
            <w:vAlign w:val="bottom"/>
          </w:tcPr>
          <w:p w:rsidR="008B3315" w:rsidRPr="00560A09" w:rsidRDefault="008B3315" w:rsidP="00A27E24">
            <w:pPr>
              <w:pStyle w:val="Heading6"/>
              <w:pBdr>
                <w:bottom w:val="single" w:sz="4" w:space="1" w:color="auto"/>
              </w:pBdr>
              <w:tabs>
                <w:tab w:val="left" w:pos="600"/>
              </w:tabs>
              <w:spacing w:line="320" w:lineRule="exact"/>
              <w:ind w:right="-18"/>
              <w:jc w:val="center"/>
              <w:rPr>
                <w:rFonts w:ascii="Arial" w:hAnsi="Arial" w:cs="Arial"/>
                <w:sz w:val="20"/>
                <w:szCs w:val="20"/>
                <w:u w:val="none"/>
              </w:rPr>
            </w:pPr>
            <w:r w:rsidRPr="00560A09">
              <w:rPr>
                <w:rFonts w:ascii="Arial" w:hAnsi="Arial" w:cs="Arial"/>
                <w:sz w:val="20"/>
                <w:szCs w:val="20"/>
                <w:u w:val="none"/>
              </w:rPr>
              <w:t>Sold amount</w:t>
            </w:r>
          </w:p>
        </w:tc>
        <w:tc>
          <w:tcPr>
            <w:tcW w:w="3420" w:type="dxa"/>
            <w:vAlign w:val="bottom"/>
          </w:tcPr>
          <w:p w:rsidR="008B3315" w:rsidRPr="00560A09" w:rsidRDefault="008B3315" w:rsidP="00A27E24">
            <w:pPr>
              <w:pStyle w:val="Heading6"/>
              <w:pBdr>
                <w:bottom w:val="single" w:sz="4" w:space="1" w:color="auto"/>
              </w:pBdr>
              <w:tabs>
                <w:tab w:val="left" w:pos="600"/>
              </w:tabs>
              <w:spacing w:line="320" w:lineRule="exact"/>
              <w:ind w:right="-18"/>
              <w:jc w:val="center"/>
              <w:rPr>
                <w:rFonts w:ascii="Arial" w:hAnsi="Arial" w:cs="Arial"/>
                <w:sz w:val="20"/>
                <w:szCs w:val="20"/>
                <w:u w:val="none"/>
              </w:rPr>
            </w:pPr>
            <w:r w:rsidRPr="00560A09">
              <w:rPr>
                <w:rFonts w:ascii="Arial" w:hAnsi="Arial" w:cs="Arial"/>
                <w:sz w:val="20"/>
                <w:szCs w:val="20"/>
                <w:u w:val="none"/>
              </w:rPr>
              <w:t>Contractual exchange rate</w:t>
            </w:r>
          </w:p>
        </w:tc>
        <w:tc>
          <w:tcPr>
            <w:tcW w:w="2700" w:type="dxa"/>
          </w:tcPr>
          <w:p w:rsidR="008B3315" w:rsidRPr="00560A09" w:rsidRDefault="008B3315" w:rsidP="00A27E24">
            <w:pPr>
              <w:pStyle w:val="Heading6"/>
              <w:pBdr>
                <w:bottom w:val="single" w:sz="4" w:space="1" w:color="auto"/>
              </w:pBdr>
              <w:tabs>
                <w:tab w:val="left" w:pos="600"/>
              </w:tabs>
              <w:spacing w:line="320" w:lineRule="exact"/>
              <w:ind w:right="-18"/>
              <w:jc w:val="center"/>
              <w:rPr>
                <w:rFonts w:ascii="Arial" w:hAnsi="Arial" w:cs="Arial"/>
                <w:sz w:val="20"/>
                <w:szCs w:val="20"/>
                <w:u w:val="none"/>
              </w:rPr>
            </w:pPr>
            <w:r w:rsidRPr="00E54ABF">
              <w:rPr>
                <w:rFonts w:ascii="Arial" w:hAnsi="Arial" w:cs="Arial"/>
                <w:sz w:val="20"/>
                <w:szCs w:val="20"/>
                <w:u w:val="none"/>
              </w:rPr>
              <w:t xml:space="preserve">Contractual </w:t>
            </w:r>
            <w:r w:rsidRPr="00560A09">
              <w:rPr>
                <w:rFonts w:ascii="Arial" w:hAnsi="Arial" w:cs="Arial"/>
                <w:sz w:val="20"/>
                <w:szCs w:val="20"/>
                <w:u w:val="none"/>
              </w:rPr>
              <w:t>maturity date</w:t>
            </w:r>
          </w:p>
        </w:tc>
      </w:tr>
      <w:tr w:rsidR="008B3315" w:rsidRPr="00560A09" w:rsidTr="008B3315">
        <w:trPr>
          <w:cantSplit/>
        </w:trPr>
        <w:tc>
          <w:tcPr>
            <w:tcW w:w="1260" w:type="dxa"/>
            <w:vAlign w:val="bottom"/>
          </w:tcPr>
          <w:p w:rsidR="008B3315" w:rsidRPr="00560A09" w:rsidRDefault="008B3315" w:rsidP="00A27E24">
            <w:pPr>
              <w:tabs>
                <w:tab w:val="left" w:pos="600"/>
                <w:tab w:val="left" w:pos="900"/>
                <w:tab w:val="left" w:pos="1440"/>
              </w:tabs>
              <w:spacing w:line="320" w:lineRule="exact"/>
              <w:ind w:right="-18"/>
              <w:jc w:val="center"/>
              <w:rPr>
                <w:rFonts w:ascii="Arial" w:hAnsi="Arial" w:cs="Arial"/>
                <w:sz w:val="20"/>
                <w:szCs w:val="20"/>
                <w:cs/>
              </w:rPr>
            </w:pPr>
          </w:p>
        </w:tc>
        <w:tc>
          <w:tcPr>
            <w:tcW w:w="1170" w:type="dxa"/>
            <w:vAlign w:val="bottom"/>
          </w:tcPr>
          <w:p w:rsidR="008B3315" w:rsidRPr="00560A09" w:rsidRDefault="008B3315" w:rsidP="00A27E24">
            <w:pPr>
              <w:tabs>
                <w:tab w:val="left" w:pos="600"/>
                <w:tab w:val="left" w:pos="900"/>
                <w:tab w:val="left" w:pos="1440"/>
              </w:tabs>
              <w:spacing w:line="320" w:lineRule="exact"/>
              <w:ind w:right="-18"/>
              <w:jc w:val="center"/>
              <w:rPr>
                <w:rFonts w:ascii="Arial" w:hAnsi="Arial" w:cs="Arial"/>
                <w:sz w:val="20"/>
                <w:szCs w:val="20"/>
                <w:cs/>
              </w:rPr>
            </w:pPr>
            <w:r w:rsidRPr="00560A09">
              <w:rPr>
                <w:rFonts w:ascii="Arial" w:hAnsi="Arial" w:cs="Arial"/>
                <w:sz w:val="20"/>
                <w:szCs w:val="20"/>
                <w:cs/>
              </w:rPr>
              <w:t>(Million)</w:t>
            </w:r>
          </w:p>
        </w:tc>
        <w:tc>
          <w:tcPr>
            <w:tcW w:w="3420" w:type="dxa"/>
            <w:vAlign w:val="bottom"/>
          </w:tcPr>
          <w:p w:rsidR="008B3315" w:rsidRPr="00560A09" w:rsidRDefault="008B3315" w:rsidP="00A27E24">
            <w:pPr>
              <w:tabs>
                <w:tab w:val="left" w:pos="600"/>
                <w:tab w:val="left" w:pos="900"/>
                <w:tab w:val="left" w:pos="1440"/>
              </w:tabs>
              <w:spacing w:line="320" w:lineRule="exact"/>
              <w:ind w:right="-18"/>
              <w:jc w:val="center"/>
              <w:rPr>
                <w:rFonts w:ascii="Arial" w:hAnsi="Arial" w:cs="Arial"/>
                <w:sz w:val="20"/>
                <w:szCs w:val="20"/>
                <w:cs/>
              </w:rPr>
            </w:pPr>
            <w:r w:rsidRPr="00560A09">
              <w:rPr>
                <w:rFonts w:ascii="Arial" w:hAnsi="Arial" w:cs="Arial"/>
                <w:sz w:val="20"/>
                <w:szCs w:val="20"/>
              </w:rPr>
              <w:t>(Baht per 1 foreign currency unit)</w:t>
            </w:r>
          </w:p>
        </w:tc>
        <w:tc>
          <w:tcPr>
            <w:tcW w:w="2700" w:type="dxa"/>
            <w:vAlign w:val="bottom"/>
          </w:tcPr>
          <w:p w:rsidR="008B3315" w:rsidRPr="00560A09" w:rsidRDefault="008B3315" w:rsidP="00A27E24">
            <w:pPr>
              <w:tabs>
                <w:tab w:val="left" w:pos="600"/>
                <w:tab w:val="left" w:pos="900"/>
                <w:tab w:val="left" w:pos="1440"/>
              </w:tabs>
              <w:spacing w:line="320" w:lineRule="exact"/>
              <w:ind w:right="-18"/>
              <w:jc w:val="center"/>
              <w:rPr>
                <w:rFonts w:ascii="Arial" w:hAnsi="Arial" w:cs="Arial"/>
                <w:sz w:val="20"/>
                <w:szCs w:val="20"/>
                <w:cs/>
              </w:rPr>
            </w:pPr>
          </w:p>
        </w:tc>
      </w:tr>
      <w:tr w:rsidR="006A312B" w:rsidRPr="00560A09" w:rsidTr="0009607A">
        <w:trPr>
          <w:cantSplit/>
        </w:trPr>
        <w:tc>
          <w:tcPr>
            <w:tcW w:w="1260" w:type="dxa"/>
          </w:tcPr>
          <w:p w:rsidR="006A312B" w:rsidRPr="00560A09" w:rsidRDefault="006A312B" w:rsidP="006A312B">
            <w:pPr>
              <w:tabs>
                <w:tab w:val="left" w:pos="600"/>
                <w:tab w:val="left" w:pos="900"/>
                <w:tab w:val="left" w:pos="1440"/>
              </w:tabs>
              <w:spacing w:line="320" w:lineRule="exact"/>
              <w:ind w:right="-18"/>
              <w:rPr>
                <w:rFonts w:ascii="Arial" w:hAnsi="Arial" w:cs="Arial"/>
                <w:sz w:val="20"/>
                <w:szCs w:val="20"/>
                <w:cs/>
              </w:rPr>
            </w:pPr>
            <w:r w:rsidRPr="00560A09">
              <w:rPr>
                <w:rFonts w:ascii="Arial" w:hAnsi="Arial" w:cs="Arial"/>
                <w:sz w:val="20"/>
                <w:szCs w:val="20"/>
              </w:rPr>
              <w:t>US dollar</w:t>
            </w:r>
          </w:p>
        </w:tc>
        <w:tc>
          <w:tcPr>
            <w:tcW w:w="1170" w:type="dxa"/>
            <w:vAlign w:val="bottom"/>
          </w:tcPr>
          <w:p w:rsidR="006A312B" w:rsidRPr="006A312B" w:rsidRDefault="006A312B" w:rsidP="006A312B">
            <w:pPr>
              <w:spacing w:line="320" w:lineRule="exact"/>
              <w:ind w:right="342"/>
              <w:jc w:val="right"/>
              <w:rPr>
                <w:rFonts w:ascii="Arial" w:hAnsi="Arial" w:cs="Arial"/>
                <w:sz w:val="20"/>
                <w:szCs w:val="20"/>
              </w:rPr>
            </w:pPr>
            <w:r w:rsidRPr="006A312B">
              <w:rPr>
                <w:rFonts w:ascii="Arial" w:hAnsi="Arial" w:cs="Arial"/>
                <w:sz w:val="20"/>
                <w:szCs w:val="20"/>
              </w:rPr>
              <w:t>1.77</w:t>
            </w:r>
          </w:p>
        </w:tc>
        <w:tc>
          <w:tcPr>
            <w:tcW w:w="3420" w:type="dxa"/>
            <w:vAlign w:val="bottom"/>
          </w:tcPr>
          <w:p w:rsidR="006A312B" w:rsidRPr="006A312B" w:rsidRDefault="006A312B" w:rsidP="00115476">
            <w:pPr>
              <w:spacing w:line="320" w:lineRule="exact"/>
              <w:ind w:right="342"/>
              <w:jc w:val="center"/>
              <w:rPr>
                <w:rFonts w:ascii="Arial" w:hAnsi="Arial" w:cs="Arial"/>
                <w:sz w:val="20"/>
                <w:szCs w:val="20"/>
              </w:rPr>
            </w:pPr>
            <w:r w:rsidRPr="006A312B">
              <w:rPr>
                <w:rFonts w:ascii="Arial" w:hAnsi="Arial" w:cs="Arial"/>
                <w:sz w:val="20"/>
                <w:szCs w:val="20"/>
              </w:rPr>
              <w:t>32.</w:t>
            </w:r>
            <w:r w:rsidR="00115476">
              <w:rPr>
                <w:rFonts w:ascii="Arial" w:hAnsi="Arial" w:cs="Arial"/>
                <w:sz w:val="20"/>
                <w:szCs w:val="20"/>
              </w:rPr>
              <w:t>99</w:t>
            </w:r>
            <w:r w:rsidRPr="006A312B">
              <w:rPr>
                <w:rFonts w:ascii="Arial" w:hAnsi="Arial" w:cs="Arial"/>
                <w:sz w:val="20"/>
                <w:szCs w:val="20"/>
              </w:rPr>
              <w:t xml:space="preserve"> - 34.0</w:t>
            </w:r>
            <w:r w:rsidR="00115476">
              <w:rPr>
                <w:rFonts w:ascii="Arial" w:hAnsi="Arial" w:cs="Arial"/>
                <w:sz w:val="20"/>
                <w:szCs w:val="20"/>
              </w:rPr>
              <w:t>5</w:t>
            </w:r>
          </w:p>
        </w:tc>
        <w:tc>
          <w:tcPr>
            <w:tcW w:w="2700" w:type="dxa"/>
          </w:tcPr>
          <w:p w:rsidR="006A312B" w:rsidRPr="006A312B" w:rsidRDefault="00115476" w:rsidP="006A312B">
            <w:pPr>
              <w:spacing w:line="320" w:lineRule="exact"/>
              <w:ind w:right="-18"/>
              <w:jc w:val="both"/>
              <w:rPr>
                <w:rFonts w:ascii="Arial" w:hAnsi="Arial" w:cs="Arial"/>
                <w:sz w:val="20"/>
                <w:szCs w:val="20"/>
                <w:cs/>
              </w:rPr>
            </w:pPr>
            <w:r>
              <w:rPr>
                <w:rFonts w:ascii="Arial" w:hAnsi="Arial" w:cs="Arial"/>
                <w:sz w:val="20"/>
                <w:szCs w:val="20"/>
              </w:rPr>
              <w:t>11 Oct 2017 - 26 Mar 2018</w:t>
            </w:r>
          </w:p>
        </w:tc>
      </w:tr>
      <w:tr w:rsidR="006A312B" w:rsidRPr="00560A09" w:rsidTr="008B3315">
        <w:tc>
          <w:tcPr>
            <w:tcW w:w="1260" w:type="dxa"/>
            <w:vAlign w:val="bottom"/>
          </w:tcPr>
          <w:p w:rsidR="006A312B" w:rsidRPr="00560A09" w:rsidRDefault="006A312B" w:rsidP="006A312B">
            <w:pPr>
              <w:tabs>
                <w:tab w:val="left" w:pos="600"/>
                <w:tab w:val="left" w:pos="900"/>
                <w:tab w:val="left" w:pos="1440"/>
              </w:tabs>
              <w:spacing w:before="240" w:line="320" w:lineRule="exact"/>
              <w:ind w:right="-18"/>
              <w:jc w:val="center"/>
              <w:rPr>
                <w:rFonts w:ascii="Arial" w:hAnsi="Arial" w:cs="Arial"/>
                <w:sz w:val="20"/>
                <w:szCs w:val="20"/>
                <w:cs/>
              </w:rPr>
            </w:pPr>
          </w:p>
        </w:tc>
        <w:tc>
          <w:tcPr>
            <w:tcW w:w="7290" w:type="dxa"/>
            <w:gridSpan w:val="3"/>
            <w:vAlign w:val="bottom"/>
          </w:tcPr>
          <w:p w:rsidR="006A312B" w:rsidRPr="00560A09" w:rsidRDefault="006A312B" w:rsidP="006A312B">
            <w:pPr>
              <w:pStyle w:val="Heading6"/>
              <w:pBdr>
                <w:bottom w:val="single" w:sz="4" w:space="1" w:color="auto"/>
              </w:pBdr>
              <w:tabs>
                <w:tab w:val="left" w:pos="600"/>
              </w:tabs>
              <w:spacing w:before="240" w:line="320" w:lineRule="exact"/>
              <w:ind w:right="-14"/>
              <w:jc w:val="center"/>
              <w:rPr>
                <w:rFonts w:ascii="Arial" w:hAnsi="Arial" w:cs="Arial"/>
                <w:sz w:val="20"/>
                <w:szCs w:val="20"/>
                <w:u w:val="none"/>
              </w:rPr>
            </w:pPr>
            <w:r>
              <w:rPr>
                <w:rFonts w:ascii="Arial" w:hAnsi="Arial" w:cs="Arial"/>
                <w:sz w:val="20"/>
                <w:szCs w:val="20"/>
                <w:u w:val="none"/>
              </w:rPr>
              <w:t>31 December 2016</w:t>
            </w:r>
          </w:p>
        </w:tc>
      </w:tr>
      <w:tr w:rsidR="006A312B" w:rsidRPr="00560A09" w:rsidTr="008B3315">
        <w:tc>
          <w:tcPr>
            <w:tcW w:w="1260" w:type="dxa"/>
            <w:vAlign w:val="bottom"/>
          </w:tcPr>
          <w:p w:rsidR="006A312B" w:rsidRPr="00560A09" w:rsidRDefault="006A312B" w:rsidP="006A312B">
            <w:pPr>
              <w:pStyle w:val="Heading6"/>
              <w:pBdr>
                <w:bottom w:val="single" w:sz="4" w:space="1" w:color="auto"/>
              </w:pBdr>
              <w:tabs>
                <w:tab w:val="left" w:pos="600"/>
              </w:tabs>
              <w:spacing w:line="320" w:lineRule="exact"/>
              <w:ind w:right="-18"/>
              <w:jc w:val="center"/>
              <w:rPr>
                <w:rFonts w:ascii="Arial" w:hAnsi="Arial" w:cs="Arial"/>
                <w:sz w:val="20"/>
                <w:szCs w:val="20"/>
                <w:u w:val="none"/>
              </w:rPr>
            </w:pPr>
            <w:r w:rsidRPr="00560A09">
              <w:rPr>
                <w:rFonts w:ascii="Arial" w:hAnsi="Arial" w:cs="Arial"/>
                <w:sz w:val="20"/>
                <w:szCs w:val="20"/>
                <w:u w:val="none"/>
              </w:rPr>
              <w:t>Foreign currency</w:t>
            </w:r>
          </w:p>
        </w:tc>
        <w:tc>
          <w:tcPr>
            <w:tcW w:w="1170" w:type="dxa"/>
            <w:vAlign w:val="bottom"/>
          </w:tcPr>
          <w:p w:rsidR="006A312B" w:rsidRPr="00560A09" w:rsidRDefault="006A312B" w:rsidP="006A312B">
            <w:pPr>
              <w:pStyle w:val="Heading6"/>
              <w:pBdr>
                <w:bottom w:val="single" w:sz="4" w:space="1" w:color="auto"/>
              </w:pBdr>
              <w:tabs>
                <w:tab w:val="left" w:pos="600"/>
              </w:tabs>
              <w:spacing w:line="320" w:lineRule="exact"/>
              <w:ind w:right="-18"/>
              <w:jc w:val="center"/>
              <w:rPr>
                <w:rFonts w:ascii="Arial" w:hAnsi="Arial" w:cs="Arial"/>
                <w:sz w:val="20"/>
                <w:szCs w:val="20"/>
                <w:u w:val="none"/>
              </w:rPr>
            </w:pPr>
            <w:r w:rsidRPr="00560A09">
              <w:rPr>
                <w:rFonts w:ascii="Arial" w:hAnsi="Arial" w:cs="Arial"/>
                <w:sz w:val="20"/>
                <w:szCs w:val="20"/>
                <w:u w:val="none"/>
              </w:rPr>
              <w:t>Sold amount</w:t>
            </w:r>
          </w:p>
        </w:tc>
        <w:tc>
          <w:tcPr>
            <w:tcW w:w="3420" w:type="dxa"/>
            <w:vAlign w:val="bottom"/>
          </w:tcPr>
          <w:p w:rsidR="006A312B" w:rsidRPr="00560A09" w:rsidRDefault="006A312B" w:rsidP="006A312B">
            <w:pPr>
              <w:pStyle w:val="Heading6"/>
              <w:pBdr>
                <w:bottom w:val="single" w:sz="4" w:space="1" w:color="auto"/>
              </w:pBdr>
              <w:tabs>
                <w:tab w:val="left" w:pos="600"/>
              </w:tabs>
              <w:spacing w:line="320" w:lineRule="exact"/>
              <w:ind w:right="-18"/>
              <w:jc w:val="center"/>
              <w:rPr>
                <w:rFonts w:ascii="Arial" w:hAnsi="Arial" w:cs="Arial"/>
                <w:sz w:val="20"/>
                <w:szCs w:val="20"/>
                <w:u w:val="none"/>
              </w:rPr>
            </w:pPr>
            <w:r w:rsidRPr="00560A09">
              <w:rPr>
                <w:rFonts w:ascii="Arial" w:hAnsi="Arial" w:cs="Arial"/>
                <w:sz w:val="20"/>
                <w:szCs w:val="20"/>
                <w:u w:val="none"/>
              </w:rPr>
              <w:t>Contractual exchange rate</w:t>
            </w:r>
          </w:p>
        </w:tc>
        <w:tc>
          <w:tcPr>
            <w:tcW w:w="2700" w:type="dxa"/>
          </w:tcPr>
          <w:p w:rsidR="006A312B" w:rsidRPr="00560A09" w:rsidRDefault="006A312B" w:rsidP="006A312B">
            <w:pPr>
              <w:pStyle w:val="Heading6"/>
              <w:pBdr>
                <w:bottom w:val="single" w:sz="4" w:space="1" w:color="auto"/>
              </w:pBdr>
              <w:tabs>
                <w:tab w:val="left" w:pos="600"/>
              </w:tabs>
              <w:spacing w:line="320" w:lineRule="exact"/>
              <w:ind w:right="-18"/>
              <w:jc w:val="center"/>
              <w:rPr>
                <w:rFonts w:ascii="Arial" w:hAnsi="Arial" w:cs="Arial"/>
                <w:sz w:val="20"/>
                <w:szCs w:val="20"/>
                <w:u w:val="none"/>
              </w:rPr>
            </w:pPr>
            <w:r w:rsidRPr="008B3315">
              <w:rPr>
                <w:rFonts w:ascii="Arial" w:hAnsi="Arial" w:cs="Arial"/>
                <w:sz w:val="20"/>
                <w:szCs w:val="20"/>
                <w:u w:val="none"/>
              </w:rPr>
              <w:t xml:space="preserve">Contractual </w:t>
            </w:r>
            <w:r w:rsidRPr="00560A09">
              <w:rPr>
                <w:rFonts w:ascii="Arial" w:hAnsi="Arial" w:cs="Arial"/>
                <w:sz w:val="20"/>
                <w:szCs w:val="20"/>
                <w:u w:val="none"/>
              </w:rPr>
              <w:t>maturity date</w:t>
            </w:r>
          </w:p>
        </w:tc>
      </w:tr>
      <w:tr w:rsidR="006A312B" w:rsidRPr="00560A09" w:rsidTr="008B3315">
        <w:trPr>
          <w:cantSplit/>
        </w:trPr>
        <w:tc>
          <w:tcPr>
            <w:tcW w:w="1260" w:type="dxa"/>
            <w:vAlign w:val="bottom"/>
          </w:tcPr>
          <w:p w:rsidR="006A312B" w:rsidRPr="00560A09" w:rsidRDefault="006A312B" w:rsidP="006A312B">
            <w:pPr>
              <w:tabs>
                <w:tab w:val="left" w:pos="600"/>
                <w:tab w:val="left" w:pos="900"/>
                <w:tab w:val="left" w:pos="1440"/>
              </w:tabs>
              <w:spacing w:line="320" w:lineRule="exact"/>
              <w:ind w:right="-18"/>
              <w:jc w:val="center"/>
              <w:rPr>
                <w:rFonts w:ascii="Arial" w:hAnsi="Arial" w:cs="Arial"/>
                <w:sz w:val="20"/>
                <w:szCs w:val="20"/>
                <w:cs/>
              </w:rPr>
            </w:pPr>
          </w:p>
        </w:tc>
        <w:tc>
          <w:tcPr>
            <w:tcW w:w="1170" w:type="dxa"/>
            <w:vAlign w:val="bottom"/>
          </w:tcPr>
          <w:p w:rsidR="006A312B" w:rsidRPr="00560A09" w:rsidRDefault="006A312B" w:rsidP="006A312B">
            <w:pPr>
              <w:tabs>
                <w:tab w:val="left" w:pos="600"/>
                <w:tab w:val="left" w:pos="900"/>
                <w:tab w:val="left" w:pos="1440"/>
              </w:tabs>
              <w:spacing w:line="320" w:lineRule="exact"/>
              <w:ind w:right="-18"/>
              <w:jc w:val="center"/>
              <w:rPr>
                <w:rFonts w:ascii="Arial" w:hAnsi="Arial" w:cs="Arial"/>
                <w:sz w:val="20"/>
                <w:szCs w:val="20"/>
                <w:cs/>
              </w:rPr>
            </w:pPr>
            <w:r w:rsidRPr="00560A09">
              <w:rPr>
                <w:rFonts w:ascii="Arial" w:hAnsi="Arial" w:cs="Arial"/>
                <w:sz w:val="20"/>
                <w:szCs w:val="20"/>
                <w:cs/>
              </w:rPr>
              <w:t>(Million)</w:t>
            </w:r>
          </w:p>
        </w:tc>
        <w:tc>
          <w:tcPr>
            <w:tcW w:w="3420" w:type="dxa"/>
            <w:vAlign w:val="bottom"/>
          </w:tcPr>
          <w:p w:rsidR="006A312B" w:rsidRPr="00560A09" w:rsidRDefault="006A312B" w:rsidP="006A312B">
            <w:pPr>
              <w:tabs>
                <w:tab w:val="left" w:pos="600"/>
                <w:tab w:val="left" w:pos="900"/>
                <w:tab w:val="left" w:pos="1440"/>
              </w:tabs>
              <w:spacing w:line="320" w:lineRule="exact"/>
              <w:ind w:right="-18"/>
              <w:jc w:val="center"/>
              <w:rPr>
                <w:rFonts w:ascii="Arial" w:hAnsi="Arial" w:cs="Arial"/>
                <w:sz w:val="20"/>
                <w:szCs w:val="20"/>
                <w:cs/>
              </w:rPr>
            </w:pPr>
            <w:r w:rsidRPr="00560A09">
              <w:rPr>
                <w:rFonts w:ascii="Arial" w:hAnsi="Arial" w:cs="Arial"/>
                <w:sz w:val="20"/>
                <w:szCs w:val="20"/>
              </w:rPr>
              <w:t>(Baht per 1 foreign currency unit)</w:t>
            </w:r>
          </w:p>
        </w:tc>
        <w:tc>
          <w:tcPr>
            <w:tcW w:w="2700" w:type="dxa"/>
            <w:vAlign w:val="bottom"/>
          </w:tcPr>
          <w:p w:rsidR="006A312B" w:rsidRPr="00560A09" w:rsidRDefault="006A312B" w:rsidP="006A312B">
            <w:pPr>
              <w:tabs>
                <w:tab w:val="left" w:pos="600"/>
                <w:tab w:val="left" w:pos="900"/>
                <w:tab w:val="left" w:pos="1440"/>
              </w:tabs>
              <w:spacing w:line="320" w:lineRule="exact"/>
              <w:ind w:right="-18"/>
              <w:jc w:val="center"/>
              <w:rPr>
                <w:rFonts w:ascii="Arial" w:hAnsi="Arial" w:cs="Arial"/>
                <w:sz w:val="20"/>
                <w:szCs w:val="20"/>
                <w:cs/>
              </w:rPr>
            </w:pPr>
          </w:p>
        </w:tc>
      </w:tr>
      <w:tr w:rsidR="006A312B" w:rsidRPr="00560A09" w:rsidTr="008B3315">
        <w:trPr>
          <w:cantSplit/>
        </w:trPr>
        <w:tc>
          <w:tcPr>
            <w:tcW w:w="1260" w:type="dxa"/>
          </w:tcPr>
          <w:p w:rsidR="006A312B" w:rsidRPr="00560A09" w:rsidRDefault="006A312B" w:rsidP="006A312B">
            <w:pPr>
              <w:tabs>
                <w:tab w:val="left" w:pos="600"/>
                <w:tab w:val="left" w:pos="900"/>
                <w:tab w:val="left" w:pos="1440"/>
              </w:tabs>
              <w:spacing w:line="320" w:lineRule="exact"/>
              <w:ind w:right="-18"/>
              <w:rPr>
                <w:rFonts w:ascii="Arial" w:hAnsi="Arial" w:cs="Arial"/>
                <w:b/>
                <w:bCs/>
                <w:sz w:val="20"/>
                <w:szCs w:val="20"/>
                <w:cs/>
              </w:rPr>
            </w:pPr>
            <w:r w:rsidRPr="00560A09">
              <w:rPr>
                <w:rFonts w:ascii="Arial" w:hAnsi="Arial" w:cs="Arial"/>
                <w:sz w:val="20"/>
                <w:szCs w:val="20"/>
              </w:rPr>
              <w:t>US dollar</w:t>
            </w:r>
          </w:p>
        </w:tc>
        <w:tc>
          <w:tcPr>
            <w:tcW w:w="1170" w:type="dxa"/>
          </w:tcPr>
          <w:p w:rsidR="006A312B" w:rsidRPr="00CA4752" w:rsidRDefault="006A312B" w:rsidP="006A312B">
            <w:pPr>
              <w:spacing w:line="320" w:lineRule="exact"/>
              <w:ind w:right="342"/>
              <w:jc w:val="right"/>
              <w:rPr>
                <w:rFonts w:ascii="Arial" w:hAnsi="Arial" w:cs="Arial"/>
                <w:sz w:val="20"/>
                <w:szCs w:val="20"/>
              </w:rPr>
            </w:pPr>
            <w:r w:rsidRPr="00CA4752">
              <w:rPr>
                <w:rFonts w:ascii="Arial" w:hAnsi="Arial" w:cs="Arial"/>
                <w:sz w:val="20"/>
                <w:szCs w:val="20"/>
              </w:rPr>
              <w:t>0.43</w:t>
            </w:r>
          </w:p>
        </w:tc>
        <w:tc>
          <w:tcPr>
            <w:tcW w:w="3420" w:type="dxa"/>
          </w:tcPr>
          <w:p w:rsidR="006A312B" w:rsidRPr="00CA4752" w:rsidRDefault="006A312B" w:rsidP="006A312B">
            <w:pPr>
              <w:spacing w:line="320" w:lineRule="exact"/>
              <w:ind w:right="342"/>
              <w:jc w:val="center"/>
              <w:rPr>
                <w:rFonts w:ascii="Arial" w:hAnsi="Arial" w:cs="Arial"/>
                <w:sz w:val="20"/>
                <w:szCs w:val="20"/>
              </w:rPr>
            </w:pPr>
            <w:r w:rsidRPr="00CA4752">
              <w:rPr>
                <w:rFonts w:ascii="Arial" w:hAnsi="Arial" w:cs="Arial"/>
                <w:sz w:val="20"/>
                <w:szCs w:val="20"/>
              </w:rPr>
              <w:t>34.77 - 35.72</w:t>
            </w:r>
          </w:p>
        </w:tc>
        <w:tc>
          <w:tcPr>
            <w:tcW w:w="2700" w:type="dxa"/>
          </w:tcPr>
          <w:p w:rsidR="006A312B" w:rsidRPr="00CA4752" w:rsidRDefault="006A312B" w:rsidP="006A312B">
            <w:pPr>
              <w:spacing w:line="320" w:lineRule="exact"/>
              <w:ind w:left="-18" w:right="-108"/>
              <w:jc w:val="both"/>
              <w:rPr>
                <w:rFonts w:ascii="Arial" w:hAnsi="Arial" w:cs="Arial"/>
                <w:sz w:val="20"/>
                <w:szCs w:val="20"/>
                <w:cs/>
              </w:rPr>
            </w:pPr>
            <w:r w:rsidRPr="00CA4752">
              <w:rPr>
                <w:rFonts w:ascii="Arial" w:hAnsi="Arial" w:cs="Arial"/>
                <w:sz w:val="20"/>
                <w:szCs w:val="20"/>
              </w:rPr>
              <w:t>20 Jan2017 -9 May 2017</w:t>
            </w:r>
          </w:p>
        </w:tc>
      </w:tr>
    </w:tbl>
    <w:p w:rsidR="000C5C32" w:rsidRPr="008C75C0" w:rsidRDefault="00F27A51" w:rsidP="006A312B">
      <w:pPr>
        <w:spacing w:before="240" w:after="120" w:line="380" w:lineRule="exact"/>
        <w:ind w:left="547" w:hanging="547"/>
        <w:jc w:val="both"/>
        <w:rPr>
          <w:rFonts w:ascii="Arial" w:hAnsi="Arial" w:cs="Arial"/>
          <w:sz w:val="22"/>
          <w:szCs w:val="22"/>
        </w:rPr>
      </w:pPr>
      <w:r>
        <w:rPr>
          <w:rFonts w:ascii="Arial" w:hAnsi="Arial" w:cs="Arial"/>
          <w:b/>
          <w:bCs/>
          <w:sz w:val="22"/>
          <w:szCs w:val="22"/>
        </w:rPr>
        <w:t>1</w:t>
      </w:r>
      <w:r w:rsidR="00626BB0">
        <w:rPr>
          <w:rFonts w:ascii="Arial" w:hAnsi="Arial" w:cs="Arial"/>
          <w:b/>
          <w:bCs/>
          <w:sz w:val="22"/>
          <w:szCs w:val="22"/>
        </w:rPr>
        <w:t>9</w:t>
      </w:r>
      <w:r w:rsidR="000C5C32" w:rsidRPr="008C75C0">
        <w:rPr>
          <w:rFonts w:ascii="Arial" w:hAnsi="Arial" w:cs="Arial"/>
          <w:b/>
          <w:bCs/>
          <w:sz w:val="22"/>
          <w:szCs w:val="22"/>
        </w:rPr>
        <w:t>.</w:t>
      </w:r>
      <w:r w:rsidR="000C5C32" w:rsidRPr="008C75C0">
        <w:rPr>
          <w:rFonts w:ascii="Arial" w:hAnsi="Arial" w:cs="Arial"/>
          <w:b/>
          <w:bCs/>
          <w:sz w:val="22"/>
          <w:szCs w:val="22"/>
        </w:rPr>
        <w:tab/>
        <w:t>Approval of interim financial statements</w:t>
      </w:r>
    </w:p>
    <w:p w:rsidR="009B299D" w:rsidRDefault="000C5C32" w:rsidP="0083529D">
      <w:pPr>
        <w:tabs>
          <w:tab w:val="left" w:pos="2160"/>
        </w:tabs>
        <w:spacing w:before="120" w:after="120" w:line="380" w:lineRule="exact"/>
        <w:ind w:left="547" w:hanging="547"/>
        <w:jc w:val="thaiDistribute"/>
      </w:pPr>
      <w:r w:rsidRPr="008C75C0">
        <w:rPr>
          <w:rFonts w:ascii="Arial" w:hAnsi="Arial" w:cs="Arial"/>
          <w:sz w:val="22"/>
          <w:szCs w:val="22"/>
        </w:rPr>
        <w:tab/>
      </w:r>
      <w:r w:rsidR="002B33E6" w:rsidRPr="008C75C0">
        <w:rPr>
          <w:rFonts w:ascii="Arial" w:hAnsi="Arial" w:cs="Arial"/>
          <w:sz w:val="22"/>
          <w:szCs w:val="22"/>
        </w:rPr>
        <w:t>These interim</w:t>
      </w:r>
      <w:r w:rsidR="002B33E6" w:rsidRPr="000950F2">
        <w:rPr>
          <w:rFonts w:ascii="Arial" w:hAnsi="Arial" w:cs="Arial"/>
          <w:sz w:val="22"/>
          <w:szCs w:val="22"/>
        </w:rPr>
        <w:t xml:space="preserve"> financial statements were authorised for issue by the </w:t>
      </w:r>
      <w:r w:rsidR="002B33E6">
        <w:rPr>
          <w:rFonts w:ascii="Arial" w:hAnsi="Arial" w:cs="Arial"/>
          <w:sz w:val="22"/>
          <w:szCs w:val="22"/>
        </w:rPr>
        <w:t>Company’s Board of directors</w:t>
      </w:r>
      <w:r w:rsidR="002B33E6" w:rsidRPr="000950F2">
        <w:rPr>
          <w:rFonts w:ascii="Arial" w:hAnsi="Arial" w:cs="Arial"/>
          <w:sz w:val="22"/>
          <w:szCs w:val="22"/>
        </w:rPr>
        <w:t xml:space="preserve"> on </w:t>
      </w:r>
      <w:r w:rsidR="00417207">
        <w:rPr>
          <w:rFonts w:ascii="Arial" w:hAnsi="Arial" w:cstheme="minorBidi"/>
          <w:sz w:val="22"/>
          <w:szCs w:val="22"/>
        </w:rPr>
        <w:t>7</w:t>
      </w:r>
      <w:r w:rsidR="00667FE8">
        <w:rPr>
          <w:rFonts w:ascii="Arial" w:hAnsi="Arial" w:cstheme="minorBidi"/>
          <w:sz w:val="22"/>
          <w:szCs w:val="22"/>
        </w:rPr>
        <w:t xml:space="preserve"> November</w:t>
      </w:r>
      <w:r w:rsidR="002B33E6">
        <w:rPr>
          <w:rFonts w:ascii="Arial" w:hAnsi="Arial" w:cstheme="minorBidi"/>
          <w:sz w:val="22"/>
          <w:szCs w:val="22"/>
        </w:rPr>
        <w:t xml:space="preserve"> 201</w:t>
      </w:r>
      <w:r w:rsidR="00ED5D24">
        <w:rPr>
          <w:rFonts w:ascii="Arial" w:hAnsi="Arial" w:cstheme="minorBidi"/>
          <w:sz w:val="22"/>
          <w:szCs w:val="22"/>
        </w:rPr>
        <w:t>7</w:t>
      </w:r>
      <w:r w:rsidR="002B33E6">
        <w:rPr>
          <w:rFonts w:ascii="Arial" w:hAnsi="Arial" w:cstheme="minorBidi"/>
          <w:sz w:val="22"/>
          <w:szCs w:val="22"/>
        </w:rPr>
        <w:t>.</w:t>
      </w:r>
    </w:p>
    <w:sectPr w:rsidR="009B299D" w:rsidSect="00227D0F">
      <w:headerReference w:type="default" r:id="rId8"/>
      <w:footerReference w:type="even" r:id="rId9"/>
      <w:footerReference w:type="default" r:id="rId10"/>
      <w:footerReference w:type="first" r:id="rId11"/>
      <w:pgSz w:w="11909" w:h="16834" w:code="9"/>
      <w:pgMar w:top="1296" w:right="1080" w:bottom="1080" w:left="1800" w:header="706" w:footer="706"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3DA1" w:rsidRDefault="00843DA1" w:rsidP="00730D55">
      <w:r>
        <w:separator/>
      </w:r>
    </w:p>
  </w:endnote>
  <w:endnote w:type="continuationSeparator" w:id="1">
    <w:p w:rsidR="00843DA1" w:rsidRDefault="00843DA1" w:rsidP="00730D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Univers 55">
    <w:altName w:val="Times New Roman"/>
    <w:charset w:val="00"/>
    <w:family w:val="swiss"/>
    <w:pitch w:val="variable"/>
    <w:sig w:usb0="00000007" w:usb1="00000000" w:usb2="00000000" w:usb3="00000000" w:csb0="00000093"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167" w:rsidRDefault="00D80E8C" w:rsidP="00E01188">
    <w:pPr>
      <w:pStyle w:val="Footer"/>
      <w:framePr w:wrap="around" w:vAnchor="text" w:hAnchor="margin" w:xAlign="right" w:y="1"/>
      <w:rPr>
        <w:rStyle w:val="PageNumber"/>
      </w:rPr>
    </w:pPr>
    <w:r>
      <w:rPr>
        <w:rStyle w:val="PageNumber"/>
      </w:rPr>
      <w:fldChar w:fldCharType="begin"/>
    </w:r>
    <w:r w:rsidR="00346167">
      <w:rPr>
        <w:rStyle w:val="PageNumber"/>
      </w:rPr>
      <w:instrText xml:space="preserve">PAGE  </w:instrText>
    </w:r>
    <w:r>
      <w:rPr>
        <w:rStyle w:val="PageNumber"/>
      </w:rPr>
      <w:fldChar w:fldCharType="end"/>
    </w:r>
  </w:p>
  <w:p w:rsidR="00346167" w:rsidRDefault="00346167" w:rsidP="00E0118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167" w:rsidRPr="000950F2" w:rsidRDefault="00D80E8C" w:rsidP="00E01188">
    <w:pPr>
      <w:pStyle w:val="Footer"/>
      <w:framePr w:wrap="around" w:vAnchor="text" w:hAnchor="margin" w:xAlign="right" w:y="1"/>
      <w:rPr>
        <w:rStyle w:val="PageNumber"/>
        <w:rFonts w:ascii="Arial" w:hAnsi="Arial" w:cs="Arial"/>
        <w:sz w:val="22"/>
        <w:szCs w:val="22"/>
      </w:rPr>
    </w:pPr>
    <w:r w:rsidRPr="000950F2">
      <w:rPr>
        <w:rStyle w:val="PageNumber"/>
        <w:rFonts w:ascii="Arial" w:hAnsi="Arial" w:cs="Arial"/>
        <w:sz w:val="22"/>
        <w:szCs w:val="22"/>
      </w:rPr>
      <w:fldChar w:fldCharType="begin"/>
    </w:r>
    <w:r w:rsidR="00346167" w:rsidRPr="000950F2">
      <w:rPr>
        <w:rStyle w:val="PageNumber"/>
        <w:rFonts w:ascii="Arial" w:hAnsi="Arial" w:cs="Arial"/>
        <w:sz w:val="22"/>
        <w:szCs w:val="22"/>
      </w:rPr>
      <w:instrText xml:space="preserve">PAGE  </w:instrText>
    </w:r>
    <w:r w:rsidRPr="000950F2">
      <w:rPr>
        <w:rStyle w:val="PageNumber"/>
        <w:rFonts w:ascii="Arial" w:hAnsi="Arial" w:cs="Arial"/>
        <w:sz w:val="22"/>
        <w:szCs w:val="22"/>
      </w:rPr>
      <w:fldChar w:fldCharType="separate"/>
    </w:r>
    <w:r w:rsidR="001C23DB">
      <w:rPr>
        <w:rStyle w:val="PageNumber"/>
        <w:rFonts w:ascii="Arial" w:hAnsi="Arial" w:cs="Arial"/>
        <w:noProof/>
        <w:sz w:val="22"/>
        <w:szCs w:val="22"/>
      </w:rPr>
      <w:t>14</w:t>
    </w:r>
    <w:r w:rsidRPr="000950F2">
      <w:rPr>
        <w:rStyle w:val="PageNumber"/>
        <w:rFonts w:ascii="Arial" w:hAnsi="Arial" w:cs="Arial"/>
        <w:sz w:val="22"/>
        <w:szCs w:val="22"/>
      </w:rPr>
      <w:fldChar w:fldCharType="end"/>
    </w:r>
  </w:p>
  <w:p w:rsidR="00346167" w:rsidRPr="000950F2" w:rsidRDefault="00346167" w:rsidP="00E01188">
    <w:pPr>
      <w:pStyle w:val="Footer"/>
      <w:ind w:right="360"/>
      <w:rPr>
        <w:rFonts w:ascii="Arial" w:hAnsi="Arial" w:cs="Arial"/>
        <w:sz w:val="22"/>
        <w:szCs w:val="2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167" w:rsidRDefault="00346167">
    <w:pPr>
      <w:pStyle w:val="Footer"/>
      <w:jc w:val="center"/>
      <w:rPr>
        <w:rFonts w:ascii="Angsana New" w:hAnsi="Angsana New"/>
        <w:sz w:val="34"/>
        <w:szCs w:val="3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3DA1" w:rsidRDefault="00843DA1" w:rsidP="00730D55">
      <w:r>
        <w:separator/>
      </w:r>
    </w:p>
  </w:footnote>
  <w:footnote w:type="continuationSeparator" w:id="1">
    <w:p w:rsidR="00843DA1" w:rsidRDefault="00843DA1" w:rsidP="00730D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167" w:rsidRDefault="00346167" w:rsidP="00E01188">
    <w:pPr>
      <w:spacing w:before="120" w:after="120" w:line="380" w:lineRule="exact"/>
      <w:jc w:val="right"/>
    </w:pPr>
    <w:r w:rsidRPr="000950F2">
      <w:rPr>
        <w:rFonts w:ascii="Arial" w:hAnsi="Arial" w:cs="Arial"/>
        <w:sz w:val="22"/>
        <w:szCs w:val="22"/>
      </w:rPr>
      <w:t>(Unaudited but reviewed)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6C2F66"/>
    <w:multiLevelType w:val="multilevel"/>
    <w:tmpl w:val="6742B29A"/>
    <w:lvl w:ilvl="0">
      <w:start w:val="10"/>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202D16D2"/>
    <w:multiLevelType w:val="hybridMultilevel"/>
    <w:tmpl w:val="1CB4A5EE"/>
    <w:lvl w:ilvl="0" w:tplc="71A41988">
      <w:start w:val="2"/>
      <w:numFmt w:val="lowerLetter"/>
      <w:lvlText w:val="%1."/>
      <w:lvlJc w:val="left"/>
      <w:pPr>
        <w:tabs>
          <w:tab w:val="num" w:pos="720"/>
        </w:tabs>
        <w:ind w:left="720" w:hanging="360"/>
      </w:pPr>
      <w:rPr>
        <w:rFonts w:hint="default"/>
      </w:rPr>
    </w:lvl>
    <w:lvl w:ilvl="1" w:tplc="3FB8F6D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C7E28FA"/>
    <w:multiLevelType w:val="hybridMultilevel"/>
    <w:tmpl w:val="E146B7BE"/>
    <w:lvl w:ilvl="0" w:tplc="02DE8084">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190196E"/>
    <w:multiLevelType w:val="hybridMultilevel"/>
    <w:tmpl w:val="34B42C2E"/>
    <w:lvl w:ilvl="0" w:tplc="22522218">
      <w:start w:val="3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35F7886"/>
    <w:multiLevelType w:val="hybridMultilevel"/>
    <w:tmpl w:val="6742B29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6E16B8B"/>
    <w:multiLevelType w:val="singleLevel"/>
    <w:tmpl w:val="F158710A"/>
    <w:lvl w:ilvl="0">
      <w:start w:val="1"/>
      <w:numFmt w:val="bullet"/>
      <w:pStyle w:val="Heading5"/>
      <w:lvlText w:val="-"/>
      <w:lvlJc w:val="left"/>
      <w:pPr>
        <w:tabs>
          <w:tab w:val="num" w:pos="680"/>
        </w:tabs>
        <w:ind w:left="680" w:hanging="340"/>
      </w:pPr>
      <w:rPr>
        <w:rFonts w:ascii="Times New Roman" w:hAnsi="Times New Roman" w:hint="default"/>
      </w:rPr>
    </w:lvl>
  </w:abstractNum>
  <w:abstractNum w:abstractNumId="6">
    <w:nsid w:val="70B46736"/>
    <w:multiLevelType w:val="hybridMultilevel"/>
    <w:tmpl w:val="B95CB004"/>
    <w:lvl w:ilvl="0" w:tplc="9102731E">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nsid w:val="73C108E2"/>
    <w:multiLevelType w:val="hybridMultilevel"/>
    <w:tmpl w:val="B1382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6"/>
  </w:num>
  <w:num w:numId="4">
    <w:abstractNumId w:val="2"/>
  </w:num>
  <w:num w:numId="5">
    <w:abstractNumId w:val="4"/>
  </w:num>
  <w:num w:numId="6">
    <w:abstractNumId w:val="0"/>
  </w:num>
  <w:num w:numId="7">
    <w:abstractNumId w:val="7"/>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hdrShapeDefaults>
    <o:shapedefaults v:ext="edit" spidmax="5122"/>
  </w:hdrShapeDefaults>
  <w:footnotePr>
    <w:footnote w:id="0"/>
    <w:footnote w:id="1"/>
  </w:footnotePr>
  <w:endnotePr>
    <w:endnote w:id="0"/>
    <w:endnote w:id="1"/>
  </w:endnotePr>
  <w:compat>
    <w:applyBreakingRules/>
  </w:compat>
  <w:rsids>
    <w:rsidRoot w:val="000C5C32"/>
    <w:rsid w:val="00001C65"/>
    <w:rsid w:val="00020FEE"/>
    <w:rsid w:val="000215E8"/>
    <w:rsid w:val="0003687F"/>
    <w:rsid w:val="000429B3"/>
    <w:rsid w:val="000432C5"/>
    <w:rsid w:val="00045641"/>
    <w:rsid w:val="00046815"/>
    <w:rsid w:val="00047C96"/>
    <w:rsid w:val="00050D18"/>
    <w:rsid w:val="00055FDA"/>
    <w:rsid w:val="00064931"/>
    <w:rsid w:val="00067BFB"/>
    <w:rsid w:val="00071338"/>
    <w:rsid w:val="000820CB"/>
    <w:rsid w:val="00085754"/>
    <w:rsid w:val="00085AA6"/>
    <w:rsid w:val="0009607A"/>
    <w:rsid w:val="00097FD4"/>
    <w:rsid w:val="000A76AA"/>
    <w:rsid w:val="000B08EA"/>
    <w:rsid w:val="000C1C54"/>
    <w:rsid w:val="000C2750"/>
    <w:rsid w:val="000C5429"/>
    <w:rsid w:val="000C5C32"/>
    <w:rsid w:val="000D1C31"/>
    <w:rsid w:val="000D1D32"/>
    <w:rsid w:val="000D48E9"/>
    <w:rsid w:val="000D4A08"/>
    <w:rsid w:val="000D5EE8"/>
    <w:rsid w:val="000D65F8"/>
    <w:rsid w:val="000F00E3"/>
    <w:rsid w:val="00100B35"/>
    <w:rsid w:val="00102028"/>
    <w:rsid w:val="00102E57"/>
    <w:rsid w:val="00105F05"/>
    <w:rsid w:val="00115476"/>
    <w:rsid w:val="00115BAC"/>
    <w:rsid w:val="00125545"/>
    <w:rsid w:val="00143E01"/>
    <w:rsid w:val="001449D2"/>
    <w:rsid w:val="00157C73"/>
    <w:rsid w:val="00160386"/>
    <w:rsid w:val="001613FD"/>
    <w:rsid w:val="00161547"/>
    <w:rsid w:val="00162406"/>
    <w:rsid w:val="00163C4F"/>
    <w:rsid w:val="0016672F"/>
    <w:rsid w:val="00167F85"/>
    <w:rsid w:val="001715B8"/>
    <w:rsid w:val="001842A6"/>
    <w:rsid w:val="0018506C"/>
    <w:rsid w:val="001936DE"/>
    <w:rsid w:val="001943D4"/>
    <w:rsid w:val="0019793D"/>
    <w:rsid w:val="001A3802"/>
    <w:rsid w:val="001A4FEE"/>
    <w:rsid w:val="001A50E4"/>
    <w:rsid w:val="001A7806"/>
    <w:rsid w:val="001B5D8A"/>
    <w:rsid w:val="001B73DB"/>
    <w:rsid w:val="001C04E0"/>
    <w:rsid w:val="001C23DB"/>
    <w:rsid w:val="001C2A39"/>
    <w:rsid w:val="001C2B83"/>
    <w:rsid w:val="001C5583"/>
    <w:rsid w:val="001D0262"/>
    <w:rsid w:val="001E1AD5"/>
    <w:rsid w:val="001E2E77"/>
    <w:rsid w:val="001F5A65"/>
    <w:rsid w:val="00202FD4"/>
    <w:rsid w:val="00203B67"/>
    <w:rsid w:val="00216B8F"/>
    <w:rsid w:val="00227D0F"/>
    <w:rsid w:val="0023017D"/>
    <w:rsid w:val="00235FC3"/>
    <w:rsid w:val="00242F7C"/>
    <w:rsid w:val="002433B8"/>
    <w:rsid w:val="0024559D"/>
    <w:rsid w:val="00251155"/>
    <w:rsid w:val="00254B8E"/>
    <w:rsid w:val="0025742A"/>
    <w:rsid w:val="00261D50"/>
    <w:rsid w:val="00274064"/>
    <w:rsid w:val="00286B62"/>
    <w:rsid w:val="002971B8"/>
    <w:rsid w:val="002A01E2"/>
    <w:rsid w:val="002A560B"/>
    <w:rsid w:val="002B33E6"/>
    <w:rsid w:val="002C1CAA"/>
    <w:rsid w:val="002C307E"/>
    <w:rsid w:val="002E21B0"/>
    <w:rsid w:val="002E4217"/>
    <w:rsid w:val="002E504E"/>
    <w:rsid w:val="002E6930"/>
    <w:rsid w:val="002F6794"/>
    <w:rsid w:val="003144E0"/>
    <w:rsid w:val="003153F2"/>
    <w:rsid w:val="0031654F"/>
    <w:rsid w:val="003170AC"/>
    <w:rsid w:val="003227F2"/>
    <w:rsid w:val="00325905"/>
    <w:rsid w:val="00327EF5"/>
    <w:rsid w:val="0033218F"/>
    <w:rsid w:val="00332A11"/>
    <w:rsid w:val="00337F33"/>
    <w:rsid w:val="00341E1B"/>
    <w:rsid w:val="00342E00"/>
    <w:rsid w:val="00345A87"/>
    <w:rsid w:val="00346167"/>
    <w:rsid w:val="0035016F"/>
    <w:rsid w:val="00351B3F"/>
    <w:rsid w:val="003556CE"/>
    <w:rsid w:val="0036070D"/>
    <w:rsid w:val="003621EE"/>
    <w:rsid w:val="00364669"/>
    <w:rsid w:val="00370DC8"/>
    <w:rsid w:val="003771DE"/>
    <w:rsid w:val="0038059B"/>
    <w:rsid w:val="003806A0"/>
    <w:rsid w:val="003814A3"/>
    <w:rsid w:val="00385BD4"/>
    <w:rsid w:val="00386148"/>
    <w:rsid w:val="00386BA1"/>
    <w:rsid w:val="0039036A"/>
    <w:rsid w:val="00395638"/>
    <w:rsid w:val="0039725F"/>
    <w:rsid w:val="003A2B61"/>
    <w:rsid w:val="003A79A4"/>
    <w:rsid w:val="003B5392"/>
    <w:rsid w:val="003C05F4"/>
    <w:rsid w:val="003C188B"/>
    <w:rsid w:val="003C23B8"/>
    <w:rsid w:val="003C2613"/>
    <w:rsid w:val="003C2C23"/>
    <w:rsid w:val="003D6D89"/>
    <w:rsid w:val="003E3E1A"/>
    <w:rsid w:val="003E5F91"/>
    <w:rsid w:val="003F23FA"/>
    <w:rsid w:val="003F2425"/>
    <w:rsid w:val="003F2883"/>
    <w:rsid w:val="0040073B"/>
    <w:rsid w:val="00405E7F"/>
    <w:rsid w:val="0040708C"/>
    <w:rsid w:val="004122C0"/>
    <w:rsid w:val="004139D8"/>
    <w:rsid w:val="00417207"/>
    <w:rsid w:val="00423BE3"/>
    <w:rsid w:val="00424053"/>
    <w:rsid w:val="004309D2"/>
    <w:rsid w:val="00430A54"/>
    <w:rsid w:val="00432A3E"/>
    <w:rsid w:val="00445CD3"/>
    <w:rsid w:val="00447C80"/>
    <w:rsid w:val="00454E74"/>
    <w:rsid w:val="00461B5C"/>
    <w:rsid w:val="00464C5D"/>
    <w:rsid w:val="00465D58"/>
    <w:rsid w:val="00470256"/>
    <w:rsid w:val="00482891"/>
    <w:rsid w:val="004829F7"/>
    <w:rsid w:val="0048756A"/>
    <w:rsid w:val="00487785"/>
    <w:rsid w:val="00490580"/>
    <w:rsid w:val="00493DDD"/>
    <w:rsid w:val="00494C72"/>
    <w:rsid w:val="004A25D1"/>
    <w:rsid w:val="004A558B"/>
    <w:rsid w:val="004A57B5"/>
    <w:rsid w:val="004B2F32"/>
    <w:rsid w:val="004C282A"/>
    <w:rsid w:val="004D1C23"/>
    <w:rsid w:val="004D3A3B"/>
    <w:rsid w:val="004D4ED0"/>
    <w:rsid w:val="004D68C3"/>
    <w:rsid w:val="004E08F0"/>
    <w:rsid w:val="004E1049"/>
    <w:rsid w:val="004E4F3F"/>
    <w:rsid w:val="004E717D"/>
    <w:rsid w:val="004F7C6F"/>
    <w:rsid w:val="005033E2"/>
    <w:rsid w:val="00503BF7"/>
    <w:rsid w:val="00506DCE"/>
    <w:rsid w:val="00510D52"/>
    <w:rsid w:val="00514C5B"/>
    <w:rsid w:val="0052790A"/>
    <w:rsid w:val="00531A0D"/>
    <w:rsid w:val="005344D4"/>
    <w:rsid w:val="00553E17"/>
    <w:rsid w:val="00554050"/>
    <w:rsid w:val="00555C0D"/>
    <w:rsid w:val="00560A09"/>
    <w:rsid w:val="00575E7B"/>
    <w:rsid w:val="00576CE9"/>
    <w:rsid w:val="00582434"/>
    <w:rsid w:val="00583A42"/>
    <w:rsid w:val="00590850"/>
    <w:rsid w:val="00591BD1"/>
    <w:rsid w:val="00594828"/>
    <w:rsid w:val="005A2175"/>
    <w:rsid w:val="005A7DCC"/>
    <w:rsid w:val="005B17B5"/>
    <w:rsid w:val="005B3D70"/>
    <w:rsid w:val="005B40EA"/>
    <w:rsid w:val="005B5ED1"/>
    <w:rsid w:val="005B7631"/>
    <w:rsid w:val="005C4B91"/>
    <w:rsid w:val="005C733C"/>
    <w:rsid w:val="005D2AE3"/>
    <w:rsid w:val="005D4B71"/>
    <w:rsid w:val="005E36A6"/>
    <w:rsid w:val="005E3E3B"/>
    <w:rsid w:val="005E5AAF"/>
    <w:rsid w:val="005F0D10"/>
    <w:rsid w:val="005F144D"/>
    <w:rsid w:val="005F4A88"/>
    <w:rsid w:val="005F4CD2"/>
    <w:rsid w:val="005F6C55"/>
    <w:rsid w:val="005F71D6"/>
    <w:rsid w:val="006015E8"/>
    <w:rsid w:val="006049FE"/>
    <w:rsid w:val="00605C0E"/>
    <w:rsid w:val="00605E76"/>
    <w:rsid w:val="006067E5"/>
    <w:rsid w:val="00621FB0"/>
    <w:rsid w:val="006259A2"/>
    <w:rsid w:val="00626BB0"/>
    <w:rsid w:val="006319F3"/>
    <w:rsid w:val="00637516"/>
    <w:rsid w:val="00640A2C"/>
    <w:rsid w:val="006542F6"/>
    <w:rsid w:val="0065437A"/>
    <w:rsid w:val="0066222C"/>
    <w:rsid w:val="00662CB7"/>
    <w:rsid w:val="00667FE8"/>
    <w:rsid w:val="00672D73"/>
    <w:rsid w:val="00676037"/>
    <w:rsid w:val="0067630F"/>
    <w:rsid w:val="00681865"/>
    <w:rsid w:val="00686D28"/>
    <w:rsid w:val="006901F2"/>
    <w:rsid w:val="00694808"/>
    <w:rsid w:val="00697021"/>
    <w:rsid w:val="006A28A1"/>
    <w:rsid w:val="006A312B"/>
    <w:rsid w:val="006B29B3"/>
    <w:rsid w:val="006B6F9B"/>
    <w:rsid w:val="006C1D6F"/>
    <w:rsid w:val="006D2FDA"/>
    <w:rsid w:val="006D4408"/>
    <w:rsid w:val="006E64D0"/>
    <w:rsid w:val="006F2401"/>
    <w:rsid w:val="007011EF"/>
    <w:rsid w:val="00702AFA"/>
    <w:rsid w:val="00707570"/>
    <w:rsid w:val="0071199F"/>
    <w:rsid w:val="00712EAC"/>
    <w:rsid w:val="007131D8"/>
    <w:rsid w:val="0071651C"/>
    <w:rsid w:val="00720C72"/>
    <w:rsid w:val="007212AE"/>
    <w:rsid w:val="00730D55"/>
    <w:rsid w:val="00740F3B"/>
    <w:rsid w:val="00742445"/>
    <w:rsid w:val="007446BD"/>
    <w:rsid w:val="00746CFC"/>
    <w:rsid w:val="00747588"/>
    <w:rsid w:val="00751D4A"/>
    <w:rsid w:val="00752160"/>
    <w:rsid w:val="00755314"/>
    <w:rsid w:val="0075669E"/>
    <w:rsid w:val="0076157B"/>
    <w:rsid w:val="007705CE"/>
    <w:rsid w:val="00771E96"/>
    <w:rsid w:val="007726AE"/>
    <w:rsid w:val="00772E34"/>
    <w:rsid w:val="0077369F"/>
    <w:rsid w:val="00776031"/>
    <w:rsid w:val="00786054"/>
    <w:rsid w:val="00790BED"/>
    <w:rsid w:val="0079299D"/>
    <w:rsid w:val="00795BFA"/>
    <w:rsid w:val="00797D25"/>
    <w:rsid w:val="007A6A01"/>
    <w:rsid w:val="007A7CCC"/>
    <w:rsid w:val="007B72FD"/>
    <w:rsid w:val="007B79E5"/>
    <w:rsid w:val="007C0406"/>
    <w:rsid w:val="007C3505"/>
    <w:rsid w:val="007C3918"/>
    <w:rsid w:val="007C4D74"/>
    <w:rsid w:val="007D298A"/>
    <w:rsid w:val="007D3F13"/>
    <w:rsid w:val="007E112C"/>
    <w:rsid w:val="007F1806"/>
    <w:rsid w:val="007F4366"/>
    <w:rsid w:val="007F644F"/>
    <w:rsid w:val="00805A03"/>
    <w:rsid w:val="008061F5"/>
    <w:rsid w:val="00806CB3"/>
    <w:rsid w:val="008114C9"/>
    <w:rsid w:val="00813715"/>
    <w:rsid w:val="00815D11"/>
    <w:rsid w:val="008221A8"/>
    <w:rsid w:val="0082329F"/>
    <w:rsid w:val="0083211A"/>
    <w:rsid w:val="008332D7"/>
    <w:rsid w:val="0083529D"/>
    <w:rsid w:val="00841292"/>
    <w:rsid w:val="00843DA1"/>
    <w:rsid w:val="0084637E"/>
    <w:rsid w:val="008501D2"/>
    <w:rsid w:val="00864DE6"/>
    <w:rsid w:val="00867BCB"/>
    <w:rsid w:val="008708D3"/>
    <w:rsid w:val="008754AB"/>
    <w:rsid w:val="00886724"/>
    <w:rsid w:val="00892B8B"/>
    <w:rsid w:val="008A5417"/>
    <w:rsid w:val="008A5774"/>
    <w:rsid w:val="008B3315"/>
    <w:rsid w:val="008B36DE"/>
    <w:rsid w:val="008B5D06"/>
    <w:rsid w:val="008C217A"/>
    <w:rsid w:val="008C3EBA"/>
    <w:rsid w:val="008C75C0"/>
    <w:rsid w:val="008D0398"/>
    <w:rsid w:val="008E066F"/>
    <w:rsid w:val="008E0775"/>
    <w:rsid w:val="008E7D83"/>
    <w:rsid w:val="008F2862"/>
    <w:rsid w:val="008F4FB2"/>
    <w:rsid w:val="008F7FA3"/>
    <w:rsid w:val="009005B3"/>
    <w:rsid w:val="009011A6"/>
    <w:rsid w:val="009011D6"/>
    <w:rsid w:val="00901D58"/>
    <w:rsid w:val="00904918"/>
    <w:rsid w:val="00911A11"/>
    <w:rsid w:val="009132D6"/>
    <w:rsid w:val="009135B9"/>
    <w:rsid w:val="009141DA"/>
    <w:rsid w:val="00915857"/>
    <w:rsid w:val="0092036C"/>
    <w:rsid w:val="00920C8A"/>
    <w:rsid w:val="009238EF"/>
    <w:rsid w:val="00924C2C"/>
    <w:rsid w:val="00931B20"/>
    <w:rsid w:val="009414AB"/>
    <w:rsid w:val="009417FF"/>
    <w:rsid w:val="0095423A"/>
    <w:rsid w:val="0097095E"/>
    <w:rsid w:val="009739D5"/>
    <w:rsid w:val="0097424F"/>
    <w:rsid w:val="0097493F"/>
    <w:rsid w:val="00980688"/>
    <w:rsid w:val="0098145E"/>
    <w:rsid w:val="0098151B"/>
    <w:rsid w:val="0098644A"/>
    <w:rsid w:val="009953A9"/>
    <w:rsid w:val="009B099E"/>
    <w:rsid w:val="009B299D"/>
    <w:rsid w:val="009C02ED"/>
    <w:rsid w:val="009C0F7B"/>
    <w:rsid w:val="009D2C5F"/>
    <w:rsid w:val="009D6EB3"/>
    <w:rsid w:val="009E09FF"/>
    <w:rsid w:val="009E1180"/>
    <w:rsid w:val="009E4B96"/>
    <w:rsid w:val="009F2763"/>
    <w:rsid w:val="009F2795"/>
    <w:rsid w:val="009F2DFF"/>
    <w:rsid w:val="009F44D6"/>
    <w:rsid w:val="009F722D"/>
    <w:rsid w:val="00A00F3B"/>
    <w:rsid w:val="00A0140E"/>
    <w:rsid w:val="00A03434"/>
    <w:rsid w:val="00A05945"/>
    <w:rsid w:val="00A12CB5"/>
    <w:rsid w:val="00A1318D"/>
    <w:rsid w:val="00A22B60"/>
    <w:rsid w:val="00A23332"/>
    <w:rsid w:val="00A27E24"/>
    <w:rsid w:val="00A304CD"/>
    <w:rsid w:val="00A307E2"/>
    <w:rsid w:val="00A34A85"/>
    <w:rsid w:val="00A35753"/>
    <w:rsid w:val="00A465B8"/>
    <w:rsid w:val="00A51F27"/>
    <w:rsid w:val="00A54F9A"/>
    <w:rsid w:val="00A62AC5"/>
    <w:rsid w:val="00A707C4"/>
    <w:rsid w:val="00A75296"/>
    <w:rsid w:val="00A77A56"/>
    <w:rsid w:val="00A878F2"/>
    <w:rsid w:val="00A904D3"/>
    <w:rsid w:val="00A90CEA"/>
    <w:rsid w:val="00A92779"/>
    <w:rsid w:val="00A92B31"/>
    <w:rsid w:val="00AA165A"/>
    <w:rsid w:val="00AA492D"/>
    <w:rsid w:val="00AB1E6A"/>
    <w:rsid w:val="00AB3E6E"/>
    <w:rsid w:val="00AB6BE5"/>
    <w:rsid w:val="00AC39E3"/>
    <w:rsid w:val="00AC6645"/>
    <w:rsid w:val="00AD397A"/>
    <w:rsid w:val="00AE74D3"/>
    <w:rsid w:val="00AF2CCA"/>
    <w:rsid w:val="00B045D7"/>
    <w:rsid w:val="00B04E5A"/>
    <w:rsid w:val="00B14E5C"/>
    <w:rsid w:val="00B160A9"/>
    <w:rsid w:val="00B2178C"/>
    <w:rsid w:val="00B21FFD"/>
    <w:rsid w:val="00B23586"/>
    <w:rsid w:val="00B27B03"/>
    <w:rsid w:val="00B416C7"/>
    <w:rsid w:val="00B41E15"/>
    <w:rsid w:val="00B42123"/>
    <w:rsid w:val="00B44A17"/>
    <w:rsid w:val="00B4600C"/>
    <w:rsid w:val="00B476DB"/>
    <w:rsid w:val="00B5557A"/>
    <w:rsid w:val="00B56D82"/>
    <w:rsid w:val="00B70B06"/>
    <w:rsid w:val="00B74417"/>
    <w:rsid w:val="00B750C9"/>
    <w:rsid w:val="00B76AEF"/>
    <w:rsid w:val="00B82CFE"/>
    <w:rsid w:val="00B84C9C"/>
    <w:rsid w:val="00B86103"/>
    <w:rsid w:val="00B908ED"/>
    <w:rsid w:val="00B91F3E"/>
    <w:rsid w:val="00BA5A90"/>
    <w:rsid w:val="00BB0607"/>
    <w:rsid w:val="00BB4388"/>
    <w:rsid w:val="00BC2CC0"/>
    <w:rsid w:val="00BC5FFC"/>
    <w:rsid w:val="00BC6903"/>
    <w:rsid w:val="00BD3C0E"/>
    <w:rsid w:val="00BD4488"/>
    <w:rsid w:val="00BD48B5"/>
    <w:rsid w:val="00BE0CD2"/>
    <w:rsid w:val="00BE0E22"/>
    <w:rsid w:val="00BF123B"/>
    <w:rsid w:val="00BF68FA"/>
    <w:rsid w:val="00C038CD"/>
    <w:rsid w:val="00C14C8A"/>
    <w:rsid w:val="00C271FE"/>
    <w:rsid w:val="00C357FE"/>
    <w:rsid w:val="00C358EB"/>
    <w:rsid w:val="00C4121E"/>
    <w:rsid w:val="00C4529E"/>
    <w:rsid w:val="00C478D0"/>
    <w:rsid w:val="00C5162F"/>
    <w:rsid w:val="00C55FEB"/>
    <w:rsid w:val="00C640B8"/>
    <w:rsid w:val="00C826EB"/>
    <w:rsid w:val="00C908AD"/>
    <w:rsid w:val="00C93F97"/>
    <w:rsid w:val="00CA0EE8"/>
    <w:rsid w:val="00CA18AB"/>
    <w:rsid w:val="00CA2F32"/>
    <w:rsid w:val="00CB5535"/>
    <w:rsid w:val="00CC642B"/>
    <w:rsid w:val="00CD15A1"/>
    <w:rsid w:val="00CE57D0"/>
    <w:rsid w:val="00CE5DE4"/>
    <w:rsid w:val="00CF161E"/>
    <w:rsid w:val="00CF3ABA"/>
    <w:rsid w:val="00CF41BA"/>
    <w:rsid w:val="00CF49E6"/>
    <w:rsid w:val="00D03392"/>
    <w:rsid w:val="00D05B99"/>
    <w:rsid w:val="00D15E29"/>
    <w:rsid w:val="00D2337A"/>
    <w:rsid w:val="00D26440"/>
    <w:rsid w:val="00D27599"/>
    <w:rsid w:val="00D30210"/>
    <w:rsid w:val="00D35482"/>
    <w:rsid w:val="00D35483"/>
    <w:rsid w:val="00D36634"/>
    <w:rsid w:val="00D450D2"/>
    <w:rsid w:val="00D4761E"/>
    <w:rsid w:val="00D53D05"/>
    <w:rsid w:val="00D65DC4"/>
    <w:rsid w:val="00D65F3D"/>
    <w:rsid w:val="00D67578"/>
    <w:rsid w:val="00D7013C"/>
    <w:rsid w:val="00D7369E"/>
    <w:rsid w:val="00D77B5E"/>
    <w:rsid w:val="00D80E8C"/>
    <w:rsid w:val="00D827AC"/>
    <w:rsid w:val="00D83614"/>
    <w:rsid w:val="00D96FF2"/>
    <w:rsid w:val="00DA6959"/>
    <w:rsid w:val="00DA6D8E"/>
    <w:rsid w:val="00DB129D"/>
    <w:rsid w:val="00DB2A66"/>
    <w:rsid w:val="00DB2E94"/>
    <w:rsid w:val="00DC6F5A"/>
    <w:rsid w:val="00DC7D68"/>
    <w:rsid w:val="00DD00AF"/>
    <w:rsid w:val="00DD1DCF"/>
    <w:rsid w:val="00DD797F"/>
    <w:rsid w:val="00DE4711"/>
    <w:rsid w:val="00DF0407"/>
    <w:rsid w:val="00DF07E9"/>
    <w:rsid w:val="00DF4D1E"/>
    <w:rsid w:val="00DF572B"/>
    <w:rsid w:val="00E00B5E"/>
    <w:rsid w:val="00E01188"/>
    <w:rsid w:val="00E07553"/>
    <w:rsid w:val="00E11455"/>
    <w:rsid w:val="00E25BA1"/>
    <w:rsid w:val="00E27200"/>
    <w:rsid w:val="00E37027"/>
    <w:rsid w:val="00E40AC1"/>
    <w:rsid w:val="00E4104C"/>
    <w:rsid w:val="00E42187"/>
    <w:rsid w:val="00E51F5B"/>
    <w:rsid w:val="00E54ABF"/>
    <w:rsid w:val="00E628E5"/>
    <w:rsid w:val="00E6408B"/>
    <w:rsid w:val="00E73548"/>
    <w:rsid w:val="00E77566"/>
    <w:rsid w:val="00E85C43"/>
    <w:rsid w:val="00E90F04"/>
    <w:rsid w:val="00E96BAB"/>
    <w:rsid w:val="00EC4ECB"/>
    <w:rsid w:val="00EC5A6D"/>
    <w:rsid w:val="00EC6FAE"/>
    <w:rsid w:val="00ED5D24"/>
    <w:rsid w:val="00ED5DC6"/>
    <w:rsid w:val="00ED6A43"/>
    <w:rsid w:val="00ED7F64"/>
    <w:rsid w:val="00EF67E3"/>
    <w:rsid w:val="00F07714"/>
    <w:rsid w:val="00F1147C"/>
    <w:rsid w:val="00F1390E"/>
    <w:rsid w:val="00F142DE"/>
    <w:rsid w:val="00F14C47"/>
    <w:rsid w:val="00F25C98"/>
    <w:rsid w:val="00F26A16"/>
    <w:rsid w:val="00F26D63"/>
    <w:rsid w:val="00F27A51"/>
    <w:rsid w:val="00F304FE"/>
    <w:rsid w:val="00F36FC0"/>
    <w:rsid w:val="00F42E7C"/>
    <w:rsid w:val="00F43D99"/>
    <w:rsid w:val="00F47C69"/>
    <w:rsid w:val="00F54707"/>
    <w:rsid w:val="00F55E14"/>
    <w:rsid w:val="00F669A3"/>
    <w:rsid w:val="00F84B31"/>
    <w:rsid w:val="00F87215"/>
    <w:rsid w:val="00F92007"/>
    <w:rsid w:val="00F94951"/>
    <w:rsid w:val="00FA0F2A"/>
    <w:rsid w:val="00FA459D"/>
    <w:rsid w:val="00FA7E5C"/>
    <w:rsid w:val="00FB6B28"/>
    <w:rsid w:val="00FC0B60"/>
    <w:rsid w:val="00FC2A1A"/>
    <w:rsid w:val="00FC5431"/>
    <w:rsid w:val="00FD3A77"/>
    <w:rsid w:val="00FE6C27"/>
    <w:rsid w:val="00FF2B7E"/>
    <w:rsid w:val="00FF3E09"/>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macro"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C32"/>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0C5C32"/>
    <w:pPr>
      <w:keepNext/>
      <w:tabs>
        <w:tab w:val="left" w:pos="720"/>
      </w:tabs>
      <w:spacing w:after="120"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0C5C32"/>
    <w:pPr>
      <w:keepNext/>
      <w:spacing w:line="340" w:lineRule="exact"/>
      <w:ind w:right="-43"/>
      <w:jc w:val="both"/>
      <w:outlineLvl w:val="1"/>
    </w:pPr>
    <w:rPr>
      <w:rFonts w:ascii="Angsana New" w:hAnsi="Angsana New"/>
      <w:sz w:val="32"/>
      <w:szCs w:val="32"/>
    </w:rPr>
  </w:style>
  <w:style w:type="paragraph" w:styleId="Heading3">
    <w:name w:val="heading 3"/>
    <w:basedOn w:val="Normal"/>
    <w:next w:val="Normal"/>
    <w:link w:val="Heading3Char"/>
    <w:qFormat/>
    <w:rsid w:val="000C5C32"/>
    <w:pPr>
      <w:keepNext/>
      <w:spacing w:line="380" w:lineRule="exact"/>
      <w:jc w:val="both"/>
      <w:outlineLvl w:val="2"/>
    </w:pPr>
    <w:rPr>
      <w:rFonts w:ascii="Angsana New" w:hAnsi="Angsana New"/>
      <w:sz w:val="34"/>
      <w:szCs w:val="34"/>
    </w:rPr>
  </w:style>
  <w:style w:type="paragraph" w:styleId="Heading4">
    <w:name w:val="heading 4"/>
    <w:basedOn w:val="Normal"/>
    <w:next w:val="Normal"/>
    <w:link w:val="Heading4Char"/>
    <w:qFormat/>
    <w:rsid w:val="000C5C32"/>
    <w:pPr>
      <w:keepNext/>
      <w:jc w:val="both"/>
      <w:outlineLvl w:val="3"/>
    </w:pPr>
    <w:rPr>
      <w:rFonts w:ascii="Angsana New" w:hAnsi="Angsana New"/>
      <w:u w:val="single"/>
    </w:rPr>
  </w:style>
  <w:style w:type="paragraph" w:styleId="Heading5">
    <w:name w:val="heading 5"/>
    <w:basedOn w:val="Normal"/>
    <w:next w:val="Normal"/>
    <w:link w:val="Heading5Char"/>
    <w:qFormat/>
    <w:rsid w:val="000C5C32"/>
    <w:pPr>
      <w:keepNext/>
      <w:numPr>
        <w:numId w:val="1"/>
      </w:numPr>
      <w:tabs>
        <w:tab w:val="clear" w:pos="680"/>
      </w:tabs>
      <w:ind w:left="0" w:right="-108" w:firstLine="0"/>
      <w:jc w:val="both"/>
      <w:outlineLvl w:val="4"/>
    </w:pPr>
    <w:rPr>
      <w:rFonts w:ascii="Angsana New" w:hAnsi="Angsana New"/>
      <w:u w:val="single"/>
    </w:rPr>
  </w:style>
  <w:style w:type="paragraph" w:styleId="Heading6">
    <w:name w:val="heading 6"/>
    <w:basedOn w:val="Normal"/>
    <w:next w:val="Normal"/>
    <w:link w:val="Heading6Char"/>
    <w:qFormat/>
    <w:rsid w:val="000C5C32"/>
    <w:pPr>
      <w:keepNext/>
      <w:spacing w:line="380" w:lineRule="exact"/>
      <w:jc w:val="both"/>
      <w:outlineLvl w:val="5"/>
    </w:pPr>
    <w:rPr>
      <w:rFonts w:ascii="Angsana New" w:hAnsi="Angsana New"/>
      <w:sz w:val="34"/>
      <w:szCs w:val="34"/>
      <w:u w:val="single"/>
    </w:rPr>
  </w:style>
  <w:style w:type="paragraph" w:styleId="Heading7">
    <w:name w:val="heading 7"/>
    <w:basedOn w:val="Normal"/>
    <w:next w:val="Normal"/>
    <w:link w:val="Heading7Char"/>
    <w:qFormat/>
    <w:rsid w:val="000C5C32"/>
    <w:pPr>
      <w:keepNext/>
      <w:spacing w:line="300" w:lineRule="exact"/>
      <w:ind w:right="-153"/>
      <w:outlineLvl w:val="6"/>
    </w:pPr>
    <w:rPr>
      <w:rFonts w:ascii="Angsana New" w:hAnsi="Angsana New"/>
      <w:b/>
      <w:bCs/>
      <w:sz w:val="26"/>
      <w:szCs w:val="26"/>
    </w:rPr>
  </w:style>
  <w:style w:type="paragraph" w:styleId="Heading8">
    <w:name w:val="heading 8"/>
    <w:basedOn w:val="Normal"/>
    <w:next w:val="Normal"/>
    <w:link w:val="Heading8Char"/>
    <w:qFormat/>
    <w:rsid w:val="000C5C32"/>
    <w:pPr>
      <w:keepNext/>
      <w:spacing w:after="120"/>
      <w:jc w:val="center"/>
      <w:outlineLvl w:val="7"/>
    </w:pPr>
    <w:rPr>
      <w:rFonts w:ascii="Angsana New" w:hAnsi="Angsana New"/>
      <w:sz w:val="34"/>
      <w:szCs w:val="34"/>
    </w:rPr>
  </w:style>
  <w:style w:type="paragraph" w:styleId="Heading9">
    <w:name w:val="heading 9"/>
    <w:basedOn w:val="Normal"/>
    <w:next w:val="Normal"/>
    <w:link w:val="Heading9Char"/>
    <w:qFormat/>
    <w:rsid w:val="000C5C32"/>
    <w:pPr>
      <w:keepNext/>
      <w:spacing w:line="300" w:lineRule="exact"/>
      <w:ind w:left="360" w:right="-43" w:hanging="360"/>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5C32"/>
    <w:rPr>
      <w:rFonts w:ascii="Angsana New" w:eastAsia="Times New Roman" w:hAnsi="Angsana New" w:cs="Angsana New"/>
      <w:sz w:val="32"/>
      <w:szCs w:val="32"/>
    </w:rPr>
  </w:style>
  <w:style w:type="character" w:customStyle="1" w:styleId="Heading2Char">
    <w:name w:val="Heading 2 Char"/>
    <w:basedOn w:val="DefaultParagraphFont"/>
    <w:link w:val="Heading2"/>
    <w:rsid w:val="000C5C32"/>
    <w:rPr>
      <w:rFonts w:ascii="Angsana New" w:eastAsia="Times New Roman" w:hAnsi="Angsana New" w:cs="Angsana New"/>
      <w:sz w:val="32"/>
      <w:szCs w:val="32"/>
    </w:rPr>
  </w:style>
  <w:style w:type="character" w:customStyle="1" w:styleId="Heading3Char">
    <w:name w:val="Heading 3 Char"/>
    <w:basedOn w:val="DefaultParagraphFont"/>
    <w:link w:val="Heading3"/>
    <w:rsid w:val="000C5C32"/>
    <w:rPr>
      <w:rFonts w:ascii="Angsana New" w:eastAsia="Times New Roman" w:hAnsi="Angsana New" w:cs="Angsana New"/>
      <w:sz w:val="34"/>
      <w:szCs w:val="34"/>
    </w:rPr>
  </w:style>
  <w:style w:type="character" w:customStyle="1" w:styleId="Heading4Char">
    <w:name w:val="Heading 4 Char"/>
    <w:basedOn w:val="DefaultParagraphFont"/>
    <w:link w:val="Heading4"/>
    <w:rsid w:val="000C5C32"/>
    <w:rPr>
      <w:rFonts w:ascii="Angsana New" w:eastAsia="Times New Roman" w:hAnsi="Angsana New" w:cs="Angsana New"/>
      <w:sz w:val="24"/>
      <w:szCs w:val="24"/>
      <w:u w:val="single"/>
    </w:rPr>
  </w:style>
  <w:style w:type="character" w:customStyle="1" w:styleId="Heading5Char">
    <w:name w:val="Heading 5 Char"/>
    <w:basedOn w:val="DefaultParagraphFont"/>
    <w:link w:val="Heading5"/>
    <w:rsid w:val="000C5C32"/>
    <w:rPr>
      <w:rFonts w:ascii="Angsana New" w:eastAsia="Times New Roman" w:hAnsi="Angsana New" w:cs="Angsana New"/>
      <w:sz w:val="24"/>
      <w:szCs w:val="24"/>
      <w:u w:val="single"/>
    </w:rPr>
  </w:style>
  <w:style w:type="character" w:customStyle="1" w:styleId="Heading6Char">
    <w:name w:val="Heading 6 Char"/>
    <w:basedOn w:val="DefaultParagraphFont"/>
    <w:link w:val="Heading6"/>
    <w:rsid w:val="000C5C32"/>
    <w:rPr>
      <w:rFonts w:ascii="Angsana New" w:eastAsia="Times New Roman" w:hAnsi="Angsana New" w:cs="Angsana New"/>
      <w:sz w:val="34"/>
      <w:szCs w:val="34"/>
      <w:u w:val="single"/>
    </w:rPr>
  </w:style>
  <w:style w:type="character" w:customStyle="1" w:styleId="Heading7Char">
    <w:name w:val="Heading 7 Char"/>
    <w:basedOn w:val="DefaultParagraphFont"/>
    <w:link w:val="Heading7"/>
    <w:rsid w:val="000C5C32"/>
    <w:rPr>
      <w:rFonts w:ascii="Angsana New" w:eastAsia="Times New Roman" w:hAnsi="Angsana New" w:cs="Angsana New"/>
      <w:b/>
      <w:bCs/>
      <w:sz w:val="26"/>
      <w:szCs w:val="26"/>
    </w:rPr>
  </w:style>
  <w:style w:type="character" w:customStyle="1" w:styleId="Heading8Char">
    <w:name w:val="Heading 8 Char"/>
    <w:basedOn w:val="DefaultParagraphFont"/>
    <w:link w:val="Heading8"/>
    <w:rsid w:val="000C5C32"/>
    <w:rPr>
      <w:rFonts w:ascii="Angsana New" w:eastAsia="Times New Roman" w:hAnsi="Angsana New" w:cs="Angsana New"/>
      <w:sz w:val="34"/>
      <w:szCs w:val="34"/>
    </w:rPr>
  </w:style>
  <w:style w:type="character" w:customStyle="1" w:styleId="Heading9Char">
    <w:name w:val="Heading 9 Char"/>
    <w:basedOn w:val="DefaultParagraphFont"/>
    <w:link w:val="Heading9"/>
    <w:rsid w:val="000C5C32"/>
    <w:rPr>
      <w:rFonts w:ascii="Angsana New" w:eastAsia="Times New Roman" w:hAnsi="Angsana New" w:cs="Angsana New"/>
      <w:sz w:val="24"/>
      <w:szCs w:val="24"/>
      <w:u w:val="single"/>
    </w:rPr>
  </w:style>
  <w:style w:type="paragraph" w:styleId="Header">
    <w:name w:val="header"/>
    <w:basedOn w:val="Normal"/>
    <w:link w:val="HeaderChar"/>
    <w:rsid w:val="000C5C32"/>
    <w:pPr>
      <w:tabs>
        <w:tab w:val="center" w:pos="4153"/>
        <w:tab w:val="right" w:pos="8306"/>
      </w:tabs>
    </w:pPr>
  </w:style>
  <w:style w:type="character" w:customStyle="1" w:styleId="HeaderChar">
    <w:name w:val="Header Char"/>
    <w:basedOn w:val="DefaultParagraphFont"/>
    <w:link w:val="Header"/>
    <w:rsid w:val="000C5C32"/>
    <w:rPr>
      <w:rFonts w:ascii="Times New Roman" w:eastAsia="Times New Roman" w:hAnsi="Tms Rmn" w:cs="Angsana New"/>
      <w:sz w:val="24"/>
      <w:szCs w:val="24"/>
    </w:rPr>
  </w:style>
  <w:style w:type="paragraph" w:styleId="Footer">
    <w:name w:val="footer"/>
    <w:basedOn w:val="Normal"/>
    <w:link w:val="FooterChar"/>
    <w:rsid w:val="000C5C32"/>
    <w:pPr>
      <w:tabs>
        <w:tab w:val="center" w:pos="4153"/>
        <w:tab w:val="right" w:pos="8306"/>
      </w:tabs>
    </w:pPr>
  </w:style>
  <w:style w:type="character" w:customStyle="1" w:styleId="FooterChar">
    <w:name w:val="Footer Char"/>
    <w:basedOn w:val="DefaultParagraphFont"/>
    <w:link w:val="Footer"/>
    <w:rsid w:val="000C5C32"/>
    <w:rPr>
      <w:rFonts w:ascii="Times New Roman" w:eastAsia="Times New Roman" w:hAnsi="Tms Rmn" w:cs="Angsana New"/>
      <w:sz w:val="24"/>
      <w:szCs w:val="24"/>
    </w:rPr>
  </w:style>
  <w:style w:type="character" w:styleId="PageNumber">
    <w:name w:val="page number"/>
    <w:basedOn w:val="DefaultParagraphFont"/>
    <w:rsid w:val="000C5C32"/>
  </w:style>
  <w:style w:type="character" w:styleId="CommentReference">
    <w:name w:val="annotation reference"/>
    <w:basedOn w:val="DefaultParagraphFont"/>
    <w:semiHidden/>
    <w:rsid w:val="000C5C32"/>
    <w:rPr>
      <w:rFonts w:ascii="Times New Roman" w:cs="Tms Rmn"/>
      <w:sz w:val="16"/>
      <w:szCs w:val="16"/>
    </w:rPr>
  </w:style>
  <w:style w:type="paragraph" w:styleId="CommentText">
    <w:name w:val="annotation text"/>
    <w:basedOn w:val="Normal"/>
    <w:link w:val="CommentTextChar"/>
    <w:semiHidden/>
    <w:rsid w:val="000C5C32"/>
    <w:rPr>
      <w:sz w:val="20"/>
      <w:szCs w:val="20"/>
    </w:rPr>
  </w:style>
  <w:style w:type="character" w:customStyle="1" w:styleId="CommentTextChar">
    <w:name w:val="Comment Text Char"/>
    <w:basedOn w:val="DefaultParagraphFont"/>
    <w:link w:val="CommentText"/>
    <w:semiHidden/>
    <w:rsid w:val="000C5C32"/>
    <w:rPr>
      <w:rFonts w:ascii="Times New Roman" w:eastAsia="Times New Roman" w:hAnsi="Tms Rmn" w:cs="Angsana New"/>
      <w:sz w:val="20"/>
      <w:szCs w:val="20"/>
    </w:rPr>
  </w:style>
  <w:style w:type="paragraph" w:styleId="BodyText">
    <w:name w:val="Body Text"/>
    <w:basedOn w:val="Normal"/>
    <w:link w:val="BodyTextChar"/>
    <w:rsid w:val="000C5C32"/>
    <w:pPr>
      <w:jc w:val="both"/>
    </w:pPr>
    <w:rPr>
      <w:szCs w:val="28"/>
    </w:rPr>
  </w:style>
  <w:style w:type="character" w:customStyle="1" w:styleId="BodyTextChar">
    <w:name w:val="Body Text Char"/>
    <w:basedOn w:val="DefaultParagraphFont"/>
    <w:link w:val="BodyText"/>
    <w:rsid w:val="000C5C32"/>
    <w:rPr>
      <w:rFonts w:ascii="Times New Roman" w:eastAsia="Times New Roman" w:hAnsi="Tms Rmn" w:cs="Angsana New"/>
      <w:sz w:val="24"/>
    </w:rPr>
  </w:style>
  <w:style w:type="paragraph" w:styleId="BodyTextIndent">
    <w:name w:val="Body Text Indent"/>
    <w:basedOn w:val="Normal"/>
    <w:link w:val="BodyTextIndentChar"/>
    <w:rsid w:val="000C5C32"/>
    <w:pPr>
      <w:tabs>
        <w:tab w:val="left" w:pos="1440"/>
        <w:tab w:val="left" w:pos="2160"/>
        <w:tab w:val="left" w:pos="2880"/>
      </w:tabs>
      <w:spacing w:before="24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0C5C32"/>
    <w:rPr>
      <w:rFonts w:ascii="Angsana New" w:eastAsia="Times New Roman" w:hAnsi="Angsana New" w:cs="Angsana New"/>
      <w:sz w:val="32"/>
      <w:szCs w:val="32"/>
    </w:rPr>
  </w:style>
  <w:style w:type="paragraph" w:styleId="BodyTextIndent2">
    <w:name w:val="Body Text Indent 2"/>
    <w:basedOn w:val="Normal"/>
    <w:link w:val="BodyTextIndent2Char"/>
    <w:rsid w:val="000C5C32"/>
    <w:pPr>
      <w:tabs>
        <w:tab w:val="left" w:pos="360"/>
        <w:tab w:val="left" w:pos="2160"/>
        <w:tab w:val="right" w:pos="7560"/>
        <w:tab w:val="right" w:pos="8540"/>
      </w:tabs>
      <w:spacing w:before="120" w:after="120" w:line="380" w:lineRule="exact"/>
      <w:ind w:left="900" w:hanging="900"/>
      <w:jc w:val="both"/>
    </w:pPr>
    <w:rPr>
      <w:rFonts w:ascii="Angsana New" w:hAnsi="Angsana New"/>
      <w:sz w:val="32"/>
      <w:szCs w:val="32"/>
    </w:rPr>
  </w:style>
  <w:style w:type="character" w:customStyle="1" w:styleId="BodyTextIndent2Char">
    <w:name w:val="Body Text Indent 2 Char"/>
    <w:basedOn w:val="DefaultParagraphFont"/>
    <w:link w:val="BodyTextIndent2"/>
    <w:rsid w:val="000C5C32"/>
    <w:rPr>
      <w:rFonts w:ascii="Angsana New" w:eastAsia="Times New Roman" w:hAnsi="Angsana New" w:cs="Angsana New"/>
      <w:sz w:val="32"/>
      <w:szCs w:val="32"/>
    </w:rPr>
  </w:style>
  <w:style w:type="paragraph" w:styleId="BlockText">
    <w:name w:val="Block Text"/>
    <w:basedOn w:val="Normal"/>
    <w:uiPriority w:val="99"/>
    <w:rsid w:val="000C5C32"/>
    <w:pPr>
      <w:tabs>
        <w:tab w:val="left" w:pos="2160"/>
        <w:tab w:val="right" w:pos="7560"/>
        <w:tab w:val="right" w:pos="8540"/>
      </w:tabs>
      <w:spacing w:before="120" w:line="380" w:lineRule="exact"/>
      <w:ind w:left="360" w:right="-43" w:hanging="360"/>
      <w:jc w:val="both"/>
    </w:pPr>
    <w:rPr>
      <w:rFonts w:ascii="Angsana New" w:hAnsi="Angsana New"/>
      <w:sz w:val="32"/>
      <w:szCs w:val="32"/>
    </w:rPr>
  </w:style>
  <w:style w:type="paragraph" w:styleId="BodyTextIndent3">
    <w:name w:val="Body Text Indent 3"/>
    <w:basedOn w:val="Normal"/>
    <w:link w:val="BodyTextIndent3Char"/>
    <w:rsid w:val="000C5C32"/>
    <w:pPr>
      <w:tabs>
        <w:tab w:val="left" w:pos="360"/>
        <w:tab w:val="left" w:pos="1440"/>
        <w:tab w:val="left" w:pos="28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0C5C32"/>
    <w:rPr>
      <w:rFonts w:ascii="Angsana New" w:eastAsia="Times New Roman" w:hAnsi="Angsana New" w:cs="Angsana New"/>
      <w:sz w:val="34"/>
      <w:szCs w:val="34"/>
    </w:rPr>
  </w:style>
  <w:style w:type="paragraph" w:styleId="BodyText2">
    <w:name w:val="Body Text 2"/>
    <w:basedOn w:val="Normal"/>
    <w:link w:val="BodyText2Char"/>
    <w:rsid w:val="000C5C32"/>
    <w:pPr>
      <w:tabs>
        <w:tab w:val="left" w:pos="720"/>
      </w:tabs>
      <w:spacing w:before="120" w:after="120" w:line="380" w:lineRule="exact"/>
      <w:jc w:val="both"/>
    </w:pPr>
    <w:rPr>
      <w:rFonts w:ascii="Angsana New" w:hAnsi="Angsana New"/>
      <w:sz w:val="34"/>
      <w:szCs w:val="34"/>
    </w:rPr>
  </w:style>
  <w:style w:type="character" w:customStyle="1" w:styleId="BodyText2Char">
    <w:name w:val="Body Text 2 Char"/>
    <w:basedOn w:val="DefaultParagraphFont"/>
    <w:link w:val="BodyText2"/>
    <w:rsid w:val="000C5C32"/>
    <w:rPr>
      <w:rFonts w:ascii="Angsana New" w:eastAsia="Times New Roman" w:hAnsi="Angsana New" w:cs="Angsana New"/>
      <w:sz w:val="34"/>
      <w:szCs w:val="34"/>
    </w:rPr>
  </w:style>
  <w:style w:type="paragraph" w:styleId="ListBullet2">
    <w:name w:val="List Bullet 2"/>
    <w:basedOn w:val="ListBullet"/>
    <w:autoRedefine/>
    <w:rsid w:val="000C5C32"/>
    <w:pPr>
      <w:tabs>
        <w:tab w:val="num" w:pos="680"/>
      </w:tabs>
      <w:ind w:left="680" w:hanging="340"/>
    </w:pPr>
  </w:style>
  <w:style w:type="paragraph" w:styleId="ListBullet">
    <w:name w:val="List Bullet"/>
    <w:basedOn w:val="BodyText"/>
    <w:autoRedefine/>
    <w:rsid w:val="000C5C32"/>
    <w:pPr>
      <w:overflowPunct/>
      <w:autoSpaceDE/>
      <w:autoSpaceDN/>
      <w:adjustRightInd/>
      <w:spacing w:after="260" w:line="260" w:lineRule="atLeast"/>
      <w:jc w:val="left"/>
      <w:textAlignment w:val="auto"/>
    </w:pPr>
    <w:rPr>
      <w:rFonts w:hAnsi="Times New Roman"/>
      <w:sz w:val="22"/>
      <w:szCs w:val="20"/>
      <w:lang w:val="en-GB"/>
    </w:rPr>
  </w:style>
  <w:style w:type="paragraph" w:customStyle="1" w:styleId="zsubject">
    <w:name w:val="zsubject"/>
    <w:basedOn w:val="Normal"/>
    <w:rsid w:val="000C5C32"/>
    <w:pPr>
      <w:overflowPunct/>
      <w:autoSpaceDE/>
      <w:autoSpaceDN/>
      <w:adjustRightInd/>
      <w:spacing w:after="520" w:line="260" w:lineRule="atLeast"/>
      <w:textAlignment w:val="auto"/>
    </w:pPr>
    <w:rPr>
      <w:rFonts w:hAnsi="Times New Roman"/>
      <w:b/>
      <w:bCs/>
      <w:sz w:val="22"/>
      <w:szCs w:val="22"/>
      <w:lang w:val="en-GB"/>
    </w:rPr>
  </w:style>
  <w:style w:type="paragraph" w:customStyle="1" w:styleId="zDistnHeader">
    <w:name w:val="zDistnHeader"/>
    <w:basedOn w:val="Normal"/>
    <w:next w:val="Normal"/>
    <w:rsid w:val="000C5C32"/>
    <w:pPr>
      <w:keepNext/>
      <w:overflowPunct/>
      <w:autoSpaceDE/>
      <w:autoSpaceDN/>
      <w:adjustRightInd/>
      <w:spacing w:before="520" w:line="260" w:lineRule="atLeast"/>
      <w:textAlignment w:val="auto"/>
    </w:pPr>
    <w:rPr>
      <w:rFonts w:eastAsia="Batang" w:hAnsi="Times New Roman"/>
      <w:sz w:val="22"/>
      <w:szCs w:val="22"/>
      <w:lang w:val="en-GB"/>
    </w:rPr>
  </w:style>
  <w:style w:type="paragraph" w:styleId="MacroText">
    <w:name w:val="macro"/>
    <w:link w:val="MacroTextChar"/>
    <w:semiHidden/>
    <w:rsid w:val="000C5C3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0C5C32"/>
    <w:rPr>
      <w:rFonts w:ascii="Times New Roman" w:eastAsia="Times New Roman" w:hAnsi="Times New Roman" w:cs="Angsana New"/>
      <w:sz w:val="28"/>
    </w:rPr>
  </w:style>
  <w:style w:type="paragraph" w:customStyle="1" w:styleId="3">
    <w:name w:val="?????3????"/>
    <w:basedOn w:val="Normal"/>
    <w:rsid w:val="000C5C32"/>
    <w:pPr>
      <w:tabs>
        <w:tab w:val="left" w:pos="360"/>
        <w:tab w:val="left" w:pos="720"/>
      </w:tabs>
      <w:overflowPunct/>
      <w:autoSpaceDE/>
      <w:autoSpaceDN/>
      <w:adjustRightInd/>
      <w:textAlignment w:val="auto"/>
    </w:pPr>
    <w:rPr>
      <w:rFonts w:ascii="Book Antiqua" w:hAnsi="Book Antiqua"/>
      <w:sz w:val="22"/>
      <w:szCs w:val="22"/>
      <w:lang w:val="th-TH"/>
    </w:rPr>
  </w:style>
  <w:style w:type="paragraph" w:customStyle="1" w:styleId="zfaxdetails">
    <w:name w:val="zfax details"/>
    <w:basedOn w:val="Normal"/>
    <w:rsid w:val="000C5C32"/>
    <w:pPr>
      <w:overflowPunct/>
      <w:autoSpaceDE/>
      <w:autoSpaceDN/>
      <w:adjustRightInd/>
      <w:spacing w:line="260" w:lineRule="atLeast"/>
      <w:textAlignment w:val="auto"/>
    </w:pPr>
    <w:rPr>
      <w:rFonts w:ascii="Univers 55" w:hAnsi="Univers 55"/>
      <w:sz w:val="18"/>
      <w:szCs w:val="18"/>
      <w:lang w:val="en-GB"/>
    </w:rPr>
  </w:style>
  <w:style w:type="paragraph" w:styleId="Caption">
    <w:name w:val="caption"/>
    <w:basedOn w:val="Normal"/>
    <w:next w:val="Normal"/>
    <w:qFormat/>
    <w:rsid w:val="000C5C32"/>
    <w:pPr>
      <w:spacing w:before="120" w:line="380" w:lineRule="exact"/>
    </w:pPr>
    <w:rPr>
      <w:rFonts w:ascii="Angsana New" w:hAnsi="Angsana New"/>
      <w:sz w:val="34"/>
      <w:szCs w:val="34"/>
    </w:rPr>
  </w:style>
  <w:style w:type="paragraph" w:styleId="BodyText3">
    <w:name w:val="Body Text 3"/>
    <w:basedOn w:val="Normal"/>
    <w:link w:val="BodyText3Char"/>
    <w:rsid w:val="000C5C32"/>
    <w:pPr>
      <w:spacing w:line="380" w:lineRule="exact"/>
      <w:ind w:right="403"/>
      <w:jc w:val="both"/>
    </w:pPr>
    <w:rPr>
      <w:rFonts w:ascii="Angsana New" w:hAnsi="Angsana New"/>
      <w:sz w:val="34"/>
      <w:szCs w:val="34"/>
    </w:rPr>
  </w:style>
  <w:style w:type="character" w:customStyle="1" w:styleId="BodyText3Char">
    <w:name w:val="Body Text 3 Char"/>
    <w:basedOn w:val="DefaultParagraphFont"/>
    <w:link w:val="BodyText3"/>
    <w:rsid w:val="000C5C32"/>
    <w:rPr>
      <w:rFonts w:ascii="Angsana New" w:eastAsia="Times New Roman" w:hAnsi="Angsana New" w:cs="Angsana New"/>
      <w:sz w:val="34"/>
      <w:szCs w:val="34"/>
    </w:rPr>
  </w:style>
  <w:style w:type="paragraph" w:customStyle="1" w:styleId="Char">
    <w:name w:val="Char"/>
    <w:basedOn w:val="Normal"/>
    <w:rsid w:val="000C5C3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0C5C32"/>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0C5C32"/>
    <w:pPr>
      <w:spacing w:after="0" w:line="240" w:lineRule="auto"/>
    </w:pPr>
    <w:rPr>
      <w:rFonts w:ascii="Calibri" w:eastAsia="Calibri" w:hAnsi="Calibri" w:cs="Cordi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04E5A"/>
    <w:rPr>
      <w:rFonts w:ascii="Tahoma" w:hAnsi="Tahoma"/>
      <w:sz w:val="16"/>
      <w:szCs w:val="20"/>
    </w:rPr>
  </w:style>
  <w:style w:type="character" w:customStyle="1" w:styleId="BalloonTextChar">
    <w:name w:val="Balloon Text Char"/>
    <w:basedOn w:val="DefaultParagraphFont"/>
    <w:link w:val="BalloonText"/>
    <w:uiPriority w:val="99"/>
    <w:semiHidden/>
    <w:rsid w:val="00B04E5A"/>
    <w:rPr>
      <w:rFonts w:ascii="Tahoma" w:eastAsia="Times New Roman" w:hAnsi="Tahoma" w:cs="Angsana New"/>
      <w:sz w:val="16"/>
      <w:szCs w:val="20"/>
    </w:rPr>
  </w:style>
  <w:style w:type="paragraph" w:styleId="ListParagraph">
    <w:name w:val="List Paragraph"/>
    <w:basedOn w:val="Normal"/>
    <w:uiPriority w:val="34"/>
    <w:qFormat/>
    <w:rsid w:val="000215E8"/>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8"/>
    </w:rPr>
  </w:style>
  <w:style w:type="character" w:customStyle="1" w:styleId="hps">
    <w:name w:val="hps"/>
    <w:basedOn w:val="DefaultParagraphFont"/>
    <w:rsid w:val="003E5F91"/>
  </w:style>
</w:styles>
</file>

<file path=word/webSettings.xml><?xml version="1.0" encoding="utf-8"?>
<w:webSettings xmlns:r="http://schemas.openxmlformats.org/officeDocument/2006/relationships" xmlns:w="http://schemas.openxmlformats.org/wordprocessingml/2006/main">
  <w:divs>
    <w:div w:id="22941529">
      <w:bodyDiv w:val="1"/>
      <w:marLeft w:val="0"/>
      <w:marRight w:val="0"/>
      <w:marTop w:val="0"/>
      <w:marBottom w:val="0"/>
      <w:divBdr>
        <w:top w:val="none" w:sz="0" w:space="0" w:color="auto"/>
        <w:left w:val="none" w:sz="0" w:space="0" w:color="auto"/>
        <w:bottom w:val="none" w:sz="0" w:space="0" w:color="auto"/>
        <w:right w:val="none" w:sz="0" w:space="0" w:color="auto"/>
      </w:divBdr>
    </w:div>
    <w:div w:id="385836763">
      <w:bodyDiv w:val="1"/>
      <w:marLeft w:val="0"/>
      <w:marRight w:val="0"/>
      <w:marTop w:val="0"/>
      <w:marBottom w:val="0"/>
      <w:divBdr>
        <w:top w:val="none" w:sz="0" w:space="0" w:color="auto"/>
        <w:left w:val="none" w:sz="0" w:space="0" w:color="auto"/>
        <w:bottom w:val="none" w:sz="0" w:space="0" w:color="auto"/>
        <w:right w:val="none" w:sz="0" w:space="0" w:color="auto"/>
      </w:divBdr>
    </w:div>
    <w:div w:id="436102348">
      <w:bodyDiv w:val="1"/>
      <w:marLeft w:val="0"/>
      <w:marRight w:val="0"/>
      <w:marTop w:val="0"/>
      <w:marBottom w:val="0"/>
      <w:divBdr>
        <w:top w:val="none" w:sz="0" w:space="0" w:color="auto"/>
        <w:left w:val="none" w:sz="0" w:space="0" w:color="auto"/>
        <w:bottom w:val="none" w:sz="0" w:space="0" w:color="auto"/>
        <w:right w:val="none" w:sz="0" w:space="0" w:color="auto"/>
      </w:divBdr>
    </w:div>
    <w:div w:id="659503779">
      <w:bodyDiv w:val="1"/>
      <w:marLeft w:val="0"/>
      <w:marRight w:val="0"/>
      <w:marTop w:val="0"/>
      <w:marBottom w:val="0"/>
      <w:divBdr>
        <w:top w:val="none" w:sz="0" w:space="0" w:color="auto"/>
        <w:left w:val="none" w:sz="0" w:space="0" w:color="auto"/>
        <w:bottom w:val="none" w:sz="0" w:space="0" w:color="auto"/>
        <w:right w:val="none" w:sz="0" w:space="0" w:color="auto"/>
      </w:divBdr>
    </w:div>
    <w:div w:id="813762236">
      <w:bodyDiv w:val="1"/>
      <w:marLeft w:val="0"/>
      <w:marRight w:val="0"/>
      <w:marTop w:val="0"/>
      <w:marBottom w:val="0"/>
      <w:divBdr>
        <w:top w:val="none" w:sz="0" w:space="0" w:color="auto"/>
        <w:left w:val="none" w:sz="0" w:space="0" w:color="auto"/>
        <w:bottom w:val="none" w:sz="0" w:space="0" w:color="auto"/>
        <w:right w:val="none" w:sz="0" w:space="0" w:color="auto"/>
      </w:divBdr>
    </w:div>
    <w:div w:id="816991268">
      <w:bodyDiv w:val="1"/>
      <w:marLeft w:val="0"/>
      <w:marRight w:val="0"/>
      <w:marTop w:val="0"/>
      <w:marBottom w:val="0"/>
      <w:divBdr>
        <w:top w:val="none" w:sz="0" w:space="0" w:color="auto"/>
        <w:left w:val="none" w:sz="0" w:space="0" w:color="auto"/>
        <w:bottom w:val="none" w:sz="0" w:space="0" w:color="auto"/>
        <w:right w:val="none" w:sz="0" w:space="0" w:color="auto"/>
      </w:divBdr>
    </w:div>
    <w:div w:id="915357620">
      <w:bodyDiv w:val="1"/>
      <w:marLeft w:val="0"/>
      <w:marRight w:val="0"/>
      <w:marTop w:val="0"/>
      <w:marBottom w:val="0"/>
      <w:divBdr>
        <w:top w:val="none" w:sz="0" w:space="0" w:color="auto"/>
        <w:left w:val="none" w:sz="0" w:space="0" w:color="auto"/>
        <w:bottom w:val="none" w:sz="0" w:space="0" w:color="auto"/>
        <w:right w:val="none" w:sz="0" w:space="0" w:color="auto"/>
      </w:divBdr>
    </w:div>
    <w:div w:id="965231791">
      <w:bodyDiv w:val="1"/>
      <w:marLeft w:val="0"/>
      <w:marRight w:val="0"/>
      <w:marTop w:val="0"/>
      <w:marBottom w:val="0"/>
      <w:divBdr>
        <w:top w:val="none" w:sz="0" w:space="0" w:color="auto"/>
        <w:left w:val="none" w:sz="0" w:space="0" w:color="auto"/>
        <w:bottom w:val="none" w:sz="0" w:space="0" w:color="auto"/>
        <w:right w:val="none" w:sz="0" w:space="0" w:color="auto"/>
      </w:divBdr>
    </w:div>
    <w:div w:id="1779138042">
      <w:bodyDiv w:val="1"/>
      <w:marLeft w:val="0"/>
      <w:marRight w:val="0"/>
      <w:marTop w:val="0"/>
      <w:marBottom w:val="0"/>
      <w:divBdr>
        <w:top w:val="none" w:sz="0" w:space="0" w:color="auto"/>
        <w:left w:val="none" w:sz="0" w:space="0" w:color="auto"/>
        <w:bottom w:val="none" w:sz="0" w:space="0" w:color="auto"/>
        <w:right w:val="none" w:sz="0" w:space="0" w:color="auto"/>
      </w:divBdr>
    </w:div>
    <w:div w:id="184995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78D7E1-6731-4D38-8E00-003C8DDF2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2133</TotalTime>
  <Pages>15</Pages>
  <Words>3486</Words>
  <Characters>19875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Chutima</cp:lastModifiedBy>
  <cp:revision>185</cp:revision>
  <cp:lastPrinted>2017-10-30T07:39:00Z</cp:lastPrinted>
  <dcterms:created xsi:type="dcterms:W3CDTF">2011-04-04T09:50:00Z</dcterms:created>
  <dcterms:modified xsi:type="dcterms:W3CDTF">2017-11-06T03:31:00Z</dcterms:modified>
</cp:coreProperties>
</file>