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5BD" w:rsidRPr="00437CE3" w:rsidRDefault="009B05BD" w:rsidP="00437CE3">
      <w:pPr>
        <w:spacing w:line="240" w:lineRule="auto"/>
        <w:ind w:right="283"/>
        <w:rPr>
          <w:rFonts w:ascii="Angsana New" w:hAnsi="Angsana New"/>
          <w:b/>
          <w:bCs/>
          <w:sz w:val="28"/>
          <w:szCs w:val="28"/>
          <w:cs/>
        </w:rPr>
      </w:pPr>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 xml:space="preserve">NOTES </w:t>
      </w:r>
      <w:r w:rsidR="00ED4124">
        <w:rPr>
          <w:rFonts w:ascii="Angsana New" w:hAnsi="Angsana New"/>
          <w:b/>
          <w:bCs/>
          <w:sz w:val="28"/>
          <w:szCs w:val="28"/>
        </w:rPr>
        <w:t xml:space="preserve">TO THE </w:t>
      </w:r>
      <w:r w:rsidR="00603238" w:rsidRPr="0027710D">
        <w:rPr>
          <w:rFonts w:ascii="Angsana New" w:hAnsi="Angsana New"/>
          <w:b/>
          <w:bCs/>
          <w:sz w:val="28"/>
          <w:szCs w:val="28"/>
        </w:rPr>
        <w:t>INTERIM FINANCIAL STATEMENTS</w:t>
      </w:r>
    </w:p>
    <w:p w:rsidR="00603238" w:rsidRPr="00EC2EFD" w:rsidRDefault="00FF685D" w:rsidP="00760470">
      <w:pPr>
        <w:spacing w:after="240" w:line="240" w:lineRule="auto"/>
        <w:ind w:right="-2"/>
        <w:rPr>
          <w:rFonts w:ascii="Angsana New" w:hAnsi="Angsana New"/>
          <w:b/>
          <w:bCs/>
          <w:spacing w:val="-10"/>
          <w:sz w:val="28"/>
          <w:szCs w:val="28"/>
          <w:cs/>
        </w:rPr>
      </w:pPr>
      <w:r>
        <w:rPr>
          <w:rFonts w:ascii="Angsana New" w:hAnsi="Angsana New"/>
          <w:b/>
          <w:bCs/>
          <w:spacing w:val="-10"/>
          <w:sz w:val="28"/>
          <w:szCs w:val="28"/>
        </w:rPr>
        <w:t xml:space="preserve">FOR THE </w:t>
      </w:r>
      <w:r w:rsidR="000A3999">
        <w:rPr>
          <w:rFonts w:ascii="Angsana New" w:hAnsi="Angsana New"/>
          <w:b/>
          <w:bCs/>
          <w:spacing w:val="-10"/>
          <w:sz w:val="28"/>
          <w:szCs w:val="28"/>
        </w:rPr>
        <w:t>NINE-</w:t>
      </w:r>
      <w:r w:rsidR="00E81053">
        <w:rPr>
          <w:rFonts w:ascii="Angsana New" w:hAnsi="Angsana New"/>
          <w:b/>
          <w:bCs/>
          <w:spacing w:val="-10"/>
          <w:sz w:val="28"/>
          <w:szCs w:val="28"/>
        </w:rPr>
        <w:t>MONTH</w:t>
      </w:r>
      <w:r w:rsidR="000A3999">
        <w:rPr>
          <w:rFonts w:ascii="Angsana New" w:hAnsi="Angsana New"/>
          <w:b/>
          <w:bCs/>
          <w:spacing w:val="-10"/>
          <w:sz w:val="28"/>
          <w:szCs w:val="28"/>
        </w:rPr>
        <w:t xml:space="preserve"> </w:t>
      </w:r>
      <w:r w:rsidR="00F26CE0" w:rsidRPr="00EC2EFD">
        <w:rPr>
          <w:rFonts w:ascii="Angsana New" w:hAnsi="Angsana New"/>
          <w:b/>
          <w:bCs/>
          <w:spacing w:val="-10"/>
          <w:sz w:val="28"/>
          <w:szCs w:val="28"/>
        </w:rPr>
        <w:t>PERIOD</w:t>
      </w:r>
      <w:r w:rsidR="00AB0A57">
        <w:rPr>
          <w:rFonts w:ascii="Angsana New" w:hAnsi="Angsana New"/>
          <w:b/>
          <w:bCs/>
          <w:spacing w:val="-10"/>
          <w:sz w:val="28"/>
          <w:szCs w:val="28"/>
        </w:rPr>
        <w:t xml:space="preserve"> </w:t>
      </w:r>
      <w:r w:rsidR="00603238" w:rsidRPr="00EC2EFD">
        <w:rPr>
          <w:rFonts w:ascii="Angsana New" w:hAnsi="Angsana New"/>
          <w:b/>
          <w:bCs/>
          <w:spacing w:val="-10"/>
          <w:sz w:val="28"/>
          <w:szCs w:val="28"/>
        </w:rPr>
        <w:t xml:space="preserve">ENDED </w:t>
      </w:r>
      <w:r w:rsidR="000A3999">
        <w:rPr>
          <w:rFonts w:ascii="Angsana New" w:hAnsi="Angsana New"/>
          <w:b/>
          <w:bCs/>
          <w:spacing w:val="-10"/>
          <w:sz w:val="28"/>
          <w:szCs w:val="28"/>
        </w:rPr>
        <w:t>30 SEPTEMBER</w:t>
      </w:r>
      <w:r w:rsidR="00AB0A57">
        <w:rPr>
          <w:rFonts w:ascii="Angsana New" w:hAnsi="Angsana New"/>
          <w:b/>
          <w:bCs/>
          <w:spacing w:val="-10"/>
          <w:sz w:val="28"/>
          <w:szCs w:val="28"/>
        </w:rPr>
        <w:t xml:space="preserve"> </w:t>
      </w:r>
      <w:r w:rsidR="00603238" w:rsidRPr="00EC2EFD">
        <w:rPr>
          <w:rFonts w:ascii="Angsana New" w:hAnsi="Angsana New"/>
          <w:b/>
          <w:bCs/>
          <w:spacing w:val="-10"/>
          <w:sz w:val="28"/>
          <w:szCs w:val="28"/>
        </w:rPr>
        <w:t>20</w:t>
      </w:r>
      <w:r w:rsidR="00603238" w:rsidRPr="00EC2EFD">
        <w:rPr>
          <w:rFonts w:ascii="Angsana New" w:hAnsi="Angsana New" w:hint="cs"/>
          <w:b/>
          <w:bCs/>
          <w:spacing w:val="-10"/>
          <w:sz w:val="28"/>
          <w:szCs w:val="28"/>
          <w:cs/>
        </w:rPr>
        <w:t>1</w:t>
      </w:r>
      <w:r w:rsidR="00BC1C60">
        <w:rPr>
          <w:rFonts w:ascii="Angsana New" w:hAnsi="Angsana New"/>
          <w:b/>
          <w:bCs/>
          <w:spacing w:val="-10"/>
          <w:sz w:val="28"/>
          <w:szCs w:val="28"/>
          <w:lang w:val="en-US"/>
        </w:rPr>
        <w:t xml:space="preserve">7 </w:t>
      </w:r>
      <w:r w:rsidR="00603238" w:rsidRPr="00EC2EFD">
        <w:rPr>
          <w:rFonts w:ascii="Angsana New" w:hAnsi="Angsana New"/>
          <w:b/>
          <w:bCs/>
          <w:spacing w:val="-10"/>
          <w:sz w:val="28"/>
          <w:szCs w:val="28"/>
        </w:rPr>
        <w:t>(UNAUDITED)</w:t>
      </w:r>
      <w:r w:rsidR="00603238" w:rsidRPr="00EC2EFD">
        <w:rPr>
          <w:rFonts w:ascii="Angsana New" w:hAnsi="Angsana New" w:hint="cs"/>
          <w:b/>
          <w:bCs/>
          <w:spacing w:val="-10"/>
          <w:sz w:val="28"/>
          <w:szCs w:val="28"/>
          <w:cs/>
        </w:rPr>
        <w:t xml:space="preserve"> </w:t>
      </w:r>
      <w:r w:rsidR="00603238" w:rsidRPr="00EC2EFD">
        <w:rPr>
          <w:rFonts w:ascii="Angsana New" w:hAnsi="Angsana New"/>
          <w:b/>
          <w:bCs/>
          <w:spacing w:val="-10"/>
          <w:sz w:val="28"/>
          <w:szCs w:val="28"/>
        </w:rPr>
        <w:t>(REVIEWED)</w:t>
      </w:r>
    </w:p>
    <w:p w:rsidR="009B05BD" w:rsidRPr="001B175D" w:rsidRDefault="00AB3113" w:rsidP="006D42E3">
      <w:pPr>
        <w:numPr>
          <w:ilvl w:val="0"/>
          <w:numId w:val="2"/>
        </w:numPr>
        <w:tabs>
          <w:tab w:val="clear" w:pos="570"/>
          <w:tab w:val="left" w:pos="567"/>
        </w:tabs>
        <w:spacing w:after="120"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rsidR="009B05BD" w:rsidRPr="001B175D" w:rsidRDefault="009B05BD" w:rsidP="006D42E3">
      <w:pPr>
        <w:tabs>
          <w:tab w:val="left" w:pos="567"/>
        </w:tabs>
        <w:spacing w:after="120" w:line="240" w:lineRule="auto"/>
        <w:ind w:left="533"/>
        <w:jc w:val="thaiDistribute"/>
        <w:rPr>
          <w:rFonts w:ascii="Angsana New" w:hAnsi="Angsana New"/>
          <w:sz w:val="28"/>
          <w:szCs w:val="28"/>
          <w:cs/>
          <w:lang w:val="en-US"/>
        </w:rPr>
      </w:pPr>
      <w:r w:rsidRPr="001B175D">
        <w:rPr>
          <w:rFonts w:ascii="Angsana New" w:hAnsi="Angsana New"/>
          <w:sz w:val="28"/>
          <w:szCs w:val="28"/>
          <w:lang w:val="en-US"/>
        </w:rPr>
        <w:t>Preecha Group Public Company Limited</w:t>
      </w:r>
      <w:r w:rsidR="00650DFC" w:rsidRPr="001B175D">
        <w:rPr>
          <w:rFonts w:ascii="Angsana New" w:hAnsi="Angsana New"/>
          <w:sz w:val="28"/>
          <w:szCs w:val="28"/>
          <w:lang w:val="en-US"/>
        </w:rPr>
        <w:t xml:space="preserve">, “the </w:t>
      </w:r>
      <w:r w:rsidR="00894AC4" w:rsidRPr="001B175D">
        <w:rPr>
          <w:rFonts w:ascii="Angsana New" w:hAnsi="Angsana New"/>
          <w:sz w:val="28"/>
          <w:szCs w:val="28"/>
          <w:lang w:val="en-US"/>
        </w:rPr>
        <w:t>Company”</w:t>
      </w:r>
      <w:r w:rsidR="00340587" w:rsidRPr="001B175D">
        <w:rPr>
          <w:rFonts w:ascii="Angsana New" w:hAnsi="Angsana New"/>
          <w:sz w:val="28"/>
          <w:szCs w:val="28"/>
          <w:lang w:val="en-US"/>
        </w:rPr>
        <w:t xml:space="preserve"> is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F92814">
        <w:rPr>
          <w:rFonts w:ascii="Angsana New" w:hAnsi="Angsana New"/>
          <w:sz w:val="28"/>
          <w:szCs w:val="28"/>
          <w:lang w:val="en-US"/>
        </w:rPr>
        <w:t xml:space="preserve">19 Pattanakarn Road, Suanluang, </w:t>
      </w:r>
      <w:r w:rsidRPr="001B175D">
        <w:rPr>
          <w:rFonts w:ascii="Angsana New" w:hAnsi="Angsana New"/>
          <w:sz w:val="28"/>
          <w:szCs w:val="28"/>
          <w:lang w:val="en-US"/>
        </w:rPr>
        <w:t>Bangkok.</w:t>
      </w:r>
    </w:p>
    <w:p w:rsidR="00394CCB" w:rsidRPr="001B175D" w:rsidRDefault="00394CCB" w:rsidP="001B175D">
      <w:pPr>
        <w:tabs>
          <w:tab w:val="left" w:pos="567"/>
        </w:tabs>
        <w:spacing w:before="120" w:line="240" w:lineRule="auto"/>
        <w:ind w:left="539" w:right="-6"/>
        <w:jc w:val="thaiDistribute"/>
        <w:rPr>
          <w:rFonts w:ascii="Angsana New" w:hAnsi="Angsana New"/>
          <w:sz w:val="28"/>
          <w:szCs w:val="28"/>
          <w:lang w:val="en-US"/>
        </w:rPr>
      </w:pPr>
      <w:r w:rsidRPr="001B175D">
        <w:rPr>
          <w:rFonts w:ascii="Angsana New" w:hAnsi="Angsana New"/>
          <w:sz w:val="28"/>
          <w:szCs w:val="28"/>
          <w:lang w:val="en-US"/>
        </w:rPr>
        <w:t>The Company was listed on the Stock Exchange of Thailand on</w:t>
      </w:r>
      <w:r w:rsidRPr="001B175D">
        <w:rPr>
          <w:rFonts w:ascii="Angsana New" w:hAnsi="Angsana New"/>
          <w:sz w:val="28"/>
          <w:szCs w:val="28"/>
          <w:cs/>
          <w:lang w:val="en-US"/>
        </w:rPr>
        <w:t xml:space="preserve"> </w:t>
      </w:r>
      <w:r w:rsidR="00807DA8">
        <w:rPr>
          <w:rFonts w:ascii="Angsana New" w:hAnsi="Angsana New"/>
          <w:sz w:val="28"/>
          <w:szCs w:val="28"/>
          <w:lang w:val="en-US"/>
        </w:rPr>
        <w:t xml:space="preserve">18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rsidR="00A909EA" w:rsidRPr="001B175D" w:rsidRDefault="000F7272" w:rsidP="006D42E3">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rsidR="004F4FEE" w:rsidRPr="004F4FEE" w:rsidRDefault="004F4FEE" w:rsidP="006D42E3">
      <w:pPr>
        <w:tabs>
          <w:tab w:val="left" w:pos="567"/>
        </w:tabs>
        <w:spacing w:before="120" w:after="120" w:line="240" w:lineRule="auto"/>
        <w:ind w:left="533"/>
        <w:jc w:val="thaiDistribute"/>
        <w:rPr>
          <w:rFonts w:ascii="Angsana New" w:hAnsi="Angsana New"/>
          <w:sz w:val="28"/>
          <w:szCs w:val="28"/>
          <w:highlight w:val="yellow"/>
        </w:rPr>
      </w:pPr>
      <w:bookmarkStart w:id="0" w:name="_MON_1429537819"/>
      <w:bookmarkStart w:id="1" w:name="OLE_LINK2"/>
      <w:bookmarkEnd w:id="0"/>
      <w:r w:rsidRPr="004F4FEE">
        <w:rPr>
          <w:rFonts w:ascii="Angsana New" w:hAnsi="Angsana New"/>
          <w:sz w:val="28"/>
          <w:szCs w:val="28"/>
        </w:rPr>
        <w:t>The interim financial statements are prepared in accordanc</w:t>
      </w:r>
      <w:r w:rsidR="00807DA8">
        <w:rPr>
          <w:rFonts w:ascii="Angsana New" w:hAnsi="Angsana New"/>
          <w:sz w:val="28"/>
          <w:szCs w:val="28"/>
        </w:rPr>
        <w:t>e with Thai Accounting Standard</w:t>
      </w:r>
      <w:r w:rsidRPr="004F4FEE">
        <w:rPr>
          <w:rFonts w:ascii="Angsana New" w:hAnsi="Angsana New"/>
          <w:sz w:val="28"/>
          <w:szCs w:val="28"/>
        </w:rPr>
        <w:t xml:space="preserve"> (“TAS”) No. 34, Interim Financial Reporting (revised 2016) to provide information additional to that included in the financial statements for the year ended 31 December 2016. They focus on new activities, events and circumstances to avoid repetition of information previously reported. Accordingly, these interim financial statements should be read in conjunction with the financial statements for the year ended 31 December 2016.</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highlight w:val="yellow"/>
          <w:lang w:val="en-US"/>
        </w:rPr>
      </w:pPr>
      <w:r w:rsidRPr="004F4FEE">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rPr>
        <w:t xml:space="preserve"> Actual results may differ from theses estimates.</w:t>
      </w:r>
    </w:p>
    <w:p w:rsidR="004F4FEE" w:rsidRDefault="004F4FEE" w:rsidP="004F4FEE">
      <w:pPr>
        <w:tabs>
          <w:tab w:val="left" w:pos="567"/>
        </w:tabs>
        <w:spacing w:before="120" w:line="240" w:lineRule="auto"/>
        <w:ind w:left="539" w:right="-6"/>
        <w:jc w:val="thaiDistribute"/>
        <w:rPr>
          <w:rFonts w:ascii="Angsana New" w:hAnsi="Angsana New"/>
          <w:sz w:val="28"/>
          <w:szCs w:val="28"/>
        </w:rPr>
      </w:pPr>
      <w:r w:rsidRPr="004F4FEE">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2016.</w:t>
      </w:r>
    </w:p>
    <w:p w:rsidR="004F4FEE" w:rsidRDefault="004F4FEE" w:rsidP="004F4FEE">
      <w:pPr>
        <w:tabs>
          <w:tab w:val="left" w:pos="567"/>
        </w:tabs>
        <w:spacing w:before="120" w:line="240" w:lineRule="auto"/>
        <w:ind w:left="539" w:right="-6"/>
        <w:jc w:val="thaiDistribute"/>
        <w:rPr>
          <w:rFonts w:ascii="Angsana New" w:hAnsi="Angsana New"/>
          <w:sz w:val="28"/>
          <w:szCs w:val="28"/>
        </w:rPr>
      </w:pPr>
    </w:p>
    <w:p w:rsidR="004F4FEE" w:rsidRDefault="004F4FEE" w:rsidP="004F4FEE">
      <w:pPr>
        <w:tabs>
          <w:tab w:val="left" w:pos="567"/>
        </w:tabs>
        <w:spacing w:before="120" w:line="240" w:lineRule="auto"/>
        <w:ind w:left="539" w:right="-6"/>
        <w:jc w:val="thaiDistribute"/>
        <w:rPr>
          <w:rFonts w:ascii="Angsana New" w:hAnsi="Angsana New"/>
          <w:sz w:val="28"/>
          <w:szCs w:val="28"/>
        </w:rPr>
      </w:pPr>
    </w:p>
    <w:p w:rsidR="004F4FEE" w:rsidRDefault="004F4FEE" w:rsidP="004F4FEE">
      <w:pPr>
        <w:tabs>
          <w:tab w:val="left" w:pos="567"/>
        </w:tabs>
        <w:spacing w:before="120" w:line="240" w:lineRule="auto"/>
        <w:ind w:left="539" w:right="-6"/>
        <w:jc w:val="thaiDistribute"/>
        <w:rPr>
          <w:rFonts w:ascii="Angsana New" w:hAnsi="Angsana New"/>
          <w:sz w:val="28"/>
          <w:szCs w:val="28"/>
        </w:rPr>
      </w:pPr>
    </w:p>
    <w:p w:rsidR="004F4FEE" w:rsidRDefault="004F4FEE" w:rsidP="004F4FEE">
      <w:pPr>
        <w:tabs>
          <w:tab w:val="left" w:pos="567"/>
        </w:tabs>
        <w:spacing w:before="120" w:line="240" w:lineRule="auto"/>
        <w:ind w:left="539" w:right="-6"/>
        <w:jc w:val="thaiDistribute"/>
        <w:rPr>
          <w:rFonts w:ascii="Angsana New" w:hAnsi="Angsana New"/>
          <w:sz w:val="28"/>
          <w:szCs w:val="28"/>
        </w:rPr>
      </w:pPr>
    </w:p>
    <w:p w:rsidR="004F4FEE" w:rsidRDefault="004F4FEE" w:rsidP="004F4FEE">
      <w:pPr>
        <w:tabs>
          <w:tab w:val="left" w:pos="567"/>
        </w:tabs>
        <w:spacing w:before="120" w:line="240" w:lineRule="auto"/>
        <w:ind w:left="539" w:right="-6"/>
        <w:jc w:val="thaiDistribute"/>
        <w:rPr>
          <w:rFonts w:ascii="Angsana New" w:hAnsi="Angsana New"/>
          <w:sz w:val="28"/>
          <w:szCs w:val="28"/>
        </w:rPr>
      </w:pPr>
    </w:p>
    <w:p w:rsidR="004F4FEE" w:rsidRDefault="004F4FEE" w:rsidP="004F4FEE">
      <w:pPr>
        <w:tabs>
          <w:tab w:val="left" w:pos="567"/>
        </w:tabs>
        <w:spacing w:before="120" w:line="240" w:lineRule="auto"/>
        <w:ind w:left="539" w:right="-6"/>
        <w:jc w:val="thaiDistribute"/>
        <w:rPr>
          <w:rFonts w:ascii="Angsana New" w:hAnsi="Angsana New"/>
          <w:sz w:val="28"/>
          <w:szCs w:val="28"/>
        </w:rPr>
      </w:pPr>
    </w:p>
    <w:p w:rsidR="004F4FEE" w:rsidRPr="004F4FEE" w:rsidRDefault="004F4FEE" w:rsidP="00947C89">
      <w:pPr>
        <w:tabs>
          <w:tab w:val="left" w:pos="567"/>
        </w:tabs>
        <w:spacing w:before="120" w:line="240" w:lineRule="auto"/>
        <w:ind w:right="-6"/>
        <w:jc w:val="thaiDistribute"/>
        <w:rPr>
          <w:rFonts w:ascii="Angsana New" w:hAnsi="Angsana New"/>
          <w:sz w:val="28"/>
          <w:szCs w:val="28"/>
        </w:rPr>
      </w:pPr>
    </w:p>
    <w:p w:rsidR="00120AA6" w:rsidRPr="00DF2FB1" w:rsidRDefault="00120AA6" w:rsidP="00F30744">
      <w:pPr>
        <w:spacing w:before="120"/>
        <w:ind w:left="567" w:right="-28"/>
        <w:jc w:val="thaiDistribute"/>
        <w:rPr>
          <w:rFonts w:ascii="Angsana New" w:hAnsi="Angsana New"/>
          <w:b/>
          <w:bCs/>
          <w:sz w:val="28"/>
        </w:rPr>
      </w:pPr>
      <w:r w:rsidRPr="00DF2FB1">
        <w:rPr>
          <w:rFonts w:ascii="Angsana New" w:hAnsi="Angsana New"/>
          <w:b/>
          <w:bCs/>
          <w:sz w:val="28"/>
        </w:rPr>
        <w:lastRenderedPageBreak/>
        <w:t>BASIS OF PREPARATION OF THE CONSOLIDATED INTERIM FINANCIAL STATEMENTS</w:t>
      </w:r>
    </w:p>
    <w:p w:rsidR="00DE11B8" w:rsidRPr="00DE11B8" w:rsidRDefault="00DE11B8" w:rsidP="00223AF9">
      <w:pPr>
        <w:pStyle w:val="BodyText2"/>
        <w:spacing w:after="0" w:line="360" w:lineRule="exact"/>
        <w:ind w:left="567"/>
        <w:jc w:val="thaiDistribute"/>
        <w:rPr>
          <w:rFonts w:ascii="Angsana New" w:eastAsia="Cordia New" w:hAnsi="Angsana New"/>
          <w:color w:val="000000"/>
          <w:sz w:val="28"/>
          <w:lang w:val="en-US"/>
        </w:rPr>
      </w:pPr>
      <w:r>
        <w:rPr>
          <w:rFonts w:ascii="Angsana New" w:eastAsia="Cordia New" w:hAnsi="Angsana New"/>
          <w:color w:val="000000"/>
          <w:sz w:val="28"/>
          <w:lang w:val="en-US"/>
        </w:rPr>
        <w:t>The consolidated interim financial statements</w:t>
      </w:r>
      <w:r w:rsidR="00FD1AA5">
        <w:rPr>
          <w:rFonts w:ascii="Angsana New" w:eastAsia="Cordia New" w:hAnsi="Angsana New"/>
          <w:color w:val="000000"/>
          <w:sz w:val="28"/>
          <w:lang w:val="en-US"/>
        </w:rPr>
        <w:t xml:space="preserve"> </w:t>
      </w:r>
      <w:r w:rsidR="00E3250F">
        <w:rPr>
          <w:rFonts w:ascii="Angsana New" w:hAnsi="Angsana New"/>
          <w:sz w:val="28"/>
        </w:rPr>
        <w:t>are prepared using the same basis as were used</w:t>
      </w:r>
      <w:r w:rsidRPr="00DB2400">
        <w:rPr>
          <w:rFonts w:ascii="Angsana New" w:hAnsi="Angsana New"/>
          <w:sz w:val="28"/>
        </w:rPr>
        <w:t xml:space="preserve"> 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4F4FEE">
        <w:rPr>
          <w:rFonts w:ascii="Angsana New" w:hAnsi="Angsana New"/>
          <w:sz w:val="28"/>
        </w:rPr>
        <w:t xml:space="preserve"> 2016</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r>
        <w:rPr>
          <w:rFonts w:ascii="Angsana New" w:hAnsi="Angsana New"/>
          <w:sz w:val="28"/>
        </w:rPr>
        <w:t xml:space="preserve">Preecha </w:t>
      </w:r>
      <w:r w:rsidRPr="00DF2FB1">
        <w:rPr>
          <w:rFonts w:ascii="Angsana New" w:hAnsi="Angsana New"/>
          <w:sz w:val="28"/>
        </w:rPr>
        <w:t>Group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Pr>
          <w:rFonts w:ascii="Angsana New" w:eastAsia="Cordia New" w:hAnsi="Angsana New"/>
          <w:color w:val="000000"/>
          <w:sz w:val="28"/>
          <w:lang w:val="en-US"/>
        </w:rPr>
        <w:t xml:space="preserve">subsidiaries </w:t>
      </w:r>
      <w:r>
        <w:rPr>
          <w:rFonts w:ascii="Angsana New" w:eastAsia="Cordia New" w:hAnsi="Angsana New"/>
          <w:color w:val="000000"/>
          <w:sz w:val="28"/>
          <w:cs/>
          <w:lang w:val="en-US"/>
        </w:rPr>
        <w:t>(</w:t>
      </w:r>
      <w:r>
        <w:rPr>
          <w:rFonts w:ascii="Angsana New" w:eastAsia="Cordia New" w:hAnsi="Angsana New"/>
          <w:color w:val="000000"/>
          <w:sz w:val="28"/>
          <w:lang w:val="en-US"/>
        </w:rPr>
        <w:t>together referred to as “the Group”</w:t>
      </w:r>
      <w:r>
        <w:rPr>
          <w:rFonts w:ascii="Angsana New" w:eastAsia="Cordia New" w:hAnsi="Angsana New"/>
          <w:color w:val="000000"/>
          <w:sz w:val="28"/>
          <w:cs/>
          <w:lang w:val="en-US"/>
        </w:rPr>
        <w:t>)</w:t>
      </w:r>
      <w:r>
        <w:rPr>
          <w:rFonts w:ascii="Angsana New" w:eastAsia="Cordia New" w:hAnsi="Angsana New"/>
          <w:color w:val="000000"/>
          <w:sz w:val="28"/>
          <w:lang w:val="en-US"/>
        </w:rPr>
        <w:t xml:space="preserve"> as follows:</w:t>
      </w:r>
    </w:p>
    <w:p w:rsidR="004F4FEE" w:rsidRDefault="006960C1" w:rsidP="004F4FEE">
      <w:pPr>
        <w:pStyle w:val="BlockText"/>
        <w:spacing w:before="0" w:after="120"/>
        <w:ind w:left="540" w:right="0" w:firstLine="0"/>
        <w:rPr>
          <w:rFonts w:ascii="Angsana New" w:hAnsi="Angsana New"/>
          <w:lang w:val="en-US"/>
        </w:rPr>
      </w:pPr>
      <w:r w:rsidRPr="007B3AF3">
        <w:rPr>
          <w:rFonts w:ascii="Angsana New" w:hAnsi="Angsana New"/>
        </w:rPr>
        <w:object w:dxaOrig="10078" w:dyaOrig="2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0.25pt;height:113.25pt" o:ole="">
            <v:imagedata r:id="rId8" o:title=""/>
          </v:shape>
          <o:OLEObject Type="Embed" ProgID="Excel.Sheet.8" ShapeID="_x0000_i1027" DrawAspect="Content" ObjectID="_1571669562" r:id="rId9"/>
        </w:object>
      </w:r>
      <w:bookmarkEnd w:id="1"/>
      <w:r w:rsidR="004F4FEE" w:rsidRPr="004F4FEE">
        <w:rPr>
          <w:rFonts w:ascii="Angsana New" w:hAnsi="Angsana New"/>
          <w:lang w:val="en-US"/>
        </w:rPr>
        <w:t xml:space="preserve"> </w:t>
      </w:r>
      <w:bookmarkStart w:id="2" w:name="_MON_1524396486"/>
      <w:bookmarkStart w:id="3" w:name="_MON_1524396517"/>
      <w:bookmarkStart w:id="4" w:name="_MON_1524396535"/>
      <w:bookmarkStart w:id="5" w:name="_MON_1524396543"/>
      <w:bookmarkStart w:id="6" w:name="_MON_1524396603"/>
      <w:bookmarkStart w:id="7" w:name="_MON_1524077322"/>
      <w:bookmarkStart w:id="8" w:name="_MON_1524418061"/>
      <w:bookmarkStart w:id="9" w:name="_MON_1422185832"/>
      <w:bookmarkStart w:id="10" w:name="_MON_1524040748"/>
      <w:bookmarkStart w:id="11" w:name="_MON_1524396412"/>
      <w:bookmarkEnd w:id="2"/>
      <w:bookmarkEnd w:id="3"/>
      <w:bookmarkEnd w:id="4"/>
      <w:bookmarkEnd w:id="5"/>
      <w:bookmarkEnd w:id="6"/>
      <w:bookmarkEnd w:id="7"/>
      <w:bookmarkEnd w:id="8"/>
      <w:bookmarkEnd w:id="9"/>
      <w:bookmarkEnd w:id="10"/>
      <w:bookmarkEnd w:id="11"/>
    </w:p>
    <w:p w:rsidR="004F4FEE" w:rsidRPr="004F4FEE" w:rsidRDefault="004F4FEE" w:rsidP="00760470">
      <w:pPr>
        <w:pStyle w:val="BodyText2"/>
        <w:spacing w:line="360" w:lineRule="exact"/>
        <w:ind w:left="562"/>
        <w:jc w:val="thaiDistribute"/>
        <w:rPr>
          <w:rFonts w:ascii="Angsana New" w:eastAsia="Cordia New" w:hAnsi="Angsana New"/>
          <w:color w:val="000000"/>
          <w:sz w:val="28"/>
          <w:lang w:val="en-US"/>
        </w:rPr>
      </w:pPr>
      <w:r w:rsidRPr="004F4FEE">
        <w:rPr>
          <w:rFonts w:ascii="Angsana New" w:eastAsia="Cordia New" w:hAnsi="Angsana New"/>
          <w:color w:val="000000"/>
          <w:sz w:val="28"/>
          <w:lang w:val="en-US"/>
        </w:rPr>
        <w:t>All significant intercompany transactions and accounts are eliminated in preparing the consolidated interim financial statements.</w:t>
      </w:r>
    </w:p>
    <w:p w:rsidR="004F4FEE" w:rsidRPr="004F4FEE" w:rsidRDefault="004F4FEE" w:rsidP="00760470">
      <w:pPr>
        <w:pStyle w:val="BodyText2"/>
        <w:spacing w:line="360" w:lineRule="exact"/>
        <w:ind w:left="562"/>
        <w:jc w:val="thaiDistribute"/>
        <w:rPr>
          <w:rFonts w:ascii="Angsana New" w:eastAsia="Cordia New" w:hAnsi="Angsana New"/>
          <w:color w:val="000000"/>
          <w:sz w:val="28"/>
          <w:lang w:val="en-US"/>
        </w:rPr>
      </w:pPr>
      <w:r w:rsidRPr="004F4FEE">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4F4FEE" w:rsidRPr="004F4FEE" w:rsidRDefault="004F4FEE" w:rsidP="004F4FEE">
      <w:pPr>
        <w:spacing w:before="120"/>
        <w:ind w:left="567" w:right="-28"/>
        <w:jc w:val="thaiDistribute"/>
        <w:rPr>
          <w:rFonts w:ascii="Angsana New" w:hAnsi="Angsana New"/>
          <w:b/>
          <w:bCs/>
          <w:sz w:val="28"/>
          <w:szCs w:val="28"/>
          <w:lang w:val="en-US"/>
        </w:rPr>
      </w:pPr>
      <w:r w:rsidRPr="004F4FEE">
        <w:rPr>
          <w:rFonts w:ascii="Angsana New" w:hAnsi="Angsana New"/>
          <w:b/>
          <w:sz w:val="28"/>
          <w:szCs w:val="28"/>
          <w:lang w:val="en-US"/>
        </w:rPr>
        <w:t>Changes in application of new and revised TFRS</w:t>
      </w:r>
    </w:p>
    <w:p w:rsidR="004F4FEE" w:rsidRPr="004F4FEE" w:rsidRDefault="004F4FEE" w:rsidP="004F4FEE">
      <w:pPr>
        <w:spacing w:before="120"/>
        <w:ind w:left="567" w:right="-28"/>
        <w:jc w:val="thaiDistribute"/>
        <w:rPr>
          <w:rFonts w:ascii="Angsana New" w:hAnsi="Angsana New"/>
          <w:b/>
          <w:sz w:val="28"/>
          <w:szCs w:val="28"/>
          <w:lang w:val="en-US"/>
        </w:rPr>
      </w:pPr>
      <w:r w:rsidRPr="004F4FEE">
        <w:rPr>
          <w:rFonts w:ascii="Angsana New" w:hAnsi="Angsana New"/>
          <w:b/>
          <w:sz w:val="28"/>
          <w:szCs w:val="28"/>
          <w:lang w:val="en-US"/>
        </w:rPr>
        <w:t>New and revised TFRS that became effective in the current period</w:t>
      </w:r>
    </w:p>
    <w:p w:rsidR="001A6533" w:rsidRPr="001A6533" w:rsidRDefault="001A6533" w:rsidP="001A6533">
      <w:pPr>
        <w:pStyle w:val="BodyText2"/>
        <w:spacing w:line="360" w:lineRule="exact"/>
        <w:ind w:left="562"/>
        <w:jc w:val="thaiDistribute"/>
        <w:rPr>
          <w:rFonts w:ascii="Angsana New" w:hAnsi="Angsana New"/>
          <w:bCs/>
          <w:sz w:val="28"/>
          <w:lang w:val="en-US"/>
        </w:rPr>
      </w:pPr>
      <w:r w:rsidRPr="001A6533">
        <w:rPr>
          <w:rFonts w:ascii="Angsana New" w:hAnsi="Angsana New"/>
          <w:bCs/>
          <w:sz w:val="28"/>
          <w:lang w:val="en-US"/>
        </w:rPr>
        <w:t>During the period 2017, the Group has adopted new and revised TFRS (revised 2016) which are effective for the accounting period beginning on or after 1 January 2017. These TFRS were aimed at alignment with the corresponding International Financial Reporting Standards, with most of the changes directed towards revision of wording and terminology, and provision of interpretations and accounting guidance to users of standards. The adoption of these TFRS does not have any significant impact on the financial statements of the Group.</w:t>
      </w:r>
    </w:p>
    <w:p w:rsidR="001A6533" w:rsidRPr="001A6533" w:rsidRDefault="001A6533" w:rsidP="001A6533">
      <w:pPr>
        <w:pStyle w:val="ListParagraph"/>
        <w:spacing w:before="120" w:after="120"/>
        <w:ind w:left="570" w:right="-28"/>
        <w:jc w:val="thaiDistribute"/>
        <w:rPr>
          <w:rFonts w:ascii="Angsana New" w:hAnsi="Angsana New"/>
          <w:b/>
          <w:bCs/>
          <w:sz w:val="28"/>
        </w:rPr>
      </w:pPr>
      <w:r w:rsidRPr="001A6533">
        <w:rPr>
          <w:rFonts w:ascii="Angsana New" w:hAnsi="Angsana New"/>
          <w:b/>
          <w:bCs/>
          <w:sz w:val="28"/>
        </w:rPr>
        <w:t>New and revised Thai Financial Reporting Standards not yet effective</w:t>
      </w:r>
    </w:p>
    <w:p w:rsidR="001A6533" w:rsidRPr="001A6533" w:rsidRDefault="001A6533" w:rsidP="001A6533">
      <w:pPr>
        <w:pStyle w:val="ListParagraph"/>
        <w:spacing w:after="120"/>
        <w:ind w:left="570" w:right="-17"/>
        <w:rPr>
          <w:rFonts w:ascii="Angsana New" w:hAnsi="Angsana New"/>
          <w:bCs/>
          <w:sz w:val="28"/>
          <w:lang w:val="en-US"/>
        </w:rPr>
      </w:pPr>
      <w:r w:rsidRPr="001A6533">
        <w:rPr>
          <w:rFonts w:ascii="Angsana New" w:hAnsi="Angsana New"/>
          <w:bCs/>
          <w:sz w:val="28"/>
          <w:lang w:val="en-US"/>
        </w:rPr>
        <w:t xml:space="preserve">During the period 2017, FAP has issued Notifications, mandating </w:t>
      </w:r>
      <w:r w:rsidRPr="00B32B2A">
        <w:rPr>
          <w:rFonts w:ascii="Angsana New" w:hAnsi="Angsana New"/>
          <w:bCs/>
          <w:sz w:val="28"/>
          <w:lang w:val="en-US"/>
        </w:rPr>
        <w:t xml:space="preserve">the </w:t>
      </w:r>
      <w:r w:rsidR="00B32B2A" w:rsidRPr="00B32B2A">
        <w:rPr>
          <w:rFonts w:ascii="Angsana New" w:hAnsi="Angsana New"/>
          <w:spacing w:val="-2"/>
          <w:sz w:val="28"/>
        </w:rPr>
        <w:t xml:space="preserve">use of revised </w:t>
      </w:r>
      <w:r w:rsidRPr="00B32B2A">
        <w:rPr>
          <w:rFonts w:ascii="Angsana New" w:hAnsi="Angsana New"/>
          <w:bCs/>
          <w:sz w:val="28"/>
          <w:lang w:val="en-US"/>
        </w:rPr>
        <w:t>TAS, TFRS</w:t>
      </w:r>
      <w:r w:rsidRPr="001A6533">
        <w:rPr>
          <w:rFonts w:ascii="Angsana New" w:hAnsi="Angsana New"/>
          <w:bCs/>
          <w:sz w:val="28"/>
          <w:lang w:val="en-US"/>
        </w:rPr>
        <w:t>, TSIC and TFRIC which are effective for the financial statements for the period beginning on or after 1 January 2018 as follows:</w:t>
      </w:r>
    </w:p>
    <w:tbl>
      <w:tblPr>
        <w:tblW w:w="10012" w:type="dxa"/>
        <w:tblInd w:w="250" w:type="dxa"/>
        <w:tblLook w:val="01E0"/>
      </w:tblPr>
      <w:tblGrid>
        <w:gridCol w:w="308"/>
        <w:gridCol w:w="4394"/>
        <w:gridCol w:w="259"/>
        <w:gridCol w:w="4561"/>
        <w:gridCol w:w="490"/>
      </w:tblGrid>
      <w:tr w:rsidR="001A6533" w:rsidRPr="0044646D" w:rsidTr="001A6533">
        <w:trPr>
          <w:trHeight w:val="583"/>
          <w:tblHeader/>
        </w:trPr>
        <w:tc>
          <w:tcPr>
            <w:tcW w:w="4961" w:type="dxa"/>
            <w:gridSpan w:val="3"/>
          </w:tcPr>
          <w:p w:rsidR="001A6533" w:rsidRPr="0044646D" w:rsidRDefault="001A6533" w:rsidP="001046B6">
            <w:pPr>
              <w:spacing w:line="240" w:lineRule="atLeast"/>
              <w:ind w:left="34"/>
              <w:jc w:val="center"/>
              <w:rPr>
                <w:rFonts w:ascii="Angsana New" w:hAnsi="Angsana New"/>
                <w:b/>
                <w:bCs/>
                <w:sz w:val="28"/>
                <w:szCs w:val="28"/>
              </w:rPr>
            </w:pPr>
            <w:r w:rsidRPr="0044646D">
              <w:rPr>
                <w:rFonts w:ascii="Angsana New" w:hAnsi="Angsana New"/>
                <w:b/>
                <w:bCs/>
                <w:sz w:val="28"/>
                <w:szCs w:val="28"/>
              </w:rPr>
              <w:t>TAS/TFRS/TSIC/TFRIC</w:t>
            </w:r>
          </w:p>
        </w:tc>
        <w:tc>
          <w:tcPr>
            <w:tcW w:w="5051" w:type="dxa"/>
            <w:gridSpan w:val="2"/>
          </w:tcPr>
          <w:p w:rsidR="001A6533" w:rsidRPr="0044646D" w:rsidRDefault="001A6533" w:rsidP="001046B6">
            <w:pPr>
              <w:spacing w:line="240" w:lineRule="atLeast"/>
              <w:jc w:val="center"/>
              <w:rPr>
                <w:rFonts w:ascii="Angsana New" w:hAnsi="Angsana New"/>
                <w:b/>
                <w:bCs/>
                <w:sz w:val="28"/>
                <w:szCs w:val="28"/>
                <w:cs/>
                <w:lang w:val="th-TH"/>
              </w:rPr>
            </w:pPr>
            <w:r w:rsidRPr="0044646D">
              <w:rPr>
                <w:rFonts w:ascii="Angsana New" w:hAnsi="Angsana New"/>
                <w:b/>
                <w:bCs/>
                <w:sz w:val="28"/>
                <w:szCs w:val="28"/>
                <w:cs/>
                <w:lang w:val="th-TH"/>
              </w:rPr>
              <w:t>Topic</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TAS 1</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Presentation of Financial Statements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cs/>
              </w:rPr>
            </w:pPr>
            <w:r w:rsidRPr="00DD1FDD">
              <w:rPr>
                <w:rFonts w:ascii="Angsana New" w:hAnsi="Angsana New"/>
                <w:sz w:val="28"/>
                <w:szCs w:val="28"/>
              </w:rPr>
              <w:t>TAS 2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cs/>
              </w:rPr>
            </w:pPr>
            <w:r w:rsidRPr="00DD1FDD">
              <w:rPr>
                <w:rFonts w:ascii="Angsana New" w:hAnsi="Angsana New"/>
                <w:sz w:val="28"/>
                <w:szCs w:val="28"/>
              </w:rPr>
              <w:t>Inventories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cs/>
              </w:rPr>
            </w:pPr>
            <w:r w:rsidRPr="00DD1FDD">
              <w:rPr>
                <w:rFonts w:ascii="Angsana New" w:hAnsi="Angsana New"/>
                <w:sz w:val="28"/>
                <w:szCs w:val="28"/>
              </w:rPr>
              <w:t>TAS 7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cs/>
              </w:rPr>
            </w:pPr>
            <w:r w:rsidRPr="00DD1FDD">
              <w:rPr>
                <w:rFonts w:ascii="Angsana New" w:hAnsi="Angsana New"/>
                <w:sz w:val="28"/>
                <w:szCs w:val="28"/>
              </w:rPr>
              <w:t>Statement of Cash Flows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cs/>
              </w:rPr>
            </w:pPr>
            <w:r w:rsidRPr="00DD1FDD">
              <w:rPr>
                <w:rFonts w:ascii="Angsana New" w:hAnsi="Angsana New"/>
                <w:sz w:val="28"/>
                <w:szCs w:val="28"/>
              </w:rPr>
              <w:t>TAS 8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9117"/>
              </w:tabs>
              <w:spacing w:line="240" w:lineRule="atLeast"/>
              <w:ind w:right="-45"/>
              <w:rPr>
                <w:rFonts w:ascii="Angsana New" w:hAnsi="Angsana New"/>
                <w:sz w:val="28"/>
                <w:szCs w:val="28"/>
              </w:rPr>
            </w:pPr>
            <w:r w:rsidRPr="00DD1FDD">
              <w:rPr>
                <w:rFonts w:ascii="Angsana New" w:hAnsi="Angsana New"/>
                <w:sz w:val="28"/>
                <w:szCs w:val="28"/>
              </w:rPr>
              <w:t>Accounting Policies, Changes in Accounting Estimates and Errors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cs/>
              </w:rPr>
            </w:pPr>
            <w:r w:rsidRPr="00DD1FDD">
              <w:rPr>
                <w:rFonts w:ascii="Angsana New" w:hAnsi="Angsana New"/>
                <w:sz w:val="28"/>
                <w:szCs w:val="28"/>
              </w:rPr>
              <w:t>TAS 10</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spacing w:line="240" w:lineRule="atLeast"/>
              <w:ind w:right="-45"/>
              <w:rPr>
                <w:rFonts w:ascii="Angsana New" w:hAnsi="Angsana New"/>
                <w:sz w:val="28"/>
                <w:szCs w:val="28"/>
                <w:cs/>
              </w:rPr>
            </w:pPr>
            <w:r w:rsidRPr="00DD1FDD">
              <w:rPr>
                <w:rFonts w:ascii="Angsana New" w:hAnsi="Angsana New"/>
                <w:sz w:val="28"/>
                <w:szCs w:val="28"/>
              </w:rPr>
              <w:t>Events after the Reporting Period</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cs/>
              </w:rPr>
            </w:pPr>
            <w:r w:rsidRPr="00DD1FDD">
              <w:rPr>
                <w:rFonts w:ascii="Angsana New" w:hAnsi="Angsana New"/>
                <w:sz w:val="28"/>
                <w:szCs w:val="28"/>
              </w:rPr>
              <w:t>TAS</w:t>
            </w:r>
            <w:r w:rsidRPr="00DD1FDD">
              <w:rPr>
                <w:rFonts w:ascii="Angsana New" w:hAnsi="Angsana New"/>
                <w:sz w:val="28"/>
                <w:szCs w:val="28"/>
                <w:cs/>
              </w:rPr>
              <w:t xml:space="preserve"> </w:t>
            </w:r>
            <w:r w:rsidRPr="00DD1FDD">
              <w:rPr>
                <w:rFonts w:ascii="Angsana New" w:hAnsi="Angsana New"/>
                <w:sz w:val="28"/>
                <w:szCs w:val="28"/>
              </w:rPr>
              <w:t>11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cs/>
              </w:rPr>
            </w:pPr>
            <w:r w:rsidRPr="00DD1FDD">
              <w:rPr>
                <w:rFonts w:ascii="Angsana New" w:hAnsi="Angsana New"/>
                <w:sz w:val="28"/>
                <w:szCs w:val="28"/>
              </w:rPr>
              <w:t>Construction Contracts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cs/>
              </w:rPr>
            </w:pPr>
            <w:r w:rsidRPr="00DD1FDD">
              <w:rPr>
                <w:rFonts w:ascii="Angsana New" w:hAnsi="Angsana New"/>
                <w:sz w:val="28"/>
                <w:szCs w:val="28"/>
              </w:rPr>
              <w:t>TAS 12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Income Taxes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TAS 16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Property, Plant and Equipment</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lastRenderedPageBreak/>
              <w:t>TAS 17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Leases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TAS 18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Revenue</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TAS 19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Employee Benefits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cs/>
              </w:rPr>
            </w:pPr>
            <w:r w:rsidRPr="00DD1FDD">
              <w:rPr>
                <w:rFonts w:ascii="Angsana New" w:hAnsi="Angsana New"/>
                <w:sz w:val="28"/>
                <w:szCs w:val="28"/>
              </w:rPr>
              <w:t>TAS 20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spacing w:line="240" w:lineRule="atLeast"/>
              <w:ind w:right="-45"/>
              <w:rPr>
                <w:rFonts w:ascii="Angsana New" w:hAnsi="Angsana New"/>
                <w:sz w:val="28"/>
                <w:szCs w:val="28"/>
              </w:rPr>
            </w:pPr>
            <w:r w:rsidRPr="00DD1FDD">
              <w:rPr>
                <w:rFonts w:ascii="Angsana New" w:hAnsi="Angsana New"/>
                <w:sz w:val="28"/>
                <w:szCs w:val="28"/>
              </w:rPr>
              <w:t>Accounting for Government Grants and Disclosure of Government Assistance</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TAS 21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The Effects of Changes in Foreign Exchange Rates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TAS 23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Borrowing Costs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TAS 24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Related Party Disclosures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 xml:space="preserve">TAS </w:t>
            </w:r>
            <w:r w:rsidRPr="00DD1FDD">
              <w:rPr>
                <w:rFonts w:ascii="Angsana New" w:hAnsi="Angsana New"/>
                <w:sz w:val="28"/>
                <w:szCs w:val="28"/>
                <w:cs/>
              </w:rPr>
              <w:t xml:space="preserve">26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Accounting and Reporting by Retirement Benefit Plans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TAS 27</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Separate Financial Statements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TAS 28</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Investments in Associates</w:t>
            </w:r>
            <w:r w:rsidRPr="00DD1FDD">
              <w:rPr>
                <w:rFonts w:ascii="Angsana New" w:hAnsi="Angsana New"/>
                <w:sz w:val="28"/>
                <w:szCs w:val="28"/>
                <w:cs/>
              </w:rPr>
              <w:t xml:space="preserve"> </w:t>
            </w:r>
            <w:r w:rsidRPr="00DD1FDD">
              <w:rPr>
                <w:rFonts w:ascii="Angsana New" w:hAnsi="Angsana New"/>
                <w:sz w:val="28"/>
                <w:szCs w:val="28"/>
              </w:rPr>
              <w:t>and Joint Ventures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cs/>
              </w:rPr>
            </w:pPr>
            <w:r w:rsidRPr="00DD1FDD">
              <w:rPr>
                <w:rFonts w:ascii="Angsana New" w:hAnsi="Angsana New"/>
                <w:sz w:val="28"/>
                <w:szCs w:val="28"/>
              </w:rPr>
              <w:t>TAS 29</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Financial Reporting in Hyperinflationary Economies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TAS 33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Earnings per Share</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TAS 34</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Interim Financial Reporting</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TAS 36</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Impairment of Asset</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TAS 37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Provisions, Contingent Liabilities and Contingent Assets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TAS 38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Intangible Assets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TAS 40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Investment Property</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TAS 41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Agriculture</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TFRS 2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cs/>
              </w:rPr>
            </w:pPr>
            <w:r w:rsidRPr="00DD1FDD">
              <w:rPr>
                <w:rFonts w:ascii="Angsana New" w:hAnsi="Angsana New"/>
                <w:sz w:val="28"/>
                <w:szCs w:val="28"/>
              </w:rPr>
              <w:t>Share-based Payment</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TFRS 3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Business Combinations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TFRS 4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Insurance Contracts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TFRS 5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spacing w:line="240" w:lineRule="atLeast"/>
              <w:ind w:right="-45"/>
              <w:rPr>
                <w:rFonts w:ascii="Angsana New" w:hAnsi="Angsana New"/>
                <w:sz w:val="28"/>
                <w:szCs w:val="28"/>
              </w:rPr>
            </w:pPr>
            <w:r w:rsidRPr="00DD1FDD">
              <w:rPr>
                <w:rFonts w:ascii="Angsana New" w:hAnsi="Angsana New"/>
                <w:sz w:val="28"/>
                <w:szCs w:val="28"/>
              </w:rPr>
              <w:t>Non-current Assets Held for Sale and Discontinued Operations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TFRS 6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Exploration for and Evaluation of Mineral Resources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TFRS 8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Operating Segments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TFRS 10</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spacing w:line="240" w:lineRule="atLeast"/>
              <w:ind w:right="-45"/>
              <w:rPr>
                <w:rFonts w:ascii="Angsana New" w:hAnsi="Angsana New"/>
                <w:sz w:val="28"/>
                <w:szCs w:val="28"/>
              </w:rPr>
            </w:pPr>
            <w:r w:rsidRPr="00DD1FDD">
              <w:rPr>
                <w:rFonts w:ascii="Angsana New" w:hAnsi="Angsana New"/>
                <w:sz w:val="28"/>
                <w:szCs w:val="28"/>
              </w:rPr>
              <w:t>Consolidated Financial Statements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TFRS 11</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Joint Arrangements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TFRS 12</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Disclosure of Interests in Other Entities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TFRS 13</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Fair Value Measurement</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TSIC 10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spacing w:line="240" w:lineRule="atLeast"/>
              <w:ind w:right="-45"/>
              <w:rPr>
                <w:rFonts w:ascii="Angsana New" w:hAnsi="Angsana New"/>
                <w:sz w:val="28"/>
                <w:szCs w:val="28"/>
              </w:rPr>
            </w:pPr>
            <w:r w:rsidRPr="00DD1FDD">
              <w:rPr>
                <w:rFonts w:ascii="Angsana New" w:hAnsi="Angsana New"/>
                <w:sz w:val="28"/>
                <w:szCs w:val="28"/>
              </w:rPr>
              <w:t>Government Assistance - No specific Relation to Operating Activities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TSIC 15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Operating Leases-Incentives</w:t>
            </w:r>
          </w:p>
          <w:p w:rsidR="00834E85" w:rsidRPr="00DD1FDD" w:rsidRDefault="00834E85" w:rsidP="001046B6">
            <w:pPr>
              <w:tabs>
                <w:tab w:val="left" w:pos="540"/>
              </w:tabs>
              <w:spacing w:line="240" w:lineRule="atLeast"/>
              <w:ind w:right="-45"/>
              <w:rPr>
                <w:rFonts w:ascii="Angsana New" w:hAnsi="Angsana New"/>
                <w:sz w:val="28"/>
                <w:szCs w:val="28"/>
              </w:rPr>
            </w:pP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lastRenderedPageBreak/>
              <w:t>TSIC 25</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spacing w:line="240" w:lineRule="atLeast"/>
              <w:ind w:right="-45"/>
              <w:rPr>
                <w:rFonts w:ascii="Angsana New" w:hAnsi="Angsana New"/>
                <w:sz w:val="28"/>
                <w:szCs w:val="28"/>
              </w:rPr>
            </w:pPr>
            <w:r w:rsidRPr="00DD1FDD">
              <w:rPr>
                <w:rFonts w:ascii="Angsana New" w:hAnsi="Angsana New"/>
                <w:sz w:val="28"/>
                <w:szCs w:val="28"/>
              </w:rPr>
              <w:t>Income Taxes-Changes in the Tax Status of an Entity or its Shareholders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TSIC 27</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spacing w:line="240" w:lineRule="atLeast"/>
              <w:ind w:right="-45"/>
              <w:rPr>
                <w:rFonts w:ascii="Angsana New" w:hAnsi="Angsana New"/>
                <w:sz w:val="28"/>
                <w:szCs w:val="28"/>
              </w:rPr>
            </w:pPr>
            <w:r w:rsidRPr="00DD1FDD">
              <w:rPr>
                <w:rFonts w:ascii="Angsana New" w:hAnsi="Angsana New"/>
                <w:sz w:val="28"/>
                <w:szCs w:val="28"/>
              </w:rPr>
              <w:t>Evaluating the Substance of Transactions Involving the Legal Form of a Lease</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TSIC 29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Service Concession Arrangements : Disclosures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TSIC 31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spacing w:line="240" w:lineRule="atLeast"/>
              <w:ind w:right="-45"/>
              <w:rPr>
                <w:rFonts w:ascii="Angsana New" w:hAnsi="Angsana New"/>
                <w:sz w:val="28"/>
                <w:szCs w:val="28"/>
              </w:rPr>
            </w:pPr>
            <w:r w:rsidRPr="00DD1FDD">
              <w:rPr>
                <w:rFonts w:ascii="Angsana New" w:hAnsi="Angsana New"/>
                <w:sz w:val="28"/>
                <w:szCs w:val="28"/>
              </w:rPr>
              <w:t>Revenue - Barter Transactions Involving Advertising Services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TSIC 32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Intangible Assets-Web Site Costs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TFRIC 1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spacing w:line="240" w:lineRule="atLeast"/>
              <w:ind w:right="-45"/>
              <w:rPr>
                <w:rFonts w:ascii="Angsana New" w:hAnsi="Angsana New"/>
                <w:sz w:val="28"/>
                <w:szCs w:val="28"/>
              </w:rPr>
            </w:pPr>
            <w:r w:rsidRPr="00DD1FDD">
              <w:rPr>
                <w:rFonts w:ascii="Angsana New" w:hAnsi="Angsana New"/>
                <w:sz w:val="28"/>
                <w:szCs w:val="28"/>
              </w:rPr>
              <w:t>Changes in Existing Decommissioning, Restoration and Similar Liabilities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TFRIC 4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Determining whether an Arrangement contains a Lease</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TFRIC 5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spacing w:line="240" w:lineRule="atLeast"/>
              <w:ind w:right="-45"/>
              <w:rPr>
                <w:rFonts w:ascii="Angsana New" w:hAnsi="Angsana New"/>
                <w:sz w:val="28"/>
                <w:szCs w:val="28"/>
              </w:rPr>
            </w:pPr>
            <w:r w:rsidRPr="00DD1FDD">
              <w:rPr>
                <w:rFonts w:ascii="Angsana New" w:hAnsi="Angsana New"/>
                <w:sz w:val="28"/>
                <w:szCs w:val="28"/>
              </w:rPr>
              <w:t>Rights to Interests arising from Decommissioning, Restoration and Environmental Rehabilitation Funds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TFRIC 7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spacing w:line="240" w:lineRule="atLeast"/>
              <w:ind w:right="-45"/>
              <w:rPr>
                <w:rFonts w:ascii="Angsana New" w:hAnsi="Angsana New"/>
                <w:sz w:val="28"/>
                <w:szCs w:val="28"/>
                <w:cs/>
              </w:rPr>
            </w:pPr>
            <w:r w:rsidRPr="00DD1FDD">
              <w:rPr>
                <w:rFonts w:ascii="Angsana New" w:hAnsi="Angsana New"/>
                <w:sz w:val="28"/>
                <w:szCs w:val="28"/>
              </w:rPr>
              <w:t>Applying the Restatement Approach under TAS 29 (revised 201</w:t>
            </w:r>
            <w:r>
              <w:rPr>
                <w:rFonts w:ascii="Angsana New" w:hAnsi="Angsana New"/>
                <w:sz w:val="28"/>
                <w:szCs w:val="28"/>
              </w:rPr>
              <w:t>7</w:t>
            </w:r>
            <w:r w:rsidRPr="00DD1FDD">
              <w:rPr>
                <w:rFonts w:ascii="Angsana New" w:hAnsi="Angsana New"/>
                <w:sz w:val="28"/>
                <w:szCs w:val="28"/>
              </w:rPr>
              <w:t>) Financial Reporting in Hyperinflationary Economies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TFRIC 10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Interim Financial Reporting and Impairment</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TFRIC 12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Service Concession Arrangements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TFRIC 13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Customer Loyalty Programmes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TFRIC</w:t>
            </w:r>
            <w:r w:rsidRPr="00DD1FDD">
              <w:rPr>
                <w:rFonts w:ascii="Angsana New" w:hAnsi="Angsana New"/>
                <w:sz w:val="28"/>
                <w:szCs w:val="28"/>
                <w:cs/>
              </w:rPr>
              <w:t xml:space="preserve"> </w:t>
            </w:r>
            <w:r w:rsidRPr="00DD1FDD">
              <w:rPr>
                <w:rFonts w:ascii="Angsana New" w:hAnsi="Angsana New"/>
                <w:sz w:val="28"/>
                <w:szCs w:val="28"/>
              </w:rPr>
              <w:t>1</w:t>
            </w:r>
            <w:r w:rsidRPr="00DD1FDD">
              <w:rPr>
                <w:rFonts w:ascii="Angsana New" w:hAnsi="Angsana New"/>
                <w:sz w:val="28"/>
                <w:szCs w:val="28"/>
                <w:cs/>
              </w:rPr>
              <w:t>4</w:t>
            </w:r>
            <w:r w:rsidRPr="00DD1FDD">
              <w:rPr>
                <w:rFonts w:ascii="Angsana New" w:hAnsi="Angsana New"/>
                <w:sz w:val="28"/>
                <w:szCs w:val="28"/>
              </w:rPr>
              <w:t xml:space="preserve">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spacing w:line="240" w:lineRule="atLeast"/>
              <w:ind w:right="-45"/>
              <w:rPr>
                <w:rFonts w:ascii="Angsana New" w:hAnsi="Angsana New"/>
                <w:sz w:val="28"/>
                <w:szCs w:val="28"/>
              </w:rPr>
            </w:pPr>
            <w:r w:rsidRPr="00DD1FDD">
              <w:rPr>
                <w:rFonts w:ascii="Angsana New" w:hAnsi="Angsana New"/>
                <w:sz w:val="28"/>
                <w:szCs w:val="28"/>
              </w:rPr>
              <w:t>TAS 19</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 - The Limit on a Defined Benefit Asset, Minimum Funding Requirements and their Interaction</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TFRIC 15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Agreements for the Construction of Real Estate</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TFRIC 17 (revised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Distributions of Non-cash Assets to Owners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TFRIC 18 (revised 201</w:t>
            </w:r>
            <w:r>
              <w:rPr>
                <w:rFonts w:ascii="Angsana New" w:hAnsi="Angsana New"/>
                <w:sz w:val="28"/>
                <w:szCs w:val="28"/>
              </w:rPr>
              <w:t>7</w:t>
            </w:r>
            <w:r w:rsidRPr="00DD1FDD">
              <w:rPr>
                <w:rFonts w:ascii="Angsana New" w:hAnsi="Angsana New"/>
                <w:sz w:val="28"/>
                <w:szCs w:val="28"/>
                <w:cs/>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Transfers of Assets from Customers</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TFRIC 20</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cs/>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Stripping Costs in the Production Phase of a Surface Mine</w:t>
            </w:r>
          </w:p>
        </w:tc>
      </w:tr>
      <w:tr w:rsidR="001A6533" w:rsidRPr="00DD1FDD" w:rsidTr="001A6533">
        <w:trPr>
          <w:gridBefore w:val="1"/>
          <w:gridAfter w:val="1"/>
          <w:wBefore w:w="308" w:type="dxa"/>
          <w:wAfter w:w="490" w:type="dxa"/>
          <w:trHeight w:val="397"/>
        </w:trPr>
        <w:tc>
          <w:tcPr>
            <w:tcW w:w="4394" w:type="dxa"/>
          </w:tcPr>
          <w:p w:rsidR="001A6533" w:rsidRPr="00DD1FDD" w:rsidRDefault="001A6533" w:rsidP="001046B6">
            <w:pPr>
              <w:ind w:right="-170"/>
              <w:jc w:val="both"/>
              <w:rPr>
                <w:rFonts w:ascii="Angsana New" w:hAnsi="Angsana New"/>
                <w:sz w:val="28"/>
                <w:szCs w:val="28"/>
              </w:rPr>
            </w:pPr>
            <w:r w:rsidRPr="00DD1FDD">
              <w:rPr>
                <w:rFonts w:ascii="Angsana New" w:hAnsi="Angsana New"/>
                <w:sz w:val="28"/>
                <w:szCs w:val="28"/>
              </w:rPr>
              <w:t>TFRIC 21</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4820" w:type="dxa"/>
            <w:gridSpan w:val="2"/>
          </w:tcPr>
          <w:p w:rsidR="001A6533" w:rsidRPr="00DD1FDD" w:rsidRDefault="001A6533" w:rsidP="001046B6">
            <w:pPr>
              <w:tabs>
                <w:tab w:val="left" w:pos="540"/>
              </w:tabs>
              <w:spacing w:line="240" w:lineRule="atLeast"/>
              <w:ind w:right="-45"/>
              <w:rPr>
                <w:rFonts w:ascii="Angsana New" w:hAnsi="Angsana New"/>
                <w:sz w:val="28"/>
                <w:szCs w:val="28"/>
              </w:rPr>
            </w:pPr>
            <w:r w:rsidRPr="00DD1FDD">
              <w:rPr>
                <w:rFonts w:ascii="Angsana New" w:hAnsi="Angsana New"/>
                <w:sz w:val="28"/>
                <w:szCs w:val="28"/>
              </w:rPr>
              <w:t>Levies</w:t>
            </w:r>
          </w:p>
        </w:tc>
      </w:tr>
    </w:tbl>
    <w:p w:rsidR="001A6533" w:rsidRPr="001A6533" w:rsidRDefault="001A6533" w:rsidP="001A6533">
      <w:pPr>
        <w:pStyle w:val="ListParagraph"/>
        <w:spacing w:before="120" w:line="240" w:lineRule="atLeast"/>
        <w:ind w:left="567" w:right="-11"/>
        <w:jc w:val="thaiDistribute"/>
        <w:rPr>
          <w:rFonts w:ascii="Angsana New" w:hAnsi="Angsana New"/>
          <w:sz w:val="28"/>
        </w:rPr>
      </w:pPr>
      <w:r w:rsidRPr="001A6533">
        <w:rPr>
          <w:rFonts w:ascii="Angsana New" w:hAnsi="Angsana New"/>
          <w:sz w:val="28"/>
        </w:rPr>
        <w:t>The management of the Group is assessing the impacts of these TFRS on the financial statements for the year in which they are initially applied.</w:t>
      </w:r>
    </w:p>
    <w:p w:rsidR="009B05BD" w:rsidRPr="00DE11B8" w:rsidRDefault="00B104FE" w:rsidP="004F4FEE">
      <w:pPr>
        <w:numPr>
          <w:ilvl w:val="0"/>
          <w:numId w:val="2"/>
        </w:numPr>
        <w:tabs>
          <w:tab w:val="clear" w:pos="570"/>
        </w:tabs>
        <w:spacing w:before="120" w:line="240" w:lineRule="auto"/>
        <w:ind w:left="562" w:right="-6" w:hanging="426"/>
        <w:jc w:val="thaiDistribute"/>
        <w:rPr>
          <w:rFonts w:ascii="Angsana New" w:hAnsi="Angsana New"/>
          <w:b/>
          <w:bCs/>
          <w:sz w:val="28"/>
          <w:szCs w:val="28"/>
          <w:lang w:val="en-US"/>
        </w:rPr>
      </w:pPr>
      <w:r>
        <w:rPr>
          <w:rFonts w:ascii="Angsana New" w:hAnsi="Angsana New"/>
          <w:b/>
          <w:bCs/>
          <w:sz w:val="28"/>
          <w:szCs w:val="28"/>
          <w:lang w:val="en-US"/>
        </w:rPr>
        <w:t xml:space="preserve">SUMMARY OF </w:t>
      </w:r>
      <w:r w:rsidR="009B05BD" w:rsidRPr="007B3AF3">
        <w:rPr>
          <w:rFonts w:ascii="Angsana New" w:hAnsi="Angsana New"/>
          <w:b/>
          <w:bCs/>
          <w:sz w:val="28"/>
          <w:szCs w:val="28"/>
          <w:lang w:val="en-US"/>
        </w:rPr>
        <w:t>SIGNIFICANT ACCOUNTING POLICIES</w:t>
      </w:r>
    </w:p>
    <w:p w:rsidR="001A6533" w:rsidRPr="001A6533" w:rsidRDefault="008262DB" w:rsidP="001A6533">
      <w:pPr>
        <w:pStyle w:val="ListParagraph"/>
        <w:spacing w:before="120" w:line="240" w:lineRule="atLeast"/>
        <w:ind w:left="567" w:right="-11"/>
        <w:jc w:val="thaiDistribute"/>
        <w:rPr>
          <w:rFonts w:ascii="Angsana New" w:hAnsi="Angsana New"/>
          <w:sz w:val="28"/>
        </w:rPr>
      </w:pPr>
      <w:r w:rsidRPr="008262DB">
        <w:rPr>
          <w:rFonts w:ascii="Angsana New" w:hAnsi="Angsana New"/>
          <w:sz w:val="28"/>
        </w:rPr>
        <w:t xml:space="preserve">The interim financial statements are prepared using the same accounting policies and methods of computation as were used for the financial statements for the year ended </w:t>
      </w:r>
      <w:r w:rsidR="004F4FEE">
        <w:rPr>
          <w:rFonts w:ascii="Angsana New" w:hAnsi="Angsana New"/>
          <w:sz w:val="28"/>
        </w:rPr>
        <w:t xml:space="preserve">31 December </w:t>
      </w:r>
      <w:r w:rsidRPr="008262DB">
        <w:rPr>
          <w:rFonts w:ascii="Angsana New" w:hAnsi="Angsana New"/>
          <w:sz w:val="28"/>
        </w:rPr>
        <w:t>201</w:t>
      </w:r>
      <w:r w:rsidR="00402A53">
        <w:rPr>
          <w:rFonts w:ascii="Angsana New" w:hAnsi="Angsana New"/>
          <w:sz w:val="28"/>
        </w:rPr>
        <w:t>6</w:t>
      </w:r>
      <w:r w:rsidR="00793EB6">
        <w:rPr>
          <w:rFonts w:ascii="Angsana New" w:hAnsi="Angsana New"/>
          <w:sz w:val="28"/>
        </w:rPr>
        <w:t>.</w:t>
      </w:r>
    </w:p>
    <w:p w:rsidR="00C17C93" w:rsidRPr="00A9124E" w:rsidRDefault="000F7272" w:rsidP="00C33C2F">
      <w:pPr>
        <w:numPr>
          <w:ilvl w:val="0"/>
          <w:numId w:val="2"/>
        </w:numPr>
        <w:tabs>
          <w:tab w:val="clear" w:pos="570"/>
        </w:tabs>
        <w:spacing w:before="120" w:line="240" w:lineRule="auto"/>
        <w:ind w:left="567" w:right="-6" w:hanging="426"/>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4F4FEE" w:rsidRDefault="006D3CCB" w:rsidP="001A6533">
      <w:pPr>
        <w:spacing w:before="120" w:after="240" w:line="240" w:lineRule="auto"/>
        <w:ind w:left="567" w:right="-6"/>
        <w:jc w:val="thaiDistribute"/>
        <w:rPr>
          <w:rFonts w:ascii="Angsana New" w:hAnsi="Angsana New"/>
          <w:sz w:val="28"/>
          <w:szCs w:val="28"/>
          <w:lang w:val="en-US"/>
        </w:rPr>
      </w:pPr>
      <w:r w:rsidRPr="00436B0E">
        <w:rPr>
          <w:rFonts w:ascii="Angsana New" w:hAnsi="Angsana New"/>
          <w:sz w:val="28"/>
          <w:szCs w:val="28"/>
        </w:rPr>
        <w:t xml:space="preserve">The </w:t>
      </w:r>
      <w:r w:rsidRPr="00436B0E">
        <w:rPr>
          <w:rFonts w:ascii="Angsana New" w:hAnsi="Angsana New"/>
          <w:sz w:val="28"/>
          <w:szCs w:val="28"/>
          <w:lang w:val="en-US"/>
        </w:rPr>
        <w:t>Group</w:t>
      </w:r>
      <w:r w:rsidRPr="00436B0E">
        <w:rPr>
          <w:rFonts w:ascii="Angsana New" w:hAnsi="Angsana New"/>
          <w:sz w:val="28"/>
          <w:szCs w:val="28"/>
        </w:rPr>
        <w:t xml:space="preserve"> </w:t>
      </w:r>
      <w:r w:rsidR="00C17C93" w:rsidRPr="00436B0E">
        <w:rPr>
          <w:rFonts w:ascii="Angsana New" w:hAnsi="Angsana New"/>
          <w:sz w:val="28"/>
          <w:szCs w:val="28"/>
          <w:lang w:val="en-US"/>
        </w:rPr>
        <w:t xml:space="preserve">has </w:t>
      </w:r>
      <w:r w:rsidR="009B05BD" w:rsidRPr="00436B0E">
        <w:rPr>
          <w:rFonts w:ascii="Angsana New" w:hAnsi="Angsana New"/>
          <w:sz w:val="28"/>
          <w:szCs w:val="28"/>
          <w:lang w:val="en-US"/>
        </w:rPr>
        <w:t>transact</w:t>
      </w:r>
      <w:r w:rsidR="00C17C93" w:rsidRPr="00436B0E">
        <w:rPr>
          <w:rFonts w:ascii="Angsana New" w:hAnsi="Angsana New"/>
          <w:sz w:val="28"/>
          <w:szCs w:val="28"/>
          <w:lang w:val="en-US"/>
        </w:rPr>
        <w:t>ions with</w:t>
      </w:r>
      <w:r w:rsidR="000723D8" w:rsidRPr="00436B0E">
        <w:rPr>
          <w:rFonts w:ascii="Angsana New" w:hAnsi="Angsana New"/>
          <w:sz w:val="28"/>
          <w:szCs w:val="28"/>
          <w:lang w:val="en-US"/>
        </w:rPr>
        <w:t xml:space="preserve"> its</w:t>
      </w:r>
      <w:r w:rsidR="00C17C93" w:rsidRPr="00436B0E">
        <w:rPr>
          <w:rFonts w:ascii="Angsana New" w:hAnsi="Angsana New"/>
          <w:sz w:val="28"/>
          <w:szCs w:val="28"/>
          <w:lang w:val="en-US"/>
        </w:rPr>
        <w:t xml:space="preserve"> </w:t>
      </w:r>
      <w:r w:rsidR="00240B3C" w:rsidRPr="00436B0E">
        <w:rPr>
          <w:rFonts w:ascii="Angsana New" w:hAnsi="Angsana New"/>
          <w:sz w:val="28"/>
          <w:szCs w:val="28"/>
          <w:lang w:val="en-US"/>
        </w:rPr>
        <w:t>related pa</w:t>
      </w:r>
      <w:r w:rsidR="00406B39" w:rsidRPr="00436B0E">
        <w:rPr>
          <w:rFonts w:ascii="Angsana New" w:hAnsi="Angsana New"/>
          <w:sz w:val="28"/>
          <w:szCs w:val="28"/>
          <w:lang w:val="en-US"/>
        </w:rPr>
        <w:t>rties.</w:t>
      </w:r>
      <w:r w:rsidR="00406B39" w:rsidRPr="00436B0E">
        <w:rPr>
          <w:rFonts w:ascii="Angsana New" w:hAnsi="Angsana New" w:hint="cs"/>
          <w:sz w:val="28"/>
          <w:szCs w:val="28"/>
          <w:cs/>
          <w:lang w:val="en-US"/>
        </w:rPr>
        <w:t xml:space="preserve"> </w:t>
      </w:r>
      <w:r w:rsidR="00240B3C" w:rsidRPr="00436B0E">
        <w:rPr>
          <w:rFonts w:ascii="Angsana New" w:hAnsi="Angsana New"/>
          <w:sz w:val="28"/>
          <w:szCs w:val="28"/>
          <w:lang w:val="en-US"/>
        </w:rPr>
        <w:t>These parties</w:t>
      </w:r>
      <w:r w:rsidR="009B05BD" w:rsidRPr="00436B0E">
        <w:rPr>
          <w:rFonts w:ascii="Angsana New" w:hAnsi="Angsana New"/>
          <w:sz w:val="28"/>
          <w:szCs w:val="28"/>
          <w:lang w:val="en-US"/>
        </w:rPr>
        <w:t xml:space="preserve"> are related through common shareholdings and/or directorships. The significant accounting transaction</w:t>
      </w:r>
      <w:r w:rsidR="00433860" w:rsidRPr="00436B0E">
        <w:rPr>
          <w:rFonts w:ascii="Angsana New" w:hAnsi="Angsana New"/>
          <w:sz w:val="28"/>
          <w:szCs w:val="28"/>
          <w:lang w:val="en-US"/>
        </w:rPr>
        <w:t>s</w:t>
      </w:r>
      <w:r w:rsidR="009B05BD" w:rsidRPr="00436B0E">
        <w:rPr>
          <w:rFonts w:ascii="Angsana New" w:hAnsi="Angsana New"/>
          <w:sz w:val="28"/>
          <w:szCs w:val="28"/>
          <w:lang w:val="en-US"/>
        </w:rPr>
        <w:t xml:space="preserve"> with its related parties as included in the financial </w:t>
      </w:r>
      <w:r w:rsidR="000723D8" w:rsidRPr="00436B0E">
        <w:rPr>
          <w:rFonts w:ascii="Angsana New" w:hAnsi="Angsana New"/>
          <w:sz w:val="28"/>
          <w:szCs w:val="28"/>
          <w:lang w:val="en-US"/>
        </w:rPr>
        <w:t xml:space="preserve">statements are </w:t>
      </w:r>
      <w:r w:rsidR="000723D8" w:rsidRPr="00436B0E">
        <w:rPr>
          <w:rFonts w:ascii="Angsana New" w:hAnsi="Angsana New"/>
          <w:sz w:val="28"/>
          <w:szCs w:val="28"/>
          <w:lang w:val="en-US"/>
        </w:rPr>
        <w:lastRenderedPageBreak/>
        <w:t>determined at</w:t>
      </w:r>
      <w:r w:rsidR="009B05BD" w:rsidRPr="00436B0E">
        <w:rPr>
          <w:rFonts w:ascii="Angsana New" w:hAnsi="Angsana New"/>
          <w:sz w:val="28"/>
          <w:szCs w:val="28"/>
          <w:lang w:val="en-US"/>
        </w:rPr>
        <w:t xml:space="preserve"> price in line with those </w:t>
      </w:r>
      <w:r w:rsidR="00787613" w:rsidRPr="00436B0E">
        <w:rPr>
          <w:rFonts w:ascii="Angsana New" w:hAnsi="Angsana New"/>
          <w:sz w:val="28"/>
          <w:szCs w:val="28"/>
          <w:lang w:val="en-US"/>
        </w:rPr>
        <w:t>occurring</w:t>
      </w:r>
      <w:r w:rsidR="009B05BD" w:rsidRPr="00436B0E">
        <w:rPr>
          <w:rFonts w:ascii="Angsana New" w:hAnsi="Angsana New"/>
          <w:sz w:val="28"/>
          <w:szCs w:val="28"/>
          <w:lang w:val="en-US"/>
        </w:rPr>
        <w:t xml:space="preserve"> in the normal course of business based on the market price in general or the price as stipulated in the agreement if no market price exists.</w:t>
      </w:r>
    </w:p>
    <w:p w:rsidR="009F0EE3" w:rsidRPr="006E754F" w:rsidRDefault="00C06552" w:rsidP="00451511">
      <w:pPr>
        <w:tabs>
          <w:tab w:val="left" w:pos="4680"/>
          <w:tab w:val="left" w:pos="4770"/>
        </w:tabs>
        <w:spacing w:line="240" w:lineRule="auto"/>
        <w:ind w:left="567"/>
        <w:rPr>
          <w:rFonts w:ascii="Angsana New" w:hAnsi="Angsana New"/>
          <w:sz w:val="28"/>
          <w:szCs w:val="28"/>
          <w:lang w:val="en-US"/>
        </w:rPr>
      </w:pPr>
      <w:bookmarkStart w:id="12" w:name="_MON_1422185966"/>
      <w:bookmarkEnd w:id="12"/>
      <w:r>
        <w:rPr>
          <w:rFonts w:ascii="Angsana New" w:hAnsi="Angsana New"/>
          <w:sz w:val="28"/>
          <w:szCs w:val="28"/>
          <w:lang w:val="en-US"/>
        </w:rPr>
        <w:t>The</w:t>
      </w:r>
      <w:r>
        <w:rPr>
          <w:rFonts w:ascii="Angsana New" w:hAnsi="Angsana New" w:hint="cs"/>
          <w:sz w:val="28"/>
          <w:szCs w:val="28"/>
          <w:cs/>
          <w:lang w:val="en-US"/>
        </w:rPr>
        <w:t xml:space="preserve"> </w:t>
      </w:r>
      <w:r w:rsidR="0045344D" w:rsidRPr="00AD3AD2">
        <w:rPr>
          <w:rFonts w:ascii="Angsana New" w:hAnsi="Angsana New"/>
          <w:sz w:val="28"/>
          <w:szCs w:val="28"/>
          <w:lang w:val="en-US"/>
        </w:rPr>
        <w:t xml:space="preserve">significant transactions with related parties for the </w:t>
      </w:r>
      <w:r>
        <w:rPr>
          <w:rFonts w:ascii="Angsana New" w:hAnsi="Angsana New"/>
          <w:sz w:val="28"/>
          <w:szCs w:val="28"/>
          <w:lang w:val="en-US"/>
        </w:rPr>
        <w:t>nine</w:t>
      </w:r>
      <w:r w:rsidR="009134A1">
        <w:rPr>
          <w:rFonts w:ascii="Angsana New" w:hAnsi="Angsana New"/>
          <w:sz w:val="28"/>
          <w:szCs w:val="28"/>
          <w:lang w:val="en-US"/>
        </w:rPr>
        <w:t>-</w:t>
      </w:r>
      <w:r w:rsidR="0045344D" w:rsidRPr="00AD3AD2">
        <w:rPr>
          <w:rFonts w:ascii="Angsana New" w:hAnsi="Angsana New"/>
          <w:sz w:val="28"/>
          <w:szCs w:val="28"/>
          <w:lang w:val="en-US"/>
        </w:rPr>
        <w:t xml:space="preserve">month periods ended </w:t>
      </w:r>
      <w:r w:rsidR="00947C89">
        <w:rPr>
          <w:rFonts w:ascii="Angsana New" w:hAnsi="Angsana New"/>
          <w:sz w:val="28"/>
          <w:szCs w:val="28"/>
          <w:lang w:val="en-US"/>
        </w:rPr>
        <w:t>30</w:t>
      </w:r>
      <w:r w:rsidR="00327A44">
        <w:rPr>
          <w:rFonts w:ascii="Angsana New" w:hAnsi="Angsana New" w:hint="cs"/>
          <w:sz w:val="28"/>
          <w:szCs w:val="28"/>
          <w:cs/>
          <w:lang w:val="en-US"/>
        </w:rPr>
        <w:t xml:space="preserve"> </w:t>
      </w:r>
      <w:r>
        <w:rPr>
          <w:rFonts w:ascii="Angsana New" w:hAnsi="Angsana New"/>
          <w:sz w:val="28"/>
          <w:szCs w:val="28"/>
          <w:lang w:val="en-US"/>
        </w:rPr>
        <w:t>September</w:t>
      </w:r>
      <w:r>
        <w:rPr>
          <w:rFonts w:ascii="Angsana New" w:hAnsi="Angsana New" w:hint="cs"/>
          <w:sz w:val="28"/>
          <w:szCs w:val="28"/>
          <w:cs/>
          <w:lang w:val="en-US"/>
        </w:rPr>
        <w:t xml:space="preserve"> </w:t>
      </w:r>
      <w:r w:rsidR="0045344D" w:rsidRPr="00AD3AD2">
        <w:rPr>
          <w:rFonts w:ascii="Angsana New" w:hAnsi="Angsana New"/>
          <w:sz w:val="28"/>
          <w:szCs w:val="28"/>
          <w:lang w:val="en-US"/>
        </w:rPr>
        <w:t>201</w:t>
      </w:r>
      <w:r w:rsidR="00402A53">
        <w:rPr>
          <w:rFonts w:ascii="Angsana New" w:hAnsi="Angsana New"/>
          <w:sz w:val="28"/>
          <w:szCs w:val="28"/>
          <w:lang w:val="en-US"/>
        </w:rPr>
        <w:t>7</w:t>
      </w:r>
      <w:r>
        <w:rPr>
          <w:rFonts w:ascii="Angsana New" w:hAnsi="Angsana New"/>
          <w:sz w:val="28"/>
          <w:szCs w:val="28"/>
          <w:lang w:val="en-US"/>
        </w:rPr>
        <w:t xml:space="preserve"> </w:t>
      </w:r>
      <w:r w:rsidR="00104272">
        <w:rPr>
          <w:rFonts w:ascii="Angsana New" w:hAnsi="Angsana New"/>
          <w:sz w:val="28"/>
          <w:szCs w:val="28"/>
          <w:lang w:val="en-US"/>
        </w:rPr>
        <w:t>and 201</w:t>
      </w:r>
      <w:r w:rsidR="00402A53">
        <w:rPr>
          <w:rFonts w:ascii="Angsana New" w:hAnsi="Angsana New"/>
          <w:sz w:val="28"/>
          <w:szCs w:val="28"/>
          <w:lang w:val="en-US"/>
        </w:rPr>
        <w:t>6</w:t>
      </w:r>
      <w:r>
        <w:rPr>
          <w:rFonts w:ascii="Angsana New" w:hAnsi="Angsana New" w:hint="cs"/>
          <w:sz w:val="28"/>
          <w:szCs w:val="28"/>
          <w:cs/>
          <w:lang w:val="en-US"/>
        </w:rPr>
        <w:t xml:space="preserve"> </w:t>
      </w:r>
      <w:r>
        <w:rPr>
          <w:rFonts w:ascii="Angsana New" w:hAnsi="Angsana New"/>
          <w:sz w:val="28"/>
          <w:szCs w:val="28"/>
          <w:lang w:val="en-US"/>
        </w:rPr>
        <w:t>were</w:t>
      </w:r>
      <w:r w:rsidR="00451511">
        <w:rPr>
          <w:rFonts w:ascii="Angsana New" w:hAnsi="Angsana New" w:hint="cs"/>
          <w:sz w:val="28"/>
          <w:szCs w:val="28"/>
          <w:cs/>
          <w:lang w:val="en-US"/>
        </w:rPr>
        <w:t xml:space="preserve"> </w:t>
      </w:r>
      <w:r>
        <w:rPr>
          <w:rFonts w:ascii="Angsana New" w:hAnsi="Angsana New"/>
          <w:sz w:val="28"/>
          <w:szCs w:val="28"/>
          <w:lang w:val="en-US"/>
        </w:rPr>
        <w:t>as</w:t>
      </w:r>
      <w:r w:rsidR="00451511">
        <w:rPr>
          <w:rFonts w:ascii="Angsana New" w:hAnsi="Angsana New" w:hint="cs"/>
          <w:sz w:val="28"/>
          <w:szCs w:val="28"/>
          <w:cs/>
          <w:lang w:val="en-US"/>
        </w:rPr>
        <w:t xml:space="preserve"> </w:t>
      </w:r>
      <w:r w:rsidR="0045344D" w:rsidRPr="00AD3AD2">
        <w:rPr>
          <w:rFonts w:ascii="Angsana New" w:hAnsi="Angsana New"/>
          <w:sz w:val="28"/>
          <w:szCs w:val="28"/>
          <w:lang w:val="en-US"/>
        </w:rPr>
        <w:t>follows</w:t>
      </w:r>
      <w:bookmarkStart w:id="13" w:name="_MON_1524292944"/>
      <w:bookmarkStart w:id="14" w:name="_MON_1524292963"/>
      <w:bookmarkStart w:id="15" w:name="_MON_1524292977"/>
      <w:bookmarkStart w:id="16" w:name="_MON_1524292991"/>
      <w:bookmarkStart w:id="17" w:name="_MON_1524292995"/>
      <w:bookmarkStart w:id="18" w:name="_MON_1524030164"/>
      <w:bookmarkStart w:id="19" w:name="_MON_1467893150"/>
      <w:bookmarkStart w:id="20" w:name="_MON_1524030055"/>
      <w:bookmarkStart w:id="21" w:name="_MON_1524394639"/>
      <w:bookmarkStart w:id="22" w:name="_MON_1524394651"/>
      <w:bookmarkEnd w:id="13"/>
      <w:bookmarkEnd w:id="14"/>
      <w:bookmarkEnd w:id="15"/>
      <w:bookmarkEnd w:id="16"/>
      <w:bookmarkEnd w:id="17"/>
      <w:bookmarkEnd w:id="18"/>
      <w:bookmarkEnd w:id="19"/>
      <w:bookmarkEnd w:id="20"/>
      <w:bookmarkEnd w:id="21"/>
      <w:bookmarkEnd w:id="22"/>
      <w:r w:rsidR="009F0EE3">
        <w:rPr>
          <w:rFonts w:ascii="Angsana New" w:hAnsi="Angsana New"/>
          <w:sz w:val="28"/>
          <w:szCs w:val="28"/>
          <w:lang w:val="en-US"/>
        </w:rPr>
        <w:t>:</w:t>
      </w:r>
      <w:bookmarkStart w:id="23" w:name="_MON_1524292925"/>
      <w:bookmarkEnd w:id="23"/>
      <w:r>
        <w:rPr>
          <w:rFonts w:ascii="Angsana New" w:hAnsi="Angsana New" w:hint="cs"/>
          <w:sz w:val="28"/>
          <w:szCs w:val="28"/>
          <w:cs/>
          <w:lang w:val="en-US"/>
        </w:rPr>
        <w:t xml:space="preserve"> </w:t>
      </w:r>
      <w:r w:rsidR="006960C1" w:rsidRPr="00436B0E">
        <w:rPr>
          <w:rFonts w:ascii="Angsana New" w:hAnsi="Angsana New"/>
          <w:sz w:val="28"/>
          <w:szCs w:val="28"/>
        </w:rPr>
        <w:object w:dxaOrig="9559" w:dyaOrig="7633">
          <v:shape id="_x0000_i1028" type="#_x0000_t75" style="width:438pt;height:299.25pt" o:ole="">
            <v:imagedata r:id="rId10" o:title=""/>
          </v:shape>
          <o:OLEObject Type="Embed" ProgID="Excel.Sheet.8" ShapeID="_x0000_i1028" DrawAspect="Content" ObjectID="_1571669563" r:id="rId11"/>
        </w:object>
      </w:r>
      <w:r w:rsidR="006B22BB" w:rsidRPr="006E754F">
        <w:rPr>
          <w:rFonts w:ascii="Angsana New" w:hAnsi="Angsana New"/>
          <w:sz w:val="28"/>
          <w:szCs w:val="28"/>
          <w:lang w:val="en-US"/>
        </w:rPr>
        <w:t xml:space="preserve">The </w:t>
      </w:r>
      <w:r w:rsidR="009F0EE3" w:rsidRPr="006E754F">
        <w:rPr>
          <w:rFonts w:ascii="Angsana New" w:hAnsi="Angsana New"/>
          <w:sz w:val="28"/>
          <w:szCs w:val="28"/>
          <w:lang w:val="en-US"/>
        </w:rPr>
        <w:t xml:space="preserve">balances with related parties as at </w:t>
      </w:r>
      <w:r w:rsidR="00105080" w:rsidRPr="006E754F">
        <w:rPr>
          <w:rFonts w:ascii="Angsana New" w:hAnsi="Angsana New"/>
          <w:sz w:val="28"/>
          <w:szCs w:val="28"/>
          <w:lang w:val="en-US"/>
        </w:rPr>
        <w:t xml:space="preserve">30 </w:t>
      </w:r>
      <w:r w:rsidR="00327A44">
        <w:rPr>
          <w:rFonts w:ascii="Angsana New" w:hAnsi="Angsana New"/>
          <w:sz w:val="28"/>
          <w:szCs w:val="28"/>
          <w:lang w:val="en-US"/>
        </w:rPr>
        <w:t>September</w:t>
      </w:r>
      <w:r w:rsidR="00327A44">
        <w:rPr>
          <w:rFonts w:ascii="Angsana New" w:hAnsi="Angsana New" w:hint="cs"/>
          <w:sz w:val="28"/>
          <w:szCs w:val="28"/>
          <w:cs/>
          <w:lang w:val="en-US"/>
        </w:rPr>
        <w:t xml:space="preserve"> </w:t>
      </w:r>
      <w:r w:rsidR="009F0EE3" w:rsidRPr="006E754F">
        <w:rPr>
          <w:rFonts w:ascii="Angsana New" w:hAnsi="Angsana New"/>
          <w:sz w:val="28"/>
          <w:szCs w:val="28"/>
          <w:lang w:val="en-US"/>
        </w:rPr>
        <w:t>201</w:t>
      </w:r>
      <w:r w:rsidR="00402A53" w:rsidRPr="006E754F">
        <w:rPr>
          <w:rFonts w:ascii="Angsana New" w:hAnsi="Angsana New"/>
          <w:sz w:val="28"/>
          <w:szCs w:val="28"/>
          <w:lang w:val="en-US"/>
        </w:rPr>
        <w:t xml:space="preserve">7 and </w:t>
      </w:r>
      <w:r w:rsidR="006B22BB" w:rsidRPr="006E754F">
        <w:rPr>
          <w:rFonts w:ascii="Angsana New" w:hAnsi="Angsana New"/>
          <w:sz w:val="28"/>
          <w:szCs w:val="28"/>
          <w:lang w:val="en-US"/>
        </w:rPr>
        <w:t xml:space="preserve">31 December </w:t>
      </w:r>
      <w:r w:rsidR="00402A53" w:rsidRPr="006E754F">
        <w:rPr>
          <w:rFonts w:ascii="Angsana New" w:hAnsi="Angsana New"/>
          <w:sz w:val="28"/>
          <w:szCs w:val="28"/>
          <w:lang w:val="en-US"/>
        </w:rPr>
        <w:t>2016</w:t>
      </w:r>
      <w:r w:rsidR="009F0EE3" w:rsidRPr="006E754F">
        <w:rPr>
          <w:rFonts w:ascii="Angsana New" w:hAnsi="Angsana New"/>
          <w:sz w:val="28"/>
          <w:szCs w:val="28"/>
          <w:lang w:val="en-US"/>
        </w:rPr>
        <w:t xml:space="preserve"> were as follows:</w:t>
      </w:r>
    </w:p>
    <w:bookmarkStart w:id="24" w:name="_MON_1524030453"/>
    <w:bookmarkStart w:id="25" w:name="_MON_1524031573"/>
    <w:bookmarkStart w:id="26" w:name="_MON_1524031618"/>
    <w:bookmarkStart w:id="27" w:name="_MON_1422193612"/>
    <w:bookmarkStart w:id="28" w:name="_MON_1524293023"/>
    <w:bookmarkStart w:id="29" w:name="_MON_1524034370"/>
    <w:bookmarkEnd w:id="24"/>
    <w:bookmarkEnd w:id="25"/>
    <w:bookmarkEnd w:id="26"/>
    <w:bookmarkEnd w:id="27"/>
    <w:bookmarkEnd w:id="28"/>
    <w:bookmarkEnd w:id="29"/>
    <w:p w:rsidR="00B60A40" w:rsidRDefault="006960C1" w:rsidP="009F0EE3">
      <w:pPr>
        <w:ind w:left="567"/>
        <w:jc w:val="both"/>
        <w:outlineLvl w:val="0"/>
        <w:rPr>
          <w:rFonts w:ascii="Angsana New" w:hAnsi="Angsana New"/>
          <w:sz w:val="28"/>
          <w:szCs w:val="28"/>
        </w:rPr>
      </w:pPr>
      <w:r w:rsidRPr="00F3197A">
        <w:rPr>
          <w:rFonts w:ascii="Angsana New" w:hAnsi="Angsana New"/>
          <w:sz w:val="28"/>
          <w:szCs w:val="28"/>
        </w:rPr>
        <w:object w:dxaOrig="9972" w:dyaOrig="6274">
          <v:shape id="_x0000_i1029" type="#_x0000_t75" style="width:438.75pt;height:240pt" o:ole="">
            <v:imagedata r:id="rId12" o:title=""/>
          </v:shape>
          <o:OLEObject Type="Embed" ProgID="Excel.Sheet.8" ShapeID="_x0000_i1029" DrawAspect="Content" ObjectID="_1571669564" r:id="rId13"/>
        </w:object>
      </w:r>
    </w:p>
    <w:p w:rsidR="00ED291E" w:rsidRDefault="00ED291E">
      <w:pPr>
        <w:spacing w:line="240" w:lineRule="auto"/>
        <w:rPr>
          <w:rFonts w:ascii="Angsana New" w:hAnsi="Angsana New"/>
          <w:b/>
          <w:bCs/>
          <w:sz w:val="28"/>
          <w:szCs w:val="28"/>
        </w:rPr>
      </w:pPr>
      <w:r>
        <w:rPr>
          <w:rFonts w:ascii="Angsana New" w:hAnsi="Angsana New"/>
          <w:b/>
          <w:bCs/>
          <w:sz w:val="28"/>
          <w:szCs w:val="28"/>
        </w:rPr>
        <w:br w:type="page"/>
      </w:r>
    </w:p>
    <w:p w:rsidR="009B05BD" w:rsidRPr="00300802" w:rsidRDefault="007E1F79" w:rsidP="00300802">
      <w:pPr>
        <w:spacing w:before="120"/>
        <w:ind w:left="567"/>
        <w:jc w:val="both"/>
        <w:outlineLvl w:val="0"/>
        <w:rPr>
          <w:rFonts w:ascii="Angsana New" w:hAnsi="Angsana New"/>
          <w:sz w:val="28"/>
          <w:szCs w:val="28"/>
          <w:cs/>
        </w:rPr>
      </w:pPr>
      <w:r w:rsidRPr="00A9124E">
        <w:rPr>
          <w:rFonts w:ascii="Angsana New" w:hAnsi="Angsana New"/>
          <w:b/>
          <w:bCs/>
          <w:sz w:val="28"/>
          <w:szCs w:val="28"/>
        </w:rPr>
        <w:lastRenderedPageBreak/>
        <w:t>Short-term l</w:t>
      </w:r>
      <w:r w:rsidR="00E71AB0" w:rsidRPr="00A9124E">
        <w:rPr>
          <w:rFonts w:ascii="Angsana New" w:hAnsi="Angsana New"/>
          <w:b/>
          <w:bCs/>
          <w:sz w:val="28"/>
          <w:szCs w:val="28"/>
        </w:rPr>
        <w:t>oans to</w:t>
      </w:r>
      <w:r w:rsidR="007055AE" w:rsidRPr="00A9124E">
        <w:rPr>
          <w:rFonts w:ascii="Angsana New" w:hAnsi="Angsana New"/>
          <w:b/>
          <w:bCs/>
          <w:sz w:val="28"/>
          <w:szCs w:val="28"/>
          <w:cs/>
        </w:rPr>
        <w:t xml:space="preserve"> </w:t>
      </w:r>
      <w:r w:rsidR="00570680" w:rsidRPr="00A9124E">
        <w:rPr>
          <w:rFonts w:ascii="Angsana New" w:hAnsi="Angsana New"/>
          <w:b/>
          <w:bCs/>
          <w:sz w:val="28"/>
          <w:szCs w:val="28"/>
          <w:lang w:val="en-US"/>
        </w:rPr>
        <w:t>related par</w:t>
      </w:r>
      <w:r w:rsidR="00883105" w:rsidRPr="00A9124E">
        <w:rPr>
          <w:rFonts w:ascii="Angsana New" w:hAnsi="Angsana New"/>
          <w:b/>
          <w:bCs/>
          <w:sz w:val="28"/>
          <w:szCs w:val="28"/>
          <w:lang w:val="en-US"/>
        </w:rPr>
        <w:t>ties</w:t>
      </w:r>
      <w:r w:rsidRPr="00A9124E">
        <w:rPr>
          <w:rFonts w:ascii="Angsana New" w:hAnsi="Angsana New"/>
          <w:b/>
          <w:bCs/>
          <w:sz w:val="28"/>
          <w:szCs w:val="28"/>
        </w:rPr>
        <w:t xml:space="preserve"> </w:t>
      </w:r>
    </w:p>
    <w:p w:rsidR="009B05BD" w:rsidRPr="0053581C" w:rsidRDefault="007E1F79" w:rsidP="00C33C2F">
      <w:pPr>
        <w:spacing w:before="120" w:after="120" w:line="240" w:lineRule="auto"/>
        <w:ind w:left="426" w:right="-6" w:firstLine="141"/>
        <w:jc w:val="thaiDistribute"/>
        <w:rPr>
          <w:rFonts w:ascii="Angsana New" w:hAnsi="Angsana New"/>
          <w:spacing w:val="-2"/>
          <w:sz w:val="28"/>
          <w:szCs w:val="28"/>
          <w:c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883105" w:rsidRPr="00D10DC4">
        <w:rPr>
          <w:rFonts w:ascii="Angsana New" w:hAnsi="Angsana New"/>
          <w:spacing w:val="-2"/>
          <w:sz w:val="28"/>
          <w:szCs w:val="28"/>
        </w:rPr>
        <w:t xml:space="preserve"> related parties</w:t>
      </w:r>
      <w:r w:rsidR="009D2D7E" w:rsidRPr="00D10DC4">
        <w:rPr>
          <w:rFonts w:ascii="Angsana New" w:hAnsi="Angsana New"/>
          <w:spacing w:val="-2"/>
          <w:sz w:val="28"/>
          <w:szCs w:val="28"/>
          <w:lang w:val="en-US"/>
        </w:rPr>
        <w:t xml:space="preserve"> as at </w:t>
      </w:r>
      <w:r w:rsidR="00784071">
        <w:rPr>
          <w:rFonts w:ascii="Angsana New" w:hAnsi="Angsana New"/>
          <w:sz w:val="28"/>
          <w:szCs w:val="28"/>
          <w:lang w:val="en-US"/>
        </w:rPr>
        <w:t xml:space="preserve">30 </w:t>
      </w:r>
      <w:r w:rsidR="00AE2832">
        <w:rPr>
          <w:rFonts w:ascii="Angsana New" w:hAnsi="Angsana New"/>
          <w:sz w:val="28"/>
          <w:szCs w:val="28"/>
          <w:lang w:val="en-US"/>
        </w:rPr>
        <w:t>September</w:t>
      </w:r>
      <w:r w:rsidR="006B22BB">
        <w:rPr>
          <w:rFonts w:ascii="Angsana New" w:hAnsi="Angsana New"/>
          <w:spacing w:val="-2"/>
          <w:sz w:val="28"/>
          <w:szCs w:val="28"/>
        </w:rPr>
        <w:t xml:space="preserve"> </w:t>
      </w:r>
      <w:r w:rsidR="006B22BB" w:rsidRPr="009F0EE3">
        <w:rPr>
          <w:rFonts w:ascii="Angsana New" w:hAnsi="Angsana New"/>
          <w:spacing w:val="-2"/>
          <w:sz w:val="28"/>
          <w:szCs w:val="28"/>
        </w:rPr>
        <w:t>201</w:t>
      </w:r>
      <w:r w:rsidR="006B22BB">
        <w:rPr>
          <w:rFonts w:ascii="Angsana New" w:hAnsi="Angsana New"/>
          <w:spacing w:val="-2"/>
          <w:sz w:val="28"/>
          <w:szCs w:val="28"/>
        </w:rPr>
        <w:t>7 and 31 December 2016</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30" w:name="_MON_1524293611"/>
    <w:bookmarkStart w:id="31" w:name="_MON_1524293623"/>
    <w:bookmarkStart w:id="32" w:name="_MON_1524293630"/>
    <w:bookmarkStart w:id="33" w:name="_MON_1524293682"/>
    <w:bookmarkStart w:id="34" w:name="_MON_1524293697"/>
    <w:bookmarkStart w:id="35" w:name="_MON_1524293750"/>
    <w:bookmarkStart w:id="36" w:name="_MON_1524034441"/>
    <w:bookmarkStart w:id="37" w:name="_MON_1524032571"/>
    <w:bookmarkStart w:id="38" w:name="_MON_1524032605"/>
    <w:bookmarkStart w:id="39" w:name="_MON_1524399234"/>
    <w:bookmarkStart w:id="40" w:name="_MON_1524399248"/>
    <w:bookmarkStart w:id="41" w:name="_MON_1524032609"/>
    <w:bookmarkStart w:id="42" w:name="_MON_1422186919"/>
    <w:bookmarkStart w:id="43" w:name="_MON_1524293043"/>
    <w:bookmarkStart w:id="44" w:name="_MON_1524293070"/>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rsidR="00EB493D" w:rsidRPr="00A9124E" w:rsidRDefault="006960C1" w:rsidP="00B60A40">
      <w:pPr>
        <w:spacing w:before="120"/>
        <w:ind w:left="567"/>
        <w:jc w:val="both"/>
        <w:outlineLvl w:val="0"/>
        <w:rPr>
          <w:rFonts w:ascii="Angsana New" w:hAnsi="Angsana New"/>
          <w:b/>
          <w:bCs/>
          <w:sz w:val="28"/>
          <w:szCs w:val="28"/>
          <w:cs/>
        </w:rPr>
      </w:pPr>
      <w:r w:rsidRPr="00436B0E">
        <w:object w:dxaOrig="9319" w:dyaOrig="2777">
          <v:shape id="_x0000_i1030" type="#_x0000_t75" style="width:439.5pt;height:128.25pt" o:ole="">
            <v:imagedata r:id="rId14" o:title=""/>
          </v:shape>
          <o:OLEObject Type="Embed" ProgID="Excel.Sheet.8" ShapeID="_x0000_i1030" DrawAspect="Content" ObjectID="_1571669565" r:id="rId15"/>
        </w:object>
      </w:r>
      <w:bookmarkStart w:id="45" w:name="_MON_1422187118"/>
      <w:bookmarkEnd w:id="45"/>
      <w:r w:rsidR="00EB493D" w:rsidRPr="00A9124E">
        <w:rPr>
          <w:rFonts w:ascii="Angsana New" w:hAnsi="Angsana New"/>
          <w:b/>
          <w:bCs/>
          <w:sz w:val="28"/>
          <w:szCs w:val="28"/>
        </w:rPr>
        <w:t>Accrued interest income to related parties</w:t>
      </w:r>
    </w:p>
    <w:p w:rsidR="00EB493D" w:rsidRPr="00B60A40" w:rsidRDefault="00EB493D" w:rsidP="00B60A40">
      <w:pPr>
        <w:spacing w:before="120"/>
        <w:ind w:left="567"/>
        <w:jc w:val="both"/>
        <w:outlineLvl w:val="0"/>
        <w:rPr>
          <w:rFonts w:ascii="Angsana New" w:hAnsi="Angsana New"/>
          <w:sz w:val="28"/>
          <w:szCs w:val="28"/>
        </w:rPr>
      </w:pPr>
      <w:r w:rsidRPr="00B60A40">
        <w:rPr>
          <w:rFonts w:ascii="Angsana New" w:hAnsi="Angsana New"/>
          <w:sz w:val="28"/>
          <w:szCs w:val="28"/>
        </w:rPr>
        <w:t xml:space="preserve">Accrued interest income to related parties as at </w:t>
      </w:r>
      <w:r w:rsidR="00784071">
        <w:rPr>
          <w:rFonts w:ascii="Angsana New" w:hAnsi="Angsana New"/>
          <w:sz w:val="28"/>
          <w:szCs w:val="28"/>
          <w:lang w:val="en-US"/>
        </w:rPr>
        <w:t xml:space="preserve">30 </w:t>
      </w:r>
      <w:r w:rsidR="00AE2832">
        <w:rPr>
          <w:rFonts w:ascii="Angsana New" w:hAnsi="Angsana New"/>
          <w:sz w:val="28"/>
          <w:szCs w:val="28"/>
          <w:lang w:val="en-US"/>
        </w:rPr>
        <w:t>September</w:t>
      </w:r>
      <w:r w:rsidR="006B22BB">
        <w:rPr>
          <w:rFonts w:ascii="Angsana New" w:hAnsi="Angsana New"/>
          <w:spacing w:val="-2"/>
          <w:sz w:val="28"/>
          <w:szCs w:val="28"/>
        </w:rPr>
        <w:t xml:space="preserve"> </w:t>
      </w:r>
      <w:r w:rsidR="006B22BB" w:rsidRPr="009F0EE3">
        <w:rPr>
          <w:rFonts w:ascii="Angsana New" w:hAnsi="Angsana New"/>
          <w:spacing w:val="-2"/>
          <w:sz w:val="28"/>
          <w:szCs w:val="28"/>
        </w:rPr>
        <w:t>201</w:t>
      </w:r>
      <w:r w:rsidR="006B22BB">
        <w:rPr>
          <w:rFonts w:ascii="Angsana New" w:hAnsi="Angsana New"/>
          <w:spacing w:val="-2"/>
          <w:sz w:val="28"/>
          <w:szCs w:val="28"/>
        </w:rPr>
        <w:t>7 and 31 December 2016</w:t>
      </w:r>
      <w:r w:rsidR="00807DA8">
        <w:rPr>
          <w:rFonts w:ascii="Angsana New" w:hAnsi="Angsana New"/>
          <w:sz w:val="28"/>
          <w:szCs w:val="28"/>
        </w:rPr>
        <w:t xml:space="preserve"> </w:t>
      </w:r>
      <w:r w:rsidRPr="00B60A40">
        <w:rPr>
          <w:rFonts w:ascii="Angsana New" w:hAnsi="Angsana New"/>
          <w:sz w:val="28"/>
          <w:szCs w:val="28"/>
        </w:rPr>
        <w:t>consisted of</w:t>
      </w:r>
      <w:r w:rsidRPr="00B60A40">
        <w:rPr>
          <w:rFonts w:ascii="Angsana New" w:hAnsi="Angsana New"/>
          <w:sz w:val="28"/>
          <w:szCs w:val="28"/>
          <w:cs/>
        </w:rPr>
        <w:t>:</w:t>
      </w:r>
    </w:p>
    <w:bookmarkStart w:id="46" w:name="_MON_1524293100"/>
    <w:bookmarkStart w:id="47" w:name="_MON_1524293107"/>
    <w:bookmarkStart w:id="48" w:name="_MON_1524293112"/>
    <w:bookmarkStart w:id="49" w:name="_MON_1524293716"/>
    <w:bookmarkStart w:id="50" w:name="_MON_1524293727"/>
    <w:bookmarkStart w:id="51" w:name="_MON_1524293734"/>
    <w:bookmarkStart w:id="52" w:name="_MON_1524293743"/>
    <w:bookmarkStart w:id="53" w:name="_MON_1524293795"/>
    <w:bookmarkStart w:id="54" w:name="_MON_1524293829"/>
    <w:bookmarkStart w:id="55" w:name="_MON_1524034563"/>
    <w:bookmarkStart w:id="56" w:name="_MON_1524034961"/>
    <w:bookmarkStart w:id="57" w:name="_MON_1422187222"/>
    <w:bookmarkStart w:id="58" w:name="_MON_1524399212"/>
    <w:bookmarkStart w:id="59" w:name="_MON_1524399228"/>
    <w:bookmarkStart w:id="60" w:name="_MON_1524034498"/>
    <w:bookmarkStart w:id="61" w:name="_MON_1524034549"/>
    <w:bookmarkStart w:id="62" w:name="_MON_1524034553"/>
    <w:bookmarkStart w:id="63" w:name="_MON_1524293083"/>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rsidR="009B05BD" w:rsidRPr="00277181" w:rsidRDefault="006960C1" w:rsidP="00277181">
      <w:pPr>
        <w:spacing w:before="120"/>
        <w:ind w:left="567" w:right="-6"/>
        <w:jc w:val="both"/>
        <w:rPr>
          <w:rFonts w:ascii="Angsana New" w:hAnsi="Angsana New"/>
          <w:sz w:val="28"/>
          <w:szCs w:val="28"/>
          <w:lang w:val="en-US"/>
        </w:rPr>
      </w:pPr>
      <w:r w:rsidRPr="00BD585A">
        <w:object w:dxaOrig="9132" w:dyaOrig="2614">
          <v:shape id="_x0000_i1031" type="#_x0000_t75" style="width:440.25pt;height:120.75pt" o:ole="">
            <v:imagedata r:id="rId16" o:title=""/>
          </v:shape>
          <o:OLEObject Type="Embed" ProgID="Excel.Sheet.8" ShapeID="_x0000_i1031" DrawAspect="Content" ObjectID="_1571669566" r:id="rId17"/>
        </w:object>
      </w:r>
      <w:r w:rsidR="00433860" w:rsidRPr="00FC413E">
        <w:rPr>
          <w:rFonts w:ascii="Angsana New" w:hAnsi="Angsana New"/>
          <w:b/>
          <w:bCs/>
          <w:sz w:val="28"/>
          <w:szCs w:val="28"/>
          <w:lang w:val="en-US"/>
        </w:rPr>
        <w:t>Short</w:t>
      </w:r>
      <w:r w:rsidR="00B6312B" w:rsidRPr="00FC413E">
        <w:rPr>
          <w:rFonts w:ascii="Angsana New" w:hAnsi="Angsana New"/>
          <w:b/>
          <w:bCs/>
          <w:sz w:val="28"/>
          <w:szCs w:val="28"/>
          <w:lang w:val="en-US"/>
        </w:rPr>
        <w:t>-</w:t>
      </w:r>
      <w:r w:rsidR="004642F0" w:rsidRPr="00FC413E">
        <w:rPr>
          <w:rFonts w:ascii="Angsana New" w:hAnsi="Angsana New"/>
          <w:b/>
          <w:bCs/>
          <w:sz w:val="28"/>
          <w:szCs w:val="28"/>
          <w:lang w:val="en-US"/>
        </w:rPr>
        <w:t>term l</w:t>
      </w:r>
      <w:r w:rsidR="002F2B7A" w:rsidRPr="00FC413E">
        <w:rPr>
          <w:rFonts w:ascii="Angsana New" w:hAnsi="Angsana New"/>
          <w:b/>
          <w:bCs/>
          <w:sz w:val="28"/>
          <w:szCs w:val="28"/>
          <w:lang w:val="en-US"/>
        </w:rPr>
        <w:t>oans from related parties</w:t>
      </w:r>
      <w:r w:rsidR="00B6312B" w:rsidRPr="00A9124E">
        <w:rPr>
          <w:rFonts w:ascii="Angsana New" w:hAnsi="Angsana New"/>
          <w:b/>
          <w:bCs/>
          <w:sz w:val="28"/>
          <w:szCs w:val="28"/>
        </w:rPr>
        <w:t xml:space="preserve"> </w:t>
      </w:r>
    </w:p>
    <w:p w:rsidR="009D3816" w:rsidRDefault="00F92248" w:rsidP="00300802">
      <w:pPr>
        <w:spacing w:before="120" w:after="120" w:line="240" w:lineRule="auto"/>
        <w:ind w:right="-6" w:firstLine="567"/>
        <w:jc w:val="thaiDistribute"/>
        <w:rPr>
          <w:rFonts w:ascii="Angsana New" w:hAnsi="Angsana New"/>
          <w:spacing w:val="-2"/>
          <w:sz w:val="28"/>
          <w:szCs w:val="28"/>
          <w:lang w:val="en-US"/>
        </w:rPr>
      </w:pPr>
      <w:r w:rsidRPr="002C706E">
        <w:rPr>
          <w:rFonts w:ascii="Angsana New" w:hAnsi="Angsana New"/>
          <w:spacing w:val="-2"/>
          <w:sz w:val="28"/>
          <w:szCs w:val="28"/>
          <w:lang w:val="en-US"/>
        </w:rPr>
        <w:t>S</w:t>
      </w:r>
      <w:r w:rsidR="00271562" w:rsidRPr="002C706E">
        <w:rPr>
          <w:rFonts w:ascii="Angsana New" w:hAnsi="Angsana New"/>
          <w:spacing w:val="-2"/>
          <w:sz w:val="28"/>
          <w:szCs w:val="28"/>
          <w:lang w:val="en-US"/>
        </w:rPr>
        <w:t>hort-term loans from related parties</w:t>
      </w:r>
      <w:r w:rsidR="00696A06" w:rsidRPr="002C706E">
        <w:rPr>
          <w:rFonts w:ascii="Angsana New" w:hAnsi="Angsana New"/>
          <w:spacing w:val="-2"/>
          <w:sz w:val="28"/>
          <w:szCs w:val="28"/>
        </w:rPr>
        <w:t xml:space="preserve"> </w:t>
      </w:r>
      <w:r w:rsidR="00347BAD" w:rsidRPr="002C706E">
        <w:rPr>
          <w:rFonts w:ascii="Angsana New" w:hAnsi="Angsana New"/>
          <w:spacing w:val="-2"/>
          <w:sz w:val="28"/>
          <w:szCs w:val="28"/>
          <w:lang w:val="en-US"/>
        </w:rPr>
        <w:t xml:space="preserve">as at </w:t>
      </w:r>
      <w:r w:rsidR="00784071">
        <w:rPr>
          <w:rFonts w:ascii="Angsana New" w:hAnsi="Angsana New"/>
          <w:sz w:val="28"/>
          <w:szCs w:val="28"/>
          <w:lang w:val="en-US"/>
        </w:rPr>
        <w:t xml:space="preserve">30 </w:t>
      </w:r>
      <w:r w:rsidR="00AE2832">
        <w:rPr>
          <w:rFonts w:ascii="Angsana New" w:hAnsi="Angsana New"/>
          <w:sz w:val="28"/>
          <w:szCs w:val="28"/>
          <w:lang w:val="en-US"/>
        </w:rPr>
        <w:t>September</w:t>
      </w:r>
      <w:r w:rsidR="006B22BB">
        <w:rPr>
          <w:rFonts w:ascii="Angsana New" w:hAnsi="Angsana New"/>
          <w:spacing w:val="-2"/>
          <w:sz w:val="28"/>
          <w:szCs w:val="28"/>
        </w:rPr>
        <w:t xml:space="preserve"> </w:t>
      </w:r>
      <w:r w:rsidR="006B22BB" w:rsidRPr="009F0EE3">
        <w:rPr>
          <w:rFonts w:ascii="Angsana New" w:hAnsi="Angsana New"/>
          <w:spacing w:val="-2"/>
          <w:sz w:val="28"/>
          <w:szCs w:val="28"/>
        </w:rPr>
        <w:t>201</w:t>
      </w:r>
      <w:r w:rsidR="006B22BB">
        <w:rPr>
          <w:rFonts w:ascii="Angsana New" w:hAnsi="Angsana New"/>
          <w:spacing w:val="-2"/>
          <w:sz w:val="28"/>
          <w:szCs w:val="28"/>
        </w:rPr>
        <w:t xml:space="preserve">7 and 31 December 2016 </w:t>
      </w:r>
      <w:r w:rsidRPr="002C706E">
        <w:rPr>
          <w:rFonts w:ascii="Angsana New" w:hAnsi="Angsana New"/>
          <w:spacing w:val="-2"/>
          <w:sz w:val="28"/>
          <w:szCs w:val="28"/>
        </w:rPr>
        <w:t>consisted of</w:t>
      </w:r>
      <w:r w:rsidR="00271562" w:rsidRPr="002C706E">
        <w:rPr>
          <w:rFonts w:ascii="Angsana New" w:hAnsi="Angsana New"/>
          <w:spacing w:val="-2"/>
          <w:sz w:val="28"/>
          <w:szCs w:val="28"/>
        </w:rPr>
        <w:t>:</w:t>
      </w:r>
      <w:bookmarkStart w:id="64" w:name="OLE_LINK10"/>
      <w:bookmarkStart w:id="65" w:name="OLE_LINK11"/>
    </w:p>
    <w:bookmarkStart w:id="66" w:name="_MON_1524293867"/>
    <w:bookmarkStart w:id="67" w:name="_MON_1524293874"/>
    <w:bookmarkStart w:id="68" w:name="_MON_1524293894"/>
    <w:bookmarkStart w:id="69" w:name="_MON_1524293909"/>
    <w:bookmarkStart w:id="70" w:name="_MON_1524293919"/>
    <w:bookmarkStart w:id="71" w:name="_MON_1422187331"/>
    <w:bookmarkStart w:id="72" w:name="_MON_1524035600"/>
    <w:bookmarkStart w:id="73" w:name="_MON_1524293126"/>
    <w:bookmarkStart w:id="74" w:name="_MON_1524399195"/>
    <w:bookmarkStart w:id="75" w:name="_MON_1524293143"/>
    <w:bookmarkStart w:id="76" w:name="_MON_1524293151"/>
    <w:bookmarkStart w:id="77" w:name="_MON_1524293847"/>
    <w:bookmarkStart w:id="78" w:name="_MON_1524293863"/>
    <w:bookmarkEnd w:id="66"/>
    <w:bookmarkEnd w:id="67"/>
    <w:bookmarkEnd w:id="68"/>
    <w:bookmarkEnd w:id="69"/>
    <w:bookmarkEnd w:id="70"/>
    <w:bookmarkEnd w:id="71"/>
    <w:bookmarkEnd w:id="72"/>
    <w:bookmarkEnd w:id="73"/>
    <w:bookmarkEnd w:id="74"/>
    <w:bookmarkEnd w:id="75"/>
    <w:bookmarkEnd w:id="76"/>
    <w:bookmarkEnd w:id="77"/>
    <w:bookmarkEnd w:id="78"/>
    <w:p w:rsidR="00A92931" w:rsidRPr="007A4A42" w:rsidRDefault="006960C1" w:rsidP="007A4A42">
      <w:pPr>
        <w:spacing w:before="120" w:after="120" w:line="240" w:lineRule="auto"/>
        <w:ind w:left="567" w:right="-6"/>
        <w:jc w:val="thaiDistribute"/>
        <w:rPr>
          <w:rFonts w:ascii="Angsana New" w:hAnsi="Angsana New"/>
          <w:sz w:val="28"/>
          <w:szCs w:val="28"/>
          <w:cs/>
        </w:rPr>
      </w:pPr>
      <w:r w:rsidRPr="00436B0E">
        <w:rPr>
          <w:rFonts w:ascii="Angsana New" w:hAnsi="Angsana New"/>
          <w:sz w:val="28"/>
          <w:szCs w:val="28"/>
        </w:rPr>
        <w:object w:dxaOrig="8819" w:dyaOrig="2719">
          <v:shape id="_x0000_i1032" type="#_x0000_t75" style="width:441.75pt;height:130.5pt" o:ole="">
            <v:imagedata r:id="rId18" o:title=""/>
          </v:shape>
          <o:OLEObject Type="Embed" ProgID="Excel.Sheet.8" ShapeID="_x0000_i1032" DrawAspect="Content" ObjectID="_1571669567" r:id="rId19"/>
        </w:object>
      </w:r>
      <w:bookmarkEnd w:id="64"/>
      <w:bookmarkEnd w:id="65"/>
      <w:r w:rsidR="00A92931" w:rsidRPr="00436B0E">
        <w:rPr>
          <w:rFonts w:ascii="Angsana New" w:hAnsi="Angsana New"/>
          <w:sz w:val="28"/>
          <w:szCs w:val="28"/>
          <w:lang w:val="en-US"/>
        </w:rPr>
        <w:t>Movement</w:t>
      </w:r>
      <w:r w:rsidR="00B95EB4">
        <w:rPr>
          <w:rFonts w:ascii="Angsana New" w:hAnsi="Angsana New"/>
          <w:sz w:val="28"/>
          <w:szCs w:val="28"/>
          <w:lang w:val="en-US"/>
        </w:rPr>
        <w:t>s</w:t>
      </w:r>
      <w:r w:rsidR="00A92931" w:rsidRPr="00436B0E">
        <w:rPr>
          <w:rFonts w:ascii="Angsana New" w:hAnsi="Angsana New"/>
          <w:sz w:val="28"/>
          <w:szCs w:val="28"/>
          <w:lang w:val="en-US"/>
        </w:rPr>
        <w:t xml:space="preserve"> of short-term loans </w:t>
      </w:r>
      <w:r w:rsidR="00635E3A" w:rsidRPr="00436B0E">
        <w:rPr>
          <w:rFonts w:ascii="Angsana New" w:hAnsi="Angsana New"/>
          <w:sz w:val="28"/>
          <w:szCs w:val="28"/>
          <w:lang w:val="en-US"/>
        </w:rPr>
        <w:t xml:space="preserve">from </w:t>
      </w:r>
      <w:r w:rsidR="008865D9" w:rsidRPr="00436B0E">
        <w:rPr>
          <w:rFonts w:ascii="Angsana New" w:hAnsi="Angsana New"/>
          <w:sz w:val="28"/>
          <w:szCs w:val="28"/>
          <w:lang w:val="en-US"/>
        </w:rPr>
        <w:t>related parties</w:t>
      </w:r>
      <w:r w:rsidR="00A92931" w:rsidRPr="00436B0E">
        <w:rPr>
          <w:rFonts w:ascii="Angsana New" w:hAnsi="Angsana New"/>
          <w:sz w:val="28"/>
          <w:szCs w:val="28"/>
        </w:rPr>
        <w:t xml:space="preserve"> </w:t>
      </w:r>
      <w:r w:rsidR="008541F1">
        <w:rPr>
          <w:rFonts w:ascii="Angsana New" w:hAnsi="Angsana New"/>
          <w:sz w:val="28"/>
          <w:szCs w:val="28"/>
        </w:rPr>
        <w:t xml:space="preserve">for </w:t>
      </w:r>
      <w:r w:rsidR="008541F1" w:rsidRPr="00197FE2">
        <w:rPr>
          <w:rFonts w:ascii="Angsana New" w:hAnsi="Angsana New"/>
          <w:sz w:val="28"/>
          <w:szCs w:val="28"/>
          <w:lang w:val="en-US"/>
        </w:rPr>
        <w:t xml:space="preserve">the </w:t>
      </w:r>
      <w:r w:rsidR="00AE2832">
        <w:rPr>
          <w:rFonts w:ascii="Angsana New" w:hAnsi="Angsana New"/>
          <w:sz w:val="28"/>
          <w:szCs w:val="28"/>
          <w:lang w:val="en-US"/>
        </w:rPr>
        <w:t>nine</w:t>
      </w:r>
      <w:r w:rsidR="008541F1" w:rsidRPr="00197FE2">
        <w:rPr>
          <w:rFonts w:ascii="Angsana New" w:hAnsi="Angsana New"/>
          <w:sz w:val="28"/>
          <w:szCs w:val="28"/>
          <w:lang w:val="en-US"/>
        </w:rPr>
        <w:t xml:space="preserve">-month periods ended </w:t>
      </w:r>
      <w:r w:rsidR="00784071">
        <w:rPr>
          <w:rFonts w:ascii="Angsana New" w:hAnsi="Angsana New"/>
          <w:sz w:val="28"/>
          <w:szCs w:val="28"/>
          <w:lang w:val="en-US"/>
        </w:rPr>
        <w:t xml:space="preserve">30 </w:t>
      </w:r>
      <w:r w:rsidR="00AE2832">
        <w:rPr>
          <w:rFonts w:ascii="Angsana New" w:hAnsi="Angsana New"/>
          <w:sz w:val="28"/>
          <w:szCs w:val="28"/>
          <w:lang w:val="en-US"/>
        </w:rPr>
        <w:t>September</w:t>
      </w:r>
      <w:r w:rsidR="006B22BB">
        <w:rPr>
          <w:rFonts w:ascii="Angsana New" w:hAnsi="Angsana New"/>
          <w:sz w:val="28"/>
          <w:szCs w:val="28"/>
          <w:lang w:val="en-US"/>
        </w:rPr>
        <w:t xml:space="preserve"> </w:t>
      </w:r>
      <w:r w:rsidR="009134A1" w:rsidRPr="00AD3AD2">
        <w:rPr>
          <w:rFonts w:ascii="Angsana New" w:hAnsi="Angsana New"/>
          <w:sz w:val="28"/>
          <w:szCs w:val="28"/>
          <w:lang w:val="en-US"/>
        </w:rPr>
        <w:t>201</w:t>
      </w:r>
      <w:r w:rsidR="00277181">
        <w:rPr>
          <w:rFonts w:ascii="Angsana New" w:hAnsi="Angsana New"/>
          <w:sz w:val="28"/>
          <w:szCs w:val="28"/>
          <w:lang w:val="en-US"/>
        </w:rPr>
        <w:t>7</w:t>
      </w:r>
      <w:r w:rsidR="009134A1">
        <w:rPr>
          <w:rFonts w:ascii="Angsana New" w:hAnsi="Angsana New"/>
          <w:sz w:val="28"/>
          <w:szCs w:val="28"/>
          <w:lang w:val="en-US"/>
        </w:rPr>
        <w:t xml:space="preserve"> </w:t>
      </w:r>
      <w:r w:rsidR="008541F1">
        <w:rPr>
          <w:rFonts w:ascii="Angsana New" w:hAnsi="Angsana New"/>
          <w:sz w:val="28"/>
          <w:szCs w:val="28"/>
          <w:lang w:val="en-US"/>
        </w:rPr>
        <w:t xml:space="preserve">and </w:t>
      </w:r>
      <w:r w:rsidR="008541F1">
        <w:rPr>
          <w:rFonts w:ascii="Angsana New" w:hAnsi="Angsana New"/>
          <w:sz w:val="28"/>
          <w:szCs w:val="28"/>
        </w:rPr>
        <w:t>201</w:t>
      </w:r>
      <w:r w:rsidR="00277181">
        <w:rPr>
          <w:rFonts w:ascii="Angsana New" w:hAnsi="Angsana New"/>
          <w:sz w:val="28"/>
          <w:szCs w:val="28"/>
        </w:rPr>
        <w:t>6</w:t>
      </w:r>
      <w:r w:rsidR="00A92931" w:rsidRPr="00436B0E">
        <w:rPr>
          <w:rFonts w:ascii="Angsana New" w:hAnsi="Angsana New"/>
          <w:sz w:val="28"/>
          <w:szCs w:val="28"/>
        </w:rPr>
        <w:t xml:space="preserve"> </w:t>
      </w:r>
      <w:r w:rsidR="00B95EB4">
        <w:rPr>
          <w:rFonts w:ascii="Angsana New" w:hAnsi="Angsana New"/>
          <w:sz w:val="28"/>
          <w:szCs w:val="28"/>
        </w:rPr>
        <w:t>were</w:t>
      </w:r>
      <w:r w:rsidR="00A92931" w:rsidRPr="00436B0E">
        <w:rPr>
          <w:rFonts w:ascii="Angsana New" w:hAnsi="Angsana New"/>
          <w:sz w:val="28"/>
          <w:szCs w:val="28"/>
        </w:rPr>
        <w:t xml:space="preserve"> as follows:</w:t>
      </w:r>
    </w:p>
    <w:bookmarkStart w:id="79" w:name="_MON_1422187525"/>
    <w:bookmarkStart w:id="80" w:name="_MON_1524035794"/>
    <w:bookmarkStart w:id="81" w:name="_MON_1524293164"/>
    <w:bookmarkStart w:id="82" w:name="_MON_1524396259"/>
    <w:bookmarkStart w:id="83" w:name="_MON_1524399166"/>
    <w:bookmarkStart w:id="84" w:name="_MON_1524399189"/>
    <w:bookmarkStart w:id="85" w:name="_MON_1524293179"/>
    <w:bookmarkStart w:id="86" w:name="_MON_1524293925"/>
    <w:bookmarkStart w:id="87" w:name="_MON_1524293949"/>
    <w:bookmarkStart w:id="88" w:name="_MON_1524293992"/>
    <w:bookmarkEnd w:id="79"/>
    <w:bookmarkEnd w:id="80"/>
    <w:bookmarkEnd w:id="81"/>
    <w:bookmarkEnd w:id="82"/>
    <w:bookmarkEnd w:id="83"/>
    <w:bookmarkEnd w:id="84"/>
    <w:bookmarkEnd w:id="85"/>
    <w:bookmarkEnd w:id="86"/>
    <w:bookmarkEnd w:id="87"/>
    <w:bookmarkEnd w:id="88"/>
    <w:p w:rsidR="00A704F7" w:rsidRPr="00D74375" w:rsidRDefault="006960C1" w:rsidP="00D74375">
      <w:pPr>
        <w:spacing w:line="240" w:lineRule="auto"/>
        <w:ind w:left="567" w:right="-6"/>
        <w:jc w:val="thaiDistribute"/>
        <w:rPr>
          <w:lang w:val="en-US"/>
        </w:rPr>
      </w:pPr>
      <w:r w:rsidRPr="00436B0E">
        <w:object w:dxaOrig="8882" w:dyaOrig="2585">
          <v:shape id="_x0000_i1033" type="#_x0000_t75" style="width:439.5pt;height:120.75pt" o:ole="">
            <v:imagedata r:id="rId20" o:title=""/>
          </v:shape>
          <o:OLEObject Type="Embed" ProgID="Excel.Sheet.8" ShapeID="_x0000_i1033" DrawAspect="Content" ObjectID="_1571669568" r:id="rId21"/>
        </w:object>
      </w:r>
    </w:p>
    <w:p w:rsidR="0072603C" w:rsidRPr="00A9124E" w:rsidRDefault="0072603C" w:rsidP="00C87740">
      <w:pPr>
        <w:spacing w:before="110"/>
        <w:ind w:right="-6" w:firstLine="539"/>
        <w:jc w:val="both"/>
        <w:rPr>
          <w:rFonts w:ascii="Angsana New" w:hAnsi="Angsana New"/>
          <w:b/>
          <w:bCs/>
          <w:sz w:val="28"/>
          <w:szCs w:val="28"/>
          <w:lang w:val="en-US"/>
        </w:rPr>
      </w:pPr>
      <w:r w:rsidRPr="00A9124E">
        <w:rPr>
          <w:rFonts w:ascii="Angsana New" w:hAnsi="Angsana New"/>
          <w:b/>
          <w:bCs/>
          <w:sz w:val="28"/>
          <w:szCs w:val="28"/>
          <w:lang w:val="en-US"/>
        </w:rPr>
        <w:lastRenderedPageBreak/>
        <w:t>Accrued interest payable from related parties</w:t>
      </w:r>
    </w:p>
    <w:p w:rsidR="002B61EB" w:rsidRDefault="009D3816" w:rsidP="0015132D">
      <w:pPr>
        <w:spacing w:before="110"/>
        <w:ind w:left="539" w:right="-6"/>
        <w:jc w:val="both"/>
        <w:rPr>
          <w:rFonts w:hint="cs"/>
          <w:cs/>
        </w:rPr>
      </w:pPr>
      <w:r>
        <w:rPr>
          <w:rFonts w:ascii="Angsana New" w:hAnsi="Angsana New"/>
          <w:sz w:val="28"/>
          <w:szCs w:val="28"/>
          <w:lang w:val="en-US"/>
        </w:rPr>
        <w:t xml:space="preserve">Accrued interest </w:t>
      </w:r>
      <w:r w:rsidR="002B61EB">
        <w:rPr>
          <w:rFonts w:ascii="Angsana New" w:hAnsi="Angsana New"/>
          <w:sz w:val="28"/>
          <w:szCs w:val="28"/>
          <w:lang w:val="en-US"/>
        </w:rPr>
        <w:t>payable</w:t>
      </w:r>
      <w:r>
        <w:rPr>
          <w:rFonts w:ascii="Angsana New" w:hAnsi="Angsana New"/>
          <w:sz w:val="28"/>
          <w:szCs w:val="28"/>
          <w:lang w:val="en-US"/>
        </w:rPr>
        <w:t xml:space="preserve"> </w:t>
      </w:r>
      <w:r w:rsidR="002B61EB">
        <w:rPr>
          <w:rFonts w:ascii="Angsana New" w:hAnsi="Angsana New"/>
          <w:sz w:val="28"/>
          <w:szCs w:val="28"/>
          <w:lang w:val="en-US"/>
        </w:rPr>
        <w:t>from</w:t>
      </w:r>
      <w:r>
        <w:rPr>
          <w:rFonts w:ascii="Angsana New" w:hAnsi="Angsana New"/>
          <w:sz w:val="28"/>
          <w:szCs w:val="28"/>
          <w:lang w:val="en-US"/>
        </w:rPr>
        <w:t xml:space="preserve"> related parties</w:t>
      </w:r>
      <w:r w:rsidR="009B1708">
        <w:rPr>
          <w:rFonts w:ascii="Angsana New" w:hAnsi="Angsana New"/>
          <w:spacing w:val="-2"/>
          <w:sz w:val="28"/>
          <w:szCs w:val="28"/>
          <w:lang w:val="en-US"/>
        </w:rPr>
        <w:t xml:space="preserve"> as at </w:t>
      </w:r>
      <w:r w:rsidR="00784071">
        <w:rPr>
          <w:rFonts w:ascii="Angsana New" w:hAnsi="Angsana New"/>
          <w:sz w:val="28"/>
          <w:szCs w:val="28"/>
          <w:lang w:val="en-US"/>
        </w:rPr>
        <w:t xml:space="preserve">30 </w:t>
      </w:r>
      <w:r w:rsidR="00031541">
        <w:rPr>
          <w:rFonts w:ascii="Angsana New" w:hAnsi="Angsana New"/>
          <w:sz w:val="28"/>
          <w:szCs w:val="28"/>
          <w:lang w:val="en-US"/>
        </w:rPr>
        <w:t>September</w:t>
      </w:r>
      <w:r w:rsidR="006B22BB">
        <w:rPr>
          <w:rFonts w:ascii="Angsana New" w:hAnsi="Angsana New"/>
          <w:spacing w:val="-2"/>
          <w:sz w:val="28"/>
          <w:szCs w:val="28"/>
        </w:rPr>
        <w:t xml:space="preserve"> </w:t>
      </w:r>
      <w:r w:rsidR="006B22BB" w:rsidRPr="009F0EE3">
        <w:rPr>
          <w:rFonts w:ascii="Angsana New" w:hAnsi="Angsana New"/>
          <w:spacing w:val="-2"/>
          <w:sz w:val="28"/>
          <w:szCs w:val="28"/>
        </w:rPr>
        <w:t>201</w:t>
      </w:r>
      <w:r w:rsidR="006B22BB">
        <w:rPr>
          <w:rFonts w:ascii="Angsana New" w:hAnsi="Angsana New"/>
          <w:spacing w:val="-2"/>
          <w:sz w:val="28"/>
          <w:szCs w:val="28"/>
        </w:rPr>
        <w:t>7 and 31 December 2016</w:t>
      </w:r>
      <w:r w:rsidRPr="00D10DC4">
        <w:rPr>
          <w:rFonts w:ascii="Angsana New" w:hAnsi="Angsana New"/>
          <w:spacing w:val="-2"/>
          <w:sz w:val="28"/>
          <w:szCs w:val="28"/>
        </w:rPr>
        <w:t xml:space="preserve"> consisted of</w:t>
      </w:r>
      <w:r w:rsidRPr="00D10DC4">
        <w:rPr>
          <w:rFonts w:ascii="Angsana New" w:hAnsi="Angsana New"/>
          <w:spacing w:val="-2"/>
          <w:sz w:val="28"/>
          <w:szCs w:val="28"/>
          <w:cs/>
          <w:lang w:val="en-US"/>
        </w:rPr>
        <w:t>:</w:t>
      </w:r>
    </w:p>
    <w:bookmarkStart w:id="89" w:name="_MON_1524293282"/>
    <w:bookmarkStart w:id="90" w:name="_MON_1524294054"/>
    <w:bookmarkStart w:id="91" w:name="_MON_1524294066"/>
    <w:bookmarkStart w:id="92" w:name="_MON_1524294071"/>
    <w:bookmarkStart w:id="93" w:name="_MON_1524035868"/>
    <w:bookmarkStart w:id="94" w:name="_MON_1524035879"/>
    <w:bookmarkStart w:id="95" w:name="_MON_1422187596"/>
    <w:bookmarkStart w:id="96" w:name="_MON_1524399104"/>
    <w:bookmarkStart w:id="97" w:name="_MON_1524399119"/>
    <w:bookmarkStart w:id="98" w:name="_MON_1524399125"/>
    <w:bookmarkStart w:id="99" w:name="_MON_1524293190"/>
    <w:bookmarkStart w:id="100" w:name="_MON_1524418332"/>
    <w:bookmarkStart w:id="101" w:name="_MON_1524418363"/>
    <w:bookmarkStart w:id="102" w:name="_MON_1524293206"/>
    <w:bookmarkStart w:id="103" w:name="_MON_1524293246"/>
    <w:bookmarkStart w:id="104" w:name="_MON_1524293263"/>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rsidR="00876CF8" w:rsidRDefault="006960C1" w:rsidP="00B60A40">
      <w:pPr>
        <w:spacing w:after="240"/>
        <w:ind w:left="539" w:right="-6"/>
        <w:jc w:val="both"/>
        <w:rPr>
          <w:rFonts w:ascii="Angsana New" w:hAnsi="Angsana New"/>
          <w:sz w:val="28"/>
          <w:szCs w:val="28"/>
          <w:lang w:val="en-US"/>
        </w:rPr>
      </w:pPr>
      <w:r w:rsidRPr="00BD585A">
        <w:object w:dxaOrig="9151" w:dyaOrig="2657">
          <v:shape id="_x0000_i1034" type="#_x0000_t75" style="width:441.75pt;height:117pt" o:ole="">
            <v:imagedata r:id="rId22" o:title=""/>
          </v:shape>
          <o:OLEObject Type="Embed" ProgID="Excel.Sheet.8" ShapeID="_x0000_i1034" DrawAspect="Content" ObjectID="_1571669569" r:id="rId23"/>
        </w:object>
      </w:r>
      <w:r w:rsidR="00876CF8" w:rsidRPr="0080558B">
        <w:rPr>
          <w:rFonts w:ascii="Angsana New" w:hAnsi="Angsana New"/>
          <w:spacing w:val="-2"/>
          <w:sz w:val="28"/>
          <w:szCs w:val="28"/>
          <w:lang w:val="en-US"/>
        </w:rPr>
        <w:t xml:space="preserve">The Company has loan from </w:t>
      </w:r>
      <w:r w:rsidR="00277181">
        <w:rPr>
          <w:rFonts w:ascii="Angsana New" w:hAnsi="Angsana New"/>
          <w:sz w:val="28"/>
          <w:szCs w:val="28"/>
          <w:lang w:val="en-US"/>
        </w:rPr>
        <w:t>related parties</w:t>
      </w:r>
      <w:r w:rsidR="00277181" w:rsidRPr="00EB217D">
        <w:rPr>
          <w:rFonts w:ascii="Angsana New" w:hAnsi="Angsana New"/>
          <w:spacing w:val="-2"/>
          <w:sz w:val="28"/>
          <w:szCs w:val="28"/>
          <w:lang w:val="en-US"/>
        </w:rPr>
        <w:t xml:space="preserve"> </w:t>
      </w:r>
      <w:r w:rsidR="00A26D6B">
        <w:rPr>
          <w:rFonts w:ascii="Angsana New" w:hAnsi="Angsana New"/>
          <w:spacing w:val="-2"/>
          <w:sz w:val="28"/>
          <w:szCs w:val="28"/>
          <w:lang w:val="en-US"/>
        </w:rPr>
        <w:t xml:space="preserve">by issuing promissory notes, </w:t>
      </w:r>
      <w:r w:rsidR="00F77292">
        <w:rPr>
          <w:rFonts w:ascii="Angsana New" w:hAnsi="Angsana New"/>
          <w:spacing w:val="-2"/>
          <w:sz w:val="28"/>
          <w:szCs w:val="28"/>
          <w:lang w:val="en-US"/>
        </w:rPr>
        <w:t xml:space="preserve">due at call </w:t>
      </w:r>
      <w:r w:rsidR="00876CF8" w:rsidRPr="00EB217D">
        <w:rPr>
          <w:rFonts w:ascii="Angsana New" w:hAnsi="Angsana New"/>
          <w:spacing w:val="-2"/>
          <w:sz w:val="28"/>
          <w:szCs w:val="28"/>
          <w:lang w:val="en-US"/>
        </w:rPr>
        <w:t>without collateral</w:t>
      </w:r>
      <w:r w:rsidR="00A26D6B">
        <w:rPr>
          <w:rFonts w:ascii="Angsana New" w:hAnsi="Angsana New"/>
          <w:spacing w:val="-2"/>
          <w:sz w:val="28"/>
          <w:szCs w:val="28"/>
          <w:lang w:val="en-US"/>
        </w:rPr>
        <w:t xml:space="preserve"> and no interest charged</w:t>
      </w:r>
      <w:r w:rsidR="00876CF8" w:rsidRPr="003A51EB">
        <w:rPr>
          <w:rFonts w:ascii="Angsana New" w:hAnsi="Angsana New"/>
          <w:sz w:val="28"/>
          <w:szCs w:val="28"/>
          <w:lang w:val="en-US"/>
        </w:rPr>
        <w:t>.</w:t>
      </w:r>
    </w:p>
    <w:p w:rsidR="008948D6" w:rsidRPr="008948D6" w:rsidRDefault="006B22BB" w:rsidP="008948D6">
      <w:pPr>
        <w:spacing w:before="120" w:after="120" w:line="240" w:lineRule="atLeast"/>
        <w:ind w:left="562"/>
        <w:jc w:val="thaiDistribute"/>
        <w:rPr>
          <w:rFonts w:ascii="Angsana New" w:hAnsi="Angsana New"/>
          <w:b/>
          <w:bCs/>
          <w:sz w:val="28"/>
          <w:szCs w:val="28"/>
        </w:rPr>
      </w:pPr>
      <w:r w:rsidRPr="00A9124E">
        <w:rPr>
          <w:rFonts w:ascii="Angsana New" w:hAnsi="Angsana New"/>
          <w:b/>
          <w:bCs/>
          <w:sz w:val="28"/>
          <w:szCs w:val="28"/>
          <w:lang w:val="en-US"/>
        </w:rPr>
        <w:t>Directors</w:t>
      </w:r>
      <w:r w:rsidRPr="008948D6">
        <w:rPr>
          <w:rFonts w:ascii="Angsana New" w:hAnsi="Angsana New"/>
          <w:b/>
          <w:bCs/>
          <w:sz w:val="28"/>
          <w:szCs w:val="28"/>
        </w:rPr>
        <w:t xml:space="preserve"> </w:t>
      </w:r>
      <w:r>
        <w:rPr>
          <w:rFonts w:ascii="Angsana New" w:hAnsi="Angsana New"/>
          <w:b/>
          <w:bCs/>
          <w:sz w:val="28"/>
          <w:szCs w:val="28"/>
        </w:rPr>
        <w:t>and k</w:t>
      </w:r>
      <w:r w:rsidR="008948D6" w:rsidRPr="008948D6">
        <w:rPr>
          <w:rFonts w:ascii="Angsana New" w:hAnsi="Angsana New"/>
          <w:b/>
          <w:bCs/>
          <w:sz w:val="28"/>
          <w:szCs w:val="28"/>
        </w:rPr>
        <w:t>ey management</w:t>
      </w:r>
      <w:r w:rsidR="00F77292">
        <w:rPr>
          <w:rFonts w:ascii="Angsana New" w:hAnsi="Angsana New"/>
          <w:b/>
          <w:bCs/>
          <w:sz w:val="28"/>
          <w:szCs w:val="28"/>
        </w:rPr>
        <w:t xml:space="preserve"> compensation</w:t>
      </w:r>
    </w:p>
    <w:p w:rsidR="00A704F7" w:rsidRPr="006B22BB" w:rsidRDefault="006B22BB" w:rsidP="006B22BB">
      <w:pPr>
        <w:spacing w:before="120" w:after="120" w:line="240" w:lineRule="atLeast"/>
        <w:ind w:left="562"/>
        <w:jc w:val="thaiDistribute"/>
        <w:rPr>
          <w:rFonts w:ascii="Angsana New" w:hAnsi="Angsana New"/>
          <w:sz w:val="28"/>
          <w:szCs w:val="28"/>
        </w:rPr>
      </w:pPr>
      <w:r w:rsidRPr="006B22BB">
        <w:rPr>
          <w:rFonts w:ascii="Angsana New" w:hAnsi="Angsana New"/>
          <w:sz w:val="28"/>
          <w:szCs w:val="28"/>
        </w:rPr>
        <w:t>Directors and key management</w:t>
      </w:r>
      <w:r w:rsidR="007A4A42">
        <w:rPr>
          <w:rFonts w:ascii="Angsana New" w:hAnsi="Angsana New"/>
          <w:sz w:val="28"/>
          <w:szCs w:val="28"/>
        </w:rPr>
        <w:t xml:space="preserve"> </w:t>
      </w:r>
      <w:r w:rsidR="007A4A42" w:rsidRPr="007A4A42">
        <w:rPr>
          <w:rFonts w:ascii="Angsana New" w:hAnsi="Angsana New"/>
          <w:sz w:val="28"/>
          <w:szCs w:val="28"/>
        </w:rPr>
        <w:t>compensation</w:t>
      </w:r>
      <w:r w:rsidR="00A704F7" w:rsidRPr="008948D6">
        <w:rPr>
          <w:rFonts w:ascii="Angsana New" w:hAnsi="Angsana New"/>
          <w:sz w:val="28"/>
          <w:szCs w:val="28"/>
        </w:rPr>
        <w:t xml:space="preserve"> for </w:t>
      </w:r>
      <w:r w:rsidR="006F3087" w:rsidRPr="008948D6">
        <w:rPr>
          <w:rFonts w:ascii="Angsana New" w:hAnsi="Angsana New"/>
          <w:sz w:val="28"/>
          <w:szCs w:val="28"/>
        </w:rPr>
        <w:t>the</w:t>
      </w:r>
      <w:r w:rsidR="00784071">
        <w:rPr>
          <w:rFonts w:ascii="Angsana New" w:hAnsi="Angsana New"/>
          <w:sz w:val="28"/>
          <w:szCs w:val="28"/>
        </w:rPr>
        <w:t xml:space="preserve"> </w:t>
      </w:r>
      <w:r w:rsidR="008076EA">
        <w:rPr>
          <w:rFonts w:ascii="Angsana New" w:hAnsi="Angsana New"/>
          <w:sz w:val="28"/>
          <w:szCs w:val="28"/>
          <w:lang w:val="en-US"/>
        </w:rPr>
        <w:t>nine</w:t>
      </w:r>
      <w:r w:rsidR="006F3087" w:rsidRPr="008948D6">
        <w:rPr>
          <w:rFonts w:ascii="Angsana New" w:hAnsi="Angsana New"/>
          <w:sz w:val="28"/>
          <w:szCs w:val="28"/>
        </w:rPr>
        <w:t xml:space="preserve">-month periods ended </w:t>
      </w:r>
      <w:r w:rsidR="008076EA">
        <w:rPr>
          <w:rFonts w:ascii="Angsana New" w:hAnsi="Angsana New"/>
          <w:sz w:val="28"/>
          <w:szCs w:val="28"/>
          <w:lang w:val="en-US"/>
        </w:rPr>
        <w:t>30 September</w:t>
      </w:r>
      <w:r>
        <w:rPr>
          <w:rFonts w:ascii="Angsana New" w:hAnsi="Angsana New"/>
          <w:sz w:val="28"/>
          <w:szCs w:val="28"/>
        </w:rPr>
        <w:t xml:space="preserve"> </w:t>
      </w:r>
      <w:r w:rsidR="009134A1" w:rsidRPr="008948D6">
        <w:rPr>
          <w:rFonts w:ascii="Angsana New" w:hAnsi="Angsana New"/>
          <w:sz w:val="28"/>
          <w:szCs w:val="28"/>
        </w:rPr>
        <w:t>201</w:t>
      </w:r>
      <w:r w:rsidR="00277181">
        <w:rPr>
          <w:rFonts w:ascii="Angsana New" w:hAnsi="Angsana New"/>
          <w:sz w:val="28"/>
          <w:szCs w:val="28"/>
        </w:rPr>
        <w:t>7</w:t>
      </w:r>
      <w:r w:rsidR="009134A1" w:rsidRPr="008948D6">
        <w:rPr>
          <w:rFonts w:ascii="Angsana New" w:hAnsi="Angsana New"/>
          <w:sz w:val="28"/>
          <w:szCs w:val="28"/>
        </w:rPr>
        <w:t xml:space="preserve"> </w:t>
      </w:r>
      <w:r w:rsidR="00A704F7" w:rsidRPr="008948D6">
        <w:rPr>
          <w:rFonts w:ascii="Angsana New" w:hAnsi="Angsana New"/>
          <w:sz w:val="28"/>
          <w:szCs w:val="28"/>
        </w:rPr>
        <w:t>and 201</w:t>
      </w:r>
      <w:r w:rsidR="00277181">
        <w:rPr>
          <w:rFonts w:ascii="Angsana New" w:hAnsi="Angsana New"/>
          <w:sz w:val="28"/>
          <w:szCs w:val="28"/>
        </w:rPr>
        <w:t>6</w:t>
      </w:r>
      <w:r w:rsidR="007A4A42">
        <w:rPr>
          <w:rFonts w:ascii="Angsana New" w:hAnsi="Angsana New"/>
          <w:sz w:val="28"/>
          <w:szCs w:val="28"/>
        </w:rPr>
        <w:t xml:space="preserve"> </w:t>
      </w:r>
      <w:r w:rsidR="00A704F7" w:rsidRPr="008948D6">
        <w:rPr>
          <w:rFonts w:ascii="Angsana New" w:hAnsi="Angsana New"/>
          <w:sz w:val="28"/>
          <w:szCs w:val="28"/>
        </w:rPr>
        <w:t>consisted of:</w:t>
      </w:r>
    </w:p>
    <w:bookmarkStart w:id="105" w:name="_MON_1524316034"/>
    <w:bookmarkStart w:id="106" w:name="_MON_1524397766"/>
    <w:bookmarkStart w:id="107" w:name="_MON_1524397817"/>
    <w:bookmarkStart w:id="108" w:name="_MON_1524398727"/>
    <w:bookmarkEnd w:id="105"/>
    <w:bookmarkEnd w:id="106"/>
    <w:bookmarkEnd w:id="107"/>
    <w:bookmarkEnd w:id="108"/>
    <w:p w:rsidR="002F61C8" w:rsidRPr="002A3254" w:rsidRDefault="006960C1" w:rsidP="00A704F7">
      <w:pPr>
        <w:spacing w:after="120" w:line="240" w:lineRule="auto"/>
        <w:ind w:left="567" w:right="-6"/>
        <w:jc w:val="thaiDistribute"/>
        <w:rPr>
          <w:rFonts w:hint="cs"/>
          <w:i/>
          <w:iCs/>
          <w:spacing w:val="-2"/>
          <w:sz w:val="2"/>
          <w:szCs w:val="2"/>
          <w:cs/>
        </w:rPr>
      </w:pPr>
      <w:r w:rsidRPr="00436B0E">
        <w:object w:dxaOrig="8930" w:dyaOrig="1782">
          <v:shape id="_x0000_i1035" type="#_x0000_t75" style="width:441.75pt;height:83.25pt" o:ole="">
            <v:imagedata r:id="rId24" o:title=""/>
          </v:shape>
          <o:OLEObject Type="Embed" ProgID="Excel.Sheet.8" ShapeID="_x0000_i1035" DrawAspect="Content" ObjectID="_1571669570" r:id="rId25"/>
        </w:object>
      </w:r>
    </w:p>
    <w:p w:rsidR="00467F5F" w:rsidRDefault="001528DB" w:rsidP="00C676F4">
      <w:pPr>
        <w:spacing w:before="110" w:line="240" w:lineRule="auto"/>
        <w:ind w:right="-6" w:firstLine="539"/>
        <w:rPr>
          <w:rFonts w:ascii="Angsana New" w:hAnsi="Angsana New"/>
          <w:b/>
          <w:bCs/>
          <w:sz w:val="28"/>
          <w:szCs w:val="28"/>
          <w:lang w:val="en-US"/>
        </w:rPr>
      </w:pPr>
      <w:bookmarkStart w:id="109" w:name="_MON_1524035955"/>
      <w:bookmarkStart w:id="110" w:name="_MON_1467893999"/>
      <w:bookmarkStart w:id="111" w:name="_MON_1524293292"/>
      <w:bookmarkStart w:id="112" w:name="_MON_1524294116"/>
      <w:bookmarkStart w:id="113" w:name="_MON_1524294126"/>
      <w:bookmarkStart w:id="114" w:name="_MON_1524294134"/>
      <w:bookmarkEnd w:id="109"/>
      <w:bookmarkEnd w:id="110"/>
      <w:bookmarkEnd w:id="111"/>
      <w:bookmarkEnd w:id="112"/>
      <w:bookmarkEnd w:id="113"/>
      <w:bookmarkEnd w:id="114"/>
      <w:r>
        <w:rPr>
          <w:rFonts w:ascii="Angsana New" w:hAnsi="Angsana New"/>
          <w:b/>
          <w:bCs/>
          <w:sz w:val="28"/>
          <w:szCs w:val="28"/>
          <w:lang w:val="en-US"/>
        </w:rPr>
        <w:t>Company r</w:t>
      </w:r>
      <w:r w:rsidR="00467F5F" w:rsidRPr="00A9124E">
        <w:rPr>
          <w:rFonts w:ascii="Angsana New" w:hAnsi="Angsana New"/>
          <w:b/>
          <w:bCs/>
          <w:sz w:val="28"/>
          <w:szCs w:val="28"/>
          <w:lang w:val="en-US"/>
        </w:rPr>
        <w:t>elationship</w:t>
      </w:r>
    </w:p>
    <w:bookmarkStart w:id="115" w:name="_MON_1524503130"/>
    <w:bookmarkStart w:id="116" w:name="_MON_1517766999"/>
    <w:bookmarkEnd w:id="115"/>
    <w:bookmarkEnd w:id="116"/>
    <w:p w:rsidR="00467F5F" w:rsidRPr="007A4A42" w:rsidRDefault="006960C1" w:rsidP="007A4A42">
      <w:pPr>
        <w:spacing w:line="240" w:lineRule="auto"/>
        <w:ind w:left="567" w:right="-6"/>
        <w:rPr>
          <w:rFonts w:ascii="Angsana New" w:hAnsi="Angsana New"/>
          <w:sz w:val="28"/>
          <w:szCs w:val="28"/>
        </w:rPr>
      </w:pPr>
      <w:r w:rsidRPr="00436B0E">
        <w:rPr>
          <w:rFonts w:ascii="Angsana New" w:hAnsi="Angsana New"/>
          <w:sz w:val="28"/>
          <w:szCs w:val="28"/>
          <w:cs/>
        </w:rPr>
        <w:object w:dxaOrig="9943" w:dyaOrig="2748">
          <v:shape id="_x0000_i1036" type="#_x0000_t75" style="width:453.75pt;height:127.5pt" o:ole="">
            <v:imagedata r:id="rId26" o:title=""/>
          </v:shape>
          <o:OLEObject Type="Embed" ProgID="Excel.Sheet.8" ShapeID="_x0000_i1036" DrawAspect="Content" ObjectID="_1571669571" r:id="rId27"/>
        </w:object>
      </w:r>
      <w:r w:rsidR="00467F5F" w:rsidRPr="00494749">
        <w:rPr>
          <w:rFonts w:ascii="Angsana New" w:hAnsi="Angsana New"/>
          <w:b/>
          <w:bCs/>
          <w:sz w:val="28"/>
          <w:szCs w:val="28"/>
          <w:lang w:val="en-US"/>
        </w:rPr>
        <w:t>Bases of measurement for intercompany revenues and expenses</w:t>
      </w:r>
    </w:p>
    <w:bookmarkStart w:id="117" w:name="_MON_1524396766"/>
    <w:bookmarkStart w:id="118" w:name="_MON_1524418529"/>
    <w:bookmarkStart w:id="119" w:name="_MON_1524418632"/>
    <w:bookmarkEnd w:id="117"/>
    <w:bookmarkEnd w:id="118"/>
    <w:bookmarkEnd w:id="119"/>
    <w:p w:rsidR="005D5F53" w:rsidRDefault="006960C1" w:rsidP="00BA3137">
      <w:pPr>
        <w:spacing w:line="240" w:lineRule="auto"/>
        <w:ind w:left="567" w:right="-6"/>
        <w:jc w:val="thaiDistribute"/>
        <w:rPr>
          <w:rFonts w:ascii="Angsana New" w:hAnsi="Angsana New" w:hint="cs"/>
          <w:sz w:val="28"/>
          <w:szCs w:val="28"/>
          <w:cs/>
        </w:rPr>
      </w:pPr>
      <w:r w:rsidRPr="00436B0E">
        <w:rPr>
          <w:rFonts w:ascii="Angsana New" w:hAnsi="Angsana New"/>
          <w:sz w:val="28"/>
          <w:szCs w:val="28"/>
          <w:cs/>
        </w:rPr>
        <w:object w:dxaOrig="7584" w:dyaOrig="1538">
          <v:shape id="_x0000_i1037" type="#_x0000_t75" style="width:363pt;height:78pt" o:ole="">
            <v:imagedata r:id="rId28" o:title=""/>
          </v:shape>
          <o:OLEObject Type="Embed" ProgID="Excel.Sheet.8" ShapeID="_x0000_i1037" DrawAspect="Content" ObjectID="_1571669572" r:id="rId29"/>
        </w:object>
      </w:r>
    </w:p>
    <w:p w:rsidR="007A4A42" w:rsidRDefault="007A4A42" w:rsidP="00BA3137">
      <w:pPr>
        <w:spacing w:line="240" w:lineRule="auto"/>
        <w:ind w:left="567" w:right="-6"/>
        <w:jc w:val="thaiDistribute"/>
        <w:rPr>
          <w:rFonts w:ascii="Angsana New" w:hAnsi="Angsana New"/>
          <w:sz w:val="28"/>
          <w:szCs w:val="28"/>
        </w:rPr>
      </w:pPr>
    </w:p>
    <w:p w:rsidR="007A4A42" w:rsidRDefault="007A4A42" w:rsidP="008076EA">
      <w:pPr>
        <w:spacing w:line="240" w:lineRule="auto"/>
        <w:ind w:right="-6"/>
        <w:jc w:val="thaiDistribute"/>
        <w:rPr>
          <w:rFonts w:ascii="Angsana New" w:hAnsi="Angsana New"/>
          <w:sz w:val="28"/>
          <w:szCs w:val="28"/>
        </w:rPr>
      </w:pPr>
    </w:p>
    <w:p w:rsidR="00784071" w:rsidRDefault="00784071" w:rsidP="00BA3137">
      <w:pPr>
        <w:spacing w:line="240" w:lineRule="auto"/>
        <w:ind w:left="567" w:right="-6"/>
        <w:jc w:val="thaiDistribute"/>
        <w:rPr>
          <w:rFonts w:ascii="Angsana New" w:hAnsi="Angsana New"/>
          <w:sz w:val="28"/>
          <w:szCs w:val="28"/>
        </w:rPr>
      </w:pPr>
    </w:p>
    <w:p w:rsidR="007A4A42" w:rsidRDefault="007A4A42" w:rsidP="00BA3137">
      <w:pPr>
        <w:spacing w:line="240" w:lineRule="auto"/>
        <w:ind w:left="567" w:right="-6"/>
        <w:jc w:val="thaiDistribute"/>
        <w:rPr>
          <w:rFonts w:ascii="Angsana New" w:hAnsi="Angsana New"/>
          <w:sz w:val="28"/>
          <w:szCs w:val="28"/>
        </w:rPr>
      </w:pPr>
    </w:p>
    <w:p w:rsidR="005D5F53" w:rsidRDefault="005D5F53" w:rsidP="00C676F4">
      <w:pPr>
        <w:spacing w:line="240" w:lineRule="auto"/>
        <w:ind w:left="567" w:right="-6"/>
        <w:jc w:val="thaiDistribute"/>
        <w:rPr>
          <w:rFonts w:ascii="Angsana New" w:hAnsi="Angsana New"/>
          <w:sz w:val="2"/>
          <w:szCs w:val="2"/>
          <w:lang w:val="en-US"/>
        </w:rPr>
      </w:pPr>
    </w:p>
    <w:p w:rsidR="00247C6A" w:rsidRPr="0031631E" w:rsidRDefault="00247C6A" w:rsidP="005D5F5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rPr>
      </w:pPr>
      <w:bookmarkStart w:id="120" w:name="_MON_1429548820"/>
      <w:bookmarkStart w:id="121" w:name="_MON_1422187939"/>
      <w:bookmarkEnd w:id="120"/>
      <w:bookmarkEnd w:id="121"/>
      <w:r w:rsidRPr="0031631E">
        <w:rPr>
          <w:rFonts w:ascii="Angsana New" w:hAnsi="Angsana New"/>
          <w:b/>
          <w:bCs/>
          <w:sz w:val="28"/>
          <w:szCs w:val="28"/>
          <w:lang w:val="en-US"/>
        </w:rPr>
        <w:lastRenderedPageBreak/>
        <w:t>CURRENT INVESTMENTS</w:t>
      </w:r>
    </w:p>
    <w:p w:rsidR="00247C6A" w:rsidRDefault="00247C6A" w:rsidP="00247C6A">
      <w:pPr>
        <w:tabs>
          <w:tab w:val="left" w:pos="567"/>
        </w:tabs>
        <w:spacing w:before="120" w:line="240" w:lineRule="auto"/>
        <w:ind w:left="539" w:right="-6"/>
        <w:jc w:val="thaiDistribute"/>
        <w:rPr>
          <w:rFonts w:ascii="Angsana New" w:hAnsi="Angsana New"/>
          <w:sz w:val="28"/>
          <w:szCs w:val="28"/>
          <w:cs/>
        </w:rPr>
      </w:pPr>
      <w:r w:rsidRPr="00436B0E">
        <w:rPr>
          <w:rFonts w:ascii="Angsana New" w:hAnsi="Angsana New"/>
          <w:sz w:val="28"/>
          <w:szCs w:val="28"/>
        </w:rPr>
        <w:t xml:space="preserve">Current investments as at </w:t>
      </w:r>
      <w:r w:rsidR="00784071">
        <w:rPr>
          <w:rFonts w:ascii="Angsana New" w:hAnsi="Angsana New"/>
          <w:sz w:val="28"/>
          <w:szCs w:val="28"/>
          <w:lang w:val="en-US"/>
        </w:rPr>
        <w:t xml:space="preserve">30 </w:t>
      </w:r>
      <w:r w:rsidR="00413BB5">
        <w:rPr>
          <w:rFonts w:ascii="Angsana New" w:hAnsi="Angsana New"/>
          <w:sz w:val="28"/>
          <w:szCs w:val="28"/>
          <w:lang w:val="en-US"/>
        </w:rPr>
        <w:t>September</w:t>
      </w:r>
      <w:r w:rsidR="00413BB5">
        <w:rPr>
          <w:rFonts w:ascii="Angsana New" w:hAnsi="Angsana New"/>
          <w:spacing w:val="-2"/>
          <w:sz w:val="28"/>
          <w:szCs w:val="28"/>
        </w:rPr>
        <w:t xml:space="preserve"> </w:t>
      </w:r>
      <w:r w:rsidR="001528DB" w:rsidRPr="009F0EE3">
        <w:rPr>
          <w:rFonts w:ascii="Angsana New" w:hAnsi="Angsana New"/>
          <w:spacing w:val="-2"/>
          <w:sz w:val="28"/>
          <w:szCs w:val="28"/>
        </w:rPr>
        <w:t>201</w:t>
      </w:r>
      <w:r w:rsidR="001528DB">
        <w:rPr>
          <w:rFonts w:ascii="Angsana New" w:hAnsi="Angsana New"/>
          <w:spacing w:val="-2"/>
          <w:sz w:val="28"/>
          <w:szCs w:val="28"/>
        </w:rPr>
        <w:t>7 and 31 December 2016</w:t>
      </w:r>
      <w:r>
        <w:rPr>
          <w:rFonts w:ascii="Angsana New" w:hAnsi="Angsana New"/>
          <w:sz w:val="28"/>
          <w:szCs w:val="28"/>
          <w:lang w:val="en-US"/>
        </w:rPr>
        <w:t xml:space="preserve"> </w:t>
      </w:r>
      <w:r w:rsidRPr="00436B0E">
        <w:rPr>
          <w:rFonts w:ascii="Angsana New" w:hAnsi="Angsana New"/>
          <w:sz w:val="28"/>
          <w:szCs w:val="28"/>
        </w:rPr>
        <w:t>consisted of:</w:t>
      </w:r>
    </w:p>
    <w:bookmarkStart w:id="122" w:name="_MON_1437574508"/>
    <w:bookmarkStart w:id="123" w:name="_MON_1524036950"/>
    <w:bookmarkStart w:id="124" w:name="_MON_1524397793"/>
    <w:bookmarkStart w:id="125" w:name="_MON_1524397860"/>
    <w:bookmarkStart w:id="126" w:name="_MON_1524398795"/>
    <w:bookmarkStart w:id="127" w:name="_MON_1524398896"/>
    <w:bookmarkStart w:id="128" w:name="_MON_1524398918"/>
    <w:bookmarkStart w:id="129" w:name="_MON_1524398931"/>
    <w:bookmarkStart w:id="130" w:name="_MON_1436874140"/>
    <w:bookmarkStart w:id="131" w:name="_MON_1524418734"/>
    <w:bookmarkStart w:id="132" w:name="_MON_1524294176"/>
    <w:bookmarkStart w:id="133" w:name="_MON_1524294192"/>
    <w:bookmarkStart w:id="134" w:name="_MON_1524069783"/>
    <w:bookmarkEnd w:id="122"/>
    <w:bookmarkEnd w:id="123"/>
    <w:bookmarkEnd w:id="124"/>
    <w:bookmarkEnd w:id="125"/>
    <w:bookmarkEnd w:id="126"/>
    <w:bookmarkEnd w:id="127"/>
    <w:bookmarkEnd w:id="128"/>
    <w:bookmarkEnd w:id="129"/>
    <w:bookmarkEnd w:id="130"/>
    <w:bookmarkEnd w:id="131"/>
    <w:bookmarkEnd w:id="132"/>
    <w:bookmarkEnd w:id="133"/>
    <w:bookmarkEnd w:id="134"/>
    <w:p w:rsidR="002A3254" w:rsidRDefault="006960C1" w:rsidP="00A26D6B">
      <w:pPr>
        <w:tabs>
          <w:tab w:val="left" w:pos="567"/>
        </w:tabs>
        <w:spacing w:line="240" w:lineRule="auto"/>
        <w:ind w:left="539"/>
        <w:rPr>
          <w:rFonts w:ascii="Angsana New" w:hAnsi="Angsana New" w:hint="cs"/>
          <w:color w:val="000000"/>
          <w:sz w:val="28"/>
          <w:szCs w:val="28"/>
          <w:cs/>
        </w:rPr>
      </w:pPr>
      <w:r w:rsidRPr="00BD585A">
        <w:object w:dxaOrig="9083" w:dyaOrig="1836">
          <v:shape id="_x0000_i1038" type="#_x0000_t75" style="width:439.5pt;height:83.25pt" o:ole="">
            <v:imagedata r:id="rId30" o:title=""/>
          </v:shape>
          <o:OLEObject Type="Embed" ProgID="Excel.Sheet.8" ShapeID="_x0000_i1038" DrawAspect="Content" ObjectID="_1571669573" r:id="rId31"/>
        </w:object>
      </w:r>
      <w:bookmarkStart w:id="135" w:name="_MON_1453754615"/>
      <w:bookmarkStart w:id="136" w:name="_MON_1453754660"/>
      <w:bookmarkStart w:id="137" w:name="_MON_1453788733"/>
      <w:bookmarkStart w:id="138" w:name="_MON_1453788787"/>
      <w:bookmarkStart w:id="139" w:name="_MON_1453847822"/>
      <w:bookmarkStart w:id="140" w:name="_MON_1483618971"/>
      <w:bookmarkStart w:id="141" w:name="_MON_1483619018"/>
      <w:bookmarkStart w:id="142" w:name="_MON_1483619077"/>
      <w:bookmarkStart w:id="143" w:name="_MON_1428911559"/>
      <w:bookmarkEnd w:id="135"/>
      <w:bookmarkEnd w:id="136"/>
      <w:bookmarkEnd w:id="137"/>
      <w:bookmarkEnd w:id="138"/>
      <w:bookmarkEnd w:id="139"/>
      <w:bookmarkEnd w:id="140"/>
      <w:bookmarkEnd w:id="141"/>
      <w:bookmarkEnd w:id="142"/>
      <w:bookmarkEnd w:id="143"/>
      <w:r w:rsidR="00A26D6B">
        <w:rPr>
          <w:rFonts w:ascii="Angsana New" w:hAnsi="Angsana New"/>
          <w:color w:val="000000"/>
          <w:sz w:val="28"/>
          <w:szCs w:val="28"/>
        </w:rPr>
        <w:t xml:space="preserve"> </w:t>
      </w:r>
    </w:p>
    <w:p w:rsidR="004F50FA" w:rsidRPr="00247C6A" w:rsidRDefault="004F50FA" w:rsidP="007F1D87">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rsidR="004F50FA" w:rsidRPr="00816679" w:rsidRDefault="004F50FA" w:rsidP="004F50FA">
      <w:pPr>
        <w:spacing w:before="120" w:after="120" w:line="240" w:lineRule="atLeast"/>
        <w:ind w:left="562"/>
        <w:jc w:val="thaiDistribute"/>
        <w:rPr>
          <w:rFonts w:ascii="Angsana New" w:hAnsi="Angsana New"/>
          <w:sz w:val="28"/>
          <w:szCs w:val="28"/>
          <w:lang w:val="en-US"/>
        </w:rPr>
      </w:pPr>
      <w:r>
        <w:rPr>
          <w:rFonts w:ascii="Angsana New" w:hAnsi="Angsana New"/>
          <w:sz w:val="28"/>
          <w:szCs w:val="28"/>
        </w:rPr>
        <w:t xml:space="preserve">Movements of cost of property development for the </w:t>
      </w:r>
      <w:r w:rsidR="00413BB5">
        <w:rPr>
          <w:rFonts w:ascii="Angsana New" w:hAnsi="Angsana New"/>
          <w:sz w:val="28"/>
          <w:szCs w:val="28"/>
        </w:rPr>
        <w:t>nine</w:t>
      </w:r>
      <w:r>
        <w:rPr>
          <w:rFonts w:ascii="Angsana New" w:hAnsi="Angsana New"/>
          <w:sz w:val="28"/>
          <w:szCs w:val="28"/>
        </w:rPr>
        <w:t>-month period</w:t>
      </w:r>
      <w:r w:rsidRPr="00270534">
        <w:rPr>
          <w:rFonts w:ascii="Angsana New" w:hAnsi="Angsana New"/>
          <w:sz w:val="28"/>
          <w:szCs w:val="28"/>
        </w:rPr>
        <w:t xml:space="preserve"> ended </w:t>
      </w:r>
      <w:r w:rsidR="00784071">
        <w:rPr>
          <w:rFonts w:ascii="Angsana New" w:hAnsi="Angsana New"/>
          <w:sz w:val="28"/>
          <w:szCs w:val="28"/>
          <w:lang w:val="en-US"/>
        </w:rPr>
        <w:t xml:space="preserve">30 </w:t>
      </w:r>
      <w:r w:rsidR="00413BB5">
        <w:rPr>
          <w:rFonts w:ascii="Angsana New" w:hAnsi="Angsana New"/>
          <w:sz w:val="28"/>
          <w:szCs w:val="28"/>
          <w:lang w:val="en-US"/>
        </w:rPr>
        <w:t>September</w:t>
      </w:r>
      <w:r w:rsidR="001528DB">
        <w:rPr>
          <w:rFonts w:ascii="Angsana New" w:hAnsi="Angsana New"/>
          <w:sz w:val="28"/>
          <w:szCs w:val="28"/>
          <w:lang w:val="en-US"/>
        </w:rPr>
        <w:t xml:space="preserve"> </w:t>
      </w:r>
      <w:r w:rsidR="009134A1" w:rsidRPr="00AD3AD2">
        <w:rPr>
          <w:rFonts w:ascii="Angsana New" w:hAnsi="Angsana New"/>
          <w:sz w:val="28"/>
          <w:szCs w:val="28"/>
          <w:lang w:val="en-US"/>
        </w:rPr>
        <w:t>201</w:t>
      </w:r>
      <w:r w:rsidR="00A26D6B">
        <w:rPr>
          <w:rFonts w:ascii="Angsana New" w:hAnsi="Angsana New"/>
          <w:sz w:val="28"/>
          <w:szCs w:val="28"/>
          <w:lang w:val="en-US"/>
        </w:rPr>
        <w:t>7</w:t>
      </w:r>
      <w:r w:rsidR="006E647C">
        <w:rPr>
          <w:rFonts w:ascii="Angsana New" w:hAnsi="Angsana New"/>
          <w:sz w:val="28"/>
          <w:szCs w:val="28"/>
          <w:lang w:val="en-US"/>
        </w:rPr>
        <w:t xml:space="preserve"> </w:t>
      </w:r>
      <w:r>
        <w:rPr>
          <w:rFonts w:ascii="Angsana New" w:hAnsi="Angsana New"/>
          <w:sz w:val="28"/>
          <w:szCs w:val="28"/>
        </w:rPr>
        <w:t>were</w:t>
      </w:r>
      <w:r w:rsidRPr="00270534">
        <w:rPr>
          <w:rFonts w:ascii="Angsana New" w:hAnsi="Angsana New"/>
          <w:sz w:val="28"/>
          <w:szCs w:val="28"/>
        </w:rPr>
        <w:t xml:space="preserve"> as follows:</w:t>
      </w:r>
    </w:p>
    <w:bookmarkStart w:id="144" w:name="_MON_1524399052"/>
    <w:bookmarkStart w:id="145" w:name="_MON_1524399067"/>
    <w:bookmarkStart w:id="146" w:name="_MON_1524399073"/>
    <w:bookmarkStart w:id="147" w:name="_MON_1524294523"/>
    <w:bookmarkStart w:id="148" w:name="_MON_1524418807"/>
    <w:bookmarkStart w:id="149" w:name="_MON_1467894230"/>
    <w:bookmarkStart w:id="150" w:name="_MON_1524037756"/>
    <w:bookmarkStart w:id="151" w:name="_MON_1524294509"/>
    <w:bookmarkEnd w:id="144"/>
    <w:bookmarkEnd w:id="145"/>
    <w:bookmarkEnd w:id="146"/>
    <w:bookmarkEnd w:id="147"/>
    <w:bookmarkEnd w:id="148"/>
    <w:bookmarkEnd w:id="149"/>
    <w:bookmarkEnd w:id="150"/>
    <w:bookmarkEnd w:id="151"/>
    <w:p w:rsidR="000F0317" w:rsidRPr="00587A74" w:rsidRDefault="006960C1" w:rsidP="00587A74">
      <w:pPr>
        <w:tabs>
          <w:tab w:val="left" w:pos="567"/>
          <w:tab w:val="decimal" w:pos="867"/>
        </w:tabs>
        <w:spacing w:line="240" w:lineRule="auto"/>
        <w:ind w:left="540" w:right="-6"/>
        <w:jc w:val="thaiDistribute"/>
        <w:outlineLvl w:val="0"/>
        <w:rPr>
          <w:lang w:val="en-US"/>
        </w:rPr>
      </w:pPr>
      <w:r w:rsidRPr="002E63DC">
        <w:rPr>
          <w:rFonts w:ascii="Angsana New" w:hAnsi="Angsana New"/>
          <w:sz w:val="28"/>
          <w:szCs w:val="28"/>
        </w:rPr>
        <w:object w:dxaOrig="8891" w:dyaOrig="3166">
          <v:shape id="_x0000_i1039" type="#_x0000_t75" style="width:441.75pt;height:140.25pt" o:ole="">
            <v:imagedata r:id="rId32" o:title=""/>
          </v:shape>
          <o:OLEObject Type="Embed" ProgID="Excel.Sheet.8" ShapeID="_x0000_i1039" DrawAspect="Content" ObjectID="_1571669574" r:id="rId33"/>
        </w:object>
      </w:r>
      <w:bookmarkStart w:id="152" w:name="_MON_1422189180"/>
      <w:bookmarkEnd w:id="152"/>
    </w:p>
    <w:p w:rsidR="000F0317" w:rsidRPr="00436B0E" w:rsidRDefault="000F0317" w:rsidP="00662615">
      <w:pPr>
        <w:tabs>
          <w:tab w:val="left" w:pos="2410"/>
        </w:tabs>
        <w:spacing w:line="240" w:lineRule="auto"/>
        <w:ind w:left="567" w:right="-6"/>
        <w:jc w:val="thaiDistribute"/>
        <w:rPr>
          <w:rFonts w:ascii="Angsana New" w:hAnsi="Angsana New"/>
          <w:sz w:val="2"/>
          <w:szCs w:val="2"/>
          <w:lang w:val="en-US"/>
        </w:rPr>
      </w:pPr>
    </w:p>
    <w:p w:rsidR="00290183" w:rsidRPr="00A66DA5" w:rsidRDefault="00290183" w:rsidP="00402952">
      <w:pPr>
        <w:spacing w:before="120" w:line="240" w:lineRule="auto"/>
        <w:ind w:left="540" w:right="-2"/>
        <w:rPr>
          <w:rFonts w:ascii="Angsana New" w:hAnsi="Angsana New" w:hint="cs"/>
          <w:sz w:val="28"/>
          <w:szCs w:val="28"/>
          <w:u w:val="single"/>
          <w:cs/>
        </w:rPr>
        <w:sectPr w:rsidR="00290183" w:rsidRPr="00A66DA5" w:rsidSect="00CB672F">
          <w:headerReference w:type="default" r:id="rId34"/>
          <w:footerReference w:type="even" r:id="rId35"/>
          <w:footerReference w:type="default" r:id="rId36"/>
          <w:pgSz w:w="11906" w:h="16838"/>
          <w:pgMar w:top="1440" w:right="849" w:bottom="1134" w:left="1701" w:header="709" w:footer="709" w:gutter="0"/>
          <w:pgNumType w:start="10"/>
          <w:cols w:space="708"/>
          <w:docGrid w:linePitch="360"/>
        </w:sectPr>
      </w:pPr>
    </w:p>
    <w:p w:rsidR="00290183" w:rsidRPr="00860F35" w:rsidRDefault="00290183" w:rsidP="0073214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rsidR="00290183" w:rsidRPr="00436B0E" w:rsidRDefault="00290183" w:rsidP="00BD48B6">
      <w:pPr>
        <w:tabs>
          <w:tab w:val="left" w:pos="540"/>
        </w:tabs>
        <w:spacing w:before="120"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Investments in subsidiaries 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291D1A">
        <w:rPr>
          <w:rFonts w:ascii="Angsana New" w:hAnsi="Angsana New"/>
          <w:sz w:val="28"/>
          <w:szCs w:val="28"/>
          <w:lang w:val="en-US"/>
        </w:rPr>
        <w:t xml:space="preserve">30 </w:t>
      </w:r>
      <w:r w:rsidR="00413BB5">
        <w:rPr>
          <w:rFonts w:ascii="Angsana New" w:hAnsi="Angsana New"/>
          <w:sz w:val="28"/>
          <w:szCs w:val="28"/>
          <w:lang w:val="en-US"/>
        </w:rPr>
        <w:t>September</w:t>
      </w:r>
      <w:r w:rsidR="008517B1">
        <w:rPr>
          <w:rFonts w:ascii="Angsana New" w:hAnsi="Angsana New"/>
          <w:spacing w:val="-2"/>
          <w:sz w:val="28"/>
          <w:szCs w:val="28"/>
        </w:rPr>
        <w:t xml:space="preserve"> </w:t>
      </w:r>
      <w:r w:rsidR="001528DB" w:rsidRPr="009F0EE3">
        <w:rPr>
          <w:rFonts w:ascii="Angsana New" w:hAnsi="Angsana New"/>
          <w:spacing w:val="-2"/>
          <w:sz w:val="28"/>
          <w:szCs w:val="28"/>
        </w:rPr>
        <w:t>201</w:t>
      </w:r>
      <w:r w:rsidR="001528DB">
        <w:rPr>
          <w:rFonts w:ascii="Angsana New" w:hAnsi="Angsana New"/>
          <w:spacing w:val="-2"/>
          <w:sz w:val="28"/>
          <w:szCs w:val="28"/>
        </w:rPr>
        <w:t>7 and 31 December 2016</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53" w:name="_MON_1422189430"/>
    <w:bookmarkStart w:id="154" w:name="_MON_1524037947"/>
    <w:bookmarkStart w:id="155" w:name="_MON_1524037983"/>
    <w:bookmarkStart w:id="156" w:name="_MON_1524038061"/>
    <w:bookmarkStart w:id="157" w:name="_MON_1524038078"/>
    <w:bookmarkStart w:id="158" w:name="_MON_1524316612"/>
    <w:bookmarkEnd w:id="153"/>
    <w:bookmarkEnd w:id="154"/>
    <w:bookmarkEnd w:id="155"/>
    <w:bookmarkEnd w:id="156"/>
    <w:bookmarkEnd w:id="157"/>
    <w:bookmarkEnd w:id="158"/>
    <w:p w:rsidR="00290183" w:rsidRPr="00436B0E" w:rsidRDefault="006960C1" w:rsidP="00E77C32">
      <w:pPr>
        <w:tabs>
          <w:tab w:val="left" w:pos="540"/>
        </w:tabs>
        <w:spacing w:before="80" w:line="240" w:lineRule="auto"/>
        <w:ind w:left="540" w:right="-6" w:firstLine="27"/>
        <w:jc w:val="thaiDistribute"/>
        <w:rPr>
          <w:rFonts w:ascii="Angsana New" w:hAnsi="Angsana New"/>
          <w:sz w:val="16"/>
          <w:szCs w:val="16"/>
          <w:lang w:val="en-US"/>
        </w:rPr>
      </w:pPr>
      <w:r w:rsidRPr="00436B0E">
        <w:rPr>
          <w:rFonts w:ascii="Angsana New" w:hAnsi="Angsana New"/>
          <w:sz w:val="28"/>
          <w:szCs w:val="28"/>
        </w:rPr>
        <w:object w:dxaOrig="15446" w:dyaOrig="3430">
          <v:shape id="_x0000_i1040" type="#_x0000_t75" style="width:696.75pt;height:146.25pt" o:ole="">
            <v:imagedata r:id="rId37" o:title=""/>
          </v:shape>
          <o:OLEObject Type="Embed" ProgID="Excel.Sheet.8" ShapeID="_x0000_i1040" DrawAspect="Content" ObjectID="_1571669575" r:id="rId38"/>
        </w:object>
      </w:r>
    </w:p>
    <w:p w:rsidR="004552F3" w:rsidRDefault="004552F3" w:rsidP="004552F3">
      <w:pPr>
        <w:spacing w:after="120" w:line="240" w:lineRule="auto"/>
        <w:ind w:left="567" w:right="-6"/>
        <w:jc w:val="thaiDistribute"/>
        <w:rPr>
          <w:rFonts w:ascii="Angsana New" w:hAnsi="Angsana New"/>
          <w:sz w:val="28"/>
          <w:szCs w:val="28"/>
          <w:lang w:val="en-US"/>
        </w:rPr>
      </w:pPr>
    </w:p>
    <w:p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rsidR="00413915" w:rsidRPr="00860F35" w:rsidRDefault="00413915" w:rsidP="00413915">
      <w:pPr>
        <w:numPr>
          <w:ilvl w:val="0"/>
          <w:numId w:val="2"/>
        </w:numPr>
        <w:spacing w:before="120"/>
        <w:ind w:right="-6"/>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 PROPERTIES</w:t>
      </w:r>
    </w:p>
    <w:p w:rsidR="00413915" w:rsidRPr="00436AFC" w:rsidRDefault="00413915" w:rsidP="00413915">
      <w:pPr>
        <w:pStyle w:val="ListParagraph"/>
        <w:spacing w:before="120" w:after="120" w:line="240" w:lineRule="atLeast"/>
        <w:ind w:left="570"/>
        <w:jc w:val="thaiDistribute"/>
        <w:rPr>
          <w:rFonts w:ascii="Angsana New" w:hAnsi="Angsana New"/>
          <w:sz w:val="28"/>
        </w:rPr>
      </w:pPr>
      <w:r w:rsidRPr="00436AFC">
        <w:rPr>
          <w:rFonts w:ascii="Angsana New" w:hAnsi="Angsana New"/>
          <w:sz w:val="28"/>
        </w:rPr>
        <w:t xml:space="preserve">Movements of </w:t>
      </w:r>
      <w:r w:rsidRPr="00436AFC">
        <w:rPr>
          <w:rFonts w:ascii="Angsana New" w:hAnsi="Angsana New"/>
          <w:sz w:val="28"/>
          <w:lang w:val="en-US"/>
        </w:rPr>
        <w:t xml:space="preserve">investment properties </w:t>
      </w:r>
      <w:r w:rsidRPr="00436AFC">
        <w:rPr>
          <w:rFonts w:ascii="Angsana New" w:hAnsi="Angsana New"/>
          <w:sz w:val="28"/>
        </w:rPr>
        <w:t xml:space="preserve">for the </w:t>
      </w:r>
      <w:r w:rsidR="00413BB5">
        <w:rPr>
          <w:rFonts w:ascii="Angsana New" w:hAnsi="Angsana New"/>
          <w:sz w:val="28"/>
        </w:rPr>
        <w:t>nine</w:t>
      </w:r>
      <w:r w:rsidRPr="00436AFC">
        <w:rPr>
          <w:rFonts w:ascii="Angsana New" w:hAnsi="Angsana New"/>
          <w:sz w:val="28"/>
        </w:rPr>
        <w:t xml:space="preserve">-month period ended </w:t>
      </w:r>
      <w:r w:rsidR="00291D1A">
        <w:rPr>
          <w:rFonts w:ascii="Angsana New" w:hAnsi="Angsana New"/>
          <w:sz w:val="28"/>
          <w:lang w:val="en-US"/>
        </w:rPr>
        <w:t xml:space="preserve">30 </w:t>
      </w:r>
      <w:r w:rsidR="00413BB5">
        <w:rPr>
          <w:rFonts w:ascii="Angsana New" w:hAnsi="Angsana New"/>
          <w:sz w:val="28"/>
          <w:lang w:val="en-US"/>
        </w:rPr>
        <w:t>September</w:t>
      </w:r>
      <w:r w:rsidR="00A606F2">
        <w:rPr>
          <w:rFonts w:ascii="Angsana New" w:hAnsi="Angsana New"/>
          <w:sz w:val="28"/>
          <w:lang w:val="en-US"/>
        </w:rPr>
        <w:t xml:space="preserve"> </w:t>
      </w:r>
      <w:r w:rsidR="009134A1" w:rsidRPr="00AD3AD2">
        <w:rPr>
          <w:rFonts w:ascii="Angsana New" w:hAnsi="Angsana New"/>
          <w:sz w:val="28"/>
          <w:lang w:val="en-US"/>
        </w:rPr>
        <w:t>201</w:t>
      </w:r>
      <w:r w:rsidR="00D26E09">
        <w:rPr>
          <w:rFonts w:ascii="Angsana New" w:hAnsi="Angsana New"/>
          <w:sz w:val="28"/>
          <w:lang w:val="en-US"/>
        </w:rPr>
        <w:t>7</w:t>
      </w:r>
      <w:r w:rsidR="009134A1">
        <w:rPr>
          <w:rFonts w:ascii="Angsana New" w:hAnsi="Angsana New"/>
          <w:sz w:val="28"/>
          <w:lang w:val="en-US"/>
        </w:rPr>
        <w:t xml:space="preserve"> </w:t>
      </w:r>
      <w:r w:rsidRPr="00436AFC">
        <w:rPr>
          <w:rFonts w:ascii="Angsana New" w:hAnsi="Angsana New"/>
          <w:sz w:val="28"/>
        </w:rPr>
        <w:t>were as follows:</w:t>
      </w:r>
    </w:p>
    <w:bookmarkStart w:id="159" w:name="_MON_1524294579"/>
    <w:bookmarkStart w:id="160" w:name="_MON_1524294585"/>
    <w:bookmarkStart w:id="161" w:name="_MON_1524294684"/>
    <w:bookmarkStart w:id="162" w:name="_MON_1405327196"/>
    <w:bookmarkStart w:id="163" w:name="_MON_1524038259"/>
    <w:bookmarkStart w:id="164" w:name="_MON_1524038280"/>
    <w:bookmarkStart w:id="165" w:name="_MON_1524399305"/>
    <w:bookmarkStart w:id="166" w:name="_MON_1524399320"/>
    <w:bookmarkStart w:id="167" w:name="_MON_1524038309"/>
    <w:bookmarkStart w:id="168" w:name="_MON_1524294548"/>
    <w:bookmarkStart w:id="169" w:name="_MON_1524294566"/>
    <w:bookmarkStart w:id="170" w:name="_MON_1524294573"/>
    <w:bookmarkEnd w:id="159"/>
    <w:bookmarkEnd w:id="160"/>
    <w:bookmarkEnd w:id="161"/>
    <w:bookmarkEnd w:id="162"/>
    <w:bookmarkEnd w:id="163"/>
    <w:bookmarkEnd w:id="164"/>
    <w:bookmarkEnd w:id="165"/>
    <w:bookmarkEnd w:id="166"/>
    <w:bookmarkEnd w:id="167"/>
    <w:bookmarkEnd w:id="168"/>
    <w:bookmarkEnd w:id="169"/>
    <w:bookmarkEnd w:id="170"/>
    <w:p w:rsidR="005D5F53" w:rsidRPr="001D3739" w:rsidRDefault="006960C1" w:rsidP="00843D61">
      <w:pPr>
        <w:ind w:left="539" w:right="-6"/>
        <w:jc w:val="distribute"/>
        <w:rPr>
          <w:rFonts w:ascii="Angsana New" w:hAnsi="Angsana New"/>
          <w:b/>
          <w:bCs/>
          <w:sz w:val="12"/>
          <w:szCs w:val="12"/>
          <w:lang w:val="en-US"/>
        </w:rPr>
      </w:pPr>
      <w:r w:rsidRPr="00FC4055">
        <w:rPr>
          <w:rFonts w:ascii="Angsana New" w:hAnsi="Angsana New"/>
          <w:sz w:val="28"/>
          <w:szCs w:val="28"/>
        </w:rPr>
        <w:object w:dxaOrig="8886" w:dyaOrig="2993">
          <v:shape id="_x0000_i1041" type="#_x0000_t75" style="width:441pt;height:132pt" o:ole="">
            <v:imagedata r:id="rId39" o:title=""/>
          </v:shape>
          <o:OLEObject Type="Embed" ProgID="Excel.Sheet.8" ShapeID="_x0000_i1041" DrawAspect="Content" ObjectID="_1571669576" r:id="rId40"/>
        </w:object>
      </w:r>
    </w:p>
    <w:p w:rsidR="00C85F60" w:rsidRPr="00FC4055" w:rsidRDefault="00C85F60" w:rsidP="00C85F60">
      <w:pPr>
        <w:numPr>
          <w:ilvl w:val="0"/>
          <w:numId w:val="2"/>
        </w:numPr>
        <w:tabs>
          <w:tab w:val="clear" w:pos="570"/>
          <w:tab w:val="left" w:pos="567"/>
        </w:tabs>
        <w:spacing w:line="240" w:lineRule="auto"/>
        <w:ind w:left="539" w:right="-6" w:hanging="539"/>
        <w:rPr>
          <w:rFonts w:ascii="Angsana New" w:hAnsi="Angsana New"/>
          <w:b/>
          <w:bCs/>
          <w:sz w:val="28"/>
          <w:szCs w:val="28"/>
          <w:lang w:val="en-US"/>
        </w:rPr>
      </w:pPr>
      <w:r w:rsidRPr="00FC4055">
        <w:rPr>
          <w:rFonts w:ascii="Angsana New" w:hAnsi="Angsana New"/>
          <w:b/>
          <w:bCs/>
          <w:sz w:val="28"/>
          <w:szCs w:val="28"/>
          <w:lang w:val="en-US"/>
        </w:rPr>
        <w:t>LOANS FROM FINANCIAL INSTITUTIONS</w:t>
      </w:r>
    </w:p>
    <w:p w:rsidR="00C85F60" w:rsidRPr="00FC4055" w:rsidRDefault="00C85F60" w:rsidP="00C85F60">
      <w:pPr>
        <w:spacing w:before="80" w:line="240" w:lineRule="auto"/>
        <w:ind w:left="567" w:right="-6"/>
        <w:jc w:val="thaiDistribute"/>
        <w:rPr>
          <w:rFonts w:ascii="Angsana New" w:hAnsi="Angsana New"/>
          <w:sz w:val="28"/>
          <w:szCs w:val="28"/>
          <w:cs/>
          <w:lang w:val="en-US"/>
        </w:rPr>
      </w:pPr>
      <w:r w:rsidRPr="00FC4055">
        <w:rPr>
          <w:rFonts w:ascii="Angsana New" w:hAnsi="Angsana New"/>
          <w:sz w:val="28"/>
          <w:szCs w:val="28"/>
          <w:lang w:val="en-US"/>
        </w:rPr>
        <w:t xml:space="preserve">Loans from financial institutions as at </w:t>
      </w:r>
      <w:r w:rsidR="00291D1A">
        <w:rPr>
          <w:rFonts w:ascii="Angsana New" w:hAnsi="Angsana New"/>
          <w:sz w:val="28"/>
          <w:szCs w:val="28"/>
          <w:lang w:val="en-US"/>
        </w:rPr>
        <w:t xml:space="preserve">30 </w:t>
      </w:r>
      <w:r w:rsidR="002922A4">
        <w:rPr>
          <w:rFonts w:ascii="Angsana New" w:hAnsi="Angsana New"/>
          <w:sz w:val="28"/>
          <w:szCs w:val="28"/>
          <w:lang w:val="en-US"/>
        </w:rPr>
        <w:t>September</w:t>
      </w:r>
      <w:r w:rsidR="00A606F2">
        <w:rPr>
          <w:rFonts w:ascii="Angsana New" w:hAnsi="Angsana New"/>
          <w:spacing w:val="-2"/>
          <w:sz w:val="28"/>
          <w:szCs w:val="28"/>
        </w:rPr>
        <w:t xml:space="preserve"> </w:t>
      </w:r>
      <w:r w:rsidR="00A606F2" w:rsidRPr="009F0EE3">
        <w:rPr>
          <w:rFonts w:ascii="Angsana New" w:hAnsi="Angsana New"/>
          <w:spacing w:val="-2"/>
          <w:sz w:val="28"/>
          <w:szCs w:val="28"/>
        </w:rPr>
        <w:t>201</w:t>
      </w:r>
      <w:r w:rsidR="00A606F2">
        <w:rPr>
          <w:rFonts w:ascii="Angsana New" w:hAnsi="Angsana New"/>
          <w:spacing w:val="-2"/>
          <w:sz w:val="28"/>
          <w:szCs w:val="28"/>
        </w:rPr>
        <w:t>7 and 31 December 2016</w:t>
      </w:r>
      <w:r w:rsidRPr="00FC4055">
        <w:rPr>
          <w:rFonts w:ascii="Angsana New" w:hAnsi="Angsana New"/>
          <w:sz w:val="28"/>
          <w:szCs w:val="28"/>
          <w:lang w:val="en-US"/>
        </w:rPr>
        <w:t xml:space="preserve"> consisted of:</w:t>
      </w:r>
    </w:p>
    <w:bookmarkStart w:id="171" w:name="_MON_1524294612"/>
    <w:bookmarkStart w:id="172" w:name="_MON_1524294616"/>
    <w:bookmarkStart w:id="173" w:name="_MON_1524294622"/>
    <w:bookmarkStart w:id="174" w:name="_MON_1524038410"/>
    <w:bookmarkStart w:id="175" w:name="_MON_1524038962"/>
    <w:bookmarkStart w:id="176" w:name="_MON_1437574857"/>
    <w:bookmarkStart w:id="177" w:name="_MON_1524399035"/>
    <w:bookmarkStart w:id="178" w:name="_MON_1524399326"/>
    <w:bookmarkStart w:id="179" w:name="_MON_1524399351"/>
    <w:bookmarkStart w:id="180" w:name="_MON_1524399358"/>
    <w:bookmarkStart w:id="181" w:name="_MON_1524399364"/>
    <w:bookmarkStart w:id="182" w:name="_MON_1524399374"/>
    <w:bookmarkStart w:id="183" w:name="_MON_1524399396"/>
    <w:bookmarkStart w:id="184" w:name="_MON_1422192368"/>
    <w:bookmarkStart w:id="185" w:name="_MON_1434284924"/>
    <w:bookmarkStart w:id="186" w:name="_MON_1524038376"/>
    <w:bookmarkStart w:id="187" w:name="_MON_1524294598"/>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rsidR="00C85F60" w:rsidRPr="00CC2711" w:rsidRDefault="006960C1" w:rsidP="00CC2711">
      <w:pPr>
        <w:spacing w:line="240" w:lineRule="auto"/>
        <w:ind w:left="567" w:right="-6"/>
        <w:jc w:val="thaiDistribute"/>
        <w:rPr>
          <w:rFonts w:ascii="Angsana New" w:hAnsi="Angsana New"/>
          <w:sz w:val="28"/>
          <w:szCs w:val="28"/>
          <w:lang w:val="en-US"/>
        </w:rPr>
      </w:pPr>
      <w:r w:rsidRPr="00FC4055">
        <w:object w:dxaOrig="9227" w:dyaOrig="2599">
          <v:shape id="_x0000_i1042" type="#_x0000_t75" style="width:438.75pt;height:126pt" o:ole="">
            <v:imagedata r:id="rId41" o:title=""/>
          </v:shape>
          <o:OLEObject Type="Embed" ProgID="Excel.Sheet.8" ShapeID="_x0000_i1042" DrawAspect="Content" ObjectID="_1571669577" r:id="rId42"/>
        </w:object>
      </w:r>
      <w:r w:rsidR="00C85F60" w:rsidRPr="00FC4055">
        <w:rPr>
          <w:rFonts w:ascii="Angsana New" w:hAnsi="Angsana New"/>
          <w:sz w:val="28"/>
          <w:szCs w:val="28"/>
          <w:lang w:val="en-US"/>
        </w:rPr>
        <w:t xml:space="preserve">Movements of loans from financial institutions </w:t>
      </w:r>
      <w:r w:rsidR="00C85F60" w:rsidRPr="00FC4055">
        <w:rPr>
          <w:rFonts w:ascii="Angsana New" w:hAnsi="Angsana New"/>
          <w:sz w:val="28"/>
          <w:szCs w:val="28"/>
        </w:rPr>
        <w:t xml:space="preserve">for </w:t>
      </w:r>
      <w:r w:rsidR="00303F87">
        <w:rPr>
          <w:rFonts w:ascii="Angsana New" w:hAnsi="Angsana New"/>
          <w:sz w:val="28"/>
          <w:szCs w:val="28"/>
          <w:lang w:val="en-US"/>
        </w:rPr>
        <w:t xml:space="preserve">the </w:t>
      </w:r>
      <w:r w:rsidR="002922A4">
        <w:rPr>
          <w:rFonts w:ascii="Angsana New" w:hAnsi="Angsana New"/>
          <w:sz w:val="28"/>
          <w:szCs w:val="28"/>
          <w:lang w:val="en-US"/>
        </w:rPr>
        <w:t>nine</w:t>
      </w:r>
      <w:r w:rsidR="00C85F60" w:rsidRPr="00FC4055">
        <w:rPr>
          <w:rFonts w:ascii="Angsana New" w:hAnsi="Angsana New"/>
          <w:sz w:val="28"/>
          <w:szCs w:val="28"/>
          <w:lang w:val="en-US"/>
        </w:rPr>
        <w:t xml:space="preserve">-month periods ended </w:t>
      </w:r>
      <w:r w:rsidR="00291D1A">
        <w:rPr>
          <w:rFonts w:ascii="Angsana New" w:hAnsi="Angsana New"/>
          <w:sz w:val="28"/>
          <w:szCs w:val="28"/>
          <w:lang w:val="en-US"/>
        </w:rPr>
        <w:t xml:space="preserve">30 </w:t>
      </w:r>
      <w:r w:rsidR="002922A4">
        <w:rPr>
          <w:rFonts w:ascii="Angsana New" w:hAnsi="Angsana New"/>
          <w:sz w:val="28"/>
          <w:szCs w:val="28"/>
          <w:lang w:val="en-US"/>
        </w:rPr>
        <w:t>September</w:t>
      </w:r>
      <w:r w:rsidR="00A606F2">
        <w:rPr>
          <w:rFonts w:ascii="Angsana New" w:hAnsi="Angsana New"/>
          <w:sz w:val="28"/>
          <w:szCs w:val="28"/>
          <w:lang w:val="en-US"/>
        </w:rPr>
        <w:t xml:space="preserve"> </w:t>
      </w:r>
      <w:r w:rsidR="009134A1" w:rsidRPr="00AD3AD2">
        <w:rPr>
          <w:rFonts w:ascii="Angsana New" w:hAnsi="Angsana New"/>
          <w:sz w:val="28"/>
          <w:szCs w:val="28"/>
          <w:lang w:val="en-US"/>
        </w:rPr>
        <w:t>201</w:t>
      </w:r>
      <w:r w:rsidR="00E72C2C">
        <w:rPr>
          <w:rFonts w:ascii="Angsana New" w:hAnsi="Angsana New"/>
          <w:sz w:val="28"/>
          <w:szCs w:val="28"/>
          <w:lang w:val="en-US"/>
        </w:rPr>
        <w:t>7</w:t>
      </w:r>
      <w:r w:rsidR="009134A1">
        <w:rPr>
          <w:rFonts w:ascii="Angsana New" w:hAnsi="Angsana New"/>
          <w:sz w:val="28"/>
          <w:szCs w:val="28"/>
          <w:lang w:val="en-US"/>
        </w:rPr>
        <w:t xml:space="preserve"> </w:t>
      </w:r>
      <w:r w:rsidR="00C85F60" w:rsidRPr="00FC4055">
        <w:rPr>
          <w:rFonts w:ascii="Angsana New" w:hAnsi="Angsana New"/>
          <w:sz w:val="28"/>
          <w:szCs w:val="28"/>
          <w:lang w:val="en-US"/>
        </w:rPr>
        <w:t xml:space="preserve">and </w:t>
      </w:r>
      <w:r w:rsidR="00FC4055" w:rsidRPr="00FC4055">
        <w:rPr>
          <w:rFonts w:ascii="Angsana New" w:hAnsi="Angsana New"/>
          <w:sz w:val="28"/>
          <w:szCs w:val="28"/>
        </w:rPr>
        <w:t>201</w:t>
      </w:r>
      <w:r w:rsidR="00E72C2C">
        <w:rPr>
          <w:rFonts w:ascii="Angsana New" w:hAnsi="Angsana New"/>
          <w:sz w:val="28"/>
          <w:szCs w:val="28"/>
        </w:rPr>
        <w:t>6</w:t>
      </w:r>
      <w:r w:rsidR="00C85F60" w:rsidRPr="00FC4055">
        <w:rPr>
          <w:rFonts w:ascii="Angsana New" w:hAnsi="Angsana New"/>
          <w:sz w:val="28"/>
          <w:szCs w:val="28"/>
        </w:rPr>
        <w:t xml:space="preserve"> were as follows:</w:t>
      </w:r>
    </w:p>
    <w:bookmarkStart w:id="188" w:name="_MON_1524294631"/>
    <w:bookmarkStart w:id="189" w:name="_MON_1524294653"/>
    <w:bookmarkStart w:id="190" w:name="_MON_1524294662"/>
    <w:bookmarkStart w:id="191" w:name="_MON_1524294669"/>
    <w:bookmarkStart w:id="192" w:name="_MON_1524294706"/>
    <w:bookmarkStart w:id="193" w:name="_MON_1524039017"/>
    <w:bookmarkStart w:id="194" w:name="_MON_1524039250"/>
    <w:bookmarkStart w:id="195" w:name="_MON_1524039281"/>
    <w:bookmarkStart w:id="196" w:name="_MON_1524397676"/>
    <w:bookmarkStart w:id="197" w:name="_MON_1524399405"/>
    <w:bookmarkStart w:id="198" w:name="_MON_1524399429"/>
    <w:bookmarkStart w:id="199" w:name="_MON_1524399435"/>
    <w:bookmarkStart w:id="200" w:name="_MON_1437574870"/>
    <w:bookmarkStart w:id="201" w:name="_MON_1428860517"/>
    <w:bookmarkStart w:id="202" w:name="_MON_1429700257"/>
    <w:bookmarkStart w:id="203" w:name="_MON_152403899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rsidR="00C85F60" w:rsidRPr="003B6E8B" w:rsidRDefault="006960C1" w:rsidP="00C85F60">
      <w:pPr>
        <w:pStyle w:val="ListParagraph"/>
        <w:spacing w:line="240" w:lineRule="atLeast"/>
        <w:ind w:left="570"/>
        <w:rPr>
          <w:lang w:val="en-US"/>
        </w:rPr>
      </w:pPr>
      <w:r w:rsidRPr="00FC4055">
        <w:object w:dxaOrig="9016" w:dyaOrig="2604">
          <v:shape id="_x0000_i1043" type="#_x0000_t75" style="width:439.5pt;height:123pt" o:ole="">
            <v:imagedata r:id="rId43" o:title=""/>
          </v:shape>
          <o:OLEObject Type="Embed" ProgID="Excel.Sheet.8" ShapeID="_x0000_i1043" DrawAspect="Content" ObjectID="_1571669578" r:id="rId44"/>
        </w:object>
      </w:r>
    </w:p>
    <w:p w:rsidR="00B554C6" w:rsidRPr="003B6E8B" w:rsidRDefault="00221584" w:rsidP="00843D61">
      <w:pPr>
        <w:numPr>
          <w:ilvl w:val="0"/>
          <w:numId w:val="2"/>
        </w:numPr>
        <w:tabs>
          <w:tab w:val="clear" w:pos="570"/>
          <w:tab w:val="left" w:pos="567"/>
        </w:tabs>
        <w:spacing w:line="240" w:lineRule="auto"/>
        <w:ind w:left="539" w:right="-6" w:hanging="539"/>
        <w:rPr>
          <w:rFonts w:ascii="Angsana New" w:eastAsia="SimSun" w:hAnsi="Angsana New"/>
          <w:b/>
          <w:bCs/>
          <w:sz w:val="28"/>
        </w:rPr>
      </w:pPr>
      <w:r>
        <w:rPr>
          <w:rFonts w:ascii="Angsana New" w:eastAsia="SimSun" w:hAnsi="Angsana New"/>
          <w:b/>
          <w:bCs/>
          <w:sz w:val="28"/>
        </w:rPr>
        <w:br w:type="page"/>
      </w:r>
      <w:r w:rsidR="00B554C6" w:rsidRPr="00843D61">
        <w:rPr>
          <w:rFonts w:ascii="Angsana New" w:hAnsi="Angsana New"/>
          <w:b/>
          <w:bCs/>
          <w:sz w:val="28"/>
          <w:szCs w:val="28"/>
          <w:lang w:val="en-US"/>
        </w:rPr>
        <w:lastRenderedPageBreak/>
        <w:t>CURRENT PORTION OF LIABILITIES</w:t>
      </w:r>
    </w:p>
    <w:p w:rsidR="00B554C6" w:rsidRPr="008A69EB" w:rsidRDefault="00B554C6" w:rsidP="008A69EB">
      <w:pPr>
        <w:pStyle w:val="ListParagraph"/>
        <w:spacing w:before="120" w:line="240" w:lineRule="atLeast"/>
        <w:ind w:left="570"/>
        <w:rPr>
          <w:rFonts w:ascii="Angsana New" w:hAnsi="Angsana New"/>
          <w:sz w:val="28"/>
          <w:lang w:val="en-US"/>
        </w:rPr>
      </w:pPr>
      <w:bookmarkStart w:id="204" w:name="OLE_LINK54"/>
      <w:r w:rsidRPr="003B6E8B">
        <w:rPr>
          <w:rFonts w:ascii="Angsana New" w:eastAsia="SimSun" w:hAnsi="Angsana New"/>
          <w:sz w:val="28"/>
        </w:rPr>
        <w:t>Current portion</w:t>
      </w:r>
      <w:r w:rsidRPr="00B554C6">
        <w:rPr>
          <w:rFonts w:ascii="Angsana New" w:hAnsi="Angsana New"/>
          <w:sz w:val="28"/>
          <w:lang w:val="en-US"/>
        </w:rPr>
        <w:t xml:space="preserve"> of liabilities</w:t>
      </w:r>
      <w:r w:rsidRPr="00B554C6">
        <w:rPr>
          <w:rFonts w:ascii="Angsana New" w:hAnsi="Angsana New"/>
          <w:sz w:val="28"/>
          <w:cs/>
          <w:lang w:val="en-US"/>
        </w:rPr>
        <w:t xml:space="preserve"> </w:t>
      </w:r>
      <w:r w:rsidR="00D35495">
        <w:rPr>
          <w:rFonts w:ascii="Angsana New" w:hAnsi="Angsana New"/>
          <w:sz w:val="28"/>
          <w:lang w:val="en-US"/>
        </w:rPr>
        <w:t xml:space="preserve">as at </w:t>
      </w:r>
      <w:r w:rsidR="00291D1A">
        <w:rPr>
          <w:rFonts w:ascii="Angsana New" w:hAnsi="Angsana New"/>
          <w:sz w:val="28"/>
          <w:lang w:val="en-US"/>
        </w:rPr>
        <w:t xml:space="preserve">30 </w:t>
      </w:r>
      <w:r w:rsidR="002922A4">
        <w:rPr>
          <w:rFonts w:ascii="Angsana New" w:hAnsi="Angsana New"/>
          <w:sz w:val="28"/>
          <w:lang w:val="en-US"/>
        </w:rPr>
        <w:t>September</w:t>
      </w:r>
      <w:r w:rsidR="00A606F2">
        <w:rPr>
          <w:rFonts w:ascii="Angsana New" w:hAnsi="Angsana New"/>
          <w:spacing w:val="-2"/>
          <w:sz w:val="28"/>
        </w:rPr>
        <w:t xml:space="preserve"> </w:t>
      </w:r>
      <w:r w:rsidR="00A606F2" w:rsidRPr="009F0EE3">
        <w:rPr>
          <w:rFonts w:ascii="Angsana New" w:hAnsi="Angsana New"/>
          <w:spacing w:val="-2"/>
          <w:sz w:val="28"/>
        </w:rPr>
        <w:t>201</w:t>
      </w:r>
      <w:r w:rsidR="00A606F2">
        <w:rPr>
          <w:rFonts w:ascii="Angsana New" w:hAnsi="Angsana New"/>
          <w:spacing w:val="-2"/>
          <w:sz w:val="28"/>
        </w:rPr>
        <w:t>7 and 31 December 2016</w:t>
      </w:r>
      <w:r w:rsidR="00D35495" w:rsidRPr="00FC4055">
        <w:rPr>
          <w:rFonts w:ascii="Angsana New" w:hAnsi="Angsana New"/>
          <w:sz w:val="28"/>
          <w:lang w:val="en-US"/>
        </w:rPr>
        <w:t xml:space="preserve"> </w:t>
      </w:r>
      <w:r w:rsidRPr="008A69EB">
        <w:rPr>
          <w:rFonts w:ascii="Angsana New" w:hAnsi="Angsana New"/>
          <w:sz w:val="28"/>
          <w:lang w:val="en-US"/>
        </w:rPr>
        <w:t>consisted of:</w:t>
      </w:r>
      <w:bookmarkEnd w:id="204"/>
    </w:p>
    <w:bookmarkStart w:id="205" w:name="_MON_1524399479"/>
    <w:bookmarkStart w:id="206" w:name="_MON_1524399512"/>
    <w:bookmarkStart w:id="207" w:name="_MON_1524399519"/>
    <w:bookmarkStart w:id="208" w:name="_MON_1524399525"/>
    <w:bookmarkStart w:id="209" w:name="_MON_1524294753"/>
    <w:bookmarkStart w:id="210" w:name="_MON_1476098321"/>
    <w:bookmarkStart w:id="211" w:name="_MON_1524039484"/>
    <w:bookmarkStart w:id="212" w:name="_MON_1524294738"/>
    <w:bookmarkEnd w:id="205"/>
    <w:bookmarkEnd w:id="206"/>
    <w:bookmarkEnd w:id="207"/>
    <w:bookmarkEnd w:id="208"/>
    <w:bookmarkEnd w:id="209"/>
    <w:bookmarkEnd w:id="210"/>
    <w:bookmarkEnd w:id="211"/>
    <w:bookmarkEnd w:id="212"/>
    <w:p w:rsidR="00B554C6" w:rsidRPr="00D94890" w:rsidRDefault="006960C1" w:rsidP="00843D61">
      <w:pPr>
        <w:tabs>
          <w:tab w:val="left" w:pos="9214"/>
        </w:tabs>
        <w:spacing w:line="240" w:lineRule="atLeast"/>
        <w:ind w:left="567" w:right="13"/>
        <w:jc w:val="both"/>
        <w:rPr>
          <w:rFonts w:ascii="Angsana New" w:hAnsi="Angsana New"/>
          <w:sz w:val="10"/>
          <w:szCs w:val="6"/>
          <w:lang w:val="en-US"/>
        </w:rPr>
      </w:pPr>
      <w:r w:rsidRPr="00135CE5">
        <w:rPr>
          <w:rFonts w:ascii="Angsana New" w:hAnsi="Angsana New"/>
          <w:sz w:val="28"/>
        </w:rPr>
        <w:object w:dxaOrig="9256" w:dyaOrig="2570">
          <v:shape id="_x0000_i1044" type="#_x0000_t75" style="width:439.5pt;height:120.75pt" o:ole="">
            <v:imagedata r:id="rId45" o:title=""/>
            <o:lock v:ext="edit" aspectratio="f"/>
          </v:shape>
          <o:OLEObject Type="Embed" ProgID="Excel.Sheet.8" ShapeID="_x0000_i1044" DrawAspect="Content" ObjectID="_1571669579" r:id="rId46"/>
        </w:object>
      </w:r>
    </w:p>
    <w:p w:rsidR="002762CF" w:rsidRPr="002762CF" w:rsidRDefault="00636C54" w:rsidP="0014257D">
      <w:pPr>
        <w:pStyle w:val="ListParagraph"/>
        <w:numPr>
          <w:ilvl w:val="0"/>
          <w:numId w:val="2"/>
        </w:numPr>
        <w:tabs>
          <w:tab w:val="num" w:pos="-5387"/>
        </w:tabs>
        <w:spacing w:line="240" w:lineRule="atLeast"/>
        <w:rPr>
          <w:rFonts w:ascii="Angsana New" w:eastAsia="SimSun" w:hAnsi="Angsana New"/>
          <w:b/>
          <w:bCs/>
          <w:sz w:val="28"/>
        </w:rPr>
      </w:pPr>
      <w:r>
        <w:rPr>
          <w:rFonts w:ascii="Angsana New" w:eastAsia="SimSun" w:hAnsi="Angsana New"/>
          <w:b/>
          <w:bCs/>
          <w:sz w:val="28"/>
        </w:rPr>
        <w:t>INCOME</w:t>
      </w:r>
      <w:r w:rsidR="002762CF" w:rsidRPr="002762CF">
        <w:rPr>
          <w:rFonts w:ascii="Angsana New" w:eastAsia="SimSun" w:hAnsi="Angsana New"/>
          <w:b/>
          <w:bCs/>
          <w:sz w:val="28"/>
        </w:rPr>
        <w:t xml:space="preserve"> TAX </w:t>
      </w:r>
    </w:p>
    <w:p w:rsidR="00CD5006" w:rsidRPr="00CD5006" w:rsidRDefault="00CD5006" w:rsidP="007A4A42">
      <w:pPr>
        <w:pStyle w:val="ListParagraph"/>
        <w:spacing w:before="120" w:after="120" w:line="240" w:lineRule="auto"/>
        <w:ind w:left="570" w:right="142"/>
        <w:jc w:val="thaiDistribute"/>
        <w:rPr>
          <w:rFonts w:ascii="Angsana New" w:hAnsi="Angsana New"/>
          <w:sz w:val="28"/>
          <w:lang w:val="en-US"/>
        </w:rPr>
      </w:pPr>
      <w:r w:rsidRPr="00CD5006">
        <w:rPr>
          <w:rFonts w:ascii="Angsana New" w:hAnsi="Angsana New"/>
          <w:sz w:val="28"/>
          <w:lang w:val="en-US"/>
        </w:rPr>
        <w:t xml:space="preserve">The </w:t>
      </w:r>
      <w:r w:rsidR="00FB4742">
        <w:rPr>
          <w:rFonts w:ascii="Angsana New" w:hAnsi="Angsana New"/>
          <w:sz w:val="28"/>
          <w:lang w:val="en-US"/>
        </w:rPr>
        <w:t>Group</w:t>
      </w:r>
      <w:r w:rsidR="00AD5207">
        <w:rPr>
          <w:rFonts w:ascii="Angsana New" w:hAnsi="Angsana New"/>
          <w:sz w:val="28"/>
          <w:lang w:val="en-US"/>
        </w:rPr>
        <w:t xml:space="preserve"> </w:t>
      </w:r>
      <w:r w:rsidRPr="00F85950">
        <w:rPr>
          <w:rFonts w:ascii="Angsana New" w:hAnsi="Angsana New"/>
          <w:sz w:val="28"/>
          <w:lang w:val="en-US"/>
        </w:rPr>
        <w:t xml:space="preserve">recognized </w:t>
      </w:r>
      <w:r w:rsidR="00EB493D" w:rsidRPr="00F85950">
        <w:rPr>
          <w:rFonts w:ascii="Angsana New" w:hAnsi="Angsana New"/>
          <w:sz w:val="28"/>
          <w:lang w:val="en-US"/>
        </w:rPr>
        <w:t xml:space="preserve">tax </w:t>
      </w:r>
      <w:r w:rsidRPr="00F85950">
        <w:rPr>
          <w:rFonts w:ascii="Angsana New" w:hAnsi="Angsana New"/>
          <w:sz w:val="28"/>
          <w:lang w:val="en-US"/>
        </w:rPr>
        <w:t>income</w:t>
      </w:r>
      <w:r w:rsidRPr="00CD5006">
        <w:rPr>
          <w:rFonts w:ascii="Angsana New" w:hAnsi="Angsana New"/>
          <w:sz w:val="28"/>
          <w:lang w:val="en-US"/>
        </w:rPr>
        <w:t xml:space="preserve"> </w:t>
      </w:r>
      <w:r w:rsidR="00EB493D">
        <w:rPr>
          <w:rFonts w:ascii="Angsana New" w:hAnsi="Angsana New"/>
          <w:sz w:val="28"/>
          <w:lang w:val="en-US"/>
        </w:rPr>
        <w:t xml:space="preserve">and </w:t>
      </w:r>
      <w:r w:rsidRPr="00CD5006">
        <w:rPr>
          <w:rFonts w:ascii="Angsana New" w:hAnsi="Angsana New"/>
          <w:sz w:val="28"/>
          <w:lang w:val="en-US"/>
        </w:rPr>
        <w:t>tax</w:t>
      </w:r>
      <w:r w:rsidR="00EB493D">
        <w:rPr>
          <w:rFonts w:ascii="Angsana New" w:hAnsi="Angsana New"/>
          <w:sz w:val="28"/>
          <w:lang w:val="en-US"/>
        </w:rPr>
        <w:t xml:space="preserve"> </w:t>
      </w:r>
      <w:r w:rsidRPr="00CD5006">
        <w:rPr>
          <w:rFonts w:ascii="Angsana New" w:hAnsi="Angsana New"/>
          <w:sz w:val="28"/>
          <w:lang w:val="en-US"/>
        </w:rPr>
        <w:t xml:space="preserve">expense for the </w:t>
      </w:r>
      <w:r w:rsidR="002922A4">
        <w:rPr>
          <w:rFonts w:ascii="Angsana New" w:hAnsi="Angsana New"/>
          <w:spacing w:val="-2"/>
          <w:sz w:val="28"/>
          <w:lang w:val="en-US"/>
        </w:rPr>
        <w:t>nine</w:t>
      </w:r>
      <w:r w:rsidR="00733883">
        <w:rPr>
          <w:rFonts w:ascii="Angsana New" w:hAnsi="Angsana New"/>
          <w:spacing w:val="-2"/>
          <w:sz w:val="28"/>
        </w:rPr>
        <w:t xml:space="preserve">-month periods ended </w:t>
      </w:r>
      <w:r w:rsidR="00E255F1">
        <w:rPr>
          <w:rFonts w:ascii="Angsana New" w:hAnsi="Angsana New"/>
          <w:sz w:val="28"/>
          <w:lang w:val="en-US"/>
        </w:rPr>
        <w:t xml:space="preserve">30 </w:t>
      </w:r>
      <w:r w:rsidR="002922A4">
        <w:rPr>
          <w:rFonts w:ascii="Angsana New" w:hAnsi="Angsana New"/>
          <w:sz w:val="28"/>
          <w:lang w:val="en-US"/>
        </w:rPr>
        <w:t>September</w:t>
      </w:r>
      <w:r w:rsidR="00E255F1">
        <w:rPr>
          <w:rFonts w:ascii="Angsana New" w:hAnsi="Angsana New"/>
          <w:sz w:val="28"/>
          <w:lang w:val="en-US"/>
        </w:rPr>
        <w:t xml:space="preserve"> </w:t>
      </w:r>
      <w:r w:rsidR="009134A1" w:rsidRPr="00AD3AD2">
        <w:rPr>
          <w:rFonts w:ascii="Angsana New" w:hAnsi="Angsana New"/>
          <w:sz w:val="28"/>
          <w:lang w:val="en-US"/>
        </w:rPr>
        <w:t>201</w:t>
      </w:r>
      <w:r w:rsidR="00204595">
        <w:rPr>
          <w:rFonts w:ascii="Angsana New" w:hAnsi="Angsana New"/>
          <w:sz w:val="28"/>
          <w:lang w:val="en-US"/>
        </w:rPr>
        <w:t>7</w:t>
      </w:r>
      <w:r w:rsidR="009134A1">
        <w:rPr>
          <w:rFonts w:ascii="Angsana New" w:hAnsi="Angsana New"/>
          <w:sz w:val="28"/>
          <w:lang w:val="en-US"/>
        </w:rPr>
        <w:t xml:space="preserve"> </w:t>
      </w:r>
      <w:r w:rsidRPr="00CD5006">
        <w:rPr>
          <w:rFonts w:ascii="Angsana New" w:hAnsi="Angsana New"/>
          <w:spacing w:val="-2"/>
          <w:sz w:val="28"/>
        </w:rPr>
        <w:t>and 201</w:t>
      </w:r>
      <w:r w:rsidR="00204595">
        <w:rPr>
          <w:rFonts w:ascii="Angsana New" w:hAnsi="Angsana New"/>
          <w:spacing w:val="-2"/>
          <w:sz w:val="28"/>
        </w:rPr>
        <w:t>6</w:t>
      </w:r>
      <w:r w:rsidRPr="00CD5006">
        <w:rPr>
          <w:rFonts w:ascii="Angsana New" w:hAnsi="Angsana New"/>
          <w:spacing w:val="-2"/>
          <w:sz w:val="28"/>
        </w:rPr>
        <w:t xml:space="preserve"> based on the best estimate of the weighted average annual income tax rate expected for the full financial year.</w:t>
      </w:r>
      <w:r w:rsidR="00797CA6">
        <w:rPr>
          <w:rFonts w:ascii="Angsana New" w:hAnsi="Angsana New"/>
          <w:sz w:val="28"/>
          <w:lang w:val="en-US"/>
        </w:rPr>
        <w:t xml:space="preserve"> </w:t>
      </w:r>
      <w:r w:rsidRPr="00CD5006">
        <w:rPr>
          <w:rFonts w:ascii="Angsana New" w:hAnsi="Angsana New"/>
          <w:sz w:val="28"/>
          <w:lang w:val="en-US"/>
        </w:rPr>
        <w:t>Amounts accrued for income tax expense in one interim period may have to be adjusted in a subsequent interim period of that financial year if the estimate of the annual income tax rate changes.</w:t>
      </w:r>
    </w:p>
    <w:p w:rsidR="002762CF" w:rsidRPr="00221584" w:rsidRDefault="001C3020" w:rsidP="007A4A42">
      <w:pPr>
        <w:spacing w:after="120" w:line="240" w:lineRule="auto"/>
        <w:ind w:firstLine="567"/>
        <w:rPr>
          <w:rFonts w:ascii="Angsana New" w:eastAsia="SimSun" w:hAnsi="Angsana New"/>
          <w:sz w:val="28"/>
          <w:lang w:val="en-US"/>
        </w:rPr>
      </w:pPr>
      <w:r>
        <w:rPr>
          <w:rFonts w:ascii="Angsana New" w:eastAsia="SimSun" w:hAnsi="Angsana New"/>
          <w:sz w:val="28"/>
          <w:lang w:val="en-US"/>
        </w:rPr>
        <w:t>Tax</w:t>
      </w:r>
      <w:r w:rsidR="00AF4303">
        <w:rPr>
          <w:rFonts w:ascii="Angsana New" w:eastAsia="SimSun" w:hAnsi="Angsana New" w:hint="cs"/>
          <w:sz w:val="28"/>
          <w:cs/>
        </w:rPr>
        <w:t xml:space="preserve"> </w:t>
      </w:r>
      <w:r w:rsidR="00B701FA">
        <w:rPr>
          <w:rFonts w:ascii="Angsana New" w:eastAsia="SimSun" w:hAnsi="Angsana New"/>
          <w:sz w:val="28"/>
          <w:lang w:val="en-US"/>
        </w:rPr>
        <w:t xml:space="preserve">income (expense) </w:t>
      </w:r>
      <w:r w:rsidR="002762CF">
        <w:rPr>
          <w:rFonts w:ascii="Angsana New" w:eastAsia="SimSun" w:hAnsi="Angsana New"/>
          <w:sz w:val="28"/>
        </w:rPr>
        <w:t xml:space="preserve">for the </w:t>
      </w:r>
      <w:r w:rsidR="002922A4">
        <w:rPr>
          <w:rFonts w:ascii="Angsana New" w:eastAsia="SimSun" w:hAnsi="Angsana New"/>
          <w:sz w:val="28"/>
        </w:rPr>
        <w:t>nine</w:t>
      </w:r>
      <w:r w:rsidR="002762CF">
        <w:rPr>
          <w:rFonts w:ascii="Angsana New" w:eastAsia="SimSun" w:hAnsi="Angsana New"/>
          <w:sz w:val="28"/>
        </w:rPr>
        <w:t xml:space="preserve">-month periods ended </w:t>
      </w:r>
      <w:r w:rsidR="00291D1A">
        <w:rPr>
          <w:rFonts w:ascii="Angsana New" w:hAnsi="Angsana New"/>
          <w:sz w:val="28"/>
          <w:szCs w:val="28"/>
          <w:lang w:val="en-US"/>
        </w:rPr>
        <w:t xml:space="preserve">30 </w:t>
      </w:r>
      <w:r w:rsidR="002922A4">
        <w:rPr>
          <w:rFonts w:ascii="Angsana New" w:hAnsi="Angsana New"/>
          <w:sz w:val="28"/>
          <w:szCs w:val="28"/>
          <w:lang w:val="en-US"/>
        </w:rPr>
        <w:t>September</w:t>
      </w:r>
      <w:r w:rsidR="00204595">
        <w:rPr>
          <w:rFonts w:ascii="Angsana New" w:hAnsi="Angsana New"/>
          <w:sz w:val="28"/>
          <w:szCs w:val="28"/>
          <w:lang w:val="en-US"/>
        </w:rPr>
        <w:t xml:space="preserve"> </w:t>
      </w:r>
      <w:r w:rsidR="009134A1" w:rsidRPr="00AD3AD2">
        <w:rPr>
          <w:rFonts w:ascii="Angsana New" w:hAnsi="Angsana New"/>
          <w:sz w:val="28"/>
          <w:szCs w:val="28"/>
          <w:lang w:val="en-US"/>
        </w:rPr>
        <w:t>201</w:t>
      </w:r>
      <w:r w:rsidR="00E72C2C">
        <w:rPr>
          <w:rFonts w:ascii="Angsana New" w:hAnsi="Angsana New"/>
          <w:sz w:val="28"/>
          <w:szCs w:val="28"/>
          <w:lang w:val="en-US"/>
        </w:rPr>
        <w:t>7</w:t>
      </w:r>
      <w:r w:rsidR="009134A1">
        <w:rPr>
          <w:rFonts w:ascii="Angsana New" w:hAnsi="Angsana New"/>
          <w:sz w:val="28"/>
          <w:szCs w:val="28"/>
          <w:lang w:val="en-US"/>
        </w:rPr>
        <w:t xml:space="preserve"> </w:t>
      </w:r>
      <w:r w:rsidR="002762CF">
        <w:rPr>
          <w:rFonts w:ascii="Angsana New" w:eastAsia="SimSun" w:hAnsi="Angsana New"/>
          <w:sz w:val="28"/>
        </w:rPr>
        <w:t>and 201</w:t>
      </w:r>
      <w:r w:rsidR="00E72C2C">
        <w:rPr>
          <w:rFonts w:ascii="Angsana New" w:eastAsia="SimSun" w:hAnsi="Angsana New"/>
          <w:sz w:val="28"/>
        </w:rPr>
        <w:t>6</w:t>
      </w:r>
      <w:r w:rsidR="002762CF">
        <w:rPr>
          <w:rFonts w:ascii="Angsana New" w:eastAsia="SimSun" w:hAnsi="Angsana New"/>
          <w:sz w:val="28"/>
        </w:rPr>
        <w:t xml:space="preserve"> </w:t>
      </w:r>
      <w:r w:rsidR="008D2F37">
        <w:rPr>
          <w:rFonts w:ascii="Angsana New" w:eastAsia="SimSun" w:hAnsi="Angsana New"/>
          <w:sz w:val="28"/>
        </w:rPr>
        <w:t xml:space="preserve">were </w:t>
      </w:r>
      <w:r w:rsidR="002762CF">
        <w:rPr>
          <w:rFonts w:ascii="Angsana New" w:eastAsia="SimSun" w:hAnsi="Angsana New"/>
          <w:sz w:val="28"/>
        </w:rPr>
        <w:t>as follows:</w:t>
      </w:r>
    </w:p>
    <w:bookmarkStart w:id="213" w:name="_MON_1524398060"/>
    <w:bookmarkStart w:id="214" w:name="_MON_1524398379"/>
    <w:bookmarkStart w:id="215" w:name="_MON_1524398595"/>
    <w:bookmarkStart w:id="216" w:name="_MON_1524398604"/>
    <w:bookmarkStart w:id="217" w:name="_MON_1524294899"/>
    <w:bookmarkStart w:id="218" w:name="_MON_1524419049"/>
    <w:bookmarkStart w:id="219" w:name="_MON_1524419070"/>
    <w:bookmarkStart w:id="220" w:name="_MON_1524419088"/>
    <w:bookmarkStart w:id="221" w:name="_MON_1524419095"/>
    <w:bookmarkStart w:id="222" w:name="_MON_1524419101"/>
    <w:bookmarkStart w:id="223" w:name="_MON_1524079245"/>
    <w:bookmarkStart w:id="224" w:name="_MON_1429542150"/>
    <w:bookmarkStart w:id="225" w:name="_MON_1524503336"/>
    <w:bookmarkStart w:id="226" w:name="_MON_1524503400"/>
    <w:bookmarkStart w:id="227" w:name="_MON_1524503919"/>
    <w:bookmarkStart w:id="228" w:name="_MON_1524039578"/>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rsidR="00E229E7" w:rsidRPr="00E229E7" w:rsidRDefault="006960C1" w:rsidP="00E229E7">
      <w:pPr>
        <w:pStyle w:val="ListParagraph"/>
        <w:spacing w:line="240" w:lineRule="atLeast"/>
        <w:ind w:left="573" w:right="-11"/>
        <w:jc w:val="thaiDistribute"/>
        <w:rPr>
          <w:rFonts w:ascii="Angsana New" w:eastAsia="SimSun" w:hAnsi="Angsana New"/>
          <w:sz w:val="28"/>
        </w:rPr>
      </w:pPr>
      <w:r w:rsidRPr="00135CE5">
        <w:rPr>
          <w:rFonts w:ascii="Angsana New" w:hAnsi="Angsana New"/>
          <w:sz w:val="28"/>
        </w:rPr>
        <w:object w:dxaOrig="9281" w:dyaOrig="3560">
          <v:shape id="_x0000_i1045" type="#_x0000_t75" style="width:440.25pt;height:166.5pt" o:ole="">
            <v:imagedata r:id="rId47" o:title=""/>
            <o:lock v:ext="edit" aspectratio="f"/>
          </v:shape>
          <o:OLEObject Type="Embed" ProgID="Excel.Sheet.8" ShapeID="_x0000_i1045" DrawAspect="Content" ObjectID="_1571669580" r:id="rId48"/>
        </w:object>
      </w:r>
      <w:r w:rsidR="00A0049B">
        <w:rPr>
          <w:rFonts w:ascii="Angsana New" w:eastAsia="SimSun" w:hAnsi="Angsana New"/>
          <w:sz w:val="28"/>
        </w:rPr>
        <w:t>Income t</w:t>
      </w:r>
      <w:r w:rsidR="007A4A42">
        <w:rPr>
          <w:rFonts w:ascii="Angsana New" w:eastAsia="SimSun" w:hAnsi="Angsana New"/>
          <w:sz w:val="28"/>
        </w:rPr>
        <w:t>ax recogniz</w:t>
      </w:r>
      <w:r w:rsidR="00E229E7" w:rsidRPr="00E229E7">
        <w:rPr>
          <w:rFonts w:ascii="Angsana New" w:eastAsia="SimSun" w:hAnsi="Angsana New"/>
          <w:sz w:val="28"/>
        </w:rPr>
        <w:t>ed in other co</w:t>
      </w:r>
      <w:r w:rsidR="002922A4">
        <w:rPr>
          <w:rFonts w:ascii="Angsana New" w:eastAsia="SimSun" w:hAnsi="Angsana New"/>
          <w:sz w:val="28"/>
        </w:rPr>
        <w:t>mprehensive income for the nine</w:t>
      </w:r>
      <w:r w:rsidR="00E229E7" w:rsidRPr="00E229E7">
        <w:rPr>
          <w:rFonts w:ascii="Angsana New" w:eastAsia="SimSun" w:hAnsi="Angsana New"/>
          <w:sz w:val="28"/>
        </w:rPr>
        <w:t xml:space="preserve">-month periods ended </w:t>
      </w:r>
      <w:r w:rsidR="00291D1A">
        <w:rPr>
          <w:rFonts w:ascii="Angsana New" w:hAnsi="Angsana New"/>
          <w:sz w:val="28"/>
          <w:lang w:val="en-US"/>
        </w:rPr>
        <w:t xml:space="preserve">30 </w:t>
      </w:r>
      <w:r w:rsidR="002922A4">
        <w:rPr>
          <w:rFonts w:ascii="Angsana New" w:hAnsi="Angsana New"/>
          <w:sz w:val="28"/>
          <w:lang w:val="en-US"/>
        </w:rPr>
        <w:t>September</w:t>
      </w:r>
      <w:r w:rsidR="008E1992">
        <w:rPr>
          <w:rFonts w:ascii="Angsana New" w:eastAsia="SimSun" w:hAnsi="Angsana New"/>
          <w:sz w:val="28"/>
          <w:lang w:val="en-US"/>
        </w:rPr>
        <w:t xml:space="preserve"> </w:t>
      </w:r>
      <w:r w:rsidR="00E72C2C">
        <w:rPr>
          <w:rFonts w:ascii="Angsana New" w:eastAsia="SimSun" w:hAnsi="Angsana New"/>
          <w:sz w:val="28"/>
          <w:lang w:val="en-US"/>
        </w:rPr>
        <w:t>2017</w:t>
      </w:r>
      <w:r w:rsidR="00E229E7" w:rsidRPr="00E229E7">
        <w:rPr>
          <w:rFonts w:ascii="Angsana New" w:eastAsia="SimSun" w:hAnsi="Angsana New"/>
          <w:sz w:val="28"/>
          <w:lang w:val="en-US"/>
        </w:rPr>
        <w:t xml:space="preserve"> </w:t>
      </w:r>
      <w:r w:rsidR="00E72C2C">
        <w:rPr>
          <w:rFonts w:ascii="Angsana New" w:eastAsia="SimSun" w:hAnsi="Angsana New"/>
          <w:sz w:val="28"/>
        </w:rPr>
        <w:t>and 2016</w:t>
      </w:r>
      <w:r w:rsidR="00E229E7" w:rsidRPr="00E229E7">
        <w:rPr>
          <w:rFonts w:ascii="Angsana New" w:eastAsia="SimSun" w:hAnsi="Angsana New"/>
          <w:sz w:val="28"/>
        </w:rPr>
        <w:t xml:space="preserve"> were as follows:</w:t>
      </w:r>
    </w:p>
    <w:bookmarkStart w:id="229" w:name="_MON_1454155745"/>
    <w:bookmarkStart w:id="230" w:name="_MON_1454155841"/>
    <w:bookmarkStart w:id="231" w:name="_MON_1454155858"/>
    <w:bookmarkStart w:id="232" w:name="_MON_1454165466"/>
    <w:bookmarkStart w:id="233" w:name="_MON_1454356061"/>
    <w:bookmarkStart w:id="234" w:name="_MON_1483773106"/>
    <w:bookmarkStart w:id="235" w:name="_MON_1486370679"/>
    <w:bookmarkStart w:id="236" w:name="_MON_1486370731"/>
    <w:bookmarkStart w:id="237" w:name="_MON_1486370736"/>
    <w:bookmarkStart w:id="238" w:name="_MON_1486370784"/>
    <w:bookmarkStart w:id="239" w:name="_MON_1486375852"/>
    <w:bookmarkStart w:id="240" w:name="_MON_1486375857"/>
    <w:bookmarkStart w:id="241" w:name="_MON_1517771519"/>
    <w:bookmarkStart w:id="242" w:name="_MON_1517860736"/>
    <w:bookmarkStart w:id="243" w:name="_MON_1524398521"/>
    <w:bookmarkStart w:id="244" w:name="_MON_1524398567"/>
    <w:bookmarkStart w:id="245" w:name="_MON_1524398577"/>
    <w:bookmarkStart w:id="246" w:name="_MON_1524398586"/>
    <w:bookmarkStart w:id="247" w:name="_MON_1524398609"/>
    <w:bookmarkStart w:id="248" w:name="_MON_1524399561"/>
    <w:bookmarkStart w:id="249" w:name="_MON_1453978686"/>
    <w:bookmarkStart w:id="250" w:name="_MON_1524418952"/>
    <w:bookmarkStart w:id="251" w:name="_MON_1453982781"/>
    <w:bookmarkStart w:id="252" w:name="_MON_1453982860"/>
    <w:bookmarkStart w:id="253" w:name="_MON_1524502462"/>
    <w:bookmarkStart w:id="254" w:name="_MON_1524502473"/>
    <w:bookmarkStart w:id="255" w:name="_MON_1524503357"/>
    <w:bookmarkStart w:id="256" w:name="_MON_1524503908"/>
    <w:bookmarkStart w:id="257" w:name="_MON_1453982914"/>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rsidR="00E229E7" w:rsidRPr="000F699A" w:rsidRDefault="006960C1" w:rsidP="00E229E7">
      <w:pPr>
        <w:spacing w:line="240" w:lineRule="atLeast"/>
        <w:ind w:left="567"/>
        <w:jc w:val="both"/>
        <w:rPr>
          <w:rFonts w:ascii="Angsana New" w:hAnsi="Angsana New"/>
          <w:sz w:val="10"/>
          <w:szCs w:val="6"/>
          <w:cs/>
          <w:lang w:val="en-US"/>
        </w:rPr>
      </w:pPr>
      <w:r w:rsidRPr="0081762A">
        <w:object w:dxaOrig="9093" w:dyaOrig="1864">
          <v:shape id="_x0000_i1046" type="#_x0000_t75" style="width:440.25pt;height:93pt" o:ole="">
            <v:imagedata r:id="rId49" o:title=""/>
            <o:lock v:ext="edit" aspectratio="f"/>
          </v:shape>
          <o:OLEObject Type="Embed" ProgID="Excel.Sheet.8" ShapeID="_x0000_i1046" DrawAspect="Content" ObjectID="_1571669581" r:id="rId50"/>
        </w:object>
      </w:r>
    </w:p>
    <w:p w:rsidR="00E229E7" w:rsidRDefault="00E229E7">
      <w:pPr>
        <w:spacing w:line="240" w:lineRule="auto"/>
        <w:rPr>
          <w:rFonts w:ascii="Angsana New" w:eastAsia="SimSun" w:hAnsi="Angsana New" w:hint="cs"/>
          <w:b/>
          <w:bCs/>
          <w:sz w:val="28"/>
          <w:szCs w:val="28"/>
          <w:cs/>
        </w:rPr>
      </w:pPr>
      <w:r>
        <w:rPr>
          <w:rFonts w:ascii="Angsana New" w:eastAsia="SimSun" w:hAnsi="Angsana New"/>
          <w:b/>
          <w:bCs/>
          <w:sz w:val="28"/>
        </w:rPr>
        <w:br w:type="page"/>
      </w:r>
    </w:p>
    <w:p w:rsidR="00A71335" w:rsidRDefault="00A71335" w:rsidP="00A71335">
      <w:pPr>
        <w:pStyle w:val="ListParagraph"/>
        <w:numPr>
          <w:ilvl w:val="0"/>
          <w:numId w:val="2"/>
        </w:numPr>
        <w:tabs>
          <w:tab w:val="num" w:pos="-5387"/>
        </w:tabs>
        <w:spacing w:line="240" w:lineRule="atLeast"/>
        <w:rPr>
          <w:rFonts w:ascii="Angsana New" w:eastAsia="SimSun" w:hAnsi="Angsana New"/>
          <w:b/>
          <w:bCs/>
          <w:sz w:val="28"/>
        </w:rPr>
      </w:pPr>
      <w:r w:rsidRPr="000F699A">
        <w:rPr>
          <w:rFonts w:ascii="Angsana New" w:eastAsia="SimSun" w:hAnsi="Angsana New"/>
          <w:b/>
          <w:bCs/>
          <w:sz w:val="28"/>
        </w:rPr>
        <w:lastRenderedPageBreak/>
        <w:t>SEGMENT INFORMATION</w:t>
      </w:r>
    </w:p>
    <w:p w:rsidR="00A71335" w:rsidRPr="00B418D6" w:rsidRDefault="00A71335" w:rsidP="00A71335">
      <w:pPr>
        <w:spacing w:before="120" w:after="120" w:line="240" w:lineRule="auto"/>
        <w:ind w:left="570" w:right="-1"/>
        <w:jc w:val="thaiDistribute"/>
        <w:rPr>
          <w:rFonts w:ascii="Angsana New" w:hAnsi="Angsana New"/>
          <w:sz w:val="28"/>
          <w:szCs w:val="28"/>
          <w:lang w:val="en-US"/>
        </w:rPr>
      </w:pPr>
      <w:r w:rsidRPr="009810C8">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A71335" w:rsidRDefault="00A71335" w:rsidP="00A71335">
      <w:pPr>
        <w:spacing w:before="120" w:after="120" w:line="240" w:lineRule="auto"/>
        <w:ind w:left="570" w:right="-1"/>
        <w:jc w:val="thaiDistribute"/>
        <w:rPr>
          <w:rFonts w:ascii="Angsana New" w:hAnsi="Angsana New"/>
          <w:sz w:val="28"/>
          <w:szCs w:val="28"/>
        </w:rPr>
      </w:pPr>
      <w:r w:rsidRPr="00B465FD">
        <w:rPr>
          <w:rFonts w:ascii="Angsana New" w:hAnsi="Angsana New"/>
          <w:sz w:val="28"/>
          <w:szCs w:val="28"/>
        </w:rPr>
        <w:t>The Group operated the business primarily</w:t>
      </w:r>
      <w:r w:rsidRPr="007A527F">
        <w:rPr>
          <w:rFonts w:ascii="Angsana New" w:hAnsi="Angsana New"/>
          <w:lang w:val="en-US"/>
        </w:rPr>
        <w:t xml:space="preserve"> </w:t>
      </w:r>
      <w:r>
        <w:rPr>
          <w:rFonts w:ascii="Angsana New" w:hAnsi="Angsana New"/>
          <w:sz w:val="28"/>
          <w:szCs w:val="28"/>
        </w:rPr>
        <w:t>development</w:t>
      </w:r>
      <w:r w:rsidRPr="007A527F">
        <w:rPr>
          <w:rFonts w:ascii="Angsana New" w:hAnsi="Angsana New"/>
          <w:sz w:val="28"/>
          <w:szCs w:val="28"/>
        </w:rPr>
        <w:t xml:space="preserve"> </w:t>
      </w:r>
      <w:r w:rsidRPr="00B465FD">
        <w:rPr>
          <w:rFonts w:ascii="Angsana New" w:hAnsi="Angsana New"/>
          <w:sz w:val="28"/>
          <w:szCs w:val="28"/>
        </w:rPr>
        <w:t>property</w:t>
      </w:r>
      <w:r>
        <w:rPr>
          <w:rFonts w:ascii="Angsana New" w:hAnsi="Angsana New"/>
          <w:sz w:val="28"/>
          <w:szCs w:val="28"/>
        </w:rPr>
        <w:t xml:space="preserve">, </w:t>
      </w:r>
      <w:r w:rsidRPr="00124F6F">
        <w:rPr>
          <w:rFonts w:ascii="Angsana New" w:hAnsi="Angsana New"/>
          <w:sz w:val="28"/>
          <w:szCs w:val="28"/>
        </w:rPr>
        <w:t>renting property and related services.</w:t>
      </w:r>
      <w:r>
        <w:rPr>
          <w:rFonts w:ascii="Angsana New" w:hAnsi="Angsana New"/>
          <w:sz w:val="28"/>
          <w:szCs w:val="28"/>
        </w:rPr>
        <w:t xml:space="preserve"> Their operation</w:t>
      </w:r>
      <w:r w:rsidR="00807DA8">
        <w:rPr>
          <w:rFonts w:ascii="Angsana New" w:hAnsi="Angsana New"/>
          <w:sz w:val="28"/>
          <w:szCs w:val="28"/>
        </w:rPr>
        <w:t>s are</w:t>
      </w:r>
      <w:r w:rsidR="007A4A42">
        <w:rPr>
          <w:rFonts w:ascii="Angsana New" w:hAnsi="Angsana New"/>
          <w:sz w:val="28"/>
          <w:szCs w:val="28"/>
        </w:rPr>
        <w:t xml:space="preserve"> in a single geographic area </w:t>
      </w:r>
      <w:r>
        <w:rPr>
          <w:rFonts w:ascii="Angsana New" w:hAnsi="Angsana New"/>
          <w:sz w:val="28"/>
          <w:szCs w:val="28"/>
        </w:rPr>
        <w:t>primarily in Thailand</w:t>
      </w:r>
      <w:r w:rsidRPr="0087736E">
        <w:rPr>
          <w:rFonts w:ascii="Angsana New" w:hAnsi="Angsana New"/>
          <w:sz w:val="28"/>
          <w:szCs w:val="28"/>
        </w:rPr>
        <w:t xml:space="preserve"> </w:t>
      </w:r>
      <w:r>
        <w:rPr>
          <w:rFonts w:ascii="Angsana New" w:hAnsi="Angsana New"/>
          <w:sz w:val="28"/>
          <w:szCs w:val="28"/>
        </w:rPr>
        <w:t>which consider, basing on t</w:t>
      </w:r>
      <w:r w:rsidRPr="00B465FD">
        <w:rPr>
          <w:rFonts w:ascii="Angsana New" w:hAnsi="Angsana New"/>
          <w:sz w:val="28"/>
          <w:szCs w:val="28"/>
        </w:rPr>
        <w:t xml:space="preserve">he </w:t>
      </w:r>
      <w:r>
        <w:rPr>
          <w:rFonts w:ascii="Angsana New" w:hAnsi="Angsana New"/>
          <w:sz w:val="28"/>
          <w:szCs w:val="28"/>
        </w:rPr>
        <w:t xml:space="preserve">types of activities, the operating income and </w:t>
      </w:r>
      <w:r w:rsidRPr="009810C8">
        <w:rPr>
          <w:rFonts w:ascii="Angsana New" w:hAnsi="Angsana New"/>
          <w:sz w:val="28"/>
          <w:szCs w:val="28"/>
        </w:rPr>
        <w:t xml:space="preserve">expenses for the </w:t>
      </w:r>
      <w:r w:rsidR="00BD767F">
        <w:rPr>
          <w:rFonts w:ascii="Angsana New" w:eastAsia="SimSun" w:hAnsi="Angsana New"/>
          <w:sz w:val="28"/>
        </w:rPr>
        <w:t>nine</w:t>
      </w:r>
      <w:r w:rsidRPr="00E229E7">
        <w:rPr>
          <w:rFonts w:ascii="Angsana New" w:eastAsia="SimSun" w:hAnsi="Angsana New"/>
          <w:sz w:val="28"/>
        </w:rPr>
        <w:t xml:space="preserve">-month periods ended </w:t>
      </w:r>
      <w:r w:rsidR="00291D1A">
        <w:rPr>
          <w:rFonts w:ascii="Angsana New" w:hAnsi="Angsana New"/>
          <w:sz w:val="28"/>
          <w:szCs w:val="28"/>
          <w:lang w:val="en-US"/>
        </w:rPr>
        <w:t xml:space="preserve">30 </w:t>
      </w:r>
      <w:r w:rsidR="00BD767F">
        <w:rPr>
          <w:rFonts w:ascii="Angsana New" w:hAnsi="Angsana New"/>
          <w:sz w:val="28"/>
          <w:szCs w:val="28"/>
          <w:lang w:val="en-US"/>
        </w:rPr>
        <w:t>September</w:t>
      </w:r>
      <w:r w:rsidR="00D8304E">
        <w:rPr>
          <w:rFonts w:ascii="Angsana New" w:eastAsia="SimSun" w:hAnsi="Angsana New"/>
          <w:sz w:val="28"/>
          <w:lang w:val="en-US"/>
        </w:rPr>
        <w:t xml:space="preserve"> </w:t>
      </w:r>
      <w:r>
        <w:rPr>
          <w:rFonts w:ascii="Angsana New" w:eastAsia="SimSun" w:hAnsi="Angsana New"/>
          <w:sz w:val="28"/>
          <w:lang w:val="en-US"/>
        </w:rPr>
        <w:t>2017</w:t>
      </w:r>
      <w:r w:rsidRPr="00E229E7">
        <w:rPr>
          <w:rFonts w:ascii="Angsana New" w:eastAsia="SimSun" w:hAnsi="Angsana New"/>
          <w:sz w:val="28"/>
          <w:lang w:val="en-US"/>
        </w:rPr>
        <w:t xml:space="preserve"> </w:t>
      </w:r>
      <w:r>
        <w:rPr>
          <w:rFonts w:ascii="Angsana New" w:eastAsia="SimSun" w:hAnsi="Angsana New"/>
          <w:sz w:val="28"/>
        </w:rPr>
        <w:t>and 2016</w:t>
      </w:r>
      <w:r w:rsidRPr="009810C8">
        <w:rPr>
          <w:rFonts w:ascii="Angsana New" w:hAnsi="Angsana New"/>
          <w:sz w:val="28"/>
          <w:szCs w:val="28"/>
        </w:rPr>
        <w:t xml:space="preserve"> were</w:t>
      </w:r>
      <w:r>
        <w:rPr>
          <w:rFonts w:ascii="Angsana New" w:hAnsi="Angsana New"/>
          <w:sz w:val="28"/>
          <w:szCs w:val="28"/>
        </w:rPr>
        <w:t xml:space="preserve"> as follow</w:t>
      </w:r>
      <w:r w:rsidR="00807DA8">
        <w:rPr>
          <w:rFonts w:ascii="Angsana New" w:hAnsi="Angsana New"/>
          <w:sz w:val="28"/>
          <w:szCs w:val="28"/>
        </w:rPr>
        <w:t>s</w:t>
      </w:r>
      <w:r w:rsidRPr="00B465FD">
        <w:rPr>
          <w:rFonts w:ascii="Angsana New" w:hAnsi="Angsana New"/>
          <w:sz w:val="28"/>
          <w:szCs w:val="28"/>
        </w:rPr>
        <w:t>:</w:t>
      </w:r>
    </w:p>
    <w:p w:rsidR="00A71335" w:rsidRDefault="008C01F6" w:rsidP="00A71335">
      <w:pPr>
        <w:spacing w:before="120" w:after="120" w:line="240" w:lineRule="auto"/>
        <w:ind w:left="570" w:right="-1"/>
        <w:jc w:val="thaiDistribute"/>
        <w:rPr>
          <w:rFonts w:ascii="Angsana New" w:hAnsi="Angsana New"/>
          <w:sz w:val="28"/>
          <w:szCs w:val="28"/>
        </w:rPr>
      </w:pPr>
      <w:r w:rsidRPr="00FA77A0">
        <w:rPr>
          <w:cs/>
        </w:rPr>
        <w:object w:dxaOrig="9492" w:dyaOrig="2719">
          <v:shape id="_x0000_i1025" type="#_x0000_t75" style="width:440.25pt;height:117.75pt" o:ole="">
            <v:imagedata r:id="rId51" o:title=""/>
          </v:shape>
          <o:OLEObject Type="Embed" ProgID="Excel.Sheet.8" ShapeID="_x0000_i1025" DrawAspect="Content" ObjectID="_1571669582" r:id="rId52"/>
        </w:object>
      </w:r>
      <w:r w:rsidR="00A71335" w:rsidRPr="00413EDC">
        <w:rPr>
          <w:rFonts w:ascii="Angsana New" w:hAnsi="Angsana New"/>
          <w:sz w:val="28"/>
          <w:szCs w:val="28"/>
        </w:rPr>
        <w:t xml:space="preserve">Significant assets and liabilities as at </w:t>
      </w:r>
      <w:r w:rsidR="00291D1A">
        <w:rPr>
          <w:rFonts w:ascii="Angsana New" w:hAnsi="Angsana New"/>
          <w:sz w:val="28"/>
          <w:szCs w:val="28"/>
          <w:lang w:val="en-US"/>
        </w:rPr>
        <w:t xml:space="preserve">30 </w:t>
      </w:r>
      <w:r w:rsidR="005B6E69">
        <w:rPr>
          <w:rFonts w:ascii="Angsana New" w:hAnsi="Angsana New"/>
          <w:sz w:val="28"/>
          <w:szCs w:val="28"/>
          <w:lang w:val="en-US"/>
        </w:rPr>
        <w:t>September</w:t>
      </w:r>
      <w:r w:rsidR="00A606F2">
        <w:rPr>
          <w:rFonts w:ascii="Angsana New" w:hAnsi="Angsana New"/>
          <w:spacing w:val="-2"/>
          <w:sz w:val="28"/>
          <w:szCs w:val="28"/>
        </w:rPr>
        <w:t xml:space="preserve"> </w:t>
      </w:r>
      <w:r w:rsidR="00A606F2" w:rsidRPr="009F0EE3">
        <w:rPr>
          <w:rFonts w:ascii="Angsana New" w:hAnsi="Angsana New"/>
          <w:spacing w:val="-2"/>
          <w:sz w:val="28"/>
          <w:szCs w:val="28"/>
        </w:rPr>
        <w:t>201</w:t>
      </w:r>
      <w:r w:rsidR="00A606F2">
        <w:rPr>
          <w:rFonts w:ascii="Angsana New" w:hAnsi="Angsana New"/>
          <w:spacing w:val="-2"/>
          <w:sz w:val="28"/>
          <w:szCs w:val="28"/>
        </w:rPr>
        <w:t>7 and 31 December 2016</w:t>
      </w:r>
      <w:r w:rsidR="00A71335" w:rsidRPr="00413EDC">
        <w:rPr>
          <w:rFonts w:ascii="Angsana New" w:hAnsi="Angsana New"/>
          <w:sz w:val="28"/>
          <w:szCs w:val="28"/>
        </w:rPr>
        <w:t xml:space="preserve"> </w:t>
      </w:r>
      <w:r w:rsidR="00A71335">
        <w:rPr>
          <w:rFonts w:ascii="Angsana New" w:hAnsi="Angsana New"/>
          <w:sz w:val="28"/>
          <w:szCs w:val="28"/>
        </w:rPr>
        <w:t>were are follows</w:t>
      </w:r>
      <w:r w:rsidR="00A71335" w:rsidRPr="00413EDC">
        <w:rPr>
          <w:rFonts w:ascii="Angsana New" w:hAnsi="Angsana New"/>
          <w:sz w:val="28"/>
          <w:szCs w:val="28"/>
        </w:rPr>
        <w:t>:</w:t>
      </w:r>
    </w:p>
    <w:p w:rsidR="00A71335" w:rsidRPr="0074352D" w:rsidRDefault="008C01F6" w:rsidP="0074352D">
      <w:pPr>
        <w:spacing w:before="120" w:after="120" w:line="240" w:lineRule="auto"/>
        <w:ind w:left="540" w:right="-1"/>
        <w:jc w:val="thaiDistribute"/>
      </w:pPr>
      <w:r w:rsidRPr="00FA77A0">
        <w:rPr>
          <w:cs/>
        </w:rPr>
        <w:object w:dxaOrig="9588" w:dyaOrig="5193">
          <v:shape id="_x0000_i1026" type="#_x0000_t75" style="width:445.5pt;height:224.25pt" o:ole="">
            <v:imagedata r:id="rId53" o:title=""/>
          </v:shape>
          <o:OLEObject Type="Embed" ProgID="Excel.Sheet.8" ShapeID="_x0000_i1026" DrawAspect="Content" ObjectID="_1571669583" r:id="rId54"/>
        </w:object>
      </w:r>
    </w:p>
    <w:p w:rsidR="008F5A9B" w:rsidRPr="00CA7E22" w:rsidRDefault="008F5A9B" w:rsidP="00D45451">
      <w:pPr>
        <w:numPr>
          <w:ilvl w:val="0"/>
          <w:numId w:val="2"/>
        </w:numPr>
        <w:tabs>
          <w:tab w:val="clear" w:pos="570"/>
          <w:tab w:val="left" w:pos="567"/>
        </w:tabs>
        <w:spacing w:before="120" w:line="240" w:lineRule="auto"/>
        <w:ind w:left="539" w:right="-6" w:hanging="539"/>
        <w:rPr>
          <w:rFonts w:ascii="Angsana New" w:hAnsi="Angsana New"/>
          <w:b/>
          <w:bCs/>
          <w:sz w:val="28"/>
          <w:szCs w:val="28"/>
        </w:rPr>
      </w:pPr>
      <w:r w:rsidRPr="00CA7E22">
        <w:rPr>
          <w:rFonts w:ascii="Angsana New" w:hAnsi="Angsana New"/>
          <w:b/>
          <w:bCs/>
          <w:sz w:val="28"/>
          <w:szCs w:val="28"/>
        </w:rPr>
        <w:t>COMMITMENTS AND CONTINGENT LIABILITIES</w:t>
      </w:r>
    </w:p>
    <w:p w:rsidR="008F5A9B" w:rsidRPr="00436B0E" w:rsidRDefault="00303F87" w:rsidP="008F5A9B">
      <w:pPr>
        <w:spacing w:before="120" w:after="120" w:line="240" w:lineRule="auto"/>
        <w:ind w:left="567" w:right="-6"/>
        <w:jc w:val="thaiDistribute"/>
        <w:rPr>
          <w:rFonts w:ascii="Angsana New" w:hAnsi="Angsana New"/>
          <w:sz w:val="28"/>
          <w:szCs w:val="28"/>
          <w:cs/>
        </w:rPr>
      </w:pPr>
      <w:r>
        <w:rPr>
          <w:rFonts w:ascii="Angsana New" w:hAnsi="Angsana New"/>
          <w:sz w:val="28"/>
          <w:szCs w:val="28"/>
        </w:rPr>
        <w:t xml:space="preserve">As at </w:t>
      </w:r>
      <w:r w:rsidR="00291D1A">
        <w:rPr>
          <w:rFonts w:ascii="Angsana New" w:hAnsi="Angsana New"/>
          <w:sz w:val="28"/>
          <w:szCs w:val="28"/>
          <w:lang w:val="en-US"/>
        </w:rPr>
        <w:t xml:space="preserve">30 </w:t>
      </w:r>
      <w:r w:rsidR="005B6E69">
        <w:rPr>
          <w:rFonts w:ascii="Angsana New" w:hAnsi="Angsana New"/>
          <w:sz w:val="28"/>
          <w:szCs w:val="28"/>
          <w:lang w:val="en-US"/>
        </w:rPr>
        <w:t>September</w:t>
      </w:r>
      <w:r w:rsidR="001B1D0B">
        <w:rPr>
          <w:rFonts w:ascii="Angsana New" w:hAnsi="Angsana New"/>
          <w:sz w:val="28"/>
          <w:szCs w:val="28"/>
        </w:rPr>
        <w:t xml:space="preserve"> </w:t>
      </w:r>
      <w:r w:rsidR="006052EF">
        <w:rPr>
          <w:rFonts w:ascii="Angsana New" w:hAnsi="Angsana New"/>
          <w:sz w:val="28"/>
          <w:szCs w:val="28"/>
          <w:lang w:val="en-US"/>
        </w:rPr>
        <w:t>2017</w:t>
      </w:r>
      <w:r w:rsidR="008F5A9B" w:rsidRPr="00436B0E">
        <w:rPr>
          <w:rFonts w:ascii="Angsana New" w:hAnsi="Angsana New"/>
          <w:sz w:val="28"/>
          <w:szCs w:val="28"/>
        </w:rPr>
        <w:t xml:space="preserve"> the </w:t>
      </w:r>
      <w:r w:rsidR="00201ACF">
        <w:rPr>
          <w:rFonts w:ascii="Angsana New" w:hAnsi="Angsana New"/>
          <w:sz w:val="28"/>
          <w:szCs w:val="28"/>
        </w:rPr>
        <w:t xml:space="preserve">Group </w:t>
      </w:r>
      <w:r w:rsidR="007A4A42">
        <w:rPr>
          <w:rFonts w:ascii="Angsana New" w:hAnsi="Angsana New"/>
          <w:sz w:val="28"/>
          <w:szCs w:val="28"/>
        </w:rPr>
        <w:t xml:space="preserve">had commitments </w:t>
      </w:r>
      <w:r w:rsidR="00807DA8">
        <w:rPr>
          <w:rFonts w:ascii="Angsana New" w:hAnsi="Angsana New"/>
          <w:sz w:val="28"/>
          <w:szCs w:val="28"/>
        </w:rPr>
        <w:t>as follows</w:t>
      </w:r>
      <w:r w:rsidR="008F5A9B" w:rsidRPr="00436B0E">
        <w:rPr>
          <w:rFonts w:ascii="Angsana New" w:hAnsi="Angsana New"/>
          <w:sz w:val="28"/>
          <w:szCs w:val="28"/>
        </w:rPr>
        <w:t>:</w:t>
      </w:r>
    </w:p>
    <w:p w:rsidR="00646D63" w:rsidRPr="003009A7" w:rsidRDefault="008F5A9B" w:rsidP="00646D63">
      <w:pPr>
        <w:spacing w:before="120" w:after="120" w:line="240" w:lineRule="auto"/>
        <w:ind w:left="567" w:right="-6"/>
        <w:jc w:val="thaiDistribute"/>
        <w:rPr>
          <w:rFonts w:ascii="Angsana New" w:hAnsi="Angsana New"/>
          <w:b/>
          <w:bCs/>
          <w:sz w:val="28"/>
          <w:szCs w:val="28"/>
          <w:lang w:val="en-US"/>
        </w:rPr>
      </w:pPr>
      <w:r w:rsidRPr="003009A7">
        <w:rPr>
          <w:rFonts w:ascii="Angsana New" w:hAnsi="Angsana New"/>
          <w:b/>
          <w:bCs/>
          <w:sz w:val="28"/>
          <w:szCs w:val="28"/>
        </w:rPr>
        <w:t>The Company</w:t>
      </w:r>
      <w:bookmarkStart w:id="258" w:name="OLE_LINK25"/>
      <w:bookmarkStart w:id="259" w:name="OLE_LINK26"/>
    </w:p>
    <w:p w:rsidR="00646D63" w:rsidRPr="00F65E31" w:rsidRDefault="0038573C" w:rsidP="00A7739C">
      <w:pPr>
        <w:tabs>
          <w:tab w:val="left" w:pos="1134"/>
        </w:tabs>
        <w:spacing w:before="120" w:line="240" w:lineRule="auto"/>
        <w:ind w:left="1134" w:right="-14" w:hanging="594"/>
        <w:jc w:val="thaiDistribute"/>
        <w:rPr>
          <w:rFonts w:ascii="Angsana New" w:hAnsi="Angsana New"/>
          <w:sz w:val="28"/>
          <w:szCs w:val="28"/>
        </w:rPr>
      </w:pPr>
      <w:r w:rsidRPr="00AB4F00">
        <w:rPr>
          <w:rFonts w:ascii="Angsana New" w:hAnsi="Angsana New"/>
          <w:sz w:val="28"/>
          <w:szCs w:val="28"/>
        </w:rPr>
        <w:t>1</w:t>
      </w:r>
      <w:r w:rsidR="009134A1">
        <w:rPr>
          <w:rFonts w:ascii="Angsana New" w:hAnsi="Angsana New"/>
          <w:sz w:val="28"/>
          <w:szCs w:val="28"/>
          <w:lang w:val="en-US"/>
        </w:rPr>
        <w:t>3</w:t>
      </w:r>
      <w:r w:rsidR="00D85F0C" w:rsidRPr="00AB4F00">
        <w:rPr>
          <w:rFonts w:ascii="Angsana New" w:hAnsi="Angsana New"/>
          <w:sz w:val="28"/>
          <w:szCs w:val="28"/>
          <w:lang w:val="en-US"/>
        </w:rPr>
        <w:t>.1</w:t>
      </w:r>
      <w:r w:rsidR="00D85F0C" w:rsidRPr="00AB4F00">
        <w:rPr>
          <w:rFonts w:ascii="Angsana New" w:hAnsi="Angsana New"/>
          <w:sz w:val="28"/>
          <w:szCs w:val="28"/>
          <w:lang w:val="en-US"/>
        </w:rPr>
        <w:tab/>
      </w:r>
      <w:r w:rsidR="0066673F" w:rsidRPr="00F65E31">
        <w:rPr>
          <w:rFonts w:ascii="Angsana New" w:hAnsi="Angsana New"/>
          <w:sz w:val="28"/>
          <w:szCs w:val="28"/>
        </w:rPr>
        <w:t>L</w:t>
      </w:r>
      <w:r w:rsidR="00D41985" w:rsidRPr="00F65E31">
        <w:rPr>
          <w:rFonts w:ascii="Angsana New" w:hAnsi="Angsana New"/>
          <w:sz w:val="28"/>
          <w:szCs w:val="28"/>
        </w:rPr>
        <w:t xml:space="preserve">etter of guarantee issued by bank </w:t>
      </w:r>
      <w:r w:rsidR="003378CF" w:rsidRPr="00F65E31">
        <w:rPr>
          <w:rFonts w:ascii="Angsana New" w:hAnsi="Angsana New"/>
          <w:sz w:val="28"/>
          <w:szCs w:val="28"/>
          <w:lang w:val="en-US"/>
        </w:rPr>
        <w:t xml:space="preserve">for </w:t>
      </w:r>
      <w:r w:rsidR="00D41985" w:rsidRPr="00F65E31">
        <w:rPr>
          <w:rFonts w:ascii="Angsana New" w:hAnsi="Angsana New"/>
          <w:sz w:val="28"/>
          <w:szCs w:val="28"/>
          <w:lang w:val="en-US"/>
        </w:rPr>
        <w:t xml:space="preserve">public utility in the amount </w:t>
      </w:r>
      <w:r w:rsidR="00D41985" w:rsidRPr="00F65E31">
        <w:rPr>
          <w:rFonts w:ascii="Angsana New" w:hAnsi="Angsana New"/>
          <w:sz w:val="28"/>
          <w:szCs w:val="28"/>
        </w:rPr>
        <w:t xml:space="preserve">of </w:t>
      </w:r>
      <w:r w:rsidR="002F2DF8" w:rsidRPr="00F65E31">
        <w:rPr>
          <w:rFonts w:ascii="Angsana New" w:hAnsi="Angsana New"/>
          <w:sz w:val="28"/>
          <w:szCs w:val="28"/>
        </w:rPr>
        <w:t xml:space="preserve">Baht </w:t>
      </w:r>
      <w:r w:rsidR="001B1D0B" w:rsidRPr="008C01F6">
        <w:rPr>
          <w:rFonts w:ascii="Angsana New" w:hAnsi="Angsana New"/>
          <w:sz w:val="28"/>
          <w:szCs w:val="28"/>
        </w:rPr>
        <w:t>5.30</w:t>
      </w:r>
      <w:r w:rsidR="00D41985" w:rsidRPr="00F65E31">
        <w:rPr>
          <w:rFonts w:ascii="Angsana New" w:hAnsi="Angsana New"/>
          <w:sz w:val="28"/>
          <w:szCs w:val="28"/>
        </w:rPr>
        <w:t xml:space="preserve"> million</w:t>
      </w:r>
      <w:r w:rsidR="00797CA6" w:rsidRPr="00F65E31">
        <w:rPr>
          <w:rFonts w:ascii="Angsana New" w:hAnsi="Angsana New" w:hint="cs"/>
          <w:sz w:val="28"/>
          <w:szCs w:val="28"/>
          <w:cs/>
        </w:rPr>
        <w:t>.</w:t>
      </w:r>
    </w:p>
    <w:p w:rsidR="00646D63" w:rsidRPr="00F65E31" w:rsidRDefault="0038573C" w:rsidP="009D4B6F">
      <w:pPr>
        <w:tabs>
          <w:tab w:val="left" w:pos="1134"/>
        </w:tabs>
        <w:spacing w:line="240" w:lineRule="auto"/>
        <w:ind w:left="1134" w:right="-14" w:hanging="594"/>
        <w:jc w:val="thaiDistribute"/>
        <w:rPr>
          <w:rFonts w:ascii="Angsana New" w:hAnsi="Angsana New"/>
          <w:sz w:val="28"/>
          <w:szCs w:val="28"/>
          <w:lang w:val="en-US"/>
        </w:rPr>
      </w:pPr>
      <w:r w:rsidRPr="00F65E31">
        <w:rPr>
          <w:rFonts w:ascii="Angsana New" w:hAnsi="Angsana New"/>
          <w:sz w:val="28"/>
          <w:szCs w:val="28"/>
          <w:lang w:val="en-US"/>
        </w:rPr>
        <w:t>1</w:t>
      </w:r>
      <w:r w:rsidR="009134A1" w:rsidRPr="00F65E31">
        <w:rPr>
          <w:rFonts w:ascii="Angsana New" w:hAnsi="Angsana New"/>
          <w:sz w:val="28"/>
          <w:szCs w:val="28"/>
          <w:lang w:val="en-US"/>
        </w:rPr>
        <w:t>3</w:t>
      </w:r>
      <w:r w:rsidR="009D4B6F" w:rsidRPr="00F65E31">
        <w:rPr>
          <w:rFonts w:ascii="Angsana New" w:hAnsi="Angsana New"/>
          <w:sz w:val="28"/>
          <w:szCs w:val="28"/>
          <w:lang w:val="en-US"/>
        </w:rPr>
        <w:t>.2</w:t>
      </w:r>
      <w:r w:rsidR="009D4B6F" w:rsidRPr="00F65E31">
        <w:rPr>
          <w:rFonts w:ascii="Angsana New" w:hAnsi="Angsana New"/>
          <w:sz w:val="28"/>
          <w:szCs w:val="28"/>
          <w:lang w:val="en-US"/>
        </w:rPr>
        <w:tab/>
      </w:r>
      <w:r w:rsidR="0066673F" w:rsidRPr="00F65E31">
        <w:rPr>
          <w:rFonts w:ascii="Angsana New" w:hAnsi="Angsana New"/>
          <w:sz w:val="28"/>
          <w:szCs w:val="28"/>
          <w:lang w:val="en-US"/>
        </w:rPr>
        <w:t>P</w:t>
      </w:r>
      <w:r w:rsidR="00D41985" w:rsidRPr="00F65E31">
        <w:rPr>
          <w:rFonts w:ascii="Angsana New" w:hAnsi="Angsana New"/>
          <w:sz w:val="28"/>
          <w:szCs w:val="28"/>
          <w:lang w:val="en-US"/>
        </w:rPr>
        <w:t>ayment under agreement</w:t>
      </w:r>
      <w:r w:rsidR="003378CF" w:rsidRPr="00F65E31">
        <w:rPr>
          <w:rFonts w:ascii="Angsana New" w:hAnsi="Angsana New"/>
          <w:sz w:val="28"/>
          <w:szCs w:val="28"/>
          <w:lang w:val="en-US"/>
        </w:rPr>
        <w:t>s</w:t>
      </w:r>
      <w:r w:rsidR="00D41985" w:rsidRPr="00F65E31">
        <w:rPr>
          <w:rFonts w:ascii="Angsana New" w:hAnsi="Angsana New"/>
          <w:sz w:val="28"/>
          <w:szCs w:val="28"/>
          <w:lang w:val="en-US"/>
        </w:rPr>
        <w:t xml:space="preserve"> as follow</w:t>
      </w:r>
      <w:r w:rsidR="00777523" w:rsidRPr="00F65E31">
        <w:rPr>
          <w:rFonts w:ascii="Angsana New" w:hAnsi="Angsana New"/>
          <w:sz w:val="28"/>
          <w:szCs w:val="28"/>
          <w:lang w:val="en-US"/>
        </w:rPr>
        <w:t>s</w:t>
      </w:r>
      <w:r w:rsidR="00D41985" w:rsidRPr="00F65E31">
        <w:rPr>
          <w:rFonts w:ascii="Angsana New" w:hAnsi="Angsana New"/>
          <w:sz w:val="28"/>
          <w:szCs w:val="28"/>
          <w:lang w:val="en-US"/>
        </w:rPr>
        <w:t>:</w:t>
      </w:r>
      <w:r w:rsidR="00D41985" w:rsidRPr="00F65E31">
        <w:rPr>
          <w:rFonts w:ascii="Angsana New" w:hAnsi="Angsana New"/>
          <w:sz w:val="28"/>
          <w:szCs w:val="28"/>
          <w:cs/>
          <w:lang w:val="en-US"/>
        </w:rPr>
        <w:t xml:space="preserve"> </w:t>
      </w:r>
      <w:r w:rsidR="00F21EC5" w:rsidRPr="00F65E31">
        <w:rPr>
          <w:rFonts w:ascii="Angsana New" w:hAnsi="Angsana New"/>
          <w:sz w:val="28"/>
          <w:szCs w:val="28"/>
          <w:cs/>
          <w:lang w:val="en-US"/>
        </w:rPr>
        <w:t xml:space="preserve"> </w:t>
      </w:r>
    </w:p>
    <w:p w:rsidR="006A1A24" w:rsidRPr="008C01F6" w:rsidRDefault="006A1A24" w:rsidP="006A1A24">
      <w:pPr>
        <w:tabs>
          <w:tab w:val="left" w:pos="1843"/>
        </w:tabs>
        <w:spacing w:line="240" w:lineRule="auto"/>
        <w:ind w:left="1843" w:right="-14" w:hanging="709"/>
        <w:jc w:val="thaiDistribute"/>
        <w:rPr>
          <w:rFonts w:ascii="Angsana New" w:hAnsi="Angsana New"/>
          <w:sz w:val="28"/>
          <w:szCs w:val="28"/>
          <w:lang w:val="en-US"/>
        </w:rPr>
      </w:pPr>
      <w:r w:rsidRPr="00F65E31">
        <w:rPr>
          <w:rFonts w:ascii="Angsana New" w:hAnsi="Angsana New"/>
          <w:sz w:val="28"/>
          <w:szCs w:val="28"/>
          <w:lang w:val="en-US"/>
        </w:rPr>
        <w:t>13.2.1</w:t>
      </w:r>
      <w:r w:rsidRPr="00F65E31">
        <w:rPr>
          <w:rFonts w:ascii="Angsana New" w:hAnsi="Angsana New"/>
          <w:sz w:val="28"/>
          <w:szCs w:val="28"/>
          <w:lang w:val="en-US"/>
        </w:rPr>
        <w:tab/>
        <w:t xml:space="preserve">Rental area and </w:t>
      </w:r>
      <w:r w:rsidRPr="008C01F6">
        <w:rPr>
          <w:rFonts w:ascii="Angsana New" w:hAnsi="Angsana New"/>
          <w:sz w:val="28"/>
          <w:szCs w:val="28"/>
          <w:lang w:val="en-US"/>
        </w:rPr>
        <w:t>service with related parties</w:t>
      </w:r>
      <w:r w:rsidRPr="008C01F6">
        <w:rPr>
          <w:rFonts w:ascii="Angsana New" w:hAnsi="Angsana New" w:hint="cs"/>
          <w:sz w:val="28"/>
          <w:szCs w:val="28"/>
          <w:cs/>
          <w:lang w:val="en-US"/>
        </w:rPr>
        <w:t xml:space="preserve"> </w:t>
      </w:r>
      <w:r w:rsidRPr="008C01F6">
        <w:rPr>
          <w:rFonts w:ascii="Angsana New" w:hAnsi="Angsana New"/>
          <w:sz w:val="28"/>
          <w:szCs w:val="28"/>
          <w:lang w:val="en-US"/>
        </w:rPr>
        <w:t xml:space="preserve">at the rate of Baht </w:t>
      </w:r>
      <w:r w:rsidRPr="008C01F6">
        <w:rPr>
          <w:rFonts w:ascii="Angsana New" w:hAnsi="Angsana New" w:hint="cs"/>
          <w:sz w:val="28"/>
          <w:szCs w:val="28"/>
          <w:cs/>
          <w:lang w:val="en-US"/>
        </w:rPr>
        <w:t>0.</w:t>
      </w:r>
      <w:r w:rsidR="00F65E31" w:rsidRPr="008C01F6">
        <w:rPr>
          <w:rFonts w:ascii="Angsana New" w:hAnsi="Angsana New"/>
          <w:sz w:val="28"/>
          <w:szCs w:val="28"/>
          <w:lang w:val="en-US"/>
        </w:rPr>
        <w:t>53</w:t>
      </w:r>
      <w:r w:rsidRPr="008C01F6">
        <w:rPr>
          <w:rFonts w:ascii="Angsana New" w:hAnsi="Angsana New"/>
          <w:sz w:val="28"/>
          <w:szCs w:val="28"/>
          <w:lang w:val="en-US"/>
        </w:rPr>
        <w:t xml:space="preserve"> million</w:t>
      </w:r>
      <w:r w:rsidRPr="008C01F6">
        <w:rPr>
          <w:rFonts w:ascii="Angsana New" w:hAnsi="Angsana New"/>
          <w:sz w:val="28"/>
          <w:szCs w:val="28"/>
          <w:cs/>
          <w:lang w:val="en-US"/>
        </w:rPr>
        <w:t xml:space="preserve"> </w:t>
      </w:r>
      <w:r w:rsidRPr="008C01F6">
        <w:rPr>
          <w:rFonts w:ascii="Angsana New" w:hAnsi="Angsana New"/>
          <w:sz w:val="28"/>
          <w:szCs w:val="28"/>
        </w:rPr>
        <w:t>per month.</w:t>
      </w:r>
    </w:p>
    <w:p w:rsidR="006A1A24" w:rsidRPr="00D760B0" w:rsidRDefault="006A1A24" w:rsidP="006A1A24">
      <w:pPr>
        <w:tabs>
          <w:tab w:val="left" w:pos="1843"/>
        </w:tabs>
        <w:spacing w:line="240" w:lineRule="auto"/>
        <w:ind w:left="1843" w:right="-14" w:hanging="709"/>
        <w:jc w:val="thaiDistribute"/>
        <w:rPr>
          <w:rFonts w:ascii="Angsana New" w:hAnsi="Angsana New"/>
          <w:sz w:val="28"/>
          <w:szCs w:val="28"/>
          <w:lang w:val="en-US"/>
        </w:rPr>
      </w:pPr>
      <w:r w:rsidRPr="008C01F6">
        <w:rPr>
          <w:rFonts w:ascii="Angsana New" w:hAnsi="Angsana New"/>
          <w:sz w:val="28"/>
          <w:szCs w:val="28"/>
        </w:rPr>
        <w:t>13</w:t>
      </w:r>
      <w:r w:rsidRPr="008C01F6">
        <w:rPr>
          <w:rFonts w:ascii="Angsana New" w:hAnsi="Angsana New"/>
          <w:sz w:val="28"/>
          <w:szCs w:val="28"/>
          <w:lang w:val="en-US"/>
        </w:rPr>
        <w:t>.2.2</w:t>
      </w:r>
      <w:r w:rsidRPr="008C01F6">
        <w:rPr>
          <w:rFonts w:ascii="Angsana New" w:hAnsi="Angsana New"/>
          <w:sz w:val="28"/>
          <w:szCs w:val="28"/>
          <w:lang w:val="en-US"/>
        </w:rPr>
        <w:tab/>
        <w:t>Services</w:t>
      </w:r>
      <w:r w:rsidRPr="008C01F6">
        <w:rPr>
          <w:rFonts w:ascii="Angsana New" w:hAnsi="Angsana New" w:hint="cs"/>
          <w:sz w:val="28"/>
          <w:szCs w:val="28"/>
          <w:cs/>
          <w:lang w:val="en-US"/>
        </w:rPr>
        <w:t xml:space="preserve"> </w:t>
      </w:r>
      <w:r w:rsidRPr="008C01F6">
        <w:rPr>
          <w:rFonts w:ascii="Angsana New" w:hAnsi="Angsana New"/>
          <w:sz w:val="28"/>
          <w:szCs w:val="28"/>
          <w:lang w:val="en-US"/>
        </w:rPr>
        <w:t>with other company</w:t>
      </w:r>
      <w:r w:rsidRPr="008C01F6">
        <w:rPr>
          <w:rFonts w:ascii="Angsana New" w:hAnsi="Angsana New" w:hint="cs"/>
          <w:sz w:val="28"/>
          <w:szCs w:val="28"/>
          <w:cs/>
          <w:lang w:val="en-US"/>
        </w:rPr>
        <w:t xml:space="preserve"> </w:t>
      </w:r>
      <w:r w:rsidRPr="008C01F6">
        <w:rPr>
          <w:rFonts w:ascii="Angsana New" w:hAnsi="Angsana New"/>
          <w:sz w:val="28"/>
          <w:szCs w:val="28"/>
          <w:lang w:val="en-US"/>
        </w:rPr>
        <w:t xml:space="preserve">in the remaining amount of Baht </w:t>
      </w:r>
      <w:r w:rsidR="008C01F6" w:rsidRPr="008C01F6">
        <w:rPr>
          <w:rFonts w:ascii="Angsana New" w:hAnsi="Angsana New"/>
          <w:sz w:val="28"/>
          <w:szCs w:val="28"/>
          <w:lang w:val="en-US"/>
        </w:rPr>
        <w:t>0.</w:t>
      </w:r>
      <w:r w:rsidR="00CA7E22" w:rsidRPr="008C01F6">
        <w:rPr>
          <w:rFonts w:ascii="Angsana New" w:hAnsi="Angsana New"/>
          <w:sz w:val="28"/>
          <w:szCs w:val="28"/>
          <w:lang w:val="en-US"/>
        </w:rPr>
        <w:t>2</w:t>
      </w:r>
      <w:r w:rsidR="008C01F6" w:rsidRPr="008C01F6">
        <w:rPr>
          <w:rFonts w:ascii="Angsana New" w:hAnsi="Angsana New"/>
          <w:sz w:val="28"/>
          <w:szCs w:val="28"/>
          <w:lang w:val="en-US"/>
        </w:rPr>
        <w:t>6</w:t>
      </w:r>
      <w:r w:rsidRPr="008C01F6">
        <w:rPr>
          <w:rFonts w:ascii="Angsana New" w:hAnsi="Angsana New"/>
          <w:sz w:val="28"/>
          <w:szCs w:val="28"/>
          <w:lang w:val="en-US"/>
        </w:rPr>
        <w:t xml:space="preserve"> million and at the rate of Baht </w:t>
      </w:r>
      <w:r w:rsidR="00F65E31" w:rsidRPr="008C01F6">
        <w:rPr>
          <w:rFonts w:ascii="Angsana New" w:hAnsi="Angsana New" w:hint="cs"/>
          <w:sz w:val="28"/>
          <w:szCs w:val="28"/>
          <w:cs/>
          <w:lang w:val="en-US"/>
        </w:rPr>
        <w:t>0.</w:t>
      </w:r>
      <w:r w:rsidR="008C01F6" w:rsidRPr="008C01F6">
        <w:rPr>
          <w:rFonts w:ascii="Angsana New" w:hAnsi="Angsana New"/>
          <w:sz w:val="28"/>
          <w:szCs w:val="28"/>
          <w:lang w:val="en-US"/>
        </w:rPr>
        <w:t>46</w:t>
      </w:r>
      <w:r w:rsidRPr="008C01F6">
        <w:rPr>
          <w:rFonts w:ascii="Angsana New" w:hAnsi="Angsana New"/>
          <w:sz w:val="28"/>
          <w:szCs w:val="28"/>
          <w:lang w:val="en-US"/>
        </w:rPr>
        <w:t xml:space="preserve"> million per month.</w:t>
      </w:r>
      <w:r w:rsidRPr="0011607E">
        <w:rPr>
          <w:rFonts w:ascii="Angsana New" w:hAnsi="Angsana New"/>
          <w:sz w:val="28"/>
          <w:szCs w:val="28"/>
          <w:lang w:val="en-US"/>
        </w:rPr>
        <w:t xml:space="preserve"> </w:t>
      </w:r>
    </w:p>
    <w:p w:rsidR="006A1A24" w:rsidRDefault="00844257" w:rsidP="00F65E31">
      <w:pPr>
        <w:spacing w:before="120" w:after="120" w:line="240" w:lineRule="auto"/>
        <w:ind w:left="567" w:right="-6"/>
        <w:jc w:val="thaiDistribute"/>
        <w:rPr>
          <w:rFonts w:ascii="Angsana New" w:hAnsi="Angsana New"/>
          <w:b/>
          <w:bCs/>
          <w:sz w:val="28"/>
          <w:szCs w:val="28"/>
          <w:lang w:val="en-US"/>
        </w:rPr>
      </w:pPr>
      <w:r w:rsidRPr="00AB4F00">
        <w:rPr>
          <w:rFonts w:ascii="Angsana New" w:hAnsi="Angsana New"/>
          <w:b/>
          <w:bCs/>
          <w:sz w:val="28"/>
          <w:szCs w:val="28"/>
          <w:lang w:val="en-US"/>
        </w:rPr>
        <w:lastRenderedPageBreak/>
        <w:t xml:space="preserve">The </w:t>
      </w:r>
      <w:r w:rsidR="00D41985" w:rsidRPr="00AB4F00">
        <w:rPr>
          <w:rFonts w:ascii="Angsana New" w:hAnsi="Angsana New"/>
          <w:b/>
          <w:bCs/>
          <w:sz w:val="28"/>
          <w:szCs w:val="28"/>
          <w:lang w:val="en-US"/>
        </w:rPr>
        <w:t>Subsidiaries</w:t>
      </w:r>
    </w:p>
    <w:p w:rsidR="00F65E31" w:rsidRPr="00F65E31" w:rsidRDefault="00F65E31" w:rsidP="007F4B8F">
      <w:pPr>
        <w:tabs>
          <w:tab w:val="left" w:pos="1170"/>
        </w:tabs>
        <w:spacing w:line="240" w:lineRule="auto"/>
        <w:ind w:left="1134" w:right="-14" w:hanging="594"/>
        <w:jc w:val="thaiDistribute"/>
        <w:rPr>
          <w:rFonts w:ascii="Angsana New" w:hAnsi="Angsana New"/>
          <w:sz w:val="28"/>
          <w:szCs w:val="28"/>
          <w:lang w:val="en-US"/>
        </w:rPr>
      </w:pPr>
      <w:r w:rsidRPr="00F65E31">
        <w:rPr>
          <w:rFonts w:ascii="Angsana New" w:hAnsi="Angsana New"/>
          <w:sz w:val="28"/>
          <w:szCs w:val="28"/>
          <w:lang w:val="en-US"/>
        </w:rPr>
        <w:t>13</w:t>
      </w:r>
      <w:r>
        <w:rPr>
          <w:rFonts w:ascii="Angsana New" w:hAnsi="Angsana New"/>
          <w:sz w:val="28"/>
          <w:szCs w:val="28"/>
          <w:lang w:val="en-US"/>
        </w:rPr>
        <w:t>.3</w:t>
      </w:r>
      <w:r w:rsidRPr="00F65E31">
        <w:rPr>
          <w:rFonts w:ascii="Angsana New" w:hAnsi="Angsana New"/>
          <w:sz w:val="28"/>
          <w:szCs w:val="28"/>
          <w:lang w:val="en-US"/>
        </w:rPr>
        <w:tab/>
        <w:t xml:space="preserve">Payment under </w:t>
      </w:r>
      <w:r w:rsidR="00DB26CB">
        <w:rPr>
          <w:rFonts w:ascii="Angsana New" w:hAnsi="Angsana New"/>
          <w:sz w:val="28"/>
          <w:szCs w:val="28"/>
          <w:lang w:val="en-US"/>
        </w:rPr>
        <w:t>s</w:t>
      </w:r>
      <w:r w:rsidR="00476863">
        <w:rPr>
          <w:rFonts w:ascii="Angsana New" w:hAnsi="Angsana New"/>
          <w:sz w:val="28"/>
          <w:szCs w:val="28"/>
          <w:lang w:val="en-US"/>
        </w:rPr>
        <w:t>ervice</w:t>
      </w:r>
      <w:r w:rsidR="00DB26CB" w:rsidRPr="00F65E31">
        <w:rPr>
          <w:rFonts w:ascii="Angsana New" w:hAnsi="Angsana New"/>
          <w:sz w:val="28"/>
          <w:szCs w:val="28"/>
          <w:lang w:val="en-US"/>
        </w:rPr>
        <w:t xml:space="preserve"> </w:t>
      </w:r>
      <w:r w:rsidRPr="00F65E31">
        <w:rPr>
          <w:rFonts w:ascii="Angsana New" w:hAnsi="Angsana New"/>
          <w:sz w:val="28"/>
          <w:szCs w:val="28"/>
          <w:lang w:val="en-US"/>
        </w:rPr>
        <w:t xml:space="preserve">agreements </w:t>
      </w:r>
      <w:r w:rsidR="007F4B8F" w:rsidRPr="00CA7E22">
        <w:rPr>
          <w:rFonts w:ascii="Angsana New" w:hAnsi="Angsana New"/>
          <w:sz w:val="28"/>
          <w:szCs w:val="28"/>
          <w:lang w:val="en-US"/>
        </w:rPr>
        <w:t>with other company</w:t>
      </w:r>
      <w:r w:rsidR="007F4B8F" w:rsidRPr="00CA7E22">
        <w:rPr>
          <w:rFonts w:ascii="Angsana New" w:hAnsi="Angsana New" w:hint="cs"/>
          <w:sz w:val="28"/>
          <w:szCs w:val="28"/>
          <w:cs/>
          <w:lang w:val="en-US"/>
        </w:rPr>
        <w:t xml:space="preserve"> </w:t>
      </w:r>
      <w:r w:rsidR="007F4B8F" w:rsidRPr="00CA7E22">
        <w:rPr>
          <w:rFonts w:ascii="Angsana New" w:hAnsi="Angsana New"/>
          <w:sz w:val="28"/>
          <w:szCs w:val="28"/>
          <w:lang w:val="en-US"/>
        </w:rPr>
        <w:t xml:space="preserve">in the remaining amount of </w:t>
      </w:r>
      <w:r w:rsidR="007F4B8F" w:rsidRPr="008C01F6">
        <w:rPr>
          <w:rFonts w:ascii="Angsana New" w:hAnsi="Angsana New"/>
          <w:sz w:val="28"/>
          <w:szCs w:val="28"/>
          <w:lang w:val="en-US"/>
        </w:rPr>
        <w:t xml:space="preserve">Baht </w:t>
      </w:r>
      <w:r w:rsidR="007F4B8F">
        <w:rPr>
          <w:rFonts w:ascii="Angsana New" w:hAnsi="Angsana New"/>
          <w:sz w:val="28"/>
          <w:szCs w:val="28"/>
          <w:lang w:val="en-US"/>
        </w:rPr>
        <w:t>0.04</w:t>
      </w:r>
      <w:r w:rsidR="007F4B8F" w:rsidRPr="008C01F6">
        <w:rPr>
          <w:rFonts w:ascii="Angsana New" w:hAnsi="Angsana New"/>
          <w:sz w:val="28"/>
          <w:szCs w:val="28"/>
          <w:lang w:val="en-US"/>
        </w:rPr>
        <w:t xml:space="preserve"> million</w:t>
      </w:r>
    </w:p>
    <w:bookmarkEnd w:id="258"/>
    <w:bookmarkEnd w:id="259"/>
    <w:p w:rsidR="007922D5" w:rsidRPr="00DF2872" w:rsidRDefault="007922D5" w:rsidP="007F4B8F">
      <w:pPr>
        <w:pStyle w:val="ListParagraph"/>
        <w:tabs>
          <w:tab w:val="left" w:pos="567"/>
          <w:tab w:val="left" w:pos="1134"/>
        </w:tabs>
        <w:spacing w:before="120" w:after="120" w:line="240" w:lineRule="auto"/>
        <w:ind w:left="576" w:right="-11"/>
        <w:jc w:val="thaiDistribute"/>
        <w:rPr>
          <w:rFonts w:ascii="Angsana New" w:hAnsi="Angsana New"/>
          <w:b/>
          <w:bCs/>
          <w:sz w:val="28"/>
          <w:lang w:val="en-US"/>
        </w:rPr>
      </w:pPr>
      <w:r w:rsidRPr="00DF2872">
        <w:rPr>
          <w:rFonts w:ascii="Angsana New" w:hAnsi="Angsana New"/>
          <w:b/>
          <w:bCs/>
          <w:sz w:val="28"/>
          <w:lang w:val="en-US"/>
        </w:rPr>
        <w:t>Contingent liabilities</w:t>
      </w:r>
    </w:p>
    <w:p w:rsidR="007922D5" w:rsidRPr="00DF2872" w:rsidRDefault="007922D5" w:rsidP="007F4B8F">
      <w:pPr>
        <w:spacing w:after="120" w:line="240" w:lineRule="auto"/>
        <w:ind w:left="576" w:right="-6"/>
        <w:jc w:val="thaiDistribute"/>
        <w:rPr>
          <w:rFonts w:ascii="Angsana New" w:hAnsi="Angsana New"/>
          <w:b/>
          <w:bCs/>
          <w:sz w:val="28"/>
          <w:szCs w:val="28"/>
          <w:cs/>
        </w:rPr>
      </w:pPr>
      <w:r w:rsidRPr="00DF2872">
        <w:rPr>
          <w:rFonts w:ascii="Angsana New" w:hAnsi="Angsana New"/>
          <w:b/>
          <w:bCs/>
          <w:sz w:val="28"/>
          <w:szCs w:val="28"/>
        </w:rPr>
        <w:t>The Company</w:t>
      </w:r>
    </w:p>
    <w:p w:rsidR="007922D5" w:rsidRPr="00DF2872" w:rsidRDefault="007922D5" w:rsidP="007922D5">
      <w:pPr>
        <w:ind w:left="567"/>
        <w:jc w:val="thaiDistribute"/>
      </w:pPr>
      <w:r w:rsidRPr="00DF2872">
        <w:rPr>
          <w:rFonts w:ascii="Angsana New" w:hAnsi="Angsana New"/>
          <w:sz w:val="28"/>
          <w:szCs w:val="28"/>
        </w:rPr>
        <w:t xml:space="preserve">On </w:t>
      </w:r>
      <w:r w:rsidR="00F65E31">
        <w:rPr>
          <w:rFonts w:ascii="Angsana New" w:hAnsi="Angsana New"/>
          <w:sz w:val="28"/>
          <w:szCs w:val="28"/>
        </w:rPr>
        <w:t>22 March 2016</w:t>
      </w:r>
      <w:r w:rsidRPr="00DF2872">
        <w:rPr>
          <w:rFonts w:ascii="Angsana New" w:hAnsi="Angsana New"/>
          <w:sz w:val="28"/>
          <w:szCs w:val="28"/>
        </w:rPr>
        <w:t xml:space="preserve"> the Company was sued against breaking the contract for Mooban Preecha Private Beach Rayong </w:t>
      </w:r>
      <w:r w:rsidRPr="00DF2872">
        <w:rPr>
          <w:rFonts w:ascii="Angsana New" w:eastAsia="SimSun" w:hAnsi="Angsana New"/>
          <w:sz w:val="28"/>
        </w:rPr>
        <w:t>Project, which were summarized as follows:</w:t>
      </w:r>
    </w:p>
    <w:p w:rsidR="007922D5" w:rsidRPr="00BE20EA" w:rsidRDefault="007922D5" w:rsidP="00BE20EA">
      <w:pPr>
        <w:pStyle w:val="ListParagraph"/>
        <w:numPr>
          <w:ilvl w:val="0"/>
          <w:numId w:val="34"/>
        </w:numPr>
        <w:autoSpaceDE w:val="0"/>
        <w:autoSpaceDN w:val="0"/>
        <w:adjustRightInd w:val="0"/>
        <w:spacing w:before="120" w:after="120" w:line="240" w:lineRule="auto"/>
        <w:contextualSpacing/>
        <w:jc w:val="thaiDistribute"/>
        <w:rPr>
          <w:rFonts w:ascii="Angsana New" w:hAnsi="Angsana New"/>
          <w:sz w:val="28"/>
        </w:rPr>
      </w:pPr>
      <w:r w:rsidRPr="001C6928">
        <w:rPr>
          <w:rFonts w:ascii="Angsana New" w:hAnsi="Angsana New"/>
          <w:sz w:val="28"/>
        </w:rPr>
        <w:t>To revoke the</w:t>
      </w:r>
      <w:r w:rsidRPr="00DF2872">
        <w:rPr>
          <w:rFonts w:ascii="Angsana New" w:hAnsi="Angsana New"/>
          <w:sz w:val="28"/>
        </w:rPr>
        <w:t xml:space="preserve"> juristic act regarding transfer land for public interest.</w:t>
      </w:r>
    </w:p>
    <w:p w:rsidR="007922D5" w:rsidRPr="00DF2872" w:rsidRDefault="007922D5" w:rsidP="007922D5">
      <w:pPr>
        <w:pStyle w:val="ListParagraph"/>
        <w:numPr>
          <w:ilvl w:val="0"/>
          <w:numId w:val="34"/>
        </w:numPr>
        <w:autoSpaceDE w:val="0"/>
        <w:autoSpaceDN w:val="0"/>
        <w:adjustRightInd w:val="0"/>
        <w:spacing w:before="120" w:after="120" w:line="240" w:lineRule="auto"/>
        <w:contextualSpacing/>
        <w:jc w:val="thaiDistribute"/>
      </w:pPr>
      <w:r w:rsidRPr="00DF2872">
        <w:rPr>
          <w:rFonts w:ascii="Angsana New" w:hAnsi="Angsana New"/>
          <w:sz w:val="28"/>
        </w:rPr>
        <w:t>To maintain public utilities and services</w:t>
      </w:r>
      <w:r w:rsidRPr="00DF2872">
        <w:t>.</w:t>
      </w:r>
    </w:p>
    <w:p w:rsidR="007922D5" w:rsidRPr="00BE20EA" w:rsidRDefault="007922D5" w:rsidP="007922D5">
      <w:pPr>
        <w:pStyle w:val="ListParagraph"/>
        <w:numPr>
          <w:ilvl w:val="0"/>
          <w:numId w:val="34"/>
        </w:numPr>
        <w:autoSpaceDE w:val="0"/>
        <w:autoSpaceDN w:val="0"/>
        <w:adjustRightInd w:val="0"/>
        <w:spacing w:before="120" w:after="120" w:line="240" w:lineRule="auto"/>
        <w:contextualSpacing/>
        <w:jc w:val="thaiDistribute"/>
      </w:pPr>
      <w:r w:rsidRPr="00DF2872">
        <w:rPr>
          <w:rFonts w:ascii="Angsana New" w:hAnsi="Angsana New"/>
          <w:sz w:val="28"/>
        </w:rPr>
        <w:t>To obtain an approval of land allocation for the project.</w:t>
      </w:r>
    </w:p>
    <w:p w:rsidR="007922D5" w:rsidRPr="00BE20EA" w:rsidRDefault="00BE20EA" w:rsidP="00BE20EA">
      <w:pPr>
        <w:pStyle w:val="ListParagraph"/>
        <w:numPr>
          <w:ilvl w:val="0"/>
          <w:numId w:val="34"/>
        </w:numPr>
        <w:autoSpaceDE w:val="0"/>
        <w:autoSpaceDN w:val="0"/>
        <w:adjustRightInd w:val="0"/>
        <w:spacing w:before="120" w:after="120" w:line="240" w:lineRule="auto"/>
        <w:contextualSpacing/>
        <w:jc w:val="thaiDistribute"/>
      </w:pPr>
      <w:r w:rsidRPr="00BE20EA">
        <w:rPr>
          <w:rFonts w:ascii="Angsana New" w:hAnsi="Angsana New"/>
          <w:sz w:val="28"/>
        </w:rPr>
        <w:t xml:space="preserve">To pay fine at the rate of Baht 3,000 per day throughout the period that the Company neglect to engage in the                                                 </w:t>
      </w:r>
      <w:r w:rsidR="007922D5" w:rsidRPr="00BE20EA">
        <w:rPr>
          <w:rFonts w:ascii="Angsana New" w:hAnsi="Angsana New"/>
          <w:sz w:val="28"/>
        </w:rPr>
        <w:t xml:space="preserve">above mentioned in No. 2 and 3. </w:t>
      </w:r>
      <w:r w:rsidR="007922D5" w:rsidRPr="00BE20EA">
        <w:rPr>
          <w:rFonts w:ascii="Angsana New" w:hAnsi="Angsana New" w:hint="cs"/>
          <w:sz w:val="28"/>
          <w:cs/>
        </w:rPr>
        <w:t xml:space="preserve"> </w:t>
      </w:r>
    </w:p>
    <w:p w:rsidR="00393436" w:rsidRPr="00393436" w:rsidRDefault="007922D5" w:rsidP="00393436">
      <w:pPr>
        <w:pStyle w:val="ListParagraph"/>
        <w:autoSpaceDE w:val="0"/>
        <w:autoSpaceDN w:val="0"/>
        <w:adjustRightInd w:val="0"/>
        <w:spacing w:before="120" w:after="240" w:line="240" w:lineRule="auto"/>
        <w:ind w:left="567" w:right="-6"/>
        <w:jc w:val="thaiDistribute"/>
        <w:rPr>
          <w:rFonts w:ascii="Angsana New" w:hAnsi="Angsana New"/>
          <w:sz w:val="28"/>
          <w:lang w:val="en-US"/>
        </w:rPr>
      </w:pPr>
      <w:r w:rsidRPr="00DF2872">
        <w:rPr>
          <w:rFonts w:ascii="Angsana New" w:hAnsi="Angsana New"/>
          <w:sz w:val="28"/>
          <w:lang w:val="en-US"/>
        </w:rPr>
        <w:t>At present, the court case i</w:t>
      </w:r>
      <w:r>
        <w:rPr>
          <w:rFonts w:ascii="Angsana New" w:hAnsi="Angsana New"/>
          <w:sz w:val="28"/>
          <w:lang w:val="en-US"/>
        </w:rPr>
        <w:t xml:space="preserve">s pending judgment in the </w:t>
      </w:r>
      <w:r w:rsidRPr="00DF2872">
        <w:rPr>
          <w:rFonts w:ascii="Angsana New" w:hAnsi="Angsana New"/>
          <w:sz w:val="28"/>
          <w:lang w:val="en-US"/>
        </w:rPr>
        <w:t>Court. However, the management has assessed the effect</w:t>
      </w:r>
      <w:r>
        <w:rPr>
          <w:rFonts w:ascii="Angsana New" w:hAnsi="Angsana New"/>
          <w:sz w:val="28"/>
          <w:lang w:val="en-US"/>
        </w:rPr>
        <w:t xml:space="preserve">s to estimate the provision for </w:t>
      </w:r>
      <w:r w:rsidRPr="00DF2872">
        <w:rPr>
          <w:rFonts w:ascii="Angsana New" w:hAnsi="Angsana New"/>
          <w:sz w:val="28"/>
          <w:lang w:val="en-US"/>
        </w:rPr>
        <w:t>litigation and claims as record</w:t>
      </w:r>
      <w:r>
        <w:rPr>
          <w:rFonts w:ascii="Angsana New" w:hAnsi="Angsana New"/>
          <w:sz w:val="28"/>
          <w:lang w:val="en-US"/>
        </w:rPr>
        <w:t>ed under the account “Provision</w:t>
      </w:r>
      <w:r w:rsidRPr="00DF2872">
        <w:rPr>
          <w:rFonts w:ascii="Angsana New" w:hAnsi="Angsana New"/>
          <w:sz w:val="28"/>
          <w:lang w:val="en-US"/>
        </w:rPr>
        <w:t>”.</w:t>
      </w:r>
    </w:p>
    <w:p w:rsidR="000F1BA9" w:rsidRPr="000F1BA9" w:rsidRDefault="000F1BA9" w:rsidP="00393436">
      <w:pPr>
        <w:pStyle w:val="ListParagraph"/>
        <w:numPr>
          <w:ilvl w:val="0"/>
          <w:numId w:val="2"/>
        </w:numPr>
        <w:tabs>
          <w:tab w:val="left" w:pos="9498"/>
        </w:tabs>
        <w:spacing w:after="240" w:line="240" w:lineRule="auto"/>
        <w:ind w:right="391"/>
        <w:rPr>
          <w:rFonts w:ascii="Angsana New" w:hAnsi="Angsana New"/>
          <w:b/>
          <w:bCs/>
          <w:sz w:val="28"/>
          <w:lang w:val="en-US"/>
        </w:rPr>
      </w:pPr>
      <w:r w:rsidRPr="000F1BA9">
        <w:rPr>
          <w:rFonts w:ascii="Angsana New" w:hAnsi="Angsana New"/>
          <w:b/>
          <w:bCs/>
          <w:sz w:val="28"/>
          <w:lang w:val="en-US"/>
        </w:rPr>
        <w:t xml:space="preserve">APPROVAL OF </w:t>
      </w:r>
      <w:r w:rsidRPr="000F1BA9">
        <w:rPr>
          <w:rFonts w:ascii="Angsana New" w:hAnsi="Angsana New"/>
          <w:b/>
          <w:bCs/>
          <w:sz w:val="28"/>
        </w:rPr>
        <w:t xml:space="preserve">INTERIM </w:t>
      </w:r>
      <w:r w:rsidRPr="000F1BA9">
        <w:rPr>
          <w:rFonts w:ascii="Angsana New" w:hAnsi="Angsana New"/>
          <w:b/>
          <w:bCs/>
          <w:sz w:val="28"/>
          <w:lang w:val="en-US"/>
        </w:rPr>
        <w:t>FINANCIAL STATEMENTS</w:t>
      </w:r>
    </w:p>
    <w:p w:rsidR="001C3020" w:rsidRPr="009D17BC" w:rsidRDefault="000F1BA9" w:rsidP="009D17BC">
      <w:pPr>
        <w:pStyle w:val="BodyText"/>
        <w:spacing w:before="120" w:after="0" w:line="240" w:lineRule="auto"/>
        <w:ind w:left="567"/>
        <w:rPr>
          <w:rFonts w:ascii="Angsana New" w:hAnsi="Angsana New"/>
          <w:spacing w:val="-4"/>
          <w:sz w:val="28"/>
          <w:szCs w:val="28"/>
          <w:lang w:val="en-US"/>
        </w:rPr>
      </w:pPr>
      <w:r w:rsidRPr="009D17BC">
        <w:rPr>
          <w:rFonts w:ascii="Angsana New" w:hAnsi="Angsana New"/>
          <w:spacing w:val="-4"/>
          <w:sz w:val="28"/>
          <w:szCs w:val="28"/>
          <w:lang w:val="en-US"/>
        </w:rPr>
        <w:t>These interim financial statements have been approved for issue by the Company’s Board of Directors</w:t>
      </w:r>
      <w:r w:rsidR="007922D5" w:rsidRPr="009D17BC">
        <w:rPr>
          <w:rFonts w:ascii="Angsana New" w:hAnsi="Angsana New"/>
          <w:spacing w:val="-4"/>
          <w:sz w:val="28"/>
          <w:szCs w:val="28"/>
        </w:rPr>
        <w:t xml:space="preserve"> on </w:t>
      </w:r>
      <w:r w:rsidR="00F15C23" w:rsidRPr="009D17BC">
        <w:rPr>
          <w:rFonts w:ascii="Angsana New" w:hAnsi="Angsana New"/>
          <w:spacing w:val="-4"/>
          <w:sz w:val="28"/>
          <w:szCs w:val="28"/>
        </w:rPr>
        <w:t>9 N</w:t>
      </w:r>
      <w:r w:rsidR="00F15C23" w:rsidRPr="009D17BC">
        <w:rPr>
          <w:rFonts w:ascii="Angsana New" w:hAnsi="Angsana New"/>
          <w:spacing w:val="-4"/>
          <w:sz w:val="28"/>
          <w:szCs w:val="28"/>
          <w:lang w:val="en-US"/>
        </w:rPr>
        <w:t>ovember</w:t>
      </w:r>
      <w:r w:rsidR="009D17BC" w:rsidRPr="009D17BC">
        <w:rPr>
          <w:rFonts w:ascii="Angsana New" w:hAnsi="Angsana New"/>
          <w:spacing w:val="-4"/>
          <w:sz w:val="28"/>
          <w:szCs w:val="28"/>
        </w:rPr>
        <w:t xml:space="preserve"> </w:t>
      </w:r>
      <w:r w:rsidRPr="009D17BC">
        <w:rPr>
          <w:rFonts w:ascii="Angsana New" w:hAnsi="Angsana New"/>
          <w:spacing w:val="-4"/>
          <w:sz w:val="28"/>
          <w:szCs w:val="28"/>
        </w:rPr>
        <w:t>20</w:t>
      </w:r>
      <w:r w:rsidRPr="009D17BC">
        <w:rPr>
          <w:rFonts w:ascii="Angsana New" w:hAnsi="Angsana New"/>
          <w:spacing w:val="-4"/>
          <w:sz w:val="28"/>
          <w:szCs w:val="28"/>
          <w:cs/>
        </w:rPr>
        <w:t>1</w:t>
      </w:r>
      <w:r w:rsidR="007922D5" w:rsidRPr="009D17BC">
        <w:rPr>
          <w:rFonts w:ascii="Angsana New" w:hAnsi="Angsana New"/>
          <w:spacing w:val="-4"/>
          <w:sz w:val="28"/>
          <w:szCs w:val="28"/>
        </w:rPr>
        <w:t>7</w:t>
      </w:r>
      <w:r w:rsidRPr="009D17BC">
        <w:rPr>
          <w:rFonts w:ascii="Angsana New" w:hAnsi="Angsana New"/>
          <w:spacing w:val="-4"/>
          <w:sz w:val="28"/>
          <w:szCs w:val="28"/>
        </w:rPr>
        <w:t>.</w:t>
      </w:r>
    </w:p>
    <w:sectPr w:rsidR="001C3020" w:rsidRPr="009D17BC" w:rsidSect="007D6342">
      <w:footerReference w:type="even" r:id="rId55"/>
      <w:footerReference w:type="default" r:id="rId56"/>
      <w:pgSz w:w="11906" w:h="16838"/>
      <w:pgMar w:top="1440" w:right="836"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33DF" w:rsidRDefault="009933DF">
      <w:r>
        <w:separator/>
      </w:r>
    </w:p>
  </w:endnote>
  <w:endnote w:type="continuationSeparator" w:id="1">
    <w:p w:rsidR="009933DF" w:rsidRDefault="009933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228" w:rsidRDefault="00A212F5" w:rsidP="00D9295B">
    <w:pPr>
      <w:pStyle w:val="Footer"/>
      <w:framePr w:wrap="around" w:vAnchor="text" w:hAnchor="margin" w:xAlign="right" w:y="1"/>
      <w:rPr>
        <w:rStyle w:val="PageNumber"/>
      </w:rPr>
    </w:pPr>
    <w:r>
      <w:rPr>
        <w:rStyle w:val="PageNumber"/>
      </w:rPr>
      <w:fldChar w:fldCharType="begin"/>
    </w:r>
    <w:r w:rsidR="00446228">
      <w:rPr>
        <w:rStyle w:val="PageNumber"/>
      </w:rPr>
      <w:instrText xml:space="preserve">PAGE  </w:instrText>
    </w:r>
    <w:r>
      <w:rPr>
        <w:rStyle w:val="PageNumber"/>
      </w:rPr>
      <w:fldChar w:fldCharType="end"/>
    </w:r>
  </w:p>
  <w:p w:rsidR="00446228" w:rsidRDefault="00446228" w:rsidP="0035653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228" w:rsidRPr="00E73B5E" w:rsidRDefault="00A212F5">
    <w:pPr>
      <w:pStyle w:val="Footer"/>
      <w:jc w:val="right"/>
      <w:rPr>
        <w:sz w:val="28"/>
        <w:szCs w:val="28"/>
      </w:rPr>
    </w:pPr>
    <w:r w:rsidRPr="00372F9B">
      <w:rPr>
        <w:sz w:val="27"/>
        <w:szCs w:val="27"/>
      </w:rPr>
      <w:fldChar w:fldCharType="begin"/>
    </w:r>
    <w:r w:rsidR="00446228" w:rsidRPr="00372F9B">
      <w:rPr>
        <w:sz w:val="27"/>
        <w:szCs w:val="27"/>
      </w:rPr>
      <w:instrText xml:space="preserve"> PAGE   \* MERGEFORMAT </w:instrText>
    </w:r>
    <w:r w:rsidRPr="00372F9B">
      <w:rPr>
        <w:sz w:val="27"/>
        <w:szCs w:val="27"/>
      </w:rPr>
      <w:fldChar w:fldCharType="separate"/>
    </w:r>
    <w:r w:rsidR="006960C1">
      <w:rPr>
        <w:noProof/>
        <w:sz w:val="27"/>
        <w:szCs w:val="27"/>
      </w:rPr>
      <w:t>18</w:t>
    </w:r>
    <w:r w:rsidRPr="00372F9B">
      <w:rPr>
        <w:sz w:val="27"/>
        <w:szCs w:val="27"/>
      </w:rPr>
      <w:fldChar w:fldCharType="end"/>
    </w:r>
  </w:p>
  <w:p w:rsidR="00446228" w:rsidRDefault="00446228" w:rsidP="00F54D6A">
    <w:pPr>
      <w:pStyle w:val="Footer"/>
      <w:ind w:right="357"/>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228" w:rsidRDefault="00A212F5" w:rsidP="003A3C07">
    <w:pPr>
      <w:pStyle w:val="Footer"/>
      <w:framePr w:wrap="around" w:vAnchor="text" w:hAnchor="margin" w:xAlign="right" w:y="1"/>
      <w:rPr>
        <w:rStyle w:val="PageNumber"/>
      </w:rPr>
    </w:pPr>
    <w:r>
      <w:rPr>
        <w:rStyle w:val="PageNumber"/>
      </w:rPr>
      <w:fldChar w:fldCharType="begin"/>
    </w:r>
    <w:r w:rsidR="00446228">
      <w:rPr>
        <w:rStyle w:val="PageNumber"/>
      </w:rPr>
      <w:instrText xml:space="preserve">PAGE  </w:instrText>
    </w:r>
    <w:r>
      <w:rPr>
        <w:rStyle w:val="PageNumber"/>
      </w:rPr>
      <w:fldChar w:fldCharType="separate"/>
    </w:r>
    <w:r w:rsidR="00446228">
      <w:rPr>
        <w:rStyle w:val="PageNumber"/>
        <w:noProof/>
      </w:rPr>
      <w:t>20</w:t>
    </w:r>
    <w:r>
      <w:rPr>
        <w:rStyle w:val="PageNumber"/>
      </w:rPr>
      <w:fldChar w:fldCharType="end"/>
    </w:r>
  </w:p>
  <w:p w:rsidR="00446228" w:rsidRDefault="00446228" w:rsidP="00BD55C1">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228" w:rsidRPr="00BD55C1" w:rsidRDefault="00A212F5"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00446228" w:rsidRPr="00BD55C1">
      <w:rPr>
        <w:rStyle w:val="PageNumber"/>
        <w:sz w:val="28"/>
        <w:szCs w:val="28"/>
      </w:rPr>
      <w:instrText xml:space="preserve">PAGE  </w:instrText>
    </w:r>
    <w:r w:rsidRPr="00BD55C1">
      <w:rPr>
        <w:rStyle w:val="PageNumber"/>
        <w:sz w:val="28"/>
        <w:szCs w:val="28"/>
      </w:rPr>
      <w:fldChar w:fldCharType="separate"/>
    </w:r>
    <w:r w:rsidR="006960C1">
      <w:rPr>
        <w:rStyle w:val="PageNumber"/>
        <w:noProof/>
        <w:sz w:val="28"/>
        <w:szCs w:val="28"/>
      </w:rPr>
      <w:t>22</w:t>
    </w:r>
    <w:r w:rsidRPr="00BD55C1">
      <w:rPr>
        <w:rStyle w:val="PageNumber"/>
        <w:sz w:val="28"/>
        <w:szCs w:val="28"/>
      </w:rPr>
      <w:fldChar w:fldCharType="end"/>
    </w:r>
  </w:p>
  <w:p w:rsidR="00446228" w:rsidRDefault="00446228" w:rsidP="00BD55C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33DF" w:rsidRDefault="009933DF">
      <w:r>
        <w:separator/>
      </w:r>
    </w:p>
  </w:footnote>
  <w:footnote w:type="continuationSeparator" w:id="1">
    <w:p w:rsidR="009933DF" w:rsidRDefault="009933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228" w:rsidRDefault="00446228">
    <w:pPr>
      <w:pStyle w:val="Header"/>
      <w:rPr>
        <w:noProof/>
      </w:rPr>
    </w:pPr>
  </w:p>
  <w:p w:rsidR="00446228" w:rsidRDefault="00446228">
    <w:pPr>
      <w:pStyle w:val="Header"/>
      <w:rPr>
        <w:noProof/>
      </w:rPr>
    </w:pPr>
  </w:p>
  <w:p w:rsidR="00446228" w:rsidRPr="00EB6B64" w:rsidRDefault="00446228">
    <w:pPr>
      <w:pStyle w:val="Header"/>
      <w:rPr>
        <w:lang w:val="en-US"/>
      </w:rPr>
    </w:pPr>
    <w:r w:rsidRPr="00EB6B64">
      <w:rPr>
        <w:noProof/>
        <w:lang w:val="en-US"/>
      </w:rPr>
      <w:drawing>
        <wp:inline distT="0" distB="0" distL="0" distR="0">
          <wp:extent cx="2343150" cy="790575"/>
          <wp:effectExtent l="19050" t="0" r="0" b="0"/>
          <wp:docPr id="1" name="Object 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343150" cy="790575"/>
                    <a:chOff x="0" y="0"/>
                    <a:chExt cx="2343150" cy="790575"/>
                  </a:xfrm>
                </a:grpSpPr>
                <a:grpSp>
                  <a:nvGrpSpPr>
                    <a:cNvPr id="2" name="Group 2"/>
                    <a:cNvGrpSpPr>
                      <a:grpSpLocks/>
                    </a:cNvGrpSpPr>
                  </a:nvGrpSpPr>
                  <a:grpSpPr bwMode="auto">
                    <a:xfrm>
                      <a:off x="0" y="0"/>
                      <a:ext cx="2343150" cy="790575"/>
                      <a:chOff x="0" y="0"/>
                      <a:chExt cx="1990725" cy="895350"/>
                    </a:xfrm>
                  </a:grpSpPr>
                  <a:pic>
                    <a:nvPicPr>
                      <a:cNvPr id="3" name="Picture 3" descr="AgreedNAccepted"/>
                      <a:cNvPicPr>
                        <a:picLocks noChangeAspect="1" noChangeArrowheads="1"/>
                      </a:cNvPicPr>
                    </a:nvPicPr>
                    <a:blipFill>
                      <a:blip r:embed="rId1" cstate="print"/>
                      <a:srcRect/>
                      <a:stretch>
                        <a:fillRect/>
                      </a:stretch>
                    </a:blipFill>
                    <a:spPr bwMode="auto">
                      <a:xfrm>
                        <a:off x="0" y="0"/>
                        <a:ext cx="1990725" cy="895350"/>
                      </a:xfrm>
                      <a:prstGeom prst="rect">
                        <a:avLst/>
                      </a:prstGeom>
                      <a:noFill/>
                      <a:ln w="9525">
                        <a:noFill/>
                        <a:miter lim="800000"/>
                        <a:headEnd/>
                        <a:tailEnd/>
                      </a:ln>
                    </a:spPr>
                  </a:pic>
                  <a:sp>
                    <a:nvSpPr>
                      <a:cNvPr id="4" name="Text Box 4"/>
                      <a:cNvSpPr txBox="1">
                        <a:spLocks noChangeArrowheads="1"/>
                      </a:cNvSpPr>
                    </a:nvSpPr>
                    <a:spPr bwMode="auto">
                      <a:xfrm>
                        <a:off x="511132" y="432238"/>
                        <a:ext cx="1228510" cy="360198"/>
                      </a:xfrm>
                      <a:prstGeom prst="rect">
                        <a:avLst/>
                      </a:prstGeom>
                      <a:noFill/>
                      <a:ln w="9525" algn="ctr">
                        <a:noFill/>
                        <a:miter lim="800000"/>
                        <a:headEnd/>
                        <a:tailEnd/>
                      </a:ln>
                      <a:effectLst/>
                    </a:spPr>
                    <a:txSp>
                      <a:txBody>
                        <a:bodyPr vertOverflow="clip" wrap="square" lIns="91440" tIns="45720" rIns="91440" bIns="4572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en-US" sz="1000" b="0" i="0" strike="noStrike">
                              <a:solidFill>
                                <a:srgbClr val="000000"/>
                              </a:solidFill>
                              <a:latin typeface="Times New Roman"/>
                              <a:cs typeface="Times New Roman"/>
                            </a:rPr>
                            <a:t>6</a:t>
                          </a:r>
                          <a:r>
                            <a:rPr lang="en-US" sz="1000" b="0" i="0" strike="noStrike" baseline="0">
                              <a:solidFill>
                                <a:srgbClr val="000000"/>
                              </a:solidFill>
                              <a:latin typeface="Times New Roman"/>
                              <a:cs typeface="Times New Roman"/>
                            </a:rPr>
                            <a:t> August</a:t>
                          </a:r>
                          <a:r>
                            <a:rPr lang="th-TH" sz="1000" b="0" i="0" strike="noStrike">
                              <a:solidFill>
                                <a:srgbClr val="000000"/>
                              </a:solidFill>
                              <a:latin typeface="Times New Roman"/>
                              <a:cs typeface="Times New Roman"/>
                            </a:rPr>
                            <a:t> </a:t>
                          </a:r>
                          <a:r>
                            <a:rPr lang="en-US" sz="1000" b="0" i="0" strike="noStrike">
                              <a:solidFill>
                                <a:srgbClr val="000000"/>
                              </a:solidFill>
                              <a:latin typeface="Times New Roman"/>
                              <a:cs typeface="Times New Roman"/>
                            </a:rPr>
                            <a:t>2014</a:t>
                          </a:r>
                        </a:p>
                        <a:p>
                          <a:pPr algn="l" rtl="1">
                            <a:defRPr sz="1000"/>
                          </a:pPr>
                          <a:endParaRPr lang="en-US" sz="1000" b="0" i="0" strike="noStrike">
                            <a:solidFill>
                              <a:srgbClr val="000000"/>
                            </a:solidFill>
                            <a:latin typeface="Times New Roman"/>
                            <a:cs typeface="Times New Roman"/>
                          </a:endParaRPr>
                        </a:p>
                      </a:txBody>
                      <a:useSpRect/>
                    </a:txSp>
                  </a:sp>
                </a:grpSp>
              </lc:lockedCanvas>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2">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3">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5">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17">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0">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4">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5">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28">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9">
    <w:nsid w:val="68152960"/>
    <w:multiLevelType w:val="multilevel"/>
    <w:tmpl w:val="0FB88B76"/>
    <w:lvl w:ilvl="0">
      <w:start w:val="1"/>
      <w:numFmt w:val="decimal"/>
      <w:lvlText w:val="%1."/>
      <w:lvlJc w:val="left"/>
      <w:pPr>
        <w:tabs>
          <w:tab w:val="num" w:pos="570"/>
        </w:tabs>
        <w:ind w:left="570" w:hanging="570"/>
      </w:pPr>
      <w:rPr>
        <w:rFonts w:hint="default"/>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0">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1">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2">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33">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23"/>
  </w:num>
  <w:num w:numId="2">
    <w:abstractNumId w:val="29"/>
  </w:num>
  <w:num w:numId="3">
    <w:abstractNumId w:val="32"/>
  </w:num>
  <w:num w:numId="4">
    <w:abstractNumId w:val="21"/>
  </w:num>
  <w:num w:numId="5">
    <w:abstractNumId w:val="27"/>
  </w:num>
  <w:num w:numId="6">
    <w:abstractNumId w:val="7"/>
  </w:num>
  <w:num w:numId="7">
    <w:abstractNumId w:val="28"/>
  </w:num>
  <w:num w:numId="8">
    <w:abstractNumId w:val="12"/>
  </w:num>
  <w:num w:numId="9">
    <w:abstractNumId w:val="30"/>
  </w:num>
  <w:num w:numId="10">
    <w:abstractNumId w:val="6"/>
  </w:num>
  <w:num w:numId="11">
    <w:abstractNumId w:val="3"/>
  </w:num>
  <w:num w:numId="12">
    <w:abstractNumId w:val="16"/>
  </w:num>
  <w:num w:numId="13">
    <w:abstractNumId w:val="2"/>
  </w:num>
  <w:num w:numId="14">
    <w:abstractNumId w:val="5"/>
  </w:num>
  <w:num w:numId="15">
    <w:abstractNumId w:val="26"/>
  </w:num>
  <w:num w:numId="16">
    <w:abstractNumId w:val="33"/>
  </w:num>
  <w:num w:numId="17">
    <w:abstractNumId w:val="22"/>
  </w:num>
  <w:num w:numId="18">
    <w:abstractNumId w:val="15"/>
  </w:num>
  <w:num w:numId="19">
    <w:abstractNumId w:val="20"/>
  </w:num>
  <w:num w:numId="20">
    <w:abstractNumId w:val="0"/>
  </w:num>
  <w:num w:numId="21">
    <w:abstractNumId w:val="1"/>
  </w:num>
  <w:num w:numId="22">
    <w:abstractNumId w:val="18"/>
  </w:num>
  <w:num w:numId="23">
    <w:abstractNumId w:val="4"/>
  </w:num>
  <w:num w:numId="24">
    <w:abstractNumId w:val="11"/>
  </w:num>
  <w:num w:numId="25">
    <w:abstractNumId w:val="19"/>
  </w:num>
  <w:num w:numId="26">
    <w:abstractNumId w:val="13"/>
  </w:num>
  <w:num w:numId="27">
    <w:abstractNumId w:val="14"/>
  </w:num>
  <w:num w:numId="28">
    <w:abstractNumId w:val="24"/>
  </w:num>
  <w:num w:numId="29">
    <w:abstractNumId w:val="8"/>
  </w:num>
  <w:num w:numId="30">
    <w:abstractNumId w:val="10"/>
  </w:num>
  <w:num w:numId="31">
    <w:abstractNumId w:val="25"/>
  </w:num>
  <w:num w:numId="32">
    <w:abstractNumId w:val="31"/>
  </w:num>
  <w:num w:numId="33">
    <w:abstractNumId w:val="9"/>
  </w:num>
  <w:num w:numId="34">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10"/>
  <w:displayHorizontalDrawingGridEvery w:val="2"/>
  <w:noPunctuationKerning/>
  <w:characterSpacingControl w:val="doNotCompress"/>
  <w:hdrShapeDefaults>
    <o:shapedefaults v:ext="edit" spidmax="462850"/>
  </w:hdrShapeDefaults>
  <w:footnotePr>
    <w:footnote w:id="0"/>
    <w:footnote w:id="1"/>
  </w:footnotePr>
  <w:endnotePr>
    <w:endnote w:id="0"/>
    <w:endnote w:id="1"/>
  </w:endnotePr>
  <w:compat>
    <w:applyBreakingRules/>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1541"/>
    <w:rsid w:val="00031824"/>
    <w:rsid w:val="00031D42"/>
    <w:rsid w:val="00032033"/>
    <w:rsid w:val="000334F2"/>
    <w:rsid w:val="00033B9E"/>
    <w:rsid w:val="00033BCE"/>
    <w:rsid w:val="0003578A"/>
    <w:rsid w:val="00035BB3"/>
    <w:rsid w:val="0003630E"/>
    <w:rsid w:val="000363F5"/>
    <w:rsid w:val="0003689C"/>
    <w:rsid w:val="000372F7"/>
    <w:rsid w:val="00037D8E"/>
    <w:rsid w:val="00040EF2"/>
    <w:rsid w:val="00042B98"/>
    <w:rsid w:val="0004483A"/>
    <w:rsid w:val="00045F23"/>
    <w:rsid w:val="000461EF"/>
    <w:rsid w:val="00046E5C"/>
    <w:rsid w:val="00047393"/>
    <w:rsid w:val="00047669"/>
    <w:rsid w:val="00047C57"/>
    <w:rsid w:val="000507FA"/>
    <w:rsid w:val="00050F95"/>
    <w:rsid w:val="00051DBC"/>
    <w:rsid w:val="000520C5"/>
    <w:rsid w:val="00053A12"/>
    <w:rsid w:val="00053A82"/>
    <w:rsid w:val="00053AAA"/>
    <w:rsid w:val="00054998"/>
    <w:rsid w:val="00055124"/>
    <w:rsid w:val="00057B05"/>
    <w:rsid w:val="000600B3"/>
    <w:rsid w:val="000602E6"/>
    <w:rsid w:val="00060595"/>
    <w:rsid w:val="00060A91"/>
    <w:rsid w:val="00060DC5"/>
    <w:rsid w:val="0006280B"/>
    <w:rsid w:val="000635D1"/>
    <w:rsid w:val="00063D2E"/>
    <w:rsid w:val="00063D33"/>
    <w:rsid w:val="00065A4C"/>
    <w:rsid w:val="0006603F"/>
    <w:rsid w:val="000666EA"/>
    <w:rsid w:val="00066835"/>
    <w:rsid w:val="00067E56"/>
    <w:rsid w:val="000700EE"/>
    <w:rsid w:val="00071512"/>
    <w:rsid w:val="0007166B"/>
    <w:rsid w:val="000723D8"/>
    <w:rsid w:val="000724E4"/>
    <w:rsid w:val="00072ADD"/>
    <w:rsid w:val="00072FE8"/>
    <w:rsid w:val="0007343D"/>
    <w:rsid w:val="00073E16"/>
    <w:rsid w:val="00076E3D"/>
    <w:rsid w:val="0007750B"/>
    <w:rsid w:val="000800FC"/>
    <w:rsid w:val="00080268"/>
    <w:rsid w:val="00080272"/>
    <w:rsid w:val="00080984"/>
    <w:rsid w:val="00080A6B"/>
    <w:rsid w:val="0008106A"/>
    <w:rsid w:val="000819BA"/>
    <w:rsid w:val="0008209E"/>
    <w:rsid w:val="000820B6"/>
    <w:rsid w:val="000822C9"/>
    <w:rsid w:val="00082DF5"/>
    <w:rsid w:val="00083771"/>
    <w:rsid w:val="000839B8"/>
    <w:rsid w:val="00085E4D"/>
    <w:rsid w:val="00087D0C"/>
    <w:rsid w:val="00087DB2"/>
    <w:rsid w:val="00090107"/>
    <w:rsid w:val="000906A2"/>
    <w:rsid w:val="00091B09"/>
    <w:rsid w:val="00092A99"/>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3044"/>
    <w:rsid w:val="000A33D5"/>
    <w:rsid w:val="000A3746"/>
    <w:rsid w:val="000A3999"/>
    <w:rsid w:val="000A3A12"/>
    <w:rsid w:val="000A3E84"/>
    <w:rsid w:val="000A5053"/>
    <w:rsid w:val="000A59F6"/>
    <w:rsid w:val="000A60FD"/>
    <w:rsid w:val="000A70DC"/>
    <w:rsid w:val="000B068A"/>
    <w:rsid w:val="000B0C00"/>
    <w:rsid w:val="000B0DDB"/>
    <w:rsid w:val="000B149E"/>
    <w:rsid w:val="000B2B9A"/>
    <w:rsid w:val="000B2F64"/>
    <w:rsid w:val="000B384F"/>
    <w:rsid w:val="000B496E"/>
    <w:rsid w:val="000B5CCD"/>
    <w:rsid w:val="000B60D4"/>
    <w:rsid w:val="000B6456"/>
    <w:rsid w:val="000B66F7"/>
    <w:rsid w:val="000B78D9"/>
    <w:rsid w:val="000C0022"/>
    <w:rsid w:val="000C0E0A"/>
    <w:rsid w:val="000C3454"/>
    <w:rsid w:val="000C6C49"/>
    <w:rsid w:val="000D084A"/>
    <w:rsid w:val="000D1D80"/>
    <w:rsid w:val="000D3230"/>
    <w:rsid w:val="000D3291"/>
    <w:rsid w:val="000D4770"/>
    <w:rsid w:val="000D6B4F"/>
    <w:rsid w:val="000D6F68"/>
    <w:rsid w:val="000D7B4A"/>
    <w:rsid w:val="000D7BAE"/>
    <w:rsid w:val="000D7C1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69E0"/>
    <w:rsid w:val="000E69ED"/>
    <w:rsid w:val="000E7247"/>
    <w:rsid w:val="000E7477"/>
    <w:rsid w:val="000F0317"/>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289D"/>
    <w:rsid w:val="00102DA8"/>
    <w:rsid w:val="00102E38"/>
    <w:rsid w:val="00103332"/>
    <w:rsid w:val="00103D25"/>
    <w:rsid w:val="00103E8E"/>
    <w:rsid w:val="00104272"/>
    <w:rsid w:val="00104566"/>
    <w:rsid w:val="00104620"/>
    <w:rsid w:val="00105080"/>
    <w:rsid w:val="001055CB"/>
    <w:rsid w:val="001061E6"/>
    <w:rsid w:val="0010632B"/>
    <w:rsid w:val="0010686F"/>
    <w:rsid w:val="00106EB0"/>
    <w:rsid w:val="00107055"/>
    <w:rsid w:val="00110FC1"/>
    <w:rsid w:val="00111FC3"/>
    <w:rsid w:val="001128E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5EB"/>
    <w:rsid w:val="001258CA"/>
    <w:rsid w:val="00125D68"/>
    <w:rsid w:val="0012639C"/>
    <w:rsid w:val="00126A07"/>
    <w:rsid w:val="00126ACB"/>
    <w:rsid w:val="00126E74"/>
    <w:rsid w:val="001274F0"/>
    <w:rsid w:val="00130BC7"/>
    <w:rsid w:val="00132D7E"/>
    <w:rsid w:val="0013323E"/>
    <w:rsid w:val="00133E47"/>
    <w:rsid w:val="00136F19"/>
    <w:rsid w:val="0013708E"/>
    <w:rsid w:val="00137C8E"/>
    <w:rsid w:val="00137D2F"/>
    <w:rsid w:val="00140062"/>
    <w:rsid w:val="001403CA"/>
    <w:rsid w:val="001407B3"/>
    <w:rsid w:val="00140EB8"/>
    <w:rsid w:val="00140EFA"/>
    <w:rsid w:val="0014160E"/>
    <w:rsid w:val="0014257D"/>
    <w:rsid w:val="00142C09"/>
    <w:rsid w:val="0014398E"/>
    <w:rsid w:val="001442CE"/>
    <w:rsid w:val="0014487C"/>
    <w:rsid w:val="00146DF1"/>
    <w:rsid w:val="00147635"/>
    <w:rsid w:val="00150D1C"/>
    <w:rsid w:val="0015132D"/>
    <w:rsid w:val="00151D09"/>
    <w:rsid w:val="001528DB"/>
    <w:rsid w:val="00153AA4"/>
    <w:rsid w:val="00154D14"/>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69B"/>
    <w:rsid w:val="001757C9"/>
    <w:rsid w:val="001762BB"/>
    <w:rsid w:val="001762E9"/>
    <w:rsid w:val="0017640F"/>
    <w:rsid w:val="00176A53"/>
    <w:rsid w:val="00176F4A"/>
    <w:rsid w:val="00177E39"/>
    <w:rsid w:val="00177FEB"/>
    <w:rsid w:val="0018005D"/>
    <w:rsid w:val="00180CA3"/>
    <w:rsid w:val="00180D7C"/>
    <w:rsid w:val="0018133B"/>
    <w:rsid w:val="00181822"/>
    <w:rsid w:val="00182444"/>
    <w:rsid w:val="001852CF"/>
    <w:rsid w:val="00185581"/>
    <w:rsid w:val="00186004"/>
    <w:rsid w:val="001862D8"/>
    <w:rsid w:val="00186710"/>
    <w:rsid w:val="0018673F"/>
    <w:rsid w:val="001869A4"/>
    <w:rsid w:val="00187BD9"/>
    <w:rsid w:val="00187D5B"/>
    <w:rsid w:val="00190B97"/>
    <w:rsid w:val="00190FB0"/>
    <w:rsid w:val="00192089"/>
    <w:rsid w:val="00194FF6"/>
    <w:rsid w:val="00195739"/>
    <w:rsid w:val="00196350"/>
    <w:rsid w:val="00196586"/>
    <w:rsid w:val="00196731"/>
    <w:rsid w:val="001969C9"/>
    <w:rsid w:val="00197917"/>
    <w:rsid w:val="001A0841"/>
    <w:rsid w:val="001A11CA"/>
    <w:rsid w:val="001A1856"/>
    <w:rsid w:val="001A32EC"/>
    <w:rsid w:val="001A3645"/>
    <w:rsid w:val="001A3D6C"/>
    <w:rsid w:val="001A409F"/>
    <w:rsid w:val="001A5351"/>
    <w:rsid w:val="001A53DA"/>
    <w:rsid w:val="001A57D8"/>
    <w:rsid w:val="001A5C26"/>
    <w:rsid w:val="001A5D3E"/>
    <w:rsid w:val="001A6533"/>
    <w:rsid w:val="001A6A30"/>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C0857"/>
    <w:rsid w:val="001C0AE1"/>
    <w:rsid w:val="001C1570"/>
    <w:rsid w:val="001C17F8"/>
    <w:rsid w:val="001C2A21"/>
    <w:rsid w:val="001C2D9D"/>
    <w:rsid w:val="001C3020"/>
    <w:rsid w:val="001C400E"/>
    <w:rsid w:val="001C41A1"/>
    <w:rsid w:val="001C45C1"/>
    <w:rsid w:val="001C5E4F"/>
    <w:rsid w:val="001C633B"/>
    <w:rsid w:val="001C6389"/>
    <w:rsid w:val="001C73BD"/>
    <w:rsid w:val="001C76EF"/>
    <w:rsid w:val="001C7964"/>
    <w:rsid w:val="001D0BE8"/>
    <w:rsid w:val="001D10CB"/>
    <w:rsid w:val="001D1314"/>
    <w:rsid w:val="001D13EE"/>
    <w:rsid w:val="001D1A0C"/>
    <w:rsid w:val="001D3739"/>
    <w:rsid w:val="001E1E73"/>
    <w:rsid w:val="001E2740"/>
    <w:rsid w:val="001E3F51"/>
    <w:rsid w:val="001E4DBF"/>
    <w:rsid w:val="001E4E99"/>
    <w:rsid w:val="001E771C"/>
    <w:rsid w:val="001E79A7"/>
    <w:rsid w:val="001E7F68"/>
    <w:rsid w:val="001F0E01"/>
    <w:rsid w:val="001F212C"/>
    <w:rsid w:val="001F4683"/>
    <w:rsid w:val="001F510A"/>
    <w:rsid w:val="001F55C6"/>
    <w:rsid w:val="001F732F"/>
    <w:rsid w:val="0020096D"/>
    <w:rsid w:val="0020176D"/>
    <w:rsid w:val="00201ACF"/>
    <w:rsid w:val="00201CC0"/>
    <w:rsid w:val="00201F44"/>
    <w:rsid w:val="002031A0"/>
    <w:rsid w:val="002033AF"/>
    <w:rsid w:val="00204595"/>
    <w:rsid w:val="002049DE"/>
    <w:rsid w:val="00207C7B"/>
    <w:rsid w:val="00207DED"/>
    <w:rsid w:val="0021095B"/>
    <w:rsid w:val="002125C0"/>
    <w:rsid w:val="0021261B"/>
    <w:rsid w:val="0021274D"/>
    <w:rsid w:val="002140BC"/>
    <w:rsid w:val="00214207"/>
    <w:rsid w:val="00214D52"/>
    <w:rsid w:val="0021679F"/>
    <w:rsid w:val="00216DED"/>
    <w:rsid w:val="002177A8"/>
    <w:rsid w:val="00220464"/>
    <w:rsid w:val="00220768"/>
    <w:rsid w:val="00220CA7"/>
    <w:rsid w:val="00221221"/>
    <w:rsid w:val="00221584"/>
    <w:rsid w:val="00223305"/>
    <w:rsid w:val="00223AF9"/>
    <w:rsid w:val="00223BA9"/>
    <w:rsid w:val="00224426"/>
    <w:rsid w:val="0022464D"/>
    <w:rsid w:val="002246C0"/>
    <w:rsid w:val="0022477E"/>
    <w:rsid w:val="00225584"/>
    <w:rsid w:val="00225E8E"/>
    <w:rsid w:val="002261E5"/>
    <w:rsid w:val="00226A19"/>
    <w:rsid w:val="00227830"/>
    <w:rsid w:val="00230881"/>
    <w:rsid w:val="002314F9"/>
    <w:rsid w:val="0023266B"/>
    <w:rsid w:val="00232DFE"/>
    <w:rsid w:val="00233FB4"/>
    <w:rsid w:val="0023434B"/>
    <w:rsid w:val="00234CAD"/>
    <w:rsid w:val="00235D32"/>
    <w:rsid w:val="00236DB1"/>
    <w:rsid w:val="002406FB"/>
    <w:rsid w:val="00240B3C"/>
    <w:rsid w:val="002410C8"/>
    <w:rsid w:val="00242A14"/>
    <w:rsid w:val="00242D9F"/>
    <w:rsid w:val="0024306D"/>
    <w:rsid w:val="00244E53"/>
    <w:rsid w:val="00245152"/>
    <w:rsid w:val="002451F3"/>
    <w:rsid w:val="00247C6A"/>
    <w:rsid w:val="00247DF8"/>
    <w:rsid w:val="00247ED7"/>
    <w:rsid w:val="0025080C"/>
    <w:rsid w:val="002539A7"/>
    <w:rsid w:val="002541CC"/>
    <w:rsid w:val="0025493C"/>
    <w:rsid w:val="00255576"/>
    <w:rsid w:val="002557F9"/>
    <w:rsid w:val="002560F6"/>
    <w:rsid w:val="002571AE"/>
    <w:rsid w:val="00257D00"/>
    <w:rsid w:val="00260D8B"/>
    <w:rsid w:val="0026174D"/>
    <w:rsid w:val="00262289"/>
    <w:rsid w:val="002622E3"/>
    <w:rsid w:val="00262863"/>
    <w:rsid w:val="00262FB1"/>
    <w:rsid w:val="00263533"/>
    <w:rsid w:val="002638A9"/>
    <w:rsid w:val="00263B54"/>
    <w:rsid w:val="00263EB3"/>
    <w:rsid w:val="00264520"/>
    <w:rsid w:val="00266337"/>
    <w:rsid w:val="002678A8"/>
    <w:rsid w:val="00270479"/>
    <w:rsid w:val="0027142C"/>
    <w:rsid w:val="00271562"/>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DB"/>
    <w:rsid w:val="0028413A"/>
    <w:rsid w:val="0028480A"/>
    <w:rsid w:val="00286216"/>
    <w:rsid w:val="00286A8E"/>
    <w:rsid w:val="00286CB8"/>
    <w:rsid w:val="00286D97"/>
    <w:rsid w:val="00286F8A"/>
    <w:rsid w:val="0029015C"/>
    <w:rsid w:val="00290183"/>
    <w:rsid w:val="002903C6"/>
    <w:rsid w:val="00291361"/>
    <w:rsid w:val="00291D1A"/>
    <w:rsid w:val="002922A4"/>
    <w:rsid w:val="00294D00"/>
    <w:rsid w:val="002954CB"/>
    <w:rsid w:val="00295B46"/>
    <w:rsid w:val="00295BAD"/>
    <w:rsid w:val="00295CC8"/>
    <w:rsid w:val="00295E8B"/>
    <w:rsid w:val="00297950"/>
    <w:rsid w:val="00297FAE"/>
    <w:rsid w:val="00297FCD"/>
    <w:rsid w:val="002A053C"/>
    <w:rsid w:val="002A0AD2"/>
    <w:rsid w:val="002A0B3C"/>
    <w:rsid w:val="002A12F6"/>
    <w:rsid w:val="002A1C89"/>
    <w:rsid w:val="002A2D3C"/>
    <w:rsid w:val="002A3254"/>
    <w:rsid w:val="002A3351"/>
    <w:rsid w:val="002A3402"/>
    <w:rsid w:val="002A4A8E"/>
    <w:rsid w:val="002A6779"/>
    <w:rsid w:val="002A6C13"/>
    <w:rsid w:val="002A761A"/>
    <w:rsid w:val="002A7CDD"/>
    <w:rsid w:val="002B07A5"/>
    <w:rsid w:val="002B1427"/>
    <w:rsid w:val="002B15DF"/>
    <w:rsid w:val="002B2E65"/>
    <w:rsid w:val="002B32C1"/>
    <w:rsid w:val="002B3622"/>
    <w:rsid w:val="002B380C"/>
    <w:rsid w:val="002B3BE1"/>
    <w:rsid w:val="002B3CF1"/>
    <w:rsid w:val="002B481A"/>
    <w:rsid w:val="002B51F4"/>
    <w:rsid w:val="002B5F06"/>
    <w:rsid w:val="002B61EB"/>
    <w:rsid w:val="002B6E0D"/>
    <w:rsid w:val="002B77E1"/>
    <w:rsid w:val="002C1097"/>
    <w:rsid w:val="002C1E2E"/>
    <w:rsid w:val="002C2A71"/>
    <w:rsid w:val="002C2B04"/>
    <w:rsid w:val="002C32E7"/>
    <w:rsid w:val="002C3571"/>
    <w:rsid w:val="002C3E3B"/>
    <w:rsid w:val="002C41F0"/>
    <w:rsid w:val="002C45C4"/>
    <w:rsid w:val="002C518F"/>
    <w:rsid w:val="002C6ECE"/>
    <w:rsid w:val="002C6F0A"/>
    <w:rsid w:val="002C706E"/>
    <w:rsid w:val="002D01C1"/>
    <w:rsid w:val="002D1364"/>
    <w:rsid w:val="002D16A2"/>
    <w:rsid w:val="002D2604"/>
    <w:rsid w:val="002D271B"/>
    <w:rsid w:val="002D28ED"/>
    <w:rsid w:val="002D2FD9"/>
    <w:rsid w:val="002D46F7"/>
    <w:rsid w:val="002D7ABE"/>
    <w:rsid w:val="002E0501"/>
    <w:rsid w:val="002E0EAD"/>
    <w:rsid w:val="002E138C"/>
    <w:rsid w:val="002E1804"/>
    <w:rsid w:val="002E1963"/>
    <w:rsid w:val="002E2480"/>
    <w:rsid w:val="002E277A"/>
    <w:rsid w:val="002E2F66"/>
    <w:rsid w:val="002E35CE"/>
    <w:rsid w:val="002E4A6F"/>
    <w:rsid w:val="002E4C73"/>
    <w:rsid w:val="002E50A2"/>
    <w:rsid w:val="002E52D3"/>
    <w:rsid w:val="002E6F45"/>
    <w:rsid w:val="002E7024"/>
    <w:rsid w:val="002E76CD"/>
    <w:rsid w:val="002E7732"/>
    <w:rsid w:val="002E78A4"/>
    <w:rsid w:val="002F0730"/>
    <w:rsid w:val="002F1451"/>
    <w:rsid w:val="002F2A6C"/>
    <w:rsid w:val="002F2B7A"/>
    <w:rsid w:val="002F2C75"/>
    <w:rsid w:val="002F2DF8"/>
    <w:rsid w:val="002F2F02"/>
    <w:rsid w:val="002F3BEA"/>
    <w:rsid w:val="002F559A"/>
    <w:rsid w:val="002F55AA"/>
    <w:rsid w:val="002F61C8"/>
    <w:rsid w:val="002F70C3"/>
    <w:rsid w:val="00300100"/>
    <w:rsid w:val="00300802"/>
    <w:rsid w:val="003009A7"/>
    <w:rsid w:val="00300B05"/>
    <w:rsid w:val="00300C56"/>
    <w:rsid w:val="00301833"/>
    <w:rsid w:val="00303683"/>
    <w:rsid w:val="00303B7C"/>
    <w:rsid w:val="00303F87"/>
    <w:rsid w:val="00304192"/>
    <w:rsid w:val="003044E9"/>
    <w:rsid w:val="0030584D"/>
    <w:rsid w:val="00306A78"/>
    <w:rsid w:val="00307181"/>
    <w:rsid w:val="0030733C"/>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BA"/>
    <w:rsid w:val="00315BF4"/>
    <w:rsid w:val="00315FC9"/>
    <w:rsid w:val="0031631E"/>
    <w:rsid w:val="00316C13"/>
    <w:rsid w:val="00317469"/>
    <w:rsid w:val="0031755A"/>
    <w:rsid w:val="00317C81"/>
    <w:rsid w:val="00320103"/>
    <w:rsid w:val="00320386"/>
    <w:rsid w:val="0032093B"/>
    <w:rsid w:val="00322CB2"/>
    <w:rsid w:val="00323145"/>
    <w:rsid w:val="003231ED"/>
    <w:rsid w:val="003240CB"/>
    <w:rsid w:val="00325AAF"/>
    <w:rsid w:val="003272EB"/>
    <w:rsid w:val="0032756C"/>
    <w:rsid w:val="00327A44"/>
    <w:rsid w:val="00327AB0"/>
    <w:rsid w:val="00327C85"/>
    <w:rsid w:val="00330684"/>
    <w:rsid w:val="0033073D"/>
    <w:rsid w:val="0033256E"/>
    <w:rsid w:val="0033279E"/>
    <w:rsid w:val="00332FE0"/>
    <w:rsid w:val="00333470"/>
    <w:rsid w:val="00333886"/>
    <w:rsid w:val="003338ED"/>
    <w:rsid w:val="00334856"/>
    <w:rsid w:val="003354C9"/>
    <w:rsid w:val="0033577A"/>
    <w:rsid w:val="00335E18"/>
    <w:rsid w:val="00336465"/>
    <w:rsid w:val="00336915"/>
    <w:rsid w:val="00336CA9"/>
    <w:rsid w:val="00336CE2"/>
    <w:rsid w:val="003375E3"/>
    <w:rsid w:val="003378CF"/>
    <w:rsid w:val="0033796E"/>
    <w:rsid w:val="00340587"/>
    <w:rsid w:val="00343B50"/>
    <w:rsid w:val="00343CE8"/>
    <w:rsid w:val="0034505A"/>
    <w:rsid w:val="00345851"/>
    <w:rsid w:val="00347053"/>
    <w:rsid w:val="00347BAD"/>
    <w:rsid w:val="00350FE6"/>
    <w:rsid w:val="0035101B"/>
    <w:rsid w:val="003521D7"/>
    <w:rsid w:val="00353755"/>
    <w:rsid w:val="00354D8F"/>
    <w:rsid w:val="0035546D"/>
    <w:rsid w:val="00355DF9"/>
    <w:rsid w:val="0035653E"/>
    <w:rsid w:val="003567DF"/>
    <w:rsid w:val="00356917"/>
    <w:rsid w:val="00356B5E"/>
    <w:rsid w:val="00356DA3"/>
    <w:rsid w:val="003577DB"/>
    <w:rsid w:val="00360406"/>
    <w:rsid w:val="00360604"/>
    <w:rsid w:val="003613F5"/>
    <w:rsid w:val="00361475"/>
    <w:rsid w:val="003617F3"/>
    <w:rsid w:val="00361F9B"/>
    <w:rsid w:val="0036247B"/>
    <w:rsid w:val="00362CD2"/>
    <w:rsid w:val="00362D52"/>
    <w:rsid w:val="0036313E"/>
    <w:rsid w:val="00363A3A"/>
    <w:rsid w:val="0036435C"/>
    <w:rsid w:val="00364709"/>
    <w:rsid w:val="00366A17"/>
    <w:rsid w:val="00367526"/>
    <w:rsid w:val="00367615"/>
    <w:rsid w:val="003709FF"/>
    <w:rsid w:val="00370B13"/>
    <w:rsid w:val="00371253"/>
    <w:rsid w:val="00371575"/>
    <w:rsid w:val="00371DC0"/>
    <w:rsid w:val="00371E74"/>
    <w:rsid w:val="003720B7"/>
    <w:rsid w:val="003721CB"/>
    <w:rsid w:val="00372BE6"/>
    <w:rsid w:val="00372F9B"/>
    <w:rsid w:val="00373092"/>
    <w:rsid w:val="0037375B"/>
    <w:rsid w:val="0037430F"/>
    <w:rsid w:val="003745D3"/>
    <w:rsid w:val="0037501F"/>
    <w:rsid w:val="00376542"/>
    <w:rsid w:val="003767B9"/>
    <w:rsid w:val="003768C1"/>
    <w:rsid w:val="00376DD9"/>
    <w:rsid w:val="00376F31"/>
    <w:rsid w:val="00377B99"/>
    <w:rsid w:val="00380280"/>
    <w:rsid w:val="003804C4"/>
    <w:rsid w:val="00380742"/>
    <w:rsid w:val="003809D6"/>
    <w:rsid w:val="00380E06"/>
    <w:rsid w:val="003810E9"/>
    <w:rsid w:val="00381FDC"/>
    <w:rsid w:val="0038298E"/>
    <w:rsid w:val="0038321E"/>
    <w:rsid w:val="00384A93"/>
    <w:rsid w:val="0038573C"/>
    <w:rsid w:val="00385A42"/>
    <w:rsid w:val="00386795"/>
    <w:rsid w:val="00386F36"/>
    <w:rsid w:val="00386F39"/>
    <w:rsid w:val="00387013"/>
    <w:rsid w:val="00387B4E"/>
    <w:rsid w:val="00390072"/>
    <w:rsid w:val="003902B0"/>
    <w:rsid w:val="003904CA"/>
    <w:rsid w:val="00390728"/>
    <w:rsid w:val="00390D7C"/>
    <w:rsid w:val="003919E9"/>
    <w:rsid w:val="003927C6"/>
    <w:rsid w:val="00393360"/>
    <w:rsid w:val="00393436"/>
    <w:rsid w:val="00393449"/>
    <w:rsid w:val="0039417A"/>
    <w:rsid w:val="00394CCB"/>
    <w:rsid w:val="00395973"/>
    <w:rsid w:val="00395EB1"/>
    <w:rsid w:val="00396B5C"/>
    <w:rsid w:val="003A18D1"/>
    <w:rsid w:val="003A1E37"/>
    <w:rsid w:val="003A1EC3"/>
    <w:rsid w:val="003A2268"/>
    <w:rsid w:val="003A2668"/>
    <w:rsid w:val="003A2EA8"/>
    <w:rsid w:val="003A3718"/>
    <w:rsid w:val="003A3C07"/>
    <w:rsid w:val="003A4076"/>
    <w:rsid w:val="003A43EA"/>
    <w:rsid w:val="003A51EB"/>
    <w:rsid w:val="003A5C31"/>
    <w:rsid w:val="003A6127"/>
    <w:rsid w:val="003A6A5C"/>
    <w:rsid w:val="003A6E5F"/>
    <w:rsid w:val="003A73CD"/>
    <w:rsid w:val="003B3504"/>
    <w:rsid w:val="003B4150"/>
    <w:rsid w:val="003B4367"/>
    <w:rsid w:val="003B68DC"/>
    <w:rsid w:val="003B6E8B"/>
    <w:rsid w:val="003B728C"/>
    <w:rsid w:val="003B78F6"/>
    <w:rsid w:val="003C2F25"/>
    <w:rsid w:val="003C3164"/>
    <w:rsid w:val="003C3536"/>
    <w:rsid w:val="003C457C"/>
    <w:rsid w:val="003C4963"/>
    <w:rsid w:val="003C5A66"/>
    <w:rsid w:val="003C6714"/>
    <w:rsid w:val="003C7D6E"/>
    <w:rsid w:val="003D0356"/>
    <w:rsid w:val="003D0939"/>
    <w:rsid w:val="003D0C1B"/>
    <w:rsid w:val="003D1D4A"/>
    <w:rsid w:val="003D332F"/>
    <w:rsid w:val="003D3CEB"/>
    <w:rsid w:val="003D3DB2"/>
    <w:rsid w:val="003D4BD4"/>
    <w:rsid w:val="003D5FDF"/>
    <w:rsid w:val="003D6483"/>
    <w:rsid w:val="003D6A7C"/>
    <w:rsid w:val="003D7091"/>
    <w:rsid w:val="003D799E"/>
    <w:rsid w:val="003D7CFF"/>
    <w:rsid w:val="003E0CE6"/>
    <w:rsid w:val="003E2354"/>
    <w:rsid w:val="003E2EE0"/>
    <w:rsid w:val="003E3D27"/>
    <w:rsid w:val="003E4CF3"/>
    <w:rsid w:val="003E4EB8"/>
    <w:rsid w:val="003E5249"/>
    <w:rsid w:val="003E58E5"/>
    <w:rsid w:val="003E5B2D"/>
    <w:rsid w:val="003E5B9A"/>
    <w:rsid w:val="003E6C1F"/>
    <w:rsid w:val="003E7DB0"/>
    <w:rsid w:val="003F0905"/>
    <w:rsid w:val="003F0A1F"/>
    <w:rsid w:val="003F0D13"/>
    <w:rsid w:val="003F46F8"/>
    <w:rsid w:val="003F510E"/>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B5"/>
    <w:rsid w:val="00413EB7"/>
    <w:rsid w:val="00414080"/>
    <w:rsid w:val="0041433E"/>
    <w:rsid w:val="00414E60"/>
    <w:rsid w:val="00415A68"/>
    <w:rsid w:val="004167E0"/>
    <w:rsid w:val="00416DDE"/>
    <w:rsid w:val="004179D6"/>
    <w:rsid w:val="00420AEB"/>
    <w:rsid w:val="00420FFA"/>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11B8"/>
    <w:rsid w:val="00441C54"/>
    <w:rsid w:val="00441F0D"/>
    <w:rsid w:val="00442A90"/>
    <w:rsid w:val="0044321A"/>
    <w:rsid w:val="004432C4"/>
    <w:rsid w:val="004436B8"/>
    <w:rsid w:val="00443803"/>
    <w:rsid w:val="00444BAD"/>
    <w:rsid w:val="004453E5"/>
    <w:rsid w:val="00445E89"/>
    <w:rsid w:val="00446228"/>
    <w:rsid w:val="00446660"/>
    <w:rsid w:val="0044673D"/>
    <w:rsid w:val="00446F45"/>
    <w:rsid w:val="004474B6"/>
    <w:rsid w:val="004508C8"/>
    <w:rsid w:val="00451511"/>
    <w:rsid w:val="00451955"/>
    <w:rsid w:val="00451975"/>
    <w:rsid w:val="00452983"/>
    <w:rsid w:val="0045344D"/>
    <w:rsid w:val="004535E8"/>
    <w:rsid w:val="004542F0"/>
    <w:rsid w:val="00455211"/>
    <w:rsid w:val="00455238"/>
    <w:rsid w:val="004552F3"/>
    <w:rsid w:val="00455468"/>
    <w:rsid w:val="00457247"/>
    <w:rsid w:val="00457E82"/>
    <w:rsid w:val="00460BE2"/>
    <w:rsid w:val="00463BAF"/>
    <w:rsid w:val="00463D42"/>
    <w:rsid w:val="00463EB5"/>
    <w:rsid w:val="00463F0A"/>
    <w:rsid w:val="004642F0"/>
    <w:rsid w:val="00464E4D"/>
    <w:rsid w:val="00464EC4"/>
    <w:rsid w:val="00465B44"/>
    <w:rsid w:val="0046666A"/>
    <w:rsid w:val="00467C51"/>
    <w:rsid w:val="00467ED6"/>
    <w:rsid w:val="00467F5F"/>
    <w:rsid w:val="00470E1F"/>
    <w:rsid w:val="004715D6"/>
    <w:rsid w:val="00471C97"/>
    <w:rsid w:val="00471FA6"/>
    <w:rsid w:val="0047269E"/>
    <w:rsid w:val="004728B8"/>
    <w:rsid w:val="004736D7"/>
    <w:rsid w:val="004738B9"/>
    <w:rsid w:val="004749D0"/>
    <w:rsid w:val="00475805"/>
    <w:rsid w:val="004758B9"/>
    <w:rsid w:val="00475C8B"/>
    <w:rsid w:val="0047638D"/>
    <w:rsid w:val="0047681D"/>
    <w:rsid w:val="00476863"/>
    <w:rsid w:val="00476BCD"/>
    <w:rsid w:val="004804FF"/>
    <w:rsid w:val="00480868"/>
    <w:rsid w:val="00480F38"/>
    <w:rsid w:val="00481F77"/>
    <w:rsid w:val="00482163"/>
    <w:rsid w:val="00482706"/>
    <w:rsid w:val="00482721"/>
    <w:rsid w:val="00482F63"/>
    <w:rsid w:val="004837BD"/>
    <w:rsid w:val="00485107"/>
    <w:rsid w:val="00485710"/>
    <w:rsid w:val="00485EDD"/>
    <w:rsid w:val="0048664C"/>
    <w:rsid w:val="004875B6"/>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23F9"/>
    <w:rsid w:val="004A57DB"/>
    <w:rsid w:val="004A593C"/>
    <w:rsid w:val="004A6B56"/>
    <w:rsid w:val="004A79F0"/>
    <w:rsid w:val="004B0106"/>
    <w:rsid w:val="004B07C2"/>
    <w:rsid w:val="004B0A5F"/>
    <w:rsid w:val="004B29F9"/>
    <w:rsid w:val="004B42EB"/>
    <w:rsid w:val="004B4501"/>
    <w:rsid w:val="004B458F"/>
    <w:rsid w:val="004B6822"/>
    <w:rsid w:val="004B68CD"/>
    <w:rsid w:val="004B7AAE"/>
    <w:rsid w:val="004B7C84"/>
    <w:rsid w:val="004C0011"/>
    <w:rsid w:val="004C0344"/>
    <w:rsid w:val="004C0F24"/>
    <w:rsid w:val="004C0F62"/>
    <w:rsid w:val="004C1643"/>
    <w:rsid w:val="004C1AB8"/>
    <w:rsid w:val="004C3E81"/>
    <w:rsid w:val="004C407E"/>
    <w:rsid w:val="004C4642"/>
    <w:rsid w:val="004C52BF"/>
    <w:rsid w:val="004C6826"/>
    <w:rsid w:val="004C6D9C"/>
    <w:rsid w:val="004D0EEE"/>
    <w:rsid w:val="004D1552"/>
    <w:rsid w:val="004D23E8"/>
    <w:rsid w:val="004D2ED8"/>
    <w:rsid w:val="004D33E3"/>
    <w:rsid w:val="004D36CE"/>
    <w:rsid w:val="004D377A"/>
    <w:rsid w:val="004D5C4B"/>
    <w:rsid w:val="004D5F4B"/>
    <w:rsid w:val="004D64CC"/>
    <w:rsid w:val="004D662D"/>
    <w:rsid w:val="004D67E1"/>
    <w:rsid w:val="004D786A"/>
    <w:rsid w:val="004E01E9"/>
    <w:rsid w:val="004E13D1"/>
    <w:rsid w:val="004E1477"/>
    <w:rsid w:val="004E1EA4"/>
    <w:rsid w:val="004E2156"/>
    <w:rsid w:val="004E26E5"/>
    <w:rsid w:val="004E3357"/>
    <w:rsid w:val="004E3A56"/>
    <w:rsid w:val="004E3EA1"/>
    <w:rsid w:val="004E49A7"/>
    <w:rsid w:val="004E4ABD"/>
    <w:rsid w:val="004E4DF0"/>
    <w:rsid w:val="004E4EC9"/>
    <w:rsid w:val="004E5023"/>
    <w:rsid w:val="004E5585"/>
    <w:rsid w:val="004E573D"/>
    <w:rsid w:val="004E6162"/>
    <w:rsid w:val="004F0731"/>
    <w:rsid w:val="004F1ABE"/>
    <w:rsid w:val="004F2B66"/>
    <w:rsid w:val="004F2F8A"/>
    <w:rsid w:val="004F4453"/>
    <w:rsid w:val="004F48C1"/>
    <w:rsid w:val="004F4D91"/>
    <w:rsid w:val="004F4FEE"/>
    <w:rsid w:val="004F50FA"/>
    <w:rsid w:val="004F5499"/>
    <w:rsid w:val="004F5F28"/>
    <w:rsid w:val="004F5F29"/>
    <w:rsid w:val="004F6B21"/>
    <w:rsid w:val="004F73C8"/>
    <w:rsid w:val="005028ED"/>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92B"/>
    <w:rsid w:val="00513B96"/>
    <w:rsid w:val="00513CEB"/>
    <w:rsid w:val="00514521"/>
    <w:rsid w:val="00515276"/>
    <w:rsid w:val="005158B4"/>
    <w:rsid w:val="00515DB4"/>
    <w:rsid w:val="00516537"/>
    <w:rsid w:val="00516DDD"/>
    <w:rsid w:val="00517527"/>
    <w:rsid w:val="00517E51"/>
    <w:rsid w:val="00520F95"/>
    <w:rsid w:val="005216F4"/>
    <w:rsid w:val="00522887"/>
    <w:rsid w:val="0052392C"/>
    <w:rsid w:val="00524A27"/>
    <w:rsid w:val="00524B41"/>
    <w:rsid w:val="00524D1F"/>
    <w:rsid w:val="00524E2A"/>
    <w:rsid w:val="0052500A"/>
    <w:rsid w:val="00525374"/>
    <w:rsid w:val="005267D8"/>
    <w:rsid w:val="00526D24"/>
    <w:rsid w:val="005300CB"/>
    <w:rsid w:val="005300FD"/>
    <w:rsid w:val="00530DFC"/>
    <w:rsid w:val="00530F2C"/>
    <w:rsid w:val="005315D0"/>
    <w:rsid w:val="0053185C"/>
    <w:rsid w:val="005321ED"/>
    <w:rsid w:val="00533015"/>
    <w:rsid w:val="0053342C"/>
    <w:rsid w:val="005340DE"/>
    <w:rsid w:val="005340E6"/>
    <w:rsid w:val="00534514"/>
    <w:rsid w:val="00534A4A"/>
    <w:rsid w:val="0053581C"/>
    <w:rsid w:val="005367D1"/>
    <w:rsid w:val="00536F24"/>
    <w:rsid w:val="0053727A"/>
    <w:rsid w:val="00540AE8"/>
    <w:rsid w:val="005411BE"/>
    <w:rsid w:val="005421B9"/>
    <w:rsid w:val="005426C7"/>
    <w:rsid w:val="00542D26"/>
    <w:rsid w:val="00544926"/>
    <w:rsid w:val="00545099"/>
    <w:rsid w:val="005463AE"/>
    <w:rsid w:val="00546D53"/>
    <w:rsid w:val="00547A0E"/>
    <w:rsid w:val="00550807"/>
    <w:rsid w:val="0055168B"/>
    <w:rsid w:val="00551A3C"/>
    <w:rsid w:val="00551F88"/>
    <w:rsid w:val="00552562"/>
    <w:rsid w:val="00552A0C"/>
    <w:rsid w:val="0055682A"/>
    <w:rsid w:val="00556D18"/>
    <w:rsid w:val="0055715B"/>
    <w:rsid w:val="00560690"/>
    <w:rsid w:val="00560B01"/>
    <w:rsid w:val="00560DA7"/>
    <w:rsid w:val="005610BC"/>
    <w:rsid w:val="00561F69"/>
    <w:rsid w:val="00562311"/>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12F1"/>
    <w:rsid w:val="0058187B"/>
    <w:rsid w:val="00582C6B"/>
    <w:rsid w:val="0058333D"/>
    <w:rsid w:val="005852A7"/>
    <w:rsid w:val="0058626D"/>
    <w:rsid w:val="005866CD"/>
    <w:rsid w:val="00586FD5"/>
    <w:rsid w:val="00587A74"/>
    <w:rsid w:val="00590F21"/>
    <w:rsid w:val="00592DFB"/>
    <w:rsid w:val="00594CF8"/>
    <w:rsid w:val="00595734"/>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D6C"/>
    <w:rsid w:val="005B592B"/>
    <w:rsid w:val="005B5F50"/>
    <w:rsid w:val="005B636D"/>
    <w:rsid w:val="005B691B"/>
    <w:rsid w:val="005B6E69"/>
    <w:rsid w:val="005B6FAD"/>
    <w:rsid w:val="005B7725"/>
    <w:rsid w:val="005B7821"/>
    <w:rsid w:val="005B7992"/>
    <w:rsid w:val="005B7BC9"/>
    <w:rsid w:val="005B7C6B"/>
    <w:rsid w:val="005C0014"/>
    <w:rsid w:val="005C0242"/>
    <w:rsid w:val="005C0625"/>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1093"/>
    <w:rsid w:val="005D27D2"/>
    <w:rsid w:val="005D2EFB"/>
    <w:rsid w:val="005D3942"/>
    <w:rsid w:val="005D425C"/>
    <w:rsid w:val="005D43D1"/>
    <w:rsid w:val="005D447E"/>
    <w:rsid w:val="005D4B6A"/>
    <w:rsid w:val="005D546D"/>
    <w:rsid w:val="005D5F53"/>
    <w:rsid w:val="005D6A47"/>
    <w:rsid w:val="005D73CD"/>
    <w:rsid w:val="005E06A8"/>
    <w:rsid w:val="005E292B"/>
    <w:rsid w:val="005E2BC9"/>
    <w:rsid w:val="005E3D9E"/>
    <w:rsid w:val="005E49E8"/>
    <w:rsid w:val="005E4A4F"/>
    <w:rsid w:val="005E4F21"/>
    <w:rsid w:val="005E502A"/>
    <w:rsid w:val="005E7ECD"/>
    <w:rsid w:val="005F0183"/>
    <w:rsid w:val="005F20C2"/>
    <w:rsid w:val="005F2A47"/>
    <w:rsid w:val="005F2AFC"/>
    <w:rsid w:val="005F303D"/>
    <w:rsid w:val="005F414A"/>
    <w:rsid w:val="005F496B"/>
    <w:rsid w:val="005F5DE9"/>
    <w:rsid w:val="005F5E10"/>
    <w:rsid w:val="005F5E76"/>
    <w:rsid w:val="005F67A5"/>
    <w:rsid w:val="005F6CA2"/>
    <w:rsid w:val="005F70F4"/>
    <w:rsid w:val="005F7176"/>
    <w:rsid w:val="005F734A"/>
    <w:rsid w:val="005F75D3"/>
    <w:rsid w:val="005F7E09"/>
    <w:rsid w:val="00600EAB"/>
    <w:rsid w:val="00601CA5"/>
    <w:rsid w:val="006023AA"/>
    <w:rsid w:val="00603238"/>
    <w:rsid w:val="006032B5"/>
    <w:rsid w:val="006048E5"/>
    <w:rsid w:val="006052E0"/>
    <w:rsid w:val="006052EF"/>
    <w:rsid w:val="006057F7"/>
    <w:rsid w:val="00605E57"/>
    <w:rsid w:val="00606C21"/>
    <w:rsid w:val="00607A58"/>
    <w:rsid w:val="00610805"/>
    <w:rsid w:val="00611289"/>
    <w:rsid w:val="006125EF"/>
    <w:rsid w:val="00612D4C"/>
    <w:rsid w:val="00612E08"/>
    <w:rsid w:val="0061308B"/>
    <w:rsid w:val="0061393D"/>
    <w:rsid w:val="00613A28"/>
    <w:rsid w:val="00613EC3"/>
    <w:rsid w:val="00614731"/>
    <w:rsid w:val="00614812"/>
    <w:rsid w:val="00614DAE"/>
    <w:rsid w:val="006156C2"/>
    <w:rsid w:val="00617E09"/>
    <w:rsid w:val="0062161D"/>
    <w:rsid w:val="00621F47"/>
    <w:rsid w:val="0062294F"/>
    <w:rsid w:val="00623162"/>
    <w:rsid w:val="00623ECD"/>
    <w:rsid w:val="0062405C"/>
    <w:rsid w:val="00624BAE"/>
    <w:rsid w:val="00624F5D"/>
    <w:rsid w:val="006251D2"/>
    <w:rsid w:val="006255AD"/>
    <w:rsid w:val="00625900"/>
    <w:rsid w:val="0062703E"/>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4561"/>
    <w:rsid w:val="006446BC"/>
    <w:rsid w:val="00644ED3"/>
    <w:rsid w:val="0064512D"/>
    <w:rsid w:val="0064566F"/>
    <w:rsid w:val="00645B7F"/>
    <w:rsid w:val="00645C1C"/>
    <w:rsid w:val="00645D9C"/>
    <w:rsid w:val="00645E6B"/>
    <w:rsid w:val="00646D63"/>
    <w:rsid w:val="0064799E"/>
    <w:rsid w:val="00650794"/>
    <w:rsid w:val="00650DFC"/>
    <w:rsid w:val="00653BC9"/>
    <w:rsid w:val="006550CF"/>
    <w:rsid w:val="00656D85"/>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966"/>
    <w:rsid w:val="00676913"/>
    <w:rsid w:val="00677741"/>
    <w:rsid w:val="0067792E"/>
    <w:rsid w:val="00677C87"/>
    <w:rsid w:val="00677E6D"/>
    <w:rsid w:val="00680330"/>
    <w:rsid w:val="006806BB"/>
    <w:rsid w:val="00681991"/>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AB4"/>
    <w:rsid w:val="00693B67"/>
    <w:rsid w:val="0069488F"/>
    <w:rsid w:val="006950DC"/>
    <w:rsid w:val="006960C1"/>
    <w:rsid w:val="006962C7"/>
    <w:rsid w:val="00696A06"/>
    <w:rsid w:val="00697B79"/>
    <w:rsid w:val="00697D58"/>
    <w:rsid w:val="006A050F"/>
    <w:rsid w:val="006A0EBE"/>
    <w:rsid w:val="006A123D"/>
    <w:rsid w:val="006A12E6"/>
    <w:rsid w:val="006A1A24"/>
    <w:rsid w:val="006A1D09"/>
    <w:rsid w:val="006A429E"/>
    <w:rsid w:val="006A46F6"/>
    <w:rsid w:val="006A63FC"/>
    <w:rsid w:val="006A6971"/>
    <w:rsid w:val="006A735C"/>
    <w:rsid w:val="006A7E57"/>
    <w:rsid w:val="006B14A6"/>
    <w:rsid w:val="006B1FAC"/>
    <w:rsid w:val="006B22BB"/>
    <w:rsid w:val="006B3865"/>
    <w:rsid w:val="006B3D8A"/>
    <w:rsid w:val="006B4A53"/>
    <w:rsid w:val="006B634D"/>
    <w:rsid w:val="006C05E9"/>
    <w:rsid w:val="006C15FB"/>
    <w:rsid w:val="006C1914"/>
    <w:rsid w:val="006C1C24"/>
    <w:rsid w:val="006C25F9"/>
    <w:rsid w:val="006C4E45"/>
    <w:rsid w:val="006C55C5"/>
    <w:rsid w:val="006C64FF"/>
    <w:rsid w:val="006C6FFD"/>
    <w:rsid w:val="006D01ED"/>
    <w:rsid w:val="006D02A4"/>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629D"/>
    <w:rsid w:val="006E647C"/>
    <w:rsid w:val="006E751C"/>
    <w:rsid w:val="006E754F"/>
    <w:rsid w:val="006E76D5"/>
    <w:rsid w:val="006E7CF3"/>
    <w:rsid w:val="006F24D6"/>
    <w:rsid w:val="006F26AB"/>
    <w:rsid w:val="006F3087"/>
    <w:rsid w:val="006F3298"/>
    <w:rsid w:val="006F33F6"/>
    <w:rsid w:val="006F5D7C"/>
    <w:rsid w:val="006F7DF6"/>
    <w:rsid w:val="0070072A"/>
    <w:rsid w:val="00701B5C"/>
    <w:rsid w:val="00704407"/>
    <w:rsid w:val="00705579"/>
    <w:rsid w:val="007055AE"/>
    <w:rsid w:val="00705DA9"/>
    <w:rsid w:val="0070604E"/>
    <w:rsid w:val="00706320"/>
    <w:rsid w:val="00706CA6"/>
    <w:rsid w:val="00707B4A"/>
    <w:rsid w:val="00707EEB"/>
    <w:rsid w:val="00710054"/>
    <w:rsid w:val="007103F4"/>
    <w:rsid w:val="00711C55"/>
    <w:rsid w:val="00712C18"/>
    <w:rsid w:val="00715810"/>
    <w:rsid w:val="007172D3"/>
    <w:rsid w:val="007176EE"/>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C8F"/>
    <w:rsid w:val="00732143"/>
    <w:rsid w:val="00732D12"/>
    <w:rsid w:val="00732F6A"/>
    <w:rsid w:val="007331AF"/>
    <w:rsid w:val="00733883"/>
    <w:rsid w:val="007347E2"/>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53C5"/>
    <w:rsid w:val="007457EF"/>
    <w:rsid w:val="00745A2A"/>
    <w:rsid w:val="0074727B"/>
    <w:rsid w:val="007503E0"/>
    <w:rsid w:val="00750C3E"/>
    <w:rsid w:val="007517C7"/>
    <w:rsid w:val="00751E7F"/>
    <w:rsid w:val="007527D3"/>
    <w:rsid w:val="00752912"/>
    <w:rsid w:val="00752F95"/>
    <w:rsid w:val="0075499A"/>
    <w:rsid w:val="0075681B"/>
    <w:rsid w:val="00756B05"/>
    <w:rsid w:val="00756C25"/>
    <w:rsid w:val="00756D7D"/>
    <w:rsid w:val="007576E6"/>
    <w:rsid w:val="00760470"/>
    <w:rsid w:val="00761ADD"/>
    <w:rsid w:val="00763D3B"/>
    <w:rsid w:val="007645BD"/>
    <w:rsid w:val="0076691F"/>
    <w:rsid w:val="00771040"/>
    <w:rsid w:val="007715E7"/>
    <w:rsid w:val="0077175F"/>
    <w:rsid w:val="007726E8"/>
    <w:rsid w:val="007749D8"/>
    <w:rsid w:val="00775279"/>
    <w:rsid w:val="007772DF"/>
    <w:rsid w:val="00777523"/>
    <w:rsid w:val="00780908"/>
    <w:rsid w:val="00784071"/>
    <w:rsid w:val="00784105"/>
    <w:rsid w:val="00784D86"/>
    <w:rsid w:val="00784F18"/>
    <w:rsid w:val="00785388"/>
    <w:rsid w:val="00785816"/>
    <w:rsid w:val="007869C5"/>
    <w:rsid w:val="00786B83"/>
    <w:rsid w:val="00786EA3"/>
    <w:rsid w:val="00787058"/>
    <w:rsid w:val="00787613"/>
    <w:rsid w:val="00787864"/>
    <w:rsid w:val="007907DF"/>
    <w:rsid w:val="00790BC8"/>
    <w:rsid w:val="00791179"/>
    <w:rsid w:val="00791226"/>
    <w:rsid w:val="007919A6"/>
    <w:rsid w:val="007922D5"/>
    <w:rsid w:val="00792D25"/>
    <w:rsid w:val="00793EB6"/>
    <w:rsid w:val="00794B7C"/>
    <w:rsid w:val="00794BC8"/>
    <w:rsid w:val="007962AE"/>
    <w:rsid w:val="00797BA7"/>
    <w:rsid w:val="00797CA6"/>
    <w:rsid w:val="007A118A"/>
    <w:rsid w:val="007A2524"/>
    <w:rsid w:val="007A282D"/>
    <w:rsid w:val="007A2AED"/>
    <w:rsid w:val="007A32D8"/>
    <w:rsid w:val="007A3378"/>
    <w:rsid w:val="007A3C5B"/>
    <w:rsid w:val="007A4A42"/>
    <w:rsid w:val="007A5030"/>
    <w:rsid w:val="007A550B"/>
    <w:rsid w:val="007A5E61"/>
    <w:rsid w:val="007A7E39"/>
    <w:rsid w:val="007B03FD"/>
    <w:rsid w:val="007B04F4"/>
    <w:rsid w:val="007B0D93"/>
    <w:rsid w:val="007B1420"/>
    <w:rsid w:val="007B1E40"/>
    <w:rsid w:val="007B21C1"/>
    <w:rsid w:val="007B2241"/>
    <w:rsid w:val="007B261C"/>
    <w:rsid w:val="007B3AF3"/>
    <w:rsid w:val="007B5FB5"/>
    <w:rsid w:val="007B669B"/>
    <w:rsid w:val="007B7189"/>
    <w:rsid w:val="007B748E"/>
    <w:rsid w:val="007C02F9"/>
    <w:rsid w:val="007C03F6"/>
    <w:rsid w:val="007C0E0E"/>
    <w:rsid w:val="007C11CC"/>
    <w:rsid w:val="007C1216"/>
    <w:rsid w:val="007C1D47"/>
    <w:rsid w:val="007C3012"/>
    <w:rsid w:val="007C3427"/>
    <w:rsid w:val="007C3597"/>
    <w:rsid w:val="007C4B4C"/>
    <w:rsid w:val="007C740C"/>
    <w:rsid w:val="007D030B"/>
    <w:rsid w:val="007D0CD8"/>
    <w:rsid w:val="007D148C"/>
    <w:rsid w:val="007D2556"/>
    <w:rsid w:val="007D2EB4"/>
    <w:rsid w:val="007D3B28"/>
    <w:rsid w:val="007D4C4D"/>
    <w:rsid w:val="007D57FF"/>
    <w:rsid w:val="007D5C83"/>
    <w:rsid w:val="007D6342"/>
    <w:rsid w:val="007D678F"/>
    <w:rsid w:val="007E0B5B"/>
    <w:rsid w:val="007E1F79"/>
    <w:rsid w:val="007E236D"/>
    <w:rsid w:val="007E2539"/>
    <w:rsid w:val="007E2DCD"/>
    <w:rsid w:val="007E2F81"/>
    <w:rsid w:val="007E32BC"/>
    <w:rsid w:val="007E32DD"/>
    <w:rsid w:val="007E4FBA"/>
    <w:rsid w:val="007E5150"/>
    <w:rsid w:val="007E6119"/>
    <w:rsid w:val="007E6480"/>
    <w:rsid w:val="007E6D5C"/>
    <w:rsid w:val="007F0591"/>
    <w:rsid w:val="007F1A0E"/>
    <w:rsid w:val="007F1D87"/>
    <w:rsid w:val="007F1DC3"/>
    <w:rsid w:val="007F1E70"/>
    <w:rsid w:val="007F1FC1"/>
    <w:rsid w:val="007F1FF2"/>
    <w:rsid w:val="007F2A04"/>
    <w:rsid w:val="007F311B"/>
    <w:rsid w:val="007F3BBC"/>
    <w:rsid w:val="007F40ED"/>
    <w:rsid w:val="007F4B8F"/>
    <w:rsid w:val="007F5E5B"/>
    <w:rsid w:val="007F657E"/>
    <w:rsid w:val="007F7F21"/>
    <w:rsid w:val="00800551"/>
    <w:rsid w:val="00800DAE"/>
    <w:rsid w:val="0080135F"/>
    <w:rsid w:val="008014E6"/>
    <w:rsid w:val="00801669"/>
    <w:rsid w:val="008030B0"/>
    <w:rsid w:val="00803327"/>
    <w:rsid w:val="00803ACA"/>
    <w:rsid w:val="0080558B"/>
    <w:rsid w:val="00805893"/>
    <w:rsid w:val="008065CF"/>
    <w:rsid w:val="008076EA"/>
    <w:rsid w:val="00807DA8"/>
    <w:rsid w:val="008100E5"/>
    <w:rsid w:val="00810846"/>
    <w:rsid w:val="00810DED"/>
    <w:rsid w:val="00811533"/>
    <w:rsid w:val="0081459B"/>
    <w:rsid w:val="008152DA"/>
    <w:rsid w:val="00815EA0"/>
    <w:rsid w:val="008166B6"/>
    <w:rsid w:val="008173C1"/>
    <w:rsid w:val="00817449"/>
    <w:rsid w:val="008174EA"/>
    <w:rsid w:val="00817FDA"/>
    <w:rsid w:val="00820319"/>
    <w:rsid w:val="00821CFC"/>
    <w:rsid w:val="008234A5"/>
    <w:rsid w:val="008238BA"/>
    <w:rsid w:val="00824ECC"/>
    <w:rsid w:val="0082603D"/>
    <w:rsid w:val="00826094"/>
    <w:rsid w:val="008262DB"/>
    <w:rsid w:val="008268ED"/>
    <w:rsid w:val="00827D94"/>
    <w:rsid w:val="00827E17"/>
    <w:rsid w:val="0083001B"/>
    <w:rsid w:val="00831434"/>
    <w:rsid w:val="00831BA3"/>
    <w:rsid w:val="0083206C"/>
    <w:rsid w:val="00832518"/>
    <w:rsid w:val="00833AB4"/>
    <w:rsid w:val="00833ECB"/>
    <w:rsid w:val="008344E1"/>
    <w:rsid w:val="00834D07"/>
    <w:rsid w:val="00834E85"/>
    <w:rsid w:val="00835A30"/>
    <w:rsid w:val="008363CE"/>
    <w:rsid w:val="0083690A"/>
    <w:rsid w:val="00836B58"/>
    <w:rsid w:val="00836C77"/>
    <w:rsid w:val="00837C77"/>
    <w:rsid w:val="008406A2"/>
    <w:rsid w:val="008408C4"/>
    <w:rsid w:val="00842794"/>
    <w:rsid w:val="00842C26"/>
    <w:rsid w:val="0084317C"/>
    <w:rsid w:val="00843D61"/>
    <w:rsid w:val="00843DD3"/>
    <w:rsid w:val="00844257"/>
    <w:rsid w:val="008453D7"/>
    <w:rsid w:val="00845460"/>
    <w:rsid w:val="00845FDC"/>
    <w:rsid w:val="008465E9"/>
    <w:rsid w:val="00846654"/>
    <w:rsid w:val="00851312"/>
    <w:rsid w:val="008517B1"/>
    <w:rsid w:val="00851D3B"/>
    <w:rsid w:val="0085286A"/>
    <w:rsid w:val="00853DFD"/>
    <w:rsid w:val="008541F1"/>
    <w:rsid w:val="00854587"/>
    <w:rsid w:val="008552FE"/>
    <w:rsid w:val="00855837"/>
    <w:rsid w:val="00855CB5"/>
    <w:rsid w:val="008563BE"/>
    <w:rsid w:val="008564D3"/>
    <w:rsid w:val="00857167"/>
    <w:rsid w:val="00857376"/>
    <w:rsid w:val="00857F17"/>
    <w:rsid w:val="00860F35"/>
    <w:rsid w:val="00861B22"/>
    <w:rsid w:val="008620B1"/>
    <w:rsid w:val="00862AB1"/>
    <w:rsid w:val="00863AB2"/>
    <w:rsid w:val="00863B5F"/>
    <w:rsid w:val="00863C20"/>
    <w:rsid w:val="00863FF6"/>
    <w:rsid w:val="008656B7"/>
    <w:rsid w:val="008665FE"/>
    <w:rsid w:val="00866787"/>
    <w:rsid w:val="00870845"/>
    <w:rsid w:val="008711CE"/>
    <w:rsid w:val="008713C8"/>
    <w:rsid w:val="008713CB"/>
    <w:rsid w:val="00871CE7"/>
    <w:rsid w:val="0087249E"/>
    <w:rsid w:val="00872560"/>
    <w:rsid w:val="00873419"/>
    <w:rsid w:val="008735B2"/>
    <w:rsid w:val="00873BB9"/>
    <w:rsid w:val="00874F9C"/>
    <w:rsid w:val="008752BD"/>
    <w:rsid w:val="00875860"/>
    <w:rsid w:val="00875D7D"/>
    <w:rsid w:val="00876CF8"/>
    <w:rsid w:val="00877285"/>
    <w:rsid w:val="00877416"/>
    <w:rsid w:val="00877672"/>
    <w:rsid w:val="00880214"/>
    <w:rsid w:val="008802E4"/>
    <w:rsid w:val="00880CA5"/>
    <w:rsid w:val="00880F9F"/>
    <w:rsid w:val="00881103"/>
    <w:rsid w:val="008814EF"/>
    <w:rsid w:val="00882531"/>
    <w:rsid w:val="008827BB"/>
    <w:rsid w:val="00883105"/>
    <w:rsid w:val="00884207"/>
    <w:rsid w:val="00885065"/>
    <w:rsid w:val="0088508B"/>
    <w:rsid w:val="00885459"/>
    <w:rsid w:val="00885E1E"/>
    <w:rsid w:val="008865D9"/>
    <w:rsid w:val="008868EC"/>
    <w:rsid w:val="00887D95"/>
    <w:rsid w:val="00887FC4"/>
    <w:rsid w:val="008919B5"/>
    <w:rsid w:val="00893335"/>
    <w:rsid w:val="0089394A"/>
    <w:rsid w:val="00893E5A"/>
    <w:rsid w:val="008948D6"/>
    <w:rsid w:val="00894AC4"/>
    <w:rsid w:val="008952C1"/>
    <w:rsid w:val="008962D9"/>
    <w:rsid w:val="0089658A"/>
    <w:rsid w:val="00896FD4"/>
    <w:rsid w:val="008972E3"/>
    <w:rsid w:val="00897B03"/>
    <w:rsid w:val="008A0760"/>
    <w:rsid w:val="008A10A6"/>
    <w:rsid w:val="008A1834"/>
    <w:rsid w:val="008A2A3D"/>
    <w:rsid w:val="008A32D8"/>
    <w:rsid w:val="008A3397"/>
    <w:rsid w:val="008A3798"/>
    <w:rsid w:val="008A394B"/>
    <w:rsid w:val="008A45F4"/>
    <w:rsid w:val="008A4B55"/>
    <w:rsid w:val="008A5F13"/>
    <w:rsid w:val="008A64D4"/>
    <w:rsid w:val="008A68DE"/>
    <w:rsid w:val="008A69EB"/>
    <w:rsid w:val="008A7799"/>
    <w:rsid w:val="008A78A6"/>
    <w:rsid w:val="008A7C1C"/>
    <w:rsid w:val="008B019B"/>
    <w:rsid w:val="008B051C"/>
    <w:rsid w:val="008B08AC"/>
    <w:rsid w:val="008B2005"/>
    <w:rsid w:val="008B28D9"/>
    <w:rsid w:val="008B56AE"/>
    <w:rsid w:val="008B61DA"/>
    <w:rsid w:val="008B6E5B"/>
    <w:rsid w:val="008B750A"/>
    <w:rsid w:val="008B751F"/>
    <w:rsid w:val="008C01A1"/>
    <w:rsid w:val="008C01F6"/>
    <w:rsid w:val="008C04A9"/>
    <w:rsid w:val="008C12EA"/>
    <w:rsid w:val="008C2699"/>
    <w:rsid w:val="008C3D78"/>
    <w:rsid w:val="008C4C13"/>
    <w:rsid w:val="008C5975"/>
    <w:rsid w:val="008C6005"/>
    <w:rsid w:val="008C659D"/>
    <w:rsid w:val="008C65CA"/>
    <w:rsid w:val="008C7A0E"/>
    <w:rsid w:val="008C7D6A"/>
    <w:rsid w:val="008D2158"/>
    <w:rsid w:val="008D2F37"/>
    <w:rsid w:val="008D3437"/>
    <w:rsid w:val="008D3D52"/>
    <w:rsid w:val="008D450A"/>
    <w:rsid w:val="008D46D0"/>
    <w:rsid w:val="008D4BE9"/>
    <w:rsid w:val="008D4D57"/>
    <w:rsid w:val="008D671C"/>
    <w:rsid w:val="008D6D75"/>
    <w:rsid w:val="008D6F4A"/>
    <w:rsid w:val="008D7CCB"/>
    <w:rsid w:val="008D7E30"/>
    <w:rsid w:val="008D7FA4"/>
    <w:rsid w:val="008E0818"/>
    <w:rsid w:val="008E1992"/>
    <w:rsid w:val="008E2C69"/>
    <w:rsid w:val="008E371B"/>
    <w:rsid w:val="008E5771"/>
    <w:rsid w:val="008E64BE"/>
    <w:rsid w:val="008E6AE7"/>
    <w:rsid w:val="008E7A8F"/>
    <w:rsid w:val="008E7C74"/>
    <w:rsid w:val="008F0066"/>
    <w:rsid w:val="008F11AC"/>
    <w:rsid w:val="008F2AFC"/>
    <w:rsid w:val="008F2C35"/>
    <w:rsid w:val="008F2E78"/>
    <w:rsid w:val="008F314F"/>
    <w:rsid w:val="008F32C3"/>
    <w:rsid w:val="008F4A02"/>
    <w:rsid w:val="008F51B4"/>
    <w:rsid w:val="008F5A9B"/>
    <w:rsid w:val="008F5EDA"/>
    <w:rsid w:val="008F61A8"/>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1080E"/>
    <w:rsid w:val="00910B2D"/>
    <w:rsid w:val="00910C8A"/>
    <w:rsid w:val="00910F21"/>
    <w:rsid w:val="0091117C"/>
    <w:rsid w:val="009117D6"/>
    <w:rsid w:val="00911989"/>
    <w:rsid w:val="00911FF7"/>
    <w:rsid w:val="009134A1"/>
    <w:rsid w:val="00914336"/>
    <w:rsid w:val="0091465E"/>
    <w:rsid w:val="00914ADF"/>
    <w:rsid w:val="009152F3"/>
    <w:rsid w:val="0091735E"/>
    <w:rsid w:val="0092083A"/>
    <w:rsid w:val="00920FC2"/>
    <w:rsid w:val="009212D3"/>
    <w:rsid w:val="0092150D"/>
    <w:rsid w:val="00921A1B"/>
    <w:rsid w:val="00921D31"/>
    <w:rsid w:val="009222EF"/>
    <w:rsid w:val="00922535"/>
    <w:rsid w:val="00922AA7"/>
    <w:rsid w:val="009239E2"/>
    <w:rsid w:val="00924E7D"/>
    <w:rsid w:val="00925B25"/>
    <w:rsid w:val="0093083B"/>
    <w:rsid w:val="009308F6"/>
    <w:rsid w:val="009310D7"/>
    <w:rsid w:val="0093180F"/>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AC3"/>
    <w:rsid w:val="00947011"/>
    <w:rsid w:val="00947286"/>
    <w:rsid w:val="00947C89"/>
    <w:rsid w:val="00947DA5"/>
    <w:rsid w:val="009522C5"/>
    <w:rsid w:val="009540F8"/>
    <w:rsid w:val="00954296"/>
    <w:rsid w:val="0095475F"/>
    <w:rsid w:val="00955293"/>
    <w:rsid w:val="00955469"/>
    <w:rsid w:val="00955E8C"/>
    <w:rsid w:val="00955F36"/>
    <w:rsid w:val="00956033"/>
    <w:rsid w:val="009560A6"/>
    <w:rsid w:val="009563B4"/>
    <w:rsid w:val="00957927"/>
    <w:rsid w:val="009607B8"/>
    <w:rsid w:val="00960A78"/>
    <w:rsid w:val="009617D0"/>
    <w:rsid w:val="00961909"/>
    <w:rsid w:val="00961FE1"/>
    <w:rsid w:val="00963122"/>
    <w:rsid w:val="00963A6F"/>
    <w:rsid w:val="00964A80"/>
    <w:rsid w:val="00965C7B"/>
    <w:rsid w:val="00966FA3"/>
    <w:rsid w:val="0096723B"/>
    <w:rsid w:val="00970207"/>
    <w:rsid w:val="0097286B"/>
    <w:rsid w:val="00973DC6"/>
    <w:rsid w:val="0097551F"/>
    <w:rsid w:val="009759B7"/>
    <w:rsid w:val="00976957"/>
    <w:rsid w:val="00976E8C"/>
    <w:rsid w:val="009773FC"/>
    <w:rsid w:val="009778A0"/>
    <w:rsid w:val="00980B04"/>
    <w:rsid w:val="009812F6"/>
    <w:rsid w:val="009818BC"/>
    <w:rsid w:val="009822A4"/>
    <w:rsid w:val="00983135"/>
    <w:rsid w:val="0098478C"/>
    <w:rsid w:val="009849B9"/>
    <w:rsid w:val="00985B92"/>
    <w:rsid w:val="009862A6"/>
    <w:rsid w:val="009866C5"/>
    <w:rsid w:val="00986C9A"/>
    <w:rsid w:val="00987A70"/>
    <w:rsid w:val="009900B0"/>
    <w:rsid w:val="0099127E"/>
    <w:rsid w:val="0099159A"/>
    <w:rsid w:val="009918EB"/>
    <w:rsid w:val="00991940"/>
    <w:rsid w:val="00991E59"/>
    <w:rsid w:val="009933DF"/>
    <w:rsid w:val="00993D3E"/>
    <w:rsid w:val="00994051"/>
    <w:rsid w:val="00994647"/>
    <w:rsid w:val="009947FF"/>
    <w:rsid w:val="00996619"/>
    <w:rsid w:val="00996BEE"/>
    <w:rsid w:val="00996C12"/>
    <w:rsid w:val="00997649"/>
    <w:rsid w:val="009977EA"/>
    <w:rsid w:val="009A0842"/>
    <w:rsid w:val="009A313D"/>
    <w:rsid w:val="009A4343"/>
    <w:rsid w:val="009A7C0E"/>
    <w:rsid w:val="009B0051"/>
    <w:rsid w:val="009B026A"/>
    <w:rsid w:val="009B05BD"/>
    <w:rsid w:val="009B0AA7"/>
    <w:rsid w:val="009B0D01"/>
    <w:rsid w:val="009B1708"/>
    <w:rsid w:val="009B17D6"/>
    <w:rsid w:val="009B20F4"/>
    <w:rsid w:val="009B35B7"/>
    <w:rsid w:val="009B3AB7"/>
    <w:rsid w:val="009B430C"/>
    <w:rsid w:val="009B4A25"/>
    <w:rsid w:val="009B5236"/>
    <w:rsid w:val="009B5A60"/>
    <w:rsid w:val="009B6E31"/>
    <w:rsid w:val="009B6EC9"/>
    <w:rsid w:val="009B718E"/>
    <w:rsid w:val="009C01E5"/>
    <w:rsid w:val="009C059E"/>
    <w:rsid w:val="009C0E07"/>
    <w:rsid w:val="009C200D"/>
    <w:rsid w:val="009C23A5"/>
    <w:rsid w:val="009C2A2E"/>
    <w:rsid w:val="009C3586"/>
    <w:rsid w:val="009C428E"/>
    <w:rsid w:val="009C44D1"/>
    <w:rsid w:val="009C4DCB"/>
    <w:rsid w:val="009C50DA"/>
    <w:rsid w:val="009C64CA"/>
    <w:rsid w:val="009C6720"/>
    <w:rsid w:val="009C68E1"/>
    <w:rsid w:val="009C68FA"/>
    <w:rsid w:val="009C7E6D"/>
    <w:rsid w:val="009D17BC"/>
    <w:rsid w:val="009D1CDC"/>
    <w:rsid w:val="009D2D7E"/>
    <w:rsid w:val="009D3816"/>
    <w:rsid w:val="009D4275"/>
    <w:rsid w:val="009D4B6F"/>
    <w:rsid w:val="009D550C"/>
    <w:rsid w:val="009D6034"/>
    <w:rsid w:val="009D6EB5"/>
    <w:rsid w:val="009D6F57"/>
    <w:rsid w:val="009D74A3"/>
    <w:rsid w:val="009D761C"/>
    <w:rsid w:val="009E26F1"/>
    <w:rsid w:val="009E30A5"/>
    <w:rsid w:val="009E42CC"/>
    <w:rsid w:val="009E43B0"/>
    <w:rsid w:val="009E56F3"/>
    <w:rsid w:val="009E5889"/>
    <w:rsid w:val="009E7368"/>
    <w:rsid w:val="009E7E14"/>
    <w:rsid w:val="009F0EE3"/>
    <w:rsid w:val="009F3844"/>
    <w:rsid w:val="009F45BE"/>
    <w:rsid w:val="009F52C6"/>
    <w:rsid w:val="009F57DD"/>
    <w:rsid w:val="009F668E"/>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45D"/>
    <w:rsid w:val="00A115AC"/>
    <w:rsid w:val="00A11A30"/>
    <w:rsid w:val="00A12D2D"/>
    <w:rsid w:val="00A1354C"/>
    <w:rsid w:val="00A1382B"/>
    <w:rsid w:val="00A14BB3"/>
    <w:rsid w:val="00A153C3"/>
    <w:rsid w:val="00A155EC"/>
    <w:rsid w:val="00A169AC"/>
    <w:rsid w:val="00A17B46"/>
    <w:rsid w:val="00A20712"/>
    <w:rsid w:val="00A210D7"/>
    <w:rsid w:val="00A212F5"/>
    <w:rsid w:val="00A2391C"/>
    <w:rsid w:val="00A23D9D"/>
    <w:rsid w:val="00A23F71"/>
    <w:rsid w:val="00A24D52"/>
    <w:rsid w:val="00A25688"/>
    <w:rsid w:val="00A260EE"/>
    <w:rsid w:val="00A264E7"/>
    <w:rsid w:val="00A2667C"/>
    <w:rsid w:val="00A26D6B"/>
    <w:rsid w:val="00A26FE8"/>
    <w:rsid w:val="00A3128A"/>
    <w:rsid w:val="00A31292"/>
    <w:rsid w:val="00A31993"/>
    <w:rsid w:val="00A35893"/>
    <w:rsid w:val="00A35CB9"/>
    <w:rsid w:val="00A36983"/>
    <w:rsid w:val="00A37542"/>
    <w:rsid w:val="00A37881"/>
    <w:rsid w:val="00A37B68"/>
    <w:rsid w:val="00A40391"/>
    <w:rsid w:val="00A4040F"/>
    <w:rsid w:val="00A4056C"/>
    <w:rsid w:val="00A40E2E"/>
    <w:rsid w:val="00A4103D"/>
    <w:rsid w:val="00A414E2"/>
    <w:rsid w:val="00A42130"/>
    <w:rsid w:val="00A423B9"/>
    <w:rsid w:val="00A42B9E"/>
    <w:rsid w:val="00A42D76"/>
    <w:rsid w:val="00A4348A"/>
    <w:rsid w:val="00A442E3"/>
    <w:rsid w:val="00A448A7"/>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234C"/>
    <w:rsid w:val="00A63176"/>
    <w:rsid w:val="00A63C98"/>
    <w:rsid w:val="00A64534"/>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A47"/>
    <w:rsid w:val="00A87881"/>
    <w:rsid w:val="00A909EA"/>
    <w:rsid w:val="00A9124E"/>
    <w:rsid w:val="00A91A29"/>
    <w:rsid w:val="00A92931"/>
    <w:rsid w:val="00A94324"/>
    <w:rsid w:val="00A9497A"/>
    <w:rsid w:val="00A94E7A"/>
    <w:rsid w:val="00A95653"/>
    <w:rsid w:val="00A95CA4"/>
    <w:rsid w:val="00A96792"/>
    <w:rsid w:val="00A96A3F"/>
    <w:rsid w:val="00A97362"/>
    <w:rsid w:val="00A97D0B"/>
    <w:rsid w:val="00AA0472"/>
    <w:rsid w:val="00AA0588"/>
    <w:rsid w:val="00AA16CA"/>
    <w:rsid w:val="00AA1DCF"/>
    <w:rsid w:val="00AA33FA"/>
    <w:rsid w:val="00AA3851"/>
    <w:rsid w:val="00AA3CED"/>
    <w:rsid w:val="00AA3D77"/>
    <w:rsid w:val="00AA4A61"/>
    <w:rsid w:val="00AA4B1C"/>
    <w:rsid w:val="00AA60E7"/>
    <w:rsid w:val="00AA6323"/>
    <w:rsid w:val="00AA6B7E"/>
    <w:rsid w:val="00AA6E64"/>
    <w:rsid w:val="00AB0A57"/>
    <w:rsid w:val="00AB20F9"/>
    <w:rsid w:val="00AB3113"/>
    <w:rsid w:val="00AB38F1"/>
    <w:rsid w:val="00AB3EFF"/>
    <w:rsid w:val="00AB4F00"/>
    <w:rsid w:val="00AB61DE"/>
    <w:rsid w:val="00AB6AB5"/>
    <w:rsid w:val="00AB728A"/>
    <w:rsid w:val="00AB7FD7"/>
    <w:rsid w:val="00AC0948"/>
    <w:rsid w:val="00AC178A"/>
    <w:rsid w:val="00AC2901"/>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27E"/>
    <w:rsid w:val="00AD168B"/>
    <w:rsid w:val="00AD2750"/>
    <w:rsid w:val="00AD3626"/>
    <w:rsid w:val="00AD3AD2"/>
    <w:rsid w:val="00AD420F"/>
    <w:rsid w:val="00AD4A20"/>
    <w:rsid w:val="00AD4BD7"/>
    <w:rsid w:val="00AD5086"/>
    <w:rsid w:val="00AD5207"/>
    <w:rsid w:val="00AD56A4"/>
    <w:rsid w:val="00AD5A05"/>
    <w:rsid w:val="00AD617F"/>
    <w:rsid w:val="00AD61F3"/>
    <w:rsid w:val="00AD62CA"/>
    <w:rsid w:val="00AE0739"/>
    <w:rsid w:val="00AE08B1"/>
    <w:rsid w:val="00AE0DED"/>
    <w:rsid w:val="00AE194C"/>
    <w:rsid w:val="00AE25B7"/>
    <w:rsid w:val="00AE2738"/>
    <w:rsid w:val="00AE2832"/>
    <w:rsid w:val="00AE3F47"/>
    <w:rsid w:val="00AE3FDE"/>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5B1"/>
    <w:rsid w:val="00B00BBC"/>
    <w:rsid w:val="00B00CC5"/>
    <w:rsid w:val="00B0123C"/>
    <w:rsid w:val="00B0134E"/>
    <w:rsid w:val="00B01D47"/>
    <w:rsid w:val="00B02374"/>
    <w:rsid w:val="00B02966"/>
    <w:rsid w:val="00B029A3"/>
    <w:rsid w:val="00B033F5"/>
    <w:rsid w:val="00B0468B"/>
    <w:rsid w:val="00B0545D"/>
    <w:rsid w:val="00B05E31"/>
    <w:rsid w:val="00B074CA"/>
    <w:rsid w:val="00B104FE"/>
    <w:rsid w:val="00B10DC8"/>
    <w:rsid w:val="00B11879"/>
    <w:rsid w:val="00B13055"/>
    <w:rsid w:val="00B1390F"/>
    <w:rsid w:val="00B15964"/>
    <w:rsid w:val="00B15EF5"/>
    <w:rsid w:val="00B16269"/>
    <w:rsid w:val="00B1678E"/>
    <w:rsid w:val="00B16E57"/>
    <w:rsid w:val="00B16FBF"/>
    <w:rsid w:val="00B172E5"/>
    <w:rsid w:val="00B1749F"/>
    <w:rsid w:val="00B17838"/>
    <w:rsid w:val="00B17A89"/>
    <w:rsid w:val="00B17C1E"/>
    <w:rsid w:val="00B21DD4"/>
    <w:rsid w:val="00B21E17"/>
    <w:rsid w:val="00B21FD0"/>
    <w:rsid w:val="00B222B8"/>
    <w:rsid w:val="00B22D93"/>
    <w:rsid w:val="00B23336"/>
    <w:rsid w:val="00B24046"/>
    <w:rsid w:val="00B24AFB"/>
    <w:rsid w:val="00B253D8"/>
    <w:rsid w:val="00B268AF"/>
    <w:rsid w:val="00B27991"/>
    <w:rsid w:val="00B27BEA"/>
    <w:rsid w:val="00B30221"/>
    <w:rsid w:val="00B31364"/>
    <w:rsid w:val="00B31DF9"/>
    <w:rsid w:val="00B326E9"/>
    <w:rsid w:val="00B32B2A"/>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4AF"/>
    <w:rsid w:val="00B43CAC"/>
    <w:rsid w:val="00B43E04"/>
    <w:rsid w:val="00B456AE"/>
    <w:rsid w:val="00B469A0"/>
    <w:rsid w:val="00B476E8"/>
    <w:rsid w:val="00B5002D"/>
    <w:rsid w:val="00B50191"/>
    <w:rsid w:val="00B50F17"/>
    <w:rsid w:val="00B531D3"/>
    <w:rsid w:val="00B53EBE"/>
    <w:rsid w:val="00B54007"/>
    <w:rsid w:val="00B551A9"/>
    <w:rsid w:val="00B554C6"/>
    <w:rsid w:val="00B5584D"/>
    <w:rsid w:val="00B55AC3"/>
    <w:rsid w:val="00B56183"/>
    <w:rsid w:val="00B57D6E"/>
    <w:rsid w:val="00B60A40"/>
    <w:rsid w:val="00B612C4"/>
    <w:rsid w:val="00B6254D"/>
    <w:rsid w:val="00B6312B"/>
    <w:rsid w:val="00B6317F"/>
    <w:rsid w:val="00B64A4F"/>
    <w:rsid w:val="00B65BC4"/>
    <w:rsid w:val="00B66366"/>
    <w:rsid w:val="00B66EEE"/>
    <w:rsid w:val="00B67949"/>
    <w:rsid w:val="00B67A5E"/>
    <w:rsid w:val="00B701FA"/>
    <w:rsid w:val="00B70234"/>
    <w:rsid w:val="00B7096C"/>
    <w:rsid w:val="00B71266"/>
    <w:rsid w:val="00B7184D"/>
    <w:rsid w:val="00B72022"/>
    <w:rsid w:val="00B72910"/>
    <w:rsid w:val="00B7308C"/>
    <w:rsid w:val="00B735F0"/>
    <w:rsid w:val="00B73B69"/>
    <w:rsid w:val="00B74D0E"/>
    <w:rsid w:val="00B75C85"/>
    <w:rsid w:val="00B763AD"/>
    <w:rsid w:val="00B7738E"/>
    <w:rsid w:val="00B77940"/>
    <w:rsid w:val="00B77A5D"/>
    <w:rsid w:val="00B77C6A"/>
    <w:rsid w:val="00B8024A"/>
    <w:rsid w:val="00B8078C"/>
    <w:rsid w:val="00B81583"/>
    <w:rsid w:val="00B81BDF"/>
    <w:rsid w:val="00B84666"/>
    <w:rsid w:val="00B84D27"/>
    <w:rsid w:val="00B8506F"/>
    <w:rsid w:val="00B853FF"/>
    <w:rsid w:val="00B92E68"/>
    <w:rsid w:val="00B92EC2"/>
    <w:rsid w:val="00B933C2"/>
    <w:rsid w:val="00B93D5E"/>
    <w:rsid w:val="00B949A8"/>
    <w:rsid w:val="00B95EB4"/>
    <w:rsid w:val="00B961B1"/>
    <w:rsid w:val="00B96371"/>
    <w:rsid w:val="00B96E9E"/>
    <w:rsid w:val="00B97BAE"/>
    <w:rsid w:val="00B97BC2"/>
    <w:rsid w:val="00B97C97"/>
    <w:rsid w:val="00B97F42"/>
    <w:rsid w:val="00BA1E92"/>
    <w:rsid w:val="00BA2185"/>
    <w:rsid w:val="00BA241C"/>
    <w:rsid w:val="00BA27AB"/>
    <w:rsid w:val="00BA3137"/>
    <w:rsid w:val="00BA346C"/>
    <w:rsid w:val="00BA3DB6"/>
    <w:rsid w:val="00BA412A"/>
    <w:rsid w:val="00BA46AE"/>
    <w:rsid w:val="00BA4994"/>
    <w:rsid w:val="00BA5498"/>
    <w:rsid w:val="00BA5DD5"/>
    <w:rsid w:val="00BA7B93"/>
    <w:rsid w:val="00BA7FF9"/>
    <w:rsid w:val="00BB07FE"/>
    <w:rsid w:val="00BB0A84"/>
    <w:rsid w:val="00BB0EDD"/>
    <w:rsid w:val="00BB1476"/>
    <w:rsid w:val="00BB25C2"/>
    <w:rsid w:val="00BB264A"/>
    <w:rsid w:val="00BB311B"/>
    <w:rsid w:val="00BB3581"/>
    <w:rsid w:val="00BB3B09"/>
    <w:rsid w:val="00BB3BE0"/>
    <w:rsid w:val="00BB4C3A"/>
    <w:rsid w:val="00BB4E0A"/>
    <w:rsid w:val="00BB5CE0"/>
    <w:rsid w:val="00BB7311"/>
    <w:rsid w:val="00BB76EF"/>
    <w:rsid w:val="00BB797C"/>
    <w:rsid w:val="00BB7C49"/>
    <w:rsid w:val="00BC03A1"/>
    <w:rsid w:val="00BC1C60"/>
    <w:rsid w:val="00BC1ED8"/>
    <w:rsid w:val="00BC2434"/>
    <w:rsid w:val="00BC4B62"/>
    <w:rsid w:val="00BC64A2"/>
    <w:rsid w:val="00BC680F"/>
    <w:rsid w:val="00BC7827"/>
    <w:rsid w:val="00BD0612"/>
    <w:rsid w:val="00BD0AA3"/>
    <w:rsid w:val="00BD1575"/>
    <w:rsid w:val="00BD1FFF"/>
    <w:rsid w:val="00BD2196"/>
    <w:rsid w:val="00BD2BD4"/>
    <w:rsid w:val="00BD43D8"/>
    <w:rsid w:val="00BD441A"/>
    <w:rsid w:val="00BD48B6"/>
    <w:rsid w:val="00BD4F5F"/>
    <w:rsid w:val="00BD55C1"/>
    <w:rsid w:val="00BD58B2"/>
    <w:rsid w:val="00BD593A"/>
    <w:rsid w:val="00BD5F16"/>
    <w:rsid w:val="00BD6D17"/>
    <w:rsid w:val="00BD6F48"/>
    <w:rsid w:val="00BD714B"/>
    <w:rsid w:val="00BD767F"/>
    <w:rsid w:val="00BD78A6"/>
    <w:rsid w:val="00BE0400"/>
    <w:rsid w:val="00BE0A7D"/>
    <w:rsid w:val="00BE0F03"/>
    <w:rsid w:val="00BE1D0C"/>
    <w:rsid w:val="00BE20EA"/>
    <w:rsid w:val="00BE21F1"/>
    <w:rsid w:val="00BE4119"/>
    <w:rsid w:val="00BE42C6"/>
    <w:rsid w:val="00BE4BB0"/>
    <w:rsid w:val="00BE4D89"/>
    <w:rsid w:val="00BE5061"/>
    <w:rsid w:val="00BE51A1"/>
    <w:rsid w:val="00BE5ECA"/>
    <w:rsid w:val="00BE5F4A"/>
    <w:rsid w:val="00BE6F4E"/>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25F6"/>
    <w:rsid w:val="00C02C76"/>
    <w:rsid w:val="00C03160"/>
    <w:rsid w:val="00C04DC6"/>
    <w:rsid w:val="00C06552"/>
    <w:rsid w:val="00C068B5"/>
    <w:rsid w:val="00C06E9B"/>
    <w:rsid w:val="00C06F02"/>
    <w:rsid w:val="00C07047"/>
    <w:rsid w:val="00C07CFF"/>
    <w:rsid w:val="00C07EC9"/>
    <w:rsid w:val="00C10C4C"/>
    <w:rsid w:val="00C11482"/>
    <w:rsid w:val="00C119CD"/>
    <w:rsid w:val="00C1212A"/>
    <w:rsid w:val="00C14FB5"/>
    <w:rsid w:val="00C15048"/>
    <w:rsid w:val="00C1515B"/>
    <w:rsid w:val="00C163B7"/>
    <w:rsid w:val="00C17C93"/>
    <w:rsid w:val="00C17EDE"/>
    <w:rsid w:val="00C20159"/>
    <w:rsid w:val="00C20F09"/>
    <w:rsid w:val="00C2153A"/>
    <w:rsid w:val="00C27EBB"/>
    <w:rsid w:val="00C30AA4"/>
    <w:rsid w:val="00C30D2B"/>
    <w:rsid w:val="00C3340F"/>
    <w:rsid w:val="00C33691"/>
    <w:rsid w:val="00C33804"/>
    <w:rsid w:val="00C33C2F"/>
    <w:rsid w:val="00C34283"/>
    <w:rsid w:val="00C343B4"/>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85"/>
    <w:rsid w:val="00C443B3"/>
    <w:rsid w:val="00C448DE"/>
    <w:rsid w:val="00C453CF"/>
    <w:rsid w:val="00C45FE6"/>
    <w:rsid w:val="00C47D42"/>
    <w:rsid w:val="00C5146A"/>
    <w:rsid w:val="00C519F7"/>
    <w:rsid w:val="00C52A14"/>
    <w:rsid w:val="00C53C91"/>
    <w:rsid w:val="00C54A12"/>
    <w:rsid w:val="00C55082"/>
    <w:rsid w:val="00C55742"/>
    <w:rsid w:val="00C55FF0"/>
    <w:rsid w:val="00C57149"/>
    <w:rsid w:val="00C573A6"/>
    <w:rsid w:val="00C60643"/>
    <w:rsid w:val="00C6113E"/>
    <w:rsid w:val="00C6166D"/>
    <w:rsid w:val="00C61AF6"/>
    <w:rsid w:val="00C64908"/>
    <w:rsid w:val="00C64962"/>
    <w:rsid w:val="00C64CA4"/>
    <w:rsid w:val="00C66AC8"/>
    <w:rsid w:val="00C676F4"/>
    <w:rsid w:val="00C67F69"/>
    <w:rsid w:val="00C70916"/>
    <w:rsid w:val="00C70F13"/>
    <w:rsid w:val="00C727FE"/>
    <w:rsid w:val="00C733F9"/>
    <w:rsid w:val="00C73DD3"/>
    <w:rsid w:val="00C75BDD"/>
    <w:rsid w:val="00C76790"/>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18E8"/>
    <w:rsid w:val="00C94D47"/>
    <w:rsid w:val="00C950AE"/>
    <w:rsid w:val="00C95481"/>
    <w:rsid w:val="00C95C55"/>
    <w:rsid w:val="00C95F9B"/>
    <w:rsid w:val="00C960A7"/>
    <w:rsid w:val="00C96484"/>
    <w:rsid w:val="00C96685"/>
    <w:rsid w:val="00C967D0"/>
    <w:rsid w:val="00CA050D"/>
    <w:rsid w:val="00CA0F83"/>
    <w:rsid w:val="00CA348F"/>
    <w:rsid w:val="00CA36FA"/>
    <w:rsid w:val="00CA37D6"/>
    <w:rsid w:val="00CA5109"/>
    <w:rsid w:val="00CA51BB"/>
    <w:rsid w:val="00CA5594"/>
    <w:rsid w:val="00CA6DB8"/>
    <w:rsid w:val="00CA738C"/>
    <w:rsid w:val="00CA7E22"/>
    <w:rsid w:val="00CB059B"/>
    <w:rsid w:val="00CB2003"/>
    <w:rsid w:val="00CB2B8D"/>
    <w:rsid w:val="00CB3037"/>
    <w:rsid w:val="00CB3ADB"/>
    <w:rsid w:val="00CB55D4"/>
    <w:rsid w:val="00CB672F"/>
    <w:rsid w:val="00CB7182"/>
    <w:rsid w:val="00CB796B"/>
    <w:rsid w:val="00CC0275"/>
    <w:rsid w:val="00CC065A"/>
    <w:rsid w:val="00CC089A"/>
    <w:rsid w:val="00CC09E7"/>
    <w:rsid w:val="00CC1A13"/>
    <w:rsid w:val="00CC2458"/>
    <w:rsid w:val="00CC2711"/>
    <w:rsid w:val="00CC2921"/>
    <w:rsid w:val="00CC2942"/>
    <w:rsid w:val="00CC3E18"/>
    <w:rsid w:val="00CC442B"/>
    <w:rsid w:val="00CC46D7"/>
    <w:rsid w:val="00CC6DF7"/>
    <w:rsid w:val="00CC6ED4"/>
    <w:rsid w:val="00CD04EA"/>
    <w:rsid w:val="00CD1F00"/>
    <w:rsid w:val="00CD2DE6"/>
    <w:rsid w:val="00CD32AE"/>
    <w:rsid w:val="00CD33D9"/>
    <w:rsid w:val="00CD34FB"/>
    <w:rsid w:val="00CD3DED"/>
    <w:rsid w:val="00CD5006"/>
    <w:rsid w:val="00CD539F"/>
    <w:rsid w:val="00CD5C66"/>
    <w:rsid w:val="00CD692E"/>
    <w:rsid w:val="00CD7273"/>
    <w:rsid w:val="00CE08BD"/>
    <w:rsid w:val="00CE12F6"/>
    <w:rsid w:val="00CE2EFA"/>
    <w:rsid w:val="00CE3C69"/>
    <w:rsid w:val="00CE4FE9"/>
    <w:rsid w:val="00CE56E4"/>
    <w:rsid w:val="00CE62A0"/>
    <w:rsid w:val="00CE6D5B"/>
    <w:rsid w:val="00CE7428"/>
    <w:rsid w:val="00CE7DE6"/>
    <w:rsid w:val="00CF0114"/>
    <w:rsid w:val="00CF079E"/>
    <w:rsid w:val="00CF18D7"/>
    <w:rsid w:val="00CF1EEA"/>
    <w:rsid w:val="00CF22EA"/>
    <w:rsid w:val="00CF2ACC"/>
    <w:rsid w:val="00CF51BC"/>
    <w:rsid w:val="00CF5486"/>
    <w:rsid w:val="00CF54D5"/>
    <w:rsid w:val="00CF595A"/>
    <w:rsid w:val="00CF5C37"/>
    <w:rsid w:val="00CF73D2"/>
    <w:rsid w:val="00D00C68"/>
    <w:rsid w:val="00D04067"/>
    <w:rsid w:val="00D0441B"/>
    <w:rsid w:val="00D05021"/>
    <w:rsid w:val="00D05F0C"/>
    <w:rsid w:val="00D06293"/>
    <w:rsid w:val="00D06E6F"/>
    <w:rsid w:val="00D06FE7"/>
    <w:rsid w:val="00D1054B"/>
    <w:rsid w:val="00D10842"/>
    <w:rsid w:val="00D10C32"/>
    <w:rsid w:val="00D10DC4"/>
    <w:rsid w:val="00D11117"/>
    <w:rsid w:val="00D11277"/>
    <w:rsid w:val="00D12CDF"/>
    <w:rsid w:val="00D13C83"/>
    <w:rsid w:val="00D13F50"/>
    <w:rsid w:val="00D15F63"/>
    <w:rsid w:val="00D161FA"/>
    <w:rsid w:val="00D16345"/>
    <w:rsid w:val="00D20A1D"/>
    <w:rsid w:val="00D221F2"/>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985"/>
    <w:rsid w:val="00D434CB"/>
    <w:rsid w:val="00D45451"/>
    <w:rsid w:val="00D46718"/>
    <w:rsid w:val="00D468A4"/>
    <w:rsid w:val="00D508C2"/>
    <w:rsid w:val="00D510D9"/>
    <w:rsid w:val="00D5229E"/>
    <w:rsid w:val="00D526F0"/>
    <w:rsid w:val="00D52701"/>
    <w:rsid w:val="00D56769"/>
    <w:rsid w:val="00D56981"/>
    <w:rsid w:val="00D603A8"/>
    <w:rsid w:val="00D613A3"/>
    <w:rsid w:val="00D620EC"/>
    <w:rsid w:val="00D6285F"/>
    <w:rsid w:val="00D629F0"/>
    <w:rsid w:val="00D63067"/>
    <w:rsid w:val="00D6327A"/>
    <w:rsid w:val="00D632DE"/>
    <w:rsid w:val="00D636AD"/>
    <w:rsid w:val="00D6626B"/>
    <w:rsid w:val="00D70D51"/>
    <w:rsid w:val="00D71A3B"/>
    <w:rsid w:val="00D72826"/>
    <w:rsid w:val="00D73763"/>
    <w:rsid w:val="00D74375"/>
    <w:rsid w:val="00D74998"/>
    <w:rsid w:val="00D74C4A"/>
    <w:rsid w:val="00D7564D"/>
    <w:rsid w:val="00D77A3D"/>
    <w:rsid w:val="00D77BE1"/>
    <w:rsid w:val="00D803B3"/>
    <w:rsid w:val="00D8064B"/>
    <w:rsid w:val="00D8141B"/>
    <w:rsid w:val="00D8152E"/>
    <w:rsid w:val="00D81846"/>
    <w:rsid w:val="00D82DD9"/>
    <w:rsid w:val="00D8304E"/>
    <w:rsid w:val="00D84487"/>
    <w:rsid w:val="00D8501A"/>
    <w:rsid w:val="00D8510E"/>
    <w:rsid w:val="00D852B0"/>
    <w:rsid w:val="00D8561E"/>
    <w:rsid w:val="00D859C0"/>
    <w:rsid w:val="00D85F0C"/>
    <w:rsid w:val="00D86C6A"/>
    <w:rsid w:val="00D86CC3"/>
    <w:rsid w:val="00D86E51"/>
    <w:rsid w:val="00D87AED"/>
    <w:rsid w:val="00D87F20"/>
    <w:rsid w:val="00D908A6"/>
    <w:rsid w:val="00D90977"/>
    <w:rsid w:val="00D925FA"/>
    <w:rsid w:val="00D9295B"/>
    <w:rsid w:val="00D937AB"/>
    <w:rsid w:val="00D94216"/>
    <w:rsid w:val="00D9445C"/>
    <w:rsid w:val="00D94890"/>
    <w:rsid w:val="00D955F1"/>
    <w:rsid w:val="00D9597A"/>
    <w:rsid w:val="00D9659D"/>
    <w:rsid w:val="00D96A99"/>
    <w:rsid w:val="00DA002C"/>
    <w:rsid w:val="00DA1900"/>
    <w:rsid w:val="00DA36E1"/>
    <w:rsid w:val="00DA61AE"/>
    <w:rsid w:val="00DA67C5"/>
    <w:rsid w:val="00DA68B7"/>
    <w:rsid w:val="00DA70CA"/>
    <w:rsid w:val="00DA739D"/>
    <w:rsid w:val="00DA789D"/>
    <w:rsid w:val="00DA7B49"/>
    <w:rsid w:val="00DB0BEC"/>
    <w:rsid w:val="00DB0D74"/>
    <w:rsid w:val="00DB0EC2"/>
    <w:rsid w:val="00DB199C"/>
    <w:rsid w:val="00DB26CB"/>
    <w:rsid w:val="00DB2913"/>
    <w:rsid w:val="00DB4141"/>
    <w:rsid w:val="00DB4D1D"/>
    <w:rsid w:val="00DB5DF1"/>
    <w:rsid w:val="00DB65D3"/>
    <w:rsid w:val="00DB7AAA"/>
    <w:rsid w:val="00DB7CF3"/>
    <w:rsid w:val="00DC1936"/>
    <w:rsid w:val="00DC2FA1"/>
    <w:rsid w:val="00DC43EF"/>
    <w:rsid w:val="00DC4C49"/>
    <w:rsid w:val="00DC4EA0"/>
    <w:rsid w:val="00DC4F25"/>
    <w:rsid w:val="00DC6BE1"/>
    <w:rsid w:val="00DC6F6B"/>
    <w:rsid w:val="00DC755E"/>
    <w:rsid w:val="00DC7B66"/>
    <w:rsid w:val="00DC7DDE"/>
    <w:rsid w:val="00DD0202"/>
    <w:rsid w:val="00DD03F7"/>
    <w:rsid w:val="00DD1C1E"/>
    <w:rsid w:val="00DD2B6F"/>
    <w:rsid w:val="00DD5B95"/>
    <w:rsid w:val="00DD5DEC"/>
    <w:rsid w:val="00DD5F9E"/>
    <w:rsid w:val="00DD6E53"/>
    <w:rsid w:val="00DD713A"/>
    <w:rsid w:val="00DD76E3"/>
    <w:rsid w:val="00DD7A0A"/>
    <w:rsid w:val="00DE05A2"/>
    <w:rsid w:val="00DE11B8"/>
    <w:rsid w:val="00DE1264"/>
    <w:rsid w:val="00DE2DE2"/>
    <w:rsid w:val="00DE4458"/>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31A5"/>
    <w:rsid w:val="00E03337"/>
    <w:rsid w:val="00E04D86"/>
    <w:rsid w:val="00E06424"/>
    <w:rsid w:val="00E06F7F"/>
    <w:rsid w:val="00E12B2F"/>
    <w:rsid w:val="00E13152"/>
    <w:rsid w:val="00E1490C"/>
    <w:rsid w:val="00E149A9"/>
    <w:rsid w:val="00E14F73"/>
    <w:rsid w:val="00E167FA"/>
    <w:rsid w:val="00E20897"/>
    <w:rsid w:val="00E212A7"/>
    <w:rsid w:val="00E22643"/>
    <w:rsid w:val="00E229E7"/>
    <w:rsid w:val="00E22E61"/>
    <w:rsid w:val="00E242E5"/>
    <w:rsid w:val="00E2434B"/>
    <w:rsid w:val="00E244B5"/>
    <w:rsid w:val="00E25156"/>
    <w:rsid w:val="00E255F1"/>
    <w:rsid w:val="00E256FA"/>
    <w:rsid w:val="00E26F33"/>
    <w:rsid w:val="00E27BD7"/>
    <w:rsid w:val="00E3053D"/>
    <w:rsid w:val="00E308C8"/>
    <w:rsid w:val="00E3250F"/>
    <w:rsid w:val="00E338EB"/>
    <w:rsid w:val="00E359F5"/>
    <w:rsid w:val="00E35C07"/>
    <w:rsid w:val="00E35D6A"/>
    <w:rsid w:val="00E369FE"/>
    <w:rsid w:val="00E36E07"/>
    <w:rsid w:val="00E3745A"/>
    <w:rsid w:val="00E379F8"/>
    <w:rsid w:val="00E37CBF"/>
    <w:rsid w:val="00E37D4D"/>
    <w:rsid w:val="00E425D9"/>
    <w:rsid w:val="00E42935"/>
    <w:rsid w:val="00E429A8"/>
    <w:rsid w:val="00E434B3"/>
    <w:rsid w:val="00E4414B"/>
    <w:rsid w:val="00E443E9"/>
    <w:rsid w:val="00E45039"/>
    <w:rsid w:val="00E47C12"/>
    <w:rsid w:val="00E47D83"/>
    <w:rsid w:val="00E50ABB"/>
    <w:rsid w:val="00E53088"/>
    <w:rsid w:val="00E5342C"/>
    <w:rsid w:val="00E537DA"/>
    <w:rsid w:val="00E5397D"/>
    <w:rsid w:val="00E53B22"/>
    <w:rsid w:val="00E53D6C"/>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1086"/>
    <w:rsid w:val="00E711E2"/>
    <w:rsid w:val="00E71AB0"/>
    <w:rsid w:val="00E722DF"/>
    <w:rsid w:val="00E72C2C"/>
    <w:rsid w:val="00E73403"/>
    <w:rsid w:val="00E737D1"/>
    <w:rsid w:val="00E73B5E"/>
    <w:rsid w:val="00E74010"/>
    <w:rsid w:val="00E74024"/>
    <w:rsid w:val="00E745A5"/>
    <w:rsid w:val="00E7505E"/>
    <w:rsid w:val="00E75E31"/>
    <w:rsid w:val="00E76006"/>
    <w:rsid w:val="00E7676E"/>
    <w:rsid w:val="00E76905"/>
    <w:rsid w:val="00E77C19"/>
    <w:rsid w:val="00E77C32"/>
    <w:rsid w:val="00E81053"/>
    <w:rsid w:val="00E82767"/>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549B"/>
    <w:rsid w:val="00E95A50"/>
    <w:rsid w:val="00E96791"/>
    <w:rsid w:val="00E96BB9"/>
    <w:rsid w:val="00E96E4B"/>
    <w:rsid w:val="00E974B7"/>
    <w:rsid w:val="00E97D11"/>
    <w:rsid w:val="00EA00FB"/>
    <w:rsid w:val="00EA02E2"/>
    <w:rsid w:val="00EA1983"/>
    <w:rsid w:val="00EA47CD"/>
    <w:rsid w:val="00EA6770"/>
    <w:rsid w:val="00EA756B"/>
    <w:rsid w:val="00EB1D07"/>
    <w:rsid w:val="00EB217D"/>
    <w:rsid w:val="00EB334C"/>
    <w:rsid w:val="00EB3C21"/>
    <w:rsid w:val="00EB4438"/>
    <w:rsid w:val="00EB4750"/>
    <w:rsid w:val="00EB493D"/>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D027D"/>
    <w:rsid w:val="00ED0621"/>
    <w:rsid w:val="00ED122D"/>
    <w:rsid w:val="00ED2152"/>
    <w:rsid w:val="00ED291E"/>
    <w:rsid w:val="00ED29CD"/>
    <w:rsid w:val="00ED3973"/>
    <w:rsid w:val="00ED3A3A"/>
    <w:rsid w:val="00ED4124"/>
    <w:rsid w:val="00ED4C0B"/>
    <w:rsid w:val="00ED555F"/>
    <w:rsid w:val="00ED7127"/>
    <w:rsid w:val="00EE00A9"/>
    <w:rsid w:val="00EE0660"/>
    <w:rsid w:val="00EE073C"/>
    <w:rsid w:val="00EE07F2"/>
    <w:rsid w:val="00EE20FF"/>
    <w:rsid w:val="00EE33F4"/>
    <w:rsid w:val="00EE3597"/>
    <w:rsid w:val="00EE3D28"/>
    <w:rsid w:val="00EE3D4A"/>
    <w:rsid w:val="00EE4B3B"/>
    <w:rsid w:val="00EE61D8"/>
    <w:rsid w:val="00EE6798"/>
    <w:rsid w:val="00EE7704"/>
    <w:rsid w:val="00EF0052"/>
    <w:rsid w:val="00EF0880"/>
    <w:rsid w:val="00EF1D22"/>
    <w:rsid w:val="00EF2682"/>
    <w:rsid w:val="00EF33D5"/>
    <w:rsid w:val="00EF3457"/>
    <w:rsid w:val="00EF3564"/>
    <w:rsid w:val="00EF3BBF"/>
    <w:rsid w:val="00EF4B75"/>
    <w:rsid w:val="00EF4F7C"/>
    <w:rsid w:val="00EF7C03"/>
    <w:rsid w:val="00F0086A"/>
    <w:rsid w:val="00F00AB1"/>
    <w:rsid w:val="00F00BC8"/>
    <w:rsid w:val="00F010C7"/>
    <w:rsid w:val="00F015D0"/>
    <w:rsid w:val="00F0211C"/>
    <w:rsid w:val="00F02C7C"/>
    <w:rsid w:val="00F03055"/>
    <w:rsid w:val="00F10236"/>
    <w:rsid w:val="00F118D4"/>
    <w:rsid w:val="00F12492"/>
    <w:rsid w:val="00F12F79"/>
    <w:rsid w:val="00F13940"/>
    <w:rsid w:val="00F13F04"/>
    <w:rsid w:val="00F1412F"/>
    <w:rsid w:val="00F14887"/>
    <w:rsid w:val="00F151B7"/>
    <w:rsid w:val="00F15C23"/>
    <w:rsid w:val="00F15E42"/>
    <w:rsid w:val="00F166DB"/>
    <w:rsid w:val="00F167D0"/>
    <w:rsid w:val="00F16BC8"/>
    <w:rsid w:val="00F20481"/>
    <w:rsid w:val="00F20E6E"/>
    <w:rsid w:val="00F21060"/>
    <w:rsid w:val="00F21B6A"/>
    <w:rsid w:val="00F21D0E"/>
    <w:rsid w:val="00F21D12"/>
    <w:rsid w:val="00F21EC5"/>
    <w:rsid w:val="00F229B6"/>
    <w:rsid w:val="00F238BE"/>
    <w:rsid w:val="00F260B6"/>
    <w:rsid w:val="00F26CE0"/>
    <w:rsid w:val="00F27694"/>
    <w:rsid w:val="00F30744"/>
    <w:rsid w:val="00F311FF"/>
    <w:rsid w:val="00F314A8"/>
    <w:rsid w:val="00F3197A"/>
    <w:rsid w:val="00F3237E"/>
    <w:rsid w:val="00F33487"/>
    <w:rsid w:val="00F33903"/>
    <w:rsid w:val="00F33BC1"/>
    <w:rsid w:val="00F34338"/>
    <w:rsid w:val="00F354A6"/>
    <w:rsid w:val="00F35E8B"/>
    <w:rsid w:val="00F3600B"/>
    <w:rsid w:val="00F3631E"/>
    <w:rsid w:val="00F3666F"/>
    <w:rsid w:val="00F418F6"/>
    <w:rsid w:val="00F45597"/>
    <w:rsid w:val="00F473C9"/>
    <w:rsid w:val="00F474D3"/>
    <w:rsid w:val="00F47F47"/>
    <w:rsid w:val="00F50059"/>
    <w:rsid w:val="00F52AD7"/>
    <w:rsid w:val="00F52E42"/>
    <w:rsid w:val="00F53358"/>
    <w:rsid w:val="00F54D6A"/>
    <w:rsid w:val="00F55EE8"/>
    <w:rsid w:val="00F56EE4"/>
    <w:rsid w:val="00F574C3"/>
    <w:rsid w:val="00F606C4"/>
    <w:rsid w:val="00F62321"/>
    <w:rsid w:val="00F65A1E"/>
    <w:rsid w:val="00F65B71"/>
    <w:rsid w:val="00F65E31"/>
    <w:rsid w:val="00F66611"/>
    <w:rsid w:val="00F66D88"/>
    <w:rsid w:val="00F70AB0"/>
    <w:rsid w:val="00F732AC"/>
    <w:rsid w:val="00F738D1"/>
    <w:rsid w:val="00F7409C"/>
    <w:rsid w:val="00F7711F"/>
    <w:rsid w:val="00F77292"/>
    <w:rsid w:val="00F77BD8"/>
    <w:rsid w:val="00F77FA7"/>
    <w:rsid w:val="00F80583"/>
    <w:rsid w:val="00F80721"/>
    <w:rsid w:val="00F807FD"/>
    <w:rsid w:val="00F80A5A"/>
    <w:rsid w:val="00F80B41"/>
    <w:rsid w:val="00F80E29"/>
    <w:rsid w:val="00F821F5"/>
    <w:rsid w:val="00F8302E"/>
    <w:rsid w:val="00F830FA"/>
    <w:rsid w:val="00F8381C"/>
    <w:rsid w:val="00F83A7B"/>
    <w:rsid w:val="00F856A7"/>
    <w:rsid w:val="00F85950"/>
    <w:rsid w:val="00F86054"/>
    <w:rsid w:val="00F87308"/>
    <w:rsid w:val="00F90871"/>
    <w:rsid w:val="00F90D82"/>
    <w:rsid w:val="00F911C1"/>
    <w:rsid w:val="00F92248"/>
    <w:rsid w:val="00F92814"/>
    <w:rsid w:val="00F929C9"/>
    <w:rsid w:val="00F929EE"/>
    <w:rsid w:val="00F936E7"/>
    <w:rsid w:val="00F94E43"/>
    <w:rsid w:val="00F950AA"/>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EB2"/>
    <w:rsid w:val="00FA50FC"/>
    <w:rsid w:val="00FA51C5"/>
    <w:rsid w:val="00FA7112"/>
    <w:rsid w:val="00FA7AA8"/>
    <w:rsid w:val="00FA7AEF"/>
    <w:rsid w:val="00FB0577"/>
    <w:rsid w:val="00FB1516"/>
    <w:rsid w:val="00FB2229"/>
    <w:rsid w:val="00FB37BC"/>
    <w:rsid w:val="00FB3C50"/>
    <w:rsid w:val="00FB3D32"/>
    <w:rsid w:val="00FB4379"/>
    <w:rsid w:val="00FB4523"/>
    <w:rsid w:val="00FB4742"/>
    <w:rsid w:val="00FB5DE7"/>
    <w:rsid w:val="00FC0864"/>
    <w:rsid w:val="00FC189C"/>
    <w:rsid w:val="00FC29EB"/>
    <w:rsid w:val="00FC3C63"/>
    <w:rsid w:val="00FC4055"/>
    <w:rsid w:val="00FC413E"/>
    <w:rsid w:val="00FC4562"/>
    <w:rsid w:val="00FC5B66"/>
    <w:rsid w:val="00FC674D"/>
    <w:rsid w:val="00FC691A"/>
    <w:rsid w:val="00FD0956"/>
    <w:rsid w:val="00FD0A15"/>
    <w:rsid w:val="00FD15DE"/>
    <w:rsid w:val="00FD1AA5"/>
    <w:rsid w:val="00FD2733"/>
    <w:rsid w:val="00FD2AEA"/>
    <w:rsid w:val="00FD2E34"/>
    <w:rsid w:val="00FD35C1"/>
    <w:rsid w:val="00FD3602"/>
    <w:rsid w:val="00FD3634"/>
    <w:rsid w:val="00FD39C7"/>
    <w:rsid w:val="00FD3CF4"/>
    <w:rsid w:val="00FD4B68"/>
    <w:rsid w:val="00FD55F1"/>
    <w:rsid w:val="00FD5625"/>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69D0"/>
    <w:rsid w:val="00FF1275"/>
    <w:rsid w:val="00FF1344"/>
    <w:rsid w:val="00FF1F1D"/>
    <w:rsid w:val="00FF25D2"/>
    <w:rsid w:val="00FF4899"/>
    <w:rsid w:val="00FF51DA"/>
    <w:rsid w:val="00FF55F4"/>
    <w:rsid w:val="00FF6678"/>
    <w:rsid w:val="00FF685D"/>
    <w:rsid w:val="00FF6AC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2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1"/>
    <w:aliases w:val="EmailStyle431"/>
    <w:basedOn w:val="DefaultParagraphFont"/>
    <w:semiHidden/>
    <w:personal/>
    <w:personalCompose/>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s>
</file>

<file path=word/webSettings.xml><?xml version="1.0" encoding="utf-8"?>
<w:webSettings xmlns:r="http://schemas.openxmlformats.org/officeDocument/2006/relationships" xmlns:w="http://schemas.openxmlformats.org/wordprocessingml/2006/main">
  <w:divs>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Office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emf"/><Relationship Id="rId21" Type="http://schemas.openxmlformats.org/officeDocument/2006/relationships/oleObject" Target="embeddings/Microsoft_Office_Excel_97-2003_Worksheet7.xls"/><Relationship Id="rId34" Type="http://schemas.openxmlformats.org/officeDocument/2006/relationships/header" Target="header1.xml"/><Relationship Id="rId42" Type="http://schemas.openxmlformats.org/officeDocument/2006/relationships/oleObject" Target="embeddings/Microsoft_Office_Excel_97-2003_Worksheet16.xls"/><Relationship Id="rId47" Type="http://schemas.openxmlformats.org/officeDocument/2006/relationships/image" Target="media/image20.emf"/><Relationship Id="rId50" Type="http://schemas.openxmlformats.org/officeDocument/2006/relationships/oleObject" Target="embeddings/Microsoft_Office_Excel_97-2003_Worksheet20.xls"/><Relationship Id="rId55"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Office_Excel_97-2003_Worksheet5.xls"/><Relationship Id="rId25" Type="http://schemas.openxmlformats.org/officeDocument/2006/relationships/oleObject" Target="embeddings/Microsoft_Office_Excel_97-2003_Worksheet9.xls"/><Relationship Id="rId33" Type="http://schemas.openxmlformats.org/officeDocument/2006/relationships/oleObject" Target="embeddings/Microsoft_Office_Excel_97-2003_Worksheet13.xls"/><Relationship Id="rId38" Type="http://schemas.openxmlformats.org/officeDocument/2006/relationships/oleObject" Target="embeddings/Microsoft_Office_Excel_97-2003_Worksheet14.xls"/><Relationship Id="rId46" Type="http://schemas.openxmlformats.org/officeDocument/2006/relationships/oleObject" Target="embeddings/Microsoft_Office_Excel_97-2003_Worksheet18.xls"/><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Office_Excel_97-2003_Worksheet11.xls"/><Relationship Id="rId41" Type="http://schemas.openxmlformats.org/officeDocument/2006/relationships/image" Target="media/image17.emf"/><Relationship Id="rId54" Type="http://schemas.openxmlformats.org/officeDocument/2006/relationships/oleObject" Target="embeddings/Microsoft_Office_Excel_97-2003_Worksheet22.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Office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Microsoft_Office_Excel_97-2003_Worksheet15.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Office_Excel_97-2003_Worksheet4.xls"/><Relationship Id="rId23" Type="http://schemas.openxmlformats.org/officeDocument/2006/relationships/oleObject" Target="embeddings/Microsoft_Office_Excel_97-2003_Worksheet8.xls"/><Relationship Id="rId28" Type="http://schemas.openxmlformats.org/officeDocument/2006/relationships/image" Target="media/image11.emf"/><Relationship Id="rId36" Type="http://schemas.openxmlformats.org/officeDocument/2006/relationships/footer" Target="footer2.xml"/><Relationship Id="rId49" Type="http://schemas.openxmlformats.org/officeDocument/2006/relationships/image" Target="media/image21.emf"/><Relationship Id="rId57"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Microsoft_Office_Excel_97-2003_Worksheet6.xls"/><Relationship Id="rId31" Type="http://schemas.openxmlformats.org/officeDocument/2006/relationships/oleObject" Target="embeddings/Microsoft_Office_Excel_97-2003_Worksheet12.xls"/><Relationship Id="rId44" Type="http://schemas.openxmlformats.org/officeDocument/2006/relationships/oleObject" Target="embeddings/Microsoft_Office_Excel_97-2003_Worksheet17.xls"/><Relationship Id="rId52" Type="http://schemas.openxmlformats.org/officeDocument/2006/relationships/oleObject" Target="embeddings/Microsoft_Office_Excel_97-2003_Worksheet21.xls"/><Relationship Id="rId4" Type="http://schemas.openxmlformats.org/officeDocument/2006/relationships/settings" Target="settings.xml"/><Relationship Id="rId9" Type="http://schemas.openxmlformats.org/officeDocument/2006/relationships/oleObject" Target="embeddings/Microsoft_Office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Office_Excel_97-2003_Worksheet10.xls"/><Relationship Id="rId30" Type="http://schemas.openxmlformats.org/officeDocument/2006/relationships/image" Target="media/image12.emf"/><Relationship Id="rId35" Type="http://schemas.openxmlformats.org/officeDocument/2006/relationships/footer" Target="footer1.xml"/><Relationship Id="rId43" Type="http://schemas.openxmlformats.org/officeDocument/2006/relationships/image" Target="media/image18.emf"/><Relationship Id="rId48" Type="http://schemas.openxmlformats.org/officeDocument/2006/relationships/oleObject" Target="embeddings/Microsoft_Office_Excel_97-2003_Worksheet19.xls"/><Relationship Id="rId56" Type="http://schemas.openxmlformats.org/officeDocument/2006/relationships/footer" Target="footer4.xml"/><Relationship Id="rId8" Type="http://schemas.openxmlformats.org/officeDocument/2006/relationships/image" Target="media/image1.emf"/><Relationship Id="rId51" Type="http://schemas.openxmlformats.org/officeDocument/2006/relationships/image" Target="media/image22.emf"/><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9041C-2A65-4355-810B-0949F9E3E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2085</TotalTime>
  <Pages>13</Pages>
  <Words>2058</Words>
  <Characters>11737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13768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kanogporn</cp:lastModifiedBy>
  <cp:revision>364</cp:revision>
  <cp:lastPrinted>2017-11-02T05:39:00Z</cp:lastPrinted>
  <dcterms:created xsi:type="dcterms:W3CDTF">2014-05-07T03:03:00Z</dcterms:created>
  <dcterms:modified xsi:type="dcterms:W3CDTF">2017-11-08T11:05:00Z</dcterms:modified>
</cp:coreProperties>
</file>