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629" w:rsidRPr="000310C2" w:rsidRDefault="00B831D6" w:rsidP="001C4AD3">
      <w:pPr>
        <w:spacing w:line="280" w:lineRule="exact"/>
        <w:outlineLvl w:val="0"/>
        <w:rPr>
          <w:rFonts w:ascii="Times New Roman" w:hAnsi="Times New Roman" w:cs="Times New Roman"/>
          <w:b/>
          <w:bCs/>
          <w:color w:val="000000"/>
          <w:sz w:val="20"/>
          <w:szCs w:val="20"/>
        </w:rPr>
      </w:pPr>
      <w:proofErr w:type="gramStart"/>
      <w:r w:rsidRPr="000310C2">
        <w:rPr>
          <w:rFonts w:ascii="Times New Roman" w:hAnsi="Times New Roman" w:cs="Times New Roman"/>
          <w:b/>
          <w:bCs/>
          <w:color w:val="000000"/>
          <w:sz w:val="20"/>
          <w:szCs w:val="20"/>
        </w:rPr>
        <w:t>THAILAND  IRON</w:t>
      </w:r>
      <w:proofErr w:type="gramEnd"/>
      <w:r w:rsidR="006C5629" w:rsidRPr="000310C2">
        <w:rPr>
          <w:rFonts w:ascii="Times New Roman" w:hAnsi="Times New Roman" w:cs="Times New Roman"/>
          <w:b/>
          <w:bCs/>
          <w:color w:val="000000"/>
          <w:sz w:val="20"/>
          <w:szCs w:val="20"/>
        </w:rPr>
        <w:t xml:space="preserve"> </w:t>
      </w:r>
      <w:r w:rsidRPr="000310C2">
        <w:rPr>
          <w:rFonts w:ascii="Times New Roman" w:hAnsi="Times New Roman" w:cs="Times New Roman"/>
          <w:b/>
          <w:bCs/>
          <w:color w:val="000000"/>
          <w:sz w:val="20"/>
          <w:szCs w:val="20"/>
        </w:rPr>
        <w:t xml:space="preserve"> </w:t>
      </w:r>
      <w:r w:rsidR="006C5629" w:rsidRPr="000310C2">
        <w:rPr>
          <w:rFonts w:ascii="Times New Roman" w:hAnsi="Times New Roman" w:cs="Times New Roman"/>
          <w:b/>
          <w:bCs/>
          <w:color w:val="000000"/>
          <w:sz w:val="20"/>
          <w:szCs w:val="20"/>
        </w:rPr>
        <w:t>WORKS  PUBLIC  COMPANY  LIMITED</w:t>
      </w:r>
    </w:p>
    <w:p w:rsidR="006C5629" w:rsidRPr="000310C2" w:rsidRDefault="00B831D6" w:rsidP="001C4AD3">
      <w:pPr>
        <w:spacing w:line="280" w:lineRule="exact"/>
        <w:outlineLvl w:val="0"/>
        <w:rPr>
          <w:rFonts w:ascii="Times New Roman" w:hAnsi="Times New Roman" w:cs="Times New Roman"/>
          <w:b/>
          <w:bCs/>
          <w:color w:val="000000"/>
          <w:sz w:val="20"/>
          <w:szCs w:val="20"/>
        </w:rPr>
      </w:pPr>
      <w:proofErr w:type="gramStart"/>
      <w:r w:rsidRPr="000310C2">
        <w:rPr>
          <w:rFonts w:ascii="Times New Roman" w:hAnsi="Times New Roman" w:cs="Times New Roman"/>
          <w:b/>
          <w:bCs/>
          <w:color w:val="000000"/>
          <w:sz w:val="20"/>
          <w:szCs w:val="20"/>
        </w:rPr>
        <w:t>CONDENSED</w:t>
      </w:r>
      <w:r w:rsidR="00A056B2" w:rsidRPr="000310C2">
        <w:rPr>
          <w:rFonts w:ascii="Times New Roman" w:hAnsi="Times New Roman" w:cs="Times New Roman"/>
          <w:b/>
          <w:bCs/>
          <w:color w:val="000000"/>
          <w:sz w:val="20"/>
          <w:szCs w:val="20"/>
        </w:rPr>
        <w:t xml:space="preserve"> </w:t>
      </w:r>
      <w:r w:rsidRPr="000310C2">
        <w:rPr>
          <w:rFonts w:ascii="Times New Roman" w:hAnsi="Times New Roman" w:cs="Times New Roman"/>
          <w:b/>
          <w:bCs/>
          <w:color w:val="000000"/>
          <w:sz w:val="20"/>
          <w:szCs w:val="20"/>
        </w:rPr>
        <w:t xml:space="preserve"> </w:t>
      </w:r>
      <w:r w:rsidR="006C5629" w:rsidRPr="000310C2">
        <w:rPr>
          <w:rFonts w:ascii="Times New Roman" w:hAnsi="Times New Roman" w:cs="Times New Roman"/>
          <w:b/>
          <w:bCs/>
          <w:color w:val="000000"/>
          <w:sz w:val="20"/>
          <w:szCs w:val="20"/>
        </w:rPr>
        <w:t>NOTES</w:t>
      </w:r>
      <w:proofErr w:type="gramEnd"/>
      <w:r w:rsidR="006C5629" w:rsidRPr="000310C2">
        <w:rPr>
          <w:rFonts w:ascii="Times New Roman" w:hAnsi="Times New Roman" w:cs="Times New Roman"/>
          <w:b/>
          <w:bCs/>
          <w:color w:val="000000"/>
          <w:sz w:val="20"/>
          <w:szCs w:val="20"/>
        </w:rPr>
        <w:t xml:space="preserve">  TO  THE  FINANCIAL  STATEMENTS</w:t>
      </w:r>
    </w:p>
    <w:p w:rsidR="00783825" w:rsidRPr="000310C2" w:rsidRDefault="009215FD" w:rsidP="001C4AD3">
      <w:pPr>
        <w:spacing w:line="280" w:lineRule="exact"/>
        <w:outlineLvl w:val="0"/>
        <w:rPr>
          <w:rFonts w:ascii="Times New Roman" w:hAnsi="Times New Roman" w:cs="Times New Roman"/>
          <w:b/>
          <w:bCs/>
          <w:color w:val="000000"/>
          <w:sz w:val="20"/>
          <w:szCs w:val="20"/>
        </w:rPr>
      </w:pPr>
      <w:proofErr w:type="gramStart"/>
      <w:r w:rsidRPr="000310C2">
        <w:rPr>
          <w:rFonts w:ascii="Times New Roman" w:hAnsi="Times New Roman" w:cs="Times New Roman"/>
          <w:b/>
          <w:bCs/>
          <w:color w:val="000000"/>
          <w:sz w:val="20"/>
          <w:szCs w:val="20"/>
        </w:rPr>
        <w:t>FOR  THE</w:t>
      </w:r>
      <w:proofErr w:type="gramEnd"/>
      <w:r w:rsidRPr="000310C2">
        <w:rPr>
          <w:rFonts w:ascii="Times New Roman" w:hAnsi="Times New Roman" w:cs="Times New Roman"/>
          <w:b/>
          <w:bCs/>
          <w:color w:val="000000"/>
          <w:sz w:val="20"/>
          <w:szCs w:val="20"/>
        </w:rPr>
        <w:t xml:space="preserve">  THREE-MONTH  AND  SIX-MONTH  PERIODS  ENDED  </w:t>
      </w:r>
      <w:smartTag w:uri="urn:schemas-microsoft-com:office:smarttags" w:element="date">
        <w:smartTagPr>
          <w:attr w:name="Month" w:val="9"/>
          <w:attr w:name="Day" w:val="30"/>
          <w:attr w:name="Year" w:val="2017"/>
        </w:smartTagPr>
        <w:r w:rsidRPr="000310C2">
          <w:rPr>
            <w:rFonts w:ascii="Times New Roman" w:hAnsi="Times New Roman" w:cs="Times New Roman"/>
            <w:b/>
            <w:bCs/>
            <w:color w:val="000000"/>
            <w:sz w:val="20"/>
            <w:szCs w:val="20"/>
          </w:rPr>
          <w:t>SEPTEMBER</w:t>
        </w:r>
        <w:r w:rsidR="00783825" w:rsidRPr="000310C2">
          <w:rPr>
            <w:rFonts w:ascii="Times New Roman" w:hAnsi="Times New Roman" w:cs="Times New Roman"/>
            <w:b/>
            <w:bCs/>
            <w:color w:val="000000"/>
            <w:sz w:val="20"/>
            <w:szCs w:val="20"/>
          </w:rPr>
          <w:t xml:space="preserve">  </w:t>
        </w:r>
        <w:r w:rsidR="003D075C" w:rsidRPr="000310C2">
          <w:rPr>
            <w:rFonts w:ascii="Times New Roman" w:hAnsi="Times New Roman" w:cs="Times New Roman"/>
            <w:b/>
            <w:bCs/>
            <w:color w:val="000000"/>
            <w:sz w:val="24"/>
            <w:szCs w:val="24"/>
          </w:rPr>
          <w:t>30</w:t>
        </w:r>
        <w:r w:rsidR="00783825" w:rsidRPr="000310C2">
          <w:rPr>
            <w:rFonts w:ascii="Times New Roman" w:hAnsi="Times New Roman" w:cs="Times New Roman"/>
            <w:b/>
            <w:bCs/>
            <w:color w:val="000000"/>
            <w:sz w:val="24"/>
            <w:szCs w:val="24"/>
          </w:rPr>
          <w:t xml:space="preserve">,  </w:t>
        </w:r>
        <w:r w:rsidR="003D075C" w:rsidRPr="000310C2">
          <w:rPr>
            <w:rFonts w:ascii="Times New Roman" w:hAnsi="Times New Roman" w:cs="Times New Roman"/>
            <w:b/>
            <w:bCs/>
            <w:color w:val="000000"/>
            <w:sz w:val="24"/>
            <w:szCs w:val="24"/>
          </w:rPr>
          <w:t>2017</w:t>
        </w:r>
      </w:smartTag>
    </w:p>
    <w:p w:rsidR="00016370" w:rsidRPr="000310C2" w:rsidRDefault="00783825" w:rsidP="001C4AD3">
      <w:pPr>
        <w:spacing w:after="480" w:line="280" w:lineRule="exact"/>
        <w:outlineLvl w:val="0"/>
        <w:rPr>
          <w:rFonts w:ascii="Times New Roman" w:hAnsi="Times New Roman" w:cs="Times New Roman"/>
          <w:b/>
          <w:bCs/>
          <w:color w:val="000000"/>
          <w:sz w:val="20"/>
          <w:szCs w:val="20"/>
        </w:rPr>
      </w:pPr>
      <w:r w:rsidRPr="000310C2">
        <w:rPr>
          <w:rFonts w:ascii="Times New Roman" w:hAnsi="Times New Roman" w:cs="Times New Roman"/>
          <w:b/>
          <w:bCs/>
          <w:color w:val="000000"/>
          <w:sz w:val="20"/>
          <w:szCs w:val="20"/>
        </w:rPr>
        <w:t>“UNAUDITED”</w:t>
      </w:r>
    </w:p>
    <w:p w:rsidR="006C5629" w:rsidRPr="000310C2" w:rsidRDefault="003D075C" w:rsidP="005A0628">
      <w:pPr>
        <w:spacing w:after="240"/>
        <w:ind w:left="547" w:hanging="547"/>
        <w:outlineLvl w:val="0"/>
        <w:rPr>
          <w:rFonts w:ascii="Times New Roman" w:hAnsi="Times New Roman" w:cs="Times New Roman"/>
          <w:b/>
          <w:bCs/>
          <w:spacing w:val="-4"/>
          <w:sz w:val="20"/>
          <w:szCs w:val="20"/>
        </w:rPr>
      </w:pPr>
      <w:r w:rsidRPr="000310C2">
        <w:rPr>
          <w:rFonts w:ascii="Times New Roman" w:hAnsi="Times New Roman" w:cs="Times New Roman"/>
          <w:b/>
          <w:bCs/>
          <w:sz w:val="24"/>
          <w:szCs w:val="24"/>
        </w:rPr>
        <w:t>1</w:t>
      </w:r>
      <w:r w:rsidR="006C5629" w:rsidRPr="000310C2">
        <w:rPr>
          <w:rFonts w:ascii="Times New Roman" w:hAnsi="Times New Roman" w:cs="Times New Roman"/>
          <w:b/>
          <w:bCs/>
          <w:sz w:val="24"/>
          <w:szCs w:val="24"/>
        </w:rPr>
        <w:t>.</w:t>
      </w:r>
      <w:r w:rsidR="006C5629" w:rsidRPr="000310C2">
        <w:rPr>
          <w:rFonts w:ascii="Times New Roman" w:hAnsi="Times New Roman" w:cs="Times New Roman"/>
          <w:b/>
          <w:bCs/>
          <w:sz w:val="24"/>
          <w:szCs w:val="24"/>
        </w:rPr>
        <w:tab/>
      </w:r>
      <w:r w:rsidR="00611C31" w:rsidRPr="000310C2">
        <w:rPr>
          <w:rFonts w:ascii="Times New Roman" w:hAnsi="Times New Roman" w:cs="Times New Roman"/>
          <w:b/>
          <w:bCs/>
          <w:spacing w:val="-4"/>
          <w:sz w:val="20"/>
          <w:szCs w:val="20"/>
        </w:rPr>
        <w:t>OPERATIONS</w:t>
      </w:r>
      <w:r w:rsidR="007F3287" w:rsidRPr="000310C2">
        <w:rPr>
          <w:rFonts w:ascii="Times New Roman" w:hAnsi="Times New Roman" w:cs="Times New Roman"/>
          <w:b/>
          <w:bCs/>
          <w:spacing w:val="-4"/>
          <w:sz w:val="20"/>
          <w:szCs w:val="20"/>
        </w:rPr>
        <w:t xml:space="preserve"> </w:t>
      </w:r>
      <w:r w:rsidR="00611C31" w:rsidRPr="000310C2">
        <w:rPr>
          <w:rFonts w:ascii="Times New Roman" w:hAnsi="Times New Roman" w:cs="Times New Roman"/>
          <w:b/>
          <w:bCs/>
          <w:spacing w:val="-4"/>
          <w:sz w:val="20"/>
          <w:szCs w:val="20"/>
        </w:rPr>
        <w:t xml:space="preserve"> AND  </w:t>
      </w:r>
      <w:r w:rsidR="007D743E" w:rsidRPr="000310C2">
        <w:rPr>
          <w:rFonts w:ascii="Times New Roman" w:hAnsi="Times New Roman" w:cs="Times New Roman"/>
          <w:b/>
          <w:bCs/>
          <w:spacing w:val="-4"/>
          <w:sz w:val="20"/>
          <w:szCs w:val="20"/>
        </w:rPr>
        <w:t>GENERAL</w:t>
      </w:r>
      <w:r w:rsidR="000C0EE4" w:rsidRPr="000310C2">
        <w:rPr>
          <w:rFonts w:ascii="Times New Roman" w:hAnsi="Times New Roman" w:cs="Times New Roman"/>
          <w:b/>
          <w:bCs/>
          <w:spacing w:val="-4"/>
          <w:sz w:val="20"/>
          <w:szCs w:val="20"/>
        </w:rPr>
        <w:t xml:space="preserve">  INFORMATION</w:t>
      </w:r>
      <w:r w:rsidR="00611C31" w:rsidRPr="000310C2">
        <w:rPr>
          <w:rFonts w:ascii="Times New Roman" w:hAnsi="Times New Roman" w:cs="Times New Roman"/>
          <w:b/>
          <w:bCs/>
          <w:spacing w:val="-4"/>
          <w:sz w:val="20"/>
          <w:szCs w:val="20"/>
        </w:rPr>
        <w:t xml:space="preserve">  OF  THE  COMPANY</w:t>
      </w:r>
    </w:p>
    <w:p w:rsidR="006A5539" w:rsidRPr="000310C2" w:rsidRDefault="006C5629" w:rsidP="00E221E7">
      <w:pPr>
        <w:spacing w:after="240" w:line="260" w:lineRule="exact"/>
        <w:ind w:left="547"/>
        <w:jc w:val="both"/>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Thailand Iron Works Public Company Limited (“the Company”) is a public company limited under </w:t>
      </w:r>
      <w:r w:rsidR="00705B44" w:rsidRPr="000310C2">
        <w:rPr>
          <w:rFonts w:ascii="Times New Roman" w:hAnsi="Times New Roman" w:cs="Times New Roman"/>
          <w:spacing w:val="-4"/>
          <w:sz w:val="24"/>
          <w:szCs w:val="24"/>
        </w:rPr>
        <w:t xml:space="preserve">the </w:t>
      </w:r>
      <w:r w:rsidRPr="000310C2">
        <w:rPr>
          <w:rFonts w:ascii="Times New Roman" w:hAnsi="Times New Roman" w:cs="Times New Roman"/>
          <w:spacing w:val="-4"/>
          <w:sz w:val="24"/>
          <w:szCs w:val="24"/>
        </w:rPr>
        <w:t xml:space="preserve">Thai laws and is a listed company in The Stock Exchange of Thailand. The Company operates in </w:t>
      </w:r>
      <w:smartTag w:uri="urn:schemas-microsoft-com:office:smarttags" w:element="country-region">
        <w:smartTag w:uri="urn:schemas-microsoft-com:office:smarttags" w:element="place">
          <w:r w:rsidRPr="000310C2">
            <w:rPr>
              <w:rFonts w:ascii="Times New Roman" w:hAnsi="Times New Roman" w:cs="Times New Roman"/>
              <w:spacing w:val="-4"/>
              <w:sz w:val="24"/>
              <w:szCs w:val="24"/>
            </w:rPr>
            <w:t>Thailand</w:t>
          </w:r>
        </w:smartTag>
      </w:smartTag>
      <w:r w:rsidRPr="000310C2">
        <w:rPr>
          <w:rFonts w:ascii="Times New Roman" w:hAnsi="Times New Roman" w:cs="Times New Roman"/>
          <w:spacing w:val="-4"/>
          <w:sz w:val="24"/>
          <w:szCs w:val="24"/>
        </w:rPr>
        <w:t xml:space="preserve"> and is principally engaged in the manufacturing and distribut</w:t>
      </w:r>
      <w:r w:rsidR="00A767B4" w:rsidRPr="000310C2">
        <w:rPr>
          <w:rFonts w:ascii="Times New Roman" w:hAnsi="Times New Roman" w:cs="Times New Roman"/>
          <w:spacing w:val="-4"/>
          <w:sz w:val="24"/>
          <w:szCs w:val="24"/>
        </w:rPr>
        <w:t xml:space="preserve">ion of galvanized iron sheets, and installation services. </w:t>
      </w:r>
      <w:r w:rsidRPr="000310C2">
        <w:rPr>
          <w:rFonts w:ascii="Times New Roman" w:hAnsi="Times New Roman" w:cs="Times New Roman"/>
          <w:spacing w:val="-4"/>
          <w:sz w:val="24"/>
          <w:szCs w:val="24"/>
        </w:rPr>
        <w:t xml:space="preserve">The registered office of the Company is located at </w:t>
      </w:r>
      <w:r w:rsidR="003D075C" w:rsidRPr="000310C2">
        <w:rPr>
          <w:rFonts w:ascii="Times New Roman" w:hAnsi="Times New Roman" w:cs="Times New Roman"/>
          <w:spacing w:val="-4"/>
          <w:sz w:val="24"/>
          <w:szCs w:val="24"/>
        </w:rPr>
        <w:t>86</w:t>
      </w:r>
      <w:r w:rsidRPr="000310C2">
        <w:rPr>
          <w:rFonts w:ascii="Times New Roman" w:hAnsi="Times New Roman" w:cs="Times New Roman"/>
          <w:spacing w:val="-4"/>
          <w:sz w:val="24"/>
          <w:szCs w:val="24"/>
        </w:rPr>
        <w:t xml:space="preserve"> Moo </w:t>
      </w:r>
      <w:r w:rsidR="003D075C" w:rsidRPr="000310C2">
        <w:rPr>
          <w:rFonts w:ascii="Times New Roman" w:hAnsi="Times New Roman" w:cs="Times New Roman"/>
          <w:spacing w:val="-4"/>
          <w:sz w:val="24"/>
          <w:szCs w:val="24"/>
        </w:rPr>
        <w:t>1</w:t>
      </w:r>
      <w:r w:rsidRPr="000310C2">
        <w:rPr>
          <w:rFonts w:ascii="Times New Roman" w:hAnsi="Times New Roman" w:cs="Times New Roman"/>
          <w:spacing w:val="-4"/>
          <w:sz w:val="24"/>
          <w:szCs w:val="24"/>
        </w:rPr>
        <w:t xml:space="preserve">, </w:t>
      </w:r>
      <w:proofErr w:type="spellStart"/>
      <w:smartTag w:uri="urn:schemas-microsoft-com:office:smarttags" w:element="Street">
        <w:smartTag w:uri="urn:schemas-microsoft-com:office:smarttags" w:element="address">
          <w:r w:rsidRPr="000310C2">
            <w:rPr>
              <w:rFonts w:ascii="Times New Roman" w:hAnsi="Times New Roman" w:cs="Times New Roman"/>
              <w:spacing w:val="-4"/>
              <w:sz w:val="24"/>
              <w:szCs w:val="24"/>
            </w:rPr>
            <w:t>Suksawad</w:t>
          </w:r>
          <w:proofErr w:type="spellEnd"/>
          <w:r w:rsidRPr="000310C2">
            <w:rPr>
              <w:rFonts w:ascii="Times New Roman" w:hAnsi="Times New Roman" w:cs="Times New Roman"/>
              <w:spacing w:val="-4"/>
              <w:sz w:val="24"/>
              <w:szCs w:val="24"/>
            </w:rPr>
            <w:t xml:space="preserve"> Road</w:t>
          </w:r>
        </w:smartTag>
      </w:smartTag>
      <w:r w:rsidRPr="000310C2">
        <w:rPr>
          <w:rFonts w:ascii="Times New Roman" w:hAnsi="Times New Roman" w:cs="Times New Roman"/>
          <w:spacing w:val="-4"/>
          <w:sz w:val="24"/>
          <w:szCs w:val="24"/>
        </w:rPr>
        <w:t xml:space="preserve">, </w:t>
      </w:r>
      <w:proofErr w:type="spellStart"/>
      <w:r w:rsidRPr="000310C2">
        <w:rPr>
          <w:rFonts w:ascii="Times New Roman" w:hAnsi="Times New Roman" w:cs="Times New Roman"/>
          <w:spacing w:val="-4"/>
          <w:sz w:val="24"/>
          <w:szCs w:val="24"/>
        </w:rPr>
        <w:t>Tambol</w:t>
      </w:r>
      <w:proofErr w:type="spellEnd"/>
      <w:r w:rsidRPr="000310C2">
        <w:rPr>
          <w:rFonts w:ascii="Times New Roman" w:hAnsi="Times New Roman" w:cs="Times New Roman"/>
          <w:spacing w:val="-4"/>
          <w:sz w:val="24"/>
          <w:szCs w:val="24"/>
        </w:rPr>
        <w:t xml:space="preserve"> </w:t>
      </w:r>
      <w:proofErr w:type="spellStart"/>
      <w:r w:rsidRPr="000310C2">
        <w:rPr>
          <w:rFonts w:ascii="Times New Roman" w:hAnsi="Times New Roman" w:cs="Times New Roman"/>
          <w:spacing w:val="-4"/>
          <w:sz w:val="24"/>
          <w:szCs w:val="24"/>
        </w:rPr>
        <w:t>Laemphapa</w:t>
      </w:r>
      <w:proofErr w:type="spellEnd"/>
      <w:r w:rsidRPr="000310C2">
        <w:rPr>
          <w:rFonts w:ascii="Times New Roman" w:hAnsi="Times New Roman" w:cs="Times New Roman"/>
          <w:spacing w:val="-4"/>
          <w:sz w:val="24"/>
          <w:szCs w:val="24"/>
        </w:rPr>
        <w:t xml:space="preserve">, </w:t>
      </w:r>
      <w:proofErr w:type="spellStart"/>
      <w:r w:rsidRPr="000310C2">
        <w:rPr>
          <w:rFonts w:ascii="Times New Roman" w:hAnsi="Times New Roman" w:cs="Times New Roman"/>
          <w:spacing w:val="-4"/>
          <w:sz w:val="24"/>
          <w:szCs w:val="24"/>
        </w:rPr>
        <w:t>Ampur</w:t>
      </w:r>
      <w:proofErr w:type="spellEnd"/>
      <w:r w:rsidRPr="000310C2">
        <w:rPr>
          <w:rFonts w:ascii="Times New Roman" w:hAnsi="Times New Roman" w:cs="Times New Roman"/>
          <w:spacing w:val="-4"/>
          <w:sz w:val="24"/>
          <w:szCs w:val="24"/>
        </w:rPr>
        <w:t xml:space="preserve"> </w:t>
      </w:r>
      <w:proofErr w:type="spellStart"/>
      <w:r w:rsidRPr="000310C2">
        <w:rPr>
          <w:rFonts w:ascii="Times New Roman" w:hAnsi="Times New Roman" w:cs="Times New Roman"/>
          <w:spacing w:val="-4"/>
          <w:sz w:val="24"/>
          <w:szCs w:val="24"/>
        </w:rPr>
        <w:t>Phrasamudjedee</w:t>
      </w:r>
      <w:proofErr w:type="spellEnd"/>
      <w:r w:rsidRPr="000310C2">
        <w:rPr>
          <w:rFonts w:ascii="Times New Roman" w:hAnsi="Times New Roman" w:cs="Times New Roman"/>
          <w:spacing w:val="-4"/>
          <w:sz w:val="24"/>
          <w:szCs w:val="24"/>
        </w:rPr>
        <w:t xml:space="preserve">, </w:t>
      </w:r>
      <w:proofErr w:type="spellStart"/>
      <w:smartTag w:uri="urn:schemas-microsoft-com:office:smarttags" w:element="place">
        <w:smartTag w:uri="urn:schemas-microsoft-com:office:smarttags" w:element="City">
          <w:r w:rsidRPr="000310C2">
            <w:rPr>
              <w:rFonts w:ascii="Times New Roman" w:hAnsi="Times New Roman" w:cs="Times New Roman"/>
              <w:spacing w:val="-4"/>
              <w:sz w:val="24"/>
              <w:szCs w:val="24"/>
            </w:rPr>
            <w:t>Samutprakarn</w:t>
          </w:r>
          <w:proofErr w:type="spellEnd"/>
          <w:r w:rsidRPr="000310C2">
            <w:rPr>
              <w:rFonts w:ascii="Times New Roman" w:hAnsi="Times New Roman" w:cs="Times New Roman"/>
              <w:spacing w:val="-4"/>
              <w:sz w:val="24"/>
              <w:szCs w:val="24"/>
            </w:rPr>
            <w:t xml:space="preserve"> Province</w:t>
          </w:r>
        </w:smartTag>
        <w:r w:rsidRPr="000310C2">
          <w:rPr>
            <w:rFonts w:ascii="Times New Roman" w:hAnsi="Times New Roman" w:cs="Times New Roman"/>
            <w:spacing w:val="-4"/>
            <w:sz w:val="24"/>
            <w:szCs w:val="24"/>
          </w:rPr>
          <w:t xml:space="preserve">, </w:t>
        </w:r>
        <w:smartTag w:uri="urn:schemas-microsoft-com:office:smarttags" w:element="country-region">
          <w:r w:rsidRPr="000310C2">
            <w:rPr>
              <w:rFonts w:ascii="Times New Roman" w:hAnsi="Times New Roman" w:cs="Times New Roman"/>
              <w:spacing w:val="-4"/>
              <w:sz w:val="24"/>
              <w:szCs w:val="24"/>
            </w:rPr>
            <w:t>Thailand</w:t>
          </w:r>
        </w:smartTag>
      </w:smartTag>
      <w:r w:rsidRPr="000310C2">
        <w:rPr>
          <w:rFonts w:ascii="Times New Roman" w:hAnsi="Times New Roman" w:cs="Times New Roman"/>
          <w:spacing w:val="-4"/>
          <w:sz w:val="24"/>
          <w:szCs w:val="24"/>
        </w:rPr>
        <w:t xml:space="preserve">. </w:t>
      </w:r>
    </w:p>
    <w:p w:rsidR="006A5539" w:rsidRPr="000310C2" w:rsidRDefault="006A5539" w:rsidP="00E221E7">
      <w:pPr>
        <w:spacing w:after="240" w:line="260" w:lineRule="exact"/>
        <w:ind w:left="547"/>
        <w:jc w:val="both"/>
        <w:rPr>
          <w:rFonts w:ascii="Times New Roman" w:hAnsi="Times New Roman" w:cs="Times New Roman"/>
          <w:color w:val="000000"/>
          <w:spacing w:val="-6"/>
          <w:sz w:val="24"/>
          <w:szCs w:val="30"/>
        </w:rPr>
      </w:pPr>
      <w:r w:rsidRPr="000310C2">
        <w:rPr>
          <w:rFonts w:ascii="Times New Roman" w:hAnsi="Times New Roman" w:cs="Times New Roman"/>
          <w:color w:val="000000"/>
          <w:spacing w:val="-6"/>
          <w:sz w:val="24"/>
          <w:szCs w:val="24"/>
        </w:rPr>
        <w:t xml:space="preserve">In June </w:t>
      </w:r>
      <w:r w:rsidR="003D075C" w:rsidRPr="000310C2">
        <w:rPr>
          <w:rFonts w:ascii="Times New Roman" w:hAnsi="Times New Roman" w:cs="Times New Roman"/>
          <w:color w:val="000000"/>
          <w:spacing w:val="-6"/>
          <w:sz w:val="24"/>
          <w:szCs w:val="24"/>
        </w:rPr>
        <w:t>2015</w:t>
      </w:r>
      <w:r w:rsidRPr="000310C2">
        <w:rPr>
          <w:rFonts w:ascii="Times New Roman" w:hAnsi="Times New Roman" w:cs="Times New Roman"/>
          <w:color w:val="000000"/>
          <w:spacing w:val="-6"/>
          <w:sz w:val="24"/>
          <w:szCs w:val="24"/>
        </w:rPr>
        <w:t xml:space="preserve">, the Company changed its major shareholder from Mitsui &amp; Co. (Asia Pacific) Pte. Ltd. (incorporated in </w:t>
      </w:r>
      <w:smartTag w:uri="urn:schemas-microsoft-com:office:smarttags" w:element="country-region">
        <w:smartTag w:uri="urn:schemas-microsoft-com:office:smarttags" w:element="place">
          <w:r w:rsidRPr="000310C2">
            <w:rPr>
              <w:rFonts w:ascii="Times New Roman" w:hAnsi="Times New Roman" w:cs="Times New Roman"/>
              <w:color w:val="000000"/>
              <w:spacing w:val="-6"/>
              <w:sz w:val="24"/>
              <w:szCs w:val="24"/>
            </w:rPr>
            <w:t>Singapore</w:t>
          </w:r>
        </w:smartTag>
      </w:smartTag>
      <w:r w:rsidRPr="000310C2">
        <w:rPr>
          <w:rFonts w:ascii="Times New Roman" w:hAnsi="Times New Roman" w:cs="Times New Roman"/>
          <w:color w:val="000000"/>
          <w:spacing w:val="-6"/>
          <w:sz w:val="24"/>
          <w:szCs w:val="24"/>
        </w:rPr>
        <w:t xml:space="preserve">, owned </w:t>
      </w:r>
      <w:r w:rsidR="003D075C" w:rsidRPr="000310C2">
        <w:rPr>
          <w:rFonts w:ascii="Times New Roman" w:hAnsi="Times New Roman" w:cs="Times New Roman"/>
          <w:color w:val="000000"/>
          <w:spacing w:val="-6"/>
          <w:sz w:val="24"/>
          <w:szCs w:val="24"/>
        </w:rPr>
        <w:t>40</w:t>
      </w:r>
      <w:r w:rsidRPr="000310C2">
        <w:rPr>
          <w:rFonts w:ascii="Times New Roman" w:hAnsi="Times New Roman" w:cs="Times New Roman"/>
          <w:color w:val="000000"/>
          <w:spacing w:val="-6"/>
          <w:sz w:val="24"/>
          <w:szCs w:val="24"/>
        </w:rPr>
        <w:t>.</w:t>
      </w:r>
      <w:r w:rsidR="003D075C" w:rsidRPr="000310C2">
        <w:rPr>
          <w:rFonts w:ascii="Times New Roman" w:hAnsi="Times New Roman" w:cs="Times New Roman"/>
          <w:color w:val="000000"/>
          <w:spacing w:val="-6"/>
          <w:sz w:val="24"/>
          <w:szCs w:val="24"/>
        </w:rPr>
        <w:t>59</w:t>
      </w:r>
      <w:r w:rsidRPr="000310C2">
        <w:rPr>
          <w:rFonts w:ascii="Times New Roman" w:hAnsi="Times New Roman" w:cs="Times New Roman"/>
          <w:color w:val="000000"/>
          <w:spacing w:val="-6"/>
          <w:sz w:val="24"/>
          <w:szCs w:val="24"/>
        </w:rPr>
        <w:t xml:space="preserve">%) and </w:t>
      </w:r>
      <w:proofErr w:type="spellStart"/>
      <w:r w:rsidRPr="000310C2">
        <w:rPr>
          <w:rFonts w:ascii="Times New Roman" w:hAnsi="Times New Roman" w:cs="Times New Roman"/>
          <w:color w:val="000000"/>
          <w:spacing w:val="-6"/>
          <w:sz w:val="24"/>
          <w:szCs w:val="24"/>
        </w:rPr>
        <w:t>Mitsiam</w:t>
      </w:r>
      <w:proofErr w:type="spellEnd"/>
      <w:r w:rsidRPr="000310C2">
        <w:rPr>
          <w:rFonts w:ascii="Times New Roman" w:hAnsi="Times New Roman" w:cs="Times New Roman"/>
          <w:color w:val="000000"/>
          <w:spacing w:val="-6"/>
          <w:sz w:val="24"/>
          <w:szCs w:val="24"/>
        </w:rPr>
        <w:t xml:space="preserve"> International Limited (incorporated in </w:t>
      </w:r>
      <w:smartTag w:uri="urn:schemas-microsoft-com:office:smarttags" w:element="country-region">
        <w:smartTag w:uri="urn:schemas-microsoft-com:office:smarttags" w:element="place">
          <w:r w:rsidRPr="000310C2">
            <w:rPr>
              <w:rFonts w:ascii="Times New Roman" w:hAnsi="Times New Roman" w:cs="Times New Roman"/>
              <w:color w:val="000000"/>
              <w:spacing w:val="-6"/>
              <w:sz w:val="24"/>
              <w:szCs w:val="24"/>
            </w:rPr>
            <w:t>Thailand</w:t>
          </w:r>
        </w:smartTag>
      </w:smartTag>
      <w:r w:rsidRPr="000310C2">
        <w:rPr>
          <w:rFonts w:ascii="Times New Roman" w:hAnsi="Times New Roman" w:cs="Times New Roman"/>
          <w:color w:val="000000"/>
          <w:spacing w:val="-6"/>
          <w:sz w:val="24"/>
          <w:szCs w:val="24"/>
        </w:rPr>
        <w:t xml:space="preserve">, owned </w:t>
      </w:r>
      <w:r w:rsidR="003D075C" w:rsidRPr="000310C2">
        <w:rPr>
          <w:rFonts w:ascii="Times New Roman" w:hAnsi="Times New Roman" w:cs="Times New Roman"/>
          <w:color w:val="000000"/>
          <w:spacing w:val="-6"/>
          <w:sz w:val="24"/>
          <w:szCs w:val="24"/>
        </w:rPr>
        <w:t>24</w:t>
      </w:r>
      <w:r w:rsidRPr="000310C2">
        <w:rPr>
          <w:rFonts w:ascii="Times New Roman" w:hAnsi="Times New Roman" w:cs="Times New Roman"/>
          <w:color w:val="000000"/>
          <w:spacing w:val="-6"/>
          <w:sz w:val="24"/>
          <w:szCs w:val="24"/>
        </w:rPr>
        <w:t>.</w:t>
      </w:r>
      <w:r w:rsidR="003D075C" w:rsidRPr="000310C2">
        <w:rPr>
          <w:rFonts w:ascii="Times New Roman" w:hAnsi="Times New Roman" w:cs="Times New Roman"/>
          <w:color w:val="000000"/>
          <w:spacing w:val="-6"/>
          <w:sz w:val="24"/>
          <w:szCs w:val="24"/>
        </w:rPr>
        <w:t>95</w:t>
      </w:r>
      <w:r w:rsidRPr="000310C2">
        <w:rPr>
          <w:rFonts w:ascii="Times New Roman" w:hAnsi="Times New Roman" w:cs="Times New Roman"/>
          <w:color w:val="000000"/>
          <w:spacing w:val="-6"/>
          <w:sz w:val="24"/>
          <w:szCs w:val="24"/>
        </w:rPr>
        <w:t xml:space="preserve">%) to be Dr. </w:t>
      </w:r>
      <w:proofErr w:type="spellStart"/>
      <w:r w:rsidRPr="000310C2">
        <w:rPr>
          <w:rFonts w:ascii="Times New Roman" w:hAnsi="Times New Roman" w:cs="Times New Roman"/>
          <w:color w:val="000000"/>
          <w:spacing w:val="-6"/>
          <w:sz w:val="24"/>
          <w:szCs w:val="24"/>
        </w:rPr>
        <w:t>Prasit</w:t>
      </w:r>
      <w:proofErr w:type="spellEnd"/>
      <w:r w:rsidRPr="000310C2">
        <w:rPr>
          <w:rFonts w:ascii="Times New Roman" w:hAnsi="Times New Roman" w:cs="Times New Roman"/>
          <w:color w:val="000000"/>
          <w:spacing w:val="-6"/>
          <w:sz w:val="24"/>
          <w:szCs w:val="24"/>
        </w:rPr>
        <w:t xml:space="preserve"> </w:t>
      </w:r>
      <w:proofErr w:type="spellStart"/>
      <w:r w:rsidRPr="000310C2">
        <w:rPr>
          <w:rFonts w:ascii="Times New Roman" w:hAnsi="Times New Roman" w:cs="Times New Roman"/>
          <w:color w:val="000000"/>
          <w:spacing w:val="-6"/>
          <w:sz w:val="24"/>
          <w:szCs w:val="24"/>
        </w:rPr>
        <w:t>Kanchanasakchai</w:t>
      </w:r>
      <w:proofErr w:type="spellEnd"/>
      <w:r w:rsidRPr="000310C2">
        <w:rPr>
          <w:rFonts w:ascii="Times New Roman" w:hAnsi="Times New Roman" w:cs="Times New Roman"/>
          <w:color w:val="000000"/>
          <w:spacing w:val="-6"/>
          <w:sz w:val="24"/>
          <w:szCs w:val="24"/>
        </w:rPr>
        <w:t xml:space="preserve">, owned </w:t>
      </w:r>
      <w:r w:rsidR="003D075C" w:rsidRPr="000310C2">
        <w:rPr>
          <w:rFonts w:ascii="Times New Roman" w:hAnsi="Times New Roman" w:cs="Times New Roman"/>
          <w:color w:val="000000"/>
          <w:spacing w:val="-6"/>
          <w:sz w:val="24"/>
          <w:szCs w:val="24"/>
        </w:rPr>
        <w:t>76</w:t>
      </w:r>
      <w:r w:rsidRPr="000310C2">
        <w:rPr>
          <w:rFonts w:ascii="Times New Roman" w:hAnsi="Times New Roman" w:cs="Times New Roman"/>
          <w:color w:val="000000"/>
          <w:spacing w:val="-6"/>
          <w:sz w:val="24"/>
          <w:szCs w:val="24"/>
        </w:rPr>
        <w:t>.</w:t>
      </w:r>
      <w:r w:rsidR="003D075C" w:rsidRPr="000310C2">
        <w:rPr>
          <w:rFonts w:ascii="Times New Roman" w:hAnsi="Times New Roman" w:cs="Times New Roman"/>
          <w:color w:val="000000"/>
          <w:spacing w:val="-6"/>
          <w:sz w:val="24"/>
          <w:szCs w:val="24"/>
        </w:rPr>
        <w:t>84</w:t>
      </w:r>
      <w:r w:rsidRPr="000310C2">
        <w:rPr>
          <w:rFonts w:ascii="Times New Roman" w:hAnsi="Times New Roman" w:cs="Times New Roman"/>
          <w:color w:val="000000"/>
          <w:spacing w:val="-6"/>
          <w:sz w:val="24"/>
          <w:szCs w:val="24"/>
        </w:rPr>
        <w:t>%</w:t>
      </w:r>
    </w:p>
    <w:p w:rsidR="006A5539" w:rsidRPr="000310C2" w:rsidRDefault="006A5539" w:rsidP="00E221E7">
      <w:pPr>
        <w:spacing w:after="240" w:line="260" w:lineRule="exact"/>
        <w:ind w:left="547"/>
        <w:jc w:val="both"/>
        <w:rPr>
          <w:rFonts w:ascii="Times New Roman" w:hAnsi="Times New Roman" w:cs="Times New Roman"/>
          <w:i/>
          <w:iCs/>
          <w:spacing w:val="-6"/>
          <w:sz w:val="24"/>
          <w:szCs w:val="24"/>
        </w:rPr>
      </w:pPr>
      <w:r w:rsidRPr="000310C2">
        <w:rPr>
          <w:rFonts w:ascii="Times New Roman" w:hAnsi="Times New Roman" w:cs="Times New Roman"/>
          <w:color w:val="000000"/>
          <w:spacing w:val="-6"/>
          <w:sz w:val="24"/>
          <w:szCs w:val="30"/>
        </w:rPr>
        <w:t>As at</w:t>
      </w:r>
      <w:r w:rsidRPr="000310C2">
        <w:rPr>
          <w:rFonts w:ascii="Times New Roman" w:hAnsi="Times New Roman" w:cs="Times New Roman"/>
          <w:color w:val="000000"/>
          <w:spacing w:val="-6"/>
          <w:sz w:val="24"/>
          <w:szCs w:val="24"/>
        </w:rPr>
        <w:t xml:space="preserve"> </w:t>
      </w:r>
      <w:smartTag w:uri="urn:schemas-microsoft-com:office:smarttags" w:element="date">
        <w:smartTagPr>
          <w:attr w:name="Year" w:val="2017"/>
          <w:attr w:name="Day" w:val="30"/>
          <w:attr w:name="Month" w:val="9"/>
        </w:smartTagPr>
        <w:r w:rsidR="00290ACA" w:rsidRPr="000310C2">
          <w:rPr>
            <w:rFonts w:ascii="Times New Roman" w:hAnsi="Times New Roman" w:cs="Times New Roman"/>
            <w:color w:val="000000"/>
            <w:spacing w:val="-6"/>
            <w:sz w:val="24"/>
            <w:szCs w:val="24"/>
          </w:rPr>
          <w:t>September</w:t>
        </w:r>
        <w:r w:rsidR="00C3519F" w:rsidRPr="000310C2">
          <w:rPr>
            <w:rFonts w:ascii="Times New Roman" w:hAnsi="Times New Roman" w:cs="Times New Roman"/>
            <w:color w:val="000000"/>
            <w:spacing w:val="-6"/>
            <w:sz w:val="24"/>
            <w:szCs w:val="24"/>
          </w:rPr>
          <w:t xml:space="preserve"> </w:t>
        </w:r>
        <w:r w:rsidR="003D075C" w:rsidRPr="000310C2">
          <w:rPr>
            <w:rFonts w:ascii="Times New Roman" w:hAnsi="Times New Roman" w:cs="Times New Roman"/>
            <w:color w:val="000000"/>
            <w:spacing w:val="-6"/>
            <w:sz w:val="24"/>
            <w:szCs w:val="24"/>
          </w:rPr>
          <w:t>30</w:t>
        </w:r>
        <w:r w:rsidR="00C3519F" w:rsidRPr="000310C2">
          <w:rPr>
            <w:rFonts w:ascii="Times New Roman" w:hAnsi="Times New Roman" w:cs="Times New Roman"/>
            <w:color w:val="000000"/>
            <w:spacing w:val="-6"/>
            <w:sz w:val="24"/>
            <w:szCs w:val="24"/>
          </w:rPr>
          <w:t>,</w:t>
        </w:r>
        <w:r w:rsidRPr="000310C2">
          <w:rPr>
            <w:rFonts w:ascii="Times New Roman" w:hAnsi="Times New Roman" w:cs="Times New Roman"/>
            <w:color w:val="000000"/>
            <w:spacing w:val="-6"/>
            <w:sz w:val="24"/>
            <w:szCs w:val="24"/>
          </w:rPr>
          <w:t xml:space="preserve"> </w:t>
        </w:r>
        <w:r w:rsidR="003D075C" w:rsidRPr="000310C2">
          <w:rPr>
            <w:rFonts w:ascii="Times New Roman" w:hAnsi="Times New Roman" w:cs="Times New Roman"/>
            <w:color w:val="000000"/>
            <w:spacing w:val="-6"/>
            <w:sz w:val="24"/>
            <w:szCs w:val="24"/>
          </w:rPr>
          <w:t>2017</w:t>
        </w:r>
      </w:smartTag>
      <w:r w:rsidRPr="000310C2">
        <w:rPr>
          <w:rFonts w:ascii="Times New Roman" w:hAnsi="Times New Roman" w:cs="Times New Roman"/>
          <w:color w:val="000000"/>
          <w:spacing w:val="-6"/>
          <w:sz w:val="24"/>
          <w:szCs w:val="24"/>
        </w:rPr>
        <w:t xml:space="preserve"> and </w:t>
      </w:r>
      <w:smartTag w:uri="urn:schemas-microsoft-com:office:smarttags" w:element="date">
        <w:smartTagPr>
          <w:attr w:name="Year" w:val="2017"/>
          <w:attr w:name="Day" w:val="31"/>
          <w:attr w:name="Month" w:val="3"/>
        </w:smartTagPr>
        <w:r w:rsidRPr="000310C2">
          <w:rPr>
            <w:rFonts w:ascii="Times New Roman" w:hAnsi="Times New Roman" w:cs="Times New Roman"/>
            <w:color w:val="000000"/>
            <w:spacing w:val="-6"/>
            <w:sz w:val="24"/>
            <w:szCs w:val="24"/>
          </w:rPr>
          <w:t xml:space="preserve">March </w:t>
        </w:r>
        <w:r w:rsidR="003D075C" w:rsidRPr="000310C2">
          <w:rPr>
            <w:rFonts w:ascii="Times New Roman" w:hAnsi="Times New Roman" w:cs="Times New Roman"/>
            <w:color w:val="000000"/>
            <w:spacing w:val="-6"/>
            <w:sz w:val="24"/>
            <w:szCs w:val="24"/>
          </w:rPr>
          <w:t>31</w:t>
        </w:r>
        <w:r w:rsidRPr="000310C2">
          <w:rPr>
            <w:rFonts w:ascii="Times New Roman" w:hAnsi="Times New Roman" w:cs="Times New Roman"/>
            <w:color w:val="000000"/>
            <w:spacing w:val="-6"/>
            <w:sz w:val="24"/>
            <w:szCs w:val="24"/>
          </w:rPr>
          <w:t xml:space="preserve">, </w:t>
        </w:r>
        <w:r w:rsidR="003D075C" w:rsidRPr="000310C2">
          <w:rPr>
            <w:rFonts w:ascii="Times New Roman" w:hAnsi="Times New Roman" w:cs="Times New Roman"/>
            <w:color w:val="000000"/>
            <w:spacing w:val="-6"/>
            <w:sz w:val="24"/>
            <w:szCs w:val="24"/>
          </w:rPr>
          <w:t>2017</w:t>
        </w:r>
      </w:smartTag>
      <w:r w:rsidRPr="000310C2">
        <w:rPr>
          <w:rFonts w:ascii="Times New Roman" w:hAnsi="Times New Roman" w:cs="Times New Roman"/>
          <w:color w:val="000000"/>
          <w:spacing w:val="-6"/>
          <w:sz w:val="24"/>
          <w:szCs w:val="24"/>
        </w:rPr>
        <w:t xml:space="preserve">, the Company’s major shareholder is Dr. </w:t>
      </w:r>
      <w:proofErr w:type="spellStart"/>
      <w:r w:rsidRPr="000310C2">
        <w:rPr>
          <w:rFonts w:ascii="Times New Roman" w:hAnsi="Times New Roman" w:cs="Times New Roman"/>
          <w:color w:val="000000"/>
          <w:spacing w:val="-6"/>
          <w:sz w:val="24"/>
          <w:szCs w:val="24"/>
        </w:rPr>
        <w:t>Prasit</w:t>
      </w:r>
      <w:proofErr w:type="spellEnd"/>
      <w:r w:rsidRPr="000310C2">
        <w:rPr>
          <w:rFonts w:ascii="Times New Roman" w:hAnsi="Times New Roman" w:cs="Times New Roman"/>
          <w:color w:val="000000"/>
          <w:spacing w:val="-6"/>
          <w:sz w:val="24"/>
          <w:szCs w:val="24"/>
        </w:rPr>
        <w:t xml:space="preserve"> </w:t>
      </w:r>
      <w:proofErr w:type="spellStart"/>
      <w:r w:rsidRPr="000310C2">
        <w:rPr>
          <w:rFonts w:ascii="Times New Roman" w:hAnsi="Times New Roman" w:cs="Times New Roman"/>
          <w:color w:val="000000"/>
          <w:spacing w:val="-6"/>
          <w:sz w:val="24"/>
          <w:szCs w:val="24"/>
        </w:rPr>
        <w:t>Kanchanasakchai</w:t>
      </w:r>
      <w:proofErr w:type="spellEnd"/>
      <w:r w:rsidRPr="000310C2">
        <w:rPr>
          <w:rFonts w:ascii="Times New Roman" w:hAnsi="Times New Roman" w:cs="Times New Roman"/>
          <w:color w:val="000000"/>
          <w:spacing w:val="-6"/>
          <w:sz w:val="24"/>
          <w:szCs w:val="24"/>
        </w:rPr>
        <w:t xml:space="preserve"> owning </w:t>
      </w:r>
      <w:r w:rsidR="003D075C" w:rsidRPr="000310C2">
        <w:rPr>
          <w:rFonts w:ascii="Times New Roman" w:hAnsi="Times New Roman" w:cs="Times New Roman"/>
          <w:color w:val="000000"/>
          <w:spacing w:val="-6"/>
          <w:sz w:val="24"/>
          <w:szCs w:val="24"/>
        </w:rPr>
        <w:t>76</w:t>
      </w:r>
      <w:r w:rsidR="002F2A5A" w:rsidRPr="000310C2">
        <w:rPr>
          <w:rFonts w:ascii="Times New Roman" w:hAnsi="Times New Roman" w:cs="Times New Roman"/>
          <w:color w:val="000000"/>
          <w:spacing w:val="-6"/>
          <w:sz w:val="24"/>
          <w:szCs w:val="24"/>
        </w:rPr>
        <w:t>.</w:t>
      </w:r>
      <w:r w:rsidR="003D075C" w:rsidRPr="000310C2">
        <w:rPr>
          <w:rFonts w:ascii="Times New Roman" w:hAnsi="Times New Roman" w:cs="Times New Roman"/>
          <w:color w:val="000000"/>
          <w:spacing w:val="-6"/>
          <w:sz w:val="24"/>
          <w:szCs w:val="24"/>
        </w:rPr>
        <w:t>92</w:t>
      </w:r>
      <w:r w:rsidRPr="000310C2">
        <w:rPr>
          <w:rFonts w:ascii="Times New Roman" w:hAnsi="Times New Roman" w:cs="Times New Roman"/>
          <w:color w:val="000000"/>
          <w:spacing w:val="-6"/>
          <w:sz w:val="24"/>
          <w:szCs w:val="24"/>
        </w:rPr>
        <w:t xml:space="preserve">% and </w:t>
      </w:r>
      <w:r w:rsidR="00CD73BA" w:rsidRPr="000310C2">
        <w:rPr>
          <w:rFonts w:ascii="Times New Roman" w:hAnsi="Times New Roman" w:cs="Times New Roman"/>
          <w:color w:val="000000"/>
          <w:spacing w:val="-6"/>
          <w:sz w:val="24"/>
          <w:szCs w:val="24"/>
        </w:rPr>
        <w:t>76.92</w:t>
      </w:r>
      <w:r w:rsidRPr="000310C2">
        <w:rPr>
          <w:rFonts w:ascii="Times New Roman" w:hAnsi="Times New Roman" w:cs="Times New Roman"/>
          <w:color w:val="000000"/>
          <w:spacing w:val="-6"/>
          <w:sz w:val="24"/>
          <w:szCs w:val="24"/>
        </w:rPr>
        <w:t>%, respectively.</w:t>
      </w:r>
    </w:p>
    <w:p w:rsidR="006A5539" w:rsidRPr="000310C2" w:rsidRDefault="006A5539" w:rsidP="00E221E7">
      <w:pPr>
        <w:spacing w:line="260" w:lineRule="exact"/>
        <w:ind w:left="547"/>
        <w:jc w:val="both"/>
        <w:rPr>
          <w:rFonts w:ascii="Times New Roman" w:hAnsi="Times New Roman" w:cs="Times New Roman"/>
          <w:color w:val="000000"/>
          <w:spacing w:val="-4"/>
          <w:sz w:val="24"/>
          <w:szCs w:val="24"/>
        </w:rPr>
      </w:pPr>
      <w:r w:rsidRPr="000310C2">
        <w:rPr>
          <w:rFonts w:ascii="Times New Roman" w:hAnsi="Times New Roman" w:cs="Times New Roman"/>
          <w:color w:val="000000"/>
          <w:spacing w:val="-4"/>
          <w:sz w:val="24"/>
          <w:szCs w:val="24"/>
        </w:rPr>
        <w:t xml:space="preserve">The Company’s business is seasonally fluctuated having the high season covering the period from January through June which comes after the harvesting season. The revenues from sales of galvanized iron sheets for the twelve-month periods ended </w:t>
      </w:r>
      <w:smartTag w:uri="urn:schemas-microsoft-com:office:smarttags" w:element="date">
        <w:smartTagPr>
          <w:attr w:name="Year" w:val="2017"/>
          <w:attr w:name="Day" w:val="30"/>
          <w:attr w:name="Month" w:val="9"/>
        </w:smartTagPr>
        <w:r w:rsidR="00290ACA" w:rsidRPr="000310C2">
          <w:rPr>
            <w:rFonts w:ascii="Times New Roman" w:hAnsi="Times New Roman" w:cs="Times New Roman"/>
            <w:color w:val="000000"/>
            <w:spacing w:val="-4"/>
            <w:sz w:val="24"/>
            <w:szCs w:val="24"/>
          </w:rPr>
          <w:t>September</w:t>
        </w:r>
        <w:r w:rsidRPr="000310C2">
          <w:rPr>
            <w:rFonts w:ascii="Times New Roman" w:hAnsi="Times New Roman" w:cs="Times New Roman"/>
            <w:color w:val="000000"/>
            <w:spacing w:val="-4"/>
            <w:sz w:val="24"/>
            <w:szCs w:val="24"/>
          </w:rPr>
          <w:t xml:space="preserve"> </w:t>
        </w:r>
        <w:r w:rsidR="003D075C" w:rsidRPr="000310C2">
          <w:rPr>
            <w:rFonts w:ascii="Times New Roman" w:hAnsi="Times New Roman" w:cs="Times New Roman"/>
            <w:color w:val="000000"/>
            <w:spacing w:val="-4"/>
            <w:sz w:val="24"/>
            <w:szCs w:val="24"/>
          </w:rPr>
          <w:t>30</w:t>
        </w:r>
        <w:r w:rsidRPr="000310C2">
          <w:rPr>
            <w:rFonts w:ascii="Times New Roman" w:hAnsi="Times New Roman" w:cs="Times New Roman"/>
            <w:color w:val="000000"/>
            <w:spacing w:val="-4"/>
            <w:sz w:val="24"/>
            <w:szCs w:val="24"/>
          </w:rPr>
          <w:t xml:space="preserve">, </w:t>
        </w:r>
        <w:r w:rsidR="003D075C" w:rsidRPr="000310C2">
          <w:rPr>
            <w:rFonts w:ascii="Times New Roman" w:hAnsi="Times New Roman" w:cs="Times New Roman"/>
            <w:color w:val="000000"/>
            <w:spacing w:val="-4"/>
            <w:sz w:val="24"/>
            <w:szCs w:val="24"/>
          </w:rPr>
          <w:t>2017</w:t>
        </w:r>
      </w:smartTag>
      <w:r w:rsidRPr="000310C2">
        <w:rPr>
          <w:rFonts w:ascii="Times New Roman" w:hAnsi="Times New Roman" w:cs="Times New Roman"/>
          <w:color w:val="000000"/>
          <w:spacing w:val="-4"/>
          <w:sz w:val="24"/>
          <w:szCs w:val="24"/>
        </w:rPr>
        <w:t xml:space="preserve"> and </w:t>
      </w:r>
      <w:r w:rsidR="003D075C" w:rsidRPr="000310C2">
        <w:rPr>
          <w:rFonts w:ascii="Times New Roman" w:hAnsi="Times New Roman" w:cs="Times New Roman"/>
          <w:color w:val="000000"/>
          <w:spacing w:val="-4"/>
          <w:sz w:val="24"/>
          <w:szCs w:val="24"/>
        </w:rPr>
        <w:t>2016</w:t>
      </w:r>
      <w:r w:rsidRPr="000310C2">
        <w:rPr>
          <w:rFonts w:ascii="Times New Roman" w:hAnsi="Times New Roman" w:cs="Times New Roman"/>
          <w:color w:val="000000"/>
          <w:spacing w:val="-4"/>
          <w:sz w:val="24"/>
          <w:szCs w:val="24"/>
        </w:rPr>
        <w:t xml:space="preserve"> are as follows: </w:t>
      </w:r>
    </w:p>
    <w:p w:rsidR="0098483C" w:rsidRPr="000310C2" w:rsidRDefault="0098483C" w:rsidP="0098483C">
      <w:pPr>
        <w:ind w:left="360"/>
        <w:jc w:val="right"/>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98483C" w:rsidRPr="000310C2">
        <w:trPr>
          <w:cantSplit/>
        </w:trPr>
        <w:tc>
          <w:tcPr>
            <w:tcW w:w="2001" w:type="dxa"/>
          </w:tcPr>
          <w:p w:rsidR="0098483C" w:rsidRPr="000310C2" w:rsidRDefault="0098483C" w:rsidP="005F31C5">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Revenues from sales for periods</w:t>
            </w:r>
          </w:p>
        </w:tc>
      </w:tr>
      <w:tr w:rsidR="0098483C" w:rsidRPr="000310C2">
        <w:trPr>
          <w:cantSplit/>
        </w:trPr>
        <w:tc>
          <w:tcPr>
            <w:tcW w:w="2001" w:type="dxa"/>
          </w:tcPr>
          <w:p w:rsidR="0098483C" w:rsidRPr="000310C2" w:rsidRDefault="003D075C" w:rsidP="00212202">
            <w:pPr>
              <w:spacing w:line="280" w:lineRule="exact"/>
              <w:ind w:right="-90" w:firstLine="99"/>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2017</w:t>
            </w: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 xml:space="preserve">Total </w:t>
            </w:r>
          </w:p>
        </w:tc>
      </w:tr>
      <w:tr w:rsidR="00290ACA" w:rsidRPr="000310C2">
        <w:trPr>
          <w:cantSplit/>
        </w:trPr>
        <w:tc>
          <w:tcPr>
            <w:tcW w:w="2001" w:type="dxa"/>
          </w:tcPr>
          <w:p w:rsidR="00290ACA" w:rsidRPr="000310C2" w:rsidRDefault="00290ACA" w:rsidP="00290ACA">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December 31,</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March 31,</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June 30,</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September 30,</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revenues for</w:t>
            </w:r>
          </w:p>
        </w:tc>
      </w:tr>
      <w:tr w:rsidR="00212202" w:rsidRPr="000310C2">
        <w:trPr>
          <w:cantSplit/>
        </w:trPr>
        <w:tc>
          <w:tcPr>
            <w:tcW w:w="2001" w:type="dxa"/>
          </w:tcPr>
          <w:p w:rsidR="00212202" w:rsidRPr="000310C2" w:rsidRDefault="00212202" w:rsidP="00212202">
            <w:pPr>
              <w:spacing w:line="280" w:lineRule="exact"/>
              <w:ind w:firstLine="99"/>
              <w:jc w:val="center"/>
              <w:rPr>
                <w:rFonts w:ascii="Times New Roman" w:hAnsi="Times New Roman" w:cs="Times New Roman"/>
                <w:b/>
                <w:bCs/>
                <w:color w:val="000000"/>
                <w:spacing w:val="-4"/>
                <w:sz w:val="19"/>
                <w:szCs w:val="19"/>
              </w:rPr>
            </w:pPr>
          </w:p>
        </w:tc>
        <w:tc>
          <w:tcPr>
            <w:tcW w:w="1180" w:type="dxa"/>
          </w:tcPr>
          <w:p w:rsidR="00212202" w:rsidRPr="000310C2" w:rsidRDefault="003D075C" w:rsidP="00212202">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2016</w:t>
            </w: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3D075C" w:rsidP="00212202">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w:t>
            </w:r>
            <w:r w:rsidR="00290ACA" w:rsidRPr="000310C2">
              <w:rPr>
                <w:rFonts w:ascii="Times New Roman" w:hAnsi="Times New Roman" w:cs="Times New Roman"/>
                <w:b/>
                <w:bCs/>
                <w:color w:val="000000"/>
                <w:spacing w:val="-4"/>
                <w:sz w:val="19"/>
                <w:szCs w:val="19"/>
              </w:rPr>
              <w:t>7</w:t>
            </w: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3D075C" w:rsidP="00212202">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2017</w:t>
            </w: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3D075C" w:rsidP="00212202">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2017</w:t>
            </w: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twelve-month</w:t>
            </w:r>
          </w:p>
        </w:tc>
      </w:tr>
      <w:tr w:rsidR="00212202" w:rsidRPr="000310C2">
        <w:trPr>
          <w:cantSplit/>
        </w:trPr>
        <w:tc>
          <w:tcPr>
            <w:tcW w:w="2001" w:type="dxa"/>
          </w:tcPr>
          <w:p w:rsidR="00212202" w:rsidRPr="000310C2" w:rsidRDefault="00212202" w:rsidP="00212202">
            <w:pPr>
              <w:spacing w:line="280" w:lineRule="exact"/>
              <w:ind w:firstLine="99"/>
              <w:jc w:val="center"/>
              <w:rPr>
                <w:rFonts w:ascii="Times New Roman" w:hAnsi="Times New Roman" w:cs="Times New Roman"/>
                <w:b/>
                <w:bCs/>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b/>
                <w:bCs/>
                <w:color w:val="000000"/>
                <w:spacing w:val="-4"/>
                <w:sz w:val="19"/>
                <w:szCs w:val="19"/>
              </w:rPr>
            </w:pPr>
          </w:p>
        </w:tc>
      </w:tr>
      <w:tr w:rsidR="00212202" w:rsidRPr="000310C2">
        <w:trPr>
          <w:cantSplit/>
        </w:trPr>
        <w:tc>
          <w:tcPr>
            <w:tcW w:w="2001" w:type="dxa"/>
          </w:tcPr>
          <w:p w:rsidR="00212202" w:rsidRPr="000310C2" w:rsidRDefault="00212202" w:rsidP="00212202">
            <w:pPr>
              <w:spacing w:line="280" w:lineRule="exact"/>
              <w:ind w:firstLine="99"/>
              <w:jc w:val="both"/>
              <w:rPr>
                <w:rFonts w:ascii="Times New Roman" w:hAnsi="Times New Roman" w:cs="Times New Roman"/>
                <w:b/>
                <w:bCs/>
                <w:color w:val="000000"/>
                <w:spacing w:val="-4"/>
                <w:sz w:val="19"/>
                <w:szCs w:val="19"/>
              </w:rPr>
            </w:pPr>
            <w:r w:rsidRPr="000310C2">
              <w:rPr>
                <w:rFonts w:ascii="Times New Roman" w:hAnsi="Times New Roman" w:cs="Times New Roman"/>
                <w:color w:val="000000"/>
                <w:spacing w:val="-4"/>
                <w:sz w:val="19"/>
                <w:szCs w:val="19"/>
              </w:rPr>
              <w:t>Revenues from sales of</w:t>
            </w:r>
          </w:p>
        </w:tc>
        <w:tc>
          <w:tcPr>
            <w:tcW w:w="1180"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69"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c>
          <w:tcPr>
            <w:tcW w:w="1180" w:type="dxa"/>
          </w:tcPr>
          <w:p w:rsidR="00212202" w:rsidRPr="000310C2" w:rsidRDefault="00212202" w:rsidP="00212202">
            <w:pPr>
              <w:spacing w:line="280" w:lineRule="exact"/>
              <w:jc w:val="center"/>
              <w:rPr>
                <w:rFonts w:ascii="Times New Roman" w:hAnsi="Times New Roman" w:cs="Times New Roman"/>
                <w:color w:val="000000"/>
                <w:spacing w:val="-4"/>
                <w:sz w:val="19"/>
                <w:szCs w:val="19"/>
              </w:rPr>
            </w:pPr>
          </w:p>
        </w:tc>
      </w:tr>
      <w:tr w:rsidR="002F2A5A" w:rsidRPr="000310C2">
        <w:trPr>
          <w:cantSplit/>
        </w:trPr>
        <w:tc>
          <w:tcPr>
            <w:tcW w:w="2001" w:type="dxa"/>
          </w:tcPr>
          <w:p w:rsidR="002F2A5A" w:rsidRPr="000310C2" w:rsidRDefault="002F2A5A" w:rsidP="002F2A5A">
            <w:pPr>
              <w:spacing w:line="280" w:lineRule="exact"/>
              <w:ind w:left="216" w:hanging="36"/>
              <w:jc w:val="both"/>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2F2A5A" w:rsidRPr="000310C2" w:rsidRDefault="00290ACA" w:rsidP="002F2A5A">
            <w:pPr>
              <w:spacing w:line="280" w:lineRule="exact"/>
              <w:jc w:val="center"/>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57.89</w:t>
            </w:r>
          </w:p>
        </w:tc>
        <w:tc>
          <w:tcPr>
            <w:tcW w:w="169" w:type="dxa"/>
            <w:shd w:val="clear" w:color="auto" w:fill="auto"/>
          </w:tcPr>
          <w:p w:rsidR="002F2A5A" w:rsidRPr="000310C2" w:rsidRDefault="002F2A5A" w:rsidP="002F2A5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2F2A5A" w:rsidRPr="000310C2" w:rsidRDefault="00290ACA" w:rsidP="002F2A5A">
            <w:pPr>
              <w:spacing w:line="280" w:lineRule="exact"/>
              <w:jc w:val="center"/>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105.26</w:t>
            </w:r>
          </w:p>
        </w:tc>
        <w:tc>
          <w:tcPr>
            <w:tcW w:w="169" w:type="dxa"/>
          </w:tcPr>
          <w:p w:rsidR="002F2A5A" w:rsidRPr="000310C2" w:rsidRDefault="002F2A5A" w:rsidP="002F2A5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2F2A5A" w:rsidRPr="000310C2" w:rsidRDefault="00290ACA" w:rsidP="002F2A5A">
            <w:pPr>
              <w:spacing w:line="280" w:lineRule="exact"/>
              <w:jc w:val="center"/>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129.21</w:t>
            </w:r>
          </w:p>
        </w:tc>
        <w:tc>
          <w:tcPr>
            <w:tcW w:w="169" w:type="dxa"/>
            <w:shd w:val="clear" w:color="auto" w:fill="auto"/>
          </w:tcPr>
          <w:p w:rsidR="002F2A5A" w:rsidRPr="000310C2" w:rsidRDefault="002F2A5A" w:rsidP="002F2A5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2F2A5A" w:rsidRPr="000310C2" w:rsidRDefault="00C416F6" w:rsidP="002F2A5A">
            <w:pPr>
              <w:spacing w:line="280" w:lineRule="exact"/>
              <w:jc w:val="center"/>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115.71</w:t>
            </w:r>
          </w:p>
        </w:tc>
        <w:tc>
          <w:tcPr>
            <w:tcW w:w="169" w:type="dxa"/>
          </w:tcPr>
          <w:p w:rsidR="002F2A5A" w:rsidRPr="000310C2" w:rsidRDefault="002F2A5A" w:rsidP="002F2A5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2F2A5A" w:rsidRPr="000310C2" w:rsidRDefault="00C416F6" w:rsidP="002F2A5A">
            <w:pPr>
              <w:spacing w:line="280" w:lineRule="exact"/>
              <w:jc w:val="center"/>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408.07</w:t>
            </w:r>
          </w:p>
        </w:tc>
      </w:tr>
    </w:tbl>
    <w:p w:rsidR="0098483C" w:rsidRPr="000310C2" w:rsidRDefault="0098483C" w:rsidP="0098483C">
      <w:pPr>
        <w:spacing w:before="240"/>
        <w:ind w:left="360"/>
        <w:jc w:val="right"/>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98483C" w:rsidRPr="000310C2">
        <w:trPr>
          <w:cantSplit/>
        </w:trPr>
        <w:tc>
          <w:tcPr>
            <w:tcW w:w="2001" w:type="dxa"/>
          </w:tcPr>
          <w:p w:rsidR="0098483C" w:rsidRPr="000310C2" w:rsidRDefault="0098483C" w:rsidP="005F31C5">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Revenues from sales for periods</w:t>
            </w:r>
          </w:p>
        </w:tc>
      </w:tr>
      <w:tr w:rsidR="0098483C" w:rsidRPr="000310C2">
        <w:trPr>
          <w:cantSplit/>
        </w:trPr>
        <w:tc>
          <w:tcPr>
            <w:tcW w:w="2001" w:type="dxa"/>
          </w:tcPr>
          <w:p w:rsidR="0098483C" w:rsidRPr="000310C2" w:rsidRDefault="003D075C" w:rsidP="005F31C5">
            <w:pPr>
              <w:spacing w:line="280" w:lineRule="exact"/>
              <w:ind w:right="-90" w:firstLine="99"/>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2016</w:t>
            </w: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“Unaudited”</w:t>
            </w: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 xml:space="preserve">Total </w:t>
            </w:r>
          </w:p>
        </w:tc>
      </w:tr>
      <w:tr w:rsidR="00290ACA" w:rsidRPr="000310C2">
        <w:trPr>
          <w:cantSplit/>
        </w:trPr>
        <w:tc>
          <w:tcPr>
            <w:tcW w:w="2001" w:type="dxa"/>
          </w:tcPr>
          <w:p w:rsidR="00290ACA" w:rsidRPr="000310C2" w:rsidRDefault="00290ACA" w:rsidP="00290ACA">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December 31,</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March 31,</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June 30,</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September 30,</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revenues for</w:t>
            </w:r>
          </w:p>
        </w:tc>
      </w:tr>
      <w:tr w:rsidR="00290ACA" w:rsidRPr="000310C2">
        <w:trPr>
          <w:cantSplit/>
        </w:trPr>
        <w:tc>
          <w:tcPr>
            <w:tcW w:w="2001" w:type="dxa"/>
          </w:tcPr>
          <w:p w:rsidR="00290ACA" w:rsidRPr="000310C2" w:rsidRDefault="00290ACA" w:rsidP="00290ACA">
            <w:pPr>
              <w:spacing w:line="280" w:lineRule="exact"/>
              <w:ind w:firstLine="99"/>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2015</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2016</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2016</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2016</w:t>
            </w:r>
          </w:p>
        </w:tc>
        <w:tc>
          <w:tcPr>
            <w:tcW w:w="169"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p>
        </w:tc>
        <w:tc>
          <w:tcPr>
            <w:tcW w:w="1180" w:type="dxa"/>
          </w:tcPr>
          <w:p w:rsidR="00290ACA" w:rsidRPr="000310C2" w:rsidRDefault="00290ACA" w:rsidP="00290ACA">
            <w:pPr>
              <w:spacing w:line="280" w:lineRule="exact"/>
              <w:jc w:val="center"/>
              <w:rPr>
                <w:rFonts w:ascii="Times New Roman" w:hAnsi="Times New Roman" w:cs="Times New Roman"/>
                <w:b/>
                <w:bCs/>
                <w:color w:val="000000"/>
                <w:spacing w:val="-4"/>
                <w:sz w:val="19"/>
                <w:szCs w:val="19"/>
              </w:rPr>
            </w:pPr>
            <w:r w:rsidRPr="000310C2">
              <w:rPr>
                <w:rFonts w:ascii="Times New Roman" w:hAnsi="Times New Roman" w:cs="Times New Roman"/>
                <w:b/>
                <w:bCs/>
                <w:color w:val="000000"/>
                <w:spacing w:val="-4"/>
                <w:sz w:val="19"/>
                <w:szCs w:val="19"/>
              </w:rPr>
              <w:t>twelve-month</w:t>
            </w:r>
          </w:p>
        </w:tc>
      </w:tr>
      <w:tr w:rsidR="0098483C" w:rsidRPr="000310C2">
        <w:trPr>
          <w:cantSplit/>
        </w:trPr>
        <w:tc>
          <w:tcPr>
            <w:tcW w:w="2001" w:type="dxa"/>
          </w:tcPr>
          <w:p w:rsidR="0098483C" w:rsidRPr="000310C2" w:rsidRDefault="0098483C" w:rsidP="005F31C5">
            <w:pPr>
              <w:spacing w:line="280" w:lineRule="exact"/>
              <w:ind w:firstLine="99"/>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r>
      <w:tr w:rsidR="0098483C" w:rsidRPr="000310C2">
        <w:trPr>
          <w:cantSplit/>
        </w:trPr>
        <w:tc>
          <w:tcPr>
            <w:tcW w:w="2001" w:type="dxa"/>
          </w:tcPr>
          <w:p w:rsidR="0098483C" w:rsidRPr="000310C2" w:rsidRDefault="0098483C" w:rsidP="005F31C5">
            <w:pPr>
              <w:spacing w:line="280" w:lineRule="exact"/>
              <w:ind w:firstLine="99"/>
              <w:jc w:val="both"/>
              <w:rPr>
                <w:rFonts w:ascii="Times New Roman" w:hAnsi="Times New Roman" w:cs="Times New Roman"/>
                <w:b/>
                <w:bCs/>
                <w:color w:val="000000"/>
                <w:spacing w:val="-4"/>
                <w:sz w:val="19"/>
                <w:szCs w:val="19"/>
              </w:rPr>
            </w:pPr>
            <w:r w:rsidRPr="000310C2">
              <w:rPr>
                <w:rFonts w:ascii="Times New Roman" w:hAnsi="Times New Roman" w:cs="Times New Roman"/>
                <w:color w:val="000000"/>
                <w:spacing w:val="-4"/>
                <w:sz w:val="19"/>
                <w:szCs w:val="19"/>
              </w:rPr>
              <w:t>Revenues from sales of</w:t>
            </w: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69"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c>
          <w:tcPr>
            <w:tcW w:w="1180" w:type="dxa"/>
          </w:tcPr>
          <w:p w:rsidR="0098483C" w:rsidRPr="000310C2" w:rsidRDefault="0098483C" w:rsidP="005F31C5">
            <w:pPr>
              <w:spacing w:line="280" w:lineRule="exact"/>
              <w:jc w:val="center"/>
              <w:rPr>
                <w:rFonts w:ascii="Times New Roman" w:hAnsi="Times New Roman" w:cs="Times New Roman"/>
                <w:b/>
                <w:bCs/>
                <w:color w:val="000000"/>
                <w:spacing w:val="-4"/>
                <w:sz w:val="19"/>
                <w:szCs w:val="19"/>
              </w:rPr>
            </w:pPr>
          </w:p>
        </w:tc>
      </w:tr>
      <w:tr w:rsidR="0098483C" w:rsidRPr="000310C2">
        <w:trPr>
          <w:cantSplit/>
        </w:trPr>
        <w:tc>
          <w:tcPr>
            <w:tcW w:w="2001" w:type="dxa"/>
          </w:tcPr>
          <w:p w:rsidR="0098483C" w:rsidRPr="000310C2" w:rsidRDefault="0098483C" w:rsidP="005F31C5">
            <w:pPr>
              <w:spacing w:line="280" w:lineRule="exact"/>
              <w:ind w:left="216" w:hanging="36"/>
              <w:jc w:val="both"/>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98483C" w:rsidRPr="000310C2" w:rsidRDefault="00290ACA" w:rsidP="005F31C5">
            <w:pPr>
              <w:spacing w:line="280" w:lineRule="exact"/>
              <w:ind w:left="-651" w:right="346" w:firstLine="180"/>
              <w:jc w:val="right"/>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50.62</w:t>
            </w:r>
          </w:p>
        </w:tc>
        <w:tc>
          <w:tcPr>
            <w:tcW w:w="169" w:type="dxa"/>
            <w:shd w:val="clear" w:color="auto" w:fill="auto"/>
          </w:tcPr>
          <w:p w:rsidR="0098483C" w:rsidRPr="000310C2" w:rsidRDefault="0098483C" w:rsidP="005F31C5">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98483C" w:rsidRPr="000310C2" w:rsidRDefault="00290ACA" w:rsidP="005F31C5">
            <w:pPr>
              <w:spacing w:line="280" w:lineRule="exact"/>
              <w:ind w:right="360"/>
              <w:jc w:val="right"/>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70.35</w:t>
            </w:r>
          </w:p>
        </w:tc>
        <w:tc>
          <w:tcPr>
            <w:tcW w:w="169" w:type="dxa"/>
          </w:tcPr>
          <w:p w:rsidR="0098483C" w:rsidRPr="000310C2" w:rsidRDefault="0098483C" w:rsidP="005F31C5">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8483C" w:rsidRPr="000310C2" w:rsidRDefault="00290ACA" w:rsidP="005F31C5">
            <w:pPr>
              <w:spacing w:line="280" w:lineRule="exact"/>
              <w:ind w:right="353"/>
              <w:jc w:val="right"/>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104.78</w:t>
            </w:r>
          </w:p>
        </w:tc>
        <w:tc>
          <w:tcPr>
            <w:tcW w:w="169" w:type="dxa"/>
            <w:shd w:val="clear" w:color="auto" w:fill="auto"/>
          </w:tcPr>
          <w:p w:rsidR="0098483C" w:rsidRPr="000310C2" w:rsidRDefault="0098483C" w:rsidP="005F31C5">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98483C" w:rsidRPr="000310C2" w:rsidRDefault="00290ACA" w:rsidP="005F31C5">
            <w:pPr>
              <w:spacing w:line="280" w:lineRule="exact"/>
              <w:ind w:right="343"/>
              <w:jc w:val="right"/>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50.22</w:t>
            </w:r>
          </w:p>
        </w:tc>
        <w:tc>
          <w:tcPr>
            <w:tcW w:w="169" w:type="dxa"/>
          </w:tcPr>
          <w:p w:rsidR="0098483C" w:rsidRPr="000310C2" w:rsidRDefault="0098483C" w:rsidP="005F31C5">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8483C" w:rsidRPr="000310C2" w:rsidRDefault="00290ACA" w:rsidP="005F31C5">
            <w:pPr>
              <w:spacing w:line="280" w:lineRule="exact"/>
              <w:ind w:right="351"/>
              <w:jc w:val="right"/>
              <w:rPr>
                <w:rFonts w:ascii="Times New Roman" w:hAnsi="Times New Roman" w:cs="Times New Roman"/>
                <w:color w:val="000000"/>
                <w:spacing w:val="-4"/>
                <w:sz w:val="19"/>
                <w:szCs w:val="19"/>
              </w:rPr>
            </w:pPr>
            <w:r w:rsidRPr="000310C2">
              <w:rPr>
                <w:rFonts w:ascii="Times New Roman" w:hAnsi="Times New Roman" w:cs="Times New Roman"/>
                <w:color w:val="000000"/>
                <w:spacing w:val="-4"/>
                <w:sz w:val="19"/>
                <w:szCs w:val="19"/>
              </w:rPr>
              <w:t>275.97</w:t>
            </w:r>
          </w:p>
        </w:tc>
      </w:tr>
    </w:tbl>
    <w:p w:rsidR="0098483C" w:rsidRPr="000310C2" w:rsidRDefault="0098483C" w:rsidP="0098483C">
      <w:pPr>
        <w:ind w:left="540"/>
        <w:jc w:val="thaiDistribute"/>
        <w:rPr>
          <w:rFonts w:ascii="Times New Roman" w:hAnsi="Times New Roman" w:cs="Times New Roman"/>
          <w:spacing w:val="-4"/>
          <w:sz w:val="24"/>
          <w:szCs w:val="24"/>
        </w:rPr>
      </w:pPr>
    </w:p>
    <w:p w:rsidR="0098483C" w:rsidRPr="000310C2" w:rsidRDefault="0098483C" w:rsidP="0098483C">
      <w:pPr>
        <w:ind w:left="540"/>
        <w:jc w:val="thaiDistribute"/>
        <w:rPr>
          <w:rFonts w:ascii="Times New Roman" w:hAnsi="Times New Roman" w:cs="Times New Roman"/>
          <w:spacing w:val="-4"/>
          <w:sz w:val="24"/>
          <w:szCs w:val="24"/>
        </w:rPr>
      </w:pPr>
    </w:p>
    <w:p w:rsidR="0098483C" w:rsidRPr="000310C2" w:rsidRDefault="0098483C" w:rsidP="0098483C">
      <w:pPr>
        <w:spacing w:after="240"/>
        <w:ind w:left="547" w:right="72" w:hanging="547"/>
        <w:jc w:val="thaiDistribute"/>
        <w:outlineLvl w:val="0"/>
        <w:rPr>
          <w:rFonts w:ascii="Times New Roman" w:hAnsi="Times New Roman" w:cs="Times New Roman"/>
          <w:b/>
          <w:bCs/>
          <w:sz w:val="24"/>
          <w:szCs w:val="24"/>
        </w:rPr>
        <w:sectPr w:rsidR="0098483C" w:rsidRPr="000310C2" w:rsidSect="00F47E5B">
          <w:headerReference w:type="default" r:id="rId9"/>
          <w:pgSz w:w="11907" w:h="16840" w:code="9"/>
          <w:pgMar w:top="1440" w:right="1224" w:bottom="1152" w:left="1440" w:header="864" w:footer="432" w:gutter="0"/>
          <w:pgNumType w:start="2" w:chapStyle="1"/>
          <w:cols w:space="720"/>
        </w:sectPr>
      </w:pPr>
    </w:p>
    <w:p w:rsidR="00B064DC" w:rsidRPr="000310C2" w:rsidRDefault="003D075C" w:rsidP="003D075C">
      <w:pPr>
        <w:spacing w:after="240"/>
        <w:ind w:left="547" w:right="-29" w:hanging="547"/>
        <w:jc w:val="thaiDistribute"/>
        <w:outlineLvl w:val="0"/>
        <w:rPr>
          <w:rFonts w:ascii="Times New Roman" w:hAnsi="Times New Roman" w:cs="Times New Roman"/>
          <w:b/>
          <w:bCs/>
          <w:sz w:val="24"/>
          <w:szCs w:val="24"/>
        </w:rPr>
      </w:pPr>
      <w:r w:rsidRPr="000310C2">
        <w:rPr>
          <w:rFonts w:ascii="Times New Roman" w:hAnsi="Times New Roman" w:cs="Times New Roman"/>
          <w:b/>
          <w:bCs/>
          <w:sz w:val="24"/>
          <w:szCs w:val="24"/>
        </w:rPr>
        <w:lastRenderedPageBreak/>
        <w:t>2</w:t>
      </w:r>
      <w:r w:rsidR="00B064DC" w:rsidRPr="000310C2">
        <w:rPr>
          <w:rFonts w:ascii="Times New Roman" w:hAnsi="Times New Roman" w:cs="Times New Roman"/>
          <w:b/>
          <w:bCs/>
          <w:sz w:val="24"/>
          <w:szCs w:val="24"/>
        </w:rPr>
        <w:t>.</w:t>
      </w:r>
      <w:r w:rsidR="00B064DC" w:rsidRPr="000310C2">
        <w:rPr>
          <w:rFonts w:ascii="Times New Roman" w:hAnsi="Times New Roman" w:cs="Times New Roman"/>
          <w:b/>
          <w:bCs/>
          <w:sz w:val="24"/>
          <w:szCs w:val="24"/>
        </w:rPr>
        <w:tab/>
      </w:r>
      <w:r w:rsidR="00B064DC" w:rsidRPr="00C6645E">
        <w:rPr>
          <w:rFonts w:ascii="Times New Roman" w:hAnsi="Times New Roman" w:cs="Times New Roman"/>
          <w:b/>
          <w:bCs/>
          <w:sz w:val="20"/>
          <w:szCs w:val="20"/>
        </w:rPr>
        <w:t xml:space="preserve">BASIS  FOR  PREPARATION  AND  PRESENTATION  </w:t>
      </w:r>
      <w:r w:rsidR="00B064DC" w:rsidRPr="00C6645E">
        <w:rPr>
          <w:rFonts w:ascii="Times New Roman" w:hAnsi="Times New Roman" w:cs="Times New Roman"/>
          <w:b/>
          <w:bCs/>
          <w:caps/>
          <w:sz w:val="20"/>
          <w:szCs w:val="20"/>
        </w:rPr>
        <w:t>of</w:t>
      </w:r>
      <w:r w:rsidR="00B064DC" w:rsidRPr="00C6645E">
        <w:rPr>
          <w:rFonts w:ascii="Times New Roman" w:hAnsi="Times New Roman" w:cs="Times New Roman"/>
          <w:b/>
          <w:bCs/>
          <w:sz w:val="20"/>
          <w:szCs w:val="20"/>
        </w:rPr>
        <w:t xml:space="preserve">  THE  </w:t>
      </w:r>
      <w:r w:rsidR="00B064DC" w:rsidRPr="00C6645E">
        <w:rPr>
          <w:rFonts w:ascii="Times New Roman" w:hAnsi="Times New Roman" w:cs="Times New Roman"/>
          <w:b/>
          <w:bCs/>
          <w:caps/>
          <w:sz w:val="20"/>
          <w:szCs w:val="20"/>
        </w:rPr>
        <w:t>INTERIM  FINANCIAL  INFORMATION</w:t>
      </w:r>
    </w:p>
    <w:p w:rsidR="00896541" w:rsidRPr="000310C2" w:rsidRDefault="003D075C" w:rsidP="00590E56">
      <w:pPr>
        <w:spacing w:after="240"/>
        <w:ind w:left="1267" w:hanging="720"/>
        <w:jc w:val="thaiDistribute"/>
        <w:rPr>
          <w:rFonts w:ascii="Times New Roman" w:hAnsi="Times New Roman" w:cs="Times New Roman"/>
          <w:b/>
          <w:bCs/>
          <w:sz w:val="24"/>
          <w:szCs w:val="24"/>
        </w:rPr>
      </w:pPr>
      <w:r w:rsidRPr="000310C2">
        <w:rPr>
          <w:rFonts w:ascii="Times New Roman" w:hAnsi="Times New Roman" w:cs="Times New Roman"/>
          <w:spacing w:val="-2"/>
          <w:sz w:val="24"/>
          <w:szCs w:val="24"/>
        </w:rPr>
        <w:t>2</w:t>
      </w:r>
      <w:r w:rsidR="00B064DC" w:rsidRPr="000310C2">
        <w:rPr>
          <w:rFonts w:ascii="Times New Roman" w:hAnsi="Times New Roman" w:cs="Times New Roman"/>
          <w:spacing w:val="-2"/>
          <w:sz w:val="24"/>
          <w:szCs w:val="24"/>
        </w:rPr>
        <w:t>.</w:t>
      </w:r>
      <w:r w:rsidRPr="000310C2">
        <w:rPr>
          <w:rFonts w:ascii="Times New Roman" w:hAnsi="Times New Roman" w:cs="Times New Roman"/>
          <w:spacing w:val="-2"/>
          <w:sz w:val="24"/>
          <w:szCs w:val="24"/>
        </w:rPr>
        <w:t>1</w:t>
      </w:r>
      <w:r w:rsidR="00B064DC" w:rsidRPr="000310C2">
        <w:rPr>
          <w:rFonts w:ascii="Times New Roman" w:hAnsi="Times New Roman" w:cs="Times New Roman"/>
          <w:spacing w:val="-2"/>
          <w:sz w:val="24"/>
          <w:szCs w:val="24"/>
        </w:rPr>
        <w:tab/>
      </w:r>
      <w:r w:rsidR="00B064DC" w:rsidRPr="000310C2">
        <w:rPr>
          <w:rFonts w:ascii="Times New Roman" w:hAnsi="Times New Roman" w:cs="Times New Roman"/>
          <w:spacing w:val="-4"/>
          <w:sz w:val="24"/>
          <w:szCs w:val="24"/>
        </w:rPr>
        <w:t xml:space="preserve">The Company’s interim financial information has been </w:t>
      </w:r>
      <w:r w:rsidR="00896541" w:rsidRPr="000310C2">
        <w:rPr>
          <w:rFonts w:ascii="Times New Roman" w:hAnsi="Times New Roman" w:cs="Times New Roman"/>
          <w:spacing w:val="-4"/>
          <w:sz w:val="24"/>
          <w:szCs w:val="24"/>
        </w:rPr>
        <w:t xml:space="preserve">prepared in Thai Baht and in compliance with Thai Accounting Standard No. </w:t>
      </w:r>
      <w:r w:rsidRPr="000310C2">
        <w:rPr>
          <w:rFonts w:ascii="Times New Roman" w:hAnsi="Times New Roman" w:cs="Times New Roman"/>
          <w:spacing w:val="-4"/>
          <w:sz w:val="24"/>
          <w:szCs w:val="24"/>
        </w:rPr>
        <w:t>34</w:t>
      </w:r>
      <w:r w:rsidR="00896541" w:rsidRPr="000310C2">
        <w:rPr>
          <w:rFonts w:ascii="Times New Roman" w:hAnsi="Times New Roman" w:cs="Times New Roman"/>
          <w:spacing w:val="-4"/>
          <w:sz w:val="24"/>
          <w:szCs w:val="24"/>
        </w:rPr>
        <w:t xml:space="preserve"> (Revised </w:t>
      </w:r>
      <w:r w:rsidRPr="000310C2">
        <w:rPr>
          <w:rFonts w:ascii="Times New Roman" w:hAnsi="Times New Roman" w:cs="Times New Roman"/>
          <w:spacing w:val="-4"/>
          <w:sz w:val="24"/>
          <w:szCs w:val="24"/>
        </w:rPr>
        <w:t>2016</w:t>
      </w:r>
      <w:r w:rsidR="00896541" w:rsidRPr="000310C2">
        <w:rPr>
          <w:rFonts w:ascii="Times New Roman" w:hAnsi="Times New Roman" w:cs="Times New Roman"/>
          <w:spacing w:val="-4"/>
          <w:sz w:val="24"/>
          <w:szCs w:val="24"/>
        </w:rPr>
        <w:t>) “Interim Financial Reporting”</w:t>
      </w:r>
      <w:r w:rsidR="00896541" w:rsidRPr="000310C2">
        <w:rPr>
          <w:rFonts w:ascii="Times New Roman" w:hAnsi="Times New Roman" w:cs="Times New Roman"/>
          <w:spacing w:val="-4"/>
          <w:sz w:val="24"/>
          <w:szCs w:val="24"/>
          <w:cs/>
        </w:rPr>
        <w:t xml:space="preserve"> </w:t>
      </w:r>
      <w:r w:rsidR="00896541" w:rsidRPr="000310C2">
        <w:rPr>
          <w:rFonts w:ascii="Times New Roman" w:hAnsi="Times New Roman" w:cs="Times New Roman"/>
          <w:spacing w:val="-4"/>
          <w:sz w:val="24"/>
          <w:szCs w:val="24"/>
        </w:rPr>
        <w:t xml:space="preserve">and accounting practices generally accepted in </w:t>
      </w:r>
      <w:smartTag w:uri="urn:schemas-microsoft-com:office:smarttags" w:element="country-region">
        <w:smartTag w:uri="urn:schemas-microsoft-com:office:smarttags" w:element="place">
          <w:r w:rsidR="00896541" w:rsidRPr="000310C2">
            <w:rPr>
              <w:rFonts w:ascii="Times New Roman" w:hAnsi="Times New Roman" w:cs="Times New Roman"/>
              <w:spacing w:val="-4"/>
              <w:sz w:val="24"/>
              <w:szCs w:val="24"/>
            </w:rPr>
            <w:t>Thailand</w:t>
          </w:r>
        </w:smartTag>
      </w:smartTag>
      <w:r w:rsidR="00896541" w:rsidRPr="000310C2">
        <w:rPr>
          <w:rFonts w:ascii="Times New Roman" w:hAnsi="Times New Roman" w:cs="Times New Roman"/>
          <w:spacing w:val="-4"/>
          <w:sz w:val="24"/>
          <w:szCs w:val="24"/>
        </w:rPr>
        <w:t xml:space="preserve">. The Company presents the condensed notes to the </w:t>
      </w:r>
      <w:r w:rsidR="0092442D" w:rsidRPr="000310C2">
        <w:rPr>
          <w:rFonts w:ascii="Times New Roman" w:hAnsi="Times New Roman" w:cs="Times New Roman"/>
          <w:spacing w:val="-4"/>
          <w:sz w:val="24"/>
          <w:szCs w:val="24"/>
        </w:rPr>
        <w:t>interim financial information</w:t>
      </w:r>
      <w:r w:rsidR="00896541" w:rsidRPr="000310C2">
        <w:rPr>
          <w:rFonts w:ascii="Times New Roman" w:hAnsi="Times New Roman" w:cs="Times New Roman"/>
          <w:spacing w:val="-4"/>
          <w:sz w:val="24"/>
          <w:szCs w:val="24"/>
        </w:rPr>
        <w:t xml:space="preserve"> and the additional information is disclosed in accordance with the regulations of the Office of the Securities and Exchange Commission</w:t>
      </w:r>
      <w:r w:rsidR="00B064DC" w:rsidRPr="000310C2">
        <w:rPr>
          <w:rFonts w:ascii="Times New Roman" w:hAnsi="Times New Roman" w:cs="Times New Roman"/>
          <w:spacing w:val="-4"/>
          <w:sz w:val="24"/>
          <w:szCs w:val="24"/>
        </w:rPr>
        <w:t>.</w:t>
      </w:r>
    </w:p>
    <w:p w:rsidR="00BB0DCF" w:rsidRPr="000310C2" w:rsidRDefault="003D075C" w:rsidP="00A86ADE">
      <w:pPr>
        <w:spacing w:after="240"/>
        <w:ind w:left="1267" w:hanging="720"/>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2</w:t>
      </w:r>
      <w:r w:rsidR="00BB0DCF" w:rsidRPr="000310C2">
        <w:rPr>
          <w:rFonts w:ascii="Times New Roman" w:hAnsi="Times New Roman" w:cs="Times New Roman"/>
          <w:spacing w:val="-4"/>
          <w:sz w:val="24"/>
          <w:szCs w:val="24"/>
        </w:rPr>
        <w:t>.</w:t>
      </w:r>
      <w:r w:rsidRPr="000310C2">
        <w:rPr>
          <w:rFonts w:ascii="Times New Roman" w:hAnsi="Times New Roman" w:cs="Times New Roman"/>
          <w:spacing w:val="-4"/>
          <w:sz w:val="24"/>
          <w:szCs w:val="24"/>
        </w:rPr>
        <w:t>2</w:t>
      </w:r>
      <w:r w:rsidR="00BB0DCF" w:rsidRPr="000310C2">
        <w:rPr>
          <w:rFonts w:ascii="Times New Roman" w:hAnsi="Times New Roman" w:cs="Times New Roman"/>
          <w:spacing w:val="-4"/>
          <w:sz w:val="24"/>
          <w:szCs w:val="24"/>
        </w:rPr>
        <w:tab/>
        <w:t xml:space="preserve">The statement of financial position as at </w:t>
      </w:r>
      <w:smartTag w:uri="urn:schemas-microsoft-com:office:smarttags" w:element="date">
        <w:smartTagPr>
          <w:attr w:name="Month" w:val="3"/>
          <w:attr w:name="Day" w:val="31"/>
          <w:attr w:name="Year" w:val="2017"/>
        </w:smartTagPr>
        <w:r w:rsidR="00BB0DCF" w:rsidRPr="000310C2">
          <w:rPr>
            <w:rFonts w:ascii="Times New Roman" w:hAnsi="Times New Roman" w:cs="Times New Roman"/>
            <w:spacing w:val="-4"/>
            <w:sz w:val="24"/>
            <w:szCs w:val="24"/>
          </w:rPr>
          <w:t xml:space="preserve">March </w:t>
        </w:r>
        <w:r w:rsidRPr="000310C2">
          <w:rPr>
            <w:rFonts w:ascii="Times New Roman" w:hAnsi="Times New Roman" w:cs="Times New Roman"/>
            <w:spacing w:val="-4"/>
            <w:sz w:val="24"/>
            <w:szCs w:val="24"/>
          </w:rPr>
          <w:t>31</w:t>
        </w:r>
        <w:r w:rsidR="00BB0DCF"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2017</w:t>
        </w:r>
      </w:smartTag>
      <w:r w:rsidR="00896541" w:rsidRPr="000310C2">
        <w:rPr>
          <w:rFonts w:ascii="Times New Roman" w:hAnsi="Times New Roman" w:cs="Times New Roman"/>
          <w:spacing w:val="-4"/>
          <w:sz w:val="24"/>
          <w:szCs w:val="24"/>
        </w:rPr>
        <w:t>, presented herein for comparison, have been derived from the financial statements of the Company for the year then ended which had been previously audited</w:t>
      </w:r>
      <w:r w:rsidR="00A25703" w:rsidRPr="000310C2">
        <w:rPr>
          <w:rFonts w:ascii="Times New Roman" w:hAnsi="Times New Roman" w:cs="Times New Roman"/>
          <w:spacing w:val="-4"/>
          <w:sz w:val="24"/>
          <w:szCs w:val="24"/>
        </w:rPr>
        <w:t>.</w:t>
      </w:r>
    </w:p>
    <w:p w:rsidR="00BB0DCF" w:rsidRPr="000310C2" w:rsidRDefault="003D075C" w:rsidP="00A86ADE">
      <w:pPr>
        <w:spacing w:after="240"/>
        <w:ind w:left="1267" w:hanging="720"/>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2</w:t>
      </w:r>
      <w:r w:rsidR="00BB0DCF" w:rsidRPr="000310C2">
        <w:rPr>
          <w:rFonts w:ascii="Times New Roman" w:hAnsi="Times New Roman" w:cs="Times New Roman"/>
          <w:spacing w:val="-4"/>
          <w:sz w:val="24"/>
          <w:szCs w:val="24"/>
        </w:rPr>
        <w:t>.</w:t>
      </w:r>
      <w:r w:rsidRPr="000310C2">
        <w:rPr>
          <w:rFonts w:ascii="Times New Roman" w:hAnsi="Times New Roman" w:cs="Times New Roman"/>
          <w:spacing w:val="-4"/>
          <w:sz w:val="24"/>
          <w:szCs w:val="24"/>
        </w:rPr>
        <w:t>3</w:t>
      </w:r>
      <w:r w:rsidR="00BB0DCF" w:rsidRPr="000310C2">
        <w:rPr>
          <w:rFonts w:ascii="Times New Roman" w:hAnsi="Times New Roman" w:cs="Times New Roman"/>
          <w:spacing w:val="-4"/>
          <w:sz w:val="24"/>
          <w:szCs w:val="24"/>
        </w:rPr>
        <w:tab/>
      </w:r>
      <w:r w:rsidR="00896541" w:rsidRPr="000310C2">
        <w:rPr>
          <w:rFonts w:ascii="Times New Roman" w:hAnsi="Times New Roman" w:cs="Times New Roman"/>
          <w:spacing w:val="-4"/>
          <w:sz w:val="24"/>
          <w:szCs w:val="24"/>
        </w:rPr>
        <w:t xml:space="preserve">The unaudited results of operations presented in the </w:t>
      </w:r>
      <w:r w:rsidR="00A15901" w:rsidRPr="000310C2">
        <w:rPr>
          <w:rFonts w:ascii="Times New Roman" w:hAnsi="Times New Roman" w:cs="Times New Roman"/>
          <w:spacing w:val="-4"/>
          <w:sz w:val="24"/>
          <w:szCs w:val="24"/>
        </w:rPr>
        <w:t>three-month</w:t>
      </w:r>
      <w:r w:rsidR="0037371D" w:rsidRPr="000310C2">
        <w:rPr>
          <w:rFonts w:ascii="Times New Roman" w:hAnsi="Times New Roman" w:cs="Times New Roman"/>
          <w:spacing w:val="-4"/>
          <w:sz w:val="24"/>
          <w:szCs w:val="24"/>
        </w:rPr>
        <w:t xml:space="preserve"> and six-month</w:t>
      </w:r>
      <w:r w:rsidR="00A15901" w:rsidRPr="000310C2">
        <w:rPr>
          <w:rFonts w:ascii="Times New Roman" w:hAnsi="Times New Roman" w:cs="Times New Roman"/>
          <w:spacing w:val="-4"/>
          <w:sz w:val="24"/>
          <w:szCs w:val="24"/>
        </w:rPr>
        <w:t xml:space="preserve"> period</w:t>
      </w:r>
      <w:r w:rsidR="0037371D" w:rsidRPr="000310C2">
        <w:rPr>
          <w:rFonts w:ascii="Times New Roman" w:hAnsi="Times New Roman" w:cs="Times New Roman"/>
          <w:spacing w:val="-4"/>
          <w:sz w:val="24"/>
          <w:szCs w:val="24"/>
        </w:rPr>
        <w:t>s</w:t>
      </w:r>
      <w:r w:rsidR="00896541" w:rsidRPr="000310C2">
        <w:rPr>
          <w:rFonts w:ascii="Times New Roman" w:hAnsi="Times New Roman" w:cs="Times New Roman"/>
          <w:spacing w:val="-4"/>
          <w:sz w:val="24"/>
          <w:szCs w:val="24"/>
        </w:rPr>
        <w:t xml:space="preserve"> ended</w:t>
      </w:r>
      <w:r w:rsidR="003F0AD6" w:rsidRPr="000310C2">
        <w:rPr>
          <w:rFonts w:ascii="Times New Roman" w:hAnsi="Times New Roman" w:cs="Times New Roman"/>
          <w:spacing w:val="-4"/>
          <w:sz w:val="24"/>
          <w:szCs w:val="24"/>
        </w:rPr>
        <w:t xml:space="preserve"> </w:t>
      </w:r>
      <w:smartTag w:uri="urn:schemas-microsoft-com:office:smarttags" w:element="date">
        <w:smartTagPr>
          <w:attr w:name="Month" w:val="9"/>
          <w:attr w:name="Day" w:val="30"/>
          <w:attr w:name="Year" w:val="2017"/>
        </w:smartTagPr>
        <w:r w:rsidR="0037371D" w:rsidRPr="000310C2">
          <w:rPr>
            <w:rFonts w:ascii="Times New Roman" w:hAnsi="Times New Roman" w:cs="Times New Roman"/>
            <w:spacing w:val="-4"/>
            <w:sz w:val="24"/>
            <w:szCs w:val="30"/>
          </w:rPr>
          <w:t xml:space="preserve">September </w:t>
        </w:r>
        <w:r w:rsidRPr="000310C2">
          <w:rPr>
            <w:rFonts w:ascii="Times New Roman" w:hAnsi="Times New Roman" w:cs="Times New Roman"/>
            <w:spacing w:val="-4"/>
            <w:sz w:val="24"/>
            <w:szCs w:val="24"/>
          </w:rPr>
          <w:t>30</w:t>
        </w:r>
        <w:r w:rsidR="00896541"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2017</w:t>
        </w:r>
      </w:smartTag>
      <w:r w:rsidR="00896541" w:rsidRPr="000310C2">
        <w:rPr>
          <w:rFonts w:ascii="Times New Roman" w:hAnsi="Times New Roman" w:cs="Times New Roman"/>
          <w:spacing w:val="-4"/>
          <w:sz w:val="24"/>
          <w:szCs w:val="24"/>
        </w:rPr>
        <w:t xml:space="preserve"> are not necessarily an indication nor anticipation of the operating results for the full year.</w:t>
      </w:r>
      <w:r w:rsidR="00BB0DCF" w:rsidRPr="000310C2">
        <w:rPr>
          <w:rFonts w:ascii="Times New Roman" w:hAnsi="Times New Roman" w:cs="Times New Roman"/>
          <w:spacing w:val="-4"/>
          <w:sz w:val="24"/>
          <w:szCs w:val="24"/>
        </w:rPr>
        <w:t xml:space="preserve"> </w:t>
      </w:r>
    </w:p>
    <w:p w:rsidR="00BB0DCF" w:rsidRPr="000310C2" w:rsidRDefault="003D075C" w:rsidP="00A86ADE">
      <w:pPr>
        <w:spacing w:after="240"/>
        <w:ind w:left="1267" w:hanging="720"/>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2</w:t>
      </w:r>
      <w:r w:rsidR="00BB0DCF" w:rsidRPr="000310C2">
        <w:rPr>
          <w:rFonts w:ascii="Times New Roman" w:hAnsi="Times New Roman" w:cs="Times New Roman"/>
          <w:spacing w:val="-4"/>
          <w:sz w:val="24"/>
          <w:szCs w:val="24"/>
        </w:rPr>
        <w:t>.</w:t>
      </w:r>
      <w:r w:rsidRPr="000310C2">
        <w:rPr>
          <w:rFonts w:ascii="Times New Roman" w:hAnsi="Times New Roman" w:cs="Times New Roman"/>
          <w:spacing w:val="-4"/>
          <w:sz w:val="24"/>
          <w:szCs w:val="24"/>
        </w:rPr>
        <w:t>4</w:t>
      </w:r>
      <w:r w:rsidR="00BB0DCF" w:rsidRPr="000310C2">
        <w:rPr>
          <w:rFonts w:ascii="Times New Roman" w:hAnsi="Times New Roman" w:cs="Times New Roman"/>
          <w:spacing w:val="-4"/>
          <w:sz w:val="24"/>
          <w:szCs w:val="24"/>
        </w:rPr>
        <w:tab/>
      </w:r>
      <w:r w:rsidR="001E6063" w:rsidRPr="000310C2">
        <w:rPr>
          <w:rFonts w:ascii="Times New Roman" w:hAnsi="Times New Roman" w:cs="Times New Roman"/>
          <w:spacing w:val="-4"/>
          <w:sz w:val="24"/>
          <w:szCs w:val="24"/>
        </w:rPr>
        <w:t xml:space="preserve">Certain financial information which is normally included in the annual financial statements prepared in accordance with Thai Financial Reporting Standards, but which is not required for interim reporting purposes, has been omitted. In addition, the </w:t>
      </w:r>
      <w:r w:rsidR="0092442D" w:rsidRPr="000310C2">
        <w:rPr>
          <w:rFonts w:ascii="Times New Roman" w:hAnsi="Times New Roman" w:cs="Times New Roman"/>
          <w:spacing w:val="-4"/>
          <w:sz w:val="24"/>
          <w:szCs w:val="24"/>
        </w:rPr>
        <w:t>interim financial information</w:t>
      </w:r>
      <w:r w:rsidR="001E6063" w:rsidRPr="000310C2">
        <w:rPr>
          <w:rFonts w:ascii="Times New Roman" w:hAnsi="Times New Roman" w:cs="Times New Roman"/>
          <w:spacing w:val="-4"/>
          <w:sz w:val="24"/>
          <w:szCs w:val="24"/>
        </w:rPr>
        <w:t xml:space="preserve"> for t</w:t>
      </w:r>
      <w:r w:rsidR="00071AD3" w:rsidRPr="000310C2">
        <w:rPr>
          <w:rFonts w:ascii="Times New Roman" w:hAnsi="Times New Roman" w:cs="Times New Roman"/>
          <w:spacing w:val="-4"/>
          <w:sz w:val="24"/>
          <w:szCs w:val="24"/>
        </w:rPr>
        <w:t xml:space="preserve">he </w:t>
      </w:r>
      <w:r w:rsidR="00A15901" w:rsidRPr="000310C2">
        <w:rPr>
          <w:rFonts w:ascii="Times New Roman" w:hAnsi="Times New Roman" w:cs="Times New Roman"/>
          <w:spacing w:val="-4"/>
          <w:sz w:val="24"/>
          <w:szCs w:val="24"/>
        </w:rPr>
        <w:t>three-month</w:t>
      </w:r>
      <w:r w:rsidR="0037371D" w:rsidRPr="000310C2">
        <w:rPr>
          <w:rFonts w:ascii="Times New Roman" w:hAnsi="Times New Roman" w:cs="Times New Roman"/>
          <w:spacing w:val="-4"/>
          <w:sz w:val="24"/>
          <w:szCs w:val="24"/>
        </w:rPr>
        <w:t xml:space="preserve"> and six-month</w:t>
      </w:r>
      <w:r w:rsidR="00A15901" w:rsidRPr="000310C2">
        <w:rPr>
          <w:rFonts w:ascii="Times New Roman" w:hAnsi="Times New Roman" w:cs="Times New Roman"/>
          <w:spacing w:val="-4"/>
          <w:sz w:val="24"/>
          <w:szCs w:val="24"/>
        </w:rPr>
        <w:t xml:space="preserve"> period</w:t>
      </w:r>
      <w:r w:rsidR="0037371D" w:rsidRPr="000310C2">
        <w:rPr>
          <w:rFonts w:ascii="Times New Roman" w:hAnsi="Times New Roman" w:cs="Times New Roman"/>
          <w:spacing w:val="-4"/>
          <w:sz w:val="24"/>
          <w:szCs w:val="24"/>
        </w:rPr>
        <w:t>s</w:t>
      </w:r>
      <w:r w:rsidR="00071AD3" w:rsidRPr="000310C2">
        <w:rPr>
          <w:rFonts w:ascii="Times New Roman" w:hAnsi="Times New Roman" w:cs="Times New Roman"/>
          <w:spacing w:val="-4"/>
          <w:sz w:val="24"/>
          <w:szCs w:val="24"/>
        </w:rPr>
        <w:t xml:space="preserve"> ended </w:t>
      </w:r>
      <w:smartTag w:uri="urn:schemas-microsoft-com:office:smarttags" w:element="date">
        <w:smartTagPr>
          <w:attr w:name="Year" w:val="2017"/>
          <w:attr w:name="Day" w:val="30"/>
          <w:attr w:name="Month" w:val="9"/>
        </w:smartTagPr>
        <w:r w:rsidR="0037371D" w:rsidRPr="000310C2">
          <w:rPr>
            <w:rFonts w:ascii="Times New Roman" w:hAnsi="Times New Roman" w:cs="Times New Roman"/>
            <w:spacing w:val="-4"/>
            <w:sz w:val="24"/>
            <w:szCs w:val="24"/>
          </w:rPr>
          <w:t>September</w:t>
        </w:r>
        <w:r w:rsidR="001E6063"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30</w:t>
        </w:r>
        <w:r w:rsidR="001E6063"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2017</w:t>
        </w:r>
      </w:smartTag>
      <w:r w:rsidR="001E6063" w:rsidRPr="000310C2">
        <w:rPr>
          <w:rFonts w:ascii="Times New Roman" w:hAnsi="Times New Roman" w:cs="Times New Roman"/>
          <w:spacing w:val="-4"/>
          <w:sz w:val="24"/>
          <w:szCs w:val="24"/>
        </w:rPr>
        <w:t xml:space="preserve"> should be read in conjunction with the audited financial statements for the year ended </w:t>
      </w:r>
      <w:smartTag w:uri="urn:schemas-microsoft-com:office:smarttags" w:element="date">
        <w:smartTagPr>
          <w:attr w:name="Year" w:val="2017"/>
          <w:attr w:name="Day" w:val="31"/>
          <w:attr w:name="Month" w:val="3"/>
        </w:smartTagPr>
        <w:r w:rsidR="001E6063" w:rsidRPr="000310C2">
          <w:rPr>
            <w:rFonts w:ascii="Times New Roman" w:hAnsi="Times New Roman" w:cs="Times New Roman"/>
            <w:spacing w:val="-4"/>
            <w:sz w:val="24"/>
            <w:szCs w:val="24"/>
          </w:rPr>
          <w:t xml:space="preserve">March </w:t>
        </w:r>
        <w:r w:rsidRPr="000310C2">
          <w:rPr>
            <w:rFonts w:ascii="Times New Roman" w:hAnsi="Times New Roman" w:cs="Times New Roman"/>
            <w:spacing w:val="-4"/>
            <w:sz w:val="24"/>
            <w:szCs w:val="24"/>
          </w:rPr>
          <w:t>31</w:t>
        </w:r>
        <w:r w:rsidR="001E6063"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2017</w:t>
        </w:r>
      </w:smartTag>
      <w:r w:rsidR="001E6063" w:rsidRPr="000310C2">
        <w:rPr>
          <w:rFonts w:ascii="Times New Roman" w:hAnsi="Times New Roman" w:cs="Times New Roman"/>
          <w:spacing w:val="-4"/>
          <w:sz w:val="24"/>
          <w:szCs w:val="24"/>
        </w:rPr>
        <w:t>.</w:t>
      </w:r>
    </w:p>
    <w:p w:rsidR="00BB0DCF" w:rsidRPr="000310C2" w:rsidRDefault="003D075C" w:rsidP="00A86ADE">
      <w:pPr>
        <w:spacing w:after="240"/>
        <w:ind w:left="1267" w:hanging="720"/>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2</w:t>
      </w:r>
      <w:r w:rsidR="00BB0DCF" w:rsidRPr="000310C2">
        <w:rPr>
          <w:rFonts w:ascii="Times New Roman" w:hAnsi="Times New Roman" w:cs="Times New Roman"/>
          <w:spacing w:val="-4"/>
          <w:sz w:val="24"/>
          <w:szCs w:val="24"/>
        </w:rPr>
        <w:t>.</w:t>
      </w:r>
      <w:r w:rsidRPr="000310C2">
        <w:rPr>
          <w:rFonts w:ascii="Times New Roman" w:hAnsi="Times New Roman" w:cs="Times New Roman"/>
          <w:spacing w:val="-4"/>
          <w:sz w:val="24"/>
          <w:szCs w:val="24"/>
        </w:rPr>
        <w:t>5</w:t>
      </w:r>
      <w:r w:rsidR="00BB0DCF" w:rsidRPr="000310C2">
        <w:rPr>
          <w:rFonts w:ascii="Times New Roman" w:hAnsi="Times New Roman" w:cs="Times New Roman"/>
          <w:spacing w:val="-4"/>
          <w:sz w:val="24"/>
          <w:szCs w:val="24"/>
        </w:rPr>
        <w:tab/>
      </w:r>
      <w:r w:rsidR="001E6063" w:rsidRPr="000310C2">
        <w:rPr>
          <w:rFonts w:ascii="Times New Roman" w:hAnsi="Times New Roman" w:cs="Times New Roman"/>
          <w:spacing w:val="-4"/>
          <w:sz w:val="24"/>
          <w:szCs w:val="24"/>
        </w:rPr>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r w:rsidR="00BB0DCF" w:rsidRPr="000310C2">
        <w:rPr>
          <w:rFonts w:ascii="Times New Roman" w:hAnsi="Times New Roman" w:cs="Times New Roman"/>
          <w:spacing w:val="-4"/>
          <w:sz w:val="24"/>
          <w:szCs w:val="24"/>
        </w:rPr>
        <w:t>.</w:t>
      </w:r>
    </w:p>
    <w:p w:rsidR="006A5539" w:rsidRPr="000310C2" w:rsidRDefault="003D075C" w:rsidP="006A5539">
      <w:pPr>
        <w:spacing w:after="240"/>
        <w:ind w:left="1260" w:hanging="720"/>
        <w:jc w:val="thaiDistribute"/>
        <w:rPr>
          <w:rFonts w:ascii="Times New Roman" w:hAnsi="Times New Roman" w:cs="Times New Roman"/>
          <w:color w:val="000000"/>
          <w:spacing w:val="-4"/>
          <w:sz w:val="24"/>
          <w:szCs w:val="24"/>
        </w:rPr>
      </w:pPr>
      <w:r w:rsidRPr="000310C2">
        <w:rPr>
          <w:rFonts w:ascii="Times New Roman" w:hAnsi="Times New Roman" w:cs="Times New Roman"/>
          <w:spacing w:val="-4"/>
          <w:sz w:val="24"/>
          <w:szCs w:val="24"/>
        </w:rPr>
        <w:t>2</w:t>
      </w:r>
      <w:r w:rsidR="00BB0DCF" w:rsidRPr="000310C2">
        <w:rPr>
          <w:rFonts w:ascii="Times New Roman" w:hAnsi="Times New Roman" w:cs="Times New Roman"/>
          <w:spacing w:val="-4"/>
          <w:sz w:val="24"/>
          <w:szCs w:val="24"/>
        </w:rPr>
        <w:t>.</w:t>
      </w:r>
      <w:r w:rsidRPr="000310C2">
        <w:rPr>
          <w:rFonts w:ascii="Times New Roman" w:hAnsi="Times New Roman" w:cs="Times New Roman"/>
          <w:spacing w:val="-4"/>
          <w:sz w:val="24"/>
          <w:szCs w:val="24"/>
        </w:rPr>
        <w:t>6</w:t>
      </w:r>
      <w:r w:rsidR="00BB0DCF" w:rsidRPr="000310C2">
        <w:rPr>
          <w:rFonts w:ascii="Times New Roman" w:hAnsi="Times New Roman" w:cs="Times New Roman"/>
          <w:spacing w:val="-4"/>
          <w:sz w:val="24"/>
          <w:szCs w:val="24"/>
        </w:rPr>
        <w:tab/>
      </w:r>
      <w:r w:rsidR="006A5539" w:rsidRPr="000310C2">
        <w:rPr>
          <w:rFonts w:ascii="Times New Roman" w:hAnsi="Times New Roman" w:cs="Times New Roman"/>
          <w:color w:val="000000"/>
          <w:spacing w:val="-4"/>
          <w:sz w:val="24"/>
          <w:szCs w:val="24"/>
        </w:rPr>
        <w:t xml:space="preserve">Thai Financial Reporting Standards affecting the presentation and/or disclosure in </w:t>
      </w:r>
      <w:r w:rsidR="00C97554" w:rsidRPr="000310C2">
        <w:rPr>
          <w:rFonts w:ascii="Times New Roman" w:hAnsi="Times New Roman" w:cs="Times New Roman"/>
          <w:color w:val="000000"/>
          <w:spacing w:val="-4"/>
          <w:sz w:val="24"/>
          <w:szCs w:val="24"/>
          <w:cs/>
        </w:rPr>
        <w:br/>
      </w:r>
      <w:r w:rsidR="006A5539" w:rsidRPr="000310C2">
        <w:rPr>
          <w:rFonts w:ascii="Times New Roman" w:hAnsi="Times New Roman" w:cs="Times New Roman"/>
          <w:color w:val="000000"/>
          <w:spacing w:val="-4"/>
          <w:sz w:val="24"/>
          <w:szCs w:val="24"/>
        </w:rPr>
        <w:t>the</w:t>
      </w:r>
      <w:r w:rsidR="006A5539" w:rsidRPr="000310C2">
        <w:rPr>
          <w:rFonts w:ascii="Times New Roman" w:hAnsi="Times New Roman" w:cs="Times New Roman"/>
          <w:spacing w:val="-6"/>
          <w:sz w:val="24"/>
          <w:szCs w:val="24"/>
          <w:lang w:val="en-GB"/>
        </w:rPr>
        <w:t xml:space="preserve"> </w:t>
      </w:r>
      <w:r w:rsidR="006A5539" w:rsidRPr="000310C2">
        <w:rPr>
          <w:rFonts w:ascii="Times New Roman" w:hAnsi="Times New Roman" w:cs="Times New Roman"/>
          <w:color w:val="000000"/>
          <w:spacing w:val="-4"/>
          <w:sz w:val="24"/>
          <w:szCs w:val="24"/>
        </w:rPr>
        <w:t>current</w:t>
      </w:r>
      <w:r w:rsidR="006A5539" w:rsidRPr="000310C2">
        <w:rPr>
          <w:rFonts w:ascii="Times New Roman" w:hAnsi="Times New Roman" w:cs="Times New Roman"/>
          <w:spacing w:val="-6"/>
          <w:sz w:val="24"/>
          <w:szCs w:val="24"/>
          <w:lang w:val="en-GB"/>
        </w:rPr>
        <w:t xml:space="preserve"> year financial statements</w:t>
      </w:r>
    </w:p>
    <w:p w:rsidR="006A5539" w:rsidRPr="000310C2" w:rsidRDefault="006669FC" w:rsidP="0098483C">
      <w:pPr>
        <w:spacing w:after="240"/>
        <w:ind w:left="126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 xml:space="preserve">During the period, the Company has adopted the revised and new financial reporting standards issued by the Federation of Accounting Professions which become effective for fiscal years beginning on or after </w:t>
      </w:r>
      <w:smartTag w:uri="urn:schemas-microsoft-com:office:smarttags" w:element="date">
        <w:smartTagPr>
          <w:attr w:name="Year" w:val="2017"/>
          <w:attr w:name="Day" w:val="1"/>
          <w:attr w:name="Month" w:val="1"/>
        </w:smartTagPr>
        <w:r w:rsidRPr="000310C2">
          <w:rPr>
            <w:rFonts w:ascii="Times New Roman" w:hAnsi="Times New Roman" w:cs="Times New Roman"/>
            <w:spacing w:val="-6"/>
            <w:sz w:val="24"/>
            <w:szCs w:val="24"/>
          </w:rPr>
          <w:t xml:space="preserve">January </w:t>
        </w:r>
        <w:r w:rsidR="003D075C" w:rsidRPr="000310C2">
          <w:rPr>
            <w:rFonts w:ascii="Times New Roman" w:hAnsi="Times New Roman" w:cs="Times New Roman"/>
            <w:spacing w:val="-6"/>
            <w:sz w:val="24"/>
            <w:szCs w:val="24"/>
          </w:rPr>
          <w:t>1</w:t>
        </w:r>
        <w:r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2017</w:t>
        </w:r>
      </w:smartTag>
      <w:r w:rsidRPr="000310C2">
        <w:rPr>
          <w:rFonts w:ascii="Times New Roman" w:hAnsi="Times New Roman" w:cs="Times New Roman"/>
          <w:spacing w:val="-6"/>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w:t>
      </w:r>
      <w:r w:rsidR="004E5E04" w:rsidRPr="000310C2">
        <w:rPr>
          <w:rFonts w:ascii="Times New Roman" w:hAnsi="Times New Roman" w:cs="Times New Roman"/>
          <w:spacing w:val="-6"/>
          <w:sz w:val="24"/>
          <w:szCs w:val="24"/>
        </w:rPr>
        <w:t xml:space="preserve"> interim</w:t>
      </w:r>
      <w:r w:rsidRPr="000310C2">
        <w:rPr>
          <w:rFonts w:ascii="Times New Roman" w:hAnsi="Times New Roman" w:cs="Times New Roman"/>
          <w:spacing w:val="-6"/>
          <w:sz w:val="24"/>
          <w:szCs w:val="24"/>
        </w:rPr>
        <w:t xml:space="preserve"> financial </w:t>
      </w:r>
      <w:r w:rsidR="004E5E04" w:rsidRPr="000310C2">
        <w:rPr>
          <w:rFonts w:ascii="Times New Roman" w:hAnsi="Times New Roman" w:cs="Times New Roman"/>
          <w:spacing w:val="-6"/>
          <w:sz w:val="24"/>
          <w:szCs w:val="24"/>
        </w:rPr>
        <w:t>information</w:t>
      </w:r>
      <w:r w:rsidRPr="000310C2">
        <w:rPr>
          <w:rFonts w:ascii="Times New Roman" w:hAnsi="Times New Roman" w:cs="Times New Roman"/>
          <w:spacing w:val="-6"/>
          <w:sz w:val="24"/>
          <w:szCs w:val="24"/>
        </w:rPr>
        <w:t>.</w:t>
      </w:r>
    </w:p>
    <w:p w:rsidR="00C6645E" w:rsidRDefault="00C6645E">
      <w:pPr>
        <w:rPr>
          <w:rFonts w:ascii="Times New Roman" w:hAnsi="Times New Roman" w:cs="Times New Roman"/>
          <w:spacing w:val="-6"/>
          <w:sz w:val="24"/>
          <w:szCs w:val="24"/>
          <w:cs/>
        </w:rPr>
      </w:pPr>
      <w:r>
        <w:rPr>
          <w:rFonts w:ascii="Times New Roman" w:hAnsi="Times New Roman"/>
          <w:spacing w:val="-6"/>
          <w:sz w:val="24"/>
          <w:szCs w:val="24"/>
          <w:cs/>
        </w:rPr>
        <w:br w:type="page"/>
      </w:r>
    </w:p>
    <w:p w:rsidR="00B43B67" w:rsidRPr="000310C2" w:rsidRDefault="00B43B67" w:rsidP="00B43B67">
      <w:pPr>
        <w:spacing w:after="240"/>
        <w:ind w:left="1260" w:hanging="720"/>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lastRenderedPageBreak/>
        <w:t xml:space="preserve">2.7 </w:t>
      </w:r>
      <w:r w:rsidRPr="000310C2">
        <w:rPr>
          <w:rFonts w:ascii="Times New Roman" w:hAnsi="Times New Roman" w:cs="Times New Roman"/>
          <w:spacing w:val="-6"/>
          <w:sz w:val="24"/>
          <w:szCs w:val="24"/>
        </w:rPr>
        <w:tab/>
        <w:t xml:space="preserve">Thai </w:t>
      </w:r>
      <w:r w:rsidRPr="000310C2">
        <w:rPr>
          <w:rFonts w:ascii="Times New Roman" w:hAnsi="Times New Roman" w:cs="Times New Roman"/>
          <w:color w:val="000000"/>
          <w:spacing w:val="-4"/>
          <w:sz w:val="24"/>
          <w:szCs w:val="24"/>
        </w:rPr>
        <w:t>Financial</w:t>
      </w:r>
      <w:r w:rsidRPr="000310C2">
        <w:rPr>
          <w:rFonts w:ascii="Times New Roman" w:hAnsi="Times New Roman" w:cs="Times New Roman"/>
          <w:spacing w:val="-6"/>
          <w:sz w:val="24"/>
          <w:szCs w:val="24"/>
        </w:rPr>
        <w:t xml:space="preserve"> Reporting Standards announced in the Royal Gazette but not yet effective</w:t>
      </w:r>
    </w:p>
    <w:p w:rsidR="00B43B67" w:rsidRPr="000310C2" w:rsidRDefault="00B43B67" w:rsidP="00B43B67">
      <w:pPr>
        <w:spacing w:after="240"/>
        <w:ind w:left="126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The Federation of Accounting Professions has issued the Notification regarding 56 Thai Financial Reporting Standards (</w:t>
      </w:r>
      <w:r w:rsidR="00D700A6">
        <w:rPr>
          <w:rFonts w:ascii="Times New Roman" w:hAnsi="Times New Roman" w:cs="Times New Roman"/>
          <w:spacing w:val="-6"/>
          <w:sz w:val="24"/>
          <w:szCs w:val="24"/>
        </w:rPr>
        <w:t>“</w:t>
      </w:r>
      <w:r w:rsidRPr="000310C2">
        <w:rPr>
          <w:rFonts w:ascii="Times New Roman" w:hAnsi="Times New Roman" w:cs="Times New Roman"/>
          <w:spacing w:val="-6"/>
          <w:sz w:val="24"/>
          <w:szCs w:val="24"/>
        </w:rPr>
        <w:t>TFRSs</w:t>
      </w:r>
      <w:r w:rsidR="00D700A6">
        <w:rPr>
          <w:rFonts w:ascii="Times New Roman" w:hAnsi="Times New Roman" w:cs="Times New Roman"/>
          <w:spacing w:val="-6"/>
          <w:sz w:val="24"/>
          <w:szCs w:val="24"/>
        </w:rPr>
        <w:t>”</w:t>
      </w:r>
      <w:r w:rsidRPr="000310C2">
        <w:rPr>
          <w:rFonts w:ascii="Times New Roman" w:hAnsi="Times New Roman" w:cs="Times New Roman"/>
          <w:spacing w:val="-6"/>
          <w:sz w:val="24"/>
          <w:szCs w:val="24"/>
        </w:rPr>
        <w:t>) that will be effective for the financial statements for the period begin</w:t>
      </w:r>
      <w:r w:rsidR="001A4149">
        <w:rPr>
          <w:rFonts w:ascii="Times New Roman" w:hAnsi="Times New Roman" w:cs="Times New Roman"/>
          <w:spacing w:val="-6"/>
          <w:sz w:val="24"/>
          <w:szCs w:val="24"/>
        </w:rPr>
        <w:t>ning on or after January 1, 201</w:t>
      </w:r>
      <w:r w:rsidR="001A4149">
        <w:rPr>
          <w:rFonts w:ascii="Times New Roman" w:hAnsi="Times New Roman" w:cstheme="minorBidi"/>
          <w:spacing w:val="-6"/>
          <w:sz w:val="24"/>
          <w:szCs w:val="24"/>
        </w:rPr>
        <w:t>8</w:t>
      </w:r>
      <w:r w:rsidRPr="000310C2">
        <w:rPr>
          <w:rFonts w:ascii="Times New Roman" w:hAnsi="Times New Roman" w:cs="Times New Roman"/>
          <w:spacing w:val="-6"/>
          <w:sz w:val="24"/>
          <w:szCs w:val="24"/>
        </w:rPr>
        <w:t xml:space="preserve"> onwards, which has been announced in the Royal Gazette on September 26,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6669FC" w:rsidRPr="000310C2" w:rsidRDefault="00B43B67" w:rsidP="00C6645E">
      <w:pPr>
        <w:spacing w:after="480"/>
        <w:ind w:left="126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The Company’s management will adopt such TFRSs in the preparation of the Group’s and the Company’s financial statements when it becomes effective. The Company’s management believe that the adoption of such financial reporting standards does not have any significant impact on the Company’s financial statements.</w:t>
      </w:r>
    </w:p>
    <w:p w:rsidR="0040496D" w:rsidRPr="000310C2" w:rsidRDefault="003D075C" w:rsidP="006A5539">
      <w:pPr>
        <w:spacing w:after="240"/>
        <w:ind w:left="540" w:hanging="630"/>
        <w:jc w:val="thaiDistribute"/>
        <w:rPr>
          <w:rFonts w:ascii="Times New Roman" w:hAnsi="Times New Roman" w:cs="Times New Roman"/>
          <w:b/>
          <w:bCs/>
          <w:sz w:val="20"/>
          <w:szCs w:val="20"/>
        </w:rPr>
      </w:pPr>
      <w:r w:rsidRPr="000310C2">
        <w:rPr>
          <w:rFonts w:ascii="Times New Roman" w:hAnsi="Times New Roman" w:cs="Times New Roman"/>
          <w:b/>
          <w:bCs/>
          <w:sz w:val="24"/>
          <w:szCs w:val="24"/>
        </w:rPr>
        <w:t>3</w:t>
      </w:r>
      <w:r w:rsidR="0040496D" w:rsidRPr="000310C2">
        <w:rPr>
          <w:rFonts w:ascii="Times New Roman" w:hAnsi="Times New Roman" w:cs="Times New Roman"/>
          <w:b/>
          <w:bCs/>
          <w:sz w:val="24"/>
          <w:szCs w:val="24"/>
        </w:rPr>
        <w:t>.</w:t>
      </w:r>
      <w:r w:rsidR="0040496D" w:rsidRPr="000310C2">
        <w:rPr>
          <w:rFonts w:ascii="Times New Roman" w:hAnsi="Times New Roman" w:cs="Times New Roman"/>
          <w:b/>
          <w:bCs/>
          <w:sz w:val="24"/>
          <w:szCs w:val="24"/>
        </w:rPr>
        <w:tab/>
      </w:r>
      <w:proofErr w:type="gramStart"/>
      <w:r w:rsidR="0040496D" w:rsidRPr="000310C2">
        <w:rPr>
          <w:rFonts w:ascii="Times New Roman" w:hAnsi="Times New Roman" w:cs="Times New Roman"/>
          <w:b/>
          <w:bCs/>
          <w:sz w:val="20"/>
          <w:szCs w:val="20"/>
        </w:rPr>
        <w:t>SIGNIFICANT  ACCOUNTING</w:t>
      </w:r>
      <w:proofErr w:type="gramEnd"/>
      <w:r w:rsidR="0040496D" w:rsidRPr="000310C2">
        <w:rPr>
          <w:rFonts w:ascii="Times New Roman" w:hAnsi="Times New Roman" w:cs="Times New Roman"/>
          <w:b/>
          <w:bCs/>
          <w:sz w:val="20"/>
          <w:szCs w:val="20"/>
        </w:rPr>
        <w:t xml:space="preserve">  POLICIES </w:t>
      </w:r>
    </w:p>
    <w:p w:rsidR="00954DBE" w:rsidRPr="000310C2" w:rsidRDefault="00954DBE" w:rsidP="00842181">
      <w:pPr>
        <w:spacing w:after="480"/>
        <w:ind w:left="547"/>
        <w:jc w:val="both"/>
        <w:rPr>
          <w:rFonts w:ascii="Times New Roman" w:hAnsi="Times New Roman" w:cs="Times New Roman"/>
          <w:color w:val="000000"/>
          <w:spacing w:val="-4"/>
          <w:sz w:val="24"/>
          <w:szCs w:val="24"/>
          <w:cs/>
        </w:rPr>
      </w:pPr>
      <w:r w:rsidRPr="000310C2">
        <w:rPr>
          <w:rFonts w:ascii="Times New Roman" w:hAnsi="Times New Roman" w:cs="Times New Roman"/>
          <w:color w:val="000000"/>
          <w:spacing w:val="-4"/>
          <w:sz w:val="24"/>
          <w:szCs w:val="24"/>
        </w:rPr>
        <w:t>The interim financial statements have been prepared based on the basis, accounting policies and method of computation consistent with those used in the financial statements for the year ended March 31, 2017,</w:t>
      </w:r>
      <w:r w:rsidRPr="000310C2">
        <w:rPr>
          <w:rFonts w:ascii="Times New Roman" w:hAnsi="Times New Roman" w:cs="Times New Roman"/>
        </w:rPr>
        <w:t xml:space="preserve"> </w:t>
      </w:r>
      <w:r w:rsidRPr="000310C2">
        <w:rPr>
          <w:rFonts w:ascii="Times New Roman" w:hAnsi="Times New Roman" w:cs="Times New Roman"/>
          <w:color w:val="000000"/>
          <w:spacing w:val="-4"/>
          <w:sz w:val="24"/>
          <w:szCs w:val="24"/>
        </w:rPr>
        <w:t>except</w:t>
      </w:r>
      <w:r w:rsidR="00842181">
        <w:rPr>
          <w:rFonts w:ascii="Times New Roman" w:hAnsi="Times New Roman" w:cs="Times New Roman"/>
          <w:color w:val="000000"/>
          <w:spacing w:val="-4"/>
          <w:sz w:val="24"/>
          <w:szCs w:val="24"/>
        </w:rPr>
        <w:t xml:space="preserve"> for</w:t>
      </w:r>
      <w:r w:rsidRPr="000310C2">
        <w:rPr>
          <w:rFonts w:ascii="Times New Roman" w:hAnsi="Times New Roman" w:cs="Times New Roman"/>
          <w:color w:val="000000"/>
          <w:spacing w:val="-4"/>
          <w:sz w:val="24"/>
          <w:szCs w:val="24"/>
        </w:rPr>
        <w:t xml:space="preserve"> </w:t>
      </w:r>
      <w:r w:rsidR="00842181">
        <w:rPr>
          <w:rFonts w:ascii="Times New Roman" w:hAnsi="Times New Roman" w:cs="Times New Roman"/>
          <w:color w:val="000000"/>
          <w:spacing w:val="-4"/>
          <w:sz w:val="24"/>
          <w:szCs w:val="24"/>
        </w:rPr>
        <w:t>investment</w:t>
      </w:r>
      <w:r w:rsidRPr="000310C2">
        <w:rPr>
          <w:rFonts w:ascii="Times New Roman" w:hAnsi="Times New Roman" w:cs="Times New Roman"/>
          <w:color w:val="000000"/>
          <w:spacing w:val="-4"/>
          <w:sz w:val="24"/>
          <w:szCs w:val="24"/>
        </w:rPr>
        <w:t xml:space="preserve"> in held-</w:t>
      </w:r>
      <w:r w:rsidRPr="000310C2">
        <w:rPr>
          <w:rFonts w:ascii="Times New Roman" w:hAnsi="Times New Roman" w:cs="Times New Roman"/>
          <w:spacing w:val="-6"/>
          <w:sz w:val="24"/>
          <w:szCs w:val="24"/>
        </w:rPr>
        <w:t>to</w:t>
      </w:r>
      <w:r w:rsidRPr="000310C2">
        <w:rPr>
          <w:rFonts w:ascii="Times New Roman" w:hAnsi="Times New Roman" w:cs="Times New Roman"/>
          <w:color w:val="000000"/>
          <w:spacing w:val="-4"/>
          <w:sz w:val="24"/>
          <w:szCs w:val="24"/>
        </w:rPr>
        <w:t>-maturity debt securit</w:t>
      </w:r>
      <w:r w:rsidR="00842181">
        <w:rPr>
          <w:rFonts w:ascii="Times New Roman" w:hAnsi="Times New Roman" w:cs="Times New Roman"/>
          <w:color w:val="000000"/>
          <w:spacing w:val="-4"/>
          <w:sz w:val="24"/>
          <w:szCs w:val="24"/>
        </w:rPr>
        <w:t>y</w:t>
      </w:r>
      <w:r w:rsidRPr="000310C2">
        <w:rPr>
          <w:rFonts w:ascii="Times New Roman" w:hAnsi="Times New Roman" w:cs="Times New Roman"/>
          <w:color w:val="000000"/>
          <w:spacing w:val="-4"/>
          <w:sz w:val="24"/>
          <w:szCs w:val="24"/>
        </w:rPr>
        <w:t xml:space="preserve"> </w:t>
      </w:r>
      <w:r w:rsidR="00842181">
        <w:rPr>
          <w:rFonts w:ascii="Times New Roman" w:hAnsi="Times New Roman" w:cs="Times New Roman"/>
          <w:color w:val="000000"/>
          <w:spacing w:val="-4"/>
          <w:sz w:val="24"/>
          <w:szCs w:val="24"/>
        </w:rPr>
        <w:t>is</w:t>
      </w:r>
      <w:r w:rsidRPr="000310C2">
        <w:rPr>
          <w:rFonts w:ascii="Times New Roman" w:hAnsi="Times New Roman" w:cs="Times New Roman"/>
          <w:color w:val="000000"/>
          <w:spacing w:val="-4"/>
          <w:sz w:val="24"/>
          <w:szCs w:val="24"/>
        </w:rPr>
        <w:t xml:space="preserve"> recorded at amorti</w:t>
      </w:r>
      <w:r w:rsidR="00842181">
        <w:rPr>
          <w:rFonts w:ascii="Times New Roman" w:hAnsi="Times New Roman" w:cs="Times New Roman"/>
          <w:color w:val="000000"/>
          <w:spacing w:val="-4"/>
          <w:sz w:val="24"/>
          <w:szCs w:val="24"/>
        </w:rPr>
        <w:t>z</w:t>
      </w:r>
      <w:r w:rsidRPr="000310C2">
        <w:rPr>
          <w:rFonts w:ascii="Times New Roman" w:hAnsi="Times New Roman" w:cs="Times New Roman"/>
          <w:color w:val="000000"/>
          <w:spacing w:val="-4"/>
          <w:sz w:val="24"/>
          <w:szCs w:val="24"/>
        </w:rPr>
        <w:t>ed cost. The premium/discount on debt sec</w:t>
      </w:r>
      <w:r w:rsidR="00842181">
        <w:rPr>
          <w:rFonts w:ascii="Times New Roman" w:hAnsi="Times New Roman" w:cs="Times New Roman"/>
          <w:color w:val="000000"/>
          <w:spacing w:val="-4"/>
          <w:sz w:val="24"/>
          <w:szCs w:val="24"/>
        </w:rPr>
        <w:t>urity is amortiz</w:t>
      </w:r>
      <w:r w:rsidRPr="000310C2">
        <w:rPr>
          <w:rFonts w:ascii="Times New Roman" w:hAnsi="Times New Roman" w:cs="Times New Roman"/>
          <w:color w:val="000000"/>
          <w:spacing w:val="-4"/>
          <w:sz w:val="24"/>
          <w:szCs w:val="24"/>
        </w:rPr>
        <w:t>ed/accreted by the effective rate method with the amorti</w:t>
      </w:r>
      <w:r w:rsidR="00842181">
        <w:rPr>
          <w:rFonts w:ascii="Times New Roman" w:hAnsi="Times New Roman" w:cs="Times New Roman"/>
          <w:color w:val="000000"/>
          <w:spacing w:val="-4"/>
          <w:sz w:val="24"/>
          <w:szCs w:val="24"/>
        </w:rPr>
        <w:t>z</w:t>
      </w:r>
      <w:r w:rsidRPr="000310C2">
        <w:rPr>
          <w:rFonts w:ascii="Times New Roman" w:hAnsi="Times New Roman" w:cs="Times New Roman"/>
          <w:color w:val="000000"/>
          <w:spacing w:val="-4"/>
          <w:sz w:val="24"/>
          <w:szCs w:val="24"/>
        </w:rPr>
        <w:t xml:space="preserve">ed/accreted amount presented as an adjustment to the </w:t>
      </w:r>
      <w:r w:rsidR="00842181">
        <w:rPr>
          <w:rFonts w:ascii="Times New Roman" w:hAnsi="Times New Roman" w:cs="Times New Roman"/>
          <w:color w:val="000000"/>
          <w:spacing w:val="-4"/>
          <w:sz w:val="24"/>
          <w:szCs w:val="24"/>
        </w:rPr>
        <w:t>interest income. The investment</w:t>
      </w:r>
      <w:r w:rsidRPr="000310C2">
        <w:rPr>
          <w:rFonts w:ascii="Times New Roman" w:hAnsi="Times New Roman" w:cs="Times New Roman"/>
          <w:color w:val="000000"/>
          <w:spacing w:val="-4"/>
          <w:sz w:val="24"/>
          <w:szCs w:val="24"/>
        </w:rPr>
        <w:t xml:space="preserve"> in debt securit</w:t>
      </w:r>
      <w:r w:rsidR="00842181">
        <w:rPr>
          <w:rFonts w:ascii="Times New Roman" w:hAnsi="Times New Roman" w:cs="Times New Roman"/>
          <w:color w:val="000000"/>
          <w:spacing w:val="-4"/>
          <w:sz w:val="24"/>
          <w:szCs w:val="24"/>
        </w:rPr>
        <w:t xml:space="preserve">y is </w:t>
      </w:r>
      <w:r w:rsidRPr="000310C2">
        <w:rPr>
          <w:rFonts w:ascii="Times New Roman" w:hAnsi="Times New Roman" w:cs="Times New Roman"/>
          <w:color w:val="000000"/>
          <w:spacing w:val="-4"/>
          <w:sz w:val="24"/>
          <w:szCs w:val="24"/>
        </w:rPr>
        <w:t>classified as held-to-maturity debt securities when the Company has the positive intention and a</w:t>
      </w:r>
      <w:r w:rsidR="0004200A">
        <w:rPr>
          <w:rFonts w:ascii="Times New Roman" w:hAnsi="Times New Roman" w:cs="Times New Roman"/>
          <w:color w:val="000000"/>
          <w:spacing w:val="-4"/>
          <w:sz w:val="24"/>
          <w:szCs w:val="24"/>
        </w:rPr>
        <w:t>bility to hold them to maturity (see Note 8).</w:t>
      </w:r>
    </w:p>
    <w:p w:rsidR="006C5629" w:rsidRPr="000310C2" w:rsidRDefault="003D075C" w:rsidP="00E0626D">
      <w:pPr>
        <w:spacing w:after="240"/>
        <w:ind w:left="547" w:hanging="547"/>
        <w:jc w:val="thaiDistribute"/>
        <w:rPr>
          <w:rFonts w:ascii="Times New Roman" w:hAnsi="Times New Roman" w:cs="Times New Roman"/>
          <w:b/>
          <w:bCs/>
          <w:sz w:val="24"/>
          <w:szCs w:val="24"/>
        </w:rPr>
      </w:pPr>
      <w:r w:rsidRPr="000310C2">
        <w:rPr>
          <w:rFonts w:ascii="Times New Roman" w:hAnsi="Times New Roman" w:cs="Times New Roman"/>
          <w:b/>
          <w:bCs/>
          <w:sz w:val="24"/>
          <w:szCs w:val="24"/>
        </w:rPr>
        <w:t>4</w:t>
      </w:r>
      <w:r w:rsidR="006C5629" w:rsidRPr="000310C2">
        <w:rPr>
          <w:rFonts w:ascii="Times New Roman" w:hAnsi="Times New Roman" w:cs="Times New Roman"/>
          <w:b/>
          <w:bCs/>
          <w:sz w:val="24"/>
          <w:szCs w:val="24"/>
        </w:rPr>
        <w:t>.</w:t>
      </w:r>
      <w:r w:rsidR="006C5629" w:rsidRPr="000310C2">
        <w:rPr>
          <w:rFonts w:ascii="Times New Roman" w:hAnsi="Times New Roman" w:cs="Times New Roman"/>
          <w:sz w:val="24"/>
          <w:szCs w:val="24"/>
        </w:rPr>
        <w:tab/>
      </w:r>
      <w:r w:rsidR="006C5629" w:rsidRPr="000310C2">
        <w:rPr>
          <w:rFonts w:ascii="Times New Roman" w:hAnsi="Times New Roman" w:cs="Times New Roman"/>
          <w:b/>
          <w:bCs/>
          <w:sz w:val="20"/>
          <w:szCs w:val="20"/>
        </w:rPr>
        <w:t>SUPPLEMENTAL  DISCLOSURES  OF  CASH  FLOW  INFORMATION</w:t>
      </w:r>
    </w:p>
    <w:p w:rsidR="006C5629" w:rsidRPr="000310C2" w:rsidRDefault="003D075C" w:rsidP="00DE470B">
      <w:pPr>
        <w:spacing w:after="240"/>
        <w:ind w:left="1267" w:hanging="720"/>
        <w:jc w:val="both"/>
        <w:rPr>
          <w:rFonts w:ascii="Times New Roman" w:hAnsi="Times New Roman" w:cs="Times New Roman"/>
          <w:sz w:val="24"/>
          <w:szCs w:val="24"/>
        </w:rPr>
      </w:pPr>
      <w:r w:rsidRPr="000310C2">
        <w:rPr>
          <w:rFonts w:ascii="Times New Roman" w:hAnsi="Times New Roman" w:cs="Times New Roman"/>
          <w:sz w:val="24"/>
          <w:szCs w:val="24"/>
        </w:rPr>
        <w:t>4</w:t>
      </w:r>
      <w:r w:rsidR="006C5629" w:rsidRPr="000310C2">
        <w:rPr>
          <w:rFonts w:ascii="Times New Roman" w:hAnsi="Times New Roman" w:cs="Times New Roman"/>
          <w:sz w:val="24"/>
          <w:szCs w:val="24"/>
        </w:rPr>
        <w:t>.</w:t>
      </w:r>
      <w:r w:rsidRPr="000310C2">
        <w:rPr>
          <w:rFonts w:ascii="Times New Roman" w:hAnsi="Times New Roman" w:cs="Times New Roman"/>
          <w:sz w:val="24"/>
          <w:szCs w:val="24"/>
        </w:rPr>
        <w:t>1</w:t>
      </w:r>
      <w:r w:rsidR="00DB1A79" w:rsidRPr="000310C2">
        <w:rPr>
          <w:rFonts w:ascii="Times New Roman" w:hAnsi="Times New Roman" w:cs="Times New Roman"/>
          <w:sz w:val="24"/>
          <w:szCs w:val="24"/>
        </w:rPr>
        <w:tab/>
      </w:r>
      <w:r w:rsidR="006C5629" w:rsidRPr="000310C2">
        <w:rPr>
          <w:rFonts w:ascii="Times New Roman" w:hAnsi="Times New Roman" w:cs="Times New Roman"/>
          <w:sz w:val="24"/>
          <w:szCs w:val="24"/>
        </w:rPr>
        <w:t xml:space="preserve">Cash and cash equivalents as at </w:t>
      </w:r>
      <w:smartTag w:uri="urn:schemas-microsoft-com:office:smarttags" w:element="date">
        <w:smartTagPr>
          <w:attr w:name="Year" w:val="2017"/>
          <w:attr w:name="Day" w:val="30"/>
          <w:attr w:name="Month" w:val="9"/>
        </w:smartTagPr>
        <w:r w:rsidR="0037371D" w:rsidRPr="000310C2">
          <w:rPr>
            <w:rFonts w:ascii="Times New Roman" w:hAnsi="Times New Roman" w:cs="Times New Roman"/>
            <w:color w:val="000000"/>
            <w:sz w:val="24"/>
            <w:szCs w:val="24"/>
          </w:rPr>
          <w:t>September</w:t>
        </w:r>
        <w:r w:rsidR="0098483C" w:rsidRPr="000310C2">
          <w:rPr>
            <w:rFonts w:ascii="Times New Roman" w:hAnsi="Times New Roman" w:cs="Times New Roman"/>
            <w:color w:val="000000"/>
            <w:sz w:val="24"/>
            <w:szCs w:val="24"/>
          </w:rPr>
          <w:t xml:space="preserve"> </w:t>
        </w:r>
        <w:r w:rsidRPr="000310C2">
          <w:rPr>
            <w:rFonts w:ascii="Times New Roman" w:hAnsi="Times New Roman" w:cs="Times New Roman"/>
            <w:color w:val="000000"/>
            <w:sz w:val="24"/>
            <w:szCs w:val="24"/>
          </w:rPr>
          <w:t>30</w:t>
        </w:r>
        <w:r w:rsidR="0098483C" w:rsidRPr="000310C2">
          <w:rPr>
            <w:rFonts w:ascii="Times New Roman" w:hAnsi="Times New Roman" w:cs="Times New Roman"/>
            <w:color w:val="000000"/>
            <w:sz w:val="24"/>
            <w:szCs w:val="24"/>
          </w:rPr>
          <w:t xml:space="preserve">, </w:t>
        </w:r>
        <w:r w:rsidRPr="000310C2">
          <w:rPr>
            <w:rFonts w:ascii="Times New Roman" w:hAnsi="Times New Roman" w:cs="Times New Roman"/>
            <w:color w:val="000000"/>
            <w:sz w:val="24"/>
            <w:szCs w:val="24"/>
          </w:rPr>
          <w:t>2017</w:t>
        </w:r>
      </w:smartTag>
      <w:r w:rsidR="006C5629" w:rsidRPr="000310C2">
        <w:rPr>
          <w:rFonts w:ascii="Times New Roman" w:hAnsi="Times New Roman" w:cs="Times New Roman"/>
          <w:sz w:val="24"/>
          <w:szCs w:val="24"/>
        </w:rPr>
        <w:t xml:space="preserve"> </w:t>
      </w:r>
      <w:r w:rsidR="002E558A" w:rsidRPr="000310C2">
        <w:rPr>
          <w:rFonts w:ascii="Times New Roman" w:hAnsi="Times New Roman" w:cs="Times New Roman"/>
          <w:sz w:val="24"/>
          <w:szCs w:val="24"/>
        </w:rPr>
        <w:t xml:space="preserve">and </w:t>
      </w:r>
      <w:r w:rsidRPr="000310C2">
        <w:rPr>
          <w:rFonts w:ascii="Times New Roman" w:hAnsi="Times New Roman" w:cs="Times New Roman"/>
          <w:sz w:val="24"/>
          <w:szCs w:val="24"/>
        </w:rPr>
        <w:t>2016</w:t>
      </w:r>
      <w:r w:rsidR="006C5629" w:rsidRPr="000310C2">
        <w:rPr>
          <w:rFonts w:ascii="Times New Roman" w:hAnsi="Times New Roman" w:cs="Times New Roman"/>
          <w:sz w:val="24"/>
          <w:szCs w:val="24"/>
        </w:rPr>
        <w:t xml:space="preserve"> consist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60"/>
        <w:gridCol w:w="1350"/>
        <w:gridCol w:w="270"/>
        <w:gridCol w:w="1350"/>
      </w:tblGrid>
      <w:tr w:rsidR="00BA2FD4" w:rsidRPr="000310C2">
        <w:trPr>
          <w:cantSplit/>
        </w:trPr>
        <w:tc>
          <w:tcPr>
            <w:tcW w:w="5760" w:type="dxa"/>
            <w:tcBorders>
              <w:top w:val="nil"/>
              <w:left w:val="nil"/>
              <w:bottom w:val="nil"/>
              <w:right w:val="nil"/>
            </w:tcBorders>
          </w:tcPr>
          <w:p w:rsidR="00BA2FD4" w:rsidRPr="000310C2" w:rsidRDefault="00BA2FD4" w:rsidP="00A8248D">
            <w:pPr>
              <w:spacing w:line="280" w:lineRule="exact"/>
              <w:ind w:left="720" w:right="108"/>
              <w:rPr>
                <w:rFonts w:ascii="Times New Roman" w:hAnsi="Times New Roman" w:cs="Times New Roman"/>
                <w:sz w:val="24"/>
                <w:szCs w:val="24"/>
              </w:rPr>
            </w:pPr>
          </w:p>
        </w:tc>
        <w:tc>
          <w:tcPr>
            <w:tcW w:w="2970" w:type="dxa"/>
            <w:gridSpan w:val="3"/>
            <w:tcBorders>
              <w:top w:val="nil"/>
              <w:left w:val="nil"/>
              <w:bottom w:val="nil"/>
              <w:right w:val="nil"/>
            </w:tcBorders>
          </w:tcPr>
          <w:p w:rsidR="00BA2FD4" w:rsidRPr="000310C2" w:rsidRDefault="00BA2FD4" w:rsidP="00A8248D">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“Unaudited”</w:t>
            </w:r>
          </w:p>
        </w:tc>
      </w:tr>
      <w:tr w:rsidR="00BA2FD4" w:rsidRPr="000310C2">
        <w:trPr>
          <w:cantSplit/>
        </w:trPr>
        <w:tc>
          <w:tcPr>
            <w:tcW w:w="5760" w:type="dxa"/>
            <w:tcBorders>
              <w:top w:val="nil"/>
              <w:left w:val="nil"/>
              <w:bottom w:val="nil"/>
              <w:right w:val="nil"/>
            </w:tcBorders>
          </w:tcPr>
          <w:p w:rsidR="00BA2FD4" w:rsidRPr="000310C2" w:rsidRDefault="00BA2FD4" w:rsidP="00A8248D">
            <w:pPr>
              <w:spacing w:line="280" w:lineRule="exact"/>
              <w:ind w:left="720" w:right="108"/>
              <w:rPr>
                <w:rFonts w:ascii="Times New Roman" w:hAnsi="Times New Roman" w:cs="Times New Roman"/>
                <w:sz w:val="24"/>
                <w:szCs w:val="24"/>
              </w:rPr>
            </w:pPr>
          </w:p>
        </w:tc>
        <w:tc>
          <w:tcPr>
            <w:tcW w:w="1350" w:type="dxa"/>
            <w:tcBorders>
              <w:top w:val="nil"/>
              <w:left w:val="nil"/>
              <w:bottom w:val="nil"/>
              <w:right w:val="nil"/>
            </w:tcBorders>
          </w:tcPr>
          <w:p w:rsidR="00BA2FD4" w:rsidRPr="000310C2" w:rsidRDefault="003D075C" w:rsidP="00A8248D">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2017</w:t>
            </w:r>
          </w:p>
        </w:tc>
        <w:tc>
          <w:tcPr>
            <w:tcW w:w="270" w:type="dxa"/>
            <w:tcBorders>
              <w:top w:val="nil"/>
              <w:left w:val="nil"/>
              <w:bottom w:val="nil"/>
              <w:right w:val="nil"/>
            </w:tcBorders>
          </w:tcPr>
          <w:p w:rsidR="00BA2FD4" w:rsidRPr="000310C2" w:rsidRDefault="00BA2FD4" w:rsidP="00A8248D">
            <w:pPr>
              <w:spacing w:line="280" w:lineRule="exact"/>
              <w:ind w:right="-108"/>
              <w:rPr>
                <w:rFonts w:ascii="Times New Roman" w:hAnsi="Times New Roman" w:cs="Times New Roman"/>
                <w:sz w:val="24"/>
                <w:szCs w:val="24"/>
              </w:rPr>
            </w:pPr>
          </w:p>
        </w:tc>
        <w:tc>
          <w:tcPr>
            <w:tcW w:w="1350" w:type="dxa"/>
            <w:tcBorders>
              <w:top w:val="nil"/>
              <w:left w:val="nil"/>
              <w:bottom w:val="nil"/>
              <w:right w:val="nil"/>
            </w:tcBorders>
          </w:tcPr>
          <w:p w:rsidR="00BA2FD4" w:rsidRPr="000310C2" w:rsidRDefault="003D075C" w:rsidP="00A8248D">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2016</w:t>
            </w:r>
          </w:p>
        </w:tc>
      </w:tr>
      <w:tr w:rsidR="00BA2FD4" w:rsidRPr="000310C2">
        <w:trPr>
          <w:cantSplit/>
        </w:trPr>
        <w:tc>
          <w:tcPr>
            <w:tcW w:w="5760" w:type="dxa"/>
            <w:tcBorders>
              <w:top w:val="nil"/>
              <w:left w:val="nil"/>
              <w:bottom w:val="nil"/>
              <w:right w:val="nil"/>
            </w:tcBorders>
          </w:tcPr>
          <w:p w:rsidR="00BA2FD4" w:rsidRPr="000310C2" w:rsidRDefault="00BA2FD4" w:rsidP="00A8248D">
            <w:pPr>
              <w:spacing w:line="280" w:lineRule="exact"/>
              <w:ind w:left="720" w:right="108"/>
              <w:rPr>
                <w:rFonts w:ascii="Times New Roman" w:hAnsi="Times New Roman" w:cs="Times New Roman"/>
                <w:sz w:val="24"/>
                <w:szCs w:val="24"/>
              </w:rPr>
            </w:pPr>
          </w:p>
        </w:tc>
        <w:tc>
          <w:tcPr>
            <w:tcW w:w="1350" w:type="dxa"/>
            <w:tcBorders>
              <w:top w:val="nil"/>
              <w:left w:val="nil"/>
              <w:bottom w:val="nil"/>
              <w:right w:val="nil"/>
            </w:tcBorders>
          </w:tcPr>
          <w:p w:rsidR="00BA2FD4" w:rsidRPr="000310C2" w:rsidRDefault="00BA2FD4" w:rsidP="00A8248D">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c>
          <w:tcPr>
            <w:tcW w:w="270" w:type="dxa"/>
            <w:tcBorders>
              <w:top w:val="nil"/>
              <w:left w:val="nil"/>
              <w:bottom w:val="nil"/>
              <w:right w:val="nil"/>
            </w:tcBorders>
          </w:tcPr>
          <w:p w:rsidR="00BA2FD4" w:rsidRPr="000310C2" w:rsidRDefault="00BA2FD4" w:rsidP="00A8248D">
            <w:pPr>
              <w:spacing w:line="280" w:lineRule="exact"/>
              <w:ind w:right="-108"/>
              <w:rPr>
                <w:rFonts w:ascii="Times New Roman" w:hAnsi="Times New Roman" w:cs="Times New Roman"/>
                <w:sz w:val="24"/>
                <w:szCs w:val="24"/>
              </w:rPr>
            </w:pPr>
          </w:p>
        </w:tc>
        <w:tc>
          <w:tcPr>
            <w:tcW w:w="1350" w:type="dxa"/>
            <w:tcBorders>
              <w:top w:val="nil"/>
              <w:left w:val="nil"/>
              <w:bottom w:val="nil"/>
              <w:right w:val="nil"/>
            </w:tcBorders>
          </w:tcPr>
          <w:p w:rsidR="00BA2FD4" w:rsidRPr="000310C2" w:rsidRDefault="00BA2FD4" w:rsidP="00A8248D">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r>
      <w:tr w:rsidR="00BA2FD4" w:rsidRPr="000310C2">
        <w:trPr>
          <w:cantSplit/>
        </w:trPr>
        <w:tc>
          <w:tcPr>
            <w:tcW w:w="5760" w:type="dxa"/>
            <w:tcBorders>
              <w:top w:val="nil"/>
              <w:left w:val="nil"/>
              <w:bottom w:val="nil"/>
              <w:right w:val="nil"/>
            </w:tcBorders>
          </w:tcPr>
          <w:p w:rsidR="00BA2FD4" w:rsidRPr="000310C2" w:rsidRDefault="00BA2FD4" w:rsidP="00A8248D">
            <w:pPr>
              <w:spacing w:line="280" w:lineRule="exact"/>
              <w:ind w:left="1267" w:hanging="720"/>
              <w:jc w:val="thaiDistribute"/>
              <w:rPr>
                <w:rFonts w:ascii="Times New Roman" w:hAnsi="Times New Roman" w:cs="Times New Roman"/>
                <w:spacing w:val="-2"/>
                <w:sz w:val="24"/>
                <w:szCs w:val="24"/>
              </w:rPr>
            </w:pPr>
          </w:p>
        </w:tc>
        <w:tc>
          <w:tcPr>
            <w:tcW w:w="1350" w:type="dxa"/>
            <w:tcBorders>
              <w:top w:val="nil"/>
              <w:left w:val="nil"/>
              <w:bottom w:val="nil"/>
              <w:right w:val="nil"/>
            </w:tcBorders>
          </w:tcPr>
          <w:p w:rsidR="00BA2FD4" w:rsidRPr="000310C2" w:rsidRDefault="00BA2FD4" w:rsidP="00A8248D">
            <w:pPr>
              <w:spacing w:line="280" w:lineRule="exact"/>
              <w:ind w:left="1267" w:hanging="720"/>
              <w:jc w:val="thaiDistribute"/>
              <w:rPr>
                <w:rFonts w:ascii="Times New Roman" w:hAnsi="Times New Roman" w:cs="Times New Roman"/>
                <w:spacing w:val="-2"/>
                <w:sz w:val="24"/>
                <w:szCs w:val="24"/>
              </w:rPr>
            </w:pPr>
          </w:p>
        </w:tc>
        <w:tc>
          <w:tcPr>
            <w:tcW w:w="270" w:type="dxa"/>
            <w:tcBorders>
              <w:top w:val="nil"/>
              <w:left w:val="nil"/>
              <w:bottom w:val="nil"/>
              <w:right w:val="nil"/>
            </w:tcBorders>
          </w:tcPr>
          <w:p w:rsidR="00BA2FD4" w:rsidRPr="000310C2" w:rsidRDefault="00BA2FD4" w:rsidP="00A8248D">
            <w:pPr>
              <w:spacing w:line="280" w:lineRule="exact"/>
              <w:ind w:left="1267" w:hanging="720"/>
              <w:jc w:val="thaiDistribute"/>
              <w:rPr>
                <w:rFonts w:ascii="Times New Roman" w:hAnsi="Times New Roman" w:cs="Times New Roman"/>
                <w:spacing w:val="-2"/>
                <w:sz w:val="24"/>
                <w:szCs w:val="24"/>
              </w:rPr>
            </w:pPr>
          </w:p>
        </w:tc>
        <w:tc>
          <w:tcPr>
            <w:tcW w:w="1350" w:type="dxa"/>
            <w:tcBorders>
              <w:top w:val="nil"/>
              <w:left w:val="nil"/>
              <w:bottom w:val="nil"/>
              <w:right w:val="nil"/>
            </w:tcBorders>
          </w:tcPr>
          <w:p w:rsidR="00BA2FD4" w:rsidRPr="000310C2" w:rsidRDefault="00BA2FD4" w:rsidP="00A8248D">
            <w:pPr>
              <w:spacing w:line="280" w:lineRule="exact"/>
              <w:ind w:left="1267" w:hanging="720"/>
              <w:jc w:val="thaiDistribute"/>
              <w:rPr>
                <w:rFonts w:ascii="Times New Roman" w:hAnsi="Times New Roman" w:cs="Times New Roman"/>
                <w:spacing w:val="-2"/>
                <w:sz w:val="24"/>
                <w:szCs w:val="24"/>
              </w:rPr>
            </w:pPr>
          </w:p>
        </w:tc>
      </w:tr>
      <w:tr w:rsidR="00CF1213" w:rsidRPr="000310C2">
        <w:trPr>
          <w:cantSplit/>
        </w:trPr>
        <w:tc>
          <w:tcPr>
            <w:tcW w:w="5760" w:type="dxa"/>
            <w:tcBorders>
              <w:top w:val="nil"/>
              <w:left w:val="nil"/>
              <w:bottom w:val="nil"/>
              <w:right w:val="nil"/>
            </w:tcBorders>
          </w:tcPr>
          <w:p w:rsidR="00CF1213" w:rsidRPr="000310C2" w:rsidRDefault="00E520E5" w:rsidP="00A8248D">
            <w:pPr>
              <w:spacing w:line="280" w:lineRule="exact"/>
              <w:ind w:right="-108" w:firstLine="720"/>
              <w:rPr>
                <w:rFonts w:ascii="Times New Roman" w:hAnsi="Times New Roman" w:cs="Times New Roman"/>
                <w:sz w:val="24"/>
                <w:szCs w:val="24"/>
              </w:rPr>
            </w:pPr>
            <w:r w:rsidRPr="000310C2">
              <w:rPr>
                <w:rFonts w:ascii="Times New Roman" w:hAnsi="Times New Roman" w:cs="Times New Roman"/>
                <w:sz w:val="24"/>
                <w:szCs w:val="24"/>
              </w:rPr>
              <w:t>Cash o</w:t>
            </w:r>
            <w:r w:rsidR="00CF1213" w:rsidRPr="000310C2">
              <w:rPr>
                <w:rFonts w:ascii="Times New Roman" w:hAnsi="Times New Roman" w:cs="Times New Roman"/>
                <w:sz w:val="24"/>
                <w:szCs w:val="24"/>
              </w:rPr>
              <w:t xml:space="preserve">n hand     </w:t>
            </w:r>
          </w:p>
        </w:tc>
        <w:tc>
          <w:tcPr>
            <w:tcW w:w="1350" w:type="dxa"/>
            <w:tcBorders>
              <w:top w:val="nil"/>
              <w:left w:val="nil"/>
              <w:bottom w:val="nil"/>
              <w:right w:val="nil"/>
            </w:tcBorders>
          </w:tcPr>
          <w:p w:rsidR="00CF1213" w:rsidRPr="000310C2" w:rsidRDefault="00C416F6" w:rsidP="005B024C">
            <w:pPr>
              <w:tabs>
                <w:tab w:val="decimal" w:pos="1206"/>
              </w:tabs>
              <w:spacing w:line="280" w:lineRule="exact"/>
              <w:ind w:right="-27"/>
              <w:rPr>
                <w:rFonts w:ascii="Times New Roman" w:hAnsi="Times New Roman" w:cs="Times New Roman"/>
                <w:color w:val="000000"/>
                <w:sz w:val="24"/>
                <w:szCs w:val="24"/>
              </w:rPr>
            </w:pPr>
            <w:r w:rsidRPr="000310C2">
              <w:rPr>
                <w:rFonts w:ascii="Times New Roman" w:hAnsi="Times New Roman" w:cs="Times New Roman"/>
                <w:color w:val="000000"/>
                <w:sz w:val="24"/>
                <w:szCs w:val="24"/>
              </w:rPr>
              <w:t>258,125</w:t>
            </w:r>
          </w:p>
        </w:tc>
        <w:tc>
          <w:tcPr>
            <w:tcW w:w="270" w:type="dxa"/>
            <w:tcBorders>
              <w:top w:val="nil"/>
              <w:left w:val="nil"/>
              <w:bottom w:val="nil"/>
              <w:right w:val="nil"/>
            </w:tcBorders>
          </w:tcPr>
          <w:p w:rsidR="00CF1213" w:rsidRPr="000310C2" w:rsidRDefault="00CF1213" w:rsidP="005519E2">
            <w:pPr>
              <w:spacing w:line="280" w:lineRule="exact"/>
              <w:ind w:left="-108" w:right="-27"/>
              <w:rPr>
                <w:rFonts w:ascii="Times New Roman" w:hAnsi="Times New Roman" w:cs="Times New Roman"/>
                <w:sz w:val="24"/>
                <w:szCs w:val="24"/>
              </w:rPr>
            </w:pPr>
          </w:p>
        </w:tc>
        <w:tc>
          <w:tcPr>
            <w:tcW w:w="1350" w:type="dxa"/>
            <w:tcBorders>
              <w:top w:val="nil"/>
              <w:left w:val="nil"/>
              <w:bottom w:val="nil"/>
              <w:right w:val="nil"/>
            </w:tcBorders>
          </w:tcPr>
          <w:p w:rsidR="00CF1213" w:rsidRPr="000310C2" w:rsidRDefault="003D075C" w:rsidP="00A8248D">
            <w:pPr>
              <w:tabs>
                <w:tab w:val="decimal" w:pos="1206"/>
              </w:tabs>
              <w:spacing w:line="280" w:lineRule="exact"/>
              <w:ind w:right="-27"/>
              <w:rPr>
                <w:rFonts w:ascii="Times New Roman" w:hAnsi="Times New Roman" w:cs="Times New Roman"/>
                <w:color w:val="000000"/>
                <w:sz w:val="24"/>
                <w:szCs w:val="24"/>
              </w:rPr>
            </w:pPr>
            <w:r w:rsidRPr="000310C2">
              <w:rPr>
                <w:rFonts w:ascii="Times New Roman" w:hAnsi="Times New Roman" w:cs="Times New Roman"/>
                <w:color w:val="000000"/>
                <w:sz w:val="24"/>
                <w:szCs w:val="24"/>
              </w:rPr>
              <w:t>200</w:t>
            </w:r>
            <w:r w:rsidR="0098483C"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000</w:t>
            </w:r>
          </w:p>
        </w:tc>
      </w:tr>
      <w:tr w:rsidR="00CF1213" w:rsidRPr="000310C2">
        <w:trPr>
          <w:cantSplit/>
        </w:trPr>
        <w:tc>
          <w:tcPr>
            <w:tcW w:w="5760" w:type="dxa"/>
            <w:tcBorders>
              <w:top w:val="nil"/>
              <w:left w:val="nil"/>
              <w:bottom w:val="nil"/>
              <w:right w:val="nil"/>
            </w:tcBorders>
          </w:tcPr>
          <w:p w:rsidR="00CF1213" w:rsidRPr="000310C2" w:rsidRDefault="00CF1213" w:rsidP="00A8248D">
            <w:pPr>
              <w:spacing w:line="280" w:lineRule="exact"/>
              <w:ind w:right="-108" w:firstLine="720"/>
              <w:rPr>
                <w:rFonts w:ascii="Times New Roman" w:hAnsi="Times New Roman" w:cs="Times New Roman"/>
                <w:sz w:val="24"/>
                <w:szCs w:val="24"/>
              </w:rPr>
            </w:pPr>
            <w:r w:rsidRPr="000310C2">
              <w:rPr>
                <w:rFonts w:ascii="Times New Roman" w:hAnsi="Times New Roman" w:cs="Times New Roman"/>
                <w:sz w:val="24"/>
                <w:szCs w:val="24"/>
              </w:rPr>
              <w:t>Deposits at banks</w:t>
            </w:r>
          </w:p>
        </w:tc>
        <w:tc>
          <w:tcPr>
            <w:tcW w:w="1350" w:type="dxa"/>
            <w:tcBorders>
              <w:top w:val="nil"/>
              <w:left w:val="nil"/>
              <w:bottom w:val="nil"/>
              <w:right w:val="nil"/>
            </w:tcBorders>
          </w:tcPr>
          <w:p w:rsidR="00CF1213" w:rsidRPr="000310C2" w:rsidRDefault="00CF1213" w:rsidP="005B024C">
            <w:pPr>
              <w:tabs>
                <w:tab w:val="decimal" w:pos="1206"/>
              </w:tabs>
              <w:spacing w:line="280" w:lineRule="exact"/>
              <w:ind w:right="-27"/>
              <w:rPr>
                <w:rFonts w:ascii="Times New Roman" w:hAnsi="Times New Roman" w:cs="Times New Roman"/>
                <w:color w:val="000000"/>
                <w:sz w:val="24"/>
                <w:szCs w:val="24"/>
              </w:rPr>
            </w:pPr>
          </w:p>
        </w:tc>
        <w:tc>
          <w:tcPr>
            <w:tcW w:w="270" w:type="dxa"/>
            <w:tcBorders>
              <w:top w:val="nil"/>
              <w:left w:val="nil"/>
              <w:bottom w:val="nil"/>
              <w:right w:val="nil"/>
            </w:tcBorders>
          </w:tcPr>
          <w:p w:rsidR="00CF1213" w:rsidRPr="000310C2" w:rsidRDefault="00CF1213" w:rsidP="005519E2">
            <w:pPr>
              <w:spacing w:line="280" w:lineRule="exact"/>
              <w:ind w:left="-108" w:right="-27"/>
              <w:rPr>
                <w:rFonts w:ascii="Times New Roman" w:hAnsi="Times New Roman" w:cs="Times New Roman"/>
                <w:sz w:val="24"/>
                <w:szCs w:val="24"/>
              </w:rPr>
            </w:pPr>
          </w:p>
        </w:tc>
        <w:tc>
          <w:tcPr>
            <w:tcW w:w="1350" w:type="dxa"/>
            <w:tcBorders>
              <w:top w:val="nil"/>
              <w:left w:val="nil"/>
              <w:bottom w:val="nil"/>
              <w:right w:val="nil"/>
            </w:tcBorders>
          </w:tcPr>
          <w:p w:rsidR="00CF1213" w:rsidRPr="000310C2" w:rsidRDefault="00CF1213" w:rsidP="00A8248D">
            <w:pPr>
              <w:tabs>
                <w:tab w:val="decimal" w:pos="1206"/>
              </w:tabs>
              <w:spacing w:line="280" w:lineRule="exact"/>
              <w:ind w:right="-27"/>
              <w:rPr>
                <w:rFonts w:ascii="Times New Roman" w:hAnsi="Times New Roman" w:cs="Times New Roman"/>
                <w:color w:val="000000"/>
                <w:sz w:val="24"/>
                <w:szCs w:val="24"/>
              </w:rPr>
            </w:pPr>
          </w:p>
        </w:tc>
      </w:tr>
      <w:tr w:rsidR="00CF1213" w:rsidRPr="000310C2">
        <w:trPr>
          <w:cantSplit/>
        </w:trPr>
        <w:tc>
          <w:tcPr>
            <w:tcW w:w="5760" w:type="dxa"/>
            <w:tcBorders>
              <w:top w:val="nil"/>
              <w:left w:val="nil"/>
              <w:bottom w:val="nil"/>
              <w:right w:val="nil"/>
            </w:tcBorders>
          </w:tcPr>
          <w:p w:rsidR="00CF1213" w:rsidRPr="000310C2" w:rsidRDefault="00CF1213" w:rsidP="00A8248D">
            <w:pPr>
              <w:spacing w:line="280" w:lineRule="exact"/>
              <w:ind w:left="1260" w:right="-108" w:hanging="180"/>
              <w:rPr>
                <w:rFonts w:ascii="Times New Roman" w:hAnsi="Times New Roman" w:cs="Times New Roman"/>
                <w:sz w:val="24"/>
                <w:szCs w:val="24"/>
              </w:rPr>
            </w:pPr>
            <w:r w:rsidRPr="000310C2">
              <w:rPr>
                <w:rFonts w:ascii="Times New Roman" w:hAnsi="Times New Roman" w:cs="Times New Roman"/>
                <w:sz w:val="24"/>
                <w:szCs w:val="24"/>
              </w:rPr>
              <w:t>Current accounts</w:t>
            </w:r>
          </w:p>
        </w:tc>
        <w:tc>
          <w:tcPr>
            <w:tcW w:w="1350" w:type="dxa"/>
            <w:tcBorders>
              <w:top w:val="nil"/>
              <w:left w:val="nil"/>
              <w:bottom w:val="nil"/>
              <w:right w:val="nil"/>
            </w:tcBorders>
          </w:tcPr>
          <w:p w:rsidR="00CF1213" w:rsidRPr="000310C2" w:rsidRDefault="00C416F6" w:rsidP="005B024C">
            <w:pPr>
              <w:tabs>
                <w:tab w:val="decimal" w:pos="1206"/>
              </w:tabs>
              <w:spacing w:line="280" w:lineRule="exact"/>
              <w:ind w:right="-27"/>
              <w:rPr>
                <w:rFonts w:ascii="Times New Roman" w:hAnsi="Times New Roman" w:cs="Times New Roman"/>
                <w:color w:val="000000"/>
                <w:sz w:val="24"/>
                <w:szCs w:val="24"/>
                <w:cs/>
              </w:rPr>
            </w:pPr>
            <w:r w:rsidRPr="000310C2">
              <w:rPr>
                <w:rFonts w:ascii="Times New Roman" w:hAnsi="Times New Roman" w:cs="Times New Roman"/>
                <w:color w:val="000000"/>
                <w:sz w:val="24"/>
                <w:szCs w:val="24"/>
              </w:rPr>
              <w:t>2,822,124</w:t>
            </w:r>
          </w:p>
        </w:tc>
        <w:tc>
          <w:tcPr>
            <w:tcW w:w="270" w:type="dxa"/>
            <w:tcBorders>
              <w:top w:val="nil"/>
              <w:left w:val="nil"/>
              <w:bottom w:val="nil"/>
              <w:right w:val="nil"/>
            </w:tcBorders>
          </w:tcPr>
          <w:p w:rsidR="00CF1213" w:rsidRPr="000310C2" w:rsidRDefault="00CF1213" w:rsidP="005519E2">
            <w:pPr>
              <w:spacing w:line="280" w:lineRule="exact"/>
              <w:ind w:left="-108" w:right="-27"/>
              <w:rPr>
                <w:rFonts w:ascii="Times New Roman" w:hAnsi="Times New Roman" w:cs="Times New Roman"/>
                <w:sz w:val="24"/>
                <w:szCs w:val="24"/>
              </w:rPr>
            </w:pPr>
          </w:p>
        </w:tc>
        <w:tc>
          <w:tcPr>
            <w:tcW w:w="1350" w:type="dxa"/>
            <w:tcBorders>
              <w:top w:val="nil"/>
              <w:left w:val="nil"/>
              <w:bottom w:val="nil"/>
              <w:right w:val="nil"/>
            </w:tcBorders>
          </w:tcPr>
          <w:p w:rsidR="00CF1213" w:rsidRPr="000310C2" w:rsidRDefault="0037371D" w:rsidP="00A8248D">
            <w:pPr>
              <w:tabs>
                <w:tab w:val="decimal" w:pos="1206"/>
              </w:tabs>
              <w:spacing w:line="280" w:lineRule="exact"/>
              <w:ind w:right="-27"/>
              <w:rPr>
                <w:rFonts w:ascii="Times New Roman" w:hAnsi="Times New Roman" w:cs="Times New Roman"/>
                <w:color w:val="000000"/>
                <w:sz w:val="24"/>
                <w:szCs w:val="24"/>
              </w:rPr>
            </w:pPr>
            <w:r w:rsidRPr="000310C2">
              <w:rPr>
                <w:rFonts w:ascii="Times New Roman" w:hAnsi="Times New Roman" w:cs="Times New Roman"/>
                <w:color w:val="000000"/>
                <w:sz w:val="24"/>
                <w:szCs w:val="24"/>
              </w:rPr>
              <w:t>5,331,751</w:t>
            </w:r>
          </w:p>
        </w:tc>
      </w:tr>
      <w:tr w:rsidR="00CF1213" w:rsidRPr="000310C2">
        <w:trPr>
          <w:cantSplit/>
        </w:trPr>
        <w:tc>
          <w:tcPr>
            <w:tcW w:w="5760" w:type="dxa"/>
            <w:tcBorders>
              <w:top w:val="nil"/>
              <w:left w:val="nil"/>
              <w:bottom w:val="nil"/>
              <w:right w:val="nil"/>
            </w:tcBorders>
          </w:tcPr>
          <w:p w:rsidR="00CF1213" w:rsidRPr="000310C2" w:rsidRDefault="00CF1213" w:rsidP="00A8248D">
            <w:pPr>
              <w:spacing w:line="280" w:lineRule="exact"/>
              <w:ind w:left="1260" w:right="-108" w:hanging="180"/>
              <w:rPr>
                <w:rFonts w:ascii="Times New Roman" w:hAnsi="Times New Roman" w:cs="Times New Roman"/>
                <w:sz w:val="24"/>
                <w:szCs w:val="24"/>
              </w:rPr>
            </w:pPr>
            <w:r w:rsidRPr="000310C2">
              <w:rPr>
                <w:rFonts w:ascii="Times New Roman" w:hAnsi="Times New Roman" w:cs="Times New Roman"/>
                <w:sz w:val="24"/>
                <w:szCs w:val="24"/>
              </w:rPr>
              <w:t xml:space="preserve">Savings accounts    </w:t>
            </w:r>
          </w:p>
        </w:tc>
        <w:tc>
          <w:tcPr>
            <w:tcW w:w="1350" w:type="dxa"/>
            <w:tcBorders>
              <w:top w:val="nil"/>
              <w:left w:val="nil"/>
              <w:bottom w:val="nil"/>
              <w:right w:val="nil"/>
            </w:tcBorders>
          </w:tcPr>
          <w:p w:rsidR="00CF1213" w:rsidRPr="000310C2" w:rsidRDefault="00C416F6" w:rsidP="005B024C">
            <w:pPr>
              <w:tabs>
                <w:tab w:val="decimal" w:pos="1206"/>
              </w:tabs>
              <w:spacing w:line="280" w:lineRule="exact"/>
              <w:ind w:right="-27"/>
              <w:rPr>
                <w:rFonts w:ascii="Times New Roman" w:hAnsi="Times New Roman" w:cs="Times New Roman"/>
                <w:color w:val="000000"/>
                <w:sz w:val="24"/>
                <w:szCs w:val="24"/>
              </w:rPr>
            </w:pPr>
            <w:r w:rsidRPr="000310C2">
              <w:rPr>
                <w:rFonts w:ascii="Times New Roman" w:hAnsi="Times New Roman" w:cs="Times New Roman"/>
                <w:color w:val="000000"/>
                <w:sz w:val="24"/>
                <w:szCs w:val="24"/>
              </w:rPr>
              <w:t>44,995,916</w:t>
            </w:r>
          </w:p>
        </w:tc>
        <w:tc>
          <w:tcPr>
            <w:tcW w:w="270" w:type="dxa"/>
            <w:tcBorders>
              <w:top w:val="nil"/>
              <w:left w:val="nil"/>
              <w:bottom w:val="nil"/>
              <w:right w:val="nil"/>
            </w:tcBorders>
          </w:tcPr>
          <w:p w:rsidR="00CF1213" w:rsidRPr="000310C2" w:rsidRDefault="00CF1213" w:rsidP="005519E2">
            <w:pPr>
              <w:spacing w:line="280" w:lineRule="exact"/>
              <w:ind w:left="-108" w:right="-27"/>
              <w:rPr>
                <w:rFonts w:ascii="Times New Roman" w:hAnsi="Times New Roman" w:cs="Times New Roman"/>
                <w:sz w:val="24"/>
                <w:szCs w:val="24"/>
              </w:rPr>
            </w:pPr>
          </w:p>
        </w:tc>
        <w:tc>
          <w:tcPr>
            <w:tcW w:w="1350" w:type="dxa"/>
            <w:tcBorders>
              <w:top w:val="nil"/>
              <w:left w:val="nil"/>
              <w:bottom w:val="nil"/>
              <w:right w:val="nil"/>
            </w:tcBorders>
          </w:tcPr>
          <w:p w:rsidR="00CF1213" w:rsidRPr="000310C2" w:rsidRDefault="0037371D" w:rsidP="00A8248D">
            <w:pPr>
              <w:tabs>
                <w:tab w:val="decimal" w:pos="1206"/>
              </w:tabs>
              <w:spacing w:line="280" w:lineRule="exact"/>
              <w:ind w:right="-27"/>
              <w:rPr>
                <w:rFonts w:ascii="Times New Roman" w:hAnsi="Times New Roman" w:cs="Times New Roman"/>
                <w:color w:val="000000"/>
                <w:sz w:val="24"/>
                <w:szCs w:val="24"/>
              </w:rPr>
            </w:pPr>
            <w:r w:rsidRPr="000310C2">
              <w:rPr>
                <w:rFonts w:ascii="Times New Roman" w:hAnsi="Times New Roman" w:cs="Times New Roman"/>
                <w:color w:val="000000"/>
                <w:sz w:val="24"/>
                <w:szCs w:val="24"/>
              </w:rPr>
              <w:t>37,035,835</w:t>
            </w:r>
          </w:p>
        </w:tc>
      </w:tr>
      <w:tr w:rsidR="00CF1213" w:rsidRPr="000310C2">
        <w:trPr>
          <w:cantSplit/>
        </w:trPr>
        <w:tc>
          <w:tcPr>
            <w:tcW w:w="5760" w:type="dxa"/>
            <w:tcBorders>
              <w:top w:val="nil"/>
              <w:left w:val="nil"/>
              <w:bottom w:val="nil"/>
              <w:right w:val="nil"/>
            </w:tcBorders>
          </w:tcPr>
          <w:p w:rsidR="00CF1213" w:rsidRPr="000310C2" w:rsidRDefault="00CF1213" w:rsidP="00A8248D">
            <w:pPr>
              <w:spacing w:line="280" w:lineRule="exact"/>
              <w:ind w:left="1260" w:right="90" w:hanging="180"/>
              <w:rPr>
                <w:rFonts w:ascii="Times New Roman" w:hAnsi="Times New Roman" w:cs="Times New Roman"/>
                <w:sz w:val="24"/>
                <w:szCs w:val="24"/>
              </w:rPr>
            </w:pPr>
            <w:r w:rsidRPr="000310C2">
              <w:rPr>
                <w:rFonts w:ascii="Times New Roman" w:hAnsi="Times New Roman" w:cs="Times New Roman"/>
                <w:sz w:val="24"/>
                <w:szCs w:val="24"/>
              </w:rPr>
              <w:t>Time deposit accounts with maturities</w:t>
            </w:r>
          </w:p>
          <w:p w:rsidR="00CF1213" w:rsidRPr="000310C2" w:rsidRDefault="00CF1213" w:rsidP="00A8248D">
            <w:pPr>
              <w:spacing w:line="280" w:lineRule="exact"/>
              <w:ind w:left="1260" w:right="90" w:hanging="180"/>
              <w:rPr>
                <w:rFonts w:ascii="Times New Roman" w:hAnsi="Times New Roman" w:cs="Times New Roman"/>
                <w:sz w:val="24"/>
                <w:szCs w:val="24"/>
              </w:rPr>
            </w:pPr>
            <w:r w:rsidRPr="000310C2">
              <w:rPr>
                <w:rFonts w:ascii="Times New Roman" w:hAnsi="Times New Roman" w:cs="Times New Roman"/>
                <w:sz w:val="24"/>
                <w:szCs w:val="24"/>
              </w:rPr>
              <w:t xml:space="preserve">  less than three months</w:t>
            </w:r>
          </w:p>
        </w:tc>
        <w:tc>
          <w:tcPr>
            <w:tcW w:w="1350" w:type="dxa"/>
            <w:tcBorders>
              <w:top w:val="nil"/>
              <w:left w:val="nil"/>
              <w:bottom w:val="nil"/>
              <w:right w:val="nil"/>
            </w:tcBorders>
          </w:tcPr>
          <w:p w:rsidR="00C416F6" w:rsidRPr="000310C2" w:rsidRDefault="00C416F6" w:rsidP="005B024C">
            <w:pPr>
              <w:tabs>
                <w:tab w:val="decimal" w:pos="1206"/>
              </w:tabs>
              <w:spacing w:line="280" w:lineRule="exact"/>
              <w:ind w:right="-27"/>
              <w:rPr>
                <w:rFonts w:ascii="Times New Roman" w:hAnsi="Times New Roman" w:cs="Times New Roman"/>
                <w:color w:val="000000"/>
                <w:sz w:val="24"/>
                <w:szCs w:val="24"/>
              </w:rPr>
            </w:pPr>
          </w:p>
          <w:p w:rsidR="000C0540" w:rsidRPr="000310C2" w:rsidRDefault="00C416F6" w:rsidP="005B024C">
            <w:pPr>
              <w:tabs>
                <w:tab w:val="decimal" w:pos="1206"/>
              </w:tabs>
              <w:spacing w:line="280" w:lineRule="exact"/>
              <w:ind w:right="-27"/>
              <w:rPr>
                <w:rFonts w:ascii="Times New Roman" w:hAnsi="Times New Roman" w:cs="Times New Roman"/>
                <w:color w:val="000000"/>
                <w:sz w:val="24"/>
                <w:szCs w:val="24"/>
              </w:rPr>
            </w:pPr>
            <w:r w:rsidRPr="000310C2">
              <w:rPr>
                <w:rFonts w:ascii="Times New Roman" w:hAnsi="Times New Roman" w:cs="Times New Roman"/>
                <w:color w:val="000000"/>
                <w:sz w:val="24"/>
                <w:szCs w:val="24"/>
              </w:rPr>
              <w:t>568,566</w:t>
            </w:r>
          </w:p>
        </w:tc>
        <w:tc>
          <w:tcPr>
            <w:tcW w:w="270" w:type="dxa"/>
            <w:tcBorders>
              <w:top w:val="nil"/>
              <w:left w:val="nil"/>
              <w:bottom w:val="nil"/>
              <w:right w:val="nil"/>
            </w:tcBorders>
            <w:vAlign w:val="bottom"/>
          </w:tcPr>
          <w:p w:rsidR="00CF1213" w:rsidRPr="000310C2" w:rsidRDefault="00CF1213" w:rsidP="005519E2">
            <w:pPr>
              <w:spacing w:line="280" w:lineRule="exact"/>
              <w:ind w:left="-108" w:right="-27"/>
              <w:rPr>
                <w:rFonts w:ascii="Times New Roman" w:hAnsi="Times New Roman" w:cs="Times New Roman"/>
                <w:sz w:val="24"/>
                <w:szCs w:val="24"/>
              </w:rPr>
            </w:pPr>
          </w:p>
        </w:tc>
        <w:tc>
          <w:tcPr>
            <w:tcW w:w="1350" w:type="dxa"/>
            <w:tcBorders>
              <w:top w:val="nil"/>
              <w:left w:val="nil"/>
              <w:bottom w:val="nil"/>
              <w:right w:val="nil"/>
            </w:tcBorders>
            <w:vAlign w:val="bottom"/>
          </w:tcPr>
          <w:p w:rsidR="00CF1213" w:rsidRPr="000310C2" w:rsidRDefault="0037371D" w:rsidP="00A8248D">
            <w:pPr>
              <w:tabs>
                <w:tab w:val="decimal" w:pos="1206"/>
              </w:tabs>
              <w:spacing w:line="280" w:lineRule="exact"/>
              <w:ind w:right="-27"/>
              <w:rPr>
                <w:rFonts w:ascii="Times New Roman" w:hAnsi="Times New Roman" w:cs="Times New Roman"/>
                <w:sz w:val="24"/>
                <w:szCs w:val="24"/>
              </w:rPr>
            </w:pPr>
            <w:r w:rsidRPr="000310C2">
              <w:rPr>
                <w:rFonts w:ascii="Times New Roman" w:hAnsi="Times New Roman" w:cs="Times New Roman"/>
                <w:color w:val="000000"/>
                <w:sz w:val="24"/>
                <w:szCs w:val="24"/>
              </w:rPr>
              <w:t>60,190,184</w:t>
            </w:r>
          </w:p>
        </w:tc>
      </w:tr>
      <w:tr w:rsidR="00CF1213" w:rsidRPr="000310C2">
        <w:trPr>
          <w:cantSplit/>
        </w:trPr>
        <w:tc>
          <w:tcPr>
            <w:tcW w:w="5760" w:type="dxa"/>
            <w:tcBorders>
              <w:top w:val="nil"/>
              <w:left w:val="nil"/>
              <w:bottom w:val="nil"/>
              <w:right w:val="nil"/>
            </w:tcBorders>
          </w:tcPr>
          <w:p w:rsidR="00CF1213" w:rsidRPr="000310C2" w:rsidRDefault="00CF1213" w:rsidP="00A8248D">
            <w:pPr>
              <w:spacing w:line="280" w:lineRule="exact"/>
              <w:ind w:right="-108" w:firstLine="720"/>
              <w:rPr>
                <w:rFonts w:ascii="Times New Roman" w:hAnsi="Times New Roman" w:cs="Times New Roman"/>
                <w:sz w:val="24"/>
                <w:szCs w:val="24"/>
              </w:rPr>
            </w:pPr>
          </w:p>
        </w:tc>
        <w:tc>
          <w:tcPr>
            <w:tcW w:w="1350" w:type="dxa"/>
            <w:tcBorders>
              <w:top w:val="single" w:sz="4" w:space="0" w:color="auto"/>
              <w:left w:val="nil"/>
              <w:bottom w:val="double" w:sz="4" w:space="0" w:color="auto"/>
              <w:right w:val="nil"/>
            </w:tcBorders>
          </w:tcPr>
          <w:p w:rsidR="000C0540" w:rsidRPr="000310C2" w:rsidRDefault="006E3B29" w:rsidP="00690C82">
            <w:pPr>
              <w:tabs>
                <w:tab w:val="decimal" w:pos="1206"/>
              </w:tabs>
              <w:spacing w:line="280" w:lineRule="exact"/>
              <w:ind w:right="-27"/>
              <w:rPr>
                <w:rFonts w:ascii="Times New Roman" w:hAnsi="Times New Roman" w:cs="Times New Roman"/>
                <w:color w:val="000000"/>
                <w:sz w:val="24"/>
                <w:szCs w:val="24"/>
              </w:rPr>
            </w:pPr>
            <w:r w:rsidRPr="000310C2">
              <w:rPr>
                <w:rFonts w:ascii="Times New Roman" w:hAnsi="Times New Roman" w:cs="Times New Roman"/>
                <w:color w:val="000000"/>
                <w:sz w:val="24"/>
                <w:szCs w:val="24"/>
              </w:rPr>
              <w:t>48,644,731</w:t>
            </w:r>
            <w:r w:rsidR="00F70CA0" w:rsidRPr="000310C2">
              <w:rPr>
                <w:rFonts w:ascii="Times New Roman" w:hAnsi="Times New Roman" w:cs="Times New Roman"/>
                <w:color w:val="000000"/>
                <w:sz w:val="24"/>
                <w:szCs w:val="24"/>
              </w:rPr>
              <w:t xml:space="preserve"> </w:t>
            </w:r>
          </w:p>
        </w:tc>
        <w:tc>
          <w:tcPr>
            <w:tcW w:w="270" w:type="dxa"/>
            <w:tcBorders>
              <w:top w:val="nil"/>
              <w:left w:val="nil"/>
              <w:bottom w:val="nil"/>
              <w:right w:val="nil"/>
            </w:tcBorders>
          </w:tcPr>
          <w:p w:rsidR="00CF1213" w:rsidRPr="000310C2" w:rsidRDefault="00CF1213" w:rsidP="005519E2">
            <w:pPr>
              <w:spacing w:line="280" w:lineRule="exact"/>
              <w:ind w:left="-108" w:right="-27"/>
              <w:rPr>
                <w:rFonts w:ascii="Times New Roman" w:hAnsi="Times New Roman" w:cs="Times New Roman"/>
                <w:sz w:val="24"/>
                <w:szCs w:val="24"/>
              </w:rPr>
            </w:pPr>
          </w:p>
        </w:tc>
        <w:tc>
          <w:tcPr>
            <w:tcW w:w="1350" w:type="dxa"/>
            <w:tcBorders>
              <w:top w:val="single" w:sz="4" w:space="0" w:color="auto"/>
              <w:left w:val="nil"/>
              <w:bottom w:val="double" w:sz="4" w:space="0" w:color="auto"/>
              <w:right w:val="nil"/>
            </w:tcBorders>
          </w:tcPr>
          <w:p w:rsidR="00CF1213" w:rsidRPr="000310C2" w:rsidRDefault="0037371D" w:rsidP="00A8248D">
            <w:pPr>
              <w:tabs>
                <w:tab w:val="decimal" w:pos="1206"/>
              </w:tabs>
              <w:spacing w:line="280" w:lineRule="exact"/>
              <w:ind w:right="-27"/>
              <w:rPr>
                <w:rFonts w:ascii="Times New Roman" w:hAnsi="Times New Roman" w:cs="Times New Roman"/>
                <w:sz w:val="24"/>
                <w:szCs w:val="24"/>
              </w:rPr>
            </w:pPr>
            <w:r w:rsidRPr="000310C2">
              <w:rPr>
                <w:rFonts w:ascii="Times New Roman" w:hAnsi="Times New Roman" w:cs="Times New Roman"/>
                <w:color w:val="000000"/>
                <w:sz w:val="24"/>
                <w:szCs w:val="24"/>
              </w:rPr>
              <w:t>102,757,770</w:t>
            </w:r>
          </w:p>
        </w:tc>
      </w:tr>
    </w:tbl>
    <w:p w:rsidR="00000531" w:rsidRDefault="00000531" w:rsidP="003D075C">
      <w:pPr>
        <w:spacing w:before="240" w:after="240"/>
        <w:ind w:left="1267"/>
        <w:jc w:val="both"/>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As at </w:t>
      </w:r>
      <w:smartTag w:uri="urn:schemas-microsoft-com:office:smarttags" w:element="date">
        <w:smartTagPr>
          <w:attr w:name="Year" w:val="2017"/>
          <w:attr w:name="Day" w:val="30"/>
          <w:attr w:name="Month" w:val="9"/>
        </w:smartTagPr>
        <w:r w:rsidR="005A5285" w:rsidRPr="000310C2">
          <w:rPr>
            <w:rFonts w:ascii="Times New Roman" w:hAnsi="Times New Roman" w:cs="Times New Roman"/>
            <w:spacing w:val="-4"/>
            <w:sz w:val="24"/>
            <w:szCs w:val="24"/>
          </w:rPr>
          <w:t>September</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30</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and </w:t>
      </w:r>
      <w:r w:rsidR="003D075C" w:rsidRPr="000310C2">
        <w:rPr>
          <w:rFonts w:ascii="Times New Roman" w:hAnsi="Times New Roman" w:cs="Times New Roman"/>
          <w:spacing w:val="-4"/>
          <w:sz w:val="24"/>
          <w:szCs w:val="24"/>
        </w:rPr>
        <w:t>2016</w:t>
      </w:r>
      <w:r w:rsidRPr="000310C2">
        <w:rPr>
          <w:rFonts w:ascii="Times New Roman" w:hAnsi="Times New Roman" w:cs="Times New Roman"/>
          <w:spacing w:val="-4"/>
          <w:sz w:val="24"/>
          <w:szCs w:val="24"/>
        </w:rPr>
        <w:t xml:space="preserve">, fixed deposits of Baht </w:t>
      </w:r>
      <w:r w:rsidR="00DD690C" w:rsidRPr="000310C2">
        <w:rPr>
          <w:rFonts w:ascii="Times New Roman" w:hAnsi="Times New Roman" w:cs="Times New Roman"/>
          <w:spacing w:val="-4"/>
          <w:sz w:val="24"/>
          <w:szCs w:val="24"/>
        </w:rPr>
        <w:t>0.02</w:t>
      </w:r>
      <w:r w:rsidRPr="000310C2">
        <w:rPr>
          <w:rFonts w:ascii="Times New Roman" w:hAnsi="Times New Roman" w:cs="Times New Roman"/>
          <w:spacing w:val="-4"/>
          <w:sz w:val="24"/>
          <w:szCs w:val="24"/>
        </w:rPr>
        <w:t xml:space="preserve"> million were pledged of using bank security box.</w:t>
      </w:r>
    </w:p>
    <w:p w:rsidR="00C6645E" w:rsidRDefault="00C6645E">
      <w:pPr>
        <w:rPr>
          <w:rFonts w:ascii="Times New Roman" w:hAnsi="Times New Roman" w:cs="Times New Roman"/>
          <w:spacing w:val="-4"/>
          <w:sz w:val="24"/>
          <w:szCs w:val="24"/>
          <w:cs/>
        </w:rPr>
      </w:pPr>
      <w:r>
        <w:rPr>
          <w:rFonts w:ascii="Times New Roman" w:hAnsi="Times New Roman"/>
          <w:spacing w:val="-4"/>
          <w:sz w:val="24"/>
          <w:szCs w:val="24"/>
          <w:cs/>
        </w:rPr>
        <w:br w:type="page"/>
      </w:r>
    </w:p>
    <w:p w:rsidR="005C185C" w:rsidRPr="000310C2" w:rsidRDefault="003D075C" w:rsidP="001A2ACB">
      <w:pPr>
        <w:spacing w:after="240"/>
        <w:ind w:left="1267" w:hanging="720"/>
        <w:jc w:val="both"/>
        <w:rPr>
          <w:rFonts w:ascii="Times New Roman" w:hAnsi="Times New Roman" w:cs="Times New Roman"/>
          <w:spacing w:val="-4"/>
          <w:sz w:val="24"/>
          <w:szCs w:val="24"/>
        </w:rPr>
      </w:pPr>
      <w:r w:rsidRPr="000310C2">
        <w:rPr>
          <w:rFonts w:ascii="Times New Roman" w:hAnsi="Times New Roman" w:cs="Times New Roman"/>
          <w:spacing w:val="-4"/>
          <w:sz w:val="24"/>
          <w:szCs w:val="24"/>
        </w:rPr>
        <w:lastRenderedPageBreak/>
        <w:t>4</w:t>
      </w:r>
      <w:r w:rsidR="005C185C" w:rsidRPr="000310C2">
        <w:rPr>
          <w:rFonts w:ascii="Times New Roman" w:hAnsi="Times New Roman" w:cs="Times New Roman"/>
          <w:spacing w:val="-4"/>
          <w:sz w:val="24"/>
          <w:szCs w:val="24"/>
        </w:rPr>
        <w:t>.</w:t>
      </w:r>
      <w:r w:rsidRPr="000310C2">
        <w:rPr>
          <w:rFonts w:ascii="Times New Roman" w:hAnsi="Times New Roman" w:cs="Times New Roman"/>
          <w:spacing w:val="-4"/>
          <w:sz w:val="24"/>
          <w:szCs w:val="24"/>
        </w:rPr>
        <w:t>2</w:t>
      </w:r>
      <w:r w:rsidR="005C185C" w:rsidRPr="000310C2">
        <w:rPr>
          <w:rFonts w:ascii="Times New Roman" w:hAnsi="Times New Roman" w:cs="Times New Roman"/>
          <w:spacing w:val="-4"/>
          <w:sz w:val="24"/>
          <w:szCs w:val="24"/>
        </w:rPr>
        <w:tab/>
        <w:t xml:space="preserve">Cash paid for purchases of equipment for the </w:t>
      </w:r>
      <w:r w:rsidR="005A5285" w:rsidRPr="000310C2">
        <w:rPr>
          <w:rFonts w:ascii="Times New Roman" w:hAnsi="Times New Roman" w:cs="Times New Roman"/>
          <w:spacing w:val="-4"/>
          <w:sz w:val="24"/>
          <w:szCs w:val="24"/>
        </w:rPr>
        <w:t>six</w:t>
      </w:r>
      <w:r w:rsidR="00824542" w:rsidRPr="000310C2">
        <w:rPr>
          <w:rFonts w:ascii="Times New Roman" w:hAnsi="Times New Roman" w:cs="Times New Roman"/>
          <w:spacing w:val="-4"/>
          <w:sz w:val="24"/>
          <w:szCs w:val="24"/>
        </w:rPr>
        <w:t>-</w:t>
      </w:r>
      <w:r w:rsidR="003F73E6" w:rsidRPr="000310C2">
        <w:rPr>
          <w:rFonts w:ascii="Times New Roman" w:hAnsi="Times New Roman" w:cs="Times New Roman"/>
          <w:spacing w:val="-4"/>
          <w:sz w:val="24"/>
          <w:szCs w:val="24"/>
        </w:rPr>
        <w:t xml:space="preserve">month </w:t>
      </w:r>
      <w:r w:rsidR="00947007" w:rsidRPr="000310C2">
        <w:rPr>
          <w:rFonts w:ascii="Times New Roman" w:hAnsi="Times New Roman" w:cs="Times New Roman"/>
          <w:spacing w:val="-4"/>
          <w:sz w:val="24"/>
          <w:szCs w:val="24"/>
        </w:rPr>
        <w:t>period</w:t>
      </w:r>
      <w:r w:rsidR="00E41728" w:rsidRPr="000310C2">
        <w:rPr>
          <w:rFonts w:ascii="Times New Roman" w:hAnsi="Times New Roman" w:cs="Times New Roman"/>
          <w:spacing w:val="-4"/>
          <w:sz w:val="24"/>
          <w:szCs w:val="24"/>
        </w:rPr>
        <w:t>s</w:t>
      </w:r>
      <w:r w:rsidR="003F73E6" w:rsidRPr="000310C2">
        <w:rPr>
          <w:rFonts w:ascii="Times New Roman" w:hAnsi="Times New Roman" w:cs="Times New Roman"/>
          <w:spacing w:val="-4"/>
          <w:sz w:val="24"/>
          <w:szCs w:val="24"/>
        </w:rPr>
        <w:t xml:space="preserve"> ended </w:t>
      </w:r>
      <w:smartTag w:uri="urn:schemas-microsoft-com:office:smarttags" w:element="date">
        <w:smartTagPr>
          <w:attr w:name="Year" w:val="2017"/>
          <w:attr w:name="Day" w:val="30"/>
          <w:attr w:name="Month" w:val="9"/>
        </w:smartTagPr>
        <w:r w:rsidR="005A5285" w:rsidRPr="000310C2">
          <w:rPr>
            <w:rFonts w:ascii="Times New Roman" w:hAnsi="Times New Roman" w:cs="Times New Roman"/>
            <w:sz w:val="24"/>
            <w:szCs w:val="24"/>
          </w:rPr>
          <w:t>September</w:t>
        </w:r>
        <w:r w:rsidR="00BA2FD4" w:rsidRPr="000310C2">
          <w:rPr>
            <w:rFonts w:ascii="Times New Roman" w:hAnsi="Times New Roman" w:cs="Times New Roman"/>
            <w:sz w:val="24"/>
            <w:szCs w:val="24"/>
          </w:rPr>
          <w:t xml:space="preserve"> </w:t>
        </w:r>
        <w:r w:rsidRPr="000310C2">
          <w:rPr>
            <w:rFonts w:ascii="Times New Roman" w:hAnsi="Times New Roman" w:cs="Times New Roman"/>
            <w:sz w:val="24"/>
            <w:szCs w:val="24"/>
          </w:rPr>
          <w:t>30</w:t>
        </w:r>
        <w:r w:rsidR="005C185C"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2017</w:t>
        </w:r>
      </w:smartTag>
      <w:r w:rsidR="005C185C" w:rsidRPr="000310C2">
        <w:rPr>
          <w:rFonts w:ascii="Times New Roman" w:hAnsi="Times New Roman" w:cs="Times New Roman"/>
          <w:spacing w:val="-4"/>
          <w:sz w:val="24"/>
          <w:szCs w:val="24"/>
        </w:rPr>
        <w:t xml:space="preserve"> and </w:t>
      </w:r>
      <w:r w:rsidRPr="000310C2">
        <w:rPr>
          <w:rFonts w:ascii="Times New Roman" w:hAnsi="Times New Roman" w:cs="Times New Roman"/>
          <w:spacing w:val="-4"/>
          <w:sz w:val="24"/>
          <w:szCs w:val="24"/>
        </w:rPr>
        <w:t>2016</w:t>
      </w:r>
      <w:r w:rsidR="005C185C" w:rsidRPr="000310C2">
        <w:rPr>
          <w:rFonts w:ascii="Times New Roman" w:hAnsi="Times New Roman" w:cs="Times New Roman"/>
          <w:spacing w:val="-4"/>
          <w:sz w:val="24"/>
          <w:szCs w:val="24"/>
        </w:rPr>
        <w:t xml:space="preserve"> consist of the following:</w:t>
      </w:r>
    </w:p>
    <w:tbl>
      <w:tblPr>
        <w:tblW w:w="8901" w:type="dxa"/>
        <w:tblInd w:w="360" w:type="dxa"/>
        <w:tblLayout w:type="fixed"/>
        <w:tblCellMar>
          <w:left w:w="0" w:type="dxa"/>
          <w:right w:w="0" w:type="dxa"/>
        </w:tblCellMar>
        <w:tblLook w:val="04A0" w:firstRow="1" w:lastRow="0" w:firstColumn="1" w:lastColumn="0" w:noHBand="0" w:noVBand="1"/>
      </w:tblPr>
      <w:tblGrid>
        <w:gridCol w:w="5940"/>
        <w:gridCol w:w="1440"/>
        <w:gridCol w:w="126"/>
        <w:gridCol w:w="1395"/>
      </w:tblGrid>
      <w:tr w:rsidR="00BA2FD4" w:rsidRPr="000310C2">
        <w:trPr>
          <w:trHeight w:val="144"/>
        </w:trPr>
        <w:tc>
          <w:tcPr>
            <w:tcW w:w="5940" w:type="dxa"/>
          </w:tcPr>
          <w:p w:rsidR="00BA2FD4" w:rsidRPr="000310C2" w:rsidRDefault="00BA2FD4" w:rsidP="00E221E7">
            <w:pPr>
              <w:spacing w:line="260" w:lineRule="exact"/>
              <w:rPr>
                <w:rFonts w:ascii="Times New Roman" w:eastAsia="MS Mincho" w:hAnsi="Times New Roman" w:cs="Times New Roman"/>
                <w:b/>
                <w:bCs/>
                <w:color w:val="000000"/>
                <w:sz w:val="24"/>
                <w:szCs w:val="24"/>
              </w:rPr>
            </w:pPr>
          </w:p>
        </w:tc>
        <w:tc>
          <w:tcPr>
            <w:tcW w:w="2961" w:type="dxa"/>
            <w:gridSpan w:val="3"/>
            <w:shd w:val="clear" w:color="auto" w:fill="auto"/>
          </w:tcPr>
          <w:p w:rsidR="00BA2FD4" w:rsidRPr="000310C2" w:rsidRDefault="00BA2FD4" w:rsidP="00E221E7">
            <w:pPr>
              <w:spacing w:line="260" w:lineRule="exact"/>
              <w:ind w:right="14"/>
              <w:jc w:val="center"/>
              <w:rPr>
                <w:rFonts w:ascii="Times New Roman" w:hAnsi="Times New Roman" w:cs="Times New Roman"/>
                <w:b/>
                <w:bCs/>
                <w:color w:val="000000"/>
                <w:sz w:val="24"/>
                <w:szCs w:val="24"/>
              </w:rPr>
            </w:pPr>
            <w:r w:rsidRPr="000310C2">
              <w:rPr>
                <w:rFonts w:ascii="Times New Roman" w:hAnsi="Times New Roman" w:cs="Times New Roman"/>
                <w:b/>
                <w:bCs/>
                <w:sz w:val="24"/>
                <w:szCs w:val="24"/>
              </w:rPr>
              <w:t>“Unaudited”</w:t>
            </w:r>
          </w:p>
        </w:tc>
      </w:tr>
      <w:tr w:rsidR="00BA2FD4" w:rsidRPr="000310C2">
        <w:trPr>
          <w:trHeight w:val="144"/>
        </w:trPr>
        <w:tc>
          <w:tcPr>
            <w:tcW w:w="5940" w:type="dxa"/>
          </w:tcPr>
          <w:p w:rsidR="00BA2FD4" w:rsidRPr="000310C2" w:rsidRDefault="00BA2FD4" w:rsidP="00E221E7">
            <w:pPr>
              <w:spacing w:line="260" w:lineRule="exact"/>
              <w:rPr>
                <w:rFonts w:ascii="Times New Roman" w:eastAsia="MS Mincho" w:hAnsi="Times New Roman" w:cs="Times New Roman"/>
                <w:b/>
                <w:bCs/>
                <w:color w:val="000000"/>
                <w:sz w:val="24"/>
                <w:szCs w:val="24"/>
              </w:rPr>
            </w:pPr>
          </w:p>
        </w:tc>
        <w:tc>
          <w:tcPr>
            <w:tcW w:w="1440" w:type="dxa"/>
            <w:shd w:val="clear" w:color="auto" w:fill="auto"/>
          </w:tcPr>
          <w:p w:rsidR="00BA2FD4" w:rsidRPr="000310C2" w:rsidRDefault="003D075C" w:rsidP="00E221E7">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2017</w:t>
            </w:r>
          </w:p>
        </w:tc>
        <w:tc>
          <w:tcPr>
            <w:tcW w:w="126" w:type="dxa"/>
            <w:shd w:val="clear" w:color="auto" w:fill="auto"/>
          </w:tcPr>
          <w:p w:rsidR="00BA2FD4" w:rsidRPr="000310C2" w:rsidRDefault="00BA2FD4" w:rsidP="00E221E7">
            <w:pPr>
              <w:spacing w:line="260" w:lineRule="exact"/>
              <w:ind w:right="-108"/>
              <w:rPr>
                <w:rFonts w:ascii="Times New Roman" w:hAnsi="Times New Roman" w:cs="Times New Roman"/>
                <w:sz w:val="24"/>
                <w:szCs w:val="24"/>
              </w:rPr>
            </w:pPr>
          </w:p>
        </w:tc>
        <w:tc>
          <w:tcPr>
            <w:tcW w:w="1395" w:type="dxa"/>
            <w:shd w:val="clear" w:color="auto" w:fill="auto"/>
          </w:tcPr>
          <w:p w:rsidR="00BA2FD4" w:rsidRPr="000310C2" w:rsidRDefault="003D075C" w:rsidP="0098483C">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2016</w:t>
            </w:r>
          </w:p>
        </w:tc>
      </w:tr>
      <w:tr w:rsidR="00BA2FD4" w:rsidRPr="000310C2">
        <w:trPr>
          <w:trHeight w:val="144"/>
        </w:trPr>
        <w:tc>
          <w:tcPr>
            <w:tcW w:w="5940" w:type="dxa"/>
          </w:tcPr>
          <w:p w:rsidR="00BA2FD4" w:rsidRPr="000310C2" w:rsidRDefault="00BA2FD4" w:rsidP="00E221E7">
            <w:pPr>
              <w:spacing w:line="260" w:lineRule="exact"/>
              <w:ind w:right="14"/>
              <w:jc w:val="center"/>
              <w:rPr>
                <w:rFonts w:ascii="Times New Roman" w:eastAsia="MS Mincho" w:hAnsi="Times New Roman" w:cs="Times New Roman"/>
                <w:b/>
                <w:bCs/>
                <w:color w:val="000000"/>
                <w:sz w:val="24"/>
                <w:szCs w:val="24"/>
              </w:rPr>
            </w:pPr>
          </w:p>
        </w:tc>
        <w:tc>
          <w:tcPr>
            <w:tcW w:w="1440" w:type="dxa"/>
            <w:shd w:val="clear" w:color="auto" w:fill="auto"/>
          </w:tcPr>
          <w:p w:rsidR="00BA2FD4" w:rsidRPr="000310C2" w:rsidRDefault="00BA2FD4" w:rsidP="00E221E7">
            <w:pPr>
              <w:spacing w:line="260" w:lineRule="exact"/>
              <w:ind w:right="14"/>
              <w:jc w:val="center"/>
              <w:rPr>
                <w:rFonts w:ascii="Times New Roman" w:eastAsia="MS Mincho" w:hAnsi="Times New Roman" w:cs="Times New Roman"/>
                <w:b/>
                <w:bCs/>
                <w:color w:val="000000"/>
                <w:sz w:val="24"/>
                <w:szCs w:val="24"/>
              </w:rPr>
            </w:pPr>
            <w:r w:rsidRPr="000310C2">
              <w:rPr>
                <w:rFonts w:ascii="Times New Roman" w:hAnsi="Times New Roman" w:cs="Times New Roman"/>
                <w:b/>
                <w:bCs/>
                <w:color w:val="000000"/>
                <w:sz w:val="24"/>
                <w:szCs w:val="24"/>
              </w:rPr>
              <w:t>Baht</w:t>
            </w:r>
          </w:p>
        </w:tc>
        <w:tc>
          <w:tcPr>
            <w:tcW w:w="126" w:type="dxa"/>
            <w:shd w:val="clear" w:color="auto" w:fill="auto"/>
          </w:tcPr>
          <w:p w:rsidR="00BA2FD4" w:rsidRPr="000310C2" w:rsidRDefault="00BA2FD4" w:rsidP="00E221E7">
            <w:pPr>
              <w:spacing w:line="260" w:lineRule="exact"/>
              <w:ind w:right="14"/>
              <w:jc w:val="center"/>
              <w:rPr>
                <w:rFonts w:ascii="Times New Roman" w:eastAsia="MS Mincho" w:hAnsi="Times New Roman" w:cs="Times New Roman"/>
                <w:b/>
                <w:bCs/>
                <w:color w:val="000000"/>
                <w:sz w:val="24"/>
                <w:szCs w:val="24"/>
              </w:rPr>
            </w:pPr>
          </w:p>
        </w:tc>
        <w:tc>
          <w:tcPr>
            <w:tcW w:w="1395" w:type="dxa"/>
            <w:shd w:val="clear" w:color="auto" w:fill="auto"/>
          </w:tcPr>
          <w:p w:rsidR="00BA2FD4" w:rsidRPr="000310C2" w:rsidRDefault="00BA2FD4" w:rsidP="00E221E7">
            <w:pPr>
              <w:spacing w:line="260" w:lineRule="exact"/>
              <w:ind w:right="14"/>
              <w:jc w:val="center"/>
              <w:rPr>
                <w:rFonts w:ascii="Times New Roman" w:eastAsia="MS Mincho" w:hAnsi="Times New Roman" w:cs="Times New Roman"/>
                <w:b/>
                <w:bCs/>
                <w:color w:val="000000"/>
                <w:sz w:val="24"/>
                <w:szCs w:val="24"/>
              </w:rPr>
            </w:pPr>
            <w:r w:rsidRPr="000310C2">
              <w:rPr>
                <w:rFonts w:ascii="Times New Roman" w:hAnsi="Times New Roman" w:cs="Times New Roman"/>
                <w:b/>
                <w:bCs/>
                <w:color w:val="000000"/>
                <w:sz w:val="24"/>
                <w:szCs w:val="24"/>
              </w:rPr>
              <w:t>Baht</w:t>
            </w:r>
          </w:p>
        </w:tc>
      </w:tr>
      <w:tr w:rsidR="00BA2FD4" w:rsidRPr="000310C2">
        <w:trPr>
          <w:trHeight w:val="80"/>
        </w:trPr>
        <w:tc>
          <w:tcPr>
            <w:tcW w:w="5940" w:type="dxa"/>
          </w:tcPr>
          <w:p w:rsidR="00BA2FD4" w:rsidRPr="000310C2" w:rsidRDefault="00BA2FD4" w:rsidP="00E221E7">
            <w:pPr>
              <w:spacing w:line="260" w:lineRule="exact"/>
              <w:ind w:left="900" w:right="18"/>
              <w:jc w:val="thaiDistribute"/>
              <w:rPr>
                <w:rFonts w:ascii="Times New Roman" w:eastAsia="MS Mincho" w:hAnsi="Times New Roman" w:cs="Times New Roman"/>
                <w:sz w:val="24"/>
                <w:szCs w:val="24"/>
              </w:rPr>
            </w:pPr>
            <w:r w:rsidRPr="000310C2">
              <w:rPr>
                <w:rFonts w:ascii="Times New Roman" w:hAnsi="Times New Roman" w:cs="Times New Roman"/>
                <w:sz w:val="24"/>
                <w:szCs w:val="24"/>
              </w:rPr>
              <w:t>Equipment payables brought forward</w:t>
            </w:r>
          </w:p>
        </w:tc>
        <w:tc>
          <w:tcPr>
            <w:tcW w:w="1440" w:type="dxa"/>
            <w:shd w:val="clear" w:color="auto" w:fill="auto"/>
          </w:tcPr>
          <w:p w:rsidR="00BA2FD4" w:rsidRPr="000310C2" w:rsidRDefault="00BA2FD4" w:rsidP="00E221E7">
            <w:pPr>
              <w:tabs>
                <w:tab w:val="decimal" w:pos="1350"/>
              </w:tabs>
              <w:spacing w:line="260" w:lineRule="exact"/>
              <w:ind w:right="72"/>
              <w:rPr>
                <w:rFonts w:ascii="Times New Roman" w:hAnsi="Times New Roman" w:cs="Times New Roman"/>
                <w:color w:val="000000"/>
                <w:sz w:val="24"/>
                <w:szCs w:val="24"/>
              </w:rPr>
            </w:pPr>
          </w:p>
        </w:tc>
        <w:tc>
          <w:tcPr>
            <w:tcW w:w="126" w:type="dxa"/>
            <w:shd w:val="clear" w:color="auto" w:fill="auto"/>
          </w:tcPr>
          <w:p w:rsidR="00BA2FD4" w:rsidRPr="000310C2" w:rsidRDefault="00BA2FD4" w:rsidP="00E221E7">
            <w:pPr>
              <w:spacing w:line="260" w:lineRule="exact"/>
              <w:ind w:left="-90" w:right="-10"/>
              <w:jc w:val="center"/>
              <w:rPr>
                <w:rFonts w:ascii="Times New Roman" w:eastAsia="MS Mincho" w:hAnsi="Times New Roman" w:cs="Times New Roman"/>
                <w:sz w:val="24"/>
                <w:szCs w:val="24"/>
              </w:rPr>
            </w:pPr>
          </w:p>
        </w:tc>
        <w:tc>
          <w:tcPr>
            <w:tcW w:w="1395" w:type="dxa"/>
            <w:shd w:val="clear" w:color="auto" w:fill="auto"/>
          </w:tcPr>
          <w:p w:rsidR="00BA2FD4" w:rsidRPr="000310C2" w:rsidRDefault="00BA2FD4" w:rsidP="00E221E7">
            <w:pPr>
              <w:tabs>
                <w:tab w:val="decimal" w:pos="1350"/>
              </w:tabs>
              <w:spacing w:line="260" w:lineRule="exact"/>
              <w:ind w:right="72"/>
              <w:rPr>
                <w:rFonts w:ascii="Times New Roman" w:hAnsi="Times New Roman" w:cs="Times New Roman"/>
                <w:color w:val="000000"/>
                <w:sz w:val="24"/>
                <w:szCs w:val="24"/>
              </w:rPr>
            </w:pPr>
          </w:p>
        </w:tc>
      </w:tr>
      <w:tr w:rsidR="000C0540" w:rsidRPr="000310C2">
        <w:trPr>
          <w:trHeight w:val="144"/>
        </w:trPr>
        <w:tc>
          <w:tcPr>
            <w:tcW w:w="5940" w:type="dxa"/>
          </w:tcPr>
          <w:p w:rsidR="000C0540" w:rsidRPr="000310C2" w:rsidRDefault="000C0540" w:rsidP="000C0540">
            <w:pPr>
              <w:spacing w:line="260" w:lineRule="exact"/>
              <w:ind w:left="1080" w:right="18"/>
              <w:rPr>
                <w:rFonts w:ascii="Times New Roman" w:eastAsia="MS Mincho" w:hAnsi="Times New Roman" w:cs="Times New Roman"/>
                <w:sz w:val="24"/>
                <w:szCs w:val="24"/>
              </w:rPr>
            </w:pPr>
            <w:r w:rsidRPr="000310C2">
              <w:rPr>
                <w:rFonts w:ascii="Times New Roman" w:hAnsi="Times New Roman" w:cs="Times New Roman"/>
                <w:sz w:val="24"/>
                <w:szCs w:val="24"/>
              </w:rPr>
              <w:t>(recorded as a part of trade and other payables)</w:t>
            </w:r>
          </w:p>
        </w:tc>
        <w:tc>
          <w:tcPr>
            <w:tcW w:w="1440" w:type="dxa"/>
            <w:shd w:val="clear" w:color="auto" w:fill="auto"/>
          </w:tcPr>
          <w:p w:rsidR="000C0540" w:rsidRPr="000310C2" w:rsidRDefault="00DD690C" w:rsidP="000C0540">
            <w:pPr>
              <w:tabs>
                <w:tab w:val="decimal" w:pos="954"/>
              </w:tabs>
              <w:spacing w:line="240" w:lineRule="exact"/>
              <w:ind w:right="-225"/>
              <w:jc w:val="both"/>
              <w:rPr>
                <w:rFonts w:ascii="Times New Roman" w:eastAsia="Times New Roman" w:hAnsi="Times New Roman" w:cs="Times New Roman"/>
                <w:sz w:val="24"/>
                <w:szCs w:val="24"/>
              </w:rPr>
            </w:pPr>
            <w:r w:rsidRPr="000310C2">
              <w:rPr>
                <w:rFonts w:ascii="Times New Roman" w:eastAsia="Times New Roman" w:hAnsi="Times New Roman" w:cs="Times New Roman"/>
                <w:sz w:val="24"/>
                <w:szCs w:val="24"/>
              </w:rPr>
              <w:t>-</w:t>
            </w:r>
          </w:p>
        </w:tc>
        <w:tc>
          <w:tcPr>
            <w:tcW w:w="126" w:type="dxa"/>
            <w:shd w:val="clear" w:color="auto" w:fill="auto"/>
          </w:tcPr>
          <w:p w:rsidR="000C0540" w:rsidRPr="000310C2" w:rsidRDefault="000C0540" w:rsidP="000C0540">
            <w:pPr>
              <w:spacing w:line="260" w:lineRule="exact"/>
              <w:ind w:left="-90" w:right="211"/>
              <w:jc w:val="right"/>
              <w:rPr>
                <w:rFonts w:ascii="Times New Roman" w:eastAsia="MS Mincho" w:hAnsi="Times New Roman" w:cs="Times New Roman"/>
                <w:sz w:val="24"/>
                <w:szCs w:val="24"/>
              </w:rPr>
            </w:pPr>
          </w:p>
        </w:tc>
        <w:tc>
          <w:tcPr>
            <w:tcW w:w="1395" w:type="dxa"/>
            <w:shd w:val="clear" w:color="auto" w:fill="auto"/>
          </w:tcPr>
          <w:p w:rsidR="000C0540" w:rsidRPr="000310C2" w:rsidRDefault="005A5285" w:rsidP="000C0540">
            <w:pPr>
              <w:tabs>
                <w:tab w:val="decimal" w:pos="1224"/>
              </w:tabs>
              <w:spacing w:line="260" w:lineRule="exact"/>
              <w:rPr>
                <w:rFonts w:ascii="Times New Roman" w:hAnsi="Times New Roman" w:cs="Times New Roman"/>
                <w:color w:val="000000"/>
                <w:sz w:val="24"/>
                <w:szCs w:val="24"/>
              </w:rPr>
            </w:pPr>
            <w:r w:rsidRPr="000310C2">
              <w:rPr>
                <w:rFonts w:ascii="Times New Roman" w:eastAsia="MS Mincho" w:hAnsi="Times New Roman" w:cs="Times New Roman"/>
                <w:color w:val="000000"/>
                <w:sz w:val="24"/>
                <w:szCs w:val="24"/>
              </w:rPr>
              <w:t>201,067</w:t>
            </w:r>
          </w:p>
        </w:tc>
      </w:tr>
      <w:tr w:rsidR="00CF1213" w:rsidRPr="000310C2">
        <w:trPr>
          <w:trHeight w:val="144"/>
        </w:trPr>
        <w:tc>
          <w:tcPr>
            <w:tcW w:w="5940" w:type="dxa"/>
          </w:tcPr>
          <w:p w:rsidR="00CF1213" w:rsidRPr="000310C2" w:rsidRDefault="00CF1213" w:rsidP="00E221E7">
            <w:pPr>
              <w:spacing w:line="260" w:lineRule="exact"/>
              <w:ind w:left="900" w:right="18"/>
              <w:jc w:val="thaiDistribute"/>
              <w:rPr>
                <w:rFonts w:ascii="Times New Roman" w:eastAsia="MS Mincho" w:hAnsi="Times New Roman" w:cs="Times New Roman"/>
                <w:sz w:val="24"/>
                <w:szCs w:val="24"/>
              </w:rPr>
            </w:pPr>
            <w:r w:rsidRPr="000310C2">
              <w:rPr>
                <w:rFonts w:ascii="Times New Roman" w:hAnsi="Times New Roman" w:cs="Times New Roman"/>
                <w:sz w:val="24"/>
                <w:szCs w:val="24"/>
                <w:u w:val="single"/>
              </w:rPr>
              <w:t>Add</w:t>
            </w:r>
            <w:r w:rsidRPr="000310C2">
              <w:rPr>
                <w:rFonts w:ascii="Times New Roman" w:hAnsi="Times New Roman" w:cs="Times New Roman"/>
                <w:sz w:val="24"/>
                <w:szCs w:val="24"/>
              </w:rPr>
              <w:t xml:space="preserve">  Purchases of equipment</w:t>
            </w:r>
          </w:p>
        </w:tc>
        <w:tc>
          <w:tcPr>
            <w:tcW w:w="1440" w:type="dxa"/>
            <w:shd w:val="clear" w:color="auto" w:fill="auto"/>
          </w:tcPr>
          <w:p w:rsidR="00CF1213" w:rsidRPr="000310C2" w:rsidRDefault="007D013B" w:rsidP="007D013B">
            <w:pPr>
              <w:tabs>
                <w:tab w:val="decimal" w:pos="1260"/>
              </w:tabs>
              <w:adjustRightInd w:val="0"/>
              <w:spacing w:line="260" w:lineRule="exact"/>
              <w:ind w:right="-90"/>
              <w:rPr>
                <w:rFonts w:ascii="Times New Roman" w:hAnsi="Times New Roman" w:cs="Times New Roman"/>
                <w:color w:val="000000"/>
                <w:sz w:val="24"/>
                <w:szCs w:val="24"/>
              </w:rPr>
            </w:pPr>
            <w:r w:rsidRPr="000310C2">
              <w:rPr>
                <w:rFonts w:ascii="Times New Roman" w:hAnsi="Times New Roman" w:cs="Times New Roman"/>
                <w:color w:val="000000"/>
                <w:sz w:val="24"/>
                <w:szCs w:val="24"/>
                <w:cs/>
              </w:rPr>
              <w:t>354</w:t>
            </w:r>
            <w:r w:rsidR="00DD690C"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cs/>
              </w:rPr>
              <w:t>603</w:t>
            </w:r>
          </w:p>
        </w:tc>
        <w:tc>
          <w:tcPr>
            <w:tcW w:w="126" w:type="dxa"/>
            <w:shd w:val="clear" w:color="auto" w:fill="auto"/>
          </w:tcPr>
          <w:p w:rsidR="00CF1213" w:rsidRPr="000310C2" w:rsidRDefault="00CF1213" w:rsidP="00E221E7">
            <w:pPr>
              <w:spacing w:line="260" w:lineRule="exact"/>
              <w:ind w:left="-90" w:right="211"/>
              <w:jc w:val="right"/>
              <w:rPr>
                <w:rFonts w:ascii="Times New Roman" w:eastAsia="MS Mincho" w:hAnsi="Times New Roman" w:cs="Times New Roman"/>
                <w:sz w:val="24"/>
                <w:szCs w:val="24"/>
              </w:rPr>
            </w:pPr>
          </w:p>
        </w:tc>
        <w:tc>
          <w:tcPr>
            <w:tcW w:w="1395" w:type="dxa"/>
            <w:shd w:val="clear" w:color="auto" w:fill="auto"/>
          </w:tcPr>
          <w:p w:rsidR="00CF1213" w:rsidRPr="000310C2" w:rsidRDefault="005A5285" w:rsidP="00E221E7">
            <w:pPr>
              <w:tabs>
                <w:tab w:val="decimal" w:pos="1224"/>
              </w:tabs>
              <w:spacing w:line="260" w:lineRule="exact"/>
              <w:rPr>
                <w:rFonts w:ascii="Times New Roman" w:hAnsi="Times New Roman" w:cs="Times New Roman"/>
                <w:color w:val="000000"/>
                <w:sz w:val="24"/>
                <w:szCs w:val="24"/>
              </w:rPr>
            </w:pPr>
            <w:r w:rsidRPr="000310C2">
              <w:rPr>
                <w:rFonts w:ascii="Times New Roman" w:eastAsia="MS Mincho" w:hAnsi="Times New Roman" w:cs="Times New Roman"/>
                <w:color w:val="000000"/>
                <w:sz w:val="24"/>
                <w:szCs w:val="24"/>
              </w:rPr>
              <w:t>3,713,273</w:t>
            </w:r>
          </w:p>
        </w:tc>
      </w:tr>
      <w:tr w:rsidR="007102E7" w:rsidRPr="000310C2">
        <w:trPr>
          <w:trHeight w:val="144"/>
        </w:trPr>
        <w:tc>
          <w:tcPr>
            <w:tcW w:w="5940" w:type="dxa"/>
          </w:tcPr>
          <w:p w:rsidR="007102E7" w:rsidRPr="000310C2" w:rsidRDefault="007102E7" w:rsidP="007102E7">
            <w:pPr>
              <w:spacing w:line="260" w:lineRule="exact"/>
              <w:ind w:left="900" w:right="18"/>
              <w:jc w:val="thaiDistribute"/>
              <w:rPr>
                <w:rFonts w:ascii="Times New Roman" w:eastAsia="MS Mincho" w:hAnsi="Times New Roman" w:cs="Times New Roman"/>
                <w:sz w:val="24"/>
                <w:szCs w:val="24"/>
              </w:rPr>
            </w:pPr>
            <w:r w:rsidRPr="000310C2">
              <w:rPr>
                <w:rFonts w:ascii="Times New Roman" w:hAnsi="Times New Roman" w:cs="Times New Roman"/>
                <w:sz w:val="24"/>
                <w:szCs w:val="24"/>
                <w:u w:val="single"/>
              </w:rPr>
              <w:t>Less</w:t>
            </w:r>
            <w:r w:rsidR="00F002BE" w:rsidRPr="000310C2">
              <w:rPr>
                <w:rFonts w:ascii="Times New Roman" w:hAnsi="Times New Roman" w:cs="Times New Roman"/>
                <w:sz w:val="24"/>
                <w:szCs w:val="24"/>
              </w:rPr>
              <w:t xml:space="preserve"> </w:t>
            </w:r>
            <w:r w:rsidRPr="000310C2">
              <w:rPr>
                <w:rFonts w:ascii="Times New Roman" w:hAnsi="Times New Roman" w:cs="Times New Roman"/>
                <w:sz w:val="24"/>
                <w:szCs w:val="24"/>
              </w:rPr>
              <w:t xml:space="preserve">Cash paid for purchases of equipment </w:t>
            </w:r>
          </w:p>
        </w:tc>
        <w:tc>
          <w:tcPr>
            <w:tcW w:w="1440" w:type="dxa"/>
            <w:tcBorders>
              <w:top w:val="nil"/>
              <w:left w:val="nil"/>
              <w:bottom w:val="single" w:sz="4" w:space="0" w:color="auto"/>
              <w:right w:val="nil"/>
            </w:tcBorders>
            <w:shd w:val="clear" w:color="auto" w:fill="auto"/>
          </w:tcPr>
          <w:p w:rsidR="007102E7" w:rsidRPr="000310C2" w:rsidRDefault="007D013B" w:rsidP="007102E7">
            <w:pPr>
              <w:tabs>
                <w:tab w:val="decimal" w:pos="1224"/>
              </w:tabs>
              <w:spacing w:line="260" w:lineRule="exact"/>
              <w:rPr>
                <w:rFonts w:ascii="Times New Roman" w:hAnsi="Times New Roman" w:cs="Times New Roman"/>
                <w:color w:val="000000"/>
                <w:sz w:val="24"/>
                <w:szCs w:val="24"/>
              </w:rPr>
            </w:pPr>
            <w:r w:rsidRPr="000310C2">
              <w:rPr>
                <w:rFonts w:ascii="Times New Roman" w:hAnsi="Times New Roman" w:cs="Times New Roman"/>
                <w:color w:val="000000"/>
                <w:sz w:val="24"/>
                <w:szCs w:val="24"/>
                <w:cs/>
              </w:rPr>
              <w:t xml:space="preserve">  </w:t>
            </w:r>
            <w:r w:rsidR="00815DBE" w:rsidRPr="000310C2">
              <w:rPr>
                <w:rFonts w:ascii="Times New Roman" w:hAnsi="Times New Roman" w:cs="Times New Roman"/>
                <w:color w:val="000000"/>
                <w:sz w:val="24"/>
                <w:szCs w:val="24"/>
              </w:rPr>
              <w:t>(354,603</w:t>
            </w:r>
            <w:r w:rsidR="00DD690C" w:rsidRPr="000310C2">
              <w:rPr>
                <w:rFonts w:ascii="Times New Roman" w:hAnsi="Times New Roman" w:cs="Times New Roman"/>
                <w:color w:val="000000"/>
                <w:sz w:val="24"/>
                <w:szCs w:val="24"/>
              </w:rPr>
              <w:t>)</w:t>
            </w:r>
          </w:p>
        </w:tc>
        <w:tc>
          <w:tcPr>
            <w:tcW w:w="126" w:type="dxa"/>
            <w:shd w:val="clear" w:color="auto" w:fill="auto"/>
          </w:tcPr>
          <w:p w:rsidR="007102E7" w:rsidRPr="000310C2" w:rsidRDefault="007102E7" w:rsidP="007102E7">
            <w:pPr>
              <w:spacing w:line="260" w:lineRule="exact"/>
              <w:ind w:left="-90" w:right="211"/>
              <w:jc w:val="right"/>
              <w:rPr>
                <w:rFonts w:ascii="Times New Roman" w:eastAsia="MS Mincho" w:hAnsi="Times New Roman" w:cs="Times New Roman"/>
                <w:sz w:val="24"/>
                <w:szCs w:val="24"/>
              </w:rPr>
            </w:pPr>
          </w:p>
        </w:tc>
        <w:tc>
          <w:tcPr>
            <w:tcW w:w="1395" w:type="dxa"/>
            <w:tcBorders>
              <w:top w:val="nil"/>
              <w:left w:val="nil"/>
              <w:bottom w:val="single" w:sz="4" w:space="0" w:color="auto"/>
              <w:right w:val="nil"/>
            </w:tcBorders>
            <w:shd w:val="clear" w:color="auto" w:fill="auto"/>
          </w:tcPr>
          <w:p w:rsidR="007102E7" w:rsidRPr="000310C2" w:rsidRDefault="0098483C" w:rsidP="007102E7">
            <w:pPr>
              <w:tabs>
                <w:tab w:val="decimal" w:pos="1224"/>
              </w:tabs>
              <w:spacing w:line="260" w:lineRule="exact"/>
              <w:rPr>
                <w:rFonts w:ascii="Times New Roman" w:hAnsi="Times New Roman" w:cs="Times New Roman"/>
                <w:color w:val="000000"/>
                <w:sz w:val="24"/>
                <w:szCs w:val="24"/>
              </w:rPr>
            </w:pPr>
            <w:r w:rsidRPr="000310C2">
              <w:rPr>
                <w:rFonts w:ascii="Times New Roman" w:eastAsia="MS Mincho" w:hAnsi="Times New Roman" w:cs="Times New Roman"/>
                <w:color w:val="000000"/>
                <w:sz w:val="24"/>
                <w:szCs w:val="24"/>
              </w:rPr>
              <w:t>(</w:t>
            </w:r>
            <w:r w:rsidR="005A5285" w:rsidRPr="000310C2">
              <w:rPr>
                <w:rFonts w:ascii="Times New Roman" w:eastAsia="MS Mincho" w:hAnsi="Times New Roman" w:cs="Times New Roman"/>
                <w:color w:val="000000"/>
                <w:sz w:val="24"/>
                <w:szCs w:val="24"/>
              </w:rPr>
              <w:t>3,869,228</w:t>
            </w:r>
            <w:r w:rsidRPr="000310C2">
              <w:rPr>
                <w:rFonts w:ascii="Times New Roman" w:eastAsia="MS Mincho" w:hAnsi="Times New Roman" w:cs="Times New Roman"/>
                <w:color w:val="000000"/>
                <w:sz w:val="24"/>
                <w:szCs w:val="24"/>
              </w:rPr>
              <w:t>)</w:t>
            </w:r>
          </w:p>
        </w:tc>
      </w:tr>
      <w:tr w:rsidR="007102E7" w:rsidRPr="000310C2">
        <w:trPr>
          <w:trHeight w:val="144"/>
        </w:trPr>
        <w:tc>
          <w:tcPr>
            <w:tcW w:w="5940" w:type="dxa"/>
          </w:tcPr>
          <w:p w:rsidR="007102E7" w:rsidRPr="000310C2" w:rsidRDefault="007102E7" w:rsidP="007102E7">
            <w:pPr>
              <w:spacing w:line="260" w:lineRule="exact"/>
              <w:ind w:left="1098" w:right="135" w:hanging="198"/>
              <w:rPr>
                <w:rFonts w:ascii="Times New Roman" w:eastAsia="MS Mincho" w:hAnsi="Times New Roman" w:cs="Times New Roman"/>
                <w:sz w:val="24"/>
                <w:szCs w:val="24"/>
              </w:rPr>
            </w:pPr>
            <w:r w:rsidRPr="000310C2">
              <w:rPr>
                <w:rFonts w:ascii="Times New Roman" w:hAnsi="Times New Roman" w:cs="Times New Roman"/>
                <w:sz w:val="24"/>
                <w:szCs w:val="24"/>
              </w:rPr>
              <w:t>Equipment payables carried forward</w:t>
            </w:r>
          </w:p>
        </w:tc>
        <w:tc>
          <w:tcPr>
            <w:tcW w:w="1440" w:type="dxa"/>
            <w:tcBorders>
              <w:top w:val="single" w:sz="4" w:space="0" w:color="auto"/>
            </w:tcBorders>
            <w:shd w:val="clear" w:color="auto" w:fill="auto"/>
          </w:tcPr>
          <w:p w:rsidR="007102E7" w:rsidRPr="000310C2" w:rsidRDefault="007102E7" w:rsidP="007102E7">
            <w:pPr>
              <w:tabs>
                <w:tab w:val="decimal" w:pos="1170"/>
              </w:tabs>
              <w:adjustRightInd w:val="0"/>
              <w:spacing w:line="260" w:lineRule="exact"/>
              <w:ind w:right="-90"/>
              <w:rPr>
                <w:rFonts w:ascii="Times New Roman" w:hAnsi="Times New Roman" w:cs="Times New Roman"/>
                <w:color w:val="000000"/>
                <w:sz w:val="24"/>
                <w:szCs w:val="24"/>
              </w:rPr>
            </w:pPr>
          </w:p>
        </w:tc>
        <w:tc>
          <w:tcPr>
            <w:tcW w:w="126" w:type="dxa"/>
            <w:shd w:val="clear" w:color="auto" w:fill="auto"/>
          </w:tcPr>
          <w:p w:rsidR="007102E7" w:rsidRPr="000310C2" w:rsidRDefault="007102E7" w:rsidP="007102E7">
            <w:pPr>
              <w:spacing w:line="260" w:lineRule="exact"/>
              <w:ind w:left="-90" w:right="211"/>
              <w:rPr>
                <w:rFonts w:ascii="Times New Roman" w:eastAsia="MS Mincho" w:hAnsi="Times New Roman" w:cs="Times New Roman"/>
                <w:sz w:val="24"/>
                <w:szCs w:val="24"/>
              </w:rPr>
            </w:pPr>
          </w:p>
        </w:tc>
        <w:tc>
          <w:tcPr>
            <w:tcW w:w="1395" w:type="dxa"/>
            <w:tcBorders>
              <w:top w:val="single" w:sz="4" w:space="0" w:color="auto"/>
            </w:tcBorders>
            <w:shd w:val="clear" w:color="auto" w:fill="auto"/>
          </w:tcPr>
          <w:p w:rsidR="007102E7" w:rsidRPr="000310C2" w:rsidRDefault="007102E7" w:rsidP="007102E7">
            <w:pPr>
              <w:tabs>
                <w:tab w:val="decimal" w:pos="1350"/>
              </w:tabs>
              <w:spacing w:line="260" w:lineRule="exact"/>
              <w:rPr>
                <w:rFonts w:ascii="Times New Roman" w:hAnsi="Times New Roman" w:cs="Times New Roman"/>
                <w:color w:val="000000"/>
                <w:sz w:val="24"/>
                <w:szCs w:val="24"/>
              </w:rPr>
            </w:pPr>
          </w:p>
        </w:tc>
      </w:tr>
      <w:tr w:rsidR="000C0540" w:rsidRPr="000310C2">
        <w:trPr>
          <w:trHeight w:val="144"/>
        </w:trPr>
        <w:tc>
          <w:tcPr>
            <w:tcW w:w="5940" w:type="dxa"/>
          </w:tcPr>
          <w:p w:rsidR="000C0540" w:rsidRPr="000310C2" w:rsidRDefault="000C0540" w:rsidP="000C0540">
            <w:pPr>
              <w:spacing w:line="260" w:lineRule="exact"/>
              <w:ind w:left="1080" w:right="18"/>
              <w:jc w:val="thaiDistribute"/>
              <w:rPr>
                <w:rFonts w:ascii="Times New Roman" w:eastAsia="MS Mincho" w:hAnsi="Times New Roman" w:cs="Times New Roman"/>
                <w:sz w:val="24"/>
                <w:szCs w:val="24"/>
              </w:rPr>
            </w:pPr>
            <w:r w:rsidRPr="000310C2">
              <w:rPr>
                <w:rFonts w:ascii="Times New Roman" w:hAnsi="Times New Roman" w:cs="Times New Roman"/>
                <w:sz w:val="24"/>
                <w:szCs w:val="24"/>
              </w:rPr>
              <w:t>(recorded as a part of trade and other payables)</w:t>
            </w:r>
          </w:p>
        </w:tc>
        <w:tc>
          <w:tcPr>
            <w:tcW w:w="1440" w:type="dxa"/>
            <w:tcBorders>
              <w:top w:val="nil"/>
              <w:left w:val="nil"/>
              <w:bottom w:val="double" w:sz="4" w:space="0" w:color="auto"/>
              <w:right w:val="nil"/>
            </w:tcBorders>
            <w:shd w:val="clear" w:color="auto" w:fill="auto"/>
          </w:tcPr>
          <w:p w:rsidR="000C0540" w:rsidRPr="000310C2" w:rsidRDefault="00815DBE" w:rsidP="007D013B">
            <w:pPr>
              <w:tabs>
                <w:tab w:val="decimal" w:pos="954"/>
              </w:tabs>
              <w:spacing w:line="240" w:lineRule="exact"/>
              <w:jc w:val="both"/>
              <w:rPr>
                <w:rFonts w:ascii="Times New Roman" w:eastAsia="Times New Roman" w:hAnsi="Times New Roman" w:cs="Times New Roman"/>
                <w:sz w:val="24"/>
                <w:szCs w:val="24"/>
              </w:rPr>
            </w:pPr>
            <w:r w:rsidRPr="000310C2">
              <w:rPr>
                <w:rFonts w:ascii="Times New Roman" w:eastAsia="Times New Roman" w:hAnsi="Times New Roman" w:cs="Times New Roman"/>
                <w:sz w:val="24"/>
                <w:szCs w:val="24"/>
              </w:rPr>
              <w:t xml:space="preserve">       </w:t>
            </w:r>
            <w:r w:rsidR="007D013B" w:rsidRPr="000310C2">
              <w:rPr>
                <w:rFonts w:ascii="Times New Roman" w:eastAsia="Times New Roman" w:hAnsi="Times New Roman" w:cs="Times New Roman"/>
                <w:sz w:val="24"/>
                <w:szCs w:val="24"/>
                <w:cs/>
              </w:rPr>
              <w:t>-</w:t>
            </w:r>
          </w:p>
        </w:tc>
        <w:tc>
          <w:tcPr>
            <w:tcW w:w="126" w:type="dxa"/>
            <w:shd w:val="clear" w:color="auto" w:fill="auto"/>
          </w:tcPr>
          <w:p w:rsidR="000C0540" w:rsidRPr="000310C2" w:rsidRDefault="00DD690C" w:rsidP="000C0540">
            <w:pPr>
              <w:spacing w:line="260" w:lineRule="exact"/>
              <w:ind w:left="-90" w:right="211"/>
              <w:jc w:val="right"/>
              <w:rPr>
                <w:rFonts w:ascii="Times New Roman" w:eastAsia="MS Mincho" w:hAnsi="Times New Roman" w:cs="Times New Roman"/>
                <w:sz w:val="24"/>
                <w:szCs w:val="24"/>
              </w:rPr>
            </w:pPr>
            <w:r w:rsidRPr="000310C2">
              <w:rPr>
                <w:rFonts w:ascii="Times New Roman" w:eastAsia="MS Mincho" w:hAnsi="Times New Roman" w:cs="Times New Roman"/>
                <w:sz w:val="24"/>
                <w:szCs w:val="24"/>
              </w:rPr>
              <w:t xml:space="preserve"> </w:t>
            </w:r>
          </w:p>
        </w:tc>
        <w:tc>
          <w:tcPr>
            <w:tcW w:w="1395" w:type="dxa"/>
            <w:tcBorders>
              <w:top w:val="nil"/>
              <w:left w:val="nil"/>
              <w:bottom w:val="double" w:sz="4" w:space="0" w:color="auto"/>
              <w:right w:val="nil"/>
            </w:tcBorders>
            <w:shd w:val="clear" w:color="auto" w:fill="auto"/>
          </w:tcPr>
          <w:p w:rsidR="000C0540" w:rsidRPr="000310C2" w:rsidRDefault="005A5285" w:rsidP="000C0540">
            <w:pPr>
              <w:tabs>
                <w:tab w:val="decimal" w:pos="1224"/>
              </w:tabs>
              <w:spacing w:line="260" w:lineRule="exact"/>
              <w:rPr>
                <w:rFonts w:ascii="Times New Roman" w:hAnsi="Times New Roman" w:cs="Times New Roman"/>
                <w:sz w:val="24"/>
                <w:szCs w:val="24"/>
              </w:rPr>
            </w:pPr>
            <w:r w:rsidRPr="000310C2">
              <w:rPr>
                <w:rFonts w:ascii="Times New Roman" w:eastAsia="MS Mincho" w:hAnsi="Times New Roman" w:cs="Times New Roman"/>
                <w:color w:val="000000"/>
                <w:sz w:val="24"/>
                <w:szCs w:val="24"/>
              </w:rPr>
              <w:t>45,112</w:t>
            </w:r>
          </w:p>
        </w:tc>
      </w:tr>
    </w:tbl>
    <w:p w:rsidR="00F50419" w:rsidRPr="000310C2" w:rsidRDefault="003D075C" w:rsidP="00C6645E">
      <w:pPr>
        <w:spacing w:before="240" w:after="480"/>
        <w:ind w:left="1267" w:hanging="720"/>
        <w:jc w:val="both"/>
        <w:rPr>
          <w:rFonts w:ascii="Times New Roman" w:hAnsi="Times New Roman" w:cs="Times New Roman"/>
          <w:spacing w:val="-4"/>
          <w:sz w:val="24"/>
          <w:szCs w:val="24"/>
        </w:rPr>
      </w:pPr>
      <w:r w:rsidRPr="000310C2">
        <w:rPr>
          <w:rFonts w:ascii="Times New Roman" w:hAnsi="Times New Roman" w:cs="Times New Roman"/>
          <w:spacing w:val="-4"/>
          <w:sz w:val="24"/>
          <w:szCs w:val="24"/>
        </w:rPr>
        <w:t>4</w:t>
      </w:r>
      <w:r w:rsidR="006C5629" w:rsidRPr="000310C2">
        <w:rPr>
          <w:rFonts w:ascii="Times New Roman" w:hAnsi="Times New Roman" w:cs="Times New Roman"/>
          <w:spacing w:val="-4"/>
          <w:sz w:val="24"/>
          <w:szCs w:val="24"/>
        </w:rPr>
        <w:t>.</w:t>
      </w:r>
      <w:r w:rsidRPr="000310C2">
        <w:rPr>
          <w:rFonts w:ascii="Times New Roman" w:hAnsi="Times New Roman" w:cs="Times New Roman"/>
          <w:spacing w:val="-4"/>
          <w:sz w:val="24"/>
          <w:szCs w:val="24"/>
        </w:rPr>
        <w:t>3</w:t>
      </w:r>
      <w:r w:rsidR="006C5629" w:rsidRPr="000310C2">
        <w:rPr>
          <w:rFonts w:ascii="Times New Roman" w:hAnsi="Times New Roman" w:cs="Times New Roman"/>
          <w:spacing w:val="-4"/>
          <w:sz w:val="24"/>
          <w:szCs w:val="24"/>
        </w:rPr>
        <w:tab/>
        <w:t xml:space="preserve">As at </w:t>
      </w:r>
      <w:r w:rsidR="005A5285" w:rsidRPr="000310C2">
        <w:rPr>
          <w:rFonts w:ascii="Times New Roman" w:hAnsi="Times New Roman" w:cs="Times New Roman"/>
          <w:sz w:val="24"/>
          <w:szCs w:val="24"/>
        </w:rPr>
        <w:t>September</w:t>
      </w:r>
      <w:r w:rsidR="00BA2FD4" w:rsidRPr="000310C2">
        <w:rPr>
          <w:rFonts w:ascii="Times New Roman" w:hAnsi="Times New Roman" w:cs="Times New Roman"/>
          <w:sz w:val="24"/>
          <w:szCs w:val="24"/>
        </w:rPr>
        <w:t xml:space="preserve"> </w:t>
      </w:r>
      <w:r w:rsidRPr="000310C2">
        <w:rPr>
          <w:rFonts w:ascii="Times New Roman" w:hAnsi="Times New Roman" w:cs="Times New Roman"/>
          <w:sz w:val="24"/>
          <w:szCs w:val="24"/>
        </w:rPr>
        <w:t>30</w:t>
      </w:r>
      <w:r w:rsidR="00BA2FD4" w:rsidRPr="000310C2">
        <w:rPr>
          <w:rFonts w:ascii="Times New Roman" w:hAnsi="Times New Roman" w:cs="Times New Roman"/>
          <w:spacing w:val="-4"/>
          <w:sz w:val="24"/>
          <w:szCs w:val="24"/>
        </w:rPr>
        <w:t>,</w:t>
      </w:r>
      <w:r w:rsidR="00DE5AC8"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2017</w:t>
      </w:r>
      <w:r w:rsidR="0066726C" w:rsidRPr="000310C2">
        <w:rPr>
          <w:rFonts w:ascii="Times New Roman" w:hAnsi="Times New Roman" w:cs="Times New Roman"/>
          <w:spacing w:val="-4"/>
          <w:sz w:val="24"/>
          <w:szCs w:val="24"/>
        </w:rPr>
        <w:t xml:space="preserve"> and </w:t>
      </w:r>
      <w:r w:rsidRPr="000310C2">
        <w:rPr>
          <w:rFonts w:ascii="Times New Roman" w:hAnsi="Times New Roman" w:cs="Times New Roman"/>
          <w:spacing w:val="-4"/>
          <w:sz w:val="24"/>
          <w:szCs w:val="24"/>
        </w:rPr>
        <w:t>2016</w:t>
      </w:r>
      <w:r w:rsidR="006C5629" w:rsidRPr="000310C2">
        <w:rPr>
          <w:rFonts w:ascii="Times New Roman" w:hAnsi="Times New Roman" w:cs="Times New Roman"/>
          <w:spacing w:val="-4"/>
          <w:sz w:val="24"/>
          <w:szCs w:val="24"/>
        </w:rPr>
        <w:t xml:space="preserve">, the Company has unused credit facilities </w:t>
      </w:r>
      <w:r w:rsidR="002D5C0E" w:rsidRPr="000310C2">
        <w:rPr>
          <w:rFonts w:ascii="Times New Roman" w:hAnsi="Times New Roman" w:cs="Times New Roman"/>
          <w:spacing w:val="-4"/>
          <w:sz w:val="24"/>
          <w:szCs w:val="24"/>
        </w:rPr>
        <w:t xml:space="preserve">including </w:t>
      </w:r>
      <w:r w:rsidR="00D22FC7" w:rsidRPr="000310C2">
        <w:rPr>
          <w:rFonts w:ascii="Times New Roman" w:hAnsi="Times New Roman" w:cs="Times New Roman"/>
          <w:spacing w:val="-4"/>
          <w:sz w:val="24"/>
          <w:szCs w:val="24"/>
        </w:rPr>
        <w:t>letter</w:t>
      </w:r>
      <w:r w:rsidR="002D5C0E" w:rsidRPr="000310C2">
        <w:rPr>
          <w:rFonts w:ascii="Times New Roman" w:hAnsi="Times New Roman" w:cs="Times New Roman"/>
          <w:spacing w:val="-4"/>
          <w:sz w:val="24"/>
          <w:szCs w:val="24"/>
        </w:rPr>
        <w:t>s</w:t>
      </w:r>
      <w:r w:rsidR="00D22FC7" w:rsidRPr="000310C2">
        <w:rPr>
          <w:rFonts w:ascii="Times New Roman" w:hAnsi="Times New Roman" w:cs="Times New Roman"/>
          <w:spacing w:val="-4"/>
          <w:sz w:val="24"/>
          <w:szCs w:val="24"/>
        </w:rPr>
        <w:t xml:space="preserve"> of guarantee in the amount of</w:t>
      </w:r>
      <w:r w:rsidR="00F50419" w:rsidRPr="000310C2">
        <w:rPr>
          <w:rFonts w:ascii="Times New Roman" w:hAnsi="Times New Roman" w:cs="Times New Roman"/>
          <w:spacing w:val="-4"/>
          <w:sz w:val="24"/>
          <w:szCs w:val="24"/>
        </w:rPr>
        <w:t xml:space="preserve"> </w:t>
      </w:r>
      <w:r w:rsidR="00AA15DD" w:rsidRPr="000310C2">
        <w:rPr>
          <w:rFonts w:ascii="Times New Roman" w:hAnsi="Times New Roman" w:cs="Times New Roman"/>
          <w:spacing w:val="-4"/>
          <w:sz w:val="24"/>
          <w:szCs w:val="24"/>
        </w:rPr>
        <w:t>Baht</w:t>
      </w:r>
      <w:r w:rsidR="0005600B" w:rsidRPr="000310C2">
        <w:rPr>
          <w:rFonts w:ascii="Times New Roman" w:hAnsi="Times New Roman" w:cs="Times New Roman"/>
          <w:spacing w:val="-4"/>
          <w:sz w:val="24"/>
          <w:szCs w:val="24"/>
        </w:rPr>
        <w:t xml:space="preserve"> </w:t>
      </w:r>
      <w:r w:rsidR="006A41B7" w:rsidRPr="000310C2">
        <w:rPr>
          <w:rFonts w:ascii="Times New Roman" w:hAnsi="Times New Roman" w:cs="Times New Roman"/>
          <w:spacing w:val="-4"/>
          <w:sz w:val="24"/>
          <w:szCs w:val="24"/>
        </w:rPr>
        <w:t>111.11</w:t>
      </w:r>
      <w:r w:rsidR="000A45FC" w:rsidRPr="000310C2">
        <w:rPr>
          <w:rFonts w:ascii="Times New Roman" w:hAnsi="Times New Roman" w:cs="Times New Roman"/>
          <w:spacing w:val="-4"/>
          <w:sz w:val="24"/>
          <w:szCs w:val="24"/>
        </w:rPr>
        <w:t xml:space="preserve"> </w:t>
      </w:r>
      <w:r w:rsidR="00F470D6" w:rsidRPr="000310C2">
        <w:rPr>
          <w:rFonts w:ascii="Times New Roman" w:hAnsi="Times New Roman" w:cs="Times New Roman"/>
          <w:spacing w:val="-4"/>
          <w:sz w:val="24"/>
          <w:szCs w:val="24"/>
        </w:rPr>
        <w:t>million</w:t>
      </w:r>
      <w:r w:rsidR="0066726C" w:rsidRPr="000310C2">
        <w:rPr>
          <w:rFonts w:ascii="Times New Roman" w:hAnsi="Times New Roman" w:cs="Times New Roman"/>
          <w:spacing w:val="-4"/>
          <w:sz w:val="24"/>
          <w:szCs w:val="24"/>
        </w:rPr>
        <w:t xml:space="preserve"> and </w:t>
      </w:r>
      <w:r w:rsidRPr="000310C2">
        <w:rPr>
          <w:rFonts w:ascii="Times New Roman" w:hAnsi="Times New Roman" w:cs="Times New Roman"/>
          <w:spacing w:val="-4"/>
          <w:sz w:val="24"/>
          <w:szCs w:val="24"/>
        </w:rPr>
        <w:t xml:space="preserve">Baht </w:t>
      </w:r>
      <w:r w:rsidR="005A5285" w:rsidRPr="000310C2">
        <w:rPr>
          <w:rFonts w:ascii="Times New Roman" w:hAnsi="Times New Roman" w:cs="Times New Roman"/>
          <w:spacing w:val="-4"/>
          <w:sz w:val="24"/>
          <w:szCs w:val="24"/>
        </w:rPr>
        <w:t>59.22</w:t>
      </w:r>
      <w:r w:rsidR="0066726C" w:rsidRPr="000310C2">
        <w:rPr>
          <w:rFonts w:ascii="Times New Roman" w:hAnsi="Times New Roman" w:cs="Times New Roman"/>
          <w:spacing w:val="-4"/>
          <w:sz w:val="24"/>
          <w:szCs w:val="24"/>
        </w:rPr>
        <w:t xml:space="preserve"> million, respectively.</w:t>
      </w:r>
    </w:p>
    <w:p w:rsidR="00363830" w:rsidRPr="000310C2" w:rsidRDefault="003D075C" w:rsidP="00E221E7">
      <w:pPr>
        <w:tabs>
          <w:tab w:val="left" w:pos="9180"/>
        </w:tabs>
        <w:spacing w:after="240"/>
        <w:ind w:left="540" w:hanging="540"/>
        <w:jc w:val="both"/>
        <w:rPr>
          <w:rFonts w:ascii="Times New Roman" w:eastAsia="MS Mincho" w:hAnsi="Times New Roman" w:cs="Times New Roman"/>
          <w:b/>
          <w:bCs/>
          <w:sz w:val="24"/>
          <w:szCs w:val="24"/>
        </w:rPr>
      </w:pPr>
      <w:r w:rsidRPr="000310C2">
        <w:rPr>
          <w:rFonts w:ascii="Times New Roman" w:eastAsia="MS Mincho" w:hAnsi="Times New Roman" w:cs="Times New Roman"/>
          <w:b/>
          <w:bCs/>
          <w:sz w:val="24"/>
          <w:szCs w:val="24"/>
        </w:rPr>
        <w:t>5</w:t>
      </w:r>
      <w:r w:rsidR="00363830" w:rsidRPr="000310C2">
        <w:rPr>
          <w:rFonts w:ascii="Times New Roman" w:eastAsia="MS Mincho" w:hAnsi="Times New Roman" w:cs="Times New Roman"/>
          <w:b/>
          <w:bCs/>
          <w:sz w:val="24"/>
          <w:szCs w:val="24"/>
          <w:cs/>
        </w:rPr>
        <w:t>.</w:t>
      </w:r>
      <w:r w:rsidR="00E221E7" w:rsidRPr="000310C2">
        <w:rPr>
          <w:rFonts w:ascii="Times New Roman" w:eastAsia="MS Mincho" w:hAnsi="Times New Roman" w:cs="Times New Roman"/>
          <w:b/>
          <w:bCs/>
          <w:sz w:val="24"/>
          <w:szCs w:val="24"/>
          <w:cs/>
        </w:rPr>
        <w:tab/>
      </w:r>
      <w:proofErr w:type="gramStart"/>
      <w:r w:rsidR="00363830" w:rsidRPr="000310C2">
        <w:rPr>
          <w:rFonts w:ascii="Times New Roman" w:eastAsia="MS Mincho" w:hAnsi="Times New Roman" w:cs="Times New Roman"/>
          <w:b/>
          <w:bCs/>
          <w:sz w:val="20"/>
          <w:szCs w:val="20"/>
        </w:rPr>
        <w:t>TEMPORARY  INVESTMENT</w:t>
      </w:r>
      <w:r w:rsidR="00DA0C0A" w:rsidRPr="000310C2">
        <w:rPr>
          <w:rFonts w:ascii="Times New Roman" w:eastAsia="MS Mincho" w:hAnsi="Times New Roman" w:cs="Times New Roman"/>
          <w:b/>
          <w:bCs/>
          <w:sz w:val="20"/>
          <w:szCs w:val="20"/>
        </w:rPr>
        <w:t>S</w:t>
      </w:r>
      <w:proofErr w:type="gramEnd"/>
    </w:p>
    <w:p w:rsidR="00363830" w:rsidRPr="000310C2" w:rsidRDefault="00363830" w:rsidP="009A031A">
      <w:pPr>
        <w:spacing w:after="240"/>
        <w:ind w:left="547"/>
        <w:jc w:val="both"/>
        <w:rPr>
          <w:rFonts w:ascii="Times New Roman" w:hAnsi="Times New Roman" w:cs="Times New Roman"/>
          <w:color w:val="000000"/>
          <w:spacing w:val="-6"/>
          <w:sz w:val="24"/>
          <w:szCs w:val="24"/>
        </w:rPr>
      </w:pPr>
      <w:r w:rsidRPr="000310C2">
        <w:rPr>
          <w:rFonts w:ascii="Times New Roman" w:eastAsia="MS Mincho" w:hAnsi="Times New Roman" w:cs="Times New Roman"/>
          <w:spacing w:val="-6"/>
          <w:sz w:val="24"/>
          <w:szCs w:val="24"/>
        </w:rPr>
        <w:t>Temporary investment</w:t>
      </w:r>
      <w:r w:rsidR="00DA0C0A" w:rsidRPr="000310C2">
        <w:rPr>
          <w:rFonts w:ascii="Times New Roman" w:eastAsia="MS Mincho" w:hAnsi="Times New Roman" w:cs="Times New Roman"/>
          <w:spacing w:val="-6"/>
          <w:sz w:val="24"/>
          <w:szCs w:val="24"/>
        </w:rPr>
        <w:t>s</w:t>
      </w:r>
      <w:r w:rsidRPr="000310C2">
        <w:rPr>
          <w:rFonts w:ascii="Times New Roman" w:eastAsia="MS Mincho" w:hAnsi="Times New Roman" w:cs="Times New Roman"/>
          <w:spacing w:val="-6"/>
          <w:sz w:val="24"/>
          <w:szCs w:val="24"/>
        </w:rPr>
        <w:t xml:space="preserve"> as at </w:t>
      </w:r>
      <w:smartTag w:uri="urn:schemas-microsoft-com:office:smarttags" w:element="date">
        <w:smartTagPr>
          <w:attr w:name="Year" w:val="2017"/>
          <w:attr w:name="Day" w:val="30"/>
          <w:attr w:name="Month" w:val="9"/>
        </w:smartTagPr>
        <w:r w:rsidR="00C81500" w:rsidRPr="000310C2">
          <w:rPr>
            <w:rFonts w:ascii="Times New Roman" w:hAnsi="Times New Roman" w:cs="Times New Roman"/>
            <w:spacing w:val="-6"/>
            <w:sz w:val="24"/>
            <w:szCs w:val="24"/>
          </w:rPr>
          <w:t>September</w:t>
        </w:r>
        <w:r w:rsidR="00DD66CB"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30</w:t>
        </w:r>
        <w:r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2017</w:t>
        </w:r>
      </w:smartTag>
      <w:r w:rsidR="006A5539" w:rsidRPr="000310C2">
        <w:rPr>
          <w:rFonts w:ascii="Times New Roman" w:hAnsi="Times New Roman" w:cs="Times New Roman"/>
          <w:spacing w:val="-6"/>
          <w:sz w:val="24"/>
          <w:szCs w:val="24"/>
        </w:rPr>
        <w:t xml:space="preserve"> </w:t>
      </w:r>
      <w:r w:rsidR="00F002BE" w:rsidRPr="000310C2">
        <w:rPr>
          <w:rFonts w:ascii="Times New Roman" w:hAnsi="Times New Roman" w:cs="Times New Roman"/>
          <w:color w:val="000000"/>
          <w:spacing w:val="-6"/>
          <w:sz w:val="24"/>
          <w:szCs w:val="24"/>
        </w:rPr>
        <w:t xml:space="preserve">and </w:t>
      </w:r>
      <w:smartTag w:uri="urn:schemas-microsoft-com:office:smarttags" w:element="date">
        <w:smartTagPr>
          <w:attr w:name="Year" w:val="2017"/>
          <w:attr w:name="Day" w:val="31"/>
          <w:attr w:name="Month" w:val="3"/>
        </w:smartTagPr>
        <w:r w:rsidR="00F002BE" w:rsidRPr="000310C2">
          <w:rPr>
            <w:rFonts w:ascii="Times New Roman" w:hAnsi="Times New Roman" w:cs="Times New Roman"/>
            <w:color w:val="000000"/>
            <w:spacing w:val="-6"/>
            <w:sz w:val="24"/>
            <w:szCs w:val="24"/>
          </w:rPr>
          <w:t xml:space="preserve">March </w:t>
        </w:r>
        <w:r w:rsidR="003D075C" w:rsidRPr="000310C2">
          <w:rPr>
            <w:rFonts w:ascii="Times New Roman" w:hAnsi="Times New Roman" w:cs="Times New Roman"/>
            <w:color w:val="000000"/>
            <w:spacing w:val="-6"/>
            <w:sz w:val="24"/>
            <w:szCs w:val="24"/>
          </w:rPr>
          <w:t>31</w:t>
        </w:r>
        <w:r w:rsidR="00F002BE" w:rsidRPr="000310C2">
          <w:rPr>
            <w:rFonts w:ascii="Times New Roman" w:hAnsi="Times New Roman" w:cs="Times New Roman"/>
            <w:color w:val="000000"/>
            <w:spacing w:val="-6"/>
            <w:sz w:val="24"/>
            <w:szCs w:val="24"/>
          </w:rPr>
          <w:t xml:space="preserve">, </w:t>
        </w:r>
        <w:r w:rsidR="003D075C" w:rsidRPr="000310C2">
          <w:rPr>
            <w:rFonts w:ascii="Times New Roman" w:hAnsi="Times New Roman" w:cs="Times New Roman"/>
            <w:color w:val="000000"/>
            <w:spacing w:val="-6"/>
            <w:sz w:val="24"/>
            <w:szCs w:val="24"/>
          </w:rPr>
          <w:t>2017</w:t>
        </w:r>
      </w:smartTag>
      <w:r w:rsidR="006A5539" w:rsidRPr="000310C2">
        <w:rPr>
          <w:rFonts w:ascii="Times New Roman" w:hAnsi="Times New Roman" w:cs="Times New Roman"/>
          <w:color w:val="000000"/>
          <w:spacing w:val="-6"/>
          <w:sz w:val="24"/>
          <w:szCs w:val="24"/>
        </w:rPr>
        <w:t xml:space="preserve"> consist of the following:</w:t>
      </w:r>
    </w:p>
    <w:tbl>
      <w:tblPr>
        <w:tblW w:w="8739" w:type="dxa"/>
        <w:tblInd w:w="621" w:type="dxa"/>
        <w:tblLook w:val="04A0" w:firstRow="1" w:lastRow="0" w:firstColumn="1" w:lastColumn="0" w:noHBand="0" w:noVBand="1"/>
      </w:tblPr>
      <w:tblGrid>
        <w:gridCol w:w="4326"/>
        <w:gridCol w:w="1122"/>
        <w:gridCol w:w="1071"/>
        <w:gridCol w:w="1104"/>
        <w:gridCol w:w="1116"/>
      </w:tblGrid>
      <w:tr w:rsidR="005C3E07" w:rsidRPr="000310C2">
        <w:trPr>
          <w:trHeight w:val="176"/>
        </w:trPr>
        <w:tc>
          <w:tcPr>
            <w:tcW w:w="4365" w:type="dxa"/>
            <w:shd w:val="clear" w:color="auto" w:fill="auto"/>
          </w:tcPr>
          <w:p w:rsidR="005C3E07" w:rsidRPr="000310C2" w:rsidRDefault="005C3E07" w:rsidP="005F31C5">
            <w:pPr>
              <w:spacing w:line="240" w:lineRule="exact"/>
              <w:jc w:val="both"/>
              <w:rPr>
                <w:rFonts w:ascii="Times New Roman" w:hAnsi="Times New Roman" w:cs="Times New Roman"/>
                <w:spacing w:val="-2"/>
                <w:sz w:val="18"/>
                <w:szCs w:val="18"/>
              </w:rPr>
            </w:pPr>
          </w:p>
        </w:tc>
        <w:tc>
          <w:tcPr>
            <w:tcW w:w="2196" w:type="dxa"/>
            <w:gridSpan w:val="2"/>
            <w:shd w:val="clear" w:color="auto" w:fill="auto"/>
          </w:tcPr>
          <w:p w:rsidR="005C3E07" w:rsidRPr="000310C2" w:rsidRDefault="00004728" w:rsidP="005F31C5">
            <w:pPr>
              <w:spacing w:line="240" w:lineRule="exact"/>
              <w:jc w:val="center"/>
              <w:rPr>
                <w:rFonts w:ascii="Times New Roman" w:hAnsi="Times New Roman" w:cs="Times New Roman"/>
                <w:spacing w:val="-2"/>
                <w:sz w:val="18"/>
                <w:szCs w:val="18"/>
              </w:rPr>
            </w:pPr>
            <w:r w:rsidRPr="000310C2">
              <w:rPr>
                <w:rFonts w:ascii="Times New Roman" w:hAnsi="Times New Roman" w:cs="Times New Roman"/>
                <w:b/>
                <w:bCs/>
                <w:sz w:val="18"/>
                <w:szCs w:val="18"/>
              </w:rPr>
              <w:t>“Unaudited”</w:t>
            </w:r>
          </w:p>
        </w:tc>
        <w:tc>
          <w:tcPr>
            <w:tcW w:w="2178" w:type="dxa"/>
            <w:gridSpan w:val="2"/>
            <w:shd w:val="clear" w:color="auto" w:fill="auto"/>
          </w:tcPr>
          <w:p w:rsidR="005C3E07" w:rsidRPr="000310C2" w:rsidRDefault="005C3E07" w:rsidP="005F31C5">
            <w:pPr>
              <w:spacing w:line="240" w:lineRule="exact"/>
              <w:jc w:val="center"/>
              <w:rPr>
                <w:rFonts w:ascii="Times New Roman" w:hAnsi="Times New Roman" w:cs="Times New Roman"/>
                <w:spacing w:val="-2"/>
                <w:sz w:val="18"/>
                <w:szCs w:val="18"/>
                <w:highlight w:val="yellow"/>
              </w:rPr>
            </w:pPr>
          </w:p>
        </w:tc>
      </w:tr>
      <w:tr w:rsidR="00004728" w:rsidRPr="000310C2">
        <w:trPr>
          <w:trHeight w:val="176"/>
        </w:trPr>
        <w:tc>
          <w:tcPr>
            <w:tcW w:w="4365"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p>
        </w:tc>
        <w:tc>
          <w:tcPr>
            <w:tcW w:w="2196" w:type="dxa"/>
            <w:gridSpan w:val="2"/>
            <w:shd w:val="clear" w:color="auto" w:fill="auto"/>
          </w:tcPr>
          <w:p w:rsidR="00004728" w:rsidRPr="000310C2" w:rsidRDefault="00004728" w:rsidP="00C81500">
            <w:pPr>
              <w:spacing w:line="240" w:lineRule="exact"/>
              <w:jc w:val="center"/>
              <w:rPr>
                <w:rFonts w:ascii="Times New Roman" w:hAnsi="Times New Roman" w:cs="Times New Roman"/>
                <w:spacing w:val="-2"/>
                <w:sz w:val="18"/>
                <w:szCs w:val="18"/>
              </w:rPr>
            </w:pPr>
            <w:r w:rsidRPr="000310C2">
              <w:rPr>
                <w:rFonts w:ascii="Times New Roman" w:hAnsi="Times New Roman" w:cs="Times New Roman"/>
                <w:b/>
                <w:bCs/>
                <w:sz w:val="18"/>
                <w:szCs w:val="18"/>
              </w:rPr>
              <w:t xml:space="preserve">As at </w:t>
            </w:r>
            <w:smartTag w:uri="urn:schemas-microsoft-com:office:smarttags" w:element="date">
              <w:smartTagPr>
                <w:attr w:name="Year" w:val="2017"/>
                <w:attr w:name="Day" w:val="30"/>
                <w:attr w:name="Month" w:val="9"/>
              </w:smartTagPr>
              <w:r w:rsidR="00C81500" w:rsidRPr="000310C2">
                <w:rPr>
                  <w:rFonts w:ascii="Times New Roman" w:hAnsi="Times New Roman" w:cs="Times New Roman"/>
                  <w:b/>
                  <w:bCs/>
                  <w:sz w:val="18"/>
                  <w:szCs w:val="18"/>
                </w:rPr>
                <w:t>September</w:t>
              </w:r>
              <w:r w:rsidRPr="000310C2">
                <w:rPr>
                  <w:rFonts w:ascii="Times New Roman" w:hAnsi="Times New Roman" w:cs="Times New Roman"/>
                  <w:b/>
                  <w:bCs/>
                  <w:sz w:val="18"/>
                  <w:szCs w:val="18"/>
                </w:rPr>
                <w:t xml:space="preserve"> </w:t>
              </w:r>
              <w:r w:rsidR="003D075C" w:rsidRPr="000310C2">
                <w:rPr>
                  <w:rFonts w:ascii="Times New Roman" w:hAnsi="Times New Roman" w:cs="Times New Roman"/>
                  <w:b/>
                  <w:bCs/>
                  <w:sz w:val="18"/>
                  <w:szCs w:val="18"/>
                </w:rPr>
                <w:t>30</w:t>
              </w:r>
              <w:r w:rsidRPr="000310C2">
                <w:rPr>
                  <w:rFonts w:ascii="Times New Roman" w:hAnsi="Times New Roman" w:cs="Times New Roman"/>
                  <w:b/>
                  <w:bCs/>
                  <w:sz w:val="18"/>
                  <w:szCs w:val="18"/>
                </w:rPr>
                <w:t>,</w:t>
              </w:r>
              <w:r w:rsidRPr="000310C2">
                <w:rPr>
                  <w:rFonts w:ascii="Times New Roman" w:hAnsi="Times New Roman" w:cs="Times New Roman"/>
                  <w:b/>
                  <w:bCs/>
                  <w:sz w:val="18"/>
                  <w:szCs w:val="18"/>
                  <w:cs/>
                </w:rPr>
                <w:t xml:space="preserve"> </w:t>
              </w:r>
              <w:r w:rsidR="003D075C" w:rsidRPr="000310C2">
                <w:rPr>
                  <w:rFonts w:ascii="Times New Roman" w:hAnsi="Times New Roman" w:cs="Times New Roman"/>
                  <w:b/>
                  <w:bCs/>
                  <w:sz w:val="18"/>
                  <w:szCs w:val="18"/>
                </w:rPr>
                <w:t>2017</w:t>
              </w:r>
            </w:smartTag>
          </w:p>
        </w:tc>
        <w:tc>
          <w:tcPr>
            <w:tcW w:w="2178" w:type="dxa"/>
            <w:gridSpan w:val="2"/>
            <w:shd w:val="clear" w:color="auto" w:fill="auto"/>
          </w:tcPr>
          <w:p w:rsidR="00004728" w:rsidRPr="000310C2" w:rsidRDefault="00004728" w:rsidP="00004728">
            <w:pPr>
              <w:spacing w:line="240" w:lineRule="exact"/>
              <w:jc w:val="center"/>
              <w:rPr>
                <w:rFonts w:ascii="Times New Roman" w:hAnsi="Times New Roman" w:cs="Times New Roman"/>
                <w:spacing w:val="-2"/>
                <w:sz w:val="18"/>
                <w:szCs w:val="18"/>
                <w:highlight w:val="yellow"/>
              </w:rPr>
            </w:pPr>
            <w:r w:rsidRPr="000310C2">
              <w:rPr>
                <w:rFonts w:ascii="Times New Roman" w:hAnsi="Times New Roman" w:cs="Times New Roman"/>
                <w:b/>
                <w:bCs/>
                <w:sz w:val="18"/>
                <w:szCs w:val="18"/>
              </w:rPr>
              <w:t xml:space="preserve">As at </w:t>
            </w:r>
            <w:smartTag w:uri="urn:schemas-microsoft-com:office:smarttags" w:element="date">
              <w:smartTagPr>
                <w:attr w:name="Year" w:val="2017"/>
                <w:attr w:name="Day" w:val="31"/>
                <w:attr w:name="Month" w:val="3"/>
              </w:smartTagPr>
              <w:r w:rsidRPr="000310C2">
                <w:rPr>
                  <w:rFonts w:ascii="Times New Roman" w:hAnsi="Times New Roman" w:cs="Times New Roman"/>
                  <w:b/>
                  <w:bCs/>
                  <w:sz w:val="18"/>
                  <w:szCs w:val="18"/>
                </w:rPr>
                <w:t xml:space="preserve">March </w:t>
              </w:r>
              <w:r w:rsidR="003D075C" w:rsidRPr="000310C2">
                <w:rPr>
                  <w:rFonts w:ascii="Times New Roman" w:hAnsi="Times New Roman" w:cs="Times New Roman"/>
                  <w:b/>
                  <w:bCs/>
                  <w:sz w:val="18"/>
                  <w:szCs w:val="18"/>
                </w:rPr>
                <w:t>31</w:t>
              </w:r>
              <w:r w:rsidRPr="000310C2">
                <w:rPr>
                  <w:rFonts w:ascii="Times New Roman" w:hAnsi="Times New Roman" w:cs="Times New Roman"/>
                  <w:b/>
                  <w:bCs/>
                  <w:sz w:val="18"/>
                  <w:szCs w:val="18"/>
                </w:rPr>
                <w:t>,</w:t>
              </w:r>
              <w:r w:rsidRPr="000310C2">
                <w:rPr>
                  <w:rFonts w:ascii="Times New Roman" w:hAnsi="Times New Roman" w:cs="Times New Roman"/>
                  <w:b/>
                  <w:bCs/>
                  <w:sz w:val="18"/>
                  <w:szCs w:val="18"/>
                  <w:cs/>
                </w:rPr>
                <w:t xml:space="preserve"> </w:t>
              </w:r>
              <w:r w:rsidR="003D075C" w:rsidRPr="000310C2">
                <w:rPr>
                  <w:rFonts w:ascii="Times New Roman" w:hAnsi="Times New Roman" w:cs="Times New Roman"/>
                  <w:b/>
                  <w:bCs/>
                  <w:sz w:val="18"/>
                  <w:szCs w:val="18"/>
                </w:rPr>
                <w:t>2017</w:t>
              </w:r>
            </w:smartTag>
          </w:p>
        </w:tc>
      </w:tr>
      <w:tr w:rsidR="00004728" w:rsidRPr="000310C2">
        <w:trPr>
          <w:trHeight w:val="531"/>
        </w:trPr>
        <w:tc>
          <w:tcPr>
            <w:tcW w:w="4365"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p>
        </w:tc>
        <w:tc>
          <w:tcPr>
            <w:tcW w:w="1125" w:type="dxa"/>
            <w:shd w:val="clear" w:color="auto" w:fill="auto"/>
          </w:tcPr>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Interest</w:t>
            </w:r>
          </w:p>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rate %</w:t>
            </w:r>
          </w:p>
          <w:p w:rsidR="00004728" w:rsidRPr="000310C2" w:rsidRDefault="00004728" w:rsidP="00004728">
            <w:pPr>
              <w:spacing w:line="240" w:lineRule="exact"/>
              <w:jc w:val="center"/>
              <w:rPr>
                <w:rFonts w:ascii="Times New Roman" w:hAnsi="Times New Roman" w:cs="Times New Roman"/>
                <w:sz w:val="18"/>
                <w:szCs w:val="18"/>
              </w:rPr>
            </w:pPr>
            <w:r w:rsidRPr="000310C2">
              <w:rPr>
                <w:rFonts w:ascii="Times New Roman" w:hAnsi="Times New Roman" w:cs="Times New Roman"/>
                <w:b/>
                <w:bCs/>
                <w:sz w:val="18"/>
                <w:szCs w:val="18"/>
              </w:rPr>
              <w:t>per annum</w:t>
            </w:r>
          </w:p>
        </w:tc>
        <w:tc>
          <w:tcPr>
            <w:tcW w:w="1071" w:type="dxa"/>
            <w:shd w:val="clear" w:color="auto" w:fill="auto"/>
            <w:vAlign w:val="bottom"/>
          </w:tcPr>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Amount</w:t>
            </w:r>
          </w:p>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c>
          <w:tcPr>
            <w:tcW w:w="1107" w:type="dxa"/>
            <w:shd w:val="clear" w:color="auto" w:fill="auto"/>
          </w:tcPr>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Interest</w:t>
            </w:r>
          </w:p>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rate %</w:t>
            </w:r>
          </w:p>
          <w:p w:rsidR="00004728" w:rsidRPr="000310C2" w:rsidRDefault="00004728" w:rsidP="00004728">
            <w:pPr>
              <w:spacing w:line="240" w:lineRule="exact"/>
              <w:jc w:val="center"/>
              <w:rPr>
                <w:rFonts w:ascii="Times New Roman" w:hAnsi="Times New Roman" w:cs="Times New Roman"/>
                <w:sz w:val="18"/>
                <w:szCs w:val="18"/>
              </w:rPr>
            </w:pPr>
            <w:r w:rsidRPr="000310C2">
              <w:rPr>
                <w:rFonts w:ascii="Times New Roman" w:hAnsi="Times New Roman" w:cs="Times New Roman"/>
                <w:b/>
                <w:bCs/>
                <w:sz w:val="18"/>
                <w:szCs w:val="18"/>
              </w:rPr>
              <w:t>per annum</w:t>
            </w:r>
          </w:p>
        </w:tc>
        <w:tc>
          <w:tcPr>
            <w:tcW w:w="1071" w:type="dxa"/>
            <w:shd w:val="clear" w:color="auto" w:fill="auto"/>
            <w:vAlign w:val="bottom"/>
          </w:tcPr>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Amount</w:t>
            </w:r>
          </w:p>
          <w:p w:rsidR="00004728" w:rsidRPr="000310C2" w:rsidRDefault="00004728" w:rsidP="00004728">
            <w:pPr>
              <w:spacing w:line="24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r>
      <w:tr w:rsidR="00004728" w:rsidRPr="000310C2">
        <w:trPr>
          <w:trHeight w:val="19"/>
        </w:trPr>
        <w:tc>
          <w:tcPr>
            <w:tcW w:w="4365"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r w:rsidRPr="000310C2">
              <w:rPr>
                <w:rFonts w:ascii="Times New Roman" w:hAnsi="Times New Roman" w:cs="Times New Roman"/>
                <w:sz w:val="18"/>
                <w:szCs w:val="18"/>
              </w:rPr>
              <w:t>Fixed deposits at banks with maturity term later than</w:t>
            </w:r>
          </w:p>
        </w:tc>
        <w:tc>
          <w:tcPr>
            <w:tcW w:w="1125"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p>
        </w:tc>
        <w:tc>
          <w:tcPr>
            <w:tcW w:w="1071"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p>
        </w:tc>
        <w:tc>
          <w:tcPr>
            <w:tcW w:w="1107"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p>
        </w:tc>
        <w:tc>
          <w:tcPr>
            <w:tcW w:w="1071"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p>
        </w:tc>
      </w:tr>
      <w:tr w:rsidR="00004728" w:rsidRPr="000310C2">
        <w:trPr>
          <w:trHeight w:val="19"/>
        </w:trPr>
        <w:tc>
          <w:tcPr>
            <w:tcW w:w="4365" w:type="dxa"/>
            <w:shd w:val="clear" w:color="auto" w:fill="auto"/>
          </w:tcPr>
          <w:p w:rsidR="00004728" w:rsidRPr="000310C2" w:rsidRDefault="00004728" w:rsidP="00004728">
            <w:pPr>
              <w:spacing w:line="240" w:lineRule="exact"/>
              <w:ind w:left="189" w:hanging="189"/>
              <w:jc w:val="both"/>
              <w:rPr>
                <w:rFonts w:ascii="Times New Roman" w:hAnsi="Times New Roman" w:cs="Times New Roman"/>
                <w:spacing w:val="-2"/>
                <w:sz w:val="18"/>
                <w:szCs w:val="18"/>
              </w:rPr>
            </w:pPr>
            <w:r w:rsidRPr="000310C2">
              <w:rPr>
                <w:rFonts w:ascii="Times New Roman" w:hAnsi="Times New Roman" w:cs="Times New Roman"/>
                <w:sz w:val="18"/>
                <w:szCs w:val="18"/>
                <w:cs/>
              </w:rPr>
              <w:tab/>
            </w:r>
            <w:r w:rsidR="003D075C" w:rsidRPr="000310C2">
              <w:rPr>
                <w:rFonts w:ascii="Times New Roman" w:hAnsi="Times New Roman" w:cs="Times New Roman"/>
                <w:sz w:val="18"/>
                <w:szCs w:val="18"/>
              </w:rPr>
              <w:t>3</w:t>
            </w:r>
            <w:r w:rsidRPr="000310C2">
              <w:rPr>
                <w:rFonts w:ascii="Times New Roman" w:hAnsi="Times New Roman" w:cs="Times New Roman"/>
                <w:sz w:val="18"/>
                <w:szCs w:val="18"/>
              </w:rPr>
              <w:t xml:space="preserve"> months but not later than </w:t>
            </w:r>
            <w:r w:rsidR="003D075C" w:rsidRPr="000310C2">
              <w:rPr>
                <w:rFonts w:ascii="Times New Roman" w:hAnsi="Times New Roman" w:cs="Times New Roman"/>
                <w:sz w:val="18"/>
                <w:szCs w:val="18"/>
              </w:rPr>
              <w:t>12</w:t>
            </w:r>
            <w:r w:rsidRPr="000310C2">
              <w:rPr>
                <w:rFonts w:ascii="Times New Roman" w:hAnsi="Times New Roman" w:cs="Times New Roman"/>
                <w:sz w:val="18"/>
                <w:szCs w:val="18"/>
              </w:rPr>
              <w:t xml:space="preserve"> months</w:t>
            </w:r>
          </w:p>
        </w:tc>
        <w:tc>
          <w:tcPr>
            <w:tcW w:w="1125" w:type="dxa"/>
            <w:shd w:val="clear" w:color="auto" w:fill="auto"/>
          </w:tcPr>
          <w:p w:rsidR="00004728" w:rsidRPr="000310C2" w:rsidRDefault="006A41B7" w:rsidP="00004728">
            <w:pPr>
              <w:spacing w:line="240" w:lineRule="exact"/>
              <w:jc w:val="center"/>
              <w:rPr>
                <w:rFonts w:ascii="Times New Roman" w:hAnsi="Times New Roman" w:cs="Times New Roman"/>
                <w:sz w:val="18"/>
                <w:szCs w:val="18"/>
              </w:rPr>
            </w:pPr>
            <w:r w:rsidRPr="000310C2">
              <w:rPr>
                <w:rFonts w:ascii="Times New Roman" w:hAnsi="Times New Roman" w:cs="Times New Roman"/>
                <w:sz w:val="18"/>
                <w:szCs w:val="18"/>
              </w:rPr>
              <w:t>1.375</w:t>
            </w:r>
          </w:p>
        </w:tc>
        <w:tc>
          <w:tcPr>
            <w:tcW w:w="1071" w:type="dxa"/>
            <w:tcBorders>
              <w:bottom w:val="single" w:sz="4" w:space="0" w:color="auto"/>
            </w:tcBorders>
            <w:shd w:val="clear" w:color="auto" w:fill="auto"/>
            <w:vAlign w:val="bottom"/>
          </w:tcPr>
          <w:p w:rsidR="000C0540" w:rsidRPr="000310C2" w:rsidRDefault="006A41B7" w:rsidP="00004728">
            <w:pPr>
              <w:spacing w:line="240" w:lineRule="exact"/>
              <w:ind w:right="-54"/>
              <w:jc w:val="right"/>
              <w:rPr>
                <w:rFonts w:ascii="Times New Roman" w:hAnsi="Times New Roman" w:cs="Times New Roman"/>
                <w:sz w:val="18"/>
                <w:szCs w:val="18"/>
              </w:rPr>
            </w:pPr>
            <w:r w:rsidRPr="000310C2">
              <w:rPr>
                <w:rFonts w:ascii="Times New Roman" w:hAnsi="Times New Roman" w:cs="Times New Roman"/>
                <w:sz w:val="18"/>
                <w:szCs w:val="18"/>
              </w:rPr>
              <w:t>80,234,282</w:t>
            </w:r>
          </w:p>
        </w:tc>
        <w:tc>
          <w:tcPr>
            <w:tcW w:w="1107" w:type="dxa"/>
            <w:shd w:val="clear" w:color="auto" w:fill="auto"/>
          </w:tcPr>
          <w:p w:rsidR="00004728" w:rsidRPr="000310C2" w:rsidRDefault="003D075C" w:rsidP="00004728">
            <w:pPr>
              <w:spacing w:line="240" w:lineRule="exact"/>
              <w:jc w:val="center"/>
              <w:rPr>
                <w:rFonts w:ascii="Times New Roman" w:hAnsi="Times New Roman" w:cs="Times New Roman"/>
                <w:sz w:val="18"/>
                <w:szCs w:val="18"/>
              </w:rPr>
            </w:pPr>
            <w:r w:rsidRPr="000310C2">
              <w:rPr>
                <w:rFonts w:ascii="Times New Roman" w:hAnsi="Times New Roman" w:cs="Times New Roman"/>
                <w:sz w:val="18"/>
                <w:szCs w:val="18"/>
              </w:rPr>
              <w:t>1</w:t>
            </w:r>
            <w:r w:rsidR="00004728" w:rsidRPr="000310C2">
              <w:rPr>
                <w:rFonts w:ascii="Times New Roman" w:hAnsi="Times New Roman" w:cs="Times New Roman"/>
                <w:sz w:val="18"/>
                <w:szCs w:val="18"/>
              </w:rPr>
              <w:t>.</w:t>
            </w:r>
            <w:r w:rsidRPr="000310C2">
              <w:rPr>
                <w:rFonts w:ascii="Times New Roman" w:hAnsi="Times New Roman" w:cs="Times New Roman"/>
                <w:sz w:val="18"/>
                <w:szCs w:val="18"/>
              </w:rPr>
              <w:t>50</w:t>
            </w:r>
          </w:p>
        </w:tc>
        <w:tc>
          <w:tcPr>
            <w:tcW w:w="1071" w:type="dxa"/>
            <w:tcBorders>
              <w:bottom w:val="single" w:sz="4" w:space="0" w:color="auto"/>
            </w:tcBorders>
            <w:shd w:val="clear" w:color="auto" w:fill="auto"/>
            <w:vAlign w:val="bottom"/>
          </w:tcPr>
          <w:p w:rsidR="00004728" w:rsidRPr="000310C2" w:rsidRDefault="003D075C" w:rsidP="00004728">
            <w:pPr>
              <w:spacing w:line="240" w:lineRule="exact"/>
              <w:ind w:right="-54"/>
              <w:jc w:val="right"/>
              <w:rPr>
                <w:rFonts w:ascii="Times New Roman" w:hAnsi="Times New Roman" w:cs="Times New Roman"/>
                <w:sz w:val="18"/>
                <w:szCs w:val="18"/>
              </w:rPr>
            </w:pPr>
            <w:r w:rsidRPr="000310C2">
              <w:rPr>
                <w:rFonts w:ascii="Times New Roman" w:hAnsi="Times New Roman" w:cs="Times New Roman"/>
                <w:sz w:val="18"/>
                <w:szCs w:val="18"/>
              </w:rPr>
              <w:t>123</w:t>
            </w:r>
            <w:r w:rsidR="00004728" w:rsidRPr="000310C2">
              <w:rPr>
                <w:rFonts w:ascii="Times New Roman" w:hAnsi="Times New Roman" w:cs="Times New Roman"/>
                <w:sz w:val="18"/>
                <w:szCs w:val="18"/>
              </w:rPr>
              <w:t>,</w:t>
            </w:r>
            <w:r w:rsidRPr="000310C2">
              <w:rPr>
                <w:rFonts w:ascii="Times New Roman" w:hAnsi="Times New Roman" w:cs="Times New Roman"/>
                <w:sz w:val="18"/>
                <w:szCs w:val="18"/>
              </w:rPr>
              <w:t>555</w:t>
            </w:r>
            <w:r w:rsidR="00004728" w:rsidRPr="000310C2">
              <w:rPr>
                <w:rFonts w:ascii="Times New Roman" w:hAnsi="Times New Roman" w:cs="Times New Roman"/>
                <w:sz w:val="18"/>
                <w:szCs w:val="18"/>
              </w:rPr>
              <w:t>,</w:t>
            </w:r>
            <w:r w:rsidRPr="000310C2">
              <w:rPr>
                <w:rFonts w:ascii="Times New Roman" w:hAnsi="Times New Roman" w:cs="Times New Roman"/>
                <w:sz w:val="18"/>
                <w:szCs w:val="18"/>
              </w:rPr>
              <w:t>318</w:t>
            </w:r>
          </w:p>
        </w:tc>
      </w:tr>
      <w:tr w:rsidR="00004728" w:rsidRPr="000310C2">
        <w:trPr>
          <w:trHeight w:val="224"/>
        </w:trPr>
        <w:tc>
          <w:tcPr>
            <w:tcW w:w="4365" w:type="dxa"/>
            <w:shd w:val="clear" w:color="auto" w:fill="auto"/>
          </w:tcPr>
          <w:p w:rsidR="00004728" w:rsidRPr="000310C2" w:rsidRDefault="00004728" w:rsidP="00004728">
            <w:pPr>
              <w:spacing w:line="240" w:lineRule="exact"/>
              <w:jc w:val="both"/>
              <w:rPr>
                <w:rFonts w:ascii="Times New Roman" w:hAnsi="Times New Roman" w:cs="Times New Roman"/>
                <w:spacing w:val="-2"/>
                <w:sz w:val="18"/>
                <w:szCs w:val="18"/>
              </w:rPr>
            </w:pPr>
          </w:p>
        </w:tc>
        <w:tc>
          <w:tcPr>
            <w:tcW w:w="1125" w:type="dxa"/>
            <w:shd w:val="clear" w:color="auto" w:fill="auto"/>
          </w:tcPr>
          <w:p w:rsidR="00004728" w:rsidRPr="000310C2" w:rsidRDefault="00004728" w:rsidP="00004728">
            <w:pPr>
              <w:tabs>
                <w:tab w:val="decimal" w:pos="1431"/>
              </w:tabs>
              <w:spacing w:line="240" w:lineRule="exact"/>
              <w:ind w:right="-45"/>
              <w:rPr>
                <w:rFonts w:ascii="Times New Roman" w:hAnsi="Times New Roman" w:cs="Times New Roman"/>
                <w:sz w:val="18"/>
                <w:szCs w:val="18"/>
              </w:rPr>
            </w:pPr>
          </w:p>
        </w:tc>
        <w:tc>
          <w:tcPr>
            <w:tcW w:w="1071" w:type="dxa"/>
            <w:tcBorders>
              <w:top w:val="single" w:sz="4" w:space="0" w:color="auto"/>
              <w:bottom w:val="double" w:sz="4" w:space="0" w:color="auto"/>
            </w:tcBorders>
            <w:shd w:val="clear" w:color="auto" w:fill="auto"/>
          </w:tcPr>
          <w:p w:rsidR="00004728" w:rsidRPr="000310C2" w:rsidRDefault="006A41B7" w:rsidP="00004728">
            <w:pPr>
              <w:spacing w:line="240" w:lineRule="exact"/>
              <w:ind w:right="-54"/>
              <w:jc w:val="right"/>
              <w:rPr>
                <w:rFonts w:ascii="Times New Roman" w:hAnsi="Times New Roman" w:cs="Times New Roman"/>
                <w:sz w:val="18"/>
                <w:szCs w:val="18"/>
              </w:rPr>
            </w:pPr>
            <w:r w:rsidRPr="000310C2">
              <w:rPr>
                <w:rFonts w:ascii="Times New Roman" w:hAnsi="Times New Roman" w:cs="Times New Roman"/>
                <w:sz w:val="18"/>
                <w:szCs w:val="18"/>
              </w:rPr>
              <w:t>80,234,282</w:t>
            </w:r>
          </w:p>
        </w:tc>
        <w:tc>
          <w:tcPr>
            <w:tcW w:w="1107" w:type="dxa"/>
            <w:shd w:val="clear" w:color="auto" w:fill="auto"/>
          </w:tcPr>
          <w:p w:rsidR="00004728" w:rsidRPr="000310C2" w:rsidRDefault="00004728" w:rsidP="00004728">
            <w:pPr>
              <w:tabs>
                <w:tab w:val="decimal" w:pos="1431"/>
              </w:tabs>
              <w:spacing w:line="240" w:lineRule="exact"/>
              <w:ind w:right="-45"/>
              <w:rPr>
                <w:rFonts w:ascii="Times New Roman" w:hAnsi="Times New Roman" w:cs="Times New Roman"/>
                <w:sz w:val="18"/>
                <w:szCs w:val="18"/>
              </w:rPr>
            </w:pPr>
          </w:p>
        </w:tc>
        <w:tc>
          <w:tcPr>
            <w:tcW w:w="1071" w:type="dxa"/>
            <w:tcBorders>
              <w:top w:val="single" w:sz="4" w:space="0" w:color="auto"/>
              <w:bottom w:val="double" w:sz="4" w:space="0" w:color="auto"/>
            </w:tcBorders>
            <w:shd w:val="clear" w:color="auto" w:fill="auto"/>
          </w:tcPr>
          <w:p w:rsidR="00004728" w:rsidRPr="000310C2" w:rsidRDefault="003D075C" w:rsidP="00004728">
            <w:pPr>
              <w:spacing w:line="240" w:lineRule="exact"/>
              <w:ind w:right="-54"/>
              <w:jc w:val="right"/>
              <w:rPr>
                <w:rFonts w:ascii="Times New Roman" w:hAnsi="Times New Roman" w:cs="Times New Roman"/>
                <w:sz w:val="18"/>
                <w:szCs w:val="18"/>
              </w:rPr>
            </w:pPr>
            <w:r w:rsidRPr="000310C2">
              <w:rPr>
                <w:rFonts w:ascii="Times New Roman" w:hAnsi="Times New Roman" w:cs="Times New Roman"/>
                <w:sz w:val="18"/>
                <w:szCs w:val="18"/>
              </w:rPr>
              <w:t>123</w:t>
            </w:r>
            <w:r w:rsidR="00004728" w:rsidRPr="000310C2">
              <w:rPr>
                <w:rFonts w:ascii="Times New Roman" w:hAnsi="Times New Roman" w:cs="Times New Roman"/>
                <w:sz w:val="18"/>
                <w:szCs w:val="18"/>
              </w:rPr>
              <w:t>,</w:t>
            </w:r>
            <w:r w:rsidRPr="000310C2">
              <w:rPr>
                <w:rFonts w:ascii="Times New Roman" w:hAnsi="Times New Roman" w:cs="Times New Roman"/>
                <w:sz w:val="18"/>
                <w:szCs w:val="18"/>
              </w:rPr>
              <w:t>555</w:t>
            </w:r>
            <w:r w:rsidR="00004728" w:rsidRPr="000310C2">
              <w:rPr>
                <w:rFonts w:ascii="Times New Roman" w:hAnsi="Times New Roman" w:cs="Times New Roman"/>
                <w:sz w:val="18"/>
                <w:szCs w:val="18"/>
              </w:rPr>
              <w:t>,</w:t>
            </w:r>
            <w:r w:rsidRPr="000310C2">
              <w:rPr>
                <w:rFonts w:ascii="Times New Roman" w:hAnsi="Times New Roman" w:cs="Times New Roman"/>
                <w:sz w:val="18"/>
                <w:szCs w:val="18"/>
              </w:rPr>
              <w:t>318</w:t>
            </w:r>
          </w:p>
        </w:tc>
      </w:tr>
    </w:tbl>
    <w:p w:rsidR="006053BB" w:rsidRPr="000310C2" w:rsidRDefault="003D075C" w:rsidP="002D5D23">
      <w:pPr>
        <w:spacing w:before="480" w:after="240"/>
        <w:ind w:left="547" w:hanging="547"/>
        <w:jc w:val="both"/>
        <w:rPr>
          <w:rFonts w:ascii="Times New Roman" w:hAnsi="Times New Roman" w:cs="Times New Roman"/>
          <w:b/>
          <w:bCs/>
          <w:sz w:val="24"/>
          <w:szCs w:val="24"/>
        </w:rPr>
      </w:pPr>
      <w:r w:rsidRPr="000310C2">
        <w:rPr>
          <w:rFonts w:ascii="Times New Roman" w:hAnsi="Times New Roman" w:cs="Times New Roman"/>
          <w:b/>
          <w:bCs/>
          <w:sz w:val="24"/>
          <w:szCs w:val="24"/>
        </w:rPr>
        <w:t>6</w:t>
      </w:r>
      <w:r w:rsidR="006053BB" w:rsidRPr="000310C2">
        <w:rPr>
          <w:rFonts w:ascii="Times New Roman" w:hAnsi="Times New Roman" w:cs="Times New Roman"/>
          <w:b/>
          <w:bCs/>
          <w:sz w:val="24"/>
          <w:szCs w:val="24"/>
        </w:rPr>
        <w:t>.</w:t>
      </w:r>
      <w:r w:rsidR="00F50419" w:rsidRPr="000310C2">
        <w:rPr>
          <w:rFonts w:ascii="Times New Roman" w:hAnsi="Times New Roman" w:cs="Times New Roman"/>
          <w:b/>
          <w:bCs/>
          <w:sz w:val="24"/>
          <w:szCs w:val="24"/>
        </w:rPr>
        <w:tab/>
      </w:r>
      <w:r w:rsidR="003B18AF" w:rsidRPr="000310C2">
        <w:rPr>
          <w:rFonts w:ascii="Times New Roman" w:hAnsi="Times New Roman" w:cs="Times New Roman"/>
          <w:b/>
          <w:bCs/>
          <w:sz w:val="20"/>
          <w:szCs w:val="20"/>
        </w:rPr>
        <w:t xml:space="preserve">TRADE  </w:t>
      </w:r>
      <w:r w:rsidR="006053BB" w:rsidRPr="000310C2">
        <w:rPr>
          <w:rFonts w:ascii="Times New Roman" w:hAnsi="Times New Roman" w:cs="Times New Roman"/>
          <w:b/>
          <w:bCs/>
          <w:sz w:val="20"/>
          <w:szCs w:val="20"/>
        </w:rPr>
        <w:t>AND  OTHER  RECEIVABLES</w:t>
      </w:r>
    </w:p>
    <w:p w:rsidR="006053BB" w:rsidRPr="000310C2" w:rsidRDefault="003D075C" w:rsidP="00957424">
      <w:pPr>
        <w:spacing w:after="120"/>
        <w:ind w:left="1267" w:hanging="720"/>
        <w:jc w:val="both"/>
        <w:rPr>
          <w:rFonts w:ascii="Times New Roman" w:hAnsi="Times New Roman" w:cs="Times New Roman"/>
          <w:sz w:val="24"/>
          <w:szCs w:val="24"/>
        </w:rPr>
      </w:pPr>
      <w:r w:rsidRPr="000310C2">
        <w:rPr>
          <w:rFonts w:ascii="Times New Roman" w:hAnsi="Times New Roman" w:cs="Times New Roman"/>
          <w:spacing w:val="-6"/>
          <w:sz w:val="24"/>
          <w:szCs w:val="24"/>
        </w:rPr>
        <w:t>6</w:t>
      </w:r>
      <w:r w:rsidR="00AD2EE4" w:rsidRPr="000310C2">
        <w:rPr>
          <w:rFonts w:ascii="Times New Roman" w:hAnsi="Times New Roman" w:cs="Times New Roman"/>
          <w:spacing w:val="-6"/>
          <w:sz w:val="24"/>
          <w:szCs w:val="24"/>
        </w:rPr>
        <w:t>.</w:t>
      </w:r>
      <w:r w:rsidRPr="000310C2">
        <w:rPr>
          <w:rFonts w:ascii="Times New Roman" w:hAnsi="Times New Roman" w:cs="Times New Roman"/>
          <w:spacing w:val="-6"/>
          <w:sz w:val="24"/>
          <w:szCs w:val="24"/>
        </w:rPr>
        <w:t>1</w:t>
      </w:r>
      <w:r w:rsidR="00AD2EE4" w:rsidRPr="000310C2">
        <w:rPr>
          <w:rFonts w:ascii="Times New Roman" w:hAnsi="Times New Roman" w:cs="Times New Roman"/>
          <w:spacing w:val="-6"/>
          <w:sz w:val="24"/>
          <w:szCs w:val="24"/>
        </w:rPr>
        <w:tab/>
        <w:t xml:space="preserve">Trade </w:t>
      </w:r>
      <w:r w:rsidR="006053BB" w:rsidRPr="000310C2">
        <w:rPr>
          <w:rFonts w:ascii="Times New Roman" w:hAnsi="Times New Roman" w:cs="Times New Roman"/>
          <w:sz w:val="24"/>
          <w:szCs w:val="24"/>
        </w:rPr>
        <w:t xml:space="preserve">and other receivables as at </w:t>
      </w:r>
      <w:smartTag w:uri="urn:schemas-microsoft-com:office:smarttags" w:element="date">
        <w:smartTagPr>
          <w:attr w:name="Year" w:val="2017"/>
          <w:attr w:name="Day" w:val="30"/>
          <w:attr w:name="Month" w:val="9"/>
        </w:smartTagPr>
        <w:r w:rsidR="00C81500" w:rsidRPr="000310C2">
          <w:rPr>
            <w:rFonts w:ascii="Times New Roman" w:hAnsi="Times New Roman" w:cs="Times New Roman"/>
            <w:sz w:val="24"/>
            <w:szCs w:val="24"/>
          </w:rPr>
          <w:t>September</w:t>
        </w:r>
        <w:r w:rsidR="00DD66CB" w:rsidRPr="000310C2">
          <w:rPr>
            <w:rFonts w:ascii="Times New Roman" w:hAnsi="Times New Roman" w:cs="Times New Roman"/>
            <w:sz w:val="24"/>
            <w:szCs w:val="24"/>
          </w:rPr>
          <w:t xml:space="preserve"> </w:t>
        </w:r>
        <w:r w:rsidRPr="000310C2">
          <w:rPr>
            <w:rFonts w:ascii="Times New Roman" w:hAnsi="Times New Roman" w:cs="Times New Roman"/>
            <w:sz w:val="24"/>
            <w:szCs w:val="24"/>
          </w:rPr>
          <w:t>30</w:t>
        </w:r>
        <w:r w:rsidR="00DD66CB" w:rsidRPr="000310C2">
          <w:rPr>
            <w:rFonts w:ascii="Times New Roman" w:hAnsi="Times New Roman" w:cs="Times New Roman"/>
            <w:spacing w:val="-4"/>
            <w:sz w:val="24"/>
            <w:szCs w:val="24"/>
          </w:rPr>
          <w:t>,</w:t>
        </w:r>
        <w:r w:rsidR="006053BB" w:rsidRPr="000310C2">
          <w:rPr>
            <w:rFonts w:ascii="Times New Roman" w:hAnsi="Times New Roman" w:cs="Times New Roman"/>
            <w:sz w:val="24"/>
            <w:szCs w:val="24"/>
          </w:rPr>
          <w:t xml:space="preserve"> </w:t>
        </w:r>
        <w:r w:rsidRPr="000310C2">
          <w:rPr>
            <w:rFonts w:ascii="Times New Roman" w:hAnsi="Times New Roman" w:cs="Times New Roman"/>
            <w:spacing w:val="-2"/>
            <w:sz w:val="24"/>
            <w:szCs w:val="24"/>
          </w:rPr>
          <w:t>2017</w:t>
        </w:r>
      </w:smartTag>
      <w:r w:rsidR="002E558A" w:rsidRPr="000310C2">
        <w:rPr>
          <w:rFonts w:ascii="Times New Roman" w:hAnsi="Times New Roman" w:cs="Times New Roman"/>
          <w:sz w:val="24"/>
          <w:szCs w:val="24"/>
        </w:rPr>
        <w:t xml:space="preserve"> and </w:t>
      </w:r>
      <w:smartTag w:uri="urn:schemas-microsoft-com:office:smarttags" w:element="date">
        <w:smartTagPr>
          <w:attr w:name="Year" w:val="2017"/>
          <w:attr w:name="Day" w:val="31"/>
          <w:attr w:name="Month" w:val="3"/>
        </w:smartTagPr>
        <w:r w:rsidR="00222717" w:rsidRPr="000310C2">
          <w:rPr>
            <w:rFonts w:ascii="Times New Roman" w:hAnsi="Times New Roman" w:cs="Times New Roman"/>
            <w:sz w:val="24"/>
            <w:szCs w:val="24"/>
          </w:rPr>
          <w:t xml:space="preserve">March </w:t>
        </w:r>
        <w:r w:rsidRPr="000310C2">
          <w:rPr>
            <w:rFonts w:ascii="Times New Roman" w:hAnsi="Times New Roman" w:cs="Times New Roman"/>
            <w:sz w:val="24"/>
            <w:szCs w:val="24"/>
          </w:rPr>
          <w:t>31</w:t>
        </w:r>
        <w:r w:rsidR="00222717" w:rsidRPr="000310C2">
          <w:rPr>
            <w:rFonts w:ascii="Times New Roman" w:hAnsi="Times New Roman" w:cs="Times New Roman"/>
            <w:sz w:val="24"/>
            <w:szCs w:val="24"/>
          </w:rPr>
          <w:t xml:space="preserve">, </w:t>
        </w:r>
        <w:r w:rsidRPr="000310C2">
          <w:rPr>
            <w:rFonts w:ascii="Times New Roman" w:hAnsi="Times New Roman" w:cs="Times New Roman"/>
            <w:sz w:val="24"/>
            <w:szCs w:val="24"/>
          </w:rPr>
          <w:t>2017</w:t>
        </w:r>
      </w:smartTag>
      <w:r w:rsidR="006053BB" w:rsidRPr="000310C2">
        <w:rPr>
          <w:rFonts w:ascii="Times New Roman" w:hAnsi="Times New Roman" w:cs="Times New Roman"/>
          <w:sz w:val="24"/>
          <w:szCs w:val="24"/>
        </w:rPr>
        <w:t xml:space="preserve"> consist of the following:</w:t>
      </w:r>
    </w:p>
    <w:tbl>
      <w:tblPr>
        <w:tblW w:w="7974"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96"/>
        <w:gridCol w:w="1575"/>
        <w:gridCol w:w="72"/>
        <w:gridCol w:w="108"/>
        <w:gridCol w:w="1323"/>
      </w:tblGrid>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rPr>
                <w:rFonts w:ascii="Times New Roman" w:hAnsi="Times New Roman" w:cs="Times New Roman"/>
                <w:color w:val="000000"/>
                <w:sz w:val="24"/>
                <w:szCs w:val="24"/>
              </w:rPr>
            </w:pPr>
          </w:p>
        </w:tc>
        <w:tc>
          <w:tcPr>
            <w:tcW w:w="1647" w:type="dxa"/>
            <w:gridSpan w:val="2"/>
            <w:tcBorders>
              <w:top w:val="nil"/>
              <w:left w:val="nil"/>
              <w:bottom w:val="nil"/>
              <w:right w:val="nil"/>
            </w:tcBorders>
          </w:tcPr>
          <w:p w:rsidR="00C16E59" w:rsidRPr="000310C2" w:rsidRDefault="00C16E59" w:rsidP="00F44AE0">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“Unaudited”</w:t>
            </w:r>
          </w:p>
        </w:tc>
        <w:tc>
          <w:tcPr>
            <w:tcW w:w="108" w:type="dxa"/>
            <w:tcBorders>
              <w:top w:val="nil"/>
              <w:left w:val="nil"/>
              <w:bottom w:val="nil"/>
              <w:right w:val="nil"/>
            </w:tcBorders>
          </w:tcPr>
          <w:p w:rsidR="00C16E59" w:rsidRPr="000310C2" w:rsidRDefault="00C16E59" w:rsidP="00F44AE0">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C16E59" w:rsidRPr="000310C2" w:rsidRDefault="00C16E59" w:rsidP="00F44AE0">
            <w:pPr>
              <w:jc w:val="center"/>
              <w:rPr>
                <w:rFonts w:ascii="Times New Roman" w:hAnsi="Times New Roman" w:cs="Times New Roman"/>
                <w:color w:val="000000"/>
                <w:sz w:val="24"/>
                <w:szCs w:val="24"/>
              </w:rPr>
            </w:pP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rPr>
                <w:rFonts w:ascii="Times New Roman" w:hAnsi="Times New Roman" w:cs="Times New Roman"/>
                <w:color w:val="000000"/>
                <w:sz w:val="24"/>
                <w:szCs w:val="24"/>
              </w:rPr>
            </w:pPr>
          </w:p>
        </w:tc>
        <w:tc>
          <w:tcPr>
            <w:tcW w:w="1575" w:type="dxa"/>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180" w:type="dxa"/>
            <w:gridSpan w:val="2"/>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p>
        </w:tc>
        <w:tc>
          <w:tcPr>
            <w:tcW w:w="1323" w:type="dxa"/>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rPr>
                <w:rFonts w:ascii="Times New Roman" w:hAnsi="Times New Roman" w:cs="Times New Roman"/>
                <w:color w:val="000000"/>
                <w:sz w:val="24"/>
                <w:szCs w:val="24"/>
              </w:rPr>
            </w:pPr>
          </w:p>
        </w:tc>
        <w:tc>
          <w:tcPr>
            <w:tcW w:w="1575" w:type="dxa"/>
            <w:tcBorders>
              <w:top w:val="nil"/>
              <w:left w:val="nil"/>
              <w:bottom w:val="nil"/>
              <w:right w:val="nil"/>
            </w:tcBorders>
          </w:tcPr>
          <w:p w:rsidR="00C16E59" w:rsidRPr="000310C2" w:rsidRDefault="00C81500" w:rsidP="0005600B">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September</w:t>
            </w:r>
            <w:r w:rsidR="005C3E07" w:rsidRPr="000310C2">
              <w:rPr>
                <w:rFonts w:ascii="Times New Roman" w:hAnsi="Times New Roman" w:cs="Times New Roman"/>
                <w:b/>
                <w:bCs/>
                <w:color w:val="000000"/>
                <w:sz w:val="24"/>
                <w:szCs w:val="24"/>
              </w:rPr>
              <w:t xml:space="preserve"> </w:t>
            </w:r>
            <w:r w:rsidR="003D075C" w:rsidRPr="000310C2">
              <w:rPr>
                <w:rFonts w:ascii="Times New Roman" w:hAnsi="Times New Roman" w:cs="Times New Roman"/>
                <w:b/>
                <w:bCs/>
                <w:color w:val="000000"/>
                <w:sz w:val="24"/>
                <w:szCs w:val="24"/>
              </w:rPr>
              <w:t>30</w:t>
            </w:r>
            <w:r w:rsidR="00DD66CB" w:rsidRPr="000310C2">
              <w:rPr>
                <w:rFonts w:ascii="Times New Roman" w:hAnsi="Times New Roman" w:cs="Times New Roman"/>
                <w:b/>
                <w:bCs/>
                <w:color w:val="000000"/>
                <w:sz w:val="24"/>
                <w:szCs w:val="24"/>
              </w:rPr>
              <w:t>,</w:t>
            </w:r>
          </w:p>
        </w:tc>
        <w:tc>
          <w:tcPr>
            <w:tcW w:w="180" w:type="dxa"/>
            <w:gridSpan w:val="2"/>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p>
        </w:tc>
        <w:tc>
          <w:tcPr>
            <w:tcW w:w="1323" w:type="dxa"/>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rPr>
                <w:rFonts w:ascii="Times New Roman" w:hAnsi="Times New Roman" w:cs="Times New Roman"/>
                <w:color w:val="000000"/>
                <w:sz w:val="24"/>
                <w:szCs w:val="24"/>
              </w:rPr>
            </w:pPr>
          </w:p>
        </w:tc>
        <w:tc>
          <w:tcPr>
            <w:tcW w:w="1575" w:type="dxa"/>
            <w:tcBorders>
              <w:top w:val="nil"/>
              <w:left w:val="nil"/>
              <w:bottom w:val="nil"/>
              <w:right w:val="nil"/>
            </w:tcBorders>
          </w:tcPr>
          <w:p w:rsidR="00C16E59" w:rsidRPr="000310C2" w:rsidRDefault="003D075C" w:rsidP="00F44AE0">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c>
          <w:tcPr>
            <w:tcW w:w="180" w:type="dxa"/>
            <w:gridSpan w:val="2"/>
            <w:tcBorders>
              <w:top w:val="nil"/>
              <w:left w:val="nil"/>
              <w:bottom w:val="nil"/>
              <w:right w:val="nil"/>
            </w:tcBorders>
          </w:tcPr>
          <w:p w:rsidR="00C16E59" w:rsidRPr="000310C2" w:rsidRDefault="00C16E59" w:rsidP="00F44AE0">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C16E59" w:rsidRPr="000310C2" w:rsidRDefault="003D075C" w:rsidP="00F44AE0">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rPr>
                <w:rFonts w:ascii="Times New Roman" w:hAnsi="Times New Roman" w:cs="Times New Roman"/>
                <w:color w:val="000000"/>
                <w:sz w:val="24"/>
                <w:szCs w:val="24"/>
              </w:rPr>
            </w:pPr>
          </w:p>
        </w:tc>
        <w:tc>
          <w:tcPr>
            <w:tcW w:w="1575" w:type="dxa"/>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c>
          <w:tcPr>
            <w:tcW w:w="180" w:type="dxa"/>
            <w:gridSpan w:val="2"/>
            <w:tcBorders>
              <w:top w:val="nil"/>
              <w:left w:val="nil"/>
              <w:bottom w:val="nil"/>
              <w:right w:val="nil"/>
            </w:tcBorders>
          </w:tcPr>
          <w:p w:rsidR="00C16E59" w:rsidRPr="000310C2" w:rsidRDefault="00C16E59" w:rsidP="00F44AE0">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rPr>
                <w:rFonts w:ascii="Times New Roman" w:hAnsi="Times New Roman" w:cs="Times New Roman"/>
                <w:color w:val="000000"/>
                <w:sz w:val="24"/>
                <w:szCs w:val="24"/>
              </w:rPr>
            </w:pPr>
          </w:p>
        </w:tc>
        <w:tc>
          <w:tcPr>
            <w:tcW w:w="1575" w:type="dxa"/>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p>
        </w:tc>
        <w:tc>
          <w:tcPr>
            <w:tcW w:w="180" w:type="dxa"/>
            <w:gridSpan w:val="2"/>
            <w:tcBorders>
              <w:top w:val="nil"/>
              <w:left w:val="nil"/>
              <w:bottom w:val="nil"/>
              <w:right w:val="nil"/>
            </w:tcBorders>
          </w:tcPr>
          <w:p w:rsidR="00C16E59" w:rsidRPr="000310C2" w:rsidRDefault="00C16E59" w:rsidP="00F44AE0">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C16E59" w:rsidRPr="000310C2" w:rsidRDefault="00C16E59" w:rsidP="00F44AE0">
            <w:pPr>
              <w:jc w:val="center"/>
              <w:rPr>
                <w:rFonts w:ascii="Times New Roman" w:hAnsi="Times New Roman" w:cs="Times New Roman"/>
                <w:b/>
                <w:bCs/>
                <w:color w:val="000000"/>
                <w:sz w:val="24"/>
                <w:szCs w:val="24"/>
              </w:rPr>
            </w:pP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hanging="666"/>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Trade receivables (see Note </w:t>
            </w:r>
            <w:r w:rsidR="003D075C" w:rsidRPr="000310C2">
              <w:rPr>
                <w:rFonts w:ascii="Times New Roman" w:hAnsi="Times New Roman" w:cs="Times New Roman"/>
                <w:color w:val="000000"/>
                <w:sz w:val="24"/>
                <w:szCs w:val="24"/>
              </w:rPr>
              <w:t>6</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2</w:t>
            </w:r>
            <w:r w:rsidRPr="000310C2">
              <w:rPr>
                <w:rFonts w:ascii="Times New Roman" w:hAnsi="Times New Roman" w:cs="Times New Roman"/>
                <w:color w:val="000000"/>
                <w:sz w:val="24"/>
                <w:szCs w:val="24"/>
              </w:rPr>
              <w:t>)</w:t>
            </w:r>
          </w:p>
        </w:tc>
        <w:tc>
          <w:tcPr>
            <w:tcW w:w="1575" w:type="dxa"/>
            <w:tcBorders>
              <w:top w:val="nil"/>
              <w:left w:val="nil"/>
              <w:bottom w:val="nil"/>
              <w:right w:val="nil"/>
            </w:tcBorders>
            <w:vAlign w:val="bottom"/>
          </w:tcPr>
          <w:p w:rsidR="0013156B" w:rsidRPr="000310C2" w:rsidRDefault="006A41B7" w:rsidP="00BE1F65">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72,230,547</w:t>
            </w:r>
          </w:p>
        </w:tc>
        <w:tc>
          <w:tcPr>
            <w:tcW w:w="180" w:type="dxa"/>
            <w:gridSpan w:val="2"/>
            <w:tcBorders>
              <w:top w:val="nil"/>
              <w:left w:val="nil"/>
              <w:bottom w:val="nil"/>
              <w:right w:val="nil"/>
            </w:tcBorders>
          </w:tcPr>
          <w:p w:rsidR="00C16E59" w:rsidRPr="000310C2" w:rsidRDefault="00C16E59" w:rsidP="00F44AE0">
            <w:pPr>
              <w:tabs>
                <w:tab w:val="decimal" w:pos="1152"/>
              </w:tabs>
              <w:ind w:right="144"/>
              <w:jc w:val="right"/>
              <w:rPr>
                <w:rFonts w:ascii="Times New Roman" w:hAnsi="Times New Roman" w:cs="Times New Roman"/>
                <w:color w:val="000000"/>
                <w:sz w:val="24"/>
                <w:szCs w:val="24"/>
              </w:rPr>
            </w:pPr>
          </w:p>
        </w:tc>
        <w:tc>
          <w:tcPr>
            <w:tcW w:w="1323" w:type="dxa"/>
            <w:tcBorders>
              <w:top w:val="nil"/>
              <w:left w:val="nil"/>
              <w:bottom w:val="nil"/>
              <w:right w:val="nil"/>
            </w:tcBorders>
          </w:tcPr>
          <w:p w:rsidR="00C16E59" w:rsidRPr="000310C2" w:rsidRDefault="003D075C" w:rsidP="00C97554">
            <w:pPr>
              <w:tabs>
                <w:tab w:val="decimal" w:pos="1188"/>
              </w:tabs>
              <w:ind w:right="-45"/>
              <w:rPr>
                <w:rFonts w:ascii="Times New Roman" w:hAnsi="Times New Roman" w:cs="Times New Roman"/>
                <w:color w:val="000000"/>
                <w:sz w:val="24"/>
                <w:szCs w:val="24"/>
              </w:rPr>
            </w:pPr>
            <w:r w:rsidRPr="000310C2">
              <w:rPr>
                <w:rFonts w:ascii="Times New Roman" w:hAnsi="Times New Roman" w:cs="Times New Roman"/>
                <w:sz w:val="24"/>
                <w:szCs w:val="24"/>
              </w:rPr>
              <w:t>32</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264</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167</w:t>
            </w: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hanging="666"/>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Unbilled completed work (see Note </w:t>
            </w:r>
            <w:r w:rsidR="00DB49FF" w:rsidRPr="000310C2">
              <w:rPr>
                <w:rFonts w:ascii="Times New Roman" w:hAnsi="Times New Roman" w:cs="Times New Roman"/>
                <w:color w:val="000000"/>
                <w:sz w:val="24"/>
                <w:szCs w:val="24"/>
              </w:rPr>
              <w:t>20</w:t>
            </w:r>
            <w:r w:rsidRPr="000310C2">
              <w:rPr>
                <w:rFonts w:ascii="Times New Roman" w:hAnsi="Times New Roman" w:cs="Times New Roman"/>
                <w:color w:val="000000"/>
                <w:sz w:val="24"/>
                <w:szCs w:val="24"/>
              </w:rPr>
              <w:t>)</w:t>
            </w:r>
          </w:p>
          <w:p w:rsidR="00C16E59" w:rsidRPr="000310C2" w:rsidRDefault="00C16E59" w:rsidP="00F44AE0">
            <w:pPr>
              <w:ind w:left="900" w:right="-108" w:hanging="666"/>
              <w:rPr>
                <w:rFonts w:ascii="Times New Roman" w:hAnsi="Times New Roman" w:cs="Times New Roman"/>
                <w:color w:val="000000"/>
                <w:sz w:val="24"/>
                <w:szCs w:val="24"/>
              </w:rPr>
            </w:pPr>
          </w:p>
        </w:tc>
        <w:tc>
          <w:tcPr>
            <w:tcW w:w="1575" w:type="dxa"/>
            <w:tcBorders>
              <w:top w:val="nil"/>
              <w:left w:val="nil"/>
              <w:bottom w:val="nil"/>
              <w:right w:val="nil"/>
            </w:tcBorders>
            <w:vAlign w:val="bottom"/>
          </w:tcPr>
          <w:p w:rsidR="00C16E59" w:rsidRPr="000310C2" w:rsidRDefault="006A41B7" w:rsidP="00BE1F65">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72,000</w:t>
            </w:r>
          </w:p>
        </w:tc>
        <w:tc>
          <w:tcPr>
            <w:tcW w:w="180" w:type="dxa"/>
            <w:gridSpan w:val="2"/>
            <w:tcBorders>
              <w:top w:val="nil"/>
              <w:left w:val="nil"/>
              <w:bottom w:val="nil"/>
              <w:right w:val="nil"/>
            </w:tcBorders>
          </w:tcPr>
          <w:p w:rsidR="00C16E59" w:rsidRPr="000310C2" w:rsidRDefault="00C16E59" w:rsidP="00F44AE0">
            <w:pPr>
              <w:tabs>
                <w:tab w:val="decimal" w:pos="1152"/>
                <w:tab w:val="decimal" w:pos="1260"/>
              </w:tabs>
              <w:ind w:left="-108" w:right="72"/>
              <w:rPr>
                <w:rFonts w:ascii="Times New Roman" w:hAnsi="Times New Roman" w:cs="Times New Roman"/>
                <w:color w:val="000000"/>
                <w:sz w:val="24"/>
                <w:szCs w:val="24"/>
              </w:rPr>
            </w:pPr>
          </w:p>
        </w:tc>
        <w:tc>
          <w:tcPr>
            <w:tcW w:w="1323" w:type="dxa"/>
            <w:tcBorders>
              <w:top w:val="nil"/>
              <w:left w:val="nil"/>
              <w:bottom w:val="nil"/>
              <w:right w:val="nil"/>
            </w:tcBorders>
            <w:vAlign w:val="bottom"/>
          </w:tcPr>
          <w:p w:rsidR="00C16E59" w:rsidRPr="000310C2" w:rsidRDefault="003D075C" w:rsidP="00C97554">
            <w:pPr>
              <w:tabs>
                <w:tab w:val="decimal" w:pos="1188"/>
              </w:tabs>
              <w:ind w:right="-45"/>
              <w:rPr>
                <w:rFonts w:ascii="Times New Roman" w:hAnsi="Times New Roman" w:cs="Times New Roman"/>
                <w:color w:val="000000"/>
                <w:sz w:val="24"/>
                <w:szCs w:val="24"/>
              </w:rPr>
            </w:pPr>
            <w:r w:rsidRPr="000310C2">
              <w:rPr>
                <w:rFonts w:ascii="Times New Roman" w:hAnsi="Times New Roman" w:cs="Times New Roman"/>
                <w:sz w:val="24"/>
                <w:szCs w:val="24"/>
              </w:rPr>
              <w:t>6</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631</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000</w:t>
            </w:r>
          </w:p>
        </w:tc>
      </w:tr>
      <w:tr w:rsidR="00C16E59" w:rsidRPr="000310C2">
        <w:trPr>
          <w:cantSplit/>
          <w:trHeight w:hRule="exact" w:val="288"/>
        </w:trPr>
        <w:tc>
          <w:tcPr>
            <w:tcW w:w="4896" w:type="dxa"/>
            <w:tcBorders>
              <w:top w:val="nil"/>
              <w:left w:val="nil"/>
              <w:bottom w:val="nil"/>
              <w:right w:val="nil"/>
            </w:tcBorders>
          </w:tcPr>
          <w:p w:rsidR="00C16E59" w:rsidRPr="000310C2" w:rsidRDefault="00C16E59" w:rsidP="00F44AE0">
            <w:pPr>
              <w:ind w:left="900" w:right="-108" w:hanging="666"/>
              <w:rPr>
                <w:rFonts w:ascii="Times New Roman" w:hAnsi="Times New Roman" w:cs="Times New Roman"/>
                <w:color w:val="000000"/>
                <w:sz w:val="24"/>
                <w:szCs w:val="24"/>
                <w:cs/>
              </w:rPr>
            </w:pPr>
            <w:r w:rsidRPr="000310C2">
              <w:rPr>
                <w:rFonts w:ascii="Times New Roman" w:hAnsi="Times New Roman" w:cs="Times New Roman"/>
                <w:color w:val="000000"/>
                <w:sz w:val="24"/>
                <w:szCs w:val="24"/>
              </w:rPr>
              <w:t>Advance payments</w:t>
            </w:r>
          </w:p>
        </w:tc>
        <w:tc>
          <w:tcPr>
            <w:tcW w:w="1575" w:type="dxa"/>
            <w:tcBorders>
              <w:top w:val="nil"/>
              <w:left w:val="nil"/>
              <w:bottom w:val="nil"/>
              <w:right w:val="nil"/>
            </w:tcBorders>
            <w:vAlign w:val="bottom"/>
          </w:tcPr>
          <w:p w:rsidR="00C16E59" w:rsidRPr="000310C2" w:rsidRDefault="00170546" w:rsidP="00BE1F65">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347,000</w:t>
            </w:r>
          </w:p>
        </w:tc>
        <w:tc>
          <w:tcPr>
            <w:tcW w:w="180" w:type="dxa"/>
            <w:gridSpan w:val="2"/>
            <w:tcBorders>
              <w:top w:val="nil"/>
              <w:left w:val="nil"/>
              <w:bottom w:val="nil"/>
              <w:right w:val="nil"/>
            </w:tcBorders>
          </w:tcPr>
          <w:p w:rsidR="00C16E59" w:rsidRPr="000310C2" w:rsidRDefault="00C16E59" w:rsidP="00F44AE0">
            <w:pPr>
              <w:tabs>
                <w:tab w:val="decimal" w:pos="1152"/>
                <w:tab w:val="decimal" w:pos="1260"/>
              </w:tabs>
              <w:ind w:left="-108" w:right="72"/>
              <w:rPr>
                <w:rFonts w:ascii="Times New Roman" w:hAnsi="Times New Roman" w:cs="Times New Roman"/>
                <w:color w:val="000000"/>
                <w:sz w:val="24"/>
                <w:szCs w:val="24"/>
                <w:cs/>
              </w:rPr>
            </w:pPr>
          </w:p>
        </w:tc>
        <w:tc>
          <w:tcPr>
            <w:tcW w:w="1323" w:type="dxa"/>
            <w:tcBorders>
              <w:top w:val="nil"/>
              <w:left w:val="nil"/>
              <w:bottom w:val="nil"/>
              <w:right w:val="nil"/>
            </w:tcBorders>
          </w:tcPr>
          <w:p w:rsidR="00C16E59" w:rsidRPr="000310C2" w:rsidRDefault="003D075C" w:rsidP="00C97554">
            <w:pPr>
              <w:tabs>
                <w:tab w:val="decimal" w:pos="1188"/>
              </w:tabs>
              <w:ind w:right="-45"/>
              <w:rPr>
                <w:rFonts w:ascii="Times New Roman" w:hAnsi="Times New Roman" w:cs="Times New Roman"/>
                <w:color w:val="000000"/>
                <w:sz w:val="24"/>
                <w:szCs w:val="24"/>
              </w:rPr>
            </w:pPr>
            <w:r w:rsidRPr="000310C2">
              <w:rPr>
                <w:rFonts w:ascii="Times New Roman" w:hAnsi="Times New Roman" w:cs="Times New Roman"/>
                <w:sz w:val="24"/>
                <w:szCs w:val="24"/>
              </w:rPr>
              <w:t>267</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165</w:t>
            </w:r>
          </w:p>
        </w:tc>
      </w:tr>
      <w:tr w:rsidR="004E231E" w:rsidRPr="000310C2">
        <w:trPr>
          <w:cantSplit/>
          <w:trHeight w:hRule="exact" w:val="288"/>
        </w:trPr>
        <w:tc>
          <w:tcPr>
            <w:tcW w:w="4896" w:type="dxa"/>
            <w:tcBorders>
              <w:top w:val="nil"/>
              <w:left w:val="nil"/>
              <w:bottom w:val="nil"/>
              <w:right w:val="nil"/>
            </w:tcBorders>
          </w:tcPr>
          <w:p w:rsidR="004E231E" w:rsidRPr="000310C2" w:rsidRDefault="004E231E" w:rsidP="004E231E">
            <w:pPr>
              <w:ind w:left="900" w:right="-108" w:hanging="666"/>
              <w:rPr>
                <w:rFonts w:ascii="Times New Roman" w:hAnsi="Times New Roman" w:cs="Times New Roman"/>
                <w:color w:val="000000"/>
                <w:sz w:val="24"/>
                <w:szCs w:val="24"/>
                <w:cs/>
              </w:rPr>
            </w:pPr>
            <w:r w:rsidRPr="000310C2">
              <w:rPr>
                <w:rFonts w:ascii="Times New Roman" w:hAnsi="Times New Roman" w:cs="Times New Roman"/>
                <w:color w:val="000000"/>
                <w:sz w:val="24"/>
                <w:szCs w:val="24"/>
              </w:rPr>
              <w:t>Prepaid expenses</w:t>
            </w:r>
          </w:p>
        </w:tc>
        <w:tc>
          <w:tcPr>
            <w:tcW w:w="1575" w:type="dxa"/>
            <w:tcBorders>
              <w:top w:val="nil"/>
              <w:left w:val="nil"/>
              <w:bottom w:val="nil"/>
              <w:right w:val="nil"/>
            </w:tcBorders>
            <w:vAlign w:val="bottom"/>
          </w:tcPr>
          <w:p w:rsidR="004E231E" w:rsidRPr="000310C2" w:rsidRDefault="00170546" w:rsidP="00BE1F65">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429,405</w:t>
            </w:r>
          </w:p>
        </w:tc>
        <w:tc>
          <w:tcPr>
            <w:tcW w:w="180" w:type="dxa"/>
            <w:gridSpan w:val="2"/>
            <w:tcBorders>
              <w:top w:val="nil"/>
              <w:left w:val="nil"/>
              <w:bottom w:val="nil"/>
              <w:right w:val="nil"/>
            </w:tcBorders>
          </w:tcPr>
          <w:p w:rsidR="004E231E" w:rsidRPr="000310C2" w:rsidRDefault="004E231E" w:rsidP="004E231E">
            <w:pPr>
              <w:tabs>
                <w:tab w:val="decimal" w:pos="1152"/>
                <w:tab w:val="decimal" w:pos="1260"/>
              </w:tabs>
              <w:ind w:left="-108" w:right="72"/>
              <w:rPr>
                <w:rFonts w:ascii="Times New Roman" w:hAnsi="Times New Roman" w:cs="Times New Roman"/>
                <w:color w:val="000000"/>
                <w:sz w:val="24"/>
                <w:szCs w:val="24"/>
                <w:cs/>
              </w:rPr>
            </w:pPr>
          </w:p>
        </w:tc>
        <w:tc>
          <w:tcPr>
            <w:tcW w:w="1323" w:type="dxa"/>
            <w:tcBorders>
              <w:top w:val="nil"/>
              <w:left w:val="nil"/>
              <w:bottom w:val="nil"/>
              <w:right w:val="nil"/>
            </w:tcBorders>
          </w:tcPr>
          <w:p w:rsidR="004E231E" w:rsidRPr="000310C2" w:rsidRDefault="003D075C" w:rsidP="004E231E">
            <w:pPr>
              <w:tabs>
                <w:tab w:val="decimal" w:pos="1188"/>
              </w:tabs>
              <w:ind w:right="-45"/>
              <w:rPr>
                <w:rFonts w:ascii="Times New Roman" w:hAnsi="Times New Roman" w:cs="Times New Roman"/>
                <w:color w:val="000000"/>
                <w:sz w:val="24"/>
                <w:szCs w:val="24"/>
              </w:rPr>
            </w:pPr>
            <w:r w:rsidRPr="000310C2">
              <w:rPr>
                <w:rFonts w:ascii="Times New Roman" w:hAnsi="Times New Roman" w:cs="Times New Roman"/>
                <w:sz w:val="24"/>
                <w:szCs w:val="24"/>
              </w:rPr>
              <w:t>339</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037</w:t>
            </w:r>
          </w:p>
        </w:tc>
      </w:tr>
      <w:tr w:rsidR="004E231E" w:rsidRPr="000310C2">
        <w:trPr>
          <w:cantSplit/>
          <w:trHeight w:hRule="exact" w:val="288"/>
        </w:trPr>
        <w:tc>
          <w:tcPr>
            <w:tcW w:w="4896" w:type="dxa"/>
            <w:tcBorders>
              <w:top w:val="nil"/>
              <w:left w:val="nil"/>
              <w:bottom w:val="nil"/>
              <w:right w:val="nil"/>
            </w:tcBorders>
          </w:tcPr>
          <w:p w:rsidR="004E231E" w:rsidRPr="000310C2" w:rsidRDefault="004E231E" w:rsidP="004E231E">
            <w:pPr>
              <w:ind w:left="900" w:right="-108" w:hanging="666"/>
              <w:rPr>
                <w:rFonts w:ascii="Times New Roman" w:hAnsi="Times New Roman" w:cs="Times New Roman"/>
                <w:color w:val="000000"/>
                <w:sz w:val="24"/>
                <w:szCs w:val="24"/>
                <w:cs/>
              </w:rPr>
            </w:pPr>
            <w:r w:rsidRPr="000310C2">
              <w:rPr>
                <w:rFonts w:ascii="Times New Roman" w:hAnsi="Times New Roman" w:cs="Times New Roman"/>
                <w:color w:val="000000"/>
                <w:sz w:val="24"/>
                <w:szCs w:val="24"/>
              </w:rPr>
              <w:t>Accrued</w:t>
            </w:r>
            <w:r w:rsidR="00DB1824" w:rsidRPr="000310C2">
              <w:rPr>
                <w:rFonts w:ascii="Times New Roman" w:hAnsi="Times New Roman" w:cs="Times New Roman"/>
                <w:color w:val="000000"/>
                <w:sz w:val="24"/>
                <w:szCs w:val="24"/>
                <w:cs/>
              </w:rPr>
              <w:t xml:space="preserve"> </w:t>
            </w:r>
            <w:r w:rsidR="00DB1824" w:rsidRPr="000310C2">
              <w:rPr>
                <w:rFonts w:ascii="Times New Roman" w:hAnsi="Times New Roman" w:cs="Times New Roman"/>
                <w:color w:val="000000"/>
                <w:sz w:val="24"/>
                <w:szCs w:val="24"/>
              </w:rPr>
              <w:t>interest</w:t>
            </w:r>
            <w:r w:rsidRPr="000310C2">
              <w:rPr>
                <w:rFonts w:ascii="Times New Roman" w:hAnsi="Times New Roman" w:cs="Times New Roman"/>
                <w:color w:val="000000"/>
                <w:sz w:val="24"/>
                <w:szCs w:val="24"/>
              </w:rPr>
              <w:t xml:space="preserve"> income</w:t>
            </w:r>
          </w:p>
        </w:tc>
        <w:tc>
          <w:tcPr>
            <w:tcW w:w="1575" w:type="dxa"/>
            <w:tcBorders>
              <w:top w:val="nil"/>
              <w:left w:val="nil"/>
              <w:bottom w:val="nil"/>
              <w:right w:val="nil"/>
            </w:tcBorders>
            <w:vAlign w:val="bottom"/>
          </w:tcPr>
          <w:p w:rsidR="004E231E" w:rsidRPr="000310C2" w:rsidRDefault="00170546" w:rsidP="00BE1F65">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212,054</w:t>
            </w:r>
          </w:p>
        </w:tc>
        <w:tc>
          <w:tcPr>
            <w:tcW w:w="180" w:type="dxa"/>
            <w:gridSpan w:val="2"/>
            <w:tcBorders>
              <w:top w:val="nil"/>
              <w:left w:val="nil"/>
              <w:bottom w:val="nil"/>
              <w:right w:val="nil"/>
            </w:tcBorders>
          </w:tcPr>
          <w:p w:rsidR="004E231E" w:rsidRPr="000310C2" w:rsidRDefault="004E231E" w:rsidP="004E231E">
            <w:pPr>
              <w:tabs>
                <w:tab w:val="decimal" w:pos="1152"/>
                <w:tab w:val="decimal" w:pos="1260"/>
              </w:tabs>
              <w:ind w:left="-108" w:right="72"/>
              <w:rPr>
                <w:rFonts w:ascii="Times New Roman" w:hAnsi="Times New Roman" w:cs="Times New Roman"/>
                <w:color w:val="000000"/>
                <w:sz w:val="24"/>
                <w:szCs w:val="24"/>
                <w:cs/>
              </w:rPr>
            </w:pPr>
          </w:p>
        </w:tc>
        <w:tc>
          <w:tcPr>
            <w:tcW w:w="1323" w:type="dxa"/>
            <w:tcBorders>
              <w:top w:val="nil"/>
              <w:left w:val="nil"/>
              <w:bottom w:val="nil"/>
              <w:right w:val="nil"/>
            </w:tcBorders>
          </w:tcPr>
          <w:p w:rsidR="004E231E" w:rsidRPr="000310C2" w:rsidRDefault="003D075C" w:rsidP="004E231E">
            <w:pPr>
              <w:tabs>
                <w:tab w:val="decimal" w:pos="1188"/>
              </w:tabs>
              <w:ind w:right="-45"/>
              <w:rPr>
                <w:rFonts w:ascii="Times New Roman" w:hAnsi="Times New Roman" w:cs="Times New Roman"/>
                <w:color w:val="000000"/>
                <w:sz w:val="24"/>
                <w:szCs w:val="24"/>
              </w:rPr>
            </w:pPr>
            <w:r w:rsidRPr="000310C2">
              <w:rPr>
                <w:rFonts w:ascii="Times New Roman" w:hAnsi="Times New Roman" w:cs="Times New Roman"/>
                <w:sz w:val="24"/>
                <w:szCs w:val="24"/>
              </w:rPr>
              <w:t>1</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485</w:t>
            </w:r>
            <w:r w:rsidR="005C3E07" w:rsidRPr="000310C2">
              <w:rPr>
                <w:rFonts w:ascii="Times New Roman" w:hAnsi="Times New Roman" w:cs="Times New Roman"/>
                <w:sz w:val="24"/>
                <w:szCs w:val="24"/>
              </w:rPr>
              <w:t>,</w:t>
            </w:r>
            <w:r w:rsidRPr="000310C2">
              <w:rPr>
                <w:rFonts w:ascii="Times New Roman" w:hAnsi="Times New Roman" w:cs="Times New Roman"/>
                <w:sz w:val="24"/>
                <w:szCs w:val="24"/>
              </w:rPr>
              <w:t>216</w:t>
            </w:r>
          </w:p>
        </w:tc>
      </w:tr>
      <w:tr w:rsidR="007E545C" w:rsidRPr="000310C2" w:rsidTr="007E545C">
        <w:trPr>
          <w:cantSplit/>
          <w:trHeight w:hRule="exact" w:val="288"/>
        </w:trPr>
        <w:tc>
          <w:tcPr>
            <w:tcW w:w="4896" w:type="dxa"/>
            <w:tcBorders>
              <w:top w:val="nil"/>
              <w:left w:val="nil"/>
              <w:bottom w:val="nil"/>
              <w:right w:val="nil"/>
            </w:tcBorders>
          </w:tcPr>
          <w:p w:rsidR="007E545C" w:rsidRPr="000310C2" w:rsidRDefault="007E545C" w:rsidP="007E545C">
            <w:pPr>
              <w:ind w:right="-108"/>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    Other receivables</w:t>
            </w:r>
          </w:p>
        </w:tc>
        <w:tc>
          <w:tcPr>
            <w:tcW w:w="1575" w:type="dxa"/>
            <w:tcBorders>
              <w:top w:val="nil"/>
              <w:left w:val="nil"/>
              <w:bottom w:val="nil"/>
              <w:right w:val="nil"/>
            </w:tcBorders>
          </w:tcPr>
          <w:p w:rsidR="007E545C" w:rsidRPr="000310C2" w:rsidRDefault="007E545C" w:rsidP="007E545C">
            <w:pPr>
              <w:tabs>
                <w:tab w:val="decimal" w:pos="954"/>
              </w:tabs>
              <w:spacing w:line="240" w:lineRule="exact"/>
              <w:ind w:right="-225"/>
              <w:jc w:val="both"/>
              <w:rPr>
                <w:rFonts w:ascii="Times New Roman" w:eastAsia="Times New Roman" w:hAnsi="Times New Roman" w:cs="Times New Roman"/>
                <w:sz w:val="24"/>
                <w:szCs w:val="24"/>
              </w:rPr>
            </w:pPr>
            <w:r w:rsidRPr="000310C2">
              <w:rPr>
                <w:rFonts w:ascii="Times New Roman" w:eastAsia="Times New Roman" w:hAnsi="Times New Roman" w:cs="Times New Roman"/>
                <w:sz w:val="24"/>
                <w:szCs w:val="24"/>
              </w:rPr>
              <w:t>-</w:t>
            </w:r>
          </w:p>
        </w:tc>
        <w:tc>
          <w:tcPr>
            <w:tcW w:w="180" w:type="dxa"/>
            <w:gridSpan w:val="2"/>
            <w:tcBorders>
              <w:top w:val="nil"/>
              <w:left w:val="nil"/>
              <w:bottom w:val="nil"/>
              <w:right w:val="nil"/>
            </w:tcBorders>
          </w:tcPr>
          <w:p w:rsidR="007E545C" w:rsidRPr="000310C2" w:rsidRDefault="007E545C" w:rsidP="007E545C">
            <w:pPr>
              <w:tabs>
                <w:tab w:val="decimal" w:pos="1152"/>
              </w:tabs>
              <w:ind w:left="-108" w:right="-81"/>
              <w:rPr>
                <w:rFonts w:ascii="Times New Roman" w:hAnsi="Times New Roman" w:cs="Times New Roman"/>
                <w:color w:val="000000"/>
                <w:sz w:val="24"/>
                <w:szCs w:val="24"/>
              </w:rPr>
            </w:pPr>
          </w:p>
        </w:tc>
        <w:tc>
          <w:tcPr>
            <w:tcW w:w="1323" w:type="dxa"/>
            <w:tcBorders>
              <w:top w:val="nil"/>
              <w:left w:val="nil"/>
              <w:bottom w:val="nil"/>
              <w:right w:val="nil"/>
            </w:tcBorders>
            <w:vAlign w:val="bottom"/>
          </w:tcPr>
          <w:p w:rsidR="007E545C" w:rsidRPr="000310C2" w:rsidRDefault="007E545C" w:rsidP="007E545C">
            <w:pPr>
              <w:tabs>
                <w:tab w:val="decimal" w:pos="1188"/>
              </w:tabs>
              <w:ind w:right="-45"/>
              <w:rPr>
                <w:rFonts w:ascii="Times New Roman" w:eastAsia="Times New Roman" w:hAnsi="Times New Roman" w:cs="Times New Roman"/>
                <w:color w:val="000000"/>
                <w:sz w:val="24"/>
                <w:szCs w:val="24"/>
              </w:rPr>
            </w:pPr>
            <w:r w:rsidRPr="000310C2">
              <w:rPr>
                <w:rFonts w:ascii="Times New Roman" w:hAnsi="Times New Roman" w:cs="Times New Roman"/>
                <w:sz w:val="24"/>
                <w:szCs w:val="24"/>
              </w:rPr>
              <w:t>9,600</w:t>
            </w:r>
          </w:p>
        </w:tc>
      </w:tr>
      <w:tr w:rsidR="00AD0E9E" w:rsidRPr="000310C2">
        <w:trPr>
          <w:cantSplit/>
          <w:trHeight w:val="260"/>
        </w:trPr>
        <w:tc>
          <w:tcPr>
            <w:tcW w:w="4896" w:type="dxa"/>
            <w:tcBorders>
              <w:top w:val="nil"/>
              <w:left w:val="nil"/>
              <w:bottom w:val="nil"/>
              <w:right w:val="nil"/>
            </w:tcBorders>
          </w:tcPr>
          <w:p w:rsidR="00AD0E9E" w:rsidRPr="000310C2" w:rsidRDefault="00AD0E9E" w:rsidP="00AD0E9E">
            <w:pPr>
              <w:ind w:left="900" w:right="108" w:hanging="666"/>
              <w:rPr>
                <w:rFonts w:ascii="Times New Roman" w:hAnsi="Times New Roman" w:cs="Times New Roman"/>
                <w:color w:val="000000"/>
                <w:sz w:val="24"/>
                <w:szCs w:val="24"/>
              </w:rPr>
            </w:pPr>
          </w:p>
        </w:tc>
        <w:tc>
          <w:tcPr>
            <w:tcW w:w="1575" w:type="dxa"/>
            <w:tcBorders>
              <w:top w:val="single" w:sz="4" w:space="0" w:color="auto"/>
              <w:left w:val="nil"/>
              <w:bottom w:val="double" w:sz="4" w:space="0" w:color="auto"/>
              <w:right w:val="nil"/>
            </w:tcBorders>
          </w:tcPr>
          <w:p w:rsidR="00AD0E9E" w:rsidRPr="000310C2" w:rsidRDefault="00170546" w:rsidP="005D15E3">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73,</w:t>
            </w:r>
            <w:r w:rsidR="005D15E3">
              <w:rPr>
                <w:rFonts w:ascii="Times New Roman" w:hAnsi="Times New Roman" w:cs="Times New Roman"/>
                <w:color w:val="000000"/>
                <w:sz w:val="24"/>
                <w:szCs w:val="24"/>
              </w:rPr>
              <w:t>291,006</w:t>
            </w:r>
          </w:p>
        </w:tc>
        <w:tc>
          <w:tcPr>
            <w:tcW w:w="180" w:type="dxa"/>
            <w:gridSpan w:val="2"/>
            <w:tcBorders>
              <w:top w:val="nil"/>
              <w:left w:val="nil"/>
              <w:bottom w:val="nil"/>
              <w:right w:val="nil"/>
            </w:tcBorders>
          </w:tcPr>
          <w:p w:rsidR="00AD0E9E" w:rsidRPr="000310C2" w:rsidRDefault="00AD0E9E" w:rsidP="00AD0E9E">
            <w:pPr>
              <w:tabs>
                <w:tab w:val="decimal" w:pos="1152"/>
              </w:tabs>
              <w:ind w:left="-108" w:right="144"/>
              <w:jc w:val="right"/>
              <w:rPr>
                <w:rFonts w:ascii="Times New Roman" w:hAnsi="Times New Roman" w:cs="Times New Roman"/>
                <w:color w:val="000000"/>
                <w:sz w:val="24"/>
                <w:szCs w:val="24"/>
              </w:rPr>
            </w:pPr>
          </w:p>
        </w:tc>
        <w:tc>
          <w:tcPr>
            <w:tcW w:w="1323" w:type="dxa"/>
            <w:tcBorders>
              <w:top w:val="single" w:sz="4" w:space="0" w:color="auto"/>
              <w:left w:val="nil"/>
              <w:bottom w:val="double" w:sz="4" w:space="0" w:color="auto"/>
              <w:right w:val="nil"/>
            </w:tcBorders>
          </w:tcPr>
          <w:p w:rsidR="00AD0E9E" w:rsidRPr="000310C2" w:rsidRDefault="003D075C" w:rsidP="00AD0E9E">
            <w:pPr>
              <w:tabs>
                <w:tab w:val="decimal" w:pos="1188"/>
              </w:tabs>
              <w:ind w:right="-45"/>
              <w:rPr>
                <w:rFonts w:ascii="Times New Roman" w:hAnsi="Times New Roman" w:cs="Times New Roman"/>
                <w:color w:val="000000"/>
                <w:sz w:val="24"/>
                <w:szCs w:val="24"/>
              </w:rPr>
            </w:pPr>
            <w:r w:rsidRPr="000310C2">
              <w:rPr>
                <w:rFonts w:ascii="Times New Roman" w:hAnsi="Times New Roman" w:cs="Times New Roman"/>
                <w:color w:val="000000"/>
                <w:sz w:val="24"/>
                <w:szCs w:val="24"/>
              </w:rPr>
              <w:t>40</w:t>
            </w:r>
            <w:r w:rsidR="005C3E07"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996</w:t>
            </w:r>
            <w:r w:rsidR="005C3E07"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185</w:t>
            </w:r>
          </w:p>
        </w:tc>
      </w:tr>
    </w:tbl>
    <w:p w:rsidR="00C6645E" w:rsidRDefault="00C6645E">
      <w:pPr>
        <w:rPr>
          <w:rFonts w:ascii="Times New Roman" w:hAnsi="Times New Roman" w:cs="Times New Roman"/>
          <w:spacing w:val="-8"/>
          <w:sz w:val="24"/>
          <w:szCs w:val="24"/>
          <w:cs/>
        </w:rPr>
      </w:pPr>
      <w:r>
        <w:rPr>
          <w:rFonts w:ascii="Times New Roman" w:hAnsi="Times New Roman"/>
          <w:spacing w:val="-8"/>
          <w:sz w:val="24"/>
          <w:szCs w:val="24"/>
          <w:cs/>
        </w:rPr>
        <w:br w:type="page"/>
      </w:r>
    </w:p>
    <w:p w:rsidR="00B4735D" w:rsidRPr="000310C2" w:rsidRDefault="003D075C" w:rsidP="00C6645E">
      <w:pPr>
        <w:spacing w:after="240"/>
        <w:ind w:left="1267" w:right="-29" w:hanging="720"/>
        <w:jc w:val="both"/>
        <w:outlineLvl w:val="0"/>
        <w:rPr>
          <w:rFonts w:ascii="Times New Roman" w:hAnsi="Times New Roman" w:cs="Times New Roman"/>
        </w:rPr>
      </w:pPr>
      <w:r w:rsidRPr="000310C2">
        <w:rPr>
          <w:rFonts w:ascii="Times New Roman" w:hAnsi="Times New Roman" w:cs="Times New Roman"/>
          <w:spacing w:val="-8"/>
          <w:sz w:val="24"/>
          <w:szCs w:val="24"/>
        </w:rPr>
        <w:lastRenderedPageBreak/>
        <w:t>6</w:t>
      </w:r>
      <w:r w:rsidR="00B4735D" w:rsidRPr="000310C2">
        <w:rPr>
          <w:rFonts w:ascii="Times New Roman" w:hAnsi="Times New Roman" w:cs="Times New Roman"/>
          <w:spacing w:val="-8"/>
          <w:sz w:val="24"/>
          <w:szCs w:val="24"/>
        </w:rPr>
        <w:t>.</w:t>
      </w:r>
      <w:r w:rsidRPr="000310C2">
        <w:rPr>
          <w:rFonts w:ascii="Times New Roman" w:hAnsi="Times New Roman" w:cs="Times New Roman"/>
          <w:spacing w:val="-8"/>
          <w:sz w:val="24"/>
          <w:szCs w:val="24"/>
        </w:rPr>
        <w:t>2</w:t>
      </w:r>
      <w:r w:rsidR="00B4735D" w:rsidRPr="000310C2">
        <w:rPr>
          <w:rFonts w:ascii="Times New Roman" w:hAnsi="Times New Roman" w:cs="Times New Roman"/>
          <w:sz w:val="24"/>
          <w:szCs w:val="24"/>
        </w:rPr>
        <w:tab/>
        <w:t>Aging analys</w:t>
      </w:r>
      <w:r w:rsidR="00C81500" w:rsidRPr="000310C2">
        <w:rPr>
          <w:rFonts w:ascii="Times New Roman" w:hAnsi="Times New Roman" w:cs="Times New Roman"/>
          <w:sz w:val="24"/>
          <w:szCs w:val="24"/>
        </w:rPr>
        <w:t xml:space="preserve">is for trade receivables as at </w:t>
      </w:r>
      <w:smartTag w:uri="urn:schemas-microsoft-com:office:smarttags" w:element="date">
        <w:smartTagPr>
          <w:attr w:name="Year" w:val="2017"/>
          <w:attr w:name="Day" w:val="30"/>
          <w:attr w:name="Month" w:val="9"/>
        </w:smartTagPr>
        <w:r w:rsidR="00C81500" w:rsidRPr="000310C2">
          <w:rPr>
            <w:rFonts w:ascii="Times New Roman" w:hAnsi="Times New Roman" w:cs="Times New Roman"/>
            <w:sz w:val="24"/>
            <w:szCs w:val="24"/>
          </w:rPr>
          <w:t>September</w:t>
        </w:r>
        <w:r w:rsidR="00B4735D" w:rsidRPr="000310C2">
          <w:rPr>
            <w:rFonts w:ascii="Times New Roman" w:hAnsi="Times New Roman" w:cs="Times New Roman"/>
            <w:sz w:val="24"/>
            <w:szCs w:val="24"/>
          </w:rPr>
          <w:t xml:space="preserve"> </w:t>
        </w:r>
        <w:r w:rsidRPr="000310C2">
          <w:rPr>
            <w:rFonts w:ascii="Times New Roman" w:hAnsi="Times New Roman" w:cs="Times New Roman"/>
            <w:sz w:val="24"/>
            <w:szCs w:val="24"/>
          </w:rPr>
          <w:t>30</w:t>
        </w:r>
        <w:r w:rsidR="00B4735D" w:rsidRPr="000310C2">
          <w:rPr>
            <w:rFonts w:ascii="Times New Roman" w:hAnsi="Times New Roman" w:cs="Times New Roman"/>
            <w:sz w:val="24"/>
            <w:szCs w:val="24"/>
          </w:rPr>
          <w:t xml:space="preserve">, </w:t>
        </w:r>
        <w:r w:rsidRPr="000310C2">
          <w:rPr>
            <w:rFonts w:ascii="Times New Roman" w:hAnsi="Times New Roman" w:cs="Times New Roman"/>
            <w:sz w:val="24"/>
            <w:szCs w:val="24"/>
          </w:rPr>
          <w:t>2017</w:t>
        </w:r>
      </w:smartTag>
      <w:r w:rsidR="00B4735D" w:rsidRPr="000310C2">
        <w:rPr>
          <w:rFonts w:ascii="Times New Roman" w:hAnsi="Times New Roman" w:cs="Times New Roman"/>
          <w:sz w:val="24"/>
          <w:szCs w:val="24"/>
        </w:rPr>
        <w:t xml:space="preserve"> and </w:t>
      </w:r>
      <w:smartTag w:uri="urn:schemas-microsoft-com:office:smarttags" w:element="date">
        <w:smartTagPr>
          <w:attr w:name="Year" w:val="2017"/>
          <w:attr w:name="Day" w:val="31"/>
          <w:attr w:name="Month" w:val="3"/>
        </w:smartTagPr>
        <w:r w:rsidR="00B4735D" w:rsidRPr="000310C2">
          <w:rPr>
            <w:rFonts w:ascii="Times New Roman" w:hAnsi="Times New Roman" w:cs="Times New Roman"/>
            <w:sz w:val="24"/>
            <w:szCs w:val="24"/>
          </w:rPr>
          <w:t xml:space="preserve">March </w:t>
        </w:r>
        <w:r w:rsidRPr="000310C2">
          <w:rPr>
            <w:rFonts w:ascii="Times New Roman" w:hAnsi="Times New Roman" w:cs="Times New Roman"/>
            <w:sz w:val="24"/>
            <w:szCs w:val="24"/>
          </w:rPr>
          <w:t>31</w:t>
        </w:r>
        <w:r w:rsidR="00B4735D" w:rsidRPr="000310C2">
          <w:rPr>
            <w:rFonts w:ascii="Times New Roman" w:hAnsi="Times New Roman" w:cs="Times New Roman"/>
            <w:sz w:val="24"/>
            <w:szCs w:val="24"/>
          </w:rPr>
          <w:t xml:space="preserve">, </w:t>
        </w:r>
        <w:r w:rsidRPr="000310C2">
          <w:rPr>
            <w:rFonts w:ascii="Times New Roman" w:hAnsi="Times New Roman" w:cs="Times New Roman"/>
            <w:sz w:val="24"/>
            <w:szCs w:val="24"/>
          </w:rPr>
          <w:t>2017</w:t>
        </w:r>
      </w:smartTag>
      <w:r w:rsidR="00B4735D" w:rsidRPr="000310C2">
        <w:rPr>
          <w:rFonts w:ascii="Times New Roman" w:hAnsi="Times New Roman" w:cs="Times New Roman"/>
          <w:sz w:val="24"/>
          <w:szCs w:val="24"/>
        </w:rPr>
        <w:t xml:space="preserve"> are as follows</w:t>
      </w:r>
      <w:r w:rsidR="00B4735D" w:rsidRPr="000310C2">
        <w:rPr>
          <w:rFonts w:ascii="Times New Roman" w:hAnsi="Times New Roman" w:cs="Times New Roman"/>
        </w:rPr>
        <w:t>:</w:t>
      </w:r>
    </w:p>
    <w:tbl>
      <w:tblPr>
        <w:tblW w:w="7983" w:type="dxa"/>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0"/>
        <w:gridCol w:w="1530"/>
        <w:gridCol w:w="180"/>
        <w:gridCol w:w="1323"/>
      </w:tblGrid>
      <w:tr w:rsidR="00B4735D" w:rsidRPr="000310C2">
        <w:trPr>
          <w:cantSplit/>
          <w:trHeight w:val="297"/>
        </w:trPr>
        <w:tc>
          <w:tcPr>
            <w:tcW w:w="4950" w:type="dxa"/>
            <w:tcBorders>
              <w:top w:val="nil"/>
              <w:left w:val="nil"/>
              <w:bottom w:val="nil"/>
              <w:right w:val="nil"/>
            </w:tcBorders>
          </w:tcPr>
          <w:p w:rsidR="00B4735D" w:rsidRPr="000310C2" w:rsidRDefault="00B4735D" w:rsidP="00A25E59">
            <w:pPr>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“Unaudited”</w:t>
            </w:r>
          </w:p>
        </w:tc>
        <w:tc>
          <w:tcPr>
            <w:tcW w:w="180" w:type="dxa"/>
            <w:tcBorders>
              <w:top w:val="nil"/>
              <w:left w:val="nil"/>
              <w:bottom w:val="nil"/>
              <w:right w:val="nil"/>
            </w:tcBorders>
          </w:tcPr>
          <w:p w:rsidR="00B4735D" w:rsidRPr="000310C2" w:rsidRDefault="00B4735D" w:rsidP="00A25E59">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B4735D" w:rsidRPr="000310C2" w:rsidRDefault="00B4735D" w:rsidP="00A25E59">
            <w:pPr>
              <w:jc w:val="center"/>
              <w:rPr>
                <w:rFonts w:ascii="Times New Roman" w:hAnsi="Times New Roman" w:cs="Times New Roman"/>
                <w:color w:val="000000"/>
                <w:sz w:val="24"/>
                <w:szCs w:val="24"/>
              </w:rPr>
            </w:pPr>
          </w:p>
        </w:tc>
      </w:tr>
      <w:tr w:rsidR="00B4735D" w:rsidRPr="000310C2">
        <w:trPr>
          <w:cantSplit/>
        </w:trPr>
        <w:tc>
          <w:tcPr>
            <w:tcW w:w="4950" w:type="dxa"/>
            <w:tcBorders>
              <w:top w:val="nil"/>
              <w:left w:val="nil"/>
              <w:bottom w:val="nil"/>
              <w:right w:val="nil"/>
            </w:tcBorders>
          </w:tcPr>
          <w:p w:rsidR="00B4735D" w:rsidRPr="000310C2" w:rsidRDefault="00B4735D" w:rsidP="00A25E59">
            <w:pPr>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180" w:type="dxa"/>
            <w:tcBorders>
              <w:top w:val="nil"/>
              <w:left w:val="nil"/>
              <w:bottom w:val="nil"/>
              <w:right w:val="nil"/>
            </w:tcBorders>
          </w:tcPr>
          <w:p w:rsidR="00B4735D" w:rsidRPr="000310C2" w:rsidRDefault="00B4735D" w:rsidP="00A25E59">
            <w:pPr>
              <w:jc w:val="center"/>
              <w:rPr>
                <w:rFonts w:ascii="Times New Roman" w:hAnsi="Times New Roman" w:cs="Times New Roman"/>
                <w:b/>
                <w:bCs/>
                <w:color w:val="000000"/>
                <w:sz w:val="24"/>
                <w:szCs w:val="24"/>
              </w:rPr>
            </w:pPr>
          </w:p>
        </w:tc>
        <w:tc>
          <w:tcPr>
            <w:tcW w:w="1323" w:type="dxa"/>
            <w:tcBorders>
              <w:top w:val="nil"/>
              <w:left w:val="nil"/>
              <w:bottom w:val="nil"/>
              <w:right w:val="nil"/>
            </w:tcBorders>
          </w:tcPr>
          <w:p w:rsidR="00B4735D" w:rsidRPr="000310C2" w:rsidRDefault="00B4735D" w:rsidP="00A25E59">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B4735D" w:rsidRPr="000310C2">
        <w:trPr>
          <w:cantSplit/>
        </w:trPr>
        <w:tc>
          <w:tcPr>
            <w:tcW w:w="4950" w:type="dxa"/>
            <w:tcBorders>
              <w:top w:val="nil"/>
              <w:left w:val="nil"/>
              <w:bottom w:val="nil"/>
              <w:right w:val="nil"/>
            </w:tcBorders>
          </w:tcPr>
          <w:p w:rsidR="00B4735D" w:rsidRPr="000310C2" w:rsidRDefault="00B4735D" w:rsidP="00A25E59">
            <w:pPr>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C81500" w:rsidP="00A25E59">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September</w:t>
            </w:r>
            <w:r w:rsidR="00B4735D" w:rsidRPr="000310C2">
              <w:rPr>
                <w:rFonts w:ascii="Times New Roman" w:hAnsi="Times New Roman" w:cs="Times New Roman"/>
                <w:b/>
                <w:bCs/>
                <w:color w:val="000000"/>
                <w:sz w:val="24"/>
                <w:szCs w:val="24"/>
              </w:rPr>
              <w:t xml:space="preserve"> </w:t>
            </w:r>
            <w:r w:rsidR="003D075C" w:rsidRPr="000310C2">
              <w:rPr>
                <w:rFonts w:ascii="Times New Roman" w:hAnsi="Times New Roman" w:cs="Times New Roman"/>
                <w:b/>
                <w:bCs/>
                <w:color w:val="000000"/>
                <w:sz w:val="24"/>
                <w:szCs w:val="24"/>
              </w:rPr>
              <w:t>30</w:t>
            </w:r>
            <w:r w:rsidR="00B4735D" w:rsidRPr="000310C2">
              <w:rPr>
                <w:rFonts w:ascii="Times New Roman" w:hAnsi="Times New Roman" w:cs="Times New Roman"/>
                <w:b/>
                <w:bCs/>
                <w:color w:val="000000"/>
                <w:sz w:val="24"/>
                <w:szCs w:val="24"/>
              </w:rPr>
              <w:t>,</w:t>
            </w:r>
          </w:p>
        </w:tc>
        <w:tc>
          <w:tcPr>
            <w:tcW w:w="180" w:type="dxa"/>
            <w:tcBorders>
              <w:top w:val="nil"/>
              <w:left w:val="nil"/>
              <w:bottom w:val="nil"/>
              <w:right w:val="nil"/>
            </w:tcBorders>
          </w:tcPr>
          <w:p w:rsidR="00B4735D" w:rsidRPr="000310C2" w:rsidRDefault="00B4735D" w:rsidP="00A25E59">
            <w:pPr>
              <w:jc w:val="center"/>
              <w:rPr>
                <w:rFonts w:ascii="Times New Roman" w:hAnsi="Times New Roman" w:cs="Times New Roman"/>
                <w:b/>
                <w:bCs/>
                <w:color w:val="000000"/>
                <w:sz w:val="24"/>
                <w:szCs w:val="24"/>
              </w:rPr>
            </w:pPr>
          </w:p>
        </w:tc>
        <w:tc>
          <w:tcPr>
            <w:tcW w:w="1323" w:type="dxa"/>
            <w:tcBorders>
              <w:top w:val="nil"/>
              <w:left w:val="nil"/>
              <w:bottom w:val="nil"/>
              <w:right w:val="nil"/>
            </w:tcBorders>
          </w:tcPr>
          <w:p w:rsidR="00B4735D" w:rsidRPr="000310C2" w:rsidRDefault="00B4735D" w:rsidP="00A25E59">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B4735D" w:rsidRPr="000310C2">
        <w:trPr>
          <w:cantSplit/>
        </w:trPr>
        <w:tc>
          <w:tcPr>
            <w:tcW w:w="4950" w:type="dxa"/>
            <w:tcBorders>
              <w:top w:val="nil"/>
              <w:left w:val="nil"/>
              <w:bottom w:val="nil"/>
              <w:right w:val="nil"/>
            </w:tcBorders>
          </w:tcPr>
          <w:p w:rsidR="00B4735D" w:rsidRPr="000310C2" w:rsidRDefault="00B4735D" w:rsidP="00A25E59">
            <w:pPr>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3D075C" w:rsidP="00A25E59">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c>
          <w:tcPr>
            <w:tcW w:w="180" w:type="dxa"/>
            <w:tcBorders>
              <w:top w:val="nil"/>
              <w:left w:val="nil"/>
              <w:bottom w:val="nil"/>
              <w:right w:val="nil"/>
            </w:tcBorders>
          </w:tcPr>
          <w:p w:rsidR="00B4735D" w:rsidRPr="000310C2" w:rsidRDefault="00B4735D" w:rsidP="00A25E59">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B4735D" w:rsidRPr="000310C2" w:rsidRDefault="003D075C" w:rsidP="00A25E59">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r>
      <w:tr w:rsidR="00B4735D" w:rsidRPr="000310C2">
        <w:trPr>
          <w:cantSplit/>
        </w:trPr>
        <w:tc>
          <w:tcPr>
            <w:tcW w:w="4950" w:type="dxa"/>
            <w:tcBorders>
              <w:top w:val="nil"/>
              <w:left w:val="nil"/>
              <w:bottom w:val="nil"/>
              <w:right w:val="nil"/>
            </w:tcBorders>
          </w:tcPr>
          <w:p w:rsidR="00B4735D" w:rsidRPr="000310C2" w:rsidRDefault="00B4735D" w:rsidP="00A25E59">
            <w:pPr>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c>
          <w:tcPr>
            <w:tcW w:w="180" w:type="dxa"/>
            <w:tcBorders>
              <w:top w:val="nil"/>
              <w:left w:val="nil"/>
              <w:bottom w:val="nil"/>
              <w:right w:val="nil"/>
            </w:tcBorders>
          </w:tcPr>
          <w:p w:rsidR="00B4735D" w:rsidRPr="000310C2" w:rsidRDefault="00B4735D" w:rsidP="00A25E59">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B4735D" w:rsidRPr="000310C2" w:rsidRDefault="00B4735D" w:rsidP="00A25E59">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r>
      <w:tr w:rsidR="00B4735D" w:rsidRPr="000310C2">
        <w:trPr>
          <w:cantSplit/>
          <w:trHeight w:val="60"/>
        </w:trPr>
        <w:tc>
          <w:tcPr>
            <w:tcW w:w="4950" w:type="dxa"/>
            <w:tcBorders>
              <w:top w:val="nil"/>
              <w:left w:val="nil"/>
              <w:bottom w:val="nil"/>
              <w:right w:val="nil"/>
            </w:tcBorders>
          </w:tcPr>
          <w:p w:rsidR="00B4735D" w:rsidRPr="000310C2" w:rsidRDefault="00B4735D" w:rsidP="00A25E59">
            <w:pPr>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tabs>
                <w:tab w:val="decimal" w:pos="1503"/>
              </w:tabs>
              <w:ind w:right="72"/>
              <w:rPr>
                <w:rFonts w:ascii="Times New Roman" w:hAnsi="Times New Roman" w:cs="Times New Roman"/>
                <w:color w:val="000000"/>
                <w:sz w:val="24"/>
                <w:szCs w:val="24"/>
              </w:rPr>
            </w:pPr>
          </w:p>
        </w:tc>
        <w:tc>
          <w:tcPr>
            <w:tcW w:w="180" w:type="dxa"/>
            <w:tcBorders>
              <w:top w:val="nil"/>
              <w:left w:val="nil"/>
              <w:bottom w:val="nil"/>
              <w:right w:val="nil"/>
            </w:tcBorders>
          </w:tcPr>
          <w:p w:rsidR="00B4735D" w:rsidRPr="000310C2" w:rsidRDefault="00B4735D" w:rsidP="00A25E59">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B4735D" w:rsidRPr="000310C2" w:rsidRDefault="00B4735D" w:rsidP="00A25E59">
            <w:pPr>
              <w:tabs>
                <w:tab w:val="decimal" w:pos="1503"/>
              </w:tabs>
              <w:ind w:right="72"/>
              <w:rPr>
                <w:rFonts w:ascii="Times New Roman" w:hAnsi="Times New Roman" w:cs="Times New Roman"/>
                <w:color w:val="000000"/>
                <w:sz w:val="24"/>
                <w:szCs w:val="24"/>
              </w:rPr>
            </w:pPr>
          </w:p>
        </w:tc>
      </w:tr>
      <w:tr w:rsidR="00B4735D" w:rsidRPr="000310C2">
        <w:trPr>
          <w:cantSplit/>
          <w:trHeight w:val="60"/>
        </w:trPr>
        <w:tc>
          <w:tcPr>
            <w:tcW w:w="4950" w:type="dxa"/>
            <w:tcBorders>
              <w:top w:val="nil"/>
              <w:left w:val="nil"/>
              <w:bottom w:val="nil"/>
              <w:right w:val="nil"/>
            </w:tcBorders>
          </w:tcPr>
          <w:p w:rsidR="00B4735D" w:rsidRPr="000310C2" w:rsidRDefault="00B4735D" w:rsidP="00A25E59">
            <w:pPr>
              <w:spacing w:line="280" w:lineRule="exact"/>
              <w:ind w:left="270" w:right="-108"/>
              <w:rPr>
                <w:rFonts w:ascii="Times New Roman" w:hAnsi="Times New Roman" w:cs="Times New Roman"/>
                <w:sz w:val="24"/>
                <w:szCs w:val="24"/>
              </w:rPr>
            </w:pPr>
            <w:r w:rsidRPr="000310C2">
              <w:rPr>
                <w:rFonts w:ascii="Times New Roman" w:hAnsi="Times New Roman" w:cs="Times New Roman"/>
                <w:sz w:val="24"/>
                <w:szCs w:val="24"/>
              </w:rPr>
              <w:t xml:space="preserve">Within credit terms  </w:t>
            </w:r>
          </w:p>
        </w:tc>
        <w:tc>
          <w:tcPr>
            <w:tcW w:w="1530" w:type="dxa"/>
            <w:tcBorders>
              <w:top w:val="nil"/>
              <w:left w:val="nil"/>
              <w:bottom w:val="nil"/>
              <w:right w:val="nil"/>
            </w:tcBorders>
          </w:tcPr>
          <w:p w:rsidR="00B4735D" w:rsidRPr="000310C2" w:rsidRDefault="00170546" w:rsidP="00BE1F65">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37,995,219</w:t>
            </w:r>
          </w:p>
        </w:tc>
        <w:tc>
          <w:tcPr>
            <w:tcW w:w="180" w:type="dxa"/>
            <w:tcBorders>
              <w:top w:val="nil"/>
              <w:left w:val="nil"/>
              <w:bottom w:val="nil"/>
              <w:right w:val="nil"/>
            </w:tcBorders>
          </w:tcPr>
          <w:p w:rsidR="00B4735D" w:rsidRPr="000310C2" w:rsidRDefault="00B4735D" w:rsidP="00A25E59">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B4735D" w:rsidRPr="000310C2" w:rsidRDefault="003D075C" w:rsidP="005B024C">
            <w:pPr>
              <w:tabs>
                <w:tab w:val="decimal" w:pos="1215"/>
              </w:tabs>
              <w:rPr>
                <w:rFonts w:ascii="Times New Roman" w:hAnsi="Times New Roman" w:cs="Times New Roman"/>
                <w:sz w:val="24"/>
                <w:szCs w:val="24"/>
              </w:rPr>
            </w:pPr>
            <w:r w:rsidRPr="000310C2">
              <w:rPr>
                <w:rFonts w:ascii="Times New Roman" w:hAnsi="Times New Roman" w:cs="Times New Roman"/>
                <w:sz w:val="24"/>
                <w:szCs w:val="24"/>
              </w:rPr>
              <w:t>7</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736</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027</w:t>
            </w:r>
          </w:p>
        </w:tc>
      </w:tr>
      <w:tr w:rsidR="00B4735D" w:rsidRPr="000310C2">
        <w:trPr>
          <w:cantSplit/>
          <w:trHeight w:val="60"/>
        </w:trPr>
        <w:tc>
          <w:tcPr>
            <w:tcW w:w="4950" w:type="dxa"/>
            <w:tcBorders>
              <w:top w:val="nil"/>
              <w:left w:val="nil"/>
              <w:bottom w:val="nil"/>
              <w:right w:val="nil"/>
            </w:tcBorders>
          </w:tcPr>
          <w:p w:rsidR="00B4735D" w:rsidRPr="000310C2" w:rsidRDefault="00B4735D" w:rsidP="00A25E59">
            <w:pPr>
              <w:spacing w:line="280" w:lineRule="exact"/>
              <w:ind w:left="270" w:right="-108"/>
              <w:rPr>
                <w:rFonts w:ascii="Times New Roman" w:hAnsi="Times New Roman" w:cs="Times New Roman"/>
                <w:sz w:val="24"/>
                <w:szCs w:val="24"/>
              </w:rPr>
            </w:pPr>
            <w:r w:rsidRPr="000310C2">
              <w:rPr>
                <w:rFonts w:ascii="Times New Roman" w:hAnsi="Times New Roman" w:cs="Times New Roman"/>
                <w:sz w:val="24"/>
                <w:szCs w:val="24"/>
              </w:rPr>
              <w:t xml:space="preserve">Overdue: </w:t>
            </w:r>
          </w:p>
        </w:tc>
        <w:tc>
          <w:tcPr>
            <w:tcW w:w="1530" w:type="dxa"/>
            <w:tcBorders>
              <w:top w:val="nil"/>
              <w:left w:val="nil"/>
              <w:bottom w:val="nil"/>
              <w:right w:val="nil"/>
            </w:tcBorders>
          </w:tcPr>
          <w:p w:rsidR="00B4735D" w:rsidRPr="000310C2" w:rsidRDefault="00B4735D" w:rsidP="00A25E59">
            <w:pPr>
              <w:tabs>
                <w:tab w:val="decimal" w:pos="1503"/>
              </w:tabs>
              <w:ind w:right="72"/>
              <w:rPr>
                <w:rFonts w:ascii="Times New Roman" w:hAnsi="Times New Roman" w:cs="Times New Roman"/>
                <w:color w:val="000000"/>
                <w:sz w:val="24"/>
                <w:szCs w:val="24"/>
              </w:rPr>
            </w:pPr>
          </w:p>
        </w:tc>
        <w:tc>
          <w:tcPr>
            <w:tcW w:w="180" w:type="dxa"/>
            <w:tcBorders>
              <w:top w:val="nil"/>
              <w:left w:val="nil"/>
              <w:bottom w:val="nil"/>
              <w:right w:val="nil"/>
            </w:tcBorders>
          </w:tcPr>
          <w:p w:rsidR="00B4735D" w:rsidRPr="000310C2" w:rsidRDefault="00B4735D" w:rsidP="00A25E59">
            <w:pPr>
              <w:ind w:right="-108"/>
              <w:rPr>
                <w:rFonts w:ascii="Times New Roman" w:hAnsi="Times New Roman" w:cs="Times New Roman"/>
                <w:color w:val="000000"/>
                <w:sz w:val="24"/>
                <w:szCs w:val="24"/>
              </w:rPr>
            </w:pPr>
          </w:p>
        </w:tc>
        <w:tc>
          <w:tcPr>
            <w:tcW w:w="1323" w:type="dxa"/>
            <w:tcBorders>
              <w:top w:val="nil"/>
              <w:left w:val="nil"/>
              <w:bottom w:val="nil"/>
              <w:right w:val="nil"/>
            </w:tcBorders>
          </w:tcPr>
          <w:p w:rsidR="00B4735D" w:rsidRPr="000310C2" w:rsidRDefault="00B4735D" w:rsidP="005B024C">
            <w:pPr>
              <w:tabs>
                <w:tab w:val="decimal" w:pos="1215"/>
              </w:tabs>
              <w:rPr>
                <w:rFonts w:ascii="Times New Roman" w:hAnsi="Times New Roman" w:cs="Times New Roman"/>
                <w:sz w:val="24"/>
                <w:szCs w:val="24"/>
              </w:rPr>
            </w:pPr>
          </w:p>
        </w:tc>
      </w:tr>
      <w:tr w:rsidR="00B4735D" w:rsidRPr="000310C2">
        <w:trPr>
          <w:cantSplit/>
        </w:trPr>
        <w:tc>
          <w:tcPr>
            <w:tcW w:w="4950" w:type="dxa"/>
            <w:tcBorders>
              <w:top w:val="nil"/>
              <w:left w:val="nil"/>
              <w:bottom w:val="nil"/>
              <w:right w:val="nil"/>
            </w:tcBorders>
          </w:tcPr>
          <w:p w:rsidR="00B4735D" w:rsidRPr="000310C2" w:rsidRDefault="00B4735D" w:rsidP="00A25E59">
            <w:pPr>
              <w:ind w:firstLine="540"/>
              <w:jc w:val="thaiDistribute"/>
              <w:rPr>
                <w:rFonts w:ascii="Times New Roman" w:hAnsi="Times New Roman" w:cs="Times New Roman"/>
                <w:sz w:val="24"/>
                <w:szCs w:val="24"/>
              </w:rPr>
            </w:pPr>
            <w:r w:rsidRPr="000310C2">
              <w:rPr>
                <w:rFonts w:ascii="Times New Roman" w:hAnsi="Times New Roman" w:cs="Times New Roman"/>
                <w:sz w:val="24"/>
                <w:szCs w:val="24"/>
              </w:rPr>
              <w:t xml:space="preserve">Less than </w:t>
            </w:r>
            <w:r w:rsidR="003D075C" w:rsidRPr="000310C2">
              <w:rPr>
                <w:rFonts w:ascii="Times New Roman" w:hAnsi="Times New Roman" w:cs="Times New Roman"/>
                <w:sz w:val="24"/>
                <w:szCs w:val="24"/>
              </w:rPr>
              <w:t>1</w:t>
            </w:r>
            <w:r w:rsidRPr="000310C2">
              <w:rPr>
                <w:rFonts w:ascii="Times New Roman" w:hAnsi="Times New Roman" w:cs="Times New Roman"/>
                <w:sz w:val="24"/>
                <w:szCs w:val="24"/>
              </w:rPr>
              <w:t xml:space="preserve"> month</w:t>
            </w:r>
          </w:p>
        </w:tc>
        <w:tc>
          <w:tcPr>
            <w:tcW w:w="1530" w:type="dxa"/>
            <w:tcBorders>
              <w:top w:val="nil"/>
              <w:left w:val="nil"/>
              <w:bottom w:val="nil"/>
              <w:right w:val="nil"/>
            </w:tcBorders>
          </w:tcPr>
          <w:p w:rsidR="00B4735D" w:rsidRPr="000310C2" w:rsidRDefault="00170546" w:rsidP="00A25E59">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22,352,707</w:t>
            </w:r>
          </w:p>
        </w:tc>
        <w:tc>
          <w:tcPr>
            <w:tcW w:w="180" w:type="dxa"/>
            <w:tcBorders>
              <w:top w:val="nil"/>
              <w:left w:val="nil"/>
              <w:bottom w:val="nil"/>
              <w:right w:val="nil"/>
            </w:tcBorders>
          </w:tcPr>
          <w:p w:rsidR="00B4735D" w:rsidRPr="000310C2" w:rsidRDefault="00B4735D" w:rsidP="00A25E59">
            <w:pPr>
              <w:tabs>
                <w:tab w:val="decimal" w:pos="1152"/>
              </w:tabs>
              <w:ind w:left="-108" w:right="-81"/>
              <w:rPr>
                <w:rFonts w:ascii="Times New Roman" w:hAnsi="Times New Roman" w:cs="Times New Roman"/>
                <w:color w:val="000000"/>
                <w:sz w:val="24"/>
                <w:szCs w:val="24"/>
              </w:rPr>
            </w:pPr>
          </w:p>
        </w:tc>
        <w:tc>
          <w:tcPr>
            <w:tcW w:w="1323" w:type="dxa"/>
            <w:tcBorders>
              <w:top w:val="nil"/>
              <w:left w:val="nil"/>
              <w:bottom w:val="nil"/>
              <w:right w:val="nil"/>
            </w:tcBorders>
          </w:tcPr>
          <w:p w:rsidR="00B4735D" w:rsidRPr="000310C2" w:rsidRDefault="003D075C" w:rsidP="00A25E59">
            <w:pPr>
              <w:tabs>
                <w:tab w:val="decimal" w:pos="1215"/>
              </w:tabs>
              <w:rPr>
                <w:rFonts w:ascii="Times New Roman" w:hAnsi="Times New Roman" w:cs="Times New Roman"/>
                <w:color w:val="000000"/>
                <w:sz w:val="24"/>
                <w:szCs w:val="24"/>
              </w:rPr>
            </w:pPr>
            <w:r w:rsidRPr="000310C2">
              <w:rPr>
                <w:rFonts w:ascii="Times New Roman" w:hAnsi="Times New Roman" w:cs="Times New Roman"/>
                <w:sz w:val="24"/>
                <w:szCs w:val="24"/>
              </w:rPr>
              <w:t>22</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878</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896</w:t>
            </w:r>
          </w:p>
        </w:tc>
      </w:tr>
      <w:tr w:rsidR="00B4735D" w:rsidRPr="000310C2">
        <w:trPr>
          <w:cantSplit/>
        </w:trPr>
        <w:tc>
          <w:tcPr>
            <w:tcW w:w="4950" w:type="dxa"/>
            <w:tcBorders>
              <w:top w:val="nil"/>
              <w:left w:val="nil"/>
              <w:bottom w:val="nil"/>
              <w:right w:val="nil"/>
            </w:tcBorders>
          </w:tcPr>
          <w:p w:rsidR="00B4735D" w:rsidRPr="000310C2" w:rsidRDefault="00B4735D" w:rsidP="00A25E59">
            <w:pPr>
              <w:ind w:firstLine="540"/>
              <w:jc w:val="thaiDistribute"/>
              <w:rPr>
                <w:rFonts w:ascii="Times New Roman" w:hAnsi="Times New Roman" w:cs="Times New Roman"/>
                <w:sz w:val="24"/>
                <w:szCs w:val="24"/>
              </w:rPr>
            </w:pPr>
            <w:r w:rsidRPr="000310C2">
              <w:rPr>
                <w:rFonts w:ascii="Times New Roman" w:hAnsi="Times New Roman" w:cs="Times New Roman"/>
                <w:sz w:val="24"/>
                <w:szCs w:val="24"/>
              </w:rPr>
              <w:t xml:space="preserve">Over </w:t>
            </w:r>
            <w:r w:rsidR="003D075C" w:rsidRPr="000310C2">
              <w:rPr>
                <w:rFonts w:ascii="Times New Roman" w:hAnsi="Times New Roman" w:cs="Times New Roman"/>
                <w:sz w:val="24"/>
                <w:szCs w:val="24"/>
              </w:rPr>
              <w:t>1</w:t>
            </w:r>
            <w:r w:rsidRPr="000310C2">
              <w:rPr>
                <w:rFonts w:ascii="Times New Roman" w:hAnsi="Times New Roman" w:cs="Times New Roman"/>
                <w:sz w:val="24"/>
                <w:szCs w:val="24"/>
              </w:rPr>
              <w:t xml:space="preserve"> month and less than </w:t>
            </w:r>
            <w:r w:rsidR="003D075C" w:rsidRPr="000310C2">
              <w:rPr>
                <w:rFonts w:ascii="Times New Roman" w:hAnsi="Times New Roman" w:cs="Times New Roman"/>
                <w:sz w:val="24"/>
                <w:szCs w:val="24"/>
              </w:rPr>
              <w:t>3</w:t>
            </w:r>
            <w:r w:rsidRPr="000310C2">
              <w:rPr>
                <w:rFonts w:ascii="Times New Roman" w:hAnsi="Times New Roman" w:cs="Times New Roman"/>
                <w:sz w:val="24"/>
                <w:szCs w:val="24"/>
              </w:rPr>
              <w:t xml:space="preserve"> months</w:t>
            </w:r>
          </w:p>
        </w:tc>
        <w:tc>
          <w:tcPr>
            <w:tcW w:w="1530" w:type="dxa"/>
            <w:tcBorders>
              <w:top w:val="nil"/>
              <w:left w:val="nil"/>
              <w:bottom w:val="nil"/>
              <w:right w:val="nil"/>
            </w:tcBorders>
            <w:vAlign w:val="bottom"/>
          </w:tcPr>
          <w:p w:rsidR="00B4735D" w:rsidRPr="000310C2" w:rsidRDefault="00170546" w:rsidP="00A25E59">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11,187,217</w:t>
            </w:r>
          </w:p>
        </w:tc>
        <w:tc>
          <w:tcPr>
            <w:tcW w:w="180" w:type="dxa"/>
            <w:tcBorders>
              <w:top w:val="nil"/>
              <w:left w:val="nil"/>
              <w:bottom w:val="nil"/>
              <w:right w:val="nil"/>
            </w:tcBorders>
          </w:tcPr>
          <w:p w:rsidR="00B4735D" w:rsidRPr="000310C2" w:rsidRDefault="00B4735D" w:rsidP="00A25E59">
            <w:pPr>
              <w:tabs>
                <w:tab w:val="decimal" w:pos="1152"/>
                <w:tab w:val="decimal" w:pos="1260"/>
              </w:tabs>
              <w:ind w:left="-108" w:right="72"/>
              <w:rPr>
                <w:rFonts w:ascii="Times New Roman" w:hAnsi="Times New Roman" w:cs="Times New Roman"/>
                <w:color w:val="000000"/>
                <w:sz w:val="24"/>
                <w:szCs w:val="24"/>
              </w:rPr>
            </w:pPr>
          </w:p>
        </w:tc>
        <w:tc>
          <w:tcPr>
            <w:tcW w:w="1323" w:type="dxa"/>
            <w:tcBorders>
              <w:top w:val="nil"/>
              <w:left w:val="nil"/>
              <w:bottom w:val="nil"/>
              <w:right w:val="nil"/>
            </w:tcBorders>
            <w:vAlign w:val="bottom"/>
          </w:tcPr>
          <w:p w:rsidR="00B4735D" w:rsidRPr="000310C2" w:rsidRDefault="003D075C" w:rsidP="00A25E59">
            <w:pPr>
              <w:tabs>
                <w:tab w:val="decimal" w:pos="1215"/>
              </w:tabs>
              <w:rPr>
                <w:rFonts w:ascii="Times New Roman" w:hAnsi="Times New Roman" w:cs="Times New Roman"/>
                <w:color w:val="000000"/>
                <w:sz w:val="24"/>
                <w:szCs w:val="24"/>
              </w:rPr>
            </w:pPr>
            <w:r w:rsidRPr="000310C2">
              <w:rPr>
                <w:rFonts w:ascii="Times New Roman" w:hAnsi="Times New Roman" w:cs="Times New Roman"/>
                <w:sz w:val="24"/>
                <w:szCs w:val="24"/>
              </w:rPr>
              <w:t>1</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292</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142</w:t>
            </w:r>
          </w:p>
        </w:tc>
      </w:tr>
      <w:tr w:rsidR="00B4735D" w:rsidRPr="000310C2">
        <w:trPr>
          <w:cantSplit/>
        </w:trPr>
        <w:tc>
          <w:tcPr>
            <w:tcW w:w="4950" w:type="dxa"/>
            <w:tcBorders>
              <w:top w:val="nil"/>
              <w:left w:val="nil"/>
              <w:bottom w:val="nil"/>
              <w:right w:val="nil"/>
            </w:tcBorders>
          </w:tcPr>
          <w:p w:rsidR="00B4735D" w:rsidRPr="000310C2" w:rsidRDefault="00B4735D" w:rsidP="00A25E59">
            <w:pPr>
              <w:ind w:firstLine="540"/>
              <w:jc w:val="thaiDistribute"/>
              <w:rPr>
                <w:rFonts w:ascii="Times New Roman" w:hAnsi="Times New Roman" w:cs="Times New Roman"/>
                <w:sz w:val="24"/>
                <w:szCs w:val="24"/>
              </w:rPr>
            </w:pPr>
            <w:r w:rsidRPr="000310C2">
              <w:rPr>
                <w:rFonts w:ascii="Times New Roman" w:hAnsi="Times New Roman" w:cs="Times New Roman"/>
                <w:sz w:val="24"/>
                <w:szCs w:val="24"/>
              </w:rPr>
              <w:t xml:space="preserve">Over </w:t>
            </w:r>
            <w:r w:rsidR="003D075C" w:rsidRPr="000310C2">
              <w:rPr>
                <w:rFonts w:ascii="Times New Roman" w:hAnsi="Times New Roman" w:cs="Times New Roman"/>
                <w:sz w:val="24"/>
                <w:szCs w:val="24"/>
              </w:rPr>
              <w:t>3</w:t>
            </w:r>
            <w:r w:rsidRPr="000310C2">
              <w:rPr>
                <w:rFonts w:ascii="Times New Roman" w:hAnsi="Times New Roman" w:cs="Times New Roman"/>
                <w:sz w:val="24"/>
                <w:szCs w:val="24"/>
              </w:rPr>
              <w:t xml:space="preserve"> months</w:t>
            </w:r>
          </w:p>
        </w:tc>
        <w:tc>
          <w:tcPr>
            <w:tcW w:w="1530" w:type="dxa"/>
            <w:tcBorders>
              <w:top w:val="nil"/>
              <w:left w:val="nil"/>
              <w:bottom w:val="nil"/>
              <w:right w:val="nil"/>
            </w:tcBorders>
          </w:tcPr>
          <w:p w:rsidR="00B4735D" w:rsidRPr="000310C2" w:rsidRDefault="00170546" w:rsidP="00310D10">
            <w:pPr>
              <w:tabs>
                <w:tab w:val="decimal" w:pos="1445"/>
              </w:tabs>
              <w:ind w:right="-180"/>
              <w:rPr>
                <w:rFonts w:ascii="Times New Roman" w:eastAsia="Times New Roman" w:hAnsi="Times New Roman" w:cs="Times New Roman"/>
                <w:sz w:val="24"/>
                <w:szCs w:val="24"/>
              </w:rPr>
            </w:pPr>
            <w:r w:rsidRPr="000310C2">
              <w:rPr>
                <w:rFonts w:ascii="Times New Roman" w:hAnsi="Times New Roman" w:cs="Times New Roman"/>
                <w:color w:val="000000"/>
                <w:sz w:val="24"/>
                <w:szCs w:val="24"/>
              </w:rPr>
              <w:t xml:space="preserve">   695,404</w:t>
            </w:r>
          </w:p>
        </w:tc>
        <w:tc>
          <w:tcPr>
            <w:tcW w:w="180" w:type="dxa"/>
            <w:tcBorders>
              <w:top w:val="nil"/>
              <w:left w:val="nil"/>
              <w:bottom w:val="nil"/>
              <w:right w:val="nil"/>
            </w:tcBorders>
          </w:tcPr>
          <w:p w:rsidR="00B4735D" w:rsidRPr="000310C2" w:rsidRDefault="00B4735D" w:rsidP="00A25E59">
            <w:pPr>
              <w:tabs>
                <w:tab w:val="decimal" w:pos="1152"/>
                <w:tab w:val="decimal" w:pos="1260"/>
              </w:tabs>
              <w:ind w:left="-108" w:right="72"/>
              <w:rPr>
                <w:rFonts w:ascii="Times New Roman" w:hAnsi="Times New Roman" w:cs="Times New Roman"/>
                <w:color w:val="000000"/>
                <w:sz w:val="24"/>
                <w:szCs w:val="24"/>
                <w:cs/>
              </w:rPr>
            </w:pPr>
          </w:p>
        </w:tc>
        <w:tc>
          <w:tcPr>
            <w:tcW w:w="1323" w:type="dxa"/>
            <w:tcBorders>
              <w:top w:val="nil"/>
              <w:left w:val="nil"/>
              <w:bottom w:val="nil"/>
              <w:right w:val="nil"/>
            </w:tcBorders>
          </w:tcPr>
          <w:p w:rsidR="00B4735D" w:rsidRPr="000310C2" w:rsidRDefault="003D075C" w:rsidP="00A25E59">
            <w:pPr>
              <w:tabs>
                <w:tab w:val="decimal" w:pos="1215"/>
              </w:tabs>
              <w:rPr>
                <w:rFonts w:ascii="Times New Roman" w:hAnsi="Times New Roman" w:cs="Times New Roman"/>
                <w:color w:val="000000"/>
                <w:sz w:val="24"/>
                <w:szCs w:val="24"/>
              </w:rPr>
            </w:pPr>
            <w:r w:rsidRPr="000310C2">
              <w:rPr>
                <w:rFonts w:ascii="Times New Roman" w:hAnsi="Times New Roman" w:cs="Times New Roman"/>
                <w:sz w:val="24"/>
                <w:szCs w:val="24"/>
              </w:rPr>
              <w:t>357</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102</w:t>
            </w:r>
          </w:p>
        </w:tc>
      </w:tr>
      <w:tr w:rsidR="00B4735D" w:rsidRPr="000310C2">
        <w:trPr>
          <w:cantSplit/>
        </w:trPr>
        <w:tc>
          <w:tcPr>
            <w:tcW w:w="4950" w:type="dxa"/>
            <w:tcBorders>
              <w:top w:val="nil"/>
              <w:left w:val="nil"/>
              <w:bottom w:val="nil"/>
              <w:right w:val="nil"/>
            </w:tcBorders>
          </w:tcPr>
          <w:p w:rsidR="00B4735D" w:rsidRPr="000310C2" w:rsidRDefault="00B4735D" w:rsidP="00A25E59">
            <w:pPr>
              <w:spacing w:line="280" w:lineRule="exact"/>
              <w:ind w:left="270" w:right="-108"/>
              <w:rPr>
                <w:rFonts w:ascii="Times New Roman" w:hAnsi="Times New Roman" w:cs="Times New Roman"/>
                <w:sz w:val="24"/>
                <w:szCs w:val="24"/>
              </w:rPr>
            </w:pPr>
            <w:r w:rsidRPr="000310C2">
              <w:rPr>
                <w:rFonts w:ascii="Times New Roman" w:hAnsi="Times New Roman" w:cs="Times New Roman"/>
                <w:sz w:val="24"/>
                <w:szCs w:val="24"/>
              </w:rPr>
              <w:t xml:space="preserve">Trade receivables (see Note </w:t>
            </w:r>
            <w:r w:rsidR="003D075C" w:rsidRPr="000310C2">
              <w:rPr>
                <w:rFonts w:ascii="Times New Roman" w:hAnsi="Times New Roman" w:cs="Times New Roman"/>
                <w:sz w:val="24"/>
                <w:szCs w:val="24"/>
              </w:rPr>
              <w:t>6</w:t>
            </w:r>
            <w:r w:rsidRPr="000310C2">
              <w:rPr>
                <w:rFonts w:ascii="Times New Roman" w:hAnsi="Times New Roman" w:cs="Times New Roman"/>
                <w:sz w:val="24"/>
                <w:szCs w:val="24"/>
              </w:rPr>
              <w:t>.</w:t>
            </w:r>
            <w:r w:rsidR="003D075C" w:rsidRPr="000310C2">
              <w:rPr>
                <w:rFonts w:ascii="Times New Roman" w:hAnsi="Times New Roman" w:cs="Times New Roman"/>
                <w:sz w:val="24"/>
                <w:szCs w:val="24"/>
              </w:rPr>
              <w:t>1</w:t>
            </w:r>
            <w:r w:rsidRPr="000310C2">
              <w:rPr>
                <w:rFonts w:ascii="Times New Roman" w:hAnsi="Times New Roman" w:cs="Times New Roman"/>
                <w:sz w:val="24"/>
                <w:szCs w:val="24"/>
              </w:rPr>
              <w:t>)</w:t>
            </w:r>
          </w:p>
        </w:tc>
        <w:tc>
          <w:tcPr>
            <w:tcW w:w="1530" w:type="dxa"/>
            <w:tcBorders>
              <w:top w:val="single" w:sz="4" w:space="0" w:color="auto"/>
              <w:left w:val="nil"/>
              <w:bottom w:val="double" w:sz="4" w:space="0" w:color="auto"/>
              <w:right w:val="nil"/>
            </w:tcBorders>
          </w:tcPr>
          <w:p w:rsidR="00B4735D" w:rsidRPr="000310C2" w:rsidRDefault="00170546" w:rsidP="00A25E59">
            <w:pPr>
              <w:tabs>
                <w:tab w:val="decimal" w:pos="1422"/>
              </w:tabs>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72,230,547</w:t>
            </w:r>
          </w:p>
        </w:tc>
        <w:tc>
          <w:tcPr>
            <w:tcW w:w="180" w:type="dxa"/>
            <w:tcBorders>
              <w:top w:val="nil"/>
              <w:left w:val="nil"/>
              <w:bottom w:val="nil"/>
              <w:right w:val="nil"/>
            </w:tcBorders>
          </w:tcPr>
          <w:p w:rsidR="00B4735D" w:rsidRPr="000310C2" w:rsidRDefault="00B4735D" w:rsidP="00A25E59">
            <w:pPr>
              <w:tabs>
                <w:tab w:val="decimal" w:pos="1152"/>
              </w:tabs>
              <w:ind w:left="-108" w:right="-81"/>
              <w:rPr>
                <w:rFonts w:ascii="Times New Roman" w:hAnsi="Times New Roman" w:cs="Times New Roman"/>
                <w:color w:val="000000"/>
                <w:sz w:val="24"/>
                <w:szCs w:val="24"/>
              </w:rPr>
            </w:pPr>
          </w:p>
        </w:tc>
        <w:tc>
          <w:tcPr>
            <w:tcW w:w="1323" w:type="dxa"/>
            <w:tcBorders>
              <w:top w:val="single" w:sz="4" w:space="0" w:color="auto"/>
              <w:left w:val="nil"/>
              <w:bottom w:val="double" w:sz="4" w:space="0" w:color="auto"/>
              <w:right w:val="nil"/>
            </w:tcBorders>
          </w:tcPr>
          <w:p w:rsidR="00B4735D" w:rsidRPr="000310C2" w:rsidRDefault="003D075C" w:rsidP="00A25E59">
            <w:pPr>
              <w:tabs>
                <w:tab w:val="decimal" w:pos="1215"/>
              </w:tabs>
              <w:rPr>
                <w:rFonts w:ascii="Times New Roman" w:hAnsi="Times New Roman" w:cs="Times New Roman"/>
                <w:color w:val="000000"/>
                <w:sz w:val="24"/>
                <w:szCs w:val="24"/>
              </w:rPr>
            </w:pPr>
            <w:r w:rsidRPr="000310C2">
              <w:rPr>
                <w:rFonts w:ascii="Times New Roman" w:hAnsi="Times New Roman" w:cs="Times New Roman"/>
                <w:sz w:val="24"/>
                <w:szCs w:val="24"/>
              </w:rPr>
              <w:t>32</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264</w:t>
            </w:r>
            <w:r w:rsidR="00B4735D" w:rsidRPr="000310C2">
              <w:rPr>
                <w:rFonts w:ascii="Times New Roman" w:hAnsi="Times New Roman" w:cs="Times New Roman"/>
                <w:sz w:val="24"/>
                <w:szCs w:val="24"/>
              </w:rPr>
              <w:t>,</w:t>
            </w:r>
            <w:r w:rsidRPr="000310C2">
              <w:rPr>
                <w:rFonts w:ascii="Times New Roman" w:hAnsi="Times New Roman" w:cs="Times New Roman"/>
                <w:sz w:val="24"/>
                <w:szCs w:val="24"/>
              </w:rPr>
              <w:t>167</w:t>
            </w:r>
          </w:p>
        </w:tc>
      </w:tr>
    </w:tbl>
    <w:p w:rsidR="00B4735D" w:rsidRPr="000310C2" w:rsidRDefault="003D075C" w:rsidP="00C6645E">
      <w:pPr>
        <w:tabs>
          <w:tab w:val="left" w:pos="540"/>
        </w:tabs>
        <w:spacing w:before="480" w:after="240"/>
        <w:jc w:val="thaiDistribute"/>
        <w:rPr>
          <w:rFonts w:ascii="Times New Roman" w:hAnsi="Times New Roman" w:cs="Times New Roman"/>
          <w:b/>
          <w:bCs/>
          <w:sz w:val="24"/>
          <w:szCs w:val="24"/>
        </w:rPr>
      </w:pPr>
      <w:r w:rsidRPr="000310C2">
        <w:rPr>
          <w:rFonts w:ascii="Times New Roman" w:hAnsi="Times New Roman" w:cs="Times New Roman"/>
          <w:b/>
          <w:bCs/>
          <w:sz w:val="24"/>
          <w:szCs w:val="24"/>
        </w:rPr>
        <w:t>7</w:t>
      </w:r>
      <w:r w:rsidR="00B4735D" w:rsidRPr="000310C2">
        <w:rPr>
          <w:rFonts w:ascii="Times New Roman" w:hAnsi="Times New Roman" w:cs="Times New Roman"/>
          <w:b/>
          <w:bCs/>
          <w:sz w:val="24"/>
          <w:szCs w:val="24"/>
        </w:rPr>
        <w:t>.</w:t>
      </w:r>
      <w:r w:rsidR="00B4735D" w:rsidRPr="000310C2">
        <w:rPr>
          <w:rFonts w:ascii="Times New Roman" w:hAnsi="Times New Roman" w:cs="Times New Roman"/>
          <w:b/>
          <w:bCs/>
          <w:sz w:val="24"/>
          <w:szCs w:val="24"/>
        </w:rPr>
        <w:tab/>
      </w:r>
      <w:r w:rsidR="00B4735D" w:rsidRPr="000310C2">
        <w:rPr>
          <w:rFonts w:ascii="Times New Roman" w:hAnsi="Times New Roman" w:cs="Times New Roman"/>
          <w:b/>
          <w:bCs/>
          <w:sz w:val="20"/>
          <w:szCs w:val="20"/>
        </w:rPr>
        <w:t>INVENTORIES</w:t>
      </w:r>
    </w:p>
    <w:p w:rsidR="00B4735D" w:rsidRPr="000310C2" w:rsidRDefault="00B4735D" w:rsidP="00B4735D">
      <w:pPr>
        <w:spacing w:after="240"/>
        <w:ind w:firstLine="547"/>
        <w:rPr>
          <w:rFonts w:ascii="Times New Roman" w:hAnsi="Times New Roman" w:cs="Times New Roman"/>
          <w:sz w:val="24"/>
          <w:szCs w:val="24"/>
        </w:rPr>
      </w:pPr>
      <w:r w:rsidRPr="000310C2">
        <w:rPr>
          <w:rFonts w:ascii="Times New Roman" w:hAnsi="Times New Roman" w:cs="Times New Roman"/>
          <w:sz w:val="24"/>
          <w:szCs w:val="24"/>
        </w:rPr>
        <w:t xml:space="preserve">Inventories as at </w:t>
      </w:r>
      <w:smartTag w:uri="urn:schemas-microsoft-com:office:smarttags" w:element="date">
        <w:smartTagPr>
          <w:attr w:name="Year" w:val="2017"/>
          <w:attr w:name="Day" w:val="30"/>
          <w:attr w:name="Month" w:val="9"/>
        </w:smartTagPr>
        <w:r w:rsidR="00FD3348" w:rsidRPr="000310C2">
          <w:rPr>
            <w:rFonts w:ascii="Times New Roman" w:hAnsi="Times New Roman" w:cs="Times New Roman"/>
            <w:sz w:val="24"/>
            <w:szCs w:val="24"/>
          </w:rPr>
          <w:t>September</w:t>
        </w:r>
        <w:r w:rsidRPr="000310C2">
          <w:rPr>
            <w:rFonts w:ascii="Times New Roman" w:hAnsi="Times New Roman" w:cs="Times New Roman"/>
            <w:sz w:val="24"/>
            <w:szCs w:val="24"/>
          </w:rPr>
          <w:t xml:space="preserve"> </w:t>
        </w:r>
        <w:r w:rsidR="003D075C" w:rsidRPr="000310C2">
          <w:rPr>
            <w:rFonts w:ascii="Times New Roman" w:hAnsi="Times New Roman" w:cs="Times New Roman"/>
            <w:sz w:val="24"/>
            <w:szCs w:val="24"/>
          </w:rPr>
          <w:t>30</w:t>
        </w:r>
        <w:r w:rsidRPr="000310C2">
          <w:rPr>
            <w:rFonts w:ascii="Times New Roman" w:hAnsi="Times New Roman" w:cs="Times New Roman"/>
            <w:sz w:val="24"/>
            <w:szCs w:val="24"/>
          </w:rPr>
          <w:t xml:space="preserve">, </w:t>
        </w:r>
        <w:r w:rsidR="003D075C" w:rsidRPr="000310C2">
          <w:rPr>
            <w:rFonts w:ascii="Times New Roman" w:hAnsi="Times New Roman" w:cs="Times New Roman"/>
            <w:sz w:val="24"/>
            <w:szCs w:val="24"/>
          </w:rPr>
          <w:t>2017</w:t>
        </w:r>
      </w:smartTag>
      <w:r w:rsidRPr="000310C2">
        <w:rPr>
          <w:rFonts w:ascii="Times New Roman" w:hAnsi="Times New Roman" w:cs="Times New Roman"/>
          <w:sz w:val="24"/>
          <w:szCs w:val="24"/>
        </w:rPr>
        <w:t xml:space="preserve"> and </w:t>
      </w:r>
      <w:smartTag w:uri="urn:schemas-microsoft-com:office:smarttags" w:element="date">
        <w:smartTagPr>
          <w:attr w:name="Year" w:val="2017"/>
          <w:attr w:name="Day" w:val="31"/>
          <w:attr w:name="Month" w:val="3"/>
        </w:smartTagPr>
        <w:r w:rsidRPr="000310C2">
          <w:rPr>
            <w:rFonts w:ascii="Times New Roman" w:hAnsi="Times New Roman" w:cs="Times New Roman"/>
            <w:sz w:val="24"/>
            <w:szCs w:val="24"/>
          </w:rPr>
          <w:t xml:space="preserve">March </w:t>
        </w:r>
        <w:r w:rsidR="003D075C" w:rsidRPr="000310C2">
          <w:rPr>
            <w:rFonts w:ascii="Times New Roman" w:hAnsi="Times New Roman" w:cs="Times New Roman"/>
            <w:sz w:val="24"/>
            <w:szCs w:val="24"/>
          </w:rPr>
          <w:t>31</w:t>
        </w:r>
        <w:r w:rsidRPr="000310C2">
          <w:rPr>
            <w:rFonts w:ascii="Times New Roman" w:hAnsi="Times New Roman" w:cs="Times New Roman"/>
            <w:sz w:val="24"/>
            <w:szCs w:val="24"/>
          </w:rPr>
          <w:t xml:space="preserve">, </w:t>
        </w:r>
        <w:r w:rsidR="003D075C" w:rsidRPr="000310C2">
          <w:rPr>
            <w:rFonts w:ascii="Times New Roman" w:hAnsi="Times New Roman" w:cs="Times New Roman"/>
            <w:sz w:val="24"/>
            <w:szCs w:val="24"/>
          </w:rPr>
          <w:t>2017</w:t>
        </w:r>
      </w:smartTag>
      <w:r w:rsidRPr="000310C2">
        <w:rPr>
          <w:rFonts w:ascii="Times New Roman" w:hAnsi="Times New Roman" w:cs="Times New Roman"/>
          <w:sz w:val="24"/>
          <w:szCs w:val="24"/>
        </w:rPr>
        <w:t xml:space="preserve"> consist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0"/>
        <w:gridCol w:w="1530"/>
        <w:gridCol w:w="180"/>
        <w:gridCol w:w="1350"/>
      </w:tblGrid>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“Unaudited”</w:t>
            </w:r>
          </w:p>
        </w:tc>
        <w:tc>
          <w:tcPr>
            <w:tcW w:w="18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p>
        </w:tc>
        <w:tc>
          <w:tcPr>
            <w:tcW w:w="135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18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p>
        </w:tc>
        <w:tc>
          <w:tcPr>
            <w:tcW w:w="135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FD3348" w:rsidP="00A25E59">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September</w:t>
            </w:r>
            <w:r w:rsidR="00B4735D" w:rsidRPr="000310C2">
              <w:rPr>
                <w:rFonts w:ascii="Times New Roman" w:hAnsi="Times New Roman" w:cs="Times New Roman"/>
                <w:b/>
                <w:bCs/>
                <w:color w:val="000000"/>
                <w:sz w:val="24"/>
                <w:szCs w:val="24"/>
              </w:rPr>
              <w:t xml:space="preserve"> </w:t>
            </w:r>
            <w:r w:rsidR="003D075C" w:rsidRPr="000310C2">
              <w:rPr>
                <w:rFonts w:ascii="Times New Roman" w:hAnsi="Times New Roman" w:cs="Times New Roman"/>
                <w:b/>
                <w:bCs/>
                <w:color w:val="000000"/>
                <w:sz w:val="24"/>
                <w:szCs w:val="24"/>
              </w:rPr>
              <w:t>30</w:t>
            </w:r>
            <w:r w:rsidR="00B4735D" w:rsidRPr="000310C2">
              <w:rPr>
                <w:rFonts w:ascii="Times New Roman" w:hAnsi="Times New Roman" w:cs="Times New Roman"/>
                <w:b/>
                <w:bCs/>
                <w:color w:val="000000"/>
                <w:sz w:val="24"/>
                <w:szCs w:val="24"/>
              </w:rPr>
              <w:t>,</w:t>
            </w:r>
          </w:p>
        </w:tc>
        <w:tc>
          <w:tcPr>
            <w:tcW w:w="18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p>
        </w:tc>
        <w:tc>
          <w:tcPr>
            <w:tcW w:w="135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3D075C" w:rsidP="00A25E59">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c>
          <w:tcPr>
            <w:tcW w:w="180" w:type="dxa"/>
            <w:tcBorders>
              <w:top w:val="nil"/>
              <w:left w:val="nil"/>
              <w:bottom w:val="nil"/>
              <w:right w:val="nil"/>
            </w:tcBorders>
          </w:tcPr>
          <w:p w:rsidR="00B4735D" w:rsidRPr="000310C2" w:rsidRDefault="00B4735D" w:rsidP="00A25E59">
            <w:pPr>
              <w:ind w:right="-108"/>
              <w:rPr>
                <w:rFonts w:ascii="Times New Roman" w:hAnsi="Times New Roman" w:cs="Times New Roman"/>
                <w:color w:val="000000"/>
                <w:sz w:val="24"/>
                <w:szCs w:val="24"/>
              </w:rPr>
            </w:pPr>
          </w:p>
        </w:tc>
        <w:tc>
          <w:tcPr>
            <w:tcW w:w="1350" w:type="dxa"/>
            <w:tcBorders>
              <w:top w:val="nil"/>
              <w:left w:val="nil"/>
              <w:bottom w:val="nil"/>
              <w:right w:val="nil"/>
            </w:tcBorders>
          </w:tcPr>
          <w:p w:rsidR="00B4735D" w:rsidRPr="000310C2" w:rsidRDefault="003D075C" w:rsidP="00A25E59">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c>
          <w:tcPr>
            <w:tcW w:w="180" w:type="dxa"/>
            <w:tcBorders>
              <w:top w:val="nil"/>
              <w:left w:val="nil"/>
              <w:bottom w:val="nil"/>
              <w:right w:val="nil"/>
            </w:tcBorders>
          </w:tcPr>
          <w:p w:rsidR="00B4735D" w:rsidRPr="000310C2" w:rsidRDefault="00B4735D" w:rsidP="00A25E59">
            <w:pPr>
              <w:spacing w:line="280" w:lineRule="exact"/>
              <w:ind w:right="-108"/>
              <w:rPr>
                <w:rFonts w:ascii="Times New Roman" w:hAnsi="Times New Roman" w:cs="Times New Roman"/>
                <w:color w:val="000000"/>
                <w:sz w:val="24"/>
                <w:szCs w:val="24"/>
              </w:rPr>
            </w:pPr>
          </w:p>
        </w:tc>
        <w:tc>
          <w:tcPr>
            <w:tcW w:w="1350" w:type="dxa"/>
            <w:tcBorders>
              <w:top w:val="nil"/>
              <w:left w:val="nil"/>
              <w:bottom w:val="nil"/>
              <w:right w:val="nil"/>
            </w:tcBorders>
          </w:tcPr>
          <w:p w:rsidR="00B4735D" w:rsidRPr="000310C2" w:rsidRDefault="00B4735D" w:rsidP="00A25E59">
            <w:pPr>
              <w:spacing w:line="280" w:lineRule="exact"/>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p>
        </w:tc>
        <w:tc>
          <w:tcPr>
            <w:tcW w:w="1530" w:type="dxa"/>
            <w:tcBorders>
              <w:top w:val="nil"/>
              <w:left w:val="nil"/>
              <w:bottom w:val="nil"/>
              <w:right w:val="nil"/>
            </w:tcBorders>
          </w:tcPr>
          <w:p w:rsidR="00B4735D" w:rsidRPr="000310C2" w:rsidRDefault="00B4735D" w:rsidP="00A25E59">
            <w:pPr>
              <w:tabs>
                <w:tab w:val="decimal" w:pos="1503"/>
              </w:tabs>
              <w:spacing w:line="280" w:lineRule="exact"/>
              <w:ind w:right="72"/>
              <w:rPr>
                <w:rFonts w:ascii="Times New Roman" w:hAnsi="Times New Roman" w:cs="Times New Roman"/>
                <w:color w:val="000000"/>
                <w:sz w:val="24"/>
                <w:szCs w:val="24"/>
              </w:rPr>
            </w:pPr>
          </w:p>
        </w:tc>
        <w:tc>
          <w:tcPr>
            <w:tcW w:w="180" w:type="dxa"/>
            <w:tcBorders>
              <w:top w:val="nil"/>
              <w:left w:val="nil"/>
              <w:bottom w:val="nil"/>
              <w:right w:val="nil"/>
            </w:tcBorders>
          </w:tcPr>
          <w:p w:rsidR="00B4735D" w:rsidRPr="000310C2" w:rsidRDefault="00B4735D" w:rsidP="00A25E59">
            <w:pPr>
              <w:spacing w:line="280" w:lineRule="exact"/>
              <w:ind w:right="-108"/>
              <w:rPr>
                <w:rFonts w:ascii="Times New Roman" w:hAnsi="Times New Roman" w:cs="Times New Roman"/>
                <w:color w:val="000000"/>
                <w:sz w:val="24"/>
                <w:szCs w:val="24"/>
              </w:rPr>
            </w:pPr>
          </w:p>
        </w:tc>
        <w:tc>
          <w:tcPr>
            <w:tcW w:w="1350" w:type="dxa"/>
            <w:tcBorders>
              <w:top w:val="nil"/>
              <w:left w:val="nil"/>
              <w:bottom w:val="nil"/>
              <w:right w:val="nil"/>
            </w:tcBorders>
          </w:tcPr>
          <w:p w:rsidR="00B4735D" w:rsidRPr="000310C2" w:rsidRDefault="00B4735D" w:rsidP="00A25E59">
            <w:pPr>
              <w:tabs>
                <w:tab w:val="decimal" w:pos="1503"/>
              </w:tabs>
              <w:spacing w:line="280" w:lineRule="exact"/>
              <w:ind w:right="72"/>
              <w:rPr>
                <w:rFonts w:ascii="Times New Roman" w:hAnsi="Times New Roman" w:cs="Times New Roman"/>
                <w:color w:val="000000"/>
                <w:sz w:val="24"/>
                <w:szCs w:val="24"/>
              </w:rPr>
            </w:pP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r w:rsidRPr="000310C2">
              <w:rPr>
                <w:rFonts w:ascii="Times New Roman" w:hAnsi="Times New Roman" w:cs="Times New Roman"/>
                <w:color w:val="000000"/>
                <w:sz w:val="24"/>
                <w:szCs w:val="24"/>
              </w:rPr>
              <w:t>Finished goods</w:t>
            </w:r>
          </w:p>
        </w:tc>
        <w:tc>
          <w:tcPr>
            <w:tcW w:w="1530" w:type="dxa"/>
            <w:tcBorders>
              <w:top w:val="nil"/>
              <w:left w:val="nil"/>
              <w:bottom w:val="nil"/>
              <w:right w:val="nil"/>
            </w:tcBorders>
          </w:tcPr>
          <w:p w:rsidR="00B4735D" w:rsidRPr="000310C2" w:rsidRDefault="00C26385" w:rsidP="00A25E59">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131,969</w:t>
            </w:r>
            <w:r w:rsidR="007431A5"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148</w:t>
            </w:r>
          </w:p>
        </w:tc>
        <w:tc>
          <w:tcPr>
            <w:tcW w:w="180" w:type="dxa"/>
            <w:tcBorders>
              <w:top w:val="nil"/>
              <w:left w:val="nil"/>
              <w:bottom w:val="nil"/>
              <w:right w:val="nil"/>
            </w:tcBorders>
          </w:tcPr>
          <w:p w:rsidR="00B4735D" w:rsidRPr="000310C2" w:rsidRDefault="00B4735D" w:rsidP="00A25E59">
            <w:pPr>
              <w:spacing w:line="280" w:lineRule="exact"/>
              <w:ind w:left="-108" w:right="-81"/>
              <w:rPr>
                <w:rFonts w:ascii="Times New Roman" w:hAnsi="Times New Roman" w:cs="Times New Roman"/>
                <w:color w:val="000000"/>
                <w:sz w:val="24"/>
                <w:szCs w:val="24"/>
              </w:rPr>
            </w:pPr>
          </w:p>
        </w:tc>
        <w:tc>
          <w:tcPr>
            <w:tcW w:w="1350" w:type="dxa"/>
            <w:tcBorders>
              <w:top w:val="nil"/>
              <w:left w:val="nil"/>
              <w:bottom w:val="nil"/>
              <w:right w:val="nil"/>
            </w:tcBorders>
          </w:tcPr>
          <w:p w:rsidR="00B4735D" w:rsidRPr="000310C2" w:rsidRDefault="003D075C" w:rsidP="009B26CF">
            <w:pPr>
              <w:tabs>
                <w:tab w:val="decimal" w:pos="1206"/>
              </w:tabs>
              <w:spacing w:line="280" w:lineRule="exact"/>
              <w:ind w:right="-18"/>
              <w:rPr>
                <w:rFonts w:ascii="Times New Roman" w:hAnsi="Times New Roman" w:cs="Times New Roman"/>
                <w:color w:val="000000"/>
                <w:sz w:val="24"/>
                <w:szCs w:val="24"/>
              </w:rPr>
            </w:pPr>
            <w:r w:rsidRPr="000310C2">
              <w:rPr>
                <w:rFonts w:ascii="Times New Roman" w:hAnsi="Times New Roman" w:cs="Times New Roman"/>
                <w:color w:val="000000"/>
                <w:sz w:val="24"/>
                <w:szCs w:val="24"/>
              </w:rPr>
              <w:t>147</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499</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566</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r w:rsidRPr="000310C2">
              <w:rPr>
                <w:rFonts w:ascii="Times New Roman" w:hAnsi="Times New Roman" w:cs="Times New Roman"/>
                <w:color w:val="000000"/>
                <w:sz w:val="24"/>
                <w:szCs w:val="24"/>
              </w:rPr>
              <w:t>Work in process</w:t>
            </w:r>
          </w:p>
        </w:tc>
        <w:tc>
          <w:tcPr>
            <w:tcW w:w="1530" w:type="dxa"/>
            <w:tcBorders>
              <w:top w:val="nil"/>
              <w:left w:val="nil"/>
              <w:bottom w:val="nil"/>
              <w:right w:val="nil"/>
            </w:tcBorders>
          </w:tcPr>
          <w:p w:rsidR="00B4735D" w:rsidRPr="000310C2" w:rsidRDefault="007431A5" w:rsidP="00A25E59">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160,198,969</w:t>
            </w:r>
          </w:p>
        </w:tc>
        <w:tc>
          <w:tcPr>
            <w:tcW w:w="180" w:type="dxa"/>
            <w:tcBorders>
              <w:top w:val="nil"/>
              <w:left w:val="nil"/>
              <w:bottom w:val="nil"/>
              <w:right w:val="nil"/>
            </w:tcBorders>
          </w:tcPr>
          <w:p w:rsidR="00B4735D" w:rsidRPr="000310C2" w:rsidRDefault="00B4735D" w:rsidP="00A25E59">
            <w:pPr>
              <w:spacing w:line="280" w:lineRule="exact"/>
              <w:ind w:left="-108" w:right="-81"/>
              <w:rPr>
                <w:rFonts w:ascii="Times New Roman" w:hAnsi="Times New Roman" w:cs="Times New Roman"/>
                <w:color w:val="000000"/>
                <w:sz w:val="24"/>
                <w:szCs w:val="24"/>
              </w:rPr>
            </w:pPr>
          </w:p>
        </w:tc>
        <w:tc>
          <w:tcPr>
            <w:tcW w:w="1350" w:type="dxa"/>
            <w:tcBorders>
              <w:top w:val="nil"/>
              <w:left w:val="nil"/>
              <w:bottom w:val="nil"/>
              <w:right w:val="nil"/>
            </w:tcBorders>
          </w:tcPr>
          <w:p w:rsidR="00B4735D" w:rsidRPr="000310C2" w:rsidRDefault="003D075C" w:rsidP="009B26CF">
            <w:pPr>
              <w:tabs>
                <w:tab w:val="decimal" w:pos="1206"/>
              </w:tabs>
              <w:spacing w:line="280" w:lineRule="exact"/>
              <w:ind w:right="-18"/>
              <w:rPr>
                <w:rFonts w:ascii="Times New Roman" w:hAnsi="Times New Roman" w:cs="Times New Roman"/>
                <w:color w:val="000000"/>
                <w:sz w:val="24"/>
                <w:szCs w:val="24"/>
              </w:rPr>
            </w:pPr>
            <w:r w:rsidRPr="000310C2">
              <w:rPr>
                <w:rFonts w:ascii="Times New Roman" w:hAnsi="Times New Roman" w:cs="Times New Roman"/>
                <w:color w:val="000000"/>
                <w:sz w:val="24"/>
                <w:szCs w:val="24"/>
              </w:rPr>
              <w:t>60</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295</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847</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r w:rsidRPr="000310C2">
              <w:rPr>
                <w:rFonts w:ascii="Times New Roman" w:hAnsi="Times New Roman" w:cs="Times New Roman"/>
                <w:color w:val="000000"/>
                <w:sz w:val="24"/>
                <w:szCs w:val="24"/>
              </w:rPr>
              <w:t>Materials and supplies</w:t>
            </w:r>
          </w:p>
        </w:tc>
        <w:tc>
          <w:tcPr>
            <w:tcW w:w="1530" w:type="dxa"/>
            <w:tcBorders>
              <w:top w:val="nil"/>
              <w:left w:val="nil"/>
              <w:bottom w:val="single" w:sz="4" w:space="0" w:color="auto"/>
              <w:right w:val="nil"/>
            </w:tcBorders>
          </w:tcPr>
          <w:p w:rsidR="00B4735D" w:rsidRPr="000310C2" w:rsidRDefault="00686E87" w:rsidP="00A25E59">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133,913</w:t>
            </w:r>
            <w:r w:rsidR="007431A5"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708</w:t>
            </w:r>
          </w:p>
        </w:tc>
        <w:tc>
          <w:tcPr>
            <w:tcW w:w="180" w:type="dxa"/>
            <w:tcBorders>
              <w:top w:val="nil"/>
              <w:left w:val="nil"/>
              <w:bottom w:val="nil"/>
              <w:right w:val="nil"/>
            </w:tcBorders>
          </w:tcPr>
          <w:p w:rsidR="00B4735D" w:rsidRPr="000310C2" w:rsidRDefault="00B4735D" w:rsidP="00A25E59">
            <w:pPr>
              <w:spacing w:line="280" w:lineRule="exact"/>
              <w:ind w:left="-108" w:right="-81"/>
              <w:rPr>
                <w:rFonts w:ascii="Times New Roman" w:hAnsi="Times New Roman" w:cs="Times New Roman"/>
                <w:color w:val="000000"/>
                <w:sz w:val="24"/>
                <w:szCs w:val="24"/>
              </w:rPr>
            </w:pPr>
          </w:p>
        </w:tc>
        <w:tc>
          <w:tcPr>
            <w:tcW w:w="1350" w:type="dxa"/>
            <w:tcBorders>
              <w:top w:val="nil"/>
              <w:left w:val="nil"/>
              <w:bottom w:val="single" w:sz="4" w:space="0" w:color="auto"/>
              <w:right w:val="nil"/>
            </w:tcBorders>
          </w:tcPr>
          <w:p w:rsidR="00B4735D" w:rsidRPr="000310C2" w:rsidRDefault="003D075C" w:rsidP="009B26CF">
            <w:pPr>
              <w:tabs>
                <w:tab w:val="decimal" w:pos="1206"/>
              </w:tabs>
              <w:spacing w:line="280" w:lineRule="exact"/>
              <w:ind w:right="-18"/>
              <w:rPr>
                <w:rFonts w:ascii="Times New Roman" w:hAnsi="Times New Roman" w:cs="Times New Roman"/>
                <w:color w:val="000000"/>
                <w:sz w:val="24"/>
                <w:szCs w:val="24"/>
              </w:rPr>
            </w:pPr>
            <w:r w:rsidRPr="000310C2">
              <w:rPr>
                <w:rFonts w:ascii="Times New Roman" w:hAnsi="Times New Roman" w:cs="Times New Roman"/>
                <w:color w:val="000000"/>
                <w:sz w:val="24"/>
                <w:szCs w:val="24"/>
              </w:rPr>
              <w:t>143</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292</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926</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r w:rsidRPr="000310C2">
              <w:rPr>
                <w:rFonts w:ascii="Times New Roman" w:hAnsi="Times New Roman" w:cs="Times New Roman"/>
                <w:color w:val="000000"/>
                <w:sz w:val="24"/>
                <w:szCs w:val="24"/>
              </w:rPr>
              <w:t>Total</w:t>
            </w:r>
          </w:p>
        </w:tc>
        <w:tc>
          <w:tcPr>
            <w:tcW w:w="1530" w:type="dxa"/>
            <w:tcBorders>
              <w:top w:val="single" w:sz="4" w:space="0" w:color="auto"/>
              <w:left w:val="nil"/>
              <w:bottom w:val="nil"/>
              <w:right w:val="nil"/>
            </w:tcBorders>
          </w:tcPr>
          <w:p w:rsidR="00B4735D" w:rsidRPr="000310C2" w:rsidRDefault="007431A5" w:rsidP="00A25E59">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426,081,825</w:t>
            </w:r>
          </w:p>
        </w:tc>
        <w:tc>
          <w:tcPr>
            <w:tcW w:w="180" w:type="dxa"/>
            <w:tcBorders>
              <w:top w:val="nil"/>
              <w:left w:val="nil"/>
              <w:bottom w:val="nil"/>
              <w:right w:val="nil"/>
            </w:tcBorders>
          </w:tcPr>
          <w:p w:rsidR="00B4735D" w:rsidRPr="000310C2" w:rsidRDefault="00B4735D" w:rsidP="00A25E59">
            <w:pPr>
              <w:spacing w:line="280" w:lineRule="exact"/>
              <w:ind w:left="-108" w:right="-81"/>
              <w:rPr>
                <w:rFonts w:ascii="Times New Roman" w:hAnsi="Times New Roman" w:cs="Times New Roman"/>
                <w:color w:val="000000"/>
                <w:sz w:val="24"/>
                <w:szCs w:val="24"/>
              </w:rPr>
            </w:pPr>
          </w:p>
        </w:tc>
        <w:tc>
          <w:tcPr>
            <w:tcW w:w="1350" w:type="dxa"/>
            <w:tcBorders>
              <w:top w:val="single" w:sz="4" w:space="0" w:color="auto"/>
              <w:left w:val="nil"/>
              <w:bottom w:val="nil"/>
              <w:right w:val="nil"/>
            </w:tcBorders>
          </w:tcPr>
          <w:p w:rsidR="00B4735D" w:rsidRPr="000310C2" w:rsidRDefault="003D075C" w:rsidP="009B26CF">
            <w:pPr>
              <w:tabs>
                <w:tab w:val="decimal" w:pos="1206"/>
              </w:tabs>
              <w:spacing w:line="280" w:lineRule="exact"/>
              <w:ind w:right="-18"/>
              <w:rPr>
                <w:rFonts w:ascii="Times New Roman" w:hAnsi="Times New Roman" w:cs="Times New Roman"/>
                <w:color w:val="000000"/>
                <w:sz w:val="24"/>
                <w:szCs w:val="24"/>
              </w:rPr>
            </w:pPr>
            <w:r w:rsidRPr="000310C2">
              <w:rPr>
                <w:rFonts w:ascii="Times New Roman" w:hAnsi="Times New Roman" w:cs="Times New Roman"/>
                <w:color w:val="000000"/>
                <w:sz w:val="24"/>
                <w:szCs w:val="24"/>
              </w:rPr>
              <w:t>351</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088</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339</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b/>
                <w:bCs/>
                <w:color w:val="000000"/>
                <w:sz w:val="24"/>
                <w:szCs w:val="24"/>
              </w:rPr>
            </w:pPr>
            <w:r w:rsidRPr="000310C2">
              <w:rPr>
                <w:rFonts w:ascii="Times New Roman" w:hAnsi="Times New Roman" w:cs="Times New Roman"/>
                <w:color w:val="000000"/>
                <w:sz w:val="24"/>
                <w:szCs w:val="24"/>
                <w:u w:val="single"/>
              </w:rPr>
              <w:t>Less</w:t>
            </w:r>
            <w:r w:rsidRPr="000310C2">
              <w:rPr>
                <w:rFonts w:ascii="Times New Roman" w:hAnsi="Times New Roman" w:cs="Times New Roman"/>
                <w:color w:val="000000"/>
                <w:sz w:val="24"/>
                <w:szCs w:val="24"/>
              </w:rPr>
              <w:t xml:space="preserve">  Allowance for diminution in value </w:t>
            </w:r>
          </w:p>
        </w:tc>
        <w:tc>
          <w:tcPr>
            <w:tcW w:w="1530" w:type="dxa"/>
            <w:tcBorders>
              <w:top w:val="nil"/>
              <w:left w:val="nil"/>
              <w:bottom w:val="nil"/>
              <w:right w:val="nil"/>
            </w:tcBorders>
          </w:tcPr>
          <w:p w:rsidR="00B4735D" w:rsidRPr="000310C2" w:rsidRDefault="00B4735D" w:rsidP="00A25E59">
            <w:pPr>
              <w:tabs>
                <w:tab w:val="decimal" w:pos="1404"/>
              </w:tabs>
              <w:spacing w:line="280" w:lineRule="exact"/>
              <w:ind w:right="-117"/>
              <w:rPr>
                <w:rFonts w:ascii="Times New Roman" w:hAnsi="Times New Roman" w:cs="Times New Roman"/>
                <w:color w:val="000000"/>
                <w:sz w:val="24"/>
                <w:szCs w:val="24"/>
              </w:rPr>
            </w:pPr>
          </w:p>
        </w:tc>
        <w:tc>
          <w:tcPr>
            <w:tcW w:w="180" w:type="dxa"/>
            <w:tcBorders>
              <w:top w:val="nil"/>
              <w:left w:val="nil"/>
              <w:bottom w:val="nil"/>
              <w:right w:val="nil"/>
            </w:tcBorders>
          </w:tcPr>
          <w:p w:rsidR="00B4735D" w:rsidRPr="000310C2" w:rsidRDefault="00B4735D" w:rsidP="00A25E59">
            <w:pPr>
              <w:spacing w:line="280" w:lineRule="exact"/>
              <w:ind w:left="-108" w:right="-81"/>
              <w:rPr>
                <w:rFonts w:ascii="Times New Roman" w:hAnsi="Times New Roman" w:cs="Times New Roman"/>
                <w:color w:val="000000"/>
                <w:sz w:val="24"/>
                <w:szCs w:val="24"/>
              </w:rPr>
            </w:pPr>
          </w:p>
        </w:tc>
        <w:tc>
          <w:tcPr>
            <w:tcW w:w="1350" w:type="dxa"/>
            <w:tcBorders>
              <w:top w:val="nil"/>
              <w:left w:val="nil"/>
              <w:bottom w:val="nil"/>
              <w:right w:val="nil"/>
            </w:tcBorders>
          </w:tcPr>
          <w:p w:rsidR="00B4735D" w:rsidRPr="000310C2" w:rsidRDefault="00B4735D" w:rsidP="009B26CF">
            <w:pPr>
              <w:tabs>
                <w:tab w:val="decimal" w:pos="1206"/>
              </w:tabs>
              <w:spacing w:line="280" w:lineRule="exact"/>
              <w:ind w:right="-18"/>
              <w:rPr>
                <w:rFonts w:ascii="Times New Roman" w:hAnsi="Times New Roman" w:cs="Times New Roman"/>
                <w:color w:val="000000"/>
                <w:sz w:val="24"/>
                <w:szCs w:val="24"/>
              </w:rPr>
            </w:pP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900" w:right="-108"/>
              <w:rPr>
                <w:rFonts w:ascii="Times New Roman" w:hAnsi="Times New Roman" w:cs="Times New Roman"/>
                <w:color w:val="000000"/>
                <w:sz w:val="24"/>
                <w:szCs w:val="24"/>
                <w:u w:val="single"/>
              </w:rPr>
            </w:pPr>
            <w:r w:rsidRPr="000310C2">
              <w:rPr>
                <w:rFonts w:ascii="Times New Roman" w:hAnsi="Times New Roman" w:cs="Times New Roman"/>
                <w:color w:val="000000"/>
                <w:sz w:val="24"/>
                <w:szCs w:val="24"/>
              </w:rPr>
              <w:t>of inventories</w:t>
            </w:r>
          </w:p>
        </w:tc>
        <w:tc>
          <w:tcPr>
            <w:tcW w:w="1530" w:type="dxa"/>
            <w:tcBorders>
              <w:top w:val="nil"/>
              <w:left w:val="nil"/>
              <w:bottom w:val="nil"/>
              <w:right w:val="nil"/>
            </w:tcBorders>
          </w:tcPr>
          <w:p w:rsidR="00B4735D" w:rsidRPr="000310C2" w:rsidRDefault="007431A5" w:rsidP="00A25E59">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(13,152,080)</w:t>
            </w:r>
          </w:p>
        </w:tc>
        <w:tc>
          <w:tcPr>
            <w:tcW w:w="180" w:type="dxa"/>
            <w:tcBorders>
              <w:top w:val="nil"/>
              <w:left w:val="nil"/>
              <w:bottom w:val="nil"/>
              <w:right w:val="nil"/>
            </w:tcBorders>
          </w:tcPr>
          <w:p w:rsidR="00B4735D" w:rsidRPr="000310C2" w:rsidRDefault="00B4735D" w:rsidP="00A25E59">
            <w:pPr>
              <w:spacing w:line="280" w:lineRule="exact"/>
              <w:ind w:left="-108" w:right="-81"/>
              <w:rPr>
                <w:rFonts w:ascii="Times New Roman" w:hAnsi="Times New Roman" w:cs="Times New Roman"/>
                <w:color w:val="000000"/>
                <w:sz w:val="24"/>
                <w:szCs w:val="24"/>
              </w:rPr>
            </w:pPr>
          </w:p>
        </w:tc>
        <w:tc>
          <w:tcPr>
            <w:tcW w:w="1350" w:type="dxa"/>
            <w:tcBorders>
              <w:top w:val="nil"/>
              <w:left w:val="nil"/>
              <w:bottom w:val="nil"/>
              <w:right w:val="nil"/>
            </w:tcBorders>
          </w:tcPr>
          <w:p w:rsidR="00B4735D" w:rsidRPr="000310C2" w:rsidRDefault="00B4735D" w:rsidP="009B26CF">
            <w:pPr>
              <w:tabs>
                <w:tab w:val="decimal" w:pos="1206"/>
              </w:tabs>
              <w:spacing w:line="280" w:lineRule="exact"/>
              <w:ind w:right="-18"/>
              <w:rPr>
                <w:rFonts w:ascii="Times New Roman" w:hAnsi="Times New Roman" w:cs="Times New Roman"/>
                <w:color w:val="000000"/>
                <w:sz w:val="24"/>
                <w:szCs w:val="24"/>
              </w:rPr>
            </w:pP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29</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224</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083</w:t>
            </w:r>
            <w:r w:rsidRPr="000310C2">
              <w:rPr>
                <w:rFonts w:ascii="Times New Roman" w:hAnsi="Times New Roman" w:cs="Times New Roman"/>
                <w:color w:val="000000"/>
                <w:sz w:val="24"/>
                <w:szCs w:val="24"/>
              </w:rPr>
              <w:t>)</w:t>
            </w:r>
          </w:p>
        </w:tc>
      </w:tr>
      <w:tr w:rsidR="00B4735D" w:rsidRPr="000310C2">
        <w:trPr>
          <w:cantSplit/>
        </w:trPr>
        <w:tc>
          <w:tcPr>
            <w:tcW w:w="5670" w:type="dxa"/>
            <w:tcBorders>
              <w:top w:val="nil"/>
              <w:left w:val="nil"/>
              <w:bottom w:val="nil"/>
              <w:right w:val="nil"/>
            </w:tcBorders>
          </w:tcPr>
          <w:p w:rsidR="00B4735D" w:rsidRPr="000310C2" w:rsidRDefault="00B4735D" w:rsidP="00A25E59">
            <w:pPr>
              <w:spacing w:line="280" w:lineRule="exact"/>
              <w:ind w:left="180" w:right="-108"/>
              <w:rPr>
                <w:rFonts w:ascii="Times New Roman" w:hAnsi="Times New Roman" w:cs="Times New Roman"/>
                <w:color w:val="000000"/>
                <w:sz w:val="24"/>
                <w:szCs w:val="24"/>
              </w:rPr>
            </w:pPr>
            <w:r w:rsidRPr="000310C2">
              <w:rPr>
                <w:rFonts w:ascii="Times New Roman" w:hAnsi="Times New Roman" w:cs="Times New Roman"/>
                <w:color w:val="000000"/>
                <w:sz w:val="24"/>
                <w:szCs w:val="24"/>
              </w:rPr>
              <w:t>Inventories</w:t>
            </w:r>
          </w:p>
        </w:tc>
        <w:tc>
          <w:tcPr>
            <w:tcW w:w="1530" w:type="dxa"/>
            <w:tcBorders>
              <w:top w:val="single" w:sz="4" w:space="0" w:color="auto"/>
              <w:left w:val="nil"/>
              <w:bottom w:val="double" w:sz="4" w:space="0" w:color="auto"/>
              <w:right w:val="nil"/>
            </w:tcBorders>
          </w:tcPr>
          <w:p w:rsidR="00B4735D" w:rsidRPr="000310C2" w:rsidRDefault="007431A5" w:rsidP="00A25E59">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412,929,745</w:t>
            </w:r>
          </w:p>
        </w:tc>
        <w:tc>
          <w:tcPr>
            <w:tcW w:w="180" w:type="dxa"/>
            <w:tcBorders>
              <w:top w:val="nil"/>
              <w:left w:val="nil"/>
              <w:bottom w:val="nil"/>
              <w:right w:val="nil"/>
            </w:tcBorders>
          </w:tcPr>
          <w:p w:rsidR="00B4735D" w:rsidRPr="000310C2" w:rsidRDefault="00B4735D" w:rsidP="00A25E59">
            <w:pPr>
              <w:spacing w:line="280" w:lineRule="exact"/>
              <w:ind w:left="-108" w:right="-81"/>
              <w:rPr>
                <w:rFonts w:ascii="Times New Roman" w:hAnsi="Times New Roman" w:cs="Times New Roman"/>
                <w:color w:val="000000"/>
                <w:sz w:val="24"/>
                <w:szCs w:val="24"/>
              </w:rPr>
            </w:pPr>
          </w:p>
        </w:tc>
        <w:tc>
          <w:tcPr>
            <w:tcW w:w="1350" w:type="dxa"/>
            <w:tcBorders>
              <w:top w:val="single" w:sz="4" w:space="0" w:color="auto"/>
              <w:left w:val="nil"/>
              <w:bottom w:val="double" w:sz="4" w:space="0" w:color="auto"/>
              <w:right w:val="nil"/>
            </w:tcBorders>
          </w:tcPr>
          <w:p w:rsidR="00B4735D" w:rsidRPr="000310C2" w:rsidRDefault="003D075C" w:rsidP="009B26CF">
            <w:pPr>
              <w:tabs>
                <w:tab w:val="decimal" w:pos="1206"/>
              </w:tabs>
              <w:spacing w:line="280" w:lineRule="exact"/>
              <w:ind w:right="-18"/>
              <w:rPr>
                <w:rFonts w:ascii="Times New Roman" w:hAnsi="Times New Roman" w:cs="Times New Roman"/>
                <w:color w:val="000000"/>
                <w:sz w:val="24"/>
                <w:szCs w:val="24"/>
              </w:rPr>
            </w:pPr>
            <w:r w:rsidRPr="000310C2">
              <w:rPr>
                <w:rFonts w:ascii="Times New Roman" w:hAnsi="Times New Roman" w:cs="Times New Roman"/>
                <w:color w:val="000000"/>
                <w:sz w:val="24"/>
                <w:szCs w:val="24"/>
              </w:rPr>
              <w:t>321</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864</w:t>
            </w:r>
            <w:r w:rsidR="00B4735D"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256</w:t>
            </w:r>
          </w:p>
        </w:tc>
      </w:tr>
    </w:tbl>
    <w:p w:rsidR="00FD3348" w:rsidRPr="000310C2" w:rsidRDefault="00FD3348" w:rsidP="00170CC6">
      <w:pPr>
        <w:spacing w:before="240" w:after="240"/>
        <w:ind w:left="54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 xml:space="preserve">For the three-month and six-month </w:t>
      </w:r>
      <w:r w:rsidRPr="000310C2">
        <w:rPr>
          <w:rFonts w:ascii="Times New Roman" w:hAnsi="Times New Roman" w:cs="Times New Roman"/>
          <w:color w:val="000000"/>
          <w:spacing w:val="-6"/>
          <w:sz w:val="24"/>
          <w:szCs w:val="24"/>
        </w:rPr>
        <w:t>periods</w:t>
      </w:r>
      <w:r w:rsidRPr="000310C2">
        <w:rPr>
          <w:rFonts w:ascii="Times New Roman" w:hAnsi="Times New Roman" w:cs="Times New Roman"/>
          <w:spacing w:val="-6"/>
          <w:sz w:val="24"/>
          <w:szCs w:val="24"/>
        </w:rPr>
        <w:t xml:space="preserve"> ended September 30, 2017 the costs of inventories recorded as expenses are </w:t>
      </w:r>
      <w:r w:rsidR="001A4149">
        <w:rPr>
          <w:rFonts w:ascii="Times New Roman" w:hAnsi="Times New Roman" w:cs="Times New Roman"/>
          <w:spacing w:val="-6"/>
          <w:sz w:val="24"/>
          <w:szCs w:val="24"/>
        </w:rPr>
        <w:t>Baht 101.47 million and Baht 188</w:t>
      </w:r>
      <w:r w:rsidR="00053E0A" w:rsidRPr="000310C2">
        <w:rPr>
          <w:rFonts w:ascii="Times New Roman" w:hAnsi="Times New Roman" w:cs="Times New Roman"/>
          <w:spacing w:val="-6"/>
          <w:sz w:val="24"/>
          <w:szCs w:val="24"/>
        </w:rPr>
        <w:t>.</w:t>
      </w:r>
      <w:r w:rsidR="001A4149">
        <w:rPr>
          <w:rFonts w:ascii="Times New Roman" w:hAnsi="Times New Roman" w:cs="Times New Roman"/>
          <w:spacing w:val="-6"/>
          <w:sz w:val="24"/>
          <w:szCs w:val="24"/>
        </w:rPr>
        <w:t>84</w:t>
      </w:r>
      <w:r w:rsidRPr="000310C2">
        <w:rPr>
          <w:rFonts w:ascii="Times New Roman" w:hAnsi="Times New Roman" w:cs="Times New Roman"/>
          <w:spacing w:val="-6"/>
          <w:sz w:val="24"/>
          <w:szCs w:val="24"/>
        </w:rPr>
        <w:t xml:space="preserve"> million, respectively</w:t>
      </w:r>
      <w:r w:rsidR="00B4735D" w:rsidRPr="000310C2">
        <w:rPr>
          <w:rFonts w:ascii="Times New Roman" w:hAnsi="Times New Roman" w:cs="Times New Roman"/>
          <w:spacing w:val="-6"/>
          <w:sz w:val="24"/>
          <w:szCs w:val="24"/>
        </w:rPr>
        <w:t>.</w:t>
      </w:r>
    </w:p>
    <w:p w:rsidR="00FD3348" w:rsidRPr="000310C2" w:rsidRDefault="00FD3348" w:rsidP="00170CC6">
      <w:pPr>
        <w:spacing w:after="240"/>
        <w:ind w:left="54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 xml:space="preserve">For the three-month and six-month </w:t>
      </w:r>
      <w:r w:rsidRPr="000310C2">
        <w:rPr>
          <w:rFonts w:ascii="Times New Roman" w:hAnsi="Times New Roman" w:cs="Times New Roman"/>
          <w:color w:val="000000"/>
          <w:spacing w:val="-6"/>
          <w:sz w:val="24"/>
          <w:szCs w:val="24"/>
        </w:rPr>
        <w:t>periods</w:t>
      </w:r>
      <w:r w:rsidRPr="000310C2">
        <w:rPr>
          <w:rFonts w:ascii="Times New Roman" w:hAnsi="Times New Roman" w:cs="Times New Roman"/>
          <w:spacing w:val="-6"/>
          <w:sz w:val="24"/>
          <w:szCs w:val="24"/>
        </w:rPr>
        <w:t xml:space="preserve"> ended </w:t>
      </w:r>
      <w:smartTag w:uri="urn:schemas-microsoft-com:office:smarttags" w:element="date">
        <w:smartTagPr>
          <w:attr w:name="Year" w:val="2016"/>
          <w:attr w:name="Day" w:val="30"/>
          <w:attr w:name="Month" w:val="9"/>
        </w:smartTagPr>
        <w:r w:rsidRPr="000310C2">
          <w:rPr>
            <w:rFonts w:ascii="Times New Roman" w:hAnsi="Times New Roman" w:cs="Times New Roman"/>
            <w:spacing w:val="-6"/>
            <w:sz w:val="24"/>
            <w:szCs w:val="24"/>
          </w:rPr>
          <w:t>September 30, 2016</w:t>
        </w:r>
      </w:smartTag>
      <w:r w:rsidRPr="000310C2">
        <w:rPr>
          <w:rFonts w:ascii="Times New Roman" w:hAnsi="Times New Roman" w:cs="Times New Roman"/>
          <w:spacing w:val="-6"/>
          <w:sz w:val="24"/>
          <w:szCs w:val="24"/>
        </w:rPr>
        <w:t xml:space="preserve"> the costs of inventories recorded as expenses are Baht 45.72 million and Baht 146.78 million, respectively.</w:t>
      </w:r>
    </w:p>
    <w:p w:rsidR="00B4735D" w:rsidRPr="000310C2" w:rsidRDefault="00B4735D" w:rsidP="00170CC6">
      <w:pPr>
        <w:spacing w:after="240"/>
        <w:ind w:left="547"/>
        <w:jc w:val="thaiDistribute"/>
        <w:rPr>
          <w:rFonts w:ascii="Times New Roman" w:hAnsi="Times New Roman" w:cs="Times New Roman"/>
          <w:spacing w:val="-2"/>
          <w:sz w:val="24"/>
          <w:szCs w:val="24"/>
        </w:rPr>
      </w:pPr>
      <w:r w:rsidRPr="000310C2">
        <w:rPr>
          <w:rFonts w:ascii="Times New Roman" w:hAnsi="Times New Roman" w:cs="Times New Roman"/>
          <w:color w:val="000000"/>
          <w:spacing w:val="-2"/>
          <w:sz w:val="24"/>
          <w:szCs w:val="24"/>
        </w:rPr>
        <w:t>For the three-month</w:t>
      </w:r>
      <w:r w:rsidR="00D50771" w:rsidRPr="000310C2">
        <w:rPr>
          <w:rFonts w:ascii="Times New Roman" w:hAnsi="Times New Roman" w:cs="Times New Roman"/>
          <w:color w:val="000000"/>
          <w:spacing w:val="-2"/>
          <w:sz w:val="24"/>
          <w:szCs w:val="24"/>
        </w:rPr>
        <w:t xml:space="preserve"> and six-month</w:t>
      </w:r>
      <w:r w:rsidRPr="000310C2">
        <w:rPr>
          <w:rFonts w:ascii="Times New Roman" w:hAnsi="Times New Roman" w:cs="Times New Roman"/>
          <w:color w:val="000000"/>
          <w:spacing w:val="-2"/>
          <w:sz w:val="24"/>
          <w:szCs w:val="24"/>
        </w:rPr>
        <w:t xml:space="preserve"> periods ended</w:t>
      </w:r>
      <w:r w:rsidRPr="000310C2">
        <w:rPr>
          <w:rFonts w:ascii="Times New Roman" w:hAnsi="Times New Roman" w:cs="Times New Roman"/>
          <w:b/>
          <w:bCs/>
          <w:color w:val="000000"/>
          <w:spacing w:val="-2"/>
          <w:sz w:val="20"/>
          <w:szCs w:val="20"/>
        </w:rPr>
        <w:t xml:space="preserve"> </w:t>
      </w:r>
      <w:r w:rsidR="00D50771" w:rsidRPr="000310C2">
        <w:rPr>
          <w:rFonts w:ascii="Times New Roman" w:hAnsi="Times New Roman" w:cs="Times New Roman"/>
          <w:spacing w:val="-2"/>
          <w:sz w:val="24"/>
          <w:szCs w:val="24"/>
        </w:rPr>
        <w:t>September 30,</w:t>
      </w:r>
      <w:r w:rsidRPr="000310C2">
        <w:rPr>
          <w:rFonts w:ascii="Times New Roman" w:hAnsi="Times New Roman" w:cs="Times New Roman"/>
          <w:spacing w:val="-2"/>
          <w:sz w:val="24"/>
          <w:szCs w:val="24"/>
        </w:rPr>
        <w:t xml:space="preserve"> </w:t>
      </w:r>
      <w:r w:rsidR="00D50771" w:rsidRPr="000310C2">
        <w:rPr>
          <w:rFonts w:ascii="Times New Roman" w:hAnsi="Times New Roman" w:cs="Times New Roman"/>
          <w:spacing w:val="-2"/>
          <w:sz w:val="24"/>
          <w:szCs w:val="24"/>
        </w:rPr>
        <w:t>2017</w:t>
      </w:r>
      <w:r w:rsidR="00944107" w:rsidRPr="000310C2">
        <w:rPr>
          <w:rFonts w:ascii="Times New Roman" w:hAnsi="Times New Roman" w:cs="Times New Roman"/>
          <w:spacing w:val="-2"/>
          <w:sz w:val="24"/>
          <w:szCs w:val="24"/>
        </w:rPr>
        <w:t>,</w:t>
      </w:r>
      <w:r w:rsidRPr="000310C2">
        <w:rPr>
          <w:rFonts w:ascii="Times New Roman" w:hAnsi="Times New Roman" w:cs="Times New Roman"/>
          <w:spacing w:val="-2"/>
          <w:sz w:val="24"/>
          <w:szCs w:val="24"/>
        </w:rPr>
        <w:t xml:space="preserve"> th</w:t>
      </w:r>
      <w:r w:rsidR="00170CC6" w:rsidRPr="000310C2">
        <w:rPr>
          <w:rFonts w:ascii="Times New Roman" w:hAnsi="Times New Roman" w:cs="Times New Roman"/>
          <w:spacing w:val="-2"/>
          <w:sz w:val="24"/>
          <w:szCs w:val="24"/>
        </w:rPr>
        <w:t xml:space="preserve">e costs of </w:t>
      </w:r>
      <w:r w:rsidR="00D50771" w:rsidRPr="000310C2">
        <w:rPr>
          <w:rFonts w:ascii="Times New Roman" w:hAnsi="Times New Roman" w:cs="Times New Roman"/>
          <w:spacing w:val="-2"/>
          <w:sz w:val="24"/>
          <w:szCs w:val="24"/>
        </w:rPr>
        <w:t xml:space="preserve">inventories recorded </w:t>
      </w:r>
      <w:r w:rsidRPr="000310C2">
        <w:rPr>
          <w:rFonts w:ascii="Times New Roman" w:hAnsi="Times New Roman" w:cs="Times New Roman"/>
          <w:spacing w:val="-2"/>
          <w:sz w:val="24"/>
          <w:szCs w:val="24"/>
        </w:rPr>
        <w:t xml:space="preserve">as expense in the statements of </w:t>
      </w:r>
      <w:r w:rsidRPr="000310C2">
        <w:rPr>
          <w:rFonts w:ascii="Times New Roman" w:hAnsi="Times New Roman" w:cs="Times New Roman"/>
          <w:color w:val="000000"/>
          <w:spacing w:val="-2"/>
          <w:sz w:val="24"/>
          <w:szCs w:val="24"/>
        </w:rPr>
        <w:t>profit or loss and other comprehensive income</w:t>
      </w:r>
      <w:r w:rsidRPr="000310C2">
        <w:rPr>
          <w:rFonts w:ascii="Times New Roman" w:hAnsi="Times New Roman" w:cs="Times New Roman"/>
          <w:spacing w:val="-2"/>
          <w:sz w:val="24"/>
          <w:szCs w:val="24"/>
        </w:rPr>
        <w:t xml:space="preserve"> </w:t>
      </w:r>
      <w:r w:rsidR="00170CC6" w:rsidRPr="000310C2">
        <w:rPr>
          <w:rFonts w:ascii="Times New Roman" w:hAnsi="Times New Roman" w:cs="Times New Roman"/>
          <w:spacing w:val="-2"/>
          <w:sz w:val="24"/>
          <w:szCs w:val="24"/>
        </w:rPr>
        <w:t>i</w:t>
      </w:r>
      <w:r w:rsidRPr="000310C2">
        <w:rPr>
          <w:rFonts w:ascii="Times New Roman" w:hAnsi="Times New Roman" w:cs="Times New Roman"/>
          <w:spacing w:val="-2"/>
          <w:sz w:val="24"/>
          <w:szCs w:val="24"/>
        </w:rPr>
        <w:t>ncluded revers</w:t>
      </w:r>
      <w:r w:rsidR="00D770D0" w:rsidRPr="000310C2">
        <w:rPr>
          <w:rFonts w:ascii="Times New Roman" w:hAnsi="Times New Roman" w:cs="Times New Roman"/>
          <w:spacing w:val="-2"/>
          <w:sz w:val="24"/>
          <w:szCs w:val="24"/>
        </w:rPr>
        <w:t>al</w:t>
      </w:r>
      <w:r w:rsidRPr="000310C2">
        <w:rPr>
          <w:rFonts w:ascii="Times New Roman" w:hAnsi="Times New Roman" w:cs="Times New Roman"/>
          <w:spacing w:val="-2"/>
          <w:sz w:val="24"/>
          <w:szCs w:val="24"/>
        </w:rPr>
        <w:t xml:space="preserve"> o</w:t>
      </w:r>
      <w:r w:rsidR="00D770D0" w:rsidRPr="000310C2">
        <w:rPr>
          <w:rFonts w:ascii="Times New Roman" w:hAnsi="Times New Roman" w:cs="Times New Roman"/>
          <w:spacing w:val="-2"/>
          <w:sz w:val="24"/>
          <w:szCs w:val="24"/>
        </w:rPr>
        <w:t>f</w:t>
      </w:r>
      <w:r w:rsidRPr="000310C2">
        <w:rPr>
          <w:rFonts w:ascii="Times New Roman" w:hAnsi="Times New Roman" w:cs="Times New Roman"/>
          <w:spacing w:val="-2"/>
          <w:sz w:val="24"/>
          <w:szCs w:val="24"/>
        </w:rPr>
        <w:t xml:space="preserve"> </w:t>
      </w:r>
      <w:r w:rsidR="00944107" w:rsidRPr="000310C2">
        <w:rPr>
          <w:rFonts w:ascii="Times New Roman" w:hAnsi="Times New Roman" w:cs="Times New Roman"/>
          <w:spacing w:val="-2"/>
          <w:sz w:val="24"/>
          <w:szCs w:val="24"/>
        </w:rPr>
        <w:t xml:space="preserve">loss on </w:t>
      </w:r>
      <w:r w:rsidRPr="000310C2">
        <w:rPr>
          <w:rFonts w:ascii="Times New Roman" w:hAnsi="Times New Roman" w:cs="Times New Roman"/>
          <w:spacing w:val="-2"/>
          <w:sz w:val="24"/>
          <w:szCs w:val="24"/>
        </w:rPr>
        <w:t>diminution in value of inventories of Baht</w:t>
      </w:r>
      <w:r w:rsidR="004B1F39" w:rsidRPr="000310C2">
        <w:rPr>
          <w:rFonts w:ascii="Times New Roman" w:hAnsi="Times New Roman" w:cs="Times New Roman"/>
          <w:spacing w:val="-2"/>
          <w:sz w:val="24"/>
          <w:szCs w:val="24"/>
          <w:cs/>
        </w:rPr>
        <w:t xml:space="preserve"> 10</w:t>
      </w:r>
      <w:r w:rsidR="004B1F39" w:rsidRPr="000310C2">
        <w:rPr>
          <w:rFonts w:ascii="Times New Roman" w:hAnsi="Times New Roman" w:cs="Times New Roman"/>
          <w:spacing w:val="-2"/>
          <w:sz w:val="24"/>
          <w:szCs w:val="24"/>
        </w:rPr>
        <w:t>.</w:t>
      </w:r>
      <w:r w:rsidR="004B1F39" w:rsidRPr="000310C2">
        <w:rPr>
          <w:rFonts w:ascii="Times New Roman" w:hAnsi="Times New Roman" w:cs="Times New Roman"/>
          <w:spacing w:val="-2"/>
          <w:sz w:val="24"/>
          <w:szCs w:val="24"/>
          <w:cs/>
        </w:rPr>
        <w:t>08</w:t>
      </w:r>
      <w:r w:rsidRPr="000310C2">
        <w:rPr>
          <w:rFonts w:ascii="Times New Roman" w:hAnsi="Times New Roman" w:cs="Times New Roman"/>
          <w:spacing w:val="-2"/>
          <w:sz w:val="24"/>
          <w:szCs w:val="24"/>
        </w:rPr>
        <w:t xml:space="preserve"> million and Baht </w:t>
      </w:r>
      <w:r w:rsidR="004C550F" w:rsidRPr="000310C2">
        <w:rPr>
          <w:rFonts w:ascii="Times New Roman" w:hAnsi="Times New Roman" w:cs="Times New Roman"/>
          <w:spacing w:val="-2"/>
          <w:sz w:val="24"/>
          <w:szCs w:val="24"/>
        </w:rPr>
        <w:t>16.07</w:t>
      </w:r>
      <w:r w:rsidR="00D50771" w:rsidRPr="000310C2">
        <w:rPr>
          <w:rFonts w:ascii="Times New Roman" w:hAnsi="Times New Roman" w:cs="Times New Roman"/>
          <w:spacing w:val="-2"/>
          <w:sz w:val="24"/>
          <w:szCs w:val="24"/>
        </w:rPr>
        <w:t xml:space="preserve"> </w:t>
      </w:r>
      <w:r w:rsidRPr="000310C2">
        <w:rPr>
          <w:rFonts w:ascii="Times New Roman" w:hAnsi="Times New Roman" w:cs="Times New Roman"/>
          <w:spacing w:val="-2"/>
          <w:sz w:val="24"/>
          <w:szCs w:val="24"/>
        </w:rPr>
        <w:t>million, respectively.</w:t>
      </w:r>
    </w:p>
    <w:p w:rsidR="007B0F73" w:rsidRPr="000310C2" w:rsidRDefault="007B0F73" w:rsidP="00C6645E">
      <w:pPr>
        <w:ind w:left="547"/>
        <w:jc w:val="thaiDistribute"/>
        <w:rPr>
          <w:rFonts w:ascii="Times New Roman" w:hAnsi="Times New Roman" w:cs="Times New Roman"/>
          <w:spacing w:val="-2"/>
          <w:sz w:val="24"/>
          <w:szCs w:val="24"/>
        </w:rPr>
      </w:pPr>
      <w:r w:rsidRPr="000310C2">
        <w:rPr>
          <w:rFonts w:ascii="Times New Roman" w:hAnsi="Times New Roman" w:cs="Times New Roman"/>
          <w:color w:val="000000"/>
          <w:spacing w:val="-2"/>
          <w:sz w:val="24"/>
          <w:szCs w:val="24"/>
        </w:rPr>
        <w:t>For the three-month and six-month periods ended</w:t>
      </w:r>
      <w:r w:rsidRPr="000310C2">
        <w:rPr>
          <w:rFonts w:ascii="Times New Roman" w:hAnsi="Times New Roman" w:cs="Times New Roman"/>
          <w:b/>
          <w:bCs/>
          <w:color w:val="000000"/>
          <w:spacing w:val="-2"/>
          <w:sz w:val="20"/>
          <w:szCs w:val="20"/>
        </w:rPr>
        <w:t xml:space="preserve"> </w:t>
      </w:r>
      <w:r w:rsidRPr="000310C2">
        <w:rPr>
          <w:rFonts w:ascii="Times New Roman" w:hAnsi="Times New Roman" w:cs="Times New Roman"/>
          <w:spacing w:val="-2"/>
          <w:sz w:val="24"/>
          <w:szCs w:val="24"/>
        </w:rPr>
        <w:t xml:space="preserve">September 30, 2016, the costs of inventories recorded as expense in the statements of </w:t>
      </w:r>
      <w:r w:rsidRPr="000310C2">
        <w:rPr>
          <w:rFonts w:ascii="Times New Roman" w:hAnsi="Times New Roman" w:cs="Times New Roman"/>
          <w:color w:val="000000"/>
          <w:spacing w:val="-2"/>
          <w:sz w:val="24"/>
          <w:szCs w:val="24"/>
        </w:rPr>
        <w:t>profit or loss and other comprehensive income</w:t>
      </w:r>
      <w:r w:rsidRPr="000310C2">
        <w:rPr>
          <w:rFonts w:ascii="Times New Roman" w:hAnsi="Times New Roman" w:cs="Times New Roman"/>
          <w:spacing w:val="-2"/>
          <w:sz w:val="24"/>
          <w:szCs w:val="24"/>
        </w:rPr>
        <w:t xml:space="preserve"> included reversal of loss on diminution in value of inventories of Baht 3.34 million and Baht 3.47 million, respectively.</w:t>
      </w:r>
    </w:p>
    <w:p w:rsidR="00C6645E" w:rsidRDefault="00C6645E">
      <w:pPr>
        <w:rPr>
          <w:rFonts w:ascii="Times New Roman" w:hAnsi="Times New Roman" w:cs="Times New Roman"/>
          <w:b/>
          <w:bCs/>
          <w:sz w:val="24"/>
          <w:szCs w:val="24"/>
        </w:rPr>
      </w:pPr>
      <w:r>
        <w:rPr>
          <w:rFonts w:ascii="Times New Roman" w:hAnsi="Times New Roman" w:cs="Times New Roman"/>
          <w:b/>
          <w:bCs/>
          <w:sz w:val="24"/>
          <w:szCs w:val="24"/>
        </w:rPr>
        <w:br w:type="page"/>
      </w:r>
    </w:p>
    <w:p w:rsidR="00DB49FF" w:rsidRPr="000310C2" w:rsidRDefault="00DB49FF" w:rsidP="00DB49FF">
      <w:pPr>
        <w:tabs>
          <w:tab w:val="left" w:pos="540"/>
        </w:tabs>
        <w:spacing w:after="240"/>
        <w:jc w:val="thaiDistribute"/>
        <w:rPr>
          <w:rFonts w:ascii="Times New Roman" w:hAnsi="Times New Roman" w:cs="Times New Roman"/>
          <w:b/>
          <w:bCs/>
          <w:sz w:val="24"/>
          <w:szCs w:val="24"/>
        </w:rPr>
      </w:pPr>
      <w:r w:rsidRPr="000310C2">
        <w:rPr>
          <w:rFonts w:ascii="Times New Roman" w:hAnsi="Times New Roman" w:cs="Times New Roman"/>
          <w:b/>
          <w:bCs/>
          <w:sz w:val="24"/>
          <w:szCs w:val="24"/>
        </w:rPr>
        <w:lastRenderedPageBreak/>
        <w:t>8.</w:t>
      </w:r>
      <w:r w:rsidRPr="000310C2">
        <w:rPr>
          <w:rFonts w:ascii="Times New Roman" w:hAnsi="Times New Roman" w:cs="Times New Roman"/>
          <w:b/>
          <w:bCs/>
          <w:sz w:val="24"/>
          <w:szCs w:val="24"/>
        </w:rPr>
        <w:tab/>
      </w:r>
      <w:proofErr w:type="gramStart"/>
      <w:r w:rsidR="00BF1F07">
        <w:rPr>
          <w:rFonts w:ascii="Times New Roman" w:hAnsi="Times New Roman" w:cs="Times New Roman"/>
          <w:b/>
          <w:bCs/>
          <w:sz w:val="20"/>
          <w:szCs w:val="20"/>
        </w:rPr>
        <w:t>OTHER  L</w:t>
      </w:r>
      <w:r w:rsidRPr="000310C2">
        <w:rPr>
          <w:rFonts w:ascii="Times New Roman" w:hAnsi="Times New Roman" w:cs="Times New Roman"/>
          <w:b/>
          <w:bCs/>
          <w:sz w:val="20"/>
          <w:szCs w:val="20"/>
        </w:rPr>
        <w:t>ONG</w:t>
      </w:r>
      <w:proofErr w:type="gramEnd"/>
      <w:r w:rsidRPr="000310C2">
        <w:rPr>
          <w:rFonts w:ascii="Times New Roman" w:hAnsi="Times New Roman" w:cs="Times New Roman"/>
          <w:b/>
          <w:bCs/>
          <w:sz w:val="20"/>
          <w:szCs w:val="20"/>
        </w:rPr>
        <w:t>-TERM  INVESTMENT</w:t>
      </w:r>
    </w:p>
    <w:p w:rsidR="00DB49FF" w:rsidRPr="000310C2" w:rsidRDefault="00BF1F07" w:rsidP="00DB49FF">
      <w:pPr>
        <w:spacing w:after="240"/>
        <w:ind w:left="547" w:firstLine="14"/>
        <w:jc w:val="thaiDistribute"/>
        <w:rPr>
          <w:rFonts w:ascii="Times New Roman" w:hAnsi="Times New Roman" w:cs="Times New Roman"/>
          <w:spacing w:val="-4"/>
          <w:sz w:val="24"/>
          <w:szCs w:val="24"/>
        </w:rPr>
      </w:pPr>
      <w:r>
        <w:rPr>
          <w:rFonts w:ascii="Times New Roman" w:hAnsi="Times New Roman" w:cs="Times New Roman"/>
          <w:spacing w:val="-4"/>
          <w:sz w:val="24"/>
          <w:szCs w:val="24"/>
        </w:rPr>
        <w:t>A</w:t>
      </w:r>
      <w:r w:rsidRPr="000310C2">
        <w:rPr>
          <w:rFonts w:ascii="Times New Roman" w:hAnsi="Times New Roman" w:cs="Times New Roman"/>
          <w:spacing w:val="-4"/>
          <w:sz w:val="24"/>
          <w:szCs w:val="24"/>
        </w:rPr>
        <w:t>s at September 30, 2017</w:t>
      </w:r>
      <w:r>
        <w:rPr>
          <w:rFonts w:ascii="Times New Roman" w:hAnsi="Times New Roman" w:cs="Times New Roman"/>
          <w:spacing w:val="-4"/>
          <w:sz w:val="24"/>
          <w:szCs w:val="24"/>
        </w:rPr>
        <w:t xml:space="preserve">, </w:t>
      </w:r>
      <w:r w:rsidR="00FE311E">
        <w:rPr>
          <w:rFonts w:ascii="Times New Roman" w:hAnsi="Times New Roman" w:cs="Times New Roman"/>
          <w:spacing w:val="-4"/>
          <w:sz w:val="24"/>
          <w:szCs w:val="24"/>
        </w:rPr>
        <w:t>o</w:t>
      </w:r>
      <w:r>
        <w:rPr>
          <w:rFonts w:ascii="Times New Roman" w:hAnsi="Times New Roman" w:cs="Times New Roman"/>
          <w:spacing w:val="-4"/>
          <w:sz w:val="24"/>
          <w:szCs w:val="24"/>
        </w:rPr>
        <w:t>ther long-term investment</w:t>
      </w:r>
      <w:r w:rsidR="00DB49FF" w:rsidRPr="000310C2">
        <w:rPr>
          <w:rFonts w:ascii="Times New Roman" w:hAnsi="Times New Roman" w:cs="Times New Roman"/>
          <w:spacing w:val="-4"/>
          <w:sz w:val="24"/>
          <w:szCs w:val="24"/>
        </w:rPr>
        <w:t xml:space="preserve"> </w:t>
      </w:r>
      <w:r>
        <w:rPr>
          <w:rFonts w:ascii="Times New Roman" w:hAnsi="Times New Roman" w:cs="Times New Roman"/>
          <w:spacing w:val="-4"/>
          <w:sz w:val="24"/>
          <w:szCs w:val="24"/>
        </w:rPr>
        <w:t>is</w:t>
      </w:r>
      <w:r w:rsidR="00DE2B37">
        <w:rPr>
          <w:rFonts w:ascii="Times New Roman" w:hAnsi="Times New Roman" w:cs="Times New Roman"/>
          <w:spacing w:val="-4"/>
          <w:sz w:val="24"/>
          <w:szCs w:val="24"/>
        </w:rPr>
        <w:t xml:space="preserve"> an</w:t>
      </w:r>
      <w:r>
        <w:rPr>
          <w:rFonts w:ascii="Times New Roman" w:hAnsi="Times New Roman" w:cs="Times New Roman"/>
          <w:spacing w:val="-4"/>
          <w:sz w:val="24"/>
          <w:szCs w:val="24"/>
        </w:rPr>
        <w:t xml:space="preserve"> investment in debt security</w:t>
      </w:r>
      <w:r w:rsidR="00DB49FF" w:rsidRPr="000310C2">
        <w:rPr>
          <w:rFonts w:ascii="Times New Roman" w:hAnsi="Times New Roman" w:cs="Times New Roman"/>
          <w:spacing w:val="-4"/>
          <w:sz w:val="24"/>
          <w:szCs w:val="24"/>
        </w:rPr>
        <w:t xml:space="preserve"> classified as held-to-maturity, which are stated at the amortized cost, which consist</w:t>
      </w:r>
      <w:r w:rsidR="00BE65C7">
        <w:rPr>
          <w:rFonts w:ascii="Times New Roman" w:hAnsi="Times New Roman" w:cs="Times New Roman"/>
          <w:spacing w:val="-4"/>
          <w:sz w:val="24"/>
          <w:szCs w:val="24"/>
        </w:rPr>
        <w:t>s</w:t>
      </w:r>
      <w:r w:rsidR="00DB49FF" w:rsidRPr="000310C2">
        <w:rPr>
          <w:rFonts w:ascii="Times New Roman" w:hAnsi="Times New Roman" w:cs="Times New Roman"/>
          <w:spacing w:val="-4"/>
          <w:sz w:val="24"/>
          <w:szCs w:val="24"/>
        </w:rPr>
        <w:t xml:space="preserve"> of the following (March 31, 2017: Nil):</w:t>
      </w:r>
    </w:p>
    <w:tbl>
      <w:tblPr>
        <w:tblW w:w="877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3"/>
        <w:gridCol w:w="1364"/>
        <w:gridCol w:w="171"/>
        <w:gridCol w:w="2087"/>
        <w:gridCol w:w="129"/>
        <w:gridCol w:w="2080"/>
      </w:tblGrid>
      <w:tr w:rsidR="007E0CD3" w:rsidRPr="000310C2" w:rsidTr="007E0CD3">
        <w:trPr>
          <w:cantSplit/>
          <w:trHeight w:val="20"/>
        </w:trPr>
        <w:tc>
          <w:tcPr>
            <w:tcW w:w="2943" w:type="dxa"/>
            <w:tcBorders>
              <w:top w:val="nil"/>
              <w:left w:val="nil"/>
              <w:bottom w:val="nil"/>
              <w:right w:val="nil"/>
            </w:tcBorders>
          </w:tcPr>
          <w:p w:rsidR="007E0CD3" w:rsidRPr="000310C2" w:rsidRDefault="007E0CD3" w:rsidP="00BF1656">
            <w:pPr>
              <w:spacing w:line="280" w:lineRule="exact"/>
              <w:ind w:left="180" w:right="108"/>
              <w:rPr>
                <w:rFonts w:ascii="Times New Roman" w:hAnsi="Times New Roman" w:cs="Times New Roman"/>
                <w:sz w:val="24"/>
                <w:szCs w:val="24"/>
              </w:rPr>
            </w:pPr>
          </w:p>
        </w:tc>
        <w:tc>
          <w:tcPr>
            <w:tcW w:w="1364" w:type="dxa"/>
            <w:tcBorders>
              <w:top w:val="nil"/>
              <w:left w:val="nil"/>
              <w:bottom w:val="nil"/>
              <w:right w:val="nil"/>
            </w:tcBorders>
          </w:tcPr>
          <w:p w:rsidR="007E0CD3" w:rsidRPr="000310C2" w:rsidRDefault="007E0CD3" w:rsidP="00BF1656">
            <w:pPr>
              <w:spacing w:line="280" w:lineRule="exact"/>
              <w:ind w:left="180" w:hanging="180"/>
              <w:jc w:val="center"/>
              <w:rPr>
                <w:rFonts w:ascii="Times New Roman" w:hAnsi="Times New Roman" w:cs="Times New Roman"/>
                <w:sz w:val="24"/>
                <w:szCs w:val="24"/>
              </w:rPr>
            </w:pPr>
          </w:p>
        </w:tc>
        <w:tc>
          <w:tcPr>
            <w:tcW w:w="171" w:type="dxa"/>
            <w:tcBorders>
              <w:top w:val="nil"/>
              <w:left w:val="nil"/>
              <w:bottom w:val="nil"/>
              <w:right w:val="nil"/>
            </w:tcBorders>
          </w:tcPr>
          <w:p w:rsidR="007E0CD3" w:rsidRPr="000310C2" w:rsidRDefault="007E0CD3" w:rsidP="00BF1656">
            <w:pPr>
              <w:spacing w:line="280" w:lineRule="exact"/>
              <w:jc w:val="center"/>
              <w:rPr>
                <w:rFonts w:ascii="Times New Roman" w:hAnsi="Times New Roman" w:cs="Times New Roman"/>
                <w:sz w:val="24"/>
                <w:szCs w:val="24"/>
              </w:rPr>
            </w:pPr>
          </w:p>
        </w:tc>
        <w:tc>
          <w:tcPr>
            <w:tcW w:w="2087" w:type="dxa"/>
            <w:tcBorders>
              <w:top w:val="nil"/>
              <w:left w:val="nil"/>
              <w:bottom w:val="nil"/>
              <w:right w:val="nil"/>
            </w:tcBorders>
          </w:tcPr>
          <w:p w:rsidR="007E0CD3" w:rsidRPr="000310C2" w:rsidRDefault="007E0CD3" w:rsidP="00BF1656">
            <w:pPr>
              <w:spacing w:line="280" w:lineRule="exact"/>
              <w:jc w:val="center"/>
              <w:rPr>
                <w:rFonts w:ascii="Times New Roman" w:hAnsi="Times New Roman" w:cs="Times New Roman"/>
                <w:sz w:val="24"/>
                <w:szCs w:val="24"/>
              </w:rPr>
            </w:pPr>
          </w:p>
        </w:tc>
        <w:tc>
          <w:tcPr>
            <w:tcW w:w="129" w:type="dxa"/>
            <w:tcBorders>
              <w:top w:val="nil"/>
              <w:left w:val="nil"/>
              <w:bottom w:val="nil"/>
              <w:right w:val="nil"/>
            </w:tcBorders>
          </w:tcPr>
          <w:p w:rsidR="007E0CD3" w:rsidRPr="000310C2" w:rsidRDefault="007E0CD3" w:rsidP="00BF1656">
            <w:pPr>
              <w:spacing w:line="280" w:lineRule="exact"/>
              <w:ind w:right="-108"/>
              <w:rPr>
                <w:rFonts w:ascii="Times New Roman" w:hAnsi="Times New Roman" w:cs="Times New Roman"/>
                <w:sz w:val="24"/>
                <w:szCs w:val="24"/>
              </w:rPr>
            </w:pPr>
          </w:p>
        </w:tc>
        <w:tc>
          <w:tcPr>
            <w:tcW w:w="2080" w:type="dxa"/>
            <w:tcBorders>
              <w:top w:val="nil"/>
              <w:left w:val="nil"/>
              <w:bottom w:val="nil"/>
              <w:right w:val="nil"/>
            </w:tcBorders>
          </w:tcPr>
          <w:p w:rsidR="007E0CD3" w:rsidRPr="007E0CD3" w:rsidRDefault="007E0CD3" w:rsidP="007E0CD3">
            <w:pPr>
              <w:spacing w:line="280" w:lineRule="exact"/>
              <w:jc w:val="center"/>
              <w:rPr>
                <w:rFonts w:ascii="Times New Roman" w:hAnsi="Times New Roman" w:cs="Times New Roman"/>
                <w:b/>
                <w:bCs/>
                <w:sz w:val="24"/>
                <w:szCs w:val="24"/>
              </w:rPr>
            </w:pPr>
            <w:r w:rsidRPr="007E0CD3">
              <w:rPr>
                <w:rFonts w:ascii="Times New Roman" w:hAnsi="Times New Roman" w:cs="Times New Roman"/>
                <w:b/>
                <w:bCs/>
                <w:sz w:val="24"/>
                <w:szCs w:val="24"/>
              </w:rPr>
              <w:t>“Una</w:t>
            </w:r>
            <w:r>
              <w:rPr>
                <w:rFonts w:ascii="Times New Roman" w:hAnsi="Times New Roman" w:cs="Times New Roman"/>
                <w:b/>
                <w:bCs/>
                <w:sz w:val="24"/>
                <w:szCs w:val="24"/>
              </w:rPr>
              <w:t>u</w:t>
            </w:r>
            <w:r w:rsidRPr="007E0CD3">
              <w:rPr>
                <w:rFonts w:ascii="Times New Roman" w:hAnsi="Times New Roman" w:cs="Times New Roman"/>
                <w:b/>
                <w:bCs/>
                <w:sz w:val="24"/>
                <w:szCs w:val="24"/>
              </w:rPr>
              <w:t>d</w:t>
            </w:r>
            <w:r>
              <w:rPr>
                <w:rFonts w:ascii="Times New Roman" w:hAnsi="Times New Roman" w:cs="Times New Roman"/>
                <w:b/>
                <w:bCs/>
                <w:sz w:val="24"/>
                <w:szCs w:val="24"/>
              </w:rPr>
              <w:t>i</w:t>
            </w:r>
            <w:r w:rsidRPr="007E0CD3">
              <w:rPr>
                <w:rFonts w:ascii="Times New Roman" w:hAnsi="Times New Roman" w:cs="Times New Roman"/>
                <w:b/>
                <w:bCs/>
                <w:sz w:val="24"/>
                <w:szCs w:val="24"/>
              </w:rPr>
              <w:t>ted”</w:t>
            </w:r>
          </w:p>
        </w:tc>
      </w:tr>
      <w:tr w:rsidR="007E0CD3" w:rsidRPr="000310C2" w:rsidTr="007E0CD3">
        <w:trPr>
          <w:cantSplit/>
          <w:trHeight w:val="20"/>
        </w:trPr>
        <w:tc>
          <w:tcPr>
            <w:tcW w:w="2943" w:type="dxa"/>
            <w:tcBorders>
              <w:top w:val="nil"/>
              <w:left w:val="nil"/>
              <w:bottom w:val="nil"/>
              <w:right w:val="nil"/>
            </w:tcBorders>
          </w:tcPr>
          <w:p w:rsidR="007E0CD3" w:rsidRPr="000310C2" w:rsidRDefault="007E0CD3" w:rsidP="00BF1656">
            <w:pPr>
              <w:spacing w:line="280" w:lineRule="exact"/>
              <w:ind w:left="180" w:right="108"/>
              <w:rPr>
                <w:rFonts w:ascii="Times New Roman" w:hAnsi="Times New Roman" w:cs="Times New Roman"/>
                <w:sz w:val="24"/>
                <w:szCs w:val="24"/>
              </w:rPr>
            </w:pPr>
          </w:p>
        </w:tc>
        <w:tc>
          <w:tcPr>
            <w:tcW w:w="1364" w:type="dxa"/>
            <w:tcBorders>
              <w:top w:val="nil"/>
              <w:left w:val="nil"/>
              <w:bottom w:val="nil"/>
              <w:right w:val="nil"/>
            </w:tcBorders>
          </w:tcPr>
          <w:p w:rsidR="007E0CD3" w:rsidRPr="000310C2" w:rsidRDefault="007E0CD3" w:rsidP="00BF1656">
            <w:pPr>
              <w:spacing w:line="280" w:lineRule="exact"/>
              <w:ind w:left="180" w:hanging="180"/>
              <w:jc w:val="center"/>
              <w:rPr>
                <w:rFonts w:ascii="Times New Roman" w:hAnsi="Times New Roman" w:cs="Times New Roman"/>
                <w:sz w:val="24"/>
                <w:szCs w:val="24"/>
              </w:rPr>
            </w:pPr>
          </w:p>
        </w:tc>
        <w:tc>
          <w:tcPr>
            <w:tcW w:w="171" w:type="dxa"/>
            <w:tcBorders>
              <w:top w:val="nil"/>
              <w:left w:val="nil"/>
              <w:bottom w:val="nil"/>
              <w:right w:val="nil"/>
            </w:tcBorders>
          </w:tcPr>
          <w:p w:rsidR="007E0CD3" w:rsidRPr="000310C2" w:rsidRDefault="007E0CD3" w:rsidP="00BF1656">
            <w:pPr>
              <w:spacing w:line="280" w:lineRule="exact"/>
              <w:jc w:val="center"/>
              <w:rPr>
                <w:rFonts w:ascii="Times New Roman" w:hAnsi="Times New Roman" w:cs="Times New Roman"/>
                <w:sz w:val="24"/>
                <w:szCs w:val="24"/>
              </w:rPr>
            </w:pPr>
          </w:p>
        </w:tc>
        <w:tc>
          <w:tcPr>
            <w:tcW w:w="2087" w:type="dxa"/>
            <w:tcBorders>
              <w:top w:val="nil"/>
              <w:left w:val="nil"/>
              <w:bottom w:val="nil"/>
              <w:right w:val="nil"/>
            </w:tcBorders>
          </w:tcPr>
          <w:p w:rsidR="007E0CD3" w:rsidRPr="000310C2" w:rsidRDefault="007E0CD3" w:rsidP="00BF1656">
            <w:pPr>
              <w:spacing w:line="280" w:lineRule="exact"/>
              <w:jc w:val="center"/>
              <w:rPr>
                <w:rFonts w:ascii="Times New Roman" w:hAnsi="Times New Roman" w:cs="Times New Roman"/>
                <w:sz w:val="24"/>
                <w:szCs w:val="24"/>
              </w:rPr>
            </w:pPr>
          </w:p>
        </w:tc>
        <w:tc>
          <w:tcPr>
            <w:tcW w:w="129" w:type="dxa"/>
            <w:tcBorders>
              <w:top w:val="nil"/>
              <w:left w:val="nil"/>
              <w:bottom w:val="nil"/>
              <w:right w:val="nil"/>
            </w:tcBorders>
          </w:tcPr>
          <w:p w:rsidR="007E0CD3" w:rsidRPr="000310C2" w:rsidRDefault="007E0CD3" w:rsidP="00BF1656">
            <w:pPr>
              <w:spacing w:line="280" w:lineRule="exact"/>
              <w:ind w:right="-108"/>
              <w:rPr>
                <w:rFonts w:ascii="Times New Roman" w:hAnsi="Times New Roman" w:cs="Times New Roman"/>
                <w:sz w:val="24"/>
                <w:szCs w:val="24"/>
              </w:rPr>
            </w:pPr>
          </w:p>
        </w:tc>
        <w:tc>
          <w:tcPr>
            <w:tcW w:w="2080" w:type="dxa"/>
            <w:tcBorders>
              <w:top w:val="nil"/>
              <w:left w:val="nil"/>
              <w:bottom w:val="nil"/>
              <w:right w:val="nil"/>
            </w:tcBorders>
          </w:tcPr>
          <w:p w:rsidR="007E0CD3" w:rsidRPr="000310C2" w:rsidRDefault="007E0CD3" w:rsidP="00BF1656">
            <w:pPr>
              <w:spacing w:line="280" w:lineRule="exact"/>
              <w:jc w:val="center"/>
              <w:rPr>
                <w:rFonts w:ascii="Times New Roman" w:hAnsi="Times New Roman" w:cs="Times New Roman"/>
                <w:b/>
                <w:bCs/>
                <w:sz w:val="24"/>
                <w:szCs w:val="24"/>
              </w:rPr>
            </w:pPr>
            <w:r w:rsidRPr="007E0CD3">
              <w:rPr>
                <w:rFonts w:ascii="Times New Roman" w:hAnsi="Times New Roman" w:cs="Times New Roman"/>
                <w:b/>
                <w:bCs/>
                <w:sz w:val="24"/>
                <w:szCs w:val="24"/>
              </w:rPr>
              <w:t>As at September 30</w:t>
            </w:r>
            <w:r>
              <w:rPr>
                <w:rFonts w:ascii="Times New Roman" w:hAnsi="Times New Roman" w:cs="Times New Roman"/>
                <w:sz w:val="24"/>
                <w:szCs w:val="24"/>
              </w:rPr>
              <w:t>,</w:t>
            </w:r>
          </w:p>
        </w:tc>
      </w:tr>
      <w:tr w:rsidR="001764F0" w:rsidRPr="000310C2" w:rsidTr="007E0CD3">
        <w:trPr>
          <w:cantSplit/>
          <w:trHeight w:val="20"/>
        </w:trPr>
        <w:tc>
          <w:tcPr>
            <w:tcW w:w="2943" w:type="dxa"/>
            <w:tcBorders>
              <w:top w:val="nil"/>
              <w:left w:val="nil"/>
              <w:bottom w:val="nil"/>
              <w:right w:val="nil"/>
            </w:tcBorders>
          </w:tcPr>
          <w:p w:rsidR="001764F0" w:rsidRPr="000310C2" w:rsidRDefault="001764F0" w:rsidP="001764F0">
            <w:pPr>
              <w:spacing w:line="280" w:lineRule="exact"/>
              <w:ind w:left="180" w:right="108"/>
              <w:rPr>
                <w:rFonts w:ascii="Times New Roman" w:hAnsi="Times New Roman" w:cs="Times New Roman"/>
                <w:sz w:val="24"/>
                <w:szCs w:val="24"/>
              </w:rPr>
            </w:pPr>
          </w:p>
        </w:tc>
        <w:tc>
          <w:tcPr>
            <w:tcW w:w="1364" w:type="dxa"/>
            <w:tcBorders>
              <w:top w:val="nil"/>
              <w:left w:val="nil"/>
              <w:bottom w:val="nil"/>
              <w:right w:val="nil"/>
            </w:tcBorders>
          </w:tcPr>
          <w:p w:rsidR="001764F0" w:rsidRPr="000310C2" w:rsidRDefault="001764F0" w:rsidP="001764F0">
            <w:pPr>
              <w:spacing w:line="280" w:lineRule="exact"/>
              <w:ind w:left="180" w:hanging="180"/>
              <w:jc w:val="center"/>
              <w:rPr>
                <w:rFonts w:ascii="Times New Roman" w:hAnsi="Times New Roman" w:cs="Times New Roman"/>
                <w:b/>
                <w:bCs/>
                <w:sz w:val="24"/>
                <w:szCs w:val="24"/>
              </w:rPr>
            </w:pPr>
            <w:r w:rsidRPr="000310C2">
              <w:rPr>
                <w:rFonts w:ascii="Times New Roman" w:hAnsi="Times New Roman" w:cs="Times New Roman"/>
                <w:b/>
                <w:bCs/>
                <w:sz w:val="24"/>
                <w:szCs w:val="24"/>
              </w:rPr>
              <w:t>Interest rate</w:t>
            </w:r>
          </w:p>
        </w:tc>
        <w:tc>
          <w:tcPr>
            <w:tcW w:w="171"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sz w:val="24"/>
                <w:szCs w:val="24"/>
              </w:rPr>
            </w:pPr>
          </w:p>
        </w:tc>
        <w:tc>
          <w:tcPr>
            <w:tcW w:w="2087"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Maturity date</w:t>
            </w:r>
          </w:p>
        </w:tc>
        <w:tc>
          <w:tcPr>
            <w:tcW w:w="129" w:type="dxa"/>
            <w:tcBorders>
              <w:top w:val="nil"/>
              <w:left w:val="nil"/>
              <w:bottom w:val="nil"/>
              <w:right w:val="nil"/>
            </w:tcBorders>
          </w:tcPr>
          <w:p w:rsidR="001764F0" w:rsidRPr="000310C2" w:rsidRDefault="001764F0" w:rsidP="001764F0">
            <w:pPr>
              <w:spacing w:line="280" w:lineRule="exact"/>
              <w:ind w:right="-108"/>
              <w:rPr>
                <w:rFonts w:ascii="Times New Roman" w:hAnsi="Times New Roman" w:cs="Times New Roman"/>
                <w:sz w:val="24"/>
                <w:szCs w:val="24"/>
              </w:rPr>
            </w:pPr>
          </w:p>
        </w:tc>
        <w:tc>
          <w:tcPr>
            <w:tcW w:w="2080"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2017</w:t>
            </w:r>
          </w:p>
        </w:tc>
      </w:tr>
      <w:tr w:rsidR="001764F0" w:rsidRPr="000310C2" w:rsidTr="007E0CD3">
        <w:trPr>
          <w:cantSplit/>
          <w:trHeight w:val="20"/>
        </w:trPr>
        <w:tc>
          <w:tcPr>
            <w:tcW w:w="2943" w:type="dxa"/>
            <w:tcBorders>
              <w:top w:val="nil"/>
              <w:left w:val="nil"/>
              <w:bottom w:val="nil"/>
              <w:right w:val="nil"/>
            </w:tcBorders>
          </w:tcPr>
          <w:p w:rsidR="001764F0" w:rsidRPr="000310C2" w:rsidRDefault="001764F0" w:rsidP="001764F0">
            <w:pPr>
              <w:spacing w:line="280" w:lineRule="exact"/>
              <w:ind w:left="180" w:right="108"/>
              <w:rPr>
                <w:rFonts w:ascii="Times New Roman" w:hAnsi="Times New Roman" w:cs="Times New Roman"/>
                <w:sz w:val="24"/>
                <w:szCs w:val="24"/>
              </w:rPr>
            </w:pPr>
          </w:p>
        </w:tc>
        <w:tc>
          <w:tcPr>
            <w:tcW w:w="1364" w:type="dxa"/>
            <w:tcBorders>
              <w:top w:val="nil"/>
              <w:left w:val="nil"/>
              <w:bottom w:val="nil"/>
              <w:right w:val="nil"/>
            </w:tcBorders>
          </w:tcPr>
          <w:p w:rsidR="001764F0" w:rsidRPr="000310C2" w:rsidRDefault="001764F0" w:rsidP="001764F0">
            <w:pPr>
              <w:spacing w:line="280" w:lineRule="exact"/>
              <w:ind w:left="180" w:hanging="180"/>
              <w:jc w:val="center"/>
              <w:rPr>
                <w:rFonts w:ascii="Times New Roman" w:hAnsi="Times New Roman" w:cs="Times New Roman"/>
                <w:b/>
                <w:bCs/>
                <w:sz w:val="24"/>
                <w:szCs w:val="24"/>
              </w:rPr>
            </w:pPr>
            <w:r w:rsidRPr="000310C2">
              <w:rPr>
                <w:rFonts w:ascii="Times New Roman" w:hAnsi="Times New Roman" w:cs="Times New Roman"/>
                <w:b/>
                <w:bCs/>
                <w:sz w:val="24"/>
                <w:szCs w:val="24"/>
              </w:rPr>
              <w:t>% p.a.</w:t>
            </w:r>
          </w:p>
        </w:tc>
        <w:tc>
          <w:tcPr>
            <w:tcW w:w="171"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b/>
                <w:bCs/>
                <w:sz w:val="24"/>
                <w:szCs w:val="24"/>
              </w:rPr>
            </w:pPr>
          </w:p>
        </w:tc>
        <w:tc>
          <w:tcPr>
            <w:tcW w:w="2087"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b/>
                <w:bCs/>
                <w:sz w:val="24"/>
                <w:szCs w:val="24"/>
              </w:rPr>
            </w:pPr>
          </w:p>
        </w:tc>
        <w:tc>
          <w:tcPr>
            <w:tcW w:w="129" w:type="dxa"/>
            <w:tcBorders>
              <w:top w:val="nil"/>
              <w:left w:val="nil"/>
              <w:bottom w:val="nil"/>
              <w:right w:val="nil"/>
            </w:tcBorders>
          </w:tcPr>
          <w:p w:rsidR="001764F0" w:rsidRPr="000310C2" w:rsidRDefault="001764F0" w:rsidP="001764F0">
            <w:pPr>
              <w:spacing w:line="280" w:lineRule="exact"/>
              <w:ind w:right="-108"/>
              <w:rPr>
                <w:rFonts w:ascii="Times New Roman" w:hAnsi="Times New Roman" w:cs="Times New Roman"/>
                <w:sz w:val="24"/>
                <w:szCs w:val="24"/>
              </w:rPr>
            </w:pPr>
          </w:p>
        </w:tc>
        <w:tc>
          <w:tcPr>
            <w:tcW w:w="2080"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r>
      <w:tr w:rsidR="001764F0" w:rsidRPr="000310C2" w:rsidTr="007E0CD3">
        <w:trPr>
          <w:cantSplit/>
          <w:trHeight w:val="20"/>
        </w:trPr>
        <w:tc>
          <w:tcPr>
            <w:tcW w:w="2943" w:type="dxa"/>
            <w:tcBorders>
              <w:top w:val="nil"/>
              <w:left w:val="nil"/>
              <w:bottom w:val="nil"/>
              <w:right w:val="nil"/>
            </w:tcBorders>
          </w:tcPr>
          <w:p w:rsidR="001764F0" w:rsidRPr="000310C2" w:rsidRDefault="001764F0" w:rsidP="001764F0">
            <w:pPr>
              <w:spacing w:line="280" w:lineRule="exact"/>
              <w:ind w:left="1267" w:hanging="720"/>
              <w:jc w:val="thaiDistribute"/>
              <w:rPr>
                <w:rFonts w:ascii="Times New Roman" w:hAnsi="Times New Roman" w:cs="Times New Roman"/>
                <w:spacing w:val="-2"/>
                <w:sz w:val="24"/>
                <w:szCs w:val="24"/>
              </w:rPr>
            </w:pPr>
          </w:p>
        </w:tc>
        <w:tc>
          <w:tcPr>
            <w:tcW w:w="1364" w:type="dxa"/>
            <w:tcBorders>
              <w:top w:val="nil"/>
              <w:left w:val="nil"/>
              <w:bottom w:val="nil"/>
              <w:right w:val="nil"/>
            </w:tcBorders>
          </w:tcPr>
          <w:p w:rsidR="001764F0" w:rsidRPr="000310C2" w:rsidRDefault="001764F0" w:rsidP="001764F0">
            <w:pPr>
              <w:spacing w:line="280" w:lineRule="exact"/>
              <w:ind w:left="1267" w:hanging="720"/>
              <w:jc w:val="thaiDistribute"/>
              <w:rPr>
                <w:rFonts w:ascii="Times New Roman" w:hAnsi="Times New Roman" w:cs="Times New Roman"/>
                <w:spacing w:val="-2"/>
                <w:sz w:val="24"/>
                <w:szCs w:val="24"/>
              </w:rPr>
            </w:pPr>
          </w:p>
        </w:tc>
        <w:tc>
          <w:tcPr>
            <w:tcW w:w="171" w:type="dxa"/>
            <w:tcBorders>
              <w:top w:val="nil"/>
              <w:left w:val="nil"/>
              <w:bottom w:val="nil"/>
              <w:right w:val="nil"/>
            </w:tcBorders>
          </w:tcPr>
          <w:p w:rsidR="001764F0" w:rsidRPr="000310C2" w:rsidRDefault="001764F0" w:rsidP="001764F0">
            <w:pPr>
              <w:spacing w:line="280" w:lineRule="exact"/>
              <w:ind w:left="1267" w:hanging="720"/>
              <w:jc w:val="thaiDistribute"/>
              <w:rPr>
                <w:rFonts w:ascii="Times New Roman" w:hAnsi="Times New Roman" w:cs="Times New Roman"/>
                <w:spacing w:val="-2"/>
                <w:sz w:val="24"/>
                <w:szCs w:val="24"/>
              </w:rPr>
            </w:pPr>
          </w:p>
        </w:tc>
        <w:tc>
          <w:tcPr>
            <w:tcW w:w="2087" w:type="dxa"/>
            <w:tcBorders>
              <w:top w:val="nil"/>
              <w:left w:val="nil"/>
              <w:bottom w:val="nil"/>
              <w:right w:val="nil"/>
            </w:tcBorders>
          </w:tcPr>
          <w:p w:rsidR="001764F0" w:rsidRPr="000310C2" w:rsidRDefault="001764F0" w:rsidP="001764F0">
            <w:pPr>
              <w:spacing w:line="280" w:lineRule="exact"/>
              <w:ind w:left="1267" w:hanging="720"/>
              <w:jc w:val="thaiDistribute"/>
              <w:rPr>
                <w:rFonts w:ascii="Times New Roman" w:hAnsi="Times New Roman" w:cs="Times New Roman"/>
                <w:spacing w:val="-2"/>
                <w:sz w:val="24"/>
                <w:szCs w:val="24"/>
              </w:rPr>
            </w:pPr>
          </w:p>
        </w:tc>
        <w:tc>
          <w:tcPr>
            <w:tcW w:w="129" w:type="dxa"/>
            <w:tcBorders>
              <w:top w:val="nil"/>
              <w:left w:val="nil"/>
              <w:bottom w:val="nil"/>
              <w:right w:val="nil"/>
            </w:tcBorders>
          </w:tcPr>
          <w:p w:rsidR="001764F0" w:rsidRPr="000310C2" w:rsidRDefault="001764F0" w:rsidP="001764F0">
            <w:pPr>
              <w:spacing w:line="280" w:lineRule="exact"/>
              <w:ind w:left="1267" w:hanging="720"/>
              <w:jc w:val="thaiDistribute"/>
              <w:rPr>
                <w:rFonts w:ascii="Times New Roman" w:hAnsi="Times New Roman" w:cs="Times New Roman"/>
                <w:spacing w:val="-2"/>
                <w:sz w:val="24"/>
                <w:szCs w:val="24"/>
              </w:rPr>
            </w:pPr>
          </w:p>
        </w:tc>
        <w:tc>
          <w:tcPr>
            <w:tcW w:w="2080" w:type="dxa"/>
            <w:tcBorders>
              <w:top w:val="nil"/>
              <w:left w:val="nil"/>
              <w:bottom w:val="nil"/>
              <w:right w:val="nil"/>
            </w:tcBorders>
          </w:tcPr>
          <w:p w:rsidR="001764F0" w:rsidRPr="000310C2" w:rsidRDefault="001764F0" w:rsidP="001764F0">
            <w:pPr>
              <w:spacing w:line="280" w:lineRule="exact"/>
              <w:jc w:val="thaiDistribute"/>
              <w:rPr>
                <w:rFonts w:ascii="Times New Roman" w:hAnsi="Times New Roman" w:cs="Times New Roman"/>
                <w:spacing w:val="-2"/>
                <w:sz w:val="24"/>
                <w:szCs w:val="24"/>
              </w:rPr>
            </w:pPr>
          </w:p>
        </w:tc>
      </w:tr>
      <w:tr w:rsidR="001764F0" w:rsidRPr="000310C2" w:rsidTr="007E0CD3">
        <w:trPr>
          <w:cantSplit/>
          <w:trHeight w:val="20"/>
        </w:trPr>
        <w:tc>
          <w:tcPr>
            <w:tcW w:w="2943" w:type="dxa"/>
            <w:tcBorders>
              <w:top w:val="nil"/>
              <w:left w:val="nil"/>
              <w:bottom w:val="nil"/>
              <w:right w:val="nil"/>
            </w:tcBorders>
          </w:tcPr>
          <w:p w:rsidR="001764F0" w:rsidRPr="000310C2" w:rsidRDefault="001764F0" w:rsidP="001764F0">
            <w:pPr>
              <w:spacing w:line="280" w:lineRule="exact"/>
              <w:ind w:left="180" w:right="-108" w:hanging="45"/>
              <w:rPr>
                <w:rFonts w:ascii="Times New Roman" w:hAnsi="Times New Roman" w:cs="Times New Roman"/>
                <w:sz w:val="24"/>
                <w:szCs w:val="24"/>
              </w:rPr>
            </w:pPr>
            <w:r w:rsidRPr="000310C2">
              <w:rPr>
                <w:rFonts w:ascii="Times New Roman" w:hAnsi="Times New Roman" w:cs="Times New Roman"/>
                <w:sz w:val="24"/>
                <w:szCs w:val="24"/>
              </w:rPr>
              <w:t>Government bond</w:t>
            </w:r>
          </w:p>
        </w:tc>
        <w:tc>
          <w:tcPr>
            <w:tcW w:w="1364" w:type="dxa"/>
            <w:tcBorders>
              <w:top w:val="nil"/>
              <w:left w:val="nil"/>
              <w:bottom w:val="nil"/>
              <w:right w:val="nil"/>
            </w:tcBorders>
          </w:tcPr>
          <w:p w:rsidR="001764F0" w:rsidRPr="000310C2" w:rsidRDefault="001764F0" w:rsidP="001764F0">
            <w:pPr>
              <w:spacing w:line="280" w:lineRule="exact"/>
              <w:ind w:left="180" w:hanging="180"/>
              <w:jc w:val="center"/>
              <w:rPr>
                <w:rFonts w:ascii="Times New Roman" w:hAnsi="Times New Roman" w:cs="Times New Roman"/>
                <w:sz w:val="24"/>
                <w:szCs w:val="24"/>
              </w:rPr>
            </w:pPr>
            <w:r w:rsidRPr="000310C2">
              <w:rPr>
                <w:rFonts w:ascii="Times New Roman" w:hAnsi="Times New Roman" w:cs="Times New Roman"/>
                <w:sz w:val="24"/>
                <w:szCs w:val="24"/>
              </w:rPr>
              <w:t>2.55</w:t>
            </w:r>
          </w:p>
        </w:tc>
        <w:tc>
          <w:tcPr>
            <w:tcW w:w="171"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sz w:val="24"/>
                <w:szCs w:val="24"/>
              </w:rPr>
            </w:pPr>
          </w:p>
        </w:tc>
        <w:tc>
          <w:tcPr>
            <w:tcW w:w="2087"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sz w:val="24"/>
                <w:szCs w:val="24"/>
              </w:rPr>
            </w:pPr>
            <w:r w:rsidRPr="000310C2">
              <w:rPr>
                <w:rFonts w:ascii="Times New Roman" w:hAnsi="Times New Roman" w:cs="Times New Roman"/>
                <w:sz w:val="24"/>
                <w:szCs w:val="24"/>
              </w:rPr>
              <w:t>June 26, 2020</w:t>
            </w:r>
          </w:p>
        </w:tc>
        <w:tc>
          <w:tcPr>
            <w:tcW w:w="129" w:type="dxa"/>
            <w:tcBorders>
              <w:top w:val="nil"/>
              <w:left w:val="nil"/>
              <w:bottom w:val="nil"/>
              <w:right w:val="nil"/>
            </w:tcBorders>
          </w:tcPr>
          <w:p w:rsidR="001764F0" w:rsidRPr="000310C2" w:rsidRDefault="001764F0" w:rsidP="001764F0">
            <w:pPr>
              <w:spacing w:line="280" w:lineRule="exact"/>
              <w:rPr>
                <w:rFonts w:ascii="Times New Roman" w:hAnsi="Times New Roman" w:cs="Times New Roman"/>
                <w:sz w:val="24"/>
                <w:szCs w:val="24"/>
              </w:rPr>
            </w:pPr>
          </w:p>
        </w:tc>
        <w:tc>
          <w:tcPr>
            <w:tcW w:w="2080" w:type="dxa"/>
            <w:tcBorders>
              <w:top w:val="nil"/>
              <w:left w:val="nil"/>
              <w:bottom w:val="nil"/>
              <w:right w:val="nil"/>
            </w:tcBorders>
          </w:tcPr>
          <w:p w:rsidR="001764F0" w:rsidRPr="000310C2" w:rsidRDefault="001764F0" w:rsidP="001764F0">
            <w:pPr>
              <w:spacing w:line="280" w:lineRule="exact"/>
              <w:jc w:val="center"/>
              <w:rPr>
                <w:rFonts w:ascii="Times New Roman" w:hAnsi="Times New Roman" w:cs="Times New Roman"/>
                <w:sz w:val="24"/>
                <w:szCs w:val="24"/>
              </w:rPr>
            </w:pPr>
            <w:r w:rsidRPr="000310C2">
              <w:rPr>
                <w:rFonts w:ascii="Times New Roman" w:hAnsi="Times New Roman" w:cs="Times New Roman"/>
                <w:sz w:val="24"/>
                <w:szCs w:val="24"/>
              </w:rPr>
              <w:t>1,</w:t>
            </w:r>
            <w:r>
              <w:rPr>
                <w:rFonts w:ascii="Times New Roman" w:hAnsi="Times New Roman" w:cs="Times New Roman"/>
                <w:sz w:val="24"/>
                <w:szCs w:val="24"/>
              </w:rPr>
              <w:t>241,388</w:t>
            </w:r>
          </w:p>
        </w:tc>
      </w:tr>
    </w:tbl>
    <w:p w:rsidR="00BF1656" w:rsidRPr="000310C2" w:rsidRDefault="00BF1656" w:rsidP="00BF1656">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480"/>
        <w:ind w:left="547"/>
        <w:jc w:val="both"/>
        <w:rPr>
          <w:rFonts w:ascii="Times New Roman" w:eastAsia="Cordia New" w:hAnsi="Times New Roman" w:cs="Times New Roman"/>
          <w:spacing w:val="-4"/>
          <w:sz w:val="24"/>
          <w:szCs w:val="24"/>
        </w:rPr>
      </w:pPr>
      <w:r w:rsidRPr="000310C2">
        <w:rPr>
          <w:rFonts w:ascii="Times New Roman" w:eastAsia="Cordia New" w:hAnsi="Times New Roman" w:cs="Times New Roman"/>
          <w:spacing w:val="-4"/>
          <w:sz w:val="24"/>
          <w:szCs w:val="24"/>
        </w:rPr>
        <w:t xml:space="preserve">Such </w:t>
      </w:r>
      <w:r>
        <w:rPr>
          <w:rFonts w:ascii="Times New Roman" w:eastAsia="Cordia New" w:hAnsi="Times New Roman" w:cs="Times New Roman"/>
          <w:spacing w:val="-4"/>
          <w:sz w:val="24"/>
          <w:szCs w:val="24"/>
        </w:rPr>
        <w:t xml:space="preserve">other </w:t>
      </w:r>
      <w:r w:rsidRPr="000310C2">
        <w:rPr>
          <w:rFonts w:ascii="Times New Roman" w:eastAsia="Cordia New" w:hAnsi="Times New Roman" w:cs="Times New Roman"/>
          <w:spacing w:val="-4"/>
          <w:sz w:val="24"/>
          <w:szCs w:val="24"/>
        </w:rPr>
        <w:t xml:space="preserve">long-term </w:t>
      </w:r>
      <w:r>
        <w:rPr>
          <w:rFonts w:ascii="Times New Roman" w:eastAsia="Cordia New" w:hAnsi="Times New Roman" w:cs="Times New Roman"/>
          <w:spacing w:val="-4"/>
          <w:sz w:val="24"/>
          <w:szCs w:val="24"/>
        </w:rPr>
        <w:t>investment</w:t>
      </w:r>
      <w:r w:rsidRPr="000310C2">
        <w:rPr>
          <w:rFonts w:ascii="Times New Roman" w:eastAsia="Cordia New" w:hAnsi="Times New Roman" w:cs="Times New Roman"/>
          <w:spacing w:val="-4"/>
          <w:sz w:val="24"/>
          <w:szCs w:val="24"/>
        </w:rPr>
        <w:t xml:space="preserve"> </w:t>
      </w:r>
      <w:r>
        <w:rPr>
          <w:rFonts w:ascii="Times New Roman" w:eastAsia="Cordia New" w:hAnsi="Times New Roman" w:cs="Times New Roman"/>
          <w:spacing w:val="-4"/>
          <w:sz w:val="24"/>
          <w:szCs w:val="24"/>
        </w:rPr>
        <w:t>is</w:t>
      </w:r>
      <w:r w:rsidR="00506B04" w:rsidRPr="00506B04">
        <w:t xml:space="preserve"> </w:t>
      </w:r>
      <w:r w:rsidR="00506B04" w:rsidRPr="00506B04">
        <w:rPr>
          <w:rFonts w:ascii="Times New Roman" w:eastAsia="Cordia New" w:hAnsi="Times New Roman" w:cs="Times New Roman"/>
          <w:spacing w:val="-4"/>
          <w:sz w:val="24"/>
          <w:szCs w:val="24"/>
        </w:rPr>
        <w:t>pledged as</w:t>
      </w:r>
      <w:r w:rsidRPr="00506B04">
        <w:rPr>
          <w:rFonts w:ascii="Times New Roman" w:eastAsia="Cordia New" w:hAnsi="Times New Roman" w:cs="Times New Roman"/>
          <w:spacing w:val="-4"/>
          <w:sz w:val="24"/>
          <w:szCs w:val="24"/>
        </w:rPr>
        <w:t xml:space="preserve"> </w:t>
      </w:r>
      <w:r w:rsidRPr="00BF1656">
        <w:rPr>
          <w:rFonts w:ascii="Times New Roman" w:eastAsia="Cordia New" w:hAnsi="Times New Roman" w:cs="Times New Roman"/>
          <w:spacing w:val="-4"/>
          <w:sz w:val="24"/>
          <w:szCs w:val="24"/>
        </w:rPr>
        <w:t xml:space="preserve">collateral to </w:t>
      </w:r>
      <w:r w:rsidR="00506B04">
        <w:rPr>
          <w:rFonts w:ascii="Times New Roman" w:eastAsia="Cordia New" w:hAnsi="Times New Roman" w:cs="Times New Roman"/>
          <w:spacing w:val="-4"/>
          <w:sz w:val="24"/>
          <w:szCs w:val="24"/>
        </w:rPr>
        <w:t>service agreement (see Note 21.2)</w:t>
      </w:r>
      <w:r w:rsidRPr="00BF1656">
        <w:rPr>
          <w:rFonts w:ascii="Times New Roman" w:eastAsia="Cordia New" w:hAnsi="Times New Roman" w:cs="Times New Roman"/>
          <w:spacing w:val="-4"/>
          <w:sz w:val="24"/>
          <w:szCs w:val="24"/>
        </w:rPr>
        <w:t>.</w:t>
      </w:r>
    </w:p>
    <w:p w:rsidR="007C05AE" w:rsidRPr="000310C2" w:rsidRDefault="00DB49FF" w:rsidP="007C05AE">
      <w:pPr>
        <w:tabs>
          <w:tab w:val="left" w:pos="540"/>
        </w:tabs>
        <w:spacing w:after="240"/>
        <w:jc w:val="thaiDistribute"/>
        <w:rPr>
          <w:rFonts w:ascii="Times New Roman" w:hAnsi="Times New Roman" w:cs="Times New Roman"/>
          <w:b/>
          <w:bCs/>
          <w:sz w:val="24"/>
          <w:szCs w:val="24"/>
        </w:rPr>
      </w:pPr>
      <w:r w:rsidRPr="000310C2">
        <w:rPr>
          <w:rFonts w:ascii="Times New Roman" w:hAnsi="Times New Roman" w:cs="Times New Roman"/>
          <w:b/>
          <w:bCs/>
          <w:sz w:val="24"/>
          <w:szCs w:val="24"/>
        </w:rPr>
        <w:t>9</w:t>
      </w:r>
      <w:r w:rsidR="007C05AE" w:rsidRPr="000310C2">
        <w:rPr>
          <w:rFonts w:ascii="Times New Roman" w:hAnsi="Times New Roman" w:cs="Times New Roman"/>
          <w:b/>
          <w:bCs/>
          <w:sz w:val="24"/>
          <w:szCs w:val="24"/>
        </w:rPr>
        <w:t>.</w:t>
      </w:r>
      <w:r w:rsidR="007C05AE" w:rsidRPr="000310C2">
        <w:rPr>
          <w:rFonts w:ascii="Times New Roman" w:hAnsi="Times New Roman" w:cs="Times New Roman"/>
          <w:b/>
          <w:bCs/>
          <w:sz w:val="24"/>
          <w:szCs w:val="24"/>
        </w:rPr>
        <w:tab/>
      </w:r>
      <w:r w:rsidR="007C05AE" w:rsidRPr="000310C2">
        <w:rPr>
          <w:rFonts w:ascii="Times New Roman" w:hAnsi="Times New Roman" w:cs="Times New Roman"/>
          <w:b/>
          <w:bCs/>
          <w:sz w:val="20"/>
          <w:szCs w:val="20"/>
        </w:rPr>
        <w:t>LONG-</w:t>
      </w:r>
      <w:proofErr w:type="gramStart"/>
      <w:r w:rsidR="007C05AE" w:rsidRPr="000310C2">
        <w:rPr>
          <w:rFonts w:ascii="Times New Roman" w:hAnsi="Times New Roman" w:cs="Times New Roman"/>
          <w:b/>
          <w:bCs/>
          <w:sz w:val="20"/>
          <w:szCs w:val="20"/>
        </w:rPr>
        <w:t>TERM  LOANS</w:t>
      </w:r>
      <w:proofErr w:type="gramEnd"/>
      <w:r w:rsidR="007C05AE" w:rsidRPr="000310C2">
        <w:rPr>
          <w:rFonts w:ascii="Times New Roman" w:hAnsi="Times New Roman" w:cs="Times New Roman"/>
          <w:b/>
          <w:bCs/>
          <w:sz w:val="20"/>
          <w:szCs w:val="20"/>
        </w:rPr>
        <w:t xml:space="preserve">  TO  EMPLOYE</w:t>
      </w:r>
      <w:bookmarkStart w:id="0" w:name="_GoBack"/>
      <w:bookmarkEnd w:id="0"/>
      <w:r w:rsidR="007C05AE" w:rsidRPr="000310C2">
        <w:rPr>
          <w:rFonts w:ascii="Times New Roman" w:hAnsi="Times New Roman" w:cs="Times New Roman"/>
          <w:b/>
          <w:bCs/>
          <w:sz w:val="20"/>
          <w:szCs w:val="20"/>
        </w:rPr>
        <w:t>ES</w:t>
      </w:r>
    </w:p>
    <w:p w:rsidR="007C05AE" w:rsidRPr="000310C2" w:rsidRDefault="007C05AE" w:rsidP="007C05AE">
      <w:pPr>
        <w:spacing w:after="240"/>
        <w:ind w:left="547" w:firstLine="14"/>
        <w:jc w:val="thaiDistribute"/>
        <w:rPr>
          <w:rFonts w:ascii="Times New Roman" w:hAnsi="Times New Roman" w:cs="Times New Roman"/>
          <w:sz w:val="24"/>
          <w:szCs w:val="24"/>
        </w:rPr>
      </w:pPr>
      <w:r w:rsidRPr="000310C2">
        <w:rPr>
          <w:rFonts w:ascii="Times New Roman" w:hAnsi="Times New Roman" w:cs="Times New Roman"/>
          <w:spacing w:val="-4"/>
          <w:sz w:val="24"/>
          <w:szCs w:val="24"/>
        </w:rPr>
        <w:t xml:space="preserve">Long-term loans to employees as at </w:t>
      </w:r>
      <w:smartTag w:uri="urn:schemas-microsoft-com:office:smarttags" w:element="date">
        <w:smartTagPr>
          <w:attr w:name="Year" w:val="2017"/>
          <w:attr w:name="Day" w:val="30"/>
          <w:attr w:name="Month" w:val="9"/>
        </w:smartTagPr>
        <w:r w:rsidR="0041604D" w:rsidRPr="000310C2">
          <w:rPr>
            <w:rFonts w:ascii="Times New Roman" w:hAnsi="Times New Roman" w:cs="Times New Roman"/>
            <w:sz w:val="24"/>
            <w:szCs w:val="24"/>
          </w:rPr>
          <w:t>September</w:t>
        </w:r>
        <w:r w:rsidRPr="000310C2">
          <w:rPr>
            <w:rFonts w:ascii="Times New Roman" w:hAnsi="Times New Roman" w:cs="Times New Roman"/>
            <w:sz w:val="24"/>
            <w:szCs w:val="24"/>
          </w:rPr>
          <w:t xml:space="preserve"> </w:t>
        </w:r>
        <w:r w:rsidR="003D075C" w:rsidRPr="000310C2">
          <w:rPr>
            <w:rFonts w:ascii="Times New Roman" w:hAnsi="Times New Roman" w:cs="Times New Roman"/>
            <w:sz w:val="24"/>
            <w:szCs w:val="24"/>
          </w:rPr>
          <w:t>30</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and </w:t>
      </w:r>
      <w:smartTag w:uri="urn:schemas-microsoft-com:office:smarttags" w:element="date">
        <w:smartTagPr>
          <w:attr w:name="Year" w:val="2017"/>
          <w:attr w:name="Day" w:val="31"/>
          <w:attr w:name="Month" w:val="3"/>
        </w:smartTagPr>
        <w:r w:rsidRPr="000310C2">
          <w:rPr>
            <w:rFonts w:ascii="Times New Roman" w:hAnsi="Times New Roman" w:cs="Times New Roman"/>
            <w:spacing w:val="-4"/>
            <w:sz w:val="24"/>
            <w:szCs w:val="24"/>
          </w:rPr>
          <w:t xml:space="preserve">March </w:t>
        </w:r>
        <w:r w:rsidR="003D075C" w:rsidRPr="000310C2">
          <w:rPr>
            <w:rFonts w:ascii="Times New Roman" w:hAnsi="Times New Roman" w:cs="Times New Roman"/>
            <w:spacing w:val="-4"/>
            <w:sz w:val="24"/>
            <w:szCs w:val="24"/>
          </w:rPr>
          <w:t>31</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consist of</w:t>
      </w:r>
      <w:r w:rsidRPr="000310C2">
        <w:rPr>
          <w:rFonts w:ascii="Times New Roman" w:hAnsi="Times New Roman" w:cs="Times New Roman"/>
          <w:sz w:val="24"/>
          <w:szCs w:val="24"/>
        </w:rPr>
        <w:t xml:space="preserve">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08"/>
        <w:gridCol w:w="1557"/>
        <w:gridCol w:w="234"/>
        <w:gridCol w:w="1431"/>
      </w:tblGrid>
      <w:tr w:rsidR="007C05AE" w:rsidRPr="000310C2">
        <w:trPr>
          <w:cantSplit/>
        </w:trPr>
        <w:tc>
          <w:tcPr>
            <w:tcW w:w="5508" w:type="dxa"/>
            <w:tcBorders>
              <w:top w:val="nil"/>
              <w:left w:val="nil"/>
              <w:bottom w:val="nil"/>
              <w:right w:val="nil"/>
            </w:tcBorders>
          </w:tcPr>
          <w:p w:rsidR="007C05AE" w:rsidRPr="000310C2" w:rsidRDefault="007C05AE" w:rsidP="001575C6">
            <w:pPr>
              <w:ind w:left="180" w:right="-108"/>
              <w:rPr>
                <w:rFonts w:ascii="Times New Roman" w:hAnsi="Times New Roman" w:cs="Times New Roman"/>
                <w:color w:val="000000"/>
                <w:sz w:val="24"/>
                <w:szCs w:val="24"/>
              </w:rPr>
            </w:pPr>
          </w:p>
        </w:tc>
        <w:tc>
          <w:tcPr>
            <w:tcW w:w="1557"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“Unaudited”</w:t>
            </w:r>
          </w:p>
        </w:tc>
        <w:tc>
          <w:tcPr>
            <w:tcW w:w="234"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p>
        </w:tc>
        <w:tc>
          <w:tcPr>
            <w:tcW w:w="1431"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08" w:type="dxa"/>
          </w:tcPr>
          <w:p w:rsidR="007C05AE" w:rsidRPr="000310C2" w:rsidRDefault="007C05AE" w:rsidP="001575C6">
            <w:pPr>
              <w:tabs>
                <w:tab w:val="left" w:pos="1088"/>
              </w:tabs>
              <w:ind w:left="180" w:right="62"/>
              <w:rPr>
                <w:rFonts w:ascii="Times New Roman" w:hAnsi="Times New Roman" w:cs="Times New Roman"/>
                <w:color w:val="000000"/>
                <w:sz w:val="24"/>
                <w:szCs w:val="24"/>
              </w:rPr>
            </w:pPr>
          </w:p>
        </w:tc>
        <w:tc>
          <w:tcPr>
            <w:tcW w:w="1557" w:type="dxa"/>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234" w:type="dxa"/>
          </w:tcPr>
          <w:p w:rsidR="007C05AE" w:rsidRPr="000310C2" w:rsidRDefault="007C05AE" w:rsidP="001575C6">
            <w:pPr>
              <w:jc w:val="center"/>
              <w:rPr>
                <w:rFonts w:ascii="Times New Roman" w:hAnsi="Times New Roman" w:cs="Times New Roman"/>
                <w:b/>
                <w:bCs/>
                <w:color w:val="000000"/>
                <w:sz w:val="24"/>
                <w:szCs w:val="24"/>
              </w:rPr>
            </w:pPr>
          </w:p>
        </w:tc>
        <w:tc>
          <w:tcPr>
            <w:tcW w:w="1431" w:type="dxa"/>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08" w:type="dxa"/>
          </w:tcPr>
          <w:p w:rsidR="007C05AE" w:rsidRPr="000310C2" w:rsidRDefault="007C05AE" w:rsidP="001575C6">
            <w:pPr>
              <w:tabs>
                <w:tab w:val="left" w:pos="1088"/>
              </w:tabs>
              <w:ind w:left="180" w:right="62"/>
              <w:rPr>
                <w:rFonts w:ascii="Times New Roman" w:hAnsi="Times New Roman" w:cs="Times New Roman"/>
                <w:color w:val="000000"/>
                <w:sz w:val="24"/>
                <w:szCs w:val="24"/>
              </w:rPr>
            </w:pPr>
          </w:p>
        </w:tc>
        <w:tc>
          <w:tcPr>
            <w:tcW w:w="1557" w:type="dxa"/>
          </w:tcPr>
          <w:p w:rsidR="007C05AE" w:rsidRPr="000310C2" w:rsidRDefault="0041604D"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September</w:t>
            </w:r>
            <w:r w:rsidR="007C05AE" w:rsidRPr="000310C2">
              <w:rPr>
                <w:rFonts w:ascii="Times New Roman" w:hAnsi="Times New Roman" w:cs="Times New Roman"/>
                <w:b/>
                <w:bCs/>
                <w:color w:val="000000"/>
                <w:sz w:val="24"/>
                <w:szCs w:val="24"/>
              </w:rPr>
              <w:t xml:space="preserve"> </w:t>
            </w:r>
            <w:r w:rsidR="003D075C" w:rsidRPr="000310C2">
              <w:rPr>
                <w:rFonts w:ascii="Times New Roman" w:hAnsi="Times New Roman" w:cs="Times New Roman"/>
                <w:b/>
                <w:bCs/>
                <w:color w:val="000000"/>
                <w:sz w:val="24"/>
                <w:szCs w:val="24"/>
              </w:rPr>
              <w:t>30</w:t>
            </w:r>
            <w:r w:rsidR="007C05AE" w:rsidRPr="000310C2">
              <w:rPr>
                <w:rFonts w:ascii="Times New Roman" w:hAnsi="Times New Roman" w:cs="Times New Roman"/>
                <w:b/>
                <w:bCs/>
                <w:color w:val="000000"/>
                <w:sz w:val="24"/>
                <w:szCs w:val="24"/>
              </w:rPr>
              <w:t>,</w:t>
            </w:r>
          </w:p>
        </w:tc>
        <w:tc>
          <w:tcPr>
            <w:tcW w:w="234" w:type="dxa"/>
          </w:tcPr>
          <w:p w:rsidR="007C05AE" w:rsidRPr="000310C2" w:rsidRDefault="007C05AE" w:rsidP="001575C6">
            <w:pPr>
              <w:jc w:val="center"/>
              <w:rPr>
                <w:rFonts w:ascii="Times New Roman" w:hAnsi="Times New Roman" w:cs="Times New Roman"/>
                <w:b/>
                <w:bCs/>
                <w:color w:val="000000"/>
                <w:sz w:val="24"/>
                <w:szCs w:val="24"/>
              </w:rPr>
            </w:pPr>
          </w:p>
        </w:tc>
        <w:tc>
          <w:tcPr>
            <w:tcW w:w="1431" w:type="dxa"/>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08" w:type="dxa"/>
          </w:tcPr>
          <w:p w:rsidR="007C05AE" w:rsidRPr="000310C2" w:rsidRDefault="007C05AE" w:rsidP="001575C6">
            <w:pPr>
              <w:tabs>
                <w:tab w:val="left" w:pos="1088"/>
              </w:tabs>
              <w:ind w:left="180" w:right="62"/>
              <w:rPr>
                <w:rFonts w:ascii="Times New Roman" w:hAnsi="Times New Roman" w:cs="Times New Roman"/>
                <w:color w:val="000000"/>
                <w:sz w:val="24"/>
                <w:szCs w:val="24"/>
              </w:rPr>
            </w:pPr>
          </w:p>
        </w:tc>
        <w:tc>
          <w:tcPr>
            <w:tcW w:w="1557" w:type="dxa"/>
          </w:tcPr>
          <w:p w:rsidR="007C05AE" w:rsidRPr="000310C2" w:rsidRDefault="003D075C"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2017</w:t>
            </w:r>
          </w:p>
        </w:tc>
        <w:tc>
          <w:tcPr>
            <w:tcW w:w="234" w:type="dxa"/>
          </w:tcPr>
          <w:p w:rsidR="007C05AE" w:rsidRPr="000310C2" w:rsidRDefault="007C05AE" w:rsidP="001575C6">
            <w:pPr>
              <w:jc w:val="center"/>
              <w:rPr>
                <w:rFonts w:ascii="Times New Roman" w:hAnsi="Times New Roman" w:cs="Times New Roman"/>
                <w:b/>
                <w:bCs/>
                <w:color w:val="000000"/>
                <w:sz w:val="24"/>
                <w:szCs w:val="24"/>
              </w:rPr>
            </w:pPr>
          </w:p>
        </w:tc>
        <w:tc>
          <w:tcPr>
            <w:tcW w:w="1431" w:type="dxa"/>
          </w:tcPr>
          <w:p w:rsidR="007C05AE" w:rsidRPr="000310C2" w:rsidRDefault="003D075C"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2017</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08" w:type="dxa"/>
          </w:tcPr>
          <w:p w:rsidR="007C05AE" w:rsidRPr="000310C2" w:rsidRDefault="007C05AE" w:rsidP="001575C6">
            <w:pPr>
              <w:tabs>
                <w:tab w:val="left" w:pos="1088"/>
              </w:tabs>
              <w:ind w:left="180" w:right="62"/>
              <w:rPr>
                <w:rFonts w:ascii="Times New Roman" w:hAnsi="Times New Roman" w:cs="Times New Roman"/>
                <w:color w:val="000000"/>
                <w:sz w:val="24"/>
                <w:szCs w:val="24"/>
              </w:rPr>
            </w:pPr>
          </w:p>
        </w:tc>
        <w:tc>
          <w:tcPr>
            <w:tcW w:w="1557" w:type="dxa"/>
          </w:tcPr>
          <w:p w:rsidR="007C05AE" w:rsidRPr="000310C2" w:rsidRDefault="007C05AE" w:rsidP="001575C6">
            <w:pPr>
              <w:jc w:val="center"/>
              <w:rPr>
                <w:rFonts w:ascii="Times New Roman" w:hAnsi="Times New Roman" w:cs="Times New Roman"/>
                <w:b/>
                <w:bCs/>
                <w:color w:val="000000"/>
                <w:sz w:val="24"/>
                <w:szCs w:val="24"/>
                <w:cs/>
              </w:rPr>
            </w:pPr>
            <w:r w:rsidRPr="000310C2">
              <w:rPr>
                <w:rFonts w:ascii="Times New Roman" w:hAnsi="Times New Roman" w:cs="Times New Roman"/>
                <w:b/>
                <w:bCs/>
                <w:color w:val="000000"/>
                <w:sz w:val="24"/>
                <w:szCs w:val="24"/>
              </w:rPr>
              <w:t>Baht</w:t>
            </w:r>
          </w:p>
        </w:tc>
        <w:tc>
          <w:tcPr>
            <w:tcW w:w="234" w:type="dxa"/>
          </w:tcPr>
          <w:p w:rsidR="007C05AE" w:rsidRPr="000310C2" w:rsidRDefault="007C05AE" w:rsidP="001575C6">
            <w:pPr>
              <w:jc w:val="center"/>
              <w:rPr>
                <w:rFonts w:ascii="Times New Roman" w:hAnsi="Times New Roman" w:cs="Times New Roman"/>
                <w:b/>
                <w:bCs/>
                <w:color w:val="000000"/>
                <w:sz w:val="24"/>
                <w:szCs w:val="24"/>
              </w:rPr>
            </w:pPr>
          </w:p>
        </w:tc>
        <w:tc>
          <w:tcPr>
            <w:tcW w:w="1431" w:type="dxa"/>
          </w:tcPr>
          <w:p w:rsidR="007C05AE" w:rsidRPr="000310C2" w:rsidRDefault="007C05AE" w:rsidP="001575C6">
            <w:pPr>
              <w:jc w:val="center"/>
              <w:rPr>
                <w:rFonts w:ascii="Times New Roman" w:hAnsi="Times New Roman" w:cs="Times New Roman"/>
                <w:b/>
                <w:bCs/>
                <w:color w:val="000000"/>
                <w:sz w:val="24"/>
                <w:szCs w:val="24"/>
                <w:cs/>
              </w:rPr>
            </w:pPr>
            <w:r w:rsidRPr="000310C2">
              <w:rPr>
                <w:rFonts w:ascii="Times New Roman" w:hAnsi="Times New Roman" w:cs="Times New Roman"/>
                <w:b/>
                <w:bCs/>
                <w:color w:val="000000"/>
                <w:sz w:val="24"/>
                <w:szCs w:val="24"/>
              </w:rPr>
              <w:t>Baht</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5508" w:type="dxa"/>
          </w:tcPr>
          <w:p w:rsidR="007C05AE" w:rsidRPr="000310C2" w:rsidRDefault="007C05AE" w:rsidP="001575C6">
            <w:pPr>
              <w:tabs>
                <w:tab w:val="left" w:pos="1088"/>
              </w:tabs>
              <w:ind w:left="180" w:right="62"/>
              <w:rPr>
                <w:rFonts w:ascii="Times New Roman" w:hAnsi="Times New Roman" w:cs="Times New Roman"/>
                <w:color w:val="000000"/>
                <w:sz w:val="24"/>
                <w:szCs w:val="24"/>
              </w:rPr>
            </w:pPr>
          </w:p>
        </w:tc>
        <w:tc>
          <w:tcPr>
            <w:tcW w:w="1557" w:type="dxa"/>
          </w:tcPr>
          <w:p w:rsidR="007C05AE" w:rsidRPr="000310C2" w:rsidRDefault="007C05AE" w:rsidP="001575C6">
            <w:pPr>
              <w:jc w:val="center"/>
              <w:rPr>
                <w:rFonts w:ascii="Times New Roman" w:hAnsi="Times New Roman" w:cs="Times New Roman"/>
                <w:b/>
                <w:bCs/>
                <w:color w:val="000000"/>
                <w:sz w:val="24"/>
                <w:szCs w:val="24"/>
              </w:rPr>
            </w:pPr>
          </w:p>
        </w:tc>
        <w:tc>
          <w:tcPr>
            <w:tcW w:w="234" w:type="dxa"/>
          </w:tcPr>
          <w:p w:rsidR="007C05AE" w:rsidRPr="000310C2" w:rsidRDefault="007C05AE" w:rsidP="001575C6">
            <w:pPr>
              <w:jc w:val="center"/>
              <w:rPr>
                <w:rFonts w:ascii="Times New Roman" w:hAnsi="Times New Roman" w:cs="Times New Roman"/>
                <w:b/>
                <w:bCs/>
                <w:color w:val="000000"/>
                <w:sz w:val="24"/>
                <w:szCs w:val="24"/>
              </w:rPr>
            </w:pPr>
          </w:p>
        </w:tc>
        <w:tc>
          <w:tcPr>
            <w:tcW w:w="1431" w:type="dxa"/>
          </w:tcPr>
          <w:p w:rsidR="007C05AE" w:rsidRPr="000310C2" w:rsidRDefault="007C05AE" w:rsidP="001575C6">
            <w:pPr>
              <w:jc w:val="center"/>
              <w:rPr>
                <w:rFonts w:ascii="Times New Roman" w:hAnsi="Times New Roman" w:cs="Times New Roman"/>
                <w:b/>
                <w:bCs/>
                <w:color w:val="000000"/>
                <w:sz w:val="24"/>
                <w:szCs w:val="24"/>
              </w:rPr>
            </w:pP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3"/>
        </w:trPr>
        <w:tc>
          <w:tcPr>
            <w:tcW w:w="5508" w:type="dxa"/>
          </w:tcPr>
          <w:p w:rsidR="007C05AE" w:rsidRPr="000310C2" w:rsidRDefault="007C05AE" w:rsidP="001575C6">
            <w:pPr>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rPr>
              <w:t>Long-term loans to employees</w:t>
            </w:r>
          </w:p>
        </w:tc>
        <w:tc>
          <w:tcPr>
            <w:tcW w:w="1557" w:type="dxa"/>
          </w:tcPr>
          <w:p w:rsidR="007C05AE" w:rsidRPr="000310C2" w:rsidRDefault="007431A5"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6,199,056</w:t>
            </w:r>
          </w:p>
        </w:tc>
        <w:tc>
          <w:tcPr>
            <w:tcW w:w="234" w:type="dxa"/>
          </w:tcPr>
          <w:p w:rsidR="007C05AE" w:rsidRPr="000310C2" w:rsidRDefault="007C05AE" w:rsidP="001575C6">
            <w:pPr>
              <w:ind w:left="-144" w:right="62"/>
              <w:rPr>
                <w:rFonts w:ascii="Times New Roman" w:hAnsi="Times New Roman" w:cs="Times New Roman"/>
                <w:color w:val="000000"/>
                <w:sz w:val="24"/>
                <w:szCs w:val="24"/>
              </w:rPr>
            </w:pPr>
          </w:p>
        </w:tc>
        <w:tc>
          <w:tcPr>
            <w:tcW w:w="1431" w:type="dxa"/>
          </w:tcPr>
          <w:p w:rsidR="007C05AE" w:rsidRPr="000310C2" w:rsidRDefault="003D075C" w:rsidP="001575C6">
            <w:pPr>
              <w:tabs>
                <w:tab w:val="decimal" w:pos="1305"/>
              </w:tabs>
              <w:spacing w:line="280" w:lineRule="exact"/>
              <w:rPr>
                <w:rFonts w:ascii="Times New Roman" w:hAnsi="Times New Roman" w:cs="Times New Roman"/>
                <w:color w:val="000000"/>
                <w:sz w:val="24"/>
                <w:szCs w:val="24"/>
              </w:rPr>
            </w:pPr>
            <w:r w:rsidRPr="000310C2">
              <w:rPr>
                <w:rFonts w:ascii="Times New Roman" w:hAnsi="Times New Roman" w:cs="Times New Roman"/>
                <w:color w:val="000000"/>
                <w:sz w:val="24"/>
                <w:szCs w:val="24"/>
              </w:rPr>
              <w:t>6</w:t>
            </w:r>
            <w:r w:rsidR="007C05AE"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300</w:t>
            </w:r>
            <w:r w:rsidR="007C05AE" w:rsidRPr="000310C2">
              <w:rPr>
                <w:rFonts w:ascii="Times New Roman" w:hAnsi="Times New Roman" w:cs="Times New Roman"/>
                <w:color w:val="000000"/>
                <w:sz w:val="24"/>
                <w:szCs w:val="24"/>
              </w:rPr>
              <w:t>,</w:t>
            </w:r>
            <w:r w:rsidRPr="000310C2">
              <w:rPr>
                <w:rFonts w:ascii="Times New Roman" w:hAnsi="Times New Roman" w:cs="Times New Roman"/>
                <w:sz w:val="24"/>
                <w:szCs w:val="24"/>
              </w:rPr>
              <w:t>087</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5508" w:type="dxa"/>
          </w:tcPr>
          <w:p w:rsidR="007C05AE" w:rsidRPr="000310C2" w:rsidRDefault="007C05AE" w:rsidP="001575C6">
            <w:pPr>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u w:val="single"/>
              </w:rPr>
              <w:t>Less</w:t>
            </w:r>
            <w:r w:rsidRPr="000310C2">
              <w:rPr>
                <w:rFonts w:ascii="Times New Roman" w:hAnsi="Times New Roman" w:cs="Times New Roman"/>
                <w:color w:val="000000"/>
                <w:sz w:val="24"/>
                <w:szCs w:val="24"/>
              </w:rPr>
              <w:t xml:space="preserve">  Current portion </w:t>
            </w:r>
          </w:p>
        </w:tc>
        <w:tc>
          <w:tcPr>
            <w:tcW w:w="1557" w:type="dxa"/>
            <w:tcBorders>
              <w:bottom w:val="single" w:sz="4" w:space="0" w:color="auto"/>
            </w:tcBorders>
          </w:tcPr>
          <w:p w:rsidR="007C05AE" w:rsidRPr="000310C2" w:rsidRDefault="00E47EAF"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(2,348,326</w:t>
            </w:r>
            <w:r w:rsidR="007431A5" w:rsidRPr="000310C2">
              <w:rPr>
                <w:rFonts w:ascii="Times New Roman" w:hAnsi="Times New Roman" w:cs="Times New Roman"/>
                <w:color w:val="000000"/>
                <w:sz w:val="24"/>
                <w:szCs w:val="24"/>
              </w:rPr>
              <w:t>)</w:t>
            </w:r>
          </w:p>
        </w:tc>
        <w:tc>
          <w:tcPr>
            <w:tcW w:w="234" w:type="dxa"/>
          </w:tcPr>
          <w:p w:rsidR="007C05AE" w:rsidRPr="000310C2" w:rsidRDefault="007C05AE" w:rsidP="001575C6">
            <w:pPr>
              <w:ind w:left="-144" w:right="62"/>
              <w:rPr>
                <w:rFonts w:ascii="Times New Roman" w:hAnsi="Times New Roman" w:cs="Times New Roman"/>
                <w:color w:val="000000"/>
                <w:sz w:val="24"/>
                <w:szCs w:val="24"/>
              </w:rPr>
            </w:pPr>
          </w:p>
        </w:tc>
        <w:tc>
          <w:tcPr>
            <w:tcW w:w="1431" w:type="dxa"/>
            <w:tcBorders>
              <w:bottom w:val="single" w:sz="4" w:space="0" w:color="auto"/>
            </w:tcBorders>
          </w:tcPr>
          <w:p w:rsidR="007C05AE" w:rsidRPr="000310C2" w:rsidRDefault="007C05AE" w:rsidP="001575C6">
            <w:pPr>
              <w:tabs>
                <w:tab w:val="decimal" w:pos="1305"/>
              </w:tabs>
              <w:spacing w:line="280" w:lineRule="exact"/>
              <w:rPr>
                <w:rFonts w:ascii="Times New Roman" w:hAnsi="Times New Roman" w:cs="Times New Roman"/>
                <w:color w:val="000000"/>
                <w:sz w:val="24"/>
                <w:szCs w:val="24"/>
              </w:rPr>
            </w:pP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2</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425</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301</w:t>
            </w:r>
            <w:r w:rsidRPr="000310C2">
              <w:rPr>
                <w:rFonts w:ascii="Times New Roman" w:hAnsi="Times New Roman" w:cs="Times New Roman"/>
                <w:color w:val="000000"/>
                <w:sz w:val="24"/>
                <w:szCs w:val="24"/>
              </w:rPr>
              <w:t>)</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3"/>
        </w:trPr>
        <w:tc>
          <w:tcPr>
            <w:tcW w:w="5508" w:type="dxa"/>
          </w:tcPr>
          <w:p w:rsidR="007C05AE" w:rsidRPr="000310C2" w:rsidRDefault="007C05AE" w:rsidP="001575C6">
            <w:pPr>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rPr>
              <w:t>Long-term portion</w:t>
            </w:r>
          </w:p>
        </w:tc>
        <w:tc>
          <w:tcPr>
            <w:tcW w:w="1557" w:type="dxa"/>
            <w:tcBorders>
              <w:top w:val="single" w:sz="4" w:space="0" w:color="auto"/>
              <w:bottom w:val="double" w:sz="4" w:space="0" w:color="auto"/>
            </w:tcBorders>
          </w:tcPr>
          <w:p w:rsidR="007C05AE" w:rsidRPr="000310C2" w:rsidRDefault="00E47EAF"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3,850</w:t>
            </w:r>
            <w:r w:rsidR="007431A5"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730</w:t>
            </w:r>
          </w:p>
        </w:tc>
        <w:tc>
          <w:tcPr>
            <w:tcW w:w="234" w:type="dxa"/>
          </w:tcPr>
          <w:p w:rsidR="007C05AE" w:rsidRPr="000310C2" w:rsidRDefault="007C05AE" w:rsidP="001575C6">
            <w:pPr>
              <w:ind w:left="-144" w:right="62"/>
              <w:rPr>
                <w:rFonts w:ascii="Times New Roman" w:hAnsi="Times New Roman" w:cs="Times New Roman"/>
                <w:color w:val="000000"/>
                <w:sz w:val="24"/>
                <w:szCs w:val="24"/>
              </w:rPr>
            </w:pPr>
          </w:p>
        </w:tc>
        <w:tc>
          <w:tcPr>
            <w:tcW w:w="1431" w:type="dxa"/>
            <w:tcBorders>
              <w:top w:val="single" w:sz="4" w:space="0" w:color="auto"/>
              <w:bottom w:val="double" w:sz="4" w:space="0" w:color="auto"/>
            </w:tcBorders>
          </w:tcPr>
          <w:p w:rsidR="007C05AE" w:rsidRPr="000310C2" w:rsidRDefault="003D075C" w:rsidP="001575C6">
            <w:pPr>
              <w:tabs>
                <w:tab w:val="decimal" w:pos="1305"/>
              </w:tabs>
              <w:spacing w:line="280" w:lineRule="exact"/>
              <w:rPr>
                <w:rFonts w:ascii="Times New Roman" w:hAnsi="Times New Roman" w:cs="Times New Roman"/>
                <w:color w:val="000000"/>
                <w:sz w:val="24"/>
                <w:szCs w:val="24"/>
              </w:rPr>
            </w:pPr>
            <w:r w:rsidRPr="000310C2">
              <w:rPr>
                <w:rFonts w:ascii="Times New Roman" w:hAnsi="Times New Roman" w:cs="Times New Roman"/>
                <w:color w:val="000000"/>
                <w:sz w:val="24"/>
                <w:szCs w:val="24"/>
              </w:rPr>
              <w:t>3</w:t>
            </w:r>
            <w:r w:rsidR="007C05AE"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874</w:t>
            </w:r>
            <w:r w:rsidR="007C05AE" w:rsidRPr="000310C2">
              <w:rPr>
                <w:rFonts w:ascii="Times New Roman" w:hAnsi="Times New Roman" w:cs="Times New Roman"/>
                <w:color w:val="000000"/>
                <w:sz w:val="24"/>
                <w:szCs w:val="24"/>
              </w:rPr>
              <w:t>,</w:t>
            </w:r>
            <w:r w:rsidRPr="000310C2">
              <w:rPr>
                <w:rFonts w:ascii="Times New Roman" w:hAnsi="Times New Roman" w:cs="Times New Roman"/>
                <w:sz w:val="24"/>
                <w:szCs w:val="24"/>
              </w:rPr>
              <w:t>786</w:t>
            </w:r>
          </w:p>
        </w:tc>
      </w:tr>
    </w:tbl>
    <w:p w:rsidR="00AA22BA" w:rsidRPr="000310C2" w:rsidRDefault="007C05AE" w:rsidP="00AA22B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480"/>
        <w:ind w:left="547"/>
        <w:jc w:val="both"/>
        <w:rPr>
          <w:rFonts w:ascii="Times New Roman" w:eastAsia="Cordia New" w:hAnsi="Times New Roman" w:cs="Times New Roman"/>
          <w:spacing w:val="-4"/>
          <w:sz w:val="24"/>
          <w:szCs w:val="24"/>
        </w:rPr>
      </w:pPr>
      <w:r w:rsidRPr="000310C2">
        <w:rPr>
          <w:rFonts w:ascii="Times New Roman" w:eastAsia="Cordia New" w:hAnsi="Times New Roman" w:cs="Times New Roman"/>
          <w:spacing w:val="-4"/>
          <w:sz w:val="24"/>
          <w:szCs w:val="24"/>
        </w:rPr>
        <w:t xml:space="preserve">Such long-term loans to employees have interest rate at </w:t>
      </w:r>
      <w:r w:rsidR="003D075C" w:rsidRPr="000310C2">
        <w:rPr>
          <w:rFonts w:ascii="Times New Roman" w:eastAsia="Cordia New" w:hAnsi="Times New Roman" w:cs="Times New Roman"/>
          <w:spacing w:val="-4"/>
          <w:sz w:val="24"/>
          <w:szCs w:val="24"/>
        </w:rPr>
        <w:t>5</w:t>
      </w:r>
      <w:r w:rsidRPr="000310C2">
        <w:rPr>
          <w:rFonts w:ascii="Times New Roman" w:eastAsia="Cordia New" w:hAnsi="Times New Roman" w:cs="Times New Roman"/>
          <w:spacing w:val="-4"/>
          <w:sz w:val="24"/>
          <w:szCs w:val="24"/>
        </w:rPr>
        <w:t>.</w:t>
      </w:r>
      <w:r w:rsidR="003D075C" w:rsidRPr="000310C2">
        <w:rPr>
          <w:rFonts w:ascii="Times New Roman" w:eastAsia="Cordia New" w:hAnsi="Times New Roman" w:cs="Times New Roman"/>
          <w:spacing w:val="-4"/>
          <w:sz w:val="24"/>
          <w:szCs w:val="24"/>
        </w:rPr>
        <w:t>25</w:t>
      </w:r>
      <w:r w:rsidRPr="000310C2">
        <w:rPr>
          <w:rFonts w:ascii="Times New Roman" w:eastAsia="Cordia New" w:hAnsi="Times New Roman" w:cs="Times New Roman"/>
          <w:spacing w:val="-4"/>
          <w:sz w:val="24"/>
          <w:szCs w:val="24"/>
        </w:rPr>
        <w:t>%</w:t>
      </w:r>
      <w:r w:rsidR="00AA22BA" w:rsidRPr="000310C2">
        <w:rPr>
          <w:rFonts w:ascii="Times New Roman" w:eastAsia="Cordia New" w:hAnsi="Times New Roman" w:cs="Times New Roman"/>
          <w:spacing w:val="-4"/>
          <w:sz w:val="24"/>
          <w:szCs w:val="24"/>
        </w:rPr>
        <w:t xml:space="preserve"> per annum</w:t>
      </w:r>
    </w:p>
    <w:p w:rsidR="00A211DA" w:rsidRPr="000310C2" w:rsidRDefault="00DB49FF" w:rsidP="009A031A">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hanging="547"/>
        <w:jc w:val="both"/>
        <w:rPr>
          <w:rFonts w:ascii="Times New Roman" w:hAnsi="Times New Roman" w:cs="Times New Roman"/>
          <w:b/>
          <w:bCs/>
          <w:color w:val="000000"/>
          <w:sz w:val="20"/>
          <w:szCs w:val="20"/>
        </w:rPr>
      </w:pPr>
      <w:r w:rsidRPr="000310C2">
        <w:rPr>
          <w:rFonts w:ascii="Times New Roman" w:hAnsi="Times New Roman" w:cs="Times New Roman"/>
          <w:b/>
          <w:bCs/>
          <w:sz w:val="24"/>
          <w:szCs w:val="24"/>
        </w:rPr>
        <w:t>10</w:t>
      </w:r>
      <w:r w:rsidR="009A031A" w:rsidRPr="000310C2">
        <w:rPr>
          <w:rFonts w:ascii="Times New Roman" w:hAnsi="Times New Roman" w:cs="Times New Roman"/>
          <w:b/>
          <w:bCs/>
          <w:sz w:val="20"/>
          <w:szCs w:val="20"/>
        </w:rPr>
        <w:t>.</w:t>
      </w:r>
      <w:r w:rsidR="009A031A" w:rsidRPr="000310C2">
        <w:rPr>
          <w:rFonts w:ascii="Times New Roman" w:hAnsi="Times New Roman" w:cs="Times New Roman"/>
          <w:b/>
          <w:bCs/>
          <w:sz w:val="20"/>
          <w:szCs w:val="20"/>
        </w:rPr>
        <w:tab/>
      </w:r>
      <w:r w:rsidR="00A211DA" w:rsidRPr="000310C2">
        <w:rPr>
          <w:rFonts w:ascii="Times New Roman" w:hAnsi="Times New Roman" w:cs="Times New Roman"/>
          <w:b/>
          <w:bCs/>
          <w:sz w:val="20"/>
          <w:szCs w:val="20"/>
        </w:rPr>
        <w:t>SHORT-TERM  BORROWINGS  FROM  A  FINANCIAL  INSTITUTION</w:t>
      </w:r>
    </w:p>
    <w:p w:rsidR="00A211DA" w:rsidRPr="000310C2" w:rsidRDefault="00A211DA" w:rsidP="00170CC6">
      <w:pPr>
        <w:spacing w:after="480"/>
        <w:ind w:left="547"/>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Short-term borrowings from a financial institution as at </w:t>
      </w:r>
      <w:r w:rsidR="00080B59" w:rsidRPr="000310C2">
        <w:rPr>
          <w:rFonts w:ascii="Times New Roman" w:hAnsi="Times New Roman" w:cs="Times New Roman"/>
          <w:spacing w:val="-4"/>
          <w:sz w:val="24"/>
          <w:szCs w:val="24"/>
        </w:rPr>
        <w:t>September 30, 2017</w:t>
      </w:r>
      <w:r w:rsidR="008D7D40" w:rsidRPr="000310C2">
        <w:rPr>
          <w:rFonts w:ascii="Times New Roman" w:hAnsi="Times New Roman" w:cs="Times New Roman"/>
          <w:spacing w:val="-4"/>
          <w:sz w:val="24"/>
          <w:szCs w:val="24"/>
        </w:rPr>
        <w:t xml:space="preserve"> and March 31, 2017</w:t>
      </w:r>
      <w:r w:rsidR="00080B59"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 xml:space="preserve">of Baht </w:t>
      </w:r>
      <w:r w:rsidR="00080B59" w:rsidRPr="000310C2">
        <w:rPr>
          <w:rFonts w:ascii="Times New Roman" w:hAnsi="Times New Roman" w:cs="Times New Roman"/>
          <w:spacing w:val="-4"/>
          <w:sz w:val="24"/>
          <w:szCs w:val="24"/>
        </w:rPr>
        <w:t>37.34</w:t>
      </w:r>
      <w:r w:rsidRPr="000310C2">
        <w:rPr>
          <w:rFonts w:ascii="Times New Roman" w:hAnsi="Times New Roman" w:cs="Times New Roman"/>
          <w:spacing w:val="-4"/>
          <w:sz w:val="24"/>
          <w:szCs w:val="24"/>
        </w:rPr>
        <w:t xml:space="preserve"> </w:t>
      </w:r>
      <w:r w:rsidR="008D7D40" w:rsidRPr="000310C2">
        <w:rPr>
          <w:rFonts w:ascii="Times New Roman" w:hAnsi="Times New Roman" w:cs="Times New Roman"/>
          <w:spacing w:val="-4"/>
          <w:sz w:val="24"/>
          <w:szCs w:val="24"/>
        </w:rPr>
        <w:t>and 62.41</w:t>
      </w:r>
      <w:r w:rsidRPr="000310C2">
        <w:rPr>
          <w:rFonts w:ascii="Times New Roman" w:hAnsi="Times New Roman" w:cs="Times New Roman"/>
          <w:spacing w:val="-4"/>
          <w:sz w:val="24"/>
          <w:szCs w:val="24"/>
        </w:rPr>
        <w:t xml:space="preserve">million represent trust receipts carrying interest rates at </w:t>
      </w:r>
      <w:r w:rsidR="00080B59" w:rsidRPr="000310C2">
        <w:rPr>
          <w:rFonts w:ascii="Times New Roman" w:hAnsi="Times New Roman" w:cs="Times New Roman"/>
          <w:spacing w:val="-4"/>
          <w:sz w:val="24"/>
          <w:szCs w:val="24"/>
        </w:rPr>
        <w:t>2.50</w:t>
      </w:r>
      <w:r w:rsidRPr="000310C2">
        <w:rPr>
          <w:rFonts w:ascii="Times New Roman" w:hAnsi="Times New Roman" w:cs="Times New Roman"/>
          <w:spacing w:val="-4"/>
          <w:sz w:val="24"/>
          <w:szCs w:val="24"/>
        </w:rPr>
        <w:t>%</w:t>
      </w:r>
      <w:r w:rsidR="008D7D40" w:rsidRPr="000310C2">
        <w:rPr>
          <w:rFonts w:ascii="Times New Roman" w:hAnsi="Times New Roman" w:cs="Times New Roman"/>
          <w:spacing w:val="-4"/>
          <w:sz w:val="24"/>
          <w:szCs w:val="24"/>
        </w:rPr>
        <w:t xml:space="preserve"> and 1.65%</w:t>
      </w:r>
      <w:r w:rsidRPr="000310C2">
        <w:rPr>
          <w:rFonts w:ascii="Times New Roman" w:hAnsi="Times New Roman" w:cs="Times New Roman"/>
          <w:spacing w:val="-4"/>
          <w:sz w:val="24"/>
          <w:szCs w:val="24"/>
        </w:rPr>
        <w:t xml:space="preserve"> per annum</w:t>
      </w:r>
      <w:r w:rsidR="008D7D40" w:rsidRPr="000310C2">
        <w:rPr>
          <w:rFonts w:ascii="Times New Roman" w:hAnsi="Times New Roman" w:cs="Times New Roman"/>
          <w:spacing w:val="-4"/>
          <w:sz w:val="24"/>
          <w:szCs w:val="24"/>
        </w:rPr>
        <w:t>, respectively</w:t>
      </w:r>
      <w:r w:rsidR="00D84F1C" w:rsidRPr="000310C2">
        <w:rPr>
          <w:rFonts w:ascii="Times New Roman" w:hAnsi="Times New Roman" w:cs="Times New Roman"/>
          <w:spacing w:val="-4"/>
          <w:sz w:val="24"/>
          <w:szCs w:val="24"/>
        </w:rPr>
        <w:t>. S</w:t>
      </w:r>
      <w:r w:rsidR="002F4E15" w:rsidRPr="000310C2">
        <w:rPr>
          <w:rFonts w:ascii="Times New Roman" w:hAnsi="Times New Roman" w:cs="Times New Roman"/>
          <w:spacing w:val="-4"/>
          <w:sz w:val="24"/>
          <w:szCs w:val="24"/>
        </w:rPr>
        <w:t>uch short-term borrowings are guaranteed by deposit at financial institution.</w:t>
      </w:r>
    </w:p>
    <w:p w:rsidR="00C6645E" w:rsidRDefault="00C6645E">
      <w:pPr>
        <w:rPr>
          <w:rFonts w:ascii="Times New Roman" w:hAnsi="Times New Roman" w:cs="Times New Roman"/>
          <w:spacing w:val="-4"/>
          <w:sz w:val="24"/>
          <w:szCs w:val="24"/>
          <w:cs/>
        </w:rPr>
      </w:pPr>
      <w:r>
        <w:rPr>
          <w:rFonts w:ascii="Times New Roman" w:hAnsi="Times New Roman"/>
          <w:spacing w:val="-4"/>
          <w:sz w:val="24"/>
          <w:szCs w:val="24"/>
          <w:cs/>
        </w:rPr>
        <w:br w:type="page"/>
      </w:r>
    </w:p>
    <w:p w:rsidR="00C512BC" w:rsidRPr="000310C2" w:rsidRDefault="003D075C" w:rsidP="002D5D23">
      <w:pPr>
        <w:pStyle w:val="MacroText"/>
        <w:tabs>
          <w:tab w:val="clear" w:pos="480"/>
          <w:tab w:val="clear" w:pos="960"/>
          <w:tab w:val="clear" w:pos="1440"/>
          <w:tab w:val="clear" w:pos="1920"/>
          <w:tab w:val="clear" w:pos="2400"/>
          <w:tab w:val="clear" w:pos="2880"/>
          <w:tab w:val="clear" w:pos="3360"/>
          <w:tab w:val="clear" w:pos="3840"/>
          <w:tab w:val="clear" w:pos="4320"/>
          <w:tab w:val="left" w:pos="630"/>
        </w:tabs>
        <w:spacing w:after="240"/>
        <w:ind w:left="547" w:hanging="547"/>
        <w:rPr>
          <w:rFonts w:ascii="Times New Roman" w:hAnsi="Times New Roman" w:cs="Times New Roman"/>
          <w:b/>
          <w:bCs/>
          <w:sz w:val="20"/>
          <w:szCs w:val="20"/>
        </w:rPr>
      </w:pPr>
      <w:r w:rsidRPr="000310C2">
        <w:rPr>
          <w:rFonts w:ascii="Times New Roman" w:hAnsi="Times New Roman" w:cs="Times New Roman"/>
          <w:b/>
          <w:bCs/>
          <w:sz w:val="24"/>
          <w:szCs w:val="24"/>
        </w:rPr>
        <w:lastRenderedPageBreak/>
        <w:t>1</w:t>
      </w:r>
      <w:r w:rsidR="00DB49FF" w:rsidRPr="000310C2">
        <w:rPr>
          <w:rFonts w:ascii="Times New Roman" w:hAnsi="Times New Roman" w:cs="Times New Roman"/>
          <w:b/>
          <w:bCs/>
          <w:sz w:val="24"/>
          <w:szCs w:val="24"/>
        </w:rPr>
        <w:t>1</w:t>
      </w:r>
      <w:r w:rsidR="00C512BC" w:rsidRPr="000310C2">
        <w:rPr>
          <w:rFonts w:ascii="Times New Roman" w:hAnsi="Times New Roman" w:cs="Times New Roman"/>
          <w:b/>
          <w:bCs/>
          <w:sz w:val="24"/>
          <w:szCs w:val="24"/>
        </w:rPr>
        <w:t>.</w:t>
      </w:r>
      <w:r w:rsidR="00C512BC" w:rsidRPr="000310C2">
        <w:rPr>
          <w:rFonts w:ascii="Times New Roman" w:hAnsi="Times New Roman" w:cs="Times New Roman"/>
          <w:b/>
          <w:bCs/>
          <w:sz w:val="24"/>
          <w:szCs w:val="24"/>
        </w:rPr>
        <w:tab/>
      </w:r>
      <w:proofErr w:type="gramStart"/>
      <w:r w:rsidR="009E3739" w:rsidRPr="000310C2">
        <w:rPr>
          <w:rFonts w:ascii="Times New Roman" w:hAnsi="Times New Roman" w:cs="Times New Roman"/>
          <w:b/>
          <w:bCs/>
          <w:sz w:val="20"/>
          <w:szCs w:val="20"/>
        </w:rPr>
        <w:t xml:space="preserve">TRADE </w:t>
      </w:r>
      <w:r w:rsidR="00C512BC" w:rsidRPr="000310C2">
        <w:rPr>
          <w:rFonts w:ascii="Times New Roman" w:hAnsi="Times New Roman" w:cs="Times New Roman"/>
          <w:b/>
          <w:bCs/>
          <w:sz w:val="20"/>
          <w:szCs w:val="20"/>
        </w:rPr>
        <w:t xml:space="preserve"> AND</w:t>
      </w:r>
      <w:proofErr w:type="gramEnd"/>
      <w:r w:rsidR="00C512BC" w:rsidRPr="000310C2">
        <w:rPr>
          <w:rFonts w:ascii="Times New Roman" w:hAnsi="Times New Roman" w:cs="Times New Roman"/>
          <w:b/>
          <w:bCs/>
          <w:sz w:val="20"/>
          <w:szCs w:val="20"/>
        </w:rPr>
        <w:t xml:space="preserve">  OTHER  PAYABLES</w:t>
      </w:r>
    </w:p>
    <w:p w:rsidR="00C512BC" w:rsidRPr="000310C2" w:rsidRDefault="00C512BC" w:rsidP="002D5D23">
      <w:pPr>
        <w:spacing w:after="240"/>
        <w:ind w:left="547"/>
        <w:jc w:val="both"/>
        <w:rPr>
          <w:rFonts w:ascii="Times New Roman" w:hAnsi="Times New Roman" w:cs="Times New Roman"/>
          <w:spacing w:val="-6"/>
          <w:sz w:val="24"/>
          <w:szCs w:val="24"/>
        </w:rPr>
      </w:pPr>
      <w:r w:rsidRPr="000310C2">
        <w:rPr>
          <w:rFonts w:ascii="Times New Roman" w:hAnsi="Times New Roman" w:cs="Times New Roman"/>
          <w:spacing w:val="-2"/>
          <w:sz w:val="24"/>
          <w:szCs w:val="24"/>
        </w:rPr>
        <w:t xml:space="preserve">Trade and other payables as at </w:t>
      </w:r>
      <w:smartTag w:uri="urn:schemas-microsoft-com:office:smarttags" w:element="date">
        <w:smartTagPr>
          <w:attr w:name="Year" w:val="2017"/>
          <w:attr w:name="Day" w:val="30"/>
          <w:attr w:name="Month" w:val="9"/>
        </w:smartTagPr>
        <w:r w:rsidR="00BD29A3" w:rsidRPr="000310C2">
          <w:rPr>
            <w:rFonts w:ascii="Times New Roman" w:hAnsi="Times New Roman" w:cs="Times New Roman"/>
            <w:spacing w:val="-2"/>
            <w:sz w:val="24"/>
            <w:szCs w:val="24"/>
          </w:rPr>
          <w:t>September 30</w:t>
        </w:r>
        <w:r w:rsidRPr="000310C2">
          <w:rPr>
            <w:rFonts w:ascii="Times New Roman" w:hAnsi="Times New Roman" w:cs="Times New Roman"/>
            <w:spacing w:val="-2"/>
            <w:sz w:val="24"/>
            <w:szCs w:val="24"/>
          </w:rPr>
          <w:t xml:space="preserve">, </w:t>
        </w:r>
        <w:r w:rsidR="003D075C" w:rsidRPr="000310C2">
          <w:rPr>
            <w:rFonts w:ascii="Times New Roman" w:hAnsi="Times New Roman" w:cs="Times New Roman"/>
            <w:spacing w:val="-2"/>
            <w:sz w:val="24"/>
            <w:szCs w:val="24"/>
          </w:rPr>
          <w:t>2017</w:t>
        </w:r>
      </w:smartTag>
      <w:r w:rsidRPr="000310C2">
        <w:rPr>
          <w:rFonts w:ascii="Times New Roman" w:hAnsi="Times New Roman" w:cs="Times New Roman"/>
          <w:spacing w:val="-2"/>
          <w:sz w:val="24"/>
          <w:szCs w:val="24"/>
        </w:rPr>
        <w:t xml:space="preserve"> and </w:t>
      </w:r>
      <w:smartTag w:uri="urn:schemas-microsoft-com:office:smarttags" w:element="date">
        <w:smartTagPr>
          <w:attr w:name="Year" w:val="2017"/>
          <w:attr w:name="Day" w:val="31"/>
          <w:attr w:name="Month" w:val="3"/>
        </w:smartTagPr>
        <w:r w:rsidRPr="000310C2">
          <w:rPr>
            <w:rFonts w:ascii="Times New Roman" w:hAnsi="Times New Roman" w:cs="Times New Roman"/>
            <w:spacing w:val="-2"/>
            <w:sz w:val="24"/>
            <w:szCs w:val="24"/>
          </w:rPr>
          <w:t xml:space="preserve">March </w:t>
        </w:r>
        <w:r w:rsidR="003D075C" w:rsidRPr="000310C2">
          <w:rPr>
            <w:rFonts w:ascii="Times New Roman" w:hAnsi="Times New Roman" w:cs="Times New Roman"/>
            <w:spacing w:val="-2"/>
            <w:sz w:val="24"/>
            <w:szCs w:val="24"/>
          </w:rPr>
          <w:t>31</w:t>
        </w:r>
        <w:r w:rsidRPr="000310C2">
          <w:rPr>
            <w:rFonts w:ascii="Times New Roman" w:hAnsi="Times New Roman" w:cs="Times New Roman"/>
            <w:spacing w:val="-2"/>
            <w:sz w:val="24"/>
            <w:szCs w:val="24"/>
          </w:rPr>
          <w:t xml:space="preserve">, </w:t>
        </w:r>
        <w:r w:rsidR="003D075C" w:rsidRPr="000310C2">
          <w:rPr>
            <w:rFonts w:ascii="Times New Roman" w:hAnsi="Times New Roman" w:cs="Times New Roman"/>
            <w:spacing w:val="-2"/>
            <w:sz w:val="24"/>
            <w:szCs w:val="24"/>
          </w:rPr>
          <w:t>2017</w:t>
        </w:r>
      </w:smartTag>
      <w:r w:rsidRPr="000310C2">
        <w:rPr>
          <w:rFonts w:ascii="Times New Roman" w:hAnsi="Times New Roman" w:cs="Times New Roman"/>
          <w:spacing w:val="-2"/>
          <w:sz w:val="24"/>
          <w:szCs w:val="24"/>
        </w:rPr>
        <w:t xml:space="preserve"> consist of the following</w:t>
      </w:r>
      <w:r w:rsidRPr="000310C2">
        <w:rPr>
          <w:rFonts w:ascii="Times New Roman" w:hAnsi="Times New Roman" w:cs="Times New Roman"/>
          <w:spacing w:val="-6"/>
          <w:sz w:val="24"/>
          <w:szCs w:val="24"/>
        </w:rPr>
        <w:t>:</w:t>
      </w:r>
    </w:p>
    <w:tbl>
      <w:tblPr>
        <w:tblW w:w="8703" w:type="dxa"/>
        <w:tblInd w:w="540" w:type="dxa"/>
        <w:tblLayout w:type="fixed"/>
        <w:tblCellMar>
          <w:left w:w="0" w:type="dxa"/>
          <w:right w:w="0" w:type="dxa"/>
        </w:tblCellMar>
        <w:tblLook w:val="0000" w:firstRow="0" w:lastRow="0" w:firstColumn="0" w:lastColumn="0" w:noHBand="0" w:noVBand="0"/>
      </w:tblPr>
      <w:tblGrid>
        <w:gridCol w:w="5706"/>
        <w:gridCol w:w="1512"/>
        <w:gridCol w:w="9"/>
        <w:gridCol w:w="189"/>
        <w:gridCol w:w="1287"/>
      </w:tblGrid>
      <w:tr w:rsidR="006A5539" w:rsidRPr="000310C2">
        <w:tc>
          <w:tcPr>
            <w:tcW w:w="5706" w:type="dxa"/>
          </w:tcPr>
          <w:p w:rsidR="006A5539" w:rsidRPr="000310C2" w:rsidRDefault="006A5539" w:rsidP="00322C3C">
            <w:pPr>
              <w:tabs>
                <w:tab w:val="left" w:pos="1088"/>
              </w:tabs>
              <w:ind w:left="180" w:right="62"/>
              <w:rPr>
                <w:rFonts w:ascii="Times New Roman" w:hAnsi="Times New Roman" w:cs="Times New Roman"/>
                <w:color w:val="000000"/>
                <w:sz w:val="24"/>
                <w:szCs w:val="24"/>
              </w:rPr>
            </w:pPr>
          </w:p>
        </w:tc>
        <w:tc>
          <w:tcPr>
            <w:tcW w:w="1521" w:type="dxa"/>
            <w:gridSpan w:val="2"/>
          </w:tcPr>
          <w:p w:rsidR="006A5539" w:rsidRPr="000310C2" w:rsidRDefault="006A5539" w:rsidP="00322C3C">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“Unaudited”</w:t>
            </w:r>
          </w:p>
        </w:tc>
        <w:tc>
          <w:tcPr>
            <w:tcW w:w="189" w:type="dxa"/>
          </w:tcPr>
          <w:p w:rsidR="006A5539" w:rsidRPr="000310C2" w:rsidRDefault="006A5539" w:rsidP="00322C3C">
            <w:pPr>
              <w:jc w:val="center"/>
              <w:rPr>
                <w:rFonts w:ascii="Times New Roman" w:hAnsi="Times New Roman" w:cs="Times New Roman"/>
                <w:b/>
                <w:bCs/>
                <w:color w:val="000000"/>
                <w:sz w:val="24"/>
                <w:szCs w:val="24"/>
              </w:rPr>
            </w:pPr>
          </w:p>
        </w:tc>
        <w:tc>
          <w:tcPr>
            <w:tcW w:w="1287" w:type="dxa"/>
          </w:tcPr>
          <w:p w:rsidR="006A5539" w:rsidRPr="000310C2" w:rsidRDefault="006A5539" w:rsidP="00322C3C">
            <w:pPr>
              <w:jc w:val="center"/>
              <w:rPr>
                <w:rFonts w:ascii="Times New Roman" w:hAnsi="Times New Roman" w:cs="Times New Roman"/>
                <w:b/>
                <w:bCs/>
                <w:color w:val="000000"/>
                <w:sz w:val="24"/>
                <w:szCs w:val="24"/>
              </w:rPr>
            </w:pPr>
          </w:p>
        </w:tc>
      </w:tr>
      <w:tr w:rsidR="006A5539" w:rsidRPr="000310C2">
        <w:tc>
          <w:tcPr>
            <w:tcW w:w="5706" w:type="dxa"/>
          </w:tcPr>
          <w:p w:rsidR="006A5539" w:rsidRPr="000310C2" w:rsidRDefault="006A5539" w:rsidP="00322C3C">
            <w:pPr>
              <w:tabs>
                <w:tab w:val="left" w:pos="1088"/>
              </w:tabs>
              <w:ind w:left="180" w:right="62"/>
              <w:rPr>
                <w:rFonts w:ascii="Times New Roman" w:hAnsi="Times New Roman" w:cs="Times New Roman"/>
                <w:color w:val="000000"/>
                <w:sz w:val="24"/>
                <w:szCs w:val="24"/>
              </w:rPr>
            </w:pPr>
          </w:p>
        </w:tc>
        <w:tc>
          <w:tcPr>
            <w:tcW w:w="1512" w:type="dxa"/>
          </w:tcPr>
          <w:p w:rsidR="006A5539" w:rsidRPr="000310C2" w:rsidRDefault="006A5539" w:rsidP="00322C3C">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198" w:type="dxa"/>
            <w:gridSpan w:val="2"/>
          </w:tcPr>
          <w:p w:rsidR="006A5539" w:rsidRPr="000310C2" w:rsidRDefault="006A5539" w:rsidP="00322C3C">
            <w:pPr>
              <w:jc w:val="center"/>
              <w:rPr>
                <w:rFonts w:ascii="Times New Roman" w:hAnsi="Times New Roman" w:cs="Times New Roman"/>
                <w:b/>
                <w:bCs/>
                <w:color w:val="000000"/>
                <w:sz w:val="24"/>
                <w:szCs w:val="24"/>
              </w:rPr>
            </w:pPr>
          </w:p>
        </w:tc>
        <w:tc>
          <w:tcPr>
            <w:tcW w:w="1287" w:type="dxa"/>
          </w:tcPr>
          <w:p w:rsidR="006A5539" w:rsidRPr="000310C2" w:rsidRDefault="006A5539" w:rsidP="00322C3C">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6A5539" w:rsidRPr="000310C2">
        <w:tc>
          <w:tcPr>
            <w:tcW w:w="5706" w:type="dxa"/>
          </w:tcPr>
          <w:p w:rsidR="006A5539" w:rsidRPr="000310C2" w:rsidRDefault="006A5539" w:rsidP="00322C3C">
            <w:pPr>
              <w:tabs>
                <w:tab w:val="left" w:pos="1088"/>
              </w:tabs>
              <w:ind w:left="180" w:right="62"/>
              <w:rPr>
                <w:rFonts w:ascii="Times New Roman" w:hAnsi="Times New Roman" w:cs="Times New Roman"/>
                <w:color w:val="000000"/>
                <w:sz w:val="24"/>
                <w:szCs w:val="24"/>
              </w:rPr>
            </w:pPr>
          </w:p>
        </w:tc>
        <w:tc>
          <w:tcPr>
            <w:tcW w:w="1512" w:type="dxa"/>
          </w:tcPr>
          <w:p w:rsidR="006A5539" w:rsidRPr="000310C2" w:rsidRDefault="00BD29A3" w:rsidP="00727742">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September 30</w:t>
            </w:r>
            <w:r w:rsidR="006A5539" w:rsidRPr="000310C2">
              <w:rPr>
                <w:rFonts w:ascii="Times New Roman" w:hAnsi="Times New Roman" w:cs="Times New Roman"/>
                <w:b/>
                <w:bCs/>
                <w:color w:val="000000"/>
                <w:sz w:val="24"/>
                <w:szCs w:val="24"/>
              </w:rPr>
              <w:t>,</w:t>
            </w:r>
          </w:p>
        </w:tc>
        <w:tc>
          <w:tcPr>
            <w:tcW w:w="198" w:type="dxa"/>
            <w:gridSpan w:val="2"/>
          </w:tcPr>
          <w:p w:rsidR="006A5539" w:rsidRPr="000310C2" w:rsidRDefault="006A5539" w:rsidP="00322C3C">
            <w:pPr>
              <w:jc w:val="center"/>
              <w:rPr>
                <w:rFonts w:ascii="Times New Roman" w:hAnsi="Times New Roman" w:cs="Times New Roman"/>
                <w:b/>
                <w:bCs/>
                <w:color w:val="000000"/>
                <w:sz w:val="24"/>
                <w:szCs w:val="24"/>
              </w:rPr>
            </w:pPr>
          </w:p>
        </w:tc>
        <w:tc>
          <w:tcPr>
            <w:tcW w:w="1287" w:type="dxa"/>
          </w:tcPr>
          <w:p w:rsidR="006A5539" w:rsidRPr="000310C2" w:rsidRDefault="006A5539" w:rsidP="00322C3C">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6A5539" w:rsidRPr="000310C2">
        <w:tc>
          <w:tcPr>
            <w:tcW w:w="5706" w:type="dxa"/>
          </w:tcPr>
          <w:p w:rsidR="006A5539" w:rsidRPr="000310C2" w:rsidRDefault="006A5539" w:rsidP="00322C3C">
            <w:pPr>
              <w:tabs>
                <w:tab w:val="left" w:pos="1088"/>
              </w:tabs>
              <w:ind w:left="180" w:right="62"/>
              <w:rPr>
                <w:rFonts w:ascii="Times New Roman" w:hAnsi="Times New Roman" w:cs="Times New Roman"/>
                <w:color w:val="000000"/>
                <w:sz w:val="24"/>
                <w:szCs w:val="24"/>
              </w:rPr>
            </w:pPr>
          </w:p>
        </w:tc>
        <w:tc>
          <w:tcPr>
            <w:tcW w:w="1512" w:type="dxa"/>
          </w:tcPr>
          <w:p w:rsidR="006A5539" w:rsidRPr="000310C2" w:rsidRDefault="003D075C" w:rsidP="00322C3C">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2017</w:t>
            </w:r>
          </w:p>
        </w:tc>
        <w:tc>
          <w:tcPr>
            <w:tcW w:w="198" w:type="dxa"/>
            <w:gridSpan w:val="2"/>
          </w:tcPr>
          <w:p w:rsidR="006A5539" w:rsidRPr="000310C2" w:rsidRDefault="006A5539" w:rsidP="00322C3C">
            <w:pPr>
              <w:jc w:val="center"/>
              <w:rPr>
                <w:rFonts w:ascii="Times New Roman" w:hAnsi="Times New Roman" w:cs="Times New Roman"/>
                <w:b/>
                <w:bCs/>
                <w:color w:val="000000"/>
                <w:sz w:val="24"/>
                <w:szCs w:val="24"/>
              </w:rPr>
            </w:pPr>
          </w:p>
        </w:tc>
        <w:tc>
          <w:tcPr>
            <w:tcW w:w="1287" w:type="dxa"/>
          </w:tcPr>
          <w:p w:rsidR="006A5539" w:rsidRPr="000310C2" w:rsidRDefault="003D075C" w:rsidP="00322C3C">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2017</w:t>
            </w:r>
          </w:p>
        </w:tc>
      </w:tr>
      <w:tr w:rsidR="006A5539" w:rsidRPr="000310C2">
        <w:tc>
          <w:tcPr>
            <w:tcW w:w="5706" w:type="dxa"/>
          </w:tcPr>
          <w:p w:rsidR="006A5539" w:rsidRPr="000310C2" w:rsidRDefault="006A5539" w:rsidP="00322C3C">
            <w:pPr>
              <w:tabs>
                <w:tab w:val="left" w:pos="1088"/>
              </w:tabs>
              <w:ind w:left="180" w:right="62"/>
              <w:rPr>
                <w:rFonts w:ascii="Times New Roman" w:hAnsi="Times New Roman" w:cs="Times New Roman"/>
                <w:color w:val="000000"/>
                <w:sz w:val="24"/>
                <w:szCs w:val="24"/>
              </w:rPr>
            </w:pPr>
          </w:p>
        </w:tc>
        <w:tc>
          <w:tcPr>
            <w:tcW w:w="1512" w:type="dxa"/>
          </w:tcPr>
          <w:p w:rsidR="006A5539" w:rsidRPr="000310C2" w:rsidRDefault="006A5539" w:rsidP="00322C3C">
            <w:pPr>
              <w:jc w:val="center"/>
              <w:rPr>
                <w:rFonts w:ascii="Times New Roman" w:hAnsi="Times New Roman" w:cs="Times New Roman"/>
                <w:b/>
                <w:bCs/>
                <w:color w:val="000000"/>
                <w:sz w:val="24"/>
                <w:szCs w:val="24"/>
                <w:cs/>
              </w:rPr>
            </w:pPr>
            <w:r w:rsidRPr="000310C2">
              <w:rPr>
                <w:rFonts w:ascii="Times New Roman" w:hAnsi="Times New Roman" w:cs="Times New Roman"/>
                <w:b/>
                <w:bCs/>
                <w:color w:val="000000"/>
                <w:sz w:val="24"/>
                <w:szCs w:val="24"/>
              </w:rPr>
              <w:t>Baht</w:t>
            </w:r>
          </w:p>
        </w:tc>
        <w:tc>
          <w:tcPr>
            <w:tcW w:w="198" w:type="dxa"/>
            <w:gridSpan w:val="2"/>
          </w:tcPr>
          <w:p w:rsidR="006A5539" w:rsidRPr="000310C2" w:rsidRDefault="006A5539" w:rsidP="00322C3C">
            <w:pPr>
              <w:jc w:val="center"/>
              <w:rPr>
                <w:rFonts w:ascii="Times New Roman" w:hAnsi="Times New Roman" w:cs="Times New Roman"/>
                <w:b/>
                <w:bCs/>
                <w:color w:val="000000"/>
                <w:sz w:val="24"/>
                <w:szCs w:val="24"/>
              </w:rPr>
            </w:pPr>
          </w:p>
        </w:tc>
        <w:tc>
          <w:tcPr>
            <w:tcW w:w="1287" w:type="dxa"/>
          </w:tcPr>
          <w:p w:rsidR="006A5539" w:rsidRPr="000310C2" w:rsidRDefault="006A5539" w:rsidP="00322C3C">
            <w:pPr>
              <w:jc w:val="center"/>
              <w:rPr>
                <w:rFonts w:ascii="Times New Roman" w:hAnsi="Times New Roman" w:cs="Times New Roman"/>
                <w:b/>
                <w:bCs/>
                <w:color w:val="000000"/>
                <w:sz w:val="24"/>
                <w:szCs w:val="24"/>
                <w:cs/>
              </w:rPr>
            </w:pPr>
            <w:r w:rsidRPr="000310C2">
              <w:rPr>
                <w:rFonts w:ascii="Times New Roman" w:hAnsi="Times New Roman" w:cs="Times New Roman"/>
                <w:b/>
                <w:bCs/>
                <w:color w:val="000000"/>
                <w:sz w:val="24"/>
                <w:szCs w:val="24"/>
              </w:rPr>
              <w:t>Baht</w:t>
            </w:r>
          </w:p>
        </w:tc>
      </w:tr>
      <w:tr w:rsidR="006A5539" w:rsidRPr="000310C2">
        <w:tc>
          <w:tcPr>
            <w:tcW w:w="5706" w:type="dxa"/>
          </w:tcPr>
          <w:p w:rsidR="006A5539" w:rsidRPr="000310C2" w:rsidRDefault="006A5539" w:rsidP="00322C3C">
            <w:pPr>
              <w:tabs>
                <w:tab w:val="left" w:pos="1088"/>
              </w:tabs>
              <w:ind w:left="180" w:right="62"/>
              <w:rPr>
                <w:rFonts w:ascii="Times New Roman" w:hAnsi="Times New Roman" w:cs="Times New Roman"/>
                <w:color w:val="000000"/>
                <w:sz w:val="24"/>
                <w:szCs w:val="24"/>
              </w:rPr>
            </w:pPr>
          </w:p>
        </w:tc>
        <w:tc>
          <w:tcPr>
            <w:tcW w:w="1512" w:type="dxa"/>
          </w:tcPr>
          <w:p w:rsidR="006A5539" w:rsidRPr="000310C2" w:rsidRDefault="006A5539" w:rsidP="00322C3C">
            <w:pPr>
              <w:ind w:left="-10" w:firstLine="10"/>
              <w:jc w:val="center"/>
              <w:rPr>
                <w:rFonts w:ascii="Times New Roman" w:hAnsi="Times New Roman" w:cs="Times New Roman"/>
                <w:b/>
                <w:bCs/>
                <w:color w:val="000000"/>
                <w:sz w:val="24"/>
                <w:szCs w:val="24"/>
              </w:rPr>
            </w:pPr>
          </w:p>
        </w:tc>
        <w:tc>
          <w:tcPr>
            <w:tcW w:w="198" w:type="dxa"/>
            <w:gridSpan w:val="2"/>
          </w:tcPr>
          <w:p w:rsidR="006A5539" w:rsidRPr="000310C2" w:rsidRDefault="006A5539" w:rsidP="00322C3C">
            <w:pPr>
              <w:ind w:left="-10" w:right="90" w:firstLine="10"/>
              <w:jc w:val="center"/>
              <w:rPr>
                <w:rFonts w:ascii="Times New Roman" w:hAnsi="Times New Roman" w:cs="Times New Roman"/>
                <w:b/>
                <w:bCs/>
                <w:color w:val="000000"/>
                <w:sz w:val="24"/>
                <w:szCs w:val="24"/>
              </w:rPr>
            </w:pPr>
          </w:p>
        </w:tc>
        <w:tc>
          <w:tcPr>
            <w:tcW w:w="1287" w:type="dxa"/>
          </w:tcPr>
          <w:p w:rsidR="006A5539" w:rsidRPr="000310C2" w:rsidRDefault="006A5539" w:rsidP="00322C3C">
            <w:pPr>
              <w:ind w:left="-10" w:firstLine="10"/>
              <w:jc w:val="center"/>
              <w:rPr>
                <w:rFonts w:ascii="Times New Roman" w:hAnsi="Times New Roman" w:cs="Times New Roman"/>
                <w:b/>
                <w:bCs/>
                <w:color w:val="000000"/>
                <w:sz w:val="24"/>
                <w:szCs w:val="24"/>
              </w:rPr>
            </w:pPr>
          </w:p>
        </w:tc>
      </w:tr>
      <w:tr w:rsidR="00727742" w:rsidRPr="000310C2">
        <w:tc>
          <w:tcPr>
            <w:tcW w:w="5706" w:type="dxa"/>
          </w:tcPr>
          <w:p w:rsidR="00727742" w:rsidRPr="000310C2" w:rsidRDefault="00727742" w:rsidP="00727742">
            <w:pPr>
              <w:tabs>
                <w:tab w:val="left" w:pos="1088"/>
              </w:tabs>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rPr>
              <w:t>Trade payables</w:t>
            </w:r>
          </w:p>
        </w:tc>
        <w:tc>
          <w:tcPr>
            <w:tcW w:w="1512" w:type="dxa"/>
          </w:tcPr>
          <w:p w:rsidR="00727742" w:rsidRPr="000310C2" w:rsidRDefault="007431A5"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1,253,057</w:t>
            </w:r>
          </w:p>
        </w:tc>
        <w:tc>
          <w:tcPr>
            <w:tcW w:w="198" w:type="dxa"/>
            <w:gridSpan w:val="2"/>
          </w:tcPr>
          <w:p w:rsidR="00727742" w:rsidRPr="000310C2" w:rsidRDefault="00727742" w:rsidP="00727742">
            <w:pPr>
              <w:tabs>
                <w:tab w:val="decimal" w:pos="1026"/>
              </w:tabs>
              <w:ind w:left="-144" w:right="62"/>
              <w:rPr>
                <w:rFonts w:ascii="Times New Roman" w:hAnsi="Times New Roman" w:cs="Times New Roman"/>
                <w:color w:val="000000"/>
                <w:sz w:val="24"/>
                <w:szCs w:val="24"/>
              </w:rPr>
            </w:pPr>
          </w:p>
        </w:tc>
        <w:tc>
          <w:tcPr>
            <w:tcW w:w="1287" w:type="dxa"/>
          </w:tcPr>
          <w:p w:rsidR="00727742" w:rsidRPr="000310C2" w:rsidRDefault="003D075C" w:rsidP="00727742">
            <w:pPr>
              <w:tabs>
                <w:tab w:val="decimal" w:pos="1197"/>
              </w:tabs>
              <w:rPr>
                <w:rFonts w:ascii="Times New Roman" w:hAnsi="Times New Roman" w:cs="Times New Roman"/>
                <w:sz w:val="24"/>
                <w:szCs w:val="24"/>
              </w:rPr>
            </w:pPr>
            <w:r w:rsidRPr="000310C2">
              <w:rPr>
                <w:rFonts w:ascii="Times New Roman" w:hAnsi="Times New Roman" w:cs="Times New Roman"/>
                <w:sz w:val="24"/>
                <w:szCs w:val="24"/>
              </w:rPr>
              <w:t>12</w:t>
            </w:r>
            <w:r w:rsidR="00727742" w:rsidRPr="000310C2">
              <w:rPr>
                <w:rFonts w:ascii="Times New Roman" w:hAnsi="Times New Roman" w:cs="Times New Roman"/>
                <w:sz w:val="24"/>
                <w:szCs w:val="24"/>
              </w:rPr>
              <w:t>,</w:t>
            </w:r>
            <w:r w:rsidRPr="000310C2">
              <w:rPr>
                <w:rFonts w:ascii="Times New Roman" w:hAnsi="Times New Roman" w:cs="Times New Roman"/>
                <w:sz w:val="24"/>
                <w:szCs w:val="24"/>
              </w:rPr>
              <w:t>930</w:t>
            </w:r>
            <w:r w:rsidR="00727742" w:rsidRPr="000310C2">
              <w:rPr>
                <w:rFonts w:ascii="Times New Roman" w:hAnsi="Times New Roman" w:cs="Times New Roman"/>
                <w:sz w:val="24"/>
                <w:szCs w:val="24"/>
              </w:rPr>
              <w:t>,</w:t>
            </w:r>
            <w:r w:rsidRPr="000310C2">
              <w:rPr>
                <w:rFonts w:ascii="Times New Roman" w:hAnsi="Times New Roman" w:cs="Times New Roman"/>
                <w:sz w:val="24"/>
                <w:szCs w:val="24"/>
              </w:rPr>
              <w:t>090</w:t>
            </w:r>
          </w:p>
        </w:tc>
      </w:tr>
      <w:tr w:rsidR="00B60A35" w:rsidRPr="000310C2">
        <w:tc>
          <w:tcPr>
            <w:tcW w:w="5706" w:type="dxa"/>
          </w:tcPr>
          <w:p w:rsidR="00B60A35" w:rsidRPr="000310C2" w:rsidRDefault="00B60A35" w:rsidP="00B60A35">
            <w:pPr>
              <w:tabs>
                <w:tab w:val="left" w:pos="1088"/>
              </w:tabs>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rPr>
              <w:t>Other payables</w:t>
            </w:r>
          </w:p>
        </w:tc>
        <w:tc>
          <w:tcPr>
            <w:tcW w:w="1512" w:type="dxa"/>
          </w:tcPr>
          <w:p w:rsidR="00B60A35" w:rsidRPr="000310C2" w:rsidRDefault="007431A5"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4,843,042</w:t>
            </w:r>
          </w:p>
        </w:tc>
        <w:tc>
          <w:tcPr>
            <w:tcW w:w="198" w:type="dxa"/>
            <w:gridSpan w:val="2"/>
          </w:tcPr>
          <w:p w:rsidR="00B60A35" w:rsidRPr="000310C2" w:rsidRDefault="00B60A35" w:rsidP="00B60A35">
            <w:pPr>
              <w:tabs>
                <w:tab w:val="decimal" w:pos="1026"/>
              </w:tabs>
              <w:ind w:left="-144" w:right="62"/>
              <w:rPr>
                <w:rFonts w:ascii="Times New Roman" w:hAnsi="Times New Roman" w:cs="Times New Roman"/>
                <w:color w:val="000000"/>
                <w:sz w:val="24"/>
                <w:szCs w:val="24"/>
              </w:rPr>
            </w:pPr>
          </w:p>
        </w:tc>
        <w:tc>
          <w:tcPr>
            <w:tcW w:w="1287" w:type="dxa"/>
          </w:tcPr>
          <w:p w:rsidR="00B60A35" w:rsidRPr="000310C2" w:rsidRDefault="003D075C" w:rsidP="00852C0E">
            <w:pPr>
              <w:tabs>
                <w:tab w:val="decimal" w:pos="1197"/>
              </w:tabs>
              <w:rPr>
                <w:rFonts w:ascii="Times New Roman" w:hAnsi="Times New Roman" w:cs="Times New Roman"/>
                <w:color w:val="000000"/>
                <w:sz w:val="24"/>
                <w:szCs w:val="24"/>
              </w:rPr>
            </w:pPr>
            <w:r w:rsidRPr="000310C2">
              <w:rPr>
                <w:rFonts w:ascii="Times New Roman" w:hAnsi="Times New Roman" w:cs="Times New Roman"/>
                <w:color w:val="000000"/>
                <w:sz w:val="24"/>
                <w:szCs w:val="24"/>
              </w:rPr>
              <w:t>2</w:t>
            </w:r>
            <w:r w:rsidR="00852C0E"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666</w:t>
            </w:r>
            <w:r w:rsidR="00852C0E"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630</w:t>
            </w:r>
          </w:p>
        </w:tc>
      </w:tr>
      <w:tr w:rsidR="007E545C" w:rsidRPr="000310C2">
        <w:tc>
          <w:tcPr>
            <w:tcW w:w="5706" w:type="dxa"/>
          </w:tcPr>
          <w:p w:rsidR="007E545C" w:rsidRPr="000310C2" w:rsidRDefault="007E545C" w:rsidP="007E545C">
            <w:pPr>
              <w:tabs>
                <w:tab w:val="left" w:pos="1088"/>
              </w:tabs>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Derivative liability (see </w:t>
            </w:r>
            <w:r w:rsidR="004322D7" w:rsidRPr="000310C2">
              <w:rPr>
                <w:rFonts w:ascii="Times New Roman" w:hAnsi="Times New Roman" w:cs="Times New Roman"/>
                <w:color w:val="000000"/>
                <w:sz w:val="24"/>
                <w:szCs w:val="24"/>
              </w:rPr>
              <w:t>Note 22</w:t>
            </w:r>
            <w:r w:rsidRPr="000310C2">
              <w:rPr>
                <w:rFonts w:ascii="Times New Roman" w:hAnsi="Times New Roman" w:cs="Times New Roman"/>
                <w:color w:val="000000"/>
                <w:sz w:val="24"/>
                <w:szCs w:val="24"/>
              </w:rPr>
              <w:t>)</w:t>
            </w:r>
          </w:p>
        </w:tc>
        <w:tc>
          <w:tcPr>
            <w:tcW w:w="1512" w:type="dxa"/>
          </w:tcPr>
          <w:p w:rsidR="007E545C" w:rsidRPr="000310C2" w:rsidRDefault="007E545C" w:rsidP="007E545C">
            <w:pPr>
              <w:tabs>
                <w:tab w:val="decimal" w:pos="954"/>
              </w:tabs>
              <w:spacing w:line="240" w:lineRule="exact"/>
              <w:ind w:right="-225"/>
              <w:jc w:val="both"/>
              <w:rPr>
                <w:rFonts w:ascii="Times New Roman" w:eastAsia="Times New Roman" w:hAnsi="Times New Roman" w:cs="Times New Roman"/>
                <w:sz w:val="24"/>
                <w:szCs w:val="24"/>
              </w:rPr>
            </w:pPr>
            <w:r w:rsidRPr="000310C2">
              <w:rPr>
                <w:rFonts w:ascii="Times New Roman" w:eastAsia="Times New Roman" w:hAnsi="Times New Roman" w:cs="Times New Roman"/>
                <w:sz w:val="24"/>
                <w:szCs w:val="24"/>
              </w:rPr>
              <w:t>-</w:t>
            </w:r>
          </w:p>
        </w:tc>
        <w:tc>
          <w:tcPr>
            <w:tcW w:w="198" w:type="dxa"/>
            <w:gridSpan w:val="2"/>
          </w:tcPr>
          <w:p w:rsidR="007E545C" w:rsidRPr="000310C2" w:rsidRDefault="007E545C" w:rsidP="007E545C">
            <w:pPr>
              <w:tabs>
                <w:tab w:val="decimal" w:pos="1026"/>
              </w:tabs>
              <w:spacing w:line="260" w:lineRule="exact"/>
              <w:ind w:left="-144" w:right="62"/>
              <w:rPr>
                <w:rFonts w:ascii="Times New Roman" w:hAnsi="Times New Roman" w:cs="Times New Roman"/>
                <w:color w:val="000000"/>
                <w:sz w:val="24"/>
                <w:szCs w:val="24"/>
              </w:rPr>
            </w:pPr>
          </w:p>
        </w:tc>
        <w:tc>
          <w:tcPr>
            <w:tcW w:w="1287" w:type="dxa"/>
          </w:tcPr>
          <w:p w:rsidR="007E545C" w:rsidRPr="000310C2" w:rsidRDefault="007E545C" w:rsidP="007E545C">
            <w:pPr>
              <w:tabs>
                <w:tab w:val="decimal" w:pos="1197"/>
              </w:tabs>
              <w:rPr>
                <w:rFonts w:ascii="Times New Roman" w:hAnsi="Times New Roman" w:cs="Times New Roman"/>
                <w:sz w:val="24"/>
                <w:szCs w:val="24"/>
              </w:rPr>
            </w:pPr>
            <w:r w:rsidRPr="000310C2">
              <w:rPr>
                <w:rFonts w:ascii="Times New Roman" w:hAnsi="Times New Roman" w:cs="Times New Roman"/>
                <w:sz w:val="24"/>
                <w:szCs w:val="24"/>
              </w:rPr>
              <w:t>1,145,773</w:t>
            </w:r>
          </w:p>
        </w:tc>
      </w:tr>
      <w:tr w:rsidR="00B60A35" w:rsidRPr="000310C2">
        <w:tc>
          <w:tcPr>
            <w:tcW w:w="5706" w:type="dxa"/>
          </w:tcPr>
          <w:p w:rsidR="00B60A35" w:rsidRPr="000310C2" w:rsidRDefault="00B60A35" w:rsidP="00B60A35">
            <w:pPr>
              <w:tabs>
                <w:tab w:val="left" w:pos="1088"/>
              </w:tabs>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rPr>
              <w:t>Dividend payable</w:t>
            </w:r>
          </w:p>
        </w:tc>
        <w:tc>
          <w:tcPr>
            <w:tcW w:w="1512" w:type="dxa"/>
          </w:tcPr>
          <w:p w:rsidR="00B60A35" w:rsidRPr="000310C2" w:rsidRDefault="002F2B62" w:rsidP="006354D3">
            <w:pPr>
              <w:tabs>
                <w:tab w:val="decimal" w:pos="1404"/>
              </w:tabs>
              <w:spacing w:line="280" w:lineRule="exact"/>
              <w:ind w:right="-117"/>
              <w:rPr>
                <w:rFonts w:ascii="Times New Roman" w:hAnsi="Times New Roman" w:cs="Times New Roman"/>
                <w:color w:val="000000"/>
                <w:sz w:val="24"/>
                <w:szCs w:val="24"/>
                <w:cs/>
              </w:rPr>
            </w:pPr>
            <w:r w:rsidRPr="000310C2">
              <w:rPr>
                <w:rFonts w:ascii="Times New Roman" w:hAnsi="Times New Roman" w:cs="Times New Roman"/>
                <w:color w:val="000000"/>
                <w:sz w:val="24"/>
                <w:szCs w:val="24"/>
              </w:rPr>
              <w:t>647,6</w:t>
            </w:r>
            <w:r w:rsidR="007431A5" w:rsidRPr="000310C2">
              <w:rPr>
                <w:rFonts w:ascii="Times New Roman" w:hAnsi="Times New Roman" w:cs="Times New Roman"/>
                <w:color w:val="000000"/>
                <w:sz w:val="24"/>
                <w:szCs w:val="24"/>
              </w:rPr>
              <w:t>32</w:t>
            </w:r>
          </w:p>
        </w:tc>
        <w:tc>
          <w:tcPr>
            <w:tcW w:w="198" w:type="dxa"/>
            <w:gridSpan w:val="2"/>
          </w:tcPr>
          <w:p w:rsidR="00B60A35" w:rsidRPr="000310C2" w:rsidRDefault="00B60A35" w:rsidP="00B60A35">
            <w:pPr>
              <w:tabs>
                <w:tab w:val="decimal" w:pos="1026"/>
              </w:tabs>
              <w:ind w:left="-144" w:right="62"/>
              <w:rPr>
                <w:rFonts w:ascii="Times New Roman" w:hAnsi="Times New Roman" w:cs="Times New Roman"/>
                <w:color w:val="000000"/>
                <w:sz w:val="24"/>
                <w:szCs w:val="24"/>
              </w:rPr>
            </w:pPr>
          </w:p>
        </w:tc>
        <w:tc>
          <w:tcPr>
            <w:tcW w:w="1287" w:type="dxa"/>
          </w:tcPr>
          <w:p w:rsidR="00B60A35" w:rsidRPr="000310C2" w:rsidRDefault="003D075C" w:rsidP="00B60A35">
            <w:pPr>
              <w:tabs>
                <w:tab w:val="decimal" w:pos="1197"/>
              </w:tabs>
              <w:rPr>
                <w:rFonts w:ascii="Times New Roman" w:hAnsi="Times New Roman" w:cs="Times New Roman"/>
                <w:sz w:val="24"/>
                <w:szCs w:val="24"/>
                <w:cs/>
              </w:rPr>
            </w:pPr>
            <w:r w:rsidRPr="000310C2">
              <w:rPr>
                <w:rFonts w:ascii="Times New Roman" w:hAnsi="Times New Roman" w:cs="Times New Roman"/>
                <w:sz w:val="24"/>
                <w:szCs w:val="24"/>
              </w:rPr>
              <w:t>642</w:t>
            </w:r>
            <w:r w:rsidR="00B60A35" w:rsidRPr="000310C2">
              <w:rPr>
                <w:rFonts w:ascii="Times New Roman" w:hAnsi="Times New Roman" w:cs="Times New Roman"/>
                <w:sz w:val="24"/>
                <w:szCs w:val="24"/>
              </w:rPr>
              <w:t>,</w:t>
            </w:r>
            <w:r w:rsidRPr="000310C2">
              <w:rPr>
                <w:rFonts w:ascii="Times New Roman" w:hAnsi="Times New Roman" w:cs="Times New Roman"/>
                <w:sz w:val="24"/>
                <w:szCs w:val="24"/>
              </w:rPr>
              <w:t>433</w:t>
            </w:r>
          </w:p>
        </w:tc>
      </w:tr>
      <w:tr w:rsidR="00B60A35" w:rsidRPr="000310C2">
        <w:tc>
          <w:tcPr>
            <w:tcW w:w="5706" w:type="dxa"/>
          </w:tcPr>
          <w:p w:rsidR="00B60A35" w:rsidRPr="000310C2" w:rsidRDefault="00B60A35" w:rsidP="00B60A35">
            <w:pPr>
              <w:tabs>
                <w:tab w:val="left" w:pos="1088"/>
              </w:tabs>
              <w:ind w:left="180" w:right="62"/>
              <w:rPr>
                <w:rFonts w:ascii="Times New Roman" w:hAnsi="Times New Roman" w:cs="Times New Roman"/>
                <w:color w:val="000000"/>
                <w:sz w:val="24"/>
                <w:szCs w:val="24"/>
              </w:rPr>
            </w:pPr>
            <w:r w:rsidRPr="000310C2">
              <w:rPr>
                <w:rFonts w:ascii="Times New Roman" w:hAnsi="Times New Roman" w:cs="Times New Roman"/>
                <w:color w:val="000000"/>
                <w:sz w:val="24"/>
                <w:szCs w:val="24"/>
              </w:rPr>
              <w:t>Accrued expenses</w:t>
            </w:r>
          </w:p>
        </w:tc>
        <w:tc>
          <w:tcPr>
            <w:tcW w:w="1512" w:type="dxa"/>
            <w:tcBorders>
              <w:bottom w:val="single" w:sz="4" w:space="0" w:color="auto"/>
            </w:tcBorders>
            <w:shd w:val="clear" w:color="auto" w:fill="FFFFFF"/>
          </w:tcPr>
          <w:p w:rsidR="00B60A35" w:rsidRPr="000310C2" w:rsidRDefault="007431A5"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4,397,595</w:t>
            </w:r>
          </w:p>
        </w:tc>
        <w:tc>
          <w:tcPr>
            <w:tcW w:w="198" w:type="dxa"/>
            <w:gridSpan w:val="2"/>
          </w:tcPr>
          <w:p w:rsidR="00B60A35" w:rsidRPr="000310C2" w:rsidRDefault="00B60A35" w:rsidP="00B60A35">
            <w:pPr>
              <w:tabs>
                <w:tab w:val="decimal" w:pos="1026"/>
              </w:tabs>
              <w:ind w:left="-144" w:right="62"/>
              <w:rPr>
                <w:rFonts w:ascii="Times New Roman" w:hAnsi="Times New Roman" w:cs="Times New Roman"/>
                <w:color w:val="000000"/>
                <w:sz w:val="24"/>
                <w:szCs w:val="24"/>
              </w:rPr>
            </w:pPr>
          </w:p>
        </w:tc>
        <w:tc>
          <w:tcPr>
            <w:tcW w:w="1287" w:type="dxa"/>
            <w:tcBorders>
              <w:bottom w:val="single" w:sz="4" w:space="0" w:color="auto"/>
            </w:tcBorders>
          </w:tcPr>
          <w:p w:rsidR="00B60A35" w:rsidRPr="000310C2" w:rsidRDefault="003D075C" w:rsidP="00B60A35">
            <w:pPr>
              <w:tabs>
                <w:tab w:val="decimal" w:pos="1197"/>
              </w:tabs>
              <w:rPr>
                <w:rFonts w:ascii="Times New Roman" w:hAnsi="Times New Roman" w:cs="Times New Roman"/>
                <w:sz w:val="24"/>
                <w:szCs w:val="24"/>
              </w:rPr>
            </w:pPr>
            <w:r w:rsidRPr="000310C2">
              <w:rPr>
                <w:rFonts w:ascii="Times New Roman" w:hAnsi="Times New Roman" w:cs="Times New Roman"/>
                <w:sz w:val="24"/>
                <w:szCs w:val="24"/>
              </w:rPr>
              <w:t>4</w:t>
            </w:r>
            <w:r w:rsidR="00852C0E" w:rsidRPr="000310C2">
              <w:rPr>
                <w:rFonts w:ascii="Times New Roman" w:hAnsi="Times New Roman" w:cs="Times New Roman"/>
                <w:sz w:val="24"/>
                <w:szCs w:val="24"/>
              </w:rPr>
              <w:t>,</w:t>
            </w:r>
            <w:r w:rsidRPr="000310C2">
              <w:rPr>
                <w:rFonts w:ascii="Times New Roman" w:hAnsi="Times New Roman" w:cs="Times New Roman"/>
                <w:sz w:val="24"/>
                <w:szCs w:val="24"/>
              </w:rPr>
              <w:t>409</w:t>
            </w:r>
            <w:r w:rsidR="00852C0E" w:rsidRPr="000310C2">
              <w:rPr>
                <w:rFonts w:ascii="Times New Roman" w:hAnsi="Times New Roman" w:cs="Times New Roman"/>
                <w:sz w:val="24"/>
                <w:szCs w:val="24"/>
              </w:rPr>
              <w:t>,</w:t>
            </w:r>
            <w:r w:rsidRPr="000310C2">
              <w:rPr>
                <w:rFonts w:ascii="Times New Roman" w:hAnsi="Times New Roman" w:cs="Times New Roman"/>
                <w:sz w:val="24"/>
                <w:szCs w:val="24"/>
              </w:rPr>
              <w:t>239</w:t>
            </w:r>
          </w:p>
        </w:tc>
      </w:tr>
      <w:tr w:rsidR="00B60A35" w:rsidRPr="000310C2">
        <w:trPr>
          <w:trHeight w:val="270"/>
        </w:trPr>
        <w:tc>
          <w:tcPr>
            <w:tcW w:w="5706" w:type="dxa"/>
          </w:tcPr>
          <w:p w:rsidR="00B60A35" w:rsidRPr="000310C2" w:rsidRDefault="00B60A35" w:rsidP="00B60A35">
            <w:pPr>
              <w:tabs>
                <w:tab w:val="left" w:pos="1088"/>
              </w:tabs>
              <w:ind w:left="180" w:right="62"/>
              <w:rPr>
                <w:rFonts w:ascii="Times New Roman" w:hAnsi="Times New Roman" w:cs="Times New Roman"/>
                <w:color w:val="000000"/>
                <w:sz w:val="24"/>
                <w:szCs w:val="24"/>
              </w:rPr>
            </w:pPr>
          </w:p>
        </w:tc>
        <w:tc>
          <w:tcPr>
            <w:tcW w:w="1512" w:type="dxa"/>
            <w:tcBorders>
              <w:top w:val="single" w:sz="4" w:space="0" w:color="auto"/>
              <w:bottom w:val="double" w:sz="4" w:space="0" w:color="auto"/>
            </w:tcBorders>
            <w:shd w:val="clear" w:color="auto" w:fill="FFFFFF"/>
          </w:tcPr>
          <w:p w:rsidR="00B60A35" w:rsidRPr="000310C2" w:rsidRDefault="002F2B62" w:rsidP="006354D3">
            <w:pPr>
              <w:tabs>
                <w:tab w:val="decimal" w:pos="1404"/>
              </w:tabs>
              <w:spacing w:line="280" w:lineRule="exact"/>
              <w:ind w:right="-117"/>
              <w:rPr>
                <w:rFonts w:ascii="Times New Roman" w:hAnsi="Times New Roman" w:cs="Times New Roman"/>
                <w:color w:val="000000"/>
                <w:sz w:val="24"/>
                <w:szCs w:val="24"/>
                <w:cs/>
              </w:rPr>
            </w:pPr>
            <w:r w:rsidRPr="000310C2">
              <w:rPr>
                <w:rFonts w:ascii="Times New Roman" w:hAnsi="Times New Roman" w:cs="Times New Roman"/>
                <w:color w:val="000000"/>
                <w:sz w:val="24"/>
                <w:szCs w:val="24"/>
              </w:rPr>
              <w:t>11,141</w:t>
            </w:r>
            <w:r w:rsidR="007431A5"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3</w:t>
            </w:r>
            <w:r w:rsidR="002D461C" w:rsidRPr="000310C2">
              <w:rPr>
                <w:rFonts w:ascii="Times New Roman" w:hAnsi="Times New Roman" w:cs="Times New Roman"/>
                <w:color w:val="000000"/>
                <w:sz w:val="24"/>
                <w:szCs w:val="24"/>
              </w:rPr>
              <w:t>26</w:t>
            </w:r>
          </w:p>
        </w:tc>
        <w:tc>
          <w:tcPr>
            <w:tcW w:w="198" w:type="dxa"/>
            <w:gridSpan w:val="2"/>
          </w:tcPr>
          <w:p w:rsidR="00B60A35" w:rsidRPr="000310C2" w:rsidRDefault="00B60A35" w:rsidP="00B60A35">
            <w:pPr>
              <w:tabs>
                <w:tab w:val="decimal" w:pos="1026"/>
              </w:tabs>
              <w:ind w:left="-144" w:right="62"/>
              <w:rPr>
                <w:rFonts w:ascii="Times New Roman" w:hAnsi="Times New Roman" w:cs="Times New Roman"/>
                <w:color w:val="000000"/>
                <w:sz w:val="24"/>
                <w:szCs w:val="24"/>
              </w:rPr>
            </w:pPr>
          </w:p>
        </w:tc>
        <w:tc>
          <w:tcPr>
            <w:tcW w:w="1287" w:type="dxa"/>
            <w:tcBorders>
              <w:top w:val="single" w:sz="4" w:space="0" w:color="auto"/>
              <w:bottom w:val="double" w:sz="4" w:space="0" w:color="auto"/>
            </w:tcBorders>
          </w:tcPr>
          <w:p w:rsidR="00B60A35" w:rsidRPr="000310C2" w:rsidRDefault="003D075C" w:rsidP="00B60A35">
            <w:pPr>
              <w:tabs>
                <w:tab w:val="decimal" w:pos="1197"/>
              </w:tabs>
              <w:rPr>
                <w:rFonts w:ascii="Times New Roman" w:hAnsi="Times New Roman" w:cs="Times New Roman"/>
                <w:sz w:val="24"/>
                <w:szCs w:val="24"/>
              </w:rPr>
            </w:pPr>
            <w:r w:rsidRPr="000310C2">
              <w:rPr>
                <w:rFonts w:ascii="Times New Roman" w:hAnsi="Times New Roman" w:cs="Times New Roman"/>
                <w:sz w:val="24"/>
                <w:szCs w:val="24"/>
              </w:rPr>
              <w:t>21</w:t>
            </w:r>
            <w:r w:rsidR="00B60A35" w:rsidRPr="000310C2">
              <w:rPr>
                <w:rFonts w:ascii="Times New Roman" w:hAnsi="Times New Roman" w:cs="Times New Roman"/>
                <w:sz w:val="24"/>
                <w:szCs w:val="24"/>
              </w:rPr>
              <w:t>,</w:t>
            </w:r>
            <w:r w:rsidRPr="000310C2">
              <w:rPr>
                <w:rFonts w:ascii="Times New Roman" w:hAnsi="Times New Roman" w:cs="Times New Roman"/>
                <w:sz w:val="24"/>
                <w:szCs w:val="24"/>
              </w:rPr>
              <w:t>794</w:t>
            </w:r>
            <w:r w:rsidR="00B60A35" w:rsidRPr="000310C2">
              <w:rPr>
                <w:rFonts w:ascii="Times New Roman" w:hAnsi="Times New Roman" w:cs="Times New Roman"/>
                <w:sz w:val="24"/>
                <w:szCs w:val="24"/>
              </w:rPr>
              <w:t>,</w:t>
            </w:r>
            <w:r w:rsidRPr="000310C2">
              <w:rPr>
                <w:rFonts w:ascii="Times New Roman" w:hAnsi="Times New Roman" w:cs="Times New Roman"/>
                <w:sz w:val="24"/>
                <w:szCs w:val="24"/>
              </w:rPr>
              <w:t>165</w:t>
            </w:r>
          </w:p>
        </w:tc>
      </w:tr>
    </w:tbl>
    <w:p w:rsidR="007C05AE" w:rsidRPr="000310C2" w:rsidRDefault="003D075C" w:rsidP="003D075C">
      <w:pPr>
        <w:tabs>
          <w:tab w:val="left" w:pos="540"/>
        </w:tabs>
        <w:spacing w:before="480" w:after="240"/>
        <w:jc w:val="thaiDistribute"/>
        <w:rPr>
          <w:rFonts w:ascii="Times New Roman" w:hAnsi="Times New Roman" w:cs="Times New Roman"/>
          <w:b/>
          <w:bCs/>
          <w:sz w:val="24"/>
          <w:szCs w:val="24"/>
        </w:rPr>
      </w:pPr>
      <w:r w:rsidRPr="000310C2">
        <w:rPr>
          <w:rFonts w:ascii="Times New Roman" w:hAnsi="Times New Roman" w:cs="Times New Roman"/>
          <w:b/>
          <w:bCs/>
          <w:sz w:val="24"/>
          <w:szCs w:val="24"/>
        </w:rPr>
        <w:t>1</w:t>
      </w:r>
      <w:r w:rsidR="00DB49FF" w:rsidRPr="000310C2">
        <w:rPr>
          <w:rFonts w:ascii="Times New Roman" w:hAnsi="Times New Roman" w:cs="Times New Roman"/>
          <w:b/>
          <w:bCs/>
          <w:sz w:val="24"/>
          <w:szCs w:val="24"/>
        </w:rPr>
        <w:t>2</w:t>
      </w:r>
      <w:r w:rsidR="007C05AE" w:rsidRPr="000310C2">
        <w:rPr>
          <w:rFonts w:ascii="Times New Roman" w:hAnsi="Times New Roman" w:cs="Times New Roman"/>
          <w:b/>
          <w:bCs/>
          <w:sz w:val="24"/>
          <w:szCs w:val="24"/>
        </w:rPr>
        <w:t>.</w:t>
      </w:r>
      <w:r w:rsidR="007C05AE" w:rsidRPr="000310C2">
        <w:rPr>
          <w:rFonts w:ascii="Times New Roman" w:hAnsi="Times New Roman" w:cs="Times New Roman"/>
          <w:b/>
          <w:bCs/>
          <w:sz w:val="24"/>
          <w:szCs w:val="24"/>
        </w:rPr>
        <w:tab/>
      </w:r>
      <w:r w:rsidR="007C05AE" w:rsidRPr="000310C2">
        <w:rPr>
          <w:rFonts w:ascii="Times New Roman" w:hAnsi="Times New Roman" w:cs="Times New Roman"/>
          <w:b/>
          <w:bCs/>
          <w:sz w:val="20"/>
          <w:szCs w:val="20"/>
        </w:rPr>
        <w:t>EMPLOYEE  BENEFIT  OBLIGATIONS</w:t>
      </w:r>
    </w:p>
    <w:p w:rsidR="007C05AE" w:rsidRPr="000310C2" w:rsidRDefault="003D075C" w:rsidP="007C05AE">
      <w:pPr>
        <w:tabs>
          <w:tab w:val="left" w:pos="1260"/>
        </w:tabs>
        <w:spacing w:after="240"/>
        <w:ind w:firstLine="547"/>
        <w:rPr>
          <w:rFonts w:ascii="Times New Roman" w:hAnsi="Times New Roman" w:cs="Times New Roman"/>
          <w:sz w:val="24"/>
          <w:szCs w:val="24"/>
        </w:rPr>
      </w:pPr>
      <w:r w:rsidRPr="000310C2">
        <w:rPr>
          <w:rFonts w:ascii="Times New Roman" w:hAnsi="Times New Roman" w:cs="Times New Roman"/>
          <w:sz w:val="24"/>
          <w:szCs w:val="24"/>
        </w:rPr>
        <w:t>1</w:t>
      </w:r>
      <w:r w:rsidR="00DB49FF" w:rsidRPr="000310C2">
        <w:rPr>
          <w:rFonts w:ascii="Times New Roman" w:hAnsi="Times New Roman" w:cs="Times New Roman"/>
          <w:sz w:val="24"/>
          <w:szCs w:val="24"/>
        </w:rPr>
        <w:t>2</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1</w:t>
      </w:r>
      <w:r w:rsidR="007C05AE" w:rsidRPr="000310C2">
        <w:rPr>
          <w:rFonts w:ascii="Times New Roman" w:hAnsi="Times New Roman" w:cs="Times New Roman"/>
          <w:sz w:val="24"/>
          <w:szCs w:val="24"/>
        </w:rPr>
        <w:tab/>
        <w:t>Employee benefit obligations</w:t>
      </w:r>
    </w:p>
    <w:p w:rsidR="007C05AE" w:rsidRPr="000310C2" w:rsidRDefault="007C05AE" w:rsidP="00C6645E">
      <w:pPr>
        <w:spacing w:after="120"/>
        <w:ind w:left="1267"/>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Employee benefit obligations as at </w:t>
      </w:r>
      <w:smartTag w:uri="urn:schemas-microsoft-com:office:smarttags" w:element="date">
        <w:smartTagPr>
          <w:attr w:name="Year" w:val="2017"/>
          <w:attr w:name="Day" w:val="30"/>
          <w:attr w:name="Month" w:val="9"/>
        </w:smartTagPr>
        <w:r w:rsidR="00BD29A3" w:rsidRPr="000310C2">
          <w:rPr>
            <w:rFonts w:ascii="Times New Roman" w:hAnsi="Times New Roman" w:cs="Times New Roman"/>
            <w:spacing w:val="-2"/>
            <w:sz w:val="24"/>
            <w:szCs w:val="24"/>
          </w:rPr>
          <w:t>September 30</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and </w:t>
      </w:r>
      <w:smartTag w:uri="urn:schemas-microsoft-com:office:smarttags" w:element="date">
        <w:smartTagPr>
          <w:attr w:name="Year" w:val="2017"/>
          <w:attr w:name="Day" w:val="31"/>
          <w:attr w:name="Month" w:val="3"/>
        </w:smartTagPr>
        <w:r w:rsidRPr="000310C2">
          <w:rPr>
            <w:rFonts w:ascii="Times New Roman" w:hAnsi="Times New Roman" w:cs="Times New Roman"/>
            <w:spacing w:val="-4"/>
            <w:sz w:val="24"/>
            <w:szCs w:val="24"/>
          </w:rPr>
          <w:t xml:space="preserve">March </w:t>
        </w:r>
        <w:r w:rsidR="003D075C" w:rsidRPr="000310C2">
          <w:rPr>
            <w:rFonts w:ascii="Times New Roman" w:hAnsi="Times New Roman" w:cs="Times New Roman"/>
            <w:spacing w:val="-4"/>
            <w:sz w:val="24"/>
            <w:szCs w:val="24"/>
          </w:rPr>
          <w:t>31</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consist of the followings:</w:t>
      </w:r>
    </w:p>
    <w:tbl>
      <w:tblPr>
        <w:tblW w:w="7974"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77"/>
        <w:gridCol w:w="1521"/>
        <w:gridCol w:w="189"/>
        <w:gridCol w:w="1287"/>
      </w:tblGrid>
      <w:tr w:rsidR="007C05AE" w:rsidRPr="000310C2">
        <w:tc>
          <w:tcPr>
            <w:tcW w:w="4977" w:type="dxa"/>
            <w:tcBorders>
              <w:top w:val="nil"/>
              <w:left w:val="nil"/>
              <w:bottom w:val="nil"/>
              <w:right w:val="nil"/>
            </w:tcBorders>
          </w:tcPr>
          <w:p w:rsidR="007C05AE" w:rsidRPr="000310C2" w:rsidRDefault="007C05AE" w:rsidP="001575C6">
            <w:pPr>
              <w:ind w:left="720" w:right="108"/>
              <w:rPr>
                <w:rFonts w:ascii="Times New Roman" w:hAnsi="Times New Roman" w:cs="Times New Roman"/>
                <w:color w:val="000000"/>
                <w:sz w:val="24"/>
                <w:szCs w:val="24"/>
              </w:rPr>
            </w:pPr>
          </w:p>
        </w:tc>
        <w:tc>
          <w:tcPr>
            <w:tcW w:w="1521" w:type="dxa"/>
            <w:tcBorders>
              <w:top w:val="nil"/>
              <w:left w:val="nil"/>
              <w:bottom w:val="nil"/>
              <w:right w:val="nil"/>
            </w:tcBorders>
          </w:tcPr>
          <w:p w:rsidR="007C05AE" w:rsidRPr="000310C2" w:rsidRDefault="007C05AE" w:rsidP="001575C6">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“Unaudited”</w:t>
            </w:r>
          </w:p>
        </w:tc>
        <w:tc>
          <w:tcPr>
            <w:tcW w:w="189" w:type="dxa"/>
            <w:tcBorders>
              <w:top w:val="nil"/>
              <w:left w:val="nil"/>
              <w:bottom w:val="nil"/>
              <w:right w:val="nil"/>
            </w:tcBorders>
          </w:tcPr>
          <w:p w:rsidR="007C05AE" w:rsidRPr="000310C2" w:rsidRDefault="007C05AE" w:rsidP="001575C6">
            <w:pPr>
              <w:ind w:right="-108"/>
              <w:rPr>
                <w:rFonts w:ascii="Times New Roman" w:hAnsi="Times New Roman" w:cs="Times New Roman"/>
                <w:color w:val="000000"/>
                <w:sz w:val="24"/>
                <w:szCs w:val="24"/>
              </w:rPr>
            </w:pPr>
          </w:p>
        </w:tc>
        <w:tc>
          <w:tcPr>
            <w:tcW w:w="1287" w:type="dxa"/>
            <w:tcBorders>
              <w:top w:val="nil"/>
              <w:left w:val="nil"/>
              <w:bottom w:val="nil"/>
              <w:right w:val="nil"/>
            </w:tcBorders>
          </w:tcPr>
          <w:p w:rsidR="007C05AE" w:rsidRPr="000310C2" w:rsidRDefault="007C05AE" w:rsidP="001575C6">
            <w:pPr>
              <w:jc w:val="center"/>
              <w:rPr>
                <w:rFonts w:ascii="Times New Roman" w:hAnsi="Times New Roman" w:cs="Times New Roman"/>
                <w:color w:val="000000"/>
                <w:sz w:val="24"/>
                <w:szCs w:val="24"/>
              </w:rPr>
            </w:pPr>
          </w:p>
        </w:tc>
      </w:tr>
      <w:tr w:rsidR="007C05AE" w:rsidRPr="000310C2">
        <w:tc>
          <w:tcPr>
            <w:tcW w:w="4977" w:type="dxa"/>
            <w:tcBorders>
              <w:top w:val="nil"/>
              <w:left w:val="nil"/>
              <w:bottom w:val="nil"/>
              <w:right w:val="nil"/>
            </w:tcBorders>
          </w:tcPr>
          <w:p w:rsidR="007C05AE" w:rsidRPr="000310C2" w:rsidRDefault="007C05AE" w:rsidP="001575C6">
            <w:pPr>
              <w:ind w:left="720" w:right="108"/>
              <w:rPr>
                <w:rFonts w:ascii="Times New Roman" w:hAnsi="Times New Roman" w:cs="Times New Roman"/>
                <w:color w:val="000000"/>
                <w:sz w:val="24"/>
                <w:szCs w:val="24"/>
              </w:rPr>
            </w:pPr>
          </w:p>
        </w:tc>
        <w:tc>
          <w:tcPr>
            <w:tcW w:w="1521"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189"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p>
        </w:tc>
        <w:tc>
          <w:tcPr>
            <w:tcW w:w="1287"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7C05AE" w:rsidRPr="000310C2">
        <w:tc>
          <w:tcPr>
            <w:tcW w:w="4977" w:type="dxa"/>
            <w:tcBorders>
              <w:top w:val="nil"/>
              <w:left w:val="nil"/>
              <w:bottom w:val="nil"/>
              <w:right w:val="nil"/>
            </w:tcBorders>
          </w:tcPr>
          <w:p w:rsidR="007C05AE" w:rsidRPr="000310C2" w:rsidRDefault="007C05AE" w:rsidP="001575C6">
            <w:pPr>
              <w:ind w:left="720" w:right="108"/>
              <w:rPr>
                <w:rFonts w:ascii="Times New Roman" w:hAnsi="Times New Roman" w:cs="Times New Roman"/>
                <w:color w:val="000000"/>
                <w:sz w:val="24"/>
                <w:szCs w:val="24"/>
              </w:rPr>
            </w:pPr>
          </w:p>
        </w:tc>
        <w:tc>
          <w:tcPr>
            <w:tcW w:w="1521" w:type="dxa"/>
            <w:tcBorders>
              <w:top w:val="nil"/>
              <w:left w:val="nil"/>
              <w:bottom w:val="nil"/>
              <w:right w:val="nil"/>
            </w:tcBorders>
          </w:tcPr>
          <w:p w:rsidR="007C05AE" w:rsidRPr="000310C2" w:rsidRDefault="00BD29A3" w:rsidP="001575C6">
            <w:pPr>
              <w:jc w:val="center"/>
              <w:rPr>
                <w:rFonts w:ascii="Times New Roman" w:hAnsi="Times New Roman" w:cs="Times New Roman"/>
                <w:b/>
                <w:bCs/>
                <w:color w:val="000000"/>
                <w:spacing w:val="-4"/>
                <w:sz w:val="24"/>
                <w:szCs w:val="24"/>
              </w:rPr>
            </w:pPr>
            <w:r w:rsidRPr="000310C2">
              <w:rPr>
                <w:rFonts w:ascii="Times New Roman" w:hAnsi="Times New Roman" w:cs="Times New Roman"/>
                <w:b/>
                <w:bCs/>
                <w:color w:val="000000"/>
                <w:sz w:val="24"/>
                <w:szCs w:val="24"/>
              </w:rPr>
              <w:t>September 30</w:t>
            </w:r>
            <w:r w:rsidR="007C05AE" w:rsidRPr="000310C2">
              <w:rPr>
                <w:rFonts w:ascii="Times New Roman" w:hAnsi="Times New Roman" w:cs="Times New Roman"/>
                <w:b/>
                <w:bCs/>
                <w:color w:val="000000"/>
                <w:spacing w:val="-4"/>
                <w:sz w:val="24"/>
                <w:szCs w:val="24"/>
              </w:rPr>
              <w:t>,</w:t>
            </w:r>
          </w:p>
        </w:tc>
        <w:tc>
          <w:tcPr>
            <w:tcW w:w="189"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p>
        </w:tc>
        <w:tc>
          <w:tcPr>
            <w:tcW w:w="1287"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7C05AE" w:rsidRPr="000310C2">
        <w:tc>
          <w:tcPr>
            <w:tcW w:w="4977" w:type="dxa"/>
            <w:tcBorders>
              <w:top w:val="nil"/>
              <w:left w:val="nil"/>
              <w:bottom w:val="nil"/>
              <w:right w:val="nil"/>
            </w:tcBorders>
          </w:tcPr>
          <w:p w:rsidR="007C05AE" w:rsidRPr="000310C2" w:rsidRDefault="007C05AE" w:rsidP="001575C6">
            <w:pPr>
              <w:ind w:left="720" w:right="108"/>
              <w:rPr>
                <w:rFonts w:ascii="Times New Roman" w:hAnsi="Times New Roman" w:cs="Times New Roman"/>
                <w:color w:val="000000"/>
                <w:sz w:val="24"/>
                <w:szCs w:val="24"/>
              </w:rPr>
            </w:pPr>
          </w:p>
        </w:tc>
        <w:tc>
          <w:tcPr>
            <w:tcW w:w="1521" w:type="dxa"/>
            <w:tcBorders>
              <w:top w:val="nil"/>
              <w:left w:val="nil"/>
              <w:bottom w:val="nil"/>
              <w:right w:val="nil"/>
            </w:tcBorders>
          </w:tcPr>
          <w:p w:rsidR="007C05AE" w:rsidRPr="000310C2" w:rsidRDefault="003D075C" w:rsidP="001575C6">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c>
          <w:tcPr>
            <w:tcW w:w="189" w:type="dxa"/>
            <w:tcBorders>
              <w:top w:val="nil"/>
              <w:left w:val="nil"/>
              <w:bottom w:val="nil"/>
              <w:right w:val="nil"/>
            </w:tcBorders>
          </w:tcPr>
          <w:p w:rsidR="007C05AE" w:rsidRPr="000310C2" w:rsidRDefault="007C05AE" w:rsidP="001575C6">
            <w:pPr>
              <w:ind w:right="-108"/>
              <w:rPr>
                <w:rFonts w:ascii="Times New Roman" w:hAnsi="Times New Roman" w:cs="Times New Roman"/>
                <w:color w:val="000000"/>
                <w:sz w:val="24"/>
                <w:szCs w:val="24"/>
              </w:rPr>
            </w:pPr>
          </w:p>
        </w:tc>
        <w:tc>
          <w:tcPr>
            <w:tcW w:w="1287" w:type="dxa"/>
            <w:tcBorders>
              <w:top w:val="nil"/>
              <w:left w:val="nil"/>
              <w:bottom w:val="nil"/>
              <w:right w:val="nil"/>
            </w:tcBorders>
          </w:tcPr>
          <w:p w:rsidR="007C05AE" w:rsidRPr="000310C2" w:rsidRDefault="003D075C" w:rsidP="001575C6">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r>
      <w:tr w:rsidR="007C05AE" w:rsidRPr="000310C2">
        <w:tc>
          <w:tcPr>
            <w:tcW w:w="4977" w:type="dxa"/>
            <w:tcBorders>
              <w:top w:val="nil"/>
              <w:left w:val="nil"/>
              <w:bottom w:val="nil"/>
              <w:right w:val="nil"/>
            </w:tcBorders>
          </w:tcPr>
          <w:p w:rsidR="007C05AE" w:rsidRPr="000310C2" w:rsidRDefault="007C05AE" w:rsidP="001575C6">
            <w:pPr>
              <w:ind w:left="720" w:right="108"/>
              <w:rPr>
                <w:rFonts w:ascii="Times New Roman" w:hAnsi="Times New Roman" w:cs="Times New Roman"/>
                <w:color w:val="000000"/>
                <w:sz w:val="24"/>
                <w:szCs w:val="24"/>
              </w:rPr>
            </w:pPr>
          </w:p>
        </w:tc>
        <w:tc>
          <w:tcPr>
            <w:tcW w:w="1521"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c>
          <w:tcPr>
            <w:tcW w:w="189" w:type="dxa"/>
            <w:tcBorders>
              <w:top w:val="nil"/>
              <w:left w:val="nil"/>
              <w:bottom w:val="nil"/>
              <w:right w:val="nil"/>
            </w:tcBorders>
          </w:tcPr>
          <w:p w:rsidR="007C05AE" w:rsidRPr="000310C2" w:rsidRDefault="007C05AE" w:rsidP="001575C6">
            <w:pPr>
              <w:ind w:right="-108"/>
              <w:rPr>
                <w:rFonts w:ascii="Times New Roman" w:hAnsi="Times New Roman" w:cs="Times New Roman"/>
                <w:color w:val="000000"/>
                <w:sz w:val="24"/>
                <w:szCs w:val="24"/>
              </w:rPr>
            </w:pPr>
          </w:p>
        </w:tc>
        <w:tc>
          <w:tcPr>
            <w:tcW w:w="1287" w:type="dxa"/>
            <w:tcBorders>
              <w:top w:val="nil"/>
              <w:left w:val="nil"/>
              <w:bottom w:val="nil"/>
              <w:right w:val="nil"/>
            </w:tcBorders>
          </w:tcPr>
          <w:p w:rsidR="007C05AE" w:rsidRPr="000310C2" w:rsidRDefault="007C05AE" w:rsidP="001575C6">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77" w:type="dxa"/>
          </w:tcPr>
          <w:p w:rsidR="007C05AE" w:rsidRPr="000310C2" w:rsidRDefault="007C05AE" w:rsidP="001575C6">
            <w:pPr>
              <w:tabs>
                <w:tab w:val="left" w:pos="1088"/>
              </w:tabs>
              <w:ind w:left="548" w:right="62" w:hanging="368"/>
              <w:rPr>
                <w:rFonts w:ascii="Times New Roman" w:hAnsi="Times New Roman" w:cs="Times New Roman"/>
                <w:color w:val="000000"/>
                <w:sz w:val="24"/>
                <w:szCs w:val="24"/>
              </w:rPr>
            </w:pPr>
            <w:r w:rsidRPr="000310C2">
              <w:rPr>
                <w:rFonts w:ascii="Times New Roman" w:hAnsi="Times New Roman" w:cs="Times New Roman"/>
                <w:color w:val="000000"/>
                <w:sz w:val="24"/>
                <w:szCs w:val="24"/>
              </w:rPr>
              <w:t>Post-employment benefit obligations</w:t>
            </w:r>
          </w:p>
        </w:tc>
        <w:tc>
          <w:tcPr>
            <w:tcW w:w="1521" w:type="dxa"/>
            <w:shd w:val="clear" w:color="auto" w:fill="auto"/>
          </w:tcPr>
          <w:p w:rsidR="007C05AE" w:rsidRPr="000310C2" w:rsidRDefault="007C05AE" w:rsidP="001575C6">
            <w:pPr>
              <w:tabs>
                <w:tab w:val="decimal" w:pos="1297"/>
              </w:tabs>
              <w:ind w:right="-288"/>
              <w:rPr>
                <w:rFonts w:ascii="Times New Roman" w:hAnsi="Times New Roman" w:cs="Times New Roman"/>
                <w:color w:val="000000"/>
                <w:sz w:val="24"/>
                <w:szCs w:val="24"/>
              </w:rPr>
            </w:pPr>
          </w:p>
        </w:tc>
        <w:tc>
          <w:tcPr>
            <w:tcW w:w="189" w:type="dxa"/>
          </w:tcPr>
          <w:p w:rsidR="007C05AE" w:rsidRPr="000310C2" w:rsidRDefault="007C05AE" w:rsidP="001575C6">
            <w:pPr>
              <w:ind w:left="-10" w:right="90" w:firstLine="10"/>
              <w:jc w:val="center"/>
              <w:rPr>
                <w:rFonts w:ascii="Times New Roman" w:hAnsi="Times New Roman" w:cs="Times New Roman"/>
                <w:b/>
                <w:bCs/>
                <w:color w:val="000000"/>
                <w:sz w:val="24"/>
                <w:szCs w:val="24"/>
              </w:rPr>
            </w:pPr>
          </w:p>
        </w:tc>
        <w:tc>
          <w:tcPr>
            <w:tcW w:w="1287" w:type="dxa"/>
            <w:vAlign w:val="bottom"/>
          </w:tcPr>
          <w:p w:rsidR="007C05AE" w:rsidRPr="000310C2" w:rsidRDefault="007C05AE" w:rsidP="001575C6">
            <w:pPr>
              <w:ind w:right="99"/>
              <w:jc w:val="right"/>
              <w:rPr>
                <w:rFonts w:ascii="Times New Roman" w:hAnsi="Times New Roman" w:cs="Times New Roman"/>
                <w:color w:val="000000"/>
                <w:sz w:val="24"/>
                <w:szCs w:val="24"/>
              </w:rPr>
            </w:pP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77" w:type="dxa"/>
          </w:tcPr>
          <w:p w:rsidR="007C05AE" w:rsidRPr="000310C2" w:rsidRDefault="005B55E1" w:rsidP="00DB49FF">
            <w:pPr>
              <w:tabs>
                <w:tab w:val="left" w:pos="1088"/>
              </w:tabs>
              <w:ind w:left="548" w:right="62" w:hanging="206"/>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(see Note </w:t>
            </w:r>
            <w:r w:rsidR="003D075C" w:rsidRPr="000310C2">
              <w:rPr>
                <w:rFonts w:ascii="Times New Roman" w:hAnsi="Times New Roman" w:cs="Times New Roman"/>
                <w:color w:val="000000"/>
                <w:sz w:val="24"/>
                <w:szCs w:val="24"/>
              </w:rPr>
              <w:t>1</w:t>
            </w:r>
            <w:r w:rsidR="00DB49FF" w:rsidRPr="000310C2">
              <w:rPr>
                <w:rFonts w:ascii="Times New Roman" w:hAnsi="Times New Roman" w:cs="Times New Roman"/>
                <w:color w:val="000000"/>
                <w:sz w:val="24"/>
                <w:szCs w:val="24"/>
              </w:rPr>
              <w:t>2</w:t>
            </w:r>
            <w:r w:rsidR="007C05AE"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2</w:t>
            </w:r>
            <w:r w:rsidR="007C05AE" w:rsidRPr="000310C2">
              <w:rPr>
                <w:rFonts w:ascii="Times New Roman" w:hAnsi="Times New Roman" w:cs="Times New Roman"/>
                <w:color w:val="000000"/>
                <w:sz w:val="24"/>
                <w:szCs w:val="24"/>
              </w:rPr>
              <w:t>)</w:t>
            </w:r>
          </w:p>
        </w:tc>
        <w:tc>
          <w:tcPr>
            <w:tcW w:w="1521" w:type="dxa"/>
            <w:shd w:val="clear" w:color="auto" w:fill="auto"/>
          </w:tcPr>
          <w:p w:rsidR="007C05AE" w:rsidRPr="000310C2" w:rsidRDefault="0013109B"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14,</w:t>
            </w:r>
            <w:r w:rsidR="00361CFC" w:rsidRPr="000310C2">
              <w:rPr>
                <w:rFonts w:ascii="Times New Roman" w:hAnsi="Times New Roman" w:cs="Times New Roman"/>
                <w:color w:val="000000"/>
                <w:sz w:val="24"/>
                <w:szCs w:val="24"/>
              </w:rPr>
              <w:t>303</w:t>
            </w:r>
            <w:r w:rsidRPr="000310C2">
              <w:rPr>
                <w:rFonts w:ascii="Times New Roman" w:hAnsi="Times New Roman" w:cs="Times New Roman"/>
                <w:color w:val="000000"/>
                <w:sz w:val="24"/>
                <w:szCs w:val="24"/>
              </w:rPr>
              <w:t>,</w:t>
            </w:r>
            <w:r w:rsidR="00361CFC" w:rsidRPr="000310C2">
              <w:rPr>
                <w:rFonts w:ascii="Times New Roman" w:hAnsi="Times New Roman" w:cs="Times New Roman"/>
                <w:color w:val="000000"/>
                <w:sz w:val="24"/>
                <w:szCs w:val="24"/>
              </w:rPr>
              <w:t>969</w:t>
            </w:r>
          </w:p>
        </w:tc>
        <w:tc>
          <w:tcPr>
            <w:tcW w:w="189" w:type="dxa"/>
          </w:tcPr>
          <w:p w:rsidR="007C05AE" w:rsidRPr="000310C2" w:rsidRDefault="007C05AE" w:rsidP="001575C6">
            <w:pPr>
              <w:tabs>
                <w:tab w:val="decimal" w:pos="1026"/>
              </w:tabs>
              <w:ind w:left="-144" w:right="62"/>
              <w:rPr>
                <w:rFonts w:ascii="Times New Roman" w:hAnsi="Times New Roman" w:cs="Times New Roman"/>
                <w:color w:val="000000"/>
                <w:sz w:val="24"/>
                <w:szCs w:val="24"/>
              </w:rPr>
            </w:pPr>
          </w:p>
        </w:tc>
        <w:tc>
          <w:tcPr>
            <w:tcW w:w="1287" w:type="dxa"/>
            <w:vAlign w:val="bottom"/>
          </w:tcPr>
          <w:p w:rsidR="007C05AE" w:rsidRPr="000310C2" w:rsidRDefault="003D075C" w:rsidP="001575C6">
            <w:pPr>
              <w:ind w:right="99"/>
              <w:jc w:val="right"/>
              <w:rPr>
                <w:rFonts w:ascii="Times New Roman" w:hAnsi="Times New Roman" w:cs="Times New Roman"/>
                <w:sz w:val="24"/>
                <w:szCs w:val="24"/>
              </w:rPr>
            </w:pPr>
            <w:r w:rsidRPr="000310C2">
              <w:rPr>
                <w:rFonts w:ascii="Times New Roman" w:hAnsi="Times New Roman" w:cs="Times New Roman"/>
                <w:sz w:val="24"/>
                <w:szCs w:val="24"/>
              </w:rPr>
              <w:t>14</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338</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164</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77" w:type="dxa"/>
          </w:tcPr>
          <w:p w:rsidR="007C05AE" w:rsidRPr="000310C2" w:rsidRDefault="007C05AE" w:rsidP="001575C6">
            <w:pPr>
              <w:tabs>
                <w:tab w:val="left" w:pos="1088"/>
              </w:tabs>
              <w:ind w:left="548" w:right="62" w:hanging="368"/>
              <w:rPr>
                <w:rFonts w:ascii="Times New Roman" w:hAnsi="Times New Roman" w:cs="Times New Roman"/>
                <w:color w:val="000000"/>
                <w:sz w:val="24"/>
                <w:szCs w:val="24"/>
              </w:rPr>
            </w:pPr>
            <w:r w:rsidRPr="000310C2">
              <w:rPr>
                <w:rFonts w:ascii="Times New Roman" w:hAnsi="Times New Roman" w:cs="Times New Roman"/>
                <w:color w:val="000000"/>
                <w:sz w:val="24"/>
                <w:szCs w:val="24"/>
              </w:rPr>
              <w:t>Other long-term employment benefit obligations</w:t>
            </w:r>
          </w:p>
        </w:tc>
        <w:tc>
          <w:tcPr>
            <w:tcW w:w="1521" w:type="dxa"/>
            <w:shd w:val="clear" w:color="auto" w:fill="auto"/>
          </w:tcPr>
          <w:p w:rsidR="007C05AE" w:rsidRPr="000310C2" w:rsidRDefault="007C05AE" w:rsidP="006354D3">
            <w:pPr>
              <w:tabs>
                <w:tab w:val="decimal" w:pos="1404"/>
              </w:tabs>
              <w:spacing w:line="280" w:lineRule="exact"/>
              <w:ind w:right="-117"/>
              <w:rPr>
                <w:rFonts w:ascii="Times New Roman" w:hAnsi="Times New Roman" w:cs="Times New Roman"/>
                <w:color w:val="000000"/>
                <w:sz w:val="24"/>
                <w:szCs w:val="24"/>
              </w:rPr>
            </w:pPr>
          </w:p>
        </w:tc>
        <w:tc>
          <w:tcPr>
            <w:tcW w:w="189" w:type="dxa"/>
          </w:tcPr>
          <w:p w:rsidR="007C05AE" w:rsidRPr="000310C2" w:rsidRDefault="007C05AE" w:rsidP="001575C6">
            <w:pPr>
              <w:tabs>
                <w:tab w:val="decimal" w:pos="1026"/>
              </w:tabs>
              <w:ind w:left="-144" w:right="62"/>
              <w:rPr>
                <w:rFonts w:ascii="Times New Roman" w:hAnsi="Times New Roman" w:cs="Times New Roman"/>
                <w:color w:val="000000"/>
                <w:sz w:val="24"/>
                <w:szCs w:val="24"/>
              </w:rPr>
            </w:pPr>
          </w:p>
        </w:tc>
        <w:tc>
          <w:tcPr>
            <w:tcW w:w="1287" w:type="dxa"/>
          </w:tcPr>
          <w:p w:rsidR="007C05AE" w:rsidRPr="000310C2" w:rsidRDefault="007C05AE" w:rsidP="001575C6">
            <w:pPr>
              <w:ind w:right="99"/>
              <w:jc w:val="right"/>
              <w:rPr>
                <w:rFonts w:ascii="Times New Roman" w:hAnsi="Times New Roman" w:cs="Times New Roman"/>
                <w:sz w:val="24"/>
                <w:szCs w:val="24"/>
              </w:rPr>
            </w:pP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4977" w:type="dxa"/>
          </w:tcPr>
          <w:p w:rsidR="007C05AE" w:rsidRPr="000310C2" w:rsidRDefault="007C05AE" w:rsidP="001575C6">
            <w:pPr>
              <w:tabs>
                <w:tab w:val="left" w:pos="1088"/>
              </w:tabs>
              <w:ind w:left="548" w:right="62" w:hanging="206"/>
              <w:rPr>
                <w:rFonts w:ascii="Times New Roman" w:hAnsi="Times New Roman" w:cs="Times New Roman"/>
                <w:color w:val="000000"/>
                <w:sz w:val="24"/>
                <w:szCs w:val="24"/>
              </w:rPr>
            </w:pPr>
            <w:r w:rsidRPr="000310C2">
              <w:rPr>
                <w:rFonts w:ascii="Times New Roman" w:hAnsi="Times New Roman" w:cs="Times New Roman"/>
                <w:color w:val="000000"/>
                <w:sz w:val="24"/>
                <w:szCs w:val="24"/>
              </w:rPr>
              <w:t>(s</w:t>
            </w:r>
            <w:r w:rsidR="005B55E1" w:rsidRPr="000310C2">
              <w:rPr>
                <w:rFonts w:ascii="Times New Roman" w:hAnsi="Times New Roman" w:cs="Times New Roman"/>
                <w:color w:val="000000"/>
                <w:sz w:val="24"/>
                <w:szCs w:val="24"/>
              </w:rPr>
              <w:t xml:space="preserve">ee Note </w:t>
            </w:r>
            <w:r w:rsidR="00DB49FF" w:rsidRPr="000310C2">
              <w:rPr>
                <w:rFonts w:ascii="Times New Roman" w:hAnsi="Times New Roman" w:cs="Times New Roman"/>
                <w:color w:val="000000"/>
                <w:sz w:val="24"/>
                <w:szCs w:val="24"/>
              </w:rPr>
              <w:t>12</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3</w:t>
            </w:r>
            <w:r w:rsidRPr="000310C2">
              <w:rPr>
                <w:rFonts w:ascii="Times New Roman" w:hAnsi="Times New Roman" w:cs="Times New Roman"/>
                <w:color w:val="000000"/>
                <w:sz w:val="24"/>
                <w:szCs w:val="24"/>
              </w:rPr>
              <w:t>)</w:t>
            </w:r>
          </w:p>
        </w:tc>
        <w:tc>
          <w:tcPr>
            <w:tcW w:w="1521" w:type="dxa"/>
            <w:shd w:val="clear" w:color="auto" w:fill="auto"/>
          </w:tcPr>
          <w:p w:rsidR="007C05AE" w:rsidRPr="000310C2" w:rsidRDefault="00361CFC" w:rsidP="006354D3">
            <w:pPr>
              <w:tabs>
                <w:tab w:val="decimal" w:pos="1404"/>
              </w:tabs>
              <w:spacing w:line="280" w:lineRule="exact"/>
              <w:ind w:right="-117"/>
              <w:rPr>
                <w:rFonts w:ascii="Times New Roman" w:hAnsi="Times New Roman" w:cs="Times New Roman"/>
                <w:color w:val="000000"/>
                <w:sz w:val="24"/>
                <w:szCs w:val="24"/>
                <w:cs/>
              </w:rPr>
            </w:pPr>
            <w:r w:rsidRPr="000310C2">
              <w:rPr>
                <w:rFonts w:ascii="Times New Roman" w:hAnsi="Times New Roman" w:cs="Times New Roman"/>
                <w:color w:val="000000"/>
                <w:sz w:val="24"/>
                <w:szCs w:val="24"/>
              </w:rPr>
              <w:t>7,388</w:t>
            </w:r>
            <w:r w:rsidR="0013109B"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476</w:t>
            </w:r>
          </w:p>
        </w:tc>
        <w:tc>
          <w:tcPr>
            <w:tcW w:w="189" w:type="dxa"/>
          </w:tcPr>
          <w:p w:rsidR="007C05AE" w:rsidRPr="000310C2" w:rsidRDefault="007C05AE" w:rsidP="001575C6">
            <w:pPr>
              <w:tabs>
                <w:tab w:val="decimal" w:pos="1026"/>
              </w:tabs>
              <w:ind w:left="-144" w:right="62"/>
              <w:rPr>
                <w:rFonts w:ascii="Times New Roman" w:hAnsi="Times New Roman" w:cs="Times New Roman"/>
                <w:color w:val="000000"/>
                <w:sz w:val="24"/>
                <w:szCs w:val="24"/>
              </w:rPr>
            </w:pPr>
          </w:p>
        </w:tc>
        <w:tc>
          <w:tcPr>
            <w:tcW w:w="1287" w:type="dxa"/>
            <w:vAlign w:val="bottom"/>
          </w:tcPr>
          <w:p w:rsidR="007C05AE" w:rsidRPr="000310C2" w:rsidRDefault="003D075C" w:rsidP="001575C6">
            <w:pPr>
              <w:ind w:right="99"/>
              <w:jc w:val="right"/>
              <w:rPr>
                <w:rFonts w:ascii="Times New Roman" w:hAnsi="Times New Roman" w:cs="Times New Roman"/>
                <w:sz w:val="24"/>
                <w:szCs w:val="24"/>
              </w:rPr>
            </w:pPr>
            <w:r w:rsidRPr="000310C2">
              <w:rPr>
                <w:rFonts w:ascii="Times New Roman" w:hAnsi="Times New Roman" w:cs="Times New Roman"/>
                <w:sz w:val="24"/>
                <w:szCs w:val="24"/>
              </w:rPr>
              <w:t>8</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054</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194</w:t>
            </w:r>
          </w:p>
        </w:tc>
      </w:tr>
      <w:tr w:rsidR="007C05AE" w:rsidRPr="00031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4977" w:type="dxa"/>
          </w:tcPr>
          <w:p w:rsidR="007C05AE" w:rsidRPr="000310C2" w:rsidRDefault="007C05AE" w:rsidP="001575C6">
            <w:pPr>
              <w:tabs>
                <w:tab w:val="left" w:pos="1088"/>
              </w:tabs>
              <w:ind w:left="548" w:right="62" w:firstLine="172"/>
              <w:rPr>
                <w:rFonts w:ascii="Times New Roman" w:hAnsi="Times New Roman" w:cs="Times New Roman"/>
                <w:color w:val="000000"/>
                <w:sz w:val="24"/>
                <w:szCs w:val="24"/>
              </w:rPr>
            </w:pPr>
          </w:p>
        </w:tc>
        <w:tc>
          <w:tcPr>
            <w:tcW w:w="1521" w:type="dxa"/>
            <w:tcBorders>
              <w:top w:val="single" w:sz="4" w:space="0" w:color="auto"/>
              <w:bottom w:val="double" w:sz="4" w:space="0" w:color="auto"/>
            </w:tcBorders>
          </w:tcPr>
          <w:p w:rsidR="007C05AE" w:rsidRPr="000310C2" w:rsidRDefault="00361CFC"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21,692</w:t>
            </w:r>
            <w:r w:rsidR="0013109B"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445</w:t>
            </w:r>
          </w:p>
        </w:tc>
        <w:tc>
          <w:tcPr>
            <w:tcW w:w="189" w:type="dxa"/>
          </w:tcPr>
          <w:p w:rsidR="007C05AE" w:rsidRPr="000310C2" w:rsidRDefault="007C05AE" w:rsidP="001575C6">
            <w:pPr>
              <w:tabs>
                <w:tab w:val="decimal" w:pos="1026"/>
              </w:tabs>
              <w:ind w:left="-144" w:right="62"/>
              <w:rPr>
                <w:rFonts w:ascii="Times New Roman" w:hAnsi="Times New Roman" w:cs="Times New Roman"/>
                <w:color w:val="000000"/>
                <w:sz w:val="24"/>
                <w:szCs w:val="24"/>
              </w:rPr>
            </w:pPr>
          </w:p>
        </w:tc>
        <w:tc>
          <w:tcPr>
            <w:tcW w:w="1287" w:type="dxa"/>
            <w:tcBorders>
              <w:top w:val="single" w:sz="4" w:space="0" w:color="auto"/>
              <w:bottom w:val="double" w:sz="4" w:space="0" w:color="auto"/>
            </w:tcBorders>
            <w:vAlign w:val="bottom"/>
          </w:tcPr>
          <w:p w:rsidR="007C05AE" w:rsidRPr="000310C2" w:rsidRDefault="003D075C" w:rsidP="001575C6">
            <w:pPr>
              <w:ind w:right="99"/>
              <w:jc w:val="right"/>
              <w:rPr>
                <w:rFonts w:ascii="Times New Roman" w:hAnsi="Times New Roman" w:cs="Times New Roman"/>
                <w:sz w:val="24"/>
                <w:szCs w:val="24"/>
              </w:rPr>
            </w:pPr>
            <w:r w:rsidRPr="000310C2">
              <w:rPr>
                <w:rFonts w:ascii="Times New Roman" w:hAnsi="Times New Roman" w:cs="Times New Roman"/>
                <w:sz w:val="24"/>
                <w:szCs w:val="24"/>
              </w:rPr>
              <w:t>22</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392</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358</w:t>
            </w:r>
          </w:p>
        </w:tc>
      </w:tr>
    </w:tbl>
    <w:p w:rsidR="007C05AE" w:rsidRPr="000310C2" w:rsidRDefault="007C05AE" w:rsidP="00C6645E">
      <w:pPr>
        <w:spacing w:before="240" w:after="120"/>
        <w:ind w:left="1267"/>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The significant principal actuarial assumptions used to calculate the employee benefit obligations as at </w:t>
      </w:r>
      <w:smartTag w:uri="urn:schemas-microsoft-com:office:smarttags" w:element="date">
        <w:smartTagPr>
          <w:attr w:name="Year" w:val="2017"/>
          <w:attr w:name="Day" w:val="30"/>
          <w:attr w:name="Month" w:val="9"/>
        </w:smartTagPr>
        <w:r w:rsidR="00BD29A3" w:rsidRPr="000310C2">
          <w:rPr>
            <w:rFonts w:ascii="Times New Roman" w:hAnsi="Times New Roman" w:cs="Times New Roman"/>
            <w:color w:val="000000"/>
            <w:sz w:val="24"/>
            <w:szCs w:val="24"/>
          </w:rPr>
          <w:t>September 30</w:t>
        </w:r>
        <w:r w:rsidRPr="000310C2">
          <w:rPr>
            <w:rFonts w:ascii="Times New Roman" w:hAnsi="Times New Roman" w:cs="Times New Roman"/>
            <w:color w:val="000000"/>
            <w:sz w:val="24"/>
            <w:szCs w:val="24"/>
          </w:rPr>
          <w:t>,</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and </w:t>
      </w:r>
      <w:smartTag w:uri="urn:schemas-microsoft-com:office:smarttags" w:element="date">
        <w:smartTagPr>
          <w:attr w:name="Year" w:val="2017"/>
          <w:attr w:name="Day" w:val="31"/>
          <w:attr w:name="Month" w:val="3"/>
        </w:smartTagPr>
        <w:r w:rsidRPr="000310C2">
          <w:rPr>
            <w:rFonts w:ascii="Times New Roman" w:hAnsi="Times New Roman" w:cs="Times New Roman"/>
            <w:spacing w:val="-4"/>
            <w:sz w:val="24"/>
            <w:szCs w:val="24"/>
          </w:rPr>
          <w:t xml:space="preserve">March </w:t>
        </w:r>
        <w:r w:rsidR="003D075C" w:rsidRPr="000310C2">
          <w:rPr>
            <w:rFonts w:ascii="Times New Roman" w:hAnsi="Times New Roman" w:cs="Times New Roman"/>
            <w:spacing w:val="-4"/>
            <w:sz w:val="24"/>
            <w:szCs w:val="24"/>
          </w:rPr>
          <w:t>31</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are as follows:</w:t>
      </w:r>
    </w:p>
    <w:tbl>
      <w:tblPr>
        <w:tblW w:w="7974"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1"/>
        <w:gridCol w:w="1980"/>
        <w:gridCol w:w="90"/>
        <w:gridCol w:w="1953"/>
      </w:tblGrid>
      <w:tr w:rsidR="007C05AE" w:rsidRPr="000310C2">
        <w:trPr>
          <w:cantSplit/>
        </w:trPr>
        <w:tc>
          <w:tcPr>
            <w:tcW w:w="3951"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80" w:type="dxa"/>
            <w:tcBorders>
              <w:top w:val="nil"/>
              <w:left w:val="nil"/>
              <w:bottom w:val="nil"/>
              <w:right w:val="nil"/>
            </w:tcBorders>
          </w:tcPr>
          <w:p w:rsidR="007C05AE" w:rsidRPr="000310C2" w:rsidRDefault="007C05AE" w:rsidP="009A031A">
            <w:pPr>
              <w:jc w:val="center"/>
              <w:rPr>
                <w:rFonts w:ascii="Times New Roman" w:hAnsi="Times New Roman" w:cs="Times New Roman"/>
                <w:color w:val="000000"/>
                <w:sz w:val="22"/>
                <w:szCs w:val="22"/>
              </w:rPr>
            </w:pPr>
            <w:r w:rsidRPr="000310C2">
              <w:rPr>
                <w:rFonts w:ascii="Times New Roman" w:hAnsi="Times New Roman" w:cs="Times New Roman"/>
                <w:b/>
                <w:bCs/>
                <w:color w:val="000000"/>
                <w:sz w:val="22"/>
                <w:szCs w:val="22"/>
              </w:rPr>
              <w:t>“Unaudited”</w:t>
            </w: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7C05AE" w:rsidP="009A031A">
            <w:pPr>
              <w:jc w:val="center"/>
              <w:rPr>
                <w:rFonts w:ascii="Times New Roman" w:hAnsi="Times New Roman" w:cs="Times New Roman"/>
                <w:color w:val="000000"/>
                <w:sz w:val="22"/>
                <w:szCs w:val="22"/>
              </w:rPr>
            </w:pPr>
          </w:p>
        </w:tc>
      </w:tr>
      <w:tr w:rsidR="007C05AE" w:rsidRPr="000310C2">
        <w:trPr>
          <w:cantSplit/>
        </w:trPr>
        <w:tc>
          <w:tcPr>
            <w:tcW w:w="3951" w:type="dxa"/>
            <w:tcBorders>
              <w:top w:val="nil"/>
              <w:left w:val="nil"/>
              <w:bottom w:val="nil"/>
              <w:right w:val="nil"/>
            </w:tcBorders>
          </w:tcPr>
          <w:p w:rsidR="007C05AE" w:rsidRPr="000310C2" w:rsidRDefault="007C05AE" w:rsidP="009A031A">
            <w:pPr>
              <w:ind w:left="720" w:right="108"/>
              <w:rPr>
                <w:rFonts w:ascii="Times New Roman" w:hAnsi="Times New Roman" w:cs="Times New Roman"/>
                <w:color w:val="000000"/>
                <w:sz w:val="22"/>
                <w:szCs w:val="22"/>
              </w:rPr>
            </w:pPr>
          </w:p>
        </w:tc>
        <w:tc>
          <w:tcPr>
            <w:tcW w:w="1980" w:type="dxa"/>
            <w:tcBorders>
              <w:top w:val="nil"/>
              <w:left w:val="nil"/>
              <w:bottom w:val="nil"/>
              <w:right w:val="nil"/>
            </w:tcBorders>
          </w:tcPr>
          <w:p w:rsidR="007C05AE" w:rsidRPr="000310C2" w:rsidRDefault="007C05AE" w:rsidP="009A031A">
            <w:pPr>
              <w:jc w:val="center"/>
              <w:rPr>
                <w:rFonts w:ascii="Times New Roman" w:hAnsi="Times New Roman" w:cs="Times New Roman"/>
                <w:b/>
                <w:bCs/>
                <w:color w:val="000000"/>
                <w:sz w:val="22"/>
                <w:szCs w:val="22"/>
              </w:rPr>
            </w:pPr>
            <w:r w:rsidRPr="000310C2">
              <w:rPr>
                <w:rFonts w:ascii="Times New Roman" w:hAnsi="Times New Roman" w:cs="Times New Roman"/>
                <w:b/>
                <w:bCs/>
                <w:color w:val="000000"/>
                <w:sz w:val="22"/>
                <w:szCs w:val="22"/>
              </w:rPr>
              <w:t>As at</w:t>
            </w:r>
          </w:p>
        </w:tc>
        <w:tc>
          <w:tcPr>
            <w:tcW w:w="90" w:type="dxa"/>
            <w:tcBorders>
              <w:top w:val="nil"/>
              <w:left w:val="nil"/>
              <w:bottom w:val="nil"/>
              <w:right w:val="nil"/>
            </w:tcBorders>
          </w:tcPr>
          <w:p w:rsidR="007C05AE" w:rsidRPr="000310C2" w:rsidRDefault="007C05AE" w:rsidP="009A031A">
            <w:pPr>
              <w:jc w:val="center"/>
              <w:rPr>
                <w:rFonts w:ascii="Times New Roman" w:hAnsi="Times New Roman" w:cs="Times New Roman"/>
                <w:b/>
                <w:bCs/>
                <w:color w:val="000000"/>
                <w:sz w:val="22"/>
                <w:szCs w:val="22"/>
              </w:rPr>
            </w:pPr>
          </w:p>
        </w:tc>
        <w:tc>
          <w:tcPr>
            <w:tcW w:w="1953" w:type="dxa"/>
            <w:tcBorders>
              <w:top w:val="nil"/>
              <w:left w:val="nil"/>
              <w:bottom w:val="nil"/>
              <w:right w:val="nil"/>
            </w:tcBorders>
          </w:tcPr>
          <w:p w:rsidR="007C05AE" w:rsidRPr="000310C2" w:rsidRDefault="007C05AE" w:rsidP="009A031A">
            <w:pPr>
              <w:jc w:val="center"/>
              <w:rPr>
                <w:rFonts w:ascii="Times New Roman" w:hAnsi="Times New Roman" w:cs="Times New Roman"/>
                <w:b/>
                <w:bCs/>
                <w:color w:val="000000"/>
                <w:sz w:val="22"/>
                <w:szCs w:val="22"/>
              </w:rPr>
            </w:pPr>
            <w:r w:rsidRPr="000310C2">
              <w:rPr>
                <w:rFonts w:ascii="Times New Roman" w:hAnsi="Times New Roman" w:cs="Times New Roman"/>
                <w:b/>
                <w:bCs/>
                <w:color w:val="000000"/>
                <w:sz w:val="22"/>
                <w:szCs w:val="22"/>
              </w:rPr>
              <w:t>As at</w:t>
            </w:r>
          </w:p>
        </w:tc>
      </w:tr>
      <w:tr w:rsidR="007C05AE" w:rsidRPr="000310C2">
        <w:trPr>
          <w:cantSplit/>
        </w:trPr>
        <w:tc>
          <w:tcPr>
            <w:tcW w:w="3951" w:type="dxa"/>
            <w:tcBorders>
              <w:top w:val="nil"/>
              <w:left w:val="nil"/>
              <w:bottom w:val="nil"/>
              <w:right w:val="nil"/>
            </w:tcBorders>
          </w:tcPr>
          <w:p w:rsidR="007C05AE" w:rsidRPr="000310C2" w:rsidRDefault="007C05AE" w:rsidP="009A031A">
            <w:pPr>
              <w:ind w:left="720" w:right="108"/>
              <w:rPr>
                <w:rFonts w:ascii="Times New Roman" w:hAnsi="Times New Roman" w:cs="Times New Roman"/>
                <w:color w:val="000000"/>
                <w:sz w:val="22"/>
                <w:szCs w:val="22"/>
              </w:rPr>
            </w:pPr>
          </w:p>
        </w:tc>
        <w:tc>
          <w:tcPr>
            <w:tcW w:w="1980" w:type="dxa"/>
            <w:tcBorders>
              <w:top w:val="nil"/>
              <w:left w:val="nil"/>
              <w:bottom w:val="nil"/>
              <w:right w:val="nil"/>
            </w:tcBorders>
          </w:tcPr>
          <w:p w:rsidR="007C05AE" w:rsidRPr="000310C2" w:rsidRDefault="00BD29A3" w:rsidP="009A031A">
            <w:pPr>
              <w:jc w:val="center"/>
              <w:rPr>
                <w:rFonts w:ascii="Times New Roman" w:hAnsi="Times New Roman" w:cs="Times New Roman"/>
                <w:b/>
                <w:bCs/>
                <w:color w:val="000000"/>
                <w:sz w:val="22"/>
                <w:szCs w:val="22"/>
              </w:rPr>
            </w:pPr>
            <w:r w:rsidRPr="000310C2">
              <w:rPr>
                <w:rFonts w:ascii="Times New Roman" w:hAnsi="Times New Roman" w:cs="Times New Roman"/>
                <w:b/>
                <w:bCs/>
                <w:color w:val="000000"/>
                <w:sz w:val="24"/>
                <w:szCs w:val="24"/>
              </w:rPr>
              <w:t>September 30</w:t>
            </w:r>
            <w:r w:rsidR="007C05AE" w:rsidRPr="000310C2">
              <w:rPr>
                <w:rFonts w:ascii="Times New Roman" w:hAnsi="Times New Roman" w:cs="Times New Roman"/>
                <w:b/>
                <w:bCs/>
                <w:color w:val="000000"/>
                <w:sz w:val="22"/>
                <w:szCs w:val="22"/>
              </w:rPr>
              <w:t>,</w:t>
            </w:r>
          </w:p>
        </w:tc>
        <w:tc>
          <w:tcPr>
            <w:tcW w:w="90" w:type="dxa"/>
            <w:tcBorders>
              <w:top w:val="nil"/>
              <w:left w:val="nil"/>
              <w:bottom w:val="nil"/>
              <w:right w:val="nil"/>
            </w:tcBorders>
          </w:tcPr>
          <w:p w:rsidR="007C05AE" w:rsidRPr="000310C2" w:rsidRDefault="007C05AE" w:rsidP="009A031A">
            <w:pPr>
              <w:jc w:val="center"/>
              <w:rPr>
                <w:rFonts w:ascii="Times New Roman" w:hAnsi="Times New Roman" w:cs="Times New Roman"/>
                <w:b/>
                <w:bCs/>
                <w:color w:val="000000"/>
                <w:sz w:val="22"/>
                <w:szCs w:val="22"/>
              </w:rPr>
            </w:pPr>
          </w:p>
        </w:tc>
        <w:tc>
          <w:tcPr>
            <w:tcW w:w="1953" w:type="dxa"/>
            <w:tcBorders>
              <w:top w:val="nil"/>
              <w:left w:val="nil"/>
              <w:bottom w:val="nil"/>
              <w:right w:val="nil"/>
            </w:tcBorders>
          </w:tcPr>
          <w:p w:rsidR="007C05AE" w:rsidRPr="000310C2" w:rsidRDefault="007C05AE" w:rsidP="009A031A">
            <w:pPr>
              <w:jc w:val="center"/>
              <w:rPr>
                <w:rFonts w:ascii="Times New Roman" w:hAnsi="Times New Roman" w:cs="Times New Roman"/>
                <w:b/>
                <w:bCs/>
                <w:color w:val="000000"/>
                <w:sz w:val="22"/>
                <w:szCs w:val="22"/>
              </w:rPr>
            </w:pPr>
            <w:r w:rsidRPr="000310C2">
              <w:rPr>
                <w:rFonts w:ascii="Times New Roman" w:hAnsi="Times New Roman" w:cs="Times New Roman"/>
                <w:b/>
                <w:bCs/>
                <w:color w:val="000000"/>
                <w:sz w:val="22"/>
                <w:szCs w:val="22"/>
              </w:rPr>
              <w:t xml:space="preserve">March </w:t>
            </w:r>
            <w:r w:rsidR="003D075C" w:rsidRPr="000310C2">
              <w:rPr>
                <w:rFonts w:ascii="Times New Roman" w:hAnsi="Times New Roman" w:cs="Times New Roman"/>
                <w:b/>
                <w:bCs/>
                <w:color w:val="000000"/>
                <w:sz w:val="22"/>
                <w:szCs w:val="22"/>
              </w:rPr>
              <w:t>31</w:t>
            </w:r>
            <w:r w:rsidRPr="000310C2">
              <w:rPr>
                <w:rFonts w:ascii="Times New Roman" w:hAnsi="Times New Roman" w:cs="Times New Roman"/>
                <w:b/>
                <w:bCs/>
                <w:color w:val="000000"/>
                <w:sz w:val="22"/>
                <w:szCs w:val="22"/>
              </w:rPr>
              <w:t>,</w:t>
            </w:r>
          </w:p>
        </w:tc>
      </w:tr>
      <w:tr w:rsidR="007C05AE" w:rsidRPr="000310C2">
        <w:trPr>
          <w:cantSplit/>
        </w:trPr>
        <w:tc>
          <w:tcPr>
            <w:tcW w:w="3951" w:type="dxa"/>
            <w:tcBorders>
              <w:top w:val="nil"/>
              <w:left w:val="nil"/>
              <w:bottom w:val="nil"/>
              <w:right w:val="nil"/>
            </w:tcBorders>
          </w:tcPr>
          <w:p w:rsidR="007C05AE" w:rsidRPr="000310C2" w:rsidRDefault="007C05AE" w:rsidP="009A031A">
            <w:pPr>
              <w:ind w:left="720" w:right="108"/>
              <w:rPr>
                <w:rFonts w:ascii="Times New Roman" w:hAnsi="Times New Roman" w:cs="Times New Roman"/>
                <w:color w:val="000000"/>
                <w:sz w:val="22"/>
                <w:szCs w:val="22"/>
              </w:rPr>
            </w:pPr>
          </w:p>
        </w:tc>
        <w:tc>
          <w:tcPr>
            <w:tcW w:w="1980" w:type="dxa"/>
            <w:tcBorders>
              <w:top w:val="nil"/>
              <w:left w:val="nil"/>
              <w:bottom w:val="nil"/>
              <w:right w:val="nil"/>
            </w:tcBorders>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b/>
                <w:bCs/>
                <w:color w:val="000000"/>
                <w:sz w:val="22"/>
                <w:szCs w:val="22"/>
              </w:rPr>
              <w:t>2017</w:t>
            </w: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b/>
                <w:bCs/>
                <w:color w:val="000000"/>
                <w:sz w:val="22"/>
                <w:szCs w:val="22"/>
              </w:rPr>
              <w:t>2017</w:t>
            </w:r>
          </w:p>
        </w:tc>
      </w:tr>
      <w:tr w:rsidR="007C05AE" w:rsidRPr="000310C2">
        <w:trPr>
          <w:cantSplit/>
        </w:trPr>
        <w:tc>
          <w:tcPr>
            <w:tcW w:w="3951" w:type="dxa"/>
            <w:tcBorders>
              <w:top w:val="nil"/>
              <w:left w:val="nil"/>
              <w:bottom w:val="nil"/>
              <w:right w:val="nil"/>
            </w:tcBorders>
          </w:tcPr>
          <w:p w:rsidR="007C05AE" w:rsidRPr="000310C2" w:rsidRDefault="007C05AE" w:rsidP="009A031A">
            <w:pPr>
              <w:ind w:left="720" w:right="108"/>
              <w:rPr>
                <w:rFonts w:ascii="Times New Roman" w:hAnsi="Times New Roman" w:cs="Times New Roman"/>
                <w:color w:val="000000"/>
                <w:sz w:val="22"/>
                <w:szCs w:val="22"/>
              </w:rPr>
            </w:pPr>
          </w:p>
        </w:tc>
        <w:tc>
          <w:tcPr>
            <w:tcW w:w="1980" w:type="dxa"/>
            <w:tcBorders>
              <w:top w:val="nil"/>
              <w:left w:val="nil"/>
              <w:bottom w:val="nil"/>
              <w:right w:val="nil"/>
            </w:tcBorders>
          </w:tcPr>
          <w:p w:rsidR="007C05AE" w:rsidRPr="000310C2" w:rsidRDefault="007C05AE" w:rsidP="009A031A">
            <w:pPr>
              <w:jc w:val="center"/>
              <w:rPr>
                <w:rFonts w:ascii="Times New Roman" w:hAnsi="Times New Roman" w:cs="Times New Roman"/>
                <w:b/>
                <w:bCs/>
                <w:color w:val="000000"/>
                <w:sz w:val="22"/>
                <w:szCs w:val="22"/>
              </w:rPr>
            </w:pP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7C05AE" w:rsidP="009A031A">
            <w:pPr>
              <w:jc w:val="center"/>
              <w:rPr>
                <w:rFonts w:ascii="Times New Roman" w:hAnsi="Times New Roman" w:cs="Times New Roman"/>
                <w:b/>
                <w:bCs/>
                <w:color w:val="000000"/>
                <w:sz w:val="22"/>
                <w:szCs w:val="22"/>
              </w:rPr>
            </w:pPr>
          </w:p>
        </w:tc>
      </w:tr>
      <w:tr w:rsidR="007C05AE" w:rsidRPr="000310C2">
        <w:trPr>
          <w:cantSplit/>
        </w:trPr>
        <w:tc>
          <w:tcPr>
            <w:tcW w:w="3951" w:type="dxa"/>
            <w:tcBorders>
              <w:top w:val="nil"/>
              <w:left w:val="nil"/>
              <w:bottom w:val="nil"/>
              <w:right w:val="nil"/>
            </w:tcBorders>
          </w:tcPr>
          <w:p w:rsidR="007C05AE" w:rsidRPr="000310C2" w:rsidRDefault="007C05AE" w:rsidP="009A031A">
            <w:pPr>
              <w:tabs>
                <w:tab w:val="left" w:pos="1088"/>
              </w:tabs>
              <w:ind w:left="548" w:right="62" w:hanging="350"/>
              <w:rPr>
                <w:rFonts w:ascii="Times New Roman" w:hAnsi="Times New Roman" w:cs="Times New Roman"/>
                <w:color w:val="000000"/>
                <w:sz w:val="22"/>
                <w:szCs w:val="22"/>
              </w:rPr>
            </w:pPr>
            <w:r w:rsidRPr="000310C2">
              <w:rPr>
                <w:rFonts w:ascii="Times New Roman" w:hAnsi="Times New Roman" w:cs="Times New Roman"/>
                <w:color w:val="000000"/>
                <w:sz w:val="22"/>
                <w:szCs w:val="22"/>
              </w:rPr>
              <w:t>Discount rate</w:t>
            </w:r>
          </w:p>
        </w:tc>
        <w:tc>
          <w:tcPr>
            <w:tcW w:w="1980" w:type="dxa"/>
            <w:tcBorders>
              <w:top w:val="nil"/>
              <w:left w:val="nil"/>
              <w:bottom w:val="nil"/>
              <w:right w:val="nil"/>
            </w:tcBorders>
            <w:shd w:val="clear" w:color="auto" w:fill="auto"/>
          </w:tcPr>
          <w:p w:rsidR="007C05AE" w:rsidRPr="000310C2" w:rsidRDefault="003D075C" w:rsidP="009A031A">
            <w:pPr>
              <w:jc w:val="center"/>
              <w:rPr>
                <w:rFonts w:ascii="Times New Roman" w:hAnsi="Times New Roman" w:cs="Times New Roman"/>
                <w:color w:val="000000"/>
                <w:sz w:val="22"/>
                <w:szCs w:val="22"/>
                <w:lang w:val="en-GB"/>
              </w:rPr>
            </w:pPr>
            <w:r w:rsidRPr="000310C2">
              <w:rPr>
                <w:rFonts w:ascii="Times New Roman" w:hAnsi="Times New Roman" w:cs="Times New Roman"/>
                <w:color w:val="000000"/>
                <w:sz w:val="22"/>
                <w:szCs w:val="22"/>
              </w:rPr>
              <w:t>2</w:t>
            </w:r>
            <w:r w:rsidR="007C05AE" w:rsidRPr="000310C2">
              <w:rPr>
                <w:rFonts w:ascii="Times New Roman" w:hAnsi="Times New Roman" w:cs="Times New Roman"/>
                <w:color w:val="000000"/>
                <w:sz w:val="22"/>
                <w:szCs w:val="22"/>
                <w:lang w:val="en-GB"/>
              </w:rPr>
              <w:t>.</w:t>
            </w:r>
            <w:r w:rsidRPr="000310C2">
              <w:rPr>
                <w:rFonts w:ascii="Times New Roman" w:hAnsi="Times New Roman" w:cs="Times New Roman"/>
                <w:color w:val="000000"/>
                <w:sz w:val="22"/>
                <w:szCs w:val="22"/>
              </w:rPr>
              <w:t>53</w:t>
            </w:r>
            <w:r w:rsidR="007C05AE" w:rsidRPr="000310C2">
              <w:rPr>
                <w:rFonts w:ascii="Times New Roman" w:hAnsi="Times New Roman" w:cs="Times New Roman"/>
                <w:color w:val="000000"/>
                <w:sz w:val="22"/>
                <w:szCs w:val="22"/>
                <w:lang w:val="en-GB"/>
              </w:rPr>
              <w:t>% p.a.</w:t>
            </w: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3D075C" w:rsidP="009A031A">
            <w:pPr>
              <w:jc w:val="center"/>
              <w:rPr>
                <w:rFonts w:ascii="Times New Roman" w:hAnsi="Times New Roman" w:cs="Times New Roman"/>
                <w:color w:val="000000"/>
                <w:sz w:val="22"/>
                <w:szCs w:val="22"/>
                <w:lang w:val="en-GB"/>
              </w:rPr>
            </w:pPr>
            <w:r w:rsidRPr="000310C2">
              <w:rPr>
                <w:rFonts w:ascii="Times New Roman" w:hAnsi="Times New Roman" w:cs="Times New Roman"/>
                <w:color w:val="000000"/>
                <w:sz w:val="22"/>
                <w:szCs w:val="22"/>
              </w:rPr>
              <w:t>2</w:t>
            </w:r>
            <w:r w:rsidR="007C05AE" w:rsidRPr="000310C2">
              <w:rPr>
                <w:rFonts w:ascii="Times New Roman" w:hAnsi="Times New Roman" w:cs="Times New Roman"/>
                <w:color w:val="000000"/>
                <w:sz w:val="22"/>
                <w:szCs w:val="22"/>
                <w:lang w:val="en-GB"/>
              </w:rPr>
              <w:t>.</w:t>
            </w:r>
            <w:r w:rsidRPr="000310C2">
              <w:rPr>
                <w:rFonts w:ascii="Times New Roman" w:hAnsi="Times New Roman" w:cs="Times New Roman"/>
                <w:color w:val="000000"/>
                <w:sz w:val="22"/>
                <w:szCs w:val="22"/>
              </w:rPr>
              <w:t>53</w:t>
            </w:r>
            <w:r w:rsidR="007C05AE" w:rsidRPr="000310C2">
              <w:rPr>
                <w:rFonts w:ascii="Times New Roman" w:hAnsi="Times New Roman" w:cs="Times New Roman"/>
                <w:color w:val="000000"/>
                <w:sz w:val="22"/>
                <w:szCs w:val="22"/>
                <w:lang w:val="en-GB"/>
              </w:rPr>
              <w:t>% p.a.</w:t>
            </w:r>
          </w:p>
        </w:tc>
      </w:tr>
      <w:tr w:rsidR="007C05AE" w:rsidRPr="000310C2">
        <w:trPr>
          <w:cantSplit/>
        </w:trPr>
        <w:tc>
          <w:tcPr>
            <w:tcW w:w="3951" w:type="dxa"/>
            <w:tcBorders>
              <w:top w:val="nil"/>
              <w:left w:val="nil"/>
              <w:bottom w:val="nil"/>
              <w:right w:val="nil"/>
            </w:tcBorders>
          </w:tcPr>
          <w:p w:rsidR="007C05AE" w:rsidRPr="000310C2" w:rsidRDefault="007C05AE" w:rsidP="009A031A">
            <w:pPr>
              <w:tabs>
                <w:tab w:val="left" w:pos="1088"/>
              </w:tabs>
              <w:ind w:left="548" w:right="62" w:hanging="350"/>
              <w:rPr>
                <w:rFonts w:ascii="Times New Roman" w:hAnsi="Times New Roman" w:cs="Times New Roman"/>
                <w:color w:val="000000"/>
                <w:sz w:val="22"/>
                <w:szCs w:val="22"/>
              </w:rPr>
            </w:pPr>
            <w:r w:rsidRPr="000310C2">
              <w:rPr>
                <w:rFonts w:ascii="Times New Roman" w:hAnsi="Times New Roman" w:cs="Times New Roman"/>
                <w:color w:val="000000"/>
                <w:sz w:val="22"/>
                <w:szCs w:val="22"/>
              </w:rPr>
              <w:t>Expected rate of salary increase</w:t>
            </w:r>
          </w:p>
        </w:tc>
        <w:tc>
          <w:tcPr>
            <w:tcW w:w="1980" w:type="dxa"/>
            <w:tcBorders>
              <w:top w:val="nil"/>
              <w:left w:val="nil"/>
              <w:bottom w:val="nil"/>
              <w:right w:val="nil"/>
            </w:tcBorders>
            <w:shd w:val="clear" w:color="auto" w:fill="auto"/>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5</w:t>
            </w:r>
            <w:r w:rsidR="007C05AE" w:rsidRPr="000310C2">
              <w:rPr>
                <w:rFonts w:ascii="Times New Roman" w:hAnsi="Times New Roman" w:cs="Times New Roman"/>
                <w:color w:val="000000"/>
                <w:sz w:val="22"/>
                <w:szCs w:val="22"/>
              </w:rPr>
              <w:t>.</w:t>
            </w:r>
            <w:r w:rsidRPr="000310C2">
              <w:rPr>
                <w:rFonts w:ascii="Times New Roman" w:hAnsi="Times New Roman" w:cs="Times New Roman"/>
                <w:color w:val="000000"/>
                <w:sz w:val="22"/>
                <w:szCs w:val="22"/>
              </w:rPr>
              <w:t>00</w:t>
            </w:r>
            <w:r w:rsidR="007C05AE" w:rsidRPr="000310C2">
              <w:rPr>
                <w:rFonts w:ascii="Times New Roman" w:hAnsi="Times New Roman" w:cs="Times New Roman"/>
                <w:color w:val="000000"/>
                <w:sz w:val="22"/>
                <w:szCs w:val="22"/>
              </w:rPr>
              <w:t>% p.a.</w:t>
            </w: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5</w:t>
            </w:r>
            <w:r w:rsidR="007C05AE" w:rsidRPr="000310C2">
              <w:rPr>
                <w:rFonts w:ascii="Times New Roman" w:hAnsi="Times New Roman" w:cs="Times New Roman"/>
                <w:color w:val="000000"/>
                <w:sz w:val="22"/>
                <w:szCs w:val="22"/>
              </w:rPr>
              <w:t>.</w:t>
            </w:r>
            <w:r w:rsidRPr="000310C2">
              <w:rPr>
                <w:rFonts w:ascii="Times New Roman" w:hAnsi="Times New Roman" w:cs="Times New Roman"/>
                <w:color w:val="000000"/>
                <w:sz w:val="22"/>
                <w:szCs w:val="22"/>
              </w:rPr>
              <w:t>00</w:t>
            </w:r>
            <w:r w:rsidR="007C05AE" w:rsidRPr="000310C2">
              <w:rPr>
                <w:rFonts w:ascii="Times New Roman" w:hAnsi="Times New Roman" w:cs="Times New Roman"/>
                <w:color w:val="000000"/>
                <w:sz w:val="22"/>
                <w:szCs w:val="22"/>
              </w:rPr>
              <w:t>% p.a.</w:t>
            </w:r>
          </w:p>
        </w:tc>
      </w:tr>
      <w:tr w:rsidR="007C05AE" w:rsidRPr="000310C2">
        <w:trPr>
          <w:cantSplit/>
        </w:trPr>
        <w:tc>
          <w:tcPr>
            <w:tcW w:w="3951" w:type="dxa"/>
            <w:tcBorders>
              <w:top w:val="nil"/>
              <w:left w:val="nil"/>
              <w:bottom w:val="nil"/>
              <w:right w:val="nil"/>
            </w:tcBorders>
          </w:tcPr>
          <w:p w:rsidR="007C05AE" w:rsidRPr="000310C2" w:rsidRDefault="007C05AE" w:rsidP="009A031A">
            <w:pPr>
              <w:tabs>
                <w:tab w:val="left" w:pos="1088"/>
              </w:tabs>
              <w:ind w:left="548" w:right="62" w:hanging="350"/>
              <w:rPr>
                <w:rFonts w:ascii="Times New Roman" w:hAnsi="Times New Roman" w:cs="Times New Roman"/>
                <w:color w:val="000000"/>
                <w:sz w:val="22"/>
                <w:szCs w:val="22"/>
              </w:rPr>
            </w:pPr>
            <w:r w:rsidRPr="000310C2">
              <w:rPr>
                <w:rFonts w:ascii="Times New Roman" w:hAnsi="Times New Roman" w:cs="Times New Roman"/>
                <w:color w:val="000000"/>
                <w:sz w:val="22"/>
                <w:szCs w:val="22"/>
              </w:rPr>
              <w:t>Voluntary resignation rate</w:t>
            </w:r>
          </w:p>
        </w:tc>
        <w:tc>
          <w:tcPr>
            <w:tcW w:w="1980" w:type="dxa"/>
            <w:tcBorders>
              <w:top w:val="nil"/>
              <w:left w:val="nil"/>
              <w:bottom w:val="nil"/>
              <w:right w:val="nil"/>
            </w:tcBorders>
            <w:shd w:val="clear" w:color="auto" w:fill="auto"/>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4</w:t>
            </w:r>
            <w:r w:rsidR="007C05AE" w:rsidRPr="000310C2">
              <w:rPr>
                <w:rFonts w:ascii="Times New Roman" w:hAnsi="Times New Roman" w:cs="Times New Roman"/>
                <w:color w:val="000000"/>
                <w:sz w:val="22"/>
                <w:szCs w:val="22"/>
              </w:rPr>
              <w:t>.</w:t>
            </w:r>
            <w:r w:rsidRPr="000310C2">
              <w:rPr>
                <w:rFonts w:ascii="Times New Roman" w:hAnsi="Times New Roman" w:cs="Times New Roman"/>
                <w:color w:val="000000"/>
                <w:sz w:val="22"/>
                <w:szCs w:val="22"/>
              </w:rPr>
              <w:t>00</w:t>
            </w:r>
            <w:r w:rsidR="007C05AE" w:rsidRPr="000310C2">
              <w:rPr>
                <w:rFonts w:ascii="Times New Roman" w:hAnsi="Times New Roman" w:cs="Times New Roman"/>
                <w:color w:val="000000"/>
                <w:sz w:val="22"/>
                <w:szCs w:val="22"/>
              </w:rPr>
              <w:t xml:space="preserve">% - </w:t>
            </w:r>
            <w:r w:rsidRPr="000310C2">
              <w:rPr>
                <w:rFonts w:ascii="Times New Roman" w:hAnsi="Times New Roman" w:cs="Times New Roman"/>
                <w:color w:val="000000"/>
                <w:sz w:val="22"/>
                <w:szCs w:val="22"/>
              </w:rPr>
              <w:t>29</w:t>
            </w:r>
            <w:r w:rsidR="007C05AE" w:rsidRPr="000310C2">
              <w:rPr>
                <w:rFonts w:ascii="Times New Roman" w:hAnsi="Times New Roman" w:cs="Times New Roman"/>
                <w:color w:val="000000"/>
                <w:sz w:val="22"/>
                <w:szCs w:val="22"/>
              </w:rPr>
              <w:t>.</w:t>
            </w:r>
            <w:r w:rsidRPr="000310C2">
              <w:rPr>
                <w:rFonts w:ascii="Times New Roman" w:hAnsi="Times New Roman" w:cs="Times New Roman"/>
                <w:color w:val="000000"/>
                <w:sz w:val="22"/>
                <w:szCs w:val="22"/>
              </w:rPr>
              <w:t>00</w:t>
            </w:r>
            <w:r w:rsidR="007C05AE" w:rsidRPr="000310C2">
              <w:rPr>
                <w:rFonts w:ascii="Times New Roman" w:hAnsi="Times New Roman" w:cs="Times New Roman"/>
                <w:color w:val="000000"/>
                <w:sz w:val="22"/>
                <w:szCs w:val="22"/>
              </w:rPr>
              <w:t>% p.a.</w:t>
            </w: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4</w:t>
            </w:r>
            <w:r w:rsidR="007C05AE" w:rsidRPr="000310C2">
              <w:rPr>
                <w:rFonts w:ascii="Times New Roman" w:hAnsi="Times New Roman" w:cs="Times New Roman"/>
                <w:color w:val="000000"/>
                <w:sz w:val="22"/>
                <w:szCs w:val="22"/>
              </w:rPr>
              <w:t>.</w:t>
            </w:r>
            <w:r w:rsidRPr="000310C2">
              <w:rPr>
                <w:rFonts w:ascii="Times New Roman" w:hAnsi="Times New Roman" w:cs="Times New Roman"/>
                <w:color w:val="000000"/>
                <w:sz w:val="22"/>
                <w:szCs w:val="22"/>
              </w:rPr>
              <w:t>00</w:t>
            </w:r>
            <w:r w:rsidR="007C05AE" w:rsidRPr="000310C2">
              <w:rPr>
                <w:rFonts w:ascii="Times New Roman" w:hAnsi="Times New Roman" w:cs="Times New Roman"/>
                <w:color w:val="000000"/>
                <w:sz w:val="22"/>
                <w:szCs w:val="22"/>
              </w:rPr>
              <w:t xml:space="preserve">% - </w:t>
            </w:r>
            <w:r w:rsidRPr="000310C2">
              <w:rPr>
                <w:rFonts w:ascii="Times New Roman" w:hAnsi="Times New Roman" w:cs="Times New Roman"/>
                <w:color w:val="000000"/>
                <w:sz w:val="22"/>
                <w:szCs w:val="22"/>
              </w:rPr>
              <w:t>29</w:t>
            </w:r>
            <w:r w:rsidR="007C05AE" w:rsidRPr="000310C2">
              <w:rPr>
                <w:rFonts w:ascii="Times New Roman" w:hAnsi="Times New Roman" w:cs="Times New Roman"/>
                <w:color w:val="000000"/>
                <w:sz w:val="22"/>
                <w:szCs w:val="22"/>
              </w:rPr>
              <w:t>.</w:t>
            </w:r>
            <w:r w:rsidRPr="000310C2">
              <w:rPr>
                <w:rFonts w:ascii="Times New Roman" w:hAnsi="Times New Roman" w:cs="Times New Roman"/>
                <w:color w:val="000000"/>
                <w:sz w:val="22"/>
                <w:szCs w:val="22"/>
              </w:rPr>
              <w:t>00</w:t>
            </w:r>
            <w:r w:rsidR="007C05AE" w:rsidRPr="000310C2">
              <w:rPr>
                <w:rFonts w:ascii="Times New Roman" w:hAnsi="Times New Roman" w:cs="Times New Roman"/>
                <w:color w:val="000000"/>
                <w:sz w:val="22"/>
                <w:szCs w:val="22"/>
              </w:rPr>
              <w:t>% p.a.</w:t>
            </w:r>
          </w:p>
        </w:tc>
      </w:tr>
      <w:tr w:rsidR="007C05AE" w:rsidRPr="000310C2">
        <w:trPr>
          <w:cantSplit/>
        </w:trPr>
        <w:tc>
          <w:tcPr>
            <w:tcW w:w="3951" w:type="dxa"/>
            <w:tcBorders>
              <w:top w:val="nil"/>
              <w:left w:val="nil"/>
              <w:bottom w:val="nil"/>
              <w:right w:val="nil"/>
            </w:tcBorders>
          </w:tcPr>
          <w:p w:rsidR="007C05AE" w:rsidRPr="000310C2" w:rsidRDefault="007C05AE" w:rsidP="009A031A">
            <w:pPr>
              <w:tabs>
                <w:tab w:val="left" w:pos="1088"/>
              </w:tabs>
              <w:ind w:left="721" w:right="62" w:hanging="350"/>
              <w:rPr>
                <w:rFonts w:ascii="Times New Roman" w:hAnsi="Times New Roman" w:cs="Times New Roman"/>
                <w:color w:val="000000"/>
                <w:sz w:val="22"/>
                <w:szCs w:val="22"/>
              </w:rPr>
            </w:pPr>
            <w:r w:rsidRPr="000310C2">
              <w:rPr>
                <w:rFonts w:ascii="Times New Roman" w:hAnsi="Times New Roman" w:cs="Times New Roman"/>
                <w:color w:val="000000"/>
                <w:sz w:val="22"/>
                <w:szCs w:val="22"/>
              </w:rPr>
              <w:t>(Depended on employee’s age)</w:t>
            </w:r>
          </w:p>
        </w:tc>
        <w:tc>
          <w:tcPr>
            <w:tcW w:w="1980" w:type="dxa"/>
            <w:tcBorders>
              <w:top w:val="nil"/>
              <w:left w:val="nil"/>
              <w:bottom w:val="nil"/>
              <w:right w:val="nil"/>
            </w:tcBorders>
            <w:shd w:val="clear" w:color="auto" w:fill="auto"/>
          </w:tcPr>
          <w:p w:rsidR="007C05AE" w:rsidRPr="000310C2" w:rsidRDefault="007C05AE" w:rsidP="009A031A">
            <w:pPr>
              <w:rPr>
                <w:rFonts w:ascii="Times New Roman" w:hAnsi="Times New Roman" w:cs="Times New Roman"/>
                <w:color w:val="000000"/>
                <w:sz w:val="22"/>
                <w:szCs w:val="22"/>
              </w:rPr>
            </w:pP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7C05AE" w:rsidP="009A031A">
            <w:pPr>
              <w:rPr>
                <w:rFonts w:ascii="Times New Roman" w:hAnsi="Times New Roman" w:cs="Times New Roman"/>
                <w:color w:val="000000"/>
                <w:sz w:val="22"/>
                <w:szCs w:val="22"/>
              </w:rPr>
            </w:pPr>
          </w:p>
        </w:tc>
      </w:tr>
      <w:tr w:rsidR="007C05AE" w:rsidRPr="000310C2">
        <w:trPr>
          <w:cantSplit/>
        </w:trPr>
        <w:tc>
          <w:tcPr>
            <w:tcW w:w="3951" w:type="dxa"/>
            <w:tcBorders>
              <w:top w:val="nil"/>
              <w:left w:val="nil"/>
              <w:bottom w:val="nil"/>
              <w:right w:val="nil"/>
            </w:tcBorders>
          </w:tcPr>
          <w:p w:rsidR="007C05AE" w:rsidRPr="000310C2" w:rsidRDefault="007C05AE" w:rsidP="009A031A">
            <w:pPr>
              <w:tabs>
                <w:tab w:val="left" w:pos="1088"/>
              </w:tabs>
              <w:ind w:left="548" w:right="62" w:hanging="350"/>
              <w:rPr>
                <w:rFonts w:ascii="Times New Roman" w:hAnsi="Times New Roman" w:cs="Times New Roman"/>
                <w:color w:val="000000"/>
                <w:sz w:val="22"/>
                <w:szCs w:val="22"/>
              </w:rPr>
            </w:pPr>
            <w:r w:rsidRPr="000310C2">
              <w:rPr>
                <w:rFonts w:ascii="Times New Roman" w:hAnsi="Times New Roman" w:cs="Times New Roman"/>
                <w:color w:val="000000"/>
                <w:sz w:val="22"/>
                <w:szCs w:val="22"/>
              </w:rPr>
              <w:t>Retirement age</w:t>
            </w:r>
          </w:p>
        </w:tc>
        <w:tc>
          <w:tcPr>
            <w:tcW w:w="1980" w:type="dxa"/>
            <w:tcBorders>
              <w:top w:val="nil"/>
              <w:left w:val="nil"/>
              <w:bottom w:val="nil"/>
              <w:right w:val="nil"/>
            </w:tcBorders>
            <w:shd w:val="clear" w:color="auto" w:fill="auto"/>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60</w:t>
            </w:r>
            <w:r w:rsidR="007C05AE" w:rsidRPr="000310C2">
              <w:rPr>
                <w:rFonts w:ascii="Times New Roman" w:hAnsi="Times New Roman" w:cs="Times New Roman"/>
                <w:color w:val="000000"/>
                <w:sz w:val="22"/>
                <w:szCs w:val="22"/>
              </w:rPr>
              <w:t xml:space="preserve"> years</w:t>
            </w: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3D075C"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60</w:t>
            </w:r>
            <w:r w:rsidR="007C05AE" w:rsidRPr="000310C2">
              <w:rPr>
                <w:rFonts w:ascii="Times New Roman" w:hAnsi="Times New Roman" w:cs="Times New Roman"/>
                <w:color w:val="000000"/>
                <w:sz w:val="22"/>
                <w:szCs w:val="22"/>
              </w:rPr>
              <w:t xml:space="preserve"> years</w:t>
            </w:r>
          </w:p>
        </w:tc>
      </w:tr>
      <w:tr w:rsidR="007C05AE" w:rsidRPr="000310C2">
        <w:trPr>
          <w:cantSplit/>
        </w:trPr>
        <w:tc>
          <w:tcPr>
            <w:tcW w:w="3951" w:type="dxa"/>
            <w:tcBorders>
              <w:top w:val="nil"/>
              <w:left w:val="nil"/>
              <w:bottom w:val="nil"/>
              <w:right w:val="nil"/>
            </w:tcBorders>
          </w:tcPr>
          <w:p w:rsidR="007C05AE" w:rsidRPr="000310C2" w:rsidRDefault="007C05AE" w:rsidP="009A031A">
            <w:pPr>
              <w:tabs>
                <w:tab w:val="left" w:pos="1088"/>
              </w:tabs>
              <w:ind w:left="548" w:right="62" w:hanging="350"/>
              <w:rPr>
                <w:rFonts w:ascii="Times New Roman" w:hAnsi="Times New Roman" w:cs="Times New Roman"/>
                <w:color w:val="000000"/>
                <w:sz w:val="22"/>
                <w:szCs w:val="22"/>
              </w:rPr>
            </w:pPr>
            <w:r w:rsidRPr="000310C2">
              <w:rPr>
                <w:rFonts w:ascii="Times New Roman" w:hAnsi="Times New Roman" w:cs="Times New Roman"/>
                <w:color w:val="000000"/>
                <w:sz w:val="22"/>
                <w:szCs w:val="22"/>
              </w:rPr>
              <w:t xml:space="preserve">Price of gold ornament per </w:t>
            </w:r>
            <w:smartTag w:uri="urn:schemas-microsoft-com:office:smarttags" w:element="metricconverter">
              <w:smartTagPr>
                <w:attr w:name="ProductID" w:val="15.16 grams"/>
              </w:smartTagPr>
              <w:r w:rsidR="003D075C" w:rsidRPr="000310C2">
                <w:rPr>
                  <w:rFonts w:ascii="Times New Roman" w:hAnsi="Times New Roman" w:cs="Times New Roman"/>
                  <w:color w:val="000000"/>
                  <w:sz w:val="22"/>
                  <w:szCs w:val="22"/>
                </w:rPr>
                <w:t>15</w:t>
              </w:r>
              <w:r w:rsidRPr="000310C2">
                <w:rPr>
                  <w:rFonts w:ascii="Times New Roman" w:hAnsi="Times New Roman" w:cs="Times New Roman"/>
                  <w:color w:val="000000"/>
                  <w:sz w:val="22"/>
                  <w:szCs w:val="22"/>
                </w:rPr>
                <w:t>.</w:t>
              </w:r>
              <w:r w:rsidR="003D075C" w:rsidRPr="000310C2">
                <w:rPr>
                  <w:rFonts w:ascii="Times New Roman" w:hAnsi="Times New Roman" w:cs="Times New Roman"/>
                  <w:color w:val="000000"/>
                  <w:sz w:val="22"/>
                  <w:szCs w:val="22"/>
                </w:rPr>
                <w:t>16</w:t>
              </w:r>
              <w:r w:rsidRPr="000310C2">
                <w:rPr>
                  <w:rFonts w:ascii="Times New Roman" w:hAnsi="Times New Roman" w:cs="Times New Roman"/>
                  <w:color w:val="000000"/>
                  <w:sz w:val="22"/>
                  <w:szCs w:val="22"/>
                </w:rPr>
                <w:t xml:space="preserve"> grams</w:t>
              </w:r>
            </w:smartTag>
          </w:p>
        </w:tc>
        <w:tc>
          <w:tcPr>
            <w:tcW w:w="1980" w:type="dxa"/>
            <w:tcBorders>
              <w:top w:val="nil"/>
              <w:left w:val="nil"/>
              <w:bottom w:val="nil"/>
              <w:right w:val="nil"/>
            </w:tcBorders>
            <w:shd w:val="clear" w:color="auto" w:fill="auto"/>
          </w:tcPr>
          <w:p w:rsidR="007C05AE" w:rsidRPr="000310C2" w:rsidRDefault="007C05AE"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 xml:space="preserve">Baht </w:t>
            </w:r>
            <w:r w:rsidR="003D075C" w:rsidRPr="000310C2">
              <w:rPr>
                <w:rFonts w:ascii="Times New Roman" w:hAnsi="Times New Roman" w:cs="Times New Roman"/>
                <w:color w:val="000000"/>
                <w:sz w:val="22"/>
                <w:szCs w:val="22"/>
              </w:rPr>
              <w:t>18</w:t>
            </w:r>
            <w:r w:rsidRPr="000310C2">
              <w:rPr>
                <w:rFonts w:ascii="Times New Roman" w:hAnsi="Times New Roman" w:cs="Times New Roman"/>
                <w:color w:val="000000"/>
                <w:sz w:val="22"/>
                <w:szCs w:val="22"/>
              </w:rPr>
              <w:t>,</w:t>
            </w:r>
            <w:r w:rsidR="003D075C" w:rsidRPr="000310C2">
              <w:rPr>
                <w:rFonts w:ascii="Times New Roman" w:hAnsi="Times New Roman" w:cs="Times New Roman"/>
                <w:color w:val="000000"/>
                <w:sz w:val="22"/>
                <w:szCs w:val="22"/>
              </w:rPr>
              <w:t>700</w:t>
            </w:r>
          </w:p>
        </w:tc>
        <w:tc>
          <w:tcPr>
            <w:tcW w:w="90" w:type="dxa"/>
            <w:tcBorders>
              <w:top w:val="nil"/>
              <w:left w:val="nil"/>
              <w:bottom w:val="nil"/>
              <w:right w:val="nil"/>
            </w:tcBorders>
          </w:tcPr>
          <w:p w:rsidR="007C05AE" w:rsidRPr="000310C2" w:rsidRDefault="007C05AE" w:rsidP="009A031A">
            <w:pPr>
              <w:ind w:right="-108"/>
              <w:rPr>
                <w:rFonts w:ascii="Times New Roman" w:hAnsi="Times New Roman" w:cs="Times New Roman"/>
                <w:color w:val="000000"/>
                <w:sz w:val="22"/>
                <w:szCs w:val="22"/>
              </w:rPr>
            </w:pPr>
          </w:p>
        </w:tc>
        <w:tc>
          <w:tcPr>
            <w:tcW w:w="1953" w:type="dxa"/>
            <w:tcBorders>
              <w:top w:val="nil"/>
              <w:left w:val="nil"/>
              <w:bottom w:val="nil"/>
              <w:right w:val="nil"/>
            </w:tcBorders>
          </w:tcPr>
          <w:p w:rsidR="007C05AE" w:rsidRPr="000310C2" w:rsidRDefault="007C05AE" w:rsidP="009A031A">
            <w:pPr>
              <w:jc w:val="center"/>
              <w:rPr>
                <w:rFonts w:ascii="Times New Roman" w:hAnsi="Times New Roman" w:cs="Times New Roman"/>
                <w:color w:val="000000"/>
                <w:sz w:val="22"/>
                <w:szCs w:val="22"/>
              </w:rPr>
            </w:pPr>
            <w:r w:rsidRPr="000310C2">
              <w:rPr>
                <w:rFonts w:ascii="Times New Roman" w:hAnsi="Times New Roman" w:cs="Times New Roman"/>
                <w:color w:val="000000"/>
                <w:sz w:val="22"/>
                <w:szCs w:val="22"/>
              </w:rPr>
              <w:t xml:space="preserve">Baht </w:t>
            </w:r>
            <w:r w:rsidR="003D075C" w:rsidRPr="000310C2">
              <w:rPr>
                <w:rFonts w:ascii="Times New Roman" w:hAnsi="Times New Roman" w:cs="Times New Roman"/>
                <w:color w:val="000000"/>
                <w:sz w:val="22"/>
                <w:szCs w:val="22"/>
              </w:rPr>
              <w:t>18</w:t>
            </w:r>
            <w:r w:rsidRPr="000310C2">
              <w:rPr>
                <w:rFonts w:ascii="Times New Roman" w:hAnsi="Times New Roman" w:cs="Times New Roman"/>
                <w:color w:val="000000"/>
                <w:sz w:val="22"/>
                <w:szCs w:val="22"/>
              </w:rPr>
              <w:t>,</w:t>
            </w:r>
            <w:r w:rsidR="003D075C" w:rsidRPr="000310C2">
              <w:rPr>
                <w:rFonts w:ascii="Times New Roman" w:hAnsi="Times New Roman" w:cs="Times New Roman"/>
                <w:color w:val="000000"/>
                <w:sz w:val="22"/>
                <w:szCs w:val="22"/>
              </w:rPr>
              <w:t>700</w:t>
            </w:r>
          </w:p>
        </w:tc>
      </w:tr>
    </w:tbl>
    <w:p w:rsidR="00C6645E" w:rsidRDefault="00C6645E">
      <w:pPr>
        <w:rPr>
          <w:rFonts w:ascii="Times New Roman" w:hAnsi="Times New Roman" w:cs="Times New Roman"/>
          <w:sz w:val="24"/>
          <w:szCs w:val="24"/>
        </w:rPr>
      </w:pPr>
      <w:r>
        <w:rPr>
          <w:rFonts w:ascii="Times New Roman" w:hAnsi="Times New Roman" w:cs="Times New Roman"/>
          <w:sz w:val="24"/>
          <w:szCs w:val="24"/>
        </w:rPr>
        <w:br w:type="page"/>
      </w:r>
    </w:p>
    <w:p w:rsidR="005C4D99" w:rsidRPr="000310C2" w:rsidRDefault="00DB49FF" w:rsidP="00C6645E">
      <w:pPr>
        <w:tabs>
          <w:tab w:val="left" w:pos="1260"/>
        </w:tabs>
        <w:spacing w:after="240"/>
        <w:ind w:firstLine="547"/>
        <w:rPr>
          <w:rFonts w:ascii="Times New Roman" w:hAnsi="Times New Roman" w:cs="Times New Roman"/>
          <w:sz w:val="24"/>
          <w:szCs w:val="24"/>
        </w:rPr>
      </w:pPr>
      <w:r w:rsidRPr="000310C2">
        <w:rPr>
          <w:rFonts w:ascii="Times New Roman" w:hAnsi="Times New Roman" w:cs="Times New Roman"/>
          <w:sz w:val="24"/>
          <w:szCs w:val="24"/>
        </w:rPr>
        <w:lastRenderedPageBreak/>
        <w:t>12</w:t>
      </w:r>
      <w:r w:rsidR="00E16C3E" w:rsidRPr="000310C2">
        <w:rPr>
          <w:rFonts w:ascii="Times New Roman" w:hAnsi="Times New Roman" w:cs="Times New Roman"/>
          <w:sz w:val="24"/>
          <w:szCs w:val="24"/>
        </w:rPr>
        <w:t>.</w:t>
      </w:r>
      <w:r w:rsidR="003D075C" w:rsidRPr="000310C2">
        <w:rPr>
          <w:rFonts w:ascii="Times New Roman" w:hAnsi="Times New Roman" w:cs="Times New Roman"/>
          <w:sz w:val="24"/>
          <w:szCs w:val="24"/>
        </w:rPr>
        <w:t>2</w:t>
      </w:r>
      <w:r w:rsidR="00E16C3E" w:rsidRPr="000310C2">
        <w:rPr>
          <w:rFonts w:ascii="Times New Roman" w:hAnsi="Times New Roman" w:cs="Times New Roman"/>
          <w:sz w:val="24"/>
          <w:szCs w:val="24"/>
        </w:rPr>
        <w:tab/>
      </w:r>
      <w:r w:rsidR="00DD3361" w:rsidRPr="000310C2">
        <w:rPr>
          <w:rFonts w:ascii="Times New Roman" w:hAnsi="Times New Roman" w:cs="Times New Roman"/>
          <w:sz w:val="24"/>
          <w:szCs w:val="24"/>
        </w:rPr>
        <w:t>Post-</w:t>
      </w:r>
      <w:r w:rsidR="00AA7A33" w:rsidRPr="000310C2">
        <w:rPr>
          <w:rFonts w:ascii="Times New Roman" w:hAnsi="Times New Roman" w:cs="Times New Roman"/>
          <w:sz w:val="24"/>
          <w:szCs w:val="24"/>
        </w:rPr>
        <w:t>employment benefit</w:t>
      </w:r>
      <w:r w:rsidR="005C4D99" w:rsidRPr="000310C2">
        <w:rPr>
          <w:rFonts w:ascii="Times New Roman" w:hAnsi="Times New Roman" w:cs="Times New Roman"/>
          <w:sz w:val="24"/>
          <w:szCs w:val="24"/>
        </w:rPr>
        <w:t xml:space="preserve"> obligation</w:t>
      </w:r>
      <w:r w:rsidR="00E16C3E" w:rsidRPr="000310C2">
        <w:rPr>
          <w:rFonts w:ascii="Times New Roman" w:hAnsi="Times New Roman" w:cs="Times New Roman"/>
          <w:sz w:val="24"/>
          <w:szCs w:val="24"/>
        </w:rPr>
        <w:t>s</w:t>
      </w:r>
    </w:p>
    <w:p w:rsidR="0088421B" w:rsidRPr="000310C2" w:rsidRDefault="0088421B" w:rsidP="002D5D23">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1267"/>
        <w:jc w:val="thaiDistribute"/>
        <w:rPr>
          <w:rFonts w:ascii="Times New Roman" w:hAnsi="Times New Roman" w:cs="Times New Roman"/>
          <w:spacing w:val="-2"/>
          <w:sz w:val="24"/>
          <w:szCs w:val="24"/>
        </w:rPr>
      </w:pPr>
      <w:r w:rsidRPr="000310C2">
        <w:rPr>
          <w:rFonts w:ascii="Times New Roman" w:hAnsi="Times New Roman" w:cs="Times New Roman"/>
          <w:spacing w:val="-4"/>
          <w:sz w:val="24"/>
          <w:szCs w:val="24"/>
        </w:rPr>
        <w:t xml:space="preserve">Post-employment benefit obligations as at </w:t>
      </w:r>
      <w:smartTag w:uri="urn:schemas-microsoft-com:office:smarttags" w:element="date">
        <w:smartTagPr>
          <w:attr w:name="Year" w:val="2017"/>
          <w:attr w:name="Day" w:val="30"/>
          <w:attr w:name="Month" w:val="9"/>
        </w:smartTagPr>
        <w:r w:rsidR="00BD29A3" w:rsidRPr="000310C2">
          <w:rPr>
            <w:rFonts w:ascii="Times New Roman" w:hAnsi="Times New Roman" w:cs="Times New Roman"/>
            <w:color w:val="000000"/>
            <w:sz w:val="24"/>
            <w:szCs w:val="24"/>
          </w:rPr>
          <w:t>September 30</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00192744" w:rsidRPr="000310C2">
        <w:rPr>
          <w:rFonts w:ascii="Times New Roman" w:hAnsi="Times New Roman" w:cs="Times New Roman"/>
          <w:spacing w:val="-4"/>
          <w:sz w:val="24"/>
          <w:szCs w:val="24"/>
        </w:rPr>
        <w:t xml:space="preserve"> </w:t>
      </w:r>
      <w:r w:rsidRPr="000310C2">
        <w:rPr>
          <w:rFonts w:ascii="Times New Roman" w:hAnsi="Times New Roman" w:cs="Times New Roman"/>
          <w:spacing w:val="-4"/>
          <w:sz w:val="24"/>
          <w:szCs w:val="24"/>
        </w:rPr>
        <w:t xml:space="preserve">and </w:t>
      </w:r>
      <w:smartTag w:uri="urn:schemas-microsoft-com:office:smarttags" w:element="date">
        <w:smartTagPr>
          <w:attr w:name="Year" w:val="2017"/>
          <w:attr w:name="Day" w:val="31"/>
          <w:attr w:name="Month" w:val="3"/>
        </w:smartTagPr>
        <w:r w:rsidRPr="000310C2">
          <w:rPr>
            <w:rFonts w:ascii="Times New Roman" w:hAnsi="Times New Roman" w:cs="Times New Roman"/>
            <w:spacing w:val="-4"/>
            <w:sz w:val="24"/>
            <w:szCs w:val="24"/>
          </w:rPr>
          <w:t xml:space="preserve">March </w:t>
        </w:r>
        <w:r w:rsidR="003D075C" w:rsidRPr="000310C2">
          <w:rPr>
            <w:rFonts w:ascii="Times New Roman" w:hAnsi="Times New Roman" w:cs="Times New Roman"/>
            <w:spacing w:val="-4"/>
            <w:sz w:val="24"/>
            <w:szCs w:val="24"/>
          </w:rPr>
          <w:t>31</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consist</w:t>
      </w:r>
      <w:r w:rsidRPr="000310C2">
        <w:rPr>
          <w:rFonts w:ascii="Times New Roman" w:hAnsi="Times New Roman" w:cs="Times New Roman"/>
          <w:spacing w:val="-2"/>
          <w:sz w:val="24"/>
          <w:szCs w:val="24"/>
        </w:rPr>
        <w:t xml:space="preserve"> of the following:</w:t>
      </w:r>
    </w:p>
    <w:tbl>
      <w:tblPr>
        <w:tblW w:w="8001"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23"/>
        <w:gridCol w:w="1539"/>
        <w:gridCol w:w="189"/>
        <w:gridCol w:w="1350"/>
      </w:tblGrid>
      <w:tr w:rsidR="00122D30" w:rsidRPr="000310C2">
        <w:trPr>
          <w:cantSplit/>
        </w:trPr>
        <w:tc>
          <w:tcPr>
            <w:tcW w:w="4923" w:type="dxa"/>
            <w:tcBorders>
              <w:top w:val="nil"/>
              <w:left w:val="nil"/>
              <w:bottom w:val="nil"/>
              <w:right w:val="nil"/>
            </w:tcBorders>
          </w:tcPr>
          <w:p w:rsidR="00122D30" w:rsidRPr="000310C2" w:rsidRDefault="00122D30" w:rsidP="009A031A">
            <w:pPr>
              <w:ind w:left="720" w:right="108"/>
              <w:rPr>
                <w:rFonts w:ascii="Times New Roman" w:hAnsi="Times New Roman" w:cs="Times New Roman"/>
                <w:color w:val="000000"/>
                <w:sz w:val="24"/>
                <w:szCs w:val="24"/>
              </w:rPr>
            </w:pPr>
          </w:p>
        </w:tc>
        <w:tc>
          <w:tcPr>
            <w:tcW w:w="1539" w:type="dxa"/>
            <w:tcBorders>
              <w:top w:val="nil"/>
              <w:left w:val="nil"/>
              <w:bottom w:val="nil"/>
              <w:right w:val="nil"/>
            </w:tcBorders>
          </w:tcPr>
          <w:p w:rsidR="00122D30" w:rsidRPr="000310C2" w:rsidRDefault="00AD0A8F"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“Unaudited”</w:t>
            </w:r>
          </w:p>
        </w:tc>
        <w:tc>
          <w:tcPr>
            <w:tcW w:w="189" w:type="dxa"/>
            <w:tcBorders>
              <w:top w:val="nil"/>
              <w:left w:val="nil"/>
              <w:bottom w:val="nil"/>
              <w:right w:val="nil"/>
            </w:tcBorders>
          </w:tcPr>
          <w:p w:rsidR="00122D30" w:rsidRPr="000310C2" w:rsidRDefault="00122D30" w:rsidP="009A031A">
            <w:pPr>
              <w:jc w:val="center"/>
              <w:rPr>
                <w:rFonts w:ascii="Times New Roman" w:hAnsi="Times New Roman" w:cs="Times New Roman"/>
                <w:b/>
                <w:bCs/>
                <w:color w:val="000000"/>
                <w:sz w:val="24"/>
                <w:szCs w:val="24"/>
              </w:rPr>
            </w:pPr>
          </w:p>
        </w:tc>
        <w:tc>
          <w:tcPr>
            <w:tcW w:w="1350" w:type="dxa"/>
            <w:tcBorders>
              <w:top w:val="nil"/>
              <w:left w:val="nil"/>
              <w:bottom w:val="nil"/>
              <w:right w:val="nil"/>
            </w:tcBorders>
          </w:tcPr>
          <w:p w:rsidR="00122D30" w:rsidRPr="000310C2" w:rsidRDefault="00122D30" w:rsidP="009A031A">
            <w:pPr>
              <w:jc w:val="center"/>
              <w:rPr>
                <w:rFonts w:ascii="Times New Roman" w:hAnsi="Times New Roman" w:cs="Times New Roman"/>
                <w:b/>
                <w:bCs/>
                <w:color w:val="000000"/>
                <w:sz w:val="24"/>
                <w:szCs w:val="24"/>
              </w:rPr>
            </w:pPr>
          </w:p>
        </w:tc>
      </w:tr>
      <w:tr w:rsidR="00AD0A8F" w:rsidRPr="000310C2">
        <w:trPr>
          <w:cantSplit/>
        </w:trPr>
        <w:tc>
          <w:tcPr>
            <w:tcW w:w="4923" w:type="dxa"/>
            <w:tcBorders>
              <w:top w:val="nil"/>
              <w:left w:val="nil"/>
              <w:bottom w:val="nil"/>
              <w:right w:val="nil"/>
            </w:tcBorders>
          </w:tcPr>
          <w:p w:rsidR="00AD0A8F" w:rsidRPr="000310C2" w:rsidRDefault="00AD0A8F" w:rsidP="009A031A">
            <w:pPr>
              <w:ind w:left="720" w:right="108"/>
              <w:rPr>
                <w:rFonts w:ascii="Times New Roman" w:hAnsi="Times New Roman" w:cs="Times New Roman"/>
                <w:color w:val="000000"/>
                <w:sz w:val="24"/>
                <w:szCs w:val="24"/>
              </w:rPr>
            </w:pPr>
          </w:p>
        </w:tc>
        <w:tc>
          <w:tcPr>
            <w:tcW w:w="1539" w:type="dxa"/>
            <w:tcBorders>
              <w:top w:val="nil"/>
              <w:left w:val="nil"/>
              <w:bottom w:val="nil"/>
              <w:right w:val="nil"/>
            </w:tcBorders>
          </w:tcPr>
          <w:p w:rsidR="00AD0A8F" w:rsidRPr="000310C2" w:rsidRDefault="00AD0A8F"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189" w:type="dxa"/>
            <w:tcBorders>
              <w:top w:val="nil"/>
              <w:left w:val="nil"/>
              <w:bottom w:val="nil"/>
              <w:right w:val="nil"/>
            </w:tcBorders>
          </w:tcPr>
          <w:p w:rsidR="00AD0A8F" w:rsidRPr="000310C2" w:rsidRDefault="00AD0A8F" w:rsidP="009A031A">
            <w:pPr>
              <w:jc w:val="center"/>
              <w:rPr>
                <w:rFonts w:ascii="Times New Roman" w:hAnsi="Times New Roman" w:cs="Times New Roman"/>
                <w:b/>
                <w:bCs/>
                <w:color w:val="000000"/>
                <w:sz w:val="24"/>
                <w:szCs w:val="24"/>
              </w:rPr>
            </w:pPr>
          </w:p>
        </w:tc>
        <w:tc>
          <w:tcPr>
            <w:tcW w:w="1350" w:type="dxa"/>
            <w:tcBorders>
              <w:top w:val="nil"/>
              <w:left w:val="nil"/>
              <w:bottom w:val="nil"/>
              <w:right w:val="nil"/>
            </w:tcBorders>
          </w:tcPr>
          <w:p w:rsidR="00AD0A8F" w:rsidRPr="000310C2" w:rsidRDefault="00AD0A8F"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AD0A8F" w:rsidRPr="000310C2">
        <w:trPr>
          <w:cantSplit/>
        </w:trPr>
        <w:tc>
          <w:tcPr>
            <w:tcW w:w="4923" w:type="dxa"/>
            <w:tcBorders>
              <w:top w:val="nil"/>
              <w:left w:val="nil"/>
              <w:bottom w:val="nil"/>
              <w:right w:val="nil"/>
            </w:tcBorders>
          </w:tcPr>
          <w:p w:rsidR="00AD0A8F" w:rsidRPr="000310C2" w:rsidRDefault="00AD0A8F" w:rsidP="009A031A">
            <w:pPr>
              <w:ind w:left="720" w:right="108"/>
              <w:rPr>
                <w:rFonts w:ascii="Times New Roman" w:hAnsi="Times New Roman" w:cs="Times New Roman"/>
                <w:color w:val="000000"/>
                <w:sz w:val="24"/>
                <w:szCs w:val="24"/>
              </w:rPr>
            </w:pPr>
          </w:p>
        </w:tc>
        <w:tc>
          <w:tcPr>
            <w:tcW w:w="1539" w:type="dxa"/>
            <w:tcBorders>
              <w:top w:val="nil"/>
              <w:left w:val="nil"/>
              <w:bottom w:val="nil"/>
              <w:right w:val="nil"/>
            </w:tcBorders>
          </w:tcPr>
          <w:p w:rsidR="00AD0A8F" w:rsidRPr="000310C2" w:rsidRDefault="00BD29A3" w:rsidP="009A031A">
            <w:pPr>
              <w:jc w:val="center"/>
              <w:rPr>
                <w:rFonts w:ascii="Times New Roman" w:hAnsi="Times New Roman" w:cs="Times New Roman"/>
                <w:b/>
                <w:bCs/>
                <w:color w:val="000000"/>
                <w:spacing w:val="-4"/>
                <w:sz w:val="24"/>
                <w:szCs w:val="24"/>
              </w:rPr>
            </w:pPr>
            <w:r w:rsidRPr="000310C2">
              <w:rPr>
                <w:rFonts w:ascii="Times New Roman" w:hAnsi="Times New Roman" w:cs="Times New Roman"/>
                <w:b/>
                <w:bCs/>
                <w:color w:val="000000"/>
                <w:sz w:val="24"/>
                <w:szCs w:val="24"/>
              </w:rPr>
              <w:t>September 30</w:t>
            </w:r>
            <w:r w:rsidR="00AD0A8F" w:rsidRPr="000310C2">
              <w:rPr>
                <w:rFonts w:ascii="Times New Roman" w:hAnsi="Times New Roman" w:cs="Times New Roman"/>
                <w:b/>
                <w:bCs/>
                <w:color w:val="000000"/>
                <w:spacing w:val="-4"/>
                <w:sz w:val="24"/>
                <w:szCs w:val="24"/>
              </w:rPr>
              <w:t>,</w:t>
            </w:r>
          </w:p>
        </w:tc>
        <w:tc>
          <w:tcPr>
            <w:tcW w:w="189" w:type="dxa"/>
            <w:tcBorders>
              <w:top w:val="nil"/>
              <w:left w:val="nil"/>
              <w:bottom w:val="nil"/>
              <w:right w:val="nil"/>
            </w:tcBorders>
          </w:tcPr>
          <w:p w:rsidR="00AD0A8F" w:rsidRPr="000310C2" w:rsidRDefault="00AD0A8F" w:rsidP="009A031A">
            <w:pPr>
              <w:jc w:val="center"/>
              <w:rPr>
                <w:rFonts w:ascii="Times New Roman" w:hAnsi="Times New Roman" w:cs="Times New Roman"/>
                <w:b/>
                <w:bCs/>
                <w:color w:val="000000"/>
                <w:sz w:val="24"/>
                <w:szCs w:val="24"/>
              </w:rPr>
            </w:pPr>
          </w:p>
        </w:tc>
        <w:tc>
          <w:tcPr>
            <w:tcW w:w="1350" w:type="dxa"/>
            <w:tcBorders>
              <w:top w:val="nil"/>
              <w:left w:val="nil"/>
              <w:bottom w:val="nil"/>
              <w:right w:val="nil"/>
            </w:tcBorders>
          </w:tcPr>
          <w:p w:rsidR="00AD0A8F" w:rsidRPr="000310C2" w:rsidRDefault="00AD0A8F"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AD0A8F" w:rsidRPr="000310C2">
        <w:trPr>
          <w:cantSplit/>
        </w:trPr>
        <w:tc>
          <w:tcPr>
            <w:tcW w:w="4923" w:type="dxa"/>
            <w:tcBorders>
              <w:top w:val="nil"/>
              <w:left w:val="nil"/>
              <w:bottom w:val="nil"/>
              <w:right w:val="nil"/>
            </w:tcBorders>
          </w:tcPr>
          <w:p w:rsidR="00AD0A8F" w:rsidRPr="000310C2" w:rsidRDefault="00AD0A8F" w:rsidP="009A031A">
            <w:pPr>
              <w:ind w:left="720" w:right="108"/>
              <w:rPr>
                <w:rFonts w:ascii="Times New Roman" w:hAnsi="Times New Roman" w:cs="Times New Roman"/>
                <w:color w:val="000000"/>
                <w:sz w:val="24"/>
                <w:szCs w:val="24"/>
              </w:rPr>
            </w:pPr>
          </w:p>
        </w:tc>
        <w:tc>
          <w:tcPr>
            <w:tcW w:w="1539" w:type="dxa"/>
            <w:tcBorders>
              <w:top w:val="nil"/>
              <w:left w:val="nil"/>
              <w:bottom w:val="nil"/>
              <w:right w:val="nil"/>
            </w:tcBorders>
          </w:tcPr>
          <w:p w:rsidR="00AD0A8F" w:rsidRPr="000310C2" w:rsidRDefault="003D075C" w:rsidP="009A031A">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c>
          <w:tcPr>
            <w:tcW w:w="189" w:type="dxa"/>
            <w:tcBorders>
              <w:top w:val="nil"/>
              <w:left w:val="nil"/>
              <w:bottom w:val="nil"/>
              <w:right w:val="nil"/>
            </w:tcBorders>
          </w:tcPr>
          <w:p w:rsidR="00AD0A8F" w:rsidRPr="000310C2" w:rsidRDefault="00AD0A8F" w:rsidP="009A031A">
            <w:pPr>
              <w:ind w:right="-108"/>
              <w:rPr>
                <w:rFonts w:ascii="Times New Roman" w:hAnsi="Times New Roman" w:cs="Times New Roman"/>
                <w:color w:val="000000"/>
                <w:sz w:val="24"/>
                <w:szCs w:val="24"/>
              </w:rPr>
            </w:pPr>
          </w:p>
        </w:tc>
        <w:tc>
          <w:tcPr>
            <w:tcW w:w="1350" w:type="dxa"/>
            <w:tcBorders>
              <w:top w:val="nil"/>
              <w:left w:val="nil"/>
              <w:bottom w:val="nil"/>
              <w:right w:val="nil"/>
            </w:tcBorders>
          </w:tcPr>
          <w:p w:rsidR="00AD0A8F" w:rsidRPr="000310C2" w:rsidRDefault="003D075C" w:rsidP="009A031A">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r>
      <w:tr w:rsidR="00AD0A8F" w:rsidRPr="000310C2">
        <w:trPr>
          <w:cantSplit/>
        </w:trPr>
        <w:tc>
          <w:tcPr>
            <w:tcW w:w="4923" w:type="dxa"/>
            <w:tcBorders>
              <w:top w:val="nil"/>
              <w:left w:val="nil"/>
              <w:bottom w:val="nil"/>
              <w:right w:val="nil"/>
            </w:tcBorders>
          </w:tcPr>
          <w:p w:rsidR="00AD0A8F" w:rsidRPr="000310C2" w:rsidRDefault="00AD0A8F" w:rsidP="009A031A">
            <w:pPr>
              <w:ind w:left="720" w:right="108"/>
              <w:rPr>
                <w:rFonts w:ascii="Times New Roman" w:hAnsi="Times New Roman" w:cs="Times New Roman"/>
                <w:color w:val="000000"/>
                <w:sz w:val="24"/>
                <w:szCs w:val="24"/>
              </w:rPr>
            </w:pPr>
          </w:p>
        </w:tc>
        <w:tc>
          <w:tcPr>
            <w:tcW w:w="1539" w:type="dxa"/>
            <w:tcBorders>
              <w:top w:val="nil"/>
              <w:left w:val="nil"/>
              <w:bottom w:val="nil"/>
              <w:right w:val="nil"/>
            </w:tcBorders>
          </w:tcPr>
          <w:p w:rsidR="00AD0A8F" w:rsidRPr="000310C2" w:rsidRDefault="00AD0A8F"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c>
          <w:tcPr>
            <w:tcW w:w="189" w:type="dxa"/>
            <w:tcBorders>
              <w:top w:val="nil"/>
              <w:left w:val="nil"/>
              <w:bottom w:val="nil"/>
              <w:right w:val="nil"/>
            </w:tcBorders>
          </w:tcPr>
          <w:p w:rsidR="00AD0A8F" w:rsidRPr="000310C2" w:rsidRDefault="00AD0A8F" w:rsidP="009A031A">
            <w:pPr>
              <w:ind w:right="-108"/>
              <w:rPr>
                <w:rFonts w:ascii="Times New Roman" w:hAnsi="Times New Roman" w:cs="Times New Roman"/>
                <w:color w:val="000000"/>
                <w:sz w:val="24"/>
                <w:szCs w:val="24"/>
              </w:rPr>
            </w:pPr>
          </w:p>
        </w:tc>
        <w:tc>
          <w:tcPr>
            <w:tcW w:w="1350" w:type="dxa"/>
            <w:tcBorders>
              <w:top w:val="nil"/>
              <w:left w:val="nil"/>
              <w:bottom w:val="nil"/>
              <w:right w:val="nil"/>
            </w:tcBorders>
          </w:tcPr>
          <w:p w:rsidR="00AD0A8F" w:rsidRPr="000310C2" w:rsidRDefault="00AD0A8F"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r>
      <w:tr w:rsidR="00AD0A8F" w:rsidRPr="000310C2">
        <w:trPr>
          <w:cantSplit/>
        </w:trPr>
        <w:tc>
          <w:tcPr>
            <w:tcW w:w="4923" w:type="dxa"/>
            <w:tcBorders>
              <w:top w:val="nil"/>
              <w:left w:val="nil"/>
              <w:bottom w:val="nil"/>
              <w:right w:val="nil"/>
            </w:tcBorders>
          </w:tcPr>
          <w:p w:rsidR="00AD0A8F" w:rsidRPr="000310C2" w:rsidRDefault="00AD0A8F" w:rsidP="009A031A">
            <w:pPr>
              <w:tabs>
                <w:tab w:val="left" w:pos="1088"/>
              </w:tabs>
              <w:ind w:left="720" w:right="62"/>
              <w:rPr>
                <w:rFonts w:ascii="Times New Roman" w:hAnsi="Times New Roman" w:cs="Times New Roman"/>
                <w:color w:val="000000"/>
                <w:sz w:val="24"/>
                <w:szCs w:val="24"/>
              </w:rPr>
            </w:pPr>
          </w:p>
        </w:tc>
        <w:tc>
          <w:tcPr>
            <w:tcW w:w="1539" w:type="dxa"/>
            <w:tcBorders>
              <w:top w:val="nil"/>
              <w:left w:val="nil"/>
              <w:bottom w:val="nil"/>
              <w:right w:val="nil"/>
            </w:tcBorders>
            <w:shd w:val="clear" w:color="auto" w:fill="auto"/>
          </w:tcPr>
          <w:p w:rsidR="00AD0A8F" w:rsidRPr="000310C2" w:rsidRDefault="00AD0A8F" w:rsidP="009A031A">
            <w:pPr>
              <w:tabs>
                <w:tab w:val="decimal" w:pos="1485"/>
              </w:tabs>
              <w:ind w:right="72"/>
              <w:rPr>
                <w:rFonts w:ascii="Times New Roman" w:hAnsi="Times New Roman" w:cs="Times New Roman"/>
                <w:color w:val="000000"/>
                <w:sz w:val="24"/>
                <w:szCs w:val="24"/>
              </w:rPr>
            </w:pPr>
          </w:p>
        </w:tc>
        <w:tc>
          <w:tcPr>
            <w:tcW w:w="189" w:type="dxa"/>
            <w:tcBorders>
              <w:top w:val="nil"/>
              <w:left w:val="nil"/>
              <w:bottom w:val="nil"/>
              <w:right w:val="nil"/>
            </w:tcBorders>
          </w:tcPr>
          <w:p w:rsidR="00AD0A8F" w:rsidRPr="000310C2" w:rsidRDefault="00AD0A8F" w:rsidP="009A031A">
            <w:pPr>
              <w:ind w:right="-108"/>
              <w:rPr>
                <w:rFonts w:ascii="Times New Roman" w:hAnsi="Times New Roman" w:cs="Times New Roman"/>
                <w:color w:val="000000"/>
                <w:sz w:val="24"/>
                <w:szCs w:val="24"/>
              </w:rPr>
            </w:pPr>
          </w:p>
        </w:tc>
        <w:tc>
          <w:tcPr>
            <w:tcW w:w="1350" w:type="dxa"/>
            <w:tcBorders>
              <w:top w:val="nil"/>
              <w:left w:val="nil"/>
              <w:bottom w:val="nil"/>
              <w:right w:val="nil"/>
            </w:tcBorders>
          </w:tcPr>
          <w:p w:rsidR="00AD0A8F" w:rsidRPr="000310C2" w:rsidRDefault="00AD0A8F" w:rsidP="009A031A">
            <w:pPr>
              <w:tabs>
                <w:tab w:val="decimal" w:pos="1485"/>
              </w:tabs>
              <w:ind w:right="72"/>
              <w:rPr>
                <w:rFonts w:ascii="Times New Roman" w:hAnsi="Times New Roman" w:cs="Times New Roman"/>
                <w:color w:val="000000"/>
                <w:sz w:val="24"/>
                <w:szCs w:val="24"/>
              </w:rPr>
            </w:pPr>
          </w:p>
        </w:tc>
      </w:tr>
      <w:tr w:rsidR="00AD0A8F" w:rsidRPr="000310C2">
        <w:trPr>
          <w:cantSplit/>
        </w:trPr>
        <w:tc>
          <w:tcPr>
            <w:tcW w:w="4923" w:type="dxa"/>
            <w:tcBorders>
              <w:top w:val="nil"/>
              <w:left w:val="nil"/>
              <w:bottom w:val="nil"/>
              <w:right w:val="nil"/>
            </w:tcBorders>
          </w:tcPr>
          <w:p w:rsidR="00AD0A8F" w:rsidRPr="000310C2" w:rsidRDefault="00AD0A8F" w:rsidP="009A031A">
            <w:pPr>
              <w:tabs>
                <w:tab w:val="left" w:pos="1088"/>
              </w:tabs>
              <w:ind w:left="720" w:right="62" w:hanging="477"/>
              <w:rPr>
                <w:rFonts w:ascii="Times New Roman" w:hAnsi="Times New Roman" w:cs="Times New Roman"/>
                <w:color w:val="000000"/>
                <w:sz w:val="24"/>
                <w:szCs w:val="24"/>
              </w:rPr>
            </w:pPr>
            <w:r w:rsidRPr="000310C2">
              <w:rPr>
                <w:rFonts w:ascii="Times New Roman" w:hAnsi="Times New Roman" w:cs="Times New Roman"/>
                <w:color w:val="000000"/>
                <w:sz w:val="24"/>
                <w:szCs w:val="24"/>
              </w:rPr>
              <w:t>Beginning balance</w:t>
            </w:r>
          </w:p>
        </w:tc>
        <w:tc>
          <w:tcPr>
            <w:tcW w:w="1539" w:type="dxa"/>
            <w:tcBorders>
              <w:top w:val="nil"/>
              <w:left w:val="nil"/>
              <w:bottom w:val="nil"/>
              <w:right w:val="nil"/>
            </w:tcBorders>
            <w:shd w:val="clear" w:color="auto" w:fill="auto"/>
          </w:tcPr>
          <w:p w:rsidR="00AD0A8F" w:rsidRPr="000310C2" w:rsidRDefault="003649A0"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14,338,164</w:t>
            </w:r>
          </w:p>
        </w:tc>
        <w:tc>
          <w:tcPr>
            <w:tcW w:w="189" w:type="dxa"/>
            <w:tcBorders>
              <w:top w:val="nil"/>
              <w:left w:val="nil"/>
              <w:bottom w:val="nil"/>
              <w:right w:val="nil"/>
            </w:tcBorders>
          </w:tcPr>
          <w:p w:rsidR="00AD0A8F" w:rsidRPr="000310C2" w:rsidRDefault="00AD0A8F" w:rsidP="009A031A">
            <w:pPr>
              <w:tabs>
                <w:tab w:val="decimal" w:pos="1026"/>
              </w:tabs>
              <w:ind w:left="-144" w:right="62"/>
              <w:rPr>
                <w:rFonts w:ascii="Times New Roman" w:hAnsi="Times New Roman" w:cs="Times New Roman"/>
                <w:color w:val="000000"/>
                <w:sz w:val="24"/>
                <w:szCs w:val="24"/>
              </w:rPr>
            </w:pPr>
          </w:p>
        </w:tc>
        <w:tc>
          <w:tcPr>
            <w:tcW w:w="1350" w:type="dxa"/>
            <w:tcBorders>
              <w:top w:val="nil"/>
              <w:left w:val="nil"/>
              <w:bottom w:val="nil"/>
              <w:right w:val="nil"/>
            </w:tcBorders>
            <w:vAlign w:val="center"/>
          </w:tcPr>
          <w:p w:rsidR="00AD0A8F" w:rsidRPr="000310C2" w:rsidRDefault="003D075C" w:rsidP="009A031A">
            <w:pPr>
              <w:tabs>
                <w:tab w:val="decimal" w:pos="1197"/>
              </w:tabs>
              <w:ind w:left="-333" w:right="-531"/>
              <w:rPr>
                <w:rFonts w:ascii="Times New Roman" w:hAnsi="Times New Roman" w:cs="Times New Roman"/>
                <w:color w:val="000000"/>
                <w:sz w:val="24"/>
                <w:szCs w:val="24"/>
              </w:rPr>
            </w:pPr>
            <w:r w:rsidRPr="000310C2">
              <w:rPr>
                <w:rFonts w:ascii="Times New Roman" w:hAnsi="Times New Roman" w:cs="Times New Roman"/>
                <w:sz w:val="24"/>
                <w:szCs w:val="24"/>
              </w:rPr>
              <w:t>14</w:t>
            </w:r>
            <w:r w:rsidR="009707B7" w:rsidRPr="000310C2">
              <w:rPr>
                <w:rFonts w:ascii="Times New Roman" w:hAnsi="Times New Roman" w:cs="Times New Roman"/>
                <w:sz w:val="24"/>
                <w:szCs w:val="24"/>
              </w:rPr>
              <w:t>,</w:t>
            </w:r>
            <w:r w:rsidRPr="000310C2">
              <w:rPr>
                <w:rFonts w:ascii="Times New Roman" w:hAnsi="Times New Roman" w:cs="Times New Roman"/>
                <w:sz w:val="24"/>
                <w:szCs w:val="24"/>
              </w:rPr>
              <w:t>512</w:t>
            </w:r>
            <w:r w:rsidR="009707B7" w:rsidRPr="000310C2">
              <w:rPr>
                <w:rFonts w:ascii="Times New Roman" w:hAnsi="Times New Roman" w:cs="Times New Roman"/>
                <w:sz w:val="24"/>
                <w:szCs w:val="24"/>
              </w:rPr>
              <w:t>,</w:t>
            </w:r>
            <w:r w:rsidRPr="000310C2">
              <w:rPr>
                <w:rFonts w:ascii="Times New Roman" w:hAnsi="Times New Roman" w:cs="Times New Roman"/>
                <w:sz w:val="24"/>
                <w:szCs w:val="24"/>
              </w:rPr>
              <w:t>787</w:t>
            </w:r>
          </w:p>
        </w:tc>
      </w:tr>
      <w:tr w:rsidR="00AD0A8F" w:rsidRPr="000310C2">
        <w:trPr>
          <w:cantSplit/>
          <w:trHeight w:val="70"/>
        </w:trPr>
        <w:tc>
          <w:tcPr>
            <w:tcW w:w="4923" w:type="dxa"/>
            <w:tcBorders>
              <w:top w:val="nil"/>
              <w:left w:val="nil"/>
              <w:bottom w:val="nil"/>
              <w:right w:val="nil"/>
            </w:tcBorders>
          </w:tcPr>
          <w:p w:rsidR="00E27F00" w:rsidRPr="000310C2" w:rsidRDefault="00305F29" w:rsidP="00170CC6">
            <w:pPr>
              <w:tabs>
                <w:tab w:val="left" w:pos="1088"/>
              </w:tabs>
              <w:ind w:left="720" w:right="62" w:hanging="477"/>
              <w:rPr>
                <w:rFonts w:ascii="Times New Roman" w:hAnsi="Times New Roman" w:cs="Times New Roman"/>
                <w:color w:val="000000"/>
                <w:sz w:val="24"/>
                <w:szCs w:val="24"/>
              </w:rPr>
            </w:pPr>
            <w:r w:rsidRPr="000310C2">
              <w:rPr>
                <w:rFonts w:ascii="Times New Roman" w:hAnsi="Times New Roman" w:cs="Times New Roman"/>
                <w:color w:val="000000"/>
                <w:sz w:val="24"/>
                <w:szCs w:val="24"/>
              </w:rPr>
              <w:t>Increase</w:t>
            </w:r>
            <w:r w:rsidR="00AD0A8F" w:rsidRPr="000310C2">
              <w:rPr>
                <w:rFonts w:ascii="Times New Roman" w:hAnsi="Times New Roman" w:cs="Times New Roman"/>
                <w:color w:val="000000"/>
                <w:sz w:val="24"/>
                <w:szCs w:val="24"/>
              </w:rPr>
              <w:t xml:space="preserve"> during the period/year</w:t>
            </w:r>
          </w:p>
        </w:tc>
        <w:tc>
          <w:tcPr>
            <w:tcW w:w="1539" w:type="dxa"/>
            <w:tcBorders>
              <w:top w:val="nil"/>
              <w:left w:val="nil"/>
              <w:bottom w:val="nil"/>
              <w:right w:val="nil"/>
            </w:tcBorders>
            <w:shd w:val="clear" w:color="auto" w:fill="auto"/>
          </w:tcPr>
          <w:p w:rsidR="00CF7699" w:rsidRPr="000310C2" w:rsidRDefault="00CC6B49"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149,005</w:t>
            </w:r>
          </w:p>
        </w:tc>
        <w:tc>
          <w:tcPr>
            <w:tcW w:w="189" w:type="dxa"/>
            <w:tcBorders>
              <w:top w:val="nil"/>
              <w:left w:val="nil"/>
              <w:bottom w:val="nil"/>
              <w:right w:val="nil"/>
            </w:tcBorders>
          </w:tcPr>
          <w:p w:rsidR="00AD0A8F" w:rsidRPr="000310C2" w:rsidRDefault="00AD0A8F" w:rsidP="009A031A">
            <w:pPr>
              <w:tabs>
                <w:tab w:val="decimal" w:pos="1026"/>
              </w:tabs>
              <w:ind w:left="-144" w:right="62"/>
              <w:rPr>
                <w:rFonts w:ascii="Times New Roman" w:hAnsi="Times New Roman" w:cs="Times New Roman"/>
                <w:color w:val="000000"/>
                <w:sz w:val="24"/>
                <w:szCs w:val="24"/>
              </w:rPr>
            </w:pPr>
          </w:p>
        </w:tc>
        <w:tc>
          <w:tcPr>
            <w:tcW w:w="1350" w:type="dxa"/>
            <w:tcBorders>
              <w:top w:val="nil"/>
              <w:left w:val="nil"/>
              <w:bottom w:val="nil"/>
              <w:right w:val="nil"/>
            </w:tcBorders>
            <w:vAlign w:val="center"/>
          </w:tcPr>
          <w:p w:rsidR="00CF7699" w:rsidRPr="000310C2" w:rsidRDefault="003D075C" w:rsidP="00170CC6">
            <w:pPr>
              <w:tabs>
                <w:tab w:val="decimal" w:pos="1197"/>
              </w:tabs>
              <w:ind w:left="-333" w:right="-531"/>
              <w:rPr>
                <w:rFonts w:ascii="Times New Roman" w:hAnsi="Times New Roman" w:cs="Times New Roman"/>
                <w:sz w:val="24"/>
                <w:szCs w:val="24"/>
              </w:rPr>
            </w:pPr>
            <w:r w:rsidRPr="000310C2">
              <w:rPr>
                <w:rFonts w:ascii="Times New Roman" w:hAnsi="Times New Roman" w:cs="Times New Roman"/>
                <w:sz w:val="24"/>
                <w:szCs w:val="24"/>
              </w:rPr>
              <w:t>1</w:t>
            </w:r>
            <w:r w:rsidR="009707B7" w:rsidRPr="000310C2">
              <w:rPr>
                <w:rFonts w:ascii="Times New Roman" w:hAnsi="Times New Roman" w:cs="Times New Roman"/>
                <w:sz w:val="24"/>
                <w:szCs w:val="24"/>
              </w:rPr>
              <w:t>,</w:t>
            </w:r>
            <w:r w:rsidRPr="000310C2">
              <w:rPr>
                <w:rFonts w:ascii="Times New Roman" w:hAnsi="Times New Roman" w:cs="Times New Roman"/>
                <w:sz w:val="24"/>
                <w:szCs w:val="24"/>
              </w:rPr>
              <w:t>601</w:t>
            </w:r>
            <w:r w:rsidR="009707B7" w:rsidRPr="000310C2">
              <w:rPr>
                <w:rFonts w:ascii="Times New Roman" w:hAnsi="Times New Roman" w:cs="Times New Roman"/>
                <w:sz w:val="24"/>
                <w:szCs w:val="24"/>
              </w:rPr>
              <w:t>,</w:t>
            </w:r>
            <w:r w:rsidRPr="000310C2">
              <w:rPr>
                <w:rFonts w:ascii="Times New Roman" w:hAnsi="Times New Roman" w:cs="Times New Roman"/>
                <w:sz w:val="24"/>
                <w:szCs w:val="24"/>
              </w:rPr>
              <w:t>440</w:t>
            </w:r>
          </w:p>
        </w:tc>
      </w:tr>
      <w:tr w:rsidR="00170CC6" w:rsidRPr="000310C2">
        <w:trPr>
          <w:cantSplit/>
          <w:trHeight w:val="70"/>
        </w:trPr>
        <w:tc>
          <w:tcPr>
            <w:tcW w:w="4923" w:type="dxa"/>
            <w:tcBorders>
              <w:top w:val="nil"/>
              <w:left w:val="nil"/>
              <w:bottom w:val="nil"/>
              <w:right w:val="nil"/>
            </w:tcBorders>
          </w:tcPr>
          <w:p w:rsidR="00170CC6" w:rsidRPr="000310C2" w:rsidRDefault="00170CC6" w:rsidP="009A031A">
            <w:pPr>
              <w:tabs>
                <w:tab w:val="left" w:pos="1088"/>
              </w:tabs>
              <w:ind w:left="720" w:right="62" w:hanging="477"/>
              <w:rPr>
                <w:rFonts w:ascii="Times New Roman" w:hAnsi="Times New Roman" w:cs="Times New Roman"/>
                <w:color w:val="000000"/>
                <w:sz w:val="24"/>
                <w:szCs w:val="24"/>
              </w:rPr>
            </w:pPr>
            <w:r w:rsidRPr="000310C2">
              <w:rPr>
                <w:rFonts w:ascii="Times New Roman" w:hAnsi="Times New Roman" w:cs="Times New Roman"/>
                <w:color w:val="000000"/>
                <w:sz w:val="24"/>
                <w:szCs w:val="24"/>
              </w:rPr>
              <w:t>Paid during the period/year</w:t>
            </w:r>
          </w:p>
        </w:tc>
        <w:tc>
          <w:tcPr>
            <w:tcW w:w="1539" w:type="dxa"/>
            <w:tcBorders>
              <w:top w:val="nil"/>
              <w:left w:val="nil"/>
              <w:bottom w:val="nil"/>
              <w:right w:val="nil"/>
            </w:tcBorders>
            <w:shd w:val="clear" w:color="auto" w:fill="auto"/>
          </w:tcPr>
          <w:p w:rsidR="00170CC6" w:rsidRPr="000310C2" w:rsidRDefault="00170CC6"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(183,200)</w:t>
            </w:r>
          </w:p>
        </w:tc>
        <w:tc>
          <w:tcPr>
            <w:tcW w:w="189" w:type="dxa"/>
            <w:tcBorders>
              <w:top w:val="nil"/>
              <w:left w:val="nil"/>
              <w:bottom w:val="nil"/>
              <w:right w:val="nil"/>
            </w:tcBorders>
          </w:tcPr>
          <w:p w:rsidR="00170CC6" w:rsidRPr="000310C2" w:rsidRDefault="00170CC6" w:rsidP="009A031A">
            <w:pPr>
              <w:tabs>
                <w:tab w:val="decimal" w:pos="1026"/>
              </w:tabs>
              <w:ind w:left="-144" w:right="62"/>
              <w:rPr>
                <w:rFonts w:ascii="Times New Roman" w:hAnsi="Times New Roman" w:cs="Times New Roman"/>
                <w:color w:val="000000"/>
                <w:sz w:val="24"/>
                <w:szCs w:val="24"/>
              </w:rPr>
            </w:pPr>
          </w:p>
        </w:tc>
        <w:tc>
          <w:tcPr>
            <w:tcW w:w="1350" w:type="dxa"/>
            <w:tcBorders>
              <w:top w:val="nil"/>
              <w:left w:val="nil"/>
              <w:bottom w:val="nil"/>
              <w:right w:val="nil"/>
            </w:tcBorders>
            <w:vAlign w:val="center"/>
          </w:tcPr>
          <w:p w:rsidR="00170CC6" w:rsidRPr="000310C2" w:rsidRDefault="00170CC6" w:rsidP="009A031A">
            <w:pPr>
              <w:tabs>
                <w:tab w:val="decimal" w:pos="1197"/>
              </w:tabs>
              <w:ind w:left="-333" w:right="-531"/>
              <w:rPr>
                <w:rFonts w:ascii="Times New Roman" w:hAnsi="Times New Roman" w:cs="Times New Roman"/>
                <w:sz w:val="24"/>
                <w:szCs w:val="24"/>
              </w:rPr>
            </w:pPr>
            <w:r w:rsidRPr="000310C2">
              <w:rPr>
                <w:rFonts w:ascii="Times New Roman" w:hAnsi="Times New Roman" w:cs="Times New Roman"/>
                <w:sz w:val="24"/>
                <w:szCs w:val="24"/>
              </w:rPr>
              <w:t>(1,776,063)</w:t>
            </w:r>
          </w:p>
        </w:tc>
      </w:tr>
      <w:tr w:rsidR="002634CC" w:rsidRPr="000310C2">
        <w:trPr>
          <w:cantSplit/>
        </w:trPr>
        <w:tc>
          <w:tcPr>
            <w:tcW w:w="4923" w:type="dxa"/>
            <w:tcBorders>
              <w:top w:val="nil"/>
              <w:left w:val="nil"/>
              <w:bottom w:val="nil"/>
              <w:right w:val="nil"/>
            </w:tcBorders>
          </w:tcPr>
          <w:p w:rsidR="002634CC" w:rsidRPr="000310C2" w:rsidRDefault="005B55E1" w:rsidP="00DB49FF">
            <w:pPr>
              <w:tabs>
                <w:tab w:val="left" w:pos="1088"/>
              </w:tabs>
              <w:ind w:left="720" w:right="62" w:hanging="477"/>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Ending balance (see Note </w:t>
            </w:r>
            <w:r w:rsidR="003D075C" w:rsidRPr="000310C2">
              <w:rPr>
                <w:rFonts w:ascii="Times New Roman" w:hAnsi="Times New Roman" w:cs="Times New Roman"/>
                <w:color w:val="000000"/>
                <w:sz w:val="24"/>
                <w:szCs w:val="24"/>
              </w:rPr>
              <w:t>1</w:t>
            </w:r>
            <w:r w:rsidR="00DB49FF" w:rsidRPr="000310C2">
              <w:rPr>
                <w:rFonts w:ascii="Times New Roman" w:hAnsi="Times New Roman" w:cs="Times New Roman"/>
                <w:color w:val="000000"/>
                <w:sz w:val="24"/>
                <w:szCs w:val="24"/>
              </w:rPr>
              <w:t>2</w:t>
            </w:r>
            <w:r w:rsidR="002634CC"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1</w:t>
            </w:r>
            <w:r w:rsidR="002634CC" w:rsidRPr="000310C2">
              <w:rPr>
                <w:rFonts w:ascii="Times New Roman" w:hAnsi="Times New Roman" w:cs="Times New Roman"/>
                <w:color w:val="000000"/>
                <w:sz w:val="24"/>
                <w:szCs w:val="24"/>
              </w:rPr>
              <w:t>)</w:t>
            </w:r>
          </w:p>
        </w:tc>
        <w:tc>
          <w:tcPr>
            <w:tcW w:w="1539" w:type="dxa"/>
            <w:tcBorders>
              <w:top w:val="single" w:sz="4" w:space="0" w:color="auto"/>
              <w:left w:val="nil"/>
              <w:bottom w:val="double" w:sz="4" w:space="0" w:color="auto"/>
              <w:right w:val="nil"/>
            </w:tcBorders>
            <w:shd w:val="clear" w:color="auto" w:fill="auto"/>
          </w:tcPr>
          <w:p w:rsidR="002634CC" w:rsidRPr="000310C2" w:rsidRDefault="000E2F38"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14,303</w:t>
            </w:r>
            <w:r w:rsidR="003649A0"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969</w:t>
            </w:r>
          </w:p>
        </w:tc>
        <w:tc>
          <w:tcPr>
            <w:tcW w:w="189" w:type="dxa"/>
            <w:tcBorders>
              <w:top w:val="nil"/>
              <w:left w:val="nil"/>
              <w:bottom w:val="nil"/>
              <w:right w:val="nil"/>
            </w:tcBorders>
          </w:tcPr>
          <w:p w:rsidR="002634CC" w:rsidRPr="000310C2" w:rsidRDefault="002634CC" w:rsidP="009A031A">
            <w:pPr>
              <w:tabs>
                <w:tab w:val="decimal" w:pos="1026"/>
              </w:tabs>
              <w:ind w:left="-144" w:right="62"/>
              <w:rPr>
                <w:rFonts w:ascii="Times New Roman" w:hAnsi="Times New Roman" w:cs="Times New Roman"/>
                <w:color w:val="000000"/>
                <w:sz w:val="24"/>
                <w:szCs w:val="24"/>
              </w:rPr>
            </w:pPr>
          </w:p>
        </w:tc>
        <w:tc>
          <w:tcPr>
            <w:tcW w:w="1350" w:type="dxa"/>
            <w:tcBorders>
              <w:top w:val="single" w:sz="4" w:space="0" w:color="auto"/>
              <w:left w:val="nil"/>
              <w:bottom w:val="double" w:sz="4" w:space="0" w:color="auto"/>
              <w:right w:val="nil"/>
            </w:tcBorders>
          </w:tcPr>
          <w:p w:rsidR="002634CC" w:rsidRPr="000310C2" w:rsidRDefault="003D075C" w:rsidP="009A031A">
            <w:pPr>
              <w:tabs>
                <w:tab w:val="decimal" w:pos="1197"/>
              </w:tabs>
              <w:ind w:left="-333" w:right="-531"/>
              <w:rPr>
                <w:rFonts w:ascii="Times New Roman" w:hAnsi="Times New Roman" w:cs="Times New Roman"/>
                <w:color w:val="000000"/>
                <w:sz w:val="24"/>
                <w:szCs w:val="24"/>
              </w:rPr>
            </w:pPr>
            <w:r w:rsidRPr="000310C2">
              <w:rPr>
                <w:rFonts w:ascii="Times New Roman" w:hAnsi="Times New Roman" w:cs="Times New Roman"/>
                <w:sz w:val="24"/>
                <w:szCs w:val="24"/>
              </w:rPr>
              <w:t>14</w:t>
            </w:r>
            <w:r w:rsidR="002634CC" w:rsidRPr="000310C2">
              <w:rPr>
                <w:rFonts w:ascii="Times New Roman" w:hAnsi="Times New Roman" w:cs="Times New Roman"/>
                <w:sz w:val="24"/>
                <w:szCs w:val="24"/>
              </w:rPr>
              <w:t>,</w:t>
            </w:r>
            <w:r w:rsidRPr="000310C2">
              <w:rPr>
                <w:rFonts w:ascii="Times New Roman" w:hAnsi="Times New Roman" w:cs="Times New Roman"/>
                <w:sz w:val="24"/>
                <w:szCs w:val="24"/>
              </w:rPr>
              <w:t>338</w:t>
            </w:r>
            <w:r w:rsidR="002634CC" w:rsidRPr="000310C2">
              <w:rPr>
                <w:rFonts w:ascii="Times New Roman" w:hAnsi="Times New Roman" w:cs="Times New Roman"/>
                <w:sz w:val="24"/>
                <w:szCs w:val="24"/>
              </w:rPr>
              <w:t>,</w:t>
            </w:r>
            <w:r w:rsidRPr="000310C2">
              <w:rPr>
                <w:rFonts w:ascii="Times New Roman" w:hAnsi="Times New Roman" w:cs="Times New Roman"/>
                <w:sz w:val="24"/>
                <w:szCs w:val="24"/>
              </w:rPr>
              <w:t>164</w:t>
            </w:r>
          </w:p>
        </w:tc>
      </w:tr>
    </w:tbl>
    <w:p w:rsidR="007C05AE" w:rsidRPr="000310C2" w:rsidRDefault="003D075C" w:rsidP="003D075C">
      <w:pPr>
        <w:tabs>
          <w:tab w:val="left" w:pos="1260"/>
        </w:tabs>
        <w:spacing w:before="240" w:after="240"/>
        <w:ind w:left="1267" w:hanging="720"/>
        <w:jc w:val="thaiDistribute"/>
        <w:rPr>
          <w:rFonts w:ascii="Times New Roman" w:hAnsi="Times New Roman" w:cs="Times New Roman"/>
          <w:spacing w:val="-2"/>
          <w:sz w:val="24"/>
          <w:szCs w:val="24"/>
        </w:rPr>
      </w:pPr>
      <w:r w:rsidRPr="000310C2">
        <w:rPr>
          <w:rFonts w:ascii="Times New Roman" w:hAnsi="Times New Roman" w:cs="Times New Roman"/>
          <w:spacing w:val="-6"/>
          <w:sz w:val="24"/>
          <w:szCs w:val="24"/>
        </w:rPr>
        <w:t>1</w:t>
      </w:r>
      <w:r w:rsidR="00DB49FF" w:rsidRPr="000310C2">
        <w:rPr>
          <w:rFonts w:ascii="Times New Roman" w:hAnsi="Times New Roman" w:cs="Times New Roman"/>
          <w:spacing w:val="-6"/>
          <w:sz w:val="24"/>
          <w:szCs w:val="24"/>
        </w:rPr>
        <w:t>2</w:t>
      </w:r>
      <w:r w:rsidR="007C05AE" w:rsidRPr="000310C2">
        <w:rPr>
          <w:rFonts w:ascii="Times New Roman" w:hAnsi="Times New Roman" w:cs="Times New Roman"/>
          <w:spacing w:val="-6"/>
          <w:sz w:val="24"/>
          <w:szCs w:val="24"/>
        </w:rPr>
        <w:t>.</w:t>
      </w:r>
      <w:r w:rsidRPr="000310C2">
        <w:rPr>
          <w:rFonts w:ascii="Times New Roman" w:hAnsi="Times New Roman" w:cs="Times New Roman"/>
          <w:spacing w:val="-6"/>
          <w:sz w:val="24"/>
          <w:szCs w:val="24"/>
        </w:rPr>
        <w:t>3</w:t>
      </w:r>
      <w:r w:rsidR="007C05AE" w:rsidRPr="000310C2">
        <w:rPr>
          <w:rFonts w:ascii="Times New Roman" w:hAnsi="Times New Roman" w:cs="Times New Roman"/>
          <w:spacing w:val="-6"/>
          <w:sz w:val="24"/>
          <w:szCs w:val="24"/>
        </w:rPr>
        <w:tab/>
        <w:t xml:space="preserve">Other long-term employee benefit obligations as at </w:t>
      </w:r>
      <w:smartTag w:uri="urn:schemas-microsoft-com:office:smarttags" w:element="date">
        <w:smartTagPr>
          <w:attr w:name="Year" w:val="2017"/>
          <w:attr w:name="Day" w:val="30"/>
          <w:attr w:name="Month" w:val="9"/>
        </w:smartTagPr>
        <w:r w:rsidR="00BD29A3" w:rsidRPr="000310C2">
          <w:rPr>
            <w:rFonts w:ascii="Times New Roman" w:hAnsi="Times New Roman" w:cs="Times New Roman"/>
            <w:color w:val="000000"/>
            <w:sz w:val="24"/>
            <w:szCs w:val="24"/>
          </w:rPr>
          <w:t>September 30</w:t>
        </w:r>
        <w:r w:rsidR="007C05AE" w:rsidRPr="000310C2">
          <w:rPr>
            <w:rFonts w:ascii="Times New Roman" w:hAnsi="Times New Roman" w:cs="Times New Roman"/>
            <w:spacing w:val="-6"/>
            <w:sz w:val="24"/>
            <w:szCs w:val="24"/>
          </w:rPr>
          <w:t xml:space="preserve">, </w:t>
        </w:r>
        <w:r w:rsidRPr="000310C2">
          <w:rPr>
            <w:rFonts w:ascii="Times New Roman" w:hAnsi="Times New Roman" w:cs="Times New Roman"/>
            <w:spacing w:val="-6"/>
            <w:sz w:val="24"/>
            <w:szCs w:val="24"/>
          </w:rPr>
          <w:t>2017</w:t>
        </w:r>
      </w:smartTag>
      <w:r w:rsidR="007C05AE" w:rsidRPr="000310C2">
        <w:rPr>
          <w:rFonts w:ascii="Times New Roman" w:hAnsi="Times New Roman" w:cs="Times New Roman"/>
          <w:spacing w:val="-6"/>
          <w:sz w:val="24"/>
          <w:szCs w:val="24"/>
        </w:rPr>
        <w:t xml:space="preserve"> and </w:t>
      </w:r>
      <w:smartTag w:uri="urn:schemas-microsoft-com:office:smarttags" w:element="date">
        <w:smartTagPr>
          <w:attr w:name="Year" w:val="2017"/>
          <w:attr w:name="Day" w:val="31"/>
          <w:attr w:name="Month" w:val="3"/>
        </w:smartTagPr>
        <w:r w:rsidR="007C05AE" w:rsidRPr="000310C2">
          <w:rPr>
            <w:rFonts w:ascii="Times New Roman" w:hAnsi="Times New Roman" w:cs="Times New Roman"/>
            <w:spacing w:val="-6"/>
            <w:sz w:val="24"/>
            <w:szCs w:val="24"/>
          </w:rPr>
          <w:t xml:space="preserve">March </w:t>
        </w:r>
        <w:r w:rsidRPr="000310C2">
          <w:rPr>
            <w:rFonts w:ascii="Times New Roman" w:hAnsi="Times New Roman" w:cs="Times New Roman"/>
            <w:spacing w:val="-6"/>
            <w:sz w:val="24"/>
            <w:szCs w:val="24"/>
          </w:rPr>
          <w:t>31</w:t>
        </w:r>
        <w:r w:rsidR="007C05AE" w:rsidRPr="000310C2">
          <w:rPr>
            <w:rFonts w:ascii="Times New Roman" w:hAnsi="Times New Roman" w:cs="Times New Roman"/>
            <w:spacing w:val="-6"/>
            <w:sz w:val="24"/>
            <w:szCs w:val="24"/>
          </w:rPr>
          <w:t>,</w:t>
        </w:r>
        <w:r w:rsidR="007C05AE" w:rsidRPr="000310C2">
          <w:rPr>
            <w:rFonts w:ascii="Times New Roman" w:hAnsi="Times New Roman" w:cs="Times New Roman"/>
            <w:sz w:val="24"/>
            <w:szCs w:val="24"/>
          </w:rPr>
          <w:t xml:space="preserve"> </w:t>
        </w:r>
        <w:r w:rsidRPr="000310C2">
          <w:rPr>
            <w:rFonts w:ascii="Times New Roman" w:hAnsi="Times New Roman" w:cs="Times New Roman"/>
            <w:sz w:val="24"/>
            <w:szCs w:val="24"/>
          </w:rPr>
          <w:t>2017</w:t>
        </w:r>
      </w:smartTag>
      <w:r w:rsidR="007C05AE" w:rsidRPr="000310C2">
        <w:rPr>
          <w:rFonts w:ascii="Times New Roman" w:hAnsi="Times New Roman" w:cs="Times New Roman"/>
          <w:sz w:val="24"/>
          <w:szCs w:val="24"/>
        </w:rPr>
        <w:t xml:space="preserve"> </w:t>
      </w:r>
      <w:r w:rsidR="007C05AE" w:rsidRPr="000310C2">
        <w:rPr>
          <w:rFonts w:ascii="Times New Roman" w:hAnsi="Times New Roman" w:cs="Times New Roman"/>
          <w:spacing w:val="-2"/>
          <w:sz w:val="24"/>
          <w:szCs w:val="24"/>
        </w:rPr>
        <w:t>consist of the following:</w:t>
      </w:r>
    </w:p>
    <w:tbl>
      <w:tblPr>
        <w:tblW w:w="7992" w:type="dxa"/>
        <w:tblInd w:w="1278" w:type="dxa"/>
        <w:tblLayout w:type="fixed"/>
        <w:tblCellMar>
          <w:left w:w="0" w:type="dxa"/>
          <w:right w:w="0" w:type="dxa"/>
        </w:tblCellMar>
        <w:tblLook w:val="0000" w:firstRow="0" w:lastRow="0" w:firstColumn="0" w:lastColumn="0" w:noHBand="0" w:noVBand="0"/>
      </w:tblPr>
      <w:tblGrid>
        <w:gridCol w:w="4932"/>
        <w:gridCol w:w="1530"/>
        <w:gridCol w:w="180"/>
        <w:gridCol w:w="1350"/>
      </w:tblGrid>
      <w:tr w:rsidR="007C05AE" w:rsidRPr="000310C2">
        <w:tc>
          <w:tcPr>
            <w:tcW w:w="4932" w:type="dxa"/>
          </w:tcPr>
          <w:p w:rsidR="007C05AE" w:rsidRPr="000310C2" w:rsidRDefault="007C05AE" w:rsidP="009A031A">
            <w:pPr>
              <w:tabs>
                <w:tab w:val="left" w:pos="1088"/>
              </w:tabs>
              <w:ind w:left="548" w:right="62"/>
              <w:rPr>
                <w:rFonts w:ascii="Times New Roman" w:hAnsi="Times New Roman" w:cs="Times New Roman"/>
                <w:color w:val="000000"/>
                <w:sz w:val="24"/>
                <w:szCs w:val="24"/>
              </w:rPr>
            </w:pPr>
          </w:p>
        </w:tc>
        <w:tc>
          <w:tcPr>
            <w:tcW w:w="1530" w:type="dxa"/>
          </w:tcPr>
          <w:p w:rsidR="007C05AE" w:rsidRPr="000310C2" w:rsidRDefault="007C05AE"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“Unaudited”</w:t>
            </w:r>
          </w:p>
        </w:tc>
        <w:tc>
          <w:tcPr>
            <w:tcW w:w="180" w:type="dxa"/>
          </w:tcPr>
          <w:p w:rsidR="007C05AE" w:rsidRPr="000310C2" w:rsidRDefault="007C05AE" w:rsidP="009A031A">
            <w:pPr>
              <w:jc w:val="center"/>
              <w:rPr>
                <w:rFonts w:ascii="Times New Roman" w:hAnsi="Times New Roman" w:cs="Times New Roman"/>
                <w:b/>
                <w:bCs/>
                <w:color w:val="000000"/>
                <w:sz w:val="24"/>
                <w:szCs w:val="24"/>
              </w:rPr>
            </w:pPr>
          </w:p>
        </w:tc>
        <w:tc>
          <w:tcPr>
            <w:tcW w:w="1350" w:type="dxa"/>
          </w:tcPr>
          <w:p w:rsidR="007C05AE" w:rsidRPr="000310C2" w:rsidRDefault="007C05AE" w:rsidP="009A031A">
            <w:pPr>
              <w:jc w:val="center"/>
              <w:rPr>
                <w:rFonts w:ascii="Times New Roman" w:hAnsi="Times New Roman" w:cs="Times New Roman"/>
                <w:b/>
                <w:bCs/>
                <w:color w:val="000000"/>
                <w:sz w:val="24"/>
                <w:szCs w:val="24"/>
              </w:rPr>
            </w:pPr>
          </w:p>
        </w:tc>
      </w:tr>
      <w:tr w:rsidR="007C05AE" w:rsidRPr="000310C2">
        <w:tc>
          <w:tcPr>
            <w:tcW w:w="4932" w:type="dxa"/>
          </w:tcPr>
          <w:p w:rsidR="007C05AE" w:rsidRPr="000310C2" w:rsidRDefault="007C05AE" w:rsidP="009A031A">
            <w:pPr>
              <w:tabs>
                <w:tab w:val="left" w:pos="1088"/>
              </w:tabs>
              <w:ind w:left="548" w:right="62"/>
              <w:rPr>
                <w:rFonts w:ascii="Times New Roman" w:hAnsi="Times New Roman" w:cs="Times New Roman"/>
                <w:color w:val="000000"/>
                <w:sz w:val="24"/>
                <w:szCs w:val="24"/>
              </w:rPr>
            </w:pPr>
          </w:p>
        </w:tc>
        <w:tc>
          <w:tcPr>
            <w:tcW w:w="1530" w:type="dxa"/>
          </w:tcPr>
          <w:p w:rsidR="007C05AE" w:rsidRPr="000310C2" w:rsidRDefault="007C05AE"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c>
          <w:tcPr>
            <w:tcW w:w="180" w:type="dxa"/>
          </w:tcPr>
          <w:p w:rsidR="007C05AE" w:rsidRPr="000310C2" w:rsidRDefault="007C05AE" w:rsidP="009A031A">
            <w:pPr>
              <w:jc w:val="center"/>
              <w:rPr>
                <w:rFonts w:ascii="Times New Roman" w:hAnsi="Times New Roman" w:cs="Times New Roman"/>
                <w:b/>
                <w:bCs/>
                <w:color w:val="000000"/>
                <w:sz w:val="24"/>
                <w:szCs w:val="24"/>
              </w:rPr>
            </w:pPr>
          </w:p>
        </w:tc>
        <w:tc>
          <w:tcPr>
            <w:tcW w:w="1350" w:type="dxa"/>
          </w:tcPr>
          <w:p w:rsidR="007C05AE" w:rsidRPr="000310C2" w:rsidRDefault="007C05AE"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As at</w:t>
            </w:r>
          </w:p>
        </w:tc>
      </w:tr>
      <w:tr w:rsidR="007C05AE" w:rsidRPr="000310C2">
        <w:tc>
          <w:tcPr>
            <w:tcW w:w="4932" w:type="dxa"/>
          </w:tcPr>
          <w:p w:rsidR="007C05AE" w:rsidRPr="000310C2" w:rsidRDefault="007C05AE" w:rsidP="009A031A">
            <w:pPr>
              <w:tabs>
                <w:tab w:val="left" w:pos="1088"/>
              </w:tabs>
              <w:ind w:left="548" w:right="62"/>
              <w:rPr>
                <w:rFonts w:ascii="Times New Roman" w:hAnsi="Times New Roman" w:cs="Times New Roman"/>
                <w:color w:val="000000"/>
                <w:sz w:val="24"/>
                <w:szCs w:val="24"/>
              </w:rPr>
            </w:pPr>
          </w:p>
        </w:tc>
        <w:tc>
          <w:tcPr>
            <w:tcW w:w="1530" w:type="dxa"/>
          </w:tcPr>
          <w:p w:rsidR="007C05AE" w:rsidRPr="000310C2" w:rsidRDefault="00BD29A3" w:rsidP="009A031A">
            <w:pPr>
              <w:jc w:val="center"/>
              <w:rPr>
                <w:rFonts w:ascii="Times New Roman" w:hAnsi="Times New Roman" w:cs="Times New Roman"/>
                <w:b/>
                <w:bCs/>
                <w:color w:val="000000"/>
                <w:spacing w:val="-4"/>
                <w:sz w:val="24"/>
                <w:szCs w:val="24"/>
              </w:rPr>
            </w:pPr>
            <w:r w:rsidRPr="000310C2">
              <w:rPr>
                <w:rFonts w:ascii="Times New Roman" w:hAnsi="Times New Roman" w:cs="Times New Roman"/>
                <w:b/>
                <w:bCs/>
                <w:color w:val="000000"/>
                <w:sz w:val="24"/>
                <w:szCs w:val="24"/>
              </w:rPr>
              <w:t>September 30</w:t>
            </w:r>
            <w:r w:rsidR="007C05AE" w:rsidRPr="000310C2">
              <w:rPr>
                <w:rFonts w:ascii="Times New Roman" w:hAnsi="Times New Roman" w:cs="Times New Roman"/>
                <w:b/>
                <w:bCs/>
                <w:color w:val="000000"/>
                <w:spacing w:val="-4"/>
                <w:sz w:val="24"/>
                <w:szCs w:val="24"/>
              </w:rPr>
              <w:t>,</w:t>
            </w:r>
          </w:p>
        </w:tc>
        <w:tc>
          <w:tcPr>
            <w:tcW w:w="180" w:type="dxa"/>
          </w:tcPr>
          <w:p w:rsidR="007C05AE" w:rsidRPr="000310C2" w:rsidRDefault="007C05AE" w:rsidP="009A031A">
            <w:pPr>
              <w:jc w:val="center"/>
              <w:rPr>
                <w:rFonts w:ascii="Times New Roman" w:hAnsi="Times New Roman" w:cs="Times New Roman"/>
                <w:b/>
                <w:bCs/>
                <w:color w:val="000000"/>
                <w:sz w:val="24"/>
                <w:szCs w:val="24"/>
              </w:rPr>
            </w:pPr>
          </w:p>
        </w:tc>
        <w:tc>
          <w:tcPr>
            <w:tcW w:w="1350" w:type="dxa"/>
          </w:tcPr>
          <w:p w:rsidR="007C05AE" w:rsidRPr="000310C2" w:rsidRDefault="007C05AE"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 xml:space="preserve">March </w:t>
            </w:r>
            <w:r w:rsidR="003D075C" w:rsidRPr="000310C2">
              <w:rPr>
                <w:rFonts w:ascii="Times New Roman" w:hAnsi="Times New Roman" w:cs="Times New Roman"/>
                <w:b/>
                <w:bCs/>
                <w:color w:val="000000"/>
                <w:sz w:val="24"/>
                <w:szCs w:val="24"/>
              </w:rPr>
              <w:t>31</w:t>
            </w:r>
            <w:r w:rsidRPr="000310C2">
              <w:rPr>
                <w:rFonts w:ascii="Times New Roman" w:hAnsi="Times New Roman" w:cs="Times New Roman"/>
                <w:b/>
                <w:bCs/>
                <w:color w:val="000000"/>
                <w:sz w:val="24"/>
                <w:szCs w:val="24"/>
              </w:rPr>
              <w:t>,</w:t>
            </w:r>
          </w:p>
        </w:tc>
      </w:tr>
      <w:tr w:rsidR="007C05AE" w:rsidRPr="000310C2">
        <w:trPr>
          <w:trHeight w:val="126"/>
        </w:trPr>
        <w:tc>
          <w:tcPr>
            <w:tcW w:w="4932" w:type="dxa"/>
          </w:tcPr>
          <w:p w:rsidR="007C05AE" w:rsidRPr="000310C2" w:rsidRDefault="007C05AE" w:rsidP="009A031A">
            <w:pPr>
              <w:tabs>
                <w:tab w:val="left" w:pos="1088"/>
              </w:tabs>
              <w:ind w:left="548" w:right="62"/>
              <w:rPr>
                <w:rFonts w:ascii="Times New Roman" w:hAnsi="Times New Roman" w:cs="Times New Roman"/>
                <w:color w:val="000000"/>
                <w:sz w:val="24"/>
                <w:szCs w:val="24"/>
              </w:rPr>
            </w:pPr>
          </w:p>
        </w:tc>
        <w:tc>
          <w:tcPr>
            <w:tcW w:w="1530" w:type="dxa"/>
          </w:tcPr>
          <w:p w:rsidR="007C05AE" w:rsidRPr="000310C2" w:rsidRDefault="003D075C" w:rsidP="009A031A">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c>
          <w:tcPr>
            <w:tcW w:w="180" w:type="dxa"/>
          </w:tcPr>
          <w:p w:rsidR="007C05AE" w:rsidRPr="000310C2" w:rsidRDefault="007C05AE" w:rsidP="009A031A">
            <w:pPr>
              <w:ind w:right="-108"/>
              <w:rPr>
                <w:rFonts w:ascii="Times New Roman" w:hAnsi="Times New Roman" w:cs="Times New Roman"/>
                <w:color w:val="000000"/>
                <w:sz w:val="24"/>
                <w:szCs w:val="24"/>
              </w:rPr>
            </w:pPr>
          </w:p>
        </w:tc>
        <w:tc>
          <w:tcPr>
            <w:tcW w:w="1350" w:type="dxa"/>
          </w:tcPr>
          <w:p w:rsidR="007C05AE" w:rsidRPr="000310C2" w:rsidRDefault="003D075C" w:rsidP="009A031A">
            <w:pPr>
              <w:jc w:val="center"/>
              <w:rPr>
                <w:rFonts w:ascii="Times New Roman" w:hAnsi="Times New Roman" w:cs="Times New Roman"/>
                <w:color w:val="000000"/>
                <w:sz w:val="24"/>
                <w:szCs w:val="24"/>
              </w:rPr>
            </w:pPr>
            <w:r w:rsidRPr="000310C2">
              <w:rPr>
                <w:rFonts w:ascii="Times New Roman" w:hAnsi="Times New Roman" w:cs="Times New Roman"/>
                <w:b/>
                <w:bCs/>
                <w:color w:val="000000"/>
                <w:sz w:val="24"/>
                <w:szCs w:val="24"/>
              </w:rPr>
              <w:t>2017</w:t>
            </w:r>
          </w:p>
        </w:tc>
      </w:tr>
      <w:tr w:rsidR="007C05AE" w:rsidRPr="000310C2">
        <w:trPr>
          <w:trHeight w:val="324"/>
        </w:trPr>
        <w:tc>
          <w:tcPr>
            <w:tcW w:w="4932" w:type="dxa"/>
          </w:tcPr>
          <w:p w:rsidR="007C05AE" w:rsidRPr="000310C2" w:rsidRDefault="007C05AE" w:rsidP="009A031A">
            <w:pPr>
              <w:tabs>
                <w:tab w:val="left" w:pos="1088"/>
              </w:tabs>
              <w:ind w:left="548" w:right="62"/>
              <w:rPr>
                <w:rFonts w:ascii="Times New Roman" w:hAnsi="Times New Roman" w:cs="Times New Roman"/>
                <w:color w:val="000000"/>
                <w:sz w:val="24"/>
                <w:szCs w:val="24"/>
              </w:rPr>
            </w:pPr>
          </w:p>
        </w:tc>
        <w:tc>
          <w:tcPr>
            <w:tcW w:w="1530" w:type="dxa"/>
          </w:tcPr>
          <w:p w:rsidR="007C05AE" w:rsidRPr="000310C2" w:rsidRDefault="007C05AE"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c>
          <w:tcPr>
            <w:tcW w:w="180" w:type="dxa"/>
          </w:tcPr>
          <w:p w:rsidR="007C05AE" w:rsidRPr="000310C2" w:rsidRDefault="007C05AE" w:rsidP="009A031A">
            <w:pPr>
              <w:ind w:right="-108"/>
              <w:rPr>
                <w:rFonts w:ascii="Times New Roman" w:hAnsi="Times New Roman" w:cs="Times New Roman"/>
                <w:color w:val="000000"/>
                <w:sz w:val="24"/>
                <w:szCs w:val="24"/>
              </w:rPr>
            </w:pPr>
          </w:p>
        </w:tc>
        <w:tc>
          <w:tcPr>
            <w:tcW w:w="1350" w:type="dxa"/>
          </w:tcPr>
          <w:p w:rsidR="007C05AE" w:rsidRPr="000310C2" w:rsidRDefault="007C05AE" w:rsidP="009A031A">
            <w:pPr>
              <w:jc w:val="center"/>
              <w:rPr>
                <w:rFonts w:ascii="Times New Roman" w:hAnsi="Times New Roman" w:cs="Times New Roman"/>
                <w:b/>
                <w:bCs/>
                <w:color w:val="000000"/>
                <w:sz w:val="24"/>
                <w:szCs w:val="24"/>
              </w:rPr>
            </w:pPr>
            <w:r w:rsidRPr="000310C2">
              <w:rPr>
                <w:rFonts w:ascii="Times New Roman" w:hAnsi="Times New Roman" w:cs="Times New Roman"/>
                <w:b/>
                <w:bCs/>
                <w:color w:val="000000"/>
                <w:sz w:val="24"/>
                <w:szCs w:val="24"/>
              </w:rPr>
              <w:t>Baht</w:t>
            </w:r>
          </w:p>
        </w:tc>
      </w:tr>
      <w:tr w:rsidR="007C05AE" w:rsidRPr="000310C2" w:rsidTr="009A031A">
        <w:trPr>
          <w:trHeight w:val="243"/>
        </w:trPr>
        <w:tc>
          <w:tcPr>
            <w:tcW w:w="4932" w:type="dxa"/>
          </w:tcPr>
          <w:p w:rsidR="007C05AE" w:rsidRPr="000310C2" w:rsidRDefault="007C05AE" w:rsidP="009A031A">
            <w:pPr>
              <w:tabs>
                <w:tab w:val="left" w:pos="1088"/>
              </w:tabs>
              <w:ind w:left="548" w:right="62"/>
              <w:rPr>
                <w:rFonts w:ascii="Times New Roman" w:hAnsi="Times New Roman" w:cs="Times New Roman"/>
                <w:color w:val="000000"/>
                <w:sz w:val="24"/>
                <w:szCs w:val="24"/>
              </w:rPr>
            </w:pPr>
          </w:p>
        </w:tc>
        <w:tc>
          <w:tcPr>
            <w:tcW w:w="1530" w:type="dxa"/>
            <w:shd w:val="clear" w:color="auto" w:fill="auto"/>
          </w:tcPr>
          <w:p w:rsidR="007C05AE" w:rsidRPr="000310C2" w:rsidRDefault="007C05AE" w:rsidP="009A031A">
            <w:pPr>
              <w:tabs>
                <w:tab w:val="left" w:pos="1088"/>
              </w:tabs>
              <w:ind w:left="548" w:right="62" w:firstLine="172"/>
              <w:rPr>
                <w:rFonts w:ascii="Times New Roman" w:hAnsi="Times New Roman" w:cs="Times New Roman"/>
                <w:color w:val="000000"/>
                <w:sz w:val="24"/>
                <w:szCs w:val="24"/>
              </w:rPr>
            </w:pPr>
          </w:p>
        </w:tc>
        <w:tc>
          <w:tcPr>
            <w:tcW w:w="180" w:type="dxa"/>
            <w:shd w:val="clear" w:color="auto" w:fill="auto"/>
          </w:tcPr>
          <w:p w:rsidR="007C05AE" w:rsidRPr="000310C2" w:rsidRDefault="007C05AE" w:rsidP="009A031A">
            <w:pPr>
              <w:ind w:left="-10" w:right="90" w:firstLine="10"/>
              <w:jc w:val="center"/>
              <w:rPr>
                <w:rFonts w:ascii="Times New Roman" w:hAnsi="Times New Roman" w:cs="Times New Roman"/>
                <w:b/>
                <w:bCs/>
                <w:color w:val="000000"/>
                <w:sz w:val="24"/>
                <w:szCs w:val="24"/>
              </w:rPr>
            </w:pPr>
          </w:p>
        </w:tc>
        <w:tc>
          <w:tcPr>
            <w:tcW w:w="1350" w:type="dxa"/>
          </w:tcPr>
          <w:p w:rsidR="007C05AE" w:rsidRPr="000310C2" w:rsidRDefault="007C05AE" w:rsidP="009A031A">
            <w:pPr>
              <w:ind w:left="-10" w:firstLine="10"/>
              <w:jc w:val="center"/>
              <w:rPr>
                <w:rFonts w:ascii="Times New Roman" w:hAnsi="Times New Roman" w:cs="Times New Roman"/>
                <w:b/>
                <w:bCs/>
                <w:color w:val="000000"/>
                <w:sz w:val="24"/>
                <w:szCs w:val="24"/>
              </w:rPr>
            </w:pPr>
          </w:p>
        </w:tc>
      </w:tr>
      <w:tr w:rsidR="007C05AE" w:rsidRPr="000310C2">
        <w:tc>
          <w:tcPr>
            <w:tcW w:w="4932" w:type="dxa"/>
          </w:tcPr>
          <w:p w:rsidR="007C05AE" w:rsidRPr="000310C2" w:rsidRDefault="007C05AE" w:rsidP="009A031A">
            <w:pPr>
              <w:tabs>
                <w:tab w:val="left" w:pos="1088"/>
              </w:tabs>
              <w:ind w:left="548" w:right="62" w:hanging="296"/>
              <w:rPr>
                <w:rFonts w:ascii="Times New Roman" w:hAnsi="Times New Roman" w:cs="Times New Roman"/>
                <w:color w:val="000000"/>
                <w:sz w:val="24"/>
                <w:szCs w:val="24"/>
              </w:rPr>
            </w:pPr>
            <w:r w:rsidRPr="000310C2">
              <w:rPr>
                <w:rFonts w:ascii="Times New Roman" w:hAnsi="Times New Roman" w:cs="Times New Roman"/>
                <w:color w:val="000000"/>
                <w:sz w:val="24"/>
                <w:szCs w:val="24"/>
              </w:rPr>
              <w:t>Beginning balance</w:t>
            </w:r>
          </w:p>
        </w:tc>
        <w:tc>
          <w:tcPr>
            <w:tcW w:w="1530" w:type="dxa"/>
            <w:shd w:val="clear" w:color="auto" w:fill="auto"/>
          </w:tcPr>
          <w:p w:rsidR="007C05AE" w:rsidRPr="000310C2" w:rsidRDefault="00195634" w:rsidP="006354D3">
            <w:pPr>
              <w:tabs>
                <w:tab w:val="decimal" w:pos="1404"/>
              </w:tabs>
              <w:spacing w:line="280" w:lineRule="exact"/>
              <w:ind w:right="-117"/>
              <w:rPr>
                <w:rFonts w:ascii="Times New Roman" w:hAnsi="Times New Roman" w:cs="Times New Roman"/>
                <w:color w:val="000000"/>
                <w:sz w:val="24"/>
                <w:szCs w:val="24"/>
                <w:cs/>
              </w:rPr>
            </w:pPr>
            <w:r w:rsidRPr="000310C2">
              <w:rPr>
                <w:rFonts w:ascii="Times New Roman" w:hAnsi="Times New Roman" w:cs="Times New Roman"/>
                <w:color w:val="000000"/>
                <w:sz w:val="24"/>
                <w:szCs w:val="24"/>
              </w:rPr>
              <w:t>8,054,194</w:t>
            </w:r>
          </w:p>
        </w:tc>
        <w:tc>
          <w:tcPr>
            <w:tcW w:w="180" w:type="dxa"/>
            <w:shd w:val="clear" w:color="auto" w:fill="auto"/>
          </w:tcPr>
          <w:p w:rsidR="007C05AE" w:rsidRPr="000310C2" w:rsidRDefault="007C05AE" w:rsidP="009A031A">
            <w:pPr>
              <w:tabs>
                <w:tab w:val="decimal" w:pos="1026"/>
              </w:tabs>
              <w:ind w:right="62"/>
              <w:rPr>
                <w:rFonts w:ascii="Times New Roman" w:hAnsi="Times New Roman" w:cs="Times New Roman"/>
                <w:color w:val="000000"/>
                <w:sz w:val="24"/>
                <w:szCs w:val="24"/>
              </w:rPr>
            </w:pPr>
          </w:p>
        </w:tc>
        <w:tc>
          <w:tcPr>
            <w:tcW w:w="1350" w:type="dxa"/>
          </w:tcPr>
          <w:p w:rsidR="007C05AE" w:rsidRPr="000310C2" w:rsidRDefault="003D075C" w:rsidP="009A031A">
            <w:pPr>
              <w:tabs>
                <w:tab w:val="decimal" w:pos="1188"/>
              </w:tabs>
              <w:ind w:right="-261"/>
              <w:rPr>
                <w:rFonts w:ascii="Times New Roman" w:hAnsi="Times New Roman" w:cs="Times New Roman"/>
                <w:color w:val="000000"/>
                <w:sz w:val="24"/>
                <w:szCs w:val="24"/>
              </w:rPr>
            </w:pPr>
            <w:r w:rsidRPr="000310C2">
              <w:rPr>
                <w:rFonts w:ascii="Times New Roman" w:hAnsi="Times New Roman" w:cs="Times New Roman"/>
                <w:sz w:val="24"/>
                <w:szCs w:val="24"/>
              </w:rPr>
              <w:t>8</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003</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444</w:t>
            </w:r>
          </w:p>
        </w:tc>
      </w:tr>
      <w:tr w:rsidR="007C05AE" w:rsidRPr="000310C2">
        <w:tc>
          <w:tcPr>
            <w:tcW w:w="4932" w:type="dxa"/>
          </w:tcPr>
          <w:p w:rsidR="007C05AE" w:rsidRPr="000310C2" w:rsidRDefault="00170CC6" w:rsidP="00170CC6">
            <w:pPr>
              <w:tabs>
                <w:tab w:val="left" w:pos="1088"/>
              </w:tabs>
              <w:ind w:left="548" w:right="62" w:hanging="296"/>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Increase </w:t>
            </w:r>
            <w:r w:rsidR="007C05AE" w:rsidRPr="000310C2">
              <w:rPr>
                <w:rFonts w:ascii="Times New Roman" w:hAnsi="Times New Roman" w:cs="Times New Roman"/>
                <w:color w:val="000000"/>
                <w:sz w:val="24"/>
                <w:szCs w:val="24"/>
              </w:rPr>
              <w:t>during the period/year</w:t>
            </w:r>
          </w:p>
        </w:tc>
        <w:tc>
          <w:tcPr>
            <w:tcW w:w="1530" w:type="dxa"/>
            <w:shd w:val="clear" w:color="auto" w:fill="auto"/>
          </w:tcPr>
          <w:p w:rsidR="007C05AE" w:rsidRPr="000310C2" w:rsidRDefault="009B0FD9" w:rsidP="006354D3">
            <w:pPr>
              <w:tabs>
                <w:tab w:val="decimal" w:pos="1404"/>
              </w:tabs>
              <w:spacing w:line="280" w:lineRule="exact"/>
              <w:ind w:right="-117"/>
              <w:rPr>
                <w:rFonts w:ascii="Times New Roman" w:hAnsi="Times New Roman" w:cs="Times New Roman"/>
                <w:color w:val="000000"/>
                <w:sz w:val="24"/>
                <w:szCs w:val="24"/>
                <w:cs/>
              </w:rPr>
            </w:pPr>
            <w:r w:rsidRPr="000310C2">
              <w:rPr>
                <w:rFonts w:ascii="Times New Roman" w:hAnsi="Times New Roman" w:cs="Times New Roman"/>
                <w:color w:val="000000"/>
                <w:sz w:val="24"/>
                <w:szCs w:val="24"/>
              </w:rPr>
              <w:t>96</w:t>
            </w:r>
            <w:r w:rsidR="00195634"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484</w:t>
            </w:r>
          </w:p>
        </w:tc>
        <w:tc>
          <w:tcPr>
            <w:tcW w:w="180" w:type="dxa"/>
            <w:shd w:val="clear" w:color="auto" w:fill="auto"/>
          </w:tcPr>
          <w:p w:rsidR="007C05AE" w:rsidRPr="000310C2" w:rsidRDefault="007C05AE" w:rsidP="009A031A">
            <w:pPr>
              <w:tabs>
                <w:tab w:val="decimal" w:pos="1026"/>
              </w:tabs>
              <w:ind w:left="-144" w:right="62"/>
              <w:rPr>
                <w:rFonts w:ascii="Times New Roman" w:hAnsi="Times New Roman" w:cs="Times New Roman"/>
                <w:color w:val="000000"/>
                <w:sz w:val="24"/>
                <w:szCs w:val="24"/>
                <w:highlight w:val="yellow"/>
              </w:rPr>
            </w:pPr>
          </w:p>
        </w:tc>
        <w:tc>
          <w:tcPr>
            <w:tcW w:w="1350" w:type="dxa"/>
          </w:tcPr>
          <w:p w:rsidR="007C05AE" w:rsidRPr="000310C2" w:rsidRDefault="003D075C" w:rsidP="009A031A">
            <w:pPr>
              <w:tabs>
                <w:tab w:val="decimal" w:pos="1188"/>
              </w:tabs>
              <w:ind w:right="-261"/>
              <w:rPr>
                <w:rFonts w:ascii="Times New Roman" w:hAnsi="Times New Roman" w:cs="Times New Roman"/>
                <w:color w:val="000000"/>
                <w:sz w:val="24"/>
                <w:szCs w:val="24"/>
                <w:cs/>
              </w:rPr>
            </w:pPr>
            <w:r w:rsidRPr="000310C2">
              <w:rPr>
                <w:rFonts w:ascii="Times New Roman" w:hAnsi="Times New Roman" w:cs="Times New Roman"/>
                <w:sz w:val="24"/>
                <w:szCs w:val="24"/>
              </w:rPr>
              <w:t>765</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736</w:t>
            </w:r>
          </w:p>
        </w:tc>
      </w:tr>
      <w:tr w:rsidR="007C05AE" w:rsidRPr="000310C2">
        <w:trPr>
          <w:trHeight w:val="225"/>
        </w:trPr>
        <w:tc>
          <w:tcPr>
            <w:tcW w:w="4932" w:type="dxa"/>
          </w:tcPr>
          <w:p w:rsidR="007C05AE" w:rsidRPr="000310C2" w:rsidRDefault="007C05AE" w:rsidP="009A031A">
            <w:pPr>
              <w:tabs>
                <w:tab w:val="left" w:pos="1088"/>
              </w:tabs>
              <w:ind w:left="548" w:right="62" w:hanging="296"/>
              <w:rPr>
                <w:rFonts w:ascii="Times New Roman" w:hAnsi="Times New Roman" w:cs="Times New Roman"/>
                <w:color w:val="000000"/>
                <w:sz w:val="24"/>
                <w:szCs w:val="24"/>
              </w:rPr>
            </w:pPr>
            <w:r w:rsidRPr="000310C2">
              <w:rPr>
                <w:rFonts w:ascii="Times New Roman" w:hAnsi="Times New Roman" w:cs="Times New Roman"/>
                <w:color w:val="000000"/>
                <w:sz w:val="24"/>
                <w:szCs w:val="24"/>
              </w:rPr>
              <w:t>Paid during the period/year</w:t>
            </w:r>
          </w:p>
        </w:tc>
        <w:tc>
          <w:tcPr>
            <w:tcW w:w="1530" w:type="dxa"/>
            <w:shd w:val="clear" w:color="auto" w:fill="auto"/>
          </w:tcPr>
          <w:p w:rsidR="007C05AE" w:rsidRPr="000310C2" w:rsidRDefault="009B0FD9"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(762,202</w:t>
            </w:r>
            <w:r w:rsidR="00195634" w:rsidRPr="000310C2">
              <w:rPr>
                <w:rFonts w:ascii="Times New Roman" w:hAnsi="Times New Roman" w:cs="Times New Roman"/>
                <w:color w:val="000000"/>
                <w:sz w:val="24"/>
                <w:szCs w:val="24"/>
              </w:rPr>
              <w:t>)</w:t>
            </w:r>
          </w:p>
        </w:tc>
        <w:tc>
          <w:tcPr>
            <w:tcW w:w="180" w:type="dxa"/>
            <w:shd w:val="clear" w:color="auto" w:fill="auto"/>
          </w:tcPr>
          <w:p w:rsidR="007C05AE" w:rsidRPr="000310C2" w:rsidRDefault="007C05AE" w:rsidP="009A031A">
            <w:pPr>
              <w:tabs>
                <w:tab w:val="decimal" w:pos="1026"/>
              </w:tabs>
              <w:ind w:left="-144" w:right="62"/>
              <w:rPr>
                <w:rFonts w:ascii="Times New Roman" w:hAnsi="Times New Roman" w:cs="Times New Roman"/>
                <w:color w:val="000000"/>
                <w:sz w:val="24"/>
                <w:szCs w:val="24"/>
              </w:rPr>
            </w:pPr>
          </w:p>
        </w:tc>
        <w:tc>
          <w:tcPr>
            <w:tcW w:w="1350" w:type="dxa"/>
          </w:tcPr>
          <w:p w:rsidR="007C05AE" w:rsidRPr="000310C2" w:rsidRDefault="007C05AE" w:rsidP="009A031A">
            <w:pPr>
              <w:tabs>
                <w:tab w:val="decimal" w:pos="1188"/>
              </w:tabs>
              <w:ind w:right="-261"/>
              <w:rPr>
                <w:rFonts w:ascii="Times New Roman" w:hAnsi="Times New Roman" w:cs="Times New Roman"/>
                <w:color w:val="000000"/>
                <w:sz w:val="24"/>
                <w:szCs w:val="24"/>
              </w:rPr>
            </w:pPr>
            <w:r w:rsidRPr="000310C2">
              <w:rPr>
                <w:rFonts w:ascii="Times New Roman" w:hAnsi="Times New Roman" w:cs="Times New Roman"/>
                <w:sz w:val="24"/>
                <w:szCs w:val="24"/>
              </w:rPr>
              <w:t>(</w:t>
            </w:r>
            <w:r w:rsidR="003D075C" w:rsidRPr="000310C2">
              <w:rPr>
                <w:rFonts w:ascii="Times New Roman" w:hAnsi="Times New Roman" w:cs="Times New Roman"/>
                <w:sz w:val="24"/>
                <w:szCs w:val="24"/>
              </w:rPr>
              <w:t>714</w:t>
            </w:r>
            <w:r w:rsidRPr="000310C2">
              <w:rPr>
                <w:rFonts w:ascii="Times New Roman" w:hAnsi="Times New Roman" w:cs="Times New Roman"/>
                <w:sz w:val="24"/>
                <w:szCs w:val="24"/>
              </w:rPr>
              <w:t>,</w:t>
            </w:r>
            <w:r w:rsidR="003D075C" w:rsidRPr="000310C2">
              <w:rPr>
                <w:rFonts w:ascii="Times New Roman" w:hAnsi="Times New Roman" w:cs="Times New Roman"/>
                <w:sz w:val="24"/>
                <w:szCs w:val="24"/>
              </w:rPr>
              <w:t>986</w:t>
            </w:r>
            <w:r w:rsidRPr="000310C2">
              <w:rPr>
                <w:rFonts w:ascii="Times New Roman" w:hAnsi="Times New Roman" w:cs="Times New Roman"/>
                <w:sz w:val="24"/>
                <w:szCs w:val="24"/>
              </w:rPr>
              <w:t>)</w:t>
            </w:r>
          </w:p>
        </w:tc>
      </w:tr>
      <w:tr w:rsidR="007C05AE" w:rsidRPr="000310C2">
        <w:trPr>
          <w:trHeight w:val="242"/>
        </w:trPr>
        <w:tc>
          <w:tcPr>
            <w:tcW w:w="4932" w:type="dxa"/>
          </w:tcPr>
          <w:p w:rsidR="007C05AE" w:rsidRPr="000310C2" w:rsidRDefault="007C05AE" w:rsidP="009A031A">
            <w:pPr>
              <w:tabs>
                <w:tab w:val="left" w:pos="1088"/>
              </w:tabs>
              <w:ind w:left="548" w:right="62" w:hanging="296"/>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Ending balance (see Note </w:t>
            </w:r>
            <w:r w:rsidR="00DB49FF" w:rsidRPr="000310C2">
              <w:rPr>
                <w:rFonts w:ascii="Times New Roman" w:hAnsi="Times New Roman" w:cs="Times New Roman"/>
                <w:color w:val="000000"/>
                <w:sz w:val="24"/>
                <w:szCs w:val="24"/>
              </w:rPr>
              <w:t>12</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1</w:t>
            </w:r>
            <w:r w:rsidRPr="000310C2">
              <w:rPr>
                <w:rFonts w:ascii="Times New Roman" w:hAnsi="Times New Roman" w:cs="Times New Roman"/>
                <w:color w:val="000000"/>
                <w:sz w:val="24"/>
                <w:szCs w:val="24"/>
              </w:rPr>
              <w:t>)</w:t>
            </w:r>
          </w:p>
        </w:tc>
        <w:tc>
          <w:tcPr>
            <w:tcW w:w="1530" w:type="dxa"/>
            <w:tcBorders>
              <w:top w:val="single" w:sz="4" w:space="0" w:color="auto"/>
              <w:bottom w:val="double" w:sz="4" w:space="0" w:color="auto"/>
            </w:tcBorders>
            <w:shd w:val="clear" w:color="auto" w:fill="auto"/>
          </w:tcPr>
          <w:p w:rsidR="007C05AE" w:rsidRPr="000310C2" w:rsidRDefault="009B0FD9" w:rsidP="006354D3">
            <w:pPr>
              <w:tabs>
                <w:tab w:val="decimal" w:pos="1404"/>
              </w:tabs>
              <w:spacing w:line="280" w:lineRule="exact"/>
              <w:ind w:right="-117"/>
              <w:rPr>
                <w:rFonts w:ascii="Times New Roman" w:hAnsi="Times New Roman" w:cs="Times New Roman"/>
                <w:color w:val="000000"/>
                <w:sz w:val="24"/>
                <w:szCs w:val="24"/>
              </w:rPr>
            </w:pPr>
            <w:r w:rsidRPr="000310C2">
              <w:rPr>
                <w:rFonts w:ascii="Times New Roman" w:hAnsi="Times New Roman" w:cs="Times New Roman"/>
                <w:color w:val="000000"/>
                <w:sz w:val="24"/>
                <w:szCs w:val="24"/>
              </w:rPr>
              <w:t>7,388</w:t>
            </w:r>
            <w:r w:rsidR="00195634"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476</w:t>
            </w:r>
          </w:p>
        </w:tc>
        <w:tc>
          <w:tcPr>
            <w:tcW w:w="180" w:type="dxa"/>
            <w:shd w:val="clear" w:color="auto" w:fill="auto"/>
          </w:tcPr>
          <w:p w:rsidR="007C05AE" w:rsidRPr="000310C2" w:rsidRDefault="007C05AE" w:rsidP="009A031A">
            <w:pPr>
              <w:tabs>
                <w:tab w:val="decimal" w:pos="1026"/>
              </w:tabs>
              <w:ind w:left="-144" w:right="62"/>
              <w:rPr>
                <w:rFonts w:ascii="Times New Roman" w:hAnsi="Times New Roman" w:cs="Times New Roman"/>
                <w:color w:val="000000"/>
                <w:sz w:val="24"/>
                <w:szCs w:val="24"/>
              </w:rPr>
            </w:pPr>
          </w:p>
        </w:tc>
        <w:tc>
          <w:tcPr>
            <w:tcW w:w="1350" w:type="dxa"/>
            <w:tcBorders>
              <w:top w:val="single" w:sz="4" w:space="0" w:color="auto"/>
              <w:bottom w:val="double" w:sz="4" w:space="0" w:color="auto"/>
            </w:tcBorders>
          </w:tcPr>
          <w:p w:rsidR="007C05AE" w:rsidRPr="000310C2" w:rsidRDefault="003D075C" w:rsidP="009A031A">
            <w:pPr>
              <w:tabs>
                <w:tab w:val="decimal" w:pos="1188"/>
              </w:tabs>
              <w:ind w:right="-261"/>
              <w:rPr>
                <w:rFonts w:ascii="Times New Roman" w:hAnsi="Times New Roman" w:cs="Times New Roman"/>
                <w:color w:val="000000"/>
                <w:sz w:val="24"/>
                <w:szCs w:val="24"/>
              </w:rPr>
            </w:pPr>
            <w:r w:rsidRPr="000310C2">
              <w:rPr>
                <w:rFonts w:ascii="Times New Roman" w:hAnsi="Times New Roman" w:cs="Times New Roman"/>
                <w:sz w:val="24"/>
                <w:szCs w:val="24"/>
              </w:rPr>
              <w:t>8</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054</w:t>
            </w:r>
            <w:r w:rsidR="007C05AE" w:rsidRPr="000310C2">
              <w:rPr>
                <w:rFonts w:ascii="Times New Roman" w:hAnsi="Times New Roman" w:cs="Times New Roman"/>
                <w:sz w:val="24"/>
                <w:szCs w:val="24"/>
              </w:rPr>
              <w:t>,</w:t>
            </w:r>
            <w:r w:rsidRPr="000310C2">
              <w:rPr>
                <w:rFonts w:ascii="Times New Roman" w:hAnsi="Times New Roman" w:cs="Times New Roman"/>
                <w:sz w:val="24"/>
                <w:szCs w:val="24"/>
              </w:rPr>
              <w:t>194</w:t>
            </w:r>
          </w:p>
        </w:tc>
      </w:tr>
    </w:tbl>
    <w:p w:rsidR="00B43B67" w:rsidRPr="000310C2" w:rsidRDefault="00B43B67" w:rsidP="00B43B67">
      <w:pPr>
        <w:tabs>
          <w:tab w:val="left" w:pos="1260"/>
        </w:tabs>
        <w:ind w:left="1267" w:hanging="720"/>
        <w:jc w:val="distribute"/>
        <w:rPr>
          <w:rFonts w:ascii="Times New Roman" w:hAnsi="Times New Roman" w:cs="Times New Roman"/>
          <w:sz w:val="24"/>
          <w:szCs w:val="24"/>
        </w:rPr>
      </w:pPr>
    </w:p>
    <w:p w:rsidR="00AA7A33" w:rsidRPr="000310C2" w:rsidRDefault="003D075C" w:rsidP="007C05AE">
      <w:pPr>
        <w:tabs>
          <w:tab w:val="left" w:pos="1260"/>
        </w:tabs>
        <w:spacing w:after="240"/>
        <w:ind w:left="1267" w:hanging="720"/>
        <w:jc w:val="thaiDistribute"/>
        <w:rPr>
          <w:rFonts w:ascii="Times New Roman" w:eastAsia="Times New Roman" w:hAnsi="Times New Roman" w:cs="Times New Roman"/>
          <w:sz w:val="24"/>
          <w:szCs w:val="24"/>
        </w:rPr>
      </w:pPr>
      <w:r w:rsidRPr="000310C2">
        <w:rPr>
          <w:rFonts w:ascii="Times New Roman" w:hAnsi="Times New Roman" w:cs="Times New Roman"/>
          <w:sz w:val="24"/>
          <w:szCs w:val="24"/>
        </w:rPr>
        <w:t>1</w:t>
      </w:r>
      <w:r w:rsidR="00DB49FF" w:rsidRPr="000310C2">
        <w:rPr>
          <w:rFonts w:ascii="Times New Roman" w:hAnsi="Times New Roman" w:cs="Times New Roman"/>
          <w:sz w:val="24"/>
          <w:szCs w:val="24"/>
        </w:rPr>
        <w:t>2</w:t>
      </w:r>
      <w:r w:rsidR="00AA7A33" w:rsidRPr="000310C2">
        <w:rPr>
          <w:rFonts w:ascii="Times New Roman" w:hAnsi="Times New Roman" w:cs="Times New Roman"/>
          <w:sz w:val="24"/>
          <w:szCs w:val="24"/>
        </w:rPr>
        <w:t>.</w:t>
      </w:r>
      <w:r w:rsidRPr="000310C2">
        <w:rPr>
          <w:rFonts w:ascii="Times New Roman" w:hAnsi="Times New Roman" w:cs="Times New Roman"/>
          <w:sz w:val="24"/>
          <w:szCs w:val="24"/>
        </w:rPr>
        <w:t>4</w:t>
      </w:r>
      <w:r w:rsidR="00AA7A33" w:rsidRPr="000310C2">
        <w:rPr>
          <w:rFonts w:ascii="Times New Roman" w:hAnsi="Times New Roman" w:cs="Times New Roman"/>
          <w:b/>
          <w:bCs/>
          <w:caps/>
          <w:sz w:val="20"/>
          <w:szCs w:val="20"/>
        </w:rPr>
        <w:tab/>
      </w:r>
      <w:r w:rsidR="00AA7A33" w:rsidRPr="000310C2">
        <w:rPr>
          <w:rFonts w:ascii="Times New Roman" w:eastAsia="Times New Roman" w:hAnsi="Times New Roman" w:cs="Times New Roman"/>
          <w:sz w:val="24"/>
          <w:szCs w:val="24"/>
        </w:rPr>
        <w:t>Provident Fund</w:t>
      </w:r>
    </w:p>
    <w:p w:rsidR="0088421B" w:rsidRPr="000310C2" w:rsidRDefault="0088421B" w:rsidP="002D5D23">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1260"/>
        <w:jc w:val="thaiDistribute"/>
        <w:rPr>
          <w:rFonts w:ascii="Times New Roman" w:hAnsi="Times New Roman" w:cs="Times New Roman"/>
          <w:spacing w:val="-2"/>
          <w:sz w:val="24"/>
          <w:szCs w:val="24"/>
        </w:rPr>
      </w:pPr>
      <w:r w:rsidRPr="000310C2">
        <w:rPr>
          <w:rFonts w:ascii="Times New Roman" w:hAnsi="Times New Roman" w:cs="Times New Roman"/>
          <w:spacing w:val="-2"/>
          <w:sz w:val="24"/>
          <w:szCs w:val="24"/>
        </w:rPr>
        <w:t>The Company established a contributory Provident Fund and registered according</w:t>
      </w:r>
      <w:r w:rsidR="00966CD5" w:rsidRPr="000310C2">
        <w:rPr>
          <w:rFonts w:ascii="Times New Roman" w:hAnsi="Times New Roman" w:cs="Times New Roman"/>
          <w:spacing w:val="-2"/>
          <w:sz w:val="24"/>
          <w:szCs w:val="24"/>
        </w:rPr>
        <w:t xml:space="preserve"> </w:t>
      </w:r>
      <w:r w:rsidR="00824542" w:rsidRPr="000310C2">
        <w:rPr>
          <w:rFonts w:ascii="Times New Roman" w:hAnsi="Times New Roman" w:cs="Times New Roman"/>
          <w:spacing w:val="-2"/>
          <w:sz w:val="24"/>
          <w:szCs w:val="24"/>
        </w:rPr>
        <w:t xml:space="preserve">     </w:t>
      </w:r>
      <w:r w:rsidRPr="000310C2">
        <w:rPr>
          <w:rFonts w:ascii="Times New Roman" w:hAnsi="Times New Roman" w:cs="Times New Roman"/>
          <w:spacing w:val="-2"/>
          <w:sz w:val="24"/>
          <w:szCs w:val="24"/>
        </w:rPr>
        <w:t xml:space="preserve">to the Provident Fund Act, B.E. </w:t>
      </w:r>
      <w:r w:rsidR="003D075C" w:rsidRPr="000310C2">
        <w:rPr>
          <w:rFonts w:ascii="Times New Roman" w:hAnsi="Times New Roman" w:cs="Times New Roman"/>
          <w:spacing w:val="-2"/>
          <w:sz w:val="24"/>
          <w:szCs w:val="24"/>
        </w:rPr>
        <w:t>2530</w:t>
      </w:r>
      <w:r w:rsidRPr="000310C2">
        <w:rPr>
          <w:rFonts w:ascii="Times New Roman" w:hAnsi="Times New Roman" w:cs="Times New Roman"/>
          <w:spacing w:val="-2"/>
          <w:sz w:val="24"/>
          <w:szCs w:val="24"/>
        </w:rPr>
        <w:t xml:space="preserve"> (</w:t>
      </w:r>
      <w:r w:rsidR="003D075C" w:rsidRPr="000310C2">
        <w:rPr>
          <w:rFonts w:ascii="Times New Roman" w:hAnsi="Times New Roman" w:cs="Times New Roman"/>
          <w:spacing w:val="-2"/>
          <w:sz w:val="24"/>
          <w:szCs w:val="24"/>
        </w:rPr>
        <w:t>1987</w:t>
      </w:r>
      <w:r w:rsidRPr="000310C2">
        <w:rPr>
          <w:rFonts w:ascii="Times New Roman" w:hAnsi="Times New Roman" w:cs="Times New Roman"/>
          <w:spacing w:val="-2"/>
          <w:sz w:val="24"/>
          <w:szCs w:val="24"/>
        </w:rPr>
        <w:t>) and Provident Fund Act (No.</w:t>
      </w:r>
      <w:r w:rsidR="00824542" w:rsidRPr="000310C2">
        <w:rPr>
          <w:rFonts w:ascii="Times New Roman" w:hAnsi="Times New Roman" w:cs="Times New Roman"/>
          <w:spacing w:val="-2"/>
          <w:sz w:val="24"/>
          <w:szCs w:val="24"/>
        </w:rPr>
        <w:t xml:space="preserve"> </w:t>
      </w:r>
      <w:r w:rsidR="003D075C" w:rsidRPr="000310C2">
        <w:rPr>
          <w:rFonts w:ascii="Times New Roman" w:hAnsi="Times New Roman" w:cs="Times New Roman"/>
          <w:spacing w:val="-2"/>
          <w:sz w:val="24"/>
          <w:szCs w:val="24"/>
        </w:rPr>
        <w:t>2</w:t>
      </w:r>
      <w:r w:rsidRPr="000310C2">
        <w:rPr>
          <w:rFonts w:ascii="Times New Roman" w:hAnsi="Times New Roman" w:cs="Times New Roman"/>
          <w:spacing w:val="-2"/>
          <w:sz w:val="24"/>
          <w:szCs w:val="24"/>
        </w:rPr>
        <w:t>),</w:t>
      </w:r>
      <w:r w:rsidR="00966CD5" w:rsidRPr="000310C2">
        <w:rPr>
          <w:rFonts w:ascii="Times New Roman" w:hAnsi="Times New Roman" w:cs="Times New Roman"/>
          <w:spacing w:val="-2"/>
          <w:sz w:val="24"/>
          <w:szCs w:val="24"/>
        </w:rPr>
        <w:t xml:space="preserve"> </w:t>
      </w:r>
      <w:r w:rsidR="00824542" w:rsidRPr="000310C2">
        <w:rPr>
          <w:rFonts w:ascii="Times New Roman" w:hAnsi="Times New Roman" w:cs="Times New Roman"/>
          <w:spacing w:val="-2"/>
          <w:sz w:val="24"/>
          <w:szCs w:val="24"/>
        </w:rPr>
        <w:t xml:space="preserve">               </w:t>
      </w:r>
      <w:r w:rsidRPr="000310C2">
        <w:rPr>
          <w:rFonts w:ascii="Times New Roman" w:hAnsi="Times New Roman" w:cs="Times New Roman"/>
          <w:spacing w:val="-2"/>
          <w:sz w:val="24"/>
          <w:szCs w:val="24"/>
        </w:rPr>
        <w:t xml:space="preserve">B.E. </w:t>
      </w:r>
      <w:r w:rsidR="003D075C" w:rsidRPr="000310C2">
        <w:rPr>
          <w:rFonts w:ascii="Times New Roman" w:hAnsi="Times New Roman" w:cs="Times New Roman"/>
          <w:spacing w:val="-2"/>
          <w:sz w:val="24"/>
          <w:szCs w:val="24"/>
        </w:rPr>
        <w:t>2542</w:t>
      </w:r>
      <w:r w:rsidRPr="000310C2">
        <w:rPr>
          <w:rFonts w:ascii="Times New Roman" w:hAnsi="Times New Roman" w:cs="Times New Roman"/>
          <w:spacing w:val="-2"/>
          <w:sz w:val="24"/>
          <w:szCs w:val="24"/>
        </w:rPr>
        <w:t xml:space="preserve"> (</w:t>
      </w:r>
      <w:r w:rsidR="003D075C" w:rsidRPr="000310C2">
        <w:rPr>
          <w:rFonts w:ascii="Times New Roman" w:hAnsi="Times New Roman" w:cs="Times New Roman"/>
          <w:spacing w:val="-2"/>
          <w:sz w:val="24"/>
          <w:szCs w:val="24"/>
        </w:rPr>
        <w:t>1999</w:t>
      </w:r>
      <w:r w:rsidRPr="000310C2">
        <w:rPr>
          <w:rFonts w:ascii="Times New Roman" w:hAnsi="Times New Roman" w:cs="Times New Roman"/>
          <w:spacing w:val="-2"/>
          <w:sz w:val="24"/>
          <w:szCs w:val="24"/>
        </w:rPr>
        <w:t>). The contributions from the employees are deducted from their monthly salaries, and the Company matches the individuals’ contributions.</w:t>
      </w:r>
    </w:p>
    <w:p w:rsidR="00135853" w:rsidRPr="000310C2" w:rsidRDefault="00135853" w:rsidP="00135853">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1260"/>
        <w:jc w:val="thaiDistribute"/>
        <w:rPr>
          <w:rFonts w:ascii="Times New Roman" w:hAnsi="Times New Roman" w:cs="Times New Roman"/>
          <w:spacing w:val="-2"/>
          <w:sz w:val="24"/>
          <w:szCs w:val="24"/>
        </w:rPr>
      </w:pPr>
      <w:r w:rsidRPr="000310C2">
        <w:rPr>
          <w:rFonts w:ascii="Times New Roman" w:hAnsi="Times New Roman" w:cs="Times New Roman"/>
          <w:spacing w:val="-6"/>
          <w:sz w:val="24"/>
          <w:szCs w:val="24"/>
        </w:rPr>
        <w:t xml:space="preserve">For the three-month and six-month periods ended September 30, 2017, the Company’s contributions recorded as expense in the statements of profit or loss and other comprehensive income are Baht </w:t>
      </w:r>
      <w:r w:rsidR="00053E0A" w:rsidRPr="000310C2">
        <w:rPr>
          <w:rFonts w:ascii="Times New Roman" w:hAnsi="Times New Roman" w:cs="Times New Roman"/>
          <w:spacing w:val="-6"/>
          <w:sz w:val="24"/>
          <w:szCs w:val="24"/>
        </w:rPr>
        <w:t>0.49</w:t>
      </w:r>
      <w:r w:rsidRPr="000310C2">
        <w:rPr>
          <w:rFonts w:ascii="Times New Roman" w:hAnsi="Times New Roman" w:cs="Times New Roman"/>
          <w:spacing w:val="-6"/>
          <w:sz w:val="24"/>
          <w:szCs w:val="24"/>
        </w:rPr>
        <w:t xml:space="preserve"> million and Baht</w:t>
      </w:r>
      <w:r w:rsidR="00C86399" w:rsidRPr="000310C2">
        <w:rPr>
          <w:rFonts w:ascii="Times New Roman" w:hAnsi="Times New Roman" w:cs="Times New Roman"/>
          <w:spacing w:val="-6"/>
          <w:sz w:val="24"/>
          <w:szCs w:val="24"/>
          <w:cs/>
        </w:rPr>
        <w:t xml:space="preserve"> 1.00</w:t>
      </w:r>
      <w:r w:rsidR="00195634" w:rsidRPr="000310C2">
        <w:rPr>
          <w:rFonts w:ascii="Times New Roman" w:hAnsi="Times New Roman" w:cs="Times New Roman"/>
          <w:spacing w:val="-6"/>
          <w:sz w:val="24"/>
          <w:szCs w:val="24"/>
        </w:rPr>
        <w:t xml:space="preserve"> </w:t>
      </w:r>
      <w:r w:rsidRPr="000310C2">
        <w:rPr>
          <w:rFonts w:ascii="Times New Roman" w:hAnsi="Times New Roman" w:cs="Times New Roman"/>
          <w:spacing w:val="-6"/>
          <w:sz w:val="24"/>
          <w:szCs w:val="24"/>
        </w:rPr>
        <w:t xml:space="preserve"> million, respectively</w:t>
      </w:r>
      <w:r w:rsidR="00ED0C3B" w:rsidRPr="000310C2">
        <w:rPr>
          <w:rFonts w:ascii="Times New Roman" w:hAnsi="Times New Roman" w:cs="Times New Roman"/>
          <w:spacing w:val="-2"/>
          <w:sz w:val="24"/>
          <w:szCs w:val="24"/>
        </w:rPr>
        <w:t>.</w:t>
      </w:r>
    </w:p>
    <w:p w:rsidR="00ED0C3B" w:rsidRPr="000310C2" w:rsidRDefault="00135853" w:rsidP="00135853">
      <w:pPr>
        <w:pStyle w:val="MacroText"/>
        <w:tabs>
          <w:tab w:val="clear" w:pos="480"/>
          <w:tab w:val="clear" w:pos="960"/>
          <w:tab w:val="clear" w:pos="1440"/>
          <w:tab w:val="clear" w:pos="1920"/>
          <w:tab w:val="clear" w:pos="2400"/>
          <w:tab w:val="clear" w:pos="2880"/>
          <w:tab w:val="clear" w:pos="3360"/>
          <w:tab w:val="clear" w:pos="3840"/>
          <w:tab w:val="clear" w:pos="4320"/>
        </w:tabs>
        <w:spacing w:after="480"/>
        <w:ind w:left="126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For the three-month and six-month periods ended September 30, 2016, the Company’s contributions recorded as expense in the statements of profit or loss and other comprehensive income are Baht 0.51 million and Baht 0.95 million, respectively.</w:t>
      </w:r>
    </w:p>
    <w:p w:rsidR="000310C2" w:rsidRDefault="000310C2">
      <w:pPr>
        <w:rPr>
          <w:rFonts w:ascii="Times New Roman" w:eastAsia="Times New Roman" w:hAnsi="Times New Roman" w:cs="Times New Roman"/>
          <w:b/>
          <w:bCs/>
          <w:sz w:val="24"/>
          <w:szCs w:val="24"/>
        </w:rPr>
      </w:pPr>
      <w:r>
        <w:rPr>
          <w:rFonts w:ascii="Times New Roman" w:hAnsi="Times New Roman" w:cs="Times New Roman"/>
          <w:b/>
          <w:bCs/>
          <w:sz w:val="24"/>
          <w:szCs w:val="24"/>
        </w:rPr>
        <w:br w:type="page"/>
      </w:r>
    </w:p>
    <w:p w:rsidR="00A44809" w:rsidRPr="000310C2" w:rsidRDefault="003D075C" w:rsidP="005B55E1">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hanging="547"/>
        <w:jc w:val="thaiDistribute"/>
        <w:rPr>
          <w:rFonts w:ascii="Times New Roman" w:hAnsi="Times New Roman" w:cs="Times New Roman"/>
          <w:b/>
          <w:bCs/>
          <w:sz w:val="24"/>
          <w:szCs w:val="24"/>
        </w:rPr>
      </w:pPr>
      <w:r w:rsidRPr="000310C2">
        <w:rPr>
          <w:rFonts w:ascii="Times New Roman" w:hAnsi="Times New Roman" w:cs="Times New Roman"/>
          <w:b/>
          <w:bCs/>
          <w:sz w:val="24"/>
          <w:szCs w:val="24"/>
        </w:rPr>
        <w:t>1</w:t>
      </w:r>
      <w:r w:rsidR="00DB49FF" w:rsidRPr="000310C2">
        <w:rPr>
          <w:rFonts w:ascii="Times New Roman" w:hAnsi="Times New Roman" w:cs="Times New Roman"/>
          <w:b/>
          <w:bCs/>
          <w:sz w:val="24"/>
          <w:szCs w:val="24"/>
        </w:rPr>
        <w:t>3</w:t>
      </w:r>
      <w:r w:rsidR="00A44809" w:rsidRPr="000310C2">
        <w:rPr>
          <w:rFonts w:ascii="Times New Roman" w:hAnsi="Times New Roman" w:cs="Times New Roman"/>
          <w:b/>
          <w:bCs/>
          <w:sz w:val="24"/>
          <w:szCs w:val="24"/>
        </w:rPr>
        <w:t>.</w:t>
      </w:r>
      <w:r w:rsidR="00A44809" w:rsidRPr="000310C2">
        <w:rPr>
          <w:rFonts w:ascii="Times New Roman" w:hAnsi="Times New Roman" w:cs="Times New Roman"/>
          <w:b/>
          <w:bCs/>
          <w:sz w:val="24"/>
          <w:szCs w:val="24"/>
        </w:rPr>
        <w:tab/>
      </w:r>
      <w:r w:rsidR="00A44809" w:rsidRPr="000310C2">
        <w:rPr>
          <w:rFonts w:ascii="Times New Roman" w:hAnsi="Times New Roman" w:cs="Times New Roman"/>
          <w:b/>
          <w:bCs/>
          <w:sz w:val="20"/>
          <w:szCs w:val="20"/>
        </w:rPr>
        <w:t>LEGAL  RESERVE</w:t>
      </w:r>
    </w:p>
    <w:p w:rsidR="00A44809" w:rsidRPr="002E371E" w:rsidRDefault="00A44809" w:rsidP="000A79E0">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right="-27"/>
        <w:jc w:val="thaiDistribute"/>
        <w:rPr>
          <w:rFonts w:ascii="Times New Roman" w:hAnsi="Times New Roman" w:cs="Times New Roman"/>
          <w:spacing w:val="-4"/>
          <w:sz w:val="24"/>
          <w:szCs w:val="24"/>
        </w:rPr>
      </w:pPr>
      <w:r w:rsidRPr="002E371E">
        <w:rPr>
          <w:rFonts w:ascii="Times New Roman" w:hAnsi="Times New Roman" w:cs="Times New Roman"/>
          <w:spacing w:val="-4"/>
          <w:sz w:val="24"/>
          <w:szCs w:val="24"/>
        </w:rPr>
        <w:t xml:space="preserve">According to the Public Limited Companies Act B.E. </w:t>
      </w:r>
      <w:r w:rsidR="003D075C" w:rsidRPr="002E371E">
        <w:rPr>
          <w:rFonts w:ascii="Times New Roman" w:hAnsi="Times New Roman" w:cs="Times New Roman"/>
          <w:spacing w:val="-4"/>
          <w:sz w:val="24"/>
          <w:szCs w:val="24"/>
        </w:rPr>
        <w:t>2535</w:t>
      </w:r>
      <w:r w:rsidRPr="002E371E">
        <w:rPr>
          <w:rFonts w:ascii="Times New Roman" w:hAnsi="Times New Roman" w:cs="Times New Roman"/>
          <w:spacing w:val="-4"/>
          <w:sz w:val="24"/>
          <w:szCs w:val="24"/>
        </w:rPr>
        <w:t xml:space="preserve">, the Company is required to set aside as a legal reserve at least </w:t>
      </w:r>
      <w:r w:rsidR="003D075C" w:rsidRPr="002E371E">
        <w:rPr>
          <w:rFonts w:ascii="Times New Roman" w:hAnsi="Times New Roman" w:cs="Times New Roman"/>
          <w:spacing w:val="-4"/>
          <w:sz w:val="24"/>
          <w:szCs w:val="24"/>
        </w:rPr>
        <w:t>5</w:t>
      </w:r>
      <w:r w:rsidRPr="002E371E">
        <w:rPr>
          <w:rFonts w:ascii="Times New Roman" w:hAnsi="Times New Roman" w:cs="Times New Roman"/>
          <w:spacing w:val="-4"/>
          <w:sz w:val="24"/>
          <w:szCs w:val="24"/>
        </w:rPr>
        <w:t xml:space="preserve">% of its annual net income after deduction of the deficit brought forward (if any) until the legal reserve reaches </w:t>
      </w:r>
      <w:r w:rsidR="003D075C" w:rsidRPr="002E371E">
        <w:rPr>
          <w:rFonts w:ascii="Times New Roman" w:hAnsi="Times New Roman" w:cs="Times New Roman"/>
          <w:spacing w:val="-4"/>
          <w:sz w:val="24"/>
          <w:szCs w:val="24"/>
        </w:rPr>
        <w:t>10</w:t>
      </w:r>
      <w:r w:rsidRPr="002E371E">
        <w:rPr>
          <w:rFonts w:ascii="Times New Roman" w:hAnsi="Times New Roman" w:cs="Times New Roman"/>
          <w:spacing w:val="-4"/>
          <w:sz w:val="24"/>
          <w:szCs w:val="24"/>
        </w:rPr>
        <w:t>% of the authorized share capital of the Company. Such reserve fund is not available for distribution of dividend.</w:t>
      </w:r>
    </w:p>
    <w:p w:rsidR="00172FA5" w:rsidRPr="000310C2" w:rsidRDefault="002E371E" w:rsidP="009A031A">
      <w:pPr>
        <w:pStyle w:val="MacroText"/>
        <w:tabs>
          <w:tab w:val="clear" w:pos="480"/>
          <w:tab w:val="clear" w:pos="960"/>
          <w:tab w:val="clear" w:pos="1440"/>
          <w:tab w:val="clear" w:pos="1920"/>
          <w:tab w:val="clear" w:pos="2400"/>
          <w:tab w:val="clear" w:pos="2880"/>
          <w:tab w:val="clear" w:pos="3360"/>
          <w:tab w:val="clear" w:pos="3840"/>
          <w:tab w:val="clear" w:pos="4320"/>
        </w:tabs>
        <w:spacing w:after="480"/>
        <w:ind w:left="547" w:right="-29"/>
        <w:jc w:val="thaiDistribute"/>
        <w:rPr>
          <w:rFonts w:ascii="Times New Roman" w:hAnsi="Times New Roman" w:cs="Times New Roman"/>
          <w:spacing w:val="-6"/>
          <w:sz w:val="24"/>
          <w:szCs w:val="24"/>
        </w:rPr>
      </w:pPr>
      <w:r>
        <w:rPr>
          <w:rFonts w:ascii="Times New Roman" w:hAnsi="Times New Roman" w:cs="Times New Roman"/>
          <w:spacing w:val="-6"/>
          <w:sz w:val="24"/>
          <w:szCs w:val="24"/>
        </w:rPr>
        <w:t>A</w:t>
      </w:r>
      <w:r w:rsidRPr="002E371E">
        <w:rPr>
          <w:rFonts w:ascii="Times New Roman" w:hAnsi="Times New Roman" w:cs="Times New Roman"/>
          <w:spacing w:val="-6"/>
          <w:sz w:val="24"/>
          <w:szCs w:val="24"/>
        </w:rPr>
        <w:t>s at September 30, 2017 and March 31, 2017</w:t>
      </w:r>
      <w:r w:rsidR="00A44809" w:rsidRPr="000310C2">
        <w:rPr>
          <w:rFonts w:ascii="Times New Roman" w:hAnsi="Times New Roman" w:cs="Times New Roman"/>
          <w:spacing w:val="-6"/>
          <w:sz w:val="24"/>
          <w:szCs w:val="24"/>
        </w:rPr>
        <w:t xml:space="preserve">, the Company’s legal reserve is at </w:t>
      </w:r>
      <w:r w:rsidR="003D075C" w:rsidRPr="000310C2">
        <w:rPr>
          <w:rFonts w:ascii="Times New Roman" w:hAnsi="Times New Roman" w:cs="Times New Roman"/>
          <w:spacing w:val="-6"/>
          <w:sz w:val="24"/>
          <w:szCs w:val="24"/>
        </w:rPr>
        <w:t>10</w:t>
      </w:r>
      <w:r w:rsidR="00A44809" w:rsidRPr="000310C2">
        <w:rPr>
          <w:rFonts w:ascii="Times New Roman" w:hAnsi="Times New Roman" w:cs="Times New Roman"/>
          <w:spacing w:val="-6"/>
          <w:sz w:val="24"/>
          <w:szCs w:val="24"/>
        </w:rPr>
        <w:t>% of the authorized share capital.</w:t>
      </w:r>
    </w:p>
    <w:p w:rsidR="006C5629" w:rsidRPr="000310C2" w:rsidRDefault="003D075C" w:rsidP="00A408D5">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hanging="547"/>
        <w:jc w:val="thaiDistribute"/>
        <w:rPr>
          <w:rFonts w:ascii="Times New Roman" w:hAnsi="Times New Roman" w:cs="Times New Roman"/>
          <w:b/>
          <w:bCs/>
          <w:sz w:val="24"/>
          <w:szCs w:val="24"/>
        </w:rPr>
      </w:pPr>
      <w:r w:rsidRPr="000310C2">
        <w:rPr>
          <w:rFonts w:ascii="Times New Roman" w:hAnsi="Times New Roman" w:cs="Times New Roman"/>
          <w:b/>
          <w:bCs/>
          <w:sz w:val="24"/>
          <w:szCs w:val="24"/>
        </w:rPr>
        <w:t>1</w:t>
      </w:r>
      <w:r w:rsidR="00DB49FF" w:rsidRPr="000310C2">
        <w:rPr>
          <w:rFonts w:ascii="Times New Roman" w:hAnsi="Times New Roman" w:cs="Times New Roman"/>
          <w:b/>
          <w:bCs/>
          <w:sz w:val="24"/>
          <w:szCs w:val="24"/>
        </w:rPr>
        <w:t>4</w:t>
      </w:r>
      <w:r w:rsidR="006C5629" w:rsidRPr="000310C2">
        <w:rPr>
          <w:rFonts w:ascii="Times New Roman" w:hAnsi="Times New Roman" w:cs="Times New Roman"/>
          <w:b/>
          <w:bCs/>
          <w:sz w:val="24"/>
          <w:szCs w:val="24"/>
        </w:rPr>
        <w:t>.</w:t>
      </w:r>
      <w:r w:rsidR="006C5629" w:rsidRPr="000310C2">
        <w:rPr>
          <w:rFonts w:ascii="Times New Roman" w:hAnsi="Times New Roman" w:cs="Times New Roman"/>
          <w:b/>
          <w:bCs/>
          <w:sz w:val="24"/>
          <w:szCs w:val="24"/>
        </w:rPr>
        <w:tab/>
      </w:r>
      <w:r w:rsidR="006C5629" w:rsidRPr="000310C2">
        <w:rPr>
          <w:rFonts w:ascii="Times New Roman" w:hAnsi="Times New Roman" w:cs="Times New Roman"/>
          <w:b/>
          <w:bCs/>
          <w:sz w:val="20"/>
          <w:szCs w:val="20"/>
        </w:rPr>
        <w:t>GENERAL  RESERVE</w:t>
      </w:r>
    </w:p>
    <w:p w:rsidR="006C5629" w:rsidRPr="000310C2" w:rsidRDefault="006C5629" w:rsidP="00E364FF">
      <w:pPr>
        <w:pStyle w:val="MacroText"/>
        <w:tabs>
          <w:tab w:val="clear" w:pos="480"/>
          <w:tab w:val="clear" w:pos="960"/>
          <w:tab w:val="clear" w:pos="1440"/>
          <w:tab w:val="clear" w:pos="1920"/>
          <w:tab w:val="clear" w:pos="2400"/>
          <w:tab w:val="clear" w:pos="2880"/>
          <w:tab w:val="clear" w:pos="3360"/>
          <w:tab w:val="clear" w:pos="3840"/>
          <w:tab w:val="clear" w:pos="4320"/>
        </w:tabs>
        <w:spacing w:after="480"/>
        <w:ind w:left="54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The Company had appropriated annual profit as general reserve, with no specific purpose.</w:t>
      </w:r>
    </w:p>
    <w:p w:rsidR="004564FC" w:rsidRPr="000310C2" w:rsidRDefault="00DB49FF" w:rsidP="004564FC">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hanging="547"/>
        <w:jc w:val="thaiDistribute"/>
        <w:rPr>
          <w:rFonts w:ascii="Times New Roman" w:hAnsi="Times New Roman" w:cs="Times New Roman"/>
          <w:b/>
          <w:bCs/>
          <w:caps/>
          <w:sz w:val="20"/>
          <w:szCs w:val="20"/>
        </w:rPr>
      </w:pPr>
      <w:r w:rsidRPr="000310C2">
        <w:rPr>
          <w:rFonts w:ascii="Times New Roman" w:hAnsi="Times New Roman" w:cs="Times New Roman"/>
          <w:b/>
          <w:bCs/>
          <w:caps/>
          <w:sz w:val="24"/>
          <w:szCs w:val="24"/>
        </w:rPr>
        <w:t>15</w:t>
      </w:r>
      <w:r w:rsidR="004564FC" w:rsidRPr="000310C2">
        <w:rPr>
          <w:rFonts w:ascii="Times New Roman" w:hAnsi="Times New Roman" w:cs="Times New Roman"/>
          <w:b/>
          <w:bCs/>
          <w:caps/>
          <w:sz w:val="24"/>
          <w:szCs w:val="24"/>
        </w:rPr>
        <w:t>.</w:t>
      </w:r>
      <w:r w:rsidR="004564FC" w:rsidRPr="000310C2">
        <w:rPr>
          <w:rFonts w:ascii="Times New Roman" w:hAnsi="Times New Roman" w:cs="Times New Roman"/>
          <w:b/>
          <w:bCs/>
          <w:caps/>
          <w:sz w:val="24"/>
          <w:szCs w:val="24"/>
        </w:rPr>
        <w:tab/>
      </w:r>
      <w:r w:rsidR="004564FC" w:rsidRPr="000310C2">
        <w:rPr>
          <w:rFonts w:ascii="Times New Roman" w:hAnsi="Times New Roman" w:cs="Times New Roman"/>
          <w:b/>
          <w:bCs/>
          <w:caps/>
          <w:sz w:val="20"/>
          <w:szCs w:val="20"/>
        </w:rPr>
        <w:t>DIVIDENDS  PAID</w:t>
      </w:r>
    </w:p>
    <w:p w:rsidR="00B43B67" w:rsidRPr="000310C2" w:rsidRDefault="00B43B67" w:rsidP="00B43B67">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0"/>
        <w:jc w:val="thaiDistribute"/>
        <w:rPr>
          <w:rFonts w:ascii="Times New Roman" w:hAnsi="Times New Roman" w:cs="Times New Roman"/>
          <w:spacing w:val="-6"/>
          <w:sz w:val="24"/>
          <w:szCs w:val="24"/>
          <w:cs/>
        </w:rPr>
      </w:pPr>
      <w:r w:rsidRPr="000310C2">
        <w:rPr>
          <w:rFonts w:ascii="Times New Roman" w:hAnsi="Times New Roman" w:cs="Times New Roman"/>
          <w:spacing w:val="-6"/>
          <w:sz w:val="24"/>
          <w:szCs w:val="24"/>
        </w:rPr>
        <w:t xml:space="preserve">On </w:t>
      </w:r>
      <w:smartTag w:uri="urn:schemas-microsoft-com:office:smarttags" w:element="date">
        <w:smartTagPr>
          <w:attr w:name="Year" w:val="2016"/>
          <w:attr w:name="Day" w:val="29"/>
          <w:attr w:name="Month" w:val="7"/>
        </w:smartTagPr>
        <w:r w:rsidRPr="000310C2">
          <w:rPr>
            <w:rFonts w:ascii="Times New Roman" w:hAnsi="Times New Roman" w:cs="Times New Roman"/>
            <w:spacing w:val="-6"/>
            <w:sz w:val="24"/>
            <w:szCs w:val="24"/>
          </w:rPr>
          <w:t>July 29, 2016</w:t>
        </w:r>
      </w:smartTag>
      <w:r w:rsidRPr="000310C2">
        <w:rPr>
          <w:rFonts w:ascii="Times New Roman" w:hAnsi="Times New Roman" w:cs="Times New Roman"/>
          <w:spacing w:val="-6"/>
          <w:sz w:val="24"/>
          <w:szCs w:val="24"/>
        </w:rPr>
        <w:t xml:space="preserve">, the ordinary shareholders’ meeting approved the dividend payment at </w:t>
      </w:r>
      <w:r w:rsidRPr="000310C2">
        <w:rPr>
          <w:rFonts w:ascii="Times New Roman" w:hAnsi="Times New Roman" w:cs="Times New Roman"/>
          <w:spacing w:val="-6"/>
          <w:sz w:val="24"/>
          <w:szCs w:val="24"/>
        </w:rPr>
        <w:br/>
        <w:t xml:space="preserve">the rate of Baht 20.00 per share in respect of the earnings for the year ended </w:t>
      </w:r>
      <w:smartTag w:uri="urn:schemas-microsoft-com:office:smarttags" w:element="date">
        <w:smartTagPr>
          <w:attr w:name="Year" w:val="2016"/>
          <w:attr w:name="Day" w:val="31"/>
          <w:attr w:name="Month" w:val="3"/>
        </w:smartTagPr>
        <w:r w:rsidRPr="000310C2">
          <w:rPr>
            <w:rFonts w:ascii="Times New Roman" w:hAnsi="Times New Roman" w:cs="Times New Roman"/>
            <w:spacing w:val="-6"/>
            <w:sz w:val="24"/>
            <w:szCs w:val="24"/>
          </w:rPr>
          <w:t xml:space="preserve">March 31, </w:t>
        </w:r>
        <w:smartTag w:uri="urn:schemas-microsoft-com:office:smarttags" w:element="metricconverter">
          <w:smartTagPr>
            <w:attr w:name="ProductID" w:val="2016 in"/>
          </w:smartTagPr>
          <w:r w:rsidRPr="000310C2">
            <w:rPr>
              <w:rFonts w:ascii="Times New Roman" w:hAnsi="Times New Roman" w:cs="Times New Roman"/>
              <w:spacing w:val="-6"/>
              <w:sz w:val="24"/>
              <w:szCs w:val="24"/>
            </w:rPr>
            <w:t>2016</w:t>
          </w:r>
        </w:smartTag>
      </w:smartTag>
      <w:r w:rsidRPr="000310C2">
        <w:rPr>
          <w:rFonts w:ascii="Times New Roman" w:hAnsi="Times New Roman" w:cs="Times New Roman"/>
          <w:spacing w:val="-6"/>
          <w:sz w:val="24"/>
          <w:szCs w:val="24"/>
        </w:rPr>
        <w:t xml:space="preserve"> in the total amount of Baht 120.00 million. The payment of dividend was made on August 26, 2016. </w:t>
      </w:r>
    </w:p>
    <w:p w:rsidR="00D16EA7" w:rsidRPr="000310C2" w:rsidRDefault="00D16EA7" w:rsidP="000310C2">
      <w:pPr>
        <w:pStyle w:val="MacroText"/>
        <w:tabs>
          <w:tab w:val="clear" w:pos="480"/>
          <w:tab w:val="clear" w:pos="960"/>
          <w:tab w:val="clear" w:pos="1440"/>
          <w:tab w:val="clear" w:pos="1920"/>
          <w:tab w:val="clear" w:pos="2400"/>
          <w:tab w:val="clear" w:pos="2880"/>
          <w:tab w:val="clear" w:pos="3360"/>
          <w:tab w:val="clear" w:pos="3840"/>
          <w:tab w:val="clear" w:pos="4320"/>
        </w:tabs>
        <w:spacing w:after="120"/>
        <w:ind w:left="547"/>
        <w:jc w:val="thaiDistribute"/>
        <w:rPr>
          <w:rFonts w:ascii="Times New Roman" w:hAnsi="Times New Roman" w:cs="Times New Roman"/>
          <w:spacing w:val="-6"/>
          <w:sz w:val="24"/>
          <w:szCs w:val="24"/>
        </w:rPr>
      </w:pPr>
      <w:r w:rsidRPr="000310C2">
        <w:rPr>
          <w:rFonts w:ascii="Times New Roman" w:hAnsi="Times New Roman" w:cs="Times New Roman"/>
          <w:spacing w:val="-6"/>
          <w:sz w:val="24"/>
          <w:szCs w:val="24"/>
        </w:rPr>
        <w:t xml:space="preserve">On </w:t>
      </w:r>
      <w:smartTag w:uri="urn:schemas-microsoft-com:office:smarttags" w:element="date">
        <w:smartTagPr>
          <w:attr w:name="Year" w:val="2017"/>
          <w:attr w:name="Day" w:val="27"/>
          <w:attr w:name="Month" w:val="7"/>
        </w:smartTagPr>
        <w:r w:rsidRPr="000310C2">
          <w:rPr>
            <w:rFonts w:ascii="Times New Roman" w:hAnsi="Times New Roman" w:cs="Times New Roman"/>
            <w:spacing w:val="-6"/>
            <w:sz w:val="24"/>
            <w:szCs w:val="24"/>
          </w:rPr>
          <w:t>July 27, 2017</w:t>
        </w:r>
      </w:smartTag>
      <w:r w:rsidRPr="000310C2">
        <w:rPr>
          <w:rFonts w:ascii="Times New Roman" w:hAnsi="Times New Roman" w:cs="Times New Roman"/>
          <w:spacing w:val="-6"/>
          <w:sz w:val="24"/>
          <w:szCs w:val="24"/>
        </w:rPr>
        <w:t xml:space="preserve">, the ordinary shareholders’ meeting approved the dividend payment at </w:t>
      </w:r>
      <w:r w:rsidRPr="000310C2">
        <w:rPr>
          <w:rFonts w:ascii="Times New Roman" w:hAnsi="Times New Roman" w:cs="Times New Roman"/>
          <w:spacing w:val="-6"/>
          <w:sz w:val="24"/>
          <w:szCs w:val="24"/>
        </w:rPr>
        <w:br/>
        <w:t xml:space="preserve">the rate of Baht 1.00 per share in respect of the earnings for the year ended </w:t>
      </w:r>
      <w:smartTag w:uri="urn:schemas-microsoft-com:office:smarttags" w:element="date">
        <w:smartTagPr>
          <w:attr w:name="Year" w:val="2017"/>
          <w:attr w:name="Day" w:val="31"/>
          <w:attr w:name="Month" w:val="3"/>
        </w:smartTagPr>
        <w:r w:rsidRPr="000310C2">
          <w:rPr>
            <w:rFonts w:ascii="Times New Roman" w:hAnsi="Times New Roman" w:cs="Times New Roman"/>
            <w:spacing w:val="-6"/>
            <w:sz w:val="24"/>
            <w:szCs w:val="24"/>
          </w:rPr>
          <w:t xml:space="preserve">March 31, </w:t>
        </w:r>
        <w:smartTag w:uri="urn:schemas-microsoft-com:office:smarttags" w:element="metricconverter">
          <w:smartTagPr>
            <w:attr w:name="ProductID" w:val="2017 in"/>
          </w:smartTagPr>
          <w:r w:rsidRPr="000310C2">
            <w:rPr>
              <w:rFonts w:ascii="Times New Roman" w:hAnsi="Times New Roman" w:cs="Times New Roman"/>
              <w:spacing w:val="-6"/>
              <w:sz w:val="24"/>
              <w:szCs w:val="24"/>
            </w:rPr>
            <w:t>2017</w:t>
          </w:r>
        </w:smartTag>
      </w:smartTag>
      <w:r w:rsidRPr="000310C2">
        <w:rPr>
          <w:rFonts w:ascii="Times New Roman" w:hAnsi="Times New Roman" w:cs="Times New Roman"/>
          <w:spacing w:val="-6"/>
          <w:sz w:val="24"/>
          <w:szCs w:val="24"/>
        </w:rPr>
        <w:t xml:space="preserve"> in the total amount of Baht 6.00 million. The payment of dividend was made on </w:t>
      </w:r>
      <w:smartTag w:uri="urn:schemas-microsoft-com:office:smarttags" w:element="date">
        <w:smartTagPr>
          <w:attr w:name="Year" w:val="2017"/>
          <w:attr w:name="Day" w:val="25"/>
          <w:attr w:name="Month" w:val="8"/>
        </w:smartTagPr>
        <w:r w:rsidRPr="000310C2">
          <w:rPr>
            <w:rFonts w:ascii="Times New Roman" w:hAnsi="Times New Roman" w:cs="Times New Roman"/>
            <w:spacing w:val="-6"/>
            <w:sz w:val="24"/>
            <w:szCs w:val="24"/>
          </w:rPr>
          <w:t>August 25, 2017</w:t>
        </w:r>
      </w:smartTag>
      <w:r w:rsidRPr="000310C2">
        <w:rPr>
          <w:rFonts w:ascii="Times New Roman" w:hAnsi="Times New Roman" w:cs="Times New Roman"/>
          <w:spacing w:val="-6"/>
          <w:sz w:val="24"/>
          <w:szCs w:val="24"/>
        </w:rPr>
        <w:t xml:space="preserve">. </w:t>
      </w:r>
    </w:p>
    <w:p w:rsidR="007C05AE" w:rsidRPr="000310C2" w:rsidRDefault="003D075C" w:rsidP="000310C2">
      <w:pPr>
        <w:pStyle w:val="MacroText"/>
        <w:tabs>
          <w:tab w:val="clear" w:pos="480"/>
          <w:tab w:val="clear" w:pos="960"/>
          <w:tab w:val="clear" w:pos="1440"/>
          <w:tab w:val="clear" w:pos="1920"/>
          <w:tab w:val="clear" w:pos="2400"/>
          <w:tab w:val="clear" w:pos="2880"/>
          <w:tab w:val="clear" w:pos="3360"/>
          <w:tab w:val="clear" w:pos="3840"/>
          <w:tab w:val="clear" w:pos="4320"/>
        </w:tabs>
        <w:spacing w:before="360" w:after="240"/>
        <w:ind w:left="547" w:hanging="547"/>
        <w:jc w:val="thaiDistribute"/>
        <w:rPr>
          <w:rFonts w:ascii="Times New Roman" w:hAnsi="Times New Roman" w:cs="Times New Roman"/>
          <w:b/>
          <w:bCs/>
          <w:caps/>
          <w:sz w:val="24"/>
          <w:szCs w:val="24"/>
        </w:rPr>
      </w:pPr>
      <w:r w:rsidRPr="000310C2">
        <w:rPr>
          <w:rFonts w:ascii="Times New Roman" w:hAnsi="Times New Roman" w:cs="Times New Roman"/>
          <w:b/>
          <w:bCs/>
          <w:caps/>
          <w:sz w:val="24"/>
          <w:szCs w:val="24"/>
        </w:rPr>
        <w:t>1</w:t>
      </w:r>
      <w:r w:rsidR="00DB49FF" w:rsidRPr="000310C2">
        <w:rPr>
          <w:rFonts w:ascii="Times New Roman" w:hAnsi="Times New Roman" w:cs="Times New Roman"/>
          <w:b/>
          <w:bCs/>
          <w:caps/>
          <w:sz w:val="24"/>
          <w:szCs w:val="24"/>
        </w:rPr>
        <w:t>6</w:t>
      </w:r>
      <w:r w:rsidR="007C05AE" w:rsidRPr="000310C2">
        <w:rPr>
          <w:rFonts w:ascii="Times New Roman" w:hAnsi="Times New Roman" w:cs="Times New Roman"/>
          <w:b/>
          <w:bCs/>
          <w:caps/>
          <w:sz w:val="24"/>
          <w:szCs w:val="24"/>
        </w:rPr>
        <w:t>.</w:t>
      </w:r>
      <w:r w:rsidR="007C05AE" w:rsidRPr="000310C2">
        <w:rPr>
          <w:rFonts w:ascii="Times New Roman" w:hAnsi="Times New Roman" w:cs="Times New Roman"/>
          <w:b/>
          <w:bCs/>
          <w:caps/>
          <w:sz w:val="24"/>
          <w:szCs w:val="24"/>
        </w:rPr>
        <w:tab/>
      </w:r>
      <w:r w:rsidR="007C05AE" w:rsidRPr="000310C2">
        <w:rPr>
          <w:rFonts w:ascii="Times New Roman" w:hAnsi="Times New Roman" w:cs="Times New Roman"/>
          <w:b/>
          <w:bCs/>
          <w:caps/>
          <w:sz w:val="20"/>
          <w:szCs w:val="20"/>
        </w:rPr>
        <w:t>COSTS  OF  SALES</w:t>
      </w:r>
    </w:p>
    <w:p w:rsidR="000A79E0" w:rsidRPr="000310C2" w:rsidRDefault="0072195F" w:rsidP="0072195F">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jc w:val="thaiDistribute"/>
        <w:rPr>
          <w:rFonts w:ascii="Times New Roman" w:hAnsi="Times New Roman" w:cs="Times New Roman"/>
          <w:spacing w:val="-2"/>
          <w:sz w:val="24"/>
          <w:szCs w:val="24"/>
        </w:rPr>
      </w:pPr>
      <w:r w:rsidRPr="000310C2">
        <w:rPr>
          <w:rFonts w:ascii="Times New Roman" w:hAnsi="Times New Roman" w:cs="Times New Roman"/>
          <w:spacing w:val="-2"/>
          <w:sz w:val="24"/>
          <w:szCs w:val="24"/>
        </w:rPr>
        <w:t xml:space="preserve">Costs of sales for the three-month and six-month periods ended September 30, 2017, included certain expenses incurred during the temporary shutdown of production lines </w:t>
      </w:r>
      <w:r w:rsidR="00943FEB" w:rsidRPr="000310C2">
        <w:rPr>
          <w:rFonts w:ascii="Times New Roman" w:hAnsi="Times New Roman" w:cs="Times New Roman"/>
          <w:spacing w:val="-2"/>
          <w:sz w:val="24"/>
          <w:szCs w:val="24"/>
        </w:rPr>
        <w:t>of Baht 2.29  million and Baht 3.74</w:t>
      </w:r>
      <w:r w:rsidRPr="000310C2">
        <w:rPr>
          <w:rFonts w:ascii="Times New Roman" w:hAnsi="Times New Roman" w:cs="Times New Roman"/>
          <w:spacing w:val="-2"/>
          <w:sz w:val="24"/>
          <w:szCs w:val="24"/>
        </w:rPr>
        <w:t xml:space="preserve"> million, respectively</w:t>
      </w:r>
      <w:r w:rsidR="007C05AE" w:rsidRPr="000310C2">
        <w:rPr>
          <w:rFonts w:ascii="Times New Roman" w:hAnsi="Times New Roman" w:cs="Times New Roman"/>
          <w:spacing w:val="-2"/>
          <w:sz w:val="24"/>
          <w:szCs w:val="24"/>
        </w:rPr>
        <w:t>.</w:t>
      </w:r>
    </w:p>
    <w:p w:rsidR="0072195F" w:rsidRPr="000310C2" w:rsidRDefault="0072195F" w:rsidP="000A79E0">
      <w:pPr>
        <w:pStyle w:val="MacroText"/>
        <w:tabs>
          <w:tab w:val="clear" w:pos="480"/>
          <w:tab w:val="clear" w:pos="960"/>
          <w:tab w:val="clear" w:pos="1440"/>
          <w:tab w:val="clear" w:pos="1920"/>
          <w:tab w:val="clear" w:pos="2400"/>
          <w:tab w:val="clear" w:pos="2880"/>
          <w:tab w:val="clear" w:pos="3360"/>
          <w:tab w:val="clear" w:pos="3840"/>
          <w:tab w:val="clear" w:pos="4320"/>
        </w:tabs>
        <w:spacing w:after="480"/>
        <w:ind w:left="547"/>
        <w:jc w:val="thaiDistribute"/>
        <w:rPr>
          <w:rFonts w:ascii="Times New Roman" w:hAnsi="Times New Roman" w:cs="Times New Roman"/>
          <w:spacing w:val="-2"/>
          <w:sz w:val="24"/>
          <w:szCs w:val="24"/>
        </w:rPr>
      </w:pPr>
      <w:r w:rsidRPr="000310C2">
        <w:rPr>
          <w:rFonts w:ascii="Times New Roman" w:hAnsi="Times New Roman" w:cs="Times New Roman"/>
          <w:spacing w:val="-2"/>
          <w:sz w:val="24"/>
          <w:szCs w:val="24"/>
        </w:rPr>
        <w:t>Costs of sales for the three-month and six-month periods ended September 30, 2016, included certain expenses incurred during the temporary shutdown of production lines of Baht 12.91 million and Baht 25.69 million, respectively.</w:t>
      </w:r>
    </w:p>
    <w:p w:rsidR="000310C2" w:rsidRDefault="000310C2">
      <w:pPr>
        <w:rPr>
          <w:rFonts w:ascii="Times New Roman" w:eastAsia="Times New Roman" w:hAnsi="Times New Roman" w:cs="Times New Roman"/>
          <w:b/>
          <w:bCs/>
          <w:sz w:val="24"/>
          <w:szCs w:val="24"/>
        </w:rPr>
      </w:pPr>
      <w:r>
        <w:rPr>
          <w:rFonts w:ascii="Times New Roman" w:hAnsi="Times New Roman" w:cs="Times New Roman"/>
          <w:b/>
          <w:bCs/>
          <w:sz w:val="24"/>
          <w:szCs w:val="24"/>
        </w:rPr>
        <w:br w:type="page"/>
      </w:r>
    </w:p>
    <w:p w:rsidR="00A44809" w:rsidRPr="000310C2" w:rsidRDefault="003D075C" w:rsidP="00D770D0">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hanging="547"/>
        <w:jc w:val="thaiDistribute"/>
        <w:rPr>
          <w:rFonts w:ascii="Times New Roman" w:hAnsi="Times New Roman" w:cs="Times New Roman"/>
          <w:spacing w:val="-6"/>
          <w:sz w:val="24"/>
          <w:szCs w:val="24"/>
        </w:rPr>
      </w:pPr>
      <w:r w:rsidRPr="000310C2">
        <w:rPr>
          <w:rFonts w:ascii="Times New Roman" w:hAnsi="Times New Roman" w:cs="Times New Roman"/>
          <w:b/>
          <w:bCs/>
          <w:sz w:val="24"/>
          <w:szCs w:val="24"/>
        </w:rPr>
        <w:t>1</w:t>
      </w:r>
      <w:r w:rsidR="00DB49FF" w:rsidRPr="000310C2">
        <w:rPr>
          <w:rFonts w:ascii="Times New Roman" w:hAnsi="Times New Roman" w:cs="Times New Roman"/>
          <w:b/>
          <w:bCs/>
          <w:sz w:val="24"/>
          <w:szCs w:val="24"/>
        </w:rPr>
        <w:t>7</w:t>
      </w:r>
      <w:r w:rsidR="00A44809" w:rsidRPr="000310C2">
        <w:rPr>
          <w:rFonts w:ascii="Times New Roman" w:hAnsi="Times New Roman" w:cs="Times New Roman"/>
          <w:b/>
          <w:bCs/>
          <w:sz w:val="24"/>
          <w:szCs w:val="24"/>
        </w:rPr>
        <w:t>.</w:t>
      </w:r>
      <w:r w:rsidR="00D770D0" w:rsidRPr="000310C2">
        <w:rPr>
          <w:rFonts w:ascii="Times New Roman" w:hAnsi="Times New Roman" w:cs="Times New Roman"/>
          <w:b/>
          <w:bCs/>
          <w:sz w:val="24"/>
          <w:szCs w:val="24"/>
        </w:rPr>
        <w:tab/>
      </w:r>
      <w:r w:rsidR="00A44809" w:rsidRPr="000310C2">
        <w:rPr>
          <w:rFonts w:ascii="Times New Roman" w:hAnsi="Times New Roman" w:cs="Times New Roman"/>
          <w:b/>
          <w:bCs/>
          <w:sz w:val="20"/>
          <w:szCs w:val="20"/>
        </w:rPr>
        <w:t xml:space="preserve">INCOME  </w:t>
      </w:r>
      <w:r w:rsidR="00A44809" w:rsidRPr="000310C2">
        <w:rPr>
          <w:rFonts w:ascii="Times New Roman" w:hAnsi="Times New Roman" w:cs="Times New Roman"/>
          <w:b/>
          <w:bCs/>
          <w:caps/>
          <w:sz w:val="20"/>
          <w:szCs w:val="20"/>
        </w:rPr>
        <w:t>TAX</w:t>
      </w:r>
    </w:p>
    <w:p w:rsidR="008B43FF" w:rsidRPr="000310C2" w:rsidRDefault="008B43FF" w:rsidP="00D770D0">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547"/>
        <w:jc w:val="thaiDistribute"/>
        <w:rPr>
          <w:rFonts w:ascii="Times New Roman" w:hAnsi="Times New Roman" w:cs="Times New Roman"/>
          <w:sz w:val="24"/>
          <w:szCs w:val="24"/>
        </w:rPr>
      </w:pPr>
      <w:r w:rsidRPr="000310C2">
        <w:rPr>
          <w:rFonts w:ascii="Times New Roman" w:hAnsi="Times New Roman" w:cs="Times New Roman"/>
          <w:spacing w:val="-6"/>
          <w:sz w:val="24"/>
          <w:szCs w:val="24"/>
        </w:rPr>
        <w:t>Reconciliation</w:t>
      </w:r>
      <w:r w:rsidRPr="000310C2">
        <w:rPr>
          <w:rFonts w:ascii="Times New Roman" w:hAnsi="Times New Roman" w:cs="Times New Roman"/>
          <w:sz w:val="24"/>
          <w:szCs w:val="24"/>
        </w:rPr>
        <w:t xml:space="preserve"> of effective tax rates for the </w:t>
      </w:r>
      <w:r w:rsidR="006B3A63" w:rsidRPr="000310C2">
        <w:rPr>
          <w:rFonts w:ascii="Times New Roman" w:hAnsi="Times New Roman" w:cs="Times New Roman"/>
          <w:sz w:val="24"/>
          <w:szCs w:val="24"/>
        </w:rPr>
        <w:t>three</w:t>
      </w:r>
      <w:r w:rsidRPr="000310C2">
        <w:rPr>
          <w:rFonts w:ascii="Times New Roman" w:hAnsi="Times New Roman" w:cs="Times New Roman"/>
          <w:sz w:val="24"/>
          <w:szCs w:val="24"/>
        </w:rPr>
        <w:t xml:space="preserve">-month periods ended </w:t>
      </w:r>
      <w:smartTag w:uri="urn:schemas-microsoft-com:office:smarttags" w:element="date">
        <w:smartTagPr>
          <w:attr w:name="Month" w:val="9"/>
          <w:attr w:name="Day" w:val="30"/>
          <w:attr w:name="Year" w:val="2017"/>
        </w:smartTagPr>
        <w:r w:rsidR="00BD29A3" w:rsidRPr="000310C2">
          <w:rPr>
            <w:rFonts w:ascii="Times New Roman" w:hAnsi="Times New Roman" w:cs="Times New Roman"/>
            <w:sz w:val="24"/>
            <w:szCs w:val="24"/>
          </w:rPr>
          <w:t>September 30</w:t>
        </w:r>
        <w:r w:rsidRPr="000310C2">
          <w:rPr>
            <w:rFonts w:ascii="Times New Roman" w:hAnsi="Times New Roman" w:cs="Times New Roman"/>
            <w:sz w:val="24"/>
            <w:szCs w:val="24"/>
          </w:rPr>
          <w:t xml:space="preserve">, </w:t>
        </w:r>
        <w:r w:rsidR="003D075C" w:rsidRPr="000310C2">
          <w:rPr>
            <w:rFonts w:ascii="Times New Roman" w:hAnsi="Times New Roman" w:cs="Times New Roman"/>
            <w:sz w:val="24"/>
            <w:szCs w:val="24"/>
          </w:rPr>
          <w:t>2017</w:t>
        </w:r>
      </w:smartTag>
      <w:r w:rsidRPr="000310C2">
        <w:rPr>
          <w:rFonts w:ascii="Times New Roman" w:hAnsi="Times New Roman" w:cs="Times New Roman"/>
          <w:sz w:val="24"/>
          <w:szCs w:val="24"/>
        </w:rPr>
        <w:t xml:space="preserve"> and </w:t>
      </w:r>
      <w:r w:rsidR="003D075C" w:rsidRPr="000310C2">
        <w:rPr>
          <w:rFonts w:ascii="Times New Roman" w:hAnsi="Times New Roman" w:cs="Times New Roman"/>
          <w:sz w:val="24"/>
          <w:szCs w:val="24"/>
        </w:rPr>
        <w:t>2016</w:t>
      </w:r>
      <w:r w:rsidRPr="000310C2">
        <w:rPr>
          <w:rFonts w:ascii="Times New Roman" w:hAnsi="Times New Roman" w:cs="Times New Roman"/>
          <w:sz w:val="24"/>
          <w:szCs w:val="24"/>
        </w:rPr>
        <w:t xml:space="preserve"> are as follows:</w:t>
      </w:r>
    </w:p>
    <w:tbl>
      <w:tblPr>
        <w:tblW w:w="4708" w:type="pct"/>
        <w:tblInd w:w="540" w:type="dxa"/>
        <w:tblLayout w:type="fixed"/>
        <w:tblCellMar>
          <w:left w:w="0" w:type="dxa"/>
          <w:right w:w="0" w:type="dxa"/>
        </w:tblCellMar>
        <w:tblLook w:val="0000" w:firstRow="0" w:lastRow="0" w:firstColumn="0" w:lastColumn="0" w:noHBand="0" w:noVBand="0"/>
      </w:tblPr>
      <w:tblGrid>
        <w:gridCol w:w="4131"/>
        <w:gridCol w:w="1076"/>
        <w:gridCol w:w="78"/>
        <w:gridCol w:w="1084"/>
        <w:gridCol w:w="78"/>
        <w:gridCol w:w="1097"/>
        <w:gridCol w:w="78"/>
        <w:gridCol w:w="1081"/>
      </w:tblGrid>
      <w:tr w:rsidR="008B43FF" w:rsidRPr="000310C2">
        <w:trPr>
          <w:trHeight w:val="20"/>
        </w:trPr>
        <w:tc>
          <w:tcPr>
            <w:tcW w:w="2373" w:type="pct"/>
            <w:tcBorders>
              <w:top w:val="nil"/>
              <w:left w:val="nil"/>
              <w:bottom w:val="nil"/>
              <w:right w:val="nil"/>
            </w:tcBorders>
          </w:tcPr>
          <w:p w:rsidR="008B43FF" w:rsidRPr="000310C2" w:rsidRDefault="008B43FF" w:rsidP="00D23A36">
            <w:pPr>
              <w:tabs>
                <w:tab w:val="right" w:pos="3686"/>
              </w:tabs>
              <w:spacing w:line="240" w:lineRule="exact"/>
              <w:ind w:left="1620"/>
              <w:rPr>
                <w:rFonts w:ascii="Times New Roman" w:eastAsia="Times New Roman" w:hAnsi="Times New Roman" w:cs="Times New Roman"/>
                <w:sz w:val="20"/>
                <w:szCs w:val="20"/>
              </w:rPr>
            </w:pPr>
          </w:p>
        </w:tc>
        <w:tc>
          <w:tcPr>
            <w:tcW w:w="2627" w:type="pct"/>
            <w:gridSpan w:val="7"/>
            <w:tcBorders>
              <w:top w:val="nil"/>
              <w:left w:val="nil"/>
              <w:bottom w:val="nil"/>
              <w:right w:val="nil"/>
            </w:tcBorders>
          </w:tcPr>
          <w:p w:rsidR="008B43FF" w:rsidRPr="000310C2" w:rsidRDefault="008B43FF" w:rsidP="00C26EC7">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“Unaudited”</w:t>
            </w:r>
          </w:p>
        </w:tc>
      </w:tr>
      <w:tr w:rsidR="008B43FF" w:rsidRPr="000310C2">
        <w:trPr>
          <w:trHeight w:val="20"/>
        </w:trPr>
        <w:tc>
          <w:tcPr>
            <w:tcW w:w="2373" w:type="pct"/>
            <w:tcBorders>
              <w:top w:val="nil"/>
              <w:left w:val="nil"/>
              <w:bottom w:val="nil"/>
              <w:right w:val="nil"/>
            </w:tcBorders>
          </w:tcPr>
          <w:p w:rsidR="008B43FF" w:rsidRPr="000310C2" w:rsidRDefault="008B43FF" w:rsidP="008B43FF">
            <w:pPr>
              <w:tabs>
                <w:tab w:val="right" w:pos="3686"/>
              </w:tabs>
              <w:spacing w:line="240" w:lineRule="exact"/>
              <w:ind w:left="1620"/>
              <w:rPr>
                <w:rFonts w:ascii="Times New Roman" w:eastAsia="Times New Roman" w:hAnsi="Times New Roman" w:cs="Times New Roman"/>
                <w:sz w:val="20"/>
                <w:szCs w:val="20"/>
              </w:rPr>
            </w:pPr>
          </w:p>
        </w:tc>
        <w:tc>
          <w:tcPr>
            <w:tcW w:w="1286" w:type="pct"/>
            <w:gridSpan w:val="3"/>
            <w:tcBorders>
              <w:top w:val="nil"/>
              <w:left w:val="nil"/>
              <w:bottom w:val="nil"/>
              <w:right w:val="nil"/>
            </w:tcBorders>
          </w:tcPr>
          <w:p w:rsidR="008B43FF" w:rsidRPr="000310C2" w:rsidRDefault="003D075C" w:rsidP="008B43FF">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2017</w:t>
            </w:r>
          </w:p>
        </w:tc>
        <w:tc>
          <w:tcPr>
            <w:tcW w:w="45"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p>
        </w:tc>
        <w:tc>
          <w:tcPr>
            <w:tcW w:w="1296" w:type="pct"/>
            <w:gridSpan w:val="3"/>
            <w:tcBorders>
              <w:top w:val="nil"/>
              <w:left w:val="nil"/>
              <w:bottom w:val="nil"/>
              <w:right w:val="nil"/>
            </w:tcBorders>
          </w:tcPr>
          <w:p w:rsidR="008B43FF" w:rsidRPr="000310C2" w:rsidRDefault="003D075C" w:rsidP="008B43FF">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2016</w:t>
            </w:r>
          </w:p>
        </w:tc>
      </w:tr>
      <w:tr w:rsidR="008B43FF" w:rsidRPr="000310C2">
        <w:trPr>
          <w:trHeight w:val="20"/>
        </w:trPr>
        <w:tc>
          <w:tcPr>
            <w:tcW w:w="2373" w:type="pct"/>
            <w:tcBorders>
              <w:top w:val="nil"/>
              <w:left w:val="nil"/>
              <w:bottom w:val="nil"/>
              <w:right w:val="nil"/>
            </w:tcBorders>
          </w:tcPr>
          <w:p w:rsidR="008B43FF" w:rsidRPr="000310C2" w:rsidRDefault="008B43FF" w:rsidP="008B43FF">
            <w:pPr>
              <w:tabs>
                <w:tab w:val="right" w:pos="3686"/>
              </w:tabs>
              <w:spacing w:line="240" w:lineRule="exact"/>
              <w:ind w:left="1620"/>
              <w:rPr>
                <w:rFonts w:ascii="Times New Roman" w:eastAsia="Times New Roman" w:hAnsi="Times New Roman" w:cs="Times New Roman"/>
                <w:sz w:val="20"/>
                <w:szCs w:val="20"/>
              </w:rPr>
            </w:pPr>
          </w:p>
        </w:tc>
        <w:tc>
          <w:tcPr>
            <w:tcW w:w="618"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lang w:eastAsia="th-TH"/>
              </w:rPr>
              <w:t>Baht</w:t>
            </w:r>
          </w:p>
        </w:tc>
        <w:tc>
          <w:tcPr>
            <w:tcW w:w="45"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p>
        </w:tc>
        <w:tc>
          <w:tcPr>
            <w:tcW w:w="623"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Percentage</w:t>
            </w:r>
          </w:p>
        </w:tc>
        <w:tc>
          <w:tcPr>
            <w:tcW w:w="45"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p>
        </w:tc>
        <w:tc>
          <w:tcPr>
            <w:tcW w:w="630"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lang w:eastAsia="th-TH"/>
              </w:rPr>
              <w:t>Baht</w:t>
            </w:r>
          </w:p>
        </w:tc>
        <w:tc>
          <w:tcPr>
            <w:tcW w:w="45"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p>
        </w:tc>
        <w:tc>
          <w:tcPr>
            <w:tcW w:w="621" w:type="pct"/>
            <w:tcBorders>
              <w:top w:val="nil"/>
              <w:left w:val="nil"/>
              <w:bottom w:val="nil"/>
              <w:right w:val="nil"/>
            </w:tcBorders>
          </w:tcPr>
          <w:p w:rsidR="008B43FF" w:rsidRPr="000310C2" w:rsidRDefault="008B43FF" w:rsidP="008B43FF">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Percentage</w:t>
            </w:r>
          </w:p>
        </w:tc>
      </w:tr>
      <w:tr w:rsidR="008B43FF" w:rsidRPr="000310C2">
        <w:trPr>
          <w:trHeight w:val="20"/>
        </w:trPr>
        <w:tc>
          <w:tcPr>
            <w:tcW w:w="2373" w:type="pct"/>
            <w:tcBorders>
              <w:top w:val="nil"/>
              <w:left w:val="nil"/>
              <w:bottom w:val="nil"/>
              <w:right w:val="nil"/>
            </w:tcBorders>
          </w:tcPr>
          <w:p w:rsidR="008B43FF" w:rsidRPr="000310C2" w:rsidRDefault="008B43FF" w:rsidP="008B43FF">
            <w:pPr>
              <w:tabs>
                <w:tab w:val="right" w:pos="3686"/>
              </w:tabs>
              <w:spacing w:line="240" w:lineRule="exact"/>
              <w:ind w:right="-1"/>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 xml:space="preserve">Accounting </w:t>
            </w:r>
            <w:r w:rsidR="00EF7BDF" w:rsidRPr="000310C2">
              <w:rPr>
                <w:rFonts w:ascii="Times New Roman" w:eastAsia="Times New Roman" w:hAnsi="Times New Roman" w:cs="Times New Roman"/>
                <w:spacing w:val="-4"/>
                <w:sz w:val="20"/>
                <w:szCs w:val="20"/>
              </w:rPr>
              <w:t>profit (</w:t>
            </w:r>
            <w:r w:rsidRPr="000310C2">
              <w:rPr>
                <w:rFonts w:ascii="Times New Roman" w:eastAsia="Times New Roman" w:hAnsi="Times New Roman" w:cs="Times New Roman"/>
                <w:spacing w:val="-4"/>
                <w:sz w:val="20"/>
                <w:szCs w:val="20"/>
              </w:rPr>
              <w:t>loss</w:t>
            </w:r>
            <w:r w:rsidR="00EF7BDF" w:rsidRPr="000310C2">
              <w:rPr>
                <w:rFonts w:ascii="Times New Roman" w:eastAsia="Times New Roman" w:hAnsi="Times New Roman" w:cs="Times New Roman"/>
                <w:spacing w:val="-4"/>
                <w:sz w:val="20"/>
                <w:szCs w:val="20"/>
              </w:rPr>
              <w:t>)</w:t>
            </w:r>
            <w:r w:rsidRPr="000310C2">
              <w:rPr>
                <w:rFonts w:ascii="Times New Roman" w:eastAsia="Times New Roman" w:hAnsi="Times New Roman" w:cs="Times New Roman"/>
                <w:spacing w:val="-4"/>
                <w:sz w:val="20"/>
                <w:szCs w:val="20"/>
              </w:rPr>
              <w:t xml:space="preserve"> from operating</w:t>
            </w:r>
          </w:p>
        </w:tc>
        <w:tc>
          <w:tcPr>
            <w:tcW w:w="618" w:type="pct"/>
            <w:tcBorders>
              <w:top w:val="nil"/>
              <w:left w:val="nil"/>
              <w:right w:val="nil"/>
            </w:tcBorders>
          </w:tcPr>
          <w:p w:rsidR="008B43FF" w:rsidRPr="000310C2" w:rsidRDefault="008B43FF" w:rsidP="008B43FF">
            <w:pPr>
              <w:tabs>
                <w:tab w:val="decimal" w:pos="1081"/>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8B43FF" w:rsidRPr="000310C2" w:rsidRDefault="008B43FF" w:rsidP="008B43FF">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bottom w:val="nil"/>
              <w:right w:val="nil"/>
            </w:tcBorders>
          </w:tcPr>
          <w:p w:rsidR="008B43FF" w:rsidRPr="000310C2" w:rsidRDefault="008B43FF" w:rsidP="008B43FF">
            <w:pPr>
              <w:suppressAutoHyphens/>
              <w:spacing w:line="240" w:lineRule="exact"/>
              <w:ind w:right="170"/>
              <w:jc w:val="righ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8B43FF" w:rsidRPr="000310C2" w:rsidRDefault="008B43FF" w:rsidP="008B43FF">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8B43FF" w:rsidRPr="000310C2" w:rsidRDefault="008B43FF" w:rsidP="008B43FF">
            <w:pPr>
              <w:tabs>
                <w:tab w:val="decimal" w:pos="1119"/>
              </w:tabs>
              <w:suppressAutoHyphens/>
              <w:spacing w:line="240" w:lineRule="exact"/>
              <w:ind w:right="-554"/>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8B43FF" w:rsidRPr="000310C2" w:rsidRDefault="008B43FF" w:rsidP="008B43FF">
            <w:pPr>
              <w:suppressAutoHyphens/>
              <w:spacing w:line="240" w:lineRule="exact"/>
              <w:ind w:right="90"/>
              <w:jc w:val="right"/>
              <w:rPr>
                <w:rFonts w:ascii="Times New Roman" w:eastAsia="Times New Roman" w:hAnsi="Times New Roman" w:cs="Times New Roman"/>
                <w:sz w:val="20"/>
                <w:szCs w:val="20"/>
                <w:lang w:eastAsia="th-TH"/>
              </w:rPr>
            </w:pPr>
          </w:p>
        </w:tc>
        <w:tc>
          <w:tcPr>
            <w:tcW w:w="621" w:type="pct"/>
            <w:tcBorders>
              <w:top w:val="nil"/>
              <w:left w:val="nil"/>
              <w:bottom w:val="nil"/>
              <w:right w:val="nil"/>
            </w:tcBorders>
          </w:tcPr>
          <w:p w:rsidR="008B43FF" w:rsidRPr="000310C2" w:rsidRDefault="008B43FF" w:rsidP="008B43FF">
            <w:pPr>
              <w:tabs>
                <w:tab w:val="decimal" w:pos="665"/>
              </w:tabs>
              <w:suppressAutoHyphens/>
              <w:spacing w:line="240" w:lineRule="exact"/>
              <w:ind w:right="1"/>
              <w:jc w:val="right"/>
              <w:rPr>
                <w:rFonts w:ascii="Times New Roman" w:eastAsia="Times New Roman" w:hAnsi="Times New Roman" w:cs="Times New Roman"/>
                <w:sz w:val="20"/>
                <w:szCs w:val="20"/>
                <w:lang w:eastAsia="th-TH"/>
              </w:rPr>
            </w:pPr>
          </w:p>
        </w:tc>
      </w:tr>
      <w:tr w:rsidR="00B92D32" w:rsidRPr="000310C2">
        <w:trPr>
          <w:trHeight w:val="20"/>
        </w:trPr>
        <w:tc>
          <w:tcPr>
            <w:tcW w:w="2373" w:type="pct"/>
            <w:tcBorders>
              <w:top w:val="nil"/>
              <w:left w:val="nil"/>
              <w:bottom w:val="nil"/>
              <w:right w:val="nil"/>
            </w:tcBorders>
          </w:tcPr>
          <w:p w:rsidR="00B92D32" w:rsidRPr="000310C2" w:rsidRDefault="00B92D32" w:rsidP="00B92D32">
            <w:pPr>
              <w:tabs>
                <w:tab w:val="right" w:pos="3686"/>
              </w:tabs>
              <w:spacing w:line="240" w:lineRule="exact"/>
              <w:ind w:firstLine="180"/>
              <w:rPr>
                <w:rFonts w:ascii="Times New Roman" w:eastAsia="Times New Roman" w:hAnsi="Times New Roman" w:cs="Times New Roman"/>
                <w:sz w:val="20"/>
                <w:szCs w:val="20"/>
              </w:rPr>
            </w:pPr>
            <w:r w:rsidRPr="000310C2">
              <w:rPr>
                <w:rFonts w:ascii="Times New Roman" w:eastAsia="Times New Roman" w:hAnsi="Times New Roman" w:cs="Times New Roman"/>
                <w:spacing w:val="-4"/>
                <w:sz w:val="20"/>
                <w:szCs w:val="20"/>
              </w:rPr>
              <w:t xml:space="preserve">before income tax </w:t>
            </w:r>
            <w:r w:rsidRPr="000310C2">
              <w:rPr>
                <w:rFonts w:ascii="Times New Roman" w:eastAsia="Times New Roman" w:hAnsi="Times New Roman" w:cs="Times New Roman"/>
                <w:sz w:val="20"/>
                <w:szCs w:val="20"/>
              </w:rPr>
              <w:t>expense</w:t>
            </w:r>
          </w:p>
        </w:tc>
        <w:tc>
          <w:tcPr>
            <w:tcW w:w="618" w:type="pct"/>
            <w:tcBorders>
              <w:top w:val="nil"/>
              <w:left w:val="nil"/>
              <w:bottom w:val="single" w:sz="4" w:space="0" w:color="auto"/>
              <w:right w:val="nil"/>
            </w:tcBorders>
          </w:tcPr>
          <w:p w:rsidR="00B92D32" w:rsidRPr="000310C2" w:rsidRDefault="00195634" w:rsidP="006B2409">
            <w:pPr>
              <w:tabs>
                <w:tab w:val="decimal" w:pos="954"/>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15,372,60</w:t>
            </w:r>
            <w:r w:rsidR="006B2409">
              <w:rPr>
                <w:rFonts w:ascii="Times New Roman" w:eastAsia="Times New Roman" w:hAnsi="Times New Roman" w:cs="Times New Roman"/>
                <w:sz w:val="20"/>
                <w:szCs w:val="20"/>
                <w:lang w:eastAsia="th-TH"/>
              </w:rPr>
              <w:t>2</w:t>
            </w:r>
          </w:p>
        </w:tc>
        <w:tc>
          <w:tcPr>
            <w:tcW w:w="45" w:type="pct"/>
            <w:tcBorders>
              <w:top w:val="nil"/>
              <w:left w:val="nil"/>
              <w:bottom w:val="nil"/>
              <w:right w:val="nil"/>
            </w:tcBorders>
          </w:tcPr>
          <w:p w:rsidR="00B92D32" w:rsidRPr="000310C2" w:rsidRDefault="00B92D32" w:rsidP="00B92D32">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bottom w:val="nil"/>
              <w:right w:val="nil"/>
            </w:tcBorders>
          </w:tcPr>
          <w:p w:rsidR="00B92D32" w:rsidRPr="000310C2" w:rsidRDefault="00B92D32" w:rsidP="00B92D32">
            <w:pPr>
              <w:tabs>
                <w:tab w:val="decimal" w:pos="565"/>
              </w:tabs>
              <w:suppressAutoHyphens/>
              <w:spacing w:line="240" w:lineRule="exact"/>
              <w:jc w:val="righ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B92D32" w:rsidRPr="000310C2" w:rsidRDefault="00B92D32" w:rsidP="00B92D32">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bottom w:val="single" w:sz="4" w:space="0" w:color="auto"/>
              <w:right w:val="nil"/>
            </w:tcBorders>
          </w:tcPr>
          <w:p w:rsidR="00B92D32" w:rsidRPr="000310C2" w:rsidRDefault="00B92D32" w:rsidP="00B92D32">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r w:rsidR="006B3A63" w:rsidRPr="000310C2">
              <w:rPr>
                <w:rFonts w:ascii="Times New Roman" w:eastAsia="Times New Roman" w:hAnsi="Times New Roman" w:cs="Times New Roman"/>
                <w:color w:val="000000"/>
                <w:sz w:val="20"/>
                <w:szCs w:val="20"/>
                <w:lang w:eastAsia="th-TH"/>
              </w:rPr>
              <w:t>13,145,463</w:t>
            </w: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B92D32" w:rsidRPr="000310C2" w:rsidRDefault="00B92D32" w:rsidP="00B92D32">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nil"/>
              <w:left w:val="nil"/>
              <w:bottom w:val="nil"/>
              <w:right w:val="nil"/>
            </w:tcBorders>
          </w:tcPr>
          <w:p w:rsidR="00B92D32" w:rsidRPr="000310C2" w:rsidRDefault="00B92D32" w:rsidP="00B92D32">
            <w:pPr>
              <w:suppressAutoHyphens/>
              <w:spacing w:line="240" w:lineRule="exact"/>
              <w:jc w:val="center"/>
              <w:rPr>
                <w:rFonts w:ascii="Times New Roman" w:eastAsia="Times New Roman" w:hAnsi="Times New Roman" w:cs="Times New Roman"/>
                <w:color w:val="000000"/>
                <w:sz w:val="20"/>
                <w:szCs w:val="20"/>
                <w:lang w:eastAsia="th-TH"/>
              </w:rPr>
            </w:pPr>
          </w:p>
        </w:tc>
      </w:tr>
      <w:tr w:rsidR="00B92D32" w:rsidRPr="000310C2">
        <w:trPr>
          <w:trHeight w:val="20"/>
        </w:trPr>
        <w:tc>
          <w:tcPr>
            <w:tcW w:w="2373" w:type="pct"/>
            <w:tcBorders>
              <w:top w:val="nil"/>
              <w:left w:val="nil"/>
              <w:bottom w:val="nil"/>
              <w:right w:val="nil"/>
            </w:tcBorders>
          </w:tcPr>
          <w:p w:rsidR="00B92D32" w:rsidRPr="000310C2" w:rsidRDefault="00B92D32" w:rsidP="00B92D32">
            <w:pPr>
              <w:tabs>
                <w:tab w:val="right" w:pos="3686"/>
              </w:tabs>
              <w:spacing w:line="240" w:lineRule="exact"/>
              <w:rPr>
                <w:rFonts w:ascii="Times New Roman" w:eastAsia="Times New Roman" w:hAnsi="Times New Roman" w:cs="Times New Roman"/>
                <w:spacing w:val="-4"/>
                <w:sz w:val="20"/>
                <w:szCs w:val="20"/>
                <w:cs/>
              </w:rPr>
            </w:pPr>
            <w:r w:rsidRPr="000310C2">
              <w:rPr>
                <w:rFonts w:ascii="Times New Roman" w:eastAsia="Times New Roman" w:hAnsi="Times New Roman" w:cs="Times New Roman"/>
                <w:spacing w:val="-4"/>
                <w:sz w:val="20"/>
                <w:szCs w:val="20"/>
              </w:rPr>
              <w:t>Income tax calculated at statutory tax rate</w:t>
            </w:r>
          </w:p>
        </w:tc>
        <w:tc>
          <w:tcPr>
            <w:tcW w:w="618" w:type="pct"/>
            <w:tcBorders>
              <w:top w:val="single" w:sz="4" w:space="0" w:color="auto"/>
              <w:left w:val="nil"/>
              <w:bottom w:val="nil"/>
              <w:right w:val="nil"/>
            </w:tcBorders>
          </w:tcPr>
          <w:p w:rsidR="00B92D32" w:rsidRPr="000310C2" w:rsidRDefault="00195634" w:rsidP="00BD5055">
            <w:pPr>
              <w:tabs>
                <w:tab w:val="decimal" w:pos="954"/>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3,074,52</w:t>
            </w:r>
            <w:r w:rsidR="006B2409">
              <w:rPr>
                <w:rFonts w:ascii="Times New Roman" w:eastAsia="Times New Roman" w:hAnsi="Times New Roman" w:cs="Times New Roman"/>
                <w:sz w:val="20"/>
                <w:szCs w:val="20"/>
                <w:lang w:eastAsia="th-TH"/>
              </w:rPr>
              <w:t>0</w:t>
            </w:r>
          </w:p>
        </w:tc>
        <w:tc>
          <w:tcPr>
            <w:tcW w:w="45" w:type="pct"/>
            <w:tcBorders>
              <w:top w:val="nil"/>
              <w:left w:val="nil"/>
              <w:bottom w:val="nil"/>
              <w:right w:val="nil"/>
            </w:tcBorders>
          </w:tcPr>
          <w:p w:rsidR="00B92D32" w:rsidRPr="000310C2" w:rsidRDefault="00B92D32" w:rsidP="00B92D32">
            <w:pPr>
              <w:spacing w:line="240" w:lineRule="exact"/>
              <w:ind w:right="-6"/>
              <w:rPr>
                <w:rFonts w:ascii="Times New Roman" w:eastAsia="Times New Roman" w:hAnsi="Times New Roman" w:cs="Times New Roman"/>
                <w:sz w:val="20"/>
                <w:szCs w:val="20"/>
                <w:cs/>
              </w:rPr>
            </w:pPr>
          </w:p>
        </w:tc>
        <w:tc>
          <w:tcPr>
            <w:tcW w:w="623" w:type="pct"/>
            <w:tcBorders>
              <w:top w:val="nil"/>
              <w:left w:val="nil"/>
              <w:bottom w:val="nil"/>
              <w:right w:val="nil"/>
            </w:tcBorders>
          </w:tcPr>
          <w:p w:rsidR="00B92D32" w:rsidRPr="000310C2" w:rsidRDefault="00195634" w:rsidP="00B92D32">
            <w:pPr>
              <w:tabs>
                <w:tab w:val="decimal" w:pos="565"/>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20</w:t>
            </w:r>
            <w:r w:rsidR="000B4E47" w:rsidRPr="000310C2">
              <w:rPr>
                <w:rFonts w:ascii="Times New Roman" w:eastAsia="Times New Roman" w:hAnsi="Times New Roman" w:cs="Times New Roman"/>
                <w:sz w:val="20"/>
                <w:szCs w:val="20"/>
                <w:lang w:eastAsia="th-TH"/>
              </w:rPr>
              <w:t>.0</w:t>
            </w:r>
          </w:p>
        </w:tc>
        <w:tc>
          <w:tcPr>
            <w:tcW w:w="45" w:type="pct"/>
            <w:tcBorders>
              <w:top w:val="nil"/>
              <w:left w:val="nil"/>
              <w:bottom w:val="nil"/>
              <w:right w:val="nil"/>
            </w:tcBorders>
          </w:tcPr>
          <w:p w:rsidR="00B92D32" w:rsidRPr="000310C2" w:rsidRDefault="00B92D32" w:rsidP="00B92D32">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single" w:sz="4" w:space="0" w:color="auto"/>
              <w:left w:val="nil"/>
              <w:bottom w:val="nil"/>
              <w:right w:val="nil"/>
            </w:tcBorders>
          </w:tcPr>
          <w:p w:rsidR="00B92D32" w:rsidRPr="000310C2" w:rsidRDefault="00B92D32" w:rsidP="00B92D32">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r w:rsidR="006B3A63" w:rsidRPr="000310C2">
              <w:rPr>
                <w:rFonts w:ascii="Times New Roman" w:eastAsia="Times New Roman" w:hAnsi="Times New Roman" w:cs="Times New Roman"/>
                <w:color w:val="000000"/>
                <w:sz w:val="20"/>
                <w:szCs w:val="20"/>
                <w:lang w:eastAsia="th-TH"/>
              </w:rPr>
              <w:t>2,629,093</w:t>
            </w: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B92D32" w:rsidRPr="000310C2" w:rsidRDefault="00B92D32" w:rsidP="00B92D32">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nil"/>
              <w:left w:val="nil"/>
              <w:bottom w:val="nil"/>
              <w:right w:val="nil"/>
            </w:tcBorders>
          </w:tcPr>
          <w:p w:rsidR="00B92D32" w:rsidRPr="000310C2" w:rsidRDefault="003D075C" w:rsidP="00025AE6">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20</w:t>
            </w:r>
            <w:r w:rsidR="00B92D32" w:rsidRPr="000310C2">
              <w:rPr>
                <w:rFonts w:ascii="Times New Roman" w:eastAsia="Times New Roman" w:hAnsi="Times New Roman" w:cs="Times New Roman"/>
                <w:color w:val="000000"/>
                <w:sz w:val="20"/>
                <w:szCs w:val="20"/>
                <w:lang w:eastAsia="th-TH"/>
              </w:rPr>
              <w:t>.</w:t>
            </w:r>
            <w:r w:rsidRPr="000310C2">
              <w:rPr>
                <w:rFonts w:ascii="Times New Roman" w:eastAsia="Times New Roman" w:hAnsi="Times New Roman" w:cs="Times New Roman"/>
                <w:color w:val="000000"/>
                <w:sz w:val="20"/>
                <w:szCs w:val="20"/>
                <w:lang w:eastAsia="th-TH"/>
              </w:rPr>
              <w:t>0</w:t>
            </w:r>
          </w:p>
        </w:tc>
      </w:tr>
      <w:tr w:rsidR="00B92D32" w:rsidRPr="000310C2">
        <w:trPr>
          <w:trHeight w:val="20"/>
        </w:trPr>
        <w:tc>
          <w:tcPr>
            <w:tcW w:w="2373" w:type="pct"/>
            <w:tcBorders>
              <w:top w:val="nil"/>
              <w:left w:val="nil"/>
              <w:bottom w:val="nil"/>
              <w:right w:val="nil"/>
            </w:tcBorders>
          </w:tcPr>
          <w:p w:rsidR="00B92D32" w:rsidRPr="000310C2" w:rsidRDefault="00B92D32" w:rsidP="00B92D32">
            <w:pPr>
              <w:tabs>
                <w:tab w:val="right" w:pos="3686"/>
              </w:tabs>
              <w:spacing w:line="240" w:lineRule="exact"/>
              <w:ind w:left="180" w:hanging="180"/>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Tax effect of income or expense that</w:t>
            </w:r>
          </w:p>
        </w:tc>
        <w:tc>
          <w:tcPr>
            <w:tcW w:w="618" w:type="pct"/>
            <w:tcBorders>
              <w:top w:val="nil"/>
              <w:left w:val="nil"/>
              <w:right w:val="nil"/>
            </w:tcBorders>
          </w:tcPr>
          <w:p w:rsidR="00B92D32" w:rsidRPr="000310C2" w:rsidRDefault="00B92D32" w:rsidP="00B92D32">
            <w:pPr>
              <w:tabs>
                <w:tab w:val="decimal" w:pos="954"/>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B92D32" w:rsidRPr="000310C2" w:rsidRDefault="00B92D32" w:rsidP="00B92D32">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B92D32" w:rsidRPr="000310C2" w:rsidRDefault="00B92D32" w:rsidP="00B92D32">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B92D32" w:rsidRPr="000310C2" w:rsidRDefault="00B92D32" w:rsidP="00B92D32">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B92D32" w:rsidRPr="000310C2" w:rsidRDefault="00B92D32" w:rsidP="00B92D32">
            <w:pPr>
              <w:tabs>
                <w:tab w:val="decimal" w:pos="1054"/>
              </w:tabs>
              <w:suppressAutoHyphens/>
              <w:spacing w:line="240" w:lineRule="exact"/>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B92D32" w:rsidRPr="000310C2" w:rsidRDefault="00B92D32" w:rsidP="00B92D32">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nil"/>
              <w:left w:val="nil"/>
              <w:bottom w:val="nil"/>
              <w:right w:val="nil"/>
            </w:tcBorders>
          </w:tcPr>
          <w:p w:rsidR="00B92D32" w:rsidRPr="000310C2" w:rsidRDefault="00B92D32" w:rsidP="00B92D32">
            <w:pPr>
              <w:suppressAutoHyphens/>
              <w:spacing w:line="240" w:lineRule="exact"/>
              <w:jc w:val="center"/>
              <w:rPr>
                <w:rFonts w:ascii="Times New Roman" w:eastAsia="Times New Roman" w:hAnsi="Times New Roman" w:cs="Times New Roman"/>
                <w:color w:val="000000"/>
                <w:sz w:val="20"/>
                <w:szCs w:val="20"/>
                <w:lang w:eastAsia="th-TH"/>
              </w:rPr>
            </w:pPr>
          </w:p>
        </w:tc>
      </w:tr>
      <w:tr w:rsidR="00B92D32" w:rsidRPr="000310C2">
        <w:trPr>
          <w:trHeight w:val="20"/>
        </w:trPr>
        <w:tc>
          <w:tcPr>
            <w:tcW w:w="2373" w:type="pct"/>
            <w:tcBorders>
              <w:top w:val="nil"/>
              <w:left w:val="nil"/>
              <w:bottom w:val="nil"/>
              <w:right w:val="nil"/>
            </w:tcBorders>
          </w:tcPr>
          <w:p w:rsidR="00B92D32" w:rsidRPr="000310C2" w:rsidRDefault="00B92D32" w:rsidP="00B92D32">
            <w:pPr>
              <w:tabs>
                <w:tab w:val="right" w:pos="3686"/>
              </w:tabs>
              <w:spacing w:line="240" w:lineRule="exact"/>
              <w:ind w:firstLine="180"/>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are not</w:t>
            </w:r>
            <w:r w:rsidRPr="000310C2">
              <w:rPr>
                <w:rFonts w:ascii="Times New Roman" w:eastAsia="Times New Roman" w:hAnsi="Times New Roman" w:cs="Times New Roman"/>
                <w:sz w:val="20"/>
                <w:szCs w:val="20"/>
              </w:rPr>
              <w:t xml:space="preserve"> taxable income or expense</w:t>
            </w:r>
          </w:p>
        </w:tc>
        <w:tc>
          <w:tcPr>
            <w:tcW w:w="618" w:type="pct"/>
            <w:tcBorders>
              <w:top w:val="nil"/>
              <w:left w:val="nil"/>
              <w:right w:val="nil"/>
            </w:tcBorders>
          </w:tcPr>
          <w:p w:rsidR="00B92D32" w:rsidRPr="000310C2" w:rsidRDefault="00C86399" w:rsidP="00B92D32">
            <w:pPr>
              <w:tabs>
                <w:tab w:val="decimal" w:pos="954"/>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(1</w:t>
            </w:r>
            <w:r w:rsidRPr="000310C2">
              <w:rPr>
                <w:rFonts w:ascii="Times New Roman" w:eastAsia="Times New Roman" w:hAnsi="Times New Roman" w:cs="Times New Roman"/>
                <w:sz w:val="20"/>
                <w:szCs w:val="25"/>
                <w:cs/>
                <w:lang w:eastAsia="th-TH"/>
              </w:rPr>
              <w:t>,</w:t>
            </w:r>
            <w:r w:rsidR="006B60DC" w:rsidRPr="000310C2">
              <w:rPr>
                <w:rFonts w:ascii="Times New Roman" w:eastAsia="Times New Roman" w:hAnsi="Times New Roman" w:cs="Times New Roman"/>
                <w:sz w:val="20"/>
                <w:szCs w:val="20"/>
                <w:lang w:eastAsia="th-TH"/>
              </w:rPr>
              <w:t>901</w:t>
            </w:r>
            <w:r w:rsidRPr="000310C2">
              <w:rPr>
                <w:rFonts w:ascii="Times New Roman" w:eastAsia="Times New Roman" w:hAnsi="Times New Roman" w:cs="Times New Roman"/>
                <w:sz w:val="20"/>
                <w:szCs w:val="20"/>
                <w:lang w:eastAsia="th-TH"/>
              </w:rPr>
              <w:t>,</w:t>
            </w:r>
            <w:r w:rsidR="006B60DC" w:rsidRPr="000310C2">
              <w:rPr>
                <w:rFonts w:ascii="Times New Roman" w:eastAsia="Times New Roman" w:hAnsi="Times New Roman" w:cs="Times New Roman"/>
                <w:sz w:val="20"/>
                <w:szCs w:val="20"/>
                <w:lang w:eastAsia="th-TH"/>
              </w:rPr>
              <w:t>664</w:t>
            </w:r>
            <w:r w:rsidR="00195634" w:rsidRPr="000310C2">
              <w:rPr>
                <w:rFonts w:ascii="Times New Roman" w:eastAsia="Times New Roman" w:hAnsi="Times New Roman" w:cs="Times New Roman"/>
                <w:sz w:val="20"/>
                <w:szCs w:val="20"/>
                <w:lang w:eastAsia="th-TH"/>
              </w:rPr>
              <w:t>)</w:t>
            </w:r>
          </w:p>
        </w:tc>
        <w:tc>
          <w:tcPr>
            <w:tcW w:w="45" w:type="pct"/>
            <w:tcBorders>
              <w:top w:val="nil"/>
              <w:left w:val="nil"/>
              <w:right w:val="nil"/>
            </w:tcBorders>
          </w:tcPr>
          <w:p w:rsidR="00B92D32" w:rsidRPr="000310C2" w:rsidRDefault="00B92D32" w:rsidP="00B92D32">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B92D32" w:rsidRPr="000310C2" w:rsidRDefault="006B60DC" w:rsidP="00B92D32">
            <w:pPr>
              <w:tabs>
                <w:tab w:val="decimal" w:pos="565"/>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12.4</w:t>
            </w:r>
          </w:p>
        </w:tc>
        <w:tc>
          <w:tcPr>
            <w:tcW w:w="45" w:type="pct"/>
            <w:tcBorders>
              <w:top w:val="nil"/>
              <w:left w:val="nil"/>
              <w:right w:val="nil"/>
            </w:tcBorders>
          </w:tcPr>
          <w:p w:rsidR="00B92D32" w:rsidRPr="000310C2" w:rsidRDefault="00B92D32" w:rsidP="00B92D32">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B92D32" w:rsidRPr="000310C2" w:rsidRDefault="006B3A63" w:rsidP="00B92D32">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(58,516)</w:t>
            </w:r>
          </w:p>
        </w:tc>
        <w:tc>
          <w:tcPr>
            <w:tcW w:w="45" w:type="pct"/>
            <w:tcBorders>
              <w:top w:val="nil"/>
              <w:left w:val="nil"/>
              <w:right w:val="nil"/>
            </w:tcBorders>
          </w:tcPr>
          <w:p w:rsidR="00B92D32" w:rsidRPr="000310C2" w:rsidRDefault="00B92D32" w:rsidP="00B92D32">
            <w:pPr>
              <w:ind w:right="17"/>
              <w:rPr>
                <w:rFonts w:ascii="Times New Roman" w:eastAsia="Times New Roman" w:hAnsi="Times New Roman" w:cs="Times New Roman"/>
                <w:noProof/>
                <w:color w:val="000000"/>
                <w:sz w:val="20"/>
                <w:szCs w:val="20"/>
              </w:rPr>
            </w:pPr>
          </w:p>
        </w:tc>
        <w:tc>
          <w:tcPr>
            <w:tcW w:w="621" w:type="pct"/>
            <w:tcBorders>
              <w:top w:val="nil"/>
              <w:left w:val="nil"/>
              <w:right w:val="nil"/>
            </w:tcBorders>
          </w:tcPr>
          <w:p w:rsidR="00B92D32" w:rsidRPr="000310C2" w:rsidRDefault="006B3A63" w:rsidP="00B92D32">
            <w:pPr>
              <w:ind w:left="-1776" w:right="351" w:firstLine="630"/>
              <w:jc w:val="right"/>
              <w:rPr>
                <w:rFonts w:ascii="Times New Roman" w:eastAsia="Times New Roman" w:hAnsi="Times New Roman" w:cs="Times New Roman"/>
                <w:color w:val="000000"/>
                <w:sz w:val="20"/>
                <w:szCs w:val="20"/>
              </w:rPr>
            </w:pPr>
            <w:r w:rsidRPr="000310C2">
              <w:rPr>
                <w:rFonts w:ascii="Times New Roman" w:eastAsia="Times New Roman" w:hAnsi="Times New Roman" w:cs="Times New Roman"/>
                <w:color w:val="000000"/>
                <w:sz w:val="20"/>
                <w:szCs w:val="20"/>
              </w:rPr>
              <w:t>0.4</w:t>
            </w:r>
          </w:p>
        </w:tc>
      </w:tr>
      <w:tr w:rsidR="008865FE" w:rsidRPr="000310C2">
        <w:trPr>
          <w:trHeight w:val="20"/>
        </w:trPr>
        <w:tc>
          <w:tcPr>
            <w:tcW w:w="2373" w:type="pct"/>
            <w:tcBorders>
              <w:top w:val="nil"/>
              <w:left w:val="nil"/>
              <w:bottom w:val="nil"/>
              <w:right w:val="nil"/>
            </w:tcBorders>
          </w:tcPr>
          <w:p w:rsidR="008865FE" w:rsidRPr="000310C2" w:rsidRDefault="008865FE" w:rsidP="008865FE">
            <w:pPr>
              <w:tabs>
                <w:tab w:val="right" w:pos="3686"/>
              </w:tabs>
              <w:spacing w:line="240" w:lineRule="exact"/>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Unused tax loss</w:t>
            </w:r>
          </w:p>
        </w:tc>
        <w:tc>
          <w:tcPr>
            <w:tcW w:w="618" w:type="pct"/>
            <w:tcBorders>
              <w:top w:val="nil"/>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8865FE" w:rsidRPr="000310C2" w:rsidRDefault="008865FE" w:rsidP="008865FE">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2,687,609</w:t>
            </w:r>
          </w:p>
        </w:tc>
        <w:tc>
          <w:tcPr>
            <w:tcW w:w="45" w:type="pct"/>
            <w:tcBorders>
              <w:top w:val="nil"/>
              <w:left w:val="nil"/>
              <w:right w:val="nil"/>
            </w:tcBorders>
          </w:tcPr>
          <w:p w:rsidR="008865FE" w:rsidRPr="000310C2" w:rsidRDefault="008865FE" w:rsidP="008865FE">
            <w:pPr>
              <w:ind w:right="17"/>
              <w:rPr>
                <w:rFonts w:ascii="Times New Roman" w:eastAsia="Times New Roman" w:hAnsi="Times New Roman" w:cs="Times New Roman"/>
                <w:noProof/>
                <w:color w:val="000000"/>
                <w:sz w:val="20"/>
                <w:szCs w:val="20"/>
              </w:rPr>
            </w:pPr>
          </w:p>
        </w:tc>
        <w:tc>
          <w:tcPr>
            <w:tcW w:w="621" w:type="pct"/>
            <w:tcBorders>
              <w:top w:val="nil"/>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rPr>
            </w:pPr>
            <w:r w:rsidRPr="000310C2">
              <w:rPr>
                <w:rFonts w:ascii="Times New Roman" w:eastAsia="Times New Roman" w:hAnsi="Times New Roman" w:cs="Times New Roman"/>
                <w:color w:val="000000"/>
                <w:sz w:val="20"/>
                <w:szCs w:val="20"/>
                <w:lang w:eastAsia="th-TH"/>
              </w:rPr>
              <w:t>(20.4)</w:t>
            </w:r>
          </w:p>
        </w:tc>
      </w:tr>
      <w:tr w:rsidR="008865FE" w:rsidRPr="000310C2">
        <w:trPr>
          <w:trHeight w:val="20"/>
        </w:trPr>
        <w:tc>
          <w:tcPr>
            <w:tcW w:w="2373" w:type="pct"/>
            <w:tcBorders>
              <w:top w:val="nil"/>
              <w:left w:val="nil"/>
              <w:bottom w:val="nil"/>
              <w:right w:val="nil"/>
            </w:tcBorders>
          </w:tcPr>
          <w:p w:rsidR="008865FE" w:rsidRPr="000310C2" w:rsidRDefault="008865FE" w:rsidP="008865FE">
            <w:pPr>
              <w:tabs>
                <w:tab w:val="right" w:pos="3686"/>
              </w:tabs>
              <w:spacing w:line="240" w:lineRule="exact"/>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5"/>
              </w:rPr>
              <w:t>Used</w:t>
            </w:r>
            <w:r w:rsidRPr="000310C2">
              <w:rPr>
                <w:rFonts w:ascii="Times New Roman" w:eastAsia="Times New Roman" w:hAnsi="Times New Roman" w:cs="Times New Roman"/>
                <w:spacing w:val="-4"/>
                <w:sz w:val="20"/>
                <w:szCs w:val="20"/>
              </w:rPr>
              <w:t xml:space="preserve"> tax loss </w:t>
            </w:r>
          </w:p>
        </w:tc>
        <w:tc>
          <w:tcPr>
            <w:tcW w:w="618" w:type="pct"/>
            <w:tcBorders>
              <w:left w:val="nil"/>
              <w:bottom w:val="single" w:sz="4" w:space="0" w:color="auto"/>
              <w:right w:val="nil"/>
            </w:tcBorders>
          </w:tcPr>
          <w:p w:rsidR="008865FE" w:rsidRPr="000310C2" w:rsidRDefault="006B2409" w:rsidP="008865FE">
            <w:pPr>
              <w:suppressAutoHyphens/>
              <w:spacing w:line="240" w:lineRule="exact"/>
              <w:jc w:val="center"/>
              <w:rPr>
                <w:rFonts w:ascii="Times New Roman" w:eastAsia="Times New Roman" w:hAnsi="Times New Roman" w:cs="Times New Roman"/>
                <w:color w:val="000000"/>
                <w:sz w:val="20"/>
                <w:szCs w:val="20"/>
                <w:lang w:eastAsia="th-TH"/>
              </w:rPr>
            </w:pPr>
            <w:r>
              <w:rPr>
                <w:rFonts w:ascii="Times New Roman" w:eastAsia="Times New Roman" w:hAnsi="Times New Roman" w:cs="Times New Roman"/>
                <w:color w:val="000000"/>
                <w:sz w:val="20"/>
                <w:szCs w:val="20"/>
                <w:lang w:eastAsia="th-TH"/>
              </w:rPr>
              <w:t>(1,172,856</w:t>
            </w:r>
            <w:r w:rsidR="008865FE" w:rsidRPr="000310C2">
              <w:rPr>
                <w:rFonts w:ascii="Times New Roman" w:eastAsia="Times New Roman" w:hAnsi="Times New Roman" w:cs="Times New Roman"/>
                <w:color w:val="000000"/>
                <w:sz w:val="20"/>
                <w:szCs w:val="20"/>
                <w:lang w:eastAsia="th-TH"/>
              </w:rPr>
              <w:t>)</w:t>
            </w:r>
          </w:p>
        </w:tc>
        <w:tc>
          <w:tcPr>
            <w:tcW w:w="45" w:type="pct"/>
            <w:tcBorders>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left w:val="nil"/>
              <w:bottom w:val="single" w:sz="4" w:space="0" w:color="auto"/>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7.6</w:t>
            </w:r>
          </w:p>
        </w:tc>
        <w:tc>
          <w:tcPr>
            <w:tcW w:w="45" w:type="pct"/>
            <w:tcBorders>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left w:val="nil"/>
              <w:bottom w:val="single" w:sz="4" w:space="0" w:color="auto"/>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left w:val="nil"/>
              <w:bottom w:val="nil"/>
              <w:right w:val="nil"/>
            </w:tcBorders>
          </w:tcPr>
          <w:p w:rsidR="008865FE" w:rsidRPr="000310C2" w:rsidRDefault="008865FE" w:rsidP="008865FE">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left w:val="nil"/>
              <w:bottom w:val="single" w:sz="4" w:space="0" w:color="auto"/>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r>
      <w:tr w:rsidR="008865FE" w:rsidRPr="000310C2">
        <w:trPr>
          <w:trHeight w:val="20"/>
        </w:trPr>
        <w:tc>
          <w:tcPr>
            <w:tcW w:w="2373" w:type="pct"/>
            <w:tcBorders>
              <w:top w:val="nil"/>
              <w:left w:val="nil"/>
              <w:bottom w:val="nil"/>
              <w:right w:val="nil"/>
            </w:tcBorders>
          </w:tcPr>
          <w:p w:rsidR="008865FE" w:rsidRPr="000310C2" w:rsidRDefault="008865FE" w:rsidP="00D700A6">
            <w:pPr>
              <w:tabs>
                <w:tab w:val="right" w:pos="3686"/>
              </w:tabs>
              <w:spacing w:line="240" w:lineRule="exact"/>
              <w:rPr>
                <w:rFonts w:ascii="Times New Roman" w:eastAsia="Times New Roman" w:hAnsi="Times New Roman" w:cs="Times New Roman"/>
                <w:spacing w:val="-4"/>
                <w:sz w:val="20"/>
                <w:szCs w:val="25"/>
              </w:rPr>
            </w:pPr>
            <w:r w:rsidRPr="000310C2">
              <w:rPr>
                <w:rFonts w:ascii="Times New Roman" w:eastAsia="Times New Roman" w:hAnsi="Times New Roman" w:cs="Times New Roman"/>
                <w:spacing w:val="-4"/>
                <w:sz w:val="20"/>
                <w:szCs w:val="20"/>
              </w:rPr>
              <w:t xml:space="preserve">Income tax </w:t>
            </w:r>
            <w:r w:rsidR="00D700A6">
              <w:rPr>
                <w:rFonts w:ascii="Times New Roman" w:eastAsia="Times New Roman" w:hAnsi="Times New Roman" w:cs="Times New Roman"/>
                <w:spacing w:val="-4"/>
                <w:sz w:val="20"/>
                <w:szCs w:val="25"/>
              </w:rPr>
              <w:t>expense</w:t>
            </w:r>
          </w:p>
        </w:tc>
        <w:tc>
          <w:tcPr>
            <w:tcW w:w="618" w:type="pct"/>
            <w:tcBorders>
              <w:top w:val="single" w:sz="4" w:space="0" w:color="auto"/>
              <w:left w:val="nil"/>
              <w:right w:val="nil"/>
            </w:tcBorders>
          </w:tcPr>
          <w:p w:rsidR="008865FE" w:rsidRPr="000310C2" w:rsidRDefault="008865FE" w:rsidP="008865FE">
            <w:pPr>
              <w:tabs>
                <w:tab w:val="left" w:pos="864"/>
              </w:tabs>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single" w:sz="4" w:space="0" w:color="auto"/>
              <w:left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single" w:sz="4" w:space="0" w:color="auto"/>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8865FE" w:rsidRPr="000310C2" w:rsidRDefault="008865FE" w:rsidP="008865FE">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single" w:sz="4" w:space="0" w:color="auto"/>
              <w:left w:val="nil"/>
              <w:bottom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r>
      <w:tr w:rsidR="008865FE" w:rsidRPr="000310C2">
        <w:trPr>
          <w:trHeight w:val="20"/>
        </w:trPr>
        <w:tc>
          <w:tcPr>
            <w:tcW w:w="2373" w:type="pct"/>
            <w:tcBorders>
              <w:top w:val="nil"/>
              <w:left w:val="nil"/>
              <w:bottom w:val="nil"/>
              <w:right w:val="nil"/>
            </w:tcBorders>
          </w:tcPr>
          <w:p w:rsidR="008865FE" w:rsidRPr="000310C2" w:rsidRDefault="008865FE" w:rsidP="008865FE">
            <w:pPr>
              <w:tabs>
                <w:tab w:val="right" w:pos="3686"/>
              </w:tabs>
              <w:spacing w:line="180" w:lineRule="exact"/>
              <w:rPr>
                <w:rFonts w:ascii="Times New Roman" w:eastAsia="Times New Roman" w:hAnsi="Times New Roman" w:cs="Times New Roman"/>
                <w:spacing w:val="-4"/>
                <w:sz w:val="20"/>
                <w:szCs w:val="20"/>
              </w:rPr>
            </w:pPr>
          </w:p>
        </w:tc>
        <w:tc>
          <w:tcPr>
            <w:tcW w:w="618" w:type="pct"/>
            <w:tcBorders>
              <w:top w:val="nil"/>
              <w:left w:val="nil"/>
              <w:right w:val="nil"/>
            </w:tcBorders>
          </w:tcPr>
          <w:p w:rsidR="008865FE" w:rsidRPr="000310C2" w:rsidRDefault="008865FE" w:rsidP="008865FE">
            <w:pPr>
              <w:suppressAutoHyphens/>
              <w:spacing w:line="18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right w:val="nil"/>
            </w:tcBorders>
          </w:tcPr>
          <w:p w:rsidR="008865FE" w:rsidRPr="000310C2" w:rsidRDefault="008865FE" w:rsidP="008865FE">
            <w:pPr>
              <w:suppressAutoHyphens/>
              <w:spacing w:line="18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8865FE" w:rsidRPr="000310C2" w:rsidRDefault="008865FE" w:rsidP="008865FE">
            <w:pPr>
              <w:tabs>
                <w:tab w:val="decimal" w:pos="565"/>
              </w:tabs>
              <w:suppressAutoHyphens/>
              <w:spacing w:line="18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8865FE" w:rsidRPr="000310C2" w:rsidRDefault="008865FE" w:rsidP="008865FE">
            <w:pPr>
              <w:suppressAutoHyphens/>
              <w:spacing w:line="18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8865FE" w:rsidRPr="000310C2" w:rsidRDefault="008865FE" w:rsidP="008865FE">
            <w:pPr>
              <w:suppressAutoHyphens/>
              <w:spacing w:line="18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8865FE" w:rsidRPr="000310C2" w:rsidRDefault="008865FE" w:rsidP="008865FE">
            <w:pPr>
              <w:suppressAutoHyphens/>
              <w:spacing w:line="180" w:lineRule="exact"/>
              <w:ind w:right="90"/>
              <w:jc w:val="right"/>
              <w:rPr>
                <w:rFonts w:ascii="Times New Roman" w:eastAsia="Times New Roman" w:hAnsi="Times New Roman" w:cs="Times New Roman"/>
                <w:color w:val="000000"/>
                <w:sz w:val="20"/>
                <w:szCs w:val="20"/>
                <w:cs/>
                <w:lang w:eastAsia="th-TH"/>
              </w:rPr>
            </w:pPr>
          </w:p>
        </w:tc>
        <w:tc>
          <w:tcPr>
            <w:tcW w:w="621" w:type="pct"/>
            <w:tcBorders>
              <w:top w:val="nil"/>
              <w:left w:val="nil"/>
              <w:bottom w:val="nil"/>
              <w:right w:val="nil"/>
            </w:tcBorders>
          </w:tcPr>
          <w:p w:rsidR="008865FE" w:rsidRPr="000310C2" w:rsidRDefault="008865FE" w:rsidP="008865FE">
            <w:pPr>
              <w:tabs>
                <w:tab w:val="decimal" w:pos="565"/>
              </w:tabs>
              <w:suppressAutoHyphens/>
              <w:spacing w:line="180" w:lineRule="exact"/>
              <w:rPr>
                <w:rFonts w:ascii="Times New Roman" w:eastAsia="Times New Roman" w:hAnsi="Times New Roman" w:cs="Times New Roman"/>
                <w:color w:val="000000"/>
                <w:sz w:val="20"/>
                <w:szCs w:val="20"/>
                <w:lang w:eastAsia="th-TH"/>
              </w:rPr>
            </w:pPr>
          </w:p>
        </w:tc>
      </w:tr>
      <w:tr w:rsidR="008865FE" w:rsidRPr="000310C2">
        <w:trPr>
          <w:trHeight w:val="20"/>
        </w:trPr>
        <w:tc>
          <w:tcPr>
            <w:tcW w:w="2373" w:type="pct"/>
            <w:tcBorders>
              <w:top w:val="nil"/>
              <w:left w:val="nil"/>
              <w:bottom w:val="nil"/>
              <w:right w:val="nil"/>
            </w:tcBorders>
          </w:tcPr>
          <w:p w:rsidR="008865FE" w:rsidRPr="000310C2" w:rsidRDefault="008865FE" w:rsidP="008865FE">
            <w:pPr>
              <w:tabs>
                <w:tab w:val="right" w:pos="3686"/>
              </w:tabs>
              <w:spacing w:line="240" w:lineRule="exact"/>
              <w:rPr>
                <w:rFonts w:ascii="Times New Roman" w:eastAsia="Times New Roman" w:hAnsi="Times New Roman" w:cs="Times New Roman"/>
                <w:spacing w:val="-4"/>
                <w:sz w:val="20"/>
                <w:szCs w:val="20"/>
              </w:rPr>
            </w:pPr>
            <w:r w:rsidRPr="000310C2">
              <w:rPr>
                <w:rFonts w:ascii="Times New Roman" w:eastAsia="Times New Roman" w:hAnsi="Times New Roman" w:cs="Times New Roman"/>
                <w:sz w:val="20"/>
                <w:szCs w:val="20"/>
              </w:rPr>
              <w:t>Income tax expense relating to</w:t>
            </w:r>
          </w:p>
        </w:tc>
        <w:tc>
          <w:tcPr>
            <w:tcW w:w="618" w:type="pct"/>
            <w:tcBorders>
              <w:top w:val="nil"/>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color w:val="000000"/>
                <w:sz w:val="20"/>
                <w:szCs w:val="20"/>
                <w:cs/>
                <w:lang w:eastAsia="th-TH"/>
              </w:rPr>
            </w:pPr>
          </w:p>
        </w:tc>
        <w:tc>
          <w:tcPr>
            <w:tcW w:w="621" w:type="pct"/>
            <w:tcBorders>
              <w:top w:val="nil"/>
              <w:left w:val="nil"/>
              <w:bottom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color w:val="000000"/>
                <w:sz w:val="20"/>
                <w:szCs w:val="20"/>
                <w:lang w:eastAsia="th-TH"/>
              </w:rPr>
            </w:pPr>
          </w:p>
        </w:tc>
      </w:tr>
      <w:tr w:rsidR="008865FE" w:rsidRPr="000310C2">
        <w:trPr>
          <w:trHeight w:val="20"/>
        </w:trPr>
        <w:tc>
          <w:tcPr>
            <w:tcW w:w="2373" w:type="pct"/>
            <w:tcBorders>
              <w:top w:val="nil"/>
              <w:left w:val="nil"/>
              <w:bottom w:val="nil"/>
              <w:right w:val="nil"/>
            </w:tcBorders>
          </w:tcPr>
          <w:p w:rsidR="008865FE" w:rsidRPr="000310C2" w:rsidRDefault="008865FE" w:rsidP="008865FE">
            <w:pPr>
              <w:tabs>
                <w:tab w:val="right" w:pos="3686"/>
              </w:tabs>
              <w:spacing w:line="240" w:lineRule="exact"/>
              <w:ind w:firstLine="180"/>
              <w:rPr>
                <w:rFonts w:ascii="Times New Roman" w:eastAsia="Times New Roman" w:hAnsi="Times New Roman" w:cs="Times New Roman"/>
                <w:spacing w:val="-4"/>
                <w:sz w:val="20"/>
                <w:szCs w:val="20"/>
              </w:rPr>
            </w:pPr>
            <w:r w:rsidRPr="000310C2">
              <w:rPr>
                <w:rFonts w:ascii="Times New Roman" w:eastAsia="Times New Roman" w:hAnsi="Times New Roman" w:cs="Times New Roman"/>
                <w:sz w:val="20"/>
                <w:szCs w:val="20"/>
              </w:rPr>
              <w:t>origination and reversal of temporary</w:t>
            </w:r>
          </w:p>
        </w:tc>
        <w:tc>
          <w:tcPr>
            <w:tcW w:w="618" w:type="pct"/>
            <w:tcBorders>
              <w:top w:val="nil"/>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8865FE" w:rsidRPr="000310C2" w:rsidRDefault="008865FE" w:rsidP="008865FE">
            <w:pPr>
              <w:spacing w:line="240" w:lineRule="exact"/>
              <w:ind w:right="-6"/>
              <w:rPr>
                <w:rFonts w:ascii="Times New Roman" w:eastAsia="Times New Roman" w:hAnsi="Times New Roman" w:cs="Times New Roman"/>
                <w:color w:val="000000"/>
                <w:sz w:val="20"/>
                <w:szCs w:val="20"/>
                <w:cs/>
              </w:rPr>
            </w:pPr>
          </w:p>
        </w:tc>
        <w:tc>
          <w:tcPr>
            <w:tcW w:w="621" w:type="pct"/>
            <w:tcBorders>
              <w:top w:val="nil"/>
              <w:left w:val="nil"/>
              <w:bottom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color w:val="000000"/>
                <w:sz w:val="20"/>
                <w:szCs w:val="20"/>
                <w:lang w:eastAsia="th-TH"/>
              </w:rPr>
            </w:pPr>
          </w:p>
        </w:tc>
      </w:tr>
      <w:tr w:rsidR="008865FE" w:rsidRPr="000310C2">
        <w:trPr>
          <w:trHeight w:val="20"/>
        </w:trPr>
        <w:tc>
          <w:tcPr>
            <w:tcW w:w="2373" w:type="pct"/>
            <w:tcBorders>
              <w:top w:val="nil"/>
              <w:left w:val="nil"/>
              <w:bottom w:val="nil"/>
              <w:right w:val="nil"/>
            </w:tcBorders>
          </w:tcPr>
          <w:p w:rsidR="008865FE" w:rsidRPr="000310C2" w:rsidRDefault="008865FE" w:rsidP="008865FE">
            <w:pPr>
              <w:tabs>
                <w:tab w:val="right" w:pos="3686"/>
              </w:tabs>
              <w:spacing w:line="240" w:lineRule="exact"/>
              <w:ind w:firstLine="180"/>
              <w:rPr>
                <w:rFonts w:ascii="Times New Roman" w:eastAsia="Times New Roman" w:hAnsi="Times New Roman" w:cs="Times New Roman"/>
                <w:sz w:val="20"/>
                <w:szCs w:val="20"/>
              </w:rPr>
            </w:pPr>
            <w:r w:rsidRPr="000310C2">
              <w:rPr>
                <w:rFonts w:ascii="Times New Roman" w:eastAsia="Times New Roman" w:hAnsi="Times New Roman" w:cs="Times New Roman"/>
                <w:sz w:val="20"/>
                <w:szCs w:val="20"/>
              </w:rPr>
              <w:t>differences:</w:t>
            </w:r>
          </w:p>
        </w:tc>
        <w:tc>
          <w:tcPr>
            <w:tcW w:w="618" w:type="pct"/>
            <w:tcBorders>
              <w:left w:val="nil"/>
              <w:bottom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left w:val="nil"/>
              <w:bottom w:val="nil"/>
              <w:right w:val="nil"/>
            </w:tcBorders>
          </w:tcPr>
          <w:p w:rsidR="008865FE" w:rsidRPr="000310C2" w:rsidRDefault="008865FE" w:rsidP="008865FE">
            <w:pPr>
              <w:spacing w:line="240" w:lineRule="exact"/>
              <w:ind w:right="-6"/>
              <w:rPr>
                <w:rFonts w:ascii="Times New Roman" w:eastAsia="Times New Roman" w:hAnsi="Times New Roman" w:cs="Times New Roman"/>
                <w:sz w:val="20"/>
                <w:szCs w:val="20"/>
                <w:cs/>
              </w:rPr>
            </w:pPr>
          </w:p>
        </w:tc>
        <w:tc>
          <w:tcPr>
            <w:tcW w:w="623" w:type="pct"/>
            <w:tcBorders>
              <w:left w:val="nil"/>
              <w:bottom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left w:val="nil"/>
              <w:bottom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left w:val="nil"/>
              <w:bottom w:val="nil"/>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8865FE" w:rsidRPr="000310C2" w:rsidRDefault="008865FE" w:rsidP="008865FE">
            <w:pPr>
              <w:spacing w:line="240" w:lineRule="exact"/>
              <w:ind w:right="-6"/>
              <w:rPr>
                <w:rFonts w:ascii="Times New Roman" w:eastAsia="Times New Roman" w:hAnsi="Times New Roman" w:cs="Times New Roman"/>
                <w:color w:val="000000"/>
                <w:sz w:val="20"/>
                <w:szCs w:val="20"/>
              </w:rPr>
            </w:pPr>
          </w:p>
        </w:tc>
        <w:tc>
          <w:tcPr>
            <w:tcW w:w="621" w:type="pct"/>
            <w:tcBorders>
              <w:top w:val="nil"/>
              <w:left w:val="nil"/>
              <w:bottom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color w:val="000000"/>
                <w:sz w:val="20"/>
                <w:szCs w:val="20"/>
                <w:lang w:eastAsia="th-TH"/>
              </w:rPr>
            </w:pPr>
          </w:p>
        </w:tc>
      </w:tr>
      <w:tr w:rsidR="008865FE" w:rsidRPr="000310C2">
        <w:trPr>
          <w:trHeight w:val="20"/>
        </w:trPr>
        <w:tc>
          <w:tcPr>
            <w:tcW w:w="2373" w:type="pct"/>
            <w:tcBorders>
              <w:top w:val="nil"/>
              <w:left w:val="nil"/>
              <w:bottom w:val="nil"/>
              <w:right w:val="nil"/>
            </w:tcBorders>
          </w:tcPr>
          <w:p w:rsidR="008865FE" w:rsidRPr="000310C2" w:rsidRDefault="008865FE" w:rsidP="008865FE">
            <w:pPr>
              <w:spacing w:line="240" w:lineRule="exact"/>
              <w:ind w:right="255"/>
              <w:rPr>
                <w:rFonts w:ascii="Times New Roman" w:eastAsia="Times New Roman" w:hAnsi="Times New Roman" w:cs="Times New Roman"/>
                <w:b/>
                <w:bCs/>
                <w:sz w:val="20"/>
                <w:szCs w:val="20"/>
              </w:rPr>
            </w:pPr>
            <w:r w:rsidRPr="000310C2">
              <w:rPr>
                <w:rFonts w:ascii="Times New Roman" w:eastAsia="Times New Roman" w:hAnsi="Times New Roman" w:cs="Times New Roman"/>
                <w:sz w:val="20"/>
                <w:szCs w:val="20"/>
              </w:rPr>
              <w:t>Income tax per income tax return form</w:t>
            </w:r>
          </w:p>
        </w:tc>
        <w:tc>
          <w:tcPr>
            <w:tcW w:w="618" w:type="pct"/>
            <w:tcBorders>
              <w:top w:val="single" w:sz="4" w:space="0" w:color="auto"/>
              <w:left w:val="nil"/>
              <w:bottom w:val="double" w:sz="4" w:space="0" w:color="auto"/>
              <w:right w:val="nil"/>
            </w:tcBorders>
          </w:tcPr>
          <w:p w:rsidR="008865FE" w:rsidRPr="000310C2" w:rsidRDefault="008865FE" w:rsidP="008865FE">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8865FE" w:rsidRPr="000310C2" w:rsidRDefault="008865FE" w:rsidP="008865FE">
            <w:pPr>
              <w:spacing w:line="240" w:lineRule="exact"/>
              <w:ind w:right="-6"/>
              <w:rPr>
                <w:rFonts w:ascii="Times New Roman" w:eastAsia="Times New Roman" w:hAnsi="Times New Roman" w:cs="Times New Roman"/>
                <w:sz w:val="20"/>
                <w:szCs w:val="20"/>
              </w:rPr>
            </w:pPr>
          </w:p>
        </w:tc>
        <w:tc>
          <w:tcPr>
            <w:tcW w:w="623" w:type="pct"/>
            <w:tcBorders>
              <w:left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8865FE" w:rsidRPr="000310C2" w:rsidRDefault="008865FE" w:rsidP="008865FE">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single" w:sz="4" w:space="0" w:color="auto"/>
              <w:left w:val="nil"/>
              <w:bottom w:val="double" w:sz="4" w:space="0" w:color="auto"/>
              <w:right w:val="nil"/>
            </w:tcBorders>
          </w:tcPr>
          <w:p w:rsidR="008865FE" w:rsidRPr="000310C2" w:rsidRDefault="008865FE" w:rsidP="008865FE">
            <w:pPr>
              <w:tabs>
                <w:tab w:val="decimal" w:pos="549"/>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color w:val="000000"/>
                <w:sz w:val="20"/>
                <w:szCs w:val="20"/>
                <w:lang w:eastAsia="th-TH"/>
              </w:rPr>
              <w:t xml:space="preserve">    -</w:t>
            </w:r>
          </w:p>
        </w:tc>
        <w:tc>
          <w:tcPr>
            <w:tcW w:w="45" w:type="pct"/>
            <w:tcBorders>
              <w:top w:val="nil"/>
              <w:left w:val="nil"/>
              <w:bottom w:val="nil"/>
              <w:right w:val="nil"/>
            </w:tcBorders>
          </w:tcPr>
          <w:p w:rsidR="008865FE" w:rsidRPr="000310C2" w:rsidRDefault="008865FE" w:rsidP="008865FE">
            <w:pPr>
              <w:spacing w:line="240" w:lineRule="exact"/>
              <w:ind w:right="-6"/>
              <w:rPr>
                <w:rFonts w:ascii="Times New Roman" w:eastAsia="Times New Roman" w:hAnsi="Times New Roman" w:cs="Times New Roman"/>
                <w:sz w:val="20"/>
                <w:szCs w:val="20"/>
              </w:rPr>
            </w:pPr>
          </w:p>
        </w:tc>
        <w:tc>
          <w:tcPr>
            <w:tcW w:w="621" w:type="pct"/>
            <w:tcBorders>
              <w:left w:val="nil"/>
              <w:right w:val="nil"/>
            </w:tcBorders>
          </w:tcPr>
          <w:p w:rsidR="008865FE" w:rsidRPr="000310C2" w:rsidRDefault="008865FE" w:rsidP="008865FE">
            <w:pPr>
              <w:tabs>
                <w:tab w:val="decimal" w:pos="565"/>
              </w:tabs>
              <w:suppressAutoHyphens/>
              <w:spacing w:line="240" w:lineRule="exact"/>
              <w:rPr>
                <w:rFonts w:ascii="Times New Roman" w:eastAsia="Times New Roman" w:hAnsi="Times New Roman" w:cs="Times New Roman"/>
                <w:sz w:val="20"/>
                <w:szCs w:val="20"/>
                <w:lang w:eastAsia="th-TH"/>
              </w:rPr>
            </w:pPr>
          </w:p>
        </w:tc>
      </w:tr>
    </w:tbl>
    <w:p w:rsidR="006B3A63" w:rsidRPr="000310C2" w:rsidRDefault="006B3A63" w:rsidP="009A03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240"/>
        <w:ind w:left="547"/>
        <w:jc w:val="thaiDistribute"/>
        <w:rPr>
          <w:rFonts w:ascii="Times New Roman" w:hAnsi="Times New Roman" w:cs="Times New Roman"/>
          <w:sz w:val="24"/>
          <w:szCs w:val="24"/>
        </w:rPr>
      </w:pPr>
      <w:r w:rsidRPr="000310C2">
        <w:rPr>
          <w:rFonts w:ascii="Times New Roman" w:hAnsi="Times New Roman" w:cs="Times New Roman"/>
          <w:spacing w:val="-6"/>
          <w:sz w:val="24"/>
          <w:szCs w:val="24"/>
        </w:rPr>
        <w:t>Reconciliation</w:t>
      </w:r>
      <w:r w:rsidRPr="000310C2">
        <w:rPr>
          <w:rFonts w:ascii="Times New Roman" w:hAnsi="Times New Roman" w:cs="Times New Roman"/>
          <w:sz w:val="24"/>
          <w:szCs w:val="24"/>
        </w:rPr>
        <w:t xml:space="preserve"> of effective tax rates for the six-month periods ended </w:t>
      </w:r>
      <w:smartTag w:uri="urn:schemas-microsoft-com:office:smarttags" w:element="date">
        <w:smartTagPr>
          <w:attr w:name="Year" w:val="2017"/>
          <w:attr w:name="Day" w:val="30"/>
          <w:attr w:name="Month" w:val="9"/>
        </w:smartTagPr>
        <w:r w:rsidRPr="000310C2">
          <w:rPr>
            <w:rFonts w:ascii="Times New Roman" w:hAnsi="Times New Roman" w:cs="Times New Roman"/>
            <w:sz w:val="24"/>
            <w:szCs w:val="24"/>
          </w:rPr>
          <w:t>September 30, 2017</w:t>
        </w:r>
      </w:smartTag>
      <w:r w:rsidRPr="000310C2">
        <w:rPr>
          <w:rFonts w:ascii="Times New Roman" w:hAnsi="Times New Roman" w:cs="Times New Roman"/>
          <w:sz w:val="24"/>
          <w:szCs w:val="24"/>
        </w:rPr>
        <w:t xml:space="preserve"> and 2016 are as follows:</w:t>
      </w:r>
    </w:p>
    <w:tbl>
      <w:tblPr>
        <w:tblW w:w="4708" w:type="pct"/>
        <w:tblInd w:w="540" w:type="dxa"/>
        <w:tblLayout w:type="fixed"/>
        <w:tblCellMar>
          <w:left w:w="0" w:type="dxa"/>
          <w:right w:w="0" w:type="dxa"/>
        </w:tblCellMar>
        <w:tblLook w:val="0000" w:firstRow="0" w:lastRow="0" w:firstColumn="0" w:lastColumn="0" w:noHBand="0" w:noVBand="0"/>
      </w:tblPr>
      <w:tblGrid>
        <w:gridCol w:w="4131"/>
        <w:gridCol w:w="1076"/>
        <w:gridCol w:w="78"/>
        <w:gridCol w:w="1084"/>
        <w:gridCol w:w="78"/>
        <w:gridCol w:w="1097"/>
        <w:gridCol w:w="78"/>
        <w:gridCol w:w="1081"/>
      </w:tblGrid>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ind w:left="1620"/>
              <w:rPr>
                <w:rFonts w:ascii="Times New Roman" w:eastAsia="Times New Roman" w:hAnsi="Times New Roman" w:cs="Times New Roman"/>
                <w:sz w:val="20"/>
                <w:szCs w:val="20"/>
              </w:rPr>
            </w:pPr>
          </w:p>
        </w:tc>
        <w:tc>
          <w:tcPr>
            <w:tcW w:w="2627" w:type="pct"/>
            <w:gridSpan w:val="7"/>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“Unaudited”</w:t>
            </w:r>
          </w:p>
        </w:tc>
      </w:tr>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ind w:left="1620"/>
              <w:rPr>
                <w:rFonts w:ascii="Times New Roman" w:eastAsia="Times New Roman" w:hAnsi="Times New Roman" w:cs="Times New Roman"/>
                <w:sz w:val="20"/>
                <w:szCs w:val="20"/>
              </w:rPr>
            </w:pPr>
          </w:p>
        </w:tc>
        <w:tc>
          <w:tcPr>
            <w:tcW w:w="1286" w:type="pct"/>
            <w:gridSpan w:val="3"/>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2017</w:t>
            </w:r>
          </w:p>
        </w:tc>
        <w:tc>
          <w:tcPr>
            <w:tcW w:w="45"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p>
        </w:tc>
        <w:tc>
          <w:tcPr>
            <w:tcW w:w="1296" w:type="pct"/>
            <w:gridSpan w:val="3"/>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2016</w:t>
            </w:r>
          </w:p>
        </w:tc>
      </w:tr>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ind w:left="1620"/>
              <w:rPr>
                <w:rFonts w:ascii="Times New Roman" w:eastAsia="Times New Roman" w:hAnsi="Times New Roman" w:cs="Times New Roman"/>
                <w:sz w:val="20"/>
                <w:szCs w:val="20"/>
              </w:rPr>
            </w:pPr>
          </w:p>
        </w:tc>
        <w:tc>
          <w:tcPr>
            <w:tcW w:w="618"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lang w:eastAsia="th-TH"/>
              </w:rPr>
              <w:t>Baht</w:t>
            </w:r>
          </w:p>
        </w:tc>
        <w:tc>
          <w:tcPr>
            <w:tcW w:w="45"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p>
        </w:tc>
        <w:tc>
          <w:tcPr>
            <w:tcW w:w="623"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Percentage</w:t>
            </w:r>
          </w:p>
        </w:tc>
        <w:tc>
          <w:tcPr>
            <w:tcW w:w="45"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p>
        </w:tc>
        <w:tc>
          <w:tcPr>
            <w:tcW w:w="630"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lang w:eastAsia="th-TH"/>
              </w:rPr>
              <w:t>Baht</w:t>
            </w:r>
          </w:p>
        </w:tc>
        <w:tc>
          <w:tcPr>
            <w:tcW w:w="45"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p>
        </w:tc>
        <w:tc>
          <w:tcPr>
            <w:tcW w:w="621" w:type="pct"/>
            <w:tcBorders>
              <w:top w:val="nil"/>
              <w:left w:val="nil"/>
              <w:bottom w:val="nil"/>
              <w:right w:val="nil"/>
            </w:tcBorders>
          </w:tcPr>
          <w:p w:rsidR="006B3A63" w:rsidRPr="000310C2" w:rsidRDefault="006B3A63" w:rsidP="00B60CA9">
            <w:pPr>
              <w:tabs>
                <w:tab w:val="decimal" w:pos="-5103"/>
              </w:tabs>
              <w:spacing w:line="240" w:lineRule="exact"/>
              <w:ind w:right="-22"/>
              <w:jc w:val="center"/>
              <w:rPr>
                <w:rFonts w:ascii="Times New Roman" w:eastAsia="Times New Roman" w:hAnsi="Times New Roman" w:cs="Times New Roman"/>
                <w:b/>
                <w:bCs/>
                <w:sz w:val="20"/>
                <w:szCs w:val="20"/>
              </w:rPr>
            </w:pPr>
            <w:r w:rsidRPr="000310C2">
              <w:rPr>
                <w:rFonts w:ascii="Times New Roman" w:eastAsia="Times New Roman" w:hAnsi="Times New Roman" w:cs="Times New Roman"/>
                <w:b/>
                <w:bCs/>
                <w:sz w:val="20"/>
                <w:szCs w:val="20"/>
              </w:rPr>
              <w:t>Percentage</w:t>
            </w:r>
          </w:p>
        </w:tc>
      </w:tr>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ind w:right="-1"/>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Accounting profit (loss) from operating</w:t>
            </w:r>
          </w:p>
        </w:tc>
        <w:tc>
          <w:tcPr>
            <w:tcW w:w="618" w:type="pct"/>
            <w:tcBorders>
              <w:top w:val="nil"/>
              <w:left w:val="nil"/>
              <w:right w:val="nil"/>
            </w:tcBorders>
          </w:tcPr>
          <w:p w:rsidR="006B3A63" w:rsidRPr="000310C2" w:rsidRDefault="006B3A63" w:rsidP="00B60CA9">
            <w:pPr>
              <w:tabs>
                <w:tab w:val="decimal" w:pos="1081"/>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bottom w:val="nil"/>
              <w:right w:val="nil"/>
            </w:tcBorders>
          </w:tcPr>
          <w:p w:rsidR="006B3A63" w:rsidRPr="000310C2" w:rsidRDefault="006B3A63" w:rsidP="00B60CA9">
            <w:pPr>
              <w:suppressAutoHyphens/>
              <w:spacing w:line="240" w:lineRule="exact"/>
              <w:ind w:right="170"/>
              <w:jc w:val="righ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6B3A63" w:rsidRPr="000310C2" w:rsidRDefault="006B3A63" w:rsidP="00B60CA9">
            <w:pPr>
              <w:tabs>
                <w:tab w:val="decimal" w:pos="1119"/>
              </w:tabs>
              <w:suppressAutoHyphens/>
              <w:spacing w:line="240" w:lineRule="exact"/>
              <w:ind w:right="-554"/>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lang w:eastAsia="th-TH"/>
              </w:rPr>
            </w:pPr>
          </w:p>
        </w:tc>
        <w:tc>
          <w:tcPr>
            <w:tcW w:w="621" w:type="pct"/>
            <w:tcBorders>
              <w:top w:val="nil"/>
              <w:left w:val="nil"/>
              <w:bottom w:val="nil"/>
              <w:right w:val="nil"/>
            </w:tcBorders>
          </w:tcPr>
          <w:p w:rsidR="006B3A63" w:rsidRPr="000310C2" w:rsidRDefault="006B3A63" w:rsidP="00B60CA9">
            <w:pPr>
              <w:tabs>
                <w:tab w:val="decimal" w:pos="665"/>
              </w:tabs>
              <w:suppressAutoHyphens/>
              <w:spacing w:line="240" w:lineRule="exact"/>
              <w:ind w:right="1"/>
              <w:jc w:val="right"/>
              <w:rPr>
                <w:rFonts w:ascii="Times New Roman" w:eastAsia="Times New Roman" w:hAnsi="Times New Roman" w:cs="Times New Roman"/>
                <w:sz w:val="20"/>
                <w:szCs w:val="20"/>
                <w:lang w:eastAsia="th-TH"/>
              </w:rPr>
            </w:pPr>
          </w:p>
        </w:tc>
      </w:tr>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ind w:firstLine="180"/>
              <w:rPr>
                <w:rFonts w:ascii="Times New Roman" w:eastAsia="Times New Roman" w:hAnsi="Times New Roman" w:cs="Times New Roman"/>
                <w:sz w:val="20"/>
                <w:szCs w:val="20"/>
              </w:rPr>
            </w:pPr>
            <w:r w:rsidRPr="000310C2">
              <w:rPr>
                <w:rFonts w:ascii="Times New Roman" w:eastAsia="Times New Roman" w:hAnsi="Times New Roman" w:cs="Times New Roman"/>
                <w:spacing w:val="-4"/>
                <w:sz w:val="20"/>
                <w:szCs w:val="20"/>
              </w:rPr>
              <w:t xml:space="preserve">before income tax </w:t>
            </w:r>
            <w:r w:rsidRPr="000310C2">
              <w:rPr>
                <w:rFonts w:ascii="Times New Roman" w:eastAsia="Times New Roman" w:hAnsi="Times New Roman" w:cs="Times New Roman"/>
                <w:sz w:val="20"/>
                <w:szCs w:val="20"/>
              </w:rPr>
              <w:t>expense</w:t>
            </w:r>
          </w:p>
        </w:tc>
        <w:tc>
          <w:tcPr>
            <w:tcW w:w="618" w:type="pct"/>
            <w:tcBorders>
              <w:top w:val="nil"/>
              <w:left w:val="nil"/>
              <w:bottom w:val="single" w:sz="4" w:space="0" w:color="auto"/>
              <w:right w:val="nil"/>
            </w:tcBorders>
          </w:tcPr>
          <w:p w:rsidR="006B3A63" w:rsidRPr="000310C2" w:rsidRDefault="00195634" w:rsidP="00B60CA9">
            <w:pPr>
              <w:tabs>
                <w:tab w:val="decimal" w:pos="954"/>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51,172,263</w:t>
            </w:r>
          </w:p>
        </w:tc>
        <w:tc>
          <w:tcPr>
            <w:tcW w:w="45" w:type="pct"/>
            <w:tcBorders>
              <w:top w:val="nil"/>
              <w:left w:val="nil"/>
              <w:bottom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bottom w:val="nil"/>
              <w:right w:val="nil"/>
            </w:tcBorders>
          </w:tcPr>
          <w:p w:rsidR="006B3A63" w:rsidRPr="000310C2" w:rsidRDefault="006B3A63" w:rsidP="00B60CA9">
            <w:pPr>
              <w:tabs>
                <w:tab w:val="decimal" w:pos="565"/>
              </w:tabs>
              <w:suppressAutoHyphens/>
              <w:spacing w:line="240" w:lineRule="exact"/>
              <w:jc w:val="righ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bottom w:val="single" w:sz="4" w:space="0" w:color="auto"/>
              <w:right w:val="nil"/>
            </w:tcBorders>
          </w:tcPr>
          <w:p w:rsidR="006B3A63" w:rsidRPr="000310C2" w:rsidRDefault="006B3A63" w:rsidP="00B60CA9">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r w:rsidR="0061654A" w:rsidRPr="000310C2">
              <w:rPr>
                <w:rFonts w:ascii="Times New Roman" w:eastAsia="Times New Roman" w:hAnsi="Times New Roman" w:cs="Times New Roman"/>
                <w:color w:val="000000"/>
                <w:sz w:val="20"/>
                <w:szCs w:val="20"/>
                <w:lang w:eastAsia="th-TH"/>
              </w:rPr>
              <w:t>26,583,546</w:t>
            </w: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6B3A63" w:rsidRPr="000310C2" w:rsidRDefault="006B3A63" w:rsidP="00B60CA9">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nil"/>
              <w:left w:val="nil"/>
              <w:bottom w:val="nil"/>
              <w:right w:val="nil"/>
            </w:tcBorders>
          </w:tcPr>
          <w:p w:rsidR="006B3A63" w:rsidRPr="000310C2" w:rsidRDefault="006B3A63" w:rsidP="00B60CA9">
            <w:pPr>
              <w:suppressAutoHyphens/>
              <w:spacing w:line="240" w:lineRule="exact"/>
              <w:jc w:val="center"/>
              <w:rPr>
                <w:rFonts w:ascii="Times New Roman" w:eastAsia="Times New Roman" w:hAnsi="Times New Roman" w:cs="Times New Roman"/>
                <w:color w:val="000000"/>
                <w:sz w:val="20"/>
                <w:szCs w:val="20"/>
                <w:lang w:eastAsia="th-TH"/>
              </w:rPr>
            </w:pPr>
          </w:p>
        </w:tc>
      </w:tr>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rPr>
                <w:rFonts w:ascii="Times New Roman" w:eastAsia="Times New Roman" w:hAnsi="Times New Roman" w:cs="Times New Roman"/>
                <w:spacing w:val="-4"/>
                <w:sz w:val="20"/>
                <w:szCs w:val="20"/>
                <w:cs/>
              </w:rPr>
            </w:pPr>
            <w:r w:rsidRPr="000310C2">
              <w:rPr>
                <w:rFonts w:ascii="Times New Roman" w:eastAsia="Times New Roman" w:hAnsi="Times New Roman" w:cs="Times New Roman"/>
                <w:spacing w:val="-4"/>
                <w:sz w:val="20"/>
                <w:szCs w:val="20"/>
              </w:rPr>
              <w:t>Income tax calculated at statutory tax rate</w:t>
            </w:r>
          </w:p>
        </w:tc>
        <w:tc>
          <w:tcPr>
            <w:tcW w:w="618" w:type="pct"/>
            <w:tcBorders>
              <w:top w:val="single" w:sz="4" w:space="0" w:color="auto"/>
              <w:left w:val="nil"/>
              <w:bottom w:val="nil"/>
              <w:right w:val="nil"/>
            </w:tcBorders>
          </w:tcPr>
          <w:p w:rsidR="006B3A63" w:rsidRPr="000310C2" w:rsidRDefault="00195634" w:rsidP="00B60CA9">
            <w:pPr>
              <w:tabs>
                <w:tab w:val="decimal" w:pos="954"/>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10,234,453</w:t>
            </w:r>
          </w:p>
        </w:tc>
        <w:tc>
          <w:tcPr>
            <w:tcW w:w="45" w:type="pct"/>
            <w:tcBorders>
              <w:top w:val="nil"/>
              <w:left w:val="nil"/>
              <w:bottom w:val="nil"/>
              <w:right w:val="nil"/>
            </w:tcBorders>
          </w:tcPr>
          <w:p w:rsidR="006B3A63" w:rsidRPr="000310C2" w:rsidRDefault="006B3A63" w:rsidP="00B60CA9">
            <w:pPr>
              <w:spacing w:line="240" w:lineRule="exact"/>
              <w:ind w:right="-6"/>
              <w:rPr>
                <w:rFonts w:ascii="Times New Roman" w:eastAsia="Times New Roman" w:hAnsi="Times New Roman" w:cs="Times New Roman"/>
                <w:sz w:val="20"/>
                <w:szCs w:val="20"/>
                <w:cs/>
              </w:rPr>
            </w:pPr>
          </w:p>
        </w:tc>
        <w:tc>
          <w:tcPr>
            <w:tcW w:w="623" w:type="pct"/>
            <w:tcBorders>
              <w:top w:val="nil"/>
              <w:left w:val="nil"/>
              <w:bottom w:val="nil"/>
              <w:right w:val="nil"/>
            </w:tcBorders>
          </w:tcPr>
          <w:p w:rsidR="006B3A63" w:rsidRPr="000310C2" w:rsidRDefault="00195634" w:rsidP="00B60CA9">
            <w:pPr>
              <w:tabs>
                <w:tab w:val="decimal" w:pos="565"/>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20</w:t>
            </w:r>
            <w:r w:rsidR="000B4E47" w:rsidRPr="000310C2">
              <w:rPr>
                <w:rFonts w:ascii="Times New Roman" w:eastAsia="Times New Roman" w:hAnsi="Times New Roman" w:cs="Times New Roman"/>
                <w:sz w:val="20"/>
                <w:szCs w:val="20"/>
                <w:lang w:eastAsia="th-TH"/>
              </w:rPr>
              <w:t>.0</w:t>
            </w:r>
          </w:p>
        </w:tc>
        <w:tc>
          <w:tcPr>
            <w:tcW w:w="45" w:type="pct"/>
            <w:tcBorders>
              <w:top w:val="nil"/>
              <w:left w:val="nil"/>
              <w:bottom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single" w:sz="4" w:space="0" w:color="auto"/>
              <w:left w:val="nil"/>
              <w:bottom w:val="nil"/>
              <w:right w:val="nil"/>
            </w:tcBorders>
          </w:tcPr>
          <w:p w:rsidR="006B3A63" w:rsidRPr="000310C2" w:rsidRDefault="006B3A63" w:rsidP="00B60CA9">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r w:rsidR="0061654A" w:rsidRPr="000310C2">
              <w:rPr>
                <w:rFonts w:ascii="Times New Roman" w:eastAsia="Times New Roman" w:hAnsi="Times New Roman" w:cs="Times New Roman"/>
                <w:color w:val="000000"/>
                <w:sz w:val="20"/>
                <w:szCs w:val="20"/>
                <w:lang w:eastAsia="th-TH"/>
              </w:rPr>
              <w:t>5,316,709</w:t>
            </w: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6B3A63" w:rsidRPr="000310C2" w:rsidRDefault="006B3A63" w:rsidP="00B60CA9">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nil"/>
              <w:left w:val="nil"/>
              <w:bottom w:val="nil"/>
              <w:right w:val="nil"/>
            </w:tcBorders>
          </w:tcPr>
          <w:p w:rsidR="006B3A63" w:rsidRPr="000310C2" w:rsidRDefault="006B3A63" w:rsidP="00B60CA9">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20.0</w:t>
            </w:r>
          </w:p>
        </w:tc>
      </w:tr>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ind w:left="180" w:hanging="180"/>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Tax effect of income or expense that</w:t>
            </w:r>
          </w:p>
        </w:tc>
        <w:tc>
          <w:tcPr>
            <w:tcW w:w="618" w:type="pct"/>
            <w:tcBorders>
              <w:top w:val="nil"/>
              <w:left w:val="nil"/>
              <w:right w:val="nil"/>
            </w:tcBorders>
          </w:tcPr>
          <w:p w:rsidR="006B3A63" w:rsidRPr="000310C2" w:rsidRDefault="006B3A63" w:rsidP="00B60CA9">
            <w:pPr>
              <w:tabs>
                <w:tab w:val="decimal" w:pos="954"/>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6B3A63" w:rsidRPr="000310C2" w:rsidRDefault="006B3A63" w:rsidP="00B60CA9">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6B3A63" w:rsidRPr="000310C2" w:rsidRDefault="006B3A63" w:rsidP="00B60CA9">
            <w:pPr>
              <w:tabs>
                <w:tab w:val="decimal" w:pos="1054"/>
              </w:tabs>
              <w:suppressAutoHyphens/>
              <w:spacing w:line="240" w:lineRule="exact"/>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6B3A63" w:rsidRPr="000310C2" w:rsidRDefault="006B3A63" w:rsidP="00B60CA9">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nil"/>
              <w:left w:val="nil"/>
              <w:bottom w:val="nil"/>
              <w:right w:val="nil"/>
            </w:tcBorders>
          </w:tcPr>
          <w:p w:rsidR="006B3A63" w:rsidRPr="000310C2" w:rsidRDefault="006B3A63" w:rsidP="00B60CA9">
            <w:pPr>
              <w:suppressAutoHyphens/>
              <w:spacing w:line="240" w:lineRule="exact"/>
              <w:jc w:val="center"/>
              <w:rPr>
                <w:rFonts w:ascii="Times New Roman" w:eastAsia="Times New Roman" w:hAnsi="Times New Roman" w:cs="Times New Roman"/>
                <w:color w:val="000000"/>
                <w:sz w:val="20"/>
                <w:szCs w:val="20"/>
                <w:lang w:eastAsia="th-TH"/>
              </w:rPr>
            </w:pPr>
          </w:p>
        </w:tc>
      </w:tr>
      <w:tr w:rsidR="006B3A63" w:rsidRPr="000310C2">
        <w:trPr>
          <w:trHeight w:val="20"/>
        </w:trPr>
        <w:tc>
          <w:tcPr>
            <w:tcW w:w="2373" w:type="pct"/>
            <w:tcBorders>
              <w:top w:val="nil"/>
              <w:left w:val="nil"/>
              <w:bottom w:val="nil"/>
              <w:right w:val="nil"/>
            </w:tcBorders>
          </w:tcPr>
          <w:p w:rsidR="006B3A63" w:rsidRPr="000310C2" w:rsidRDefault="006B3A63" w:rsidP="00B60CA9">
            <w:pPr>
              <w:tabs>
                <w:tab w:val="right" w:pos="3686"/>
              </w:tabs>
              <w:spacing w:line="240" w:lineRule="exact"/>
              <w:ind w:firstLine="180"/>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are not</w:t>
            </w:r>
            <w:r w:rsidRPr="000310C2">
              <w:rPr>
                <w:rFonts w:ascii="Times New Roman" w:eastAsia="Times New Roman" w:hAnsi="Times New Roman" w:cs="Times New Roman"/>
                <w:sz w:val="20"/>
                <w:szCs w:val="20"/>
              </w:rPr>
              <w:t xml:space="preserve"> taxable income or expense</w:t>
            </w:r>
          </w:p>
        </w:tc>
        <w:tc>
          <w:tcPr>
            <w:tcW w:w="618" w:type="pct"/>
            <w:tcBorders>
              <w:top w:val="nil"/>
              <w:left w:val="nil"/>
              <w:right w:val="nil"/>
            </w:tcBorders>
          </w:tcPr>
          <w:p w:rsidR="006B3A63" w:rsidRPr="000310C2" w:rsidRDefault="00C86399" w:rsidP="00B60CA9">
            <w:pPr>
              <w:tabs>
                <w:tab w:val="decimal" w:pos="954"/>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(2,2</w:t>
            </w:r>
            <w:r w:rsidR="006B60DC" w:rsidRPr="000310C2">
              <w:rPr>
                <w:rFonts w:ascii="Times New Roman" w:eastAsia="Times New Roman" w:hAnsi="Times New Roman" w:cs="Times New Roman"/>
                <w:sz w:val="20"/>
                <w:szCs w:val="20"/>
                <w:lang w:eastAsia="th-TH"/>
              </w:rPr>
              <w:t>36</w:t>
            </w:r>
            <w:r w:rsidRPr="000310C2">
              <w:rPr>
                <w:rFonts w:ascii="Times New Roman" w:eastAsia="Times New Roman" w:hAnsi="Times New Roman" w:cs="Times New Roman"/>
                <w:sz w:val="20"/>
                <w:szCs w:val="20"/>
                <w:lang w:eastAsia="th-TH"/>
              </w:rPr>
              <w:t>,</w:t>
            </w:r>
            <w:r w:rsidR="006B60DC" w:rsidRPr="000310C2">
              <w:rPr>
                <w:rFonts w:ascii="Times New Roman" w:eastAsia="Times New Roman" w:hAnsi="Times New Roman" w:cs="Times New Roman"/>
                <w:sz w:val="20"/>
                <w:szCs w:val="20"/>
                <w:lang w:eastAsia="th-TH"/>
              </w:rPr>
              <w:t>263</w:t>
            </w:r>
            <w:r w:rsidR="00195634" w:rsidRPr="000310C2">
              <w:rPr>
                <w:rFonts w:ascii="Times New Roman" w:eastAsia="Times New Roman" w:hAnsi="Times New Roman" w:cs="Times New Roman"/>
                <w:sz w:val="20"/>
                <w:szCs w:val="20"/>
                <w:lang w:eastAsia="th-TH"/>
              </w:rPr>
              <w:t>)</w:t>
            </w:r>
          </w:p>
        </w:tc>
        <w:tc>
          <w:tcPr>
            <w:tcW w:w="45" w:type="pct"/>
            <w:tcBorders>
              <w:top w:val="nil"/>
              <w:left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6B3A63" w:rsidRPr="000310C2" w:rsidRDefault="006B60DC" w:rsidP="00B60CA9">
            <w:pPr>
              <w:tabs>
                <w:tab w:val="decimal" w:pos="565"/>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4.4</w:t>
            </w:r>
          </w:p>
        </w:tc>
        <w:tc>
          <w:tcPr>
            <w:tcW w:w="45" w:type="pct"/>
            <w:tcBorders>
              <w:top w:val="nil"/>
              <w:left w:val="nil"/>
              <w:right w:val="nil"/>
            </w:tcBorders>
          </w:tcPr>
          <w:p w:rsidR="006B3A63" w:rsidRPr="000310C2" w:rsidRDefault="006B3A63" w:rsidP="00B60CA9">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6B3A63" w:rsidRPr="000310C2" w:rsidRDefault="0061654A" w:rsidP="00B60CA9">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(332,211)</w:t>
            </w:r>
          </w:p>
        </w:tc>
        <w:tc>
          <w:tcPr>
            <w:tcW w:w="45" w:type="pct"/>
            <w:tcBorders>
              <w:top w:val="nil"/>
              <w:left w:val="nil"/>
              <w:right w:val="nil"/>
            </w:tcBorders>
          </w:tcPr>
          <w:p w:rsidR="006B3A63" w:rsidRPr="000310C2" w:rsidRDefault="006B3A63" w:rsidP="00B60CA9">
            <w:pPr>
              <w:ind w:right="17"/>
              <w:rPr>
                <w:rFonts w:ascii="Times New Roman" w:eastAsia="Times New Roman" w:hAnsi="Times New Roman" w:cs="Times New Roman"/>
                <w:noProof/>
                <w:color w:val="000000"/>
                <w:sz w:val="20"/>
                <w:szCs w:val="20"/>
              </w:rPr>
            </w:pPr>
          </w:p>
        </w:tc>
        <w:tc>
          <w:tcPr>
            <w:tcW w:w="621" w:type="pct"/>
            <w:tcBorders>
              <w:top w:val="nil"/>
              <w:left w:val="nil"/>
              <w:right w:val="nil"/>
            </w:tcBorders>
          </w:tcPr>
          <w:p w:rsidR="006B3A63" w:rsidRPr="000310C2" w:rsidRDefault="0061654A" w:rsidP="00B60CA9">
            <w:pPr>
              <w:ind w:left="-1776" w:right="351" w:firstLine="630"/>
              <w:jc w:val="right"/>
              <w:rPr>
                <w:rFonts w:ascii="Times New Roman" w:eastAsia="Times New Roman" w:hAnsi="Times New Roman" w:cs="Times New Roman"/>
                <w:color w:val="000000"/>
                <w:sz w:val="20"/>
                <w:szCs w:val="20"/>
              </w:rPr>
            </w:pPr>
            <w:r w:rsidRPr="000310C2">
              <w:rPr>
                <w:rFonts w:ascii="Times New Roman" w:eastAsia="Times New Roman" w:hAnsi="Times New Roman" w:cs="Times New Roman"/>
                <w:color w:val="000000"/>
                <w:sz w:val="20"/>
                <w:szCs w:val="20"/>
              </w:rPr>
              <w:t>1.2</w:t>
            </w:r>
          </w:p>
        </w:tc>
      </w:tr>
      <w:tr w:rsidR="00DB3350" w:rsidRPr="000310C2">
        <w:trPr>
          <w:trHeight w:val="20"/>
        </w:trPr>
        <w:tc>
          <w:tcPr>
            <w:tcW w:w="2373" w:type="pct"/>
            <w:tcBorders>
              <w:top w:val="nil"/>
              <w:left w:val="nil"/>
              <w:bottom w:val="nil"/>
              <w:right w:val="nil"/>
            </w:tcBorders>
          </w:tcPr>
          <w:p w:rsidR="00DB3350" w:rsidRPr="000310C2" w:rsidRDefault="00DB3350" w:rsidP="00DB3350">
            <w:pPr>
              <w:tabs>
                <w:tab w:val="right" w:pos="3686"/>
              </w:tabs>
              <w:spacing w:line="240" w:lineRule="exact"/>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0"/>
              </w:rPr>
              <w:t>Unused tax loss</w:t>
            </w:r>
          </w:p>
        </w:tc>
        <w:tc>
          <w:tcPr>
            <w:tcW w:w="618" w:type="pct"/>
            <w:tcBorders>
              <w:top w:val="nil"/>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DB3350" w:rsidRPr="000310C2" w:rsidRDefault="00DB3350" w:rsidP="00DB3350">
            <w:pPr>
              <w:tabs>
                <w:tab w:val="decimal" w:pos="1054"/>
              </w:tabs>
              <w:suppressAutoHyphens/>
              <w:spacing w:line="240" w:lineRule="exact"/>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5,648,920</w:t>
            </w:r>
          </w:p>
        </w:tc>
        <w:tc>
          <w:tcPr>
            <w:tcW w:w="45" w:type="pct"/>
            <w:tcBorders>
              <w:top w:val="nil"/>
              <w:left w:val="nil"/>
              <w:right w:val="nil"/>
            </w:tcBorders>
          </w:tcPr>
          <w:p w:rsidR="00DB3350" w:rsidRPr="000310C2" w:rsidRDefault="00DB3350" w:rsidP="00DB3350">
            <w:pPr>
              <w:ind w:right="17"/>
              <w:rPr>
                <w:rFonts w:ascii="Times New Roman" w:eastAsia="Times New Roman" w:hAnsi="Times New Roman" w:cs="Times New Roman"/>
                <w:noProof/>
                <w:color w:val="000000"/>
                <w:sz w:val="20"/>
                <w:szCs w:val="20"/>
              </w:rPr>
            </w:pPr>
          </w:p>
        </w:tc>
        <w:tc>
          <w:tcPr>
            <w:tcW w:w="621" w:type="pct"/>
            <w:tcBorders>
              <w:top w:val="nil"/>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rPr>
            </w:pPr>
            <w:r w:rsidRPr="000310C2">
              <w:rPr>
                <w:rFonts w:ascii="Times New Roman" w:eastAsia="Times New Roman" w:hAnsi="Times New Roman" w:cs="Times New Roman"/>
                <w:color w:val="000000"/>
                <w:sz w:val="20"/>
                <w:szCs w:val="20"/>
                <w:lang w:eastAsia="th-TH"/>
              </w:rPr>
              <w:t>(21.2)</w:t>
            </w:r>
          </w:p>
        </w:tc>
      </w:tr>
      <w:tr w:rsidR="00DB3350" w:rsidRPr="000310C2">
        <w:trPr>
          <w:trHeight w:val="20"/>
        </w:trPr>
        <w:tc>
          <w:tcPr>
            <w:tcW w:w="2373" w:type="pct"/>
            <w:tcBorders>
              <w:top w:val="nil"/>
              <w:left w:val="nil"/>
              <w:bottom w:val="nil"/>
              <w:right w:val="nil"/>
            </w:tcBorders>
          </w:tcPr>
          <w:p w:rsidR="00DB3350" w:rsidRPr="000310C2" w:rsidRDefault="00DB3350" w:rsidP="00DB3350">
            <w:pPr>
              <w:tabs>
                <w:tab w:val="right" w:pos="3686"/>
              </w:tabs>
              <w:spacing w:line="240" w:lineRule="exact"/>
              <w:rPr>
                <w:rFonts w:ascii="Times New Roman" w:eastAsia="Times New Roman" w:hAnsi="Times New Roman" w:cs="Times New Roman"/>
                <w:spacing w:val="-4"/>
                <w:sz w:val="20"/>
                <w:szCs w:val="20"/>
              </w:rPr>
            </w:pPr>
            <w:r w:rsidRPr="000310C2">
              <w:rPr>
                <w:rFonts w:ascii="Times New Roman" w:eastAsia="Times New Roman" w:hAnsi="Times New Roman" w:cs="Times New Roman"/>
                <w:spacing w:val="-4"/>
                <w:sz w:val="20"/>
                <w:szCs w:val="25"/>
              </w:rPr>
              <w:t>Used</w:t>
            </w:r>
            <w:r w:rsidRPr="000310C2">
              <w:rPr>
                <w:rFonts w:ascii="Times New Roman" w:eastAsia="Times New Roman" w:hAnsi="Times New Roman" w:cs="Times New Roman"/>
                <w:spacing w:val="-4"/>
                <w:sz w:val="20"/>
                <w:szCs w:val="20"/>
              </w:rPr>
              <w:t xml:space="preserve"> tax loss </w:t>
            </w:r>
          </w:p>
        </w:tc>
        <w:tc>
          <w:tcPr>
            <w:tcW w:w="618" w:type="pct"/>
            <w:tcBorders>
              <w:left w:val="nil"/>
              <w:bottom w:val="single" w:sz="4" w:space="0" w:color="auto"/>
              <w:right w:val="nil"/>
            </w:tcBorders>
          </w:tcPr>
          <w:p w:rsidR="00DB3350" w:rsidRPr="000310C2" w:rsidRDefault="006B60DC"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(7,998,190</w:t>
            </w:r>
            <w:r w:rsidR="00DB3350" w:rsidRPr="000310C2">
              <w:rPr>
                <w:rFonts w:ascii="Times New Roman" w:eastAsia="Times New Roman" w:hAnsi="Times New Roman" w:cs="Times New Roman"/>
                <w:color w:val="000000"/>
                <w:sz w:val="20"/>
                <w:szCs w:val="20"/>
                <w:lang w:eastAsia="th-TH"/>
              </w:rPr>
              <w:t>)</w:t>
            </w:r>
          </w:p>
        </w:tc>
        <w:tc>
          <w:tcPr>
            <w:tcW w:w="45" w:type="pct"/>
            <w:tcBorders>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left w:val="nil"/>
              <w:bottom w:val="single" w:sz="4" w:space="0" w:color="auto"/>
              <w:right w:val="nil"/>
            </w:tcBorders>
          </w:tcPr>
          <w:p w:rsidR="00DB3350" w:rsidRPr="000310C2" w:rsidRDefault="006B60DC" w:rsidP="00DB3350">
            <w:pPr>
              <w:tabs>
                <w:tab w:val="decimal" w:pos="565"/>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sz w:val="20"/>
                <w:szCs w:val="20"/>
                <w:lang w:eastAsia="th-TH"/>
              </w:rPr>
              <w:t>15.6</w:t>
            </w:r>
          </w:p>
        </w:tc>
        <w:tc>
          <w:tcPr>
            <w:tcW w:w="45" w:type="pct"/>
            <w:tcBorders>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left w:val="nil"/>
              <w:bottom w:val="single" w:sz="4" w:space="0" w:color="auto"/>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left w:val="nil"/>
              <w:bottom w:val="nil"/>
              <w:right w:val="nil"/>
            </w:tcBorders>
          </w:tcPr>
          <w:p w:rsidR="00DB3350" w:rsidRPr="000310C2" w:rsidRDefault="00DB3350" w:rsidP="00DB3350">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left w:val="nil"/>
              <w:bottom w:val="single" w:sz="4" w:space="0" w:color="auto"/>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r>
      <w:tr w:rsidR="00DB3350" w:rsidRPr="000310C2">
        <w:trPr>
          <w:trHeight w:val="20"/>
        </w:trPr>
        <w:tc>
          <w:tcPr>
            <w:tcW w:w="2373" w:type="pct"/>
            <w:tcBorders>
              <w:top w:val="nil"/>
              <w:left w:val="nil"/>
              <w:bottom w:val="nil"/>
              <w:right w:val="nil"/>
            </w:tcBorders>
          </w:tcPr>
          <w:p w:rsidR="00DB3350" w:rsidRPr="000310C2" w:rsidRDefault="00DB3350" w:rsidP="00DB3350">
            <w:pPr>
              <w:tabs>
                <w:tab w:val="right" w:pos="3686"/>
              </w:tabs>
              <w:spacing w:line="240" w:lineRule="exact"/>
              <w:rPr>
                <w:rFonts w:ascii="Times New Roman" w:eastAsia="Times New Roman" w:hAnsi="Times New Roman" w:cs="Times New Roman"/>
                <w:spacing w:val="-4"/>
                <w:sz w:val="20"/>
                <w:szCs w:val="25"/>
              </w:rPr>
            </w:pPr>
            <w:r w:rsidRPr="000310C2">
              <w:rPr>
                <w:rFonts w:ascii="Times New Roman" w:eastAsia="Times New Roman" w:hAnsi="Times New Roman" w:cs="Times New Roman"/>
                <w:spacing w:val="-4"/>
                <w:sz w:val="20"/>
                <w:szCs w:val="20"/>
              </w:rPr>
              <w:t xml:space="preserve">Income tax </w:t>
            </w:r>
            <w:r w:rsidR="00D700A6">
              <w:rPr>
                <w:rFonts w:ascii="Times New Roman" w:eastAsia="Times New Roman" w:hAnsi="Times New Roman" w:cs="Times New Roman"/>
                <w:spacing w:val="-4"/>
                <w:sz w:val="20"/>
                <w:szCs w:val="25"/>
              </w:rPr>
              <w:t>expense</w:t>
            </w:r>
          </w:p>
        </w:tc>
        <w:tc>
          <w:tcPr>
            <w:tcW w:w="618" w:type="pct"/>
            <w:tcBorders>
              <w:top w:val="single" w:sz="4" w:space="0" w:color="auto"/>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single" w:sz="4" w:space="0" w:color="auto"/>
              <w:left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single" w:sz="4" w:space="0" w:color="auto"/>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DB3350" w:rsidRPr="000310C2" w:rsidRDefault="00DB3350" w:rsidP="00DB3350">
            <w:pPr>
              <w:suppressAutoHyphens/>
              <w:spacing w:line="240" w:lineRule="exact"/>
              <w:rPr>
                <w:rFonts w:ascii="Times New Roman" w:eastAsia="Times New Roman" w:hAnsi="Times New Roman" w:cs="Times New Roman"/>
                <w:color w:val="000000"/>
                <w:sz w:val="20"/>
                <w:szCs w:val="20"/>
                <w:lang w:eastAsia="th-TH"/>
              </w:rPr>
            </w:pPr>
          </w:p>
        </w:tc>
        <w:tc>
          <w:tcPr>
            <w:tcW w:w="621" w:type="pct"/>
            <w:tcBorders>
              <w:top w:val="single" w:sz="4" w:space="0" w:color="auto"/>
              <w:left w:val="nil"/>
              <w:bottom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r>
      <w:tr w:rsidR="00DB3350" w:rsidRPr="000310C2">
        <w:trPr>
          <w:trHeight w:val="20"/>
        </w:trPr>
        <w:tc>
          <w:tcPr>
            <w:tcW w:w="2373" w:type="pct"/>
            <w:tcBorders>
              <w:top w:val="nil"/>
              <w:left w:val="nil"/>
              <w:bottom w:val="nil"/>
              <w:right w:val="nil"/>
            </w:tcBorders>
          </w:tcPr>
          <w:p w:rsidR="00DB3350" w:rsidRPr="000310C2" w:rsidRDefault="00DB3350" w:rsidP="00DB3350">
            <w:pPr>
              <w:tabs>
                <w:tab w:val="right" w:pos="3686"/>
              </w:tabs>
              <w:spacing w:line="180" w:lineRule="exact"/>
              <w:rPr>
                <w:rFonts w:ascii="Times New Roman" w:eastAsia="Times New Roman" w:hAnsi="Times New Roman" w:cs="Times New Roman"/>
                <w:spacing w:val="-4"/>
                <w:sz w:val="20"/>
                <w:szCs w:val="20"/>
              </w:rPr>
            </w:pPr>
          </w:p>
        </w:tc>
        <w:tc>
          <w:tcPr>
            <w:tcW w:w="618" w:type="pct"/>
            <w:tcBorders>
              <w:top w:val="nil"/>
              <w:left w:val="nil"/>
              <w:right w:val="nil"/>
            </w:tcBorders>
          </w:tcPr>
          <w:p w:rsidR="00DB3350" w:rsidRPr="000310C2" w:rsidRDefault="00DB3350" w:rsidP="00DB3350">
            <w:pPr>
              <w:suppressAutoHyphens/>
              <w:spacing w:line="18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right w:val="nil"/>
            </w:tcBorders>
          </w:tcPr>
          <w:p w:rsidR="00DB3350" w:rsidRPr="000310C2" w:rsidRDefault="00DB3350" w:rsidP="00DB3350">
            <w:pPr>
              <w:suppressAutoHyphens/>
              <w:spacing w:line="18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DB3350" w:rsidRPr="000310C2" w:rsidRDefault="00DB3350" w:rsidP="00DB3350">
            <w:pPr>
              <w:tabs>
                <w:tab w:val="decimal" w:pos="565"/>
              </w:tabs>
              <w:suppressAutoHyphens/>
              <w:spacing w:line="18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DB3350" w:rsidRPr="000310C2" w:rsidRDefault="00DB3350" w:rsidP="00DB3350">
            <w:pPr>
              <w:suppressAutoHyphens/>
              <w:spacing w:line="18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DB3350" w:rsidRPr="000310C2" w:rsidRDefault="00DB3350" w:rsidP="00DB3350">
            <w:pPr>
              <w:suppressAutoHyphens/>
              <w:spacing w:line="18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DB3350" w:rsidRPr="000310C2" w:rsidRDefault="00DB3350" w:rsidP="00DB3350">
            <w:pPr>
              <w:suppressAutoHyphens/>
              <w:spacing w:line="180" w:lineRule="exact"/>
              <w:ind w:right="90"/>
              <w:jc w:val="right"/>
              <w:rPr>
                <w:rFonts w:ascii="Times New Roman" w:eastAsia="Times New Roman" w:hAnsi="Times New Roman" w:cs="Times New Roman"/>
                <w:color w:val="000000"/>
                <w:sz w:val="20"/>
                <w:szCs w:val="20"/>
                <w:cs/>
                <w:lang w:eastAsia="th-TH"/>
              </w:rPr>
            </w:pPr>
          </w:p>
        </w:tc>
        <w:tc>
          <w:tcPr>
            <w:tcW w:w="621" w:type="pct"/>
            <w:tcBorders>
              <w:top w:val="nil"/>
              <w:left w:val="nil"/>
              <w:bottom w:val="nil"/>
              <w:right w:val="nil"/>
            </w:tcBorders>
          </w:tcPr>
          <w:p w:rsidR="00DB3350" w:rsidRPr="000310C2" w:rsidRDefault="00DB3350" w:rsidP="00DB3350">
            <w:pPr>
              <w:tabs>
                <w:tab w:val="decimal" w:pos="565"/>
              </w:tabs>
              <w:suppressAutoHyphens/>
              <w:spacing w:line="180" w:lineRule="exact"/>
              <w:rPr>
                <w:rFonts w:ascii="Times New Roman" w:eastAsia="Times New Roman" w:hAnsi="Times New Roman" w:cs="Times New Roman"/>
                <w:color w:val="000000"/>
                <w:sz w:val="20"/>
                <w:szCs w:val="20"/>
                <w:lang w:eastAsia="th-TH"/>
              </w:rPr>
            </w:pPr>
          </w:p>
        </w:tc>
      </w:tr>
      <w:tr w:rsidR="00DB3350" w:rsidRPr="000310C2">
        <w:trPr>
          <w:trHeight w:val="20"/>
        </w:trPr>
        <w:tc>
          <w:tcPr>
            <w:tcW w:w="2373" w:type="pct"/>
            <w:tcBorders>
              <w:top w:val="nil"/>
              <w:left w:val="nil"/>
              <w:bottom w:val="nil"/>
              <w:right w:val="nil"/>
            </w:tcBorders>
          </w:tcPr>
          <w:p w:rsidR="00DB3350" w:rsidRPr="000310C2" w:rsidRDefault="00DB3350" w:rsidP="00DB3350">
            <w:pPr>
              <w:tabs>
                <w:tab w:val="right" w:pos="3686"/>
              </w:tabs>
              <w:spacing w:line="240" w:lineRule="exact"/>
              <w:rPr>
                <w:rFonts w:ascii="Times New Roman" w:eastAsia="Times New Roman" w:hAnsi="Times New Roman" w:cs="Times New Roman"/>
                <w:spacing w:val="-4"/>
                <w:sz w:val="20"/>
                <w:szCs w:val="20"/>
              </w:rPr>
            </w:pPr>
            <w:r w:rsidRPr="000310C2">
              <w:rPr>
                <w:rFonts w:ascii="Times New Roman" w:eastAsia="Times New Roman" w:hAnsi="Times New Roman" w:cs="Times New Roman"/>
                <w:sz w:val="20"/>
                <w:szCs w:val="20"/>
              </w:rPr>
              <w:t>Income tax expense relating to</w:t>
            </w:r>
          </w:p>
        </w:tc>
        <w:tc>
          <w:tcPr>
            <w:tcW w:w="618" w:type="pct"/>
            <w:tcBorders>
              <w:top w:val="nil"/>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color w:val="000000"/>
                <w:sz w:val="20"/>
                <w:szCs w:val="20"/>
                <w:cs/>
                <w:lang w:eastAsia="th-TH"/>
              </w:rPr>
            </w:pPr>
          </w:p>
        </w:tc>
        <w:tc>
          <w:tcPr>
            <w:tcW w:w="621" w:type="pct"/>
            <w:tcBorders>
              <w:top w:val="nil"/>
              <w:left w:val="nil"/>
              <w:bottom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color w:val="000000"/>
                <w:sz w:val="20"/>
                <w:szCs w:val="20"/>
                <w:lang w:eastAsia="th-TH"/>
              </w:rPr>
            </w:pPr>
          </w:p>
        </w:tc>
      </w:tr>
      <w:tr w:rsidR="00DB3350" w:rsidRPr="000310C2">
        <w:trPr>
          <w:trHeight w:val="20"/>
        </w:trPr>
        <w:tc>
          <w:tcPr>
            <w:tcW w:w="2373" w:type="pct"/>
            <w:tcBorders>
              <w:top w:val="nil"/>
              <w:left w:val="nil"/>
              <w:bottom w:val="nil"/>
              <w:right w:val="nil"/>
            </w:tcBorders>
          </w:tcPr>
          <w:p w:rsidR="00DB3350" w:rsidRPr="000310C2" w:rsidRDefault="00DB3350" w:rsidP="00DB3350">
            <w:pPr>
              <w:tabs>
                <w:tab w:val="right" w:pos="3686"/>
              </w:tabs>
              <w:spacing w:line="240" w:lineRule="exact"/>
              <w:ind w:firstLine="180"/>
              <w:rPr>
                <w:rFonts w:ascii="Times New Roman" w:eastAsia="Times New Roman" w:hAnsi="Times New Roman" w:cs="Times New Roman"/>
                <w:spacing w:val="-4"/>
                <w:sz w:val="20"/>
                <w:szCs w:val="20"/>
              </w:rPr>
            </w:pPr>
            <w:r w:rsidRPr="000310C2">
              <w:rPr>
                <w:rFonts w:ascii="Times New Roman" w:eastAsia="Times New Roman" w:hAnsi="Times New Roman" w:cs="Times New Roman"/>
                <w:sz w:val="20"/>
                <w:szCs w:val="20"/>
              </w:rPr>
              <w:t>origination and reversal of temporary</w:t>
            </w:r>
          </w:p>
        </w:tc>
        <w:tc>
          <w:tcPr>
            <w:tcW w:w="618" w:type="pct"/>
            <w:tcBorders>
              <w:top w:val="nil"/>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cs/>
                <w:lang w:eastAsia="th-TH"/>
              </w:rPr>
            </w:pPr>
          </w:p>
        </w:tc>
        <w:tc>
          <w:tcPr>
            <w:tcW w:w="623" w:type="pct"/>
            <w:tcBorders>
              <w:top w:val="nil"/>
              <w:left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nil"/>
              <w:left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p>
        </w:tc>
        <w:tc>
          <w:tcPr>
            <w:tcW w:w="45" w:type="pct"/>
            <w:tcBorders>
              <w:top w:val="nil"/>
              <w:left w:val="nil"/>
              <w:bottom w:val="nil"/>
              <w:right w:val="nil"/>
            </w:tcBorders>
          </w:tcPr>
          <w:p w:rsidR="00DB3350" w:rsidRPr="000310C2" w:rsidRDefault="00DB3350" w:rsidP="00DB3350">
            <w:pPr>
              <w:spacing w:line="240" w:lineRule="exact"/>
              <w:ind w:right="-6"/>
              <w:rPr>
                <w:rFonts w:ascii="Times New Roman" w:eastAsia="Times New Roman" w:hAnsi="Times New Roman" w:cs="Times New Roman"/>
                <w:color w:val="000000"/>
                <w:sz w:val="20"/>
                <w:szCs w:val="20"/>
                <w:cs/>
              </w:rPr>
            </w:pPr>
          </w:p>
        </w:tc>
        <w:tc>
          <w:tcPr>
            <w:tcW w:w="621" w:type="pct"/>
            <w:tcBorders>
              <w:top w:val="nil"/>
              <w:left w:val="nil"/>
              <w:bottom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color w:val="000000"/>
                <w:sz w:val="20"/>
                <w:szCs w:val="20"/>
                <w:lang w:eastAsia="th-TH"/>
              </w:rPr>
            </w:pPr>
          </w:p>
        </w:tc>
      </w:tr>
      <w:tr w:rsidR="00DB3350" w:rsidRPr="000310C2">
        <w:trPr>
          <w:trHeight w:val="20"/>
        </w:trPr>
        <w:tc>
          <w:tcPr>
            <w:tcW w:w="2373" w:type="pct"/>
            <w:tcBorders>
              <w:top w:val="nil"/>
              <w:left w:val="nil"/>
              <w:bottom w:val="nil"/>
              <w:right w:val="nil"/>
            </w:tcBorders>
          </w:tcPr>
          <w:p w:rsidR="00DB3350" w:rsidRPr="000310C2" w:rsidRDefault="00DB3350" w:rsidP="00DB3350">
            <w:pPr>
              <w:tabs>
                <w:tab w:val="right" w:pos="3686"/>
              </w:tabs>
              <w:spacing w:line="240" w:lineRule="exact"/>
              <w:ind w:firstLine="180"/>
              <w:rPr>
                <w:rFonts w:ascii="Times New Roman" w:eastAsia="Times New Roman" w:hAnsi="Times New Roman" w:cs="Times New Roman"/>
                <w:sz w:val="20"/>
                <w:szCs w:val="20"/>
              </w:rPr>
            </w:pPr>
            <w:r w:rsidRPr="000310C2">
              <w:rPr>
                <w:rFonts w:ascii="Times New Roman" w:eastAsia="Times New Roman" w:hAnsi="Times New Roman" w:cs="Times New Roman"/>
                <w:sz w:val="20"/>
                <w:szCs w:val="20"/>
              </w:rPr>
              <w:t>differences:</w:t>
            </w:r>
          </w:p>
        </w:tc>
        <w:tc>
          <w:tcPr>
            <w:tcW w:w="618" w:type="pct"/>
            <w:tcBorders>
              <w:left w:val="nil"/>
              <w:bottom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left w:val="nil"/>
              <w:bottom w:val="nil"/>
              <w:right w:val="nil"/>
            </w:tcBorders>
          </w:tcPr>
          <w:p w:rsidR="00DB3350" w:rsidRPr="000310C2" w:rsidRDefault="00DB3350" w:rsidP="00DB3350">
            <w:pPr>
              <w:spacing w:line="240" w:lineRule="exact"/>
              <w:ind w:right="-6"/>
              <w:rPr>
                <w:rFonts w:ascii="Times New Roman" w:eastAsia="Times New Roman" w:hAnsi="Times New Roman" w:cs="Times New Roman"/>
                <w:sz w:val="20"/>
                <w:szCs w:val="20"/>
                <w:cs/>
              </w:rPr>
            </w:pPr>
          </w:p>
        </w:tc>
        <w:tc>
          <w:tcPr>
            <w:tcW w:w="623" w:type="pct"/>
            <w:tcBorders>
              <w:left w:val="nil"/>
              <w:bottom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left w:val="nil"/>
              <w:bottom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left w:val="nil"/>
              <w:bottom w:val="nil"/>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DB3350" w:rsidRPr="000310C2" w:rsidRDefault="00DB3350" w:rsidP="00DB3350">
            <w:pPr>
              <w:spacing w:line="240" w:lineRule="exact"/>
              <w:ind w:right="-6"/>
              <w:rPr>
                <w:rFonts w:ascii="Times New Roman" w:eastAsia="Times New Roman" w:hAnsi="Times New Roman" w:cs="Times New Roman"/>
                <w:color w:val="000000"/>
                <w:sz w:val="20"/>
                <w:szCs w:val="20"/>
              </w:rPr>
            </w:pPr>
          </w:p>
        </w:tc>
        <w:tc>
          <w:tcPr>
            <w:tcW w:w="621" w:type="pct"/>
            <w:tcBorders>
              <w:top w:val="nil"/>
              <w:left w:val="nil"/>
              <w:bottom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color w:val="000000"/>
                <w:sz w:val="20"/>
                <w:szCs w:val="20"/>
                <w:lang w:eastAsia="th-TH"/>
              </w:rPr>
            </w:pPr>
          </w:p>
        </w:tc>
      </w:tr>
      <w:tr w:rsidR="00DB3350" w:rsidRPr="000310C2">
        <w:trPr>
          <w:trHeight w:val="20"/>
        </w:trPr>
        <w:tc>
          <w:tcPr>
            <w:tcW w:w="2373" w:type="pct"/>
            <w:tcBorders>
              <w:top w:val="nil"/>
              <w:left w:val="nil"/>
              <w:bottom w:val="nil"/>
              <w:right w:val="nil"/>
            </w:tcBorders>
          </w:tcPr>
          <w:p w:rsidR="00DB3350" w:rsidRPr="000310C2" w:rsidRDefault="00DB3350" w:rsidP="00DB3350">
            <w:pPr>
              <w:spacing w:line="240" w:lineRule="exact"/>
              <w:ind w:right="255"/>
              <w:rPr>
                <w:rFonts w:ascii="Times New Roman" w:eastAsia="Times New Roman" w:hAnsi="Times New Roman" w:cs="Times New Roman"/>
                <w:b/>
                <w:bCs/>
                <w:sz w:val="20"/>
                <w:szCs w:val="20"/>
              </w:rPr>
            </w:pPr>
            <w:r w:rsidRPr="000310C2">
              <w:rPr>
                <w:rFonts w:ascii="Times New Roman" w:eastAsia="Times New Roman" w:hAnsi="Times New Roman" w:cs="Times New Roman"/>
                <w:sz w:val="20"/>
                <w:szCs w:val="20"/>
              </w:rPr>
              <w:t>Income tax per income tax return form</w:t>
            </w:r>
          </w:p>
        </w:tc>
        <w:tc>
          <w:tcPr>
            <w:tcW w:w="618" w:type="pct"/>
            <w:tcBorders>
              <w:top w:val="single" w:sz="4" w:space="0" w:color="auto"/>
              <w:left w:val="nil"/>
              <w:bottom w:val="double" w:sz="4" w:space="0" w:color="auto"/>
              <w:right w:val="nil"/>
            </w:tcBorders>
          </w:tcPr>
          <w:p w:rsidR="00DB3350" w:rsidRPr="000310C2" w:rsidRDefault="00DB3350" w:rsidP="00DB3350">
            <w:pPr>
              <w:suppressAutoHyphens/>
              <w:spacing w:line="240" w:lineRule="exact"/>
              <w:jc w:val="center"/>
              <w:rPr>
                <w:rFonts w:ascii="Times New Roman" w:eastAsia="Times New Roman" w:hAnsi="Times New Roman" w:cs="Times New Roman"/>
                <w:color w:val="000000"/>
                <w:sz w:val="20"/>
                <w:szCs w:val="20"/>
                <w:lang w:eastAsia="th-TH"/>
              </w:rPr>
            </w:pPr>
            <w:r w:rsidRPr="000310C2">
              <w:rPr>
                <w:rFonts w:ascii="Times New Roman" w:eastAsia="Times New Roman" w:hAnsi="Times New Roman" w:cs="Times New Roman"/>
                <w:color w:val="000000"/>
                <w:sz w:val="20"/>
                <w:szCs w:val="20"/>
                <w:lang w:eastAsia="th-TH"/>
              </w:rPr>
              <w:t>-</w:t>
            </w:r>
          </w:p>
        </w:tc>
        <w:tc>
          <w:tcPr>
            <w:tcW w:w="45" w:type="pct"/>
            <w:tcBorders>
              <w:top w:val="nil"/>
              <w:left w:val="nil"/>
              <w:bottom w:val="nil"/>
              <w:right w:val="nil"/>
            </w:tcBorders>
          </w:tcPr>
          <w:p w:rsidR="00DB3350" w:rsidRPr="000310C2" w:rsidRDefault="00DB3350" w:rsidP="00DB3350">
            <w:pPr>
              <w:spacing w:line="240" w:lineRule="exact"/>
              <w:ind w:right="-6"/>
              <w:rPr>
                <w:rFonts w:ascii="Times New Roman" w:eastAsia="Times New Roman" w:hAnsi="Times New Roman" w:cs="Times New Roman"/>
                <w:sz w:val="20"/>
                <w:szCs w:val="20"/>
              </w:rPr>
            </w:pPr>
          </w:p>
        </w:tc>
        <w:tc>
          <w:tcPr>
            <w:tcW w:w="623" w:type="pct"/>
            <w:tcBorders>
              <w:left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sz w:val="20"/>
                <w:szCs w:val="20"/>
                <w:lang w:eastAsia="th-TH"/>
              </w:rPr>
            </w:pPr>
          </w:p>
        </w:tc>
        <w:tc>
          <w:tcPr>
            <w:tcW w:w="45" w:type="pct"/>
            <w:tcBorders>
              <w:top w:val="nil"/>
              <w:left w:val="nil"/>
              <w:bottom w:val="nil"/>
              <w:right w:val="nil"/>
            </w:tcBorders>
          </w:tcPr>
          <w:p w:rsidR="00DB3350" w:rsidRPr="000310C2" w:rsidRDefault="00DB3350" w:rsidP="00DB3350">
            <w:pPr>
              <w:suppressAutoHyphens/>
              <w:spacing w:line="240" w:lineRule="exact"/>
              <w:ind w:right="90"/>
              <w:jc w:val="right"/>
              <w:rPr>
                <w:rFonts w:ascii="Times New Roman" w:eastAsia="Times New Roman" w:hAnsi="Times New Roman" w:cs="Times New Roman"/>
                <w:sz w:val="20"/>
                <w:szCs w:val="20"/>
                <w:lang w:eastAsia="th-TH"/>
              </w:rPr>
            </w:pPr>
          </w:p>
        </w:tc>
        <w:tc>
          <w:tcPr>
            <w:tcW w:w="630" w:type="pct"/>
            <w:tcBorders>
              <w:top w:val="single" w:sz="4" w:space="0" w:color="auto"/>
              <w:left w:val="nil"/>
              <w:bottom w:val="double" w:sz="4" w:space="0" w:color="auto"/>
              <w:right w:val="nil"/>
            </w:tcBorders>
          </w:tcPr>
          <w:p w:rsidR="00DB3350" w:rsidRPr="000310C2" w:rsidRDefault="00DB3350" w:rsidP="00DB3350">
            <w:pPr>
              <w:tabs>
                <w:tab w:val="decimal" w:pos="549"/>
              </w:tabs>
              <w:suppressAutoHyphens/>
              <w:spacing w:line="240" w:lineRule="exact"/>
              <w:rPr>
                <w:rFonts w:ascii="Times New Roman" w:eastAsia="Times New Roman" w:hAnsi="Times New Roman" w:cs="Times New Roman"/>
                <w:sz w:val="20"/>
                <w:szCs w:val="20"/>
                <w:lang w:eastAsia="th-TH"/>
              </w:rPr>
            </w:pPr>
            <w:r w:rsidRPr="000310C2">
              <w:rPr>
                <w:rFonts w:ascii="Times New Roman" w:eastAsia="Times New Roman" w:hAnsi="Times New Roman" w:cs="Times New Roman"/>
                <w:color w:val="000000"/>
                <w:sz w:val="20"/>
                <w:szCs w:val="20"/>
                <w:lang w:eastAsia="th-TH"/>
              </w:rPr>
              <w:t xml:space="preserve"> -</w:t>
            </w:r>
          </w:p>
        </w:tc>
        <w:tc>
          <w:tcPr>
            <w:tcW w:w="45" w:type="pct"/>
            <w:tcBorders>
              <w:top w:val="nil"/>
              <w:left w:val="nil"/>
              <w:bottom w:val="nil"/>
              <w:right w:val="nil"/>
            </w:tcBorders>
          </w:tcPr>
          <w:p w:rsidR="00DB3350" w:rsidRPr="000310C2" w:rsidRDefault="00DB3350" w:rsidP="00DB3350">
            <w:pPr>
              <w:spacing w:line="240" w:lineRule="exact"/>
              <w:ind w:right="-6"/>
              <w:rPr>
                <w:rFonts w:ascii="Times New Roman" w:eastAsia="Times New Roman" w:hAnsi="Times New Roman" w:cs="Times New Roman"/>
                <w:sz w:val="20"/>
                <w:szCs w:val="20"/>
              </w:rPr>
            </w:pPr>
          </w:p>
        </w:tc>
        <w:tc>
          <w:tcPr>
            <w:tcW w:w="621" w:type="pct"/>
            <w:tcBorders>
              <w:left w:val="nil"/>
              <w:right w:val="nil"/>
            </w:tcBorders>
          </w:tcPr>
          <w:p w:rsidR="00DB3350" w:rsidRPr="000310C2" w:rsidRDefault="00DB3350" w:rsidP="00DB3350">
            <w:pPr>
              <w:tabs>
                <w:tab w:val="decimal" w:pos="565"/>
              </w:tabs>
              <w:suppressAutoHyphens/>
              <w:spacing w:line="240" w:lineRule="exact"/>
              <w:rPr>
                <w:rFonts w:ascii="Times New Roman" w:eastAsia="Times New Roman" w:hAnsi="Times New Roman" w:cs="Times New Roman"/>
                <w:sz w:val="20"/>
                <w:szCs w:val="20"/>
                <w:lang w:eastAsia="th-TH"/>
              </w:rPr>
            </w:pPr>
          </w:p>
        </w:tc>
      </w:tr>
    </w:tbl>
    <w:p w:rsidR="00DB49FF" w:rsidRPr="000310C2" w:rsidRDefault="00DB49FF" w:rsidP="00D770D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after="240"/>
        <w:jc w:val="thaiDistribute"/>
        <w:rPr>
          <w:rFonts w:ascii="Times New Roman" w:hAnsi="Times New Roman" w:cs="Times New Roman"/>
          <w:b/>
          <w:bCs/>
          <w:sz w:val="24"/>
          <w:szCs w:val="24"/>
        </w:rPr>
      </w:pPr>
    </w:p>
    <w:p w:rsidR="000310C2" w:rsidRDefault="000310C2">
      <w:pPr>
        <w:rPr>
          <w:rFonts w:ascii="Times New Roman" w:eastAsia="Times New Roman" w:hAnsi="Times New Roman" w:cs="Times New Roman"/>
          <w:b/>
          <w:bCs/>
          <w:sz w:val="24"/>
          <w:szCs w:val="24"/>
        </w:rPr>
      </w:pPr>
      <w:r>
        <w:rPr>
          <w:rFonts w:ascii="Times New Roman" w:hAnsi="Times New Roman" w:cs="Times New Roman"/>
          <w:b/>
          <w:bCs/>
          <w:sz w:val="24"/>
          <w:szCs w:val="24"/>
        </w:rPr>
        <w:br w:type="page"/>
      </w:r>
    </w:p>
    <w:p w:rsidR="006C5629" w:rsidRPr="000310C2" w:rsidRDefault="003D075C" w:rsidP="00D770D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after="240"/>
        <w:jc w:val="thaiDistribute"/>
        <w:rPr>
          <w:rFonts w:ascii="Times New Roman" w:hAnsi="Times New Roman" w:cs="Times New Roman"/>
          <w:sz w:val="24"/>
          <w:szCs w:val="24"/>
        </w:rPr>
      </w:pPr>
      <w:r w:rsidRPr="000310C2">
        <w:rPr>
          <w:rFonts w:ascii="Times New Roman" w:hAnsi="Times New Roman" w:cs="Times New Roman"/>
          <w:b/>
          <w:bCs/>
          <w:sz w:val="24"/>
          <w:szCs w:val="24"/>
        </w:rPr>
        <w:t>1</w:t>
      </w:r>
      <w:r w:rsidR="00DB49FF" w:rsidRPr="000310C2">
        <w:rPr>
          <w:rFonts w:ascii="Times New Roman" w:hAnsi="Times New Roman" w:cs="Times New Roman"/>
          <w:b/>
          <w:bCs/>
          <w:sz w:val="24"/>
          <w:szCs w:val="24"/>
        </w:rPr>
        <w:t>8</w:t>
      </w:r>
      <w:r w:rsidR="006C5629" w:rsidRPr="000310C2">
        <w:rPr>
          <w:rFonts w:ascii="Times New Roman" w:hAnsi="Times New Roman" w:cs="Times New Roman"/>
          <w:b/>
          <w:bCs/>
          <w:sz w:val="24"/>
          <w:szCs w:val="24"/>
        </w:rPr>
        <w:t>.</w:t>
      </w:r>
      <w:r w:rsidR="00F50419" w:rsidRPr="000310C2">
        <w:rPr>
          <w:rFonts w:ascii="Times New Roman" w:hAnsi="Times New Roman" w:cs="Times New Roman"/>
          <w:b/>
          <w:bCs/>
          <w:sz w:val="24"/>
          <w:szCs w:val="24"/>
        </w:rPr>
        <w:tab/>
      </w:r>
      <w:r w:rsidR="006C5629" w:rsidRPr="000310C2">
        <w:rPr>
          <w:rFonts w:ascii="Times New Roman" w:hAnsi="Times New Roman" w:cs="Times New Roman"/>
          <w:b/>
          <w:bCs/>
          <w:sz w:val="20"/>
          <w:szCs w:val="20"/>
        </w:rPr>
        <w:t>TRANSACTIONS  WITH  RELATED  PARTIES</w:t>
      </w:r>
    </w:p>
    <w:p w:rsidR="00B97A41" w:rsidRPr="000310C2" w:rsidRDefault="006C5629" w:rsidP="009A031A">
      <w:pPr>
        <w:spacing w:after="240"/>
        <w:ind w:left="547" w:right="-29"/>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The Company’s business includes transactions with its related parties. The relationship may </w:t>
      </w:r>
      <w:r w:rsidRPr="000310C2">
        <w:rPr>
          <w:rFonts w:ascii="Times New Roman" w:hAnsi="Times New Roman" w:cs="Times New Roman"/>
          <w:color w:val="000000"/>
          <w:spacing w:val="-4"/>
          <w:sz w:val="24"/>
          <w:szCs w:val="24"/>
        </w:rPr>
        <w:t>be</w:t>
      </w:r>
      <w:r w:rsidRPr="000310C2">
        <w:rPr>
          <w:rFonts w:ascii="Times New Roman" w:hAnsi="Times New Roman" w:cs="Times New Roman"/>
          <w:spacing w:val="-4"/>
          <w:sz w:val="24"/>
          <w:szCs w:val="24"/>
        </w:rPr>
        <w:t xml:space="preserv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 or contract which are in the normal course of business. The Company does not have purchase transactions for similar goods with other suppliers.  </w:t>
      </w:r>
    </w:p>
    <w:p w:rsidR="00C13E91" w:rsidRPr="000310C2" w:rsidRDefault="00DB49FF" w:rsidP="001270AE">
      <w:pPr>
        <w:spacing w:after="240"/>
        <w:ind w:left="1260" w:right="-29" w:hanging="713"/>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18</w:t>
      </w:r>
      <w:r w:rsidR="00763A4D" w:rsidRPr="000310C2">
        <w:rPr>
          <w:rFonts w:ascii="Times New Roman" w:hAnsi="Times New Roman" w:cs="Times New Roman"/>
          <w:spacing w:val="-4"/>
          <w:sz w:val="24"/>
          <w:szCs w:val="24"/>
        </w:rPr>
        <w:t xml:space="preserve">.1     </w:t>
      </w:r>
      <w:r w:rsidR="002E63D5" w:rsidRPr="000310C2">
        <w:rPr>
          <w:rFonts w:ascii="Times New Roman" w:hAnsi="Times New Roman" w:cs="Times New Roman"/>
          <w:spacing w:val="-4"/>
          <w:sz w:val="24"/>
          <w:szCs w:val="24"/>
        </w:rPr>
        <w:t>Balances</w:t>
      </w:r>
      <w:r w:rsidR="00C13E91" w:rsidRPr="000310C2">
        <w:rPr>
          <w:rFonts w:ascii="Times New Roman" w:hAnsi="Times New Roman" w:cs="Times New Roman"/>
          <w:spacing w:val="-4"/>
          <w:sz w:val="24"/>
          <w:szCs w:val="24"/>
        </w:rPr>
        <w:t xml:space="preserve"> with related parties as at </w:t>
      </w:r>
      <w:smartTag w:uri="urn:schemas-microsoft-com:office:smarttags" w:element="date">
        <w:smartTagPr>
          <w:attr w:name="Month" w:val="9"/>
          <w:attr w:name="Day" w:val="30"/>
          <w:attr w:name="Year" w:val="2017"/>
        </w:smartTagPr>
        <w:r w:rsidR="00C13E91" w:rsidRPr="000310C2">
          <w:rPr>
            <w:rFonts w:ascii="Times New Roman" w:hAnsi="Times New Roman" w:cs="Times New Roman"/>
            <w:spacing w:val="-4"/>
            <w:sz w:val="24"/>
            <w:szCs w:val="24"/>
          </w:rPr>
          <w:t>September 30, 2017</w:t>
        </w:r>
      </w:smartTag>
      <w:r w:rsidR="00763A4D" w:rsidRPr="000310C2">
        <w:rPr>
          <w:rFonts w:ascii="Times New Roman" w:hAnsi="Times New Roman" w:cs="Times New Roman"/>
          <w:spacing w:val="-4"/>
          <w:sz w:val="24"/>
          <w:szCs w:val="24"/>
        </w:rPr>
        <w:t xml:space="preserve"> and March 31, 2017 are</w:t>
      </w:r>
      <w:r w:rsidR="00802F38" w:rsidRPr="000310C2">
        <w:rPr>
          <w:rFonts w:ascii="Times New Roman" w:hAnsi="Times New Roman" w:cs="Times New Roman"/>
          <w:spacing w:val="-4"/>
          <w:sz w:val="24"/>
          <w:szCs w:val="24"/>
        </w:rPr>
        <w:t xml:space="preserve"> </w:t>
      </w:r>
      <w:r w:rsidR="00763A4D" w:rsidRPr="000310C2">
        <w:rPr>
          <w:rFonts w:ascii="Times New Roman" w:hAnsi="Times New Roman" w:cs="Times New Roman"/>
          <w:spacing w:val="-4"/>
          <w:sz w:val="24"/>
          <w:szCs w:val="24"/>
        </w:rPr>
        <w:t xml:space="preserve">mainly </w:t>
      </w:r>
      <w:r w:rsidR="00C13E91" w:rsidRPr="000310C2">
        <w:rPr>
          <w:rFonts w:ascii="Times New Roman" w:hAnsi="Times New Roman" w:cs="Times New Roman"/>
          <w:spacing w:val="-4"/>
          <w:sz w:val="24"/>
          <w:szCs w:val="24"/>
        </w:rPr>
        <w:t>as follows:</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6"/>
        <w:gridCol w:w="2349"/>
        <w:gridCol w:w="1195"/>
        <w:gridCol w:w="89"/>
        <w:gridCol w:w="1191"/>
      </w:tblGrid>
      <w:tr w:rsidR="00F01DC2" w:rsidRPr="000310C2" w:rsidTr="007E0CD3">
        <w:trPr>
          <w:cantSplit/>
          <w:trHeight w:val="144"/>
        </w:trPr>
        <w:tc>
          <w:tcPr>
            <w:tcW w:w="3419" w:type="dxa"/>
            <w:tcBorders>
              <w:top w:val="nil"/>
              <w:left w:val="nil"/>
              <w:bottom w:val="nil"/>
              <w:right w:val="nil"/>
            </w:tcBorders>
          </w:tcPr>
          <w:p w:rsidR="00F01DC2" w:rsidRPr="000310C2" w:rsidRDefault="00F01DC2" w:rsidP="007E545C">
            <w:pPr>
              <w:spacing w:line="280" w:lineRule="exact"/>
              <w:ind w:right="144" w:firstLine="270"/>
              <w:rPr>
                <w:rFonts w:ascii="Times New Roman" w:hAnsi="Times New Roman" w:cs="Times New Roman"/>
                <w:b/>
                <w:bCs/>
                <w:sz w:val="18"/>
                <w:szCs w:val="18"/>
              </w:rPr>
            </w:pPr>
          </w:p>
        </w:tc>
        <w:tc>
          <w:tcPr>
            <w:tcW w:w="2386" w:type="dxa"/>
            <w:tcBorders>
              <w:top w:val="nil"/>
              <w:left w:val="nil"/>
              <w:bottom w:val="nil"/>
              <w:right w:val="nil"/>
            </w:tcBorders>
          </w:tcPr>
          <w:p w:rsidR="00F01DC2" w:rsidRPr="000310C2" w:rsidRDefault="00F01DC2" w:rsidP="007E545C">
            <w:pPr>
              <w:spacing w:line="280" w:lineRule="exact"/>
              <w:jc w:val="center"/>
              <w:rPr>
                <w:rFonts w:ascii="Times New Roman" w:hAnsi="Times New Roman" w:cs="Times New Roman"/>
                <w:b/>
                <w:bCs/>
                <w:sz w:val="18"/>
                <w:szCs w:val="18"/>
              </w:rPr>
            </w:pPr>
          </w:p>
        </w:tc>
        <w:tc>
          <w:tcPr>
            <w:tcW w:w="1214" w:type="dxa"/>
            <w:tcBorders>
              <w:top w:val="nil"/>
              <w:left w:val="nil"/>
              <w:bottom w:val="nil"/>
              <w:right w:val="nil"/>
            </w:tcBorders>
          </w:tcPr>
          <w:p w:rsidR="00F01DC2" w:rsidRPr="000310C2" w:rsidRDefault="007E0CD3" w:rsidP="007E545C">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“Unaudited”</w:t>
            </w:r>
          </w:p>
        </w:tc>
        <w:tc>
          <w:tcPr>
            <w:tcW w:w="90" w:type="dxa"/>
            <w:tcBorders>
              <w:top w:val="nil"/>
              <w:left w:val="nil"/>
              <w:bottom w:val="nil"/>
              <w:right w:val="nil"/>
            </w:tcBorders>
          </w:tcPr>
          <w:p w:rsidR="00F01DC2" w:rsidRPr="000310C2" w:rsidRDefault="00F01DC2" w:rsidP="007E545C">
            <w:pPr>
              <w:spacing w:line="280" w:lineRule="exact"/>
              <w:jc w:val="center"/>
              <w:rPr>
                <w:rFonts w:ascii="Times New Roman" w:hAnsi="Times New Roman" w:cs="Times New Roman"/>
                <w:b/>
                <w:bCs/>
                <w:sz w:val="18"/>
                <w:szCs w:val="18"/>
              </w:rPr>
            </w:pPr>
          </w:p>
        </w:tc>
        <w:tc>
          <w:tcPr>
            <w:tcW w:w="1210" w:type="dxa"/>
            <w:tcBorders>
              <w:top w:val="nil"/>
              <w:left w:val="nil"/>
              <w:bottom w:val="nil"/>
              <w:right w:val="nil"/>
            </w:tcBorders>
          </w:tcPr>
          <w:p w:rsidR="00F01DC2" w:rsidRPr="000310C2" w:rsidRDefault="00F01DC2" w:rsidP="007E545C">
            <w:pPr>
              <w:spacing w:line="280" w:lineRule="exact"/>
              <w:jc w:val="center"/>
              <w:rPr>
                <w:rFonts w:ascii="Times New Roman" w:hAnsi="Times New Roman" w:cs="Times New Roman"/>
                <w:b/>
                <w:bCs/>
                <w:sz w:val="18"/>
                <w:szCs w:val="18"/>
              </w:rPr>
            </w:pPr>
          </w:p>
        </w:tc>
      </w:tr>
      <w:tr w:rsidR="007E0CD3" w:rsidRPr="000310C2" w:rsidTr="007E0CD3">
        <w:trPr>
          <w:cantSplit/>
          <w:trHeight w:val="144"/>
        </w:trPr>
        <w:tc>
          <w:tcPr>
            <w:tcW w:w="3419" w:type="dxa"/>
            <w:tcBorders>
              <w:top w:val="nil"/>
              <w:left w:val="nil"/>
              <w:bottom w:val="nil"/>
              <w:right w:val="nil"/>
            </w:tcBorders>
          </w:tcPr>
          <w:p w:rsidR="007E0CD3" w:rsidRPr="000310C2" w:rsidRDefault="007E0CD3" w:rsidP="007E0CD3">
            <w:pPr>
              <w:spacing w:line="280" w:lineRule="exact"/>
              <w:ind w:right="144" w:firstLine="270"/>
              <w:rPr>
                <w:rFonts w:ascii="Times New Roman" w:hAnsi="Times New Roman" w:cs="Times New Roman"/>
                <w:b/>
                <w:bCs/>
                <w:sz w:val="18"/>
                <w:szCs w:val="18"/>
              </w:rPr>
            </w:pP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p>
        </w:tc>
        <w:tc>
          <w:tcPr>
            <w:tcW w:w="1214"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 xml:space="preserve">As at </w:t>
            </w:r>
          </w:p>
        </w:tc>
        <w:tc>
          <w:tcPr>
            <w:tcW w:w="90"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p>
        </w:tc>
        <w:tc>
          <w:tcPr>
            <w:tcW w:w="1210"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 xml:space="preserve">As at </w:t>
            </w:r>
          </w:p>
        </w:tc>
      </w:tr>
      <w:tr w:rsidR="007E0CD3" w:rsidRPr="000310C2" w:rsidTr="007E0CD3">
        <w:trPr>
          <w:cantSplit/>
          <w:trHeight w:val="144"/>
        </w:trPr>
        <w:tc>
          <w:tcPr>
            <w:tcW w:w="3419" w:type="dxa"/>
            <w:tcBorders>
              <w:top w:val="nil"/>
              <w:left w:val="nil"/>
              <w:bottom w:val="nil"/>
              <w:right w:val="nil"/>
            </w:tcBorders>
          </w:tcPr>
          <w:p w:rsidR="007E0CD3" w:rsidRPr="000310C2" w:rsidRDefault="007E0CD3" w:rsidP="007E0CD3">
            <w:pPr>
              <w:spacing w:line="280" w:lineRule="exact"/>
              <w:ind w:right="144" w:firstLine="270"/>
              <w:rPr>
                <w:rFonts w:ascii="Times New Roman" w:hAnsi="Times New Roman" w:cs="Times New Roman"/>
                <w:b/>
                <w:bCs/>
                <w:sz w:val="18"/>
                <w:szCs w:val="18"/>
              </w:rPr>
            </w:pP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p>
        </w:tc>
        <w:tc>
          <w:tcPr>
            <w:tcW w:w="1214" w:type="dxa"/>
            <w:tcBorders>
              <w:top w:val="nil"/>
              <w:left w:val="nil"/>
              <w:bottom w:val="nil"/>
              <w:right w:val="nil"/>
            </w:tcBorders>
          </w:tcPr>
          <w:p w:rsidR="007E0CD3" w:rsidRDefault="007E0CD3" w:rsidP="007E0CD3">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September 30,</w:t>
            </w:r>
          </w:p>
        </w:tc>
        <w:tc>
          <w:tcPr>
            <w:tcW w:w="90"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p>
        </w:tc>
        <w:tc>
          <w:tcPr>
            <w:tcW w:w="1210" w:type="dxa"/>
            <w:tcBorders>
              <w:top w:val="nil"/>
              <w:left w:val="nil"/>
              <w:bottom w:val="nil"/>
              <w:right w:val="nil"/>
            </w:tcBorders>
          </w:tcPr>
          <w:p w:rsidR="007E0CD3" w:rsidRDefault="007E0CD3" w:rsidP="007E0CD3">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March 30,</w:t>
            </w:r>
          </w:p>
        </w:tc>
      </w:tr>
      <w:tr w:rsidR="007E0CD3" w:rsidRPr="000310C2" w:rsidTr="007E0CD3">
        <w:trPr>
          <w:cantSplit/>
          <w:trHeight w:val="144"/>
        </w:trPr>
        <w:tc>
          <w:tcPr>
            <w:tcW w:w="3419" w:type="dxa"/>
            <w:tcBorders>
              <w:top w:val="nil"/>
              <w:left w:val="nil"/>
              <w:bottom w:val="nil"/>
              <w:right w:val="nil"/>
            </w:tcBorders>
          </w:tcPr>
          <w:p w:rsidR="007E0CD3" w:rsidRPr="000310C2" w:rsidRDefault="007E0CD3" w:rsidP="007E0CD3">
            <w:pPr>
              <w:spacing w:line="280" w:lineRule="exact"/>
              <w:ind w:right="144" w:firstLine="270"/>
              <w:rPr>
                <w:rFonts w:ascii="Times New Roman" w:hAnsi="Times New Roman" w:cs="Times New Roman"/>
                <w:b/>
                <w:bCs/>
                <w:sz w:val="18"/>
                <w:szCs w:val="18"/>
              </w:rPr>
            </w:pPr>
            <w:r w:rsidRPr="000310C2">
              <w:rPr>
                <w:rFonts w:ascii="Times New Roman" w:hAnsi="Times New Roman" w:cs="Times New Roman"/>
                <w:b/>
                <w:bCs/>
                <w:sz w:val="18"/>
                <w:szCs w:val="18"/>
              </w:rPr>
              <w:t>Transactions / Company names</w:t>
            </w: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Relationship</w:t>
            </w:r>
          </w:p>
        </w:tc>
        <w:tc>
          <w:tcPr>
            <w:tcW w:w="1214"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2017</w:t>
            </w:r>
          </w:p>
        </w:tc>
        <w:tc>
          <w:tcPr>
            <w:tcW w:w="90"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p>
        </w:tc>
        <w:tc>
          <w:tcPr>
            <w:tcW w:w="1210"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2016</w:t>
            </w:r>
          </w:p>
        </w:tc>
      </w:tr>
      <w:tr w:rsidR="007E0CD3" w:rsidRPr="000310C2" w:rsidTr="007E0CD3">
        <w:trPr>
          <w:cantSplit/>
          <w:trHeight w:val="144"/>
        </w:trPr>
        <w:tc>
          <w:tcPr>
            <w:tcW w:w="3419" w:type="dxa"/>
            <w:tcBorders>
              <w:top w:val="nil"/>
              <w:left w:val="nil"/>
              <w:bottom w:val="nil"/>
              <w:right w:val="nil"/>
            </w:tcBorders>
          </w:tcPr>
          <w:p w:rsidR="007E0CD3" w:rsidRPr="000310C2" w:rsidRDefault="007E0CD3" w:rsidP="007E0CD3">
            <w:pPr>
              <w:spacing w:line="280" w:lineRule="exact"/>
              <w:ind w:right="144" w:firstLine="270"/>
              <w:jc w:val="center"/>
              <w:rPr>
                <w:rFonts w:ascii="Times New Roman" w:hAnsi="Times New Roman" w:cs="Times New Roman"/>
                <w:b/>
                <w:bCs/>
                <w:sz w:val="18"/>
                <w:szCs w:val="18"/>
              </w:rPr>
            </w:pP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p>
        </w:tc>
        <w:tc>
          <w:tcPr>
            <w:tcW w:w="1214"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c>
          <w:tcPr>
            <w:tcW w:w="90"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p>
        </w:tc>
        <w:tc>
          <w:tcPr>
            <w:tcW w:w="1210"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r>
      <w:tr w:rsidR="007E0CD3" w:rsidRPr="000310C2" w:rsidTr="007E0CD3">
        <w:trPr>
          <w:cantSplit/>
          <w:trHeight w:val="144"/>
        </w:trPr>
        <w:tc>
          <w:tcPr>
            <w:tcW w:w="3419" w:type="dxa"/>
            <w:tcBorders>
              <w:top w:val="nil"/>
              <w:left w:val="nil"/>
              <w:bottom w:val="nil"/>
              <w:right w:val="nil"/>
            </w:tcBorders>
          </w:tcPr>
          <w:p w:rsidR="007E0CD3" w:rsidRPr="000310C2" w:rsidRDefault="007E0CD3" w:rsidP="007E0CD3">
            <w:pPr>
              <w:spacing w:line="280" w:lineRule="exact"/>
              <w:rPr>
                <w:rFonts w:ascii="Times New Roman" w:hAnsi="Times New Roman" w:cs="Times New Roman"/>
                <w:sz w:val="18"/>
                <w:szCs w:val="18"/>
              </w:rPr>
            </w:pPr>
            <w:r w:rsidRPr="000310C2">
              <w:rPr>
                <w:rFonts w:ascii="Times New Roman" w:hAnsi="Times New Roman" w:cs="Times New Roman"/>
                <w:sz w:val="18"/>
                <w:szCs w:val="18"/>
              </w:rPr>
              <w:t>Trade receivable</w:t>
            </w: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sz w:val="18"/>
                <w:szCs w:val="18"/>
              </w:rPr>
            </w:pPr>
          </w:p>
        </w:tc>
        <w:tc>
          <w:tcPr>
            <w:tcW w:w="1214" w:type="dxa"/>
            <w:tcBorders>
              <w:top w:val="nil"/>
              <w:left w:val="nil"/>
              <w:bottom w:val="nil"/>
              <w:right w:val="nil"/>
            </w:tcBorders>
          </w:tcPr>
          <w:p w:rsidR="007E0CD3" w:rsidRPr="000310C2" w:rsidRDefault="007E0CD3" w:rsidP="007E0CD3">
            <w:pPr>
              <w:spacing w:line="280" w:lineRule="exact"/>
              <w:ind w:left="-225" w:right="126"/>
              <w:jc w:val="right"/>
              <w:rPr>
                <w:rFonts w:ascii="Times New Roman" w:hAnsi="Times New Roman" w:cs="Times New Roman"/>
                <w:sz w:val="18"/>
                <w:szCs w:val="18"/>
              </w:rPr>
            </w:pPr>
          </w:p>
        </w:tc>
        <w:tc>
          <w:tcPr>
            <w:tcW w:w="90" w:type="dxa"/>
            <w:tcBorders>
              <w:top w:val="nil"/>
              <w:left w:val="nil"/>
              <w:bottom w:val="nil"/>
              <w:right w:val="nil"/>
            </w:tcBorders>
          </w:tcPr>
          <w:p w:rsidR="007E0CD3" w:rsidRPr="000310C2" w:rsidRDefault="007E0CD3" w:rsidP="007E0CD3">
            <w:pPr>
              <w:spacing w:line="280" w:lineRule="exact"/>
              <w:jc w:val="both"/>
              <w:rPr>
                <w:rFonts w:ascii="Times New Roman" w:hAnsi="Times New Roman" w:cs="Times New Roman"/>
                <w:sz w:val="18"/>
                <w:szCs w:val="18"/>
              </w:rPr>
            </w:pPr>
          </w:p>
        </w:tc>
        <w:tc>
          <w:tcPr>
            <w:tcW w:w="1210" w:type="dxa"/>
            <w:tcBorders>
              <w:top w:val="nil"/>
              <w:left w:val="nil"/>
              <w:bottom w:val="nil"/>
              <w:right w:val="nil"/>
            </w:tcBorders>
          </w:tcPr>
          <w:p w:rsidR="007E0CD3" w:rsidRPr="000310C2" w:rsidRDefault="007E0CD3" w:rsidP="007E0CD3">
            <w:pPr>
              <w:spacing w:line="280" w:lineRule="exact"/>
              <w:ind w:left="-225" w:right="126"/>
              <w:jc w:val="right"/>
              <w:rPr>
                <w:rFonts w:ascii="Times New Roman" w:hAnsi="Times New Roman" w:cs="Times New Roman"/>
                <w:sz w:val="18"/>
                <w:szCs w:val="18"/>
              </w:rPr>
            </w:pPr>
          </w:p>
        </w:tc>
      </w:tr>
      <w:tr w:rsidR="007E0CD3" w:rsidRPr="000310C2" w:rsidTr="007E0CD3">
        <w:trPr>
          <w:cantSplit/>
          <w:trHeight w:val="225"/>
        </w:trPr>
        <w:tc>
          <w:tcPr>
            <w:tcW w:w="3419" w:type="dxa"/>
            <w:tcBorders>
              <w:top w:val="nil"/>
              <w:left w:val="nil"/>
              <w:bottom w:val="nil"/>
              <w:right w:val="nil"/>
            </w:tcBorders>
          </w:tcPr>
          <w:p w:rsidR="007E0CD3" w:rsidRPr="000310C2" w:rsidRDefault="007E0CD3" w:rsidP="007E0CD3">
            <w:pPr>
              <w:spacing w:line="280" w:lineRule="exact"/>
              <w:ind w:left="387" w:hanging="117"/>
              <w:rPr>
                <w:rFonts w:ascii="Times New Roman" w:hAnsi="Times New Roman" w:cs="Times New Roman"/>
                <w:sz w:val="18"/>
                <w:szCs w:val="18"/>
              </w:rPr>
            </w:pPr>
            <w:r w:rsidRPr="000310C2">
              <w:rPr>
                <w:rFonts w:ascii="Times New Roman" w:hAnsi="Times New Roman" w:cs="Times New Roman"/>
                <w:sz w:val="18"/>
                <w:szCs w:val="18"/>
              </w:rPr>
              <w:t xml:space="preserve">Thai </w:t>
            </w:r>
            <w:proofErr w:type="spellStart"/>
            <w:r w:rsidRPr="000310C2">
              <w:rPr>
                <w:rFonts w:ascii="Times New Roman" w:hAnsi="Times New Roman" w:cs="Times New Roman"/>
                <w:sz w:val="18"/>
                <w:szCs w:val="18"/>
              </w:rPr>
              <w:t>Const</w:t>
            </w:r>
            <w:proofErr w:type="spellEnd"/>
            <w:r w:rsidRPr="000310C2">
              <w:rPr>
                <w:rFonts w:ascii="Times New Roman" w:hAnsi="Times New Roman" w:cs="Times New Roman"/>
                <w:sz w:val="18"/>
                <w:szCs w:val="18"/>
              </w:rPr>
              <w:t xml:space="preserve"> &amp; Building Manufacturing</w:t>
            </w:r>
          </w:p>
          <w:p w:rsidR="007E0CD3" w:rsidRPr="000310C2" w:rsidRDefault="007E0CD3" w:rsidP="007E0CD3">
            <w:pPr>
              <w:spacing w:line="280" w:lineRule="exact"/>
              <w:ind w:left="810" w:hanging="270"/>
              <w:rPr>
                <w:rFonts w:ascii="Times New Roman" w:hAnsi="Times New Roman" w:cs="Times New Roman"/>
                <w:sz w:val="18"/>
                <w:szCs w:val="18"/>
              </w:rPr>
            </w:pPr>
            <w:r w:rsidRPr="000310C2">
              <w:rPr>
                <w:rFonts w:ascii="Times New Roman" w:hAnsi="Times New Roman" w:cs="Times New Roman"/>
                <w:sz w:val="18"/>
                <w:szCs w:val="18"/>
              </w:rPr>
              <w:t xml:space="preserve"> Public Co., Ltd. </w:t>
            </w: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sz w:val="18"/>
                <w:szCs w:val="18"/>
              </w:rPr>
            </w:pPr>
          </w:p>
          <w:p w:rsidR="007E0CD3" w:rsidRPr="000310C2" w:rsidRDefault="007E0CD3" w:rsidP="007E0CD3">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214" w:type="dxa"/>
            <w:tcBorders>
              <w:top w:val="nil"/>
              <w:left w:val="nil"/>
              <w:bottom w:val="nil"/>
              <w:right w:val="nil"/>
            </w:tcBorders>
          </w:tcPr>
          <w:p w:rsidR="007E0CD3" w:rsidRPr="000310C2" w:rsidRDefault="007E0CD3" w:rsidP="007E0CD3">
            <w:pPr>
              <w:tabs>
                <w:tab w:val="decimal" w:pos="894"/>
              </w:tabs>
              <w:spacing w:line="280" w:lineRule="exact"/>
              <w:rPr>
                <w:rFonts w:ascii="Times New Roman" w:hAnsi="Times New Roman" w:cs="Times New Roman"/>
                <w:sz w:val="18"/>
                <w:szCs w:val="18"/>
              </w:rPr>
            </w:pPr>
          </w:p>
          <w:p w:rsidR="007E0CD3" w:rsidRPr="000310C2" w:rsidRDefault="007E0CD3" w:rsidP="007E0CD3">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5,200</w:t>
            </w:r>
          </w:p>
        </w:tc>
        <w:tc>
          <w:tcPr>
            <w:tcW w:w="90" w:type="dxa"/>
            <w:tcBorders>
              <w:top w:val="nil"/>
              <w:left w:val="nil"/>
              <w:bottom w:val="nil"/>
              <w:right w:val="nil"/>
            </w:tcBorders>
          </w:tcPr>
          <w:p w:rsidR="007E0CD3" w:rsidRPr="000310C2" w:rsidRDefault="007E0CD3" w:rsidP="007E0CD3">
            <w:pPr>
              <w:tabs>
                <w:tab w:val="decimal" w:pos="894"/>
              </w:tabs>
              <w:spacing w:line="280" w:lineRule="exact"/>
              <w:rPr>
                <w:rFonts w:ascii="Times New Roman" w:hAnsi="Times New Roman" w:cs="Times New Roman"/>
                <w:sz w:val="24"/>
                <w:szCs w:val="24"/>
              </w:rPr>
            </w:pPr>
          </w:p>
        </w:tc>
        <w:tc>
          <w:tcPr>
            <w:tcW w:w="1210" w:type="dxa"/>
            <w:tcBorders>
              <w:top w:val="nil"/>
              <w:left w:val="nil"/>
              <w:bottom w:val="nil"/>
              <w:right w:val="nil"/>
            </w:tcBorders>
          </w:tcPr>
          <w:p w:rsidR="007E0CD3" w:rsidRPr="000310C2" w:rsidRDefault="007E0CD3" w:rsidP="007E0CD3">
            <w:pPr>
              <w:tabs>
                <w:tab w:val="decimal" w:pos="639"/>
              </w:tabs>
              <w:spacing w:line="260" w:lineRule="exact"/>
              <w:ind w:left="9"/>
              <w:rPr>
                <w:rFonts w:ascii="Times New Roman" w:hAnsi="Times New Roman" w:cs="Times New Roman"/>
                <w:sz w:val="24"/>
                <w:szCs w:val="24"/>
              </w:rPr>
            </w:pPr>
          </w:p>
          <w:p w:rsidR="007E0CD3" w:rsidRPr="000310C2" w:rsidRDefault="007E0CD3" w:rsidP="007E0CD3">
            <w:pPr>
              <w:tabs>
                <w:tab w:val="decimal" w:pos="639"/>
              </w:tabs>
              <w:spacing w:line="260" w:lineRule="exact"/>
              <w:ind w:left="9"/>
              <w:rPr>
                <w:rFonts w:ascii="Times New Roman" w:hAnsi="Times New Roman" w:cs="Times New Roman"/>
                <w:sz w:val="24"/>
                <w:szCs w:val="24"/>
              </w:rPr>
            </w:pPr>
            <w:r w:rsidRPr="000310C2">
              <w:rPr>
                <w:rFonts w:ascii="Times New Roman" w:hAnsi="Times New Roman" w:cs="Times New Roman"/>
                <w:sz w:val="24"/>
                <w:szCs w:val="24"/>
              </w:rPr>
              <w:t>-</w:t>
            </w:r>
          </w:p>
        </w:tc>
      </w:tr>
      <w:tr w:rsidR="007E0CD3" w:rsidRPr="000310C2" w:rsidTr="007E0CD3">
        <w:trPr>
          <w:cantSplit/>
          <w:trHeight w:val="144"/>
        </w:trPr>
        <w:tc>
          <w:tcPr>
            <w:tcW w:w="3419" w:type="dxa"/>
            <w:tcBorders>
              <w:top w:val="nil"/>
              <w:left w:val="nil"/>
              <w:bottom w:val="nil"/>
              <w:right w:val="nil"/>
            </w:tcBorders>
          </w:tcPr>
          <w:p w:rsidR="007E0CD3" w:rsidRPr="000310C2" w:rsidRDefault="007E0CD3" w:rsidP="007E0CD3">
            <w:pPr>
              <w:spacing w:line="280" w:lineRule="exact"/>
              <w:ind w:left="360"/>
              <w:rPr>
                <w:rFonts w:ascii="Times New Roman" w:hAnsi="Times New Roman" w:cs="Times New Roman"/>
                <w:sz w:val="18"/>
                <w:szCs w:val="18"/>
              </w:rPr>
            </w:pP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sz w:val="18"/>
                <w:szCs w:val="18"/>
              </w:rPr>
            </w:pPr>
          </w:p>
        </w:tc>
        <w:tc>
          <w:tcPr>
            <w:tcW w:w="1214" w:type="dxa"/>
            <w:tcBorders>
              <w:top w:val="nil"/>
              <w:left w:val="nil"/>
              <w:bottom w:val="nil"/>
              <w:right w:val="nil"/>
            </w:tcBorders>
          </w:tcPr>
          <w:p w:rsidR="007E0CD3" w:rsidRPr="000310C2" w:rsidRDefault="007E0CD3" w:rsidP="007E0CD3">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7E0CD3" w:rsidRPr="000310C2" w:rsidRDefault="007E0CD3" w:rsidP="007E0CD3">
            <w:pPr>
              <w:tabs>
                <w:tab w:val="decimal" w:pos="894"/>
              </w:tabs>
              <w:spacing w:line="280" w:lineRule="exact"/>
              <w:rPr>
                <w:rFonts w:ascii="Times New Roman" w:hAnsi="Times New Roman" w:cs="Times New Roman"/>
                <w:sz w:val="18"/>
                <w:szCs w:val="18"/>
              </w:rPr>
            </w:pPr>
          </w:p>
        </w:tc>
        <w:tc>
          <w:tcPr>
            <w:tcW w:w="1210" w:type="dxa"/>
            <w:tcBorders>
              <w:top w:val="nil"/>
              <w:left w:val="nil"/>
              <w:bottom w:val="nil"/>
              <w:right w:val="nil"/>
            </w:tcBorders>
          </w:tcPr>
          <w:p w:rsidR="007E0CD3" w:rsidRPr="000310C2" w:rsidRDefault="007E0CD3" w:rsidP="007E0CD3">
            <w:pPr>
              <w:tabs>
                <w:tab w:val="decimal" w:pos="639"/>
              </w:tabs>
              <w:spacing w:line="260" w:lineRule="exact"/>
              <w:ind w:left="9"/>
              <w:rPr>
                <w:rFonts w:ascii="Times New Roman" w:hAnsi="Times New Roman" w:cs="Times New Roman"/>
                <w:sz w:val="18"/>
                <w:szCs w:val="18"/>
              </w:rPr>
            </w:pPr>
          </w:p>
        </w:tc>
      </w:tr>
      <w:tr w:rsidR="007E0CD3" w:rsidRPr="000310C2" w:rsidTr="007E0CD3">
        <w:trPr>
          <w:cantSplit/>
          <w:trHeight w:val="144"/>
        </w:trPr>
        <w:tc>
          <w:tcPr>
            <w:tcW w:w="3419" w:type="dxa"/>
            <w:tcBorders>
              <w:top w:val="nil"/>
              <w:left w:val="nil"/>
              <w:bottom w:val="nil"/>
              <w:right w:val="nil"/>
            </w:tcBorders>
          </w:tcPr>
          <w:p w:rsidR="007E0CD3" w:rsidRPr="000310C2" w:rsidRDefault="007E0CD3" w:rsidP="007E0CD3">
            <w:pPr>
              <w:spacing w:line="280" w:lineRule="exact"/>
              <w:rPr>
                <w:rFonts w:ascii="Times New Roman" w:hAnsi="Times New Roman" w:cs="Times New Roman"/>
                <w:sz w:val="18"/>
                <w:szCs w:val="18"/>
              </w:rPr>
            </w:pPr>
            <w:r w:rsidRPr="000310C2">
              <w:rPr>
                <w:rFonts w:ascii="Times New Roman" w:hAnsi="Times New Roman" w:cs="Times New Roman"/>
                <w:sz w:val="18"/>
                <w:szCs w:val="18"/>
              </w:rPr>
              <w:t>Other payable (Part of other payable)</w:t>
            </w:r>
          </w:p>
          <w:p w:rsidR="007E0CD3" w:rsidRPr="000310C2" w:rsidRDefault="007E0CD3" w:rsidP="007E0CD3">
            <w:pPr>
              <w:spacing w:line="280" w:lineRule="exact"/>
              <w:ind w:left="387" w:hanging="117"/>
              <w:rPr>
                <w:rFonts w:ascii="Times New Roman" w:hAnsi="Times New Roman" w:cs="Times New Roman"/>
                <w:sz w:val="18"/>
                <w:szCs w:val="18"/>
              </w:rPr>
            </w:pPr>
            <w:r w:rsidRPr="000310C2">
              <w:rPr>
                <w:rFonts w:ascii="Times New Roman" w:hAnsi="Times New Roman" w:cs="Times New Roman"/>
                <w:sz w:val="18"/>
                <w:szCs w:val="18"/>
              </w:rPr>
              <w:t xml:space="preserve">Thai </w:t>
            </w:r>
            <w:proofErr w:type="spellStart"/>
            <w:r w:rsidRPr="000310C2">
              <w:rPr>
                <w:rFonts w:ascii="Times New Roman" w:hAnsi="Times New Roman" w:cs="Times New Roman"/>
                <w:sz w:val="18"/>
                <w:szCs w:val="18"/>
              </w:rPr>
              <w:t>Const</w:t>
            </w:r>
            <w:proofErr w:type="spellEnd"/>
            <w:r w:rsidRPr="000310C2">
              <w:rPr>
                <w:rFonts w:ascii="Times New Roman" w:hAnsi="Times New Roman" w:cs="Times New Roman"/>
                <w:sz w:val="18"/>
                <w:szCs w:val="18"/>
              </w:rPr>
              <w:t xml:space="preserve"> &amp; Building Manufacturing</w:t>
            </w:r>
          </w:p>
          <w:p w:rsidR="007E0CD3" w:rsidRPr="000310C2" w:rsidRDefault="007E0CD3" w:rsidP="007E0CD3">
            <w:pPr>
              <w:spacing w:line="280" w:lineRule="exact"/>
              <w:ind w:left="810" w:hanging="270"/>
              <w:rPr>
                <w:rFonts w:ascii="Times New Roman" w:hAnsi="Times New Roman" w:cs="Times New Roman"/>
                <w:sz w:val="18"/>
                <w:szCs w:val="18"/>
              </w:rPr>
            </w:pPr>
            <w:r w:rsidRPr="000310C2">
              <w:rPr>
                <w:rFonts w:ascii="Times New Roman" w:hAnsi="Times New Roman" w:cs="Times New Roman"/>
                <w:sz w:val="18"/>
                <w:szCs w:val="18"/>
              </w:rPr>
              <w:t xml:space="preserve"> Public Co., Ltd. </w:t>
            </w:r>
          </w:p>
        </w:tc>
        <w:tc>
          <w:tcPr>
            <w:tcW w:w="2386" w:type="dxa"/>
            <w:tcBorders>
              <w:top w:val="nil"/>
              <w:left w:val="nil"/>
              <w:bottom w:val="nil"/>
              <w:right w:val="nil"/>
            </w:tcBorders>
          </w:tcPr>
          <w:p w:rsidR="007E0CD3" w:rsidRPr="000310C2" w:rsidRDefault="007E0CD3" w:rsidP="007E0CD3">
            <w:pPr>
              <w:spacing w:line="280" w:lineRule="exact"/>
              <w:jc w:val="center"/>
              <w:rPr>
                <w:rFonts w:ascii="Times New Roman" w:hAnsi="Times New Roman" w:cs="Times New Roman"/>
                <w:sz w:val="18"/>
                <w:szCs w:val="18"/>
              </w:rPr>
            </w:pPr>
          </w:p>
          <w:p w:rsidR="007E0CD3" w:rsidRPr="000310C2" w:rsidRDefault="007E0CD3" w:rsidP="007E0CD3">
            <w:pPr>
              <w:spacing w:line="280" w:lineRule="exact"/>
              <w:jc w:val="center"/>
              <w:rPr>
                <w:rFonts w:ascii="Times New Roman" w:hAnsi="Times New Roman" w:cs="Times New Roman"/>
                <w:sz w:val="18"/>
                <w:szCs w:val="18"/>
              </w:rPr>
            </w:pPr>
          </w:p>
          <w:p w:rsidR="007E0CD3" w:rsidRPr="000310C2" w:rsidRDefault="007E0CD3" w:rsidP="007E0CD3">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214" w:type="dxa"/>
            <w:tcBorders>
              <w:top w:val="nil"/>
              <w:left w:val="nil"/>
              <w:bottom w:val="nil"/>
              <w:right w:val="nil"/>
            </w:tcBorders>
          </w:tcPr>
          <w:p w:rsidR="007E0CD3" w:rsidRPr="000310C2" w:rsidRDefault="007E0CD3" w:rsidP="007E0CD3">
            <w:pPr>
              <w:tabs>
                <w:tab w:val="decimal" w:pos="894"/>
              </w:tabs>
              <w:spacing w:line="280" w:lineRule="exact"/>
              <w:rPr>
                <w:rFonts w:ascii="Times New Roman" w:hAnsi="Times New Roman" w:cs="Times New Roman"/>
                <w:color w:val="000000"/>
                <w:sz w:val="18"/>
                <w:szCs w:val="18"/>
              </w:rPr>
            </w:pPr>
          </w:p>
          <w:p w:rsidR="007E0CD3" w:rsidRPr="000310C2" w:rsidRDefault="007E0CD3" w:rsidP="007E0CD3">
            <w:pPr>
              <w:tabs>
                <w:tab w:val="decimal" w:pos="894"/>
              </w:tabs>
              <w:spacing w:line="280" w:lineRule="exact"/>
              <w:rPr>
                <w:rFonts w:ascii="Times New Roman" w:hAnsi="Times New Roman" w:cs="Times New Roman"/>
                <w:color w:val="000000"/>
                <w:sz w:val="18"/>
                <w:szCs w:val="18"/>
              </w:rPr>
            </w:pPr>
          </w:p>
          <w:p w:rsidR="007E0CD3" w:rsidRPr="000310C2" w:rsidRDefault="007E0CD3" w:rsidP="007E0CD3">
            <w:pPr>
              <w:tabs>
                <w:tab w:val="decimal" w:pos="894"/>
              </w:tabs>
              <w:spacing w:line="280" w:lineRule="exact"/>
              <w:rPr>
                <w:rFonts w:ascii="Times New Roman" w:hAnsi="Times New Roman" w:cs="Times New Roman"/>
                <w:color w:val="000000"/>
                <w:sz w:val="18"/>
                <w:szCs w:val="18"/>
              </w:rPr>
            </w:pPr>
            <w:r w:rsidRPr="000310C2">
              <w:rPr>
                <w:rFonts w:ascii="Times New Roman" w:hAnsi="Times New Roman" w:cs="Times New Roman"/>
                <w:color w:val="000000"/>
                <w:sz w:val="18"/>
                <w:szCs w:val="18"/>
              </w:rPr>
              <w:t>28,088</w:t>
            </w:r>
          </w:p>
        </w:tc>
        <w:tc>
          <w:tcPr>
            <w:tcW w:w="90" w:type="dxa"/>
            <w:tcBorders>
              <w:top w:val="nil"/>
              <w:left w:val="nil"/>
              <w:bottom w:val="nil"/>
              <w:right w:val="nil"/>
            </w:tcBorders>
          </w:tcPr>
          <w:p w:rsidR="007E0CD3" w:rsidRPr="000310C2" w:rsidRDefault="007E0CD3" w:rsidP="007E0CD3">
            <w:pPr>
              <w:tabs>
                <w:tab w:val="decimal" w:pos="894"/>
              </w:tabs>
              <w:spacing w:line="280" w:lineRule="exact"/>
              <w:rPr>
                <w:rFonts w:ascii="Times New Roman" w:hAnsi="Times New Roman" w:cs="Times New Roman"/>
                <w:sz w:val="18"/>
                <w:szCs w:val="18"/>
              </w:rPr>
            </w:pPr>
          </w:p>
        </w:tc>
        <w:tc>
          <w:tcPr>
            <w:tcW w:w="1210" w:type="dxa"/>
            <w:tcBorders>
              <w:top w:val="nil"/>
              <w:left w:val="nil"/>
              <w:bottom w:val="nil"/>
              <w:right w:val="nil"/>
            </w:tcBorders>
          </w:tcPr>
          <w:p w:rsidR="007E0CD3" w:rsidRPr="000310C2" w:rsidRDefault="007E0CD3" w:rsidP="007E0CD3">
            <w:pPr>
              <w:tabs>
                <w:tab w:val="decimal" w:pos="639"/>
              </w:tabs>
              <w:spacing w:line="260" w:lineRule="exact"/>
              <w:ind w:left="9"/>
              <w:rPr>
                <w:rFonts w:ascii="Times New Roman" w:hAnsi="Times New Roman" w:cs="Times New Roman"/>
                <w:sz w:val="18"/>
                <w:szCs w:val="18"/>
              </w:rPr>
            </w:pPr>
          </w:p>
          <w:p w:rsidR="007E0CD3" w:rsidRPr="000310C2" w:rsidRDefault="007E0CD3" w:rsidP="007E0CD3">
            <w:pPr>
              <w:tabs>
                <w:tab w:val="decimal" w:pos="639"/>
              </w:tabs>
              <w:spacing w:line="260" w:lineRule="exact"/>
              <w:ind w:left="9"/>
              <w:rPr>
                <w:rFonts w:ascii="Times New Roman" w:hAnsi="Times New Roman" w:cs="Times New Roman"/>
                <w:sz w:val="18"/>
                <w:szCs w:val="18"/>
              </w:rPr>
            </w:pPr>
          </w:p>
          <w:p w:rsidR="007E0CD3" w:rsidRPr="000310C2" w:rsidRDefault="007E0CD3" w:rsidP="007E0CD3">
            <w:pPr>
              <w:tabs>
                <w:tab w:val="decimal" w:pos="639"/>
              </w:tabs>
              <w:spacing w:line="260" w:lineRule="exact"/>
              <w:ind w:left="9"/>
              <w:rPr>
                <w:rFonts w:ascii="Times New Roman" w:hAnsi="Times New Roman" w:cs="Times New Roman"/>
                <w:sz w:val="18"/>
                <w:szCs w:val="18"/>
              </w:rPr>
            </w:pPr>
            <w:r w:rsidRPr="000310C2">
              <w:rPr>
                <w:rFonts w:ascii="Times New Roman" w:hAnsi="Times New Roman" w:cs="Times New Roman"/>
                <w:sz w:val="18"/>
                <w:szCs w:val="18"/>
              </w:rPr>
              <w:t>-</w:t>
            </w:r>
          </w:p>
        </w:tc>
      </w:tr>
    </w:tbl>
    <w:p w:rsidR="006C5629" w:rsidRPr="000310C2" w:rsidRDefault="00763A4D" w:rsidP="001270AE">
      <w:pPr>
        <w:tabs>
          <w:tab w:val="left" w:pos="1260"/>
        </w:tabs>
        <w:spacing w:before="240" w:after="240"/>
        <w:ind w:left="1260" w:right="-29" w:hanging="626"/>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1</w:t>
      </w:r>
      <w:r w:rsidR="00DB49FF" w:rsidRPr="000310C2">
        <w:rPr>
          <w:rFonts w:ascii="Times New Roman" w:hAnsi="Times New Roman" w:cs="Times New Roman"/>
          <w:spacing w:val="-4"/>
          <w:sz w:val="24"/>
          <w:szCs w:val="24"/>
        </w:rPr>
        <w:t>8</w:t>
      </w:r>
      <w:r w:rsidRPr="000310C2">
        <w:rPr>
          <w:rFonts w:ascii="Times New Roman" w:hAnsi="Times New Roman" w:cs="Times New Roman"/>
          <w:spacing w:val="-4"/>
          <w:sz w:val="24"/>
          <w:szCs w:val="24"/>
        </w:rPr>
        <w:t xml:space="preserve">.2   </w:t>
      </w:r>
      <w:r w:rsidR="006C5629" w:rsidRPr="000310C2">
        <w:rPr>
          <w:rFonts w:ascii="Times New Roman" w:hAnsi="Times New Roman" w:cs="Times New Roman"/>
          <w:spacing w:val="-6"/>
          <w:sz w:val="24"/>
          <w:szCs w:val="24"/>
        </w:rPr>
        <w:t xml:space="preserve">Transactions with related </w:t>
      </w:r>
      <w:r w:rsidR="00C837A1" w:rsidRPr="000310C2">
        <w:rPr>
          <w:rFonts w:ascii="Times New Roman" w:hAnsi="Times New Roman" w:cs="Times New Roman"/>
          <w:spacing w:val="-6"/>
          <w:sz w:val="24"/>
          <w:szCs w:val="24"/>
        </w:rPr>
        <w:t>parties</w:t>
      </w:r>
      <w:r w:rsidR="001D2591" w:rsidRPr="000310C2">
        <w:rPr>
          <w:rFonts w:ascii="Times New Roman" w:hAnsi="Times New Roman" w:cs="Times New Roman"/>
          <w:spacing w:val="-6"/>
          <w:sz w:val="24"/>
          <w:szCs w:val="24"/>
        </w:rPr>
        <w:t xml:space="preserve"> for the </w:t>
      </w:r>
      <w:r w:rsidR="000A45FC" w:rsidRPr="000310C2">
        <w:rPr>
          <w:rFonts w:ascii="Times New Roman" w:hAnsi="Times New Roman" w:cs="Times New Roman"/>
          <w:spacing w:val="-6"/>
          <w:sz w:val="24"/>
          <w:szCs w:val="24"/>
        </w:rPr>
        <w:t>three</w:t>
      </w:r>
      <w:r w:rsidR="001D2591" w:rsidRPr="000310C2">
        <w:rPr>
          <w:rFonts w:ascii="Times New Roman" w:hAnsi="Times New Roman" w:cs="Times New Roman"/>
          <w:spacing w:val="-6"/>
          <w:sz w:val="24"/>
          <w:szCs w:val="24"/>
        </w:rPr>
        <w:t>-month</w:t>
      </w:r>
      <w:r w:rsidR="00F50419" w:rsidRPr="000310C2">
        <w:rPr>
          <w:rFonts w:ascii="Times New Roman" w:hAnsi="Times New Roman" w:cs="Times New Roman"/>
          <w:spacing w:val="-6"/>
          <w:sz w:val="24"/>
          <w:szCs w:val="24"/>
        </w:rPr>
        <w:t xml:space="preserve"> </w:t>
      </w:r>
      <w:r w:rsidR="001D2591" w:rsidRPr="000310C2">
        <w:rPr>
          <w:rFonts w:ascii="Times New Roman" w:hAnsi="Times New Roman" w:cs="Times New Roman"/>
          <w:spacing w:val="-6"/>
          <w:sz w:val="24"/>
          <w:szCs w:val="24"/>
        </w:rPr>
        <w:t>period</w:t>
      </w:r>
      <w:r w:rsidR="006C5629" w:rsidRPr="000310C2">
        <w:rPr>
          <w:rFonts w:ascii="Times New Roman" w:hAnsi="Times New Roman" w:cs="Times New Roman"/>
          <w:spacing w:val="-6"/>
          <w:sz w:val="24"/>
          <w:szCs w:val="24"/>
        </w:rPr>
        <w:t xml:space="preserve">s ended </w:t>
      </w:r>
      <w:r w:rsidR="00BD29A3" w:rsidRPr="000310C2">
        <w:rPr>
          <w:rFonts w:ascii="Times New Roman" w:hAnsi="Times New Roman" w:cs="Times New Roman"/>
          <w:spacing w:val="-6"/>
          <w:sz w:val="24"/>
          <w:szCs w:val="24"/>
        </w:rPr>
        <w:t>September 30</w:t>
      </w:r>
      <w:r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2017</w:t>
      </w:r>
      <w:r w:rsidR="001270AE" w:rsidRPr="000310C2">
        <w:rPr>
          <w:rFonts w:ascii="Times New Roman" w:hAnsi="Times New Roman" w:cs="Times New Roman"/>
          <w:spacing w:val="-6"/>
          <w:sz w:val="24"/>
          <w:szCs w:val="24"/>
        </w:rPr>
        <w:t xml:space="preserve"> </w:t>
      </w:r>
      <w:r w:rsidR="00C81CCC" w:rsidRPr="000310C2">
        <w:rPr>
          <w:rFonts w:ascii="Times New Roman" w:hAnsi="Times New Roman" w:cs="Times New Roman"/>
          <w:spacing w:val="-6"/>
          <w:sz w:val="24"/>
          <w:szCs w:val="24"/>
        </w:rPr>
        <w:t xml:space="preserve">and </w:t>
      </w:r>
      <w:r w:rsidR="003D075C" w:rsidRPr="000310C2">
        <w:rPr>
          <w:rFonts w:ascii="Times New Roman" w:hAnsi="Times New Roman" w:cs="Times New Roman"/>
          <w:spacing w:val="-6"/>
          <w:sz w:val="24"/>
          <w:szCs w:val="24"/>
        </w:rPr>
        <w:t>2016</w:t>
      </w:r>
      <w:r w:rsidR="00C81CCC" w:rsidRPr="000310C2">
        <w:rPr>
          <w:rFonts w:ascii="Times New Roman" w:hAnsi="Times New Roman" w:cs="Times New Roman"/>
          <w:spacing w:val="-6"/>
          <w:sz w:val="24"/>
          <w:szCs w:val="24"/>
        </w:rPr>
        <w:t xml:space="preserve"> </w:t>
      </w:r>
      <w:r w:rsidR="006C5629" w:rsidRPr="000310C2">
        <w:rPr>
          <w:rFonts w:ascii="Times New Roman" w:hAnsi="Times New Roman" w:cs="Times New Roman"/>
          <w:spacing w:val="-6"/>
          <w:sz w:val="24"/>
          <w:szCs w:val="24"/>
        </w:rPr>
        <w:t>are mainly as follows:</w:t>
      </w:r>
    </w:p>
    <w:tbl>
      <w:tblPr>
        <w:tblW w:w="8199"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48"/>
        <w:gridCol w:w="2367"/>
        <w:gridCol w:w="1206"/>
        <w:gridCol w:w="81"/>
        <w:gridCol w:w="1197"/>
      </w:tblGrid>
      <w:tr w:rsidR="00C443B8" w:rsidRPr="000310C2" w:rsidTr="007E0CD3">
        <w:trPr>
          <w:cantSplit/>
          <w:trHeight w:val="144"/>
        </w:trPr>
        <w:tc>
          <w:tcPr>
            <w:tcW w:w="3348" w:type="dxa"/>
            <w:tcBorders>
              <w:top w:val="nil"/>
              <w:left w:val="nil"/>
              <w:bottom w:val="nil"/>
              <w:right w:val="nil"/>
            </w:tcBorders>
          </w:tcPr>
          <w:p w:rsidR="00C443B8" w:rsidRPr="000310C2" w:rsidRDefault="00C443B8" w:rsidP="002E2767">
            <w:pPr>
              <w:spacing w:line="280" w:lineRule="exact"/>
              <w:ind w:right="144" w:firstLine="270"/>
              <w:rPr>
                <w:rFonts w:ascii="Times New Roman" w:hAnsi="Times New Roman" w:cs="Times New Roman"/>
                <w:b/>
                <w:bCs/>
                <w:sz w:val="18"/>
                <w:szCs w:val="18"/>
              </w:rPr>
            </w:pPr>
          </w:p>
        </w:tc>
        <w:tc>
          <w:tcPr>
            <w:tcW w:w="2367"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2484" w:type="dxa"/>
            <w:gridSpan w:val="3"/>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“Unaudited”</w:t>
            </w:r>
          </w:p>
        </w:tc>
      </w:tr>
      <w:tr w:rsidR="00C443B8" w:rsidRPr="000310C2" w:rsidTr="007E0CD3">
        <w:trPr>
          <w:cantSplit/>
          <w:trHeight w:val="144"/>
        </w:trPr>
        <w:tc>
          <w:tcPr>
            <w:tcW w:w="3348" w:type="dxa"/>
            <w:tcBorders>
              <w:top w:val="nil"/>
              <w:left w:val="nil"/>
              <w:bottom w:val="nil"/>
              <w:right w:val="nil"/>
            </w:tcBorders>
          </w:tcPr>
          <w:p w:rsidR="00C443B8" w:rsidRPr="000310C2" w:rsidRDefault="00C443B8" w:rsidP="002E2767">
            <w:pPr>
              <w:spacing w:line="280" w:lineRule="exact"/>
              <w:ind w:right="144" w:firstLine="270"/>
              <w:rPr>
                <w:rFonts w:ascii="Times New Roman" w:hAnsi="Times New Roman" w:cs="Times New Roman"/>
                <w:b/>
                <w:bCs/>
                <w:sz w:val="18"/>
                <w:szCs w:val="18"/>
              </w:rPr>
            </w:pPr>
            <w:r w:rsidRPr="000310C2">
              <w:rPr>
                <w:rFonts w:ascii="Times New Roman" w:hAnsi="Times New Roman" w:cs="Times New Roman"/>
                <w:b/>
                <w:bCs/>
                <w:sz w:val="18"/>
                <w:szCs w:val="18"/>
              </w:rPr>
              <w:t>Transactions / Company names</w:t>
            </w:r>
          </w:p>
        </w:tc>
        <w:tc>
          <w:tcPr>
            <w:tcW w:w="2367"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Relationship</w:t>
            </w:r>
          </w:p>
        </w:tc>
        <w:tc>
          <w:tcPr>
            <w:tcW w:w="1206"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2017</w:t>
            </w:r>
          </w:p>
        </w:tc>
        <w:tc>
          <w:tcPr>
            <w:tcW w:w="81"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1197"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2016</w:t>
            </w:r>
          </w:p>
        </w:tc>
      </w:tr>
      <w:tr w:rsidR="00C443B8" w:rsidRPr="000310C2" w:rsidTr="007E0CD3">
        <w:trPr>
          <w:cantSplit/>
          <w:trHeight w:val="144"/>
        </w:trPr>
        <w:tc>
          <w:tcPr>
            <w:tcW w:w="3348" w:type="dxa"/>
            <w:tcBorders>
              <w:top w:val="nil"/>
              <w:left w:val="nil"/>
              <w:bottom w:val="nil"/>
              <w:right w:val="nil"/>
            </w:tcBorders>
          </w:tcPr>
          <w:p w:rsidR="00C443B8" w:rsidRPr="000310C2" w:rsidRDefault="00C443B8" w:rsidP="002E2767">
            <w:pPr>
              <w:spacing w:line="280" w:lineRule="exact"/>
              <w:ind w:right="144" w:firstLine="270"/>
              <w:jc w:val="center"/>
              <w:rPr>
                <w:rFonts w:ascii="Times New Roman" w:hAnsi="Times New Roman" w:cs="Times New Roman"/>
                <w:b/>
                <w:bCs/>
                <w:sz w:val="18"/>
                <w:szCs w:val="18"/>
              </w:rPr>
            </w:pPr>
          </w:p>
        </w:tc>
        <w:tc>
          <w:tcPr>
            <w:tcW w:w="2367"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1206"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c>
          <w:tcPr>
            <w:tcW w:w="81"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1197"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r>
      <w:tr w:rsidR="00C443B8" w:rsidRPr="000310C2" w:rsidTr="007E0CD3">
        <w:trPr>
          <w:cantSplit/>
          <w:trHeight w:val="144"/>
        </w:trPr>
        <w:tc>
          <w:tcPr>
            <w:tcW w:w="3348" w:type="dxa"/>
            <w:tcBorders>
              <w:top w:val="nil"/>
              <w:left w:val="nil"/>
              <w:bottom w:val="nil"/>
              <w:right w:val="nil"/>
            </w:tcBorders>
          </w:tcPr>
          <w:p w:rsidR="00C443B8" w:rsidRPr="000310C2" w:rsidRDefault="002E63D5" w:rsidP="002E63D5">
            <w:pPr>
              <w:spacing w:line="280" w:lineRule="exact"/>
              <w:rPr>
                <w:rFonts w:ascii="Times New Roman" w:hAnsi="Times New Roman" w:cs="Times New Roman"/>
                <w:sz w:val="18"/>
                <w:szCs w:val="22"/>
              </w:rPr>
            </w:pPr>
            <w:r w:rsidRPr="000310C2">
              <w:rPr>
                <w:rFonts w:ascii="Times New Roman" w:hAnsi="Times New Roman" w:cs="Times New Roman"/>
                <w:sz w:val="18"/>
                <w:szCs w:val="22"/>
              </w:rPr>
              <w:t>Revenue from sales</w:t>
            </w:r>
          </w:p>
        </w:tc>
        <w:tc>
          <w:tcPr>
            <w:tcW w:w="2367"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sz w:val="18"/>
                <w:szCs w:val="18"/>
              </w:rPr>
            </w:pPr>
          </w:p>
        </w:tc>
        <w:tc>
          <w:tcPr>
            <w:tcW w:w="1206" w:type="dxa"/>
            <w:tcBorders>
              <w:top w:val="nil"/>
              <w:left w:val="nil"/>
              <w:bottom w:val="nil"/>
              <w:right w:val="nil"/>
            </w:tcBorders>
          </w:tcPr>
          <w:p w:rsidR="00C443B8" w:rsidRPr="000310C2" w:rsidRDefault="00C443B8" w:rsidP="002E2767">
            <w:pPr>
              <w:spacing w:line="280" w:lineRule="exact"/>
              <w:ind w:left="-225" w:right="126"/>
              <w:jc w:val="right"/>
              <w:rPr>
                <w:rFonts w:ascii="Times New Roman" w:hAnsi="Times New Roman" w:cs="Times New Roman"/>
                <w:sz w:val="18"/>
                <w:szCs w:val="18"/>
              </w:rPr>
            </w:pPr>
          </w:p>
        </w:tc>
        <w:tc>
          <w:tcPr>
            <w:tcW w:w="81" w:type="dxa"/>
            <w:tcBorders>
              <w:top w:val="nil"/>
              <w:left w:val="nil"/>
              <w:bottom w:val="nil"/>
              <w:right w:val="nil"/>
            </w:tcBorders>
          </w:tcPr>
          <w:p w:rsidR="00C443B8" w:rsidRPr="000310C2" w:rsidRDefault="00C443B8" w:rsidP="002E2767">
            <w:pPr>
              <w:spacing w:line="280" w:lineRule="exact"/>
              <w:jc w:val="both"/>
              <w:rPr>
                <w:rFonts w:ascii="Times New Roman" w:hAnsi="Times New Roman" w:cs="Times New Roman"/>
                <w:sz w:val="18"/>
                <w:szCs w:val="18"/>
              </w:rPr>
            </w:pPr>
          </w:p>
        </w:tc>
        <w:tc>
          <w:tcPr>
            <w:tcW w:w="1197" w:type="dxa"/>
            <w:tcBorders>
              <w:top w:val="nil"/>
              <w:left w:val="nil"/>
              <w:bottom w:val="nil"/>
              <w:right w:val="nil"/>
            </w:tcBorders>
          </w:tcPr>
          <w:p w:rsidR="00C443B8" w:rsidRPr="000310C2" w:rsidRDefault="00C443B8" w:rsidP="002E2767">
            <w:pPr>
              <w:spacing w:line="280" w:lineRule="exact"/>
              <w:ind w:left="-225" w:right="126"/>
              <w:jc w:val="right"/>
              <w:rPr>
                <w:rFonts w:ascii="Times New Roman" w:hAnsi="Times New Roman" w:cs="Times New Roman"/>
                <w:sz w:val="18"/>
                <w:szCs w:val="18"/>
              </w:rPr>
            </w:pPr>
          </w:p>
        </w:tc>
      </w:tr>
      <w:tr w:rsidR="00894406" w:rsidRPr="000310C2" w:rsidTr="007E0CD3">
        <w:trPr>
          <w:cantSplit/>
          <w:trHeight w:val="225"/>
        </w:trPr>
        <w:tc>
          <w:tcPr>
            <w:tcW w:w="3348" w:type="dxa"/>
            <w:tcBorders>
              <w:top w:val="nil"/>
              <w:left w:val="nil"/>
              <w:bottom w:val="nil"/>
              <w:right w:val="nil"/>
            </w:tcBorders>
          </w:tcPr>
          <w:p w:rsidR="00894406" w:rsidRPr="000310C2" w:rsidRDefault="00894406" w:rsidP="00894406">
            <w:pPr>
              <w:spacing w:line="280" w:lineRule="exact"/>
              <w:ind w:left="387" w:hanging="117"/>
              <w:rPr>
                <w:rFonts w:ascii="Times New Roman" w:hAnsi="Times New Roman" w:cs="Times New Roman"/>
                <w:sz w:val="18"/>
                <w:szCs w:val="18"/>
              </w:rPr>
            </w:pPr>
            <w:r w:rsidRPr="000310C2">
              <w:rPr>
                <w:rFonts w:ascii="Times New Roman" w:hAnsi="Times New Roman" w:cs="Times New Roman"/>
                <w:sz w:val="18"/>
                <w:szCs w:val="18"/>
              </w:rPr>
              <w:t xml:space="preserve">Thai </w:t>
            </w:r>
            <w:proofErr w:type="spellStart"/>
            <w:r w:rsidRPr="000310C2">
              <w:rPr>
                <w:rFonts w:ascii="Times New Roman" w:hAnsi="Times New Roman" w:cs="Times New Roman"/>
                <w:sz w:val="18"/>
                <w:szCs w:val="18"/>
              </w:rPr>
              <w:t>Const</w:t>
            </w:r>
            <w:proofErr w:type="spellEnd"/>
            <w:r w:rsidRPr="000310C2">
              <w:rPr>
                <w:rFonts w:ascii="Times New Roman" w:hAnsi="Times New Roman" w:cs="Times New Roman"/>
                <w:sz w:val="18"/>
                <w:szCs w:val="18"/>
              </w:rPr>
              <w:t xml:space="preserve"> &amp; Building Manufacturing</w:t>
            </w:r>
          </w:p>
          <w:p w:rsidR="00894406" w:rsidRPr="000310C2" w:rsidRDefault="00894406" w:rsidP="00894406">
            <w:pPr>
              <w:spacing w:line="280" w:lineRule="exact"/>
              <w:ind w:left="810" w:hanging="270"/>
              <w:rPr>
                <w:rFonts w:ascii="Times New Roman" w:hAnsi="Times New Roman" w:cs="Times New Roman"/>
                <w:sz w:val="18"/>
                <w:szCs w:val="18"/>
              </w:rPr>
            </w:pPr>
            <w:r w:rsidRPr="000310C2">
              <w:rPr>
                <w:rFonts w:ascii="Times New Roman" w:hAnsi="Times New Roman" w:cs="Times New Roman"/>
                <w:sz w:val="18"/>
                <w:szCs w:val="18"/>
              </w:rPr>
              <w:t xml:space="preserve"> Public Co., Ltd. </w:t>
            </w:r>
          </w:p>
        </w:tc>
        <w:tc>
          <w:tcPr>
            <w:tcW w:w="2367" w:type="dxa"/>
            <w:tcBorders>
              <w:top w:val="nil"/>
              <w:left w:val="nil"/>
              <w:bottom w:val="nil"/>
              <w:right w:val="nil"/>
            </w:tcBorders>
          </w:tcPr>
          <w:p w:rsidR="00894406" w:rsidRPr="000310C2" w:rsidRDefault="00894406" w:rsidP="00894406">
            <w:pPr>
              <w:spacing w:line="280" w:lineRule="exact"/>
              <w:jc w:val="center"/>
              <w:rPr>
                <w:rFonts w:ascii="Times New Roman" w:hAnsi="Times New Roman" w:cs="Times New Roman"/>
                <w:sz w:val="18"/>
                <w:szCs w:val="18"/>
              </w:rPr>
            </w:pPr>
          </w:p>
          <w:p w:rsidR="00894406" w:rsidRPr="000310C2" w:rsidRDefault="00894406" w:rsidP="00894406">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206" w:type="dxa"/>
            <w:tcBorders>
              <w:top w:val="nil"/>
              <w:left w:val="nil"/>
              <w:bottom w:val="nil"/>
              <w:right w:val="nil"/>
            </w:tcBorders>
          </w:tcPr>
          <w:p w:rsidR="00894406" w:rsidRPr="000310C2" w:rsidRDefault="00894406" w:rsidP="00894406">
            <w:pPr>
              <w:tabs>
                <w:tab w:val="decimal" w:pos="894"/>
              </w:tabs>
              <w:spacing w:line="280" w:lineRule="exact"/>
              <w:rPr>
                <w:rFonts w:ascii="Times New Roman" w:hAnsi="Times New Roman" w:cs="Times New Roman"/>
                <w:sz w:val="18"/>
                <w:szCs w:val="18"/>
              </w:rPr>
            </w:pPr>
          </w:p>
          <w:p w:rsidR="00894406" w:rsidRPr="000310C2" w:rsidRDefault="00894406" w:rsidP="00894406">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4,860</w:t>
            </w:r>
          </w:p>
        </w:tc>
        <w:tc>
          <w:tcPr>
            <w:tcW w:w="81" w:type="dxa"/>
            <w:tcBorders>
              <w:top w:val="nil"/>
              <w:left w:val="nil"/>
              <w:bottom w:val="nil"/>
              <w:right w:val="nil"/>
            </w:tcBorders>
          </w:tcPr>
          <w:p w:rsidR="00894406" w:rsidRPr="000310C2" w:rsidRDefault="00894406" w:rsidP="00894406">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894406" w:rsidRPr="000310C2" w:rsidRDefault="00894406" w:rsidP="00894406">
            <w:pPr>
              <w:tabs>
                <w:tab w:val="decimal" w:pos="639"/>
              </w:tabs>
              <w:spacing w:line="260" w:lineRule="exact"/>
              <w:ind w:left="9"/>
              <w:rPr>
                <w:rFonts w:ascii="Times New Roman" w:hAnsi="Times New Roman" w:cs="Times New Roman"/>
                <w:sz w:val="18"/>
                <w:szCs w:val="18"/>
              </w:rPr>
            </w:pPr>
          </w:p>
          <w:p w:rsidR="00894406" w:rsidRPr="000310C2" w:rsidRDefault="00894406" w:rsidP="00894406">
            <w:pPr>
              <w:tabs>
                <w:tab w:val="decimal" w:pos="639"/>
              </w:tabs>
              <w:spacing w:line="260" w:lineRule="exact"/>
              <w:ind w:left="9"/>
              <w:rPr>
                <w:rFonts w:ascii="Times New Roman" w:hAnsi="Times New Roman" w:cs="Times New Roman"/>
                <w:sz w:val="18"/>
                <w:szCs w:val="18"/>
              </w:rPr>
            </w:pPr>
            <w:r w:rsidRPr="000310C2">
              <w:rPr>
                <w:rFonts w:ascii="Times New Roman" w:hAnsi="Times New Roman" w:cs="Times New Roman"/>
                <w:sz w:val="18"/>
                <w:szCs w:val="18"/>
              </w:rPr>
              <w:t>-</w:t>
            </w:r>
          </w:p>
        </w:tc>
      </w:tr>
      <w:tr w:rsidR="00C443B8" w:rsidRPr="000310C2" w:rsidTr="007E0CD3">
        <w:trPr>
          <w:cantSplit/>
          <w:trHeight w:val="144"/>
        </w:trPr>
        <w:tc>
          <w:tcPr>
            <w:tcW w:w="3348" w:type="dxa"/>
            <w:tcBorders>
              <w:top w:val="nil"/>
              <w:left w:val="nil"/>
              <w:bottom w:val="nil"/>
              <w:right w:val="nil"/>
            </w:tcBorders>
          </w:tcPr>
          <w:p w:rsidR="00C443B8" w:rsidRPr="000310C2" w:rsidRDefault="00C443B8" w:rsidP="002E2767">
            <w:pPr>
              <w:spacing w:line="280" w:lineRule="exact"/>
              <w:ind w:left="360"/>
              <w:rPr>
                <w:rFonts w:ascii="Times New Roman" w:hAnsi="Times New Roman" w:cs="Times New Roman"/>
                <w:sz w:val="18"/>
                <w:szCs w:val="18"/>
              </w:rPr>
            </w:pPr>
          </w:p>
        </w:tc>
        <w:tc>
          <w:tcPr>
            <w:tcW w:w="2367"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sz w:val="18"/>
                <w:szCs w:val="18"/>
              </w:rPr>
            </w:pPr>
          </w:p>
        </w:tc>
        <w:tc>
          <w:tcPr>
            <w:tcW w:w="1206" w:type="dxa"/>
            <w:tcBorders>
              <w:top w:val="nil"/>
              <w:left w:val="nil"/>
              <w:bottom w:val="nil"/>
              <w:right w:val="nil"/>
            </w:tcBorders>
          </w:tcPr>
          <w:p w:rsidR="00C443B8" w:rsidRPr="000310C2" w:rsidRDefault="00C443B8" w:rsidP="002E2767">
            <w:pPr>
              <w:tabs>
                <w:tab w:val="decimal" w:pos="894"/>
              </w:tabs>
              <w:spacing w:line="280" w:lineRule="exact"/>
              <w:rPr>
                <w:rFonts w:ascii="Times New Roman" w:hAnsi="Times New Roman" w:cs="Times New Roman"/>
                <w:sz w:val="18"/>
                <w:szCs w:val="18"/>
              </w:rPr>
            </w:pPr>
          </w:p>
        </w:tc>
        <w:tc>
          <w:tcPr>
            <w:tcW w:w="81" w:type="dxa"/>
            <w:tcBorders>
              <w:top w:val="nil"/>
              <w:left w:val="nil"/>
              <w:bottom w:val="nil"/>
              <w:right w:val="nil"/>
            </w:tcBorders>
          </w:tcPr>
          <w:p w:rsidR="00C443B8" w:rsidRPr="000310C2" w:rsidRDefault="00C443B8" w:rsidP="002E2767">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C443B8" w:rsidRPr="000310C2" w:rsidRDefault="00C443B8" w:rsidP="002E2767">
            <w:pPr>
              <w:tabs>
                <w:tab w:val="decimal" w:pos="639"/>
              </w:tabs>
              <w:spacing w:line="260" w:lineRule="exact"/>
              <w:ind w:left="9"/>
              <w:rPr>
                <w:rFonts w:ascii="Times New Roman" w:hAnsi="Times New Roman" w:cs="Times New Roman"/>
                <w:sz w:val="18"/>
                <w:szCs w:val="18"/>
              </w:rPr>
            </w:pPr>
          </w:p>
        </w:tc>
      </w:tr>
      <w:tr w:rsidR="00B62DCC" w:rsidRPr="000310C2" w:rsidTr="007E0CD3">
        <w:trPr>
          <w:cantSplit/>
          <w:trHeight w:val="144"/>
        </w:trPr>
        <w:tc>
          <w:tcPr>
            <w:tcW w:w="3348" w:type="dxa"/>
            <w:tcBorders>
              <w:top w:val="nil"/>
              <w:left w:val="nil"/>
              <w:bottom w:val="nil"/>
              <w:right w:val="nil"/>
            </w:tcBorders>
          </w:tcPr>
          <w:p w:rsidR="00B62DCC" w:rsidRPr="000310C2" w:rsidRDefault="00B62DCC" w:rsidP="00B62DCC">
            <w:pPr>
              <w:spacing w:line="280" w:lineRule="exact"/>
              <w:rPr>
                <w:rFonts w:ascii="Times New Roman" w:hAnsi="Times New Roman" w:cs="Times New Roman"/>
                <w:sz w:val="18"/>
                <w:szCs w:val="18"/>
              </w:rPr>
            </w:pPr>
            <w:r w:rsidRPr="000310C2">
              <w:rPr>
                <w:rFonts w:ascii="Times New Roman" w:hAnsi="Times New Roman" w:cs="Times New Roman"/>
                <w:sz w:val="18"/>
                <w:szCs w:val="18"/>
              </w:rPr>
              <w:t>Other expenses (Part of other expense</w:t>
            </w:r>
            <w:r w:rsidR="00EF560F">
              <w:rPr>
                <w:rFonts w:ascii="Times New Roman" w:hAnsi="Times New Roman" w:cs="Times New Roman"/>
                <w:sz w:val="18"/>
                <w:szCs w:val="18"/>
              </w:rPr>
              <w:t>s</w:t>
            </w:r>
            <w:r w:rsidRPr="000310C2">
              <w:rPr>
                <w:rFonts w:ascii="Times New Roman" w:hAnsi="Times New Roman" w:cs="Times New Roman"/>
                <w:sz w:val="18"/>
                <w:szCs w:val="18"/>
              </w:rPr>
              <w:t>)</w:t>
            </w:r>
          </w:p>
        </w:tc>
        <w:tc>
          <w:tcPr>
            <w:tcW w:w="2367" w:type="dxa"/>
            <w:tcBorders>
              <w:top w:val="nil"/>
              <w:left w:val="nil"/>
              <w:bottom w:val="nil"/>
              <w:right w:val="nil"/>
            </w:tcBorders>
          </w:tcPr>
          <w:p w:rsidR="00B62DCC" w:rsidRPr="000310C2" w:rsidRDefault="00B62DCC" w:rsidP="002E2767">
            <w:pPr>
              <w:spacing w:line="280" w:lineRule="exact"/>
              <w:jc w:val="center"/>
              <w:rPr>
                <w:rFonts w:ascii="Times New Roman" w:hAnsi="Times New Roman" w:cs="Times New Roman"/>
                <w:sz w:val="18"/>
                <w:szCs w:val="18"/>
              </w:rPr>
            </w:pPr>
          </w:p>
        </w:tc>
        <w:tc>
          <w:tcPr>
            <w:tcW w:w="1206" w:type="dxa"/>
            <w:tcBorders>
              <w:top w:val="nil"/>
              <w:left w:val="nil"/>
              <w:bottom w:val="nil"/>
              <w:right w:val="nil"/>
            </w:tcBorders>
          </w:tcPr>
          <w:p w:rsidR="00B62DCC" w:rsidRPr="000310C2" w:rsidRDefault="00B62DCC" w:rsidP="002E2767">
            <w:pPr>
              <w:tabs>
                <w:tab w:val="decimal" w:pos="894"/>
              </w:tabs>
              <w:spacing w:line="280" w:lineRule="exact"/>
              <w:rPr>
                <w:rFonts w:ascii="Times New Roman" w:hAnsi="Times New Roman" w:cs="Times New Roman"/>
                <w:sz w:val="18"/>
                <w:szCs w:val="18"/>
              </w:rPr>
            </w:pPr>
          </w:p>
        </w:tc>
        <w:tc>
          <w:tcPr>
            <w:tcW w:w="81" w:type="dxa"/>
            <w:tcBorders>
              <w:top w:val="nil"/>
              <w:left w:val="nil"/>
              <w:bottom w:val="nil"/>
              <w:right w:val="nil"/>
            </w:tcBorders>
          </w:tcPr>
          <w:p w:rsidR="00B62DCC" w:rsidRPr="000310C2" w:rsidRDefault="00B62DCC" w:rsidP="002E2767">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B62DCC" w:rsidRPr="000310C2" w:rsidRDefault="00B62DCC" w:rsidP="002E2767">
            <w:pPr>
              <w:tabs>
                <w:tab w:val="decimal" w:pos="639"/>
              </w:tabs>
              <w:spacing w:line="260" w:lineRule="exact"/>
              <w:ind w:left="9"/>
              <w:rPr>
                <w:rFonts w:ascii="Times New Roman" w:hAnsi="Times New Roman" w:cs="Times New Roman"/>
                <w:sz w:val="18"/>
                <w:szCs w:val="18"/>
              </w:rPr>
            </w:pPr>
          </w:p>
        </w:tc>
      </w:tr>
      <w:tr w:rsidR="00894406" w:rsidRPr="000310C2" w:rsidTr="007E0CD3">
        <w:trPr>
          <w:cantSplit/>
          <w:trHeight w:val="144"/>
        </w:trPr>
        <w:tc>
          <w:tcPr>
            <w:tcW w:w="3348" w:type="dxa"/>
            <w:tcBorders>
              <w:top w:val="nil"/>
              <w:left w:val="nil"/>
              <w:bottom w:val="nil"/>
              <w:right w:val="nil"/>
            </w:tcBorders>
          </w:tcPr>
          <w:p w:rsidR="00894406" w:rsidRPr="000310C2" w:rsidRDefault="00894406" w:rsidP="00894406">
            <w:pPr>
              <w:spacing w:line="280" w:lineRule="exact"/>
              <w:ind w:left="387" w:hanging="117"/>
              <w:rPr>
                <w:rFonts w:ascii="Times New Roman" w:hAnsi="Times New Roman" w:cs="Times New Roman"/>
                <w:sz w:val="18"/>
                <w:szCs w:val="18"/>
              </w:rPr>
            </w:pPr>
            <w:r w:rsidRPr="000310C2">
              <w:rPr>
                <w:rFonts w:ascii="Times New Roman" w:hAnsi="Times New Roman" w:cs="Times New Roman"/>
                <w:sz w:val="18"/>
                <w:szCs w:val="18"/>
              </w:rPr>
              <w:t xml:space="preserve">Thai </w:t>
            </w:r>
            <w:proofErr w:type="spellStart"/>
            <w:r w:rsidRPr="000310C2">
              <w:rPr>
                <w:rFonts w:ascii="Times New Roman" w:hAnsi="Times New Roman" w:cs="Times New Roman"/>
                <w:sz w:val="18"/>
                <w:szCs w:val="18"/>
              </w:rPr>
              <w:t>Const</w:t>
            </w:r>
            <w:proofErr w:type="spellEnd"/>
            <w:r w:rsidRPr="000310C2">
              <w:rPr>
                <w:rFonts w:ascii="Times New Roman" w:hAnsi="Times New Roman" w:cs="Times New Roman"/>
                <w:sz w:val="18"/>
                <w:szCs w:val="18"/>
              </w:rPr>
              <w:t xml:space="preserve"> &amp; Building Manufacturing</w:t>
            </w:r>
          </w:p>
          <w:p w:rsidR="00894406" w:rsidRPr="000310C2" w:rsidRDefault="00894406" w:rsidP="00894406">
            <w:pPr>
              <w:spacing w:line="280" w:lineRule="exact"/>
              <w:ind w:left="810" w:hanging="270"/>
              <w:rPr>
                <w:rFonts w:ascii="Times New Roman" w:hAnsi="Times New Roman" w:cs="Times New Roman"/>
                <w:sz w:val="18"/>
                <w:szCs w:val="18"/>
              </w:rPr>
            </w:pPr>
            <w:r w:rsidRPr="000310C2">
              <w:rPr>
                <w:rFonts w:ascii="Times New Roman" w:hAnsi="Times New Roman" w:cs="Times New Roman"/>
                <w:sz w:val="18"/>
                <w:szCs w:val="18"/>
              </w:rPr>
              <w:t xml:space="preserve"> Public Co., Ltd. </w:t>
            </w:r>
          </w:p>
        </w:tc>
        <w:tc>
          <w:tcPr>
            <w:tcW w:w="2367" w:type="dxa"/>
            <w:tcBorders>
              <w:top w:val="nil"/>
              <w:left w:val="nil"/>
              <w:bottom w:val="nil"/>
              <w:right w:val="nil"/>
            </w:tcBorders>
          </w:tcPr>
          <w:p w:rsidR="00894406" w:rsidRPr="000310C2" w:rsidRDefault="00894406" w:rsidP="00894406">
            <w:pPr>
              <w:spacing w:line="280" w:lineRule="exact"/>
              <w:jc w:val="center"/>
              <w:rPr>
                <w:rFonts w:ascii="Times New Roman" w:hAnsi="Times New Roman" w:cs="Times New Roman"/>
                <w:sz w:val="18"/>
                <w:szCs w:val="18"/>
              </w:rPr>
            </w:pPr>
          </w:p>
          <w:p w:rsidR="00894406" w:rsidRPr="000310C2" w:rsidRDefault="00894406" w:rsidP="00894406">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206" w:type="dxa"/>
            <w:tcBorders>
              <w:top w:val="nil"/>
              <w:left w:val="nil"/>
              <w:bottom w:val="nil"/>
              <w:right w:val="nil"/>
            </w:tcBorders>
          </w:tcPr>
          <w:p w:rsidR="00894406" w:rsidRPr="000310C2" w:rsidRDefault="00894406" w:rsidP="00894406">
            <w:pPr>
              <w:tabs>
                <w:tab w:val="decimal" w:pos="894"/>
              </w:tabs>
              <w:spacing w:line="280" w:lineRule="exact"/>
              <w:rPr>
                <w:rFonts w:ascii="Times New Roman" w:hAnsi="Times New Roman" w:cs="Times New Roman"/>
                <w:color w:val="000000"/>
                <w:sz w:val="18"/>
                <w:szCs w:val="18"/>
              </w:rPr>
            </w:pPr>
          </w:p>
          <w:p w:rsidR="00894406" w:rsidRPr="000310C2" w:rsidRDefault="00894406" w:rsidP="00894406">
            <w:pPr>
              <w:tabs>
                <w:tab w:val="decimal" w:pos="894"/>
              </w:tabs>
              <w:spacing w:line="280" w:lineRule="exact"/>
              <w:rPr>
                <w:rFonts w:ascii="Times New Roman" w:hAnsi="Times New Roman" w:cs="Times New Roman"/>
                <w:color w:val="000000"/>
                <w:sz w:val="18"/>
                <w:szCs w:val="18"/>
              </w:rPr>
            </w:pPr>
            <w:r w:rsidRPr="000310C2">
              <w:rPr>
                <w:rFonts w:ascii="Times New Roman" w:hAnsi="Times New Roman" w:cs="Times New Roman"/>
                <w:color w:val="000000"/>
                <w:sz w:val="18"/>
                <w:szCs w:val="18"/>
              </w:rPr>
              <w:t>26,250</w:t>
            </w:r>
          </w:p>
        </w:tc>
        <w:tc>
          <w:tcPr>
            <w:tcW w:w="81" w:type="dxa"/>
            <w:tcBorders>
              <w:top w:val="nil"/>
              <w:left w:val="nil"/>
              <w:bottom w:val="nil"/>
              <w:right w:val="nil"/>
            </w:tcBorders>
          </w:tcPr>
          <w:p w:rsidR="00894406" w:rsidRPr="000310C2" w:rsidRDefault="00894406" w:rsidP="00894406">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894406" w:rsidRPr="000310C2" w:rsidRDefault="00894406" w:rsidP="00894406">
            <w:pPr>
              <w:tabs>
                <w:tab w:val="decimal" w:pos="639"/>
              </w:tabs>
              <w:spacing w:line="260" w:lineRule="exact"/>
              <w:ind w:left="9"/>
              <w:rPr>
                <w:rFonts w:ascii="Times New Roman" w:hAnsi="Times New Roman" w:cs="Times New Roman"/>
                <w:sz w:val="18"/>
                <w:szCs w:val="18"/>
              </w:rPr>
            </w:pPr>
          </w:p>
          <w:p w:rsidR="00894406" w:rsidRPr="000310C2" w:rsidRDefault="00894406" w:rsidP="00894406">
            <w:pPr>
              <w:tabs>
                <w:tab w:val="decimal" w:pos="639"/>
              </w:tabs>
              <w:spacing w:line="260" w:lineRule="exact"/>
              <w:ind w:left="9"/>
              <w:rPr>
                <w:rFonts w:ascii="Times New Roman" w:hAnsi="Times New Roman" w:cs="Times New Roman"/>
                <w:sz w:val="18"/>
                <w:szCs w:val="18"/>
              </w:rPr>
            </w:pPr>
            <w:r w:rsidRPr="000310C2">
              <w:rPr>
                <w:rFonts w:ascii="Times New Roman" w:hAnsi="Times New Roman" w:cs="Times New Roman"/>
                <w:sz w:val="18"/>
                <w:szCs w:val="18"/>
              </w:rPr>
              <w:t>-</w:t>
            </w:r>
          </w:p>
        </w:tc>
      </w:tr>
      <w:tr w:rsidR="007E545C" w:rsidRPr="000310C2" w:rsidTr="007E0CD3">
        <w:trPr>
          <w:cantSplit/>
          <w:trHeight w:val="144"/>
        </w:trPr>
        <w:tc>
          <w:tcPr>
            <w:tcW w:w="3348" w:type="dxa"/>
            <w:tcBorders>
              <w:top w:val="nil"/>
              <w:left w:val="nil"/>
              <w:bottom w:val="nil"/>
              <w:right w:val="nil"/>
            </w:tcBorders>
          </w:tcPr>
          <w:p w:rsidR="007E545C" w:rsidRPr="000310C2" w:rsidRDefault="007E545C" w:rsidP="007E545C">
            <w:pPr>
              <w:spacing w:line="280" w:lineRule="exact"/>
              <w:ind w:left="180"/>
              <w:jc w:val="both"/>
              <w:rPr>
                <w:rFonts w:ascii="Times New Roman" w:hAnsi="Times New Roman" w:cs="Times New Roman"/>
                <w:sz w:val="18"/>
                <w:szCs w:val="18"/>
              </w:rPr>
            </w:pPr>
            <w:r w:rsidRPr="000310C2">
              <w:rPr>
                <w:rFonts w:ascii="Times New Roman" w:hAnsi="Times New Roman" w:cs="Times New Roman"/>
                <w:sz w:val="18"/>
                <w:szCs w:val="18"/>
              </w:rPr>
              <w:t xml:space="preserve"> C.M. Manufacturing Co., Ltd.</w:t>
            </w:r>
          </w:p>
        </w:tc>
        <w:tc>
          <w:tcPr>
            <w:tcW w:w="2367" w:type="dxa"/>
            <w:tcBorders>
              <w:top w:val="nil"/>
              <w:left w:val="nil"/>
              <w:bottom w:val="nil"/>
              <w:right w:val="nil"/>
            </w:tcBorders>
          </w:tcPr>
          <w:p w:rsidR="007E545C" w:rsidRPr="000310C2" w:rsidRDefault="007E545C" w:rsidP="007E545C">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206" w:type="dxa"/>
            <w:tcBorders>
              <w:top w:val="nil"/>
              <w:left w:val="nil"/>
              <w:bottom w:val="single" w:sz="4" w:space="0" w:color="auto"/>
              <w:right w:val="nil"/>
            </w:tcBorders>
          </w:tcPr>
          <w:p w:rsidR="007E545C" w:rsidRPr="000310C2" w:rsidRDefault="007E545C" w:rsidP="007E545C">
            <w:pPr>
              <w:tabs>
                <w:tab w:val="decimal" w:pos="894"/>
              </w:tabs>
              <w:spacing w:line="280" w:lineRule="exact"/>
              <w:rPr>
                <w:rFonts w:ascii="Times New Roman" w:hAnsi="Times New Roman" w:cs="Times New Roman"/>
                <w:color w:val="000000"/>
                <w:sz w:val="18"/>
                <w:szCs w:val="18"/>
              </w:rPr>
            </w:pPr>
            <w:r w:rsidRPr="000310C2">
              <w:rPr>
                <w:rFonts w:ascii="Times New Roman" w:hAnsi="Times New Roman" w:cs="Times New Roman"/>
                <w:color w:val="000000"/>
                <w:sz w:val="18"/>
                <w:szCs w:val="18"/>
              </w:rPr>
              <w:t>18,432</w:t>
            </w:r>
          </w:p>
        </w:tc>
        <w:tc>
          <w:tcPr>
            <w:tcW w:w="81" w:type="dxa"/>
            <w:tcBorders>
              <w:top w:val="nil"/>
              <w:left w:val="nil"/>
              <w:bottom w:val="nil"/>
              <w:right w:val="nil"/>
            </w:tcBorders>
          </w:tcPr>
          <w:p w:rsidR="007E545C" w:rsidRPr="000310C2" w:rsidRDefault="007E545C" w:rsidP="007E545C">
            <w:pPr>
              <w:tabs>
                <w:tab w:val="decimal" w:pos="894"/>
              </w:tabs>
              <w:spacing w:line="280" w:lineRule="exact"/>
              <w:rPr>
                <w:rFonts w:ascii="Times New Roman" w:hAnsi="Times New Roman" w:cs="Times New Roman"/>
                <w:sz w:val="18"/>
                <w:szCs w:val="18"/>
              </w:rPr>
            </w:pPr>
          </w:p>
        </w:tc>
        <w:tc>
          <w:tcPr>
            <w:tcW w:w="1197" w:type="dxa"/>
            <w:tcBorders>
              <w:top w:val="nil"/>
              <w:left w:val="nil"/>
              <w:bottom w:val="single" w:sz="4" w:space="0" w:color="auto"/>
              <w:right w:val="nil"/>
            </w:tcBorders>
          </w:tcPr>
          <w:p w:rsidR="007E545C" w:rsidRPr="000310C2" w:rsidRDefault="007E545C" w:rsidP="007E545C">
            <w:pPr>
              <w:tabs>
                <w:tab w:val="decimal" w:pos="639"/>
              </w:tabs>
              <w:spacing w:line="260" w:lineRule="exact"/>
              <w:rPr>
                <w:rFonts w:ascii="Times New Roman" w:hAnsi="Times New Roman" w:cs="Times New Roman"/>
                <w:sz w:val="18"/>
                <w:szCs w:val="18"/>
              </w:rPr>
            </w:pPr>
            <w:r w:rsidRPr="000310C2">
              <w:rPr>
                <w:rFonts w:ascii="Times New Roman" w:hAnsi="Times New Roman" w:cs="Times New Roman"/>
                <w:sz w:val="18"/>
                <w:szCs w:val="18"/>
              </w:rPr>
              <w:t>-</w:t>
            </w:r>
          </w:p>
        </w:tc>
      </w:tr>
      <w:tr w:rsidR="007E545C" w:rsidRPr="000310C2" w:rsidTr="007E0CD3">
        <w:trPr>
          <w:cantSplit/>
          <w:trHeight w:val="144"/>
        </w:trPr>
        <w:tc>
          <w:tcPr>
            <w:tcW w:w="3348" w:type="dxa"/>
            <w:tcBorders>
              <w:top w:val="nil"/>
              <w:left w:val="nil"/>
              <w:bottom w:val="nil"/>
              <w:right w:val="nil"/>
            </w:tcBorders>
          </w:tcPr>
          <w:p w:rsidR="007E545C" w:rsidRPr="000310C2" w:rsidRDefault="007E545C" w:rsidP="007E545C">
            <w:pPr>
              <w:spacing w:line="280" w:lineRule="exact"/>
              <w:ind w:left="360"/>
              <w:rPr>
                <w:rFonts w:ascii="Times New Roman" w:hAnsi="Times New Roman" w:cs="Times New Roman"/>
                <w:sz w:val="18"/>
                <w:szCs w:val="18"/>
              </w:rPr>
            </w:pPr>
          </w:p>
        </w:tc>
        <w:tc>
          <w:tcPr>
            <w:tcW w:w="2367" w:type="dxa"/>
            <w:tcBorders>
              <w:top w:val="nil"/>
              <w:left w:val="nil"/>
              <w:bottom w:val="nil"/>
              <w:right w:val="nil"/>
            </w:tcBorders>
          </w:tcPr>
          <w:p w:rsidR="007E545C" w:rsidRPr="000310C2" w:rsidRDefault="007E545C" w:rsidP="007E545C">
            <w:pPr>
              <w:spacing w:line="280" w:lineRule="exact"/>
              <w:jc w:val="center"/>
              <w:rPr>
                <w:rFonts w:ascii="Times New Roman" w:hAnsi="Times New Roman" w:cs="Times New Roman"/>
                <w:sz w:val="18"/>
                <w:szCs w:val="18"/>
              </w:rPr>
            </w:pPr>
          </w:p>
        </w:tc>
        <w:tc>
          <w:tcPr>
            <w:tcW w:w="1206" w:type="dxa"/>
            <w:tcBorders>
              <w:top w:val="single" w:sz="4" w:space="0" w:color="auto"/>
              <w:left w:val="nil"/>
              <w:bottom w:val="double" w:sz="4" w:space="0" w:color="auto"/>
              <w:right w:val="nil"/>
            </w:tcBorders>
          </w:tcPr>
          <w:p w:rsidR="007E545C" w:rsidRPr="000310C2" w:rsidRDefault="007E545C" w:rsidP="007E545C">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44,682</w:t>
            </w:r>
          </w:p>
        </w:tc>
        <w:tc>
          <w:tcPr>
            <w:tcW w:w="81" w:type="dxa"/>
            <w:tcBorders>
              <w:top w:val="nil"/>
              <w:left w:val="nil"/>
              <w:bottom w:val="nil"/>
              <w:right w:val="nil"/>
            </w:tcBorders>
          </w:tcPr>
          <w:p w:rsidR="007E545C" w:rsidRPr="000310C2" w:rsidRDefault="007E545C" w:rsidP="007E545C">
            <w:pPr>
              <w:tabs>
                <w:tab w:val="decimal" w:pos="894"/>
              </w:tabs>
              <w:spacing w:line="280" w:lineRule="exact"/>
              <w:rPr>
                <w:rFonts w:ascii="Times New Roman" w:hAnsi="Times New Roman" w:cs="Times New Roman"/>
                <w:sz w:val="18"/>
                <w:szCs w:val="18"/>
              </w:rPr>
            </w:pPr>
          </w:p>
        </w:tc>
        <w:tc>
          <w:tcPr>
            <w:tcW w:w="1197" w:type="dxa"/>
            <w:tcBorders>
              <w:top w:val="single" w:sz="4" w:space="0" w:color="auto"/>
              <w:left w:val="nil"/>
              <w:bottom w:val="double" w:sz="4" w:space="0" w:color="auto"/>
              <w:right w:val="nil"/>
            </w:tcBorders>
          </w:tcPr>
          <w:p w:rsidR="007E545C" w:rsidRPr="000310C2" w:rsidRDefault="007E545C" w:rsidP="007E545C">
            <w:pPr>
              <w:tabs>
                <w:tab w:val="decimal" w:pos="639"/>
              </w:tabs>
              <w:spacing w:line="260" w:lineRule="exact"/>
              <w:rPr>
                <w:rFonts w:ascii="Times New Roman" w:hAnsi="Times New Roman" w:cs="Times New Roman"/>
                <w:sz w:val="18"/>
                <w:szCs w:val="18"/>
              </w:rPr>
            </w:pPr>
            <w:r w:rsidRPr="000310C2">
              <w:rPr>
                <w:rFonts w:ascii="Times New Roman" w:hAnsi="Times New Roman" w:cs="Times New Roman"/>
                <w:sz w:val="18"/>
                <w:szCs w:val="18"/>
              </w:rPr>
              <w:t>-</w:t>
            </w:r>
          </w:p>
        </w:tc>
      </w:tr>
      <w:tr w:rsidR="00071700" w:rsidRPr="000310C2" w:rsidTr="007E0CD3">
        <w:trPr>
          <w:cantSplit/>
          <w:trHeight w:val="240"/>
        </w:trPr>
        <w:tc>
          <w:tcPr>
            <w:tcW w:w="3348" w:type="dxa"/>
            <w:tcBorders>
              <w:top w:val="nil"/>
              <w:left w:val="nil"/>
              <w:bottom w:val="nil"/>
              <w:right w:val="nil"/>
            </w:tcBorders>
          </w:tcPr>
          <w:p w:rsidR="00071700" w:rsidRPr="000310C2" w:rsidRDefault="00071700" w:rsidP="00D41769">
            <w:pPr>
              <w:spacing w:line="280" w:lineRule="exact"/>
              <w:rPr>
                <w:rFonts w:ascii="Times New Roman" w:hAnsi="Times New Roman" w:cs="Times New Roman"/>
                <w:sz w:val="18"/>
                <w:szCs w:val="18"/>
              </w:rPr>
            </w:pPr>
          </w:p>
        </w:tc>
        <w:tc>
          <w:tcPr>
            <w:tcW w:w="2367" w:type="dxa"/>
            <w:tcBorders>
              <w:top w:val="nil"/>
              <w:left w:val="nil"/>
              <w:bottom w:val="nil"/>
              <w:right w:val="nil"/>
            </w:tcBorders>
          </w:tcPr>
          <w:p w:rsidR="00071700" w:rsidRPr="000310C2" w:rsidRDefault="00071700" w:rsidP="00865665">
            <w:pPr>
              <w:spacing w:line="280" w:lineRule="exact"/>
              <w:rPr>
                <w:rFonts w:ascii="Times New Roman" w:hAnsi="Times New Roman" w:cs="Times New Roman"/>
                <w:sz w:val="18"/>
                <w:szCs w:val="18"/>
              </w:rPr>
            </w:pPr>
          </w:p>
        </w:tc>
        <w:tc>
          <w:tcPr>
            <w:tcW w:w="1206" w:type="dxa"/>
            <w:tcBorders>
              <w:top w:val="double" w:sz="4" w:space="0" w:color="auto"/>
              <w:left w:val="nil"/>
              <w:bottom w:val="nil"/>
              <w:right w:val="nil"/>
            </w:tcBorders>
          </w:tcPr>
          <w:p w:rsidR="00071700" w:rsidRPr="000310C2" w:rsidRDefault="00071700" w:rsidP="00343393">
            <w:pPr>
              <w:tabs>
                <w:tab w:val="decimal" w:pos="894"/>
              </w:tabs>
              <w:spacing w:line="280" w:lineRule="exact"/>
              <w:rPr>
                <w:rFonts w:ascii="Times New Roman" w:hAnsi="Times New Roman" w:cs="Times New Roman"/>
                <w:sz w:val="18"/>
                <w:szCs w:val="18"/>
              </w:rPr>
            </w:pPr>
          </w:p>
        </w:tc>
        <w:tc>
          <w:tcPr>
            <w:tcW w:w="81" w:type="dxa"/>
            <w:tcBorders>
              <w:top w:val="nil"/>
              <w:left w:val="nil"/>
              <w:bottom w:val="nil"/>
              <w:right w:val="nil"/>
            </w:tcBorders>
          </w:tcPr>
          <w:p w:rsidR="00071700" w:rsidRPr="000310C2" w:rsidRDefault="00071700" w:rsidP="00343393">
            <w:pPr>
              <w:tabs>
                <w:tab w:val="decimal" w:pos="894"/>
              </w:tabs>
              <w:spacing w:line="280" w:lineRule="exact"/>
              <w:rPr>
                <w:rFonts w:ascii="Times New Roman" w:hAnsi="Times New Roman" w:cs="Times New Roman"/>
                <w:sz w:val="18"/>
                <w:szCs w:val="18"/>
              </w:rPr>
            </w:pPr>
          </w:p>
        </w:tc>
        <w:tc>
          <w:tcPr>
            <w:tcW w:w="1197" w:type="dxa"/>
            <w:tcBorders>
              <w:top w:val="double" w:sz="4" w:space="0" w:color="auto"/>
              <w:left w:val="nil"/>
              <w:bottom w:val="nil"/>
              <w:right w:val="nil"/>
            </w:tcBorders>
          </w:tcPr>
          <w:p w:rsidR="00071700" w:rsidRPr="000310C2" w:rsidRDefault="00071700" w:rsidP="00343393">
            <w:pPr>
              <w:tabs>
                <w:tab w:val="decimal" w:pos="894"/>
              </w:tabs>
              <w:spacing w:line="280" w:lineRule="exact"/>
              <w:rPr>
                <w:rFonts w:ascii="Times New Roman" w:hAnsi="Times New Roman" w:cs="Times New Roman"/>
                <w:sz w:val="18"/>
                <w:szCs w:val="18"/>
              </w:rPr>
            </w:pPr>
          </w:p>
        </w:tc>
      </w:tr>
      <w:tr w:rsidR="00865665" w:rsidRPr="000310C2" w:rsidTr="007E0CD3">
        <w:trPr>
          <w:cantSplit/>
          <w:trHeight w:val="144"/>
        </w:trPr>
        <w:tc>
          <w:tcPr>
            <w:tcW w:w="3348" w:type="dxa"/>
            <w:tcBorders>
              <w:top w:val="nil"/>
              <w:left w:val="nil"/>
              <w:bottom w:val="nil"/>
              <w:right w:val="nil"/>
            </w:tcBorders>
          </w:tcPr>
          <w:p w:rsidR="00865665" w:rsidRPr="000310C2" w:rsidRDefault="00865665" w:rsidP="00865665">
            <w:pPr>
              <w:spacing w:line="280" w:lineRule="exact"/>
              <w:rPr>
                <w:rFonts w:ascii="Times New Roman" w:hAnsi="Times New Roman" w:cs="Times New Roman"/>
                <w:sz w:val="18"/>
                <w:szCs w:val="18"/>
              </w:rPr>
            </w:pPr>
            <w:r w:rsidRPr="000310C2">
              <w:rPr>
                <w:rFonts w:ascii="Times New Roman" w:hAnsi="Times New Roman" w:cs="Times New Roman"/>
                <w:sz w:val="18"/>
                <w:szCs w:val="18"/>
              </w:rPr>
              <w:t xml:space="preserve">Management benefit expenses </w:t>
            </w:r>
          </w:p>
        </w:tc>
        <w:tc>
          <w:tcPr>
            <w:tcW w:w="2367"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Management</w:t>
            </w:r>
          </w:p>
        </w:tc>
        <w:tc>
          <w:tcPr>
            <w:tcW w:w="1206"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2,885,347</w:t>
            </w:r>
          </w:p>
        </w:tc>
        <w:tc>
          <w:tcPr>
            <w:tcW w:w="81"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3,175,291</w:t>
            </w:r>
          </w:p>
        </w:tc>
      </w:tr>
      <w:tr w:rsidR="00865665" w:rsidRPr="000310C2" w:rsidTr="007E0CD3">
        <w:trPr>
          <w:cantSplit/>
          <w:trHeight w:val="144"/>
        </w:trPr>
        <w:tc>
          <w:tcPr>
            <w:tcW w:w="3348" w:type="dxa"/>
            <w:tcBorders>
              <w:top w:val="nil"/>
              <w:left w:val="nil"/>
              <w:bottom w:val="nil"/>
              <w:right w:val="nil"/>
            </w:tcBorders>
          </w:tcPr>
          <w:p w:rsidR="00865665" w:rsidRPr="000310C2" w:rsidRDefault="00865665" w:rsidP="00865665">
            <w:pPr>
              <w:spacing w:line="280" w:lineRule="exact"/>
              <w:ind w:left="360"/>
              <w:rPr>
                <w:rFonts w:ascii="Times New Roman" w:hAnsi="Times New Roman" w:cs="Times New Roman"/>
                <w:sz w:val="18"/>
                <w:szCs w:val="18"/>
              </w:rPr>
            </w:pPr>
          </w:p>
        </w:tc>
        <w:tc>
          <w:tcPr>
            <w:tcW w:w="2367"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p>
        </w:tc>
        <w:tc>
          <w:tcPr>
            <w:tcW w:w="1206"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81"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r>
      <w:tr w:rsidR="00865665" w:rsidRPr="000310C2" w:rsidTr="007E0CD3">
        <w:trPr>
          <w:cantSplit/>
          <w:trHeight w:val="144"/>
        </w:trPr>
        <w:tc>
          <w:tcPr>
            <w:tcW w:w="3348" w:type="dxa"/>
            <w:tcBorders>
              <w:top w:val="nil"/>
              <w:left w:val="nil"/>
              <w:bottom w:val="nil"/>
              <w:right w:val="nil"/>
            </w:tcBorders>
          </w:tcPr>
          <w:p w:rsidR="00865665" w:rsidRPr="000310C2" w:rsidRDefault="00865665" w:rsidP="00865665">
            <w:pPr>
              <w:spacing w:line="280" w:lineRule="exact"/>
              <w:rPr>
                <w:rFonts w:ascii="Times New Roman" w:hAnsi="Times New Roman" w:cs="Times New Roman"/>
                <w:sz w:val="18"/>
                <w:szCs w:val="18"/>
              </w:rPr>
            </w:pPr>
            <w:r w:rsidRPr="000310C2">
              <w:rPr>
                <w:rFonts w:ascii="Times New Roman" w:hAnsi="Times New Roman" w:cs="Times New Roman"/>
                <w:sz w:val="18"/>
                <w:szCs w:val="18"/>
              </w:rPr>
              <w:t>Dividends paid (Part of dividend paid)</w:t>
            </w:r>
          </w:p>
        </w:tc>
        <w:tc>
          <w:tcPr>
            <w:tcW w:w="2367"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p>
        </w:tc>
        <w:tc>
          <w:tcPr>
            <w:tcW w:w="1206"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81"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r>
      <w:tr w:rsidR="00865665" w:rsidRPr="000310C2" w:rsidTr="007E0CD3">
        <w:trPr>
          <w:cantSplit/>
          <w:trHeight w:val="144"/>
        </w:trPr>
        <w:tc>
          <w:tcPr>
            <w:tcW w:w="3348" w:type="dxa"/>
            <w:tcBorders>
              <w:top w:val="nil"/>
              <w:left w:val="nil"/>
              <w:bottom w:val="nil"/>
              <w:right w:val="nil"/>
            </w:tcBorders>
          </w:tcPr>
          <w:p w:rsidR="00865665" w:rsidRPr="000310C2" w:rsidRDefault="00865665" w:rsidP="00865665">
            <w:pPr>
              <w:spacing w:line="280" w:lineRule="exact"/>
              <w:ind w:left="360"/>
              <w:rPr>
                <w:rFonts w:ascii="Times New Roman" w:hAnsi="Times New Roman" w:cs="Times New Roman"/>
                <w:sz w:val="18"/>
                <w:szCs w:val="18"/>
              </w:rPr>
            </w:pPr>
            <w:r w:rsidRPr="000310C2">
              <w:rPr>
                <w:rFonts w:ascii="Times New Roman" w:hAnsi="Times New Roman" w:cs="Times New Roman"/>
                <w:sz w:val="18"/>
                <w:szCs w:val="18"/>
              </w:rPr>
              <w:t xml:space="preserve">Dr. </w:t>
            </w:r>
            <w:proofErr w:type="spellStart"/>
            <w:r w:rsidRPr="000310C2">
              <w:rPr>
                <w:rFonts w:ascii="Times New Roman" w:hAnsi="Times New Roman" w:cs="Times New Roman"/>
                <w:sz w:val="18"/>
                <w:szCs w:val="18"/>
              </w:rPr>
              <w:t>Prasit</w:t>
            </w:r>
            <w:proofErr w:type="spellEnd"/>
            <w:r w:rsidRPr="000310C2">
              <w:rPr>
                <w:rFonts w:ascii="Times New Roman" w:hAnsi="Times New Roman" w:cs="Times New Roman"/>
                <w:sz w:val="18"/>
                <w:szCs w:val="18"/>
              </w:rPr>
              <w:t xml:space="preserve"> </w:t>
            </w:r>
            <w:proofErr w:type="spellStart"/>
            <w:r w:rsidRPr="000310C2">
              <w:rPr>
                <w:rFonts w:ascii="Times New Roman" w:hAnsi="Times New Roman" w:cs="Times New Roman"/>
                <w:sz w:val="18"/>
                <w:szCs w:val="18"/>
              </w:rPr>
              <w:t>Kanchanasakdichai</w:t>
            </w:r>
            <w:proofErr w:type="spellEnd"/>
          </w:p>
        </w:tc>
        <w:tc>
          <w:tcPr>
            <w:tcW w:w="2367"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Shareholder</w:t>
            </w:r>
          </w:p>
        </w:tc>
        <w:tc>
          <w:tcPr>
            <w:tcW w:w="1206"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4,615,368</w:t>
            </w:r>
          </w:p>
        </w:tc>
        <w:tc>
          <w:tcPr>
            <w:tcW w:w="81"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92,307,360</w:t>
            </w:r>
          </w:p>
        </w:tc>
      </w:tr>
      <w:tr w:rsidR="00865665" w:rsidRPr="000310C2" w:rsidTr="007E0CD3">
        <w:trPr>
          <w:cantSplit/>
          <w:trHeight w:val="144"/>
        </w:trPr>
        <w:tc>
          <w:tcPr>
            <w:tcW w:w="3348" w:type="dxa"/>
            <w:tcBorders>
              <w:top w:val="nil"/>
              <w:left w:val="nil"/>
              <w:bottom w:val="nil"/>
              <w:right w:val="nil"/>
            </w:tcBorders>
          </w:tcPr>
          <w:p w:rsidR="00865665" w:rsidRPr="000310C2" w:rsidRDefault="00865665" w:rsidP="00865665">
            <w:pPr>
              <w:spacing w:line="280" w:lineRule="exact"/>
              <w:ind w:left="360"/>
              <w:rPr>
                <w:rFonts w:ascii="Times New Roman" w:hAnsi="Times New Roman" w:cs="Times New Roman"/>
                <w:sz w:val="18"/>
                <w:szCs w:val="18"/>
              </w:rPr>
            </w:pPr>
          </w:p>
        </w:tc>
        <w:tc>
          <w:tcPr>
            <w:tcW w:w="2367"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p>
        </w:tc>
        <w:tc>
          <w:tcPr>
            <w:tcW w:w="1206"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81"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197"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r>
    </w:tbl>
    <w:p w:rsidR="000310C2" w:rsidRDefault="000310C2" w:rsidP="001270AE">
      <w:pPr>
        <w:tabs>
          <w:tab w:val="left" w:pos="1080"/>
          <w:tab w:val="left" w:pos="1170"/>
          <w:tab w:val="left" w:pos="1260"/>
          <w:tab w:val="left" w:pos="1440"/>
        </w:tabs>
        <w:spacing w:after="240"/>
        <w:ind w:left="1260" w:right="-29" w:hanging="630"/>
        <w:jc w:val="thaiDistribute"/>
        <w:rPr>
          <w:rFonts w:ascii="Times New Roman" w:hAnsi="Times New Roman" w:cs="Times New Roman"/>
          <w:spacing w:val="-4"/>
          <w:sz w:val="24"/>
          <w:szCs w:val="24"/>
        </w:rPr>
      </w:pPr>
    </w:p>
    <w:p w:rsidR="000310C2" w:rsidRDefault="000310C2">
      <w:pPr>
        <w:rPr>
          <w:rFonts w:ascii="Times New Roman" w:hAnsi="Times New Roman" w:cs="Times New Roman"/>
          <w:spacing w:val="-4"/>
          <w:sz w:val="24"/>
          <w:szCs w:val="24"/>
        </w:rPr>
      </w:pPr>
      <w:r>
        <w:rPr>
          <w:rFonts w:ascii="Times New Roman" w:hAnsi="Times New Roman" w:cs="Times New Roman"/>
          <w:spacing w:val="-4"/>
          <w:sz w:val="24"/>
          <w:szCs w:val="24"/>
        </w:rPr>
        <w:br w:type="page"/>
      </w:r>
    </w:p>
    <w:p w:rsidR="00802F38" w:rsidRPr="000310C2" w:rsidRDefault="00DB49FF" w:rsidP="000310C2">
      <w:pPr>
        <w:spacing w:after="240"/>
        <w:ind w:left="1260" w:right="-29" w:hanging="630"/>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18</w:t>
      </w:r>
      <w:r w:rsidR="000310C2">
        <w:rPr>
          <w:rFonts w:ascii="Times New Roman" w:hAnsi="Times New Roman" w:cs="Times New Roman"/>
          <w:spacing w:val="-4"/>
          <w:sz w:val="24"/>
          <w:szCs w:val="24"/>
        </w:rPr>
        <w:t>.3</w:t>
      </w:r>
      <w:r w:rsidR="000310C2">
        <w:rPr>
          <w:rFonts w:ascii="Times New Roman" w:hAnsi="Times New Roman" w:cs="Times New Roman"/>
          <w:spacing w:val="-4"/>
          <w:sz w:val="24"/>
          <w:szCs w:val="24"/>
        </w:rPr>
        <w:tab/>
      </w:r>
      <w:r w:rsidR="00802F38" w:rsidRPr="000310C2">
        <w:rPr>
          <w:rFonts w:ascii="Times New Roman" w:hAnsi="Times New Roman" w:cs="Times New Roman"/>
          <w:spacing w:val="-4"/>
          <w:sz w:val="24"/>
          <w:szCs w:val="24"/>
        </w:rPr>
        <w:t xml:space="preserve">Transactions with related parties for the six-month periods ended </w:t>
      </w:r>
      <w:smartTag w:uri="urn:schemas-microsoft-com:office:smarttags" w:element="date">
        <w:smartTagPr>
          <w:attr w:name="Year" w:val="2017"/>
          <w:attr w:name="Day" w:val="30"/>
          <w:attr w:name="Month" w:val="9"/>
        </w:smartTagPr>
        <w:r w:rsidR="00802F38" w:rsidRPr="000310C2">
          <w:rPr>
            <w:rFonts w:ascii="Times New Roman" w:hAnsi="Times New Roman" w:cs="Times New Roman"/>
            <w:spacing w:val="-4"/>
            <w:sz w:val="24"/>
            <w:szCs w:val="24"/>
          </w:rPr>
          <w:t>September 30, 2017</w:t>
        </w:r>
      </w:smartTag>
      <w:r w:rsidR="001270AE" w:rsidRPr="000310C2">
        <w:rPr>
          <w:rFonts w:ascii="Times New Roman" w:hAnsi="Times New Roman" w:cs="Times New Roman"/>
          <w:spacing w:val="-4"/>
          <w:sz w:val="24"/>
          <w:szCs w:val="24"/>
        </w:rPr>
        <w:t xml:space="preserve"> </w:t>
      </w:r>
      <w:r w:rsidR="00802F38" w:rsidRPr="000310C2">
        <w:rPr>
          <w:rFonts w:ascii="Times New Roman" w:hAnsi="Times New Roman" w:cs="Times New Roman"/>
          <w:spacing w:val="-4"/>
          <w:sz w:val="24"/>
          <w:szCs w:val="24"/>
        </w:rPr>
        <w:t>and 2016 are mainly as follows:</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2520"/>
        <w:gridCol w:w="1080"/>
        <w:gridCol w:w="90"/>
        <w:gridCol w:w="1080"/>
      </w:tblGrid>
      <w:tr w:rsidR="00C443B8" w:rsidRPr="000310C2">
        <w:trPr>
          <w:cantSplit/>
          <w:trHeight w:val="144"/>
        </w:trPr>
        <w:tc>
          <w:tcPr>
            <w:tcW w:w="3420" w:type="dxa"/>
            <w:tcBorders>
              <w:top w:val="nil"/>
              <w:left w:val="nil"/>
              <w:bottom w:val="nil"/>
              <w:right w:val="nil"/>
            </w:tcBorders>
          </w:tcPr>
          <w:p w:rsidR="00C443B8" w:rsidRPr="000310C2" w:rsidRDefault="00C443B8" w:rsidP="002E2767">
            <w:pPr>
              <w:spacing w:line="280" w:lineRule="exact"/>
              <w:ind w:right="144" w:firstLine="270"/>
              <w:rPr>
                <w:rFonts w:ascii="Times New Roman" w:hAnsi="Times New Roman" w:cs="Times New Roman"/>
                <w:b/>
                <w:bCs/>
                <w:sz w:val="18"/>
                <w:szCs w:val="18"/>
              </w:rPr>
            </w:pPr>
          </w:p>
        </w:tc>
        <w:tc>
          <w:tcPr>
            <w:tcW w:w="252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2250" w:type="dxa"/>
            <w:gridSpan w:val="3"/>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“Unaudited”</w:t>
            </w:r>
          </w:p>
        </w:tc>
      </w:tr>
      <w:tr w:rsidR="00C443B8" w:rsidRPr="000310C2">
        <w:trPr>
          <w:cantSplit/>
          <w:trHeight w:val="144"/>
        </w:trPr>
        <w:tc>
          <w:tcPr>
            <w:tcW w:w="3420" w:type="dxa"/>
            <w:tcBorders>
              <w:top w:val="nil"/>
              <w:left w:val="nil"/>
              <w:bottom w:val="nil"/>
              <w:right w:val="nil"/>
            </w:tcBorders>
          </w:tcPr>
          <w:p w:rsidR="00C443B8" w:rsidRPr="000310C2" w:rsidRDefault="00C443B8" w:rsidP="002E2767">
            <w:pPr>
              <w:spacing w:line="280" w:lineRule="exact"/>
              <w:ind w:right="144" w:firstLine="270"/>
              <w:rPr>
                <w:rFonts w:ascii="Times New Roman" w:hAnsi="Times New Roman" w:cs="Times New Roman"/>
                <w:b/>
                <w:bCs/>
                <w:sz w:val="18"/>
                <w:szCs w:val="18"/>
              </w:rPr>
            </w:pPr>
            <w:r w:rsidRPr="000310C2">
              <w:rPr>
                <w:rFonts w:ascii="Times New Roman" w:hAnsi="Times New Roman" w:cs="Times New Roman"/>
                <w:b/>
                <w:bCs/>
                <w:sz w:val="18"/>
                <w:szCs w:val="18"/>
              </w:rPr>
              <w:t>Transactions / Company names</w:t>
            </w:r>
          </w:p>
        </w:tc>
        <w:tc>
          <w:tcPr>
            <w:tcW w:w="252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Relationship</w:t>
            </w:r>
          </w:p>
        </w:tc>
        <w:tc>
          <w:tcPr>
            <w:tcW w:w="108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2017</w:t>
            </w:r>
          </w:p>
        </w:tc>
        <w:tc>
          <w:tcPr>
            <w:tcW w:w="9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2016</w:t>
            </w:r>
          </w:p>
        </w:tc>
      </w:tr>
      <w:tr w:rsidR="00C443B8" w:rsidRPr="000310C2">
        <w:trPr>
          <w:cantSplit/>
          <w:trHeight w:val="144"/>
        </w:trPr>
        <w:tc>
          <w:tcPr>
            <w:tcW w:w="3420" w:type="dxa"/>
            <w:tcBorders>
              <w:top w:val="nil"/>
              <w:left w:val="nil"/>
              <w:bottom w:val="nil"/>
              <w:right w:val="nil"/>
            </w:tcBorders>
          </w:tcPr>
          <w:p w:rsidR="00C443B8" w:rsidRPr="000310C2" w:rsidRDefault="00C443B8" w:rsidP="002E2767">
            <w:pPr>
              <w:spacing w:line="280" w:lineRule="exact"/>
              <w:ind w:right="144" w:firstLine="270"/>
              <w:jc w:val="center"/>
              <w:rPr>
                <w:rFonts w:ascii="Times New Roman" w:hAnsi="Times New Roman" w:cs="Times New Roman"/>
                <w:b/>
                <w:bCs/>
                <w:sz w:val="18"/>
                <w:szCs w:val="18"/>
              </w:rPr>
            </w:pPr>
          </w:p>
        </w:tc>
        <w:tc>
          <w:tcPr>
            <w:tcW w:w="252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c>
          <w:tcPr>
            <w:tcW w:w="9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b/>
                <w:bCs/>
                <w:sz w:val="18"/>
                <w:szCs w:val="18"/>
              </w:rPr>
            </w:pPr>
            <w:r w:rsidRPr="000310C2">
              <w:rPr>
                <w:rFonts w:ascii="Times New Roman" w:hAnsi="Times New Roman" w:cs="Times New Roman"/>
                <w:b/>
                <w:bCs/>
                <w:sz w:val="18"/>
                <w:szCs w:val="18"/>
              </w:rPr>
              <w:t>Baht</w:t>
            </w:r>
          </w:p>
        </w:tc>
      </w:tr>
      <w:tr w:rsidR="00C443B8" w:rsidRPr="000310C2">
        <w:trPr>
          <w:cantSplit/>
          <w:trHeight w:val="144"/>
        </w:trPr>
        <w:tc>
          <w:tcPr>
            <w:tcW w:w="3420" w:type="dxa"/>
            <w:tcBorders>
              <w:top w:val="nil"/>
              <w:left w:val="nil"/>
              <w:bottom w:val="nil"/>
              <w:right w:val="nil"/>
            </w:tcBorders>
          </w:tcPr>
          <w:p w:rsidR="00C443B8" w:rsidRPr="000310C2" w:rsidRDefault="00B82D4E" w:rsidP="00B82D4E">
            <w:pPr>
              <w:spacing w:line="280" w:lineRule="exact"/>
              <w:rPr>
                <w:rFonts w:ascii="Times New Roman" w:hAnsi="Times New Roman" w:cs="Times New Roman"/>
                <w:sz w:val="18"/>
                <w:szCs w:val="18"/>
              </w:rPr>
            </w:pPr>
            <w:r w:rsidRPr="000310C2">
              <w:rPr>
                <w:rFonts w:ascii="Times New Roman" w:hAnsi="Times New Roman" w:cs="Times New Roman"/>
                <w:sz w:val="18"/>
                <w:szCs w:val="22"/>
              </w:rPr>
              <w:t>Revenue from sales</w:t>
            </w:r>
          </w:p>
        </w:tc>
        <w:tc>
          <w:tcPr>
            <w:tcW w:w="252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C443B8" w:rsidRPr="000310C2" w:rsidRDefault="00C443B8" w:rsidP="002E2767">
            <w:pPr>
              <w:spacing w:line="280" w:lineRule="exact"/>
              <w:ind w:left="-225" w:right="126"/>
              <w:jc w:val="right"/>
              <w:rPr>
                <w:rFonts w:ascii="Times New Roman" w:hAnsi="Times New Roman" w:cs="Times New Roman"/>
                <w:sz w:val="18"/>
                <w:szCs w:val="18"/>
              </w:rPr>
            </w:pPr>
          </w:p>
        </w:tc>
        <w:tc>
          <w:tcPr>
            <w:tcW w:w="90" w:type="dxa"/>
            <w:tcBorders>
              <w:top w:val="nil"/>
              <w:left w:val="nil"/>
              <w:bottom w:val="nil"/>
              <w:right w:val="nil"/>
            </w:tcBorders>
          </w:tcPr>
          <w:p w:rsidR="00C443B8" w:rsidRPr="000310C2" w:rsidRDefault="00C443B8" w:rsidP="002E2767">
            <w:pPr>
              <w:spacing w:line="280" w:lineRule="exact"/>
              <w:jc w:val="both"/>
              <w:rPr>
                <w:rFonts w:ascii="Times New Roman" w:hAnsi="Times New Roman" w:cs="Times New Roman"/>
                <w:sz w:val="18"/>
                <w:szCs w:val="18"/>
              </w:rPr>
            </w:pPr>
          </w:p>
        </w:tc>
        <w:tc>
          <w:tcPr>
            <w:tcW w:w="1080" w:type="dxa"/>
            <w:tcBorders>
              <w:top w:val="nil"/>
              <w:left w:val="nil"/>
              <w:bottom w:val="nil"/>
              <w:right w:val="nil"/>
            </w:tcBorders>
          </w:tcPr>
          <w:p w:rsidR="00C443B8" w:rsidRPr="000310C2" w:rsidRDefault="00C443B8" w:rsidP="002E2767">
            <w:pPr>
              <w:spacing w:line="280" w:lineRule="exact"/>
              <w:ind w:left="-225" w:right="126"/>
              <w:jc w:val="right"/>
              <w:rPr>
                <w:rFonts w:ascii="Times New Roman" w:hAnsi="Times New Roman" w:cs="Times New Roman"/>
                <w:sz w:val="18"/>
                <w:szCs w:val="18"/>
              </w:rPr>
            </w:pPr>
          </w:p>
        </w:tc>
      </w:tr>
      <w:tr w:rsidR="00C443B8" w:rsidRPr="000310C2" w:rsidTr="00894406">
        <w:trPr>
          <w:cantSplit/>
          <w:trHeight w:val="351"/>
        </w:trPr>
        <w:tc>
          <w:tcPr>
            <w:tcW w:w="3420" w:type="dxa"/>
            <w:tcBorders>
              <w:top w:val="nil"/>
              <w:left w:val="nil"/>
              <w:bottom w:val="nil"/>
              <w:right w:val="nil"/>
            </w:tcBorders>
          </w:tcPr>
          <w:p w:rsidR="00C443B8" w:rsidRPr="000310C2" w:rsidRDefault="00C443B8" w:rsidP="002E2767">
            <w:pPr>
              <w:spacing w:line="280" w:lineRule="exact"/>
              <w:ind w:left="387" w:hanging="117"/>
              <w:rPr>
                <w:rFonts w:ascii="Times New Roman" w:hAnsi="Times New Roman" w:cs="Times New Roman"/>
                <w:sz w:val="18"/>
                <w:szCs w:val="18"/>
              </w:rPr>
            </w:pPr>
            <w:r w:rsidRPr="000310C2">
              <w:rPr>
                <w:rFonts w:ascii="Times New Roman" w:hAnsi="Times New Roman" w:cs="Times New Roman"/>
                <w:sz w:val="18"/>
                <w:szCs w:val="18"/>
              </w:rPr>
              <w:t xml:space="preserve">Thai </w:t>
            </w:r>
            <w:proofErr w:type="spellStart"/>
            <w:r w:rsidRPr="000310C2">
              <w:rPr>
                <w:rFonts w:ascii="Times New Roman" w:hAnsi="Times New Roman" w:cs="Times New Roman"/>
                <w:sz w:val="18"/>
                <w:szCs w:val="18"/>
              </w:rPr>
              <w:t>Const</w:t>
            </w:r>
            <w:proofErr w:type="spellEnd"/>
            <w:r w:rsidRPr="000310C2">
              <w:rPr>
                <w:rFonts w:ascii="Times New Roman" w:hAnsi="Times New Roman" w:cs="Times New Roman"/>
                <w:sz w:val="18"/>
                <w:szCs w:val="18"/>
              </w:rPr>
              <w:t xml:space="preserve"> &amp; Building Manufacturing</w:t>
            </w:r>
          </w:p>
          <w:p w:rsidR="00C443B8" w:rsidRPr="000310C2" w:rsidRDefault="00C443B8" w:rsidP="00894406">
            <w:pPr>
              <w:spacing w:line="280" w:lineRule="exact"/>
              <w:ind w:left="810" w:hanging="270"/>
              <w:rPr>
                <w:rFonts w:ascii="Times New Roman" w:hAnsi="Times New Roman" w:cs="Times New Roman"/>
                <w:sz w:val="18"/>
                <w:szCs w:val="18"/>
              </w:rPr>
            </w:pPr>
            <w:r w:rsidRPr="000310C2">
              <w:rPr>
                <w:rFonts w:ascii="Times New Roman" w:hAnsi="Times New Roman" w:cs="Times New Roman"/>
                <w:sz w:val="18"/>
                <w:szCs w:val="18"/>
              </w:rPr>
              <w:t xml:space="preserve"> Public Co., Ltd. </w:t>
            </w:r>
          </w:p>
        </w:tc>
        <w:tc>
          <w:tcPr>
            <w:tcW w:w="2520" w:type="dxa"/>
            <w:tcBorders>
              <w:top w:val="nil"/>
              <w:left w:val="nil"/>
              <w:bottom w:val="nil"/>
              <w:right w:val="nil"/>
            </w:tcBorders>
          </w:tcPr>
          <w:p w:rsidR="00C443B8" w:rsidRPr="000310C2" w:rsidRDefault="00C443B8" w:rsidP="002E2767">
            <w:pPr>
              <w:spacing w:line="280" w:lineRule="exact"/>
              <w:jc w:val="center"/>
              <w:rPr>
                <w:rFonts w:ascii="Times New Roman" w:hAnsi="Times New Roman" w:cs="Times New Roman"/>
                <w:sz w:val="18"/>
                <w:szCs w:val="18"/>
              </w:rPr>
            </w:pPr>
          </w:p>
          <w:p w:rsidR="00C443B8" w:rsidRPr="000310C2" w:rsidRDefault="00C443B8" w:rsidP="002E2767">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080" w:type="dxa"/>
            <w:tcBorders>
              <w:top w:val="nil"/>
              <w:left w:val="nil"/>
              <w:bottom w:val="nil"/>
              <w:right w:val="nil"/>
            </w:tcBorders>
          </w:tcPr>
          <w:p w:rsidR="00C443B8" w:rsidRPr="000310C2" w:rsidRDefault="00C443B8" w:rsidP="002E2767">
            <w:pPr>
              <w:tabs>
                <w:tab w:val="decimal" w:pos="894"/>
              </w:tabs>
              <w:spacing w:line="280" w:lineRule="exact"/>
              <w:rPr>
                <w:rFonts w:ascii="Times New Roman" w:hAnsi="Times New Roman" w:cs="Times New Roman"/>
                <w:sz w:val="18"/>
                <w:szCs w:val="18"/>
              </w:rPr>
            </w:pPr>
          </w:p>
          <w:p w:rsidR="00C443B8" w:rsidRPr="000310C2" w:rsidRDefault="00B82D4E" w:rsidP="002E2767">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42,883</w:t>
            </w:r>
          </w:p>
        </w:tc>
        <w:tc>
          <w:tcPr>
            <w:tcW w:w="90" w:type="dxa"/>
            <w:tcBorders>
              <w:top w:val="nil"/>
              <w:left w:val="nil"/>
              <w:bottom w:val="nil"/>
              <w:right w:val="nil"/>
            </w:tcBorders>
          </w:tcPr>
          <w:p w:rsidR="00C443B8" w:rsidRPr="000310C2" w:rsidRDefault="00C443B8" w:rsidP="002E2767">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B82D4E" w:rsidRPr="000310C2" w:rsidRDefault="00B82D4E" w:rsidP="002E2767">
            <w:pPr>
              <w:tabs>
                <w:tab w:val="decimal" w:pos="639"/>
              </w:tabs>
              <w:spacing w:line="260" w:lineRule="exact"/>
              <w:ind w:left="9"/>
              <w:rPr>
                <w:rFonts w:ascii="Times New Roman" w:hAnsi="Times New Roman" w:cs="Times New Roman"/>
                <w:sz w:val="18"/>
                <w:szCs w:val="18"/>
              </w:rPr>
            </w:pPr>
          </w:p>
          <w:p w:rsidR="00C443B8" w:rsidRPr="000310C2" w:rsidRDefault="00C443B8" w:rsidP="002E2767">
            <w:pPr>
              <w:tabs>
                <w:tab w:val="decimal" w:pos="639"/>
              </w:tabs>
              <w:spacing w:line="260" w:lineRule="exact"/>
              <w:ind w:left="9"/>
              <w:rPr>
                <w:rFonts w:ascii="Times New Roman" w:hAnsi="Times New Roman" w:cs="Times New Roman"/>
                <w:sz w:val="18"/>
                <w:szCs w:val="18"/>
              </w:rPr>
            </w:pPr>
            <w:r w:rsidRPr="000310C2">
              <w:rPr>
                <w:rFonts w:ascii="Times New Roman" w:hAnsi="Times New Roman" w:cs="Times New Roman"/>
                <w:sz w:val="18"/>
                <w:szCs w:val="18"/>
              </w:rPr>
              <w:t>-</w:t>
            </w:r>
          </w:p>
        </w:tc>
      </w:tr>
      <w:tr w:rsidR="00A23164" w:rsidRPr="000310C2" w:rsidTr="00F12F9A">
        <w:trPr>
          <w:cantSplit/>
          <w:trHeight w:val="144"/>
        </w:trPr>
        <w:tc>
          <w:tcPr>
            <w:tcW w:w="3420" w:type="dxa"/>
            <w:tcBorders>
              <w:top w:val="nil"/>
              <w:left w:val="nil"/>
              <w:bottom w:val="nil"/>
              <w:right w:val="nil"/>
            </w:tcBorders>
          </w:tcPr>
          <w:p w:rsidR="00A23164" w:rsidRPr="000310C2" w:rsidRDefault="00A23164" w:rsidP="002E2767">
            <w:pPr>
              <w:spacing w:line="280" w:lineRule="exact"/>
              <w:ind w:left="360"/>
              <w:rPr>
                <w:rFonts w:ascii="Times New Roman" w:hAnsi="Times New Roman" w:cs="Times New Roman"/>
                <w:sz w:val="18"/>
                <w:szCs w:val="18"/>
              </w:rPr>
            </w:pPr>
          </w:p>
        </w:tc>
        <w:tc>
          <w:tcPr>
            <w:tcW w:w="2520" w:type="dxa"/>
            <w:tcBorders>
              <w:top w:val="nil"/>
              <w:left w:val="nil"/>
              <w:bottom w:val="nil"/>
              <w:right w:val="nil"/>
            </w:tcBorders>
          </w:tcPr>
          <w:p w:rsidR="00A23164" w:rsidRPr="000310C2" w:rsidRDefault="00A23164" w:rsidP="002E2767">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A23164" w:rsidRPr="000310C2" w:rsidRDefault="00A23164" w:rsidP="002E2767">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A23164" w:rsidRPr="000310C2" w:rsidRDefault="00A23164" w:rsidP="002E2767">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A23164" w:rsidRPr="000310C2" w:rsidRDefault="00A23164" w:rsidP="002E2767">
            <w:pPr>
              <w:tabs>
                <w:tab w:val="decimal" w:pos="639"/>
              </w:tabs>
              <w:spacing w:line="260" w:lineRule="exact"/>
              <w:ind w:left="9"/>
              <w:rPr>
                <w:rFonts w:ascii="Times New Roman" w:hAnsi="Times New Roman" w:cs="Times New Roman"/>
                <w:sz w:val="18"/>
                <w:szCs w:val="18"/>
              </w:rPr>
            </w:pPr>
          </w:p>
        </w:tc>
      </w:tr>
      <w:tr w:rsidR="003322D8" w:rsidRPr="000310C2" w:rsidTr="00F12F9A">
        <w:trPr>
          <w:cantSplit/>
          <w:trHeight w:val="144"/>
        </w:trPr>
        <w:tc>
          <w:tcPr>
            <w:tcW w:w="3420" w:type="dxa"/>
            <w:tcBorders>
              <w:top w:val="nil"/>
              <w:left w:val="nil"/>
              <w:bottom w:val="nil"/>
              <w:right w:val="nil"/>
            </w:tcBorders>
          </w:tcPr>
          <w:p w:rsidR="003322D8" w:rsidRPr="000310C2" w:rsidRDefault="003322D8" w:rsidP="003322D8">
            <w:pPr>
              <w:spacing w:line="280" w:lineRule="exact"/>
              <w:rPr>
                <w:rFonts w:ascii="Times New Roman" w:hAnsi="Times New Roman" w:cs="Times New Roman"/>
                <w:sz w:val="18"/>
                <w:szCs w:val="18"/>
              </w:rPr>
            </w:pPr>
            <w:r w:rsidRPr="000310C2">
              <w:rPr>
                <w:rFonts w:ascii="Times New Roman" w:hAnsi="Times New Roman" w:cs="Times New Roman"/>
                <w:sz w:val="18"/>
                <w:szCs w:val="22"/>
              </w:rPr>
              <w:t>Revenue from services</w:t>
            </w:r>
          </w:p>
        </w:tc>
        <w:tc>
          <w:tcPr>
            <w:tcW w:w="2520" w:type="dxa"/>
            <w:tcBorders>
              <w:top w:val="nil"/>
              <w:left w:val="nil"/>
              <w:bottom w:val="nil"/>
              <w:right w:val="nil"/>
            </w:tcBorders>
          </w:tcPr>
          <w:p w:rsidR="003322D8" w:rsidRPr="000310C2" w:rsidRDefault="003322D8" w:rsidP="002E2767">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3322D8" w:rsidRPr="000310C2" w:rsidRDefault="003322D8" w:rsidP="002E2767">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3322D8" w:rsidRPr="000310C2" w:rsidRDefault="003322D8" w:rsidP="002E2767">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3322D8" w:rsidRPr="000310C2" w:rsidRDefault="003322D8" w:rsidP="002E2767">
            <w:pPr>
              <w:tabs>
                <w:tab w:val="decimal" w:pos="639"/>
              </w:tabs>
              <w:spacing w:line="260" w:lineRule="exact"/>
              <w:ind w:left="9"/>
              <w:rPr>
                <w:rFonts w:ascii="Times New Roman" w:hAnsi="Times New Roman" w:cs="Times New Roman"/>
                <w:sz w:val="18"/>
                <w:szCs w:val="18"/>
              </w:rPr>
            </w:pPr>
          </w:p>
        </w:tc>
      </w:tr>
      <w:tr w:rsidR="00A23164" w:rsidRPr="000310C2" w:rsidTr="00F12F9A">
        <w:trPr>
          <w:cantSplit/>
          <w:trHeight w:val="144"/>
        </w:trPr>
        <w:tc>
          <w:tcPr>
            <w:tcW w:w="3420" w:type="dxa"/>
            <w:tcBorders>
              <w:top w:val="nil"/>
              <w:left w:val="nil"/>
              <w:bottom w:val="nil"/>
              <w:right w:val="nil"/>
            </w:tcBorders>
          </w:tcPr>
          <w:p w:rsidR="00A23164" w:rsidRPr="000310C2" w:rsidRDefault="00A23164" w:rsidP="00A23164">
            <w:pPr>
              <w:spacing w:line="280" w:lineRule="exact"/>
              <w:ind w:left="387" w:hanging="117"/>
              <w:rPr>
                <w:rFonts w:ascii="Times New Roman" w:hAnsi="Times New Roman" w:cs="Times New Roman"/>
                <w:sz w:val="18"/>
                <w:szCs w:val="18"/>
              </w:rPr>
            </w:pPr>
            <w:r w:rsidRPr="000310C2">
              <w:rPr>
                <w:rFonts w:ascii="Times New Roman" w:hAnsi="Times New Roman" w:cs="Times New Roman"/>
                <w:sz w:val="18"/>
                <w:szCs w:val="18"/>
              </w:rPr>
              <w:t xml:space="preserve">Thai </w:t>
            </w:r>
            <w:proofErr w:type="spellStart"/>
            <w:r w:rsidRPr="000310C2">
              <w:rPr>
                <w:rFonts w:ascii="Times New Roman" w:hAnsi="Times New Roman" w:cs="Times New Roman"/>
                <w:sz w:val="18"/>
                <w:szCs w:val="18"/>
              </w:rPr>
              <w:t>Const</w:t>
            </w:r>
            <w:proofErr w:type="spellEnd"/>
            <w:r w:rsidRPr="000310C2">
              <w:rPr>
                <w:rFonts w:ascii="Times New Roman" w:hAnsi="Times New Roman" w:cs="Times New Roman"/>
                <w:sz w:val="18"/>
                <w:szCs w:val="18"/>
              </w:rPr>
              <w:t xml:space="preserve"> &amp; Building Manufacturing</w:t>
            </w:r>
          </w:p>
          <w:p w:rsidR="00A23164" w:rsidRPr="000310C2" w:rsidRDefault="00A23164" w:rsidP="00A23164">
            <w:pPr>
              <w:spacing w:line="280" w:lineRule="exact"/>
              <w:ind w:left="540"/>
              <w:rPr>
                <w:rFonts w:ascii="Times New Roman" w:hAnsi="Times New Roman" w:cs="Times New Roman"/>
                <w:sz w:val="18"/>
                <w:szCs w:val="18"/>
              </w:rPr>
            </w:pPr>
            <w:r w:rsidRPr="000310C2">
              <w:rPr>
                <w:rFonts w:ascii="Times New Roman" w:hAnsi="Times New Roman" w:cs="Times New Roman"/>
                <w:sz w:val="18"/>
                <w:szCs w:val="18"/>
              </w:rPr>
              <w:t xml:space="preserve"> Public Co., Ltd.</w:t>
            </w:r>
          </w:p>
        </w:tc>
        <w:tc>
          <w:tcPr>
            <w:tcW w:w="2520" w:type="dxa"/>
            <w:tcBorders>
              <w:top w:val="nil"/>
              <w:left w:val="nil"/>
              <w:bottom w:val="nil"/>
              <w:right w:val="nil"/>
            </w:tcBorders>
          </w:tcPr>
          <w:p w:rsidR="00A23164" w:rsidRPr="000310C2" w:rsidRDefault="00A23164" w:rsidP="00A23164">
            <w:pPr>
              <w:spacing w:line="280" w:lineRule="exact"/>
              <w:jc w:val="center"/>
              <w:rPr>
                <w:rFonts w:ascii="Times New Roman" w:hAnsi="Times New Roman" w:cs="Times New Roman"/>
                <w:sz w:val="18"/>
                <w:szCs w:val="18"/>
              </w:rPr>
            </w:pPr>
          </w:p>
          <w:p w:rsidR="00A23164" w:rsidRPr="000310C2" w:rsidRDefault="00A23164" w:rsidP="00A23164">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080" w:type="dxa"/>
            <w:tcBorders>
              <w:top w:val="nil"/>
              <w:left w:val="nil"/>
              <w:bottom w:val="nil"/>
              <w:right w:val="nil"/>
            </w:tcBorders>
          </w:tcPr>
          <w:p w:rsidR="00A23164" w:rsidRPr="000310C2" w:rsidRDefault="00A23164" w:rsidP="00A23164">
            <w:pPr>
              <w:tabs>
                <w:tab w:val="decimal" w:pos="639"/>
              </w:tabs>
              <w:spacing w:line="260" w:lineRule="exact"/>
              <w:ind w:left="9"/>
              <w:rPr>
                <w:rFonts w:ascii="Times New Roman" w:hAnsi="Times New Roman" w:cs="Times New Roman"/>
                <w:sz w:val="18"/>
                <w:szCs w:val="18"/>
              </w:rPr>
            </w:pPr>
          </w:p>
          <w:p w:rsidR="00A23164" w:rsidRPr="000310C2" w:rsidRDefault="00A23164" w:rsidP="00A23164">
            <w:pPr>
              <w:tabs>
                <w:tab w:val="decimal" w:pos="639"/>
              </w:tabs>
              <w:spacing w:line="260" w:lineRule="exact"/>
              <w:ind w:left="9"/>
              <w:rPr>
                <w:rFonts w:ascii="Times New Roman" w:hAnsi="Times New Roman" w:cs="Times New Roman"/>
                <w:sz w:val="18"/>
                <w:szCs w:val="18"/>
              </w:rPr>
            </w:pPr>
            <w:r w:rsidRPr="000310C2">
              <w:rPr>
                <w:rFonts w:ascii="Times New Roman" w:hAnsi="Times New Roman" w:cs="Times New Roman"/>
                <w:sz w:val="18"/>
                <w:szCs w:val="18"/>
              </w:rPr>
              <w:t>-</w:t>
            </w:r>
          </w:p>
        </w:tc>
        <w:tc>
          <w:tcPr>
            <w:tcW w:w="9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p w:rsidR="00A23164" w:rsidRPr="000310C2" w:rsidRDefault="00A23164" w:rsidP="00A23164">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1,700,000</w:t>
            </w:r>
          </w:p>
        </w:tc>
      </w:tr>
      <w:tr w:rsidR="00A23164" w:rsidRPr="000310C2" w:rsidTr="00F12F9A">
        <w:trPr>
          <w:cantSplit/>
          <w:trHeight w:val="144"/>
        </w:trPr>
        <w:tc>
          <w:tcPr>
            <w:tcW w:w="3420" w:type="dxa"/>
            <w:tcBorders>
              <w:top w:val="nil"/>
              <w:left w:val="nil"/>
              <w:bottom w:val="nil"/>
              <w:right w:val="nil"/>
            </w:tcBorders>
          </w:tcPr>
          <w:p w:rsidR="00A23164" w:rsidRPr="000310C2" w:rsidRDefault="00A23164" w:rsidP="00A23164">
            <w:pPr>
              <w:spacing w:line="280" w:lineRule="exact"/>
              <w:ind w:left="360"/>
              <w:rPr>
                <w:rFonts w:ascii="Times New Roman" w:hAnsi="Times New Roman" w:cs="Times New Roman"/>
                <w:sz w:val="18"/>
                <w:szCs w:val="18"/>
              </w:rPr>
            </w:pPr>
          </w:p>
        </w:tc>
        <w:tc>
          <w:tcPr>
            <w:tcW w:w="2520" w:type="dxa"/>
            <w:tcBorders>
              <w:top w:val="nil"/>
              <w:left w:val="nil"/>
              <w:bottom w:val="nil"/>
              <w:right w:val="nil"/>
            </w:tcBorders>
          </w:tcPr>
          <w:p w:rsidR="00A23164" w:rsidRPr="000310C2" w:rsidRDefault="00A23164" w:rsidP="00A23164">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A23164" w:rsidRPr="000310C2" w:rsidRDefault="00A23164" w:rsidP="00A23164">
            <w:pPr>
              <w:tabs>
                <w:tab w:val="decimal" w:pos="639"/>
              </w:tabs>
              <w:spacing w:line="260" w:lineRule="exact"/>
              <w:ind w:left="9"/>
              <w:rPr>
                <w:rFonts w:ascii="Times New Roman" w:hAnsi="Times New Roman" w:cs="Times New Roman"/>
                <w:sz w:val="18"/>
                <w:szCs w:val="18"/>
              </w:rPr>
            </w:pPr>
          </w:p>
        </w:tc>
      </w:tr>
      <w:tr w:rsidR="0043523B" w:rsidRPr="000310C2" w:rsidTr="00F12F9A">
        <w:trPr>
          <w:cantSplit/>
          <w:trHeight w:val="144"/>
        </w:trPr>
        <w:tc>
          <w:tcPr>
            <w:tcW w:w="3420" w:type="dxa"/>
            <w:tcBorders>
              <w:top w:val="nil"/>
              <w:left w:val="nil"/>
              <w:bottom w:val="nil"/>
              <w:right w:val="nil"/>
            </w:tcBorders>
          </w:tcPr>
          <w:p w:rsidR="0043523B" w:rsidRPr="000310C2" w:rsidRDefault="0043523B" w:rsidP="0043523B">
            <w:pPr>
              <w:spacing w:line="280" w:lineRule="exact"/>
              <w:rPr>
                <w:rFonts w:ascii="Times New Roman" w:hAnsi="Times New Roman" w:cs="Times New Roman"/>
                <w:sz w:val="18"/>
                <w:szCs w:val="18"/>
              </w:rPr>
            </w:pPr>
            <w:r w:rsidRPr="000310C2">
              <w:rPr>
                <w:rFonts w:ascii="Times New Roman" w:hAnsi="Times New Roman" w:cs="Times New Roman"/>
                <w:sz w:val="18"/>
                <w:szCs w:val="18"/>
              </w:rPr>
              <w:t>Other expense (Part of other expense</w:t>
            </w:r>
            <w:r w:rsidR="00EF560F">
              <w:rPr>
                <w:rFonts w:ascii="Times New Roman" w:hAnsi="Times New Roman" w:cs="Times New Roman"/>
                <w:sz w:val="18"/>
                <w:szCs w:val="18"/>
              </w:rPr>
              <w:t>s</w:t>
            </w:r>
            <w:r w:rsidRPr="000310C2">
              <w:rPr>
                <w:rFonts w:ascii="Times New Roman" w:hAnsi="Times New Roman" w:cs="Times New Roman"/>
                <w:sz w:val="18"/>
                <w:szCs w:val="18"/>
              </w:rPr>
              <w:t>)</w:t>
            </w:r>
          </w:p>
        </w:tc>
        <w:tc>
          <w:tcPr>
            <w:tcW w:w="2520" w:type="dxa"/>
            <w:tcBorders>
              <w:top w:val="nil"/>
              <w:left w:val="nil"/>
              <w:bottom w:val="nil"/>
              <w:right w:val="nil"/>
            </w:tcBorders>
          </w:tcPr>
          <w:p w:rsidR="0043523B" w:rsidRPr="000310C2" w:rsidRDefault="0043523B" w:rsidP="00A23164">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43523B" w:rsidRPr="000310C2" w:rsidRDefault="0043523B" w:rsidP="00A23164">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43523B" w:rsidRPr="000310C2" w:rsidRDefault="0043523B" w:rsidP="00A23164">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43523B" w:rsidRPr="000310C2" w:rsidRDefault="0043523B" w:rsidP="00A23164">
            <w:pPr>
              <w:tabs>
                <w:tab w:val="decimal" w:pos="639"/>
              </w:tabs>
              <w:spacing w:line="260" w:lineRule="exact"/>
              <w:ind w:left="9"/>
              <w:rPr>
                <w:rFonts w:ascii="Times New Roman" w:hAnsi="Times New Roman" w:cs="Times New Roman"/>
                <w:sz w:val="18"/>
                <w:szCs w:val="18"/>
              </w:rPr>
            </w:pPr>
          </w:p>
        </w:tc>
      </w:tr>
      <w:tr w:rsidR="00A23164" w:rsidRPr="000310C2" w:rsidTr="00A51BA3">
        <w:trPr>
          <w:cantSplit/>
          <w:trHeight w:val="144"/>
        </w:trPr>
        <w:tc>
          <w:tcPr>
            <w:tcW w:w="3420" w:type="dxa"/>
            <w:tcBorders>
              <w:top w:val="nil"/>
              <w:left w:val="nil"/>
              <w:bottom w:val="nil"/>
              <w:right w:val="nil"/>
            </w:tcBorders>
          </w:tcPr>
          <w:p w:rsidR="00A23164" w:rsidRPr="000310C2" w:rsidRDefault="00A23164" w:rsidP="00A23164">
            <w:pPr>
              <w:spacing w:line="280" w:lineRule="exact"/>
              <w:ind w:left="387" w:hanging="117"/>
              <w:rPr>
                <w:rFonts w:ascii="Times New Roman" w:hAnsi="Times New Roman" w:cs="Times New Roman"/>
                <w:sz w:val="18"/>
                <w:szCs w:val="18"/>
              </w:rPr>
            </w:pPr>
            <w:r w:rsidRPr="000310C2">
              <w:rPr>
                <w:rFonts w:ascii="Times New Roman" w:hAnsi="Times New Roman" w:cs="Times New Roman"/>
                <w:sz w:val="18"/>
                <w:szCs w:val="18"/>
              </w:rPr>
              <w:t xml:space="preserve">Thai </w:t>
            </w:r>
            <w:proofErr w:type="spellStart"/>
            <w:r w:rsidRPr="000310C2">
              <w:rPr>
                <w:rFonts w:ascii="Times New Roman" w:hAnsi="Times New Roman" w:cs="Times New Roman"/>
                <w:sz w:val="18"/>
                <w:szCs w:val="18"/>
              </w:rPr>
              <w:t>Const</w:t>
            </w:r>
            <w:proofErr w:type="spellEnd"/>
            <w:r w:rsidRPr="000310C2">
              <w:rPr>
                <w:rFonts w:ascii="Times New Roman" w:hAnsi="Times New Roman" w:cs="Times New Roman"/>
                <w:sz w:val="18"/>
                <w:szCs w:val="18"/>
              </w:rPr>
              <w:t xml:space="preserve"> &amp; Building Manufacturing</w:t>
            </w:r>
          </w:p>
          <w:p w:rsidR="00A23164" w:rsidRPr="000310C2" w:rsidRDefault="00A23164" w:rsidP="00A23164">
            <w:pPr>
              <w:spacing w:line="280" w:lineRule="exact"/>
              <w:ind w:left="810" w:hanging="270"/>
              <w:rPr>
                <w:rFonts w:ascii="Times New Roman" w:hAnsi="Times New Roman" w:cs="Times New Roman"/>
                <w:sz w:val="18"/>
                <w:szCs w:val="18"/>
              </w:rPr>
            </w:pPr>
            <w:r w:rsidRPr="000310C2">
              <w:rPr>
                <w:rFonts w:ascii="Times New Roman" w:hAnsi="Times New Roman" w:cs="Times New Roman"/>
                <w:sz w:val="18"/>
                <w:szCs w:val="18"/>
              </w:rPr>
              <w:t xml:space="preserve"> Public Co., Ltd. </w:t>
            </w:r>
          </w:p>
        </w:tc>
        <w:tc>
          <w:tcPr>
            <w:tcW w:w="2520" w:type="dxa"/>
            <w:tcBorders>
              <w:top w:val="nil"/>
              <w:left w:val="nil"/>
              <w:bottom w:val="nil"/>
              <w:right w:val="nil"/>
            </w:tcBorders>
          </w:tcPr>
          <w:p w:rsidR="00A23164" w:rsidRPr="000310C2" w:rsidRDefault="00A23164" w:rsidP="00A23164">
            <w:pPr>
              <w:spacing w:line="280" w:lineRule="exact"/>
              <w:jc w:val="center"/>
              <w:rPr>
                <w:rFonts w:ascii="Times New Roman" w:hAnsi="Times New Roman" w:cs="Times New Roman"/>
                <w:sz w:val="18"/>
                <w:szCs w:val="18"/>
              </w:rPr>
            </w:pPr>
          </w:p>
          <w:p w:rsidR="00A23164" w:rsidRPr="000310C2" w:rsidRDefault="00A23164" w:rsidP="00A23164">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08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color w:val="000000"/>
                <w:sz w:val="18"/>
                <w:szCs w:val="18"/>
              </w:rPr>
            </w:pPr>
          </w:p>
          <w:p w:rsidR="00A23164" w:rsidRPr="000310C2" w:rsidRDefault="00A23164" w:rsidP="00A23164">
            <w:pPr>
              <w:tabs>
                <w:tab w:val="decimal" w:pos="894"/>
              </w:tabs>
              <w:spacing w:line="280" w:lineRule="exact"/>
              <w:rPr>
                <w:rFonts w:ascii="Times New Roman" w:hAnsi="Times New Roman" w:cs="Times New Roman"/>
                <w:color w:val="000000"/>
                <w:sz w:val="18"/>
                <w:szCs w:val="18"/>
              </w:rPr>
            </w:pPr>
            <w:r w:rsidRPr="000310C2">
              <w:rPr>
                <w:rFonts w:ascii="Times New Roman" w:hAnsi="Times New Roman" w:cs="Times New Roman"/>
                <w:color w:val="000000"/>
                <w:sz w:val="18"/>
                <w:szCs w:val="18"/>
              </w:rPr>
              <w:t>26,250</w:t>
            </w:r>
          </w:p>
        </w:tc>
        <w:tc>
          <w:tcPr>
            <w:tcW w:w="9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A23164" w:rsidRPr="000310C2" w:rsidRDefault="00A23164" w:rsidP="00A23164">
            <w:pPr>
              <w:tabs>
                <w:tab w:val="decimal" w:pos="639"/>
              </w:tabs>
              <w:spacing w:line="260" w:lineRule="exact"/>
              <w:ind w:left="9"/>
              <w:rPr>
                <w:rFonts w:ascii="Times New Roman" w:hAnsi="Times New Roman" w:cs="Times New Roman"/>
                <w:sz w:val="18"/>
                <w:szCs w:val="18"/>
              </w:rPr>
            </w:pPr>
          </w:p>
          <w:p w:rsidR="00A23164" w:rsidRPr="000310C2" w:rsidRDefault="00A23164" w:rsidP="00A23164">
            <w:pPr>
              <w:tabs>
                <w:tab w:val="decimal" w:pos="639"/>
              </w:tabs>
              <w:spacing w:line="260" w:lineRule="exact"/>
              <w:ind w:left="9"/>
              <w:rPr>
                <w:rFonts w:ascii="Times New Roman" w:hAnsi="Times New Roman" w:cs="Times New Roman"/>
                <w:sz w:val="18"/>
                <w:szCs w:val="18"/>
              </w:rPr>
            </w:pPr>
            <w:r w:rsidRPr="000310C2">
              <w:rPr>
                <w:rFonts w:ascii="Times New Roman" w:hAnsi="Times New Roman" w:cs="Times New Roman"/>
                <w:sz w:val="18"/>
                <w:szCs w:val="18"/>
              </w:rPr>
              <w:t>-</w:t>
            </w:r>
          </w:p>
        </w:tc>
      </w:tr>
      <w:tr w:rsidR="00A23164" w:rsidRPr="000310C2" w:rsidTr="00A51BA3">
        <w:trPr>
          <w:cantSplit/>
          <w:trHeight w:val="144"/>
        </w:trPr>
        <w:tc>
          <w:tcPr>
            <w:tcW w:w="3420" w:type="dxa"/>
            <w:tcBorders>
              <w:top w:val="nil"/>
              <w:left w:val="nil"/>
              <w:bottom w:val="nil"/>
              <w:right w:val="nil"/>
            </w:tcBorders>
          </w:tcPr>
          <w:p w:rsidR="00A23164" w:rsidRPr="000310C2" w:rsidRDefault="00A23164" w:rsidP="00A23164">
            <w:pPr>
              <w:spacing w:line="280" w:lineRule="exact"/>
              <w:ind w:left="180"/>
              <w:jc w:val="both"/>
              <w:rPr>
                <w:rFonts w:ascii="Times New Roman" w:hAnsi="Times New Roman" w:cs="Times New Roman"/>
                <w:sz w:val="18"/>
                <w:szCs w:val="18"/>
              </w:rPr>
            </w:pPr>
            <w:r w:rsidRPr="000310C2">
              <w:rPr>
                <w:rFonts w:ascii="Times New Roman" w:hAnsi="Times New Roman" w:cs="Times New Roman"/>
                <w:sz w:val="18"/>
                <w:szCs w:val="18"/>
              </w:rPr>
              <w:t xml:space="preserve"> C.M. Manufacturing Co., Ltd.</w:t>
            </w:r>
          </w:p>
        </w:tc>
        <w:tc>
          <w:tcPr>
            <w:tcW w:w="2520" w:type="dxa"/>
            <w:tcBorders>
              <w:top w:val="nil"/>
              <w:left w:val="nil"/>
              <w:bottom w:val="nil"/>
              <w:right w:val="nil"/>
            </w:tcBorders>
          </w:tcPr>
          <w:p w:rsidR="00A23164" w:rsidRPr="000310C2" w:rsidRDefault="00A23164" w:rsidP="00A23164">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Related Company</w:t>
            </w:r>
          </w:p>
        </w:tc>
        <w:tc>
          <w:tcPr>
            <w:tcW w:w="1080" w:type="dxa"/>
            <w:tcBorders>
              <w:top w:val="nil"/>
              <w:left w:val="nil"/>
              <w:bottom w:val="single" w:sz="4" w:space="0" w:color="auto"/>
              <w:right w:val="nil"/>
            </w:tcBorders>
          </w:tcPr>
          <w:p w:rsidR="00A23164" w:rsidRPr="000310C2" w:rsidRDefault="00A23164" w:rsidP="00A23164">
            <w:pPr>
              <w:tabs>
                <w:tab w:val="decimal" w:pos="894"/>
              </w:tabs>
              <w:spacing w:line="280" w:lineRule="exact"/>
              <w:rPr>
                <w:rFonts w:ascii="Times New Roman" w:hAnsi="Times New Roman" w:cs="Times New Roman"/>
                <w:color w:val="000000"/>
                <w:sz w:val="18"/>
                <w:szCs w:val="18"/>
              </w:rPr>
            </w:pPr>
            <w:r w:rsidRPr="000310C2">
              <w:rPr>
                <w:rFonts w:ascii="Times New Roman" w:hAnsi="Times New Roman" w:cs="Times New Roman"/>
                <w:color w:val="000000"/>
                <w:sz w:val="18"/>
                <w:szCs w:val="18"/>
              </w:rPr>
              <w:t>19,758</w:t>
            </w:r>
          </w:p>
        </w:tc>
        <w:tc>
          <w:tcPr>
            <w:tcW w:w="9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rsidR="00A23164" w:rsidRPr="000310C2" w:rsidRDefault="00A23164" w:rsidP="00A23164">
            <w:pPr>
              <w:tabs>
                <w:tab w:val="decimal" w:pos="639"/>
              </w:tabs>
              <w:spacing w:line="260" w:lineRule="exact"/>
              <w:rPr>
                <w:rFonts w:ascii="Times New Roman" w:hAnsi="Times New Roman" w:cs="Times New Roman"/>
                <w:sz w:val="18"/>
                <w:szCs w:val="18"/>
              </w:rPr>
            </w:pPr>
            <w:r w:rsidRPr="000310C2">
              <w:rPr>
                <w:rFonts w:ascii="Times New Roman" w:hAnsi="Times New Roman" w:cs="Times New Roman"/>
                <w:sz w:val="18"/>
                <w:szCs w:val="18"/>
              </w:rPr>
              <w:t>-</w:t>
            </w:r>
          </w:p>
        </w:tc>
      </w:tr>
      <w:tr w:rsidR="00A23164" w:rsidRPr="000310C2" w:rsidTr="00A51BA3">
        <w:trPr>
          <w:cantSplit/>
          <w:trHeight w:val="144"/>
        </w:trPr>
        <w:tc>
          <w:tcPr>
            <w:tcW w:w="3420" w:type="dxa"/>
            <w:tcBorders>
              <w:top w:val="nil"/>
              <w:left w:val="nil"/>
              <w:bottom w:val="nil"/>
              <w:right w:val="nil"/>
            </w:tcBorders>
          </w:tcPr>
          <w:p w:rsidR="00A23164" w:rsidRPr="000310C2" w:rsidRDefault="00A23164" w:rsidP="00A23164">
            <w:pPr>
              <w:spacing w:line="280" w:lineRule="exact"/>
              <w:ind w:left="360"/>
              <w:rPr>
                <w:rFonts w:ascii="Times New Roman" w:hAnsi="Times New Roman" w:cs="Times New Roman"/>
                <w:sz w:val="18"/>
                <w:szCs w:val="18"/>
              </w:rPr>
            </w:pPr>
          </w:p>
        </w:tc>
        <w:tc>
          <w:tcPr>
            <w:tcW w:w="2520" w:type="dxa"/>
            <w:tcBorders>
              <w:top w:val="nil"/>
              <w:left w:val="nil"/>
              <w:bottom w:val="nil"/>
              <w:right w:val="nil"/>
            </w:tcBorders>
          </w:tcPr>
          <w:p w:rsidR="00A23164" w:rsidRPr="000310C2" w:rsidRDefault="00A23164" w:rsidP="00A23164">
            <w:pPr>
              <w:spacing w:line="280" w:lineRule="exact"/>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46,008</w:t>
            </w:r>
          </w:p>
        </w:tc>
        <w:tc>
          <w:tcPr>
            <w:tcW w:w="9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rsidR="00A23164" w:rsidRPr="000310C2" w:rsidRDefault="00A23164" w:rsidP="00A23164">
            <w:pPr>
              <w:tabs>
                <w:tab w:val="decimal" w:pos="639"/>
              </w:tabs>
              <w:spacing w:line="260" w:lineRule="exact"/>
              <w:rPr>
                <w:rFonts w:ascii="Times New Roman" w:hAnsi="Times New Roman" w:cs="Times New Roman"/>
                <w:sz w:val="18"/>
                <w:szCs w:val="18"/>
              </w:rPr>
            </w:pPr>
            <w:r w:rsidRPr="000310C2">
              <w:rPr>
                <w:rFonts w:ascii="Times New Roman" w:hAnsi="Times New Roman" w:cs="Times New Roman"/>
                <w:sz w:val="18"/>
                <w:szCs w:val="18"/>
              </w:rPr>
              <w:t>-</w:t>
            </w:r>
          </w:p>
        </w:tc>
      </w:tr>
      <w:tr w:rsidR="00A23164" w:rsidRPr="000310C2" w:rsidTr="00A51BA3">
        <w:trPr>
          <w:cantSplit/>
          <w:trHeight w:val="144"/>
        </w:trPr>
        <w:tc>
          <w:tcPr>
            <w:tcW w:w="3420" w:type="dxa"/>
            <w:tcBorders>
              <w:top w:val="nil"/>
              <w:left w:val="nil"/>
              <w:bottom w:val="nil"/>
              <w:right w:val="nil"/>
            </w:tcBorders>
          </w:tcPr>
          <w:p w:rsidR="00A23164" w:rsidRPr="000310C2" w:rsidRDefault="00A23164" w:rsidP="00A23164">
            <w:pPr>
              <w:spacing w:line="280" w:lineRule="exact"/>
              <w:rPr>
                <w:rFonts w:ascii="Times New Roman" w:hAnsi="Times New Roman" w:cs="Times New Roman"/>
                <w:sz w:val="18"/>
                <w:szCs w:val="18"/>
              </w:rPr>
            </w:pPr>
          </w:p>
        </w:tc>
        <w:tc>
          <w:tcPr>
            <w:tcW w:w="2520" w:type="dxa"/>
            <w:tcBorders>
              <w:top w:val="nil"/>
              <w:left w:val="nil"/>
              <w:bottom w:val="nil"/>
              <w:right w:val="nil"/>
            </w:tcBorders>
          </w:tcPr>
          <w:p w:rsidR="00A23164" w:rsidRPr="000310C2" w:rsidRDefault="00A23164" w:rsidP="00A23164">
            <w:pPr>
              <w:spacing w:line="280" w:lineRule="exact"/>
              <w:jc w:val="center"/>
              <w:rPr>
                <w:rFonts w:ascii="Times New Roman" w:hAnsi="Times New Roman" w:cs="Times New Roman"/>
                <w:sz w:val="18"/>
                <w:szCs w:val="18"/>
              </w:rPr>
            </w:pPr>
          </w:p>
        </w:tc>
        <w:tc>
          <w:tcPr>
            <w:tcW w:w="1080" w:type="dxa"/>
            <w:tcBorders>
              <w:top w:val="double" w:sz="4" w:space="0" w:color="auto"/>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c>
          <w:tcPr>
            <w:tcW w:w="1080" w:type="dxa"/>
            <w:tcBorders>
              <w:top w:val="double" w:sz="4" w:space="0" w:color="auto"/>
              <w:left w:val="nil"/>
              <w:bottom w:val="nil"/>
              <w:right w:val="nil"/>
            </w:tcBorders>
          </w:tcPr>
          <w:p w:rsidR="00A23164" w:rsidRPr="000310C2" w:rsidRDefault="00A23164" w:rsidP="00A23164">
            <w:pPr>
              <w:tabs>
                <w:tab w:val="decimal" w:pos="894"/>
              </w:tabs>
              <w:spacing w:line="280" w:lineRule="exact"/>
              <w:rPr>
                <w:rFonts w:ascii="Times New Roman" w:hAnsi="Times New Roman" w:cs="Times New Roman"/>
                <w:sz w:val="18"/>
                <w:szCs w:val="18"/>
              </w:rPr>
            </w:pPr>
          </w:p>
        </w:tc>
      </w:tr>
      <w:tr w:rsidR="00865665" w:rsidRPr="000310C2" w:rsidTr="00F12F9A">
        <w:trPr>
          <w:cantSplit/>
          <w:trHeight w:val="144"/>
        </w:trPr>
        <w:tc>
          <w:tcPr>
            <w:tcW w:w="3420" w:type="dxa"/>
            <w:tcBorders>
              <w:top w:val="nil"/>
              <w:left w:val="nil"/>
              <w:bottom w:val="nil"/>
              <w:right w:val="nil"/>
            </w:tcBorders>
          </w:tcPr>
          <w:p w:rsidR="00865665" w:rsidRPr="000310C2" w:rsidRDefault="00865665" w:rsidP="00865665">
            <w:pPr>
              <w:spacing w:line="280" w:lineRule="exact"/>
              <w:rPr>
                <w:rFonts w:ascii="Times New Roman" w:hAnsi="Times New Roman" w:cs="Times New Roman"/>
                <w:sz w:val="18"/>
                <w:szCs w:val="18"/>
              </w:rPr>
            </w:pPr>
            <w:r w:rsidRPr="000310C2">
              <w:rPr>
                <w:rFonts w:ascii="Times New Roman" w:hAnsi="Times New Roman" w:cs="Times New Roman"/>
                <w:sz w:val="18"/>
                <w:szCs w:val="18"/>
              </w:rPr>
              <w:t xml:space="preserve">Management benefit expenses </w:t>
            </w:r>
          </w:p>
        </w:tc>
        <w:tc>
          <w:tcPr>
            <w:tcW w:w="2520"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Management</w:t>
            </w: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5,614,566</w:t>
            </w:r>
          </w:p>
        </w:tc>
        <w:tc>
          <w:tcPr>
            <w:tcW w:w="9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5,764,874</w:t>
            </w:r>
          </w:p>
        </w:tc>
      </w:tr>
      <w:tr w:rsidR="00865665" w:rsidRPr="000310C2" w:rsidTr="00F12F9A">
        <w:trPr>
          <w:cantSplit/>
          <w:trHeight w:val="144"/>
        </w:trPr>
        <w:tc>
          <w:tcPr>
            <w:tcW w:w="3420" w:type="dxa"/>
            <w:tcBorders>
              <w:top w:val="nil"/>
              <w:left w:val="nil"/>
              <w:bottom w:val="nil"/>
              <w:right w:val="nil"/>
            </w:tcBorders>
          </w:tcPr>
          <w:p w:rsidR="00865665" w:rsidRPr="000310C2" w:rsidRDefault="00865665" w:rsidP="00865665">
            <w:pPr>
              <w:spacing w:line="280" w:lineRule="exact"/>
              <w:rPr>
                <w:rFonts w:ascii="Times New Roman" w:hAnsi="Times New Roman" w:cs="Times New Roman"/>
                <w:sz w:val="18"/>
                <w:szCs w:val="18"/>
              </w:rPr>
            </w:pPr>
          </w:p>
        </w:tc>
        <w:tc>
          <w:tcPr>
            <w:tcW w:w="2520"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r>
      <w:tr w:rsidR="00865665" w:rsidRPr="000310C2" w:rsidTr="00F12F9A">
        <w:trPr>
          <w:cantSplit/>
          <w:trHeight w:val="144"/>
        </w:trPr>
        <w:tc>
          <w:tcPr>
            <w:tcW w:w="3420" w:type="dxa"/>
            <w:tcBorders>
              <w:top w:val="nil"/>
              <w:left w:val="nil"/>
              <w:bottom w:val="nil"/>
              <w:right w:val="nil"/>
            </w:tcBorders>
          </w:tcPr>
          <w:p w:rsidR="00865665" w:rsidRPr="000310C2" w:rsidRDefault="00865665" w:rsidP="00865665">
            <w:pPr>
              <w:spacing w:line="280" w:lineRule="exact"/>
              <w:rPr>
                <w:rFonts w:ascii="Times New Roman" w:hAnsi="Times New Roman" w:cs="Times New Roman"/>
                <w:sz w:val="18"/>
                <w:szCs w:val="18"/>
              </w:rPr>
            </w:pPr>
            <w:r w:rsidRPr="000310C2">
              <w:rPr>
                <w:rFonts w:ascii="Times New Roman" w:hAnsi="Times New Roman" w:cs="Times New Roman"/>
                <w:sz w:val="18"/>
                <w:szCs w:val="18"/>
              </w:rPr>
              <w:t>Dividends paid (Part of dividends paid)</w:t>
            </w:r>
          </w:p>
        </w:tc>
        <w:tc>
          <w:tcPr>
            <w:tcW w:w="2520"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r>
      <w:tr w:rsidR="00865665" w:rsidRPr="000310C2" w:rsidTr="00F12F9A">
        <w:trPr>
          <w:cantSplit/>
          <w:trHeight w:val="144"/>
        </w:trPr>
        <w:tc>
          <w:tcPr>
            <w:tcW w:w="3420" w:type="dxa"/>
            <w:tcBorders>
              <w:top w:val="nil"/>
              <w:left w:val="nil"/>
              <w:bottom w:val="nil"/>
              <w:right w:val="nil"/>
            </w:tcBorders>
          </w:tcPr>
          <w:p w:rsidR="00865665" w:rsidRPr="000310C2" w:rsidRDefault="00865665" w:rsidP="00865665">
            <w:pPr>
              <w:spacing w:line="280" w:lineRule="exact"/>
              <w:ind w:left="360"/>
              <w:rPr>
                <w:rFonts w:ascii="Times New Roman" w:hAnsi="Times New Roman" w:cs="Times New Roman"/>
                <w:sz w:val="18"/>
                <w:szCs w:val="18"/>
              </w:rPr>
            </w:pPr>
            <w:r w:rsidRPr="000310C2">
              <w:rPr>
                <w:rFonts w:ascii="Times New Roman" w:hAnsi="Times New Roman" w:cs="Times New Roman"/>
                <w:sz w:val="18"/>
                <w:szCs w:val="18"/>
              </w:rPr>
              <w:t xml:space="preserve">Dr. </w:t>
            </w:r>
            <w:proofErr w:type="spellStart"/>
            <w:r w:rsidRPr="000310C2">
              <w:rPr>
                <w:rFonts w:ascii="Times New Roman" w:hAnsi="Times New Roman" w:cs="Times New Roman"/>
                <w:sz w:val="18"/>
                <w:szCs w:val="18"/>
              </w:rPr>
              <w:t>Prasit</w:t>
            </w:r>
            <w:proofErr w:type="spellEnd"/>
            <w:r w:rsidRPr="000310C2">
              <w:rPr>
                <w:rFonts w:ascii="Times New Roman" w:hAnsi="Times New Roman" w:cs="Times New Roman"/>
                <w:sz w:val="18"/>
                <w:szCs w:val="18"/>
              </w:rPr>
              <w:t xml:space="preserve"> </w:t>
            </w:r>
            <w:proofErr w:type="spellStart"/>
            <w:r w:rsidRPr="000310C2">
              <w:rPr>
                <w:rFonts w:ascii="Times New Roman" w:hAnsi="Times New Roman" w:cs="Times New Roman"/>
                <w:sz w:val="18"/>
                <w:szCs w:val="18"/>
              </w:rPr>
              <w:t>Kanchanasakdichai</w:t>
            </w:r>
            <w:proofErr w:type="spellEnd"/>
          </w:p>
        </w:tc>
        <w:tc>
          <w:tcPr>
            <w:tcW w:w="2520"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r w:rsidRPr="000310C2">
              <w:rPr>
                <w:rFonts w:ascii="Times New Roman" w:hAnsi="Times New Roman" w:cs="Times New Roman"/>
                <w:sz w:val="18"/>
                <w:szCs w:val="18"/>
              </w:rPr>
              <w:t>Shareholder</w:t>
            </w: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4,615,368</w:t>
            </w:r>
          </w:p>
        </w:tc>
        <w:tc>
          <w:tcPr>
            <w:tcW w:w="9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r w:rsidRPr="000310C2">
              <w:rPr>
                <w:rFonts w:ascii="Times New Roman" w:hAnsi="Times New Roman" w:cs="Times New Roman"/>
                <w:sz w:val="18"/>
                <w:szCs w:val="18"/>
              </w:rPr>
              <w:t>92,307,360</w:t>
            </w:r>
          </w:p>
        </w:tc>
      </w:tr>
      <w:tr w:rsidR="00865665" w:rsidRPr="000310C2" w:rsidTr="00F12F9A">
        <w:trPr>
          <w:cantSplit/>
          <w:trHeight w:val="144"/>
        </w:trPr>
        <w:tc>
          <w:tcPr>
            <w:tcW w:w="3420" w:type="dxa"/>
            <w:tcBorders>
              <w:top w:val="nil"/>
              <w:left w:val="nil"/>
              <w:bottom w:val="nil"/>
              <w:right w:val="nil"/>
            </w:tcBorders>
          </w:tcPr>
          <w:p w:rsidR="00865665" w:rsidRPr="000310C2" w:rsidRDefault="00865665" w:rsidP="00865665">
            <w:pPr>
              <w:spacing w:line="280" w:lineRule="exact"/>
              <w:ind w:left="360"/>
              <w:rPr>
                <w:rFonts w:ascii="Times New Roman" w:hAnsi="Times New Roman" w:cs="Times New Roman"/>
                <w:sz w:val="18"/>
                <w:szCs w:val="18"/>
              </w:rPr>
            </w:pPr>
          </w:p>
        </w:tc>
        <w:tc>
          <w:tcPr>
            <w:tcW w:w="2520" w:type="dxa"/>
            <w:tcBorders>
              <w:top w:val="nil"/>
              <w:left w:val="nil"/>
              <w:bottom w:val="nil"/>
              <w:right w:val="nil"/>
            </w:tcBorders>
          </w:tcPr>
          <w:p w:rsidR="00865665" w:rsidRPr="000310C2" w:rsidRDefault="00865665" w:rsidP="00865665">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9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c>
          <w:tcPr>
            <w:tcW w:w="1080" w:type="dxa"/>
            <w:tcBorders>
              <w:top w:val="nil"/>
              <w:left w:val="nil"/>
              <w:bottom w:val="nil"/>
              <w:right w:val="nil"/>
            </w:tcBorders>
          </w:tcPr>
          <w:p w:rsidR="00865665" w:rsidRPr="000310C2" w:rsidRDefault="00865665" w:rsidP="00865665">
            <w:pPr>
              <w:tabs>
                <w:tab w:val="decimal" w:pos="894"/>
              </w:tabs>
              <w:spacing w:line="280" w:lineRule="exact"/>
              <w:rPr>
                <w:rFonts w:ascii="Times New Roman" w:hAnsi="Times New Roman" w:cs="Times New Roman"/>
                <w:sz w:val="18"/>
                <w:szCs w:val="18"/>
              </w:rPr>
            </w:pPr>
          </w:p>
        </w:tc>
      </w:tr>
    </w:tbl>
    <w:p w:rsidR="001E0AA0" w:rsidRPr="000310C2" w:rsidRDefault="0042299C" w:rsidP="001270AE">
      <w:pPr>
        <w:spacing w:before="240" w:after="480"/>
        <w:ind w:left="540" w:right="-29"/>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Purchase price and the charge rates for expenses are the prices indicated in the agreements which are in the normal course of business.</w:t>
      </w:r>
    </w:p>
    <w:p w:rsidR="006C5629" w:rsidRPr="000310C2" w:rsidRDefault="003D075C" w:rsidP="002D5D23">
      <w:pPr>
        <w:spacing w:after="240"/>
        <w:ind w:left="547" w:hanging="547"/>
        <w:jc w:val="thaiDistribute"/>
        <w:rPr>
          <w:rFonts w:ascii="Times New Roman" w:hAnsi="Times New Roman" w:cs="Times New Roman"/>
          <w:b/>
          <w:bCs/>
          <w:sz w:val="24"/>
          <w:szCs w:val="24"/>
        </w:rPr>
      </w:pPr>
      <w:r w:rsidRPr="000310C2">
        <w:rPr>
          <w:rFonts w:ascii="Times New Roman" w:hAnsi="Times New Roman" w:cs="Times New Roman"/>
          <w:b/>
          <w:bCs/>
          <w:sz w:val="24"/>
          <w:szCs w:val="24"/>
        </w:rPr>
        <w:t>1</w:t>
      </w:r>
      <w:r w:rsidR="00DB49FF" w:rsidRPr="000310C2">
        <w:rPr>
          <w:rFonts w:ascii="Times New Roman" w:hAnsi="Times New Roman" w:cs="Times New Roman"/>
          <w:b/>
          <w:bCs/>
          <w:sz w:val="24"/>
          <w:szCs w:val="24"/>
        </w:rPr>
        <w:t>9</w:t>
      </w:r>
      <w:r w:rsidR="006C5629" w:rsidRPr="000310C2">
        <w:rPr>
          <w:rFonts w:ascii="Times New Roman" w:hAnsi="Times New Roman" w:cs="Times New Roman"/>
          <w:b/>
          <w:bCs/>
          <w:sz w:val="24"/>
          <w:szCs w:val="24"/>
        </w:rPr>
        <w:t>.</w:t>
      </w:r>
      <w:r w:rsidR="006C5629" w:rsidRPr="000310C2">
        <w:rPr>
          <w:rFonts w:ascii="Times New Roman" w:hAnsi="Times New Roman" w:cs="Times New Roman"/>
          <w:b/>
          <w:bCs/>
          <w:sz w:val="24"/>
          <w:szCs w:val="24"/>
        </w:rPr>
        <w:tab/>
      </w:r>
      <w:r w:rsidR="006C5629" w:rsidRPr="000310C2">
        <w:rPr>
          <w:rFonts w:ascii="Times New Roman" w:hAnsi="Times New Roman" w:cs="Times New Roman"/>
          <w:b/>
          <w:bCs/>
          <w:sz w:val="20"/>
          <w:szCs w:val="20"/>
        </w:rPr>
        <w:t>SEGMENT  INFORMATION</w:t>
      </w:r>
    </w:p>
    <w:p w:rsidR="001F1538" w:rsidRPr="000310C2" w:rsidRDefault="001F1538" w:rsidP="001F1538">
      <w:pPr>
        <w:spacing w:after="240"/>
        <w:ind w:left="547"/>
        <w:jc w:val="both"/>
        <w:rPr>
          <w:rFonts w:ascii="Times New Roman" w:hAnsi="Times New Roman" w:cs="Times New Roman"/>
          <w:color w:val="000000"/>
          <w:spacing w:val="-8"/>
          <w:sz w:val="24"/>
          <w:szCs w:val="24"/>
        </w:rPr>
      </w:pPr>
      <w:r w:rsidRPr="000310C2">
        <w:rPr>
          <w:rFonts w:ascii="Times New Roman" w:hAnsi="Times New Roman" w:cs="Times New Roman"/>
          <w:color w:val="000000"/>
          <w:spacing w:val="-8"/>
          <w:sz w:val="24"/>
          <w:szCs w:val="24"/>
        </w:rPr>
        <w:t xml:space="preserve">The Company’s business segment information for the </w:t>
      </w:r>
      <w:r w:rsidR="00026289" w:rsidRPr="000310C2">
        <w:rPr>
          <w:rFonts w:ascii="Times New Roman" w:hAnsi="Times New Roman" w:cs="Times New Roman"/>
          <w:spacing w:val="-8"/>
          <w:sz w:val="24"/>
          <w:szCs w:val="24"/>
        </w:rPr>
        <w:t xml:space="preserve">three-month periods ended </w:t>
      </w:r>
      <w:r w:rsidR="000D593F" w:rsidRPr="000310C2">
        <w:rPr>
          <w:rFonts w:ascii="Times New Roman" w:hAnsi="Times New Roman" w:cs="Times New Roman"/>
          <w:spacing w:val="-8"/>
          <w:sz w:val="24"/>
          <w:szCs w:val="24"/>
        </w:rPr>
        <w:t xml:space="preserve">September </w:t>
      </w:r>
      <w:r w:rsidR="00BD29A3" w:rsidRPr="000310C2">
        <w:rPr>
          <w:rFonts w:ascii="Times New Roman" w:hAnsi="Times New Roman" w:cs="Times New Roman"/>
          <w:spacing w:val="-8"/>
          <w:sz w:val="24"/>
          <w:szCs w:val="24"/>
        </w:rPr>
        <w:t>30</w:t>
      </w:r>
      <w:r w:rsidRPr="000310C2">
        <w:rPr>
          <w:rFonts w:ascii="Times New Roman" w:hAnsi="Times New Roman" w:cs="Times New Roman"/>
          <w:spacing w:val="-8"/>
          <w:sz w:val="24"/>
          <w:szCs w:val="24"/>
        </w:rPr>
        <w:t xml:space="preserve">, </w:t>
      </w:r>
      <w:r w:rsidR="003D075C" w:rsidRPr="000310C2">
        <w:rPr>
          <w:rFonts w:ascii="Times New Roman" w:hAnsi="Times New Roman" w:cs="Times New Roman"/>
          <w:spacing w:val="-8"/>
          <w:sz w:val="24"/>
          <w:szCs w:val="24"/>
        </w:rPr>
        <w:t>2017</w:t>
      </w:r>
      <w:r w:rsidRPr="000310C2">
        <w:rPr>
          <w:rFonts w:ascii="Times New Roman" w:hAnsi="Times New Roman" w:cs="Times New Roman"/>
          <w:spacing w:val="-8"/>
          <w:sz w:val="24"/>
          <w:szCs w:val="24"/>
        </w:rPr>
        <w:t xml:space="preserve"> and </w:t>
      </w:r>
      <w:r w:rsidR="003D075C" w:rsidRPr="000310C2">
        <w:rPr>
          <w:rFonts w:ascii="Times New Roman" w:hAnsi="Times New Roman" w:cs="Times New Roman"/>
          <w:spacing w:val="-8"/>
          <w:sz w:val="24"/>
          <w:szCs w:val="24"/>
        </w:rPr>
        <w:t>2016</w:t>
      </w:r>
      <w:r w:rsidRPr="000310C2">
        <w:rPr>
          <w:rFonts w:ascii="Times New Roman" w:hAnsi="Times New Roman" w:cs="Times New Roman"/>
          <w:spacing w:val="-8"/>
          <w:sz w:val="24"/>
          <w:szCs w:val="24"/>
        </w:rPr>
        <w:t xml:space="preserve">, </w:t>
      </w:r>
      <w:r w:rsidRPr="000310C2">
        <w:rPr>
          <w:rFonts w:ascii="Times New Roman" w:hAnsi="Times New Roman" w:cs="Times New Roman"/>
          <w:color w:val="000000"/>
          <w:spacing w:val="-8"/>
          <w:sz w:val="24"/>
          <w:szCs w:val="24"/>
        </w:rPr>
        <w:t>is as follows:</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7"/>
        <w:gridCol w:w="1530"/>
        <w:gridCol w:w="243"/>
        <w:gridCol w:w="1440"/>
      </w:tblGrid>
      <w:tr w:rsidR="001F1538" w:rsidRPr="000310C2">
        <w:trPr>
          <w:cantSplit/>
        </w:trPr>
        <w:tc>
          <w:tcPr>
            <w:tcW w:w="5607" w:type="dxa"/>
            <w:tcBorders>
              <w:top w:val="nil"/>
              <w:left w:val="nil"/>
              <w:bottom w:val="nil"/>
              <w:right w:val="nil"/>
            </w:tcBorders>
          </w:tcPr>
          <w:p w:rsidR="001F1538" w:rsidRPr="000310C2" w:rsidRDefault="001F1538" w:rsidP="00C26EC7">
            <w:pPr>
              <w:spacing w:line="280" w:lineRule="exact"/>
              <w:ind w:left="180" w:right="108"/>
              <w:rPr>
                <w:rFonts w:ascii="Times New Roman" w:hAnsi="Times New Roman" w:cs="Times New Roman"/>
                <w:sz w:val="24"/>
                <w:szCs w:val="24"/>
              </w:rPr>
            </w:pPr>
          </w:p>
        </w:tc>
        <w:tc>
          <w:tcPr>
            <w:tcW w:w="3213" w:type="dxa"/>
            <w:gridSpan w:val="3"/>
            <w:tcBorders>
              <w:top w:val="nil"/>
              <w:left w:val="nil"/>
              <w:bottom w:val="nil"/>
              <w:right w:val="nil"/>
            </w:tcBorders>
          </w:tcPr>
          <w:p w:rsidR="001F1538" w:rsidRPr="000310C2" w:rsidRDefault="001F1538" w:rsidP="00C26EC7">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“Unaudited”</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180" w:right="108"/>
              <w:rPr>
                <w:rFonts w:ascii="Times New Roman" w:hAnsi="Times New Roman" w:cs="Times New Roman"/>
                <w:sz w:val="24"/>
                <w:szCs w:val="24"/>
              </w:rPr>
            </w:pPr>
          </w:p>
        </w:tc>
        <w:tc>
          <w:tcPr>
            <w:tcW w:w="1530" w:type="dxa"/>
            <w:tcBorders>
              <w:top w:val="nil"/>
              <w:left w:val="nil"/>
              <w:bottom w:val="nil"/>
              <w:right w:val="nil"/>
            </w:tcBorders>
          </w:tcPr>
          <w:p w:rsidR="00BE34ED" w:rsidRPr="000310C2" w:rsidRDefault="003D075C" w:rsidP="00BE34ED">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2017</w:t>
            </w:r>
          </w:p>
        </w:tc>
        <w:tc>
          <w:tcPr>
            <w:tcW w:w="243" w:type="dxa"/>
            <w:tcBorders>
              <w:top w:val="nil"/>
              <w:left w:val="nil"/>
              <w:bottom w:val="nil"/>
              <w:right w:val="nil"/>
            </w:tcBorders>
          </w:tcPr>
          <w:p w:rsidR="00BE34ED" w:rsidRPr="000310C2" w:rsidRDefault="00BE34ED" w:rsidP="00BE34ED">
            <w:pPr>
              <w:spacing w:line="280" w:lineRule="exact"/>
              <w:ind w:right="-108"/>
              <w:rPr>
                <w:rFonts w:ascii="Times New Roman" w:hAnsi="Times New Roman" w:cs="Times New Roman"/>
                <w:sz w:val="24"/>
                <w:szCs w:val="24"/>
              </w:rPr>
            </w:pPr>
          </w:p>
        </w:tc>
        <w:tc>
          <w:tcPr>
            <w:tcW w:w="1440" w:type="dxa"/>
            <w:tcBorders>
              <w:top w:val="nil"/>
              <w:left w:val="nil"/>
              <w:bottom w:val="nil"/>
              <w:right w:val="nil"/>
            </w:tcBorders>
          </w:tcPr>
          <w:p w:rsidR="00BE34ED" w:rsidRPr="000310C2" w:rsidRDefault="003D075C" w:rsidP="00BE34ED">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2016</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180" w:right="108"/>
              <w:rPr>
                <w:rFonts w:ascii="Times New Roman" w:hAnsi="Times New Roman" w:cs="Times New Roman"/>
                <w:sz w:val="24"/>
                <w:szCs w:val="24"/>
              </w:rPr>
            </w:pPr>
          </w:p>
        </w:tc>
        <w:tc>
          <w:tcPr>
            <w:tcW w:w="1530" w:type="dxa"/>
            <w:tcBorders>
              <w:top w:val="nil"/>
              <w:left w:val="nil"/>
              <w:bottom w:val="nil"/>
              <w:right w:val="nil"/>
            </w:tcBorders>
          </w:tcPr>
          <w:p w:rsidR="00BE34ED" w:rsidRPr="000310C2" w:rsidRDefault="00BE34ED" w:rsidP="00BE34ED">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c>
          <w:tcPr>
            <w:tcW w:w="243" w:type="dxa"/>
            <w:tcBorders>
              <w:top w:val="nil"/>
              <w:left w:val="nil"/>
              <w:bottom w:val="nil"/>
              <w:right w:val="nil"/>
            </w:tcBorders>
          </w:tcPr>
          <w:p w:rsidR="00BE34ED" w:rsidRPr="000310C2" w:rsidRDefault="00BE34ED" w:rsidP="00BE34ED">
            <w:pPr>
              <w:spacing w:line="280" w:lineRule="exact"/>
              <w:ind w:right="-108"/>
              <w:rPr>
                <w:rFonts w:ascii="Times New Roman" w:hAnsi="Times New Roman" w:cs="Times New Roman"/>
                <w:sz w:val="24"/>
                <w:szCs w:val="24"/>
              </w:rPr>
            </w:pPr>
          </w:p>
        </w:tc>
        <w:tc>
          <w:tcPr>
            <w:tcW w:w="1440" w:type="dxa"/>
            <w:tcBorders>
              <w:top w:val="nil"/>
              <w:left w:val="nil"/>
              <w:bottom w:val="nil"/>
              <w:right w:val="nil"/>
            </w:tcBorders>
          </w:tcPr>
          <w:p w:rsidR="00BE34ED" w:rsidRPr="000310C2" w:rsidRDefault="00BE34ED" w:rsidP="00BE34ED">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180" w:right="108"/>
              <w:rPr>
                <w:rFonts w:ascii="Times New Roman" w:hAnsi="Times New Roman" w:cs="Times New Roman"/>
                <w:sz w:val="24"/>
                <w:szCs w:val="24"/>
                <w:u w:val="single"/>
              </w:rPr>
            </w:pPr>
            <w:r w:rsidRPr="000310C2">
              <w:rPr>
                <w:rFonts w:ascii="Times New Roman" w:hAnsi="Times New Roman" w:cs="Times New Roman"/>
                <w:sz w:val="24"/>
                <w:szCs w:val="24"/>
                <w:u w:val="single"/>
              </w:rPr>
              <w:t>Revenues from sales and services</w:t>
            </w:r>
          </w:p>
        </w:tc>
        <w:tc>
          <w:tcPr>
            <w:tcW w:w="1530" w:type="dxa"/>
            <w:tcBorders>
              <w:top w:val="nil"/>
              <w:left w:val="nil"/>
              <w:bottom w:val="nil"/>
              <w:right w:val="nil"/>
            </w:tcBorders>
          </w:tcPr>
          <w:p w:rsidR="00BE34ED" w:rsidRPr="000310C2" w:rsidRDefault="00BE34ED" w:rsidP="00BE34ED">
            <w:pPr>
              <w:tabs>
                <w:tab w:val="decimal" w:pos="1485"/>
              </w:tabs>
              <w:spacing w:line="28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BE34ED" w:rsidRPr="000310C2" w:rsidRDefault="00BE34ED" w:rsidP="00BE34ED">
            <w:pPr>
              <w:tabs>
                <w:tab w:val="decimal" w:pos="1485"/>
              </w:tabs>
              <w:spacing w:line="280" w:lineRule="exact"/>
              <w:ind w:right="72"/>
              <w:rPr>
                <w:rFonts w:ascii="Times New Roman" w:hAnsi="Times New Roman" w:cs="Times New Roman"/>
                <w:color w:val="000000"/>
                <w:sz w:val="24"/>
                <w:szCs w:val="24"/>
              </w:rPr>
            </w:pPr>
          </w:p>
        </w:tc>
        <w:tc>
          <w:tcPr>
            <w:tcW w:w="1440" w:type="dxa"/>
            <w:tcBorders>
              <w:top w:val="nil"/>
              <w:left w:val="nil"/>
              <w:bottom w:val="nil"/>
              <w:right w:val="nil"/>
            </w:tcBorders>
          </w:tcPr>
          <w:p w:rsidR="00BE34ED" w:rsidRPr="000310C2" w:rsidRDefault="00BE34ED" w:rsidP="00BE34ED">
            <w:pPr>
              <w:tabs>
                <w:tab w:val="decimal" w:pos="1485"/>
              </w:tabs>
              <w:spacing w:line="280" w:lineRule="exact"/>
              <w:ind w:right="72"/>
              <w:rPr>
                <w:rFonts w:ascii="Times New Roman" w:hAnsi="Times New Roman" w:cs="Times New Roman"/>
                <w:color w:val="000000"/>
                <w:sz w:val="24"/>
                <w:szCs w:val="24"/>
              </w:rPr>
            </w:pP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Revenues from sales of galvanized iron sheets</w:t>
            </w:r>
          </w:p>
        </w:tc>
        <w:tc>
          <w:tcPr>
            <w:tcW w:w="1530" w:type="dxa"/>
            <w:tcBorders>
              <w:top w:val="nil"/>
              <w:left w:val="nil"/>
              <w:bottom w:val="nil"/>
              <w:right w:val="nil"/>
            </w:tcBorders>
          </w:tcPr>
          <w:p w:rsidR="00BE34ED" w:rsidRPr="000310C2" w:rsidRDefault="00A66BDF" w:rsidP="00944107">
            <w:pPr>
              <w:tabs>
                <w:tab w:val="decimal" w:pos="1386"/>
              </w:tabs>
              <w:spacing w:line="280" w:lineRule="exact"/>
              <w:ind w:right="72"/>
              <w:rPr>
                <w:rFonts w:ascii="Times New Roman" w:hAnsi="Times New Roman" w:cs="Times New Roman"/>
                <w:color w:val="000000"/>
                <w:sz w:val="24"/>
                <w:szCs w:val="24"/>
                <w:cs/>
              </w:rPr>
            </w:pPr>
            <w:r w:rsidRPr="000310C2">
              <w:rPr>
                <w:rFonts w:ascii="Times New Roman" w:hAnsi="Times New Roman" w:cs="Times New Roman"/>
                <w:color w:val="000000"/>
                <w:sz w:val="24"/>
                <w:szCs w:val="24"/>
              </w:rPr>
              <w:t>115,713,958</w:t>
            </w:r>
          </w:p>
        </w:tc>
        <w:tc>
          <w:tcPr>
            <w:tcW w:w="243" w:type="dxa"/>
            <w:tcBorders>
              <w:top w:val="nil"/>
              <w:left w:val="nil"/>
              <w:bottom w:val="nil"/>
              <w:right w:val="nil"/>
            </w:tcBorders>
          </w:tcPr>
          <w:p w:rsidR="00BE34ED" w:rsidRPr="000310C2" w:rsidRDefault="00BE34ED" w:rsidP="00BE34ED">
            <w:pPr>
              <w:tabs>
                <w:tab w:val="decimal" w:pos="1323"/>
              </w:tabs>
              <w:spacing w:line="280" w:lineRule="exact"/>
              <w:ind w:right="72"/>
              <w:rPr>
                <w:rFonts w:ascii="Times New Roman" w:hAnsi="Times New Roman" w:cs="Times New Roman"/>
                <w:color w:val="000000"/>
                <w:sz w:val="24"/>
                <w:szCs w:val="24"/>
              </w:rPr>
            </w:pPr>
          </w:p>
        </w:tc>
        <w:tc>
          <w:tcPr>
            <w:tcW w:w="1440" w:type="dxa"/>
            <w:tcBorders>
              <w:top w:val="nil"/>
              <w:left w:val="nil"/>
              <w:bottom w:val="nil"/>
              <w:right w:val="nil"/>
            </w:tcBorders>
          </w:tcPr>
          <w:p w:rsidR="00BE34ED" w:rsidRPr="000310C2" w:rsidRDefault="0030304D" w:rsidP="00BE34ED">
            <w:pPr>
              <w:tabs>
                <w:tab w:val="decimal" w:pos="1323"/>
              </w:tabs>
              <w:spacing w:line="280" w:lineRule="exact"/>
              <w:ind w:right="72"/>
              <w:rPr>
                <w:rFonts w:ascii="Times New Roman" w:hAnsi="Times New Roman" w:cs="Times New Roman"/>
                <w:color w:val="000000"/>
                <w:sz w:val="24"/>
                <w:szCs w:val="24"/>
                <w:cs/>
              </w:rPr>
            </w:pPr>
            <w:r w:rsidRPr="000310C2">
              <w:rPr>
                <w:rFonts w:ascii="Times New Roman" w:hAnsi="Times New Roman" w:cs="Times New Roman"/>
                <w:color w:val="000000"/>
                <w:sz w:val="24"/>
                <w:szCs w:val="24"/>
              </w:rPr>
              <w:t>50,223,724</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Revenues from installation services</w:t>
            </w:r>
          </w:p>
        </w:tc>
        <w:tc>
          <w:tcPr>
            <w:tcW w:w="1530" w:type="dxa"/>
            <w:tcBorders>
              <w:top w:val="nil"/>
              <w:left w:val="nil"/>
              <w:bottom w:val="single" w:sz="4" w:space="0" w:color="auto"/>
              <w:right w:val="nil"/>
            </w:tcBorders>
          </w:tcPr>
          <w:p w:rsidR="00BE34ED" w:rsidRPr="000310C2" w:rsidRDefault="00A66BDF" w:rsidP="00944107">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5,767,680</w:t>
            </w:r>
          </w:p>
        </w:tc>
        <w:tc>
          <w:tcPr>
            <w:tcW w:w="243" w:type="dxa"/>
            <w:tcBorders>
              <w:top w:val="nil"/>
              <w:left w:val="nil"/>
              <w:bottom w:val="nil"/>
              <w:right w:val="nil"/>
            </w:tcBorders>
          </w:tcPr>
          <w:p w:rsidR="00BE34ED" w:rsidRPr="000310C2" w:rsidRDefault="00BE34ED" w:rsidP="00BE34ED">
            <w:pPr>
              <w:tabs>
                <w:tab w:val="decimal" w:pos="1323"/>
              </w:tabs>
              <w:spacing w:line="280" w:lineRule="exact"/>
              <w:ind w:right="72"/>
              <w:jc w:val="both"/>
              <w:rPr>
                <w:rFonts w:ascii="Times New Roman" w:hAnsi="Times New Roman" w:cs="Times New Roman"/>
                <w:color w:val="000000"/>
                <w:sz w:val="24"/>
                <w:szCs w:val="24"/>
              </w:rPr>
            </w:pPr>
          </w:p>
        </w:tc>
        <w:tc>
          <w:tcPr>
            <w:tcW w:w="1440" w:type="dxa"/>
            <w:tcBorders>
              <w:top w:val="nil"/>
              <w:left w:val="nil"/>
              <w:bottom w:val="single" w:sz="4" w:space="0" w:color="auto"/>
              <w:right w:val="nil"/>
            </w:tcBorders>
          </w:tcPr>
          <w:p w:rsidR="00BE34ED" w:rsidRPr="000310C2" w:rsidRDefault="0030304D" w:rsidP="00BE34ED">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1,698,517</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900" w:right="108"/>
              <w:rPr>
                <w:rFonts w:ascii="Times New Roman" w:hAnsi="Times New Roman" w:cs="Times New Roman"/>
                <w:sz w:val="24"/>
                <w:szCs w:val="24"/>
              </w:rPr>
            </w:pPr>
            <w:r w:rsidRPr="000310C2">
              <w:rPr>
                <w:rFonts w:ascii="Times New Roman" w:hAnsi="Times New Roman" w:cs="Times New Roman"/>
                <w:sz w:val="24"/>
                <w:szCs w:val="24"/>
              </w:rPr>
              <w:t>Total revenues from sales and services</w:t>
            </w:r>
          </w:p>
        </w:tc>
        <w:tc>
          <w:tcPr>
            <w:tcW w:w="1530" w:type="dxa"/>
            <w:tcBorders>
              <w:top w:val="single" w:sz="4" w:space="0" w:color="auto"/>
              <w:left w:val="nil"/>
              <w:bottom w:val="single" w:sz="4" w:space="0" w:color="auto"/>
              <w:right w:val="nil"/>
            </w:tcBorders>
          </w:tcPr>
          <w:p w:rsidR="00BE34ED" w:rsidRPr="000310C2" w:rsidRDefault="00A66BDF" w:rsidP="00944107">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121,481,638</w:t>
            </w:r>
          </w:p>
        </w:tc>
        <w:tc>
          <w:tcPr>
            <w:tcW w:w="243" w:type="dxa"/>
            <w:tcBorders>
              <w:top w:val="nil"/>
              <w:left w:val="nil"/>
              <w:bottom w:val="nil"/>
              <w:right w:val="nil"/>
            </w:tcBorders>
          </w:tcPr>
          <w:p w:rsidR="00BE34ED" w:rsidRPr="000310C2" w:rsidRDefault="00BE34ED" w:rsidP="00BE34ED">
            <w:pPr>
              <w:tabs>
                <w:tab w:val="decimal" w:pos="1323"/>
              </w:tabs>
              <w:spacing w:line="280" w:lineRule="exact"/>
              <w:ind w:right="72"/>
              <w:rPr>
                <w:rFonts w:ascii="Times New Roman" w:hAnsi="Times New Roman" w:cs="Times New Roman"/>
                <w:color w:val="000000"/>
                <w:sz w:val="24"/>
                <w:szCs w:val="24"/>
              </w:rPr>
            </w:pPr>
          </w:p>
        </w:tc>
        <w:tc>
          <w:tcPr>
            <w:tcW w:w="1440" w:type="dxa"/>
            <w:tcBorders>
              <w:top w:val="single" w:sz="4" w:space="0" w:color="auto"/>
              <w:left w:val="nil"/>
              <w:bottom w:val="single" w:sz="4" w:space="0" w:color="auto"/>
              <w:right w:val="nil"/>
            </w:tcBorders>
          </w:tcPr>
          <w:p w:rsidR="00BE34ED" w:rsidRPr="000310C2" w:rsidRDefault="0030304D" w:rsidP="00BE34ED">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51,922,241</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180" w:right="108"/>
              <w:rPr>
                <w:rFonts w:ascii="Times New Roman" w:hAnsi="Times New Roman" w:cs="Times New Roman"/>
                <w:sz w:val="24"/>
                <w:szCs w:val="24"/>
              </w:rPr>
            </w:pPr>
          </w:p>
        </w:tc>
        <w:tc>
          <w:tcPr>
            <w:tcW w:w="1530" w:type="dxa"/>
            <w:tcBorders>
              <w:top w:val="single" w:sz="4" w:space="0" w:color="auto"/>
              <w:left w:val="nil"/>
              <w:bottom w:val="nil"/>
              <w:right w:val="nil"/>
            </w:tcBorders>
          </w:tcPr>
          <w:p w:rsidR="00BE34ED" w:rsidRPr="000310C2" w:rsidRDefault="00BE34ED" w:rsidP="00944107">
            <w:pPr>
              <w:tabs>
                <w:tab w:val="decimal" w:pos="1386"/>
              </w:tabs>
              <w:spacing w:line="28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BE34ED" w:rsidRPr="000310C2" w:rsidRDefault="00BE34ED" w:rsidP="00BE34ED">
            <w:pPr>
              <w:tabs>
                <w:tab w:val="decimal" w:pos="1323"/>
              </w:tabs>
              <w:spacing w:line="280" w:lineRule="exact"/>
              <w:ind w:left="-144" w:right="62"/>
              <w:rPr>
                <w:rFonts w:ascii="Times New Roman" w:hAnsi="Times New Roman" w:cs="Times New Roman"/>
                <w:color w:val="000000"/>
                <w:sz w:val="24"/>
                <w:szCs w:val="24"/>
              </w:rPr>
            </w:pPr>
          </w:p>
        </w:tc>
        <w:tc>
          <w:tcPr>
            <w:tcW w:w="1440" w:type="dxa"/>
            <w:tcBorders>
              <w:top w:val="single" w:sz="4" w:space="0" w:color="auto"/>
              <w:left w:val="nil"/>
              <w:bottom w:val="nil"/>
              <w:right w:val="nil"/>
            </w:tcBorders>
          </w:tcPr>
          <w:p w:rsidR="00BE34ED" w:rsidRPr="000310C2" w:rsidRDefault="00BE34ED" w:rsidP="00BE34ED">
            <w:pPr>
              <w:tabs>
                <w:tab w:val="decimal" w:pos="1323"/>
              </w:tabs>
              <w:spacing w:line="280" w:lineRule="exact"/>
              <w:ind w:right="72"/>
              <w:rPr>
                <w:rFonts w:ascii="Times New Roman" w:hAnsi="Times New Roman" w:cs="Times New Roman"/>
                <w:color w:val="000000"/>
                <w:sz w:val="24"/>
                <w:szCs w:val="24"/>
              </w:rPr>
            </w:pP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180" w:right="108"/>
              <w:rPr>
                <w:rFonts w:ascii="Times New Roman" w:hAnsi="Times New Roman" w:cs="Times New Roman"/>
                <w:sz w:val="24"/>
                <w:szCs w:val="24"/>
                <w:u w:val="single"/>
              </w:rPr>
            </w:pPr>
            <w:r w:rsidRPr="000310C2">
              <w:rPr>
                <w:rFonts w:ascii="Times New Roman" w:hAnsi="Times New Roman" w:cs="Times New Roman"/>
                <w:sz w:val="24"/>
                <w:szCs w:val="24"/>
                <w:u w:val="single"/>
              </w:rPr>
              <w:t xml:space="preserve">Costs of sales and services </w:t>
            </w:r>
          </w:p>
        </w:tc>
        <w:tc>
          <w:tcPr>
            <w:tcW w:w="1530" w:type="dxa"/>
            <w:tcBorders>
              <w:top w:val="nil"/>
              <w:left w:val="nil"/>
              <w:bottom w:val="nil"/>
              <w:right w:val="nil"/>
            </w:tcBorders>
          </w:tcPr>
          <w:p w:rsidR="00BE34ED" w:rsidRPr="000310C2" w:rsidRDefault="00BE34ED" w:rsidP="00944107">
            <w:pPr>
              <w:tabs>
                <w:tab w:val="decimal" w:pos="1386"/>
              </w:tabs>
              <w:spacing w:line="28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BE34ED" w:rsidRPr="000310C2" w:rsidRDefault="00BE34ED" w:rsidP="00BE34ED">
            <w:pPr>
              <w:tabs>
                <w:tab w:val="decimal" w:pos="1323"/>
              </w:tabs>
              <w:spacing w:line="280" w:lineRule="exact"/>
              <w:jc w:val="both"/>
              <w:rPr>
                <w:rFonts w:ascii="Times New Roman" w:hAnsi="Times New Roman" w:cs="Times New Roman"/>
                <w:sz w:val="24"/>
                <w:szCs w:val="24"/>
              </w:rPr>
            </w:pPr>
          </w:p>
        </w:tc>
        <w:tc>
          <w:tcPr>
            <w:tcW w:w="1440" w:type="dxa"/>
            <w:tcBorders>
              <w:top w:val="nil"/>
              <w:left w:val="nil"/>
              <w:bottom w:val="nil"/>
              <w:right w:val="nil"/>
            </w:tcBorders>
          </w:tcPr>
          <w:p w:rsidR="00BE34ED" w:rsidRPr="000310C2" w:rsidRDefault="00BE34ED" w:rsidP="00BE34ED">
            <w:pPr>
              <w:tabs>
                <w:tab w:val="decimal" w:pos="1323"/>
              </w:tabs>
              <w:spacing w:line="280" w:lineRule="exact"/>
              <w:ind w:right="72"/>
              <w:rPr>
                <w:rFonts w:ascii="Times New Roman" w:hAnsi="Times New Roman" w:cs="Times New Roman"/>
                <w:color w:val="000000"/>
                <w:sz w:val="24"/>
                <w:szCs w:val="24"/>
              </w:rPr>
            </w:pP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Costs of sales of galvanized iron sheets</w:t>
            </w:r>
          </w:p>
        </w:tc>
        <w:tc>
          <w:tcPr>
            <w:tcW w:w="1530" w:type="dxa"/>
            <w:tcBorders>
              <w:top w:val="nil"/>
              <w:left w:val="nil"/>
              <w:bottom w:val="nil"/>
              <w:right w:val="nil"/>
            </w:tcBorders>
          </w:tcPr>
          <w:p w:rsidR="00BE34ED" w:rsidRPr="000310C2" w:rsidRDefault="00E47EAF" w:rsidP="00944107">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93,669</w:t>
            </w:r>
            <w:r w:rsidR="00A66BDF"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965</w:t>
            </w:r>
          </w:p>
        </w:tc>
        <w:tc>
          <w:tcPr>
            <w:tcW w:w="243" w:type="dxa"/>
            <w:tcBorders>
              <w:top w:val="nil"/>
              <w:left w:val="nil"/>
              <w:bottom w:val="nil"/>
              <w:right w:val="nil"/>
            </w:tcBorders>
          </w:tcPr>
          <w:p w:rsidR="00BE34ED" w:rsidRPr="000310C2" w:rsidRDefault="00BE34ED" w:rsidP="00BE34ED">
            <w:pPr>
              <w:tabs>
                <w:tab w:val="decimal" w:pos="1323"/>
              </w:tabs>
              <w:spacing w:line="280" w:lineRule="exact"/>
              <w:jc w:val="both"/>
              <w:rPr>
                <w:rFonts w:ascii="Times New Roman" w:hAnsi="Times New Roman" w:cs="Times New Roman"/>
                <w:sz w:val="24"/>
                <w:szCs w:val="24"/>
              </w:rPr>
            </w:pPr>
          </w:p>
        </w:tc>
        <w:tc>
          <w:tcPr>
            <w:tcW w:w="1440" w:type="dxa"/>
            <w:tcBorders>
              <w:top w:val="nil"/>
              <w:left w:val="nil"/>
              <w:bottom w:val="nil"/>
              <w:right w:val="nil"/>
            </w:tcBorders>
          </w:tcPr>
          <w:p w:rsidR="00BE34ED" w:rsidRPr="000310C2" w:rsidRDefault="0030304D" w:rsidP="00BE34ED">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53,978,415</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Costs of installation services</w:t>
            </w:r>
          </w:p>
        </w:tc>
        <w:tc>
          <w:tcPr>
            <w:tcW w:w="1530" w:type="dxa"/>
            <w:tcBorders>
              <w:top w:val="nil"/>
              <w:left w:val="nil"/>
              <w:bottom w:val="single" w:sz="4" w:space="0" w:color="auto"/>
              <w:right w:val="nil"/>
            </w:tcBorders>
          </w:tcPr>
          <w:p w:rsidR="00BE34ED" w:rsidRPr="000310C2" w:rsidRDefault="00E47EAF" w:rsidP="00944107">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2,802</w:t>
            </w:r>
            <w:r w:rsidR="00A66BDF"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196</w:t>
            </w:r>
          </w:p>
        </w:tc>
        <w:tc>
          <w:tcPr>
            <w:tcW w:w="243" w:type="dxa"/>
            <w:tcBorders>
              <w:top w:val="nil"/>
              <w:left w:val="nil"/>
              <w:bottom w:val="nil"/>
              <w:right w:val="nil"/>
            </w:tcBorders>
          </w:tcPr>
          <w:p w:rsidR="00BE34ED" w:rsidRPr="000310C2" w:rsidRDefault="00BE34ED" w:rsidP="00BE34ED">
            <w:pPr>
              <w:tabs>
                <w:tab w:val="decimal" w:pos="1323"/>
              </w:tabs>
              <w:spacing w:line="280" w:lineRule="exact"/>
              <w:jc w:val="both"/>
              <w:rPr>
                <w:rFonts w:ascii="Times New Roman" w:hAnsi="Times New Roman" w:cs="Times New Roman"/>
                <w:sz w:val="24"/>
                <w:szCs w:val="24"/>
              </w:rPr>
            </w:pPr>
          </w:p>
        </w:tc>
        <w:tc>
          <w:tcPr>
            <w:tcW w:w="1440" w:type="dxa"/>
            <w:tcBorders>
              <w:top w:val="nil"/>
              <w:left w:val="nil"/>
              <w:bottom w:val="single" w:sz="4" w:space="0" w:color="auto"/>
              <w:right w:val="nil"/>
            </w:tcBorders>
          </w:tcPr>
          <w:p w:rsidR="00BE34ED" w:rsidRPr="000310C2" w:rsidRDefault="0030304D" w:rsidP="00BE34ED">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1,306,693</w:t>
            </w:r>
          </w:p>
        </w:tc>
      </w:tr>
      <w:tr w:rsidR="00BE34ED" w:rsidRPr="000310C2">
        <w:trPr>
          <w:cantSplit/>
          <w:trHeight w:val="269"/>
        </w:trPr>
        <w:tc>
          <w:tcPr>
            <w:tcW w:w="5607" w:type="dxa"/>
            <w:tcBorders>
              <w:top w:val="nil"/>
              <w:left w:val="nil"/>
              <w:bottom w:val="nil"/>
              <w:right w:val="nil"/>
            </w:tcBorders>
          </w:tcPr>
          <w:p w:rsidR="00BE34ED" w:rsidRPr="000310C2" w:rsidRDefault="00BE34ED" w:rsidP="00BE34ED">
            <w:pPr>
              <w:spacing w:line="280" w:lineRule="exact"/>
              <w:ind w:left="900" w:right="108"/>
              <w:rPr>
                <w:rFonts w:ascii="Times New Roman" w:hAnsi="Times New Roman" w:cs="Times New Roman"/>
                <w:sz w:val="24"/>
                <w:szCs w:val="24"/>
              </w:rPr>
            </w:pPr>
            <w:r w:rsidRPr="000310C2">
              <w:rPr>
                <w:rFonts w:ascii="Times New Roman" w:hAnsi="Times New Roman" w:cs="Times New Roman"/>
                <w:sz w:val="24"/>
                <w:szCs w:val="24"/>
              </w:rPr>
              <w:t>Total costs of sales and services</w:t>
            </w:r>
          </w:p>
        </w:tc>
        <w:tc>
          <w:tcPr>
            <w:tcW w:w="1530" w:type="dxa"/>
            <w:tcBorders>
              <w:top w:val="single" w:sz="4" w:space="0" w:color="auto"/>
              <w:left w:val="nil"/>
              <w:bottom w:val="single" w:sz="4" w:space="0" w:color="auto"/>
              <w:right w:val="nil"/>
            </w:tcBorders>
          </w:tcPr>
          <w:p w:rsidR="00BE34ED" w:rsidRPr="000310C2" w:rsidRDefault="00E47EAF" w:rsidP="00944107">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96,472</w:t>
            </w:r>
            <w:r w:rsidR="00A66BDF"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161</w:t>
            </w:r>
          </w:p>
        </w:tc>
        <w:tc>
          <w:tcPr>
            <w:tcW w:w="243" w:type="dxa"/>
            <w:tcBorders>
              <w:top w:val="nil"/>
              <w:left w:val="nil"/>
              <w:bottom w:val="nil"/>
              <w:right w:val="nil"/>
            </w:tcBorders>
          </w:tcPr>
          <w:p w:rsidR="00BE34ED" w:rsidRPr="000310C2" w:rsidRDefault="00BE34ED" w:rsidP="00BE34ED">
            <w:pPr>
              <w:tabs>
                <w:tab w:val="decimal" w:pos="1323"/>
              </w:tabs>
              <w:spacing w:line="280" w:lineRule="exact"/>
              <w:ind w:right="72"/>
              <w:rPr>
                <w:rFonts w:ascii="Times New Roman" w:hAnsi="Times New Roman" w:cs="Times New Roman"/>
                <w:color w:val="000000"/>
                <w:sz w:val="24"/>
                <w:szCs w:val="24"/>
              </w:rPr>
            </w:pPr>
          </w:p>
        </w:tc>
        <w:tc>
          <w:tcPr>
            <w:tcW w:w="1440" w:type="dxa"/>
            <w:tcBorders>
              <w:top w:val="single" w:sz="4" w:space="0" w:color="auto"/>
              <w:left w:val="nil"/>
              <w:bottom w:val="single" w:sz="4" w:space="0" w:color="auto"/>
              <w:right w:val="nil"/>
            </w:tcBorders>
          </w:tcPr>
          <w:p w:rsidR="00BE34ED" w:rsidRPr="000310C2" w:rsidRDefault="0030304D" w:rsidP="00BE34ED">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55,285,108</w:t>
            </w:r>
          </w:p>
        </w:tc>
      </w:tr>
      <w:tr w:rsidR="00BE34ED" w:rsidRPr="000310C2">
        <w:trPr>
          <w:cantSplit/>
        </w:trPr>
        <w:tc>
          <w:tcPr>
            <w:tcW w:w="5607" w:type="dxa"/>
            <w:tcBorders>
              <w:top w:val="nil"/>
              <w:left w:val="nil"/>
              <w:bottom w:val="nil"/>
              <w:right w:val="nil"/>
            </w:tcBorders>
          </w:tcPr>
          <w:p w:rsidR="00BE34ED" w:rsidRPr="000310C2" w:rsidRDefault="00BE34ED" w:rsidP="00BE34ED">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Gross</w:t>
            </w:r>
            <w:r w:rsidR="0055298A" w:rsidRPr="000310C2">
              <w:rPr>
                <w:rFonts w:ascii="Times New Roman" w:hAnsi="Times New Roman" w:cs="Times New Roman"/>
                <w:sz w:val="24"/>
                <w:szCs w:val="24"/>
              </w:rPr>
              <w:t xml:space="preserve"> profit</w:t>
            </w:r>
            <w:r w:rsidRPr="000310C2">
              <w:rPr>
                <w:rFonts w:ascii="Times New Roman" w:hAnsi="Times New Roman" w:cs="Times New Roman"/>
                <w:sz w:val="24"/>
                <w:szCs w:val="24"/>
              </w:rPr>
              <w:t xml:space="preserve"> </w:t>
            </w:r>
            <w:r w:rsidR="0055298A" w:rsidRPr="000310C2">
              <w:rPr>
                <w:rFonts w:ascii="Times New Roman" w:hAnsi="Times New Roman" w:cs="Times New Roman"/>
                <w:sz w:val="24"/>
                <w:szCs w:val="24"/>
              </w:rPr>
              <w:t>(</w:t>
            </w:r>
            <w:r w:rsidRPr="000310C2">
              <w:rPr>
                <w:rFonts w:ascii="Times New Roman" w:hAnsi="Times New Roman" w:cs="Times New Roman"/>
                <w:sz w:val="24"/>
                <w:szCs w:val="24"/>
              </w:rPr>
              <w:t>loss</w:t>
            </w:r>
            <w:r w:rsidR="0055298A" w:rsidRPr="000310C2">
              <w:rPr>
                <w:rFonts w:ascii="Times New Roman" w:hAnsi="Times New Roman" w:cs="Times New Roman"/>
                <w:sz w:val="24"/>
                <w:szCs w:val="24"/>
              </w:rPr>
              <w:t>)</w:t>
            </w:r>
            <w:r w:rsidRPr="000310C2">
              <w:rPr>
                <w:rFonts w:ascii="Times New Roman" w:hAnsi="Times New Roman" w:cs="Times New Roman"/>
                <w:sz w:val="24"/>
                <w:szCs w:val="24"/>
              </w:rPr>
              <w:t xml:space="preserve"> </w:t>
            </w:r>
          </w:p>
        </w:tc>
        <w:tc>
          <w:tcPr>
            <w:tcW w:w="1530" w:type="dxa"/>
            <w:tcBorders>
              <w:top w:val="single" w:sz="4" w:space="0" w:color="auto"/>
              <w:left w:val="nil"/>
              <w:bottom w:val="double" w:sz="4" w:space="0" w:color="auto"/>
              <w:right w:val="nil"/>
            </w:tcBorders>
          </w:tcPr>
          <w:p w:rsidR="00BE34ED" w:rsidRPr="000310C2" w:rsidRDefault="00E47EAF" w:rsidP="00944107">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25,009</w:t>
            </w:r>
            <w:r w:rsidR="00A66BDF"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477</w:t>
            </w:r>
          </w:p>
        </w:tc>
        <w:tc>
          <w:tcPr>
            <w:tcW w:w="243" w:type="dxa"/>
            <w:tcBorders>
              <w:top w:val="nil"/>
              <w:left w:val="nil"/>
              <w:bottom w:val="nil"/>
              <w:right w:val="nil"/>
            </w:tcBorders>
          </w:tcPr>
          <w:p w:rsidR="00BE34ED" w:rsidRPr="000310C2" w:rsidRDefault="00BE34ED" w:rsidP="00BE34ED">
            <w:pPr>
              <w:tabs>
                <w:tab w:val="decimal" w:pos="1323"/>
              </w:tabs>
              <w:spacing w:line="280" w:lineRule="exact"/>
              <w:jc w:val="both"/>
              <w:rPr>
                <w:rFonts w:ascii="Times New Roman" w:hAnsi="Times New Roman" w:cs="Times New Roman"/>
                <w:sz w:val="24"/>
                <w:szCs w:val="24"/>
              </w:rPr>
            </w:pPr>
          </w:p>
        </w:tc>
        <w:tc>
          <w:tcPr>
            <w:tcW w:w="1440" w:type="dxa"/>
            <w:tcBorders>
              <w:top w:val="single" w:sz="4" w:space="0" w:color="auto"/>
              <w:left w:val="nil"/>
              <w:bottom w:val="double" w:sz="4" w:space="0" w:color="auto"/>
              <w:right w:val="nil"/>
            </w:tcBorders>
          </w:tcPr>
          <w:p w:rsidR="00BE34ED" w:rsidRPr="000310C2" w:rsidRDefault="00BE34ED" w:rsidP="00444764">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w:t>
            </w:r>
            <w:r w:rsidR="0030304D" w:rsidRPr="000310C2">
              <w:rPr>
                <w:rFonts w:ascii="Times New Roman" w:hAnsi="Times New Roman" w:cs="Times New Roman"/>
                <w:color w:val="000000"/>
                <w:sz w:val="24"/>
                <w:szCs w:val="24"/>
              </w:rPr>
              <w:t>3,362,867</w:t>
            </w:r>
            <w:r w:rsidRPr="000310C2">
              <w:rPr>
                <w:rFonts w:ascii="Times New Roman" w:hAnsi="Times New Roman" w:cs="Times New Roman"/>
                <w:color w:val="000000"/>
                <w:sz w:val="24"/>
                <w:szCs w:val="24"/>
              </w:rPr>
              <w:t>)</w:t>
            </w:r>
          </w:p>
        </w:tc>
      </w:tr>
    </w:tbl>
    <w:p w:rsidR="000310C2" w:rsidRDefault="000310C2">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rsidR="0092181D" w:rsidRPr="000310C2" w:rsidRDefault="0092181D" w:rsidP="00DB49FF">
      <w:pPr>
        <w:spacing w:before="120" w:after="240"/>
        <w:ind w:left="540"/>
        <w:jc w:val="both"/>
        <w:rPr>
          <w:rFonts w:ascii="Times New Roman" w:hAnsi="Times New Roman" w:cs="Times New Roman"/>
          <w:color w:val="000000"/>
          <w:spacing w:val="-4"/>
          <w:sz w:val="24"/>
          <w:szCs w:val="24"/>
        </w:rPr>
      </w:pPr>
      <w:r w:rsidRPr="000310C2">
        <w:rPr>
          <w:rFonts w:ascii="Times New Roman" w:hAnsi="Times New Roman" w:cs="Times New Roman"/>
          <w:color w:val="000000"/>
          <w:spacing w:val="-4"/>
          <w:sz w:val="24"/>
          <w:szCs w:val="24"/>
        </w:rPr>
        <w:t xml:space="preserve">The Company’s business segment information for the </w:t>
      </w:r>
      <w:r w:rsidRPr="000310C2">
        <w:rPr>
          <w:rFonts w:ascii="Times New Roman" w:hAnsi="Times New Roman" w:cs="Times New Roman"/>
          <w:spacing w:val="-4"/>
          <w:sz w:val="24"/>
          <w:szCs w:val="24"/>
        </w:rPr>
        <w:t xml:space="preserve">six-month periods ended </w:t>
      </w:r>
      <w:smartTag w:uri="urn:schemas-microsoft-com:office:smarttags" w:element="date">
        <w:smartTagPr>
          <w:attr w:name="Year" w:val="2017"/>
          <w:attr w:name="Day" w:val="30"/>
          <w:attr w:name="Month" w:val="9"/>
        </w:smartTagPr>
        <w:r w:rsidRPr="000310C2">
          <w:rPr>
            <w:rFonts w:ascii="Times New Roman" w:hAnsi="Times New Roman" w:cs="Times New Roman"/>
            <w:spacing w:val="-4"/>
            <w:sz w:val="24"/>
            <w:szCs w:val="24"/>
          </w:rPr>
          <w:t>September 30, 2017</w:t>
        </w:r>
      </w:smartTag>
      <w:r w:rsidRPr="000310C2">
        <w:rPr>
          <w:rFonts w:ascii="Times New Roman" w:hAnsi="Times New Roman" w:cs="Times New Roman"/>
          <w:spacing w:val="-4"/>
          <w:sz w:val="24"/>
          <w:szCs w:val="24"/>
        </w:rPr>
        <w:t xml:space="preserve"> and 2016, </w:t>
      </w:r>
      <w:r w:rsidRPr="000310C2">
        <w:rPr>
          <w:rFonts w:ascii="Times New Roman" w:hAnsi="Times New Roman" w:cs="Times New Roman"/>
          <w:color w:val="000000"/>
          <w:spacing w:val="-4"/>
          <w:sz w:val="24"/>
          <w:szCs w:val="24"/>
        </w:rPr>
        <w:t>is as follows:</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7"/>
        <w:gridCol w:w="333"/>
        <w:gridCol w:w="1197"/>
        <w:gridCol w:w="243"/>
        <w:gridCol w:w="1440"/>
      </w:tblGrid>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180" w:right="108"/>
              <w:rPr>
                <w:rFonts w:ascii="Times New Roman" w:hAnsi="Times New Roman" w:cs="Times New Roman"/>
                <w:sz w:val="24"/>
                <w:szCs w:val="24"/>
              </w:rPr>
            </w:pPr>
          </w:p>
        </w:tc>
        <w:tc>
          <w:tcPr>
            <w:tcW w:w="3213" w:type="dxa"/>
            <w:gridSpan w:val="4"/>
            <w:tcBorders>
              <w:top w:val="nil"/>
              <w:left w:val="nil"/>
              <w:bottom w:val="nil"/>
              <w:right w:val="nil"/>
            </w:tcBorders>
          </w:tcPr>
          <w:p w:rsidR="0092181D" w:rsidRPr="000310C2" w:rsidRDefault="0092181D" w:rsidP="00B60CA9">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“Unaudited”</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180" w:right="108"/>
              <w:rPr>
                <w:rFonts w:ascii="Times New Roman" w:hAnsi="Times New Roman" w:cs="Times New Roman"/>
                <w:sz w:val="24"/>
                <w:szCs w:val="24"/>
              </w:rPr>
            </w:pPr>
          </w:p>
        </w:tc>
        <w:tc>
          <w:tcPr>
            <w:tcW w:w="1530" w:type="dxa"/>
            <w:gridSpan w:val="2"/>
            <w:tcBorders>
              <w:top w:val="nil"/>
              <w:left w:val="nil"/>
              <w:bottom w:val="nil"/>
              <w:right w:val="nil"/>
            </w:tcBorders>
          </w:tcPr>
          <w:p w:rsidR="0092181D" w:rsidRPr="000310C2" w:rsidRDefault="0092181D" w:rsidP="00B60CA9">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2017</w:t>
            </w:r>
          </w:p>
        </w:tc>
        <w:tc>
          <w:tcPr>
            <w:tcW w:w="243" w:type="dxa"/>
            <w:tcBorders>
              <w:top w:val="nil"/>
              <w:left w:val="nil"/>
              <w:bottom w:val="nil"/>
              <w:right w:val="nil"/>
            </w:tcBorders>
          </w:tcPr>
          <w:p w:rsidR="0092181D" w:rsidRPr="000310C2" w:rsidRDefault="0092181D" w:rsidP="00B60CA9">
            <w:pPr>
              <w:spacing w:line="280" w:lineRule="exact"/>
              <w:ind w:right="-108"/>
              <w:rPr>
                <w:rFonts w:ascii="Times New Roman" w:hAnsi="Times New Roman" w:cs="Times New Roman"/>
                <w:sz w:val="24"/>
                <w:szCs w:val="24"/>
              </w:rPr>
            </w:pPr>
          </w:p>
        </w:tc>
        <w:tc>
          <w:tcPr>
            <w:tcW w:w="1440" w:type="dxa"/>
            <w:tcBorders>
              <w:top w:val="nil"/>
              <w:left w:val="nil"/>
              <w:bottom w:val="nil"/>
              <w:right w:val="nil"/>
            </w:tcBorders>
          </w:tcPr>
          <w:p w:rsidR="0092181D" w:rsidRPr="000310C2" w:rsidRDefault="0092181D" w:rsidP="00B60CA9">
            <w:pPr>
              <w:spacing w:line="28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2016</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180" w:right="108"/>
              <w:rPr>
                <w:rFonts w:ascii="Times New Roman" w:hAnsi="Times New Roman" w:cs="Times New Roman"/>
                <w:sz w:val="24"/>
                <w:szCs w:val="24"/>
              </w:rPr>
            </w:pPr>
          </w:p>
        </w:tc>
        <w:tc>
          <w:tcPr>
            <w:tcW w:w="1530" w:type="dxa"/>
            <w:gridSpan w:val="2"/>
            <w:tcBorders>
              <w:top w:val="nil"/>
              <w:left w:val="nil"/>
              <w:bottom w:val="nil"/>
              <w:right w:val="nil"/>
            </w:tcBorders>
          </w:tcPr>
          <w:p w:rsidR="0092181D" w:rsidRPr="000310C2" w:rsidRDefault="0092181D" w:rsidP="00B60CA9">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c>
          <w:tcPr>
            <w:tcW w:w="243" w:type="dxa"/>
            <w:tcBorders>
              <w:top w:val="nil"/>
              <w:left w:val="nil"/>
              <w:bottom w:val="nil"/>
              <w:right w:val="nil"/>
            </w:tcBorders>
          </w:tcPr>
          <w:p w:rsidR="0092181D" w:rsidRPr="000310C2" w:rsidRDefault="0092181D" w:rsidP="00B60CA9">
            <w:pPr>
              <w:spacing w:line="280" w:lineRule="exact"/>
              <w:ind w:right="-108"/>
              <w:rPr>
                <w:rFonts w:ascii="Times New Roman" w:hAnsi="Times New Roman" w:cs="Times New Roman"/>
                <w:sz w:val="24"/>
                <w:szCs w:val="24"/>
              </w:rPr>
            </w:pPr>
          </w:p>
        </w:tc>
        <w:tc>
          <w:tcPr>
            <w:tcW w:w="1440" w:type="dxa"/>
            <w:tcBorders>
              <w:top w:val="nil"/>
              <w:left w:val="nil"/>
              <w:bottom w:val="nil"/>
              <w:right w:val="nil"/>
            </w:tcBorders>
          </w:tcPr>
          <w:p w:rsidR="0092181D" w:rsidRPr="000310C2" w:rsidRDefault="0092181D" w:rsidP="00B60CA9">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180" w:right="108"/>
              <w:rPr>
                <w:rFonts w:ascii="Times New Roman" w:hAnsi="Times New Roman" w:cs="Times New Roman"/>
                <w:sz w:val="24"/>
                <w:szCs w:val="24"/>
                <w:u w:val="single"/>
              </w:rPr>
            </w:pPr>
            <w:r w:rsidRPr="000310C2">
              <w:rPr>
                <w:rFonts w:ascii="Times New Roman" w:hAnsi="Times New Roman" w:cs="Times New Roman"/>
                <w:sz w:val="24"/>
                <w:szCs w:val="24"/>
                <w:u w:val="single"/>
              </w:rPr>
              <w:t>Revenues from sales and services</w:t>
            </w:r>
          </w:p>
        </w:tc>
        <w:tc>
          <w:tcPr>
            <w:tcW w:w="1530" w:type="dxa"/>
            <w:gridSpan w:val="2"/>
            <w:tcBorders>
              <w:top w:val="nil"/>
              <w:left w:val="nil"/>
              <w:bottom w:val="nil"/>
              <w:right w:val="nil"/>
            </w:tcBorders>
          </w:tcPr>
          <w:p w:rsidR="0092181D" w:rsidRPr="000310C2" w:rsidRDefault="0092181D" w:rsidP="00B60CA9">
            <w:pPr>
              <w:tabs>
                <w:tab w:val="decimal" w:pos="1485"/>
              </w:tabs>
              <w:spacing w:line="28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92181D" w:rsidRPr="000310C2" w:rsidRDefault="0092181D" w:rsidP="00B60CA9">
            <w:pPr>
              <w:tabs>
                <w:tab w:val="decimal" w:pos="1485"/>
              </w:tabs>
              <w:spacing w:line="280" w:lineRule="exact"/>
              <w:ind w:right="72"/>
              <w:rPr>
                <w:rFonts w:ascii="Times New Roman" w:hAnsi="Times New Roman" w:cs="Times New Roman"/>
                <w:color w:val="000000"/>
                <w:sz w:val="24"/>
                <w:szCs w:val="24"/>
              </w:rPr>
            </w:pPr>
          </w:p>
        </w:tc>
        <w:tc>
          <w:tcPr>
            <w:tcW w:w="1440" w:type="dxa"/>
            <w:tcBorders>
              <w:top w:val="nil"/>
              <w:left w:val="nil"/>
              <w:bottom w:val="nil"/>
              <w:right w:val="nil"/>
            </w:tcBorders>
          </w:tcPr>
          <w:p w:rsidR="0092181D" w:rsidRPr="000310C2" w:rsidRDefault="0092181D" w:rsidP="00B60CA9">
            <w:pPr>
              <w:tabs>
                <w:tab w:val="decimal" w:pos="1485"/>
              </w:tabs>
              <w:spacing w:line="280" w:lineRule="exact"/>
              <w:ind w:right="72"/>
              <w:rPr>
                <w:rFonts w:ascii="Times New Roman" w:hAnsi="Times New Roman" w:cs="Times New Roman"/>
                <w:color w:val="000000"/>
                <w:sz w:val="24"/>
                <w:szCs w:val="24"/>
              </w:rPr>
            </w:pP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Revenues from sales of galvanized iron sheets</w:t>
            </w:r>
          </w:p>
        </w:tc>
        <w:tc>
          <w:tcPr>
            <w:tcW w:w="1530" w:type="dxa"/>
            <w:gridSpan w:val="2"/>
            <w:tcBorders>
              <w:top w:val="nil"/>
              <w:left w:val="nil"/>
              <w:bottom w:val="nil"/>
              <w:right w:val="nil"/>
            </w:tcBorders>
          </w:tcPr>
          <w:p w:rsidR="0092181D" w:rsidRPr="000310C2" w:rsidRDefault="00A66BDF" w:rsidP="00B60CA9">
            <w:pPr>
              <w:tabs>
                <w:tab w:val="decimal" w:pos="1386"/>
              </w:tabs>
              <w:spacing w:line="280" w:lineRule="exact"/>
              <w:ind w:right="72"/>
              <w:rPr>
                <w:rFonts w:ascii="Times New Roman" w:hAnsi="Times New Roman" w:cs="Times New Roman"/>
                <w:color w:val="000000"/>
                <w:sz w:val="24"/>
                <w:szCs w:val="24"/>
                <w:cs/>
              </w:rPr>
            </w:pPr>
            <w:r w:rsidRPr="000310C2">
              <w:rPr>
                <w:rFonts w:ascii="Times New Roman" w:hAnsi="Times New Roman" w:cs="Times New Roman"/>
                <w:color w:val="000000"/>
                <w:sz w:val="24"/>
                <w:szCs w:val="24"/>
              </w:rPr>
              <w:t>244,920,035</w:t>
            </w:r>
          </w:p>
        </w:tc>
        <w:tc>
          <w:tcPr>
            <w:tcW w:w="243" w:type="dxa"/>
            <w:tcBorders>
              <w:top w:val="nil"/>
              <w:left w:val="nil"/>
              <w:bottom w:val="nil"/>
              <w:right w:val="nil"/>
            </w:tcBorders>
          </w:tcPr>
          <w:p w:rsidR="0092181D" w:rsidRPr="000310C2" w:rsidRDefault="0092181D" w:rsidP="00B60CA9">
            <w:pPr>
              <w:tabs>
                <w:tab w:val="decimal" w:pos="1323"/>
              </w:tabs>
              <w:spacing w:line="280" w:lineRule="exact"/>
              <w:ind w:right="72"/>
              <w:rPr>
                <w:rFonts w:ascii="Times New Roman" w:hAnsi="Times New Roman" w:cs="Times New Roman"/>
                <w:color w:val="000000"/>
                <w:sz w:val="24"/>
                <w:szCs w:val="24"/>
              </w:rPr>
            </w:pPr>
          </w:p>
        </w:tc>
        <w:tc>
          <w:tcPr>
            <w:tcW w:w="1440" w:type="dxa"/>
            <w:tcBorders>
              <w:top w:val="nil"/>
              <w:left w:val="nil"/>
              <w:bottom w:val="nil"/>
              <w:right w:val="nil"/>
            </w:tcBorders>
          </w:tcPr>
          <w:p w:rsidR="0092181D" w:rsidRPr="000310C2" w:rsidRDefault="00FB2D46" w:rsidP="00B60CA9">
            <w:pPr>
              <w:tabs>
                <w:tab w:val="decimal" w:pos="1323"/>
              </w:tabs>
              <w:spacing w:line="280" w:lineRule="exact"/>
              <w:ind w:right="72"/>
              <w:rPr>
                <w:rFonts w:ascii="Times New Roman" w:hAnsi="Times New Roman" w:cs="Times New Roman"/>
                <w:color w:val="000000"/>
                <w:sz w:val="24"/>
                <w:szCs w:val="24"/>
                <w:cs/>
              </w:rPr>
            </w:pPr>
            <w:r w:rsidRPr="000310C2">
              <w:rPr>
                <w:rFonts w:ascii="Times New Roman" w:hAnsi="Times New Roman" w:cs="Times New Roman"/>
                <w:color w:val="000000"/>
                <w:sz w:val="24"/>
                <w:szCs w:val="24"/>
              </w:rPr>
              <w:t>155,002,109</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Revenues from installation services</w:t>
            </w:r>
          </w:p>
        </w:tc>
        <w:tc>
          <w:tcPr>
            <w:tcW w:w="1530" w:type="dxa"/>
            <w:gridSpan w:val="2"/>
            <w:tcBorders>
              <w:top w:val="nil"/>
              <w:left w:val="nil"/>
              <w:bottom w:val="single" w:sz="4" w:space="0" w:color="auto"/>
              <w:right w:val="nil"/>
            </w:tcBorders>
          </w:tcPr>
          <w:p w:rsidR="0092181D" w:rsidRPr="000310C2" w:rsidRDefault="00A66BDF" w:rsidP="00B60CA9">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10,520,680</w:t>
            </w:r>
          </w:p>
        </w:tc>
        <w:tc>
          <w:tcPr>
            <w:tcW w:w="243" w:type="dxa"/>
            <w:tcBorders>
              <w:top w:val="nil"/>
              <w:left w:val="nil"/>
              <w:bottom w:val="nil"/>
              <w:right w:val="nil"/>
            </w:tcBorders>
          </w:tcPr>
          <w:p w:rsidR="0092181D" w:rsidRPr="000310C2" w:rsidRDefault="0092181D" w:rsidP="00B60CA9">
            <w:pPr>
              <w:tabs>
                <w:tab w:val="decimal" w:pos="1323"/>
              </w:tabs>
              <w:spacing w:line="280" w:lineRule="exact"/>
              <w:ind w:right="72"/>
              <w:jc w:val="both"/>
              <w:rPr>
                <w:rFonts w:ascii="Times New Roman" w:hAnsi="Times New Roman" w:cs="Times New Roman"/>
                <w:color w:val="000000"/>
                <w:sz w:val="24"/>
                <w:szCs w:val="24"/>
              </w:rPr>
            </w:pPr>
          </w:p>
        </w:tc>
        <w:tc>
          <w:tcPr>
            <w:tcW w:w="1440" w:type="dxa"/>
            <w:tcBorders>
              <w:top w:val="nil"/>
              <w:left w:val="nil"/>
              <w:bottom w:val="single" w:sz="4" w:space="0" w:color="auto"/>
              <w:right w:val="nil"/>
            </w:tcBorders>
          </w:tcPr>
          <w:p w:rsidR="0092181D" w:rsidRPr="000310C2" w:rsidRDefault="00FB2D46" w:rsidP="00B60CA9">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8,359,826</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900" w:right="108"/>
              <w:rPr>
                <w:rFonts w:ascii="Times New Roman" w:hAnsi="Times New Roman" w:cs="Times New Roman"/>
                <w:sz w:val="24"/>
                <w:szCs w:val="24"/>
              </w:rPr>
            </w:pPr>
            <w:r w:rsidRPr="000310C2">
              <w:rPr>
                <w:rFonts w:ascii="Times New Roman" w:hAnsi="Times New Roman" w:cs="Times New Roman"/>
                <w:sz w:val="24"/>
                <w:szCs w:val="24"/>
              </w:rPr>
              <w:t>Total revenues from sales and services</w:t>
            </w:r>
          </w:p>
        </w:tc>
        <w:tc>
          <w:tcPr>
            <w:tcW w:w="1530" w:type="dxa"/>
            <w:gridSpan w:val="2"/>
            <w:tcBorders>
              <w:top w:val="single" w:sz="4" w:space="0" w:color="auto"/>
              <w:left w:val="nil"/>
              <w:bottom w:val="single" w:sz="4" w:space="0" w:color="auto"/>
              <w:right w:val="nil"/>
            </w:tcBorders>
          </w:tcPr>
          <w:p w:rsidR="0092181D" w:rsidRPr="000310C2" w:rsidRDefault="00A66BDF" w:rsidP="00B60CA9">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255,440,715</w:t>
            </w:r>
          </w:p>
        </w:tc>
        <w:tc>
          <w:tcPr>
            <w:tcW w:w="243" w:type="dxa"/>
            <w:tcBorders>
              <w:top w:val="nil"/>
              <w:left w:val="nil"/>
              <w:bottom w:val="nil"/>
              <w:right w:val="nil"/>
            </w:tcBorders>
          </w:tcPr>
          <w:p w:rsidR="0092181D" w:rsidRPr="000310C2" w:rsidRDefault="0092181D" w:rsidP="00B60CA9">
            <w:pPr>
              <w:tabs>
                <w:tab w:val="decimal" w:pos="1323"/>
              </w:tabs>
              <w:spacing w:line="280" w:lineRule="exact"/>
              <w:ind w:right="72"/>
              <w:rPr>
                <w:rFonts w:ascii="Times New Roman" w:hAnsi="Times New Roman" w:cs="Times New Roman"/>
                <w:color w:val="000000"/>
                <w:sz w:val="24"/>
                <w:szCs w:val="24"/>
              </w:rPr>
            </w:pPr>
          </w:p>
        </w:tc>
        <w:tc>
          <w:tcPr>
            <w:tcW w:w="1440" w:type="dxa"/>
            <w:tcBorders>
              <w:top w:val="single" w:sz="4" w:space="0" w:color="auto"/>
              <w:left w:val="nil"/>
              <w:bottom w:val="single" w:sz="4" w:space="0" w:color="auto"/>
              <w:right w:val="nil"/>
            </w:tcBorders>
          </w:tcPr>
          <w:p w:rsidR="0092181D" w:rsidRPr="000310C2" w:rsidRDefault="00FB2D46" w:rsidP="00B60CA9">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163,361,935</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180" w:right="108"/>
              <w:rPr>
                <w:rFonts w:ascii="Times New Roman" w:hAnsi="Times New Roman" w:cs="Times New Roman"/>
                <w:sz w:val="24"/>
                <w:szCs w:val="24"/>
              </w:rPr>
            </w:pPr>
          </w:p>
        </w:tc>
        <w:tc>
          <w:tcPr>
            <w:tcW w:w="1530" w:type="dxa"/>
            <w:gridSpan w:val="2"/>
            <w:tcBorders>
              <w:top w:val="single" w:sz="4" w:space="0" w:color="auto"/>
              <w:left w:val="nil"/>
              <w:bottom w:val="nil"/>
              <w:right w:val="nil"/>
            </w:tcBorders>
          </w:tcPr>
          <w:p w:rsidR="0092181D" w:rsidRPr="000310C2" w:rsidRDefault="0092181D" w:rsidP="00B60CA9">
            <w:pPr>
              <w:tabs>
                <w:tab w:val="decimal" w:pos="1386"/>
              </w:tabs>
              <w:spacing w:line="28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92181D" w:rsidRPr="000310C2" w:rsidRDefault="0092181D" w:rsidP="00B60CA9">
            <w:pPr>
              <w:tabs>
                <w:tab w:val="decimal" w:pos="1323"/>
              </w:tabs>
              <w:spacing w:line="280" w:lineRule="exact"/>
              <w:ind w:left="-144" w:right="62"/>
              <w:rPr>
                <w:rFonts w:ascii="Times New Roman" w:hAnsi="Times New Roman" w:cs="Times New Roman"/>
                <w:color w:val="000000"/>
                <w:sz w:val="24"/>
                <w:szCs w:val="24"/>
              </w:rPr>
            </w:pPr>
          </w:p>
        </w:tc>
        <w:tc>
          <w:tcPr>
            <w:tcW w:w="1440" w:type="dxa"/>
            <w:tcBorders>
              <w:top w:val="single" w:sz="4" w:space="0" w:color="auto"/>
              <w:left w:val="nil"/>
              <w:bottom w:val="nil"/>
              <w:right w:val="nil"/>
            </w:tcBorders>
          </w:tcPr>
          <w:p w:rsidR="0092181D" w:rsidRPr="000310C2" w:rsidRDefault="0092181D" w:rsidP="00B60CA9">
            <w:pPr>
              <w:tabs>
                <w:tab w:val="decimal" w:pos="1323"/>
              </w:tabs>
              <w:spacing w:line="280" w:lineRule="exact"/>
              <w:ind w:right="72"/>
              <w:rPr>
                <w:rFonts w:ascii="Times New Roman" w:hAnsi="Times New Roman" w:cs="Times New Roman"/>
                <w:color w:val="000000"/>
                <w:sz w:val="24"/>
                <w:szCs w:val="24"/>
              </w:rPr>
            </w:pP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180" w:right="108"/>
              <w:rPr>
                <w:rFonts w:ascii="Times New Roman" w:hAnsi="Times New Roman" w:cs="Times New Roman"/>
                <w:sz w:val="24"/>
                <w:szCs w:val="24"/>
                <w:u w:val="single"/>
              </w:rPr>
            </w:pPr>
            <w:r w:rsidRPr="000310C2">
              <w:rPr>
                <w:rFonts w:ascii="Times New Roman" w:hAnsi="Times New Roman" w:cs="Times New Roman"/>
                <w:sz w:val="24"/>
                <w:szCs w:val="24"/>
                <w:u w:val="single"/>
              </w:rPr>
              <w:t xml:space="preserve">Costs of sales and services </w:t>
            </w:r>
          </w:p>
        </w:tc>
        <w:tc>
          <w:tcPr>
            <w:tcW w:w="1530" w:type="dxa"/>
            <w:gridSpan w:val="2"/>
            <w:tcBorders>
              <w:top w:val="nil"/>
              <w:left w:val="nil"/>
              <w:bottom w:val="nil"/>
              <w:right w:val="nil"/>
            </w:tcBorders>
          </w:tcPr>
          <w:p w:rsidR="0092181D" w:rsidRPr="000310C2" w:rsidRDefault="0092181D" w:rsidP="00B60CA9">
            <w:pPr>
              <w:tabs>
                <w:tab w:val="decimal" w:pos="1386"/>
              </w:tabs>
              <w:spacing w:line="28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92181D" w:rsidRPr="000310C2" w:rsidRDefault="0092181D" w:rsidP="00B60CA9">
            <w:pPr>
              <w:tabs>
                <w:tab w:val="decimal" w:pos="1323"/>
              </w:tabs>
              <w:spacing w:line="280" w:lineRule="exact"/>
              <w:jc w:val="both"/>
              <w:rPr>
                <w:rFonts w:ascii="Times New Roman" w:hAnsi="Times New Roman" w:cs="Times New Roman"/>
                <w:sz w:val="24"/>
                <w:szCs w:val="24"/>
              </w:rPr>
            </w:pPr>
          </w:p>
        </w:tc>
        <w:tc>
          <w:tcPr>
            <w:tcW w:w="1440" w:type="dxa"/>
            <w:tcBorders>
              <w:top w:val="nil"/>
              <w:left w:val="nil"/>
              <w:bottom w:val="nil"/>
              <w:right w:val="nil"/>
            </w:tcBorders>
          </w:tcPr>
          <w:p w:rsidR="0092181D" w:rsidRPr="000310C2" w:rsidRDefault="0092181D" w:rsidP="00B60CA9">
            <w:pPr>
              <w:tabs>
                <w:tab w:val="decimal" w:pos="1323"/>
              </w:tabs>
              <w:spacing w:line="280" w:lineRule="exact"/>
              <w:ind w:right="72"/>
              <w:rPr>
                <w:rFonts w:ascii="Times New Roman" w:hAnsi="Times New Roman" w:cs="Times New Roman"/>
                <w:color w:val="000000"/>
                <w:sz w:val="24"/>
                <w:szCs w:val="24"/>
              </w:rPr>
            </w:pP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Costs of sales of galvanized iron sheets</w:t>
            </w:r>
          </w:p>
        </w:tc>
        <w:tc>
          <w:tcPr>
            <w:tcW w:w="1530" w:type="dxa"/>
            <w:gridSpan w:val="2"/>
            <w:tcBorders>
              <w:top w:val="nil"/>
              <w:left w:val="nil"/>
              <w:bottom w:val="nil"/>
              <w:right w:val="nil"/>
            </w:tcBorders>
          </w:tcPr>
          <w:p w:rsidR="0092181D" w:rsidRPr="000310C2" w:rsidRDefault="00252D25" w:rsidP="00B60CA9">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176,515,611</w:t>
            </w:r>
          </w:p>
        </w:tc>
        <w:tc>
          <w:tcPr>
            <w:tcW w:w="243" w:type="dxa"/>
            <w:tcBorders>
              <w:top w:val="nil"/>
              <w:left w:val="nil"/>
              <w:bottom w:val="nil"/>
              <w:right w:val="nil"/>
            </w:tcBorders>
          </w:tcPr>
          <w:p w:rsidR="0092181D" w:rsidRPr="000310C2" w:rsidRDefault="0092181D" w:rsidP="00B60CA9">
            <w:pPr>
              <w:tabs>
                <w:tab w:val="decimal" w:pos="1323"/>
              </w:tabs>
              <w:spacing w:line="280" w:lineRule="exact"/>
              <w:jc w:val="both"/>
              <w:rPr>
                <w:rFonts w:ascii="Times New Roman" w:hAnsi="Times New Roman" w:cs="Times New Roman"/>
                <w:sz w:val="24"/>
                <w:szCs w:val="24"/>
              </w:rPr>
            </w:pPr>
          </w:p>
        </w:tc>
        <w:tc>
          <w:tcPr>
            <w:tcW w:w="1440" w:type="dxa"/>
            <w:tcBorders>
              <w:top w:val="nil"/>
              <w:left w:val="nil"/>
              <w:bottom w:val="nil"/>
              <w:right w:val="nil"/>
            </w:tcBorders>
          </w:tcPr>
          <w:p w:rsidR="0092181D" w:rsidRPr="000310C2" w:rsidRDefault="00FB2D46" w:rsidP="00B60CA9">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163,029,898</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Costs of installation services</w:t>
            </w:r>
          </w:p>
        </w:tc>
        <w:tc>
          <w:tcPr>
            <w:tcW w:w="1530" w:type="dxa"/>
            <w:gridSpan w:val="2"/>
            <w:tcBorders>
              <w:top w:val="nil"/>
              <w:left w:val="nil"/>
              <w:bottom w:val="single" w:sz="4" w:space="0" w:color="auto"/>
              <w:right w:val="nil"/>
            </w:tcBorders>
          </w:tcPr>
          <w:p w:rsidR="0092181D" w:rsidRPr="000310C2" w:rsidRDefault="00252D25" w:rsidP="00B60CA9">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5,416</w:t>
            </w:r>
            <w:r w:rsidR="00A66BDF"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293</w:t>
            </w:r>
          </w:p>
        </w:tc>
        <w:tc>
          <w:tcPr>
            <w:tcW w:w="243" w:type="dxa"/>
            <w:tcBorders>
              <w:top w:val="nil"/>
              <w:left w:val="nil"/>
              <w:bottom w:val="nil"/>
              <w:right w:val="nil"/>
            </w:tcBorders>
          </w:tcPr>
          <w:p w:rsidR="0092181D" w:rsidRPr="000310C2" w:rsidRDefault="0092181D" w:rsidP="00B60CA9">
            <w:pPr>
              <w:tabs>
                <w:tab w:val="decimal" w:pos="1323"/>
              </w:tabs>
              <w:spacing w:line="280" w:lineRule="exact"/>
              <w:jc w:val="both"/>
              <w:rPr>
                <w:rFonts w:ascii="Times New Roman" w:hAnsi="Times New Roman" w:cs="Times New Roman"/>
                <w:sz w:val="24"/>
                <w:szCs w:val="24"/>
              </w:rPr>
            </w:pPr>
          </w:p>
        </w:tc>
        <w:tc>
          <w:tcPr>
            <w:tcW w:w="1440" w:type="dxa"/>
            <w:tcBorders>
              <w:top w:val="nil"/>
              <w:left w:val="nil"/>
              <w:bottom w:val="single" w:sz="4" w:space="0" w:color="auto"/>
              <w:right w:val="nil"/>
            </w:tcBorders>
          </w:tcPr>
          <w:p w:rsidR="0092181D" w:rsidRPr="000310C2" w:rsidRDefault="00FB2D46" w:rsidP="00B60CA9">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5,970,941</w:t>
            </w:r>
          </w:p>
        </w:tc>
      </w:tr>
      <w:tr w:rsidR="0092181D" w:rsidRPr="000310C2">
        <w:trPr>
          <w:cantSplit/>
          <w:trHeight w:val="269"/>
        </w:trPr>
        <w:tc>
          <w:tcPr>
            <w:tcW w:w="5607" w:type="dxa"/>
            <w:tcBorders>
              <w:top w:val="nil"/>
              <w:left w:val="nil"/>
              <w:bottom w:val="nil"/>
              <w:right w:val="nil"/>
            </w:tcBorders>
          </w:tcPr>
          <w:p w:rsidR="0092181D" w:rsidRPr="000310C2" w:rsidRDefault="0092181D" w:rsidP="00B60CA9">
            <w:pPr>
              <w:spacing w:line="280" w:lineRule="exact"/>
              <w:ind w:left="900" w:right="108"/>
              <w:rPr>
                <w:rFonts w:ascii="Times New Roman" w:hAnsi="Times New Roman" w:cs="Times New Roman"/>
                <w:sz w:val="24"/>
                <w:szCs w:val="24"/>
              </w:rPr>
            </w:pPr>
            <w:r w:rsidRPr="000310C2">
              <w:rPr>
                <w:rFonts w:ascii="Times New Roman" w:hAnsi="Times New Roman" w:cs="Times New Roman"/>
                <w:sz w:val="24"/>
                <w:szCs w:val="24"/>
              </w:rPr>
              <w:t>Total costs of sales and services</w:t>
            </w:r>
          </w:p>
        </w:tc>
        <w:tc>
          <w:tcPr>
            <w:tcW w:w="1530" w:type="dxa"/>
            <w:gridSpan w:val="2"/>
            <w:tcBorders>
              <w:top w:val="single" w:sz="4" w:space="0" w:color="auto"/>
              <w:left w:val="nil"/>
              <w:bottom w:val="single" w:sz="4" w:space="0" w:color="auto"/>
              <w:right w:val="nil"/>
            </w:tcBorders>
          </w:tcPr>
          <w:p w:rsidR="0092181D" w:rsidRPr="000310C2" w:rsidRDefault="00252D25" w:rsidP="00B60CA9">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181,931</w:t>
            </w:r>
            <w:r w:rsidR="00A66BDF"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904</w:t>
            </w:r>
          </w:p>
        </w:tc>
        <w:tc>
          <w:tcPr>
            <w:tcW w:w="243" w:type="dxa"/>
            <w:tcBorders>
              <w:top w:val="nil"/>
              <w:left w:val="nil"/>
              <w:bottom w:val="nil"/>
              <w:right w:val="nil"/>
            </w:tcBorders>
          </w:tcPr>
          <w:p w:rsidR="0092181D" w:rsidRPr="000310C2" w:rsidRDefault="0092181D" w:rsidP="00B60CA9">
            <w:pPr>
              <w:tabs>
                <w:tab w:val="decimal" w:pos="1323"/>
              </w:tabs>
              <w:spacing w:line="280" w:lineRule="exact"/>
              <w:ind w:right="72"/>
              <w:rPr>
                <w:rFonts w:ascii="Times New Roman" w:hAnsi="Times New Roman" w:cs="Times New Roman"/>
                <w:color w:val="000000"/>
                <w:sz w:val="24"/>
                <w:szCs w:val="24"/>
              </w:rPr>
            </w:pPr>
          </w:p>
        </w:tc>
        <w:tc>
          <w:tcPr>
            <w:tcW w:w="1440" w:type="dxa"/>
            <w:tcBorders>
              <w:top w:val="single" w:sz="4" w:space="0" w:color="auto"/>
              <w:left w:val="nil"/>
              <w:bottom w:val="single" w:sz="4" w:space="0" w:color="auto"/>
              <w:right w:val="nil"/>
            </w:tcBorders>
          </w:tcPr>
          <w:p w:rsidR="0092181D" w:rsidRPr="000310C2" w:rsidRDefault="00FB2D46" w:rsidP="00B60CA9">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169,000,839</w:t>
            </w:r>
          </w:p>
        </w:tc>
      </w:tr>
      <w:tr w:rsidR="0092181D" w:rsidRPr="000310C2">
        <w:trPr>
          <w:cantSplit/>
        </w:trPr>
        <w:tc>
          <w:tcPr>
            <w:tcW w:w="5607" w:type="dxa"/>
            <w:tcBorders>
              <w:top w:val="nil"/>
              <w:left w:val="nil"/>
              <w:bottom w:val="nil"/>
              <w:right w:val="nil"/>
            </w:tcBorders>
          </w:tcPr>
          <w:p w:rsidR="0092181D" w:rsidRPr="000310C2" w:rsidRDefault="0092181D" w:rsidP="00B60CA9">
            <w:pPr>
              <w:spacing w:line="280" w:lineRule="exact"/>
              <w:ind w:left="540" w:right="108"/>
              <w:rPr>
                <w:rFonts w:ascii="Times New Roman" w:hAnsi="Times New Roman" w:cs="Times New Roman"/>
                <w:sz w:val="24"/>
                <w:szCs w:val="24"/>
              </w:rPr>
            </w:pPr>
            <w:r w:rsidRPr="000310C2">
              <w:rPr>
                <w:rFonts w:ascii="Times New Roman" w:hAnsi="Times New Roman" w:cs="Times New Roman"/>
                <w:sz w:val="24"/>
                <w:szCs w:val="24"/>
              </w:rPr>
              <w:t xml:space="preserve">Gross profit (loss) </w:t>
            </w:r>
          </w:p>
        </w:tc>
        <w:tc>
          <w:tcPr>
            <w:tcW w:w="1530" w:type="dxa"/>
            <w:gridSpan w:val="2"/>
            <w:tcBorders>
              <w:top w:val="single" w:sz="4" w:space="0" w:color="auto"/>
              <w:left w:val="nil"/>
              <w:bottom w:val="double" w:sz="4" w:space="0" w:color="auto"/>
              <w:right w:val="nil"/>
            </w:tcBorders>
          </w:tcPr>
          <w:p w:rsidR="0092181D" w:rsidRPr="000310C2" w:rsidRDefault="00252D25" w:rsidP="00B60CA9">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73,508</w:t>
            </w:r>
            <w:r w:rsidR="00A66BDF"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811</w:t>
            </w:r>
          </w:p>
        </w:tc>
        <w:tc>
          <w:tcPr>
            <w:tcW w:w="243" w:type="dxa"/>
            <w:tcBorders>
              <w:top w:val="nil"/>
              <w:left w:val="nil"/>
              <w:bottom w:val="nil"/>
              <w:right w:val="nil"/>
            </w:tcBorders>
          </w:tcPr>
          <w:p w:rsidR="0092181D" w:rsidRPr="000310C2" w:rsidRDefault="0092181D" w:rsidP="00B60CA9">
            <w:pPr>
              <w:tabs>
                <w:tab w:val="decimal" w:pos="1323"/>
              </w:tabs>
              <w:spacing w:line="280" w:lineRule="exact"/>
              <w:jc w:val="both"/>
              <w:rPr>
                <w:rFonts w:ascii="Times New Roman" w:hAnsi="Times New Roman" w:cs="Times New Roman"/>
                <w:sz w:val="24"/>
                <w:szCs w:val="24"/>
              </w:rPr>
            </w:pPr>
          </w:p>
        </w:tc>
        <w:tc>
          <w:tcPr>
            <w:tcW w:w="1440" w:type="dxa"/>
            <w:tcBorders>
              <w:top w:val="single" w:sz="4" w:space="0" w:color="auto"/>
              <w:left w:val="nil"/>
              <w:bottom w:val="double" w:sz="4" w:space="0" w:color="auto"/>
              <w:right w:val="nil"/>
            </w:tcBorders>
          </w:tcPr>
          <w:p w:rsidR="0092181D" w:rsidRPr="000310C2" w:rsidRDefault="0092181D" w:rsidP="00B60CA9">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w:t>
            </w:r>
            <w:r w:rsidR="00FB2D46" w:rsidRPr="000310C2">
              <w:rPr>
                <w:rFonts w:ascii="Times New Roman" w:hAnsi="Times New Roman" w:cs="Times New Roman"/>
                <w:color w:val="000000"/>
                <w:sz w:val="24"/>
                <w:szCs w:val="24"/>
              </w:rPr>
              <w:t>5,638,904</w:t>
            </w:r>
            <w:r w:rsidRPr="000310C2">
              <w:rPr>
                <w:rFonts w:ascii="Times New Roman" w:hAnsi="Times New Roman" w:cs="Times New Roman"/>
                <w:color w:val="000000"/>
                <w:sz w:val="24"/>
                <w:szCs w:val="24"/>
              </w:rPr>
              <w:t>)</w:t>
            </w:r>
          </w:p>
        </w:tc>
      </w:tr>
      <w:tr w:rsidR="0092181D" w:rsidRPr="000310C2">
        <w:trPr>
          <w:cantSplit/>
        </w:trPr>
        <w:tc>
          <w:tcPr>
            <w:tcW w:w="5940" w:type="dxa"/>
            <w:gridSpan w:val="2"/>
            <w:tcBorders>
              <w:top w:val="nil"/>
              <w:left w:val="nil"/>
              <w:bottom w:val="nil"/>
              <w:right w:val="nil"/>
            </w:tcBorders>
          </w:tcPr>
          <w:p w:rsidR="0092181D" w:rsidRPr="000310C2" w:rsidRDefault="0092181D" w:rsidP="00EF560F">
            <w:pPr>
              <w:spacing w:line="260" w:lineRule="exact"/>
              <w:ind w:left="180" w:right="108"/>
              <w:rPr>
                <w:rFonts w:ascii="Times New Roman" w:hAnsi="Times New Roman" w:cs="Times New Roman"/>
                <w:sz w:val="24"/>
                <w:szCs w:val="24"/>
                <w:u w:val="single"/>
              </w:rPr>
            </w:pPr>
            <w:r w:rsidRPr="000310C2">
              <w:rPr>
                <w:rFonts w:ascii="Times New Roman" w:hAnsi="Times New Roman" w:cs="Times New Roman"/>
                <w:sz w:val="24"/>
                <w:szCs w:val="24"/>
                <w:u w:val="single"/>
              </w:rPr>
              <w:br w:type="page"/>
            </w:r>
          </w:p>
        </w:tc>
        <w:tc>
          <w:tcPr>
            <w:tcW w:w="1197" w:type="dxa"/>
            <w:tcBorders>
              <w:top w:val="nil"/>
              <w:left w:val="nil"/>
              <w:bottom w:val="nil"/>
              <w:right w:val="nil"/>
            </w:tcBorders>
          </w:tcPr>
          <w:p w:rsidR="0092181D" w:rsidRPr="000310C2" w:rsidRDefault="0092181D" w:rsidP="00B60CA9">
            <w:pPr>
              <w:tabs>
                <w:tab w:val="decimal" w:pos="1413"/>
              </w:tabs>
              <w:spacing w:line="26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92181D" w:rsidRPr="000310C2" w:rsidRDefault="0092181D" w:rsidP="00B60CA9">
            <w:pPr>
              <w:spacing w:line="260" w:lineRule="exact"/>
              <w:jc w:val="both"/>
              <w:rPr>
                <w:rFonts w:ascii="Times New Roman" w:hAnsi="Times New Roman" w:cs="Times New Roman"/>
                <w:sz w:val="24"/>
                <w:szCs w:val="24"/>
              </w:rPr>
            </w:pPr>
          </w:p>
        </w:tc>
        <w:tc>
          <w:tcPr>
            <w:tcW w:w="1440" w:type="dxa"/>
            <w:tcBorders>
              <w:top w:val="nil"/>
              <w:left w:val="nil"/>
              <w:bottom w:val="nil"/>
              <w:right w:val="nil"/>
            </w:tcBorders>
          </w:tcPr>
          <w:p w:rsidR="0092181D" w:rsidRPr="000310C2" w:rsidRDefault="0092181D" w:rsidP="00B60CA9">
            <w:pPr>
              <w:tabs>
                <w:tab w:val="decimal" w:pos="1350"/>
              </w:tabs>
              <w:spacing w:line="260" w:lineRule="exact"/>
              <w:ind w:right="-90"/>
              <w:rPr>
                <w:rFonts w:ascii="Times New Roman" w:hAnsi="Times New Roman" w:cs="Times New Roman"/>
                <w:color w:val="000000"/>
                <w:sz w:val="24"/>
                <w:szCs w:val="24"/>
              </w:rPr>
            </w:pPr>
          </w:p>
        </w:tc>
      </w:tr>
      <w:tr w:rsidR="00EF560F" w:rsidRPr="000310C2">
        <w:trPr>
          <w:cantSplit/>
        </w:trPr>
        <w:tc>
          <w:tcPr>
            <w:tcW w:w="5940" w:type="dxa"/>
            <w:gridSpan w:val="2"/>
            <w:tcBorders>
              <w:top w:val="nil"/>
              <w:left w:val="nil"/>
              <w:bottom w:val="nil"/>
              <w:right w:val="nil"/>
            </w:tcBorders>
          </w:tcPr>
          <w:p w:rsidR="00EF560F" w:rsidRPr="000310C2" w:rsidRDefault="00EF560F" w:rsidP="00EF560F">
            <w:pPr>
              <w:spacing w:line="260" w:lineRule="exact"/>
              <w:ind w:left="180" w:right="108"/>
              <w:rPr>
                <w:rFonts w:ascii="Times New Roman" w:hAnsi="Times New Roman" w:cs="Times New Roman"/>
                <w:sz w:val="24"/>
                <w:szCs w:val="24"/>
                <w:u w:val="single"/>
              </w:rPr>
            </w:pPr>
            <w:r w:rsidRPr="000310C2">
              <w:rPr>
                <w:rFonts w:ascii="Times New Roman" w:hAnsi="Times New Roman" w:cs="Times New Roman"/>
                <w:sz w:val="24"/>
                <w:szCs w:val="24"/>
                <w:u w:val="single"/>
              </w:rPr>
              <w:br w:type="page"/>
              <w:t xml:space="preserve">Operating assets - net as at </w:t>
            </w:r>
            <w:smartTag w:uri="urn:schemas-microsoft-com:office:smarttags" w:element="date">
              <w:smartTagPr>
                <w:attr w:name="Month" w:val="9"/>
                <w:attr w:name="Day" w:val="30"/>
                <w:attr w:name="Year" w:val="2017"/>
              </w:smartTagPr>
              <w:r w:rsidRPr="000310C2">
                <w:rPr>
                  <w:rFonts w:ascii="Times New Roman" w:hAnsi="Times New Roman" w:cs="Times New Roman"/>
                  <w:sz w:val="24"/>
                  <w:szCs w:val="24"/>
                  <w:u w:val="single"/>
                </w:rPr>
                <w:t>September 30, 2017</w:t>
              </w:r>
            </w:smartTag>
            <w:r w:rsidRPr="000310C2">
              <w:rPr>
                <w:rFonts w:ascii="Times New Roman" w:hAnsi="Times New Roman" w:cs="Times New Roman"/>
                <w:sz w:val="24"/>
                <w:szCs w:val="24"/>
                <w:u w:val="single"/>
              </w:rPr>
              <w:t xml:space="preserve"> and 2016</w:t>
            </w:r>
          </w:p>
        </w:tc>
        <w:tc>
          <w:tcPr>
            <w:tcW w:w="1197" w:type="dxa"/>
            <w:tcBorders>
              <w:top w:val="nil"/>
              <w:left w:val="nil"/>
              <w:bottom w:val="nil"/>
              <w:right w:val="nil"/>
            </w:tcBorders>
          </w:tcPr>
          <w:p w:rsidR="00EF560F" w:rsidRPr="000310C2" w:rsidRDefault="00EF560F" w:rsidP="00EF560F">
            <w:pPr>
              <w:tabs>
                <w:tab w:val="decimal" w:pos="1413"/>
              </w:tabs>
              <w:spacing w:line="260" w:lineRule="exact"/>
              <w:ind w:right="72"/>
              <w:rPr>
                <w:rFonts w:ascii="Times New Roman" w:hAnsi="Times New Roman" w:cs="Times New Roman"/>
                <w:color w:val="000000"/>
                <w:sz w:val="24"/>
                <w:szCs w:val="24"/>
              </w:rPr>
            </w:pPr>
          </w:p>
        </w:tc>
        <w:tc>
          <w:tcPr>
            <w:tcW w:w="243" w:type="dxa"/>
            <w:tcBorders>
              <w:top w:val="nil"/>
              <w:left w:val="nil"/>
              <w:bottom w:val="nil"/>
              <w:right w:val="nil"/>
            </w:tcBorders>
          </w:tcPr>
          <w:p w:rsidR="00EF560F" w:rsidRPr="000310C2" w:rsidRDefault="00EF560F" w:rsidP="00EF560F">
            <w:pPr>
              <w:spacing w:line="260" w:lineRule="exact"/>
              <w:jc w:val="both"/>
              <w:rPr>
                <w:rFonts w:ascii="Times New Roman" w:hAnsi="Times New Roman" w:cs="Times New Roman"/>
                <w:sz w:val="24"/>
                <w:szCs w:val="24"/>
              </w:rPr>
            </w:pPr>
          </w:p>
        </w:tc>
        <w:tc>
          <w:tcPr>
            <w:tcW w:w="1440" w:type="dxa"/>
            <w:tcBorders>
              <w:top w:val="nil"/>
              <w:left w:val="nil"/>
              <w:bottom w:val="nil"/>
              <w:right w:val="nil"/>
            </w:tcBorders>
          </w:tcPr>
          <w:p w:rsidR="00EF560F" w:rsidRPr="000310C2" w:rsidRDefault="00EF560F" w:rsidP="00EF560F">
            <w:pPr>
              <w:tabs>
                <w:tab w:val="decimal" w:pos="1350"/>
              </w:tabs>
              <w:spacing w:line="260" w:lineRule="exact"/>
              <w:ind w:right="-90"/>
              <w:rPr>
                <w:rFonts w:ascii="Times New Roman" w:hAnsi="Times New Roman" w:cs="Times New Roman"/>
                <w:color w:val="000000"/>
                <w:sz w:val="24"/>
                <w:szCs w:val="24"/>
              </w:rPr>
            </w:pPr>
          </w:p>
        </w:tc>
      </w:tr>
      <w:tr w:rsidR="00EF560F" w:rsidRPr="000310C2">
        <w:trPr>
          <w:cantSplit/>
        </w:trPr>
        <w:tc>
          <w:tcPr>
            <w:tcW w:w="5607" w:type="dxa"/>
            <w:tcBorders>
              <w:top w:val="nil"/>
              <w:left w:val="nil"/>
              <w:bottom w:val="nil"/>
              <w:right w:val="nil"/>
            </w:tcBorders>
          </w:tcPr>
          <w:p w:rsidR="00EF560F" w:rsidRPr="000310C2" w:rsidRDefault="00EF560F" w:rsidP="00EF560F">
            <w:pPr>
              <w:spacing w:line="260" w:lineRule="exact"/>
              <w:ind w:left="540" w:right="108"/>
              <w:rPr>
                <w:rFonts w:ascii="Times New Roman" w:hAnsi="Times New Roman" w:cs="Times New Roman"/>
                <w:sz w:val="24"/>
                <w:szCs w:val="24"/>
              </w:rPr>
            </w:pPr>
            <w:r w:rsidRPr="000310C2">
              <w:rPr>
                <w:rFonts w:ascii="Times New Roman" w:hAnsi="Times New Roman" w:cs="Times New Roman"/>
                <w:sz w:val="24"/>
                <w:szCs w:val="24"/>
              </w:rPr>
              <w:t>For manufacturing of galvanized iron sheets</w:t>
            </w:r>
          </w:p>
        </w:tc>
        <w:tc>
          <w:tcPr>
            <w:tcW w:w="1530" w:type="dxa"/>
            <w:gridSpan w:val="2"/>
            <w:tcBorders>
              <w:top w:val="nil"/>
              <w:left w:val="nil"/>
              <w:bottom w:val="nil"/>
              <w:right w:val="nil"/>
            </w:tcBorders>
          </w:tcPr>
          <w:p w:rsidR="00EF560F" w:rsidRPr="000310C2" w:rsidRDefault="00EF560F" w:rsidP="00EF560F">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19</w:t>
            </w:r>
            <w:r w:rsidRPr="000310C2">
              <w:rPr>
                <w:rFonts w:ascii="Times New Roman" w:hAnsi="Times New Roman" w:cs="Times New Roman"/>
                <w:color w:val="000000"/>
                <w:sz w:val="24"/>
                <w:szCs w:val="24"/>
                <w:cs/>
              </w:rPr>
              <w:t>2</w:t>
            </w:r>
            <w:r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cs/>
              </w:rPr>
              <w:t>586</w:t>
            </w:r>
            <w:r w:rsidRPr="000310C2">
              <w:rPr>
                <w:rFonts w:ascii="Times New Roman" w:hAnsi="Times New Roman" w:cs="Times New Roman"/>
                <w:color w:val="000000"/>
                <w:sz w:val="24"/>
                <w:szCs w:val="24"/>
              </w:rPr>
              <w:t>,406</w:t>
            </w:r>
          </w:p>
        </w:tc>
        <w:tc>
          <w:tcPr>
            <w:tcW w:w="243" w:type="dxa"/>
            <w:tcBorders>
              <w:top w:val="nil"/>
              <w:left w:val="nil"/>
              <w:bottom w:val="nil"/>
              <w:right w:val="nil"/>
            </w:tcBorders>
          </w:tcPr>
          <w:p w:rsidR="00EF560F" w:rsidRPr="000310C2" w:rsidRDefault="00EF560F" w:rsidP="00EF560F">
            <w:pPr>
              <w:spacing w:line="260" w:lineRule="exact"/>
              <w:ind w:left="720" w:right="-108"/>
              <w:rPr>
                <w:rFonts w:ascii="Times New Roman" w:hAnsi="Times New Roman" w:cs="Times New Roman"/>
                <w:sz w:val="24"/>
                <w:szCs w:val="24"/>
              </w:rPr>
            </w:pPr>
          </w:p>
        </w:tc>
        <w:tc>
          <w:tcPr>
            <w:tcW w:w="1440" w:type="dxa"/>
            <w:tcBorders>
              <w:top w:val="nil"/>
              <w:left w:val="nil"/>
              <w:bottom w:val="nil"/>
              <w:right w:val="nil"/>
            </w:tcBorders>
          </w:tcPr>
          <w:p w:rsidR="00EF560F" w:rsidRPr="000310C2" w:rsidRDefault="00EF560F" w:rsidP="00EF560F">
            <w:pPr>
              <w:tabs>
                <w:tab w:val="decimal" w:pos="1323"/>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206,873,587</w:t>
            </w:r>
          </w:p>
        </w:tc>
      </w:tr>
      <w:tr w:rsidR="00EF560F" w:rsidRPr="000310C2">
        <w:trPr>
          <w:cantSplit/>
        </w:trPr>
        <w:tc>
          <w:tcPr>
            <w:tcW w:w="5607" w:type="dxa"/>
            <w:tcBorders>
              <w:top w:val="nil"/>
              <w:left w:val="nil"/>
              <w:bottom w:val="nil"/>
              <w:right w:val="nil"/>
            </w:tcBorders>
          </w:tcPr>
          <w:p w:rsidR="00EF560F" w:rsidRPr="000310C2" w:rsidRDefault="00EF560F" w:rsidP="00EF560F">
            <w:pPr>
              <w:spacing w:line="260" w:lineRule="exact"/>
              <w:ind w:left="540" w:right="108"/>
              <w:rPr>
                <w:rFonts w:ascii="Times New Roman" w:hAnsi="Times New Roman" w:cs="Times New Roman"/>
                <w:sz w:val="24"/>
                <w:szCs w:val="24"/>
              </w:rPr>
            </w:pPr>
            <w:r w:rsidRPr="000310C2">
              <w:rPr>
                <w:rFonts w:ascii="Times New Roman" w:hAnsi="Times New Roman" w:cs="Times New Roman"/>
                <w:sz w:val="24"/>
                <w:szCs w:val="24"/>
              </w:rPr>
              <w:t>For installation services</w:t>
            </w:r>
          </w:p>
        </w:tc>
        <w:tc>
          <w:tcPr>
            <w:tcW w:w="1530" w:type="dxa"/>
            <w:gridSpan w:val="2"/>
            <w:tcBorders>
              <w:top w:val="nil"/>
              <w:left w:val="nil"/>
              <w:bottom w:val="nil"/>
              <w:right w:val="nil"/>
            </w:tcBorders>
          </w:tcPr>
          <w:p w:rsidR="00EF560F" w:rsidRPr="000310C2" w:rsidRDefault="00EF560F" w:rsidP="00EF560F">
            <w:pPr>
              <w:tabs>
                <w:tab w:val="decimal" w:pos="1386"/>
              </w:tabs>
              <w:spacing w:line="280" w:lineRule="exact"/>
              <w:ind w:right="72"/>
              <w:rPr>
                <w:rFonts w:ascii="Times New Roman" w:hAnsi="Times New Roman" w:cs="Times New Roman"/>
                <w:color w:val="000000"/>
                <w:sz w:val="24"/>
                <w:szCs w:val="24"/>
              </w:rPr>
            </w:pPr>
            <w:r w:rsidRPr="000310C2">
              <w:rPr>
                <w:rFonts w:ascii="Times New Roman" w:hAnsi="Times New Roman" w:cs="Times New Roman"/>
                <w:color w:val="000000"/>
                <w:sz w:val="24"/>
                <w:szCs w:val="24"/>
              </w:rPr>
              <w:t>56,971</w:t>
            </w:r>
          </w:p>
        </w:tc>
        <w:tc>
          <w:tcPr>
            <w:tcW w:w="243" w:type="dxa"/>
            <w:tcBorders>
              <w:top w:val="nil"/>
              <w:left w:val="nil"/>
              <w:bottom w:val="nil"/>
              <w:right w:val="nil"/>
            </w:tcBorders>
          </w:tcPr>
          <w:p w:rsidR="00EF560F" w:rsidRPr="000310C2" w:rsidRDefault="00EF560F" w:rsidP="00EF560F">
            <w:pPr>
              <w:spacing w:line="260" w:lineRule="exact"/>
              <w:jc w:val="both"/>
              <w:rPr>
                <w:rFonts w:ascii="Times New Roman" w:hAnsi="Times New Roman" w:cs="Times New Roman"/>
                <w:sz w:val="24"/>
                <w:szCs w:val="24"/>
              </w:rPr>
            </w:pPr>
          </w:p>
        </w:tc>
        <w:tc>
          <w:tcPr>
            <w:tcW w:w="1440" w:type="dxa"/>
            <w:tcBorders>
              <w:top w:val="nil"/>
              <w:left w:val="nil"/>
              <w:bottom w:val="nil"/>
              <w:right w:val="nil"/>
            </w:tcBorders>
          </w:tcPr>
          <w:p w:rsidR="00EF560F" w:rsidRPr="000310C2" w:rsidRDefault="00EF560F" w:rsidP="00EF560F">
            <w:pPr>
              <w:tabs>
                <w:tab w:val="decimal" w:pos="1323"/>
              </w:tabs>
              <w:spacing w:line="280" w:lineRule="exact"/>
              <w:ind w:right="72"/>
              <w:rPr>
                <w:rFonts w:ascii="Times New Roman" w:hAnsi="Times New Roman" w:cs="Times New Roman"/>
                <w:color w:val="000000"/>
                <w:sz w:val="24"/>
                <w:szCs w:val="24"/>
                <w:cs/>
              </w:rPr>
            </w:pPr>
            <w:r w:rsidRPr="000310C2">
              <w:rPr>
                <w:rFonts w:ascii="Times New Roman" w:hAnsi="Times New Roman" w:cs="Times New Roman"/>
                <w:color w:val="000000"/>
                <w:sz w:val="24"/>
                <w:szCs w:val="24"/>
              </w:rPr>
              <w:t>59</w:t>
            </w:r>
          </w:p>
        </w:tc>
      </w:tr>
    </w:tbl>
    <w:p w:rsidR="00A87B52" w:rsidRPr="000310C2" w:rsidRDefault="00DB49FF" w:rsidP="000310C2">
      <w:pPr>
        <w:tabs>
          <w:tab w:val="left" w:pos="540"/>
        </w:tabs>
        <w:spacing w:before="480" w:after="240"/>
        <w:ind w:right="72"/>
        <w:jc w:val="both"/>
        <w:outlineLvl w:val="0"/>
        <w:rPr>
          <w:rFonts w:ascii="Times New Roman" w:hAnsi="Times New Roman" w:cs="Times New Roman"/>
          <w:b/>
          <w:bCs/>
          <w:caps/>
          <w:sz w:val="24"/>
          <w:szCs w:val="24"/>
        </w:rPr>
      </w:pPr>
      <w:r w:rsidRPr="000310C2">
        <w:rPr>
          <w:rFonts w:ascii="Times New Roman" w:hAnsi="Times New Roman" w:cs="Times New Roman"/>
          <w:b/>
          <w:bCs/>
          <w:caps/>
          <w:sz w:val="24"/>
          <w:szCs w:val="24"/>
        </w:rPr>
        <w:t>20</w:t>
      </w:r>
      <w:r w:rsidR="00A87B52" w:rsidRPr="000310C2">
        <w:rPr>
          <w:rFonts w:ascii="Times New Roman" w:hAnsi="Times New Roman" w:cs="Times New Roman"/>
          <w:b/>
          <w:bCs/>
          <w:caps/>
          <w:sz w:val="24"/>
          <w:szCs w:val="24"/>
        </w:rPr>
        <w:t>.</w:t>
      </w:r>
      <w:r w:rsidR="00A87B52" w:rsidRPr="000310C2">
        <w:rPr>
          <w:rFonts w:ascii="Times New Roman" w:hAnsi="Times New Roman" w:cs="Times New Roman"/>
          <w:b/>
          <w:bCs/>
          <w:caps/>
          <w:sz w:val="24"/>
          <w:szCs w:val="24"/>
        </w:rPr>
        <w:tab/>
      </w:r>
      <w:proofErr w:type="gramStart"/>
      <w:r w:rsidR="00A87B52" w:rsidRPr="000310C2">
        <w:rPr>
          <w:rFonts w:ascii="Times New Roman" w:hAnsi="Times New Roman" w:cs="Times New Roman"/>
          <w:b/>
          <w:bCs/>
          <w:caps/>
          <w:sz w:val="20"/>
          <w:szCs w:val="20"/>
        </w:rPr>
        <w:t>SUPPLEMENTAL  DISCLOSURE</w:t>
      </w:r>
      <w:proofErr w:type="gramEnd"/>
      <w:r w:rsidR="00A87B52" w:rsidRPr="000310C2">
        <w:rPr>
          <w:rFonts w:ascii="Times New Roman" w:hAnsi="Times New Roman" w:cs="Times New Roman"/>
          <w:b/>
          <w:bCs/>
          <w:caps/>
          <w:sz w:val="20"/>
          <w:szCs w:val="20"/>
        </w:rPr>
        <w:t xml:space="preserve">  FOR  INSTALLATION  SERVICE  CONTRACTS</w:t>
      </w:r>
    </w:p>
    <w:p w:rsidR="00D07663" w:rsidRPr="000310C2" w:rsidRDefault="00D07663" w:rsidP="00D07663">
      <w:pPr>
        <w:spacing w:after="240"/>
        <w:ind w:left="547"/>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Supplemental disclosure for </w:t>
      </w:r>
      <w:r w:rsidRPr="000310C2">
        <w:rPr>
          <w:rFonts w:ascii="Times New Roman" w:hAnsi="Times New Roman" w:cs="Times New Roman"/>
          <w:color w:val="000000"/>
          <w:spacing w:val="-4"/>
          <w:sz w:val="24"/>
          <w:szCs w:val="24"/>
        </w:rPr>
        <w:t>installation</w:t>
      </w:r>
      <w:r w:rsidRPr="000310C2">
        <w:rPr>
          <w:rFonts w:ascii="Times New Roman" w:hAnsi="Times New Roman" w:cs="Times New Roman"/>
          <w:spacing w:val="-4"/>
          <w:sz w:val="24"/>
          <w:szCs w:val="24"/>
        </w:rPr>
        <w:t xml:space="preserve"> service contracts for the three-month periods ended </w:t>
      </w:r>
      <w:smartTag w:uri="urn:schemas-microsoft-com:office:smarttags" w:element="date">
        <w:smartTagPr>
          <w:attr w:name="Year" w:val="2017"/>
          <w:attr w:name="Day" w:val="30"/>
          <w:attr w:name="Month" w:val="9"/>
        </w:smartTagPr>
        <w:r w:rsidR="00BD29A3" w:rsidRPr="000310C2">
          <w:rPr>
            <w:rFonts w:ascii="Times New Roman" w:hAnsi="Times New Roman" w:cs="Times New Roman"/>
            <w:spacing w:val="-4"/>
            <w:sz w:val="24"/>
            <w:szCs w:val="24"/>
          </w:rPr>
          <w:t>September 30</w:t>
        </w:r>
        <w:r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Pr="000310C2">
        <w:rPr>
          <w:rFonts w:ascii="Times New Roman" w:hAnsi="Times New Roman" w:cs="Times New Roman"/>
          <w:spacing w:val="-4"/>
          <w:sz w:val="24"/>
          <w:szCs w:val="24"/>
        </w:rPr>
        <w:t xml:space="preserve"> and </w:t>
      </w:r>
      <w:r w:rsidR="003D075C" w:rsidRPr="000310C2">
        <w:rPr>
          <w:rFonts w:ascii="Times New Roman" w:hAnsi="Times New Roman" w:cs="Times New Roman"/>
          <w:spacing w:val="-4"/>
          <w:sz w:val="24"/>
          <w:szCs w:val="24"/>
        </w:rPr>
        <w:t>2016</w:t>
      </w:r>
      <w:r w:rsidRPr="000310C2">
        <w:rPr>
          <w:rFonts w:ascii="Times New Roman" w:hAnsi="Times New Roman" w:cs="Times New Roman"/>
          <w:spacing w:val="-4"/>
          <w:sz w:val="24"/>
          <w:szCs w:val="24"/>
        </w:rPr>
        <w:t>, is as follows:</w:t>
      </w:r>
    </w:p>
    <w:tbl>
      <w:tblPr>
        <w:tblW w:w="88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2"/>
        <w:gridCol w:w="1561"/>
        <w:gridCol w:w="227"/>
        <w:gridCol w:w="1515"/>
      </w:tblGrid>
      <w:tr w:rsidR="00D07663" w:rsidRPr="000310C2">
        <w:trPr>
          <w:cantSplit/>
          <w:trHeight w:val="20"/>
        </w:trPr>
        <w:tc>
          <w:tcPr>
            <w:tcW w:w="5562" w:type="dxa"/>
            <w:tcBorders>
              <w:top w:val="nil"/>
              <w:left w:val="nil"/>
              <w:bottom w:val="nil"/>
              <w:right w:val="nil"/>
            </w:tcBorders>
          </w:tcPr>
          <w:p w:rsidR="00D07663" w:rsidRPr="000310C2" w:rsidRDefault="00D07663" w:rsidP="00E54272">
            <w:pPr>
              <w:spacing w:line="260" w:lineRule="exact"/>
              <w:ind w:left="180" w:right="108"/>
              <w:rPr>
                <w:rFonts w:ascii="Times New Roman" w:hAnsi="Times New Roman" w:cs="Times New Roman"/>
                <w:sz w:val="24"/>
                <w:szCs w:val="24"/>
              </w:rPr>
            </w:pPr>
          </w:p>
        </w:tc>
        <w:tc>
          <w:tcPr>
            <w:tcW w:w="3303" w:type="dxa"/>
            <w:gridSpan w:val="3"/>
            <w:tcBorders>
              <w:top w:val="nil"/>
              <w:left w:val="nil"/>
              <w:bottom w:val="nil"/>
              <w:right w:val="nil"/>
            </w:tcBorders>
          </w:tcPr>
          <w:p w:rsidR="00D07663" w:rsidRPr="000310C2" w:rsidRDefault="00D07663" w:rsidP="00E54272">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“Unaudited”</w:t>
            </w:r>
          </w:p>
        </w:tc>
      </w:tr>
      <w:tr w:rsidR="00BE34ED" w:rsidRPr="000310C2">
        <w:trPr>
          <w:cantSplit/>
          <w:trHeight w:val="20"/>
        </w:trPr>
        <w:tc>
          <w:tcPr>
            <w:tcW w:w="5562" w:type="dxa"/>
            <w:tcBorders>
              <w:top w:val="nil"/>
              <w:left w:val="nil"/>
              <w:bottom w:val="nil"/>
              <w:right w:val="nil"/>
            </w:tcBorders>
          </w:tcPr>
          <w:p w:rsidR="00BE34ED" w:rsidRPr="000310C2" w:rsidRDefault="00BE34ED" w:rsidP="00BE34ED">
            <w:pPr>
              <w:spacing w:line="260" w:lineRule="exact"/>
              <w:ind w:left="180" w:right="108"/>
              <w:rPr>
                <w:rFonts w:ascii="Times New Roman" w:hAnsi="Times New Roman" w:cs="Times New Roman"/>
                <w:sz w:val="24"/>
                <w:szCs w:val="24"/>
              </w:rPr>
            </w:pPr>
          </w:p>
        </w:tc>
        <w:tc>
          <w:tcPr>
            <w:tcW w:w="1561" w:type="dxa"/>
            <w:tcBorders>
              <w:top w:val="nil"/>
              <w:left w:val="nil"/>
              <w:bottom w:val="nil"/>
              <w:right w:val="nil"/>
            </w:tcBorders>
          </w:tcPr>
          <w:p w:rsidR="00BE34ED" w:rsidRPr="000310C2" w:rsidRDefault="003D075C" w:rsidP="00BE34ED">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2017</w:t>
            </w:r>
          </w:p>
        </w:tc>
        <w:tc>
          <w:tcPr>
            <w:tcW w:w="227" w:type="dxa"/>
            <w:tcBorders>
              <w:top w:val="nil"/>
              <w:left w:val="nil"/>
              <w:bottom w:val="nil"/>
              <w:right w:val="nil"/>
            </w:tcBorders>
          </w:tcPr>
          <w:p w:rsidR="00BE34ED" w:rsidRPr="000310C2" w:rsidRDefault="00BE34ED" w:rsidP="00BE34ED">
            <w:pPr>
              <w:spacing w:line="260" w:lineRule="exact"/>
              <w:ind w:right="-108"/>
              <w:rPr>
                <w:rFonts w:ascii="Times New Roman" w:hAnsi="Times New Roman" w:cs="Times New Roman"/>
                <w:sz w:val="24"/>
                <w:szCs w:val="24"/>
              </w:rPr>
            </w:pPr>
          </w:p>
        </w:tc>
        <w:tc>
          <w:tcPr>
            <w:tcW w:w="1515" w:type="dxa"/>
            <w:tcBorders>
              <w:top w:val="nil"/>
              <w:left w:val="nil"/>
              <w:bottom w:val="nil"/>
              <w:right w:val="nil"/>
            </w:tcBorders>
          </w:tcPr>
          <w:p w:rsidR="00BE34ED" w:rsidRPr="000310C2" w:rsidRDefault="003D075C" w:rsidP="00BE34ED">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2016</w:t>
            </w:r>
          </w:p>
        </w:tc>
      </w:tr>
      <w:tr w:rsidR="00BE34ED" w:rsidRPr="000310C2">
        <w:trPr>
          <w:cantSplit/>
          <w:trHeight w:val="20"/>
        </w:trPr>
        <w:tc>
          <w:tcPr>
            <w:tcW w:w="5562" w:type="dxa"/>
            <w:tcBorders>
              <w:top w:val="nil"/>
              <w:left w:val="nil"/>
              <w:bottom w:val="nil"/>
              <w:right w:val="nil"/>
            </w:tcBorders>
          </w:tcPr>
          <w:p w:rsidR="00BE34ED" w:rsidRPr="000310C2" w:rsidRDefault="00BE34ED" w:rsidP="00BE34ED">
            <w:pPr>
              <w:spacing w:line="260" w:lineRule="exact"/>
              <w:ind w:left="180" w:right="108"/>
              <w:rPr>
                <w:rFonts w:ascii="Times New Roman" w:hAnsi="Times New Roman" w:cs="Times New Roman"/>
                <w:sz w:val="24"/>
                <w:szCs w:val="24"/>
              </w:rPr>
            </w:pPr>
          </w:p>
        </w:tc>
        <w:tc>
          <w:tcPr>
            <w:tcW w:w="1561" w:type="dxa"/>
            <w:tcBorders>
              <w:top w:val="nil"/>
              <w:left w:val="nil"/>
              <w:bottom w:val="nil"/>
              <w:right w:val="nil"/>
            </w:tcBorders>
          </w:tcPr>
          <w:p w:rsidR="00BE34ED" w:rsidRPr="000310C2" w:rsidRDefault="00BE34ED" w:rsidP="00BE34ED">
            <w:pPr>
              <w:spacing w:line="26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c>
          <w:tcPr>
            <w:tcW w:w="227" w:type="dxa"/>
            <w:tcBorders>
              <w:top w:val="nil"/>
              <w:left w:val="nil"/>
              <w:bottom w:val="nil"/>
              <w:right w:val="nil"/>
            </w:tcBorders>
          </w:tcPr>
          <w:p w:rsidR="00BE34ED" w:rsidRPr="000310C2" w:rsidRDefault="00BE34ED" w:rsidP="00BE34ED">
            <w:pPr>
              <w:spacing w:line="260" w:lineRule="exact"/>
              <w:ind w:right="-108"/>
              <w:rPr>
                <w:rFonts w:ascii="Times New Roman" w:hAnsi="Times New Roman" w:cs="Times New Roman"/>
                <w:sz w:val="24"/>
                <w:szCs w:val="24"/>
              </w:rPr>
            </w:pPr>
          </w:p>
        </w:tc>
        <w:tc>
          <w:tcPr>
            <w:tcW w:w="1515" w:type="dxa"/>
            <w:tcBorders>
              <w:top w:val="nil"/>
              <w:left w:val="nil"/>
              <w:bottom w:val="nil"/>
              <w:right w:val="nil"/>
            </w:tcBorders>
          </w:tcPr>
          <w:p w:rsidR="00BE34ED" w:rsidRPr="000310C2" w:rsidRDefault="00BE34ED" w:rsidP="00BE34ED">
            <w:pPr>
              <w:spacing w:line="26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r>
      <w:tr w:rsidR="00BE34ED" w:rsidRPr="000310C2">
        <w:trPr>
          <w:cantSplit/>
          <w:trHeight w:val="20"/>
        </w:trPr>
        <w:tc>
          <w:tcPr>
            <w:tcW w:w="5562" w:type="dxa"/>
            <w:tcBorders>
              <w:top w:val="nil"/>
              <w:left w:val="nil"/>
              <w:bottom w:val="nil"/>
              <w:right w:val="nil"/>
            </w:tcBorders>
          </w:tcPr>
          <w:p w:rsidR="00BE34ED" w:rsidRPr="000310C2" w:rsidRDefault="00BE34ED" w:rsidP="00BE34ED">
            <w:pPr>
              <w:spacing w:line="260" w:lineRule="exact"/>
              <w:ind w:left="547" w:right="72" w:hanging="547"/>
              <w:jc w:val="both"/>
              <w:outlineLvl w:val="0"/>
              <w:rPr>
                <w:rFonts w:ascii="Times New Roman" w:hAnsi="Times New Roman" w:cs="Times New Roman"/>
                <w:caps/>
                <w:sz w:val="24"/>
                <w:szCs w:val="24"/>
              </w:rPr>
            </w:pPr>
          </w:p>
        </w:tc>
        <w:tc>
          <w:tcPr>
            <w:tcW w:w="1561" w:type="dxa"/>
            <w:tcBorders>
              <w:top w:val="nil"/>
              <w:left w:val="nil"/>
              <w:bottom w:val="nil"/>
              <w:right w:val="nil"/>
            </w:tcBorders>
          </w:tcPr>
          <w:p w:rsidR="00BE34ED" w:rsidRPr="000310C2" w:rsidRDefault="00BE34ED" w:rsidP="00BE34ED">
            <w:pPr>
              <w:spacing w:line="260" w:lineRule="exact"/>
              <w:ind w:left="547" w:right="72" w:hanging="547"/>
              <w:jc w:val="both"/>
              <w:outlineLvl w:val="0"/>
              <w:rPr>
                <w:rFonts w:ascii="Times New Roman" w:hAnsi="Times New Roman" w:cs="Times New Roman"/>
                <w:caps/>
                <w:sz w:val="24"/>
                <w:szCs w:val="24"/>
              </w:rPr>
            </w:pPr>
          </w:p>
        </w:tc>
        <w:tc>
          <w:tcPr>
            <w:tcW w:w="227" w:type="dxa"/>
            <w:tcBorders>
              <w:top w:val="nil"/>
              <w:left w:val="nil"/>
              <w:bottom w:val="nil"/>
              <w:right w:val="nil"/>
            </w:tcBorders>
          </w:tcPr>
          <w:p w:rsidR="00BE34ED" w:rsidRPr="000310C2" w:rsidRDefault="00BE34ED" w:rsidP="00BE34ED">
            <w:pPr>
              <w:spacing w:line="260" w:lineRule="exact"/>
              <w:ind w:left="547" w:right="72" w:hanging="547"/>
              <w:jc w:val="both"/>
              <w:outlineLvl w:val="0"/>
              <w:rPr>
                <w:rFonts w:ascii="Times New Roman" w:hAnsi="Times New Roman" w:cs="Times New Roman"/>
                <w:caps/>
                <w:sz w:val="24"/>
                <w:szCs w:val="24"/>
              </w:rPr>
            </w:pPr>
          </w:p>
        </w:tc>
        <w:tc>
          <w:tcPr>
            <w:tcW w:w="1515" w:type="dxa"/>
            <w:tcBorders>
              <w:top w:val="nil"/>
              <w:left w:val="nil"/>
              <w:bottom w:val="nil"/>
              <w:right w:val="nil"/>
            </w:tcBorders>
          </w:tcPr>
          <w:p w:rsidR="00BE34ED" w:rsidRPr="000310C2" w:rsidRDefault="00BE34ED" w:rsidP="00BE34ED">
            <w:pPr>
              <w:spacing w:line="260" w:lineRule="exact"/>
              <w:ind w:left="547" w:right="72" w:hanging="547"/>
              <w:jc w:val="both"/>
              <w:outlineLvl w:val="0"/>
              <w:rPr>
                <w:rFonts w:ascii="Times New Roman" w:hAnsi="Times New Roman" w:cs="Times New Roman"/>
                <w:caps/>
                <w:sz w:val="24"/>
                <w:szCs w:val="24"/>
              </w:rPr>
            </w:pPr>
          </w:p>
        </w:tc>
      </w:tr>
      <w:tr w:rsidR="00BE34ED" w:rsidRPr="000310C2">
        <w:trPr>
          <w:cantSplit/>
          <w:trHeight w:val="20"/>
        </w:trPr>
        <w:tc>
          <w:tcPr>
            <w:tcW w:w="5562" w:type="dxa"/>
            <w:tcBorders>
              <w:top w:val="nil"/>
              <w:left w:val="nil"/>
              <w:bottom w:val="nil"/>
              <w:right w:val="nil"/>
            </w:tcBorders>
          </w:tcPr>
          <w:p w:rsidR="00BE34ED" w:rsidRPr="000310C2" w:rsidRDefault="00BE34ED" w:rsidP="00BE34ED">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revenue recognized for the period</w:t>
            </w:r>
          </w:p>
        </w:tc>
        <w:tc>
          <w:tcPr>
            <w:tcW w:w="1561" w:type="dxa"/>
            <w:tcBorders>
              <w:top w:val="nil"/>
              <w:left w:val="nil"/>
              <w:bottom w:val="nil"/>
              <w:right w:val="nil"/>
            </w:tcBorders>
          </w:tcPr>
          <w:p w:rsidR="00BE34ED" w:rsidRPr="000310C2" w:rsidRDefault="00A66BDF" w:rsidP="00BE34ED">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5,767,680</w:t>
            </w:r>
          </w:p>
        </w:tc>
        <w:tc>
          <w:tcPr>
            <w:tcW w:w="227" w:type="dxa"/>
            <w:tcBorders>
              <w:top w:val="nil"/>
              <w:left w:val="nil"/>
              <w:bottom w:val="nil"/>
              <w:right w:val="nil"/>
            </w:tcBorders>
          </w:tcPr>
          <w:p w:rsidR="00BE34ED" w:rsidRPr="000310C2" w:rsidRDefault="00BE34ED" w:rsidP="00BE34ED">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BE34ED" w:rsidRPr="000310C2" w:rsidRDefault="00024B48" w:rsidP="00BE34ED">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1,698,517</w:t>
            </w:r>
          </w:p>
        </w:tc>
      </w:tr>
      <w:tr w:rsidR="00BE34ED" w:rsidRPr="000310C2">
        <w:trPr>
          <w:cantSplit/>
          <w:trHeight w:val="20"/>
        </w:trPr>
        <w:tc>
          <w:tcPr>
            <w:tcW w:w="5562" w:type="dxa"/>
            <w:tcBorders>
              <w:top w:val="nil"/>
              <w:left w:val="nil"/>
              <w:bottom w:val="nil"/>
              <w:right w:val="nil"/>
            </w:tcBorders>
          </w:tcPr>
          <w:p w:rsidR="00BE34ED" w:rsidRPr="000310C2" w:rsidRDefault="00BE34ED" w:rsidP="00BE34ED">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recognized for the period</w:t>
            </w:r>
          </w:p>
        </w:tc>
        <w:tc>
          <w:tcPr>
            <w:tcW w:w="1561" w:type="dxa"/>
            <w:tcBorders>
              <w:top w:val="nil"/>
              <w:left w:val="nil"/>
              <w:bottom w:val="nil"/>
              <w:right w:val="nil"/>
            </w:tcBorders>
          </w:tcPr>
          <w:p w:rsidR="00BE34ED" w:rsidRPr="000310C2" w:rsidRDefault="00A66BDF" w:rsidP="00EC1EF5">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(2,802,196)</w:t>
            </w:r>
          </w:p>
        </w:tc>
        <w:tc>
          <w:tcPr>
            <w:tcW w:w="227" w:type="dxa"/>
            <w:tcBorders>
              <w:top w:val="nil"/>
              <w:left w:val="nil"/>
              <w:bottom w:val="nil"/>
              <w:right w:val="nil"/>
            </w:tcBorders>
          </w:tcPr>
          <w:p w:rsidR="00BE34ED" w:rsidRPr="000310C2" w:rsidRDefault="00BE34ED" w:rsidP="00BE34ED">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BE34ED" w:rsidRPr="000310C2" w:rsidRDefault="00444764" w:rsidP="00BE34ED">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w:t>
            </w:r>
            <w:r w:rsidR="00024B48" w:rsidRPr="000310C2">
              <w:rPr>
                <w:rFonts w:ascii="Times New Roman" w:hAnsi="Times New Roman" w:cs="Times New Roman"/>
                <w:color w:val="000000"/>
                <w:sz w:val="24"/>
                <w:szCs w:val="24"/>
              </w:rPr>
              <w:t>1,307,285</w:t>
            </w:r>
            <w:r w:rsidRPr="000310C2">
              <w:rPr>
                <w:rFonts w:ascii="Times New Roman" w:hAnsi="Times New Roman" w:cs="Times New Roman"/>
                <w:color w:val="000000"/>
                <w:sz w:val="24"/>
                <w:szCs w:val="24"/>
              </w:rPr>
              <w:t>)</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Reversal of expected losses recognized for the period</w:t>
            </w:r>
          </w:p>
        </w:tc>
        <w:tc>
          <w:tcPr>
            <w:tcW w:w="1561" w:type="dxa"/>
            <w:tcBorders>
              <w:top w:val="nil"/>
              <w:left w:val="nil"/>
              <w:bottom w:val="nil"/>
              <w:right w:val="nil"/>
            </w:tcBorders>
          </w:tcPr>
          <w:p w:rsidR="00DB3350" w:rsidRPr="000310C2" w:rsidRDefault="00DB3350" w:rsidP="00DB3350">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 xml:space="preserve">    -</w:t>
            </w: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592</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Recognized profit for the period</w:t>
            </w:r>
          </w:p>
        </w:tc>
        <w:tc>
          <w:tcPr>
            <w:tcW w:w="1561" w:type="dxa"/>
            <w:tcBorders>
              <w:top w:val="single" w:sz="4" w:space="0" w:color="auto"/>
              <w:left w:val="nil"/>
              <w:bottom w:val="double" w:sz="4" w:space="0" w:color="auto"/>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2,965,484</w:t>
            </w: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single" w:sz="4" w:space="0" w:color="auto"/>
              <w:left w:val="nil"/>
              <w:bottom w:val="double" w:sz="4" w:space="0" w:color="auto"/>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391,824</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right="72"/>
              <w:jc w:val="both"/>
              <w:outlineLvl w:val="0"/>
              <w:rPr>
                <w:rFonts w:ascii="Times New Roman" w:hAnsi="Times New Roman" w:cs="Times New Roman"/>
                <w:caps/>
                <w:sz w:val="24"/>
                <w:szCs w:val="24"/>
              </w:rPr>
            </w:pPr>
          </w:p>
        </w:tc>
        <w:tc>
          <w:tcPr>
            <w:tcW w:w="1561" w:type="dxa"/>
            <w:tcBorders>
              <w:top w:val="nil"/>
              <w:left w:val="nil"/>
              <w:bottom w:val="nil"/>
              <w:right w:val="nil"/>
            </w:tcBorders>
          </w:tcPr>
          <w:p w:rsidR="00DB3350" w:rsidRPr="000310C2" w:rsidRDefault="00DB3350" w:rsidP="00DB3350">
            <w:pPr>
              <w:tabs>
                <w:tab w:val="decimal" w:pos="1370"/>
              </w:tabs>
              <w:spacing w:line="260" w:lineRule="exact"/>
              <w:ind w:left="547" w:right="72" w:hanging="547"/>
              <w:jc w:val="both"/>
              <w:outlineLvl w:val="0"/>
              <w:rPr>
                <w:rFonts w:ascii="Times New Roman" w:hAnsi="Times New Roman" w:cs="Times New Roman"/>
                <w:caps/>
                <w:sz w:val="24"/>
                <w:szCs w:val="24"/>
              </w:rPr>
            </w:pPr>
          </w:p>
        </w:tc>
        <w:tc>
          <w:tcPr>
            <w:tcW w:w="227" w:type="dxa"/>
            <w:tcBorders>
              <w:top w:val="nil"/>
              <w:left w:val="nil"/>
              <w:bottom w:val="nil"/>
              <w:right w:val="nil"/>
            </w:tcBorders>
          </w:tcPr>
          <w:p w:rsidR="00DB3350" w:rsidRPr="000310C2" w:rsidRDefault="00DB3350" w:rsidP="00DB3350">
            <w:pPr>
              <w:spacing w:line="260" w:lineRule="exact"/>
              <w:ind w:left="547" w:right="72" w:hanging="547"/>
              <w:jc w:val="both"/>
              <w:outlineLvl w:val="0"/>
              <w:rPr>
                <w:rFonts w:ascii="Times New Roman" w:hAnsi="Times New Roman" w:cs="Times New Roman"/>
                <w:caps/>
                <w:sz w:val="24"/>
                <w:szCs w:val="24"/>
              </w:rPr>
            </w:pPr>
          </w:p>
        </w:tc>
        <w:tc>
          <w:tcPr>
            <w:tcW w:w="1515" w:type="dxa"/>
            <w:tcBorders>
              <w:top w:val="nil"/>
              <w:left w:val="nil"/>
              <w:bottom w:val="nil"/>
              <w:right w:val="nil"/>
            </w:tcBorders>
          </w:tcPr>
          <w:p w:rsidR="00DB3350" w:rsidRPr="000310C2" w:rsidRDefault="00DB3350" w:rsidP="00DB3350">
            <w:pPr>
              <w:tabs>
                <w:tab w:val="decimal" w:pos="1370"/>
              </w:tabs>
              <w:spacing w:line="260" w:lineRule="exact"/>
              <w:ind w:left="547" w:right="72" w:hanging="547"/>
              <w:jc w:val="both"/>
              <w:outlineLvl w:val="0"/>
              <w:rPr>
                <w:rFonts w:ascii="Times New Roman" w:hAnsi="Times New Roman" w:cs="Times New Roman"/>
                <w:caps/>
                <w:sz w:val="24"/>
                <w:szCs w:val="24"/>
              </w:rPr>
            </w:pP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related to future activity recognized</w:t>
            </w:r>
          </w:p>
        </w:tc>
        <w:tc>
          <w:tcPr>
            <w:tcW w:w="1561" w:type="dxa"/>
            <w:tcBorders>
              <w:top w:val="nil"/>
              <w:left w:val="nil"/>
              <w:bottom w:val="nil"/>
              <w:right w:val="nil"/>
            </w:tcBorders>
          </w:tcPr>
          <w:p w:rsidR="00DB3350" w:rsidRPr="000310C2" w:rsidRDefault="00DB3350" w:rsidP="00DB3350">
            <w:pPr>
              <w:tabs>
                <w:tab w:val="decimal" w:pos="1370"/>
              </w:tabs>
              <w:spacing w:line="260" w:lineRule="exact"/>
              <w:ind w:right="72"/>
              <w:rPr>
                <w:rFonts w:ascii="Times New Roman" w:hAnsi="Times New Roman" w:cs="Times New Roman"/>
                <w:color w:val="000000"/>
                <w:sz w:val="24"/>
                <w:szCs w:val="24"/>
              </w:rPr>
            </w:pP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DB3350" w:rsidRPr="000310C2" w:rsidRDefault="00DB3350" w:rsidP="00DB3350">
            <w:pPr>
              <w:tabs>
                <w:tab w:val="decimal" w:pos="1370"/>
              </w:tabs>
              <w:spacing w:line="260" w:lineRule="exact"/>
              <w:ind w:right="72"/>
              <w:rPr>
                <w:rFonts w:ascii="Times New Roman" w:hAnsi="Times New Roman" w:cs="Times New Roman"/>
                <w:color w:val="000000"/>
                <w:sz w:val="24"/>
                <w:szCs w:val="24"/>
              </w:rPr>
            </w:pP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360" w:right="108"/>
              <w:rPr>
                <w:rFonts w:ascii="Times New Roman" w:hAnsi="Times New Roman" w:cs="Times New Roman"/>
                <w:sz w:val="24"/>
                <w:szCs w:val="24"/>
              </w:rPr>
            </w:pPr>
            <w:r w:rsidRPr="000310C2">
              <w:rPr>
                <w:rFonts w:ascii="Times New Roman" w:hAnsi="Times New Roman" w:cs="Times New Roman"/>
                <w:sz w:val="24"/>
                <w:szCs w:val="24"/>
              </w:rPr>
              <w:t>as work in progress - beginning balance</w:t>
            </w:r>
          </w:p>
        </w:tc>
        <w:tc>
          <w:tcPr>
            <w:tcW w:w="1561" w:type="dxa"/>
            <w:tcBorders>
              <w:top w:val="nil"/>
              <w:left w:val="nil"/>
              <w:bottom w:val="nil"/>
              <w:right w:val="nil"/>
            </w:tcBorders>
          </w:tcPr>
          <w:p w:rsidR="00DB3350" w:rsidRPr="000310C2" w:rsidRDefault="00DB3350" w:rsidP="00DB3350">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w:t>
            </w:r>
          </w:p>
        </w:tc>
        <w:tc>
          <w:tcPr>
            <w:tcW w:w="227" w:type="dxa"/>
            <w:tcBorders>
              <w:top w:val="nil"/>
              <w:left w:val="nil"/>
              <w:bottom w:val="nil"/>
              <w:right w:val="nil"/>
            </w:tcBorders>
          </w:tcPr>
          <w:p w:rsidR="00DB3350" w:rsidRPr="000310C2" w:rsidRDefault="00DB3350" w:rsidP="00DB3350">
            <w:pPr>
              <w:tabs>
                <w:tab w:val="decimal" w:pos="918"/>
              </w:tabs>
              <w:spacing w:line="260" w:lineRule="exact"/>
              <w:ind w:right="72"/>
              <w:jc w:val="center"/>
              <w:rPr>
                <w:rFonts w:ascii="Times New Roman" w:hAnsi="Times New Roman" w:cs="Times New Roman"/>
                <w:color w:val="000000"/>
                <w:sz w:val="24"/>
                <w:szCs w:val="24"/>
              </w:rPr>
            </w:pPr>
          </w:p>
        </w:tc>
        <w:tc>
          <w:tcPr>
            <w:tcW w:w="1515" w:type="dxa"/>
            <w:tcBorders>
              <w:top w:val="nil"/>
              <w:left w:val="nil"/>
              <w:bottom w:val="nil"/>
              <w:right w:val="nil"/>
            </w:tcBorders>
          </w:tcPr>
          <w:p w:rsidR="00DB3350" w:rsidRPr="000310C2" w:rsidRDefault="00DB3350" w:rsidP="00DB3350">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 xml:space="preserve"> -</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incurred during the period</w:t>
            </w:r>
          </w:p>
        </w:tc>
        <w:tc>
          <w:tcPr>
            <w:tcW w:w="1561" w:type="dxa"/>
            <w:tcBorders>
              <w:top w:val="nil"/>
              <w:left w:val="nil"/>
              <w:bottom w:val="nil"/>
              <w:right w:val="nil"/>
            </w:tcBorders>
          </w:tcPr>
          <w:p w:rsidR="00DB3350" w:rsidRPr="000310C2" w:rsidRDefault="00B334F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2,862,363</w:t>
            </w: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1,307,285</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 xml:space="preserve">Contract costs incurred and recognized as expenses </w:t>
            </w:r>
          </w:p>
        </w:tc>
        <w:tc>
          <w:tcPr>
            <w:tcW w:w="1561"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360" w:right="108"/>
              <w:rPr>
                <w:rFonts w:ascii="Times New Roman" w:hAnsi="Times New Roman" w:cs="Times New Roman"/>
                <w:sz w:val="24"/>
                <w:szCs w:val="24"/>
              </w:rPr>
            </w:pPr>
            <w:r w:rsidRPr="000310C2">
              <w:rPr>
                <w:rFonts w:ascii="Times New Roman" w:hAnsi="Times New Roman" w:cs="Times New Roman"/>
                <w:sz w:val="24"/>
                <w:szCs w:val="24"/>
              </w:rPr>
              <w:t>during the period</w:t>
            </w:r>
          </w:p>
        </w:tc>
        <w:tc>
          <w:tcPr>
            <w:tcW w:w="1561" w:type="dxa"/>
            <w:tcBorders>
              <w:top w:val="nil"/>
              <w:left w:val="nil"/>
              <w:bottom w:val="single" w:sz="4" w:space="0" w:color="auto"/>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(2,802,196)</w:t>
            </w: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single" w:sz="4" w:space="0" w:color="auto"/>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(1,307,285)</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related to future activity recognized</w:t>
            </w:r>
          </w:p>
        </w:tc>
        <w:tc>
          <w:tcPr>
            <w:tcW w:w="1561" w:type="dxa"/>
            <w:tcBorders>
              <w:top w:val="single" w:sz="4" w:space="0" w:color="auto"/>
              <w:left w:val="nil"/>
              <w:bottom w:val="nil"/>
              <w:right w:val="nil"/>
            </w:tcBorders>
          </w:tcPr>
          <w:p w:rsidR="00DB3350" w:rsidRPr="000310C2" w:rsidRDefault="00DB3350" w:rsidP="00DB3350">
            <w:pPr>
              <w:tabs>
                <w:tab w:val="decimal" w:pos="1170"/>
              </w:tabs>
              <w:spacing w:line="260" w:lineRule="exact"/>
              <w:jc w:val="center"/>
              <w:rPr>
                <w:rFonts w:ascii="Times New Roman" w:hAnsi="Times New Roman" w:cs="Times New Roman"/>
                <w:sz w:val="24"/>
                <w:szCs w:val="24"/>
              </w:rPr>
            </w:pP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single" w:sz="4" w:space="0" w:color="auto"/>
              <w:left w:val="nil"/>
              <w:bottom w:val="nil"/>
              <w:right w:val="nil"/>
            </w:tcBorders>
          </w:tcPr>
          <w:p w:rsidR="00DB3350" w:rsidRPr="000310C2" w:rsidRDefault="00DB3350" w:rsidP="00DB3350">
            <w:pPr>
              <w:tabs>
                <w:tab w:val="decimal" w:pos="1170"/>
              </w:tabs>
              <w:spacing w:line="260" w:lineRule="exact"/>
              <w:jc w:val="center"/>
              <w:rPr>
                <w:rFonts w:ascii="Times New Roman" w:hAnsi="Times New Roman" w:cs="Times New Roman"/>
                <w:sz w:val="24"/>
                <w:szCs w:val="24"/>
              </w:rPr>
            </w:pP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360" w:right="108"/>
              <w:rPr>
                <w:rFonts w:ascii="Times New Roman" w:hAnsi="Times New Roman" w:cs="Times New Roman"/>
                <w:sz w:val="24"/>
                <w:szCs w:val="24"/>
              </w:rPr>
            </w:pPr>
            <w:r w:rsidRPr="000310C2">
              <w:rPr>
                <w:rFonts w:ascii="Times New Roman" w:hAnsi="Times New Roman" w:cs="Times New Roman"/>
                <w:sz w:val="24"/>
                <w:szCs w:val="24"/>
              </w:rPr>
              <w:t>as work in progress - ending balance</w:t>
            </w:r>
          </w:p>
        </w:tc>
        <w:tc>
          <w:tcPr>
            <w:tcW w:w="1561" w:type="dxa"/>
            <w:tcBorders>
              <w:top w:val="nil"/>
              <w:left w:val="nil"/>
              <w:bottom w:val="double" w:sz="4" w:space="0" w:color="auto"/>
              <w:right w:val="nil"/>
            </w:tcBorders>
          </w:tcPr>
          <w:p w:rsidR="00DB3350" w:rsidRPr="000310C2" w:rsidRDefault="00B334F0" w:rsidP="00B334F0">
            <w:pPr>
              <w:tabs>
                <w:tab w:val="decimal" w:pos="1368"/>
              </w:tabs>
              <w:spacing w:line="260" w:lineRule="exact"/>
              <w:ind w:right="-180"/>
              <w:rPr>
                <w:rFonts w:ascii="Times New Roman" w:hAnsi="Times New Roman" w:cs="Times New Roman"/>
                <w:sz w:val="24"/>
                <w:szCs w:val="24"/>
              </w:rPr>
            </w:pPr>
            <w:r w:rsidRPr="000310C2">
              <w:rPr>
                <w:rFonts w:ascii="Times New Roman" w:hAnsi="Times New Roman" w:cs="Times New Roman"/>
                <w:sz w:val="24"/>
                <w:szCs w:val="24"/>
              </w:rPr>
              <w:t>60,167</w:t>
            </w:r>
          </w:p>
        </w:tc>
        <w:tc>
          <w:tcPr>
            <w:tcW w:w="227" w:type="dxa"/>
            <w:tcBorders>
              <w:top w:val="nil"/>
              <w:left w:val="nil"/>
              <w:bottom w:val="nil"/>
              <w:right w:val="nil"/>
            </w:tcBorders>
          </w:tcPr>
          <w:p w:rsidR="00DB3350" w:rsidRPr="000310C2" w:rsidRDefault="00DB3350" w:rsidP="00DB3350">
            <w:pPr>
              <w:spacing w:line="260" w:lineRule="exact"/>
              <w:ind w:right="72"/>
              <w:jc w:val="center"/>
              <w:rPr>
                <w:rFonts w:ascii="Times New Roman" w:hAnsi="Times New Roman" w:cs="Times New Roman"/>
                <w:color w:val="000000"/>
                <w:sz w:val="24"/>
                <w:szCs w:val="24"/>
              </w:rPr>
            </w:pPr>
          </w:p>
        </w:tc>
        <w:tc>
          <w:tcPr>
            <w:tcW w:w="1515" w:type="dxa"/>
            <w:tcBorders>
              <w:top w:val="nil"/>
              <w:left w:val="nil"/>
              <w:bottom w:val="double" w:sz="4" w:space="0" w:color="auto"/>
              <w:right w:val="nil"/>
            </w:tcBorders>
          </w:tcPr>
          <w:p w:rsidR="00DB3350" w:rsidRPr="000310C2" w:rsidRDefault="00DB3350" w:rsidP="00DB3350">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547" w:right="72" w:hanging="547"/>
              <w:jc w:val="both"/>
              <w:outlineLvl w:val="0"/>
              <w:rPr>
                <w:rFonts w:ascii="Times New Roman" w:hAnsi="Times New Roman" w:cs="Times New Roman"/>
                <w:caps/>
                <w:sz w:val="24"/>
                <w:szCs w:val="24"/>
              </w:rPr>
            </w:pPr>
          </w:p>
        </w:tc>
        <w:tc>
          <w:tcPr>
            <w:tcW w:w="1561" w:type="dxa"/>
            <w:tcBorders>
              <w:top w:val="double" w:sz="4" w:space="0" w:color="auto"/>
              <w:left w:val="nil"/>
              <w:bottom w:val="nil"/>
              <w:right w:val="nil"/>
            </w:tcBorders>
          </w:tcPr>
          <w:p w:rsidR="00DB3350" w:rsidRPr="000310C2" w:rsidRDefault="00DB3350" w:rsidP="00DB3350">
            <w:pPr>
              <w:tabs>
                <w:tab w:val="decimal" w:pos="1370"/>
              </w:tabs>
              <w:spacing w:line="260" w:lineRule="exact"/>
              <w:ind w:left="547" w:right="72" w:hanging="547"/>
              <w:jc w:val="both"/>
              <w:outlineLvl w:val="0"/>
              <w:rPr>
                <w:rFonts w:ascii="Times New Roman" w:hAnsi="Times New Roman" w:cs="Times New Roman"/>
                <w:caps/>
                <w:sz w:val="24"/>
                <w:szCs w:val="24"/>
              </w:rPr>
            </w:pPr>
          </w:p>
        </w:tc>
        <w:tc>
          <w:tcPr>
            <w:tcW w:w="227" w:type="dxa"/>
            <w:tcBorders>
              <w:top w:val="nil"/>
              <w:left w:val="nil"/>
              <w:bottom w:val="nil"/>
              <w:right w:val="nil"/>
            </w:tcBorders>
          </w:tcPr>
          <w:p w:rsidR="00DB3350" w:rsidRPr="000310C2" w:rsidRDefault="00DB3350" w:rsidP="00DB3350">
            <w:pPr>
              <w:spacing w:line="260" w:lineRule="exact"/>
              <w:ind w:left="547" w:right="72" w:hanging="547"/>
              <w:jc w:val="both"/>
              <w:outlineLvl w:val="0"/>
              <w:rPr>
                <w:rFonts w:ascii="Times New Roman" w:hAnsi="Times New Roman" w:cs="Times New Roman"/>
                <w:caps/>
                <w:sz w:val="24"/>
                <w:szCs w:val="24"/>
              </w:rPr>
            </w:pPr>
          </w:p>
        </w:tc>
        <w:tc>
          <w:tcPr>
            <w:tcW w:w="1515" w:type="dxa"/>
            <w:tcBorders>
              <w:top w:val="double" w:sz="4" w:space="0" w:color="auto"/>
              <w:left w:val="nil"/>
              <w:bottom w:val="nil"/>
              <w:right w:val="nil"/>
            </w:tcBorders>
          </w:tcPr>
          <w:p w:rsidR="00DB3350" w:rsidRPr="000310C2" w:rsidRDefault="00DB3350" w:rsidP="00DB3350">
            <w:pPr>
              <w:tabs>
                <w:tab w:val="decimal" w:pos="1370"/>
              </w:tabs>
              <w:spacing w:line="260" w:lineRule="exact"/>
              <w:ind w:left="547" w:right="72" w:hanging="547"/>
              <w:jc w:val="both"/>
              <w:outlineLvl w:val="0"/>
              <w:rPr>
                <w:rFonts w:ascii="Times New Roman" w:hAnsi="Times New Roman" w:cs="Times New Roman"/>
                <w:caps/>
                <w:sz w:val="24"/>
                <w:szCs w:val="24"/>
              </w:rPr>
            </w:pP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 xml:space="preserve">Unbilled completed work - beginning balance </w:t>
            </w:r>
          </w:p>
        </w:tc>
        <w:tc>
          <w:tcPr>
            <w:tcW w:w="1561"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327,000</w:t>
            </w:r>
          </w:p>
        </w:tc>
        <w:tc>
          <w:tcPr>
            <w:tcW w:w="227" w:type="dxa"/>
            <w:tcBorders>
              <w:top w:val="nil"/>
              <w:left w:val="nil"/>
              <w:bottom w:val="nil"/>
              <w:right w:val="nil"/>
            </w:tcBorders>
            <w:vAlign w:val="bottom"/>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270,000</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revenue recognized for the period</w:t>
            </w:r>
          </w:p>
        </w:tc>
        <w:tc>
          <w:tcPr>
            <w:tcW w:w="1561"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5,767</w:t>
            </w:r>
            <w:r w:rsidR="001A4149">
              <w:rPr>
                <w:rFonts w:ascii="Times New Roman" w:hAnsi="Times New Roman" w:cs="Times New Roman"/>
                <w:color w:val="000000"/>
                <w:sz w:val="24"/>
                <w:szCs w:val="24"/>
              </w:rPr>
              <w:t>,</w:t>
            </w:r>
            <w:r w:rsidRPr="000310C2">
              <w:rPr>
                <w:rFonts w:ascii="Times New Roman" w:hAnsi="Times New Roman" w:cs="Times New Roman"/>
                <w:color w:val="000000"/>
                <w:sz w:val="24"/>
                <w:szCs w:val="24"/>
              </w:rPr>
              <w:t>680</w:t>
            </w:r>
          </w:p>
        </w:tc>
        <w:tc>
          <w:tcPr>
            <w:tcW w:w="227" w:type="dxa"/>
            <w:tcBorders>
              <w:top w:val="nil"/>
              <w:left w:val="nil"/>
              <w:bottom w:val="nil"/>
              <w:right w:val="nil"/>
            </w:tcBorders>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1,698,517</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Progress billings</w:t>
            </w:r>
          </w:p>
        </w:tc>
        <w:tc>
          <w:tcPr>
            <w:tcW w:w="1561" w:type="dxa"/>
            <w:tcBorders>
              <w:top w:val="nil"/>
              <w:left w:val="nil"/>
              <w:bottom w:val="single" w:sz="4" w:space="0" w:color="auto"/>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cs/>
              </w:rPr>
            </w:pPr>
            <w:r w:rsidRPr="000310C2">
              <w:rPr>
                <w:rFonts w:ascii="Times New Roman" w:hAnsi="Times New Roman" w:cs="Times New Roman"/>
                <w:color w:val="000000"/>
                <w:sz w:val="24"/>
                <w:szCs w:val="24"/>
              </w:rPr>
              <w:t>(6,022,680)</w:t>
            </w:r>
          </w:p>
        </w:tc>
        <w:tc>
          <w:tcPr>
            <w:tcW w:w="227" w:type="dxa"/>
            <w:tcBorders>
              <w:top w:val="nil"/>
              <w:left w:val="nil"/>
              <w:bottom w:val="nil"/>
              <w:right w:val="nil"/>
            </w:tcBorders>
            <w:vAlign w:val="bottom"/>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single" w:sz="4" w:space="0" w:color="auto"/>
              <w:right w:val="nil"/>
            </w:tcBorders>
          </w:tcPr>
          <w:p w:rsidR="00DB3350" w:rsidRPr="000310C2" w:rsidRDefault="00DB3350" w:rsidP="00DB3350">
            <w:pPr>
              <w:tabs>
                <w:tab w:val="decimal" w:pos="1368"/>
              </w:tabs>
              <w:spacing w:line="260" w:lineRule="exact"/>
              <w:ind w:right="-180"/>
              <w:rPr>
                <w:rFonts w:ascii="Times New Roman" w:hAnsi="Times New Roman" w:cs="Times New Roman"/>
                <w:color w:val="000000"/>
                <w:sz w:val="24"/>
                <w:szCs w:val="24"/>
                <w:cs/>
              </w:rPr>
            </w:pPr>
            <w:r w:rsidRPr="000310C2">
              <w:rPr>
                <w:rFonts w:ascii="Times New Roman" w:hAnsi="Times New Roman" w:cs="Times New Roman"/>
                <w:color w:val="000000"/>
                <w:sz w:val="24"/>
                <w:szCs w:val="24"/>
              </w:rPr>
              <w:t>(1,118,517)</w:t>
            </w:r>
          </w:p>
        </w:tc>
      </w:tr>
      <w:tr w:rsidR="00DB3350" w:rsidRPr="000310C2">
        <w:trPr>
          <w:cantSplit/>
          <w:trHeight w:val="20"/>
        </w:trPr>
        <w:tc>
          <w:tcPr>
            <w:tcW w:w="5562" w:type="dxa"/>
            <w:tcBorders>
              <w:top w:val="nil"/>
              <w:left w:val="nil"/>
              <w:bottom w:val="nil"/>
              <w:right w:val="nil"/>
            </w:tcBorders>
          </w:tcPr>
          <w:p w:rsidR="00DB3350" w:rsidRPr="000310C2" w:rsidRDefault="00DB3350" w:rsidP="00DB3350">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Unbilled completed work - ending balance</w:t>
            </w:r>
          </w:p>
        </w:tc>
        <w:tc>
          <w:tcPr>
            <w:tcW w:w="1561" w:type="dxa"/>
            <w:tcBorders>
              <w:top w:val="nil"/>
              <w:left w:val="nil"/>
              <w:bottom w:val="double" w:sz="4" w:space="0" w:color="auto"/>
              <w:right w:val="nil"/>
            </w:tcBorders>
          </w:tcPr>
          <w:p w:rsidR="00DB3350" w:rsidRPr="000310C2" w:rsidRDefault="00DB3350" w:rsidP="0076158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72,000</w:t>
            </w:r>
          </w:p>
        </w:tc>
        <w:tc>
          <w:tcPr>
            <w:tcW w:w="227" w:type="dxa"/>
            <w:tcBorders>
              <w:top w:val="nil"/>
              <w:left w:val="nil"/>
              <w:bottom w:val="nil"/>
              <w:right w:val="nil"/>
            </w:tcBorders>
            <w:vAlign w:val="bottom"/>
          </w:tcPr>
          <w:p w:rsidR="00DB3350" w:rsidRPr="000310C2" w:rsidRDefault="00DB3350" w:rsidP="00DB3350">
            <w:pPr>
              <w:spacing w:line="260" w:lineRule="exact"/>
              <w:ind w:right="72"/>
              <w:rPr>
                <w:rFonts w:ascii="Times New Roman" w:hAnsi="Times New Roman" w:cs="Times New Roman"/>
                <w:color w:val="000000"/>
                <w:sz w:val="24"/>
                <w:szCs w:val="24"/>
              </w:rPr>
            </w:pPr>
          </w:p>
        </w:tc>
        <w:tc>
          <w:tcPr>
            <w:tcW w:w="1515" w:type="dxa"/>
            <w:tcBorders>
              <w:top w:val="nil"/>
              <w:left w:val="nil"/>
              <w:bottom w:val="double" w:sz="4" w:space="0" w:color="auto"/>
              <w:right w:val="nil"/>
            </w:tcBorders>
          </w:tcPr>
          <w:p w:rsidR="00DB3350" w:rsidRPr="000310C2" w:rsidRDefault="00DB3350" w:rsidP="0076158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850,000</w:t>
            </w:r>
          </w:p>
        </w:tc>
      </w:tr>
    </w:tbl>
    <w:p w:rsidR="000310C2" w:rsidRDefault="000310C2">
      <w:pPr>
        <w:rPr>
          <w:rFonts w:ascii="Times New Roman" w:hAnsi="Times New Roman" w:cs="Times New Roman"/>
          <w:spacing w:val="-4"/>
          <w:sz w:val="24"/>
          <w:szCs w:val="24"/>
        </w:rPr>
      </w:pPr>
      <w:r>
        <w:rPr>
          <w:rFonts w:ascii="Times New Roman" w:hAnsi="Times New Roman" w:cs="Times New Roman"/>
          <w:spacing w:val="-4"/>
          <w:sz w:val="24"/>
          <w:szCs w:val="24"/>
        </w:rPr>
        <w:br w:type="page"/>
      </w:r>
    </w:p>
    <w:p w:rsidR="00044C6C" w:rsidRPr="000310C2" w:rsidRDefault="00044C6C" w:rsidP="00DB49FF">
      <w:pPr>
        <w:spacing w:before="100" w:beforeAutospacing="1" w:after="240"/>
        <w:ind w:left="547"/>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 xml:space="preserve">Supplemental disclosure for </w:t>
      </w:r>
      <w:r w:rsidRPr="000310C2">
        <w:rPr>
          <w:rFonts w:ascii="Times New Roman" w:hAnsi="Times New Roman" w:cs="Times New Roman"/>
          <w:color w:val="000000"/>
          <w:spacing w:val="-4"/>
          <w:sz w:val="24"/>
          <w:szCs w:val="24"/>
        </w:rPr>
        <w:t>installation</w:t>
      </w:r>
      <w:r w:rsidRPr="000310C2">
        <w:rPr>
          <w:rFonts w:ascii="Times New Roman" w:hAnsi="Times New Roman" w:cs="Times New Roman"/>
          <w:spacing w:val="-4"/>
          <w:sz w:val="24"/>
          <w:szCs w:val="24"/>
        </w:rPr>
        <w:t xml:space="preserve"> service contracts for the six-month periods ended </w:t>
      </w:r>
      <w:smartTag w:uri="urn:schemas-microsoft-com:office:smarttags" w:element="date">
        <w:smartTagPr>
          <w:attr w:name="Year" w:val="2017"/>
          <w:attr w:name="Day" w:val="30"/>
          <w:attr w:name="Month" w:val="9"/>
        </w:smartTagPr>
        <w:r w:rsidRPr="000310C2">
          <w:rPr>
            <w:rFonts w:ascii="Times New Roman" w:hAnsi="Times New Roman" w:cs="Times New Roman"/>
            <w:spacing w:val="-4"/>
            <w:sz w:val="24"/>
            <w:szCs w:val="24"/>
          </w:rPr>
          <w:t>September 30, 2017</w:t>
        </w:r>
      </w:smartTag>
      <w:r w:rsidRPr="000310C2">
        <w:rPr>
          <w:rFonts w:ascii="Times New Roman" w:hAnsi="Times New Roman" w:cs="Times New Roman"/>
          <w:spacing w:val="-4"/>
          <w:sz w:val="24"/>
          <w:szCs w:val="24"/>
        </w:rPr>
        <w:t xml:space="preserve"> and 2016, is as follows:</w:t>
      </w:r>
    </w:p>
    <w:tbl>
      <w:tblPr>
        <w:tblW w:w="88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2"/>
        <w:gridCol w:w="1561"/>
        <w:gridCol w:w="227"/>
        <w:gridCol w:w="1515"/>
      </w:tblGrid>
      <w:tr w:rsidR="00044C6C" w:rsidRPr="000310C2">
        <w:trPr>
          <w:cantSplit/>
          <w:trHeight w:val="20"/>
        </w:trPr>
        <w:tc>
          <w:tcPr>
            <w:tcW w:w="5562" w:type="dxa"/>
            <w:tcBorders>
              <w:top w:val="nil"/>
              <w:left w:val="nil"/>
              <w:bottom w:val="nil"/>
              <w:right w:val="nil"/>
            </w:tcBorders>
          </w:tcPr>
          <w:p w:rsidR="00044C6C" w:rsidRPr="000310C2" w:rsidRDefault="00044C6C" w:rsidP="00B60CA9">
            <w:pPr>
              <w:spacing w:line="260" w:lineRule="exact"/>
              <w:ind w:left="180" w:right="108"/>
              <w:rPr>
                <w:rFonts w:ascii="Times New Roman" w:hAnsi="Times New Roman" w:cs="Times New Roman"/>
                <w:sz w:val="24"/>
                <w:szCs w:val="24"/>
              </w:rPr>
            </w:pPr>
          </w:p>
        </w:tc>
        <w:tc>
          <w:tcPr>
            <w:tcW w:w="3303" w:type="dxa"/>
            <w:gridSpan w:val="3"/>
            <w:tcBorders>
              <w:top w:val="nil"/>
              <w:left w:val="nil"/>
              <w:bottom w:val="nil"/>
              <w:right w:val="nil"/>
            </w:tcBorders>
          </w:tcPr>
          <w:p w:rsidR="00044C6C" w:rsidRPr="000310C2" w:rsidRDefault="00044C6C" w:rsidP="00B60CA9">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“Unaudited”</w:t>
            </w:r>
          </w:p>
        </w:tc>
      </w:tr>
      <w:tr w:rsidR="00044C6C" w:rsidRPr="000310C2">
        <w:trPr>
          <w:cantSplit/>
          <w:trHeight w:val="20"/>
        </w:trPr>
        <w:tc>
          <w:tcPr>
            <w:tcW w:w="5562" w:type="dxa"/>
            <w:tcBorders>
              <w:top w:val="nil"/>
              <w:left w:val="nil"/>
              <w:bottom w:val="nil"/>
              <w:right w:val="nil"/>
            </w:tcBorders>
          </w:tcPr>
          <w:p w:rsidR="00044C6C" w:rsidRPr="000310C2" w:rsidRDefault="00044C6C" w:rsidP="00B60CA9">
            <w:pPr>
              <w:spacing w:line="260" w:lineRule="exact"/>
              <w:ind w:left="180" w:right="108"/>
              <w:rPr>
                <w:rFonts w:ascii="Times New Roman" w:hAnsi="Times New Roman" w:cs="Times New Roman"/>
                <w:sz w:val="24"/>
                <w:szCs w:val="24"/>
              </w:rPr>
            </w:pPr>
          </w:p>
        </w:tc>
        <w:tc>
          <w:tcPr>
            <w:tcW w:w="1561" w:type="dxa"/>
            <w:tcBorders>
              <w:top w:val="nil"/>
              <w:left w:val="nil"/>
              <w:bottom w:val="nil"/>
              <w:right w:val="nil"/>
            </w:tcBorders>
          </w:tcPr>
          <w:p w:rsidR="00044C6C" w:rsidRPr="000310C2" w:rsidRDefault="00044C6C" w:rsidP="00B60CA9">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2017</w:t>
            </w:r>
          </w:p>
        </w:tc>
        <w:tc>
          <w:tcPr>
            <w:tcW w:w="227" w:type="dxa"/>
            <w:tcBorders>
              <w:top w:val="nil"/>
              <w:left w:val="nil"/>
              <w:bottom w:val="nil"/>
              <w:right w:val="nil"/>
            </w:tcBorders>
          </w:tcPr>
          <w:p w:rsidR="00044C6C" w:rsidRPr="000310C2" w:rsidRDefault="00044C6C" w:rsidP="00B60CA9">
            <w:pPr>
              <w:spacing w:line="260" w:lineRule="exact"/>
              <w:ind w:right="-108"/>
              <w:rPr>
                <w:rFonts w:ascii="Times New Roman" w:hAnsi="Times New Roman" w:cs="Times New Roman"/>
                <w:sz w:val="24"/>
                <w:szCs w:val="24"/>
              </w:rPr>
            </w:pPr>
          </w:p>
        </w:tc>
        <w:tc>
          <w:tcPr>
            <w:tcW w:w="1515" w:type="dxa"/>
            <w:tcBorders>
              <w:top w:val="nil"/>
              <w:left w:val="nil"/>
              <w:bottom w:val="nil"/>
              <w:right w:val="nil"/>
            </w:tcBorders>
          </w:tcPr>
          <w:p w:rsidR="00044C6C" w:rsidRPr="000310C2" w:rsidRDefault="00044C6C" w:rsidP="00B60CA9">
            <w:pPr>
              <w:spacing w:line="260" w:lineRule="exact"/>
              <w:jc w:val="center"/>
              <w:rPr>
                <w:rFonts w:ascii="Times New Roman" w:hAnsi="Times New Roman" w:cs="Times New Roman"/>
                <w:sz w:val="24"/>
                <w:szCs w:val="24"/>
              </w:rPr>
            </w:pPr>
            <w:r w:rsidRPr="000310C2">
              <w:rPr>
                <w:rFonts w:ascii="Times New Roman" w:hAnsi="Times New Roman" w:cs="Times New Roman"/>
                <w:b/>
                <w:bCs/>
                <w:sz w:val="24"/>
                <w:szCs w:val="24"/>
              </w:rPr>
              <w:t>2016</w:t>
            </w:r>
          </w:p>
        </w:tc>
      </w:tr>
      <w:tr w:rsidR="00044C6C" w:rsidRPr="000310C2">
        <w:trPr>
          <w:cantSplit/>
          <w:trHeight w:val="20"/>
        </w:trPr>
        <w:tc>
          <w:tcPr>
            <w:tcW w:w="5562" w:type="dxa"/>
            <w:tcBorders>
              <w:top w:val="nil"/>
              <w:left w:val="nil"/>
              <w:bottom w:val="nil"/>
              <w:right w:val="nil"/>
            </w:tcBorders>
          </w:tcPr>
          <w:p w:rsidR="00044C6C" w:rsidRPr="000310C2" w:rsidRDefault="00044C6C" w:rsidP="00B60CA9">
            <w:pPr>
              <w:spacing w:line="260" w:lineRule="exact"/>
              <w:ind w:left="180" w:right="108"/>
              <w:rPr>
                <w:rFonts w:ascii="Times New Roman" w:hAnsi="Times New Roman" w:cs="Times New Roman"/>
                <w:sz w:val="24"/>
                <w:szCs w:val="24"/>
              </w:rPr>
            </w:pPr>
          </w:p>
        </w:tc>
        <w:tc>
          <w:tcPr>
            <w:tcW w:w="1561" w:type="dxa"/>
            <w:tcBorders>
              <w:top w:val="nil"/>
              <w:left w:val="nil"/>
              <w:bottom w:val="nil"/>
              <w:right w:val="nil"/>
            </w:tcBorders>
          </w:tcPr>
          <w:p w:rsidR="00044C6C" w:rsidRPr="000310C2" w:rsidRDefault="00044C6C" w:rsidP="00B60CA9">
            <w:pPr>
              <w:spacing w:line="26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c>
          <w:tcPr>
            <w:tcW w:w="227" w:type="dxa"/>
            <w:tcBorders>
              <w:top w:val="nil"/>
              <w:left w:val="nil"/>
              <w:bottom w:val="nil"/>
              <w:right w:val="nil"/>
            </w:tcBorders>
          </w:tcPr>
          <w:p w:rsidR="00044C6C" w:rsidRPr="000310C2" w:rsidRDefault="00044C6C" w:rsidP="00B60CA9">
            <w:pPr>
              <w:spacing w:line="260" w:lineRule="exact"/>
              <w:ind w:right="-108"/>
              <w:rPr>
                <w:rFonts w:ascii="Times New Roman" w:hAnsi="Times New Roman" w:cs="Times New Roman"/>
                <w:sz w:val="24"/>
                <w:szCs w:val="24"/>
              </w:rPr>
            </w:pPr>
          </w:p>
        </w:tc>
        <w:tc>
          <w:tcPr>
            <w:tcW w:w="1515" w:type="dxa"/>
            <w:tcBorders>
              <w:top w:val="nil"/>
              <w:left w:val="nil"/>
              <w:bottom w:val="nil"/>
              <w:right w:val="nil"/>
            </w:tcBorders>
          </w:tcPr>
          <w:p w:rsidR="00044C6C" w:rsidRPr="000310C2" w:rsidRDefault="00044C6C" w:rsidP="00B60CA9">
            <w:pPr>
              <w:spacing w:line="26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Baht</w:t>
            </w:r>
          </w:p>
        </w:tc>
      </w:tr>
      <w:tr w:rsidR="00044C6C" w:rsidRPr="000310C2">
        <w:trPr>
          <w:cantSplit/>
          <w:trHeight w:val="20"/>
        </w:trPr>
        <w:tc>
          <w:tcPr>
            <w:tcW w:w="5562" w:type="dxa"/>
            <w:tcBorders>
              <w:top w:val="nil"/>
              <w:left w:val="nil"/>
              <w:bottom w:val="nil"/>
              <w:right w:val="nil"/>
            </w:tcBorders>
          </w:tcPr>
          <w:p w:rsidR="00044C6C" w:rsidRPr="000310C2" w:rsidRDefault="00044C6C" w:rsidP="00B60CA9">
            <w:pPr>
              <w:spacing w:line="260" w:lineRule="exact"/>
              <w:ind w:left="547" w:right="72" w:hanging="547"/>
              <w:jc w:val="both"/>
              <w:outlineLvl w:val="0"/>
              <w:rPr>
                <w:rFonts w:ascii="Times New Roman" w:hAnsi="Times New Roman" w:cs="Times New Roman"/>
                <w:caps/>
                <w:sz w:val="24"/>
                <w:szCs w:val="24"/>
              </w:rPr>
            </w:pPr>
          </w:p>
        </w:tc>
        <w:tc>
          <w:tcPr>
            <w:tcW w:w="1561" w:type="dxa"/>
            <w:tcBorders>
              <w:top w:val="nil"/>
              <w:left w:val="nil"/>
              <w:bottom w:val="nil"/>
              <w:right w:val="nil"/>
            </w:tcBorders>
          </w:tcPr>
          <w:p w:rsidR="00044C6C" w:rsidRPr="000310C2" w:rsidRDefault="00044C6C" w:rsidP="00B60CA9">
            <w:pPr>
              <w:spacing w:line="260" w:lineRule="exact"/>
              <w:ind w:left="547" w:right="72" w:hanging="547"/>
              <w:jc w:val="both"/>
              <w:outlineLvl w:val="0"/>
              <w:rPr>
                <w:rFonts w:ascii="Times New Roman" w:hAnsi="Times New Roman" w:cs="Times New Roman"/>
                <w:caps/>
                <w:sz w:val="24"/>
                <w:szCs w:val="24"/>
              </w:rPr>
            </w:pPr>
          </w:p>
        </w:tc>
        <w:tc>
          <w:tcPr>
            <w:tcW w:w="227" w:type="dxa"/>
            <w:tcBorders>
              <w:top w:val="nil"/>
              <w:left w:val="nil"/>
              <w:bottom w:val="nil"/>
              <w:right w:val="nil"/>
            </w:tcBorders>
          </w:tcPr>
          <w:p w:rsidR="00044C6C" w:rsidRPr="000310C2" w:rsidRDefault="00044C6C" w:rsidP="00B60CA9">
            <w:pPr>
              <w:spacing w:line="260" w:lineRule="exact"/>
              <w:ind w:left="547" w:right="72" w:hanging="547"/>
              <w:jc w:val="both"/>
              <w:outlineLvl w:val="0"/>
              <w:rPr>
                <w:rFonts w:ascii="Times New Roman" w:hAnsi="Times New Roman" w:cs="Times New Roman"/>
                <w:caps/>
                <w:sz w:val="24"/>
                <w:szCs w:val="24"/>
              </w:rPr>
            </w:pPr>
          </w:p>
        </w:tc>
        <w:tc>
          <w:tcPr>
            <w:tcW w:w="1515" w:type="dxa"/>
            <w:tcBorders>
              <w:top w:val="nil"/>
              <w:left w:val="nil"/>
              <w:bottom w:val="nil"/>
              <w:right w:val="nil"/>
            </w:tcBorders>
          </w:tcPr>
          <w:p w:rsidR="00044C6C" w:rsidRPr="000310C2" w:rsidRDefault="00044C6C" w:rsidP="00B60CA9">
            <w:pPr>
              <w:spacing w:line="260" w:lineRule="exact"/>
              <w:ind w:left="547" w:right="72" w:hanging="547"/>
              <w:jc w:val="both"/>
              <w:outlineLvl w:val="0"/>
              <w:rPr>
                <w:rFonts w:ascii="Times New Roman" w:hAnsi="Times New Roman" w:cs="Times New Roman"/>
                <w:caps/>
                <w:sz w:val="24"/>
                <w:szCs w:val="24"/>
              </w:rPr>
            </w:pPr>
          </w:p>
        </w:tc>
      </w:tr>
      <w:tr w:rsidR="00044C6C" w:rsidRPr="000310C2">
        <w:trPr>
          <w:cantSplit/>
          <w:trHeight w:val="20"/>
        </w:trPr>
        <w:tc>
          <w:tcPr>
            <w:tcW w:w="5562" w:type="dxa"/>
            <w:tcBorders>
              <w:top w:val="nil"/>
              <w:left w:val="nil"/>
              <w:bottom w:val="nil"/>
              <w:right w:val="nil"/>
            </w:tcBorders>
          </w:tcPr>
          <w:p w:rsidR="00044C6C" w:rsidRPr="000310C2" w:rsidRDefault="00044C6C" w:rsidP="00B60CA9">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revenue recognized for the period</w:t>
            </w:r>
          </w:p>
        </w:tc>
        <w:tc>
          <w:tcPr>
            <w:tcW w:w="1561" w:type="dxa"/>
            <w:tcBorders>
              <w:top w:val="nil"/>
              <w:left w:val="nil"/>
              <w:bottom w:val="nil"/>
              <w:right w:val="nil"/>
            </w:tcBorders>
          </w:tcPr>
          <w:p w:rsidR="00044C6C" w:rsidRPr="000310C2" w:rsidRDefault="001B2E2C" w:rsidP="00B60CA9">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10,520,680</w:t>
            </w:r>
          </w:p>
        </w:tc>
        <w:tc>
          <w:tcPr>
            <w:tcW w:w="227" w:type="dxa"/>
            <w:tcBorders>
              <w:top w:val="nil"/>
              <w:left w:val="nil"/>
              <w:bottom w:val="nil"/>
              <w:right w:val="nil"/>
            </w:tcBorders>
          </w:tcPr>
          <w:p w:rsidR="00044C6C" w:rsidRPr="000310C2" w:rsidRDefault="00044C6C" w:rsidP="00B60CA9">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044C6C" w:rsidRPr="000310C2" w:rsidRDefault="00852F49" w:rsidP="00B60CA9">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8,359,826</w:t>
            </w:r>
          </w:p>
        </w:tc>
      </w:tr>
      <w:tr w:rsidR="00044C6C" w:rsidRPr="000310C2">
        <w:trPr>
          <w:cantSplit/>
          <w:trHeight w:val="20"/>
        </w:trPr>
        <w:tc>
          <w:tcPr>
            <w:tcW w:w="5562" w:type="dxa"/>
            <w:tcBorders>
              <w:top w:val="nil"/>
              <w:left w:val="nil"/>
              <w:bottom w:val="nil"/>
              <w:right w:val="nil"/>
            </w:tcBorders>
          </w:tcPr>
          <w:p w:rsidR="00044C6C" w:rsidRPr="000310C2" w:rsidRDefault="00044C6C" w:rsidP="00B60CA9">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recognized for the period</w:t>
            </w:r>
          </w:p>
        </w:tc>
        <w:tc>
          <w:tcPr>
            <w:tcW w:w="1561" w:type="dxa"/>
            <w:tcBorders>
              <w:top w:val="nil"/>
              <w:left w:val="nil"/>
              <w:bottom w:val="nil"/>
              <w:right w:val="nil"/>
            </w:tcBorders>
          </w:tcPr>
          <w:p w:rsidR="00044C6C" w:rsidRPr="000310C2" w:rsidRDefault="001B2E2C" w:rsidP="00B60CA9">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(5,416,293)</w:t>
            </w:r>
          </w:p>
        </w:tc>
        <w:tc>
          <w:tcPr>
            <w:tcW w:w="227" w:type="dxa"/>
            <w:tcBorders>
              <w:top w:val="nil"/>
              <w:left w:val="nil"/>
              <w:bottom w:val="nil"/>
              <w:right w:val="nil"/>
            </w:tcBorders>
          </w:tcPr>
          <w:p w:rsidR="00044C6C" w:rsidRPr="000310C2" w:rsidRDefault="00044C6C" w:rsidP="00B60CA9">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044C6C" w:rsidRPr="000310C2" w:rsidRDefault="00044C6C" w:rsidP="00B60CA9">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w:t>
            </w:r>
            <w:r w:rsidR="00852F49" w:rsidRPr="000310C2">
              <w:rPr>
                <w:rFonts w:ascii="Times New Roman" w:hAnsi="Times New Roman" w:cs="Times New Roman"/>
                <w:color w:val="000000"/>
                <w:sz w:val="24"/>
                <w:szCs w:val="24"/>
              </w:rPr>
              <w:t>5,971,533</w:t>
            </w:r>
            <w:r w:rsidRPr="000310C2">
              <w:rPr>
                <w:rFonts w:ascii="Times New Roman" w:hAnsi="Times New Roman" w:cs="Times New Roman"/>
                <w:color w:val="000000"/>
                <w:sz w:val="24"/>
                <w:szCs w:val="24"/>
              </w:rPr>
              <w:t>)</w:t>
            </w:r>
          </w:p>
        </w:tc>
      </w:tr>
      <w:tr w:rsidR="00802F38" w:rsidRPr="000310C2">
        <w:trPr>
          <w:cantSplit/>
          <w:trHeight w:val="20"/>
        </w:trPr>
        <w:tc>
          <w:tcPr>
            <w:tcW w:w="5562" w:type="dxa"/>
            <w:tcBorders>
              <w:top w:val="nil"/>
              <w:left w:val="nil"/>
              <w:bottom w:val="nil"/>
              <w:right w:val="nil"/>
            </w:tcBorders>
          </w:tcPr>
          <w:p w:rsidR="00802F38" w:rsidRPr="000310C2" w:rsidRDefault="00802F38" w:rsidP="00802F38">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Reversal of expected losses recognized for the period</w:t>
            </w:r>
          </w:p>
        </w:tc>
        <w:tc>
          <w:tcPr>
            <w:tcW w:w="1561" w:type="dxa"/>
            <w:tcBorders>
              <w:top w:val="nil"/>
              <w:left w:val="nil"/>
              <w:bottom w:val="nil"/>
              <w:right w:val="nil"/>
            </w:tcBorders>
          </w:tcPr>
          <w:p w:rsidR="00802F38" w:rsidRPr="000310C2" w:rsidRDefault="00802F38" w:rsidP="00802F38">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w:t>
            </w:r>
          </w:p>
        </w:tc>
        <w:tc>
          <w:tcPr>
            <w:tcW w:w="227" w:type="dxa"/>
            <w:tcBorders>
              <w:top w:val="nil"/>
              <w:left w:val="nil"/>
              <w:bottom w:val="nil"/>
              <w:right w:val="nil"/>
            </w:tcBorders>
          </w:tcPr>
          <w:p w:rsidR="00802F38" w:rsidRPr="000310C2" w:rsidRDefault="00802F38" w:rsidP="00802F38">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802F38" w:rsidRPr="000310C2" w:rsidRDefault="00802F38" w:rsidP="00802F38">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592</w:t>
            </w:r>
          </w:p>
        </w:tc>
      </w:tr>
      <w:tr w:rsidR="00802F38" w:rsidRPr="000310C2">
        <w:trPr>
          <w:cantSplit/>
          <w:trHeight w:val="20"/>
        </w:trPr>
        <w:tc>
          <w:tcPr>
            <w:tcW w:w="5562" w:type="dxa"/>
            <w:tcBorders>
              <w:top w:val="nil"/>
              <w:left w:val="nil"/>
              <w:bottom w:val="nil"/>
              <w:right w:val="nil"/>
            </w:tcBorders>
          </w:tcPr>
          <w:p w:rsidR="00802F38" w:rsidRPr="000310C2" w:rsidRDefault="00802F38" w:rsidP="00802F38">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Recognized profit for the period</w:t>
            </w:r>
          </w:p>
        </w:tc>
        <w:tc>
          <w:tcPr>
            <w:tcW w:w="1561" w:type="dxa"/>
            <w:tcBorders>
              <w:top w:val="single" w:sz="4" w:space="0" w:color="auto"/>
              <w:left w:val="nil"/>
              <w:bottom w:val="double" w:sz="4" w:space="0" w:color="auto"/>
              <w:right w:val="nil"/>
            </w:tcBorders>
          </w:tcPr>
          <w:p w:rsidR="00802F38" w:rsidRPr="000310C2" w:rsidRDefault="00802F38" w:rsidP="00802F38">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5,104,387</w:t>
            </w:r>
          </w:p>
        </w:tc>
        <w:tc>
          <w:tcPr>
            <w:tcW w:w="227" w:type="dxa"/>
            <w:tcBorders>
              <w:top w:val="nil"/>
              <w:left w:val="nil"/>
              <w:bottom w:val="nil"/>
              <w:right w:val="nil"/>
            </w:tcBorders>
          </w:tcPr>
          <w:p w:rsidR="00802F38" w:rsidRPr="000310C2" w:rsidRDefault="00802F38" w:rsidP="00802F38">
            <w:pPr>
              <w:spacing w:line="260" w:lineRule="exact"/>
              <w:ind w:right="72"/>
              <w:rPr>
                <w:rFonts w:ascii="Times New Roman" w:hAnsi="Times New Roman" w:cs="Times New Roman"/>
                <w:color w:val="000000"/>
                <w:sz w:val="24"/>
                <w:szCs w:val="24"/>
              </w:rPr>
            </w:pPr>
          </w:p>
        </w:tc>
        <w:tc>
          <w:tcPr>
            <w:tcW w:w="1515" w:type="dxa"/>
            <w:tcBorders>
              <w:top w:val="single" w:sz="4" w:space="0" w:color="auto"/>
              <w:left w:val="nil"/>
              <w:bottom w:val="double" w:sz="4" w:space="0" w:color="auto"/>
              <w:right w:val="nil"/>
            </w:tcBorders>
          </w:tcPr>
          <w:p w:rsidR="00802F38" w:rsidRPr="000310C2" w:rsidRDefault="00802F38" w:rsidP="00802F38">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2,388,885</w:t>
            </w:r>
          </w:p>
        </w:tc>
      </w:tr>
      <w:tr w:rsidR="00802F38" w:rsidRPr="000310C2">
        <w:trPr>
          <w:cantSplit/>
          <w:trHeight w:val="20"/>
        </w:trPr>
        <w:tc>
          <w:tcPr>
            <w:tcW w:w="5562" w:type="dxa"/>
            <w:tcBorders>
              <w:top w:val="nil"/>
              <w:left w:val="nil"/>
              <w:bottom w:val="nil"/>
              <w:right w:val="nil"/>
            </w:tcBorders>
          </w:tcPr>
          <w:p w:rsidR="00802F38" w:rsidRPr="000310C2" w:rsidRDefault="00802F38" w:rsidP="00802F38">
            <w:pPr>
              <w:spacing w:line="260" w:lineRule="exact"/>
              <w:ind w:right="72"/>
              <w:jc w:val="both"/>
              <w:outlineLvl w:val="0"/>
              <w:rPr>
                <w:rFonts w:ascii="Times New Roman" w:hAnsi="Times New Roman" w:cs="Times New Roman"/>
                <w:caps/>
                <w:sz w:val="24"/>
                <w:szCs w:val="24"/>
              </w:rPr>
            </w:pPr>
          </w:p>
        </w:tc>
        <w:tc>
          <w:tcPr>
            <w:tcW w:w="1561" w:type="dxa"/>
            <w:tcBorders>
              <w:top w:val="nil"/>
              <w:left w:val="nil"/>
              <w:bottom w:val="nil"/>
              <w:right w:val="nil"/>
            </w:tcBorders>
          </w:tcPr>
          <w:p w:rsidR="00802F38" w:rsidRPr="000310C2" w:rsidRDefault="00802F38" w:rsidP="00802F38">
            <w:pPr>
              <w:tabs>
                <w:tab w:val="decimal" w:pos="1370"/>
              </w:tabs>
              <w:spacing w:line="260" w:lineRule="exact"/>
              <w:ind w:left="547" w:right="72" w:hanging="547"/>
              <w:jc w:val="both"/>
              <w:outlineLvl w:val="0"/>
              <w:rPr>
                <w:rFonts w:ascii="Times New Roman" w:hAnsi="Times New Roman" w:cs="Times New Roman"/>
                <w:caps/>
                <w:sz w:val="24"/>
                <w:szCs w:val="24"/>
              </w:rPr>
            </w:pPr>
          </w:p>
        </w:tc>
        <w:tc>
          <w:tcPr>
            <w:tcW w:w="227" w:type="dxa"/>
            <w:tcBorders>
              <w:top w:val="nil"/>
              <w:left w:val="nil"/>
              <w:bottom w:val="nil"/>
              <w:right w:val="nil"/>
            </w:tcBorders>
          </w:tcPr>
          <w:p w:rsidR="00802F38" w:rsidRPr="000310C2" w:rsidRDefault="00802F38" w:rsidP="00802F38">
            <w:pPr>
              <w:spacing w:line="260" w:lineRule="exact"/>
              <w:ind w:left="547" w:right="72" w:hanging="547"/>
              <w:jc w:val="both"/>
              <w:outlineLvl w:val="0"/>
              <w:rPr>
                <w:rFonts w:ascii="Times New Roman" w:hAnsi="Times New Roman" w:cs="Times New Roman"/>
                <w:caps/>
                <w:sz w:val="24"/>
                <w:szCs w:val="24"/>
              </w:rPr>
            </w:pPr>
          </w:p>
        </w:tc>
        <w:tc>
          <w:tcPr>
            <w:tcW w:w="1515" w:type="dxa"/>
            <w:tcBorders>
              <w:top w:val="nil"/>
              <w:left w:val="nil"/>
              <w:bottom w:val="nil"/>
              <w:right w:val="nil"/>
            </w:tcBorders>
          </w:tcPr>
          <w:p w:rsidR="00802F38" w:rsidRPr="000310C2" w:rsidRDefault="00802F38" w:rsidP="00802F38">
            <w:pPr>
              <w:tabs>
                <w:tab w:val="decimal" w:pos="1370"/>
              </w:tabs>
              <w:spacing w:line="260" w:lineRule="exact"/>
              <w:ind w:left="547" w:right="72" w:hanging="547"/>
              <w:jc w:val="both"/>
              <w:outlineLvl w:val="0"/>
              <w:rPr>
                <w:rFonts w:ascii="Times New Roman" w:hAnsi="Times New Roman" w:cs="Times New Roman"/>
                <w:caps/>
                <w:sz w:val="24"/>
                <w:szCs w:val="24"/>
              </w:rPr>
            </w:pPr>
          </w:p>
        </w:tc>
      </w:tr>
      <w:tr w:rsidR="00802F38" w:rsidRPr="000310C2">
        <w:trPr>
          <w:cantSplit/>
          <w:trHeight w:val="20"/>
        </w:trPr>
        <w:tc>
          <w:tcPr>
            <w:tcW w:w="5562" w:type="dxa"/>
            <w:tcBorders>
              <w:top w:val="nil"/>
              <w:left w:val="nil"/>
              <w:bottom w:val="nil"/>
              <w:right w:val="nil"/>
            </w:tcBorders>
          </w:tcPr>
          <w:p w:rsidR="00802F38" w:rsidRPr="000310C2" w:rsidRDefault="00802F38" w:rsidP="00802F38">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related to future activity recognized</w:t>
            </w:r>
          </w:p>
        </w:tc>
        <w:tc>
          <w:tcPr>
            <w:tcW w:w="1561" w:type="dxa"/>
            <w:tcBorders>
              <w:top w:val="nil"/>
              <w:left w:val="nil"/>
              <w:bottom w:val="nil"/>
              <w:right w:val="nil"/>
            </w:tcBorders>
          </w:tcPr>
          <w:p w:rsidR="00802F38" w:rsidRPr="000310C2" w:rsidRDefault="00802F38" w:rsidP="00802F38">
            <w:pPr>
              <w:tabs>
                <w:tab w:val="decimal" w:pos="1370"/>
              </w:tabs>
              <w:spacing w:line="260" w:lineRule="exact"/>
              <w:ind w:right="72"/>
              <w:rPr>
                <w:rFonts w:ascii="Times New Roman" w:hAnsi="Times New Roman" w:cs="Times New Roman"/>
                <w:color w:val="000000"/>
                <w:sz w:val="24"/>
                <w:szCs w:val="24"/>
              </w:rPr>
            </w:pPr>
          </w:p>
        </w:tc>
        <w:tc>
          <w:tcPr>
            <w:tcW w:w="227" w:type="dxa"/>
            <w:tcBorders>
              <w:top w:val="nil"/>
              <w:left w:val="nil"/>
              <w:bottom w:val="nil"/>
              <w:right w:val="nil"/>
            </w:tcBorders>
          </w:tcPr>
          <w:p w:rsidR="00802F38" w:rsidRPr="000310C2" w:rsidRDefault="00802F38" w:rsidP="00802F38">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802F38" w:rsidRPr="000310C2" w:rsidRDefault="00802F38" w:rsidP="00802F38">
            <w:pPr>
              <w:tabs>
                <w:tab w:val="decimal" w:pos="1370"/>
              </w:tabs>
              <w:spacing w:line="260" w:lineRule="exact"/>
              <w:ind w:right="72"/>
              <w:rPr>
                <w:rFonts w:ascii="Times New Roman" w:hAnsi="Times New Roman" w:cs="Times New Roman"/>
                <w:color w:val="000000"/>
                <w:sz w:val="24"/>
                <w:szCs w:val="24"/>
              </w:rPr>
            </w:pP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360" w:right="108"/>
              <w:rPr>
                <w:rFonts w:ascii="Times New Roman" w:hAnsi="Times New Roman" w:cs="Times New Roman"/>
                <w:sz w:val="24"/>
                <w:szCs w:val="24"/>
              </w:rPr>
            </w:pPr>
            <w:r w:rsidRPr="000310C2">
              <w:rPr>
                <w:rFonts w:ascii="Times New Roman" w:hAnsi="Times New Roman" w:cs="Times New Roman"/>
                <w:sz w:val="24"/>
                <w:szCs w:val="24"/>
              </w:rPr>
              <w:t>as work in progress - beginning balance</w:t>
            </w:r>
          </w:p>
        </w:tc>
        <w:tc>
          <w:tcPr>
            <w:tcW w:w="1561" w:type="dxa"/>
            <w:tcBorders>
              <w:top w:val="nil"/>
              <w:left w:val="nil"/>
              <w:bottom w:val="nil"/>
              <w:right w:val="nil"/>
            </w:tcBorders>
          </w:tcPr>
          <w:p w:rsidR="005B4FA4" w:rsidRPr="000310C2" w:rsidRDefault="005B4FA4" w:rsidP="005B4FA4">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w:t>
            </w:r>
          </w:p>
        </w:tc>
        <w:tc>
          <w:tcPr>
            <w:tcW w:w="227" w:type="dxa"/>
            <w:tcBorders>
              <w:top w:val="nil"/>
              <w:left w:val="nil"/>
              <w:bottom w:val="nil"/>
              <w:right w:val="nil"/>
            </w:tcBorders>
          </w:tcPr>
          <w:p w:rsidR="005B4FA4" w:rsidRPr="000310C2" w:rsidRDefault="005B4FA4" w:rsidP="005B4FA4">
            <w:pPr>
              <w:tabs>
                <w:tab w:val="decimal" w:pos="918"/>
              </w:tabs>
              <w:spacing w:line="260" w:lineRule="exact"/>
              <w:ind w:right="72"/>
              <w:jc w:val="center"/>
              <w:rPr>
                <w:rFonts w:ascii="Times New Roman" w:hAnsi="Times New Roman" w:cs="Times New Roman"/>
                <w:color w:val="000000"/>
                <w:sz w:val="24"/>
                <w:szCs w:val="24"/>
              </w:rPr>
            </w:pPr>
          </w:p>
        </w:tc>
        <w:tc>
          <w:tcPr>
            <w:tcW w:w="1515" w:type="dxa"/>
            <w:tcBorders>
              <w:top w:val="nil"/>
              <w:left w:val="nil"/>
              <w:bottom w:val="nil"/>
              <w:right w:val="nil"/>
            </w:tcBorders>
          </w:tcPr>
          <w:p w:rsidR="005B4FA4" w:rsidRPr="000310C2" w:rsidRDefault="005B4FA4" w:rsidP="005B4FA4">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w:t>
            </w: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incurred during the period</w:t>
            </w:r>
          </w:p>
        </w:tc>
        <w:tc>
          <w:tcPr>
            <w:tcW w:w="1561" w:type="dxa"/>
            <w:tcBorders>
              <w:top w:val="nil"/>
              <w:left w:val="nil"/>
              <w:bottom w:val="nil"/>
              <w:right w:val="nil"/>
            </w:tcBorders>
          </w:tcPr>
          <w:p w:rsidR="005B4FA4" w:rsidRPr="000310C2" w:rsidRDefault="00A80D9E"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5,476,460</w:t>
            </w:r>
          </w:p>
        </w:tc>
        <w:tc>
          <w:tcPr>
            <w:tcW w:w="227" w:type="dxa"/>
            <w:tcBorders>
              <w:top w:val="nil"/>
              <w:left w:val="nil"/>
              <w:bottom w:val="nil"/>
              <w:right w:val="nil"/>
            </w:tcBorders>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5,971,533</w:t>
            </w: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 xml:space="preserve">Contract costs incurred and recognized as expenses </w:t>
            </w:r>
          </w:p>
        </w:tc>
        <w:tc>
          <w:tcPr>
            <w:tcW w:w="1561" w:type="dxa"/>
            <w:tcBorders>
              <w:top w:val="nil"/>
              <w:left w:val="nil"/>
              <w:bottom w:val="nil"/>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p>
        </w:tc>
        <w:tc>
          <w:tcPr>
            <w:tcW w:w="227" w:type="dxa"/>
            <w:tcBorders>
              <w:top w:val="nil"/>
              <w:left w:val="nil"/>
              <w:bottom w:val="nil"/>
              <w:right w:val="nil"/>
            </w:tcBorders>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360" w:right="108"/>
              <w:rPr>
                <w:rFonts w:ascii="Times New Roman" w:hAnsi="Times New Roman" w:cs="Times New Roman"/>
                <w:sz w:val="24"/>
                <w:szCs w:val="24"/>
              </w:rPr>
            </w:pPr>
            <w:r w:rsidRPr="000310C2">
              <w:rPr>
                <w:rFonts w:ascii="Times New Roman" w:hAnsi="Times New Roman" w:cs="Times New Roman"/>
                <w:sz w:val="24"/>
                <w:szCs w:val="24"/>
              </w:rPr>
              <w:t>during the period</w:t>
            </w:r>
          </w:p>
        </w:tc>
        <w:tc>
          <w:tcPr>
            <w:tcW w:w="1561" w:type="dxa"/>
            <w:tcBorders>
              <w:top w:val="nil"/>
              <w:left w:val="nil"/>
              <w:bottom w:val="single" w:sz="4" w:space="0" w:color="auto"/>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(5,416,293)</w:t>
            </w:r>
          </w:p>
        </w:tc>
        <w:tc>
          <w:tcPr>
            <w:tcW w:w="227" w:type="dxa"/>
            <w:tcBorders>
              <w:top w:val="nil"/>
              <w:left w:val="nil"/>
              <w:bottom w:val="nil"/>
              <w:right w:val="nil"/>
            </w:tcBorders>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nil"/>
              <w:left w:val="nil"/>
              <w:bottom w:val="single" w:sz="4" w:space="0" w:color="auto"/>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(5,971,533)</w:t>
            </w: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costs related to future activity recognized</w:t>
            </w:r>
          </w:p>
        </w:tc>
        <w:tc>
          <w:tcPr>
            <w:tcW w:w="1561" w:type="dxa"/>
            <w:tcBorders>
              <w:top w:val="single" w:sz="4" w:space="0" w:color="auto"/>
              <w:left w:val="nil"/>
              <w:bottom w:val="nil"/>
              <w:right w:val="nil"/>
            </w:tcBorders>
          </w:tcPr>
          <w:p w:rsidR="005B4FA4" w:rsidRPr="000310C2" w:rsidRDefault="005B4FA4" w:rsidP="005B4FA4">
            <w:pPr>
              <w:tabs>
                <w:tab w:val="decimal" w:pos="1170"/>
              </w:tabs>
              <w:spacing w:line="260" w:lineRule="exact"/>
              <w:jc w:val="center"/>
              <w:rPr>
                <w:rFonts w:ascii="Times New Roman" w:hAnsi="Times New Roman" w:cs="Times New Roman"/>
                <w:sz w:val="24"/>
                <w:szCs w:val="24"/>
              </w:rPr>
            </w:pPr>
          </w:p>
        </w:tc>
        <w:tc>
          <w:tcPr>
            <w:tcW w:w="227" w:type="dxa"/>
            <w:tcBorders>
              <w:top w:val="nil"/>
              <w:left w:val="nil"/>
              <w:bottom w:val="nil"/>
              <w:right w:val="nil"/>
            </w:tcBorders>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single" w:sz="4" w:space="0" w:color="auto"/>
              <w:left w:val="nil"/>
              <w:bottom w:val="nil"/>
              <w:right w:val="nil"/>
            </w:tcBorders>
          </w:tcPr>
          <w:p w:rsidR="005B4FA4" w:rsidRPr="000310C2" w:rsidRDefault="005B4FA4" w:rsidP="005B4FA4">
            <w:pPr>
              <w:tabs>
                <w:tab w:val="decimal" w:pos="1170"/>
              </w:tabs>
              <w:spacing w:line="260" w:lineRule="exact"/>
              <w:jc w:val="center"/>
              <w:rPr>
                <w:rFonts w:ascii="Times New Roman" w:hAnsi="Times New Roman" w:cs="Times New Roman"/>
                <w:sz w:val="24"/>
                <w:szCs w:val="24"/>
              </w:rPr>
            </w:pP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360" w:right="108"/>
              <w:rPr>
                <w:rFonts w:ascii="Times New Roman" w:hAnsi="Times New Roman" w:cs="Times New Roman"/>
                <w:sz w:val="24"/>
                <w:szCs w:val="24"/>
              </w:rPr>
            </w:pPr>
            <w:r w:rsidRPr="000310C2">
              <w:rPr>
                <w:rFonts w:ascii="Times New Roman" w:hAnsi="Times New Roman" w:cs="Times New Roman"/>
                <w:sz w:val="24"/>
                <w:szCs w:val="24"/>
              </w:rPr>
              <w:t>as work in progress - ending balance</w:t>
            </w:r>
          </w:p>
        </w:tc>
        <w:tc>
          <w:tcPr>
            <w:tcW w:w="1561" w:type="dxa"/>
            <w:tcBorders>
              <w:top w:val="nil"/>
              <w:left w:val="nil"/>
              <w:bottom w:val="double" w:sz="4" w:space="0" w:color="auto"/>
              <w:right w:val="nil"/>
            </w:tcBorders>
          </w:tcPr>
          <w:p w:rsidR="005B4FA4" w:rsidRPr="000310C2" w:rsidRDefault="00A80D9E" w:rsidP="00A80D9E">
            <w:pPr>
              <w:tabs>
                <w:tab w:val="decimal" w:pos="1368"/>
              </w:tabs>
              <w:spacing w:line="260" w:lineRule="exact"/>
              <w:ind w:right="-180"/>
              <w:rPr>
                <w:rFonts w:ascii="Times New Roman" w:hAnsi="Times New Roman" w:cs="Times New Roman"/>
                <w:sz w:val="24"/>
                <w:szCs w:val="24"/>
              </w:rPr>
            </w:pPr>
            <w:r w:rsidRPr="000310C2">
              <w:rPr>
                <w:rFonts w:ascii="Times New Roman" w:hAnsi="Times New Roman" w:cs="Times New Roman"/>
                <w:sz w:val="24"/>
                <w:szCs w:val="24"/>
              </w:rPr>
              <w:t>60,167</w:t>
            </w:r>
          </w:p>
        </w:tc>
        <w:tc>
          <w:tcPr>
            <w:tcW w:w="227" w:type="dxa"/>
            <w:tcBorders>
              <w:top w:val="nil"/>
              <w:left w:val="nil"/>
              <w:bottom w:val="nil"/>
              <w:right w:val="nil"/>
            </w:tcBorders>
          </w:tcPr>
          <w:p w:rsidR="005B4FA4" w:rsidRPr="000310C2" w:rsidRDefault="005B4FA4" w:rsidP="005B4FA4">
            <w:pPr>
              <w:spacing w:line="260" w:lineRule="exact"/>
              <w:ind w:right="72"/>
              <w:jc w:val="center"/>
              <w:rPr>
                <w:rFonts w:ascii="Times New Roman" w:hAnsi="Times New Roman" w:cs="Times New Roman"/>
                <w:color w:val="000000"/>
                <w:sz w:val="24"/>
                <w:szCs w:val="24"/>
              </w:rPr>
            </w:pPr>
          </w:p>
        </w:tc>
        <w:tc>
          <w:tcPr>
            <w:tcW w:w="1515" w:type="dxa"/>
            <w:tcBorders>
              <w:top w:val="nil"/>
              <w:left w:val="nil"/>
              <w:bottom w:val="double" w:sz="4" w:space="0" w:color="auto"/>
              <w:right w:val="nil"/>
            </w:tcBorders>
          </w:tcPr>
          <w:p w:rsidR="005B4FA4" w:rsidRPr="000310C2" w:rsidRDefault="005B4FA4" w:rsidP="005B4FA4">
            <w:pPr>
              <w:tabs>
                <w:tab w:val="decimal" w:pos="720"/>
              </w:tabs>
              <w:spacing w:line="260" w:lineRule="exact"/>
              <w:rPr>
                <w:rFonts w:ascii="Times New Roman" w:hAnsi="Times New Roman" w:cs="Times New Roman"/>
                <w:sz w:val="24"/>
                <w:szCs w:val="24"/>
              </w:rPr>
            </w:pPr>
            <w:r w:rsidRPr="000310C2">
              <w:rPr>
                <w:rFonts w:ascii="Times New Roman" w:hAnsi="Times New Roman" w:cs="Times New Roman"/>
                <w:sz w:val="24"/>
                <w:szCs w:val="24"/>
              </w:rPr>
              <w:t>-</w:t>
            </w: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547" w:right="72" w:hanging="547"/>
              <w:jc w:val="both"/>
              <w:outlineLvl w:val="0"/>
              <w:rPr>
                <w:rFonts w:ascii="Times New Roman" w:hAnsi="Times New Roman" w:cs="Times New Roman"/>
                <w:caps/>
                <w:sz w:val="24"/>
                <w:szCs w:val="24"/>
              </w:rPr>
            </w:pPr>
          </w:p>
        </w:tc>
        <w:tc>
          <w:tcPr>
            <w:tcW w:w="1561" w:type="dxa"/>
            <w:tcBorders>
              <w:top w:val="double" w:sz="4" w:space="0" w:color="auto"/>
              <w:left w:val="nil"/>
              <w:bottom w:val="nil"/>
              <w:right w:val="nil"/>
            </w:tcBorders>
          </w:tcPr>
          <w:p w:rsidR="005B4FA4" w:rsidRPr="000310C2" w:rsidRDefault="005B4FA4" w:rsidP="005B4FA4">
            <w:pPr>
              <w:tabs>
                <w:tab w:val="decimal" w:pos="1370"/>
              </w:tabs>
              <w:spacing w:line="260" w:lineRule="exact"/>
              <w:ind w:left="547" w:right="72" w:hanging="547"/>
              <w:jc w:val="both"/>
              <w:outlineLvl w:val="0"/>
              <w:rPr>
                <w:rFonts w:ascii="Times New Roman" w:hAnsi="Times New Roman" w:cs="Times New Roman"/>
                <w:caps/>
                <w:sz w:val="24"/>
                <w:szCs w:val="24"/>
              </w:rPr>
            </w:pPr>
          </w:p>
        </w:tc>
        <w:tc>
          <w:tcPr>
            <w:tcW w:w="227" w:type="dxa"/>
            <w:tcBorders>
              <w:top w:val="nil"/>
              <w:left w:val="nil"/>
              <w:bottom w:val="nil"/>
              <w:right w:val="nil"/>
            </w:tcBorders>
          </w:tcPr>
          <w:p w:rsidR="005B4FA4" w:rsidRPr="000310C2" w:rsidRDefault="005B4FA4" w:rsidP="005B4FA4">
            <w:pPr>
              <w:spacing w:line="260" w:lineRule="exact"/>
              <w:ind w:left="547" w:right="72" w:hanging="547"/>
              <w:jc w:val="both"/>
              <w:outlineLvl w:val="0"/>
              <w:rPr>
                <w:rFonts w:ascii="Times New Roman" w:hAnsi="Times New Roman" w:cs="Times New Roman"/>
                <w:caps/>
                <w:sz w:val="24"/>
                <w:szCs w:val="24"/>
              </w:rPr>
            </w:pPr>
          </w:p>
        </w:tc>
        <w:tc>
          <w:tcPr>
            <w:tcW w:w="1515" w:type="dxa"/>
            <w:tcBorders>
              <w:top w:val="double" w:sz="4" w:space="0" w:color="auto"/>
              <w:left w:val="nil"/>
              <w:bottom w:val="nil"/>
              <w:right w:val="nil"/>
            </w:tcBorders>
          </w:tcPr>
          <w:p w:rsidR="005B4FA4" w:rsidRPr="000310C2" w:rsidRDefault="005B4FA4" w:rsidP="005B4FA4">
            <w:pPr>
              <w:tabs>
                <w:tab w:val="decimal" w:pos="1370"/>
              </w:tabs>
              <w:spacing w:line="260" w:lineRule="exact"/>
              <w:ind w:left="547" w:right="72" w:hanging="547"/>
              <w:jc w:val="both"/>
              <w:outlineLvl w:val="0"/>
              <w:rPr>
                <w:rFonts w:ascii="Times New Roman" w:hAnsi="Times New Roman" w:cs="Times New Roman"/>
                <w:caps/>
                <w:sz w:val="24"/>
                <w:szCs w:val="24"/>
              </w:rPr>
            </w:pP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 xml:space="preserve">Unbilled completed work - beginning balance </w:t>
            </w:r>
          </w:p>
        </w:tc>
        <w:tc>
          <w:tcPr>
            <w:tcW w:w="1561" w:type="dxa"/>
            <w:tcBorders>
              <w:top w:val="nil"/>
              <w:left w:val="nil"/>
              <w:bottom w:val="nil"/>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6,631,000</w:t>
            </w:r>
          </w:p>
        </w:tc>
        <w:tc>
          <w:tcPr>
            <w:tcW w:w="227" w:type="dxa"/>
            <w:tcBorders>
              <w:top w:val="nil"/>
              <w:left w:val="nil"/>
              <w:bottom w:val="nil"/>
              <w:right w:val="nil"/>
            </w:tcBorders>
            <w:vAlign w:val="bottom"/>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1,930,000</w:t>
            </w: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Contract revenue recognized for the period</w:t>
            </w:r>
          </w:p>
        </w:tc>
        <w:tc>
          <w:tcPr>
            <w:tcW w:w="1561" w:type="dxa"/>
            <w:tcBorders>
              <w:top w:val="nil"/>
              <w:left w:val="nil"/>
              <w:bottom w:val="nil"/>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10,520,680</w:t>
            </w:r>
          </w:p>
        </w:tc>
        <w:tc>
          <w:tcPr>
            <w:tcW w:w="227" w:type="dxa"/>
            <w:tcBorders>
              <w:top w:val="nil"/>
              <w:left w:val="nil"/>
              <w:bottom w:val="nil"/>
              <w:right w:val="nil"/>
            </w:tcBorders>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nil"/>
              <w:left w:val="nil"/>
              <w:bottom w:val="nil"/>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8,359,826</w:t>
            </w: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Progress billings</w:t>
            </w:r>
          </w:p>
        </w:tc>
        <w:tc>
          <w:tcPr>
            <w:tcW w:w="1561" w:type="dxa"/>
            <w:tcBorders>
              <w:top w:val="nil"/>
              <w:left w:val="nil"/>
              <w:bottom w:val="single" w:sz="4" w:space="0" w:color="auto"/>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cs/>
              </w:rPr>
            </w:pPr>
            <w:r w:rsidRPr="000310C2">
              <w:rPr>
                <w:rFonts w:ascii="Times New Roman" w:hAnsi="Times New Roman" w:cs="Times New Roman"/>
                <w:color w:val="000000"/>
                <w:sz w:val="24"/>
                <w:szCs w:val="24"/>
              </w:rPr>
              <w:t>(17,079,680)</w:t>
            </w:r>
          </w:p>
        </w:tc>
        <w:tc>
          <w:tcPr>
            <w:tcW w:w="227" w:type="dxa"/>
            <w:tcBorders>
              <w:top w:val="nil"/>
              <w:left w:val="nil"/>
              <w:bottom w:val="nil"/>
              <w:right w:val="nil"/>
            </w:tcBorders>
            <w:vAlign w:val="bottom"/>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nil"/>
              <w:left w:val="nil"/>
              <w:bottom w:val="single" w:sz="4" w:space="0" w:color="auto"/>
              <w:right w:val="nil"/>
            </w:tcBorders>
          </w:tcPr>
          <w:p w:rsidR="005B4FA4" w:rsidRPr="000310C2" w:rsidRDefault="005B4FA4" w:rsidP="005B4FA4">
            <w:pPr>
              <w:tabs>
                <w:tab w:val="decimal" w:pos="1368"/>
              </w:tabs>
              <w:spacing w:line="260" w:lineRule="exact"/>
              <w:ind w:right="-180"/>
              <w:rPr>
                <w:rFonts w:ascii="Times New Roman" w:hAnsi="Times New Roman" w:cs="Times New Roman"/>
                <w:color w:val="000000"/>
                <w:sz w:val="24"/>
                <w:szCs w:val="24"/>
                <w:cs/>
              </w:rPr>
            </w:pPr>
            <w:r w:rsidRPr="000310C2">
              <w:rPr>
                <w:rFonts w:ascii="Times New Roman" w:hAnsi="Times New Roman" w:cs="Times New Roman"/>
                <w:color w:val="000000"/>
                <w:sz w:val="24"/>
                <w:szCs w:val="24"/>
              </w:rPr>
              <w:t>(9,439,826)</w:t>
            </w:r>
          </w:p>
        </w:tc>
      </w:tr>
      <w:tr w:rsidR="005B4FA4" w:rsidRPr="000310C2">
        <w:trPr>
          <w:cantSplit/>
          <w:trHeight w:val="20"/>
        </w:trPr>
        <w:tc>
          <w:tcPr>
            <w:tcW w:w="5562" w:type="dxa"/>
            <w:tcBorders>
              <w:top w:val="nil"/>
              <w:left w:val="nil"/>
              <w:bottom w:val="nil"/>
              <w:right w:val="nil"/>
            </w:tcBorders>
          </w:tcPr>
          <w:p w:rsidR="005B4FA4" w:rsidRPr="000310C2" w:rsidRDefault="005B4FA4" w:rsidP="005B4FA4">
            <w:pPr>
              <w:spacing w:line="260" w:lineRule="exact"/>
              <w:ind w:left="180" w:right="108"/>
              <w:rPr>
                <w:rFonts w:ascii="Times New Roman" w:hAnsi="Times New Roman" w:cs="Times New Roman"/>
                <w:sz w:val="24"/>
                <w:szCs w:val="24"/>
              </w:rPr>
            </w:pPr>
            <w:r w:rsidRPr="000310C2">
              <w:rPr>
                <w:rFonts w:ascii="Times New Roman" w:hAnsi="Times New Roman" w:cs="Times New Roman"/>
                <w:sz w:val="24"/>
                <w:szCs w:val="24"/>
              </w:rPr>
              <w:t>Unbilled completed work - ending balance</w:t>
            </w:r>
          </w:p>
        </w:tc>
        <w:tc>
          <w:tcPr>
            <w:tcW w:w="1561" w:type="dxa"/>
            <w:tcBorders>
              <w:top w:val="nil"/>
              <w:left w:val="nil"/>
              <w:bottom w:val="double" w:sz="4" w:space="0" w:color="auto"/>
              <w:right w:val="nil"/>
            </w:tcBorders>
          </w:tcPr>
          <w:p w:rsidR="005B4FA4" w:rsidRPr="000310C2" w:rsidRDefault="005B4FA4" w:rsidP="0076158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30"/>
              </w:rPr>
              <w:t>7</w:t>
            </w:r>
            <w:r w:rsidRPr="000310C2">
              <w:rPr>
                <w:rFonts w:ascii="Times New Roman" w:hAnsi="Times New Roman" w:cs="Times New Roman"/>
                <w:color w:val="000000"/>
                <w:sz w:val="24"/>
                <w:szCs w:val="24"/>
              </w:rPr>
              <w:t>2,000</w:t>
            </w:r>
          </w:p>
        </w:tc>
        <w:tc>
          <w:tcPr>
            <w:tcW w:w="227" w:type="dxa"/>
            <w:tcBorders>
              <w:top w:val="nil"/>
              <w:left w:val="nil"/>
              <w:bottom w:val="nil"/>
              <w:right w:val="nil"/>
            </w:tcBorders>
            <w:vAlign w:val="bottom"/>
          </w:tcPr>
          <w:p w:rsidR="005B4FA4" w:rsidRPr="000310C2" w:rsidRDefault="005B4FA4" w:rsidP="005B4FA4">
            <w:pPr>
              <w:spacing w:line="260" w:lineRule="exact"/>
              <w:ind w:right="72"/>
              <w:rPr>
                <w:rFonts w:ascii="Times New Roman" w:hAnsi="Times New Roman" w:cs="Times New Roman"/>
                <w:color w:val="000000"/>
                <w:sz w:val="24"/>
                <w:szCs w:val="24"/>
              </w:rPr>
            </w:pPr>
          </w:p>
        </w:tc>
        <w:tc>
          <w:tcPr>
            <w:tcW w:w="1515" w:type="dxa"/>
            <w:tcBorders>
              <w:top w:val="nil"/>
              <w:left w:val="nil"/>
              <w:bottom w:val="double" w:sz="4" w:space="0" w:color="auto"/>
              <w:right w:val="nil"/>
            </w:tcBorders>
          </w:tcPr>
          <w:p w:rsidR="005B4FA4" w:rsidRPr="000310C2" w:rsidRDefault="005B4FA4" w:rsidP="00761584">
            <w:pPr>
              <w:tabs>
                <w:tab w:val="decimal" w:pos="1368"/>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850,000</w:t>
            </w:r>
          </w:p>
        </w:tc>
      </w:tr>
    </w:tbl>
    <w:p w:rsidR="006C5629" w:rsidRPr="000310C2" w:rsidRDefault="00DB49FF" w:rsidP="003D075C">
      <w:pPr>
        <w:tabs>
          <w:tab w:val="left" w:pos="540"/>
        </w:tabs>
        <w:spacing w:before="480" w:after="240"/>
        <w:ind w:right="72"/>
        <w:jc w:val="both"/>
        <w:outlineLvl w:val="0"/>
        <w:rPr>
          <w:rFonts w:ascii="Times New Roman" w:hAnsi="Times New Roman" w:cs="Times New Roman"/>
          <w:b/>
          <w:bCs/>
          <w:caps/>
          <w:sz w:val="24"/>
          <w:szCs w:val="24"/>
        </w:rPr>
      </w:pPr>
      <w:r w:rsidRPr="000310C2">
        <w:rPr>
          <w:rFonts w:ascii="Times New Roman" w:hAnsi="Times New Roman" w:cs="Times New Roman"/>
          <w:b/>
          <w:bCs/>
          <w:caps/>
          <w:sz w:val="24"/>
          <w:szCs w:val="24"/>
        </w:rPr>
        <w:t>21</w:t>
      </w:r>
      <w:r w:rsidR="006C5629" w:rsidRPr="000310C2">
        <w:rPr>
          <w:rFonts w:ascii="Times New Roman" w:hAnsi="Times New Roman" w:cs="Times New Roman"/>
          <w:b/>
          <w:bCs/>
          <w:caps/>
          <w:sz w:val="24"/>
          <w:szCs w:val="24"/>
        </w:rPr>
        <w:t>.</w:t>
      </w:r>
      <w:r w:rsidR="00D770D0" w:rsidRPr="000310C2">
        <w:rPr>
          <w:rFonts w:ascii="Times New Roman" w:hAnsi="Times New Roman" w:cs="Times New Roman"/>
          <w:b/>
          <w:bCs/>
          <w:caps/>
          <w:sz w:val="24"/>
          <w:szCs w:val="24"/>
        </w:rPr>
        <w:tab/>
      </w:r>
      <w:r w:rsidR="006C5629" w:rsidRPr="000310C2">
        <w:rPr>
          <w:rFonts w:ascii="Times New Roman" w:hAnsi="Times New Roman" w:cs="Times New Roman"/>
          <w:b/>
          <w:bCs/>
          <w:caps/>
          <w:sz w:val="20"/>
          <w:szCs w:val="20"/>
        </w:rPr>
        <w:t>LETTERS  OF  GUARANTEE  AND  COMMITMENTS</w:t>
      </w:r>
    </w:p>
    <w:p w:rsidR="00A87B52" w:rsidRDefault="008A44A8" w:rsidP="009B316D">
      <w:pPr>
        <w:spacing w:after="240"/>
        <w:ind w:left="1267" w:hanging="720"/>
        <w:jc w:val="both"/>
        <w:rPr>
          <w:rFonts w:ascii="Times New Roman" w:hAnsi="Times New Roman" w:cs="Times New Roman"/>
          <w:spacing w:val="-4"/>
          <w:sz w:val="24"/>
          <w:szCs w:val="24"/>
        </w:rPr>
      </w:pPr>
      <w:r w:rsidRPr="000310C2">
        <w:rPr>
          <w:rFonts w:ascii="Times New Roman" w:hAnsi="Times New Roman" w:cs="Times New Roman"/>
          <w:spacing w:val="-4"/>
          <w:sz w:val="24"/>
          <w:szCs w:val="24"/>
        </w:rPr>
        <w:t>2</w:t>
      </w:r>
      <w:r w:rsidR="00DB49FF" w:rsidRPr="000310C2">
        <w:rPr>
          <w:rFonts w:ascii="Times New Roman" w:hAnsi="Times New Roman" w:cs="Times New Roman"/>
          <w:spacing w:val="-4"/>
          <w:sz w:val="24"/>
          <w:szCs w:val="24"/>
        </w:rPr>
        <w:t>1</w:t>
      </w:r>
      <w:r w:rsidR="00A87B52" w:rsidRPr="000310C2">
        <w:rPr>
          <w:rFonts w:ascii="Times New Roman" w:hAnsi="Times New Roman" w:cs="Times New Roman"/>
          <w:spacing w:val="-4"/>
          <w:sz w:val="24"/>
          <w:szCs w:val="24"/>
        </w:rPr>
        <w:t>.</w:t>
      </w:r>
      <w:r w:rsidR="003D075C" w:rsidRPr="000310C2">
        <w:rPr>
          <w:rFonts w:ascii="Times New Roman" w:hAnsi="Times New Roman" w:cs="Times New Roman"/>
          <w:spacing w:val="-4"/>
          <w:sz w:val="24"/>
          <w:szCs w:val="24"/>
        </w:rPr>
        <w:t>1</w:t>
      </w:r>
      <w:r w:rsidR="00F03D0E" w:rsidRPr="000310C2">
        <w:rPr>
          <w:rFonts w:ascii="Times New Roman" w:hAnsi="Times New Roman" w:cs="Times New Roman"/>
          <w:spacing w:val="-4"/>
          <w:sz w:val="24"/>
          <w:szCs w:val="24"/>
        </w:rPr>
        <w:tab/>
        <w:t xml:space="preserve">As at </w:t>
      </w:r>
      <w:r w:rsidR="00BD29A3" w:rsidRPr="000310C2">
        <w:rPr>
          <w:rFonts w:ascii="Times New Roman" w:hAnsi="Times New Roman" w:cs="Times New Roman"/>
          <w:spacing w:val="-4"/>
          <w:sz w:val="24"/>
          <w:szCs w:val="24"/>
        </w:rPr>
        <w:t>September 30</w:t>
      </w:r>
      <w:r w:rsidR="00A87B52"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r w:rsidR="005B4FA4" w:rsidRPr="000310C2">
        <w:rPr>
          <w:rFonts w:ascii="Times New Roman" w:hAnsi="Times New Roman" w:cs="Times New Roman"/>
          <w:spacing w:val="-4"/>
          <w:sz w:val="24"/>
          <w:szCs w:val="24"/>
        </w:rPr>
        <w:t xml:space="preserve"> and March 31, 2017</w:t>
      </w:r>
      <w:r w:rsidR="009B316D" w:rsidRPr="000310C2">
        <w:rPr>
          <w:rFonts w:ascii="Times New Roman" w:hAnsi="Times New Roman" w:cs="Times New Roman"/>
          <w:spacing w:val="-4"/>
          <w:sz w:val="24"/>
          <w:szCs w:val="24"/>
        </w:rPr>
        <w:t xml:space="preserve"> the Company has letters of guarantee issued b</w:t>
      </w:r>
      <w:r w:rsidR="006D41A3">
        <w:rPr>
          <w:rFonts w:ascii="Times New Roman" w:hAnsi="Times New Roman" w:cs="Times New Roman"/>
          <w:spacing w:val="-4"/>
          <w:sz w:val="24"/>
          <w:szCs w:val="24"/>
        </w:rPr>
        <w:t>y a bank in the amount of Baht 0</w:t>
      </w:r>
      <w:r w:rsidR="009B316D" w:rsidRPr="000310C2">
        <w:rPr>
          <w:rFonts w:ascii="Times New Roman" w:hAnsi="Times New Roman" w:cs="Times New Roman"/>
          <w:spacing w:val="-4"/>
          <w:sz w:val="24"/>
          <w:szCs w:val="24"/>
        </w:rPr>
        <w:t>.</w:t>
      </w:r>
      <w:r w:rsidR="006D41A3">
        <w:rPr>
          <w:rFonts w:ascii="Times New Roman" w:hAnsi="Times New Roman" w:cs="Times New Roman"/>
          <w:spacing w:val="-4"/>
          <w:sz w:val="24"/>
          <w:szCs w:val="24"/>
        </w:rPr>
        <w:t>3</w:t>
      </w:r>
      <w:r w:rsidR="009B316D" w:rsidRPr="000310C2">
        <w:rPr>
          <w:rFonts w:ascii="Times New Roman" w:hAnsi="Times New Roman" w:cs="Times New Roman"/>
          <w:spacing w:val="-4"/>
          <w:sz w:val="24"/>
          <w:szCs w:val="24"/>
        </w:rPr>
        <w:t>0</w:t>
      </w:r>
      <w:r w:rsidR="005B4FA4" w:rsidRPr="000310C2">
        <w:rPr>
          <w:rFonts w:ascii="Times New Roman" w:hAnsi="Times New Roman" w:cs="Times New Roman"/>
          <w:spacing w:val="-4"/>
          <w:sz w:val="24"/>
          <w:szCs w:val="24"/>
        </w:rPr>
        <w:t xml:space="preserve"> and 1.40</w:t>
      </w:r>
      <w:r w:rsidR="009B316D" w:rsidRPr="000310C2">
        <w:rPr>
          <w:rFonts w:ascii="Times New Roman" w:hAnsi="Times New Roman" w:cs="Times New Roman"/>
          <w:spacing w:val="-4"/>
          <w:sz w:val="24"/>
          <w:szCs w:val="24"/>
        </w:rPr>
        <w:t xml:space="preserve"> million</w:t>
      </w:r>
      <w:r w:rsidR="000D593F" w:rsidRPr="000310C2">
        <w:rPr>
          <w:rFonts w:ascii="Times New Roman" w:hAnsi="Times New Roman" w:cs="Times New Roman"/>
          <w:spacing w:val="-4"/>
          <w:sz w:val="24"/>
          <w:szCs w:val="24"/>
        </w:rPr>
        <w:t>,</w:t>
      </w:r>
      <w:r w:rsidR="005B4FA4" w:rsidRPr="000310C2">
        <w:rPr>
          <w:rFonts w:ascii="Times New Roman" w:hAnsi="Times New Roman" w:cs="Times New Roman"/>
          <w:spacing w:val="-4"/>
          <w:sz w:val="24"/>
          <w:szCs w:val="24"/>
        </w:rPr>
        <w:t xml:space="preserve"> respectively</w:t>
      </w:r>
      <w:r w:rsidR="009B316D" w:rsidRPr="000310C2">
        <w:rPr>
          <w:rFonts w:ascii="Times New Roman" w:hAnsi="Times New Roman" w:cs="Times New Roman"/>
          <w:spacing w:val="-4"/>
          <w:sz w:val="24"/>
          <w:szCs w:val="24"/>
        </w:rPr>
        <w:t>, which is in the normal course of business</w:t>
      </w:r>
      <w:r w:rsidR="005B4FA4" w:rsidRPr="000310C2">
        <w:rPr>
          <w:rFonts w:ascii="Times New Roman" w:hAnsi="Times New Roman" w:cs="Times New Roman"/>
          <w:spacing w:val="-4"/>
          <w:sz w:val="24"/>
          <w:szCs w:val="24"/>
        </w:rPr>
        <w:t>.</w:t>
      </w:r>
      <w:r w:rsidR="00A87B52" w:rsidRPr="000310C2">
        <w:rPr>
          <w:rFonts w:ascii="Times New Roman" w:hAnsi="Times New Roman" w:cs="Times New Roman"/>
          <w:spacing w:val="-4"/>
          <w:sz w:val="24"/>
          <w:szCs w:val="24"/>
        </w:rPr>
        <w:t xml:space="preserve"> </w:t>
      </w:r>
    </w:p>
    <w:p w:rsidR="006D41A3" w:rsidRPr="000310C2" w:rsidRDefault="006D41A3" w:rsidP="009B316D">
      <w:pPr>
        <w:spacing w:after="240"/>
        <w:ind w:left="1267" w:hanging="720"/>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21.2 </w:t>
      </w:r>
      <w:r>
        <w:rPr>
          <w:rFonts w:ascii="Times New Roman" w:hAnsi="Times New Roman" w:cs="Times New Roman"/>
          <w:spacing w:val="-4"/>
          <w:sz w:val="24"/>
          <w:szCs w:val="24"/>
        </w:rPr>
        <w:tab/>
      </w:r>
      <w:r w:rsidRPr="000310C2">
        <w:rPr>
          <w:rFonts w:ascii="Times New Roman" w:hAnsi="Times New Roman" w:cs="Times New Roman"/>
          <w:spacing w:val="-6"/>
          <w:sz w:val="24"/>
          <w:szCs w:val="24"/>
        </w:rPr>
        <w:t>As at September 30, 2017</w:t>
      </w:r>
      <w:r w:rsidR="00421568">
        <w:rPr>
          <w:rFonts w:ascii="Times New Roman" w:hAnsi="Times New Roman" w:cs="Times New Roman"/>
          <w:spacing w:val="-6"/>
          <w:sz w:val="24"/>
          <w:szCs w:val="24"/>
        </w:rPr>
        <w:t>, the Company</w:t>
      </w:r>
      <w:r w:rsidR="00435099">
        <w:rPr>
          <w:rFonts w:ascii="Times New Roman" w:hAnsi="Times New Roman" w:cs="Times New Roman"/>
          <w:spacing w:val="-6"/>
          <w:sz w:val="24"/>
          <w:szCs w:val="24"/>
        </w:rPr>
        <w:t xml:space="preserve">’s </w:t>
      </w:r>
      <w:r w:rsidR="00421568">
        <w:rPr>
          <w:rFonts w:ascii="Times New Roman" w:hAnsi="Times New Roman" w:cs="Times New Roman"/>
          <w:spacing w:val="-6"/>
          <w:sz w:val="24"/>
          <w:szCs w:val="24"/>
        </w:rPr>
        <w:t>government bond</w:t>
      </w:r>
      <w:r w:rsidR="00435099">
        <w:rPr>
          <w:rFonts w:ascii="Times New Roman" w:hAnsi="Times New Roman" w:cs="Times New Roman"/>
          <w:spacing w:val="-6"/>
          <w:sz w:val="24"/>
          <w:szCs w:val="24"/>
        </w:rPr>
        <w:t xml:space="preserve"> amounting to Baht 1.20 million is pledged</w:t>
      </w:r>
      <w:r w:rsidRPr="000310C2">
        <w:rPr>
          <w:rFonts w:ascii="Times New Roman" w:hAnsi="Times New Roman" w:cs="Times New Roman"/>
          <w:spacing w:val="-6"/>
          <w:sz w:val="24"/>
          <w:szCs w:val="24"/>
        </w:rPr>
        <w:t xml:space="preserve"> </w:t>
      </w:r>
      <w:r w:rsidR="00421568">
        <w:rPr>
          <w:rFonts w:ascii="Times New Roman" w:hAnsi="Times New Roman" w:cs="Times New Roman"/>
          <w:spacing w:val="-6"/>
          <w:sz w:val="24"/>
          <w:szCs w:val="24"/>
        </w:rPr>
        <w:t xml:space="preserve">to Metropolitan Electricity Authority as collateral to service agreement, </w:t>
      </w:r>
      <w:r w:rsidRPr="000310C2">
        <w:rPr>
          <w:rFonts w:ascii="Times New Roman" w:hAnsi="Times New Roman" w:cs="Times New Roman"/>
          <w:spacing w:val="-6"/>
          <w:sz w:val="24"/>
          <w:szCs w:val="24"/>
        </w:rPr>
        <w:t>which is in the normal course of business (as at March 31, 2017: Nil).</w:t>
      </w:r>
    </w:p>
    <w:p w:rsidR="00A87B52" w:rsidRPr="000310C2" w:rsidRDefault="00DB49FF" w:rsidP="00DB5757">
      <w:pPr>
        <w:spacing w:after="240"/>
        <w:ind w:left="1267" w:hanging="720"/>
        <w:jc w:val="both"/>
        <w:rPr>
          <w:rFonts w:ascii="Times New Roman" w:hAnsi="Times New Roman" w:cs="Times New Roman"/>
          <w:spacing w:val="-4"/>
          <w:sz w:val="24"/>
          <w:szCs w:val="24"/>
        </w:rPr>
      </w:pPr>
      <w:r w:rsidRPr="000310C2">
        <w:rPr>
          <w:rFonts w:ascii="Times New Roman" w:hAnsi="Times New Roman" w:cs="Times New Roman"/>
          <w:spacing w:val="-4"/>
          <w:sz w:val="24"/>
          <w:szCs w:val="24"/>
        </w:rPr>
        <w:t>21</w:t>
      </w:r>
      <w:r w:rsidR="00A87B52" w:rsidRPr="000310C2">
        <w:rPr>
          <w:rFonts w:ascii="Times New Roman" w:hAnsi="Times New Roman" w:cs="Times New Roman"/>
          <w:spacing w:val="-4"/>
          <w:sz w:val="24"/>
          <w:szCs w:val="24"/>
        </w:rPr>
        <w:t>.</w:t>
      </w:r>
      <w:r w:rsidR="006D41A3">
        <w:rPr>
          <w:rFonts w:ascii="Times New Roman" w:hAnsi="Times New Roman" w:cs="Times New Roman"/>
          <w:spacing w:val="-4"/>
          <w:sz w:val="24"/>
          <w:szCs w:val="24"/>
        </w:rPr>
        <w:t>3</w:t>
      </w:r>
      <w:r w:rsidR="00F03D0E" w:rsidRPr="000310C2">
        <w:rPr>
          <w:rFonts w:ascii="Times New Roman" w:hAnsi="Times New Roman" w:cs="Times New Roman"/>
          <w:spacing w:val="-4"/>
          <w:sz w:val="24"/>
          <w:szCs w:val="24"/>
        </w:rPr>
        <w:tab/>
        <w:t>As at</w:t>
      </w:r>
      <w:r w:rsidR="00E74428" w:rsidRPr="000310C2">
        <w:rPr>
          <w:rFonts w:ascii="Times New Roman" w:hAnsi="Times New Roman" w:cs="Times New Roman"/>
          <w:spacing w:val="-4"/>
          <w:sz w:val="24"/>
          <w:szCs w:val="24"/>
        </w:rPr>
        <w:t xml:space="preserve"> </w:t>
      </w:r>
      <w:smartTag w:uri="urn:schemas-microsoft-com:office:smarttags" w:element="date">
        <w:smartTagPr>
          <w:attr w:name="Year" w:val="2017"/>
          <w:attr w:name="Day" w:val="30"/>
          <w:attr w:name="Month" w:val="9"/>
        </w:smartTagPr>
        <w:r w:rsidR="00BD29A3" w:rsidRPr="000310C2">
          <w:rPr>
            <w:rFonts w:ascii="Times New Roman" w:hAnsi="Times New Roman" w:cs="Times New Roman"/>
            <w:spacing w:val="-4"/>
            <w:sz w:val="24"/>
            <w:szCs w:val="24"/>
          </w:rPr>
          <w:t>September 30</w:t>
        </w:r>
        <w:r w:rsidR="00A87B52"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00A87B52" w:rsidRPr="000310C2">
        <w:rPr>
          <w:rFonts w:ascii="Times New Roman" w:hAnsi="Times New Roman" w:cs="Times New Roman"/>
          <w:spacing w:val="-4"/>
          <w:sz w:val="24"/>
          <w:szCs w:val="24"/>
        </w:rPr>
        <w:t xml:space="preserve"> and </w:t>
      </w:r>
      <w:smartTag w:uri="urn:schemas-microsoft-com:office:smarttags" w:element="date">
        <w:smartTagPr>
          <w:attr w:name="Year" w:val="2017"/>
          <w:attr w:name="Day" w:val="31"/>
          <w:attr w:name="Month" w:val="3"/>
        </w:smartTagPr>
        <w:r w:rsidR="00A87B52" w:rsidRPr="000310C2">
          <w:rPr>
            <w:rFonts w:ascii="Times New Roman" w:hAnsi="Times New Roman" w:cs="Times New Roman"/>
            <w:spacing w:val="-4"/>
            <w:sz w:val="24"/>
            <w:szCs w:val="24"/>
          </w:rPr>
          <w:t xml:space="preserve">March </w:t>
        </w:r>
        <w:r w:rsidR="003D075C" w:rsidRPr="000310C2">
          <w:rPr>
            <w:rFonts w:ascii="Times New Roman" w:hAnsi="Times New Roman" w:cs="Times New Roman"/>
            <w:spacing w:val="-4"/>
            <w:sz w:val="24"/>
            <w:szCs w:val="24"/>
          </w:rPr>
          <w:t>31</w:t>
        </w:r>
        <w:r w:rsidR="00A87B52" w:rsidRPr="000310C2">
          <w:rPr>
            <w:rFonts w:ascii="Times New Roman" w:hAnsi="Times New Roman" w:cs="Times New Roman"/>
            <w:spacing w:val="-4"/>
            <w:sz w:val="24"/>
            <w:szCs w:val="24"/>
          </w:rPr>
          <w:t xml:space="preserve">, </w:t>
        </w:r>
        <w:r w:rsidR="003D075C" w:rsidRPr="000310C2">
          <w:rPr>
            <w:rFonts w:ascii="Times New Roman" w:hAnsi="Times New Roman" w:cs="Times New Roman"/>
            <w:spacing w:val="-4"/>
            <w:sz w:val="24"/>
            <w:szCs w:val="24"/>
          </w:rPr>
          <w:t>2017</w:t>
        </w:r>
      </w:smartTag>
      <w:r w:rsidR="00A87B52" w:rsidRPr="000310C2">
        <w:rPr>
          <w:rFonts w:ascii="Times New Roman" w:hAnsi="Times New Roman" w:cs="Times New Roman"/>
          <w:spacing w:val="-4"/>
          <w:sz w:val="24"/>
          <w:szCs w:val="24"/>
        </w:rPr>
        <w:t>, the Company has commitments to pay cars rental according to long-term leases as follows:</w:t>
      </w:r>
    </w:p>
    <w:tbl>
      <w:tblPr>
        <w:tblW w:w="8154" w:type="dxa"/>
        <w:tblInd w:w="1269" w:type="dxa"/>
        <w:tblLayout w:type="fixed"/>
        <w:tblCellMar>
          <w:left w:w="0" w:type="dxa"/>
          <w:right w:w="0" w:type="dxa"/>
        </w:tblCellMar>
        <w:tblLook w:val="0000" w:firstRow="0" w:lastRow="0" w:firstColumn="0" w:lastColumn="0" w:noHBand="0" w:noVBand="0"/>
      </w:tblPr>
      <w:tblGrid>
        <w:gridCol w:w="4833"/>
        <w:gridCol w:w="1548"/>
        <w:gridCol w:w="315"/>
        <w:gridCol w:w="1458"/>
      </w:tblGrid>
      <w:tr w:rsidR="00ED3F4C" w:rsidRPr="000310C2">
        <w:trPr>
          <w:cantSplit/>
          <w:trHeight w:val="153"/>
        </w:trPr>
        <w:tc>
          <w:tcPr>
            <w:tcW w:w="4833" w:type="dxa"/>
            <w:tcBorders>
              <w:top w:val="nil"/>
              <w:left w:val="nil"/>
              <w:right w:val="nil"/>
            </w:tcBorders>
            <w:noWrap/>
            <w:vAlign w:val="bottom"/>
          </w:tcPr>
          <w:p w:rsidR="00ED3F4C" w:rsidRPr="000310C2" w:rsidRDefault="00ED3F4C" w:rsidP="00E54272">
            <w:pPr>
              <w:spacing w:line="280" w:lineRule="exact"/>
              <w:ind w:left="432" w:right="1800"/>
              <w:jc w:val="center"/>
              <w:rPr>
                <w:rFonts w:ascii="Times New Roman" w:hAnsi="Times New Roman" w:cs="Times New Roman"/>
                <w:b/>
                <w:bCs/>
                <w:sz w:val="24"/>
                <w:szCs w:val="24"/>
              </w:rPr>
            </w:pPr>
          </w:p>
        </w:tc>
        <w:tc>
          <w:tcPr>
            <w:tcW w:w="3321" w:type="dxa"/>
            <w:gridSpan w:val="3"/>
            <w:tcBorders>
              <w:top w:val="nil"/>
              <w:left w:val="nil"/>
              <w:right w:val="nil"/>
            </w:tcBorders>
            <w:noWrap/>
            <w:vAlign w:val="bottom"/>
          </w:tcPr>
          <w:p w:rsidR="00ED3F4C" w:rsidRPr="000310C2" w:rsidRDefault="00ED3F4C" w:rsidP="00E54272">
            <w:pPr>
              <w:spacing w:line="280" w:lineRule="exact"/>
              <w:ind w:left="990" w:hanging="990"/>
              <w:jc w:val="center"/>
              <w:rPr>
                <w:rFonts w:ascii="Times New Roman" w:hAnsi="Times New Roman" w:cs="Times New Roman"/>
                <w:b/>
                <w:bCs/>
                <w:sz w:val="24"/>
                <w:szCs w:val="24"/>
              </w:rPr>
            </w:pPr>
            <w:r w:rsidRPr="000310C2">
              <w:rPr>
                <w:rFonts w:ascii="Times New Roman" w:hAnsi="Times New Roman" w:cs="Times New Roman"/>
                <w:b/>
                <w:bCs/>
                <w:sz w:val="24"/>
                <w:szCs w:val="24"/>
              </w:rPr>
              <w:t>Rental to be paid</w:t>
            </w:r>
          </w:p>
        </w:tc>
      </w:tr>
      <w:tr w:rsidR="00ED3F4C" w:rsidRPr="000310C2" w:rsidTr="005B4FA4">
        <w:trPr>
          <w:trHeight w:val="60"/>
        </w:trPr>
        <w:tc>
          <w:tcPr>
            <w:tcW w:w="4833" w:type="dxa"/>
            <w:tcBorders>
              <w:top w:val="nil"/>
              <w:left w:val="nil"/>
              <w:right w:val="nil"/>
            </w:tcBorders>
            <w:noWrap/>
            <w:vAlign w:val="bottom"/>
          </w:tcPr>
          <w:p w:rsidR="00ED3F4C" w:rsidRPr="000310C2" w:rsidRDefault="00ED3F4C" w:rsidP="00E54272">
            <w:pPr>
              <w:spacing w:line="280" w:lineRule="exact"/>
              <w:ind w:left="990" w:hanging="540"/>
              <w:jc w:val="both"/>
              <w:rPr>
                <w:rFonts w:ascii="Times New Roman" w:hAnsi="Times New Roman" w:cs="Times New Roman"/>
                <w:b/>
                <w:bCs/>
                <w:sz w:val="24"/>
                <w:szCs w:val="24"/>
              </w:rPr>
            </w:pPr>
          </w:p>
        </w:tc>
        <w:tc>
          <w:tcPr>
            <w:tcW w:w="1548"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“Unaudited”</w:t>
            </w:r>
          </w:p>
        </w:tc>
        <w:tc>
          <w:tcPr>
            <w:tcW w:w="315"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p>
        </w:tc>
        <w:tc>
          <w:tcPr>
            <w:tcW w:w="1458"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p>
        </w:tc>
      </w:tr>
      <w:tr w:rsidR="00ED3F4C" w:rsidRPr="000310C2">
        <w:trPr>
          <w:trHeight w:val="153"/>
        </w:trPr>
        <w:tc>
          <w:tcPr>
            <w:tcW w:w="4833" w:type="dxa"/>
            <w:tcBorders>
              <w:top w:val="nil"/>
              <w:left w:val="nil"/>
              <w:right w:val="nil"/>
            </w:tcBorders>
            <w:noWrap/>
            <w:vAlign w:val="bottom"/>
          </w:tcPr>
          <w:p w:rsidR="00ED3F4C" w:rsidRPr="000310C2" w:rsidRDefault="00ED3F4C" w:rsidP="00E54272">
            <w:pPr>
              <w:spacing w:line="280" w:lineRule="exact"/>
              <w:ind w:left="990" w:hanging="540"/>
              <w:jc w:val="both"/>
              <w:rPr>
                <w:rFonts w:ascii="Times New Roman" w:hAnsi="Times New Roman" w:cs="Times New Roman"/>
                <w:b/>
                <w:bCs/>
                <w:sz w:val="24"/>
                <w:szCs w:val="24"/>
              </w:rPr>
            </w:pPr>
          </w:p>
        </w:tc>
        <w:tc>
          <w:tcPr>
            <w:tcW w:w="1548"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As at</w:t>
            </w:r>
          </w:p>
        </w:tc>
        <w:tc>
          <w:tcPr>
            <w:tcW w:w="315"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p>
        </w:tc>
        <w:tc>
          <w:tcPr>
            <w:tcW w:w="1458"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As at</w:t>
            </w:r>
          </w:p>
        </w:tc>
      </w:tr>
      <w:tr w:rsidR="00ED3F4C" w:rsidRPr="000310C2">
        <w:trPr>
          <w:trHeight w:val="153"/>
        </w:trPr>
        <w:tc>
          <w:tcPr>
            <w:tcW w:w="4833" w:type="dxa"/>
            <w:tcBorders>
              <w:top w:val="nil"/>
              <w:left w:val="nil"/>
              <w:right w:val="nil"/>
            </w:tcBorders>
            <w:noWrap/>
            <w:vAlign w:val="bottom"/>
          </w:tcPr>
          <w:p w:rsidR="00ED3F4C" w:rsidRPr="000310C2" w:rsidRDefault="00ED3F4C" w:rsidP="00E54272">
            <w:pPr>
              <w:spacing w:line="280" w:lineRule="exact"/>
              <w:ind w:left="990" w:hanging="540"/>
              <w:jc w:val="both"/>
              <w:rPr>
                <w:rFonts w:ascii="Times New Roman" w:hAnsi="Times New Roman" w:cs="Times New Roman"/>
                <w:b/>
                <w:bCs/>
                <w:sz w:val="24"/>
                <w:szCs w:val="24"/>
              </w:rPr>
            </w:pPr>
          </w:p>
        </w:tc>
        <w:tc>
          <w:tcPr>
            <w:tcW w:w="1548" w:type="dxa"/>
            <w:tcBorders>
              <w:top w:val="nil"/>
              <w:left w:val="nil"/>
              <w:right w:val="nil"/>
            </w:tcBorders>
            <w:noWrap/>
          </w:tcPr>
          <w:p w:rsidR="00ED3F4C" w:rsidRPr="000310C2" w:rsidRDefault="00BD29A3" w:rsidP="00E54272">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September 30</w:t>
            </w:r>
            <w:r w:rsidR="00ED3F4C" w:rsidRPr="000310C2">
              <w:rPr>
                <w:rFonts w:ascii="Times New Roman" w:hAnsi="Times New Roman" w:cs="Times New Roman"/>
                <w:b/>
                <w:bCs/>
                <w:color w:val="000000"/>
                <w:sz w:val="24"/>
                <w:szCs w:val="24"/>
              </w:rPr>
              <w:t>,</w:t>
            </w:r>
          </w:p>
        </w:tc>
        <w:tc>
          <w:tcPr>
            <w:tcW w:w="315"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p>
        </w:tc>
        <w:tc>
          <w:tcPr>
            <w:tcW w:w="1458"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 xml:space="preserve">March </w:t>
            </w:r>
            <w:r w:rsidR="003D075C" w:rsidRPr="000310C2">
              <w:rPr>
                <w:rFonts w:ascii="Times New Roman" w:hAnsi="Times New Roman" w:cs="Times New Roman"/>
                <w:b/>
                <w:bCs/>
                <w:sz w:val="24"/>
                <w:szCs w:val="24"/>
              </w:rPr>
              <w:t>31</w:t>
            </w:r>
            <w:r w:rsidRPr="000310C2">
              <w:rPr>
                <w:rFonts w:ascii="Times New Roman" w:hAnsi="Times New Roman" w:cs="Times New Roman"/>
                <w:b/>
                <w:bCs/>
                <w:sz w:val="24"/>
                <w:szCs w:val="24"/>
              </w:rPr>
              <w:t>,</w:t>
            </w:r>
          </w:p>
        </w:tc>
      </w:tr>
      <w:tr w:rsidR="00ED3F4C" w:rsidRPr="000310C2">
        <w:trPr>
          <w:trHeight w:val="153"/>
        </w:trPr>
        <w:tc>
          <w:tcPr>
            <w:tcW w:w="4833" w:type="dxa"/>
            <w:tcBorders>
              <w:top w:val="nil"/>
              <w:left w:val="nil"/>
              <w:right w:val="nil"/>
            </w:tcBorders>
            <w:noWrap/>
            <w:vAlign w:val="bottom"/>
          </w:tcPr>
          <w:p w:rsidR="00ED3F4C" w:rsidRPr="000310C2" w:rsidRDefault="00ED3F4C" w:rsidP="00E54272">
            <w:pPr>
              <w:spacing w:line="280" w:lineRule="exact"/>
              <w:ind w:left="990" w:hanging="540"/>
              <w:jc w:val="both"/>
              <w:rPr>
                <w:rFonts w:ascii="Times New Roman" w:hAnsi="Times New Roman" w:cs="Times New Roman"/>
                <w:b/>
                <w:bCs/>
                <w:sz w:val="24"/>
                <w:szCs w:val="24"/>
              </w:rPr>
            </w:pPr>
          </w:p>
        </w:tc>
        <w:tc>
          <w:tcPr>
            <w:tcW w:w="1548" w:type="dxa"/>
            <w:tcBorders>
              <w:top w:val="nil"/>
              <w:left w:val="nil"/>
              <w:right w:val="nil"/>
            </w:tcBorders>
            <w:noWrap/>
          </w:tcPr>
          <w:p w:rsidR="00ED3F4C" w:rsidRPr="000310C2" w:rsidRDefault="003D075C" w:rsidP="00E54272">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2017</w:t>
            </w:r>
          </w:p>
        </w:tc>
        <w:tc>
          <w:tcPr>
            <w:tcW w:w="315" w:type="dxa"/>
            <w:tcBorders>
              <w:top w:val="nil"/>
              <w:left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rPr>
            </w:pPr>
          </w:p>
        </w:tc>
        <w:tc>
          <w:tcPr>
            <w:tcW w:w="1458" w:type="dxa"/>
            <w:tcBorders>
              <w:top w:val="nil"/>
              <w:left w:val="nil"/>
              <w:right w:val="nil"/>
            </w:tcBorders>
            <w:noWrap/>
          </w:tcPr>
          <w:p w:rsidR="00ED3F4C" w:rsidRPr="000310C2" w:rsidRDefault="003D075C" w:rsidP="00E54272">
            <w:pPr>
              <w:spacing w:line="280" w:lineRule="exact"/>
              <w:jc w:val="center"/>
              <w:rPr>
                <w:rFonts w:ascii="Times New Roman" w:hAnsi="Times New Roman" w:cs="Times New Roman"/>
                <w:b/>
                <w:bCs/>
                <w:sz w:val="24"/>
                <w:szCs w:val="24"/>
              </w:rPr>
            </w:pPr>
            <w:r w:rsidRPr="000310C2">
              <w:rPr>
                <w:rFonts w:ascii="Times New Roman" w:hAnsi="Times New Roman" w:cs="Times New Roman"/>
                <w:b/>
                <w:bCs/>
                <w:sz w:val="24"/>
                <w:szCs w:val="24"/>
              </w:rPr>
              <w:t>2017</w:t>
            </w:r>
          </w:p>
        </w:tc>
      </w:tr>
      <w:tr w:rsidR="00ED3F4C" w:rsidRPr="000310C2">
        <w:trPr>
          <w:trHeight w:val="153"/>
        </w:trPr>
        <w:tc>
          <w:tcPr>
            <w:tcW w:w="4833" w:type="dxa"/>
            <w:tcBorders>
              <w:top w:val="nil"/>
              <w:left w:val="nil"/>
              <w:bottom w:val="nil"/>
              <w:right w:val="nil"/>
            </w:tcBorders>
            <w:noWrap/>
            <w:vAlign w:val="bottom"/>
          </w:tcPr>
          <w:p w:rsidR="00ED3F4C" w:rsidRPr="000310C2" w:rsidRDefault="00ED3F4C" w:rsidP="00E54272">
            <w:pPr>
              <w:spacing w:line="280" w:lineRule="exact"/>
              <w:ind w:left="432" w:right="522" w:hanging="171"/>
              <w:jc w:val="center"/>
              <w:rPr>
                <w:rFonts w:ascii="Times New Roman" w:hAnsi="Times New Roman" w:cs="Times New Roman"/>
                <w:b/>
                <w:bCs/>
                <w:sz w:val="24"/>
                <w:szCs w:val="24"/>
              </w:rPr>
            </w:pPr>
            <w:r w:rsidRPr="000310C2">
              <w:rPr>
                <w:rFonts w:ascii="Times New Roman" w:hAnsi="Times New Roman" w:cs="Times New Roman"/>
                <w:b/>
                <w:bCs/>
                <w:sz w:val="24"/>
                <w:szCs w:val="24"/>
              </w:rPr>
              <w:t>Periods</w:t>
            </w:r>
          </w:p>
        </w:tc>
        <w:tc>
          <w:tcPr>
            <w:tcW w:w="1548" w:type="dxa"/>
            <w:tcBorders>
              <w:top w:val="nil"/>
              <w:left w:val="nil"/>
              <w:bottom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cs/>
              </w:rPr>
            </w:pPr>
            <w:r w:rsidRPr="000310C2">
              <w:rPr>
                <w:rFonts w:ascii="Times New Roman" w:hAnsi="Times New Roman" w:cs="Times New Roman"/>
                <w:b/>
                <w:bCs/>
                <w:sz w:val="24"/>
                <w:szCs w:val="24"/>
              </w:rPr>
              <w:t>Baht</w:t>
            </w:r>
          </w:p>
        </w:tc>
        <w:tc>
          <w:tcPr>
            <w:tcW w:w="315" w:type="dxa"/>
            <w:tcBorders>
              <w:top w:val="nil"/>
              <w:left w:val="nil"/>
              <w:bottom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cs/>
              </w:rPr>
            </w:pPr>
          </w:p>
        </w:tc>
        <w:tc>
          <w:tcPr>
            <w:tcW w:w="1458" w:type="dxa"/>
            <w:tcBorders>
              <w:top w:val="nil"/>
              <w:left w:val="nil"/>
              <w:bottom w:val="nil"/>
              <w:right w:val="nil"/>
            </w:tcBorders>
            <w:noWrap/>
          </w:tcPr>
          <w:p w:rsidR="00ED3F4C" w:rsidRPr="000310C2" w:rsidRDefault="00ED3F4C" w:rsidP="00E54272">
            <w:pPr>
              <w:spacing w:line="280" w:lineRule="exact"/>
              <w:jc w:val="center"/>
              <w:rPr>
                <w:rFonts w:ascii="Times New Roman" w:hAnsi="Times New Roman" w:cs="Times New Roman"/>
                <w:b/>
                <w:bCs/>
                <w:sz w:val="24"/>
                <w:szCs w:val="24"/>
                <w:cs/>
              </w:rPr>
            </w:pPr>
            <w:r w:rsidRPr="000310C2">
              <w:rPr>
                <w:rFonts w:ascii="Times New Roman" w:hAnsi="Times New Roman" w:cs="Times New Roman"/>
                <w:b/>
                <w:bCs/>
                <w:sz w:val="24"/>
                <w:szCs w:val="24"/>
              </w:rPr>
              <w:t>Baht</w:t>
            </w:r>
          </w:p>
        </w:tc>
      </w:tr>
      <w:tr w:rsidR="00A11441" w:rsidRPr="000310C2">
        <w:trPr>
          <w:trHeight w:val="20"/>
        </w:trPr>
        <w:tc>
          <w:tcPr>
            <w:tcW w:w="4833" w:type="dxa"/>
            <w:tcBorders>
              <w:top w:val="nil"/>
              <w:left w:val="nil"/>
              <w:bottom w:val="nil"/>
              <w:right w:val="nil"/>
            </w:tcBorders>
            <w:noWrap/>
            <w:vAlign w:val="bottom"/>
          </w:tcPr>
          <w:p w:rsidR="00A11441" w:rsidRPr="000310C2" w:rsidRDefault="00A11441" w:rsidP="00A11441">
            <w:pPr>
              <w:spacing w:line="280" w:lineRule="exact"/>
              <w:ind w:left="547" w:right="72" w:hanging="547"/>
              <w:jc w:val="both"/>
              <w:outlineLvl w:val="0"/>
              <w:rPr>
                <w:rFonts w:ascii="Times New Roman" w:hAnsi="Times New Roman" w:cs="Times New Roman"/>
                <w:caps/>
                <w:sz w:val="24"/>
                <w:szCs w:val="24"/>
              </w:rPr>
            </w:pPr>
          </w:p>
        </w:tc>
        <w:tc>
          <w:tcPr>
            <w:tcW w:w="1548" w:type="dxa"/>
            <w:tcBorders>
              <w:top w:val="nil"/>
              <w:left w:val="nil"/>
              <w:bottom w:val="nil"/>
              <w:right w:val="nil"/>
            </w:tcBorders>
            <w:noWrap/>
          </w:tcPr>
          <w:p w:rsidR="00A11441" w:rsidRPr="000310C2" w:rsidRDefault="00A11441" w:rsidP="00A11441">
            <w:pPr>
              <w:spacing w:line="280" w:lineRule="exact"/>
              <w:ind w:left="547" w:right="72" w:hanging="547"/>
              <w:jc w:val="both"/>
              <w:outlineLvl w:val="0"/>
              <w:rPr>
                <w:rFonts w:ascii="Times New Roman" w:hAnsi="Times New Roman" w:cs="Times New Roman"/>
                <w:caps/>
                <w:sz w:val="24"/>
                <w:szCs w:val="24"/>
              </w:rPr>
            </w:pPr>
          </w:p>
        </w:tc>
        <w:tc>
          <w:tcPr>
            <w:tcW w:w="315" w:type="dxa"/>
            <w:tcBorders>
              <w:top w:val="nil"/>
              <w:left w:val="nil"/>
              <w:bottom w:val="nil"/>
              <w:right w:val="nil"/>
            </w:tcBorders>
            <w:noWrap/>
          </w:tcPr>
          <w:p w:rsidR="00A11441" w:rsidRPr="000310C2" w:rsidRDefault="00A11441" w:rsidP="00A11441">
            <w:pPr>
              <w:spacing w:line="280" w:lineRule="exact"/>
              <w:ind w:left="547" w:right="72" w:hanging="547"/>
              <w:jc w:val="both"/>
              <w:outlineLvl w:val="0"/>
              <w:rPr>
                <w:rFonts w:ascii="Times New Roman" w:hAnsi="Times New Roman" w:cs="Times New Roman"/>
                <w:caps/>
                <w:sz w:val="24"/>
                <w:szCs w:val="24"/>
              </w:rPr>
            </w:pPr>
          </w:p>
        </w:tc>
        <w:tc>
          <w:tcPr>
            <w:tcW w:w="1458" w:type="dxa"/>
            <w:tcBorders>
              <w:top w:val="nil"/>
              <w:left w:val="nil"/>
              <w:bottom w:val="nil"/>
              <w:right w:val="nil"/>
            </w:tcBorders>
            <w:noWrap/>
          </w:tcPr>
          <w:p w:rsidR="00A11441" w:rsidRPr="000310C2" w:rsidRDefault="00A11441" w:rsidP="00A11441">
            <w:pPr>
              <w:tabs>
                <w:tab w:val="decimal" w:pos="1035"/>
              </w:tabs>
              <w:ind w:left="-1016" w:firstLine="1016"/>
              <w:rPr>
                <w:rFonts w:ascii="Times New Roman" w:hAnsi="Times New Roman" w:cs="Times New Roman"/>
                <w:spacing w:val="-4"/>
                <w:sz w:val="24"/>
                <w:szCs w:val="24"/>
              </w:rPr>
            </w:pPr>
          </w:p>
        </w:tc>
      </w:tr>
      <w:tr w:rsidR="00A11441" w:rsidRPr="000310C2">
        <w:trPr>
          <w:trHeight w:val="117"/>
        </w:trPr>
        <w:tc>
          <w:tcPr>
            <w:tcW w:w="4833" w:type="dxa"/>
            <w:tcBorders>
              <w:top w:val="nil"/>
              <w:left w:val="nil"/>
              <w:bottom w:val="nil"/>
              <w:right w:val="nil"/>
            </w:tcBorders>
            <w:noWrap/>
            <w:vAlign w:val="bottom"/>
          </w:tcPr>
          <w:p w:rsidR="00A11441" w:rsidRPr="000310C2" w:rsidRDefault="00A11441" w:rsidP="00A11441">
            <w:pPr>
              <w:spacing w:line="280" w:lineRule="exact"/>
              <w:ind w:left="990" w:hanging="729"/>
              <w:jc w:val="both"/>
              <w:rPr>
                <w:rFonts w:ascii="Times New Roman" w:hAnsi="Times New Roman" w:cs="Times New Roman"/>
                <w:sz w:val="24"/>
                <w:szCs w:val="24"/>
              </w:rPr>
            </w:pPr>
            <w:r w:rsidRPr="000310C2">
              <w:rPr>
                <w:rFonts w:ascii="Times New Roman" w:hAnsi="Times New Roman" w:cs="Times New Roman"/>
                <w:sz w:val="24"/>
                <w:szCs w:val="24"/>
              </w:rPr>
              <w:t xml:space="preserve">Not later than </w:t>
            </w:r>
            <w:r w:rsidR="003D075C" w:rsidRPr="000310C2">
              <w:rPr>
                <w:rFonts w:ascii="Times New Roman" w:hAnsi="Times New Roman" w:cs="Times New Roman"/>
                <w:sz w:val="24"/>
                <w:szCs w:val="24"/>
              </w:rPr>
              <w:t>1</w:t>
            </w:r>
            <w:r w:rsidRPr="000310C2">
              <w:rPr>
                <w:rFonts w:ascii="Times New Roman" w:hAnsi="Times New Roman" w:cs="Times New Roman"/>
                <w:sz w:val="24"/>
                <w:szCs w:val="24"/>
              </w:rPr>
              <w:t xml:space="preserve"> year</w:t>
            </w:r>
          </w:p>
        </w:tc>
        <w:tc>
          <w:tcPr>
            <w:tcW w:w="1548" w:type="dxa"/>
            <w:tcBorders>
              <w:top w:val="nil"/>
              <w:left w:val="nil"/>
              <w:bottom w:val="nil"/>
              <w:right w:val="nil"/>
            </w:tcBorders>
            <w:noWrap/>
          </w:tcPr>
          <w:p w:rsidR="00A11441" w:rsidRPr="000310C2" w:rsidRDefault="00992DAF" w:rsidP="00EA1246">
            <w:pPr>
              <w:tabs>
                <w:tab w:val="decimal" w:pos="1350"/>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2,534,400</w:t>
            </w:r>
          </w:p>
        </w:tc>
        <w:tc>
          <w:tcPr>
            <w:tcW w:w="315" w:type="dxa"/>
            <w:tcBorders>
              <w:top w:val="nil"/>
              <w:left w:val="nil"/>
              <w:bottom w:val="nil"/>
              <w:right w:val="nil"/>
            </w:tcBorders>
            <w:noWrap/>
            <w:vAlign w:val="bottom"/>
          </w:tcPr>
          <w:p w:rsidR="00A11441" w:rsidRPr="000310C2" w:rsidRDefault="00A11441" w:rsidP="00A11441">
            <w:pPr>
              <w:spacing w:line="280" w:lineRule="exact"/>
              <w:ind w:left="990" w:hanging="540"/>
              <w:jc w:val="both"/>
              <w:rPr>
                <w:rFonts w:ascii="Times New Roman" w:hAnsi="Times New Roman" w:cs="Times New Roman"/>
                <w:sz w:val="24"/>
                <w:szCs w:val="24"/>
              </w:rPr>
            </w:pPr>
          </w:p>
        </w:tc>
        <w:tc>
          <w:tcPr>
            <w:tcW w:w="1458" w:type="dxa"/>
            <w:tcBorders>
              <w:top w:val="nil"/>
              <w:left w:val="nil"/>
              <w:bottom w:val="nil"/>
              <w:right w:val="nil"/>
            </w:tcBorders>
            <w:noWrap/>
          </w:tcPr>
          <w:p w:rsidR="00A11441" w:rsidRPr="000310C2" w:rsidRDefault="00A11441" w:rsidP="00EA1246">
            <w:pPr>
              <w:tabs>
                <w:tab w:val="decimal" w:pos="1350"/>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 </w:t>
            </w:r>
            <w:r w:rsidR="003D075C" w:rsidRPr="000310C2">
              <w:rPr>
                <w:rFonts w:ascii="Times New Roman" w:hAnsi="Times New Roman" w:cs="Times New Roman"/>
                <w:color w:val="000000"/>
                <w:sz w:val="24"/>
                <w:szCs w:val="24"/>
              </w:rPr>
              <w:t>2</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465</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114</w:t>
            </w:r>
            <w:r w:rsidRPr="000310C2">
              <w:rPr>
                <w:rFonts w:ascii="Times New Roman" w:hAnsi="Times New Roman" w:cs="Times New Roman"/>
                <w:color w:val="000000"/>
                <w:sz w:val="24"/>
                <w:szCs w:val="24"/>
              </w:rPr>
              <w:t xml:space="preserve"> </w:t>
            </w:r>
          </w:p>
        </w:tc>
      </w:tr>
      <w:tr w:rsidR="00A11441" w:rsidRPr="000310C2">
        <w:trPr>
          <w:trHeight w:val="80"/>
        </w:trPr>
        <w:tc>
          <w:tcPr>
            <w:tcW w:w="4833" w:type="dxa"/>
            <w:tcBorders>
              <w:top w:val="nil"/>
              <w:left w:val="nil"/>
              <w:bottom w:val="nil"/>
              <w:right w:val="nil"/>
            </w:tcBorders>
            <w:noWrap/>
            <w:vAlign w:val="bottom"/>
          </w:tcPr>
          <w:p w:rsidR="00A11441" w:rsidRPr="000310C2" w:rsidRDefault="00A11441" w:rsidP="00A11441">
            <w:pPr>
              <w:spacing w:line="280" w:lineRule="exact"/>
              <w:ind w:left="990" w:hanging="729"/>
              <w:jc w:val="both"/>
              <w:rPr>
                <w:rFonts w:ascii="Times New Roman" w:hAnsi="Times New Roman" w:cs="Times New Roman"/>
                <w:sz w:val="24"/>
                <w:szCs w:val="24"/>
              </w:rPr>
            </w:pPr>
            <w:r w:rsidRPr="000310C2">
              <w:rPr>
                <w:rFonts w:ascii="Times New Roman" w:hAnsi="Times New Roman" w:cs="Times New Roman"/>
                <w:sz w:val="24"/>
                <w:szCs w:val="24"/>
              </w:rPr>
              <w:t xml:space="preserve">Later than </w:t>
            </w:r>
            <w:r w:rsidR="003D075C" w:rsidRPr="000310C2">
              <w:rPr>
                <w:rFonts w:ascii="Times New Roman" w:hAnsi="Times New Roman" w:cs="Times New Roman"/>
                <w:sz w:val="24"/>
                <w:szCs w:val="24"/>
              </w:rPr>
              <w:t>1</w:t>
            </w:r>
            <w:r w:rsidRPr="000310C2">
              <w:rPr>
                <w:rFonts w:ascii="Times New Roman" w:hAnsi="Times New Roman" w:cs="Times New Roman"/>
                <w:sz w:val="24"/>
                <w:szCs w:val="24"/>
              </w:rPr>
              <w:t xml:space="preserve"> year but not later than </w:t>
            </w:r>
            <w:r w:rsidR="003D075C" w:rsidRPr="000310C2">
              <w:rPr>
                <w:rFonts w:ascii="Times New Roman" w:hAnsi="Times New Roman" w:cs="Times New Roman"/>
                <w:sz w:val="24"/>
                <w:szCs w:val="24"/>
              </w:rPr>
              <w:t>5</w:t>
            </w:r>
            <w:r w:rsidRPr="000310C2">
              <w:rPr>
                <w:rFonts w:ascii="Times New Roman" w:hAnsi="Times New Roman" w:cs="Times New Roman"/>
                <w:sz w:val="24"/>
                <w:szCs w:val="24"/>
              </w:rPr>
              <w:t xml:space="preserve"> years</w:t>
            </w:r>
          </w:p>
        </w:tc>
        <w:tc>
          <w:tcPr>
            <w:tcW w:w="1548" w:type="dxa"/>
            <w:tcBorders>
              <w:top w:val="nil"/>
              <w:left w:val="nil"/>
              <w:bottom w:val="single" w:sz="4" w:space="0" w:color="auto"/>
              <w:right w:val="nil"/>
            </w:tcBorders>
            <w:noWrap/>
          </w:tcPr>
          <w:p w:rsidR="00A11441" w:rsidRPr="000310C2" w:rsidRDefault="009D212E" w:rsidP="00EA1246">
            <w:pPr>
              <w:tabs>
                <w:tab w:val="decimal" w:pos="1350"/>
              </w:tabs>
              <w:spacing w:line="260" w:lineRule="exact"/>
              <w:ind w:right="-180"/>
              <w:rPr>
                <w:rFonts w:ascii="Times New Roman" w:hAnsi="Times New Roman" w:cs="Times New Roman"/>
                <w:color w:val="000000"/>
                <w:sz w:val="24"/>
                <w:szCs w:val="24"/>
                <w:cs/>
              </w:rPr>
            </w:pPr>
            <w:r w:rsidRPr="000310C2">
              <w:rPr>
                <w:rFonts w:ascii="Times New Roman" w:hAnsi="Times New Roman" w:cs="Times New Roman"/>
                <w:color w:val="000000"/>
                <w:sz w:val="24"/>
                <w:szCs w:val="24"/>
              </w:rPr>
              <w:t xml:space="preserve"> </w:t>
            </w:r>
            <w:r w:rsidR="007B7231" w:rsidRPr="000310C2">
              <w:rPr>
                <w:rFonts w:ascii="Times New Roman" w:hAnsi="Times New Roman" w:cs="Times New Roman"/>
                <w:color w:val="000000"/>
                <w:sz w:val="24"/>
                <w:szCs w:val="24"/>
              </w:rPr>
              <w:t>3</w:t>
            </w:r>
            <w:r w:rsidR="005204D5" w:rsidRPr="000310C2">
              <w:rPr>
                <w:rFonts w:ascii="Times New Roman" w:hAnsi="Times New Roman" w:cs="Times New Roman"/>
                <w:color w:val="000000"/>
                <w:sz w:val="24"/>
                <w:szCs w:val="24"/>
              </w:rPr>
              <w:t>,</w:t>
            </w:r>
            <w:r w:rsidR="00992DAF" w:rsidRPr="000310C2">
              <w:rPr>
                <w:rFonts w:ascii="Times New Roman" w:hAnsi="Times New Roman" w:cs="Times New Roman"/>
                <w:color w:val="000000"/>
                <w:sz w:val="24"/>
                <w:szCs w:val="24"/>
              </w:rPr>
              <w:t>268</w:t>
            </w:r>
            <w:r w:rsidR="005204D5" w:rsidRPr="000310C2">
              <w:rPr>
                <w:rFonts w:ascii="Times New Roman" w:hAnsi="Times New Roman" w:cs="Times New Roman"/>
                <w:color w:val="000000"/>
                <w:sz w:val="24"/>
                <w:szCs w:val="24"/>
              </w:rPr>
              <w:t>,</w:t>
            </w:r>
            <w:r w:rsidR="00992DAF" w:rsidRPr="000310C2">
              <w:rPr>
                <w:rFonts w:ascii="Times New Roman" w:hAnsi="Times New Roman" w:cs="Times New Roman"/>
                <w:color w:val="000000"/>
                <w:sz w:val="24"/>
                <w:szCs w:val="24"/>
              </w:rPr>
              <w:t>495</w:t>
            </w:r>
            <w:r w:rsidR="005204D5" w:rsidRPr="000310C2">
              <w:rPr>
                <w:rFonts w:ascii="Times New Roman" w:hAnsi="Times New Roman" w:cs="Times New Roman"/>
                <w:color w:val="000000"/>
                <w:sz w:val="24"/>
                <w:szCs w:val="24"/>
                <w:cs/>
              </w:rPr>
              <w:t xml:space="preserve">   </w:t>
            </w:r>
          </w:p>
        </w:tc>
        <w:tc>
          <w:tcPr>
            <w:tcW w:w="315" w:type="dxa"/>
            <w:tcBorders>
              <w:top w:val="nil"/>
              <w:left w:val="nil"/>
              <w:bottom w:val="nil"/>
              <w:right w:val="nil"/>
            </w:tcBorders>
            <w:noWrap/>
            <w:vAlign w:val="bottom"/>
          </w:tcPr>
          <w:p w:rsidR="00A11441" w:rsidRPr="000310C2" w:rsidRDefault="00A11441" w:rsidP="00A11441">
            <w:pPr>
              <w:spacing w:line="280" w:lineRule="exact"/>
              <w:ind w:left="990" w:hanging="540"/>
              <w:jc w:val="both"/>
              <w:rPr>
                <w:rFonts w:ascii="Times New Roman" w:hAnsi="Times New Roman" w:cs="Times New Roman"/>
                <w:sz w:val="24"/>
                <w:szCs w:val="24"/>
              </w:rPr>
            </w:pPr>
          </w:p>
        </w:tc>
        <w:tc>
          <w:tcPr>
            <w:tcW w:w="1458" w:type="dxa"/>
            <w:tcBorders>
              <w:top w:val="nil"/>
              <w:left w:val="nil"/>
              <w:bottom w:val="single" w:sz="4" w:space="0" w:color="auto"/>
              <w:right w:val="nil"/>
            </w:tcBorders>
            <w:noWrap/>
          </w:tcPr>
          <w:p w:rsidR="00A11441" w:rsidRPr="000310C2" w:rsidRDefault="00A11441" w:rsidP="00EA1246">
            <w:pPr>
              <w:tabs>
                <w:tab w:val="decimal" w:pos="1350"/>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 xml:space="preserve"> </w:t>
            </w:r>
            <w:r w:rsidR="003D075C" w:rsidRPr="000310C2">
              <w:rPr>
                <w:rFonts w:ascii="Times New Roman" w:hAnsi="Times New Roman" w:cs="Times New Roman"/>
                <w:color w:val="000000"/>
                <w:sz w:val="24"/>
                <w:szCs w:val="24"/>
              </w:rPr>
              <w:t>3</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201</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956</w:t>
            </w:r>
            <w:r w:rsidRPr="000310C2">
              <w:rPr>
                <w:rFonts w:ascii="Times New Roman" w:hAnsi="Times New Roman" w:cs="Times New Roman"/>
                <w:color w:val="000000"/>
                <w:sz w:val="24"/>
                <w:szCs w:val="24"/>
              </w:rPr>
              <w:t xml:space="preserve"> </w:t>
            </w:r>
          </w:p>
        </w:tc>
      </w:tr>
      <w:tr w:rsidR="00A11441" w:rsidRPr="000310C2">
        <w:trPr>
          <w:trHeight w:val="80"/>
        </w:trPr>
        <w:tc>
          <w:tcPr>
            <w:tcW w:w="4833" w:type="dxa"/>
            <w:tcBorders>
              <w:top w:val="nil"/>
              <w:left w:val="nil"/>
              <w:bottom w:val="nil"/>
              <w:right w:val="nil"/>
            </w:tcBorders>
            <w:noWrap/>
            <w:vAlign w:val="bottom"/>
          </w:tcPr>
          <w:p w:rsidR="00A11441" w:rsidRPr="000310C2" w:rsidRDefault="00A11441" w:rsidP="00A11441">
            <w:pPr>
              <w:spacing w:line="280" w:lineRule="exact"/>
              <w:ind w:left="990" w:hanging="540"/>
              <w:jc w:val="both"/>
              <w:rPr>
                <w:rFonts w:ascii="Times New Roman" w:hAnsi="Times New Roman" w:cs="Times New Roman"/>
                <w:sz w:val="24"/>
                <w:szCs w:val="24"/>
              </w:rPr>
            </w:pPr>
          </w:p>
        </w:tc>
        <w:tc>
          <w:tcPr>
            <w:tcW w:w="1548" w:type="dxa"/>
            <w:tcBorders>
              <w:top w:val="single" w:sz="4" w:space="0" w:color="auto"/>
              <w:left w:val="nil"/>
              <w:bottom w:val="double" w:sz="4" w:space="0" w:color="auto"/>
              <w:right w:val="nil"/>
            </w:tcBorders>
            <w:noWrap/>
          </w:tcPr>
          <w:p w:rsidR="00A11441" w:rsidRPr="000310C2" w:rsidRDefault="00992DAF" w:rsidP="00EA1246">
            <w:pPr>
              <w:tabs>
                <w:tab w:val="decimal" w:pos="1350"/>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t>5,802</w:t>
            </w:r>
            <w:r w:rsidR="00EF7F70" w:rsidRPr="000310C2">
              <w:rPr>
                <w:rFonts w:ascii="Times New Roman" w:hAnsi="Times New Roman" w:cs="Times New Roman"/>
                <w:color w:val="000000"/>
                <w:sz w:val="24"/>
                <w:szCs w:val="24"/>
              </w:rPr>
              <w:t>,</w:t>
            </w:r>
            <w:r w:rsidRPr="000310C2">
              <w:rPr>
                <w:rFonts w:ascii="Times New Roman" w:hAnsi="Times New Roman" w:cs="Times New Roman"/>
                <w:color w:val="000000"/>
                <w:sz w:val="24"/>
                <w:szCs w:val="24"/>
              </w:rPr>
              <w:t>895</w:t>
            </w:r>
          </w:p>
        </w:tc>
        <w:tc>
          <w:tcPr>
            <w:tcW w:w="315" w:type="dxa"/>
            <w:tcBorders>
              <w:top w:val="nil"/>
              <w:left w:val="nil"/>
              <w:bottom w:val="nil"/>
              <w:right w:val="nil"/>
            </w:tcBorders>
            <w:noWrap/>
            <w:vAlign w:val="bottom"/>
          </w:tcPr>
          <w:p w:rsidR="00A11441" w:rsidRPr="000310C2" w:rsidRDefault="00A11441" w:rsidP="00A11441">
            <w:pPr>
              <w:spacing w:line="280" w:lineRule="exact"/>
              <w:ind w:left="990" w:hanging="540"/>
              <w:jc w:val="both"/>
              <w:rPr>
                <w:rFonts w:ascii="Times New Roman" w:hAnsi="Times New Roman" w:cs="Times New Roman"/>
                <w:sz w:val="24"/>
                <w:szCs w:val="24"/>
              </w:rPr>
            </w:pPr>
          </w:p>
        </w:tc>
        <w:tc>
          <w:tcPr>
            <w:tcW w:w="1458" w:type="dxa"/>
            <w:tcBorders>
              <w:top w:val="single" w:sz="4" w:space="0" w:color="auto"/>
              <w:left w:val="nil"/>
              <w:bottom w:val="double" w:sz="4" w:space="0" w:color="auto"/>
              <w:right w:val="nil"/>
            </w:tcBorders>
            <w:noWrap/>
          </w:tcPr>
          <w:p w:rsidR="00A11441" w:rsidRPr="000310C2" w:rsidRDefault="00A11441" w:rsidP="00EA1246">
            <w:pPr>
              <w:tabs>
                <w:tab w:val="decimal" w:pos="1350"/>
              </w:tabs>
              <w:spacing w:line="260" w:lineRule="exact"/>
              <w:ind w:right="-180"/>
              <w:rPr>
                <w:rFonts w:ascii="Times New Roman" w:hAnsi="Times New Roman" w:cs="Times New Roman"/>
                <w:color w:val="000000"/>
                <w:sz w:val="24"/>
                <w:szCs w:val="24"/>
              </w:rPr>
            </w:pPr>
            <w:r w:rsidRPr="000310C2">
              <w:rPr>
                <w:rFonts w:ascii="Times New Roman" w:hAnsi="Times New Roman" w:cs="Times New Roman"/>
                <w:color w:val="000000"/>
                <w:sz w:val="24"/>
                <w:szCs w:val="24"/>
              </w:rPr>
              <w:fldChar w:fldCharType="begin"/>
            </w:r>
            <w:r w:rsidRPr="000310C2">
              <w:rPr>
                <w:rFonts w:ascii="Times New Roman" w:hAnsi="Times New Roman" w:cs="Times New Roman"/>
                <w:color w:val="000000"/>
                <w:sz w:val="24"/>
                <w:szCs w:val="24"/>
              </w:rPr>
              <w:instrText xml:space="preserve"> =SUM(ABOVE) </w:instrText>
            </w:r>
            <w:r w:rsidRPr="000310C2">
              <w:rPr>
                <w:rFonts w:ascii="Times New Roman" w:hAnsi="Times New Roman" w:cs="Times New Roman"/>
                <w:color w:val="000000"/>
                <w:sz w:val="24"/>
                <w:szCs w:val="24"/>
              </w:rPr>
              <w:fldChar w:fldCharType="separate"/>
            </w:r>
            <w:r w:rsidR="003D075C" w:rsidRPr="000310C2">
              <w:rPr>
                <w:rFonts w:ascii="Times New Roman" w:hAnsi="Times New Roman" w:cs="Times New Roman"/>
                <w:color w:val="000000"/>
                <w:sz w:val="24"/>
                <w:szCs w:val="24"/>
              </w:rPr>
              <w:t>5</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667</w:t>
            </w:r>
            <w:r w:rsidRPr="000310C2">
              <w:rPr>
                <w:rFonts w:ascii="Times New Roman" w:hAnsi="Times New Roman" w:cs="Times New Roman"/>
                <w:color w:val="000000"/>
                <w:sz w:val="24"/>
                <w:szCs w:val="24"/>
              </w:rPr>
              <w:t>,</w:t>
            </w:r>
            <w:r w:rsidR="003D075C" w:rsidRPr="000310C2">
              <w:rPr>
                <w:rFonts w:ascii="Times New Roman" w:hAnsi="Times New Roman" w:cs="Times New Roman"/>
                <w:color w:val="000000"/>
                <w:sz w:val="24"/>
                <w:szCs w:val="24"/>
              </w:rPr>
              <w:t>070</w:t>
            </w:r>
            <w:r w:rsidRPr="000310C2">
              <w:rPr>
                <w:rFonts w:ascii="Times New Roman" w:hAnsi="Times New Roman" w:cs="Times New Roman"/>
                <w:color w:val="000000"/>
                <w:sz w:val="24"/>
                <w:szCs w:val="24"/>
              </w:rPr>
              <w:fldChar w:fldCharType="end"/>
            </w:r>
          </w:p>
        </w:tc>
      </w:tr>
    </w:tbl>
    <w:p w:rsidR="003D075C" w:rsidRPr="000310C2" w:rsidRDefault="00DB49FF" w:rsidP="000D593F">
      <w:pPr>
        <w:spacing w:before="240"/>
        <w:ind w:left="1267" w:hanging="720"/>
        <w:jc w:val="thaiDistribute"/>
        <w:rPr>
          <w:rFonts w:ascii="Times New Roman" w:hAnsi="Times New Roman" w:cs="Times New Roman"/>
          <w:spacing w:val="-4"/>
          <w:sz w:val="24"/>
          <w:szCs w:val="24"/>
        </w:rPr>
      </w:pPr>
      <w:r w:rsidRPr="000310C2">
        <w:rPr>
          <w:rFonts w:ascii="Times New Roman" w:hAnsi="Times New Roman" w:cs="Times New Roman"/>
          <w:spacing w:val="-4"/>
          <w:sz w:val="24"/>
          <w:szCs w:val="24"/>
        </w:rPr>
        <w:t>21</w:t>
      </w:r>
      <w:r w:rsidR="00365B6C" w:rsidRPr="000310C2">
        <w:rPr>
          <w:rFonts w:ascii="Times New Roman" w:hAnsi="Times New Roman" w:cs="Times New Roman"/>
          <w:spacing w:val="-4"/>
          <w:sz w:val="24"/>
          <w:szCs w:val="24"/>
        </w:rPr>
        <w:t>.</w:t>
      </w:r>
      <w:r w:rsidR="006D41A3">
        <w:rPr>
          <w:rFonts w:ascii="Times New Roman" w:hAnsi="Times New Roman" w:cs="Times New Roman"/>
          <w:spacing w:val="-4"/>
          <w:sz w:val="24"/>
          <w:szCs w:val="24"/>
        </w:rPr>
        <w:t>4</w:t>
      </w:r>
      <w:r w:rsidR="00365B6C" w:rsidRPr="000310C2">
        <w:rPr>
          <w:rFonts w:ascii="Times New Roman" w:hAnsi="Times New Roman" w:cs="Times New Roman"/>
          <w:spacing w:val="-4"/>
          <w:sz w:val="24"/>
          <w:szCs w:val="24"/>
        </w:rPr>
        <w:tab/>
      </w:r>
      <w:r w:rsidR="00365B6C" w:rsidRPr="000310C2">
        <w:rPr>
          <w:rFonts w:ascii="Times New Roman" w:hAnsi="Times New Roman" w:cs="Times New Roman"/>
          <w:spacing w:val="-6"/>
          <w:sz w:val="24"/>
          <w:szCs w:val="24"/>
        </w:rPr>
        <w:t xml:space="preserve">As at </w:t>
      </w:r>
      <w:r w:rsidR="00BD29A3" w:rsidRPr="000310C2">
        <w:rPr>
          <w:rFonts w:ascii="Times New Roman" w:hAnsi="Times New Roman" w:cs="Times New Roman"/>
          <w:spacing w:val="-6"/>
          <w:sz w:val="24"/>
          <w:szCs w:val="24"/>
        </w:rPr>
        <w:t>September 30</w:t>
      </w:r>
      <w:r w:rsidR="00365B6C"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2017</w:t>
      </w:r>
      <w:r w:rsidR="00365B6C" w:rsidRPr="000310C2">
        <w:rPr>
          <w:rFonts w:ascii="Times New Roman" w:hAnsi="Times New Roman" w:cs="Times New Roman"/>
          <w:spacing w:val="-6"/>
          <w:sz w:val="24"/>
          <w:szCs w:val="24"/>
        </w:rPr>
        <w:t>, the Company has commitments on purchases of raw materials in the amount of Bah</w:t>
      </w:r>
      <w:r w:rsidR="00421568">
        <w:rPr>
          <w:rFonts w:ascii="Times New Roman" w:hAnsi="Times New Roman" w:cs="Times New Roman"/>
          <w:spacing w:val="-6"/>
          <w:sz w:val="24"/>
          <w:szCs w:val="24"/>
        </w:rPr>
        <w:t>t</w:t>
      </w:r>
      <w:r w:rsidR="0012732C" w:rsidRPr="000310C2">
        <w:rPr>
          <w:rFonts w:ascii="Times New Roman" w:hAnsi="Times New Roman" w:cs="Times New Roman"/>
          <w:spacing w:val="-6"/>
          <w:sz w:val="24"/>
          <w:szCs w:val="24"/>
          <w:cs/>
        </w:rPr>
        <w:t xml:space="preserve"> 93.</w:t>
      </w:r>
      <w:r w:rsidR="0012732C" w:rsidRPr="000310C2">
        <w:rPr>
          <w:rFonts w:ascii="Times New Roman" w:hAnsi="Times New Roman" w:cs="Times New Roman"/>
          <w:spacing w:val="-6"/>
          <w:sz w:val="24"/>
          <w:szCs w:val="24"/>
        </w:rPr>
        <w:t>2</w:t>
      </w:r>
      <w:r w:rsidR="005204D5" w:rsidRPr="000310C2">
        <w:rPr>
          <w:rFonts w:ascii="Times New Roman" w:hAnsi="Times New Roman" w:cs="Times New Roman"/>
          <w:spacing w:val="-6"/>
          <w:sz w:val="24"/>
          <w:szCs w:val="24"/>
          <w:cs/>
        </w:rPr>
        <w:t>1</w:t>
      </w:r>
      <w:r w:rsidR="00365B6C" w:rsidRPr="000310C2">
        <w:rPr>
          <w:rFonts w:ascii="Times New Roman" w:hAnsi="Times New Roman" w:cs="Times New Roman"/>
          <w:spacing w:val="-6"/>
          <w:sz w:val="24"/>
          <w:szCs w:val="24"/>
        </w:rPr>
        <w:t xml:space="preserve"> million which is in the normal course of business (as at March </w:t>
      </w:r>
      <w:r w:rsidR="003D075C" w:rsidRPr="000310C2">
        <w:rPr>
          <w:rFonts w:ascii="Times New Roman" w:hAnsi="Times New Roman" w:cs="Times New Roman"/>
          <w:spacing w:val="-6"/>
          <w:sz w:val="24"/>
          <w:szCs w:val="24"/>
        </w:rPr>
        <w:t>31</w:t>
      </w:r>
      <w:r w:rsidR="00365B6C"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2017</w:t>
      </w:r>
      <w:r w:rsidR="00365B6C" w:rsidRPr="000310C2">
        <w:rPr>
          <w:rFonts w:ascii="Times New Roman" w:hAnsi="Times New Roman" w:cs="Times New Roman"/>
          <w:spacing w:val="-6"/>
          <w:sz w:val="24"/>
          <w:szCs w:val="24"/>
        </w:rPr>
        <w:t>: Nil).</w:t>
      </w:r>
    </w:p>
    <w:p w:rsidR="009A28FB" w:rsidRPr="000310C2" w:rsidRDefault="003D075C" w:rsidP="006D41A3">
      <w:pPr>
        <w:spacing w:before="480" w:after="240"/>
        <w:ind w:left="547" w:hanging="547"/>
        <w:jc w:val="both"/>
        <w:outlineLvl w:val="0"/>
        <w:rPr>
          <w:rFonts w:ascii="Times New Roman" w:hAnsi="Times New Roman" w:cs="Times New Roman"/>
          <w:b/>
          <w:bCs/>
          <w:sz w:val="24"/>
          <w:szCs w:val="24"/>
        </w:rPr>
      </w:pPr>
      <w:r w:rsidRPr="000310C2">
        <w:rPr>
          <w:rFonts w:ascii="Times New Roman" w:hAnsi="Times New Roman" w:cs="Times New Roman"/>
          <w:b/>
          <w:bCs/>
          <w:sz w:val="24"/>
          <w:szCs w:val="24"/>
        </w:rPr>
        <w:t>2</w:t>
      </w:r>
      <w:r w:rsidR="00DB49FF" w:rsidRPr="000310C2">
        <w:rPr>
          <w:rFonts w:ascii="Times New Roman" w:hAnsi="Times New Roman" w:cs="Times New Roman"/>
          <w:b/>
          <w:bCs/>
          <w:sz w:val="24"/>
          <w:szCs w:val="24"/>
        </w:rPr>
        <w:t>2</w:t>
      </w:r>
      <w:r w:rsidR="009A28FB" w:rsidRPr="000310C2">
        <w:rPr>
          <w:rFonts w:ascii="Times New Roman" w:hAnsi="Times New Roman" w:cs="Times New Roman"/>
          <w:b/>
          <w:bCs/>
          <w:sz w:val="24"/>
          <w:szCs w:val="24"/>
        </w:rPr>
        <w:t>.</w:t>
      </w:r>
      <w:r w:rsidR="009A28FB" w:rsidRPr="000310C2">
        <w:rPr>
          <w:rFonts w:ascii="Times New Roman" w:hAnsi="Times New Roman" w:cs="Times New Roman"/>
          <w:b/>
          <w:bCs/>
          <w:sz w:val="24"/>
          <w:szCs w:val="24"/>
        </w:rPr>
        <w:tab/>
      </w:r>
      <w:proofErr w:type="gramStart"/>
      <w:r w:rsidR="009A28FB" w:rsidRPr="006D41A3">
        <w:rPr>
          <w:rFonts w:ascii="Times New Roman" w:hAnsi="Times New Roman" w:cs="Times New Roman"/>
          <w:b/>
          <w:bCs/>
          <w:sz w:val="20"/>
          <w:szCs w:val="20"/>
        </w:rPr>
        <w:t>FORWARD  EXCHANGE</w:t>
      </w:r>
      <w:proofErr w:type="gramEnd"/>
      <w:r w:rsidR="009A28FB" w:rsidRPr="006D41A3">
        <w:rPr>
          <w:rFonts w:ascii="Times New Roman" w:hAnsi="Times New Roman" w:cs="Times New Roman"/>
          <w:b/>
          <w:bCs/>
          <w:sz w:val="20"/>
          <w:szCs w:val="20"/>
        </w:rPr>
        <w:t xml:space="preserve">  CONTRACTS</w:t>
      </w:r>
    </w:p>
    <w:p w:rsidR="00E50F68" w:rsidRPr="000310C2" w:rsidRDefault="009A28FB" w:rsidP="0012732C">
      <w:pPr>
        <w:ind w:left="547"/>
        <w:jc w:val="both"/>
        <w:outlineLvl w:val="0"/>
        <w:rPr>
          <w:rFonts w:ascii="Times New Roman" w:hAnsi="Times New Roman" w:cs="Times New Roman"/>
          <w:spacing w:val="-6"/>
          <w:sz w:val="24"/>
          <w:szCs w:val="24"/>
        </w:rPr>
      </w:pPr>
      <w:r w:rsidRPr="000310C2">
        <w:rPr>
          <w:rFonts w:ascii="Times New Roman" w:hAnsi="Times New Roman" w:cs="Times New Roman"/>
          <w:color w:val="000000"/>
          <w:spacing w:val="-6"/>
          <w:sz w:val="24"/>
          <w:szCs w:val="24"/>
        </w:rPr>
        <w:t>The Company entered into the forward exchange contracts t</w:t>
      </w:r>
      <w:r w:rsidR="00DB49FF" w:rsidRPr="000310C2">
        <w:rPr>
          <w:rFonts w:ascii="Times New Roman" w:hAnsi="Times New Roman" w:cs="Times New Roman"/>
          <w:color w:val="000000"/>
          <w:spacing w:val="-6"/>
          <w:sz w:val="24"/>
          <w:szCs w:val="24"/>
        </w:rPr>
        <w:t xml:space="preserve">o reduce foreign exchange risk.         </w:t>
      </w:r>
      <w:r w:rsidRPr="000310C2">
        <w:rPr>
          <w:rFonts w:ascii="Times New Roman" w:hAnsi="Times New Roman" w:cs="Times New Roman"/>
          <w:color w:val="000000"/>
          <w:spacing w:val="-6"/>
          <w:sz w:val="24"/>
          <w:szCs w:val="24"/>
        </w:rPr>
        <w:t>As at</w:t>
      </w:r>
      <w:r w:rsidR="00663E98" w:rsidRPr="000310C2">
        <w:rPr>
          <w:rFonts w:ascii="Times New Roman" w:hAnsi="Times New Roman" w:cs="Times New Roman"/>
          <w:color w:val="000000"/>
          <w:spacing w:val="-6"/>
          <w:sz w:val="24"/>
          <w:szCs w:val="24"/>
        </w:rPr>
        <w:t xml:space="preserve"> </w:t>
      </w:r>
      <w:smartTag w:uri="urn:schemas-microsoft-com:office:smarttags" w:element="date">
        <w:smartTagPr>
          <w:attr w:name="Year" w:val="2017"/>
          <w:attr w:name="Day" w:val="31"/>
          <w:attr w:name="Month" w:val="3"/>
        </w:smartTagPr>
        <w:r w:rsidR="00441020" w:rsidRPr="000310C2">
          <w:rPr>
            <w:rFonts w:ascii="Times New Roman" w:hAnsi="Times New Roman" w:cs="Times New Roman"/>
            <w:spacing w:val="-6"/>
            <w:sz w:val="24"/>
            <w:szCs w:val="24"/>
          </w:rPr>
          <w:t xml:space="preserve">March </w:t>
        </w:r>
        <w:r w:rsidR="003D075C" w:rsidRPr="000310C2">
          <w:rPr>
            <w:rFonts w:ascii="Times New Roman" w:hAnsi="Times New Roman" w:cs="Times New Roman"/>
            <w:spacing w:val="-6"/>
            <w:sz w:val="24"/>
            <w:szCs w:val="24"/>
          </w:rPr>
          <w:t>31</w:t>
        </w:r>
        <w:r w:rsidR="00441020"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2017</w:t>
        </w:r>
      </w:smartTag>
      <w:r w:rsidRPr="000310C2">
        <w:rPr>
          <w:rFonts w:ascii="Times New Roman" w:hAnsi="Times New Roman" w:cs="Times New Roman"/>
          <w:color w:val="000000"/>
          <w:spacing w:val="-6"/>
          <w:sz w:val="24"/>
          <w:szCs w:val="24"/>
        </w:rPr>
        <w:t>, the outstanding forward exchange cont</w:t>
      </w:r>
      <w:r w:rsidR="0012732C" w:rsidRPr="000310C2">
        <w:rPr>
          <w:rFonts w:ascii="Times New Roman" w:hAnsi="Times New Roman" w:cs="Times New Roman"/>
          <w:color w:val="000000"/>
          <w:spacing w:val="-6"/>
          <w:sz w:val="24"/>
          <w:szCs w:val="24"/>
        </w:rPr>
        <w:t>racts are summarized as follows</w:t>
      </w:r>
      <w:r w:rsidR="003429E4">
        <w:rPr>
          <w:rFonts w:ascii="Times New Roman" w:hAnsi="Times New Roman" w:cs="Times New Roman"/>
          <w:color w:val="000000"/>
          <w:spacing w:val="-6"/>
          <w:sz w:val="24"/>
          <w:szCs w:val="24"/>
        </w:rPr>
        <w:t>:</w:t>
      </w:r>
      <w:r w:rsidR="0012732C" w:rsidRPr="000310C2">
        <w:rPr>
          <w:rFonts w:ascii="Times New Roman" w:hAnsi="Times New Roman" w:cs="Times New Roman"/>
          <w:color w:val="000000"/>
          <w:spacing w:val="-6"/>
          <w:sz w:val="24"/>
          <w:szCs w:val="24"/>
        </w:rPr>
        <w:t xml:space="preserve"> </w:t>
      </w:r>
      <w:r w:rsidR="00DB49FF" w:rsidRPr="000310C2">
        <w:rPr>
          <w:rFonts w:ascii="Times New Roman" w:hAnsi="Times New Roman" w:cs="Times New Roman"/>
          <w:color w:val="000000"/>
          <w:spacing w:val="-6"/>
          <w:sz w:val="24"/>
          <w:szCs w:val="24"/>
        </w:rPr>
        <w:t xml:space="preserve"> </w:t>
      </w:r>
      <w:r w:rsidR="0012732C" w:rsidRPr="000310C2">
        <w:rPr>
          <w:rFonts w:ascii="Times New Roman" w:hAnsi="Times New Roman" w:cs="Times New Roman"/>
          <w:color w:val="000000"/>
          <w:spacing w:val="-6"/>
          <w:sz w:val="24"/>
          <w:szCs w:val="24"/>
        </w:rPr>
        <w:t>(as at September 30, 2017: Nil).</w:t>
      </w:r>
    </w:p>
    <w:p w:rsidR="009A28FB" w:rsidRPr="000310C2" w:rsidRDefault="009A28FB" w:rsidP="009A28FB">
      <w:pPr>
        <w:adjustRightInd w:val="0"/>
        <w:spacing w:before="240" w:after="240"/>
        <w:ind w:left="547"/>
        <w:jc w:val="thaiDistribute"/>
        <w:rPr>
          <w:rFonts w:ascii="Times New Roman" w:hAnsi="Times New Roman" w:cs="Times New Roman"/>
          <w:b/>
          <w:bCs/>
          <w:sz w:val="20"/>
          <w:szCs w:val="20"/>
        </w:rPr>
      </w:pPr>
      <w:r w:rsidRPr="000310C2">
        <w:rPr>
          <w:rFonts w:ascii="Times New Roman" w:hAnsi="Times New Roman" w:cs="Times New Roman"/>
          <w:b/>
          <w:bCs/>
          <w:sz w:val="20"/>
          <w:szCs w:val="20"/>
        </w:rPr>
        <w:t xml:space="preserve">As at </w:t>
      </w:r>
      <w:smartTag w:uri="urn:schemas-microsoft-com:office:smarttags" w:element="date">
        <w:smartTagPr>
          <w:attr w:name="Year" w:val="2017"/>
          <w:attr w:name="Day" w:val="31"/>
          <w:attr w:name="Month" w:val="3"/>
        </w:smartTagPr>
        <w:r w:rsidR="00441020" w:rsidRPr="000310C2">
          <w:rPr>
            <w:rFonts w:ascii="Times New Roman" w:hAnsi="Times New Roman" w:cs="Times New Roman"/>
            <w:b/>
            <w:bCs/>
            <w:sz w:val="20"/>
            <w:szCs w:val="20"/>
          </w:rPr>
          <w:t xml:space="preserve">March </w:t>
        </w:r>
        <w:r w:rsidR="003D075C" w:rsidRPr="000310C2">
          <w:rPr>
            <w:rFonts w:ascii="Times New Roman" w:hAnsi="Times New Roman" w:cs="Times New Roman"/>
            <w:b/>
            <w:bCs/>
            <w:sz w:val="20"/>
            <w:szCs w:val="20"/>
          </w:rPr>
          <w:t>31</w:t>
        </w:r>
        <w:r w:rsidRPr="000310C2">
          <w:rPr>
            <w:rFonts w:ascii="Times New Roman" w:hAnsi="Times New Roman" w:cs="Times New Roman"/>
            <w:b/>
            <w:bCs/>
            <w:sz w:val="20"/>
            <w:szCs w:val="20"/>
          </w:rPr>
          <w:t xml:space="preserve">, </w:t>
        </w:r>
        <w:r w:rsidR="003D075C" w:rsidRPr="000310C2">
          <w:rPr>
            <w:rFonts w:ascii="Times New Roman" w:hAnsi="Times New Roman" w:cs="Times New Roman"/>
            <w:b/>
            <w:bCs/>
            <w:sz w:val="20"/>
            <w:szCs w:val="20"/>
          </w:rPr>
          <w:t>2017</w:t>
        </w:r>
      </w:smartTag>
    </w:p>
    <w:tbl>
      <w:tblPr>
        <w:tblW w:w="9000" w:type="dxa"/>
        <w:tblInd w:w="450" w:type="dxa"/>
        <w:tblLayout w:type="fixed"/>
        <w:tblCellMar>
          <w:left w:w="0" w:type="dxa"/>
          <w:right w:w="0" w:type="dxa"/>
        </w:tblCellMar>
        <w:tblLook w:val="0000" w:firstRow="0" w:lastRow="0" w:firstColumn="0" w:lastColumn="0" w:noHBand="0" w:noVBand="0"/>
      </w:tblPr>
      <w:tblGrid>
        <w:gridCol w:w="1710"/>
        <w:gridCol w:w="1530"/>
        <w:gridCol w:w="1440"/>
        <w:gridCol w:w="1440"/>
        <w:gridCol w:w="1080"/>
        <w:gridCol w:w="1800"/>
      </w:tblGrid>
      <w:tr w:rsidR="00CF6087" w:rsidRPr="000310C2">
        <w:trPr>
          <w:trHeight w:val="20"/>
        </w:trPr>
        <w:tc>
          <w:tcPr>
            <w:tcW w:w="1710" w:type="dxa"/>
            <w:noWrap/>
          </w:tcPr>
          <w:p w:rsidR="00CF6087" w:rsidRPr="000310C2" w:rsidRDefault="00CF6087" w:rsidP="00CF6087">
            <w:pPr>
              <w:jc w:val="center"/>
              <w:rPr>
                <w:rFonts w:ascii="Times New Roman" w:hAnsi="Times New Roman" w:cs="Times New Roman"/>
                <w:b/>
                <w:bCs/>
                <w:sz w:val="20"/>
                <w:szCs w:val="20"/>
              </w:rPr>
            </w:pPr>
            <w:r w:rsidRPr="000310C2">
              <w:rPr>
                <w:rFonts w:ascii="Times New Roman" w:hAnsi="Times New Roman" w:cs="Times New Roman"/>
                <w:b/>
                <w:bCs/>
                <w:sz w:val="20"/>
                <w:szCs w:val="20"/>
              </w:rPr>
              <w:t>Contract amount</w:t>
            </w:r>
          </w:p>
        </w:tc>
        <w:tc>
          <w:tcPr>
            <w:tcW w:w="1530" w:type="dxa"/>
            <w:noWrap/>
          </w:tcPr>
          <w:p w:rsidR="00CF6087" w:rsidRPr="000310C2" w:rsidRDefault="00CF6087" w:rsidP="00CF6087">
            <w:pPr>
              <w:jc w:val="center"/>
              <w:rPr>
                <w:rFonts w:ascii="Times New Roman" w:hAnsi="Times New Roman" w:cs="Times New Roman"/>
                <w:b/>
                <w:bCs/>
                <w:sz w:val="20"/>
                <w:szCs w:val="20"/>
              </w:rPr>
            </w:pPr>
            <w:r w:rsidRPr="000310C2">
              <w:rPr>
                <w:rFonts w:ascii="Times New Roman" w:hAnsi="Times New Roman" w:cs="Times New Roman"/>
                <w:b/>
                <w:bCs/>
                <w:sz w:val="20"/>
                <w:szCs w:val="20"/>
              </w:rPr>
              <w:t>Maturity date</w:t>
            </w:r>
          </w:p>
        </w:tc>
        <w:tc>
          <w:tcPr>
            <w:tcW w:w="1440" w:type="dxa"/>
            <w:noWrap/>
          </w:tcPr>
          <w:p w:rsidR="00CF6087" w:rsidRPr="000310C2" w:rsidRDefault="00CF6087" w:rsidP="00CF6087">
            <w:pPr>
              <w:jc w:val="center"/>
              <w:rPr>
                <w:rFonts w:ascii="Times New Roman" w:hAnsi="Times New Roman" w:cs="Times New Roman"/>
                <w:b/>
                <w:bCs/>
                <w:sz w:val="20"/>
                <w:szCs w:val="20"/>
              </w:rPr>
            </w:pPr>
            <w:r w:rsidRPr="000310C2">
              <w:rPr>
                <w:rFonts w:ascii="Times New Roman" w:hAnsi="Times New Roman" w:cs="Times New Roman"/>
                <w:b/>
                <w:bCs/>
                <w:sz w:val="20"/>
                <w:szCs w:val="20"/>
              </w:rPr>
              <w:t>Amount to pay</w:t>
            </w:r>
          </w:p>
        </w:tc>
        <w:tc>
          <w:tcPr>
            <w:tcW w:w="1440" w:type="dxa"/>
            <w:noWrap/>
          </w:tcPr>
          <w:p w:rsidR="00CF6087" w:rsidRPr="000310C2" w:rsidRDefault="00CF6087" w:rsidP="00CF6087">
            <w:pPr>
              <w:ind w:hanging="63"/>
              <w:jc w:val="center"/>
              <w:rPr>
                <w:rFonts w:ascii="Times New Roman" w:hAnsi="Times New Roman" w:cs="Times New Roman"/>
                <w:b/>
                <w:bCs/>
                <w:sz w:val="20"/>
                <w:szCs w:val="20"/>
              </w:rPr>
            </w:pPr>
            <w:r w:rsidRPr="000310C2">
              <w:rPr>
                <w:rFonts w:ascii="Times New Roman" w:hAnsi="Times New Roman" w:cs="Times New Roman"/>
                <w:b/>
                <w:bCs/>
                <w:sz w:val="20"/>
                <w:szCs w:val="20"/>
              </w:rPr>
              <w:t xml:space="preserve">Fair value </w:t>
            </w:r>
          </w:p>
        </w:tc>
        <w:tc>
          <w:tcPr>
            <w:tcW w:w="1080" w:type="dxa"/>
          </w:tcPr>
          <w:p w:rsidR="00CF6087" w:rsidRPr="000310C2" w:rsidRDefault="00CF6087" w:rsidP="00CF6087">
            <w:pPr>
              <w:ind w:hanging="63"/>
              <w:jc w:val="center"/>
              <w:rPr>
                <w:rFonts w:ascii="Times New Roman" w:hAnsi="Times New Roman" w:cs="Times New Roman"/>
                <w:b/>
                <w:bCs/>
                <w:sz w:val="20"/>
                <w:szCs w:val="20"/>
              </w:rPr>
            </w:pPr>
            <w:r w:rsidRPr="000310C2">
              <w:rPr>
                <w:rFonts w:ascii="Times New Roman" w:hAnsi="Times New Roman" w:cs="Times New Roman"/>
                <w:b/>
                <w:bCs/>
                <w:sz w:val="20"/>
                <w:szCs w:val="20"/>
              </w:rPr>
              <w:t>Fair value</w:t>
            </w:r>
          </w:p>
        </w:tc>
        <w:tc>
          <w:tcPr>
            <w:tcW w:w="1800" w:type="dxa"/>
          </w:tcPr>
          <w:p w:rsidR="00CF6087" w:rsidRPr="000310C2" w:rsidRDefault="00CF6087" w:rsidP="00CF6087">
            <w:pPr>
              <w:ind w:hanging="63"/>
              <w:jc w:val="center"/>
              <w:rPr>
                <w:rFonts w:ascii="Times New Roman" w:hAnsi="Times New Roman" w:cs="Times New Roman"/>
                <w:b/>
                <w:bCs/>
                <w:sz w:val="20"/>
                <w:szCs w:val="20"/>
              </w:rPr>
            </w:pPr>
            <w:r w:rsidRPr="000310C2">
              <w:rPr>
                <w:rFonts w:ascii="Times New Roman" w:hAnsi="Times New Roman" w:cs="Times New Roman"/>
                <w:b/>
                <w:bCs/>
                <w:sz w:val="20"/>
                <w:szCs w:val="20"/>
              </w:rPr>
              <w:t>Valuation technique</w:t>
            </w:r>
          </w:p>
        </w:tc>
      </w:tr>
      <w:tr w:rsidR="00CF6087" w:rsidRPr="000310C2">
        <w:trPr>
          <w:trHeight w:val="60"/>
        </w:trPr>
        <w:tc>
          <w:tcPr>
            <w:tcW w:w="1710" w:type="dxa"/>
            <w:noWrap/>
          </w:tcPr>
          <w:p w:rsidR="00CF6087" w:rsidRPr="000310C2" w:rsidRDefault="00CF6087" w:rsidP="00CF6087">
            <w:pPr>
              <w:jc w:val="center"/>
              <w:rPr>
                <w:rFonts w:ascii="Times New Roman" w:hAnsi="Times New Roman" w:cs="Times New Roman"/>
                <w:b/>
                <w:bCs/>
                <w:sz w:val="20"/>
                <w:szCs w:val="20"/>
              </w:rPr>
            </w:pPr>
          </w:p>
        </w:tc>
        <w:tc>
          <w:tcPr>
            <w:tcW w:w="1530" w:type="dxa"/>
            <w:noWrap/>
          </w:tcPr>
          <w:p w:rsidR="00CF6087" w:rsidRPr="000310C2" w:rsidRDefault="00CF6087" w:rsidP="00CF6087">
            <w:pPr>
              <w:jc w:val="center"/>
              <w:rPr>
                <w:rFonts w:ascii="Times New Roman" w:hAnsi="Times New Roman" w:cs="Times New Roman"/>
                <w:b/>
                <w:bCs/>
                <w:sz w:val="20"/>
                <w:szCs w:val="20"/>
              </w:rPr>
            </w:pPr>
          </w:p>
        </w:tc>
        <w:tc>
          <w:tcPr>
            <w:tcW w:w="1440" w:type="dxa"/>
            <w:noWrap/>
          </w:tcPr>
          <w:p w:rsidR="00CF6087" w:rsidRPr="000310C2" w:rsidRDefault="00CF6087" w:rsidP="00CF6087">
            <w:pPr>
              <w:jc w:val="center"/>
              <w:rPr>
                <w:rFonts w:ascii="Times New Roman" w:hAnsi="Times New Roman" w:cs="Times New Roman"/>
                <w:b/>
                <w:bCs/>
                <w:sz w:val="20"/>
                <w:szCs w:val="20"/>
              </w:rPr>
            </w:pPr>
            <w:r w:rsidRPr="000310C2">
              <w:rPr>
                <w:rFonts w:ascii="Times New Roman" w:hAnsi="Times New Roman" w:cs="Times New Roman"/>
                <w:b/>
                <w:bCs/>
                <w:sz w:val="20"/>
                <w:szCs w:val="20"/>
              </w:rPr>
              <w:t>per contract</w:t>
            </w:r>
          </w:p>
        </w:tc>
        <w:tc>
          <w:tcPr>
            <w:tcW w:w="1440" w:type="dxa"/>
            <w:noWrap/>
          </w:tcPr>
          <w:p w:rsidR="00CF6087" w:rsidRPr="000310C2" w:rsidRDefault="00BD1A83" w:rsidP="00CF6087">
            <w:pPr>
              <w:jc w:val="center"/>
              <w:rPr>
                <w:rFonts w:ascii="Times New Roman" w:hAnsi="Times New Roman" w:cs="Times New Roman"/>
                <w:b/>
                <w:bCs/>
                <w:sz w:val="20"/>
                <w:szCs w:val="20"/>
              </w:rPr>
            </w:pPr>
            <w:r w:rsidRPr="000310C2">
              <w:rPr>
                <w:rFonts w:ascii="Times New Roman" w:hAnsi="Times New Roman" w:cs="Times New Roman"/>
                <w:b/>
                <w:bCs/>
                <w:sz w:val="20"/>
                <w:szCs w:val="20"/>
              </w:rPr>
              <w:t>liabilitie</w:t>
            </w:r>
            <w:r w:rsidR="00CF6087" w:rsidRPr="000310C2">
              <w:rPr>
                <w:rFonts w:ascii="Times New Roman" w:hAnsi="Times New Roman" w:cs="Times New Roman"/>
                <w:b/>
                <w:bCs/>
                <w:sz w:val="20"/>
                <w:szCs w:val="20"/>
              </w:rPr>
              <w:t>s as at</w:t>
            </w:r>
          </w:p>
        </w:tc>
        <w:tc>
          <w:tcPr>
            <w:tcW w:w="1080" w:type="dxa"/>
          </w:tcPr>
          <w:p w:rsidR="00CF6087" w:rsidRPr="000310C2" w:rsidRDefault="00CF6087" w:rsidP="00CF6087">
            <w:pPr>
              <w:ind w:hanging="63"/>
              <w:jc w:val="center"/>
              <w:rPr>
                <w:rFonts w:ascii="Times New Roman" w:hAnsi="Times New Roman" w:cs="Times New Roman"/>
                <w:b/>
                <w:bCs/>
                <w:sz w:val="20"/>
                <w:szCs w:val="20"/>
              </w:rPr>
            </w:pPr>
            <w:r w:rsidRPr="000310C2">
              <w:rPr>
                <w:rFonts w:ascii="Times New Roman" w:hAnsi="Times New Roman" w:cs="Times New Roman"/>
                <w:b/>
                <w:bCs/>
                <w:sz w:val="20"/>
                <w:szCs w:val="20"/>
              </w:rPr>
              <w:t>hierarchy</w:t>
            </w:r>
          </w:p>
        </w:tc>
        <w:tc>
          <w:tcPr>
            <w:tcW w:w="1800" w:type="dxa"/>
          </w:tcPr>
          <w:p w:rsidR="00CF6087" w:rsidRPr="000310C2" w:rsidRDefault="00CF6087" w:rsidP="00CF6087">
            <w:pPr>
              <w:ind w:hanging="63"/>
              <w:jc w:val="center"/>
              <w:rPr>
                <w:rFonts w:ascii="Times New Roman" w:hAnsi="Times New Roman" w:cs="Times New Roman"/>
                <w:b/>
                <w:bCs/>
                <w:sz w:val="20"/>
                <w:szCs w:val="20"/>
              </w:rPr>
            </w:pPr>
            <w:r w:rsidRPr="000310C2">
              <w:rPr>
                <w:rFonts w:ascii="Times New Roman" w:hAnsi="Times New Roman" w:cs="Times New Roman"/>
                <w:b/>
                <w:bCs/>
                <w:sz w:val="20"/>
                <w:szCs w:val="20"/>
              </w:rPr>
              <w:t xml:space="preserve">and key input of </w:t>
            </w:r>
          </w:p>
        </w:tc>
      </w:tr>
      <w:tr w:rsidR="00CF6087" w:rsidRPr="000310C2">
        <w:trPr>
          <w:trHeight w:val="20"/>
        </w:trPr>
        <w:tc>
          <w:tcPr>
            <w:tcW w:w="1710" w:type="dxa"/>
            <w:noWrap/>
          </w:tcPr>
          <w:p w:rsidR="00CF6087" w:rsidRPr="000310C2" w:rsidRDefault="00CF6087" w:rsidP="00CF6087">
            <w:pPr>
              <w:jc w:val="center"/>
              <w:rPr>
                <w:rFonts w:ascii="Times New Roman" w:hAnsi="Times New Roman" w:cs="Times New Roman"/>
                <w:b/>
                <w:bCs/>
                <w:sz w:val="20"/>
                <w:szCs w:val="20"/>
              </w:rPr>
            </w:pPr>
          </w:p>
        </w:tc>
        <w:tc>
          <w:tcPr>
            <w:tcW w:w="1530" w:type="dxa"/>
            <w:noWrap/>
          </w:tcPr>
          <w:p w:rsidR="00CF6087" w:rsidRPr="000310C2" w:rsidRDefault="00CF6087" w:rsidP="00CF6087">
            <w:pPr>
              <w:jc w:val="center"/>
              <w:rPr>
                <w:rFonts w:ascii="Times New Roman" w:hAnsi="Times New Roman" w:cs="Times New Roman"/>
                <w:b/>
                <w:bCs/>
                <w:sz w:val="20"/>
                <w:szCs w:val="20"/>
              </w:rPr>
            </w:pPr>
          </w:p>
        </w:tc>
        <w:tc>
          <w:tcPr>
            <w:tcW w:w="1440" w:type="dxa"/>
            <w:noWrap/>
          </w:tcPr>
          <w:p w:rsidR="00CF6087" w:rsidRPr="000310C2" w:rsidRDefault="00CF6087" w:rsidP="00CF6087">
            <w:pPr>
              <w:jc w:val="center"/>
              <w:rPr>
                <w:rFonts w:ascii="Times New Roman" w:hAnsi="Times New Roman" w:cs="Times New Roman"/>
                <w:b/>
                <w:bCs/>
                <w:sz w:val="20"/>
                <w:szCs w:val="20"/>
              </w:rPr>
            </w:pPr>
          </w:p>
        </w:tc>
        <w:tc>
          <w:tcPr>
            <w:tcW w:w="1440" w:type="dxa"/>
            <w:noWrap/>
          </w:tcPr>
          <w:p w:rsidR="00CF6087" w:rsidRPr="000310C2" w:rsidRDefault="00365B6C" w:rsidP="00CF6087">
            <w:pPr>
              <w:jc w:val="center"/>
              <w:rPr>
                <w:rFonts w:ascii="Times New Roman" w:hAnsi="Times New Roman" w:cs="Times New Roman"/>
                <w:b/>
                <w:bCs/>
                <w:sz w:val="20"/>
                <w:szCs w:val="20"/>
              </w:rPr>
            </w:pPr>
            <w:smartTag w:uri="urn:schemas-microsoft-com:office:smarttags" w:element="date">
              <w:smartTagPr>
                <w:attr w:name="Year" w:val="2017"/>
                <w:attr w:name="Day" w:val="31"/>
                <w:attr w:name="Month" w:val="3"/>
              </w:smartTagPr>
              <w:r w:rsidRPr="000310C2">
                <w:rPr>
                  <w:rFonts w:ascii="Times New Roman" w:hAnsi="Times New Roman" w:cs="Times New Roman"/>
                  <w:b/>
                  <w:bCs/>
                  <w:sz w:val="20"/>
                  <w:szCs w:val="20"/>
                </w:rPr>
                <w:t>March</w:t>
              </w:r>
              <w:r w:rsidR="00CF6087" w:rsidRPr="000310C2">
                <w:rPr>
                  <w:rFonts w:ascii="Times New Roman" w:hAnsi="Times New Roman" w:cs="Times New Roman"/>
                  <w:b/>
                  <w:bCs/>
                  <w:sz w:val="20"/>
                  <w:szCs w:val="20"/>
                </w:rPr>
                <w:t xml:space="preserve"> </w:t>
              </w:r>
              <w:r w:rsidR="003D075C" w:rsidRPr="000310C2">
                <w:rPr>
                  <w:rFonts w:ascii="Times New Roman" w:hAnsi="Times New Roman" w:cs="Times New Roman"/>
                  <w:b/>
                  <w:bCs/>
                  <w:sz w:val="20"/>
                  <w:szCs w:val="20"/>
                </w:rPr>
                <w:t>31</w:t>
              </w:r>
              <w:r w:rsidR="00CF6087" w:rsidRPr="000310C2">
                <w:rPr>
                  <w:rFonts w:ascii="Times New Roman" w:hAnsi="Times New Roman" w:cs="Times New Roman"/>
                  <w:b/>
                  <w:bCs/>
                  <w:sz w:val="20"/>
                  <w:szCs w:val="20"/>
                </w:rPr>
                <w:t xml:space="preserve">, </w:t>
              </w:r>
              <w:r w:rsidR="003D075C" w:rsidRPr="000310C2">
                <w:rPr>
                  <w:rFonts w:ascii="Times New Roman" w:hAnsi="Times New Roman" w:cs="Times New Roman"/>
                  <w:b/>
                  <w:bCs/>
                  <w:sz w:val="20"/>
                  <w:szCs w:val="20"/>
                </w:rPr>
                <w:t>2017</w:t>
              </w:r>
            </w:smartTag>
          </w:p>
        </w:tc>
        <w:tc>
          <w:tcPr>
            <w:tcW w:w="1080" w:type="dxa"/>
          </w:tcPr>
          <w:p w:rsidR="00CF6087" w:rsidRPr="000310C2" w:rsidRDefault="00CF6087" w:rsidP="00CF6087">
            <w:pPr>
              <w:jc w:val="center"/>
              <w:rPr>
                <w:rFonts w:ascii="Times New Roman" w:hAnsi="Times New Roman" w:cs="Times New Roman"/>
                <w:b/>
                <w:bCs/>
                <w:sz w:val="20"/>
                <w:szCs w:val="20"/>
              </w:rPr>
            </w:pPr>
          </w:p>
        </w:tc>
        <w:tc>
          <w:tcPr>
            <w:tcW w:w="1800" w:type="dxa"/>
          </w:tcPr>
          <w:p w:rsidR="00CF6087" w:rsidRPr="000310C2" w:rsidRDefault="00CF6087" w:rsidP="00CF6087">
            <w:pPr>
              <w:ind w:hanging="63"/>
              <w:jc w:val="center"/>
              <w:rPr>
                <w:rFonts w:ascii="Times New Roman" w:hAnsi="Times New Roman" w:cs="Times New Roman"/>
                <w:b/>
                <w:bCs/>
                <w:sz w:val="20"/>
                <w:szCs w:val="20"/>
              </w:rPr>
            </w:pPr>
            <w:r w:rsidRPr="000310C2">
              <w:rPr>
                <w:rFonts w:ascii="Times New Roman" w:hAnsi="Times New Roman" w:cs="Times New Roman"/>
                <w:b/>
                <w:bCs/>
                <w:sz w:val="20"/>
                <w:szCs w:val="20"/>
              </w:rPr>
              <w:t>fair valuation</w:t>
            </w:r>
          </w:p>
        </w:tc>
      </w:tr>
      <w:tr w:rsidR="00CF6087" w:rsidRPr="000310C2">
        <w:trPr>
          <w:trHeight w:val="20"/>
        </w:trPr>
        <w:tc>
          <w:tcPr>
            <w:tcW w:w="1710" w:type="dxa"/>
            <w:noWrap/>
          </w:tcPr>
          <w:p w:rsidR="00CF6087" w:rsidRPr="000310C2" w:rsidRDefault="00CF6087" w:rsidP="00CF6087">
            <w:pPr>
              <w:jc w:val="center"/>
              <w:rPr>
                <w:rFonts w:ascii="Times New Roman" w:hAnsi="Times New Roman" w:cs="Times New Roman"/>
                <w:b/>
                <w:bCs/>
                <w:sz w:val="20"/>
                <w:szCs w:val="20"/>
              </w:rPr>
            </w:pPr>
          </w:p>
        </w:tc>
        <w:tc>
          <w:tcPr>
            <w:tcW w:w="1530" w:type="dxa"/>
            <w:noWrap/>
          </w:tcPr>
          <w:p w:rsidR="00CF6087" w:rsidRPr="000310C2" w:rsidRDefault="00CF6087" w:rsidP="00CF6087">
            <w:pPr>
              <w:jc w:val="center"/>
              <w:rPr>
                <w:rFonts w:ascii="Times New Roman" w:hAnsi="Times New Roman" w:cs="Times New Roman"/>
                <w:sz w:val="20"/>
                <w:szCs w:val="20"/>
              </w:rPr>
            </w:pPr>
          </w:p>
        </w:tc>
        <w:tc>
          <w:tcPr>
            <w:tcW w:w="1440" w:type="dxa"/>
            <w:noWrap/>
          </w:tcPr>
          <w:p w:rsidR="00CF6087" w:rsidRPr="000310C2" w:rsidRDefault="00CF6087" w:rsidP="00CF6087">
            <w:pPr>
              <w:jc w:val="center"/>
              <w:rPr>
                <w:rFonts w:ascii="Times New Roman" w:hAnsi="Times New Roman" w:cs="Times New Roman"/>
                <w:b/>
                <w:bCs/>
                <w:sz w:val="20"/>
                <w:szCs w:val="20"/>
              </w:rPr>
            </w:pPr>
            <w:r w:rsidRPr="000310C2">
              <w:rPr>
                <w:rFonts w:ascii="Times New Roman" w:hAnsi="Times New Roman" w:cs="Times New Roman"/>
                <w:b/>
                <w:bCs/>
                <w:sz w:val="20"/>
                <w:szCs w:val="20"/>
              </w:rPr>
              <w:t>Baht</w:t>
            </w:r>
          </w:p>
        </w:tc>
        <w:tc>
          <w:tcPr>
            <w:tcW w:w="1440" w:type="dxa"/>
            <w:noWrap/>
          </w:tcPr>
          <w:p w:rsidR="00CF6087" w:rsidRPr="000310C2" w:rsidRDefault="00CF6087" w:rsidP="00CF6087">
            <w:pPr>
              <w:jc w:val="center"/>
              <w:rPr>
                <w:rFonts w:ascii="Times New Roman" w:hAnsi="Times New Roman" w:cs="Times New Roman"/>
                <w:sz w:val="20"/>
                <w:szCs w:val="20"/>
              </w:rPr>
            </w:pPr>
            <w:r w:rsidRPr="000310C2">
              <w:rPr>
                <w:rFonts w:ascii="Times New Roman" w:hAnsi="Times New Roman" w:cs="Times New Roman"/>
                <w:b/>
                <w:bCs/>
                <w:sz w:val="20"/>
                <w:szCs w:val="20"/>
              </w:rPr>
              <w:t>Baht</w:t>
            </w:r>
          </w:p>
        </w:tc>
        <w:tc>
          <w:tcPr>
            <w:tcW w:w="1080" w:type="dxa"/>
          </w:tcPr>
          <w:p w:rsidR="00CF6087" w:rsidRPr="000310C2" w:rsidRDefault="00CF6087" w:rsidP="00CF6087">
            <w:pPr>
              <w:jc w:val="center"/>
              <w:rPr>
                <w:rFonts w:ascii="Times New Roman" w:hAnsi="Times New Roman" w:cs="Times New Roman"/>
                <w:b/>
                <w:bCs/>
                <w:sz w:val="20"/>
                <w:szCs w:val="20"/>
              </w:rPr>
            </w:pPr>
          </w:p>
        </w:tc>
        <w:tc>
          <w:tcPr>
            <w:tcW w:w="1800" w:type="dxa"/>
          </w:tcPr>
          <w:p w:rsidR="00CF6087" w:rsidRPr="000310C2" w:rsidRDefault="00CF6087" w:rsidP="00CF6087">
            <w:pPr>
              <w:jc w:val="center"/>
              <w:rPr>
                <w:rFonts w:ascii="Times New Roman" w:hAnsi="Times New Roman" w:cs="Times New Roman"/>
                <w:b/>
                <w:bCs/>
                <w:sz w:val="20"/>
                <w:szCs w:val="20"/>
              </w:rPr>
            </w:pPr>
          </w:p>
        </w:tc>
      </w:tr>
      <w:tr w:rsidR="00CF6087" w:rsidRPr="000310C2">
        <w:trPr>
          <w:trHeight w:val="20"/>
        </w:trPr>
        <w:tc>
          <w:tcPr>
            <w:tcW w:w="1710" w:type="dxa"/>
            <w:noWrap/>
          </w:tcPr>
          <w:p w:rsidR="00CF6087" w:rsidRPr="000310C2" w:rsidRDefault="00CF6087" w:rsidP="00CF6087">
            <w:pPr>
              <w:jc w:val="center"/>
              <w:rPr>
                <w:rFonts w:ascii="Times New Roman" w:hAnsi="Times New Roman" w:cs="Times New Roman"/>
                <w:b/>
                <w:bCs/>
                <w:sz w:val="20"/>
                <w:szCs w:val="20"/>
              </w:rPr>
            </w:pPr>
          </w:p>
        </w:tc>
        <w:tc>
          <w:tcPr>
            <w:tcW w:w="1530" w:type="dxa"/>
            <w:noWrap/>
          </w:tcPr>
          <w:p w:rsidR="00CF6087" w:rsidRPr="000310C2" w:rsidRDefault="00CF6087" w:rsidP="00CF6087">
            <w:pPr>
              <w:jc w:val="center"/>
              <w:rPr>
                <w:rFonts w:ascii="Times New Roman" w:hAnsi="Times New Roman" w:cs="Times New Roman"/>
                <w:b/>
                <w:bCs/>
                <w:sz w:val="20"/>
                <w:szCs w:val="20"/>
              </w:rPr>
            </w:pPr>
          </w:p>
        </w:tc>
        <w:tc>
          <w:tcPr>
            <w:tcW w:w="1440" w:type="dxa"/>
            <w:noWrap/>
          </w:tcPr>
          <w:p w:rsidR="00CF6087" w:rsidRPr="000310C2" w:rsidRDefault="00CF6087" w:rsidP="00CF6087">
            <w:pPr>
              <w:jc w:val="center"/>
              <w:rPr>
                <w:rFonts w:ascii="Times New Roman" w:hAnsi="Times New Roman" w:cs="Times New Roman"/>
                <w:b/>
                <w:bCs/>
                <w:sz w:val="20"/>
                <w:szCs w:val="20"/>
              </w:rPr>
            </w:pPr>
          </w:p>
        </w:tc>
        <w:tc>
          <w:tcPr>
            <w:tcW w:w="1440" w:type="dxa"/>
            <w:noWrap/>
          </w:tcPr>
          <w:p w:rsidR="00CF6087" w:rsidRPr="000310C2" w:rsidRDefault="00CF6087" w:rsidP="00CF6087">
            <w:pPr>
              <w:jc w:val="center"/>
              <w:rPr>
                <w:rFonts w:ascii="Times New Roman" w:hAnsi="Times New Roman" w:cs="Times New Roman"/>
                <w:b/>
                <w:bCs/>
                <w:sz w:val="20"/>
                <w:szCs w:val="20"/>
              </w:rPr>
            </w:pPr>
          </w:p>
        </w:tc>
        <w:tc>
          <w:tcPr>
            <w:tcW w:w="1080" w:type="dxa"/>
          </w:tcPr>
          <w:p w:rsidR="00CF6087" w:rsidRPr="000310C2" w:rsidRDefault="00CF6087" w:rsidP="00CF6087">
            <w:pPr>
              <w:jc w:val="center"/>
              <w:rPr>
                <w:rFonts w:ascii="Times New Roman" w:hAnsi="Times New Roman" w:cs="Times New Roman"/>
                <w:b/>
                <w:bCs/>
                <w:sz w:val="20"/>
                <w:szCs w:val="20"/>
              </w:rPr>
            </w:pPr>
          </w:p>
        </w:tc>
        <w:tc>
          <w:tcPr>
            <w:tcW w:w="1800" w:type="dxa"/>
          </w:tcPr>
          <w:p w:rsidR="00CF6087" w:rsidRPr="000310C2" w:rsidRDefault="00CF6087" w:rsidP="00CF6087">
            <w:pPr>
              <w:jc w:val="center"/>
              <w:rPr>
                <w:rFonts w:ascii="Times New Roman" w:hAnsi="Times New Roman" w:cs="Times New Roman"/>
                <w:b/>
                <w:bCs/>
                <w:sz w:val="20"/>
                <w:szCs w:val="20"/>
              </w:rPr>
            </w:pPr>
          </w:p>
        </w:tc>
      </w:tr>
      <w:tr w:rsidR="00CF6087" w:rsidRPr="000310C2">
        <w:trPr>
          <w:trHeight w:val="20"/>
        </w:trPr>
        <w:tc>
          <w:tcPr>
            <w:tcW w:w="1710" w:type="dxa"/>
            <w:noWrap/>
          </w:tcPr>
          <w:p w:rsidR="00CF6087" w:rsidRPr="000310C2" w:rsidRDefault="00CF6087" w:rsidP="00B60A35">
            <w:pPr>
              <w:jc w:val="center"/>
              <w:rPr>
                <w:rFonts w:ascii="Times New Roman" w:hAnsi="Times New Roman" w:cs="Times New Roman"/>
                <w:sz w:val="20"/>
                <w:szCs w:val="20"/>
              </w:rPr>
            </w:pPr>
            <w:r w:rsidRPr="000310C2">
              <w:rPr>
                <w:rFonts w:ascii="Times New Roman" w:hAnsi="Times New Roman" w:cs="Times New Roman"/>
                <w:sz w:val="20"/>
                <w:szCs w:val="20"/>
              </w:rPr>
              <w:t xml:space="preserve">USD </w:t>
            </w:r>
            <w:r w:rsidR="003D075C" w:rsidRPr="000310C2">
              <w:rPr>
                <w:rFonts w:ascii="Times New Roman" w:hAnsi="Times New Roman" w:cs="Times New Roman"/>
                <w:sz w:val="20"/>
                <w:szCs w:val="20"/>
              </w:rPr>
              <w:t>1</w:t>
            </w:r>
            <w:r w:rsidR="00B60A35" w:rsidRPr="000310C2">
              <w:rPr>
                <w:rFonts w:ascii="Times New Roman" w:hAnsi="Times New Roman" w:cs="Times New Roman"/>
                <w:sz w:val="20"/>
                <w:szCs w:val="20"/>
              </w:rPr>
              <w:t>,</w:t>
            </w:r>
            <w:r w:rsidR="003D075C" w:rsidRPr="000310C2">
              <w:rPr>
                <w:rFonts w:ascii="Times New Roman" w:hAnsi="Times New Roman" w:cs="Times New Roman"/>
                <w:sz w:val="20"/>
                <w:szCs w:val="20"/>
              </w:rPr>
              <w:t>811</w:t>
            </w:r>
            <w:r w:rsidR="00B60A35" w:rsidRPr="000310C2">
              <w:rPr>
                <w:rFonts w:ascii="Times New Roman" w:hAnsi="Times New Roman" w:cs="Times New Roman"/>
                <w:sz w:val="20"/>
                <w:szCs w:val="20"/>
              </w:rPr>
              <w:t>,</w:t>
            </w:r>
            <w:r w:rsidR="003D075C" w:rsidRPr="000310C2">
              <w:rPr>
                <w:rFonts w:ascii="Times New Roman" w:hAnsi="Times New Roman" w:cs="Times New Roman"/>
                <w:sz w:val="20"/>
                <w:szCs w:val="20"/>
              </w:rPr>
              <w:t>701</w:t>
            </w:r>
          </w:p>
        </w:tc>
        <w:tc>
          <w:tcPr>
            <w:tcW w:w="1530" w:type="dxa"/>
            <w:shd w:val="clear" w:color="auto" w:fill="auto"/>
            <w:noWrap/>
          </w:tcPr>
          <w:p w:rsidR="00CF6087" w:rsidRPr="000310C2" w:rsidRDefault="00CF6087" w:rsidP="00CF6087">
            <w:pPr>
              <w:jc w:val="center"/>
              <w:rPr>
                <w:rFonts w:ascii="Times New Roman" w:hAnsi="Times New Roman" w:cs="Times New Roman"/>
                <w:sz w:val="20"/>
                <w:szCs w:val="20"/>
              </w:rPr>
            </w:pPr>
            <w:r w:rsidRPr="000310C2">
              <w:rPr>
                <w:rFonts w:ascii="Times New Roman" w:hAnsi="Times New Roman" w:cs="Times New Roman"/>
                <w:sz w:val="20"/>
                <w:szCs w:val="20"/>
              </w:rPr>
              <w:t xml:space="preserve">May </w:t>
            </w:r>
            <w:r w:rsidR="003D075C" w:rsidRPr="000310C2">
              <w:rPr>
                <w:rFonts w:ascii="Times New Roman" w:hAnsi="Times New Roman" w:cs="Times New Roman"/>
                <w:sz w:val="20"/>
                <w:szCs w:val="20"/>
              </w:rPr>
              <w:t>2017</w:t>
            </w:r>
          </w:p>
        </w:tc>
        <w:tc>
          <w:tcPr>
            <w:tcW w:w="1440" w:type="dxa"/>
            <w:noWrap/>
          </w:tcPr>
          <w:p w:rsidR="00CF6087" w:rsidRPr="000310C2" w:rsidRDefault="003D075C" w:rsidP="00CF6087">
            <w:pPr>
              <w:ind w:right="270"/>
              <w:jc w:val="right"/>
              <w:rPr>
                <w:rFonts w:ascii="Times New Roman" w:hAnsi="Times New Roman" w:cs="Times New Roman"/>
                <w:sz w:val="20"/>
                <w:szCs w:val="20"/>
              </w:rPr>
            </w:pPr>
            <w:r w:rsidRPr="000310C2">
              <w:rPr>
                <w:rFonts w:ascii="Times New Roman" w:hAnsi="Times New Roman" w:cs="Times New Roman"/>
                <w:sz w:val="20"/>
                <w:szCs w:val="20"/>
              </w:rPr>
              <w:t>63</w:t>
            </w:r>
            <w:r w:rsidR="00B60A35" w:rsidRPr="000310C2">
              <w:rPr>
                <w:rFonts w:ascii="Times New Roman" w:hAnsi="Times New Roman" w:cs="Times New Roman"/>
                <w:sz w:val="20"/>
                <w:szCs w:val="20"/>
              </w:rPr>
              <w:t>,</w:t>
            </w:r>
            <w:r w:rsidRPr="000310C2">
              <w:rPr>
                <w:rFonts w:ascii="Times New Roman" w:hAnsi="Times New Roman" w:cs="Times New Roman"/>
                <w:sz w:val="20"/>
                <w:szCs w:val="20"/>
              </w:rPr>
              <w:t>582</w:t>
            </w:r>
            <w:r w:rsidR="00B60A35" w:rsidRPr="000310C2">
              <w:rPr>
                <w:rFonts w:ascii="Times New Roman" w:hAnsi="Times New Roman" w:cs="Times New Roman"/>
                <w:sz w:val="20"/>
                <w:szCs w:val="20"/>
              </w:rPr>
              <w:t>,</w:t>
            </w:r>
            <w:r w:rsidRPr="000310C2">
              <w:rPr>
                <w:rFonts w:ascii="Times New Roman" w:hAnsi="Times New Roman" w:cs="Times New Roman"/>
                <w:sz w:val="20"/>
                <w:szCs w:val="20"/>
              </w:rPr>
              <w:t>912</w:t>
            </w:r>
          </w:p>
        </w:tc>
        <w:tc>
          <w:tcPr>
            <w:tcW w:w="1440" w:type="dxa"/>
            <w:noWrap/>
          </w:tcPr>
          <w:p w:rsidR="00CF6087" w:rsidRPr="000310C2" w:rsidRDefault="003D075C" w:rsidP="00B60A35">
            <w:pPr>
              <w:ind w:right="360"/>
              <w:jc w:val="right"/>
              <w:rPr>
                <w:rFonts w:ascii="Times New Roman" w:hAnsi="Times New Roman" w:cs="Times New Roman"/>
                <w:sz w:val="20"/>
                <w:szCs w:val="20"/>
              </w:rPr>
            </w:pPr>
            <w:r w:rsidRPr="000310C2">
              <w:rPr>
                <w:rFonts w:ascii="Times New Roman" w:hAnsi="Times New Roman" w:cs="Times New Roman"/>
                <w:sz w:val="20"/>
                <w:szCs w:val="20"/>
              </w:rPr>
              <w:t>1</w:t>
            </w:r>
            <w:r w:rsidR="00CF6087" w:rsidRPr="000310C2">
              <w:rPr>
                <w:rFonts w:ascii="Times New Roman" w:hAnsi="Times New Roman" w:cs="Times New Roman"/>
                <w:sz w:val="20"/>
                <w:szCs w:val="20"/>
              </w:rPr>
              <w:t>,</w:t>
            </w:r>
            <w:r w:rsidRPr="000310C2">
              <w:rPr>
                <w:rFonts w:ascii="Times New Roman" w:hAnsi="Times New Roman" w:cs="Times New Roman"/>
                <w:sz w:val="20"/>
                <w:szCs w:val="20"/>
              </w:rPr>
              <w:t>145</w:t>
            </w:r>
            <w:r w:rsidR="00B60A35" w:rsidRPr="000310C2">
              <w:rPr>
                <w:rFonts w:ascii="Times New Roman" w:hAnsi="Times New Roman" w:cs="Times New Roman"/>
                <w:sz w:val="20"/>
                <w:szCs w:val="20"/>
              </w:rPr>
              <w:t>,</w:t>
            </w:r>
            <w:r w:rsidRPr="000310C2">
              <w:rPr>
                <w:rFonts w:ascii="Times New Roman" w:hAnsi="Times New Roman" w:cs="Times New Roman"/>
                <w:sz w:val="20"/>
                <w:szCs w:val="20"/>
              </w:rPr>
              <w:t>773</w:t>
            </w:r>
          </w:p>
        </w:tc>
        <w:tc>
          <w:tcPr>
            <w:tcW w:w="1080" w:type="dxa"/>
          </w:tcPr>
          <w:p w:rsidR="00CF6087" w:rsidRPr="000310C2" w:rsidRDefault="00CF6087" w:rsidP="00CF6087">
            <w:pPr>
              <w:ind w:right="270"/>
              <w:jc w:val="right"/>
              <w:rPr>
                <w:rFonts w:ascii="Times New Roman" w:hAnsi="Times New Roman" w:cs="Times New Roman"/>
                <w:sz w:val="20"/>
                <w:szCs w:val="20"/>
              </w:rPr>
            </w:pPr>
            <w:r w:rsidRPr="000310C2">
              <w:rPr>
                <w:rFonts w:ascii="Times New Roman" w:hAnsi="Times New Roman" w:cs="Times New Roman"/>
                <w:sz w:val="20"/>
                <w:szCs w:val="20"/>
              </w:rPr>
              <w:t xml:space="preserve">Level </w:t>
            </w:r>
            <w:r w:rsidR="003D075C" w:rsidRPr="000310C2">
              <w:rPr>
                <w:rFonts w:ascii="Times New Roman" w:hAnsi="Times New Roman" w:cs="Times New Roman"/>
                <w:sz w:val="20"/>
                <w:szCs w:val="20"/>
              </w:rPr>
              <w:t>2</w:t>
            </w:r>
          </w:p>
        </w:tc>
        <w:tc>
          <w:tcPr>
            <w:tcW w:w="1800" w:type="dxa"/>
          </w:tcPr>
          <w:p w:rsidR="00CF6087" w:rsidRPr="000310C2" w:rsidRDefault="00CF6087" w:rsidP="00CF6087">
            <w:pPr>
              <w:ind w:right="72"/>
              <w:jc w:val="center"/>
              <w:rPr>
                <w:rFonts w:ascii="Times New Roman" w:hAnsi="Times New Roman" w:cs="Times New Roman"/>
                <w:sz w:val="20"/>
                <w:szCs w:val="20"/>
              </w:rPr>
            </w:pPr>
            <w:r w:rsidRPr="000310C2">
              <w:rPr>
                <w:rFonts w:ascii="Times New Roman" w:hAnsi="Times New Roman" w:cs="Times New Roman"/>
                <w:sz w:val="20"/>
                <w:szCs w:val="20"/>
              </w:rPr>
              <w:t>Provision for  discount cash flow*</w:t>
            </w:r>
          </w:p>
        </w:tc>
      </w:tr>
    </w:tbl>
    <w:p w:rsidR="00CF6087" w:rsidRPr="000310C2" w:rsidRDefault="00CF6087" w:rsidP="00CF6087">
      <w:pPr>
        <w:spacing w:before="240"/>
        <w:ind w:left="633" w:hanging="187"/>
        <w:jc w:val="both"/>
        <w:outlineLvl w:val="0"/>
        <w:rPr>
          <w:rFonts w:ascii="Times New Roman" w:hAnsi="Times New Roman" w:cs="Times New Roman"/>
          <w:color w:val="000000"/>
          <w:sz w:val="20"/>
          <w:szCs w:val="20"/>
        </w:rPr>
      </w:pPr>
      <w:r w:rsidRPr="000310C2">
        <w:rPr>
          <w:rFonts w:ascii="Times New Roman" w:hAnsi="Times New Roman" w:cs="Times New Roman"/>
          <w:color w:val="000000"/>
          <w:sz w:val="20"/>
          <w:szCs w:val="20"/>
        </w:rPr>
        <w:t>*</w:t>
      </w:r>
      <w:r w:rsidRPr="000310C2">
        <w:rPr>
          <w:rFonts w:ascii="Times New Roman" w:hAnsi="Times New Roman" w:cs="Times New Roman"/>
          <w:color w:val="000000"/>
          <w:sz w:val="20"/>
          <w:szCs w:val="20"/>
        </w:rPr>
        <w:tab/>
        <w:t>Future cash flows are estimated based on forward exchange rates (from observable forward exchange rates at the end of the reporting period) and contract forward rates, discounted at a rate that reflects the credit risk of various counterparties.</w:t>
      </w:r>
    </w:p>
    <w:p w:rsidR="006C5629" w:rsidRPr="000310C2" w:rsidRDefault="003D075C" w:rsidP="009A28FB">
      <w:pPr>
        <w:spacing w:before="480" w:after="240"/>
        <w:ind w:left="547" w:hanging="547"/>
        <w:jc w:val="both"/>
        <w:outlineLvl w:val="0"/>
        <w:rPr>
          <w:rFonts w:ascii="Times New Roman" w:hAnsi="Times New Roman" w:cs="Times New Roman"/>
          <w:b/>
          <w:bCs/>
          <w:sz w:val="24"/>
          <w:szCs w:val="24"/>
        </w:rPr>
      </w:pPr>
      <w:r w:rsidRPr="000310C2">
        <w:rPr>
          <w:rFonts w:ascii="Times New Roman" w:hAnsi="Times New Roman" w:cs="Times New Roman"/>
          <w:b/>
          <w:bCs/>
          <w:sz w:val="24"/>
          <w:szCs w:val="24"/>
        </w:rPr>
        <w:t>2</w:t>
      </w:r>
      <w:r w:rsidR="00DB49FF" w:rsidRPr="000310C2">
        <w:rPr>
          <w:rFonts w:ascii="Times New Roman" w:hAnsi="Times New Roman" w:cs="Times New Roman"/>
          <w:b/>
          <w:bCs/>
          <w:sz w:val="24"/>
          <w:szCs w:val="24"/>
        </w:rPr>
        <w:t>3</w:t>
      </w:r>
      <w:r w:rsidR="006C5629" w:rsidRPr="000310C2">
        <w:rPr>
          <w:rFonts w:ascii="Times New Roman" w:hAnsi="Times New Roman" w:cs="Times New Roman"/>
          <w:b/>
          <w:bCs/>
          <w:sz w:val="24"/>
          <w:szCs w:val="24"/>
        </w:rPr>
        <w:t>.</w:t>
      </w:r>
      <w:r w:rsidR="006C5629" w:rsidRPr="000310C2">
        <w:rPr>
          <w:rFonts w:ascii="Times New Roman" w:hAnsi="Times New Roman" w:cs="Times New Roman"/>
          <w:b/>
          <w:bCs/>
          <w:sz w:val="20"/>
          <w:szCs w:val="20"/>
        </w:rPr>
        <w:tab/>
        <w:t xml:space="preserve">APPROVAL  OF  </w:t>
      </w:r>
      <w:r w:rsidR="0059335F" w:rsidRPr="000310C2">
        <w:rPr>
          <w:rFonts w:ascii="Times New Roman" w:hAnsi="Times New Roman" w:cs="Times New Roman"/>
          <w:b/>
          <w:bCs/>
          <w:sz w:val="20"/>
          <w:szCs w:val="20"/>
        </w:rPr>
        <w:t xml:space="preserve">THE  </w:t>
      </w:r>
      <w:r w:rsidR="0026100C" w:rsidRPr="000310C2">
        <w:rPr>
          <w:rFonts w:ascii="Times New Roman" w:hAnsi="Times New Roman" w:cs="Times New Roman"/>
          <w:b/>
          <w:bCs/>
          <w:sz w:val="20"/>
          <w:szCs w:val="20"/>
        </w:rPr>
        <w:t xml:space="preserve">INTERIM  </w:t>
      </w:r>
      <w:r w:rsidR="006C5629" w:rsidRPr="000310C2">
        <w:rPr>
          <w:rFonts w:ascii="Times New Roman" w:hAnsi="Times New Roman" w:cs="Times New Roman"/>
          <w:b/>
          <w:bCs/>
          <w:sz w:val="20"/>
          <w:szCs w:val="20"/>
        </w:rPr>
        <w:t xml:space="preserve">FINANCIAL  </w:t>
      </w:r>
      <w:r w:rsidR="0026100C" w:rsidRPr="000310C2">
        <w:rPr>
          <w:rFonts w:ascii="Times New Roman" w:hAnsi="Times New Roman" w:cs="Times New Roman"/>
          <w:b/>
          <w:bCs/>
          <w:sz w:val="20"/>
          <w:szCs w:val="20"/>
        </w:rPr>
        <w:t>INFORMATION</w:t>
      </w:r>
    </w:p>
    <w:p w:rsidR="006C5629" w:rsidRPr="000310C2" w:rsidRDefault="00B064DC" w:rsidP="00B064DC">
      <w:pPr>
        <w:ind w:left="547"/>
        <w:jc w:val="both"/>
        <w:outlineLvl w:val="0"/>
        <w:rPr>
          <w:rFonts w:ascii="Times New Roman" w:hAnsi="Times New Roman" w:cs="Times New Roman"/>
          <w:spacing w:val="-6"/>
          <w:sz w:val="24"/>
          <w:szCs w:val="24"/>
          <w:cs/>
        </w:rPr>
      </w:pPr>
      <w:r w:rsidRPr="000310C2">
        <w:rPr>
          <w:rFonts w:ascii="Times New Roman" w:hAnsi="Times New Roman" w:cs="Times New Roman"/>
          <w:spacing w:val="-6"/>
          <w:sz w:val="24"/>
          <w:szCs w:val="24"/>
        </w:rPr>
        <w:t>This</w:t>
      </w:r>
      <w:r w:rsidR="006C5629" w:rsidRPr="000310C2">
        <w:rPr>
          <w:rFonts w:ascii="Times New Roman" w:hAnsi="Times New Roman" w:cs="Times New Roman"/>
          <w:spacing w:val="-6"/>
          <w:sz w:val="24"/>
          <w:szCs w:val="24"/>
        </w:rPr>
        <w:t xml:space="preserve"> </w:t>
      </w:r>
      <w:r w:rsidR="00F55B6B" w:rsidRPr="000310C2">
        <w:rPr>
          <w:rFonts w:ascii="Times New Roman" w:hAnsi="Times New Roman" w:cs="Times New Roman"/>
          <w:spacing w:val="-6"/>
          <w:sz w:val="24"/>
          <w:szCs w:val="24"/>
        </w:rPr>
        <w:t xml:space="preserve">interim </w:t>
      </w:r>
      <w:r w:rsidR="006C5629" w:rsidRPr="000310C2">
        <w:rPr>
          <w:rFonts w:ascii="Times New Roman" w:hAnsi="Times New Roman" w:cs="Times New Roman"/>
          <w:spacing w:val="-6"/>
          <w:sz w:val="24"/>
          <w:szCs w:val="24"/>
        </w:rPr>
        <w:t xml:space="preserve">financial </w:t>
      </w:r>
      <w:r w:rsidR="00F55B6B" w:rsidRPr="000310C2">
        <w:rPr>
          <w:rFonts w:ascii="Times New Roman" w:hAnsi="Times New Roman" w:cs="Times New Roman"/>
          <w:spacing w:val="-6"/>
          <w:sz w:val="24"/>
          <w:szCs w:val="24"/>
        </w:rPr>
        <w:t>information</w:t>
      </w:r>
      <w:r w:rsidRPr="000310C2">
        <w:rPr>
          <w:rFonts w:ascii="Times New Roman" w:hAnsi="Times New Roman" w:cs="Times New Roman"/>
          <w:spacing w:val="-6"/>
          <w:sz w:val="24"/>
          <w:szCs w:val="24"/>
        </w:rPr>
        <w:t xml:space="preserve"> has</w:t>
      </w:r>
      <w:r w:rsidR="006C5629" w:rsidRPr="000310C2">
        <w:rPr>
          <w:rFonts w:ascii="Times New Roman" w:hAnsi="Times New Roman" w:cs="Times New Roman"/>
          <w:spacing w:val="-6"/>
          <w:sz w:val="24"/>
          <w:szCs w:val="24"/>
        </w:rPr>
        <w:t xml:space="preserve"> been approved for issue by an authoriz</w:t>
      </w:r>
      <w:r w:rsidR="008F7327" w:rsidRPr="000310C2">
        <w:rPr>
          <w:rFonts w:ascii="Times New Roman" w:hAnsi="Times New Roman" w:cs="Times New Roman"/>
          <w:spacing w:val="-6"/>
          <w:sz w:val="24"/>
          <w:szCs w:val="24"/>
        </w:rPr>
        <w:t xml:space="preserve">ed director of the Company </w:t>
      </w:r>
      <w:r w:rsidR="00A84094" w:rsidRPr="000310C2">
        <w:rPr>
          <w:rFonts w:ascii="Times New Roman" w:hAnsi="Times New Roman" w:cs="Times New Roman"/>
          <w:spacing w:val="-6"/>
          <w:sz w:val="24"/>
          <w:szCs w:val="24"/>
        </w:rPr>
        <w:t>on</w:t>
      </w:r>
      <w:r w:rsidR="005352A1" w:rsidRPr="000310C2">
        <w:rPr>
          <w:rFonts w:ascii="Times New Roman" w:hAnsi="Times New Roman" w:cs="Times New Roman"/>
          <w:spacing w:val="-6"/>
          <w:sz w:val="24"/>
          <w:szCs w:val="24"/>
        </w:rPr>
        <w:t xml:space="preserve"> </w:t>
      </w:r>
      <w:smartTag w:uri="urn:schemas-microsoft-com:office:smarttags" w:element="date">
        <w:smartTagPr>
          <w:attr w:name="Year" w:val="2017"/>
          <w:attr w:name="Day" w:val="13"/>
          <w:attr w:name="Month" w:val="11"/>
        </w:smartTagPr>
        <w:r w:rsidR="008A44A8" w:rsidRPr="000310C2">
          <w:rPr>
            <w:rFonts w:ascii="Times New Roman" w:hAnsi="Times New Roman" w:cs="Times New Roman"/>
            <w:spacing w:val="-6"/>
            <w:sz w:val="24"/>
            <w:szCs w:val="24"/>
          </w:rPr>
          <w:t>November 13</w:t>
        </w:r>
        <w:r w:rsidR="0058375C" w:rsidRPr="000310C2">
          <w:rPr>
            <w:rFonts w:ascii="Times New Roman" w:hAnsi="Times New Roman" w:cs="Times New Roman"/>
            <w:spacing w:val="-6"/>
            <w:sz w:val="24"/>
            <w:szCs w:val="24"/>
          </w:rPr>
          <w:t>,</w:t>
        </w:r>
        <w:r w:rsidR="00400426" w:rsidRPr="000310C2">
          <w:rPr>
            <w:rFonts w:ascii="Times New Roman" w:hAnsi="Times New Roman" w:cs="Times New Roman"/>
            <w:spacing w:val="-6"/>
            <w:sz w:val="24"/>
            <w:szCs w:val="24"/>
          </w:rPr>
          <w:t xml:space="preserve"> </w:t>
        </w:r>
        <w:r w:rsidR="003D075C" w:rsidRPr="000310C2">
          <w:rPr>
            <w:rFonts w:ascii="Times New Roman" w:hAnsi="Times New Roman" w:cs="Times New Roman"/>
            <w:spacing w:val="-6"/>
            <w:sz w:val="24"/>
            <w:szCs w:val="24"/>
          </w:rPr>
          <w:t>2017</w:t>
        </w:r>
      </w:smartTag>
      <w:r w:rsidR="006C5629" w:rsidRPr="000310C2">
        <w:rPr>
          <w:rFonts w:ascii="Times New Roman" w:hAnsi="Times New Roman" w:cs="Times New Roman"/>
          <w:spacing w:val="-6"/>
          <w:sz w:val="24"/>
          <w:szCs w:val="24"/>
        </w:rPr>
        <w:t>.</w:t>
      </w:r>
    </w:p>
    <w:sectPr w:rsidR="006C5629" w:rsidRPr="000310C2" w:rsidSect="00A8248D">
      <w:headerReference w:type="default" r:id="rId10"/>
      <w:footerReference w:type="default" r:id="rId11"/>
      <w:pgSz w:w="11907" w:h="16840" w:code="9"/>
      <w:pgMar w:top="1440" w:right="1224" w:bottom="720" w:left="1440" w:header="864" w:footer="432" w:gutter="0"/>
      <w:pgNumType w:start="2"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415" w:rsidRDefault="00C55415">
      <w:r>
        <w:separator/>
      </w:r>
    </w:p>
  </w:endnote>
  <w:endnote w:type="continuationSeparator" w:id="0">
    <w:p w:rsidR="00C55415" w:rsidRDefault="00C5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ICGOAM+BrowalliaUPC">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0A6" w:rsidRPr="00B54D0C" w:rsidRDefault="00D700A6" w:rsidP="00B54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415" w:rsidRDefault="00C55415">
      <w:r>
        <w:separator/>
      </w:r>
    </w:p>
  </w:footnote>
  <w:footnote w:type="continuationSeparator" w:id="0">
    <w:p w:rsidR="00C55415" w:rsidRDefault="00C55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0A6" w:rsidRPr="009A031A" w:rsidRDefault="00D700A6" w:rsidP="009A031A">
    <w:pPr>
      <w:pStyle w:val="Header"/>
      <w:jc w:val="center"/>
      <w:rPr>
        <w:rFonts w:ascii="Times New Roman" w:hAnsi="Times New Roman" w:cs="Times New Roman"/>
        <w:b/>
        <w:b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0A6" w:rsidRPr="009A031A" w:rsidRDefault="00D700A6" w:rsidP="009A031A">
    <w:pPr>
      <w:pStyle w:val="Header"/>
      <w:jc w:val="center"/>
      <w:rPr>
        <w:rFonts w:ascii="Times New Roman" w:hAnsi="Times New Roman" w:cs="Times New Roman"/>
        <w:b/>
        <w:bCs/>
        <w:sz w:val="24"/>
        <w:szCs w:val="24"/>
        <w:lang w:val="en-US"/>
      </w:rPr>
    </w:pPr>
  </w:p>
  <w:p w:rsidR="00D700A6" w:rsidRPr="00A767B4" w:rsidRDefault="00D700A6" w:rsidP="00A767B4">
    <w:pPr>
      <w:pStyle w:val="Header"/>
      <w:jc w:val="center"/>
      <w:rPr>
        <w:rFonts w:ascii="Times New Roman" w:hAnsi="Times New Roman" w:cs="Times New Roman"/>
        <w:noProof/>
        <w:sz w:val="24"/>
        <w:szCs w:val="24"/>
      </w:rPr>
    </w:pPr>
    <w:r w:rsidRPr="00A767B4">
      <w:rPr>
        <w:rFonts w:ascii="Times New Roman" w:hAnsi="Times New Roman" w:cs="Times New Roman"/>
        <w:sz w:val="24"/>
        <w:szCs w:val="24"/>
      </w:rPr>
      <w:t xml:space="preserve">- </w:t>
    </w:r>
    <w:r w:rsidRPr="00A767B4">
      <w:rPr>
        <w:rFonts w:ascii="Times New Roman" w:hAnsi="Times New Roman" w:cs="Times New Roman"/>
        <w:sz w:val="24"/>
        <w:szCs w:val="24"/>
      </w:rPr>
      <w:fldChar w:fldCharType="begin"/>
    </w:r>
    <w:r w:rsidRPr="00A767B4">
      <w:rPr>
        <w:rFonts w:ascii="Times New Roman" w:hAnsi="Times New Roman" w:cs="Times New Roman"/>
        <w:sz w:val="24"/>
        <w:szCs w:val="24"/>
      </w:rPr>
      <w:instrText xml:space="preserve"> PAGE   \* MERGEFORMAT </w:instrText>
    </w:r>
    <w:r w:rsidRPr="00A767B4">
      <w:rPr>
        <w:rFonts w:ascii="Times New Roman" w:hAnsi="Times New Roman" w:cs="Times New Roman"/>
        <w:sz w:val="24"/>
        <w:szCs w:val="24"/>
      </w:rPr>
      <w:fldChar w:fldCharType="separate"/>
    </w:r>
    <w:r w:rsidR="001764F0">
      <w:rPr>
        <w:rFonts w:ascii="Times New Roman" w:hAnsi="Times New Roman" w:cs="Times New Roman"/>
        <w:noProof/>
        <w:sz w:val="24"/>
        <w:szCs w:val="24"/>
      </w:rPr>
      <w:t>7</w:t>
    </w:r>
    <w:r w:rsidRPr="00A767B4">
      <w:rPr>
        <w:rFonts w:ascii="Times New Roman" w:hAnsi="Times New Roman" w:cs="Times New Roman"/>
        <w:noProof/>
        <w:sz w:val="24"/>
        <w:szCs w:val="24"/>
      </w:rPr>
      <w:fldChar w:fldCharType="end"/>
    </w:r>
    <w:r w:rsidRPr="00A767B4">
      <w:rPr>
        <w:rFonts w:ascii="Times New Roman" w:hAnsi="Times New Roman" w:cs="Times New Roman"/>
        <w:noProof/>
        <w:sz w:val="24"/>
        <w:szCs w:val="24"/>
      </w:rPr>
      <w:t xml:space="preserve"> -</w:t>
    </w:r>
  </w:p>
  <w:p w:rsidR="00D700A6" w:rsidRPr="00A767B4" w:rsidRDefault="00D700A6" w:rsidP="00A767B4">
    <w:pPr>
      <w:pStyle w:val="Header"/>
      <w:jc w:val="center"/>
      <w:rPr>
        <w:rFonts w:ascii="Times New Roman" w:hAnsi="Times New Roman" w:cs="Times New Roman"/>
        <w:noProof/>
        <w:sz w:val="24"/>
        <w:szCs w:val="24"/>
      </w:rPr>
    </w:pPr>
  </w:p>
  <w:p w:rsidR="00D700A6" w:rsidRPr="00A767B4" w:rsidRDefault="00D700A6" w:rsidP="00A767B4">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1107"/>
    <w:multiLevelType w:val="hybridMultilevel"/>
    <w:tmpl w:val="1C9E240E"/>
    <w:lvl w:ilvl="0" w:tplc="C9D46C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356871"/>
    <w:multiLevelType w:val="singleLevel"/>
    <w:tmpl w:val="20D4DD66"/>
    <w:lvl w:ilvl="0">
      <w:start w:val="8"/>
      <w:numFmt w:val="decimal"/>
      <w:lvlText w:val="%1."/>
      <w:lvlJc w:val="left"/>
      <w:pPr>
        <w:tabs>
          <w:tab w:val="num" w:pos="540"/>
        </w:tabs>
        <w:ind w:left="540" w:hanging="360"/>
      </w:pPr>
      <w:rPr>
        <w:rFonts w:hint="default"/>
      </w:rPr>
    </w:lvl>
  </w:abstractNum>
  <w:abstractNum w:abstractNumId="2" w15:restartNumberingAfterBreak="0">
    <w:nsid w:val="105A71E6"/>
    <w:multiLevelType w:val="hybridMultilevel"/>
    <w:tmpl w:val="C4F46748"/>
    <w:lvl w:ilvl="0" w:tplc="F22884A8">
      <w:start w:val="17"/>
      <w:numFmt w:val="decimal"/>
      <w:lvlText w:val="%1."/>
      <w:lvlJc w:val="left"/>
      <w:pPr>
        <w:tabs>
          <w:tab w:val="num" w:pos="810"/>
        </w:tabs>
        <w:ind w:left="810" w:hanging="450"/>
      </w:pPr>
      <w:rPr>
        <w:rFonts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9E3DDD"/>
    <w:multiLevelType w:val="hybridMultilevel"/>
    <w:tmpl w:val="872666F0"/>
    <w:lvl w:ilvl="0" w:tplc="52B69F94">
      <w:start w:val="12"/>
      <w:numFmt w:val="decimal"/>
      <w:lvlText w:val="%1."/>
      <w:lvlJc w:val="left"/>
      <w:pPr>
        <w:tabs>
          <w:tab w:val="num" w:pos="750"/>
        </w:tabs>
        <w:ind w:left="750" w:hanging="390"/>
      </w:pPr>
      <w:rPr>
        <w:rFonts w:cs="EucrosiaUPC"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866E15"/>
    <w:multiLevelType w:val="multilevel"/>
    <w:tmpl w:val="C36CBD42"/>
    <w:lvl w:ilvl="0">
      <w:start w:val="4"/>
      <w:numFmt w:val="decimal"/>
      <w:lvlText w:val="%1"/>
      <w:lvlJc w:val="left"/>
      <w:pPr>
        <w:tabs>
          <w:tab w:val="num" w:pos="510"/>
        </w:tabs>
        <w:ind w:left="510" w:hanging="510"/>
      </w:pPr>
      <w:rPr>
        <w:rFonts w:hint="default"/>
      </w:rPr>
    </w:lvl>
    <w:lvl w:ilvl="1">
      <w:start w:val="2"/>
      <w:numFmt w:val="decimal"/>
      <w:lvlText w:val="%1.%2"/>
      <w:lvlJc w:val="left"/>
      <w:pPr>
        <w:tabs>
          <w:tab w:val="num" w:pos="1050"/>
        </w:tabs>
        <w:ind w:left="1050" w:hanging="51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15:restartNumberingAfterBreak="0">
    <w:nsid w:val="1BD02A53"/>
    <w:multiLevelType w:val="singleLevel"/>
    <w:tmpl w:val="06648892"/>
    <w:lvl w:ilvl="0">
      <w:start w:val="1"/>
      <w:numFmt w:val="decimal"/>
      <w:lvlText w:val="%1."/>
      <w:lvlJc w:val="left"/>
      <w:pPr>
        <w:tabs>
          <w:tab w:val="num" w:pos="540"/>
        </w:tabs>
        <w:ind w:left="540" w:hanging="360"/>
      </w:pPr>
      <w:rPr>
        <w:rFonts w:hint="default"/>
      </w:rPr>
    </w:lvl>
  </w:abstractNum>
  <w:abstractNum w:abstractNumId="6" w15:restartNumberingAfterBreak="0">
    <w:nsid w:val="1F40027D"/>
    <w:multiLevelType w:val="singleLevel"/>
    <w:tmpl w:val="4FF601FA"/>
    <w:lvl w:ilvl="0">
      <w:start w:val="17"/>
      <w:numFmt w:val="decimal"/>
      <w:lvlText w:val="%1."/>
      <w:lvlJc w:val="left"/>
      <w:pPr>
        <w:tabs>
          <w:tab w:val="num" w:pos="450"/>
        </w:tabs>
        <w:ind w:left="450" w:hanging="450"/>
      </w:pPr>
      <w:rPr>
        <w:rFonts w:hint="default"/>
      </w:rPr>
    </w:lvl>
  </w:abstractNum>
  <w:abstractNum w:abstractNumId="7" w15:restartNumberingAfterBreak="0">
    <w:nsid w:val="20B87921"/>
    <w:multiLevelType w:val="multilevel"/>
    <w:tmpl w:val="3384BCFA"/>
    <w:lvl w:ilvl="0">
      <w:start w:val="10"/>
      <w:numFmt w:val="decimal"/>
      <w:lvlText w:val="%1"/>
      <w:lvlJc w:val="left"/>
      <w:pPr>
        <w:tabs>
          <w:tab w:val="num" w:pos="960"/>
        </w:tabs>
        <w:ind w:left="960" w:hanging="36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8" w15:restartNumberingAfterBreak="0">
    <w:nsid w:val="210C0A2A"/>
    <w:multiLevelType w:val="multilevel"/>
    <w:tmpl w:val="711EE3EE"/>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9" w15:restartNumberingAfterBreak="0">
    <w:nsid w:val="22955E98"/>
    <w:multiLevelType w:val="multilevel"/>
    <w:tmpl w:val="6B90EF22"/>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0" w15:restartNumberingAfterBreak="0">
    <w:nsid w:val="2511264D"/>
    <w:multiLevelType w:val="multilevel"/>
    <w:tmpl w:val="A97CACD8"/>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11" w15:restartNumberingAfterBreak="0">
    <w:nsid w:val="259D3CC6"/>
    <w:multiLevelType w:val="multilevel"/>
    <w:tmpl w:val="72CC7086"/>
    <w:lvl w:ilvl="0">
      <w:start w:val="1"/>
      <w:numFmt w:val="decimal"/>
      <w:lvlText w:val="%1"/>
      <w:lvlJc w:val="left"/>
      <w:pPr>
        <w:tabs>
          <w:tab w:val="num" w:pos="465"/>
        </w:tabs>
        <w:ind w:left="465" w:hanging="465"/>
      </w:pPr>
      <w:rPr>
        <w:rFonts w:hint="default"/>
      </w:rPr>
    </w:lvl>
    <w:lvl w:ilvl="1">
      <w:start w:val="10"/>
      <w:numFmt w:val="decimal"/>
      <w:lvlText w:val="%1.%2"/>
      <w:lvlJc w:val="left"/>
      <w:pPr>
        <w:tabs>
          <w:tab w:val="num" w:pos="1065"/>
        </w:tabs>
        <w:ind w:left="1065" w:hanging="46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2"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9A97C11"/>
    <w:multiLevelType w:val="hybridMultilevel"/>
    <w:tmpl w:val="2A7AE042"/>
    <w:lvl w:ilvl="0" w:tplc="0409000F">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A844C5E"/>
    <w:multiLevelType w:val="multilevel"/>
    <w:tmpl w:val="D9A07548"/>
    <w:lvl w:ilvl="0">
      <w:start w:val="1"/>
      <w:numFmt w:val="decimal"/>
      <w:lvlText w:val="%1"/>
      <w:lvlJc w:val="left"/>
      <w:pPr>
        <w:tabs>
          <w:tab w:val="num" w:pos="390"/>
        </w:tabs>
        <w:ind w:left="390" w:hanging="390"/>
      </w:pPr>
      <w:rPr>
        <w:rFonts w:hint="default"/>
      </w:rPr>
    </w:lvl>
    <w:lvl w:ilvl="1">
      <w:start w:val="9"/>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5" w15:restartNumberingAfterBreak="0">
    <w:nsid w:val="2B9E7AA5"/>
    <w:multiLevelType w:val="singleLevel"/>
    <w:tmpl w:val="106A0F80"/>
    <w:lvl w:ilvl="0">
      <w:start w:val="9"/>
      <w:numFmt w:val="decimal"/>
      <w:lvlText w:val="%1."/>
      <w:lvlJc w:val="left"/>
      <w:pPr>
        <w:tabs>
          <w:tab w:val="num" w:pos="360"/>
        </w:tabs>
        <w:ind w:left="360" w:hanging="360"/>
      </w:pPr>
      <w:rPr>
        <w:rFonts w:hint="default"/>
      </w:rPr>
    </w:lvl>
  </w:abstractNum>
  <w:abstractNum w:abstractNumId="16" w15:restartNumberingAfterBreak="0">
    <w:nsid w:val="2D6705C7"/>
    <w:multiLevelType w:val="hybridMultilevel"/>
    <w:tmpl w:val="409C2744"/>
    <w:lvl w:ilvl="0" w:tplc="EEC0D4B2">
      <w:start w:val="1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547CC6"/>
    <w:multiLevelType w:val="multilevel"/>
    <w:tmpl w:val="0914A5A8"/>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400"/>
        </w:tabs>
        <w:ind w:left="5400" w:hanging="1800"/>
      </w:pPr>
      <w:rPr>
        <w:rFonts w:hint="default"/>
      </w:rPr>
    </w:lvl>
  </w:abstractNum>
  <w:abstractNum w:abstractNumId="18" w15:restartNumberingAfterBreak="0">
    <w:nsid w:val="3C6F33A2"/>
    <w:multiLevelType w:val="multilevel"/>
    <w:tmpl w:val="4D74E7E0"/>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360"/>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19"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50230C05"/>
    <w:multiLevelType w:val="multilevel"/>
    <w:tmpl w:val="803632EC"/>
    <w:lvl w:ilvl="0">
      <w:start w:val="1"/>
      <w:numFmt w:val="decimal"/>
      <w:lvlText w:val="%1"/>
      <w:lvlJc w:val="left"/>
      <w:pPr>
        <w:tabs>
          <w:tab w:val="num" w:pos="420"/>
        </w:tabs>
        <w:ind w:left="420" w:hanging="420"/>
      </w:pPr>
      <w:rPr>
        <w:rFonts w:hint="default"/>
      </w:rPr>
    </w:lvl>
    <w:lvl w:ilvl="1">
      <w:start w:val="9"/>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21" w15:restartNumberingAfterBreak="0">
    <w:nsid w:val="509771EF"/>
    <w:multiLevelType w:val="singleLevel"/>
    <w:tmpl w:val="041E000F"/>
    <w:lvl w:ilvl="0">
      <w:start w:val="14"/>
      <w:numFmt w:val="decimal"/>
      <w:lvlText w:val="%1."/>
      <w:lvlJc w:val="left"/>
      <w:pPr>
        <w:tabs>
          <w:tab w:val="num" w:pos="360"/>
        </w:tabs>
        <w:ind w:left="360" w:hanging="360"/>
      </w:pPr>
      <w:rPr>
        <w:rFonts w:hint="default"/>
      </w:rPr>
    </w:lvl>
  </w:abstractNum>
  <w:abstractNum w:abstractNumId="22" w15:restartNumberingAfterBreak="0">
    <w:nsid w:val="55C22C67"/>
    <w:multiLevelType w:val="multilevel"/>
    <w:tmpl w:val="83E4617E"/>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23" w15:restartNumberingAfterBreak="0">
    <w:nsid w:val="5A0B1B59"/>
    <w:multiLevelType w:val="singleLevel"/>
    <w:tmpl w:val="C562CB20"/>
    <w:lvl w:ilvl="0">
      <w:start w:val="14"/>
      <w:numFmt w:val="decimal"/>
      <w:lvlText w:val="%1."/>
      <w:lvlJc w:val="left"/>
      <w:pPr>
        <w:tabs>
          <w:tab w:val="num" w:pos="450"/>
        </w:tabs>
        <w:ind w:left="450" w:hanging="450"/>
      </w:pPr>
      <w:rPr>
        <w:rFonts w:hint="default"/>
      </w:rPr>
    </w:lvl>
  </w:abstractNum>
  <w:abstractNum w:abstractNumId="24" w15:restartNumberingAfterBreak="0">
    <w:nsid w:val="5A6B06A5"/>
    <w:multiLevelType w:val="multilevel"/>
    <w:tmpl w:val="50C042C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5" w15:restartNumberingAfterBreak="0">
    <w:nsid w:val="5D4436F9"/>
    <w:multiLevelType w:val="multilevel"/>
    <w:tmpl w:val="4D74E7E0"/>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360"/>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26" w15:restartNumberingAfterBreak="0">
    <w:nsid w:val="5D8F0A56"/>
    <w:multiLevelType w:val="multilevel"/>
    <w:tmpl w:val="43B4D876"/>
    <w:lvl w:ilvl="0">
      <w:start w:val="13"/>
      <w:numFmt w:val="decimal"/>
      <w:lvlText w:val="%1."/>
      <w:lvlJc w:val="left"/>
      <w:pPr>
        <w:tabs>
          <w:tab w:val="num" w:pos="390"/>
        </w:tabs>
        <w:ind w:left="390" w:hanging="39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27" w15:restartNumberingAfterBreak="0">
    <w:nsid w:val="60166B7C"/>
    <w:multiLevelType w:val="multilevel"/>
    <w:tmpl w:val="79809306"/>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1845"/>
        </w:tabs>
        <w:ind w:left="1845" w:hanging="480"/>
      </w:pPr>
      <w:rPr>
        <w:rFonts w:hint="default"/>
      </w:rPr>
    </w:lvl>
    <w:lvl w:ilvl="2">
      <w:start w:val="1"/>
      <w:numFmt w:val="decimal"/>
      <w:lvlText w:val="%1.%2.%3"/>
      <w:lvlJc w:val="left"/>
      <w:pPr>
        <w:tabs>
          <w:tab w:val="num" w:pos="3450"/>
        </w:tabs>
        <w:ind w:left="3450" w:hanging="720"/>
      </w:pPr>
      <w:rPr>
        <w:rFonts w:hint="default"/>
      </w:rPr>
    </w:lvl>
    <w:lvl w:ilvl="3">
      <w:start w:val="1"/>
      <w:numFmt w:val="decimal"/>
      <w:lvlText w:val="%1.%2.%3.%4"/>
      <w:lvlJc w:val="left"/>
      <w:pPr>
        <w:tabs>
          <w:tab w:val="num" w:pos="4815"/>
        </w:tabs>
        <w:ind w:left="4815" w:hanging="720"/>
      </w:pPr>
      <w:rPr>
        <w:rFonts w:hint="default"/>
      </w:rPr>
    </w:lvl>
    <w:lvl w:ilvl="4">
      <w:start w:val="1"/>
      <w:numFmt w:val="decimal"/>
      <w:lvlText w:val="%1.%2.%3.%4.%5"/>
      <w:lvlJc w:val="left"/>
      <w:pPr>
        <w:tabs>
          <w:tab w:val="num" w:pos="6540"/>
        </w:tabs>
        <w:ind w:left="6540" w:hanging="1080"/>
      </w:pPr>
      <w:rPr>
        <w:rFonts w:hint="default"/>
      </w:rPr>
    </w:lvl>
    <w:lvl w:ilvl="5">
      <w:start w:val="1"/>
      <w:numFmt w:val="decimal"/>
      <w:lvlText w:val="%1.%2.%3.%4.%5.%6"/>
      <w:lvlJc w:val="left"/>
      <w:pPr>
        <w:tabs>
          <w:tab w:val="num" w:pos="7905"/>
        </w:tabs>
        <w:ind w:left="7905" w:hanging="1080"/>
      </w:pPr>
      <w:rPr>
        <w:rFonts w:hint="default"/>
      </w:rPr>
    </w:lvl>
    <w:lvl w:ilvl="6">
      <w:start w:val="1"/>
      <w:numFmt w:val="decimal"/>
      <w:lvlText w:val="%1.%2.%3.%4.%5.%6.%7"/>
      <w:lvlJc w:val="left"/>
      <w:pPr>
        <w:tabs>
          <w:tab w:val="num" w:pos="9270"/>
        </w:tabs>
        <w:ind w:left="9270" w:hanging="1080"/>
      </w:pPr>
      <w:rPr>
        <w:rFonts w:hint="default"/>
      </w:rPr>
    </w:lvl>
    <w:lvl w:ilvl="7">
      <w:start w:val="1"/>
      <w:numFmt w:val="decimal"/>
      <w:lvlText w:val="%1.%2.%3.%4.%5.%6.%7.%8"/>
      <w:lvlJc w:val="left"/>
      <w:pPr>
        <w:tabs>
          <w:tab w:val="num" w:pos="10995"/>
        </w:tabs>
        <w:ind w:left="10995" w:hanging="1440"/>
      </w:pPr>
      <w:rPr>
        <w:rFonts w:hint="default"/>
      </w:rPr>
    </w:lvl>
    <w:lvl w:ilvl="8">
      <w:start w:val="1"/>
      <w:numFmt w:val="decimal"/>
      <w:lvlText w:val="%1.%2.%3.%4.%5.%6.%7.%8.%9"/>
      <w:lvlJc w:val="left"/>
      <w:pPr>
        <w:tabs>
          <w:tab w:val="num" w:pos="12360"/>
        </w:tabs>
        <w:ind w:left="12360" w:hanging="1440"/>
      </w:pPr>
      <w:rPr>
        <w:rFonts w:hint="default"/>
      </w:rPr>
    </w:lvl>
  </w:abstractNum>
  <w:abstractNum w:abstractNumId="28" w15:restartNumberingAfterBreak="0">
    <w:nsid w:val="657E5B4C"/>
    <w:multiLevelType w:val="multilevel"/>
    <w:tmpl w:val="6F4AEDDA"/>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29" w15:restartNumberingAfterBreak="0">
    <w:nsid w:val="697873D4"/>
    <w:multiLevelType w:val="multilevel"/>
    <w:tmpl w:val="94808B8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0" w15:restartNumberingAfterBreak="0">
    <w:nsid w:val="69FA6013"/>
    <w:multiLevelType w:val="multilevel"/>
    <w:tmpl w:val="28B88414"/>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1" w15:restartNumberingAfterBreak="0">
    <w:nsid w:val="6C942706"/>
    <w:multiLevelType w:val="multilevel"/>
    <w:tmpl w:val="B3926C96"/>
    <w:lvl w:ilvl="0">
      <w:start w:val="17"/>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2" w15:restartNumberingAfterBreak="0">
    <w:nsid w:val="719C50A5"/>
    <w:multiLevelType w:val="multilevel"/>
    <w:tmpl w:val="3B36DC8C"/>
    <w:lvl w:ilvl="0">
      <w:start w:val="3"/>
      <w:numFmt w:val="decimal"/>
      <w:lvlText w:val="%1"/>
      <w:lvlJc w:val="left"/>
      <w:pPr>
        <w:tabs>
          <w:tab w:val="num" w:pos="540"/>
        </w:tabs>
        <w:ind w:left="540" w:hanging="540"/>
      </w:pPr>
      <w:rPr>
        <w:rFonts w:cs="AngsanaUPC" w:hint="default"/>
      </w:rPr>
    </w:lvl>
    <w:lvl w:ilvl="1">
      <w:start w:val="7"/>
      <w:numFmt w:val="decimal"/>
      <w:lvlText w:val="%1.%2"/>
      <w:lvlJc w:val="left"/>
      <w:pPr>
        <w:tabs>
          <w:tab w:val="num" w:pos="900"/>
        </w:tabs>
        <w:ind w:left="900" w:hanging="540"/>
      </w:pPr>
      <w:rPr>
        <w:rFonts w:cs="AngsanaUPC" w:hint="default"/>
      </w:rPr>
    </w:lvl>
    <w:lvl w:ilvl="2">
      <w:start w:val="1"/>
      <w:numFmt w:val="decimal"/>
      <w:lvlText w:val="%1.%2.%3"/>
      <w:lvlJc w:val="left"/>
      <w:pPr>
        <w:tabs>
          <w:tab w:val="num" w:pos="1440"/>
        </w:tabs>
        <w:ind w:left="1440" w:hanging="720"/>
      </w:pPr>
      <w:rPr>
        <w:rFonts w:cs="AngsanaUPC" w:hint="default"/>
      </w:rPr>
    </w:lvl>
    <w:lvl w:ilvl="3">
      <w:start w:val="1"/>
      <w:numFmt w:val="decimal"/>
      <w:lvlText w:val="%1.%2.%3.%4"/>
      <w:lvlJc w:val="left"/>
      <w:pPr>
        <w:tabs>
          <w:tab w:val="num" w:pos="1800"/>
        </w:tabs>
        <w:ind w:left="1800" w:hanging="720"/>
      </w:pPr>
      <w:rPr>
        <w:rFonts w:cs="AngsanaUPC" w:hint="default"/>
      </w:rPr>
    </w:lvl>
    <w:lvl w:ilvl="4">
      <w:start w:val="1"/>
      <w:numFmt w:val="decimal"/>
      <w:lvlText w:val="%1.%2.%3.%4.%5"/>
      <w:lvlJc w:val="left"/>
      <w:pPr>
        <w:tabs>
          <w:tab w:val="num" w:pos="2520"/>
        </w:tabs>
        <w:ind w:left="2520" w:hanging="1080"/>
      </w:pPr>
      <w:rPr>
        <w:rFonts w:cs="AngsanaUPC" w:hint="default"/>
      </w:rPr>
    </w:lvl>
    <w:lvl w:ilvl="5">
      <w:start w:val="1"/>
      <w:numFmt w:val="decimal"/>
      <w:lvlText w:val="%1.%2.%3.%4.%5.%6"/>
      <w:lvlJc w:val="left"/>
      <w:pPr>
        <w:tabs>
          <w:tab w:val="num" w:pos="2880"/>
        </w:tabs>
        <w:ind w:left="2880" w:hanging="1080"/>
      </w:pPr>
      <w:rPr>
        <w:rFonts w:cs="AngsanaUPC" w:hint="default"/>
      </w:rPr>
    </w:lvl>
    <w:lvl w:ilvl="6">
      <w:start w:val="1"/>
      <w:numFmt w:val="decimal"/>
      <w:lvlText w:val="%1.%2.%3.%4.%5.%6.%7"/>
      <w:lvlJc w:val="left"/>
      <w:pPr>
        <w:tabs>
          <w:tab w:val="num" w:pos="3240"/>
        </w:tabs>
        <w:ind w:left="3240" w:hanging="1080"/>
      </w:pPr>
      <w:rPr>
        <w:rFonts w:cs="AngsanaUPC" w:hint="default"/>
      </w:rPr>
    </w:lvl>
    <w:lvl w:ilvl="7">
      <w:start w:val="1"/>
      <w:numFmt w:val="decimal"/>
      <w:lvlText w:val="%1.%2.%3.%4.%5.%6.%7.%8"/>
      <w:lvlJc w:val="left"/>
      <w:pPr>
        <w:tabs>
          <w:tab w:val="num" w:pos="3960"/>
        </w:tabs>
        <w:ind w:left="3960" w:hanging="1440"/>
      </w:pPr>
      <w:rPr>
        <w:rFonts w:cs="AngsanaUPC" w:hint="default"/>
      </w:rPr>
    </w:lvl>
    <w:lvl w:ilvl="8">
      <w:start w:val="1"/>
      <w:numFmt w:val="decimal"/>
      <w:lvlText w:val="%1.%2.%3.%4.%5.%6.%7.%8.%9"/>
      <w:lvlJc w:val="left"/>
      <w:pPr>
        <w:tabs>
          <w:tab w:val="num" w:pos="4320"/>
        </w:tabs>
        <w:ind w:left="4320" w:hanging="1440"/>
      </w:pPr>
      <w:rPr>
        <w:rFonts w:cs="AngsanaUPC" w:hint="default"/>
      </w:rPr>
    </w:lvl>
  </w:abstractNum>
  <w:abstractNum w:abstractNumId="33" w15:restartNumberingAfterBreak="0">
    <w:nsid w:val="72DA58E5"/>
    <w:multiLevelType w:val="multilevel"/>
    <w:tmpl w:val="4878A876"/>
    <w:lvl w:ilvl="0">
      <w:start w:val="17"/>
      <w:numFmt w:val="decimal"/>
      <w:lvlText w:val="%1"/>
      <w:lvlJc w:val="left"/>
      <w:pPr>
        <w:ind w:left="420" w:hanging="420"/>
      </w:pPr>
      <w:rPr>
        <w:rFonts w:hint="default"/>
      </w:rPr>
    </w:lvl>
    <w:lvl w:ilvl="1">
      <w:start w:val="3"/>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34" w15:restartNumberingAfterBreak="0">
    <w:nsid w:val="7A100750"/>
    <w:multiLevelType w:val="multilevel"/>
    <w:tmpl w:val="7042EEC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5" w15:restartNumberingAfterBreak="0">
    <w:nsid w:val="7B7A589B"/>
    <w:multiLevelType w:val="singleLevel"/>
    <w:tmpl w:val="EA1A94FA"/>
    <w:lvl w:ilvl="0">
      <w:start w:val="9"/>
      <w:numFmt w:val="decimal"/>
      <w:lvlText w:val="%1."/>
      <w:lvlJc w:val="left"/>
      <w:pPr>
        <w:tabs>
          <w:tab w:val="num" w:pos="510"/>
        </w:tabs>
        <w:ind w:left="510" w:hanging="360"/>
      </w:pPr>
      <w:rPr>
        <w:rFonts w:hint="default"/>
      </w:rPr>
    </w:lvl>
  </w:abstractNum>
  <w:abstractNum w:abstractNumId="36" w15:restartNumberingAfterBreak="0">
    <w:nsid w:val="7FBA5FA7"/>
    <w:multiLevelType w:val="multilevel"/>
    <w:tmpl w:val="C150AB94"/>
    <w:lvl w:ilvl="0">
      <w:start w:val="2"/>
      <w:numFmt w:val="decimal"/>
      <w:lvlText w:val="%1"/>
      <w:lvlJc w:val="left"/>
      <w:pPr>
        <w:tabs>
          <w:tab w:val="num" w:pos="465"/>
        </w:tabs>
        <w:ind w:left="465" w:hanging="465"/>
      </w:pPr>
      <w:rPr>
        <w:rFonts w:hint="default"/>
      </w:rPr>
    </w:lvl>
    <w:lvl w:ilvl="1">
      <w:start w:val="10"/>
      <w:numFmt w:val="decimal"/>
      <w:lvlText w:val="%1.%2"/>
      <w:lvlJc w:val="left"/>
      <w:pPr>
        <w:tabs>
          <w:tab w:val="num" w:pos="1065"/>
        </w:tabs>
        <w:ind w:left="1065" w:hanging="46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7" w15:restartNumberingAfterBreak="0">
    <w:nsid w:val="7FCC11F4"/>
    <w:multiLevelType w:val="singleLevel"/>
    <w:tmpl w:val="C0BC7EB6"/>
    <w:lvl w:ilvl="0">
      <w:start w:val="6"/>
      <w:numFmt w:val="decimal"/>
      <w:lvlText w:val="%1."/>
      <w:lvlJc w:val="left"/>
      <w:pPr>
        <w:tabs>
          <w:tab w:val="num" w:pos="540"/>
        </w:tabs>
        <w:ind w:left="540" w:hanging="360"/>
      </w:pPr>
      <w:rPr>
        <w:rFonts w:hint="default"/>
      </w:rPr>
    </w:lvl>
  </w:abstractNum>
  <w:num w:numId="1">
    <w:abstractNumId w:val="14"/>
  </w:num>
  <w:num w:numId="2">
    <w:abstractNumId w:val="9"/>
  </w:num>
  <w:num w:numId="3">
    <w:abstractNumId w:val="29"/>
  </w:num>
  <w:num w:numId="4">
    <w:abstractNumId w:val="7"/>
  </w:num>
  <w:num w:numId="5">
    <w:abstractNumId w:val="11"/>
  </w:num>
  <w:num w:numId="6">
    <w:abstractNumId w:val="5"/>
  </w:num>
  <w:num w:numId="7">
    <w:abstractNumId w:val="34"/>
  </w:num>
  <w:num w:numId="8">
    <w:abstractNumId w:val="36"/>
  </w:num>
  <w:num w:numId="9">
    <w:abstractNumId w:val="1"/>
  </w:num>
  <w:num w:numId="10">
    <w:abstractNumId w:val="17"/>
  </w:num>
  <w:num w:numId="11">
    <w:abstractNumId w:val="35"/>
  </w:num>
  <w:num w:numId="12">
    <w:abstractNumId w:val="22"/>
  </w:num>
  <w:num w:numId="13">
    <w:abstractNumId w:val="20"/>
  </w:num>
  <w:num w:numId="14">
    <w:abstractNumId w:val="37"/>
  </w:num>
  <w:num w:numId="15">
    <w:abstractNumId w:val="10"/>
  </w:num>
  <w:num w:numId="16">
    <w:abstractNumId w:val="28"/>
  </w:num>
  <w:num w:numId="17">
    <w:abstractNumId w:val="8"/>
  </w:num>
  <w:num w:numId="18">
    <w:abstractNumId w:val="23"/>
  </w:num>
  <w:num w:numId="19">
    <w:abstractNumId w:val="26"/>
  </w:num>
  <w:num w:numId="20">
    <w:abstractNumId w:val="31"/>
  </w:num>
  <w:num w:numId="21">
    <w:abstractNumId w:val="6"/>
  </w:num>
  <w:num w:numId="22">
    <w:abstractNumId w:val="15"/>
  </w:num>
  <w:num w:numId="23">
    <w:abstractNumId w:val="21"/>
  </w:num>
  <w:num w:numId="24">
    <w:abstractNumId w:val="27"/>
  </w:num>
  <w:num w:numId="25">
    <w:abstractNumId w:val="16"/>
  </w:num>
  <w:num w:numId="26">
    <w:abstractNumId w:val="32"/>
  </w:num>
  <w:num w:numId="27">
    <w:abstractNumId w:val="3"/>
  </w:num>
  <w:num w:numId="28">
    <w:abstractNumId w:val="2"/>
  </w:num>
  <w:num w:numId="29">
    <w:abstractNumId w:val="24"/>
  </w:num>
  <w:num w:numId="30">
    <w:abstractNumId w:val="30"/>
  </w:num>
  <w:num w:numId="31">
    <w:abstractNumId w:val="4"/>
  </w:num>
  <w:num w:numId="32">
    <w:abstractNumId w:val="13"/>
  </w:num>
  <w:num w:numId="33">
    <w:abstractNumId w:val="19"/>
  </w:num>
  <w:num w:numId="34">
    <w:abstractNumId w:val="0"/>
  </w:num>
  <w:num w:numId="35">
    <w:abstractNumId w:val="12"/>
  </w:num>
  <w:num w:numId="36">
    <w:abstractNumId w:val="18"/>
  </w:num>
  <w:num w:numId="37">
    <w:abstractNumId w:val="25"/>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DD3293"/>
    <w:rsid w:val="00000531"/>
    <w:rsid w:val="000021E6"/>
    <w:rsid w:val="00003942"/>
    <w:rsid w:val="00004728"/>
    <w:rsid w:val="00005BDB"/>
    <w:rsid w:val="00005E8C"/>
    <w:rsid w:val="00006A81"/>
    <w:rsid w:val="00006FF0"/>
    <w:rsid w:val="00007B9E"/>
    <w:rsid w:val="00010D7B"/>
    <w:rsid w:val="00011BDA"/>
    <w:rsid w:val="00012A51"/>
    <w:rsid w:val="00016370"/>
    <w:rsid w:val="0001757F"/>
    <w:rsid w:val="00017ED4"/>
    <w:rsid w:val="000205B4"/>
    <w:rsid w:val="00020D1C"/>
    <w:rsid w:val="0002120D"/>
    <w:rsid w:val="0002241C"/>
    <w:rsid w:val="00023343"/>
    <w:rsid w:val="000233B8"/>
    <w:rsid w:val="000243AA"/>
    <w:rsid w:val="00024B48"/>
    <w:rsid w:val="00025AE6"/>
    <w:rsid w:val="00025FB3"/>
    <w:rsid w:val="00026289"/>
    <w:rsid w:val="00027079"/>
    <w:rsid w:val="000276DE"/>
    <w:rsid w:val="00027A59"/>
    <w:rsid w:val="000310C2"/>
    <w:rsid w:val="00032253"/>
    <w:rsid w:val="000341D7"/>
    <w:rsid w:val="0003468D"/>
    <w:rsid w:val="00034D56"/>
    <w:rsid w:val="00035D99"/>
    <w:rsid w:val="00035E69"/>
    <w:rsid w:val="00037BA2"/>
    <w:rsid w:val="00037C36"/>
    <w:rsid w:val="000402EB"/>
    <w:rsid w:val="000406AF"/>
    <w:rsid w:val="00041457"/>
    <w:rsid w:val="0004200A"/>
    <w:rsid w:val="00043A74"/>
    <w:rsid w:val="00043BF1"/>
    <w:rsid w:val="00043EB6"/>
    <w:rsid w:val="00044C6C"/>
    <w:rsid w:val="0004759F"/>
    <w:rsid w:val="0005229A"/>
    <w:rsid w:val="00052381"/>
    <w:rsid w:val="0005284C"/>
    <w:rsid w:val="00053E0A"/>
    <w:rsid w:val="000543B6"/>
    <w:rsid w:val="0005600B"/>
    <w:rsid w:val="00056417"/>
    <w:rsid w:val="0005756A"/>
    <w:rsid w:val="00057B8A"/>
    <w:rsid w:val="00057B98"/>
    <w:rsid w:val="00057E2F"/>
    <w:rsid w:val="00060A56"/>
    <w:rsid w:val="00060BD0"/>
    <w:rsid w:val="00061A12"/>
    <w:rsid w:val="00062CB0"/>
    <w:rsid w:val="000636C0"/>
    <w:rsid w:val="00065065"/>
    <w:rsid w:val="0007054F"/>
    <w:rsid w:val="00071700"/>
    <w:rsid w:val="00071AD3"/>
    <w:rsid w:val="00072218"/>
    <w:rsid w:val="0007241D"/>
    <w:rsid w:val="000753CD"/>
    <w:rsid w:val="00075761"/>
    <w:rsid w:val="0007583A"/>
    <w:rsid w:val="00076361"/>
    <w:rsid w:val="00080A1C"/>
    <w:rsid w:val="00080B59"/>
    <w:rsid w:val="00080EB9"/>
    <w:rsid w:val="000827DD"/>
    <w:rsid w:val="00083A7B"/>
    <w:rsid w:val="00083E51"/>
    <w:rsid w:val="0008402C"/>
    <w:rsid w:val="000842A5"/>
    <w:rsid w:val="00084850"/>
    <w:rsid w:val="00086A44"/>
    <w:rsid w:val="0008716B"/>
    <w:rsid w:val="00090109"/>
    <w:rsid w:val="00091CB8"/>
    <w:rsid w:val="00091E72"/>
    <w:rsid w:val="00094337"/>
    <w:rsid w:val="000948FF"/>
    <w:rsid w:val="000952B0"/>
    <w:rsid w:val="00095BC5"/>
    <w:rsid w:val="000A2152"/>
    <w:rsid w:val="000A22AA"/>
    <w:rsid w:val="000A45FC"/>
    <w:rsid w:val="000A472E"/>
    <w:rsid w:val="000A4D41"/>
    <w:rsid w:val="000A5DA3"/>
    <w:rsid w:val="000A5FFA"/>
    <w:rsid w:val="000A79E0"/>
    <w:rsid w:val="000B01C6"/>
    <w:rsid w:val="000B06FF"/>
    <w:rsid w:val="000B13FD"/>
    <w:rsid w:val="000B2321"/>
    <w:rsid w:val="000B23DA"/>
    <w:rsid w:val="000B2459"/>
    <w:rsid w:val="000B31E7"/>
    <w:rsid w:val="000B3464"/>
    <w:rsid w:val="000B4E47"/>
    <w:rsid w:val="000B5801"/>
    <w:rsid w:val="000B6155"/>
    <w:rsid w:val="000B6C5B"/>
    <w:rsid w:val="000B78B1"/>
    <w:rsid w:val="000C0540"/>
    <w:rsid w:val="000C0EE4"/>
    <w:rsid w:val="000C102C"/>
    <w:rsid w:val="000C12A8"/>
    <w:rsid w:val="000C1768"/>
    <w:rsid w:val="000C221F"/>
    <w:rsid w:val="000C2FF1"/>
    <w:rsid w:val="000C5102"/>
    <w:rsid w:val="000C5AEE"/>
    <w:rsid w:val="000C5C75"/>
    <w:rsid w:val="000C7EAB"/>
    <w:rsid w:val="000D1FA4"/>
    <w:rsid w:val="000D213E"/>
    <w:rsid w:val="000D4C33"/>
    <w:rsid w:val="000D5012"/>
    <w:rsid w:val="000D593F"/>
    <w:rsid w:val="000D6480"/>
    <w:rsid w:val="000D7394"/>
    <w:rsid w:val="000E019E"/>
    <w:rsid w:val="000E1164"/>
    <w:rsid w:val="000E19A8"/>
    <w:rsid w:val="000E1F50"/>
    <w:rsid w:val="000E23A2"/>
    <w:rsid w:val="000E2522"/>
    <w:rsid w:val="000E26D0"/>
    <w:rsid w:val="000E2F38"/>
    <w:rsid w:val="000E30F7"/>
    <w:rsid w:val="000E34DA"/>
    <w:rsid w:val="000E376C"/>
    <w:rsid w:val="000E40CF"/>
    <w:rsid w:val="000E5EDB"/>
    <w:rsid w:val="000E71A6"/>
    <w:rsid w:val="000E7A1C"/>
    <w:rsid w:val="000F1114"/>
    <w:rsid w:val="000F28F3"/>
    <w:rsid w:val="000F3382"/>
    <w:rsid w:val="000F53BB"/>
    <w:rsid w:val="000F6BB1"/>
    <w:rsid w:val="00102703"/>
    <w:rsid w:val="00103F6E"/>
    <w:rsid w:val="00104AE9"/>
    <w:rsid w:val="0010534A"/>
    <w:rsid w:val="00105FDA"/>
    <w:rsid w:val="00112C9E"/>
    <w:rsid w:val="00113C28"/>
    <w:rsid w:val="00113CFC"/>
    <w:rsid w:val="001146F6"/>
    <w:rsid w:val="0011685D"/>
    <w:rsid w:val="001229E3"/>
    <w:rsid w:val="00122D30"/>
    <w:rsid w:val="00124B5B"/>
    <w:rsid w:val="001270AE"/>
    <w:rsid w:val="0012732C"/>
    <w:rsid w:val="001274C2"/>
    <w:rsid w:val="00127787"/>
    <w:rsid w:val="001306BE"/>
    <w:rsid w:val="0013109B"/>
    <w:rsid w:val="0013156B"/>
    <w:rsid w:val="00131A48"/>
    <w:rsid w:val="00132EDF"/>
    <w:rsid w:val="001336FE"/>
    <w:rsid w:val="0013371D"/>
    <w:rsid w:val="001348EC"/>
    <w:rsid w:val="00135853"/>
    <w:rsid w:val="00137969"/>
    <w:rsid w:val="00140DC6"/>
    <w:rsid w:val="00140DE5"/>
    <w:rsid w:val="0014212E"/>
    <w:rsid w:val="00144A16"/>
    <w:rsid w:val="00144B95"/>
    <w:rsid w:val="001459DB"/>
    <w:rsid w:val="00145A24"/>
    <w:rsid w:val="00146C88"/>
    <w:rsid w:val="00150393"/>
    <w:rsid w:val="001556F5"/>
    <w:rsid w:val="00155ED3"/>
    <w:rsid w:val="00156960"/>
    <w:rsid w:val="001575C6"/>
    <w:rsid w:val="00160083"/>
    <w:rsid w:val="001601A4"/>
    <w:rsid w:val="001602EC"/>
    <w:rsid w:val="00160C1B"/>
    <w:rsid w:val="0016122E"/>
    <w:rsid w:val="00161662"/>
    <w:rsid w:val="001621AB"/>
    <w:rsid w:val="00162EF1"/>
    <w:rsid w:val="001649DA"/>
    <w:rsid w:val="00165055"/>
    <w:rsid w:val="0016532F"/>
    <w:rsid w:val="001662C9"/>
    <w:rsid w:val="001667EE"/>
    <w:rsid w:val="001703D4"/>
    <w:rsid w:val="00170546"/>
    <w:rsid w:val="00170AB3"/>
    <w:rsid w:val="00170CC6"/>
    <w:rsid w:val="00171AF4"/>
    <w:rsid w:val="00171B71"/>
    <w:rsid w:val="001723B1"/>
    <w:rsid w:val="001727BD"/>
    <w:rsid w:val="00172FA5"/>
    <w:rsid w:val="00175B14"/>
    <w:rsid w:val="001764F0"/>
    <w:rsid w:val="00176C0D"/>
    <w:rsid w:val="0017709D"/>
    <w:rsid w:val="00181CE9"/>
    <w:rsid w:val="00183FF1"/>
    <w:rsid w:val="00184075"/>
    <w:rsid w:val="00186CE3"/>
    <w:rsid w:val="00187509"/>
    <w:rsid w:val="00187E41"/>
    <w:rsid w:val="00190D7C"/>
    <w:rsid w:val="00192744"/>
    <w:rsid w:val="00193DAC"/>
    <w:rsid w:val="0019450B"/>
    <w:rsid w:val="00194A53"/>
    <w:rsid w:val="00194A7F"/>
    <w:rsid w:val="00195634"/>
    <w:rsid w:val="00196EB5"/>
    <w:rsid w:val="001A020B"/>
    <w:rsid w:val="001A2ACB"/>
    <w:rsid w:val="001A2AF6"/>
    <w:rsid w:val="001A3357"/>
    <w:rsid w:val="001A39C0"/>
    <w:rsid w:val="001A3E8B"/>
    <w:rsid w:val="001A4149"/>
    <w:rsid w:val="001A4BC0"/>
    <w:rsid w:val="001A52BC"/>
    <w:rsid w:val="001A5FCB"/>
    <w:rsid w:val="001A6640"/>
    <w:rsid w:val="001B0634"/>
    <w:rsid w:val="001B0EF0"/>
    <w:rsid w:val="001B1F28"/>
    <w:rsid w:val="001B234D"/>
    <w:rsid w:val="001B2E2C"/>
    <w:rsid w:val="001B3C12"/>
    <w:rsid w:val="001B45D3"/>
    <w:rsid w:val="001B76D6"/>
    <w:rsid w:val="001C210B"/>
    <w:rsid w:val="001C3393"/>
    <w:rsid w:val="001C4AD3"/>
    <w:rsid w:val="001C6DE9"/>
    <w:rsid w:val="001D2086"/>
    <w:rsid w:val="001D2581"/>
    <w:rsid w:val="001D2591"/>
    <w:rsid w:val="001D2736"/>
    <w:rsid w:val="001D34CA"/>
    <w:rsid w:val="001D38B3"/>
    <w:rsid w:val="001D6C93"/>
    <w:rsid w:val="001D714E"/>
    <w:rsid w:val="001E04AB"/>
    <w:rsid w:val="001E0639"/>
    <w:rsid w:val="001E0AA0"/>
    <w:rsid w:val="001E1E6A"/>
    <w:rsid w:val="001E233F"/>
    <w:rsid w:val="001E2C24"/>
    <w:rsid w:val="001E2C9F"/>
    <w:rsid w:val="001E39F4"/>
    <w:rsid w:val="001E489F"/>
    <w:rsid w:val="001E52D7"/>
    <w:rsid w:val="001E5436"/>
    <w:rsid w:val="001E5720"/>
    <w:rsid w:val="001E5DA7"/>
    <w:rsid w:val="001E6063"/>
    <w:rsid w:val="001E6A58"/>
    <w:rsid w:val="001E78E9"/>
    <w:rsid w:val="001F0095"/>
    <w:rsid w:val="001F0B56"/>
    <w:rsid w:val="001F1538"/>
    <w:rsid w:val="001F27BA"/>
    <w:rsid w:val="001F2C03"/>
    <w:rsid w:val="001F40E0"/>
    <w:rsid w:val="001F51CC"/>
    <w:rsid w:val="001F7974"/>
    <w:rsid w:val="002015FC"/>
    <w:rsid w:val="00204342"/>
    <w:rsid w:val="00206E19"/>
    <w:rsid w:val="00210B52"/>
    <w:rsid w:val="0021203C"/>
    <w:rsid w:val="00212202"/>
    <w:rsid w:val="00213E0F"/>
    <w:rsid w:val="00216D8F"/>
    <w:rsid w:val="00217931"/>
    <w:rsid w:val="00217DF6"/>
    <w:rsid w:val="00220469"/>
    <w:rsid w:val="00220702"/>
    <w:rsid w:val="00221B08"/>
    <w:rsid w:val="00222717"/>
    <w:rsid w:val="00223EFB"/>
    <w:rsid w:val="00224332"/>
    <w:rsid w:val="00225FC5"/>
    <w:rsid w:val="00226A0D"/>
    <w:rsid w:val="00226EFD"/>
    <w:rsid w:val="00230F57"/>
    <w:rsid w:val="002314DC"/>
    <w:rsid w:val="0023247B"/>
    <w:rsid w:val="00234130"/>
    <w:rsid w:val="0024038B"/>
    <w:rsid w:val="002407D1"/>
    <w:rsid w:val="002426A4"/>
    <w:rsid w:val="00242AED"/>
    <w:rsid w:val="00244DB4"/>
    <w:rsid w:val="002476E1"/>
    <w:rsid w:val="002479CC"/>
    <w:rsid w:val="00250732"/>
    <w:rsid w:val="00250D70"/>
    <w:rsid w:val="00251211"/>
    <w:rsid w:val="00252B86"/>
    <w:rsid w:val="00252D25"/>
    <w:rsid w:val="00254961"/>
    <w:rsid w:val="00255839"/>
    <w:rsid w:val="00257175"/>
    <w:rsid w:val="00260592"/>
    <w:rsid w:val="0026100C"/>
    <w:rsid w:val="00261B12"/>
    <w:rsid w:val="0026265D"/>
    <w:rsid w:val="002634CC"/>
    <w:rsid w:val="00264C12"/>
    <w:rsid w:val="0026525F"/>
    <w:rsid w:val="0026594B"/>
    <w:rsid w:val="00273310"/>
    <w:rsid w:val="00273C89"/>
    <w:rsid w:val="0027424A"/>
    <w:rsid w:val="00274938"/>
    <w:rsid w:val="00274B9B"/>
    <w:rsid w:val="0027529C"/>
    <w:rsid w:val="002771E7"/>
    <w:rsid w:val="00277790"/>
    <w:rsid w:val="0027785B"/>
    <w:rsid w:val="00282C0E"/>
    <w:rsid w:val="002831C9"/>
    <w:rsid w:val="0028438D"/>
    <w:rsid w:val="00285D23"/>
    <w:rsid w:val="0028620D"/>
    <w:rsid w:val="00286333"/>
    <w:rsid w:val="00286B50"/>
    <w:rsid w:val="00290518"/>
    <w:rsid w:val="00290847"/>
    <w:rsid w:val="00290ACA"/>
    <w:rsid w:val="00290FC4"/>
    <w:rsid w:val="0029415C"/>
    <w:rsid w:val="0029518B"/>
    <w:rsid w:val="002978A4"/>
    <w:rsid w:val="002A07E7"/>
    <w:rsid w:val="002A2707"/>
    <w:rsid w:val="002A33E4"/>
    <w:rsid w:val="002A39DF"/>
    <w:rsid w:val="002A7CBD"/>
    <w:rsid w:val="002B0631"/>
    <w:rsid w:val="002B0A3A"/>
    <w:rsid w:val="002B130D"/>
    <w:rsid w:val="002B3C5E"/>
    <w:rsid w:val="002B3FFB"/>
    <w:rsid w:val="002B463F"/>
    <w:rsid w:val="002B4C65"/>
    <w:rsid w:val="002B5088"/>
    <w:rsid w:val="002B5D5C"/>
    <w:rsid w:val="002B7720"/>
    <w:rsid w:val="002B7AE3"/>
    <w:rsid w:val="002C1943"/>
    <w:rsid w:val="002C1B79"/>
    <w:rsid w:val="002C3AEE"/>
    <w:rsid w:val="002C3D8C"/>
    <w:rsid w:val="002C4484"/>
    <w:rsid w:val="002C4AB7"/>
    <w:rsid w:val="002C4E65"/>
    <w:rsid w:val="002C57EE"/>
    <w:rsid w:val="002C65D9"/>
    <w:rsid w:val="002C65DC"/>
    <w:rsid w:val="002C664E"/>
    <w:rsid w:val="002C6F27"/>
    <w:rsid w:val="002C72DE"/>
    <w:rsid w:val="002D16D9"/>
    <w:rsid w:val="002D1B00"/>
    <w:rsid w:val="002D277C"/>
    <w:rsid w:val="002D3CB0"/>
    <w:rsid w:val="002D461C"/>
    <w:rsid w:val="002D56A7"/>
    <w:rsid w:val="002D5C0E"/>
    <w:rsid w:val="002D5D23"/>
    <w:rsid w:val="002D67F8"/>
    <w:rsid w:val="002D689A"/>
    <w:rsid w:val="002D70F6"/>
    <w:rsid w:val="002D7198"/>
    <w:rsid w:val="002E0B8C"/>
    <w:rsid w:val="002E20EE"/>
    <w:rsid w:val="002E2767"/>
    <w:rsid w:val="002E371E"/>
    <w:rsid w:val="002E529D"/>
    <w:rsid w:val="002E535C"/>
    <w:rsid w:val="002E558A"/>
    <w:rsid w:val="002E63D5"/>
    <w:rsid w:val="002E74A7"/>
    <w:rsid w:val="002E7CAC"/>
    <w:rsid w:val="002F2A5A"/>
    <w:rsid w:val="002F2B3D"/>
    <w:rsid w:val="002F2B62"/>
    <w:rsid w:val="002F4E15"/>
    <w:rsid w:val="002F5A25"/>
    <w:rsid w:val="0030002D"/>
    <w:rsid w:val="0030304D"/>
    <w:rsid w:val="0030361A"/>
    <w:rsid w:val="00303816"/>
    <w:rsid w:val="00303AD4"/>
    <w:rsid w:val="0030432D"/>
    <w:rsid w:val="003049A9"/>
    <w:rsid w:val="00305DC9"/>
    <w:rsid w:val="00305DE0"/>
    <w:rsid w:val="00305F29"/>
    <w:rsid w:val="003078E7"/>
    <w:rsid w:val="00310184"/>
    <w:rsid w:val="00310D10"/>
    <w:rsid w:val="00311354"/>
    <w:rsid w:val="003123A6"/>
    <w:rsid w:val="00315EF1"/>
    <w:rsid w:val="00316039"/>
    <w:rsid w:val="0031679F"/>
    <w:rsid w:val="00316A2D"/>
    <w:rsid w:val="00316ED3"/>
    <w:rsid w:val="0031786E"/>
    <w:rsid w:val="00317FDE"/>
    <w:rsid w:val="003206F9"/>
    <w:rsid w:val="00320916"/>
    <w:rsid w:val="00320BAA"/>
    <w:rsid w:val="003220DC"/>
    <w:rsid w:val="00322C3C"/>
    <w:rsid w:val="0032486C"/>
    <w:rsid w:val="0032522B"/>
    <w:rsid w:val="00325511"/>
    <w:rsid w:val="00327AC7"/>
    <w:rsid w:val="00327DD3"/>
    <w:rsid w:val="00330903"/>
    <w:rsid w:val="003312D8"/>
    <w:rsid w:val="00331B56"/>
    <w:rsid w:val="00332268"/>
    <w:rsid w:val="003322D8"/>
    <w:rsid w:val="00334481"/>
    <w:rsid w:val="00336324"/>
    <w:rsid w:val="00337A70"/>
    <w:rsid w:val="003417E4"/>
    <w:rsid w:val="003429E4"/>
    <w:rsid w:val="00343393"/>
    <w:rsid w:val="003469B2"/>
    <w:rsid w:val="00350444"/>
    <w:rsid w:val="00350FD6"/>
    <w:rsid w:val="00351A9C"/>
    <w:rsid w:val="00351DBF"/>
    <w:rsid w:val="00351FF4"/>
    <w:rsid w:val="0035501E"/>
    <w:rsid w:val="003550BF"/>
    <w:rsid w:val="00355421"/>
    <w:rsid w:val="003557ED"/>
    <w:rsid w:val="003558DF"/>
    <w:rsid w:val="00355B96"/>
    <w:rsid w:val="00355F54"/>
    <w:rsid w:val="003564C0"/>
    <w:rsid w:val="00356DBB"/>
    <w:rsid w:val="0036002C"/>
    <w:rsid w:val="0036189D"/>
    <w:rsid w:val="00361CFC"/>
    <w:rsid w:val="00361E91"/>
    <w:rsid w:val="003625B1"/>
    <w:rsid w:val="003626C1"/>
    <w:rsid w:val="00363830"/>
    <w:rsid w:val="003649A0"/>
    <w:rsid w:val="003651BE"/>
    <w:rsid w:val="003657FA"/>
    <w:rsid w:val="0036580A"/>
    <w:rsid w:val="00365B6C"/>
    <w:rsid w:val="00365FF3"/>
    <w:rsid w:val="00367C79"/>
    <w:rsid w:val="00370223"/>
    <w:rsid w:val="003703A0"/>
    <w:rsid w:val="0037044F"/>
    <w:rsid w:val="00370A76"/>
    <w:rsid w:val="00370DB3"/>
    <w:rsid w:val="00372475"/>
    <w:rsid w:val="0037371D"/>
    <w:rsid w:val="003739D8"/>
    <w:rsid w:val="00373AAE"/>
    <w:rsid w:val="0037602A"/>
    <w:rsid w:val="00376E64"/>
    <w:rsid w:val="00377C34"/>
    <w:rsid w:val="00380F2D"/>
    <w:rsid w:val="00382BCA"/>
    <w:rsid w:val="0038338A"/>
    <w:rsid w:val="0038346C"/>
    <w:rsid w:val="00383ABC"/>
    <w:rsid w:val="003842A8"/>
    <w:rsid w:val="003844A3"/>
    <w:rsid w:val="00385DD2"/>
    <w:rsid w:val="00385E25"/>
    <w:rsid w:val="00385F7C"/>
    <w:rsid w:val="00386278"/>
    <w:rsid w:val="003875A0"/>
    <w:rsid w:val="00390533"/>
    <w:rsid w:val="0039054E"/>
    <w:rsid w:val="003912FB"/>
    <w:rsid w:val="003915D4"/>
    <w:rsid w:val="00391660"/>
    <w:rsid w:val="003918FA"/>
    <w:rsid w:val="00392BC1"/>
    <w:rsid w:val="00392ECD"/>
    <w:rsid w:val="00394209"/>
    <w:rsid w:val="003946F0"/>
    <w:rsid w:val="003952DB"/>
    <w:rsid w:val="0039533A"/>
    <w:rsid w:val="00396DCA"/>
    <w:rsid w:val="003A05A4"/>
    <w:rsid w:val="003A1179"/>
    <w:rsid w:val="003A1199"/>
    <w:rsid w:val="003A2048"/>
    <w:rsid w:val="003A38EB"/>
    <w:rsid w:val="003A4400"/>
    <w:rsid w:val="003A455A"/>
    <w:rsid w:val="003A5408"/>
    <w:rsid w:val="003A5884"/>
    <w:rsid w:val="003A6AF1"/>
    <w:rsid w:val="003A7162"/>
    <w:rsid w:val="003B042C"/>
    <w:rsid w:val="003B1215"/>
    <w:rsid w:val="003B16E7"/>
    <w:rsid w:val="003B18AF"/>
    <w:rsid w:val="003B2F63"/>
    <w:rsid w:val="003B3A55"/>
    <w:rsid w:val="003B645A"/>
    <w:rsid w:val="003B79A0"/>
    <w:rsid w:val="003C2682"/>
    <w:rsid w:val="003C52A1"/>
    <w:rsid w:val="003C62B1"/>
    <w:rsid w:val="003C6325"/>
    <w:rsid w:val="003C7A36"/>
    <w:rsid w:val="003C7B49"/>
    <w:rsid w:val="003D075C"/>
    <w:rsid w:val="003D0FDC"/>
    <w:rsid w:val="003D5146"/>
    <w:rsid w:val="003D6A95"/>
    <w:rsid w:val="003D75F8"/>
    <w:rsid w:val="003E17EF"/>
    <w:rsid w:val="003E1897"/>
    <w:rsid w:val="003E300B"/>
    <w:rsid w:val="003E31E3"/>
    <w:rsid w:val="003E3679"/>
    <w:rsid w:val="003E3E03"/>
    <w:rsid w:val="003E4720"/>
    <w:rsid w:val="003E5828"/>
    <w:rsid w:val="003E675D"/>
    <w:rsid w:val="003E789A"/>
    <w:rsid w:val="003F0174"/>
    <w:rsid w:val="003F0AD6"/>
    <w:rsid w:val="003F0D6D"/>
    <w:rsid w:val="003F16E3"/>
    <w:rsid w:val="003F202D"/>
    <w:rsid w:val="003F2DAF"/>
    <w:rsid w:val="003F348C"/>
    <w:rsid w:val="003F4358"/>
    <w:rsid w:val="003F4B96"/>
    <w:rsid w:val="003F73E6"/>
    <w:rsid w:val="00400129"/>
    <w:rsid w:val="00400303"/>
    <w:rsid w:val="004003A4"/>
    <w:rsid w:val="00400426"/>
    <w:rsid w:val="004005A4"/>
    <w:rsid w:val="004028B3"/>
    <w:rsid w:val="00402A7E"/>
    <w:rsid w:val="004033B4"/>
    <w:rsid w:val="004037ED"/>
    <w:rsid w:val="0040496D"/>
    <w:rsid w:val="00404AD5"/>
    <w:rsid w:val="00404CE9"/>
    <w:rsid w:val="004058B7"/>
    <w:rsid w:val="00407F01"/>
    <w:rsid w:val="00410E43"/>
    <w:rsid w:val="00410F91"/>
    <w:rsid w:val="004118FE"/>
    <w:rsid w:val="0041215D"/>
    <w:rsid w:val="00413551"/>
    <w:rsid w:val="00414DD7"/>
    <w:rsid w:val="0041604D"/>
    <w:rsid w:val="00417B81"/>
    <w:rsid w:val="004201C1"/>
    <w:rsid w:val="00421568"/>
    <w:rsid w:val="0042299C"/>
    <w:rsid w:val="00422E71"/>
    <w:rsid w:val="0042343F"/>
    <w:rsid w:val="0042457B"/>
    <w:rsid w:val="00424D1A"/>
    <w:rsid w:val="00427A74"/>
    <w:rsid w:val="004316E9"/>
    <w:rsid w:val="00431EE5"/>
    <w:rsid w:val="00432088"/>
    <w:rsid w:val="004322D7"/>
    <w:rsid w:val="004323F5"/>
    <w:rsid w:val="0043260A"/>
    <w:rsid w:val="004326E0"/>
    <w:rsid w:val="00432D8F"/>
    <w:rsid w:val="00432FF7"/>
    <w:rsid w:val="00433870"/>
    <w:rsid w:val="00434090"/>
    <w:rsid w:val="00434187"/>
    <w:rsid w:val="00434CCC"/>
    <w:rsid w:val="00435099"/>
    <w:rsid w:val="0043523B"/>
    <w:rsid w:val="00435979"/>
    <w:rsid w:val="004368EE"/>
    <w:rsid w:val="00437647"/>
    <w:rsid w:val="00437ACD"/>
    <w:rsid w:val="00437CF6"/>
    <w:rsid w:val="00441020"/>
    <w:rsid w:val="00442FF2"/>
    <w:rsid w:val="00444764"/>
    <w:rsid w:val="004456F0"/>
    <w:rsid w:val="0044608E"/>
    <w:rsid w:val="00446C3E"/>
    <w:rsid w:val="00446D87"/>
    <w:rsid w:val="00446E8D"/>
    <w:rsid w:val="00447366"/>
    <w:rsid w:val="00447376"/>
    <w:rsid w:val="00453376"/>
    <w:rsid w:val="00453FEE"/>
    <w:rsid w:val="004542C8"/>
    <w:rsid w:val="004543E5"/>
    <w:rsid w:val="004564FC"/>
    <w:rsid w:val="00457274"/>
    <w:rsid w:val="00457821"/>
    <w:rsid w:val="004613C8"/>
    <w:rsid w:val="0046163D"/>
    <w:rsid w:val="00462CE9"/>
    <w:rsid w:val="00462CFD"/>
    <w:rsid w:val="00463B8B"/>
    <w:rsid w:val="00466A48"/>
    <w:rsid w:val="004674AD"/>
    <w:rsid w:val="00467AA0"/>
    <w:rsid w:val="00467AD7"/>
    <w:rsid w:val="00470EDB"/>
    <w:rsid w:val="00471DF5"/>
    <w:rsid w:val="00472225"/>
    <w:rsid w:val="004727D1"/>
    <w:rsid w:val="00472AB8"/>
    <w:rsid w:val="00474911"/>
    <w:rsid w:val="00476A2A"/>
    <w:rsid w:val="0048199C"/>
    <w:rsid w:val="00482042"/>
    <w:rsid w:val="0048236D"/>
    <w:rsid w:val="0048270E"/>
    <w:rsid w:val="004830EA"/>
    <w:rsid w:val="00483BDA"/>
    <w:rsid w:val="00484217"/>
    <w:rsid w:val="00484A5B"/>
    <w:rsid w:val="00485720"/>
    <w:rsid w:val="00490087"/>
    <w:rsid w:val="00491396"/>
    <w:rsid w:val="004922DC"/>
    <w:rsid w:val="00493FED"/>
    <w:rsid w:val="00494956"/>
    <w:rsid w:val="00494A85"/>
    <w:rsid w:val="00494B83"/>
    <w:rsid w:val="00495286"/>
    <w:rsid w:val="004960BE"/>
    <w:rsid w:val="004975F4"/>
    <w:rsid w:val="004A22E0"/>
    <w:rsid w:val="004A2C7F"/>
    <w:rsid w:val="004A3992"/>
    <w:rsid w:val="004A3A77"/>
    <w:rsid w:val="004A4200"/>
    <w:rsid w:val="004A4620"/>
    <w:rsid w:val="004A4877"/>
    <w:rsid w:val="004A498E"/>
    <w:rsid w:val="004A4FF7"/>
    <w:rsid w:val="004A609E"/>
    <w:rsid w:val="004A7875"/>
    <w:rsid w:val="004B1F39"/>
    <w:rsid w:val="004B2208"/>
    <w:rsid w:val="004B3B0B"/>
    <w:rsid w:val="004B4703"/>
    <w:rsid w:val="004B753B"/>
    <w:rsid w:val="004B7A2E"/>
    <w:rsid w:val="004B7E6B"/>
    <w:rsid w:val="004C127D"/>
    <w:rsid w:val="004C550F"/>
    <w:rsid w:val="004C5961"/>
    <w:rsid w:val="004C5DE2"/>
    <w:rsid w:val="004D0C78"/>
    <w:rsid w:val="004D1AFF"/>
    <w:rsid w:val="004D1ECE"/>
    <w:rsid w:val="004D2554"/>
    <w:rsid w:val="004D47CA"/>
    <w:rsid w:val="004D4936"/>
    <w:rsid w:val="004D56E1"/>
    <w:rsid w:val="004D59DB"/>
    <w:rsid w:val="004D5DB7"/>
    <w:rsid w:val="004D5DEB"/>
    <w:rsid w:val="004D6304"/>
    <w:rsid w:val="004D69D5"/>
    <w:rsid w:val="004E03EC"/>
    <w:rsid w:val="004E1B4C"/>
    <w:rsid w:val="004E2170"/>
    <w:rsid w:val="004E21F9"/>
    <w:rsid w:val="004E231E"/>
    <w:rsid w:val="004E2E69"/>
    <w:rsid w:val="004E3DDC"/>
    <w:rsid w:val="004E4253"/>
    <w:rsid w:val="004E4953"/>
    <w:rsid w:val="004E5E04"/>
    <w:rsid w:val="004E606A"/>
    <w:rsid w:val="004E7251"/>
    <w:rsid w:val="004F01E7"/>
    <w:rsid w:val="004F0DD9"/>
    <w:rsid w:val="004F1D3B"/>
    <w:rsid w:val="004F30F6"/>
    <w:rsid w:val="004F3DCA"/>
    <w:rsid w:val="004F424C"/>
    <w:rsid w:val="004F5984"/>
    <w:rsid w:val="004F619C"/>
    <w:rsid w:val="004F754A"/>
    <w:rsid w:val="005008D8"/>
    <w:rsid w:val="00500E51"/>
    <w:rsid w:val="00501289"/>
    <w:rsid w:val="005013EE"/>
    <w:rsid w:val="0050350A"/>
    <w:rsid w:val="00503879"/>
    <w:rsid w:val="00503C4F"/>
    <w:rsid w:val="00503E8D"/>
    <w:rsid w:val="00504F07"/>
    <w:rsid w:val="005053F4"/>
    <w:rsid w:val="005058CB"/>
    <w:rsid w:val="0050625D"/>
    <w:rsid w:val="00506B04"/>
    <w:rsid w:val="00506E5A"/>
    <w:rsid w:val="0051030D"/>
    <w:rsid w:val="005107C1"/>
    <w:rsid w:val="00510ADC"/>
    <w:rsid w:val="00511028"/>
    <w:rsid w:val="00512C60"/>
    <w:rsid w:val="005145C2"/>
    <w:rsid w:val="00514775"/>
    <w:rsid w:val="00516F18"/>
    <w:rsid w:val="005204D5"/>
    <w:rsid w:val="0052133C"/>
    <w:rsid w:val="0052279B"/>
    <w:rsid w:val="00522CF9"/>
    <w:rsid w:val="005234C6"/>
    <w:rsid w:val="00524613"/>
    <w:rsid w:val="00525430"/>
    <w:rsid w:val="005257F4"/>
    <w:rsid w:val="00526A30"/>
    <w:rsid w:val="005315C6"/>
    <w:rsid w:val="005343EB"/>
    <w:rsid w:val="005352A1"/>
    <w:rsid w:val="0053632F"/>
    <w:rsid w:val="00540C38"/>
    <w:rsid w:val="00544CA1"/>
    <w:rsid w:val="00545244"/>
    <w:rsid w:val="0054663E"/>
    <w:rsid w:val="00546940"/>
    <w:rsid w:val="00546E1B"/>
    <w:rsid w:val="00550901"/>
    <w:rsid w:val="00550FB3"/>
    <w:rsid w:val="005519E2"/>
    <w:rsid w:val="00552946"/>
    <w:rsid w:val="0055298A"/>
    <w:rsid w:val="005535CB"/>
    <w:rsid w:val="005538D4"/>
    <w:rsid w:val="005578A7"/>
    <w:rsid w:val="00560C78"/>
    <w:rsid w:val="00561063"/>
    <w:rsid w:val="005610A3"/>
    <w:rsid w:val="00561238"/>
    <w:rsid w:val="005613E9"/>
    <w:rsid w:val="00561BCE"/>
    <w:rsid w:val="005620BE"/>
    <w:rsid w:val="0056297E"/>
    <w:rsid w:val="00564F3E"/>
    <w:rsid w:val="0056510E"/>
    <w:rsid w:val="00565ECB"/>
    <w:rsid w:val="00566550"/>
    <w:rsid w:val="00566D42"/>
    <w:rsid w:val="00567A3E"/>
    <w:rsid w:val="00567F38"/>
    <w:rsid w:val="005709AA"/>
    <w:rsid w:val="00571F29"/>
    <w:rsid w:val="00572361"/>
    <w:rsid w:val="00577194"/>
    <w:rsid w:val="00580525"/>
    <w:rsid w:val="00582448"/>
    <w:rsid w:val="00582468"/>
    <w:rsid w:val="00582B24"/>
    <w:rsid w:val="00582BA1"/>
    <w:rsid w:val="005836E7"/>
    <w:rsid w:val="0058375C"/>
    <w:rsid w:val="00584815"/>
    <w:rsid w:val="00584D59"/>
    <w:rsid w:val="00587A3F"/>
    <w:rsid w:val="005909CF"/>
    <w:rsid w:val="00590B20"/>
    <w:rsid w:val="00590E56"/>
    <w:rsid w:val="00591493"/>
    <w:rsid w:val="00591B30"/>
    <w:rsid w:val="00592BB2"/>
    <w:rsid w:val="0059335F"/>
    <w:rsid w:val="00593B7C"/>
    <w:rsid w:val="005945DB"/>
    <w:rsid w:val="0059531B"/>
    <w:rsid w:val="00596A01"/>
    <w:rsid w:val="00597439"/>
    <w:rsid w:val="005A0628"/>
    <w:rsid w:val="005A0F20"/>
    <w:rsid w:val="005A3C63"/>
    <w:rsid w:val="005A3DDC"/>
    <w:rsid w:val="005A4A8B"/>
    <w:rsid w:val="005A5285"/>
    <w:rsid w:val="005A5AAA"/>
    <w:rsid w:val="005B024C"/>
    <w:rsid w:val="005B12AC"/>
    <w:rsid w:val="005B1F4E"/>
    <w:rsid w:val="005B3B97"/>
    <w:rsid w:val="005B3F5B"/>
    <w:rsid w:val="005B3FD0"/>
    <w:rsid w:val="005B4FA4"/>
    <w:rsid w:val="005B5168"/>
    <w:rsid w:val="005B55E1"/>
    <w:rsid w:val="005B5E0F"/>
    <w:rsid w:val="005B6D8A"/>
    <w:rsid w:val="005B7F45"/>
    <w:rsid w:val="005C063E"/>
    <w:rsid w:val="005C185C"/>
    <w:rsid w:val="005C3E07"/>
    <w:rsid w:val="005C4D99"/>
    <w:rsid w:val="005C5FCA"/>
    <w:rsid w:val="005C7658"/>
    <w:rsid w:val="005C7BFE"/>
    <w:rsid w:val="005D07F3"/>
    <w:rsid w:val="005D15E3"/>
    <w:rsid w:val="005D21EB"/>
    <w:rsid w:val="005D43DC"/>
    <w:rsid w:val="005D4A21"/>
    <w:rsid w:val="005D4FD3"/>
    <w:rsid w:val="005D649A"/>
    <w:rsid w:val="005D7374"/>
    <w:rsid w:val="005D7938"/>
    <w:rsid w:val="005E1D89"/>
    <w:rsid w:val="005E2C27"/>
    <w:rsid w:val="005E3875"/>
    <w:rsid w:val="005E4B27"/>
    <w:rsid w:val="005E5344"/>
    <w:rsid w:val="005E5780"/>
    <w:rsid w:val="005E6C86"/>
    <w:rsid w:val="005E6F23"/>
    <w:rsid w:val="005E7B2D"/>
    <w:rsid w:val="005E7E95"/>
    <w:rsid w:val="005F0FC4"/>
    <w:rsid w:val="005F1907"/>
    <w:rsid w:val="005F1B34"/>
    <w:rsid w:val="005F2625"/>
    <w:rsid w:val="005F2A7B"/>
    <w:rsid w:val="005F31C5"/>
    <w:rsid w:val="005F5258"/>
    <w:rsid w:val="005F5EC8"/>
    <w:rsid w:val="005F717A"/>
    <w:rsid w:val="005F746E"/>
    <w:rsid w:val="00600F16"/>
    <w:rsid w:val="00601E1E"/>
    <w:rsid w:val="006032BF"/>
    <w:rsid w:val="00603B62"/>
    <w:rsid w:val="006053BB"/>
    <w:rsid w:val="00606056"/>
    <w:rsid w:val="0060632D"/>
    <w:rsid w:val="00606B5A"/>
    <w:rsid w:val="0061142B"/>
    <w:rsid w:val="006116E4"/>
    <w:rsid w:val="00611C31"/>
    <w:rsid w:val="006123A6"/>
    <w:rsid w:val="00613885"/>
    <w:rsid w:val="00615308"/>
    <w:rsid w:val="00615941"/>
    <w:rsid w:val="0061654A"/>
    <w:rsid w:val="00616A1F"/>
    <w:rsid w:val="00616F9E"/>
    <w:rsid w:val="006173B1"/>
    <w:rsid w:val="00617728"/>
    <w:rsid w:val="00620C27"/>
    <w:rsid w:val="006217CD"/>
    <w:rsid w:val="00621E20"/>
    <w:rsid w:val="00621F44"/>
    <w:rsid w:val="00622BCE"/>
    <w:rsid w:val="0062318B"/>
    <w:rsid w:val="00623FAD"/>
    <w:rsid w:val="00624EE0"/>
    <w:rsid w:val="00625055"/>
    <w:rsid w:val="00625C64"/>
    <w:rsid w:val="00632F07"/>
    <w:rsid w:val="0063412A"/>
    <w:rsid w:val="00634193"/>
    <w:rsid w:val="006354D3"/>
    <w:rsid w:val="0063615B"/>
    <w:rsid w:val="00637498"/>
    <w:rsid w:val="0064056A"/>
    <w:rsid w:val="0064181E"/>
    <w:rsid w:val="006441A4"/>
    <w:rsid w:val="0064506A"/>
    <w:rsid w:val="00646425"/>
    <w:rsid w:val="00650946"/>
    <w:rsid w:val="0065115A"/>
    <w:rsid w:val="00651EC9"/>
    <w:rsid w:val="00652133"/>
    <w:rsid w:val="00654118"/>
    <w:rsid w:val="00654765"/>
    <w:rsid w:val="00654AFB"/>
    <w:rsid w:val="006565F2"/>
    <w:rsid w:val="00661184"/>
    <w:rsid w:val="00662ED3"/>
    <w:rsid w:val="00663E98"/>
    <w:rsid w:val="00666039"/>
    <w:rsid w:val="00666074"/>
    <w:rsid w:val="006663C8"/>
    <w:rsid w:val="006669FC"/>
    <w:rsid w:val="0066726C"/>
    <w:rsid w:val="0066729A"/>
    <w:rsid w:val="00667760"/>
    <w:rsid w:val="0067059D"/>
    <w:rsid w:val="006705F6"/>
    <w:rsid w:val="00674ECC"/>
    <w:rsid w:val="00677181"/>
    <w:rsid w:val="006801DA"/>
    <w:rsid w:val="00681456"/>
    <w:rsid w:val="00682D45"/>
    <w:rsid w:val="00683200"/>
    <w:rsid w:val="00683B73"/>
    <w:rsid w:val="00685296"/>
    <w:rsid w:val="006861C0"/>
    <w:rsid w:val="00686C36"/>
    <w:rsid w:val="00686E87"/>
    <w:rsid w:val="00690C82"/>
    <w:rsid w:val="00690DE8"/>
    <w:rsid w:val="00692E55"/>
    <w:rsid w:val="006933C3"/>
    <w:rsid w:val="00693803"/>
    <w:rsid w:val="0069668F"/>
    <w:rsid w:val="00697278"/>
    <w:rsid w:val="00697CE3"/>
    <w:rsid w:val="00697F6D"/>
    <w:rsid w:val="006A3AF3"/>
    <w:rsid w:val="006A4155"/>
    <w:rsid w:val="006A41B7"/>
    <w:rsid w:val="006A446D"/>
    <w:rsid w:val="006A53DD"/>
    <w:rsid w:val="006A5539"/>
    <w:rsid w:val="006B1F3D"/>
    <w:rsid w:val="006B2409"/>
    <w:rsid w:val="006B2516"/>
    <w:rsid w:val="006B3A63"/>
    <w:rsid w:val="006B3C29"/>
    <w:rsid w:val="006B60DC"/>
    <w:rsid w:val="006B77FD"/>
    <w:rsid w:val="006B7995"/>
    <w:rsid w:val="006B7FCC"/>
    <w:rsid w:val="006C1579"/>
    <w:rsid w:val="006C204D"/>
    <w:rsid w:val="006C435C"/>
    <w:rsid w:val="006C44B9"/>
    <w:rsid w:val="006C5629"/>
    <w:rsid w:val="006C58EB"/>
    <w:rsid w:val="006D0040"/>
    <w:rsid w:val="006D1533"/>
    <w:rsid w:val="006D1F1F"/>
    <w:rsid w:val="006D3DFB"/>
    <w:rsid w:val="006D41A3"/>
    <w:rsid w:val="006D6066"/>
    <w:rsid w:val="006E10AB"/>
    <w:rsid w:val="006E127E"/>
    <w:rsid w:val="006E1B9B"/>
    <w:rsid w:val="006E1ECA"/>
    <w:rsid w:val="006E293A"/>
    <w:rsid w:val="006E3B29"/>
    <w:rsid w:val="006E6321"/>
    <w:rsid w:val="006E7204"/>
    <w:rsid w:val="006E72B6"/>
    <w:rsid w:val="006E7E27"/>
    <w:rsid w:val="006E7F56"/>
    <w:rsid w:val="006F06A7"/>
    <w:rsid w:val="006F1929"/>
    <w:rsid w:val="006F27E0"/>
    <w:rsid w:val="006F3CF9"/>
    <w:rsid w:val="006F489B"/>
    <w:rsid w:val="006F496F"/>
    <w:rsid w:val="006F50DF"/>
    <w:rsid w:val="006F5886"/>
    <w:rsid w:val="007010CE"/>
    <w:rsid w:val="007016B0"/>
    <w:rsid w:val="007024B0"/>
    <w:rsid w:val="007028BC"/>
    <w:rsid w:val="00702ACC"/>
    <w:rsid w:val="0070377A"/>
    <w:rsid w:val="00704559"/>
    <w:rsid w:val="00705B44"/>
    <w:rsid w:val="00707B8A"/>
    <w:rsid w:val="007102E7"/>
    <w:rsid w:val="007105FA"/>
    <w:rsid w:val="00711CAC"/>
    <w:rsid w:val="007128EA"/>
    <w:rsid w:val="00712E52"/>
    <w:rsid w:val="00713332"/>
    <w:rsid w:val="007138E2"/>
    <w:rsid w:val="007144F7"/>
    <w:rsid w:val="00715BEE"/>
    <w:rsid w:val="00715DED"/>
    <w:rsid w:val="00716F74"/>
    <w:rsid w:val="00717219"/>
    <w:rsid w:val="00717670"/>
    <w:rsid w:val="0072181F"/>
    <w:rsid w:val="0072195F"/>
    <w:rsid w:val="00721DB9"/>
    <w:rsid w:val="00723D03"/>
    <w:rsid w:val="00723E04"/>
    <w:rsid w:val="0072584C"/>
    <w:rsid w:val="0072686E"/>
    <w:rsid w:val="007270BE"/>
    <w:rsid w:val="00727742"/>
    <w:rsid w:val="00727748"/>
    <w:rsid w:val="00730040"/>
    <w:rsid w:val="00731D70"/>
    <w:rsid w:val="00732B4D"/>
    <w:rsid w:val="00737853"/>
    <w:rsid w:val="00737BFC"/>
    <w:rsid w:val="00741FEE"/>
    <w:rsid w:val="007426AE"/>
    <w:rsid w:val="00742FFF"/>
    <w:rsid w:val="007431A5"/>
    <w:rsid w:val="007436A5"/>
    <w:rsid w:val="007442F8"/>
    <w:rsid w:val="00744E02"/>
    <w:rsid w:val="00745025"/>
    <w:rsid w:val="007457EB"/>
    <w:rsid w:val="00747C28"/>
    <w:rsid w:val="00750E2E"/>
    <w:rsid w:val="00751227"/>
    <w:rsid w:val="0075264E"/>
    <w:rsid w:val="00752EBC"/>
    <w:rsid w:val="00752F44"/>
    <w:rsid w:val="00753ABE"/>
    <w:rsid w:val="00755508"/>
    <w:rsid w:val="007602E6"/>
    <w:rsid w:val="00760416"/>
    <w:rsid w:val="00760D9B"/>
    <w:rsid w:val="00761584"/>
    <w:rsid w:val="00761FDC"/>
    <w:rsid w:val="00762754"/>
    <w:rsid w:val="00762C9B"/>
    <w:rsid w:val="00762F62"/>
    <w:rsid w:val="00763A4D"/>
    <w:rsid w:val="007642B9"/>
    <w:rsid w:val="00764BAA"/>
    <w:rsid w:val="00764DF7"/>
    <w:rsid w:val="007657C5"/>
    <w:rsid w:val="00766C9E"/>
    <w:rsid w:val="00767AE5"/>
    <w:rsid w:val="007706DF"/>
    <w:rsid w:val="00770D7F"/>
    <w:rsid w:val="00773987"/>
    <w:rsid w:val="00773C58"/>
    <w:rsid w:val="007743B4"/>
    <w:rsid w:val="0077465E"/>
    <w:rsid w:val="00776272"/>
    <w:rsid w:val="00777514"/>
    <w:rsid w:val="00777700"/>
    <w:rsid w:val="00783615"/>
    <w:rsid w:val="00783825"/>
    <w:rsid w:val="00790BE9"/>
    <w:rsid w:val="00790C30"/>
    <w:rsid w:val="0079184A"/>
    <w:rsid w:val="00792856"/>
    <w:rsid w:val="007936D5"/>
    <w:rsid w:val="0079428F"/>
    <w:rsid w:val="007942B0"/>
    <w:rsid w:val="00794624"/>
    <w:rsid w:val="00796CA7"/>
    <w:rsid w:val="00796F3A"/>
    <w:rsid w:val="00797196"/>
    <w:rsid w:val="007975D2"/>
    <w:rsid w:val="007A00EC"/>
    <w:rsid w:val="007A0875"/>
    <w:rsid w:val="007A0D94"/>
    <w:rsid w:val="007A157E"/>
    <w:rsid w:val="007A29EF"/>
    <w:rsid w:val="007A2D24"/>
    <w:rsid w:val="007A2E58"/>
    <w:rsid w:val="007A36BA"/>
    <w:rsid w:val="007A44E0"/>
    <w:rsid w:val="007A52B3"/>
    <w:rsid w:val="007A5552"/>
    <w:rsid w:val="007A74EF"/>
    <w:rsid w:val="007B025C"/>
    <w:rsid w:val="007B0B29"/>
    <w:rsid w:val="007B0F73"/>
    <w:rsid w:val="007B1530"/>
    <w:rsid w:val="007B190F"/>
    <w:rsid w:val="007B1E12"/>
    <w:rsid w:val="007B21B9"/>
    <w:rsid w:val="007B2524"/>
    <w:rsid w:val="007B253E"/>
    <w:rsid w:val="007B2945"/>
    <w:rsid w:val="007B36D8"/>
    <w:rsid w:val="007B43DC"/>
    <w:rsid w:val="007B5F8A"/>
    <w:rsid w:val="007B6833"/>
    <w:rsid w:val="007B6E08"/>
    <w:rsid w:val="007B7231"/>
    <w:rsid w:val="007C05AE"/>
    <w:rsid w:val="007C35F9"/>
    <w:rsid w:val="007C3717"/>
    <w:rsid w:val="007C41AB"/>
    <w:rsid w:val="007C4954"/>
    <w:rsid w:val="007C4D16"/>
    <w:rsid w:val="007C6873"/>
    <w:rsid w:val="007C7E12"/>
    <w:rsid w:val="007D013B"/>
    <w:rsid w:val="007D19CC"/>
    <w:rsid w:val="007D1AC1"/>
    <w:rsid w:val="007D43F8"/>
    <w:rsid w:val="007D743E"/>
    <w:rsid w:val="007D7F75"/>
    <w:rsid w:val="007D7FC8"/>
    <w:rsid w:val="007E0CD3"/>
    <w:rsid w:val="007E230A"/>
    <w:rsid w:val="007E3BE6"/>
    <w:rsid w:val="007E4229"/>
    <w:rsid w:val="007E42FB"/>
    <w:rsid w:val="007E545C"/>
    <w:rsid w:val="007E63EE"/>
    <w:rsid w:val="007F3156"/>
    <w:rsid w:val="007F3287"/>
    <w:rsid w:val="007F3869"/>
    <w:rsid w:val="007F7391"/>
    <w:rsid w:val="00800300"/>
    <w:rsid w:val="008003A1"/>
    <w:rsid w:val="00800B3D"/>
    <w:rsid w:val="00800D3A"/>
    <w:rsid w:val="00801999"/>
    <w:rsid w:val="00802815"/>
    <w:rsid w:val="00802F38"/>
    <w:rsid w:val="008045E4"/>
    <w:rsid w:val="00804B0E"/>
    <w:rsid w:val="00805420"/>
    <w:rsid w:val="00806919"/>
    <w:rsid w:val="008071AA"/>
    <w:rsid w:val="00811A23"/>
    <w:rsid w:val="00815A25"/>
    <w:rsid w:val="00815C9E"/>
    <w:rsid w:val="00815DBE"/>
    <w:rsid w:val="00821422"/>
    <w:rsid w:val="00822436"/>
    <w:rsid w:val="008242F4"/>
    <w:rsid w:val="00824542"/>
    <w:rsid w:val="008251CF"/>
    <w:rsid w:val="008257D9"/>
    <w:rsid w:val="0083018F"/>
    <w:rsid w:val="00830D93"/>
    <w:rsid w:val="00831597"/>
    <w:rsid w:val="00832ECC"/>
    <w:rsid w:val="008338EC"/>
    <w:rsid w:val="00833B95"/>
    <w:rsid w:val="00837849"/>
    <w:rsid w:val="00840334"/>
    <w:rsid w:val="00842181"/>
    <w:rsid w:val="00843618"/>
    <w:rsid w:val="00844A5B"/>
    <w:rsid w:val="0084536B"/>
    <w:rsid w:val="0084613B"/>
    <w:rsid w:val="0084632F"/>
    <w:rsid w:val="0085023B"/>
    <w:rsid w:val="00851F07"/>
    <w:rsid w:val="00852C0E"/>
    <w:rsid w:val="00852F49"/>
    <w:rsid w:val="00852F6D"/>
    <w:rsid w:val="00853A19"/>
    <w:rsid w:val="00854C7B"/>
    <w:rsid w:val="008550FF"/>
    <w:rsid w:val="00855523"/>
    <w:rsid w:val="008556CB"/>
    <w:rsid w:val="0086082C"/>
    <w:rsid w:val="00860E15"/>
    <w:rsid w:val="0086104C"/>
    <w:rsid w:val="0086162B"/>
    <w:rsid w:val="00861F8A"/>
    <w:rsid w:val="00862672"/>
    <w:rsid w:val="008629FE"/>
    <w:rsid w:val="0086349D"/>
    <w:rsid w:val="00864193"/>
    <w:rsid w:val="00865665"/>
    <w:rsid w:val="008677EC"/>
    <w:rsid w:val="00872468"/>
    <w:rsid w:val="00873100"/>
    <w:rsid w:val="00873DB4"/>
    <w:rsid w:val="0087479E"/>
    <w:rsid w:val="008749E6"/>
    <w:rsid w:val="008765B0"/>
    <w:rsid w:val="008828F9"/>
    <w:rsid w:val="0088306F"/>
    <w:rsid w:val="00883909"/>
    <w:rsid w:val="00883A5D"/>
    <w:rsid w:val="0088421B"/>
    <w:rsid w:val="008865FE"/>
    <w:rsid w:val="00886F1B"/>
    <w:rsid w:val="00890013"/>
    <w:rsid w:val="0089060D"/>
    <w:rsid w:val="008910E4"/>
    <w:rsid w:val="0089118B"/>
    <w:rsid w:val="008917F6"/>
    <w:rsid w:val="00893534"/>
    <w:rsid w:val="0089421C"/>
    <w:rsid w:val="00894406"/>
    <w:rsid w:val="00895FC0"/>
    <w:rsid w:val="00896218"/>
    <w:rsid w:val="00896541"/>
    <w:rsid w:val="008965DA"/>
    <w:rsid w:val="008968AC"/>
    <w:rsid w:val="008A1452"/>
    <w:rsid w:val="008A44A8"/>
    <w:rsid w:val="008A4F8F"/>
    <w:rsid w:val="008A6400"/>
    <w:rsid w:val="008B1987"/>
    <w:rsid w:val="008B20A1"/>
    <w:rsid w:val="008B3261"/>
    <w:rsid w:val="008B43FF"/>
    <w:rsid w:val="008B5DA1"/>
    <w:rsid w:val="008C0B2B"/>
    <w:rsid w:val="008C124C"/>
    <w:rsid w:val="008C2830"/>
    <w:rsid w:val="008C29CD"/>
    <w:rsid w:val="008C55BE"/>
    <w:rsid w:val="008C66DA"/>
    <w:rsid w:val="008C72A4"/>
    <w:rsid w:val="008C7347"/>
    <w:rsid w:val="008D2521"/>
    <w:rsid w:val="008D3253"/>
    <w:rsid w:val="008D36DE"/>
    <w:rsid w:val="008D3A31"/>
    <w:rsid w:val="008D5580"/>
    <w:rsid w:val="008D5955"/>
    <w:rsid w:val="008D7435"/>
    <w:rsid w:val="008D7D40"/>
    <w:rsid w:val="008E042E"/>
    <w:rsid w:val="008E0FCA"/>
    <w:rsid w:val="008E1F7E"/>
    <w:rsid w:val="008E20A6"/>
    <w:rsid w:val="008E37FA"/>
    <w:rsid w:val="008E4641"/>
    <w:rsid w:val="008E4EE5"/>
    <w:rsid w:val="008E7173"/>
    <w:rsid w:val="008F0318"/>
    <w:rsid w:val="008F1B85"/>
    <w:rsid w:val="008F214A"/>
    <w:rsid w:val="008F3031"/>
    <w:rsid w:val="008F4131"/>
    <w:rsid w:val="008F4171"/>
    <w:rsid w:val="008F44BF"/>
    <w:rsid w:val="008F5A1B"/>
    <w:rsid w:val="008F60D3"/>
    <w:rsid w:val="008F61E4"/>
    <w:rsid w:val="008F6632"/>
    <w:rsid w:val="008F7327"/>
    <w:rsid w:val="009008E9"/>
    <w:rsid w:val="009021AE"/>
    <w:rsid w:val="00903F55"/>
    <w:rsid w:val="00904196"/>
    <w:rsid w:val="009044F3"/>
    <w:rsid w:val="00904660"/>
    <w:rsid w:val="009115C3"/>
    <w:rsid w:val="00911B8A"/>
    <w:rsid w:val="00915F66"/>
    <w:rsid w:val="00920C80"/>
    <w:rsid w:val="00920D9B"/>
    <w:rsid w:val="009215FD"/>
    <w:rsid w:val="0092181D"/>
    <w:rsid w:val="00921AB6"/>
    <w:rsid w:val="00921C3B"/>
    <w:rsid w:val="0092215A"/>
    <w:rsid w:val="0092442D"/>
    <w:rsid w:val="0092516A"/>
    <w:rsid w:val="00925C30"/>
    <w:rsid w:val="00934F10"/>
    <w:rsid w:val="00942173"/>
    <w:rsid w:val="00943FEB"/>
    <w:rsid w:val="00944107"/>
    <w:rsid w:val="009457F1"/>
    <w:rsid w:val="00947007"/>
    <w:rsid w:val="0094770F"/>
    <w:rsid w:val="00947A9F"/>
    <w:rsid w:val="009525AE"/>
    <w:rsid w:val="00953F88"/>
    <w:rsid w:val="0095497A"/>
    <w:rsid w:val="00954DBE"/>
    <w:rsid w:val="00954E3A"/>
    <w:rsid w:val="009552BC"/>
    <w:rsid w:val="0095708A"/>
    <w:rsid w:val="00957328"/>
    <w:rsid w:val="00957424"/>
    <w:rsid w:val="009607D5"/>
    <w:rsid w:val="00965236"/>
    <w:rsid w:val="0096558F"/>
    <w:rsid w:val="0096655A"/>
    <w:rsid w:val="00966CD5"/>
    <w:rsid w:val="0096776E"/>
    <w:rsid w:val="009678A2"/>
    <w:rsid w:val="00967FC8"/>
    <w:rsid w:val="009707B7"/>
    <w:rsid w:val="0097116F"/>
    <w:rsid w:val="009722E3"/>
    <w:rsid w:val="009726AD"/>
    <w:rsid w:val="009726E6"/>
    <w:rsid w:val="009729C4"/>
    <w:rsid w:val="00972D76"/>
    <w:rsid w:val="00973338"/>
    <w:rsid w:val="00973B37"/>
    <w:rsid w:val="00974CA3"/>
    <w:rsid w:val="00975758"/>
    <w:rsid w:val="0097686F"/>
    <w:rsid w:val="00977BC0"/>
    <w:rsid w:val="00977F85"/>
    <w:rsid w:val="00980516"/>
    <w:rsid w:val="009816EA"/>
    <w:rsid w:val="0098252D"/>
    <w:rsid w:val="009839D7"/>
    <w:rsid w:val="009841D5"/>
    <w:rsid w:val="0098483C"/>
    <w:rsid w:val="00986EDB"/>
    <w:rsid w:val="009870BA"/>
    <w:rsid w:val="0098722E"/>
    <w:rsid w:val="00987A69"/>
    <w:rsid w:val="00987FC1"/>
    <w:rsid w:val="00987FF5"/>
    <w:rsid w:val="00990922"/>
    <w:rsid w:val="00991198"/>
    <w:rsid w:val="009924BD"/>
    <w:rsid w:val="009929D5"/>
    <w:rsid w:val="00992BE3"/>
    <w:rsid w:val="00992DAF"/>
    <w:rsid w:val="00995652"/>
    <w:rsid w:val="00995C86"/>
    <w:rsid w:val="00995D94"/>
    <w:rsid w:val="009A031A"/>
    <w:rsid w:val="009A0E15"/>
    <w:rsid w:val="009A2704"/>
    <w:rsid w:val="009A28FB"/>
    <w:rsid w:val="009A2B2A"/>
    <w:rsid w:val="009A67EB"/>
    <w:rsid w:val="009B040E"/>
    <w:rsid w:val="009B0C76"/>
    <w:rsid w:val="009B0FD9"/>
    <w:rsid w:val="009B1517"/>
    <w:rsid w:val="009B16AE"/>
    <w:rsid w:val="009B26CF"/>
    <w:rsid w:val="009B316D"/>
    <w:rsid w:val="009B3F2D"/>
    <w:rsid w:val="009C05E9"/>
    <w:rsid w:val="009C09B1"/>
    <w:rsid w:val="009C21BE"/>
    <w:rsid w:val="009C34BC"/>
    <w:rsid w:val="009C3A4F"/>
    <w:rsid w:val="009C3B28"/>
    <w:rsid w:val="009C4649"/>
    <w:rsid w:val="009C5A01"/>
    <w:rsid w:val="009C63B3"/>
    <w:rsid w:val="009C7089"/>
    <w:rsid w:val="009D02F6"/>
    <w:rsid w:val="009D0D36"/>
    <w:rsid w:val="009D212E"/>
    <w:rsid w:val="009D271E"/>
    <w:rsid w:val="009D28FF"/>
    <w:rsid w:val="009D338D"/>
    <w:rsid w:val="009D4DA2"/>
    <w:rsid w:val="009D5503"/>
    <w:rsid w:val="009E03D7"/>
    <w:rsid w:val="009E2B05"/>
    <w:rsid w:val="009E2B78"/>
    <w:rsid w:val="009E3739"/>
    <w:rsid w:val="009E3CF9"/>
    <w:rsid w:val="009E50FA"/>
    <w:rsid w:val="009E561C"/>
    <w:rsid w:val="009E60FB"/>
    <w:rsid w:val="009E6A99"/>
    <w:rsid w:val="009F1374"/>
    <w:rsid w:val="009F1747"/>
    <w:rsid w:val="009F1E0D"/>
    <w:rsid w:val="009F7542"/>
    <w:rsid w:val="009F7723"/>
    <w:rsid w:val="00A007A0"/>
    <w:rsid w:val="00A00C20"/>
    <w:rsid w:val="00A04FFF"/>
    <w:rsid w:val="00A056B2"/>
    <w:rsid w:val="00A0626E"/>
    <w:rsid w:val="00A06DE4"/>
    <w:rsid w:val="00A06F5D"/>
    <w:rsid w:val="00A072A8"/>
    <w:rsid w:val="00A07F9F"/>
    <w:rsid w:val="00A101BC"/>
    <w:rsid w:val="00A11441"/>
    <w:rsid w:val="00A118F2"/>
    <w:rsid w:val="00A131F8"/>
    <w:rsid w:val="00A13731"/>
    <w:rsid w:val="00A15808"/>
    <w:rsid w:val="00A15901"/>
    <w:rsid w:val="00A16D07"/>
    <w:rsid w:val="00A204A5"/>
    <w:rsid w:val="00A211DA"/>
    <w:rsid w:val="00A21907"/>
    <w:rsid w:val="00A21CEC"/>
    <w:rsid w:val="00A22187"/>
    <w:rsid w:val="00A2239F"/>
    <w:rsid w:val="00A23164"/>
    <w:rsid w:val="00A25703"/>
    <w:rsid w:val="00A25E59"/>
    <w:rsid w:val="00A266EC"/>
    <w:rsid w:val="00A30BC8"/>
    <w:rsid w:val="00A30D42"/>
    <w:rsid w:val="00A32A11"/>
    <w:rsid w:val="00A32B68"/>
    <w:rsid w:val="00A335BB"/>
    <w:rsid w:val="00A335EA"/>
    <w:rsid w:val="00A35ADE"/>
    <w:rsid w:val="00A36423"/>
    <w:rsid w:val="00A37BC6"/>
    <w:rsid w:val="00A408D5"/>
    <w:rsid w:val="00A41033"/>
    <w:rsid w:val="00A442F2"/>
    <w:rsid w:val="00A44809"/>
    <w:rsid w:val="00A457A0"/>
    <w:rsid w:val="00A45874"/>
    <w:rsid w:val="00A45AA1"/>
    <w:rsid w:val="00A45FDD"/>
    <w:rsid w:val="00A46883"/>
    <w:rsid w:val="00A47309"/>
    <w:rsid w:val="00A47B3C"/>
    <w:rsid w:val="00A51BA3"/>
    <w:rsid w:val="00A525F7"/>
    <w:rsid w:val="00A52E84"/>
    <w:rsid w:val="00A5402C"/>
    <w:rsid w:val="00A55044"/>
    <w:rsid w:val="00A558D2"/>
    <w:rsid w:val="00A55E84"/>
    <w:rsid w:val="00A5653D"/>
    <w:rsid w:val="00A56D44"/>
    <w:rsid w:val="00A56D74"/>
    <w:rsid w:val="00A60234"/>
    <w:rsid w:val="00A61B9B"/>
    <w:rsid w:val="00A62332"/>
    <w:rsid w:val="00A63332"/>
    <w:rsid w:val="00A65879"/>
    <w:rsid w:val="00A660A0"/>
    <w:rsid w:val="00A66BDF"/>
    <w:rsid w:val="00A66C49"/>
    <w:rsid w:val="00A67220"/>
    <w:rsid w:val="00A6791C"/>
    <w:rsid w:val="00A70391"/>
    <w:rsid w:val="00A7171A"/>
    <w:rsid w:val="00A7506E"/>
    <w:rsid w:val="00A75127"/>
    <w:rsid w:val="00A767B4"/>
    <w:rsid w:val="00A77112"/>
    <w:rsid w:val="00A8054C"/>
    <w:rsid w:val="00A80D9E"/>
    <w:rsid w:val="00A8248D"/>
    <w:rsid w:val="00A84094"/>
    <w:rsid w:val="00A860E3"/>
    <w:rsid w:val="00A866C3"/>
    <w:rsid w:val="00A86ADE"/>
    <w:rsid w:val="00A87B52"/>
    <w:rsid w:val="00A9079D"/>
    <w:rsid w:val="00A908B7"/>
    <w:rsid w:val="00A909E8"/>
    <w:rsid w:val="00A918B4"/>
    <w:rsid w:val="00A93457"/>
    <w:rsid w:val="00A94B3F"/>
    <w:rsid w:val="00A95B19"/>
    <w:rsid w:val="00AA0BE7"/>
    <w:rsid w:val="00AA0E3F"/>
    <w:rsid w:val="00AA15DD"/>
    <w:rsid w:val="00AA22BA"/>
    <w:rsid w:val="00AA3DCA"/>
    <w:rsid w:val="00AA477B"/>
    <w:rsid w:val="00AA4BC7"/>
    <w:rsid w:val="00AA5F68"/>
    <w:rsid w:val="00AA7919"/>
    <w:rsid w:val="00AA7A33"/>
    <w:rsid w:val="00AA7BAA"/>
    <w:rsid w:val="00AB2A1D"/>
    <w:rsid w:val="00AB31E1"/>
    <w:rsid w:val="00AB3F2B"/>
    <w:rsid w:val="00AB50EF"/>
    <w:rsid w:val="00AB5238"/>
    <w:rsid w:val="00AB53BA"/>
    <w:rsid w:val="00AB5466"/>
    <w:rsid w:val="00AB63EB"/>
    <w:rsid w:val="00AB7910"/>
    <w:rsid w:val="00AB79B3"/>
    <w:rsid w:val="00AC02EB"/>
    <w:rsid w:val="00AC1AC1"/>
    <w:rsid w:val="00AC414D"/>
    <w:rsid w:val="00AC51F8"/>
    <w:rsid w:val="00AC7BFE"/>
    <w:rsid w:val="00AD045C"/>
    <w:rsid w:val="00AD0A8F"/>
    <w:rsid w:val="00AD0E9E"/>
    <w:rsid w:val="00AD1134"/>
    <w:rsid w:val="00AD13FF"/>
    <w:rsid w:val="00AD1DE6"/>
    <w:rsid w:val="00AD255B"/>
    <w:rsid w:val="00AD2D73"/>
    <w:rsid w:val="00AD2EE4"/>
    <w:rsid w:val="00AD49B2"/>
    <w:rsid w:val="00AD648D"/>
    <w:rsid w:val="00AE0B55"/>
    <w:rsid w:val="00AE0B9D"/>
    <w:rsid w:val="00AE15B9"/>
    <w:rsid w:val="00AE2E64"/>
    <w:rsid w:val="00AE3539"/>
    <w:rsid w:val="00AE3717"/>
    <w:rsid w:val="00AE3FFA"/>
    <w:rsid w:val="00AE442D"/>
    <w:rsid w:val="00AE526A"/>
    <w:rsid w:val="00AE5CF0"/>
    <w:rsid w:val="00AE6B85"/>
    <w:rsid w:val="00AE6C24"/>
    <w:rsid w:val="00AE766E"/>
    <w:rsid w:val="00AF01DA"/>
    <w:rsid w:val="00AF19AE"/>
    <w:rsid w:val="00AF1C50"/>
    <w:rsid w:val="00AF2C78"/>
    <w:rsid w:val="00AF32E6"/>
    <w:rsid w:val="00AF361D"/>
    <w:rsid w:val="00AF3CF3"/>
    <w:rsid w:val="00AF4170"/>
    <w:rsid w:val="00AF423B"/>
    <w:rsid w:val="00AF5F07"/>
    <w:rsid w:val="00B0105A"/>
    <w:rsid w:val="00B064DC"/>
    <w:rsid w:val="00B066B6"/>
    <w:rsid w:val="00B0795F"/>
    <w:rsid w:val="00B102CD"/>
    <w:rsid w:val="00B1124E"/>
    <w:rsid w:val="00B1247C"/>
    <w:rsid w:val="00B12ABF"/>
    <w:rsid w:val="00B1307C"/>
    <w:rsid w:val="00B137BB"/>
    <w:rsid w:val="00B147F5"/>
    <w:rsid w:val="00B17AE9"/>
    <w:rsid w:val="00B20851"/>
    <w:rsid w:val="00B20B3A"/>
    <w:rsid w:val="00B20F56"/>
    <w:rsid w:val="00B21DCE"/>
    <w:rsid w:val="00B24553"/>
    <w:rsid w:val="00B2477E"/>
    <w:rsid w:val="00B2488E"/>
    <w:rsid w:val="00B24AE1"/>
    <w:rsid w:val="00B25905"/>
    <w:rsid w:val="00B25F9F"/>
    <w:rsid w:val="00B26C94"/>
    <w:rsid w:val="00B27695"/>
    <w:rsid w:val="00B30016"/>
    <w:rsid w:val="00B31B55"/>
    <w:rsid w:val="00B334F0"/>
    <w:rsid w:val="00B33BE5"/>
    <w:rsid w:val="00B33C4B"/>
    <w:rsid w:val="00B33F36"/>
    <w:rsid w:val="00B35E4F"/>
    <w:rsid w:val="00B36470"/>
    <w:rsid w:val="00B369F7"/>
    <w:rsid w:val="00B36E57"/>
    <w:rsid w:val="00B37A9C"/>
    <w:rsid w:val="00B40D02"/>
    <w:rsid w:val="00B41BB9"/>
    <w:rsid w:val="00B422C0"/>
    <w:rsid w:val="00B43236"/>
    <w:rsid w:val="00B4359F"/>
    <w:rsid w:val="00B43ACF"/>
    <w:rsid w:val="00B43B67"/>
    <w:rsid w:val="00B44246"/>
    <w:rsid w:val="00B455B1"/>
    <w:rsid w:val="00B47140"/>
    <w:rsid w:val="00B4735D"/>
    <w:rsid w:val="00B479A1"/>
    <w:rsid w:val="00B47AA4"/>
    <w:rsid w:val="00B51787"/>
    <w:rsid w:val="00B5268B"/>
    <w:rsid w:val="00B52BFF"/>
    <w:rsid w:val="00B52D39"/>
    <w:rsid w:val="00B53421"/>
    <w:rsid w:val="00B54D0C"/>
    <w:rsid w:val="00B54F76"/>
    <w:rsid w:val="00B54F91"/>
    <w:rsid w:val="00B5731E"/>
    <w:rsid w:val="00B57ED3"/>
    <w:rsid w:val="00B60A35"/>
    <w:rsid w:val="00B60A85"/>
    <w:rsid w:val="00B60CA9"/>
    <w:rsid w:val="00B61C8A"/>
    <w:rsid w:val="00B62DCC"/>
    <w:rsid w:val="00B6365D"/>
    <w:rsid w:val="00B64753"/>
    <w:rsid w:val="00B672CF"/>
    <w:rsid w:val="00B704AF"/>
    <w:rsid w:val="00B71F58"/>
    <w:rsid w:val="00B7355D"/>
    <w:rsid w:val="00B73DA7"/>
    <w:rsid w:val="00B744A0"/>
    <w:rsid w:val="00B74549"/>
    <w:rsid w:val="00B7710F"/>
    <w:rsid w:val="00B807A7"/>
    <w:rsid w:val="00B81C2A"/>
    <w:rsid w:val="00B81EAB"/>
    <w:rsid w:val="00B82256"/>
    <w:rsid w:val="00B82BBC"/>
    <w:rsid w:val="00B82D4E"/>
    <w:rsid w:val="00B831D6"/>
    <w:rsid w:val="00B84978"/>
    <w:rsid w:val="00B905FB"/>
    <w:rsid w:val="00B90688"/>
    <w:rsid w:val="00B90A76"/>
    <w:rsid w:val="00B90AEB"/>
    <w:rsid w:val="00B90AF3"/>
    <w:rsid w:val="00B9104A"/>
    <w:rsid w:val="00B917A0"/>
    <w:rsid w:val="00B927A1"/>
    <w:rsid w:val="00B92D32"/>
    <w:rsid w:val="00B92D70"/>
    <w:rsid w:val="00B931C5"/>
    <w:rsid w:val="00B94360"/>
    <w:rsid w:val="00B94641"/>
    <w:rsid w:val="00B95547"/>
    <w:rsid w:val="00B956EC"/>
    <w:rsid w:val="00B96316"/>
    <w:rsid w:val="00B97A41"/>
    <w:rsid w:val="00BA2134"/>
    <w:rsid w:val="00BA2FD4"/>
    <w:rsid w:val="00BA3784"/>
    <w:rsid w:val="00BA3D0D"/>
    <w:rsid w:val="00BA47B2"/>
    <w:rsid w:val="00BA507F"/>
    <w:rsid w:val="00BA594F"/>
    <w:rsid w:val="00BA6C34"/>
    <w:rsid w:val="00BB0DCF"/>
    <w:rsid w:val="00BB180E"/>
    <w:rsid w:val="00BB2E47"/>
    <w:rsid w:val="00BB36F9"/>
    <w:rsid w:val="00BB532F"/>
    <w:rsid w:val="00BB7737"/>
    <w:rsid w:val="00BB78AB"/>
    <w:rsid w:val="00BB79B0"/>
    <w:rsid w:val="00BC0748"/>
    <w:rsid w:val="00BC0FEF"/>
    <w:rsid w:val="00BC2969"/>
    <w:rsid w:val="00BC29AC"/>
    <w:rsid w:val="00BC42F7"/>
    <w:rsid w:val="00BC4653"/>
    <w:rsid w:val="00BC46F8"/>
    <w:rsid w:val="00BC6453"/>
    <w:rsid w:val="00BC6C33"/>
    <w:rsid w:val="00BC7E2F"/>
    <w:rsid w:val="00BD06B4"/>
    <w:rsid w:val="00BD1A83"/>
    <w:rsid w:val="00BD29A3"/>
    <w:rsid w:val="00BD33B3"/>
    <w:rsid w:val="00BD3A0A"/>
    <w:rsid w:val="00BD4A60"/>
    <w:rsid w:val="00BD5055"/>
    <w:rsid w:val="00BD539C"/>
    <w:rsid w:val="00BD5A10"/>
    <w:rsid w:val="00BE1F65"/>
    <w:rsid w:val="00BE34ED"/>
    <w:rsid w:val="00BE4414"/>
    <w:rsid w:val="00BE5114"/>
    <w:rsid w:val="00BE5EB4"/>
    <w:rsid w:val="00BE5F37"/>
    <w:rsid w:val="00BE64D0"/>
    <w:rsid w:val="00BE65C7"/>
    <w:rsid w:val="00BF1656"/>
    <w:rsid w:val="00BF17A0"/>
    <w:rsid w:val="00BF1F07"/>
    <w:rsid w:val="00BF39D5"/>
    <w:rsid w:val="00BF5061"/>
    <w:rsid w:val="00BF6AD3"/>
    <w:rsid w:val="00BF6EEA"/>
    <w:rsid w:val="00BF7B59"/>
    <w:rsid w:val="00C001BF"/>
    <w:rsid w:val="00C00304"/>
    <w:rsid w:val="00C018B1"/>
    <w:rsid w:val="00C0199A"/>
    <w:rsid w:val="00C01EEF"/>
    <w:rsid w:val="00C04394"/>
    <w:rsid w:val="00C049FE"/>
    <w:rsid w:val="00C04A15"/>
    <w:rsid w:val="00C04AC5"/>
    <w:rsid w:val="00C04EED"/>
    <w:rsid w:val="00C05725"/>
    <w:rsid w:val="00C06E26"/>
    <w:rsid w:val="00C0753E"/>
    <w:rsid w:val="00C1032F"/>
    <w:rsid w:val="00C10E37"/>
    <w:rsid w:val="00C13E78"/>
    <w:rsid w:val="00C13E91"/>
    <w:rsid w:val="00C14C24"/>
    <w:rsid w:val="00C1546C"/>
    <w:rsid w:val="00C15825"/>
    <w:rsid w:val="00C16080"/>
    <w:rsid w:val="00C16E59"/>
    <w:rsid w:val="00C1724D"/>
    <w:rsid w:val="00C208FE"/>
    <w:rsid w:val="00C21CFD"/>
    <w:rsid w:val="00C22C22"/>
    <w:rsid w:val="00C238D7"/>
    <w:rsid w:val="00C24126"/>
    <w:rsid w:val="00C25A48"/>
    <w:rsid w:val="00C26385"/>
    <w:rsid w:val="00C26EC7"/>
    <w:rsid w:val="00C30872"/>
    <w:rsid w:val="00C319B4"/>
    <w:rsid w:val="00C326C8"/>
    <w:rsid w:val="00C34CE4"/>
    <w:rsid w:val="00C3519F"/>
    <w:rsid w:val="00C36C18"/>
    <w:rsid w:val="00C414F1"/>
    <w:rsid w:val="00C416F6"/>
    <w:rsid w:val="00C421E8"/>
    <w:rsid w:val="00C42C93"/>
    <w:rsid w:val="00C43689"/>
    <w:rsid w:val="00C443B8"/>
    <w:rsid w:val="00C4568D"/>
    <w:rsid w:val="00C47767"/>
    <w:rsid w:val="00C50469"/>
    <w:rsid w:val="00C512BC"/>
    <w:rsid w:val="00C535C8"/>
    <w:rsid w:val="00C5400F"/>
    <w:rsid w:val="00C55415"/>
    <w:rsid w:val="00C55AFD"/>
    <w:rsid w:val="00C5791B"/>
    <w:rsid w:val="00C60175"/>
    <w:rsid w:val="00C6032B"/>
    <w:rsid w:val="00C605A8"/>
    <w:rsid w:val="00C6086E"/>
    <w:rsid w:val="00C60C31"/>
    <w:rsid w:val="00C60FC3"/>
    <w:rsid w:val="00C61466"/>
    <w:rsid w:val="00C61FAF"/>
    <w:rsid w:val="00C62E83"/>
    <w:rsid w:val="00C62F0D"/>
    <w:rsid w:val="00C640A4"/>
    <w:rsid w:val="00C64489"/>
    <w:rsid w:val="00C6645E"/>
    <w:rsid w:val="00C664C6"/>
    <w:rsid w:val="00C67A6E"/>
    <w:rsid w:val="00C727B3"/>
    <w:rsid w:val="00C75D48"/>
    <w:rsid w:val="00C7731C"/>
    <w:rsid w:val="00C81500"/>
    <w:rsid w:val="00C81CCC"/>
    <w:rsid w:val="00C822D4"/>
    <w:rsid w:val="00C837A1"/>
    <w:rsid w:val="00C83F69"/>
    <w:rsid w:val="00C84B6B"/>
    <w:rsid w:val="00C84FA9"/>
    <w:rsid w:val="00C859AE"/>
    <w:rsid w:val="00C85F07"/>
    <w:rsid w:val="00C86399"/>
    <w:rsid w:val="00C8639D"/>
    <w:rsid w:val="00C87CEB"/>
    <w:rsid w:val="00C920DF"/>
    <w:rsid w:val="00C9449F"/>
    <w:rsid w:val="00C9527C"/>
    <w:rsid w:val="00C95BC8"/>
    <w:rsid w:val="00C97554"/>
    <w:rsid w:val="00C97585"/>
    <w:rsid w:val="00CA0132"/>
    <w:rsid w:val="00CA32A5"/>
    <w:rsid w:val="00CA4F63"/>
    <w:rsid w:val="00CA5658"/>
    <w:rsid w:val="00CA5762"/>
    <w:rsid w:val="00CA589F"/>
    <w:rsid w:val="00CA5D6D"/>
    <w:rsid w:val="00CA5D8B"/>
    <w:rsid w:val="00CA626A"/>
    <w:rsid w:val="00CA6921"/>
    <w:rsid w:val="00CA6AE6"/>
    <w:rsid w:val="00CA79C4"/>
    <w:rsid w:val="00CA7CF4"/>
    <w:rsid w:val="00CB3166"/>
    <w:rsid w:val="00CB3E50"/>
    <w:rsid w:val="00CB411F"/>
    <w:rsid w:val="00CB4CEF"/>
    <w:rsid w:val="00CB4D01"/>
    <w:rsid w:val="00CB51B7"/>
    <w:rsid w:val="00CB52C1"/>
    <w:rsid w:val="00CB53F9"/>
    <w:rsid w:val="00CB6BEA"/>
    <w:rsid w:val="00CB7531"/>
    <w:rsid w:val="00CC103C"/>
    <w:rsid w:val="00CC1258"/>
    <w:rsid w:val="00CC2E4A"/>
    <w:rsid w:val="00CC46B2"/>
    <w:rsid w:val="00CC582D"/>
    <w:rsid w:val="00CC5DDE"/>
    <w:rsid w:val="00CC6394"/>
    <w:rsid w:val="00CC69F1"/>
    <w:rsid w:val="00CC6B49"/>
    <w:rsid w:val="00CD0F79"/>
    <w:rsid w:val="00CD2767"/>
    <w:rsid w:val="00CD3F7E"/>
    <w:rsid w:val="00CD491E"/>
    <w:rsid w:val="00CD6B98"/>
    <w:rsid w:val="00CD73BA"/>
    <w:rsid w:val="00CE0D2D"/>
    <w:rsid w:val="00CE1A3B"/>
    <w:rsid w:val="00CE1AD1"/>
    <w:rsid w:val="00CE37A7"/>
    <w:rsid w:val="00CE3928"/>
    <w:rsid w:val="00CE409D"/>
    <w:rsid w:val="00CE40AA"/>
    <w:rsid w:val="00CE40D8"/>
    <w:rsid w:val="00CE694A"/>
    <w:rsid w:val="00CF022F"/>
    <w:rsid w:val="00CF0DA9"/>
    <w:rsid w:val="00CF1213"/>
    <w:rsid w:val="00CF379E"/>
    <w:rsid w:val="00CF4E8D"/>
    <w:rsid w:val="00CF6087"/>
    <w:rsid w:val="00CF7699"/>
    <w:rsid w:val="00D0187F"/>
    <w:rsid w:val="00D03AB6"/>
    <w:rsid w:val="00D05361"/>
    <w:rsid w:val="00D05AF6"/>
    <w:rsid w:val="00D07663"/>
    <w:rsid w:val="00D1032C"/>
    <w:rsid w:val="00D120AD"/>
    <w:rsid w:val="00D1258E"/>
    <w:rsid w:val="00D12AEE"/>
    <w:rsid w:val="00D134C9"/>
    <w:rsid w:val="00D13D27"/>
    <w:rsid w:val="00D145C6"/>
    <w:rsid w:val="00D14A75"/>
    <w:rsid w:val="00D153A0"/>
    <w:rsid w:val="00D1594D"/>
    <w:rsid w:val="00D16EA7"/>
    <w:rsid w:val="00D22B4A"/>
    <w:rsid w:val="00D22F88"/>
    <w:rsid w:val="00D22FC7"/>
    <w:rsid w:val="00D2325E"/>
    <w:rsid w:val="00D23A36"/>
    <w:rsid w:val="00D23C56"/>
    <w:rsid w:val="00D2572A"/>
    <w:rsid w:val="00D25870"/>
    <w:rsid w:val="00D25B9B"/>
    <w:rsid w:val="00D265D0"/>
    <w:rsid w:val="00D26971"/>
    <w:rsid w:val="00D26CC4"/>
    <w:rsid w:val="00D27B53"/>
    <w:rsid w:val="00D27F2E"/>
    <w:rsid w:val="00D33686"/>
    <w:rsid w:val="00D349B9"/>
    <w:rsid w:val="00D357FF"/>
    <w:rsid w:val="00D36588"/>
    <w:rsid w:val="00D37268"/>
    <w:rsid w:val="00D37D41"/>
    <w:rsid w:val="00D40185"/>
    <w:rsid w:val="00D41769"/>
    <w:rsid w:val="00D42B72"/>
    <w:rsid w:val="00D46B97"/>
    <w:rsid w:val="00D50771"/>
    <w:rsid w:val="00D52343"/>
    <w:rsid w:val="00D551AB"/>
    <w:rsid w:val="00D5634D"/>
    <w:rsid w:val="00D56E5A"/>
    <w:rsid w:val="00D573A1"/>
    <w:rsid w:val="00D601F9"/>
    <w:rsid w:val="00D63314"/>
    <w:rsid w:val="00D63A24"/>
    <w:rsid w:val="00D64628"/>
    <w:rsid w:val="00D65725"/>
    <w:rsid w:val="00D65B31"/>
    <w:rsid w:val="00D66721"/>
    <w:rsid w:val="00D668C8"/>
    <w:rsid w:val="00D6796A"/>
    <w:rsid w:val="00D700A6"/>
    <w:rsid w:val="00D70C2F"/>
    <w:rsid w:val="00D710A5"/>
    <w:rsid w:val="00D71873"/>
    <w:rsid w:val="00D71C94"/>
    <w:rsid w:val="00D72846"/>
    <w:rsid w:val="00D733B1"/>
    <w:rsid w:val="00D74EFC"/>
    <w:rsid w:val="00D76A3F"/>
    <w:rsid w:val="00D770D0"/>
    <w:rsid w:val="00D83DE6"/>
    <w:rsid w:val="00D83F77"/>
    <w:rsid w:val="00D84F1C"/>
    <w:rsid w:val="00D8507C"/>
    <w:rsid w:val="00D8596A"/>
    <w:rsid w:val="00D86243"/>
    <w:rsid w:val="00D8771F"/>
    <w:rsid w:val="00D878B1"/>
    <w:rsid w:val="00D87BCE"/>
    <w:rsid w:val="00D924E7"/>
    <w:rsid w:val="00D932DE"/>
    <w:rsid w:val="00D943BA"/>
    <w:rsid w:val="00D9548F"/>
    <w:rsid w:val="00D961B8"/>
    <w:rsid w:val="00D97A56"/>
    <w:rsid w:val="00DA0C0A"/>
    <w:rsid w:val="00DA1179"/>
    <w:rsid w:val="00DA2F3F"/>
    <w:rsid w:val="00DA473E"/>
    <w:rsid w:val="00DA553D"/>
    <w:rsid w:val="00DA6E21"/>
    <w:rsid w:val="00DB0950"/>
    <w:rsid w:val="00DB1657"/>
    <w:rsid w:val="00DB1824"/>
    <w:rsid w:val="00DB1856"/>
    <w:rsid w:val="00DB1A79"/>
    <w:rsid w:val="00DB2217"/>
    <w:rsid w:val="00DB2504"/>
    <w:rsid w:val="00DB2BA1"/>
    <w:rsid w:val="00DB2FAD"/>
    <w:rsid w:val="00DB3350"/>
    <w:rsid w:val="00DB4326"/>
    <w:rsid w:val="00DB49FF"/>
    <w:rsid w:val="00DB5338"/>
    <w:rsid w:val="00DB5757"/>
    <w:rsid w:val="00DC0DAF"/>
    <w:rsid w:val="00DC4D7E"/>
    <w:rsid w:val="00DC5E70"/>
    <w:rsid w:val="00DC60B4"/>
    <w:rsid w:val="00DC64EA"/>
    <w:rsid w:val="00DC6671"/>
    <w:rsid w:val="00DD16E0"/>
    <w:rsid w:val="00DD25D2"/>
    <w:rsid w:val="00DD3293"/>
    <w:rsid w:val="00DD3361"/>
    <w:rsid w:val="00DD39D3"/>
    <w:rsid w:val="00DD65FC"/>
    <w:rsid w:val="00DD66CB"/>
    <w:rsid w:val="00DD690C"/>
    <w:rsid w:val="00DD74A4"/>
    <w:rsid w:val="00DE2B37"/>
    <w:rsid w:val="00DE4500"/>
    <w:rsid w:val="00DE470B"/>
    <w:rsid w:val="00DE5AC8"/>
    <w:rsid w:val="00DE5C8E"/>
    <w:rsid w:val="00DE692C"/>
    <w:rsid w:val="00DE6DE4"/>
    <w:rsid w:val="00DE7E99"/>
    <w:rsid w:val="00DF0A51"/>
    <w:rsid w:val="00DF153D"/>
    <w:rsid w:val="00DF16E0"/>
    <w:rsid w:val="00DF2110"/>
    <w:rsid w:val="00DF346D"/>
    <w:rsid w:val="00DF52C0"/>
    <w:rsid w:val="00DF7C71"/>
    <w:rsid w:val="00E005E9"/>
    <w:rsid w:val="00E0372B"/>
    <w:rsid w:val="00E04718"/>
    <w:rsid w:val="00E04826"/>
    <w:rsid w:val="00E0505E"/>
    <w:rsid w:val="00E057AF"/>
    <w:rsid w:val="00E05CF1"/>
    <w:rsid w:val="00E0626D"/>
    <w:rsid w:val="00E07B85"/>
    <w:rsid w:val="00E11B08"/>
    <w:rsid w:val="00E1330F"/>
    <w:rsid w:val="00E13627"/>
    <w:rsid w:val="00E13787"/>
    <w:rsid w:val="00E14E84"/>
    <w:rsid w:val="00E154F0"/>
    <w:rsid w:val="00E157A7"/>
    <w:rsid w:val="00E16AF4"/>
    <w:rsid w:val="00E16C3E"/>
    <w:rsid w:val="00E16CA6"/>
    <w:rsid w:val="00E17784"/>
    <w:rsid w:val="00E20032"/>
    <w:rsid w:val="00E20598"/>
    <w:rsid w:val="00E206CB"/>
    <w:rsid w:val="00E2164C"/>
    <w:rsid w:val="00E221E7"/>
    <w:rsid w:val="00E2287E"/>
    <w:rsid w:val="00E24C29"/>
    <w:rsid w:val="00E25718"/>
    <w:rsid w:val="00E26AA1"/>
    <w:rsid w:val="00E2746D"/>
    <w:rsid w:val="00E27F00"/>
    <w:rsid w:val="00E31EA2"/>
    <w:rsid w:val="00E32434"/>
    <w:rsid w:val="00E33117"/>
    <w:rsid w:val="00E33686"/>
    <w:rsid w:val="00E33C31"/>
    <w:rsid w:val="00E3504C"/>
    <w:rsid w:val="00E358B0"/>
    <w:rsid w:val="00E364FF"/>
    <w:rsid w:val="00E402A5"/>
    <w:rsid w:val="00E41728"/>
    <w:rsid w:val="00E41F9C"/>
    <w:rsid w:val="00E42240"/>
    <w:rsid w:val="00E42BCA"/>
    <w:rsid w:val="00E449B2"/>
    <w:rsid w:val="00E44BEA"/>
    <w:rsid w:val="00E46073"/>
    <w:rsid w:val="00E47EAF"/>
    <w:rsid w:val="00E47FF9"/>
    <w:rsid w:val="00E5029B"/>
    <w:rsid w:val="00E50ABF"/>
    <w:rsid w:val="00E50F68"/>
    <w:rsid w:val="00E51657"/>
    <w:rsid w:val="00E51934"/>
    <w:rsid w:val="00E51A54"/>
    <w:rsid w:val="00E520E5"/>
    <w:rsid w:val="00E5232D"/>
    <w:rsid w:val="00E531BD"/>
    <w:rsid w:val="00E53EF2"/>
    <w:rsid w:val="00E54272"/>
    <w:rsid w:val="00E54C65"/>
    <w:rsid w:val="00E54E80"/>
    <w:rsid w:val="00E5578A"/>
    <w:rsid w:val="00E57555"/>
    <w:rsid w:val="00E577BD"/>
    <w:rsid w:val="00E57C9A"/>
    <w:rsid w:val="00E6227B"/>
    <w:rsid w:val="00E6270E"/>
    <w:rsid w:val="00E62813"/>
    <w:rsid w:val="00E63E50"/>
    <w:rsid w:val="00E6524C"/>
    <w:rsid w:val="00E65388"/>
    <w:rsid w:val="00E7009E"/>
    <w:rsid w:val="00E7092A"/>
    <w:rsid w:val="00E725C0"/>
    <w:rsid w:val="00E73F7A"/>
    <w:rsid w:val="00E74428"/>
    <w:rsid w:val="00E7467D"/>
    <w:rsid w:val="00E7626B"/>
    <w:rsid w:val="00E81EC0"/>
    <w:rsid w:val="00E83298"/>
    <w:rsid w:val="00E83884"/>
    <w:rsid w:val="00E84673"/>
    <w:rsid w:val="00E84FD2"/>
    <w:rsid w:val="00E85877"/>
    <w:rsid w:val="00E863D3"/>
    <w:rsid w:val="00E87528"/>
    <w:rsid w:val="00E87931"/>
    <w:rsid w:val="00E87A4D"/>
    <w:rsid w:val="00E9196B"/>
    <w:rsid w:val="00E92214"/>
    <w:rsid w:val="00E92C15"/>
    <w:rsid w:val="00E9372D"/>
    <w:rsid w:val="00E93F92"/>
    <w:rsid w:val="00E94D3B"/>
    <w:rsid w:val="00E94D7B"/>
    <w:rsid w:val="00E95715"/>
    <w:rsid w:val="00E96D97"/>
    <w:rsid w:val="00E97CDD"/>
    <w:rsid w:val="00EA0AA5"/>
    <w:rsid w:val="00EA1078"/>
    <w:rsid w:val="00EA1246"/>
    <w:rsid w:val="00EA2D5F"/>
    <w:rsid w:val="00EA3688"/>
    <w:rsid w:val="00EA4D22"/>
    <w:rsid w:val="00EA61F2"/>
    <w:rsid w:val="00EA7259"/>
    <w:rsid w:val="00EA77A0"/>
    <w:rsid w:val="00EB0515"/>
    <w:rsid w:val="00EB214A"/>
    <w:rsid w:val="00EB32B2"/>
    <w:rsid w:val="00EB472F"/>
    <w:rsid w:val="00EB5D0B"/>
    <w:rsid w:val="00EC1EF5"/>
    <w:rsid w:val="00EC200F"/>
    <w:rsid w:val="00EC393D"/>
    <w:rsid w:val="00EC41CC"/>
    <w:rsid w:val="00EC566A"/>
    <w:rsid w:val="00EC6BBF"/>
    <w:rsid w:val="00ED01A7"/>
    <w:rsid w:val="00ED07C7"/>
    <w:rsid w:val="00ED085D"/>
    <w:rsid w:val="00ED0C3B"/>
    <w:rsid w:val="00ED1DF5"/>
    <w:rsid w:val="00ED243D"/>
    <w:rsid w:val="00ED2D4D"/>
    <w:rsid w:val="00ED2F46"/>
    <w:rsid w:val="00ED3938"/>
    <w:rsid w:val="00ED3F4C"/>
    <w:rsid w:val="00ED561D"/>
    <w:rsid w:val="00ED6F4F"/>
    <w:rsid w:val="00ED763F"/>
    <w:rsid w:val="00EE15B5"/>
    <w:rsid w:val="00EE37A0"/>
    <w:rsid w:val="00EE4188"/>
    <w:rsid w:val="00EE72E0"/>
    <w:rsid w:val="00EE79E3"/>
    <w:rsid w:val="00EF42B7"/>
    <w:rsid w:val="00EF457B"/>
    <w:rsid w:val="00EF560F"/>
    <w:rsid w:val="00EF7BDF"/>
    <w:rsid w:val="00EF7F70"/>
    <w:rsid w:val="00F002BE"/>
    <w:rsid w:val="00F011D9"/>
    <w:rsid w:val="00F01DC2"/>
    <w:rsid w:val="00F03111"/>
    <w:rsid w:val="00F03CB4"/>
    <w:rsid w:val="00F03D0E"/>
    <w:rsid w:val="00F05B5D"/>
    <w:rsid w:val="00F06124"/>
    <w:rsid w:val="00F07BD2"/>
    <w:rsid w:val="00F07CE3"/>
    <w:rsid w:val="00F11969"/>
    <w:rsid w:val="00F12F9A"/>
    <w:rsid w:val="00F13E8B"/>
    <w:rsid w:val="00F1465D"/>
    <w:rsid w:val="00F14BEA"/>
    <w:rsid w:val="00F1581A"/>
    <w:rsid w:val="00F16355"/>
    <w:rsid w:val="00F163B1"/>
    <w:rsid w:val="00F16B08"/>
    <w:rsid w:val="00F20912"/>
    <w:rsid w:val="00F21D53"/>
    <w:rsid w:val="00F22351"/>
    <w:rsid w:val="00F24132"/>
    <w:rsid w:val="00F249A1"/>
    <w:rsid w:val="00F25E9D"/>
    <w:rsid w:val="00F260DB"/>
    <w:rsid w:val="00F26391"/>
    <w:rsid w:val="00F267E4"/>
    <w:rsid w:val="00F26F7B"/>
    <w:rsid w:val="00F30211"/>
    <w:rsid w:val="00F309B3"/>
    <w:rsid w:val="00F3138A"/>
    <w:rsid w:val="00F33EE5"/>
    <w:rsid w:val="00F3441D"/>
    <w:rsid w:val="00F361E7"/>
    <w:rsid w:val="00F365BF"/>
    <w:rsid w:val="00F36F21"/>
    <w:rsid w:val="00F43243"/>
    <w:rsid w:val="00F43773"/>
    <w:rsid w:val="00F440CC"/>
    <w:rsid w:val="00F44998"/>
    <w:rsid w:val="00F44AE0"/>
    <w:rsid w:val="00F45792"/>
    <w:rsid w:val="00F45DBB"/>
    <w:rsid w:val="00F470D6"/>
    <w:rsid w:val="00F473B5"/>
    <w:rsid w:val="00F47E5B"/>
    <w:rsid w:val="00F5007B"/>
    <w:rsid w:val="00F5023B"/>
    <w:rsid w:val="00F50419"/>
    <w:rsid w:val="00F50A04"/>
    <w:rsid w:val="00F51C5E"/>
    <w:rsid w:val="00F53E38"/>
    <w:rsid w:val="00F5448B"/>
    <w:rsid w:val="00F54B80"/>
    <w:rsid w:val="00F55229"/>
    <w:rsid w:val="00F55B6B"/>
    <w:rsid w:val="00F56031"/>
    <w:rsid w:val="00F56817"/>
    <w:rsid w:val="00F573E6"/>
    <w:rsid w:val="00F60051"/>
    <w:rsid w:val="00F6491F"/>
    <w:rsid w:val="00F65005"/>
    <w:rsid w:val="00F6593C"/>
    <w:rsid w:val="00F66445"/>
    <w:rsid w:val="00F666CE"/>
    <w:rsid w:val="00F66A45"/>
    <w:rsid w:val="00F675DB"/>
    <w:rsid w:val="00F70CA0"/>
    <w:rsid w:val="00F72874"/>
    <w:rsid w:val="00F72F40"/>
    <w:rsid w:val="00F736E7"/>
    <w:rsid w:val="00F742CA"/>
    <w:rsid w:val="00F74A12"/>
    <w:rsid w:val="00F74CC6"/>
    <w:rsid w:val="00F7556D"/>
    <w:rsid w:val="00F75AB2"/>
    <w:rsid w:val="00F7631F"/>
    <w:rsid w:val="00F77928"/>
    <w:rsid w:val="00F810AE"/>
    <w:rsid w:val="00F81102"/>
    <w:rsid w:val="00F811EF"/>
    <w:rsid w:val="00F812A3"/>
    <w:rsid w:val="00F81439"/>
    <w:rsid w:val="00F84DE1"/>
    <w:rsid w:val="00F8504E"/>
    <w:rsid w:val="00F8511F"/>
    <w:rsid w:val="00F85B11"/>
    <w:rsid w:val="00F90527"/>
    <w:rsid w:val="00F922F9"/>
    <w:rsid w:val="00F92BDD"/>
    <w:rsid w:val="00F92E2A"/>
    <w:rsid w:val="00F93D67"/>
    <w:rsid w:val="00F973CA"/>
    <w:rsid w:val="00FA2959"/>
    <w:rsid w:val="00FA4AAD"/>
    <w:rsid w:val="00FA759A"/>
    <w:rsid w:val="00FB08F5"/>
    <w:rsid w:val="00FB258B"/>
    <w:rsid w:val="00FB2D46"/>
    <w:rsid w:val="00FB37D7"/>
    <w:rsid w:val="00FB57B9"/>
    <w:rsid w:val="00FB5F94"/>
    <w:rsid w:val="00FB6323"/>
    <w:rsid w:val="00FB7C19"/>
    <w:rsid w:val="00FC1091"/>
    <w:rsid w:val="00FC29AB"/>
    <w:rsid w:val="00FC3D0F"/>
    <w:rsid w:val="00FC4B47"/>
    <w:rsid w:val="00FC53F8"/>
    <w:rsid w:val="00FC551C"/>
    <w:rsid w:val="00FC79E1"/>
    <w:rsid w:val="00FD1855"/>
    <w:rsid w:val="00FD3348"/>
    <w:rsid w:val="00FD6C8D"/>
    <w:rsid w:val="00FE311E"/>
    <w:rsid w:val="00FE4A81"/>
    <w:rsid w:val="00FE50CF"/>
    <w:rsid w:val="00FE64A3"/>
    <w:rsid w:val="00FE6F26"/>
    <w:rsid w:val="00FE71C0"/>
    <w:rsid w:val="00FE76C5"/>
    <w:rsid w:val="00FF1ABA"/>
    <w:rsid w:val="00FF362F"/>
    <w:rsid w:val="00FF36E5"/>
    <w:rsid w:val="00FF6142"/>
    <w:rsid w:val="00FF77DB"/>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10241"/>
    <o:shapelayout v:ext="edit">
      <o:idmap v:ext="edit" data="1"/>
    </o:shapelayout>
  </w:shapeDefaults>
  <w:decimalSymbol w:val="."/>
  <w:listSeparator w:val=","/>
  <w15:chartTrackingRefBased/>
  <w15:docId w15:val="{A812B2E2-DB8E-442D-89A8-85F12E2D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pPr>
      <w:keepNext/>
      <w:tabs>
        <w:tab w:val="left" w:pos="450"/>
        <w:tab w:val="left" w:pos="990"/>
        <w:tab w:val="left" w:pos="1620"/>
        <w:tab w:val="left" w:pos="2160"/>
      </w:tabs>
      <w:jc w:val="right"/>
      <w:outlineLvl w:val="0"/>
    </w:pPr>
    <w:rPr>
      <w:rFonts w:ascii="FreesiaUPC" w:hAnsi="FreesiaUPC" w:cs="FreesiaUPC"/>
      <w:b/>
      <w:bCs/>
      <w:sz w:val="22"/>
      <w:szCs w:val="22"/>
    </w:rPr>
  </w:style>
  <w:style w:type="paragraph" w:styleId="Heading2">
    <w:name w:val="heading 2"/>
    <w:basedOn w:val="Normal"/>
    <w:next w:val="Normal"/>
    <w:qFormat/>
    <w:pPr>
      <w:keepNext/>
      <w:tabs>
        <w:tab w:val="left" w:pos="450"/>
        <w:tab w:val="left" w:pos="990"/>
        <w:tab w:val="left" w:pos="1620"/>
        <w:tab w:val="left" w:pos="2160"/>
      </w:tabs>
      <w:jc w:val="center"/>
      <w:outlineLvl w:val="1"/>
    </w:pPr>
    <w:rPr>
      <w:rFonts w:ascii="FreesiaUPC" w:hAnsi="FreesiaUPC" w:cs="FreesiaUPC"/>
      <w:b/>
      <w:bCs/>
      <w:sz w:val="22"/>
      <w:szCs w:val="22"/>
    </w:rPr>
  </w:style>
  <w:style w:type="paragraph" w:styleId="Heading3">
    <w:name w:val="heading 3"/>
    <w:basedOn w:val="Normal"/>
    <w:next w:val="Normal"/>
    <w:qFormat/>
    <w:pPr>
      <w:keepNext/>
      <w:tabs>
        <w:tab w:val="left" w:pos="450"/>
        <w:tab w:val="left" w:pos="990"/>
        <w:tab w:val="left" w:pos="1620"/>
        <w:tab w:val="left" w:pos="2160"/>
      </w:tabs>
      <w:outlineLvl w:val="2"/>
    </w:pPr>
    <w:rPr>
      <w:rFonts w:ascii="FreesiaUPC" w:hAnsi="FreesiaUPC" w:cs="FreesiaUPC"/>
      <w:b/>
      <w:bCs/>
      <w:sz w:val="22"/>
      <w:szCs w:val="22"/>
    </w:rPr>
  </w:style>
  <w:style w:type="paragraph" w:styleId="Heading4">
    <w:name w:val="heading 4"/>
    <w:basedOn w:val="Normal"/>
    <w:next w:val="Normal"/>
    <w:qFormat/>
    <w:pPr>
      <w:keepNext/>
      <w:jc w:val="center"/>
      <w:outlineLvl w:val="3"/>
    </w:pPr>
    <w:rPr>
      <w:rFonts w:ascii="FreesiaUPC" w:hAnsi="FreesiaUPC" w:cs="FreesiaUPC"/>
      <w:sz w:val="48"/>
      <w:szCs w:val="48"/>
    </w:rPr>
  </w:style>
  <w:style w:type="paragraph" w:styleId="Heading5">
    <w:name w:val="heading 5"/>
    <w:basedOn w:val="Normal"/>
    <w:next w:val="Normal"/>
    <w:qFormat/>
    <w:pPr>
      <w:keepNext/>
      <w:jc w:val="center"/>
      <w:outlineLvl w:val="4"/>
    </w:pPr>
    <w:rPr>
      <w:rFonts w:ascii="AngsanaUPC" w:hAnsi="AngsanaUPC" w:cs="AngsanaUPC"/>
      <w:sz w:val="32"/>
      <w:szCs w:val="32"/>
    </w:rPr>
  </w:style>
  <w:style w:type="paragraph" w:styleId="Heading6">
    <w:name w:val="heading 6"/>
    <w:basedOn w:val="Normal"/>
    <w:next w:val="Normal"/>
    <w:qFormat/>
    <w:pPr>
      <w:keepNext/>
      <w:jc w:val="center"/>
      <w:outlineLvl w:val="5"/>
    </w:pPr>
    <w:rPr>
      <w:rFonts w:ascii="Times New Roman" w:eastAsia="Times New Roman" w:hAnsi="Times New Roman" w:cs="Times New Roman"/>
      <w:b/>
      <w:bCs/>
      <w:sz w:val="24"/>
      <w:szCs w:val="24"/>
    </w:rPr>
  </w:style>
  <w:style w:type="paragraph" w:styleId="Heading7">
    <w:name w:val="heading 7"/>
    <w:basedOn w:val="Normal"/>
    <w:next w:val="Normal"/>
    <w:qFormat/>
    <w:pPr>
      <w:keepNext/>
      <w:tabs>
        <w:tab w:val="left" w:pos="312"/>
        <w:tab w:val="left" w:pos="737"/>
        <w:tab w:val="left" w:pos="1304"/>
        <w:tab w:val="left" w:pos="1814"/>
      </w:tabs>
      <w:jc w:val="center"/>
      <w:outlineLvl w:val="6"/>
    </w:pPr>
    <w:rPr>
      <w:rFonts w:ascii="AngsanaUPC" w:hAnsi="AngsanaUPC" w:cs="AngsanaUPC"/>
      <w:sz w:val="32"/>
      <w:szCs w:val="32"/>
    </w:rPr>
  </w:style>
  <w:style w:type="paragraph" w:styleId="Heading8">
    <w:name w:val="heading 8"/>
    <w:basedOn w:val="Normal"/>
    <w:next w:val="Normal"/>
    <w:qFormat/>
    <w:pPr>
      <w:keepNext/>
      <w:tabs>
        <w:tab w:val="left" w:pos="312"/>
        <w:tab w:val="left" w:pos="737"/>
        <w:tab w:val="left" w:pos="1304"/>
        <w:tab w:val="left" w:pos="1814"/>
      </w:tabs>
      <w:ind w:right="34"/>
      <w:outlineLvl w:val="7"/>
    </w:pPr>
    <w:rPr>
      <w:rFonts w:ascii="AngsanaUPC" w:hAnsi="AngsanaUPC" w:cs="AngsanaUPC"/>
      <w:sz w:val="32"/>
      <w:szCs w:val="32"/>
    </w:rPr>
  </w:style>
  <w:style w:type="paragraph" w:styleId="Heading9">
    <w:name w:val="heading 9"/>
    <w:basedOn w:val="Normal"/>
    <w:next w:val="Normal"/>
    <w:qFormat/>
    <w:pPr>
      <w:keepNext/>
      <w:tabs>
        <w:tab w:val="left" w:pos="312"/>
        <w:tab w:val="left" w:pos="737"/>
        <w:tab w:val="left" w:pos="1304"/>
        <w:tab w:val="left" w:pos="1814"/>
      </w:tabs>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sz w:val="28"/>
      <w:szCs w:val="28"/>
    </w:rPr>
  </w:style>
  <w:style w:type="paragraph" w:styleId="BodyTextIndent3">
    <w:name w:val="Body Text Indent 3"/>
    <w:basedOn w:val="Normal"/>
    <w:link w:val="BodyTextIndent3Char"/>
    <w:pPr>
      <w:tabs>
        <w:tab w:val="left" w:pos="450"/>
        <w:tab w:val="left" w:pos="990"/>
        <w:tab w:val="left" w:pos="1620"/>
        <w:tab w:val="left" w:pos="2160"/>
      </w:tabs>
      <w:ind w:left="180"/>
      <w:jc w:val="both"/>
    </w:pPr>
    <w:rPr>
      <w:rFonts w:ascii="FreesiaUPC" w:hAnsi="FreesiaUPC"/>
      <w:sz w:val="30"/>
      <w:szCs w:val="30"/>
      <w:lang w:val="x-none"/>
    </w:rPr>
  </w:style>
  <w:style w:type="paragraph" w:styleId="BodyTextIndent">
    <w:name w:val="Body Text Indent"/>
    <w:basedOn w:val="Normal"/>
    <w:pPr>
      <w:tabs>
        <w:tab w:val="left" w:pos="993"/>
        <w:tab w:val="left" w:pos="1620"/>
        <w:tab w:val="left" w:pos="2160"/>
      </w:tabs>
      <w:ind w:left="993" w:hanging="393"/>
    </w:pPr>
    <w:rPr>
      <w:rFonts w:ascii="FreesiaUPC" w:hAnsi="FreesiaUPC" w:cs="FreesiaUPC"/>
      <w:sz w:val="32"/>
      <w:szCs w:val="32"/>
    </w:rPr>
  </w:style>
  <w:style w:type="paragraph" w:styleId="BodyText">
    <w:name w:val="Body Text"/>
    <w:basedOn w:val="Normal"/>
    <w:pPr>
      <w:tabs>
        <w:tab w:val="left" w:pos="450"/>
        <w:tab w:val="left" w:pos="990"/>
        <w:tab w:val="left" w:pos="1620"/>
        <w:tab w:val="left" w:pos="2160"/>
      </w:tabs>
      <w:jc w:val="both"/>
    </w:pPr>
    <w:rPr>
      <w:rFonts w:ascii="FreesiaUPC" w:eastAsia="Times New Roman" w:hAnsi="FreesiaUPC" w:cs="FreesiaUPC"/>
    </w:rPr>
  </w:style>
  <w:style w:type="paragraph" w:styleId="BodyTextIndent2">
    <w:name w:val="Body Text Indent 2"/>
    <w:basedOn w:val="Normal"/>
    <w:pPr>
      <w:ind w:firstLine="993"/>
      <w:jc w:val="both"/>
    </w:pPr>
    <w:rPr>
      <w:rFonts w:ascii="FreesiaUPC" w:hAnsi="FreesiaUPC" w:cs="FreesiaUPC"/>
    </w:r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LineNumber">
    <w:name w:val="line number"/>
    <w:basedOn w:val="DefaultParagraphFont"/>
  </w:style>
  <w:style w:type="paragraph" w:styleId="BalloonText">
    <w:name w:val="Balloon Text"/>
    <w:basedOn w:val="Normal"/>
    <w:semiHidden/>
    <w:rPr>
      <w:rFonts w:ascii="Tahoma" w:hAnsi="Tahoma"/>
      <w:sz w:val="16"/>
      <w:szCs w:val="18"/>
    </w:rPr>
  </w:style>
  <w:style w:type="paragraph" w:styleId="BodyText2">
    <w:name w:val="Body Text 2"/>
    <w:basedOn w:val="Normal"/>
    <w:pPr>
      <w:spacing w:after="120" w:line="480" w:lineRule="auto"/>
    </w:pPr>
    <w:rPr>
      <w:rFonts w:cs="Cordia New"/>
      <w:szCs w:val="32"/>
    </w:rPr>
  </w:style>
  <w:style w:type="paragraph" w:styleId="BlockText">
    <w:name w:val="Block Text"/>
    <w:basedOn w:val="Normal"/>
    <w:pPr>
      <w:tabs>
        <w:tab w:val="left" w:pos="540"/>
        <w:tab w:val="left" w:pos="1080"/>
      </w:tabs>
      <w:ind w:left="540" w:right="18"/>
      <w:jc w:val="both"/>
    </w:pPr>
    <w:rPr>
      <w:rFonts w:ascii="Times New Roman" w:eastAsia="Times New Roman" w:hAnsi="Times New Roman" w:cs="Times New Roman"/>
      <w:sz w:val="24"/>
      <w:szCs w:val="24"/>
    </w:rPr>
  </w:style>
  <w:style w:type="paragraph" w:styleId="BodyText3">
    <w:name w:val="Body Text 3"/>
    <w:basedOn w:val="Normal"/>
    <w:pPr>
      <w:spacing w:after="120"/>
    </w:pPr>
    <w:rPr>
      <w:rFonts w:cs="Cordia New"/>
      <w:sz w:val="16"/>
      <w:szCs w:val="18"/>
    </w:rPr>
  </w:style>
  <w:style w:type="paragraph" w:styleId="DocumentMap">
    <w:name w:val="Document Map"/>
    <w:basedOn w:val="Normal"/>
    <w:semiHidden/>
    <w:pPr>
      <w:shd w:val="clear" w:color="auto" w:fill="000080"/>
    </w:pPr>
    <w:rPr>
      <w:rFonts w:ascii="Tahoma" w:hAnsi="Tahoma"/>
      <w:szCs w:val="24"/>
    </w:rPr>
  </w:style>
  <w:style w:type="character" w:customStyle="1" w:styleId="HeaderChar">
    <w:name w:val="Header Char"/>
    <w:link w:val="Header"/>
    <w:rPr>
      <w:sz w:val="28"/>
      <w:szCs w:val="28"/>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NoSpacing">
    <w:name w:val="No Spacing"/>
    <w:uiPriority w:val="1"/>
    <w:qFormat/>
    <w:pPr>
      <w:autoSpaceDE w:val="0"/>
      <w:autoSpaceDN w:val="0"/>
    </w:pPr>
    <w:rPr>
      <w:rFonts w:ascii="Arial" w:eastAsia="Times New Roman" w:hAnsi="Arial"/>
      <w:szCs w:val="25"/>
      <w:lang w:val="en-GB"/>
    </w:rPr>
  </w:style>
  <w:style w:type="character" w:customStyle="1" w:styleId="MacroTextChar">
    <w:name w:val="Macro Text Char"/>
    <w:link w:val="MacroText"/>
    <w:semiHidden/>
    <w:rsid w:val="00B41BB9"/>
    <w:rPr>
      <w:rFonts w:ascii="EucrosiaUPC" w:eastAsia="Times New Roman" w:hAnsi="EucrosiaUPC"/>
      <w:sz w:val="28"/>
      <w:szCs w:val="28"/>
      <w:lang w:eastAsia="en-US" w:bidi="th-TH"/>
    </w:rPr>
  </w:style>
  <w:style w:type="paragraph" w:styleId="PlainText">
    <w:name w:val="Plain Text"/>
    <w:basedOn w:val="Normal"/>
    <w:link w:val="PlainTextChar"/>
    <w:rsid w:val="00611C31"/>
    <w:rPr>
      <w:lang w:val="x-none"/>
    </w:rPr>
  </w:style>
  <w:style w:type="character" w:customStyle="1" w:styleId="PlainTextChar">
    <w:name w:val="Plain Text Char"/>
    <w:link w:val="PlainText"/>
    <w:rsid w:val="00611C31"/>
    <w:rPr>
      <w:sz w:val="28"/>
      <w:szCs w:val="28"/>
      <w:lang w:eastAsia="en-US"/>
    </w:rPr>
  </w:style>
  <w:style w:type="character" w:customStyle="1" w:styleId="BodyTextIndent3Char">
    <w:name w:val="Body Text Indent 3 Char"/>
    <w:link w:val="BodyTextIndent3"/>
    <w:rsid w:val="00A47B3C"/>
    <w:rPr>
      <w:rFonts w:ascii="FreesiaUPC" w:hAnsi="FreesiaUPC" w:cs="FreesiaUPC"/>
      <w:sz w:val="30"/>
      <w:szCs w:val="30"/>
      <w:lang w:eastAsia="en-US"/>
    </w:rPr>
  </w:style>
  <w:style w:type="paragraph" w:styleId="ListParagraph">
    <w:name w:val="List Paragraph"/>
    <w:basedOn w:val="Normal"/>
    <w:uiPriority w:val="34"/>
    <w:qFormat/>
    <w:rsid w:val="00E0626D"/>
    <w:pPr>
      <w:ind w:left="720"/>
      <w:contextualSpacing/>
    </w:pPr>
    <w:rPr>
      <w:rFonts w:ascii="MS Serif" w:eastAsia="Times New Roman" w:hAnsi="MS Serif"/>
      <w:sz w:val="20"/>
      <w:szCs w:val="25"/>
    </w:rPr>
  </w:style>
  <w:style w:type="character" w:styleId="CommentReference">
    <w:name w:val="annotation reference"/>
    <w:rsid w:val="00037C36"/>
    <w:rPr>
      <w:sz w:val="16"/>
      <w:szCs w:val="16"/>
    </w:rPr>
  </w:style>
  <w:style w:type="paragraph" w:styleId="CommentText">
    <w:name w:val="annotation text"/>
    <w:basedOn w:val="Normal"/>
    <w:link w:val="CommentTextChar"/>
    <w:rsid w:val="00037C36"/>
    <w:rPr>
      <w:sz w:val="20"/>
      <w:szCs w:val="25"/>
      <w:lang w:val="x-none" w:eastAsia="x-none"/>
    </w:rPr>
  </w:style>
  <w:style w:type="character" w:customStyle="1" w:styleId="CommentTextChar">
    <w:name w:val="Comment Text Char"/>
    <w:link w:val="CommentText"/>
    <w:rsid w:val="00037C36"/>
    <w:rPr>
      <w:szCs w:val="25"/>
    </w:rPr>
  </w:style>
  <w:style w:type="paragraph" w:styleId="CommentSubject">
    <w:name w:val="annotation subject"/>
    <w:basedOn w:val="CommentText"/>
    <w:next w:val="CommentText"/>
    <w:link w:val="CommentSubjectChar"/>
    <w:rsid w:val="00037C36"/>
    <w:rPr>
      <w:b/>
      <w:bCs/>
    </w:rPr>
  </w:style>
  <w:style w:type="character" w:customStyle="1" w:styleId="CommentSubjectChar">
    <w:name w:val="Comment Subject Char"/>
    <w:link w:val="CommentSubject"/>
    <w:rsid w:val="00037C36"/>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1319">
      <w:bodyDiv w:val="1"/>
      <w:marLeft w:val="0"/>
      <w:marRight w:val="0"/>
      <w:marTop w:val="0"/>
      <w:marBottom w:val="0"/>
      <w:divBdr>
        <w:top w:val="none" w:sz="0" w:space="0" w:color="auto"/>
        <w:left w:val="none" w:sz="0" w:space="0" w:color="auto"/>
        <w:bottom w:val="none" w:sz="0" w:space="0" w:color="auto"/>
        <w:right w:val="none" w:sz="0" w:space="0" w:color="auto"/>
      </w:divBdr>
    </w:div>
    <w:div w:id="123081238">
      <w:bodyDiv w:val="1"/>
      <w:marLeft w:val="0"/>
      <w:marRight w:val="0"/>
      <w:marTop w:val="0"/>
      <w:marBottom w:val="0"/>
      <w:divBdr>
        <w:top w:val="none" w:sz="0" w:space="0" w:color="auto"/>
        <w:left w:val="none" w:sz="0" w:space="0" w:color="auto"/>
        <w:bottom w:val="none" w:sz="0" w:space="0" w:color="auto"/>
        <w:right w:val="none" w:sz="0" w:space="0" w:color="auto"/>
      </w:divBdr>
    </w:div>
    <w:div w:id="166601519">
      <w:bodyDiv w:val="1"/>
      <w:marLeft w:val="0"/>
      <w:marRight w:val="0"/>
      <w:marTop w:val="0"/>
      <w:marBottom w:val="0"/>
      <w:divBdr>
        <w:top w:val="none" w:sz="0" w:space="0" w:color="auto"/>
        <w:left w:val="none" w:sz="0" w:space="0" w:color="auto"/>
        <w:bottom w:val="none" w:sz="0" w:space="0" w:color="auto"/>
        <w:right w:val="none" w:sz="0" w:space="0" w:color="auto"/>
      </w:divBdr>
    </w:div>
    <w:div w:id="274409094">
      <w:bodyDiv w:val="1"/>
      <w:marLeft w:val="0"/>
      <w:marRight w:val="0"/>
      <w:marTop w:val="0"/>
      <w:marBottom w:val="0"/>
      <w:divBdr>
        <w:top w:val="none" w:sz="0" w:space="0" w:color="auto"/>
        <w:left w:val="none" w:sz="0" w:space="0" w:color="auto"/>
        <w:bottom w:val="none" w:sz="0" w:space="0" w:color="auto"/>
        <w:right w:val="none" w:sz="0" w:space="0" w:color="auto"/>
      </w:divBdr>
    </w:div>
    <w:div w:id="304430709">
      <w:bodyDiv w:val="1"/>
      <w:marLeft w:val="0"/>
      <w:marRight w:val="0"/>
      <w:marTop w:val="0"/>
      <w:marBottom w:val="0"/>
      <w:divBdr>
        <w:top w:val="none" w:sz="0" w:space="0" w:color="auto"/>
        <w:left w:val="none" w:sz="0" w:space="0" w:color="auto"/>
        <w:bottom w:val="none" w:sz="0" w:space="0" w:color="auto"/>
        <w:right w:val="none" w:sz="0" w:space="0" w:color="auto"/>
      </w:divBdr>
    </w:div>
    <w:div w:id="358776675">
      <w:bodyDiv w:val="1"/>
      <w:marLeft w:val="0"/>
      <w:marRight w:val="0"/>
      <w:marTop w:val="0"/>
      <w:marBottom w:val="0"/>
      <w:divBdr>
        <w:top w:val="none" w:sz="0" w:space="0" w:color="auto"/>
        <w:left w:val="none" w:sz="0" w:space="0" w:color="auto"/>
        <w:bottom w:val="none" w:sz="0" w:space="0" w:color="auto"/>
        <w:right w:val="none" w:sz="0" w:space="0" w:color="auto"/>
      </w:divBdr>
    </w:div>
    <w:div w:id="381372880">
      <w:bodyDiv w:val="1"/>
      <w:marLeft w:val="0"/>
      <w:marRight w:val="0"/>
      <w:marTop w:val="0"/>
      <w:marBottom w:val="0"/>
      <w:divBdr>
        <w:top w:val="none" w:sz="0" w:space="0" w:color="auto"/>
        <w:left w:val="none" w:sz="0" w:space="0" w:color="auto"/>
        <w:bottom w:val="none" w:sz="0" w:space="0" w:color="auto"/>
        <w:right w:val="none" w:sz="0" w:space="0" w:color="auto"/>
      </w:divBdr>
    </w:div>
    <w:div w:id="392890804">
      <w:bodyDiv w:val="1"/>
      <w:marLeft w:val="0"/>
      <w:marRight w:val="0"/>
      <w:marTop w:val="0"/>
      <w:marBottom w:val="0"/>
      <w:divBdr>
        <w:top w:val="none" w:sz="0" w:space="0" w:color="auto"/>
        <w:left w:val="none" w:sz="0" w:space="0" w:color="auto"/>
        <w:bottom w:val="none" w:sz="0" w:space="0" w:color="auto"/>
        <w:right w:val="none" w:sz="0" w:space="0" w:color="auto"/>
      </w:divBdr>
    </w:div>
    <w:div w:id="397754127">
      <w:bodyDiv w:val="1"/>
      <w:marLeft w:val="0"/>
      <w:marRight w:val="0"/>
      <w:marTop w:val="0"/>
      <w:marBottom w:val="0"/>
      <w:divBdr>
        <w:top w:val="none" w:sz="0" w:space="0" w:color="auto"/>
        <w:left w:val="none" w:sz="0" w:space="0" w:color="auto"/>
        <w:bottom w:val="none" w:sz="0" w:space="0" w:color="auto"/>
        <w:right w:val="none" w:sz="0" w:space="0" w:color="auto"/>
      </w:divBdr>
    </w:div>
    <w:div w:id="399714371">
      <w:bodyDiv w:val="1"/>
      <w:marLeft w:val="0"/>
      <w:marRight w:val="0"/>
      <w:marTop w:val="0"/>
      <w:marBottom w:val="0"/>
      <w:divBdr>
        <w:top w:val="none" w:sz="0" w:space="0" w:color="auto"/>
        <w:left w:val="none" w:sz="0" w:space="0" w:color="auto"/>
        <w:bottom w:val="none" w:sz="0" w:space="0" w:color="auto"/>
        <w:right w:val="none" w:sz="0" w:space="0" w:color="auto"/>
      </w:divBdr>
    </w:div>
    <w:div w:id="420030360">
      <w:bodyDiv w:val="1"/>
      <w:marLeft w:val="0"/>
      <w:marRight w:val="0"/>
      <w:marTop w:val="0"/>
      <w:marBottom w:val="0"/>
      <w:divBdr>
        <w:top w:val="none" w:sz="0" w:space="0" w:color="auto"/>
        <w:left w:val="none" w:sz="0" w:space="0" w:color="auto"/>
        <w:bottom w:val="none" w:sz="0" w:space="0" w:color="auto"/>
        <w:right w:val="none" w:sz="0" w:space="0" w:color="auto"/>
      </w:divBdr>
    </w:div>
    <w:div w:id="422065730">
      <w:bodyDiv w:val="1"/>
      <w:marLeft w:val="0"/>
      <w:marRight w:val="0"/>
      <w:marTop w:val="0"/>
      <w:marBottom w:val="0"/>
      <w:divBdr>
        <w:top w:val="none" w:sz="0" w:space="0" w:color="auto"/>
        <w:left w:val="none" w:sz="0" w:space="0" w:color="auto"/>
        <w:bottom w:val="none" w:sz="0" w:space="0" w:color="auto"/>
        <w:right w:val="none" w:sz="0" w:space="0" w:color="auto"/>
      </w:divBdr>
    </w:div>
    <w:div w:id="477000153">
      <w:bodyDiv w:val="1"/>
      <w:marLeft w:val="0"/>
      <w:marRight w:val="0"/>
      <w:marTop w:val="0"/>
      <w:marBottom w:val="0"/>
      <w:divBdr>
        <w:top w:val="none" w:sz="0" w:space="0" w:color="auto"/>
        <w:left w:val="none" w:sz="0" w:space="0" w:color="auto"/>
        <w:bottom w:val="none" w:sz="0" w:space="0" w:color="auto"/>
        <w:right w:val="none" w:sz="0" w:space="0" w:color="auto"/>
      </w:divBdr>
    </w:div>
    <w:div w:id="527374548">
      <w:bodyDiv w:val="1"/>
      <w:marLeft w:val="0"/>
      <w:marRight w:val="0"/>
      <w:marTop w:val="0"/>
      <w:marBottom w:val="0"/>
      <w:divBdr>
        <w:top w:val="none" w:sz="0" w:space="0" w:color="auto"/>
        <w:left w:val="none" w:sz="0" w:space="0" w:color="auto"/>
        <w:bottom w:val="none" w:sz="0" w:space="0" w:color="auto"/>
        <w:right w:val="none" w:sz="0" w:space="0" w:color="auto"/>
      </w:divBdr>
    </w:div>
    <w:div w:id="574436076">
      <w:bodyDiv w:val="1"/>
      <w:marLeft w:val="0"/>
      <w:marRight w:val="0"/>
      <w:marTop w:val="0"/>
      <w:marBottom w:val="0"/>
      <w:divBdr>
        <w:top w:val="none" w:sz="0" w:space="0" w:color="auto"/>
        <w:left w:val="none" w:sz="0" w:space="0" w:color="auto"/>
        <w:bottom w:val="none" w:sz="0" w:space="0" w:color="auto"/>
        <w:right w:val="none" w:sz="0" w:space="0" w:color="auto"/>
      </w:divBdr>
    </w:div>
    <w:div w:id="676467774">
      <w:bodyDiv w:val="1"/>
      <w:marLeft w:val="0"/>
      <w:marRight w:val="0"/>
      <w:marTop w:val="0"/>
      <w:marBottom w:val="0"/>
      <w:divBdr>
        <w:top w:val="none" w:sz="0" w:space="0" w:color="auto"/>
        <w:left w:val="none" w:sz="0" w:space="0" w:color="auto"/>
        <w:bottom w:val="none" w:sz="0" w:space="0" w:color="auto"/>
        <w:right w:val="none" w:sz="0" w:space="0" w:color="auto"/>
      </w:divBdr>
    </w:div>
    <w:div w:id="697435880">
      <w:bodyDiv w:val="1"/>
      <w:marLeft w:val="0"/>
      <w:marRight w:val="0"/>
      <w:marTop w:val="0"/>
      <w:marBottom w:val="0"/>
      <w:divBdr>
        <w:top w:val="none" w:sz="0" w:space="0" w:color="auto"/>
        <w:left w:val="none" w:sz="0" w:space="0" w:color="auto"/>
        <w:bottom w:val="none" w:sz="0" w:space="0" w:color="auto"/>
        <w:right w:val="none" w:sz="0" w:space="0" w:color="auto"/>
      </w:divBdr>
    </w:div>
    <w:div w:id="708993537">
      <w:bodyDiv w:val="1"/>
      <w:marLeft w:val="0"/>
      <w:marRight w:val="0"/>
      <w:marTop w:val="0"/>
      <w:marBottom w:val="0"/>
      <w:divBdr>
        <w:top w:val="none" w:sz="0" w:space="0" w:color="auto"/>
        <w:left w:val="none" w:sz="0" w:space="0" w:color="auto"/>
        <w:bottom w:val="none" w:sz="0" w:space="0" w:color="auto"/>
        <w:right w:val="none" w:sz="0" w:space="0" w:color="auto"/>
      </w:divBdr>
    </w:div>
    <w:div w:id="710150457">
      <w:bodyDiv w:val="1"/>
      <w:marLeft w:val="0"/>
      <w:marRight w:val="0"/>
      <w:marTop w:val="0"/>
      <w:marBottom w:val="0"/>
      <w:divBdr>
        <w:top w:val="none" w:sz="0" w:space="0" w:color="auto"/>
        <w:left w:val="none" w:sz="0" w:space="0" w:color="auto"/>
        <w:bottom w:val="none" w:sz="0" w:space="0" w:color="auto"/>
        <w:right w:val="none" w:sz="0" w:space="0" w:color="auto"/>
      </w:divBdr>
    </w:div>
    <w:div w:id="750659872">
      <w:bodyDiv w:val="1"/>
      <w:marLeft w:val="0"/>
      <w:marRight w:val="0"/>
      <w:marTop w:val="0"/>
      <w:marBottom w:val="0"/>
      <w:divBdr>
        <w:top w:val="none" w:sz="0" w:space="0" w:color="auto"/>
        <w:left w:val="none" w:sz="0" w:space="0" w:color="auto"/>
        <w:bottom w:val="none" w:sz="0" w:space="0" w:color="auto"/>
        <w:right w:val="none" w:sz="0" w:space="0" w:color="auto"/>
      </w:divBdr>
    </w:div>
    <w:div w:id="824473886">
      <w:bodyDiv w:val="1"/>
      <w:marLeft w:val="0"/>
      <w:marRight w:val="0"/>
      <w:marTop w:val="0"/>
      <w:marBottom w:val="0"/>
      <w:divBdr>
        <w:top w:val="none" w:sz="0" w:space="0" w:color="auto"/>
        <w:left w:val="none" w:sz="0" w:space="0" w:color="auto"/>
        <w:bottom w:val="none" w:sz="0" w:space="0" w:color="auto"/>
        <w:right w:val="none" w:sz="0" w:space="0" w:color="auto"/>
      </w:divBdr>
    </w:div>
    <w:div w:id="852692705">
      <w:bodyDiv w:val="1"/>
      <w:marLeft w:val="0"/>
      <w:marRight w:val="0"/>
      <w:marTop w:val="0"/>
      <w:marBottom w:val="0"/>
      <w:divBdr>
        <w:top w:val="none" w:sz="0" w:space="0" w:color="auto"/>
        <w:left w:val="none" w:sz="0" w:space="0" w:color="auto"/>
        <w:bottom w:val="none" w:sz="0" w:space="0" w:color="auto"/>
        <w:right w:val="none" w:sz="0" w:space="0" w:color="auto"/>
      </w:divBdr>
    </w:div>
    <w:div w:id="885069277">
      <w:bodyDiv w:val="1"/>
      <w:marLeft w:val="0"/>
      <w:marRight w:val="0"/>
      <w:marTop w:val="0"/>
      <w:marBottom w:val="0"/>
      <w:divBdr>
        <w:top w:val="none" w:sz="0" w:space="0" w:color="auto"/>
        <w:left w:val="none" w:sz="0" w:space="0" w:color="auto"/>
        <w:bottom w:val="none" w:sz="0" w:space="0" w:color="auto"/>
        <w:right w:val="none" w:sz="0" w:space="0" w:color="auto"/>
      </w:divBdr>
    </w:div>
    <w:div w:id="907419127">
      <w:bodyDiv w:val="1"/>
      <w:marLeft w:val="0"/>
      <w:marRight w:val="0"/>
      <w:marTop w:val="0"/>
      <w:marBottom w:val="0"/>
      <w:divBdr>
        <w:top w:val="none" w:sz="0" w:space="0" w:color="auto"/>
        <w:left w:val="none" w:sz="0" w:space="0" w:color="auto"/>
        <w:bottom w:val="none" w:sz="0" w:space="0" w:color="auto"/>
        <w:right w:val="none" w:sz="0" w:space="0" w:color="auto"/>
      </w:divBdr>
    </w:div>
    <w:div w:id="920410499">
      <w:bodyDiv w:val="1"/>
      <w:marLeft w:val="0"/>
      <w:marRight w:val="0"/>
      <w:marTop w:val="0"/>
      <w:marBottom w:val="0"/>
      <w:divBdr>
        <w:top w:val="none" w:sz="0" w:space="0" w:color="auto"/>
        <w:left w:val="none" w:sz="0" w:space="0" w:color="auto"/>
        <w:bottom w:val="none" w:sz="0" w:space="0" w:color="auto"/>
        <w:right w:val="none" w:sz="0" w:space="0" w:color="auto"/>
      </w:divBdr>
    </w:div>
    <w:div w:id="925846015">
      <w:bodyDiv w:val="1"/>
      <w:marLeft w:val="0"/>
      <w:marRight w:val="0"/>
      <w:marTop w:val="0"/>
      <w:marBottom w:val="0"/>
      <w:divBdr>
        <w:top w:val="none" w:sz="0" w:space="0" w:color="auto"/>
        <w:left w:val="none" w:sz="0" w:space="0" w:color="auto"/>
        <w:bottom w:val="none" w:sz="0" w:space="0" w:color="auto"/>
        <w:right w:val="none" w:sz="0" w:space="0" w:color="auto"/>
      </w:divBdr>
    </w:div>
    <w:div w:id="961036988">
      <w:bodyDiv w:val="1"/>
      <w:marLeft w:val="0"/>
      <w:marRight w:val="0"/>
      <w:marTop w:val="0"/>
      <w:marBottom w:val="0"/>
      <w:divBdr>
        <w:top w:val="none" w:sz="0" w:space="0" w:color="auto"/>
        <w:left w:val="none" w:sz="0" w:space="0" w:color="auto"/>
        <w:bottom w:val="none" w:sz="0" w:space="0" w:color="auto"/>
        <w:right w:val="none" w:sz="0" w:space="0" w:color="auto"/>
      </w:divBdr>
    </w:div>
    <w:div w:id="973022752">
      <w:bodyDiv w:val="1"/>
      <w:marLeft w:val="0"/>
      <w:marRight w:val="0"/>
      <w:marTop w:val="0"/>
      <w:marBottom w:val="0"/>
      <w:divBdr>
        <w:top w:val="none" w:sz="0" w:space="0" w:color="auto"/>
        <w:left w:val="none" w:sz="0" w:space="0" w:color="auto"/>
        <w:bottom w:val="none" w:sz="0" w:space="0" w:color="auto"/>
        <w:right w:val="none" w:sz="0" w:space="0" w:color="auto"/>
      </w:divBdr>
    </w:div>
    <w:div w:id="996804593">
      <w:bodyDiv w:val="1"/>
      <w:marLeft w:val="0"/>
      <w:marRight w:val="0"/>
      <w:marTop w:val="0"/>
      <w:marBottom w:val="0"/>
      <w:divBdr>
        <w:top w:val="none" w:sz="0" w:space="0" w:color="auto"/>
        <w:left w:val="none" w:sz="0" w:space="0" w:color="auto"/>
        <w:bottom w:val="none" w:sz="0" w:space="0" w:color="auto"/>
        <w:right w:val="none" w:sz="0" w:space="0" w:color="auto"/>
      </w:divBdr>
    </w:div>
    <w:div w:id="1017730850">
      <w:bodyDiv w:val="1"/>
      <w:marLeft w:val="0"/>
      <w:marRight w:val="0"/>
      <w:marTop w:val="0"/>
      <w:marBottom w:val="0"/>
      <w:divBdr>
        <w:top w:val="none" w:sz="0" w:space="0" w:color="auto"/>
        <w:left w:val="none" w:sz="0" w:space="0" w:color="auto"/>
        <w:bottom w:val="none" w:sz="0" w:space="0" w:color="auto"/>
        <w:right w:val="none" w:sz="0" w:space="0" w:color="auto"/>
      </w:divBdr>
    </w:div>
    <w:div w:id="1030183091">
      <w:bodyDiv w:val="1"/>
      <w:marLeft w:val="0"/>
      <w:marRight w:val="0"/>
      <w:marTop w:val="0"/>
      <w:marBottom w:val="0"/>
      <w:divBdr>
        <w:top w:val="none" w:sz="0" w:space="0" w:color="auto"/>
        <w:left w:val="none" w:sz="0" w:space="0" w:color="auto"/>
        <w:bottom w:val="none" w:sz="0" w:space="0" w:color="auto"/>
        <w:right w:val="none" w:sz="0" w:space="0" w:color="auto"/>
      </w:divBdr>
    </w:div>
    <w:div w:id="1049917498">
      <w:bodyDiv w:val="1"/>
      <w:marLeft w:val="0"/>
      <w:marRight w:val="0"/>
      <w:marTop w:val="0"/>
      <w:marBottom w:val="0"/>
      <w:divBdr>
        <w:top w:val="none" w:sz="0" w:space="0" w:color="auto"/>
        <w:left w:val="none" w:sz="0" w:space="0" w:color="auto"/>
        <w:bottom w:val="none" w:sz="0" w:space="0" w:color="auto"/>
        <w:right w:val="none" w:sz="0" w:space="0" w:color="auto"/>
      </w:divBdr>
    </w:div>
    <w:div w:id="1057360931">
      <w:bodyDiv w:val="1"/>
      <w:marLeft w:val="0"/>
      <w:marRight w:val="0"/>
      <w:marTop w:val="0"/>
      <w:marBottom w:val="0"/>
      <w:divBdr>
        <w:top w:val="none" w:sz="0" w:space="0" w:color="auto"/>
        <w:left w:val="none" w:sz="0" w:space="0" w:color="auto"/>
        <w:bottom w:val="none" w:sz="0" w:space="0" w:color="auto"/>
        <w:right w:val="none" w:sz="0" w:space="0" w:color="auto"/>
      </w:divBdr>
    </w:div>
    <w:div w:id="1083449692">
      <w:bodyDiv w:val="1"/>
      <w:marLeft w:val="0"/>
      <w:marRight w:val="0"/>
      <w:marTop w:val="0"/>
      <w:marBottom w:val="0"/>
      <w:divBdr>
        <w:top w:val="none" w:sz="0" w:space="0" w:color="auto"/>
        <w:left w:val="none" w:sz="0" w:space="0" w:color="auto"/>
        <w:bottom w:val="none" w:sz="0" w:space="0" w:color="auto"/>
        <w:right w:val="none" w:sz="0" w:space="0" w:color="auto"/>
      </w:divBdr>
    </w:div>
    <w:div w:id="1114441329">
      <w:bodyDiv w:val="1"/>
      <w:marLeft w:val="0"/>
      <w:marRight w:val="0"/>
      <w:marTop w:val="0"/>
      <w:marBottom w:val="0"/>
      <w:divBdr>
        <w:top w:val="none" w:sz="0" w:space="0" w:color="auto"/>
        <w:left w:val="none" w:sz="0" w:space="0" w:color="auto"/>
        <w:bottom w:val="none" w:sz="0" w:space="0" w:color="auto"/>
        <w:right w:val="none" w:sz="0" w:space="0" w:color="auto"/>
      </w:divBdr>
    </w:div>
    <w:div w:id="1210994134">
      <w:bodyDiv w:val="1"/>
      <w:marLeft w:val="0"/>
      <w:marRight w:val="0"/>
      <w:marTop w:val="0"/>
      <w:marBottom w:val="0"/>
      <w:divBdr>
        <w:top w:val="none" w:sz="0" w:space="0" w:color="auto"/>
        <w:left w:val="none" w:sz="0" w:space="0" w:color="auto"/>
        <w:bottom w:val="none" w:sz="0" w:space="0" w:color="auto"/>
        <w:right w:val="none" w:sz="0" w:space="0" w:color="auto"/>
      </w:divBdr>
    </w:div>
    <w:div w:id="1211385333">
      <w:bodyDiv w:val="1"/>
      <w:marLeft w:val="0"/>
      <w:marRight w:val="0"/>
      <w:marTop w:val="0"/>
      <w:marBottom w:val="0"/>
      <w:divBdr>
        <w:top w:val="none" w:sz="0" w:space="0" w:color="auto"/>
        <w:left w:val="none" w:sz="0" w:space="0" w:color="auto"/>
        <w:bottom w:val="none" w:sz="0" w:space="0" w:color="auto"/>
        <w:right w:val="none" w:sz="0" w:space="0" w:color="auto"/>
      </w:divBdr>
    </w:div>
    <w:div w:id="1227489614">
      <w:bodyDiv w:val="1"/>
      <w:marLeft w:val="0"/>
      <w:marRight w:val="0"/>
      <w:marTop w:val="0"/>
      <w:marBottom w:val="0"/>
      <w:divBdr>
        <w:top w:val="none" w:sz="0" w:space="0" w:color="auto"/>
        <w:left w:val="none" w:sz="0" w:space="0" w:color="auto"/>
        <w:bottom w:val="none" w:sz="0" w:space="0" w:color="auto"/>
        <w:right w:val="none" w:sz="0" w:space="0" w:color="auto"/>
      </w:divBdr>
    </w:div>
    <w:div w:id="1283269922">
      <w:bodyDiv w:val="1"/>
      <w:marLeft w:val="0"/>
      <w:marRight w:val="0"/>
      <w:marTop w:val="0"/>
      <w:marBottom w:val="0"/>
      <w:divBdr>
        <w:top w:val="none" w:sz="0" w:space="0" w:color="auto"/>
        <w:left w:val="none" w:sz="0" w:space="0" w:color="auto"/>
        <w:bottom w:val="none" w:sz="0" w:space="0" w:color="auto"/>
        <w:right w:val="none" w:sz="0" w:space="0" w:color="auto"/>
      </w:divBdr>
    </w:div>
    <w:div w:id="1382361946">
      <w:bodyDiv w:val="1"/>
      <w:marLeft w:val="0"/>
      <w:marRight w:val="0"/>
      <w:marTop w:val="0"/>
      <w:marBottom w:val="0"/>
      <w:divBdr>
        <w:top w:val="none" w:sz="0" w:space="0" w:color="auto"/>
        <w:left w:val="none" w:sz="0" w:space="0" w:color="auto"/>
        <w:bottom w:val="none" w:sz="0" w:space="0" w:color="auto"/>
        <w:right w:val="none" w:sz="0" w:space="0" w:color="auto"/>
      </w:divBdr>
    </w:div>
    <w:div w:id="1402220028">
      <w:bodyDiv w:val="1"/>
      <w:marLeft w:val="0"/>
      <w:marRight w:val="0"/>
      <w:marTop w:val="0"/>
      <w:marBottom w:val="0"/>
      <w:divBdr>
        <w:top w:val="none" w:sz="0" w:space="0" w:color="auto"/>
        <w:left w:val="none" w:sz="0" w:space="0" w:color="auto"/>
        <w:bottom w:val="none" w:sz="0" w:space="0" w:color="auto"/>
        <w:right w:val="none" w:sz="0" w:space="0" w:color="auto"/>
      </w:divBdr>
    </w:div>
    <w:div w:id="1414161330">
      <w:bodyDiv w:val="1"/>
      <w:marLeft w:val="0"/>
      <w:marRight w:val="0"/>
      <w:marTop w:val="0"/>
      <w:marBottom w:val="0"/>
      <w:divBdr>
        <w:top w:val="none" w:sz="0" w:space="0" w:color="auto"/>
        <w:left w:val="none" w:sz="0" w:space="0" w:color="auto"/>
        <w:bottom w:val="none" w:sz="0" w:space="0" w:color="auto"/>
        <w:right w:val="none" w:sz="0" w:space="0" w:color="auto"/>
      </w:divBdr>
    </w:div>
    <w:div w:id="1585919929">
      <w:bodyDiv w:val="1"/>
      <w:marLeft w:val="0"/>
      <w:marRight w:val="0"/>
      <w:marTop w:val="0"/>
      <w:marBottom w:val="0"/>
      <w:divBdr>
        <w:top w:val="none" w:sz="0" w:space="0" w:color="auto"/>
        <w:left w:val="none" w:sz="0" w:space="0" w:color="auto"/>
        <w:bottom w:val="none" w:sz="0" w:space="0" w:color="auto"/>
        <w:right w:val="none" w:sz="0" w:space="0" w:color="auto"/>
      </w:divBdr>
    </w:div>
    <w:div w:id="1587886497">
      <w:bodyDiv w:val="1"/>
      <w:marLeft w:val="0"/>
      <w:marRight w:val="0"/>
      <w:marTop w:val="0"/>
      <w:marBottom w:val="0"/>
      <w:divBdr>
        <w:top w:val="none" w:sz="0" w:space="0" w:color="auto"/>
        <w:left w:val="none" w:sz="0" w:space="0" w:color="auto"/>
        <w:bottom w:val="none" w:sz="0" w:space="0" w:color="auto"/>
        <w:right w:val="none" w:sz="0" w:space="0" w:color="auto"/>
      </w:divBdr>
    </w:div>
    <w:div w:id="1596785522">
      <w:bodyDiv w:val="1"/>
      <w:marLeft w:val="0"/>
      <w:marRight w:val="0"/>
      <w:marTop w:val="0"/>
      <w:marBottom w:val="0"/>
      <w:divBdr>
        <w:top w:val="none" w:sz="0" w:space="0" w:color="auto"/>
        <w:left w:val="none" w:sz="0" w:space="0" w:color="auto"/>
        <w:bottom w:val="none" w:sz="0" w:space="0" w:color="auto"/>
        <w:right w:val="none" w:sz="0" w:space="0" w:color="auto"/>
      </w:divBdr>
    </w:div>
    <w:div w:id="1608344732">
      <w:bodyDiv w:val="1"/>
      <w:marLeft w:val="0"/>
      <w:marRight w:val="0"/>
      <w:marTop w:val="0"/>
      <w:marBottom w:val="0"/>
      <w:divBdr>
        <w:top w:val="none" w:sz="0" w:space="0" w:color="auto"/>
        <w:left w:val="none" w:sz="0" w:space="0" w:color="auto"/>
        <w:bottom w:val="none" w:sz="0" w:space="0" w:color="auto"/>
        <w:right w:val="none" w:sz="0" w:space="0" w:color="auto"/>
      </w:divBdr>
    </w:div>
    <w:div w:id="1610239357">
      <w:bodyDiv w:val="1"/>
      <w:marLeft w:val="0"/>
      <w:marRight w:val="0"/>
      <w:marTop w:val="0"/>
      <w:marBottom w:val="0"/>
      <w:divBdr>
        <w:top w:val="none" w:sz="0" w:space="0" w:color="auto"/>
        <w:left w:val="none" w:sz="0" w:space="0" w:color="auto"/>
        <w:bottom w:val="none" w:sz="0" w:space="0" w:color="auto"/>
        <w:right w:val="none" w:sz="0" w:space="0" w:color="auto"/>
      </w:divBdr>
    </w:div>
    <w:div w:id="1613171661">
      <w:bodyDiv w:val="1"/>
      <w:marLeft w:val="0"/>
      <w:marRight w:val="0"/>
      <w:marTop w:val="0"/>
      <w:marBottom w:val="0"/>
      <w:divBdr>
        <w:top w:val="none" w:sz="0" w:space="0" w:color="auto"/>
        <w:left w:val="none" w:sz="0" w:space="0" w:color="auto"/>
        <w:bottom w:val="none" w:sz="0" w:space="0" w:color="auto"/>
        <w:right w:val="none" w:sz="0" w:space="0" w:color="auto"/>
      </w:divBdr>
    </w:div>
    <w:div w:id="1635018206">
      <w:bodyDiv w:val="1"/>
      <w:marLeft w:val="0"/>
      <w:marRight w:val="0"/>
      <w:marTop w:val="0"/>
      <w:marBottom w:val="0"/>
      <w:divBdr>
        <w:top w:val="none" w:sz="0" w:space="0" w:color="auto"/>
        <w:left w:val="none" w:sz="0" w:space="0" w:color="auto"/>
        <w:bottom w:val="none" w:sz="0" w:space="0" w:color="auto"/>
        <w:right w:val="none" w:sz="0" w:space="0" w:color="auto"/>
      </w:divBdr>
    </w:div>
    <w:div w:id="1650400141">
      <w:bodyDiv w:val="1"/>
      <w:marLeft w:val="0"/>
      <w:marRight w:val="0"/>
      <w:marTop w:val="0"/>
      <w:marBottom w:val="0"/>
      <w:divBdr>
        <w:top w:val="none" w:sz="0" w:space="0" w:color="auto"/>
        <w:left w:val="none" w:sz="0" w:space="0" w:color="auto"/>
        <w:bottom w:val="none" w:sz="0" w:space="0" w:color="auto"/>
        <w:right w:val="none" w:sz="0" w:space="0" w:color="auto"/>
      </w:divBdr>
    </w:div>
    <w:div w:id="1804150572">
      <w:bodyDiv w:val="1"/>
      <w:marLeft w:val="0"/>
      <w:marRight w:val="0"/>
      <w:marTop w:val="0"/>
      <w:marBottom w:val="0"/>
      <w:divBdr>
        <w:top w:val="none" w:sz="0" w:space="0" w:color="auto"/>
        <w:left w:val="none" w:sz="0" w:space="0" w:color="auto"/>
        <w:bottom w:val="none" w:sz="0" w:space="0" w:color="auto"/>
        <w:right w:val="none" w:sz="0" w:space="0" w:color="auto"/>
      </w:divBdr>
    </w:div>
    <w:div w:id="1812408809">
      <w:bodyDiv w:val="1"/>
      <w:marLeft w:val="0"/>
      <w:marRight w:val="0"/>
      <w:marTop w:val="0"/>
      <w:marBottom w:val="0"/>
      <w:divBdr>
        <w:top w:val="none" w:sz="0" w:space="0" w:color="auto"/>
        <w:left w:val="none" w:sz="0" w:space="0" w:color="auto"/>
        <w:bottom w:val="none" w:sz="0" w:space="0" w:color="auto"/>
        <w:right w:val="none" w:sz="0" w:space="0" w:color="auto"/>
      </w:divBdr>
    </w:div>
    <w:div w:id="1828551965">
      <w:bodyDiv w:val="1"/>
      <w:marLeft w:val="0"/>
      <w:marRight w:val="0"/>
      <w:marTop w:val="0"/>
      <w:marBottom w:val="0"/>
      <w:divBdr>
        <w:top w:val="none" w:sz="0" w:space="0" w:color="auto"/>
        <w:left w:val="none" w:sz="0" w:space="0" w:color="auto"/>
        <w:bottom w:val="none" w:sz="0" w:space="0" w:color="auto"/>
        <w:right w:val="none" w:sz="0" w:space="0" w:color="auto"/>
      </w:divBdr>
    </w:div>
    <w:div w:id="1843666477">
      <w:bodyDiv w:val="1"/>
      <w:marLeft w:val="0"/>
      <w:marRight w:val="0"/>
      <w:marTop w:val="0"/>
      <w:marBottom w:val="0"/>
      <w:divBdr>
        <w:top w:val="none" w:sz="0" w:space="0" w:color="auto"/>
        <w:left w:val="none" w:sz="0" w:space="0" w:color="auto"/>
        <w:bottom w:val="none" w:sz="0" w:space="0" w:color="auto"/>
        <w:right w:val="none" w:sz="0" w:space="0" w:color="auto"/>
      </w:divBdr>
    </w:div>
    <w:div w:id="1952082598">
      <w:bodyDiv w:val="1"/>
      <w:marLeft w:val="0"/>
      <w:marRight w:val="0"/>
      <w:marTop w:val="0"/>
      <w:marBottom w:val="0"/>
      <w:divBdr>
        <w:top w:val="none" w:sz="0" w:space="0" w:color="auto"/>
        <w:left w:val="none" w:sz="0" w:space="0" w:color="auto"/>
        <w:bottom w:val="none" w:sz="0" w:space="0" w:color="auto"/>
        <w:right w:val="none" w:sz="0" w:space="0" w:color="auto"/>
      </w:divBdr>
    </w:div>
    <w:div w:id="1975869876">
      <w:bodyDiv w:val="1"/>
      <w:marLeft w:val="0"/>
      <w:marRight w:val="0"/>
      <w:marTop w:val="0"/>
      <w:marBottom w:val="0"/>
      <w:divBdr>
        <w:top w:val="none" w:sz="0" w:space="0" w:color="auto"/>
        <w:left w:val="none" w:sz="0" w:space="0" w:color="auto"/>
        <w:bottom w:val="none" w:sz="0" w:space="0" w:color="auto"/>
        <w:right w:val="none" w:sz="0" w:space="0" w:color="auto"/>
      </w:divBdr>
    </w:div>
    <w:div w:id="1983807429">
      <w:bodyDiv w:val="1"/>
      <w:marLeft w:val="0"/>
      <w:marRight w:val="0"/>
      <w:marTop w:val="0"/>
      <w:marBottom w:val="0"/>
      <w:divBdr>
        <w:top w:val="none" w:sz="0" w:space="0" w:color="auto"/>
        <w:left w:val="none" w:sz="0" w:space="0" w:color="auto"/>
        <w:bottom w:val="none" w:sz="0" w:space="0" w:color="auto"/>
        <w:right w:val="none" w:sz="0" w:space="0" w:color="auto"/>
      </w:divBdr>
    </w:div>
    <w:div w:id="2033072015">
      <w:bodyDiv w:val="1"/>
      <w:marLeft w:val="0"/>
      <w:marRight w:val="0"/>
      <w:marTop w:val="0"/>
      <w:marBottom w:val="0"/>
      <w:divBdr>
        <w:top w:val="none" w:sz="0" w:space="0" w:color="auto"/>
        <w:left w:val="none" w:sz="0" w:space="0" w:color="auto"/>
        <w:bottom w:val="none" w:sz="0" w:space="0" w:color="auto"/>
        <w:right w:val="none" w:sz="0" w:space="0" w:color="auto"/>
      </w:divBdr>
    </w:div>
    <w:div w:id="2040816613">
      <w:bodyDiv w:val="1"/>
      <w:marLeft w:val="0"/>
      <w:marRight w:val="0"/>
      <w:marTop w:val="0"/>
      <w:marBottom w:val="0"/>
      <w:divBdr>
        <w:top w:val="none" w:sz="0" w:space="0" w:color="auto"/>
        <w:left w:val="none" w:sz="0" w:space="0" w:color="auto"/>
        <w:bottom w:val="none" w:sz="0" w:space="0" w:color="auto"/>
        <w:right w:val="none" w:sz="0" w:space="0" w:color="auto"/>
      </w:divBdr>
    </w:div>
    <w:div w:id="2069910030">
      <w:bodyDiv w:val="1"/>
      <w:marLeft w:val="0"/>
      <w:marRight w:val="0"/>
      <w:marTop w:val="0"/>
      <w:marBottom w:val="0"/>
      <w:divBdr>
        <w:top w:val="none" w:sz="0" w:space="0" w:color="auto"/>
        <w:left w:val="none" w:sz="0" w:space="0" w:color="auto"/>
        <w:bottom w:val="none" w:sz="0" w:space="0" w:color="auto"/>
        <w:right w:val="none" w:sz="0" w:space="0" w:color="auto"/>
      </w:divBdr>
    </w:div>
    <w:div w:id="2084831661">
      <w:bodyDiv w:val="1"/>
      <w:marLeft w:val="0"/>
      <w:marRight w:val="0"/>
      <w:marTop w:val="0"/>
      <w:marBottom w:val="0"/>
      <w:divBdr>
        <w:top w:val="none" w:sz="0" w:space="0" w:color="auto"/>
        <w:left w:val="none" w:sz="0" w:space="0" w:color="auto"/>
        <w:bottom w:val="none" w:sz="0" w:space="0" w:color="auto"/>
        <w:right w:val="none" w:sz="0" w:space="0" w:color="auto"/>
      </w:divBdr>
    </w:div>
    <w:div w:id="20882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5000021433</EngagementID>
  <LogicalEMSServerID>587502520312770826</LogicalEMSServerID>
  <WorkingPaperID>2588463781300002271</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3A33C-1FB0-456F-8796-B4C9BC27D51D}">
  <ds:schemaRefs>
    <ds:schemaRef ds:uri="http://schemas.microsoft.com/DAEMSEngagementItemInfoXML"/>
  </ds:schemaRefs>
</ds:datastoreItem>
</file>

<file path=customXml/itemProps2.xml><?xml version="1.0" encoding="utf-8"?>
<ds:datastoreItem xmlns:ds="http://schemas.openxmlformats.org/officeDocument/2006/customXml" ds:itemID="{66C0C449-0B72-4D5C-A2B2-290B1B91C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15</Pages>
  <Words>3806</Words>
  <Characters>22888</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THAILAND IRON WORKS PUBLIC COMPANY LIMITED</vt:lpstr>
      <vt:lpstr>THAILAND IRON WORKS PUBLIC COMPANY LIMITED</vt:lpstr>
    </vt:vector>
  </TitlesOfParts>
  <Company>Computer</Company>
  <LinksUpToDate>false</LinksUpToDate>
  <CharactersWithSpaces>26641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THAILAND IRON WORKS PUBLIC COMPANY LIMITED</dc:title>
  <dc:subject/>
  <dc:creator>Customer</dc:creator>
  <cp:keywords/>
  <cp:lastModifiedBy>maksornphaithun@deloitte.com</cp:lastModifiedBy>
  <cp:revision>57</cp:revision>
  <cp:lastPrinted>2017-11-13T11:24:00Z</cp:lastPrinted>
  <dcterms:created xsi:type="dcterms:W3CDTF">2017-11-03T11:15:00Z</dcterms:created>
  <dcterms:modified xsi:type="dcterms:W3CDTF">2017-11-13T11:31:00Z</dcterms:modified>
</cp:coreProperties>
</file>