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59" w:rsidRPr="006A1D68" w:rsidRDefault="008E1259" w:rsidP="00165C9C">
      <w:pPr>
        <w:tabs>
          <w:tab w:val="center" w:pos="1701"/>
          <w:tab w:val="left" w:pos="7655"/>
        </w:tabs>
        <w:spacing w:after="0"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A1D68" w:rsidRDefault="00007E61" w:rsidP="00165C9C">
      <w:pPr>
        <w:tabs>
          <w:tab w:val="center" w:pos="1701"/>
          <w:tab w:val="left" w:pos="7655"/>
        </w:tabs>
        <w:spacing w:after="0"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165C9C">
      <w:pPr>
        <w:tabs>
          <w:tab w:val="center" w:pos="1701"/>
          <w:tab w:val="left" w:pos="7655"/>
        </w:tabs>
        <w:spacing w:after="0"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165C9C" w:rsidRPr="006A1D68" w:rsidRDefault="00165C9C" w:rsidP="00165C9C">
      <w:pPr>
        <w:tabs>
          <w:tab w:val="center" w:pos="1701"/>
          <w:tab w:val="left" w:pos="7655"/>
        </w:tabs>
        <w:spacing w:after="0"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783C58" w:rsidRDefault="00783C58" w:rsidP="00783C58">
      <w:pPr>
        <w:tabs>
          <w:tab w:val="center" w:pos="1701"/>
          <w:tab w:val="left" w:pos="7655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z w:val="30"/>
          <w:szCs w:val="30"/>
        </w:rPr>
        <w:t xml:space="preserve">PRE-BUILT </w:t>
      </w:r>
      <w:r w:rsidR="008E1259" w:rsidRPr="00783C58">
        <w:rPr>
          <w:rFonts w:ascii="Angsana New" w:hAnsi="Angsana New"/>
          <w:sz w:val="30"/>
          <w:szCs w:val="30"/>
        </w:rPr>
        <w:t>PUBLIC COMPANY LIMITED</w:t>
      </w:r>
      <w:r w:rsidRPr="00783C58">
        <w:rPr>
          <w:rFonts w:ascii="Angsana New" w:hAnsi="Angsana New"/>
          <w:sz w:val="30"/>
          <w:szCs w:val="30"/>
        </w:rPr>
        <w:t xml:space="preserve"> </w:t>
      </w:r>
      <w:r w:rsidR="008E1259" w:rsidRPr="00783C58">
        <w:rPr>
          <w:rFonts w:ascii="Angsana New" w:hAnsi="Angsana New"/>
          <w:sz w:val="30"/>
          <w:szCs w:val="30"/>
        </w:rPr>
        <w:t>AND SUBSIDIARIES</w:t>
      </w:r>
    </w:p>
    <w:p w:rsidR="008E1259" w:rsidRPr="00783C58" w:rsidRDefault="008E1259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783C5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INTERIM FINANCIAL STATEMENTS</w:t>
      </w:r>
    </w:p>
    <w:p w:rsidR="008E1259" w:rsidRPr="00783C58" w:rsidRDefault="00615F63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NIN</w:t>
      </w:r>
      <w:r w:rsidR="00BC2A2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E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AE6FE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ENDED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601D2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30</w:t>
      </w:r>
      <w:r w:rsidR="008E1259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201</w:t>
      </w:r>
      <w:r w:rsidR="00856BA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7</w:t>
      </w:r>
      <w:r w:rsidR="00E147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E1259" w:rsidRPr="00783C58">
        <w:rPr>
          <w:rFonts w:ascii="Angsana New" w:hAnsi="Angsana New"/>
          <w:sz w:val="30"/>
          <w:szCs w:val="30"/>
        </w:rPr>
        <w:t>(UNAUDITED/REVIEWED ONLY)</w:t>
      </w:r>
    </w:p>
    <w:p w:rsidR="00404F5E" w:rsidRPr="006A1D68" w:rsidRDefault="00404F5E">
      <w:pPr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6A1D68" w:rsidRDefault="006A1D68" w:rsidP="00165C9C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CB34DD" w:rsidRPr="006A1D68" w:rsidRDefault="00CB34DD" w:rsidP="00165C9C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6D07A7" w:rsidRPr="006A1D68" w:rsidRDefault="006D07A7" w:rsidP="00165C9C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CB34DD" w:rsidRPr="006A1D68" w:rsidRDefault="00CB34DD" w:rsidP="00165C9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 w:rsidR="00CA23FD"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</w:p>
    <w:p w:rsidR="00CB34DD" w:rsidRPr="006A1D68" w:rsidRDefault="00CB34DD" w:rsidP="00165C9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       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CB34DD" w:rsidRPr="006A1D68" w:rsidRDefault="00CB34DD" w:rsidP="00165C9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CB34DD" w:rsidRPr="006A1D68" w:rsidRDefault="00CB34DD" w:rsidP="00165C9C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>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615F63">
        <w:rPr>
          <w:rFonts w:ascii="Angsana New" w:eastAsia="Times New Roman" w:hAnsi="Angsana New" w:cs="Angsana New"/>
          <w:sz w:val="30"/>
          <w:szCs w:val="30"/>
          <w:lang w:val="en-GB" w:bidi="ar-SA"/>
        </w:rPr>
        <w:t>as at September</w:t>
      </w:r>
      <w:r w:rsidR="00601D2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856BA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and the related consolidated and separate statements of comprehensive income,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</w:t>
      </w:r>
      <w:r w:rsidR="00615F63">
        <w:rPr>
          <w:rFonts w:ascii="Angsana New" w:eastAsia="Times New Roman" w:hAnsi="Angsana New" w:cs="Angsana New"/>
          <w:sz w:val="30"/>
          <w:szCs w:val="30"/>
          <w:lang w:val="en-GB" w:bidi="ar-SA"/>
        </w:rPr>
        <w:t>ents of cash flows for the 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Thai F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inancial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R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eporting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tandards. My responsibility is to express a conclusion on these interim financial statements 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:rsidR="002B76A2" w:rsidRPr="006A1D68" w:rsidRDefault="002B76A2" w:rsidP="00165C9C">
      <w:pPr>
        <w:autoSpaceDE w:val="0"/>
        <w:autoSpaceDN w:val="0"/>
        <w:adjustRightInd w:val="0"/>
        <w:spacing w:before="120"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2B76A2" w:rsidRPr="006A1D68" w:rsidRDefault="002B76A2" w:rsidP="00165C9C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BF6B35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8D6D2D" w:rsidRPr="006A1D68" w:rsidRDefault="008D6D2D" w:rsidP="00165C9C">
      <w:pPr>
        <w:autoSpaceDE w:val="0"/>
        <w:autoSpaceDN w:val="0"/>
        <w:adjustRightInd w:val="0"/>
        <w:spacing w:before="120"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bookmarkStart w:id="0" w:name="_GoBack"/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bookmarkEnd w:id="0"/>
    <w:p w:rsidR="008D6D2D" w:rsidRPr="006A1D68" w:rsidRDefault="008D6D2D" w:rsidP="00165C9C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</w:t>
      </w:r>
      <w:r w:rsidR="003A682C" w:rsidRPr="006A1D68">
        <w:rPr>
          <w:rFonts w:ascii="Angsana New" w:hAnsi="Angsana New" w:cs="Angsana New"/>
          <w:sz w:val="30"/>
          <w:szCs w:val="30"/>
        </w:rPr>
        <w:t>are</w:t>
      </w:r>
      <w:r w:rsidRPr="006A1D68">
        <w:rPr>
          <w:rFonts w:ascii="Angsana New" w:hAnsi="Angsana New" w:cs="Angsana New"/>
          <w:sz w:val="30"/>
          <w:szCs w:val="30"/>
        </w:rPr>
        <w:t xml:space="preserve"> not presented</w:t>
      </w:r>
      <w:r w:rsidR="0005138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hAnsi="Angsana New" w:cs="Angsana New"/>
          <w:sz w:val="30"/>
          <w:szCs w:val="30"/>
        </w:rPr>
        <w:t xml:space="preserve">the </w:t>
      </w:r>
      <w:r w:rsidR="00ED0A70" w:rsidRPr="006A1D68">
        <w:rPr>
          <w:rFonts w:ascii="Angsana New" w:hAnsi="Angsana New" w:cs="Angsana New"/>
          <w:sz w:val="30"/>
          <w:szCs w:val="30"/>
        </w:rPr>
        <w:t>c</w:t>
      </w:r>
      <w:r w:rsidRPr="006A1D68">
        <w:rPr>
          <w:rFonts w:ascii="Angsana New" w:hAnsi="Angsana New" w:cs="Angsana New"/>
          <w:sz w:val="30"/>
          <w:szCs w:val="30"/>
        </w:rPr>
        <w:t xml:space="preserve">onsolidated and separate financial positions of </w:t>
      </w:r>
      <w:r w:rsidR="00783C58" w:rsidRPr="00783C58">
        <w:rPr>
          <w:rFonts w:ascii="Angsana New" w:hAnsi="Angsana New" w:cs="Angsana New"/>
          <w:sz w:val="30"/>
          <w:szCs w:val="30"/>
        </w:rPr>
        <w:t>PRE-BUILT</w:t>
      </w:r>
      <w:r w:rsidR="00783C5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</w:t>
      </w:r>
      <w:r w:rsidR="00615F63">
        <w:rPr>
          <w:rFonts w:ascii="Angsana New" w:hAnsi="Angsana New" w:cs="Angsana New"/>
          <w:sz w:val="30"/>
          <w:szCs w:val="30"/>
        </w:rPr>
        <w:t>C COMPANY LIMITED as at September</w:t>
      </w:r>
      <w:r w:rsidR="00601D2A">
        <w:rPr>
          <w:rFonts w:ascii="Angsana New" w:hAnsi="Angsana New" w:cs="Angsana New"/>
          <w:sz w:val="30"/>
          <w:szCs w:val="30"/>
        </w:rPr>
        <w:t xml:space="preserve"> 30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856BA7">
        <w:rPr>
          <w:rFonts w:ascii="Angsana New" w:hAnsi="Angsana New" w:cs="Angsana New" w:hint="cs"/>
          <w:sz w:val="30"/>
          <w:szCs w:val="30"/>
          <w:cs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051384">
        <w:rPr>
          <w:rFonts w:ascii="Angsana New" w:hAnsi="Angsana New" w:cs="Angsana New"/>
          <w:sz w:val="30"/>
          <w:szCs w:val="30"/>
        </w:rPr>
        <w:t xml:space="preserve">their </w:t>
      </w:r>
      <w:r w:rsidR="00615F63">
        <w:rPr>
          <w:rFonts w:ascii="Angsana New" w:hAnsi="Angsana New" w:cs="Angsana New"/>
          <w:sz w:val="30"/>
          <w:szCs w:val="30"/>
        </w:rPr>
        <w:t>cash flows for the 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then </w:t>
      </w:r>
      <w:r w:rsidRPr="006A1D68">
        <w:rPr>
          <w:rFonts w:ascii="Angsana New" w:hAnsi="Angsana New" w:cs="Angsana New"/>
          <w:sz w:val="30"/>
          <w:szCs w:val="30"/>
        </w:rPr>
        <w:t xml:space="preserve">ended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F</w:t>
      </w:r>
      <w:r w:rsidRPr="006A1D68">
        <w:rPr>
          <w:rFonts w:ascii="Angsana New" w:hAnsi="Angsana New" w:cs="Angsana New"/>
          <w:sz w:val="30"/>
          <w:szCs w:val="30"/>
        </w:rPr>
        <w:t xml:space="preserve">inancial </w:t>
      </w:r>
      <w:r w:rsidR="003A682C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eporting </w:t>
      </w:r>
      <w:r w:rsidR="003A682C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>tandards.</w:t>
      </w:r>
    </w:p>
    <w:p w:rsidR="006D07A7" w:rsidRPr="006A1D68" w:rsidRDefault="006D07A7" w:rsidP="00165C9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D07A7" w:rsidRPr="006A1D68" w:rsidRDefault="008E1259" w:rsidP="00165C9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:rsidR="003A682C" w:rsidRPr="006A1D68" w:rsidRDefault="003A682C" w:rsidP="00165C9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165C9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165C9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165C9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856BA7" w:rsidRPr="00856BA7">
        <w:rPr>
          <w:rFonts w:ascii="Angsana New" w:hAnsi="Angsana New"/>
          <w:sz w:val="30"/>
          <w:szCs w:val="30"/>
        </w:rPr>
        <w:t xml:space="preserve">Mrs. </w:t>
      </w:r>
      <w:proofErr w:type="spellStart"/>
      <w:r w:rsidR="00856BA7" w:rsidRPr="00856BA7">
        <w:rPr>
          <w:rFonts w:ascii="Angsana New" w:hAnsi="Angsana New"/>
          <w:sz w:val="30"/>
          <w:szCs w:val="30"/>
        </w:rPr>
        <w:t>Suvimol</w:t>
      </w:r>
      <w:proofErr w:type="spellEnd"/>
      <w:r w:rsidR="00856BA7" w:rsidRPr="00856BA7">
        <w:rPr>
          <w:rFonts w:ascii="Angsana New" w:hAnsi="Angsana New"/>
          <w:sz w:val="30"/>
          <w:szCs w:val="30"/>
        </w:rPr>
        <w:t xml:space="preserve"> </w:t>
      </w:r>
      <w:proofErr w:type="spellStart"/>
      <w:r w:rsidR="00856BA7" w:rsidRPr="00856BA7">
        <w:rPr>
          <w:rFonts w:ascii="Angsana New" w:hAnsi="Angsana New"/>
          <w:sz w:val="30"/>
          <w:szCs w:val="30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165C9C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165C9C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DD18F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56BA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2982</w:t>
      </w:r>
    </w:p>
    <w:p w:rsidR="008E1259" w:rsidRPr="006A1D68" w:rsidRDefault="008E1259" w:rsidP="00165C9C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8E1259" w:rsidRPr="006A1D68" w:rsidRDefault="00AA7F1C" w:rsidP="00165C9C">
      <w:pPr>
        <w:tabs>
          <w:tab w:val="left" w:pos="2694"/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72791F">
        <w:rPr>
          <w:rFonts w:ascii="Angsana New" w:hAnsi="Angsana New" w:cs="Angsana New"/>
          <w:sz w:val="30"/>
          <w:szCs w:val="30"/>
        </w:rPr>
        <w:t xml:space="preserve">November </w:t>
      </w:r>
      <w:r w:rsidR="00A2053F" w:rsidRPr="0072791F">
        <w:rPr>
          <w:rFonts w:ascii="Angsana New" w:hAnsi="Angsana New" w:cs="Angsana New"/>
          <w:sz w:val="30"/>
          <w:szCs w:val="30"/>
        </w:rPr>
        <w:t>14</w:t>
      </w:r>
      <w:r w:rsidR="00856BA7" w:rsidRPr="0072791F">
        <w:rPr>
          <w:rFonts w:ascii="Angsana New" w:hAnsi="Angsana New" w:cs="Angsana New"/>
          <w:sz w:val="30"/>
          <w:szCs w:val="30"/>
        </w:rPr>
        <w:t>, 201</w:t>
      </w:r>
      <w:r w:rsidR="00856BA7" w:rsidRPr="0072791F">
        <w:rPr>
          <w:rFonts w:ascii="Angsana New" w:hAnsi="Angsana New" w:cs="Angsana New" w:hint="cs"/>
          <w:sz w:val="30"/>
          <w:szCs w:val="30"/>
          <w:cs/>
        </w:rPr>
        <w:t>7</w:t>
      </w:r>
    </w:p>
    <w:p w:rsidR="00E717BF" w:rsidRPr="006A1D68" w:rsidRDefault="00E717BF" w:rsidP="007C3D53">
      <w:pPr>
        <w:spacing w:after="0" w:line="320" w:lineRule="exact"/>
        <w:rPr>
          <w:rFonts w:ascii="Angsana New" w:hAnsi="Angsana New" w:cs="Angsana New"/>
          <w:sz w:val="30"/>
          <w:szCs w:val="30"/>
        </w:rPr>
      </w:pPr>
    </w:p>
    <w:sectPr w:rsidR="00E717BF" w:rsidRPr="006A1D68" w:rsidSect="00165C9C">
      <w:pgSz w:w="11906" w:h="16838"/>
      <w:pgMar w:top="1418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6D8" w:rsidRDefault="006426D8" w:rsidP="006D07A7">
      <w:pPr>
        <w:spacing w:after="0" w:line="240" w:lineRule="auto"/>
      </w:pPr>
      <w:r>
        <w:separator/>
      </w:r>
    </w:p>
  </w:endnote>
  <w:endnote w:type="continuationSeparator" w:id="0">
    <w:p w:rsidR="006426D8" w:rsidRDefault="006426D8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6D8" w:rsidRDefault="006426D8" w:rsidP="006D07A7">
      <w:pPr>
        <w:spacing w:after="0" w:line="240" w:lineRule="auto"/>
      </w:pPr>
      <w:r>
        <w:separator/>
      </w:r>
    </w:p>
  </w:footnote>
  <w:footnote w:type="continuationSeparator" w:id="0">
    <w:p w:rsidR="006426D8" w:rsidRDefault="006426D8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3E11"/>
    <w:rsid w:val="00005A87"/>
    <w:rsid w:val="00007E61"/>
    <w:rsid w:val="00051384"/>
    <w:rsid w:val="0005683A"/>
    <w:rsid w:val="000D275E"/>
    <w:rsid w:val="000D4140"/>
    <w:rsid w:val="00123B57"/>
    <w:rsid w:val="00165C9C"/>
    <w:rsid w:val="002B76A2"/>
    <w:rsid w:val="002E462B"/>
    <w:rsid w:val="00302C6A"/>
    <w:rsid w:val="00316B13"/>
    <w:rsid w:val="00392331"/>
    <w:rsid w:val="003A682C"/>
    <w:rsid w:val="00404F5E"/>
    <w:rsid w:val="0041263D"/>
    <w:rsid w:val="004178C8"/>
    <w:rsid w:val="00417C56"/>
    <w:rsid w:val="00591530"/>
    <w:rsid w:val="00601D2A"/>
    <w:rsid w:val="00602E92"/>
    <w:rsid w:val="00615F63"/>
    <w:rsid w:val="006426D8"/>
    <w:rsid w:val="00644DED"/>
    <w:rsid w:val="006A1D68"/>
    <w:rsid w:val="006D07A7"/>
    <w:rsid w:val="006F7944"/>
    <w:rsid w:val="007048DC"/>
    <w:rsid w:val="0072791F"/>
    <w:rsid w:val="00783C58"/>
    <w:rsid w:val="007C3D53"/>
    <w:rsid w:val="007D7318"/>
    <w:rsid w:val="00856BA7"/>
    <w:rsid w:val="008D6D2D"/>
    <w:rsid w:val="008E1259"/>
    <w:rsid w:val="00937709"/>
    <w:rsid w:val="00A2053F"/>
    <w:rsid w:val="00A765E4"/>
    <w:rsid w:val="00AA7F1C"/>
    <w:rsid w:val="00AE6FE2"/>
    <w:rsid w:val="00B146AF"/>
    <w:rsid w:val="00BC2A2C"/>
    <w:rsid w:val="00BE1BF7"/>
    <w:rsid w:val="00BF6B35"/>
    <w:rsid w:val="00C2400B"/>
    <w:rsid w:val="00C91688"/>
    <w:rsid w:val="00CA23FD"/>
    <w:rsid w:val="00CB34DD"/>
    <w:rsid w:val="00DD18F6"/>
    <w:rsid w:val="00E147B1"/>
    <w:rsid w:val="00E717BF"/>
    <w:rsid w:val="00ED0A70"/>
    <w:rsid w:val="00F34405"/>
    <w:rsid w:val="00F8649E"/>
    <w:rsid w:val="00FB7919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22</cp:revision>
  <cp:lastPrinted>2015-05-11T10:48:00Z</cp:lastPrinted>
  <dcterms:created xsi:type="dcterms:W3CDTF">2013-05-11T06:59:00Z</dcterms:created>
  <dcterms:modified xsi:type="dcterms:W3CDTF">2017-11-13T03:33:00Z</dcterms:modified>
</cp:coreProperties>
</file>