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656"/>
        <w:gridCol w:w="244"/>
        <w:gridCol w:w="8658"/>
      </w:tblGrid>
      <w:tr w:rsidR="001212CE" w:rsidRPr="00367977" w:rsidTr="00D93F04">
        <w:tc>
          <w:tcPr>
            <w:tcW w:w="656" w:type="dxa"/>
            <w:tcBorders>
              <w:top w:val="nil"/>
              <w:left w:val="nil"/>
              <w:bottom w:val="nil"/>
              <w:right w:val="nil"/>
            </w:tcBorders>
          </w:tcPr>
          <w:p w:rsidR="001212CE" w:rsidRPr="00367977" w:rsidRDefault="001212CE" w:rsidP="00367977">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367977">
              <w:rPr>
                <w:rFonts w:ascii="Times New Roman" w:hAnsi="Times New Roman"/>
                <w:sz w:val="22"/>
                <w:szCs w:val="22"/>
              </w:rPr>
              <w:t>Note</w:t>
            </w:r>
          </w:p>
        </w:tc>
        <w:tc>
          <w:tcPr>
            <w:tcW w:w="244" w:type="dxa"/>
            <w:tcBorders>
              <w:top w:val="nil"/>
              <w:left w:val="nil"/>
              <w:bottom w:val="nil"/>
              <w:right w:val="nil"/>
            </w:tcBorders>
          </w:tcPr>
          <w:p w:rsidR="001212CE" w:rsidRPr="00367977" w:rsidRDefault="001212CE" w:rsidP="00367977">
            <w:pPr>
              <w:pStyle w:val="TOC2"/>
              <w:tabs>
                <w:tab w:val="clear" w:pos="227"/>
                <w:tab w:val="clear" w:pos="454"/>
                <w:tab w:val="clear" w:pos="680"/>
                <w:tab w:val="clear" w:pos="907"/>
              </w:tabs>
              <w:spacing w:before="0"/>
              <w:ind w:right="-52"/>
              <w:jc w:val="thaiDistribute"/>
              <w:rPr>
                <w:rFonts w:ascii="Times New Roman" w:hAnsi="Times New Roman"/>
                <w:sz w:val="22"/>
                <w:szCs w:val="22"/>
              </w:rPr>
            </w:pPr>
          </w:p>
        </w:tc>
        <w:tc>
          <w:tcPr>
            <w:tcW w:w="8658" w:type="dxa"/>
            <w:tcBorders>
              <w:top w:val="nil"/>
              <w:left w:val="nil"/>
              <w:bottom w:val="nil"/>
              <w:right w:val="nil"/>
            </w:tcBorders>
          </w:tcPr>
          <w:p w:rsidR="001212CE" w:rsidRPr="00367977" w:rsidRDefault="001212CE" w:rsidP="00367977">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367977">
              <w:rPr>
                <w:rFonts w:ascii="Times New Roman" w:hAnsi="Times New Roman"/>
                <w:sz w:val="22"/>
                <w:szCs w:val="22"/>
              </w:rPr>
              <w:t>Contents</w:t>
            </w:r>
          </w:p>
        </w:tc>
      </w:tr>
      <w:tr w:rsidR="001212CE" w:rsidRPr="00367977" w:rsidTr="00D93F04">
        <w:tc>
          <w:tcPr>
            <w:tcW w:w="656" w:type="dxa"/>
          </w:tcPr>
          <w:p w:rsidR="001212CE" w:rsidRPr="00367977" w:rsidRDefault="001212CE"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44" w:type="dxa"/>
          </w:tcPr>
          <w:p w:rsidR="001212CE" w:rsidRPr="00367977" w:rsidRDefault="001212CE"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1212CE" w:rsidRPr="00367977" w:rsidRDefault="001212CE"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r>
      <w:tr w:rsidR="001212CE" w:rsidRPr="00B83107" w:rsidTr="00D93F04">
        <w:tc>
          <w:tcPr>
            <w:tcW w:w="656" w:type="dxa"/>
            <w:vAlign w:val="bottom"/>
          </w:tcPr>
          <w:p w:rsidR="001212CE" w:rsidRPr="00367977" w:rsidRDefault="001212CE"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367977">
              <w:rPr>
                <w:rFonts w:ascii="Times New Roman" w:hAnsi="Times New Roman"/>
                <w:b w:val="0"/>
                <w:bCs w:val="0"/>
                <w:sz w:val="22"/>
                <w:szCs w:val="22"/>
              </w:rPr>
              <w:t>1</w:t>
            </w:r>
          </w:p>
        </w:tc>
        <w:tc>
          <w:tcPr>
            <w:tcW w:w="244" w:type="dxa"/>
            <w:vAlign w:val="bottom"/>
          </w:tcPr>
          <w:p w:rsidR="001212CE" w:rsidRPr="004E2DB6" w:rsidRDefault="001212CE"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8658" w:type="dxa"/>
            <w:vAlign w:val="bottom"/>
          </w:tcPr>
          <w:p w:rsidR="001212CE" w:rsidRPr="004E2DB6" w:rsidRDefault="001212CE"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4E2DB6">
              <w:rPr>
                <w:rFonts w:ascii="Times New Roman" w:hAnsi="Times New Roman"/>
                <w:b w:val="0"/>
                <w:bCs w:val="0"/>
                <w:sz w:val="22"/>
                <w:szCs w:val="22"/>
              </w:rPr>
              <w:t>General information</w:t>
            </w:r>
            <w:bookmarkStart w:id="0" w:name="_GoBack"/>
            <w:bookmarkEnd w:id="0"/>
          </w:p>
        </w:tc>
      </w:tr>
      <w:tr w:rsidR="001212CE" w:rsidRPr="00B83107" w:rsidTr="00D93F04">
        <w:tc>
          <w:tcPr>
            <w:tcW w:w="656" w:type="dxa"/>
            <w:vAlign w:val="bottom"/>
          </w:tcPr>
          <w:p w:rsidR="001212CE" w:rsidRPr="00367977" w:rsidRDefault="001212CE"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367977">
              <w:rPr>
                <w:rFonts w:ascii="Times New Roman" w:hAnsi="Times New Roman"/>
                <w:b w:val="0"/>
                <w:bCs w:val="0"/>
                <w:sz w:val="22"/>
                <w:szCs w:val="22"/>
              </w:rPr>
              <w:t>2</w:t>
            </w:r>
          </w:p>
        </w:tc>
        <w:tc>
          <w:tcPr>
            <w:tcW w:w="244" w:type="dxa"/>
            <w:vAlign w:val="bottom"/>
          </w:tcPr>
          <w:p w:rsidR="001212CE" w:rsidRPr="004E2DB6" w:rsidRDefault="001212CE"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8658" w:type="dxa"/>
            <w:vAlign w:val="bottom"/>
          </w:tcPr>
          <w:p w:rsidR="001212CE" w:rsidRPr="004E2DB6" w:rsidRDefault="001212CE"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Basis of preparation of the interim financial statements</w:t>
            </w:r>
          </w:p>
        </w:tc>
      </w:tr>
      <w:tr w:rsidR="00B771A3" w:rsidRPr="00B83107" w:rsidTr="00D93F04">
        <w:tc>
          <w:tcPr>
            <w:tcW w:w="656" w:type="dxa"/>
          </w:tcPr>
          <w:p w:rsidR="0044724C" w:rsidRPr="0044724C" w:rsidRDefault="0044724C" w:rsidP="0044724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w:t>
            </w:r>
          </w:p>
        </w:tc>
        <w:tc>
          <w:tcPr>
            <w:tcW w:w="244" w:type="dxa"/>
            <w:vAlign w:val="bottom"/>
          </w:tcPr>
          <w:p w:rsidR="00B771A3" w:rsidRPr="004E2DB6" w:rsidRDefault="00B771A3"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8658" w:type="dxa"/>
            <w:vAlign w:val="bottom"/>
          </w:tcPr>
          <w:p w:rsidR="00B771A3" w:rsidRPr="004E2DB6" w:rsidRDefault="007D21E3" w:rsidP="00367977">
            <w:pPr>
              <w:pStyle w:val="index"/>
              <w:tabs>
                <w:tab w:val="clear" w:pos="643"/>
                <w:tab w:val="clear" w:pos="1134"/>
                <w:tab w:val="num" w:pos="567"/>
                <w:tab w:val="num" w:pos="1170"/>
              </w:tabs>
              <w:spacing w:after="0" w:line="240" w:lineRule="atLeast"/>
              <w:ind w:left="1170" w:hanging="1170"/>
              <w:outlineLvl w:val="0"/>
              <w:rPr>
                <w:szCs w:val="22"/>
                <w:lang w:val="en-US" w:bidi="th-TH"/>
              </w:rPr>
            </w:pPr>
            <w:r w:rsidRPr="004E2DB6">
              <w:rPr>
                <w:szCs w:val="22"/>
                <w:lang w:val="en-US" w:bidi="th-TH"/>
              </w:rPr>
              <w:t>Related parties</w:t>
            </w:r>
          </w:p>
        </w:tc>
      </w:tr>
      <w:tr w:rsidR="00E96A32" w:rsidRPr="00B83107" w:rsidTr="00D93F04">
        <w:tc>
          <w:tcPr>
            <w:tcW w:w="656" w:type="dxa"/>
          </w:tcPr>
          <w:p w:rsidR="00E96A32" w:rsidRPr="00367977" w:rsidRDefault="0044724C"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4</w:t>
            </w:r>
          </w:p>
        </w:tc>
        <w:tc>
          <w:tcPr>
            <w:tcW w:w="244" w:type="dxa"/>
            <w:vAlign w:val="bottom"/>
          </w:tcPr>
          <w:p w:rsidR="00E96A32" w:rsidRPr="004E2DB6" w:rsidRDefault="00E96A32"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8658" w:type="dxa"/>
            <w:vAlign w:val="bottom"/>
          </w:tcPr>
          <w:p w:rsidR="00E96A32" w:rsidRPr="004E2DB6" w:rsidRDefault="007D21E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Trade accounts receivable</w:t>
            </w:r>
          </w:p>
        </w:tc>
      </w:tr>
      <w:tr w:rsidR="00B771A3" w:rsidRPr="00B83107" w:rsidTr="00D93F04">
        <w:tc>
          <w:tcPr>
            <w:tcW w:w="656" w:type="dxa"/>
          </w:tcPr>
          <w:p w:rsidR="00B771A3" w:rsidRPr="00367977" w:rsidRDefault="0044724C"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5</w:t>
            </w:r>
          </w:p>
        </w:tc>
        <w:tc>
          <w:tcPr>
            <w:tcW w:w="244" w:type="dxa"/>
            <w:vAlign w:val="bottom"/>
          </w:tcPr>
          <w:p w:rsidR="00B771A3" w:rsidRPr="004E2DB6" w:rsidRDefault="00B771A3"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8658" w:type="dxa"/>
            <w:vAlign w:val="bottom"/>
          </w:tcPr>
          <w:p w:rsidR="00B771A3" w:rsidRPr="004E2DB6" w:rsidRDefault="007D21E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 xml:space="preserve">Investment in </w:t>
            </w:r>
            <w:r w:rsidR="00156EF8" w:rsidRPr="004E2DB6">
              <w:rPr>
                <w:rFonts w:ascii="Times New Roman" w:hAnsi="Times New Roman"/>
                <w:b w:val="0"/>
                <w:bCs w:val="0"/>
                <w:sz w:val="22"/>
                <w:szCs w:val="22"/>
              </w:rPr>
              <w:t xml:space="preserve">an </w:t>
            </w:r>
            <w:r w:rsidRPr="004E2DB6">
              <w:rPr>
                <w:rFonts w:ascii="Times New Roman" w:hAnsi="Times New Roman"/>
                <w:b w:val="0"/>
                <w:bCs w:val="0"/>
                <w:sz w:val="22"/>
                <w:szCs w:val="22"/>
              </w:rPr>
              <w:t>associat</w:t>
            </w:r>
            <w:r w:rsidR="00C1717A" w:rsidRPr="004E2DB6">
              <w:rPr>
                <w:rFonts w:ascii="Times New Roman" w:hAnsi="Times New Roman"/>
                <w:b w:val="0"/>
                <w:bCs w:val="0"/>
                <w:sz w:val="22"/>
                <w:szCs w:val="22"/>
              </w:rPr>
              <w:t>e</w:t>
            </w:r>
          </w:p>
        </w:tc>
      </w:tr>
      <w:tr w:rsidR="00B771A3" w:rsidRPr="00B83107" w:rsidTr="00D93F04">
        <w:tc>
          <w:tcPr>
            <w:tcW w:w="656" w:type="dxa"/>
          </w:tcPr>
          <w:p w:rsidR="00B771A3" w:rsidRPr="00367977" w:rsidRDefault="0044724C"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6</w:t>
            </w:r>
          </w:p>
        </w:tc>
        <w:tc>
          <w:tcPr>
            <w:tcW w:w="244" w:type="dxa"/>
            <w:vAlign w:val="bottom"/>
          </w:tcPr>
          <w:p w:rsidR="00B771A3" w:rsidRPr="004E2DB6" w:rsidRDefault="00B771A3"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8658" w:type="dxa"/>
          </w:tcPr>
          <w:p w:rsidR="00B771A3" w:rsidRPr="004E2DB6" w:rsidRDefault="007D21E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 xml:space="preserve">Other </w:t>
            </w:r>
            <w:r w:rsidR="00C1717A" w:rsidRPr="004E2DB6">
              <w:rPr>
                <w:rFonts w:ascii="Times New Roman" w:hAnsi="Times New Roman"/>
                <w:b w:val="0"/>
                <w:bCs w:val="0"/>
                <w:sz w:val="22"/>
                <w:szCs w:val="22"/>
              </w:rPr>
              <w:t xml:space="preserve">long-term </w:t>
            </w:r>
            <w:r w:rsidRPr="004E2DB6">
              <w:rPr>
                <w:rFonts w:ascii="Times New Roman" w:hAnsi="Times New Roman"/>
                <w:b w:val="0"/>
                <w:bCs w:val="0"/>
                <w:sz w:val="22"/>
                <w:szCs w:val="22"/>
              </w:rPr>
              <w:t>investments</w:t>
            </w:r>
          </w:p>
        </w:tc>
      </w:tr>
      <w:tr w:rsidR="0044724C" w:rsidRPr="00B83107" w:rsidTr="00D93F04">
        <w:tc>
          <w:tcPr>
            <w:tcW w:w="656" w:type="dxa"/>
          </w:tcPr>
          <w:p w:rsidR="0044724C" w:rsidRPr="0044724C" w:rsidRDefault="0044724C"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highlight w:val="yellow"/>
              </w:rPr>
            </w:pPr>
            <w:r w:rsidRPr="00B05176">
              <w:rPr>
                <w:rFonts w:ascii="Times New Roman" w:hAnsi="Times New Roman"/>
                <w:b w:val="0"/>
                <w:bCs w:val="0"/>
                <w:sz w:val="22"/>
                <w:szCs w:val="22"/>
              </w:rPr>
              <w:t>7</w:t>
            </w:r>
          </w:p>
        </w:tc>
        <w:tc>
          <w:tcPr>
            <w:tcW w:w="244" w:type="dxa"/>
            <w:vAlign w:val="bottom"/>
          </w:tcPr>
          <w:p w:rsidR="0044724C" w:rsidRPr="004E2DB6" w:rsidRDefault="0044724C" w:rsidP="0036797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8658" w:type="dxa"/>
          </w:tcPr>
          <w:p w:rsidR="0044724C" w:rsidRPr="004E2DB6" w:rsidRDefault="00B05176"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Interest-bearing liabilities</w:t>
            </w:r>
          </w:p>
        </w:tc>
      </w:tr>
      <w:tr w:rsidR="00B771A3" w:rsidRPr="00B83107" w:rsidTr="00D93F04">
        <w:tc>
          <w:tcPr>
            <w:tcW w:w="656" w:type="dxa"/>
          </w:tcPr>
          <w:p w:rsidR="00B771A3" w:rsidRPr="00367977" w:rsidRDefault="000E5830"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367977">
              <w:rPr>
                <w:rFonts w:ascii="Times New Roman" w:hAnsi="Times New Roman"/>
                <w:b w:val="0"/>
                <w:bCs w:val="0"/>
                <w:sz w:val="22"/>
                <w:szCs w:val="22"/>
              </w:rPr>
              <w:t>8</w:t>
            </w:r>
          </w:p>
        </w:tc>
        <w:tc>
          <w:tcPr>
            <w:tcW w:w="244" w:type="dxa"/>
          </w:tcPr>
          <w:p w:rsidR="00B771A3" w:rsidRPr="004E2DB6" w:rsidRDefault="00B771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B771A3" w:rsidRPr="004E2DB6" w:rsidRDefault="00C12DA1"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Trade accounts payable</w:t>
            </w:r>
          </w:p>
        </w:tc>
      </w:tr>
      <w:tr w:rsidR="00B771A3" w:rsidRPr="00B83107" w:rsidTr="00D93F04">
        <w:tc>
          <w:tcPr>
            <w:tcW w:w="656" w:type="dxa"/>
          </w:tcPr>
          <w:p w:rsidR="00B771A3" w:rsidRPr="00367977" w:rsidRDefault="000E5830"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367977">
              <w:rPr>
                <w:rFonts w:ascii="Times New Roman" w:hAnsi="Times New Roman"/>
                <w:b w:val="0"/>
                <w:bCs w:val="0"/>
                <w:sz w:val="22"/>
                <w:szCs w:val="22"/>
              </w:rPr>
              <w:t>9</w:t>
            </w:r>
          </w:p>
        </w:tc>
        <w:tc>
          <w:tcPr>
            <w:tcW w:w="244" w:type="dxa"/>
          </w:tcPr>
          <w:p w:rsidR="00B771A3" w:rsidRPr="004E2DB6" w:rsidRDefault="00B771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B771A3" w:rsidRPr="004E2DB6" w:rsidRDefault="00C12DA1"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Segment information</w:t>
            </w:r>
          </w:p>
        </w:tc>
      </w:tr>
      <w:tr w:rsidR="00B771A3" w:rsidRPr="00B83107" w:rsidTr="00D93F04">
        <w:tc>
          <w:tcPr>
            <w:tcW w:w="656" w:type="dxa"/>
          </w:tcPr>
          <w:p w:rsidR="00B771A3" w:rsidRPr="00462512" w:rsidRDefault="00B771A3" w:rsidP="00367977">
            <w:pPr>
              <w:pStyle w:val="TOC2"/>
              <w:tabs>
                <w:tab w:val="clear" w:pos="227"/>
                <w:tab w:val="clear" w:pos="454"/>
                <w:tab w:val="clear" w:pos="680"/>
                <w:tab w:val="clear" w:pos="907"/>
              </w:tabs>
              <w:spacing w:before="0"/>
              <w:ind w:right="-52"/>
              <w:jc w:val="thaiDistribute"/>
              <w:rPr>
                <w:rFonts w:ascii="Times New Roman" w:hAnsi="Times New Roman" w:cs="Angsana New"/>
                <w:b w:val="0"/>
                <w:bCs w:val="0"/>
                <w:sz w:val="22"/>
                <w:szCs w:val="28"/>
              </w:rPr>
            </w:pPr>
            <w:r w:rsidRPr="00367977">
              <w:rPr>
                <w:rFonts w:ascii="Times New Roman" w:hAnsi="Times New Roman"/>
                <w:b w:val="0"/>
                <w:bCs w:val="0"/>
                <w:sz w:val="22"/>
                <w:szCs w:val="22"/>
              </w:rPr>
              <w:t>1</w:t>
            </w:r>
            <w:r w:rsidR="00462512">
              <w:rPr>
                <w:rFonts w:ascii="Times New Roman" w:hAnsi="Times New Roman" w:cs="Angsana New"/>
                <w:b w:val="0"/>
                <w:bCs w:val="0"/>
                <w:sz w:val="22"/>
                <w:szCs w:val="28"/>
              </w:rPr>
              <w:t>0</w:t>
            </w:r>
          </w:p>
        </w:tc>
        <w:tc>
          <w:tcPr>
            <w:tcW w:w="244" w:type="dxa"/>
          </w:tcPr>
          <w:p w:rsidR="00B771A3" w:rsidRPr="004E2DB6" w:rsidRDefault="00B771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B771A3" w:rsidRPr="004E2DB6" w:rsidRDefault="008747A3" w:rsidP="008747A3">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Basic e</w:t>
            </w:r>
            <w:r w:rsidR="00185250" w:rsidRPr="004E2DB6">
              <w:rPr>
                <w:rFonts w:ascii="Times New Roman" w:hAnsi="Times New Roman"/>
                <w:b w:val="0"/>
                <w:bCs w:val="0"/>
                <w:sz w:val="22"/>
                <w:szCs w:val="22"/>
              </w:rPr>
              <w:t>arnings</w:t>
            </w:r>
            <w:r w:rsidR="0085339E">
              <w:rPr>
                <w:rFonts w:ascii="Times New Roman" w:hAnsi="Times New Roman"/>
                <w:b w:val="0"/>
                <w:bCs w:val="0"/>
                <w:sz w:val="22"/>
                <w:szCs w:val="22"/>
              </w:rPr>
              <w:t xml:space="preserve"> (loss)</w:t>
            </w:r>
            <w:r w:rsidR="00C12DA1" w:rsidRPr="004E2DB6">
              <w:rPr>
                <w:rFonts w:ascii="Times New Roman" w:hAnsi="Times New Roman"/>
                <w:b w:val="0"/>
                <w:bCs w:val="0"/>
                <w:sz w:val="22"/>
                <w:szCs w:val="22"/>
              </w:rPr>
              <w:t xml:space="preserve"> per share</w:t>
            </w:r>
          </w:p>
        </w:tc>
      </w:tr>
      <w:tr w:rsidR="008C51B7" w:rsidRPr="00B83107" w:rsidTr="00D93F04">
        <w:tc>
          <w:tcPr>
            <w:tcW w:w="656" w:type="dxa"/>
          </w:tcPr>
          <w:p w:rsidR="008C51B7" w:rsidRPr="00367977" w:rsidRDefault="008C51B7"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w:t>
            </w:r>
            <w:r w:rsidR="00462512">
              <w:rPr>
                <w:rFonts w:ascii="Times New Roman" w:hAnsi="Times New Roman"/>
                <w:b w:val="0"/>
                <w:bCs w:val="0"/>
                <w:sz w:val="22"/>
                <w:szCs w:val="22"/>
              </w:rPr>
              <w:t>1</w:t>
            </w:r>
          </w:p>
        </w:tc>
        <w:tc>
          <w:tcPr>
            <w:tcW w:w="244" w:type="dxa"/>
          </w:tcPr>
          <w:p w:rsidR="008C51B7" w:rsidRPr="004E2DB6" w:rsidRDefault="008C51B7"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8C51B7" w:rsidRPr="004E2DB6" w:rsidRDefault="00185250" w:rsidP="000A47E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lang w:val="en-GB"/>
              </w:rPr>
            </w:pPr>
            <w:r w:rsidRPr="004E2DB6">
              <w:rPr>
                <w:rFonts w:ascii="Times New Roman" w:hAnsi="Times New Roman"/>
                <w:b w:val="0"/>
                <w:bCs w:val="0"/>
                <w:sz w:val="22"/>
                <w:szCs w:val="22"/>
                <w:lang w:val="en-GB"/>
              </w:rPr>
              <w:t>Dividends</w:t>
            </w:r>
          </w:p>
        </w:tc>
      </w:tr>
      <w:tr w:rsidR="00B771A3" w:rsidRPr="00B83107" w:rsidTr="00D93F04">
        <w:tc>
          <w:tcPr>
            <w:tcW w:w="656" w:type="dxa"/>
          </w:tcPr>
          <w:p w:rsidR="00B771A3" w:rsidRPr="00367977" w:rsidRDefault="00B771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367977">
              <w:rPr>
                <w:rFonts w:ascii="Times New Roman" w:hAnsi="Times New Roman"/>
                <w:b w:val="0"/>
                <w:bCs w:val="0"/>
                <w:sz w:val="22"/>
                <w:szCs w:val="22"/>
              </w:rPr>
              <w:t>1</w:t>
            </w:r>
            <w:r w:rsidR="00462512">
              <w:rPr>
                <w:rFonts w:ascii="Times New Roman" w:hAnsi="Times New Roman"/>
                <w:b w:val="0"/>
                <w:bCs w:val="0"/>
                <w:sz w:val="22"/>
                <w:szCs w:val="22"/>
              </w:rPr>
              <w:t>2</w:t>
            </w:r>
          </w:p>
        </w:tc>
        <w:tc>
          <w:tcPr>
            <w:tcW w:w="244" w:type="dxa"/>
          </w:tcPr>
          <w:p w:rsidR="00B771A3" w:rsidRPr="004E2DB6" w:rsidRDefault="00B771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B771A3" w:rsidRPr="004E2DB6" w:rsidRDefault="00185250"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4E2DB6">
              <w:rPr>
                <w:rFonts w:ascii="Times New Roman" w:hAnsi="Times New Roman"/>
                <w:b w:val="0"/>
                <w:bCs w:val="0"/>
                <w:sz w:val="22"/>
                <w:szCs w:val="22"/>
              </w:rPr>
              <w:t>Financial instruments</w:t>
            </w:r>
          </w:p>
        </w:tc>
      </w:tr>
      <w:tr w:rsidR="00B771A3" w:rsidRPr="00B83107" w:rsidTr="00D93F04">
        <w:tc>
          <w:tcPr>
            <w:tcW w:w="656" w:type="dxa"/>
          </w:tcPr>
          <w:p w:rsidR="00B771A3" w:rsidRPr="00367977" w:rsidRDefault="00961D69"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367977">
              <w:rPr>
                <w:rFonts w:ascii="Times New Roman" w:hAnsi="Times New Roman"/>
                <w:b w:val="0"/>
                <w:bCs w:val="0"/>
                <w:sz w:val="22"/>
                <w:szCs w:val="22"/>
              </w:rPr>
              <w:t>1</w:t>
            </w:r>
            <w:r w:rsidR="00462512">
              <w:rPr>
                <w:rFonts w:ascii="Times New Roman" w:hAnsi="Times New Roman"/>
                <w:b w:val="0"/>
                <w:bCs w:val="0"/>
                <w:sz w:val="22"/>
                <w:szCs w:val="22"/>
              </w:rPr>
              <w:t>3</w:t>
            </w:r>
          </w:p>
        </w:tc>
        <w:tc>
          <w:tcPr>
            <w:tcW w:w="244" w:type="dxa"/>
          </w:tcPr>
          <w:p w:rsidR="00B771A3" w:rsidRPr="004E2DB6" w:rsidRDefault="00B771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B771A3" w:rsidRPr="004E2DB6" w:rsidRDefault="00185250" w:rsidP="00367977">
            <w:pPr>
              <w:pStyle w:val="index"/>
              <w:shd w:val="clear" w:color="auto" w:fill="FFFFFF"/>
              <w:tabs>
                <w:tab w:val="clear" w:pos="643"/>
                <w:tab w:val="clear" w:pos="1134"/>
                <w:tab w:val="num" w:pos="1170"/>
              </w:tabs>
              <w:spacing w:after="0" w:line="240" w:lineRule="atLeast"/>
              <w:ind w:left="0" w:firstLine="0"/>
              <w:outlineLvl w:val="0"/>
              <w:rPr>
                <w:szCs w:val="22"/>
              </w:rPr>
            </w:pPr>
            <w:r w:rsidRPr="004E2DB6">
              <w:rPr>
                <w:szCs w:val="22"/>
              </w:rPr>
              <w:t>Commitments with non-related parties</w:t>
            </w:r>
          </w:p>
        </w:tc>
      </w:tr>
      <w:tr w:rsidR="0044724C" w:rsidRPr="00B83107" w:rsidTr="00D93F04">
        <w:tc>
          <w:tcPr>
            <w:tcW w:w="656" w:type="dxa"/>
          </w:tcPr>
          <w:p w:rsidR="0044724C" w:rsidRPr="00367977" w:rsidRDefault="0044724C"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w:t>
            </w:r>
            <w:r w:rsidR="00462512">
              <w:rPr>
                <w:rFonts w:ascii="Times New Roman" w:hAnsi="Times New Roman"/>
                <w:b w:val="0"/>
                <w:bCs w:val="0"/>
                <w:sz w:val="22"/>
                <w:szCs w:val="22"/>
              </w:rPr>
              <w:t>4</w:t>
            </w:r>
          </w:p>
        </w:tc>
        <w:tc>
          <w:tcPr>
            <w:tcW w:w="244" w:type="dxa"/>
          </w:tcPr>
          <w:p w:rsidR="0044724C" w:rsidRPr="004E2DB6" w:rsidRDefault="0044724C"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44724C" w:rsidRPr="004E2DB6" w:rsidRDefault="00185250" w:rsidP="00367977">
            <w:pPr>
              <w:pStyle w:val="index"/>
              <w:shd w:val="clear" w:color="auto" w:fill="FFFFFF"/>
              <w:tabs>
                <w:tab w:val="clear" w:pos="643"/>
                <w:tab w:val="clear" w:pos="1134"/>
                <w:tab w:val="num" w:pos="1170"/>
              </w:tabs>
              <w:spacing w:after="0" w:line="240" w:lineRule="atLeast"/>
              <w:ind w:left="0" w:firstLine="0"/>
              <w:outlineLvl w:val="0"/>
              <w:rPr>
                <w:szCs w:val="22"/>
              </w:rPr>
            </w:pPr>
            <w:r w:rsidRPr="004E2DB6">
              <w:t>Contingent liabilities</w:t>
            </w:r>
          </w:p>
        </w:tc>
      </w:tr>
      <w:tr w:rsidR="008747A3" w:rsidRPr="00B83107" w:rsidTr="00D93F04">
        <w:tc>
          <w:tcPr>
            <w:tcW w:w="656" w:type="dxa"/>
          </w:tcPr>
          <w:p w:rsidR="008747A3" w:rsidRDefault="008747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15</w:t>
            </w:r>
          </w:p>
        </w:tc>
        <w:tc>
          <w:tcPr>
            <w:tcW w:w="244" w:type="dxa"/>
          </w:tcPr>
          <w:p w:rsidR="008747A3" w:rsidRPr="004E2DB6" w:rsidRDefault="008747A3" w:rsidP="0036797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8658" w:type="dxa"/>
          </w:tcPr>
          <w:p w:rsidR="008747A3" w:rsidRPr="00652CD2" w:rsidRDefault="008747A3" w:rsidP="008747A3">
            <w:pPr>
              <w:pStyle w:val="index"/>
              <w:shd w:val="clear" w:color="auto" w:fill="FFFFFF"/>
              <w:tabs>
                <w:tab w:val="clear" w:pos="643"/>
                <w:tab w:val="clear" w:pos="1134"/>
                <w:tab w:val="num" w:pos="810"/>
                <w:tab w:val="num" w:pos="1170"/>
              </w:tabs>
              <w:spacing w:after="0" w:line="230" w:lineRule="exact"/>
              <w:outlineLvl w:val="0"/>
            </w:pPr>
            <w:r w:rsidRPr="00652CD2">
              <w:t>Thai Financial Reporting Standards (TFRS) not yet adopted</w:t>
            </w:r>
          </w:p>
          <w:p w:rsidR="008747A3" w:rsidRPr="004E2DB6" w:rsidRDefault="008747A3" w:rsidP="00367977">
            <w:pPr>
              <w:pStyle w:val="index"/>
              <w:shd w:val="clear" w:color="auto" w:fill="FFFFFF"/>
              <w:tabs>
                <w:tab w:val="clear" w:pos="643"/>
                <w:tab w:val="clear" w:pos="1134"/>
                <w:tab w:val="num" w:pos="1170"/>
              </w:tabs>
              <w:spacing w:after="0" w:line="240" w:lineRule="atLeast"/>
              <w:ind w:left="0" w:firstLine="0"/>
              <w:outlineLvl w:val="0"/>
            </w:pPr>
          </w:p>
        </w:tc>
      </w:tr>
    </w:tbl>
    <w:p w:rsidR="00C208CB" w:rsidRDefault="00C208CB" w:rsidP="0036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C208CB" w:rsidRPr="00C208CB" w:rsidRDefault="00C208CB" w:rsidP="00C208CB">
      <w:pPr>
        <w:rPr>
          <w:rFonts w:ascii="Times New Roman" w:hAnsi="Times New Roman"/>
          <w:sz w:val="22"/>
          <w:szCs w:val="22"/>
        </w:rPr>
      </w:pPr>
    </w:p>
    <w:p w:rsidR="00CF572F" w:rsidRDefault="00CF572F" w:rsidP="002A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CF572F" w:rsidRPr="00CF572F" w:rsidRDefault="00CF572F" w:rsidP="00CF572F">
      <w:pPr>
        <w:rPr>
          <w:rFonts w:ascii="Times New Roman" w:hAnsi="Times New Roman"/>
          <w:sz w:val="22"/>
          <w:szCs w:val="22"/>
        </w:rPr>
      </w:pPr>
    </w:p>
    <w:p w:rsidR="0051640F" w:rsidRDefault="0051640F" w:rsidP="00CF572F">
      <w:pPr>
        <w:rPr>
          <w:rFonts w:ascii="Times New Roman" w:hAnsi="Times New Roman"/>
          <w:sz w:val="22"/>
          <w:szCs w:val="22"/>
        </w:rPr>
        <w:sectPr w:rsidR="0051640F" w:rsidSect="00327892">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3"/>
          <w:cols w:space="720"/>
          <w:titlePg/>
          <w:docGrid w:linePitch="245"/>
        </w:sectPr>
      </w:pPr>
    </w:p>
    <w:p w:rsidR="001212CE" w:rsidRPr="0038774B" w:rsidRDefault="002A60C0" w:rsidP="002A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lastRenderedPageBreak/>
        <w:t xml:space="preserve">         </w:t>
      </w:r>
      <w:r w:rsidR="001212CE" w:rsidRPr="00E037BD">
        <w:rPr>
          <w:rFonts w:ascii="Times New Roman" w:hAnsi="Times New Roman"/>
          <w:sz w:val="22"/>
          <w:szCs w:val="22"/>
        </w:rPr>
        <w:t>These notes form</w:t>
      </w:r>
      <w:r w:rsidR="001212CE" w:rsidRPr="0038774B">
        <w:rPr>
          <w:rFonts w:ascii="Times New Roman" w:hAnsi="Times New Roman" w:cs="Times New Roman"/>
          <w:sz w:val="22"/>
          <w:szCs w:val="22"/>
        </w:rPr>
        <w:t xml:space="preserve"> an integral part of the interim financial statements</w:t>
      </w:r>
      <w:r w:rsidR="001212CE" w:rsidRPr="0038774B">
        <w:rPr>
          <w:rFonts w:ascii="Times New Roman" w:hAnsi="Times New Roman"/>
          <w:sz w:val="22"/>
          <w:szCs w:val="22"/>
        </w:rPr>
        <w:t>.</w:t>
      </w:r>
    </w:p>
    <w:p w:rsidR="00822109" w:rsidRDefault="00822109" w:rsidP="0036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4"/>
          <w:sz w:val="22"/>
          <w:szCs w:val="22"/>
        </w:rPr>
      </w:pPr>
    </w:p>
    <w:p w:rsidR="00822109" w:rsidRPr="00822109" w:rsidRDefault="00822109" w:rsidP="00367977">
      <w:pPr>
        <w:tabs>
          <w:tab w:val="left" w:pos="540"/>
        </w:tabs>
        <w:ind w:left="540"/>
        <w:jc w:val="both"/>
        <w:rPr>
          <w:rFonts w:ascii="Times New Roman" w:hAnsi="Times New Roman"/>
          <w:spacing w:val="-4"/>
          <w:sz w:val="22"/>
          <w:szCs w:val="22"/>
        </w:rPr>
      </w:pPr>
      <w:r w:rsidRPr="000A21E5">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w:t>
      </w:r>
      <w:r w:rsidR="00462512">
        <w:rPr>
          <w:rFonts w:ascii="Times New Roman" w:hAnsi="Times New Roman"/>
          <w:sz w:val="22"/>
          <w:szCs w:val="22"/>
        </w:rPr>
        <w:t>thoriz</w:t>
      </w:r>
      <w:r w:rsidRPr="000A21E5">
        <w:rPr>
          <w:rFonts w:ascii="Times New Roman" w:hAnsi="Times New Roman"/>
          <w:sz w:val="22"/>
          <w:szCs w:val="22"/>
        </w:rPr>
        <w:t xml:space="preserve">ed for issue by the </w:t>
      </w:r>
      <w:r w:rsidR="000E5830" w:rsidRPr="000A21E5">
        <w:rPr>
          <w:rFonts w:ascii="Times New Roman" w:hAnsi="Times New Roman"/>
          <w:sz w:val="22"/>
          <w:szCs w:val="22"/>
        </w:rPr>
        <w:t xml:space="preserve">Board of </w:t>
      </w:r>
      <w:r w:rsidR="00F12196" w:rsidRPr="000A21E5">
        <w:rPr>
          <w:rFonts w:ascii="Times New Roman" w:hAnsi="Times New Roman"/>
          <w:sz w:val="22"/>
          <w:szCs w:val="22"/>
        </w:rPr>
        <w:t xml:space="preserve">Directors on </w:t>
      </w:r>
      <w:r w:rsidR="00131CA4">
        <w:rPr>
          <w:rFonts w:ascii="Times New Roman" w:hAnsi="Times New Roman"/>
          <w:sz w:val="22"/>
          <w:szCs w:val="22"/>
        </w:rPr>
        <w:t>10 November 2017</w:t>
      </w:r>
      <w:r w:rsidR="00DF2353">
        <w:rPr>
          <w:rFonts w:ascii="Times New Roman" w:hAnsi="Times New Roman"/>
          <w:sz w:val="22"/>
          <w:szCs w:val="22"/>
        </w:rPr>
        <w:t>.</w:t>
      </w: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t>General information</w:t>
      </w: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212CE" w:rsidRPr="00DB547D" w:rsidRDefault="00A7381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Boutique </w:t>
      </w:r>
      <w:proofErr w:type="spellStart"/>
      <w:r>
        <w:rPr>
          <w:rFonts w:ascii="Times New Roman" w:hAnsi="Times New Roman"/>
          <w:sz w:val="22"/>
          <w:szCs w:val="22"/>
        </w:rPr>
        <w:t>Newcity</w:t>
      </w:r>
      <w:proofErr w:type="spellEnd"/>
      <w:r w:rsidR="001212CE">
        <w:rPr>
          <w:rFonts w:ascii="Times New Roman" w:hAnsi="Times New Roman"/>
          <w:sz w:val="22"/>
          <w:szCs w:val="22"/>
        </w:rPr>
        <w:t xml:space="preserve"> Public Company Limited, the “Company”, is incorporated in Thailand and </w:t>
      </w:r>
      <w:r w:rsidR="00120EA7">
        <w:rPr>
          <w:rFonts w:ascii="Times New Roman" w:hAnsi="Times New Roman"/>
          <w:sz w:val="22"/>
          <w:szCs w:val="22"/>
        </w:rPr>
        <w:t>has its registered office at</w:t>
      </w:r>
      <w:r w:rsidR="00403444">
        <w:rPr>
          <w:rFonts w:ascii="Times New Roman" w:hAnsi="Times New Roman"/>
          <w:sz w:val="22"/>
          <w:szCs w:val="22"/>
        </w:rPr>
        <w:t xml:space="preserve"> </w:t>
      </w:r>
      <w:r>
        <w:rPr>
          <w:rFonts w:ascii="Times New Roman" w:hAnsi="Times New Roman"/>
          <w:sz w:val="22"/>
          <w:szCs w:val="22"/>
        </w:rPr>
        <w:t>1112/53</w:t>
      </w:r>
      <w:r w:rsidRPr="00DB547D">
        <w:rPr>
          <w:rFonts w:ascii="Times New Roman" w:hAnsi="Times New Roman"/>
          <w:sz w:val="22"/>
          <w:szCs w:val="22"/>
        </w:rPr>
        <w:t xml:space="preserve">-57 </w:t>
      </w:r>
      <w:proofErr w:type="spellStart"/>
      <w:r w:rsidRPr="00DB547D">
        <w:rPr>
          <w:rFonts w:ascii="Times New Roman" w:hAnsi="Times New Roman"/>
          <w:sz w:val="22"/>
          <w:szCs w:val="22"/>
        </w:rPr>
        <w:t>Soi</w:t>
      </w:r>
      <w:proofErr w:type="spellEnd"/>
      <w:r w:rsidRPr="00DB547D">
        <w:rPr>
          <w:rFonts w:ascii="Times New Roman" w:hAnsi="Times New Roman"/>
          <w:sz w:val="22"/>
          <w:szCs w:val="22"/>
        </w:rPr>
        <w:t xml:space="preserve"> </w:t>
      </w:r>
      <w:proofErr w:type="spellStart"/>
      <w:r w:rsidRPr="00DB547D">
        <w:rPr>
          <w:rFonts w:ascii="Times New Roman" w:hAnsi="Times New Roman"/>
          <w:sz w:val="22"/>
          <w:szCs w:val="22"/>
        </w:rPr>
        <w:t>Sukhumvit</w:t>
      </w:r>
      <w:proofErr w:type="spellEnd"/>
      <w:r w:rsidRPr="00DB547D">
        <w:rPr>
          <w:rFonts w:ascii="Times New Roman" w:hAnsi="Times New Roman"/>
          <w:sz w:val="22"/>
          <w:szCs w:val="22"/>
        </w:rPr>
        <w:t xml:space="preserve"> 48 (</w:t>
      </w:r>
      <w:proofErr w:type="spellStart"/>
      <w:r w:rsidRPr="00DB547D">
        <w:rPr>
          <w:rFonts w:ascii="Times New Roman" w:hAnsi="Times New Roman"/>
          <w:sz w:val="22"/>
          <w:szCs w:val="22"/>
        </w:rPr>
        <w:t>Piyavat</w:t>
      </w:r>
      <w:proofErr w:type="spellEnd"/>
      <w:r w:rsidRPr="00DB547D">
        <w:rPr>
          <w:rFonts w:ascii="Times New Roman" w:hAnsi="Times New Roman"/>
          <w:sz w:val="22"/>
          <w:szCs w:val="22"/>
        </w:rPr>
        <w:t>)</w:t>
      </w:r>
      <w:r w:rsidR="00D20287" w:rsidRPr="00DB547D">
        <w:rPr>
          <w:rFonts w:ascii="Times New Roman" w:hAnsi="Times New Roman"/>
          <w:sz w:val="22"/>
          <w:szCs w:val="22"/>
        </w:rPr>
        <w:t>,</w:t>
      </w:r>
      <w:r w:rsidR="00A62C8C" w:rsidRPr="00DB547D">
        <w:rPr>
          <w:rFonts w:ascii="Times New Roman" w:hAnsi="Times New Roman"/>
          <w:sz w:val="22"/>
          <w:szCs w:val="22"/>
        </w:rPr>
        <w:t xml:space="preserve"> </w:t>
      </w:r>
      <w:proofErr w:type="spellStart"/>
      <w:r w:rsidRPr="00DB547D">
        <w:rPr>
          <w:rFonts w:ascii="Times New Roman" w:hAnsi="Times New Roman"/>
          <w:sz w:val="22"/>
          <w:szCs w:val="22"/>
        </w:rPr>
        <w:t>Sukhumvit</w:t>
      </w:r>
      <w:proofErr w:type="spellEnd"/>
      <w:r w:rsidR="00A62C8C" w:rsidRPr="00DB547D">
        <w:rPr>
          <w:rFonts w:ascii="Times New Roman" w:hAnsi="Times New Roman"/>
          <w:sz w:val="22"/>
          <w:szCs w:val="22"/>
        </w:rPr>
        <w:t xml:space="preserve"> Road, </w:t>
      </w:r>
      <w:proofErr w:type="spellStart"/>
      <w:r w:rsidRPr="00DB547D">
        <w:rPr>
          <w:rFonts w:ascii="Times New Roman" w:hAnsi="Times New Roman"/>
          <w:sz w:val="22"/>
          <w:szCs w:val="22"/>
        </w:rPr>
        <w:t>Phra</w:t>
      </w:r>
      <w:proofErr w:type="spellEnd"/>
      <w:r w:rsidRPr="00DB547D">
        <w:rPr>
          <w:rFonts w:ascii="Times New Roman" w:hAnsi="Times New Roman"/>
          <w:sz w:val="22"/>
          <w:szCs w:val="22"/>
        </w:rPr>
        <w:t xml:space="preserve"> </w:t>
      </w:r>
      <w:proofErr w:type="spellStart"/>
      <w:r w:rsidRPr="00DB547D">
        <w:rPr>
          <w:rFonts w:ascii="Times New Roman" w:hAnsi="Times New Roman"/>
          <w:sz w:val="22"/>
          <w:szCs w:val="22"/>
        </w:rPr>
        <w:t>Khanong</w:t>
      </w:r>
      <w:proofErr w:type="spellEnd"/>
      <w:r w:rsidR="00A62C8C" w:rsidRPr="00DB547D">
        <w:rPr>
          <w:rFonts w:ascii="Times New Roman" w:hAnsi="Times New Roman"/>
          <w:sz w:val="22"/>
          <w:szCs w:val="22"/>
        </w:rPr>
        <w:t xml:space="preserve">, </w:t>
      </w:r>
      <w:proofErr w:type="spellStart"/>
      <w:r w:rsidRPr="00DB547D">
        <w:rPr>
          <w:rFonts w:ascii="Times New Roman" w:hAnsi="Times New Roman"/>
          <w:sz w:val="22"/>
          <w:szCs w:val="22"/>
        </w:rPr>
        <w:t>Khlong</w:t>
      </w:r>
      <w:proofErr w:type="spellEnd"/>
      <w:r w:rsidRPr="00DB547D">
        <w:rPr>
          <w:rFonts w:ascii="Times New Roman" w:hAnsi="Times New Roman"/>
          <w:sz w:val="22"/>
          <w:szCs w:val="22"/>
        </w:rPr>
        <w:t xml:space="preserve"> Toei</w:t>
      </w:r>
      <w:r w:rsidR="00A62C8C" w:rsidRPr="00DB547D">
        <w:rPr>
          <w:rFonts w:ascii="Times New Roman" w:hAnsi="Times New Roman"/>
          <w:sz w:val="22"/>
          <w:szCs w:val="22"/>
        </w:rPr>
        <w:t>,</w:t>
      </w:r>
      <w:r w:rsidR="001212CE" w:rsidRPr="00DB547D">
        <w:rPr>
          <w:rFonts w:ascii="Times New Roman" w:hAnsi="Times New Roman"/>
          <w:sz w:val="22"/>
          <w:szCs w:val="22"/>
        </w:rPr>
        <w:t xml:space="preserve"> Bangkok, Thailand.</w:t>
      </w:r>
    </w:p>
    <w:p w:rsidR="001212CE" w:rsidRPr="00DB547D"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Pr="00DB547D" w:rsidRDefault="001212CE" w:rsidP="0034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B547D">
        <w:rPr>
          <w:rFonts w:ascii="Times New Roman" w:hAnsi="Times New Roman"/>
          <w:sz w:val="22"/>
          <w:szCs w:val="22"/>
        </w:rPr>
        <w:t xml:space="preserve">The Company was listed on the Stock Exchange of Thailand in </w:t>
      </w:r>
      <w:r w:rsidR="005F6095" w:rsidRPr="00DB547D">
        <w:rPr>
          <w:rFonts w:ascii="Times New Roman" w:hAnsi="Times New Roman"/>
          <w:sz w:val="22"/>
          <w:szCs w:val="22"/>
        </w:rPr>
        <w:t>November</w:t>
      </w:r>
      <w:r w:rsidRPr="00DB547D">
        <w:rPr>
          <w:rFonts w:ascii="Times New Roman" w:hAnsi="Times New Roman"/>
          <w:sz w:val="22"/>
          <w:szCs w:val="22"/>
        </w:rPr>
        <w:t xml:space="preserve"> 19</w:t>
      </w:r>
      <w:r w:rsidR="005F6095" w:rsidRPr="00DB547D">
        <w:rPr>
          <w:rFonts w:ascii="Times New Roman" w:hAnsi="Times New Roman"/>
          <w:sz w:val="22"/>
          <w:szCs w:val="22"/>
        </w:rPr>
        <w:t>87</w:t>
      </w:r>
      <w:r w:rsidRPr="00DB547D">
        <w:rPr>
          <w:rFonts w:ascii="Times New Roman" w:hAnsi="Times New Roman"/>
          <w:sz w:val="22"/>
          <w:szCs w:val="22"/>
        </w:rPr>
        <w:t>.</w:t>
      </w:r>
    </w:p>
    <w:p w:rsidR="001212CE" w:rsidRPr="00DB547D"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B547D">
        <w:rPr>
          <w:rFonts w:ascii="Times New Roman" w:hAnsi="Times New Roman"/>
          <w:sz w:val="22"/>
          <w:szCs w:val="22"/>
        </w:rPr>
        <w:t xml:space="preserve">The Company’s major shareholders during the financial period were </w:t>
      </w:r>
      <w:proofErr w:type="spellStart"/>
      <w:r w:rsidR="007962F4" w:rsidRPr="001210ED">
        <w:rPr>
          <w:rFonts w:ascii="Times New Roman" w:hAnsi="Times New Roman"/>
          <w:sz w:val="22"/>
          <w:szCs w:val="22"/>
        </w:rPr>
        <w:t>Pav</w:t>
      </w:r>
      <w:r w:rsidR="0045300F" w:rsidRPr="001210ED">
        <w:rPr>
          <w:rFonts w:ascii="Times New Roman" w:hAnsi="Times New Roman"/>
          <w:sz w:val="22"/>
          <w:szCs w:val="22"/>
        </w:rPr>
        <w:t>aro</w:t>
      </w:r>
      <w:r w:rsidR="007962F4" w:rsidRPr="001210ED">
        <w:rPr>
          <w:rFonts w:ascii="Times New Roman" w:hAnsi="Times New Roman"/>
          <w:sz w:val="22"/>
          <w:szCs w:val="22"/>
        </w:rPr>
        <w:t>lavid</w:t>
      </w:r>
      <w:r w:rsidR="0045300F" w:rsidRPr="001210ED">
        <w:rPr>
          <w:rFonts w:ascii="Times New Roman" w:hAnsi="Times New Roman"/>
          <w:sz w:val="22"/>
          <w:szCs w:val="22"/>
        </w:rPr>
        <w:t>ya</w:t>
      </w:r>
      <w:proofErr w:type="spellEnd"/>
      <w:r w:rsidR="0045300F" w:rsidRPr="001210ED">
        <w:rPr>
          <w:rFonts w:ascii="Times New Roman" w:hAnsi="Times New Roman"/>
          <w:sz w:val="22"/>
          <w:szCs w:val="22"/>
        </w:rPr>
        <w:t xml:space="preserve"> Group</w:t>
      </w:r>
      <w:r w:rsidRPr="001210ED">
        <w:rPr>
          <w:rFonts w:ascii="Times New Roman" w:hAnsi="Times New Roman"/>
          <w:sz w:val="22"/>
          <w:szCs w:val="22"/>
        </w:rPr>
        <w:t xml:space="preserve"> </w:t>
      </w:r>
      <w:r w:rsidRPr="008A54BD">
        <w:rPr>
          <w:rFonts w:ascii="Times New Roman" w:hAnsi="Times New Roman"/>
          <w:sz w:val="22"/>
          <w:szCs w:val="22"/>
        </w:rPr>
        <w:t>(</w:t>
      </w:r>
      <w:r w:rsidR="00AB7679" w:rsidRPr="008A54BD">
        <w:rPr>
          <w:rFonts w:ascii="Times New Roman" w:hAnsi="Times New Roman"/>
          <w:sz w:val="22"/>
          <w:szCs w:val="22"/>
        </w:rPr>
        <w:t>5</w:t>
      </w:r>
      <w:r w:rsidR="007657E3" w:rsidRPr="008A54BD">
        <w:rPr>
          <w:rFonts w:ascii="Times New Roman" w:hAnsi="Times New Roman"/>
          <w:sz w:val="22"/>
          <w:szCs w:val="22"/>
        </w:rPr>
        <w:t>3</w:t>
      </w:r>
      <w:r w:rsidRPr="008A54BD">
        <w:rPr>
          <w:rFonts w:ascii="Times New Roman" w:hAnsi="Times New Roman"/>
          <w:sz w:val="22"/>
          <w:szCs w:val="22"/>
        </w:rPr>
        <w:t>% shareholding)</w:t>
      </w:r>
      <w:r w:rsidR="00970B61" w:rsidRPr="008A54BD">
        <w:rPr>
          <w:rFonts w:ascii="Times New Roman" w:hAnsi="Times New Roman"/>
          <w:sz w:val="22"/>
          <w:szCs w:val="22"/>
        </w:rPr>
        <w:t>.</w:t>
      </w:r>
    </w:p>
    <w:p w:rsidR="00AB7679" w:rsidRDefault="00AB7679"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7F4379" w:rsidRDefault="007F4379"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234F3">
        <w:rPr>
          <w:rFonts w:ascii="Times New Roman" w:hAnsi="Times New Roman"/>
          <w:sz w:val="22"/>
          <w:szCs w:val="22"/>
        </w:rPr>
        <w:t>The principal ac</w:t>
      </w:r>
      <w:r w:rsidR="00442BB0" w:rsidRPr="003234F3">
        <w:rPr>
          <w:rFonts w:ascii="Times New Roman" w:hAnsi="Times New Roman"/>
          <w:sz w:val="22"/>
          <w:szCs w:val="22"/>
        </w:rPr>
        <w:t>tivities of the</w:t>
      </w:r>
      <w:r w:rsidRPr="003234F3">
        <w:rPr>
          <w:rFonts w:ascii="Times New Roman" w:hAnsi="Times New Roman"/>
          <w:sz w:val="22"/>
          <w:szCs w:val="22"/>
        </w:rPr>
        <w:t xml:space="preserve"> Company </w:t>
      </w:r>
      <w:r w:rsidR="00442BB0" w:rsidRPr="003234F3">
        <w:rPr>
          <w:rFonts w:ascii="Times New Roman" w:hAnsi="Times New Roman"/>
          <w:sz w:val="22"/>
          <w:szCs w:val="22"/>
        </w:rPr>
        <w:t>are</w:t>
      </w:r>
      <w:r w:rsidR="00BD4180" w:rsidRPr="003234F3">
        <w:rPr>
          <w:rFonts w:ascii="Times New Roman" w:hAnsi="Times New Roman"/>
          <w:sz w:val="22"/>
          <w:szCs w:val="22"/>
        </w:rPr>
        <w:t xml:space="preserve"> engaged in garments retail business</w:t>
      </w:r>
      <w:r w:rsidR="00F12196">
        <w:rPr>
          <w:rFonts w:ascii="Times New Roman" w:hAnsi="Times New Roman"/>
          <w:sz w:val="22"/>
          <w:szCs w:val="22"/>
        </w:rPr>
        <w:t>.</w:t>
      </w:r>
    </w:p>
    <w:p w:rsidR="00E96A32"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1212CE" w:rsidRPr="00BB3860" w:rsidRDefault="001212CE" w:rsidP="001212CE">
      <w:pPr>
        <w:tabs>
          <w:tab w:val="clear" w:pos="227"/>
          <w:tab w:val="clear" w:pos="454"/>
          <w:tab w:val="left" w:pos="540"/>
          <w:tab w:val="left" w:pos="810"/>
        </w:tabs>
        <w:jc w:val="both"/>
        <w:rPr>
          <w:rFonts w:ascii="Times New Roman" w:hAnsi="Times New Roman" w:cs="Times New Roman"/>
          <w:spacing w:val="-2"/>
          <w:sz w:val="22"/>
          <w:szCs w:val="22"/>
        </w:rPr>
      </w:pPr>
      <w:r>
        <w:rPr>
          <w:rFonts w:ascii="Times New Roman" w:hAnsi="Times New Roman" w:cs="Times New Roman"/>
          <w:b/>
          <w:bCs/>
          <w:sz w:val="24"/>
          <w:szCs w:val="24"/>
        </w:rPr>
        <w:t>2</w:t>
      </w:r>
      <w:r>
        <w:rPr>
          <w:rFonts w:ascii="Times New Roman" w:hAnsi="Times New Roman" w:cs="Times New Roman"/>
          <w:b/>
          <w:bCs/>
          <w:sz w:val="24"/>
          <w:szCs w:val="24"/>
        </w:rPr>
        <w:tab/>
      </w:r>
      <w:r w:rsidRPr="00E66BD0">
        <w:rPr>
          <w:rFonts w:ascii="Times New Roman" w:hAnsi="Times New Roman" w:cs="Times New Roman"/>
          <w:b/>
          <w:bCs/>
          <w:sz w:val="24"/>
          <w:szCs w:val="24"/>
        </w:rPr>
        <w:t xml:space="preserve">Basis of preparation of the interim financial statements </w:t>
      </w:r>
    </w:p>
    <w:p w:rsidR="001212CE" w:rsidRPr="00E66BD0"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1212CE" w:rsidRPr="00D9251D" w:rsidRDefault="001212CE" w:rsidP="00D84760">
      <w:pPr>
        <w:pStyle w:val="BodyText"/>
        <w:tabs>
          <w:tab w:val="clear" w:pos="454"/>
          <w:tab w:val="left" w:pos="567"/>
        </w:tabs>
        <w:spacing w:after="0"/>
        <w:ind w:left="540" w:hanging="540"/>
        <w:jc w:val="both"/>
        <w:rPr>
          <w:rFonts w:ascii="Times New Roman" w:hAnsi="Times New Roman"/>
          <w:b/>
          <w:bCs/>
          <w:i/>
          <w:iCs/>
          <w:sz w:val="22"/>
          <w:szCs w:val="22"/>
        </w:rPr>
      </w:pPr>
      <w:r w:rsidRPr="000772C4">
        <w:rPr>
          <w:rFonts w:ascii="Times New Roman" w:hAnsi="Times New Roman"/>
          <w:b/>
          <w:bCs/>
          <w:i/>
          <w:iCs/>
          <w:sz w:val="22"/>
          <w:szCs w:val="22"/>
        </w:rPr>
        <w:t xml:space="preserve">(a) </w:t>
      </w:r>
      <w:r w:rsidRPr="000772C4">
        <w:rPr>
          <w:rFonts w:ascii="Times New Roman" w:hAnsi="Times New Roman"/>
          <w:b/>
          <w:bCs/>
          <w:i/>
          <w:iCs/>
          <w:sz w:val="22"/>
          <w:szCs w:val="22"/>
        </w:rPr>
        <w:tab/>
        <w:t>Statement of compliance</w:t>
      </w:r>
    </w:p>
    <w:p w:rsidR="001212CE" w:rsidRPr="00D9251D" w:rsidRDefault="001212CE" w:rsidP="00822109">
      <w:pPr>
        <w:pStyle w:val="BodyText"/>
        <w:spacing w:after="0"/>
        <w:jc w:val="both"/>
        <w:rPr>
          <w:rFonts w:ascii="Times New Roman" w:hAnsi="Times New Roman"/>
          <w:sz w:val="22"/>
          <w:szCs w:val="22"/>
        </w:rPr>
      </w:pPr>
    </w:p>
    <w:p w:rsidR="001212CE" w:rsidRPr="00D9251D" w:rsidRDefault="001212CE" w:rsidP="00367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D9251D">
        <w:rPr>
          <w:rFonts w:ascii="Times New Roman" w:hAnsi="Times New Roman"/>
          <w:sz w:val="22"/>
          <w:szCs w:val="22"/>
        </w:rPr>
        <w:t xml:space="preserve">The interim financial statements are prepared on a condensed basis in accordance with Thai Accounting Standard (TAS) No. 34 </w:t>
      </w:r>
      <w:r w:rsidRPr="000772C4">
        <w:rPr>
          <w:rFonts w:ascii="Times New Roman" w:hAnsi="Times New Roman"/>
          <w:sz w:val="22"/>
          <w:szCs w:val="22"/>
        </w:rPr>
        <w:t xml:space="preserve">(revised </w:t>
      </w:r>
      <w:r w:rsidR="00C07190">
        <w:rPr>
          <w:rFonts w:ascii="Times New Roman" w:hAnsi="Times New Roman"/>
          <w:sz w:val="22"/>
          <w:szCs w:val="22"/>
        </w:rPr>
        <w:t>201</w:t>
      </w:r>
      <w:r w:rsidR="003B3953">
        <w:rPr>
          <w:rFonts w:ascii="Times New Roman" w:hAnsi="Times New Roman"/>
          <w:sz w:val="22"/>
          <w:szCs w:val="22"/>
        </w:rPr>
        <w:t>6</w:t>
      </w:r>
      <w:r w:rsidRPr="000772C4">
        <w:rPr>
          <w:rFonts w:ascii="Times New Roman" w:hAnsi="Times New Roman"/>
          <w:sz w:val="22"/>
          <w:szCs w:val="22"/>
        </w:rPr>
        <w:t xml:space="preserve">) </w:t>
      </w:r>
      <w:r w:rsidRPr="000772C4">
        <w:rPr>
          <w:rFonts w:ascii="Times New Roman" w:hAnsi="Times New Roman"/>
          <w:i/>
          <w:iCs/>
          <w:sz w:val="22"/>
          <w:szCs w:val="22"/>
        </w:rPr>
        <w:t xml:space="preserve">Interim Financial Reporting; </w:t>
      </w:r>
      <w:r w:rsidRPr="000772C4">
        <w:rPr>
          <w:rFonts w:ascii="Times New Roman" w:hAnsi="Times New Roman"/>
          <w:sz w:val="22"/>
          <w:szCs w:val="22"/>
        </w:rPr>
        <w:t xml:space="preserve">guidelines promulgated by the Federation of Accounting Professions (FAP); </w:t>
      </w:r>
      <w:r w:rsidR="00DF2353">
        <w:rPr>
          <w:rFonts w:ascii="Times New Roman" w:hAnsi="Times New Roman"/>
          <w:sz w:val="22"/>
          <w:szCs w:val="22"/>
        </w:rPr>
        <w:t xml:space="preserve">and </w:t>
      </w:r>
      <w:r w:rsidRPr="000772C4">
        <w:rPr>
          <w:rFonts w:ascii="Times New Roman" w:hAnsi="Times New Roman"/>
          <w:sz w:val="22"/>
          <w:szCs w:val="22"/>
        </w:rPr>
        <w:t>applicable rules and regulations of the Thai Securities and Exchange Commission</w:t>
      </w:r>
      <w:r w:rsidR="00822109">
        <w:rPr>
          <w:rFonts w:ascii="Times New Roman" w:hAnsi="Times New Roman"/>
          <w:sz w:val="22"/>
          <w:szCs w:val="22"/>
        </w:rPr>
        <w:t>.</w:t>
      </w:r>
    </w:p>
    <w:p w:rsidR="001212CE" w:rsidRPr="00D9251D" w:rsidRDefault="001212CE" w:rsidP="00367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1212CE" w:rsidRDefault="001212CE" w:rsidP="0036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D9251D">
        <w:rPr>
          <w:rFonts w:ascii="Times New Roman" w:hAnsi="Times New Roman"/>
          <w:sz w:val="22"/>
          <w:szCs w:val="22"/>
        </w:rPr>
        <w:t>The interim financial statements are prepared to provide an update on the financial statements for</w:t>
      </w:r>
      <w:r w:rsidR="00BA5328">
        <w:rPr>
          <w:rFonts w:ascii="Times New Roman" w:hAnsi="Times New Roman"/>
          <w:sz w:val="22"/>
          <w:szCs w:val="22"/>
        </w:rPr>
        <w:t xml:space="preserve"> the year ended 31 December </w:t>
      </w:r>
      <w:r w:rsidR="00D22D1E" w:rsidRPr="00D22D1E">
        <w:rPr>
          <w:rFonts w:ascii="Times New Roman" w:hAnsi="Times New Roman"/>
          <w:sz w:val="22"/>
          <w:szCs w:val="22"/>
        </w:rPr>
        <w:t>201</w:t>
      </w:r>
      <w:r w:rsidR="00D31AA3">
        <w:rPr>
          <w:rFonts w:ascii="Times New Roman" w:hAnsi="Times New Roman"/>
          <w:sz w:val="22"/>
          <w:szCs w:val="22"/>
        </w:rPr>
        <w:t>6</w:t>
      </w:r>
      <w:r w:rsidRPr="00D22D1E">
        <w:rPr>
          <w:rFonts w:ascii="Times New Roman" w:hAnsi="Times New Roman"/>
          <w:sz w:val="22"/>
          <w:szCs w:val="22"/>
        </w:rPr>
        <w:t>.</w:t>
      </w:r>
      <w:r w:rsidRPr="00D9251D">
        <w:rPr>
          <w:rFonts w:ascii="Times New Roman" w:hAnsi="Times New Roman"/>
          <w:sz w:val="22"/>
          <w:szCs w:val="22"/>
        </w:rPr>
        <w:t xml:space="preserve"> </w:t>
      </w:r>
      <w:r w:rsidRPr="007E1931">
        <w:rPr>
          <w:rFonts w:ascii="Times New Roman" w:hAnsi="Times New Roman"/>
          <w:sz w:val="22"/>
          <w:szCs w:val="22"/>
        </w:rPr>
        <w:t>They do not include all of the financial information required for full annual financial statements but focus on new activities, events and circumstances to avoid repetition of information previously</w:t>
      </w:r>
      <w:r w:rsidRPr="00D9251D">
        <w:rPr>
          <w:rFonts w:ascii="Times New Roman" w:hAnsi="Times New Roman"/>
          <w:sz w:val="22"/>
          <w:szCs w:val="22"/>
        </w:rPr>
        <w:t xml:space="preserve"> reported. Accordingly, these interim financial statements should be read in conjunction with the financial statements </w:t>
      </w:r>
      <w:r>
        <w:rPr>
          <w:rFonts w:ascii="Times New Roman" w:hAnsi="Times New Roman"/>
          <w:sz w:val="22"/>
          <w:szCs w:val="22"/>
        </w:rPr>
        <w:t>of the Company</w:t>
      </w:r>
      <w:r w:rsidRPr="00D9251D">
        <w:rPr>
          <w:rFonts w:ascii="Times New Roman" w:hAnsi="Times New Roman"/>
          <w:sz w:val="22"/>
          <w:szCs w:val="22"/>
        </w:rPr>
        <w:t xml:space="preserve"> for</w:t>
      </w:r>
      <w:r w:rsidR="00103795">
        <w:rPr>
          <w:rFonts w:ascii="Times New Roman" w:hAnsi="Times New Roman"/>
          <w:sz w:val="22"/>
          <w:szCs w:val="22"/>
        </w:rPr>
        <w:t xml:space="preserve"> the year ended 31 December </w:t>
      </w:r>
      <w:r w:rsidR="00D22D1E" w:rsidRPr="00D22D1E">
        <w:rPr>
          <w:rFonts w:ascii="Times New Roman" w:hAnsi="Times New Roman"/>
          <w:sz w:val="22"/>
          <w:szCs w:val="22"/>
        </w:rPr>
        <w:t>201</w:t>
      </w:r>
      <w:r w:rsidR="00D31AA3">
        <w:rPr>
          <w:rFonts w:ascii="Times New Roman" w:hAnsi="Times New Roman"/>
          <w:sz w:val="22"/>
          <w:szCs w:val="22"/>
        </w:rPr>
        <w:t>6</w:t>
      </w:r>
      <w:r w:rsidRPr="00D22D1E">
        <w:rPr>
          <w:rFonts w:ascii="Times New Roman" w:hAnsi="Times New Roman"/>
          <w:sz w:val="22"/>
          <w:szCs w:val="22"/>
        </w:rPr>
        <w:t xml:space="preserve">. </w:t>
      </w:r>
    </w:p>
    <w:p w:rsidR="00B0576B" w:rsidRDefault="00B0576B" w:rsidP="0036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157236" w:rsidRDefault="00D22D1E" w:rsidP="0036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D22D1E">
        <w:rPr>
          <w:rFonts w:ascii="Times New Roman" w:hAnsi="Times New Roman"/>
          <w:sz w:val="22"/>
          <w:szCs w:val="22"/>
        </w:rPr>
        <w:t>The accounting policies and methods of computation applied in these interim financial statements are consistent with those applied in the financial statements for the year ended 31 December 201</w:t>
      </w:r>
      <w:r w:rsidR="000A21E5">
        <w:rPr>
          <w:rFonts w:ascii="Times New Roman" w:hAnsi="Times New Roman"/>
          <w:sz w:val="22"/>
          <w:szCs w:val="22"/>
        </w:rPr>
        <w:t>6</w:t>
      </w:r>
      <w:r w:rsidRPr="00D22D1E">
        <w:rPr>
          <w:rFonts w:ascii="Times New Roman" w:hAnsi="Times New Roman"/>
          <w:sz w:val="22"/>
          <w:szCs w:val="22"/>
        </w:rPr>
        <w:t xml:space="preserve"> except that the </w:t>
      </w:r>
      <w:r w:rsidR="007657E3">
        <w:rPr>
          <w:rFonts w:ascii="Times New Roman" w:hAnsi="Times New Roman"/>
          <w:sz w:val="22"/>
          <w:szCs w:val="22"/>
        </w:rPr>
        <w:t>Company</w:t>
      </w:r>
      <w:r w:rsidRPr="00D22D1E">
        <w:rPr>
          <w:rFonts w:ascii="Times New Roman" w:hAnsi="Times New Roman"/>
          <w:sz w:val="22"/>
          <w:szCs w:val="22"/>
        </w:rPr>
        <w:t xml:space="preserve"> has adopted all the new and revised TFRS that are effective for annual periods beginning on or after 1 January 201</w:t>
      </w:r>
      <w:r w:rsidR="003B3953">
        <w:rPr>
          <w:rFonts w:ascii="Times New Roman" w:hAnsi="Times New Roman"/>
          <w:sz w:val="22"/>
          <w:szCs w:val="22"/>
        </w:rPr>
        <w:t xml:space="preserve">7. </w:t>
      </w:r>
      <w:r w:rsidRPr="00D22D1E">
        <w:rPr>
          <w:rFonts w:ascii="Times New Roman" w:hAnsi="Times New Roman"/>
          <w:sz w:val="22"/>
          <w:szCs w:val="22"/>
        </w:rPr>
        <w:t xml:space="preserve">The adoption of these new and revised TFRS did not have any material effect on the accounting policies, methods of computation, financial performance or position of the </w:t>
      </w:r>
      <w:r w:rsidR="007657E3">
        <w:rPr>
          <w:rFonts w:ascii="Times New Roman" w:hAnsi="Times New Roman"/>
          <w:sz w:val="22"/>
          <w:szCs w:val="22"/>
        </w:rPr>
        <w:t>Company</w:t>
      </w:r>
      <w:r>
        <w:rPr>
          <w:rFonts w:ascii="Times New Roman" w:hAnsi="Times New Roman"/>
          <w:sz w:val="22"/>
          <w:szCs w:val="22"/>
        </w:rPr>
        <w:t>.</w:t>
      </w:r>
    </w:p>
    <w:p w:rsidR="00D22D1E" w:rsidRPr="00D9251D" w:rsidRDefault="00D22D1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rsidR="001212CE" w:rsidRPr="009C5E10" w:rsidRDefault="00D84760" w:rsidP="009C5E10">
      <w:pPr>
        <w:pStyle w:val="BodyText"/>
        <w:tabs>
          <w:tab w:val="clear" w:pos="454"/>
          <w:tab w:val="left" w:pos="567"/>
        </w:tabs>
        <w:spacing w:after="0"/>
        <w:jc w:val="both"/>
        <w:rPr>
          <w:rFonts w:ascii="Times New Roman" w:hAnsi="Times New Roman"/>
          <w:b/>
          <w:bCs/>
          <w:i/>
          <w:iCs/>
          <w:sz w:val="22"/>
          <w:szCs w:val="22"/>
        </w:rPr>
      </w:pPr>
      <w:r>
        <w:rPr>
          <w:rFonts w:ascii="Times New Roman" w:hAnsi="Times New Roman"/>
          <w:b/>
          <w:bCs/>
          <w:i/>
          <w:iCs/>
          <w:sz w:val="22"/>
          <w:szCs w:val="22"/>
        </w:rPr>
        <w:t xml:space="preserve">(b)     </w:t>
      </w:r>
      <w:r w:rsidR="00C77A97">
        <w:rPr>
          <w:rFonts w:ascii="Times New Roman" w:hAnsi="Times New Roman"/>
          <w:b/>
          <w:bCs/>
          <w:i/>
          <w:iCs/>
          <w:sz w:val="22"/>
          <w:szCs w:val="22"/>
        </w:rPr>
        <w:t>Functional and p</w:t>
      </w:r>
      <w:r w:rsidR="001212CE" w:rsidRPr="00AD288A">
        <w:rPr>
          <w:rFonts w:ascii="Times New Roman" w:hAnsi="Times New Roman"/>
          <w:b/>
          <w:bCs/>
          <w:i/>
          <w:iCs/>
          <w:sz w:val="22"/>
          <w:szCs w:val="22"/>
        </w:rPr>
        <w:t>resentation currency</w:t>
      </w:r>
    </w:p>
    <w:p w:rsidR="001212CE" w:rsidRPr="00AD288A" w:rsidRDefault="001212CE" w:rsidP="001212CE">
      <w:pPr>
        <w:ind w:left="540" w:hanging="540"/>
        <w:rPr>
          <w:rFonts w:ascii="Times New Roman" w:hAnsi="Times New Roman"/>
          <w:b/>
          <w:bCs/>
          <w:color w:val="0000FF"/>
          <w:sz w:val="22"/>
          <w:szCs w:val="22"/>
        </w:rPr>
      </w:pPr>
    </w:p>
    <w:p w:rsidR="00FF327C" w:rsidRPr="00FF327C" w:rsidRDefault="00FF327C" w:rsidP="00FF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FF327C">
        <w:rPr>
          <w:rFonts w:ascii="Times New Roman" w:hAnsi="Times New Roman"/>
          <w:sz w:val="22"/>
          <w:szCs w:val="22"/>
          <w:lang w:val="en-GB"/>
        </w:rPr>
        <w:t>The interim financial statements are presen</w:t>
      </w:r>
      <w:r w:rsidR="00FF42E9">
        <w:rPr>
          <w:rFonts w:ascii="Times New Roman" w:hAnsi="Times New Roman"/>
          <w:sz w:val="22"/>
          <w:szCs w:val="22"/>
          <w:lang w:val="en-GB"/>
        </w:rPr>
        <w:t>ted in Thai Baht, which is the Company</w:t>
      </w:r>
      <w:r w:rsidRPr="00FF327C">
        <w:rPr>
          <w:rFonts w:ascii="Times New Roman" w:hAnsi="Times New Roman"/>
          <w:sz w:val="22"/>
          <w:szCs w:val="22"/>
          <w:lang w:val="en-GB"/>
        </w:rPr>
        <w:t xml:space="preserve">’s functional currency. </w:t>
      </w:r>
      <w:r w:rsidRPr="00367AE9">
        <w:rPr>
          <w:rFonts w:ascii="Times New Roman" w:hAnsi="Times New Roman"/>
          <w:spacing w:val="2"/>
          <w:sz w:val="22"/>
          <w:szCs w:val="22"/>
          <w:lang w:val="en-GB"/>
        </w:rPr>
        <w:t>All financial information presented in Thai Baht has been rounded to the nearest</w:t>
      </w:r>
      <w:r w:rsidRPr="00FF327C">
        <w:rPr>
          <w:rFonts w:ascii="Times New Roman" w:hAnsi="Times New Roman"/>
          <w:sz w:val="22"/>
          <w:szCs w:val="22"/>
          <w:lang w:val="en-GB"/>
        </w:rPr>
        <w:t xml:space="preserve"> thousand unless otherwise stated.</w:t>
      </w:r>
    </w:p>
    <w:p w:rsidR="008664A3" w:rsidRDefault="008664A3"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sz w:val="22"/>
          <w:szCs w:val="22"/>
        </w:rPr>
      </w:pPr>
    </w:p>
    <w:p w:rsidR="008664A3" w:rsidRPr="008664A3" w:rsidRDefault="008664A3" w:rsidP="008664A3"/>
    <w:p w:rsidR="008664A3" w:rsidRDefault="008664A3"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p>
    <w:p w:rsidR="008664A3" w:rsidRDefault="008664A3" w:rsidP="00866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65"/>
        </w:tabs>
        <w:spacing w:after="0"/>
        <w:jc w:val="both"/>
      </w:pPr>
      <w:r>
        <w:tab/>
      </w:r>
    </w:p>
    <w:p w:rsidR="0051640F" w:rsidRDefault="0051640F" w:rsidP="005164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
        </w:tabs>
        <w:spacing w:after="0"/>
        <w:jc w:val="both"/>
        <w:sectPr w:rsidR="0051640F" w:rsidSect="00B57F77">
          <w:footerReference w:type="default" r:id="rId12"/>
          <w:headerReference w:type="first" r:id="rId13"/>
          <w:footerReference w:type="first" r:id="rId14"/>
          <w:type w:val="nextColumn"/>
          <w:pgSz w:w="11909" w:h="16834" w:code="9"/>
          <w:pgMar w:top="691" w:right="1152" w:bottom="576" w:left="1152" w:header="720" w:footer="720" w:gutter="0"/>
          <w:pgNumType w:start="14"/>
          <w:cols w:space="720"/>
          <w:titlePg/>
        </w:sectPr>
      </w:pPr>
      <w:r>
        <w:tab/>
      </w:r>
    </w:p>
    <w:p w:rsidR="001212CE" w:rsidRPr="00D84760" w:rsidRDefault="001212CE"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r w:rsidRPr="007E1931">
        <w:rPr>
          <w:rFonts w:ascii="Times New Roman" w:hAnsi="Times New Roman"/>
          <w:b/>
          <w:bCs/>
          <w:i/>
          <w:iCs/>
          <w:sz w:val="22"/>
          <w:szCs w:val="22"/>
        </w:rPr>
        <w:lastRenderedPageBreak/>
        <w:t xml:space="preserve">(c)    </w:t>
      </w:r>
      <w:r w:rsidR="00D84760">
        <w:rPr>
          <w:rFonts w:ascii="Times New Roman" w:hAnsi="Times New Roman"/>
          <w:b/>
          <w:bCs/>
          <w:i/>
          <w:iCs/>
          <w:sz w:val="22"/>
          <w:szCs w:val="22"/>
        </w:rPr>
        <w:t xml:space="preserve"> </w:t>
      </w:r>
      <w:r w:rsidR="00AD4F6B">
        <w:rPr>
          <w:rFonts w:ascii="Times New Roman" w:hAnsi="Times New Roman"/>
          <w:b/>
          <w:bCs/>
          <w:i/>
          <w:iCs/>
          <w:sz w:val="22"/>
          <w:szCs w:val="22"/>
        </w:rPr>
        <w:t xml:space="preserve">Use of </w:t>
      </w:r>
      <w:proofErr w:type="spellStart"/>
      <w:r w:rsidR="00AD4F6B">
        <w:rPr>
          <w:rFonts w:ascii="Times New Roman" w:hAnsi="Times New Roman"/>
          <w:b/>
          <w:bCs/>
          <w:i/>
          <w:iCs/>
          <w:sz w:val="22"/>
          <w:szCs w:val="22"/>
        </w:rPr>
        <w:t>j</w:t>
      </w:r>
      <w:r w:rsidR="00C07190">
        <w:rPr>
          <w:rFonts w:ascii="Times New Roman" w:hAnsi="Times New Roman"/>
          <w:b/>
          <w:bCs/>
          <w:i/>
          <w:iCs/>
          <w:sz w:val="22"/>
          <w:szCs w:val="22"/>
        </w:rPr>
        <w:t>udg</w:t>
      </w:r>
      <w:r w:rsidR="00877BC8">
        <w:rPr>
          <w:rFonts w:ascii="Times New Roman" w:hAnsi="Times New Roman"/>
          <w:b/>
          <w:bCs/>
          <w:i/>
          <w:iCs/>
          <w:sz w:val="22"/>
          <w:szCs w:val="22"/>
        </w:rPr>
        <w:t>e</w:t>
      </w:r>
      <w:r w:rsidR="00C07190" w:rsidRPr="007E1931">
        <w:rPr>
          <w:rFonts w:ascii="Times New Roman" w:hAnsi="Times New Roman"/>
          <w:b/>
          <w:bCs/>
          <w:i/>
          <w:iCs/>
          <w:sz w:val="22"/>
          <w:szCs w:val="22"/>
        </w:rPr>
        <w:t>ments</w:t>
      </w:r>
      <w:proofErr w:type="spellEnd"/>
      <w:r w:rsidR="00C07190" w:rsidRPr="00D84760">
        <w:rPr>
          <w:rFonts w:ascii="Times New Roman" w:hAnsi="Times New Roman"/>
          <w:b/>
          <w:bCs/>
          <w:i/>
          <w:iCs/>
          <w:sz w:val="22"/>
          <w:szCs w:val="22"/>
        </w:rPr>
        <w:t xml:space="preserve"> </w:t>
      </w:r>
      <w:r w:rsidR="00A56317">
        <w:rPr>
          <w:rFonts w:ascii="Times New Roman" w:hAnsi="Times New Roman"/>
          <w:b/>
          <w:bCs/>
          <w:i/>
          <w:iCs/>
          <w:sz w:val="22"/>
          <w:szCs w:val="22"/>
        </w:rPr>
        <w:t xml:space="preserve">and </w:t>
      </w:r>
      <w:r w:rsidR="00C07190">
        <w:rPr>
          <w:rFonts w:ascii="Times New Roman" w:hAnsi="Times New Roman"/>
          <w:b/>
          <w:bCs/>
          <w:i/>
          <w:iCs/>
          <w:sz w:val="22"/>
          <w:szCs w:val="22"/>
        </w:rPr>
        <w:t>estimates</w:t>
      </w:r>
    </w:p>
    <w:p w:rsidR="001212CE" w:rsidRPr="00AD288A" w:rsidRDefault="001212CE" w:rsidP="001212CE">
      <w:pPr>
        <w:pStyle w:val="BodyText"/>
        <w:spacing w:after="0"/>
        <w:ind w:left="540"/>
        <w:jc w:val="both"/>
        <w:rPr>
          <w:rFonts w:ascii="Times New Roman" w:hAnsi="Times New Roman"/>
          <w:i/>
          <w:iCs/>
          <w:sz w:val="22"/>
          <w:szCs w:val="22"/>
        </w:rPr>
      </w:pPr>
    </w:p>
    <w:p w:rsidR="001212CE" w:rsidRDefault="001212CE"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7E1931">
        <w:rPr>
          <w:rFonts w:ascii="Times New Roman" w:hAnsi="Times New Roman"/>
          <w:sz w:val="22"/>
          <w:szCs w:val="22"/>
        </w:rPr>
        <w:t>The preparation of interim financial statements in conformity with TFRS r</w:t>
      </w:r>
      <w:r w:rsidR="00A56317">
        <w:rPr>
          <w:rFonts w:ascii="Times New Roman" w:hAnsi="Times New Roman"/>
          <w:sz w:val="22"/>
          <w:szCs w:val="22"/>
        </w:rPr>
        <w:t xml:space="preserve">equires management to make </w:t>
      </w:r>
      <w:proofErr w:type="spellStart"/>
      <w:r w:rsidR="00A56317">
        <w:rPr>
          <w:rFonts w:ascii="Times New Roman" w:hAnsi="Times New Roman"/>
          <w:sz w:val="22"/>
          <w:szCs w:val="22"/>
        </w:rPr>
        <w:t>judg</w:t>
      </w:r>
      <w:r w:rsidR="00877BC8">
        <w:rPr>
          <w:rFonts w:ascii="Times New Roman" w:hAnsi="Times New Roman"/>
          <w:sz w:val="22"/>
          <w:szCs w:val="22"/>
        </w:rPr>
        <w:t>e</w:t>
      </w:r>
      <w:r w:rsidRPr="007E1931">
        <w:rPr>
          <w:rFonts w:ascii="Times New Roman" w:hAnsi="Times New Roman"/>
          <w:sz w:val="22"/>
          <w:szCs w:val="22"/>
        </w:rPr>
        <w:t>ments</w:t>
      </w:r>
      <w:proofErr w:type="spellEnd"/>
      <w:r w:rsidRPr="007E1931">
        <w:rPr>
          <w:rFonts w:ascii="Times New Roman" w:hAnsi="Times New Roman"/>
          <w:sz w:val="22"/>
          <w:szCs w:val="22"/>
        </w:rPr>
        <w:t>, estimates and assumptions that affect the application of accounting policies and the reported amounts of assets, liabilities, income and expenses. Actual results may differ from these estimates.</w:t>
      </w:r>
    </w:p>
    <w:p w:rsidR="0000515A" w:rsidRDefault="0000515A"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00515A" w:rsidRDefault="00790AC4"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Pr>
          <w:rFonts w:ascii="Times New Roman" w:hAnsi="Times New Roman"/>
          <w:sz w:val="22"/>
          <w:szCs w:val="22"/>
        </w:rPr>
        <w:t>In p</w:t>
      </w:r>
      <w:r w:rsidR="0000515A" w:rsidRPr="0000515A">
        <w:rPr>
          <w:rFonts w:ascii="Times New Roman" w:hAnsi="Times New Roman"/>
          <w:sz w:val="22"/>
          <w:szCs w:val="22"/>
        </w:rPr>
        <w:t xml:space="preserve">reparing these interim financial statements, the significant </w:t>
      </w:r>
      <w:proofErr w:type="spellStart"/>
      <w:r w:rsidR="0000515A" w:rsidRPr="0000515A">
        <w:rPr>
          <w:rFonts w:ascii="Times New Roman" w:hAnsi="Times New Roman"/>
          <w:sz w:val="22"/>
          <w:szCs w:val="22"/>
        </w:rPr>
        <w:t>judgements</w:t>
      </w:r>
      <w:proofErr w:type="spellEnd"/>
      <w:r w:rsidR="0000515A" w:rsidRPr="0000515A">
        <w:rPr>
          <w:rFonts w:ascii="Times New Roman" w:hAnsi="Times New Roman"/>
          <w:sz w:val="22"/>
          <w:szCs w:val="22"/>
        </w:rPr>
        <w:t xml:space="preserve"> made by </w:t>
      </w:r>
      <w:r w:rsidR="00877BC8">
        <w:rPr>
          <w:rFonts w:ascii="Times New Roman" w:hAnsi="Times New Roman"/>
          <w:sz w:val="22"/>
          <w:szCs w:val="22"/>
        </w:rPr>
        <w:t>management in applying the Company</w:t>
      </w:r>
      <w:r w:rsidR="0000515A" w:rsidRPr="0000515A">
        <w:rPr>
          <w:rFonts w:ascii="Times New Roman" w:hAnsi="Times New Roman"/>
          <w:sz w:val="22"/>
          <w:szCs w:val="22"/>
        </w:rPr>
        <w:t>’s accounting policies and the key sources of estimation uncertainty were the same as those that applied to the financial statements for</w:t>
      </w:r>
      <w:r w:rsidR="00C07190">
        <w:rPr>
          <w:rFonts w:ascii="Times New Roman" w:hAnsi="Times New Roman"/>
          <w:sz w:val="22"/>
          <w:szCs w:val="22"/>
        </w:rPr>
        <w:t xml:space="preserve"> the year ended 31 December 201</w:t>
      </w:r>
      <w:r w:rsidR="000A21E5">
        <w:rPr>
          <w:rFonts w:ascii="Times New Roman" w:hAnsi="Times New Roman"/>
          <w:sz w:val="22"/>
          <w:szCs w:val="22"/>
        </w:rPr>
        <w:t>6</w:t>
      </w:r>
      <w:r w:rsidR="0000515A" w:rsidRPr="0000515A">
        <w:rPr>
          <w:rFonts w:ascii="Times New Roman" w:hAnsi="Times New Roman"/>
          <w:sz w:val="22"/>
          <w:szCs w:val="22"/>
        </w:rPr>
        <w:t>.</w:t>
      </w:r>
    </w:p>
    <w:p w:rsidR="007657E3" w:rsidRDefault="007657E3"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AD4F6B" w:rsidRPr="00AD4F6B" w:rsidRDefault="00AD4F6B"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i/>
          <w:iCs/>
          <w:sz w:val="22"/>
          <w:szCs w:val="22"/>
        </w:rPr>
      </w:pPr>
      <w:r w:rsidRPr="00AD4F6B">
        <w:rPr>
          <w:rFonts w:ascii="Times New Roman" w:hAnsi="Times New Roman"/>
          <w:i/>
          <w:iCs/>
          <w:sz w:val="22"/>
          <w:szCs w:val="22"/>
        </w:rPr>
        <w:t>Measurement of fair values</w:t>
      </w:r>
    </w:p>
    <w:p w:rsidR="00AD4F6B" w:rsidRDefault="00AD4F6B" w:rsidP="00A1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7657E3" w:rsidRPr="00E74B34"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The Company has an established control framework with respect to the measurement of fair values. This includes a valuation team that has overall responsibility for overseeing all significant fair value measurements, including Level 3 fair values</w:t>
      </w:r>
      <w:r w:rsidR="00462512">
        <w:rPr>
          <w:rFonts w:ascii="Times New Roman" w:eastAsia="Times New Roman" w:hAnsi="Times New Roman" w:cs="Times New Roman"/>
          <w:sz w:val="22"/>
          <w:szCs w:val="22"/>
          <w:lang w:val="en-GB" w:bidi="ar-SA"/>
        </w:rPr>
        <w:t>, and reports directly to the chief financial officer</w:t>
      </w:r>
      <w:r>
        <w:rPr>
          <w:rFonts w:ascii="Times New Roman" w:eastAsia="Times New Roman" w:hAnsi="Times New Roman" w:cs="Times New Roman"/>
          <w:color w:val="0000FF"/>
          <w:sz w:val="22"/>
          <w:szCs w:val="22"/>
          <w:lang w:val="en-GB" w:bidi="ar-SA"/>
        </w:rPr>
        <w:t>.</w:t>
      </w:r>
    </w:p>
    <w:p w:rsidR="007657E3" w:rsidRPr="007C39AE"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7657E3" w:rsidRPr="00E74B34"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w:t>
      </w:r>
      <w:r w:rsidR="00462512">
        <w:rPr>
          <w:rFonts w:ascii="Times New Roman" w:eastAsia="Times New Roman" w:hAnsi="Times New Roman" w:cs="Times New Roman"/>
          <w:sz w:val="22"/>
          <w:szCs w:val="22"/>
          <w:lang w:val="en-GB" w:bidi="ar-SA"/>
        </w:rPr>
        <w:t>onclusion that these</w:t>
      </w:r>
      <w:r w:rsidRPr="00E74B34">
        <w:rPr>
          <w:rFonts w:ascii="Times New Roman" w:eastAsia="Times New Roman" w:hAnsi="Times New Roman" w:cs="Times New Roman"/>
          <w:sz w:val="22"/>
          <w:szCs w:val="22"/>
          <w:lang w:val="en-GB" w:bidi="ar-SA"/>
        </w:rPr>
        <w:t xml:space="preserve"> valuations meet the requirements of TFRS, including the level in the</w:t>
      </w:r>
      <w:r w:rsidR="00462512">
        <w:rPr>
          <w:rFonts w:ascii="Times New Roman" w:eastAsia="Times New Roman" w:hAnsi="Times New Roman" w:cs="Times New Roman"/>
          <w:sz w:val="22"/>
          <w:szCs w:val="22"/>
          <w:lang w:val="en-GB" w:bidi="ar-SA"/>
        </w:rPr>
        <w:t xml:space="preserve"> fair value hierarchy in which the</w:t>
      </w:r>
      <w:r w:rsidRPr="00E74B34">
        <w:rPr>
          <w:rFonts w:ascii="Times New Roman" w:eastAsia="Times New Roman" w:hAnsi="Times New Roman" w:cs="Times New Roman"/>
          <w:sz w:val="22"/>
          <w:szCs w:val="22"/>
          <w:lang w:val="en-GB" w:bidi="ar-SA"/>
        </w:rPr>
        <w:t xml:space="preserve"> valuations should be classified.</w:t>
      </w:r>
    </w:p>
    <w:p w:rsidR="007657E3" w:rsidRPr="007C39AE"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7657E3" w:rsidRPr="00E74B34"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Significant valuation issues are reported to the Company Audit Committee.</w:t>
      </w:r>
    </w:p>
    <w:p w:rsidR="007657E3" w:rsidRPr="007C39AE"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7657E3"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When measuring the fair value of an asset or a liability, the Company uses market observable data as far as possible. Fair values are categorised into different levels in a fair value hierarchy based on the inputs used in the valuation techniques as follows:</w:t>
      </w:r>
    </w:p>
    <w:p w:rsidR="007657E3" w:rsidRPr="00E74B34"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7657E3" w:rsidRPr="00E74B34" w:rsidRDefault="007657E3" w:rsidP="007657E3">
      <w:pPr>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firstLine="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Level 1: quoted prices (unadjusted) in active markets for identical assets or liabilities.</w:t>
      </w:r>
    </w:p>
    <w:p w:rsidR="007657E3" w:rsidRDefault="007657E3" w:rsidP="007657E3">
      <w:pPr>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firstLine="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Level 2:</w:t>
      </w:r>
      <w:r w:rsidR="00AD4F6B">
        <w:rPr>
          <w:rFonts w:ascii="Times New Roman" w:eastAsia="Times New Roman" w:hAnsi="Times New Roman" w:cs="Times New Roman"/>
          <w:sz w:val="22"/>
          <w:szCs w:val="22"/>
          <w:lang w:val="en-GB" w:bidi="ar-SA"/>
        </w:rPr>
        <w:t xml:space="preserve"> </w:t>
      </w:r>
      <w:r w:rsidRPr="00E74B34">
        <w:rPr>
          <w:rFonts w:ascii="Times New Roman" w:eastAsia="Times New Roman" w:hAnsi="Times New Roman" w:cs="Times New Roman"/>
          <w:sz w:val="22"/>
          <w:szCs w:val="22"/>
          <w:lang w:val="en-GB" w:bidi="ar-SA"/>
        </w:rPr>
        <w:t xml:space="preserve">inputs other than quoted prices included in Level 1 that are observable for the asset or liability, </w:t>
      </w:r>
    </w:p>
    <w:p w:rsidR="007657E3" w:rsidRPr="00D4320E" w:rsidRDefault="007657E3" w:rsidP="00AD4F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firstLine="891"/>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D4320E">
        <w:rPr>
          <w:rFonts w:ascii="Times New Roman" w:eastAsia="Times New Roman" w:hAnsi="Times New Roman" w:cs="Times New Roman"/>
          <w:sz w:val="22"/>
          <w:szCs w:val="22"/>
          <w:lang w:val="en-GB" w:bidi="ar-SA"/>
        </w:rPr>
        <w:t>either directly (i.e. as prices) or indirectly (i.e. derived from prices).</w:t>
      </w:r>
    </w:p>
    <w:p w:rsidR="007657E3" w:rsidRPr="00AD4F6B" w:rsidRDefault="00AD4F6B" w:rsidP="00AD4F6B">
      <w:pPr>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1530" w:hanging="990"/>
        <w:jc w:val="thaiDistribute"/>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Level</w:t>
      </w:r>
      <w:r w:rsidR="00A0107F">
        <w:rPr>
          <w:rFonts w:ascii="Times New Roman" w:eastAsia="Times New Roman" w:hAnsi="Times New Roman" w:cs="Times New Roman"/>
          <w:sz w:val="22"/>
          <w:szCs w:val="22"/>
          <w:lang w:val="en-GB" w:bidi="ar-SA"/>
        </w:rPr>
        <w:t xml:space="preserve"> </w:t>
      </w:r>
      <w:r w:rsidR="007657E3" w:rsidRPr="00AD4F6B">
        <w:rPr>
          <w:rFonts w:ascii="Times New Roman" w:eastAsia="Times New Roman" w:hAnsi="Times New Roman" w:cs="Times New Roman"/>
          <w:sz w:val="22"/>
          <w:szCs w:val="22"/>
          <w:lang w:val="en-GB" w:bidi="ar-SA"/>
        </w:rPr>
        <w:t>3:</w:t>
      </w:r>
      <w:r w:rsidR="00A0107F">
        <w:rPr>
          <w:rFonts w:ascii="Times New Roman" w:eastAsia="Times New Roman" w:hAnsi="Times New Roman" w:cs="Times New Roman"/>
          <w:sz w:val="22"/>
          <w:szCs w:val="22"/>
          <w:lang w:val="en-GB" w:bidi="ar-SA"/>
        </w:rPr>
        <w:t xml:space="preserve"> </w:t>
      </w:r>
      <w:r w:rsidR="007657E3" w:rsidRPr="00AD4F6B">
        <w:rPr>
          <w:rFonts w:ascii="Times New Roman" w:eastAsia="Times New Roman" w:hAnsi="Times New Roman" w:cs="Times New Roman"/>
          <w:sz w:val="22"/>
          <w:szCs w:val="22"/>
          <w:lang w:val="en-GB" w:bidi="ar-SA"/>
        </w:rPr>
        <w:t>inputs for the asset or liability that are not based on obser</w:t>
      </w:r>
      <w:r w:rsidR="00A0107F">
        <w:rPr>
          <w:rFonts w:ascii="Times New Roman" w:eastAsia="Times New Roman" w:hAnsi="Times New Roman" w:cs="Times New Roman"/>
          <w:sz w:val="22"/>
          <w:szCs w:val="22"/>
          <w:lang w:val="en-GB" w:bidi="ar-SA"/>
        </w:rPr>
        <w:t xml:space="preserve">vable market data (unobservable </w:t>
      </w:r>
      <w:r w:rsidR="007657E3" w:rsidRPr="00AD4F6B">
        <w:rPr>
          <w:rFonts w:ascii="Times New Roman" w:eastAsia="Times New Roman" w:hAnsi="Times New Roman" w:cs="Times New Roman"/>
          <w:sz w:val="22"/>
          <w:szCs w:val="22"/>
          <w:lang w:val="en-GB" w:bidi="ar-SA"/>
        </w:rPr>
        <w:t>inputs).</w:t>
      </w:r>
    </w:p>
    <w:p w:rsidR="007657E3" w:rsidRPr="007C39AE"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7657E3" w:rsidRPr="00E74B34"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74B34">
        <w:rPr>
          <w:rFonts w:ascii="Times New Roman" w:eastAsia="Times New Roman" w:hAnsi="Times New Roman" w:cs="Times New Roman"/>
          <w:sz w:val="22"/>
          <w:szCs w:val="22"/>
          <w:lang w:val="en-GB" w:bidi="ar-SA"/>
        </w:rPr>
        <w:t>If the inputs used to measure the fair value of an asset or liability might be categorised in different levels of the fair value hierarchy, then the fair value measurement is categorised in its entire</w:t>
      </w:r>
      <w:r>
        <w:rPr>
          <w:rFonts w:ascii="Times New Roman" w:eastAsia="Times New Roman" w:hAnsi="Times New Roman" w:cs="Times New Roman"/>
          <w:sz w:val="22"/>
          <w:szCs w:val="22"/>
          <w:lang w:val="en-GB" w:bidi="ar-SA"/>
        </w:rPr>
        <w:t>t</w:t>
      </w:r>
      <w:r w:rsidRPr="00E74B34">
        <w:rPr>
          <w:rFonts w:ascii="Times New Roman" w:eastAsia="Times New Roman" w:hAnsi="Times New Roman" w:cs="Times New Roman"/>
          <w:sz w:val="22"/>
          <w:szCs w:val="22"/>
          <w:lang w:val="en-GB" w:bidi="ar-SA"/>
        </w:rPr>
        <w:t>y in the same level of the fair value hierarchy as the lowest level input that is significant to the entire measurement.</w:t>
      </w:r>
    </w:p>
    <w:p w:rsidR="007657E3" w:rsidRPr="007C39AE"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80"/>
        <w:jc w:val="both"/>
        <w:rPr>
          <w:rFonts w:ascii="Times New Roman" w:eastAsia="Times New Roman" w:hAnsi="Times New Roman" w:cs="Times New Roman"/>
          <w:sz w:val="22"/>
          <w:szCs w:val="22"/>
          <w:lang w:val="en-GB" w:bidi="ar-SA"/>
        </w:rPr>
      </w:pPr>
    </w:p>
    <w:p w:rsidR="007657E3" w:rsidRDefault="007657E3"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2"/>
          <w:lang w:val="en-GB" w:bidi="ar-SA"/>
        </w:rPr>
      </w:pPr>
      <w:r w:rsidRPr="00E74B34">
        <w:rPr>
          <w:rFonts w:ascii="Times New Roman" w:eastAsia="Times New Roman" w:hAnsi="Times New Roman" w:cs="Times New Roman"/>
          <w:sz w:val="22"/>
          <w:szCs w:val="22"/>
          <w:lang w:val="en-GB" w:bidi="ar-SA"/>
        </w:rPr>
        <w:t>The Company recognises transfers between levels of the fair value hierarchy at the end of the reporting period during which the change has occurred.</w:t>
      </w:r>
      <w:r w:rsidRPr="00E74B34">
        <w:rPr>
          <w:rFonts w:ascii="Times New Roman" w:eastAsia="Times New Roman" w:hAnsi="Times New Roman" w:cs="Times New Roman"/>
          <w:b/>
          <w:bCs/>
          <w:color w:val="0000FF"/>
          <w:sz w:val="22"/>
          <w:szCs w:val="22"/>
          <w:lang w:val="en-GB" w:bidi="ar-SA"/>
        </w:rPr>
        <w:t xml:space="preserve"> </w:t>
      </w:r>
    </w:p>
    <w:p w:rsidR="001C2057" w:rsidRDefault="001C2057"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2"/>
          <w:lang w:val="en-GB" w:bidi="ar-SA"/>
        </w:rPr>
      </w:pPr>
    </w:p>
    <w:p w:rsidR="001C2057" w:rsidRPr="00E74B34" w:rsidRDefault="001C2057" w:rsidP="007657E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1C2057">
        <w:rPr>
          <w:rFonts w:ascii="Times New Roman" w:eastAsia="Times New Roman" w:hAnsi="Times New Roman" w:cs="Times New Roman"/>
          <w:sz w:val="22"/>
          <w:szCs w:val="22"/>
          <w:lang w:val="en-GB" w:bidi="ar-SA"/>
        </w:rPr>
        <w:t>Further information about the assumptions made in measuring fai</w:t>
      </w:r>
      <w:r>
        <w:rPr>
          <w:rFonts w:ascii="Times New Roman" w:eastAsia="Times New Roman" w:hAnsi="Times New Roman" w:cs="Times New Roman"/>
          <w:sz w:val="22"/>
          <w:szCs w:val="22"/>
          <w:lang w:val="en-GB" w:bidi="ar-SA"/>
        </w:rPr>
        <w:t xml:space="preserve">r values is included </w:t>
      </w:r>
      <w:r w:rsidRPr="00AC4986">
        <w:rPr>
          <w:rFonts w:ascii="Times New Roman" w:eastAsia="Times New Roman" w:hAnsi="Times New Roman" w:cs="Times New Roman"/>
          <w:sz w:val="22"/>
          <w:szCs w:val="22"/>
          <w:lang w:val="en-GB" w:bidi="ar-SA"/>
        </w:rPr>
        <w:t>i</w:t>
      </w:r>
      <w:r w:rsidR="00D93F04">
        <w:rPr>
          <w:rFonts w:ascii="Times New Roman" w:eastAsia="Times New Roman" w:hAnsi="Times New Roman" w:cs="Times New Roman"/>
          <w:sz w:val="22"/>
          <w:szCs w:val="22"/>
          <w:lang w:val="en-GB" w:bidi="ar-SA"/>
        </w:rPr>
        <w:t xml:space="preserve">n Note </w:t>
      </w:r>
      <w:r w:rsidR="00336408">
        <w:rPr>
          <w:rFonts w:ascii="Times New Roman" w:eastAsia="Times New Roman" w:hAnsi="Times New Roman" w:cs="Times New Roman"/>
          <w:sz w:val="22"/>
          <w:szCs w:val="22"/>
          <w:lang w:val="en-GB" w:bidi="ar-SA"/>
        </w:rPr>
        <w:t>12</w:t>
      </w:r>
      <w:r w:rsidR="00D93F04">
        <w:rPr>
          <w:rFonts w:ascii="Times New Roman" w:eastAsia="Times New Roman" w:hAnsi="Times New Roman" w:cs="Times New Roman"/>
          <w:sz w:val="22"/>
          <w:szCs w:val="22"/>
          <w:lang w:val="en-GB" w:bidi="ar-SA"/>
        </w:rPr>
        <w:t xml:space="preserve"> financial instruments.</w:t>
      </w:r>
    </w:p>
    <w:p w:rsidR="0051640F" w:rsidRDefault="0051640F" w:rsidP="00765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rPr>
      </w:pPr>
    </w:p>
    <w:p w:rsidR="00694CD9" w:rsidRDefault="00694CD9" w:rsidP="0069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Related parties</w:t>
      </w:r>
    </w:p>
    <w:p w:rsidR="00694CD9" w:rsidRPr="00963BCB" w:rsidRDefault="00694CD9" w:rsidP="0069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rsidR="00694CD9" w:rsidRDefault="00694CD9" w:rsidP="00694CD9">
      <w:pPr>
        <w:pStyle w:val="block"/>
        <w:spacing w:after="0" w:line="240" w:lineRule="atLeast"/>
        <w:ind w:left="547"/>
        <w:jc w:val="both"/>
      </w:pPr>
      <w:r w:rsidRPr="00C365FF">
        <w:t>For the purposes of these financial statements, parties are consid</w:t>
      </w:r>
      <w:r>
        <w:t xml:space="preserve">ered to be related to the Company </w:t>
      </w:r>
      <w:r w:rsidR="008E75CB">
        <w:t>if the</w:t>
      </w:r>
      <w:r>
        <w:t xml:space="preserve"> </w:t>
      </w:r>
      <w:r w:rsidRPr="00C365FF">
        <w:t>Company has the ability, directly or indirectly, to control or joint control the party or exercise significant influence over the party in making financial and operating decisions, or</w:t>
      </w:r>
      <w:r>
        <w:t xml:space="preserve"> vice versa, or where the </w:t>
      </w:r>
      <w:r w:rsidRPr="00C365FF">
        <w:t xml:space="preserve">Company and the party are subject to common control or common significant influence. Related parties may be individuals or other entities.  </w:t>
      </w:r>
    </w:p>
    <w:p w:rsidR="00694CD9" w:rsidRDefault="00694CD9" w:rsidP="00765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rPr>
      </w:pPr>
    </w:p>
    <w:p w:rsidR="00694CD9" w:rsidRDefault="00694CD9" w:rsidP="00765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rPr>
        <w:sectPr w:rsidR="00694CD9" w:rsidSect="00560FF0">
          <w:footerReference w:type="default" r:id="rId15"/>
          <w:footerReference w:type="first" r:id="rId16"/>
          <w:type w:val="nextColumn"/>
          <w:pgSz w:w="11909" w:h="16834" w:code="9"/>
          <w:pgMar w:top="691" w:right="1152" w:bottom="576" w:left="1152" w:header="720" w:footer="720" w:gutter="0"/>
          <w:cols w:space="720"/>
          <w:titlePg/>
        </w:sectPr>
      </w:pPr>
    </w:p>
    <w:p w:rsidR="000A79F6" w:rsidRPr="00AF42AC" w:rsidRDefault="000A79F6" w:rsidP="00A16256">
      <w:pPr>
        <w:pStyle w:val="block"/>
        <w:spacing w:after="0" w:line="240" w:lineRule="atLeast"/>
        <w:ind w:left="547"/>
        <w:jc w:val="both"/>
      </w:pPr>
      <w:r w:rsidRPr="00AC4986">
        <w:lastRenderedPageBreak/>
        <w:t>Relationship w</w:t>
      </w:r>
      <w:r w:rsidR="00492D5B" w:rsidRPr="00AC4986">
        <w:t xml:space="preserve">ith </w:t>
      </w:r>
      <w:r w:rsidR="00C1717A" w:rsidRPr="00AC4986">
        <w:t>associate</w:t>
      </w:r>
      <w:r w:rsidR="00F50F65">
        <w:t xml:space="preserve"> was</w:t>
      </w:r>
      <w:r w:rsidRPr="00AC4986">
        <w:t xml:space="preserve"> described in </w:t>
      </w:r>
      <w:r w:rsidR="00AC4986" w:rsidRPr="00AC4986">
        <w:t>note 5</w:t>
      </w:r>
      <w:r w:rsidRPr="00AC4986">
        <w:t>.</w:t>
      </w:r>
      <w:r w:rsidRPr="00E1582E">
        <w:t xml:space="preserve"> Relationship</w:t>
      </w:r>
      <w:r w:rsidR="004B244A">
        <w:t>s</w:t>
      </w:r>
      <w:r w:rsidRPr="000245AA">
        <w:t xml:space="preserve"> with key management and other related parties were as follows:</w:t>
      </w:r>
    </w:p>
    <w:p w:rsidR="000A79F6" w:rsidRPr="00963BCB" w:rsidRDefault="000A79F6" w:rsidP="00A16256">
      <w:pPr>
        <w:pStyle w:val="block"/>
        <w:spacing w:after="0" w:line="240" w:lineRule="atLeast"/>
        <w:ind w:left="547"/>
        <w:jc w:val="both"/>
        <w:rPr>
          <w:sz w:val="18"/>
          <w:szCs w:val="18"/>
          <w:lang w:val="en-US" w:bidi="th-TH"/>
        </w:rPr>
      </w:pPr>
    </w:p>
    <w:tbl>
      <w:tblPr>
        <w:tblW w:w="9270" w:type="dxa"/>
        <w:tblInd w:w="450" w:type="dxa"/>
        <w:shd w:val="clear" w:color="auto" w:fill="00FFFF"/>
        <w:tblLayout w:type="fixed"/>
        <w:tblLook w:val="01E0" w:firstRow="1" w:lastRow="1" w:firstColumn="1" w:lastColumn="1" w:noHBand="0" w:noVBand="0"/>
      </w:tblPr>
      <w:tblGrid>
        <w:gridCol w:w="3060"/>
        <w:gridCol w:w="1440"/>
        <w:gridCol w:w="4770"/>
      </w:tblGrid>
      <w:tr w:rsidR="000A79F6" w:rsidTr="00492D5B">
        <w:tc>
          <w:tcPr>
            <w:tcW w:w="3060" w:type="dxa"/>
          </w:tcPr>
          <w:p w:rsidR="00302EFB" w:rsidRDefault="00302EFB" w:rsidP="004B244A">
            <w:pPr>
              <w:pStyle w:val="block"/>
              <w:spacing w:after="0" w:line="240" w:lineRule="atLeast"/>
              <w:ind w:left="0"/>
              <w:jc w:val="center"/>
              <w:rPr>
                <w:b/>
                <w:bCs/>
                <w:szCs w:val="22"/>
              </w:rPr>
            </w:pPr>
          </w:p>
          <w:p w:rsidR="00302EFB" w:rsidRDefault="00302EFB" w:rsidP="004B244A">
            <w:pPr>
              <w:pStyle w:val="block"/>
              <w:spacing w:after="0" w:line="240" w:lineRule="atLeast"/>
              <w:ind w:left="0"/>
              <w:jc w:val="center"/>
              <w:rPr>
                <w:b/>
                <w:bCs/>
                <w:szCs w:val="22"/>
              </w:rPr>
            </w:pPr>
          </w:p>
          <w:p w:rsidR="00404665" w:rsidRPr="0045227C" w:rsidRDefault="000A79F6" w:rsidP="004B244A">
            <w:pPr>
              <w:pStyle w:val="block"/>
              <w:spacing w:after="0" w:line="240" w:lineRule="atLeast"/>
              <w:ind w:left="0"/>
              <w:jc w:val="center"/>
              <w:rPr>
                <w:b/>
                <w:bCs/>
                <w:szCs w:val="22"/>
              </w:rPr>
            </w:pPr>
            <w:r>
              <w:rPr>
                <w:b/>
                <w:bCs/>
                <w:szCs w:val="22"/>
              </w:rPr>
              <w:t>Name of entities</w:t>
            </w:r>
          </w:p>
        </w:tc>
        <w:tc>
          <w:tcPr>
            <w:tcW w:w="1440" w:type="dxa"/>
          </w:tcPr>
          <w:p w:rsidR="00404665" w:rsidRDefault="000A79F6" w:rsidP="004B244A">
            <w:pPr>
              <w:pStyle w:val="block"/>
              <w:spacing w:after="0" w:line="240" w:lineRule="atLeast"/>
              <w:ind w:left="-108" w:right="-108"/>
              <w:jc w:val="center"/>
              <w:rPr>
                <w:b/>
                <w:bCs/>
                <w:szCs w:val="22"/>
              </w:rPr>
            </w:pPr>
            <w:r>
              <w:rPr>
                <w:b/>
                <w:bCs/>
                <w:szCs w:val="22"/>
              </w:rPr>
              <w:t>Country of incorporation</w:t>
            </w:r>
            <w:r w:rsidR="00492D5B">
              <w:rPr>
                <w:b/>
                <w:bCs/>
                <w:szCs w:val="22"/>
              </w:rPr>
              <w:t xml:space="preserve"> </w:t>
            </w:r>
            <w:r>
              <w:rPr>
                <w:b/>
                <w:bCs/>
                <w:szCs w:val="22"/>
              </w:rPr>
              <w:t>/ nationality</w:t>
            </w:r>
          </w:p>
        </w:tc>
        <w:tc>
          <w:tcPr>
            <w:tcW w:w="4770" w:type="dxa"/>
          </w:tcPr>
          <w:p w:rsidR="00302EFB" w:rsidRDefault="00302EFB" w:rsidP="004B244A">
            <w:pPr>
              <w:pStyle w:val="block"/>
              <w:spacing w:after="0" w:line="240" w:lineRule="atLeast"/>
              <w:ind w:left="0"/>
              <w:jc w:val="center"/>
              <w:rPr>
                <w:b/>
                <w:bCs/>
                <w:szCs w:val="22"/>
              </w:rPr>
            </w:pPr>
          </w:p>
          <w:p w:rsidR="00302EFB" w:rsidRDefault="00302EFB" w:rsidP="004B244A">
            <w:pPr>
              <w:pStyle w:val="block"/>
              <w:spacing w:after="0" w:line="240" w:lineRule="atLeast"/>
              <w:ind w:left="0"/>
              <w:jc w:val="center"/>
              <w:rPr>
                <w:b/>
                <w:bCs/>
                <w:szCs w:val="22"/>
              </w:rPr>
            </w:pPr>
          </w:p>
          <w:p w:rsidR="00C1717A" w:rsidRPr="0045227C" w:rsidRDefault="000A79F6" w:rsidP="004B244A">
            <w:pPr>
              <w:pStyle w:val="block"/>
              <w:spacing w:after="0" w:line="240" w:lineRule="atLeast"/>
              <w:ind w:left="0"/>
              <w:jc w:val="center"/>
              <w:rPr>
                <w:b/>
                <w:bCs/>
                <w:szCs w:val="22"/>
              </w:rPr>
            </w:pPr>
            <w:r>
              <w:rPr>
                <w:b/>
                <w:bCs/>
                <w:szCs w:val="22"/>
              </w:rPr>
              <w:t>Nature of relationships</w:t>
            </w:r>
          </w:p>
        </w:tc>
      </w:tr>
      <w:tr w:rsidR="00F50F65" w:rsidTr="00F50F65">
        <w:trPr>
          <w:trHeight w:hRule="exact" w:val="144"/>
        </w:trPr>
        <w:tc>
          <w:tcPr>
            <w:tcW w:w="3060" w:type="dxa"/>
          </w:tcPr>
          <w:p w:rsidR="00F50F65" w:rsidRPr="007338C3" w:rsidRDefault="00F50F65" w:rsidP="00A16256">
            <w:pPr>
              <w:pStyle w:val="block"/>
              <w:spacing w:after="0" w:line="240" w:lineRule="atLeast"/>
              <w:ind w:left="0"/>
              <w:rPr>
                <w:szCs w:val="22"/>
              </w:rPr>
            </w:pPr>
          </w:p>
        </w:tc>
        <w:tc>
          <w:tcPr>
            <w:tcW w:w="1440" w:type="dxa"/>
          </w:tcPr>
          <w:p w:rsidR="00F50F65" w:rsidRDefault="00F50F65" w:rsidP="00CB48C8">
            <w:pPr>
              <w:pStyle w:val="block"/>
              <w:spacing w:after="0" w:line="240" w:lineRule="atLeast"/>
              <w:ind w:left="-18" w:right="-108" w:firstLine="180"/>
              <w:rPr>
                <w:szCs w:val="22"/>
              </w:rPr>
            </w:pPr>
          </w:p>
        </w:tc>
        <w:tc>
          <w:tcPr>
            <w:tcW w:w="4770" w:type="dxa"/>
          </w:tcPr>
          <w:p w:rsidR="00F50F65" w:rsidRPr="007338C3" w:rsidRDefault="00F50F65" w:rsidP="00302EFB">
            <w:pPr>
              <w:pStyle w:val="block"/>
              <w:spacing w:after="0" w:line="240" w:lineRule="atLeast"/>
              <w:ind w:left="162" w:hanging="162"/>
              <w:jc w:val="thaiDistribute"/>
              <w:rPr>
                <w:szCs w:val="22"/>
              </w:rPr>
            </w:pPr>
          </w:p>
        </w:tc>
      </w:tr>
      <w:tr w:rsidR="0045227C" w:rsidTr="00492D5B">
        <w:tc>
          <w:tcPr>
            <w:tcW w:w="3060" w:type="dxa"/>
          </w:tcPr>
          <w:p w:rsidR="0045227C" w:rsidRPr="007338C3" w:rsidRDefault="0045227C" w:rsidP="00A16256">
            <w:pPr>
              <w:pStyle w:val="block"/>
              <w:spacing w:after="0" w:line="240" w:lineRule="atLeast"/>
              <w:ind w:left="0"/>
              <w:rPr>
                <w:b/>
                <w:bCs/>
                <w:szCs w:val="22"/>
              </w:rPr>
            </w:pPr>
            <w:r w:rsidRPr="007338C3">
              <w:rPr>
                <w:szCs w:val="22"/>
              </w:rPr>
              <w:t>Key management personnel</w:t>
            </w:r>
          </w:p>
        </w:tc>
        <w:tc>
          <w:tcPr>
            <w:tcW w:w="1440" w:type="dxa"/>
          </w:tcPr>
          <w:p w:rsidR="0045227C" w:rsidRPr="007338C3" w:rsidRDefault="000535C3" w:rsidP="00CB48C8">
            <w:pPr>
              <w:pStyle w:val="block"/>
              <w:spacing w:after="0" w:line="240" w:lineRule="atLeast"/>
              <w:ind w:left="-18" w:right="-108" w:firstLine="180"/>
              <w:rPr>
                <w:szCs w:val="22"/>
              </w:rPr>
            </w:pPr>
            <w:r>
              <w:rPr>
                <w:szCs w:val="22"/>
              </w:rPr>
              <w:t>Thai</w:t>
            </w:r>
          </w:p>
          <w:p w:rsidR="0045227C" w:rsidRPr="007338C3" w:rsidRDefault="0045227C" w:rsidP="00CB48C8">
            <w:pPr>
              <w:pStyle w:val="block"/>
              <w:spacing w:after="0" w:line="240" w:lineRule="atLeast"/>
              <w:ind w:left="-18" w:right="-108" w:firstLine="180"/>
              <w:rPr>
                <w:b/>
                <w:bCs/>
                <w:szCs w:val="22"/>
              </w:rPr>
            </w:pPr>
          </w:p>
        </w:tc>
        <w:tc>
          <w:tcPr>
            <w:tcW w:w="4770" w:type="dxa"/>
          </w:tcPr>
          <w:p w:rsidR="0045227C" w:rsidRPr="007338C3" w:rsidRDefault="0045227C" w:rsidP="00302EFB">
            <w:pPr>
              <w:pStyle w:val="block"/>
              <w:spacing w:after="0" w:line="240" w:lineRule="atLeast"/>
              <w:ind w:left="162" w:hanging="162"/>
              <w:jc w:val="thaiDistribute"/>
              <w:rPr>
                <w:b/>
                <w:bCs/>
                <w:szCs w:val="22"/>
              </w:rPr>
            </w:pPr>
            <w:r w:rsidRPr="007338C3">
              <w:rPr>
                <w:szCs w:val="22"/>
              </w:rPr>
              <w:t>Persons having authority and responsibility for planning, directing and controlling the activities of the entity, directly or indirectly, including any director (whether exe</w:t>
            </w:r>
            <w:r w:rsidR="00492D5B" w:rsidRPr="007338C3">
              <w:rPr>
                <w:szCs w:val="22"/>
              </w:rPr>
              <w:t>cutive or otherwise) of the Company</w:t>
            </w:r>
          </w:p>
        </w:tc>
      </w:tr>
      <w:tr w:rsidR="000A79F6" w:rsidTr="00492D5B">
        <w:tc>
          <w:tcPr>
            <w:tcW w:w="3060" w:type="dxa"/>
          </w:tcPr>
          <w:p w:rsidR="000A79F6" w:rsidRDefault="00FE7447" w:rsidP="00A16256">
            <w:pPr>
              <w:pStyle w:val="3"/>
              <w:tabs>
                <w:tab w:val="clear" w:pos="360"/>
                <w:tab w:val="clear" w:pos="720"/>
              </w:tabs>
              <w:spacing w:line="240" w:lineRule="atLeast"/>
              <w:rPr>
                <w:rFonts w:ascii="Times New Roman" w:hAnsi="Times New Roman"/>
                <w:lang w:val="en-US"/>
              </w:rPr>
            </w:pPr>
            <w:r>
              <w:rPr>
                <w:rFonts w:ascii="Times New Roman" w:hAnsi="Times New Roman"/>
                <w:lang w:val="en-US"/>
              </w:rPr>
              <w:t>Mrs.</w:t>
            </w:r>
            <w:r w:rsidR="007962F4">
              <w:rPr>
                <w:rFonts w:ascii="Times New Roman" w:hAnsi="Times New Roman"/>
                <w:lang w:val="en-US"/>
              </w:rPr>
              <w:t xml:space="preserve"> </w:t>
            </w:r>
            <w:proofErr w:type="spellStart"/>
            <w:r>
              <w:rPr>
                <w:rFonts w:ascii="Times New Roman" w:hAnsi="Times New Roman"/>
                <w:lang w:val="en-US"/>
              </w:rPr>
              <w:t>Sirina</w:t>
            </w:r>
            <w:proofErr w:type="spellEnd"/>
            <w:r>
              <w:rPr>
                <w:rFonts w:ascii="Times New Roman" w:hAnsi="Times New Roman"/>
                <w:lang w:val="en-US"/>
              </w:rPr>
              <w:t xml:space="preserve"> </w:t>
            </w:r>
            <w:proofErr w:type="spellStart"/>
            <w:r>
              <w:rPr>
                <w:rFonts w:ascii="Times New Roman" w:hAnsi="Times New Roman"/>
                <w:lang w:val="en-US"/>
              </w:rPr>
              <w:t>Pavarolavidya</w:t>
            </w:r>
            <w:proofErr w:type="spellEnd"/>
          </w:p>
        </w:tc>
        <w:tc>
          <w:tcPr>
            <w:tcW w:w="1440" w:type="dxa"/>
          </w:tcPr>
          <w:p w:rsidR="000A79F6" w:rsidRDefault="000535C3" w:rsidP="00CB48C8">
            <w:pPr>
              <w:pStyle w:val="3"/>
              <w:tabs>
                <w:tab w:val="clear" w:pos="360"/>
                <w:tab w:val="clear" w:pos="720"/>
              </w:tabs>
              <w:spacing w:line="240" w:lineRule="atLeast"/>
              <w:ind w:left="-18" w:firstLine="180"/>
              <w:rPr>
                <w:rFonts w:ascii="Times New Roman" w:hAnsi="Times New Roman"/>
                <w:lang w:val="en-US"/>
              </w:rPr>
            </w:pPr>
            <w:r>
              <w:rPr>
                <w:rFonts w:ascii="Times New Roman" w:hAnsi="Times New Roman"/>
                <w:lang w:val="en-US"/>
              </w:rPr>
              <w:t>Thai</w:t>
            </w:r>
          </w:p>
        </w:tc>
        <w:tc>
          <w:tcPr>
            <w:tcW w:w="4770" w:type="dxa"/>
          </w:tcPr>
          <w:p w:rsidR="00963BCB" w:rsidRPr="00E03A5F" w:rsidRDefault="00C1717A" w:rsidP="00492D5B">
            <w:pPr>
              <w:pStyle w:val="3"/>
              <w:tabs>
                <w:tab w:val="clear" w:pos="360"/>
                <w:tab w:val="clear" w:pos="720"/>
              </w:tabs>
              <w:spacing w:line="240" w:lineRule="atLeast"/>
              <w:rPr>
                <w:rFonts w:ascii="Times New Roman" w:hAnsi="Times New Roman"/>
                <w:spacing w:val="-2"/>
                <w:lang w:val="en-US"/>
              </w:rPr>
            </w:pPr>
            <w:r w:rsidRPr="00E03A5F">
              <w:rPr>
                <w:rFonts w:ascii="Times New Roman" w:hAnsi="Times New Roman"/>
                <w:spacing w:val="-2"/>
                <w:lang w:val="en-US"/>
              </w:rPr>
              <w:t xml:space="preserve">Major shareholder </w:t>
            </w:r>
            <w:r w:rsidR="007962F4" w:rsidRPr="00E03A5F">
              <w:rPr>
                <w:rFonts w:ascii="Times New Roman" w:hAnsi="Times New Roman"/>
                <w:spacing w:val="-2"/>
                <w:lang w:val="en-US"/>
              </w:rPr>
              <w:t xml:space="preserve">and </w:t>
            </w:r>
            <w:r w:rsidR="000A79F6" w:rsidRPr="00E03A5F">
              <w:rPr>
                <w:rFonts w:ascii="Times New Roman" w:hAnsi="Times New Roman"/>
                <w:spacing w:val="-2"/>
                <w:lang w:val="en-US"/>
              </w:rPr>
              <w:t>director</w:t>
            </w:r>
            <w:r w:rsidR="00970B61" w:rsidRPr="00E03A5F">
              <w:rPr>
                <w:rFonts w:ascii="Times New Roman" w:hAnsi="Times New Roman"/>
                <w:spacing w:val="-2"/>
                <w:lang w:val="en-US"/>
              </w:rPr>
              <w:t xml:space="preserve"> of related </w:t>
            </w:r>
            <w:r w:rsidR="00492D5B" w:rsidRPr="00E03A5F">
              <w:rPr>
                <w:rFonts w:ascii="Times New Roman" w:hAnsi="Times New Roman"/>
                <w:spacing w:val="-2"/>
                <w:lang w:val="en-US"/>
              </w:rPr>
              <w:t>c</w:t>
            </w:r>
            <w:r w:rsidR="00970B61" w:rsidRPr="00E03A5F">
              <w:rPr>
                <w:rFonts w:ascii="Times New Roman" w:hAnsi="Times New Roman"/>
                <w:spacing w:val="-2"/>
                <w:lang w:val="en-US"/>
              </w:rPr>
              <w:t>ompan</w:t>
            </w:r>
            <w:r w:rsidR="003C7481" w:rsidRPr="00E03A5F">
              <w:rPr>
                <w:rFonts w:ascii="Times New Roman" w:hAnsi="Times New Roman"/>
                <w:spacing w:val="-2"/>
                <w:lang w:val="en-US"/>
              </w:rPr>
              <w:t>ies</w:t>
            </w:r>
          </w:p>
        </w:tc>
      </w:tr>
      <w:tr w:rsidR="0045227C" w:rsidTr="00492D5B">
        <w:tc>
          <w:tcPr>
            <w:tcW w:w="3060" w:type="dxa"/>
          </w:tcPr>
          <w:p w:rsidR="0045227C" w:rsidRDefault="0045227C" w:rsidP="00A16256">
            <w:pPr>
              <w:pStyle w:val="3"/>
              <w:tabs>
                <w:tab w:val="clear" w:pos="360"/>
                <w:tab w:val="clear" w:pos="720"/>
              </w:tabs>
              <w:spacing w:line="240" w:lineRule="atLeast"/>
              <w:rPr>
                <w:rFonts w:ascii="Times New Roman" w:hAnsi="Times New Roman"/>
                <w:lang w:val="en-US"/>
              </w:rPr>
            </w:pPr>
            <w:r>
              <w:rPr>
                <w:rFonts w:ascii="Times New Roman" w:hAnsi="Times New Roman"/>
                <w:lang w:val="en-US"/>
              </w:rPr>
              <w:t xml:space="preserve">Mr. </w:t>
            </w:r>
            <w:proofErr w:type="spellStart"/>
            <w:r>
              <w:rPr>
                <w:rFonts w:ascii="Times New Roman" w:hAnsi="Times New Roman"/>
                <w:lang w:val="en-US"/>
              </w:rPr>
              <w:t>Panitarn</w:t>
            </w:r>
            <w:proofErr w:type="spellEnd"/>
            <w:r>
              <w:rPr>
                <w:rFonts w:ascii="Times New Roman" w:hAnsi="Times New Roman"/>
                <w:lang w:val="en-US"/>
              </w:rPr>
              <w:t xml:space="preserve"> </w:t>
            </w:r>
            <w:proofErr w:type="spellStart"/>
            <w:r>
              <w:rPr>
                <w:rFonts w:ascii="Times New Roman" w:hAnsi="Times New Roman"/>
                <w:lang w:val="en-US"/>
              </w:rPr>
              <w:t>Pavarolavidya</w:t>
            </w:r>
            <w:proofErr w:type="spellEnd"/>
          </w:p>
        </w:tc>
        <w:tc>
          <w:tcPr>
            <w:tcW w:w="1440" w:type="dxa"/>
          </w:tcPr>
          <w:p w:rsidR="0045227C" w:rsidRDefault="000535C3" w:rsidP="00CB48C8">
            <w:pPr>
              <w:pStyle w:val="3"/>
              <w:tabs>
                <w:tab w:val="clear" w:pos="360"/>
                <w:tab w:val="clear" w:pos="720"/>
              </w:tabs>
              <w:spacing w:line="240" w:lineRule="atLeast"/>
              <w:ind w:left="-18" w:firstLine="180"/>
              <w:rPr>
                <w:rFonts w:ascii="Times New Roman" w:hAnsi="Times New Roman"/>
                <w:lang w:val="en-US"/>
              </w:rPr>
            </w:pPr>
            <w:r>
              <w:rPr>
                <w:rFonts w:ascii="Times New Roman" w:hAnsi="Times New Roman"/>
                <w:lang w:val="en-US"/>
              </w:rPr>
              <w:t>Thai</w:t>
            </w:r>
          </w:p>
        </w:tc>
        <w:tc>
          <w:tcPr>
            <w:tcW w:w="4770" w:type="dxa"/>
          </w:tcPr>
          <w:p w:rsidR="0045227C" w:rsidRDefault="0045227C" w:rsidP="00A16256">
            <w:pPr>
              <w:pStyle w:val="3"/>
              <w:tabs>
                <w:tab w:val="clear" w:pos="360"/>
                <w:tab w:val="clear" w:pos="720"/>
              </w:tabs>
              <w:spacing w:line="240" w:lineRule="atLeast"/>
              <w:rPr>
                <w:rFonts w:ascii="Times New Roman" w:hAnsi="Times New Roman"/>
                <w:lang w:val="en-US"/>
              </w:rPr>
            </w:pPr>
            <w:r>
              <w:rPr>
                <w:rFonts w:ascii="Times New Roman" w:hAnsi="Times New Roman"/>
                <w:lang w:val="en-US"/>
              </w:rPr>
              <w:t>Major shareholder and director</w:t>
            </w:r>
          </w:p>
        </w:tc>
      </w:tr>
      <w:tr w:rsidR="000A79F6" w:rsidTr="00492D5B">
        <w:tc>
          <w:tcPr>
            <w:tcW w:w="3060" w:type="dxa"/>
          </w:tcPr>
          <w:p w:rsidR="007962F4" w:rsidRDefault="007962F4" w:rsidP="00A16256">
            <w:pPr>
              <w:pStyle w:val="3"/>
              <w:tabs>
                <w:tab w:val="clear" w:pos="360"/>
                <w:tab w:val="clear" w:pos="720"/>
              </w:tabs>
              <w:spacing w:line="240" w:lineRule="atLeast"/>
              <w:rPr>
                <w:rFonts w:ascii="Times New Roman" w:hAnsi="Times New Roman"/>
                <w:lang w:val="en-US"/>
              </w:rPr>
            </w:pPr>
            <w:r>
              <w:rPr>
                <w:rFonts w:ascii="Times New Roman" w:hAnsi="Times New Roman"/>
                <w:lang w:val="en-US"/>
              </w:rPr>
              <w:t xml:space="preserve">Mrs. </w:t>
            </w:r>
            <w:proofErr w:type="spellStart"/>
            <w:r>
              <w:rPr>
                <w:rFonts w:ascii="Times New Roman" w:hAnsi="Times New Roman"/>
                <w:lang w:val="en-US"/>
              </w:rPr>
              <w:t>Pravara</w:t>
            </w:r>
            <w:proofErr w:type="spellEnd"/>
            <w:r>
              <w:rPr>
                <w:rFonts w:ascii="Times New Roman" w:hAnsi="Times New Roman"/>
                <w:lang w:val="en-US"/>
              </w:rPr>
              <w:t xml:space="preserve"> </w:t>
            </w:r>
            <w:proofErr w:type="spellStart"/>
            <w:r>
              <w:rPr>
                <w:rFonts w:ascii="Times New Roman" w:hAnsi="Times New Roman"/>
                <w:lang w:val="en-US"/>
              </w:rPr>
              <w:t>Ekaraphanich</w:t>
            </w:r>
            <w:proofErr w:type="spellEnd"/>
          </w:p>
        </w:tc>
        <w:tc>
          <w:tcPr>
            <w:tcW w:w="1440" w:type="dxa"/>
          </w:tcPr>
          <w:p w:rsidR="007962F4" w:rsidRDefault="000535C3" w:rsidP="00CB48C8">
            <w:pPr>
              <w:pStyle w:val="3"/>
              <w:tabs>
                <w:tab w:val="clear" w:pos="360"/>
                <w:tab w:val="clear" w:pos="720"/>
              </w:tabs>
              <w:spacing w:line="240" w:lineRule="atLeast"/>
              <w:ind w:left="-18" w:firstLine="180"/>
              <w:rPr>
                <w:rFonts w:ascii="Times New Roman" w:hAnsi="Times New Roman"/>
                <w:lang w:val="en-US"/>
              </w:rPr>
            </w:pPr>
            <w:r>
              <w:rPr>
                <w:rFonts w:ascii="Times New Roman" w:hAnsi="Times New Roman"/>
                <w:lang w:val="en-US"/>
              </w:rPr>
              <w:t>Thai</w:t>
            </w:r>
          </w:p>
        </w:tc>
        <w:tc>
          <w:tcPr>
            <w:tcW w:w="4770" w:type="dxa"/>
          </w:tcPr>
          <w:p w:rsidR="00963BCB" w:rsidRDefault="007962F4" w:rsidP="00A16256">
            <w:pPr>
              <w:pStyle w:val="3"/>
              <w:tabs>
                <w:tab w:val="clear" w:pos="360"/>
                <w:tab w:val="clear" w:pos="720"/>
              </w:tabs>
              <w:spacing w:line="240" w:lineRule="atLeast"/>
              <w:rPr>
                <w:rFonts w:ascii="Times New Roman" w:hAnsi="Times New Roman"/>
                <w:lang w:val="en-US"/>
              </w:rPr>
            </w:pPr>
            <w:r>
              <w:rPr>
                <w:rFonts w:ascii="Times New Roman" w:hAnsi="Times New Roman"/>
                <w:lang w:val="en-US"/>
              </w:rPr>
              <w:t>Major shareholder</w:t>
            </w:r>
            <w:r w:rsidR="00963BCB">
              <w:rPr>
                <w:rFonts w:ascii="Times New Roman" w:hAnsi="Times New Roman"/>
                <w:lang w:val="en-US"/>
              </w:rPr>
              <w:t xml:space="preserve"> </w:t>
            </w:r>
            <w:r>
              <w:rPr>
                <w:rFonts w:ascii="Times New Roman" w:hAnsi="Times New Roman"/>
                <w:lang w:val="en-US"/>
              </w:rPr>
              <w:t>and director</w:t>
            </w:r>
          </w:p>
        </w:tc>
      </w:tr>
      <w:tr w:rsidR="007657E3" w:rsidTr="00492D5B">
        <w:tc>
          <w:tcPr>
            <w:tcW w:w="3060" w:type="dxa"/>
          </w:tcPr>
          <w:p w:rsidR="007657E3" w:rsidRPr="004E337D" w:rsidRDefault="007657E3" w:rsidP="007657E3">
            <w:pPr>
              <w:pStyle w:val="3"/>
              <w:spacing w:line="240" w:lineRule="atLeast"/>
              <w:rPr>
                <w:rFonts w:ascii="Times New Roman" w:hAnsi="Times New Roman" w:cs="Times New Roman"/>
                <w:lang w:val="en-US"/>
              </w:rPr>
            </w:pPr>
            <w:r>
              <w:rPr>
                <w:rFonts w:ascii="Times New Roman" w:hAnsi="Times New Roman" w:cs="Times New Roman"/>
                <w:lang w:val="en-US"/>
              </w:rPr>
              <w:t xml:space="preserve">Miss </w:t>
            </w:r>
            <w:proofErr w:type="spellStart"/>
            <w:r>
              <w:rPr>
                <w:rFonts w:ascii="Times New Roman" w:hAnsi="Times New Roman" w:cs="Times New Roman"/>
                <w:lang w:val="en-US"/>
              </w:rPr>
              <w:t>Sunee</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Thipudomluk</w:t>
            </w:r>
            <w:proofErr w:type="spellEnd"/>
          </w:p>
        </w:tc>
        <w:tc>
          <w:tcPr>
            <w:tcW w:w="1440" w:type="dxa"/>
          </w:tcPr>
          <w:p w:rsidR="007657E3" w:rsidRPr="004E337D" w:rsidRDefault="000535C3" w:rsidP="00CB48C8">
            <w:pPr>
              <w:pStyle w:val="block"/>
              <w:spacing w:after="0" w:line="240" w:lineRule="atLeast"/>
              <w:ind w:left="0" w:right="-198" w:firstLine="180"/>
              <w:rPr>
                <w:szCs w:val="22"/>
              </w:rPr>
            </w:pPr>
            <w:r>
              <w:rPr>
                <w:szCs w:val="22"/>
              </w:rPr>
              <w:t>Thai</w:t>
            </w:r>
          </w:p>
        </w:tc>
        <w:tc>
          <w:tcPr>
            <w:tcW w:w="4770" w:type="dxa"/>
          </w:tcPr>
          <w:p w:rsidR="007657E3" w:rsidRPr="004E337D" w:rsidRDefault="007657E3" w:rsidP="007657E3">
            <w:pPr>
              <w:pStyle w:val="3"/>
              <w:tabs>
                <w:tab w:val="left" w:pos="252"/>
              </w:tabs>
              <w:rPr>
                <w:rFonts w:ascii="Times New Roman" w:hAnsi="Times New Roman" w:cs="Times New Roman"/>
                <w:lang w:val="en-US"/>
              </w:rPr>
            </w:pPr>
            <w:r w:rsidRPr="004E337D">
              <w:rPr>
                <w:rFonts w:ascii="Times New Roman" w:hAnsi="Times New Roman" w:cs="Times New Roman"/>
                <w:lang w:val="en-US"/>
              </w:rPr>
              <w:t>Director</w:t>
            </w:r>
          </w:p>
        </w:tc>
      </w:tr>
      <w:tr w:rsidR="001D5B76" w:rsidTr="00492D5B">
        <w:tblPrEx>
          <w:shd w:val="clear" w:color="auto" w:fill="FFFFFF"/>
        </w:tblPrEx>
        <w:tc>
          <w:tcPr>
            <w:tcW w:w="3060" w:type="dxa"/>
            <w:shd w:val="clear" w:color="auto" w:fill="FFFFFF"/>
          </w:tcPr>
          <w:p w:rsidR="001D5B76" w:rsidRPr="00E1582E" w:rsidRDefault="001D5B76" w:rsidP="001D5B76">
            <w:pPr>
              <w:pStyle w:val="3"/>
              <w:tabs>
                <w:tab w:val="clear" w:pos="360"/>
                <w:tab w:val="clear" w:pos="720"/>
              </w:tabs>
              <w:spacing w:line="240" w:lineRule="atLeast"/>
              <w:rPr>
                <w:rFonts w:ascii="Times New Roman" w:hAnsi="Times New Roman"/>
                <w:lang w:val="en-US"/>
              </w:rPr>
            </w:pPr>
            <w:proofErr w:type="spellStart"/>
            <w:r>
              <w:rPr>
                <w:rFonts w:ascii="Times New Roman" w:hAnsi="Times New Roman"/>
                <w:lang w:val="en-US"/>
              </w:rPr>
              <w:t>Poomkajana</w:t>
            </w:r>
            <w:proofErr w:type="spellEnd"/>
            <w:r>
              <w:rPr>
                <w:rFonts w:ascii="Times New Roman" w:hAnsi="Times New Roman"/>
                <w:lang w:val="en-US"/>
              </w:rPr>
              <w:t xml:space="preserve"> Co., Ltd.</w:t>
            </w:r>
          </w:p>
        </w:tc>
        <w:tc>
          <w:tcPr>
            <w:tcW w:w="1440" w:type="dxa"/>
            <w:shd w:val="clear" w:color="auto" w:fill="FFFFFF"/>
          </w:tcPr>
          <w:p w:rsidR="001D5B76" w:rsidRDefault="001D5B76" w:rsidP="00CB48C8">
            <w:pPr>
              <w:pStyle w:val="block"/>
              <w:spacing w:after="0" w:line="240" w:lineRule="atLeast"/>
              <w:ind w:left="-18" w:right="-198" w:firstLine="180"/>
              <w:jc w:val="both"/>
              <w:rPr>
                <w:szCs w:val="22"/>
              </w:rPr>
            </w:pPr>
            <w:smartTag w:uri="urn:schemas-microsoft-com:office:smarttags" w:element="place">
              <w:smartTag w:uri="urn:schemas-microsoft-com:office:smarttags" w:element="country-region">
                <w:r>
                  <w:rPr>
                    <w:szCs w:val="22"/>
                  </w:rPr>
                  <w:t>Thailand</w:t>
                </w:r>
              </w:smartTag>
            </w:smartTag>
          </w:p>
        </w:tc>
        <w:tc>
          <w:tcPr>
            <w:tcW w:w="4770" w:type="dxa"/>
            <w:shd w:val="clear" w:color="auto" w:fill="FFFFFF"/>
          </w:tcPr>
          <w:p w:rsidR="001D5B76" w:rsidRPr="00E1582E" w:rsidRDefault="001D5B76" w:rsidP="001D5B76">
            <w:pPr>
              <w:pStyle w:val="3"/>
              <w:tabs>
                <w:tab w:val="clear" w:pos="360"/>
                <w:tab w:val="clear" w:pos="720"/>
              </w:tabs>
              <w:rPr>
                <w:rFonts w:ascii="Times New Roman" w:hAnsi="Times New Roman"/>
                <w:lang w:val="en-US"/>
              </w:rPr>
            </w:pPr>
            <w:r>
              <w:rPr>
                <w:rFonts w:ascii="Times New Roman" w:hAnsi="Times New Roman"/>
                <w:lang w:val="en-US"/>
              </w:rPr>
              <w:t>C</w:t>
            </w:r>
            <w:r w:rsidRPr="00E1582E">
              <w:rPr>
                <w:rFonts w:ascii="Times New Roman" w:hAnsi="Times New Roman"/>
                <w:lang w:val="en-US"/>
              </w:rPr>
              <w:t>ommon</w:t>
            </w:r>
            <w:r>
              <w:rPr>
                <w:rFonts w:ascii="Times New Roman" w:hAnsi="Times New Roman"/>
                <w:lang w:val="en-US"/>
              </w:rPr>
              <w:t xml:space="preserve"> shareholders and directors</w:t>
            </w:r>
          </w:p>
        </w:tc>
      </w:tr>
      <w:tr w:rsidR="001D5B76" w:rsidTr="00492D5B">
        <w:tblPrEx>
          <w:shd w:val="clear" w:color="auto" w:fill="FFFFFF"/>
        </w:tblPrEx>
        <w:tc>
          <w:tcPr>
            <w:tcW w:w="3060" w:type="dxa"/>
            <w:shd w:val="clear" w:color="auto" w:fill="FFFFFF"/>
          </w:tcPr>
          <w:p w:rsidR="001D5B76" w:rsidRPr="00E1582E" w:rsidRDefault="001D5B76" w:rsidP="001D5B76">
            <w:pPr>
              <w:pStyle w:val="3"/>
              <w:tabs>
                <w:tab w:val="clear" w:pos="360"/>
                <w:tab w:val="clear" w:pos="720"/>
              </w:tabs>
              <w:spacing w:line="240" w:lineRule="atLeast"/>
              <w:rPr>
                <w:rFonts w:ascii="Times New Roman" w:hAnsi="Times New Roman"/>
                <w:lang w:val="en-US"/>
              </w:rPr>
            </w:pPr>
            <w:proofErr w:type="spellStart"/>
            <w:r>
              <w:rPr>
                <w:rFonts w:ascii="Times New Roman" w:hAnsi="Times New Roman"/>
                <w:lang w:val="en-US"/>
              </w:rPr>
              <w:t>Varatarn</w:t>
            </w:r>
            <w:proofErr w:type="spellEnd"/>
            <w:r>
              <w:rPr>
                <w:rFonts w:ascii="Times New Roman" w:hAnsi="Times New Roman"/>
                <w:lang w:val="en-US"/>
              </w:rPr>
              <w:t xml:space="preserve"> Co., Ltd.</w:t>
            </w:r>
          </w:p>
        </w:tc>
        <w:tc>
          <w:tcPr>
            <w:tcW w:w="1440" w:type="dxa"/>
            <w:shd w:val="clear" w:color="auto" w:fill="FFFFFF"/>
          </w:tcPr>
          <w:p w:rsidR="001D5B76" w:rsidRDefault="001D5B76" w:rsidP="00CB48C8">
            <w:pPr>
              <w:pStyle w:val="block"/>
              <w:spacing w:after="0" w:line="240" w:lineRule="atLeast"/>
              <w:ind w:left="-18" w:right="-198" w:firstLine="180"/>
              <w:jc w:val="both"/>
              <w:rPr>
                <w:szCs w:val="22"/>
              </w:rPr>
            </w:pPr>
            <w:smartTag w:uri="urn:schemas-microsoft-com:office:smarttags" w:element="place">
              <w:smartTag w:uri="urn:schemas-microsoft-com:office:smarttags" w:element="country-region">
                <w:r>
                  <w:rPr>
                    <w:szCs w:val="22"/>
                  </w:rPr>
                  <w:t>Thailand</w:t>
                </w:r>
              </w:smartTag>
            </w:smartTag>
          </w:p>
        </w:tc>
        <w:tc>
          <w:tcPr>
            <w:tcW w:w="4770" w:type="dxa"/>
            <w:shd w:val="clear" w:color="auto" w:fill="FFFFFF"/>
          </w:tcPr>
          <w:p w:rsidR="001D5B76" w:rsidRPr="00E1582E" w:rsidRDefault="001D5B76" w:rsidP="001D5B76">
            <w:pPr>
              <w:pStyle w:val="3"/>
              <w:tabs>
                <w:tab w:val="clear" w:pos="360"/>
                <w:tab w:val="clear" w:pos="720"/>
              </w:tabs>
              <w:rPr>
                <w:rFonts w:ascii="Times New Roman" w:hAnsi="Times New Roman"/>
                <w:lang w:val="en-US"/>
              </w:rPr>
            </w:pPr>
            <w:r>
              <w:rPr>
                <w:rFonts w:ascii="Times New Roman" w:hAnsi="Times New Roman"/>
                <w:lang w:val="en-US"/>
              </w:rPr>
              <w:t>C</w:t>
            </w:r>
            <w:r w:rsidRPr="00E1582E">
              <w:rPr>
                <w:rFonts w:ascii="Times New Roman" w:hAnsi="Times New Roman"/>
                <w:lang w:val="en-US"/>
              </w:rPr>
              <w:t>ommon</w:t>
            </w:r>
            <w:r>
              <w:rPr>
                <w:rFonts w:ascii="Times New Roman" w:hAnsi="Times New Roman"/>
                <w:lang w:val="en-US"/>
              </w:rPr>
              <w:t xml:space="preserve"> shareholders and directors</w:t>
            </w:r>
          </w:p>
        </w:tc>
      </w:tr>
      <w:tr w:rsidR="001D5B76" w:rsidTr="00492D5B">
        <w:tblPrEx>
          <w:shd w:val="clear" w:color="auto" w:fill="FFFFFF"/>
        </w:tblPrEx>
        <w:tc>
          <w:tcPr>
            <w:tcW w:w="3060" w:type="dxa"/>
            <w:shd w:val="clear" w:color="auto" w:fill="FFFFFF"/>
          </w:tcPr>
          <w:p w:rsidR="001D5B76" w:rsidRDefault="001D5B76" w:rsidP="001D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roofErr w:type="spellStart"/>
            <w:r>
              <w:rPr>
                <w:rFonts w:ascii="Times New Roman" w:hAnsi="Times New Roman"/>
                <w:sz w:val="22"/>
                <w:szCs w:val="22"/>
              </w:rPr>
              <w:t>Phuphet</w:t>
            </w:r>
            <w:proofErr w:type="spellEnd"/>
            <w:r>
              <w:rPr>
                <w:rFonts w:ascii="Times New Roman" w:hAnsi="Times New Roman"/>
                <w:sz w:val="22"/>
                <w:szCs w:val="22"/>
              </w:rPr>
              <w:t xml:space="preserve"> Co., Ltd.</w:t>
            </w:r>
          </w:p>
        </w:tc>
        <w:tc>
          <w:tcPr>
            <w:tcW w:w="1440" w:type="dxa"/>
            <w:shd w:val="clear" w:color="auto" w:fill="FFFFFF"/>
          </w:tcPr>
          <w:p w:rsidR="001D5B76" w:rsidRDefault="001D5B76" w:rsidP="00CB48C8">
            <w:pPr>
              <w:pStyle w:val="block"/>
              <w:spacing w:after="0" w:line="240" w:lineRule="atLeast"/>
              <w:ind w:left="-18" w:right="-198" w:firstLine="180"/>
              <w:jc w:val="both"/>
              <w:rPr>
                <w:szCs w:val="22"/>
              </w:rPr>
            </w:pPr>
            <w:smartTag w:uri="urn:schemas-microsoft-com:office:smarttags" w:element="place">
              <w:smartTag w:uri="urn:schemas-microsoft-com:office:smarttags" w:element="country-region">
                <w:r>
                  <w:rPr>
                    <w:szCs w:val="22"/>
                  </w:rPr>
                  <w:t>Thailand</w:t>
                </w:r>
              </w:smartTag>
            </w:smartTag>
          </w:p>
        </w:tc>
        <w:tc>
          <w:tcPr>
            <w:tcW w:w="4770" w:type="dxa"/>
            <w:shd w:val="clear" w:color="auto" w:fill="FFFFFF"/>
          </w:tcPr>
          <w:p w:rsidR="001D5B76" w:rsidRDefault="001D5B76" w:rsidP="001D5B76">
            <w:pPr>
              <w:pStyle w:val="block"/>
              <w:spacing w:after="0" w:line="240" w:lineRule="atLeast"/>
              <w:ind w:left="-18"/>
              <w:rPr>
                <w:szCs w:val="22"/>
              </w:rPr>
            </w:pPr>
            <w:r>
              <w:rPr>
                <w:lang w:val="en-US"/>
              </w:rPr>
              <w:t>C</w:t>
            </w:r>
            <w:r w:rsidRPr="00E1582E">
              <w:rPr>
                <w:lang w:val="en-US"/>
              </w:rPr>
              <w:t>ommon</w:t>
            </w:r>
            <w:r>
              <w:rPr>
                <w:lang w:val="en-US"/>
              </w:rPr>
              <w:t xml:space="preserve"> shareholders and directors</w:t>
            </w:r>
          </w:p>
        </w:tc>
      </w:tr>
      <w:tr w:rsidR="001D5B76" w:rsidTr="00492D5B">
        <w:tblPrEx>
          <w:shd w:val="clear" w:color="auto" w:fill="FFFFFF"/>
        </w:tblPrEx>
        <w:tc>
          <w:tcPr>
            <w:tcW w:w="3060" w:type="dxa"/>
            <w:shd w:val="clear" w:color="auto" w:fill="FFFFFF"/>
          </w:tcPr>
          <w:p w:rsidR="001D5B76" w:rsidRDefault="001D5B76" w:rsidP="001D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roofErr w:type="spellStart"/>
            <w:r>
              <w:rPr>
                <w:rFonts w:ascii="Times New Roman" w:hAnsi="Times New Roman"/>
                <w:sz w:val="22"/>
                <w:szCs w:val="22"/>
              </w:rPr>
              <w:t>Cho</w:t>
            </w:r>
            <w:r w:rsidR="0027005E">
              <w:rPr>
                <w:rFonts w:ascii="Times New Roman" w:hAnsi="Times New Roman"/>
                <w:sz w:val="22"/>
                <w:szCs w:val="22"/>
              </w:rPr>
              <w:t>kthani</w:t>
            </w:r>
            <w:proofErr w:type="spellEnd"/>
            <w:r w:rsidR="0027005E">
              <w:rPr>
                <w:rFonts w:ascii="Times New Roman" w:hAnsi="Times New Roman"/>
                <w:sz w:val="22"/>
                <w:szCs w:val="22"/>
              </w:rPr>
              <w:t xml:space="preserve"> Co</w:t>
            </w:r>
            <w:r>
              <w:rPr>
                <w:rFonts w:ascii="Times New Roman" w:hAnsi="Times New Roman"/>
                <w:sz w:val="22"/>
                <w:szCs w:val="22"/>
              </w:rPr>
              <w:t>., Ltd.</w:t>
            </w:r>
          </w:p>
        </w:tc>
        <w:tc>
          <w:tcPr>
            <w:tcW w:w="1440" w:type="dxa"/>
            <w:shd w:val="clear" w:color="auto" w:fill="FFFFFF"/>
          </w:tcPr>
          <w:p w:rsidR="001D5B76" w:rsidRDefault="001D5B76" w:rsidP="00CB48C8">
            <w:pPr>
              <w:pStyle w:val="block"/>
              <w:spacing w:after="0" w:line="240" w:lineRule="atLeast"/>
              <w:ind w:left="-18" w:right="-198" w:firstLine="180"/>
              <w:jc w:val="both"/>
              <w:rPr>
                <w:szCs w:val="22"/>
              </w:rPr>
            </w:pPr>
            <w:smartTag w:uri="urn:schemas-microsoft-com:office:smarttags" w:element="place">
              <w:smartTag w:uri="urn:schemas-microsoft-com:office:smarttags" w:element="country-region">
                <w:r>
                  <w:rPr>
                    <w:szCs w:val="22"/>
                  </w:rPr>
                  <w:t>Thailand</w:t>
                </w:r>
              </w:smartTag>
            </w:smartTag>
          </w:p>
        </w:tc>
        <w:tc>
          <w:tcPr>
            <w:tcW w:w="4770" w:type="dxa"/>
            <w:shd w:val="clear" w:color="auto" w:fill="FFFFFF"/>
          </w:tcPr>
          <w:p w:rsidR="001D5B76" w:rsidRDefault="001D5B76" w:rsidP="001D5B76">
            <w:pPr>
              <w:pStyle w:val="block"/>
              <w:spacing w:after="0" w:line="240" w:lineRule="atLeast"/>
              <w:ind w:left="-18"/>
              <w:rPr>
                <w:szCs w:val="22"/>
              </w:rPr>
            </w:pPr>
            <w:r>
              <w:rPr>
                <w:lang w:val="en-US"/>
              </w:rPr>
              <w:t>C</w:t>
            </w:r>
            <w:r w:rsidRPr="00E1582E">
              <w:rPr>
                <w:lang w:val="en-US"/>
              </w:rPr>
              <w:t>ommon</w:t>
            </w:r>
            <w:r>
              <w:rPr>
                <w:lang w:val="en-US"/>
              </w:rPr>
              <w:t xml:space="preserve"> shareholders and directors</w:t>
            </w:r>
          </w:p>
        </w:tc>
      </w:tr>
      <w:tr w:rsidR="001D5B76" w:rsidTr="00492D5B">
        <w:tblPrEx>
          <w:shd w:val="clear" w:color="auto" w:fill="FFFFFF"/>
        </w:tblPrEx>
        <w:tc>
          <w:tcPr>
            <w:tcW w:w="3060" w:type="dxa"/>
            <w:shd w:val="clear" w:color="auto" w:fill="FFFFFF"/>
          </w:tcPr>
          <w:p w:rsidR="001D5B76" w:rsidRDefault="001D5B76" w:rsidP="001D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r w:rsidRPr="001A15E0">
              <w:rPr>
                <w:rFonts w:ascii="Times New Roman" w:hAnsi="Times New Roman"/>
                <w:sz w:val="22"/>
                <w:szCs w:val="22"/>
              </w:rPr>
              <w:t>Ban-</w:t>
            </w:r>
            <w:proofErr w:type="spellStart"/>
            <w:r w:rsidRPr="001A15E0">
              <w:rPr>
                <w:rFonts w:ascii="Times New Roman" w:hAnsi="Times New Roman"/>
                <w:sz w:val="22"/>
                <w:szCs w:val="22"/>
              </w:rPr>
              <w:t>Prajuab</w:t>
            </w:r>
            <w:proofErr w:type="spellEnd"/>
            <w:r w:rsidRPr="001A15E0">
              <w:rPr>
                <w:rFonts w:ascii="Times New Roman" w:hAnsi="Times New Roman"/>
                <w:sz w:val="22"/>
                <w:szCs w:val="22"/>
              </w:rPr>
              <w:t xml:space="preserve"> Co., Ltd</w:t>
            </w:r>
            <w:r>
              <w:rPr>
                <w:rFonts w:ascii="Times New Roman" w:hAnsi="Times New Roman"/>
                <w:sz w:val="22"/>
                <w:szCs w:val="22"/>
              </w:rPr>
              <w:t>.</w:t>
            </w:r>
          </w:p>
        </w:tc>
        <w:tc>
          <w:tcPr>
            <w:tcW w:w="1440" w:type="dxa"/>
            <w:shd w:val="clear" w:color="auto" w:fill="FFFFFF"/>
          </w:tcPr>
          <w:p w:rsidR="001D5B76" w:rsidRDefault="001D5B76" w:rsidP="00CB48C8">
            <w:pPr>
              <w:pStyle w:val="block"/>
              <w:spacing w:after="0" w:line="240" w:lineRule="atLeast"/>
              <w:ind w:left="-18" w:firstLine="180"/>
              <w:jc w:val="both"/>
              <w:rPr>
                <w:szCs w:val="22"/>
              </w:rPr>
            </w:pPr>
            <w:r>
              <w:rPr>
                <w:szCs w:val="22"/>
              </w:rPr>
              <w:t>Thailand</w:t>
            </w:r>
          </w:p>
        </w:tc>
        <w:tc>
          <w:tcPr>
            <w:tcW w:w="4770" w:type="dxa"/>
            <w:shd w:val="clear" w:color="auto" w:fill="FFFFFF"/>
          </w:tcPr>
          <w:p w:rsidR="001D5B76" w:rsidRDefault="001D5B76" w:rsidP="001D5B76">
            <w:pPr>
              <w:pStyle w:val="block"/>
              <w:spacing w:after="0" w:line="240" w:lineRule="atLeast"/>
              <w:ind w:left="-18"/>
              <w:rPr>
                <w:lang w:val="en-US"/>
              </w:rPr>
            </w:pPr>
            <w:r>
              <w:rPr>
                <w:lang w:val="en-US"/>
              </w:rPr>
              <w:t>C</w:t>
            </w:r>
            <w:r w:rsidRPr="00E1582E">
              <w:rPr>
                <w:lang w:val="en-US"/>
              </w:rPr>
              <w:t>ommon</w:t>
            </w:r>
            <w:r>
              <w:rPr>
                <w:lang w:val="en-US"/>
              </w:rPr>
              <w:t xml:space="preserve"> shareholders and directors</w:t>
            </w:r>
          </w:p>
        </w:tc>
      </w:tr>
      <w:tr w:rsidR="001D5B76" w:rsidTr="00492D5B">
        <w:tblPrEx>
          <w:shd w:val="clear" w:color="auto" w:fill="FFFFFF"/>
        </w:tblPrEx>
        <w:tc>
          <w:tcPr>
            <w:tcW w:w="3060" w:type="dxa"/>
            <w:shd w:val="clear" w:color="auto" w:fill="FFFFFF"/>
          </w:tcPr>
          <w:p w:rsidR="001D5B76" w:rsidRDefault="001D5B76" w:rsidP="001D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roofErr w:type="spellStart"/>
            <w:r w:rsidRPr="001A15E0">
              <w:rPr>
                <w:rFonts w:ascii="Times New Roman" w:hAnsi="Times New Roman"/>
                <w:sz w:val="22"/>
                <w:szCs w:val="22"/>
              </w:rPr>
              <w:t>Sirichaikiat</w:t>
            </w:r>
            <w:proofErr w:type="spellEnd"/>
            <w:r w:rsidRPr="001A15E0">
              <w:rPr>
                <w:rFonts w:ascii="Times New Roman" w:hAnsi="Times New Roman"/>
                <w:sz w:val="22"/>
                <w:szCs w:val="22"/>
              </w:rPr>
              <w:t xml:space="preserve"> Co., Ltd.</w:t>
            </w:r>
          </w:p>
        </w:tc>
        <w:tc>
          <w:tcPr>
            <w:tcW w:w="1440" w:type="dxa"/>
            <w:shd w:val="clear" w:color="auto" w:fill="FFFFFF"/>
          </w:tcPr>
          <w:p w:rsidR="001D5B76" w:rsidRDefault="001D5B76" w:rsidP="00CB48C8">
            <w:pPr>
              <w:pStyle w:val="block"/>
              <w:spacing w:after="0" w:line="240" w:lineRule="atLeast"/>
              <w:ind w:left="-18" w:firstLine="180"/>
              <w:jc w:val="both"/>
              <w:rPr>
                <w:szCs w:val="22"/>
              </w:rPr>
            </w:pPr>
            <w:smartTag w:uri="urn:schemas-microsoft-com:office:smarttags" w:element="place">
              <w:smartTag w:uri="urn:schemas-microsoft-com:office:smarttags" w:element="country-region">
                <w:r>
                  <w:rPr>
                    <w:szCs w:val="22"/>
                  </w:rPr>
                  <w:t>Thailand</w:t>
                </w:r>
              </w:smartTag>
            </w:smartTag>
          </w:p>
        </w:tc>
        <w:tc>
          <w:tcPr>
            <w:tcW w:w="4770" w:type="dxa"/>
            <w:shd w:val="clear" w:color="auto" w:fill="FFFFFF"/>
          </w:tcPr>
          <w:p w:rsidR="001D5B76" w:rsidRDefault="001D5B76" w:rsidP="001D5B76">
            <w:pPr>
              <w:pStyle w:val="block"/>
              <w:spacing w:after="0" w:line="240" w:lineRule="atLeast"/>
              <w:ind w:left="-18"/>
              <w:rPr>
                <w:szCs w:val="22"/>
              </w:rPr>
            </w:pPr>
            <w:r>
              <w:rPr>
                <w:lang w:val="en-US"/>
              </w:rPr>
              <w:t>C</w:t>
            </w:r>
            <w:r w:rsidRPr="00E1582E">
              <w:rPr>
                <w:lang w:val="en-US"/>
              </w:rPr>
              <w:t>ommon</w:t>
            </w:r>
            <w:r>
              <w:rPr>
                <w:lang w:val="en-US"/>
              </w:rPr>
              <w:t xml:space="preserve"> shareholders and directors</w:t>
            </w:r>
          </w:p>
        </w:tc>
      </w:tr>
      <w:tr w:rsidR="001D5B76" w:rsidTr="00492D5B">
        <w:tblPrEx>
          <w:shd w:val="clear" w:color="auto" w:fill="FFFFFF"/>
        </w:tblPrEx>
        <w:tc>
          <w:tcPr>
            <w:tcW w:w="3060" w:type="dxa"/>
            <w:shd w:val="clear" w:color="auto" w:fill="FFFFFF"/>
          </w:tcPr>
          <w:p w:rsidR="001D5B76" w:rsidRDefault="001D5B76" w:rsidP="001D5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jc w:val="both"/>
              <w:rPr>
                <w:rFonts w:ascii="Times New Roman" w:hAnsi="Times New Roman"/>
                <w:sz w:val="22"/>
                <w:szCs w:val="22"/>
              </w:rPr>
            </w:pPr>
            <w:proofErr w:type="spellStart"/>
            <w:r>
              <w:rPr>
                <w:rFonts w:ascii="Times New Roman" w:hAnsi="Times New Roman"/>
                <w:sz w:val="22"/>
                <w:szCs w:val="22"/>
              </w:rPr>
              <w:t>Sirathan</w:t>
            </w:r>
            <w:proofErr w:type="spellEnd"/>
            <w:r>
              <w:rPr>
                <w:rFonts w:ascii="Times New Roman" w:hAnsi="Times New Roman"/>
                <w:sz w:val="22"/>
                <w:szCs w:val="22"/>
              </w:rPr>
              <w:t xml:space="preserve"> Co., Ltd.</w:t>
            </w:r>
          </w:p>
        </w:tc>
        <w:tc>
          <w:tcPr>
            <w:tcW w:w="1440" w:type="dxa"/>
            <w:shd w:val="clear" w:color="auto" w:fill="FFFFFF"/>
          </w:tcPr>
          <w:p w:rsidR="001D5B76" w:rsidRDefault="001D5B76" w:rsidP="00CB48C8">
            <w:pPr>
              <w:pStyle w:val="block"/>
              <w:spacing w:after="0" w:line="240" w:lineRule="atLeast"/>
              <w:ind w:left="-18" w:firstLine="180"/>
              <w:jc w:val="both"/>
              <w:rPr>
                <w:szCs w:val="22"/>
              </w:rPr>
            </w:pPr>
            <w:smartTag w:uri="urn:schemas-microsoft-com:office:smarttags" w:element="place">
              <w:smartTag w:uri="urn:schemas-microsoft-com:office:smarttags" w:element="country-region">
                <w:r>
                  <w:rPr>
                    <w:szCs w:val="22"/>
                  </w:rPr>
                  <w:t>Thailand</w:t>
                </w:r>
              </w:smartTag>
            </w:smartTag>
          </w:p>
        </w:tc>
        <w:tc>
          <w:tcPr>
            <w:tcW w:w="4770" w:type="dxa"/>
            <w:shd w:val="clear" w:color="auto" w:fill="FFFFFF"/>
          </w:tcPr>
          <w:p w:rsidR="001D5B76" w:rsidRDefault="001D5B76" w:rsidP="001D5B76">
            <w:pPr>
              <w:pStyle w:val="block"/>
              <w:spacing w:after="0" w:line="240" w:lineRule="atLeast"/>
              <w:ind w:left="-18"/>
              <w:rPr>
                <w:szCs w:val="22"/>
              </w:rPr>
            </w:pPr>
            <w:r>
              <w:rPr>
                <w:lang w:val="en-US"/>
              </w:rPr>
              <w:t>C</w:t>
            </w:r>
            <w:r w:rsidRPr="00E1582E">
              <w:rPr>
                <w:lang w:val="en-US"/>
              </w:rPr>
              <w:t>ommon</w:t>
            </w:r>
            <w:r>
              <w:rPr>
                <w:lang w:val="en-US"/>
              </w:rPr>
              <w:t xml:space="preserve"> shareholders and directors</w:t>
            </w:r>
          </w:p>
        </w:tc>
      </w:tr>
      <w:tr w:rsidR="00682BB1" w:rsidTr="00492D5B">
        <w:tblPrEx>
          <w:shd w:val="clear" w:color="auto" w:fill="FFFFFF"/>
        </w:tblPrEx>
        <w:tc>
          <w:tcPr>
            <w:tcW w:w="3060" w:type="dxa"/>
            <w:shd w:val="clear" w:color="auto" w:fill="FFFFFF"/>
          </w:tcPr>
          <w:p w:rsidR="00682BB1" w:rsidRDefault="00682BB1" w:rsidP="00682BB1">
            <w:pPr>
              <w:pStyle w:val="block"/>
              <w:spacing w:after="0" w:line="240" w:lineRule="atLeast"/>
              <w:ind w:left="0"/>
              <w:jc w:val="both"/>
              <w:rPr>
                <w:szCs w:val="22"/>
              </w:rPr>
            </w:pPr>
            <w:r w:rsidRPr="001A15E0">
              <w:rPr>
                <w:szCs w:val="22"/>
              </w:rPr>
              <w:t>BTFA Co., Ltd.</w:t>
            </w:r>
          </w:p>
        </w:tc>
        <w:tc>
          <w:tcPr>
            <w:tcW w:w="1440" w:type="dxa"/>
            <w:shd w:val="clear" w:color="auto" w:fill="FFFFFF"/>
          </w:tcPr>
          <w:p w:rsidR="00682BB1" w:rsidRDefault="00682BB1" w:rsidP="00CB48C8">
            <w:pPr>
              <w:pStyle w:val="block"/>
              <w:spacing w:after="0" w:line="240" w:lineRule="atLeast"/>
              <w:ind w:left="-18" w:firstLine="180"/>
              <w:jc w:val="both"/>
              <w:rPr>
                <w:szCs w:val="22"/>
              </w:rPr>
            </w:pPr>
            <w:r>
              <w:rPr>
                <w:szCs w:val="22"/>
              </w:rPr>
              <w:t>Thailand</w:t>
            </w:r>
          </w:p>
        </w:tc>
        <w:tc>
          <w:tcPr>
            <w:tcW w:w="4770" w:type="dxa"/>
            <w:shd w:val="clear" w:color="auto" w:fill="FFFFFF"/>
          </w:tcPr>
          <w:p w:rsidR="00682BB1" w:rsidRDefault="00682BB1" w:rsidP="00682BB1">
            <w:pPr>
              <w:pStyle w:val="block"/>
              <w:spacing w:after="0" w:line="240" w:lineRule="atLeast"/>
              <w:ind w:left="-18"/>
              <w:rPr>
                <w:lang w:val="en-US"/>
              </w:rPr>
            </w:pPr>
            <w:r>
              <w:rPr>
                <w:lang w:val="en-US"/>
              </w:rPr>
              <w:t>C</w:t>
            </w:r>
            <w:r w:rsidRPr="00E1582E">
              <w:rPr>
                <w:lang w:val="en-US"/>
              </w:rPr>
              <w:t>ommon</w:t>
            </w:r>
            <w:r>
              <w:rPr>
                <w:lang w:val="en-US"/>
              </w:rPr>
              <w:t xml:space="preserve"> shareholders and directors</w:t>
            </w:r>
          </w:p>
        </w:tc>
      </w:tr>
      <w:tr w:rsidR="00682BB1" w:rsidTr="00492D5B">
        <w:tblPrEx>
          <w:shd w:val="clear" w:color="auto" w:fill="FFFFFF"/>
        </w:tblPrEx>
        <w:tc>
          <w:tcPr>
            <w:tcW w:w="3060" w:type="dxa"/>
            <w:shd w:val="clear" w:color="auto" w:fill="FFFFFF"/>
          </w:tcPr>
          <w:p w:rsidR="00682BB1" w:rsidRPr="001A15E0" w:rsidRDefault="00682BB1" w:rsidP="00682BB1">
            <w:pPr>
              <w:pStyle w:val="block"/>
              <w:spacing w:after="0" w:line="240" w:lineRule="atLeast"/>
              <w:ind w:left="0"/>
              <w:jc w:val="both"/>
              <w:rPr>
                <w:szCs w:val="22"/>
              </w:rPr>
            </w:pPr>
            <w:proofErr w:type="spellStart"/>
            <w:r w:rsidRPr="001A15E0">
              <w:rPr>
                <w:szCs w:val="22"/>
              </w:rPr>
              <w:t>Saha</w:t>
            </w:r>
            <w:proofErr w:type="spellEnd"/>
            <w:r w:rsidRPr="001A15E0">
              <w:rPr>
                <w:szCs w:val="22"/>
              </w:rPr>
              <w:t xml:space="preserve"> </w:t>
            </w:r>
            <w:proofErr w:type="spellStart"/>
            <w:r w:rsidRPr="001A15E0">
              <w:rPr>
                <w:szCs w:val="22"/>
              </w:rPr>
              <w:t>Pathana</w:t>
            </w:r>
            <w:proofErr w:type="spellEnd"/>
            <w:r w:rsidRPr="001A15E0">
              <w:rPr>
                <w:szCs w:val="22"/>
              </w:rPr>
              <w:t xml:space="preserve"> Inter-Holding </w:t>
            </w:r>
            <w:proofErr w:type="spellStart"/>
            <w:r w:rsidRPr="001A15E0">
              <w:rPr>
                <w:szCs w:val="22"/>
              </w:rPr>
              <w:t>Pcl</w:t>
            </w:r>
            <w:proofErr w:type="spellEnd"/>
            <w:r w:rsidRPr="001A15E0">
              <w:rPr>
                <w:szCs w:val="22"/>
              </w:rPr>
              <w:t>.</w:t>
            </w:r>
          </w:p>
        </w:tc>
        <w:tc>
          <w:tcPr>
            <w:tcW w:w="1440" w:type="dxa"/>
            <w:shd w:val="clear" w:color="auto" w:fill="FFFFFF"/>
          </w:tcPr>
          <w:p w:rsidR="00682BB1" w:rsidRDefault="00682BB1" w:rsidP="00CB48C8">
            <w:pPr>
              <w:pStyle w:val="block"/>
              <w:spacing w:after="0" w:line="240" w:lineRule="atLeast"/>
              <w:ind w:left="-18" w:firstLine="180"/>
              <w:jc w:val="both"/>
              <w:rPr>
                <w:szCs w:val="22"/>
              </w:rPr>
            </w:pPr>
            <w:r>
              <w:rPr>
                <w:szCs w:val="22"/>
              </w:rPr>
              <w:t>Thailand</w:t>
            </w:r>
          </w:p>
        </w:tc>
        <w:tc>
          <w:tcPr>
            <w:tcW w:w="4770" w:type="dxa"/>
            <w:shd w:val="clear" w:color="auto" w:fill="FFFFFF"/>
          </w:tcPr>
          <w:p w:rsidR="00682BB1" w:rsidRDefault="00682BB1" w:rsidP="00682BB1">
            <w:pPr>
              <w:pStyle w:val="block"/>
              <w:spacing w:after="0" w:line="240" w:lineRule="atLeast"/>
              <w:ind w:left="-18"/>
              <w:rPr>
                <w:lang w:val="en-US"/>
              </w:rPr>
            </w:pPr>
            <w:r>
              <w:rPr>
                <w:lang w:val="en-US"/>
              </w:rPr>
              <w:t>C</w:t>
            </w:r>
            <w:r w:rsidRPr="00E1582E">
              <w:rPr>
                <w:lang w:val="en-US"/>
              </w:rPr>
              <w:t>ommon</w:t>
            </w:r>
            <w:r>
              <w:rPr>
                <w:lang w:val="en-US"/>
              </w:rPr>
              <w:t xml:space="preserve"> shareholders </w:t>
            </w:r>
          </w:p>
        </w:tc>
      </w:tr>
      <w:tr w:rsidR="00682BB1" w:rsidTr="00492D5B">
        <w:tblPrEx>
          <w:shd w:val="clear" w:color="auto" w:fill="FFFFFF"/>
        </w:tblPrEx>
        <w:tc>
          <w:tcPr>
            <w:tcW w:w="3060" w:type="dxa"/>
            <w:shd w:val="clear" w:color="auto" w:fill="FFFFFF"/>
          </w:tcPr>
          <w:p w:rsidR="00682BB1" w:rsidRPr="006D4D36" w:rsidRDefault="00682BB1" w:rsidP="00682BB1">
            <w:pPr>
              <w:pStyle w:val="block"/>
              <w:spacing w:after="0" w:line="240" w:lineRule="atLeast"/>
              <w:ind w:left="0"/>
              <w:jc w:val="both"/>
              <w:rPr>
                <w:szCs w:val="22"/>
              </w:rPr>
            </w:pPr>
            <w:r w:rsidRPr="006D4D36">
              <w:rPr>
                <w:szCs w:val="22"/>
              </w:rPr>
              <w:t xml:space="preserve">I.C.C. International </w:t>
            </w:r>
            <w:proofErr w:type="spellStart"/>
            <w:r w:rsidRPr="006D4D36">
              <w:rPr>
                <w:szCs w:val="22"/>
              </w:rPr>
              <w:t>Pcl</w:t>
            </w:r>
            <w:proofErr w:type="spellEnd"/>
            <w:r w:rsidRPr="006D4D36">
              <w:rPr>
                <w:szCs w:val="22"/>
              </w:rPr>
              <w:t>.</w:t>
            </w:r>
          </w:p>
        </w:tc>
        <w:tc>
          <w:tcPr>
            <w:tcW w:w="1440" w:type="dxa"/>
            <w:shd w:val="clear" w:color="auto" w:fill="FFFFFF"/>
          </w:tcPr>
          <w:p w:rsidR="00682BB1" w:rsidRPr="006D4D36" w:rsidRDefault="00682BB1" w:rsidP="00CB48C8">
            <w:pPr>
              <w:pStyle w:val="block"/>
              <w:spacing w:after="0" w:line="240" w:lineRule="atLeast"/>
              <w:ind w:left="-18" w:firstLine="180"/>
              <w:jc w:val="both"/>
              <w:rPr>
                <w:szCs w:val="22"/>
              </w:rPr>
            </w:pPr>
            <w:r w:rsidRPr="006D4D36">
              <w:rPr>
                <w:szCs w:val="22"/>
              </w:rPr>
              <w:t>Thailand</w:t>
            </w:r>
          </w:p>
        </w:tc>
        <w:tc>
          <w:tcPr>
            <w:tcW w:w="4770" w:type="dxa"/>
            <w:shd w:val="clear" w:color="auto" w:fill="FFFFFF"/>
          </w:tcPr>
          <w:p w:rsidR="00682BB1" w:rsidRPr="006D4D36" w:rsidRDefault="00682BB1" w:rsidP="00682BB1">
            <w:pPr>
              <w:pStyle w:val="block"/>
              <w:spacing w:after="0" w:line="240" w:lineRule="atLeast"/>
              <w:ind w:left="-18"/>
              <w:rPr>
                <w:lang w:val="en-US"/>
              </w:rPr>
            </w:pPr>
            <w:r w:rsidRPr="006D4D36">
              <w:rPr>
                <w:lang w:val="en-US"/>
              </w:rPr>
              <w:t xml:space="preserve">Common shareholders </w:t>
            </w:r>
          </w:p>
        </w:tc>
      </w:tr>
      <w:tr w:rsidR="00682BB1" w:rsidTr="00492D5B">
        <w:tblPrEx>
          <w:shd w:val="clear" w:color="auto" w:fill="FFFFFF"/>
        </w:tblPrEx>
        <w:tc>
          <w:tcPr>
            <w:tcW w:w="3060" w:type="dxa"/>
            <w:shd w:val="clear" w:color="auto" w:fill="FFFFFF"/>
          </w:tcPr>
          <w:p w:rsidR="00682BB1" w:rsidRPr="00156FA0" w:rsidRDefault="00682BB1" w:rsidP="00682BB1">
            <w:pPr>
              <w:pStyle w:val="block"/>
              <w:spacing w:after="0" w:line="240" w:lineRule="atLeast"/>
              <w:ind w:left="0"/>
              <w:jc w:val="both"/>
              <w:rPr>
                <w:szCs w:val="22"/>
              </w:rPr>
            </w:pPr>
            <w:proofErr w:type="spellStart"/>
            <w:r w:rsidRPr="00156FA0">
              <w:rPr>
                <w:szCs w:val="22"/>
              </w:rPr>
              <w:t>Sirinapavarolavidya</w:t>
            </w:r>
            <w:proofErr w:type="spellEnd"/>
            <w:r w:rsidRPr="00156FA0">
              <w:rPr>
                <w:szCs w:val="22"/>
              </w:rPr>
              <w:t xml:space="preserve"> Foundation</w:t>
            </w:r>
          </w:p>
        </w:tc>
        <w:tc>
          <w:tcPr>
            <w:tcW w:w="1440" w:type="dxa"/>
            <w:shd w:val="clear" w:color="auto" w:fill="FFFFFF"/>
          </w:tcPr>
          <w:p w:rsidR="00682BB1" w:rsidRPr="00156FA0" w:rsidRDefault="00682BB1" w:rsidP="00CB48C8">
            <w:pPr>
              <w:pStyle w:val="block"/>
              <w:spacing w:after="0" w:line="240" w:lineRule="atLeast"/>
              <w:ind w:left="-18" w:firstLine="180"/>
              <w:jc w:val="both"/>
              <w:rPr>
                <w:szCs w:val="22"/>
              </w:rPr>
            </w:pPr>
            <w:r w:rsidRPr="00156FA0">
              <w:rPr>
                <w:szCs w:val="22"/>
              </w:rPr>
              <w:t>Thailand</w:t>
            </w:r>
          </w:p>
        </w:tc>
        <w:tc>
          <w:tcPr>
            <w:tcW w:w="4770" w:type="dxa"/>
            <w:shd w:val="clear" w:color="auto" w:fill="FFFFFF"/>
          </w:tcPr>
          <w:p w:rsidR="00682BB1" w:rsidRPr="00156FA0" w:rsidRDefault="00682BB1" w:rsidP="00682BB1">
            <w:pPr>
              <w:pStyle w:val="block"/>
              <w:spacing w:after="0" w:line="240" w:lineRule="atLeast"/>
              <w:ind w:left="-18"/>
              <w:rPr>
                <w:lang w:val="en-US"/>
              </w:rPr>
            </w:pPr>
            <w:r w:rsidRPr="00156FA0">
              <w:rPr>
                <w:lang w:val="en-US"/>
              </w:rPr>
              <w:t>Common directors</w:t>
            </w:r>
          </w:p>
        </w:tc>
      </w:tr>
      <w:tr w:rsidR="00682BB1" w:rsidTr="00492D5B">
        <w:tblPrEx>
          <w:shd w:val="clear" w:color="auto" w:fill="FFFFFF"/>
        </w:tblPrEx>
        <w:tc>
          <w:tcPr>
            <w:tcW w:w="3060" w:type="dxa"/>
            <w:shd w:val="clear" w:color="auto" w:fill="FFFFFF"/>
          </w:tcPr>
          <w:p w:rsidR="00682BB1" w:rsidRPr="00156FA0" w:rsidRDefault="00682BB1" w:rsidP="00682BB1">
            <w:pPr>
              <w:pStyle w:val="block"/>
              <w:spacing w:after="0" w:line="240" w:lineRule="atLeast"/>
              <w:ind w:left="0"/>
              <w:jc w:val="both"/>
              <w:rPr>
                <w:szCs w:val="22"/>
              </w:rPr>
            </w:pPr>
            <w:r w:rsidRPr="00156FA0">
              <w:rPr>
                <w:szCs w:val="22"/>
              </w:rPr>
              <w:t>Love Mom Association</w:t>
            </w:r>
          </w:p>
        </w:tc>
        <w:tc>
          <w:tcPr>
            <w:tcW w:w="1440" w:type="dxa"/>
            <w:shd w:val="clear" w:color="auto" w:fill="FFFFFF"/>
          </w:tcPr>
          <w:p w:rsidR="00682BB1" w:rsidRPr="00156FA0" w:rsidRDefault="00682BB1" w:rsidP="00CB48C8">
            <w:pPr>
              <w:pStyle w:val="block"/>
              <w:spacing w:after="0" w:line="240" w:lineRule="atLeast"/>
              <w:ind w:left="-18" w:firstLine="180"/>
              <w:jc w:val="both"/>
              <w:rPr>
                <w:szCs w:val="22"/>
              </w:rPr>
            </w:pPr>
            <w:r w:rsidRPr="00156FA0">
              <w:rPr>
                <w:szCs w:val="22"/>
              </w:rPr>
              <w:t>Thailand</w:t>
            </w:r>
          </w:p>
        </w:tc>
        <w:tc>
          <w:tcPr>
            <w:tcW w:w="4770" w:type="dxa"/>
            <w:shd w:val="clear" w:color="auto" w:fill="FFFFFF"/>
          </w:tcPr>
          <w:p w:rsidR="00682BB1" w:rsidRPr="00156FA0" w:rsidRDefault="00682BB1" w:rsidP="00682BB1">
            <w:pPr>
              <w:pStyle w:val="block"/>
              <w:spacing w:after="0" w:line="240" w:lineRule="atLeast"/>
              <w:ind w:left="-18"/>
              <w:rPr>
                <w:lang w:val="en-US"/>
              </w:rPr>
            </w:pPr>
            <w:r w:rsidRPr="00156FA0">
              <w:rPr>
                <w:lang w:val="en-US"/>
              </w:rPr>
              <w:t>Common directors</w:t>
            </w:r>
          </w:p>
        </w:tc>
      </w:tr>
    </w:tbl>
    <w:p w:rsidR="00B160A1" w:rsidRDefault="00B160A1" w:rsidP="00C3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rsidR="000A79F6" w:rsidRPr="00C365FF" w:rsidRDefault="000A79F6" w:rsidP="00C3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rPr>
        <w:t xml:space="preserve">The pricing policies for particular types of transactions are explained further below: </w:t>
      </w:r>
    </w:p>
    <w:p w:rsidR="000A79F6" w:rsidRDefault="000A79F6" w:rsidP="000A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06" w:type="dxa"/>
        <w:tblInd w:w="450" w:type="dxa"/>
        <w:tblLook w:val="01E0" w:firstRow="1" w:lastRow="1" w:firstColumn="1" w:lastColumn="1" w:noHBand="0" w:noVBand="0"/>
      </w:tblPr>
      <w:tblGrid>
        <w:gridCol w:w="3528"/>
        <w:gridCol w:w="5778"/>
      </w:tblGrid>
      <w:tr w:rsidR="000A79F6" w:rsidTr="00C365FF">
        <w:tc>
          <w:tcPr>
            <w:tcW w:w="3528" w:type="dxa"/>
          </w:tcPr>
          <w:p w:rsidR="000A79F6" w:rsidRPr="000C4686" w:rsidRDefault="000A79F6" w:rsidP="00456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b/>
                <w:bCs/>
                <w:sz w:val="22"/>
                <w:szCs w:val="22"/>
              </w:rPr>
            </w:pPr>
            <w:r>
              <w:rPr>
                <w:rFonts w:ascii="Times New Roman" w:hAnsi="Times New Roman"/>
                <w:b/>
                <w:bCs/>
                <w:sz w:val="22"/>
                <w:szCs w:val="22"/>
              </w:rPr>
              <w:t>Transactions</w:t>
            </w:r>
          </w:p>
        </w:tc>
        <w:tc>
          <w:tcPr>
            <w:tcW w:w="5778" w:type="dxa"/>
          </w:tcPr>
          <w:p w:rsidR="000A79F6" w:rsidRDefault="000A79F6" w:rsidP="00456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b/>
                <w:bCs/>
                <w:sz w:val="22"/>
                <w:szCs w:val="22"/>
              </w:rPr>
            </w:pPr>
            <w:r>
              <w:rPr>
                <w:rFonts w:ascii="Times New Roman" w:hAnsi="Times New Roman"/>
                <w:b/>
                <w:bCs/>
                <w:sz w:val="22"/>
                <w:szCs w:val="22"/>
              </w:rPr>
              <w:t>Pricing policies</w:t>
            </w:r>
          </w:p>
        </w:tc>
      </w:tr>
      <w:tr w:rsidR="00F50F65" w:rsidRPr="00EE2A2E" w:rsidTr="00F50F65">
        <w:trPr>
          <w:trHeight w:hRule="exact" w:val="144"/>
        </w:trPr>
        <w:tc>
          <w:tcPr>
            <w:tcW w:w="3528" w:type="dxa"/>
          </w:tcPr>
          <w:p w:rsidR="00F50F65" w:rsidRPr="00A0107F" w:rsidRDefault="00F50F65"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tc>
        <w:tc>
          <w:tcPr>
            <w:tcW w:w="5778" w:type="dxa"/>
          </w:tcPr>
          <w:p w:rsidR="00F50F65" w:rsidRPr="00A0107F" w:rsidRDefault="00F50F65"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sz w:val="22"/>
                <w:szCs w:val="22"/>
              </w:rPr>
            </w:pPr>
          </w:p>
        </w:tc>
      </w:tr>
      <w:tr w:rsidR="00F12196" w:rsidRPr="00EE2A2E" w:rsidTr="00C365FF">
        <w:tc>
          <w:tcPr>
            <w:tcW w:w="3528" w:type="dxa"/>
          </w:tcPr>
          <w:p w:rsidR="00F12196" w:rsidRPr="00A0107F" w:rsidRDefault="00F12196"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A0107F">
              <w:rPr>
                <w:rFonts w:ascii="Times New Roman" w:hAnsi="Times New Roman" w:cs="Times New Roman"/>
                <w:sz w:val="22"/>
                <w:szCs w:val="22"/>
              </w:rPr>
              <w:t>Other income</w:t>
            </w:r>
          </w:p>
        </w:tc>
        <w:tc>
          <w:tcPr>
            <w:tcW w:w="5778" w:type="dxa"/>
          </w:tcPr>
          <w:p w:rsidR="00F12196" w:rsidRPr="00A0107F" w:rsidRDefault="00F12196"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cs="Times New Roman"/>
                <w:sz w:val="22"/>
                <w:szCs w:val="22"/>
              </w:rPr>
            </w:pPr>
            <w:r w:rsidRPr="00A0107F">
              <w:rPr>
                <w:rFonts w:ascii="Times New Roman" w:hAnsi="Times New Roman"/>
                <w:sz w:val="22"/>
                <w:szCs w:val="22"/>
              </w:rPr>
              <w:t>Cost plus margin</w:t>
            </w:r>
          </w:p>
        </w:tc>
      </w:tr>
      <w:tr w:rsidR="000A79F6" w:rsidRPr="00EE2A2E" w:rsidTr="00C365FF">
        <w:tc>
          <w:tcPr>
            <w:tcW w:w="3528" w:type="dxa"/>
          </w:tcPr>
          <w:p w:rsidR="000A79F6" w:rsidRPr="00A0107F" w:rsidRDefault="006324DE"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r w:rsidRPr="00A0107F">
              <w:rPr>
                <w:rFonts w:ascii="Times New Roman" w:hAnsi="Times New Roman" w:cs="Times New Roman"/>
                <w:sz w:val="22"/>
                <w:szCs w:val="22"/>
              </w:rPr>
              <w:t>Purchase of goods</w:t>
            </w:r>
          </w:p>
        </w:tc>
        <w:tc>
          <w:tcPr>
            <w:tcW w:w="5778" w:type="dxa"/>
          </w:tcPr>
          <w:p w:rsidR="000A79F6" w:rsidRPr="00A0107F" w:rsidRDefault="006324DE"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cs="Times New Roman"/>
                <w:sz w:val="22"/>
                <w:szCs w:val="22"/>
              </w:rPr>
            </w:pPr>
            <w:r w:rsidRPr="00A0107F">
              <w:rPr>
                <w:rFonts w:ascii="Times New Roman" w:hAnsi="Times New Roman" w:cs="Times New Roman"/>
                <w:sz w:val="22"/>
                <w:szCs w:val="22"/>
              </w:rPr>
              <w:t xml:space="preserve">Cost plus </w:t>
            </w:r>
            <w:r w:rsidR="00814334" w:rsidRPr="00A0107F">
              <w:rPr>
                <w:rFonts w:ascii="Times New Roman" w:hAnsi="Times New Roman" w:cs="Times New Roman"/>
                <w:sz w:val="22"/>
                <w:szCs w:val="22"/>
              </w:rPr>
              <w:t>margin</w:t>
            </w:r>
          </w:p>
        </w:tc>
      </w:tr>
      <w:tr w:rsidR="000A79F6" w:rsidRPr="00EE2A2E" w:rsidTr="00C365FF">
        <w:tc>
          <w:tcPr>
            <w:tcW w:w="3528" w:type="dxa"/>
          </w:tcPr>
          <w:p w:rsidR="000A79F6" w:rsidRPr="00A0107F" w:rsidRDefault="006324DE"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sz w:val="22"/>
                <w:szCs w:val="22"/>
              </w:rPr>
            </w:pPr>
            <w:r w:rsidRPr="00A0107F">
              <w:rPr>
                <w:rFonts w:ascii="Times New Roman" w:hAnsi="Times New Roman"/>
                <w:sz w:val="22"/>
                <w:szCs w:val="22"/>
              </w:rPr>
              <w:t>Interest expense</w:t>
            </w:r>
          </w:p>
        </w:tc>
        <w:tc>
          <w:tcPr>
            <w:tcW w:w="5778" w:type="dxa"/>
          </w:tcPr>
          <w:p w:rsidR="00C41D5C" w:rsidRPr="00A0107F" w:rsidRDefault="00616D60"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sidRPr="00A0107F">
              <w:rPr>
                <w:rFonts w:ascii="Times New Roman" w:hAnsi="Times New Roman"/>
                <w:sz w:val="22"/>
                <w:szCs w:val="22"/>
              </w:rPr>
              <w:t xml:space="preserve">6 month </w:t>
            </w:r>
            <w:r w:rsidR="001B59A1" w:rsidRPr="00A0107F">
              <w:rPr>
                <w:rFonts w:ascii="Times New Roman" w:hAnsi="Times New Roman"/>
                <w:sz w:val="22"/>
                <w:szCs w:val="22"/>
              </w:rPr>
              <w:t xml:space="preserve">fixed </w:t>
            </w:r>
            <w:r w:rsidRPr="00A0107F">
              <w:rPr>
                <w:rFonts w:ascii="Times New Roman" w:hAnsi="Times New Roman"/>
                <w:sz w:val="22"/>
                <w:szCs w:val="22"/>
              </w:rPr>
              <w:t xml:space="preserve">deposit rate of </w:t>
            </w:r>
            <w:r w:rsidR="00814334" w:rsidRPr="00A0107F">
              <w:rPr>
                <w:rFonts w:ascii="Times New Roman" w:hAnsi="Times New Roman"/>
                <w:sz w:val="22"/>
                <w:szCs w:val="22"/>
              </w:rPr>
              <w:t>certain local</w:t>
            </w:r>
            <w:r w:rsidRPr="00A0107F">
              <w:rPr>
                <w:rFonts w:ascii="Times New Roman" w:hAnsi="Times New Roman"/>
                <w:sz w:val="22"/>
                <w:szCs w:val="22"/>
              </w:rPr>
              <w:t xml:space="preserve"> fi</w:t>
            </w:r>
            <w:r w:rsidR="001B59A1" w:rsidRPr="00A0107F">
              <w:rPr>
                <w:rFonts w:ascii="Times New Roman" w:hAnsi="Times New Roman"/>
                <w:sz w:val="22"/>
                <w:szCs w:val="22"/>
              </w:rPr>
              <w:t xml:space="preserve">nancial institutions </w:t>
            </w:r>
          </w:p>
          <w:p w:rsidR="000A79F6" w:rsidRPr="00A0107F" w:rsidRDefault="00C41D5C"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exact"/>
              <w:rPr>
                <w:rFonts w:ascii="Times New Roman" w:hAnsi="Times New Roman"/>
                <w:sz w:val="22"/>
                <w:szCs w:val="22"/>
              </w:rPr>
            </w:pPr>
            <w:r w:rsidRPr="00A0107F">
              <w:rPr>
                <w:rFonts w:ascii="Times New Roman" w:hAnsi="Times New Roman"/>
                <w:sz w:val="22"/>
                <w:szCs w:val="22"/>
              </w:rPr>
              <w:t xml:space="preserve">   </w:t>
            </w:r>
            <w:r w:rsidR="00616D60" w:rsidRPr="00A0107F">
              <w:rPr>
                <w:rFonts w:ascii="Times New Roman" w:hAnsi="Times New Roman"/>
                <w:sz w:val="22"/>
                <w:szCs w:val="22"/>
              </w:rPr>
              <w:t>plus 3</w:t>
            </w:r>
            <w:r w:rsidR="001B59A1" w:rsidRPr="00A0107F">
              <w:rPr>
                <w:rFonts w:ascii="Times New Roman" w:hAnsi="Times New Roman"/>
                <w:sz w:val="22"/>
                <w:szCs w:val="22"/>
              </w:rPr>
              <w:t xml:space="preserve">% </w:t>
            </w:r>
            <w:r w:rsidR="00814334" w:rsidRPr="00A0107F">
              <w:rPr>
                <w:rFonts w:ascii="Times New Roman" w:hAnsi="Times New Roman"/>
                <w:sz w:val="22"/>
                <w:szCs w:val="22"/>
              </w:rPr>
              <w:t>per annum</w:t>
            </w:r>
          </w:p>
        </w:tc>
      </w:tr>
      <w:tr w:rsidR="000A79F6" w:rsidRPr="00EE2A2E" w:rsidTr="00C365FF">
        <w:tc>
          <w:tcPr>
            <w:tcW w:w="3528" w:type="dxa"/>
          </w:tcPr>
          <w:p w:rsidR="001B1B3C" w:rsidRPr="00A0107F" w:rsidRDefault="000A79F6"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93" w:hanging="293"/>
              <w:rPr>
                <w:rFonts w:ascii="Times New Roman" w:hAnsi="Times New Roman"/>
                <w:sz w:val="22"/>
                <w:szCs w:val="22"/>
              </w:rPr>
            </w:pPr>
            <w:r w:rsidRPr="00A0107F">
              <w:rPr>
                <w:rFonts w:ascii="Times New Roman" w:hAnsi="Times New Roman"/>
                <w:sz w:val="22"/>
                <w:szCs w:val="22"/>
              </w:rPr>
              <w:t>Key management personnel compensation</w:t>
            </w:r>
          </w:p>
        </w:tc>
        <w:tc>
          <w:tcPr>
            <w:tcW w:w="5778" w:type="dxa"/>
          </w:tcPr>
          <w:p w:rsidR="000A79F6" w:rsidRPr="00A0107F" w:rsidRDefault="00C77A97"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sz w:val="22"/>
                <w:szCs w:val="22"/>
              </w:rPr>
            </w:pPr>
            <w:r w:rsidRPr="00A0107F">
              <w:rPr>
                <w:rFonts w:ascii="Times New Roman" w:hAnsi="Times New Roman"/>
                <w:sz w:val="22"/>
                <w:szCs w:val="22"/>
              </w:rPr>
              <w:t>As defined by the nomination and remuneration committee</w:t>
            </w:r>
          </w:p>
        </w:tc>
      </w:tr>
      <w:tr w:rsidR="00C16247" w:rsidRPr="00EE2A2E" w:rsidTr="00C365FF">
        <w:tc>
          <w:tcPr>
            <w:tcW w:w="3528" w:type="dxa"/>
          </w:tcPr>
          <w:p w:rsidR="00C16247" w:rsidRPr="00A0107F" w:rsidRDefault="00C16247" w:rsidP="00452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93" w:hanging="293"/>
              <w:rPr>
                <w:rFonts w:ascii="Times New Roman" w:hAnsi="Times New Roman"/>
                <w:sz w:val="22"/>
                <w:szCs w:val="22"/>
              </w:rPr>
            </w:pPr>
            <w:r w:rsidRPr="00A0107F">
              <w:rPr>
                <w:rFonts w:ascii="Times New Roman" w:hAnsi="Times New Roman"/>
                <w:sz w:val="22"/>
                <w:szCs w:val="22"/>
              </w:rPr>
              <w:t xml:space="preserve">Selling and </w:t>
            </w:r>
            <w:r w:rsidR="006E176C" w:rsidRPr="00A0107F">
              <w:rPr>
                <w:rFonts w:ascii="Times New Roman" w:hAnsi="Times New Roman"/>
                <w:sz w:val="22"/>
                <w:szCs w:val="22"/>
              </w:rPr>
              <w:t>a</w:t>
            </w:r>
            <w:r w:rsidRPr="00A0107F">
              <w:rPr>
                <w:rFonts w:ascii="Times New Roman" w:hAnsi="Times New Roman"/>
                <w:sz w:val="22"/>
                <w:szCs w:val="22"/>
              </w:rPr>
              <w:t>dministrative expenses</w:t>
            </w:r>
          </w:p>
        </w:tc>
        <w:tc>
          <w:tcPr>
            <w:tcW w:w="5778" w:type="dxa"/>
          </w:tcPr>
          <w:p w:rsidR="00C16247" w:rsidRPr="00A0107F" w:rsidRDefault="006E176C" w:rsidP="006E1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jc w:val="both"/>
              <w:rPr>
                <w:rFonts w:ascii="Times New Roman" w:hAnsi="Times New Roman"/>
                <w:sz w:val="22"/>
                <w:szCs w:val="22"/>
              </w:rPr>
            </w:pPr>
            <w:r w:rsidRPr="00A0107F">
              <w:rPr>
                <w:rFonts w:ascii="Times New Roman" w:hAnsi="Times New Roman"/>
                <w:sz w:val="22"/>
                <w:szCs w:val="22"/>
              </w:rPr>
              <w:t>M</w:t>
            </w:r>
            <w:r w:rsidR="00C77A97" w:rsidRPr="00A0107F">
              <w:rPr>
                <w:rFonts w:ascii="Times New Roman" w:hAnsi="Times New Roman"/>
                <w:sz w:val="22"/>
                <w:szCs w:val="22"/>
              </w:rPr>
              <w:t>utually agreed price</w:t>
            </w:r>
          </w:p>
        </w:tc>
      </w:tr>
    </w:tbl>
    <w:p w:rsidR="00B20AA9" w:rsidRDefault="00B20AA9"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C11B30" w:rsidRDefault="00C11B3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A0107F" w:rsidRDefault="00A0107F"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rsidR="00860546" w:rsidRDefault="00860546" w:rsidP="0037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Significant transactions for the three-month and </w:t>
      </w:r>
      <w:r w:rsidR="00A15AF8">
        <w:rPr>
          <w:rFonts w:ascii="Times New Roman" w:hAnsi="Times New Roman" w:cs="Times New Roman"/>
          <w:sz w:val="22"/>
          <w:szCs w:val="22"/>
        </w:rPr>
        <w:t>nine-month</w:t>
      </w:r>
      <w:r>
        <w:rPr>
          <w:rFonts w:ascii="Times New Roman" w:hAnsi="Times New Roman" w:cs="Times New Roman"/>
          <w:sz w:val="22"/>
          <w:szCs w:val="22"/>
        </w:rPr>
        <w:t xml:space="preserve"> periods ended </w:t>
      </w:r>
      <w:r w:rsidR="00A15AF8">
        <w:rPr>
          <w:rFonts w:ascii="Times New Roman" w:hAnsi="Times New Roman" w:cs="Times New Roman"/>
          <w:sz w:val="22"/>
          <w:szCs w:val="22"/>
        </w:rPr>
        <w:t>30 September 2017</w:t>
      </w:r>
      <w:r>
        <w:rPr>
          <w:rFonts w:ascii="Times New Roman" w:hAnsi="Times New Roman" w:cs="Times New Roman"/>
          <w:sz w:val="22"/>
          <w:szCs w:val="22"/>
        </w:rPr>
        <w:t xml:space="preserve"> and 2016 with related parties were as follows:</w:t>
      </w:r>
    </w:p>
    <w:p w:rsidR="00694CD9" w:rsidRPr="00303886" w:rsidRDefault="0069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310"/>
        <w:gridCol w:w="270"/>
        <w:gridCol w:w="810"/>
        <w:gridCol w:w="1350"/>
        <w:gridCol w:w="270"/>
        <w:gridCol w:w="1260"/>
      </w:tblGrid>
      <w:tr w:rsidR="00C97A87" w:rsidTr="00303886">
        <w:tc>
          <w:tcPr>
            <w:tcW w:w="5310" w:type="dxa"/>
          </w:tcPr>
          <w:p w:rsidR="00C11B30" w:rsidRDefault="00C11B30" w:rsidP="007657E3">
            <w:pPr>
              <w:spacing w:line="240" w:lineRule="auto"/>
              <w:rPr>
                <w:rFonts w:ascii="Times New Roman" w:hAnsi="Times New Roman"/>
                <w:sz w:val="22"/>
                <w:szCs w:val="22"/>
              </w:rPr>
            </w:pPr>
          </w:p>
        </w:tc>
        <w:tc>
          <w:tcPr>
            <w:tcW w:w="270" w:type="dxa"/>
          </w:tcPr>
          <w:p w:rsidR="00C97A87" w:rsidRDefault="00C97A87" w:rsidP="007657E3">
            <w:pPr>
              <w:pStyle w:val="3"/>
              <w:tabs>
                <w:tab w:val="clear" w:pos="360"/>
                <w:tab w:val="clear" w:pos="720"/>
              </w:tabs>
              <w:ind w:left="-108" w:right="-108"/>
              <w:jc w:val="right"/>
              <w:rPr>
                <w:rFonts w:ascii="Times New Roman" w:hAnsi="Times New Roman" w:cs="Times New Roman"/>
                <w:b/>
                <w:bCs/>
                <w:lang w:val="en-US"/>
              </w:rPr>
            </w:pPr>
          </w:p>
        </w:tc>
        <w:tc>
          <w:tcPr>
            <w:tcW w:w="810" w:type="dxa"/>
          </w:tcPr>
          <w:p w:rsidR="00C11B30" w:rsidRPr="00481990" w:rsidRDefault="00C11B30" w:rsidP="00C11B30">
            <w:pPr>
              <w:pStyle w:val="acctmergecolhdg"/>
              <w:spacing w:line="240" w:lineRule="atLeast"/>
              <w:ind w:right="-52"/>
              <w:jc w:val="left"/>
              <w:rPr>
                <w:szCs w:val="22"/>
              </w:rPr>
            </w:pPr>
          </w:p>
        </w:tc>
        <w:tc>
          <w:tcPr>
            <w:tcW w:w="2880" w:type="dxa"/>
            <w:gridSpan w:val="3"/>
          </w:tcPr>
          <w:p w:rsidR="00C97A87" w:rsidRPr="00C97A87" w:rsidRDefault="00C97A87" w:rsidP="00C97A87">
            <w:pPr>
              <w:pStyle w:val="3"/>
              <w:tabs>
                <w:tab w:val="clear" w:pos="360"/>
                <w:tab w:val="clear" w:pos="720"/>
              </w:tabs>
              <w:spacing w:line="220" w:lineRule="exact"/>
              <w:ind w:left="-108" w:right="-108"/>
              <w:jc w:val="center"/>
              <w:rPr>
                <w:rFonts w:ascii="Times New Roman" w:hAnsi="Times New Roman" w:cs="Times New Roman"/>
                <w:b/>
                <w:bCs/>
                <w:lang w:val="en-US"/>
              </w:rPr>
            </w:pPr>
            <w:r w:rsidRPr="00C97A87">
              <w:rPr>
                <w:rFonts w:ascii="Times New Roman" w:hAnsi="Times New Roman" w:cs="Times New Roman"/>
                <w:b/>
                <w:bCs/>
                <w:lang w:val="en-US"/>
              </w:rPr>
              <w:t xml:space="preserve">Financial statements </w:t>
            </w:r>
          </w:p>
          <w:p w:rsidR="00C97A87" w:rsidRPr="00C97A87" w:rsidRDefault="00C97A87" w:rsidP="00C97A87">
            <w:pPr>
              <w:pStyle w:val="3"/>
              <w:tabs>
                <w:tab w:val="clear" w:pos="360"/>
                <w:tab w:val="clear" w:pos="720"/>
              </w:tabs>
              <w:spacing w:line="220" w:lineRule="exact"/>
              <w:ind w:left="-108" w:right="-108"/>
              <w:jc w:val="center"/>
              <w:rPr>
                <w:rFonts w:ascii="Times New Roman" w:hAnsi="Times New Roman" w:cs="Times New Roman"/>
                <w:b/>
                <w:bCs/>
                <w:lang w:val="en-US"/>
              </w:rPr>
            </w:pPr>
            <w:r w:rsidRPr="00C97A87">
              <w:rPr>
                <w:rFonts w:ascii="Times New Roman" w:hAnsi="Times New Roman" w:cs="Times New Roman"/>
                <w:b/>
                <w:bCs/>
                <w:lang w:val="en-US"/>
              </w:rPr>
              <w:t xml:space="preserve">in which the equity method </w:t>
            </w:r>
          </w:p>
          <w:p w:rsidR="00610956" w:rsidRDefault="00610956" w:rsidP="00C97A87">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 xml:space="preserve">is applied / </w:t>
            </w:r>
          </w:p>
          <w:p w:rsidR="00C97A87" w:rsidRDefault="00610956" w:rsidP="00610956">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s</w:t>
            </w:r>
            <w:r w:rsidR="00C97A87" w:rsidRPr="00C97A87">
              <w:rPr>
                <w:rFonts w:ascii="Times New Roman" w:hAnsi="Times New Roman" w:cs="Times New Roman"/>
                <w:b/>
                <w:bCs/>
                <w:lang w:val="en-US"/>
              </w:rPr>
              <w:t>eparate</w:t>
            </w:r>
            <w:r>
              <w:rPr>
                <w:rFonts w:ascii="Times New Roman" w:hAnsi="Times New Roman" w:cs="Times New Roman"/>
                <w:b/>
                <w:bCs/>
                <w:lang w:val="en-US"/>
              </w:rPr>
              <w:t xml:space="preserve"> </w:t>
            </w:r>
            <w:r w:rsidR="00C97A87" w:rsidRPr="00C97A87">
              <w:rPr>
                <w:rFonts w:ascii="Times New Roman" w:hAnsi="Times New Roman" w:cs="Times New Roman"/>
                <w:b/>
                <w:bCs/>
                <w:lang w:val="en-US"/>
              </w:rPr>
              <w:t>financial statements</w:t>
            </w:r>
          </w:p>
        </w:tc>
      </w:tr>
      <w:tr w:rsidR="00C97A87" w:rsidTr="00303886">
        <w:trPr>
          <w:trHeight w:val="209"/>
        </w:trPr>
        <w:tc>
          <w:tcPr>
            <w:tcW w:w="5310" w:type="dxa"/>
          </w:tcPr>
          <w:p w:rsidR="00C97A87" w:rsidRPr="00DA7E72" w:rsidRDefault="00693CE3" w:rsidP="00303886">
            <w:pPr>
              <w:rPr>
                <w:rFonts w:ascii="Times New Roman" w:hAnsi="Times New Roman"/>
                <w:b/>
                <w:bCs/>
                <w:i/>
                <w:iCs/>
                <w:sz w:val="22"/>
                <w:szCs w:val="22"/>
              </w:rPr>
            </w:pPr>
            <w:r>
              <w:rPr>
                <w:rFonts w:ascii="Times New Roman" w:hAnsi="Times New Roman"/>
                <w:b/>
                <w:bCs/>
                <w:i/>
                <w:iCs/>
                <w:sz w:val="22"/>
                <w:szCs w:val="22"/>
              </w:rPr>
              <w:t>Three-month period ended 30 September</w:t>
            </w:r>
          </w:p>
        </w:tc>
        <w:tc>
          <w:tcPr>
            <w:tcW w:w="270" w:type="dxa"/>
          </w:tcPr>
          <w:p w:rsidR="00C97A87" w:rsidRDefault="00C97A87" w:rsidP="007657E3">
            <w:pPr>
              <w:pStyle w:val="3"/>
              <w:tabs>
                <w:tab w:val="clear" w:pos="360"/>
                <w:tab w:val="clear" w:pos="720"/>
              </w:tabs>
              <w:ind w:left="-198" w:right="-108"/>
              <w:jc w:val="center"/>
              <w:rPr>
                <w:rFonts w:ascii="Times New Roman" w:hAnsi="Times New Roman" w:cs="Times New Roman"/>
                <w:lang w:val="en-US"/>
              </w:rPr>
            </w:pPr>
          </w:p>
        </w:tc>
        <w:tc>
          <w:tcPr>
            <w:tcW w:w="810" w:type="dxa"/>
          </w:tcPr>
          <w:p w:rsidR="00C97A87" w:rsidRDefault="00C97A87" w:rsidP="007657E3">
            <w:pPr>
              <w:pStyle w:val="3"/>
              <w:tabs>
                <w:tab w:val="clear" w:pos="360"/>
                <w:tab w:val="clear" w:pos="720"/>
              </w:tabs>
              <w:ind w:left="-198" w:right="-108"/>
              <w:jc w:val="center"/>
              <w:rPr>
                <w:rFonts w:ascii="Times New Roman" w:hAnsi="Times New Roman" w:cs="Times New Roman"/>
                <w:lang w:val="en-US"/>
              </w:rPr>
            </w:pPr>
          </w:p>
        </w:tc>
        <w:tc>
          <w:tcPr>
            <w:tcW w:w="1350" w:type="dxa"/>
          </w:tcPr>
          <w:p w:rsidR="00C97A87" w:rsidRDefault="00C97A87" w:rsidP="007657E3">
            <w:pPr>
              <w:pStyle w:val="3"/>
              <w:tabs>
                <w:tab w:val="clear" w:pos="360"/>
                <w:tab w:val="clear" w:pos="720"/>
              </w:tabs>
              <w:ind w:left="-19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C97A87" w:rsidRDefault="00C97A87" w:rsidP="007657E3">
            <w:pPr>
              <w:pStyle w:val="3"/>
              <w:tabs>
                <w:tab w:val="clear" w:pos="360"/>
                <w:tab w:val="clear" w:pos="720"/>
              </w:tabs>
              <w:ind w:left="-198" w:right="-108"/>
              <w:jc w:val="center"/>
              <w:rPr>
                <w:rFonts w:ascii="Times New Roman" w:hAnsi="Times New Roman" w:cs="Times New Roman"/>
                <w:lang w:val="en-US"/>
              </w:rPr>
            </w:pPr>
          </w:p>
        </w:tc>
        <w:tc>
          <w:tcPr>
            <w:tcW w:w="1260" w:type="dxa"/>
          </w:tcPr>
          <w:p w:rsidR="00C97A87" w:rsidRDefault="00C97A87" w:rsidP="007657E3">
            <w:pPr>
              <w:pStyle w:val="3"/>
              <w:tabs>
                <w:tab w:val="clear" w:pos="360"/>
                <w:tab w:val="clear" w:pos="720"/>
              </w:tabs>
              <w:ind w:left="-198" w:right="-108"/>
              <w:jc w:val="center"/>
              <w:rPr>
                <w:rFonts w:ascii="Times New Roman" w:hAnsi="Times New Roman" w:cs="Times New Roman"/>
                <w:lang w:val="en-US"/>
              </w:rPr>
            </w:pPr>
            <w:r>
              <w:rPr>
                <w:rFonts w:ascii="Times New Roman" w:hAnsi="Times New Roman" w:cs="Times New Roman"/>
                <w:lang w:val="en-US"/>
              </w:rPr>
              <w:t>2016</w:t>
            </w:r>
          </w:p>
        </w:tc>
      </w:tr>
      <w:tr w:rsidR="007A08C8" w:rsidTr="00303886">
        <w:trPr>
          <w:trHeight w:val="137"/>
        </w:trPr>
        <w:tc>
          <w:tcPr>
            <w:tcW w:w="5310" w:type="dxa"/>
          </w:tcPr>
          <w:p w:rsidR="007A08C8" w:rsidRDefault="007A08C8" w:rsidP="00345FEC">
            <w:pPr>
              <w:rPr>
                <w:rFonts w:ascii="Times New Roman" w:hAnsi="Times New Roman"/>
                <w:b/>
                <w:bCs/>
                <w:i/>
                <w:iCs/>
                <w:sz w:val="22"/>
                <w:szCs w:val="22"/>
              </w:rPr>
            </w:pPr>
          </w:p>
        </w:tc>
        <w:tc>
          <w:tcPr>
            <w:tcW w:w="270" w:type="dxa"/>
          </w:tcPr>
          <w:p w:rsidR="007A08C8" w:rsidRDefault="007A08C8" w:rsidP="007657E3">
            <w:pPr>
              <w:pStyle w:val="3"/>
              <w:tabs>
                <w:tab w:val="clear" w:pos="360"/>
                <w:tab w:val="clear" w:pos="720"/>
              </w:tabs>
              <w:ind w:left="-198" w:right="-108"/>
              <w:jc w:val="center"/>
              <w:rPr>
                <w:rFonts w:ascii="Times New Roman" w:hAnsi="Times New Roman" w:cs="Times New Roman"/>
                <w:lang w:val="en-US"/>
              </w:rPr>
            </w:pPr>
          </w:p>
        </w:tc>
        <w:tc>
          <w:tcPr>
            <w:tcW w:w="810" w:type="dxa"/>
          </w:tcPr>
          <w:p w:rsidR="007A08C8" w:rsidRDefault="007A08C8" w:rsidP="007657E3">
            <w:pPr>
              <w:pStyle w:val="3"/>
              <w:tabs>
                <w:tab w:val="clear" w:pos="360"/>
                <w:tab w:val="clear" w:pos="720"/>
              </w:tabs>
              <w:ind w:left="-198" w:right="-108"/>
              <w:jc w:val="center"/>
              <w:rPr>
                <w:rFonts w:ascii="Times New Roman" w:hAnsi="Times New Roman" w:cs="Times New Roman"/>
                <w:lang w:val="en-US"/>
              </w:rPr>
            </w:pPr>
          </w:p>
        </w:tc>
        <w:tc>
          <w:tcPr>
            <w:tcW w:w="2880" w:type="dxa"/>
            <w:gridSpan w:val="3"/>
          </w:tcPr>
          <w:p w:rsidR="007A08C8" w:rsidRDefault="007A08C8" w:rsidP="007657E3">
            <w:pPr>
              <w:pStyle w:val="3"/>
              <w:tabs>
                <w:tab w:val="clear" w:pos="360"/>
                <w:tab w:val="clear" w:pos="720"/>
              </w:tabs>
              <w:ind w:left="-198" w:right="-108"/>
              <w:jc w:val="center"/>
              <w:rPr>
                <w:rFonts w:ascii="Times New Roman" w:hAnsi="Times New Roman" w:cs="Times New Roman"/>
                <w:lang w:val="en-US"/>
              </w:rPr>
            </w:pPr>
            <w:r w:rsidRPr="007A08C8">
              <w:rPr>
                <w:rFonts w:ascii="Times New Roman" w:hAnsi="Times New Roman" w:cs="Times New Roman"/>
                <w:i/>
                <w:iCs/>
                <w:szCs w:val="20"/>
                <w:lang w:val="en-US" w:bidi="ar-SA"/>
              </w:rPr>
              <w:t>(in thousand Baht)</w:t>
            </w:r>
          </w:p>
        </w:tc>
      </w:tr>
      <w:tr w:rsidR="00FC3E01" w:rsidRPr="009C5E10" w:rsidTr="00303886">
        <w:trPr>
          <w:trHeight w:val="164"/>
        </w:trPr>
        <w:tc>
          <w:tcPr>
            <w:tcW w:w="5310" w:type="dxa"/>
          </w:tcPr>
          <w:p w:rsidR="00FC3E01" w:rsidRDefault="00FC3E01" w:rsidP="00FC3E01">
            <w:pPr>
              <w:pStyle w:val="a0"/>
              <w:tabs>
                <w:tab w:val="clear" w:pos="1080"/>
              </w:tabs>
              <w:rPr>
                <w:rFonts w:cs="Times New Roman"/>
                <w:sz w:val="22"/>
                <w:szCs w:val="22"/>
                <w:lang w:val="en-US"/>
              </w:rPr>
            </w:pP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81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FC3E01" w:rsidRPr="00A0107F" w:rsidRDefault="00FC3E01" w:rsidP="0030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right="-108"/>
              <w:rPr>
                <w:rFonts w:ascii="Times New Roman" w:hAnsi="Times New Roman" w:cs="Times New Roman"/>
                <w:sz w:val="22"/>
                <w:szCs w:val="22"/>
              </w:rPr>
            </w:pPr>
          </w:p>
        </w:tc>
        <w:tc>
          <w:tcPr>
            <w:tcW w:w="270" w:type="dxa"/>
          </w:tcPr>
          <w:p w:rsidR="00FC3E01" w:rsidRPr="00A0107F" w:rsidRDefault="00FC3E01" w:rsidP="00FC3E01">
            <w:pPr>
              <w:pStyle w:val="a0"/>
              <w:tabs>
                <w:tab w:val="clear" w:pos="1080"/>
                <w:tab w:val="decimal" w:pos="837"/>
              </w:tabs>
              <w:rPr>
                <w:rFonts w:cs="Times New Roman"/>
                <w:sz w:val="22"/>
                <w:szCs w:val="22"/>
                <w:highlight w:val="yellow"/>
                <w:lang w:val="en-US"/>
              </w:rPr>
            </w:pPr>
          </w:p>
        </w:tc>
        <w:tc>
          <w:tcPr>
            <w:tcW w:w="126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FC3E01" w:rsidRPr="009C5E10" w:rsidTr="00303886">
        <w:trPr>
          <w:trHeight w:val="164"/>
        </w:trPr>
        <w:tc>
          <w:tcPr>
            <w:tcW w:w="5310" w:type="dxa"/>
          </w:tcPr>
          <w:p w:rsidR="00FC3E01" w:rsidRDefault="00FC3E01" w:rsidP="00FC3E01">
            <w:pPr>
              <w:pStyle w:val="a0"/>
              <w:tabs>
                <w:tab w:val="clear" w:pos="1080"/>
              </w:tabs>
              <w:rPr>
                <w:rFonts w:cs="Times New Roman"/>
                <w:cs/>
              </w:rPr>
            </w:pPr>
            <w:r w:rsidRPr="00F533E4">
              <w:rPr>
                <w:rFonts w:cs="Times New Roman"/>
                <w:b/>
                <w:bCs/>
                <w:sz w:val="22"/>
                <w:szCs w:val="22"/>
                <w:lang w:val="en-US"/>
              </w:rPr>
              <w:t>Other related parties</w:t>
            </w: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81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FC3E01" w:rsidRPr="00A0107F" w:rsidRDefault="00FC3E01" w:rsidP="0030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Pr>
          <w:p w:rsidR="00FC3E01" w:rsidRPr="00CD28EA" w:rsidRDefault="00FC3E01" w:rsidP="00CD28EA">
            <w:pPr>
              <w:pStyle w:val="a0"/>
              <w:tabs>
                <w:tab w:val="clear" w:pos="1080"/>
                <w:tab w:val="decimal" w:pos="612"/>
                <w:tab w:val="decimal" w:pos="837"/>
              </w:tabs>
              <w:rPr>
                <w:rFonts w:cs="Times New Roman"/>
                <w:sz w:val="22"/>
                <w:szCs w:val="22"/>
                <w:lang w:val="en-US"/>
              </w:rPr>
            </w:pPr>
          </w:p>
        </w:tc>
        <w:tc>
          <w:tcPr>
            <w:tcW w:w="1260" w:type="dxa"/>
          </w:tcPr>
          <w:p w:rsidR="00FC3E01" w:rsidRPr="00302EFB" w:rsidRDefault="00FC3E01" w:rsidP="0030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r>
      <w:tr w:rsidR="00981F68" w:rsidRPr="009C5E10" w:rsidTr="00303886">
        <w:trPr>
          <w:trHeight w:val="164"/>
        </w:trPr>
        <w:tc>
          <w:tcPr>
            <w:tcW w:w="5310" w:type="dxa"/>
          </w:tcPr>
          <w:p w:rsidR="00981F68" w:rsidRPr="00F533E4" w:rsidRDefault="00981F68" w:rsidP="00981F68">
            <w:pPr>
              <w:pStyle w:val="a0"/>
              <w:tabs>
                <w:tab w:val="clear" w:pos="1080"/>
              </w:tabs>
              <w:rPr>
                <w:rFonts w:cs="Times New Roman"/>
                <w:sz w:val="22"/>
                <w:szCs w:val="22"/>
                <w:lang w:val="en-US"/>
              </w:rPr>
            </w:pPr>
            <w:r>
              <w:rPr>
                <w:rFonts w:cs="Times New Roman"/>
                <w:sz w:val="22"/>
                <w:szCs w:val="22"/>
                <w:lang w:val="en-US"/>
              </w:rPr>
              <w:t>Other income</w:t>
            </w:r>
          </w:p>
        </w:tc>
        <w:tc>
          <w:tcPr>
            <w:tcW w:w="27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81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981F68" w:rsidRP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sidRPr="00981F68">
              <w:rPr>
                <w:rFonts w:ascii="Times New Roman" w:hAnsi="Times New Roman" w:cs="Times New Roman"/>
                <w:sz w:val="22"/>
                <w:szCs w:val="22"/>
              </w:rPr>
              <w:t xml:space="preserve"> 642 </w:t>
            </w:r>
          </w:p>
        </w:tc>
        <w:tc>
          <w:tcPr>
            <w:tcW w:w="270" w:type="dxa"/>
          </w:tcPr>
          <w:p w:rsidR="00981F68" w:rsidRPr="00A0107F" w:rsidRDefault="00981F68" w:rsidP="00981F68">
            <w:pPr>
              <w:pStyle w:val="a0"/>
              <w:tabs>
                <w:tab w:val="clear" w:pos="1080"/>
                <w:tab w:val="decimal" w:pos="837"/>
              </w:tabs>
              <w:rPr>
                <w:rFonts w:cs="Times New Roman"/>
                <w:sz w:val="22"/>
                <w:szCs w:val="22"/>
                <w:highlight w:val="yellow"/>
                <w:lang w:val="en-US"/>
              </w:rPr>
            </w:pPr>
          </w:p>
        </w:tc>
        <w:tc>
          <w:tcPr>
            <w:tcW w:w="1260" w:type="dxa"/>
          </w:tcPr>
          <w:p w:rsidR="00981F68" w:rsidRPr="003402C3" w:rsidRDefault="00981F68" w:rsidP="00981F68">
            <w:pPr>
              <w:tabs>
                <w:tab w:val="clear" w:pos="227"/>
                <w:tab w:val="clear" w:pos="454"/>
                <w:tab w:val="clear" w:pos="680"/>
                <w:tab w:val="clear" w:pos="907"/>
                <w:tab w:val="decimal" w:pos="954"/>
              </w:tabs>
              <w:ind w:left="-108" w:right="72"/>
              <w:jc w:val="right"/>
              <w:rPr>
                <w:rFonts w:ascii="Times New Roman" w:hAnsi="Times New Roman" w:cstheme="minorBidi"/>
                <w:sz w:val="22"/>
                <w:szCs w:val="22"/>
              </w:rPr>
            </w:pPr>
            <w:r>
              <w:rPr>
                <w:rFonts w:ascii="Times New Roman" w:hAnsi="Times New Roman" w:cs="Times New Roman"/>
                <w:sz w:val="22"/>
                <w:szCs w:val="22"/>
              </w:rPr>
              <w:t>2,</w:t>
            </w:r>
            <w:r w:rsidRPr="003402C3">
              <w:rPr>
                <w:rFonts w:ascii="Times New Roman" w:hAnsi="Times New Roman" w:cs="Times New Roman" w:hint="cs"/>
                <w:sz w:val="22"/>
                <w:szCs w:val="22"/>
                <w:cs/>
              </w:rPr>
              <w:t>522</w:t>
            </w:r>
          </w:p>
        </w:tc>
      </w:tr>
      <w:tr w:rsidR="00981F68" w:rsidRPr="009C5E10" w:rsidTr="00303886">
        <w:tc>
          <w:tcPr>
            <w:tcW w:w="5310" w:type="dxa"/>
          </w:tcPr>
          <w:p w:rsidR="00981F68" w:rsidRPr="0082028B" w:rsidRDefault="00981F68" w:rsidP="00981F68">
            <w:pPr>
              <w:pStyle w:val="a0"/>
              <w:tabs>
                <w:tab w:val="clear" w:pos="1080"/>
              </w:tabs>
              <w:rPr>
                <w:rFonts w:cstheme="minorBidi"/>
                <w:sz w:val="22"/>
                <w:szCs w:val="22"/>
                <w:cs/>
                <w:lang w:val="en-US"/>
              </w:rPr>
            </w:pPr>
            <w:r>
              <w:rPr>
                <w:rFonts w:cs="Times New Roman"/>
                <w:sz w:val="22"/>
                <w:szCs w:val="22"/>
                <w:lang w:val="en-US"/>
              </w:rPr>
              <w:t>Purchase of goods</w:t>
            </w:r>
          </w:p>
        </w:tc>
        <w:tc>
          <w:tcPr>
            <w:tcW w:w="27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81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981F68" w:rsidRP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sidRPr="00981F68">
              <w:rPr>
                <w:rFonts w:ascii="Times New Roman" w:hAnsi="Times New Roman" w:cs="Times New Roman"/>
                <w:sz w:val="22"/>
                <w:szCs w:val="22"/>
              </w:rPr>
              <w:t xml:space="preserve"> 89,744 </w:t>
            </w:r>
          </w:p>
        </w:tc>
        <w:tc>
          <w:tcPr>
            <w:tcW w:w="270" w:type="dxa"/>
          </w:tcPr>
          <w:p w:rsidR="00981F68" w:rsidRPr="00A0107F" w:rsidRDefault="00981F68" w:rsidP="00981F68">
            <w:pPr>
              <w:pStyle w:val="a0"/>
              <w:tabs>
                <w:tab w:val="clear" w:pos="1080"/>
                <w:tab w:val="decimal" w:pos="837"/>
              </w:tabs>
              <w:rPr>
                <w:rFonts w:cs="Times New Roman"/>
                <w:sz w:val="22"/>
                <w:szCs w:val="22"/>
                <w:highlight w:val="yellow"/>
                <w:lang w:val="en-US"/>
              </w:rPr>
            </w:pPr>
          </w:p>
        </w:tc>
        <w:tc>
          <w:tcPr>
            <w:tcW w:w="1260" w:type="dxa"/>
          </w:tcPr>
          <w:p w:rsid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119,092</w:t>
            </w:r>
          </w:p>
        </w:tc>
      </w:tr>
      <w:tr w:rsidR="00981F68" w:rsidRPr="009C5E10" w:rsidTr="00303886">
        <w:trPr>
          <w:trHeight w:val="180"/>
        </w:trPr>
        <w:tc>
          <w:tcPr>
            <w:tcW w:w="5310" w:type="dxa"/>
          </w:tcPr>
          <w:p w:rsidR="00981F68" w:rsidRPr="00F533E4" w:rsidRDefault="00981F68" w:rsidP="00981F68">
            <w:pPr>
              <w:pStyle w:val="a0"/>
              <w:tabs>
                <w:tab w:val="clear" w:pos="1080"/>
              </w:tabs>
              <w:rPr>
                <w:rFonts w:cs="Times New Roman"/>
                <w:sz w:val="22"/>
                <w:szCs w:val="22"/>
                <w:lang w:val="en-US"/>
              </w:rPr>
            </w:pPr>
            <w:r>
              <w:rPr>
                <w:rFonts w:cs="Times New Roman"/>
                <w:sz w:val="22"/>
                <w:szCs w:val="22"/>
                <w:lang w:val="en-US"/>
              </w:rPr>
              <w:t>Selling expenses</w:t>
            </w:r>
          </w:p>
        </w:tc>
        <w:tc>
          <w:tcPr>
            <w:tcW w:w="27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81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981F68" w:rsidRP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sidRPr="00981F68">
              <w:rPr>
                <w:rFonts w:ascii="Times New Roman" w:hAnsi="Times New Roman" w:cs="Times New Roman"/>
                <w:sz w:val="22"/>
                <w:szCs w:val="22"/>
              </w:rPr>
              <w:t xml:space="preserve"> 3,801 </w:t>
            </w:r>
          </w:p>
        </w:tc>
        <w:tc>
          <w:tcPr>
            <w:tcW w:w="270" w:type="dxa"/>
          </w:tcPr>
          <w:p w:rsidR="00981F68" w:rsidRPr="00A0107F" w:rsidRDefault="00981F68" w:rsidP="00981F68">
            <w:pPr>
              <w:pStyle w:val="a0"/>
              <w:tabs>
                <w:tab w:val="clear" w:pos="1080"/>
                <w:tab w:val="decimal" w:pos="837"/>
              </w:tabs>
              <w:rPr>
                <w:rFonts w:cs="Times New Roman"/>
                <w:sz w:val="22"/>
                <w:szCs w:val="22"/>
                <w:highlight w:val="yellow"/>
                <w:lang w:val="en-US"/>
              </w:rPr>
            </w:pPr>
          </w:p>
        </w:tc>
        <w:tc>
          <w:tcPr>
            <w:tcW w:w="1260" w:type="dxa"/>
          </w:tcPr>
          <w:p w:rsid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4,700</w:t>
            </w:r>
          </w:p>
        </w:tc>
      </w:tr>
      <w:tr w:rsidR="00981F68" w:rsidRPr="009C5E10" w:rsidTr="00303886">
        <w:trPr>
          <w:trHeight w:val="240"/>
        </w:trPr>
        <w:tc>
          <w:tcPr>
            <w:tcW w:w="5310" w:type="dxa"/>
          </w:tcPr>
          <w:p w:rsidR="00981F68" w:rsidRPr="00F533E4" w:rsidRDefault="00981F68" w:rsidP="00981F68">
            <w:pPr>
              <w:pStyle w:val="a0"/>
              <w:tabs>
                <w:tab w:val="clear" w:pos="1080"/>
              </w:tabs>
              <w:rPr>
                <w:rFonts w:cs="Times New Roman"/>
                <w:sz w:val="22"/>
                <w:szCs w:val="22"/>
                <w:lang w:val="en-US"/>
              </w:rPr>
            </w:pPr>
            <w:r>
              <w:rPr>
                <w:rFonts w:cs="Times New Roman"/>
                <w:sz w:val="22"/>
                <w:szCs w:val="22"/>
                <w:lang w:val="en-US"/>
              </w:rPr>
              <w:t>Administrative expenses</w:t>
            </w:r>
            <w:r w:rsidRPr="00F533E4">
              <w:rPr>
                <w:rFonts w:cs="Times New Roman"/>
                <w:sz w:val="22"/>
                <w:szCs w:val="22"/>
                <w:lang w:val="en-US"/>
              </w:rPr>
              <w:t xml:space="preserve"> </w:t>
            </w:r>
          </w:p>
        </w:tc>
        <w:tc>
          <w:tcPr>
            <w:tcW w:w="27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81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shd w:val="clear" w:color="auto" w:fill="auto"/>
          </w:tcPr>
          <w:p w:rsidR="00981F68" w:rsidRP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sidRPr="00981F68">
              <w:rPr>
                <w:rFonts w:ascii="Times New Roman" w:hAnsi="Times New Roman" w:cs="Times New Roman"/>
                <w:sz w:val="22"/>
                <w:szCs w:val="22"/>
              </w:rPr>
              <w:t xml:space="preserve"> 2,043 </w:t>
            </w:r>
          </w:p>
        </w:tc>
        <w:tc>
          <w:tcPr>
            <w:tcW w:w="270" w:type="dxa"/>
          </w:tcPr>
          <w:p w:rsidR="00981F68" w:rsidRPr="00A0107F" w:rsidRDefault="00981F68" w:rsidP="00981F68">
            <w:pPr>
              <w:pStyle w:val="a0"/>
              <w:tabs>
                <w:tab w:val="clear" w:pos="1080"/>
                <w:tab w:val="decimal" w:pos="837"/>
              </w:tabs>
              <w:rPr>
                <w:rFonts w:cs="Times New Roman"/>
                <w:sz w:val="22"/>
                <w:szCs w:val="22"/>
                <w:highlight w:val="yellow"/>
                <w:lang w:val="en-US"/>
              </w:rPr>
            </w:pPr>
          </w:p>
        </w:tc>
        <w:tc>
          <w:tcPr>
            <w:tcW w:w="1260" w:type="dxa"/>
          </w:tcPr>
          <w:p w:rsid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1,427</w:t>
            </w:r>
          </w:p>
        </w:tc>
      </w:tr>
      <w:tr w:rsidR="00981F68" w:rsidRPr="009C5E10" w:rsidTr="00303886">
        <w:trPr>
          <w:trHeight w:val="240"/>
        </w:trPr>
        <w:tc>
          <w:tcPr>
            <w:tcW w:w="5310" w:type="dxa"/>
          </w:tcPr>
          <w:p w:rsidR="00981F68" w:rsidRDefault="00981F68" w:rsidP="00981F68">
            <w:pPr>
              <w:pStyle w:val="a0"/>
              <w:tabs>
                <w:tab w:val="clear" w:pos="1080"/>
              </w:tabs>
              <w:rPr>
                <w:rFonts w:cs="Times New Roman"/>
                <w:sz w:val="22"/>
                <w:szCs w:val="22"/>
                <w:lang w:val="en-US"/>
              </w:rPr>
            </w:pPr>
            <w:r>
              <w:rPr>
                <w:rFonts w:cs="Times New Roman"/>
                <w:sz w:val="22"/>
                <w:szCs w:val="22"/>
                <w:lang w:val="en-US"/>
              </w:rPr>
              <w:t>Interest expense</w:t>
            </w:r>
          </w:p>
        </w:tc>
        <w:tc>
          <w:tcPr>
            <w:tcW w:w="27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81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shd w:val="clear" w:color="auto" w:fill="auto"/>
          </w:tcPr>
          <w:p w:rsidR="00981F68" w:rsidRP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sidRPr="00981F68">
              <w:rPr>
                <w:rFonts w:ascii="Times New Roman" w:hAnsi="Times New Roman" w:cs="Times New Roman"/>
                <w:sz w:val="22"/>
                <w:szCs w:val="22"/>
              </w:rPr>
              <w:t xml:space="preserve"> 1,035 </w:t>
            </w:r>
          </w:p>
        </w:tc>
        <w:tc>
          <w:tcPr>
            <w:tcW w:w="270" w:type="dxa"/>
          </w:tcPr>
          <w:p w:rsidR="00981F68" w:rsidRPr="00814334"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jc w:val="both"/>
              <w:rPr>
                <w:rFonts w:ascii="Times New Roman" w:hAnsi="Times New Roman" w:cs="Times New Roman"/>
                <w:sz w:val="22"/>
                <w:szCs w:val="22"/>
              </w:rPr>
            </w:pPr>
          </w:p>
        </w:tc>
        <w:tc>
          <w:tcPr>
            <w:tcW w:w="1260" w:type="dxa"/>
          </w:tcPr>
          <w:p w:rsid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571</w:t>
            </w:r>
          </w:p>
        </w:tc>
      </w:tr>
      <w:tr w:rsidR="00FC3E01" w:rsidRPr="009C5E10" w:rsidTr="00303886">
        <w:trPr>
          <w:trHeight w:val="299"/>
        </w:trPr>
        <w:tc>
          <w:tcPr>
            <w:tcW w:w="5310" w:type="dxa"/>
          </w:tcPr>
          <w:p w:rsidR="00FC3E01" w:rsidRPr="00E22804" w:rsidRDefault="00FC3E01" w:rsidP="00FC3E01">
            <w:pPr>
              <w:pStyle w:val="a0"/>
              <w:tabs>
                <w:tab w:val="clear" w:pos="1080"/>
              </w:tabs>
              <w:rPr>
                <w:rFonts w:cs="Times New Roman"/>
                <w:b/>
                <w:bCs/>
                <w:sz w:val="22"/>
                <w:szCs w:val="22"/>
                <w:lang w:val="en-US"/>
              </w:rPr>
            </w:pP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81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2"/>
              <w:rPr>
                <w:rFonts w:ascii="Times New Roman" w:hAnsi="Times New Roman" w:cs="Times New Roman"/>
                <w:sz w:val="22"/>
                <w:szCs w:val="22"/>
                <w:highlight w:val="yellow"/>
              </w:rPr>
            </w:pPr>
          </w:p>
        </w:tc>
        <w:tc>
          <w:tcPr>
            <w:tcW w:w="1350" w:type="dxa"/>
            <w:shd w:val="clear" w:color="auto" w:fill="auto"/>
          </w:tcPr>
          <w:p w:rsidR="00FC3E01" w:rsidRPr="00BF52FD"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FC3E01" w:rsidRPr="00814334"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FC3E01" w:rsidRDefault="00FC3E01" w:rsidP="00FC3E01">
            <w:pPr>
              <w:tabs>
                <w:tab w:val="clear" w:pos="227"/>
                <w:tab w:val="clear" w:pos="454"/>
                <w:tab w:val="clear" w:pos="680"/>
                <w:tab w:val="clear" w:pos="907"/>
                <w:tab w:val="decimal" w:pos="954"/>
              </w:tabs>
              <w:ind w:left="-108" w:right="-142"/>
              <w:rPr>
                <w:rFonts w:ascii="Times New Roman" w:hAnsi="Times New Roman" w:cs="Times New Roman"/>
                <w:sz w:val="22"/>
                <w:szCs w:val="22"/>
              </w:rPr>
            </w:pPr>
          </w:p>
        </w:tc>
      </w:tr>
      <w:tr w:rsidR="00FC3E01" w:rsidRPr="009C5E10" w:rsidTr="00303886">
        <w:trPr>
          <w:trHeight w:val="299"/>
        </w:trPr>
        <w:tc>
          <w:tcPr>
            <w:tcW w:w="5310" w:type="dxa"/>
          </w:tcPr>
          <w:p w:rsidR="00FC3E01" w:rsidRPr="00E22804" w:rsidRDefault="00FC3E01" w:rsidP="00FC3E01">
            <w:pPr>
              <w:pStyle w:val="a0"/>
              <w:tabs>
                <w:tab w:val="clear" w:pos="1080"/>
              </w:tabs>
              <w:rPr>
                <w:rFonts w:cs="Times New Roman"/>
                <w:b/>
                <w:bCs/>
                <w:sz w:val="22"/>
                <w:szCs w:val="22"/>
                <w:lang w:val="en-US"/>
              </w:rPr>
            </w:pPr>
            <w:r w:rsidRPr="00E22804">
              <w:rPr>
                <w:rFonts w:cs="Times New Roman"/>
                <w:b/>
                <w:bCs/>
                <w:sz w:val="22"/>
                <w:szCs w:val="22"/>
                <w:lang w:val="en-US"/>
              </w:rPr>
              <w:t>Key management personnel</w:t>
            </w:r>
            <w:r>
              <w:rPr>
                <w:rFonts w:cs="Times New Roman"/>
                <w:b/>
                <w:bCs/>
                <w:sz w:val="22"/>
                <w:szCs w:val="22"/>
                <w:lang w:val="en-US"/>
              </w:rPr>
              <w:t xml:space="preserve"> </w:t>
            </w: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81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2"/>
              <w:rPr>
                <w:rFonts w:ascii="Times New Roman" w:hAnsi="Times New Roman" w:cs="Times New Roman"/>
                <w:sz w:val="22"/>
                <w:szCs w:val="22"/>
                <w:highlight w:val="yellow"/>
              </w:rPr>
            </w:pPr>
          </w:p>
        </w:tc>
        <w:tc>
          <w:tcPr>
            <w:tcW w:w="1350" w:type="dxa"/>
            <w:shd w:val="clear" w:color="auto" w:fill="auto"/>
          </w:tcPr>
          <w:p w:rsidR="00FC3E01" w:rsidRPr="00BF52FD"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FC3E01" w:rsidRPr="00814334"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FC3E01" w:rsidRPr="009C5E10" w:rsidTr="00303886">
        <w:trPr>
          <w:trHeight w:val="299"/>
        </w:trPr>
        <w:tc>
          <w:tcPr>
            <w:tcW w:w="5310" w:type="dxa"/>
          </w:tcPr>
          <w:p w:rsidR="00FC3E01" w:rsidRPr="00A63485" w:rsidRDefault="00FC3E01" w:rsidP="00FC3E01">
            <w:pPr>
              <w:pStyle w:val="a0"/>
              <w:tabs>
                <w:tab w:val="clear" w:pos="1080"/>
              </w:tabs>
              <w:ind w:right="-288"/>
              <w:rPr>
                <w:rFonts w:cs="Times New Roman"/>
                <w:sz w:val="22"/>
                <w:szCs w:val="22"/>
                <w:lang w:val="en-US"/>
              </w:rPr>
            </w:pPr>
            <w:r w:rsidRPr="00A63485">
              <w:rPr>
                <w:rFonts w:cs="Times New Roman"/>
                <w:sz w:val="22"/>
                <w:szCs w:val="22"/>
                <w:lang w:val="en-US"/>
              </w:rPr>
              <w:t xml:space="preserve">Key management personnel </w:t>
            </w:r>
            <w:r>
              <w:rPr>
                <w:rFonts w:cs="Times New Roman"/>
                <w:sz w:val="22"/>
                <w:szCs w:val="22"/>
                <w:lang w:val="en-US"/>
              </w:rPr>
              <w:t>c</w:t>
            </w:r>
            <w:r w:rsidRPr="00A63485">
              <w:rPr>
                <w:rFonts w:cs="Times New Roman"/>
                <w:sz w:val="22"/>
                <w:szCs w:val="22"/>
                <w:lang w:val="en-US"/>
              </w:rPr>
              <w:t>ompensation</w:t>
            </w: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81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2"/>
              <w:rPr>
                <w:rFonts w:ascii="Times New Roman" w:hAnsi="Times New Roman" w:cs="Times New Roman"/>
                <w:sz w:val="22"/>
                <w:szCs w:val="22"/>
                <w:highlight w:val="yellow"/>
              </w:rPr>
            </w:pPr>
          </w:p>
        </w:tc>
        <w:tc>
          <w:tcPr>
            <w:tcW w:w="1350" w:type="dxa"/>
            <w:shd w:val="clear" w:color="auto" w:fill="auto"/>
          </w:tcPr>
          <w:p w:rsidR="00FC3E01" w:rsidRPr="00BF52FD"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FC3E01" w:rsidRPr="00814334"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981F68" w:rsidRPr="009C5E10" w:rsidTr="00303886">
        <w:trPr>
          <w:trHeight w:val="272"/>
        </w:trPr>
        <w:tc>
          <w:tcPr>
            <w:tcW w:w="5310" w:type="dxa"/>
          </w:tcPr>
          <w:p w:rsidR="00981F68" w:rsidRPr="00A63485" w:rsidRDefault="00981F68" w:rsidP="00981F68">
            <w:pPr>
              <w:pStyle w:val="a0"/>
              <w:tabs>
                <w:tab w:val="clear" w:pos="1080"/>
              </w:tabs>
              <w:ind w:firstLine="162"/>
              <w:rPr>
                <w:rFonts w:cs="Times New Roman"/>
                <w:sz w:val="22"/>
                <w:szCs w:val="22"/>
                <w:lang w:val="en-US"/>
              </w:rPr>
            </w:pPr>
            <w:r>
              <w:rPr>
                <w:rFonts w:cs="Times New Roman"/>
                <w:sz w:val="22"/>
                <w:szCs w:val="22"/>
                <w:lang w:val="en-US"/>
              </w:rPr>
              <w:t xml:space="preserve">Short-term </w:t>
            </w:r>
            <w:r w:rsidRPr="00A63485">
              <w:rPr>
                <w:rFonts w:cs="Times New Roman"/>
                <w:sz w:val="22"/>
                <w:szCs w:val="22"/>
                <w:lang w:val="en-US"/>
              </w:rPr>
              <w:t>benefit</w:t>
            </w:r>
            <w:r>
              <w:rPr>
                <w:rFonts w:cs="Times New Roman"/>
                <w:sz w:val="22"/>
                <w:szCs w:val="22"/>
                <w:lang w:val="en-US"/>
              </w:rPr>
              <w:t>s</w:t>
            </w:r>
          </w:p>
        </w:tc>
        <w:tc>
          <w:tcPr>
            <w:tcW w:w="27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81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shd w:val="clear" w:color="auto" w:fill="auto"/>
          </w:tcPr>
          <w:p w:rsidR="00981F68" w:rsidRP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sidRPr="00981F68">
              <w:rPr>
                <w:rFonts w:ascii="Times New Roman" w:hAnsi="Times New Roman" w:cs="Times New Roman"/>
                <w:sz w:val="22"/>
                <w:szCs w:val="22"/>
              </w:rPr>
              <w:t xml:space="preserve"> 1,839 </w:t>
            </w:r>
          </w:p>
        </w:tc>
        <w:tc>
          <w:tcPr>
            <w:tcW w:w="270" w:type="dxa"/>
          </w:tcPr>
          <w:p w:rsidR="00981F68" w:rsidRPr="007D6C4B"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2,022</w:t>
            </w:r>
          </w:p>
        </w:tc>
      </w:tr>
      <w:tr w:rsidR="00981F68" w:rsidRPr="009C5E10" w:rsidTr="00303886">
        <w:trPr>
          <w:trHeight w:val="240"/>
        </w:trPr>
        <w:tc>
          <w:tcPr>
            <w:tcW w:w="5310" w:type="dxa"/>
          </w:tcPr>
          <w:p w:rsidR="00981F68" w:rsidRPr="00A63485" w:rsidRDefault="00981F68" w:rsidP="00981F68">
            <w:pPr>
              <w:pStyle w:val="a0"/>
              <w:tabs>
                <w:tab w:val="clear" w:pos="1080"/>
              </w:tabs>
              <w:ind w:firstLine="162"/>
              <w:rPr>
                <w:rFonts w:cs="Times New Roman"/>
                <w:sz w:val="22"/>
                <w:szCs w:val="22"/>
                <w:lang w:val="en-US"/>
              </w:rPr>
            </w:pPr>
            <w:r>
              <w:rPr>
                <w:rFonts w:cs="Times New Roman"/>
                <w:sz w:val="22"/>
                <w:szCs w:val="22"/>
                <w:lang w:val="en-US"/>
              </w:rPr>
              <w:t>Post-employment</w:t>
            </w:r>
            <w:r w:rsidRPr="00A63485">
              <w:rPr>
                <w:rFonts w:cs="Times New Roman"/>
                <w:sz w:val="22"/>
                <w:szCs w:val="22"/>
                <w:lang w:val="en-US"/>
              </w:rPr>
              <w:t xml:space="preserve"> benefits</w:t>
            </w:r>
          </w:p>
        </w:tc>
        <w:tc>
          <w:tcPr>
            <w:tcW w:w="27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810" w:type="dxa"/>
          </w:tcPr>
          <w:p w:rsidR="00981F68" w:rsidRPr="000D2B88"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Borders>
              <w:bottom w:val="single" w:sz="4" w:space="0" w:color="auto"/>
            </w:tcBorders>
            <w:shd w:val="clear" w:color="auto" w:fill="auto"/>
          </w:tcPr>
          <w:p w:rsidR="00981F68" w:rsidRP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sidRPr="00981F68">
              <w:rPr>
                <w:rFonts w:ascii="Times New Roman" w:hAnsi="Times New Roman" w:cs="Times New Roman"/>
                <w:sz w:val="22"/>
                <w:szCs w:val="22"/>
              </w:rPr>
              <w:t xml:space="preserve"> 66 </w:t>
            </w:r>
          </w:p>
        </w:tc>
        <w:tc>
          <w:tcPr>
            <w:tcW w:w="270" w:type="dxa"/>
          </w:tcPr>
          <w:p w:rsidR="00981F68" w:rsidRPr="007D6C4B" w:rsidRDefault="00981F68" w:rsidP="0098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Borders>
              <w:bottom w:val="single" w:sz="4" w:space="0" w:color="auto"/>
            </w:tcBorders>
          </w:tcPr>
          <w:p w:rsidR="00981F68" w:rsidRDefault="00981F68" w:rsidP="00981F68">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98</w:t>
            </w:r>
          </w:p>
        </w:tc>
      </w:tr>
      <w:tr w:rsidR="00303886" w:rsidRPr="009C5E10" w:rsidTr="00303886">
        <w:trPr>
          <w:trHeight w:val="240"/>
        </w:trPr>
        <w:tc>
          <w:tcPr>
            <w:tcW w:w="5310" w:type="dxa"/>
          </w:tcPr>
          <w:p w:rsidR="00303886" w:rsidRDefault="00303886" w:rsidP="00303886">
            <w:pPr>
              <w:pStyle w:val="a0"/>
              <w:tabs>
                <w:tab w:val="clear" w:pos="1080"/>
              </w:tabs>
              <w:rPr>
                <w:rFonts w:cs="Times New Roman"/>
                <w:sz w:val="22"/>
                <w:szCs w:val="22"/>
                <w:lang w:val="en-US"/>
              </w:rPr>
            </w:pPr>
            <w:r>
              <w:rPr>
                <w:rFonts w:cs="Times New Roman"/>
                <w:sz w:val="22"/>
                <w:szCs w:val="22"/>
                <w:lang w:val="en-US"/>
              </w:rPr>
              <w:t>Total key management personnel compensation</w:t>
            </w:r>
          </w:p>
        </w:tc>
        <w:tc>
          <w:tcPr>
            <w:tcW w:w="270" w:type="dxa"/>
          </w:tcPr>
          <w:p w:rsidR="00303886" w:rsidRPr="000D2B88" w:rsidRDefault="00303886" w:rsidP="00303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810" w:type="dxa"/>
          </w:tcPr>
          <w:p w:rsidR="00303886" w:rsidRPr="000D2B88" w:rsidRDefault="00303886" w:rsidP="00303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Borders>
              <w:top w:val="single" w:sz="4" w:space="0" w:color="auto"/>
              <w:bottom w:val="double" w:sz="4" w:space="0" w:color="auto"/>
            </w:tcBorders>
            <w:shd w:val="clear" w:color="auto" w:fill="auto"/>
          </w:tcPr>
          <w:p w:rsidR="00303886" w:rsidRPr="0041647D" w:rsidRDefault="00303886" w:rsidP="00303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highlight w:val="yellow"/>
              </w:rPr>
            </w:pPr>
            <w:r>
              <w:rPr>
                <w:rFonts w:ascii="Times New Roman" w:hAnsi="Times New Roman" w:cs="Times New Roman"/>
                <w:sz w:val="22"/>
                <w:szCs w:val="22"/>
              </w:rPr>
              <w:t>1,905</w:t>
            </w:r>
          </w:p>
        </w:tc>
        <w:tc>
          <w:tcPr>
            <w:tcW w:w="270" w:type="dxa"/>
          </w:tcPr>
          <w:p w:rsidR="00303886" w:rsidRPr="007D6C4B" w:rsidRDefault="00303886" w:rsidP="00303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75"/>
              </w:tabs>
              <w:ind w:left="-18" w:right="-142"/>
              <w:rPr>
                <w:rFonts w:ascii="Times New Roman" w:hAnsi="Times New Roman" w:cs="Times New Roman"/>
                <w:sz w:val="22"/>
                <w:szCs w:val="22"/>
              </w:rPr>
            </w:pPr>
          </w:p>
        </w:tc>
        <w:tc>
          <w:tcPr>
            <w:tcW w:w="1260" w:type="dxa"/>
            <w:tcBorders>
              <w:top w:val="single" w:sz="4" w:space="0" w:color="auto"/>
              <w:bottom w:val="double" w:sz="4" w:space="0" w:color="auto"/>
            </w:tcBorders>
          </w:tcPr>
          <w:p w:rsidR="00303886" w:rsidRDefault="00303886" w:rsidP="00303886">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2,120</w:t>
            </w:r>
          </w:p>
        </w:tc>
      </w:tr>
    </w:tbl>
    <w:p w:rsidR="0051640F" w:rsidRPr="00303886" w:rsidRDefault="0051640F"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rPr>
      </w:pPr>
    </w:p>
    <w:tbl>
      <w:tblPr>
        <w:tblW w:w="9270" w:type="dxa"/>
        <w:tblInd w:w="450" w:type="dxa"/>
        <w:tblLayout w:type="fixed"/>
        <w:tblLook w:val="0000" w:firstRow="0" w:lastRow="0" w:firstColumn="0" w:lastColumn="0" w:noHBand="0" w:noVBand="0"/>
      </w:tblPr>
      <w:tblGrid>
        <w:gridCol w:w="4860"/>
        <w:gridCol w:w="270"/>
        <w:gridCol w:w="1260"/>
        <w:gridCol w:w="1350"/>
        <w:gridCol w:w="270"/>
        <w:gridCol w:w="1260"/>
      </w:tblGrid>
      <w:tr w:rsidR="003D2AE0" w:rsidTr="00195762">
        <w:tc>
          <w:tcPr>
            <w:tcW w:w="4860" w:type="dxa"/>
          </w:tcPr>
          <w:p w:rsidR="003D2AE0" w:rsidRDefault="003D2AE0" w:rsidP="00F01281">
            <w:pPr>
              <w:spacing w:line="240" w:lineRule="auto"/>
              <w:rPr>
                <w:rFonts w:ascii="Times New Roman" w:hAnsi="Times New Roman"/>
                <w:sz w:val="22"/>
                <w:szCs w:val="22"/>
              </w:rPr>
            </w:pPr>
          </w:p>
        </w:tc>
        <w:tc>
          <w:tcPr>
            <w:tcW w:w="270" w:type="dxa"/>
          </w:tcPr>
          <w:p w:rsidR="003D2AE0" w:rsidRDefault="003D2AE0" w:rsidP="00F01281">
            <w:pPr>
              <w:pStyle w:val="3"/>
              <w:tabs>
                <w:tab w:val="clear" w:pos="360"/>
                <w:tab w:val="clear" w:pos="720"/>
              </w:tabs>
              <w:ind w:left="-108" w:right="-108"/>
              <w:jc w:val="right"/>
              <w:rPr>
                <w:rFonts w:ascii="Times New Roman" w:hAnsi="Times New Roman" w:cs="Times New Roman"/>
                <w:b/>
                <w:bCs/>
                <w:lang w:val="en-US"/>
              </w:rPr>
            </w:pPr>
          </w:p>
        </w:tc>
        <w:tc>
          <w:tcPr>
            <w:tcW w:w="1260" w:type="dxa"/>
          </w:tcPr>
          <w:p w:rsidR="003D2AE0" w:rsidRPr="00481990" w:rsidRDefault="003D2AE0" w:rsidP="00F01281">
            <w:pPr>
              <w:pStyle w:val="acctmergecolhdg"/>
              <w:spacing w:line="240" w:lineRule="atLeast"/>
              <w:ind w:left="-72" w:right="-52"/>
              <w:rPr>
                <w:szCs w:val="22"/>
              </w:rPr>
            </w:pPr>
          </w:p>
        </w:tc>
        <w:tc>
          <w:tcPr>
            <w:tcW w:w="2880" w:type="dxa"/>
            <w:gridSpan w:val="3"/>
          </w:tcPr>
          <w:p w:rsidR="003D2AE0" w:rsidRPr="00C97A87" w:rsidRDefault="003D2AE0" w:rsidP="00F01281">
            <w:pPr>
              <w:pStyle w:val="3"/>
              <w:tabs>
                <w:tab w:val="clear" w:pos="360"/>
                <w:tab w:val="clear" w:pos="720"/>
              </w:tabs>
              <w:spacing w:line="220" w:lineRule="exact"/>
              <w:ind w:left="-108" w:right="-108"/>
              <w:jc w:val="center"/>
              <w:rPr>
                <w:rFonts w:ascii="Times New Roman" w:hAnsi="Times New Roman" w:cs="Times New Roman"/>
                <w:b/>
                <w:bCs/>
                <w:lang w:val="en-US"/>
              </w:rPr>
            </w:pPr>
            <w:r w:rsidRPr="00C97A87">
              <w:rPr>
                <w:rFonts w:ascii="Times New Roman" w:hAnsi="Times New Roman" w:cs="Times New Roman"/>
                <w:b/>
                <w:bCs/>
                <w:lang w:val="en-US"/>
              </w:rPr>
              <w:t xml:space="preserve">Financial statements </w:t>
            </w:r>
          </w:p>
          <w:p w:rsidR="003D2AE0" w:rsidRPr="00C97A87" w:rsidRDefault="003D2AE0" w:rsidP="00F01281">
            <w:pPr>
              <w:pStyle w:val="3"/>
              <w:tabs>
                <w:tab w:val="clear" w:pos="360"/>
                <w:tab w:val="clear" w:pos="720"/>
              </w:tabs>
              <w:spacing w:line="220" w:lineRule="exact"/>
              <w:ind w:left="-108" w:right="-108"/>
              <w:jc w:val="center"/>
              <w:rPr>
                <w:rFonts w:ascii="Times New Roman" w:hAnsi="Times New Roman" w:cs="Times New Roman"/>
                <w:b/>
                <w:bCs/>
                <w:lang w:val="en-US"/>
              </w:rPr>
            </w:pPr>
            <w:r w:rsidRPr="00C97A87">
              <w:rPr>
                <w:rFonts w:ascii="Times New Roman" w:hAnsi="Times New Roman" w:cs="Times New Roman"/>
                <w:b/>
                <w:bCs/>
                <w:lang w:val="en-US"/>
              </w:rPr>
              <w:t xml:space="preserve">in which the equity method </w:t>
            </w:r>
          </w:p>
          <w:p w:rsidR="003D2AE0" w:rsidRDefault="003D2AE0" w:rsidP="00F01281">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 xml:space="preserve">is applied / </w:t>
            </w:r>
          </w:p>
          <w:p w:rsidR="003D2AE0" w:rsidRDefault="003D2AE0" w:rsidP="00F01281">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s</w:t>
            </w:r>
            <w:r w:rsidRPr="00C97A87">
              <w:rPr>
                <w:rFonts w:ascii="Times New Roman" w:hAnsi="Times New Roman" w:cs="Times New Roman"/>
                <w:b/>
                <w:bCs/>
                <w:lang w:val="en-US"/>
              </w:rPr>
              <w:t>eparate</w:t>
            </w:r>
            <w:r>
              <w:rPr>
                <w:rFonts w:ascii="Times New Roman" w:hAnsi="Times New Roman" w:cs="Times New Roman"/>
                <w:b/>
                <w:bCs/>
                <w:lang w:val="en-US"/>
              </w:rPr>
              <w:t xml:space="preserve"> </w:t>
            </w:r>
            <w:r w:rsidRPr="00C97A87">
              <w:rPr>
                <w:rFonts w:ascii="Times New Roman" w:hAnsi="Times New Roman" w:cs="Times New Roman"/>
                <w:b/>
                <w:bCs/>
                <w:lang w:val="en-US"/>
              </w:rPr>
              <w:t>financial statements</w:t>
            </w:r>
          </w:p>
        </w:tc>
      </w:tr>
      <w:tr w:rsidR="003D2AE0" w:rsidTr="00195762">
        <w:trPr>
          <w:trHeight w:val="209"/>
        </w:trPr>
        <w:tc>
          <w:tcPr>
            <w:tcW w:w="4860" w:type="dxa"/>
          </w:tcPr>
          <w:p w:rsidR="003D2AE0" w:rsidRPr="00DA7E72" w:rsidRDefault="00A15AF8" w:rsidP="00EB7997">
            <w:pPr>
              <w:rPr>
                <w:rFonts w:ascii="Times New Roman" w:hAnsi="Times New Roman"/>
                <w:b/>
                <w:bCs/>
                <w:i/>
                <w:iCs/>
                <w:sz w:val="22"/>
                <w:szCs w:val="22"/>
              </w:rPr>
            </w:pPr>
            <w:r>
              <w:rPr>
                <w:rFonts w:ascii="Times New Roman" w:hAnsi="Times New Roman"/>
                <w:b/>
                <w:bCs/>
                <w:i/>
                <w:iCs/>
                <w:sz w:val="22"/>
                <w:szCs w:val="22"/>
              </w:rPr>
              <w:t>Nine-month</w:t>
            </w:r>
            <w:r w:rsidR="003D2AE0" w:rsidRPr="00DA7E72">
              <w:rPr>
                <w:rFonts w:ascii="Times New Roman" w:hAnsi="Times New Roman"/>
                <w:b/>
                <w:bCs/>
                <w:i/>
                <w:iCs/>
                <w:sz w:val="22"/>
                <w:szCs w:val="22"/>
              </w:rPr>
              <w:t xml:space="preserve"> </w:t>
            </w:r>
            <w:r w:rsidR="003D2AE0">
              <w:rPr>
                <w:rFonts w:ascii="Times New Roman" w:hAnsi="Times New Roman"/>
                <w:b/>
                <w:bCs/>
                <w:i/>
                <w:iCs/>
                <w:sz w:val="22"/>
                <w:szCs w:val="22"/>
              </w:rPr>
              <w:t>period</w:t>
            </w:r>
            <w:r w:rsidR="003D2AE0" w:rsidRPr="00DA7E72">
              <w:rPr>
                <w:rFonts w:ascii="Times New Roman" w:hAnsi="Times New Roman"/>
                <w:b/>
                <w:bCs/>
                <w:i/>
                <w:iCs/>
                <w:sz w:val="22"/>
                <w:szCs w:val="22"/>
              </w:rPr>
              <w:t xml:space="preserve"> ended</w:t>
            </w:r>
            <w:r w:rsidR="003D2AE0">
              <w:rPr>
                <w:rFonts w:ascii="Times New Roman" w:hAnsi="Times New Roman"/>
                <w:b/>
                <w:bCs/>
                <w:i/>
                <w:iCs/>
                <w:sz w:val="22"/>
                <w:szCs w:val="22"/>
              </w:rPr>
              <w:t xml:space="preserve"> 30 </w:t>
            </w:r>
            <w:r w:rsidR="00EB7997">
              <w:rPr>
                <w:rFonts w:ascii="Times New Roman" w:hAnsi="Times New Roman"/>
                <w:b/>
                <w:bCs/>
                <w:i/>
                <w:iCs/>
                <w:sz w:val="22"/>
                <w:szCs w:val="22"/>
              </w:rPr>
              <w:t>September</w:t>
            </w:r>
          </w:p>
        </w:tc>
        <w:tc>
          <w:tcPr>
            <w:tcW w:w="270" w:type="dxa"/>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p>
        </w:tc>
        <w:tc>
          <w:tcPr>
            <w:tcW w:w="1260" w:type="dxa"/>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p>
        </w:tc>
        <w:tc>
          <w:tcPr>
            <w:tcW w:w="1350" w:type="dxa"/>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p>
        </w:tc>
        <w:tc>
          <w:tcPr>
            <w:tcW w:w="1260" w:type="dxa"/>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r>
              <w:rPr>
                <w:rFonts w:ascii="Times New Roman" w:hAnsi="Times New Roman" w:cs="Times New Roman"/>
                <w:lang w:val="en-US"/>
              </w:rPr>
              <w:t>2016</w:t>
            </w:r>
          </w:p>
        </w:tc>
      </w:tr>
      <w:tr w:rsidR="003D2AE0" w:rsidTr="00195762">
        <w:trPr>
          <w:trHeight w:val="137"/>
        </w:trPr>
        <w:tc>
          <w:tcPr>
            <w:tcW w:w="4860" w:type="dxa"/>
          </w:tcPr>
          <w:p w:rsidR="003D2AE0" w:rsidRDefault="003D2AE0" w:rsidP="00F01281">
            <w:pPr>
              <w:rPr>
                <w:rFonts w:ascii="Times New Roman" w:hAnsi="Times New Roman"/>
                <w:b/>
                <w:bCs/>
                <w:i/>
                <w:iCs/>
                <w:sz w:val="22"/>
                <w:szCs w:val="22"/>
              </w:rPr>
            </w:pPr>
          </w:p>
        </w:tc>
        <w:tc>
          <w:tcPr>
            <w:tcW w:w="270" w:type="dxa"/>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p>
        </w:tc>
        <w:tc>
          <w:tcPr>
            <w:tcW w:w="1260" w:type="dxa"/>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p>
        </w:tc>
        <w:tc>
          <w:tcPr>
            <w:tcW w:w="2880" w:type="dxa"/>
            <w:gridSpan w:val="3"/>
          </w:tcPr>
          <w:p w:rsidR="003D2AE0" w:rsidRDefault="003D2AE0" w:rsidP="00F01281">
            <w:pPr>
              <w:pStyle w:val="3"/>
              <w:tabs>
                <w:tab w:val="clear" w:pos="360"/>
                <w:tab w:val="clear" w:pos="720"/>
              </w:tabs>
              <w:ind w:left="-198" w:right="-108"/>
              <w:jc w:val="center"/>
              <w:rPr>
                <w:rFonts w:ascii="Times New Roman" w:hAnsi="Times New Roman" w:cs="Times New Roman"/>
                <w:lang w:val="en-US"/>
              </w:rPr>
            </w:pPr>
            <w:r w:rsidRPr="007A08C8">
              <w:rPr>
                <w:rFonts w:ascii="Times New Roman" w:hAnsi="Times New Roman" w:cs="Times New Roman"/>
                <w:i/>
                <w:iCs/>
                <w:szCs w:val="20"/>
                <w:lang w:val="en-US" w:bidi="ar-SA"/>
              </w:rPr>
              <w:t>(in thousand Baht)</w:t>
            </w:r>
          </w:p>
        </w:tc>
      </w:tr>
      <w:tr w:rsidR="00FC3E01" w:rsidRPr="009C5E10" w:rsidTr="00195762">
        <w:trPr>
          <w:trHeight w:val="164"/>
        </w:trPr>
        <w:tc>
          <w:tcPr>
            <w:tcW w:w="4860" w:type="dxa"/>
          </w:tcPr>
          <w:p w:rsidR="00FC3E01" w:rsidRDefault="00FC3E01" w:rsidP="00FC3E01">
            <w:pPr>
              <w:pStyle w:val="a0"/>
              <w:tabs>
                <w:tab w:val="left" w:pos="0"/>
              </w:tabs>
              <w:rPr>
                <w:rFonts w:cs="Times New Roman"/>
                <w:b/>
                <w:bCs/>
                <w:sz w:val="22"/>
                <w:szCs w:val="22"/>
                <w:lang w:val="en-US"/>
              </w:rPr>
            </w:pPr>
            <w:r>
              <w:rPr>
                <w:rFonts w:cs="Times New Roman"/>
                <w:b/>
                <w:bCs/>
                <w:sz w:val="22"/>
                <w:szCs w:val="22"/>
                <w:lang w:val="en-US"/>
              </w:rPr>
              <w:t>Associate</w:t>
            </w: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FC3E01" w:rsidRPr="009E1850" w:rsidRDefault="00FC3E01" w:rsidP="00FC3E01">
            <w:pPr>
              <w:pStyle w:val="a0"/>
              <w:tabs>
                <w:tab w:val="clear" w:pos="1080"/>
                <w:tab w:val="decimal" w:pos="837"/>
              </w:tabs>
              <w:rPr>
                <w:rFonts w:cs="Times New Roman"/>
                <w:sz w:val="22"/>
                <w:szCs w:val="22"/>
                <w:highlight w:val="yellow"/>
                <w:lang w:val="en-US"/>
              </w:rPr>
            </w:pPr>
          </w:p>
        </w:tc>
        <w:tc>
          <w:tcPr>
            <w:tcW w:w="126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FC3E01" w:rsidRPr="009C5E10" w:rsidTr="00195762">
        <w:trPr>
          <w:trHeight w:val="164"/>
        </w:trPr>
        <w:tc>
          <w:tcPr>
            <w:tcW w:w="4860" w:type="dxa"/>
          </w:tcPr>
          <w:p w:rsidR="00FC3E01" w:rsidRDefault="00FC3E01" w:rsidP="00FC3E01">
            <w:pPr>
              <w:pStyle w:val="a0"/>
              <w:tabs>
                <w:tab w:val="left" w:pos="0"/>
              </w:tabs>
              <w:rPr>
                <w:rFonts w:cs="Times New Roman"/>
                <w:sz w:val="22"/>
                <w:szCs w:val="22"/>
                <w:lang w:val="en-US"/>
              </w:rPr>
            </w:pPr>
            <w:r>
              <w:rPr>
                <w:rFonts w:cs="Times New Roman"/>
                <w:sz w:val="22"/>
                <w:szCs w:val="22"/>
                <w:lang w:val="en-US"/>
              </w:rPr>
              <w:t>Gain on sale of investment properties</w:t>
            </w: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FC3E01" w:rsidRPr="00302EFB" w:rsidRDefault="00CF4BEE" w:rsidP="0069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2F0237">
              <w:rPr>
                <w:rFonts w:ascii="Times New Roman" w:hAnsi="Times New Roman" w:cs="Times New Roman"/>
                <w:sz w:val="22"/>
                <w:szCs w:val="22"/>
              </w:rPr>
              <w:t>-</w:t>
            </w:r>
          </w:p>
        </w:tc>
        <w:tc>
          <w:tcPr>
            <w:tcW w:w="270" w:type="dxa"/>
          </w:tcPr>
          <w:p w:rsidR="00FC3E01" w:rsidRPr="009E1850" w:rsidRDefault="00FC3E01" w:rsidP="00FC3E01">
            <w:pPr>
              <w:pStyle w:val="a0"/>
              <w:tabs>
                <w:tab w:val="clear" w:pos="1080"/>
                <w:tab w:val="decimal" w:pos="837"/>
              </w:tabs>
              <w:rPr>
                <w:rFonts w:cs="Times New Roman"/>
                <w:sz w:val="22"/>
                <w:szCs w:val="22"/>
                <w:highlight w:val="yellow"/>
                <w:lang w:val="en-US"/>
              </w:rPr>
            </w:pPr>
          </w:p>
        </w:tc>
        <w:tc>
          <w:tcPr>
            <w:tcW w:w="126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14,437</w:t>
            </w:r>
          </w:p>
        </w:tc>
      </w:tr>
      <w:tr w:rsidR="00FC3E01" w:rsidRPr="009C5E10" w:rsidTr="00195762">
        <w:trPr>
          <w:trHeight w:val="164"/>
        </w:trPr>
        <w:tc>
          <w:tcPr>
            <w:tcW w:w="4860" w:type="dxa"/>
          </w:tcPr>
          <w:p w:rsidR="00FC3E01" w:rsidRDefault="00FC3E01" w:rsidP="00FC3E01">
            <w:pPr>
              <w:pStyle w:val="a0"/>
              <w:tabs>
                <w:tab w:val="clear" w:pos="1080"/>
              </w:tabs>
              <w:rPr>
                <w:rFonts w:cs="Times New Roman"/>
                <w:sz w:val="22"/>
                <w:szCs w:val="22"/>
                <w:lang w:val="en-US"/>
              </w:rPr>
            </w:pP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FC3E01" w:rsidRPr="009E1850" w:rsidRDefault="00FC3E01" w:rsidP="00FC3E01">
            <w:pPr>
              <w:pStyle w:val="a0"/>
              <w:tabs>
                <w:tab w:val="clear" w:pos="1080"/>
                <w:tab w:val="decimal" w:pos="837"/>
              </w:tabs>
              <w:rPr>
                <w:rFonts w:cs="Times New Roman"/>
                <w:sz w:val="22"/>
                <w:szCs w:val="22"/>
                <w:highlight w:val="yellow"/>
                <w:lang w:val="en-US"/>
              </w:rPr>
            </w:pPr>
          </w:p>
        </w:tc>
        <w:tc>
          <w:tcPr>
            <w:tcW w:w="126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FC3E01" w:rsidRPr="009C5E10" w:rsidTr="00195762">
        <w:trPr>
          <w:trHeight w:val="164"/>
        </w:trPr>
        <w:tc>
          <w:tcPr>
            <w:tcW w:w="4860" w:type="dxa"/>
          </w:tcPr>
          <w:p w:rsidR="00FC3E01" w:rsidRDefault="00FC3E01" w:rsidP="00FC3E01">
            <w:pPr>
              <w:pStyle w:val="a0"/>
              <w:tabs>
                <w:tab w:val="clear" w:pos="1080"/>
              </w:tabs>
              <w:rPr>
                <w:rFonts w:cs="Times New Roman"/>
                <w:sz w:val="22"/>
                <w:szCs w:val="22"/>
                <w:lang w:val="en-US"/>
              </w:rPr>
            </w:pPr>
            <w:r w:rsidRPr="00F533E4">
              <w:rPr>
                <w:rFonts w:cs="Times New Roman"/>
                <w:b/>
                <w:bCs/>
                <w:sz w:val="22"/>
                <w:szCs w:val="22"/>
                <w:lang w:val="en-US"/>
              </w:rPr>
              <w:t>Other related parties</w:t>
            </w:r>
          </w:p>
        </w:tc>
        <w:tc>
          <w:tcPr>
            <w:tcW w:w="27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FC3E01" w:rsidRPr="000D2B88"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FC3E01" w:rsidRPr="00302EFB" w:rsidRDefault="00FC3E01" w:rsidP="00FC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FC3E01" w:rsidRPr="009E1850" w:rsidRDefault="00FC3E01" w:rsidP="00FC3E01">
            <w:pPr>
              <w:pStyle w:val="a0"/>
              <w:tabs>
                <w:tab w:val="clear" w:pos="1080"/>
                <w:tab w:val="decimal" w:pos="837"/>
              </w:tabs>
              <w:rPr>
                <w:rFonts w:cs="Times New Roman"/>
                <w:sz w:val="22"/>
                <w:szCs w:val="22"/>
                <w:highlight w:val="yellow"/>
                <w:lang w:val="en-US"/>
              </w:rPr>
            </w:pPr>
          </w:p>
        </w:tc>
        <w:tc>
          <w:tcPr>
            <w:tcW w:w="1260" w:type="dxa"/>
          </w:tcPr>
          <w:p w:rsidR="00FC3E01" w:rsidRPr="00302EFB" w:rsidRDefault="00FC3E01" w:rsidP="0064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41647D" w:rsidRPr="009C5E10" w:rsidTr="00195762">
        <w:trPr>
          <w:trHeight w:val="164"/>
        </w:trPr>
        <w:tc>
          <w:tcPr>
            <w:tcW w:w="4860" w:type="dxa"/>
          </w:tcPr>
          <w:p w:rsidR="0041647D" w:rsidRDefault="0041647D" w:rsidP="0041647D">
            <w:pPr>
              <w:pStyle w:val="a0"/>
              <w:tabs>
                <w:tab w:val="clear" w:pos="1080"/>
              </w:tabs>
              <w:rPr>
                <w:rFonts w:cs="Times New Roman"/>
                <w:sz w:val="22"/>
                <w:szCs w:val="22"/>
                <w:lang w:val="en-US"/>
              </w:rPr>
            </w:pPr>
            <w:r>
              <w:rPr>
                <w:rFonts w:cs="Times New Roman"/>
                <w:sz w:val="22"/>
                <w:szCs w:val="22"/>
                <w:lang w:val="en-US"/>
              </w:rPr>
              <w:t>Other income</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41647D" w:rsidRPr="002F0237" w:rsidRDefault="002F0237"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12,936</w:t>
            </w:r>
          </w:p>
        </w:tc>
        <w:tc>
          <w:tcPr>
            <w:tcW w:w="270" w:type="dxa"/>
          </w:tcPr>
          <w:p w:rsidR="0041647D" w:rsidRPr="009E1850" w:rsidRDefault="0041647D" w:rsidP="0041647D">
            <w:pPr>
              <w:pStyle w:val="a0"/>
              <w:tabs>
                <w:tab w:val="clear" w:pos="1080"/>
                <w:tab w:val="decimal" w:pos="837"/>
              </w:tabs>
              <w:rPr>
                <w:rFonts w:cs="Times New Roman"/>
                <w:sz w:val="22"/>
                <w:szCs w:val="22"/>
                <w:highlight w:val="yellow"/>
                <w:lang w:val="en-US"/>
              </w:rPr>
            </w:pPr>
          </w:p>
        </w:tc>
        <w:tc>
          <w:tcPr>
            <w:tcW w:w="1260" w:type="dxa"/>
          </w:tcPr>
          <w:p w:rsidR="0041647D" w:rsidRPr="0052275C" w:rsidRDefault="0052275C" w:rsidP="0052275C">
            <w:pPr>
              <w:pStyle w:val="ListParagraph"/>
              <w:tabs>
                <w:tab w:val="decimal" w:pos="954"/>
              </w:tabs>
              <w:ind w:left="252" w:right="72"/>
              <w:jc w:val="center"/>
              <w:rPr>
                <w:szCs w:val="22"/>
              </w:rPr>
            </w:pPr>
            <w:r>
              <w:rPr>
                <w:szCs w:val="22"/>
              </w:rPr>
              <w:t>9,934</w:t>
            </w:r>
          </w:p>
        </w:tc>
      </w:tr>
      <w:tr w:rsidR="0041647D" w:rsidRPr="009C5E10" w:rsidTr="00195762">
        <w:tc>
          <w:tcPr>
            <w:tcW w:w="4860" w:type="dxa"/>
          </w:tcPr>
          <w:p w:rsidR="0041647D" w:rsidRPr="0082028B" w:rsidRDefault="0041647D" w:rsidP="0041647D">
            <w:pPr>
              <w:pStyle w:val="a0"/>
              <w:tabs>
                <w:tab w:val="clear" w:pos="1080"/>
              </w:tabs>
              <w:rPr>
                <w:rFonts w:cstheme="minorBidi"/>
                <w:sz w:val="22"/>
                <w:szCs w:val="22"/>
                <w:cs/>
                <w:lang w:val="en-US"/>
              </w:rPr>
            </w:pPr>
            <w:r>
              <w:rPr>
                <w:rFonts w:cs="Times New Roman"/>
                <w:sz w:val="22"/>
                <w:szCs w:val="22"/>
                <w:lang w:val="en-US"/>
              </w:rPr>
              <w:t>Purchase of goods</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41647D" w:rsidRPr="002F0237" w:rsidRDefault="002F0237"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256,786</w:t>
            </w:r>
          </w:p>
        </w:tc>
        <w:tc>
          <w:tcPr>
            <w:tcW w:w="270" w:type="dxa"/>
          </w:tcPr>
          <w:p w:rsidR="0041647D" w:rsidRPr="009E1850" w:rsidRDefault="0041647D" w:rsidP="0041647D">
            <w:pPr>
              <w:pStyle w:val="a0"/>
              <w:tabs>
                <w:tab w:val="clear" w:pos="1080"/>
                <w:tab w:val="decimal" w:pos="837"/>
              </w:tabs>
              <w:rPr>
                <w:rFonts w:cs="Times New Roman"/>
                <w:sz w:val="22"/>
                <w:szCs w:val="22"/>
                <w:highlight w:val="yellow"/>
                <w:lang w:val="en-US"/>
              </w:rPr>
            </w:pPr>
          </w:p>
        </w:tc>
        <w:tc>
          <w:tcPr>
            <w:tcW w:w="1260" w:type="dxa"/>
          </w:tcPr>
          <w:p w:rsidR="0041647D" w:rsidRDefault="0052275C"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316,831</w:t>
            </w:r>
          </w:p>
        </w:tc>
      </w:tr>
      <w:tr w:rsidR="0041647D" w:rsidRPr="009C5E10" w:rsidTr="00195762">
        <w:trPr>
          <w:trHeight w:val="180"/>
        </w:trPr>
        <w:tc>
          <w:tcPr>
            <w:tcW w:w="4860" w:type="dxa"/>
          </w:tcPr>
          <w:p w:rsidR="0041647D" w:rsidRPr="00F533E4" w:rsidRDefault="0041647D" w:rsidP="0041647D">
            <w:pPr>
              <w:pStyle w:val="a0"/>
              <w:tabs>
                <w:tab w:val="clear" w:pos="1080"/>
              </w:tabs>
              <w:rPr>
                <w:rFonts w:cs="Times New Roman"/>
                <w:sz w:val="22"/>
                <w:szCs w:val="22"/>
                <w:lang w:val="en-US"/>
              </w:rPr>
            </w:pPr>
            <w:r>
              <w:rPr>
                <w:rFonts w:cs="Times New Roman"/>
                <w:sz w:val="22"/>
                <w:szCs w:val="22"/>
                <w:lang w:val="en-US"/>
              </w:rPr>
              <w:t>Selling expenses</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41647D" w:rsidRPr="002F0237" w:rsidRDefault="002F0237"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7,013</w:t>
            </w:r>
          </w:p>
        </w:tc>
        <w:tc>
          <w:tcPr>
            <w:tcW w:w="270" w:type="dxa"/>
          </w:tcPr>
          <w:p w:rsidR="0041647D" w:rsidRPr="009E1850" w:rsidRDefault="0041647D" w:rsidP="0041647D">
            <w:pPr>
              <w:pStyle w:val="a0"/>
              <w:tabs>
                <w:tab w:val="clear" w:pos="1080"/>
                <w:tab w:val="decimal" w:pos="837"/>
              </w:tabs>
              <w:rPr>
                <w:rFonts w:cs="Times New Roman"/>
                <w:sz w:val="22"/>
                <w:szCs w:val="22"/>
                <w:highlight w:val="yellow"/>
                <w:lang w:val="en-US"/>
              </w:rPr>
            </w:pPr>
          </w:p>
        </w:tc>
        <w:tc>
          <w:tcPr>
            <w:tcW w:w="1260" w:type="dxa"/>
          </w:tcPr>
          <w:p w:rsidR="0041647D" w:rsidRDefault="0052275C"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8,575</w:t>
            </w:r>
          </w:p>
        </w:tc>
      </w:tr>
      <w:tr w:rsidR="0041647D" w:rsidRPr="009C5E10" w:rsidTr="00195762">
        <w:trPr>
          <w:trHeight w:val="240"/>
        </w:trPr>
        <w:tc>
          <w:tcPr>
            <w:tcW w:w="4860" w:type="dxa"/>
          </w:tcPr>
          <w:p w:rsidR="0041647D" w:rsidRPr="00F533E4" w:rsidRDefault="0041647D" w:rsidP="0041647D">
            <w:pPr>
              <w:pStyle w:val="a0"/>
              <w:tabs>
                <w:tab w:val="clear" w:pos="1080"/>
              </w:tabs>
              <w:rPr>
                <w:rFonts w:cs="Times New Roman"/>
                <w:sz w:val="22"/>
                <w:szCs w:val="22"/>
                <w:lang w:val="en-US"/>
              </w:rPr>
            </w:pPr>
            <w:r>
              <w:rPr>
                <w:rFonts w:cs="Times New Roman"/>
                <w:sz w:val="22"/>
                <w:szCs w:val="22"/>
                <w:lang w:val="en-US"/>
              </w:rPr>
              <w:t>Administrative expenses</w:t>
            </w:r>
            <w:r w:rsidRPr="00F533E4">
              <w:rPr>
                <w:rFonts w:cs="Times New Roman"/>
                <w:sz w:val="22"/>
                <w:szCs w:val="22"/>
                <w:lang w:val="en-US"/>
              </w:rPr>
              <w:t xml:space="preserve"> </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41647D" w:rsidRPr="002F0237" w:rsidRDefault="002F0237"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7,463</w:t>
            </w:r>
          </w:p>
        </w:tc>
        <w:tc>
          <w:tcPr>
            <w:tcW w:w="270" w:type="dxa"/>
          </w:tcPr>
          <w:p w:rsidR="0041647D" w:rsidRPr="009E1850" w:rsidRDefault="0041647D" w:rsidP="0041647D">
            <w:pPr>
              <w:pStyle w:val="a0"/>
              <w:tabs>
                <w:tab w:val="clear" w:pos="1080"/>
                <w:tab w:val="decimal" w:pos="837"/>
              </w:tabs>
              <w:rPr>
                <w:rFonts w:cs="Times New Roman"/>
                <w:sz w:val="22"/>
                <w:szCs w:val="22"/>
                <w:highlight w:val="yellow"/>
                <w:lang w:val="en-US"/>
              </w:rPr>
            </w:pPr>
          </w:p>
        </w:tc>
        <w:tc>
          <w:tcPr>
            <w:tcW w:w="1260" w:type="dxa"/>
          </w:tcPr>
          <w:p w:rsidR="0041647D" w:rsidRDefault="0052275C"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2,287</w:t>
            </w:r>
          </w:p>
        </w:tc>
      </w:tr>
      <w:tr w:rsidR="0041647D" w:rsidRPr="009C5E10" w:rsidTr="00195762">
        <w:trPr>
          <w:trHeight w:val="240"/>
        </w:trPr>
        <w:tc>
          <w:tcPr>
            <w:tcW w:w="4860" w:type="dxa"/>
          </w:tcPr>
          <w:p w:rsidR="0041647D" w:rsidRDefault="0041647D" w:rsidP="0041647D">
            <w:pPr>
              <w:pStyle w:val="a0"/>
              <w:tabs>
                <w:tab w:val="clear" w:pos="1080"/>
              </w:tabs>
              <w:rPr>
                <w:rFonts w:cs="Times New Roman"/>
                <w:sz w:val="22"/>
                <w:szCs w:val="22"/>
                <w:lang w:val="en-US"/>
              </w:rPr>
            </w:pPr>
            <w:r>
              <w:rPr>
                <w:rFonts w:cs="Times New Roman"/>
                <w:sz w:val="22"/>
                <w:szCs w:val="22"/>
                <w:lang w:val="en-US"/>
              </w:rPr>
              <w:t>Interest expense</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41647D" w:rsidRPr="002F0237" w:rsidRDefault="002F0237"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2,345</w:t>
            </w:r>
          </w:p>
        </w:tc>
        <w:tc>
          <w:tcPr>
            <w:tcW w:w="270" w:type="dxa"/>
          </w:tcPr>
          <w:p w:rsidR="0041647D" w:rsidRPr="00814334"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jc w:val="both"/>
              <w:rPr>
                <w:rFonts w:ascii="Times New Roman" w:hAnsi="Times New Roman" w:cs="Times New Roman"/>
                <w:sz w:val="22"/>
                <w:szCs w:val="22"/>
              </w:rPr>
            </w:pPr>
          </w:p>
        </w:tc>
        <w:tc>
          <w:tcPr>
            <w:tcW w:w="1260" w:type="dxa"/>
          </w:tcPr>
          <w:p w:rsidR="0041647D" w:rsidRDefault="0052275C"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2,102</w:t>
            </w:r>
          </w:p>
        </w:tc>
      </w:tr>
      <w:tr w:rsidR="0041647D" w:rsidRPr="009C5E10" w:rsidTr="00195762">
        <w:trPr>
          <w:trHeight w:val="299"/>
        </w:trPr>
        <w:tc>
          <w:tcPr>
            <w:tcW w:w="4860" w:type="dxa"/>
          </w:tcPr>
          <w:p w:rsidR="0041647D" w:rsidRPr="00E22804" w:rsidRDefault="0041647D" w:rsidP="0041647D">
            <w:pPr>
              <w:pStyle w:val="a0"/>
              <w:tabs>
                <w:tab w:val="clear" w:pos="1080"/>
              </w:tabs>
              <w:rPr>
                <w:rFonts w:cs="Times New Roman"/>
                <w:b/>
                <w:bCs/>
                <w:sz w:val="22"/>
                <w:szCs w:val="22"/>
                <w:lang w:val="en-US"/>
              </w:rPr>
            </w:pP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2"/>
              <w:rPr>
                <w:rFonts w:ascii="Times New Roman" w:hAnsi="Times New Roman" w:cs="Times New Roman"/>
                <w:sz w:val="22"/>
                <w:szCs w:val="22"/>
                <w:highlight w:val="yellow"/>
              </w:rPr>
            </w:pPr>
          </w:p>
        </w:tc>
        <w:tc>
          <w:tcPr>
            <w:tcW w:w="1350" w:type="dxa"/>
          </w:tcPr>
          <w:p w:rsidR="0041647D" w:rsidRPr="002F0237"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41647D" w:rsidRPr="00814334"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41647D" w:rsidRDefault="0041647D"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p>
        </w:tc>
      </w:tr>
      <w:tr w:rsidR="0041647D" w:rsidRPr="009C5E10" w:rsidTr="00195762">
        <w:trPr>
          <w:trHeight w:val="299"/>
        </w:trPr>
        <w:tc>
          <w:tcPr>
            <w:tcW w:w="4860" w:type="dxa"/>
          </w:tcPr>
          <w:p w:rsidR="0041647D" w:rsidRPr="00E22804" w:rsidRDefault="0041647D" w:rsidP="0041647D">
            <w:pPr>
              <w:pStyle w:val="a0"/>
              <w:tabs>
                <w:tab w:val="clear" w:pos="1080"/>
              </w:tabs>
              <w:rPr>
                <w:rFonts w:cs="Times New Roman"/>
                <w:b/>
                <w:bCs/>
                <w:sz w:val="22"/>
                <w:szCs w:val="22"/>
                <w:lang w:val="en-US"/>
              </w:rPr>
            </w:pPr>
            <w:r w:rsidRPr="00E22804">
              <w:rPr>
                <w:rFonts w:cs="Times New Roman"/>
                <w:b/>
                <w:bCs/>
                <w:sz w:val="22"/>
                <w:szCs w:val="22"/>
                <w:lang w:val="en-US"/>
              </w:rPr>
              <w:t>Key management personnel</w:t>
            </w:r>
            <w:r>
              <w:rPr>
                <w:rFonts w:cs="Times New Roman"/>
                <w:b/>
                <w:bCs/>
                <w:sz w:val="22"/>
                <w:szCs w:val="22"/>
                <w:lang w:val="en-US"/>
              </w:rPr>
              <w:t xml:space="preserve"> </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2"/>
              <w:rPr>
                <w:rFonts w:ascii="Times New Roman" w:hAnsi="Times New Roman" w:cs="Times New Roman"/>
                <w:sz w:val="22"/>
                <w:szCs w:val="22"/>
                <w:highlight w:val="yellow"/>
              </w:rPr>
            </w:pPr>
          </w:p>
        </w:tc>
        <w:tc>
          <w:tcPr>
            <w:tcW w:w="1350" w:type="dxa"/>
          </w:tcPr>
          <w:p w:rsidR="0041647D" w:rsidRPr="002F0237"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41647D" w:rsidRPr="00814334"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41647D" w:rsidRPr="00302EFB"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41647D" w:rsidRPr="009C5E10" w:rsidTr="00195762">
        <w:trPr>
          <w:trHeight w:val="299"/>
        </w:trPr>
        <w:tc>
          <w:tcPr>
            <w:tcW w:w="4860" w:type="dxa"/>
          </w:tcPr>
          <w:p w:rsidR="0041647D" w:rsidRPr="00A63485" w:rsidRDefault="0041647D" w:rsidP="0041647D">
            <w:pPr>
              <w:pStyle w:val="a0"/>
              <w:tabs>
                <w:tab w:val="clear" w:pos="1080"/>
              </w:tabs>
              <w:ind w:right="-288"/>
              <w:rPr>
                <w:rFonts w:cs="Times New Roman"/>
                <w:sz w:val="22"/>
                <w:szCs w:val="22"/>
                <w:lang w:val="en-US"/>
              </w:rPr>
            </w:pPr>
            <w:r w:rsidRPr="00A63485">
              <w:rPr>
                <w:rFonts w:cs="Times New Roman"/>
                <w:sz w:val="22"/>
                <w:szCs w:val="22"/>
                <w:lang w:val="en-US"/>
              </w:rPr>
              <w:t xml:space="preserve">Key management personnel </w:t>
            </w:r>
            <w:r>
              <w:rPr>
                <w:rFonts w:cs="Times New Roman"/>
                <w:sz w:val="22"/>
                <w:szCs w:val="22"/>
                <w:lang w:val="en-US"/>
              </w:rPr>
              <w:t>c</w:t>
            </w:r>
            <w:r w:rsidRPr="00A63485">
              <w:rPr>
                <w:rFonts w:cs="Times New Roman"/>
                <w:sz w:val="22"/>
                <w:szCs w:val="22"/>
                <w:lang w:val="en-US"/>
              </w:rPr>
              <w:t>ompensation</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2"/>
              <w:rPr>
                <w:rFonts w:ascii="Times New Roman" w:hAnsi="Times New Roman" w:cs="Times New Roman"/>
                <w:sz w:val="22"/>
                <w:szCs w:val="22"/>
                <w:highlight w:val="yellow"/>
              </w:rPr>
            </w:pPr>
          </w:p>
        </w:tc>
        <w:tc>
          <w:tcPr>
            <w:tcW w:w="1350" w:type="dxa"/>
          </w:tcPr>
          <w:p w:rsidR="0041647D" w:rsidRPr="002F0237"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41647D" w:rsidRPr="00814334"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41647D" w:rsidRPr="00302EFB"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41647D" w:rsidRPr="009C5E10" w:rsidTr="00195762">
        <w:trPr>
          <w:trHeight w:val="272"/>
        </w:trPr>
        <w:tc>
          <w:tcPr>
            <w:tcW w:w="4860" w:type="dxa"/>
          </w:tcPr>
          <w:p w:rsidR="0041647D" w:rsidRPr="00A63485" w:rsidRDefault="0041647D" w:rsidP="0041647D">
            <w:pPr>
              <w:pStyle w:val="a0"/>
              <w:tabs>
                <w:tab w:val="clear" w:pos="1080"/>
              </w:tabs>
              <w:ind w:firstLine="162"/>
              <w:rPr>
                <w:rFonts w:cs="Times New Roman"/>
                <w:sz w:val="22"/>
                <w:szCs w:val="22"/>
                <w:lang w:val="en-US"/>
              </w:rPr>
            </w:pPr>
            <w:r>
              <w:rPr>
                <w:rFonts w:cs="Times New Roman"/>
                <w:sz w:val="22"/>
                <w:szCs w:val="22"/>
                <w:lang w:val="en-US"/>
              </w:rPr>
              <w:t xml:space="preserve">Short-term </w:t>
            </w:r>
            <w:r w:rsidRPr="00A63485">
              <w:rPr>
                <w:rFonts w:cs="Times New Roman"/>
                <w:sz w:val="22"/>
                <w:szCs w:val="22"/>
                <w:lang w:val="en-US"/>
              </w:rPr>
              <w:t>benefit</w:t>
            </w:r>
            <w:r>
              <w:rPr>
                <w:rFonts w:cs="Times New Roman"/>
                <w:sz w:val="22"/>
                <w:szCs w:val="22"/>
                <w:lang w:val="en-US"/>
              </w:rPr>
              <w:t>s</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Pr>
          <w:p w:rsidR="0041647D" w:rsidRPr="002F0237" w:rsidRDefault="002F0237"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5,499</w:t>
            </w:r>
          </w:p>
        </w:tc>
        <w:tc>
          <w:tcPr>
            <w:tcW w:w="270" w:type="dxa"/>
          </w:tcPr>
          <w:p w:rsidR="0041647D" w:rsidRPr="007D6C4B"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Pr>
          <w:p w:rsidR="0041647D" w:rsidRDefault="0052275C"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7,016</w:t>
            </w:r>
          </w:p>
        </w:tc>
      </w:tr>
      <w:tr w:rsidR="0041647D" w:rsidRPr="009C5E10" w:rsidTr="00195762">
        <w:trPr>
          <w:trHeight w:val="240"/>
        </w:trPr>
        <w:tc>
          <w:tcPr>
            <w:tcW w:w="4860" w:type="dxa"/>
          </w:tcPr>
          <w:p w:rsidR="0041647D" w:rsidRPr="00A63485" w:rsidRDefault="0041647D" w:rsidP="0041647D">
            <w:pPr>
              <w:pStyle w:val="a0"/>
              <w:tabs>
                <w:tab w:val="clear" w:pos="1080"/>
              </w:tabs>
              <w:ind w:firstLine="162"/>
              <w:rPr>
                <w:rFonts w:cs="Times New Roman"/>
                <w:sz w:val="22"/>
                <w:szCs w:val="22"/>
                <w:lang w:val="en-US"/>
              </w:rPr>
            </w:pPr>
            <w:r>
              <w:rPr>
                <w:rFonts w:cs="Times New Roman"/>
                <w:sz w:val="22"/>
                <w:szCs w:val="22"/>
                <w:lang w:val="en-US"/>
              </w:rPr>
              <w:t>Post-employment</w:t>
            </w:r>
            <w:r w:rsidRPr="00A63485">
              <w:rPr>
                <w:rFonts w:cs="Times New Roman"/>
                <w:sz w:val="22"/>
                <w:szCs w:val="22"/>
                <w:lang w:val="en-US"/>
              </w:rPr>
              <w:t xml:space="preserve"> benefits</w:t>
            </w:r>
          </w:p>
        </w:tc>
        <w:tc>
          <w:tcPr>
            <w:tcW w:w="27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1260" w:type="dxa"/>
          </w:tcPr>
          <w:p w:rsidR="0041647D" w:rsidRPr="000D2B88"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Borders>
              <w:bottom w:val="single" w:sz="4" w:space="0" w:color="auto"/>
            </w:tcBorders>
          </w:tcPr>
          <w:p w:rsidR="0041647D" w:rsidRPr="002F0237" w:rsidRDefault="002F0237"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199</w:t>
            </w:r>
          </w:p>
        </w:tc>
        <w:tc>
          <w:tcPr>
            <w:tcW w:w="270" w:type="dxa"/>
          </w:tcPr>
          <w:p w:rsidR="0041647D" w:rsidRPr="007D6C4B" w:rsidRDefault="0041647D"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Borders>
              <w:bottom w:val="single" w:sz="4" w:space="0" w:color="auto"/>
            </w:tcBorders>
          </w:tcPr>
          <w:p w:rsidR="0041647D" w:rsidRDefault="0052275C"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366</w:t>
            </w:r>
          </w:p>
        </w:tc>
      </w:tr>
      <w:tr w:rsidR="00303886" w:rsidRPr="009C5E10" w:rsidTr="00195762">
        <w:trPr>
          <w:trHeight w:val="240"/>
        </w:trPr>
        <w:tc>
          <w:tcPr>
            <w:tcW w:w="4860" w:type="dxa"/>
          </w:tcPr>
          <w:p w:rsidR="00303886" w:rsidRDefault="00303886" w:rsidP="00303886">
            <w:pPr>
              <w:pStyle w:val="a0"/>
              <w:tabs>
                <w:tab w:val="clear" w:pos="1080"/>
              </w:tabs>
              <w:rPr>
                <w:rFonts w:cs="Times New Roman"/>
                <w:sz w:val="22"/>
                <w:szCs w:val="22"/>
                <w:lang w:val="en-US"/>
              </w:rPr>
            </w:pPr>
            <w:r>
              <w:rPr>
                <w:rFonts w:cs="Times New Roman"/>
                <w:sz w:val="22"/>
                <w:szCs w:val="22"/>
                <w:lang w:val="en-US"/>
              </w:rPr>
              <w:t>Total key management personnel compensation</w:t>
            </w:r>
          </w:p>
        </w:tc>
        <w:tc>
          <w:tcPr>
            <w:tcW w:w="270" w:type="dxa"/>
          </w:tcPr>
          <w:p w:rsidR="00303886" w:rsidRPr="000D2B88" w:rsidRDefault="00303886"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highlight w:val="yellow"/>
              </w:rPr>
            </w:pPr>
          </w:p>
        </w:tc>
        <w:tc>
          <w:tcPr>
            <w:tcW w:w="1260" w:type="dxa"/>
          </w:tcPr>
          <w:p w:rsidR="00303886" w:rsidRPr="000D2B88" w:rsidRDefault="00303886"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highlight w:val="yellow"/>
              </w:rPr>
            </w:pPr>
          </w:p>
        </w:tc>
        <w:tc>
          <w:tcPr>
            <w:tcW w:w="1350" w:type="dxa"/>
            <w:tcBorders>
              <w:top w:val="single" w:sz="4" w:space="0" w:color="auto"/>
              <w:bottom w:val="double" w:sz="4" w:space="0" w:color="auto"/>
            </w:tcBorders>
          </w:tcPr>
          <w:p w:rsidR="00303886" w:rsidRPr="002F0237" w:rsidRDefault="00303886"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2F0237">
              <w:rPr>
                <w:rFonts w:ascii="Times New Roman" w:hAnsi="Times New Roman" w:cs="Times New Roman"/>
                <w:sz w:val="22"/>
                <w:szCs w:val="22"/>
              </w:rPr>
              <w:t>5,698</w:t>
            </w:r>
          </w:p>
        </w:tc>
        <w:tc>
          <w:tcPr>
            <w:tcW w:w="270" w:type="dxa"/>
          </w:tcPr>
          <w:p w:rsidR="00303886" w:rsidRPr="007D6C4B" w:rsidRDefault="00303886" w:rsidP="0041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2"/>
              </w:tabs>
              <w:ind w:left="-108" w:right="-142"/>
              <w:rPr>
                <w:rFonts w:ascii="Times New Roman" w:hAnsi="Times New Roman" w:cs="Times New Roman"/>
                <w:sz w:val="22"/>
                <w:szCs w:val="22"/>
              </w:rPr>
            </w:pPr>
          </w:p>
        </w:tc>
        <w:tc>
          <w:tcPr>
            <w:tcW w:w="1260" w:type="dxa"/>
            <w:tcBorders>
              <w:top w:val="single" w:sz="4" w:space="0" w:color="auto"/>
              <w:bottom w:val="double" w:sz="4" w:space="0" w:color="auto"/>
            </w:tcBorders>
          </w:tcPr>
          <w:p w:rsidR="00303886" w:rsidRDefault="00303886" w:rsidP="0041647D">
            <w:pPr>
              <w:tabs>
                <w:tab w:val="clear" w:pos="227"/>
                <w:tab w:val="clear" w:pos="454"/>
                <w:tab w:val="clear" w:pos="680"/>
                <w:tab w:val="clear" w:pos="907"/>
                <w:tab w:val="decimal" w:pos="954"/>
              </w:tabs>
              <w:ind w:left="-108" w:right="72"/>
              <w:jc w:val="right"/>
              <w:rPr>
                <w:rFonts w:ascii="Times New Roman" w:hAnsi="Times New Roman" w:cs="Times New Roman"/>
                <w:sz w:val="22"/>
                <w:szCs w:val="22"/>
              </w:rPr>
            </w:pPr>
            <w:r>
              <w:rPr>
                <w:rFonts w:ascii="Times New Roman" w:hAnsi="Times New Roman" w:cs="Times New Roman"/>
                <w:sz w:val="22"/>
                <w:szCs w:val="22"/>
              </w:rPr>
              <w:t>7,382</w:t>
            </w:r>
          </w:p>
        </w:tc>
      </w:tr>
    </w:tbl>
    <w:p w:rsidR="003D2AE0" w:rsidRDefault="003D2AE0"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rsidR="00FC3E01" w:rsidRDefault="00FC3E01" w:rsidP="009C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sectPr w:rsidR="00FC3E01" w:rsidSect="00647801">
          <w:footerReference w:type="default" r:id="rId17"/>
          <w:headerReference w:type="first" r:id="rId18"/>
          <w:footerReference w:type="first" r:id="rId19"/>
          <w:type w:val="nextColumn"/>
          <w:pgSz w:w="11909" w:h="16834" w:code="9"/>
          <w:pgMar w:top="691" w:right="1152" w:bottom="576" w:left="1152" w:header="720" w:footer="720" w:gutter="0"/>
          <w:cols w:space="720"/>
          <w:titlePg/>
        </w:sectPr>
      </w:pPr>
    </w:p>
    <w:p w:rsidR="000A79F6" w:rsidRDefault="000A79F6" w:rsidP="006D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187"/>
        <w:rPr>
          <w:rFonts w:ascii="Times New Roman" w:hAnsi="Times New Roman" w:cs="Times New Roman"/>
          <w:sz w:val="22"/>
          <w:szCs w:val="22"/>
        </w:rPr>
      </w:pPr>
      <w:r w:rsidRPr="00405113">
        <w:rPr>
          <w:rFonts w:ascii="Times New Roman" w:hAnsi="Times New Roman" w:cs="Times New Roman"/>
          <w:sz w:val="22"/>
          <w:szCs w:val="22"/>
        </w:rPr>
        <w:lastRenderedPageBreak/>
        <w:t xml:space="preserve">Balances as at </w:t>
      </w:r>
      <w:r w:rsidR="00A15AF8">
        <w:rPr>
          <w:rFonts w:ascii="Times New Roman" w:hAnsi="Times New Roman" w:cs="Times New Roman"/>
          <w:sz w:val="22"/>
          <w:szCs w:val="22"/>
        </w:rPr>
        <w:t>30 September 2017</w:t>
      </w:r>
      <w:r w:rsidR="009C08EC">
        <w:rPr>
          <w:rFonts w:ascii="Times New Roman" w:hAnsi="Times New Roman" w:cs="Times New Roman"/>
          <w:sz w:val="22"/>
          <w:szCs w:val="22"/>
        </w:rPr>
        <w:t xml:space="preserve"> </w:t>
      </w:r>
      <w:r w:rsidRPr="00405113">
        <w:rPr>
          <w:rFonts w:ascii="Times New Roman" w:hAnsi="Times New Roman" w:cs="Times New Roman"/>
          <w:sz w:val="22"/>
          <w:szCs w:val="22"/>
        </w:rPr>
        <w:t>and 31 December 20</w:t>
      </w:r>
      <w:r w:rsidR="009C08EC">
        <w:rPr>
          <w:rFonts w:ascii="Times New Roman" w:hAnsi="Times New Roman" w:cs="Times New Roman"/>
          <w:sz w:val="22"/>
          <w:szCs w:val="22"/>
        </w:rPr>
        <w:t>1</w:t>
      </w:r>
      <w:r w:rsidR="002B58B9">
        <w:rPr>
          <w:rFonts w:ascii="Times New Roman" w:hAnsi="Times New Roman" w:cs="Times New Roman"/>
          <w:sz w:val="22"/>
          <w:szCs w:val="22"/>
        </w:rPr>
        <w:t>6</w:t>
      </w:r>
      <w:r w:rsidR="009C08EC">
        <w:rPr>
          <w:rFonts w:ascii="Times New Roman" w:hAnsi="Times New Roman" w:cs="Times New Roman"/>
          <w:sz w:val="22"/>
          <w:szCs w:val="22"/>
        </w:rPr>
        <w:t xml:space="preserve"> </w:t>
      </w:r>
      <w:r w:rsidRPr="00405113">
        <w:rPr>
          <w:rFonts w:ascii="Times New Roman" w:hAnsi="Times New Roman" w:cs="Times New Roman"/>
          <w:sz w:val="22"/>
          <w:szCs w:val="22"/>
        </w:rPr>
        <w:t>with related parties were as follows:</w:t>
      </w:r>
    </w:p>
    <w:p w:rsidR="000E5830" w:rsidRDefault="000E5830" w:rsidP="000E5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270" w:type="dxa"/>
        <w:tblLayout w:type="fixed"/>
        <w:tblLook w:val="0000" w:firstRow="0" w:lastRow="0" w:firstColumn="0" w:lastColumn="0" w:noHBand="0" w:noVBand="0"/>
      </w:tblPr>
      <w:tblGrid>
        <w:gridCol w:w="6390"/>
        <w:gridCol w:w="1350"/>
        <w:gridCol w:w="270"/>
        <w:gridCol w:w="1260"/>
      </w:tblGrid>
      <w:tr w:rsidR="00B82DD5" w:rsidRPr="0016776C" w:rsidTr="006D4D36">
        <w:trPr>
          <w:cantSplit/>
        </w:trPr>
        <w:tc>
          <w:tcPr>
            <w:tcW w:w="6390" w:type="dxa"/>
          </w:tcPr>
          <w:p w:rsidR="00B82DD5" w:rsidRPr="0016776C" w:rsidRDefault="00B82DD5" w:rsidP="00B82DD5">
            <w:pPr>
              <w:pStyle w:val="3"/>
              <w:tabs>
                <w:tab w:val="clear" w:pos="360"/>
                <w:tab w:val="clear" w:pos="720"/>
              </w:tabs>
              <w:spacing w:line="240" w:lineRule="atLeast"/>
              <w:rPr>
                <w:rFonts w:ascii="Times New Roman" w:hAnsi="Times New Roman" w:cs="Times New Roman"/>
                <w:b/>
                <w:bCs/>
                <w:i/>
                <w:iCs/>
                <w:lang w:val="en-US"/>
              </w:rPr>
            </w:pPr>
            <w:r w:rsidRPr="0016776C">
              <w:rPr>
                <w:rFonts w:ascii="Times New Roman" w:hAnsi="Times New Roman" w:cs="Times New Roman"/>
                <w:b/>
                <w:bCs/>
                <w:i/>
                <w:iCs/>
                <w:lang w:val="en-US"/>
              </w:rPr>
              <w:t>Trade accounts payable</w:t>
            </w:r>
            <w:r w:rsidR="00C365FF">
              <w:rPr>
                <w:rFonts w:ascii="Times New Roman" w:hAnsi="Times New Roman" w:cs="Times New Roman"/>
                <w:b/>
                <w:bCs/>
                <w:i/>
                <w:iCs/>
                <w:lang w:val="en-US"/>
              </w:rPr>
              <w:t xml:space="preserve"> </w:t>
            </w:r>
            <w:r w:rsidRPr="0016776C">
              <w:rPr>
                <w:rFonts w:ascii="Times New Roman" w:hAnsi="Times New Roman" w:cs="Times New Roman"/>
                <w:b/>
                <w:bCs/>
                <w:i/>
                <w:iCs/>
                <w:lang w:val="en-US"/>
              </w:rPr>
              <w:t>-</w:t>
            </w:r>
            <w:r w:rsidR="00C365FF">
              <w:rPr>
                <w:rFonts w:ascii="Times New Roman" w:hAnsi="Times New Roman" w:cs="Times New Roman"/>
                <w:b/>
                <w:bCs/>
                <w:i/>
                <w:iCs/>
                <w:lang w:val="en-US"/>
              </w:rPr>
              <w:t xml:space="preserve"> </w:t>
            </w:r>
            <w:r w:rsidRPr="0016776C">
              <w:rPr>
                <w:rFonts w:ascii="Times New Roman" w:hAnsi="Times New Roman" w:cs="Times New Roman"/>
                <w:b/>
                <w:bCs/>
                <w:i/>
                <w:iCs/>
                <w:lang w:val="en-US"/>
              </w:rPr>
              <w:t>related parties</w:t>
            </w:r>
          </w:p>
        </w:tc>
        <w:tc>
          <w:tcPr>
            <w:tcW w:w="2880" w:type="dxa"/>
            <w:gridSpan w:val="3"/>
          </w:tcPr>
          <w:p w:rsidR="007657E3" w:rsidRDefault="007657E3" w:rsidP="007657E3">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 xml:space="preserve">Financial statements </w:t>
            </w:r>
          </w:p>
          <w:p w:rsidR="00A12B2E" w:rsidRDefault="007657E3" w:rsidP="007657E3">
            <w:pPr>
              <w:pStyle w:val="a"/>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in which the equity method </w:t>
            </w:r>
          </w:p>
          <w:p w:rsidR="00A12B2E" w:rsidRDefault="004C75BE" w:rsidP="007657E3">
            <w:pPr>
              <w:pStyle w:val="a"/>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is applied / </w:t>
            </w:r>
          </w:p>
          <w:p w:rsidR="00B82DD5" w:rsidRPr="0016776C" w:rsidRDefault="004C75BE" w:rsidP="007657E3">
            <w:pPr>
              <w:pStyle w:val="a"/>
              <w:spacing w:line="240" w:lineRule="atLeast"/>
              <w:ind w:left="-108" w:right="-108"/>
              <w:jc w:val="center"/>
              <w:rPr>
                <w:rFonts w:ascii="Times New Roman" w:hAnsi="Times New Roman" w:cs="Times New Roman"/>
                <w:lang w:val="en-US"/>
              </w:rPr>
            </w:pPr>
            <w:r>
              <w:rPr>
                <w:rFonts w:ascii="Times New Roman" w:hAnsi="Times New Roman" w:cs="Times New Roman"/>
                <w:b/>
                <w:bCs/>
                <w:lang w:val="en-US"/>
              </w:rPr>
              <w:t xml:space="preserve">separate </w:t>
            </w:r>
            <w:r w:rsidR="007657E3">
              <w:rPr>
                <w:rFonts w:ascii="Times New Roman" w:hAnsi="Times New Roman" w:cs="Times New Roman"/>
                <w:b/>
                <w:bCs/>
                <w:lang w:val="en-US"/>
              </w:rPr>
              <w:t>financial statements</w:t>
            </w:r>
          </w:p>
        </w:tc>
      </w:tr>
      <w:tr w:rsidR="00B82DD5" w:rsidRPr="0016776C" w:rsidTr="006D4D36">
        <w:trPr>
          <w:cantSplit/>
        </w:trPr>
        <w:tc>
          <w:tcPr>
            <w:tcW w:w="6390" w:type="dxa"/>
          </w:tcPr>
          <w:p w:rsidR="00B82DD5" w:rsidRPr="0016776C" w:rsidRDefault="00B82DD5" w:rsidP="00B8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1350" w:type="dxa"/>
          </w:tcPr>
          <w:p w:rsidR="00B82DD5" w:rsidRPr="00A63312" w:rsidRDefault="00B82DD5" w:rsidP="00A0611C">
            <w:pPr>
              <w:pStyle w:val="3"/>
              <w:tabs>
                <w:tab w:val="clear" w:pos="360"/>
                <w:tab w:val="clear" w:pos="720"/>
              </w:tabs>
              <w:spacing w:line="240" w:lineRule="atLeast"/>
              <w:ind w:left="-99" w:right="-99"/>
              <w:jc w:val="center"/>
              <w:rPr>
                <w:rFonts w:ascii="Times New Roman" w:hAnsi="Times New Roman" w:cs="Times New Roman"/>
                <w:lang w:val="en-US"/>
              </w:rPr>
            </w:pPr>
            <w:r w:rsidRPr="00A63312">
              <w:rPr>
                <w:rFonts w:ascii="Times New Roman" w:hAnsi="Times New Roman" w:cs="Times New Roman"/>
                <w:lang w:val="en-US"/>
              </w:rPr>
              <w:t>3</w:t>
            </w:r>
            <w:r w:rsidR="003D2AE0">
              <w:rPr>
                <w:rFonts w:ascii="Times New Roman" w:hAnsi="Times New Roman" w:cs="Times New Roman"/>
                <w:lang w:val="en-US"/>
              </w:rPr>
              <w:t xml:space="preserve">0 </w:t>
            </w:r>
            <w:r w:rsidR="00A0611C">
              <w:rPr>
                <w:rFonts w:ascii="Times New Roman" w:hAnsi="Times New Roman" w:cs="Times New Roman"/>
                <w:lang w:val="en-US"/>
              </w:rPr>
              <w:t>September</w:t>
            </w:r>
          </w:p>
        </w:tc>
        <w:tc>
          <w:tcPr>
            <w:tcW w:w="270" w:type="dxa"/>
          </w:tcPr>
          <w:p w:rsidR="00B82DD5" w:rsidRPr="00A63312" w:rsidRDefault="00B82DD5" w:rsidP="00B82DD5">
            <w:pPr>
              <w:pStyle w:val="3"/>
              <w:tabs>
                <w:tab w:val="clear" w:pos="360"/>
                <w:tab w:val="clear" w:pos="720"/>
              </w:tabs>
              <w:spacing w:line="240" w:lineRule="atLeast"/>
              <w:ind w:left="-99" w:right="-99"/>
              <w:jc w:val="center"/>
              <w:rPr>
                <w:rFonts w:ascii="Times New Roman" w:hAnsi="Times New Roman" w:cs="Times New Roman"/>
                <w:lang w:val="en-US"/>
              </w:rPr>
            </w:pPr>
          </w:p>
        </w:tc>
        <w:tc>
          <w:tcPr>
            <w:tcW w:w="1260" w:type="dxa"/>
          </w:tcPr>
          <w:p w:rsidR="00B82DD5" w:rsidRPr="00A63312" w:rsidRDefault="00B82DD5" w:rsidP="00B82DD5">
            <w:pPr>
              <w:pStyle w:val="3"/>
              <w:tabs>
                <w:tab w:val="clear" w:pos="360"/>
                <w:tab w:val="clear" w:pos="720"/>
              </w:tabs>
              <w:spacing w:line="240" w:lineRule="atLeast"/>
              <w:ind w:left="-99" w:right="-99"/>
              <w:jc w:val="center"/>
              <w:rPr>
                <w:rFonts w:ascii="Times New Roman" w:hAnsi="Times New Roman" w:cs="Times New Roman"/>
                <w:lang w:val="en-US"/>
              </w:rPr>
            </w:pPr>
            <w:r w:rsidRPr="00A63312">
              <w:rPr>
                <w:rFonts w:ascii="Times New Roman" w:hAnsi="Times New Roman" w:cs="Times New Roman"/>
                <w:lang w:val="en-US"/>
              </w:rPr>
              <w:t>31 December</w:t>
            </w:r>
          </w:p>
        </w:tc>
      </w:tr>
      <w:tr w:rsidR="00B82DD5" w:rsidRPr="0016776C" w:rsidTr="006D4D36">
        <w:trPr>
          <w:cantSplit/>
        </w:trPr>
        <w:tc>
          <w:tcPr>
            <w:tcW w:w="6390" w:type="dxa"/>
          </w:tcPr>
          <w:p w:rsidR="00B82DD5" w:rsidRPr="0016776C" w:rsidRDefault="00B82DD5" w:rsidP="00B8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1350" w:type="dxa"/>
            <w:vAlign w:val="bottom"/>
          </w:tcPr>
          <w:p w:rsidR="00B82DD5" w:rsidRPr="00A63312" w:rsidRDefault="00B82DD5" w:rsidP="007657E3">
            <w:pPr>
              <w:pStyle w:val="acctfourfigures"/>
              <w:tabs>
                <w:tab w:val="clear" w:pos="765"/>
              </w:tabs>
              <w:spacing w:line="240" w:lineRule="atLeast"/>
              <w:jc w:val="center"/>
              <w:rPr>
                <w:szCs w:val="22"/>
              </w:rPr>
            </w:pPr>
            <w:r>
              <w:rPr>
                <w:szCs w:val="22"/>
              </w:rPr>
              <w:t>201</w:t>
            </w:r>
            <w:r w:rsidR="002B58B9">
              <w:rPr>
                <w:szCs w:val="22"/>
              </w:rPr>
              <w:t>7</w:t>
            </w:r>
          </w:p>
        </w:tc>
        <w:tc>
          <w:tcPr>
            <w:tcW w:w="270" w:type="dxa"/>
          </w:tcPr>
          <w:p w:rsidR="00B82DD5" w:rsidRPr="00A63312" w:rsidRDefault="00B82DD5" w:rsidP="00B82DD5">
            <w:pPr>
              <w:pStyle w:val="acctfourfigures"/>
              <w:spacing w:line="240" w:lineRule="atLeast"/>
              <w:jc w:val="center"/>
              <w:rPr>
                <w:szCs w:val="22"/>
              </w:rPr>
            </w:pPr>
          </w:p>
        </w:tc>
        <w:tc>
          <w:tcPr>
            <w:tcW w:w="1260" w:type="dxa"/>
          </w:tcPr>
          <w:p w:rsidR="00B82DD5" w:rsidRPr="00A63312" w:rsidRDefault="00B82DD5" w:rsidP="007657E3">
            <w:pPr>
              <w:pStyle w:val="acctfourfigures"/>
              <w:tabs>
                <w:tab w:val="clear" w:pos="765"/>
              </w:tabs>
              <w:spacing w:line="240" w:lineRule="atLeast"/>
              <w:jc w:val="center"/>
              <w:rPr>
                <w:szCs w:val="22"/>
              </w:rPr>
            </w:pPr>
            <w:r>
              <w:rPr>
                <w:szCs w:val="22"/>
              </w:rPr>
              <w:t>201</w:t>
            </w:r>
            <w:r w:rsidR="002B58B9">
              <w:rPr>
                <w:szCs w:val="22"/>
              </w:rPr>
              <w:t>6</w:t>
            </w:r>
          </w:p>
        </w:tc>
      </w:tr>
      <w:tr w:rsidR="00B82DD5" w:rsidRPr="0016776C" w:rsidTr="006D4D36">
        <w:trPr>
          <w:cantSplit/>
          <w:trHeight w:val="182"/>
        </w:trPr>
        <w:tc>
          <w:tcPr>
            <w:tcW w:w="6390" w:type="dxa"/>
          </w:tcPr>
          <w:p w:rsidR="00B82DD5" w:rsidRPr="0016776C" w:rsidRDefault="00B82DD5" w:rsidP="00B8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2880" w:type="dxa"/>
            <w:gridSpan w:val="3"/>
          </w:tcPr>
          <w:p w:rsidR="00B82DD5" w:rsidRPr="0016776C" w:rsidRDefault="00B82DD5" w:rsidP="00B82DD5">
            <w:pPr>
              <w:pStyle w:val="a"/>
              <w:spacing w:line="240" w:lineRule="atLeast"/>
              <w:ind w:left="-108" w:right="-108"/>
              <w:jc w:val="center"/>
              <w:rPr>
                <w:rFonts w:ascii="Times New Roman" w:hAnsi="Times New Roman" w:cs="Times New Roman"/>
                <w:lang w:val="en-US"/>
              </w:rPr>
            </w:pPr>
            <w:r w:rsidRPr="0016776C">
              <w:rPr>
                <w:rFonts w:ascii="Times New Roman" w:hAnsi="Times New Roman" w:cs="Times New Roman"/>
                <w:i/>
                <w:iCs/>
                <w:lang w:val="en-US"/>
              </w:rPr>
              <w:t>(in thousand Baht)</w:t>
            </w:r>
          </w:p>
        </w:tc>
      </w:tr>
      <w:tr w:rsidR="00B82DD5" w:rsidRPr="0016776C" w:rsidTr="006D4D36">
        <w:trPr>
          <w:cantSplit/>
        </w:trPr>
        <w:tc>
          <w:tcPr>
            <w:tcW w:w="6390" w:type="dxa"/>
          </w:tcPr>
          <w:p w:rsidR="00B82DD5" w:rsidRPr="003234F3" w:rsidRDefault="00B82DD5" w:rsidP="006D4D36">
            <w:pPr>
              <w:ind w:right="-108"/>
              <w:rPr>
                <w:rFonts w:ascii="Times New Roman" w:hAnsi="Times New Roman" w:cs="Times New Roman"/>
                <w:sz w:val="22"/>
                <w:szCs w:val="22"/>
              </w:rPr>
            </w:pPr>
            <w:r w:rsidRPr="003234F3">
              <w:rPr>
                <w:rFonts w:ascii="Times New Roman" w:hAnsi="Times New Roman" w:cs="Times New Roman"/>
                <w:sz w:val="22"/>
                <w:szCs w:val="22"/>
              </w:rPr>
              <w:t>Other related parties</w:t>
            </w:r>
          </w:p>
        </w:tc>
        <w:tc>
          <w:tcPr>
            <w:tcW w:w="1350" w:type="dxa"/>
            <w:tcBorders>
              <w:bottom w:val="double" w:sz="4" w:space="0" w:color="auto"/>
            </w:tcBorders>
            <w:shd w:val="clear" w:color="auto" w:fill="auto"/>
          </w:tcPr>
          <w:p w:rsidR="00B82DD5" w:rsidRPr="00403958" w:rsidRDefault="00403958" w:rsidP="00496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heme="minorBidi"/>
                <w:b/>
                <w:bCs/>
                <w:sz w:val="22"/>
                <w:szCs w:val="22"/>
                <w:highlight w:val="yellow"/>
              </w:rPr>
            </w:pPr>
            <w:r w:rsidRPr="00403958">
              <w:rPr>
                <w:rFonts w:ascii="Times New Roman" w:hAnsi="Times New Roman" w:cstheme="minorBidi"/>
                <w:b/>
                <w:bCs/>
                <w:sz w:val="22"/>
                <w:szCs w:val="22"/>
              </w:rPr>
              <w:t>42,482</w:t>
            </w:r>
          </w:p>
        </w:tc>
        <w:tc>
          <w:tcPr>
            <w:tcW w:w="270" w:type="dxa"/>
          </w:tcPr>
          <w:p w:rsidR="00B82DD5" w:rsidRPr="0016776C" w:rsidRDefault="00B82DD5" w:rsidP="00B82DD5">
            <w:pPr>
              <w:pStyle w:val="3"/>
              <w:tabs>
                <w:tab w:val="clear" w:pos="360"/>
                <w:tab w:val="clear" w:pos="720"/>
                <w:tab w:val="decimal" w:pos="927"/>
              </w:tabs>
              <w:spacing w:line="240" w:lineRule="atLeast"/>
              <w:ind w:left="-108" w:right="-108"/>
              <w:rPr>
                <w:rFonts w:ascii="Times New Roman" w:hAnsi="Times New Roman" w:cs="Times New Roman"/>
                <w:lang w:val="en-US"/>
              </w:rPr>
            </w:pPr>
          </w:p>
        </w:tc>
        <w:tc>
          <w:tcPr>
            <w:tcW w:w="1260" w:type="dxa"/>
            <w:tcBorders>
              <w:bottom w:val="double" w:sz="4" w:space="0" w:color="auto"/>
            </w:tcBorders>
          </w:tcPr>
          <w:p w:rsidR="00B82DD5" w:rsidRPr="00F12196" w:rsidRDefault="002B58B9" w:rsidP="00496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rPr>
            </w:pPr>
            <w:r>
              <w:rPr>
                <w:rFonts w:ascii="Times New Roman" w:hAnsi="Times New Roman" w:cs="Times New Roman"/>
                <w:b/>
                <w:bCs/>
                <w:sz w:val="22"/>
                <w:szCs w:val="22"/>
              </w:rPr>
              <w:t>79,718</w:t>
            </w:r>
          </w:p>
        </w:tc>
      </w:tr>
    </w:tbl>
    <w:p w:rsidR="000E5830" w:rsidRDefault="000E5830" w:rsidP="000E5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p>
    <w:tbl>
      <w:tblPr>
        <w:tblW w:w="9270" w:type="dxa"/>
        <w:tblInd w:w="27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270"/>
        <w:gridCol w:w="1260"/>
      </w:tblGrid>
      <w:tr w:rsidR="00E0387C" w:rsidRPr="006568EA" w:rsidTr="006D4D36">
        <w:trPr>
          <w:cantSplit/>
        </w:trPr>
        <w:tc>
          <w:tcPr>
            <w:tcW w:w="3510" w:type="dxa"/>
            <w:shd w:val="clear" w:color="auto" w:fill="FFFFFF"/>
          </w:tcPr>
          <w:p w:rsidR="00F50F65" w:rsidRDefault="00F50F65" w:rsidP="00825F5C">
            <w:pPr>
              <w:tabs>
                <w:tab w:val="clear" w:pos="227"/>
                <w:tab w:val="clear" w:pos="454"/>
                <w:tab w:val="clear" w:pos="680"/>
                <w:tab w:val="left" w:pos="180"/>
              </w:tabs>
              <w:ind w:firstLine="11"/>
              <w:rPr>
                <w:rFonts w:ascii="Times New Roman" w:hAnsi="Times New Roman" w:cs="Times New Roman"/>
                <w:b/>
                <w:bCs/>
                <w:i/>
                <w:iCs/>
                <w:sz w:val="22"/>
                <w:szCs w:val="22"/>
              </w:rPr>
            </w:pPr>
            <w:r>
              <w:rPr>
                <w:rFonts w:ascii="Times New Roman" w:hAnsi="Times New Roman" w:cs="Times New Roman"/>
                <w:b/>
                <w:bCs/>
                <w:i/>
                <w:iCs/>
                <w:sz w:val="22"/>
                <w:szCs w:val="22"/>
              </w:rPr>
              <w:t xml:space="preserve">Short-term </w:t>
            </w:r>
            <w:r w:rsidR="00A31184">
              <w:rPr>
                <w:rFonts w:ascii="Times New Roman" w:hAnsi="Times New Roman" w:cs="Times New Roman"/>
                <w:b/>
                <w:bCs/>
                <w:i/>
                <w:iCs/>
                <w:sz w:val="22"/>
                <w:szCs w:val="22"/>
              </w:rPr>
              <w:t>borrowings</w:t>
            </w:r>
            <w:r w:rsidR="00E0387C" w:rsidRPr="005A16B2">
              <w:rPr>
                <w:rFonts w:ascii="Times New Roman" w:hAnsi="Times New Roman" w:cs="Times New Roman"/>
                <w:b/>
                <w:bCs/>
                <w:i/>
                <w:iCs/>
                <w:sz w:val="22"/>
                <w:szCs w:val="22"/>
              </w:rPr>
              <w:t xml:space="preserve"> from </w:t>
            </w:r>
          </w:p>
          <w:p w:rsidR="00E0387C" w:rsidRPr="005A16B2" w:rsidRDefault="00F50F65" w:rsidP="00825F5C">
            <w:pPr>
              <w:tabs>
                <w:tab w:val="clear" w:pos="227"/>
                <w:tab w:val="clear" w:pos="454"/>
                <w:tab w:val="clear" w:pos="680"/>
                <w:tab w:val="left" w:pos="180"/>
              </w:tabs>
              <w:ind w:firstLine="11"/>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E0387C" w:rsidRPr="005A16B2">
              <w:rPr>
                <w:rFonts w:ascii="Times New Roman" w:hAnsi="Times New Roman" w:cs="Times New Roman"/>
                <w:b/>
                <w:bCs/>
                <w:i/>
                <w:iCs/>
                <w:sz w:val="22"/>
                <w:szCs w:val="22"/>
              </w:rPr>
              <w:t>related parties</w:t>
            </w:r>
          </w:p>
        </w:tc>
        <w:tc>
          <w:tcPr>
            <w:tcW w:w="2700" w:type="dxa"/>
            <w:gridSpan w:val="3"/>
            <w:shd w:val="clear" w:color="auto" w:fill="FFFFFF"/>
          </w:tcPr>
          <w:p w:rsidR="00E0387C" w:rsidRPr="005A16B2" w:rsidRDefault="00E0387C" w:rsidP="00B2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8"/>
              <w:rPr>
                <w:rFonts w:ascii="Times New Roman" w:hAnsi="Times New Roman" w:cs="Times New Roman"/>
                <w:b/>
                <w:bCs/>
                <w:sz w:val="22"/>
                <w:szCs w:val="22"/>
              </w:rPr>
            </w:pPr>
          </w:p>
          <w:p w:rsidR="00E0387C" w:rsidRDefault="00E0387C" w:rsidP="00B2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8"/>
              <w:jc w:val="center"/>
              <w:rPr>
                <w:rFonts w:ascii="Times New Roman" w:hAnsi="Times New Roman" w:cs="Times New Roman"/>
                <w:b/>
                <w:bCs/>
                <w:sz w:val="22"/>
                <w:szCs w:val="22"/>
              </w:rPr>
            </w:pPr>
          </w:p>
          <w:p w:rsidR="00E0387C" w:rsidRDefault="00E0387C" w:rsidP="00B2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8"/>
              <w:jc w:val="center"/>
              <w:rPr>
                <w:rFonts w:ascii="Times New Roman" w:hAnsi="Times New Roman" w:cs="Times New Roman"/>
                <w:b/>
                <w:bCs/>
                <w:sz w:val="22"/>
                <w:szCs w:val="22"/>
              </w:rPr>
            </w:pPr>
          </w:p>
          <w:p w:rsidR="00E0387C" w:rsidRPr="005A16B2" w:rsidRDefault="00E0387C" w:rsidP="00B2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58"/>
              <w:jc w:val="center"/>
              <w:rPr>
                <w:rFonts w:ascii="Times New Roman" w:hAnsi="Times New Roman" w:cs="Times New Roman"/>
                <w:b/>
                <w:bCs/>
                <w:sz w:val="22"/>
                <w:szCs w:val="22"/>
              </w:rPr>
            </w:pPr>
            <w:r w:rsidRPr="005A16B2">
              <w:rPr>
                <w:rFonts w:ascii="Times New Roman" w:hAnsi="Times New Roman" w:cs="Times New Roman"/>
                <w:b/>
                <w:bCs/>
                <w:sz w:val="22"/>
                <w:szCs w:val="22"/>
              </w:rPr>
              <w:t>Interest rate</w:t>
            </w:r>
          </w:p>
        </w:tc>
        <w:tc>
          <w:tcPr>
            <w:tcW w:w="180" w:type="dxa"/>
          </w:tcPr>
          <w:p w:rsidR="00E0387C" w:rsidRPr="005A16B2" w:rsidRDefault="00E0387C" w:rsidP="00B20AA9">
            <w:pPr>
              <w:pStyle w:val="acctmergecolhdg"/>
              <w:spacing w:line="240" w:lineRule="atLeast"/>
              <w:ind w:left="-72" w:right="-58"/>
              <w:rPr>
                <w:szCs w:val="22"/>
              </w:rPr>
            </w:pPr>
          </w:p>
        </w:tc>
        <w:tc>
          <w:tcPr>
            <w:tcW w:w="2880" w:type="dxa"/>
            <w:gridSpan w:val="3"/>
          </w:tcPr>
          <w:p w:rsidR="00E0387C" w:rsidRPr="00481990" w:rsidRDefault="00E0387C" w:rsidP="007657E3">
            <w:pPr>
              <w:pStyle w:val="acctmergecolhdg"/>
              <w:spacing w:line="240" w:lineRule="atLeast"/>
              <w:ind w:left="-72" w:right="-52"/>
              <w:rPr>
                <w:szCs w:val="22"/>
              </w:rPr>
            </w:pPr>
            <w:r w:rsidRPr="00481990">
              <w:rPr>
                <w:szCs w:val="22"/>
              </w:rPr>
              <w:t xml:space="preserve">Financial statements </w:t>
            </w:r>
          </w:p>
          <w:p w:rsidR="00E0387C" w:rsidRPr="00481990" w:rsidRDefault="00E0387C" w:rsidP="00817070">
            <w:pPr>
              <w:pStyle w:val="acctmergecolhdg"/>
              <w:tabs>
                <w:tab w:val="left" w:pos="2531"/>
                <w:tab w:val="left" w:pos="2636"/>
              </w:tabs>
              <w:spacing w:line="240" w:lineRule="atLeast"/>
              <w:ind w:left="-72" w:right="-52"/>
              <w:rPr>
                <w:szCs w:val="22"/>
              </w:rPr>
            </w:pPr>
            <w:r w:rsidRPr="00481990">
              <w:rPr>
                <w:szCs w:val="22"/>
              </w:rPr>
              <w:t>in which</w:t>
            </w:r>
            <w:r>
              <w:rPr>
                <w:szCs w:val="22"/>
              </w:rPr>
              <w:t xml:space="preserve"> </w:t>
            </w:r>
            <w:r w:rsidRPr="00481990">
              <w:rPr>
                <w:szCs w:val="22"/>
              </w:rPr>
              <w:t xml:space="preserve">the equity method </w:t>
            </w:r>
          </w:p>
          <w:p w:rsidR="00E0387C" w:rsidRDefault="00E0387C" w:rsidP="007657E3">
            <w:pPr>
              <w:pStyle w:val="acctmergecolhdg"/>
              <w:spacing w:line="240" w:lineRule="atLeast"/>
              <w:ind w:left="-72" w:right="-58"/>
              <w:rPr>
                <w:szCs w:val="22"/>
              </w:rPr>
            </w:pPr>
            <w:r w:rsidRPr="00481990">
              <w:rPr>
                <w:szCs w:val="22"/>
              </w:rPr>
              <w:t>is applied</w:t>
            </w:r>
            <w:r w:rsidR="004C75BE">
              <w:rPr>
                <w:szCs w:val="22"/>
              </w:rPr>
              <w:t xml:space="preserve"> / </w:t>
            </w:r>
          </w:p>
          <w:p w:rsidR="00E0387C" w:rsidRPr="005A16B2" w:rsidRDefault="004C75BE" w:rsidP="007657E3">
            <w:pPr>
              <w:pStyle w:val="acctmergecolhdg"/>
              <w:spacing w:line="240" w:lineRule="atLeast"/>
              <w:ind w:left="-72" w:right="-58"/>
              <w:rPr>
                <w:szCs w:val="22"/>
              </w:rPr>
            </w:pPr>
            <w:r>
              <w:rPr>
                <w:szCs w:val="22"/>
              </w:rPr>
              <w:t xml:space="preserve">separate </w:t>
            </w:r>
            <w:r w:rsidR="00E0387C">
              <w:rPr>
                <w:szCs w:val="22"/>
              </w:rPr>
              <w:t>financial statements</w:t>
            </w:r>
          </w:p>
        </w:tc>
      </w:tr>
      <w:tr w:rsidR="00E0387C" w:rsidRPr="006568EA" w:rsidTr="006D4D36">
        <w:trPr>
          <w:cantSplit/>
        </w:trPr>
        <w:tc>
          <w:tcPr>
            <w:tcW w:w="3510" w:type="dxa"/>
          </w:tcPr>
          <w:p w:rsidR="00E0387C" w:rsidRPr="005A16B2" w:rsidRDefault="00E0387C" w:rsidP="006568EA">
            <w:pPr>
              <w:tabs>
                <w:tab w:val="clear" w:pos="227"/>
                <w:tab w:val="clear" w:pos="454"/>
                <w:tab w:val="clear" w:pos="680"/>
                <w:tab w:val="left" w:pos="225"/>
              </w:tabs>
              <w:rPr>
                <w:rFonts w:ascii="Times New Roman" w:hAnsi="Times New Roman" w:cs="Times New Roman"/>
                <w:b/>
                <w:bCs/>
                <w:i/>
                <w:iCs/>
                <w:sz w:val="22"/>
                <w:szCs w:val="22"/>
              </w:rPr>
            </w:pPr>
          </w:p>
        </w:tc>
        <w:tc>
          <w:tcPr>
            <w:tcW w:w="1260" w:type="dxa"/>
          </w:tcPr>
          <w:p w:rsidR="00E0387C" w:rsidRPr="005A16B2" w:rsidRDefault="001B57F2" w:rsidP="00E0387C">
            <w:pPr>
              <w:pStyle w:val="acctfourfigures"/>
              <w:tabs>
                <w:tab w:val="clear" w:pos="765"/>
              </w:tabs>
              <w:spacing w:line="240" w:lineRule="atLeast"/>
              <w:ind w:left="-72" w:right="-58"/>
              <w:jc w:val="center"/>
              <w:rPr>
                <w:szCs w:val="22"/>
              </w:rPr>
            </w:pPr>
            <w:r w:rsidRPr="00A63312">
              <w:rPr>
                <w:lang w:val="en-US"/>
              </w:rPr>
              <w:t>3</w:t>
            </w:r>
            <w:r>
              <w:rPr>
                <w:lang w:val="en-US"/>
              </w:rPr>
              <w:t xml:space="preserve">0 </w:t>
            </w:r>
            <w:r w:rsidR="00A0611C">
              <w:rPr>
                <w:lang w:val="en-US"/>
              </w:rPr>
              <w:t>September</w:t>
            </w:r>
          </w:p>
        </w:tc>
        <w:tc>
          <w:tcPr>
            <w:tcW w:w="180" w:type="dxa"/>
          </w:tcPr>
          <w:p w:rsidR="00E0387C" w:rsidRPr="005A16B2" w:rsidRDefault="00E0387C" w:rsidP="00B20AA9">
            <w:pPr>
              <w:pStyle w:val="acctfourfigures"/>
              <w:tabs>
                <w:tab w:val="clear" w:pos="765"/>
              </w:tabs>
              <w:spacing w:line="240" w:lineRule="atLeast"/>
              <w:ind w:left="-72" w:right="-58"/>
              <w:jc w:val="center"/>
              <w:rPr>
                <w:szCs w:val="22"/>
              </w:rPr>
            </w:pPr>
          </w:p>
        </w:tc>
        <w:tc>
          <w:tcPr>
            <w:tcW w:w="1260" w:type="dxa"/>
          </w:tcPr>
          <w:p w:rsidR="00E0387C" w:rsidRPr="005A16B2" w:rsidRDefault="00E0387C" w:rsidP="00B20AA9">
            <w:pPr>
              <w:pStyle w:val="acctfourfigures"/>
              <w:tabs>
                <w:tab w:val="clear" w:pos="765"/>
              </w:tabs>
              <w:spacing w:line="240" w:lineRule="atLeast"/>
              <w:ind w:left="-72" w:right="-58"/>
              <w:jc w:val="center"/>
              <w:rPr>
                <w:szCs w:val="22"/>
              </w:rPr>
            </w:pPr>
            <w:r w:rsidRPr="005A16B2">
              <w:rPr>
                <w:szCs w:val="22"/>
              </w:rPr>
              <w:t>31 December</w:t>
            </w:r>
          </w:p>
        </w:tc>
        <w:tc>
          <w:tcPr>
            <w:tcW w:w="180" w:type="dxa"/>
          </w:tcPr>
          <w:p w:rsidR="00E0387C" w:rsidRPr="005A16B2" w:rsidRDefault="00E0387C" w:rsidP="00B20AA9">
            <w:pPr>
              <w:pStyle w:val="acctfourfigures"/>
              <w:tabs>
                <w:tab w:val="clear" w:pos="765"/>
              </w:tabs>
              <w:spacing w:line="240" w:lineRule="atLeast"/>
              <w:ind w:left="-72" w:right="-58"/>
              <w:jc w:val="center"/>
              <w:rPr>
                <w:szCs w:val="22"/>
              </w:rPr>
            </w:pPr>
          </w:p>
        </w:tc>
        <w:tc>
          <w:tcPr>
            <w:tcW w:w="1350" w:type="dxa"/>
          </w:tcPr>
          <w:p w:rsidR="00E0387C" w:rsidRPr="005A16B2" w:rsidRDefault="001B57F2" w:rsidP="00E0387C">
            <w:pPr>
              <w:pStyle w:val="acctfourfigures"/>
              <w:tabs>
                <w:tab w:val="clear" w:pos="765"/>
              </w:tabs>
              <w:spacing w:line="240" w:lineRule="atLeast"/>
              <w:ind w:left="-72" w:right="-58"/>
              <w:jc w:val="center"/>
              <w:rPr>
                <w:szCs w:val="22"/>
              </w:rPr>
            </w:pPr>
            <w:r w:rsidRPr="00A63312">
              <w:rPr>
                <w:lang w:val="en-US"/>
              </w:rPr>
              <w:t>3</w:t>
            </w:r>
            <w:r>
              <w:rPr>
                <w:lang w:val="en-US"/>
              </w:rPr>
              <w:t xml:space="preserve">0 </w:t>
            </w:r>
            <w:r w:rsidR="00A0611C">
              <w:rPr>
                <w:lang w:val="en-US"/>
              </w:rPr>
              <w:t>September</w:t>
            </w:r>
          </w:p>
        </w:tc>
        <w:tc>
          <w:tcPr>
            <w:tcW w:w="270" w:type="dxa"/>
          </w:tcPr>
          <w:p w:rsidR="00E0387C" w:rsidRPr="005A16B2" w:rsidRDefault="00E0387C" w:rsidP="00B20AA9">
            <w:pPr>
              <w:pStyle w:val="acctfourfigures"/>
              <w:tabs>
                <w:tab w:val="clear" w:pos="765"/>
              </w:tabs>
              <w:spacing w:line="240" w:lineRule="atLeast"/>
              <w:ind w:left="-72" w:right="-58"/>
              <w:jc w:val="center"/>
              <w:rPr>
                <w:szCs w:val="22"/>
              </w:rPr>
            </w:pPr>
          </w:p>
        </w:tc>
        <w:tc>
          <w:tcPr>
            <w:tcW w:w="1260" w:type="dxa"/>
          </w:tcPr>
          <w:p w:rsidR="00E0387C" w:rsidRPr="005A16B2" w:rsidRDefault="00E0387C" w:rsidP="00E0387C">
            <w:pPr>
              <w:pStyle w:val="acctfourfigures"/>
              <w:tabs>
                <w:tab w:val="clear" w:pos="765"/>
              </w:tabs>
              <w:spacing w:line="240" w:lineRule="atLeast"/>
              <w:ind w:left="-72" w:right="-58"/>
              <w:jc w:val="center"/>
              <w:rPr>
                <w:szCs w:val="22"/>
              </w:rPr>
            </w:pPr>
            <w:r w:rsidRPr="005A16B2">
              <w:rPr>
                <w:szCs w:val="22"/>
              </w:rPr>
              <w:t>31 December</w:t>
            </w:r>
          </w:p>
        </w:tc>
      </w:tr>
      <w:tr w:rsidR="00E0387C" w:rsidRPr="006568EA" w:rsidTr="006D4D36">
        <w:trPr>
          <w:cantSplit/>
        </w:trPr>
        <w:tc>
          <w:tcPr>
            <w:tcW w:w="3510" w:type="dxa"/>
          </w:tcPr>
          <w:p w:rsidR="00E0387C" w:rsidRPr="005A16B2" w:rsidRDefault="00E0387C" w:rsidP="006568EA">
            <w:pPr>
              <w:tabs>
                <w:tab w:val="clear" w:pos="227"/>
                <w:tab w:val="clear" w:pos="454"/>
                <w:tab w:val="clear" w:pos="680"/>
                <w:tab w:val="left" w:pos="225"/>
              </w:tabs>
              <w:rPr>
                <w:rFonts w:ascii="Times New Roman" w:hAnsi="Times New Roman" w:cs="Times New Roman"/>
                <w:b/>
                <w:bCs/>
                <w:i/>
                <w:iCs/>
                <w:sz w:val="22"/>
                <w:szCs w:val="22"/>
              </w:rPr>
            </w:pPr>
          </w:p>
        </w:tc>
        <w:tc>
          <w:tcPr>
            <w:tcW w:w="1260" w:type="dxa"/>
          </w:tcPr>
          <w:p w:rsidR="00E0387C" w:rsidRPr="005A16B2" w:rsidRDefault="00E0387C" w:rsidP="007657E3">
            <w:pPr>
              <w:pStyle w:val="acctfourfigures"/>
              <w:tabs>
                <w:tab w:val="clear" w:pos="765"/>
              </w:tabs>
              <w:spacing w:line="240" w:lineRule="atLeast"/>
              <w:ind w:left="-72" w:right="-58"/>
              <w:jc w:val="center"/>
              <w:rPr>
                <w:szCs w:val="22"/>
              </w:rPr>
            </w:pPr>
            <w:r w:rsidRPr="005A16B2">
              <w:rPr>
                <w:szCs w:val="22"/>
              </w:rPr>
              <w:t>201</w:t>
            </w:r>
            <w:r w:rsidR="00C97A87">
              <w:rPr>
                <w:szCs w:val="22"/>
              </w:rPr>
              <w:t>7</w:t>
            </w:r>
          </w:p>
        </w:tc>
        <w:tc>
          <w:tcPr>
            <w:tcW w:w="180" w:type="dxa"/>
          </w:tcPr>
          <w:p w:rsidR="00E0387C" w:rsidRPr="005A16B2" w:rsidRDefault="00E0387C" w:rsidP="00B20AA9">
            <w:pPr>
              <w:pStyle w:val="acctfourfigures"/>
              <w:tabs>
                <w:tab w:val="clear" w:pos="765"/>
              </w:tabs>
              <w:spacing w:line="240" w:lineRule="atLeast"/>
              <w:ind w:left="-72" w:right="-58"/>
              <w:jc w:val="center"/>
              <w:rPr>
                <w:szCs w:val="22"/>
              </w:rPr>
            </w:pPr>
          </w:p>
        </w:tc>
        <w:tc>
          <w:tcPr>
            <w:tcW w:w="1260" w:type="dxa"/>
          </w:tcPr>
          <w:p w:rsidR="00E0387C" w:rsidRPr="005A16B2" w:rsidRDefault="00E0387C" w:rsidP="007657E3">
            <w:pPr>
              <w:pStyle w:val="acctfourfigures"/>
              <w:tabs>
                <w:tab w:val="clear" w:pos="765"/>
              </w:tabs>
              <w:spacing w:line="240" w:lineRule="atLeast"/>
              <w:ind w:left="-72" w:right="-58"/>
              <w:jc w:val="center"/>
              <w:rPr>
                <w:szCs w:val="22"/>
              </w:rPr>
            </w:pPr>
            <w:r w:rsidRPr="005A16B2">
              <w:rPr>
                <w:szCs w:val="22"/>
              </w:rPr>
              <w:t>201</w:t>
            </w:r>
            <w:r w:rsidR="00C97A87">
              <w:rPr>
                <w:szCs w:val="22"/>
              </w:rPr>
              <w:t>6</w:t>
            </w:r>
          </w:p>
        </w:tc>
        <w:tc>
          <w:tcPr>
            <w:tcW w:w="180" w:type="dxa"/>
          </w:tcPr>
          <w:p w:rsidR="00E0387C" w:rsidRPr="005A16B2" w:rsidRDefault="00E0387C" w:rsidP="00B20AA9">
            <w:pPr>
              <w:pStyle w:val="acctfourfigures"/>
              <w:tabs>
                <w:tab w:val="clear" w:pos="765"/>
              </w:tabs>
              <w:spacing w:line="240" w:lineRule="atLeast"/>
              <w:ind w:left="-72" w:right="-58"/>
              <w:jc w:val="center"/>
              <w:rPr>
                <w:szCs w:val="22"/>
              </w:rPr>
            </w:pPr>
          </w:p>
        </w:tc>
        <w:tc>
          <w:tcPr>
            <w:tcW w:w="1350" w:type="dxa"/>
          </w:tcPr>
          <w:p w:rsidR="00E0387C" w:rsidRPr="005A16B2" w:rsidRDefault="00E0387C" w:rsidP="007657E3">
            <w:pPr>
              <w:pStyle w:val="acctfourfigures"/>
              <w:tabs>
                <w:tab w:val="clear" w:pos="765"/>
              </w:tabs>
              <w:spacing w:line="240" w:lineRule="atLeast"/>
              <w:ind w:left="-72" w:right="-58"/>
              <w:jc w:val="center"/>
              <w:rPr>
                <w:szCs w:val="22"/>
              </w:rPr>
            </w:pPr>
            <w:r w:rsidRPr="005A16B2">
              <w:rPr>
                <w:szCs w:val="22"/>
              </w:rPr>
              <w:t>201</w:t>
            </w:r>
            <w:r w:rsidR="00C97A87">
              <w:rPr>
                <w:szCs w:val="22"/>
              </w:rPr>
              <w:t>7</w:t>
            </w:r>
          </w:p>
        </w:tc>
        <w:tc>
          <w:tcPr>
            <w:tcW w:w="270" w:type="dxa"/>
          </w:tcPr>
          <w:p w:rsidR="00E0387C" w:rsidRPr="005A16B2" w:rsidRDefault="00E0387C" w:rsidP="00B20AA9">
            <w:pPr>
              <w:pStyle w:val="acctfourfigures"/>
              <w:tabs>
                <w:tab w:val="clear" w:pos="765"/>
              </w:tabs>
              <w:spacing w:line="240" w:lineRule="atLeast"/>
              <w:ind w:left="-72" w:right="-58"/>
              <w:jc w:val="center"/>
              <w:rPr>
                <w:szCs w:val="22"/>
              </w:rPr>
            </w:pPr>
          </w:p>
        </w:tc>
        <w:tc>
          <w:tcPr>
            <w:tcW w:w="1260" w:type="dxa"/>
          </w:tcPr>
          <w:p w:rsidR="00E0387C" w:rsidRPr="005A16B2" w:rsidRDefault="00E0387C" w:rsidP="007657E3">
            <w:pPr>
              <w:pStyle w:val="acctfourfigures"/>
              <w:tabs>
                <w:tab w:val="clear" w:pos="765"/>
              </w:tabs>
              <w:spacing w:line="240" w:lineRule="atLeast"/>
              <w:ind w:left="-72" w:right="-58"/>
              <w:jc w:val="center"/>
              <w:rPr>
                <w:szCs w:val="22"/>
              </w:rPr>
            </w:pPr>
            <w:r w:rsidRPr="005A16B2">
              <w:rPr>
                <w:szCs w:val="22"/>
              </w:rPr>
              <w:t>201</w:t>
            </w:r>
            <w:r w:rsidR="00C97A87">
              <w:rPr>
                <w:szCs w:val="22"/>
              </w:rPr>
              <w:t>6</w:t>
            </w:r>
          </w:p>
        </w:tc>
      </w:tr>
      <w:tr w:rsidR="007A08C8" w:rsidRPr="006568EA" w:rsidTr="006D4D36">
        <w:trPr>
          <w:cantSplit/>
          <w:trHeight w:val="119"/>
        </w:trPr>
        <w:tc>
          <w:tcPr>
            <w:tcW w:w="3510" w:type="dxa"/>
          </w:tcPr>
          <w:p w:rsidR="007A08C8" w:rsidRDefault="007A08C8" w:rsidP="00E0387C">
            <w:pPr>
              <w:tabs>
                <w:tab w:val="clear" w:pos="454"/>
                <w:tab w:val="clear" w:pos="680"/>
              </w:tabs>
              <w:rPr>
                <w:rFonts w:ascii="Times New Roman" w:hAnsi="Times New Roman" w:cs="Times New Roman"/>
                <w:b/>
                <w:bCs/>
                <w:i/>
                <w:iCs/>
                <w:sz w:val="22"/>
                <w:szCs w:val="22"/>
              </w:rPr>
            </w:pPr>
          </w:p>
        </w:tc>
        <w:tc>
          <w:tcPr>
            <w:tcW w:w="2700" w:type="dxa"/>
            <w:gridSpan w:val="3"/>
            <w:shd w:val="clear" w:color="auto" w:fill="FFFFFF"/>
          </w:tcPr>
          <w:p w:rsidR="007A08C8" w:rsidRPr="00E0387C" w:rsidRDefault="007A08C8" w:rsidP="00B2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Times New Roman" w:hAnsi="Times New Roman" w:cs="Times New Roman"/>
                <w:i/>
                <w:iCs/>
                <w:sz w:val="22"/>
                <w:szCs w:val="22"/>
              </w:rPr>
            </w:pPr>
            <w:r w:rsidRPr="00E0387C">
              <w:rPr>
                <w:rFonts w:ascii="Times New Roman" w:hAnsi="Times New Roman" w:cs="Times New Roman"/>
                <w:i/>
                <w:iCs/>
                <w:sz w:val="22"/>
                <w:szCs w:val="22"/>
              </w:rPr>
              <w:t>(% per annum)</w:t>
            </w:r>
          </w:p>
        </w:tc>
        <w:tc>
          <w:tcPr>
            <w:tcW w:w="180" w:type="dxa"/>
          </w:tcPr>
          <w:p w:rsidR="007A08C8" w:rsidRPr="005A16B2" w:rsidRDefault="007A08C8" w:rsidP="006568EA">
            <w:pPr>
              <w:rPr>
                <w:rFonts w:ascii="Times New Roman" w:hAnsi="Times New Roman" w:cs="Times New Roman"/>
                <w:sz w:val="22"/>
                <w:szCs w:val="22"/>
              </w:rPr>
            </w:pPr>
          </w:p>
        </w:tc>
        <w:tc>
          <w:tcPr>
            <w:tcW w:w="2880" w:type="dxa"/>
            <w:gridSpan w:val="3"/>
          </w:tcPr>
          <w:p w:rsidR="007A08C8" w:rsidRPr="005A16B2" w:rsidRDefault="007A08C8" w:rsidP="007A08C8">
            <w:pPr>
              <w:pStyle w:val="3"/>
              <w:tabs>
                <w:tab w:val="clear" w:pos="360"/>
                <w:tab w:val="clear" w:pos="720"/>
                <w:tab w:val="decimal" w:pos="1035"/>
              </w:tabs>
              <w:spacing w:line="240" w:lineRule="atLeast"/>
              <w:ind w:left="-135" w:right="-81"/>
              <w:jc w:val="center"/>
              <w:rPr>
                <w:rFonts w:ascii="Times New Roman" w:hAnsi="Times New Roman" w:cs="Times New Roman"/>
                <w:lang w:val="en-US"/>
              </w:rPr>
            </w:pPr>
            <w:r w:rsidRPr="007A08C8">
              <w:rPr>
                <w:rFonts w:ascii="Times New Roman" w:hAnsi="Times New Roman" w:cs="Times New Roman"/>
                <w:i/>
                <w:iCs/>
                <w:szCs w:val="20"/>
                <w:lang w:val="en-US" w:bidi="ar-SA"/>
              </w:rPr>
              <w:t>(in thousand Baht)</w:t>
            </w:r>
          </w:p>
        </w:tc>
      </w:tr>
      <w:tr w:rsidR="00E0387C" w:rsidRPr="006568EA" w:rsidTr="006D4D36">
        <w:trPr>
          <w:cantSplit/>
        </w:trPr>
        <w:tc>
          <w:tcPr>
            <w:tcW w:w="3510" w:type="dxa"/>
          </w:tcPr>
          <w:p w:rsidR="00E0387C" w:rsidRPr="005A16B2" w:rsidRDefault="00E0387C" w:rsidP="00825F5C">
            <w:pPr>
              <w:pStyle w:val="3"/>
              <w:tabs>
                <w:tab w:val="clear" w:pos="360"/>
                <w:tab w:val="clear" w:pos="720"/>
              </w:tabs>
              <w:spacing w:line="240" w:lineRule="atLeast"/>
              <w:ind w:firstLine="11"/>
              <w:rPr>
                <w:rFonts w:ascii="Times New Roman" w:hAnsi="Times New Roman" w:cs="Times New Roman"/>
                <w:lang w:val="en-US"/>
              </w:rPr>
            </w:pPr>
            <w:r w:rsidRPr="005A16B2">
              <w:rPr>
                <w:rFonts w:ascii="Times New Roman" w:hAnsi="Times New Roman" w:cs="Times New Roman"/>
                <w:lang w:val="en-US"/>
              </w:rPr>
              <w:t xml:space="preserve">Other related parties </w:t>
            </w:r>
          </w:p>
        </w:tc>
        <w:tc>
          <w:tcPr>
            <w:tcW w:w="1260" w:type="dxa"/>
            <w:shd w:val="clear" w:color="auto" w:fill="FFFFFF"/>
          </w:tcPr>
          <w:p w:rsidR="00E0387C" w:rsidRPr="00FD2FB8" w:rsidRDefault="00FD2FB8" w:rsidP="0076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Times New Roman" w:hAnsi="Times New Roman" w:cs="Times New Roman"/>
                <w:sz w:val="22"/>
                <w:szCs w:val="22"/>
              </w:rPr>
            </w:pPr>
            <w:r w:rsidRPr="00FD2FB8">
              <w:rPr>
                <w:rFonts w:ascii="Times New Roman" w:hAnsi="Times New Roman" w:cs="Times New Roman"/>
                <w:sz w:val="22"/>
                <w:szCs w:val="22"/>
              </w:rPr>
              <w:t>4.80</w:t>
            </w:r>
          </w:p>
        </w:tc>
        <w:tc>
          <w:tcPr>
            <w:tcW w:w="180" w:type="dxa"/>
            <w:shd w:val="clear" w:color="auto" w:fill="FFFFFF"/>
          </w:tcPr>
          <w:p w:rsidR="00E0387C" w:rsidRPr="005A16B2" w:rsidRDefault="00E0387C" w:rsidP="0076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Times New Roman" w:hAnsi="Times New Roman" w:cs="Times New Roman"/>
                <w:b/>
                <w:bCs/>
                <w:sz w:val="22"/>
                <w:szCs w:val="22"/>
              </w:rPr>
            </w:pPr>
          </w:p>
        </w:tc>
        <w:tc>
          <w:tcPr>
            <w:tcW w:w="1260" w:type="dxa"/>
            <w:shd w:val="clear" w:color="auto" w:fill="FFFFFF"/>
          </w:tcPr>
          <w:p w:rsidR="00E0387C" w:rsidRPr="005A16B2" w:rsidRDefault="00C97A87" w:rsidP="00765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Times New Roman" w:hAnsi="Times New Roman" w:cs="Times New Roman"/>
                <w:b/>
                <w:bCs/>
                <w:sz w:val="22"/>
                <w:szCs w:val="22"/>
              </w:rPr>
            </w:pPr>
            <w:r>
              <w:rPr>
                <w:rFonts w:ascii="Times New Roman" w:hAnsi="Times New Roman" w:cs="Times New Roman"/>
                <w:sz w:val="22"/>
                <w:szCs w:val="22"/>
              </w:rPr>
              <w:t>4.80</w:t>
            </w:r>
          </w:p>
        </w:tc>
        <w:tc>
          <w:tcPr>
            <w:tcW w:w="180" w:type="dxa"/>
          </w:tcPr>
          <w:p w:rsidR="00E0387C" w:rsidRPr="005A16B2" w:rsidRDefault="00E0387C" w:rsidP="007657E3">
            <w:pPr>
              <w:tabs>
                <w:tab w:val="clear" w:pos="227"/>
                <w:tab w:val="clear" w:pos="680"/>
                <w:tab w:val="clear" w:pos="907"/>
                <w:tab w:val="left" w:pos="346"/>
                <w:tab w:val="left" w:pos="706"/>
                <w:tab w:val="left" w:pos="1156"/>
              </w:tabs>
              <w:jc w:val="right"/>
              <w:rPr>
                <w:rFonts w:ascii="Times New Roman" w:hAnsi="Times New Roman" w:cs="Times New Roman"/>
                <w:b/>
                <w:bCs/>
                <w:sz w:val="22"/>
                <w:szCs w:val="22"/>
              </w:rPr>
            </w:pPr>
          </w:p>
        </w:tc>
        <w:tc>
          <w:tcPr>
            <w:tcW w:w="1350" w:type="dxa"/>
            <w:tcBorders>
              <w:bottom w:val="double" w:sz="4" w:space="0" w:color="auto"/>
            </w:tcBorders>
          </w:tcPr>
          <w:p w:rsidR="00E0387C" w:rsidRPr="005A16B2" w:rsidRDefault="00321180" w:rsidP="00E2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85,541</w:t>
            </w:r>
          </w:p>
        </w:tc>
        <w:tc>
          <w:tcPr>
            <w:tcW w:w="270" w:type="dxa"/>
          </w:tcPr>
          <w:p w:rsidR="00E0387C" w:rsidRPr="005A16B2" w:rsidRDefault="00E0387C" w:rsidP="007657E3">
            <w:pPr>
              <w:pStyle w:val="acctfourfigures"/>
              <w:spacing w:line="240" w:lineRule="atLeast"/>
              <w:rPr>
                <w:b/>
                <w:bCs/>
                <w:szCs w:val="22"/>
              </w:rPr>
            </w:pPr>
          </w:p>
        </w:tc>
        <w:tc>
          <w:tcPr>
            <w:tcW w:w="1260" w:type="dxa"/>
            <w:tcBorders>
              <w:bottom w:val="double" w:sz="4" w:space="0" w:color="auto"/>
            </w:tcBorders>
          </w:tcPr>
          <w:p w:rsidR="00E0387C" w:rsidRPr="00E0387C" w:rsidRDefault="00C97A87"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r>
              <w:rPr>
                <w:rFonts w:ascii="Times New Roman" w:hAnsi="Times New Roman" w:cs="Times New Roman"/>
                <w:b/>
                <w:bCs/>
                <w:sz w:val="22"/>
                <w:szCs w:val="22"/>
              </w:rPr>
              <w:t>46,500</w:t>
            </w:r>
          </w:p>
        </w:tc>
      </w:tr>
    </w:tbl>
    <w:p w:rsidR="009101E4" w:rsidRDefault="009101E4" w:rsidP="0091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0A79F6" w:rsidRPr="003F75FC" w:rsidRDefault="000A79F6" w:rsidP="00105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thaiDistribute"/>
        <w:rPr>
          <w:rFonts w:ascii="Times New Roman" w:hAnsi="Times New Roman" w:cs="Times New Roman"/>
          <w:sz w:val="22"/>
          <w:szCs w:val="22"/>
        </w:rPr>
      </w:pPr>
      <w:r w:rsidRPr="003F75FC">
        <w:rPr>
          <w:rFonts w:ascii="Times New Roman" w:hAnsi="Times New Roman" w:cs="Times New Roman"/>
          <w:spacing w:val="-2"/>
          <w:sz w:val="22"/>
          <w:szCs w:val="22"/>
        </w:rPr>
        <w:t xml:space="preserve">Movements during the </w:t>
      </w:r>
      <w:r w:rsidR="00A15AF8">
        <w:rPr>
          <w:rFonts w:ascii="Times New Roman" w:hAnsi="Times New Roman" w:cs="Times New Roman"/>
          <w:spacing w:val="-2"/>
          <w:sz w:val="22"/>
          <w:szCs w:val="22"/>
        </w:rPr>
        <w:t>nine-month</w:t>
      </w:r>
      <w:r w:rsidRPr="003F75FC">
        <w:rPr>
          <w:rFonts w:ascii="Times New Roman" w:hAnsi="Times New Roman" w:cs="Times New Roman"/>
          <w:spacing w:val="-2"/>
          <w:sz w:val="22"/>
          <w:szCs w:val="22"/>
        </w:rPr>
        <w:t xml:space="preserve"> periods ended </w:t>
      </w:r>
      <w:r w:rsidR="00A15AF8">
        <w:rPr>
          <w:rFonts w:ascii="Times New Roman" w:hAnsi="Times New Roman" w:cs="Times New Roman"/>
          <w:spacing w:val="-2"/>
          <w:sz w:val="22"/>
          <w:szCs w:val="22"/>
        </w:rPr>
        <w:t>30 September 2017</w:t>
      </w:r>
      <w:r w:rsidR="001E3B59">
        <w:rPr>
          <w:rFonts w:ascii="Times New Roman" w:hAnsi="Times New Roman" w:cs="Times New Roman"/>
          <w:spacing w:val="-2"/>
          <w:sz w:val="22"/>
          <w:szCs w:val="22"/>
        </w:rPr>
        <w:t xml:space="preserve"> </w:t>
      </w:r>
      <w:r w:rsidRPr="003F75FC">
        <w:rPr>
          <w:rFonts w:ascii="Times New Roman" w:hAnsi="Times New Roman" w:cs="Times New Roman"/>
          <w:spacing w:val="-2"/>
          <w:sz w:val="22"/>
          <w:szCs w:val="22"/>
        </w:rPr>
        <w:t>and 201</w:t>
      </w:r>
      <w:r w:rsidR="004F3088">
        <w:rPr>
          <w:rFonts w:ascii="Times New Roman" w:hAnsi="Times New Roman" w:cs="Times New Roman"/>
          <w:spacing w:val="-2"/>
          <w:sz w:val="22"/>
          <w:szCs w:val="22"/>
        </w:rPr>
        <w:t>6</w:t>
      </w:r>
      <w:r w:rsidR="001E3B59">
        <w:rPr>
          <w:rFonts w:ascii="Times New Roman" w:hAnsi="Times New Roman" w:cs="Times New Roman"/>
          <w:spacing w:val="-2"/>
          <w:sz w:val="22"/>
          <w:szCs w:val="22"/>
        </w:rPr>
        <w:t xml:space="preserve"> </w:t>
      </w:r>
      <w:r w:rsidR="00F50F65">
        <w:rPr>
          <w:rFonts w:ascii="Times New Roman" w:hAnsi="Times New Roman" w:cs="Times New Roman"/>
          <w:spacing w:val="-2"/>
          <w:sz w:val="22"/>
          <w:szCs w:val="22"/>
        </w:rPr>
        <w:t xml:space="preserve">of short-term </w:t>
      </w:r>
      <w:r w:rsidR="00303886" w:rsidRPr="00303886">
        <w:rPr>
          <w:rFonts w:ascii="Times New Roman" w:hAnsi="Times New Roman" w:cs="Times New Roman"/>
          <w:spacing w:val="-2"/>
          <w:sz w:val="22"/>
          <w:szCs w:val="22"/>
        </w:rPr>
        <w:t>borrowings</w:t>
      </w:r>
      <w:r w:rsidR="00F50F65">
        <w:rPr>
          <w:rFonts w:ascii="Times New Roman" w:hAnsi="Times New Roman" w:cs="Times New Roman"/>
          <w:spacing w:val="-2"/>
          <w:sz w:val="22"/>
          <w:szCs w:val="22"/>
        </w:rPr>
        <w:t xml:space="preserve"> </w:t>
      </w:r>
      <w:r w:rsidR="00BB5F1E" w:rsidRPr="003F75FC">
        <w:rPr>
          <w:rFonts w:ascii="Times New Roman" w:hAnsi="Times New Roman" w:cs="Times New Roman"/>
          <w:spacing w:val="-2"/>
          <w:sz w:val="22"/>
          <w:szCs w:val="22"/>
        </w:rPr>
        <w:t>from</w:t>
      </w:r>
      <w:r w:rsidRPr="003F75FC">
        <w:rPr>
          <w:rFonts w:ascii="Times New Roman" w:hAnsi="Times New Roman" w:cs="Times New Roman"/>
          <w:spacing w:val="-2"/>
          <w:sz w:val="22"/>
          <w:szCs w:val="22"/>
        </w:rPr>
        <w:t xml:space="preserve"> related</w:t>
      </w:r>
      <w:r w:rsidRPr="003F75FC">
        <w:rPr>
          <w:rFonts w:ascii="Times New Roman" w:hAnsi="Times New Roman" w:cs="Times New Roman"/>
          <w:sz w:val="22"/>
          <w:szCs w:val="22"/>
        </w:rPr>
        <w:t xml:space="preserve"> parties were as follows:</w:t>
      </w:r>
    </w:p>
    <w:p w:rsidR="000A79F6" w:rsidRPr="00817070" w:rsidRDefault="000A79F6" w:rsidP="00817070">
      <w:pPr>
        <w:pStyle w:val="3"/>
        <w:tabs>
          <w:tab w:val="clear" w:pos="360"/>
          <w:tab w:val="clear" w:pos="720"/>
        </w:tabs>
        <w:spacing w:line="220" w:lineRule="exact"/>
        <w:ind w:left="-108" w:right="-108"/>
        <w:jc w:val="center"/>
        <w:rPr>
          <w:rFonts w:ascii="Times New Roman" w:hAnsi="Times New Roman" w:cs="Times New Roman"/>
          <w:b/>
          <w:bCs/>
          <w:lang w:val="en-US"/>
        </w:rPr>
      </w:pPr>
    </w:p>
    <w:tbl>
      <w:tblPr>
        <w:tblW w:w="9270" w:type="dxa"/>
        <w:tblInd w:w="270" w:type="dxa"/>
        <w:tblLayout w:type="fixed"/>
        <w:tblLook w:val="0000" w:firstRow="0" w:lastRow="0" w:firstColumn="0" w:lastColumn="0" w:noHBand="0" w:noVBand="0"/>
      </w:tblPr>
      <w:tblGrid>
        <w:gridCol w:w="3510"/>
        <w:gridCol w:w="1170"/>
        <w:gridCol w:w="270"/>
        <w:gridCol w:w="1170"/>
        <w:gridCol w:w="270"/>
        <w:gridCol w:w="1350"/>
        <w:gridCol w:w="270"/>
        <w:gridCol w:w="1260"/>
      </w:tblGrid>
      <w:tr w:rsidR="00817070" w:rsidRPr="00817070" w:rsidTr="00737E6D">
        <w:trPr>
          <w:cantSplit/>
        </w:trPr>
        <w:tc>
          <w:tcPr>
            <w:tcW w:w="3510" w:type="dxa"/>
          </w:tcPr>
          <w:p w:rsidR="00817070" w:rsidRPr="00817070" w:rsidRDefault="00817070" w:rsidP="00817070">
            <w:pPr>
              <w:pStyle w:val="3"/>
              <w:tabs>
                <w:tab w:val="clear" w:pos="360"/>
                <w:tab w:val="clear" w:pos="720"/>
              </w:tabs>
              <w:spacing w:line="220" w:lineRule="exact"/>
              <w:ind w:left="-108" w:right="-108"/>
              <w:jc w:val="center"/>
              <w:rPr>
                <w:rFonts w:ascii="Times New Roman" w:hAnsi="Times New Roman" w:cs="Times New Roman"/>
                <w:b/>
                <w:bCs/>
                <w:lang w:val="en-US"/>
              </w:rPr>
            </w:pPr>
          </w:p>
        </w:tc>
        <w:tc>
          <w:tcPr>
            <w:tcW w:w="1170" w:type="dxa"/>
          </w:tcPr>
          <w:p w:rsidR="00817070" w:rsidRPr="003F75FC" w:rsidRDefault="00817070" w:rsidP="00817070">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 xml:space="preserve"> </w:t>
            </w:r>
          </w:p>
        </w:tc>
        <w:tc>
          <w:tcPr>
            <w:tcW w:w="270" w:type="dxa"/>
          </w:tcPr>
          <w:p w:rsidR="00817070" w:rsidRPr="003F75FC" w:rsidRDefault="00817070" w:rsidP="00817070">
            <w:pPr>
              <w:pStyle w:val="3"/>
              <w:tabs>
                <w:tab w:val="clear" w:pos="360"/>
                <w:tab w:val="clear" w:pos="720"/>
              </w:tabs>
              <w:spacing w:line="220" w:lineRule="exact"/>
              <w:ind w:left="-108" w:right="-108"/>
              <w:jc w:val="center"/>
              <w:rPr>
                <w:rFonts w:ascii="Times New Roman" w:hAnsi="Times New Roman" w:cs="Times New Roman"/>
                <w:b/>
                <w:bCs/>
                <w:lang w:val="en-US"/>
              </w:rPr>
            </w:pPr>
          </w:p>
        </w:tc>
        <w:tc>
          <w:tcPr>
            <w:tcW w:w="1170" w:type="dxa"/>
          </w:tcPr>
          <w:p w:rsidR="00817070" w:rsidRPr="00817070" w:rsidRDefault="00817070" w:rsidP="00817070">
            <w:pPr>
              <w:pStyle w:val="3"/>
              <w:tabs>
                <w:tab w:val="clear" w:pos="360"/>
                <w:tab w:val="clear" w:pos="720"/>
              </w:tabs>
              <w:spacing w:line="220" w:lineRule="exact"/>
              <w:ind w:left="-108" w:right="-108"/>
              <w:jc w:val="center"/>
              <w:rPr>
                <w:rFonts w:ascii="Times New Roman" w:hAnsi="Times New Roman" w:cs="Times New Roman"/>
                <w:b/>
                <w:bCs/>
                <w:lang w:val="en-US"/>
              </w:rPr>
            </w:pPr>
          </w:p>
        </w:tc>
        <w:tc>
          <w:tcPr>
            <w:tcW w:w="270" w:type="dxa"/>
          </w:tcPr>
          <w:p w:rsidR="00817070" w:rsidRPr="003F75FC" w:rsidRDefault="00817070" w:rsidP="00817070">
            <w:pPr>
              <w:pStyle w:val="3"/>
              <w:tabs>
                <w:tab w:val="clear" w:pos="360"/>
                <w:tab w:val="clear" w:pos="720"/>
              </w:tabs>
              <w:spacing w:line="220" w:lineRule="exact"/>
              <w:ind w:left="-108" w:right="-108"/>
              <w:jc w:val="center"/>
              <w:rPr>
                <w:rFonts w:ascii="Times New Roman" w:hAnsi="Times New Roman" w:cs="Times New Roman"/>
                <w:b/>
                <w:bCs/>
                <w:lang w:val="en-US"/>
              </w:rPr>
            </w:pPr>
          </w:p>
        </w:tc>
        <w:tc>
          <w:tcPr>
            <w:tcW w:w="2880" w:type="dxa"/>
            <w:gridSpan w:val="3"/>
          </w:tcPr>
          <w:p w:rsidR="00817070" w:rsidRDefault="00817070" w:rsidP="00817070">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 xml:space="preserve">Financial statements </w:t>
            </w:r>
          </w:p>
          <w:p w:rsidR="00817070" w:rsidRDefault="00817070" w:rsidP="00817070">
            <w:pPr>
              <w:pStyle w:val="a"/>
              <w:tabs>
                <w:tab w:val="left" w:pos="2547"/>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in which the equity method </w:t>
            </w:r>
          </w:p>
          <w:p w:rsidR="00817070" w:rsidRDefault="00817070" w:rsidP="00817070">
            <w:pPr>
              <w:pStyle w:val="a"/>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is applied / </w:t>
            </w:r>
          </w:p>
          <w:p w:rsidR="00817070" w:rsidRPr="0016776C" w:rsidRDefault="00817070" w:rsidP="00817070">
            <w:pPr>
              <w:pStyle w:val="a"/>
              <w:spacing w:line="240" w:lineRule="atLeast"/>
              <w:ind w:left="-108" w:right="-108"/>
              <w:jc w:val="center"/>
              <w:rPr>
                <w:rFonts w:ascii="Times New Roman" w:hAnsi="Times New Roman" w:cs="Times New Roman"/>
                <w:lang w:val="en-US"/>
              </w:rPr>
            </w:pPr>
            <w:r>
              <w:rPr>
                <w:rFonts w:ascii="Times New Roman" w:hAnsi="Times New Roman" w:cs="Times New Roman"/>
                <w:b/>
                <w:bCs/>
                <w:lang w:val="en-US"/>
              </w:rPr>
              <w:t>separate financial statements</w:t>
            </w:r>
          </w:p>
        </w:tc>
      </w:tr>
      <w:tr w:rsidR="00817070" w:rsidRPr="003F75FC" w:rsidTr="00737E6D">
        <w:trPr>
          <w:cantSplit/>
        </w:trPr>
        <w:tc>
          <w:tcPr>
            <w:tcW w:w="351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tcPr>
          <w:p w:rsidR="00817070" w:rsidRPr="003F75FC" w:rsidRDefault="00817070" w:rsidP="00817070">
            <w:pPr>
              <w:pStyle w:val="acctfourfigures"/>
              <w:tabs>
                <w:tab w:val="clear" w:pos="765"/>
              </w:tabs>
              <w:spacing w:line="220" w:lineRule="exact"/>
              <w:ind w:left="-72" w:right="-52"/>
              <w:jc w:val="center"/>
              <w:rPr>
                <w:szCs w:val="22"/>
              </w:rPr>
            </w:pPr>
          </w:p>
        </w:tc>
        <w:tc>
          <w:tcPr>
            <w:tcW w:w="270" w:type="dxa"/>
          </w:tcPr>
          <w:p w:rsidR="00817070" w:rsidRPr="003F75FC" w:rsidRDefault="00817070" w:rsidP="00817070">
            <w:pPr>
              <w:pStyle w:val="acctfourfigures"/>
              <w:tabs>
                <w:tab w:val="clear" w:pos="765"/>
              </w:tabs>
              <w:spacing w:line="220" w:lineRule="exact"/>
              <w:ind w:left="-72" w:right="-52"/>
              <w:jc w:val="center"/>
              <w:rPr>
                <w:szCs w:val="22"/>
              </w:rPr>
            </w:pPr>
          </w:p>
        </w:tc>
        <w:tc>
          <w:tcPr>
            <w:tcW w:w="1170" w:type="dxa"/>
          </w:tcPr>
          <w:p w:rsidR="00817070" w:rsidRPr="003F75FC" w:rsidRDefault="00817070" w:rsidP="00817070">
            <w:pPr>
              <w:pStyle w:val="acctfourfigures"/>
              <w:tabs>
                <w:tab w:val="clear" w:pos="765"/>
              </w:tabs>
              <w:spacing w:line="220" w:lineRule="exact"/>
              <w:ind w:left="-72" w:right="-52"/>
              <w:jc w:val="center"/>
              <w:rPr>
                <w:szCs w:val="22"/>
              </w:rPr>
            </w:pPr>
          </w:p>
        </w:tc>
        <w:tc>
          <w:tcPr>
            <w:tcW w:w="270" w:type="dxa"/>
          </w:tcPr>
          <w:p w:rsidR="00817070" w:rsidRPr="003F75FC" w:rsidRDefault="00817070" w:rsidP="00817070">
            <w:pPr>
              <w:pStyle w:val="acctfourfigures"/>
              <w:spacing w:line="220" w:lineRule="exact"/>
              <w:jc w:val="center"/>
              <w:rPr>
                <w:szCs w:val="22"/>
              </w:rPr>
            </w:pPr>
          </w:p>
        </w:tc>
        <w:tc>
          <w:tcPr>
            <w:tcW w:w="1350" w:type="dxa"/>
          </w:tcPr>
          <w:p w:rsidR="00817070" w:rsidRPr="003F75FC" w:rsidRDefault="00817070" w:rsidP="00817070">
            <w:pPr>
              <w:pStyle w:val="acctfourfigures"/>
              <w:tabs>
                <w:tab w:val="clear" w:pos="765"/>
              </w:tabs>
              <w:spacing w:line="220" w:lineRule="exact"/>
              <w:ind w:left="-72" w:right="-52"/>
              <w:jc w:val="center"/>
              <w:rPr>
                <w:szCs w:val="22"/>
              </w:rPr>
            </w:pPr>
            <w:r>
              <w:rPr>
                <w:szCs w:val="22"/>
              </w:rPr>
              <w:t>2017</w:t>
            </w:r>
          </w:p>
        </w:tc>
        <w:tc>
          <w:tcPr>
            <w:tcW w:w="270" w:type="dxa"/>
          </w:tcPr>
          <w:p w:rsidR="00817070" w:rsidRPr="003F75FC" w:rsidRDefault="00817070" w:rsidP="00817070">
            <w:pPr>
              <w:pStyle w:val="acctfourfigures"/>
              <w:tabs>
                <w:tab w:val="clear" w:pos="765"/>
              </w:tabs>
              <w:spacing w:line="220" w:lineRule="exact"/>
              <w:ind w:left="-72" w:right="-52"/>
              <w:jc w:val="center"/>
              <w:rPr>
                <w:szCs w:val="22"/>
              </w:rPr>
            </w:pPr>
          </w:p>
        </w:tc>
        <w:tc>
          <w:tcPr>
            <w:tcW w:w="1260" w:type="dxa"/>
          </w:tcPr>
          <w:p w:rsidR="00817070" w:rsidRPr="003F75FC" w:rsidRDefault="00817070" w:rsidP="00817070">
            <w:pPr>
              <w:pStyle w:val="acctfourfigures"/>
              <w:tabs>
                <w:tab w:val="clear" w:pos="765"/>
              </w:tabs>
              <w:spacing w:line="220" w:lineRule="exact"/>
              <w:ind w:left="-72" w:right="-52"/>
              <w:jc w:val="center"/>
              <w:rPr>
                <w:szCs w:val="22"/>
              </w:rPr>
            </w:pPr>
            <w:r>
              <w:rPr>
                <w:szCs w:val="22"/>
              </w:rPr>
              <w:t>2016</w:t>
            </w:r>
          </w:p>
        </w:tc>
      </w:tr>
      <w:tr w:rsidR="00817070" w:rsidRPr="003F75FC" w:rsidTr="00737E6D">
        <w:trPr>
          <w:cantSplit/>
        </w:trPr>
        <w:tc>
          <w:tcPr>
            <w:tcW w:w="351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tcPr>
          <w:p w:rsidR="00817070" w:rsidRDefault="00817070" w:rsidP="00817070">
            <w:pPr>
              <w:pStyle w:val="acctfourfigures"/>
              <w:tabs>
                <w:tab w:val="clear" w:pos="765"/>
              </w:tabs>
              <w:spacing w:line="220" w:lineRule="exact"/>
              <w:ind w:left="-72" w:right="-52"/>
              <w:jc w:val="center"/>
              <w:rPr>
                <w:szCs w:val="22"/>
              </w:rPr>
            </w:pPr>
          </w:p>
        </w:tc>
        <w:tc>
          <w:tcPr>
            <w:tcW w:w="270" w:type="dxa"/>
          </w:tcPr>
          <w:p w:rsidR="00817070" w:rsidRPr="003F75FC" w:rsidRDefault="00817070" w:rsidP="00817070">
            <w:pPr>
              <w:pStyle w:val="acctfourfigures"/>
              <w:tabs>
                <w:tab w:val="clear" w:pos="765"/>
              </w:tabs>
              <w:spacing w:line="220" w:lineRule="exact"/>
              <w:ind w:left="-72" w:right="-52"/>
              <w:jc w:val="center"/>
              <w:rPr>
                <w:szCs w:val="22"/>
              </w:rPr>
            </w:pPr>
          </w:p>
        </w:tc>
        <w:tc>
          <w:tcPr>
            <w:tcW w:w="1170" w:type="dxa"/>
          </w:tcPr>
          <w:p w:rsidR="00817070" w:rsidRPr="003F75FC" w:rsidRDefault="00817070" w:rsidP="00817070">
            <w:pPr>
              <w:pStyle w:val="acctfourfigures"/>
              <w:tabs>
                <w:tab w:val="clear" w:pos="765"/>
              </w:tabs>
              <w:spacing w:line="220" w:lineRule="exact"/>
              <w:ind w:left="-72" w:right="-52"/>
              <w:jc w:val="center"/>
              <w:rPr>
                <w:szCs w:val="22"/>
              </w:rPr>
            </w:pPr>
          </w:p>
        </w:tc>
        <w:tc>
          <w:tcPr>
            <w:tcW w:w="270" w:type="dxa"/>
          </w:tcPr>
          <w:p w:rsidR="00817070" w:rsidRPr="003F75FC" w:rsidRDefault="00817070" w:rsidP="00817070">
            <w:pPr>
              <w:pStyle w:val="acctfourfigures"/>
              <w:spacing w:line="220" w:lineRule="exact"/>
              <w:jc w:val="center"/>
              <w:rPr>
                <w:szCs w:val="22"/>
              </w:rPr>
            </w:pPr>
          </w:p>
        </w:tc>
        <w:tc>
          <w:tcPr>
            <w:tcW w:w="2880" w:type="dxa"/>
            <w:gridSpan w:val="3"/>
          </w:tcPr>
          <w:p w:rsidR="00817070" w:rsidRDefault="00817070" w:rsidP="00817070">
            <w:pPr>
              <w:pStyle w:val="acctfourfigures"/>
              <w:tabs>
                <w:tab w:val="clear" w:pos="765"/>
              </w:tabs>
              <w:spacing w:line="220" w:lineRule="exact"/>
              <w:ind w:left="-72" w:right="-52"/>
              <w:jc w:val="center"/>
              <w:rPr>
                <w:szCs w:val="22"/>
              </w:rPr>
            </w:pPr>
            <w:r w:rsidRPr="003F75FC">
              <w:rPr>
                <w:i/>
                <w:iCs/>
                <w:lang w:val="en-US"/>
              </w:rPr>
              <w:t>(in thousand Baht)</w:t>
            </w:r>
          </w:p>
        </w:tc>
      </w:tr>
      <w:tr w:rsidR="00817070" w:rsidRPr="003F75FC" w:rsidTr="00737E6D">
        <w:trPr>
          <w:cantSplit/>
        </w:trPr>
        <w:tc>
          <w:tcPr>
            <w:tcW w:w="4680" w:type="dxa"/>
            <w:gridSpan w:val="2"/>
          </w:tcPr>
          <w:p w:rsidR="00817070" w:rsidRPr="003F75FC" w:rsidRDefault="00817070" w:rsidP="00303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b/>
                <w:bCs/>
                <w:i/>
                <w:iCs/>
                <w:sz w:val="22"/>
                <w:szCs w:val="22"/>
              </w:rPr>
              <w:t xml:space="preserve">Short-term </w:t>
            </w:r>
            <w:r w:rsidR="00303886">
              <w:rPr>
                <w:rFonts w:ascii="Times New Roman" w:hAnsi="Times New Roman" w:cs="Times New Roman"/>
                <w:b/>
                <w:bCs/>
                <w:i/>
                <w:iCs/>
                <w:sz w:val="22"/>
                <w:szCs w:val="22"/>
              </w:rPr>
              <w:t>borrowings from related parties</w:t>
            </w: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817070" w:rsidRPr="003F75FC" w:rsidTr="00737E6D">
        <w:trPr>
          <w:cantSplit/>
        </w:trPr>
        <w:tc>
          <w:tcPr>
            <w:tcW w:w="351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F75FC">
              <w:rPr>
                <w:rFonts w:ascii="Times New Roman" w:hAnsi="Times New Roman" w:cs="Times New Roman"/>
                <w:b/>
                <w:bCs/>
                <w:sz w:val="22"/>
                <w:szCs w:val="22"/>
              </w:rPr>
              <w:t>Other related parties</w:t>
            </w: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817070" w:rsidRPr="003F75FC" w:rsidTr="00737E6D">
        <w:trPr>
          <w:cantSplit/>
        </w:trPr>
        <w:tc>
          <w:tcPr>
            <w:tcW w:w="351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5FC">
              <w:rPr>
                <w:rFonts w:ascii="Times New Roman" w:hAnsi="Times New Roman" w:cs="Times New Roman"/>
                <w:sz w:val="22"/>
                <w:szCs w:val="22"/>
              </w:rPr>
              <w:t>At 1 January</w:t>
            </w: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Pr>
          <w:p w:rsidR="00817070" w:rsidRPr="00FD2FB8" w:rsidRDefault="00817070" w:rsidP="0073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46,500</w:t>
            </w: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817070" w:rsidRDefault="00817070" w:rsidP="007936DF">
            <w:pPr>
              <w:pStyle w:val="3"/>
              <w:tabs>
                <w:tab w:val="clear" w:pos="360"/>
                <w:tab w:val="clear" w:pos="720"/>
                <w:tab w:val="decimal" w:pos="972"/>
              </w:tabs>
              <w:spacing w:line="240" w:lineRule="atLeast"/>
              <w:ind w:left="-108" w:right="-108"/>
              <w:rPr>
                <w:rFonts w:ascii="Times New Roman" w:hAnsi="Times New Roman" w:cs="Times New Roman"/>
                <w:lang w:val="en-US"/>
              </w:rPr>
            </w:pPr>
            <w:r>
              <w:rPr>
                <w:rFonts w:ascii="Times New Roman" w:hAnsi="Times New Roman" w:cs="Times New Roman"/>
                <w:lang w:val="en-US"/>
              </w:rPr>
              <w:t>73,100</w:t>
            </w:r>
          </w:p>
        </w:tc>
      </w:tr>
      <w:tr w:rsidR="00817070" w:rsidRPr="003F75FC" w:rsidTr="00737E6D">
        <w:trPr>
          <w:cantSplit/>
        </w:trPr>
        <w:tc>
          <w:tcPr>
            <w:tcW w:w="351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5FC">
              <w:rPr>
                <w:rFonts w:ascii="Times New Roman" w:hAnsi="Times New Roman" w:cs="Times New Roman"/>
                <w:sz w:val="22"/>
                <w:szCs w:val="22"/>
              </w:rPr>
              <w:t>Increase</w:t>
            </w: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Pr>
          <w:p w:rsidR="00817070" w:rsidRPr="00FD2FB8" w:rsidRDefault="00817070" w:rsidP="0073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102,641</w:t>
            </w: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817070" w:rsidRDefault="00817070" w:rsidP="007936DF">
            <w:pPr>
              <w:pStyle w:val="3"/>
              <w:tabs>
                <w:tab w:val="clear" w:pos="360"/>
                <w:tab w:val="clear" w:pos="720"/>
                <w:tab w:val="decimal" w:pos="972"/>
              </w:tabs>
              <w:spacing w:line="240" w:lineRule="atLeast"/>
              <w:ind w:left="-108" w:right="-108"/>
              <w:rPr>
                <w:rFonts w:ascii="Times New Roman" w:hAnsi="Times New Roman" w:cs="Times New Roman"/>
                <w:lang w:val="en-US"/>
              </w:rPr>
            </w:pPr>
            <w:r>
              <w:rPr>
                <w:rFonts w:ascii="Times New Roman" w:hAnsi="Times New Roman" w:cs="Times New Roman"/>
                <w:lang w:val="en-US"/>
              </w:rPr>
              <w:t>68,540</w:t>
            </w:r>
          </w:p>
        </w:tc>
      </w:tr>
      <w:tr w:rsidR="00817070" w:rsidRPr="003F75FC" w:rsidTr="00737E6D">
        <w:trPr>
          <w:cantSplit/>
        </w:trPr>
        <w:tc>
          <w:tcPr>
            <w:tcW w:w="351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Decrease</w:t>
            </w: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Borders>
              <w:bottom w:val="single" w:sz="4" w:space="0" w:color="auto"/>
            </w:tcBorders>
          </w:tcPr>
          <w:p w:rsidR="00817070" w:rsidRPr="00FD2FB8" w:rsidRDefault="00817070" w:rsidP="0073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(63,600)</w:t>
            </w: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Borders>
              <w:bottom w:val="single" w:sz="4" w:space="0" w:color="auto"/>
            </w:tcBorders>
          </w:tcPr>
          <w:p w:rsidR="00817070" w:rsidRDefault="00817070" w:rsidP="007936DF">
            <w:pPr>
              <w:pStyle w:val="3"/>
              <w:tabs>
                <w:tab w:val="clear" w:pos="360"/>
                <w:tab w:val="clear" w:pos="720"/>
                <w:tab w:val="decimal" w:pos="972"/>
              </w:tabs>
              <w:spacing w:line="240" w:lineRule="atLeast"/>
              <w:ind w:left="-108" w:right="-108"/>
              <w:rPr>
                <w:rFonts w:ascii="Times New Roman" w:hAnsi="Times New Roman" w:cs="Times New Roman"/>
                <w:lang w:val="en-US"/>
              </w:rPr>
            </w:pPr>
            <w:r>
              <w:rPr>
                <w:rFonts w:ascii="Times New Roman" w:hAnsi="Times New Roman" w:cs="Times New Roman"/>
                <w:lang w:val="en-US"/>
              </w:rPr>
              <w:t>(94,740)</w:t>
            </w:r>
          </w:p>
        </w:tc>
      </w:tr>
      <w:tr w:rsidR="00817070" w:rsidRPr="003F75FC" w:rsidTr="00737E6D">
        <w:trPr>
          <w:cantSplit/>
        </w:trPr>
        <w:tc>
          <w:tcPr>
            <w:tcW w:w="351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75FC">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Pr="00A0611C">
              <w:rPr>
                <w:rFonts w:ascii="Times New Roman" w:hAnsi="Times New Roman" w:cs="Times New Roman"/>
                <w:b/>
                <w:bCs/>
                <w:sz w:val="22"/>
                <w:szCs w:val="22"/>
              </w:rPr>
              <w:t>September</w:t>
            </w:r>
          </w:p>
        </w:tc>
        <w:tc>
          <w:tcPr>
            <w:tcW w:w="1170" w:type="dxa"/>
          </w:tcPr>
          <w:p w:rsidR="00817070" w:rsidRPr="00041D97"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cs/>
              </w:rPr>
            </w:pPr>
          </w:p>
        </w:tc>
        <w:tc>
          <w:tcPr>
            <w:tcW w:w="270" w:type="dxa"/>
          </w:tcPr>
          <w:p w:rsidR="00817070" w:rsidRPr="00041D97"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817070" w:rsidRPr="00041D97"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cs/>
              </w:rPr>
            </w:pP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350" w:type="dxa"/>
            <w:tcBorders>
              <w:top w:val="single" w:sz="4" w:space="0" w:color="auto"/>
              <w:bottom w:val="double" w:sz="4" w:space="0" w:color="auto"/>
            </w:tcBorders>
          </w:tcPr>
          <w:p w:rsidR="00817070" w:rsidRPr="00FD2FB8" w:rsidRDefault="00817070" w:rsidP="00737E6D">
            <w:pPr>
              <w:pStyle w:val="3"/>
              <w:tabs>
                <w:tab w:val="clear" w:pos="360"/>
                <w:tab w:val="clear" w:pos="720"/>
                <w:tab w:val="decimal" w:pos="1062"/>
              </w:tabs>
              <w:spacing w:line="240" w:lineRule="atLeast"/>
              <w:ind w:left="-108" w:right="-108"/>
              <w:rPr>
                <w:rFonts w:ascii="Times New Roman" w:hAnsi="Times New Roman" w:cs="Times New Roman"/>
                <w:b/>
                <w:bCs/>
                <w:cs/>
                <w:lang w:val="en-US"/>
              </w:rPr>
            </w:pPr>
            <w:r>
              <w:rPr>
                <w:rFonts w:ascii="Times New Roman" w:hAnsi="Times New Roman" w:cs="Times New Roman"/>
                <w:b/>
                <w:bCs/>
                <w:lang w:val="en-US"/>
              </w:rPr>
              <w:t>85,541</w:t>
            </w:r>
          </w:p>
        </w:tc>
        <w:tc>
          <w:tcPr>
            <w:tcW w:w="270" w:type="dxa"/>
          </w:tcPr>
          <w:p w:rsidR="00817070" w:rsidRPr="003F75FC" w:rsidRDefault="00817070" w:rsidP="0081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17070" w:rsidRDefault="00817070" w:rsidP="007936DF">
            <w:pPr>
              <w:pStyle w:val="3"/>
              <w:tabs>
                <w:tab w:val="clear" w:pos="360"/>
                <w:tab w:val="clear" w:pos="720"/>
                <w:tab w:val="decimal" w:pos="97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46,900</w:t>
            </w:r>
          </w:p>
        </w:tc>
      </w:tr>
    </w:tbl>
    <w:p w:rsidR="00DD1CEE" w:rsidRPr="00CF4BEE" w:rsidRDefault="00DD1CEE" w:rsidP="0069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p w:rsidR="001212CE" w:rsidRPr="00245AD0" w:rsidRDefault="00DD1CEE" w:rsidP="0024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hanging="540"/>
        <w:rPr>
          <w:rFonts w:ascii="Times New Roman" w:hAnsi="Times New Roman" w:cs="Times New Roman"/>
          <w:b/>
          <w:bCs/>
          <w:sz w:val="24"/>
          <w:szCs w:val="24"/>
        </w:rPr>
      </w:pPr>
      <w:r>
        <w:rPr>
          <w:rFonts w:ascii="Times New Roman" w:hAnsi="Times New Roman" w:cs="Times New Roman"/>
          <w:b/>
          <w:bCs/>
          <w:sz w:val="24"/>
          <w:szCs w:val="24"/>
        </w:rPr>
        <w:t>4</w:t>
      </w:r>
      <w:r w:rsidR="001212CE">
        <w:rPr>
          <w:rFonts w:ascii="Times New Roman" w:hAnsi="Times New Roman" w:cs="Times New Roman"/>
          <w:b/>
          <w:bCs/>
          <w:sz w:val="24"/>
          <w:szCs w:val="24"/>
        </w:rPr>
        <w:tab/>
        <w:t>Trade accounts receivable</w:t>
      </w:r>
    </w:p>
    <w:p w:rsidR="00334BF4" w:rsidRPr="00CF4BEE" w:rsidRDefault="00334BF4" w:rsidP="0069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b/>
          <w:bCs/>
          <w:sz w:val="22"/>
          <w:szCs w:val="22"/>
        </w:rPr>
      </w:pPr>
    </w:p>
    <w:tbl>
      <w:tblPr>
        <w:tblW w:w="9270" w:type="dxa"/>
        <w:tblInd w:w="270" w:type="dxa"/>
        <w:tblLayout w:type="fixed"/>
        <w:tblCellMar>
          <w:left w:w="79" w:type="dxa"/>
          <w:right w:w="79" w:type="dxa"/>
        </w:tblCellMar>
        <w:tblLook w:val="0000" w:firstRow="0" w:lastRow="0" w:firstColumn="0" w:lastColumn="0" w:noHBand="0" w:noVBand="0"/>
      </w:tblPr>
      <w:tblGrid>
        <w:gridCol w:w="5400"/>
        <w:gridCol w:w="990"/>
        <w:gridCol w:w="1350"/>
        <w:gridCol w:w="270"/>
        <w:gridCol w:w="1260"/>
      </w:tblGrid>
      <w:tr w:rsidR="004C0FF2" w:rsidRPr="00AA0FFD" w:rsidTr="004C0FF2">
        <w:trPr>
          <w:cantSplit/>
          <w:tblHeader/>
        </w:trPr>
        <w:tc>
          <w:tcPr>
            <w:tcW w:w="5400" w:type="dxa"/>
          </w:tcPr>
          <w:p w:rsidR="004C0FF2" w:rsidRPr="00AA0FFD" w:rsidRDefault="004C0FF2" w:rsidP="00694CD9">
            <w:pPr>
              <w:spacing w:line="220" w:lineRule="exact"/>
              <w:rPr>
                <w:rFonts w:ascii="Times New Roman" w:hAnsi="Times New Roman" w:cs="Times New Roman"/>
                <w:sz w:val="22"/>
                <w:szCs w:val="22"/>
              </w:rPr>
            </w:pPr>
          </w:p>
        </w:tc>
        <w:tc>
          <w:tcPr>
            <w:tcW w:w="990" w:type="dxa"/>
          </w:tcPr>
          <w:p w:rsidR="004C0FF2" w:rsidRPr="00AA0FFD" w:rsidRDefault="004C0FF2" w:rsidP="00694CD9">
            <w:pPr>
              <w:pStyle w:val="3"/>
              <w:tabs>
                <w:tab w:val="clear" w:pos="360"/>
                <w:tab w:val="clear" w:pos="720"/>
              </w:tabs>
              <w:spacing w:line="220" w:lineRule="exact"/>
              <w:ind w:left="-108" w:right="-108"/>
              <w:jc w:val="right"/>
              <w:rPr>
                <w:rFonts w:ascii="Times New Roman" w:hAnsi="Times New Roman" w:cs="Times New Roman"/>
                <w:b/>
                <w:bCs/>
                <w:lang w:val="en-US"/>
              </w:rPr>
            </w:pPr>
          </w:p>
        </w:tc>
        <w:tc>
          <w:tcPr>
            <w:tcW w:w="2880" w:type="dxa"/>
            <w:gridSpan w:val="3"/>
          </w:tcPr>
          <w:p w:rsidR="004C0FF2" w:rsidRPr="007657E3" w:rsidRDefault="004C0FF2" w:rsidP="00694CD9">
            <w:pPr>
              <w:pStyle w:val="3"/>
              <w:tabs>
                <w:tab w:val="clear" w:pos="360"/>
                <w:tab w:val="clear" w:pos="720"/>
              </w:tabs>
              <w:spacing w:line="220" w:lineRule="exact"/>
              <w:ind w:left="-108" w:right="-108"/>
              <w:jc w:val="center"/>
              <w:rPr>
                <w:rFonts w:ascii="Times New Roman" w:hAnsi="Times New Roman" w:cs="Times New Roman"/>
                <w:b/>
                <w:bCs/>
                <w:lang w:val="en-US"/>
              </w:rPr>
            </w:pPr>
            <w:r w:rsidRPr="007657E3">
              <w:rPr>
                <w:rFonts w:ascii="Times New Roman" w:hAnsi="Times New Roman" w:cs="Times New Roman"/>
                <w:b/>
                <w:bCs/>
                <w:lang w:val="en-US"/>
              </w:rPr>
              <w:t xml:space="preserve">Financial statements </w:t>
            </w:r>
          </w:p>
          <w:p w:rsidR="004C0FF2" w:rsidRDefault="004C0FF2" w:rsidP="00817070">
            <w:pPr>
              <w:pStyle w:val="3"/>
              <w:tabs>
                <w:tab w:val="clear" w:pos="360"/>
                <w:tab w:val="clear" w:pos="720"/>
                <w:tab w:val="left" w:pos="2666"/>
              </w:tabs>
              <w:spacing w:line="220" w:lineRule="exact"/>
              <w:ind w:left="-108" w:right="-108"/>
              <w:jc w:val="center"/>
              <w:rPr>
                <w:rFonts w:ascii="Times New Roman" w:hAnsi="Times New Roman" w:cs="Times New Roman"/>
                <w:b/>
                <w:bCs/>
                <w:lang w:val="en-US"/>
              </w:rPr>
            </w:pPr>
            <w:r w:rsidRPr="007657E3">
              <w:rPr>
                <w:rFonts w:ascii="Times New Roman" w:hAnsi="Times New Roman" w:cs="Times New Roman"/>
                <w:b/>
                <w:bCs/>
                <w:lang w:val="en-US"/>
              </w:rPr>
              <w:t xml:space="preserve">in which the equity method </w:t>
            </w:r>
          </w:p>
          <w:p w:rsidR="004C0FF2" w:rsidRDefault="004C0FF2" w:rsidP="00694CD9">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 xml:space="preserve">is applied / </w:t>
            </w:r>
          </w:p>
          <w:p w:rsidR="004C0FF2" w:rsidRPr="00AA0FFD" w:rsidRDefault="004C0FF2" w:rsidP="00694CD9">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s</w:t>
            </w:r>
            <w:r w:rsidRPr="007657E3">
              <w:rPr>
                <w:rFonts w:ascii="Times New Roman" w:hAnsi="Times New Roman" w:cs="Times New Roman"/>
                <w:b/>
                <w:bCs/>
                <w:lang w:val="en-US"/>
              </w:rPr>
              <w:t>eparate financial statements</w:t>
            </w:r>
          </w:p>
        </w:tc>
      </w:tr>
      <w:tr w:rsidR="004C0FF2" w:rsidRPr="00AA0FFD" w:rsidTr="004C0FF2">
        <w:trPr>
          <w:cantSplit/>
          <w:tblHeader/>
        </w:trPr>
        <w:tc>
          <w:tcPr>
            <w:tcW w:w="5400" w:type="dxa"/>
          </w:tcPr>
          <w:p w:rsidR="004C0FF2" w:rsidRPr="00AA0FFD" w:rsidRDefault="004C0FF2" w:rsidP="00694CD9">
            <w:pPr>
              <w:pStyle w:val="acctfourfigures"/>
              <w:spacing w:line="220" w:lineRule="exact"/>
              <w:rPr>
                <w:szCs w:val="22"/>
              </w:rPr>
            </w:pPr>
          </w:p>
        </w:tc>
        <w:tc>
          <w:tcPr>
            <w:tcW w:w="990" w:type="dxa"/>
          </w:tcPr>
          <w:p w:rsidR="004C0FF2" w:rsidRPr="00AA0FFD" w:rsidRDefault="004C0FF2" w:rsidP="00694CD9">
            <w:pPr>
              <w:pStyle w:val="3"/>
              <w:tabs>
                <w:tab w:val="clear" w:pos="360"/>
                <w:tab w:val="clear" w:pos="720"/>
              </w:tabs>
              <w:spacing w:line="220" w:lineRule="exact"/>
              <w:ind w:left="-99" w:right="-99"/>
              <w:jc w:val="center"/>
              <w:rPr>
                <w:rFonts w:ascii="Times New Roman" w:hAnsi="Times New Roman" w:cs="Times New Roman"/>
                <w:lang w:val="en-US"/>
              </w:rPr>
            </w:pPr>
          </w:p>
        </w:tc>
        <w:tc>
          <w:tcPr>
            <w:tcW w:w="1350" w:type="dxa"/>
          </w:tcPr>
          <w:p w:rsidR="004C0FF2" w:rsidRPr="00AA0FFD" w:rsidRDefault="004C0FF2" w:rsidP="00694CD9">
            <w:pPr>
              <w:pStyle w:val="3"/>
              <w:tabs>
                <w:tab w:val="clear" w:pos="360"/>
                <w:tab w:val="clear" w:pos="720"/>
              </w:tabs>
              <w:spacing w:line="220" w:lineRule="exact"/>
              <w:ind w:left="-99" w:right="-99"/>
              <w:jc w:val="center"/>
              <w:rPr>
                <w:rFonts w:ascii="Times New Roman" w:hAnsi="Times New Roman" w:cs="Times New Roman"/>
                <w:lang w:val="en-US"/>
              </w:rPr>
            </w:pPr>
            <w:r>
              <w:rPr>
                <w:rFonts w:ascii="Times New Roman" w:hAnsi="Times New Roman" w:cs="Times New Roman"/>
                <w:lang w:val="en-US"/>
              </w:rPr>
              <w:t xml:space="preserve">30 </w:t>
            </w:r>
            <w:r w:rsidRPr="007A3D39">
              <w:rPr>
                <w:rFonts w:ascii="Times New Roman" w:hAnsi="Times New Roman" w:cs="Times New Roman"/>
                <w:lang w:val="en-US"/>
              </w:rPr>
              <w:t>September</w:t>
            </w:r>
          </w:p>
        </w:tc>
        <w:tc>
          <w:tcPr>
            <w:tcW w:w="270" w:type="dxa"/>
          </w:tcPr>
          <w:p w:rsidR="004C0FF2" w:rsidRPr="00AA0FFD" w:rsidRDefault="004C0FF2" w:rsidP="00694CD9">
            <w:pPr>
              <w:pStyle w:val="3"/>
              <w:tabs>
                <w:tab w:val="clear" w:pos="360"/>
                <w:tab w:val="clear" w:pos="720"/>
              </w:tabs>
              <w:spacing w:line="220" w:lineRule="exact"/>
              <w:ind w:left="-99" w:right="-99"/>
              <w:jc w:val="center"/>
              <w:rPr>
                <w:rFonts w:ascii="Times New Roman" w:hAnsi="Times New Roman" w:cs="Times New Roman"/>
                <w:lang w:val="en-US"/>
              </w:rPr>
            </w:pPr>
          </w:p>
        </w:tc>
        <w:tc>
          <w:tcPr>
            <w:tcW w:w="1260" w:type="dxa"/>
          </w:tcPr>
          <w:p w:rsidR="004C0FF2" w:rsidRPr="00AA0FFD" w:rsidRDefault="004C0FF2" w:rsidP="00694CD9">
            <w:pPr>
              <w:pStyle w:val="3"/>
              <w:tabs>
                <w:tab w:val="clear" w:pos="360"/>
                <w:tab w:val="clear" w:pos="720"/>
              </w:tabs>
              <w:spacing w:line="220" w:lineRule="exact"/>
              <w:ind w:left="-99" w:right="-99"/>
              <w:jc w:val="center"/>
              <w:rPr>
                <w:rFonts w:ascii="Times New Roman" w:hAnsi="Times New Roman" w:cs="Times New Roman"/>
                <w:lang w:val="en-US"/>
              </w:rPr>
            </w:pPr>
            <w:r w:rsidRPr="00AA0FFD">
              <w:rPr>
                <w:rFonts w:ascii="Times New Roman" w:hAnsi="Times New Roman" w:cs="Times New Roman"/>
                <w:lang w:val="en-US"/>
              </w:rPr>
              <w:t>31 December</w:t>
            </w:r>
          </w:p>
        </w:tc>
      </w:tr>
      <w:tr w:rsidR="004C0FF2" w:rsidRPr="00AA0FFD" w:rsidTr="004C0FF2">
        <w:trPr>
          <w:cantSplit/>
          <w:tblHeader/>
        </w:trPr>
        <w:tc>
          <w:tcPr>
            <w:tcW w:w="5400" w:type="dxa"/>
          </w:tcPr>
          <w:p w:rsidR="004C0FF2" w:rsidRPr="00AA0FFD" w:rsidRDefault="004C0FF2" w:rsidP="00694CD9">
            <w:pPr>
              <w:pStyle w:val="acctfourfigures"/>
              <w:spacing w:line="220" w:lineRule="exact"/>
              <w:rPr>
                <w:szCs w:val="22"/>
              </w:rPr>
            </w:pPr>
          </w:p>
        </w:tc>
        <w:tc>
          <w:tcPr>
            <w:tcW w:w="990" w:type="dxa"/>
          </w:tcPr>
          <w:p w:rsidR="004C0FF2" w:rsidRPr="00AA0FFD" w:rsidRDefault="004C0FF2" w:rsidP="00694CD9">
            <w:pPr>
              <w:pStyle w:val="acctfourfigures"/>
              <w:spacing w:line="220" w:lineRule="exact"/>
              <w:jc w:val="center"/>
              <w:rPr>
                <w:szCs w:val="22"/>
              </w:rPr>
            </w:pPr>
          </w:p>
        </w:tc>
        <w:tc>
          <w:tcPr>
            <w:tcW w:w="1350" w:type="dxa"/>
          </w:tcPr>
          <w:p w:rsidR="004C0FF2" w:rsidRPr="00E31C27" w:rsidRDefault="004C0FF2" w:rsidP="00694CD9">
            <w:pPr>
              <w:pStyle w:val="acctfourfigures"/>
              <w:tabs>
                <w:tab w:val="clear" w:pos="765"/>
              </w:tabs>
              <w:spacing w:line="220" w:lineRule="exact"/>
              <w:ind w:left="-72" w:right="-52"/>
              <w:jc w:val="center"/>
              <w:rPr>
                <w:szCs w:val="22"/>
              </w:rPr>
            </w:pPr>
            <w:r>
              <w:rPr>
                <w:szCs w:val="22"/>
              </w:rPr>
              <w:t>2017</w:t>
            </w:r>
          </w:p>
        </w:tc>
        <w:tc>
          <w:tcPr>
            <w:tcW w:w="270" w:type="dxa"/>
          </w:tcPr>
          <w:p w:rsidR="004C0FF2" w:rsidRPr="00E31C27" w:rsidRDefault="004C0FF2" w:rsidP="00694CD9">
            <w:pPr>
              <w:pStyle w:val="acctfourfigures"/>
              <w:tabs>
                <w:tab w:val="clear" w:pos="765"/>
              </w:tabs>
              <w:spacing w:line="220" w:lineRule="exact"/>
              <w:ind w:left="-72" w:right="-52"/>
              <w:jc w:val="center"/>
              <w:rPr>
                <w:szCs w:val="22"/>
              </w:rPr>
            </w:pPr>
          </w:p>
        </w:tc>
        <w:tc>
          <w:tcPr>
            <w:tcW w:w="1260" w:type="dxa"/>
          </w:tcPr>
          <w:p w:rsidR="004C0FF2" w:rsidRPr="00E31C27" w:rsidRDefault="004C0FF2" w:rsidP="00694CD9">
            <w:pPr>
              <w:pStyle w:val="acctfourfigures"/>
              <w:tabs>
                <w:tab w:val="clear" w:pos="765"/>
              </w:tabs>
              <w:spacing w:line="220" w:lineRule="exact"/>
              <w:ind w:left="-72" w:right="-52"/>
              <w:jc w:val="center"/>
              <w:rPr>
                <w:szCs w:val="22"/>
              </w:rPr>
            </w:pPr>
            <w:r>
              <w:rPr>
                <w:szCs w:val="22"/>
              </w:rPr>
              <w:t>2016</w:t>
            </w:r>
          </w:p>
        </w:tc>
      </w:tr>
      <w:tr w:rsidR="004C0FF2" w:rsidRPr="00AA0FFD" w:rsidTr="004C0FF2">
        <w:trPr>
          <w:cantSplit/>
          <w:tblHeader/>
        </w:trPr>
        <w:tc>
          <w:tcPr>
            <w:tcW w:w="5400" w:type="dxa"/>
          </w:tcPr>
          <w:p w:rsidR="004C0FF2" w:rsidRPr="00AA0FFD" w:rsidRDefault="004C0FF2" w:rsidP="00694CD9">
            <w:pPr>
              <w:pStyle w:val="acctfourfigures"/>
              <w:spacing w:line="220" w:lineRule="exact"/>
              <w:rPr>
                <w:szCs w:val="22"/>
              </w:rPr>
            </w:pPr>
          </w:p>
        </w:tc>
        <w:tc>
          <w:tcPr>
            <w:tcW w:w="990" w:type="dxa"/>
          </w:tcPr>
          <w:p w:rsidR="004C0FF2" w:rsidRPr="00AA0FFD" w:rsidRDefault="004C0FF2" w:rsidP="00694CD9">
            <w:pPr>
              <w:pStyle w:val="acctfourfigures"/>
              <w:spacing w:line="220" w:lineRule="exact"/>
              <w:jc w:val="center"/>
              <w:rPr>
                <w:szCs w:val="22"/>
              </w:rPr>
            </w:pPr>
          </w:p>
        </w:tc>
        <w:tc>
          <w:tcPr>
            <w:tcW w:w="2880" w:type="dxa"/>
            <w:gridSpan w:val="3"/>
          </w:tcPr>
          <w:p w:rsidR="004C0FF2" w:rsidRDefault="004C0FF2" w:rsidP="00694CD9">
            <w:pPr>
              <w:pStyle w:val="acctfourfigures"/>
              <w:tabs>
                <w:tab w:val="clear" w:pos="765"/>
              </w:tabs>
              <w:spacing w:line="220" w:lineRule="exact"/>
              <w:ind w:left="-72" w:right="-52"/>
              <w:jc w:val="center"/>
              <w:rPr>
                <w:szCs w:val="22"/>
              </w:rPr>
            </w:pPr>
            <w:r w:rsidRPr="00AA0FFD">
              <w:rPr>
                <w:i/>
                <w:iCs/>
                <w:lang w:val="en-US"/>
              </w:rPr>
              <w:t>(in thousand Baht)</w:t>
            </w:r>
          </w:p>
        </w:tc>
      </w:tr>
      <w:tr w:rsidR="004C0FF2" w:rsidRPr="00AA0FFD" w:rsidTr="004C0FF2">
        <w:trPr>
          <w:cantSplit/>
        </w:trPr>
        <w:tc>
          <w:tcPr>
            <w:tcW w:w="5400" w:type="dxa"/>
          </w:tcPr>
          <w:p w:rsidR="004C0FF2" w:rsidRPr="000058FB" w:rsidRDefault="004C0FF2" w:rsidP="000058FB">
            <w:pPr>
              <w:ind w:left="180" w:hanging="180"/>
              <w:rPr>
                <w:rFonts w:ascii="Times New Roman" w:hAnsi="Times New Roman" w:cs="Times New Roman"/>
                <w:sz w:val="22"/>
                <w:szCs w:val="22"/>
              </w:rPr>
            </w:pPr>
            <w:r w:rsidRPr="00AA0FFD">
              <w:rPr>
                <w:rFonts w:ascii="Times New Roman" w:hAnsi="Times New Roman" w:cs="Times New Roman"/>
                <w:sz w:val="22"/>
                <w:szCs w:val="22"/>
              </w:rPr>
              <w:t>Other parties</w:t>
            </w:r>
          </w:p>
        </w:tc>
        <w:tc>
          <w:tcPr>
            <w:tcW w:w="990" w:type="dxa"/>
          </w:tcPr>
          <w:p w:rsidR="004C0FF2" w:rsidRPr="0016776C" w:rsidRDefault="004C0FF2" w:rsidP="00A00F63">
            <w:pPr>
              <w:pStyle w:val="acctfourfigures"/>
              <w:tabs>
                <w:tab w:val="clear" w:pos="765"/>
                <w:tab w:val="decimal" w:pos="983"/>
              </w:tabs>
              <w:spacing w:line="240" w:lineRule="atLeast"/>
              <w:ind w:right="11"/>
              <w:rPr>
                <w:szCs w:val="22"/>
              </w:rPr>
            </w:pPr>
          </w:p>
        </w:tc>
        <w:tc>
          <w:tcPr>
            <w:tcW w:w="1350" w:type="dxa"/>
          </w:tcPr>
          <w:p w:rsidR="004C0FF2" w:rsidRPr="00A47629" w:rsidRDefault="004C0FF2" w:rsidP="00A47629">
            <w:pPr>
              <w:pStyle w:val="acctfourfigures"/>
              <w:tabs>
                <w:tab w:val="clear" w:pos="765"/>
                <w:tab w:val="decimal" w:pos="1091"/>
              </w:tabs>
              <w:spacing w:line="240" w:lineRule="atLeast"/>
              <w:ind w:right="11"/>
              <w:rPr>
                <w:rFonts w:cstheme="minorBidi"/>
                <w:szCs w:val="28"/>
                <w:rtl/>
                <w:cs/>
                <w:lang w:bidi="th-TH"/>
              </w:rPr>
            </w:pPr>
            <w:r>
              <w:rPr>
                <w:szCs w:val="22"/>
              </w:rPr>
              <w:t>53,431</w:t>
            </w:r>
          </w:p>
        </w:tc>
        <w:tc>
          <w:tcPr>
            <w:tcW w:w="270" w:type="dxa"/>
          </w:tcPr>
          <w:p w:rsidR="004C0FF2" w:rsidRPr="0016776C" w:rsidRDefault="004C0FF2" w:rsidP="00297C1E">
            <w:pPr>
              <w:pStyle w:val="acctfourfigures"/>
              <w:tabs>
                <w:tab w:val="clear" w:pos="765"/>
                <w:tab w:val="decimal" w:pos="893"/>
              </w:tabs>
              <w:spacing w:line="240" w:lineRule="atLeast"/>
              <w:ind w:right="11"/>
              <w:rPr>
                <w:szCs w:val="22"/>
              </w:rPr>
            </w:pPr>
          </w:p>
        </w:tc>
        <w:tc>
          <w:tcPr>
            <w:tcW w:w="1260" w:type="dxa"/>
          </w:tcPr>
          <w:p w:rsidR="004C0FF2" w:rsidRPr="00B47F85" w:rsidRDefault="004C0FF2" w:rsidP="00E21F43">
            <w:pPr>
              <w:pStyle w:val="acctfourfigures"/>
              <w:tabs>
                <w:tab w:val="clear" w:pos="765"/>
                <w:tab w:val="decimal" w:pos="1001"/>
              </w:tabs>
              <w:spacing w:line="240" w:lineRule="atLeast"/>
              <w:ind w:right="11"/>
              <w:rPr>
                <w:szCs w:val="22"/>
                <w:rtl/>
                <w:cs/>
              </w:rPr>
            </w:pPr>
            <w:r w:rsidRPr="00B47F85">
              <w:rPr>
                <w:szCs w:val="22"/>
                <w:rtl/>
                <w:cs/>
              </w:rPr>
              <w:t>56,659</w:t>
            </w:r>
          </w:p>
        </w:tc>
      </w:tr>
      <w:tr w:rsidR="004C0FF2" w:rsidRPr="00AA0FFD" w:rsidTr="004C0FF2">
        <w:trPr>
          <w:cantSplit/>
        </w:trPr>
        <w:tc>
          <w:tcPr>
            <w:tcW w:w="5400" w:type="dxa"/>
          </w:tcPr>
          <w:p w:rsidR="004C0FF2" w:rsidRPr="00AA0FFD" w:rsidRDefault="004C0FF2" w:rsidP="00E0387C">
            <w:pPr>
              <w:ind w:left="180" w:right="-79" w:hanging="180"/>
              <w:rPr>
                <w:rFonts w:ascii="Times New Roman" w:hAnsi="Times New Roman" w:cs="Times New Roman"/>
                <w:sz w:val="22"/>
                <w:szCs w:val="22"/>
              </w:rPr>
            </w:pPr>
            <w:r w:rsidRPr="00AA0FFD">
              <w:rPr>
                <w:rFonts w:ascii="Times New Roman" w:hAnsi="Times New Roman" w:cs="Times New Roman"/>
                <w:i/>
                <w:iCs/>
                <w:sz w:val="22"/>
                <w:szCs w:val="22"/>
              </w:rPr>
              <w:t>Less</w:t>
            </w:r>
            <w:r w:rsidRPr="00AA0FFD">
              <w:rPr>
                <w:rFonts w:ascii="Times New Roman" w:hAnsi="Times New Roman" w:cs="Times New Roman"/>
                <w:sz w:val="22"/>
                <w:szCs w:val="22"/>
              </w:rPr>
              <w:t xml:space="preserve"> allowance for </w:t>
            </w:r>
            <w:r>
              <w:rPr>
                <w:rFonts w:ascii="Times New Roman" w:hAnsi="Times New Roman" w:cs="Times New Roman"/>
                <w:sz w:val="22"/>
                <w:szCs w:val="22"/>
              </w:rPr>
              <w:t>doubtful accounts</w:t>
            </w:r>
          </w:p>
        </w:tc>
        <w:tc>
          <w:tcPr>
            <w:tcW w:w="990" w:type="dxa"/>
          </w:tcPr>
          <w:p w:rsidR="004C0FF2" w:rsidRPr="0016776C" w:rsidRDefault="004C0FF2" w:rsidP="00E0387C">
            <w:pPr>
              <w:pStyle w:val="acctfourfigures"/>
              <w:tabs>
                <w:tab w:val="clear" w:pos="765"/>
                <w:tab w:val="decimal" w:pos="983"/>
              </w:tabs>
              <w:spacing w:line="240" w:lineRule="atLeast"/>
              <w:ind w:right="11"/>
              <w:rPr>
                <w:szCs w:val="22"/>
              </w:rPr>
            </w:pPr>
          </w:p>
        </w:tc>
        <w:tc>
          <w:tcPr>
            <w:tcW w:w="1350" w:type="dxa"/>
            <w:tcBorders>
              <w:bottom w:val="single" w:sz="4" w:space="0" w:color="auto"/>
            </w:tcBorders>
          </w:tcPr>
          <w:p w:rsidR="004C0FF2" w:rsidRPr="0016776C" w:rsidRDefault="004C0FF2" w:rsidP="00600CE0">
            <w:pPr>
              <w:pStyle w:val="acctfourfigures"/>
              <w:tabs>
                <w:tab w:val="clear" w:pos="765"/>
                <w:tab w:val="decimal" w:pos="1091"/>
              </w:tabs>
              <w:spacing w:line="240" w:lineRule="atLeast"/>
              <w:ind w:right="11"/>
              <w:rPr>
                <w:szCs w:val="22"/>
                <w:rtl/>
                <w:cs/>
              </w:rPr>
            </w:pPr>
            <w:r>
              <w:rPr>
                <w:szCs w:val="22"/>
              </w:rPr>
              <w:t>(303)</w:t>
            </w:r>
          </w:p>
        </w:tc>
        <w:tc>
          <w:tcPr>
            <w:tcW w:w="270" w:type="dxa"/>
          </w:tcPr>
          <w:p w:rsidR="004C0FF2" w:rsidRPr="0016776C" w:rsidRDefault="004C0FF2" w:rsidP="00E0387C">
            <w:pPr>
              <w:pStyle w:val="acctfourfigures"/>
              <w:tabs>
                <w:tab w:val="clear" w:pos="765"/>
                <w:tab w:val="decimal" w:pos="893"/>
              </w:tabs>
              <w:spacing w:line="240" w:lineRule="atLeast"/>
              <w:ind w:right="11"/>
              <w:rPr>
                <w:szCs w:val="22"/>
              </w:rPr>
            </w:pPr>
          </w:p>
        </w:tc>
        <w:tc>
          <w:tcPr>
            <w:tcW w:w="1260" w:type="dxa"/>
            <w:tcBorders>
              <w:bottom w:val="single" w:sz="4" w:space="0" w:color="auto"/>
            </w:tcBorders>
          </w:tcPr>
          <w:p w:rsidR="004C0FF2" w:rsidRPr="001179EA" w:rsidRDefault="004C0FF2" w:rsidP="007936DF">
            <w:pPr>
              <w:pStyle w:val="3"/>
              <w:tabs>
                <w:tab w:val="clear" w:pos="360"/>
                <w:tab w:val="clear" w:pos="720"/>
                <w:tab w:val="decimal" w:pos="1001"/>
              </w:tabs>
              <w:spacing w:line="240" w:lineRule="atLeast"/>
              <w:ind w:left="-108" w:right="-108"/>
              <w:rPr>
                <w:rtl/>
                <w:cs/>
              </w:rPr>
            </w:pPr>
            <w:r w:rsidRPr="007426CA">
              <w:rPr>
                <w:rFonts w:ascii="Times New Roman" w:hAnsi="Times New Roman" w:cs="Times New Roman"/>
                <w:lang w:val="en-US"/>
              </w:rPr>
              <w:t xml:space="preserve">         (303)</w:t>
            </w:r>
          </w:p>
        </w:tc>
      </w:tr>
      <w:tr w:rsidR="004C0FF2" w:rsidRPr="00AA0FFD" w:rsidTr="004C0FF2">
        <w:trPr>
          <w:cantSplit/>
        </w:trPr>
        <w:tc>
          <w:tcPr>
            <w:tcW w:w="5400" w:type="dxa"/>
          </w:tcPr>
          <w:p w:rsidR="004C0FF2" w:rsidRPr="00AA0FFD" w:rsidRDefault="004C0FF2" w:rsidP="00BF185D">
            <w:pPr>
              <w:rPr>
                <w:rFonts w:ascii="Times New Roman" w:hAnsi="Times New Roman" w:cs="Times New Roman"/>
                <w:b/>
                <w:bCs/>
                <w:sz w:val="22"/>
                <w:szCs w:val="22"/>
              </w:rPr>
            </w:pPr>
            <w:r w:rsidRPr="00AA0FFD">
              <w:rPr>
                <w:rFonts w:ascii="Times New Roman" w:hAnsi="Times New Roman" w:cs="Times New Roman"/>
                <w:b/>
                <w:bCs/>
                <w:sz w:val="22"/>
                <w:szCs w:val="22"/>
              </w:rPr>
              <w:t>Net</w:t>
            </w:r>
          </w:p>
        </w:tc>
        <w:tc>
          <w:tcPr>
            <w:tcW w:w="990" w:type="dxa"/>
          </w:tcPr>
          <w:p w:rsidR="004C0FF2" w:rsidRPr="0016776C" w:rsidRDefault="004C0FF2" w:rsidP="00A00F63">
            <w:pPr>
              <w:pStyle w:val="acctfourfigures"/>
              <w:tabs>
                <w:tab w:val="clear" w:pos="765"/>
                <w:tab w:val="decimal" w:pos="983"/>
              </w:tabs>
              <w:spacing w:line="240" w:lineRule="atLeast"/>
              <w:ind w:right="11"/>
              <w:rPr>
                <w:b/>
                <w:bCs/>
                <w:szCs w:val="22"/>
              </w:rPr>
            </w:pPr>
          </w:p>
        </w:tc>
        <w:tc>
          <w:tcPr>
            <w:tcW w:w="1350" w:type="dxa"/>
            <w:tcBorders>
              <w:top w:val="single" w:sz="4" w:space="0" w:color="auto"/>
              <w:bottom w:val="double" w:sz="4" w:space="0" w:color="auto"/>
            </w:tcBorders>
          </w:tcPr>
          <w:p w:rsidR="004C0FF2" w:rsidRPr="00E0387C" w:rsidRDefault="004C0FF2" w:rsidP="00A47629">
            <w:pPr>
              <w:pStyle w:val="acctfourfigures"/>
              <w:tabs>
                <w:tab w:val="clear" w:pos="765"/>
                <w:tab w:val="decimal" w:pos="1091"/>
              </w:tabs>
              <w:spacing w:line="240" w:lineRule="atLeast"/>
              <w:ind w:right="11"/>
              <w:rPr>
                <w:b/>
                <w:bCs/>
                <w:szCs w:val="22"/>
                <w:rtl/>
                <w:cs/>
              </w:rPr>
            </w:pPr>
            <w:r>
              <w:rPr>
                <w:b/>
                <w:bCs/>
                <w:szCs w:val="22"/>
              </w:rPr>
              <w:t>53,128</w:t>
            </w:r>
          </w:p>
        </w:tc>
        <w:tc>
          <w:tcPr>
            <w:tcW w:w="270" w:type="dxa"/>
          </w:tcPr>
          <w:p w:rsidR="004C0FF2" w:rsidRPr="00297C1E" w:rsidRDefault="004C0FF2" w:rsidP="00297C1E">
            <w:pPr>
              <w:pStyle w:val="acctfourfigures"/>
              <w:tabs>
                <w:tab w:val="clear" w:pos="765"/>
                <w:tab w:val="decimal" w:pos="893"/>
              </w:tabs>
              <w:spacing w:line="240" w:lineRule="atLeast"/>
              <w:ind w:right="11"/>
              <w:rPr>
                <w:szCs w:val="22"/>
              </w:rPr>
            </w:pPr>
          </w:p>
        </w:tc>
        <w:tc>
          <w:tcPr>
            <w:tcW w:w="1260" w:type="dxa"/>
            <w:tcBorders>
              <w:top w:val="single" w:sz="4" w:space="0" w:color="auto"/>
              <w:bottom w:val="double" w:sz="4" w:space="0" w:color="auto"/>
            </w:tcBorders>
          </w:tcPr>
          <w:p w:rsidR="004C0FF2" w:rsidRPr="00E0387C" w:rsidRDefault="004C0FF2" w:rsidP="007936DF">
            <w:pPr>
              <w:pStyle w:val="acctfourfigures"/>
              <w:tabs>
                <w:tab w:val="clear" w:pos="765"/>
                <w:tab w:val="decimal" w:pos="1001"/>
              </w:tabs>
              <w:spacing w:line="240" w:lineRule="atLeast"/>
              <w:ind w:right="11"/>
              <w:rPr>
                <w:b/>
                <w:bCs/>
                <w:szCs w:val="22"/>
                <w:rtl/>
                <w:cs/>
              </w:rPr>
            </w:pPr>
            <w:r>
              <w:rPr>
                <w:b/>
                <w:bCs/>
                <w:szCs w:val="22"/>
              </w:rPr>
              <w:t>56,356</w:t>
            </w:r>
          </w:p>
        </w:tc>
      </w:tr>
      <w:tr w:rsidR="004C0FF2" w:rsidRPr="00AA0FFD" w:rsidTr="004C0FF2">
        <w:trPr>
          <w:cantSplit/>
        </w:trPr>
        <w:tc>
          <w:tcPr>
            <w:tcW w:w="5400" w:type="dxa"/>
          </w:tcPr>
          <w:p w:rsidR="004C0FF2" w:rsidRPr="00AA0FFD" w:rsidRDefault="004C0FF2" w:rsidP="00BF185D">
            <w:pPr>
              <w:rPr>
                <w:rFonts w:ascii="Times New Roman" w:hAnsi="Times New Roman" w:cs="Times New Roman"/>
                <w:b/>
                <w:bCs/>
                <w:sz w:val="22"/>
                <w:szCs w:val="22"/>
              </w:rPr>
            </w:pPr>
          </w:p>
        </w:tc>
        <w:tc>
          <w:tcPr>
            <w:tcW w:w="990" w:type="dxa"/>
          </w:tcPr>
          <w:p w:rsidR="004C0FF2" w:rsidRPr="0016776C" w:rsidRDefault="004C0FF2" w:rsidP="00A00F63">
            <w:pPr>
              <w:pStyle w:val="acctfourfigures"/>
              <w:tabs>
                <w:tab w:val="clear" w:pos="765"/>
                <w:tab w:val="decimal" w:pos="983"/>
              </w:tabs>
              <w:spacing w:line="240" w:lineRule="atLeast"/>
              <w:ind w:right="11"/>
              <w:rPr>
                <w:b/>
                <w:bCs/>
                <w:szCs w:val="22"/>
              </w:rPr>
            </w:pPr>
          </w:p>
        </w:tc>
        <w:tc>
          <w:tcPr>
            <w:tcW w:w="1350" w:type="dxa"/>
            <w:tcBorders>
              <w:top w:val="double" w:sz="4" w:space="0" w:color="auto"/>
            </w:tcBorders>
          </w:tcPr>
          <w:p w:rsidR="004C0FF2" w:rsidRDefault="004C0FF2" w:rsidP="00A47629">
            <w:pPr>
              <w:pStyle w:val="acctfourfigures"/>
              <w:tabs>
                <w:tab w:val="clear" w:pos="765"/>
                <w:tab w:val="decimal" w:pos="1091"/>
              </w:tabs>
              <w:spacing w:line="240" w:lineRule="atLeast"/>
              <w:ind w:right="11"/>
              <w:rPr>
                <w:b/>
                <w:bCs/>
                <w:szCs w:val="22"/>
              </w:rPr>
            </w:pPr>
          </w:p>
        </w:tc>
        <w:tc>
          <w:tcPr>
            <w:tcW w:w="270" w:type="dxa"/>
          </w:tcPr>
          <w:p w:rsidR="004C0FF2" w:rsidRPr="00297C1E" w:rsidRDefault="004C0FF2" w:rsidP="00297C1E">
            <w:pPr>
              <w:pStyle w:val="acctfourfigures"/>
              <w:tabs>
                <w:tab w:val="clear" w:pos="765"/>
                <w:tab w:val="decimal" w:pos="893"/>
              </w:tabs>
              <w:spacing w:line="240" w:lineRule="atLeast"/>
              <w:ind w:right="11"/>
              <w:rPr>
                <w:szCs w:val="22"/>
              </w:rPr>
            </w:pPr>
          </w:p>
        </w:tc>
        <w:tc>
          <w:tcPr>
            <w:tcW w:w="1260" w:type="dxa"/>
            <w:tcBorders>
              <w:top w:val="double" w:sz="4" w:space="0" w:color="auto"/>
            </w:tcBorders>
          </w:tcPr>
          <w:p w:rsidR="004C0FF2" w:rsidRDefault="004C0FF2" w:rsidP="007936DF">
            <w:pPr>
              <w:pStyle w:val="acctfourfigures"/>
              <w:tabs>
                <w:tab w:val="clear" w:pos="765"/>
                <w:tab w:val="decimal" w:pos="1001"/>
              </w:tabs>
              <w:spacing w:line="240" w:lineRule="atLeast"/>
              <w:ind w:right="11"/>
              <w:rPr>
                <w:b/>
                <w:bCs/>
                <w:szCs w:val="22"/>
              </w:rPr>
            </w:pPr>
          </w:p>
        </w:tc>
      </w:tr>
      <w:tr w:rsidR="004C0FF2" w:rsidRPr="00AA0FFD" w:rsidTr="004C0FF2">
        <w:trPr>
          <w:cantSplit/>
        </w:trPr>
        <w:tc>
          <w:tcPr>
            <w:tcW w:w="5400" w:type="dxa"/>
          </w:tcPr>
          <w:p w:rsidR="004C0FF2" w:rsidRDefault="004C0FF2" w:rsidP="004C0FF2">
            <w:pPr>
              <w:rPr>
                <w:rFonts w:ascii="Times New Roman" w:hAnsi="Times New Roman" w:cs="Times New Roman"/>
                <w:b/>
                <w:bCs/>
                <w:sz w:val="22"/>
                <w:szCs w:val="22"/>
              </w:rPr>
            </w:pPr>
            <w:r>
              <w:rPr>
                <w:rFonts w:ascii="Times New Roman" w:hAnsi="Times New Roman" w:cs="Times New Roman"/>
                <w:sz w:val="22"/>
                <w:szCs w:val="22"/>
              </w:rPr>
              <w:t>Reversal of bad debts and doubtful debts expenses</w:t>
            </w:r>
          </w:p>
        </w:tc>
        <w:tc>
          <w:tcPr>
            <w:tcW w:w="990" w:type="dxa"/>
          </w:tcPr>
          <w:p w:rsidR="004C0FF2" w:rsidRPr="0016776C" w:rsidRDefault="004C0FF2" w:rsidP="004C0FF2">
            <w:pPr>
              <w:pStyle w:val="acctfourfigures"/>
              <w:tabs>
                <w:tab w:val="clear" w:pos="765"/>
                <w:tab w:val="decimal" w:pos="983"/>
              </w:tabs>
              <w:spacing w:line="240" w:lineRule="atLeast"/>
              <w:ind w:right="11"/>
              <w:rPr>
                <w:b/>
                <w:bCs/>
                <w:szCs w:val="22"/>
              </w:rPr>
            </w:pPr>
          </w:p>
        </w:tc>
        <w:tc>
          <w:tcPr>
            <w:tcW w:w="1350" w:type="dxa"/>
          </w:tcPr>
          <w:p w:rsidR="004C0FF2" w:rsidRDefault="004C0FF2" w:rsidP="004C0FF2">
            <w:pPr>
              <w:pStyle w:val="acctfourfigures"/>
              <w:tabs>
                <w:tab w:val="clear" w:pos="765"/>
                <w:tab w:val="decimal" w:pos="1091"/>
              </w:tabs>
              <w:spacing w:line="240" w:lineRule="atLeast"/>
              <w:ind w:right="11"/>
              <w:rPr>
                <w:b/>
                <w:bCs/>
                <w:szCs w:val="22"/>
              </w:rPr>
            </w:pPr>
          </w:p>
        </w:tc>
        <w:tc>
          <w:tcPr>
            <w:tcW w:w="270" w:type="dxa"/>
          </w:tcPr>
          <w:p w:rsidR="004C0FF2" w:rsidRPr="00297C1E" w:rsidRDefault="004C0FF2" w:rsidP="004C0FF2">
            <w:pPr>
              <w:pStyle w:val="acctfourfigures"/>
              <w:tabs>
                <w:tab w:val="clear" w:pos="765"/>
                <w:tab w:val="decimal" w:pos="893"/>
              </w:tabs>
              <w:spacing w:line="240" w:lineRule="atLeast"/>
              <w:ind w:right="11"/>
              <w:rPr>
                <w:szCs w:val="22"/>
              </w:rPr>
            </w:pPr>
          </w:p>
        </w:tc>
        <w:tc>
          <w:tcPr>
            <w:tcW w:w="1260" w:type="dxa"/>
          </w:tcPr>
          <w:p w:rsidR="004C0FF2" w:rsidRPr="007657E3" w:rsidRDefault="004C0FF2" w:rsidP="004C0FF2">
            <w:pPr>
              <w:pStyle w:val="acctfourfigures"/>
              <w:tabs>
                <w:tab w:val="clear" w:pos="765"/>
                <w:tab w:val="decimal" w:pos="1091"/>
              </w:tabs>
              <w:spacing w:line="240" w:lineRule="atLeast"/>
              <w:ind w:right="11"/>
              <w:rPr>
                <w:b/>
                <w:bCs/>
                <w:szCs w:val="22"/>
              </w:rPr>
            </w:pPr>
          </w:p>
        </w:tc>
      </w:tr>
      <w:tr w:rsidR="004C0FF2" w:rsidRPr="00AA0FFD" w:rsidTr="004C0FF2">
        <w:trPr>
          <w:cantSplit/>
        </w:trPr>
        <w:tc>
          <w:tcPr>
            <w:tcW w:w="5400" w:type="dxa"/>
          </w:tcPr>
          <w:p w:rsidR="004C0FF2" w:rsidRPr="00245AD0" w:rsidRDefault="004C0FF2" w:rsidP="004C0FF2">
            <w:pPr>
              <w:rPr>
                <w:rFonts w:ascii="Times New Roman" w:hAnsi="Times New Roman" w:cs="Times New Roman"/>
                <w:sz w:val="22"/>
                <w:szCs w:val="22"/>
              </w:rPr>
            </w:pPr>
            <w:r>
              <w:rPr>
                <w:rFonts w:ascii="Times New Roman" w:hAnsi="Times New Roman" w:cs="Times New Roman"/>
                <w:sz w:val="22"/>
                <w:szCs w:val="22"/>
              </w:rPr>
              <w:t xml:space="preserve">   -  for </w:t>
            </w:r>
            <w:r w:rsidRPr="00245AD0">
              <w:rPr>
                <w:rFonts w:ascii="Times New Roman" w:hAnsi="Times New Roman" w:cs="Times New Roman"/>
                <w:sz w:val="22"/>
                <w:szCs w:val="22"/>
              </w:rPr>
              <w:t xml:space="preserve">the </w:t>
            </w:r>
            <w:r>
              <w:rPr>
                <w:rFonts w:ascii="Times New Roman" w:hAnsi="Times New Roman" w:cs="Times New Roman"/>
                <w:sz w:val="22"/>
                <w:szCs w:val="22"/>
              </w:rPr>
              <w:t>three-month period ended 30 September</w:t>
            </w:r>
          </w:p>
        </w:tc>
        <w:tc>
          <w:tcPr>
            <w:tcW w:w="990" w:type="dxa"/>
          </w:tcPr>
          <w:p w:rsidR="004C0FF2" w:rsidRPr="0016776C" w:rsidRDefault="004C0FF2" w:rsidP="004C0FF2">
            <w:pPr>
              <w:pStyle w:val="acctfourfigures"/>
              <w:tabs>
                <w:tab w:val="clear" w:pos="765"/>
                <w:tab w:val="decimal" w:pos="983"/>
              </w:tabs>
              <w:spacing w:line="240" w:lineRule="atLeast"/>
              <w:ind w:right="11"/>
              <w:rPr>
                <w:b/>
                <w:bCs/>
                <w:szCs w:val="22"/>
              </w:rPr>
            </w:pPr>
          </w:p>
        </w:tc>
        <w:tc>
          <w:tcPr>
            <w:tcW w:w="1350" w:type="dxa"/>
            <w:tcBorders>
              <w:bottom w:val="double" w:sz="4" w:space="0" w:color="auto"/>
            </w:tcBorders>
          </w:tcPr>
          <w:p w:rsidR="004C0FF2" w:rsidRPr="009111E6" w:rsidRDefault="004C0FF2" w:rsidP="004C0FF2">
            <w:pPr>
              <w:pStyle w:val="acctfourfigures"/>
              <w:tabs>
                <w:tab w:val="clear" w:pos="765"/>
                <w:tab w:val="decimal" w:pos="821"/>
              </w:tabs>
              <w:spacing w:line="240" w:lineRule="atLeast"/>
              <w:ind w:right="11"/>
              <w:rPr>
                <w:szCs w:val="22"/>
              </w:rPr>
            </w:pPr>
            <w:r w:rsidRPr="009111E6">
              <w:rPr>
                <w:szCs w:val="22"/>
              </w:rPr>
              <w:t>-</w:t>
            </w:r>
          </w:p>
        </w:tc>
        <w:tc>
          <w:tcPr>
            <w:tcW w:w="270" w:type="dxa"/>
          </w:tcPr>
          <w:p w:rsidR="004C0FF2" w:rsidRPr="00CF4BEE" w:rsidRDefault="004C0FF2" w:rsidP="004C0FF2">
            <w:pPr>
              <w:pStyle w:val="acctfourfigures"/>
              <w:tabs>
                <w:tab w:val="clear" w:pos="765"/>
                <w:tab w:val="decimal" w:pos="893"/>
              </w:tabs>
              <w:spacing w:line="240" w:lineRule="atLeast"/>
              <w:ind w:right="11"/>
              <w:rPr>
                <w:szCs w:val="22"/>
              </w:rPr>
            </w:pPr>
          </w:p>
        </w:tc>
        <w:tc>
          <w:tcPr>
            <w:tcW w:w="1260" w:type="dxa"/>
            <w:tcBorders>
              <w:bottom w:val="double" w:sz="4" w:space="0" w:color="auto"/>
            </w:tcBorders>
          </w:tcPr>
          <w:p w:rsidR="004C0FF2" w:rsidRPr="00A47629" w:rsidRDefault="004C0FF2" w:rsidP="004C0FF2">
            <w:pPr>
              <w:pStyle w:val="acctfourfigures"/>
              <w:tabs>
                <w:tab w:val="clear" w:pos="765"/>
                <w:tab w:val="decimal" w:pos="731"/>
              </w:tabs>
              <w:spacing w:line="240" w:lineRule="atLeast"/>
              <w:ind w:right="11"/>
              <w:rPr>
                <w:szCs w:val="22"/>
              </w:rPr>
            </w:pPr>
            <w:r w:rsidRPr="00A47629">
              <w:rPr>
                <w:szCs w:val="22"/>
              </w:rPr>
              <w:t>-</w:t>
            </w:r>
          </w:p>
        </w:tc>
      </w:tr>
      <w:tr w:rsidR="004C0FF2" w:rsidRPr="00AA0FFD" w:rsidTr="004C0FF2">
        <w:trPr>
          <w:cantSplit/>
        </w:trPr>
        <w:tc>
          <w:tcPr>
            <w:tcW w:w="5400" w:type="dxa"/>
          </w:tcPr>
          <w:p w:rsidR="004C0FF2" w:rsidRPr="00CD28EA" w:rsidRDefault="004C0FF2" w:rsidP="004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8"/>
              <w:rPr>
                <w:rFonts w:ascii="Times New Roman" w:hAnsi="Times New Roman" w:cs="Times New Roman"/>
                <w:sz w:val="22"/>
                <w:szCs w:val="22"/>
              </w:rPr>
            </w:pPr>
            <w:r>
              <w:rPr>
                <w:rFonts w:ascii="Times New Roman" w:hAnsi="Times New Roman" w:cs="Times New Roman"/>
                <w:sz w:val="22"/>
                <w:szCs w:val="22"/>
              </w:rPr>
              <w:t xml:space="preserve">   </w:t>
            </w:r>
            <w:r w:rsidRPr="00CD28EA">
              <w:rPr>
                <w:rFonts w:ascii="Times New Roman" w:hAnsi="Times New Roman" w:cs="Times New Roman"/>
                <w:sz w:val="22"/>
                <w:szCs w:val="22"/>
              </w:rPr>
              <w:t>-</w:t>
            </w:r>
            <w:r>
              <w:t xml:space="preserve">  </w:t>
            </w:r>
            <w:r>
              <w:rPr>
                <w:rFonts w:ascii="Times New Roman" w:hAnsi="Times New Roman" w:cs="Times New Roman"/>
                <w:sz w:val="22"/>
                <w:szCs w:val="22"/>
              </w:rPr>
              <w:t>for</w:t>
            </w:r>
            <w:r>
              <w:t xml:space="preserve"> </w:t>
            </w:r>
            <w:r>
              <w:rPr>
                <w:rFonts w:ascii="Times New Roman" w:hAnsi="Times New Roman" w:cs="Times New Roman"/>
                <w:sz w:val="22"/>
                <w:szCs w:val="22"/>
              </w:rPr>
              <w:t>the nine-month period ended 30 September</w:t>
            </w:r>
          </w:p>
        </w:tc>
        <w:tc>
          <w:tcPr>
            <w:tcW w:w="990" w:type="dxa"/>
          </w:tcPr>
          <w:p w:rsidR="004C0FF2" w:rsidRPr="0016776C" w:rsidRDefault="004C0FF2" w:rsidP="004C0FF2">
            <w:pPr>
              <w:pStyle w:val="acctfourfigures"/>
              <w:tabs>
                <w:tab w:val="clear" w:pos="765"/>
                <w:tab w:val="decimal" w:pos="983"/>
              </w:tabs>
              <w:spacing w:line="240" w:lineRule="atLeast"/>
              <w:ind w:right="11"/>
              <w:rPr>
                <w:b/>
                <w:bCs/>
                <w:szCs w:val="22"/>
              </w:rPr>
            </w:pPr>
          </w:p>
        </w:tc>
        <w:tc>
          <w:tcPr>
            <w:tcW w:w="1350" w:type="dxa"/>
            <w:tcBorders>
              <w:top w:val="double" w:sz="4" w:space="0" w:color="auto"/>
            </w:tcBorders>
          </w:tcPr>
          <w:p w:rsidR="004C0FF2" w:rsidRPr="00CD28EA" w:rsidRDefault="004C0FF2" w:rsidP="004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C0FF2" w:rsidRPr="00CF4BEE" w:rsidRDefault="004C0FF2" w:rsidP="004C0FF2">
            <w:pPr>
              <w:pStyle w:val="acctfourfigures"/>
              <w:tabs>
                <w:tab w:val="clear" w:pos="765"/>
                <w:tab w:val="decimal" w:pos="893"/>
              </w:tabs>
              <w:spacing w:line="240" w:lineRule="atLeast"/>
              <w:ind w:right="11"/>
              <w:rPr>
                <w:szCs w:val="22"/>
              </w:rPr>
            </w:pPr>
          </w:p>
        </w:tc>
        <w:tc>
          <w:tcPr>
            <w:tcW w:w="1260" w:type="dxa"/>
            <w:tcBorders>
              <w:top w:val="double" w:sz="4" w:space="0" w:color="auto"/>
            </w:tcBorders>
          </w:tcPr>
          <w:p w:rsidR="004C0FF2" w:rsidRPr="00CF4BEE" w:rsidRDefault="004C0FF2" w:rsidP="004C0FF2">
            <w:pPr>
              <w:pStyle w:val="acctfourfigures"/>
              <w:tabs>
                <w:tab w:val="clear" w:pos="765"/>
                <w:tab w:val="decimal" w:pos="1001"/>
              </w:tabs>
              <w:spacing w:line="240" w:lineRule="atLeast"/>
              <w:ind w:right="11"/>
              <w:rPr>
                <w:szCs w:val="22"/>
              </w:rPr>
            </w:pPr>
            <w:r>
              <w:rPr>
                <w:szCs w:val="22"/>
              </w:rPr>
              <w:t>(1,935</w:t>
            </w:r>
            <w:r w:rsidRPr="00CF4BEE">
              <w:rPr>
                <w:szCs w:val="22"/>
              </w:rPr>
              <w:t>)</w:t>
            </w:r>
          </w:p>
        </w:tc>
      </w:tr>
      <w:tr w:rsidR="004C0FF2" w:rsidRPr="00AA0FFD" w:rsidTr="004C0FF2">
        <w:trPr>
          <w:cantSplit/>
        </w:trPr>
        <w:tc>
          <w:tcPr>
            <w:tcW w:w="5400" w:type="dxa"/>
          </w:tcPr>
          <w:p w:rsidR="004C0FF2" w:rsidRPr="00AA0FFD" w:rsidRDefault="004C0FF2" w:rsidP="00BF185D">
            <w:pPr>
              <w:rPr>
                <w:rFonts w:ascii="Times New Roman" w:hAnsi="Times New Roman" w:cs="Times New Roman"/>
                <w:b/>
                <w:bCs/>
                <w:sz w:val="22"/>
                <w:szCs w:val="22"/>
              </w:rPr>
            </w:pPr>
          </w:p>
        </w:tc>
        <w:tc>
          <w:tcPr>
            <w:tcW w:w="990" w:type="dxa"/>
          </w:tcPr>
          <w:p w:rsidR="004C0FF2" w:rsidRPr="0016776C" w:rsidRDefault="004C0FF2" w:rsidP="00A00F63">
            <w:pPr>
              <w:pStyle w:val="acctfourfigures"/>
              <w:tabs>
                <w:tab w:val="clear" w:pos="765"/>
                <w:tab w:val="decimal" w:pos="983"/>
              </w:tabs>
              <w:spacing w:line="240" w:lineRule="atLeast"/>
              <w:ind w:right="11"/>
              <w:rPr>
                <w:b/>
                <w:bCs/>
                <w:szCs w:val="22"/>
              </w:rPr>
            </w:pPr>
          </w:p>
        </w:tc>
        <w:tc>
          <w:tcPr>
            <w:tcW w:w="1350" w:type="dxa"/>
            <w:tcBorders>
              <w:top w:val="double" w:sz="4" w:space="0" w:color="auto"/>
            </w:tcBorders>
          </w:tcPr>
          <w:p w:rsidR="004C0FF2" w:rsidRDefault="004C0FF2" w:rsidP="007657E3">
            <w:pPr>
              <w:pStyle w:val="acctfourfigures"/>
              <w:tabs>
                <w:tab w:val="clear" w:pos="765"/>
                <w:tab w:val="decimal" w:pos="1091"/>
              </w:tabs>
              <w:spacing w:line="240" w:lineRule="atLeast"/>
              <w:ind w:right="11"/>
              <w:rPr>
                <w:b/>
                <w:bCs/>
                <w:szCs w:val="22"/>
              </w:rPr>
            </w:pPr>
          </w:p>
        </w:tc>
        <w:tc>
          <w:tcPr>
            <w:tcW w:w="270" w:type="dxa"/>
          </w:tcPr>
          <w:p w:rsidR="004C0FF2" w:rsidRPr="00297C1E" w:rsidRDefault="004C0FF2" w:rsidP="00297C1E">
            <w:pPr>
              <w:pStyle w:val="acctfourfigures"/>
              <w:tabs>
                <w:tab w:val="clear" w:pos="765"/>
                <w:tab w:val="decimal" w:pos="893"/>
              </w:tabs>
              <w:spacing w:line="240" w:lineRule="atLeast"/>
              <w:ind w:right="11"/>
              <w:rPr>
                <w:szCs w:val="22"/>
              </w:rPr>
            </w:pPr>
          </w:p>
        </w:tc>
        <w:tc>
          <w:tcPr>
            <w:tcW w:w="1260" w:type="dxa"/>
            <w:tcBorders>
              <w:top w:val="double" w:sz="4" w:space="0" w:color="auto"/>
            </w:tcBorders>
          </w:tcPr>
          <w:p w:rsidR="004C0FF2" w:rsidRPr="007657E3" w:rsidRDefault="004C0FF2" w:rsidP="007657E3">
            <w:pPr>
              <w:pStyle w:val="acctfourfigures"/>
              <w:tabs>
                <w:tab w:val="clear" w:pos="765"/>
                <w:tab w:val="decimal" w:pos="1091"/>
              </w:tabs>
              <w:spacing w:line="240" w:lineRule="atLeast"/>
              <w:ind w:right="11"/>
              <w:rPr>
                <w:b/>
                <w:bCs/>
                <w:szCs w:val="22"/>
              </w:rPr>
            </w:pPr>
          </w:p>
        </w:tc>
      </w:tr>
      <w:tr w:rsidR="004C0FF2" w:rsidRPr="00AA0FFD" w:rsidTr="004C0FF2">
        <w:trPr>
          <w:cantSplit/>
        </w:trPr>
        <w:tc>
          <w:tcPr>
            <w:tcW w:w="5400" w:type="dxa"/>
          </w:tcPr>
          <w:p w:rsidR="004C0FF2" w:rsidRPr="00AA0FFD" w:rsidRDefault="004C0FF2" w:rsidP="00C92681">
            <w:pPr>
              <w:rPr>
                <w:rFonts w:ascii="Times New Roman" w:hAnsi="Times New Roman" w:cs="Times New Roman"/>
                <w:b/>
                <w:bCs/>
                <w:sz w:val="22"/>
                <w:szCs w:val="22"/>
              </w:rPr>
            </w:pPr>
          </w:p>
        </w:tc>
        <w:tc>
          <w:tcPr>
            <w:tcW w:w="990" w:type="dxa"/>
          </w:tcPr>
          <w:p w:rsidR="004C0FF2" w:rsidRPr="0016776C" w:rsidRDefault="004C0FF2" w:rsidP="00C92681">
            <w:pPr>
              <w:pStyle w:val="acctfourfigures"/>
              <w:tabs>
                <w:tab w:val="clear" w:pos="765"/>
                <w:tab w:val="decimal" w:pos="983"/>
              </w:tabs>
              <w:spacing w:line="240" w:lineRule="atLeast"/>
              <w:ind w:right="11"/>
              <w:rPr>
                <w:b/>
                <w:bCs/>
                <w:szCs w:val="22"/>
              </w:rPr>
            </w:pPr>
          </w:p>
        </w:tc>
        <w:tc>
          <w:tcPr>
            <w:tcW w:w="1350" w:type="dxa"/>
          </w:tcPr>
          <w:p w:rsidR="004C0FF2" w:rsidRPr="00E31C27" w:rsidRDefault="004C0FF2" w:rsidP="00C92681">
            <w:pPr>
              <w:pStyle w:val="acctfourfigures"/>
              <w:tabs>
                <w:tab w:val="clear" w:pos="765"/>
              </w:tabs>
              <w:spacing w:line="240" w:lineRule="atLeast"/>
              <w:ind w:left="-72" w:right="-52"/>
              <w:jc w:val="center"/>
              <w:rPr>
                <w:szCs w:val="22"/>
              </w:rPr>
            </w:pPr>
          </w:p>
        </w:tc>
        <w:tc>
          <w:tcPr>
            <w:tcW w:w="270" w:type="dxa"/>
          </w:tcPr>
          <w:p w:rsidR="004C0FF2" w:rsidRPr="00E31C27" w:rsidRDefault="004C0FF2" w:rsidP="00C92681">
            <w:pPr>
              <w:pStyle w:val="acctfourfigures"/>
              <w:tabs>
                <w:tab w:val="clear" w:pos="765"/>
              </w:tabs>
              <w:spacing w:line="240" w:lineRule="atLeast"/>
              <w:ind w:left="-72" w:right="-52"/>
              <w:jc w:val="center"/>
              <w:rPr>
                <w:szCs w:val="22"/>
              </w:rPr>
            </w:pPr>
          </w:p>
        </w:tc>
        <w:tc>
          <w:tcPr>
            <w:tcW w:w="1260" w:type="dxa"/>
          </w:tcPr>
          <w:p w:rsidR="004C0FF2" w:rsidRPr="00E31C27" w:rsidRDefault="004C0FF2" w:rsidP="00C92681">
            <w:pPr>
              <w:pStyle w:val="acctfourfigures"/>
              <w:tabs>
                <w:tab w:val="clear" w:pos="765"/>
              </w:tabs>
              <w:spacing w:line="240" w:lineRule="atLeast"/>
              <w:ind w:left="-72" w:right="-52"/>
              <w:jc w:val="center"/>
              <w:rPr>
                <w:szCs w:val="22"/>
              </w:rPr>
            </w:pPr>
          </w:p>
        </w:tc>
      </w:tr>
    </w:tbl>
    <w:p w:rsidR="001212CE" w:rsidRPr="00AA0FFD" w:rsidRDefault="001212CE" w:rsidP="001D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jc w:val="both"/>
        <w:rPr>
          <w:rFonts w:ascii="Times New Roman" w:hAnsi="Times New Roman" w:cs="Times New Roman"/>
          <w:sz w:val="22"/>
          <w:szCs w:val="22"/>
        </w:rPr>
      </w:pPr>
      <w:r w:rsidRPr="00AA0FFD">
        <w:rPr>
          <w:rFonts w:ascii="Times New Roman" w:hAnsi="Times New Roman" w:cs="Times New Roman"/>
          <w:sz w:val="22"/>
          <w:szCs w:val="22"/>
        </w:rPr>
        <w:lastRenderedPageBreak/>
        <w:t>Aging analyses for trade accounts receivable were as follows:</w:t>
      </w:r>
    </w:p>
    <w:p w:rsidR="00AA0FFD" w:rsidRPr="007F772F" w:rsidRDefault="00AA0FFD" w:rsidP="0069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jc w:val="both"/>
        <w:rPr>
          <w:rFonts w:ascii="Times New Roman" w:hAnsi="Times New Roman" w:cs="Times New Roman"/>
          <w:sz w:val="22"/>
          <w:szCs w:val="22"/>
        </w:rPr>
      </w:pPr>
    </w:p>
    <w:tbl>
      <w:tblPr>
        <w:tblW w:w="9270" w:type="dxa"/>
        <w:tblInd w:w="270" w:type="dxa"/>
        <w:tblLayout w:type="fixed"/>
        <w:tblLook w:val="0000" w:firstRow="0" w:lastRow="0" w:firstColumn="0" w:lastColumn="0" w:noHBand="0" w:noVBand="0"/>
      </w:tblPr>
      <w:tblGrid>
        <w:gridCol w:w="3690"/>
        <w:gridCol w:w="1152"/>
        <w:gridCol w:w="18"/>
        <w:gridCol w:w="1530"/>
        <w:gridCol w:w="1350"/>
        <w:gridCol w:w="270"/>
        <w:gridCol w:w="1260"/>
      </w:tblGrid>
      <w:tr w:rsidR="006138EE" w:rsidRPr="0016776C" w:rsidTr="00496E00">
        <w:trPr>
          <w:cantSplit/>
        </w:trPr>
        <w:tc>
          <w:tcPr>
            <w:tcW w:w="3690" w:type="dxa"/>
          </w:tcPr>
          <w:p w:rsidR="006138EE" w:rsidRPr="0016776C" w:rsidRDefault="006138EE" w:rsidP="00694CD9">
            <w:pPr>
              <w:pStyle w:val="3"/>
              <w:tabs>
                <w:tab w:val="clear" w:pos="360"/>
                <w:tab w:val="clear" w:pos="720"/>
              </w:tabs>
              <w:spacing w:line="220" w:lineRule="exact"/>
              <w:rPr>
                <w:rFonts w:ascii="Times New Roman" w:hAnsi="Times New Roman" w:cs="Times New Roman"/>
                <w:lang w:val="en-US"/>
              </w:rPr>
            </w:pPr>
          </w:p>
        </w:tc>
        <w:tc>
          <w:tcPr>
            <w:tcW w:w="2700" w:type="dxa"/>
            <w:gridSpan w:val="3"/>
            <w:vAlign w:val="bottom"/>
          </w:tcPr>
          <w:p w:rsidR="006138EE" w:rsidRPr="0016776C" w:rsidRDefault="006138EE" w:rsidP="00694CD9">
            <w:pPr>
              <w:pStyle w:val="acctfourfigures"/>
              <w:tabs>
                <w:tab w:val="clear" w:pos="765"/>
              </w:tabs>
              <w:spacing w:line="220" w:lineRule="exact"/>
              <w:jc w:val="center"/>
              <w:rPr>
                <w:szCs w:val="22"/>
              </w:rPr>
            </w:pPr>
          </w:p>
        </w:tc>
        <w:tc>
          <w:tcPr>
            <w:tcW w:w="2880" w:type="dxa"/>
            <w:gridSpan w:val="3"/>
            <w:vAlign w:val="bottom"/>
          </w:tcPr>
          <w:p w:rsidR="006138EE" w:rsidRDefault="006138EE" w:rsidP="00694CD9">
            <w:pPr>
              <w:pStyle w:val="acctfourfigures"/>
              <w:tabs>
                <w:tab w:val="clear" w:pos="765"/>
              </w:tabs>
              <w:spacing w:line="220" w:lineRule="exact"/>
              <w:jc w:val="center"/>
              <w:rPr>
                <w:b/>
                <w:bCs/>
                <w:szCs w:val="22"/>
              </w:rPr>
            </w:pPr>
            <w:r w:rsidRPr="006138EE">
              <w:rPr>
                <w:b/>
                <w:bCs/>
                <w:szCs w:val="22"/>
              </w:rPr>
              <w:t xml:space="preserve">Financial statements </w:t>
            </w:r>
          </w:p>
          <w:p w:rsidR="006138EE" w:rsidRPr="006138EE" w:rsidRDefault="006138EE" w:rsidP="00694CD9">
            <w:pPr>
              <w:pStyle w:val="acctfourfigures"/>
              <w:tabs>
                <w:tab w:val="clear" w:pos="765"/>
              </w:tabs>
              <w:spacing w:line="220" w:lineRule="exact"/>
              <w:jc w:val="center"/>
              <w:rPr>
                <w:b/>
                <w:bCs/>
                <w:szCs w:val="22"/>
              </w:rPr>
            </w:pPr>
            <w:r w:rsidRPr="006138EE">
              <w:rPr>
                <w:b/>
                <w:bCs/>
                <w:szCs w:val="22"/>
              </w:rPr>
              <w:t>in which</w:t>
            </w:r>
            <w:r>
              <w:rPr>
                <w:b/>
                <w:bCs/>
                <w:szCs w:val="22"/>
              </w:rPr>
              <w:t xml:space="preserve"> the equity method</w:t>
            </w:r>
          </w:p>
        </w:tc>
      </w:tr>
      <w:tr w:rsidR="006138EE" w:rsidRPr="0016776C" w:rsidTr="00496E00">
        <w:trPr>
          <w:cantSplit/>
        </w:trPr>
        <w:tc>
          <w:tcPr>
            <w:tcW w:w="3690" w:type="dxa"/>
          </w:tcPr>
          <w:p w:rsidR="006138EE" w:rsidRPr="0016776C" w:rsidRDefault="006138EE" w:rsidP="00694CD9">
            <w:pPr>
              <w:pStyle w:val="3"/>
              <w:tabs>
                <w:tab w:val="clear" w:pos="360"/>
                <w:tab w:val="clear" w:pos="720"/>
              </w:tabs>
              <w:spacing w:line="220" w:lineRule="exact"/>
              <w:rPr>
                <w:rFonts w:ascii="Times New Roman" w:hAnsi="Times New Roman" w:cs="Times New Roman"/>
                <w:lang w:val="en-US"/>
              </w:rPr>
            </w:pPr>
          </w:p>
        </w:tc>
        <w:tc>
          <w:tcPr>
            <w:tcW w:w="2700" w:type="dxa"/>
            <w:gridSpan w:val="3"/>
            <w:vAlign w:val="bottom"/>
          </w:tcPr>
          <w:p w:rsidR="006138EE" w:rsidRPr="0016776C" w:rsidRDefault="006138EE" w:rsidP="00694CD9">
            <w:pPr>
              <w:pStyle w:val="acctfourfigures"/>
              <w:tabs>
                <w:tab w:val="clear" w:pos="765"/>
              </w:tabs>
              <w:spacing w:line="220" w:lineRule="exact"/>
              <w:jc w:val="center"/>
              <w:rPr>
                <w:szCs w:val="22"/>
              </w:rPr>
            </w:pPr>
          </w:p>
        </w:tc>
        <w:tc>
          <w:tcPr>
            <w:tcW w:w="2880" w:type="dxa"/>
            <w:gridSpan w:val="3"/>
            <w:vAlign w:val="bottom"/>
          </w:tcPr>
          <w:p w:rsidR="006138EE" w:rsidRPr="006138EE" w:rsidRDefault="006138EE" w:rsidP="00A70DFA">
            <w:pPr>
              <w:pStyle w:val="acctfourfigures"/>
              <w:tabs>
                <w:tab w:val="clear" w:pos="765"/>
              </w:tabs>
              <w:spacing w:line="220" w:lineRule="exact"/>
              <w:ind w:left="-108" w:right="-108" w:hanging="90"/>
              <w:jc w:val="center"/>
              <w:rPr>
                <w:b/>
                <w:bCs/>
                <w:szCs w:val="22"/>
              </w:rPr>
            </w:pPr>
            <w:r w:rsidRPr="006138EE">
              <w:rPr>
                <w:b/>
                <w:bCs/>
                <w:szCs w:val="22"/>
              </w:rPr>
              <w:t>is applied /</w:t>
            </w:r>
            <w:r w:rsidR="00A70DFA">
              <w:rPr>
                <w:b/>
                <w:bCs/>
                <w:szCs w:val="22"/>
              </w:rPr>
              <w:t xml:space="preserve"> </w:t>
            </w:r>
          </w:p>
        </w:tc>
      </w:tr>
      <w:tr w:rsidR="006138EE" w:rsidRPr="009B57ED" w:rsidTr="00496E00">
        <w:trPr>
          <w:cantSplit/>
        </w:trPr>
        <w:tc>
          <w:tcPr>
            <w:tcW w:w="3690" w:type="dxa"/>
          </w:tcPr>
          <w:p w:rsidR="006138EE" w:rsidRPr="0016776C" w:rsidRDefault="006138EE" w:rsidP="00694CD9">
            <w:pPr>
              <w:pStyle w:val="3"/>
              <w:tabs>
                <w:tab w:val="clear" w:pos="360"/>
                <w:tab w:val="clear" w:pos="720"/>
              </w:tabs>
              <w:spacing w:line="220" w:lineRule="exact"/>
              <w:rPr>
                <w:rFonts w:ascii="Times New Roman" w:hAnsi="Times New Roman" w:cs="Times New Roman"/>
                <w:lang w:val="en-US"/>
              </w:rPr>
            </w:pPr>
          </w:p>
        </w:tc>
        <w:tc>
          <w:tcPr>
            <w:tcW w:w="2700" w:type="dxa"/>
            <w:gridSpan w:val="3"/>
            <w:vAlign w:val="bottom"/>
          </w:tcPr>
          <w:p w:rsidR="006138EE" w:rsidRPr="009B57ED" w:rsidRDefault="006138EE" w:rsidP="009B57ED">
            <w:pPr>
              <w:pStyle w:val="3"/>
              <w:tabs>
                <w:tab w:val="clear" w:pos="360"/>
                <w:tab w:val="clear" w:pos="720"/>
              </w:tabs>
              <w:spacing w:line="220" w:lineRule="exact"/>
              <w:rPr>
                <w:rFonts w:ascii="Times New Roman" w:hAnsi="Times New Roman" w:cs="Times New Roman"/>
                <w:lang w:val="en-US"/>
              </w:rPr>
            </w:pPr>
          </w:p>
        </w:tc>
        <w:tc>
          <w:tcPr>
            <w:tcW w:w="2880" w:type="dxa"/>
            <w:gridSpan w:val="3"/>
            <w:vAlign w:val="bottom"/>
          </w:tcPr>
          <w:p w:rsidR="006138EE" w:rsidRPr="009B57ED" w:rsidRDefault="00A70DFA" w:rsidP="00496E00">
            <w:pPr>
              <w:pStyle w:val="acctfourfigures"/>
              <w:tabs>
                <w:tab w:val="clear" w:pos="765"/>
              </w:tabs>
              <w:spacing w:line="240" w:lineRule="atLeast"/>
              <w:ind w:left="-108" w:right="-108"/>
              <w:jc w:val="center"/>
              <w:rPr>
                <w:b/>
                <w:bCs/>
                <w:szCs w:val="22"/>
              </w:rPr>
            </w:pPr>
            <w:r w:rsidRPr="009B57ED">
              <w:rPr>
                <w:b/>
                <w:bCs/>
                <w:szCs w:val="22"/>
              </w:rPr>
              <w:t xml:space="preserve">separate </w:t>
            </w:r>
            <w:r w:rsidR="006138EE" w:rsidRPr="009B57ED">
              <w:rPr>
                <w:b/>
                <w:bCs/>
                <w:szCs w:val="22"/>
              </w:rPr>
              <w:t>financial</w:t>
            </w:r>
            <w:r w:rsidRPr="009B57ED">
              <w:rPr>
                <w:b/>
                <w:bCs/>
                <w:szCs w:val="22"/>
              </w:rPr>
              <w:t xml:space="preserve"> </w:t>
            </w:r>
            <w:r w:rsidR="00496E00">
              <w:rPr>
                <w:b/>
                <w:bCs/>
                <w:szCs w:val="22"/>
              </w:rPr>
              <w:t>s</w:t>
            </w:r>
            <w:r w:rsidR="006138EE" w:rsidRPr="009B57ED">
              <w:rPr>
                <w:b/>
                <w:bCs/>
                <w:szCs w:val="22"/>
              </w:rPr>
              <w:t>tatements</w:t>
            </w:r>
          </w:p>
        </w:tc>
      </w:tr>
      <w:tr w:rsidR="006138EE" w:rsidRPr="0016776C" w:rsidTr="00496E00">
        <w:trPr>
          <w:cantSplit/>
        </w:trPr>
        <w:tc>
          <w:tcPr>
            <w:tcW w:w="3690" w:type="dxa"/>
          </w:tcPr>
          <w:p w:rsidR="006138EE" w:rsidRPr="0016776C" w:rsidRDefault="006138EE" w:rsidP="00694CD9">
            <w:pPr>
              <w:pStyle w:val="3"/>
              <w:tabs>
                <w:tab w:val="clear" w:pos="360"/>
                <w:tab w:val="clear" w:pos="720"/>
              </w:tabs>
              <w:spacing w:line="220" w:lineRule="exact"/>
              <w:rPr>
                <w:rFonts w:ascii="Times New Roman" w:hAnsi="Times New Roman" w:cs="Times New Roman"/>
                <w:lang w:val="en-US"/>
              </w:rPr>
            </w:pPr>
          </w:p>
        </w:tc>
        <w:tc>
          <w:tcPr>
            <w:tcW w:w="2700" w:type="dxa"/>
            <w:gridSpan w:val="3"/>
            <w:vAlign w:val="bottom"/>
          </w:tcPr>
          <w:p w:rsidR="006138EE" w:rsidRPr="0016776C" w:rsidRDefault="006138EE" w:rsidP="00694CD9">
            <w:pPr>
              <w:pStyle w:val="acctfourfigures"/>
              <w:tabs>
                <w:tab w:val="clear" w:pos="765"/>
              </w:tabs>
              <w:spacing w:line="220" w:lineRule="exact"/>
              <w:jc w:val="center"/>
              <w:rPr>
                <w:szCs w:val="22"/>
              </w:rPr>
            </w:pPr>
          </w:p>
        </w:tc>
        <w:tc>
          <w:tcPr>
            <w:tcW w:w="1350" w:type="dxa"/>
            <w:vAlign w:val="bottom"/>
          </w:tcPr>
          <w:p w:rsidR="006138EE" w:rsidRDefault="0024364B" w:rsidP="00434848">
            <w:pPr>
              <w:pStyle w:val="acctfourfigures"/>
              <w:tabs>
                <w:tab w:val="clear" w:pos="765"/>
              </w:tabs>
              <w:spacing w:line="240" w:lineRule="atLeast"/>
              <w:ind w:left="-108"/>
              <w:jc w:val="center"/>
              <w:rPr>
                <w:szCs w:val="22"/>
              </w:rPr>
            </w:pPr>
            <w:r>
              <w:rPr>
                <w:szCs w:val="22"/>
              </w:rPr>
              <w:t xml:space="preserve">30 </w:t>
            </w:r>
            <w:r w:rsidR="00434848">
              <w:rPr>
                <w:szCs w:val="22"/>
              </w:rPr>
              <w:t>September</w:t>
            </w:r>
          </w:p>
        </w:tc>
        <w:tc>
          <w:tcPr>
            <w:tcW w:w="270" w:type="dxa"/>
            <w:vAlign w:val="bottom"/>
          </w:tcPr>
          <w:p w:rsidR="006138EE" w:rsidRPr="0016776C" w:rsidRDefault="006138EE" w:rsidP="009B57ED">
            <w:pPr>
              <w:pStyle w:val="acctfourfigures"/>
              <w:spacing w:line="240" w:lineRule="atLeast"/>
              <w:jc w:val="center"/>
              <w:rPr>
                <w:szCs w:val="22"/>
              </w:rPr>
            </w:pPr>
          </w:p>
        </w:tc>
        <w:tc>
          <w:tcPr>
            <w:tcW w:w="1260" w:type="dxa"/>
            <w:vAlign w:val="bottom"/>
          </w:tcPr>
          <w:p w:rsidR="006138EE" w:rsidRDefault="006138EE" w:rsidP="009B57ED">
            <w:pPr>
              <w:pStyle w:val="acctfourfigures"/>
              <w:tabs>
                <w:tab w:val="clear" w:pos="765"/>
              </w:tabs>
              <w:spacing w:line="240" w:lineRule="atLeast"/>
              <w:ind w:left="-108" w:right="-108"/>
              <w:jc w:val="center"/>
              <w:rPr>
                <w:szCs w:val="22"/>
              </w:rPr>
            </w:pPr>
            <w:r>
              <w:rPr>
                <w:szCs w:val="22"/>
              </w:rPr>
              <w:t>31 December</w:t>
            </w:r>
          </w:p>
        </w:tc>
      </w:tr>
      <w:tr w:rsidR="006138EE" w:rsidRPr="0016776C" w:rsidTr="00496E00">
        <w:trPr>
          <w:cantSplit/>
        </w:trPr>
        <w:tc>
          <w:tcPr>
            <w:tcW w:w="3690" w:type="dxa"/>
          </w:tcPr>
          <w:p w:rsidR="006138EE" w:rsidRPr="0016776C" w:rsidRDefault="006138EE" w:rsidP="00694CD9">
            <w:pPr>
              <w:pStyle w:val="3"/>
              <w:tabs>
                <w:tab w:val="clear" w:pos="360"/>
                <w:tab w:val="clear" w:pos="720"/>
              </w:tabs>
              <w:spacing w:line="220" w:lineRule="exact"/>
              <w:rPr>
                <w:rFonts w:ascii="Times New Roman" w:hAnsi="Times New Roman" w:cs="Times New Roman"/>
                <w:lang w:val="en-US"/>
              </w:rPr>
            </w:pPr>
          </w:p>
        </w:tc>
        <w:tc>
          <w:tcPr>
            <w:tcW w:w="2700" w:type="dxa"/>
            <w:gridSpan w:val="3"/>
            <w:vAlign w:val="bottom"/>
          </w:tcPr>
          <w:p w:rsidR="006138EE" w:rsidRPr="0016776C" w:rsidRDefault="006138EE" w:rsidP="00694CD9">
            <w:pPr>
              <w:pStyle w:val="acctfourfigures"/>
              <w:tabs>
                <w:tab w:val="clear" w:pos="765"/>
              </w:tabs>
              <w:spacing w:line="220" w:lineRule="exact"/>
              <w:jc w:val="center"/>
              <w:rPr>
                <w:szCs w:val="22"/>
              </w:rPr>
            </w:pPr>
          </w:p>
        </w:tc>
        <w:tc>
          <w:tcPr>
            <w:tcW w:w="1350" w:type="dxa"/>
            <w:vAlign w:val="bottom"/>
          </w:tcPr>
          <w:p w:rsidR="006138EE" w:rsidRPr="009B57ED" w:rsidRDefault="006138EE" w:rsidP="009B57ED">
            <w:pPr>
              <w:pStyle w:val="acctfourfigures"/>
              <w:tabs>
                <w:tab w:val="clear" w:pos="765"/>
              </w:tabs>
              <w:spacing w:line="240" w:lineRule="atLeast"/>
              <w:jc w:val="center"/>
              <w:rPr>
                <w:szCs w:val="22"/>
              </w:rPr>
            </w:pPr>
            <w:r>
              <w:rPr>
                <w:szCs w:val="22"/>
              </w:rPr>
              <w:t>201</w:t>
            </w:r>
            <w:r w:rsidR="002E1A63" w:rsidRPr="009B57ED">
              <w:rPr>
                <w:szCs w:val="22"/>
              </w:rPr>
              <w:t>7</w:t>
            </w:r>
          </w:p>
        </w:tc>
        <w:tc>
          <w:tcPr>
            <w:tcW w:w="270" w:type="dxa"/>
            <w:vAlign w:val="bottom"/>
          </w:tcPr>
          <w:p w:rsidR="006138EE" w:rsidRPr="0016776C" w:rsidRDefault="006138EE" w:rsidP="009B57ED">
            <w:pPr>
              <w:pStyle w:val="acctfourfigures"/>
              <w:spacing w:line="240" w:lineRule="atLeast"/>
              <w:jc w:val="center"/>
              <w:rPr>
                <w:szCs w:val="22"/>
              </w:rPr>
            </w:pPr>
          </w:p>
        </w:tc>
        <w:tc>
          <w:tcPr>
            <w:tcW w:w="1260" w:type="dxa"/>
            <w:vAlign w:val="bottom"/>
          </w:tcPr>
          <w:p w:rsidR="006138EE" w:rsidRPr="009B57ED" w:rsidRDefault="006138EE" w:rsidP="009B57ED">
            <w:pPr>
              <w:pStyle w:val="acctfourfigures"/>
              <w:tabs>
                <w:tab w:val="clear" w:pos="765"/>
              </w:tabs>
              <w:spacing w:line="240" w:lineRule="atLeast"/>
              <w:jc w:val="center"/>
              <w:rPr>
                <w:szCs w:val="22"/>
              </w:rPr>
            </w:pPr>
            <w:r>
              <w:rPr>
                <w:szCs w:val="22"/>
              </w:rPr>
              <w:t>201</w:t>
            </w:r>
            <w:r w:rsidR="002E1A63">
              <w:rPr>
                <w:szCs w:val="22"/>
              </w:rPr>
              <w:t>6</w:t>
            </w:r>
          </w:p>
        </w:tc>
      </w:tr>
      <w:tr w:rsidR="006138EE" w:rsidRPr="009B57ED" w:rsidTr="00496E00">
        <w:trPr>
          <w:cantSplit/>
        </w:trPr>
        <w:tc>
          <w:tcPr>
            <w:tcW w:w="3690" w:type="dxa"/>
          </w:tcPr>
          <w:p w:rsidR="006138EE" w:rsidRPr="009B57ED" w:rsidRDefault="006138EE" w:rsidP="009B57ED">
            <w:pPr>
              <w:rPr>
                <w:rFonts w:ascii="Times New Roman" w:hAnsi="Times New Roman" w:cs="Times New Roman"/>
                <w:sz w:val="22"/>
                <w:szCs w:val="22"/>
              </w:rPr>
            </w:pPr>
          </w:p>
        </w:tc>
        <w:tc>
          <w:tcPr>
            <w:tcW w:w="1152" w:type="dxa"/>
          </w:tcPr>
          <w:p w:rsidR="006138EE" w:rsidRPr="009B57ED" w:rsidRDefault="006138EE" w:rsidP="009B57ED">
            <w:pPr>
              <w:rPr>
                <w:rFonts w:ascii="Times New Roman" w:hAnsi="Times New Roman" w:cs="Times New Roman"/>
                <w:sz w:val="22"/>
                <w:szCs w:val="22"/>
              </w:rPr>
            </w:pPr>
          </w:p>
        </w:tc>
        <w:tc>
          <w:tcPr>
            <w:tcW w:w="1548" w:type="dxa"/>
            <w:gridSpan w:val="2"/>
          </w:tcPr>
          <w:p w:rsidR="006138EE" w:rsidRPr="009B57ED" w:rsidRDefault="006138EE" w:rsidP="009B57ED">
            <w:pPr>
              <w:rPr>
                <w:rFonts w:ascii="Times New Roman" w:hAnsi="Times New Roman" w:cs="Times New Roman"/>
                <w:sz w:val="22"/>
                <w:szCs w:val="22"/>
              </w:rPr>
            </w:pPr>
          </w:p>
        </w:tc>
        <w:tc>
          <w:tcPr>
            <w:tcW w:w="2880" w:type="dxa"/>
            <w:gridSpan w:val="3"/>
          </w:tcPr>
          <w:p w:rsidR="006138EE" w:rsidRPr="009B57ED" w:rsidRDefault="006138EE" w:rsidP="009B57ED">
            <w:pPr>
              <w:jc w:val="center"/>
              <w:rPr>
                <w:rFonts w:ascii="Times New Roman" w:hAnsi="Times New Roman" w:cs="Times New Roman"/>
                <w:i/>
                <w:iCs/>
                <w:sz w:val="22"/>
                <w:szCs w:val="22"/>
              </w:rPr>
            </w:pPr>
            <w:r w:rsidRPr="009B57ED">
              <w:rPr>
                <w:rFonts w:ascii="Times New Roman" w:hAnsi="Times New Roman" w:cs="Times New Roman"/>
                <w:i/>
                <w:iCs/>
                <w:sz w:val="22"/>
                <w:szCs w:val="22"/>
              </w:rPr>
              <w:t>(in thousand Baht)</w:t>
            </w:r>
          </w:p>
        </w:tc>
      </w:tr>
      <w:tr w:rsidR="006138EE" w:rsidRPr="0016776C" w:rsidTr="00496E00">
        <w:trPr>
          <w:cantSplit/>
        </w:trPr>
        <w:tc>
          <w:tcPr>
            <w:tcW w:w="3690" w:type="dxa"/>
          </w:tcPr>
          <w:p w:rsidR="006138EE" w:rsidRPr="0016776C" w:rsidRDefault="006138EE" w:rsidP="00825F5C">
            <w:pPr>
              <w:pStyle w:val="Heading5"/>
              <w:ind w:hanging="18"/>
              <w:rPr>
                <w:rFonts w:ascii="Times New Roman" w:hAnsi="Times New Roman"/>
                <w:sz w:val="22"/>
                <w:szCs w:val="22"/>
              </w:rPr>
            </w:pPr>
            <w:r>
              <w:rPr>
                <w:rFonts w:ascii="Times New Roman" w:hAnsi="Times New Roman"/>
                <w:sz w:val="22"/>
                <w:szCs w:val="22"/>
              </w:rPr>
              <w:t>Other</w:t>
            </w:r>
            <w:r w:rsidRPr="0016776C">
              <w:rPr>
                <w:rFonts w:ascii="Times New Roman" w:hAnsi="Times New Roman"/>
                <w:sz w:val="22"/>
                <w:szCs w:val="22"/>
              </w:rPr>
              <w:t xml:space="preserve"> parties</w:t>
            </w:r>
          </w:p>
        </w:tc>
        <w:tc>
          <w:tcPr>
            <w:tcW w:w="1170" w:type="dxa"/>
            <w:gridSpan w:val="2"/>
          </w:tcPr>
          <w:p w:rsidR="006138EE" w:rsidRPr="0016776C" w:rsidRDefault="006138EE" w:rsidP="00D31AA3">
            <w:pPr>
              <w:pStyle w:val="acctfourfigures"/>
              <w:tabs>
                <w:tab w:val="clear" w:pos="765"/>
                <w:tab w:val="decimal" w:pos="783"/>
              </w:tabs>
              <w:spacing w:line="240" w:lineRule="atLeast"/>
              <w:ind w:right="11"/>
              <w:rPr>
                <w:szCs w:val="22"/>
              </w:rPr>
            </w:pPr>
          </w:p>
        </w:tc>
        <w:tc>
          <w:tcPr>
            <w:tcW w:w="1530" w:type="dxa"/>
          </w:tcPr>
          <w:p w:rsidR="006138EE" w:rsidRPr="0016776C" w:rsidRDefault="006138EE" w:rsidP="00D31AA3">
            <w:pPr>
              <w:pStyle w:val="acctfourfigures"/>
              <w:tabs>
                <w:tab w:val="clear" w:pos="765"/>
                <w:tab w:val="decimal" w:pos="983"/>
              </w:tabs>
              <w:spacing w:line="240" w:lineRule="atLeast"/>
              <w:ind w:right="11"/>
              <w:rPr>
                <w:szCs w:val="22"/>
              </w:rPr>
            </w:pPr>
          </w:p>
        </w:tc>
        <w:tc>
          <w:tcPr>
            <w:tcW w:w="1350" w:type="dxa"/>
          </w:tcPr>
          <w:p w:rsidR="006138EE" w:rsidRPr="0016776C" w:rsidRDefault="006138EE" w:rsidP="00D31AA3">
            <w:pPr>
              <w:pStyle w:val="acctfourfigures"/>
              <w:tabs>
                <w:tab w:val="clear" w:pos="765"/>
                <w:tab w:val="decimal" w:pos="783"/>
              </w:tabs>
              <w:spacing w:line="240" w:lineRule="atLeast"/>
              <w:ind w:right="11"/>
              <w:rPr>
                <w:szCs w:val="22"/>
              </w:rPr>
            </w:pPr>
          </w:p>
        </w:tc>
        <w:tc>
          <w:tcPr>
            <w:tcW w:w="270" w:type="dxa"/>
          </w:tcPr>
          <w:p w:rsidR="006138EE" w:rsidRPr="0016776C" w:rsidRDefault="006138EE" w:rsidP="00D31AA3">
            <w:pPr>
              <w:pStyle w:val="acctfourfigures"/>
              <w:tabs>
                <w:tab w:val="clear" w:pos="765"/>
                <w:tab w:val="decimal" w:pos="983"/>
              </w:tabs>
              <w:spacing w:line="240" w:lineRule="atLeast"/>
              <w:ind w:right="11"/>
              <w:rPr>
                <w:szCs w:val="22"/>
              </w:rPr>
            </w:pPr>
          </w:p>
        </w:tc>
        <w:tc>
          <w:tcPr>
            <w:tcW w:w="1260" w:type="dxa"/>
          </w:tcPr>
          <w:p w:rsidR="006138EE" w:rsidRDefault="006138EE" w:rsidP="00D31AA3">
            <w:pPr>
              <w:pStyle w:val="acctfourfigures"/>
              <w:tabs>
                <w:tab w:val="clear" w:pos="765"/>
                <w:tab w:val="decimal" w:pos="783"/>
              </w:tabs>
              <w:spacing w:line="240" w:lineRule="atLeast"/>
              <w:ind w:right="11"/>
              <w:rPr>
                <w:szCs w:val="22"/>
              </w:rPr>
            </w:pPr>
          </w:p>
        </w:tc>
      </w:tr>
      <w:tr w:rsidR="00A4447A" w:rsidRPr="0016776C" w:rsidTr="00496E00">
        <w:trPr>
          <w:cantSplit/>
        </w:trPr>
        <w:tc>
          <w:tcPr>
            <w:tcW w:w="3690" w:type="dxa"/>
          </w:tcPr>
          <w:p w:rsidR="00A4447A" w:rsidRPr="0016776C" w:rsidRDefault="00A4447A"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16776C">
              <w:rPr>
                <w:rFonts w:ascii="Times New Roman" w:hAnsi="Times New Roman" w:cs="Times New Roman"/>
                <w:sz w:val="22"/>
                <w:szCs w:val="22"/>
              </w:rPr>
              <w:t>Within credit terms</w:t>
            </w:r>
          </w:p>
        </w:tc>
        <w:tc>
          <w:tcPr>
            <w:tcW w:w="1170" w:type="dxa"/>
            <w:gridSpan w:val="2"/>
          </w:tcPr>
          <w:p w:rsidR="00A4447A" w:rsidRPr="0016776C" w:rsidRDefault="00A4447A" w:rsidP="00A4447A">
            <w:pPr>
              <w:pStyle w:val="acctfourfigures"/>
              <w:tabs>
                <w:tab w:val="clear" w:pos="765"/>
                <w:tab w:val="decimal" w:pos="783"/>
              </w:tabs>
              <w:spacing w:line="240" w:lineRule="atLeast"/>
              <w:ind w:right="11"/>
              <w:rPr>
                <w:szCs w:val="22"/>
              </w:rPr>
            </w:pPr>
          </w:p>
        </w:tc>
        <w:tc>
          <w:tcPr>
            <w:tcW w:w="1530" w:type="dxa"/>
          </w:tcPr>
          <w:p w:rsidR="00A4447A" w:rsidRPr="0016776C" w:rsidRDefault="00A4447A" w:rsidP="00A4447A">
            <w:pPr>
              <w:pStyle w:val="acctfourfigures"/>
              <w:tabs>
                <w:tab w:val="clear" w:pos="765"/>
                <w:tab w:val="decimal" w:pos="983"/>
              </w:tabs>
              <w:spacing w:line="240" w:lineRule="atLeast"/>
              <w:ind w:right="11"/>
              <w:rPr>
                <w:szCs w:val="22"/>
              </w:rPr>
            </w:pPr>
          </w:p>
        </w:tc>
        <w:tc>
          <w:tcPr>
            <w:tcW w:w="1350" w:type="dxa"/>
          </w:tcPr>
          <w:p w:rsidR="00A4447A" w:rsidRPr="001A01D7" w:rsidRDefault="006C72A6" w:rsidP="00887E22">
            <w:pPr>
              <w:pStyle w:val="acctfourfigures"/>
              <w:tabs>
                <w:tab w:val="clear" w:pos="765"/>
                <w:tab w:val="decimal" w:pos="1062"/>
              </w:tabs>
              <w:spacing w:line="240" w:lineRule="atLeast"/>
              <w:ind w:right="11"/>
              <w:rPr>
                <w:szCs w:val="22"/>
              </w:rPr>
            </w:pPr>
            <w:r>
              <w:rPr>
                <w:szCs w:val="22"/>
              </w:rPr>
              <w:t>28,54</w:t>
            </w:r>
            <w:r w:rsidR="00F238B1">
              <w:rPr>
                <w:szCs w:val="22"/>
              </w:rPr>
              <w:t>4</w:t>
            </w:r>
          </w:p>
        </w:tc>
        <w:tc>
          <w:tcPr>
            <w:tcW w:w="270" w:type="dxa"/>
          </w:tcPr>
          <w:p w:rsidR="00A4447A" w:rsidRPr="00A4447A" w:rsidRDefault="00A4447A" w:rsidP="00A4447A">
            <w:pPr>
              <w:pStyle w:val="acctfourfigures"/>
              <w:tabs>
                <w:tab w:val="clear" w:pos="765"/>
                <w:tab w:val="decimal" w:pos="1091"/>
              </w:tabs>
              <w:spacing w:line="240" w:lineRule="atLeast"/>
              <w:ind w:right="11"/>
              <w:rPr>
                <w:szCs w:val="22"/>
              </w:rPr>
            </w:pPr>
          </w:p>
        </w:tc>
        <w:tc>
          <w:tcPr>
            <w:tcW w:w="1260" w:type="dxa"/>
          </w:tcPr>
          <w:p w:rsidR="00A4447A" w:rsidRPr="00A4447A" w:rsidRDefault="002E1A63" w:rsidP="00887E22">
            <w:pPr>
              <w:pStyle w:val="acctfourfigures"/>
              <w:tabs>
                <w:tab w:val="clear" w:pos="765"/>
                <w:tab w:val="decimal" w:pos="972"/>
              </w:tabs>
              <w:spacing w:line="240" w:lineRule="atLeast"/>
              <w:ind w:right="11"/>
              <w:rPr>
                <w:szCs w:val="22"/>
              </w:rPr>
            </w:pPr>
            <w:r>
              <w:rPr>
                <w:szCs w:val="22"/>
              </w:rPr>
              <w:t>3</w:t>
            </w:r>
            <w:r w:rsidR="00BE479B">
              <w:rPr>
                <w:szCs w:val="22"/>
              </w:rPr>
              <w:t>0,857</w:t>
            </w:r>
          </w:p>
        </w:tc>
      </w:tr>
      <w:tr w:rsidR="006138EE" w:rsidRPr="0016776C" w:rsidTr="00496E00">
        <w:trPr>
          <w:cantSplit/>
          <w:trHeight w:val="209"/>
        </w:trPr>
        <w:tc>
          <w:tcPr>
            <w:tcW w:w="3690" w:type="dxa"/>
          </w:tcPr>
          <w:p w:rsidR="006138EE" w:rsidRPr="0016776C" w:rsidRDefault="006138EE"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16776C">
              <w:rPr>
                <w:rFonts w:ascii="Times New Roman" w:hAnsi="Times New Roman" w:cs="Times New Roman"/>
                <w:sz w:val="22"/>
                <w:szCs w:val="22"/>
              </w:rPr>
              <w:t>Overdue:</w:t>
            </w:r>
          </w:p>
        </w:tc>
        <w:tc>
          <w:tcPr>
            <w:tcW w:w="1170" w:type="dxa"/>
            <w:gridSpan w:val="2"/>
          </w:tcPr>
          <w:p w:rsidR="006138EE" w:rsidRPr="0016776C" w:rsidRDefault="006138EE" w:rsidP="00D31AA3">
            <w:pPr>
              <w:pStyle w:val="acctfourfigures"/>
              <w:tabs>
                <w:tab w:val="clear" w:pos="765"/>
                <w:tab w:val="decimal" w:pos="983"/>
              </w:tabs>
              <w:spacing w:line="240" w:lineRule="atLeast"/>
              <w:ind w:right="11"/>
              <w:rPr>
                <w:szCs w:val="22"/>
              </w:rPr>
            </w:pPr>
          </w:p>
        </w:tc>
        <w:tc>
          <w:tcPr>
            <w:tcW w:w="1530" w:type="dxa"/>
          </w:tcPr>
          <w:p w:rsidR="006138EE" w:rsidRPr="0016776C" w:rsidRDefault="006138EE" w:rsidP="00D31AA3">
            <w:pPr>
              <w:pStyle w:val="acctfourfigures"/>
              <w:tabs>
                <w:tab w:val="clear" w:pos="765"/>
                <w:tab w:val="decimal" w:pos="983"/>
              </w:tabs>
              <w:spacing w:line="240" w:lineRule="atLeast"/>
              <w:ind w:right="11"/>
              <w:rPr>
                <w:szCs w:val="22"/>
              </w:rPr>
            </w:pPr>
          </w:p>
        </w:tc>
        <w:tc>
          <w:tcPr>
            <w:tcW w:w="1350" w:type="dxa"/>
          </w:tcPr>
          <w:p w:rsidR="006138EE" w:rsidRPr="001A01D7" w:rsidRDefault="006138EE" w:rsidP="00A4447A">
            <w:pPr>
              <w:pStyle w:val="acctfourfigures"/>
              <w:tabs>
                <w:tab w:val="clear" w:pos="765"/>
                <w:tab w:val="decimal" w:pos="1181"/>
              </w:tabs>
              <w:spacing w:line="240" w:lineRule="atLeast"/>
              <w:ind w:right="11"/>
              <w:rPr>
                <w:szCs w:val="22"/>
              </w:rPr>
            </w:pPr>
          </w:p>
        </w:tc>
        <w:tc>
          <w:tcPr>
            <w:tcW w:w="270" w:type="dxa"/>
          </w:tcPr>
          <w:p w:rsidR="006138EE" w:rsidRPr="0016776C" w:rsidRDefault="006138EE" w:rsidP="00A4447A">
            <w:pPr>
              <w:pStyle w:val="acctfourfigures"/>
              <w:tabs>
                <w:tab w:val="clear" w:pos="765"/>
                <w:tab w:val="decimal" w:pos="1091"/>
              </w:tabs>
              <w:spacing w:line="240" w:lineRule="atLeast"/>
              <w:ind w:right="11"/>
              <w:rPr>
                <w:szCs w:val="22"/>
              </w:rPr>
            </w:pPr>
          </w:p>
        </w:tc>
        <w:tc>
          <w:tcPr>
            <w:tcW w:w="1260" w:type="dxa"/>
          </w:tcPr>
          <w:p w:rsidR="006138EE" w:rsidRPr="0016776C" w:rsidRDefault="006138EE" w:rsidP="00496E00">
            <w:pPr>
              <w:pStyle w:val="acctfourfigures"/>
              <w:tabs>
                <w:tab w:val="clear" w:pos="765"/>
                <w:tab w:val="decimal" w:pos="1062"/>
                <w:tab w:val="decimal" w:pos="1091"/>
              </w:tabs>
              <w:spacing w:line="240" w:lineRule="atLeast"/>
              <w:ind w:left="-108" w:right="11"/>
              <w:rPr>
                <w:szCs w:val="22"/>
              </w:rPr>
            </w:pPr>
          </w:p>
        </w:tc>
      </w:tr>
      <w:tr w:rsidR="00A4447A" w:rsidRPr="0016776C" w:rsidTr="00496E00">
        <w:trPr>
          <w:cantSplit/>
        </w:trPr>
        <w:tc>
          <w:tcPr>
            <w:tcW w:w="3690" w:type="dxa"/>
          </w:tcPr>
          <w:p w:rsidR="00A4447A" w:rsidRPr="0016776C" w:rsidRDefault="00A4447A"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16776C">
              <w:rPr>
                <w:rFonts w:ascii="Times New Roman" w:hAnsi="Times New Roman" w:cs="Times New Roman"/>
                <w:sz w:val="22"/>
                <w:szCs w:val="22"/>
              </w:rPr>
              <w:t xml:space="preserve">   Less than 3 month</w:t>
            </w:r>
            <w:r w:rsidR="00700EBC">
              <w:rPr>
                <w:rFonts w:ascii="Times New Roman" w:hAnsi="Times New Roman" w:cs="Times New Roman"/>
                <w:sz w:val="22"/>
                <w:szCs w:val="22"/>
              </w:rPr>
              <w:t>s</w:t>
            </w:r>
          </w:p>
        </w:tc>
        <w:tc>
          <w:tcPr>
            <w:tcW w:w="1170" w:type="dxa"/>
            <w:gridSpan w:val="2"/>
          </w:tcPr>
          <w:p w:rsidR="00A4447A" w:rsidRPr="0016776C" w:rsidRDefault="00A4447A" w:rsidP="00A4447A">
            <w:pPr>
              <w:pStyle w:val="acctfourfigures"/>
              <w:tabs>
                <w:tab w:val="clear" w:pos="765"/>
                <w:tab w:val="decimal" w:pos="792"/>
              </w:tabs>
              <w:spacing w:line="240" w:lineRule="atLeast"/>
              <w:ind w:right="11"/>
              <w:jc w:val="center"/>
              <w:rPr>
                <w:szCs w:val="22"/>
              </w:rPr>
            </w:pPr>
          </w:p>
        </w:tc>
        <w:tc>
          <w:tcPr>
            <w:tcW w:w="1530" w:type="dxa"/>
          </w:tcPr>
          <w:p w:rsidR="00A4447A" w:rsidRPr="0016776C" w:rsidRDefault="00A4447A" w:rsidP="00A4447A">
            <w:pPr>
              <w:pStyle w:val="acctfourfigures"/>
              <w:tabs>
                <w:tab w:val="clear" w:pos="765"/>
                <w:tab w:val="decimal" w:pos="983"/>
              </w:tabs>
              <w:spacing w:line="240" w:lineRule="atLeast"/>
              <w:ind w:right="11"/>
              <w:rPr>
                <w:szCs w:val="22"/>
              </w:rPr>
            </w:pPr>
          </w:p>
        </w:tc>
        <w:tc>
          <w:tcPr>
            <w:tcW w:w="1350" w:type="dxa"/>
          </w:tcPr>
          <w:p w:rsidR="00A4447A" w:rsidRPr="001A01D7" w:rsidRDefault="006C72A6" w:rsidP="00887E22">
            <w:pPr>
              <w:pStyle w:val="acctfourfigures"/>
              <w:tabs>
                <w:tab w:val="clear" w:pos="765"/>
                <w:tab w:val="decimal" w:pos="1062"/>
              </w:tabs>
              <w:spacing w:line="240" w:lineRule="atLeast"/>
              <w:ind w:right="11"/>
              <w:rPr>
                <w:szCs w:val="22"/>
              </w:rPr>
            </w:pPr>
            <w:r>
              <w:rPr>
                <w:szCs w:val="22"/>
              </w:rPr>
              <w:t>16,104</w:t>
            </w:r>
          </w:p>
        </w:tc>
        <w:tc>
          <w:tcPr>
            <w:tcW w:w="270" w:type="dxa"/>
          </w:tcPr>
          <w:p w:rsidR="00A4447A" w:rsidRPr="00A4447A" w:rsidRDefault="00A4447A" w:rsidP="00A4447A">
            <w:pPr>
              <w:pStyle w:val="acctfourfigures"/>
              <w:tabs>
                <w:tab w:val="clear" w:pos="765"/>
                <w:tab w:val="decimal" w:pos="1091"/>
              </w:tabs>
              <w:spacing w:line="240" w:lineRule="atLeast"/>
              <w:ind w:right="11"/>
              <w:rPr>
                <w:szCs w:val="22"/>
              </w:rPr>
            </w:pPr>
          </w:p>
        </w:tc>
        <w:tc>
          <w:tcPr>
            <w:tcW w:w="1260" w:type="dxa"/>
          </w:tcPr>
          <w:p w:rsidR="00A4447A" w:rsidRPr="00A4447A" w:rsidRDefault="00BE479B" w:rsidP="00887E22">
            <w:pPr>
              <w:pStyle w:val="acctfourfigures"/>
              <w:tabs>
                <w:tab w:val="clear" w:pos="765"/>
                <w:tab w:val="decimal" w:pos="972"/>
              </w:tabs>
              <w:spacing w:line="240" w:lineRule="atLeast"/>
              <w:ind w:right="11"/>
              <w:rPr>
                <w:szCs w:val="22"/>
              </w:rPr>
            </w:pPr>
            <w:r>
              <w:rPr>
                <w:szCs w:val="22"/>
              </w:rPr>
              <w:t>17,215</w:t>
            </w:r>
          </w:p>
        </w:tc>
      </w:tr>
      <w:tr w:rsidR="00A4447A" w:rsidRPr="0016776C" w:rsidTr="00496E00">
        <w:trPr>
          <w:cantSplit/>
        </w:trPr>
        <w:tc>
          <w:tcPr>
            <w:tcW w:w="3690" w:type="dxa"/>
          </w:tcPr>
          <w:p w:rsidR="00A4447A" w:rsidRPr="0016776C" w:rsidRDefault="00A4447A"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16776C">
              <w:rPr>
                <w:rFonts w:ascii="Times New Roman" w:hAnsi="Times New Roman" w:cs="Times New Roman"/>
                <w:sz w:val="22"/>
                <w:szCs w:val="22"/>
              </w:rPr>
              <w:t xml:space="preserve">   3-6 months</w:t>
            </w:r>
          </w:p>
        </w:tc>
        <w:tc>
          <w:tcPr>
            <w:tcW w:w="1170" w:type="dxa"/>
            <w:gridSpan w:val="2"/>
          </w:tcPr>
          <w:p w:rsidR="00A4447A" w:rsidRPr="0016776C" w:rsidRDefault="00A4447A" w:rsidP="00A4447A">
            <w:pPr>
              <w:pStyle w:val="acctfourfigures"/>
              <w:tabs>
                <w:tab w:val="clear" w:pos="765"/>
                <w:tab w:val="decimal" w:pos="693"/>
              </w:tabs>
              <w:spacing w:line="240" w:lineRule="atLeast"/>
              <w:ind w:right="11"/>
              <w:jc w:val="center"/>
              <w:rPr>
                <w:szCs w:val="22"/>
              </w:rPr>
            </w:pPr>
          </w:p>
        </w:tc>
        <w:tc>
          <w:tcPr>
            <w:tcW w:w="1530" w:type="dxa"/>
          </w:tcPr>
          <w:p w:rsidR="00A4447A" w:rsidRPr="0016776C" w:rsidRDefault="00A4447A" w:rsidP="00A4447A">
            <w:pPr>
              <w:pStyle w:val="acctfourfigures"/>
              <w:tabs>
                <w:tab w:val="clear" w:pos="765"/>
                <w:tab w:val="decimal" w:pos="983"/>
              </w:tabs>
              <w:spacing w:line="240" w:lineRule="atLeast"/>
              <w:ind w:right="11"/>
              <w:rPr>
                <w:szCs w:val="22"/>
              </w:rPr>
            </w:pPr>
          </w:p>
        </w:tc>
        <w:tc>
          <w:tcPr>
            <w:tcW w:w="1350" w:type="dxa"/>
          </w:tcPr>
          <w:p w:rsidR="00A4447A" w:rsidRPr="001A01D7" w:rsidRDefault="006C72A6" w:rsidP="00887E22">
            <w:pPr>
              <w:pStyle w:val="acctfourfigures"/>
              <w:tabs>
                <w:tab w:val="clear" w:pos="765"/>
                <w:tab w:val="decimal" w:pos="1062"/>
              </w:tabs>
              <w:spacing w:line="240" w:lineRule="atLeast"/>
              <w:ind w:right="11"/>
              <w:rPr>
                <w:szCs w:val="22"/>
              </w:rPr>
            </w:pPr>
            <w:r>
              <w:rPr>
                <w:szCs w:val="22"/>
              </w:rPr>
              <w:t>3,003</w:t>
            </w:r>
          </w:p>
        </w:tc>
        <w:tc>
          <w:tcPr>
            <w:tcW w:w="270" w:type="dxa"/>
          </w:tcPr>
          <w:p w:rsidR="00A4447A" w:rsidRPr="00A4447A" w:rsidRDefault="00A4447A" w:rsidP="00A4447A">
            <w:pPr>
              <w:pStyle w:val="acctfourfigures"/>
              <w:tabs>
                <w:tab w:val="clear" w:pos="765"/>
                <w:tab w:val="decimal" w:pos="1091"/>
              </w:tabs>
              <w:spacing w:line="240" w:lineRule="atLeast"/>
              <w:ind w:right="11"/>
              <w:rPr>
                <w:szCs w:val="22"/>
              </w:rPr>
            </w:pPr>
          </w:p>
        </w:tc>
        <w:tc>
          <w:tcPr>
            <w:tcW w:w="1260" w:type="dxa"/>
          </w:tcPr>
          <w:p w:rsidR="00A4447A" w:rsidRPr="00A4447A" w:rsidRDefault="00BE479B" w:rsidP="00887E22">
            <w:pPr>
              <w:pStyle w:val="acctfourfigures"/>
              <w:tabs>
                <w:tab w:val="clear" w:pos="765"/>
                <w:tab w:val="decimal" w:pos="972"/>
              </w:tabs>
              <w:spacing w:line="240" w:lineRule="atLeast"/>
              <w:ind w:right="11"/>
              <w:rPr>
                <w:szCs w:val="22"/>
              </w:rPr>
            </w:pPr>
            <w:r>
              <w:rPr>
                <w:szCs w:val="22"/>
              </w:rPr>
              <w:t>3,375</w:t>
            </w:r>
          </w:p>
        </w:tc>
      </w:tr>
      <w:tr w:rsidR="00A4447A" w:rsidRPr="0016776C" w:rsidTr="00496E00">
        <w:trPr>
          <w:cantSplit/>
        </w:trPr>
        <w:tc>
          <w:tcPr>
            <w:tcW w:w="3690" w:type="dxa"/>
          </w:tcPr>
          <w:p w:rsidR="00A4447A" w:rsidRPr="0016776C" w:rsidRDefault="00A4447A"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16776C">
              <w:rPr>
                <w:rFonts w:ascii="Times New Roman" w:hAnsi="Times New Roman" w:cs="Times New Roman"/>
                <w:sz w:val="22"/>
                <w:szCs w:val="22"/>
              </w:rPr>
              <w:t xml:space="preserve">   6-12 months</w:t>
            </w:r>
          </w:p>
        </w:tc>
        <w:tc>
          <w:tcPr>
            <w:tcW w:w="1170" w:type="dxa"/>
            <w:gridSpan w:val="2"/>
          </w:tcPr>
          <w:p w:rsidR="00A4447A" w:rsidRPr="0016776C" w:rsidRDefault="00A4447A" w:rsidP="00A4447A">
            <w:pPr>
              <w:pStyle w:val="acctfourfigures"/>
              <w:tabs>
                <w:tab w:val="clear" w:pos="765"/>
                <w:tab w:val="decimal" w:pos="873"/>
              </w:tabs>
              <w:spacing w:line="240" w:lineRule="atLeast"/>
              <w:ind w:left="141" w:right="11" w:hanging="141"/>
              <w:rPr>
                <w:szCs w:val="22"/>
              </w:rPr>
            </w:pPr>
          </w:p>
        </w:tc>
        <w:tc>
          <w:tcPr>
            <w:tcW w:w="1530" w:type="dxa"/>
          </w:tcPr>
          <w:p w:rsidR="00A4447A" w:rsidRPr="0016776C" w:rsidRDefault="00A4447A" w:rsidP="00A4447A">
            <w:pPr>
              <w:pStyle w:val="acctfourfigures"/>
              <w:tabs>
                <w:tab w:val="clear" w:pos="765"/>
                <w:tab w:val="decimal" w:pos="983"/>
              </w:tabs>
              <w:spacing w:line="240" w:lineRule="atLeast"/>
              <w:ind w:right="11"/>
              <w:rPr>
                <w:szCs w:val="22"/>
              </w:rPr>
            </w:pPr>
          </w:p>
        </w:tc>
        <w:tc>
          <w:tcPr>
            <w:tcW w:w="1350" w:type="dxa"/>
          </w:tcPr>
          <w:p w:rsidR="00A4447A" w:rsidRPr="001A01D7" w:rsidRDefault="006C72A6" w:rsidP="00887E22">
            <w:pPr>
              <w:pStyle w:val="acctfourfigures"/>
              <w:tabs>
                <w:tab w:val="clear" w:pos="765"/>
                <w:tab w:val="decimal" w:pos="1062"/>
              </w:tabs>
              <w:spacing w:line="240" w:lineRule="atLeast"/>
              <w:ind w:right="11"/>
              <w:rPr>
                <w:szCs w:val="22"/>
              </w:rPr>
            </w:pPr>
            <w:r>
              <w:rPr>
                <w:szCs w:val="22"/>
              </w:rPr>
              <w:t>4,640</w:t>
            </w:r>
          </w:p>
        </w:tc>
        <w:tc>
          <w:tcPr>
            <w:tcW w:w="270" w:type="dxa"/>
          </w:tcPr>
          <w:p w:rsidR="00A4447A" w:rsidRPr="00A4447A" w:rsidRDefault="00A4447A" w:rsidP="00A4447A">
            <w:pPr>
              <w:pStyle w:val="acctfourfigures"/>
              <w:tabs>
                <w:tab w:val="clear" w:pos="765"/>
                <w:tab w:val="decimal" w:pos="1091"/>
              </w:tabs>
              <w:spacing w:line="240" w:lineRule="atLeast"/>
              <w:ind w:right="11"/>
              <w:rPr>
                <w:szCs w:val="22"/>
              </w:rPr>
            </w:pPr>
          </w:p>
        </w:tc>
        <w:tc>
          <w:tcPr>
            <w:tcW w:w="1260" w:type="dxa"/>
          </w:tcPr>
          <w:p w:rsidR="00A4447A" w:rsidRPr="00A4447A" w:rsidRDefault="00BE479B" w:rsidP="00887E22">
            <w:pPr>
              <w:pStyle w:val="acctfourfigures"/>
              <w:tabs>
                <w:tab w:val="clear" w:pos="765"/>
                <w:tab w:val="decimal" w:pos="972"/>
              </w:tabs>
              <w:spacing w:line="240" w:lineRule="atLeast"/>
              <w:ind w:right="11"/>
              <w:rPr>
                <w:szCs w:val="22"/>
              </w:rPr>
            </w:pPr>
            <w:r>
              <w:rPr>
                <w:szCs w:val="22"/>
              </w:rPr>
              <w:t>2,389</w:t>
            </w:r>
          </w:p>
        </w:tc>
      </w:tr>
      <w:tr w:rsidR="002E1A63" w:rsidRPr="0016776C" w:rsidTr="00496E00">
        <w:trPr>
          <w:cantSplit/>
        </w:trPr>
        <w:tc>
          <w:tcPr>
            <w:tcW w:w="3690" w:type="dxa"/>
          </w:tcPr>
          <w:p w:rsidR="002E1A63" w:rsidRPr="0016776C" w:rsidRDefault="002E1A63"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16776C">
              <w:rPr>
                <w:rFonts w:ascii="Times New Roman" w:hAnsi="Times New Roman" w:cs="Times New Roman"/>
                <w:sz w:val="22"/>
                <w:szCs w:val="22"/>
              </w:rPr>
              <w:t xml:space="preserve">   Over 12 months</w:t>
            </w:r>
          </w:p>
        </w:tc>
        <w:tc>
          <w:tcPr>
            <w:tcW w:w="1170" w:type="dxa"/>
            <w:gridSpan w:val="2"/>
          </w:tcPr>
          <w:p w:rsidR="002E1A63" w:rsidRPr="0016776C" w:rsidRDefault="002E1A63" w:rsidP="002E1A63">
            <w:pPr>
              <w:pStyle w:val="acctfourfigures"/>
              <w:tabs>
                <w:tab w:val="clear" w:pos="765"/>
                <w:tab w:val="decimal" w:pos="693"/>
              </w:tabs>
              <w:spacing w:line="240" w:lineRule="atLeast"/>
              <w:ind w:right="11"/>
              <w:jc w:val="center"/>
              <w:rPr>
                <w:szCs w:val="22"/>
              </w:rPr>
            </w:pPr>
          </w:p>
        </w:tc>
        <w:tc>
          <w:tcPr>
            <w:tcW w:w="1530" w:type="dxa"/>
          </w:tcPr>
          <w:p w:rsidR="002E1A63" w:rsidRPr="0016776C" w:rsidRDefault="002E1A63" w:rsidP="002E1A63">
            <w:pPr>
              <w:pStyle w:val="acctfourfigures"/>
              <w:tabs>
                <w:tab w:val="clear" w:pos="765"/>
                <w:tab w:val="decimal" w:pos="983"/>
              </w:tabs>
              <w:spacing w:line="240" w:lineRule="atLeast"/>
              <w:ind w:right="11"/>
              <w:rPr>
                <w:szCs w:val="22"/>
              </w:rPr>
            </w:pPr>
          </w:p>
        </w:tc>
        <w:tc>
          <w:tcPr>
            <w:tcW w:w="1350" w:type="dxa"/>
            <w:tcBorders>
              <w:bottom w:val="single" w:sz="4" w:space="0" w:color="auto"/>
            </w:tcBorders>
          </w:tcPr>
          <w:p w:rsidR="002E1A63" w:rsidRPr="001A01D7" w:rsidRDefault="006C72A6" w:rsidP="00887E22">
            <w:pPr>
              <w:pStyle w:val="acctfourfigures"/>
              <w:tabs>
                <w:tab w:val="clear" w:pos="765"/>
                <w:tab w:val="decimal" w:pos="1062"/>
              </w:tabs>
              <w:spacing w:line="240" w:lineRule="atLeast"/>
              <w:ind w:right="11"/>
              <w:rPr>
                <w:szCs w:val="22"/>
              </w:rPr>
            </w:pPr>
            <w:r>
              <w:rPr>
                <w:szCs w:val="22"/>
              </w:rPr>
              <w:t>1,140</w:t>
            </w:r>
          </w:p>
        </w:tc>
        <w:tc>
          <w:tcPr>
            <w:tcW w:w="270" w:type="dxa"/>
          </w:tcPr>
          <w:p w:rsidR="002E1A63" w:rsidRPr="00A4447A" w:rsidRDefault="002E1A63" w:rsidP="002E1A63">
            <w:pPr>
              <w:pStyle w:val="acctfourfigures"/>
              <w:tabs>
                <w:tab w:val="clear" w:pos="765"/>
                <w:tab w:val="decimal" w:pos="1091"/>
              </w:tabs>
              <w:spacing w:line="240" w:lineRule="atLeast"/>
              <w:ind w:right="11"/>
              <w:rPr>
                <w:szCs w:val="22"/>
              </w:rPr>
            </w:pPr>
          </w:p>
        </w:tc>
        <w:tc>
          <w:tcPr>
            <w:tcW w:w="1260" w:type="dxa"/>
            <w:tcBorders>
              <w:bottom w:val="single" w:sz="4" w:space="0" w:color="auto"/>
            </w:tcBorders>
          </w:tcPr>
          <w:p w:rsidR="002E1A63" w:rsidRPr="00C613FB" w:rsidRDefault="00BE479B" w:rsidP="00887E22">
            <w:pPr>
              <w:pStyle w:val="acctfourfigures"/>
              <w:tabs>
                <w:tab w:val="clear" w:pos="765"/>
                <w:tab w:val="decimal" w:pos="972"/>
              </w:tabs>
              <w:spacing w:line="240" w:lineRule="atLeast"/>
              <w:ind w:right="11"/>
              <w:rPr>
                <w:szCs w:val="22"/>
                <w:rtl/>
                <w:cs/>
              </w:rPr>
            </w:pPr>
            <w:r>
              <w:rPr>
                <w:szCs w:val="22"/>
              </w:rPr>
              <w:t>2,823</w:t>
            </w:r>
          </w:p>
        </w:tc>
      </w:tr>
      <w:tr w:rsidR="00A4447A" w:rsidRPr="0016776C" w:rsidTr="00496E00">
        <w:trPr>
          <w:cantSplit/>
        </w:trPr>
        <w:tc>
          <w:tcPr>
            <w:tcW w:w="3690" w:type="dxa"/>
          </w:tcPr>
          <w:p w:rsidR="00A4447A" w:rsidRPr="0016776C" w:rsidRDefault="00A4447A"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p>
        </w:tc>
        <w:tc>
          <w:tcPr>
            <w:tcW w:w="1170" w:type="dxa"/>
            <w:gridSpan w:val="2"/>
          </w:tcPr>
          <w:p w:rsidR="00A4447A" w:rsidRPr="0016776C" w:rsidRDefault="00A4447A" w:rsidP="00A4447A">
            <w:pPr>
              <w:pStyle w:val="acctfourfigures"/>
              <w:tabs>
                <w:tab w:val="clear" w:pos="765"/>
                <w:tab w:val="decimal" w:pos="882"/>
              </w:tabs>
              <w:spacing w:line="240" w:lineRule="atLeast"/>
              <w:ind w:right="11"/>
              <w:rPr>
                <w:b/>
                <w:bCs/>
                <w:szCs w:val="22"/>
                <w:rtl/>
                <w:cs/>
              </w:rPr>
            </w:pPr>
          </w:p>
        </w:tc>
        <w:tc>
          <w:tcPr>
            <w:tcW w:w="1530" w:type="dxa"/>
          </w:tcPr>
          <w:p w:rsidR="00A4447A" w:rsidRPr="0016776C" w:rsidRDefault="00A4447A" w:rsidP="00A4447A">
            <w:pPr>
              <w:pStyle w:val="acctfourfigures"/>
              <w:tabs>
                <w:tab w:val="clear" w:pos="765"/>
                <w:tab w:val="decimal" w:pos="983"/>
              </w:tabs>
              <w:spacing w:line="240" w:lineRule="atLeast"/>
              <w:ind w:right="11"/>
              <w:rPr>
                <w:b/>
                <w:bCs/>
                <w:szCs w:val="22"/>
              </w:rPr>
            </w:pPr>
          </w:p>
        </w:tc>
        <w:tc>
          <w:tcPr>
            <w:tcW w:w="1350" w:type="dxa"/>
            <w:tcBorders>
              <w:top w:val="single" w:sz="4" w:space="0" w:color="auto"/>
            </w:tcBorders>
          </w:tcPr>
          <w:p w:rsidR="00A4447A" w:rsidRPr="001A01D7" w:rsidRDefault="00A47629" w:rsidP="00887E22">
            <w:pPr>
              <w:pStyle w:val="acctfourfigures"/>
              <w:tabs>
                <w:tab w:val="clear" w:pos="765"/>
                <w:tab w:val="decimal" w:pos="1062"/>
              </w:tabs>
              <w:spacing w:line="240" w:lineRule="atLeast"/>
              <w:ind w:right="11"/>
              <w:rPr>
                <w:b/>
                <w:bCs/>
                <w:szCs w:val="22"/>
                <w:rtl/>
                <w:cs/>
              </w:rPr>
            </w:pPr>
            <w:r>
              <w:rPr>
                <w:b/>
                <w:bCs/>
                <w:szCs w:val="22"/>
              </w:rPr>
              <w:t>53,431</w:t>
            </w:r>
          </w:p>
        </w:tc>
        <w:tc>
          <w:tcPr>
            <w:tcW w:w="270" w:type="dxa"/>
          </w:tcPr>
          <w:p w:rsidR="00A4447A" w:rsidRPr="00A4447A" w:rsidRDefault="00A4447A" w:rsidP="00A4447A">
            <w:pPr>
              <w:pStyle w:val="acctfourfigures"/>
              <w:tabs>
                <w:tab w:val="clear" w:pos="765"/>
                <w:tab w:val="decimal" w:pos="1091"/>
              </w:tabs>
              <w:spacing w:line="240" w:lineRule="atLeast"/>
              <w:ind w:right="11"/>
              <w:rPr>
                <w:b/>
                <w:bCs/>
                <w:szCs w:val="22"/>
              </w:rPr>
            </w:pPr>
          </w:p>
        </w:tc>
        <w:tc>
          <w:tcPr>
            <w:tcW w:w="1260" w:type="dxa"/>
            <w:tcBorders>
              <w:top w:val="single" w:sz="4" w:space="0" w:color="auto"/>
            </w:tcBorders>
          </w:tcPr>
          <w:p w:rsidR="00A4447A" w:rsidRPr="00A4447A" w:rsidRDefault="002E1A63" w:rsidP="00887E22">
            <w:pPr>
              <w:pStyle w:val="acctfourfigures"/>
              <w:tabs>
                <w:tab w:val="clear" w:pos="765"/>
                <w:tab w:val="decimal" w:pos="972"/>
              </w:tabs>
              <w:spacing w:line="240" w:lineRule="atLeast"/>
              <w:ind w:right="11"/>
              <w:rPr>
                <w:b/>
                <w:bCs/>
                <w:szCs w:val="22"/>
                <w:rtl/>
                <w:cs/>
              </w:rPr>
            </w:pPr>
            <w:r>
              <w:rPr>
                <w:b/>
                <w:bCs/>
                <w:szCs w:val="22"/>
              </w:rPr>
              <w:t>56,</w:t>
            </w:r>
            <w:r w:rsidRPr="00887E22">
              <w:rPr>
                <w:b/>
                <w:bCs/>
                <w:szCs w:val="22"/>
              </w:rPr>
              <w:t>659</w:t>
            </w:r>
          </w:p>
        </w:tc>
      </w:tr>
      <w:tr w:rsidR="00A4447A" w:rsidRPr="0016776C" w:rsidTr="00496E00">
        <w:trPr>
          <w:cantSplit/>
        </w:trPr>
        <w:tc>
          <w:tcPr>
            <w:tcW w:w="3690" w:type="dxa"/>
          </w:tcPr>
          <w:p w:rsidR="00A4447A" w:rsidRPr="0016776C" w:rsidRDefault="00A4447A"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16776C">
              <w:rPr>
                <w:rFonts w:ascii="Times New Roman" w:hAnsi="Times New Roman" w:cs="Times New Roman"/>
                <w:i/>
                <w:iCs/>
                <w:sz w:val="22"/>
                <w:szCs w:val="22"/>
              </w:rPr>
              <w:t>Less</w:t>
            </w:r>
            <w:r w:rsidRPr="0016776C">
              <w:rPr>
                <w:rFonts w:ascii="Times New Roman" w:hAnsi="Times New Roman" w:cs="Times New Roman"/>
                <w:sz w:val="22"/>
                <w:szCs w:val="22"/>
              </w:rPr>
              <w:t xml:space="preserve"> allowance for </w:t>
            </w:r>
            <w:r>
              <w:rPr>
                <w:rFonts w:ascii="Times New Roman" w:hAnsi="Times New Roman" w:cs="Times New Roman"/>
                <w:sz w:val="22"/>
                <w:szCs w:val="22"/>
              </w:rPr>
              <w:t>doubtful accounts</w:t>
            </w:r>
          </w:p>
        </w:tc>
        <w:tc>
          <w:tcPr>
            <w:tcW w:w="1170" w:type="dxa"/>
            <w:gridSpan w:val="2"/>
          </w:tcPr>
          <w:p w:rsidR="00A4447A" w:rsidRPr="0016776C" w:rsidRDefault="00A4447A" w:rsidP="00A4447A">
            <w:pPr>
              <w:pStyle w:val="acctfourfigures"/>
              <w:tabs>
                <w:tab w:val="clear" w:pos="765"/>
                <w:tab w:val="decimal" w:pos="873"/>
              </w:tabs>
              <w:spacing w:line="240" w:lineRule="atLeast"/>
              <w:ind w:right="11"/>
              <w:rPr>
                <w:szCs w:val="22"/>
              </w:rPr>
            </w:pPr>
          </w:p>
        </w:tc>
        <w:tc>
          <w:tcPr>
            <w:tcW w:w="1530" w:type="dxa"/>
          </w:tcPr>
          <w:p w:rsidR="00A4447A" w:rsidRPr="0016776C" w:rsidRDefault="00A4447A" w:rsidP="00A4447A">
            <w:pPr>
              <w:pStyle w:val="acctfourfigures"/>
              <w:tabs>
                <w:tab w:val="clear" w:pos="765"/>
                <w:tab w:val="decimal" w:pos="675"/>
              </w:tabs>
              <w:spacing w:line="240" w:lineRule="atLeast"/>
              <w:ind w:right="11"/>
              <w:rPr>
                <w:szCs w:val="22"/>
              </w:rPr>
            </w:pPr>
          </w:p>
        </w:tc>
        <w:tc>
          <w:tcPr>
            <w:tcW w:w="1350" w:type="dxa"/>
            <w:tcBorders>
              <w:bottom w:val="single" w:sz="4" w:space="0" w:color="auto"/>
            </w:tcBorders>
          </w:tcPr>
          <w:p w:rsidR="00A4447A" w:rsidRPr="001A01D7" w:rsidRDefault="00BD78F8" w:rsidP="00887E22">
            <w:pPr>
              <w:pStyle w:val="acctfourfigures"/>
              <w:tabs>
                <w:tab w:val="clear" w:pos="765"/>
                <w:tab w:val="decimal" w:pos="1062"/>
              </w:tabs>
              <w:spacing w:line="240" w:lineRule="atLeast"/>
              <w:ind w:right="-126"/>
              <w:rPr>
                <w:szCs w:val="22"/>
              </w:rPr>
            </w:pPr>
            <w:r>
              <w:rPr>
                <w:szCs w:val="22"/>
              </w:rPr>
              <w:t>(303)</w:t>
            </w:r>
          </w:p>
        </w:tc>
        <w:tc>
          <w:tcPr>
            <w:tcW w:w="270" w:type="dxa"/>
          </w:tcPr>
          <w:p w:rsidR="00A4447A" w:rsidRPr="00A4447A" w:rsidRDefault="00A4447A" w:rsidP="00A4447A">
            <w:pPr>
              <w:pStyle w:val="acctfourfigures"/>
              <w:tabs>
                <w:tab w:val="clear" w:pos="765"/>
                <w:tab w:val="decimal" w:pos="1091"/>
              </w:tabs>
              <w:spacing w:line="240" w:lineRule="atLeast"/>
              <w:ind w:right="11"/>
              <w:rPr>
                <w:szCs w:val="22"/>
              </w:rPr>
            </w:pPr>
          </w:p>
        </w:tc>
        <w:tc>
          <w:tcPr>
            <w:tcW w:w="1260" w:type="dxa"/>
            <w:tcBorders>
              <w:bottom w:val="single" w:sz="4" w:space="0" w:color="auto"/>
            </w:tcBorders>
          </w:tcPr>
          <w:p w:rsidR="00A4447A" w:rsidRPr="007426CA" w:rsidRDefault="002E1A63" w:rsidP="00887E22">
            <w:pPr>
              <w:pStyle w:val="3"/>
              <w:tabs>
                <w:tab w:val="clear" w:pos="360"/>
                <w:tab w:val="clear" w:pos="720"/>
                <w:tab w:val="decimal" w:pos="972"/>
              </w:tabs>
              <w:spacing w:line="240" w:lineRule="atLeast"/>
              <w:ind w:left="-108" w:right="-108"/>
              <w:rPr>
                <w:rFonts w:ascii="Times New Roman" w:hAnsi="Times New Roman" w:cs="Times New Roman"/>
                <w:lang w:val="en-US"/>
              </w:rPr>
            </w:pPr>
            <w:r w:rsidRPr="007426CA">
              <w:rPr>
                <w:rFonts w:ascii="Times New Roman" w:hAnsi="Times New Roman" w:cs="Times New Roman"/>
                <w:lang w:val="en-US"/>
              </w:rPr>
              <w:t>(303</w:t>
            </w:r>
            <w:r w:rsidR="00A4447A" w:rsidRPr="007426CA">
              <w:rPr>
                <w:rFonts w:ascii="Times New Roman" w:hAnsi="Times New Roman" w:cs="Times New Roman"/>
                <w:lang w:val="en-US"/>
              </w:rPr>
              <w:t>)</w:t>
            </w:r>
          </w:p>
        </w:tc>
      </w:tr>
      <w:tr w:rsidR="00A4447A" w:rsidRPr="0016776C" w:rsidTr="00496E00">
        <w:trPr>
          <w:cantSplit/>
        </w:trPr>
        <w:tc>
          <w:tcPr>
            <w:tcW w:w="3690" w:type="dxa"/>
          </w:tcPr>
          <w:p w:rsidR="00A4447A" w:rsidRPr="0016776C" w:rsidRDefault="00A4447A" w:rsidP="008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16776C">
              <w:rPr>
                <w:rFonts w:ascii="Times New Roman" w:hAnsi="Times New Roman" w:cs="Times New Roman"/>
                <w:b/>
                <w:bCs/>
                <w:sz w:val="22"/>
                <w:szCs w:val="22"/>
              </w:rPr>
              <w:t>Net</w:t>
            </w:r>
          </w:p>
        </w:tc>
        <w:tc>
          <w:tcPr>
            <w:tcW w:w="1170" w:type="dxa"/>
            <w:gridSpan w:val="2"/>
          </w:tcPr>
          <w:p w:rsidR="00A4447A" w:rsidRPr="0016776C" w:rsidRDefault="00A4447A" w:rsidP="00A4447A">
            <w:pPr>
              <w:pStyle w:val="acctfourfigures"/>
              <w:tabs>
                <w:tab w:val="clear" w:pos="765"/>
                <w:tab w:val="decimal" w:pos="882"/>
              </w:tabs>
              <w:spacing w:line="240" w:lineRule="atLeast"/>
              <w:ind w:right="11"/>
              <w:rPr>
                <w:b/>
                <w:bCs/>
                <w:szCs w:val="22"/>
                <w:rtl/>
                <w:cs/>
              </w:rPr>
            </w:pPr>
          </w:p>
        </w:tc>
        <w:tc>
          <w:tcPr>
            <w:tcW w:w="1530" w:type="dxa"/>
          </w:tcPr>
          <w:p w:rsidR="00A4447A" w:rsidRPr="0016776C" w:rsidRDefault="00A4447A" w:rsidP="00A4447A">
            <w:pPr>
              <w:pStyle w:val="acctfourfigures"/>
              <w:tabs>
                <w:tab w:val="clear" w:pos="765"/>
                <w:tab w:val="decimal" w:pos="983"/>
              </w:tabs>
              <w:spacing w:line="240" w:lineRule="atLeast"/>
              <w:ind w:right="11"/>
              <w:rPr>
                <w:b/>
                <w:bCs/>
                <w:szCs w:val="22"/>
              </w:rPr>
            </w:pPr>
          </w:p>
        </w:tc>
        <w:tc>
          <w:tcPr>
            <w:tcW w:w="1350" w:type="dxa"/>
            <w:tcBorders>
              <w:top w:val="single" w:sz="4" w:space="0" w:color="auto"/>
              <w:bottom w:val="double" w:sz="4" w:space="0" w:color="auto"/>
            </w:tcBorders>
          </w:tcPr>
          <w:p w:rsidR="00A4447A" w:rsidRPr="001A01D7" w:rsidRDefault="00A47629" w:rsidP="00887E22">
            <w:pPr>
              <w:pStyle w:val="acctfourfigures"/>
              <w:tabs>
                <w:tab w:val="clear" w:pos="765"/>
                <w:tab w:val="decimal" w:pos="1062"/>
              </w:tabs>
              <w:spacing w:line="240" w:lineRule="atLeast"/>
              <w:ind w:right="11"/>
              <w:rPr>
                <w:b/>
                <w:bCs/>
                <w:szCs w:val="22"/>
                <w:rtl/>
                <w:cs/>
              </w:rPr>
            </w:pPr>
            <w:r>
              <w:rPr>
                <w:b/>
                <w:bCs/>
                <w:szCs w:val="22"/>
              </w:rPr>
              <w:t>53,128</w:t>
            </w:r>
          </w:p>
        </w:tc>
        <w:tc>
          <w:tcPr>
            <w:tcW w:w="270" w:type="dxa"/>
          </w:tcPr>
          <w:p w:rsidR="00A4447A" w:rsidRPr="00A4447A" w:rsidRDefault="00A4447A" w:rsidP="00A4447A">
            <w:pPr>
              <w:pStyle w:val="acctfourfigures"/>
              <w:tabs>
                <w:tab w:val="clear" w:pos="765"/>
                <w:tab w:val="decimal" w:pos="1091"/>
              </w:tabs>
              <w:spacing w:line="240" w:lineRule="atLeast"/>
              <w:ind w:right="11"/>
              <w:rPr>
                <w:szCs w:val="22"/>
              </w:rPr>
            </w:pPr>
          </w:p>
        </w:tc>
        <w:tc>
          <w:tcPr>
            <w:tcW w:w="1260" w:type="dxa"/>
            <w:tcBorders>
              <w:top w:val="single" w:sz="4" w:space="0" w:color="auto"/>
              <w:bottom w:val="double" w:sz="4" w:space="0" w:color="auto"/>
            </w:tcBorders>
          </w:tcPr>
          <w:p w:rsidR="00A4447A" w:rsidRPr="00A4447A" w:rsidRDefault="002E1A63" w:rsidP="00887E22">
            <w:pPr>
              <w:pStyle w:val="acctfourfigures"/>
              <w:tabs>
                <w:tab w:val="clear" w:pos="765"/>
                <w:tab w:val="decimal" w:pos="972"/>
              </w:tabs>
              <w:spacing w:line="240" w:lineRule="atLeast"/>
              <w:ind w:right="11"/>
              <w:rPr>
                <w:b/>
                <w:bCs/>
                <w:szCs w:val="22"/>
                <w:rtl/>
                <w:cs/>
              </w:rPr>
            </w:pPr>
            <w:r>
              <w:rPr>
                <w:b/>
                <w:bCs/>
                <w:szCs w:val="22"/>
              </w:rPr>
              <w:t>56,356</w:t>
            </w:r>
          </w:p>
        </w:tc>
      </w:tr>
    </w:tbl>
    <w:p w:rsidR="00694CD9" w:rsidRDefault="00694CD9" w:rsidP="0061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rsidR="00F76730" w:rsidRPr="006138EE" w:rsidRDefault="00B0576B" w:rsidP="001D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jc w:val="both"/>
        <w:rPr>
          <w:rFonts w:ascii="Times New Roman" w:hAnsi="Times New Roman" w:cs="Times New Roman"/>
          <w:sz w:val="22"/>
          <w:szCs w:val="22"/>
        </w:rPr>
      </w:pPr>
      <w:r w:rsidRPr="00AA0FFD">
        <w:rPr>
          <w:rFonts w:ascii="Times New Roman" w:hAnsi="Times New Roman" w:cs="Times New Roman"/>
          <w:sz w:val="22"/>
          <w:szCs w:val="22"/>
        </w:rPr>
        <w:t>The nor</w:t>
      </w:r>
      <w:r w:rsidR="006138EE">
        <w:rPr>
          <w:rFonts w:ascii="Times New Roman" w:hAnsi="Times New Roman" w:cs="Times New Roman"/>
          <w:sz w:val="22"/>
          <w:szCs w:val="22"/>
        </w:rPr>
        <w:t xml:space="preserve">mal credit term granted by the Company </w:t>
      </w:r>
      <w:r w:rsidR="00C6084C">
        <w:rPr>
          <w:rFonts w:ascii="Times New Roman" w:hAnsi="Times New Roman" w:cs="Times New Roman"/>
          <w:sz w:val="22"/>
          <w:szCs w:val="22"/>
        </w:rPr>
        <w:t xml:space="preserve">ranges from </w:t>
      </w:r>
      <w:r w:rsidR="00E15D2C">
        <w:rPr>
          <w:rFonts w:ascii="Times New Roman" w:hAnsi="Times New Roman" w:cs="Times New Roman"/>
          <w:sz w:val="22"/>
          <w:szCs w:val="22"/>
        </w:rPr>
        <w:t>30</w:t>
      </w:r>
      <w:r w:rsidR="00BE479B">
        <w:rPr>
          <w:rFonts w:ascii="Times New Roman" w:hAnsi="Times New Roman" w:cs="Times New Roman"/>
          <w:sz w:val="22"/>
          <w:szCs w:val="22"/>
        </w:rPr>
        <w:t xml:space="preserve"> </w:t>
      </w:r>
      <w:r w:rsidR="00C6084C">
        <w:rPr>
          <w:rFonts w:ascii="Times New Roman" w:hAnsi="Times New Roman" w:cs="Times New Roman"/>
          <w:sz w:val="22"/>
          <w:szCs w:val="22"/>
        </w:rPr>
        <w:t xml:space="preserve">days </w:t>
      </w:r>
      <w:r w:rsidR="00BE479B">
        <w:rPr>
          <w:rFonts w:ascii="Times New Roman" w:hAnsi="Times New Roman" w:cs="Times New Roman"/>
          <w:sz w:val="22"/>
          <w:szCs w:val="22"/>
        </w:rPr>
        <w:t>to 60</w:t>
      </w:r>
      <w:r w:rsidR="00E15D2C">
        <w:rPr>
          <w:rFonts w:ascii="Times New Roman" w:hAnsi="Times New Roman" w:cs="Times New Roman"/>
          <w:sz w:val="22"/>
          <w:szCs w:val="22"/>
        </w:rPr>
        <w:t xml:space="preserve"> days.</w:t>
      </w:r>
    </w:p>
    <w:p w:rsidR="00E56598" w:rsidRPr="00825F5C" w:rsidRDefault="00E56598" w:rsidP="00613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563288" w:rsidRPr="0024648D" w:rsidRDefault="00A84EE8" w:rsidP="00AA0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180"/>
        <w:rPr>
          <w:rFonts w:ascii="Times New Roman" w:hAnsi="Times New Roman" w:cs="Times New Roman"/>
          <w:b/>
          <w:bCs/>
          <w:sz w:val="24"/>
          <w:szCs w:val="24"/>
        </w:rPr>
      </w:pPr>
      <w:r>
        <w:rPr>
          <w:rFonts w:ascii="Times New Roman" w:hAnsi="Times New Roman" w:cs="Times New Roman"/>
          <w:b/>
          <w:bCs/>
          <w:sz w:val="24"/>
          <w:szCs w:val="24"/>
        </w:rPr>
        <w:t>5</w:t>
      </w:r>
      <w:r w:rsidR="00F90CCC">
        <w:rPr>
          <w:rFonts w:ascii="Times New Roman" w:hAnsi="Times New Roman" w:cs="Times New Roman"/>
          <w:b/>
          <w:bCs/>
          <w:sz w:val="24"/>
          <w:szCs w:val="24"/>
        </w:rPr>
        <w:tab/>
      </w:r>
      <w:r w:rsidR="00521D82">
        <w:rPr>
          <w:rFonts w:ascii="Times New Roman" w:hAnsi="Times New Roman" w:cs="Times New Roman"/>
          <w:b/>
          <w:bCs/>
          <w:sz w:val="24"/>
          <w:szCs w:val="24"/>
        </w:rPr>
        <w:tab/>
      </w:r>
      <w:r w:rsidR="00023418" w:rsidRPr="00062509">
        <w:rPr>
          <w:rFonts w:ascii="Times New Roman" w:hAnsi="Times New Roman" w:cs="Times New Roman"/>
          <w:b/>
          <w:bCs/>
          <w:sz w:val="24"/>
          <w:szCs w:val="24"/>
        </w:rPr>
        <w:t xml:space="preserve">Investment </w:t>
      </w:r>
      <w:r w:rsidR="00023418">
        <w:rPr>
          <w:rFonts w:ascii="Times New Roman" w:hAnsi="Times New Roman" w:cs="Times New Roman"/>
          <w:b/>
          <w:bCs/>
          <w:sz w:val="24"/>
          <w:szCs w:val="24"/>
        </w:rPr>
        <w:t>in</w:t>
      </w:r>
      <w:r w:rsidR="007A2278">
        <w:rPr>
          <w:rFonts w:ascii="Times New Roman" w:hAnsi="Times New Roman" w:cs="Times New Roman"/>
          <w:b/>
          <w:bCs/>
          <w:sz w:val="24"/>
          <w:szCs w:val="24"/>
        </w:rPr>
        <w:t xml:space="preserve"> an</w:t>
      </w:r>
      <w:r w:rsidR="00023418" w:rsidRPr="00062509">
        <w:rPr>
          <w:rFonts w:ascii="Times New Roman" w:hAnsi="Times New Roman" w:cs="Times New Roman"/>
          <w:b/>
          <w:bCs/>
          <w:sz w:val="24"/>
          <w:szCs w:val="24"/>
        </w:rPr>
        <w:t xml:space="preserve"> associate</w:t>
      </w:r>
    </w:p>
    <w:p w:rsidR="00563288" w:rsidRDefault="00563288" w:rsidP="0056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tbl>
      <w:tblPr>
        <w:tblW w:w="9270" w:type="dxa"/>
        <w:tblInd w:w="270" w:type="dxa"/>
        <w:tblLayout w:type="fixed"/>
        <w:tblLook w:val="0000" w:firstRow="0" w:lastRow="0" w:firstColumn="0" w:lastColumn="0" w:noHBand="0" w:noVBand="0"/>
      </w:tblPr>
      <w:tblGrid>
        <w:gridCol w:w="3060"/>
        <w:gridCol w:w="270"/>
        <w:gridCol w:w="1260"/>
        <w:gridCol w:w="270"/>
        <w:gridCol w:w="1260"/>
        <w:gridCol w:w="270"/>
        <w:gridCol w:w="1350"/>
        <w:gridCol w:w="270"/>
        <w:gridCol w:w="1260"/>
      </w:tblGrid>
      <w:tr w:rsidR="002105AC" w:rsidRPr="0024648D" w:rsidTr="00D5034C">
        <w:trPr>
          <w:cantSplit/>
          <w:trHeight w:val="857"/>
        </w:trPr>
        <w:tc>
          <w:tcPr>
            <w:tcW w:w="3060" w:type="dxa"/>
          </w:tcPr>
          <w:p w:rsidR="002105AC" w:rsidRDefault="002105AC" w:rsidP="000A0FA6">
            <w:pPr>
              <w:pStyle w:val="3"/>
              <w:tabs>
                <w:tab w:val="clear" w:pos="720"/>
                <w:tab w:val="left" w:pos="2745"/>
              </w:tabs>
              <w:spacing w:line="240" w:lineRule="atLeast"/>
              <w:ind w:left="-18" w:firstLine="18"/>
              <w:rPr>
                <w:rFonts w:ascii="Times New Roman" w:hAnsi="Times New Roman" w:cs="Times New Roman"/>
                <w:b/>
                <w:bCs/>
                <w:i/>
                <w:iCs/>
                <w:lang w:val="en-US"/>
              </w:rPr>
            </w:pPr>
          </w:p>
          <w:p w:rsidR="00D5034C" w:rsidRDefault="00D5034C" w:rsidP="000A0FA6">
            <w:pPr>
              <w:pStyle w:val="3"/>
              <w:tabs>
                <w:tab w:val="clear" w:pos="720"/>
                <w:tab w:val="left" w:pos="2745"/>
              </w:tabs>
              <w:spacing w:line="240" w:lineRule="atLeast"/>
              <w:ind w:left="-18" w:firstLine="18"/>
              <w:rPr>
                <w:rFonts w:ascii="Times New Roman" w:hAnsi="Times New Roman" w:cs="Times New Roman"/>
                <w:b/>
                <w:bCs/>
                <w:i/>
                <w:iCs/>
                <w:lang w:val="en-US"/>
              </w:rPr>
            </w:pPr>
          </w:p>
          <w:p w:rsidR="002105AC" w:rsidRPr="003C7906" w:rsidRDefault="00A15AF8" w:rsidP="000A0FA6">
            <w:pPr>
              <w:pStyle w:val="3"/>
              <w:tabs>
                <w:tab w:val="clear" w:pos="720"/>
                <w:tab w:val="left" w:pos="2745"/>
              </w:tabs>
              <w:spacing w:line="240" w:lineRule="atLeast"/>
              <w:ind w:left="-18" w:firstLine="18"/>
              <w:rPr>
                <w:rFonts w:ascii="Times New Roman" w:hAnsi="Times New Roman" w:cs="Times New Roman"/>
                <w:b/>
                <w:bCs/>
                <w:i/>
                <w:iCs/>
                <w:lang w:val="en-US"/>
              </w:rPr>
            </w:pPr>
            <w:r>
              <w:rPr>
                <w:rFonts w:ascii="Times New Roman" w:hAnsi="Times New Roman" w:cs="Times New Roman"/>
                <w:b/>
                <w:bCs/>
                <w:i/>
                <w:iCs/>
                <w:lang w:val="en-US"/>
              </w:rPr>
              <w:t>Nine-month</w:t>
            </w:r>
            <w:r w:rsidR="002105AC">
              <w:rPr>
                <w:rFonts w:ascii="Times New Roman" w:hAnsi="Times New Roman" w:cs="Times New Roman"/>
                <w:b/>
                <w:bCs/>
                <w:i/>
                <w:iCs/>
                <w:lang w:val="en-US"/>
              </w:rPr>
              <w:t xml:space="preserve"> period ended</w:t>
            </w:r>
          </w:p>
        </w:tc>
        <w:tc>
          <w:tcPr>
            <w:tcW w:w="270" w:type="dxa"/>
          </w:tcPr>
          <w:p w:rsidR="002105AC" w:rsidRPr="0024648D" w:rsidRDefault="002105AC" w:rsidP="00D31AA3">
            <w:pPr>
              <w:pStyle w:val="3"/>
              <w:tabs>
                <w:tab w:val="clear" w:pos="360"/>
                <w:tab w:val="clear" w:pos="720"/>
                <w:tab w:val="left" w:pos="342"/>
              </w:tabs>
              <w:spacing w:line="240" w:lineRule="atLeast"/>
              <w:jc w:val="center"/>
              <w:rPr>
                <w:rFonts w:ascii="Times New Roman" w:hAnsi="Times New Roman" w:cs="Times New Roman"/>
                <w:lang w:val="en-US"/>
              </w:rPr>
            </w:pPr>
          </w:p>
        </w:tc>
        <w:tc>
          <w:tcPr>
            <w:tcW w:w="2790" w:type="dxa"/>
            <w:gridSpan w:val="3"/>
          </w:tcPr>
          <w:p w:rsidR="002105AC" w:rsidRDefault="002105AC" w:rsidP="00D31AA3">
            <w:pPr>
              <w:pStyle w:val="3"/>
              <w:tabs>
                <w:tab w:val="clear" w:pos="360"/>
                <w:tab w:val="clear" w:pos="720"/>
              </w:tabs>
              <w:ind w:left="-108" w:right="-108"/>
              <w:jc w:val="center"/>
              <w:rPr>
                <w:rFonts w:ascii="Times New Roman" w:hAnsi="Times New Roman" w:cs="Times New Roman"/>
                <w:b/>
                <w:bCs/>
                <w:lang w:val="en-US"/>
              </w:rPr>
            </w:pPr>
            <w:r w:rsidRPr="004D1648">
              <w:rPr>
                <w:rFonts w:ascii="Times New Roman" w:hAnsi="Times New Roman" w:cs="Times New Roman"/>
                <w:b/>
                <w:bCs/>
                <w:lang w:val="en-US"/>
              </w:rPr>
              <w:t xml:space="preserve">Financial statements </w:t>
            </w:r>
          </w:p>
          <w:p w:rsidR="002105AC" w:rsidRDefault="002105AC" w:rsidP="00D31AA3">
            <w:pPr>
              <w:pStyle w:val="3"/>
              <w:tabs>
                <w:tab w:val="clear" w:pos="360"/>
                <w:tab w:val="clear" w:pos="720"/>
              </w:tabs>
              <w:ind w:left="-108" w:right="-108"/>
              <w:jc w:val="center"/>
              <w:rPr>
                <w:rFonts w:ascii="Times New Roman" w:hAnsi="Times New Roman" w:cs="Times New Roman"/>
                <w:b/>
                <w:bCs/>
                <w:lang w:val="en-US"/>
              </w:rPr>
            </w:pPr>
            <w:r w:rsidRPr="004D1648">
              <w:rPr>
                <w:rFonts w:ascii="Times New Roman" w:hAnsi="Times New Roman" w:cs="Times New Roman"/>
                <w:b/>
                <w:bCs/>
                <w:lang w:val="en-US"/>
              </w:rPr>
              <w:t xml:space="preserve">in which the equity method </w:t>
            </w:r>
          </w:p>
          <w:p w:rsidR="002105AC" w:rsidRPr="0024648D" w:rsidRDefault="002105AC" w:rsidP="002105AC">
            <w:pPr>
              <w:pStyle w:val="3"/>
              <w:tabs>
                <w:tab w:val="clear" w:pos="360"/>
                <w:tab w:val="clear" w:pos="720"/>
              </w:tabs>
              <w:ind w:left="-108" w:right="-108"/>
              <w:jc w:val="center"/>
              <w:rPr>
                <w:rFonts w:ascii="Times New Roman" w:hAnsi="Times New Roman" w:cs="Times New Roman"/>
                <w:b/>
                <w:bCs/>
                <w:lang w:val="en-US"/>
              </w:rPr>
            </w:pPr>
            <w:r w:rsidRPr="004D1648">
              <w:rPr>
                <w:rFonts w:ascii="Times New Roman" w:hAnsi="Times New Roman" w:cs="Times New Roman"/>
                <w:b/>
                <w:bCs/>
                <w:lang w:val="en-US"/>
              </w:rPr>
              <w:t>is applied</w:t>
            </w:r>
          </w:p>
        </w:tc>
        <w:tc>
          <w:tcPr>
            <w:tcW w:w="270" w:type="dxa"/>
          </w:tcPr>
          <w:p w:rsidR="002105AC" w:rsidRPr="0024648D" w:rsidRDefault="002105AC" w:rsidP="00D31AA3">
            <w:pPr>
              <w:pStyle w:val="3"/>
              <w:tabs>
                <w:tab w:val="clear" w:pos="360"/>
                <w:tab w:val="clear" w:pos="720"/>
              </w:tabs>
              <w:ind w:left="-108" w:right="-108"/>
              <w:jc w:val="right"/>
              <w:rPr>
                <w:rFonts w:ascii="Times New Roman" w:hAnsi="Times New Roman" w:cs="Times New Roman"/>
                <w:b/>
                <w:bCs/>
                <w:lang w:val="en-US"/>
              </w:rPr>
            </w:pPr>
          </w:p>
        </w:tc>
        <w:tc>
          <w:tcPr>
            <w:tcW w:w="2880" w:type="dxa"/>
            <w:gridSpan w:val="3"/>
          </w:tcPr>
          <w:p w:rsidR="002105AC" w:rsidRDefault="002105AC" w:rsidP="00D5034C">
            <w:pPr>
              <w:pStyle w:val="3"/>
              <w:tabs>
                <w:tab w:val="clear" w:pos="360"/>
                <w:tab w:val="clear" w:pos="720"/>
              </w:tabs>
              <w:ind w:left="-108" w:right="-108"/>
              <w:rPr>
                <w:rFonts w:ascii="Times New Roman" w:hAnsi="Times New Roman" w:cs="Times New Roman"/>
                <w:b/>
                <w:bCs/>
                <w:lang w:val="en-US"/>
              </w:rPr>
            </w:pPr>
          </w:p>
          <w:p w:rsidR="002105AC" w:rsidRDefault="002105AC" w:rsidP="00D31AA3">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Separate</w:t>
            </w:r>
          </w:p>
          <w:p w:rsidR="002105AC" w:rsidRPr="0024648D" w:rsidRDefault="002105AC" w:rsidP="00D31AA3">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521D82" w:rsidRPr="0024648D" w:rsidTr="00A53E89">
        <w:trPr>
          <w:cantSplit/>
        </w:trPr>
        <w:tc>
          <w:tcPr>
            <w:tcW w:w="3060" w:type="dxa"/>
          </w:tcPr>
          <w:p w:rsidR="00521D82" w:rsidRPr="003C7906" w:rsidRDefault="007D2AA6" w:rsidP="0043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b/>
                <w:bCs/>
                <w:i/>
                <w:iCs/>
                <w:sz w:val="22"/>
                <w:szCs w:val="22"/>
              </w:rPr>
            </w:pPr>
            <w:r>
              <w:rPr>
                <w:rFonts w:ascii="Times New Roman" w:hAnsi="Times New Roman"/>
                <w:b/>
                <w:bCs/>
                <w:i/>
                <w:iCs/>
                <w:sz w:val="22"/>
                <w:szCs w:val="22"/>
              </w:rPr>
              <w:t xml:space="preserve">   </w:t>
            </w:r>
            <w:r w:rsidR="0024364B">
              <w:rPr>
                <w:rFonts w:ascii="Times New Roman" w:hAnsi="Times New Roman"/>
                <w:b/>
                <w:bCs/>
                <w:i/>
                <w:iCs/>
                <w:sz w:val="22"/>
                <w:szCs w:val="22"/>
              </w:rPr>
              <w:t xml:space="preserve">30 </w:t>
            </w:r>
            <w:r w:rsidR="00435BF0">
              <w:rPr>
                <w:rFonts w:ascii="Times New Roman" w:hAnsi="Times New Roman"/>
                <w:b/>
                <w:bCs/>
                <w:i/>
                <w:iCs/>
                <w:sz w:val="22"/>
                <w:szCs w:val="22"/>
              </w:rPr>
              <w:t>September</w:t>
            </w:r>
          </w:p>
        </w:tc>
        <w:tc>
          <w:tcPr>
            <w:tcW w:w="270" w:type="dxa"/>
          </w:tcPr>
          <w:p w:rsidR="00521D82" w:rsidRPr="0024648D" w:rsidRDefault="00521D82" w:rsidP="00D31AA3">
            <w:pPr>
              <w:pStyle w:val="3"/>
              <w:tabs>
                <w:tab w:val="clear" w:pos="360"/>
                <w:tab w:val="clear" w:pos="720"/>
                <w:tab w:val="left" w:pos="342"/>
              </w:tabs>
              <w:spacing w:line="240" w:lineRule="atLeast"/>
              <w:jc w:val="center"/>
              <w:rPr>
                <w:rFonts w:ascii="Times New Roman" w:hAnsi="Times New Roman" w:cs="Times New Roman"/>
                <w:i/>
                <w:iCs/>
                <w:lang w:val="en-US"/>
              </w:rPr>
            </w:pPr>
          </w:p>
        </w:tc>
        <w:tc>
          <w:tcPr>
            <w:tcW w:w="1260" w:type="dxa"/>
            <w:vAlign w:val="bottom"/>
          </w:tcPr>
          <w:p w:rsidR="00521D82" w:rsidRPr="00AA0FFD" w:rsidRDefault="00521D82" w:rsidP="00D31AA3">
            <w:pPr>
              <w:pStyle w:val="acctfourfigures"/>
              <w:tabs>
                <w:tab w:val="clear" w:pos="765"/>
              </w:tabs>
              <w:spacing w:line="240" w:lineRule="atLeast"/>
              <w:jc w:val="center"/>
              <w:rPr>
                <w:szCs w:val="22"/>
              </w:rPr>
            </w:pPr>
            <w:r>
              <w:rPr>
                <w:szCs w:val="22"/>
              </w:rPr>
              <w:t>201</w:t>
            </w:r>
            <w:r w:rsidR="007D224E">
              <w:rPr>
                <w:szCs w:val="22"/>
              </w:rPr>
              <w:t>7</w:t>
            </w:r>
          </w:p>
        </w:tc>
        <w:tc>
          <w:tcPr>
            <w:tcW w:w="270" w:type="dxa"/>
          </w:tcPr>
          <w:p w:rsidR="00521D82" w:rsidRPr="00AA0FFD" w:rsidRDefault="00521D82" w:rsidP="00D31AA3">
            <w:pPr>
              <w:pStyle w:val="acctfourfigures"/>
              <w:spacing w:line="240" w:lineRule="atLeast"/>
              <w:jc w:val="center"/>
              <w:rPr>
                <w:szCs w:val="22"/>
              </w:rPr>
            </w:pPr>
          </w:p>
        </w:tc>
        <w:tc>
          <w:tcPr>
            <w:tcW w:w="1260" w:type="dxa"/>
          </w:tcPr>
          <w:p w:rsidR="00521D82" w:rsidRPr="00AA0FFD" w:rsidRDefault="00521D82" w:rsidP="00D31AA3">
            <w:pPr>
              <w:pStyle w:val="acctfourfigures"/>
              <w:tabs>
                <w:tab w:val="clear" w:pos="765"/>
              </w:tabs>
              <w:spacing w:line="240" w:lineRule="atLeast"/>
              <w:jc w:val="center"/>
              <w:rPr>
                <w:szCs w:val="22"/>
              </w:rPr>
            </w:pPr>
            <w:r>
              <w:rPr>
                <w:szCs w:val="22"/>
              </w:rPr>
              <w:t>201</w:t>
            </w:r>
            <w:r w:rsidR="007D224E">
              <w:rPr>
                <w:szCs w:val="22"/>
              </w:rPr>
              <w:t>6</w:t>
            </w:r>
          </w:p>
        </w:tc>
        <w:tc>
          <w:tcPr>
            <w:tcW w:w="270" w:type="dxa"/>
          </w:tcPr>
          <w:p w:rsidR="00521D82" w:rsidRPr="0024648D" w:rsidRDefault="00521D82" w:rsidP="00D31AA3">
            <w:pPr>
              <w:pStyle w:val="3"/>
              <w:tabs>
                <w:tab w:val="clear" w:pos="360"/>
                <w:tab w:val="clear" w:pos="720"/>
              </w:tabs>
              <w:spacing w:line="240" w:lineRule="atLeast"/>
              <w:jc w:val="right"/>
              <w:rPr>
                <w:rFonts w:ascii="Times New Roman" w:hAnsi="Times New Roman" w:cs="Times New Roman"/>
                <w:lang w:val="en-US"/>
              </w:rPr>
            </w:pPr>
          </w:p>
        </w:tc>
        <w:tc>
          <w:tcPr>
            <w:tcW w:w="1350" w:type="dxa"/>
            <w:vAlign w:val="bottom"/>
          </w:tcPr>
          <w:p w:rsidR="00521D82" w:rsidRPr="00AA0FFD" w:rsidRDefault="00521D82" w:rsidP="00D31AA3">
            <w:pPr>
              <w:pStyle w:val="acctfourfigures"/>
              <w:tabs>
                <w:tab w:val="clear" w:pos="765"/>
              </w:tabs>
              <w:spacing w:line="240" w:lineRule="atLeast"/>
              <w:jc w:val="center"/>
              <w:rPr>
                <w:szCs w:val="22"/>
              </w:rPr>
            </w:pPr>
            <w:r>
              <w:rPr>
                <w:szCs w:val="22"/>
              </w:rPr>
              <w:t>201</w:t>
            </w:r>
            <w:r w:rsidR="007D224E">
              <w:rPr>
                <w:szCs w:val="22"/>
              </w:rPr>
              <w:t>7</w:t>
            </w:r>
          </w:p>
        </w:tc>
        <w:tc>
          <w:tcPr>
            <w:tcW w:w="270" w:type="dxa"/>
          </w:tcPr>
          <w:p w:rsidR="00521D82" w:rsidRPr="00AA0FFD" w:rsidRDefault="00521D82" w:rsidP="00D31AA3">
            <w:pPr>
              <w:pStyle w:val="acctfourfigures"/>
              <w:spacing w:line="240" w:lineRule="atLeast"/>
              <w:jc w:val="center"/>
              <w:rPr>
                <w:szCs w:val="22"/>
              </w:rPr>
            </w:pPr>
          </w:p>
        </w:tc>
        <w:tc>
          <w:tcPr>
            <w:tcW w:w="1260" w:type="dxa"/>
          </w:tcPr>
          <w:p w:rsidR="00521D82" w:rsidRPr="00AA0FFD" w:rsidRDefault="00521D82" w:rsidP="00D31AA3">
            <w:pPr>
              <w:pStyle w:val="acctfourfigures"/>
              <w:tabs>
                <w:tab w:val="clear" w:pos="765"/>
              </w:tabs>
              <w:spacing w:line="240" w:lineRule="atLeast"/>
              <w:jc w:val="center"/>
              <w:rPr>
                <w:szCs w:val="22"/>
              </w:rPr>
            </w:pPr>
            <w:r>
              <w:rPr>
                <w:szCs w:val="22"/>
              </w:rPr>
              <w:t>201</w:t>
            </w:r>
            <w:r w:rsidR="007D224E">
              <w:rPr>
                <w:szCs w:val="22"/>
              </w:rPr>
              <w:t>6</w:t>
            </w:r>
          </w:p>
        </w:tc>
      </w:tr>
      <w:tr w:rsidR="00521D82" w:rsidRPr="004062AB" w:rsidTr="00A53E89">
        <w:trPr>
          <w:cantSplit/>
        </w:trPr>
        <w:tc>
          <w:tcPr>
            <w:tcW w:w="3060" w:type="dxa"/>
          </w:tcPr>
          <w:p w:rsidR="00521D82" w:rsidRPr="003C7906" w:rsidRDefault="00521D82"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b/>
                <w:bCs/>
                <w:i/>
                <w:iCs/>
                <w:sz w:val="22"/>
                <w:szCs w:val="22"/>
              </w:rPr>
            </w:pPr>
            <w:r>
              <w:rPr>
                <w:rFonts w:ascii="Times New Roman" w:hAnsi="Times New Roman"/>
                <w:b/>
                <w:bCs/>
                <w:i/>
                <w:iCs/>
                <w:sz w:val="22"/>
                <w:szCs w:val="22"/>
              </w:rPr>
              <w:t xml:space="preserve">  </w:t>
            </w:r>
          </w:p>
        </w:tc>
        <w:tc>
          <w:tcPr>
            <w:tcW w:w="270" w:type="dxa"/>
          </w:tcPr>
          <w:p w:rsidR="00521D82" w:rsidRPr="003C7906" w:rsidRDefault="00521D82" w:rsidP="00D31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940" w:type="dxa"/>
            <w:gridSpan w:val="7"/>
          </w:tcPr>
          <w:p w:rsidR="00521D82" w:rsidRPr="004062AB" w:rsidRDefault="00521D82" w:rsidP="00D31AA3">
            <w:pPr>
              <w:pStyle w:val="3"/>
              <w:tabs>
                <w:tab w:val="clear" w:pos="360"/>
                <w:tab w:val="clear" w:pos="720"/>
              </w:tabs>
              <w:spacing w:line="240" w:lineRule="atLeast"/>
              <w:jc w:val="center"/>
              <w:rPr>
                <w:rFonts w:ascii="Times New Roman" w:hAnsi="Times New Roman" w:cs="Times New Roman"/>
                <w:i/>
                <w:iCs/>
                <w:lang w:val="en-US"/>
              </w:rPr>
            </w:pPr>
            <w:r w:rsidRPr="004062AB">
              <w:rPr>
                <w:rFonts w:ascii="Times New Roman" w:hAnsi="Times New Roman" w:cs="Times New Roman"/>
                <w:i/>
                <w:iCs/>
                <w:lang w:val="en-US"/>
              </w:rPr>
              <w:t>(in thousand Baht)</w:t>
            </w:r>
          </w:p>
        </w:tc>
      </w:tr>
      <w:tr w:rsidR="0024364B" w:rsidRPr="004062AB" w:rsidTr="00A53E89">
        <w:trPr>
          <w:cantSplit/>
        </w:trPr>
        <w:tc>
          <w:tcPr>
            <w:tcW w:w="306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sz w:val="22"/>
                <w:szCs w:val="22"/>
              </w:rPr>
            </w:pPr>
            <w:r w:rsidRPr="004062AB">
              <w:rPr>
                <w:rFonts w:ascii="Times New Roman" w:hAnsi="Times New Roman"/>
                <w:sz w:val="22"/>
                <w:szCs w:val="22"/>
              </w:rPr>
              <w:t>At 1 January</w:t>
            </w:r>
          </w:p>
        </w:tc>
        <w:tc>
          <w:tcPr>
            <w:tcW w:w="27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rsidR="0024364B" w:rsidRPr="004062AB" w:rsidRDefault="00F328DC" w:rsidP="00A53E89">
            <w:pPr>
              <w:pStyle w:val="acctfourfigures"/>
              <w:tabs>
                <w:tab w:val="clear" w:pos="765"/>
                <w:tab w:val="decimal" w:pos="972"/>
              </w:tabs>
              <w:spacing w:line="240" w:lineRule="atLeast"/>
              <w:ind w:right="11"/>
              <w:rPr>
                <w:szCs w:val="22"/>
              </w:rPr>
            </w:pPr>
            <w:r w:rsidRPr="004062AB">
              <w:rPr>
                <w:szCs w:val="22"/>
              </w:rPr>
              <w:t>45,943</w:t>
            </w:r>
          </w:p>
        </w:tc>
        <w:tc>
          <w:tcPr>
            <w:tcW w:w="27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 w:val="decimal" w:pos="983"/>
              </w:tabs>
              <w:ind w:right="11"/>
              <w:rPr>
                <w:rFonts w:ascii="Times New Roman" w:hAnsi="Times New Roman" w:cs="Times New Roman"/>
                <w:sz w:val="22"/>
                <w:szCs w:val="22"/>
                <w:lang w:val="en-GB" w:bidi="ar-SA"/>
              </w:rPr>
            </w:pPr>
          </w:p>
        </w:tc>
        <w:tc>
          <w:tcPr>
            <w:tcW w:w="1260" w:type="dxa"/>
          </w:tcPr>
          <w:p w:rsidR="0024364B" w:rsidRPr="004062AB" w:rsidRDefault="0024364B" w:rsidP="00600CE0">
            <w:pPr>
              <w:pStyle w:val="acctfourfigures"/>
              <w:tabs>
                <w:tab w:val="clear" w:pos="765"/>
                <w:tab w:val="decimal" w:pos="972"/>
              </w:tabs>
              <w:spacing w:line="240" w:lineRule="atLeast"/>
              <w:ind w:right="11"/>
              <w:rPr>
                <w:szCs w:val="22"/>
              </w:rPr>
            </w:pPr>
            <w:r w:rsidRPr="004062AB">
              <w:rPr>
                <w:szCs w:val="22"/>
              </w:rPr>
              <w:t>124,398</w:t>
            </w:r>
          </w:p>
        </w:tc>
        <w:tc>
          <w:tcPr>
            <w:tcW w:w="27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 w:val="decimal" w:pos="983"/>
              </w:tabs>
              <w:ind w:right="11"/>
              <w:rPr>
                <w:rFonts w:ascii="Times New Roman" w:hAnsi="Times New Roman" w:cs="Times New Roman"/>
                <w:sz w:val="22"/>
                <w:szCs w:val="22"/>
                <w:lang w:val="en-GB" w:bidi="ar-SA"/>
              </w:rPr>
            </w:pPr>
          </w:p>
        </w:tc>
        <w:tc>
          <w:tcPr>
            <w:tcW w:w="1350" w:type="dxa"/>
          </w:tcPr>
          <w:p w:rsidR="0024364B" w:rsidRPr="004062AB" w:rsidRDefault="005C12F1" w:rsidP="00A53E89">
            <w:pPr>
              <w:pStyle w:val="acctfourfigures"/>
              <w:tabs>
                <w:tab w:val="clear" w:pos="765"/>
                <w:tab w:val="decimal" w:pos="1062"/>
              </w:tabs>
              <w:spacing w:line="240" w:lineRule="atLeast"/>
              <w:ind w:left="-198" w:right="11"/>
              <w:rPr>
                <w:szCs w:val="22"/>
              </w:rPr>
            </w:pPr>
            <w:r w:rsidRPr="004062AB">
              <w:rPr>
                <w:szCs w:val="22"/>
              </w:rPr>
              <w:t>43,984</w:t>
            </w:r>
          </w:p>
        </w:tc>
        <w:tc>
          <w:tcPr>
            <w:tcW w:w="27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 w:val="decimal" w:pos="983"/>
              </w:tabs>
              <w:ind w:right="11"/>
              <w:rPr>
                <w:rFonts w:ascii="Times New Roman" w:hAnsi="Times New Roman" w:cs="Times New Roman"/>
                <w:sz w:val="22"/>
                <w:szCs w:val="22"/>
                <w:lang w:val="en-GB" w:bidi="ar-SA"/>
              </w:rPr>
            </w:pPr>
          </w:p>
        </w:tc>
        <w:tc>
          <w:tcPr>
            <w:tcW w:w="1260" w:type="dxa"/>
          </w:tcPr>
          <w:p w:rsidR="0024364B" w:rsidRPr="004062AB" w:rsidRDefault="0024364B" w:rsidP="00D44746">
            <w:pPr>
              <w:pStyle w:val="acctfourfigures"/>
              <w:tabs>
                <w:tab w:val="clear" w:pos="765"/>
                <w:tab w:val="decimal" w:pos="972"/>
              </w:tabs>
              <w:spacing w:line="240" w:lineRule="atLeast"/>
              <w:ind w:right="11"/>
              <w:rPr>
                <w:szCs w:val="22"/>
              </w:rPr>
            </w:pPr>
            <w:r w:rsidRPr="004062AB">
              <w:rPr>
                <w:szCs w:val="22"/>
              </w:rPr>
              <w:t>129,381</w:t>
            </w:r>
          </w:p>
        </w:tc>
      </w:tr>
      <w:tr w:rsidR="00DA062B" w:rsidRPr="004062AB" w:rsidTr="00A53E89">
        <w:trPr>
          <w:cantSplit/>
        </w:trPr>
        <w:tc>
          <w:tcPr>
            <w:tcW w:w="3060" w:type="dxa"/>
          </w:tcPr>
          <w:p w:rsidR="00DA062B" w:rsidRPr="004062AB" w:rsidRDefault="00DA062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sz w:val="22"/>
                <w:szCs w:val="22"/>
              </w:rPr>
            </w:pPr>
            <w:r w:rsidRPr="004062AB">
              <w:rPr>
                <w:rFonts w:ascii="Times New Roman" w:hAnsi="Times New Roman"/>
                <w:sz w:val="22"/>
                <w:szCs w:val="22"/>
              </w:rPr>
              <w:t>Disposals</w:t>
            </w:r>
          </w:p>
        </w:tc>
        <w:tc>
          <w:tcPr>
            <w:tcW w:w="270" w:type="dxa"/>
          </w:tcPr>
          <w:p w:rsidR="00DA062B" w:rsidRPr="004062AB" w:rsidRDefault="00DA062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rsidR="00DA062B" w:rsidRPr="004062AB" w:rsidRDefault="00DA062B" w:rsidP="00A53E89">
            <w:pPr>
              <w:pStyle w:val="acctfourfigures"/>
              <w:tabs>
                <w:tab w:val="clear" w:pos="765"/>
                <w:tab w:val="decimal" w:pos="972"/>
              </w:tabs>
              <w:spacing w:line="240" w:lineRule="atLeast"/>
              <w:ind w:right="11"/>
              <w:rPr>
                <w:szCs w:val="22"/>
              </w:rPr>
            </w:pPr>
            <w:r w:rsidRPr="004062AB">
              <w:rPr>
                <w:szCs w:val="22"/>
              </w:rPr>
              <w:t>(3,07</w:t>
            </w:r>
            <w:r w:rsidR="00064717" w:rsidRPr="004062AB">
              <w:rPr>
                <w:szCs w:val="22"/>
              </w:rPr>
              <w:t>5</w:t>
            </w:r>
            <w:r w:rsidRPr="004062AB">
              <w:rPr>
                <w:szCs w:val="22"/>
              </w:rPr>
              <w:t>)</w:t>
            </w:r>
          </w:p>
        </w:tc>
        <w:tc>
          <w:tcPr>
            <w:tcW w:w="270" w:type="dxa"/>
          </w:tcPr>
          <w:p w:rsidR="00DA062B" w:rsidRPr="004062AB" w:rsidRDefault="00DA062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 w:val="decimal" w:pos="983"/>
              </w:tabs>
              <w:ind w:right="11"/>
              <w:rPr>
                <w:rFonts w:ascii="Times New Roman" w:hAnsi="Times New Roman" w:cs="Times New Roman"/>
                <w:sz w:val="22"/>
                <w:szCs w:val="22"/>
                <w:lang w:val="en-GB" w:bidi="ar-SA"/>
              </w:rPr>
            </w:pPr>
          </w:p>
        </w:tc>
        <w:tc>
          <w:tcPr>
            <w:tcW w:w="1260" w:type="dxa"/>
          </w:tcPr>
          <w:p w:rsidR="00DA062B" w:rsidRPr="004062AB" w:rsidRDefault="00DA062B" w:rsidP="00A53E89">
            <w:pPr>
              <w:pStyle w:val="acctfourfigures"/>
              <w:tabs>
                <w:tab w:val="clear" w:pos="765"/>
                <w:tab w:val="decimal" w:pos="702"/>
              </w:tabs>
              <w:spacing w:line="240" w:lineRule="atLeast"/>
              <w:ind w:right="11"/>
              <w:rPr>
                <w:szCs w:val="22"/>
              </w:rPr>
            </w:pPr>
            <w:r w:rsidRPr="004062AB">
              <w:rPr>
                <w:szCs w:val="22"/>
              </w:rPr>
              <w:t>-</w:t>
            </w:r>
          </w:p>
        </w:tc>
        <w:tc>
          <w:tcPr>
            <w:tcW w:w="270" w:type="dxa"/>
          </w:tcPr>
          <w:p w:rsidR="00DA062B" w:rsidRPr="004062AB" w:rsidRDefault="00DA062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 w:val="decimal" w:pos="983"/>
              </w:tabs>
              <w:ind w:right="11"/>
              <w:rPr>
                <w:rFonts w:ascii="Times New Roman" w:hAnsi="Times New Roman" w:cs="Times New Roman"/>
                <w:sz w:val="22"/>
                <w:szCs w:val="22"/>
                <w:lang w:val="en-GB" w:bidi="ar-SA"/>
              </w:rPr>
            </w:pPr>
          </w:p>
        </w:tc>
        <w:tc>
          <w:tcPr>
            <w:tcW w:w="1350" w:type="dxa"/>
          </w:tcPr>
          <w:p w:rsidR="00DA062B" w:rsidRPr="004062AB" w:rsidRDefault="00DA062B" w:rsidP="00A53E89">
            <w:pPr>
              <w:pStyle w:val="acctfourfigures"/>
              <w:tabs>
                <w:tab w:val="clear" w:pos="765"/>
                <w:tab w:val="decimal" w:pos="1062"/>
              </w:tabs>
              <w:spacing w:line="240" w:lineRule="atLeast"/>
              <w:ind w:right="-126"/>
              <w:rPr>
                <w:szCs w:val="22"/>
              </w:rPr>
            </w:pPr>
            <w:r w:rsidRPr="004062AB">
              <w:rPr>
                <w:szCs w:val="22"/>
              </w:rPr>
              <w:t>(2,933)</w:t>
            </w:r>
          </w:p>
        </w:tc>
        <w:tc>
          <w:tcPr>
            <w:tcW w:w="270" w:type="dxa"/>
          </w:tcPr>
          <w:p w:rsidR="00DA062B" w:rsidRPr="004062AB" w:rsidRDefault="00DA062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 w:val="decimal" w:pos="983"/>
              </w:tabs>
              <w:ind w:right="11"/>
              <w:rPr>
                <w:rFonts w:ascii="Times New Roman" w:hAnsi="Times New Roman" w:cs="Times New Roman"/>
                <w:sz w:val="22"/>
                <w:szCs w:val="22"/>
                <w:lang w:val="en-GB" w:bidi="ar-SA"/>
              </w:rPr>
            </w:pPr>
          </w:p>
        </w:tc>
        <w:tc>
          <w:tcPr>
            <w:tcW w:w="1260" w:type="dxa"/>
          </w:tcPr>
          <w:p w:rsidR="00DA062B" w:rsidRPr="004062AB" w:rsidRDefault="00DA062B" w:rsidP="00A47629">
            <w:pPr>
              <w:pStyle w:val="acctfourfigures"/>
              <w:tabs>
                <w:tab w:val="clear" w:pos="765"/>
                <w:tab w:val="decimal" w:pos="702"/>
              </w:tabs>
              <w:spacing w:line="240" w:lineRule="atLeast"/>
              <w:ind w:right="11"/>
              <w:rPr>
                <w:szCs w:val="22"/>
              </w:rPr>
            </w:pPr>
            <w:r w:rsidRPr="004062AB">
              <w:rPr>
                <w:szCs w:val="22"/>
              </w:rPr>
              <w:t>-</w:t>
            </w:r>
          </w:p>
        </w:tc>
      </w:tr>
      <w:tr w:rsidR="0024364B" w:rsidRPr="004062AB" w:rsidTr="00A53E89">
        <w:trPr>
          <w:cantSplit/>
          <w:trHeight w:val="515"/>
        </w:trPr>
        <w:tc>
          <w:tcPr>
            <w:tcW w:w="306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sz w:val="22"/>
                <w:szCs w:val="22"/>
              </w:rPr>
            </w:pPr>
            <w:r w:rsidRPr="004062AB">
              <w:rPr>
                <w:rFonts w:ascii="Times New Roman" w:hAnsi="Times New Roman"/>
                <w:sz w:val="22"/>
                <w:szCs w:val="22"/>
              </w:rPr>
              <w:t xml:space="preserve">Share of profit (loss) </w:t>
            </w:r>
          </w:p>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sz w:val="22"/>
                <w:szCs w:val="22"/>
              </w:rPr>
            </w:pPr>
            <w:r w:rsidRPr="004062AB">
              <w:rPr>
                <w:rFonts w:ascii="Times New Roman" w:hAnsi="Times New Roman"/>
                <w:sz w:val="22"/>
                <w:szCs w:val="22"/>
              </w:rPr>
              <w:t xml:space="preserve">   of investment - equity method</w:t>
            </w:r>
          </w:p>
        </w:tc>
        <w:tc>
          <w:tcPr>
            <w:tcW w:w="27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bottom w:val="single" w:sz="4" w:space="0" w:color="auto"/>
            </w:tcBorders>
          </w:tcPr>
          <w:p w:rsidR="005742BE" w:rsidRPr="004062AB" w:rsidRDefault="005742BE" w:rsidP="00F71266">
            <w:pPr>
              <w:pStyle w:val="acctfourfigures"/>
              <w:tabs>
                <w:tab w:val="clear" w:pos="765"/>
                <w:tab w:val="decimal" w:pos="990"/>
              </w:tabs>
              <w:spacing w:line="240" w:lineRule="atLeast"/>
              <w:ind w:right="11"/>
              <w:rPr>
                <w:szCs w:val="22"/>
              </w:rPr>
            </w:pPr>
          </w:p>
          <w:p w:rsidR="00F328DC" w:rsidRPr="004062AB" w:rsidRDefault="00F328DC" w:rsidP="00A53E89">
            <w:pPr>
              <w:pStyle w:val="acctfourfigures"/>
              <w:tabs>
                <w:tab w:val="clear" w:pos="765"/>
                <w:tab w:val="decimal" w:pos="972"/>
              </w:tabs>
              <w:spacing w:line="240" w:lineRule="atLeast"/>
              <w:ind w:right="11"/>
              <w:rPr>
                <w:szCs w:val="22"/>
              </w:rPr>
            </w:pPr>
            <w:r w:rsidRPr="004062AB">
              <w:rPr>
                <w:szCs w:val="22"/>
              </w:rPr>
              <w:t>16</w:t>
            </w:r>
            <w:r w:rsidR="00064717" w:rsidRPr="004062AB">
              <w:rPr>
                <w:szCs w:val="22"/>
              </w:rPr>
              <w:t>6</w:t>
            </w:r>
          </w:p>
        </w:tc>
        <w:tc>
          <w:tcPr>
            <w:tcW w:w="270" w:type="dxa"/>
          </w:tcPr>
          <w:p w:rsidR="0024364B" w:rsidRPr="004062AB" w:rsidRDefault="0024364B" w:rsidP="0024364B">
            <w:pPr>
              <w:pStyle w:val="acctfourfigures"/>
              <w:tabs>
                <w:tab w:val="clear" w:pos="765"/>
                <w:tab w:val="decimal" w:pos="983"/>
              </w:tabs>
              <w:spacing w:line="240" w:lineRule="atLeast"/>
              <w:ind w:right="11"/>
              <w:rPr>
                <w:b/>
                <w:bCs/>
                <w:szCs w:val="22"/>
              </w:rPr>
            </w:pPr>
          </w:p>
        </w:tc>
        <w:tc>
          <w:tcPr>
            <w:tcW w:w="1260" w:type="dxa"/>
            <w:tcBorders>
              <w:bottom w:val="single" w:sz="4" w:space="0" w:color="auto"/>
            </w:tcBorders>
          </w:tcPr>
          <w:p w:rsidR="0024364B" w:rsidRPr="004062AB" w:rsidRDefault="0024364B" w:rsidP="0024364B">
            <w:pPr>
              <w:pStyle w:val="acctfourfigures"/>
              <w:tabs>
                <w:tab w:val="clear" w:pos="765"/>
                <w:tab w:val="decimal" w:pos="943"/>
              </w:tabs>
              <w:spacing w:line="240" w:lineRule="atLeast"/>
              <w:ind w:right="11"/>
              <w:rPr>
                <w:szCs w:val="22"/>
              </w:rPr>
            </w:pPr>
          </w:p>
          <w:p w:rsidR="0024364B" w:rsidRPr="004062AB" w:rsidRDefault="00C40759" w:rsidP="00F71266">
            <w:pPr>
              <w:pStyle w:val="acctfourfigures"/>
              <w:tabs>
                <w:tab w:val="clear" w:pos="765"/>
                <w:tab w:val="decimal" w:pos="943"/>
              </w:tabs>
              <w:spacing w:line="240" w:lineRule="atLeast"/>
              <w:ind w:right="11"/>
              <w:rPr>
                <w:szCs w:val="22"/>
              </w:rPr>
            </w:pPr>
            <w:r w:rsidRPr="004062AB">
              <w:rPr>
                <w:szCs w:val="22"/>
              </w:rPr>
              <w:t>(7,526</w:t>
            </w:r>
            <w:r w:rsidR="0024364B" w:rsidRPr="004062AB">
              <w:rPr>
                <w:szCs w:val="22"/>
              </w:rPr>
              <w:t>)</w:t>
            </w:r>
          </w:p>
        </w:tc>
        <w:tc>
          <w:tcPr>
            <w:tcW w:w="270" w:type="dxa"/>
          </w:tcPr>
          <w:p w:rsidR="0024364B" w:rsidRPr="004062AB" w:rsidRDefault="0024364B" w:rsidP="0024364B">
            <w:pPr>
              <w:pStyle w:val="acctfourfigures"/>
              <w:tabs>
                <w:tab w:val="clear" w:pos="765"/>
                <w:tab w:val="decimal" w:pos="983"/>
              </w:tabs>
              <w:spacing w:line="240" w:lineRule="atLeast"/>
              <w:ind w:right="11"/>
              <w:rPr>
                <w:b/>
                <w:bCs/>
                <w:szCs w:val="22"/>
              </w:rPr>
            </w:pPr>
          </w:p>
        </w:tc>
        <w:tc>
          <w:tcPr>
            <w:tcW w:w="1350" w:type="dxa"/>
            <w:tcBorders>
              <w:bottom w:val="single" w:sz="4" w:space="0" w:color="auto"/>
            </w:tcBorders>
          </w:tcPr>
          <w:p w:rsidR="00F328DC" w:rsidRPr="004062AB" w:rsidRDefault="00F328DC" w:rsidP="00307032">
            <w:pPr>
              <w:pStyle w:val="acctfourfigures"/>
              <w:tabs>
                <w:tab w:val="clear" w:pos="765"/>
                <w:tab w:val="decimal" w:pos="612"/>
              </w:tabs>
              <w:spacing w:line="240" w:lineRule="atLeast"/>
              <w:ind w:right="11"/>
              <w:rPr>
                <w:szCs w:val="22"/>
              </w:rPr>
            </w:pPr>
          </w:p>
          <w:p w:rsidR="00F328DC" w:rsidRPr="004062AB" w:rsidRDefault="00F328DC" w:rsidP="00A47629">
            <w:pPr>
              <w:pStyle w:val="acctfourfigures"/>
              <w:tabs>
                <w:tab w:val="clear" w:pos="765"/>
                <w:tab w:val="decimal" w:pos="792"/>
              </w:tabs>
              <w:spacing w:line="240" w:lineRule="atLeast"/>
              <w:ind w:right="11"/>
              <w:rPr>
                <w:szCs w:val="22"/>
              </w:rPr>
            </w:pPr>
            <w:r w:rsidRPr="004062AB">
              <w:rPr>
                <w:szCs w:val="22"/>
              </w:rPr>
              <w:t>-</w:t>
            </w:r>
          </w:p>
        </w:tc>
        <w:tc>
          <w:tcPr>
            <w:tcW w:w="270" w:type="dxa"/>
          </w:tcPr>
          <w:p w:rsidR="0024364B" w:rsidRPr="004062AB" w:rsidRDefault="0024364B" w:rsidP="0024364B">
            <w:pPr>
              <w:pStyle w:val="acctfourfigures"/>
              <w:tabs>
                <w:tab w:val="clear" w:pos="765"/>
                <w:tab w:val="decimal" w:pos="983"/>
              </w:tabs>
              <w:spacing w:line="240" w:lineRule="atLeast"/>
              <w:ind w:right="11"/>
              <w:rPr>
                <w:b/>
                <w:bCs/>
                <w:szCs w:val="22"/>
              </w:rPr>
            </w:pPr>
          </w:p>
        </w:tc>
        <w:tc>
          <w:tcPr>
            <w:tcW w:w="1260" w:type="dxa"/>
            <w:tcBorders>
              <w:bottom w:val="single" w:sz="4" w:space="0" w:color="auto"/>
            </w:tcBorders>
          </w:tcPr>
          <w:p w:rsidR="0024364B" w:rsidRPr="004062AB" w:rsidRDefault="0024364B" w:rsidP="0024364B">
            <w:pPr>
              <w:pStyle w:val="acctfourfigures"/>
              <w:tabs>
                <w:tab w:val="clear" w:pos="765"/>
                <w:tab w:val="decimal" w:pos="522"/>
              </w:tabs>
              <w:spacing w:line="240" w:lineRule="atLeast"/>
              <w:ind w:right="11"/>
              <w:rPr>
                <w:szCs w:val="22"/>
              </w:rPr>
            </w:pPr>
          </w:p>
          <w:p w:rsidR="0024364B" w:rsidRPr="004062AB" w:rsidRDefault="0024364B" w:rsidP="00D44746">
            <w:pPr>
              <w:pStyle w:val="acctfourfigures"/>
              <w:tabs>
                <w:tab w:val="clear" w:pos="765"/>
                <w:tab w:val="decimal" w:pos="702"/>
              </w:tabs>
              <w:spacing w:line="240" w:lineRule="atLeast"/>
              <w:ind w:right="11"/>
              <w:rPr>
                <w:b/>
                <w:bCs/>
                <w:szCs w:val="22"/>
              </w:rPr>
            </w:pPr>
            <w:r w:rsidRPr="004062AB">
              <w:rPr>
                <w:szCs w:val="22"/>
              </w:rPr>
              <w:t>-</w:t>
            </w:r>
          </w:p>
        </w:tc>
      </w:tr>
      <w:tr w:rsidR="0024364B" w:rsidRPr="004062AB" w:rsidTr="00A53E89">
        <w:trPr>
          <w:cantSplit/>
        </w:trPr>
        <w:tc>
          <w:tcPr>
            <w:tcW w:w="3060" w:type="dxa"/>
          </w:tcPr>
          <w:p w:rsidR="0024364B" w:rsidRPr="004062AB" w:rsidRDefault="00435BF0"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b/>
                <w:bCs/>
                <w:sz w:val="22"/>
                <w:szCs w:val="22"/>
              </w:rPr>
            </w:pPr>
            <w:r w:rsidRPr="004062AB">
              <w:rPr>
                <w:rFonts w:ascii="Times New Roman" w:hAnsi="Times New Roman"/>
                <w:b/>
                <w:bCs/>
                <w:sz w:val="22"/>
                <w:szCs w:val="22"/>
              </w:rPr>
              <w:t>At 30 September</w:t>
            </w:r>
          </w:p>
        </w:tc>
        <w:tc>
          <w:tcPr>
            <w:tcW w:w="270" w:type="dxa"/>
          </w:tcPr>
          <w:p w:rsidR="0024364B" w:rsidRPr="004062AB" w:rsidRDefault="0024364B" w:rsidP="002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60" w:type="dxa"/>
            <w:tcBorders>
              <w:top w:val="single" w:sz="4" w:space="0" w:color="auto"/>
              <w:bottom w:val="double" w:sz="4" w:space="0" w:color="auto"/>
            </w:tcBorders>
          </w:tcPr>
          <w:p w:rsidR="0024364B" w:rsidRPr="004062AB" w:rsidRDefault="005C12F1" w:rsidP="00A53E89">
            <w:pPr>
              <w:pStyle w:val="acctfourfigures"/>
              <w:tabs>
                <w:tab w:val="clear" w:pos="765"/>
                <w:tab w:val="decimal" w:pos="972"/>
              </w:tabs>
              <w:spacing w:line="240" w:lineRule="atLeast"/>
              <w:ind w:right="-126"/>
              <w:rPr>
                <w:b/>
                <w:bCs/>
                <w:szCs w:val="22"/>
              </w:rPr>
            </w:pPr>
            <w:r w:rsidRPr="004062AB">
              <w:rPr>
                <w:b/>
                <w:bCs/>
                <w:szCs w:val="22"/>
              </w:rPr>
              <w:t>43,034</w:t>
            </w:r>
          </w:p>
        </w:tc>
        <w:tc>
          <w:tcPr>
            <w:tcW w:w="270" w:type="dxa"/>
          </w:tcPr>
          <w:p w:rsidR="0024364B" w:rsidRPr="004062AB" w:rsidRDefault="0024364B" w:rsidP="0024364B">
            <w:pPr>
              <w:pStyle w:val="acctfourfigures"/>
              <w:tabs>
                <w:tab w:val="clear" w:pos="765"/>
                <w:tab w:val="decimal" w:pos="983"/>
              </w:tabs>
              <w:spacing w:line="240" w:lineRule="atLeast"/>
              <w:ind w:right="11"/>
              <w:rPr>
                <w:b/>
                <w:bCs/>
                <w:szCs w:val="22"/>
              </w:rPr>
            </w:pPr>
          </w:p>
        </w:tc>
        <w:tc>
          <w:tcPr>
            <w:tcW w:w="1260" w:type="dxa"/>
            <w:tcBorders>
              <w:top w:val="single" w:sz="4" w:space="0" w:color="auto"/>
              <w:bottom w:val="double" w:sz="4" w:space="0" w:color="auto"/>
            </w:tcBorders>
          </w:tcPr>
          <w:p w:rsidR="0024364B" w:rsidRPr="004062AB" w:rsidRDefault="00A66D7B" w:rsidP="00A53E89">
            <w:pPr>
              <w:pStyle w:val="acctfourfigures"/>
              <w:tabs>
                <w:tab w:val="clear" w:pos="765"/>
                <w:tab w:val="decimal" w:pos="972"/>
              </w:tabs>
              <w:spacing w:line="240" w:lineRule="atLeast"/>
              <w:ind w:right="11"/>
              <w:rPr>
                <w:b/>
                <w:bCs/>
                <w:szCs w:val="22"/>
              </w:rPr>
            </w:pPr>
            <w:r w:rsidRPr="004062AB">
              <w:rPr>
                <w:b/>
                <w:bCs/>
                <w:szCs w:val="22"/>
              </w:rPr>
              <w:t>116,872</w:t>
            </w:r>
          </w:p>
        </w:tc>
        <w:tc>
          <w:tcPr>
            <w:tcW w:w="270" w:type="dxa"/>
          </w:tcPr>
          <w:p w:rsidR="0024364B" w:rsidRPr="004062AB" w:rsidRDefault="0024364B" w:rsidP="0024364B">
            <w:pPr>
              <w:pStyle w:val="acctfourfigures"/>
              <w:tabs>
                <w:tab w:val="clear" w:pos="765"/>
                <w:tab w:val="decimal" w:pos="983"/>
              </w:tabs>
              <w:spacing w:line="240" w:lineRule="atLeast"/>
              <w:ind w:right="11"/>
              <w:rPr>
                <w:b/>
                <w:bCs/>
                <w:szCs w:val="22"/>
              </w:rPr>
            </w:pPr>
          </w:p>
        </w:tc>
        <w:tc>
          <w:tcPr>
            <w:tcW w:w="1350" w:type="dxa"/>
            <w:tcBorders>
              <w:top w:val="single" w:sz="4" w:space="0" w:color="auto"/>
              <w:bottom w:val="double" w:sz="4" w:space="0" w:color="auto"/>
            </w:tcBorders>
          </w:tcPr>
          <w:p w:rsidR="0024364B" w:rsidRPr="004062AB" w:rsidRDefault="00F328DC" w:rsidP="00A53E89">
            <w:pPr>
              <w:pStyle w:val="acctfourfigures"/>
              <w:tabs>
                <w:tab w:val="clear" w:pos="765"/>
                <w:tab w:val="decimal" w:pos="1062"/>
              </w:tabs>
              <w:spacing w:line="240" w:lineRule="atLeast"/>
              <w:ind w:right="-126"/>
              <w:rPr>
                <w:b/>
                <w:bCs/>
                <w:szCs w:val="22"/>
                <w:rtl/>
                <w:cs/>
              </w:rPr>
            </w:pPr>
            <w:r w:rsidRPr="004062AB">
              <w:rPr>
                <w:b/>
                <w:bCs/>
                <w:szCs w:val="22"/>
              </w:rPr>
              <w:t>41,051</w:t>
            </w:r>
          </w:p>
        </w:tc>
        <w:tc>
          <w:tcPr>
            <w:tcW w:w="270" w:type="dxa"/>
          </w:tcPr>
          <w:p w:rsidR="0024364B" w:rsidRPr="004062AB" w:rsidRDefault="0024364B" w:rsidP="0024364B">
            <w:pPr>
              <w:pStyle w:val="acctfourfigures"/>
              <w:tabs>
                <w:tab w:val="clear" w:pos="765"/>
                <w:tab w:val="decimal" w:pos="983"/>
              </w:tabs>
              <w:spacing w:line="240" w:lineRule="atLeast"/>
              <w:ind w:right="11"/>
              <w:rPr>
                <w:b/>
                <w:bCs/>
                <w:szCs w:val="22"/>
              </w:rPr>
            </w:pPr>
          </w:p>
        </w:tc>
        <w:tc>
          <w:tcPr>
            <w:tcW w:w="1260" w:type="dxa"/>
            <w:tcBorders>
              <w:top w:val="single" w:sz="4" w:space="0" w:color="auto"/>
              <w:bottom w:val="double" w:sz="4" w:space="0" w:color="auto"/>
            </w:tcBorders>
          </w:tcPr>
          <w:p w:rsidR="0024364B" w:rsidRPr="004062AB" w:rsidRDefault="0024364B" w:rsidP="00D44746">
            <w:pPr>
              <w:pStyle w:val="acctfourfigures"/>
              <w:tabs>
                <w:tab w:val="clear" w:pos="765"/>
                <w:tab w:val="decimal" w:pos="972"/>
              </w:tabs>
              <w:spacing w:line="240" w:lineRule="atLeast"/>
              <w:ind w:right="11"/>
              <w:rPr>
                <w:b/>
                <w:bCs/>
                <w:szCs w:val="22"/>
                <w:rtl/>
                <w:cs/>
              </w:rPr>
            </w:pPr>
            <w:r w:rsidRPr="004062AB">
              <w:rPr>
                <w:b/>
                <w:bCs/>
                <w:szCs w:val="22"/>
              </w:rPr>
              <w:t>129,381</w:t>
            </w:r>
          </w:p>
        </w:tc>
      </w:tr>
    </w:tbl>
    <w:p w:rsidR="00521D82" w:rsidRPr="004062AB" w:rsidRDefault="00521D82" w:rsidP="00BA5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244156" w:rsidRDefault="004E25DF" w:rsidP="00406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13"/>
        <w:jc w:val="thaiDistribute"/>
        <w:rPr>
          <w:rFonts w:ascii="Times New Roman" w:hAnsi="Times New Roman" w:cs="Times New Roman"/>
          <w:sz w:val="22"/>
          <w:szCs w:val="22"/>
        </w:rPr>
      </w:pPr>
      <w:r w:rsidRPr="00E11A44">
        <w:rPr>
          <w:rFonts w:ascii="Times New Roman" w:hAnsi="Times New Roman"/>
          <w:sz w:val="22"/>
          <w:szCs w:val="22"/>
        </w:rPr>
        <w:t xml:space="preserve">On </w:t>
      </w:r>
      <w:r w:rsidR="001E17FD" w:rsidRPr="00E11A44">
        <w:rPr>
          <w:rFonts w:ascii="Times New Roman" w:hAnsi="Times New Roman"/>
          <w:sz w:val="22"/>
          <w:szCs w:val="22"/>
        </w:rPr>
        <w:t>30 September 2017</w:t>
      </w:r>
      <w:r w:rsidRPr="00E11A44">
        <w:rPr>
          <w:rFonts w:ascii="Times New Roman" w:hAnsi="Times New Roman"/>
          <w:sz w:val="22"/>
          <w:szCs w:val="22"/>
        </w:rPr>
        <w:t>, the Company sold</w:t>
      </w:r>
      <w:r w:rsidRPr="00E11A44">
        <w:rPr>
          <w:rFonts w:ascii="Times New Roman" w:hAnsi="Times New Roman" w:hint="cs"/>
          <w:sz w:val="22"/>
          <w:szCs w:val="22"/>
          <w:cs/>
        </w:rPr>
        <w:t xml:space="preserve"> </w:t>
      </w:r>
      <w:r w:rsidR="001E17FD" w:rsidRPr="00E11A44">
        <w:rPr>
          <w:rFonts w:ascii="Times New Roman" w:hAnsi="Times New Roman"/>
          <w:sz w:val="22"/>
          <w:szCs w:val="22"/>
        </w:rPr>
        <w:t>2.42</w:t>
      </w:r>
      <w:r w:rsidR="00100F22">
        <w:rPr>
          <w:rFonts w:ascii="Times New Roman" w:hAnsi="Times New Roman"/>
          <w:sz w:val="22"/>
          <w:szCs w:val="22"/>
        </w:rPr>
        <w:t>%</w:t>
      </w:r>
      <w:r w:rsidRPr="00E11A44">
        <w:rPr>
          <w:rFonts w:ascii="Times New Roman" w:hAnsi="Times New Roman" w:hint="cs"/>
          <w:sz w:val="22"/>
          <w:szCs w:val="22"/>
          <w:cs/>
        </w:rPr>
        <w:t xml:space="preserve"> </w:t>
      </w:r>
      <w:r w:rsidRPr="00E11A44">
        <w:rPr>
          <w:rFonts w:ascii="Times New Roman" w:hAnsi="Times New Roman"/>
          <w:sz w:val="22"/>
          <w:szCs w:val="22"/>
        </w:rPr>
        <w:t xml:space="preserve">of its </w:t>
      </w:r>
      <w:r w:rsidR="001E17FD" w:rsidRPr="00E11A44">
        <w:rPr>
          <w:rFonts w:ascii="Times New Roman" w:hAnsi="Times New Roman"/>
          <w:sz w:val="22"/>
          <w:szCs w:val="22"/>
        </w:rPr>
        <w:t>36.21</w:t>
      </w:r>
      <w:r w:rsidR="00100F22">
        <w:rPr>
          <w:rFonts w:ascii="Times New Roman" w:hAnsi="Times New Roman"/>
          <w:sz w:val="22"/>
          <w:szCs w:val="22"/>
        </w:rPr>
        <w:t>%</w:t>
      </w:r>
      <w:r w:rsidRPr="00E11A44">
        <w:rPr>
          <w:rFonts w:ascii="Times New Roman" w:hAnsi="Times New Roman"/>
          <w:sz w:val="22"/>
          <w:szCs w:val="22"/>
        </w:rPr>
        <w:t xml:space="preserve"> interest </w:t>
      </w:r>
      <w:r w:rsidR="00100F22">
        <w:rPr>
          <w:rFonts w:ascii="Times New Roman" w:hAnsi="Times New Roman"/>
          <w:sz w:val="22"/>
          <w:szCs w:val="22"/>
        </w:rPr>
        <w:t>of</w:t>
      </w:r>
      <w:r w:rsidRPr="00E11A44">
        <w:rPr>
          <w:rFonts w:ascii="Times New Roman" w:hAnsi="Times New Roman"/>
          <w:sz w:val="22"/>
          <w:szCs w:val="22"/>
        </w:rPr>
        <w:t xml:space="preserve"> the issued and paid</w:t>
      </w:r>
      <w:r w:rsidR="00100F22">
        <w:rPr>
          <w:rFonts w:ascii="Times New Roman" w:hAnsi="Times New Roman"/>
          <w:sz w:val="22"/>
          <w:szCs w:val="22"/>
        </w:rPr>
        <w:t>-</w:t>
      </w:r>
      <w:r w:rsidRPr="00E11A44">
        <w:rPr>
          <w:rFonts w:ascii="Times New Roman" w:hAnsi="Times New Roman"/>
          <w:sz w:val="22"/>
          <w:szCs w:val="22"/>
        </w:rPr>
        <w:t>up</w:t>
      </w:r>
      <w:r w:rsidR="00100F22">
        <w:rPr>
          <w:rFonts w:ascii="Times New Roman" w:hAnsi="Times New Roman"/>
          <w:sz w:val="22"/>
          <w:szCs w:val="22"/>
        </w:rPr>
        <w:t xml:space="preserve"> share</w:t>
      </w:r>
      <w:r w:rsidRPr="00E11A44">
        <w:rPr>
          <w:rFonts w:ascii="Times New Roman" w:hAnsi="Times New Roman"/>
          <w:sz w:val="22"/>
          <w:szCs w:val="22"/>
        </w:rPr>
        <w:t xml:space="preserve"> capital of </w:t>
      </w:r>
      <w:proofErr w:type="spellStart"/>
      <w:r w:rsidR="001E17FD" w:rsidRPr="00E11A44">
        <w:rPr>
          <w:rFonts w:ascii="Times New Roman" w:hAnsi="Times New Roman"/>
          <w:sz w:val="22"/>
          <w:szCs w:val="22"/>
        </w:rPr>
        <w:t>Choksamakk</w:t>
      </w:r>
      <w:r w:rsidR="00100F22">
        <w:rPr>
          <w:rFonts w:ascii="Times New Roman" w:hAnsi="Times New Roman"/>
          <w:sz w:val="22"/>
          <w:szCs w:val="22"/>
        </w:rPr>
        <w:t>h</w:t>
      </w:r>
      <w:r w:rsidR="001E17FD" w:rsidRPr="00E11A44">
        <w:rPr>
          <w:rFonts w:ascii="Times New Roman" w:hAnsi="Times New Roman"/>
          <w:sz w:val="22"/>
          <w:szCs w:val="22"/>
        </w:rPr>
        <w:t>ee</w:t>
      </w:r>
      <w:proofErr w:type="spellEnd"/>
      <w:r w:rsidRPr="00E11A44">
        <w:rPr>
          <w:rFonts w:ascii="Times New Roman" w:hAnsi="Times New Roman"/>
          <w:sz w:val="22"/>
          <w:szCs w:val="22"/>
        </w:rPr>
        <w:t xml:space="preserve"> Co., Ltd., an associate of the Company, to other party </w:t>
      </w:r>
      <w:r w:rsidR="00E53839">
        <w:rPr>
          <w:rFonts w:ascii="Times New Roman" w:hAnsi="Times New Roman"/>
          <w:sz w:val="22"/>
          <w:szCs w:val="22"/>
        </w:rPr>
        <w:t xml:space="preserve">at the selling price of   Baht 7 million which are accounted for using the equity method </w:t>
      </w:r>
      <w:r w:rsidRPr="00E11A44">
        <w:rPr>
          <w:rFonts w:ascii="Times New Roman" w:hAnsi="Times New Roman"/>
          <w:sz w:val="22"/>
          <w:szCs w:val="22"/>
        </w:rPr>
        <w:t xml:space="preserve">of Baht </w:t>
      </w:r>
      <w:r w:rsidR="001E17FD" w:rsidRPr="00E11A44">
        <w:rPr>
          <w:rFonts w:ascii="Times New Roman" w:hAnsi="Times New Roman"/>
          <w:sz w:val="22"/>
          <w:szCs w:val="22"/>
        </w:rPr>
        <w:t>3.1</w:t>
      </w:r>
      <w:r w:rsidRPr="00E11A44">
        <w:rPr>
          <w:rFonts w:ascii="Times New Roman" w:hAnsi="Times New Roman"/>
          <w:sz w:val="22"/>
          <w:szCs w:val="22"/>
        </w:rPr>
        <w:t xml:space="preserve"> million for the financial statements in which</w:t>
      </w:r>
      <w:r>
        <w:rPr>
          <w:rFonts w:ascii="Times New Roman" w:hAnsi="Times New Roman"/>
          <w:sz w:val="22"/>
          <w:szCs w:val="22"/>
        </w:rPr>
        <w:t xml:space="preserve"> the equity method is applied and </w:t>
      </w:r>
      <w:r w:rsidR="00E53839">
        <w:rPr>
          <w:rFonts w:ascii="Times New Roman" w:hAnsi="Times New Roman"/>
          <w:sz w:val="22"/>
          <w:szCs w:val="22"/>
        </w:rPr>
        <w:t xml:space="preserve">are accounted for using the cost method of </w:t>
      </w:r>
      <w:r>
        <w:rPr>
          <w:rFonts w:ascii="Times New Roman" w:hAnsi="Times New Roman"/>
          <w:sz w:val="22"/>
          <w:szCs w:val="22"/>
        </w:rPr>
        <w:t xml:space="preserve">Baht </w:t>
      </w:r>
      <w:r w:rsidR="001E17FD">
        <w:rPr>
          <w:rFonts w:ascii="Times New Roman" w:hAnsi="Times New Roman"/>
          <w:sz w:val="22"/>
          <w:szCs w:val="22"/>
        </w:rPr>
        <w:t>2.9</w:t>
      </w:r>
      <w:r>
        <w:rPr>
          <w:rFonts w:ascii="Times New Roman" w:hAnsi="Times New Roman"/>
          <w:sz w:val="22"/>
          <w:szCs w:val="22"/>
        </w:rPr>
        <w:t xml:space="preserve"> million for the separate financial statements</w:t>
      </w:r>
      <w:r w:rsidRPr="000E04C6">
        <w:rPr>
          <w:rFonts w:ascii="Times New Roman" w:hAnsi="Times New Roman"/>
          <w:sz w:val="22"/>
          <w:szCs w:val="22"/>
        </w:rPr>
        <w:t xml:space="preserve">. The Company </w:t>
      </w:r>
      <w:r w:rsidR="00E53839">
        <w:rPr>
          <w:rFonts w:ascii="Times New Roman" w:hAnsi="Times New Roman"/>
          <w:sz w:val="22"/>
          <w:szCs w:val="22"/>
        </w:rPr>
        <w:t>recogniz</w:t>
      </w:r>
      <w:r w:rsidR="00045BF1">
        <w:rPr>
          <w:rFonts w:ascii="Times New Roman" w:hAnsi="Times New Roman"/>
          <w:sz w:val="22"/>
          <w:szCs w:val="22"/>
        </w:rPr>
        <w:t>ed gain on sale of investment</w:t>
      </w:r>
      <w:r>
        <w:rPr>
          <w:rFonts w:ascii="Times New Roman" w:hAnsi="Times New Roman"/>
          <w:sz w:val="22"/>
          <w:szCs w:val="22"/>
        </w:rPr>
        <w:t xml:space="preserve"> in associate in other income of Baht </w:t>
      </w:r>
      <w:r w:rsidR="001E17FD">
        <w:rPr>
          <w:rFonts w:ascii="Times New Roman" w:hAnsi="Times New Roman"/>
          <w:sz w:val="22"/>
          <w:szCs w:val="22"/>
        </w:rPr>
        <w:t>3.9</w:t>
      </w:r>
      <w:r>
        <w:rPr>
          <w:rFonts w:ascii="Times New Roman" w:hAnsi="Times New Roman"/>
          <w:sz w:val="22"/>
          <w:szCs w:val="22"/>
        </w:rPr>
        <w:t xml:space="preserve"> million </w:t>
      </w:r>
      <w:r w:rsidR="00FE3B64">
        <w:rPr>
          <w:rFonts w:ascii="Times New Roman" w:hAnsi="Times New Roman"/>
          <w:sz w:val="22"/>
          <w:szCs w:val="22"/>
        </w:rPr>
        <w:t xml:space="preserve">and Baht 4.1 million </w:t>
      </w:r>
      <w:r w:rsidRPr="000E04C6">
        <w:rPr>
          <w:rFonts w:ascii="Times New Roman" w:hAnsi="Times New Roman"/>
          <w:sz w:val="22"/>
          <w:szCs w:val="22"/>
        </w:rPr>
        <w:t>in the statement</w:t>
      </w:r>
      <w:r>
        <w:rPr>
          <w:rFonts w:ascii="Times New Roman" w:hAnsi="Times New Roman"/>
          <w:sz w:val="22"/>
          <w:szCs w:val="22"/>
        </w:rPr>
        <w:t xml:space="preserve"> of comprehensive income</w:t>
      </w:r>
      <w:r w:rsidRPr="000E04C6">
        <w:rPr>
          <w:rFonts w:ascii="Times New Roman" w:hAnsi="Times New Roman"/>
          <w:sz w:val="22"/>
          <w:szCs w:val="22"/>
        </w:rPr>
        <w:t xml:space="preserve"> in whi</w:t>
      </w:r>
      <w:r>
        <w:rPr>
          <w:rFonts w:ascii="Times New Roman" w:hAnsi="Times New Roman"/>
          <w:sz w:val="22"/>
          <w:szCs w:val="22"/>
        </w:rPr>
        <w:t>ch the equity method is applied</w:t>
      </w:r>
      <w:r w:rsidR="00FE3B64">
        <w:rPr>
          <w:rFonts w:ascii="Times New Roman" w:hAnsi="Times New Roman"/>
          <w:sz w:val="22"/>
          <w:szCs w:val="22"/>
        </w:rPr>
        <w:t xml:space="preserve"> and separate financial statement</w:t>
      </w:r>
      <w:r w:rsidR="00045BF1">
        <w:rPr>
          <w:rFonts w:ascii="Times New Roman" w:hAnsi="Times New Roman"/>
          <w:sz w:val="22"/>
          <w:szCs w:val="22"/>
        </w:rPr>
        <w:t>s</w:t>
      </w:r>
      <w:r w:rsidR="00FE3B64">
        <w:rPr>
          <w:rFonts w:ascii="Times New Roman" w:hAnsi="Times New Roman"/>
          <w:sz w:val="22"/>
          <w:szCs w:val="22"/>
        </w:rPr>
        <w:t xml:space="preserve"> </w:t>
      </w:r>
      <w:r>
        <w:rPr>
          <w:rFonts w:ascii="Times New Roman" w:hAnsi="Times New Roman"/>
          <w:sz w:val="22"/>
          <w:szCs w:val="22"/>
        </w:rPr>
        <w:t>for the</w:t>
      </w:r>
      <w:r w:rsidR="00100F22">
        <w:rPr>
          <w:rFonts w:ascii="Times New Roman" w:hAnsi="Times New Roman"/>
          <w:sz w:val="22"/>
          <w:szCs w:val="22"/>
        </w:rPr>
        <w:t xml:space="preserve"> three-month and</w:t>
      </w:r>
      <w:r>
        <w:rPr>
          <w:rFonts w:ascii="Times New Roman" w:hAnsi="Times New Roman"/>
          <w:sz w:val="22"/>
          <w:szCs w:val="22"/>
        </w:rPr>
        <w:t xml:space="preserve"> </w:t>
      </w:r>
      <w:r w:rsidR="001E17FD">
        <w:rPr>
          <w:rFonts w:ascii="Times New Roman" w:hAnsi="Times New Roman"/>
          <w:sz w:val="22"/>
          <w:szCs w:val="22"/>
        </w:rPr>
        <w:t>nine-month period</w:t>
      </w:r>
      <w:r w:rsidR="00045BF1">
        <w:rPr>
          <w:rFonts w:ascii="Times New Roman" w:hAnsi="Times New Roman"/>
          <w:sz w:val="22"/>
          <w:szCs w:val="22"/>
        </w:rPr>
        <w:t>s</w:t>
      </w:r>
      <w:r>
        <w:rPr>
          <w:rFonts w:ascii="Times New Roman" w:hAnsi="Times New Roman"/>
          <w:sz w:val="22"/>
          <w:szCs w:val="22"/>
        </w:rPr>
        <w:t xml:space="preserve"> ended </w:t>
      </w:r>
      <w:r w:rsidR="001E17FD">
        <w:rPr>
          <w:rFonts w:ascii="Times New Roman" w:hAnsi="Times New Roman"/>
          <w:sz w:val="22"/>
          <w:szCs w:val="22"/>
        </w:rPr>
        <w:t>30 September 2017</w:t>
      </w:r>
      <w:r w:rsidR="00100F22">
        <w:rPr>
          <w:rFonts w:ascii="Times New Roman" w:hAnsi="Times New Roman"/>
          <w:sz w:val="22"/>
          <w:szCs w:val="22"/>
        </w:rPr>
        <w:t>, respectively.</w:t>
      </w:r>
      <w:r>
        <w:rPr>
          <w:rFonts w:ascii="Times New Roman" w:hAnsi="Times New Roman"/>
          <w:sz w:val="22"/>
          <w:szCs w:val="22"/>
        </w:rPr>
        <w:t xml:space="preserve"> The Company recorded receivable from sale of investment</w:t>
      </w:r>
      <w:r w:rsidR="00100F22">
        <w:rPr>
          <w:rFonts w:ascii="Times New Roman" w:hAnsi="Times New Roman"/>
          <w:sz w:val="22"/>
          <w:szCs w:val="22"/>
        </w:rPr>
        <w:t xml:space="preserve"> in associate</w:t>
      </w:r>
      <w:r>
        <w:rPr>
          <w:rFonts w:ascii="Times New Roman" w:hAnsi="Times New Roman"/>
          <w:sz w:val="22"/>
          <w:szCs w:val="22"/>
        </w:rPr>
        <w:t xml:space="preserve"> amounting to Baht </w:t>
      </w:r>
      <w:r w:rsidR="001E17FD">
        <w:rPr>
          <w:rFonts w:ascii="Times New Roman" w:hAnsi="Times New Roman"/>
          <w:sz w:val="22"/>
          <w:szCs w:val="22"/>
        </w:rPr>
        <w:t>7</w:t>
      </w:r>
      <w:r w:rsidR="00A12129">
        <w:rPr>
          <w:rFonts w:ascii="Times New Roman" w:hAnsi="Times New Roman"/>
          <w:sz w:val="22"/>
          <w:szCs w:val="22"/>
        </w:rPr>
        <w:t xml:space="preserve"> million in the account </w:t>
      </w:r>
      <w:r w:rsidR="00045BF1">
        <w:rPr>
          <w:rFonts w:ascii="Times New Roman" w:hAnsi="Times New Roman"/>
          <w:sz w:val="22"/>
          <w:szCs w:val="22"/>
        </w:rPr>
        <w:t xml:space="preserve"> “O</w:t>
      </w:r>
      <w:r>
        <w:rPr>
          <w:rFonts w:ascii="Times New Roman" w:hAnsi="Times New Roman"/>
          <w:sz w:val="22"/>
          <w:szCs w:val="22"/>
        </w:rPr>
        <w:t>ther</w:t>
      </w:r>
      <w:r w:rsidR="00100F22">
        <w:rPr>
          <w:rFonts w:ascii="Times New Roman" w:hAnsi="Times New Roman"/>
          <w:sz w:val="22"/>
          <w:szCs w:val="22"/>
        </w:rPr>
        <w:t xml:space="preserve"> current</w:t>
      </w:r>
      <w:r>
        <w:rPr>
          <w:rFonts w:ascii="Times New Roman" w:hAnsi="Times New Roman"/>
          <w:sz w:val="22"/>
          <w:szCs w:val="22"/>
        </w:rPr>
        <w:t xml:space="preserve"> </w:t>
      </w:r>
      <w:r w:rsidR="00100F22">
        <w:rPr>
          <w:rFonts w:ascii="Times New Roman" w:hAnsi="Times New Roman"/>
          <w:sz w:val="22"/>
          <w:szCs w:val="22"/>
        </w:rPr>
        <w:t>r</w:t>
      </w:r>
      <w:r>
        <w:rPr>
          <w:rFonts w:ascii="Times New Roman" w:hAnsi="Times New Roman"/>
          <w:sz w:val="22"/>
          <w:szCs w:val="22"/>
        </w:rPr>
        <w:t xml:space="preserve">eceivables” in the statement of financial position in which the equity method is applied and </w:t>
      </w:r>
      <w:r w:rsidR="00A12129">
        <w:rPr>
          <w:rFonts w:ascii="Times New Roman" w:hAnsi="Times New Roman"/>
          <w:sz w:val="22"/>
          <w:szCs w:val="22"/>
        </w:rPr>
        <w:t xml:space="preserve">in </w:t>
      </w:r>
      <w:r>
        <w:rPr>
          <w:rFonts w:ascii="Times New Roman" w:hAnsi="Times New Roman"/>
          <w:sz w:val="22"/>
          <w:szCs w:val="22"/>
        </w:rPr>
        <w:t>the separate financial statement</w:t>
      </w:r>
      <w:r w:rsidR="00045BF1">
        <w:rPr>
          <w:rFonts w:ascii="Times New Roman" w:hAnsi="Times New Roman"/>
          <w:sz w:val="22"/>
          <w:szCs w:val="22"/>
        </w:rPr>
        <w:t>s</w:t>
      </w:r>
      <w:r>
        <w:rPr>
          <w:rFonts w:ascii="Times New Roman" w:hAnsi="Times New Roman"/>
          <w:sz w:val="22"/>
          <w:szCs w:val="22"/>
        </w:rPr>
        <w:t xml:space="preserve"> as at </w:t>
      </w:r>
      <w:r w:rsidR="00A567EA">
        <w:rPr>
          <w:rFonts w:ascii="Times New Roman" w:hAnsi="Times New Roman"/>
          <w:sz w:val="22"/>
          <w:szCs w:val="22"/>
        </w:rPr>
        <w:t>30 September 2017</w:t>
      </w:r>
      <w:r>
        <w:rPr>
          <w:rFonts w:ascii="Times New Roman" w:hAnsi="Times New Roman"/>
          <w:sz w:val="22"/>
          <w:szCs w:val="22"/>
        </w:rPr>
        <w:t>.</w:t>
      </w:r>
    </w:p>
    <w:p w:rsidR="00343D10" w:rsidRPr="00B860A4" w:rsidRDefault="00343D10" w:rsidP="00563288">
      <w:pPr>
        <w:rPr>
          <w:rFonts w:ascii="Times New Roman" w:hAnsi="Times New Roman" w:cs="Times New Roman"/>
          <w:sz w:val="22"/>
          <w:szCs w:val="22"/>
        </w:rPr>
        <w:sectPr w:rsidR="00343D10" w:rsidRPr="00B860A4" w:rsidSect="00647801">
          <w:headerReference w:type="default" r:id="rId20"/>
          <w:footerReference w:type="default" r:id="rId21"/>
          <w:headerReference w:type="first" r:id="rId22"/>
          <w:type w:val="nextColumn"/>
          <w:pgSz w:w="11909" w:h="16834" w:code="9"/>
          <w:pgMar w:top="691" w:right="1152" w:bottom="446" w:left="1350" w:header="720" w:footer="720" w:gutter="0"/>
          <w:cols w:space="720"/>
          <w:docGrid w:linePitch="245"/>
        </w:sectPr>
      </w:pPr>
    </w:p>
    <w:p w:rsidR="00BB0D78" w:rsidRPr="00020C04" w:rsidRDefault="00010681" w:rsidP="00653DEB">
      <w:pPr>
        <w:ind w:hanging="180"/>
        <w:rPr>
          <w:rFonts w:ascii="Times New Roman" w:hAnsi="Times New Roman" w:cs="Times New Roman"/>
          <w:sz w:val="22"/>
          <w:szCs w:val="22"/>
        </w:rPr>
      </w:pPr>
      <w:r w:rsidRPr="00B860A4">
        <w:rPr>
          <w:rFonts w:ascii="Times New Roman" w:hAnsi="Times New Roman" w:cs="Times New Roman"/>
          <w:sz w:val="22"/>
          <w:szCs w:val="22"/>
        </w:rPr>
        <w:lastRenderedPageBreak/>
        <w:t>I</w:t>
      </w:r>
      <w:r w:rsidR="00244156" w:rsidRPr="00B860A4">
        <w:rPr>
          <w:rFonts w:ascii="Times New Roman" w:hAnsi="Times New Roman" w:cs="Times New Roman"/>
          <w:sz w:val="22"/>
          <w:szCs w:val="22"/>
        </w:rPr>
        <w:t>nvestment</w:t>
      </w:r>
      <w:r w:rsidR="0081740B">
        <w:rPr>
          <w:rFonts w:ascii="Times New Roman" w:hAnsi="Times New Roman" w:cs="Times New Roman"/>
          <w:sz w:val="22"/>
          <w:szCs w:val="22"/>
        </w:rPr>
        <w:t xml:space="preserve"> </w:t>
      </w:r>
      <w:r w:rsidR="00244156" w:rsidRPr="00B860A4">
        <w:rPr>
          <w:rFonts w:ascii="Times New Roman" w:hAnsi="Times New Roman" w:cs="Times New Roman"/>
          <w:sz w:val="22"/>
          <w:szCs w:val="22"/>
        </w:rPr>
        <w:t>in</w:t>
      </w:r>
      <w:r w:rsidR="00DA3969">
        <w:rPr>
          <w:rFonts w:ascii="Times New Roman" w:hAnsi="Times New Roman" w:cs="Times New Roman"/>
          <w:sz w:val="22"/>
          <w:szCs w:val="22"/>
        </w:rPr>
        <w:t xml:space="preserve"> an</w:t>
      </w:r>
      <w:r w:rsidR="00244156" w:rsidRPr="00B860A4">
        <w:rPr>
          <w:rFonts w:ascii="Times New Roman" w:hAnsi="Times New Roman" w:cs="Times New Roman"/>
          <w:sz w:val="22"/>
          <w:szCs w:val="22"/>
        </w:rPr>
        <w:t xml:space="preserve"> associate as at </w:t>
      </w:r>
      <w:r w:rsidR="00A15AF8">
        <w:rPr>
          <w:rFonts w:ascii="Times New Roman" w:hAnsi="Times New Roman" w:cs="Times New Roman"/>
          <w:sz w:val="22"/>
          <w:szCs w:val="22"/>
        </w:rPr>
        <w:t>30 September 2017</w:t>
      </w:r>
      <w:r w:rsidR="00B860A4" w:rsidRPr="00B860A4">
        <w:rPr>
          <w:rFonts w:ascii="Times New Roman" w:hAnsi="Times New Roman" w:cs="Times New Roman"/>
          <w:sz w:val="22"/>
          <w:szCs w:val="22"/>
        </w:rPr>
        <w:t xml:space="preserve"> </w:t>
      </w:r>
      <w:r w:rsidR="00244156" w:rsidRPr="00B860A4">
        <w:rPr>
          <w:rFonts w:ascii="Times New Roman" w:hAnsi="Times New Roman" w:cs="Times New Roman"/>
          <w:sz w:val="22"/>
          <w:szCs w:val="22"/>
        </w:rPr>
        <w:t>and 31 December 201</w:t>
      </w:r>
      <w:r w:rsidR="001A3139">
        <w:rPr>
          <w:rFonts w:ascii="Times New Roman" w:hAnsi="Times New Roman" w:cs="Times New Roman"/>
          <w:sz w:val="22"/>
          <w:szCs w:val="22"/>
        </w:rPr>
        <w:t>6</w:t>
      </w:r>
      <w:r w:rsidR="00CB03F4">
        <w:rPr>
          <w:rFonts w:ascii="Times New Roman" w:hAnsi="Times New Roman" w:cs="Times New Roman"/>
          <w:sz w:val="22"/>
          <w:szCs w:val="22"/>
        </w:rPr>
        <w:t xml:space="preserve"> </w:t>
      </w:r>
      <w:r w:rsidR="0032418D" w:rsidRPr="0032418D">
        <w:rPr>
          <w:rFonts w:ascii="Times New Roman" w:hAnsi="Times New Roman" w:cs="Times New Roman"/>
          <w:sz w:val="22"/>
          <w:szCs w:val="22"/>
        </w:rPr>
        <w:t>were as follows:</w:t>
      </w:r>
      <w:r w:rsidR="00B860A4" w:rsidRPr="00B860A4">
        <w:rPr>
          <w:rFonts w:ascii="Times New Roman" w:hAnsi="Times New Roman" w:cs="Times New Roman"/>
          <w:sz w:val="22"/>
          <w:szCs w:val="22"/>
        </w:rPr>
        <w:t xml:space="preserve"> </w:t>
      </w:r>
    </w:p>
    <w:tbl>
      <w:tblPr>
        <w:tblpPr w:leftFromText="180" w:rightFromText="180" w:vertAnchor="text" w:horzAnchor="margin" w:tblpX="-360" w:tblpY="176"/>
        <w:tblW w:w="15120" w:type="dxa"/>
        <w:tblLayout w:type="fixed"/>
        <w:tblLook w:val="0000" w:firstRow="0" w:lastRow="0" w:firstColumn="0" w:lastColumn="0" w:noHBand="0" w:noVBand="0"/>
      </w:tblPr>
      <w:tblGrid>
        <w:gridCol w:w="1440"/>
        <w:gridCol w:w="99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0724D4" w:rsidRPr="006B1F90" w:rsidTr="00EA5E57">
        <w:trPr>
          <w:trHeight w:val="272"/>
        </w:trPr>
        <w:tc>
          <w:tcPr>
            <w:tcW w:w="1440" w:type="dxa"/>
          </w:tcPr>
          <w:p w:rsidR="000724D4" w:rsidRPr="006B1F90"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cs/>
              </w:rPr>
            </w:pPr>
          </w:p>
        </w:tc>
        <w:tc>
          <w:tcPr>
            <w:tcW w:w="990" w:type="dxa"/>
          </w:tcPr>
          <w:p w:rsidR="000724D4" w:rsidRPr="008A3D37"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810" w:type="dxa"/>
          </w:tcPr>
          <w:p w:rsidR="000724D4" w:rsidRPr="004D1648"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Cs w:val="22"/>
              </w:rPr>
            </w:pPr>
          </w:p>
        </w:tc>
        <w:tc>
          <w:tcPr>
            <w:tcW w:w="11880" w:type="dxa"/>
            <w:gridSpan w:val="22"/>
          </w:tcPr>
          <w:p w:rsidR="000724D4" w:rsidRPr="008A3D37"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4D1648">
              <w:rPr>
                <w:rFonts w:ascii="Times New Roman" w:hAnsi="Times New Roman" w:cs="Times New Roman"/>
                <w:b/>
                <w:bCs/>
                <w:szCs w:val="22"/>
              </w:rPr>
              <w:t>Financial statements in which the equity method is applied</w:t>
            </w:r>
          </w:p>
        </w:tc>
      </w:tr>
      <w:tr w:rsidR="000724D4" w:rsidRPr="00E80BE6" w:rsidTr="00EA5E57">
        <w:trPr>
          <w:trHeight w:val="272"/>
        </w:trPr>
        <w:tc>
          <w:tcPr>
            <w:tcW w:w="144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E80BE6">
              <w:rPr>
                <w:rFonts w:ascii="Times New Roman" w:hAnsi="Times New Roman" w:cs="Times New Roman"/>
              </w:rPr>
              <w:t>Type of</w:t>
            </w: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1880" w:type="dxa"/>
            <w:gridSpan w:val="22"/>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r>
      <w:tr w:rsidR="000724D4" w:rsidRPr="00E80BE6" w:rsidTr="00EA5E57">
        <w:trPr>
          <w:trHeight w:val="272"/>
        </w:trPr>
        <w:tc>
          <w:tcPr>
            <w:tcW w:w="144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cs/>
              </w:rPr>
            </w:pPr>
            <w:r w:rsidRPr="00E80BE6">
              <w:rPr>
                <w:rFonts w:ascii="Times New Roman" w:hAnsi="Times New Roman" w:cs="Times New Roman"/>
              </w:rPr>
              <w:t>business</w:t>
            </w: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 xml:space="preserve">Ownership interest </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Paid-up capital</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 xml:space="preserve">Cost </w:t>
            </w:r>
          </w:p>
        </w:tc>
        <w:tc>
          <w:tcPr>
            <w:tcW w:w="270" w:type="dxa"/>
            <w:vMerge w:val="restart"/>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Equity</w:t>
            </w:r>
          </w:p>
        </w:tc>
        <w:tc>
          <w:tcPr>
            <w:tcW w:w="27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1890" w:type="dxa"/>
            <w:gridSpan w:val="3"/>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Impairment</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890" w:type="dxa"/>
            <w:gridSpan w:val="3"/>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At equity- net</w:t>
            </w:r>
          </w:p>
        </w:tc>
      </w:tr>
      <w:tr w:rsidR="000724D4" w:rsidRPr="00E80BE6" w:rsidTr="00EA5E57">
        <w:trPr>
          <w:trHeight w:val="272"/>
        </w:trPr>
        <w:tc>
          <w:tcPr>
            <w:tcW w:w="144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31 December</w:t>
            </w:r>
          </w:p>
        </w:tc>
        <w:tc>
          <w:tcPr>
            <w:tcW w:w="27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31 December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31 December</w:t>
            </w:r>
          </w:p>
        </w:tc>
        <w:tc>
          <w:tcPr>
            <w:tcW w:w="270" w:type="dxa"/>
            <w:vMerge/>
            <w:shd w:val="clear" w:color="auto" w:fill="auto"/>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shd w:val="clear" w:color="auto" w:fill="auto"/>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31 December</w:t>
            </w:r>
          </w:p>
        </w:tc>
        <w:tc>
          <w:tcPr>
            <w:tcW w:w="270" w:type="dxa"/>
            <w:shd w:val="clear" w:color="auto" w:fill="auto"/>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shd w:val="clear" w:color="auto" w:fill="auto"/>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shd w:val="clear" w:color="auto" w:fill="auto"/>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p>
        </w:tc>
        <w:tc>
          <w:tcPr>
            <w:tcW w:w="810" w:type="dxa"/>
            <w:shd w:val="clear" w:color="auto" w:fill="auto"/>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31 December</w:t>
            </w:r>
          </w:p>
        </w:tc>
        <w:tc>
          <w:tcPr>
            <w:tcW w:w="270" w:type="dxa"/>
            <w:shd w:val="clear" w:color="auto" w:fill="auto"/>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shd w:val="clear" w:color="auto" w:fill="auto"/>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shd w:val="clear" w:color="auto" w:fill="auto"/>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p>
        </w:tc>
        <w:tc>
          <w:tcPr>
            <w:tcW w:w="810" w:type="dxa"/>
            <w:shd w:val="clear" w:color="auto" w:fill="auto"/>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31 December</w:t>
            </w:r>
          </w:p>
        </w:tc>
      </w:tr>
      <w:tr w:rsidR="000724D4" w:rsidRPr="00E80BE6" w:rsidTr="00EA5E57">
        <w:trPr>
          <w:trHeight w:val="272"/>
        </w:trPr>
        <w:tc>
          <w:tcPr>
            <w:tcW w:w="144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81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2017</w:t>
            </w:r>
          </w:p>
        </w:tc>
        <w:tc>
          <w:tcPr>
            <w:tcW w:w="27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2016</w:t>
            </w:r>
          </w:p>
        </w:tc>
        <w:tc>
          <w:tcPr>
            <w:tcW w:w="27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2017</w:t>
            </w:r>
          </w:p>
        </w:tc>
        <w:tc>
          <w:tcPr>
            <w:tcW w:w="27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2016</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A777AA">
            <w:pPr>
              <w:pStyle w:val="a"/>
              <w:tabs>
                <w:tab w:val="left" w:pos="150"/>
                <w:tab w:val="center" w:pos="342"/>
              </w:tabs>
              <w:spacing w:line="240" w:lineRule="atLeast"/>
              <w:ind w:left="-108" w:right="-108"/>
              <w:jc w:val="left"/>
              <w:rPr>
                <w:rFonts w:ascii="Times New Roman" w:hAnsi="Times New Roman" w:cs="Times New Roman"/>
                <w:sz w:val="18"/>
                <w:szCs w:val="18"/>
                <w:lang w:val="en-US"/>
              </w:rPr>
            </w:pPr>
            <w:r w:rsidRPr="00E80BE6">
              <w:rPr>
                <w:rFonts w:ascii="Times New Roman" w:hAnsi="Times New Roman" w:cs="Times New Roman"/>
                <w:sz w:val="18"/>
                <w:szCs w:val="18"/>
                <w:lang w:val="en-US"/>
              </w:rPr>
              <w:tab/>
            </w:r>
            <w:r w:rsidRPr="00E80BE6">
              <w:rPr>
                <w:rFonts w:ascii="Times New Roman" w:hAnsi="Times New Roman" w:cs="Times New Roman"/>
                <w:sz w:val="18"/>
                <w:szCs w:val="18"/>
                <w:lang w:val="en-US"/>
              </w:rPr>
              <w:tab/>
              <w:t>2017</w:t>
            </w:r>
          </w:p>
        </w:tc>
        <w:tc>
          <w:tcPr>
            <w:tcW w:w="270" w:type="dxa"/>
          </w:tcPr>
          <w:p w:rsidR="000724D4" w:rsidRPr="00E80BE6" w:rsidRDefault="000724D4" w:rsidP="0081740B">
            <w:pPr>
              <w:pStyle w:val="a"/>
              <w:spacing w:line="240" w:lineRule="atLeast"/>
              <w:ind w:left="-108" w:right="-108"/>
              <w:jc w:val="center"/>
              <w:rPr>
                <w:rFonts w:ascii="Times New Roman" w:hAnsi="Times New Roman" w:cs="Times New Roman"/>
                <w:sz w:val="20"/>
                <w:szCs w:val="20"/>
                <w:lang w:val="en-US"/>
              </w:rPr>
            </w:pPr>
          </w:p>
        </w:tc>
        <w:tc>
          <w:tcPr>
            <w:tcW w:w="81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2016</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2017</w:t>
            </w:r>
          </w:p>
        </w:tc>
        <w:tc>
          <w:tcPr>
            <w:tcW w:w="27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2016</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2017</w:t>
            </w:r>
          </w:p>
        </w:tc>
        <w:tc>
          <w:tcPr>
            <w:tcW w:w="27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81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2016</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81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2017</w:t>
            </w:r>
          </w:p>
        </w:tc>
        <w:tc>
          <w:tcPr>
            <w:tcW w:w="27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810" w:type="dxa"/>
            <w:shd w:val="clear" w:color="auto" w:fill="auto"/>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2016</w:t>
            </w:r>
          </w:p>
        </w:tc>
      </w:tr>
      <w:tr w:rsidR="000724D4" w:rsidRPr="00E80BE6" w:rsidTr="00EA5E57">
        <w:trPr>
          <w:trHeight w:val="272"/>
        </w:trPr>
        <w:tc>
          <w:tcPr>
            <w:tcW w:w="144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16"/>
                <w:szCs w:val="16"/>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E80BE6">
              <w:rPr>
                <w:rFonts w:ascii="Times New Roman" w:hAnsi="Times New Roman" w:cs="Times New Roman"/>
                <w:i/>
                <w:iCs/>
              </w:rPr>
              <w:t>(%)</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c>
          <w:tcPr>
            <w:tcW w:w="10530" w:type="dxa"/>
            <w:gridSpan w:val="19"/>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E80BE6">
              <w:rPr>
                <w:rFonts w:ascii="Times New Roman" w:hAnsi="Times New Roman" w:cs="Times New Roman"/>
                <w:i/>
                <w:iCs/>
              </w:rPr>
              <w:t>(in thousand Baht)</w:t>
            </w:r>
          </w:p>
        </w:tc>
      </w:tr>
      <w:tr w:rsidR="000724D4" w:rsidRPr="00E80BE6" w:rsidTr="00EA5E57">
        <w:trPr>
          <w:trHeight w:val="272"/>
        </w:trPr>
        <w:tc>
          <w:tcPr>
            <w:tcW w:w="1440" w:type="dxa"/>
          </w:tcPr>
          <w:p w:rsidR="000724D4" w:rsidRPr="00E80BE6" w:rsidRDefault="000724D4" w:rsidP="00D0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2"/>
              <w:jc w:val="both"/>
              <w:rPr>
                <w:rFonts w:ascii="Times New Roman" w:hAnsi="Times New Roman" w:cs="Times New Roman"/>
                <w:b/>
                <w:bCs/>
                <w:i/>
                <w:iCs/>
              </w:rPr>
            </w:pPr>
            <w:r w:rsidRPr="00E80BE6">
              <w:rPr>
                <w:rFonts w:ascii="Times New Roman" w:hAnsi="Times New Roman" w:cs="Times New Roman"/>
                <w:b/>
                <w:bCs/>
                <w:i/>
                <w:iCs/>
              </w:rPr>
              <w:t>Associate</w:t>
            </w: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r>
      <w:tr w:rsidR="000724D4" w:rsidRPr="00E80BE6" w:rsidTr="00EA5E57">
        <w:trPr>
          <w:trHeight w:val="272"/>
        </w:trPr>
        <w:tc>
          <w:tcPr>
            <w:tcW w:w="1440" w:type="dxa"/>
          </w:tcPr>
          <w:p w:rsidR="000724D4" w:rsidRPr="00E80BE6" w:rsidRDefault="000724D4" w:rsidP="0065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 w:right="-198" w:hanging="18"/>
              <w:rPr>
                <w:rFonts w:ascii="Times New Roman" w:hAnsi="Times New Roman" w:cs="Times New Roman"/>
                <w:b/>
                <w:bCs/>
                <w:i/>
                <w:iCs/>
                <w:sz w:val="16"/>
                <w:szCs w:val="16"/>
              </w:rPr>
            </w:pPr>
            <w:proofErr w:type="spellStart"/>
            <w:r w:rsidRPr="00E80BE6">
              <w:rPr>
                <w:rFonts w:ascii="Times New Roman" w:hAnsi="Times New Roman" w:cs="Times New Roman"/>
              </w:rPr>
              <w:t>Choksamukkhee</w:t>
            </w:r>
            <w:proofErr w:type="spellEnd"/>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both"/>
              <w:rPr>
                <w:rFonts w:ascii="Times New Roman" w:hAnsi="Times New Roman" w:cs="Times New Roman"/>
              </w:rPr>
            </w:pPr>
          </w:p>
        </w:tc>
      </w:tr>
      <w:tr w:rsidR="000724D4" w:rsidRPr="00E80BE6" w:rsidTr="00EA5E57">
        <w:trPr>
          <w:trHeight w:val="272"/>
        </w:trPr>
        <w:tc>
          <w:tcPr>
            <w:tcW w:w="1440" w:type="dxa"/>
          </w:tcPr>
          <w:p w:rsidR="000724D4" w:rsidRPr="00E80BE6" w:rsidRDefault="000724D4" w:rsidP="0065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162"/>
              <w:jc w:val="both"/>
              <w:rPr>
                <w:rFonts w:ascii="Times New Roman" w:hAnsi="Times New Roman" w:cs="Times New Roman"/>
              </w:rPr>
            </w:pPr>
            <w:r w:rsidRPr="00E80BE6">
              <w:rPr>
                <w:rFonts w:ascii="Times New Roman" w:hAnsi="Times New Roman" w:cs="Times New Roman"/>
              </w:rPr>
              <w:t>Co., Ltd.</w:t>
            </w: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rPr>
            </w:pPr>
            <w:r w:rsidRPr="00E80BE6">
              <w:rPr>
                <w:rFonts w:ascii="Times New Roman" w:hAnsi="Times New Roman" w:cs="Times New Roman"/>
              </w:rPr>
              <w:t>Construction</w:t>
            </w:r>
          </w:p>
        </w:tc>
        <w:tc>
          <w:tcPr>
            <w:tcW w:w="810" w:type="dxa"/>
          </w:tcPr>
          <w:p w:rsidR="000724D4" w:rsidRPr="00E80BE6" w:rsidRDefault="00282FD7" w:rsidP="0028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282FD7">
              <w:rPr>
                <w:rFonts w:ascii="Times New Roman" w:hAnsi="Times New Roman" w:cs="Times New Roman"/>
              </w:rPr>
              <w:t>33</w:t>
            </w:r>
            <w:r w:rsidR="000724D4" w:rsidRPr="00282FD7">
              <w:rPr>
                <w:rFonts w:ascii="Times New Roman" w:hAnsi="Times New Roman" w:cs="Times New Roman"/>
              </w:rPr>
              <w:t>.</w:t>
            </w:r>
            <w:r w:rsidRPr="00282FD7">
              <w:rPr>
                <w:rFonts w:ascii="Times New Roman" w:hAnsi="Times New Roman" w:cs="Times New Roman"/>
              </w:rPr>
              <w:t>79</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E80BE6">
              <w:rPr>
                <w:rFonts w:ascii="Times New Roman" w:hAnsi="Times New Roman" w:cs="Times New Roman"/>
              </w:rPr>
              <w:t>36.21</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rPr>
            </w:pPr>
          </w:p>
        </w:tc>
        <w:tc>
          <w:tcPr>
            <w:tcW w:w="810" w:type="dxa"/>
          </w:tcPr>
          <w:p w:rsidR="000724D4" w:rsidRPr="00282FD7"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rPr>
            </w:pPr>
            <w:r w:rsidRPr="00282FD7">
              <w:rPr>
                <w:rFonts w:ascii="Times New Roman" w:hAnsi="Times New Roman" w:cs="Times New Roman"/>
              </w:rPr>
              <w:t>116,000</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rPr>
            </w:pPr>
            <w:r w:rsidRPr="00E80BE6">
              <w:rPr>
                <w:rFonts w:ascii="Times New Roman" w:hAnsi="Times New Roman" w:cs="Times New Roman"/>
              </w:rPr>
              <w:t>116,000</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rPr>
            </w:pPr>
          </w:p>
        </w:tc>
        <w:tc>
          <w:tcPr>
            <w:tcW w:w="810" w:type="dxa"/>
            <w:tcBorders>
              <w:bottom w:val="double" w:sz="4" w:space="0" w:color="auto"/>
            </w:tcBorders>
          </w:tcPr>
          <w:p w:rsidR="000724D4" w:rsidRPr="00E80BE6" w:rsidRDefault="00282FD7"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8"/>
              <w:rPr>
                <w:rFonts w:ascii="Times New Roman" w:hAnsi="Times New Roman" w:cs="Times New Roman"/>
                <w:b/>
                <w:bCs/>
              </w:rPr>
            </w:pPr>
            <w:r w:rsidRPr="00282FD7">
              <w:rPr>
                <w:rFonts w:ascii="Times New Roman" w:hAnsi="Times New Roman" w:cs="Times New Roman"/>
                <w:b/>
                <w:bCs/>
              </w:rPr>
              <w:t>41,051</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10" w:type="dxa"/>
            <w:tcBorders>
              <w:bottom w:val="double" w:sz="4" w:space="0" w:color="auto"/>
            </w:tcBorders>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r w:rsidRPr="00E80BE6">
              <w:rPr>
                <w:rFonts w:ascii="Times New Roman" w:hAnsi="Times New Roman" w:cs="Times New Roman"/>
                <w:b/>
                <w:bCs/>
              </w:rPr>
              <w:t>43,984</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10" w:type="dxa"/>
            <w:tcBorders>
              <w:bottom w:val="double" w:sz="4" w:space="0" w:color="auto"/>
            </w:tcBorders>
            <w:shd w:val="clear" w:color="auto" w:fill="auto"/>
          </w:tcPr>
          <w:p w:rsidR="000724D4" w:rsidRPr="00E80BE6" w:rsidRDefault="00282FD7" w:rsidP="007D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b/>
                <w:bCs/>
              </w:rPr>
            </w:pPr>
            <w:r w:rsidRPr="00282FD7">
              <w:rPr>
                <w:rFonts w:ascii="Times New Roman" w:hAnsi="Times New Roman" w:cs="Times New Roman"/>
                <w:b/>
                <w:bCs/>
              </w:rPr>
              <w:t>43,034</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10" w:type="dxa"/>
            <w:tcBorders>
              <w:bottom w:val="double" w:sz="4" w:space="0" w:color="auto"/>
            </w:tcBorders>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59"/>
              <w:jc w:val="right"/>
              <w:rPr>
                <w:rFonts w:ascii="Times New Roman" w:hAnsi="Times New Roman" w:cs="Times New Roman"/>
                <w:b/>
                <w:bCs/>
              </w:rPr>
            </w:pPr>
            <w:r w:rsidRPr="00E80BE6">
              <w:rPr>
                <w:rFonts w:ascii="Times New Roman" w:hAnsi="Times New Roman" w:cs="Times New Roman"/>
                <w:b/>
                <w:bCs/>
              </w:rPr>
              <w:t>45,943</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right"/>
              <w:rPr>
                <w:rFonts w:ascii="Times New Roman" w:hAnsi="Times New Roman" w:cs="Times New Roman"/>
                <w:b/>
                <w:bCs/>
              </w:rPr>
            </w:pPr>
          </w:p>
        </w:tc>
        <w:tc>
          <w:tcPr>
            <w:tcW w:w="810" w:type="dxa"/>
            <w:tcBorders>
              <w:bottom w:val="double" w:sz="4" w:space="0" w:color="auto"/>
            </w:tcBorders>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b/>
                <w:bCs/>
              </w:rPr>
            </w:pPr>
            <w:r w:rsidRPr="00282FD7">
              <w:rPr>
                <w:rFonts w:ascii="Times New Roman" w:hAnsi="Times New Roman" w:cs="Times New Roman"/>
                <w:b/>
                <w:bCs/>
              </w:rPr>
              <w:t>-</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10" w:type="dxa"/>
            <w:tcBorders>
              <w:bottom w:val="double" w:sz="4" w:space="0" w:color="auto"/>
            </w:tcBorders>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b/>
                <w:bCs/>
              </w:rPr>
            </w:pPr>
            <w:r w:rsidRPr="00E80BE6">
              <w:rPr>
                <w:rFonts w:ascii="Times New Roman" w:hAnsi="Times New Roman" w:cs="Times New Roman"/>
                <w:b/>
                <w:bCs/>
              </w:rPr>
              <w:t>-</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10" w:type="dxa"/>
            <w:tcBorders>
              <w:bottom w:val="double" w:sz="4" w:space="0" w:color="auto"/>
            </w:tcBorders>
            <w:shd w:val="clear" w:color="auto" w:fill="auto"/>
          </w:tcPr>
          <w:p w:rsidR="000724D4" w:rsidRPr="00E80BE6" w:rsidRDefault="00282FD7"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28"/>
              <w:jc w:val="right"/>
              <w:rPr>
                <w:rFonts w:ascii="Times New Roman" w:hAnsi="Times New Roman" w:cs="Times New Roman"/>
                <w:b/>
                <w:bCs/>
              </w:rPr>
            </w:pPr>
            <w:r w:rsidRPr="00282FD7">
              <w:rPr>
                <w:rFonts w:ascii="Times New Roman" w:hAnsi="Times New Roman" w:cs="Times New Roman"/>
                <w:b/>
                <w:bCs/>
              </w:rPr>
              <w:t>43,034</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10" w:type="dxa"/>
            <w:tcBorders>
              <w:bottom w:val="double" w:sz="4" w:space="0" w:color="auto"/>
            </w:tcBorders>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left" w:pos="0"/>
              </w:tabs>
              <w:ind w:left="-108" w:right="72"/>
              <w:jc w:val="right"/>
              <w:rPr>
                <w:rFonts w:ascii="Times New Roman" w:hAnsi="Times New Roman" w:cs="Times New Roman"/>
                <w:b/>
                <w:bCs/>
              </w:rPr>
            </w:pPr>
            <w:r w:rsidRPr="00E80BE6">
              <w:rPr>
                <w:rFonts w:ascii="Times New Roman" w:hAnsi="Times New Roman" w:cs="Times New Roman"/>
                <w:b/>
                <w:bCs/>
              </w:rPr>
              <w:t>45,943</w:t>
            </w:r>
          </w:p>
        </w:tc>
      </w:tr>
    </w:tbl>
    <w:p w:rsidR="0081740B" w:rsidRPr="00E80BE6" w:rsidRDefault="0081740B"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342"/>
        <w:jc w:val="both"/>
        <w:rPr>
          <w:rFonts w:ascii="Times New Roman" w:hAnsi="Times New Roman" w:cs="Times New Roman"/>
          <w:b/>
          <w:bCs/>
          <w:i/>
          <w:iCs/>
        </w:rPr>
      </w:pPr>
    </w:p>
    <w:p w:rsidR="0086331B" w:rsidRPr="00E80BE6" w:rsidRDefault="0086331B" w:rsidP="0086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4"/>
          <w:szCs w:val="24"/>
        </w:rPr>
      </w:pPr>
    </w:p>
    <w:tbl>
      <w:tblPr>
        <w:tblpPr w:leftFromText="180" w:rightFromText="180" w:vertAnchor="text" w:horzAnchor="margin" w:tblpX="-450" w:tblpY="-74"/>
        <w:tblW w:w="13050" w:type="dxa"/>
        <w:tblLayout w:type="fixed"/>
        <w:tblLook w:val="0000" w:firstRow="0" w:lastRow="0" w:firstColumn="0" w:lastColumn="0" w:noHBand="0" w:noVBand="0"/>
      </w:tblPr>
      <w:tblGrid>
        <w:gridCol w:w="1530"/>
        <w:gridCol w:w="99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0724D4" w:rsidRPr="00E80BE6" w:rsidTr="00317EB4">
        <w:tc>
          <w:tcPr>
            <w:tcW w:w="153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p>
        </w:tc>
        <w:tc>
          <w:tcPr>
            <w:tcW w:w="9720" w:type="dxa"/>
            <w:gridSpan w:val="18"/>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0"/>
                <w:szCs w:val="20"/>
              </w:rPr>
            </w:pPr>
            <w:r w:rsidRPr="007A2C34">
              <w:rPr>
                <w:rFonts w:ascii="Times New Roman" w:hAnsi="Times New Roman" w:cs="Times New Roman"/>
                <w:b/>
                <w:bCs/>
              </w:rPr>
              <w:t>Separate financial statements</w:t>
            </w:r>
          </w:p>
        </w:tc>
      </w:tr>
      <w:tr w:rsidR="000724D4" w:rsidRPr="00E80BE6" w:rsidTr="00317EB4">
        <w:tc>
          <w:tcPr>
            <w:tcW w:w="153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r w:rsidRPr="00E80BE6">
              <w:rPr>
                <w:rFonts w:ascii="Times New Roman" w:hAnsi="Times New Roman" w:cs="Times New Roman"/>
              </w:rPr>
              <w:t>Type of</w:t>
            </w: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9720" w:type="dxa"/>
            <w:gridSpan w:val="18"/>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r>
      <w:tr w:rsidR="000724D4" w:rsidRPr="00E80BE6" w:rsidTr="00317EB4">
        <w:tc>
          <w:tcPr>
            <w:tcW w:w="153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r w:rsidRPr="00E80BE6">
              <w:rPr>
                <w:rFonts w:ascii="Times New Roman" w:hAnsi="Times New Roman" w:cs="Times New Roman"/>
              </w:rPr>
              <w:t>Business</w:t>
            </w: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 xml:space="preserve">Ownership interest </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Paid-up capital</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Cost</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Impairment</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At cost- net</w:t>
            </w:r>
          </w:p>
        </w:tc>
      </w:tr>
      <w:tr w:rsidR="000724D4" w:rsidRPr="00E80BE6" w:rsidTr="00317EB4">
        <w:trPr>
          <w:trHeight w:val="270"/>
        </w:trPr>
        <w:tc>
          <w:tcPr>
            <w:tcW w:w="1530" w:type="dxa"/>
          </w:tcPr>
          <w:p w:rsidR="000724D4" w:rsidRPr="00E80BE6" w:rsidRDefault="000724D4" w:rsidP="008910CB">
            <w:pPr>
              <w:rPr>
                <w:rFonts w:ascii="Times New Roman" w:hAnsi="Times New Roman" w:cs="Times New Roman"/>
                <w:sz w:val="20"/>
                <w:szCs w:val="20"/>
                <w:cs/>
              </w:rPr>
            </w:pPr>
          </w:p>
        </w:tc>
        <w:tc>
          <w:tcPr>
            <w:tcW w:w="990" w:type="dxa"/>
          </w:tcPr>
          <w:p w:rsidR="000724D4" w:rsidRPr="00E80BE6" w:rsidRDefault="000724D4" w:rsidP="008910CB">
            <w:pPr>
              <w:rPr>
                <w:rFonts w:ascii="Times New Roman" w:hAnsi="Times New Roman" w:cs="Times New Roman"/>
                <w:cs/>
              </w:rPr>
            </w:pPr>
          </w:p>
        </w:tc>
        <w:tc>
          <w:tcPr>
            <w:tcW w:w="810" w:type="dxa"/>
          </w:tcPr>
          <w:p w:rsidR="000724D4" w:rsidRPr="00E80BE6" w:rsidRDefault="000724D4" w:rsidP="00317EB4">
            <w:pPr>
              <w:pStyle w:val="3"/>
              <w:tabs>
                <w:tab w:val="clear" w:pos="360"/>
                <w:tab w:val="clear" w:pos="720"/>
              </w:tabs>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pStyle w:val="a"/>
              <w:spacing w:line="240" w:lineRule="atLeast"/>
              <w:ind w:right="-108"/>
              <w:jc w:val="center"/>
              <w:rPr>
                <w:rFonts w:ascii="Times New Roman" w:hAnsi="Times New Roman" w:cs="Times New Roman"/>
                <w:sz w:val="18"/>
                <w:szCs w:val="18"/>
                <w:lang w:val="en-US"/>
              </w:rPr>
            </w:pPr>
          </w:p>
        </w:tc>
        <w:tc>
          <w:tcPr>
            <w:tcW w:w="81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31 December</w:t>
            </w:r>
          </w:p>
        </w:tc>
        <w:tc>
          <w:tcPr>
            <w:tcW w:w="270" w:type="dxa"/>
          </w:tcPr>
          <w:p w:rsidR="000724D4" w:rsidRPr="00E80BE6" w:rsidRDefault="000724D4" w:rsidP="00020C04">
            <w:pPr>
              <w:pStyle w:val="3"/>
              <w:tabs>
                <w:tab w:val="clear" w:pos="360"/>
                <w:tab w:val="clear" w:pos="720"/>
              </w:tabs>
              <w:spacing w:line="240" w:lineRule="atLeast"/>
              <w:ind w:right="-108" w:hanging="108"/>
              <w:jc w:val="center"/>
              <w:rPr>
                <w:rFonts w:ascii="Times New Roman" w:hAnsi="Times New Roman" w:cs="Times New Roman"/>
                <w:sz w:val="18"/>
                <w:szCs w:val="18"/>
                <w:lang w:val="en-US"/>
              </w:rPr>
            </w:pPr>
          </w:p>
        </w:tc>
        <w:tc>
          <w:tcPr>
            <w:tcW w:w="810" w:type="dxa"/>
          </w:tcPr>
          <w:p w:rsidR="000724D4" w:rsidRPr="00E80BE6" w:rsidRDefault="000724D4" w:rsidP="00317EB4">
            <w:pPr>
              <w:pStyle w:val="3"/>
              <w:tabs>
                <w:tab w:val="clear" w:pos="360"/>
                <w:tab w:val="clear" w:pos="720"/>
              </w:tabs>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31 December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pStyle w:val="3"/>
              <w:tabs>
                <w:tab w:val="clear" w:pos="360"/>
                <w:tab w:val="clear" w:pos="720"/>
              </w:tabs>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31 December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pStyle w:val="a"/>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31 December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pStyle w:val="3"/>
              <w:tabs>
                <w:tab w:val="clear" w:pos="360"/>
                <w:tab w:val="clear" w:pos="720"/>
              </w:tabs>
              <w:spacing w:line="240" w:lineRule="atLeast"/>
              <w:ind w:left="-108" w:right="-108"/>
              <w:jc w:val="center"/>
              <w:rPr>
                <w:rFonts w:ascii="Times New Roman" w:hAnsi="Times New Roman" w:cs="Times New Roman"/>
                <w:sz w:val="18"/>
                <w:szCs w:val="18"/>
                <w:lang w:val="en-US"/>
              </w:rPr>
            </w:pPr>
            <w:r w:rsidRPr="00E80BE6">
              <w:rPr>
                <w:rFonts w:ascii="Times New Roman" w:hAnsi="Times New Roman" w:cs="Times New Roman"/>
                <w:sz w:val="18"/>
                <w:szCs w:val="18"/>
                <w:lang w:val="en-US"/>
              </w:rPr>
              <w:t>30 September</w:t>
            </w:r>
          </w:p>
        </w:tc>
        <w:tc>
          <w:tcPr>
            <w:tcW w:w="27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02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31 December</w:t>
            </w:r>
          </w:p>
        </w:tc>
      </w:tr>
      <w:tr w:rsidR="000724D4" w:rsidRPr="00E80BE6" w:rsidTr="00317EB4">
        <w:trPr>
          <w:trHeight w:val="300"/>
        </w:trPr>
        <w:tc>
          <w:tcPr>
            <w:tcW w:w="153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sz w:val="20"/>
                <w:szCs w:val="20"/>
                <w:cs/>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 xml:space="preserve">   2017</w:t>
            </w:r>
          </w:p>
        </w:tc>
        <w:tc>
          <w:tcPr>
            <w:tcW w:w="270" w:type="dxa"/>
          </w:tcPr>
          <w:p w:rsidR="000724D4" w:rsidRPr="00E80BE6" w:rsidRDefault="000724D4" w:rsidP="0081740B">
            <w:pPr>
              <w:pStyle w:val="a"/>
              <w:spacing w:line="240" w:lineRule="atLeast"/>
              <w:ind w:left="-108" w:right="-108"/>
              <w:jc w:val="center"/>
              <w:rPr>
                <w:rFonts w:ascii="Times New Roman" w:hAnsi="Times New Roman" w:cs="Times New Roman"/>
                <w:sz w:val="18"/>
                <w:szCs w:val="18"/>
                <w:lang w:val="en-US"/>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2016</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08"/>
              <w:jc w:val="center"/>
              <w:rPr>
                <w:rFonts w:ascii="Times New Roman" w:hAnsi="Times New Roman" w:cs="Times New Roman"/>
              </w:rPr>
            </w:pPr>
            <w:r w:rsidRPr="00E80BE6">
              <w:rPr>
                <w:rFonts w:ascii="Times New Roman" w:hAnsi="Times New Roman" w:cs="Times New Roman"/>
              </w:rPr>
              <w:t xml:space="preserve">   2017</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2016</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 xml:space="preserve">   2017</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2016</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2017</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2016</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2017</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80BE6">
              <w:rPr>
                <w:rFonts w:ascii="Times New Roman" w:hAnsi="Times New Roman" w:cs="Times New Roman"/>
              </w:rPr>
              <w:t>2016</w:t>
            </w:r>
          </w:p>
        </w:tc>
      </w:tr>
      <w:tr w:rsidR="000724D4" w:rsidRPr="00E80BE6" w:rsidTr="00317EB4">
        <w:tc>
          <w:tcPr>
            <w:tcW w:w="153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sz w:val="20"/>
                <w:szCs w:val="20"/>
              </w:rPr>
            </w:pP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890" w:type="dxa"/>
            <w:gridSpan w:val="3"/>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E80BE6">
              <w:rPr>
                <w:rFonts w:ascii="Times New Roman" w:hAnsi="Times New Roman" w:cs="Times New Roman"/>
                <w:i/>
                <w:iCs/>
              </w:rPr>
              <w:t>(%)</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i/>
                <w:iCs/>
              </w:rPr>
            </w:pPr>
          </w:p>
        </w:tc>
        <w:tc>
          <w:tcPr>
            <w:tcW w:w="8370" w:type="dxa"/>
            <w:gridSpan w:val="15"/>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rPr>
            </w:pPr>
            <w:r w:rsidRPr="00E80BE6">
              <w:rPr>
                <w:rFonts w:ascii="Times New Roman" w:hAnsi="Times New Roman" w:cs="Times New Roman"/>
                <w:i/>
                <w:iCs/>
              </w:rPr>
              <w:t>(in thousand Baht)</w:t>
            </w:r>
          </w:p>
        </w:tc>
      </w:tr>
      <w:tr w:rsidR="000724D4" w:rsidRPr="00E80BE6" w:rsidTr="00317EB4">
        <w:tc>
          <w:tcPr>
            <w:tcW w:w="1530" w:type="dxa"/>
          </w:tcPr>
          <w:p w:rsidR="000724D4" w:rsidRPr="00E80BE6" w:rsidRDefault="000724D4" w:rsidP="0065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sz w:val="20"/>
                <w:szCs w:val="20"/>
              </w:rPr>
            </w:pPr>
            <w:r w:rsidRPr="00E80BE6">
              <w:rPr>
                <w:rFonts w:ascii="Times New Roman" w:hAnsi="Times New Roman" w:cs="Times New Roman"/>
                <w:b/>
                <w:bCs/>
                <w:i/>
                <w:iCs/>
              </w:rPr>
              <w:t>Associate</w:t>
            </w: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0724D4" w:rsidRPr="00E80BE6" w:rsidTr="00317EB4">
        <w:tc>
          <w:tcPr>
            <w:tcW w:w="1530" w:type="dxa"/>
          </w:tcPr>
          <w:p w:rsidR="000724D4" w:rsidRPr="00E80BE6" w:rsidRDefault="000724D4" w:rsidP="0065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cs="Times New Roman"/>
                <w:b/>
                <w:bCs/>
                <w:i/>
                <w:iCs/>
              </w:rPr>
            </w:pPr>
            <w:proofErr w:type="spellStart"/>
            <w:r w:rsidRPr="00E80BE6">
              <w:rPr>
                <w:rFonts w:ascii="Times New Roman" w:hAnsi="Times New Roman" w:cs="Times New Roman"/>
              </w:rPr>
              <w:t>Choksamukkhee</w:t>
            </w:r>
            <w:proofErr w:type="spellEnd"/>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0724D4" w:rsidRPr="00E80BE6" w:rsidTr="00317EB4">
        <w:tc>
          <w:tcPr>
            <w:tcW w:w="1530" w:type="dxa"/>
          </w:tcPr>
          <w:p w:rsidR="000724D4" w:rsidRPr="00E80BE6" w:rsidRDefault="000724D4" w:rsidP="0065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2"/>
              <w:jc w:val="both"/>
              <w:rPr>
                <w:rFonts w:ascii="Times New Roman" w:hAnsi="Times New Roman" w:cs="Times New Roman"/>
              </w:rPr>
            </w:pPr>
            <w:r w:rsidRPr="00E80BE6">
              <w:rPr>
                <w:rFonts w:ascii="Times New Roman" w:hAnsi="Times New Roman" w:cs="Times New Roman"/>
              </w:rPr>
              <w:t>Co</w:t>
            </w:r>
            <w:r w:rsidRPr="00E80BE6">
              <w:rPr>
                <w:rFonts w:ascii="Times New Roman" w:hAnsi="Times New Roman" w:cs="Times New Roman"/>
                <w:cs/>
              </w:rPr>
              <w:t>.</w:t>
            </w:r>
            <w:r w:rsidRPr="00E80BE6">
              <w:rPr>
                <w:rFonts w:ascii="Times New Roman" w:hAnsi="Times New Roman" w:cs="Times New Roman"/>
              </w:rPr>
              <w:t>, Ltd</w:t>
            </w:r>
            <w:r w:rsidRPr="00E80BE6">
              <w:rPr>
                <w:rFonts w:ascii="Times New Roman" w:hAnsi="Times New Roman" w:cs="Times New Roman"/>
                <w:cs/>
              </w:rPr>
              <w:t>.</w:t>
            </w:r>
          </w:p>
        </w:tc>
        <w:tc>
          <w:tcPr>
            <w:tcW w:w="99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jc w:val="center"/>
              <w:rPr>
                <w:rFonts w:ascii="Times New Roman" w:hAnsi="Times New Roman" w:cs="Times New Roman"/>
              </w:rPr>
            </w:pPr>
            <w:r w:rsidRPr="00E80BE6">
              <w:rPr>
                <w:rFonts w:ascii="Times New Roman" w:hAnsi="Times New Roman" w:cs="Times New Roman"/>
              </w:rPr>
              <w:t>Construction</w:t>
            </w:r>
          </w:p>
        </w:tc>
        <w:tc>
          <w:tcPr>
            <w:tcW w:w="810" w:type="dxa"/>
          </w:tcPr>
          <w:p w:rsidR="000724D4" w:rsidRPr="00E80BE6" w:rsidRDefault="00282FD7" w:rsidP="0028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rPr>
            </w:pPr>
            <w:r w:rsidRPr="00282FD7">
              <w:rPr>
                <w:rFonts w:ascii="Times New Roman" w:hAnsi="Times New Roman" w:cs="Times New Roman"/>
              </w:rPr>
              <w:t>33</w:t>
            </w:r>
            <w:r w:rsidR="000724D4" w:rsidRPr="00282FD7">
              <w:rPr>
                <w:rFonts w:ascii="Times New Roman" w:hAnsi="Times New Roman" w:cs="Times New Roman"/>
              </w:rPr>
              <w:t>.</w:t>
            </w:r>
            <w:r w:rsidRPr="00282FD7">
              <w:rPr>
                <w:rFonts w:ascii="Times New Roman" w:hAnsi="Times New Roman" w:cs="Times New Roman"/>
              </w:rPr>
              <w:t>79</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59"/>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rPr>
            </w:pPr>
            <w:r w:rsidRPr="00E80BE6">
              <w:rPr>
                <w:rFonts w:ascii="Times New Roman" w:hAnsi="Times New Roman" w:cs="Times New Roman"/>
              </w:rPr>
              <w:t>36.21</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rPr>
            </w:pPr>
            <w:r w:rsidRPr="00282FD7">
              <w:rPr>
                <w:rFonts w:ascii="Times New Roman" w:hAnsi="Times New Roman" w:cs="Times New Roman"/>
              </w:rPr>
              <w:t>116,000</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cs/>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rPr>
            </w:pPr>
            <w:r w:rsidRPr="00E80BE6">
              <w:rPr>
                <w:rFonts w:ascii="Times New Roman" w:hAnsi="Times New Roman" w:cs="Times New Roman"/>
              </w:rPr>
              <w:t>116,000</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92"/>
              </w:tabs>
              <w:ind w:left="-108" w:right="-108"/>
              <w:rPr>
                <w:rFonts w:ascii="Times New Roman" w:hAnsi="Times New Roman" w:cs="Times New Roman"/>
              </w:rPr>
            </w:pPr>
          </w:p>
        </w:tc>
        <w:tc>
          <w:tcPr>
            <w:tcW w:w="810" w:type="dxa"/>
          </w:tcPr>
          <w:p w:rsidR="000724D4" w:rsidRPr="00E80BE6" w:rsidRDefault="00282FD7"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r w:rsidRPr="00282FD7">
              <w:rPr>
                <w:rFonts w:ascii="Times New Roman" w:hAnsi="Times New Roman" w:cs="Times New Roman"/>
                <w:b/>
                <w:bCs/>
              </w:rPr>
              <w:t>41,051</w:t>
            </w:r>
          </w:p>
        </w:tc>
        <w:tc>
          <w:tcPr>
            <w:tcW w:w="27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92"/>
              </w:tabs>
              <w:ind w:left="-108" w:right="-108"/>
              <w:rPr>
                <w:rFonts w:ascii="Times New Roman" w:hAnsi="Times New Roman" w:cs="Times New Roman"/>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r w:rsidRPr="00E80BE6">
              <w:rPr>
                <w:rFonts w:ascii="Times New Roman" w:hAnsi="Times New Roman" w:cs="Times New Roman"/>
                <w:b/>
                <w:bCs/>
              </w:rPr>
              <w:t>43,984</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3"/>
              </w:tabs>
              <w:ind w:left="-108" w:right="-108"/>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 w:val="decimal" w:pos="342"/>
              </w:tabs>
              <w:ind w:left="-108" w:right="-108"/>
              <w:jc w:val="center"/>
              <w:rPr>
                <w:rFonts w:ascii="Times New Roman" w:hAnsi="Times New Roman" w:cs="Times New Roman"/>
                <w:b/>
                <w:bCs/>
              </w:rPr>
            </w:pPr>
            <w:r w:rsidRPr="00282FD7">
              <w:rPr>
                <w:rFonts w:ascii="Times New Roman" w:hAnsi="Times New Roman" w:cs="Times New Roman"/>
                <w:b/>
                <w:bCs/>
              </w:rPr>
              <w:t>-</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3"/>
              </w:tabs>
              <w:ind w:left="-108" w:right="-108"/>
              <w:jc w:val="center"/>
              <w:rPr>
                <w:rFonts w:ascii="Times New Roman" w:hAnsi="Times New Roman" w:cs="Times New Roman"/>
              </w:rPr>
            </w:pPr>
          </w:p>
        </w:tc>
        <w:tc>
          <w:tcPr>
            <w:tcW w:w="81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 w:val="decimal" w:pos="342"/>
              </w:tabs>
              <w:ind w:left="-108" w:right="-108"/>
              <w:jc w:val="center"/>
              <w:rPr>
                <w:rFonts w:ascii="Times New Roman" w:hAnsi="Times New Roman" w:cs="Times New Roman"/>
                <w:b/>
                <w:bCs/>
              </w:rPr>
            </w:pPr>
            <w:r w:rsidRPr="00E80BE6">
              <w:rPr>
                <w:rFonts w:ascii="Times New Roman" w:hAnsi="Times New Roman" w:cs="Times New Roman"/>
                <w:b/>
                <w:bCs/>
              </w:rPr>
              <w:t>-</w:t>
            </w:r>
          </w:p>
        </w:tc>
        <w:tc>
          <w:tcPr>
            <w:tcW w:w="270" w:type="dxa"/>
            <w:shd w:val="clear" w:color="auto" w:fill="auto"/>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3"/>
              </w:tabs>
              <w:ind w:left="-108" w:right="-108"/>
              <w:rPr>
                <w:rFonts w:ascii="Times New Roman" w:hAnsi="Times New Roman" w:cs="Times New Roman"/>
              </w:rPr>
            </w:pPr>
          </w:p>
        </w:tc>
        <w:tc>
          <w:tcPr>
            <w:tcW w:w="810" w:type="dxa"/>
            <w:shd w:val="clear" w:color="auto" w:fill="auto"/>
          </w:tcPr>
          <w:p w:rsidR="000724D4" w:rsidRPr="00B6782A" w:rsidRDefault="00282FD7"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rPr>
                <w:rFonts w:ascii="Times New Roman" w:hAnsi="Times New Roman" w:cs="Times New Roman"/>
                <w:b/>
                <w:bCs/>
                <w:highlight w:val="yellow"/>
              </w:rPr>
            </w:pPr>
            <w:r w:rsidRPr="00282FD7">
              <w:rPr>
                <w:rFonts w:ascii="Times New Roman" w:hAnsi="Times New Roman" w:cs="Times New Roman"/>
                <w:b/>
                <w:bCs/>
              </w:rPr>
              <w:t>41,051</w:t>
            </w:r>
          </w:p>
        </w:tc>
        <w:tc>
          <w:tcPr>
            <w:tcW w:w="270" w:type="dxa"/>
            <w:shd w:val="clear" w:color="auto" w:fill="auto"/>
          </w:tcPr>
          <w:p w:rsidR="000724D4" w:rsidRPr="00B6782A"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783"/>
              </w:tabs>
              <w:ind w:left="-108" w:right="-108"/>
              <w:rPr>
                <w:rFonts w:ascii="Times New Roman" w:hAnsi="Times New Roman" w:cs="Times New Roman"/>
                <w:highlight w:val="yellow"/>
              </w:rPr>
            </w:pPr>
          </w:p>
        </w:tc>
        <w:tc>
          <w:tcPr>
            <w:tcW w:w="810" w:type="dxa"/>
          </w:tcPr>
          <w:p w:rsidR="000724D4" w:rsidRPr="00E80BE6"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r w:rsidRPr="00E80BE6">
              <w:rPr>
                <w:rFonts w:ascii="Times New Roman" w:hAnsi="Times New Roman" w:cs="Times New Roman"/>
                <w:b/>
                <w:bCs/>
              </w:rPr>
              <w:t>43,984</w:t>
            </w:r>
          </w:p>
        </w:tc>
      </w:tr>
      <w:tr w:rsidR="000724D4" w:rsidRPr="0038701B" w:rsidTr="00317EB4">
        <w:tc>
          <w:tcPr>
            <w:tcW w:w="1530" w:type="dxa"/>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p>
        </w:tc>
        <w:tc>
          <w:tcPr>
            <w:tcW w:w="990" w:type="dxa"/>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26"/>
              <w:jc w:val="center"/>
              <w:rPr>
                <w:rFonts w:ascii="Times New Roman" w:hAnsi="Times New Roman" w:cs="Times New Roman"/>
                <w:sz w:val="16"/>
                <w:szCs w:val="16"/>
              </w:rPr>
            </w:pPr>
          </w:p>
        </w:tc>
        <w:tc>
          <w:tcPr>
            <w:tcW w:w="810" w:type="dxa"/>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jc w:val="right"/>
              <w:rPr>
                <w:rFonts w:ascii="Times New Roman" w:hAnsi="Times New Roman" w:cs="Times New Roman"/>
              </w:rPr>
            </w:pPr>
          </w:p>
        </w:tc>
        <w:tc>
          <w:tcPr>
            <w:tcW w:w="270" w:type="dxa"/>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459"/>
              </w:tabs>
              <w:ind w:left="-108"/>
              <w:jc w:val="right"/>
              <w:rPr>
                <w:rFonts w:ascii="Times New Roman" w:hAnsi="Times New Roman" w:cs="Times New Roman"/>
              </w:rPr>
            </w:pPr>
          </w:p>
        </w:tc>
        <w:tc>
          <w:tcPr>
            <w:tcW w:w="810" w:type="dxa"/>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jc w:val="right"/>
              <w:rPr>
                <w:rFonts w:ascii="Times New Roman" w:hAnsi="Times New Roman" w:cs="Times New Roman"/>
              </w:rPr>
            </w:pPr>
          </w:p>
        </w:tc>
        <w:tc>
          <w:tcPr>
            <w:tcW w:w="270" w:type="dxa"/>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sz w:val="16"/>
                <w:szCs w:val="16"/>
              </w:rPr>
            </w:pPr>
          </w:p>
        </w:tc>
        <w:tc>
          <w:tcPr>
            <w:tcW w:w="810" w:type="dxa"/>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jc w:val="center"/>
              <w:rPr>
                <w:rFonts w:ascii="Times New Roman" w:hAnsi="Times New Roman" w:cs="Times New Roman"/>
                <w:sz w:val="16"/>
                <w:szCs w:val="16"/>
              </w:rPr>
            </w:pPr>
          </w:p>
        </w:tc>
        <w:tc>
          <w:tcPr>
            <w:tcW w:w="270" w:type="dxa"/>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cs/>
              </w:rPr>
            </w:pPr>
          </w:p>
        </w:tc>
        <w:tc>
          <w:tcPr>
            <w:tcW w:w="810" w:type="dxa"/>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16"/>
                <w:szCs w:val="16"/>
              </w:rPr>
            </w:pPr>
          </w:p>
        </w:tc>
        <w:tc>
          <w:tcPr>
            <w:tcW w:w="270" w:type="dxa"/>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92"/>
              </w:tabs>
              <w:ind w:left="-108"/>
              <w:jc w:val="right"/>
              <w:rPr>
                <w:rFonts w:ascii="Times New Roman" w:hAnsi="Times New Roman" w:cs="Times New Roman"/>
              </w:rPr>
            </w:pPr>
          </w:p>
        </w:tc>
        <w:tc>
          <w:tcPr>
            <w:tcW w:w="810" w:type="dxa"/>
            <w:tcBorders>
              <w:top w:val="double" w:sz="4" w:space="0" w:color="auto"/>
            </w:tcBorders>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c>
          <w:tcPr>
            <w:tcW w:w="270" w:type="dxa"/>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92"/>
              </w:tabs>
              <w:ind w:left="-108"/>
              <w:jc w:val="right"/>
              <w:rPr>
                <w:rFonts w:ascii="Times New Roman" w:hAnsi="Times New Roman" w:cs="Times New Roman"/>
              </w:rPr>
            </w:pPr>
          </w:p>
        </w:tc>
        <w:tc>
          <w:tcPr>
            <w:tcW w:w="810" w:type="dxa"/>
            <w:tcBorders>
              <w:top w:val="double" w:sz="4" w:space="0" w:color="auto"/>
            </w:tcBorders>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c>
          <w:tcPr>
            <w:tcW w:w="270" w:type="dxa"/>
            <w:shd w:val="clear" w:color="auto" w:fill="auto"/>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c>
          <w:tcPr>
            <w:tcW w:w="810" w:type="dxa"/>
            <w:tcBorders>
              <w:top w:val="double" w:sz="4" w:space="0" w:color="auto"/>
            </w:tcBorders>
            <w:shd w:val="clear" w:color="auto" w:fill="auto"/>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 w:val="decimal" w:pos="33"/>
              </w:tabs>
              <w:ind w:left="-108"/>
              <w:jc w:val="center"/>
              <w:rPr>
                <w:rFonts w:ascii="Times New Roman" w:hAnsi="Times New Roman" w:cs="Times New Roman"/>
              </w:rPr>
            </w:pPr>
          </w:p>
        </w:tc>
        <w:tc>
          <w:tcPr>
            <w:tcW w:w="270" w:type="dxa"/>
            <w:shd w:val="clear" w:color="auto" w:fill="auto"/>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c>
          <w:tcPr>
            <w:tcW w:w="810" w:type="dxa"/>
            <w:tcBorders>
              <w:top w:val="double" w:sz="4" w:space="0" w:color="auto"/>
            </w:tcBorders>
            <w:shd w:val="clear" w:color="auto" w:fill="auto"/>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 w:val="decimal" w:pos="33"/>
              </w:tabs>
              <w:ind w:left="-108"/>
              <w:jc w:val="center"/>
              <w:rPr>
                <w:rFonts w:ascii="Times New Roman" w:hAnsi="Times New Roman" w:cs="Times New Roman"/>
              </w:rPr>
            </w:pPr>
          </w:p>
        </w:tc>
        <w:tc>
          <w:tcPr>
            <w:tcW w:w="270" w:type="dxa"/>
            <w:shd w:val="clear" w:color="auto" w:fill="auto"/>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c>
          <w:tcPr>
            <w:tcW w:w="810" w:type="dxa"/>
            <w:tcBorders>
              <w:top w:val="double" w:sz="4" w:space="0" w:color="auto"/>
            </w:tcBorders>
            <w:shd w:val="clear" w:color="auto" w:fill="auto"/>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c>
          <w:tcPr>
            <w:tcW w:w="270" w:type="dxa"/>
            <w:shd w:val="clear" w:color="auto" w:fill="auto"/>
          </w:tcPr>
          <w:p w:rsidR="000724D4" w:rsidRPr="0038701B"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c>
          <w:tcPr>
            <w:tcW w:w="810" w:type="dxa"/>
            <w:tcBorders>
              <w:top w:val="double" w:sz="4" w:space="0" w:color="auto"/>
            </w:tcBorders>
            <w:shd w:val="clear" w:color="auto" w:fill="auto"/>
          </w:tcPr>
          <w:p w:rsidR="000724D4" w:rsidRDefault="000724D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83"/>
              </w:tabs>
              <w:ind w:left="-108"/>
              <w:jc w:val="right"/>
              <w:rPr>
                <w:rFonts w:ascii="Times New Roman" w:hAnsi="Times New Roman" w:cs="Times New Roman"/>
              </w:rPr>
            </w:pPr>
          </w:p>
        </w:tc>
      </w:tr>
    </w:tbl>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0C04" w:rsidRDefault="00020C04" w:rsidP="00817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E80BE6" w:rsidRDefault="000724D4" w:rsidP="00215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0"/>
        <w:rPr>
          <w:rFonts w:ascii="Times New Roman" w:hAnsi="Times New Roman" w:cs="Times New Roman"/>
          <w:sz w:val="22"/>
          <w:szCs w:val="22"/>
        </w:rPr>
      </w:pPr>
      <w:r>
        <w:rPr>
          <w:rFonts w:ascii="Times New Roman" w:hAnsi="Times New Roman" w:cs="Times New Roman"/>
          <w:sz w:val="22"/>
          <w:szCs w:val="22"/>
        </w:rPr>
        <w:br/>
      </w:r>
    </w:p>
    <w:p w:rsidR="00320EFF" w:rsidRPr="00215A2E" w:rsidRDefault="0081740B" w:rsidP="00215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0"/>
        <w:rPr>
          <w:rFonts w:ascii="Times New Roman" w:hAnsi="Times New Roman" w:cs="Times New Roman"/>
          <w:sz w:val="22"/>
          <w:szCs w:val="22"/>
        </w:rPr>
        <w:sectPr w:rsidR="00320EFF" w:rsidRPr="00215A2E" w:rsidSect="00560FF0">
          <w:footerReference w:type="default" r:id="rId23"/>
          <w:type w:val="nextColumn"/>
          <w:pgSz w:w="16834" w:h="11909" w:orient="landscape" w:code="9"/>
          <w:pgMar w:top="691" w:right="1152" w:bottom="576" w:left="1152" w:header="720" w:footer="720" w:gutter="0"/>
          <w:cols w:space="720"/>
          <w:docGrid w:linePitch="245"/>
        </w:sectPr>
      </w:pPr>
      <w:r>
        <w:rPr>
          <w:rFonts w:ascii="Times New Roman" w:hAnsi="Times New Roman" w:cs="Times New Roman"/>
          <w:sz w:val="22"/>
          <w:szCs w:val="22"/>
        </w:rPr>
        <w:t xml:space="preserve">The </w:t>
      </w:r>
      <w:r w:rsidR="00DA3969">
        <w:rPr>
          <w:rFonts w:ascii="Times New Roman" w:hAnsi="Times New Roman" w:cs="Times New Roman"/>
          <w:sz w:val="22"/>
          <w:szCs w:val="22"/>
        </w:rPr>
        <w:t xml:space="preserve">Company’s </w:t>
      </w:r>
      <w:r>
        <w:rPr>
          <w:rFonts w:ascii="Times New Roman" w:hAnsi="Times New Roman" w:cs="Times New Roman"/>
          <w:sz w:val="22"/>
          <w:szCs w:val="22"/>
        </w:rPr>
        <w:t>associate</w:t>
      </w:r>
      <w:r w:rsidR="007426CA">
        <w:rPr>
          <w:rFonts w:ascii="Times New Roman" w:hAnsi="Times New Roman" w:cs="Times New Roman"/>
          <w:sz w:val="22"/>
          <w:szCs w:val="22"/>
        </w:rPr>
        <w:t xml:space="preserve"> is</w:t>
      </w:r>
      <w:r w:rsidR="00215A2E">
        <w:rPr>
          <w:rFonts w:ascii="Times New Roman" w:hAnsi="Times New Roman" w:cs="Times New Roman"/>
          <w:sz w:val="22"/>
          <w:szCs w:val="22"/>
        </w:rPr>
        <w:t xml:space="preserve"> incorporated in Thailand and is not </w:t>
      </w:r>
      <w:r w:rsidR="00C21EBF" w:rsidRPr="00C21EBF">
        <w:rPr>
          <w:rFonts w:ascii="Times New Roman" w:hAnsi="Times New Roman" w:cs="Times New Roman"/>
          <w:sz w:val="22"/>
          <w:szCs w:val="22"/>
        </w:rPr>
        <w:t>publicly listed and consequently do</w:t>
      </w:r>
      <w:r w:rsidR="00215A2E">
        <w:rPr>
          <w:rFonts w:ascii="Times New Roman" w:hAnsi="Times New Roman" w:cs="Times New Roman"/>
          <w:sz w:val="22"/>
          <w:szCs w:val="22"/>
        </w:rPr>
        <w:t>es</w:t>
      </w:r>
      <w:r w:rsidR="00C21EBF" w:rsidRPr="00C21EBF">
        <w:rPr>
          <w:rFonts w:ascii="Times New Roman" w:hAnsi="Times New Roman" w:cs="Times New Roman"/>
          <w:sz w:val="22"/>
          <w:szCs w:val="22"/>
        </w:rPr>
        <w:t xml:space="preserve"> not have published price quotations</w:t>
      </w:r>
      <w:r w:rsidR="00C21EBF">
        <w:rPr>
          <w:rFonts w:ascii="Times New Roman" w:hAnsi="Times New Roman"/>
          <w:sz w:val="22"/>
          <w:szCs w:val="28"/>
        </w:rPr>
        <w:t>.</w:t>
      </w:r>
    </w:p>
    <w:p w:rsidR="00C21465" w:rsidRDefault="00483E11"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180"/>
        <w:rPr>
          <w:rFonts w:ascii="Times New Roman" w:hAnsi="Times New Roman" w:cs="Times New Roman"/>
          <w:b/>
          <w:bCs/>
          <w:sz w:val="24"/>
          <w:szCs w:val="24"/>
        </w:rPr>
      </w:pPr>
      <w:r>
        <w:rPr>
          <w:rFonts w:ascii="Times New Roman" w:hAnsi="Times New Roman" w:cs="Times New Roman"/>
          <w:b/>
          <w:bCs/>
          <w:sz w:val="24"/>
          <w:szCs w:val="24"/>
        </w:rPr>
        <w:lastRenderedPageBreak/>
        <w:t>6</w:t>
      </w:r>
      <w:r w:rsidR="00F90CCC">
        <w:rPr>
          <w:rFonts w:ascii="Times New Roman" w:hAnsi="Times New Roman" w:cs="Times New Roman"/>
          <w:b/>
          <w:bCs/>
          <w:sz w:val="24"/>
          <w:szCs w:val="24"/>
        </w:rPr>
        <w:tab/>
      </w:r>
      <w:r w:rsidR="00C21465" w:rsidRPr="0024648D">
        <w:rPr>
          <w:rFonts w:ascii="Times New Roman" w:hAnsi="Times New Roman" w:cs="Times New Roman"/>
          <w:b/>
          <w:bCs/>
          <w:sz w:val="24"/>
          <w:szCs w:val="24"/>
        </w:rPr>
        <w:t xml:space="preserve">Other </w:t>
      </w:r>
      <w:r w:rsidR="00AF6AA5">
        <w:rPr>
          <w:rFonts w:ascii="Times New Roman" w:hAnsi="Times New Roman" w:cs="Times New Roman"/>
          <w:b/>
          <w:bCs/>
          <w:sz w:val="24"/>
          <w:szCs w:val="24"/>
        </w:rPr>
        <w:t xml:space="preserve">long-term </w:t>
      </w:r>
      <w:r w:rsidR="00C21465" w:rsidRPr="0024648D">
        <w:rPr>
          <w:rFonts w:ascii="Times New Roman" w:hAnsi="Times New Roman" w:cs="Times New Roman"/>
          <w:b/>
          <w:bCs/>
          <w:sz w:val="24"/>
          <w:szCs w:val="24"/>
        </w:rPr>
        <w:t>investment</w:t>
      </w:r>
      <w:r w:rsidR="00D7546B" w:rsidRPr="0024648D">
        <w:rPr>
          <w:rFonts w:ascii="Times New Roman" w:hAnsi="Times New Roman" w:cs="Times New Roman"/>
          <w:b/>
          <w:bCs/>
          <w:sz w:val="24"/>
          <w:szCs w:val="24"/>
        </w:rPr>
        <w:t>s</w:t>
      </w:r>
    </w:p>
    <w:p w:rsidR="00E96A4F" w:rsidRDefault="00E96A4F" w:rsidP="00B00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tbl>
      <w:tblPr>
        <w:tblW w:w="9378" w:type="dxa"/>
        <w:tblInd w:w="360" w:type="dxa"/>
        <w:tblLayout w:type="fixed"/>
        <w:tblLook w:val="0000" w:firstRow="0" w:lastRow="0" w:firstColumn="0" w:lastColumn="0" w:noHBand="0" w:noVBand="0"/>
      </w:tblPr>
      <w:tblGrid>
        <w:gridCol w:w="3150"/>
        <w:gridCol w:w="1350"/>
        <w:gridCol w:w="236"/>
        <w:gridCol w:w="1366"/>
        <w:gridCol w:w="18"/>
        <w:gridCol w:w="252"/>
        <w:gridCol w:w="18"/>
        <w:gridCol w:w="1350"/>
        <w:gridCol w:w="270"/>
        <w:gridCol w:w="1350"/>
        <w:gridCol w:w="18"/>
      </w:tblGrid>
      <w:tr w:rsidR="000200C0" w:rsidRPr="003F75FC" w:rsidTr="00AC007E">
        <w:trPr>
          <w:cantSplit/>
        </w:trPr>
        <w:tc>
          <w:tcPr>
            <w:tcW w:w="3150" w:type="dxa"/>
          </w:tcPr>
          <w:p w:rsidR="000200C0" w:rsidRPr="003F75FC" w:rsidRDefault="000200C0"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i/>
                <w:iCs/>
                <w:sz w:val="22"/>
                <w:szCs w:val="22"/>
              </w:rPr>
            </w:pPr>
          </w:p>
        </w:tc>
        <w:tc>
          <w:tcPr>
            <w:tcW w:w="2970" w:type="dxa"/>
            <w:gridSpan w:val="4"/>
          </w:tcPr>
          <w:p w:rsidR="000200C0" w:rsidRPr="00481990" w:rsidRDefault="000200C0" w:rsidP="00BA30EE">
            <w:pPr>
              <w:pStyle w:val="acctmergecolhdg"/>
              <w:spacing w:line="240" w:lineRule="atLeast"/>
              <w:ind w:left="-72" w:right="-52"/>
              <w:rPr>
                <w:szCs w:val="22"/>
              </w:rPr>
            </w:pPr>
            <w:r w:rsidRPr="00481990">
              <w:rPr>
                <w:szCs w:val="22"/>
              </w:rPr>
              <w:t>Financial statements</w:t>
            </w:r>
          </w:p>
          <w:p w:rsidR="000200C0" w:rsidRDefault="000200C0" w:rsidP="00BA30EE">
            <w:pPr>
              <w:pStyle w:val="acctmergecolhdg"/>
              <w:spacing w:line="240" w:lineRule="atLeast"/>
              <w:ind w:left="-72" w:right="-52"/>
              <w:rPr>
                <w:szCs w:val="22"/>
              </w:rPr>
            </w:pPr>
            <w:r w:rsidRPr="00481990">
              <w:rPr>
                <w:szCs w:val="22"/>
              </w:rPr>
              <w:t>in which</w:t>
            </w:r>
            <w:r w:rsidR="0007700C">
              <w:rPr>
                <w:szCs w:val="22"/>
              </w:rPr>
              <w:t xml:space="preserve"> </w:t>
            </w:r>
            <w:r w:rsidRPr="00481990">
              <w:rPr>
                <w:szCs w:val="22"/>
              </w:rPr>
              <w:t>the equity method</w:t>
            </w:r>
          </w:p>
          <w:p w:rsidR="000200C0" w:rsidRPr="000200C0" w:rsidRDefault="000200C0" w:rsidP="000200C0">
            <w:pPr>
              <w:pStyle w:val="3"/>
              <w:tabs>
                <w:tab w:val="clear" w:pos="360"/>
                <w:tab w:val="clear" w:pos="720"/>
              </w:tabs>
              <w:spacing w:line="240" w:lineRule="atLeast"/>
              <w:ind w:left="-108" w:right="-108"/>
              <w:jc w:val="center"/>
              <w:rPr>
                <w:rFonts w:ascii="Times New Roman" w:hAnsi="Times New Roman" w:cs="Times New Roman"/>
                <w:b/>
                <w:bCs/>
                <w:lang w:val="en-US"/>
              </w:rPr>
            </w:pPr>
            <w:r w:rsidRPr="00BD3242">
              <w:rPr>
                <w:rFonts w:ascii="Times New Roman" w:eastAsia="Times New Roman" w:hAnsi="Times New Roman" w:cs="Times New Roman"/>
                <w:b/>
                <w:lang w:val="en-GB" w:bidi="ar-SA"/>
              </w:rPr>
              <w:t>is applied</w:t>
            </w:r>
          </w:p>
        </w:tc>
        <w:tc>
          <w:tcPr>
            <w:tcW w:w="270" w:type="dxa"/>
            <w:gridSpan w:val="2"/>
          </w:tcPr>
          <w:p w:rsidR="000200C0" w:rsidRPr="003F75FC" w:rsidRDefault="000200C0" w:rsidP="00BA30EE">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988" w:type="dxa"/>
            <w:gridSpan w:val="4"/>
          </w:tcPr>
          <w:p w:rsidR="000200C0" w:rsidRDefault="000F1CAD" w:rsidP="000200C0">
            <w:pPr>
              <w:pStyle w:val="3"/>
              <w:tabs>
                <w:tab w:val="clear" w:pos="360"/>
                <w:tab w:val="clear" w:pos="720"/>
              </w:tabs>
              <w:spacing w:line="240" w:lineRule="atLeast"/>
              <w:ind w:right="-108"/>
              <w:jc w:val="center"/>
              <w:rPr>
                <w:rFonts w:ascii="Times New Roman" w:hAnsi="Times New Roman" w:cs="Times New Roman"/>
                <w:b/>
                <w:bCs/>
                <w:lang w:val="en-US"/>
              </w:rPr>
            </w:pPr>
            <w:r>
              <w:rPr>
                <w:rFonts w:ascii="Times New Roman" w:hAnsi="Times New Roman" w:cs="Times New Roman"/>
                <w:b/>
                <w:bCs/>
                <w:lang w:val="en-US"/>
              </w:rPr>
              <w:br/>
            </w:r>
            <w:r w:rsidR="000200C0" w:rsidRPr="003F75FC">
              <w:rPr>
                <w:rFonts w:ascii="Times New Roman" w:hAnsi="Times New Roman" w:cs="Times New Roman"/>
                <w:b/>
                <w:bCs/>
                <w:lang w:val="en-US"/>
              </w:rPr>
              <w:t>Separate</w:t>
            </w:r>
          </w:p>
          <w:p w:rsidR="000200C0" w:rsidRPr="003F75FC" w:rsidRDefault="000200C0" w:rsidP="00BA30EE">
            <w:pPr>
              <w:pStyle w:val="3"/>
              <w:tabs>
                <w:tab w:val="clear" w:pos="360"/>
                <w:tab w:val="clear" w:pos="720"/>
              </w:tabs>
              <w:spacing w:line="240" w:lineRule="atLeast"/>
              <w:ind w:left="-108" w:right="-108"/>
              <w:jc w:val="center"/>
              <w:rPr>
                <w:rFonts w:ascii="Times New Roman" w:hAnsi="Times New Roman" w:cs="Times New Roman"/>
                <w:b/>
                <w:bCs/>
                <w:lang w:val="en-US"/>
              </w:rPr>
            </w:pPr>
            <w:r w:rsidRPr="003F75FC">
              <w:rPr>
                <w:rFonts w:ascii="Times New Roman" w:hAnsi="Times New Roman" w:cs="Times New Roman"/>
                <w:b/>
                <w:bCs/>
                <w:lang w:val="en-US"/>
              </w:rPr>
              <w:t>financial statements</w:t>
            </w:r>
          </w:p>
        </w:tc>
      </w:tr>
      <w:tr w:rsidR="00E96A4F" w:rsidRPr="003F75FC" w:rsidTr="00AC007E">
        <w:trPr>
          <w:gridAfter w:val="1"/>
          <w:wAfter w:w="18" w:type="dxa"/>
          <w:cantSplit/>
        </w:trPr>
        <w:tc>
          <w:tcPr>
            <w:tcW w:w="3150" w:type="dxa"/>
          </w:tcPr>
          <w:p w:rsidR="00E96A4F" w:rsidRPr="003F75FC" w:rsidRDefault="00E96A4F"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p>
        </w:tc>
        <w:tc>
          <w:tcPr>
            <w:tcW w:w="1350" w:type="dxa"/>
          </w:tcPr>
          <w:p w:rsidR="00E96A4F" w:rsidRPr="003F75FC" w:rsidRDefault="000724D4" w:rsidP="00BA30EE">
            <w:pPr>
              <w:pStyle w:val="acctfourfigures"/>
              <w:tabs>
                <w:tab w:val="clear" w:pos="765"/>
              </w:tabs>
              <w:spacing w:line="240" w:lineRule="atLeast"/>
              <w:ind w:left="-72" w:right="-52"/>
              <w:jc w:val="center"/>
              <w:rPr>
                <w:szCs w:val="22"/>
              </w:rPr>
            </w:pPr>
            <w:r>
              <w:rPr>
                <w:szCs w:val="22"/>
              </w:rPr>
              <w:t>30 September</w:t>
            </w:r>
          </w:p>
        </w:tc>
        <w:tc>
          <w:tcPr>
            <w:tcW w:w="236" w:type="dxa"/>
          </w:tcPr>
          <w:p w:rsidR="00E96A4F" w:rsidRPr="003F75FC" w:rsidRDefault="00E96A4F" w:rsidP="00BA30EE">
            <w:pPr>
              <w:pStyle w:val="acctfourfigures"/>
              <w:tabs>
                <w:tab w:val="clear" w:pos="765"/>
              </w:tabs>
              <w:spacing w:line="240" w:lineRule="atLeast"/>
              <w:ind w:left="-72" w:right="-52"/>
              <w:jc w:val="center"/>
              <w:rPr>
                <w:szCs w:val="22"/>
              </w:rPr>
            </w:pPr>
          </w:p>
        </w:tc>
        <w:tc>
          <w:tcPr>
            <w:tcW w:w="1366" w:type="dxa"/>
          </w:tcPr>
          <w:p w:rsidR="00E96A4F" w:rsidRPr="003F75FC" w:rsidRDefault="000200C0" w:rsidP="00BA30EE">
            <w:pPr>
              <w:pStyle w:val="acctfourfigures"/>
              <w:tabs>
                <w:tab w:val="clear" w:pos="765"/>
              </w:tabs>
              <w:spacing w:line="240" w:lineRule="atLeast"/>
              <w:ind w:left="-72" w:right="-52"/>
              <w:jc w:val="center"/>
              <w:rPr>
                <w:szCs w:val="22"/>
              </w:rPr>
            </w:pPr>
            <w:r>
              <w:rPr>
                <w:szCs w:val="22"/>
              </w:rPr>
              <w:t>31 December</w:t>
            </w:r>
          </w:p>
        </w:tc>
        <w:tc>
          <w:tcPr>
            <w:tcW w:w="270" w:type="dxa"/>
            <w:gridSpan w:val="2"/>
          </w:tcPr>
          <w:p w:rsidR="00E96A4F" w:rsidRPr="003F75FC" w:rsidRDefault="00E96A4F" w:rsidP="00BA30EE">
            <w:pPr>
              <w:pStyle w:val="acctfourfigures"/>
              <w:spacing w:line="240" w:lineRule="atLeast"/>
              <w:jc w:val="center"/>
              <w:rPr>
                <w:szCs w:val="22"/>
              </w:rPr>
            </w:pPr>
          </w:p>
        </w:tc>
        <w:tc>
          <w:tcPr>
            <w:tcW w:w="1368" w:type="dxa"/>
            <w:gridSpan w:val="2"/>
          </w:tcPr>
          <w:p w:rsidR="00E96A4F" w:rsidRPr="003F75FC" w:rsidRDefault="000724D4" w:rsidP="00BA30EE">
            <w:pPr>
              <w:pStyle w:val="acctfourfigures"/>
              <w:tabs>
                <w:tab w:val="clear" w:pos="765"/>
              </w:tabs>
              <w:spacing w:line="240" w:lineRule="atLeast"/>
              <w:ind w:left="-72" w:right="-52"/>
              <w:jc w:val="center"/>
              <w:rPr>
                <w:szCs w:val="22"/>
              </w:rPr>
            </w:pPr>
            <w:r>
              <w:rPr>
                <w:szCs w:val="22"/>
              </w:rPr>
              <w:t>30 September</w:t>
            </w:r>
          </w:p>
        </w:tc>
        <w:tc>
          <w:tcPr>
            <w:tcW w:w="270" w:type="dxa"/>
          </w:tcPr>
          <w:p w:rsidR="00E96A4F" w:rsidRPr="003F75FC" w:rsidRDefault="00E96A4F" w:rsidP="00BA30EE">
            <w:pPr>
              <w:pStyle w:val="acctfourfigures"/>
              <w:tabs>
                <w:tab w:val="clear" w:pos="765"/>
              </w:tabs>
              <w:spacing w:line="240" w:lineRule="atLeast"/>
              <w:ind w:left="-72" w:right="-52"/>
              <w:jc w:val="center"/>
              <w:rPr>
                <w:szCs w:val="22"/>
              </w:rPr>
            </w:pPr>
          </w:p>
        </w:tc>
        <w:tc>
          <w:tcPr>
            <w:tcW w:w="1350" w:type="dxa"/>
          </w:tcPr>
          <w:p w:rsidR="00E96A4F" w:rsidRPr="003F75FC" w:rsidRDefault="000200C0" w:rsidP="00BA30EE">
            <w:pPr>
              <w:pStyle w:val="acctfourfigures"/>
              <w:tabs>
                <w:tab w:val="clear" w:pos="765"/>
              </w:tabs>
              <w:spacing w:line="240" w:lineRule="atLeast"/>
              <w:ind w:left="-72" w:right="-52"/>
              <w:jc w:val="center"/>
              <w:rPr>
                <w:szCs w:val="22"/>
              </w:rPr>
            </w:pPr>
            <w:r>
              <w:rPr>
                <w:szCs w:val="22"/>
              </w:rPr>
              <w:t>31 December</w:t>
            </w:r>
          </w:p>
        </w:tc>
      </w:tr>
      <w:tr w:rsidR="000200C0" w:rsidRPr="003F75FC" w:rsidTr="00AC007E">
        <w:trPr>
          <w:gridAfter w:val="1"/>
          <w:wAfter w:w="18" w:type="dxa"/>
          <w:cantSplit/>
        </w:trPr>
        <w:tc>
          <w:tcPr>
            <w:tcW w:w="3150" w:type="dxa"/>
          </w:tcPr>
          <w:p w:rsidR="000200C0" w:rsidRPr="003F75FC" w:rsidRDefault="000200C0"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p>
        </w:tc>
        <w:tc>
          <w:tcPr>
            <w:tcW w:w="1350" w:type="dxa"/>
          </w:tcPr>
          <w:p w:rsidR="000200C0" w:rsidRDefault="000200C0" w:rsidP="00BA30EE">
            <w:pPr>
              <w:pStyle w:val="acctfourfigures"/>
              <w:tabs>
                <w:tab w:val="clear" w:pos="765"/>
              </w:tabs>
              <w:spacing w:line="240" w:lineRule="atLeast"/>
              <w:ind w:left="-72" w:right="-52"/>
              <w:jc w:val="center"/>
              <w:rPr>
                <w:szCs w:val="22"/>
              </w:rPr>
            </w:pPr>
            <w:r>
              <w:rPr>
                <w:szCs w:val="22"/>
              </w:rPr>
              <w:t>2017</w:t>
            </w:r>
          </w:p>
        </w:tc>
        <w:tc>
          <w:tcPr>
            <w:tcW w:w="236" w:type="dxa"/>
          </w:tcPr>
          <w:p w:rsidR="000200C0" w:rsidRPr="003F75FC" w:rsidRDefault="000200C0" w:rsidP="00BA30EE">
            <w:pPr>
              <w:pStyle w:val="acctfourfigures"/>
              <w:tabs>
                <w:tab w:val="clear" w:pos="765"/>
              </w:tabs>
              <w:spacing w:line="240" w:lineRule="atLeast"/>
              <w:ind w:left="-72" w:right="-52"/>
              <w:jc w:val="center"/>
              <w:rPr>
                <w:szCs w:val="22"/>
              </w:rPr>
            </w:pPr>
          </w:p>
        </w:tc>
        <w:tc>
          <w:tcPr>
            <w:tcW w:w="1366" w:type="dxa"/>
          </w:tcPr>
          <w:p w:rsidR="000200C0" w:rsidRPr="003F75FC" w:rsidRDefault="000200C0" w:rsidP="00BA30EE">
            <w:pPr>
              <w:pStyle w:val="acctfourfigures"/>
              <w:tabs>
                <w:tab w:val="clear" w:pos="765"/>
              </w:tabs>
              <w:spacing w:line="240" w:lineRule="atLeast"/>
              <w:ind w:left="-72" w:right="-52"/>
              <w:jc w:val="center"/>
              <w:rPr>
                <w:szCs w:val="22"/>
              </w:rPr>
            </w:pPr>
            <w:r w:rsidRPr="003F75FC">
              <w:rPr>
                <w:szCs w:val="22"/>
              </w:rPr>
              <w:t>201</w:t>
            </w:r>
            <w:r>
              <w:rPr>
                <w:szCs w:val="22"/>
              </w:rPr>
              <w:t>6</w:t>
            </w:r>
          </w:p>
        </w:tc>
        <w:tc>
          <w:tcPr>
            <w:tcW w:w="270" w:type="dxa"/>
            <w:gridSpan w:val="2"/>
          </w:tcPr>
          <w:p w:rsidR="000200C0" w:rsidRPr="003F75FC" w:rsidRDefault="000200C0" w:rsidP="00BA30EE">
            <w:pPr>
              <w:pStyle w:val="acctfourfigures"/>
              <w:spacing w:line="240" w:lineRule="atLeast"/>
              <w:jc w:val="center"/>
              <w:rPr>
                <w:szCs w:val="22"/>
              </w:rPr>
            </w:pPr>
          </w:p>
        </w:tc>
        <w:tc>
          <w:tcPr>
            <w:tcW w:w="1368" w:type="dxa"/>
            <w:gridSpan w:val="2"/>
          </w:tcPr>
          <w:p w:rsidR="000200C0" w:rsidRDefault="000200C0" w:rsidP="00BA30EE">
            <w:pPr>
              <w:pStyle w:val="acctfourfigures"/>
              <w:tabs>
                <w:tab w:val="clear" w:pos="765"/>
              </w:tabs>
              <w:spacing w:line="240" w:lineRule="atLeast"/>
              <w:ind w:left="-72" w:right="-52"/>
              <w:jc w:val="center"/>
              <w:rPr>
                <w:szCs w:val="22"/>
              </w:rPr>
            </w:pPr>
            <w:r>
              <w:rPr>
                <w:szCs w:val="22"/>
              </w:rPr>
              <w:t>2017</w:t>
            </w:r>
          </w:p>
        </w:tc>
        <w:tc>
          <w:tcPr>
            <w:tcW w:w="270" w:type="dxa"/>
          </w:tcPr>
          <w:p w:rsidR="000200C0" w:rsidRPr="003F75FC" w:rsidRDefault="000200C0" w:rsidP="00BA30EE">
            <w:pPr>
              <w:pStyle w:val="acctfourfigures"/>
              <w:tabs>
                <w:tab w:val="clear" w:pos="765"/>
              </w:tabs>
              <w:spacing w:line="240" w:lineRule="atLeast"/>
              <w:ind w:left="-72" w:right="-52"/>
              <w:jc w:val="center"/>
              <w:rPr>
                <w:szCs w:val="22"/>
              </w:rPr>
            </w:pPr>
          </w:p>
        </w:tc>
        <w:tc>
          <w:tcPr>
            <w:tcW w:w="1350" w:type="dxa"/>
          </w:tcPr>
          <w:p w:rsidR="000200C0" w:rsidRDefault="000200C0" w:rsidP="00BA30EE">
            <w:pPr>
              <w:pStyle w:val="acctfourfigures"/>
              <w:tabs>
                <w:tab w:val="clear" w:pos="765"/>
              </w:tabs>
              <w:spacing w:line="240" w:lineRule="atLeast"/>
              <w:ind w:left="-72" w:right="-52"/>
              <w:jc w:val="center"/>
              <w:rPr>
                <w:szCs w:val="22"/>
              </w:rPr>
            </w:pPr>
            <w:r>
              <w:rPr>
                <w:szCs w:val="22"/>
              </w:rPr>
              <w:t>2016</w:t>
            </w:r>
          </w:p>
        </w:tc>
      </w:tr>
      <w:tr w:rsidR="00E96A4F" w:rsidRPr="003F75FC" w:rsidTr="00AC007E">
        <w:trPr>
          <w:gridAfter w:val="1"/>
          <w:wAfter w:w="18" w:type="dxa"/>
          <w:cantSplit/>
        </w:trPr>
        <w:tc>
          <w:tcPr>
            <w:tcW w:w="3150" w:type="dxa"/>
          </w:tcPr>
          <w:p w:rsidR="00E96A4F" w:rsidRPr="003F75FC" w:rsidRDefault="00E96A4F"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i/>
                <w:iCs/>
                <w:sz w:val="22"/>
                <w:szCs w:val="22"/>
              </w:rPr>
            </w:pPr>
          </w:p>
        </w:tc>
        <w:tc>
          <w:tcPr>
            <w:tcW w:w="6210" w:type="dxa"/>
            <w:gridSpan w:val="9"/>
          </w:tcPr>
          <w:p w:rsidR="00E96A4F" w:rsidRPr="003F75FC" w:rsidRDefault="00E96A4F" w:rsidP="00BA30EE">
            <w:pPr>
              <w:pStyle w:val="3"/>
              <w:tabs>
                <w:tab w:val="clear" w:pos="360"/>
                <w:tab w:val="clear" w:pos="720"/>
              </w:tabs>
              <w:spacing w:line="240" w:lineRule="atLeast"/>
              <w:ind w:left="-108" w:right="-108"/>
              <w:jc w:val="center"/>
              <w:rPr>
                <w:rFonts w:ascii="Times New Roman" w:hAnsi="Times New Roman" w:cs="Times New Roman"/>
                <w:i/>
                <w:iCs/>
                <w:lang w:val="en-US"/>
              </w:rPr>
            </w:pPr>
            <w:r w:rsidRPr="003F75FC">
              <w:rPr>
                <w:rFonts w:ascii="Times New Roman" w:hAnsi="Times New Roman" w:cs="Times New Roman"/>
                <w:i/>
                <w:iCs/>
                <w:lang w:val="en-US"/>
              </w:rPr>
              <w:t>(in thousand Baht)</w:t>
            </w:r>
          </w:p>
        </w:tc>
      </w:tr>
      <w:tr w:rsidR="00E96A4F" w:rsidRPr="003F75FC" w:rsidTr="00AC007E">
        <w:trPr>
          <w:gridAfter w:val="1"/>
          <w:wAfter w:w="18" w:type="dxa"/>
          <w:cantSplit/>
        </w:trPr>
        <w:tc>
          <w:tcPr>
            <w:tcW w:w="3150" w:type="dxa"/>
          </w:tcPr>
          <w:p w:rsidR="00E96A4F" w:rsidRPr="003F75FC" w:rsidRDefault="00E96A4F"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22"/>
                <w:szCs w:val="22"/>
              </w:rPr>
            </w:pPr>
            <w:r w:rsidRPr="00EB45D3">
              <w:rPr>
                <w:rFonts w:ascii="Times New Roman" w:hAnsi="Times New Roman"/>
                <w:b/>
                <w:bCs/>
                <w:i/>
                <w:iCs/>
                <w:sz w:val="22"/>
                <w:szCs w:val="22"/>
              </w:rPr>
              <w:t>Other long-term investments</w:t>
            </w:r>
          </w:p>
        </w:tc>
        <w:tc>
          <w:tcPr>
            <w:tcW w:w="1350" w:type="dxa"/>
          </w:tcPr>
          <w:p w:rsidR="00E96A4F" w:rsidRPr="003F75FC"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36" w:type="dxa"/>
          </w:tcPr>
          <w:p w:rsidR="00E96A4F" w:rsidRPr="003F75FC"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Pr>
          <w:p w:rsidR="00E96A4F" w:rsidRPr="003F75FC"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gridSpan w:val="2"/>
          </w:tcPr>
          <w:p w:rsidR="00E96A4F" w:rsidRPr="003F75FC"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8" w:type="dxa"/>
            <w:gridSpan w:val="2"/>
          </w:tcPr>
          <w:p w:rsidR="00E96A4F" w:rsidRPr="003F75FC" w:rsidRDefault="00E96A4F"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E96A4F" w:rsidRPr="003F75FC"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Pr>
          <w:p w:rsidR="00E96A4F" w:rsidRPr="003F75FC"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E96A4F" w:rsidRPr="003F75FC" w:rsidTr="00AC007E">
        <w:trPr>
          <w:gridAfter w:val="1"/>
          <w:wAfter w:w="18" w:type="dxa"/>
          <w:cantSplit/>
        </w:trPr>
        <w:tc>
          <w:tcPr>
            <w:tcW w:w="3150" w:type="dxa"/>
          </w:tcPr>
          <w:p w:rsidR="00E96A4F" w:rsidRPr="003F75FC" w:rsidRDefault="00E96A4F"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i/>
                <w:iCs/>
                <w:sz w:val="22"/>
                <w:szCs w:val="22"/>
              </w:rPr>
            </w:pPr>
            <w:r w:rsidRPr="00EB45D3">
              <w:rPr>
                <w:rFonts w:ascii="Times New Roman" w:hAnsi="Times New Roman" w:cs="Times New Roman"/>
                <w:sz w:val="22"/>
                <w:szCs w:val="22"/>
              </w:rPr>
              <w:t>Equity securities available for sale</w:t>
            </w:r>
          </w:p>
        </w:tc>
        <w:tc>
          <w:tcPr>
            <w:tcW w:w="1350" w:type="dxa"/>
            <w:tcBorders>
              <w:bottom w:val="single" w:sz="4" w:space="0" w:color="auto"/>
            </w:tcBorders>
          </w:tcPr>
          <w:p w:rsidR="00E96A4F" w:rsidRPr="00B55C5E" w:rsidRDefault="00AA2143" w:rsidP="0089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55C5E">
              <w:rPr>
                <w:rFonts w:ascii="Times New Roman" w:hAnsi="Times New Roman" w:cs="Times New Roman"/>
                <w:sz w:val="22"/>
                <w:szCs w:val="22"/>
              </w:rPr>
              <w:t>1,891</w:t>
            </w:r>
          </w:p>
        </w:tc>
        <w:tc>
          <w:tcPr>
            <w:tcW w:w="236" w:type="dxa"/>
          </w:tcPr>
          <w:p w:rsidR="00E96A4F" w:rsidRPr="00651DAF"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Borders>
              <w:bottom w:val="single" w:sz="4" w:space="0" w:color="auto"/>
            </w:tcBorders>
          </w:tcPr>
          <w:p w:rsidR="00E96A4F" w:rsidRPr="00651DAF" w:rsidRDefault="00E96A4F" w:rsidP="0089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651DAF">
              <w:rPr>
                <w:rFonts w:ascii="Times New Roman" w:hAnsi="Times New Roman" w:cs="Times New Roman"/>
                <w:sz w:val="22"/>
                <w:szCs w:val="22"/>
              </w:rPr>
              <w:t>2,257</w:t>
            </w:r>
          </w:p>
        </w:tc>
        <w:tc>
          <w:tcPr>
            <w:tcW w:w="270" w:type="dxa"/>
            <w:gridSpan w:val="2"/>
          </w:tcPr>
          <w:p w:rsidR="00E96A4F" w:rsidRPr="00651DAF" w:rsidRDefault="00E96A4F" w:rsidP="00E9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68" w:type="dxa"/>
            <w:gridSpan w:val="2"/>
            <w:tcBorders>
              <w:bottom w:val="single" w:sz="4" w:space="0" w:color="auto"/>
            </w:tcBorders>
          </w:tcPr>
          <w:p w:rsidR="00E96A4F" w:rsidRPr="00651DAF" w:rsidRDefault="00AA2143"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r>
              <w:rPr>
                <w:rFonts w:ascii="Times New Roman" w:hAnsi="Times New Roman" w:cs="Times New Roman"/>
                <w:sz w:val="22"/>
                <w:szCs w:val="22"/>
              </w:rPr>
              <w:t>1,891</w:t>
            </w:r>
          </w:p>
        </w:tc>
        <w:tc>
          <w:tcPr>
            <w:tcW w:w="270" w:type="dxa"/>
          </w:tcPr>
          <w:p w:rsidR="00E96A4F" w:rsidRPr="00651DAF"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Borders>
              <w:bottom w:val="single" w:sz="4" w:space="0" w:color="auto"/>
            </w:tcBorders>
          </w:tcPr>
          <w:p w:rsidR="00E96A4F" w:rsidRPr="00651DAF" w:rsidRDefault="00E96A4F" w:rsidP="00891CE2">
            <w:pPr>
              <w:pStyle w:val="3"/>
              <w:tabs>
                <w:tab w:val="clear" w:pos="360"/>
                <w:tab w:val="clear" w:pos="720"/>
                <w:tab w:val="decimal" w:pos="1062"/>
              </w:tabs>
              <w:spacing w:line="240" w:lineRule="atLeast"/>
              <w:ind w:left="-108" w:right="-108"/>
              <w:rPr>
                <w:rFonts w:ascii="Times New Roman" w:hAnsi="Times New Roman" w:cs="Times New Roman"/>
                <w:lang w:val="en-US"/>
              </w:rPr>
            </w:pPr>
            <w:r w:rsidRPr="00651DAF">
              <w:rPr>
                <w:rFonts w:ascii="Times New Roman" w:hAnsi="Times New Roman" w:cs="Times New Roman"/>
                <w:lang w:val="en-US"/>
              </w:rPr>
              <w:t>2,257</w:t>
            </w:r>
          </w:p>
        </w:tc>
      </w:tr>
      <w:tr w:rsidR="007426CA" w:rsidRPr="003F75FC" w:rsidTr="00AC007E">
        <w:trPr>
          <w:gridAfter w:val="1"/>
          <w:wAfter w:w="18" w:type="dxa"/>
          <w:cantSplit/>
        </w:trPr>
        <w:tc>
          <w:tcPr>
            <w:tcW w:w="3150" w:type="dxa"/>
          </w:tcPr>
          <w:p w:rsidR="007426CA" w:rsidRPr="00EB45D3" w:rsidRDefault="007426CA"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sz w:val="22"/>
                <w:szCs w:val="22"/>
              </w:rPr>
            </w:pPr>
          </w:p>
        </w:tc>
        <w:tc>
          <w:tcPr>
            <w:tcW w:w="1350" w:type="dxa"/>
            <w:tcBorders>
              <w:top w:val="single" w:sz="4" w:space="0" w:color="auto"/>
            </w:tcBorders>
          </w:tcPr>
          <w:p w:rsidR="007426CA" w:rsidRPr="00B55C5E" w:rsidRDefault="007426CA"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36" w:type="dxa"/>
          </w:tcPr>
          <w:p w:rsidR="007426CA" w:rsidRPr="00651DAF" w:rsidRDefault="007426CA"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Borders>
              <w:top w:val="single" w:sz="4" w:space="0" w:color="auto"/>
            </w:tcBorders>
          </w:tcPr>
          <w:p w:rsidR="007426CA" w:rsidRPr="00651DAF" w:rsidRDefault="007426CA"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gridSpan w:val="2"/>
          </w:tcPr>
          <w:p w:rsidR="007426CA" w:rsidRPr="00651DAF" w:rsidRDefault="007426CA"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8" w:type="dxa"/>
            <w:gridSpan w:val="2"/>
            <w:tcBorders>
              <w:top w:val="single" w:sz="4" w:space="0" w:color="auto"/>
            </w:tcBorders>
          </w:tcPr>
          <w:p w:rsidR="007426CA" w:rsidRPr="00651DAF" w:rsidRDefault="007426CA"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p>
        </w:tc>
        <w:tc>
          <w:tcPr>
            <w:tcW w:w="270" w:type="dxa"/>
          </w:tcPr>
          <w:p w:rsidR="007426CA" w:rsidRPr="00651DAF" w:rsidRDefault="007426CA"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Borders>
              <w:top w:val="single" w:sz="4" w:space="0" w:color="auto"/>
            </w:tcBorders>
          </w:tcPr>
          <w:p w:rsidR="007426CA" w:rsidRPr="00651DAF" w:rsidRDefault="007426CA" w:rsidP="00891CE2">
            <w:pPr>
              <w:pStyle w:val="3"/>
              <w:tabs>
                <w:tab w:val="clear" w:pos="360"/>
                <w:tab w:val="clear" w:pos="720"/>
                <w:tab w:val="decimal" w:pos="1062"/>
              </w:tabs>
              <w:spacing w:line="240" w:lineRule="atLeast"/>
              <w:ind w:left="-108" w:right="-108"/>
              <w:rPr>
                <w:rFonts w:ascii="Times New Roman" w:hAnsi="Times New Roman" w:cs="Times New Roman"/>
                <w:lang w:val="en-US"/>
              </w:rPr>
            </w:pPr>
          </w:p>
        </w:tc>
      </w:tr>
      <w:tr w:rsidR="00E96A4F" w:rsidRPr="003F75FC" w:rsidTr="00AC007E">
        <w:trPr>
          <w:gridAfter w:val="1"/>
          <w:wAfter w:w="18" w:type="dxa"/>
          <w:cantSplit/>
        </w:trPr>
        <w:tc>
          <w:tcPr>
            <w:tcW w:w="3150" w:type="dxa"/>
          </w:tcPr>
          <w:p w:rsidR="00E96A4F" w:rsidRPr="003F75FC" w:rsidRDefault="00E96A4F"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r w:rsidRPr="00EB45D3">
              <w:rPr>
                <w:rFonts w:ascii="Times New Roman" w:hAnsi="Times New Roman"/>
                <w:sz w:val="22"/>
                <w:szCs w:val="22"/>
              </w:rPr>
              <w:t>Other</w:t>
            </w:r>
            <w:r w:rsidRPr="00EB45D3">
              <w:rPr>
                <w:rFonts w:ascii="Times New Roman" w:hAnsi="Times New Roman" w:cs="Times New Roman"/>
                <w:sz w:val="22"/>
                <w:szCs w:val="22"/>
              </w:rPr>
              <w:t xml:space="preserve"> non-marketable equity </w:t>
            </w:r>
            <w:r>
              <w:rPr>
                <w:rFonts w:ascii="Times New Roman" w:hAnsi="Times New Roman" w:cs="Times New Roman"/>
                <w:sz w:val="22"/>
                <w:szCs w:val="22"/>
              </w:rPr>
              <w:t xml:space="preserve">    </w:t>
            </w:r>
            <w:r w:rsidRPr="00EB45D3">
              <w:rPr>
                <w:rFonts w:ascii="Times New Roman" w:hAnsi="Times New Roman" w:cs="Times New Roman"/>
                <w:sz w:val="22"/>
                <w:szCs w:val="22"/>
              </w:rPr>
              <w:t>securities</w:t>
            </w:r>
          </w:p>
        </w:tc>
        <w:tc>
          <w:tcPr>
            <w:tcW w:w="1350" w:type="dxa"/>
          </w:tcPr>
          <w:p w:rsidR="00E96A4F" w:rsidRPr="00B55C5E"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36" w:type="dxa"/>
          </w:tcPr>
          <w:p w:rsidR="00E96A4F" w:rsidRPr="00651DAF"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Pr>
          <w:p w:rsidR="00E96A4F" w:rsidRPr="00651DAF"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gridSpan w:val="2"/>
          </w:tcPr>
          <w:p w:rsidR="00E96A4F" w:rsidRPr="00651DAF"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8" w:type="dxa"/>
            <w:gridSpan w:val="2"/>
          </w:tcPr>
          <w:p w:rsidR="00E96A4F" w:rsidRPr="00651DAF" w:rsidRDefault="00E96A4F"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p>
        </w:tc>
        <w:tc>
          <w:tcPr>
            <w:tcW w:w="270" w:type="dxa"/>
          </w:tcPr>
          <w:p w:rsidR="00E96A4F" w:rsidRPr="00651DAF" w:rsidRDefault="00E96A4F" w:rsidP="00BA3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Pr>
          <w:p w:rsidR="00E96A4F" w:rsidRPr="00651DAF" w:rsidRDefault="00E96A4F" w:rsidP="00891CE2">
            <w:pPr>
              <w:pStyle w:val="3"/>
              <w:tabs>
                <w:tab w:val="clear" w:pos="360"/>
                <w:tab w:val="clear" w:pos="720"/>
                <w:tab w:val="decimal" w:pos="1062"/>
              </w:tabs>
              <w:spacing w:line="240" w:lineRule="atLeast"/>
              <w:ind w:left="-108" w:right="-108"/>
              <w:rPr>
                <w:rFonts w:ascii="Times New Roman" w:hAnsi="Times New Roman" w:cs="Times New Roman"/>
                <w:lang w:val="en-US"/>
              </w:rPr>
            </w:pPr>
          </w:p>
        </w:tc>
      </w:tr>
      <w:tr w:rsidR="00AA2143" w:rsidRPr="003F75FC" w:rsidTr="00AC007E">
        <w:trPr>
          <w:gridAfter w:val="1"/>
          <w:wAfter w:w="18" w:type="dxa"/>
          <w:cantSplit/>
        </w:trPr>
        <w:tc>
          <w:tcPr>
            <w:tcW w:w="3150" w:type="dxa"/>
          </w:tcPr>
          <w:p w:rsidR="00AA2143" w:rsidRPr="003F75FC"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r>
              <w:rPr>
                <w:rFonts w:ascii="Times New Roman" w:hAnsi="Times New Roman" w:cs="Times New Roman"/>
                <w:sz w:val="22"/>
                <w:szCs w:val="22"/>
              </w:rPr>
              <w:t xml:space="preserve">      Related party</w:t>
            </w:r>
          </w:p>
        </w:tc>
        <w:tc>
          <w:tcPr>
            <w:tcW w:w="1350" w:type="dxa"/>
          </w:tcPr>
          <w:p w:rsidR="00AA2143" w:rsidRPr="00B55C5E" w:rsidRDefault="00F03414"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55C5E">
              <w:rPr>
                <w:rFonts w:ascii="Times New Roman" w:hAnsi="Times New Roman" w:cs="Times New Roman"/>
                <w:sz w:val="22"/>
                <w:szCs w:val="22"/>
              </w:rPr>
              <w:t>47,211</w:t>
            </w:r>
          </w:p>
        </w:tc>
        <w:tc>
          <w:tcPr>
            <w:tcW w:w="236"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651DAF">
              <w:rPr>
                <w:rFonts w:ascii="Times New Roman" w:hAnsi="Times New Roman" w:cs="Times New Roman"/>
                <w:sz w:val="22"/>
                <w:szCs w:val="22"/>
              </w:rPr>
              <w:t>47,211</w:t>
            </w:r>
          </w:p>
        </w:tc>
        <w:tc>
          <w:tcPr>
            <w:tcW w:w="270" w:type="dxa"/>
            <w:gridSpan w:val="2"/>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8" w:type="dxa"/>
            <w:gridSpan w:val="2"/>
          </w:tcPr>
          <w:p w:rsidR="00AA2143" w:rsidRPr="00651DAF" w:rsidRDefault="00AA2143"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r>
              <w:rPr>
                <w:rFonts w:ascii="Times New Roman" w:hAnsi="Times New Roman" w:cs="Times New Roman"/>
                <w:sz w:val="22"/>
                <w:szCs w:val="22"/>
              </w:rPr>
              <w:t>50,286</w:t>
            </w:r>
          </w:p>
        </w:tc>
        <w:tc>
          <w:tcPr>
            <w:tcW w:w="270"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Pr>
          <w:p w:rsidR="00AA2143" w:rsidRPr="00651DAF" w:rsidRDefault="00AA2143" w:rsidP="00891CE2">
            <w:pPr>
              <w:pStyle w:val="3"/>
              <w:tabs>
                <w:tab w:val="clear" w:pos="360"/>
                <w:tab w:val="clear" w:pos="720"/>
                <w:tab w:val="decimal" w:pos="1062"/>
              </w:tabs>
              <w:spacing w:line="240" w:lineRule="atLeast"/>
              <w:ind w:left="-108" w:right="-108"/>
              <w:rPr>
                <w:rFonts w:ascii="Times New Roman" w:hAnsi="Times New Roman" w:cs="Times New Roman"/>
                <w:lang w:val="en-US"/>
              </w:rPr>
            </w:pPr>
            <w:r w:rsidRPr="00651DAF">
              <w:rPr>
                <w:rFonts w:ascii="Times New Roman" w:hAnsi="Times New Roman" w:cs="Times New Roman"/>
                <w:lang w:val="en-US"/>
              </w:rPr>
              <w:t>50,286</w:t>
            </w:r>
          </w:p>
        </w:tc>
      </w:tr>
      <w:tr w:rsidR="00AA2143" w:rsidRPr="003F75FC" w:rsidTr="00AC007E">
        <w:trPr>
          <w:gridAfter w:val="1"/>
          <w:wAfter w:w="18" w:type="dxa"/>
          <w:cantSplit/>
        </w:trPr>
        <w:tc>
          <w:tcPr>
            <w:tcW w:w="3150" w:type="dxa"/>
          </w:tcPr>
          <w:p w:rsidR="00AA2143" w:rsidRPr="003F75FC"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r>
              <w:rPr>
                <w:rFonts w:ascii="Times New Roman" w:hAnsi="Times New Roman" w:cs="Times New Roman"/>
                <w:sz w:val="22"/>
                <w:szCs w:val="22"/>
              </w:rPr>
              <w:t xml:space="preserve">      Other parties</w:t>
            </w:r>
          </w:p>
        </w:tc>
        <w:tc>
          <w:tcPr>
            <w:tcW w:w="1350" w:type="dxa"/>
            <w:tcBorders>
              <w:bottom w:val="single" w:sz="4" w:space="0" w:color="auto"/>
            </w:tcBorders>
          </w:tcPr>
          <w:p w:rsidR="00AA2143" w:rsidRPr="00B55C5E"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55C5E">
              <w:rPr>
                <w:rFonts w:ascii="Times New Roman" w:hAnsi="Times New Roman" w:cs="Times New Roman"/>
                <w:sz w:val="22"/>
                <w:szCs w:val="22"/>
              </w:rPr>
              <w:t>5,325</w:t>
            </w:r>
          </w:p>
        </w:tc>
        <w:tc>
          <w:tcPr>
            <w:tcW w:w="236"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Borders>
              <w:bottom w:val="single" w:sz="4" w:space="0" w:color="auto"/>
            </w:tcBorders>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651DAF">
              <w:rPr>
                <w:rFonts w:ascii="Times New Roman" w:hAnsi="Times New Roman" w:cs="Times New Roman"/>
                <w:sz w:val="22"/>
                <w:szCs w:val="22"/>
              </w:rPr>
              <w:t>5,339</w:t>
            </w:r>
          </w:p>
        </w:tc>
        <w:tc>
          <w:tcPr>
            <w:tcW w:w="270" w:type="dxa"/>
            <w:gridSpan w:val="2"/>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8" w:type="dxa"/>
            <w:gridSpan w:val="2"/>
            <w:tcBorders>
              <w:bottom w:val="single" w:sz="4" w:space="0" w:color="auto"/>
            </w:tcBorders>
          </w:tcPr>
          <w:p w:rsidR="00AA2143" w:rsidRPr="00651DAF" w:rsidRDefault="00AA2143"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r>
              <w:rPr>
                <w:rFonts w:ascii="Times New Roman" w:hAnsi="Times New Roman" w:cs="Times New Roman"/>
                <w:sz w:val="22"/>
                <w:szCs w:val="22"/>
              </w:rPr>
              <w:t>5,325</w:t>
            </w:r>
          </w:p>
        </w:tc>
        <w:tc>
          <w:tcPr>
            <w:tcW w:w="270"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Borders>
              <w:bottom w:val="single" w:sz="4" w:space="0" w:color="auto"/>
            </w:tcBorders>
          </w:tcPr>
          <w:p w:rsidR="00AA2143" w:rsidRPr="00651DAF" w:rsidRDefault="00AA2143" w:rsidP="00891CE2">
            <w:pPr>
              <w:pStyle w:val="3"/>
              <w:tabs>
                <w:tab w:val="clear" w:pos="360"/>
                <w:tab w:val="clear" w:pos="720"/>
                <w:tab w:val="decimal" w:pos="1062"/>
              </w:tabs>
              <w:spacing w:line="240" w:lineRule="atLeast"/>
              <w:ind w:left="-108" w:right="-108"/>
              <w:rPr>
                <w:rFonts w:ascii="Times New Roman" w:hAnsi="Times New Roman" w:cs="Times New Roman"/>
                <w:lang w:val="en-US"/>
              </w:rPr>
            </w:pPr>
            <w:r w:rsidRPr="00651DAF">
              <w:rPr>
                <w:rFonts w:ascii="Times New Roman" w:hAnsi="Times New Roman" w:cs="Times New Roman"/>
                <w:lang w:val="en-US"/>
              </w:rPr>
              <w:t>5,339</w:t>
            </w:r>
          </w:p>
        </w:tc>
      </w:tr>
      <w:tr w:rsidR="00AA2143" w:rsidRPr="003F75FC" w:rsidTr="00AC007E">
        <w:trPr>
          <w:gridAfter w:val="1"/>
          <w:wAfter w:w="18" w:type="dxa"/>
          <w:cantSplit/>
        </w:trPr>
        <w:tc>
          <w:tcPr>
            <w:tcW w:w="3150" w:type="dxa"/>
          </w:tcPr>
          <w:p w:rsidR="00AA2143" w:rsidRPr="003F75FC"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p>
        </w:tc>
        <w:tc>
          <w:tcPr>
            <w:tcW w:w="1350" w:type="dxa"/>
            <w:tcBorders>
              <w:top w:val="single" w:sz="4" w:space="0" w:color="auto"/>
              <w:bottom w:val="single" w:sz="4" w:space="0" w:color="auto"/>
            </w:tcBorders>
          </w:tcPr>
          <w:p w:rsidR="00AA2143" w:rsidRPr="00B55C5E" w:rsidRDefault="00F03414"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55C5E">
              <w:rPr>
                <w:rFonts w:ascii="Times New Roman" w:hAnsi="Times New Roman" w:cs="Times New Roman"/>
                <w:sz w:val="22"/>
                <w:szCs w:val="22"/>
              </w:rPr>
              <w:t>5</w:t>
            </w:r>
            <w:r w:rsidR="00DF7DC4">
              <w:rPr>
                <w:rFonts w:ascii="Times New Roman" w:hAnsi="Times New Roman" w:cs="Times New Roman"/>
                <w:sz w:val="22"/>
                <w:szCs w:val="22"/>
              </w:rPr>
              <w:t>2,536</w:t>
            </w:r>
          </w:p>
        </w:tc>
        <w:tc>
          <w:tcPr>
            <w:tcW w:w="236"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Borders>
              <w:top w:val="single" w:sz="4" w:space="0" w:color="auto"/>
              <w:bottom w:val="single" w:sz="4" w:space="0" w:color="auto"/>
            </w:tcBorders>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651DAF">
              <w:rPr>
                <w:rFonts w:ascii="Times New Roman" w:hAnsi="Times New Roman" w:cs="Times New Roman"/>
                <w:sz w:val="22"/>
                <w:szCs w:val="22"/>
              </w:rPr>
              <w:t>52,550</w:t>
            </w:r>
          </w:p>
        </w:tc>
        <w:tc>
          <w:tcPr>
            <w:tcW w:w="270" w:type="dxa"/>
            <w:gridSpan w:val="2"/>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8" w:type="dxa"/>
            <w:gridSpan w:val="2"/>
            <w:tcBorders>
              <w:top w:val="single" w:sz="4" w:space="0" w:color="auto"/>
              <w:bottom w:val="single" w:sz="4" w:space="0" w:color="auto"/>
            </w:tcBorders>
          </w:tcPr>
          <w:p w:rsidR="00AA2143" w:rsidRPr="00651DAF" w:rsidRDefault="00AA2143"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r>
              <w:rPr>
                <w:rFonts w:ascii="Times New Roman" w:hAnsi="Times New Roman" w:cs="Times New Roman"/>
                <w:sz w:val="22"/>
                <w:szCs w:val="22"/>
              </w:rPr>
              <w:t>55,611</w:t>
            </w:r>
          </w:p>
        </w:tc>
        <w:tc>
          <w:tcPr>
            <w:tcW w:w="270"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Borders>
              <w:top w:val="single" w:sz="4" w:space="0" w:color="auto"/>
              <w:bottom w:val="single" w:sz="4" w:space="0" w:color="auto"/>
            </w:tcBorders>
          </w:tcPr>
          <w:p w:rsidR="00AA2143" w:rsidRPr="00651DAF" w:rsidRDefault="00AA2143" w:rsidP="002E6B72">
            <w:pPr>
              <w:pStyle w:val="3"/>
              <w:tabs>
                <w:tab w:val="clear" w:pos="360"/>
                <w:tab w:val="clear" w:pos="720"/>
                <w:tab w:val="decimal" w:pos="1062"/>
              </w:tabs>
              <w:spacing w:line="240" w:lineRule="atLeast"/>
              <w:ind w:left="-108" w:right="-108"/>
              <w:rPr>
                <w:rFonts w:ascii="Times New Roman" w:hAnsi="Times New Roman" w:cs="Times New Roman"/>
                <w:lang w:val="en-US"/>
              </w:rPr>
            </w:pPr>
            <w:r w:rsidRPr="00651DAF">
              <w:rPr>
                <w:rFonts w:ascii="Times New Roman" w:hAnsi="Times New Roman" w:cs="Times New Roman"/>
                <w:lang w:val="en-US"/>
              </w:rPr>
              <w:t>55,625</w:t>
            </w:r>
          </w:p>
        </w:tc>
      </w:tr>
      <w:tr w:rsidR="00AA2143" w:rsidRPr="003F75FC" w:rsidTr="00AC007E">
        <w:trPr>
          <w:gridAfter w:val="1"/>
          <w:wAfter w:w="18" w:type="dxa"/>
          <w:cantSplit/>
        </w:trPr>
        <w:tc>
          <w:tcPr>
            <w:tcW w:w="3150" w:type="dxa"/>
          </w:tcPr>
          <w:p w:rsidR="00AA2143" w:rsidRPr="003F75FC"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p>
        </w:tc>
        <w:tc>
          <w:tcPr>
            <w:tcW w:w="1350" w:type="dxa"/>
            <w:tcBorders>
              <w:top w:val="single" w:sz="4" w:space="0" w:color="auto"/>
            </w:tcBorders>
          </w:tcPr>
          <w:p w:rsidR="00AA2143" w:rsidRPr="00B55C5E"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36"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6" w:type="dxa"/>
            <w:tcBorders>
              <w:top w:val="single" w:sz="4" w:space="0" w:color="auto"/>
            </w:tcBorders>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gridSpan w:val="2"/>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68" w:type="dxa"/>
            <w:gridSpan w:val="2"/>
            <w:tcBorders>
              <w:top w:val="single" w:sz="4" w:space="0" w:color="auto"/>
            </w:tcBorders>
          </w:tcPr>
          <w:p w:rsidR="00AA2143" w:rsidRPr="00651DAF" w:rsidRDefault="00AA2143"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rPr>
            </w:pPr>
          </w:p>
        </w:tc>
        <w:tc>
          <w:tcPr>
            <w:tcW w:w="270"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350" w:type="dxa"/>
            <w:tcBorders>
              <w:top w:val="single" w:sz="4" w:space="0" w:color="auto"/>
            </w:tcBorders>
          </w:tcPr>
          <w:p w:rsidR="00AA2143" w:rsidRPr="00651DAF" w:rsidRDefault="00AA2143" w:rsidP="00891CE2">
            <w:pPr>
              <w:pStyle w:val="3"/>
              <w:tabs>
                <w:tab w:val="clear" w:pos="360"/>
                <w:tab w:val="clear" w:pos="720"/>
                <w:tab w:val="decimal" w:pos="1062"/>
              </w:tabs>
              <w:spacing w:line="240" w:lineRule="atLeast"/>
              <w:ind w:left="-108" w:right="-108"/>
              <w:rPr>
                <w:rFonts w:ascii="Times New Roman" w:hAnsi="Times New Roman" w:cs="Times New Roman"/>
                <w:lang w:val="en-US"/>
              </w:rPr>
            </w:pPr>
          </w:p>
        </w:tc>
      </w:tr>
      <w:tr w:rsidR="00AA2143" w:rsidRPr="003F75FC" w:rsidTr="00AC007E">
        <w:trPr>
          <w:gridAfter w:val="1"/>
          <w:wAfter w:w="18" w:type="dxa"/>
          <w:cantSplit/>
        </w:trPr>
        <w:tc>
          <w:tcPr>
            <w:tcW w:w="3150" w:type="dxa"/>
          </w:tcPr>
          <w:p w:rsidR="00AA2143" w:rsidRPr="003F75FC"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bottom w:val="double" w:sz="4" w:space="0" w:color="auto"/>
            </w:tcBorders>
          </w:tcPr>
          <w:p w:rsidR="00AA2143" w:rsidRPr="00B55C5E" w:rsidRDefault="00F03414" w:rsidP="00AA2143">
            <w:pPr>
              <w:pStyle w:val="3"/>
              <w:tabs>
                <w:tab w:val="clear" w:pos="360"/>
                <w:tab w:val="clear" w:pos="720"/>
                <w:tab w:val="decimal" w:pos="972"/>
              </w:tabs>
              <w:spacing w:line="240" w:lineRule="atLeast"/>
              <w:ind w:left="-108" w:right="-108"/>
              <w:rPr>
                <w:rFonts w:ascii="Times New Roman" w:hAnsi="Times New Roman" w:cs="Times New Roman"/>
                <w:b/>
                <w:bCs/>
                <w:cs/>
                <w:lang w:val="en-US"/>
              </w:rPr>
            </w:pPr>
            <w:r w:rsidRPr="00B55C5E">
              <w:rPr>
                <w:rFonts w:ascii="Times New Roman" w:hAnsi="Times New Roman" w:cs="Times New Roman"/>
                <w:b/>
                <w:bCs/>
                <w:lang w:val="en-US"/>
              </w:rPr>
              <w:t>54,427</w:t>
            </w:r>
          </w:p>
        </w:tc>
        <w:tc>
          <w:tcPr>
            <w:tcW w:w="236"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366" w:type="dxa"/>
            <w:tcBorders>
              <w:bottom w:val="double" w:sz="4" w:space="0" w:color="auto"/>
            </w:tcBorders>
          </w:tcPr>
          <w:p w:rsidR="00AA2143" w:rsidRPr="00651DAF" w:rsidRDefault="00AA2143" w:rsidP="00AA2143">
            <w:pPr>
              <w:pStyle w:val="3"/>
              <w:tabs>
                <w:tab w:val="clear" w:pos="360"/>
                <w:tab w:val="clear" w:pos="720"/>
                <w:tab w:val="decimal" w:pos="972"/>
              </w:tabs>
              <w:spacing w:line="240" w:lineRule="atLeast"/>
              <w:ind w:left="-108" w:right="-108"/>
              <w:rPr>
                <w:rFonts w:ascii="Times New Roman" w:hAnsi="Times New Roman" w:cs="Times New Roman"/>
                <w:b/>
                <w:bCs/>
                <w:cs/>
                <w:lang w:val="en-US"/>
              </w:rPr>
            </w:pPr>
            <w:r w:rsidRPr="00651DAF">
              <w:rPr>
                <w:rFonts w:ascii="Times New Roman" w:hAnsi="Times New Roman" w:cs="Times New Roman"/>
                <w:b/>
                <w:bCs/>
                <w:lang w:val="en-US"/>
              </w:rPr>
              <w:t>54,807</w:t>
            </w:r>
          </w:p>
        </w:tc>
        <w:tc>
          <w:tcPr>
            <w:tcW w:w="270" w:type="dxa"/>
            <w:gridSpan w:val="2"/>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368" w:type="dxa"/>
            <w:gridSpan w:val="2"/>
            <w:tcBorders>
              <w:bottom w:val="double" w:sz="4" w:space="0" w:color="auto"/>
            </w:tcBorders>
          </w:tcPr>
          <w:p w:rsidR="00AA2143" w:rsidRPr="00651DAF" w:rsidRDefault="00AA2143" w:rsidP="00891CE2">
            <w:pPr>
              <w:pStyle w:val="3"/>
              <w:tabs>
                <w:tab w:val="clear" w:pos="360"/>
                <w:tab w:val="clear" w:pos="720"/>
                <w:tab w:val="decimal" w:pos="1080"/>
              </w:tabs>
              <w:spacing w:line="240" w:lineRule="atLeast"/>
              <w:ind w:left="-108" w:right="-108"/>
              <w:rPr>
                <w:rFonts w:ascii="Times New Roman" w:hAnsi="Times New Roman" w:cs="Times New Roman"/>
                <w:b/>
                <w:bCs/>
                <w:cs/>
                <w:lang w:val="en-US"/>
              </w:rPr>
            </w:pPr>
            <w:r>
              <w:rPr>
                <w:rFonts w:ascii="Times New Roman" w:hAnsi="Times New Roman" w:cs="Times New Roman"/>
                <w:b/>
                <w:bCs/>
                <w:lang w:val="en-US"/>
              </w:rPr>
              <w:t>57,50</w:t>
            </w:r>
            <w:r w:rsidR="00532402">
              <w:rPr>
                <w:rFonts w:ascii="Times New Roman" w:hAnsi="Times New Roman" w:cs="Times New Roman"/>
                <w:b/>
                <w:bCs/>
                <w:lang w:val="en-US"/>
              </w:rPr>
              <w:t>2</w:t>
            </w:r>
          </w:p>
        </w:tc>
        <w:tc>
          <w:tcPr>
            <w:tcW w:w="270" w:type="dxa"/>
          </w:tcPr>
          <w:p w:rsidR="00AA2143" w:rsidRPr="00651DAF" w:rsidRDefault="00AA2143" w:rsidP="00AA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350" w:type="dxa"/>
            <w:tcBorders>
              <w:bottom w:val="double" w:sz="4" w:space="0" w:color="auto"/>
            </w:tcBorders>
          </w:tcPr>
          <w:p w:rsidR="00AA2143" w:rsidRPr="00651DAF" w:rsidRDefault="00AA2143" w:rsidP="00891CE2">
            <w:pPr>
              <w:pStyle w:val="3"/>
              <w:tabs>
                <w:tab w:val="clear" w:pos="360"/>
                <w:tab w:val="clear" w:pos="720"/>
                <w:tab w:val="decimal" w:pos="1062"/>
              </w:tabs>
              <w:spacing w:line="240" w:lineRule="atLeast"/>
              <w:ind w:left="-108" w:right="-108"/>
              <w:rPr>
                <w:rFonts w:ascii="Times New Roman" w:hAnsi="Times New Roman" w:cs="Times New Roman"/>
                <w:b/>
                <w:bCs/>
                <w:cs/>
                <w:lang w:val="en-US"/>
              </w:rPr>
            </w:pPr>
            <w:r w:rsidRPr="00651DAF">
              <w:rPr>
                <w:rFonts w:ascii="Times New Roman" w:hAnsi="Times New Roman" w:cs="Times New Roman"/>
                <w:b/>
                <w:bCs/>
                <w:lang w:val="en-US"/>
              </w:rPr>
              <w:t>57,882</w:t>
            </w:r>
          </w:p>
        </w:tc>
      </w:tr>
    </w:tbl>
    <w:p w:rsidR="0086331B" w:rsidRPr="00EB45D3" w:rsidRDefault="0086331B" w:rsidP="00A97CEA">
      <w:pPr>
        <w:jc w:val="both"/>
        <w:rPr>
          <w:rFonts w:ascii="Times New Roman" w:hAnsi="Times New Roman" w:cs="Times New Roman"/>
          <w:sz w:val="22"/>
          <w:szCs w:val="22"/>
        </w:rPr>
      </w:pPr>
    </w:p>
    <w:p w:rsidR="00D3794C" w:rsidRPr="00EB45D3" w:rsidRDefault="00D3794C" w:rsidP="000A0FA6">
      <w:pPr>
        <w:tabs>
          <w:tab w:val="clear" w:pos="454"/>
        </w:tabs>
        <w:ind w:left="360"/>
        <w:jc w:val="both"/>
        <w:rPr>
          <w:rFonts w:ascii="Times New Roman" w:hAnsi="Times New Roman" w:cs="Times New Roman"/>
          <w:sz w:val="22"/>
          <w:szCs w:val="22"/>
        </w:rPr>
      </w:pPr>
      <w:r w:rsidRPr="00EB45D3">
        <w:rPr>
          <w:rFonts w:ascii="Times New Roman" w:hAnsi="Times New Roman" w:cs="Times New Roman"/>
          <w:sz w:val="22"/>
          <w:szCs w:val="22"/>
        </w:rPr>
        <w:t xml:space="preserve">Movements </w:t>
      </w:r>
      <w:r w:rsidR="005E59C4" w:rsidRPr="00EB45D3">
        <w:rPr>
          <w:rFonts w:ascii="Times New Roman" w:hAnsi="Times New Roman" w:cs="Times New Roman"/>
          <w:sz w:val="22"/>
          <w:szCs w:val="22"/>
        </w:rPr>
        <w:t xml:space="preserve">during the </w:t>
      </w:r>
      <w:r w:rsidR="00A15AF8">
        <w:rPr>
          <w:rFonts w:ascii="Times New Roman" w:hAnsi="Times New Roman" w:cs="Times New Roman"/>
          <w:sz w:val="22"/>
          <w:szCs w:val="22"/>
        </w:rPr>
        <w:t>nine-month</w:t>
      </w:r>
      <w:r w:rsidR="005E59C4" w:rsidRPr="00EB45D3">
        <w:rPr>
          <w:rFonts w:ascii="Times New Roman" w:hAnsi="Times New Roman" w:cs="Times New Roman"/>
          <w:sz w:val="22"/>
          <w:szCs w:val="22"/>
        </w:rPr>
        <w:t xml:space="preserve"> periods</w:t>
      </w:r>
      <w:r w:rsidRPr="00EB45D3">
        <w:rPr>
          <w:rFonts w:ascii="Times New Roman" w:hAnsi="Times New Roman" w:cs="Times New Roman"/>
          <w:sz w:val="22"/>
          <w:szCs w:val="22"/>
        </w:rPr>
        <w:t xml:space="preserve"> ended </w:t>
      </w:r>
      <w:r w:rsidR="00A15AF8">
        <w:rPr>
          <w:rFonts w:ascii="Times New Roman" w:hAnsi="Times New Roman" w:cs="Times New Roman"/>
          <w:sz w:val="22"/>
          <w:szCs w:val="22"/>
        </w:rPr>
        <w:t>30 September 2017</w:t>
      </w:r>
      <w:r w:rsidR="0086331B" w:rsidRPr="00EB45D3">
        <w:rPr>
          <w:rFonts w:ascii="Times New Roman" w:hAnsi="Times New Roman" w:cs="Times New Roman"/>
          <w:sz w:val="22"/>
          <w:szCs w:val="22"/>
        </w:rPr>
        <w:t xml:space="preserve"> </w:t>
      </w:r>
      <w:r w:rsidRPr="00EB45D3">
        <w:rPr>
          <w:rFonts w:ascii="Times New Roman" w:hAnsi="Times New Roman" w:cs="Times New Roman"/>
          <w:sz w:val="22"/>
          <w:szCs w:val="22"/>
        </w:rPr>
        <w:t>and 201</w:t>
      </w:r>
      <w:r w:rsidR="00A97CEA">
        <w:rPr>
          <w:rFonts w:ascii="Times New Roman" w:hAnsi="Times New Roman" w:cs="Times New Roman"/>
          <w:sz w:val="22"/>
          <w:szCs w:val="22"/>
        </w:rPr>
        <w:t>6</w:t>
      </w:r>
      <w:r w:rsidR="0086331B" w:rsidRPr="00EB45D3">
        <w:rPr>
          <w:rFonts w:ascii="Times New Roman" w:hAnsi="Times New Roman" w:cs="Times New Roman"/>
          <w:sz w:val="22"/>
          <w:szCs w:val="22"/>
        </w:rPr>
        <w:t xml:space="preserve"> </w:t>
      </w:r>
      <w:r w:rsidR="005E59C4" w:rsidRPr="00EB45D3">
        <w:rPr>
          <w:rFonts w:ascii="Times New Roman" w:hAnsi="Times New Roman" w:cs="Times New Roman"/>
          <w:sz w:val="22"/>
          <w:szCs w:val="22"/>
        </w:rPr>
        <w:t>of marketable equity securities</w:t>
      </w:r>
      <w:r w:rsidRPr="00EB45D3">
        <w:rPr>
          <w:rFonts w:ascii="Times New Roman" w:hAnsi="Times New Roman" w:cs="Times New Roman"/>
          <w:sz w:val="22"/>
          <w:szCs w:val="22"/>
        </w:rPr>
        <w:t xml:space="preserve"> were as follows:</w:t>
      </w:r>
    </w:p>
    <w:p w:rsidR="0086331B" w:rsidRPr="00EB45D3" w:rsidRDefault="0086331B" w:rsidP="00D3794C">
      <w:pPr>
        <w:ind w:left="540"/>
        <w:jc w:val="both"/>
        <w:rPr>
          <w:rFonts w:ascii="Times New Roman" w:hAnsi="Times New Roman" w:cs="Times New Roman"/>
          <w:sz w:val="22"/>
          <w:szCs w:val="22"/>
        </w:rPr>
      </w:pPr>
    </w:p>
    <w:tbl>
      <w:tblPr>
        <w:tblW w:w="9360" w:type="dxa"/>
        <w:tblInd w:w="360" w:type="dxa"/>
        <w:tblLayout w:type="fixed"/>
        <w:tblLook w:val="0000" w:firstRow="0" w:lastRow="0" w:firstColumn="0" w:lastColumn="0" w:noHBand="0" w:noVBand="0"/>
      </w:tblPr>
      <w:tblGrid>
        <w:gridCol w:w="6390"/>
        <w:gridCol w:w="1350"/>
        <w:gridCol w:w="270"/>
        <w:gridCol w:w="1350"/>
      </w:tblGrid>
      <w:tr w:rsidR="00A97CEA" w:rsidRPr="00EB45D3" w:rsidTr="00EC3FF7">
        <w:trPr>
          <w:cantSplit/>
        </w:trPr>
        <w:tc>
          <w:tcPr>
            <w:tcW w:w="6390" w:type="dxa"/>
          </w:tcPr>
          <w:p w:rsidR="00A97CEA" w:rsidRPr="00B55C5E" w:rsidRDefault="00A97CEA" w:rsidP="000A0FA6">
            <w:pPr>
              <w:pStyle w:val="3"/>
              <w:tabs>
                <w:tab w:val="clear" w:pos="360"/>
                <w:tab w:val="clear" w:pos="720"/>
                <w:tab w:val="left" w:pos="342"/>
              </w:tabs>
              <w:spacing w:line="240" w:lineRule="atLeast"/>
              <w:ind w:hanging="108"/>
              <w:rPr>
                <w:rFonts w:ascii="Times New Roman" w:hAnsi="Times New Roman" w:cstheme="minorBidi"/>
                <w:b/>
                <w:bCs/>
                <w:i/>
                <w:iCs/>
                <w:lang w:val="en-US"/>
              </w:rPr>
            </w:pPr>
          </w:p>
        </w:tc>
        <w:tc>
          <w:tcPr>
            <w:tcW w:w="2970" w:type="dxa"/>
            <w:gridSpan w:val="3"/>
            <w:vAlign w:val="bottom"/>
          </w:tcPr>
          <w:p w:rsidR="00A97CEA" w:rsidRDefault="00A97CEA" w:rsidP="00A97CEA">
            <w:pPr>
              <w:pStyle w:val="acctfourfigures"/>
              <w:tabs>
                <w:tab w:val="clear" w:pos="765"/>
              </w:tabs>
              <w:spacing w:line="240" w:lineRule="atLeast"/>
              <w:jc w:val="center"/>
              <w:rPr>
                <w:b/>
                <w:bCs/>
                <w:szCs w:val="22"/>
              </w:rPr>
            </w:pPr>
            <w:r w:rsidRPr="006138EE">
              <w:rPr>
                <w:b/>
                <w:bCs/>
                <w:szCs w:val="22"/>
              </w:rPr>
              <w:t xml:space="preserve">Financial statements </w:t>
            </w:r>
          </w:p>
          <w:p w:rsidR="00A97CEA" w:rsidRPr="00EB45D3" w:rsidRDefault="00A97CEA" w:rsidP="00A97CEA">
            <w:pPr>
              <w:pStyle w:val="acctfourfigures"/>
              <w:tabs>
                <w:tab w:val="clear" w:pos="765"/>
              </w:tabs>
              <w:spacing w:line="240" w:lineRule="atLeast"/>
              <w:jc w:val="center"/>
              <w:rPr>
                <w:szCs w:val="22"/>
              </w:rPr>
            </w:pPr>
            <w:r w:rsidRPr="006138EE">
              <w:rPr>
                <w:b/>
                <w:bCs/>
                <w:szCs w:val="22"/>
              </w:rPr>
              <w:t>in which</w:t>
            </w:r>
            <w:r>
              <w:rPr>
                <w:b/>
                <w:bCs/>
                <w:szCs w:val="22"/>
              </w:rPr>
              <w:t xml:space="preserve"> the equity method</w:t>
            </w:r>
          </w:p>
        </w:tc>
      </w:tr>
      <w:tr w:rsidR="00A97CEA" w:rsidRPr="00EB45D3" w:rsidTr="00EC3FF7">
        <w:trPr>
          <w:cantSplit/>
        </w:trPr>
        <w:tc>
          <w:tcPr>
            <w:tcW w:w="6390" w:type="dxa"/>
          </w:tcPr>
          <w:p w:rsidR="00A97CEA" w:rsidRPr="00EB45D3" w:rsidRDefault="00A97CEA" w:rsidP="000A0FA6">
            <w:pPr>
              <w:pStyle w:val="3"/>
              <w:tabs>
                <w:tab w:val="clear" w:pos="360"/>
                <w:tab w:val="clear" w:pos="720"/>
                <w:tab w:val="left" w:pos="342"/>
              </w:tabs>
              <w:spacing w:line="240" w:lineRule="atLeast"/>
              <w:ind w:hanging="108"/>
              <w:rPr>
                <w:rFonts w:ascii="Times New Roman" w:hAnsi="Times New Roman" w:cs="Times New Roman"/>
                <w:b/>
                <w:bCs/>
                <w:i/>
                <w:iCs/>
                <w:lang w:val="en-US"/>
              </w:rPr>
            </w:pPr>
          </w:p>
        </w:tc>
        <w:tc>
          <w:tcPr>
            <w:tcW w:w="2970" w:type="dxa"/>
            <w:gridSpan w:val="3"/>
            <w:vAlign w:val="bottom"/>
          </w:tcPr>
          <w:p w:rsidR="00A97CEA" w:rsidRPr="00A97CEA" w:rsidRDefault="00A97CEA" w:rsidP="003A3FBF">
            <w:pPr>
              <w:pStyle w:val="acctfourfigures"/>
              <w:tabs>
                <w:tab w:val="clear" w:pos="765"/>
              </w:tabs>
              <w:spacing w:line="240" w:lineRule="atLeast"/>
              <w:jc w:val="center"/>
              <w:rPr>
                <w:b/>
                <w:bCs/>
                <w:szCs w:val="22"/>
              </w:rPr>
            </w:pPr>
            <w:r w:rsidRPr="006138EE">
              <w:rPr>
                <w:b/>
                <w:bCs/>
                <w:szCs w:val="22"/>
              </w:rPr>
              <w:t>is applied /</w:t>
            </w:r>
            <w:r w:rsidR="003A3FBF">
              <w:rPr>
                <w:b/>
                <w:bCs/>
                <w:szCs w:val="22"/>
              </w:rPr>
              <w:t xml:space="preserve"> </w:t>
            </w:r>
          </w:p>
        </w:tc>
      </w:tr>
      <w:tr w:rsidR="00A97CEA" w:rsidRPr="00EB45D3" w:rsidTr="00EC3FF7">
        <w:trPr>
          <w:cantSplit/>
        </w:trPr>
        <w:tc>
          <w:tcPr>
            <w:tcW w:w="6390" w:type="dxa"/>
          </w:tcPr>
          <w:p w:rsidR="00A97CEA" w:rsidRPr="00EB45D3" w:rsidRDefault="00A97CEA" w:rsidP="000A0FA6">
            <w:pPr>
              <w:pStyle w:val="3"/>
              <w:tabs>
                <w:tab w:val="clear" w:pos="360"/>
                <w:tab w:val="clear" w:pos="720"/>
                <w:tab w:val="left" w:pos="342"/>
              </w:tabs>
              <w:spacing w:line="240" w:lineRule="atLeast"/>
              <w:ind w:hanging="108"/>
              <w:rPr>
                <w:rFonts w:ascii="Times New Roman" w:hAnsi="Times New Roman" w:cs="Times New Roman"/>
                <w:b/>
                <w:bCs/>
                <w:i/>
                <w:iCs/>
                <w:lang w:val="en-US"/>
              </w:rPr>
            </w:pPr>
          </w:p>
        </w:tc>
        <w:tc>
          <w:tcPr>
            <w:tcW w:w="2970" w:type="dxa"/>
            <w:gridSpan w:val="3"/>
            <w:vAlign w:val="bottom"/>
          </w:tcPr>
          <w:p w:rsidR="00A97CEA" w:rsidRPr="00A97CEA" w:rsidRDefault="003A3FBF" w:rsidP="00A97CEA">
            <w:pPr>
              <w:pStyle w:val="acctfourfigures"/>
              <w:tabs>
                <w:tab w:val="clear" w:pos="765"/>
              </w:tabs>
              <w:spacing w:line="240" w:lineRule="atLeast"/>
              <w:jc w:val="center"/>
              <w:rPr>
                <w:b/>
                <w:bCs/>
                <w:szCs w:val="22"/>
              </w:rPr>
            </w:pPr>
            <w:r>
              <w:rPr>
                <w:b/>
                <w:bCs/>
                <w:szCs w:val="22"/>
              </w:rPr>
              <w:t xml:space="preserve">separate </w:t>
            </w:r>
            <w:r w:rsidR="00A97CEA">
              <w:rPr>
                <w:b/>
                <w:bCs/>
                <w:szCs w:val="22"/>
              </w:rPr>
              <w:t>f</w:t>
            </w:r>
            <w:r w:rsidR="00A97CEA" w:rsidRPr="006138EE">
              <w:rPr>
                <w:b/>
                <w:bCs/>
                <w:szCs w:val="22"/>
              </w:rPr>
              <w:t>inancial</w:t>
            </w:r>
            <w:r w:rsidR="00A97CEA">
              <w:rPr>
                <w:b/>
                <w:bCs/>
                <w:szCs w:val="22"/>
              </w:rPr>
              <w:t xml:space="preserve"> statements</w:t>
            </w:r>
          </w:p>
        </w:tc>
      </w:tr>
      <w:tr w:rsidR="00A97CEA" w:rsidRPr="00EB45D3" w:rsidTr="00EC3FF7">
        <w:trPr>
          <w:cantSplit/>
        </w:trPr>
        <w:tc>
          <w:tcPr>
            <w:tcW w:w="6390" w:type="dxa"/>
          </w:tcPr>
          <w:p w:rsidR="00A97CEA" w:rsidRPr="00EB45D3" w:rsidRDefault="00A97CEA" w:rsidP="000A0FA6">
            <w:pPr>
              <w:pStyle w:val="3"/>
              <w:tabs>
                <w:tab w:val="clear" w:pos="360"/>
                <w:tab w:val="clear" w:pos="720"/>
                <w:tab w:val="left" w:pos="342"/>
              </w:tabs>
              <w:spacing w:line="240" w:lineRule="atLeast"/>
              <w:ind w:hanging="108"/>
              <w:rPr>
                <w:rFonts w:ascii="Times New Roman" w:hAnsi="Times New Roman" w:cs="Times New Roman"/>
                <w:b/>
                <w:bCs/>
                <w:i/>
                <w:iCs/>
                <w:lang w:val="en-US"/>
              </w:rPr>
            </w:pPr>
          </w:p>
        </w:tc>
        <w:tc>
          <w:tcPr>
            <w:tcW w:w="1350" w:type="dxa"/>
            <w:vAlign w:val="bottom"/>
          </w:tcPr>
          <w:p w:rsidR="00A97CEA" w:rsidRPr="00EB45D3" w:rsidRDefault="00A97CEA" w:rsidP="00A97CEA">
            <w:pPr>
              <w:pStyle w:val="acctfourfigures"/>
              <w:tabs>
                <w:tab w:val="clear" w:pos="765"/>
              </w:tabs>
              <w:spacing w:line="240" w:lineRule="atLeast"/>
              <w:jc w:val="center"/>
              <w:rPr>
                <w:szCs w:val="22"/>
              </w:rPr>
            </w:pPr>
            <w:r w:rsidRPr="00EB45D3">
              <w:rPr>
                <w:szCs w:val="22"/>
              </w:rPr>
              <w:t>201</w:t>
            </w:r>
            <w:r>
              <w:rPr>
                <w:szCs w:val="22"/>
              </w:rPr>
              <w:t>7</w:t>
            </w:r>
          </w:p>
        </w:tc>
        <w:tc>
          <w:tcPr>
            <w:tcW w:w="270" w:type="dxa"/>
          </w:tcPr>
          <w:p w:rsidR="00A97CEA" w:rsidRPr="00EB45D3" w:rsidRDefault="00A97CEA" w:rsidP="00A97CEA">
            <w:pPr>
              <w:pStyle w:val="acctfourfigures"/>
              <w:spacing w:line="240" w:lineRule="atLeast"/>
              <w:jc w:val="center"/>
              <w:rPr>
                <w:szCs w:val="22"/>
              </w:rPr>
            </w:pPr>
          </w:p>
        </w:tc>
        <w:tc>
          <w:tcPr>
            <w:tcW w:w="1350" w:type="dxa"/>
          </w:tcPr>
          <w:p w:rsidR="00A97CEA" w:rsidRPr="00EB45D3" w:rsidRDefault="00A97CEA" w:rsidP="00A97CEA">
            <w:pPr>
              <w:pStyle w:val="acctfourfigures"/>
              <w:tabs>
                <w:tab w:val="clear" w:pos="765"/>
              </w:tabs>
              <w:spacing w:line="240" w:lineRule="atLeast"/>
              <w:jc w:val="center"/>
              <w:rPr>
                <w:szCs w:val="22"/>
              </w:rPr>
            </w:pPr>
            <w:r w:rsidRPr="00EB45D3">
              <w:rPr>
                <w:szCs w:val="22"/>
              </w:rPr>
              <w:t>201</w:t>
            </w:r>
            <w:r>
              <w:rPr>
                <w:szCs w:val="22"/>
              </w:rPr>
              <w:t>6</w:t>
            </w:r>
          </w:p>
        </w:tc>
      </w:tr>
      <w:tr w:rsidR="00A97CEA" w:rsidRPr="00EB45D3" w:rsidTr="00EC3FF7">
        <w:trPr>
          <w:cantSplit/>
        </w:trPr>
        <w:tc>
          <w:tcPr>
            <w:tcW w:w="6390" w:type="dxa"/>
          </w:tcPr>
          <w:p w:rsidR="00A97CEA" w:rsidRPr="00EB45D3" w:rsidRDefault="00A97CEA"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sz w:val="22"/>
                <w:szCs w:val="22"/>
              </w:rPr>
            </w:pPr>
          </w:p>
        </w:tc>
        <w:tc>
          <w:tcPr>
            <w:tcW w:w="2970" w:type="dxa"/>
            <w:gridSpan w:val="3"/>
          </w:tcPr>
          <w:p w:rsidR="00A97CEA" w:rsidRPr="00EB45D3" w:rsidRDefault="00A97CEA" w:rsidP="00A97CEA">
            <w:pPr>
              <w:pStyle w:val="3"/>
              <w:tabs>
                <w:tab w:val="clear" w:pos="360"/>
                <w:tab w:val="clear" w:pos="720"/>
              </w:tabs>
              <w:spacing w:line="240" w:lineRule="atLeast"/>
              <w:jc w:val="center"/>
              <w:rPr>
                <w:rFonts w:ascii="Times New Roman" w:hAnsi="Times New Roman" w:cs="Times New Roman"/>
                <w:i/>
                <w:iCs/>
                <w:lang w:val="en-US"/>
              </w:rPr>
            </w:pPr>
            <w:r w:rsidRPr="00EB45D3">
              <w:rPr>
                <w:rFonts w:ascii="Times New Roman" w:hAnsi="Times New Roman" w:cs="Times New Roman"/>
                <w:i/>
                <w:iCs/>
                <w:lang w:val="en-US"/>
              </w:rPr>
              <w:t xml:space="preserve"> (in thousand Baht)</w:t>
            </w:r>
          </w:p>
        </w:tc>
      </w:tr>
      <w:tr w:rsidR="00A97CEA" w:rsidRPr="00EB45D3" w:rsidTr="00EC3FF7">
        <w:trPr>
          <w:cantSplit/>
        </w:trPr>
        <w:tc>
          <w:tcPr>
            <w:tcW w:w="6390" w:type="dxa"/>
          </w:tcPr>
          <w:p w:rsidR="00A97CEA" w:rsidRPr="00EB45D3" w:rsidRDefault="00A97CEA"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b/>
                <w:bCs/>
                <w:sz w:val="22"/>
                <w:szCs w:val="22"/>
              </w:rPr>
            </w:pPr>
            <w:r w:rsidRPr="00EB45D3">
              <w:rPr>
                <w:rFonts w:ascii="Times New Roman" w:hAnsi="Times New Roman"/>
                <w:b/>
                <w:bCs/>
                <w:sz w:val="22"/>
                <w:szCs w:val="22"/>
              </w:rPr>
              <w:t>Available-for-sale securities</w:t>
            </w:r>
          </w:p>
        </w:tc>
        <w:tc>
          <w:tcPr>
            <w:tcW w:w="1350" w:type="dxa"/>
          </w:tcPr>
          <w:p w:rsidR="00A97CEA" w:rsidRPr="00EB45D3" w:rsidRDefault="00A97CEA" w:rsidP="00A9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c>
          <w:tcPr>
            <w:tcW w:w="270" w:type="dxa"/>
          </w:tcPr>
          <w:p w:rsidR="00A97CEA" w:rsidRPr="00EB45D3" w:rsidRDefault="00A97CEA" w:rsidP="00A9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350" w:type="dxa"/>
          </w:tcPr>
          <w:p w:rsidR="00A97CEA" w:rsidRPr="00EB45D3" w:rsidRDefault="00A97CEA" w:rsidP="00A9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p>
        </w:tc>
      </w:tr>
      <w:tr w:rsidR="00E62549" w:rsidRPr="00EB45D3" w:rsidTr="00EC3FF7">
        <w:trPr>
          <w:cantSplit/>
        </w:trPr>
        <w:tc>
          <w:tcPr>
            <w:tcW w:w="6390" w:type="dxa"/>
          </w:tcPr>
          <w:p w:rsidR="00E62549" w:rsidRPr="00EB45D3" w:rsidRDefault="00E62549" w:rsidP="00E6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sz w:val="22"/>
                <w:szCs w:val="22"/>
              </w:rPr>
            </w:pPr>
            <w:r w:rsidRPr="00EB45D3">
              <w:rPr>
                <w:rFonts w:ascii="Times New Roman" w:hAnsi="Times New Roman"/>
                <w:sz w:val="22"/>
                <w:szCs w:val="22"/>
              </w:rPr>
              <w:t>At 1 January</w:t>
            </w:r>
          </w:p>
        </w:tc>
        <w:tc>
          <w:tcPr>
            <w:tcW w:w="1350" w:type="dxa"/>
          </w:tcPr>
          <w:p w:rsidR="00E62549" w:rsidRPr="00F35FC4" w:rsidRDefault="00F35FC4" w:rsidP="00F64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F35FC4">
              <w:rPr>
                <w:rFonts w:ascii="Times New Roman" w:hAnsi="Times New Roman" w:cs="Times New Roman"/>
                <w:sz w:val="22"/>
                <w:szCs w:val="22"/>
              </w:rPr>
              <w:t>2,257</w:t>
            </w:r>
          </w:p>
        </w:tc>
        <w:tc>
          <w:tcPr>
            <w:tcW w:w="270" w:type="dxa"/>
          </w:tcPr>
          <w:p w:rsidR="00E62549" w:rsidRPr="00EB45D3" w:rsidRDefault="00E62549" w:rsidP="00E6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350" w:type="dxa"/>
          </w:tcPr>
          <w:p w:rsidR="00E62549" w:rsidRPr="001D1A78" w:rsidRDefault="00E62549"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1D1A78">
              <w:rPr>
                <w:rFonts w:ascii="Times New Roman" w:hAnsi="Times New Roman" w:cs="Times New Roman"/>
                <w:sz w:val="22"/>
                <w:szCs w:val="22"/>
              </w:rPr>
              <w:t>2,791</w:t>
            </w:r>
          </w:p>
        </w:tc>
      </w:tr>
      <w:tr w:rsidR="00E62549" w:rsidRPr="00EB45D3" w:rsidTr="00EC3FF7">
        <w:trPr>
          <w:cantSplit/>
        </w:trPr>
        <w:tc>
          <w:tcPr>
            <w:tcW w:w="6390" w:type="dxa"/>
          </w:tcPr>
          <w:p w:rsidR="00E62549" w:rsidRPr="00EB45D3" w:rsidRDefault="00E62549" w:rsidP="00E6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sz w:val="22"/>
                <w:szCs w:val="22"/>
              </w:rPr>
            </w:pPr>
            <w:r w:rsidRPr="00EB45D3">
              <w:rPr>
                <w:rFonts w:ascii="Times New Roman" w:hAnsi="Times New Roman"/>
                <w:sz w:val="22"/>
                <w:szCs w:val="22"/>
              </w:rPr>
              <w:t>Valuation adjustment</w:t>
            </w:r>
          </w:p>
        </w:tc>
        <w:tc>
          <w:tcPr>
            <w:tcW w:w="1350" w:type="dxa"/>
          </w:tcPr>
          <w:p w:rsidR="00E62549" w:rsidRPr="00F35FC4" w:rsidRDefault="00F35FC4" w:rsidP="0035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F35FC4">
              <w:rPr>
                <w:rFonts w:ascii="Times New Roman" w:hAnsi="Times New Roman" w:cs="Times New Roman"/>
                <w:sz w:val="22"/>
                <w:szCs w:val="22"/>
              </w:rPr>
              <w:t>(366</w:t>
            </w:r>
            <w:r w:rsidR="00716CD0" w:rsidRPr="00F35FC4">
              <w:rPr>
                <w:rFonts w:ascii="Times New Roman" w:hAnsi="Times New Roman" w:cs="Times New Roman"/>
                <w:sz w:val="22"/>
                <w:szCs w:val="22"/>
              </w:rPr>
              <w:t>)</w:t>
            </w:r>
          </w:p>
        </w:tc>
        <w:tc>
          <w:tcPr>
            <w:tcW w:w="270" w:type="dxa"/>
          </w:tcPr>
          <w:p w:rsidR="00E62549" w:rsidRPr="00EB45D3" w:rsidRDefault="00E62549" w:rsidP="00E6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44"/>
              </w:tabs>
              <w:ind w:right="-108"/>
              <w:rPr>
                <w:rFonts w:ascii="Times New Roman" w:hAnsi="Times New Roman" w:cs="Times New Roman"/>
                <w:sz w:val="22"/>
                <w:szCs w:val="22"/>
              </w:rPr>
            </w:pPr>
          </w:p>
        </w:tc>
        <w:tc>
          <w:tcPr>
            <w:tcW w:w="1350" w:type="dxa"/>
          </w:tcPr>
          <w:p w:rsidR="00E62549" w:rsidRDefault="00FF1011"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(475</w:t>
            </w:r>
            <w:r w:rsidR="00E62549">
              <w:rPr>
                <w:rFonts w:ascii="Times New Roman" w:hAnsi="Times New Roman" w:cs="Times New Roman"/>
                <w:sz w:val="22"/>
                <w:szCs w:val="22"/>
              </w:rPr>
              <w:t>)</w:t>
            </w:r>
          </w:p>
        </w:tc>
      </w:tr>
      <w:tr w:rsidR="00E62549" w:rsidRPr="00EB45D3" w:rsidTr="00EC3FF7">
        <w:trPr>
          <w:cantSplit/>
        </w:trPr>
        <w:tc>
          <w:tcPr>
            <w:tcW w:w="6390" w:type="dxa"/>
          </w:tcPr>
          <w:p w:rsidR="00E62549" w:rsidRPr="00EB45D3" w:rsidRDefault="00E62549" w:rsidP="00E6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22"/>
                <w:szCs w:val="22"/>
              </w:rPr>
            </w:pPr>
            <w:r w:rsidRPr="00EB45D3">
              <w:rPr>
                <w:rFonts w:ascii="Times New Roman" w:hAnsi="Times New Roman"/>
                <w:b/>
                <w:bCs/>
                <w:sz w:val="22"/>
                <w:szCs w:val="22"/>
              </w:rPr>
              <w:t xml:space="preserve">At </w:t>
            </w:r>
            <w:r w:rsidR="000724D4">
              <w:rPr>
                <w:rFonts w:ascii="Times New Roman" w:hAnsi="Times New Roman"/>
                <w:b/>
                <w:bCs/>
                <w:sz w:val="22"/>
                <w:szCs w:val="22"/>
              </w:rPr>
              <w:t>30 September</w:t>
            </w:r>
          </w:p>
        </w:tc>
        <w:tc>
          <w:tcPr>
            <w:tcW w:w="1350" w:type="dxa"/>
            <w:tcBorders>
              <w:top w:val="single" w:sz="4" w:space="0" w:color="auto"/>
              <w:bottom w:val="double" w:sz="4" w:space="0" w:color="auto"/>
            </w:tcBorders>
          </w:tcPr>
          <w:p w:rsidR="00E62549" w:rsidRPr="00F35FC4" w:rsidRDefault="00F35FC4"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sidRPr="00F35FC4">
              <w:rPr>
                <w:rFonts w:ascii="Times New Roman" w:hAnsi="Times New Roman" w:cs="Times New Roman"/>
                <w:b/>
                <w:bCs/>
                <w:sz w:val="22"/>
                <w:szCs w:val="22"/>
              </w:rPr>
              <w:t>1,891</w:t>
            </w:r>
          </w:p>
        </w:tc>
        <w:tc>
          <w:tcPr>
            <w:tcW w:w="270" w:type="dxa"/>
          </w:tcPr>
          <w:p w:rsidR="00E62549" w:rsidRPr="00EB45D3" w:rsidRDefault="00E62549" w:rsidP="00E62549">
            <w:pPr>
              <w:pStyle w:val="3"/>
              <w:tabs>
                <w:tab w:val="clear" w:pos="360"/>
                <w:tab w:val="clear" w:pos="720"/>
                <w:tab w:val="decimal" w:pos="898"/>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tcPr>
          <w:p w:rsidR="00E62549" w:rsidRPr="001D1A78" w:rsidRDefault="00FF1011" w:rsidP="00891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Pr>
                <w:rFonts w:ascii="Times New Roman" w:hAnsi="Times New Roman" w:cs="Times New Roman"/>
                <w:b/>
                <w:bCs/>
                <w:sz w:val="22"/>
                <w:szCs w:val="22"/>
              </w:rPr>
              <w:t>2,316</w:t>
            </w:r>
          </w:p>
        </w:tc>
      </w:tr>
    </w:tbl>
    <w:p w:rsidR="00820104" w:rsidRDefault="00820104" w:rsidP="0092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4"/>
          <w:szCs w:val="24"/>
        </w:rPr>
        <w:sectPr w:rsidR="00820104" w:rsidSect="00560FF0">
          <w:headerReference w:type="default" r:id="rId24"/>
          <w:headerReference w:type="first" r:id="rId25"/>
          <w:footerReference w:type="first" r:id="rId26"/>
          <w:type w:val="nextColumn"/>
          <w:pgSz w:w="11909" w:h="16834" w:code="9"/>
          <w:pgMar w:top="691" w:right="1152" w:bottom="446" w:left="1350" w:header="720" w:footer="720" w:gutter="0"/>
          <w:cols w:space="720"/>
          <w:titlePg/>
          <w:docGrid w:linePitch="245"/>
        </w:sectPr>
      </w:pPr>
    </w:p>
    <w:p w:rsidR="00440A1A" w:rsidRDefault="00C651AD" w:rsidP="003518E3">
      <w:pPr>
        <w:ind w:hanging="270"/>
        <w:rPr>
          <w:rFonts w:ascii="Times New Roman" w:hAnsi="Times New Roman" w:cs="Times New Roman"/>
          <w:sz w:val="22"/>
          <w:szCs w:val="22"/>
        </w:rPr>
      </w:pPr>
      <w:r w:rsidRPr="00AA0FFD">
        <w:rPr>
          <w:rFonts w:ascii="Times New Roman" w:hAnsi="Times New Roman" w:cs="Times New Roman"/>
          <w:sz w:val="22"/>
          <w:szCs w:val="22"/>
        </w:rPr>
        <w:lastRenderedPageBreak/>
        <w:t xml:space="preserve">Other </w:t>
      </w:r>
      <w:r w:rsidR="001A7AD3" w:rsidRPr="00AA0FFD">
        <w:rPr>
          <w:rFonts w:ascii="Times New Roman" w:hAnsi="Times New Roman" w:cs="Times New Roman"/>
          <w:sz w:val="22"/>
          <w:szCs w:val="22"/>
        </w:rPr>
        <w:t>non-marketable equity securities</w:t>
      </w:r>
      <w:r w:rsidR="001A7AD3" w:rsidRPr="00AA0FFD">
        <w:rPr>
          <w:rFonts w:ascii="Times New Roman" w:hAnsi="Times New Roman" w:cs="Times New Roman"/>
          <w:spacing w:val="-4"/>
          <w:sz w:val="22"/>
          <w:szCs w:val="22"/>
        </w:rPr>
        <w:t xml:space="preserve"> </w:t>
      </w:r>
      <w:r w:rsidRPr="00AA0FFD">
        <w:rPr>
          <w:rFonts w:ascii="Times New Roman" w:hAnsi="Times New Roman" w:cs="Times New Roman"/>
          <w:spacing w:val="-4"/>
          <w:sz w:val="22"/>
          <w:szCs w:val="22"/>
        </w:rPr>
        <w:t>recorded by the cost method</w:t>
      </w:r>
      <w:r w:rsidRPr="00AA0FFD">
        <w:rPr>
          <w:rFonts w:ascii="Times New Roman" w:hAnsi="Times New Roman" w:cs="Times New Roman"/>
          <w:sz w:val="22"/>
          <w:szCs w:val="22"/>
        </w:rPr>
        <w:t xml:space="preserve"> as at </w:t>
      </w:r>
      <w:r w:rsidR="00A15AF8">
        <w:rPr>
          <w:rFonts w:ascii="Times New Roman" w:hAnsi="Times New Roman" w:cs="Times New Roman"/>
          <w:sz w:val="22"/>
          <w:szCs w:val="22"/>
        </w:rPr>
        <w:t>30 September 2017</w:t>
      </w:r>
      <w:r w:rsidR="0086331B">
        <w:rPr>
          <w:rFonts w:ascii="Times New Roman" w:hAnsi="Times New Roman" w:cs="Times New Roman"/>
          <w:sz w:val="22"/>
          <w:szCs w:val="22"/>
        </w:rPr>
        <w:t xml:space="preserve"> </w:t>
      </w:r>
      <w:r w:rsidRPr="00AA0FFD">
        <w:rPr>
          <w:rFonts w:ascii="Times New Roman" w:hAnsi="Times New Roman" w:cs="Times New Roman"/>
          <w:sz w:val="22"/>
          <w:szCs w:val="22"/>
        </w:rPr>
        <w:t>and 31 December 201</w:t>
      </w:r>
      <w:r w:rsidR="008A3DF2">
        <w:rPr>
          <w:rFonts w:ascii="Times New Roman" w:hAnsi="Times New Roman" w:cs="Times New Roman"/>
          <w:sz w:val="22"/>
          <w:szCs w:val="22"/>
        </w:rPr>
        <w:t>6</w:t>
      </w:r>
      <w:r w:rsidR="007F772F">
        <w:rPr>
          <w:rFonts w:ascii="Times New Roman" w:hAnsi="Times New Roman" w:cs="Times New Roman"/>
          <w:sz w:val="22"/>
          <w:szCs w:val="22"/>
        </w:rPr>
        <w:t>, and dividend income</w:t>
      </w:r>
      <w:r w:rsidR="00440A1A">
        <w:rPr>
          <w:rFonts w:ascii="Times New Roman" w:hAnsi="Times New Roman" w:cs="Times New Roman"/>
          <w:sz w:val="22"/>
          <w:szCs w:val="22"/>
        </w:rPr>
        <w:t xml:space="preserve"> from those inves</w:t>
      </w:r>
      <w:r w:rsidR="00FF1011">
        <w:rPr>
          <w:rFonts w:ascii="Times New Roman" w:hAnsi="Times New Roman" w:cs="Times New Roman"/>
          <w:sz w:val="22"/>
          <w:szCs w:val="22"/>
        </w:rPr>
        <w:t xml:space="preserve">tments for </w:t>
      </w:r>
    </w:p>
    <w:p w:rsidR="00C651AD" w:rsidRDefault="00FF1011" w:rsidP="003518E3">
      <w:pPr>
        <w:ind w:hanging="270"/>
        <w:rPr>
          <w:rFonts w:ascii="Times New Roman" w:hAnsi="Times New Roman" w:cs="Times New Roman"/>
          <w:sz w:val="22"/>
          <w:szCs w:val="22"/>
        </w:rPr>
      </w:pPr>
      <w:r>
        <w:rPr>
          <w:rFonts w:ascii="Times New Roman" w:hAnsi="Times New Roman" w:cs="Times New Roman"/>
          <w:sz w:val="22"/>
          <w:szCs w:val="22"/>
        </w:rPr>
        <w:t xml:space="preserve">the </w:t>
      </w:r>
      <w:r w:rsidR="00A15AF8">
        <w:rPr>
          <w:rFonts w:ascii="Times New Roman" w:hAnsi="Times New Roman" w:cs="Times New Roman"/>
          <w:sz w:val="22"/>
          <w:szCs w:val="22"/>
        </w:rPr>
        <w:t>nine-month</w:t>
      </w:r>
      <w:r w:rsidR="007F772F">
        <w:rPr>
          <w:rFonts w:ascii="Times New Roman" w:hAnsi="Times New Roman" w:cs="Times New Roman"/>
          <w:sz w:val="22"/>
          <w:szCs w:val="22"/>
        </w:rPr>
        <w:t xml:space="preserve"> period</w:t>
      </w:r>
      <w:r w:rsidR="00440A1A">
        <w:rPr>
          <w:rFonts w:ascii="Times New Roman" w:hAnsi="Times New Roman" w:cs="Times New Roman"/>
          <w:sz w:val="22"/>
          <w:szCs w:val="22"/>
        </w:rPr>
        <w:t>s</w:t>
      </w:r>
      <w:r w:rsidR="007F772F">
        <w:rPr>
          <w:rFonts w:ascii="Times New Roman" w:hAnsi="Times New Roman" w:cs="Times New Roman"/>
          <w:sz w:val="22"/>
          <w:szCs w:val="22"/>
        </w:rPr>
        <w:t xml:space="preserve"> ended </w:t>
      </w:r>
      <w:r w:rsidR="00A15AF8">
        <w:rPr>
          <w:rFonts w:ascii="Times New Roman" w:hAnsi="Times New Roman" w:cs="Times New Roman"/>
          <w:sz w:val="22"/>
          <w:szCs w:val="22"/>
        </w:rPr>
        <w:t>30 September 2017</w:t>
      </w:r>
      <w:r w:rsidR="007F772F">
        <w:rPr>
          <w:rFonts w:ascii="Times New Roman" w:hAnsi="Times New Roman" w:cs="Times New Roman"/>
          <w:sz w:val="22"/>
          <w:szCs w:val="22"/>
        </w:rPr>
        <w:t xml:space="preserve"> and 2016,</w:t>
      </w:r>
      <w:r w:rsidR="003D7115">
        <w:rPr>
          <w:rFonts w:ascii="Times New Roman" w:hAnsi="Times New Roman" w:cs="Times New Roman"/>
          <w:sz w:val="22"/>
          <w:szCs w:val="22"/>
        </w:rPr>
        <w:t xml:space="preserve"> </w:t>
      </w:r>
      <w:r w:rsidR="00C651AD" w:rsidRPr="00AA0FFD">
        <w:rPr>
          <w:rFonts w:ascii="Times New Roman" w:hAnsi="Times New Roman" w:cs="Times New Roman"/>
          <w:sz w:val="22"/>
          <w:szCs w:val="22"/>
        </w:rPr>
        <w:t>were as follows:</w:t>
      </w:r>
    </w:p>
    <w:p w:rsidR="0086331B" w:rsidRDefault="0086331B" w:rsidP="001A7AD3">
      <w:pPr>
        <w:rPr>
          <w:rFonts w:ascii="Times New Roman" w:hAnsi="Times New Roman" w:cs="Times New Roman"/>
          <w:sz w:val="22"/>
          <w:szCs w:val="22"/>
        </w:rPr>
      </w:pPr>
    </w:p>
    <w:tbl>
      <w:tblPr>
        <w:tblW w:w="5192" w:type="pct"/>
        <w:tblInd w:w="-270" w:type="dxa"/>
        <w:tblLayout w:type="fixed"/>
        <w:tblLook w:val="0000" w:firstRow="0" w:lastRow="0" w:firstColumn="0" w:lastColumn="0" w:noHBand="0" w:noVBand="0"/>
      </w:tblPr>
      <w:tblGrid>
        <w:gridCol w:w="1709"/>
        <w:gridCol w:w="1530"/>
        <w:gridCol w:w="254"/>
        <w:gridCol w:w="460"/>
        <w:gridCol w:w="260"/>
        <w:gridCol w:w="730"/>
        <w:gridCol w:w="257"/>
        <w:gridCol w:w="243"/>
        <w:gridCol w:w="545"/>
        <w:gridCol w:w="258"/>
        <w:gridCol w:w="767"/>
        <w:gridCol w:w="261"/>
        <w:gridCol w:w="689"/>
        <w:gridCol w:w="261"/>
        <w:gridCol w:w="770"/>
        <w:gridCol w:w="261"/>
        <w:gridCol w:w="722"/>
        <w:gridCol w:w="261"/>
        <w:gridCol w:w="779"/>
        <w:gridCol w:w="255"/>
        <w:gridCol w:w="761"/>
        <w:gridCol w:w="261"/>
        <w:gridCol w:w="770"/>
        <w:gridCol w:w="243"/>
        <w:gridCol w:w="698"/>
        <w:gridCol w:w="243"/>
        <w:gridCol w:w="728"/>
      </w:tblGrid>
      <w:tr w:rsidR="00B606D7" w:rsidRPr="00216612" w:rsidTr="00815AA5">
        <w:trPr>
          <w:trHeight w:val="150"/>
        </w:trPr>
        <w:tc>
          <w:tcPr>
            <w:tcW w:w="571" w:type="pct"/>
          </w:tcPr>
          <w:p w:rsidR="00FF1011" w:rsidRPr="00216612" w:rsidRDefault="00FF1011" w:rsidP="00B7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11" w:type="pct"/>
          </w:tcPr>
          <w:p w:rsidR="00FF1011" w:rsidRPr="00216612" w:rsidRDefault="00FF1011"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85" w:type="pct"/>
          </w:tcPr>
          <w:p w:rsidR="00FF1011" w:rsidRPr="00216612" w:rsidRDefault="00FF1011" w:rsidP="0069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3834" w:type="pct"/>
            <w:gridSpan w:val="24"/>
          </w:tcPr>
          <w:p w:rsidR="00FF1011" w:rsidRPr="00216612" w:rsidRDefault="00FF1011" w:rsidP="0069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r w:rsidRPr="00216612">
              <w:rPr>
                <w:rFonts w:ascii="Times New Roman" w:hAnsi="Times New Roman" w:cs="Times New Roman"/>
                <w:b/>
                <w:bCs/>
                <w:sz w:val="16"/>
                <w:szCs w:val="16"/>
              </w:rPr>
              <w:t>Financial statements in which the equity method is applied</w:t>
            </w:r>
          </w:p>
        </w:tc>
      </w:tr>
      <w:tr w:rsidR="00815AA5" w:rsidRPr="00216612" w:rsidTr="00CB167A">
        <w:trPr>
          <w:trHeight w:val="304"/>
        </w:trPr>
        <w:tc>
          <w:tcPr>
            <w:tcW w:w="571" w:type="pct"/>
          </w:tcPr>
          <w:p w:rsidR="00815AA5" w:rsidRPr="00216612" w:rsidRDefault="00815AA5" w:rsidP="00B7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1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Type of business</w:t>
            </w:r>
          </w:p>
        </w:tc>
        <w:tc>
          <w:tcPr>
            <w:tcW w:w="85" w:type="pct"/>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5" w:type="pct"/>
            <w:gridSpan w:val="3"/>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815AA5" w:rsidRPr="00216612" w:rsidRDefault="00815AA5" w:rsidP="00FF1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0"/>
              <w:jc w:val="center"/>
              <w:rPr>
                <w:rFonts w:ascii="Times New Roman" w:hAnsi="Times New Roman" w:cs="Times New Roman"/>
                <w:sz w:val="16"/>
                <w:szCs w:val="16"/>
              </w:rPr>
            </w:pPr>
            <w:r w:rsidRPr="00216612">
              <w:rPr>
                <w:rFonts w:ascii="Times New Roman" w:hAnsi="Times New Roman" w:cs="Times New Roman"/>
                <w:sz w:val="16"/>
                <w:szCs w:val="16"/>
              </w:rPr>
              <w:t>Ownership interest</w:t>
            </w:r>
          </w:p>
        </w:tc>
        <w:tc>
          <w:tcPr>
            <w:tcW w:w="86" w:type="pct"/>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05" w:type="pct"/>
            <w:gridSpan w:val="4"/>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Paid-up capital</w:t>
            </w:r>
          </w:p>
        </w:tc>
        <w:tc>
          <w:tcPr>
            <w:tcW w:w="87" w:type="pct"/>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74" w:type="pct"/>
            <w:gridSpan w:val="3"/>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Cost</w:t>
            </w:r>
          </w:p>
        </w:tc>
        <w:tc>
          <w:tcPr>
            <w:tcW w:w="87" w:type="pct"/>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88" w:type="pct"/>
            <w:gridSpan w:val="3"/>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t>Impairment</w:t>
            </w:r>
          </w:p>
        </w:tc>
        <w:tc>
          <w:tcPr>
            <w:tcW w:w="85" w:type="pct"/>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98" w:type="pct"/>
            <w:gridSpan w:val="3"/>
          </w:tcPr>
          <w:p w:rsidR="00815AA5" w:rsidRPr="00216612" w:rsidRDefault="00815AA5" w:rsidP="00AA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216612">
              <w:rPr>
                <w:rFonts w:ascii="Times New Roman" w:hAnsi="Times New Roman" w:cs="Times New Roman"/>
                <w:sz w:val="16"/>
                <w:szCs w:val="16"/>
              </w:rPr>
              <w:br/>
              <w:t>Cost - net of impairment</w:t>
            </w:r>
          </w:p>
        </w:tc>
        <w:tc>
          <w:tcPr>
            <w:tcW w:w="81" w:type="pct"/>
          </w:tcPr>
          <w:p w:rsidR="00815AA5" w:rsidRPr="00CE0E46" w:rsidRDefault="00815AA5" w:rsidP="00CE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58" w:type="pct"/>
            <w:gridSpan w:val="3"/>
          </w:tcPr>
          <w:p w:rsidR="00815AA5" w:rsidRDefault="00815AA5" w:rsidP="00CE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815AA5" w:rsidRPr="00216612" w:rsidRDefault="00815AA5" w:rsidP="0048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E0E46">
              <w:rPr>
                <w:rFonts w:ascii="Times New Roman" w:hAnsi="Times New Roman" w:cs="Times New Roman"/>
                <w:sz w:val="16"/>
                <w:szCs w:val="16"/>
              </w:rPr>
              <w:t>Dividend income</w:t>
            </w:r>
          </w:p>
        </w:tc>
      </w:tr>
      <w:tr w:rsidR="00815AA5" w:rsidRPr="00216612" w:rsidTr="00815AA5">
        <w:trPr>
          <w:trHeight w:val="150"/>
        </w:trPr>
        <w:tc>
          <w:tcPr>
            <w:tcW w:w="571" w:type="pct"/>
          </w:tcPr>
          <w:p w:rsidR="00815AA5" w:rsidRPr="00216612" w:rsidRDefault="00815AA5" w:rsidP="00B7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16"/>
                <w:szCs w:val="16"/>
                <w:cs/>
              </w:rPr>
            </w:pPr>
          </w:p>
        </w:tc>
        <w:tc>
          <w:tcPr>
            <w:tcW w:w="511" w:type="pct"/>
          </w:tcPr>
          <w:p w:rsidR="00815AA5" w:rsidRPr="00216612" w:rsidRDefault="00815AA5" w:rsidP="007426CA">
            <w:pPr>
              <w:pStyle w:val="a"/>
              <w:spacing w:line="240" w:lineRule="atLeast"/>
              <w:ind w:left="-108" w:right="-108"/>
              <w:jc w:val="center"/>
              <w:rPr>
                <w:rFonts w:ascii="Times New Roman" w:hAnsi="Times New Roman" w:cs="Times New Roman"/>
                <w:sz w:val="16"/>
                <w:szCs w:val="16"/>
                <w:lang w:val="en-US"/>
              </w:rPr>
            </w:pPr>
          </w:p>
        </w:tc>
        <w:tc>
          <w:tcPr>
            <w:tcW w:w="239" w:type="pct"/>
            <w:gridSpan w:val="2"/>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30 September</w:t>
            </w:r>
          </w:p>
        </w:tc>
        <w:tc>
          <w:tcPr>
            <w:tcW w:w="87"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p>
        </w:tc>
        <w:tc>
          <w:tcPr>
            <w:tcW w:w="244"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31 December</w:t>
            </w:r>
          </w:p>
        </w:tc>
        <w:tc>
          <w:tcPr>
            <w:tcW w:w="86"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63" w:type="pct"/>
            <w:gridSpan w:val="2"/>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30 September</w:t>
            </w:r>
          </w:p>
        </w:tc>
        <w:tc>
          <w:tcPr>
            <w:tcW w:w="86"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6"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31 December</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30"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30 September</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7"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31 December</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41"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30 September</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60"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31 December</w:t>
            </w:r>
          </w:p>
        </w:tc>
        <w:tc>
          <w:tcPr>
            <w:tcW w:w="85"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4"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30 September</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7" w:type="pct"/>
          </w:tcPr>
          <w:p w:rsidR="00815AA5" w:rsidRPr="00216612" w:rsidRDefault="00815AA5" w:rsidP="00EA6B61">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31 December</w:t>
            </w:r>
          </w:p>
        </w:tc>
        <w:tc>
          <w:tcPr>
            <w:tcW w:w="81" w:type="pct"/>
          </w:tcPr>
          <w:p w:rsidR="00815AA5" w:rsidRPr="00CE0E46" w:rsidRDefault="00815AA5" w:rsidP="00EA6B61">
            <w:pPr>
              <w:pStyle w:val="a"/>
              <w:spacing w:line="240" w:lineRule="atLeast"/>
              <w:ind w:left="-108" w:right="-108"/>
              <w:jc w:val="center"/>
              <w:rPr>
                <w:rFonts w:ascii="Times New Roman" w:hAnsi="Times New Roman" w:cs="Times New Roman"/>
                <w:sz w:val="16"/>
                <w:szCs w:val="16"/>
                <w:lang w:val="en-US"/>
              </w:rPr>
            </w:pPr>
          </w:p>
        </w:tc>
        <w:tc>
          <w:tcPr>
            <w:tcW w:w="556" w:type="pct"/>
            <w:gridSpan w:val="3"/>
          </w:tcPr>
          <w:p w:rsidR="00815AA5" w:rsidRPr="00216612" w:rsidRDefault="00815AA5" w:rsidP="009A39F0">
            <w:pPr>
              <w:pStyle w:val="a"/>
              <w:spacing w:line="240" w:lineRule="atLeast"/>
              <w:ind w:left="-108" w:right="-108"/>
              <w:jc w:val="center"/>
              <w:rPr>
                <w:rFonts w:ascii="Times New Roman" w:hAnsi="Times New Roman" w:cs="Times New Roman"/>
                <w:sz w:val="16"/>
                <w:szCs w:val="16"/>
                <w:lang w:val="en-US"/>
              </w:rPr>
            </w:pPr>
            <w:r w:rsidRPr="0048798A">
              <w:rPr>
                <w:rFonts w:ascii="Times New Roman" w:hAnsi="Times New Roman" w:cs="Times New Roman"/>
                <w:sz w:val="16"/>
                <w:szCs w:val="16"/>
                <w:lang w:val="en-US"/>
              </w:rPr>
              <w:t>for the nine-month period</w:t>
            </w:r>
            <w:r>
              <w:rPr>
                <w:rFonts w:ascii="Times New Roman" w:hAnsi="Times New Roman" w:cs="Times New Roman"/>
                <w:sz w:val="16"/>
                <w:szCs w:val="16"/>
                <w:lang w:val="en-US"/>
              </w:rPr>
              <w:t xml:space="preserve"> </w:t>
            </w:r>
            <w:r w:rsidRPr="00CE0E46">
              <w:rPr>
                <w:rFonts w:ascii="Times New Roman" w:hAnsi="Times New Roman" w:cs="Times New Roman"/>
                <w:sz w:val="16"/>
                <w:szCs w:val="16"/>
                <w:lang w:val="en-US"/>
              </w:rPr>
              <w:t>ended</w:t>
            </w:r>
            <w:r>
              <w:rPr>
                <w:rFonts w:ascii="Times New Roman" w:hAnsi="Times New Roman" w:cs="Times New Roman"/>
                <w:sz w:val="16"/>
                <w:szCs w:val="16"/>
                <w:lang w:val="en-US"/>
              </w:rPr>
              <w:t xml:space="preserve"> 30 September</w:t>
            </w:r>
          </w:p>
        </w:tc>
      </w:tr>
      <w:tr w:rsidR="00815AA5" w:rsidRPr="00216612" w:rsidTr="00815AA5">
        <w:trPr>
          <w:trHeight w:val="150"/>
        </w:trPr>
        <w:tc>
          <w:tcPr>
            <w:tcW w:w="571" w:type="pct"/>
          </w:tcPr>
          <w:p w:rsidR="00815AA5" w:rsidRPr="00216612" w:rsidRDefault="00815AA5" w:rsidP="00B7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16"/>
                <w:szCs w:val="16"/>
                <w:cs/>
              </w:rPr>
            </w:pPr>
          </w:p>
        </w:tc>
        <w:tc>
          <w:tcPr>
            <w:tcW w:w="511" w:type="pct"/>
          </w:tcPr>
          <w:p w:rsidR="00815AA5" w:rsidRPr="00216612" w:rsidRDefault="00815AA5" w:rsidP="007426CA">
            <w:pPr>
              <w:pStyle w:val="a"/>
              <w:spacing w:line="240" w:lineRule="atLeast"/>
              <w:ind w:left="-108" w:right="-108"/>
              <w:jc w:val="center"/>
              <w:rPr>
                <w:rFonts w:ascii="Times New Roman" w:hAnsi="Times New Roman" w:cs="Times New Roman"/>
                <w:sz w:val="16"/>
                <w:szCs w:val="16"/>
                <w:lang w:val="en-US"/>
              </w:rPr>
            </w:pPr>
          </w:p>
        </w:tc>
        <w:tc>
          <w:tcPr>
            <w:tcW w:w="239" w:type="pct"/>
            <w:gridSpan w:val="2"/>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44"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6"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63" w:type="pct"/>
            <w:gridSpan w:val="2"/>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6"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6"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30"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41"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60"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5"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4"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2017</w:t>
            </w:r>
          </w:p>
        </w:tc>
        <w:tc>
          <w:tcPr>
            <w:tcW w:w="8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57"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sidRPr="00216612">
              <w:rPr>
                <w:rFonts w:ascii="Times New Roman" w:hAnsi="Times New Roman" w:cs="Times New Roman"/>
                <w:sz w:val="16"/>
                <w:szCs w:val="16"/>
                <w:lang w:val="en-US"/>
              </w:rPr>
              <w:t>2016</w:t>
            </w:r>
          </w:p>
        </w:tc>
        <w:tc>
          <w:tcPr>
            <w:tcW w:w="81" w:type="pct"/>
          </w:tcPr>
          <w:p w:rsidR="00815AA5"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33"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2017</w:t>
            </w:r>
          </w:p>
        </w:tc>
        <w:tc>
          <w:tcPr>
            <w:tcW w:w="81"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p>
        </w:tc>
        <w:tc>
          <w:tcPr>
            <w:tcW w:w="242" w:type="pct"/>
          </w:tcPr>
          <w:p w:rsidR="00815AA5" w:rsidRPr="00216612" w:rsidRDefault="00815AA5" w:rsidP="00E113CA">
            <w:pPr>
              <w:pStyle w:val="a"/>
              <w:spacing w:line="240" w:lineRule="atLeast"/>
              <w:ind w:left="-108" w:right="-108"/>
              <w:jc w:val="center"/>
              <w:rPr>
                <w:rFonts w:ascii="Times New Roman" w:hAnsi="Times New Roman" w:cs="Times New Roman"/>
                <w:sz w:val="16"/>
                <w:szCs w:val="16"/>
                <w:lang w:val="en-US"/>
              </w:rPr>
            </w:pPr>
            <w:r>
              <w:rPr>
                <w:rFonts w:ascii="Times New Roman" w:hAnsi="Times New Roman" w:cs="Times New Roman"/>
                <w:sz w:val="16"/>
                <w:szCs w:val="16"/>
                <w:lang w:val="en-US"/>
              </w:rPr>
              <w:t>2016</w:t>
            </w:r>
          </w:p>
        </w:tc>
      </w:tr>
      <w:tr w:rsidR="00815AA5" w:rsidRPr="00216612" w:rsidTr="00815AA5">
        <w:trPr>
          <w:trHeight w:val="157"/>
        </w:trPr>
        <w:tc>
          <w:tcPr>
            <w:tcW w:w="571" w:type="pct"/>
            <w:vAlign w:val="bottom"/>
          </w:tcPr>
          <w:p w:rsidR="00815AA5" w:rsidRPr="00216612" w:rsidRDefault="00815AA5" w:rsidP="00B7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imes New Roman" w:hAnsi="Times New Roman" w:cs="Times New Roman"/>
                <w:b/>
                <w:bCs/>
                <w:sz w:val="16"/>
                <w:szCs w:val="16"/>
                <w:highlight w:val="yellow"/>
              </w:rPr>
            </w:pPr>
          </w:p>
        </w:tc>
        <w:tc>
          <w:tcPr>
            <w:tcW w:w="51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i/>
                <w:iCs/>
                <w:sz w:val="16"/>
                <w:szCs w:val="16"/>
              </w:rPr>
            </w:pPr>
          </w:p>
        </w:tc>
        <w:tc>
          <w:tcPr>
            <w:tcW w:w="85" w:type="pct"/>
          </w:tcPr>
          <w:p w:rsidR="00815AA5" w:rsidRPr="00216612" w:rsidRDefault="00815AA5" w:rsidP="00D72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16"/>
                <w:szCs w:val="16"/>
              </w:rPr>
            </w:pPr>
          </w:p>
        </w:tc>
        <w:tc>
          <w:tcPr>
            <w:tcW w:w="485" w:type="pct"/>
            <w:gridSpan w:val="3"/>
          </w:tcPr>
          <w:p w:rsidR="00815AA5" w:rsidRPr="00216612" w:rsidRDefault="00815AA5" w:rsidP="00053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jc w:val="center"/>
              <w:rPr>
                <w:rFonts w:ascii="Times New Roman" w:hAnsi="Times New Roman" w:cs="Times New Roman"/>
                <w:i/>
                <w:iCs/>
                <w:sz w:val="16"/>
                <w:szCs w:val="16"/>
                <w:highlight w:val="yellow"/>
              </w:rPr>
            </w:pPr>
            <w:r w:rsidRPr="00216612">
              <w:rPr>
                <w:rFonts w:ascii="Times New Roman" w:hAnsi="Times New Roman" w:cs="Times New Roman"/>
                <w:i/>
                <w:iCs/>
                <w:sz w:val="16"/>
                <w:szCs w:val="16"/>
              </w:rPr>
              <w:t>(%)</w:t>
            </w:r>
          </w:p>
        </w:tc>
        <w:tc>
          <w:tcPr>
            <w:tcW w:w="86"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81" w:type="pct"/>
          </w:tcPr>
          <w:p w:rsidR="00815AA5" w:rsidRPr="00216612" w:rsidRDefault="00815AA5" w:rsidP="00D02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sz w:val="16"/>
                <w:szCs w:val="16"/>
              </w:rPr>
            </w:pPr>
          </w:p>
        </w:tc>
        <w:tc>
          <w:tcPr>
            <w:tcW w:w="3182" w:type="pct"/>
            <w:gridSpan w:val="19"/>
          </w:tcPr>
          <w:p w:rsidR="00815AA5" w:rsidRPr="00216612" w:rsidRDefault="00815AA5" w:rsidP="00D02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sz w:val="16"/>
                <w:szCs w:val="16"/>
              </w:rPr>
            </w:pPr>
            <w:r w:rsidRPr="00216612">
              <w:rPr>
                <w:rFonts w:ascii="Times New Roman" w:hAnsi="Times New Roman" w:cs="Times New Roman"/>
                <w:i/>
                <w:iCs/>
                <w:sz w:val="16"/>
                <w:szCs w:val="16"/>
              </w:rPr>
              <w:t>(in thousand Baht)</w:t>
            </w:r>
          </w:p>
        </w:tc>
      </w:tr>
      <w:tr w:rsidR="00815AA5" w:rsidRPr="00216612" w:rsidTr="00815AA5">
        <w:trPr>
          <w:trHeight w:val="157"/>
        </w:trPr>
        <w:tc>
          <w:tcPr>
            <w:tcW w:w="571" w:type="pct"/>
            <w:vAlign w:val="bottom"/>
          </w:tcPr>
          <w:p w:rsidR="00815AA5" w:rsidRPr="00216612" w:rsidRDefault="00815AA5" w:rsidP="00351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highlight w:val="yellow"/>
              </w:rPr>
            </w:pPr>
            <w:r w:rsidRPr="00216612">
              <w:rPr>
                <w:rFonts w:ascii="Times New Roman" w:hAnsi="Times New Roman" w:cs="Times New Roman"/>
                <w:b/>
                <w:bCs/>
                <w:sz w:val="16"/>
                <w:szCs w:val="16"/>
              </w:rPr>
              <w:t>Related party</w:t>
            </w:r>
          </w:p>
        </w:tc>
        <w:tc>
          <w:tcPr>
            <w:tcW w:w="51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6"/>
                <w:szCs w:val="16"/>
                <w:highlight w:val="yellow"/>
              </w:rPr>
            </w:pPr>
          </w:p>
        </w:tc>
        <w:tc>
          <w:tcPr>
            <w:tcW w:w="239" w:type="pct"/>
            <w:gridSpan w:val="2"/>
          </w:tcPr>
          <w:p w:rsidR="00815AA5" w:rsidRPr="000E4C1E"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7" w:type="pct"/>
          </w:tcPr>
          <w:p w:rsidR="00815AA5" w:rsidRPr="000E4C1E"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244" w:type="pct"/>
          </w:tcPr>
          <w:p w:rsidR="00815AA5" w:rsidRPr="000E4C1E"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815AA5" w:rsidRPr="000E4C1E"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815AA5" w:rsidRPr="000E4C1E"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815AA5" w:rsidRPr="00216612" w:rsidRDefault="00815AA5" w:rsidP="00BC5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7"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60"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5"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815AA5" w:rsidRPr="000E4C1E"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7"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1"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33"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1"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2" w:type="pct"/>
          </w:tcPr>
          <w:p w:rsidR="00815AA5" w:rsidRPr="00216612" w:rsidRDefault="00815AA5" w:rsidP="00CA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r>
      <w:tr w:rsidR="00815AA5" w:rsidRPr="00216612" w:rsidTr="00815AA5">
        <w:trPr>
          <w:trHeight w:val="157"/>
        </w:trPr>
        <w:tc>
          <w:tcPr>
            <w:tcW w:w="571" w:type="pct"/>
            <w:vAlign w:val="bottom"/>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highlight w:val="yellow"/>
              </w:rPr>
            </w:pPr>
            <w:proofErr w:type="spellStart"/>
            <w:r w:rsidRPr="00216612">
              <w:rPr>
                <w:rFonts w:ascii="Times New Roman" w:hAnsi="Times New Roman" w:cs="Times New Roman"/>
                <w:sz w:val="16"/>
                <w:szCs w:val="16"/>
              </w:rPr>
              <w:t>Panivara</w:t>
            </w:r>
            <w:proofErr w:type="spellEnd"/>
            <w:r w:rsidRPr="00216612">
              <w:rPr>
                <w:rFonts w:ascii="Times New Roman" w:hAnsi="Times New Roman" w:cs="Times New Roman"/>
                <w:sz w:val="16"/>
                <w:szCs w:val="16"/>
              </w:rPr>
              <w:t xml:space="preserve"> Co., Ltd.</w:t>
            </w:r>
          </w:p>
        </w:tc>
        <w:tc>
          <w:tcPr>
            <w:tcW w:w="511" w:type="pct"/>
          </w:tcPr>
          <w:p w:rsidR="00815AA5" w:rsidRPr="00216612" w:rsidRDefault="00815AA5" w:rsidP="007426CA">
            <w:pPr>
              <w:pStyle w:val="acctfourfigures"/>
              <w:tabs>
                <w:tab w:val="clear" w:pos="765"/>
                <w:tab w:val="decimal" w:pos="683"/>
              </w:tabs>
              <w:spacing w:line="240" w:lineRule="atLeast"/>
              <w:ind w:left="73" w:right="11" w:hanging="90"/>
              <w:rPr>
                <w:sz w:val="16"/>
                <w:szCs w:val="16"/>
              </w:rPr>
            </w:pPr>
            <w:r w:rsidRPr="00216612">
              <w:rPr>
                <w:sz w:val="16"/>
                <w:szCs w:val="16"/>
              </w:rPr>
              <w:t>Real estate</w:t>
            </w:r>
          </w:p>
        </w:tc>
        <w:tc>
          <w:tcPr>
            <w:tcW w:w="239"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18.66</w:t>
            </w:r>
          </w:p>
        </w:tc>
        <w:tc>
          <w:tcPr>
            <w:tcW w:w="87" w:type="pct"/>
          </w:tcPr>
          <w:p w:rsidR="00815AA5" w:rsidRPr="000E4C1E" w:rsidRDefault="00815AA5" w:rsidP="007426CA">
            <w:pPr>
              <w:pStyle w:val="acctfourfigures"/>
              <w:tabs>
                <w:tab w:val="clear" w:pos="765"/>
                <w:tab w:val="decimal" w:pos="683"/>
              </w:tabs>
              <w:spacing w:line="240" w:lineRule="atLeast"/>
              <w:ind w:right="11"/>
              <w:rPr>
                <w:sz w:val="16"/>
                <w:szCs w:val="16"/>
              </w:rPr>
            </w:pPr>
          </w:p>
        </w:tc>
        <w:tc>
          <w:tcPr>
            <w:tcW w:w="244" w:type="pct"/>
          </w:tcPr>
          <w:p w:rsidR="00815AA5" w:rsidRPr="000E4C1E" w:rsidRDefault="00815AA5" w:rsidP="007426CA">
            <w:pPr>
              <w:pStyle w:val="acctfourfigures"/>
              <w:tabs>
                <w:tab w:val="clear" w:pos="765"/>
                <w:tab w:val="decimal" w:pos="683"/>
              </w:tabs>
              <w:spacing w:line="240" w:lineRule="atLeast"/>
              <w:ind w:right="11"/>
              <w:rPr>
                <w:sz w:val="16"/>
                <w:szCs w:val="16"/>
              </w:rPr>
            </w:pPr>
            <w:r w:rsidRPr="000E4C1E">
              <w:rPr>
                <w:sz w:val="16"/>
                <w:szCs w:val="16"/>
              </w:rPr>
              <w:t>18.66</w:t>
            </w:r>
          </w:p>
        </w:tc>
        <w:tc>
          <w:tcPr>
            <w:tcW w:w="86"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815AA5" w:rsidRPr="000E4C1E" w:rsidRDefault="00815AA5" w:rsidP="007426CA">
            <w:pPr>
              <w:pStyle w:val="acctfourfigures"/>
              <w:tabs>
                <w:tab w:val="clear" w:pos="765"/>
                <w:tab w:val="decimal" w:pos="770"/>
              </w:tabs>
              <w:spacing w:line="240" w:lineRule="atLeast"/>
              <w:ind w:right="11"/>
              <w:rPr>
                <w:sz w:val="16"/>
                <w:szCs w:val="16"/>
              </w:rPr>
            </w:pPr>
            <w:r w:rsidRPr="000E4C1E">
              <w:rPr>
                <w:sz w:val="16"/>
                <w:szCs w:val="16"/>
              </w:rPr>
              <w:t>284,000</w:t>
            </w:r>
          </w:p>
        </w:tc>
        <w:tc>
          <w:tcPr>
            <w:tcW w:w="86"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815AA5" w:rsidRPr="00216612" w:rsidRDefault="00815AA5" w:rsidP="007426CA">
            <w:pPr>
              <w:pStyle w:val="acctfourfigures"/>
              <w:tabs>
                <w:tab w:val="clear" w:pos="765"/>
                <w:tab w:val="decimal" w:pos="770"/>
              </w:tabs>
              <w:spacing w:line="240" w:lineRule="atLeast"/>
              <w:ind w:right="11"/>
              <w:rPr>
                <w:sz w:val="16"/>
                <w:szCs w:val="16"/>
              </w:rPr>
            </w:pPr>
            <w:r w:rsidRPr="00216612">
              <w:rPr>
                <w:sz w:val="16"/>
                <w:szCs w:val="16"/>
              </w:rPr>
              <w:t>284,000</w:t>
            </w: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815AA5" w:rsidRPr="000E4C1E" w:rsidRDefault="00815AA5" w:rsidP="007426CA">
            <w:pPr>
              <w:pStyle w:val="acctfourfigures"/>
              <w:tabs>
                <w:tab w:val="clear" w:pos="765"/>
                <w:tab w:val="decimal" w:pos="704"/>
              </w:tabs>
              <w:spacing w:line="240" w:lineRule="atLeast"/>
              <w:ind w:right="11"/>
              <w:rPr>
                <w:sz w:val="16"/>
                <w:szCs w:val="16"/>
              </w:rPr>
            </w:pPr>
            <w:r>
              <w:rPr>
                <w:sz w:val="16"/>
                <w:szCs w:val="16"/>
              </w:rPr>
              <w:t>47,211</w:t>
            </w: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815AA5" w:rsidRPr="00216612" w:rsidRDefault="00815AA5" w:rsidP="007426CA">
            <w:pPr>
              <w:pStyle w:val="acctfourfigures"/>
              <w:tabs>
                <w:tab w:val="clear" w:pos="765"/>
                <w:tab w:val="decimal" w:pos="795"/>
              </w:tabs>
              <w:spacing w:line="240" w:lineRule="atLeast"/>
              <w:ind w:right="11"/>
              <w:rPr>
                <w:sz w:val="16"/>
                <w:szCs w:val="16"/>
              </w:rPr>
            </w:pPr>
            <w:r w:rsidRPr="00216612">
              <w:rPr>
                <w:sz w:val="16"/>
                <w:szCs w:val="16"/>
              </w:rPr>
              <w:t>47,211</w:t>
            </w: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815AA5" w:rsidRPr="000E4C1E" w:rsidRDefault="00815AA5" w:rsidP="006D3CC2">
            <w:pPr>
              <w:pStyle w:val="acctfourfigures"/>
              <w:tabs>
                <w:tab w:val="clear" w:pos="765"/>
                <w:tab w:val="decimal" w:pos="401"/>
              </w:tabs>
              <w:spacing w:line="240" w:lineRule="atLeast"/>
              <w:ind w:right="11"/>
              <w:rPr>
                <w:sz w:val="16"/>
                <w:szCs w:val="16"/>
              </w:rPr>
            </w:pPr>
            <w:r w:rsidRPr="000E4C1E">
              <w:rPr>
                <w:sz w:val="16"/>
                <w:szCs w:val="16"/>
              </w:rPr>
              <w:t>-</w:t>
            </w:r>
          </w:p>
        </w:tc>
        <w:tc>
          <w:tcPr>
            <w:tcW w:w="87" w:type="pct"/>
          </w:tcPr>
          <w:p w:rsidR="00815AA5" w:rsidRPr="00216612" w:rsidRDefault="00815AA5" w:rsidP="007426CA">
            <w:pPr>
              <w:pStyle w:val="acctfourfigures"/>
              <w:spacing w:line="240" w:lineRule="atLeast"/>
              <w:ind w:right="11"/>
              <w:rPr>
                <w:sz w:val="16"/>
                <w:szCs w:val="16"/>
              </w:rPr>
            </w:pPr>
          </w:p>
        </w:tc>
        <w:tc>
          <w:tcPr>
            <w:tcW w:w="260" w:type="pct"/>
          </w:tcPr>
          <w:p w:rsidR="00815AA5" w:rsidRPr="00216612" w:rsidRDefault="00815AA5" w:rsidP="00BB22FB">
            <w:pPr>
              <w:pStyle w:val="acctfourfigures"/>
              <w:tabs>
                <w:tab w:val="clear" w:pos="765"/>
                <w:tab w:val="decimal" w:pos="420"/>
              </w:tabs>
              <w:spacing w:line="240" w:lineRule="atLeast"/>
              <w:ind w:right="11"/>
              <w:rPr>
                <w:sz w:val="16"/>
                <w:szCs w:val="16"/>
              </w:rPr>
            </w:pPr>
            <w:r w:rsidRPr="00216612">
              <w:rPr>
                <w:sz w:val="16"/>
                <w:szCs w:val="16"/>
              </w:rPr>
              <w:t>-</w:t>
            </w:r>
          </w:p>
        </w:tc>
        <w:tc>
          <w:tcPr>
            <w:tcW w:w="85"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815AA5" w:rsidRPr="000E4C1E" w:rsidRDefault="00815AA5" w:rsidP="007426CA">
            <w:pPr>
              <w:pStyle w:val="acctfourfigures"/>
              <w:tabs>
                <w:tab w:val="clear" w:pos="765"/>
                <w:tab w:val="decimal" w:pos="645"/>
              </w:tabs>
              <w:spacing w:line="240" w:lineRule="atLeast"/>
              <w:ind w:right="11"/>
              <w:rPr>
                <w:sz w:val="16"/>
                <w:szCs w:val="16"/>
              </w:rPr>
            </w:pPr>
            <w:r w:rsidRPr="00216612">
              <w:rPr>
                <w:sz w:val="16"/>
                <w:szCs w:val="16"/>
              </w:rPr>
              <w:t>47,211</w:t>
            </w:r>
          </w:p>
        </w:tc>
        <w:tc>
          <w:tcPr>
            <w:tcW w:w="87" w:type="pct"/>
          </w:tcPr>
          <w:p w:rsidR="00815AA5" w:rsidRPr="006D3CC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815AA5" w:rsidRPr="00216612" w:rsidRDefault="00815AA5" w:rsidP="007426CA">
            <w:pPr>
              <w:pStyle w:val="acctfourfigures"/>
              <w:tabs>
                <w:tab w:val="clear" w:pos="765"/>
                <w:tab w:val="decimal" w:pos="851"/>
              </w:tabs>
              <w:spacing w:line="240" w:lineRule="atLeast"/>
              <w:ind w:right="11"/>
              <w:rPr>
                <w:sz w:val="16"/>
                <w:szCs w:val="16"/>
              </w:rPr>
            </w:pPr>
            <w:r w:rsidRPr="00216612">
              <w:rPr>
                <w:sz w:val="16"/>
                <w:szCs w:val="16"/>
              </w:rPr>
              <w:t>47,211</w:t>
            </w:r>
          </w:p>
        </w:tc>
        <w:tc>
          <w:tcPr>
            <w:tcW w:w="81" w:type="pct"/>
          </w:tcPr>
          <w:p w:rsidR="00815AA5" w:rsidRPr="00216612" w:rsidRDefault="00815AA5" w:rsidP="007426CA">
            <w:pPr>
              <w:pStyle w:val="acctfourfigures"/>
              <w:tabs>
                <w:tab w:val="clear" w:pos="765"/>
                <w:tab w:val="decimal" w:pos="851"/>
              </w:tabs>
              <w:spacing w:line="240" w:lineRule="atLeast"/>
              <w:ind w:right="11"/>
              <w:rPr>
                <w:sz w:val="16"/>
                <w:szCs w:val="16"/>
              </w:rPr>
            </w:pPr>
          </w:p>
        </w:tc>
        <w:tc>
          <w:tcPr>
            <w:tcW w:w="233" w:type="pct"/>
          </w:tcPr>
          <w:p w:rsidR="00815AA5" w:rsidRPr="000E4C1E" w:rsidRDefault="00815AA5" w:rsidP="006844C7">
            <w:pPr>
              <w:pStyle w:val="acctfourfigures"/>
              <w:tabs>
                <w:tab w:val="clear" w:pos="765"/>
                <w:tab w:val="decimal" w:pos="403"/>
              </w:tabs>
              <w:spacing w:line="240" w:lineRule="atLeast"/>
              <w:ind w:right="11"/>
              <w:rPr>
                <w:sz w:val="16"/>
                <w:szCs w:val="16"/>
              </w:rPr>
            </w:pPr>
            <w:r w:rsidRPr="000E4C1E">
              <w:rPr>
                <w:sz w:val="16"/>
                <w:szCs w:val="16"/>
              </w:rPr>
              <w:t>-</w:t>
            </w:r>
          </w:p>
        </w:tc>
        <w:tc>
          <w:tcPr>
            <w:tcW w:w="81" w:type="pct"/>
          </w:tcPr>
          <w:p w:rsidR="00815AA5" w:rsidRPr="00216612" w:rsidRDefault="00815AA5" w:rsidP="00440A1A">
            <w:pPr>
              <w:pStyle w:val="acctfourfigures"/>
              <w:tabs>
                <w:tab w:val="clear" w:pos="765"/>
                <w:tab w:val="decimal" w:pos="240"/>
              </w:tabs>
              <w:spacing w:line="240" w:lineRule="atLeast"/>
              <w:ind w:right="11"/>
              <w:rPr>
                <w:sz w:val="16"/>
                <w:szCs w:val="16"/>
              </w:rPr>
            </w:pPr>
          </w:p>
        </w:tc>
        <w:tc>
          <w:tcPr>
            <w:tcW w:w="242" w:type="pct"/>
          </w:tcPr>
          <w:p w:rsidR="00815AA5" w:rsidRPr="00216612" w:rsidRDefault="00815AA5" w:rsidP="006844C7">
            <w:pPr>
              <w:pStyle w:val="acctfourfigures"/>
              <w:tabs>
                <w:tab w:val="clear" w:pos="765"/>
                <w:tab w:val="decimal" w:pos="363"/>
              </w:tabs>
              <w:spacing w:line="240" w:lineRule="atLeast"/>
              <w:ind w:right="11"/>
              <w:rPr>
                <w:sz w:val="16"/>
                <w:szCs w:val="16"/>
              </w:rPr>
            </w:pPr>
            <w:r>
              <w:rPr>
                <w:sz w:val="16"/>
                <w:szCs w:val="16"/>
              </w:rPr>
              <w:t>-</w:t>
            </w:r>
          </w:p>
        </w:tc>
      </w:tr>
      <w:tr w:rsidR="00815AA5" w:rsidRPr="00216612" w:rsidTr="00815AA5">
        <w:trPr>
          <w:trHeight w:val="157"/>
        </w:trPr>
        <w:tc>
          <w:tcPr>
            <w:tcW w:w="571" w:type="pct"/>
            <w:vAlign w:val="bottom"/>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highlight w:val="yellow"/>
              </w:rPr>
            </w:pPr>
          </w:p>
        </w:tc>
        <w:tc>
          <w:tcPr>
            <w:tcW w:w="51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imes New Roman" w:hAnsi="Times New Roman" w:cs="Times New Roman"/>
                <w:sz w:val="16"/>
                <w:szCs w:val="16"/>
                <w:highlight w:val="yellow"/>
              </w:rPr>
            </w:pPr>
          </w:p>
        </w:tc>
        <w:tc>
          <w:tcPr>
            <w:tcW w:w="239" w:type="pct"/>
            <w:gridSpan w:val="2"/>
          </w:tcPr>
          <w:p w:rsidR="00815AA5" w:rsidRPr="000E4C1E" w:rsidRDefault="00815AA5" w:rsidP="007426CA">
            <w:pPr>
              <w:pStyle w:val="acctfourfigures"/>
              <w:spacing w:line="240" w:lineRule="atLeast"/>
              <w:ind w:right="11"/>
              <w:rPr>
                <w:sz w:val="16"/>
                <w:szCs w:val="16"/>
              </w:rPr>
            </w:pPr>
          </w:p>
        </w:tc>
        <w:tc>
          <w:tcPr>
            <w:tcW w:w="87"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244"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60"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5"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7" w:type="pct"/>
          </w:tcPr>
          <w:p w:rsidR="00815AA5" w:rsidRPr="006D3CC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8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33"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8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42"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r>
      <w:tr w:rsidR="00815AA5" w:rsidRPr="00216612" w:rsidTr="00815AA5">
        <w:trPr>
          <w:trHeight w:val="157"/>
        </w:trPr>
        <w:tc>
          <w:tcPr>
            <w:tcW w:w="571" w:type="pct"/>
            <w:vAlign w:val="bottom"/>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highlight w:val="yellow"/>
              </w:rPr>
            </w:pPr>
            <w:r w:rsidRPr="00216612">
              <w:rPr>
                <w:rFonts w:ascii="Times New Roman" w:hAnsi="Times New Roman" w:cs="Times New Roman"/>
                <w:b/>
                <w:bCs/>
                <w:sz w:val="16"/>
                <w:szCs w:val="16"/>
              </w:rPr>
              <w:t>Other parties</w:t>
            </w:r>
          </w:p>
        </w:tc>
        <w:tc>
          <w:tcPr>
            <w:tcW w:w="511" w:type="pct"/>
          </w:tcPr>
          <w:p w:rsidR="00815AA5" w:rsidRPr="00216612" w:rsidRDefault="00815AA5" w:rsidP="007426CA">
            <w:pPr>
              <w:pStyle w:val="acctfourfigures"/>
              <w:tabs>
                <w:tab w:val="clear" w:pos="765"/>
                <w:tab w:val="decimal" w:pos="683"/>
              </w:tabs>
              <w:spacing w:line="240" w:lineRule="atLeast"/>
              <w:ind w:left="73" w:right="11" w:hanging="90"/>
              <w:rPr>
                <w:sz w:val="16"/>
                <w:szCs w:val="16"/>
              </w:rPr>
            </w:pPr>
          </w:p>
        </w:tc>
        <w:tc>
          <w:tcPr>
            <w:tcW w:w="239" w:type="pct"/>
            <w:gridSpan w:val="2"/>
          </w:tcPr>
          <w:p w:rsidR="00815AA5" w:rsidRPr="000E4C1E" w:rsidRDefault="00815AA5" w:rsidP="007426CA">
            <w:pPr>
              <w:pStyle w:val="acctfourfigures"/>
              <w:spacing w:line="240" w:lineRule="atLeast"/>
              <w:ind w:right="11"/>
              <w:rPr>
                <w:sz w:val="16"/>
                <w:szCs w:val="16"/>
              </w:rPr>
            </w:pPr>
          </w:p>
        </w:tc>
        <w:tc>
          <w:tcPr>
            <w:tcW w:w="87"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244"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63" w:type="pct"/>
            <w:gridSpan w:val="2"/>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6"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6"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highlight w:val="yellow"/>
              </w:rPr>
            </w:pPr>
          </w:p>
        </w:tc>
        <w:tc>
          <w:tcPr>
            <w:tcW w:w="230"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highlight w:val="yellow"/>
              </w:rPr>
            </w:pPr>
          </w:p>
        </w:tc>
        <w:tc>
          <w:tcPr>
            <w:tcW w:w="25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highlight w:val="yellow"/>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41"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60"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85"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4"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7" w:type="pct"/>
          </w:tcPr>
          <w:p w:rsidR="00815AA5" w:rsidRPr="006D3CC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highlight w:val="yellow"/>
              </w:rPr>
            </w:pPr>
          </w:p>
        </w:tc>
        <w:tc>
          <w:tcPr>
            <w:tcW w:w="257"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8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33" w:type="pct"/>
          </w:tcPr>
          <w:p w:rsidR="00815AA5" w:rsidRPr="000E4C1E"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81"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c>
          <w:tcPr>
            <w:tcW w:w="242" w:type="pct"/>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highlight w:val="yellow"/>
              </w:rPr>
            </w:pPr>
          </w:p>
        </w:tc>
      </w:tr>
      <w:tr w:rsidR="00815AA5" w:rsidRPr="00216612" w:rsidTr="00815AA5">
        <w:trPr>
          <w:trHeight w:val="611"/>
        </w:trPr>
        <w:tc>
          <w:tcPr>
            <w:tcW w:w="571" w:type="pct"/>
            <w:vAlign w:val="bottom"/>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Thai </w:t>
            </w:r>
            <w:proofErr w:type="spellStart"/>
            <w:r w:rsidRPr="00216612">
              <w:rPr>
                <w:rFonts w:ascii="Times New Roman" w:hAnsi="Times New Roman" w:cs="Times New Roman"/>
                <w:sz w:val="16"/>
                <w:szCs w:val="16"/>
              </w:rPr>
              <w:t>Staflex</w:t>
            </w:r>
            <w:proofErr w:type="spellEnd"/>
            <w:r w:rsidRPr="00216612">
              <w:rPr>
                <w:rFonts w:ascii="Times New Roman" w:hAnsi="Times New Roman" w:cs="Times New Roman"/>
                <w:sz w:val="16"/>
                <w:szCs w:val="16"/>
              </w:rPr>
              <w:t xml:space="preserve"> Co., Ltd.</w:t>
            </w:r>
          </w:p>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sz w:val="16"/>
                <w:szCs w:val="16"/>
              </w:rPr>
            </w:pPr>
          </w:p>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sz w:val="16"/>
                <w:szCs w:val="16"/>
              </w:rPr>
            </w:pPr>
          </w:p>
        </w:tc>
        <w:tc>
          <w:tcPr>
            <w:tcW w:w="511" w:type="pct"/>
          </w:tcPr>
          <w:p w:rsidR="00815AA5" w:rsidRPr="00216612" w:rsidRDefault="00815AA5" w:rsidP="007426CA">
            <w:pPr>
              <w:pStyle w:val="acctfourfigures"/>
              <w:tabs>
                <w:tab w:val="clear" w:pos="765"/>
              </w:tabs>
              <w:spacing w:line="240" w:lineRule="atLeast"/>
              <w:ind w:left="73" w:right="11" w:hanging="90"/>
              <w:rPr>
                <w:sz w:val="16"/>
                <w:szCs w:val="16"/>
              </w:rPr>
            </w:pPr>
            <w:r w:rsidRPr="00216612">
              <w:rPr>
                <w:sz w:val="16"/>
                <w:szCs w:val="16"/>
              </w:rPr>
              <w:t>Produce and sell parts to garments manufacturer</w:t>
            </w:r>
          </w:p>
        </w:tc>
        <w:tc>
          <w:tcPr>
            <w:tcW w:w="239"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2.00</w:t>
            </w:r>
          </w:p>
        </w:tc>
        <w:tc>
          <w:tcPr>
            <w:tcW w:w="87" w:type="pct"/>
          </w:tcPr>
          <w:p w:rsidR="00815AA5" w:rsidRPr="000E4C1E" w:rsidRDefault="00815AA5" w:rsidP="007426CA">
            <w:pPr>
              <w:pStyle w:val="acctfourfigures"/>
              <w:tabs>
                <w:tab w:val="clear" w:pos="765"/>
                <w:tab w:val="decimal" w:pos="683"/>
              </w:tabs>
              <w:spacing w:line="240" w:lineRule="atLeast"/>
              <w:ind w:right="11"/>
              <w:rPr>
                <w:sz w:val="16"/>
                <w:szCs w:val="16"/>
              </w:rPr>
            </w:pPr>
          </w:p>
        </w:tc>
        <w:tc>
          <w:tcPr>
            <w:tcW w:w="244" w:type="pct"/>
          </w:tcPr>
          <w:p w:rsidR="00815AA5" w:rsidRPr="000E4C1E" w:rsidRDefault="00815AA5" w:rsidP="007426CA">
            <w:pPr>
              <w:pStyle w:val="acctfourfigures"/>
              <w:tabs>
                <w:tab w:val="clear" w:pos="765"/>
                <w:tab w:val="decimal" w:pos="683"/>
              </w:tabs>
              <w:spacing w:line="240" w:lineRule="atLeast"/>
              <w:ind w:right="11"/>
              <w:rPr>
                <w:sz w:val="16"/>
                <w:szCs w:val="16"/>
              </w:rPr>
            </w:pPr>
            <w:r w:rsidRPr="000E4C1E">
              <w:rPr>
                <w:sz w:val="16"/>
                <w:szCs w:val="16"/>
              </w:rPr>
              <w:t>2.00</w:t>
            </w:r>
          </w:p>
        </w:tc>
        <w:tc>
          <w:tcPr>
            <w:tcW w:w="86" w:type="pct"/>
          </w:tcPr>
          <w:p w:rsidR="00815AA5" w:rsidRPr="000E4C1E" w:rsidRDefault="00815AA5" w:rsidP="007426CA">
            <w:pPr>
              <w:pStyle w:val="acctfourfigures"/>
              <w:spacing w:line="240" w:lineRule="atLeast"/>
              <w:ind w:right="11"/>
              <w:rPr>
                <w:sz w:val="16"/>
                <w:szCs w:val="16"/>
              </w:rPr>
            </w:pPr>
          </w:p>
        </w:tc>
        <w:tc>
          <w:tcPr>
            <w:tcW w:w="263"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60,000</w:t>
            </w:r>
          </w:p>
        </w:tc>
        <w:tc>
          <w:tcPr>
            <w:tcW w:w="86" w:type="pct"/>
          </w:tcPr>
          <w:p w:rsidR="00815AA5" w:rsidRPr="00216612" w:rsidRDefault="00815AA5" w:rsidP="007426CA">
            <w:pPr>
              <w:pStyle w:val="acctfourfigures"/>
              <w:spacing w:line="240" w:lineRule="atLeast"/>
              <w:ind w:right="11"/>
              <w:rPr>
                <w:sz w:val="16"/>
                <w:szCs w:val="16"/>
              </w:rPr>
            </w:pPr>
          </w:p>
        </w:tc>
        <w:tc>
          <w:tcPr>
            <w:tcW w:w="256" w:type="pct"/>
          </w:tcPr>
          <w:p w:rsidR="00815AA5" w:rsidRPr="00216612" w:rsidRDefault="00815AA5" w:rsidP="007426CA">
            <w:pPr>
              <w:pStyle w:val="acctfourfigures"/>
              <w:spacing w:line="240" w:lineRule="atLeast"/>
              <w:ind w:right="11"/>
              <w:rPr>
                <w:sz w:val="16"/>
                <w:szCs w:val="16"/>
              </w:rPr>
            </w:pPr>
            <w:r w:rsidRPr="00216612">
              <w:rPr>
                <w:sz w:val="16"/>
                <w:szCs w:val="16"/>
              </w:rPr>
              <w:t>60,000</w:t>
            </w:r>
          </w:p>
        </w:tc>
        <w:tc>
          <w:tcPr>
            <w:tcW w:w="87" w:type="pct"/>
          </w:tcPr>
          <w:p w:rsidR="00815AA5" w:rsidRPr="00216612" w:rsidRDefault="00815AA5" w:rsidP="007426CA">
            <w:pPr>
              <w:pStyle w:val="acctfourfigures"/>
              <w:spacing w:line="240" w:lineRule="atLeast"/>
              <w:ind w:right="11"/>
              <w:rPr>
                <w:sz w:val="16"/>
                <w:szCs w:val="16"/>
              </w:rPr>
            </w:pPr>
          </w:p>
        </w:tc>
        <w:tc>
          <w:tcPr>
            <w:tcW w:w="230" w:type="pct"/>
          </w:tcPr>
          <w:p w:rsidR="00815AA5" w:rsidRPr="000E4C1E" w:rsidRDefault="00815AA5" w:rsidP="007426CA">
            <w:pPr>
              <w:pStyle w:val="acctfourfigures"/>
              <w:tabs>
                <w:tab w:val="clear" w:pos="765"/>
                <w:tab w:val="decimal" w:pos="704"/>
              </w:tabs>
              <w:spacing w:line="240" w:lineRule="atLeast"/>
              <w:ind w:right="11"/>
              <w:rPr>
                <w:sz w:val="16"/>
                <w:szCs w:val="16"/>
              </w:rPr>
            </w:pPr>
            <w:r w:rsidRPr="000E4C1E">
              <w:rPr>
                <w:sz w:val="16"/>
                <w:szCs w:val="16"/>
              </w:rPr>
              <w:t>1,200</w:t>
            </w:r>
          </w:p>
        </w:tc>
        <w:tc>
          <w:tcPr>
            <w:tcW w:w="87" w:type="pct"/>
          </w:tcPr>
          <w:p w:rsidR="00815AA5" w:rsidRPr="00216612" w:rsidRDefault="00815AA5" w:rsidP="007426CA">
            <w:pPr>
              <w:pStyle w:val="acctfourfigures"/>
              <w:spacing w:line="240" w:lineRule="atLeast"/>
              <w:ind w:right="11"/>
              <w:rPr>
                <w:sz w:val="16"/>
                <w:szCs w:val="16"/>
              </w:rPr>
            </w:pPr>
          </w:p>
        </w:tc>
        <w:tc>
          <w:tcPr>
            <w:tcW w:w="257" w:type="pct"/>
          </w:tcPr>
          <w:p w:rsidR="00815AA5" w:rsidRPr="00216612" w:rsidRDefault="00815AA5" w:rsidP="007426CA">
            <w:pPr>
              <w:pStyle w:val="acctfourfigures"/>
              <w:tabs>
                <w:tab w:val="clear" w:pos="765"/>
                <w:tab w:val="decimal" w:pos="795"/>
              </w:tabs>
              <w:spacing w:line="240" w:lineRule="atLeast"/>
              <w:ind w:right="11"/>
              <w:rPr>
                <w:sz w:val="16"/>
                <w:szCs w:val="16"/>
              </w:rPr>
            </w:pPr>
            <w:r w:rsidRPr="00216612">
              <w:rPr>
                <w:sz w:val="16"/>
                <w:szCs w:val="16"/>
              </w:rPr>
              <w:t>1,200</w:t>
            </w:r>
          </w:p>
        </w:tc>
        <w:tc>
          <w:tcPr>
            <w:tcW w:w="87" w:type="pct"/>
          </w:tcPr>
          <w:p w:rsidR="00815AA5" w:rsidRPr="00216612" w:rsidRDefault="00815AA5" w:rsidP="007426CA">
            <w:pPr>
              <w:pStyle w:val="acctfourfigures"/>
              <w:spacing w:line="240" w:lineRule="atLeast"/>
              <w:ind w:right="11"/>
              <w:rPr>
                <w:sz w:val="16"/>
                <w:szCs w:val="16"/>
              </w:rPr>
            </w:pPr>
          </w:p>
        </w:tc>
        <w:tc>
          <w:tcPr>
            <w:tcW w:w="241" w:type="pct"/>
          </w:tcPr>
          <w:p w:rsidR="00815AA5" w:rsidRPr="000E4C1E" w:rsidRDefault="00815AA5" w:rsidP="006D3CC2">
            <w:pPr>
              <w:pStyle w:val="acctfourfigures"/>
              <w:tabs>
                <w:tab w:val="clear" w:pos="765"/>
                <w:tab w:val="decimal" w:pos="401"/>
              </w:tabs>
              <w:spacing w:line="240" w:lineRule="atLeast"/>
              <w:ind w:right="11"/>
              <w:rPr>
                <w:sz w:val="16"/>
                <w:szCs w:val="16"/>
              </w:rPr>
            </w:pPr>
            <w:r w:rsidRPr="000E4C1E">
              <w:rPr>
                <w:sz w:val="16"/>
                <w:szCs w:val="16"/>
              </w:rPr>
              <w:t>-</w:t>
            </w:r>
          </w:p>
        </w:tc>
        <w:tc>
          <w:tcPr>
            <w:tcW w:w="87" w:type="pct"/>
          </w:tcPr>
          <w:p w:rsidR="00815AA5" w:rsidRPr="00216612" w:rsidRDefault="00815AA5" w:rsidP="007426CA">
            <w:pPr>
              <w:pStyle w:val="acctfourfigures"/>
              <w:spacing w:line="240" w:lineRule="atLeast"/>
              <w:ind w:right="11"/>
              <w:rPr>
                <w:sz w:val="16"/>
                <w:szCs w:val="16"/>
              </w:rPr>
            </w:pPr>
          </w:p>
        </w:tc>
        <w:tc>
          <w:tcPr>
            <w:tcW w:w="260" w:type="pct"/>
          </w:tcPr>
          <w:p w:rsidR="00815AA5" w:rsidRPr="00216612" w:rsidRDefault="00815AA5" w:rsidP="00BB22FB">
            <w:pPr>
              <w:pStyle w:val="acctfourfigures"/>
              <w:tabs>
                <w:tab w:val="clear" w:pos="765"/>
                <w:tab w:val="decimal" w:pos="420"/>
              </w:tabs>
              <w:spacing w:line="240" w:lineRule="atLeast"/>
              <w:ind w:right="11"/>
              <w:rPr>
                <w:sz w:val="16"/>
                <w:szCs w:val="16"/>
              </w:rPr>
            </w:pPr>
            <w:r w:rsidRPr="00216612">
              <w:rPr>
                <w:sz w:val="16"/>
                <w:szCs w:val="16"/>
              </w:rPr>
              <w:t>-</w:t>
            </w:r>
          </w:p>
        </w:tc>
        <w:tc>
          <w:tcPr>
            <w:tcW w:w="85" w:type="pct"/>
          </w:tcPr>
          <w:p w:rsidR="00815AA5" w:rsidRPr="00216612" w:rsidRDefault="00815AA5" w:rsidP="007426CA">
            <w:pPr>
              <w:pStyle w:val="acctfourfigures"/>
              <w:spacing w:line="240" w:lineRule="atLeast"/>
              <w:ind w:right="11"/>
              <w:rPr>
                <w:sz w:val="16"/>
                <w:szCs w:val="16"/>
              </w:rPr>
            </w:pPr>
          </w:p>
        </w:tc>
        <w:tc>
          <w:tcPr>
            <w:tcW w:w="254" w:type="pct"/>
          </w:tcPr>
          <w:p w:rsidR="00815AA5" w:rsidRPr="000E4C1E" w:rsidRDefault="00815AA5" w:rsidP="007426CA">
            <w:pPr>
              <w:pStyle w:val="acctfourfigures"/>
              <w:tabs>
                <w:tab w:val="clear" w:pos="765"/>
                <w:tab w:val="decimal" w:pos="701"/>
              </w:tabs>
              <w:spacing w:line="240" w:lineRule="atLeast"/>
              <w:ind w:right="11"/>
              <w:rPr>
                <w:sz w:val="16"/>
                <w:szCs w:val="16"/>
              </w:rPr>
            </w:pPr>
            <w:r w:rsidRPr="000E4C1E">
              <w:rPr>
                <w:sz w:val="16"/>
                <w:szCs w:val="16"/>
              </w:rPr>
              <w:t>1,200</w:t>
            </w:r>
          </w:p>
        </w:tc>
        <w:tc>
          <w:tcPr>
            <w:tcW w:w="87" w:type="pct"/>
          </w:tcPr>
          <w:p w:rsidR="00815AA5" w:rsidRPr="006D3CC2" w:rsidRDefault="00815AA5" w:rsidP="007426CA">
            <w:pPr>
              <w:pStyle w:val="acctfourfigures"/>
              <w:tabs>
                <w:tab w:val="clear" w:pos="765"/>
                <w:tab w:val="decimal" w:pos="807"/>
              </w:tabs>
              <w:spacing w:line="240" w:lineRule="atLeast"/>
              <w:ind w:right="-375"/>
              <w:rPr>
                <w:sz w:val="16"/>
                <w:szCs w:val="16"/>
                <w:highlight w:val="yellow"/>
              </w:rPr>
            </w:pPr>
          </w:p>
        </w:tc>
        <w:tc>
          <w:tcPr>
            <w:tcW w:w="257" w:type="pct"/>
          </w:tcPr>
          <w:p w:rsidR="00815AA5" w:rsidRPr="00216612" w:rsidRDefault="00815AA5" w:rsidP="007426CA">
            <w:pPr>
              <w:pStyle w:val="acctfourfigures"/>
              <w:tabs>
                <w:tab w:val="clear" w:pos="765"/>
                <w:tab w:val="decimal" w:pos="851"/>
              </w:tabs>
              <w:spacing w:line="240" w:lineRule="atLeast"/>
              <w:ind w:right="11"/>
              <w:rPr>
                <w:sz w:val="16"/>
                <w:szCs w:val="16"/>
              </w:rPr>
            </w:pPr>
            <w:r w:rsidRPr="00216612">
              <w:rPr>
                <w:sz w:val="16"/>
                <w:szCs w:val="16"/>
              </w:rPr>
              <w:t>1,200</w:t>
            </w:r>
          </w:p>
        </w:tc>
        <w:tc>
          <w:tcPr>
            <w:tcW w:w="81" w:type="pct"/>
          </w:tcPr>
          <w:p w:rsidR="00815AA5" w:rsidRPr="00CE0E46" w:rsidRDefault="00815AA5" w:rsidP="007426CA">
            <w:pPr>
              <w:pStyle w:val="acctfourfigures"/>
              <w:tabs>
                <w:tab w:val="clear" w:pos="765"/>
                <w:tab w:val="decimal" w:pos="851"/>
              </w:tabs>
              <w:spacing w:line="240" w:lineRule="atLeast"/>
              <w:ind w:right="11"/>
              <w:rPr>
                <w:sz w:val="16"/>
                <w:szCs w:val="16"/>
              </w:rPr>
            </w:pPr>
          </w:p>
        </w:tc>
        <w:tc>
          <w:tcPr>
            <w:tcW w:w="233" w:type="pct"/>
          </w:tcPr>
          <w:p w:rsidR="00815AA5" w:rsidRPr="000E4C1E" w:rsidRDefault="00815AA5" w:rsidP="007426CA">
            <w:pPr>
              <w:pStyle w:val="acctfourfigures"/>
              <w:tabs>
                <w:tab w:val="clear" w:pos="765"/>
                <w:tab w:val="decimal" w:pos="851"/>
              </w:tabs>
              <w:spacing w:line="240" w:lineRule="atLeast"/>
              <w:ind w:right="11"/>
              <w:rPr>
                <w:sz w:val="16"/>
                <w:szCs w:val="16"/>
              </w:rPr>
            </w:pPr>
            <w:r w:rsidRPr="000E4C1E">
              <w:rPr>
                <w:sz w:val="16"/>
                <w:szCs w:val="16"/>
              </w:rPr>
              <w:t>180</w:t>
            </w:r>
          </w:p>
        </w:tc>
        <w:tc>
          <w:tcPr>
            <w:tcW w:w="81" w:type="pct"/>
          </w:tcPr>
          <w:p w:rsidR="00815AA5" w:rsidRPr="00216612" w:rsidRDefault="00815AA5" w:rsidP="007426CA">
            <w:pPr>
              <w:pStyle w:val="acctfourfigures"/>
              <w:tabs>
                <w:tab w:val="clear" w:pos="765"/>
                <w:tab w:val="decimal" w:pos="851"/>
              </w:tabs>
              <w:spacing w:line="240" w:lineRule="atLeast"/>
              <w:ind w:right="11"/>
              <w:rPr>
                <w:sz w:val="16"/>
                <w:szCs w:val="16"/>
              </w:rPr>
            </w:pPr>
          </w:p>
        </w:tc>
        <w:tc>
          <w:tcPr>
            <w:tcW w:w="242" w:type="pct"/>
          </w:tcPr>
          <w:p w:rsidR="00815AA5" w:rsidRPr="00216612" w:rsidRDefault="00815AA5" w:rsidP="00A95494">
            <w:pPr>
              <w:pStyle w:val="acctfourfigures"/>
              <w:tabs>
                <w:tab w:val="clear" w:pos="765"/>
                <w:tab w:val="decimal" w:pos="470"/>
              </w:tabs>
              <w:spacing w:line="240" w:lineRule="atLeast"/>
              <w:ind w:right="11"/>
              <w:rPr>
                <w:sz w:val="16"/>
                <w:szCs w:val="16"/>
              </w:rPr>
            </w:pPr>
            <w:r w:rsidRPr="00CE0E46">
              <w:rPr>
                <w:sz w:val="16"/>
                <w:szCs w:val="16"/>
              </w:rPr>
              <w:t>72</w:t>
            </w:r>
          </w:p>
        </w:tc>
      </w:tr>
      <w:tr w:rsidR="00815AA5" w:rsidRPr="00216612" w:rsidTr="00815AA5">
        <w:trPr>
          <w:trHeight w:val="304"/>
        </w:trPr>
        <w:tc>
          <w:tcPr>
            <w:tcW w:w="571" w:type="pct"/>
            <w:vAlign w:val="bottom"/>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Janome (Thailand) </w:t>
            </w:r>
          </w:p>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   Co</w:t>
            </w:r>
            <w:r w:rsidRPr="00216612">
              <w:rPr>
                <w:rFonts w:ascii="Times New Roman" w:hAnsi="Times New Roman" w:cs="Times New Roman"/>
                <w:sz w:val="16"/>
                <w:szCs w:val="16"/>
                <w:cs/>
                <w:lang w:val="en-GB"/>
              </w:rPr>
              <w:t>.</w:t>
            </w:r>
            <w:r w:rsidRPr="00216612">
              <w:rPr>
                <w:rFonts w:ascii="Times New Roman" w:hAnsi="Times New Roman" w:cs="Times New Roman"/>
                <w:sz w:val="16"/>
                <w:szCs w:val="16"/>
              </w:rPr>
              <w:t>, Ltd</w:t>
            </w:r>
            <w:r w:rsidRPr="00216612">
              <w:rPr>
                <w:rFonts w:ascii="Times New Roman" w:hAnsi="Times New Roman" w:cs="Times New Roman"/>
                <w:sz w:val="16"/>
                <w:szCs w:val="16"/>
                <w:cs/>
                <w:lang w:val="en-GB"/>
              </w:rPr>
              <w:t>.</w:t>
            </w:r>
          </w:p>
        </w:tc>
        <w:tc>
          <w:tcPr>
            <w:tcW w:w="511" w:type="pct"/>
          </w:tcPr>
          <w:p w:rsidR="00815AA5" w:rsidRPr="00216612" w:rsidRDefault="00815AA5" w:rsidP="007426CA">
            <w:pPr>
              <w:pStyle w:val="acctfourfigures"/>
              <w:tabs>
                <w:tab w:val="clear" w:pos="765"/>
              </w:tabs>
              <w:spacing w:line="240" w:lineRule="atLeast"/>
              <w:ind w:left="73" w:right="11" w:hanging="90"/>
              <w:rPr>
                <w:sz w:val="16"/>
                <w:szCs w:val="16"/>
              </w:rPr>
            </w:pPr>
            <w:r w:rsidRPr="00216612">
              <w:rPr>
                <w:sz w:val="16"/>
                <w:szCs w:val="16"/>
              </w:rPr>
              <w:t>Produce machine for garments</w:t>
            </w:r>
          </w:p>
        </w:tc>
        <w:tc>
          <w:tcPr>
            <w:tcW w:w="239"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2.00</w:t>
            </w:r>
          </w:p>
        </w:tc>
        <w:tc>
          <w:tcPr>
            <w:tcW w:w="87" w:type="pct"/>
          </w:tcPr>
          <w:p w:rsidR="00815AA5" w:rsidRPr="000E4C1E" w:rsidRDefault="00815AA5" w:rsidP="007426CA">
            <w:pPr>
              <w:pStyle w:val="acctfourfigures"/>
              <w:tabs>
                <w:tab w:val="clear" w:pos="765"/>
                <w:tab w:val="decimal" w:pos="702"/>
              </w:tabs>
              <w:spacing w:line="240" w:lineRule="atLeast"/>
              <w:ind w:right="11"/>
              <w:rPr>
                <w:sz w:val="16"/>
                <w:szCs w:val="16"/>
              </w:rPr>
            </w:pPr>
          </w:p>
        </w:tc>
        <w:tc>
          <w:tcPr>
            <w:tcW w:w="244" w:type="pct"/>
          </w:tcPr>
          <w:p w:rsidR="00815AA5" w:rsidRPr="000E4C1E" w:rsidRDefault="00815AA5" w:rsidP="007426CA">
            <w:pPr>
              <w:pStyle w:val="acctfourfigures"/>
              <w:tabs>
                <w:tab w:val="clear" w:pos="765"/>
                <w:tab w:val="decimal" w:pos="702"/>
              </w:tabs>
              <w:spacing w:line="240" w:lineRule="atLeast"/>
              <w:ind w:right="11"/>
              <w:rPr>
                <w:sz w:val="16"/>
                <w:szCs w:val="16"/>
              </w:rPr>
            </w:pPr>
            <w:r w:rsidRPr="000E4C1E">
              <w:rPr>
                <w:sz w:val="16"/>
                <w:szCs w:val="16"/>
              </w:rPr>
              <w:t>2.00</w:t>
            </w:r>
          </w:p>
        </w:tc>
        <w:tc>
          <w:tcPr>
            <w:tcW w:w="86" w:type="pct"/>
          </w:tcPr>
          <w:p w:rsidR="00815AA5" w:rsidRPr="000E4C1E" w:rsidRDefault="00815AA5" w:rsidP="007426CA">
            <w:pPr>
              <w:pStyle w:val="acctfourfigures"/>
              <w:spacing w:line="240" w:lineRule="atLeast"/>
              <w:ind w:right="11"/>
              <w:rPr>
                <w:sz w:val="16"/>
                <w:szCs w:val="16"/>
              </w:rPr>
            </w:pPr>
          </w:p>
        </w:tc>
        <w:tc>
          <w:tcPr>
            <w:tcW w:w="263"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97,400</w:t>
            </w:r>
          </w:p>
        </w:tc>
        <w:tc>
          <w:tcPr>
            <w:tcW w:w="86" w:type="pct"/>
          </w:tcPr>
          <w:p w:rsidR="00815AA5" w:rsidRPr="00216612" w:rsidRDefault="00815AA5" w:rsidP="007426CA">
            <w:pPr>
              <w:pStyle w:val="acctfourfigures"/>
              <w:spacing w:line="240" w:lineRule="atLeast"/>
              <w:ind w:right="11"/>
              <w:rPr>
                <w:sz w:val="16"/>
                <w:szCs w:val="16"/>
              </w:rPr>
            </w:pPr>
          </w:p>
        </w:tc>
        <w:tc>
          <w:tcPr>
            <w:tcW w:w="256" w:type="pct"/>
          </w:tcPr>
          <w:p w:rsidR="00815AA5" w:rsidRPr="00216612" w:rsidRDefault="00815AA5" w:rsidP="007426CA">
            <w:pPr>
              <w:pStyle w:val="acctfourfigures"/>
              <w:spacing w:line="240" w:lineRule="atLeast"/>
              <w:ind w:right="11"/>
              <w:rPr>
                <w:sz w:val="16"/>
                <w:szCs w:val="16"/>
              </w:rPr>
            </w:pPr>
            <w:r w:rsidRPr="00216612">
              <w:rPr>
                <w:sz w:val="16"/>
                <w:szCs w:val="16"/>
              </w:rPr>
              <w:t>97,400</w:t>
            </w:r>
          </w:p>
        </w:tc>
        <w:tc>
          <w:tcPr>
            <w:tcW w:w="87" w:type="pct"/>
          </w:tcPr>
          <w:p w:rsidR="00815AA5" w:rsidRPr="00216612" w:rsidRDefault="00815AA5" w:rsidP="007426CA">
            <w:pPr>
              <w:pStyle w:val="acctfourfigures"/>
              <w:spacing w:line="240" w:lineRule="atLeast"/>
              <w:ind w:right="11"/>
              <w:rPr>
                <w:sz w:val="16"/>
                <w:szCs w:val="16"/>
              </w:rPr>
            </w:pPr>
          </w:p>
        </w:tc>
        <w:tc>
          <w:tcPr>
            <w:tcW w:w="230" w:type="pct"/>
          </w:tcPr>
          <w:p w:rsidR="00815AA5" w:rsidRPr="000E4C1E" w:rsidRDefault="00815AA5" w:rsidP="007426CA">
            <w:pPr>
              <w:pStyle w:val="acctfourfigures"/>
              <w:tabs>
                <w:tab w:val="clear" w:pos="765"/>
                <w:tab w:val="decimal" w:pos="683"/>
              </w:tabs>
              <w:spacing w:line="240" w:lineRule="atLeast"/>
              <w:ind w:right="11"/>
              <w:rPr>
                <w:sz w:val="16"/>
                <w:szCs w:val="16"/>
              </w:rPr>
            </w:pPr>
            <w:r w:rsidRPr="000E4C1E">
              <w:rPr>
                <w:sz w:val="16"/>
                <w:szCs w:val="16"/>
              </w:rPr>
              <w:t>2,759</w:t>
            </w:r>
          </w:p>
        </w:tc>
        <w:tc>
          <w:tcPr>
            <w:tcW w:w="87" w:type="pct"/>
          </w:tcPr>
          <w:p w:rsidR="00815AA5" w:rsidRPr="00216612" w:rsidRDefault="00815AA5" w:rsidP="007426CA">
            <w:pPr>
              <w:pStyle w:val="acctfourfigures"/>
              <w:spacing w:line="240" w:lineRule="atLeast"/>
              <w:ind w:right="11"/>
              <w:rPr>
                <w:sz w:val="16"/>
                <w:szCs w:val="16"/>
              </w:rPr>
            </w:pPr>
          </w:p>
        </w:tc>
        <w:tc>
          <w:tcPr>
            <w:tcW w:w="257" w:type="pct"/>
          </w:tcPr>
          <w:p w:rsidR="00815AA5" w:rsidRPr="00216612" w:rsidRDefault="00815AA5" w:rsidP="007426CA">
            <w:pPr>
              <w:pStyle w:val="acctfourfigures"/>
              <w:tabs>
                <w:tab w:val="clear" w:pos="765"/>
                <w:tab w:val="decimal" w:pos="795"/>
              </w:tabs>
              <w:spacing w:line="240" w:lineRule="atLeast"/>
              <w:ind w:right="11"/>
              <w:rPr>
                <w:sz w:val="16"/>
                <w:szCs w:val="16"/>
              </w:rPr>
            </w:pPr>
            <w:r w:rsidRPr="00216612">
              <w:rPr>
                <w:sz w:val="16"/>
                <w:szCs w:val="16"/>
              </w:rPr>
              <w:t>2,759</w:t>
            </w:r>
          </w:p>
        </w:tc>
        <w:tc>
          <w:tcPr>
            <w:tcW w:w="87" w:type="pct"/>
          </w:tcPr>
          <w:p w:rsidR="00815AA5" w:rsidRPr="00216612" w:rsidRDefault="00815AA5" w:rsidP="007426CA">
            <w:pPr>
              <w:pStyle w:val="acctfourfigures"/>
              <w:spacing w:line="240" w:lineRule="atLeast"/>
              <w:ind w:right="11"/>
              <w:rPr>
                <w:sz w:val="16"/>
                <w:szCs w:val="16"/>
              </w:rPr>
            </w:pPr>
          </w:p>
        </w:tc>
        <w:tc>
          <w:tcPr>
            <w:tcW w:w="241" w:type="pct"/>
          </w:tcPr>
          <w:p w:rsidR="00815AA5" w:rsidRPr="000E4C1E" w:rsidRDefault="00815AA5" w:rsidP="006D3CC2">
            <w:pPr>
              <w:pStyle w:val="acctfourfigures"/>
              <w:tabs>
                <w:tab w:val="clear" w:pos="765"/>
                <w:tab w:val="decimal" w:pos="401"/>
              </w:tabs>
              <w:spacing w:line="240" w:lineRule="atLeast"/>
              <w:ind w:right="11"/>
              <w:rPr>
                <w:sz w:val="16"/>
                <w:szCs w:val="16"/>
              </w:rPr>
            </w:pPr>
            <w:r w:rsidRPr="000E4C1E">
              <w:rPr>
                <w:sz w:val="16"/>
                <w:szCs w:val="16"/>
              </w:rPr>
              <w:t>-</w:t>
            </w:r>
          </w:p>
        </w:tc>
        <w:tc>
          <w:tcPr>
            <w:tcW w:w="87" w:type="pct"/>
          </w:tcPr>
          <w:p w:rsidR="00815AA5" w:rsidRPr="00216612" w:rsidRDefault="00815AA5" w:rsidP="007426CA">
            <w:pPr>
              <w:pStyle w:val="acctfourfigures"/>
              <w:spacing w:line="240" w:lineRule="atLeast"/>
              <w:ind w:right="11"/>
              <w:rPr>
                <w:sz w:val="16"/>
                <w:szCs w:val="16"/>
              </w:rPr>
            </w:pPr>
          </w:p>
        </w:tc>
        <w:tc>
          <w:tcPr>
            <w:tcW w:w="260" w:type="pct"/>
          </w:tcPr>
          <w:p w:rsidR="00815AA5" w:rsidRPr="00216612" w:rsidRDefault="00815AA5" w:rsidP="00BB22FB">
            <w:pPr>
              <w:pStyle w:val="acctfourfigures"/>
              <w:tabs>
                <w:tab w:val="clear" w:pos="765"/>
                <w:tab w:val="decimal" w:pos="420"/>
              </w:tabs>
              <w:spacing w:line="240" w:lineRule="atLeast"/>
              <w:ind w:right="11"/>
              <w:rPr>
                <w:sz w:val="16"/>
                <w:szCs w:val="16"/>
              </w:rPr>
            </w:pPr>
            <w:r w:rsidRPr="00216612">
              <w:rPr>
                <w:sz w:val="16"/>
                <w:szCs w:val="16"/>
              </w:rPr>
              <w:t>-</w:t>
            </w:r>
          </w:p>
        </w:tc>
        <w:tc>
          <w:tcPr>
            <w:tcW w:w="85" w:type="pct"/>
          </w:tcPr>
          <w:p w:rsidR="00815AA5" w:rsidRPr="00216612" w:rsidRDefault="00815AA5" w:rsidP="007426CA">
            <w:pPr>
              <w:pStyle w:val="acctfourfigures"/>
              <w:spacing w:line="240" w:lineRule="atLeast"/>
              <w:ind w:right="11"/>
              <w:rPr>
                <w:sz w:val="16"/>
                <w:szCs w:val="16"/>
              </w:rPr>
            </w:pPr>
          </w:p>
        </w:tc>
        <w:tc>
          <w:tcPr>
            <w:tcW w:w="254" w:type="pct"/>
          </w:tcPr>
          <w:p w:rsidR="00815AA5" w:rsidRPr="000E4C1E" w:rsidRDefault="00815AA5" w:rsidP="007426CA">
            <w:pPr>
              <w:pStyle w:val="acctfourfigures"/>
              <w:tabs>
                <w:tab w:val="clear" w:pos="765"/>
                <w:tab w:val="decimal" w:pos="701"/>
              </w:tabs>
              <w:spacing w:line="240" w:lineRule="atLeast"/>
              <w:ind w:right="11"/>
              <w:rPr>
                <w:sz w:val="16"/>
                <w:szCs w:val="16"/>
              </w:rPr>
            </w:pPr>
            <w:r w:rsidRPr="000E4C1E">
              <w:rPr>
                <w:sz w:val="16"/>
                <w:szCs w:val="16"/>
              </w:rPr>
              <w:t>2,759</w:t>
            </w:r>
          </w:p>
        </w:tc>
        <w:tc>
          <w:tcPr>
            <w:tcW w:w="87" w:type="pct"/>
          </w:tcPr>
          <w:p w:rsidR="00815AA5" w:rsidRPr="006D3CC2" w:rsidRDefault="00815AA5" w:rsidP="007426CA">
            <w:pPr>
              <w:pStyle w:val="acctfourfigures"/>
              <w:tabs>
                <w:tab w:val="clear" w:pos="765"/>
                <w:tab w:val="decimal" w:pos="807"/>
              </w:tabs>
              <w:spacing w:line="240" w:lineRule="atLeast"/>
              <w:ind w:right="-375"/>
              <w:rPr>
                <w:sz w:val="16"/>
                <w:szCs w:val="16"/>
                <w:highlight w:val="yellow"/>
              </w:rPr>
            </w:pPr>
          </w:p>
        </w:tc>
        <w:tc>
          <w:tcPr>
            <w:tcW w:w="257" w:type="pct"/>
          </w:tcPr>
          <w:p w:rsidR="00815AA5" w:rsidRPr="00216612" w:rsidRDefault="00815AA5" w:rsidP="007426CA">
            <w:pPr>
              <w:pStyle w:val="acctfourfigures"/>
              <w:tabs>
                <w:tab w:val="clear" w:pos="765"/>
                <w:tab w:val="decimal" w:pos="851"/>
              </w:tabs>
              <w:spacing w:line="240" w:lineRule="atLeast"/>
              <w:ind w:right="11"/>
              <w:rPr>
                <w:sz w:val="16"/>
                <w:szCs w:val="16"/>
              </w:rPr>
            </w:pPr>
            <w:r w:rsidRPr="00216612">
              <w:rPr>
                <w:sz w:val="16"/>
                <w:szCs w:val="16"/>
              </w:rPr>
              <w:t>2,759</w:t>
            </w:r>
          </w:p>
        </w:tc>
        <w:tc>
          <w:tcPr>
            <w:tcW w:w="81" w:type="pct"/>
          </w:tcPr>
          <w:p w:rsidR="00815AA5" w:rsidRPr="00CE0E46" w:rsidRDefault="00815AA5" w:rsidP="007426CA">
            <w:pPr>
              <w:pStyle w:val="acctfourfigures"/>
              <w:tabs>
                <w:tab w:val="clear" w:pos="765"/>
                <w:tab w:val="decimal" w:pos="851"/>
              </w:tabs>
              <w:spacing w:line="240" w:lineRule="atLeast"/>
              <w:ind w:right="11"/>
              <w:rPr>
                <w:sz w:val="16"/>
                <w:szCs w:val="16"/>
              </w:rPr>
            </w:pPr>
          </w:p>
        </w:tc>
        <w:tc>
          <w:tcPr>
            <w:tcW w:w="233" w:type="pct"/>
          </w:tcPr>
          <w:p w:rsidR="00815AA5" w:rsidRPr="000E4C1E" w:rsidRDefault="00815AA5" w:rsidP="007426CA">
            <w:pPr>
              <w:pStyle w:val="acctfourfigures"/>
              <w:tabs>
                <w:tab w:val="clear" w:pos="765"/>
                <w:tab w:val="decimal" w:pos="851"/>
              </w:tabs>
              <w:spacing w:line="240" w:lineRule="atLeast"/>
              <w:ind w:right="11"/>
              <w:rPr>
                <w:sz w:val="16"/>
                <w:szCs w:val="16"/>
              </w:rPr>
            </w:pPr>
            <w:r w:rsidRPr="000E4C1E">
              <w:rPr>
                <w:sz w:val="16"/>
                <w:szCs w:val="16"/>
              </w:rPr>
              <w:t>487</w:t>
            </w:r>
          </w:p>
        </w:tc>
        <w:tc>
          <w:tcPr>
            <w:tcW w:w="81" w:type="pct"/>
          </w:tcPr>
          <w:p w:rsidR="00815AA5" w:rsidRPr="00216612" w:rsidRDefault="00815AA5" w:rsidP="007426CA">
            <w:pPr>
              <w:pStyle w:val="acctfourfigures"/>
              <w:tabs>
                <w:tab w:val="clear" w:pos="765"/>
                <w:tab w:val="decimal" w:pos="851"/>
              </w:tabs>
              <w:spacing w:line="240" w:lineRule="atLeast"/>
              <w:ind w:right="11"/>
              <w:rPr>
                <w:sz w:val="16"/>
                <w:szCs w:val="16"/>
              </w:rPr>
            </w:pPr>
          </w:p>
        </w:tc>
        <w:tc>
          <w:tcPr>
            <w:tcW w:w="242" w:type="pct"/>
          </w:tcPr>
          <w:p w:rsidR="00815AA5" w:rsidRPr="00216612" w:rsidRDefault="00815AA5" w:rsidP="00A95494">
            <w:pPr>
              <w:pStyle w:val="acctfourfigures"/>
              <w:tabs>
                <w:tab w:val="clear" w:pos="765"/>
                <w:tab w:val="decimal" w:pos="470"/>
              </w:tabs>
              <w:spacing w:line="240" w:lineRule="atLeast"/>
              <w:ind w:right="11"/>
              <w:rPr>
                <w:sz w:val="16"/>
                <w:szCs w:val="16"/>
              </w:rPr>
            </w:pPr>
            <w:r w:rsidRPr="00CE0E46">
              <w:rPr>
                <w:sz w:val="16"/>
                <w:szCs w:val="16"/>
              </w:rPr>
              <w:t>487</w:t>
            </w:r>
          </w:p>
        </w:tc>
      </w:tr>
      <w:tr w:rsidR="00815AA5" w:rsidRPr="00216612" w:rsidTr="00815AA5">
        <w:trPr>
          <w:trHeight w:val="457"/>
        </w:trPr>
        <w:tc>
          <w:tcPr>
            <w:tcW w:w="571" w:type="pct"/>
            <w:vAlign w:val="bottom"/>
          </w:tcPr>
          <w:p w:rsidR="00815AA5" w:rsidRPr="00216612" w:rsidRDefault="00815AA5" w:rsidP="00A9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90"/>
              <w:rPr>
                <w:rFonts w:ascii="Times New Roman" w:hAnsi="Times New Roman" w:cs="Times New Roman"/>
                <w:sz w:val="16"/>
                <w:szCs w:val="16"/>
              </w:rPr>
            </w:pPr>
            <w:r w:rsidRPr="00216612">
              <w:rPr>
                <w:rFonts w:ascii="Times New Roman" w:hAnsi="Times New Roman" w:cs="Times New Roman"/>
                <w:sz w:val="16"/>
                <w:szCs w:val="16"/>
              </w:rPr>
              <w:t>Thai Samsung Electronics</w:t>
            </w:r>
          </w:p>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216612">
              <w:rPr>
                <w:rFonts w:ascii="Times New Roman" w:hAnsi="Times New Roman" w:cs="Times New Roman"/>
                <w:sz w:val="16"/>
                <w:szCs w:val="16"/>
              </w:rPr>
              <w:t xml:space="preserve">   Co</w:t>
            </w:r>
            <w:r w:rsidRPr="00216612">
              <w:rPr>
                <w:rFonts w:ascii="Times New Roman" w:hAnsi="Times New Roman" w:cs="Times New Roman"/>
                <w:sz w:val="16"/>
                <w:szCs w:val="16"/>
                <w:cs/>
                <w:lang w:val="en-GB"/>
              </w:rPr>
              <w:t>.</w:t>
            </w:r>
            <w:r w:rsidRPr="00216612">
              <w:rPr>
                <w:rFonts w:ascii="Times New Roman" w:hAnsi="Times New Roman" w:cs="Times New Roman"/>
                <w:sz w:val="16"/>
                <w:szCs w:val="16"/>
              </w:rPr>
              <w:t>, Ltd</w:t>
            </w:r>
            <w:r w:rsidRPr="00216612">
              <w:rPr>
                <w:rFonts w:ascii="Times New Roman" w:hAnsi="Times New Roman" w:cs="Times New Roman"/>
                <w:sz w:val="16"/>
                <w:szCs w:val="16"/>
                <w:cs/>
                <w:lang w:val="en-GB"/>
              </w:rPr>
              <w:t>.</w:t>
            </w:r>
          </w:p>
        </w:tc>
        <w:tc>
          <w:tcPr>
            <w:tcW w:w="511" w:type="pct"/>
          </w:tcPr>
          <w:p w:rsidR="00815AA5" w:rsidRPr="00216612" w:rsidRDefault="00815AA5" w:rsidP="00B606D7">
            <w:pPr>
              <w:pStyle w:val="acctfourfigures"/>
              <w:tabs>
                <w:tab w:val="clear" w:pos="765"/>
              </w:tabs>
              <w:spacing w:line="240" w:lineRule="atLeast"/>
              <w:ind w:left="72" w:right="-111" w:hanging="85"/>
              <w:rPr>
                <w:sz w:val="16"/>
                <w:szCs w:val="16"/>
              </w:rPr>
            </w:pPr>
            <w:r w:rsidRPr="00216612">
              <w:rPr>
                <w:sz w:val="16"/>
                <w:szCs w:val="16"/>
              </w:rPr>
              <w:t>Produce and sell electronic equipment</w:t>
            </w:r>
          </w:p>
        </w:tc>
        <w:tc>
          <w:tcPr>
            <w:tcW w:w="239"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0.08</w:t>
            </w:r>
          </w:p>
        </w:tc>
        <w:tc>
          <w:tcPr>
            <w:tcW w:w="87" w:type="pct"/>
          </w:tcPr>
          <w:p w:rsidR="00815AA5" w:rsidRPr="000E4C1E" w:rsidRDefault="00815AA5" w:rsidP="007426CA">
            <w:pPr>
              <w:pStyle w:val="acctfourfigures"/>
              <w:tabs>
                <w:tab w:val="clear" w:pos="765"/>
                <w:tab w:val="decimal" w:pos="702"/>
              </w:tabs>
              <w:spacing w:line="240" w:lineRule="atLeast"/>
              <w:ind w:right="11"/>
              <w:rPr>
                <w:sz w:val="16"/>
                <w:szCs w:val="16"/>
              </w:rPr>
            </w:pPr>
          </w:p>
        </w:tc>
        <w:tc>
          <w:tcPr>
            <w:tcW w:w="244" w:type="pct"/>
          </w:tcPr>
          <w:p w:rsidR="00815AA5" w:rsidRPr="000E4C1E" w:rsidRDefault="00815AA5" w:rsidP="007426CA">
            <w:pPr>
              <w:pStyle w:val="acctfourfigures"/>
              <w:tabs>
                <w:tab w:val="clear" w:pos="765"/>
                <w:tab w:val="decimal" w:pos="702"/>
              </w:tabs>
              <w:spacing w:line="240" w:lineRule="atLeast"/>
              <w:ind w:right="11"/>
              <w:rPr>
                <w:sz w:val="16"/>
                <w:szCs w:val="16"/>
              </w:rPr>
            </w:pPr>
            <w:r w:rsidRPr="000E4C1E">
              <w:rPr>
                <w:sz w:val="16"/>
                <w:szCs w:val="16"/>
              </w:rPr>
              <w:t>0.08</w:t>
            </w:r>
          </w:p>
        </w:tc>
        <w:tc>
          <w:tcPr>
            <w:tcW w:w="86" w:type="pct"/>
          </w:tcPr>
          <w:p w:rsidR="00815AA5" w:rsidRPr="000E4C1E" w:rsidRDefault="00815AA5" w:rsidP="007426CA">
            <w:pPr>
              <w:pStyle w:val="acctfourfigures"/>
              <w:spacing w:line="240" w:lineRule="atLeast"/>
              <w:ind w:right="11"/>
              <w:rPr>
                <w:sz w:val="16"/>
                <w:szCs w:val="16"/>
              </w:rPr>
            </w:pPr>
          </w:p>
        </w:tc>
        <w:tc>
          <w:tcPr>
            <w:tcW w:w="263" w:type="pct"/>
            <w:gridSpan w:val="2"/>
          </w:tcPr>
          <w:p w:rsidR="00815AA5" w:rsidRPr="000E4C1E" w:rsidRDefault="00815AA5" w:rsidP="007426CA">
            <w:pPr>
              <w:pStyle w:val="acctfourfigures"/>
              <w:spacing w:line="240" w:lineRule="atLeast"/>
              <w:ind w:left="-113" w:right="11"/>
              <w:rPr>
                <w:sz w:val="16"/>
                <w:szCs w:val="16"/>
              </w:rPr>
            </w:pPr>
            <w:r w:rsidRPr="000E4C1E">
              <w:rPr>
                <w:sz w:val="16"/>
                <w:szCs w:val="16"/>
              </w:rPr>
              <w:t>1,200,000</w:t>
            </w:r>
          </w:p>
        </w:tc>
        <w:tc>
          <w:tcPr>
            <w:tcW w:w="86" w:type="pct"/>
          </w:tcPr>
          <w:p w:rsidR="00815AA5" w:rsidRPr="00216612" w:rsidRDefault="00815AA5" w:rsidP="007426CA">
            <w:pPr>
              <w:pStyle w:val="acctfourfigures"/>
              <w:spacing w:line="240" w:lineRule="atLeast"/>
              <w:ind w:right="11"/>
              <w:rPr>
                <w:sz w:val="16"/>
                <w:szCs w:val="16"/>
              </w:rPr>
            </w:pPr>
          </w:p>
        </w:tc>
        <w:tc>
          <w:tcPr>
            <w:tcW w:w="256" w:type="pct"/>
          </w:tcPr>
          <w:p w:rsidR="00815AA5" w:rsidRPr="00216612" w:rsidRDefault="00815AA5" w:rsidP="007426CA">
            <w:pPr>
              <w:pStyle w:val="acctfourfigures"/>
              <w:spacing w:line="240" w:lineRule="atLeast"/>
              <w:ind w:left="-113" w:right="11"/>
              <w:rPr>
                <w:sz w:val="16"/>
                <w:szCs w:val="16"/>
              </w:rPr>
            </w:pPr>
            <w:r w:rsidRPr="00216612">
              <w:rPr>
                <w:sz w:val="16"/>
                <w:szCs w:val="16"/>
              </w:rPr>
              <w:t>1,200,000</w:t>
            </w:r>
          </w:p>
        </w:tc>
        <w:tc>
          <w:tcPr>
            <w:tcW w:w="87" w:type="pct"/>
          </w:tcPr>
          <w:p w:rsidR="00815AA5" w:rsidRPr="00216612" w:rsidRDefault="00815AA5" w:rsidP="007426CA">
            <w:pPr>
              <w:pStyle w:val="acctfourfigures"/>
              <w:spacing w:line="240" w:lineRule="atLeast"/>
              <w:ind w:right="11"/>
              <w:rPr>
                <w:sz w:val="16"/>
                <w:szCs w:val="16"/>
              </w:rPr>
            </w:pPr>
          </w:p>
        </w:tc>
        <w:tc>
          <w:tcPr>
            <w:tcW w:w="230" w:type="pct"/>
          </w:tcPr>
          <w:p w:rsidR="00815AA5" w:rsidRPr="000E4C1E" w:rsidRDefault="00815AA5" w:rsidP="007426CA">
            <w:pPr>
              <w:pStyle w:val="acctfourfigures"/>
              <w:tabs>
                <w:tab w:val="clear" w:pos="765"/>
                <w:tab w:val="decimal" w:pos="683"/>
              </w:tabs>
              <w:spacing w:line="240" w:lineRule="atLeast"/>
              <w:ind w:right="11"/>
              <w:rPr>
                <w:sz w:val="16"/>
                <w:szCs w:val="16"/>
              </w:rPr>
            </w:pPr>
            <w:r w:rsidRPr="000E4C1E">
              <w:rPr>
                <w:sz w:val="16"/>
                <w:szCs w:val="16"/>
              </w:rPr>
              <w:t>1,000</w:t>
            </w:r>
          </w:p>
        </w:tc>
        <w:tc>
          <w:tcPr>
            <w:tcW w:w="87" w:type="pct"/>
          </w:tcPr>
          <w:p w:rsidR="00815AA5" w:rsidRPr="00216612" w:rsidRDefault="00815AA5" w:rsidP="007426CA">
            <w:pPr>
              <w:pStyle w:val="acctfourfigures"/>
              <w:spacing w:line="240" w:lineRule="atLeast"/>
              <w:ind w:right="11"/>
              <w:rPr>
                <w:sz w:val="16"/>
                <w:szCs w:val="16"/>
              </w:rPr>
            </w:pPr>
          </w:p>
        </w:tc>
        <w:tc>
          <w:tcPr>
            <w:tcW w:w="257" w:type="pct"/>
          </w:tcPr>
          <w:p w:rsidR="00815AA5" w:rsidRPr="00216612" w:rsidRDefault="00815AA5" w:rsidP="007426CA">
            <w:pPr>
              <w:pStyle w:val="acctfourfigures"/>
              <w:tabs>
                <w:tab w:val="clear" w:pos="765"/>
                <w:tab w:val="decimal" w:pos="795"/>
              </w:tabs>
              <w:spacing w:line="240" w:lineRule="atLeast"/>
              <w:ind w:right="11"/>
              <w:rPr>
                <w:sz w:val="16"/>
                <w:szCs w:val="16"/>
              </w:rPr>
            </w:pPr>
            <w:r w:rsidRPr="00216612">
              <w:rPr>
                <w:sz w:val="16"/>
                <w:szCs w:val="16"/>
              </w:rPr>
              <w:t>1,000</w:t>
            </w:r>
          </w:p>
        </w:tc>
        <w:tc>
          <w:tcPr>
            <w:tcW w:w="87" w:type="pct"/>
          </w:tcPr>
          <w:p w:rsidR="00815AA5" w:rsidRPr="00216612" w:rsidRDefault="00815AA5" w:rsidP="007426CA">
            <w:pPr>
              <w:pStyle w:val="acctfourfigures"/>
              <w:spacing w:line="240" w:lineRule="atLeast"/>
              <w:ind w:right="11"/>
              <w:rPr>
                <w:sz w:val="16"/>
                <w:szCs w:val="16"/>
              </w:rPr>
            </w:pPr>
          </w:p>
        </w:tc>
        <w:tc>
          <w:tcPr>
            <w:tcW w:w="241" w:type="pct"/>
          </w:tcPr>
          <w:p w:rsidR="00815AA5" w:rsidRPr="000E4C1E" w:rsidRDefault="00815AA5" w:rsidP="006D3CC2">
            <w:pPr>
              <w:pStyle w:val="acctfourfigures"/>
              <w:tabs>
                <w:tab w:val="clear" w:pos="765"/>
                <w:tab w:val="decimal" w:pos="401"/>
              </w:tabs>
              <w:spacing w:line="240" w:lineRule="atLeast"/>
              <w:ind w:right="11"/>
              <w:rPr>
                <w:sz w:val="16"/>
                <w:szCs w:val="16"/>
              </w:rPr>
            </w:pPr>
            <w:r w:rsidRPr="000E4C1E">
              <w:rPr>
                <w:sz w:val="16"/>
                <w:szCs w:val="16"/>
              </w:rPr>
              <w:t>-</w:t>
            </w:r>
          </w:p>
        </w:tc>
        <w:tc>
          <w:tcPr>
            <w:tcW w:w="87" w:type="pct"/>
          </w:tcPr>
          <w:p w:rsidR="00815AA5" w:rsidRPr="00216612" w:rsidRDefault="00815AA5" w:rsidP="007426CA">
            <w:pPr>
              <w:pStyle w:val="acctfourfigures"/>
              <w:spacing w:line="240" w:lineRule="atLeast"/>
              <w:ind w:right="11"/>
              <w:rPr>
                <w:sz w:val="16"/>
                <w:szCs w:val="16"/>
              </w:rPr>
            </w:pPr>
          </w:p>
        </w:tc>
        <w:tc>
          <w:tcPr>
            <w:tcW w:w="260" w:type="pct"/>
          </w:tcPr>
          <w:p w:rsidR="00815AA5" w:rsidRPr="00216612" w:rsidRDefault="00815AA5" w:rsidP="00BB22FB">
            <w:pPr>
              <w:pStyle w:val="acctfourfigures"/>
              <w:tabs>
                <w:tab w:val="clear" w:pos="765"/>
                <w:tab w:val="decimal" w:pos="420"/>
              </w:tabs>
              <w:spacing w:line="240" w:lineRule="atLeast"/>
              <w:ind w:right="11"/>
              <w:rPr>
                <w:sz w:val="16"/>
                <w:szCs w:val="16"/>
              </w:rPr>
            </w:pPr>
            <w:r w:rsidRPr="00216612">
              <w:rPr>
                <w:sz w:val="16"/>
                <w:szCs w:val="16"/>
              </w:rPr>
              <w:t>-</w:t>
            </w:r>
          </w:p>
        </w:tc>
        <w:tc>
          <w:tcPr>
            <w:tcW w:w="85" w:type="pct"/>
          </w:tcPr>
          <w:p w:rsidR="00815AA5" w:rsidRPr="00216612" w:rsidRDefault="00815AA5" w:rsidP="007426CA">
            <w:pPr>
              <w:pStyle w:val="acctfourfigures"/>
              <w:spacing w:line="240" w:lineRule="atLeast"/>
              <w:ind w:right="11"/>
              <w:rPr>
                <w:sz w:val="16"/>
                <w:szCs w:val="16"/>
              </w:rPr>
            </w:pPr>
          </w:p>
        </w:tc>
        <w:tc>
          <w:tcPr>
            <w:tcW w:w="254" w:type="pct"/>
          </w:tcPr>
          <w:p w:rsidR="00815AA5" w:rsidRPr="000E4C1E" w:rsidRDefault="00815AA5" w:rsidP="007426CA">
            <w:pPr>
              <w:pStyle w:val="acctfourfigures"/>
              <w:tabs>
                <w:tab w:val="clear" w:pos="765"/>
                <w:tab w:val="decimal" w:pos="701"/>
              </w:tabs>
              <w:spacing w:line="240" w:lineRule="atLeast"/>
              <w:ind w:right="11"/>
              <w:rPr>
                <w:sz w:val="16"/>
                <w:szCs w:val="16"/>
              </w:rPr>
            </w:pPr>
            <w:r w:rsidRPr="000E4C1E">
              <w:rPr>
                <w:sz w:val="16"/>
                <w:szCs w:val="16"/>
              </w:rPr>
              <w:t>1,000</w:t>
            </w:r>
          </w:p>
        </w:tc>
        <w:tc>
          <w:tcPr>
            <w:tcW w:w="87" w:type="pct"/>
          </w:tcPr>
          <w:p w:rsidR="00815AA5" w:rsidRPr="006D3CC2" w:rsidRDefault="00815AA5" w:rsidP="007426CA">
            <w:pPr>
              <w:pStyle w:val="acctfourfigures"/>
              <w:tabs>
                <w:tab w:val="clear" w:pos="765"/>
                <w:tab w:val="decimal" w:pos="807"/>
              </w:tabs>
              <w:spacing w:line="240" w:lineRule="atLeast"/>
              <w:ind w:right="-375"/>
              <w:rPr>
                <w:sz w:val="16"/>
                <w:szCs w:val="16"/>
                <w:highlight w:val="yellow"/>
              </w:rPr>
            </w:pPr>
          </w:p>
        </w:tc>
        <w:tc>
          <w:tcPr>
            <w:tcW w:w="257" w:type="pct"/>
          </w:tcPr>
          <w:p w:rsidR="00815AA5" w:rsidRPr="00216612" w:rsidRDefault="00815AA5" w:rsidP="007426CA">
            <w:pPr>
              <w:pStyle w:val="acctfourfigures"/>
              <w:tabs>
                <w:tab w:val="clear" w:pos="765"/>
                <w:tab w:val="decimal" w:pos="851"/>
              </w:tabs>
              <w:spacing w:line="240" w:lineRule="atLeast"/>
              <w:ind w:right="11"/>
              <w:rPr>
                <w:sz w:val="16"/>
                <w:szCs w:val="16"/>
              </w:rPr>
            </w:pPr>
            <w:r w:rsidRPr="00216612">
              <w:rPr>
                <w:sz w:val="16"/>
                <w:szCs w:val="16"/>
              </w:rPr>
              <w:t>1,000</w:t>
            </w:r>
          </w:p>
        </w:tc>
        <w:tc>
          <w:tcPr>
            <w:tcW w:w="81" w:type="pct"/>
          </w:tcPr>
          <w:p w:rsidR="00815AA5" w:rsidRPr="00CE0E46" w:rsidRDefault="00815AA5" w:rsidP="007426CA">
            <w:pPr>
              <w:pStyle w:val="acctfourfigures"/>
              <w:tabs>
                <w:tab w:val="clear" w:pos="765"/>
                <w:tab w:val="decimal" w:pos="851"/>
              </w:tabs>
              <w:spacing w:line="240" w:lineRule="atLeast"/>
              <w:ind w:right="11"/>
              <w:rPr>
                <w:sz w:val="16"/>
                <w:szCs w:val="16"/>
              </w:rPr>
            </w:pPr>
          </w:p>
        </w:tc>
        <w:tc>
          <w:tcPr>
            <w:tcW w:w="233" w:type="pct"/>
          </w:tcPr>
          <w:p w:rsidR="00815AA5" w:rsidRPr="000E4C1E" w:rsidRDefault="00815AA5" w:rsidP="007426CA">
            <w:pPr>
              <w:pStyle w:val="acctfourfigures"/>
              <w:tabs>
                <w:tab w:val="clear" w:pos="765"/>
                <w:tab w:val="decimal" w:pos="851"/>
              </w:tabs>
              <w:spacing w:line="240" w:lineRule="atLeast"/>
              <w:ind w:right="11"/>
              <w:rPr>
                <w:sz w:val="16"/>
                <w:szCs w:val="16"/>
              </w:rPr>
            </w:pPr>
            <w:r w:rsidRPr="000E4C1E">
              <w:rPr>
                <w:sz w:val="16"/>
                <w:szCs w:val="16"/>
              </w:rPr>
              <w:t>300</w:t>
            </w:r>
          </w:p>
        </w:tc>
        <w:tc>
          <w:tcPr>
            <w:tcW w:w="81" w:type="pct"/>
          </w:tcPr>
          <w:p w:rsidR="00815AA5" w:rsidRPr="00216612" w:rsidRDefault="00815AA5" w:rsidP="007426CA">
            <w:pPr>
              <w:pStyle w:val="acctfourfigures"/>
              <w:tabs>
                <w:tab w:val="clear" w:pos="765"/>
                <w:tab w:val="decimal" w:pos="851"/>
              </w:tabs>
              <w:spacing w:line="240" w:lineRule="atLeast"/>
              <w:ind w:right="11"/>
              <w:rPr>
                <w:sz w:val="16"/>
                <w:szCs w:val="16"/>
              </w:rPr>
            </w:pPr>
          </w:p>
        </w:tc>
        <w:tc>
          <w:tcPr>
            <w:tcW w:w="242" w:type="pct"/>
          </w:tcPr>
          <w:p w:rsidR="00815AA5" w:rsidRPr="00216612" w:rsidRDefault="00815AA5" w:rsidP="00A95494">
            <w:pPr>
              <w:pStyle w:val="acctfourfigures"/>
              <w:tabs>
                <w:tab w:val="clear" w:pos="765"/>
                <w:tab w:val="decimal" w:pos="470"/>
              </w:tabs>
              <w:spacing w:line="240" w:lineRule="atLeast"/>
              <w:ind w:right="11"/>
              <w:rPr>
                <w:sz w:val="16"/>
                <w:szCs w:val="16"/>
              </w:rPr>
            </w:pPr>
            <w:r w:rsidRPr="00CE0E46">
              <w:rPr>
                <w:sz w:val="16"/>
                <w:szCs w:val="16"/>
              </w:rPr>
              <w:t>300</w:t>
            </w:r>
          </w:p>
        </w:tc>
      </w:tr>
      <w:tr w:rsidR="00815AA5" w:rsidRPr="00216612" w:rsidTr="00815AA5">
        <w:trPr>
          <w:trHeight w:val="304"/>
        </w:trPr>
        <w:tc>
          <w:tcPr>
            <w:tcW w:w="571" w:type="pct"/>
            <w:vAlign w:val="bottom"/>
          </w:tcPr>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216612">
              <w:rPr>
                <w:rFonts w:ascii="Times New Roman" w:hAnsi="Times New Roman" w:cs="Times New Roman"/>
                <w:sz w:val="16"/>
                <w:szCs w:val="16"/>
                <w:lang w:val="en-GB"/>
              </w:rPr>
              <w:t xml:space="preserve">Thai Bunka Fashion </w:t>
            </w:r>
          </w:p>
          <w:p w:rsidR="00815AA5" w:rsidRPr="00216612" w:rsidRDefault="00815AA5" w:rsidP="00742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216612">
              <w:rPr>
                <w:rFonts w:ascii="Times New Roman" w:hAnsi="Times New Roman" w:cs="Times New Roman"/>
                <w:sz w:val="16"/>
                <w:szCs w:val="16"/>
                <w:lang w:val="en-GB"/>
              </w:rPr>
              <w:t xml:space="preserve">   </w:t>
            </w:r>
            <w:r w:rsidRPr="00216612">
              <w:rPr>
                <w:rFonts w:ascii="Times New Roman" w:hAnsi="Times New Roman" w:cs="Times New Roman"/>
                <w:sz w:val="16"/>
                <w:szCs w:val="16"/>
              </w:rPr>
              <w:t>Co</w:t>
            </w:r>
            <w:r w:rsidRPr="00216612">
              <w:rPr>
                <w:rFonts w:ascii="Times New Roman" w:hAnsi="Times New Roman" w:cs="Times New Roman"/>
                <w:sz w:val="16"/>
                <w:szCs w:val="16"/>
                <w:cs/>
                <w:lang w:val="en-GB"/>
              </w:rPr>
              <w:t>.</w:t>
            </w:r>
            <w:r w:rsidRPr="00216612">
              <w:rPr>
                <w:rFonts w:ascii="Times New Roman" w:hAnsi="Times New Roman" w:cs="Times New Roman"/>
                <w:sz w:val="16"/>
                <w:szCs w:val="16"/>
              </w:rPr>
              <w:t>, Ltd</w:t>
            </w:r>
            <w:r w:rsidRPr="00216612">
              <w:rPr>
                <w:rFonts w:ascii="Times New Roman" w:hAnsi="Times New Roman" w:cs="Times New Roman"/>
                <w:sz w:val="16"/>
                <w:szCs w:val="16"/>
                <w:cs/>
                <w:lang w:val="en-GB"/>
              </w:rPr>
              <w:t>.</w:t>
            </w:r>
          </w:p>
        </w:tc>
        <w:tc>
          <w:tcPr>
            <w:tcW w:w="511" w:type="pct"/>
          </w:tcPr>
          <w:p w:rsidR="00815AA5" w:rsidRPr="00216612" w:rsidRDefault="00815AA5" w:rsidP="007426CA">
            <w:pPr>
              <w:pStyle w:val="acctfourfigures"/>
              <w:tabs>
                <w:tab w:val="clear" w:pos="765"/>
              </w:tabs>
              <w:spacing w:line="240" w:lineRule="atLeast"/>
              <w:ind w:left="73" w:right="11" w:hanging="90"/>
              <w:rPr>
                <w:sz w:val="16"/>
                <w:szCs w:val="16"/>
              </w:rPr>
            </w:pPr>
            <w:r w:rsidRPr="00216612">
              <w:rPr>
                <w:sz w:val="16"/>
                <w:szCs w:val="16"/>
              </w:rPr>
              <w:t>Fashion academy</w:t>
            </w:r>
          </w:p>
        </w:tc>
        <w:tc>
          <w:tcPr>
            <w:tcW w:w="239"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4.00</w:t>
            </w:r>
          </w:p>
        </w:tc>
        <w:tc>
          <w:tcPr>
            <w:tcW w:w="87" w:type="pct"/>
          </w:tcPr>
          <w:p w:rsidR="00815AA5" w:rsidRPr="000E4C1E" w:rsidRDefault="00815AA5" w:rsidP="007426CA">
            <w:pPr>
              <w:pStyle w:val="acctfourfigures"/>
              <w:tabs>
                <w:tab w:val="clear" w:pos="765"/>
                <w:tab w:val="decimal" w:pos="702"/>
              </w:tabs>
              <w:spacing w:line="240" w:lineRule="atLeast"/>
              <w:ind w:right="11"/>
              <w:rPr>
                <w:sz w:val="16"/>
                <w:szCs w:val="16"/>
              </w:rPr>
            </w:pPr>
          </w:p>
        </w:tc>
        <w:tc>
          <w:tcPr>
            <w:tcW w:w="244" w:type="pct"/>
          </w:tcPr>
          <w:p w:rsidR="00815AA5" w:rsidRPr="000E4C1E" w:rsidRDefault="00815AA5" w:rsidP="007426CA">
            <w:pPr>
              <w:pStyle w:val="acctfourfigures"/>
              <w:tabs>
                <w:tab w:val="clear" w:pos="765"/>
                <w:tab w:val="decimal" w:pos="702"/>
              </w:tabs>
              <w:spacing w:line="240" w:lineRule="atLeast"/>
              <w:ind w:right="11"/>
              <w:rPr>
                <w:sz w:val="16"/>
                <w:szCs w:val="16"/>
              </w:rPr>
            </w:pPr>
            <w:r w:rsidRPr="000E4C1E">
              <w:rPr>
                <w:sz w:val="16"/>
                <w:szCs w:val="16"/>
              </w:rPr>
              <w:t>4.00</w:t>
            </w:r>
          </w:p>
        </w:tc>
        <w:tc>
          <w:tcPr>
            <w:tcW w:w="86" w:type="pct"/>
          </w:tcPr>
          <w:p w:rsidR="00815AA5" w:rsidRPr="000E4C1E" w:rsidRDefault="00815AA5" w:rsidP="007426CA">
            <w:pPr>
              <w:pStyle w:val="acctfourfigures"/>
              <w:spacing w:line="240" w:lineRule="atLeast"/>
              <w:ind w:right="11"/>
              <w:rPr>
                <w:sz w:val="16"/>
                <w:szCs w:val="16"/>
              </w:rPr>
            </w:pPr>
          </w:p>
        </w:tc>
        <w:tc>
          <w:tcPr>
            <w:tcW w:w="263" w:type="pct"/>
            <w:gridSpan w:val="2"/>
          </w:tcPr>
          <w:p w:rsidR="00815AA5" w:rsidRPr="000E4C1E" w:rsidRDefault="00815AA5" w:rsidP="007426CA">
            <w:pPr>
              <w:pStyle w:val="acctfourfigures"/>
              <w:spacing w:line="240" w:lineRule="atLeast"/>
              <w:ind w:right="11"/>
              <w:rPr>
                <w:sz w:val="16"/>
                <w:szCs w:val="16"/>
              </w:rPr>
            </w:pPr>
            <w:r w:rsidRPr="000E4C1E">
              <w:rPr>
                <w:sz w:val="16"/>
                <w:szCs w:val="16"/>
              </w:rPr>
              <w:t>25,000</w:t>
            </w:r>
          </w:p>
        </w:tc>
        <w:tc>
          <w:tcPr>
            <w:tcW w:w="86" w:type="pct"/>
          </w:tcPr>
          <w:p w:rsidR="00815AA5" w:rsidRPr="00216612" w:rsidRDefault="00815AA5" w:rsidP="007426CA">
            <w:pPr>
              <w:pStyle w:val="acctfourfigures"/>
              <w:spacing w:line="240" w:lineRule="atLeast"/>
              <w:ind w:right="11"/>
              <w:rPr>
                <w:sz w:val="16"/>
                <w:szCs w:val="16"/>
              </w:rPr>
            </w:pPr>
          </w:p>
        </w:tc>
        <w:tc>
          <w:tcPr>
            <w:tcW w:w="256" w:type="pct"/>
          </w:tcPr>
          <w:p w:rsidR="00815AA5" w:rsidRPr="00216612" w:rsidRDefault="00815AA5" w:rsidP="007426CA">
            <w:pPr>
              <w:pStyle w:val="acctfourfigures"/>
              <w:spacing w:line="240" w:lineRule="atLeast"/>
              <w:ind w:right="11"/>
              <w:rPr>
                <w:sz w:val="16"/>
                <w:szCs w:val="16"/>
              </w:rPr>
            </w:pPr>
            <w:r w:rsidRPr="00216612">
              <w:rPr>
                <w:sz w:val="16"/>
                <w:szCs w:val="16"/>
              </w:rPr>
              <w:t>25,000</w:t>
            </w:r>
          </w:p>
        </w:tc>
        <w:tc>
          <w:tcPr>
            <w:tcW w:w="87" w:type="pct"/>
          </w:tcPr>
          <w:p w:rsidR="00815AA5" w:rsidRPr="00216612" w:rsidRDefault="00815AA5" w:rsidP="007426CA">
            <w:pPr>
              <w:pStyle w:val="acctfourfigures"/>
              <w:spacing w:line="240" w:lineRule="atLeast"/>
              <w:ind w:right="11"/>
              <w:rPr>
                <w:sz w:val="16"/>
                <w:szCs w:val="16"/>
              </w:rPr>
            </w:pPr>
          </w:p>
        </w:tc>
        <w:tc>
          <w:tcPr>
            <w:tcW w:w="230" w:type="pct"/>
          </w:tcPr>
          <w:p w:rsidR="00815AA5" w:rsidRPr="000E4C1E" w:rsidRDefault="00815AA5" w:rsidP="007426CA">
            <w:pPr>
              <w:pStyle w:val="acctfourfigures"/>
              <w:tabs>
                <w:tab w:val="clear" w:pos="765"/>
                <w:tab w:val="decimal" w:pos="683"/>
              </w:tabs>
              <w:spacing w:line="240" w:lineRule="atLeast"/>
              <w:ind w:right="11"/>
              <w:rPr>
                <w:sz w:val="16"/>
                <w:szCs w:val="16"/>
              </w:rPr>
            </w:pPr>
            <w:r w:rsidRPr="000E4C1E">
              <w:rPr>
                <w:sz w:val="16"/>
                <w:szCs w:val="16"/>
              </w:rPr>
              <w:t>1,000</w:t>
            </w:r>
          </w:p>
        </w:tc>
        <w:tc>
          <w:tcPr>
            <w:tcW w:w="87" w:type="pct"/>
          </w:tcPr>
          <w:p w:rsidR="00815AA5" w:rsidRPr="00216612" w:rsidRDefault="00815AA5" w:rsidP="007426CA">
            <w:pPr>
              <w:pStyle w:val="acctfourfigures"/>
              <w:spacing w:line="240" w:lineRule="atLeast"/>
              <w:ind w:right="11"/>
              <w:rPr>
                <w:sz w:val="16"/>
                <w:szCs w:val="16"/>
              </w:rPr>
            </w:pPr>
          </w:p>
        </w:tc>
        <w:tc>
          <w:tcPr>
            <w:tcW w:w="257" w:type="pct"/>
          </w:tcPr>
          <w:p w:rsidR="00815AA5" w:rsidRPr="00216612" w:rsidRDefault="00815AA5" w:rsidP="007426CA">
            <w:pPr>
              <w:pStyle w:val="acctfourfigures"/>
              <w:tabs>
                <w:tab w:val="clear" w:pos="765"/>
                <w:tab w:val="decimal" w:pos="795"/>
              </w:tabs>
              <w:spacing w:line="240" w:lineRule="atLeast"/>
              <w:ind w:right="11"/>
              <w:rPr>
                <w:sz w:val="16"/>
                <w:szCs w:val="16"/>
              </w:rPr>
            </w:pPr>
            <w:r w:rsidRPr="00216612">
              <w:rPr>
                <w:sz w:val="16"/>
                <w:szCs w:val="16"/>
              </w:rPr>
              <w:t>1,000</w:t>
            </w:r>
          </w:p>
        </w:tc>
        <w:tc>
          <w:tcPr>
            <w:tcW w:w="87" w:type="pct"/>
          </w:tcPr>
          <w:p w:rsidR="00815AA5" w:rsidRPr="00216612" w:rsidRDefault="00815AA5" w:rsidP="007426CA">
            <w:pPr>
              <w:pStyle w:val="acctfourfigures"/>
              <w:spacing w:line="240" w:lineRule="atLeast"/>
              <w:ind w:right="11"/>
              <w:rPr>
                <w:sz w:val="16"/>
                <w:szCs w:val="16"/>
              </w:rPr>
            </w:pPr>
          </w:p>
        </w:tc>
        <w:tc>
          <w:tcPr>
            <w:tcW w:w="241" w:type="pct"/>
          </w:tcPr>
          <w:p w:rsidR="00815AA5" w:rsidRPr="000E4C1E" w:rsidRDefault="00815AA5" w:rsidP="00CE2386">
            <w:pPr>
              <w:pStyle w:val="acctfourfigures"/>
              <w:tabs>
                <w:tab w:val="clear" w:pos="765"/>
                <w:tab w:val="decimal" w:pos="499"/>
              </w:tabs>
              <w:spacing w:line="240" w:lineRule="atLeast"/>
              <w:ind w:right="-110"/>
              <w:rPr>
                <w:sz w:val="16"/>
                <w:szCs w:val="16"/>
              </w:rPr>
            </w:pPr>
            <w:r w:rsidRPr="000E4C1E">
              <w:rPr>
                <w:sz w:val="16"/>
                <w:szCs w:val="16"/>
              </w:rPr>
              <w:t>(634)</w:t>
            </w:r>
          </w:p>
        </w:tc>
        <w:tc>
          <w:tcPr>
            <w:tcW w:w="87" w:type="pct"/>
          </w:tcPr>
          <w:p w:rsidR="00815AA5" w:rsidRPr="00216612" w:rsidRDefault="00815AA5" w:rsidP="007426CA">
            <w:pPr>
              <w:pStyle w:val="acctfourfigures"/>
              <w:spacing w:line="240" w:lineRule="atLeast"/>
              <w:ind w:right="11"/>
              <w:rPr>
                <w:sz w:val="16"/>
                <w:szCs w:val="16"/>
              </w:rPr>
            </w:pPr>
          </w:p>
        </w:tc>
        <w:tc>
          <w:tcPr>
            <w:tcW w:w="260" w:type="pct"/>
          </w:tcPr>
          <w:p w:rsidR="00815AA5" w:rsidRPr="00216612" w:rsidRDefault="00815AA5" w:rsidP="007426CA">
            <w:pPr>
              <w:pStyle w:val="acctfourfigures"/>
              <w:tabs>
                <w:tab w:val="clear" w:pos="765"/>
                <w:tab w:val="decimal" w:pos="690"/>
              </w:tabs>
              <w:spacing w:line="240" w:lineRule="atLeast"/>
              <w:ind w:right="11"/>
              <w:rPr>
                <w:sz w:val="16"/>
                <w:szCs w:val="16"/>
              </w:rPr>
            </w:pPr>
            <w:r w:rsidRPr="00216612">
              <w:rPr>
                <w:sz w:val="16"/>
                <w:szCs w:val="16"/>
              </w:rPr>
              <w:t>(620)</w:t>
            </w:r>
          </w:p>
        </w:tc>
        <w:tc>
          <w:tcPr>
            <w:tcW w:w="85" w:type="pct"/>
          </w:tcPr>
          <w:p w:rsidR="00815AA5" w:rsidRPr="00216612" w:rsidRDefault="00815AA5" w:rsidP="007426CA">
            <w:pPr>
              <w:pStyle w:val="acctfourfigures"/>
              <w:spacing w:line="240" w:lineRule="atLeast"/>
              <w:ind w:right="11"/>
              <w:rPr>
                <w:sz w:val="16"/>
                <w:szCs w:val="16"/>
              </w:rPr>
            </w:pPr>
          </w:p>
        </w:tc>
        <w:tc>
          <w:tcPr>
            <w:tcW w:w="254" w:type="pct"/>
            <w:tcBorders>
              <w:bottom w:val="single" w:sz="4" w:space="0" w:color="auto"/>
            </w:tcBorders>
          </w:tcPr>
          <w:p w:rsidR="00815AA5" w:rsidRPr="000E4C1E" w:rsidRDefault="00815AA5" w:rsidP="007426CA">
            <w:pPr>
              <w:pStyle w:val="acctfourfigures"/>
              <w:tabs>
                <w:tab w:val="clear" w:pos="765"/>
                <w:tab w:val="decimal" w:pos="703"/>
              </w:tabs>
              <w:spacing w:line="240" w:lineRule="atLeast"/>
              <w:ind w:right="11"/>
              <w:rPr>
                <w:sz w:val="16"/>
                <w:szCs w:val="16"/>
              </w:rPr>
            </w:pPr>
            <w:r w:rsidRPr="000E4C1E">
              <w:rPr>
                <w:sz w:val="16"/>
                <w:szCs w:val="16"/>
              </w:rPr>
              <w:t>366</w:t>
            </w:r>
          </w:p>
        </w:tc>
        <w:tc>
          <w:tcPr>
            <w:tcW w:w="87" w:type="pct"/>
          </w:tcPr>
          <w:p w:rsidR="00815AA5" w:rsidRPr="006D3CC2" w:rsidRDefault="00815AA5" w:rsidP="007426CA">
            <w:pPr>
              <w:pStyle w:val="acctfourfigures"/>
              <w:tabs>
                <w:tab w:val="clear" w:pos="765"/>
                <w:tab w:val="decimal" w:pos="807"/>
              </w:tabs>
              <w:spacing w:line="240" w:lineRule="atLeast"/>
              <w:ind w:right="11"/>
              <w:rPr>
                <w:sz w:val="16"/>
                <w:szCs w:val="16"/>
                <w:highlight w:val="yellow"/>
              </w:rPr>
            </w:pPr>
          </w:p>
        </w:tc>
        <w:tc>
          <w:tcPr>
            <w:tcW w:w="257" w:type="pct"/>
            <w:tcBorders>
              <w:bottom w:val="single" w:sz="4" w:space="0" w:color="auto"/>
            </w:tcBorders>
          </w:tcPr>
          <w:p w:rsidR="00815AA5" w:rsidRPr="00216612" w:rsidRDefault="00815AA5" w:rsidP="007426CA">
            <w:pPr>
              <w:pStyle w:val="acctfourfigures"/>
              <w:tabs>
                <w:tab w:val="clear" w:pos="765"/>
                <w:tab w:val="decimal" w:pos="851"/>
              </w:tabs>
              <w:spacing w:line="240" w:lineRule="atLeast"/>
              <w:ind w:right="11"/>
              <w:rPr>
                <w:sz w:val="16"/>
                <w:szCs w:val="16"/>
              </w:rPr>
            </w:pPr>
            <w:r w:rsidRPr="00216612">
              <w:rPr>
                <w:sz w:val="16"/>
                <w:szCs w:val="16"/>
              </w:rPr>
              <w:t>380</w:t>
            </w:r>
          </w:p>
        </w:tc>
        <w:tc>
          <w:tcPr>
            <w:tcW w:w="81" w:type="pct"/>
          </w:tcPr>
          <w:p w:rsidR="00815AA5" w:rsidRPr="00216612" w:rsidRDefault="00815AA5" w:rsidP="007426CA">
            <w:pPr>
              <w:pStyle w:val="acctfourfigures"/>
              <w:tabs>
                <w:tab w:val="clear" w:pos="765"/>
                <w:tab w:val="decimal" w:pos="851"/>
              </w:tabs>
              <w:spacing w:line="240" w:lineRule="atLeast"/>
              <w:ind w:right="11"/>
              <w:rPr>
                <w:sz w:val="16"/>
                <w:szCs w:val="16"/>
              </w:rPr>
            </w:pPr>
          </w:p>
        </w:tc>
        <w:tc>
          <w:tcPr>
            <w:tcW w:w="233" w:type="pct"/>
            <w:tcBorders>
              <w:bottom w:val="single" w:sz="4" w:space="0" w:color="auto"/>
            </w:tcBorders>
          </w:tcPr>
          <w:p w:rsidR="00815AA5" w:rsidRPr="000E4C1E" w:rsidRDefault="00815AA5" w:rsidP="000E4C1E">
            <w:pPr>
              <w:pStyle w:val="acctfourfigures"/>
              <w:tabs>
                <w:tab w:val="clear" w:pos="765"/>
                <w:tab w:val="decimal" w:pos="352"/>
              </w:tabs>
              <w:spacing w:line="240" w:lineRule="atLeast"/>
              <w:ind w:right="11"/>
              <w:rPr>
                <w:sz w:val="16"/>
                <w:szCs w:val="16"/>
              </w:rPr>
            </w:pPr>
            <w:r w:rsidRPr="000E4C1E">
              <w:rPr>
                <w:sz w:val="16"/>
                <w:szCs w:val="16"/>
              </w:rPr>
              <w:t>-</w:t>
            </w:r>
          </w:p>
        </w:tc>
        <w:tc>
          <w:tcPr>
            <w:tcW w:w="81" w:type="pct"/>
          </w:tcPr>
          <w:p w:rsidR="00815AA5" w:rsidRPr="00216612" w:rsidRDefault="00815AA5" w:rsidP="00440A1A">
            <w:pPr>
              <w:pStyle w:val="acctfourfigures"/>
              <w:tabs>
                <w:tab w:val="clear" w:pos="765"/>
                <w:tab w:val="decimal" w:pos="240"/>
              </w:tabs>
              <w:spacing w:line="240" w:lineRule="atLeast"/>
              <w:ind w:right="11"/>
              <w:rPr>
                <w:sz w:val="16"/>
                <w:szCs w:val="16"/>
              </w:rPr>
            </w:pPr>
          </w:p>
        </w:tc>
        <w:tc>
          <w:tcPr>
            <w:tcW w:w="242" w:type="pct"/>
            <w:tcBorders>
              <w:bottom w:val="single" w:sz="4" w:space="0" w:color="auto"/>
            </w:tcBorders>
          </w:tcPr>
          <w:p w:rsidR="00815AA5" w:rsidRPr="00216612" w:rsidRDefault="00815AA5" w:rsidP="006D3CC2">
            <w:pPr>
              <w:pStyle w:val="acctfourfigures"/>
              <w:tabs>
                <w:tab w:val="clear" w:pos="765"/>
                <w:tab w:val="decimal" w:pos="363"/>
              </w:tabs>
              <w:spacing w:line="240" w:lineRule="atLeast"/>
              <w:ind w:right="11"/>
              <w:rPr>
                <w:sz w:val="16"/>
                <w:szCs w:val="16"/>
              </w:rPr>
            </w:pPr>
            <w:r>
              <w:rPr>
                <w:sz w:val="16"/>
                <w:szCs w:val="16"/>
              </w:rPr>
              <w:t>-</w:t>
            </w:r>
          </w:p>
        </w:tc>
      </w:tr>
      <w:tr w:rsidR="00815AA5" w:rsidRPr="00216612" w:rsidTr="00815AA5">
        <w:trPr>
          <w:trHeight w:val="130"/>
        </w:trPr>
        <w:tc>
          <w:tcPr>
            <w:tcW w:w="571" w:type="pct"/>
          </w:tcPr>
          <w:p w:rsidR="00815AA5" w:rsidRPr="00216612" w:rsidRDefault="00815AA5" w:rsidP="003518E3">
            <w:pPr>
              <w:ind w:left="-18" w:right="-198" w:hanging="90"/>
              <w:jc w:val="both"/>
              <w:rPr>
                <w:rFonts w:ascii="Times New Roman" w:hAnsi="Times New Roman" w:cs="Times New Roman"/>
                <w:b/>
                <w:bCs/>
                <w:sz w:val="16"/>
                <w:szCs w:val="16"/>
              </w:rPr>
            </w:pPr>
            <w:r w:rsidRPr="00216612">
              <w:rPr>
                <w:rFonts w:ascii="Times New Roman" w:hAnsi="Times New Roman" w:cs="Times New Roman"/>
                <w:b/>
                <w:bCs/>
                <w:sz w:val="16"/>
                <w:szCs w:val="16"/>
              </w:rPr>
              <w:t>Total</w:t>
            </w:r>
          </w:p>
        </w:tc>
        <w:tc>
          <w:tcPr>
            <w:tcW w:w="511" w:type="pct"/>
          </w:tcPr>
          <w:p w:rsidR="00815AA5" w:rsidRPr="00216612" w:rsidRDefault="00815AA5" w:rsidP="007426CA">
            <w:pPr>
              <w:pStyle w:val="acctfourfigures"/>
              <w:spacing w:line="240" w:lineRule="atLeast"/>
              <w:ind w:left="253" w:right="11" w:hanging="180"/>
              <w:rPr>
                <w:sz w:val="16"/>
                <w:szCs w:val="16"/>
              </w:rPr>
            </w:pPr>
          </w:p>
        </w:tc>
        <w:tc>
          <w:tcPr>
            <w:tcW w:w="239" w:type="pct"/>
            <w:gridSpan w:val="2"/>
          </w:tcPr>
          <w:p w:rsidR="00815AA5" w:rsidRPr="00216612" w:rsidRDefault="00815AA5" w:rsidP="00ED597F">
            <w:pPr>
              <w:pStyle w:val="acctfourfigures"/>
              <w:spacing w:line="240" w:lineRule="atLeast"/>
              <w:ind w:right="11"/>
              <w:rPr>
                <w:sz w:val="16"/>
                <w:szCs w:val="16"/>
              </w:rPr>
            </w:pPr>
          </w:p>
        </w:tc>
        <w:tc>
          <w:tcPr>
            <w:tcW w:w="87" w:type="pct"/>
          </w:tcPr>
          <w:p w:rsidR="00815AA5" w:rsidRPr="00216612" w:rsidRDefault="00815AA5" w:rsidP="00ED597F">
            <w:pPr>
              <w:pStyle w:val="acctfourfigures"/>
              <w:spacing w:line="240" w:lineRule="atLeast"/>
              <w:ind w:right="11"/>
              <w:rPr>
                <w:sz w:val="16"/>
                <w:szCs w:val="16"/>
              </w:rPr>
            </w:pPr>
          </w:p>
        </w:tc>
        <w:tc>
          <w:tcPr>
            <w:tcW w:w="244" w:type="pct"/>
          </w:tcPr>
          <w:p w:rsidR="00815AA5" w:rsidRPr="00216612" w:rsidRDefault="00815AA5" w:rsidP="00ED597F">
            <w:pPr>
              <w:pStyle w:val="acctfourfigures"/>
              <w:spacing w:line="240" w:lineRule="atLeast"/>
              <w:ind w:right="11"/>
              <w:rPr>
                <w:sz w:val="16"/>
                <w:szCs w:val="16"/>
              </w:rPr>
            </w:pPr>
          </w:p>
        </w:tc>
        <w:tc>
          <w:tcPr>
            <w:tcW w:w="86" w:type="pct"/>
          </w:tcPr>
          <w:p w:rsidR="00815AA5" w:rsidRPr="00216612" w:rsidRDefault="00815AA5" w:rsidP="00ED597F">
            <w:pPr>
              <w:pStyle w:val="acctfourfigures"/>
              <w:spacing w:line="240" w:lineRule="atLeast"/>
              <w:ind w:right="11"/>
              <w:rPr>
                <w:sz w:val="16"/>
                <w:szCs w:val="16"/>
              </w:rPr>
            </w:pPr>
          </w:p>
        </w:tc>
        <w:tc>
          <w:tcPr>
            <w:tcW w:w="263" w:type="pct"/>
            <w:gridSpan w:val="2"/>
          </w:tcPr>
          <w:p w:rsidR="00815AA5" w:rsidRPr="00216612" w:rsidRDefault="00815AA5" w:rsidP="00ED597F">
            <w:pPr>
              <w:pStyle w:val="acctfourfigures"/>
              <w:spacing w:line="240" w:lineRule="atLeast"/>
              <w:ind w:right="11"/>
              <w:rPr>
                <w:sz w:val="16"/>
                <w:szCs w:val="16"/>
              </w:rPr>
            </w:pPr>
          </w:p>
        </w:tc>
        <w:tc>
          <w:tcPr>
            <w:tcW w:w="86" w:type="pct"/>
          </w:tcPr>
          <w:p w:rsidR="00815AA5" w:rsidRPr="00216612" w:rsidRDefault="00815AA5" w:rsidP="00ED597F">
            <w:pPr>
              <w:pStyle w:val="acctfourfigures"/>
              <w:spacing w:line="240" w:lineRule="atLeast"/>
              <w:ind w:right="11"/>
              <w:rPr>
                <w:sz w:val="16"/>
                <w:szCs w:val="16"/>
              </w:rPr>
            </w:pPr>
          </w:p>
        </w:tc>
        <w:tc>
          <w:tcPr>
            <w:tcW w:w="256" w:type="pct"/>
          </w:tcPr>
          <w:p w:rsidR="00815AA5" w:rsidRPr="00216612" w:rsidRDefault="00815AA5" w:rsidP="00ED597F">
            <w:pPr>
              <w:pStyle w:val="acctfourfigures"/>
              <w:spacing w:line="240" w:lineRule="atLeast"/>
              <w:ind w:right="11"/>
              <w:rPr>
                <w:sz w:val="16"/>
                <w:szCs w:val="16"/>
              </w:rPr>
            </w:pPr>
          </w:p>
        </w:tc>
        <w:tc>
          <w:tcPr>
            <w:tcW w:w="87" w:type="pct"/>
          </w:tcPr>
          <w:p w:rsidR="00815AA5" w:rsidRPr="00216612" w:rsidRDefault="00815AA5" w:rsidP="00ED597F">
            <w:pPr>
              <w:pStyle w:val="acctfourfigures"/>
              <w:spacing w:line="240" w:lineRule="atLeast"/>
              <w:ind w:right="11"/>
              <w:rPr>
                <w:sz w:val="16"/>
                <w:szCs w:val="16"/>
              </w:rPr>
            </w:pPr>
          </w:p>
        </w:tc>
        <w:tc>
          <w:tcPr>
            <w:tcW w:w="230" w:type="pct"/>
            <w:tcBorders>
              <w:top w:val="single" w:sz="4" w:space="0" w:color="auto"/>
              <w:bottom w:val="double" w:sz="4" w:space="0" w:color="auto"/>
            </w:tcBorders>
          </w:tcPr>
          <w:p w:rsidR="00815AA5" w:rsidRPr="00216612" w:rsidRDefault="00815AA5" w:rsidP="00ED597F">
            <w:pPr>
              <w:pStyle w:val="acctfourfigures"/>
              <w:tabs>
                <w:tab w:val="clear" w:pos="765"/>
                <w:tab w:val="decimal" w:pos="683"/>
              </w:tabs>
              <w:spacing w:line="240" w:lineRule="atLeast"/>
              <w:ind w:right="11"/>
              <w:rPr>
                <w:b/>
                <w:bCs/>
                <w:sz w:val="16"/>
                <w:szCs w:val="16"/>
              </w:rPr>
            </w:pPr>
            <w:r>
              <w:rPr>
                <w:b/>
                <w:bCs/>
                <w:sz w:val="16"/>
                <w:szCs w:val="16"/>
              </w:rPr>
              <w:t>53,170</w:t>
            </w:r>
          </w:p>
        </w:tc>
        <w:tc>
          <w:tcPr>
            <w:tcW w:w="87" w:type="pct"/>
          </w:tcPr>
          <w:p w:rsidR="00815AA5" w:rsidRPr="00216612" w:rsidRDefault="00815AA5" w:rsidP="00ED597F">
            <w:pPr>
              <w:pStyle w:val="acctfourfigures"/>
              <w:spacing w:line="240" w:lineRule="atLeast"/>
              <w:ind w:right="11"/>
              <w:rPr>
                <w:b/>
                <w:bCs/>
                <w:sz w:val="16"/>
                <w:szCs w:val="16"/>
              </w:rPr>
            </w:pPr>
          </w:p>
        </w:tc>
        <w:tc>
          <w:tcPr>
            <w:tcW w:w="257" w:type="pct"/>
            <w:tcBorders>
              <w:top w:val="single" w:sz="4" w:space="0" w:color="auto"/>
              <w:bottom w:val="double" w:sz="4" w:space="0" w:color="auto"/>
            </w:tcBorders>
          </w:tcPr>
          <w:p w:rsidR="00815AA5" w:rsidRPr="00216612" w:rsidRDefault="00815AA5" w:rsidP="00ED597F">
            <w:pPr>
              <w:pStyle w:val="acctfourfigures"/>
              <w:tabs>
                <w:tab w:val="clear" w:pos="765"/>
                <w:tab w:val="decimal" w:pos="795"/>
              </w:tabs>
              <w:spacing w:line="240" w:lineRule="atLeast"/>
              <w:ind w:right="11"/>
              <w:rPr>
                <w:b/>
                <w:bCs/>
                <w:sz w:val="16"/>
                <w:szCs w:val="16"/>
              </w:rPr>
            </w:pPr>
            <w:r w:rsidRPr="00216612">
              <w:rPr>
                <w:b/>
                <w:bCs/>
                <w:sz w:val="16"/>
                <w:szCs w:val="16"/>
              </w:rPr>
              <w:t>53,170</w:t>
            </w:r>
          </w:p>
        </w:tc>
        <w:tc>
          <w:tcPr>
            <w:tcW w:w="87" w:type="pct"/>
          </w:tcPr>
          <w:p w:rsidR="00815AA5" w:rsidRPr="00216612" w:rsidRDefault="00815AA5" w:rsidP="00ED597F">
            <w:pPr>
              <w:pStyle w:val="acctfourfigures"/>
              <w:spacing w:line="240" w:lineRule="atLeast"/>
              <w:ind w:right="11"/>
              <w:rPr>
                <w:b/>
                <w:bCs/>
                <w:sz w:val="16"/>
                <w:szCs w:val="16"/>
              </w:rPr>
            </w:pPr>
          </w:p>
        </w:tc>
        <w:tc>
          <w:tcPr>
            <w:tcW w:w="241" w:type="pct"/>
            <w:tcBorders>
              <w:top w:val="single" w:sz="4" w:space="0" w:color="auto"/>
              <w:bottom w:val="double" w:sz="4" w:space="0" w:color="auto"/>
            </w:tcBorders>
          </w:tcPr>
          <w:p w:rsidR="00815AA5" w:rsidRPr="00216612" w:rsidRDefault="00815AA5" w:rsidP="00CE2386">
            <w:pPr>
              <w:pStyle w:val="acctfourfigures"/>
              <w:tabs>
                <w:tab w:val="clear" w:pos="765"/>
                <w:tab w:val="decimal" w:pos="499"/>
              </w:tabs>
              <w:spacing w:line="240" w:lineRule="atLeast"/>
              <w:ind w:right="-110"/>
              <w:rPr>
                <w:b/>
                <w:bCs/>
                <w:sz w:val="16"/>
                <w:szCs w:val="16"/>
              </w:rPr>
            </w:pPr>
            <w:r w:rsidRPr="00216612">
              <w:rPr>
                <w:b/>
                <w:bCs/>
                <w:sz w:val="16"/>
                <w:szCs w:val="16"/>
              </w:rPr>
              <w:t>(634)</w:t>
            </w:r>
          </w:p>
        </w:tc>
        <w:tc>
          <w:tcPr>
            <w:tcW w:w="87" w:type="pct"/>
          </w:tcPr>
          <w:p w:rsidR="00815AA5" w:rsidRPr="00216612" w:rsidRDefault="00815AA5" w:rsidP="00ED597F">
            <w:pPr>
              <w:pStyle w:val="acctfourfigures"/>
              <w:spacing w:line="240" w:lineRule="atLeast"/>
              <w:ind w:right="11"/>
              <w:rPr>
                <w:b/>
                <w:bCs/>
                <w:sz w:val="16"/>
                <w:szCs w:val="16"/>
              </w:rPr>
            </w:pPr>
          </w:p>
        </w:tc>
        <w:tc>
          <w:tcPr>
            <w:tcW w:w="260" w:type="pct"/>
            <w:tcBorders>
              <w:top w:val="single" w:sz="4" w:space="0" w:color="auto"/>
              <w:bottom w:val="double" w:sz="4" w:space="0" w:color="auto"/>
            </w:tcBorders>
          </w:tcPr>
          <w:p w:rsidR="00815AA5" w:rsidRPr="00216612" w:rsidRDefault="00815AA5" w:rsidP="00ED597F">
            <w:pPr>
              <w:pStyle w:val="acctfourfigures"/>
              <w:tabs>
                <w:tab w:val="clear" w:pos="765"/>
                <w:tab w:val="decimal" w:pos="690"/>
              </w:tabs>
              <w:spacing w:line="240" w:lineRule="atLeast"/>
              <w:ind w:right="11"/>
              <w:rPr>
                <w:b/>
                <w:bCs/>
                <w:sz w:val="16"/>
                <w:szCs w:val="16"/>
              </w:rPr>
            </w:pPr>
            <w:r w:rsidRPr="00216612">
              <w:rPr>
                <w:b/>
                <w:bCs/>
                <w:sz w:val="16"/>
                <w:szCs w:val="16"/>
              </w:rPr>
              <w:t>(620)</w:t>
            </w:r>
          </w:p>
        </w:tc>
        <w:tc>
          <w:tcPr>
            <w:tcW w:w="85" w:type="pct"/>
          </w:tcPr>
          <w:p w:rsidR="00815AA5" w:rsidRPr="00216612" w:rsidRDefault="00815AA5" w:rsidP="00ED597F">
            <w:pPr>
              <w:pStyle w:val="acctfourfigures"/>
              <w:spacing w:line="240" w:lineRule="atLeast"/>
              <w:ind w:right="11"/>
              <w:rPr>
                <w:b/>
                <w:bCs/>
                <w:sz w:val="16"/>
                <w:szCs w:val="16"/>
              </w:rPr>
            </w:pPr>
          </w:p>
        </w:tc>
        <w:tc>
          <w:tcPr>
            <w:tcW w:w="254" w:type="pct"/>
            <w:tcBorders>
              <w:top w:val="single" w:sz="4" w:space="0" w:color="auto"/>
              <w:bottom w:val="double" w:sz="4" w:space="0" w:color="auto"/>
            </w:tcBorders>
          </w:tcPr>
          <w:p w:rsidR="00815AA5" w:rsidRPr="00216612" w:rsidRDefault="00815AA5" w:rsidP="000E4C1E">
            <w:pPr>
              <w:pStyle w:val="acctfourfigures"/>
              <w:tabs>
                <w:tab w:val="clear" w:pos="765"/>
                <w:tab w:val="decimal" w:pos="703"/>
              </w:tabs>
              <w:spacing w:line="240" w:lineRule="atLeast"/>
              <w:ind w:right="11"/>
              <w:rPr>
                <w:b/>
                <w:bCs/>
                <w:sz w:val="16"/>
                <w:szCs w:val="16"/>
              </w:rPr>
            </w:pPr>
            <w:r w:rsidRPr="00216612">
              <w:rPr>
                <w:b/>
                <w:bCs/>
                <w:sz w:val="16"/>
                <w:szCs w:val="16"/>
              </w:rPr>
              <w:t>5</w:t>
            </w:r>
            <w:r>
              <w:rPr>
                <w:b/>
                <w:bCs/>
                <w:sz w:val="16"/>
                <w:szCs w:val="16"/>
              </w:rPr>
              <w:t>2,536</w:t>
            </w:r>
          </w:p>
        </w:tc>
        <w:tc>
          <w:tcPr>
            <w:tcW w:w="87" w:type="pct"/>
          </w:tcPr>
          <w:p w:rsidR="00815AA5" w:rsidRPr="00216612" w:rsidRDefault="00815AA5" w:rsidP="00ED597F">
            <w:pPr>
              <w:pStyle w:val="acctfourfigures"/>
              <w:tabs>
                <w:tab w:val="clear" w:pos="765"/>
                <w:tab w:val="decimal" w:pos="807"/>
              </w:tabs>
              <w:spacing w:line="240" w:lineRule="atLeast"/>
              <w:ind w:right="-375"/>
              <w:rPr>
                <w:b/>
                <w:bCs/>
                <w:sz w:val="16"/>
                <w:szCs w:val="16"/>
              </w:rPr>
            </w:pPr>
          </w:p>
        </w:tc>
        <w:tc>
          <w:tcPr>
            <w:tcW w:w="257" w:type="pct"/>
            <w:tcBorders>
              <w:top w:val="single" w:sz="4" w:space="0" w:color="auto"/>
              <w:bottom w:val="double" w:sz="4" w:space="0" w:color="auto"/>
            </w:tcBorders>
          </w:tcPr>
          <w:p w:rsidR="00815AA5" w:rsidRPr="00216612" w:rsidRDefault="00815AA5" w:rsidP="00B63D24">
            <w:pPr>
              <w:pStyle w:val="acctfourfigures"/>
              <w:tabs>
                <w:tab w:val="clear" w:pos="765"/>
                <w:tab w:val="decimal" w:pos="851"/>
              </w:tabs>
              <w:spacing w:line="240" w:lineRule="atLeast"/>
              <w:ind w:right="11"/>
              <w:rPr>
                <w:b/>
                <w:bCs/>
                <w:sz w:val="16"/>
                <w:szCs w:val="16"/>
              </w:rPr>
            </w:pPr>
            <w:r w:rsidRPr="00216612">
              <w:rPr>
                <w:b/>
                <w:bCs/>
                <w:sz w:val="16"/>
                <w:szCs w:val="16"/>
              </w:rPr>
              <w:t>52,550</w:t>
            </w:r>
          </w:p>
        </w:tc>
        <w:tc>
          <w:tcPr>
            <w:tcW w:w="81" w:type="pct"/>
          </w:tcPr>
          <w:p w:rsidR="00815AA5" w:rsidRPr="00216612" w:rsidRDefault="00815AA5" w:rsidP="00B63D24">
            <w:pPr>
              <w:pStyle w:val="acctfourfigures"/>
              <w:tabs>
                <w:tab w:val="clear" w:pos="765"/>
                <w:tab w:val="decimal" w:pos="851"/>
              </w:tabs>
              <w:spacing w:line="240" w:lineRule="atLeast"/>
              <w:ind w:right="11"/>
              <w:rPr>
                <w:b/>
                <w:bCs/>
                <w:sz w:val="16"/>
                <w:szCs w:val="16"/>
              </w:rPr>
            </w:pPr>
          </w:p>
        </w:tc>
        <w:tc>
          <w:tcPr>
            <w:tcW w:w="233" w:type="pct"/>
            <w:tcBorders>
              <w:top w:val="single" w:sz="4" w:space="0" w:color="auto"/>
              <w:bottom w:val="double" w:sz="4" w:space="0" w:color="auto"/>
            </w:tcBorders>
          </w:tcPr>
          <w:p w:rsidR="00815AA5" w:rsidRPr="00216612" w:rsidRDefault="00815AA5" w:rsidP="00B63D24">
            <w:pPr>
              <w:pStyle w:val="acctfourfigures"/>
              <w:tabs>
                <w:tab w:val="clear" w:pos="765"/>
                <w:tab w:val="decimal" w:pos="851"/>
              </w:tabs>
              <w:spacing w:line="240" w:lineRule="atLeast"/>
              <w:ind w:right="11"/>
              <w:rPr>
                <w:b/>
                <w:bCs/>
                <w:sz w:val="16"/>
                <w:szCs w:val="16"/>
              </w:rPr>
            </w:pPr>
            <w:r>
              <w:rPr>
                <w:b/>
                <w:bCs/>
                <w:sz w:val="16"/>
                <w:szCs w:val="16"/>
              </w:rPr>
              <w:t>967</w:t>
            </w:r>
          </w:p>
        </w:tc>
        <w:tc>
          <w:tcPr>
            <w:tcW w:w="81" w:type="pct"/>
          </w:tcPr>
          <w:p w:rsidR="00815AA5" w:rsidRPr="00216612" w:rsidRDefault="00815AA5" w:rsidP="00B63D24">
            <w:pPr>
              <w:pStyle w:val="acctfourfigures"/>
              <w:tabs>
                <w:tab w:val="clear" w:pos="765"/>
                <w:tab w:val="decimal" w:pos="851"/>
              </w:tabs>
              <w:spacing w:line="240" w:lineRule="atLeast"/>
              <w:ind w:right="11"/>
              <w:rPr>
                <w:b/>
                <w:bCs/>
                <w:sz w:val="16"/>
                <w:szCs w:val="16"/>
              </w:rPr>
            </w:pPr>
          </w:p>
        </w:tc>
        <w:tc>
          <w:tcPr>
            <w:tcW w:w="242" w:type="pct"/>
            <w:tcBorders>
              <w:top w:val="single" w:sz="4" w:space="0" w:color="auto"/>
              <w:bottom w:val="double" w:sz="4" w:space="0" w:color="auto"/>
            </w:tcBorders>
          </w:tcPr>
          <w:p w:rsidR="00815AA5" w:rsidRPr="00A95494" w:rsidRDefault="00815AA5" w:rsidP="00A95494">
            <w:pPr>
              <w:pStyle w:val="acctfourfigures"/>
              <w:tabs>
                <w:tab w:val="clear" w:pos="765"/>
                <w:tab w:val="decimal" w:pos="470"/>
              </w:tabs>
              <w:spacing w:line="240" w:lineRule="atLeast"/>
              <w:ind w:right="11"/>
              <w:rPr>
                <w:b/>
                <w:bCs/>
                <w:sz w:val="16"/>
                <w:szCs w:val="16"/>
              </w:rPr>
            </w:pPr>
            <w:r w:rsidRPr="00A95494">
              <w:rPr>
                <w:b/>
                <w:bCs/>
                <w:sz w:val="16"/>
                <w:szCs w:val="16"/>
              </w:rPr>
              <w:t>859</w:t>
            </w:r>
          </w:p>
        </w:tc>
      </w:tr>
    </w:tbl>
    <w:p w:rsidR="00692998" w:rsidRPr="00B7135D"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0"/>
          <w:szCs w:val="20"/>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7426CA" w:rsidRDefault="007426CA"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tbl>
      <w:tblPr>
        <w:tblW w:w="5118" w:type="pct"/>
        <w:tblInd w:w="-270" w:type="dxa"/>
        <w:tblLayout w:type="fixed"/>
        <w:tblLook w:val="0000" w:firstRow="0" w:lastRow="0" w:firstColumn="0" w:lastColumn="0" w:noHBand="0" w:noVBand="0"/>
      </w:tblPr>
      <w:tblGrid>
        <w:gridCol w:w="1615"/>
        <w:gridCol w:w="1529"/>
        <w:gridCol w:w="815"/>
        <w:gridCol w:w="989"/>
        <w:gridCol w:w="92"/>
        <w:gridCol w:w="165"/>
        <w:gridCol w:w="89"/>
        <w:gridCol w:w="732"/>
        <w:gridCol w:w="86"/>
        <w:gridCol w:w="159"/>
        <w:gridCol w:w="86"/>
        <w:gridCol w:w="664"/>
        <w:gridCol w:w="239"/>
        <w:gridCol w:w="706"/>
        <w:gridCol w:w="239"/>
        <w:gridCol w:w="729"/>
        <w:gridCol w:w="6"/>
        <w:gridCol w:w="239"/>
        <w:gridCol w:w="6"/>
        <w:gridCol w:w="694"/>
        <w:gridCol w:w="9"/>
        <w:gridCol w:w="230"/>
        <w:gridCol w:w="9"/>
        <w:gridCol w:w="723"/>
        <w:gridCol w:w="9"/>
        <w:gridCol w:w="230"/>
        <w:gridCol w:w="9"/>
        <w:gridCol w:w="723"/>
        <w:gridCol w:w="9"/>
        <w:gridCol w:w="236"/>
        <w:gridCol w:w="9"/>
        <w:gridCol w:w="720"/>
        <w:gridCol w:w="12"/>
        <w:gridCol w:w="254"/>
        <w:gridCol w:w="12"/>
        <w:gridCol w:w="738"/>
        <w:gridCol w:w="245"/>
        <w:gridCol w:w="617"/>
        <w:gridCol w:w="89"/>
      </w:tblGrid>
      <w:tr w:rsidR="00DA6DB1" w:rsidRPr="00CD09EF" w:rsidTr="00DA6DB1">
        <w:trPr>
          <w:gridAfter w:val="1"/>
          <w:wAfter w:w="30" w:type="pct"/>
          <w:trHeight w:val="235"/>
        </w:trPr>
        <w:tc>
          <w:tcPr>
            <w:tcW w:w="547" w:type="pct"/>
          </w:tcPr>
          <w:p w:rsidR="002461BF" w:rsidRPr="00D61471"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18" w:type="pct"/>
          </w:tcPr>
          <w:p w:rsidR="002461BF" w:rsidRPr="00D61471"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3905" w:type="pct"/>
            <w:gridSpan w:val="36"/>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r w:rsidRPr="00CD09EF">
              <w:rPr>
                <w:rFonts w:ascii="Times New Roman" w:hAnsi="Times New Roman" w:cs="Times New Roman"/>
                <w:b/>
                <w:bCs/>
                <w:sz w:val="16"/>
                <w:szCs w:val="16"/>
              </w:rPr>
              <w:t>Separate financial statements</w:t>
            </w:r>
          </w:p>
        </w:tc>
      </w:tr>
      <w:tr w:rsidR="00DA6DB1" w:rsidRPr="00CD09EF" w:rsidTr="00DA6DB1">
        <w:trPr>
          <w:trHeight w:val="281"/>
        </w:trPr>
        <w:tc>
          <w:tcPr>
            <w:tcW w:w="547"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hanging="108"/>
              <w:jc w:val="both"/>
              <w:rPr>
                <w:rFonts w:ascii="Times New Roman" w:hAnsi="Times New Roman" w:cs="Times New Roman"/>
                <w:b/>
                <w:bCs/>
                <w:sz w:val="16"/>
                <w:szCs w:val="16"/>
              </w:rPr>
            </w:pPr>
          </w:p>
        </w:tc>
        <w:tc>
          <w:tcPr>
            <w:tcW w:w="518"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D09EF">
              <w:rPr>
                <w:rFonts w:ascii="Times New Roman" w:hAnsi="Times New Roman" w:cs="Times New Roman"/>
                <w:sz w:val="16"/>
                <w:szCs w:val="16"/>
              </w:rPr>
              <w:t>Type of business</w:t>
            </w:r>
          </w:p>
        </w:tc>
        <w:tc>
          <w:tcPr>
            <w:tcW w:w="61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D09EF">
              <w:rPr>
                <w:rFonts w:ascii="Times New Roman" w:hAnsi="Times New Roman" w:cs="Times New Roman"/>
                <w:sz w:val="16"/>
                <w:szCs w:val="16"/>
              </w:rPr>
              <w:t>Ownership interest</w:t>
            </w:r>
          </w:p>
        </w:tc>
        <w:tc>
          <w:tcPr>
            <w:tcW w:w="87"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15" w:type="pct"/>
            <w:gridSpan w:val="6"/>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D09EF">
              <w:rPr>
                <w:rFonts w:ascii="Times New Roman" w:hAnsi="Times New Roman" w:cs="Times New Roman"/>
                <w:sz w:val="16"/>
                <w:szCs w:val="16"/>
              </w:rPr>
              <w:t>Paid-up capital</w:t>
            </w: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69" w:type="pct"/>
            <w:gridSpan w:val="4"/>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D09EF">
              <w:rPr>
                <w:rFonts w:ascii="Times New Roman" w:hAnsi="Times New Roman" w:cs="Times New Roman"/>
                <w:sz w:val="16"/>
                <w:szCs w:val="16"/>
              </w:rPr>
              <w:t>Cost</w:t>
            </w: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66" w:type="pct"/>
            <w:gridSpan w:val="6"/>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D09EF">
              <w:rPr>
                <w:rFonts w:ascii="Times New Roman" w:hAnsi="Times New Roman" w:cs="Times New Roman"/>
                <w:sz w:val="16"/>
                <w:szCs w:val="16"/>
              </w:rPr>
              <w:t>Impairment</w:t>
            </w: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78" w:type="pct"/>
            <w:gridSpan w:val="6"/>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D09EF">
              <w:rPr>
                <w:rFonts w:ascii="Times New Roman" w:hAnsi="Times New Roman" w:cs="Times New Roman"/>
                <w:sz w:val="16"/>
                <w:szCs w:val="16"/>
              </w:rPr>
              <w:br/>
              <w:t>Cost - net of impairment</w:t>
            </w:r>
          </w:p>
        </w:tc>
        <w:tc>
          <w:tcPr>
            <w:tcW w:w="90"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575" w:type="pct"/>
            <w:gridSpan w:val="4"/>
          </w:tcPr>
          <w:p w:rsidR="00CA7BDF" w:rsidRPr="00CD09EF" w:rsidRDefault="00CA7BDF" w:rsidP="00CA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p w:rsidR="002461BF" w:rsidRPr="00CD09EF" w:rsidRDefault="005C69CA" w:rsidP="00CA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CD09EF">
              <w:rPr>
                <w:rFonts w:ascii="Times New Roman" w:hAnsi="Times New Roman" w:cs="Times New Roman"/>
                <w:sz w:val="16"/>
                <w:szCs w:val="16"/>
              </w:rPr>
              <w:t xml:space="preserve">     </w:t>
            </w:r>
            <w:r w:rsidR="00CA7BDF" w:rsidRPr="00CD09EF">
              <w:rPr>
                <w:rFonts w:ascii="Times New Roman" w:hAnsi="Times New Roman" w:cs="Times New Roman"/>
                <w:sz w:val="16"/>
                <w:szCs w:val="16"/>
              </w:rPr>
              <w:t>Dividend income</w:t>
            </w:r>
          </w:p>
        </w:tc>
      </w:tr>
      <w:tr w:rsidR="00DA6DB1" w:rsidRPr="00CD09EF" w:rsidTr="00DA6DB1">
        <w:trPr>
          <w:trHeight w:val="235"/>
        </w:trPr>
        <w:tc>
          <w:tcPr>
            <w:tcW w:w="547"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16"/>
                <w:szCs w:val="16"/>
                <w:cs/>
              </w:rPr>
            </w:pPr>
          </w:p>
        </w:tc>
        <w:tc>
          <w:tcPr>
            <w:tcW w:w="518"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76" w:type="pct"/>
          </w:tcPr>
          <w:p w:rsidR="002461BF" w:rsidRPr="00CD09EF" w:rsidRDefault="000724D4"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30 September</w:t>
            </w:r>
          </w:p>
        </w:tc>
        <w:tc>
          <w:tcPr>
            <w:tcW w:w="366" w:type="pct"/>
            <w:gridSpan w:val="2"/>
          </w:tcPr>
          <w:p w:rsidR="003255D5" w:rsidRPr="00CD09EF" w:rsidRDefault="002461BF"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31 </w:t>
            </w:r>
          </w:p>
          <w:p w:rsidR="002461BF" w:rsidRPr="00CD09EF" w:rsidRDefault="002461BF" w:rsidP="008F563E">
            <w:pPr>
              <w:pStyle w:val="a"/>
              <w:spacing w:line="240" w:lineRule="atLeast"/>
              <w:ind w:left="-114"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December</w:t>
            </w:r>
          </w:p>
        </w:tc>
        <w:tc>
          <w:tcPr>
            <w:tcW w:w="86" w:type="pct"/>
            <w:gridSpan w:val="2"/>
          </w:tcPr>
          <w:p w:rsidR="002461BF" w:rsidRPr="00CD09EF" w:rsidRDefault="002461BF" w:rsidP="008F563E">
            <w:pPr>
              <w:pStyle w:val="a"/>
              <w:spacing w:line="240" w:lineRule="atLeast"/>
              <w:ind w:left="-287" w:right="-108"/>
              <w:jc w:val="center"/>
              <w:rPr>
                <w:rFonts w:ascii="Times New Roman" w:hAnsi="Times New Roman" w:cs="Times New Roman"/>
                <w:sz w:val="16"/>
                <w:szCs w:val="16"/>
                <w:lang w:val="en-US"/>
              </w:rPr>
            </w:pPr>
          </w:p>
        </w:tc>
        <w:tc>
          <w:tcPr>
            <w:tcW w:w="277" w:type="pct"/>
            <w:gridSpan w:val="2"/>
          </w:tcPr>
          <w:p w:rsidR="002461BF" w:rsidRPr="00CD09EF" w:rsidRDefault="008F563E" w:rsidP="008F563E">
            <w:pPr>
              <w:pStyle w:val="a"/>
              <w:spacing w:line="240" w:lineRule="atLeast"/>
              <w:ind w:left="-108" w:right="-108"/>
              <w:jc w:val="left"/>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0724D4" w:rsidRPr="00CD09EF">
              <w:rPr>
                <w:rFonts w:ascii="Times New Roman" w:hAnsi="Times New Roman" w:cs="Times New Roman"/>
                <w:sz w:val="16"/>
                <w:szCs w:val="16"/>
                <w:lang w:val="en-US"/>
              </w:rPr>
              <w:t>30 September</w:t>
            </w:r>
          </w:p>
        </w:tc>
        <w:tc>
          <w:tcPr>
            <w:tcW w:w="83"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24" w:type="pct"/>
          </w:tcPr>
          <w:p w:rsidR="00DA6DB1" w:rsidRPr="00CD09EF" w:rsidRDefault="002461BF" w:rsidP="00DA6DB1">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31</w:t>
            </w:r>
          </w:p>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December</w:t>
            </w:r>
          </w:p>
        </w:tc>
        <w:tc>
          <w:tcPr>
            <w:tcW w:w="81"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39" w:type="pct"/>
          </w:tcPr>
          <w:p w:rsidR="002461BF" w:rsidRPr="00CD09EF" w:rsidRDefault="000724D4"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30 September</w:t>
            </w:r>
          </w:p>
        </w:tc>
        <w:tc>
          <w:tcPr>
            <w:tcW w:w="81"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7"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31 December</w:t>
            </w:r>
          </w:p>
        </w:tc>
        <w:tc>
          <w:tcPr>
            <w:tcW w:w="83"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37" w:type="pct"/>
            <w:gridSpan w:val="2"/>
          </w:tcPr>
          <w:p w:rsidR="002461BF" w:rsidRPr="00CD09EF" w:rsidRDefault="000724D4"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30 September</w:t>
            </w:r>
          </w:p>
        </w:tc>
        <w:tc>
          <w:tcPr>
            <w:tcW w:w="81"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8"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31 December</w:t>
            </w:r>
          </w:p>
        </w:tc>
        <w:tc>
          <w:tcPr>
            <w:tcW w:w="81"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8" w:type="pct"/>
            <w:gridSpan w:val="2"/>
          </w:tcPr>
          <w:p w:rsidR="002461BF" w:rsidRPr="00CD09EF" w:rsidRDefault="000724D4"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30 September</w:t>
            </w:r>
          </w:p>
        </w:tc>
        <w:tc>
          <w:tcPr>
            <w:tcW w:w="83"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7"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31 December</w:t>
            </w:r>
          </w:p>
        </w:tc>
        <w:tc>
          <w:tcPr>
            <w:tcW w:w="90"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578" w:type="pct"/>
            <w:gridSpan w:val="5"/>
          </w:tcPr>
          <w:p w:rsidR="002461BF" w:rsidRPr="00CD09EF" w:rsidRDefault="00CA7BDF" w:rsidP="009A39F0">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for the nine-month period</w:t>
            </w:r>
            <w:r w:rsidR="00815AA5">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 xml:space="preserve">ended </w:t>
            </w:r>
            <w:r w:rsidR="000724D4" w:rsidRPr="00CD09EF">
              <w:rPr>
                <w:rFonts w:ascii="Times New Roman" w:hAnsi="Times New Roman" w:cs="Times New Roman"/>
                <w:sz w:val="16"/>
                <w:szCs w:val="16"/>
                <w:lang w:val="en-US"/>
              </w:rPr>
              <w:t>30</w:t>
            </w:r>
            <w:r w:rsidR="00815AA5">
              <w:rPr>
                <w:rFonts w:ascii="Times New Roman" w:hAnsi="Times New Roman" w:cs="Times New Roman"/>
                <w:sz w:val="16"/>
                <w:szCs w:val="16"/>
                <w:lang w:val="en-US"/>
              </w:rPr>
              <w:t xml:space="preserve"> </w:t>
            </w:r>
            <w:r w:rsidR="000724D4" w:rsidRPr="00CD09EF">
              <w:rPr>
                <w:rFonts w:ascii="Times New Roman" w:hAnsi="Times New Roman" w:cs="Times New Roman"/>
                <w:sz w:val="16"/>
                <w:szCs w:val="16"/>
                <w:lang w:val="en-US"/>
              </w:rPr>
              <w:t>September</w:t>
            </w:r>
          </w:p>
        </w:tc>
      </w:tr>
      <w:tr w:rsidR="00DA6DB1" w:rsidRPr="00CD09EF" w:rsidTr="00DA6DB1">
        <w:trPr>
          <w:trHeight w:val="235"/>
        </w:trPr>
        <w:tc>
          <w:tcPr>
            <w:tcW w:w="547"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rPr>
                <w:rFonts w:ascii="Times New Roman" w:hAnsi="Times New Roman" w:cs="Times New Roman"/>
                <w:b/>
                <w:bCs/>
                <w:sz w:val="16"/>
                <w:szCs w:val="16"/>
                <w:cs/>
              </w:rPr>
            </w:pPr>
          </w:p>
        </w:tc>
        <w:tc>
          <w:tcPr>
            <w:tcW w:w="518"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76"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2017</w:t>
            </w:r>
          </w:p>
        </w:tc>
        <w:tc>
          <w:tcPr>
            <w:tcW w:w="335" w:type="pct"/>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2016</w:t>
            </w:r>
          </w:p>
        </w:tc>
        <w:tc>
          <w:tcPr>
            <w:tcW w:w="87"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78" w:type="pct"/>
            <w:gridSpan w:val="2"/>
          </w:tcPr>
          <w:p w:rsidR="002461BF" w:rsidRPr="00CD09EF" w:rsidRDefault="008F563E" w:rsidP="008F563E">
            <w:pPr>
              <w:pStyle w:val="a"/>
              <w:spacing w:line="240" w:lineRule="atLeast"/>
              <w:ind w:left="-106"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2017</w:t>
            </w:r>
          </w:p>
        </w:tc>
        <w:tc>
          <w:tcPr>
            <w:tcW w:w="83"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54" w:type="pct"/>
            <w:gridSpan w:val="2"/>
          </w:tcPr>
          <w:p w:rsidR="002461BF" w:rsidRPr="00CD09EF" w:rsidRDefault="008F563E" w:rsidP="008F563E">
            <w:pPr>
              <w:pStyle w:val="a"/>
              <w:spacing w:line="240" w:lineRule="atLeast"/>
              <w:ind w:left="-169"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DA6DB1" w:rsidRPr="00CD09EF">
              <w:rPr>
                <w:rFonts w:ascii="Times New Roman" w:hAnsi="Times New Roman" w:cs="Times New Roman"/>
                <w:sz w:val="16"/>
                <w:szCs w:val="16"/>
                <w:lang w:val="en-US"/>
              </w:rPr>
              <w:t xml:space="preserve"> </w:t>
            </w: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2016</w:t>
            </w:r>
          </w:p>
        </w:tc>
        <w:tc>
          <w:tcPr>
            <w:tcW w:w="81"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39" w:type="pct"/>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2017</w:t>
            </w:r>
          </w:p>
        </w:tc>
        <w:tc>
          <w:tcPr>
            <w:tcW w:w="81"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9" w:type="pct"/>
            <w:gridSpan w:val="2"/>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2016</w:t>
            </w:r>
          </w:p>
        </w:tc>
        <w:tc>
          <w:tcPr>
            <w:tcW w:w="83"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38" w:type="pct"/>
            <w:gridSpan w:val="2"/>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2017</w:t>
            </w:r>
          </w:p>
        </w:tc>
        <w:tc>
          <w:tcPr>
            <w:tcW w:w="81"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8" w:type="pct"/>
            <w:gridSpan w:val="2"/>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2016</w:t>
            </w:r>
          </w:p>
        </w:tc>
        <w:tc>
          <w:tcPr>
            <w:tcW w:w="81"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8" w:type="pct"/>
            <w:gridSpan w:val="2"/>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2017</w:t>
            </w:r>
          </w:p>
        </w:tc>
        <w:tc>
          <w:tcPr>
            <w:tcW w:w="83"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8" w:type="pct"/>
            <w:gridSpan w:val="2"/>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2016</w:t>
            </w:r>
          </w:p>
        </w:tc>
        <w:tc>
          <w:tcPr>
            <w:tcW w:w="90" w:type="pct"/>
            <w:gridSpan w:val="2"/>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50" w:type="pct"/>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2017</w:t>
            </w:r>
          </w:p>
        </w:tc>
        <w:tc>
          <w:tcPr>
            <w:tcW w:w="83" w:type="pct"/>
          </w:tcPr>
          <w:p w:rsidR="002461BF" w:rsidRPr="00CD09EF" w:rsidRDefault="002461BF" w:rsidP="004B244A">
            <w:pPr>
              <w:pStyle w:val="a"/>
              <w:spacing w:line="240" w:lineRule="atLeast"/>
              <w:ind w:left="-108" w:right="-108"/>
              <w:jc w:val="center"/>
              <w:rPr>
                <w:rFonts w:ascii="Times New Roman" w:hAnsi="Times New Roman" w:cs="Times New Roman"/>
                <w:sz w:val="16"/>
                <w:szCs w:val="16"/>
                <w:lang w:val="en-US"/>
              </w:rPr>
            </w:pPr>
          </w:p>
        </w:tc>
        <w:tc>
          <w:tcPr>
            <w:tcW w:w="242" w:type="pct"/>
            <w:gridSpan w:val="2"/>
          </w:tcPr>
          <w:p w:rsidR="002461BF" w:rsidRPr="00CD09EF" w:rsidRDefault="008F563E" w:rsidP="004B244A">
            <w:pPr>
              <w:pStyle w:val="a"/>
              <w:spacing w:line="240" w:lineRule="atLeast"/>
              <w:ind w:left="-108" w:right="-108"/>
              <w:jc w:val="center"/>
              <w:rPr>
                <w:rFonts w:ascii="Times New Roman" w:hAnsi="Times New Roman" w:cs="Times New Roman"/>
                <w:sz w:val="16"/>
                <w:szCs w:val="16"/>
                <w:lang w:val="en-US"/>
              </w:rPr>
            </w:pPr>
            <w:r w:rsidRPr="00CD09EF">
              <w:rPr>
                <w:rFonts w:ascii="Times New Roman" w:hAnsi="Times New Roman" w:cs="Times New Roman"/>
                <w:sz w:val="16"/>
                <w:szCs w:val="16"/>
                <w:lang w:val="en-US"/>
              </w:rPr>
              <w:t xml:space="preserve">   </w:t>
            </w:r>
            <w:r w:rsidR="002461BF" w:rsidRPr="00CD09EF">
              <w:rPr>
                <w:rFonts w:ascii="Times New Roman" w:hAnsi="Times New Roman" w:cs="Times New Roman"/>
                <w:sz w:val="16"/>
                <w:szCs w:val="16"/>
                <w:lang w:val="en-US"/>
              </w:rPr>
              <w:t>2016</w:t>
            </w:r>
          </w:p>
        </w:tc>
      </w:tr>
      <w:tr w:rsidR="00DA6DB1" w:rsidRPr="00CD09EF" w:rsidTr="00DA6DB1">
        <w:trPr>
          <w:gridAfter w:val="1"/>
          <w:wAfter w:w="30" w:type="pct"/>
          <w:trHeight w:val="249"/>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hanging="108"/>
              <w:rPr>
                <w:rFonts w:ascii="Times New Roman" w:hAnsi="Times New Roman" w:cs="Times New Roman"/>
                <w:b/>
                <w:bCs/>
                <w:sz w:val="16"/>
                <w:szCs w:val="16"/>
              </w:rPr>
            </w:pPr>
          </w:p>
        </w:tc>
        <w:tc>
          <w:tcPr>
            <w:tcW w:w="518"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i/>
                <w:iCs/>
                <w:sz w:val="16"/>
                <w:szCs w:val="16"/>
              </w:rPr>
            </w:pPr>
          </w:p>
        </w:tc>
        <w:tc>
          <w:tcPr>
            <w:tcW w:w="611" w:type="pct"/>
            <w:gridSpan w:val="2"/>
          </w:tcPr>
          <w:p w:rsidR="002461BF" w:rsidRPr="00CD09EF" w:rsidRDefault="002461BF" w:rsidP="008F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9"/>
              <w:jc w:val="center"/>
              <w:rPr>
                <w:rFonts w:ascii="Times New Roman" w:hAnsi="Times New Roman" w:cs="Times New Roman"/>
                <w:i/>
                <w:iCs/>
                <w:sz w:val="16"/>
                <w:szCs w:val="16"/>
              </w:rPr>
            </w:pPr>
            <w:r w:rsidRPr="00CD09EF">
              <w:rPr>
                <w:rFonts w:ascii="Times New Roman" w:hAnsi="Times New Roman" w:cs="Times New Roman"/>
                <w:i/>
                <w:iCs/>
                <w:sz w:val="16"/>
                <w:szCs w:val="16"/>
              </w:rPr>
              <w:t xml:space="preserve">      (%)</w:t>
            </w:r>
          </w:p>
        </w:tc>
        <w:tc>
          <w:tcPr>
            <w:tcW w:w="87"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3207" w:type="pct"/>
            <w:gridSpan w:val="3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center"/>
              <w:rPr>
                <w:rFonts w:ascii="Times New Roman" w:hAnsi="Times New Roman" w:cs="Times New Roman"/>
                <w:i/>
                <w:iCs/>
                <w:sz w:val="16"/>
                <w:szCs w:val="16"/>
              </w:rPr>
            </w:pPr>
            <w:r w:rsidRPr="00CD09EF">
              <w:rPr>
                <w:rFonts w:ascii="Times New Roman" w:hAnsi="Times New Roman" w:cs="Times New Roman"/>
                <w:i/>
                <w:iCs/>
                <w:sz w:val="16"/>
                <w:szCs w:val="16"/>
              </w:rPr>
              <w:t>(in thousand Baht)</w:t>
            </w:r>
          </w:p>
        </w:tc>
      </w:tr>
      <w:tr w:rsidR="00DA6DB1" w:rsidRPr="00CD09EF" w:rsidTr="00DA6DB1">
        <w:trPr>
          <w:trHeight w:val="249"/>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rPr>
            </w:pPr>
            <w:r w:rsidRPr="00CD09EF">
              <w:rPr>
                <w:rFonts w:ascii="Times New Roman" w:hAnsi="Times New Roman" w:cs="Times New Roman"/>
                <w:b/>
                <w:bCs/>
                <w:sz w:val="16"/>
                <w:szCs w:val="16"/>
              </w:rPr>
              <w:t>Related party</w:t>
            </w:r>
          </w:p>
        </w:tc>
        <w:tc>
          <w:tcPr>
            <w:tcW w:w="518"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sz w:val="16"/>
                <w:szCs w:val="16"/>
              </w:rPr>
            </w:pPr>
          </w:p>
        </w:tc>
        <w:tc>
          <w:tcPr>
            <w:tcW w:w="276"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335"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7"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7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4"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39"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49"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3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90"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50"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3"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2"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r>
      <w:tr w:rsidR="00DA6DB1" w:rsidRPr="00CD09EF" w:rsidTr="00DA6DB1">
        <w:trPr>
          <w:trHeight w:val="249"/>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rPr>
            </w:pPr>
            <w:proofErr w:type="spellStart"/>
            <w:r w:rsidRPr="00CD09EF">
              <w:rPr>
                <w:rFonts w:ascii="Times New Roman" w:hAnsi="Times New Roman" w:cs="Times New Roman"/>
                <w:sz w:val="16"/>
                <w:szCs w:val="16"/>
              </w:rPr>
              <w:t>Panivara</w:t>
            </w:r>
            <w:proofErr w:type="spellEnd"/>
            <w:r w:rsidRPr="00CD09EF">
              <w:rPr>
                <w:rFonts w:ascii="Times New Roman" w:hAnsi="Times New Roman" w:cs="Times New Roman"/>
                <w:sz w:val="16"/>
                <w:szCs w:val="16"/>
              </w:rPr>
              <w:t xml:space="preserve"> Co., Ltd.</w:t>
            </w:r>
          </w:p>
        </w:tc>
        <w:tc>
          <w:tcPr>
            <w:tcW w:w="518" w:type="pct"/>
          </w:tcPr>
          <w:p w:rsidR="002461BF" w:rsidRPr="00CD09EF" w:rsidRDefault="002461BF" w:rsidP="004B244A">
            <w:pPr>
              <w:pStyle w:val="acctfourfigures"/>
              <w:tabs>
                <w:tab w:val="clear" w:pos="765"/>
                <w:tab w:val="decimal" w:pos="683"/>
              </w:tabs>
              <w:spacing w:line="240" w:lineRule="atLeast"/>
              <w:ind w:left="73" w:right="11" w:hanging="90"/>
              <w:rPr>
                <w:sz w:val="16"/>
                <w:szCs w:val="16"/>
              </w:rPr>
            </w:pPr>
            <w:r w:rsidRPr="00CD09EF">
              <w:rPr>
                <w:sz w:val="16"/>
                <w:szCs w:val="16"/>
              </w:rPr>
              <w:t>Real estate</w:t>
            </w:r>
          </w:p>
        </w:tc>
        <w:tc>
          <w:tcPr>
            <w:tcW w:w="276" w:type="pct"/>
          </w:tcPr>
          <w:p w:rsidR="002461BF" w:rsidRPr="00CD09EF" w:rsidRDefault="002461BF" w:rsidP="004B244A">
            <w:pPr>
              <w:pStyle w:val="acctfourfigures"/>
              <w:spacing w:line="240" w:lineRule="atLeast"/>
              <w:ind w:right="11"/>
              <w:rPr>
                <w:sz w:val="16"/>
                <w:szCs w:val="16"/>
              </w:rPr>
            </w:pPr>
            <w:r w:rsidRPr="00CD09EF">
              <w:rPr>
                <w:sz w:val="16"/>
                <w:szCs w:val="16"/>
              </w:rPr>
              <w:t>18.66</w:t>
            </w:r>
          </w:p>
        </w:tc>
        <w:tc>
          <w:tcPr>
            <w:tcW w:w="335" w:type="pct"/>
          </w:tcPr>
          <w:p w:rsidR="002461BF" w:rsidRPr="00CD09EF" w:rsidRDefault="002461BF" w:rsidP="004B244A">
            <w:pPr>
              <w:pStyle w:val="acctfourfigures"/>
              <w:tabs>
                <w:tab w:val="clear" w:pos="765"/>
                <w:tab w:val="decimal" w:pos="683"/>
              </w:tabs>
              <w:spacing w:line="240" w:lineRule="atLeast"/>
              <w:ind w:right="11"/>
              <w:rPr>
                <w:sz w:val="16"/>
                <w:szCs w:val="16"/>
              </w:rPr>
            </w:pPr>
            <w:r w:rsidRPr="00CD09EF">
              <w:rPr>
                <w:sz w:val="16"/>
                <w:szCs w:val="16"/>
              </w:rPr>
              <w:t>18.66</w:t>
            </w:r>
          </w:p>
        </w:tc>
        <w:tc>
          <w:tcPr>
            <w:tcW w:w="87"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78" w:type="pct"/>
            <w:gridSpan w:val="2"/>
          </w:tcPr>
          <w:p w:rsidR="002461BF" w:rsidRPr="00CD09EF" w:rsidRDefault="002461BF" w:rsidP="004B244A">
            <w:pPr>
              <w:pStyle w:val="acctfourfigures"/>
              <w:tabs>
                <w:tab w:val="clear" w:pos="765"/>
                <w:tab w:val="decimal" w:pos="770"/>
              </w:tabs>
              <w:spacing w:line="240" w:lineRule="atLeast"/>
              <w:ind w:right="11"/>
              <w:rPr>
                <w:sz w:val="16"/>
                <w:szCs w:val="16"/>
              </w:rPr>
            </w:pPr>
            <w:r w:rsidRPr="00CD09EF">
              <w:rPr>
                <w:sz w:val="16"/>
                <w:szCs w:val="16"/>
              </w:rPr>
              <w:t>284,000</w:t>
            </w: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4" w:type="pct"/>
            <w:gridSpan w:val="2"/>
          </w:tcPr>
          <w:p w:rsidR="002461BF" w:rsidRPr="00CD09EF" w:rsidRDefault="002461BF" w:rsidP="004B244A">
            <w:pPr>
              <w:pStyle w:val="acctfourfigures"/>
              <w:tabs>
                <w:tab w:val="clear" w:pos="765"/>
                <w:tab w:val="decimal" w:pos="770"/>
              </w:tabs>
              <w:spacing w:line="240" w:lineRule="atLeast"/>
              <w:ind w:right="11"/>
              <w:rPr>
                <w:sz w:val="16"/>
                <w:szCs w:val="16"/>
              </w:rPr>
            </w:pPr>
            <w:r w:rsidRPr="00CD09EF">
              <w:rPr>
                <w:sz w:val="16"/>
                <w:szCs w:val="16"/>
              </w:rPr>
              <w:t>284,000</w:t>
            </w: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39" w:type="pct"/>
          </w:tcPr>
          <w:p w:rsidR="002461BF" w:rsidRPr="00CD09EF" w:rsidRDefault="00DB68FF" w:rsidP="004B244A">
            <w:pPr>
              <w:pStyle w:val="acctfourfigures"/>
              <w:tabs>
                <w:tab w:val="clear" w:pos="765"/>
                <w:tab w:val="decimal" w:pos="704"/>
              </w:tabs>
              <w:spacing w:line="240" w:lineRule="atLeast"/>
              <w:ind w:right="11"/>
              <w:rPr>
                <w:sz w:val="16"/>
                <w:szCs w:val="16"/>
              </w:rPr>
            </w:pPr>
            <w:r w:rsidRPr="00CD09EF">
              <w:rPr>
                <w:sz w:val="16"/>
                <w:szCs w:val="16"/>
              </w:rPr>
              <w:t>50,286</w:t>
            </w: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49" w:type="pct"/>
            <w:gridSpan w:val="2"/>
          </w:tcPr>
          <w:p w:rsidR="002461BF" w:rsidRPr="00CD09EF" w:rsidRDefault="00DB68FF" w:rsidP="004B244A">
            <w:pPr>
              <w:pStyle w:val="acctfourfigures"/>
              <w:tabs>
                <w:tab w:val="clear" w:pos="765"/>
                <w:tab w:val="decimal" w:pos="795"/>
              </w:tabs>
              <w:spacing w:line="240" w:lineRule="atLeast"/>
              <w:ind w:right="11"/>
              <w:rPr>
                <w:sz w:val="16"/>
                <w:szCs w:val="16"/>
              </w:rPr>
            </w:pPr>
            <w:r w:rsidRPr="00CD09EF">
              <w:rPr>
                <w:sz w:val="16"/>
                <w:szCs w:val="16"/>
              </w:rPr>
              <w:t>50,286</w:t>
            </w: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38" w:type="pct"/>
            <w:gridSpan w:val="2"/>
          </w:tcPr>
          <w:p w:rsidR="002461BF" w:rsidRPr="00CD09EF" w:rsidRDefault="00965DCB" w:rsidP="00F00A33">
            <w:pPr>
              <w:pStyle w:val="acctfourfigures"/>
              <w:tabs>
                <w:tab w:val="clear" w:pos="765"/>
                <w:tab w:val="decimal" w:pos="432"/>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40A1A">
            <w:pPr>
              <w:pStyle w:val="acctfourfigures"/>
              <w:tabs>
                <w:tab w:val="decimal" w:pos="240"/>
              </w:tabs>
              <w:spacing w:line="240" w:lineRule="atLeast"/>
              <w:ind w:right="11"/>
              <w:rPr>
                <w:sz w:val="16"/>
                <w:szCs w:val="16"/>
              </w:rPr>
            </w:pPr>
          </w:p>
        </w:tc>
        <w:tc>
          <w:tcPr>
            <w:tcW w:w="248" w:type="pct"/>
            <w:gridSpan w:val="2"/>
          </w:tcPr>
          <w:p w:rsidR="002461BF" w:rsidRPr="00CD09EF" w:rsidRDefault="002461BF" w:rsidP="00F00A33">
            <w:pPr>
              <w:pStyle w:val="acctfourfigures"/>
              <w:tabs>
                <w:tab w:val="clear" w:pos="765"/>
                <w:tab w:val="decimal" w:pos="397"/>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DB68FF" w:rsidP="007426CA">
            <w:pPr>
              <w:pStyle w:val="acctfourfigures"/>
              <w:tabs>
                <w:tab w:val="clear" w:pos="765"/>
                <w:tab w:val="decimal" w:pos="701"/>
              </w:tabs>
              <w:spacing w:line="240" w:lineRule="atLeast"/>
              <w:ind w:right="11"/>
              <w:rPr>
                <w:sz w:val="16"/>
                <w:szCs w:val="16"/>
              </w:rPr>
            </w:pPr>
            <w:r w:rsidRPr="00CD09EF">
              <w:rPr>
                <w:sz w:val="16"/>
                <w:szCs w:val="16"/>
              </w:rPr>
              <w:t>50,286</w:t>
            </w: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DB68FF" w:rsidP="004B244A">
            <w:pPr>
              <w:pStyle w:val="acctfourfigures"/>
              <w:tabs>
                <w:tab w:val="clear" w:pos="765"/>
                <w:tab w:val="decimal" w:pos="851"/>
              </w:tabs>
              <w:spacing w:line="240" w:lineRule="atLeast"/>
              <w:ind w:right="11"/>
              <w:rPr>
                <w:sz w:val="16"/>
                <w:szCs w:val="16"/>
              </w:rPr>
            </w:pPr>
            <w:r w:rsidRPr="00CD09EF">
              <w:rPr>
                <w:sz w:val="16"/>
                <w:szCs w:val="16"/>
              </w:rPr>
              <w:t>50,286</w:t>
            </w:r>
          </w:p>
        </w:tc>
        <w:tc>
          <w:tcPr>
            <w:tcW w:w="90"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50" w:type="pct"/>
          </w:tcPr>
          <w:p w:rsidR="002461BF" w:rsidRPr="00CD09EF" w:rsidRDefault="00965DCB" w:rsidP="00F00A33">
            <w:pPr>
              <w:pStyle w:val="acctfourfigures"/>
              <w:tabs>
                <w:tab w:val="clear" w:pos="765"/>
                <w:tab w:val="decimal" w:pos="427"/>
              </w:tabs>
              <w:spacing w:line="240" w:lineRule="atLeast"/>
              <w:ind w:right="11"/>
              <w:rPr>
                <w:sz w:val="16"/>
                <w:szCs w:val="16"/>
              </w:rPr>
            </w:pPr>
            <w:r w:rsidRPr="00CD09EF">
              <w:rPr>
                <w:sz w:val="16"/>
                <w:szCs w:val="16"/>
              </w:rPr>
              <w:t>-</w:t>
            </w:r>
          </w:p>
        </w:tc>
        <w:tc>
          <w:tcPr>
            <w:tcW w:w="83" w:type="pct"/>
          </w:tcPr>
          <w:p w:rsidR="002461BF" w:rsidRPr="00CD09EF" w:rsidRDefault="002461BF" w:rsidP="00440A1A">
            <w:pPr>
              <w:pStyle w:val="acctfourfigures"/>
              <w:tabs>
                <w:tab w:val="clear" w:pos="765"/>
                <w:tab w:val="decimal" w:pos="342"/>
              </w:tabs>
              <w:spacing w:line="240" w:lineRule="atLeast"/>
              <w:ind w:right="11"/>
              <w:rPr>
                <w:sz w:val="16"/>
                <w:szCs w:val="16"/>
              </w:rPr>
            </w:pPr>
          </w:p>
        </w:tc>
        <w:tc>
          <w:tcPr>
            <w:tcW w:w="242" w:type="pct"/>
            <w:gridSpan w:val="2"/>
          </w:tcPr>
          <w:p w:rsidR="002461BF" w:rsidRPr="00CD09EF" w:rsidRDefault="00965DCB" w:rsidP="00440A1A">
            <w:pPr>
              <w:pStyle w:val="acctfourfigures"/>
              <w:tabs>
                <w:tab w:val="clear" w:pos="765"/>
                <w:tab w:val="decimal" w:pos="342"/>
              </w:tabs>
              <w:spacing w:line="240" w:lineRule="atLeast"/>
              <w:ind w:right="11"/>
              <w:rPr>
                <w:sz w:val="16"/>
                <w:szCs w:val="16"/>
              </w:rPr>
            </w:pPr>
            <w:r w:rsidRPr="00CD09EF">
              <w:rPr>
                <w:sz w:val="16"/>
                <w:szCs w:val="16"/>
              </w:rPr>
              <w:t>-</w:t>
            </w:r>
          </w:p>
        </w:tc>
      </w:tr>
      <w:tr w:rsidR="00DA6DB1" w:rsidRPr="00CD09EF" w:rsidTr="00DA6DB1">
        <w:trPr>
          <w:trHeight w:val="249"/>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rPr>
            </w:pPr>
          </w:p>
        </w:tc>
        <w:tc>
          <w:tcPr>
            <w:tcW w:w="518"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2" w:hanging="90"/>
              <w:jc w:val="right"/>
              <w:rPr>
                <w:rFonts w:ascii="Times New Roman" w:hAnsi="Times New Roman" w:cs="Times New Roman"/>
                <w:sz w:val="16"/>
                <w:szCs w:val="16"/>
              </w:rPr>
            </w:pPr>
          </w:p>
        </w:tc>
        <w:tc>
          <w:tcPr>
            <w:tcW w:w="276" w:type="pct"/>
          </w:tcPr>
          <w:p w:rsidR="002461BF" w:rsidRPr="00CD09EF" w:rsidRDefault="002461BF" w:rsidP="004B244A">
            <w:pPr>
              <w:pStyle w:val="acctfourfigures"/>
              <w:spacing w:line="240" w:lineRule="atLeast"/>
              <w:ind w:right="11"/>
              <w:rPr>
                <w:sz w:val="16"/>
                <w:szCs w:val="16"/>
              </w:rPr>
            </w:pPr>
          </w:p>
        </w:tc>
        <w:tc>
          <w:tcPr>
            <w:tcW w:w="335" w:type="pct"/>
          </w:tcPr>
          <w:p w:rsidR="002461BF" w:rsidRPr="00CD09EF" w:rsidRDefault="002461BF" w:rsidP="008F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right="72"/>
              <w:jc w:val="right"/>
              <w:rPr>
                <w:rFonts w:ascii="Times New Roman" w:hAnsi="Times New Roman" w:cs="Times New Roman"/>
                <w:sz w:val="16"/>
                <w:szCs w:val="16"/>
              </w:rPr>
            </w:pPr>
          </w:p>
        </w:tc>
        <w:tc>
          <w:tcPr>
            <w:tcW w:w="87"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7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4"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39"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49"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38" w:type="pct"/>
            <w:gridSpan w:val="2"/>
          </w:tcPr>
          <w:p w:rsidR="002461BF" w:rsidRPr="00CD09EF" w:rsidRDefault="002461BF" w:rsidP="0021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972"/>
              </w:tabs>
              <w:ind w:left="-108" w:right="72"/>
              <w:jc w:val="right"/>
              <w:rPr>
                <w:rFonts w:ascii="Times New Roman" w:hAnsi="Times New Roman" w:cs="Times New Roman"/>
                <w:sz w:val="16"/>
                <w:szCs w:val="16"/>
              </w:rPr>
            </w:pP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30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ind w:left="-108" w:right="72"/>
              <w:jc w:val="right"/>
              <w:rPr>
                <w:rFonts w:ascii="Times New Roman" w:hAnsi="Times New Roman" w:cs="Times New Roman"/>
                <w:sz w:val="16"/>
                <w:szCs w:val="16"/>
              </w:rPr>
            </w:pP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90"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50"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83"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42"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r>
      <w:tr w:rsidR="00DA6DB1" w:rsidRPr="00CD09EF" w:rsidTr="00DA6DB1">
        <w:trPr>
          <w:trHeight w:val="249"/>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198" w:hanging="90"/>
              <w:rPr>
                <w:rFonts w:ascii="Times New Roman" w:hAnsi="Times New Roman" w:cs="Times New Roman"/>
                <w:b/>
                <w:bCs/>
                <w:sz w:val="16"/>
                <w:szCs w:val="16"/>
              </w:rPr>
            </w:pPr>
            <w:r w:rsidRPr="00CD09EF">
              <w:rPr>
                <w:rFonts w:ascii="Times New Roman" w:hAnsi="Times New Roman" w:cs="Times New Roman"/>
                <w:b/>
                <w:bCs/>
                <w:sz w:val="16"/>
                <w:szCs w:val="16"/>
              </w:rPr>
              <w:t>Other parties</w:t>
            </w:r>
          </w:p>
        </w:tc>
        <w:tc>
          <w:tcPr>
            <w:tcW w:w="518" w:type="pct"/>
          </w:tcPr>
          <w:p w:rsidR="002461BF" w:rsidRPr="00CD09EF" w:rsidRDefault="002461BF" w:rsidP="004B244A">
            <w:pPr>
              <w:pStyle w:val="acctfourfigures"/>
              <w:tabs>
                <w:tab w:val="clear" w:pos="765"/>
                <w:tab w:val="decimal" w:pos="683"/>
              </w:tabs>
              <w:spacing w:line="240" w:lineRule="atLeast"/>
              <w:ind w:left="73" w:right="11" w:hanging="90"/>
              <w:rPr>
                <w:sz w:val="16"/>
                <w:szCs w:val="16"/>
              </w:rPr>
            </w:pPr>
          </w:p>
        </w:tc>
        <w:tc>
          <w:tcPr>
            <w:tcW w:w="276" w:type="pct"/>
          </w:tcPr>
          <w:p w:rsidR="002461BF" w:rsidRPr="00CD09EF" w:rsidRDefault="002461BF" w:rsidP="004B244A">
            <w:pPr>
              <w:pStyle w:val="acctfourfigures"/>
              <w:spacing w:line="240" w:lineRule="atLeast"/>
              <w:ind w:right="11"/>
              <w:rPr>
                <w:sz w:val="16"/>
                <w:szCs w:val="16"/>
              </w:rPr>
            </w:pPr>
          </w:p>
        </w:tc>
        <w:tc>
          <w:tcPr>
            <w:tcW w:w="335"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7"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7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54"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right"/>
              <w:rPr>
                <w:rFonts w:ascii="Times New Roman" w:hAnsi="Times New Roman" w:cs="Times New Roman"/>
                <w:sz w:val="16"/>
                <w:szCs w:val="16"/>
              </w:rPr>
            </w:pPr>
          </w:p>
        </w:tc>
        <w:tc>
          <w:tcPr>
            <w:tcW w:w="239"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1"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72"/>
              <w:jc w:val="right"/>
              <w:rPr>
                <w:rFonts w:ascii="Times New Roman" w:hAnsi="Times New Roman" w:cs="Times New Roman"/>
                <w:sz w:val="16"/>
                <w:szCs w:val="16"/>
              </w:rPr>
            </w:pPr>
          </w:p>
        </w:tc>
        <w:tc>
          <w:tcPr>
            <w:tcW w:w="249"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38" w:type="pct"/>
            <w:gridSpan w:val="2"/>
          </w:tcPr>
          <w:p w:rsidR="002461BF" w:rsidRPr="00CD09EF" w:rsidRDefault="002461BF" w:rsidP="0021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972"/>
              </w:tabs>
              <w:ind w:left="-108" w:right="72"/>
              <w:jc w:val="right"/>
              <w:rPr>
                <w:rFonts w:ascii="Times New Roman" w:hAnsi="Times New Roman" w:cs="Times New Roman"/>
                <w:sz w:val="16"/>
                <w:szCs w:val="16"/>
              </w:rPr>
            </w:pP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307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972"/>
              </w:tabs>
              <w:ind w:left="-108" w:right="72"/>
              <w:jc w:val="right"/>
              <w:rPr>
                <w:rFonts w:ascii="Times New Roman" w:hAnsi="Times New Roman" w:cs="Times New Roman"/>
                <w:sz w:val="16"/>
                <w:szCs w:val="16"/>
              </w:rPr>
            </w:pPr>
          </w:p>
        </w:tc>
        <w:tc>
          <w:tcPr>
            <w:tcW w:w="81"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83"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72"/>
              <w:jc w:val="right"/>
              <w:rPr>
                <w:rFonts w:ascii="Times New Roman" w:hAnsi="Times New Roman" w:cs="Times New Roman"/>
                <w:sz w:val="16"/>
                <w:szCs w:val="16"/>
              </w:rPr>
            </w:pPr>
          </w:p>
        </w:tc>
        <w:tc>
          <w:tcPr>
            <w:tcW w:w="248"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90"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50"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83" w:type="pct"/>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c>
          <w:tcPr>
            <w:tcW w:w="242" w:type="pct"/>
            <w:gridSpan w:val="2"/>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972"/>
              </w:tabs>
              <w:ind w:left="-108" w:right="72"/>
              <w:jc w:val="right"/>
              <w:rPr>
                <w:rFonts w:ascii="Times New Roman" w:hAnsi="Times New Roman" w:cs="Times New Roman"/>
                <w:sz w:val="16"/>
                <w:szCs w:val="16"/>
              </w:rPr>
            </w:pPr>
          </w:p>
        </w:tc>
      </w:tr>
      <w:tr w:rsidR="00DA6DB1" w:rsidRPr="00CD09EF" w:rsidTr="00DA6DB1">
        <w:trPr>
          <w:trHeight w:val="706"/>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CD09EF">
              <w:rPr>
                <w:rFonts w:ascii="Times New Roman" w:hAnsi="Times New Roman" w:cs="Times New Roman"/>
                <w:sz w:val="16"/>
                <w:szCs w:val="16"/>
              </w:rPr>
              <w:t xml:space="preserve">Thai </w:t>
            </w:r>
            <w:proofErr w:type="spellStart"/>
            <w:r w:rsidRPr="00CD09EF">
              <w:rPr>
                <w:rFonts w:ascii="Times New Roman" w:hAnsi="Times New Roman" w:cs="Times New Roman"/>
                <w:sz w:val="16"/>
                <w:szCs w:val="16"/>
              </w:rPr>
              <w:t>Staflex</w:t>
            </w:r>
            <w:proofErr w:type="spellEnd"/>
            <w:r w:rsidRPr="00CD09EF">
              <w:rPr>
                <w:rFonts w:ascii="Times New Roman" w:hAnsi="Times New Roman" w:cs="Times New Roman"/>
                <w:sz w:val="16"/>
                <w:szCs w:val="16"/>
              </w:rPr>
              <w:t xml:space="preserve"> Co., Ltd.</w:t>
            </w: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sz w:val="16"/>
                <w:szCs w:val="16"/>
              </w:rPr>
            </w:pP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sz w:val="16"/>
                <w:szCs w:val="16"/>
              </w:rPr>
            </w:pPr>
          </w:p>
        </w:tc>
        <w:tc>
          <w:tcPr>
            <w:tcW w:w="518" w:type="pct"/>
          </w:tcPr>
          <w:p w:rsidR="002461BF" w:rsidRPr="00CD09EF" w:rsidRDefault="002461BF" w:rsidP="004B244A">
            <w:pPr>
              <w:pStyle w:val="acctfourfigures"/>
              <w:tabs>
                <w:tab w:val="clear" w:pos="765"/>
              </w:tabs>
              <w:spacing w:line="240" w:lineRule="atLeast"/>
              <w:ind w:left="73" w:right="11" w:hanging="90"/>
              <w:rPr>
                <w:sz w:val="16"/>
                <w:szCs w:val="16"/>
              </w:rPr>
            </w:pPr>
            <w:r w:rsidRPr="00CD09EF">
              <w:rPr>
                <w:sz w:val="16"/>
                <w:szCs w:val="16"/>
              </w:rPr>
              <w:t>Produce and sell parts to garments manufacturer</w:t>
            </w:r>
          </w:p>
        </w:tc>
        <w:tc>
          <w:tcPr>
            <w:tcW w:w="276" w:type="pct"/>
          </w:tcPr>
          <w:p w:rsidR="002461BF" w:rsidRPr="00CD09EF" w:rsidRDefault="002461BF" w:rsidP="004B244A">
            <w:pPr>
              <w:pStyle w:val="acctfourfigures"/>
              <w:spacing w:line="240" w:lineRule="atLeast"/>
              <w:ind w:right="11"/>
              <w:rPr>
                <w:sz w:val="16"/>
                <w:szCs w:val="16"/>
              </w:rPr>
            </w:pPr>
            <w:r w:rsidRPr="00CD09EF">
              <w:rPr>
                <w:sz w:val="16"/>
                <w:szCs w:val="16"/>
              </w:rPr>
              <w:t>2.00</w:t>
            </w:r>
          </w:p>
        </w:tc>
        <w:tc>
          <w:tcPr>
            <w:tcW w:w="335" w:type="pct"/>
          </w:tcPr>
          <w:p w:rsidR="002461BF" w:rsidRPr="00CD09EF" w:rsidRDefault="002461BF" w:rsidP="004B244A">
            <w:pPr>
              <w:pStyle w:val="acctfourfigures"/>
              <w:tabs>
                <w:tab w:val="clear" w:pos="765"/>
                <w:tab w:val="decimal" w:pos="683"/>
              </w:tabs>
              <w:spacing w:line="240" w:lineRule="atLeast"/>
              <w:ind w:right="11"/>
              <w:rPr>
                <w:sz w:val="16"/>
                <w:szCs w:val="16"/>
              </w:rPr>
            </w:pPr>
            <w:r w:rsidRPr="00CD09EF">
              <w:rPr>
                <w:sz w:val="16"/>
                <w:szCs w:val="16"/>
              </w:rPr>
              <w:t>2.00</w:t>
            </w:r>
          </w:p>
        </w:tc>
        <w:tc>
          <w:tcPr>
            <w:tcW w:w="87" w:type="pct"/>
            <w:gridSpan w:val="2"/>
          </w:tcPr>
          <w:p w:rsidR="002461BF" w:rsidRPr="00CD09EF" w:rsidRDefault="002461BF" w:rsidP="004B244A">
            <w:pPr>
              <w:pStyle w:val="acctfourfigures"/>
              <w:spacing w:line="240" w:lineRule="atLeast"/>
              <w:ind w:right="11"/>
              <w:rPr>
                <w:sz w:val="16"/>
                <w:szCs w:val="16"/>
              </w:rPr>
            </w:pPr>
          </w:p>
        </w:tc>
        <w:tc>
          <w:tcPr>
            <w:tcW w:w="278" w:type="pct"/>
            <w:gridSpan w:val="2"/>
          </w:tcPr>
          <w:p w:rsidR="002461BF" w:rsidRPr="00CD09EF" w:rsidRDefault="002461BF" w:rsidP="004B244A">
            <w:pPr>
              <w:pStyle w:val="acctfourfigures"/>
              <w:spacing w:line="240" w:lineRule="atLeast"/>
              <w:ind w:right="11"/>
              <w:rPr>
                <w:sz w:val="16"/>
                <w:szCs w:val="16"/>
              </w:rPr>
            </w:pPr>
            <w:r w:rsidRPr="00CD09EF">
              <w:rPr>
                <w:sz w:val="16"/>
                <w:szCs w:val="16"/>
              </w:rPr>
              <w:t>60,000</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54" w:type="pct"/>
            <w:gridSpan w:val="2"/>
          </w:tcPr>
          <w:p w:rsidR="002461BF" w:rsidRPr="00CD09EF" w:rsidRDefault="002461BF" w:rsidP="004B244A">
            <w:pPr>
              <w:pStyle w:val="acctfourfigures"/>
              <w:spacing w:line="240" w:lineRule="atLeast"/>
              <w:ind w:right="11"/>
              <w:rPr>
                <w:sz w:val="16"/>
                <w:szCs w:val="16"/>
              </w:rPr>
            </w:pPr>
            <w:r w:rsidRPr="00CD09EF">
              <w:rPr>
                <w:sz w:val="16"/>
                <w:szCs w:val="16"/>
              </w:rPr>
              <w:t>60,000</w:t>
            </w:r>
          </w:p>
        </w:tc>
        <w:tc>
          <w:tcPr>
            <w:tcW w:w="81" w:type="pct"/>
          </w:tcPr>
          <w:p w:rsidR="002461BF" w:rsidRPr="00CD09EF" w:rsidRDefault="002461BF" w:rsidP="004B244A">
            <w:pPr>
              <w:pStyle w:val="acctfourfigures"/>
              <w:spacing w:line="240" w:lineRule="atLeast"/>
              <w:ind w:right="11"/>
              <w:rPr>
                <w:sz w:val="16"/>
                <w:szCs w:val="16"/>
              </w:rPr>
            </w:pPr>
          </w:p>
        </w:tc>
        <w:tc>
          <w:tcPr>
            <w:tcW w:w="239" w:type="pct"/>
          </w:tcPr>
          <w:p w:rsidR="002461BF" w:rsidRPr="00CD09EF" w:rsidRDefault="002461BF" w:rsidP="004B244A">
            <w:pPr>
              <w:pStyle w:val="acctfourfigures"/>
              <w:tabs>
                <w:tab w:val="clear" w:pos="765"/>
                <w:tab w:val="decimal" w:pos="704"/>
              </w:tabs>
              <w:spacing w:line="240" w:lineRule="atLeast"/>
              <w:ind w:right="11"/>
              <w:rPr>
                <w:sz w:val="16"/>
                <w:szCs w:val="16"/>
              </w:rPr>
            </w:pPr>
            <w:r w:rsidRPr="00CD09EF">
              <w:rPr>
                <w:sz w:val="16"/>
                <w:szCs w:val="16"/>
              </w:rPr>
              <w:t>1,200</w:t>
            </w:r>
          </w:p>
        </w:tc>
        <w:tc>
          <w:tcPr>
            <w:tcW w:w="81" w:type="pct"/>
          </w:tcPr>
          <w:p w:rsidR="002461BF" w:rsidRPr="00CD09EF" w:rsidRDefault="002461BF" w:rsidP="004B244A">
            <w:pPr>
              <w:pStyle w:val="acctfourfigures"/>
              <w:spacing w:line="240" w:lineRule="atLeast"/>
              <w:ind w:right="11"/>
              <w:rPr>
                <w:sz w:val="16"/>
                <w:szCs w:val="16"/>
              </w:rPr>
            </w:pPr>
          </w:p>
        </w:tc>
        <w:tc>
          <w:tcPr>
            <w:tcW w:w="249" w:type="pct"/>
            <w:gridSpan w:val="2"/>
          </w:tcPr>
          <w:p w:rsidR="002461BF" w:rsidRPr="00CD09EF" w:rsidRDefault="002461BF" w:rsidP="004B244A">
            <w:pPr>
              <w:pStyle w:val="acctfourfigures"/>
              <w:tabs>
                <w:tab w:val="clear" w:pos="765"/>
                <w:tab w:val="decimal" w:pos="795"/>
              </w:tabs>
              <w:spacing w:line="240" w:lineRule="atLeast"/>
              <w:ind w:right="11"/>
              <w:rPr>
                <w:sz w:val="16"/>
                <w:szCs w:val="16"/>
              </w:rPr>
            </w:pPr>
            <w:r w:rsidRPr="00CD09EF">
              <w:rPr>
                <w:sz w:val="16"/>
                <w:szCs w:val="16"/>
              </w:rPr>
              <w:t>1,200</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38" w:type="pct"/>
            <w:gridSpan w:val="2"/>
          </w:tcPr>
          <w:p w:rsidR="002461BF" w:rsidRPr="00CD09EF" w:rsidRDefault="00965DCB" w:rsidP="00F00A33">
            <w:pPr>
              <w:pStyle w:val="acctfourfigures"/>
              <w:tabs>
                <w:tab w:val="clear" w:pos="765"/>
                <w:tab w:val="decimal" w:pos="432"/>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40A1A">
            <w:pPr>
              <w:pStyle w:val="acctfourfigures"/>
              <w:tabs>
                <w:tab w:val="decimal" w:pos="240"/>
              </w:tabs>
              <w:spacing w:line="240" w:lineRule="atLeast"/>
              <w:ind w:right="11"/>
              <w:rPr>
                <w:sz w:val="16"/>
                <w:szCs w:val="16"/>
              </w:rPr>
            </w:pPr>
          </w:p>
        </w:tc>
        <w:tc>
          <w:tcPr>
            <w:tcW w:w="248" w:type="pct"/>
            <w:gridSpan w:val="2"/>
          </w:tcPr>
          <w:p w:rsidR="002461BF" w:rsidRPr="00CD09EF" w:rsidRDefault="002461BF" w:rsidP="00F00A33">
            <w:pPr>
              <w:pStyle w:val="acctfourfigures"/>
              <w:tabs>
                <w:tab w:val="clear" w:pos="765"/>
                <w:tab w:val="decimal" w:pos="397"/>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B244A">
            <w:pPr>
              <w:pStyle w:val="acctfourfigures"/>
              <w:spacing w:line="240" w:lineRule="atLeast"/>
              <w:ind w:right="11"/>
              <w:rPr>
                <w:sz w:val="16"/>
                <w:szCs w:val="16"/>
              </w:rPr>
            </w:pPr>
          </w:p>
        </w:tc>
        <w:tc>
          <w:tcPr>
            <w:tcW w:w="248" w:type="pct"/>
            <w:gridSpan w:val="2"/>
          </w:tcPr>
          <w:p w:rsidR="002461BF" w:rsidRPr="00CD09EF" w:rsidRDefault="002461BF" w:rsidP="004B244A">
            <w:pPr>
              <w:pStyle w:val="acctfourfigures"/>
              <w:tabs>
                <w:tab w:val="clear" w:pos="765"/>
                <w:tab w:val="decimal" w:pos="701"/>
              </w:tabs>
              <w:spacing w:line="240" w:lineRule="atLeast"/>
              <w:ind w:right="11"/>
              <w:rPr>
                <w:sz w:val="16"/>
                <w:szCs w:val="16"/>
              </w:rPr>
            </w:pPr>
            <w:r w:rsidRPr="00CD09EF">
              <w:rPr>
                <w:sz w:val="16"/>
                <w:szCs w:val="16"/>
              </w:rPr>
              <w:t>1,200</w:t>
            </w:r>
          </w:p>
        </w:tc>
        <w:tc>
          <w:tcPr>
            <w:tcW w:w="83" w:type="pct"/>
            <w:gridSpan w:val="2"/>
          </w:tcPr>
          <w:p w:rsidR="002461BF" w:rsidRPr="00CD09EF" w:rsidRDefault="002461BF" w:rsidP="004B244A">
            <w:pPr>
              <w:pStyle w:val="acctfourfigures"/>
              <w:tabs>
                <w:tab w:val="clear" w:pos="765"/>
                <w:tab w:val="decimal" w:pos="807"/>
              </w:tabs>
              <w:spacing w:line="240" w:lineRule="atLeast"/>
              <w:ind w:right="-375"/>
              <w:rPr>
                <w:sz w:val="16"/>
                <w:szCs w:val="16"/>
              </w:rPr>
            </w:pPr>
          </w:p>
        </w:tc>
        <w:tc>
          <w:tcPr>
            <w:tcW w:w="248"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r w:rsidRPr="00CD09EF">
              <w:rPr>
                <w:sz w:val="16"/>
                <w:szCs w:val="16"/>
              </w:rPr>
              <w:t>1,200</w:t>
            </w:r>
          </w:p>
        </w:tc>
        <w:tc>
          <w:tcPr>
            <w:tcW w:w="90"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50" w:type="pct"/>
          </w:tcPr>
          <w:p w:rsidR="002461BF" w:rsidRPr="00CD09EF" w:rsidRDefault="00965DCB" w:rsidP="004B244A">
            <w:pPr>
              <w:pStyle w:val="acctfourfigures"/>
              <w:tabs>
                <w:tab w:val="clear" w:pos="765"/>
                <w:tab w:val="decimal" w:pos="851"/>
              </w:tabs>
              <w:spacing w:line="240" w:lineRule="atLeast"/>
              <w:ind w:right="11"/>
              <w:rPr>
                <w:sz w:val="16"/>
                <w:szCs w:val="16"/>
              </w:rPr>
            </w:pPr>
            <w:r w:rsidRPr="00CD09EF">
              <w:rPr>
                <w:sz w:val="16"/>
                <w:szCs w:val="16"/>
              </w:rPr>
              <w:t>180</w:t>
            </w:r>
          </w:p>
        </w:tc>
        <w:tc>
          <w:tcPr>
            <w:tcW w:w="83" w:type="pct"/>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42" w:type="pct"/>
            <w:gridSpan w:val="2"/>
          </w:tcPr>
          <w:p w:rsidR="002461BF" w:rsidRPr="00CD09EF" w:rsidRDefault="00965DCB" w:rsidP="004B244A">
            <w:pPr>
              <w:pStyle w:val="acctfourfigures"/>
              <w:tabs>
                <w:tab w:val="clear" w:pos="765"/>
                <w:tab w:val="decimal" w:pos="851"/>
              </w:tabs>
              <w:spacing w:line="240" w:lineRule="atLeast"/>
              <w:ind w:right="11"/>
              <w:rPr>
                <w:sz w:val="16"/>
                <w:szCs w:val="16"/>
              </w:rPr>
            </w:pPr>
            <w:r w:rsidRPr="00CD09EF">
              <w:rPr>
                <w:sz w:val="16"/>
                <w:szCs w:val="16"/>
              </w:rPr>
              <w:t>72</w:t>
            </w:r>
          </w:p>
        </w:tc>
      </w:tr>
      <w:tr w:rsidR="00DA6DB1" w:rsidRPr="00CD09EF" w:rsidTr="00DA6DB1">
        <w:trPr>
          <w:trHeight w:val="471"/>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CD09EF">
              <w:rPr>
                <w:rFonts w:ascii="Times New Roman" w:hAnsi="Times New Roman" w:cs="Times New Roman"/>
                <w:sz w:val="16"/>
                <w:szCs w:val="16"/>
              </w:rPr>
              <w:t xml:space="preserve">Janome (Thailand) </w:t>
            </w: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CD09EF">
              <w:rPr>
                <w:rFonts w:ascii="Times New Roman" w:hAnsi="Times New Roman" w:cs="Times New Roman"/>
                <w:sz w:val="16"/>
                <w:szCs w:val="16"/>
              </w:rPr>
              <w:t xml:space="preserve">   Co</w:t>
            </w:r>
            <w:r w:rsidRPr="00CD09EF">
              <w:rPr>
                <w:rFonts w:ascii="Times New Roman" w:hAnsi="Times New Roman" w:cs="Times New Roman"/>
                <w:sz w:val="16"/>
                <w:szCs w:val="16"/>
                <w:cs/>
                <w:lang w:val="en-GB"/>
              </w:rPr>
              <w:t>.</w:t>
            </w:r>
            <w:r w:rsidRPr="00CD09EF">
              <w:rPr>
                <w:rFonts w:ascii="Times New Roman" w:hAnsi="Times New Roman" w:cs="Times New Roman"/>
                <w:sz w:val="16"/>
                <w:szCs w:val="16"/>
              </w:rPr>
              <w:t>, Ltd</w:t>
            </w:r>
            <w:r w:rsidRPr="00CD09EF">
              <w:rPr>
                <w:rFonts w:ascii="Times New Roman" w:hAnsi="Times New Roman" w:cs="Times New Roman"/>
                <w:sz w:val="16"/>
                <w:szCs w:val="16"/>
                <w:cs/>
                <w:lang w:val="en-GB"/>
              </w:rPr>
              <w:t>.</w:t>
            </w:r>
          </w:p>
        </w:tc>
        <w:tc>
          <w:tcPr>
            <w:tcW w:w="518" w:type="pct"/>
          </w:tcPr>
          <w:p w:rsidR="002461BF" w:rsidRPr="00CD09EF" w:rsidRDefault="002461BF" w:rsidP="004B244A">
            <w:pPr>
              <w:pStyle w:val="acctfourfigures"/>
              <w:tabs>
                <w:tab w:val="clear" w:pos="765"/>
              </w:tabs>
              <w:spacing w:line="240" w:lineRule="atLeast"/>
              <w:ind w:left="73" w:right="11" w:hanging="90"/>
              <w:rPr>
                <w:sz w:val="16"/>
                <w:szCs w:val="16"/>
              </w:rPr>
            </w:pPr>
            <w:r w:rsidRPr="00CD09EF">
              <w:rPr>
                <w:sz w:val="16"/>
                <w:szCs w:val="16"/>
              </w:rPr>
              <w:t>Produce machine for garments</w:t>
            </w:r>
          </w:p>
        </w:tc>
        <w:tc>
          <w:tcPr>
            <w:tcW w:w="276" w:type="pct"/>
          </w:tcPr>
          <w:p w:rsidR="002461BF" w:rsidRPr="00CD09EF" w:rsidRDefault="002461BF" w:rsidP="004B244A">
            <w:pPr>
              <w:pStyle w:val="acctfourfigures"/>
              <w:spacing w:line="240" w:lineRule="atLeast"/>
              <w:ind w:right="11"/>
              <w:rPr>
                <w:sz w:val="16"/>
                <w:szCs w:val="16"/>
              </w:rPr>
            </w:pPr>
            <w:r w:rsidRPr="00CD09EF">
              <w:rPr>
                <w:sz w:val="16"/>
                <w:szCs w:val="16"/>
              </w:rPr>
              <w:t>2.00</w:t>
            </w:r>
          </w:p>
        </w:tc>
        <w:tc>
          <w:tcPr>
            <w:tcW w:w="335" w:type="pct"/>
          </w:tcPr>
          <w:p w:rsidR="002461BF" w:rsidRPr="00CD09EF" w:rsidRDefault="00965DCB" w:rsidP="004B244A">
            <w:pPr>
              <w:pStyle w:val="acctfourfigures"/>
              <w:tabs>
                <w:tab w:val="clear" w:pos="765"/>
                <w:tab w:val="decimal" w:pos="702"/>
              </w:tabs>
              <w:spacing w:line="240" w:lineRule="atLeast"/>
              <w:ind w:right="11"/>
              <w:rPr>
                <w:sz w:val="16"/>
                <w:szCs w:val="16"/>
              </w:rPr>
            </w:pPr>
            <w:r w:rsidRPr="00CD09EF">
              <w:rPr>
                <w:sz w:val="16"/>
                <w:szCs w:val="16"/>
              </w:rPr>
              <w:t>2.00</w:t>
            </w:r>
          </w:p>
        </w:tc>
        <w:tc>
          <w:tcPr>
            <w:tcW w:w="87" w:type="pct"/>
            <w:gridSpan w:val="2"/>
          </w:tcPr>
          <w:p w:rsidR="002461BF" w:rsidRPr="00CD09EF" w:rsidRDefault="002461BF" w:rsidP="004B244A">
            <w:pPr>
              <w:pStyle w:val="acctfourfigures"/>
              <w:spacing w:line="240" w:lineRule="atLeast"/>
              <w:ind w:right="11"/>
              <w:rPr>
                <w:sz w:val="16"/>
                <w:szCs w:val="16"/>
              </w:rPr>
            </w:pPr>
          </w:p>
        </w:tc>
        <w:tc>
          <w:tcPr>
            <w:tcW w:w="278" w:type="pct"/>
            <w:gridSpan w:val="2"/>
          </w:tcPr>
          <w:p w:rsidR="002461BF" w:rsidRPr="00CD09EF" w:rsidRDefault="002461BF" w:rsidP="004B244A">
            <w:pPr>
              <w:pStyle w:val="acctfourfigures"/>
              <w:spacing w:line="240" w:lineRule="atLeast"/>
              <w:ind w:right="11"/>
              <w:rPr>
                <w:sz w:val="16"/>
                <w:szCs w:val="16"/>
              </w:rPr>
            </w:pPr>
            <w:r w:rsidRPr="00CD09EF">
              <w:rPr>
                <w:sz w:val="16"/>
                <w:szCs w:val="16"/>
              </w:rPr>
              <w:t>97,400</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54" w:type="pct"/>
            <w:gridSpan w:val="2"/>
          </w:tcPr>
          <w:p w:rsidR="002461BF" w:rsidRPr="00CD09EF" w:rsidRDefault="002461BF" w:rsidP="004B244A">
            <w:pPr>
              <w:pStyle w:val="acctfourfigures"/>
              <w:spacing w:line="240" w:lineRule="atLeast"/>
              <w:ind w:right="11"/>
              <w:rPr>
                <w:sz w:val="16"/>
                <w:szCs w:val="16"/>
              </w:rPr>
            </w:pPr>
            <w:r w:rsidRPr="00CD09EF">
              <w:rPr>
                <w:sz w:val="16"/>
                <w:szCs w:val="16"/>
              </w:rPr>
              <w:t>97,400</w:t>
            </w:r>
          </w:p>
        </w:tc>
        <w:tc>
          <w:tcPr>
            <w:tcW w:w="81" w:type="pct"/>
          </w:tcPr>
          <w:p w:rsidR="002461BF" w:rsidRPr="00CD09EF" w:rsidRDefault="002461BF" w:rsidP="004B244A">
            <w:pPr>
              <w:pStyle w:val="acctfourfigures"/>
              <w:spacing w:line="240" w:lineRule="atLeast"/>
              <w:ind w:right="11"/>
              <w:rPr>
                <w:sz w:val="16"/>
                <w:szCs w:val="16"/>
              </w:rPr>
            </w:pPr>
          </w:p>
        </w:tc>
        <w:tc>
          <w:tcPr>
            <w:tcW w:w="239" w:type="pct"/>
          </w:tcPr>
          <w:p w:rsidR="002461BF" w:rsidRPr="00CD09EF" w:rsidRDefault="002461BF" w:rsidP="004B244A">
            <w:pPr>
              <w:pStyle w:val="acctfourfigures"/>
              <w:tabs>
                <w:tab w:val="clear" w:pos="765"/>
                <w:tab w:val="decimal" w:pos="683"/>
              </w:tabs>
              <w:spacing w:line="240" w:lineRule="atLeast"/>
              <w:ind w:right="11"/>
              <w:rPr>
                <w:sz w:val="16"/>
                <w:szCs w:val="16"/>
              </w:rPr>
            </w:pPr>
            <w:r w:rsidRPr="00CD09EF">
              <w:rPr>
                <w:sz w:val="16"/>
                <w:szCs w:val="16"/>
              </w:rPr>
              <w:t>2,759</w:t>
            </w:r>
          </w:p>
        </w:tc>
        <w:tc>
          <w:tcPr>
            <w:tcW w:w="81" w:type="pct"/>
          </w:tcPr>
          <w:p w:rsidR="002461BF" w:rsidRPr="00CD09EF" w:rsidRDefault="002461BF" w:rsidP="004B244A">
            <w:pPr>
              <w:pStyle w:val="acctfourfigures"/>
              <w:spacing w:line="240" w:lineRule="atLeast"/>
              <w:ind w:right="11"/>
              <w:rPr>
                <w:sz w:val="16"/>
                <w:szCs w:val="16"/>
              </w:rPr>
            </w:pPr>
          </w:p>
        </w:tc>
        <w:tc>
          <w:tcPr>
            <w:tcW w:w="249" w:type="pct"/>
            <w:gridSpan w:val="2"/>
          </w:tcPr>
          <w:p w:rsidR="002461BF" w:rsidRPr="00CD09EF" w:rsidRDefault="002461BF" w:rsidP="004B244A">
            <w:pPr>
              <w:pStyle w:val="acctfourfigures"/>
              <w:tabs>
                <w:tab w:val="clear" w:pos="765"/>
                <w:tab w:val="decimal" w:pos="795"/>
              </w:tabs>
              <w:spacing w:line="240" w:lineRule="atLeast"/>
              <w:ind w:right="11"/>
              <w:rPr>
                <w:sz w:val="16"/>
                <w:szCs w:val="16"/>
              </w:rPr>
            </w:pPr>
            <w:r w:rsidRPr="00CD09EF">
              <w:rPr>
                <w:sz w:val="16"/>
                <w:szCs w:val="16"/>
              </w:rPr>
              <w:t>2,759</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38" w:type="pct"/>
            <w:gridSpan w:val="2"/>
          </w:tcPr>
          <w:p w:rsidR="002461BF" w:rsidRPr="00CD09EF" w:rsidRDefault="00965DCB" w:rsidP="00F00A33">
            <w:pPr>
              <w:pStyle w:val="acctfourfigures"/>
              <w:tabs>
                <w:tab w:val="clear" w:pos="765"/>
                <w:tab w:val="decimal" w:pos="432"/>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40A1A">
            <w:pPr>
              <w:pStyle w:val="acctfourfigures"/>
              <w:tabs>
                <w:tab w:val="decimal" w:pos="240"/>
              </w:tabs>
              <w:spacing w:line="240" w:lineRule="atLeast"/>
              <w:ind w:right="11"/>
              <w:rPr>
                <w:sz w:val="16"/>
                <w:szCs w:val="16"/>
              </w:rPr>
            </w:pPr>
          </w:p>
        </w:tc>
        <w:tc>
          <w:tcPr>
            <w:tcW w:w="248" w:type="pct"/>
            <w:gridSpan w:val="2"/>
          </w:tcPr>
          <w:p w:rsidR="002461BF" w:rsidRPr="00CD09EF" w:rsidRDefault="002461BF" w:rsidP="00F00A33">
            <w:pPr>
              <w:pStyle w:val="acctfourfigures"/>
              <w:tabs>
                <w:tab w:val="clear" w:pos="765"/>
                <w:tab w:val="decimal" w:pos="397"/>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B244A">
            <w:pPr>
              <w:pStyle w:val="acctfourfigures"/>
              <w:spacing w:line="240" w:lineRule="atLeast"/>
              <w:ind w:right="11"/>
              <w:rPr>
                <w:sz w:val="16"/>
                <w:szCs w:val="16"/>
              </w:rPr>
            </w:pPr>
          </w:p>
        </w:tc>
        <w:tc>
          <w:tcPr>
            <w:tcW w:w="248" w:type="pct"/>
            <w:gridSpan w:val="2"/>
          </w:tcPr>
          <w:p w:rsidR="002461BF" w:rsidRPr="00CD09EF" w:rsidRDefault="002461BF" w:rsidP="004B244A">
            <w:pPr>
              <w:pStyle w:val="acctfourfigures"/>
              <w:tabs>
                <w:tab w:val="clear" w:pos="765"/>
                <w:tab w:val="decimal" w:pos="701"/>
              </w:tabs>
              <w:spacing w:line="240" w:lineRule="atLeast"/>
              <w:ind w:right="11"/>
              <w:rPr>
                <w:sz w:val="16"/>
                <w:szCs w:val="16"/>
              </w:rPr>
            </w:pPr>
            <w:r w:rsidRPr="00CD09EF">
              <w:rPr>
                <w:sz w:val="16"/>
                <w:szCs w:val="16"/>
              </w:rPr>
              <w:t>2,759</w:t>
            </w:r>
          </w:p>
        </w:tc>
        <w:tc>
          <w:tcPr>
            <w:tcW w:w="83" w:type="pct"/>
            <w:gridSpan w:val="2"/>
          </w:tcPr>
          <w:p w:rsidR="002461BF" w:rsidRPr="00CD09EF" w:rsidRDefault="002461BF" w:rsidP="004B244A">
            <w:pPr>
              <w:pStyle w:val="acctfourfigures"/>
              <w:tabs>
                <w:tab w:val="clear" w:pos="765"/>
                <w:tab w:val="decimal" w:pos="807"/>
              </w:tabs>
              <w:spacing w:line="240" w:lineRule="atLeast"/>
              <w:ind w:right="-375"/>
              <w:rPr>
                <w:sz w:val="16"/>
                <w:szCs w:val="16"/>
              </w:rPr>
            </w:pPr>
          </w:p>
        </w:tc>
        <w:tc>
          <w:tcPr>
            <w:tcW w:w="248"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r w:rsidRPr="00CD09EF">
              <w:rPr>
                <w:sz w:val="16"/>
                <w:szCs w:val="16"/>
              </w:rPr>
              <w:t>2,759</w:t>
            </w:r>
          </w:p>
        </w:tc>
        <w:tc>
          <w:tcPr>
            <w:tcW w:w="90"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50" w:type="pct"/>
          </w:tcPr>
          <w:p w:rsidR="002461BF" w:rsidRPr="00CD09EF" w:rsidRDefault="00965DCB" w:rsidP="004B244A">
            <w:pPr>
              <w:pStyle w:val="acctfourfigures"/>
              <w:tabs>
                <w:tab w:val="clear" w:pos="765"/>
                <w:tab w:val="decimal" w:pos="851"/>
              </w:tabs>
              <w:spacing w:line="240" w:lineRule="atLeast"/>
              <w:ind w:right="11"/>
              <w:rPr>
                <w:sz w:val="16"/>
                <w:szCs w:val="16"/>
              </w:rPr>
            </w:pPr>
            <w:r w:rsidRPr="00CD09EF">
              <w:rPr>
                <w:sz w:val="16"/>
                <w:szCs w:val="16"/>
              </w:rPr>
              <w:t>487</w:t>
            </w:r>
          </w:p>
        </w:tc>
        <w:tc>
          <w:tcPr>
            <w:tcW w:w="83" w:type="pct"/>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42" w:type="pct"/>
            <w:gridSpan w:val="2"/>
          </w:tcPr>
          <w:p w:rsidR="002461BF" w:rsidRPr="00CD09EF" w:rsidRDefault="00965DCB" w:rsidP="004B244A">
            <w:pPr>
              <w:pStyle w:val="acctfourfigures"/>
              <w:tabs>
                <w:tab w:val="clear" w:pos="765"/>
                <w:tab w:val="decimal" w:pos="851"/>
              </w:tabs>
              <w:spacing w:line="240" w:lineRule="atLeast"/>
              <w:ind w:right="11"/>
              <w:rPr>
                <w:sz w:val="16"/>
                <w:szCs w:val="16"/>
              </w:rPr>
            </w:pPr>
            <w:r w:rsidRPr="00CD09EF">
              <w:rPr>
                <w:sz w:val="16"/>
                <w:szCs w:val="16"/>
              </w:rPr>
              <w:t>487</w:t>
            </w:r>
          </w:p>
        </w:tc>
      </w:tr>
      <w:tr w:rsidR="00DA6DB1" w:rsidRPr="00CD09EF" w:rsidTr="00DA6DB1">
        <w:trPr>
          <w:trHeight w:val="471"/>
        </w:trPr>
        <w:tc>
          <w:tcPr>
            <w:tcW w:w="547" w:type="pct"/>
            <w:vAlign w:val="bottom"/>
          </w:tcPr>
          <w:p w:rsidR="002461BF" w:rsidRPr="00CD09EF" w:rsidRDefault="00782664" w:rsidP="00CF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98" w:hanging="117"/>
              <w:rPr>
                <w:rFonts w:ascii="Times New Roman" w:hAnsi="Times New Roman" w:cs="Times New Roman"/>
                <w:sz w:val="16"/>
                <w:szCs w:val="16"/>
              </w:rPr>
            </w:pPr>
            <w:r w:rsidRPr="00CD09EF">
              <w:rPr>
                <w:rFonts w:ascii="Times New Roman" w:hAnsi="Times New Roman" w:cs="Times New Roman"/>
                <w:sz w:val="16"/>
                <w:szCs w:val="16"/>
              </w:rPr>
              <w:t xml:space="preserve">Thai Samsung </w:t>
            </w:r>
            <w:r w:rsidR="002461BF" w:rsidRPr="00CD09EF">
              <w:rPr>
                <w:rFonts w:ascii="Times New Roman" w:hAnsi="Times New Roman" w:cs="Times New Roman"/>
                <w:sz w:val="16"/>
                <w:szCs w:val="16"/>
              </w:rPr>
              <w:t>Electronics</w:t>
            </w: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rPr>
            </w:pPr>
            <w:r w:rsidRPr="00CD09EF">
              <w:rPr>
                <w:rFonts w:ascii="Times New Roman" w:hAnsi="Times New Roman" w:cs="Times New Roman"/>
                <w:sz w:val="16"/>
                <w:szCs w:val="16"/>
              </w:rPr>
              <w:t xml:space="preserve">   Co</w:t>
            </w:r>
            <w:r w:rsidRPr="00CD09EF">
              <w:rPr>
                <w:rFonts w:ascii="Times New Roman" w:hAnsi="Times New Roman" w:cs="Times New Roman"/>
                <w:sz w:val="16"/>
                <w:szCs w:val="16"/>
                <w:cs/>
                <w:lang w:val="en-GB"/>
              </w:rPr>
              <w:t>.</w:t>
            </w:r>
            <w:r w:rsidRPr="00CD09EF">
              <w:rPr>
                <w:rFonts w:ascii="Times New Roman" w:hAnsi="Times New Roman" w:cs="Times New Roman"/>
                <w:sz w:val="16"/>
                <w:szCs w:val="16"/>
              </w:rPr>
              <w:t>, Ltd</w:t>
            </w:r>
            <w:r w:rsidRPr="00CD09EF">
              <w:rPr>
                <w:rFonts w:ascii="Times New Roman" w:hAnsi="Times New Roman" w:cs="Times New Roman"/>
                <w:sz w:val="16"/>
                <w:szCs w:val="16"/>
                <w:cs/>
                <w:lang w:val="en-GB"/>
              </w:rPr>
              <w:t>.</w:t>
            </w:r>
          </w:p>
        </w:tc>
        <w:tc>
          <w:tcPr>
            <w:tcW w:w="518" w:type="pct"/>
          </w:tcPr>
          <w:p w:rsidR="002461BF" w:rsidRPr="00CD09EF" w:rsidRDefault="002461BF" w:rsidP="00782664">
            <w:pPr>
              <w:pStyle w:val="acctfourfigures"/>
              <w:tabs>
                <w:tab w:val="clear" w:pos="765"/>
              </w:tabs>
              <w:spacing w:line="240" w:lineRule="atLeast"/>
              <w:ind w:left="73" w:right="-111" w:hanging="90"/>
              <w:rPr>
                <w:sz w:val="16"/>
                <w:szCs w:val="16"/>
              </w:rPr>
            </w:pPr>
            <w:r w:rsidRPr="00CD09EF">
              <w:rPr>
                <w:sz w:val="16"/>
                <w:szCs w:val="16"/>
              </w:rPr>
              <w:t>Produce and sell electronic equipment</w:t>
            </w:r>
          </w:p>
        </w:tc>
        <w:tc>
          <w:tcPr>
            <w:tcW w:w="276" w:type="pct"/>
          </w:tcPr>
          <w:p w:rsidR="002461BF" w:rsidRPr="00CD09EF" w:rsidRDefault="002461BF" w:rsidP="004B244A">
            <w:pPr>
              <w:pStyle w:val="acctfourfigures"/>
              <w:spacing w:line="240" w:lineRule="atLeast"/>
              <w:ind w:right="11"/>
              <w:rPr>
                <w:sz w:val="16"/>
                <w:szCs w:val="16"/>
              </w:rPr>
            </w:pPr>
            <w:r w:rsidRPr="00CD09EF">
              <w:rPr>
                <w:sz w:val="16"/>
                <w:szCs w:val="16"/>
              </w:rPr>
              <w:t>0.08</w:t>
            </w:r>
          </w:p>
        </w:tc>
        <w:tc>
          <w:tcPr>
            <w:tcW w:w="335" w:type="pct"/>
          </w:tcPr>
          <w:p w:rsidR="002461BF" w:rsidRPr="00CD09EF" w:rsidRDefault="002461BF" w:rsidP="004B244A">
            <w:pPr>
              <w:pStyle w:val="acctfourfigures"/>
              <w:tabs>
                <w:tab w:val="clear" w:pos="765"/>
                <w:tab w:val="decimal" w:pos="702"/>
              </w:tabs>
              <w:spacing w:line="240" w:lineRule="atLeast"/>
              <w:ind w:right="11"/>
              <w:rPr>
                <w:sz w:val="16"/>
                <w:szCs w:val="16"/>
              </w:rPr>
            </w:pPr>
            <w:r w:rsidRPr="00CD09EF">
              <w:rPr>
                <w:sz w:val="16"/>
                <w:szCs w:val="16"/>
              </w:rPr>
              <w:t>0.08</w:t>
            </w:r>
          </w:p>
        </w:tc>
        <w:tc>
          <w:tcPr>
            <w:tcW w:w="87" w:type="pct"/>
            <w:gridSpan w:val="2"/>
          </w:tcPr>
          <w:p w:rsidR="002461BF" w:rsidRPr="00CD09EF" w:rsidRDefault="002461BF" w:rsidP="004B244A">
            <w:pPr>
              <w:pStyle w:val="acctfourfigures"/>
              <w:spacing w:line="240" w:lineRule="atLeast"/>
              <w:ind w:right="11"/>
              <w:rPr>
                <w:sz w:val="16"/>
                <w:szCs w:val="16"/>
              </w:rPr>
            </w:pPr>
          </w:p>
        </w:tc>
        <w:tc>
          <w:tcPr>
            <w:tcW w:w="278" w:type="pct"/>
            <w:gridSpan w:val="2"/>
          </w:tcPr>
          <w:p w:rsidR="002461BF" w:rsidRPr="00CD09EF" w:rsidRDefault="002461BF" w:rsidP="004B244A">
            <w:pPr>
              <w:pStyle w:val="acctfourfigures"/>
              <w:spacing w:line="240" w:lineRule="atLeast"/>
              <w:ind w:left="-113" w:right="11"/>
              <w:rPr>
                <w:sz w:val="16"/>
                <w:szCs w:val="16"/>
              </w:rPr>
            </w:pPr>
            <w:r w:rsidRPr="00CD09EF">
              <w:rPr>
                <w:sz w:val="16"/>
                <w:szCs w:val="16"/>
              </w:rPr>
              <w:t>1,200,000</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54" w:type="pct"/>
            <w:gridSpan w:val="2"/>
          </w:tcPr>
          <w:p w:rsidR="002461BF" w:rsidRPr="00CD09EF" w:rsidRDefault="002461BF" w:rsidP="00DA6DB1">
            <w:pPr>
              <w:pStyle w:val="acctfourfigures"/>
              <w:tabs>
                <w:tab w:val="clear" w:pos="765"/>
                <w:tab w:val="decimal" w:pos="523"/>
              </w:tabs>
              <w:spacing w:line="240" w:lineRule="atLeast"/>
              <w:ind w:left="-113" w:right="11"/>
              <w:rPr>
                <w:sz w:val="16"/>
                <w:szCs w:val="16"/>
              </w:rPr>
            </w:pPr>
            <w:r w:rsidRPr="00CD09EF">
              <w:rPr>
                <w:sz w:val="16"/>
                <w:szCs w:val="16"/>
              </w:rPr>
              <w:t>1,200,000</w:t>
            </w:r>
          </w:p>
        </w:tc>
        <w:tc>
          <w:tcPr>
            <w:tcW w:w="81" w:type="pct"/>
          </w:tcPr>
          <w:p w:rsidR="002461BF" w:rsidRPr="00CD09EF" w:rsidRDefault="002461BF" w:rsidP="004B244A">
            <w:pPr>
              <w:pStyle w:val="acctfourfigures"/>
              <w:spacing w:line="240" w:lineRule="atLeast"/>
              <w:ind w:right="11"/>
              <w:rPr>
                <w:sz w:val="16"/>
                <w:szCs w:val="16"/>
              </w:rPr>
            </w:pPr>
          </w:p>
        </w:tc>
        <w:tc>
          <w:tcPr>
            <w:tcW w:w="239" w:type="pct"/>
          </w:tcPr>
          <w:p w:rsidR="002461BF" w:rsidRPr="00CD09EF" w:rsidRDefault="002461BF" w:rsidP="004B244A">
            <w:pPr>
              <w:pStyle w:val="acctfourfigures"/>
              <w:tabs>
                <w:tab w:val="clear" w:pos="765"/>
                <w:tab w:val="decimal" w:pos="683"/>
              </w:tabs>
              <w:spacing w:line="240" w:lineRule="atLeast"/>
              <w:ind w:right="11"/>
              <w:rPr>
                <w:sz w:val="16"/>
                <w:szCs w:val="16"/>
              </w:rPr>
            </w:pPr>
            <w:r w:rsidRPr="00CD09EF">
              <w:rPr>
                <w:sz w:val="16"/>
                <w:szCs w:val="16"/>
              </w:rPr>
              <w:t>1,000</w:t>
            </w:r>
          </w:p>
        </w:tc>
        <w:tc>
          <w:tcPr>
            <w:tcW w:w="81" w:type="pct"/>
          </w:tcPr>
          <w:p w:rsidR="002461BF" w:rsidRPr="00CD09EF" w:rsidRDefault="002461BF" w:rsidP="004B244A">
            <w:pPr>
              <w:pStyle w:val="acctfourfigures"/>
              <w:spacing w:line="240" w:lineRule="atLeast"/>
              <w:ind w:right="11"/>
              <w:rPr>
                <w:sz w:val="16"/>
                <w:szCs w:val="16"/>
              </w:rPr>
            </w:pPr>
          </w:p>
        </w:tc>
        <w:tc>
          <w:tcPr>
            <w:tcW w:w="249" w:type="pct"/>
            <w:gridSpan w:val="2"/>
          </w:tcPr>
          <w:p w:rsidR="002461BF" w:rsidRPr="00CD09EF" w:rsidRDefault="002461BF" w:rsidP="004B244A">
            <w:pPr>
              <w:pStyle w:val="acctfourfigures"/>
              <w:tabs>
                <w:tab w:val="clear" w:pos="765"/>
                <w:tab w:val="decimal" w:pos="795"/>
              </w:tabs>
              <w:spacing w:line="240" w:lineRule="atLeast"/>
              <w:ind w:right="11"/>
              <w:rPr>
                <w:sz w:val="16"/>
                <w:szCs w:val="16"/>
              </w:rPr>
            </w:pPr>
            <w:r w:rsidRPr="00CD09EF">
              <w:rPr>
                <w:sz w:val="16"/>
                <w:szCs w:val="16"/>
              </w:rPr>
              <w:t>1,000</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38" w:type="pct"/>
            <w:gridSpan w:val="2"/>
          </w:tcPr>
          <w:p w:rsidR="002461BF" w:rsidRPr="00CD09EF" w:rsidRDefault="00965DCB" w:rsidP="00F00A33">
            <w:pPr>
              <w:pStyle w:val="acctfourfigures"/>
              <w:tabs>
                <w:tab w:val="clear" w:pos="765"/>
                <w:tab w:val="decimal" w:pos="432"/>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40A1A">
            <w:pPr>
              <w:pStyle w:val="acctfourfigures"/>
              <w:tabs>
                <w:tab w:val="decimal" w:pos="240"/>
              </w:tabs>
              <w:spacing w:line="240" w:lineRule="atLeast"/>
              <w:ind w:right="11"/>
              <w:rPr>
                <w:sz w:val="16"/>
                <w:szCs w:val="16"/>
              </w:rPr>
            </w:pPr>
          </w:p>
        </w:tc>
        <w:tc>
          <w:tcPr>
            <w:tcW w:w="248" w:type="pct"/>
            <w:gridSpan w:val="2"/>
          </w:tcPr>
          <w:p w:rsidR="002461BF" w:rsidRPr="00CD09EF" w:rsidRDefault="002461BF" w:rsidP="00F00A33">
            <w:pPr>
              <w:pStyle w:val="acctfourfigures"/>
              <w:tabs>
                <w:tab w:val="clear" w:pos="765"/>
                <w:tab w:val="decimal" w:pos="397"/>
              </w:tabs>
              <w:spacing w:line="240" w:lineRule="atLeast"/>
              <w:ind w:right="11"/>
              <w:rPr>
                <w:sz w:val="16"/>
                <w:szCs w:val="16"/>
              </w:rPr>
            </w:pPr>
            <w:r w:rsidRPr="00CD09EF">
              <w:rPr>
                <w:sz w:val="16"/>
                <w:szCs w:val="16"/>
              </w:rPr>
              <w:t>-</w:t>
            </w:r>
          </w:p>
        </w:tc>
        <w:tc>
          <w:tcPr>
            <w:tcW w:w="81" w:type="pct"/>
            <w:gridSpan w:val="2"/>
          </w:tcPr>
          <w:p w:rsidR="002461BF" w:rsidRPr="00CD09EF" w:rsidRDefault="002461BF" w:rsidP="004B244A">
            <w:pPr>
              <w:pStyle w:val="acctfourfigures"/>
              <w:spacing w:line="240" w:lineRule="atLeast"/>
              <w:ind w:right="11"/>
              <w:rPr>
                <w:sz w:val="16"/>
                <w:szCs w:val="16"/>
              </w:rPr>
            </w:pPr>
          </w:p>
        </w:tc>
        <w:tc>
          <w:tcPr>
            <w:tcW w:w="248" w:type="pct"/>
            <w:gridSpan w:val="2"/>
          </w:tcPr>
          <w:p w:rsidR="002461BF" w:rsidRPr="00CD09EF" w:rsidRDefault="002461BF" w:rsidP="004B244A">
            <w:pPr>
              <w:pStyle w:val="acctfourfigures"/>
              <w:tabs>
                <w:tab w:val="clear" w:pos="765"/>
                <w:tab w:val="decimal" w:pos="701"/>
              </w:tabs>
              <w:spacing w:line="240" w:lineRule="atLeast"/>
              <w:ind w:right="11"/>
              <w:rPr>
                <w:sz w:val="16"/>
                <w:szCs w:val="16"/>
              </w:rPr>
            </w:pPr>
            <w:r w:rsidRPr="00CD09EF">
              <w:rPr>
                <w:sz w:val="16"/>
                <w:szCs w:val="16"/>
              </w:rPr>
              <w:t>1,000</w:t>
            </w:r>
          </w:p>
        </w:tc>
        <w:tc>
          <w:tcPr>
            <w:tcW w:w="83" w:type="pct"/>
            <w:gridSpan w:val="2"/>
          </w:tcPr>
          <w:p w:rsidR="002461BF" w:rsidRPr="00CD09EF" w:rsidRDefault="002461BF" w:rsidP="004B244A">
            <w:pPr>
              <w:pStyle w:val="acctfourfigures"/>
              <w:tabs>
                <w:tab w:val="clear" w:pos="765"/>
                <w:tab w:val="decimal" w:pos="807"/>
              </w:tabs>
              <w:spacing w:line="240" w:lineRule="atLeast"/>
              <w:ind w:right="-375"/>
              <w:rPr>
                <w:sz w:val="16"/>
                <w:szCs w:val="16"/>
              </w:rPr>
            </w:pPr>
          </w:p>
        </w:tc>
        <w:tc>
          <w:tcPr>
            <w:tcW w:w="248"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r w:rsidRPr="00CD09EF">
              <w:rPr>
                <w:sz w:val="16"/>
                <w:szCs w:val="16"/>
              </w:rPr>
              <w:t>1,000</w:t>
            </w:r>
          </w:p>
        </w:tc>
        <w:tc>
          <w:tcPr>
            <w:tcW w:w="90"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50" w:type="pct"/>
          </w:tcPr>
          <w:p w:rsidR="002461BF" w:rsidRPr="00CD09EF" w:rsidRDefault="00965DCB" w:rsidP="004B244A">
            <w:pPr>
              <w:pStyle w:val="acctfourfigures"/>
              <w:tabs>
                <w:tab w:val="clear" w:pos="765"/>
                <w:tab w:val="decimal" w:pos="851"/>
              </w:tabs>
              <w:spacing w:line="240" w:lineRule="atLeast"/>
              <w:ind w:right="11"/>
              <w:rPr>
                <w:sz w:val="16"/>
                <w:szCs w:val="16"/>
              </w:rPr>
            </w:pPr>
            <w:r w:rsidRPr="00CD09EF">
              <w:rPr>
                <w:sz w:val="16"/>
                <w:szCs w:val="16"/>
              </w:rPr>
              <w:t>300</w:t>
            </w:r>
          </w:p>
        </w:tc>
        <w:tc>
          <w:tcPr>
            <w:tcW w:w="83" w:type="pct"/>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42" w:type="pct"/>
            <w:gridSpan w:val="2"/>
          </w:tcPr>
          <w:p w:rsidR="002461BF" w:rsidRPr="00CD09EF" w:rsidRDefault="00965DCB" w:rsidP="004B244A">
            <w:pPr>
              <w:pStyle w:val="acctfourfigures"/>
              <w:tabs>
                <w:tab w:val="clear" w:pos="765"/>
                <w:tab w:val="decimal" w:pos="851"/>
              </w:tabs>
              <w:spacing w:line="240" w:lineRule="atLeast"/>
              <w:ind w:right="11"/>
              <w:rPr>
                <w:sz w:val="16"/>
                <w:szCs w:val="16"/>
              </w:rPr>
            </w:pPr>
            <w:r w:rsidRPr="00CD09EF">
              <w:rPr>
                <w:sz w:val="16"/>
                <w:szCs w:val="16"/>
              </w:rPr>
              <w:t>300</w:t>
            </w:r>
          </w:p>
        </w:tc>
      </w:tr>
      <w:tr w:rsidR="00DA6DB1" w:rsidRPr="00CD09EF" w:rsidTr="00DA6DB1">
        <w:trPr>
          <w:trHeight w:val="471"/>
        </w:trPr>
        <w:tc>
          <w:tcPr>
            <w:tcW w:w="547" w:type="pct"/>
            <w:vAlign w:val="bottom"/>
          </w:tcPr>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CD09EF">
              <w:rPr>
                <w:rFonts w:ascii="Times New Roman" w:hAnsi="Times New Roman" w:cs="Times New Roman"/>
                <w:sz w:val="16"/>
                <w:szCs w:val="16"/>
                <w:lang w:val="en-GB"/>
              </w:rPr>
              <w:t xml:space="preserve">Thai Bunka Fashion </w:t>
            </w:r>
          </w:p>
          <w:p w:rsidR="002461BF" w:rsidRPr="00CD09EF" w:rsidRDefault="002461BF" w:rsidP="004B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hanging="90"/>
              <w:rPr>
                <w:rFonts w:ascii="Times New Roman" w:hAnsi="Times New Roman" w:cs="Times New Roman"/>
                <w:sz w:val="16"/>
                <w:szCs w:val="16"/>
                <w:lang w:val="en-GB"/>
              </w:rPr>
            </w:pPr>
            <w:r w:rsidRPr="00CD09EF">
              <w:rPr>
                <w:rFonts w:ascii="Times New Roman" w:hAnsi="Times New Roman" w:cs="Times New Roman"/>
                <w:sz w:val="16"/>
                <w:szCs w:val="16"/>
                <w:lang w:val="en-GB"/>
              </w:rPr>
              <w:t xml:space="preserve">   </w:t>
            </w:r>
            <w:r w:rsidRPr="00CD09EF">
              <w:rPr>
                <w:rFonts w:ascii="Times New Roman" w:hAnsi="Times New Roman" w:cs="Times New Roman"/>
                <w:sz w:val="16"/>
                <w:szCs w:val="16"/>
              </w:rPr>
              <w:t>Co</w:t>
            </w:r>
            <w:r w:rsidRPr="00CD09EF">
              <w:rPr>
                <w:rFonts w:ascii="Times New Roman" w:hAnsi="Times New Roman" w:cs="Times New Roman"/>
                <w:sz w:val="16"/>
                <w:szCs w:val="16"/>
                <w:cs/>
                <w:lang w:val="en-GB"/>
              </w:rPr>
              <w:t>.</w:t>
            </w:r>
            <w:r w:rsidRPr="00CD09EF">
              <w:rPr>
                <w:rFonts w:ascii="Times New Roman" w:hAnsi="Times New Roman" w:cs="Times New Roman"/>
                <w:sz w:val="16"/>
                <w:szCs w:val="16"/>
              </w:rPr>
              <w:t>, Ltd</w:t>
            </w:r>
            <w:r w:rsidRPr="00CD09EF">
              <w:rPr>
                <w:rFonts w:ascii="Times New Roman" w:hAnsi="Times New Roman" w:cs="Times New Roman"/>
                <w:sz w:val="16"/>
                <w:szCs w:val="16"/>
                <w:cs/>
                <w:lang w:val="en-GB"/>
              </w:rPr>
              <w:t>.</w:t>
            </w:r>
          </w:p>
        </w:tc>
        <w:tc>
          <w:tcPr>
            <w:tcW w:w="518" w:type="pct"/>
          </w:tcPr>
          <w:p w:rsidR="002461BF" w:rsidRPr="00CD09EF" w:rsidRDefault="002461BF" w:rsidP="004B244A">
            <w:pPr>
              <w:pStyle w:val="acctfourfigures"/>
              <w:tabs>
                <w:tab w:val="clear" w:pos="765"/>
              </w:tabs>
              <w:spacing w:line="240" w:lineRule="atLeast"/>
              <w:ind w:left="73" w:right="11" w:hanging="90"/>
              <w:rPr>
                <w:sz w:val="16"/>
                <w:szCs w:val="16"/>
              </w:rPr>
            </w:pPr>
            <w:r w:rsidRPr="00CD09EF">
              <w:rPr>
                <w:sz w:val="16"/>
                <w:szCs w:val="16"/>
              </w:rPr>
              <w:t>Fashion academy</w:t>
            </w:r>
          </w:p>
        </w:tc>
        <w:tc>
          <w:tcPr>
            <w:tcW w:w="276" w:type="pct"/>
          </w:tcPr>
          <w:p w:rsidR="002461BF" w:rsidRPr="00CD09EF" w:rsidRDefault="002461BF" w:rsidP="004B244A">
            <w:pPr>
              <w:pStyle w:val="acctfourfigures"/>
              <w:spacing w:line="240" w:lineRule="atLeast"/>
              <w:ind w:right="11"/>
              <w:rPr>
                <w:sz w:val="16"/>
                <w:szCs w:val="16"/>
              </w:rPr>
            </w:pPr>
            <w:r w:rsidRPr="00CD09EF">
              <w:rPr>
                <w:sz w:val="16"/>
                <w:szCs w:val="16"/>
              </w:rPr>
              <w:t>4.00</w:t>
            </w:r>
          </w:p>
        </w:tc>
        <w:tc>
          <w:tcPr>
            <w:tcW w:w="335" w:type="pct"/>
          </w:tcPr>
          <w:p w:rsidR="002461BF" w:rsidRPr="00CD09EF" w:rsidRDefault="002461BF" w:rsidP="004B244A">
            <w:pPr>
              <w:pStyle w:val="acctfourfigures"/>
              <w:tabs>
                <w:tab w:val="clear" w:pos="765"/>
                <w:tab w:val="decimal" w:pos="702"/>
              </w:tabs>
              <w:spacing w:line="240" w:lineRule="atLeast"/>
              <w:ind w:right="11"/>
              <w:rPr>
                <w:sz w:val="16"/>
                <w:szCs w:val="16"/>
              </w:rPr>
            </w:pPr>
            <w:r w:rsidRPr="00CD09EF">
              <w:rPr>
                <w:sz w:val="16"/>
                <w:szCs w:val="16"/>
              </w:rPr>
              <w:t>4.00</w:t>
            </w:r>
          </w:p>
        </w:tc>
        <w:tc>
          <w:tcPr>
            <w:tcW w:w="87" w:type="pct"/>
            <w:gridSpan w:val="2"/>
          </w:tcPr>
          <w:p w:rsidR="002461BF" w:rsidRPr="00CD09EF" w:rsidRDefault="002461BF" w:rsidP="004B244A">
            <w:pPr>
              <w:pStyle w:val="acctfourfigures"/>
              <w:spacing w:line="240" w:lineRule="atLeast"/>
              <w:ind w:right="11"/>
              <w:rPr>
                <w:sz w:val="16"/>
                <w:szCs w:val="16"/>
              </w:rPr>
            </w:pPr>
          </w:p>
        </w:tc>
        <w:tc>
          <w:tcPr>
            <w:tcW w:w="278" w:type="pct"/>
            <w:gridSpan w:val="2"/>
          </w:tcPr>
          <w:p w:rsidR="002461BF" w:rsidRPr="00CD09EF" w:rsidRDefault="002461BF" w:rsidP="004B244A">
            <w:pPr>
              <w:pStyle w:val="acctfourfigures"/>
              <w:spacing w:line="240" w:lineRule="atLeast"/>
              <w:ind w:right="11"/>
              <w:rPr>
                <w:sz w:val="16"/>
                <w:szCs w:val="16"/>
              </w:rPr>
            </w:pPr>
            <w:r w:rsidRPr="00CD09EF">
              <w:rPr>
                <w:sz w:val="16"/>
                <w:szCs w:val="16"/>
              </w:rPr>
              <w:t>25,000</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54" w:type="pct"/>
            <w:gridSpan w:val="2"/>
          </w:tcPr>
          <w:p w:rsidR="002461BF" w:rsidRPr="00CD09EF" w:rsidRDefault="002461BF" w:rsidP="004B244A">
            <w:pPr>
              <w:pStyle w:val="acctfourfigures"/>
              <w:spacing w:line="240" w:lineRule="atLeast"/>
              <w:ind w:right="11"/>
              <w:rPr>
                <w:sz w:val="16"/>
                <w:szCs w:val="16"/>
              </w:rPr>
            </w:pPr>
            <w:r w:rsidRPr="00CD09EF">
              <w:rPr>
                <w:sz w:val="16"/>
                <w:szCs w:val="16"/>
              </w:rPr>
              <w:t>25,000</w:t>
            </w:r>
          </w:p>
        </w:tc>
        <w:tc>
          <w:tcPr>
            <w:tcW w:w="81" w:type="pct"/>
          </w:tcPr>
          <w:p w:rsidR="002461BF" w:rsidRPr="00CD09EF" w:rsidRDefault="002461BF" w:rsidP="004B244A">
            <w:pPr>
              <w:pStyle w:val="acctfourfigures"/>
              <w:spacing w:line="240" w:lineRule="atLeast"/>
              <w:ind w:right="11"/>
              <w:rPr>
                <w:sz w:val="16"/>
                <w:szCs w:val="16"/>
              </w:rPr>
            </w:pPr>
          </w:p>
        </w:tc>
        <w:tc>
          <w:tcPr>
            <w:tcW w:w="239" w:type="pct"/>
          </w:tcPr>
          <w:p w:rsidR="002461BF" w:rsidRPr="00CD09EF" w:rsidRDefault="002461BF" w:rsidP="004B244A">
            <w:pPr>
              <w:pStyle w:val="acctfourfigures"/>
              <w:tabs>
                <w:tab w:val="clear" w:pos="765"/>
                <w:tab w:val="decimal" w:pos="683"/>
              </w:tabs>
              <w:spacing w:line="240" w:lineRule="atLeast"/>
              <w:ind w:right="11"/>
              <w:rPr>
                <w:sz w:val="16"/>
                <w:szCs w:val="16"/>
              </w:rPr>
            </w:pPr>
            <w:r w:rsidRPr="00CD09EF">
              <w:rPr>
                <w:sz w:val="16"/>
                <w:szCs w:val="16"/>
              </w:rPr>
              <w:t>1,000</w:t>
            </w:r>
          </w:p>
        </w:tc>
        <w:tc>
          <w:tcPr>
            <w:tcW w:w="81" w:type="pct"/>
          </w:tcPr>
          <w:p w:rsidR="002461BF" w:rsidRPr="00CD09EF" w:rsidRDefault="002461BF" w:rsidP="004B244A">
            <w:pPr>
              <w:pStyle w:val="acctfourfigures"/>
              <w:spacing w:line="240" w:lineRule="atLeast"/>
              <w:ind w:right="11"/>
              <w:rPr>
                <w:sz w:val="16"/>
                <w:szCs w:val="16"/>
              </w:rPr>
            </w:pPr>
          </w:p>
        </w:tc>
        <w:tc>
          <w:tcPr>
            <w:tcW w:w="249" w:type="pct"/>
            <w:gridSpan w:val="2"/>
          </w:tcPr>
          <w:p w:rsidR="002461BF" w:rsidRPr="00CD09EF" w:rsidRDefault="002461BF" w:rsidP="004B244A">
            <w:pPr>
              <w:pStyle w:val="acctfourfigures"/>
              <w:tabs>
                <w:tab w:val="clear" w:pos="765"/>
                <w:tab w:val="decimal" w:pos="795"/>
              </w:tabs>
              <w:spacing w:line="240" w:lineRule="atLeast"/>
              <w:ind w:right="11"/>
              <w:rPr>
                <w:sz w:val="16"/>
                <w:szCs w:val="16"/>
              </w:rPr>
            </w:pPr>
            <w:r w:rsidRPr="00CD09EF">
              <w:rPr>
                <w:sz w:val="16"/>
                <w:szCs w:val="16"/>
              </w:rPr>
              <w:t>1,000</w:t>
            </w:r>
          </w:p>
        </w:tc>
        <w:tc>
          <w:tcPr>
            <w:tcW w:w="83" w:type="pct"/>
            <w:gridSpan w:val="2"/>
          </w:tcPr>
          <w:p w:rsidR="002461BF" w:rsidRPr="00CD09EF" w:rsidRDefault="002461BF" w:rsidP="004B244A">
            <w:pPr>
              <w:pStyle w:val="acctfourfigures"/>
              <w:spacing w:line="240" w:lineRule="atLeast"/>
              <w:ind w:right="11"/>
              <w:rPr>
                <w:sz w:val="16"/>
                <w:szCs w:val="16"/>
              </w:rPr>
            </w:pPr>
          </w:p>
        </w:tc>
        <w:tc>
          <w:tcPr>
            <w:tcW w:w="238" w:type="pct"/>
            <w:gridSpan w:val="2"/>
          </w:tcPr>
          <w:p w:rsidR="002461BF" w:rsidRPr="00CD09EF" w:rsidRDefault="002461BF" w:rsidP="00210F41">
            <w:pPr>
              <w:pStyle w:val="acctfourfigures"/>
              <w:tabs>
                <w:tab w:val="clear" w:pos="765"/>
                <w:tab w:val="decimal" w:pos="488"/>
              </w:tabs>
              <w:spacing w:line="240" w:lineRule="atLeast"/>
              <w:ind w:right="-110"/>
              <w:rPr>
                <w:sz w:val="16"/>
                <w:szCs w:val="16"/>
              </w:rPr>
            </w:pPr>
            <w:r w:rsidRPr="00CD09EF">
              <w:rPr>
                <w:sz w:val="16"/>
                <w:szCs w:val="16"/>
              </w:rPr>
              <w:t>(634)</w:t>
            </w:r>
          </w:p>
        </w:tc>
        <w:tc>
          <w:tcPr>
            <w:tcW w:w="81" w:type="pct"/>
            <w:gridSpan w:val="2"/>
          </w:tcPr>
          <w:p w:rsidR="002461BF" w:rsidRPr="00CD09EF" w:rsidRDefault="002461BF" w:rsidP="004B244A">
            <w:pPr>
              <w:pStyle w:val="acctfourfigures"/>
              <w:spacing w:line="240" w:lineRule="atLeast"/>
              <w:ind w:right="11"/>
              <w:rPr>
                <w:sz w:val="16"/>
                <w:szCs w:val="16"/>
              </w:rPr>
            </w:pPr>
          </w:p>
        </w:tc>
        <w:tc>
          <w:tcPr>
            <w:tcW w:w="248" w:type="pct"/>
            <w:gridSpan w:val="2"/>
          </w:tcPr>
          <w:p w:rsidR="002461BF" w:rsidRPr="00CD09EF" w:rsidRDefault="002461BF" w:rsidP="004B244A">
            <w:pPr>
              <w:pStyle w:val="acctfourfigures"/>
              <w:tabs>
                <w:tab w:val="clear" w:pos="765"/>
                <w:tab w:val="decimal" w:pos="690"/>
              </w:tabs>
              <w:spacing w:line="240" w:lineRule="atLeast"/>
              <w:ind w:right="11"/>
              <w:rPr>
                <w:sz w:val="16"/>
                <w:szCs w:val="16"/>
              </w:rPr>
            </w:pPr>
            <w:r w:rsidRPr="00CD09EF">
              <w:rPr>
                <w:sz w:val="16"/>
                <w:szCs w:val="16"/>
              </w:rPr>
              <w:t>(620)</w:t>
            </w:r>
          </w:p>
        </w:tc>
        <w:tc>
          <w:tcPr>
            <w:tcW w:w="81" w:type="pct"/>
            <w:gridSpan w:val="2"/>
          </w:tcPr>
          <w:p w:rsidR="002461BF" w:rsidRPr="00CD09EF" w:rsidRDefault="002461BF" w:rsidP="004B244A">
            <w:pPr>
              <w:pStyle w:val="acctfourfigures"/>
              <w:spacing w:line="240" w:lineRule="atLeast"/>
              <w:ind w:right="11"/>
              <w:rPr>
                <w:sz w:val="16"/>
                <w:szCs w:val="16"/>
              </w:rPr>
            </w:pPr>
          </w:p>
        </w:tc>
        <w:tc>
          <w:tcPr>
            <w:tcW w:w="248" w:type="pct"/>
            <w:gridSpan w:val="2"/>
            <w:tcBorders>
              <w:bottom w:val="single" w:sz="4" w:space="0" w:color="auto"/>
            </w:tcBorders>
          </w:tcPr>
          <w:p w:rsidR="002461BF" w:rsidRPr="00CD09EF" w:rsidRDefault="002461BF" w:rsidP="004B244A">
            <w:pPr>
              <w:pStyle w:val="acctfourfigures"/>
              <w:tabs>
                <w:tab w:val="clear" w:pos="765"/>
                <w:tab w:val="decimal" w:pos="703"/>
              </w:tabs>
              <w:spacing w:line="240" w:lineRule="atLeast"/>
              <w:ind w:right="11"/>
              <w:rPr>
                <w:sz w:val="16"/>
                <w:szCs w:val="16"/>
              </w:rPr>
            </w:pPr>
            <w:r w:rsidRPr="00CD09EF">
              <w:rPr>
                <w:sz w:val="16"/>
                <w:szCs w:val="16"/>
              </w:rPr>
              <w:t>366</w:t>
            </w:r>
          </w:p>
        </w:tc>
        <w:tc>
          <w:tcPr>
            <w:tcW w:w="83" w:type="pct"/>
            <w:gridSpan w:val="2"/>
          </w:tcPr>
          <w:p w:rsidR="002461BF" w:rsidRPr="00CD09EF" w:rsidRDefault="002461BF" w:rsidP="004B244A">
            <w:pPr>
              <w:pStyle w:val="acctfourfigures"/>
              <w:tabs>
                <w:tab w:val="clear" w:pos="765"/>
                <w:tab w:val="decimal" w:pos="807"/>
              </w:tabs>
              <w:spacing w:line="240" w:lineRule="atLeast"/>
              <w:ind w:right="11"/>
              <w:rPr>
                <w:sz w:val="16"/>
                <w:szCs w:val="16"/>
              </w:rPr>
            </w:pPr>
          </w:p>
        </w:tc>
        <w:tc>
          <w:tcPr>
            <w:tcW w:w="248" w:type="pct"/>
            <w:gridSpan w:val="2"/>
            <w:tcBorders>
              <w:bottom w:val="single" w:sz="4" w:space="0" w:color="auto"/>
            </w:tcBorders>
          </w:tcPr>
          <w:p w:rsidR="002461BF" w:rsidRPr="00CD09EF" w:rsidRDefault="002461BF" w:rsidP="004B244A">
            <w:pPr>
              <w:pStyle w:val="acctfourfigures"/>
              <w:tabs>
                <w:tab w:val="clear" w:pos="765"/>
                <w:tab w:val="decimal" w:pos="851"/>
              </w:tabs>
              <w:spacing w:line="240" w:lineRule="atLeast"/>
              <w:ind w:right="11"/>
              <w:rPr>
                <w:sz w:val="16"/>
                <w:szCs w:val="16"/>
              </w:rPr>
            </w:pPr>
            <w:r w:rsidRPr="00CD09EF">
              <w:rPr>
                <w:sz w:val="16"/>
                <w:szCs w:val="16"/>
              </w:rPr>
              <w:t>380</w:t>
            </w:r>
          </w:p>
        </w:tc>
        <w:tc>
          <w:tcPr>
            <w:tcW w:w="90" w:type="pct"/>
            <w:gridSpan w:val="2"/>
          </w:tcPr>
          <w:p w:rsidR="002461BF" w:rsidRPr="00CD09EF" w:rsidRDefault="002461BF" w:rsidP="004B244A">
            <w:pPr>
              <w:pStyle w:val="acctfourfigures"/>
              <w:tabs>
                <w:tab w:val="clear" w:pos="765"/>
                <w:tab w:val="decimal" w:pos="851"/>
              </w:tabs>
              <w:spacing w:line="240" w:lineRule="atLeast"/>
              <w:ind w:right="11"/>
              <w:rPr>
                <w:sz w:val="16"/>
                <w:szCs w:val="16"/>
              </w:rPr>
            </w:pPr>
          </w:p>
        </w:tc>
        <w:tc>
          <w:tcPr>
            <w:tcW w:w="250" w:type="pct"/>
            <w:tcBorders>
              <w:bottom w:val="single" w:sz="4" w:space="0" w:color="auto"/>
            </w:tcBorders>
          </w:tcPr>
          <w:p w:rsidR="002461BF" w:rsidRPr="00CD09EF" w:rsidRDefault="00965DCB" w:rsidP="00F00A33">
            <w:pPr>
              <w:pStyle w:val="acctfourfigures"/>
              <w:tabs>
                <w:tab w:val="clear" w:pos="765"/>
                <w:tab w:val="decimal" w:pos="427"/>
              </w:tabs>
              <w:spacing w:line="240" w:lineRule="atLeast"/>
              <w:ind w:right="11"/>
              <w:rPr>
                <w:sz w:val="16"/>
                <w:szCs w:val="16"/>
              </w:rPr>
            </w:pPr>
            <w:r w:rsidRPr="00CD09EF">
              <w:rPr>
                <w:sz w:val="16"/>
                <w:szCs w:val="16"/>
              </w:rPr>
              <w:t>-</w:t>
            </w:r>
          </w:p>
        </w:tc>
        <w:tc>
          <w:tcPr>
            <w:tcW w:w="83" w:type="pct"/>
          </w:tcPr>
          <w:p w:rsidR="002461BF" w:rsidRPr="00CD09EF" w:rsidRDefault="002461BF" w:rsidP="00440A1A">
            <w:pPr>
              <w:pStyle w:val="acctfourfigures"/>
              <w:tabs>
                <w:tab w:val="clear" w:pos="765"/>
                <w:tab w:val="decimal" w:pos="342"/>
              </w:tabs>
              <w:spacing w:line="240" w:lineRule="atLeast"/>
              <w:ind w:right="11"/>
              <w:rPr>
                <w:sz w:val="16"/>
                <w:szCs w:val="16"/>
              </w:rPr>
            </w:pPr>
          </w:p>
        </w:tc>
        <w:tc>
          <w:tcPr>
            <w:tcW w:w="242" w:type="pct"/>
            <w:gridSpan w:val="2"/>
            <w:tcBorders>
              <w:bottom w:val="single" w:sz="4" w:space="0" w:color="auto"/>
            </w:tcBorders>
          </w:tcPr>
          <w:p w:rsidR="002461BF" w:rsidRPr="00CD09EF" w:rsidRDefault="00965DCB" w:rsidP="00440A1A">
            <w:pPr>
              <w:pStyle w:val="acctfourfigures"/>
              <w:tabs>
                <w:tab w:val="clear" w:pos="765"/>
                <w:tab w:val="decimal" w:pos="342"/>
              </w:tabs>
              <w:spacing w:line="240" w:lineRule="atLeast"/>
              <w:ind w:right="11"/>
              <w:rPr>
                <w:sz w:val="16"/>
                <w:szCs w:val="16"/>
              </w:rPr>
            </w:pPr>
            <w:r w:rsidRPr="00CD09EF">
              <w:rPr>
                <w:sz w:val="16"/>
                <w:szCs w:val="16"/>
              </w:rPr>
              <w:t>-</w:t>
            </w:r>
          </w:p>
        </w:tc>
      </w:tr>
      <w:tr w:rsidR="00DA6DB1" w:rsidRPr="00D61471" w:rsidTr="00DA6DB1">
        <w:trPr>
          <w:trHeight w:val="206"/>
        </w:trPr>
        <w:tc>
          <w:tcPr>
            <w:tcW w:w="547" w:type="pct"/>
          </w:tcPr>
          <w:p w:rsidR="002461BF" w:rsidRPr="00CD09EF" w:rsidRDefault="002461BF" w:rsidP="004B244A">
            <w:pPr>
              <w:ind w:left="-18" w:right="-198" w:hanging="90"/>
              <w:jc w:val="both"/>
              <w:rPr>
                <w:rFonts w:ascii="Times New Roman" w:hAnsi="Times New Roman" w:cs="Times New Roman"/>
                <w:b/>
                <w:bCs/>
                <w:sz w:val="16"/>
                <w:szCs w:val="16"/>
              </w:rPr>
            </w:pPr>
            <w:r w:rsidRPr="00CD09EF">
              <w:rPr>
                <w:rFonts w:ascii="Times New Roman" w:hAnsi="Times New Roman" w:cs="Times New Roman"/>
                <w:b/>
                <w:bCs/>
                <w:sz w:val="16"/>
                <w:szCs w:val="16"/>
              </w:rPr>
              <w:t>Total</w:t>
            </w:r>
          </w:p>
        </w:tc>
        <w:tc>
          <w:tcPr>
            <w:tcW w:w="518" w:type="pct"/>
          </w:tcPr>
          <w:p w:rsidR="002461BF" w:rsidRPr="00CD09EF" w:rsidRDefault="002461BF" w:rsidP="004B244A">
            <w:pPr>
              <w:pStyle w:val="acctfourfigures"/>
              <w:spacing w:line="240" w:lineRule="atLeast"/>
              <w:ind w:left="253" w:right="11" w:hanging="180"/>
              <w:rPr>
                <w:sz w:val="16"/>
                <w:szCs w:val="16"/>
              </w:rPr>
            </w:pPr>
          </w:p>
        </w:tc>
        <w:tc>
          <w:tcPr>
            <w:tcW w:w="276" w:type="pct"/>
          </w:tcPr>
          <w:p w:rsidR="002461BF" w:rsidRPr="00CD09EF" w:rsidRDefault="002461BF" w:rsidP="004B244A">
            <w:pPr>
              <w:pStyle w:val="acctfourfigures"/>
              <w:spacing w:line="240" w:lineRule="atLeast"/>
              <w:ind w:right="11"/>
              <w:rPr>
                <w:sz w:val="16"/>
                <w:szCs w:val="16"/>
              </w:rPr>
            </w:pPr>
          </w:p>
        </w:tc>
        <w:tc>
          <w:tcPr>
            <w:tcW w:w="335" w:type="pct"/>
          </w:tcPr>
          <w:p w:rsidR="002461BF" w:rsidRPr="00CD09EF" w:rsidRDefault="002461BF" w:rsidP="004B244A">
            <w:pPr>
              <w:pStyle w:val="acctfourfigures"/>
              <w:spacing w:line="240" w:lineRule="atLeast"/>
              <w:ind w:right="11"/>
              <w:rPr>
                <w:sz w:val="16"/>
                <w:szCs w:val="16"/>
              </w:rPr>
            </w:pPr>
          </w:p>
        </w:tc>
        <w:tc>
          <w:tcPr>
            <w:tcW w:w="87" w:type="pct"/>
            <w:gridSpan w:val="2"/>
          </w:tcPr>
          <w:p w:rsidR="002461BF" w:rsidRPr="00CD09EF" w:rsidRDefault="002461BF" w:rsidP="004B244A">
            <w:pPr>
              <w:pStyle w:val="acctfourfigures"/>
              <w:spacing w:line="240" w:lineRule="atLeast"/>
              <w:ind w:right="11"/>
              <w:rPr>
                <w:sz w:val="16"/>
                <w:szCs w:val="16"/>
              </w:rPr>
            </w:pPr>
          </w:p>
        </w:tc>
        <w:tc>
          <w:tcPr>
            <w:tcW w:w="278" w:type="pct"/>
            <w:gridSpan w:val="2"/>
          </w:tcPr>
          <w:p w:rsidR="002461BF" w:rsidRPr="00CD09EF" w:rsidRDefault="002461BF" w:rsidP="004B244A">
            <w:pPr>
              <w:pStyle w:val="acctfourfigures"/>
              <w:spacing w:line="240" w:lineRule="atLeast"/>
              <w:ind w:right="11"/>
              <w:rPr>
                <w:sz w:val="16"/>
                <w:szCs w:val="16"/>
              </w:rPr>
            </w:pPr>
          </w:p>
        </w:tc>
        <w:tc>
          <w:tcPr>
            <w:tcW w:w="83" w:type="pct"/>
            <w:gridSpan w:val="2"/>
          </w:tcPr>
          <w:p w:rsidR="002461BF" w:rsidRPr="00CD09EF" w:rsidRDefault="002461BF" w:rsidP="004B244A">
            <w:pPr>
              <w:pStyle w:val="acctfourfigures"/>
              <w:spacing w:line="240" w:lineRule="atLeast"/>
              <w:ind w:right="11"/>
              <w:rPr>
                <w:sz w:val="16"/>
                <w:szCs w:val="16"/>
              </w:rPr>
            </w:pPr>
          </w:p>
        </w:tc>
        <w:tc>
          <w:tcPr>
            <w:tcW w:w="254" w:type="pct"/>
            <w:gridSpan w:val="2"/>
          </w:tcPr>
          <w:p w:rsidR="002461BF" w:rsidRPr="00CD09EF" w:rsidRDefault="002461BF" w:rsidP="004B244A">
            <w:pPr>
              <w:pStyle w:val="acctfourfigures"/>
              <w:spacing w:line="240" w:lineRule="atLeast"/>
              <w:ind w:right="11"/>
              <w:rPr>
                <w:sz w:val="16"/>
                <w:szCs w:val="16"/>
              </w:rPr>
            </w:pPr>
          </w:p>
        </w:tc>
        <w:tc>
          <w:tcPr>
            <w:tcW w:w="81" w:type="pct"/>
          </w:tcPr>
          <w:p w:rsidR="002461BF" w:rsidRPr="00CD09EF" w:rsidRDefault="002461BF" w:rsidP="004B244A">
            <w:pPr>
              <w:pStyle w:val="acctfourfigures"/>
              <w:spacing w:line="240" w:lineRule="atLeast"/>
              <w:ind w:right="11"/>
              <w:rPr>
                <w:sz w:val="16"/>
                <w:szCs w:val="16"/>
              </w:rPr>
            </w:pPr>
          </w:p>
        </w:tc>
        <w:tc>
          <w:tcPr>
            <w:tcW w:w="239" w:type="pct"/>
            <w:tcBorders>
              <w:top w:val="single" w:sz="4" w:space="0" w:color="auto"/>
              <w:bottom w:val="double" w:sz="4" w:space="0" w:color="auto"/>
            </w:tcBorders>
          </w:tcPr>
          <w:p w:rsidR="002461BF" w:rsidRPr="00CD09EF" w:rsidRDefault="002461BF" w:rsidP="00DB68FF">
            <w:pPr>
              <w:pStyle w:val="acctfourfigures"/>
              <w:tabs>
                <w:tab w:val="clear" w:pos="765"/>
                <w:tab w:val="decimal" w:pos="683"/>
              </w:tabs>
              <w:spacing w:line="240" w:lineRule="atLeast"/>
              <w:ind w:right="11"/>
              <w:rPr>
                <w:b/>
                <w:bCs/>
                <w:sz w:val="16"/>
                <w:szCs w:val="16"/>
              </w:rPr>
            </w:pPr>
            <w:r w:rsidRPr="00CD09EF">
              <w:rPr>
                <w:b/>
                <w:bCs/>
                <w:sz w:val="16"/>
                <w:szCs w:val="16"/>
              </w:rPr>
              <w:t>5</w:t>
            </w:r>
            <w:r w:rsidR="00DB68FF" w:rsidRPr="00CD09EF">
              <w:rPr>
                <w:b/>
                <w:bCs/>
                <w:sz w:val="16"/>
                <w:szCs w:val="16"/>
              </w:rPr>
              <w:t>6,245</w:t>
            </w:r>
          </w:p>
        </w:tc>
        <w:tc>
          <w:tcPr>
            <w:tcW w:w="81" w:type="pct"/>
          </w:tcPr>
          <w:p w:rsidR="002461BF" w:rsidRPr="00CD09EF" w:rsidRDefault="002461BF" w:rsidP="004B244A">
            <w:pPr>
              <w:pStyle w:val="acctfourfigures"/>
              <w:spacing w:line="240" w:lineRule="atLeast"/>
              <w:ind w:right="11"/>
              <w:rPr>
                <w:b/>
                <w:bCs/>
                <w:sz w:val="16"/>
                <w:szCs w:val="16"/>
              </w:rPr>
            </w:pPr>
          </w:p>
        </w:tc>
        <w:tc>
          <w:tcPr>
            <w:tcW w:w="249" w:type="pct"/>
            <w:gridSpan w:val="2"/>
            <w:tcBorders>
              <w:top w:val="single" w:sz="4" w:space="0" w:color="auto"/>
              <w:bottom w:val="double" w:sz="4" w:space="0" w:color="auto"/>
            </w:tcBorders>
          </w:tcPr>
          <w:p w:rsidR="002461BF" w:rsidRPr="00CD09EF" w:rsidRDefault="00DB68FF" w:rsidP="004B244A">
            <w:pPr>
              <w:pStyle w:val="acctfourfigures"/>
              <w:tabs>
                <w:tab w:val="clear" w:pos="765"/>
                <w:tab w:val="decimal" w:pos="795"/>
              </w:tabs>
              <w:spacing w:line="240" w:lineRule="atLeast"/>
              <w:ind w:right="11"/>
              <w:rPr>
                <w:b/>
                <w:bCs/>
                <w:sz w:val="16"/>
                <w:szCs w:val="16"/>
              </w:rPr>
            </w:pPr>
            <w:r w:rsidRPr="00CD09EF">
              <w:rPr>
                <w:b/>
                <w:bCs/>
                <w:sz w:val="16"/>
                <w:szCs w:val="16"/>
              </w:rPr>
              <w:t>56,245</w:t>
            </w:r>
          </w:p>
        </w:tc>
        <w:tc>
          <w:tcPr>
            <w:tcW w:w="83" w:type="pct"/>
            <w:gridSpan w:val="2"/>
          </w:tcPr>
          <w:p w:rsidR="002461BF" w:rsidRPr="00CD09EF" w:rsidRDefault="002461BF" w:rsidP="004B244A">
            <w:pPr>
              <w:pStyle w:val="acctfourfigures"/>
              <w:spacing w:line="240" w:lineRule="atLeast"/>
              <w:ind w:right="11"/>
              <w:rPr>
                <w:b/>
                <w:bCs/>
                <w:sz w:val="16"/>
                <w:szCs w:val="16"/>
              </w:rPr>
            </w:pPr>
          </w:p>
        </w:tc>
        <w:tc>
          <w:tcPr>
            <w:tcW w:w="238" w:type="pct"/>
            <w:gridSpan w:val="2"/>
            <w:tcBorders>
              <w:top w:val="single" w:sz="4" w:space="0" w:color="auto"/>
              <w:bottom w:val="double" w:sz="4" w:space="0" w:color="auto"/>
            </w:tcBorders>
          </w:tcPr>
          <w:p w:rsidR="002461BF" w:rsidRPr="00CD09EF" w:rsidRDefault="002461BF" w:rsidP="00210F41">
            <w:pPr>
              <w:pStyle w:val="acctfourfigures"/>
              <w:tabs>
                <w:tab w:val="clear" w:pos="765"/>
                <w:tab w:val="decimal" w:pos="488"/>
              </w:tabs>
              <w:spacing w:line="240" w:lineRule="atLeast"/>
              <w:ind w:right="-110"/>
              <w:rPr>
                <w:b/>
                <w:bCs/>
                <w:sz w:val="16"/>
                <w:szCs w:val="16"/>
              </w:rPr>
            </w:pPr>
            <w:r w:rsidRPr="00CD09EF">
              <w:rPr>
                <w:b/>
                <w:bCs/>
                <w:sz w:val="16"/>
                <w:szCs w:val="16"/>
              </w:rPr>
              <w:t>(634)</w:t>
            </w:r>
          </w:p>
        </w:tc>
        <w:tc>
          <w:tcPr>
            <w:tcW w:w="81" w:type="pct"/>
            <w:gridSpan w:val="2"/>
          </w:tcPr>
          <w:p w:rsidR="002461BF" w:rsidRPr="00CD09EF" w:rsidRDefault="002461BF" w:rsidP="004B244A">
            <w:pPr>
              <w:pStyle w:val="acctfourfigures"/>
              <w:spacing w:line="240" w:lineRule="atLeast"/>
              <w:ind w:right="11"/>
              <w:rPr>
                <w:b/>
                <w:bCs/>
                <w:sz w:val="16"/>
                <w:szCs w:val="16"/>
              </w:rPr>
            </w:pPr>
          </w:p>
        </w:tc>
        <w:tc>
          <w:tcPr>
            <w:tcW w:w="248" w:type="pct"/>
            <w:gridSpan w:val="2"/>
            <w:tcBorders>
              <w:top w:val="single" w:sz="4" w:space="0" w:color="auto"/>
              <w:bottom w:val="double" w:sz="4" w:space="0" w:color="auto"/>
            </w:tcBorders>
          </w:tcPr>
          <w:p w:rsidR="002461BF" w:rsidRPr="00CD09EF" w:rsidRDefault="002461BF" w:rsidP="004B244A">
            <w:pPr>
              <w:pStyle w:val="acctfourfigures"/>
              <w:tabs>
                <w:tab w:val="clear" w:pos="765"/>
                <w:tab w:val="decimal" w:pos="690"/>
              </w:tabs>
              <w:spacing w:line="240" w:lineRule="atLeast"/>
              <w:ind w:right="11"/>
              <w:rPr>
                <w:b/>
                <w:bCs/>
                <w:sz w:val="16"/>
                <w:szCs w:val="16"/>
              </w:rPr>
            </w:pPr>
            <w:r w:rsidRPr="00CD09EF">
              <w:rPr>
                <w:b/>
                <w:bCs/>
                <w:sz w:val="16"/>
                <w:szCs w:val="16"/>
              </w:rPr>
              <w:t>(620)</w:t>
            </w:r>
          </w:p>
        </w:tc>
        <w:tc>
          <w:tcPr>
            <w:tcW w:w="81" w:type="pct"/>
            <w:gridSpan w:val="2"/>
          </w:tcPr>
          <w:p w:rsidR="002461BF" w:rsidRPr="00CD09EF" w:rsidRDefault="002461BF" w:rsidP="004B244A">
            <w:pPr>
              <w:pStyle w:val="acctfourfigures"/>
              <w:spacing w:line="240" w:lineRule="atLeast"/>
              <w:ind w:right="11"/>
              <w:rPr>
                <w:b/>
                <w:bCs/>
                <w:sz w:val="16"/>
                <w:szCs w:val="16"/>
              </w:rPr>
            </w:pPr>
          </w:p>
        </w:tc>
        <w:tc>
          <w:tcPr>
            <w:tcW w:w="248" w:type="pct"/>
            <w:gridSpan w:val="2"/>
            <w:tcBorders>
              <w:top w:val="single" w:sz="4" w:space="0" w:color="auto"/>
              <w:bottom w:val="double" w:sz="4" w:space="0" w:color="auto"/>
            </w:tcBorders>
          </w:tcPr>
          <w:p w:rsidR="002461BF" w:rsidRPr="00CD09EF" w:rsidRDefault="00DB68FF" w:rsidP="00DB68FF">
            <w:pPr>
              <w:pStyle w:val="acctfourfigures"/>
              <w:tabs>
                <w:tab w:val="clear" w:pos="765"/>
                <w:tab w:val="decimal" w:pos="703"/>
              </w:tabs>
              <w:spacing w:line="240" w:lineRule="atLeast"/>
              <w:ind w:right="11"/>
              <w:rPr>
                <w:b/>
                <w:bCs/>
                <w:sz w:val="16"/>
                <w:szCs w:val="16"/>
              </w:rPr>
            </w:pPr>
            <w:r w:rsidRPr="00CD09EF">
              <w:rPr>
                <w:b/>
                <w:bCs/>
                <w:sz w:val="16"/>
                <w:szCs w:val="16"/>
              </w:rPr>
              <w:t>55,611</w:t>
            </w:r>
          </w:p>
        </w:tc>
        <w:tc>
          <w:tcPr>
            <w:tcW w:w="83" w:type="pct"/>
            <w:gridSpan w:val="2"/>
          </w:tcPr>
          <w:p w:rsidR="002461BF" w:rsidRPr="00CD09EF" w:rsidRDefault="002461BF" w:rsidP="004B244A">
            <w:pPr>
              <w:pStyle w:val="acctfourfigures"/>
              <w:tabs>
                <w:tab w:val="clear" w:pos="765"/>
                <w:tab w:val="decimal" w:pos="807"/>
              </w:tabs>
              <w:spacing w:line="240" w:lineRule="atLeast"/>
              <w:ind w:right="-375"/>
              <w:rPr>
                <w:b/>
                <w:bCs/>
                <w:sz w:val="16"/>
                <w:szCs w:val="16"/>
              </w:rPr>
            </w:pPr>
          </w:p>
        </w:tc>
        <w:tc>
          <w:tcPr>
            <w:tcW w:w="248" w:type="pct"/>
            <w:gridSpan w:val="2"/>
            <w:tcBorders>
              <w:top w:val="single" w:sz="4" w:space="0" w:color="auto"/>
              <w:bottom w:val="double" w:sz="4" w:space="0" w:color="auto"/>
            </w:tcBorders>
          </w:tcPr>
          <w:p w:rsidR="002461BF" w:rsidRPr="00CD09EF" w:rsidRDefault="002461BF" w:rsidP="00DB68FF">
            <w:pPr>
              <w:pStyle w:val="acctfourfigures"/>
              <w:tabs>
                <w:tab w:val="clear" w:pos="765"/>
                <w:tab w:val="decimal" w:pos="851"/>
              </w:tabs>
              <w:spacing w:line="240" w:lineRule="atLeast"/>
              <w:ind w:right="11"/>
              <w:rPr>
                <w:b/>
                <w:bCs/>
                <w:sz w:val="16"/>
                <w:szCs w:val="16"/>
              </w:rPr>
            </w:pPr>
            <w:r w:rsidRPr="00CD09EF">
              <w:rPr>
                <w:b/>
                <w:bCs/>
                <w:sz w:val="16"/>
                <w:szCs w:val="16"/>
              </w:rPr>
              <w:t>5</w:t>
            </w:r>
            <w:r w:rsidR="00DB68FF" w:rsidRPr="00CD09EF">
              <w:rPr>
                <w:b/>
                <w:bCs/>
                <w:sz w:val="16"/>
                <w:szCs w:val="16"/>
              </w:rPr>
              <w:t>5,625</w:t>
            </w:r>
          </w:p>
        </w:tc>
        <w:tc>
          <w:tcPr>
            <w:tcW w:w="90" w:type="pct"/>
            <w:gridSpan w:val="2"/>
          </w:tcPr>
          <w:p w:rsidR="002461BF" w:rsidRPr="00CD09EF" w:rsidRDefault="002461BF" w:rsidP="004B244A">
            <w:pPr>
              <w:pStyle w:val="acctfourfigures"/>
              <w:tabs>
                <w:tab w:val="clear" w:pos="765"/>
                <w:tab w:val="decimal" w:pos="851"/>
              </w:tabs>
              <w:spacing w:line="240" w:lineRule="atLeast"/>
              <w:ind w:right="11"/>
              <w:rPr>
                <w:b/>
                <w:bCs/>
                <w:sz w:val="16"/>
                <w:szCs w:val="16"/>
              </w:rPr>
            </w:pPr>
          </w:p>
        </w:tc>
        <w:tc>
          <w:tcPr>
            <w:tcW w:w="250" w:type="pct"/>
            <w:tcBorders>
              <w:top w:val="single" w:sz="4" w:space="0" w:color="auto"/>
              <w:bottom w:val="double" w:sz="4" w:space="0" w:color="auto"/>
            </w:tcBorders>
          </w:tcPr>
          <w:p w:rsidR="002461BF" w:rsidRPr="00CD09EF" w:rsidRDefault="00965DCB" w:rsidP="004B244A">
            <w:pPr>
              <w:pStyle w:val="acctfourfigures"/>
              <w:tabs>
                <w:tab w:val="clear" w:pos="765"/>
                <w:tab w:val="decimal" w:pos="851"/>
              </w:tabs>
              <w:spacing w:line="240" w:lineRule="atLeast"/>
              <w:ind w:right="11"/>
              <w:rPr>
                <w:b/>
                <w:bCs/>
                <w:sz w:val="16"/>
                <w:szCs w:val="16"/>
              </w:rPr>
            </w:pPr>
            <w:r w:rsidRPr="00CD09EF">
              <w:rPr>
                <w:b/>
                <w:bCs/>
                <w:sz w:val="16"/>
                <w:szCs w:val="16"/>
              </w:rPr>
              <w:t>967</w:t>
            </w:r>
          </w:p>
        </w:tc>
        <w:tc>
          <w:tcPr>
            <w:tcW w:w="83" w:type="pct"/>
          </w:tcPr>
          <w:p w:rsidR="002461BF" w:rsidRPr="00CD09EF" w:rsidRDefault="002461BF" w:rsidP="004B244A">
            <w:pPr>
              <w:pStyle w:val="acctfourfigures"/>
              <w:tabs>
                <w:tab w:val="clear" w:pos="765"/>
                <w:tab w:val="decimal" w:pos="851"/>
              </w:tabs>
              <w:spacing w:line="240" w:lineRule="atLeast"/>
              <w:ind w:right="11"/>
              <w:rPr>
                <w:b/>
                <w:bCs/>
                <w:sz w:val="16"/>
                <w:szCs w:val="16"/>
              </w:rPr>
            </w:pPr>
          </w:p>
        </w:tc>
        <w:tc>
          <w:tcPr>
            <w:tcW w:w="242" w:type="pct"/>
            <w:gridSpan w:val="2"/>
            <w:tcBorders>
              <w:top w:val="single" w:sz="4" w:space="0" w:color="auto"/>
              <w:bottom w:val="double" w:sz="4" w:space="0" w:color="auto"/>
            </w:tcBorders>
          </w:tcPr>
          <w:p w:rsidR="002461BF" w:rsidRPr="00D61471" w:rsidRDefault="00965DCB" w:rsidP="004B244A">
            <w:pPr>
              <w:pStyle w:val="acctfourfigures"/>
              <w:tabs>
                <w:tab w:val="clear" w:pos="765"/>
                <w:tab w:val="decimal" w:pos="851"/>
              </w:tabs>
              <w:spacing w:line="240" w:lineRule="atLeast"/>
              <w:ind w:right="11"/>
              <w:rPr>
                <w:b/>
                <w:bCs/>
                <w:sz w:val="16"/>
                <w:szCs w:val="16"/>
              </w:rPr>
            </w:pPr>
            <w:r w:rsidRPr="00CD09EF">
              <w:rPr>
                <w:b/>
                <w:bCs/>
                <w:sz w:val="16"/>
                <w:szCs w:val="16"/>
              </w:rPr>
              <w:t>859</w:t>
            </w:r>
          </w:p>
        </w:tc>
      </w:tr>
    </w:tbl>
    <w:p w:rsidR="007426CA" w:rsidRDefault="007426CA"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7426CA" w:rsidRDefault="007426CA"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7426CA" w:rsidRDefault="007426CA"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2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22"/>
        <w:rPr>
          <w:rFonts w:ascii="Times New Roman" w:hAnsi="Times New Roman" w:cs="Times New Roman"/>
          <w:sz w:val="22"/>
          <w:szCs w:val="22"/>
        </w:rPr>
      </w:pPr>
    </w:p>
    <w:p w:rsidR="00692998" w:rsidRDefault="00692998" w:rsidP="00692998">
      <w:pPr>
        <w:rPr>
          <w:rFonts w:ascii="Times New Roman" w:hAnsi="Times New Roman" w:cs="Times New Roman"/>
          <w:sz w:val="22"/>
          <w:szCs w:val="22"/>
        </w:rPr>
      </w:pPr>
    </w:p>
    <w:p w:rsidR="00692998" w:rsidRDefault="00692998" w:rsidP="00692998">
      <w:pPr>
        <w:rPr>
          <w:rFonts w:ascii="Times New Roman" w:hAnsi="Times New Roman" w:cs="Times New Roman"/>
          <w:sz w:val="22"/>
          <w:szCs w:val="22"/>
        </w:rPr>
      </w:pPr>
    </w:p>
    <w:p w:rsidR="00626523" w:rsidRPr="00692998" w:rsidRDefault="00626523" w:rsidP="00692998">
      <w:pPr>
        <w:rPr>
          <w:rFonts w:ascii="Times New Roman" w:hAnsi="Times New Roman" w:cs="Times New Roman"/>
          <w:sz w:val="22"/>
          <w:szCs w:val="22"/>
        </w:rPr>
        <w:sectPr w:rsidR="00626523" w:rsidRPr="00692998" w:rsidSect="003518E3">
          <w:footerReference w:type="default" r:id="rId27"/>
          <w:headerReference w:type="first" r:id="rId28"/>
          <w:footerReference w:type="first" r:id="rId29"/>
          <w:type w:val="nextColumn"/>
          <w:pgSz w:w="16834" w:h="11909" w:orient="landscape" w:code="9"/>
          <w:pgMar w:top="691" w:right="1152" w:bottom="576" w:left="1260" w:header="720" w:footer="720" w:gutter="0"/>
          <w:cols w:space="720"/>
          <w:titlePg/>
          <w:docGrid w:linePitch="245"/>
        </w:sectPr>
      </w:pPr>
    </w:p>
    <w:p w:rsidR="00B05176" w:rsidRPr="001F3909" w:rsidRDefault="00B05176"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270" w:hanging="540"/>
        <w:rPr>
          <w:rFonts w:ascii="Times New Roman" w:hAnsi="Times New Roman" w:cs="Times New Roman"/>
          <w:b/>
          <w:bCs/>
          <w:sz w:val="24"/>
          <w:szCs w:val="24"/>
        </w:rPr>
      </w:pPr>
      <w:r>
        <w:rPr>
          <w:rFonts w:ascii="Times New Roman" w:hAnsi="Times New Roman" w:cs="Times New Roman"/>
          <w:b/>
          <w:bCs/>
          <w:sz w:val="24"/>
          <w:szCs w:val="24"/>
        </w:rPr>
        <w:lastRenderedPageBreak/>
        <w:t>7</w:t>
      </w:r>
      <w:r>
        <w:rPr>
          <w:rFonts w:ascii="Times New Roman" w:hAnsi="Times New Roman" w:cs="Times New Roman"/>
          <w:b/>
          <w:bCs/>
          <w:sz w:val="24"/>
          <w:szCs w:val="24"/>
        </w:rPr>
        <w:tab/>
      </w:r>
      <w:r w:rsidRPr="001F3909">
        <w:rPr>
          <w:rFonts w:ascii="Times New Roman" w:hAnsi="Times New Roman" w:cs="Times New Roman"/>
          <w:b/>
          <w:bCs/>
          <w:sz w:val="24"/>
          <w:szCs w:val="24"/>
        </w:rPr>
        <w:t>Interest-bearing liabilities</w:t>
      </w:r>
    </w:p>
    <w:p w:rsidR="00D348C1" w:rsidRDefault="00D348C1" w:rsidP="00D34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D348C1" w:rsidRPr="001F3909" w:rsidRDefault="00D348C1"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pacing w:val="-2"/>
          <w:sz w:val="22"/>
          <w:szCs w:val="22"/>
        </w:rPr>
      </w:pPr>
      <w:r w:rsidRPr="001F3909">
        <w:rPr>
          <w:rFonts w:ascii="Times New Roman" w:hAnsi="Times New Roman" w:cs="Times New Roman"/>
          <w:spacing w:val="-2"/>
          <w:sz w:val="22"/>
          <w:szCs w:val="22"/>
        </w:rPr>
        <w:t xml:space="preserve">As at </w:t>
      </w:r>
      <w:r w:rsidR="00A15AF8">
        <w:rPr>
          <w:rFonts w:ascii="Times New Roman" w:hAnsi="Times New Roman" w:cs="Times New Roman"/>
          <w:spacing w:val="-2"/>
          <w:sz w:val="22"/>
          <w:szCs w:val="22"/>
        </w:rPr>
        <w:t>30 September 2017</w:t>
      </w:r>
      <w:r w:rsidR="009A39F0">
        <w:rPr>
          <w:rFonts w:ascii="Times New Roman" w:hAnsi="Times New Roman" w:cs="Times New Roman"/>
          <w:spacing w:val="-2"/>
          <w:sz w:val="22"/>
          <w:szCs w:val="22"/>
        </w:rPr>
        <w:t xml:space="preserve">, </w:t>
      </w:r>
      <w:r w:rsidR="001D2325">
        <w:rPr>
          <w:rFonts w:ascii="Times New Roman" w:hAnsi="Times New Roman" w:cs="Times New Roman"/>
          <w:spacing w:val="-2"/>
          <w:sz w:val="22"/>
          <w:szCs w:val="22"/>
        </w:rPr>
        <w:t>loans</w:t>
      </w:r>
      <w:r w:rsidRPr="001F3909">
        <w:rPr>
          <w:rFonts w:ascii="Times New Roman" w:hAnsi="Times New Roman" w:cs="Times New Roman"/>
          <w:spacing w:val="-2"/>
          <w:sz w:val="22"/>
          <w:szCs w:val="22"/>
        </w:rPr>
        <w:t xml:space="preserve"> from financial institutions bear interest at rates ranging from </w:t>
      </w:r>
      <w:r w:rsidRPr="005F02B2">
        <w:rPr>
          <w:rFonts w:ascii="Times New Roman" w:hAnsi="Times New Roman" w:cs="Times New Roman"/>
          <w:spacing w:val="-2"/>
          <w:sz w:val="22"/>
          <w:szCs w:val="22"/>
        </w:rPr>
        <w:t>3.50% to 5.50%</w:t>
      </w:r>
      <w:r w:rsidRPr="001F3909">
        <w:rPr>
          <w:rFonts w:ascii="Times New Roman" w:hAnsi="Times New Roman" w:cs="Times New Roman"/>
          <w:spacing w:val="-2"/>
          <w:sz w:val="22"/>
          <w:szCs w:val="22"/>
        </w:rPr>
        <w:t xml:space="preserve"> per annum </w:t>
      </w:r>
      <w:r w:rsidR="006F7392" w:rsidRPr="007426CA">
        <w:rPr>
          <w:rFonts w:ascii="Times New Roman" w:hAnsi="Times New Roman" w:cs="Times New Roman"/>
          <w:i/>
          <w:iCs/>
          <w:spacing w:val="-2"/>
          <w:sz w:val="22"/>
          <w:szCs w:val="22"/>
        </w:rPr>
        <w:t>(</w:t>
      </w:r>
      <w:r w:rsidR="001A7815" w:rsidRPr="007426CA">
        <w:rPr>
          <w:rFonts w:ascii="Times New Roman" w:hAnsi="Times New Roman" w:cs="Times New Roman"/>
          <w:i/>
          <w:iCs/>
          <w:spacing w:val="-2"/>
          <w:sz w:val="22"/>
          <w:szCs w:val="22"/>
        </w:rPr>
        <w:t xml:space="preserve">31 December </w:t>
      </w:r>
      <w:r w:rsidR="006F7392" w:rsidRPr="007426CA">
        <w:rPr>
          <w:rFonts w:ascii="Times New Roman" w:hAnsi="Times New Roman" w:cs="Times New Roman"/>
          <w:i/>
          <w:iCs/>
          <w:spacing w:val="-2"/>
          <w:sz w:val="22"/>
          <w:szCs w:val="22"/>
        </w:rPr>
        <w:t>2016</w:t>
      </w:r>
      <w:r w:rsidRPr="007426CA">
        <w:rPr>
          <w:rFonts w:ascii="Times New Roman" w:hAnsi="Times New Roman" w:cs="Times New Roman"/>
          <w:i/>
          <w:iCs/>
          <w:spacing w:val="-2"/>
          <w:sz w:val="22"/>
          <w:szCs w:val="22"/>
        </w:rPr>
        <w:t>: ranging from 3.50% to 5.50% per annum)</w:t>
      </w:r>
      <w:r w:rsidRPr="001F3909">
        <w:rPr>
          <w:rFonts w:ascii="Times New Roman" w:hAnsi="Times New Roman" w:cs="Times New Roman"/>
          <w:spacing w:val="-2"/>
          <w:sz w:val="22"/>
          <w:szCs w:val="22"/>
        </w:rPr>
        <w:t xml:space="preserve">. </w:t>
      </w:r>
    </w:p>
    <w:p w:rsidR="00D348C1" w:rsidRPr="001F3909" w:rsidRDefault="00D348C1"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Times New Roman" w:hAnsi="Times New Roman" w:cs="Times New Roman"/>
          <w:spacing w:val="-2"/>
          <w:sz w:val="22"/>
          <w:szCs w:val="22"/>
        </w:rPr>
      </w:pPr>
    </w:p>
    <w:p w:rsidR="00D348C1" w:rsidRDefault="00146DA1"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sz w:val="22"/>
          <w:szCs w:val="22"/>
        </w:rPr>
      </w:pPr>
      <w:r w:rsidRPr="001F3909">
        <w:rPr>
          <w:rFonts w:ascii="Times New Roman" w:hAnsi="Times New Roman" w:cs="Times New Roman"/>
          <w:spacing w:val="-2"/>
          <w:sz w:val="22"/>
          <w:szCs w:val="22"/>
        </w:rPr>
        <w:t xml:space="preserve">As at </w:t>
      </w:r>
      <w:r w:rsidR="00A15AF8">
        <w:rPr>
          <w:rFonts w:ascii="Times New Roman" w:hAnsi="Times New Roman" w:cs="Times New Roman"/>
          <w:spacing w:val="-2"/>
          <w:sz w:val="22"/>
          <w:szCs w:val="22"/>
        </w:rPr>
        <w:t>30 September 2017</w:t>
      </w:r>
      <w:r w:rsidRPr="001F3909">
        <w:rPr>
          <w:rFonts w:ascii="Times New Roman" w:hAnsi="Times New Roman" w:cs="Times New Roman"/>
          <w:spacing w:val="-2"/>
          <w:sz w:val="22"/>
          <w:szCs w:val="22"/>
        </w:rPr>
        <w:t xml:space="preserve">, </w:t>
      </w:r>
      <w:r w:rsidR="00624291" w:rsidRPr="00624291">
        <w:rPr>
          <w:rFonts w:ascii="Times New Roman" w:hAnsi="Times New Roman" w:cs="Times New Roman"/>
          <w:spacing w:val="-2"/>
          <w:sz w:val="22"/>
          <w:szCs w:val="22"/>
        </w:rPr>
        <w:t xml:space="preserve">short-term </w:t>
      </w:r>
      <w:r w:rsidR="001D2325">
        <w:rPr>
          <w:rFonts w:ascii="Times New Roman" w:hAnsi="Times New Roman" w:cs="Times New Roman"/>
          <w:spacing w:val="-2"/>
          <w:sz w:val="22"/>
          <w:szCs w:val="22"/>
        </w:rPr>
        <w:t>loans</w:t>
      </w:r>
      <w:r w:rsidR="00624291" w:rsidRPr="00624291">
        <w:rPr>
          <w:rFonts w:ascii="Times New Roman" w:hAnsi="Times New Roman" w:cs="Times New Roman"/>
          <w:spacing w:val="-2"/>
          <w:sz w:val="22"/>
          <w:szCs w:val="22"/>
        </w:rPr>
        <w:t xml:space="preserve"> </w:t>
      </w:r>
      <w:r w:rsidRPr="001F3909">
        <w:rPr>
          <w:rFonts w:ascii="Times New Roman" w:hAnsi="Times New Roman" w:cs="Times New Roman"/>
          <w:spacing w:val="-2"/>
          <w:sz w:val="22"/>
          <w:szCs w:val="22"/>
        </w:rPr>
        <w:t xml:space="preserve">from </w:t>
      </w:r>
      <w:r w:rsidR="000A0FA6">
        <w:rPr>
          <w:rFonts w:ascii="Times New Roman" w:hAnsi="Times New Roman" w:cs="Times New Roman"/>
          <w:spacing w:val="-2"/>
          <w:sz w:val="22"/>
          <w:szCs w:val="22"/>
        </w:rPr>
        <w:t>other</w:t>
      </w:r>
      <w:r w:rsidR="00C86815" w:rsidRPr="001F3909">
        <w:rPr>
          <w:rFonts w:ascii="Times New Roman" w:hAnsi="Times New Roman" w:cs="Times New Roman"/>
          <w:spacing w:val="-2"/>
          <w:sz w:val="22"/>
          <w:szCs w:val="22"/>
        </w:rPr>
        <w:t xml:space="preserve"> parties</w:t>
      </w:r>
      <w:r w:rsidR="000A0FA6">
        <w:rPr>
          <w:rFonts w:ascii="Times New Roman" w:hAnsi="Times New Roman" w:cs="Times New Roman"/>
          <w:spacing w:val="-2"/>
          <w:sz w:val="22"/>
          <w:szCs w:val="22"/>
        </w:rPr>
        <w:t xml:space="preserve"> </w:t>
      </w:r>
      <w:r w:rsidR="00EB2C84">
        <w:rPr>
          <w:rFonts w:ascii="Times New Roman" w:hAnsi="Times New Roman" w:cs="Times New Roman"/>
          <w:spacing w:val="-2"/>
          <w:sz w:val="22"/>
          <w:szCs w:val="22"/>
        </w:rPr>
        <w:t xml:space="preserve">bear interest at </w:t>
      </w:r>
      <w:r w:rsidR="00EB2C84" w:rsidRPr="005F02B2">
        <w:rPr>
          <w:rFonts w:ascii="Times New Roman" w:hAnsi="Times New Roman" w:cs="Times New Roman"/>
          <w:spacing w:val="-2"/>
          <w:sz w:val="22"/>
          <w:szCs w:val="22"/>
        </w:rPr>
        <w:t>rate</w:t>
      </w:r>
      <w:r w:rsidR="000A0FA6" w:rsidRPr="005F02B2">
        <w:rPr>
          <w:rFonts w:ascii="Times New Roman" w:hAnsi="Times New Roman" w:cs="Times New Roman"/>
          <w:spacing w:val="-2"/>
          <w:sz w:val="22"/>
          <w:szCs w:val="22"/>
        </w:rPr>
        <w:t xml:space="preserve"> </w:t>
      </w:r>
      <w:r w:rsidR="006F7392" w:rsidRPr="005F02B2">
        <w:rPr>
          <w:rFonts w:ascii="Times New Roman" w:hAnsi="Times New Roman" w:cs="Times New Roman"/>
          <w:spacing w:val="-2"/>
          <w:sz w:val="22"/>
          <w:szCs w:val="22"/>
        </w:rPr>
        <w:t>4.80</w:t>
      </w:r>
      <w:r w:rsidRPr="005F02B2">
        <w:rPr>
          <w:rFonts w:ascii="Times New Roman" w:hAnsi="Times New Roman" w:cs="Times New Roman"/>
          <w:spacing w:val="-2"/>
          <w:sz w:val="22"/>
          <w:szCs w:val="22"/>
        </w:rPr>
        <w:t>% per</w:t>
      </w:r>
      <w:r w:rsidRPr="001F3909">
        <w:rPr>
          <w:rFonts w:ascii="Times New Roman" w:hAnsi="Times New Roman" w:cs="Times New Roman"/>
          <w:spacing w:val="-2"/>
          <w:sz w:val="22"/>
          <w:szCs w:val="22"/>
        </w:rPr>
        <w:t xml:space="preserve"> annum </w:t>
      </w:r>
      <w:r w:rsidR="00A0532C" w:rsidRPr="001F3909">
        <w:rPr>
          <w:rFonts w:ascii="Times New Roman" w:hAnsi="Times New Roman" w:cs="Times New Roman"/>
          <w:spacing w:val="-2"/>
          <w:sz w:val="22"/>
          <w:szCs w:val="22"/>
        </w:rPr>
        <w:br/>
      </w:r>
      <w:r w:rsidR="00C06C1A" w:rsidRPr="007426CA">
        <w:rPr>
          <w:rFonts w:ascii="Times New Roman" w:hAnsi="Times New Roman" w:cs="Times New Roman"/>
          <w:i/>
          <w:iCs/>
          <w:spacing w:val="-2"/>
          <w:sz w:val="22"/>
          <w:szCs w:val="22"/>
        </w:rPr>
        <w:t>(</w:t>
      </w:r>
      <w:r w:rsidR="001A7815" w:rsidRPr="007426CA">
        <w:rPr>
          <w:rFonts w:ascii="Times New Roman" w:hAnsi="Times New Roman" w:cs="Times New Roman"/>
          <w:i/>
          <w:iCs/>
          <w:spacing w:val="-2"/>
          <w:sz w:val="22"/>
          <w:szCs w:val="22"/>
        </w:rPr>
        <w:t xml:space="preserve">31 December </w:t>
      </w:r>
      <w:r w:rsidR="00C06C1A" w:rsidRPr="007426CA">
        <w:rPr>
          <w:rFonts w:ascii="Times New Roman" w:hAnsi="Times New Roman" w:cs="Times New Roman"/>
          <w:i/>
          <w:iCs/>
          <w:spacing w:val="-2"/>
          <w:sz w:val="22"/>
          <w:szCs w:val="22"/>
        </w:rPr>
        <w:t>2016</w:t>
      </w:r>
      <w:r w:rsidR="00EB2C84" w:rsidRPr="007426CA">
        <w:rPr>
          <w:rFonts w:ascii="Times New Roman" w:hAnsi="Times New Roman" w:cs="Times New Roman"/>
          <w:i/>
          <w:iCs/>
          <w:spacing w:val="-2"/>
          <w:sz w:val="22"/>
          <w:szCs w:val="22"/>
        </w:rPr>
        <w:t>: rate</w:t>
      </w:r>
      <w:r w:rsidRPr="007426CA">
        <w:rPr>
          <w:rFonts w:ascii="Times New Roman" w:hAnsi="Times New Roman" w:cs="Times New Roman"/>
          <w:i/>
          <w:iCs/>
          <w:spacing w:val="-2"/>
          <w:sz w:val="22"/>
          <w:szCs w:val="22"/>
        </w:rPr>
        <w:t xml:space="preserve"> </w:t>
      </w:r>
      <w:r w:rsidR="00C06C1A" w:rsidRPr="007426CA">
        <w:rPr>
          <w:rFonts w:ascii="Times New Roman" w:hAnsi="Times New Roman" w:cs="Times New Roman"/>
          <w:i/>
          <w:iCs/>
          <w:spacing w:val="-2"/>
          <w:sz w:val="22"/>
          <w:szCs w:val="22"/>
        </w:rPr>
        <w:t>4.80</w:t>
      </w:r>
      <w:r w:rsidRPr="007426CA">
        <w:rPr>
          <w:rFonts w:ascii="Times New Roman" w:hAnsi="Times New Roman" w:cs="Times New Roman"/>
          <w:i/>
          <w:iCs/>
          <w:spacing w:val="-2"/>
          <w:sz w:val="22"/>
          <w:szCs w:val="22"/>
        </w:rPr>
        <w:t>% per annum</w:t>
      </w:r>
      <w:r w:rsidRPr="007426CA">
        <w:rPr>
          <w:rFonts w:ascii="Times New Roman" w:hAnsi="Times New Roman"/>
          <w:i/>
          <w:iCs/>
          <w:sz w:val="22"/>
          <w:szCs w:val="22"/>
        </w:rPr>
        <w:t>)</w:t>
      </w:r>
      <w:r w:rsidRPr="005469CD">
        <w:rPr>
          <w:rFonts w:ascii="Times New Roman" w:hAnsi="Times New Roman"/>
          <w:i/>
          <w:iCs/>
          <w:sz w:val="22"/>
          <w:szCs w:val="22"/>
        </w:rPr>
        <w:t>.</w:t>
      </w:r>
      <w:r w:rsidRPr="0038144C">
        <w:rPr>
          <w:rFonts w:ascii="Times New Roman" w:hAnsi="Times New Roman"/>
          <w:i/>
          <w:iCs/>
          <w:sz w:val="22"/>
          <w:szCs w:val="22"/>
        </w:rPr>
        <w:t xml:space="preserve"> </w:t>
      </w:r>
    </w:p>
    <w:p w:rsidR="00C06C1A" w:rsidRPr="00C06C1A" w:rsidRDefault="00C06C1A"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sz w:val="22"/>
          <w:szCs w:val="22"/>
        </w:rPr>
      </w:pPr>
    </w:p>
    <w:p w:rsidR="00D348C1" w:rsidRPr="001F3909" w:rsidRDefault="00BA30EE"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thaiDistribute"/>
        <w:rPr>
          <w:rFonts w:ascii="Times New Roman" w:hAnsi="Times New Roman" w:cs="Times New Roman"/>
          <w:spacing w:val="-2"/>
          <w:sz w:val="22"/>
          <w:szCs w:val="22"/>
        </w:rPr>
      </w:pPr>
      <w:r w:rsidRPr="001F3909">
        <w:rPr>
          <w:rFonts w:ascii="Times New Roman" w:hAnsi="Times New Roman" w:cs="Times New Roman"/>
          <w:spacing w:val="-2"/>
          <w:sz w:val="22"/>
          <w:szCs w:val="22"/>
        </w:rPr>
        <w:t xml:space="preserve">As </w:t>
      </w:r>
      <w:r w:rsidR="00146DA1" w:rsidRPr="001F3909">
        <w:rPr>
          <w:rFonts w:ascii="Times New Roman" w:hAnsi="Times New Roman" w:cs="Times New Roman"/>
          <w:spacing w:val="-2"/>
          <w:sz w:val="22"/>
          <w:szCs w:val="22"/>
        </w:rPr>
        <w:t xml:space="preserve">at </w:t>
      </w:r>
      <w:r w:rsidR="00A15AF8">
        <w:rPr>
          <w:rFonts w:ascii="Times New Roman" w:hAnsi="Times New Roman" w:cs="Times New Roman"/>
          <w:spacing w:val="-2"/>
          <w:sz w:val="22"/>
          <w:szCs w:val="22"/>
        </w:rPr>
        <w:t>30 September 2017</w:t>
      </w:r>
      <w:r w:rsidR="00D348C1" w:rsidRPr="001F3909">
        <w:rPr>
          <w:rFonts w:ascii="Times New Roman" w:hAnsi="Times New Roman" w:cs="Times New Roman"/>
          <w:spacing w:val="-2"/>
          <w:sz w:val="22"/>
          <w:szCs w:val="22"/>
        </w:rPr>
        <w:t xml:space="preserve">, the Company had </w:t>
      </w:r>
      <w:r w:rsidR="00A63C6C" w:rsidRPr="001F3909">
        <w:rPr>
          <w:rFonts w:ascii="Times New Roman" w:hAnsi="Times New Roman" w:cs="Times New Roman"/>
          <w:spacing w:val="-2"/>
          <w:sz w:val="22"/>
          <w:szCs w:val="22"/>
        </w:rPr>
        <w:t>unutilized</w:t>
      </w:r>
      <w:r w:rsidR="00D348C1" w:rsidRPr="001F3909">
        <w:rPr>
          <w:rFonts w:ascii="Times New Roman" w:hAnsi="Times New Roman" w:cs="Times New Roman"/>
          <w:spacing w:val="-2"/>
          <w:sz w:val="22"/>
          <w:szCs w:val="22"/>
        </w:rPr>
        <w:t xml:space="preserve"> credit facilities </w:t>
      </w:r>
      <w:r w:rsidR="00A63C6C" w:rsidRPr="001F3909">
        <w:rPr>
          <w:rFonts w:ascii="Times New Roman" w:hAnsi="Times New Roman" w:cs="Times New Roman"/>
          <w:spacing w:val="-2"/>
          <w:sz w:val="22"/>
          <w:szCs w:val="22"/>
        </w:rPr>
        <w:t>totaling</w:t>
      </w:r>
      <w:r w:rsidR="006B4F8B">
        <w:rPr>
          <w:rFonts w:ascii="Times New Roman" w:hAnsi="Times New Roman" w:cs="Times New Roman"/>
          <w:spacing w:val="-2"/>
          <w:sz w:val="22"/>
          <w:szCs w:val="22"/>
        </w:rPr>
        <w:t xml:space="preserve"> Baht </w:t>
      </w:r>
      <w:r w:rsidR="00A96244" w:rsidRPr="00A96244">
        <w:rPr>
          <w:rFonts w:ascii="Times New Roman" w:hAnsi="Times New Roman" w:cs="Times New Roman"/>
          <w:spacing w:val="-2"/>
          <w:sz w:val="22"/>
          <w:szCs w:val="22"/>
        </w:rPr>
        <w:t>80.</w:t>
      </w:r>
      <w:r w:rsidR="00601354">
        <w:rPr>
          <w:rFonts w:ascii="Times New Roman" w:hAnsi="Times New Roman" w:cs="Times New Roman"/>
          <w:spacing w:val="-2"/>
          <w:sz w:val="22"/>
          <w:szCs w:val="22"/>
        </w:rPr>
        <w:t>1</w:t>
      </w:r>
      <w:r w:rsidR="005F02B2" w:rsidRPr="005F02B2">
        <w:rPr>
          <w:rFonts w:ascii="Times New Roman" w:hAnsi="Times New Roman" w:cs="Times New Roman"/>
          <w:spacing w:val="-2"/>
          <w:sz w:val="22"/>
          <w:szCs w:val="22"/>
        </w:rPr>
        <w:t xml:space="preserve"> </w:t>
      </w:r>
      <w:r w:rsidR="00D348C1" w:rsidRPr="001F3909">
        <w:rPr>
          <w:rFonts w:ascii="Times New Roman" w:hAnsi="Times New Roman" w:cs="Times New Roman"/>
          <w:spacing w:val="-2"/>
          <w:sz w:val="22"/>
          <w:szCs w:val="22"/>
        </w:rPr>
        <w:t>million</w:t>
      </w:r>
      <w:r w:rsidR="00A63C6C" w:rsidRPr="001F3909">
        <w:rPr>
          <w:rFonts w:ascii="Times New Roman" w:hAnsi="Times New Roman" w:cs="Times New Roman"/>
          <w:spacing w:val="-2"/>
          <w:sz w:val="22"/>
          <w:szCs w:val="22"/>
        </w:rPr>
        <w:t xml:space="preserve"> </w:t>
      </w:r>
      <w:r w:rsidR="00A0532C" w:rsidRPr="001F3909">
        <w:rPr>
          <w:rFonts w:ascii="Times New Roman" w:hAnsi="Times New Roman" w:cs="Times New Roman"/>
          <w:spacing w:val="-2"/>
          <w:sz w:val="22"/>
          <w:szCs w:val="22"/>
        </w:rPr>
        <w:br/>
      </w:r>
      <w:r w:rsidR="00C86815" w:rsidRPr="007426CA">
        <w:rPr>
          <w:rFonts w:ascii="Times New Roman" w:hAnsi="Times New Roman" w:cs="Times New Roman"/>
          <w:i/>
          <w:iCs/>
          <w:spacing w:val="-2"/>
          <w:sz w:val="22"/>
          <w:szCs w:val="22"/>
        </w:rPr>
        <w:t>(</w:t>
      </w:r>
      <w:r w:rsidR="001A7815" w:rsidRPr="007426CA">
        <w:rPr>
          <w:rFonts w:ascii="Times New Roman" w:hAnsi="Times New Roman" w:cs="Times New Roman"/>
          <w:i/>
          <w:iCs/>
          <w:spacing w:val="-2"/>
          <w:sz w:val="22"/>
          <w:szCs w:val="22"/>
        </w:rPr>
        <w:t xml:space="preserve">31 December </w:t>
      </w:r>
      <w:r w:rsidR="00C86815" w:rsidRPr="007426CA">
        <w:rPr>
          <w:rFonts w:ascii="Times New Roman" w:hAnsi="Times New Roman" w:cs="Times New Roman"/>
          <w:i/>
          <w:iCs/>
          <w:spacing w:val="-2"/>
          <w:sz w:val="22"/>
          <w:szCs w:val="22"/>
        </w:rPr>
        <w:t>2016</w:t>
      </w:r>
      <w:r w:rsidR="00D348C1" w:rsidRPr="007426CA">
        <w:rPr>
          <w:rFonts w:ascii="Times New Roman" w:hAnsi="Times New Roman" w:cs="Times New Roman"/>
          <w:i/>
          <w:iCs/>
          <w:spacing w:val="-2"/>
          <w:sz w:val="22"/>
          <w:szCs w:val="22"/>
        </w:rPr>
        <w:t xml:space="preserve">: Baht </w:t>
      </w:r>
      <w:r w:rsidR="001A7815" w:rsidRPr="007426CA">
        <w:rPr>
          <w:rFonts w:ascii="Times New Roman" w:hAnsi="Times New Roman" w:cs="Times New Roman"/>
          <w:i/>
          <w:iCs/>
          <w:spacing w:val="-2"/>
          <w:sz w:val="22"/>
          <w:szCs w:val="22"/>
        </w:rPr>
        <w:t>87.2</w:t>
      </w:r>
      <w:r w:rsidR="00D348C1" w:rsidRPr="007426CA">
        <w:rPr>
          <w:rFonts w:ascii="Times New Roman" w:hAnsi="Times New Roman" w:cs="Times New Roman"/>
          <w:i/>
          <w:iCs/>
          <w:spacing w:val="-2"/>
          <w:sz w:val="22"/>
          <w:szCs w:val="22"/>
        </w:rPr>
        <w:t xml:space="preserve"> million)</w:t>
      </w:r>
      <w:r w:rsidR="00D348C1" w:rsidRPr="001F3909">
        <w:rPr>
          <w:rFonts w:ascii="Times New Roman" w:hAnsi="Times New Roman" w:cs="Times New Roman"/>
          <w:spacing w:val="-2"/>
          <w:sz w:val="22"/>
          <w:szCs w:val="22"/>
        </w:rPr>
        <w:t>.</w:t>
      </w:r>
    </w:p>
    <w:p w:rsidR="00B05176" w:rsidRDefault="00B05176" w:rsidP="00B0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rsidR="001212CE" w:rsidRDefault="00E41748" w:rsidP="000A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270" w:hanging="540"/>
        <w:rPr>
          <w:rFonts w:ascii="Times New Roman" w:hAnsi="Times New Roman" w:cs="Times New Roman"/>
          <w:b/>
          <w:bCs/>
          <w:sz w:val="24"/>
          <w:szCs w:val="24"/>
        </w:rPr>
      </w:pPr>
      <w:r>
        <w:rPr>
          <w:rFonts w:ascii="Times New Roman" w:hAnsi="Times New Roman" w:cs="Times New Roman"/>
          <w:b/>
          <w:bCs/>
          <w:sz w:val="24"/>
          <w:szCs w:val="24"/>
        </w:rPr>
        <w:t>8</w:t>
      </w:r>
      <w:r w:rsidR="001212CE">
        <w:rPr>
          <w:rFonts w:ascii="Times New Roman" w:hAnsi="Times New Roman" w:cs="Times New Roman"/>
          <w:b/>
          <w:bCs/>
          <w:sz w:val="24"/>
          <w:szCs w:val="24"/>
        </w:rPr>
        <w:tab/>
      </w:r>
      <w:r w:rsidR="001212CE" w:rsidRPr="001F3909">
        <w:rPr>
          <w:rFonts w:ascii="Times New Roman" w:hAnsi="Times New Roman" w:cs="Times New Roman"/>
          <w:b/>
          <w:bCs/>
          <w:sz w:val="24"/>
          <w:szCs w:val="24"/>
        </w:rPr>
        <w:t>Trade accounts payable</w:t>
      </w:r>
    </w:p>
    <w:p w:rsidR="001212CE" w:rsidRDefault="001212CE" w:rsidP="00B803ED">
      <w:pPr>
        <w:pStyle w:val="block"/>
        <w:spacing w:after="0" w:line="240" w:lineRule="atLeast"/>
        <w:jc w:val="both"/>
        <w:rPr>
          <w:rFonts w:cs="Angsana New"/>
          <w:szCs w:val="22"/>
          <w:lang w:val="en-US" w:bidi="th-TH"/>
        </w:rPr>
      </w:pPr>
    </w:p>
    <w:tbl>
      <w:tblPr>
        <w:tblW w:w="9270" w:type="dxa"/>
        <w:tblInd w:w="180" w:type="dxa"/>
        <w:tblLayout w:type="fixed"/>
        <w:tblLook w:val="0000" w:firstRow="0" w:lastRow="0" w:firstColumn="0" w:lastColumn="0" w:noHBand="0" w:noVBand="0"/>
      </w:tblPr>
      <w:tblGrid>
        <w:gridCol w:w="5490"/>
        <w:gridCol w:w="720"/>
        <w:gridCol w:w="1440"/>
        <w:gridCol w:w="270"/>
        <w:gridCol w:w="1350"/>
      </w:tblGrid>
      <w:tr w:rsidR="003C2CCE" w:rsidRPr="0016776C" w:rsidTr="00F01281">
        <w:trPr>
          <w:cantSplit/>
        </w:trPr>
        <w:tc>
          <w:tcPr>
            <w:tcW w:w="5490" w:type="dxa"/>
          </w:tcPr>
          <w:p w:rsidR="003C2CCE" w:rsidRPr="0016776C" w:rsidRDefault="003C2CCE" w:rsidP="003C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720" w:type="dxa"/>
          </w:tcPr>
          <w:p w:rsidR="003C2CCE" w:rsidRPr="0016776C" w:rsidRDefault="003C2CCE" w:rsidP="003C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highlight w:val="yellow"/>
              </w:rPr>
            </w:pPr>
          </w:p>
        </w:tc>
        <w:tc>
          <w:tcPr>
            <w:tcW w:w="3060" w:type="dxa"/>
            <w:gridSpan w:val="3"/>
          </w:tcPr>
          <w:p w:rsidR="003C2CCE" w:rsidRPr="00EB45D3" w:rsidRDefault="003C2CCE" w:rsidP="003C2CCE">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3C2CCE" w:rsidRPr="0016776C" w:rsidTr="00F01281">
        <w:trPr>
          <w:cantSplit/>
        </w:trPr>
        <w:tc>
          <w:tcPr>
            <w:tcW w:w="5490" w:type="dxa"/>
          </w:tcPr>
          <w:p w:rsidR="003C2CCE" w:rsidRPr="0016776C" w:rsidRDefault="003C2CCE" w:rsidP="003C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720" w:type="dxa"/>
          </w:tcPr>
          <w:p w:rsidR="003C2CCE" w:rsidRPr="0016776C" w:rsidRDefault="003C2CCE" w:rsidP="003C2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highlight w:val="yellow"/>
              </w:rPr>
            </w:pPr>
          </w:p>
        </w:tc>
        <w:tc>
          <w:tcPr>
            <w:tcW w:w="3060" w:type="dxa"/>
            <w:gridSpan w:val="3"/>
          </w:tcPr>
          <w:p w:rsidR="003C2CCE" w:rsidRPr="00EB45D3" w:rsidRDefault="003C2CCE" w:rsidP="003C2CCE">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in which the equity method</w:t>
            </w:r>
          </w:p>
        </w:tc>
      </w:tr>
      <w:tr w:rsidR="00F01281" w:rsidRPr="0016776C" w:rsidTr="00F01281">
        <w:trPr>
          <w:cantSplit/>
        </w:trPr>
        <w:tc>
          <w:tcPr>
            <w:tcW w:w="5490" w:type="dxa"/>
          </w:tcPr>
          <w:p w:rsidR="00F01281" w:rsidRPr="0016776C"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720" w:type="dxa"/>
          </w:tcPr>
          <w:p w:rsidR="00F01281" w:rsidRPr="0016776C"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highlight w:val="yellow"/>
              </w:rPr>
            </w:pPr>
          </w:p>
        </w:tc>
        <w:tc>
          <w:tcPr>
            <w:tcW w:w="3060" w:type="dxa"/>
            <w:gridSpan w:val="3"/>
            <w:vAlign w:val="bottom"/>
          </w:tcPr>
          <w:p w:rsidR="00F01281" w:rsidRPr="00A97CEA" w:rsidRDefault="00F01281" w:rsidP="00F01281">
            <w:pPr>
              <w:pStyle w:val="acctfourfigures"/>
              <w:tabs>
                <w:tab w:val="clear" w:pos="765"/>
              </w:tabs>
              <w:spacing w:line="240" w:lineRule="atLeast"/>
              <w:jc w:val="center"/>
              <w:rPr>
                <w:b/>
                <w:bCs/>
                <w:szCs w:val="22"/>
              </w:rPr>
            </w:pPr>
            <w:r w:rsidRPr="006138EE">
              <w:rPr>
                <w:b/>
                <w:bCs/>
                <w:szCs w:val="22"/>
              </w:rPr>
              <w:t>is applied /</w:t>
            </w:r>
            <w:r>
              <w:rPr>
                <w:b/>
                <w:bCs/>
                <w:szCs w:val="22"/>
              </w:rPr>
              <w:t xml:space="preserve"> </w:t>
            </w:r>
          </w:p>
        </w:tc>
      </w:tr>
      <w:tr w:rsidR="00F01281" w:rsidRPr="0016776C" w:rsidTr="00F01281">
        <w:trPr>
          <w:cantSplit/>
        </w:trPr>
        <w:tc>
          <w:tcPr>
            <w:tcW w:w="5490" w:type="dxa"/>
          </w:tcPr>
          <w:p w:rsidR="00F01281" w:rsidRPr="0016776C"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720" w:type="dxa"/>
          </w:tcPr>
          <w:p w:rsidR="00F01281" w:rsidRPr="0016776C"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highlight w:val="yellow"/>
              </w:rPr>
            </w:pPr>
          </w:p>
        </w:tc>
        <w:tc>
          <w:tcPr>
            <w:tcW w:w="3060" w:type="dxa"/>
            <w:gridSpan w:val="3"/>
            <w:vAlign w:val="bottom"/>
          </w:tcPr>
          <w:p w:rsidR="00F01281" w:rsidRPr="00A97CEA" w:rsidRDefault="00F01281" w:rsidP="00F01281">
            <w:pPr>
              <w:pStyle w:val="acctfourfigures"/>
              <w:tabs>
                <w:tab w:val="clear" w:pos="765"/>
              </w:tabs>
              <w:spacing w:line="240" w:lineRule="atLeast"/>
              <w:jc w:val="center"/>
              <w:rPr>
                <w:b/>
                <w:bCs/>
                <w:szCs w:val="22"/>
              </w:rPr>
            </w:pPr>
            <w:r>
              <w:rPr>
                <w:b/>
                <w:bCs/>
                <w:szCs w:val="22"/>
              </w:rPr>
              <w:t>separate f</w:t>
            </w:r>
            <w:r w:rsidRPr="006138EE">
              <w:rPr>
                <w:b/>
                <w:bCs/>
                <w:szCs w:val="22"/>
              </w:rPr>
              <w:t>inancial</w:t>
            </w:r>
            <w:r>
              <w:rPr>
                <w:b/>
                <w:bCs/>
                <w:szCs w:val="22"/>
              </w:rPr>
              <w:t xml:space="preserve"> statements</w:t>
            </w:r>
          </w:p>
        </w:tc>
      </w:tr>
      <w:tr w:rsidR="00C36F11" w:rsidRPr="0016776C" w:rsidTr="00F01281">
        <w:trPr>
          <w:cantSplit/>
        </w:trPr>
        <w:tc>
          <w:tcPr>
            <w:tcW w:w="5490" w:type="dxa"/>
          </w:tcPr>
          <w:p w:rsidR="00C36F11" w:rsidRPr="0016776C" w:rsidRDefault="00C36F11"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720" w:type="dxa"/>
          </w:tcPr>
          <w:p w:rsidR="00C36F11" w:rsidRPr="0016776C" w:rsidRDefault="00C36F11"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highlight w:val="yellow"/>
              </w:rPr>
            </w:pPr>
          </w:p>
        </w:tc>
        <w:tc>
          <w:tcPr>
            <w:tcW w:w="1440" w:type="dxa"/>
          </w:tcPr>
          <w:p w:rsidR="00C36F11" w:rsidRDefault="000724D4"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September</w:t>
            </w:r>
          </w:p>
        </w:tc>
        <w:tc>
          <w:tcPr>
            <w:tcW w:w="270" w:type="dxa"/>
          </w:tcPr>
          <w:p w:rsidR="00C36F11" w:rsidRDefault="00C36F11" w:rsidP="00F01281">
            <w:pPr>
              <w:pStyle w:val="3"/>
              <w:tabs>
                <w:tab w:val="clear" w:pos="360"/>
                <w:tab w:val="clear" w:pos="720"/>
              </w:tabs>
              <w:spacing w:line="240" w:lineRule="atLeast"/>
              <w:ind w:left="-108" w:right="-108"/>
              <w:jc w:val="center"/>
              <w:rPr>
                <w:rFonts w:ascii="Times New Roman" w:hAnsi="Times New Roman" w:cs="Times New Roman"/>
                <w:lang w:val="en-US"/>
              </w:rPr>
            </w:pPr>
          </w:p>
        </w:tc>
        <w:tc>
          <w:tcPr>
            <w:tcW w:w="1350" w:type="dxa"/>
          </w:tcPr>
          <w:p w:rsidR="00C36F11" w:rsidRDefault="00C36F11"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31 December</w:t>
            </w:r>
          </w:p>
        </w:tc>
      </w:tr>
      <w:tr w:rsidR="007F2544" w:rsidRPr="0016776C" w:rsidTr="00F01281">
        <w:trPr>
          <w:cantSplit/>
        </w:trPr>
        <w:tc>
          <w:tcPr>
            <w:tcW w:w="5490" w:type="dxa"/>
          </w:tcPr>
          <w:p w:rsidR="007F2544" w:rsidRPr="0016776C" w:rsidRDefault="007F2544"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720" w:type="dxa"/>
          </w:tcPr>
          <w:p w:rsidR="007F2544" w:rsidRPr="0016776C" w:rsidRDefault="007F2544" w:rsidP="002B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highlight w:val="yellow"/>
              </w:rPr>
            </w:pPr>
            <w:proofErr w:type="spellStart"/>
            <w:r w:rsidRPr="0016776C">
              <w:rPr>
                <w:rFonts w:ascii="Times New Roman" w:hAnsi="Times New Roman" w:cs="Times New Roman"/>
                <w:i/>
                <w:iCs/>
                <w:sz w:val="22"/>
                <w:szCs w:val="22"/>
                <w:cs/>
              </w:rPr>
              <w:t>Note</w:t>
            </w:r>
            <w:proofErr w:type="spellEnd"/>
          </w:p>
        </w:tc>
        <w:tc>
          <w:tcPr>
            <w:tcW w:w="1440" w:type="dxa"/>
            <w:vAlign w:val="bottom"/>
          </w:tcPr>
          <w:p w:rsidR="007F2544" w:rsidRPr="00676FFB" w:rsidRDefault="007F2544"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E41748">
              <w:rPr>
                <w:rFonts w:ascii="Times New Roman" w:hAnsi="Times New Roman" w:cs="Times New Roman"/>
                <w:lang w:val="en-US"/>
              </w:rPr>
              <w:t>7</w:t>
            </w:r>
          </w:p>
        </w:tc>
        <w:tc>
          <w:tcPr>
            <w:tcW w:w="270" w:type="dxa"/>
          </w:tcPr>
          <w:p w:rsidR="007F2544" w:rsidRPr="00676FFB" w:rsidRDefault="007F2544" w:rsidP="00F01281">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350" w:type="dxa"/>
            <w:vAlign w:val="bottom"/>
          </w:tcPr>
          <w:p w:rsidR="007F2544" w:rsidRPr="00676FFB" w:rsidRDefault="007F2544"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E41748">
              <w:rPr>
                <w:rFonts w:ascii="Times New Roman" w:hAnsi="Times New Roman" w:cs="Times New Roman"/>
                <w:lang w:val="en-US"/>
              </w:rPr>
              <w:t>6</w:t>
            </w:r>
          </w:p>
        </w:tc>
      </w:tr>
      <w:tr w:rsidR="00C36F11" w:rsidRPr="0016776C" w:rsidTr="00F01281">
        <w:trPr>
          <w:cantSplit/>
        </w:trPr>
        <w:tc>
          <w:tcPr>
            <w:tcW w:w="5490" w:type="dxa"/>
          </w:tcPr>
          <w:p w:rsidR="00C36F11" w:rsidRPr="0016776C" w:rsidRDefault="00C36F11"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p>
        </w:tc>
        <w:tc>
          <w:tcPr>
            <w:tcW w:w="720" w:type="dxa"/>
          </w:tcPr>
          <w:p w:rsidR="00C36F11" w:rsidRPr="0016776C" w:rsidRDefault="00C36F11"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highlight w:val="yellow"/>
              </w:rPr>
            </w:pPr>
          </w:p>
        </w:tc>
        <w:tc>
          <w:tcPr>
            <w:tcW w:w="3060" w:type="dxa"/>
            <w:gridSpan w:val="3"/>
          </w:tcPr>
          <w:p w:rsidR="00C36F11" w:rsidRPr="0016776C" w:rsidRDefault="00C36F11" w:rsidP="00F01281">
            <w:pPr>
              <w:pStyle w:val="a"/>
              <w:spacing w:line="240" w:lineRule="atLeast"/>
              <w:ind w:left="-108" w:right="-108"/>
              <w:jc w:val="center"/>
              <w:rPr>
                <w:rFonts w:ascii="Times New Roman" w:hAnsi="Times New Roman" w:cs="Times New Roman"/>
                <w:lang w:val="en-US"/>
              </w:rPr>
            </w:pPr>
            <w:r w:rsidRPr="0016776C">
              <w:rPr>
                <w:rFonts w:ascii="Times New Roman" w:hAnsi="Times New Roman" w:cs="Times New Roman"/>
                <w:i/>
                <w:iCs/>
                <w:lang w:val="en-US"/>
              </w:rPr>
              <w:t>(in thousand Baht)</w:t>
            </w:r>
          </w:p>
        </w:tc>
      </w:tr>
      <w:tr w:rsidR="00C36F11" w:rsidRPr="00CD3CD6" w:rsidTr="00F01281">
        <w:trPr>
          <w:cantSplit/>
        </w:trPr>
        <w:tc>
          <w:tcPr>
            <w:tcW w:w="5490" w:type="dxa"/>
          </w:tcPr>
          <w:p w:rsidR="00C36F11" w:rsidRPr="0016776C" w:rsidRDefault="00C36F11" w:rsidP="00C36F11">
            <w:pPr>
              <w:rPr>
                <w:rFonts w:ascii="Times New Roman" w:hAnsi="Times New Roman" w:cs="Times New Roman"/>
                <w:sz w:val="22"/>
                <w:szCs w:val="22"/>
              </w:rPr>
            </w:pPr>
            <w:r w:rsidRPr="0016776C">
              <w:rPr>
                <w:rFonts w:ascii="Times New Roman" w:hAnsi="Times New Roman" w:cs="Times New Roman"/>
                <w:sz w:val="22"/>
                <w:szCs w:val="22"/>
              </w:rPr>
              <w:t>Related parties</w:t>
            </w:r>
          </w:p>
        </w:tc>
        <w:tc>
          <w:tcPr>
            <w:tcW w:w="720" w:type="dxa"/>
          </w:tcPr>
          <w:p w:rsidR="00C36F11" w:rsidRPr="0016776C" w:rsidRDefault="00E41748"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440" w:type="dxa"/>
          </w:tcPr>
          <w:p w:rsidR="00C36F11" w:rsidRPr="00CD3CD6" w:rsidRDefault="0023188C" w:rsidP="0015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sz w:val="22"/>
                <w:szCs w:val="22"/>
              </w:rPr>
            </w:pPr>
            <w:r>
              <w:rPr>
                <w:rFonts w:ascii="Times New Roman" w:hAnsi="Times New Roman" w:cs="Times New Roman"/>
                <w:sz w:val="22"/>
                <w:szCs w:val="22"/>
              </w:rPr>
              <w:t>42,482</w:t>
            </w:r>
          </w:p>
        </w:tc>
        <w:tc>
          <w:tcPr>
            <w:tcW w:w="270" w:type="dxa"/>
          </w:tcPr>
          <w:p w:rsidR="00C36F11" w:rsidRPr="00CD3CD6" w:rsidRDefault="00C36F11" w:rsidP="00F01281">
            <w:pPr>
              <w:pStyle w:val="3"/>
              <w:tabs>
                <w:tab w:val="clear" w:pos="360"/>
                <w:tab w:val="clear" w:pos="720"/>
                <w:tab w:val="decimal" w:pos="927"/>
              </w:tabs>
              <w:spacing w:line="240" w:lineRule="atLeast"/>
              <w:ind w:left="-108" w:right="-108"/>
              <w:rPr>
                <w:rFonts w:ascii="Times New Roman" w:hAnsi="Times New Roman" w:cs="Times New Roman"/>
                <w:lang w:val="en-US"/>
              </w:rPr>
            </w:pPr>
          </w:p>
        </w:tc>
        <w:tc>
          <w:tcPr>
            <w:tcW w:w="1350" w:type="dxa"/>
          </w:tcPr>
          <w:p w:rsidR="00C36F11" w:rsidRPr="00CD3CD6" w:rsidRDefault="00E41748" w:rsidP="0051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CD3CD6">
              <w:rPr>
                <w:rFonts w:ascii="Times New Roman" w:hAnsi="Times New Roman" w:cs="Times New Roman"/>
                <w:sz w:val="22"/>
                <w:szCs w:val="22"/>
              </w:rPr>
              <w:t>79,718</w:t>
            </w:r>
          </w:p>
        </w:tc>
      </w:tr>
      <w:tr w:rsidR="00C36F11" w:rsidRPr="00CD3CD6" w:rsidTr="00F01281">
        <w:trPr>
          <w:cantSplit/>
        </w:trPr>
        <w:tc>
          <w:tcPr>
            <w:tcW w:w="5490" w:type="dxa"/>
          </w:tcPr>
          <w:p w:rsidR="00C36F11" w:rsidRPr="0016776C" w:rsidRDefault="00C36F11" w:rsidP="00C36F11">
            <w:pPr>
              <w:rPr>
                <w:rFonts w:ascii="Times New Roman" w:hAnsi="Times New Roman" w:cs="Times New Roman"/>
                <w:sz w:val="22"/>
                <w:szCs w:val="22"/>
              </w:rPr>
            </w:pPr>
            <w:r w:rsidRPr="0016776C">
              <w:rPr>
                <w:rFonts w:ascii="Times New Roman" w:hAnsi="Times New Roman" w:cs="Times New Roman"/>
                <w:sz w:val="22"/>
                <w:szCs w:val="22"/>
              </w:rPr>
              <w:t>Other parties</w:t>
            </w:r>
          </w:p>
        </w:tc>
        <w:tc>
          <w:tcPr>
            <w:tcW w:w="720" w:type="dxa"/>
          </w:tcPr>
          <w:p w:rsidR="00C36F11" w:rsidRPr="0016776C" w:rsidRDefault="00C36F11"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Borders>
              <w:bottom w:val="single" w:sz="4" w:space="0" w:color="auto"/>
            </w:tcBorders>
          </w:tcPr>
          <w:p w:rsidR="00C36F11" w:rsidRPr="00CD3CD6" w:rsidRDefault="0023188C" w:rsidP="0015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sz w:val="22"/>
                <w:szCs w:val="22"/>
              </w:rPr>
            </w:pPr>
            <w:r>
              <w:rPr>
                <w:rFonts w:ascii="Times New Roman" w:hAnsi="Times New Roman" w:cs="Times New Roman"/>
                <w:sz w:val="22"/>
                <w:szCs w:val="22"/>
              </w:rPr>
              <w:t>3,610</w:t>
            </w:r>
          </w:p>
        </w:tc>
        <w:tc>
          <w:tcPr>
            <w:tcW w:w="270" w:type="dxa"/>
          </w:tcPr>
          <w:p w:rsidR="00C36F11" w:rsidRPr="00CD3CD6" w:rsidRDefault="00C36F11" w:rsidP="00F01281">
            <w:pPr>
              <w:pStyle w:val="3"/>
              <w:tabs>
                <w:tab w:val="clear" w:pos="360"/>
                <w:tab w:val="clear" w:pos="720"/>
                <w:tab w:val="decimal" w:pos="927"/>
              </w:tabs>
              <w:spacing w:line="240" w:lineRule="atLeast"/>
              <w:ind w:left="-108" w:right="-108"/>
              <w:rPr>
                <w:rFonts w:ascii="Times New Roman" w:hAnsi="Times New Roman" w:cs="Times New Roman"/>
                <w:lang w:val="en-US"/>
              </w:rPr>
            </w:pPr>
          </w:p>
        </w:tc>
        <w:tc>
          <w:tcPr>
            <w:tcW w:w="1350" w:type="dxa"/>
            <w:tcBorders>
              <w:bottom w:val="single" w:sz="4" w:space="0" w:color="auto"/>
            </w:tcBorders>
          </w:tcPr>
          <w:p w:rsidR="00C36F11" w:rsidRPr="00CD3CD6" w:rsidRDefault="00E41748" w:rsidP="0051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sidRPr="00CD3CD6">
              <w:rPr>
                <w:rFonts w:ascii="Times New Roman" w:hAnsi="Times New Roman" w:cs="Times New Roman"/>
                <w:sz w:val="22"/>
                <w:szCs w:val="22"/>
              </w:rPr>
              <w:t>1,398</w:t>
            </w:r>
          </w:p>
        </w:tc>
      </w:tr>
      <w:tr w:rsidR="00C36F11" w:rsidRPr="00CD3CD6" w:rsidTr="00F01281">
        <w:trPr>
          <w:cantSplit/>
        </w:trPr>
        <w:tc>
          <w:tcPr>
            <w:tcW w:w="5490" w:type="dxa"/>
          </w:tcPr>
          <w:p w:rsidR="00C36F11" w:rsidRPr="0016776C" w:rsidRDefault="00C36F11" w:rsidP="00C36F11">
            <w:pPr>
              <w:rPr>
                <w:rFonts w:ascii="Times New Roman" w:hAnsi="Times New Roman" w:cs="Times New Roman"/>
                <w:b/>
                <w:bCs/>
                <w:sz w:val="22"/>
                <w:szCs w:val="22"/>
              </w:rPr>
            </w:pPr>
            <w:r w:rsidRPr="0016776C">
              <w:rPr>
                <w:rFonts w:ascii="Times New Roman" w:hAnsi="Times New Roman" w:cs="Times New Roman"/>
                <w:b/>
                <w:bCs/>
                <w:sz w:val="22"/>
                <w:szCs w:val="22"/>
              </w:rPr>
              <w:t>Total</w:t>
            </w:r>
          </w:p>
        </w:tc>
        <w:tc>
          <w:tcPr>
            <w:tcW w:w="720" w:type="dxa"/>
          </w:tcPr>
          <w:p w:rsidR="00C36F11" w:rsidRPr="0016776C" w:rsidRDefault="00C36F11" w:rsidP="00C3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440" w:type="dxa"/>
            <w:tcBorders>
              <w:top w:val="single" w:sz="4" w:space="0" w:color="auto"/>
              <w:bottom w:val="double" w:sz="4" w:space="0" w:color="auto"/>
            </w:tcBorders>
          </w:tcPr>
          <w:p w:rsidR="00C36F11" w:rsidRPr="00CD3CD6" w:rsidRDefault="0023188C" w:rsidP="0015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b/>
                <w:bCs/>
                <w:sz w:val="22"/>
                <w:szCs w:val="22"/>
              </w:rPr>
            </w:pPr>
            <w:r>
              <w:rPr>
                <w:rFonts w:ascii="Times New Roman" w:hAnsi="Times New Roman" w:cs="Times New Roman"/>
                <w:b/>
                <w:bCs/>
                <w:sz w:val="22"/>
                <w:szCs w:val="22"/>
              </w:rPr>
              <w:t>46,092</w:t>
            </w:r>
          </w:p>
        </w:tc>
        <w:tc>
          <w:tcPr>
            <w:tcW w:w="270" w:type="dxa"/>
          </w:tcPr>
          <w:p w:rsidR="00C36F11" w:rsidRPr="00CD3CD6" w:rsidRDefault="00C36F11" w:rsidP="00F01281">
            <w:pPr>
              <w:pStyle w:val="3"/>
              <w:tabs>
                <w:tab w:val="clear" w:pos="360"/>
                <w:tab w:val="clear" w:pos="720"/>
                <w:tab w:val="decimal" w:pos="927"/>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tcPr>
          <w:p w:rsidR="00C36F11" w:rsidRPr="00CD3CD6" w:rsidRDefault="00E41748" w:rsidP="0051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sidRPr="00CD3CD6">
              <w:rPr>
                <w:rFonts w:ascii="Times New Roman" w:hAnsi="Times New Roman" w:cs="Times New Roman"/>
                <w:b/>
                <w:bCs/>
                <w:sz w:val="22"/>
                <w:szCs w:val="22"/>
              </w:rPr>
              <w:t>81,116</w:t>
            </w:r>
          </w:p>
        </w:tc>
      </w:tr>
    </w:tbl>
    <w:p w:rsidR="001A5823" w:rsidRDefault="001A5823" w:rsidP="00BD4180"/>
    <w:p w:rsidR="001A5823" w:rsidRPr="001A5823" w:rsidRDefault="001A5823" w:rsidP="001A5823"/>
    <w:p w:rsidR="001A5823" w:rsidRPr="001A5823" w:rsidRDefault="001A5823" w:rsidP="001A5823"/>
    <w:p w:rsidR="001A5823" w:rsidRPr="001A5823" w:rsidRDefault="001A5823" w:rsidP="001A5823"/>
    <w:p w:rsidR="001A5823" w:rsidRDefault="001A5823" w:rsidP="001A5823"/>
    <w:p w:rsidR="001A5823" w:rsidRDefault="001A5823" w:rsidP="001A5823"/>
    <w:p w:rsidR="00C6459A" w:rsidRPr="001A5823" w:rsidRDefault="001A5823" w:rsidP="001A5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C6459A" w:rsidRPr="001A5823" w:rsidSect="00560FF0">
          <w:footerReference w:type="default" r:id="rId30"/>
          <w:type w:val="nextColumn"/>
          <w:pgSz w:w="11909" w:h="16834" w:code="9"/>
          <w:pgMar w:top="691" w:right="1152" w:bottom="576" w:left="1440" w:header="720" w:footer="720" w:gutter="0"/>
          <w:cols w:space="720"/>
          <w:docGrid w:linePitch="245"/>
        </w:sectPr>
      </w:pPr>
      <w:r>
        <w:tab/>
      </w:r>
    </w:p>
    <w:p w:rsidR="00C6459A" w:rsidRPr="0061077F" w:rsidRDefault="00B839C2" w:rsidP="00EB2C84">
      <w:pPr>
        <w:tabs>
          <w:tab w:val="clear" w:pos="227"/>
          <w:tab w:val="clear" w:pos="454"/>
          <w:tab w:val="clear" w:pos="6549"/>
          <w:tab w:val="left" w:pos="270"/>
          <w:tab w:val="left" w:pos="7920"/>
        </w:tabs>
        <w:spacing w:line="240" w:lineRule="auto"/>
        <w:ind w:left="-270"/>
        <w:rPr>
          <w:rFonts w:ascii="Times New Roman" w:hAnsi="Times New Roman"/>
          <w:b/>
          <w:bCs/>
          <w:sz w:val="24"/>
          <w:szCs w:val="24"/>
        </w:rPr>
      </w:pPr>
      <w:r>
        <w:rPr>
          <w:rFonts w:ascii="Times New Roman" w:hAnsi="Times New Roman"/>
          <w:b/>
          <w:bCs/>
          <w:sz w:val="24"/>
          <w:szCs w:val="24"/>
        </w:rPr>
        <w:lastRenderedPageBreak/>
        <w:t>9</w:t>
      </w:r>
      <w:r w:rsidR="00C6459A" w:rsidRPr="00693AB3">
        <w:rPr>
          <w:rFonts w:ascii="Times New Roman" w:hAnsi="Times New Roman"/>
          <w:b/>
          <w:bCs/>
          <w:sz w:val="24"/>
          <w:szCs w:val="24"/>
        </w:rPr>
        <w:tab/>
      </w:r>
      <w:r w:rsidR="00C6459A" w:rsidRPr="0061077F">
        <w:rPr>
          <w:rFonts w:ascii="Times New Roman" w:hAnsi="Times New Roman"/>
          <w:b/>
          <w:bCs/>
          <w:sz w:val="24"/>
          <w:szCs w:val="24"/>
        </w:rPr>
        <w:t>Segment information</w:t>
      </w:r>
    </w:p>
    <w:p w:rsidR="00C6459A" w:rsidRPr="0061077F" w:rsidRDefault="00C6459A" w:rsidP="00BD4180"/>
    <w:p w:rsidR="00C6459A" w:rsidRDefault="00C6459A" w:rsidP="00EB2C84">
      <w:pPr>
        <w:pStyle w:val="a0"/>
        <w:tabs>
          <w:tab w:val="clear" w:pos="1080"/>
          <w:tab w:val="left" w:pos="540"/>
        </w:tabs>
        <w:ind w:left="540" w:right="-25" w:hanging="270"/>
        <w:jc w:val="thaiDistribute"/>
        <w:rPr>
          <w:rFonts w:cs="Times New Roman"/>
          <w:b/>
          <w:bCs/>
          <w:sz w:val="22"/>
          <w:szCs w:val="22"/>
          <w:lang w:val="en-US"/>
        </w:rPr>
      </w:pPr>
      <w:r w:rsidRPr="00D22C67">
        <w:rPr>
          <w:rFonts w:cs="Times New Roman"/>
          <w:b/>
          <w:bCs/>
          <w:sz w:val="22"/>
          <w:szCs w:val="22"/>
          <w:lang w:val="en-US"/>
        </w:rPr>
        <w:t>Infor</w:t>
      </w:r>
      <w:r w:rsidR="00EB2C84">
        <w:rPr>
          <w:rFonts w:cs="Times New Roman"/>
          <w:b/>
          <w:bCs/>
          <w:sz w:val="22"/>
          <w:szCs w:val="22"/>
          <w:lang w:val="en-US"/>
        </w:rPr>
        <w:t>mation about reportable segment</w:t>
      </w:r>
      <w:r w:rsidRPr="00D22C67">
        <w:rPr>
          <w:rFonts w:cs="Times New Roman"/>
          <w:b/>
          <w:bCs/>
          <w:sz w:val="22"/>
          <w:szCs w:val="22"/>
          <w:lang w:val="en-US"/>
        </w:rPr>
        <w:t>:</w:t>
      </w:r>
    </w:p>
    <w:p w:rsidR="00D22C67" w:rsidRDefault="00D22C67" w:rsidP="00EB2C84">
      <w:pPr>
        <w:pStyle w:val="a0"/>
        <w:tabs>
          <w:tab w:val="clear" w:pos="1080"/>
          <w:tab w:val="left" w:pos="540"/>
        </w:tabs>
        <w:ind w:left="540" w:right="-25" w:hanging="270"/>
        <w:jc w:val="thaiDistribute"/>
        <w:rPr>
          <w:rFonts w:cs="Times New Roman"/>
          <w:b/>
          <w:bCs/>
          <w:sz w:val="22"/>
          <w:szCs w:val="22"/>
          <w:lang w:val="en-US"/>
        </w:rPr>
      </w:pPr>
    </w:p>
    <w:p w:rsidR="00D22C67" w:rsidRPr="00D22C67" w:rsidRDefault="00D22C67" w:rsidP="00EB2C84">
      <w:pPr>
        <w:pStyle w:val="a0"/>
        <w:tabs>
          <w:tab w:val="clear" w:pos="1080"/>
          <w:tab w:val="left" w:pos="540"/>
        </w:tabs>
        <w:ind w:left="540" w:right="-25" w:hanging="270"/>
        <w:jc w:val="thaiDistribute"/>
        <w:rPr>
          <w:rFonts w:cstheme="minorBidi"/>
          <w:b/>
          <w:bCs/>
          <w:i/>
          <w:iCs/>
          <w:sz w:val="22"/>
          <w:szCs w:val="22"/>
          <w:lang w:val="en-US"/>
        </w:rPr>
      </w:pPr>
      <w:r w:rsidRPr="00D22C67">
        <w:rPr>
          <w:rFonts w:cs="Times New Roman"/>
          <w:b/>
          <w:bCs/>
          <w:i/>
          <w:iCs/>
          <w:sz w:val="22"/>
          <w:szCs w:val="22"/>
          <w:lang w:val="en-US"/>
        </w:rPr>
        <w:t>Business segments</w:t>
      </w:r>
    </w:p>
    <w:p w:rsidR="00773B09" w:rsidRDefault="00773B09" w:rsidP="00EB2C84">
      <w:pPr>
        <w:pStyle w:val="a0"/>
        <w:tabs>
          <w:tab w:val="clear" w:pos="1080"/>
          <w:tab w:val="left" w:pos="540"/>
        </w:tabs>
        <w:ind w:left="540" w:right="-25" w:hanging="270"/>
        <w:jc w:val="thaiDistribute"/>
        <w:rPr>
          <w:rFonts w:cs="Times New Roman"/>
          <w:sz w:val="22"/>
          <w:szCs w:val="22"/>
          <w:lang w:val="en-US"/>
        </w:rPr>
      </w:pPr>
    </w:p>
    <w:p w:rsidR="00773B09" w:rsidRPr="00773B09" w:rsidRDefault="00994A0E" w:rsidP="00EB2C84">
      <w:pPr>
        <w:pStyle w:val="a0"/>
        <w:tabs>
          <w:tab w:val="clear" w:pos="1080"/>
          <w:tab w:val="left" w:pos="270"/>
        </w:tabs>
        <w:ind w:left="270" w:right="-25"/>
        <w:jc w:val="thaiDistribute"/>
        <w:rPr>
          <w:rFonts w:cs="Times New Roman"/>
          <w:sz w:val="22"/>
          <w:szCs w:val="22"/>
          <w:lang w:val="en-US"/>
        </w:rPr>
      </w:pPr>
      <w:r>
        <w:rPr>
          <w:rFonts w:cs="Times New Roman"/>
          <w:spacing w:val="-6"/>
          <w:sz w:val="22"/>
          <w:szCs w:val="22"/>
          <w:lang w:val="en-US"/>
        </w:rPr>
        <w:t>The Company</w:t>
      </w:r>
      <w:r w:rsidR="00773B09" w:rsidRPr="00EC1E0C">
        <w:rPr>
          <w:rFonts w:cs="Times New Roman"/>
          <w:spacing w:val="-6"/>
          <w:sz w:val="22"/>
          <w:szCs w:val="22"/>
          <w:lang w:val="en-US"/>
        </w:rPr>
        <w:t>’s operations mainly involve</w:t>
      </w:r>
      <w:r w:rsidR="00195762">
        <w:rPr>
          <w:rFonts w:cs="Times New Roman"/>
          <w:spacing w:val="-6"/>
          <w:sz w:val="22"/>
          <w:szCs w:val="22"/>
          <w:lang w:val="en-US"/>
        </w:rPr>
        <w:t xml:space="preserve"> gar</w:t>
      </w:r>
      <w:r w:rsidR="009A39F0">
        <w:rPr>
          <w:rFonts w:cs="Times New Roman"/>
          <w:spacing w:val="-6"/>
          <w:sz w:val="22"/>
          <w:szCs w:val="22"/>
          <w:lang w:val="en-US"/>
        </w:rPr>
        <w:t>ment</w:t>
      </w:r>
      <w:r w:rsidR="00773B09" w:rsidRPr="00EC1E0C">
        <w:rPr>
          <w:rFonts w:cs="Times New Roman"/>
          <w:spacing w:val="-6"/>
          <w:sz w:val="22"/>
          <w:szCs w:val="22"/>
          <w:lang w:val="en-US"/>
        </w:rPr>
        <w:t xml:space="preserve"> retail business. Management considers that the financial information of the </w:t>
      </w:r>
      <w:r>
        <w:rPr>
          <w:rFonts w:cs="Times New Roman"/>
          <w:spacing w:val="-6"/>
          <w:sz w:val="22"/>
          <w:szCs w:val="22"/>
          <w:lang w:val="en-US"/>
        </w:rPr>
        <w:t>Company</w:t>
      </w:r>
      <w:r w:rsidR="00773B09" w:rsidRPr="00EC1E0C">
        <w:rPr>
          <w:rFonts w:cs="Times New Roman"/>
          <w:spacing w:val="-6"/>
          <w:sz w:val="22"/>
          <w:szCs w:val="22"/>
          <w:lang w:val="en-US"/>
        </w:rPr>
        <w:t xml:space="preserve"> by business segments for the </w:t>
      </w:r>
      <w:r w:rsidR="00195762">
        <w:rPr>
          <w:rFonts w:cs="Times New Roman"/>
          <w:spacing w:val="-6"/>
          <w:sz w:val="22"/>
          <w:szCs w:val="22"/>
          <w:lang w:val="en-US"/>
        </w:rPr>
        <w:br/>
      </w:r>
      <w:r w:rsidR="007225D2" w:rsidRPr="00EC1E0C">
        <w:rPr>
          <w:rFonts w:cs="Times New Roman"/>
          <w:spacing w:val="-6"/>
          <w:sz w:val="22"/>
          <w:szCs w:val="22"/>
          <w:lang w:val="en-US"/>
        </w:rPr>
        <w:t>three-month</w:t>
      </w:r>
      <w:r w:rsidR="007225D2">
        <w:rPr>
          <w:rFonts w:cs="Times New Roman"/>
          <w:sz w:val="22"/>
          <w:szCs w:val="22"/>
          <w:lang w:val="en-US"/>
        </w:rPr>
        <w:t xml:space="preserve"> </w:t>
      </w:r>
      <w:r w:rsidR="00F333B9">
        <w:rPr>
          <w:rFonts w:cs="Times New Roman"/>
          <w:sz w:val="22"/>
          <w:szCs w:val="22"/>
          <w:lang w:val="en-US"/>
        </w:rPr>
        <w:t xml:space="preserve">and </w:t>
      </w:r>
      <w:r w:rsidR="00A15AF8">
        <w:rPr>
          <w:rFonts w:cs="Times New Roman"/>
          <w:sz w:val="22"/>
          <w:szCs w:val="22"/>
          <w:lang w:val="en-US"/>
        </w:rPr>
        <w:t>nine-month</w:t>
      </w:r>
      <w:r w:rsidR="00F333B9">
        <w:rPr>
          <w:rFonts w:cs="Times New Roman"/>
          <w:sz w:val="22"/>
          <w:szCs w:val="22"/>
          <w:lang w:val="en-US"/>
        </w:rPr>
        <w:t xml:space="preserve"> </w:t>
      </w:r>
      <w:r w:rsidR="007225D2">
        <w:rPr>
          <w:rFonts w:cs="Times New Roman"/>
          <w:sz w:val="22"/>
          <w:szCs w:val="22"/>
          <w:lang w:val="en-US"/>
        </w:rPr>
        <w:t>period</w:t>
      </w:r>
      <w:r w:rsidR="00CF36B1">
        <w:rPr>
          <w:rFonts w:cs="Times New Roman"/>
          <w:sz w:val="22"/>
          <w:szCs w:val="22"/>
          <w:lang w:val="en-US"/>
        </w:rPr>
        <w:t>s</w:t>
      </w:r>
      <w:r w:rsidR="00773B09">
        <w:rPr>
          <w:rFonts w:cs="Times New Roman"/>
          <w:sz w:val="22"/>
          <w:szCs w:val="22"/>
          <w:lang w:val="en-US"/>
        </w:rPr>
        <w:t xml:space="preserve"> ended </w:t>
      </w:r>
      <w:r w:rsidR="00A15AF8">
        <w:rPr>
          <w:rFonts w:cs="Times New Roman"/>
          <w:sz w:val="22"/>
          <w:szCs w:val="22"/>
          <w:lang w:val="en-US"/>
        </w:rPr>
        <w:t>30 September 2017</w:t>
      </w:r>
      <w:r w:rsidR="00D25104">
        <w:rPr>
          <w:rFonts w:cs="Times New Roman"/>
          <w:sz w:val="22"/>
          <w:szCs w:val="22"/>
          <w:lang w:val="en-US"/>
        </w:rPr>
        <w:t xml:space="preserve"> and 201</w:t>
      </w:r>
      <w:r w:rsidR="00427120">
        <w:rPr>
          <w:rFonts w:cs="Times New Roman"/>
          <w:sz w:val="22"/>
          <w:szCs w:val="22"/>
          <w:lang w:val="en-US"/>
        </w:rPr>
        <w:t>6</w:t>
      </w:r>
      <w:r w:rsidR="00D25104">
        <w:rPr>
          <w:rFonts w:cs="Times New Roman"/>
          <w:sz w:val="22"/>
          <w:szCs w:val="22"/>
          <w:lang w:val="en-US"/>
        </w:rPr>
        <w:t xml:space="preserve"> is as follows:</w:t>
      </w:r>
    </w:p>
    <w:p w:rsidR="00C153EA" w:rsidRPr="00D22C67" w:rsidRDefault="00C153EA" w:rsidP="00EB2C84">
      <w:pPr>
        <w:pStyle w:val="a0"/>
        <w:tabs>
          <w:tab w:val="clear" w:pos="1080"/>
          <w:tab w:val="left" w:pos="540"/>
        </w:tabs>
        <w:ind w:left="540" w:right="-25" w:hanging="270"/>
        <w:jc w:val="thaiDistribute"/>
        <w:rPr>
          <w:rFonts w:cs="Times New Roman"/>
          <w:sz w:val="22"/>
          <w:szCs w:val="22"/>
          <w:cs/>
          <w:lang w:val="en-US"/>
        </w:rPr>
      </w:pPr>
    </w:p>
    <w:tbl>
      <w:tblPr>
        <w:tblW w:w="14850" w:type="dxa"/>
        <w:tblInd w:w="180" w:type="dxa"/>
        <w:tblLayout w:type="fixed"/>
        <w:tblCellMar>
          <w:left w:w="79" w:type="dxa"/>
          <w:right w:w="79" w:type="dxa"/>
        </w:tblCellMar>
        <w:tblLook w:val="0000" w:firstRow="0" w:lastRow="0" w:firstColumn="0" w:lastColumn="0" w:noHBand="0" w:noVBand="0"/>
      </w:tblPr>
      <w:tblGrid>
        <w:gridCol w:w="3870"/>
        <w:gridCol w:w="990"/>
        <w:gridCol w:w="180"/>
        <w:gridCol w:w="990"/>
        <w:gridCol w:w="180"/>
        <w:gridCol w:w="900"/>
        <w:gridCol w:w="180"/>
        <w:gridCol w:w="900"/>
        <w:gridCol w:w="180"/>
        <w:gridCol w:w="900"/>
        <w:gridCol w:w="180"/>
        <w:gridCol w:w="900"/>
        <w:gridCol w:w="180"/>
        <w:gridCol w:w="900"/>
        <w:gridCol w:w="180"/>
        <w:gridCol w:w="900"/>
        <w:gridCol w:w="180"/>
        <w:gridCol w:w="990"/>
        <w:gridCol w:w="180"/>
        <w:gridCol w:w="990"/>
      </w:tblGrid>
      <w:tr w:rsidR="000D3DEA" w:rsidRPr="007426CA" w:rsidTr="00356F0F">
        <w:trPr>
          <w:cantSplit/>
        </w:trPr>
        <w:tc>
          <w:tcPr>
            <w:tcW w:w="3870" w:type="dxa"/>
          </w:tcPr>
          <w:p w:rsidR="000D3DEA" w:rsidRPr="007426CA" w:rsidRDefault="000D3DEA" w:rsidP="00072B32">
            <w:pPr>
              <w:shd w:val="clear" w:color="auto" w:fill="FFFFFF"/>
              <w:ind w:right="-79"/>
              <w:rPr>
                <w:rFonts w:ascii="Times New Roman" w:hAnsi="Times New Roman" w:cs="Times New Roman"/>
              </w:rPr>
            </w:pPr>
          </w:p>
        </w:tc>
        <w:tc>
          <w:tcPr>
            <w:tcW w:w="10980" w:type="dxa"/>
            <w:gridSpan w:val="19"/>
          </w:tcPr>
          <w:p w:rsidR="000D3DEA" w:rsidRPr="007426CA" w:rsidRDefault="000D3DEA" w:rsidP="00072B32">
            <w:pPr>
              <w:pStyle w:val="acctmergecolhdg"/>
              <w:shd w:val="clear" w:color="auto" w:fill="FFFFFF"/>
              <w:spacing w:line="240" w:lineRule="atLeast"/>
              <w:rPr>
                <w:bCs/>
                <w:sz w:val="18"/>
                <w:szCs w:val="18"/>
                <w:lang w:bidi="th-TH"/>
              </w:rPr>
            </w:pPr>
            <w:r>
              <w:rPr>
                <w:bCs/>
                <w:sz w:val="18"/>
                <w:szCs w:val="18"/>
                <w:lang w:bidi="th-TH"/>
              </w:rPr>
              <w:t>Financial statements in which the equity method is applied</w:t>
            </w:r>
          </w:p>
        </w:tc>
      </w:tr>
      <w:tr w:rsidR="007426CA" w:rsidRPr="007426CA" w:rsidTr="00356F0F">
        <w:trPr>
          <w:cantSplit/>
        </w:trPr>
        <w:tc>
          <w:tcPr>
            <w:tcW w:w="3870" w:type="dxa"/>
          </w:tcPr>
          <w:p w:rsidR="007426CA" w:rsidRPr="007426CA" w:rsidRDefault="007426CA" w:rsidP="00072B32">
            <w:pPr>
              <w:shd w:val="clear" w:color="auto" w:fill="FFFFFF"/>
              <w:ind w:right="-79"/>
              <w:rPr>
                <w:rFonts w:ascii="Times New Roman" w:hAnsi="Times New Roman" w:cs="Times New Roman"/>
              </w:rPr>
            </w:pPr>
          </w:p>
        </w:tc>
        <w:tc>
          <w:tcPr>
            <w:tcW w:w="2160" w:type="dxa"/>
            <w:gridSpan w:val="3"/>
          </w:tcPr>
          <w:p w:rsidR="007426CA" w:rsidRPr="007426CA" w:rsidRDefault="007426CA" w:rsidP="00072B32">
            <w:pPr>
              <w:pStyle w:val="BodyTextIndent"/>
              <w:tabs>
                <w:tab w:val="left" w:pos="426"/>
              </w:tabs>
              <w:spacing w:after="0"/>
              <w:ind w:left="-93" w:right="-80"/>
              <w:jc w:val="center"/>
              <w:rPr>
                <w:rFonts w:ascii="Times New Roman" w:hAnsi="Times New Roman" w:cs="Times New Roman"/>
                <w:b/>
                <w:bCs/>
              </w:rPr>
            </w:pPr>
          </w:p>
          <w:p w:rsidR="007426CA" w:rsidRPr="007426CA" w:rsidRDefault="007426CA" w:rsidP="00072B32">
            <w:pPr>
              <w:pStyle w:val="BodyTextIndent"/>
              <w:tabs>
                <w:tab w:val="left" w:pos="426"/>
              </w:tabs>
              <w:spacing w:after="0"/>
              <w:ind w:left="-93" w:right="-80"/>
              <w:jc w:val="center"/>
              <w:rPr>
                <w:rFonts w:ascii="Times New Roman" w:hAnsi="Times New Roman" w:cs="Times New Roman"/>
                <w:b/>
                <w:bCs/>
              </w:rPr>
            </w:pPr>
            <w:r w:rsidRPr="007426CA">
              <w:rPr>
                <w:rFonts w:ascii="Times New Roman" w:hAnsi="Times New Roman" w:cs="Times New Roman"/>
                <w:b/>
                <w:bCs/>
              </w:rPr>
              <w:t>Lady Apparel</w:t>
            </w:r>
          </w:p>
        </w:tc>
        <w:tc>
          <w:tcPr>
            <w:tcW w:w="180" w:type="dxa"/>
          </w:tcPr>
          <w:p w:rsidR="007426CA" w:rsidRPr="007426CA" w:rsidRDefault="007426CA" w:rsidP="00072B32">
            <w:pPr>
              <w:pStyle w:val="acctmergecolhdg"/>
              <w:shd w:val="clear" w:color="auto" w:fill="FFFFFF"/>
              <w:spacing w:line="240" w:lineRule="atLeast"/>
              <w:rPr>
                <w:bCs/>
                <w:sz w:val="18"/>
                <w:szCs w:val="18"/>
              </w:rPr>
            </w:pPr>
          </w:p>
        </w:tc>
        <w:tc>
          <w:tcPr>
            <w:tcW w:w="1980" w:type="dxa"/>
            <w:gridSpan w:val="3"/>
          </w:tcPr>
          <w:p w:rsidR="007426CA" w:rsidRPr="007426CA" w:rsidRDefault="007426CA" w:rsidP="00072B32">
            <w:pPr>
              <w:pStyle w:val="BodyTextIndent"/>
              <w:tabs>
                <w:tab w:val="left" w:pos="426"/>
              </w:tabs>
              <w:spacing w:after="0"/>
              <w:ind w:left="-93" w:right="-80"/>
              <w:jc w:val="center"/>
              <w:rPr>
                <w:rFonts w:ascii="Times New Roman" w:hAnsi="Times New Roman" w:cs="Times New Roman"/>
                <w:b/>
                <w:bCs/>
              </w:rPr>
            </w:pPr>
          </w:p>
          <w:p w:rsidR="007426CA" w:rsidRPr="007426CA" w:rsidRDefault="007426CA" w:rsidP="00072B32">
            <w:pPr>
              <w:pStyle w:val="BodyTextIndent"/>
              <w:tabs>
                <w:tab w:val="left" w:pos="426"/>
              </w:tabs>
              <w:spacing w:after="0"/>
              <w:ind w:left="-93" w:right="-80"/>
              <w:jc w:val="center"/>
              <w:rPr>
                <w:rFonts w:ascii="Times New Roman" w:hAnsi="Times New Roman" w:cs="Times New Roman"/>
                <w:b/>
                <w:bCs/>
              </w:rPr>
            </w:pPr>
            <w:r w:rsidRPr="007426CA">
              <w:rPr>
                <w:rFonts w:ascii="Times New Roman" w:hAnsi="Times New Roman" w:cs="Times New Roman"/>
                <w:b/>
                <w:bCs/>
              </w:rPr>
              <w:t>Men’s Clothing</w:t>
            </w:r>
          </w:p>
        </w:tc>
        <w:tc>
          <w:tcPr>
            <w:tcW w:w="180" w:type="dxa"/>
          </w:tcPr>
          <w:p w:rsidR="007426CA" w:rsidRPr="007426CA" w:rsidRDefault="007426CA" w:rsidP="00072B32">
            <w:pPr>
              <w:pStyle w:val="acctmergecolhdg"/>
              <w:shd w:val="clear" w:color="auto" w:fill="FFFFFF"/>
              <w:spacing w:line="240" w:lineRule="atLeast"/>
              <w:rPr>
                <w:bCs/>
                <w:sz w:val="18"/>
                <w:szCs w:val="18"/>
              </w:rPr>
            </w:pPr>
          </w:p>
        </w:tc>
        <w:tc>
          <w:tcPr>
            <w:tcW w:w="1980" w:type="dxa"/>
            <w:gridSpan w:val="3"/>
          </w:tcPr>
          <w:p w:rsidR="007426CA" w:rsidRPr="007426CA" w:rsidRDefault="007426CA" w:rsidP="00072B32">
            <w:pPr>
              <w:pStyle w:val="BodyTextIndent"/>
              <w:tabs>
                <w:tab w:val="left" w:pos="426"/>
              </w:tabs>
              <w:spacing w:after="0"/>
              <w:ind w:left="-93" w:right="-80"/>
              <w:jc w:val="center"/>
              <w:rPr>
                <w:rFonts w:ascii="Times New Roman" w:hAnsi="Times New Roman" w:cs="Times New Roman"/>
                <w:b/>
                <w:bCs/>
              </w:rPr>
            </w:pPr>
          </w:p>
          <w:p w:rsidR="007426CA" w:rsidRPr="007426CA" w:rsidRDefault="007426CA" w:rsidP="00072B32">
            <w:pPr>
              <w:pStyle w:val="BodyTextIndent"/>
              <w:tabs>
                <w:tab w:val="left" w:pos="426"/>
              </w:tabs>
              <w:spacing w:after="0"/>
              <w:ind w:left="-93" w:right="-80"/>
              <w:jc w:val="center"/>
              <w:rPr>
                <w:rFonts w:ascii="Times New Roman" w:hAnsi="Times New Roman" w:cs="Times New Roman"/>
                <w:b/>
                <w:bCs/>
              </w:rPr>
            </w:pPr>
            <w:r w:rsidRPr="007426CA">
              <w:rPr>
                <w:rFonts w:ascii="Times New Roman" w:hAnsi="Times New Roman" w:cs="Times New Roman"/>
                <w:b/>
                <w:bCs/>
              </w:rPr>
              <w:t>Accessories</w:t>
            </w:r>
          </w:p>
        </w:tc>
        <w:tc>
          <w:tcPr>
            <w:tcW w:w="180" w:type="dxa"/>
          </w:tcPr>
          <w:p w:rsidR="007426CA" w:rsidRPr="007426CA" w:rsidRDefault="007426CA" w:rsidP="00072B32">
            <w:pPr>
              <w:pStyle w:val="acctmergecolhdg"/>
              <w:shd w:val="clear" w:color="auto" w:fill="FFFFFF"/>
              <w:spacing w:line="240" w:lineRule="atLeast"/>
              <w:rPr>
                <w:bCs/>
                <w:sz w:val="18"/>
                <w:szCs w:val="18"/>
              </w:rPr>
            </w:pPr>
          </w:p>
        </w:tc>
        <w:tc>
          <w:tcPr>
            <w:tcW w:w="1980" w:type="dxa"/>
            <w:gridSpan w:val="3"/>
          </w:tcPr>
          <w:p w:rsidR="007426CA" w:rsidRPr="007426CA" w:rsidRDefault="007426CA" w:rsidP="00072B32">
            <w:pPr>
              <w:pStyle w:val="acctmergecolhdg"/>
              <w:shd w:val="clear" w:color="auto" w:fill="FFFFFF"/>
              <w:tabs>
                <w:tab w:val="left" w:pos="426"/>
              </w:tabs>
              <w:spacing w:line="240" w:lineRule="atLeast"/>
              <w:ind w:left="-93" w:right="-80"/>
              <w:rPr>
                <w:bCs/>
                <w:sz w:val="18"/>
                <w:szCs w:val="18"/>
                <w:lang w:val="en-US" w:bidi="th-TH"/>
              </w:rPr>
            </w:pPr>
          </w:p>
          <w:p w:rsidR="007426CA" w:rsidRPr="007426CA" w:rsidRDefault="007426CA" w:rsidP="00072B32">
            <w:pPr>
              <w:pStyle w:val="acctmergecolhdg"/>
              <w:shd w:val="clear" w:color="auto" w:fill="FFFFFF"/>
              <w:tabs>
                <w:tab w:val="left" w:pos="426"/>
              </w:tabs>
              <w:spacing w:line="240" w:lineRule="atLeast"/>
              <w:ind w:left="-93" w:right="-80"/>
              <w:rPr>
                <w:bCs/>
                <w:sz w:val="18"/>
                <w:szCs w:val="18"/>
                <w:lang w:val="en-US" w:bidi="th-TH"/>
              </w:rPr>
            </w:pPr>
            <w:r w:rsidRPr="007426CA">
              <w:rPr>
                <w:bCs/>
                <w:sz w:val="18"/>
                <w:szCs w:val="18"/>
                <w:lang w:val="en-US" w:bidi="th-TH"/>
              </w:rPr>
              <w:t>Uniforms</w:t>
            </w:r>
          </w:p>
        </w:tc>
        <w:tc>
          <w:tcPr>
            <w:tcW w:w="180" w:type="dxa"/>
          </w:tcPr>
          <w:p w:rsidR="007426CA" w:rsidRPr="007426CA" w:rsidRDefault="007426CA" w:rsidP="00072B32">
            <w:pPr>
              <w:pStyle w:val="acctmergecolhdg"/>
              <w:shd w:val="clear" w:color="auto" w:fill="FFFFFF"/>
              <w:tabs>
                <w:tab w:val="left" w:pos="426"/>
              </w:tabs>
              <w:spacing w:line="240" w:lineRule="atLeast"/>
              <w:ind w:left="-93" w:right="-80"/>
              <w:rPr>
                <w:bCs/>
                <w:sz w:val="18"/>
                <w:szCs w:val="18"/>
                <w:lang w:val="en-US" w:bidi="th-TH"/>
              </w:rPr>
            </w:pPr>
          </w:p>
        </w:tc>
        <w:tc>
          <w:tcPr>
            <w:tcW w:w="2160" w:type="dxa"/>
            <w:gridSpan w:val="3"/>
          </w:tcPr>
          <w:p w:rsidR="00DD7AB0" w:rsidRDefault="007426CA" w:rsidP="00072B32">
            <w:pPr>
              <w:pStyle w:val="acctmergecolhdg"/>
              <w:shd w:val="clear" w:color="auto" w:fill="FFFFFF"/>
              <w:spacing w:line="240" w:lineRule="atLeast"/>
              <w:rPr>
                <w:bCs/>
                <w:sz w:val="18"/>
                <w:szCs w:val="18"/>
                <w:lang w:bidi="th-TH"/>
              </w:rPr>
            </w:pPr>
            <w:r w:rsidRPr="007426CA">
              <w:rPr>
                <w:bCs/>
                <w:sz w:val="18"/>
                <w:szCs w:val="18"/>
                <w:lang w:bidi="th-TH"/>
              </w:rPr>
              <w:t>Total</w:t>
            </w:r>
            <w:r w:rsidR="00DD7AB0">
              <w:rPr>
                <w:bCs/>
                <w:sz w:val="18"/>
                <w:szCs w:val="18"/>
                <w:lang w:bidi="th-TH"/>
              </w:rPr>
              <w:t xml:space="preserve"> </w:t>
            </w:r>
          </w:p>
          <w:p w:rsidR="007426CA" w:rsidRPr="007426CA" w:rsidRDefault="00DD7AB0" w:rsidP="00072B32">
            <w:pPr>
              <w:pStyle w:val="acctmergecolhdg"/>
              <w:shd w:val="clear" w:color="auto" w:fill="FFFFFF"/>
              <w:spacing w:line="240" w:lineRule="atLeast"/>
              <w:rPr>
                <w:bCs/>
                <w:sz w:val="18"/>
                <w:szCs w:val="18"/>
                <w:lang w:bidi="th-TH"/>
              </w:rPr>
            </w:pPr>
            <w:r>
              <w:rPr>
                <w:bCs/>
                <w:sz w:val="18"/>
                <w:szCs w:val="18"/>
                <w:lang w:bidi="th-TH"/>
              </w:rPr>
              <w:t>reportable segments</w:t>
            </w:r>
          </w:p>
        </w:tc>
      </w:tr>
      <w:tr w:rsidR="007426CA" w:rsidRPr="007426CA" w:rsidTr="00356F0F">
        <w:trPr>
          <w:cantSplit/>
        </w:trPr>
        <w:tc>
          <w:tcPr>
            <w:tcW w:w="3870" w:type="dxa"/>
          </w:tcPr>
          <w:p w:rsidR="007426CA" w:rsidRPr="007426CA" w:rsidRDefault="00693CE3" w:rsidP="00DD7AB0">
            <w:pPr>
              <w:pStyle w:val="acctfourfigures"/>
              <w:shd w:val="clear" w:color="auto" w:fill="FFFFFF"/>
              <w:tabs>
                <w:tab w:val="clear" w:pos="765"/>
                <w:tab w:val="left" w:pos="90"/>
                <w:tab w:val="decimal" w:pos="180"/>
              </w:tabs>
              <w:spacing w:line="240" w:lineRule="atLeast"/>
              <w:ind w:right="-79"/>
              <w:rPr>
                <w:b/>
                <w:bCs/>
                <w:i/>
                <w:iCs/>
                <w:sz w:val="18"/>
                <w:szCs w:val="18"/>
                <w:cs/>
                <w:lang w:val="en-US" w:bidi="th-TH"/>
              </w:rPr>
            </w:pPr>
            <w:r>
              <w:rPr>
                <w:b/>
                <w:bCs/>
                <w:i/>
                <w:iCs/>
                <w:sz w:val="18"/>
                <w:szCs w:val="18"/>
                <w:lang w:bidi="th-TH"/>
              </w:rPr>
              <w:t>Three-month period ended 30 September</w:t>
            </w:r>
          </w:p>
        </w:tc>
        <w:tc>
          <w:tcPr>
            <w:tcW w:w="99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b/>
                <w:bCs/>
                <w:sz w:val="18"/>
                <w:szCs w:val="18"/>
              </w:rPr>
            </w:pPr>
          </w:p>
        </w:tc>
        <w:tc>
          <w:tcPr>
            <w:tcW w:w="99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Pr>
            </w:pPr>
          </w:p>
        </w:tc>
        <w:tc>
          <w:tcPr>
            <w:tcW w:w="90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tcPr>
          <w:p w:rsidR="007426CA" w:rsidRPr="007426CA" w:rsidRDefault="007426CA" w:rsidP="00072B32">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Pr>
            </w:pPr>
          </w:p>
        </w:tc>
        <w:tc>
          <w:tcPr>
            <w:tcW w:w="99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b/>
                <w:bCs/>
                <w:sz w:val="18"/>
                <w:szCs w:val="18"/>
              </w:rPr>
            </w:pPr>
          </w:p>
        </w:tc>
        <w:tc>
          <w:tcPr>
            <w:tcW w:w="990" w:type="dxa"/>
            <w:vAlign w:val="bottom"/>
          </w:tcPr>
          <w:p w:rsidR="007426CA" w:rsidRPr="007426CA" w:rsidRDefault="007426CA" w:rsidP="00072B32">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r>
      <w:tr w:rsidR="00DD7AB0" w:rsidRPr="007426CA" w:rsidTr="00356F0F">
        <w:trPr>
          <w:cantSplit/>
        </w:trPr>
        <w:tc>
          <w:tcPr>
            <w:tcW w:w="3870" w:type="dxa"/>
          </w:tcPr>
          <w:p w:rsidR="00DD7AB0" w:rsidRPr="007426CA" w:rsidRDefault="00DD7AB0" w:rsidP="0056587B">
            <w:pPr>
              <w:shd w:val="clear" w:color="auto" w:fill="FFFFFF"/>
              <w:ind w:right="-79"/>
              <w:rPr>
                <w:rFonts w:ascii="Times New Roman" w:hAnsi="Times New Roman" w:cs="Times New Roman"/>
              </w:rPr>
            </w:pPr>
          </w:p>
        </w:tc>
        <w:tc>
          <w:tcPr>
            <w:tcW w:w="10980" w:type="dxa"/>
            <w:gridSpan w:val="19"/>
            <w:vAlign w:val="bottom"/>
          </w:tcPr>
          <w:p w:rsidR="00DD7AB0" w:rsidRPr="00DD7AB0" w:rsidRDefault="00DD7AB0" w:rsidP="00DD7AB0">
            <w:pPr>
              <w:pStyle w:val="acctfourfigures"/>
              <w:shd w:val="clear" w:color="auto" w:fill="FFFFFF"/>
              <w:tabs>
                <w:tab w:val="clear" w:pos="765"/>
                <w:tab w:val="decimal" w:pos="562"/>
              </w:tabs>
              <w:spacing w:line="240" w:lineRule="atLeast"/>
              <w:ind w:left="-168" w:right="-304"/>
              <w:jc w:val="center"/>
              <w:rPr>
                <w:i/>
                <w:iCs/>
                <w:sz w:val="18"/>
                <w:szCs w:val="18"/>
              </w:rPr>
            </w:pPr>
            <w:r w:rsidRPr="00DD7AB0">
              <w:rPr>
                <w:i/>
                <w:iCs/>
                <w:sz w:val="18"/>
                <w:szCs w:val="18"/>
              </w:rPr>
              <w:t>(in thousand Baht)</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cs/>
              </w:rPr>
            </w:pPr>
            <w:r w:rsidRPr="007426CA">
              <w:rPr>
                <w:rFonts w:ascii="Times New Roman" w:hAnsi="Times New Roman" w:cs="Times New Roman"/>
              </w:rPr>
              <w:t>External revenue</w:t>
            </w:r>
          </w:p>
        </w:tc>
        <w:tc>
          <w:tcPr>
            <w:tcW w:w="990" w:type="dxa"/>
            <w:tcBorders>
              <w:bottom w:val="single" w:sz="4" w:space="0" w:color="auto"/>
            </w:tcBorders>
            <w:vAlign w:val="bottom"/>
          </w:tcPr>
          <w:p w:rsidR="00F8081E" w:rsidRPr="007426CA" w:rsidRDefault="003B41AE" w:rsidP="00356F0F">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165,203</w:t>
            </w:r>
          </w:p>
        </w:tc>
        <w:tc>
          <w:tcPr>
            <w:tcW w:w="180" w:type="dxa"/>
            <w:vAlign w:val="bottom"/>
          </w:tcPr>
          <w:p w:rsidR="00F8081E" w:rsidRPr="007426CA" w:rsidRDefault="00F8081E" w:rsidP="00F8081E">
            <w:pPr>
              <w:pStyle w:val="acctfourfigures"/>
              <w:shd w:val="clear" w:color="auto" w:fill="FFFFFF"/>
              <w:spacing w:line="240" w:lineRule="atLeast"/>
              <w:ind w:left="-79" w:right="-79"/>
              <w:rPr>
                <w:b/>
                <w:bCs/>
                <w:sz w:val="18"/>
                <w:szCs w:val="18"/>
              </w:rPr>
            </w:pPr>
          </w:p>
        </w:tc>
        <w:tc>
          <w:tcPr>
            <w:tcW w:w="990" w:type="dxa"/>
            <w:tcBorders>
              <w:bottom w:val="single" w:sz="4" w:space="0" w:color="auto"/>
            </w:tcBorders>
            <w:vAlign w:val="bottom"/>
          </w:tcPr>
          <w:p w:rsidR="00F8081E" w:rsidRPr="00440A1A" w:rsidRDefault="00C22ED4" w:rsidP="00356F0F">
            <w:pPr>
              <w:pStyle w:val="acctfourfigures"/>
              <w:shd w:val="clear" w:color="auto" w:fill="FFFFFF"/>
              <w:tabs>
                <w:tab w:val="clear" w:pos="765"/>
                <w:tab w:val="decimal" w:pos="731"/>
              </w:tabs>
              <w:spacing w:line="240" w:lineRule="atLeast"/>
              <w:ind w:left="-79" w:right="-79"/>
              <w:rPr>
                <w:sz w:val="18"/>
                <w:szCs w:val="18"/>
              </w:rPr>
            </w:pPr>
            <w:r>
              <w:rPr>
                <w:sz w:val="18"/>
                <w:szCs w:val="18"/>
              </w:rPr>
              <w:t>169,094</w:t>
            </w: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b/>
                <w:bCs/>
                <w:sz w:val="18"/>
                <w:szCs w:val="18"/>
              </w:rPr>
            </w:pPr>
          </w:p>
        </w:tc>
        <w:tc>
          <w:tcPr>
            <w:tcW w:w="900" w:type="dxa"/>
            <w:tcBorders>
              <w:bottom w:val="sing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79" w:right="-79"/>
              <w:rPr>
                <w:sz w:val="18"/>
                <w:szCs w:val="18"/>
              </w:rPr>
            </w:pPr>
            <w:r w:rsidRPr="003B41AE">
              <w:rPr>
                <w:sz w:val="18"/>
                <w:szCs w:val="18"/>
              </w:rPr>
              <w:t>4,762</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Borders>
              <w:bottom w:val="sing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5,461</w:t>
            </w: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79" w:right="-79"/>
              <w:rPr>
                <w:sz w:val="18"/>
                <w:szCs w:val="18"/>
              </w:rPr>
            </w:pPr>
            <w:r w:rsidRPr="003B41AE">
              <w:rPr>
                <w:sz w:val="18"/>
                <w:szCs w:val="18"/>
              </w:rPr>
              <w:t>3,272</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b/>
                <w:bCs/>
                <w:sz w:val="18"/>
                <w:szCs w:val="18"/>
              </w:rPr>
            </w:pPr>
          </w:p>
        </w:tc>
        <w:tc>
          <w:tcPr>
            <w:tcW w:w="900" w:type="dxa"/>
            <w:tcBorders>
              <w:bottom w:val="sing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4,843</w:t>
            </w:r>
          </w:p>
        </w:tc>
        <w:tc>
          <w:tcPr>
            <w:tcW w:w="180" w:type="dxa"/>
          </w:tcPr>
          <w:p w:rsidR="00F8081E" w:rsidRPr="00440A1A" w:rsidRDefault="00F8081E" w:rsidP="00440A1A">
            <w:pPr>
              <w:pStyle w:val="acctfourfigures"/>
              <w:shd w:val="clear" w:color="auto" w:fill="FFFFFF"/>
              <w:tabs>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B41AE" w:rsidP="00601354">
            <w:pPr>
              <w:pStyle w:val="acctfourfigures"/>
              <w:shd w:val="clear" w:color="auto" w:fill="FFFFFF"/>
              <w:tabs>
                <w:tab w:val="clear" w:pos="765"/>
                <w:tab w:val="decimal" w:pos="641"/>
              </w:tabs>
              <w:spacing w:line="240" w:lineRule="atLeast"/>
              <w:ind w:left="-168" w:right="-304"/>
              <w:rPr>
                <w:sz w:val="18"/>
                <w:szCs w:val="18"/>
              </w:rPr>
            </w:pPr>
            <w:r w:rsidRPr="003B41AE">
              <w:rPr>
                <w:sz w:val="18"/>
                <w:szCs w:val="18"/>
              </w:rPr>
              <w:t>14,13</w:t>
            </w:r>
            <w:r w:rsidR="00601354">
              <w:rPr>
                <w:sz w:val="18"/>
                <w:szCs w:val="18"/>
              </w:rPr>
              <w:t>3</w:t>
            </w:r>
          </w:p>
        </w:tc>
        <w:tc>
          <w:tcPr>
            <w:tcW w:w="180" w:type="dxa"/>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lang w:val="en-US"/>
              </w:rPr>
            </w:pPr>
          </w:p>
        </w:tc>
        <w:tc>
          <w:tcPr>
            <w:tcW w:w="900" w:type="dxa"/>
            <w:tcBorders>
              <w:bottom w:val="sing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28,219</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bottom w:val="single" w:sz="4" w:space="0" w:color="auto"/>
            </w:tcBorders>
            <w:vAlign w:val="bottom"/>
          </w:tcPr>
          <w:p w:rsidR="00F8081E" w:rsidRPr="007426CA" w:rsidRDefault="003B41AE" w:rsidP="00601354">
            <w:pPr>
              <w:pStyle w:val="acctfourfigures"/>
              <w:shd w:val="clear" w:color="auto" w:fill="FFFFFF"/>
              <w:tabs>
                <w:tab w:val="clear" w:pos="765"/>
                <w:tab w:val="decimal" w:pos="731"/>
              </w:tabs>
              <w:spacing w:line="240" w:lineRule="atLeast"/>
              <w:ind w:left="-168" w:right="-304"/>
              <w:rPr>
                <w:sz w:val="18"/>
                <w:szCs w:val="18"/>
              </w:rPr>
            </w:pPr>
            <w:r w:rsidRPr="003B41AE">
              <w:rPr>
                <w:sz w:val="18"/>
                <w:szCs w:val="18"/>
              </w:rPr>
              <w:t>187,3</w:t>
            </w:r>
            <w:r w:rsidR="00601354">
              <w:rPr>
                <w:sz w:val="18"/>
                <w:szCs w:val="18"/>
              </w:rPr>
              <w:t>70</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b/>
                <w:bCs/>
                <w:sz w:val="18"/>
                <w:szCs w:val="18"/>
              </w:rPr>
            </w:pPr>
          </w:p>
        </w:tc>
        <w:tc>
          <w:tcPr>
            <w:tcW w:w="990" w:type="dxa"/>
            <w:tcBorders>
              <w:bottom w:val="single" w:sz="4" w:space="0" w:color="auto"/>
            </w:tcBorders>
            <w:vAlign w:val="bottom"/>
          </w:tcPr>
          <w:p w:rsidR="00F8081E" w:rsidRPr="00440A1A" w:rsidRDefault="00C22ED4" w:rsidP="00356F0F">
            <w:pPr>
              <w:pStyle w:val="acctfourfigures"/>
              <w:shd w:val="clear" w:color="auto" w:fill="FFFFFF"/>
              <w:tabs>
                <w:tab w:val="clear" w:pos="765"/>
                <w:tab w:val="decimal" w:pos="731"/>
              </w:tabs>
              <w:spacing w:line="240" w:lineRule="atLeast"/>
              <w:ind w:left="-79" w:right="-79"/>
              <w:rPr>
                <w:sz w:val="18"/>
                <w:szCs w:val="18"/>
              </w:rPr>
            </w:pPr>
            <w:r>
              <w:rPr>
                <w:sz w:val="18"/>
                <w:szCs w:val="18"/>
              </w:rPr>
              <w:t>207,617</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cs/>
              </w:rPr>
            </w:pPr>
            <w:r w:rsidRPr="007426CA">
              <w:rPr>
                <w:rFonts w:ascii="Times New Roman" w:hAnsi="Times New Roman" w:cs="Times New Roman"/>
              </w:rPr>
              <w:t>Total segment revenue</w:t>
            </w:r>
          </w:p>
        </w:tc>
        <w:tc>
          <w:tcPr>
            <w:tcW w:w="990" w:type="dxa"/>
            <w:tcBorders>
              <w:top w:val="single" w:sz="4" w:space="0" w:color="auto"/>
              <w:bottom w:val="single" w:sz="4" w:space="0" w:color="auto"/>
            </w:tcBorders>
            <w:vAlign w:val="bottom"/>
          </w:tcPr>
          <w:p w:rsidR="00F8081E" w:rsidRPr="007426CA" w:rsidRDefault="003B41AE" w:rsidP="00356F0F">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165,203</w:t>
            </w:r>
          </w:p>
        </w:tc>
        <w:tc>
          <w:tcPr>
            <w:tcW w:w="180" w:type="dxa"/>
            <w:vAlign w:val="bottom"/>
          </w:tcPr>
          <w:p w:rsidR="00F8081E" w:rsidRPr="007426CA" w:rsidRDefault="00F8081E" w:rsidP="00F8081E">
            <w:pPr>
              <w:pStyle w:val="acctfourfigures"/>
              <w:shd w:val="clear" w:color="auto" w:fill="FFFFFF"/>
              <w:spacing w:line="240" w:lineRule="atLeast"/>
              <w:ind w:left="-79" w:right="-79"/>
              <w:rPr>
                <w:b/>
                <w:bCs/>
                <w:sz w:val="18"/>
                <w:szCs w:val="18"/>
              </w:rPr>
            </w:pPr>
          </w:p>
        </w:tc>
        <w:tc>
          <w:tcPr>
            <w:tcW w:w="990" w:type="dxa"/>
            <w:tcBorders>
              <w:top w:val="single" w:sz="4" w:space="0" w:color="auto"/>
              <w:bottom w:val="single" w:sz="4" w:space="0" w:color="auto"/>
            </w:tcBorders>
            <w:vAlign w:val="bottom"/>
          </w:tcPr>
          <w:p w:rsidR="00F8081E" w:rsidRPr="00440A1A" w:rsidRDefault="00C22ED4" w:rsidP="00356F0F">
            <w:pPr>
              <w:pStyle w:val="acctfourfigures"/>
              <w:shd w:val="clear" w:color="auto" w:fill="FFFFFF"/>
              <w:tabs>
                <w:tab w:val="clear" w:pos="765"/>
                <w:tab w:val="decimal" w:pos="731"/>
              </w:tabs>
              <w:spacing w:line="240" w:lineRule="atLeast"/>
              <w:ind w:left="-79" w:right="-79"/>
              <w:rPr>
                <w:sz w:val="18"/>
                <w:szCs w:val="18"/>
                <w:rtl/>
              </w:rPr>
            </w:pPr>
            <w:r>
              <w:rPr>
                <w:sz w:val="18"/>
                <w:szCs w:val="18"/>
              </w:rPr>
              <w:t>169,094</w:t>
            </w: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b/>
                <w:bCs/>
                <w:sz w:val="18"/>
                <w:szCs w:val="18"/>
              </w:rPr>
            </w:pPr>
          </w:p>
        </w:tc>
        <w:tc>
          <w:tcPr>
            <w:tcW w:w="900" w:type="dxa"/>
            <w:tcBorders>
              <w:top w:val="single" w:sz="4" w:space="0" w:color="auto"/>
              <w:bottom w:val="sing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79" w:right="-79"/>
              <w:rPr>
                <w:sz w:val="18"/>
                <w:szCs w:val="18"/>
              </w:rPr>
            </w:pPr>
            <w:r w:rsidRPr="003B41AE">
              <w:rPr>
                <w:sz w:val="18"/>
                <w:szCs w:val="18"/>
              </w:rPr>
              <w:t>4,762</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Borders>
              <w:top w:val="single" w:sz="4" w:space="0" w:color="auto"/>
              <w:bottom w:val="sing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5,461</w:t>
            </w: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79" w:right="-79"/>
              <w:rPr>
                <w:sz w:val="18"/>
                <w:szCs w:val="18"/>
              </w:rPr>
            </w:pPr>
            <w:r w:rsidRPr="003B41AE">
              <w:rPr>
                <w:sz w:val="18"/>
                <w:szCs w:val="18"/>
              </w:rPr>
              <w:t>3,272</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b/>
                <w:bCs/>
                <w:sz w:val="18"/>
                <w:szCs w:val="18"/>
              </w:rPr>
            </w:pPr>
          </w:p>
        </w:tc>
        <w:tc>
          <w:tcPr>
            <w:tcW w:w="900" w:type="dxa"/>
            <w:tcBorders>
              <w:top w:val="single" w:sz="4" w:space="0" w:color="auto"/>
              <w:bottom w:val="sing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4,843</w:t>
            </w:r>
          </w:p>
        </w:tc>
        <w:tc>
          <w:tcPr>
            <w:tcW w:w="180" w:type="dxa"/>
          </w:tcPr>
          <w:p w:rsidR="00F8081E" w:rsidRPr="00440A1A" w:rsidRDefault="00F8081E" w:rsidP="00440A1A">
            <w:pPr>
              <w:pStyle w:val="acctfourfigures"/>
              <w:shd w:val="clear" w:color="auto" w:fill="FFFFFF"/>
              <w:tabs>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168" w:right="-304"/>
              <w:rPr>
                <w:sz w:val="18"/>
                <w:szCs w:val="18"/>
              </w:rPr>
            </w:pPr>
            <w:r w:rsidRPr="003B41AE">
              <w:rPr>
                <w:sz w:val="18"/>
                <w:szCs w:val="18"/>
              </w:rPr>
              <w:t>14,13</w:t>
            </w:r>
            <w:r w:rsidR="00601354">
              <w:rPr>
                <w:sz w:val="18"/>
                <w:szCs w:val="18"/>
              </w:rPr>
              <w:t>3</w:t>
            </w:r>
          </w:p>
        </w:tc>
        <w:tc>
          <w:tcPr>
            <w:tcW w:w="180" w:type="dxa"/>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lang w:val="en-US"/>
              </w:rPr>
            </w:pPr>
          </w:p>
        </w:tc>
        <w:tc>
          <w:tcPr>
            <w:tcW w:w="900" w:type="dxa"/>
            <w:tcBorders>
              <w:top w:val="single" w:sz="4" w:space="0" w:color="auto"/>
              <w:bottom w:val="sing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28,219</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bottom w:val="single" w:sz="4" w:space="0" w:color="auto"/>
            </w:tcBorders>
            <w:vAlign w:val="bottom"/>
          </w:tcPr>
          <w:p w:rsidR="00F8081E" w:rsidRPr="007426CA" w:rsidRDefault="00601354" w:rsidP="00440A1A">
            <w:pPr>
              <w:pStyle w:val="acctfourfigures"/>
              <w:shd w:val="clear" w:color="auto" w:fill="FFFFFF"/>
              <w:tabs>
                <w:tab w:val="clear" w:pos="765"/>
                <w:tab w:val="decimal" w:pos="731"/>
              </w:tabs>
              <w:spacing w:line="240" w:lineRule="atLeast"/>
              <w:ind w:left="-168" w:right="-304"/>
              <w:rPr>
                <w:sz w:val="18"/>
                <w:szCs w:val="18"/>
              </w:rPr>
            </w:pPr>
            <w:r>
              <w:rPr>
                <w:sz w:val="18"/>
                <w:szCs w:val="18"/>
              </w:rPr>
              <w:t>187,370</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b/>
                <w:bCs/>
                <w:sz w:val="18"/>
                <w:szCs w:val="18"/>
              </w:rPr>
            </w:pPr>
          </w:p>
        </w:tc>
        <w:tc>
          <w:tcPr>
            <w:tcW w:w="990" w:type="dxa"/>
            <w:tcBorders>
              <w:top w:val="single" w:sz="4" w:space="0" w:color="auto"/>
              <w:bottom w:val="single" w:sz="4" w:space="0" w:color="auto"/>
            </w:tcBorders>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207,617</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Segment profit before income tax</w:t>
            </w:r>
          </w:p>
        </w:tc>
        <w:tc>
          <w:tcPr>
            <w:tcW w:w="990" w:type="dxa"/>
            <w:tcBorders>
              <w:top w:val="single" w:sz="4" w:space="0" w:color="auto"/>
              <w:bottom w:val="double" w:sz="4" w:space="0" w:color="auto"/>
            </w:tcBorders>
            <w:vAlign w:val="bottom"/>
          </w:tcPr>
          <w:p w:rsidR="00F8081E" w:rsidRPr="007426CA" w:rsidRDefault="003B41AE" w:rsidP="00356F0F">
            <w:pPr>
              <w:pStyle w:val="acctfourfigures"/>
              <w:shd w:val="clear" w:color="auto" w:fill="FFFFFF"/>
              <w:tabs>
                <w:tab w:val="clear" w:pos="765"/>
                <w:tab w:val="decimal" w:pos="731"/>
              </w:tabs>
              <w:spacing w:line="240" w:lineRule="atLeast"/>
              <w:ind w:right="-79"/>
              <w:rPr>
                <w:sz w:val="18"/>
                <w:szCs w:val="18"/>
              </w:rPr>
            </w:pPr>
            <w:r w:rsidRPr="003B41AE">
              <w:rPr>
                <w:sz w:val="18"/>
                <w:szCs w:val="18"/>
              </w:rPr>
              <w:t>70,541</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440A1A" w:rsidRDefault="00C22ED4" w:rsidP="00356F0F">
            <w:pPr>
              <w:pStyle w:val="acctfourfigures"/>
              <w:shd w:val="clear" w:color="auto" w:fill="FFFFFF"/>
              <w:tabs>
                <w:tab w:val="clear" w:pos="765"/>
                <w:tab w:val="decimal" w:pos="731"/>
              </w:tabs>
              <w:spacing w:line="240" w:lineRule="atLeast"/>
              <w:ind w:left="-79" w:right="-79"/>
              <w:rPr>
                <w:sz w:val="18"/>
                <w:szCs w:val="18"/>
                <w:rtl/>
              </w:rPr>
            </w:pPr>
            <w:r>
              <w:rPr>
                <w:sz w:val="18"/>
                <w:szCs w:val="18"/>
              </w:rPr>
              <w:t>89,723</w:t>
            </w: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79"/>
              <w:rPr>
                <w:sz w:val="18"/>
                <w:szCs w:val="18"/>
              </w:rPr>
            </w:pPr>
            <w:r w:rsidRPr="003B41AE">
              <w:rPr>
                <w:sz w:val="18"/>
                <w:szCs w:val="18"/>
              </w:rPr>
              <w:t>1,384</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1,817</w:t>
            </w: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79" w:right="-79"/>
              <w:rPr>
                <w:sz w:val="18"/>
                <w:szCs w:val="18"/>
              </w:rPr>
            </w:pPr>
            <w:r w:rsidRPr="003B41AE">
              <w:rPr>
                <w:sz w:val="18"/>
                <w:szCs w:val="18"/>
              </w:rPr>
              <w:t>917</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440A1A" w:rsidRDefault="00C22ED4"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1,334</w:t>
            </w:r>
          </w:p>
        </w:tc>
        <w:tc>
          <w:tcPr>
            <w:tcW w:w="180" w:type="dxa"/>
          </w:tcPr>
          <w:p w:rsidR="00F8081E" w:rsidRPr="007426CA" w:rsidRDefault="00F8081E" w:rsidP="00440A1A">
            <w:pPr>
              <w:pStyle w:val="acctfourfigures"/>
              <w:shd w:val="clear" w:color="auto" w:fill="FFFFFF"/>
              <w:tabs>
                <w:tab w:val="decimal" w:pos="73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7426CA" w:rsidRDefault="003B41AE" w:rsidP="00356F0F">
            <w:pPr>
              <w:pStyle w:val="acctfourfigures"/>
              <w:shd w:val="clear" w:color="auto" w:fill="FFFFFF"/>
              <w:tabs>
                <w:tab w:val="clear" w:pos="765"/>
                <w:tab w:val="decimal" w:pos="641"/>
              </w:tabs>
              <w:spacing w:line="240" w:lineRule="atLeast"/>
              <w:ind w:left="-168" w:right="-304"/>
              <w:rPr>
                <w:sz w:val="18"/>
                <w:szCs w:val="18"/>
              </w:rPr>
            </w:pPr>
            <w:r w:rsidRPr="003B41AE">
              <w:rPr>
                <w:sz w:val="18"/>
                <w:szCs w:val="18"/>
              </w:rPr>
              <w:t>4,378</w:t>
            </w:r>
          </w:p>
        </w:tc>
        <w:tc>
          <w:tcPr>
            <w:tcW w:w="180" w:type="dxa"/>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00" w:type="dxa"/>
            <w:tcBorders>
              <w:top w:val="single" w:sz="4" w:space="0" w:color="auto"/>
              <w:bottom w:val="double" w:sz="4" w:space="0" w:color="auto"/>
            </w:tcBorders>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8,883</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7426CA" w:rsidRDefault="003B41AE" w:rsidP="00356F0F">
            <w:pPr>
              <w:pStyle w:val="acctfourfigures"/>
              <w:shd w:val="clear" w:color="auto" w:fill="FFFFFF"/>
              <w:tabs>
                <w:tab w:val="clear" w:pos="765"/>
                <w:tab w:val="decimal" w:pos="731"/>
              </w:tabs>
              <w:spacing w:line="240" w:lineRule="atLeast"/>
              <w:ind w:left="-168" w:right="-304"/>
              <w:rPr>
                <w:sz w:val="18"/>
                <w:szCs w:val="18"/>
              </w:rPr>
            </w:pPr>
            <w:r w:rsidRPr="003B41AE">
              <w:rPr>
                <w:sz w:val="18"/>
                <w:szCs w:val="18"/>
              </w:rPr>
              <w:t>77,220</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101,757</w:t>
            </w:r>
          </w:p>
        </w:tc>
      </w:tr>
      <w:tr w:rsidR="007426CA" w:rsidRPr="007426CA" w:rsidTr="00356F0F">
        <w:trPr>
          <w:cantSplit/>
        </w:trPr>
        <w:tc>
          <w:tcPr>
            <w:tcW w:w="3870" w:type="dxa"/>
          </w:tcPr>
          <w:p w:rsidR="007426CA" w:rsidRPr="007426CA" w:rsidRDefault="007426CA" w:rsidP="0056587B">
            <w:pPr>
              <w:shd w:val="clear" w:color="auto" w:fill="FFFFFF"/>
              <w:ind w:right="-79"/>
              <w:rPr>
                <w:rFonts w:ascii="Times New Roman" w:hAnsi="Times New Roman" w:cs="Times New Roman"/>
              </w:rPr>
            </w:pPr>
          </w:p>
        </w:tc>
        <w:tc>
          <w:tcPr>
            <w:tcW w:w="990" w:type="dxa"/>
            <w:tcBorders>
              <w:top w:val="double" w:sz="4" w:space="0" w:color="auto"/>
            </w:tcBorders>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tabs>
                <w:tab w:val="clear" w:pos="765"/>
                <w:tab w:val="decimal" w:pos="641"/>
              </w:tabs>
              <w:spacing w:line="240" w:lineRule="atLeast"/>
              <w:ind w:left="-79" w:right="-79"/>
              <w:rPr>
                <w:sz w:val="18"/>
                <w:szCs w:val="18"/>
              </w:rPr>
            </w:pPr>
          </w:p>
        </w:tc>
        <w:tc>
          <w:tcPr>
            <w:tcW w:w="900" w:type="dxa"/>
            <w:tcBorders>
              <w:top w:val="double" w:sz="4" w:space="0" w:color="auto"/>
            </w:tcBorders>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Borders>
              <w:top w:val="double" w:sz="4" w:space="0" w:color="auto"/>
            </w:tcBorders>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tabs>
                <w:tab w:val="clear" w:pos="765"/>
                <w:tab w:val="decimal" w:pos="641"/>
              </w:tabs>
              <w:spacing w:line="240" w:lineRule="atLeast"/>
              <w:ind w:left="-79" w:right="-79"/>
              <w:rPr>
                <w:sz w:val="18"/>
                <w:szCs w:val="18"/>
              </w:rPr>
            </w:pPr>
          </w:p>
        </w:tc>
        <w:tc>
          <w:tcPr>
            <w:tcW w:w="900" w:type="dxa"/>
            <w:tcBorders>
              <w:top w:val="double" w:sz="4" w:space="0" w:color="auto"/>
            </w:tcBorders>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Borders>
              <w:top w:val="double" w:sz="4" w:space="0" w:color="auto"/>
            </w:tcBorders>
            <w:vAlign w:val="bottom"/>
          </w:tcPr>
          <w:p w:rsidR="007426CA" w:rsidRPr="007426CA" w:rsidRDefault="007426CA" w:rsidP="0056587B">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Borders>
              <w:top w:val="double" w:sz="4" w:space="0" w:color="auto"/>
            </w:tcBorders>
          </w:tcPr>
          <w:p w:rsidR="007426CA" w:rsidRPr="007426CA" w:rsidRDefault="007426CA" w:rsidP="0056587B">
            <w:pPr>
              <w:pStyle w:val="acctfourfigures"/>
              <w:shd w:val="clear" w:color="auto" w:fill="FFFFFF"/>
              <w:tabs>
                <w:tab w:val="decimal" w:pos="623"/>
              </w:tabs>
              <w:spacing w:line="240" w:lineRule="atLeast"/>
              <w:ind w:left="-79" w:right="-79"/>
              <w:rPr>
                <w:sz w:val="18"/>
                <w:szCs w:val="18"/>
              </w:rPr>
            </w:pPr>
          </w:p>
        </w:tc>
        <w:tc>
          <w:tcPr>
            <w:tcW w:w="18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Borders>
              <w:top w:val="double" w:sz="4" w:space="0" w:color="auto"/>
            </w:tcBorders>
          </w:tcPr>
          <w:p w:rsidR="007426CA" w:rsidRPr="007426CA" w:rsidRDefault="007426CA" w:rsidP="0056587B">
            <w:pPr>
              <w:pStyle w:val="acctfourfigures"/>
              <w:shd w:val="clear" w:color="auto" w:fill="FFFFFF"/>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7426CA" w:rsidRPr="007426CA" w:rsidRDefault="007426CA" w:rsidP="0056587B">
            <w:pPr>
              <w:pStyle w:val="acctfourfigures"/>
              <w:shd w:val="clear" w:color="auto" w:fill="FFFFFF"/>
              <w:tabs>
                <w:tab w:val="clear" w:pos="765"/>
                <w:tab w:val="decimal" w:pos="562"/>
              </w:tabs>
              <w:spacing w:line="240" w:lineRule="atLeast"/>
              <w:ind w:left="-168" w:right="-304"/>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7426CA" w:rsidRPr="007426CA" w:rsidRDefault="007426CA" w:rsidP="00F00801">
            <w:pPr>
              <w:pStyle w:val="acctfourfigures"/>
              <w:shd w:val="clear" w:color="auto" w:fill="FFFFFF"/>
              <w:tabs>
                <w:tab w:val="clear" w:pos="765"/>
                <w:tab w:val="decimal" w:pos="641"/>
                <w:tab w:val="decimal" w:pos="731"/>
              </w:tabs>
              <w:spacing w:line="240" w:lineRule="atLeast"/>
              <w:ind w:left="-168" w:right="-304"/>
              <w:rPr>
                <w:sz w:val="18"/>
                <w:szCs w:val="18"/>
              </w:rPr>
            </w:pPr>
          </w:p>
        </w:tc>
      </w:tr>
      <w:tr w:rsidR="007426CA" w:rsidRPr="007426CA" w:rsidTr="00356F0F">
        <w:trPr>
          <w:cantSplit/>
        </w:trPr>
        <w:tc>
          <w:tcPr>
            <w:tcW w:w="6030" w:type="dxa"/>
            <w:gridSpan w:val="4"/>
          </w:tcPr>
          <w:p w:rsidR="007426CA" w:rsidRPr="007426CA" w:rsidRDefault="007426CA" w:rsidP="0056587B">
            <w:pPr>
              <w:shd w:val="clear" w:color="auto" w:fill="FFFFFF"/>
              <w:ind w:right="-79"/>
            </w:pPr>
            <w:r w:rsidRPr="007426CA">
              <w:rPr>
                <w:rFonts w:ascii="Times New Roman" w:hAnsi="Times New Roman" w:cs="Times New Roman"/>
              </w:rPr>
              <w:t>Unallocated amounts of</w:t>
            </w:r>
            <w:r w:rsidRPr="007426CA">
              <w:rPr>
                <w:rFonts w:ascii="Times New Roman" w:hAnsi="Times New Roman"/>
              </w:rPr>
              <w:t xml:space="preserve"> revenue and expenses:</w:t>
            </w:r>
          </w:p>
        </w:tc>
        <w:tc>
          <w:tcPr>
            <w:tcW w:w="180" w:type="dxa"/>
            <w:vAlign w:val="bottom"/>
          </w:tcPr>
          <w:p w:rsidR="007426CA" w:rsidRPr="007426CA" w:rsidRDefault="007426CA" w:rsidP="0056587B">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Pr>
          <w:p w:rsidR="007426CA" w:rsidRPr="007426CA" w:rsidRDefault="007426CA" w:rsidP="0056587B">
            <w:pPr>
              <w:pStyle w:val="acctfourfigures"/>
              <w:shd w:val="clear" w:color="auto" w:fill="FFFFFF"/>
              <w:tabs>
                <w:tab w:val="decimal" w:pos="623"/>
              </w:tabs>
              <w:spacing w:line="240" w:lineRule="atLeast"/>
              <w:ind w:left="-79" w:right="-79"/>
              <w:rPr>
                <w:sz w:val="18"/>
                <w:szCs w:val="18"/>
              </w:rPr>
            </w:pPr>
          </w:p>
        </w:tc>
        <w:tc>
          <w:tcPr>
            <w:tcW w:w="18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vAlign w:val="bottom"/>
          </w:tcPr>
          <w:p w:rsidR="007426CA" w:rsidRPr="007426CA" w:rsidRDefault="007426CA" w:rsidP="0056587B">
            <w:pPr>
              <w:pStyle w:val="acctfourfigures"/>
              <w:shd w:val="clear" w:color="auto" w:fill="FFFFFF"/>
              <w:tabs>
                <w:tab w:val="clear" w:pos="765"/>
                <w:tab w:val="decimal" w:pos="562"/>
              </w:tabs>
              <w:spacing w:line="240" w:lineRule="atLeast"/>
              <w:ind w:left="-168" w:right="-304"/>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vAlign w:val="bottom"/>
          </w:tcPr>
          <w:p w:rsidR="007426CA" w:rsidRPr="007426CA" w:rsidRDefault="007426CA" w:rsidP="00F00801">
            <w:pPr>
              <w:pStyle w:val="acctfourfigures"/>
              <w:shd w:val="clear" w:color="auto" w:fill="FFFFFF"/>
              <w:tabs>
                <w:tab w:val="clear" w:pos="765"/>
                <w:tab w:val="decimal" w:pos="641"/>
                <w:tab w:val="decimal" w:pos="731"/>
              </w:tabs>
              <w:spacing w:line="240" w:lineRule="atLeast"/>
              <w:ind w:left="-168" w:right="-304"/>
              <w:rPr>
                <w:sz w:val="18"/>
                <w:szCs w:val="18"/>
              </w:rPr>
            </w:pP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Pr>
                <w:rFonts w:ascii="Times New Roman" w:hAnsi="Times New Roman" w:cs="Times New Roman"/>
              </w:rPr>
              <w:t>Other income</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965DCB" w:rsidRDefault="003B41AE" w:rsidP="007104CA">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12,579</w:t>
            </w:r>
          </w:p>
        </w:tc>
        <w:tc>
          <w:tcPr>
            <w:tcW w:w="180" w:type="dxa"/>
            <w:vAlign w:val="bottom"/>
          </w:tcPr>
          <w:p w:rsidR="00F8081E" w:rsidRPr="007426CA" w:rsidRDefault="00F8081E" w:rsidP="00965DCB">
            <w:pPr>
              <w:pStyle w:val="acctfourfigures"/>
              <w:shd w:val="clear" w:color="auto" w:fill="FFFFFF"/>
              <w:tabs>
                <w:tab w:val="clear" w:pos="765"/>
                <w:tab w:val="decimal" w:pos="641"/>
              </w:tabs>
              <w:spacing w:line="240" w:lineRule="atLeast"/>
              <w:ind w:left="-79" w:right="-79"/>
              <w:rPr>
                <w:sz w:val="18"/>
                <w:szCs w:val="18"/>
              </w:rPr>
            </w:pPr>
          </w:p>
        </w:tc>
        <w:tc>
          <w:tcPr>
            <w:tcW w:w="990" w:type="dxa"/>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9,425</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Pr>
                <w:rFonts w:ascii="Times New Roman" w:hAnsi="Times New Roman" w:cs="Times New Roman"/>
              </w:rPr>
              <w:t>Distribution costs</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965DCB" w:rsidRDefault="003B41AE" w:rsidP="007104CA">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(77,366)</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(90,857)</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Administrative expenses</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965DCB" w:rsidRDefault="003B41AE" w:rsidP="007104CA">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(14,032)</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(15,342)</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Finance costs</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965DCB" w:rsidRDefault="003B41AE" w:rsidP="007104CA">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(2,462)</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(2,565)</w:t>
            </w:r>
          </w:p>
        </w:tc>
      </w:tr>
      <w:tr w:rsidR="00F8081E" w:rsidRPr="007426CA" w:rsidTr="00356F0F">
        <w:trPr>
          <w:cantSplit/>
        </w:trPr>
        <w:tc>
          <w:tcPr>
            <w:tcW w:w="6210" w:type="dxa"/>
            <w:gridSpan w:val="5"/>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 xml:space="preserve">Share of profit (loss) of </w:t>
            </w:r>
            <w:r>
              <w:rPr>
                <w:rFonts w:ascii="Times New Roman" w:hAnsi="Times New Roman" w:cs="Times New Roman"/>
              </w:rPr>
              <w:t>associate</w:t>
            </w: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3B41AE" w:rsidP="007104CA">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55</w:t>
            </w:r>
          </w:p>
        </w:tc>
        <w:tc>
          <w:tcPr>
            <w:tcW w:w="180" w:type="dxa"/>
            <w:vAlign w:val="bottom"/>
          </w:tcPr>
          <w:p w:rsidR="00F8081E" w:rsidRPr="007426CA" w:rsidRDefault="00F8081E" w:rsidP="00965DCB">
            <w:pPr>
              <w:pStyle w:val="acctfourfigures"/>
              <w:shd w:val="clear" w:color="auto" w:fill="FFFFFF"/>
              <w:tabs>
                <w:tab w:val="decimal" w:pos="641"/>
              </w:tabs>
              <w:spacing w:line="240" w:lineRule="atLeast"/>
              <w:ind w:left="-79" w:right="-79"/>
              <w:jc w:val="center"/>
              <w:rPr>
                <w:sz w:val="18"/>
                <w:szCs w:val="18"/>
              </w:rPr>
            </w:pPr>
          </w:p>
        </w:tc>
        <w:tc>
          <w:tcPr>
            <w:tcW w:w="990" w:type="dxa"/>
            <w:vAlign w:val="bottom"/>
          </w:tcPr>
          <w:p w:rsidR="00F8081E" w:rsidRPr="007426C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(1,783)</w:t>
            </w:r>
          </w:p>
        </w:tc>
      </w:tr>
      <w:tr w:rsidR="00F8081E" w:rsidRPr="007426CA" w:rsidTr="00356F0F">
        <w:trPr>
          <w:cantSplit/>
        </w:trPr>
        <w:tc>
          <w:tcPr>
            <w:tcW w:w="3870" w:type="dxa"/>
          </w:tcPr>
          <w:p w:rsidR="00F8081E" w:rsidRPr="007426CA" w:rsidRDefault="003B41AE" w:rsidP="006723AE">
            <w:pPr>
              <w:shd w:val="clear" w:color="auto" w:fill="FFFFFF"/>
              <w:ind w:right="-79"/>
              <w:rPr>
                <w:rFonts w:ascii="Times New Roman" w:hAnsi="Times New Roman" w:cs="Times New Roman"/>
              </w:rPr>
            </w:pPr>
            <w:r w:rsidRPr="003B41AE">
              <w:rPr>
                <w:rFonts w:ascii="Times New Roman" w:hAnsi="Times New Roman" w:cs="Times New Roman"/>
              </w:rPr>
              <w:t>Income tax benefit (expense)</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lang w:val="en-US" w:bidi="th-TH"/>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bottom w:val="single" w:sz="4" w:space="0" w:color="auto"/>
            </w:tcBorders>
            <w:vAlign w:val="bottom"/>
          </w:tcPr>
          <w:p w:rsidR="00F8081E" w:rsidRPr="00965DCB" w:rsidRDefault="003B41AE" w:rsidP="007104CA">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1,021</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bottom w:val="single" w:sz="4" w:space="0" w:color="auto"/>
            </w:tcBorders>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(1,585)</w:t>
            </w:r>
          </w:p>
        </w:tc>
      </w:tr>
      <w:tr w:rsidR="00F8081E" w:rsidRPr="007426CA" w:rsidTr="00356F0F">
        <w:trPr>
          <w:cantSplit/>
        </w:trPr>
        <w:tc>
          <w:tcPr>
            <w:tcW w:w="3870" w:type="dxa"/>
          </w:tcPr>
          <w:p w:rsidR="00F8081E" w:rsidRPr="007426CA" w:rsidRDefault="001D2325" w:rsidP="001D2325">
            <w:pPr>
              <w:shd w:val="clear" w:color="auto" w:fill="FFFFFF"/>
              <w:ind w:right="-79"/>
              <w:rPr>
                <w:rFonts w:ascii="Times New Roman" w:hAnsi="Times New Roman" w:cs="Times New Roman"/>
              </w:rPr>
            </w:pPr>
            <w:r>
              <w:rPr>
                <w:rFonts w:ascii="Times New Roman" w:hAnsi="Times New Roman" w:cs="Times New Roman"/>
              </w:rPr>
              <w:t>L</w:t>
            </w:r>
            <w:r w:rsidR="003B41AE">
              <w:rPr>
                <w:rFonts w:ascii="Times New Roman" w:hAnsi="Times New Roman" w:cs="Times New Roman"/>
              </w:rPr>
              <w:t>oss</w:t>
            </w:r>
            <w:r w:rsidR="00F8081E" w:rsidRPr="007426CA">
              <w:rPr>
                <w:rFonts w:ascii="Times New Roman" w:hAnsi="Times New Roman" w:cs="Times New Roman"/>
              </w:rPr>
              <w:t xml:space="preserve"> for the period</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6723AE" w:rsidRDefault="003B41AE" w:rsidP="007104CA">
            <w:pPr>
              <w:pStyle w:val="acctfourfigures"/>
              <w:shd w:val="clear" w:color="auto" w:fill="FFFFFF"/>
              <w:tabs>
                <w:tab w:val="clear" w:pos="765"/>
                <w:tab w:val="decimal" w:pos="731"/>
              </w:tabs>
              <w:spacing w:line="240" w:lineRule="atLeast"/>
              <w:ind w:left="-79" w:right="-79"/>
              <w:rPr>
                <w:sz w:val="18"/>
                <w:szCs w:val="18"/>
              </w:rPr>
            </w:pPr>
            <w:r w:rsidRPr="003B41AE">
              <w:rPr>
                <w:sz w:val="18"/>
                <w:szCs w:val="18"/>
              </w:rPr>
              <w:t>(2,985)</w:t>
            </w:r>
          </w:p>
        </w:tc>
        <w:tc>
          <w:tcPr>
            <w:tcW w:w="180" w:type="dxa"/>
            <w:vAlign w:val="bottom"/>
          </w:tcPr>
          <w:p w:rsidR="00F8081E" w:rsidRPr="007426CA" w:rsidRDefault="00F8081E" w:rsidP="006723AE">
            <w:pPr>
              <w:pStyle w:val="acctfourfigures"/>
              <w:shd w:val="clear" w:color="auto" w:fill="FFFFFF"/>
              <w:tabs>
                <w:tab w:val="clear" w:pos="765"/>
              </w:tabs>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440A1A" w:rsidRDefault="00C22ED4" w:rsidP="00440A1A">
            <w:pPr>
              <w:pStyle w:val="acctfourfigures"/>
              <w:shd w:val="clear" w:color="auto" w:fill="FFFFFF"/>
              <w:tabs>
                <w:tab w:val="clear" w:pos="765"/>
                <w:tab w:val="decimal" w:pos="731"/>
              </w:tabs>
              <w:spacing w:line="240" w:lineRule="atLeast"/>
              <w:ind w:left="-79" w:right="-79"/>
              <w:rPr>
                <w:sz w:val="18"/>
                <w:szCs w:val="18"/>
              </w:rPr>
            </w:pPr>
            <w:r>
              <w:rPr>
                <w:sz w:val="18"/>
                <w:szCs w:val="18"/>
              </w:rPr>
              <w:t>(950)</w:t>
            </w:r>
          </w:p>
        </w:tc>
      </w:tr>
      <w:tr w:rsidR="007426CA" w:rsidRPr="007426CA" w:rsidTr="00356F0F">
        <w:trPr>
          <w:cantSplit/>
        </w:trPr>
        <w:tc>
          <w:tcPr>
            <w:tcW w:w="3870" w:type="dxa"/>
          </w:tcPr>
          <w:p w:rsidR="007426CA" w:rsidRPr="007426CA" w:rsidRDefault="007426CA" w:rsidP="0056587B">
            <w:pPr>
              <w:shd w:val="clear" w:color="auto" w:fill="FFFFFF"/>
              <w:ind w:right="-79"/>
              <w:rPr>
                <w:rFonts w:ascii="Times New Roman" w:hAnsi="Times New Roman" w:cs="Times New Roman"/>
              </w:rPr>
            </w:pPr>
          </w:p>
        </w:tc>
        <w:tc>
          <w:tcPr>
            <w:tcW w:w="99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vAlign w:val="bottom"/>
          </w:tcPr>
          <w:p w:rsidR="007426CA" w:rsidRPr="007426CA" w:rsidRDefault="007426CA" w:rsidP="0056587B">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Pr>
          <w:p w:rsidR="007426CA" w:rsidRPr="007426CA" w:rsidRDefault="007426CA" w:rsidP="0056587B">
            <w:pPr>
              <w:pStyle w:val="acctfourfigures"/>
              <w:shd w:val="clear" w:color="auto" w:fill="FFFFFF"/>
              <w:tabs>
                <w:tab w:val="decimal" w:pos="623"/>
              </w:tabs>
              <w:spacing w:line="240" w:lineRule="atLeast"/>
              <w:ind w:left="-79" w:right="-79"/>
              <w:rPr>
                <w:sz w:val="18"/>
                <w:szCs w:val="18"/>
              </w:rPr>
            </w:pPr>
          </w:p>
        </w:tc>
        <w:tc>
          <w:tcPr>
            <w:tcW w:w="18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900" w:type="dxa"/>
          </w:tcPr>
          <w:p w:rsidR="007426CA" w:rsidRPr="007426CA" w:rsidRDefault="007426CA" w:rsidP="0056587B">
            <w:pPr>
              <w:pStyle w:val="acctfourfigures"/>
              <w:shd w:val="clear" w:color="auto" w:fill="FFFFFF"/>
              <w:spacing w:line="240" w:lineRule="atLeast"/>
              <w:ind w:left="-79" w:right="-79"/>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7426CA" w:rsidRPr="007426CA" w:rsidRDefault="007426CA" w:rsidP="000D3DEA">
            <w:pPr>
              <w:pStyle w:val="acctfourfigures"/>
              <w:shd w:val="clear" w:color="auto" w:fill="FFFFFF"/>
              <w:tabs>
                <w:tab w:val="clear" w:pos="765"/>
                <w:tab w:val="decimal" w:pos="731"/>
              </w:tabs>
              <w:spacing w:line="240" w:lineRule="atLeast"/>
              <w:ind w:left="-168" w:right="-304"/>
              <w:rPr>
                <w:sz w:val="18"/>
                <w:szCs w:val="18"/>
              </w:rPr>
            </w:pPr>
          </w:p>
        </w:tc>
        <w:tc>
          <w:tcPr>
            <w:tcW w:w="180" w:type="dxa"/>
            <w:vAlign w:val="bottom"/>
          </w:tcPr>
          <w:p w:rsidR="007426CA" w:rsidRPr="007426CA" w:rsidRDefault="007426CA" w:rsidP="0056587B">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7426CA" w:rsidRPr="007426CA" w:rsidRDefault="007426CA" w:rsidP="000D3DEA">
            <w:pPr>
              <w:pStyle w:val="acctfourfigures"/>
              <w:shd w:val="clear" w:color="auto" w:fill="FFFFFF"/>
              <w:tabs>
                <w:tab w:val="clear" w:pos="765"/>
                <w:tab w:val="decimal" w:pos="731"/>
              </w:tabs>
              <w:spacing w:line="240" w:lineRule="atLeast"/>
              <w:ind w:left="-168" w:right="-304"/>
              <w:rPr>
                <w:sz w:val="18"/>
                <w:szCs w:val="18"/>
              </w:rPr>
            </w:pPr>
          </w:p>
        </w:tc>
      </w:tr>
    </w:tbl>
    <w:p w:rsidR="00F8081E" w:rsidRDefault="00F8081E" w:rsidP="00C6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sectPr w:rsidR="00F8081E" w:rsidSect="00560FF0">
          <w:footerReference w:type="default" r:id="rId31"/>
          <w:type w:val="nextColumn"/>
          <w:pgSz w:w="16834" w:h="11909" w:orient="landscape" w:code="9"/>
          <w:pgMar w:top="691" w:right="1152" w:bottom="576" w:left="1152" w:header="720" w:footer="720" w:gutter="0"/>
          <w:cols w:space="720"/>
          <w:docGrid w:linePitch="245"/>
        </w:sectPr>
      </w:pPr>
    </w:p>
    <w:tbl>
      <w:tblPr>
        <w:tblW w:w="14850" w:type="dxa"/>
        <w:tblInd w:w="180" w:type="dxa"/>
        <w:tblLayout w:type="fixed"/>
        <w:tblCellMar>
          <w:left w:w="79" w:type="dxa"/>
          <w:right w:w="79" w:type="dxa"/>
        </w:tblCellMar>
        <w:tblLook w:val="0000" w:firstRow="0" w:lastRow="0" w:firstColumn="0" w:lastColumn="0" w:noHBand="0" w:noVBand="0"/>
      </w:tblPr>
      <w:tblGrid>
        <w:gridCol w:w="3870"/>
        <w:gridCol w:w="990"/>
        <w:gridCol w:w="180"/>
        <w:gridCol w:w="990"/>
        <w:gridCol w:w="180"/>
        <w:gridCol w:w="900"/>
        <w:gridCol w:w="180"/>
        <w:gridCol w:w="900"/>
        <w:gridCol w:w="180"/>
        <w:gridCol w:w="900"/>
        <w:gridCol w:w="180"/>
        <w:gridCol w:w="900"/>
        <w:gridCol w:w="180"/>
        <w:gridCol w:w="900"/>
        <w:gridCol w:w="180"/>
        <w:gridCol w:w="900"/>
        <w:gridCol w:w="180"/>
        <w:gridCol w:w="990"/>
        <w:gridCol w:w="180"/>
        <w:gridCol w:w="990"/>
      </w:tblGrid>
      <w:tr w:rsidR="00F333B9" w:rsidRPr="007426CA" w:rsidTr="00356F0F">
        <w:trPr>
          <w:cantSplit/>
        </w:trPr>
        <w:tc>
          <w:tcPr>
            <w:tcW w:w="3870" w:type="dxa"/>
          </w:tcPr>
          <w:p w:rsidR="00F333B9" w:rsidRPr="007426CA" w:rsidRDefault="00F333B9" w:rsidP="00F01281">
            <w:pPr>
              <w:shd w:val="clear" w:color="auto" w:fill="FFFFFF"/>
              <w:ind w:right="-79"/>
              <w:rPr>
                <w:rFonts w:ascii="Times New Roman" w:hAnsi="Times New Roman" w:cs="Times New Roman"/>
              </w:rPr>
            </w:pPr>
          </w:p>
        </w:tc>
        <w:tc>
          <w:tcPr>
            <w:tcW w:w="10980" w:type="dxa"/>
            <w:gridSpan w:val="19"/>
          </w:tcPr>
          <w:p w:rsidR="00F333B9" w:rsidRPr="007426CA" w:rsidRDefault="00F333B9" w:rsidP="00F01281">
            <w:pPr>
              <w:pStyle w:val="acctmergecolhdg"/>
              <w:shd w:val="clear" w:color="auto" w:fill="FFFFFF"/>
              <w:spacing w:line="240" w:lineRule="atLeast"/>
              <w:rPr>
                <w:bCs/>
                <w:sz w:val="18"/>
                <w:szCs w:val="18"/>
                <w:lang w:bidi="th-TH"/>
              </w:rPr>
            </w:pPr>
            <w:r>
              <w:rPr>
                <w:bCs/>
                <w:sz w:val="18"/>
                <w:szCs w:val="18"/>
                <w:lang w:bidi="th-TH"/>
              </w:rPr>
              <w:t>Financial statements in which the equity method is applied</w:t>
            </w:r>
          </w:p>
        </w:tc>
      </w:tr>
      <w:tr w:rsidR="00F333B9" w:rsidRPr="007426CA" w:rsidTr="00356F0F">
        <w:trPr>
          <w:cantSplit/>
        </w:trPr>
        <w:tc>
          <w:tcPr>
            <w:tcW w:w="3870" w:type="dxa"/>
          </w:tcPr>
          <w:p w:rsidR="00F333B9" w:rsidRPr="007426CA" w:rsidRDefault="00F333B9" w:rsidP="00F01281">
            <w:pPr>
              <w:shd w:val="clear" w:color="auto" w:fill="FFFFFF"/>
              <w:ind w:right="-79"/>
              <w:rPr>
                <w:rFonts w:ascii="Times New Roman" w:hAnsi="Times New Roman" w:cs="Times New Roman"/>
              </w:rPr>
            </w:pPr>
          </w:p>
        </w:tc>
        <w:tc>
          <w:tcPr>
            <w:tcW w:w="2160" w:type="dxa"/>
            <w:gridSpan w:val="3"/>
          </w:tcPr>
          <w:p w:rsidR="00F333B9" w:rsidRPr="007426CA" w:rsidRDefault="00F333B9" w:rsidP="00F01281">
            <w:pPr>
              <w:pStyle w:val="BodyTextIndent"/>
              <w:tabs>
                <w:tab w:val="left" w:pos="426"/>
              </w:tabs>
              <w:spacing w:after="0"/>
              <w:ind w:left="-93" w:right="-80"/>
              <w:jc w:val="center"/>
              <w:rPr>
                <w:rFonts w:ascii="Times New Roman" w:hAnsi="Times New Roman" w:cs="Times New Roman"/>
                <w:b/>
                <w:bCs/>
              </w:rPr>
            </w:pPr>
          </w:p>
          <w:p w:rsidR="00F333B9" w:rsidRPr="007426CA" w:rsidRDefault="00F333B9" w:rsidP="00F01281">
            <w:pPr>
              <w:pStyle w:val="BodyTextIndent"/>
              <w:tabs>
                <w:tab w:val="left" w:pos="426"/>
              </w:tabs>
              <w:spacing w:after="0"/>
              <w:ind w:left="-93" w:right="-80"/>
              <w:jc w:val="center"/>
              <w:rPr>
                <w:rFonts w:ascii="Times New Roman" w:hAnsi="Times New Roman" w:cs="Times New Roman"/>
                <w:b/>
                <w:bCs/>
              </w:rPr>
            </w:pPr>
            <w:r w:rsidRPr="007426CA">
              <w:rPr>
                <w:rFonts w:ascii="Times New Roman" w:hAnsi="Times New Roman" w:cs="Times New Roman"/>
                <w:b/>
                <w:bCs/>
              </w:rPr>
              <w:t>Lady Apparel</w:t>
            </w:r>
          </w:p>
        </w:tc>
        <w:tc>
          <w:tcPr>
            <w:tcW w:w="180" w:type="dxa"/>
          </w:tcPr>
          <w:p w:rsidR="00F333B9" w:rsidRPr="007426CA" w:rsidRDefault="00F333B9" w:rsidP="00F01281">
            <w:pPr>
              <w:pStyle w:val="acctmergecolhdg"/>
              <w:shd w:val="clear" w:color="auto" w:fill="FFFFFF"/>
              <w:spacing w:line="240" w:lineRule="atLeast"/>
              <w:rPr>
                <w:bCs/>
                <w:sz w:val="18"/>
                <w:szCs w:val="18"/>
              </w:rPr>
            </w:pPr>
          </w:p>
        </w:tc>
        <w:tc>
          <w:tcPr>
            <w:tcW w:w="1980" w:type="dxa"/>
            <w:gridSpan w:val="3"/>
          </w:tcPr>
          <w:p w:rsidR="00F333B9" w:rsidRPr="007426CA" w:rsidRDefault="00F333B9" w:rsidP="00F01281">
            <w:pPr>
              <w:pStyle w:val="BodyTextIndent"/>
              <w:tabs>
                <w:tab w:val="left" w:pos="426"/>
              </w:tabs>
              <w:spacing w:after="0"/>
              <w:ind w:left="-93" w:right="-80"/>
              <w:jc w:val="center"/>
              <w:rPr>
                <w:rFonts w:ascii="Times New Roman" w:hAnsi="Times New Roman" w:cs="Times New Roman"/>
                <w:b/>
                <w:bCs/>
              </w:rPr>
            </w:pPr>
          </w:p>
          <w:p w:rsidR="00F333B9" w:rsidRPr="007426CA" w:rsidRDefault="00F333B9" w:rsidP="00F01281">
            <w:pPr>
              <w:pStyle w:val="BodyTextIndent"/>
              <w:tabs>
                <w:tab w:val="left" w:pos="426"/>
              </w:tabs>
              <w:spacing w:after="0"/>
              <w:ind w:left="-93" w:right="-80"/>
              <w:jc w:val="center"/>
              <w:rPr>
                <w:rFonts w:ascii="Times New Roman" w:hAnsi="Times New Roman" w:cs="Times New Roman"/>
                <w:b/>
                <w:bCs/>
              </w:rPr>
            </w:pPr>
            <w:r w:rsidRPr="007426CA">
              <w:rPr>
                <w:rFonts w:ascii="Times New Roman" w:hAnsi="Times New Roman" w:cs="Times New Roman"/>
                <w:b/>
                <w:bCs/>
              </w:rPr>
              <w:t>Men’s Clothing</w:t>
            </w:r>
          </w:p>
        </w:tc>
        <w:tc>
          <w:tcPr>
            <w:tcW w:w="180" w:type="dxa"/>
          </w:tcPr>
          <w:p w:rsidR="00F333B9" w:rsidRPr="007426CA" w:rsidRDefault="00F333B9" w:rsidP="00F01281">
            <w:pPr>
              <w:pStyle w:val="acctmergecolhdg"/>
              <w:shd w:val="clear" w:color="auto" w:fill="FFFFFF"/>
              <w:spacing w:line="240" w:lineRule="atLeast"/>
              <w:rPr>
                <w:bCs/>
                <w:sz w:val="18"/>
                <w:szCs w:val="18"/>
              </w:rPr>
            </w:pPr>
          </w:p>
        </w:tc>
        <w:tc>
          <w:tcPr>
            <w:tcW w:w="1980" w:type="dxa"/>
            <w:gridSpan w:val="3"/>
          </w:tcPr>
          <w:p w:rsidR="00F333B9" w:rsidRPr="007426CA" w:rsidRDefault="00F333B9" w:rsidP="00F01281">
            <w:pPr>
              <w:pStyle w:val="BodyTextIndent"/>
              <w:tabs>
                <w:tab w:val="left" w:pos="426"/>
              </w:tabs>
              <w:spacing w:after="0"/>
              <w:ind w:left="-93" w:right="-80"/>
              <w:jc w:val="center"/>
              <w:rPr>
                <w:rFonts w:ascii="Times New Roman" w:hAnsi="Times New Roman" w:cs="Times New Roman"/>
                <w:b/>
                <w:bCs/>
              </w:rPr>
            </w:pPr>
          </w:p>
          <w:p w:rsidR="00F333B9" w:rsidRPr="007426CA" w:rsidRDefault="00F333B9" w:rsidP="00F01281">
            <w:pPr>
              <w:pStyle w:val="BodyTextIndent"/>
              <w:tabs>
                <w:tab w:val="left" w:pos="426"/>
              </w:tabs>
              <w:spacing w:after="0"/>
              <w:ind w:left="-93" w:right="-80"/>
              <w:jc w:val="center"/>
              <w:rPr>
                <w:rFonts w:ascii="Times New Roman" w:hAnsi="Times New Roman" w:cs="Times New Roman"/>
                <w:b/>
                <w:bCs/>
              </w:rPr>
            </w:pPr>
            <w:r w:rsidRPr="007426CA">
              <w:rPr>
                <w:rFonts w:ascii="Times New Roman" w:hAnsi="Times New Roman" w:cs="Times New Roman"/>
                <w:b/>
                <w:bCs/>
              </w:rPr>
              <w:t>Accessories</w:t>
            </w:r>
          </w:p>
        </w:tc>
        <w:tc>
          <w:tcPr>
            <w:tcW w:w="180" w:type="dxa"/>
          </w:tcPr>
          <w:p w:rsidR="00F333B9" w:rsidRPr="007426CA" w:rsidRDefault="00F333B9" w:rsidP="00F01281">
            <w:pPr>
              <w:pStyle w:val="acctmergecolhdg"/>
              <w:shd w:val="clear" w:color="auto" w:fill="FFFFFF"/>
              <w:spacing w:line="240" w:lineRule="atLeast"/>
              <w:rPr>
                <w:bCs/>
                <w:sz w:val="18"/>
                <w:szCs w:val="18"/>
              </w:rPr>
            </w:pPr>
          </w:p>
        </w:tc>
        <w:tc>
          <w:tcPr>
            <w:tcW w:w="1980" w:type="dxa"/>
            <w:gridSpan w:val="3"/>
          </w:tcPr>
          <w:p w:rsidR="00F333B9" w:rsidRPr="007426CA" w:rsidRDefault="00F333B9" w:rsidP="00F01281">
            <w:pPr>
              <w:pStyle w:val="acctmergecolhdg"/>
              <w:shd w:val="clear" w:color="auto" w:fill="FFFFFF"/>
              <w:tabs>
                <w:tab w:val="left" w:pos="426"/>
              </w:tabs>
              <w:spacing w:line="240" w:lineRule="atLeast"/>
              <w:ind w:left="-93" w:right="-80"/>
              <w:rPr>
                <w:bCs/>
                <w:sz w:val="18"/>
                <w:szCs w:val="18"/>
                <w:lang w:val="en-US" w:bidi="th-TH"/>
              </w:rPr>
            </w:pPr>
          </w:p>
          <w:p w:rsidR="00F333B9" w:rsidRPr="007426CA" w:rsidRDefault="00F333B9" w:rsidP="00F01281">
            <w:pPr>
              <w:pStyle w:val="acctmergecolhdg"/>
              <w:shd w:val="clear" w:color="auto" w:fill="FFFFFF"/>
              <w:tabs>
                <w:tab w:val="left" w:pos="426"/>
              </w:tabs>
              <w:spacing w:line="240" w:lineRule="atLeast"/>
              <w:ind w:left="-93" w:right="-80"/>
              <w:rPr>
                <w:bCs/>
                <w:sz w:val="18"/>
                <w:szCs w:val="18"/>
                <w:lang w:val="en-US" w:bidi="th-TH"/>
              </w:rPr>
            </w:pPr>
            <w:r w:rsidRPr="007426CA">
              <w:rPr>
                <w:bCs/>
                <w:sz w:val="18"/>
                <w:szCs w:val="18"/>
                <w:lang w:val="en-US" w:bidi="th-TH"/>
              </w:rPr>
              <w:t>Uniforms</w:t>
            </w:r>
          </w:p>
        </w:tc>
        <w:tc>
          <w:tcPr>
            <w:tcW w:w="180" w:type="dxa"/>
          </w:tcPr>
          <w:p w:rsidR="00F333B9" w:rsidRPr="007426CA" w:rsidRDefault="00F333B9" w:rsidP="00F01281">
            <w:pPr>
              <w:pStyle w:val="acctmergecolhdg"/>
              <w:shd w:val="clear" w:color="auto" w:fill="FFFFFF"/>
              <w:tabs>
                <w:tab w:val="left" w:pos="426"/>
              </w:tabs>
              <w:spacing w:line="240" w:lineRule="atLeast"/>
              <w:ind w:left="-93" w:right="-80"/>
              <w:rPr>
                <w:bCs/>
                <w:sz w:val="18"/>
                <w:szCs w:val="18"/>
                <w:lang w:val="en-US" w:bidi="th-TH"/>
              </w:rPr>
            </w:pPr>
          </w:p>
        </w:tc>
        <w:tc>
          <w:tcPr>
            <w:tcW w:w="2160" w:type="dxa"/>
            <w:gridSpan w:val="3"/>
          </w:tcPr>
          <w:p w:rsidR="00F333B9" w:rsidRDefault="00F333B9" w:rsidP="00F01281">
            <w:pPr>
              <w:pStyle w:val="acctmergecolhdg"/>
              <w:shd w:val="clear" w:color="auto" w:fill="FFFFFF"/>
              <w:spacing w:line="240" w:lineRule="atLeast"/>
              <w:rPr>
                <w:bCs/>
                <w:sz w:val="18"/>
                <w:szCs w:val="18"/>
                <w:lang w:bidi="th-TH"/>
              </w:rPr>
            </w:pPr>
            <w:r w:rsidRPr="007426CA">
              <w:rPr>
                <w:bCs/>
                <w:sz w:val="18"/>
                <w:szCs w:val="18"/>
                <w:lang w:bidi="th-TH"/>
              </w:rPr>
              <w:t>Total</w:t>
            </w:r>
            <w:r>
              <w:rPr>
                <w:bCs/>
                <w:sz w:val="18"/>
                <w:szCs w:val="18"/>
                <w:lang w:bidi="th-TH"/>
              </w:rPr>
              <w:t xml:space="preserve"> </w:t>
            </w:r>
          </w:p>
          <w:p w:rsidR="00F333B9" w:rsidRPr="007426CA" w:rsidRDefault="00F333B9" w:rsidP="00F01281">
            <w:pPr>
              <w:pStyle w:val="acctmergecolhdg"/>
              <w:shd w:val="clear" w:color="auto" w:fill="FFFFFF"/>
              <w:spacing w:line="240" w:lineRule="atLeast"/>
              <w:rPr>
                <w:bCs/>
                <w:sz w:val="18"/>
                <w:szCs w:val="18"/>
                <w:lang w:bidi="th-TH"/>
              </w:rPr>
            </w:pPr>
            <w:r>
              <w:rPr>
                <w:bCs/>
                <w:sz w:val="18"/>
                <w:szCs w:val="18"/>
                <w:lang w:bidi="th-TH"/>
              </w:rPr>
              <w:t>reportable segments</w:t>
            </w:r>
          </w:p>
        </w:tc>
      </w:tr>
      <w:tr w:rsidR="00F333B9" w:rsidRPr="007426CA" w:rsidTr="00356F0F">
        <w:trPr>
          <w:cantSplit/>
        </w:trPr>
        <w:tc>
          <w:tcPr>
            <w:tcW w:w="3870" w:type="dxa"/>
          </w:tcPr>
          <w:p w:rsidR="00F333B9" w:rsidRPr="007426CA" w:rsidRDefault="00A15AF8" w:rsidP="00F01281">
            <w:pPr>
              <w:pStyle w:val="acctfourfigures"/>
              <w:shd w:val="clear" w:color="auto" w:fill="FFFFFF"/>
              <w:tabs>
                <w:tab w:val="clear" w:pos="765"/>
                <w:tab w:val="left" w:pos="90"/>
                <w:tab w:val="decimal" w:pos="180"/>
              </w:tabs>
              <w:spacing w:line="240" w:lineRule="atLeast"/>
              <w:ind w:right="-79"/>
              <w:rPr>
                <w:b/>
                <w:bCs/>
                <w:i/>
                <w:iCs/>
                <w:sz w:val="18"/>
                <w:szCs w:val="18"/>
                <w:cs/>
                <w:lang w:val="en-US" w:bidi="th-TH"/>
              </w:rPr>
            </w:pPr>
            <w:r>
              <w:rPr>
                <w:b/>
                <w:bCs/>
                <w:i/>
                <w:iCs/>
                <w:sz w:val="18"/>
                <w:szCs w:val="18"/>
                <w:lang w:bidi="th-TH"/>
              </w:rPr>
              <w:t>Nine-month</w:t>
            </w:r>
            <w:r w:rsidR="00F333B9" w:rsidRPr="007426CA">
              <w:rPr>
                <w:b/>
                <w:bCs/>
                <w:i/>
                <w:iCs/>
                <w:sz w:val="18"/>
                <w:szCs w:val="18"/>
                <w:lang w:bidi="th-TH"/>
              </w:rPr>
              <w:t xml:space="preserve"> period ended </w:t>
            </w:r>
            <w:r w:rsidR="000724D4">
              <w:rPr>
                <w:b/>
                <w:bCs/>
                <w:i/>
                <w:iCs/>
                <w:sz w:val="18"/>
                <w:szCs w:val="18"/>
                <w:lang w:bidi="th-TH"/>
              </w:rPr>
              <w:t>30 September</w:t>
            </w:r>
          </w:p>
        </w:tc>
        <w:tc>
          <w:tcPr>
            <w:tcW w:w="99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b/>
                <w:bCs/>
                <w:sz w:val="18"/>
                <w:szCs w:val="18"/>
              </w:rPr>
            </w:pPr>
          </w:p>
        </w:tc>
        <w:tc>
          <w:tcPr>
            <w:tcW w:w="99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Pr>
            </w:pPr>
          </w:p>
        </w:tc>
        <w:tc>
          <w:tcPr>
            <w:tcW w:w="90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tcPr>
          <w:p w:rsidR="00F333B9" w:rsidRPr="007426CA" w:rsidRDefault="00F333B9" w:rsidP="00F01281">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b/>
                <w:bCs/>
                <w:sz w:val="18"/>
                <w:szCs w:val="18"/>
              </w:rPr>
            </w:pPr>
          </w:p>
        </w:tc>
        <w:tc>
          <w:tcPr>
            <w:tcW w:w="90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Pr>
            </w:pPr>
          </w:p>
        </w:tc>
        <w:tc>
          <w:tcPr>
            <w:tcW w:w="99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Pr>
            </w:pPr>
            <w:r w:rsidRPr="007426CA">
              <w:rPr>
                <w:sz w:val="18"/>
                <w:szCs w:val="18"/>
              </w:rPr>
              <w:t>2017</w:t>
            </w:r>
          </w:p>
        </w:tc>
        <w:tc>
          <w:tcPr>
            <w:tcW w:w="18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b/>
                <w:bCs/>
                <w:sz w:val="18"/>
                <w:szCs w:val="18"/>
              </w:rPr>
            </w:pPr>
          </w:p>
        </w:tc>
        <w:tc>
          <w:tcPr>
            <w:tcW w:w="990" w:type="dxa"/>
            <w:vAlign w:val="bottom"/>
          </w:tcPr>
          <w:p w:rsidR="00F333B9" w:rsidRPr="007426CA" w:rsidRDefault="00F333B9" w:rsidP="00F01281">
            <w:pPr>
              <w:pStyle w:val="acctfourfigures"/>
              <w:shd w:val="clear" w:color="auto" w:fill="FFFFFF"/>
              <w:tabs>
                <w:tab w:val="clear" w:pos="765"/>
              </w:tabs>
              <w:spacing w:line="240" w:lineRule="atLeast"/>
              <w:ind w:left="-72" w:right="-79"/>
              <w:jc w:val="center"/>
              <w:rPr>
                <w:sz w:val="18"/>
                <w:szCs w:val="18"/>
                <w:rtl/>
                <w:cs/>
              </w:rPr>
            </w:pPr>
            <w:r w:rsidRPr="007426CA">
              <w:rPr>
                <w:sz w:val="18"/>
                <w:szCs w:val="18"/>
              </w:rPr>
              <w:t>2016</w:t>
            </w:r>
          </w:p>
        </w:tc>
      </w:tr>
      <w:tr w:rsidR="00F333B9" w:rsidRPr="007426CA" w:rsidTr="00356F0F">
        <w:trPr>
          <w:cantSplit/>
        </w:trPr>
        <w:tc>
          <w:tcPr>
            <w:tcW w:w="3870" w:type="dxa"/>
          </w:tcPr>
          <w:p w:rsidR="00F333B9" w:rsidRPr="007426CA" w:rsidRDefault="00F333B9" w:rsidP="00F01281">
            <w:pPr>
              <w:shd w:val="clear" w:color="auto" w:fill="FFFFFF"/>
              <w:ind w:right="-79"/>
              <w:rPr>
                <w:rFonts w:ascii="Times New Roman" w:hAnsi="Times New Roman" w:cs="Times New Roman"/>
              </w:rPr>
            </w:pPr>
          </w:p>
        </w:tc>
        <w:tc>
          <w:tcPr>
            <w:tcW w:w="10980" w:type="dxa"/>
            <w:gridSpan w:val="19"/>
            <w:vAlign w:val="bottom"/>
          </w:tcPr>
          <w:p w:rsidR="00F333B9" w:rsidRPr="00DD7AB0" w:rsidRDefault="00F333B9" w:rsidP="00F01281">
            <w:pPr>
              <w:pStyle w:val="acctfourfigures"/>
              <w:shd w:val="clear" w:color="auto" w:fill="FFFFFF"/>
              <w:tabs>
                <w:tab w:val="clear" w:pos="765"/>
                <w:tab w:val="decimal" w:pos="562"/>
              </w:tabs>
              <w:spacing w:line="240" w:lineRule="atLeast"/>
              <w:ind w:left="-168" w:right="-304"/>
              <w:jc w:val="center"/>
              <w:rPr>
                <w:i/>
                <w:iCs/>
                <w:sz w:val="18"/>
                <w:szCs w:val="18"/>
              </w:rPr>
            </w:pPr>
            <w:r w:rsidRPr="00DD7AB0">
              <w:rPr>
                <w:i/>
                <w:iCs/>
                <w:sz w:val="18"/>
                <w:szCs w:val="18"/>
              </w:rPr>
              <w:t>(in thousand Baht)</w:t>
            </w:r>
          </w:p>
        </w:tc>
      </w:tr>
      <w:tr w:rsidR="00F8081E" w:rsidRPr="00440A1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cs/>
              </w:rPr>
            </w:pPr>
            <w:r w:rsidRPr="007426CA">
              <w:rPr>
                <w:rFonts w:ascii="Times New Roman" w:hAnsi="Times New Roman" w:cs="Times New Roman"/>
              </w:rPr>
              <w:t>External revenue</w:t>
            </w:r>
          </w:p>
        </w:tc>
        <w:tc>
          <w:tcPr>
            <w:tcW w:w="990" w:type="dxa"/>
            <w:tcBorders>
              <w:bottom w:val="single" w:sz="4" w:space="0" w:color="auto"/>
            </w:tcBorders>
            <w:vAlign w:val="bottom"/>
          </w:tcPr>
          <w:p w:rsidR="00F8081E" w:rsidRPr="007426CA" w:rsidRDefault="00356F0F" w:rsidP="00356F0F">
            <w:pPr>
              <w:pStyle w:val="acctfourfigures"/>
              <w:shd w:val="clear" w:color="auto" w:fill="FFFFFF"/>
              <w:tabs>
                <w:tab w:val="clear" w:pos="765"/>
                <w:tab w:val="decimal" w:pos="731"/>
              </w:tabs>
              <w:spacing w:line="240" w:lineRule="atLeast"/>
              <w:ind w:left="-79" w:right="-79"/>
              <w:rPr>
                <w:sz w:val="18"/>
                <w:szCs w:val="18"/>
              </w:rPr>
            </w:pPr>
            <w:r w:rsidRPr="00356F0F">
              <w:rPr>
                <w:sz w:val="18"/>
                <w:szCs w:val="18"/>
              </w:rPr>
              <w:t>445,423</w:t>
            </w:r>
          </w:p>
        </w:tc>
        <w:tc>
          <w:tcPr>
            <w:tcW w:w="180" w:type="dxa"/>
            <w:vAlign w:val="bottom"/>
          </w:tcPr>
          <w:p w:rsidR="00F8081E" w:rsidRPr="007426CA" w:rsidRDefault="00F8081E" w:rsidP="00F8081E">
            <w:pPr>
              <w:pStyle w:val="acctfourfigures"/>
              <w:shd w:val="clear" w:color="auto" w:fill="FFFFFF"/>
              <w:spacing w:line="240" w:lineRule="atLeast"/>
              <w:ind w:left="-79" w:right="-79"/>
              <w:rPr>
                <w:b/>
                <w:bCs/>
                <w:sz w:val="18"/>
                <w:szCs w:val="18"/>
              </w:rPr>
            </w:pPr>
          </w:p>
        </w:tc>
        <w:tc>
          <w:tcPr>
            <w:tcW w:w="990" w:type="dxa"/>
            <w:tcBorders>
              <w:bottom w:val="single" w:sz="4" w:space="0" w:color="auto"/>
            </w:tcBorders>
            <w:vAlign w:val="bottom"/>
          </w:tcPr>
          <w:p w:rsidR="00F8081E" w:rsidRPr="00440A1A" w:rsidRDefault="005B6ECF" w:rsidP="00356F0F">
            <w:pPr>
              <w:pStyle w:val="acctfourfigures"/>
              <w:shd w:val="clear" w:color="auto" w:fill="FFFFFF"/>
              <w:tabs>
                <w:tab w:val="clear" w:pos="765"/>
                <w:tab w:val="decimal" w:pos="731"/>
              </w:tabs>
              <w:spacing w:line="240" w:lineRule="atLeast"/>
              <w:ind w:left="-79" w:right="-79"/>
              <w:rPr>
                <w:sz w:val="18"/>
                <w:szCs w:val="18"/>
              </w:rPr>
            </w:pPr>
            <w:r>
              <w:rPr>
                <w:sz w:val="18"/>
                <w:szCs w:val="18"/>
              </w:rPr>
              <w:t>534,</w:t>
            </w:r>
            <w:r w:rsidR="00781881">
              <w:rPr>
                <w:sz w:val="18"/>
                <w:szCs w:val="18"/>
              </w:rPr>
              <w:t>065</w:t>
            </w:r>
          </w:p>
        </w:tc>
        <w:tc>
          <w:tcPr>
            <w:tcW w:w="180" w:type="dxa"/>
            <w:vAlign w:val="bottom"/>
          </w:tcPr>
          <w:p w:rsidR="00F8081E" w:rsidRPr="00356F0F"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79" w:right="-79"/>
              <w:rPr>
                <w:sz w:val="18"/>
                <w:szCs w:val="18"/>
              </w:rPr>
            </w:pPr>
            <w:r w:rsidRPr="00356F0F">
              <w:rPr>
                <w:sz w:val="18"/>
                <w:szCs w:val="18"/>
              </w:rPr>
              <w:t>14,632</w:t>
            </w:r>
          </w:p>
        </w:tc>
        <w:tc>
          <w:tcPr>
            <w:tcW w:w="180" w:type="dxa"/>
            <w:vAlign w:val="bottom"/>
          </w:tcPr>
          <w:p w:rsidR="00F8081E" w:rsidRPr="007426CA" w:rsidRDefault="00F8081E" w:rsidP="00356F0F">
            <w:pPr>
              <w:pStyle w:val="acctfourfigures"/>
              <w:shd w:val="clear" w:color="auto" w:fill="FFFFFF"/>
              <w:tabs>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18,453</w:t>
            </w:r>
          </w:p>
        </w:tc>
        <w:tc>
          <w:tcPr>
            <w:tcW w:w="180" w:type="dxa"/>
            <w:vAlign w:val="bottom"/>
          </w:tcPr>
          <w:p w:rsidR="00F8081E" w:rsidRPr="007426CA"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79" w:right="-79"/>
              <w:rPr>
                <w:sz w:val="18"/>
                <w:szCs w:val="18"/>
              </w:rPr>
            </w:pPr>
            <w:r w:rsidRPr="00356F0F">
              <w:rPr>
                <w:sz w:val="18"/>
                <w:szCs w:val="18"/>
              </w:rPr>
              <w:t>9,983</w:t>
            </w:r>
          </w:p>
        </w:tc>
        <w:tc>
          <w:tcPr>
            <w:tcW w:w="180" w:type="dxa"/>
            <w:vAlign w:val="bottom"/>
          </w:tcPr>
          <w:p w:rsidR="00F8081E" w:rsidRPr="00356F0F" w:rsidRDefault="00F8081E" w:rsidP="00356F0F">
            <w:pPr>
              <w:pStyle w:val="acctfourfigures"/>
              <w:shd w:val="clear" w:color="auto" w:fill="FFFFFF"/>
              <w:tabs>
                <w:tab w:val="decimal" w:pos="641"/>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13,108</w:t>
            </w:r>
          </w:p>
        </w:tc>
        <w:tc>
          <w:tcPr>
            <w:tcW w:w="180" w:type="dxa"/>
          </w:tcPr>
          <w:p w:rsidR="00F8081E" w:rsidRPr="00356F0F" w:rsidRDefault="00F8081E" w:rsidP="00356F0F">
            <w:pPr>
              <w:pStyle w:val="acctfourfigures"/>
              <w:shd w:val="clear" w:color="auto" w:fill="FFFFFF"/>
              <w:tabs>
                <w:tab w:val="decimal" w:pos="64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168" w:right="-304"/>
              <w:rPr>
                <w:sz w:val="18"/>
                <w:szCs w:val="18"/>
              </w:rPr>
            </w:pPr>
            <w:r w:rsidRPr="00356F0F">
              <w:rPr>
                <w:sz w:val="18"/>
                <w:szCs w:val="18"/>
              </w:rPr>
              <w:t>70,389</w:t>
            </w:r>
          </w:p>
        </w:tc>
        <w:tc>
          <w:tcPr>
            <w:tcW w:w="180" w:type="dxa"/>
          </w:tcPr>
          <w:p w:rsidR="00F8081E" w:rsidRPr="00356F0F"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102,446</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bottom w:val="single" w:sz="4" w:space="0" w:color="auto"/>
            </w:tcBorders>
            <w:vAlign w:val="bottom"/>
          </w:tcPr>
          <w:p w:rsidR="00F8081E" w:rsidRPr="007426CA" w:rsidRDefault="00356F0F" w:rsidP="007104CA">
            <w:pPr>
              <w:pStyle w:val="acctfourfigures"/>
              <w:shd w:val="clear" w:color="auto" w:fill="FFFFFF"/>
              <w:tabs>
                <w:tab w:val="clear" w:pos="765"/>
                <w:tab w:val="decimal" w:pos="731"/>
              </w:tabs>
              <w:spacing w:line="240" w:lineRule="atLeast"/>
              <w:ind w:left="-168" w:right="-304"/>
              <w:rPr>
                <w:sz w:val="18"/>
                <w:szCs w:val="18"/>
              </w:rPr>
            </w:pPr>
            <w:r w:rsidRPr="00356F0F">
              <w:rPr>
                <w:sz w:val="18"/>
                <w:szCs w:val="18"/>
              </w:rPr>
              <w:t>540,427</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b/>
                <w:bCs/>
                <w:sz w:val="18"/>
                <w:szCs w:val="18"/>
              </w:rPr>
            </w:pPr>
          </w:p>
        </w:tc>
        <w:tc>
          <w:tcPr>
            <w:tcW w:w="990" w:type="dxa"/>
            <w:tcBorders>
              <w:bottom w:val="single" w:sz="4" w:space="0" w:color="auto"/>
            </w:tcBorders>
            <w:vAlign w:val="bottom"/>
          </w:tcPr>
          <w:p w:rsidR="00F8081E" w:rsidRPr="00440A1A" w:rsidRDefault="005B6ECF" w:rsidP="00842C4F">
            <w:pPr>
              <w:pStyle w:val="acctfourfigures"/>
              <w:shd w:val="clear" w:color="auto" w:fill="FFFFFF"/>
              <w:spacing w:line="240" w:lineRule="atLeast"/>
              <w:ind w:left="-79" w:right="-79"/>
              <w:rPr>
                <w:sz w:val="18"/>
                <w:szCs w:val="18"/>
              </w:rPr>
            </w:pPr>
            <w:r>
              <w:rPr>
                <w:sz w:val="18"/>
                <w:szCs w:val="18"/>
              </w:rPr>
              <w:t>668,</w:t>
            </w:r>
            <w:r w:rsidR="00842C4F">
              <w:rPr>
                <w:sz w:val="18"/>
                <w:szCs w:val="18"/>
              </w:rPr>
              <w:t>072</w:t>
            </w:r>
          </w:p>
        </w:tc>
      </w:tr>
      <w:tr w:rsidR="00F8081E" w:rsidRPr="00440A1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cs/>
              </w:rPr>
            </w:pPr>
            <w:r w:rsidRPr="007426CA">
              <w:rPr>
                <w:rFonts w:ascii="Times New Roman" w:hAnsi="Times New Roman" w:cs="Times New Roman"/>
              </w:rPr>
              <w:t>Total segment revenue</w:t>
            </w:r>
          </w:p>
        </w:tc>
        <w:tc>
          <w:tcPr>
            <w:tcW w:w="990" w:type="dxa"/>
            <w:tcBorders>
              <w:top w:val="single" w:sz="4" w:space="0" w:color="auto"/>
              <w:bottom w:val="single" w:sz="4" w:space="0" w:color="auto"/>
            </w:tcBorders>
            <w:vAlign w:val="bottom"/>
          </w:tcPr>
          <w:p w:rsidR="00F8081E" w:rsidRPr="007426CA" w:rsidRDefault="00356F0F" w:rsidP="00356F0F">
            <w:pPr>
              <w:pStyle w:val="acctfourfigures"/>
              <w:shd w:val="clear" w:color="auto" w:fill="FFFFFF"/>
              <w:tabs>
                <w:tab w:val="clear" w:pos="765"/>
                <w:tab w:val="decimal" w:pos="731"/>
              </w:tabs>
              <w:spacing w:line="240" w:lineRule="atLeast"/>
              <w:ind w:left="-79" w:right="-79"/>
              <w:rPr>
                <w:sz w:val="18"/>
                <w:szCs w:val="18"/>
              </w:rPr>
            </w:pPr>
            <w:r w:rsidRPr="00356F0F">
              <w:rPr>
                <w:sz w:val="18"/>
                <w:szCs w:val="18"/>
              </w:rPr>
              <w:t>445,423</w:t>
            </w:r>
          </w:p>
        </w:tc>
        <w:tc>
          <w:tcPr>
            <w:tcW w:w="180" w:type="dxa"/>
            <w:vAlign w:val="bottom"/>
          </w:tcPr>
          <w:p w:rsidR="00F8081E" w:rsidRPr="007426CA" w:rsidRDefault="00F8081E" w:rsidP="00F8081E">
            <w:pPr>
              <w:pStyle w:val="acctfourfigures"/>
              <w:shd w:val="clear" w:color="auto" w:fill="FFFFFF"/>
              <w:spacing w:line="240" w:lineRule="atLeast"/>
              <w:ind w:left="-79" w:right="-79"/>
              <w:rPr>
                <w:b/>
                <w:bCs/>
                <w:sz w:val="18"/>
                <w:szCs w:val="18"/>
              </w:rPr>
            </w:pPr>
          </w:p>
        </w:tc>
        <w:tc>
          <w:tcPr>
            <w:tcW w:w="990" w:type="dxa"/>
            <w:tcBorders>
              <w:top w:val="single" w:sz="4" w:space="0" w:color="auto"/>
              <w:bottom w:val="single" w:sz="4" w:space="0" w:color="auto"/>
            </w:tcBorders>
            <w:vAlign w:val="bottom"/>
          </w:tcPr>
          <w:p w:rsidR="00F8081E" w:rsidRPr="00440A1A" w:rsidRDefault="00781881" w:rsidP="00356F0F">
            <w:pPr>
              <w:pStyle w:val="acctfourfigures"/>
              <w:shd w:val="clear" w:color="auto" w:fill="FFFFFF"/>
              <w:tabs>
                <w:tab w:val="clear" w:pos="765"/>
                <w:tab w:val="decimal" w:pos="731"/>
              </w:tabs>
              <w:spacing w:line="240" w:lineRule="atLeast"/>
              <w:ind w:left="-79" w:right="-79"/>
              <w:rPr>
                <w:sz w:val="18"/>
                <w:szCs w:val="18"/>
                <w:rtl/>
              </w:rPr>
            </w:pPr>
            <w:r>
              <w:rPr>
                <w:sz w:val="18"/>
                <w:szCs w:val="18"/>
              </w:rPr>
              <w:t>534,065</w:t>
            </w:r>
          </w:p>
        </w:tc>
        <w:tc>
          <w:tcPr>
            <w:tcW w:w="180" w:type="dxa"/>
            <w:vAlign w:val="bottom"/>
          </w:tcPr>
          <w:p w:rsidR="00F8081E" w:rsidRPr="00356F0F"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top w:val="single" w:sz="4" w:space="0" w:color="auto"/>
              <w:bottom w:val="sing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79" w:right="-79"/>
              <w:rPr>
                <w:sz w:val="18"/>
                <w:szCs w:val="18"/>
              </w:rPr>
            </w:pPr>
            <w:r w:rsidRPr="00356F0F">
              <w:rPr>
                <w:sz w:val="18"/>
                <w:szCs w:val="18"/>
              </w:rPr>
              <w:t>14,632</w:t>
            </w:r>
          </w:p>
        </w:tc>
        <w:tc>
          <w:tcPr>
            <w:tcW w:w="180" w:type="dxa"/>
            <w:vAlign w:val="bottom"/>
          </w:tcPr>
          <w:p w:rsidR="00F8081E" w:rsidRPr="007426CA" w:rsidRDefault="00F8081E" w:rsidP="00356F0F">
            <w:pPr>
              <w:pStyle w:val="acctfourfigures"/>
              <w:shd w:val="clear" w:color="auto" w:fill="FFFFFF"/>
              <w:tabs>
                <w:tab w:val="decimal" w:pos="731"/>
              </w:tabs>
              <w:spacing w:line="240" w:lineRule="atLeast"/>
              <w:ind w:left="-79" w:right="-79"/>
              <w:rPr>
                <w:sz w:val="18"/>
                <w:szCs w:val="18"/>
              </w:rPr>
            </w:pPr>
          </w:p>
        </w:tc>
        <w:tc>
          <w:tcPr>
            <w:tcW w:w="900" w:type="dxa"/>
            <w:tcBorders>
              <w:top w:val="single" w:sz="4" w:space="0" w:color="auto"/>
              <w:bottom w:val="sing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18,453</w:t>
            </w:r>
          </w:p>
        </w:tc>
        <w:tc>
          <w:tcPr>
            <w:tcW w:w="180" w:type="dxa"/>
            <w:vAlign w:val="bottom"/>
          </w:tcPr>
          <w:p w:rsidR="00F8081E" w:rsidRPr="007426CA"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79" w:right="-79"/>
              <w:rPr>
                <w:sz w:val="18"/>
                <w:szCs w:val="18"/>
              </w:rPr>
            </w:pPr>
            <w:r w:rsidRPr="00356F0F">
              <w:rPr>
                <w:sz w:val="18"/>
                <w:szCs w:val="18"/>
              </w:rPr>
              <w:t>9,983</w:t>
            </w:r>
          </w:p>
        </w:tc>
        <w:tc>
          <w:tcPr>
            <w:tcW w:w="180" w:type="dxa"/>
            <w:vAlign w:val="bottom"/>
          </w:tcPr>
          <w:p w:rsidR="00F8081E" w:rsidRPr="00356F0F" w:rsidRDefault="00F8081E" w:rsidP="00356F0F">
            <w:pPr>
              <w:pStyle w:val="acctfourfigures"/>
              <w:shd w:val="clear" w:color="auto" w:fill="FFFFFF"/>
              <w:tabs>
                <w:tab w:val="decimal" w:pos="641"/>
                <w:tab w:val="decimal" w:pos="731"/>
              </w:tabs>
              <w:spacing w:line="240" w:lineRule="atLeast"/>
              <w:ind w:left="-79" w:right="-79"/>
              <w:rPr>
                <w:sz w:val="18"/>
                <w:szCs w:val="18"/>
              </w:rPr>
            </w:pPr>
          </w:p>
        </w:tc>
        <w:tc>
          <w:tcPr>
            <w:tcW w:w="900" w:type="dxa"/>
            <w:tcBorders>
              <w:top w:val="single" w:sz="4" w:space="0" w:color="auto"/>
              <w:bottom w:val="sing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13,108</w:t>
            </w:r>
          </w:p>
        </w:tc>
        <w:tc>
          <w:tcPr>
            <w:tcW w:w="180" w:type="dxa"/>
          </w:tcPr>
          <w:p w:rsidR="00F8081E" w:rsidRPr="00356F0F" w:rsidRDefault="00F8081E" w:rsidP="00356F0F">
            <w:pPr>
              <w:pStyle w:val="acctfourfigures"/>
              <w:shd w:val="clear" w:color="auto" w:fill="FFFFFF"/>
              <w:tabs>
                <w:tab w:val="decimal" w:pos="641"/>
              </w:tabs>
              <w:spacing w:line="240" w:lineRule="atLeast"/>
              <w:ind w:left="-79" w:right="-79"/>
              <w:rPr>
                <w:sz w:val="18"/>
                <w:szCs w:val="18"/>
              </w:rPr>
            </w:pPr>
          </w:p>
        </w:tc>
        <w:tc>
          <w:tcPr>
            <w:tcW w:w="900" w:type="dxa"/>
            <w:tcBorders>
              <w:bottom w:val="sing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168" w:right="-304"/>
              <w:rPr>
                <w:sz w:val="18"/>
                <w:szCs w:val="18"/>
              </w:rPr>
            </w:pPr>
            <w:r w:rsidRPr="00356F0F">
              <w:rPr>
                <w:sz w:val="18"/>
                <w:szCs w:val="18"/>
              </w:rPr>
              <w:t>70,389</w:t>
            </w:r>
          </w:p>
        </w:tc>
        <w:tc>
          <w:tcPr>
            <w:tcW w:w="180" w:type="dxa"/>
          </w:tcPr>
          <w:p w:rsidR="00F8081E" w:rsidRPr="00356F0F"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top w:val="single" w:sz="4" w:space="0" w:color="auto"/>
              <w:bottom w:val="sing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102,446</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bottom w:val="single" w:sz="4" w:space="0" w:color="auto"/>
            </w:tcBorders>
            <w:vAlign w:val="bottom"/>
          </w:tcPr>
          <w:p w:rsidR="00F8081E" w:rsidRPr="007426CA" w:rsidRDefault="00356F0F" w:rsidP="007104CA">
            <w:pPr>
              <w:pStyle w:val="acctfourfigures"/>
              <w:shd w:val="clear" w:color="auto" w:fill="FFFFFF"/>
              <w:tabs>
                <w:tab w:val="clear" w:pos="765"/>
                <w:tab w:val="decimal" w:pos="731"/>
              </w:tabs>
              <w:spacing w:line="240" w:lineRule="atLeast"/>
              <w:ind w:left="-168" w:right="-304"/>
              <w:rPr>
                <w:sz w:val="18"/>
                <w:szCs w:val="18"/>
              </w:rPr>
            </w:pPr>
            <w:r w:rsidRPr="00356F0F">
              <w:rPr>
                <w:sz w:val="18"/>
                <w:szCs w:val="18"/>
              </w:rPr>
              <w:t>540,427</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b/>
                <w:bCs/>
                <w:sz w:val="18"/>
                <w:szCs w:val="18"/>
              </w:rPr>
            </w:pPr>
          </w:p>
        </w:tc>
        <w:tc>
          <w:tcPr>
            <w:tcW w:w="990" w:type="dxa"/>
            <w:tcBorders>
              <w:top w:val="single" w:sz="4" w:space="0" w:color="auto"/>
              <w:bottom w:val="single" w:sz="4" w:space="0" w:color="auto"/>
            </w:tcBorders>
            <w:vAlign w:val="bottom"/>
          </w:tcPr>
          <w:p w:rsidR="00F8081E" w:rsidRPr="00440A1A" w:rsidRDefault="005B6ECF" w:rsidP="00440A1A">
            <w:pPr>
              <w:pStyle w:val="acctfourfigures"/>
              <w:shd w:val="clear" w:color="auto" w:fill="FFFFFF"/>
              <w:tabs>
                <w:tab w:val="clear" w:pos="765"/>
                <w:tab w:val="decimal" w:pos="742"/>
              </w:tabs>
              <w:spacing w:line="240" w:lineRule="atLeast"/>
              <w:ind w:left="-79" w:right="-79"/>
              <w:rPr>
                <w:sz w:val="18"/>
                <w:szCs w:val="18"/>
              </w:rPr>
            </w:pPr>
            <w:r>
              <w:rPr>
                <w:sz w:val="18"/>
                <w:szCs w:val="18"/>
              </w:rPr>
              <w:t>668,</w:t>
            </w:r>
            <w:r w:rsidR="00842C4F">
              <w:rPr>
                <w:sz w:val="18"/>
                <w:szCs w:val="18"/>
              </w:rPr>
              <w:t>072</w:t>
            </w:r>
          </w:p>
        </w:tc>
      </w:tr>
      <w:tr w:rsidR="00F8081E" w:rsidRPr="00440A1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Segment profit before income tax</w:t>
            </w:r>
          </w:p>
        </w:tc>
        <w:tc>
          <w:tcPr>
            <w:tcW w:w="990" w:type="dxa"/>
            <w:tcBorders>
              <w:top w:val="single" w:sz="4" w:space="0" w:color="auto"/>
              <w:bottom w:val="double" w:sz="4" w:space="0" w:color="auto"/>
            </w:tcBorders>
            <w:vAlign w:val="bottom"/>
          </w:tcPr>
          <w:p w:rsidR="00F8081E" w:rsidRPr="007426CA" w:rsidRDefault="00356F0F" w:rsidP="00356F0F">
            <w:pPr>
              <w:pStyle w:val="acctfourfigures"/>
              <w:shd w:val="clear" w:color="auto" w:fill="FFFFFF"/>
              <w:tabs>
                <w:tab w:val="clear" w:pos="765"/>
                <w:tab w:val="decimal" w:pos="731"/>
              </w:tabs>
              <w:spacing w:line="240" w:lineRule="atLeast"/>
              <w:ind w:left="-79" w:right="-79"/>
              <w:rPr>
                <w:sz w:val="18"/>
                <w:szCs w:val="18"/>
              </w:rPr>
            </w:pPr>
            <w:r w:rsidRPr="00356F0F">
              <w:rPr>
                <w:sz w:val="18"/>
                <w:szCs w:val="18"/>
              </w:rPr>
              <w:t>205,055</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440A1A" w:rsidRDefault="005B6ECF" w:rsidP="00356F0F">
            <w:pPr>
              <w:pStyle w:val="acctfourfigures"/>
              <w:shd w:val="clear" w:color="auto" w:fill="FFFFFF"/>
              <w:tabs>
                <w:tab w:val="clear" w:pos="765"/>
                <w:tab w:val="decimal" w:pos="731"/>
              </w:tabs>
              <w:spacing w:line="240" w:lineRule="atLeast"/>
              <w:ind w:left="-79" w:right="-79"/>
              <w:rPr>
                <w:sz w:val="18"/>
                <w:szCs w:val="18"/>
                <w:rtl/>
              </w:rPr>
            </w:pPr>
            <w:r>
              <w:rPr>
                <w:sz w:val="18"/>
                <w:szCs w:val="18"/>
              </w:rPr>
              <w:t>280,597</w:t>
            </w:r>
          </w:p>
        </w:tc>
        <w:tc>
          <w:tcPr>
            <w:tcW w:w="180" w:type="dxa"/>
            <w:vAlign w:val="bottom"/>
          </w:tcPr>
          <w:p w:rsidR="00F8081E" w:rsidRPr="007426CA"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79" w:right="-79"/>
              <w:rPr>
                <w:sz w:val="18"/>
                <w:szCs w:val="18"/>
              </w:rPr>
            </w:pPr>
            <w:r w:rsidRPr="00356F0F">
              <w:rPr>
                <w:sz w:val="18"/>
                <w:szCs w:val="18"/>
              </w:rPr>
              <w:t>4,528</w:t>
            </w:r>
          </w:p>
        </w:tc>
        <w:tc>
          <w:tcPr>
            <w:tcW w:w="180" w:type="dxa"/>
            <w:vAlign w:val="bottom"/>
          </w:tcPr>
          <w:p w:rsidR="00F8081E" w:rsidRPr="007426CA" w:rsidRDefault="00F8081E" w:rsidP="00356F0F">
            <w:pPr>
              <w:pStyle w:val="acctfourfigures"/>
              <w:shd w:val="clear" w:color="auto" w:fill="FFFFFF"/>
              <w:tabs>
                <w:tab w:val="decimal" w:pos="73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6,349</w:t>
            </w:r>
          </w:p>
        </w:tc>
        <w:tc>
          <w:tcPr>
            <w:tcW w:w="180" w:type="dxa"/>
            <w:vAlign w:val="bottom"/>
          </w:tcPr>
          <w:p w:rsidR="00F8081E" w:rsidRPr="007426CA" w:rsidRDefault="00F8081E" w:rsidP="00356F0F">
            <w:pPr>
              <w:pStyle w:val="acctfourfigures"/>
              <w:shd w:val="clear" w:color="auto" w:fill="FFFFFF"/>
              <w:tabs>
                <w:tab w:val="clear" w:pos="765"/>
                <w:tab w:val="decimal" w:pos="641"/>
                <w:tab w:val="decimal" w:pos="73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79" w:right="-79"/>
              <w:rPr>
                <w:sz w:val="18"/>
                <w:szCs w:val="18"/>
              </w:rPr>
            </w:pPr>
            <w:r w:rsidRPr="00356F0F">
              <w:rPr>
                <w:sz w:val="18"/>
                <w:szCs w:val="18"/>
              </w:rPr>
              <w:t>2,779</w:t>
            </w:r>
          </w:p>
        </w:tc>
        <w:tc>
          <w:tcPr>
            <w:tcW w:w="180" w:type="dxa"/>
            <w:vAlign w:val="bottom"/>
          </w:tcPr>
          <w:p w:rsidR="00F8081E" w:rsidRPr="007426CA" w:rsidRDefault="00F8081E" w:rsidP="00356F0F">
            <w:pPr>
              <w:pStyle w:val="acctfourfigures"/>
              <w:shd w:val="clear" w:color="auto" w:fill="FFFFFF"/>
              <w:tabs>
                <w:tab w:val="decimal" w:pos="641"/>
                <w:tab w:val="decimal" w:pos="73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3,599</w:t>
            </w:r>
          </w:p>
        </w:tc>
        <w:tc>
          <w:tcPr>
            <w:tcW w:w="180" w:type="dxa"/>
          </w:tcPr>
          <w:p w:rsidR="00F8081E" w:rsidRPr="007426CA" w:rsidRDefault="00F8081E" w:rsidP="00356F0F">
            <w:pPr>
              <w:pStyle w:val="acctfourfigures"/>
              <w:shd w:val="clear" w:color="auto" w:fill="FFFFFF"/>
              <w:tabs>
                <w:tab w:val="decimal" w:pos="641"/>
              </w:tabs>
              <w:spacing w:line="240" w:lineRule="atLeast"/>
              <w:ind w:left="-79" w:right="-79"/>
              <w:rPr>
                <w:sz w:val="18"/>
                <w:szCs w:val="18"/>
              </w:rPr>
            </w:pPr>
          </w:p>
        </w:tc>
        <w:tc>
          <w:tcPr>
            <w:tcW w:w="900" w:type="dxa"/>
            <w:tcBorders>
              <w:top w:val="single" w:sz="4" w:space="0" w:color="auto"/>
              <w:bottom w:val="double" w:sz="4" w:space="0" w:color="auto"/>
            </w:tcBorders>
            <w:vAlign w:val="bottom"/>
          </w:tcPr>
          <w:p w:rsidR="00F8081E" w:rsidRPr="007426CA" w:rsidRDefault="00356F0F" w:rsidP="00356F0F">
            <w:pPr>
              <w:pStyle w:val="acctfourfigures"/>
              <w:shd w:val="clear" w:color="auto" w:fill="FFFFFF"/>
              <w:tabs>
                <w:tab w:val="clear" w:pos="765"/>
                <w:tab w:val="decimal" w:pos="641"/>
              </w:tabs>
              <w:spacing w:line="240" w:lineRule="atLeast"/>
              <w:ind w:left="-168" w:right="-304"/>
              <w:rPr>
                <w:sz w:val="18"/>
                <w:szCs w:val="18"/>
              </w:rPr>
            </w:pPr>
            <w:r w:rsidRPr="00356F0F">
              <w:rPr>
                <w:sz w:val="18"/>
                <w:szCs w:val="18"/>
              </w:rPr>
              <w:t>31,602</w:t>
            </w:r>
          </w:p>
        </w:tc>
        <w:tc>
          <w:tcPr>
            <w:tcW w:w="180" w:type="dxa"/>
          </w:tcPr>
          <w:p w:rsidR="00F8081E" w:rsidRPr="007426CA" w:rsidRDefault="00F8081E" w:rsidP="00356F0F">
            <w:pPr>
              <w:pStyle w:val="acctfourfigures"/>
              <w:shd w:val="clear" w:color="auto" w:fill="FFFFFF"/>
              <w:tabs>
                <w:tab w:val="decimal" w:pos="641"/>
                <w:tab w:val="decimal" w:pos="731"/>
              </w:tabs>
              <w:spacing w:line="240" w:lineRule="atLeast"/>
              <w:ind w:left="-79" w:right="-79"/>
              <w:rPr>
                <w:sz w:val="18"/>
                <w:szCs w:val="18"/>
              </w:rPr>
            </w:pPr>
          </w:p>
        </w:tc>
        <w:tc>
          <w:tcPr>
            <w:tcW w:w="900" w:type="dxa"/>
            <w:tcBorders>
              <w:top w:val="single" w:sz="4" w:space="0" w:color="auto"/>
              <w:bottom w:val="double" w:sz="4" w:space="0" w:color="auto"/>
            </w:tcBorders>
          </w:tcPr>
          <w:p w:rsidR="00F8081E" w:rsidRPr="00440A1A" w:rsidRDefault="005B6ECF" w:rsidP="00356F0F">
            <w:pPr>
              <w:pStyle w:val="acctfourfigures"/>
              <w:shd w:val="clear" w:color="auto" w:fill="FFFFFF"/>
              <w:tabs>
                <w:tab w:val="clear" w:pos="765"/>
                <w:tab w:val="decimal" w:pos="641"/>
              </w:tabs>
              <w:spacing w:line="240" w:lineRule="atLeast"/>
              <w:ind w:left="-79" w:right="-79"/>
              <w:rPr>
                <w:sz w:val="18"/>
                <w:szCs w:val="18"/>
              </w:rPr>
            </w:pPr>
            <w:r>
              <w:rPr>
                <w:sz w:val="18"/>
                <w:szCs w:val="18"/>
              </w:rPr>
              <w:t>32,158</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7426CA" w:rsidRDefault="00356F0F" w:rsidP="00A215C5">
            <w:pPr>
              <w:pStyle w:val="acctfourfigures"/>
              <w:shd w:val="clear" w:color="auto" w:fill="FFFFFF"/>
              <w:tabs>
                <w:tab w:val="clear" w:pos="765"/>
                <w:tab w:val="decimal" w:pos="731"/>
              </w:tabs>
              <w:spacing w:line="240" w:lineRule="atLeast"/>
              <w:ind w:left="-168" w:right="-304"/>
              <w:rPr>
                <w:sz w:val="18"/>
                <w:szCs w:val="18"/>
              </w:rPr>
            </w:pPr>
            <w:r w:rsidRPr="00356F0F">
              <w:rPr>
                <w:sz w:val="18"/>
                <w:szCs w:val="18"/>
              </w:rPr>
              <w:t>243,964</w:t>
            </w:r>
          </w:p>
        </w:tc>
        <w:tc>
          <w:tcPr>
            <w:tcW w:w="180" w:type="dxa"/>
            <w:vAlign w:val="bottom"/>
          </w:tcPr>
          <w:p w:rsidR="00F8081E" w:rsidRPr="007426CA" w:rsidRDefault="00F8081E" w:rsidP="00F8081E">
            <w:pPr>
              <w:pStyle w:val="acctfourfigures"/>
              <w:shd w:val="clear" w:color="auto" w:fill="FFFFFF"/>
              <w:tabs>
                <w:tab w:val="decimal" w:pos="641"/>
              </w:tabs>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440A1A" w:rsidRDefault="005B6ECF" w:rsidP="00440A1A">
            <w:pPr>
              <w:pStyle w:val="acctfourfigures"/>
              <w:shd w:val="clear" w:color="auto" w:fill="FFFFFF"/>
              <w:tabs>
                <w:tab w:val="clear" w:pos="765"/>
                <w:tab w:val="decimal" w:pos="742"/>
              </w:tabs>
              <w:spacing w:line="240" w:lineRule="atLeast"/>
              <w:ind w:left="-79" w:right="-79"/>
              <w:rPr>
                <w:sz w:val="18"/>
                <w:szCs w:val="18"/>
              </w:rPr>
            </w:pPr>
            <w:r>
              <w:rPr>
                <w:sz w:val="18"/>
                <w:szCs w:val="18"/>
              </w:rPr>
              <w:t>322,703</w:t>
            </w:r>
          </w:p>
        </w:tc>
      </w:tr>
      <w:tr w:rsidR="00F333B9" w:rsidRPr="007426CA" w:rsidTr="00356F0F">
        <w:trPr>
          <w:cantSplit/>
        </w:trPr>
        <w:tc>
          <w:tcPr>
            <w:tcW w:w="3870" w:type="dxa"/>
          </w:tcPr>
          <w:p w:rsidR="00F333B9" w:rsidRPr="007426CA" w:rsidRDefault="00F333B9" w:rsidP="00F01281">
            <w:pPr>
              <w:shd w:val="clear" w:color="auto" w:fill="FFFFFF"/>
              <w:ind w:right="-79"/>
              <w:rPr>
                <w:rFonts w:ascii="Times New Roman" w:hAnsi="Times New Roman" w:cs="Times New Roman"/>
              </w:rPr>
            </w:pPr>
          </w:p>
        </w:tc>
        <w:tc>
          <w:tcPr>
            <w:tcW w:w="99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Borders>
              <w:top w:val="double" w:sz="4" w:space="0" w:color="auto"/>
            </w:tcBorders>
            <w:vAlign w:val="bottom"/>
          </w:tcPr>
          <w:p w:rsidR="00F333B9" w:rsidRPr="007426CA" w:rsidRDefault="00F333B9" w:rsidP="00F8081E">
            <w:pPr>
              <w:pStyle w:val="acctfourfigures"/>
              <w:shd w:val="clear" w:color="auto" w:fill="FFFFFF"/>
              <w:tabs>
                <w:tab w:val="clear" w:pos="765"/>
                <w:tab w:val="decimal" w:pos="551"/>
                <w:tab w:val="decimal" w:pos="64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Borders>
              <w:top w:val="double" w:sz="4" w:space="0" w:color="auto"/>
            </w:tcBorders>
          </w:tcPr>
          <w:p w:rsidR="00F333B9" w:rsidRPr="007426CA" w:rsidRDefault="00F333B9" w:rsidP="00F01281">
            <w:pPr>
              <w:pStyle w:val="acctfourfigures"/>
              <w:shd w:val="clear" w:color="auto" w:fill="FFFFFF"/>
              <w:tabs>
                <w:tab w:val="decimal" w:pos="623"/>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Borders>
              <w:top w:val="double" w:sz="4" w:space="0" w:color="auto"/>
            </w:tcBorders>
          </w:tcPr>
          <w:p w:rsidR="00F333B9" w:rsidRPr="007426CA" w:rsidRDefault="00F333B9" w:rsidP="00F01281">
            <w:pPr>
              <w:pStyle w:val="acctfourfigures"/>
              <w:shd w:val="clear" w:color="auto" w:fill="FFFFFF"/>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562"/>
              </w:tabs>
              <w:spacing w:line="240" w:lineRule="atLeast"/>
              <w:ind w:left="-168" w:right="-304"/>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731"/>
              </w:tabs>
              <w:spacing w:line="240" w:lineRule="atLeast"/>
              <w:ind w:left="-168" w:right="-304"/>
              <w:rPr>
                <w:sz w:val="18"/>
                <w:szCs w:val="18"/>
              </w:rPr>
            </w:pPr>
          </w:p>
        </w:tc>
      </w:tr>
      <w:tr w:rsidR="00F333B9" w:rsidRPr="007426CA" w:rsidTr="00356F0F">
        <w:trPr>
          <w:cantSplit/>
        </w:trPr>
        <w:tc>
          <w:tcPr>
            <w:tcW w:w="6030" w:type="dxa"/>
            <w:gridSpan w:val="4"/>
          </w:tcPr>
          <w:p w:rsidR="00F333B9" w:rsidRPr="007426CA" w:rsidRDefault="00F333B9" w:rsidP="00F01281">
            <w:pPr>
              <w:shd w:val="clear" w:color="auto" w:fill="FFFFFF"/>
              <w:ind w:right="-79"/>
            </w:pPr>
            <w:r w:rsidRPr="007426CA">
              <w:rPr>
                <w:rFonts w:ascii="Times New Roman" w:hAnsi="Times New Roman" w:cs="Times New Roman"/>
              </w:rPr>
              <w:t>Unallocated amounts of</w:t>
            </w:r>
            <w:r w:rsidRPr="007426CA">
              <w:rPr>
                <w:rFonts w:ascii="Times New Roman" w:hAnsi="Times New Roman"/>
              </w:rPr>
              <w:t xml:space="preserve"> revenue and expenses:</w:t>
            </w: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tabs>
                <w:tab w:val="decimal" w:pos="623"/>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vAlign w:val="bottom"/>
          </w:tcPr>
          <w:p w:rsidR="00F333B9" w:rsidRPr="007426CA" w:rsidRDefault="00F333B9" w:rsidP="00F01281">
            <w:pPr>
              <w:pStyle w:val="acctfourfigures"/>
              <w:shd w:val="clear" w:color="auto" w:fill="FFFFFF"/>
              <w:tabs>
                <w:tab w:val="clear" w:pos="765"/>
                <w:tab w:val="decimal" w:pos="562"/>
              </w:tabs>
              <w:spacing w:line="240" w:lineRule="atLeast"/>
              <w:ind w:left="-168" w:right="-304"/>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vAlign w:val="bottom"/>
          </w:tcPr>
          <w:p w:rsidR="00F333B9" w:rsidRPr="007426CA" w:rsidRDefault="00F333B9" w:rsidP="00F01281">
            <w:pPr>
              <w:pStyle w:val="acctfourfigures"/>
              <w:shd w:val="clear" w:color="auto" w:fill="FFFFFF"/>
              <w:tabs>
                <w:tab w:val="clear" w:pos="765"/>
                <w:tab w:val="decimal" w:pos="731"/>
              </w:tabs>
              <w:spacing w:line="240" w:lineRule="atLeast"/>
              <w:ind w:left="-168" w:right="-304"/>
              <w:rPr>
                <w:sz w:val="18"/>
                <w:szCs w:val="18"/>
              </w:rPr>
            </w:pPr>
          </w:p>
        </w:tc>
      </w:tr>
      <w:tr w:rsidR="00F333B9" w:rsidRPr="007426CA" w:rsidTr="00356F0F">
        <w:trPr>
          <w:cantSplit/>
        </w:trPr>
        <w:tc>
          <w:tcPr>
            <w:tcW w:w="3870" w:type="dxa"/>
          </w:tcPr>
          <w:p w:rsidR="00F333B9" w:rsidRPr="007426CA" w:rsidRDefault="00F333B9" w:rsidP="00F01281">
            <w:pPr>
              <w:shd w:val="clear" w:color="auto" w:fill="FFFFFF"/>
              <w:ind w:right="-79"/>
              <w:rPr>
                <w:rFonts w:ascii="Times New Roman" w:hAnsi="Times New Roman" w:cs="Times New Roman"/>
              </w:rPr>
            </w:pPr>
            <w:r>
              <w:rPr>
                <w:rFonts w:ascii="Times New Roman" w:hAnsi="Times New Roman" w:cs="Times New Roman"/>
              </w:rPr>
              <w:t>Other income</w:t>
            </w:r>
          </w:p>
        </w:tc>
        <w:tc>
          <w:tcPr>
            <w:tcW w:w="99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tabs>
                <w:tab w:val="decimal" w:pos="623"/>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vAlign w:val="bottom"/>
          </w:tcPr>
          <w:p w:rsidR="00F333B9" w:rsidRPr="007426CA" w:rsidRDefault="00DA575E" w:rsidP="007104CA">
            <w:pPr>
              <w:pStyle w:val="acctfourfigures"/>
              <w:shd w:val="clear" w:color="auto" w:fill="FFFFFF"/>
              <w:tabs>
                <w:tab w:val="clear" w:pos="765"/>
                <w:tab w:val="decimal" w:pos="731"/>
              </w:tabs>
              <w:spacing w:line="240" w:lineRule="atLeast"/>
              <w:ind w:left="-168" w:right="-304"/>
              <w:rPr>
                <w:sz w:val="18"/>
                <w:szCs w:val="18"/>
              </w:rPr>
            </w:pPr>
            <w:r w:rsidRPr="00DA575E">
              <w:rPr>
                <w:sz w:val="18"/>
                <w:szCs w:val="18"/>
              </w:rPr>
              <w:t>30,789</w:t>
            </w: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vAlign w:val="bottom"/>
          </w:tcPr>
          <w:p w:rsidR="00F333B9" w:rsidRPr="007426CA" w:rsidRDefault="005B6ECF" w:rsidP="00A215C5">
            <w:pPr>
              <w:pStyle w:val="acctfourfigures"/>
              <w:shd w:val="clear" w:color="auto" w:fill="FFFFFF"/>
              <w:tabs>
                <w:tab w:val="clear" w:pos="765"/>
                <w:tab w:val="decimal" w:pos="731"/>
              </w:tabs>
              <w:spacing w:line="240" w:lineRule="atLeast"/>
              <w:ind w:left="-79" w:right="-79"/>
              <w:rPr>
                <w:sz w:val="18"/>
                <w:szCs w:val="18"/>
              </w:rPr>
            </w:pPr>
            <w:r>
              <w:rPr>
                <w:sz w:val="18"/>
                <w:szCs w:val="18"/>
              </w:rPr>
              <w:t>37,648</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Pr>
                <w:rFonts w:ascii="Times New Roman" w:hAnsi="Times New Roman" w:cs="Times New Roman"/>
              </w:rPr>
              <w:t>Distribution costs</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DA575E" w:rsidP="005B6ECF">
            <w:pPr>
              <w:pStyle w:val="acctfourfigures"/>
              <w:shd w:val="clear" w:color="auto" w:fill="FFFFFF"/>
              <w:tabs>
                <w:tab w:val="clear" w:pos="765"/>
                <w:tab w:val="decimal" w:pos="731"/>
              </w:tabs>
              <w:spacing w:line="240" w:lineRule="atLeast"/>
              <w:ind w:left="-168" w:right="-304"/>
              <w:rPr>
                <w:sz w:val="18"/>
                <w:szCs w:val="18"/>
              </w:rPr>
            </w:pPr>
            <w:r w:rsidRPr="00DA575E">
              <w:rPr>
                <w:sz w:val="18"/>
                <w:szCs w:val="18"/>
              </w:rPr>
              <w:t>(220,806)</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CA1884" w:rsidRDefault="00CA1884" w:rsidP="005B6ECF">
            <w:pPr>
              <w:pStyle w:val="acctfourfigures"/>
              <w:shd w:val="clear" w:color="auto" w:fill="FFFFFF"/>
              <w:tabs>
                <w:tab w:val="clear" w:pos="765"/>
                <w:tab w:val="decimal" w:pos="731"/>
              </w:tabs>
              <w:spacing w:line="240" w:lineRule="atLeast"/>
              <w:ind w:left="-79" w:right="-79"/>
              <w:rPr>
                <w:sz w:val="18"/>
                <w:szCs w:val="18"/>
              </w:rPr>
            </w:pPr>
            <w:r>
              <w:rPr>
                <w:sz w:val="18"/>
                <w:szCs w:val="18"/>
              </w:rPr>
              <w:t>(</w:t>
            </w:r>
            <w:r w:rsidR="005B6ECF">
              <w:rPr>
                <w:sz w:val="18"/>
                <w:szCs w:val="18"/>
              </w:rPr>
              <w:t>292,693</w:t>
            </w:r>
            <w:r w:rsidR="00F8081E" w:rsidRPr="00CA1884">
              <w:rPr>
                <w:sz w:val="18"/>
                <w:szCs w:val="18"/>
              </w:rPr>
              <w:t>)</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Administrative expenses</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DA575E" w:rsidP="005B6ECF">
            <w:pPr>
              <w:pStyle w:val="acctfourfigures"/>
              <w:shd w:val="clear" w:color="auto" w:fill="FFFFFF"/>
              <w:tabs>
                <w:tab w:val="clear" w:pos="765"/>
                <w:tab w:val="decimal" w:pos="731"/>
              </w:tabs>
              <w:spacing w:line="240" w:lineRule="atLeast"/>
              <w:ind w:left="-168" w:right="-304"/>
              <w:rPr>
                <w:sz w:val="18"/>
                <w:szCs w:val="18"/>
              </w:rPr>
            </w:pPr>
            <w:r w:rsidRPr="00DA575E">
              <w:rPr>
                <w:sz w:val="18"/>
                <w:szCs w:val="18"/>
              </w:rPr>
              <w:t>(42,185)</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CA1884" w:rsidRDefault="00F8081E" w:rsidP="005B6ECF">
            <w:pPr>
              <w:pStyle w:val="acctfourfigures"/>
              <w:shd w:val="clear" w:color="auto" w:fill="FFFFFF"/>
              <w:tabs>
                <w:tab w:val="clear" w:pos="765"/>
                <w:tab w:val="decimal" w:pos="731"/>
              </w:tabs>
              <w:spacing w:line="240" w:lineRule="atLeast"/>
              <w:ind w:left="-79" w:right="-79"/>
              <w:rPr>
                <w:sz w:val="18"/>
                <w:szCs w:val="18"/>
              </w:rPr>
            </w:pPr>
            <w:r w:rsidRPr="00CA1884">
              <w:rPr>
                <w:sz w:val="18"/>
                <w:szCs w:val="18"/>
              </w:rPr>
              <w:t>(</w:t>
            </w:r>
            <w:r w:rsidR="005B6ECF">
              <w:rPr>
                <w:sz w:val="18"/>
                <w:szCs w:val="18"/>
              </w:rPr>
              <w:t>54,150</w:t>
            </w:r>
            <w:r w:rsidRPr="00CA1884">
              <w:rPr>
                <w:sz w:val="18"/>
                <w:szCs w:val="18"/>
              </w:rPr>
              <w:t>)</w:t>
            </w:r>
          </w:p>
        </w:tc>
      </w:tr>
      <w:tr w:rsidR="00F8081E" w:rsidRPr="007426CA" w:rsidTr="00356F0F">
        <w:trPr>
          <w:cantSplit/>
        </w:trPr>
        <w:tc>
          <w:tcPr>
            <w:tcW w:w="3870" w:type="dxa"/>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Finance costs</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DA575E" w:rsidP="005B6ECF">
            <w:pPr>
              <w:pStyle w:val="acctfourfigures"/>
              <w:shd w:val="clear" w:color="auto" w:fill="FFFFFF"/>
              <w:tabs>
                <w:tab w:val="clear" w:pos="765"/>
                <w:tab w:val="decimal" w:pos="731"/>
              </w:tabs>
              <w:spacing w:line="240" w:lineRule="atLeast"/>
              <w:ind w:left="-168" w:right="-304"/>
              <w:rPr>
                <w:sz w:val="18"/>
                <w:szCs w:val="18"/>
              </w:rPr>
            </w:pPr>
            <w:r w:rsidRPr="00DA575E">
              <w:rPr>
                <w:sz w:val="18"/>
                <w:szCs w:val="18"/>
              </w:rPr>
              <w:t>(7,646)</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CA1884" w:rsidRDefault="00F8081E" w:rsidP="005B6ECF">
            <w:pPr>
              <w:pStyle w:val="acctfourfigures"/>
              <w:shd w:val="clear" w:color="auto" w:fill="FFFFFF"/>
              <w:tabs>
                <w:tab w:val="clear" w:pos="765"/>
                <w:tab w:val="decimal" w:pos="731"/>
              </w:tabs>
              <w:spacing w:line="240" w:lineRule="atLeast"/>
              <w:ind w:left="-79" w:right="-79"/>
              <w:rPr>
                <w:sz w:val="18"/>
                <w:szCs w:val="18"/>
              </w:rPr>
            </w:pPr>
            <w:r w:rsidRPr="00CA1884">
              <w:rPr>
                <w:sz w:val="18"/>
                <w:szCs w:val="18"/>
              </w:rPr>
              <w:t>(</w:t>
            </w:r>
            <w:r w:rsidR="005B6ECF">
              <w:rPr>
                <w:sz w:val="18"/>
                <w:szCs w:val="18"/>
              </w:rPr>
              <w:t>8,054</w:t>
            </w:r>
            <w:r w:rsidRPr="00CA1884">
              <w:rPr>
                <w:sz w:val="18"/>
                <w:szCs w:val="18"/>
              </w:rPr>
              <w:t>)</w:t>
            </w:r>
          </w:p>
        </w:tc>
      </w:tr>
      <w:tr w:rsidR="00F8081E" w:rsidRPr="007C0F00" w:rsidTr="00356F0F">
        <w:trPr>
          <w:cantSplit/>
        </w:trPr>
        <w:tc>
          <w:tcPr>
            <w:tcW w:w="6210" w:type="dxa"/>
            <w:gridSpan w:val="5"/>
          </w:tcPr>
          <w:p w:rsidR="00F8081E" w:rsidRPr="007426CA" w:rsidRDefault="00F8081E" w:rsidP="00F8081E">
            <w:pPr>
              <w:shd w:val="clear" w:color="auto" w:fill="FFFFFF"/>
              <w:ind w:right="-79"/>
              <w:rPr>
                <w:rFonts w:ascii="Times New Roman" w:hAnsi="Times New Roman" w:cs="Times New Roman"/>
              </w:rPr>
            </w:pPr>
            <w:r w:rsidRPr="007426CA">
              <w:rPr>
                <w:rFonts w:ascii="Times New Roman" w:hAnsi="Times New Roman" w:cs="Times New Roman"/>
              </w:rPr>
              <w:t xml:space="preserve">Share of profit (loss) of </w:t>
            </w:r>
            <w:r>
              <w:rPr>
                <w:rFonts w:ascii="Times New Roman" w:hAnsi="Times New Roman" w:cs="Times New Roman"/>
              </w:rPr>
              <w:t>associate</w:t>
            </w: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DA575E" w:rsidP="005B6ECF">
            <w:pPr>
              <w:pStyle w:val="acctfourfigures"/>
              <w:shd w:val="clear" w:color="auto" w:fill="FFFFFF"/>
              <w:tabs>
                <w:tab w:val="clear" w:pos="765"/>
                <w:tab w:val="decimal" w:pos="731"/>
              </w:tabs>
              <w:spacing w:line="240" w:lineRule="atLeast"/>
              <w:ind w:left="-168" w:right="-304"/>
              <w:rPr>
                <w:sz w:val="18"/>
                <w:szCs w:val="18"/>
              </w:rPr>
            </w:pPr>
            <w:r w:rsidRPr="00DA575E">
              <w:rPr>
                <w:sz w:val="18"/>
                <w:szCs w:val="18"/>
              </w:rPr>
              <w:t>166</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CA1884" w:rsidRDefault="00F8081E" w:rsidP="005B6ECF">
            <w:pPr>
              <w:pStyle w:val="acctfourfigures"/>
              <w:shd w:val="clear" w:color="auto" w:fill="FFFFFF"/>
              <w:tabs>
                <w:tab w:val="clear" w:pos="765"/>
                <w:tab w:val="decimal" w:pos="731"/>
              </w:tabs>
              <w:spacing w:line="240" w:lineRule="atLeast"/>
              <w:ind w:left="-79" w:right="-79"/>
              <w:rPr>
                <w:sz w:val="18"/>
                <w:szCs w:val="18"/>
              </w:rPr>
            </w:pPr>
            <w:r w:rsidRPr="00CA1884">
              <w:rPr>
                <w:sz w:val="18"/>
                <w:szCs w:val="18"/>
              </w:rPr>
              <w:t>(</w:t>
            </w:r>
            <w:r w:rsidR="005B6ECF">
              <w:rPr>
                <w:sz w:val="18"/>
                <w:szCs w:val="18"/>
              </w:rPr>
              <w:t>7,526</w:t>
            </w:r>
            <w:r w:rsidRPr="00CA1884">
              <w:rPr>
                <w:sz w:val="18"/>
                <w:szCs w:val="18"/>
              </w:rPr>
              <w:t>)</w:t>
            </w:r>
          </w:p>
        </w:tc>
      </w:tr>
      <w:tr w:rsidR="00F8081E" w:rsidRPr="007426CA" w:rsidTr="00356F0F">
        <w:trPr>
          <w:cantSplit/>
        </w:trPr>
        <w:tc>
          <w:tcPr>
            <w:tcW w:w="3870" w:type="dxa"/>
          </w:tcPr>
          <w:p w:rsidR="00F8081E" w:rsidRPr="007426CA" w:rsidRDefault="00D363B0" w:rsidP="00F50F65">
            <w:pPr>
              <w:shd w:val="clear" w:color="auto" w:fill="FFFFFF"/>
              <w:ind w:right="-79"/>
              <w:rPr>
                <w:rFonts w:ascii="Times New Roman" w:hAnsi="Times New Roman" w:cs="Times New Roman"/>
              </w:rPr>
            </w:pPr>
            <w:r w:rsidRPr="00D363B0">
              <w:rPr>
                <w:rFonts w:ascii="Times New Roman" w:hAnsi="Times New Roman" w:cs="Times New Roman"/>
              </w:rPr>
              <w:t>Income tax benefit (expense)</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lang w:val="en-US" w:bidi="th-TH"/>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bottom w:val="single" w:sz="4" w:space="0" w:color="auto"/>
            </w:tcBorders>
            <w:vAlign w:val="bottom"/>
          </w:tcPr>
          <w:p w:rsidR="00F8081E" w:rsidRPr="007426CA" w:rsidRDefault="00DA575E" w:rsidP="005B6ECF">
            <w:pPr>
              <w:pStyle w:val="acctfourfigures"/>
              <w:shd w:val="clear" w:color="auto" w:fill="FFFFFF"/>
              <w:tabs>
                <w:tab w:val="clear" w:pos="765"/>
                <w:tab w:val="decimal" w:pos="731"/>
              </w:tabs>
              <w:spacing w:line="240" w:lineRule="atLeast"/>
              <w:ind w:left="-168" w:right="-304"/>
              <w:rPr>
                <w:sz w:val="18"/>
                <w:szCs w:val="18"/>
              </w:rPr>
            </w:pPr>
            <w:r w:rsidRPr="00DA575E">
              <w:rPr>
                <w:sz w:val="18"/>
                <w:szCs w:val="18"/>
              </w:rPr>
              <w:t>(459)</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bottom w:val="single" w:sz="4" w:space="0" w:color="auto"/>
            </w:tcBorders>
            <w:vAlign w:val="bottom"/>
          </w:tcPr>
          <w:p w:rsidR="00F8081E" w:rsidRPr="00CA1884" w:rsidRDefault="005B6ECF" w:rsidP="00CA1884">
            <w:pPr>
              <w:pStyle w:val="acctfourfigures"/>
              <w:shd w:val="clear" w:color="auto" w:fill="FFFFFF"/>
              <w:tabs>
                <w:tab w:val="clear" w:pos="765"/>
                <w:tab w:val="decimal" w:pos="731"/>
              </w:tabs>
              <w:spacing w:line="240" w:lineRule="atLeast"/>
              <w:ind w:right="-79"/>
              <w:rPr>
                <w:sz w:val="18"/>
                <w:szCs w:val="18"/>
              </w:rPr>
            </w:pPr>
            <w:r>
              <w:rPr>
                <w:sz w:val="18"/>
                <w:szCs w:val="18"/>
              </w:rPr>
              <w:t>2,136</w:t>
            </w:r>
          </w:p>
        </w:tc>
      </w:tr>
      <w:tr w:rsidR="00F8081E" w:rsidRPr="007426CA" w:rsidTr="00356F0F">
        <w:trPr>
          <w:cantSplit/>
        </w:trPr>
        <w:tc>
          <w:tcPr>
            <w:tcW w:w="3870" w:type="dxa"/>
          </w:tcPr>
          <w:p w:rsidR="00F8081E" w:rsidRPr="007426CA" w:rsidRDefault="001D2325" w:rsidP="009F16AA">
            <w:pPr>
              <w:shd w:val="clear" w:color="auto" w:fill="FFFFFF"/>
              <w:ind w:right="-79"/>
              <w:rPr>
                <w:rFonts w:ascii="Times New Roman" w:hAnsi="Times New Roman" w:cs="Times New Roman"/>
              </w:rPr>
            </w:pPr>
            <w:r>
              <w:rPr>
                <w:rFonts w:ascii="Times New Roman" w:hAnsi="Times New Roman" w:cs="Times New Roman"/>
              </w:rPr>
              <w:t>Profit</w:t>
            </w:r>
            <w:r w:rsidR="009F16AA" w:rsidRPr="009F16AA">
              <w:rPr>
                <w:rFonts w:ascii="Times New Roman" w:hAnsi="Times New Roman" w:cs="Times New Roman"/>
              </w:rPr>
              <w:t xml:space="preserve"> for the period</w:t>
            </w: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vAlign w:val="bottom"/>
          </w:tcPr>
          <w:p w:rsidR="00F8081E" w:rsidRPr="007426CA" w:rsidRDefault="00F8081E" w:rsidP="00F8081E">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tabs>
                <w:tab w:val="decimal" w:pos="623"/>
              </w:tabs>
              <w:spacing w:line="240" w:lineRule="atLeast"/>
              <w:ind w:left="-79" w:right="-79"/>
              <w:rPr>
                <w:sz w:val="18"/>
                <w:szCs w:val="18"/>
              </w:rPr>
            </w:pPr>
          </w:p>
        </w:tc>
        <w:tc>
          <w:tcPr>
            <w:tcW w:w="18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900" w:type="dxa"/>
          </w:tcPr>
          <w:p w:rsidR="00F8081E" w:rsidRPr="007426CA" w:rsidRDefault="00F8081E" w:rsidP="00F8081E">
            <w:pPr>
              <w:pStyle w:val="acctfourfigures"/>
              <w:shd w:val="clear" w:color="auto" w:fill="FFFFFF"/>
              <w:spacing w:line="240" w:lineRule="atLeast"/>
              <w:ind w:left="-79" w:right="-79"/>
              <w:rPr>
                <w:sz w:val="18"/>
                <w:szCs w:val="18"/>
              </w:rPr>
            </w:pP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7426CA" w:rsidRDefault="00DA575E" w:rsidP="00DA575E">
            <w:pPr>
              <w:pStyle w:val="acctfourfigures"/>
              <w:shd w:val="clear" w:color="auto" w:fill="FFFFFF"/>
              <w:tabs>
                <w:tab w:val="clear" w:pos="765"/>
                <w:tab w:val="decimal" w:pos="731"/>
              </w:tabs>
              <w:spacing w:line="240" w:lineRule="atLeast"/>
              <w:ind w:left="-168" w:right="-304"/>
              <w:rPr>
                <w:sz w:val="18"/>
                <w:szCs w:val="18"/>
              </w:rPr>
            </w:pPr>
            <w:r w:rsidRPr="00DA575E">
              <w:rPr>
                <w:sz w:val="18"/>
                <w:szCs w:val="18"/>
              </w:rPr>
              <w:t>3,823</w:t>
            </w:r>
          </w:p>
        </w:tc>
        <w:tc>
          <w:tcPr>
            <w:tcW w:w="180" w:type="dxa"/>
            <w:vAlign w:val="bottom"/>
          </w:tcPr>
          <w:p w:rsidR="00F8081E" w:rsidRPr="007426CA" w:rsidRDefault="00F8081E" w:rsidP="00F8081E">
            <w:pPr>
              <w:pStyle w:val="acctfourfigures"/>
              <w:shd w:val="clear" w:color="auto" w:fill="FFFFFF"/>
              <w:spacing w:line="240" w:lineRule="atLeast"/>
              <w:ind w:left="-79" w:right="-79"/>
              <w:rPr>
                <w:sz w:val="18"/>
                <w:szCs w:val="18"/>
              </w:rPr>
            </w:pPr>
          </w:p>
        </w:tc>
        <w:tc>
          <w:tcPr>
            <w:tcW w:w="990" w:type="dxa"/>
            <w:tcBorders>
              <w:top w:val="single" w:sz="4" w:space="0" w:color="auto"/>
              <w:bottom w:val="double" w:sz="4" w:space="0" w:color="auto"/>
            </w:tcBorders>
            <w:vAlign w:val="bottom"/>
          </w:tcPr>
          <w:p w:rsidR="00F8081E" w:rsidRPr="00CA1884" w:rsidRDefault="005B6ECF" w:rsidP="00CA1884">
            <w:pPr>
              <w:pStyle w:val="acctfourfigures"/>
              <w:shd w:val="clear" w:color="auto" w:fill="FFFFFF"/>
              <w:tabs>
                <w:tab w:val="clear" w:pos="765"/>
                <w:tab w:val="decimal" w:pos="731"/>
              </w:tabs>
              <w:spacing w:line="240" w:lineRule="atLeast"/>
              <w:ind w:left="-79" w:right="-79"/>
              <w:rPr>
                <w:sz w:val="18"/>
                <w:szCs w:val="18"/>
              </w:rPr>
            </w:pPr>
            <w:r>
              <w:rPr>
                <w:sz w:val="18"/>
                <w:szCs w:val="18"/>
              </w:rPr>
              <w:t>64</w:t>
            </w:r>
          </w:p>
        </w:tc>
      </w:tr>
      <w:tr w:rsidR="00F333B9" w:rsidRPr="007426CA" w:rsidTr="00356F0F">
        <w:trPr>
          <w:cantSplit/>
        </w:trPr>
        <w:tc>
          <w:tcPr>
            <w:tcW w:w="3870" w:type="dxa"/>
          </w:tcPr>
          <w:p w:rsidR="00F333B9" w:rsidRPr="007426CA" w:rsidRDefault="00F333B9" w:rsidP="00F01281">
            <w:pPr>
              <w:shd w:val="clear" w:color="auto" w:fill="FFFFFF"/>
              <w:ind w:right="-79"/>
              <w:rPr>
                <w:rFonts w:ascii="Times New Roman" w:hAnsi="Times New Roman" w:cs="Times New Roman"/>
              </w:rPr>
            </w:pPr>
          </w:p>
        </w:tc>
        <w:tc>
          <w:tcPr>
            <w:tcW w:w="99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tabs>
                <w:tab w:val="decimal" w:pos="623"/>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F333B9" w:rsidRPr="007426CA" w:rsidRDefault="00F333B9" w:rsidP="00F01281">
            <w:pPr>
              <w:pStyle w:val="acctfourfigures"/>
              <w:shd w:val="clear" w:color="auto" w:fill="FFFFFF"/>
              <w:tabs>
                <w:tab w:val="clear" w:pos="765"/>
                <w:tab w:val="decimal" w:pos="731"/>
              </w:tabs>
              <w:spacing w:line="240" w:lineRule="atLeast"/>
              <w:ind w:left="-168" w:right="-304"/>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F333B9" w:rsidRPr="007426CA" w:rsidRDefault="00F333B9" w:rsidP="00CA1884">
            <w:pPr>
              <w:pStyle w:val="acctfourfigures"/>
              <w:shd w:val="clear" w:color="auto" w:fill="FFFFFF"/>
              <w:tabs>
                <w:tab w:val="clear" w:pos="765"/>
                <w:tab w:val="decimal" w:pos="731"/>
              </w:tabs>
              <w:spacing w:line="240" w:lineRule="atLeast"/>
              <w:ind w:left="-79" w:right="-79"/>
              <w:rPr>
                <w:sz w:val="18"/>
                <w:szCs w:val="18"/>
              </w:rPr>
            </w:pPr>
          </w:p>
        </w:tc>
      </w:tr>
      <w:tr w:rsidR="000E3368" w:rsidRPr="007426CA" w:rsidTr="00356F0F">
        <w:trPr>
          <w:cantSplit/>
        </w:trPr>
        <w:tc>
          <w:tcPr>
            <w:tcW w:w="6030" w:type="dxa"/>
            <w:gridSpan w:val="4"/>
          </w:tcPr>
          <w:p w:rsidR="000E3368" w:rsidRPr="007426CA" w:rsidRDefault="000E3368" w:rsidP="00F01281">
            <w:pPr>
              <w:shd w:val="clear" w:color="auto" w:fill="FFFFFF"/>
              <w:ind w:right="-79"/>
              <w:rPr>
                <w:rFonts w:ascii="Times New Roman" w:hAnsi="Times New Roman" w:cs="Times New Roman"/>
              </w:rPr>
            </w:pPr>
            <w:r>
              <w:rPr>
                <w:rFonts w:ascii="Times New Roman" w:hAnsi="Times New Roman" w:cs="Times New Roman"/>
              </w:rPr>
              <w:t>Segment assets as at</w:t>
            </w:r>
          </w:p>
        </w:tc>
        <w:tc>
          <w:tcPr>
            <w:tcW w:w="180" w:type="dxa"/>
            <w:vAlign w:val="bottom"/>
          </w:tcPr>
          <w:p w:rsidR="000E3368" w:rsidRPr="007426CA" w:rsidRDefault="000E3368"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tcPr>
          <w:p w:rsidR="000E3368" w:rsidRPr="007426CA" w:rsidRDefault="000E3368" w:rsidP="00F01281">
            <w:pPr>
              <w:pStyle w:val="acctfourfigures"/>
              <w:shd w:val="clear" w:color="auto" w:fill="FFFFFF"/>
              <w:tabs>
                <w:tab w:val="decimal" w:pos="623"/>
              </w:tabs>
              <w:spacing w:line="240" w:lineRule="atLeast"/>
              <w:ind w:left="-79" w:right="-79"/>
              <w:rPr>
                <w:sz w:val="18"/>
                <w:szCs w:val="18"/>
              </w:rPr>
            </w:pPr>
          </w:p>
        </w:tc>
        <w:tc>
          <w:tcPr>
            <w:tcW w:w="180" w:type="dxa"/>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tcPr>
          <w:p w:rsidR="000E3368" w:rsidRPr="007426CA" w:rsidRDefault="000E3368" w:rsidP="00F01281">
            <w:pPr>
              <w:pStyle w:val="acctfourfigures"/>
              <w:shd w:val="clear" w:color="auto" w:fill="FFFFFF"/>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spacing w:line="240" w:lineRule="atLeast"/>
              <w:ind w:left="-79" w:right="-79"/>
              <w:rPr>
                <w:sz w:val="18"/>
                <w:szCs w:val="18"/>
              </w:rPr>
            </w:pPr>
          </w:p>
        </w:tc>
        <w:tc>
          <w:tcPr>
            <w:tcW w:w="990" w:type="dxa"/>
            <w:vAlign w:val="bottom"/>
          </w:tcPr>
          <w:p w:rsidR="000E3368" w:rsidRDefault="000E3368" w:rsidP="007104CA">
            <w:pPr>
              <w:pStyle w:val="acctfourfigures"/>
              <w:shd w:val="clear" w:color="auto" w:fill="FFFFFF"/>
              <w:tabs>
                <w:tab w:val="clear" w:pos="765"/>
                <w:tab w:val="decimal" w:pos="731"/>
              </w:tabs>
              <w:spacing w:line="240" w:lineRule="atLeast"/>
              <w:ind w:left="-168" w:right="-304"/>
              <w:rPr>
                <w:sz w:val="18"/>
                <w:szCs w:val="18"/>
              </w:rPr>
            </w:pPr>
          </w:p>
        </w:tc>
        <w:tc>
          <w:tcPr>
            <w:tcW w:w="180" w:type="dxa"/>
            <w:vAlign w:val="bottom"/>
          </w:tcPr>
          <w:p w:rsidR="000E3368" w:rsidRPr="007426CA" w:rsidRDefault="000E3368" w:rsidP="00F01281">
            <w:pPr>
              <w:pStyle w:val="acctfourfigures"/>
              <w:shd w:val="clear" w:color="auto" w:fill="FFFFFF"/>
              <w:tabs>
                <w:tab w:val="decimal" w:pos="562"/>
              </w:tabs>
              <w:spacing w:line="240" w:lineRule="atLeast"/>
              <w:ind w:left="-168" w:right="-304"/>
              <w:rPr>
                <w:sz w:val="18"/>
                <w:szCs w:val="18"/>
                <w:highlight w:val="yellow"/>
              </w:rPr>
            </w:pPr>
          </w:p>
        </w:tc>
        <w:tc>
          <w:tcPr>
            <w:tcW w:w="990" w:type="dxa"/>
            <w:vAlign w:val="bottom"/>
          </w:tcPr>
          <w:p w:rsidR="000E3368" w:rsidRPr="00CA1884" w:rsidRDefault="000E3368" w:rsidP="007104CA">
            <w:pPr>
              <w:pStyle w:val="acctfourfigures"/>
              <w:shd w:val="clear" w:color="auto" w:fill="FFFFFF"/>
              <w:tabs>
                <w:tab w:val="clear" w:pos="765"/>
                <w:tab w:val="decimal" w:pos="742"/>
              </w:tabs>
              <w:spacing w:line="240" w:lineRule="atLeast"/>
              <w:ind w:left="-79" w:right="-79"/>
              <w:rPr>
                <w:sz w:val="18"/>
                <w:szCs w:val="18"/>
              </w:rPr>
            </w:pPr>
          </w:p>
        </w:tc>
      </w:tr>
      <w:tr w:rsidR="00F333B9" w:rsidRPr="007426CA" w:rsidTr="00356F0F">
        <w:trPr>
          <w:cantSplit/>
        </w:trPr>
        <w:tc>
          <w:tcPr>
            <w:tcW w:w="6030" w:type="dxa"/>
            <w:gridSpan w:val="4"/>
          </w:tcPr>
          <w:p w:rsidR="00F333B9" w:rsidRPr="007C0F00" w:rsidRDefault="000E3368" w:rsidP="00F01281">
            <w:pPr>
              <w:shd w:val="clear" w:color="auto" w:fill="FFFFFF"/>
              <w:ind w:right="-79"/>
              <w:rPr>
                <w:rFonts w:ascii="Times New Roman" w:hAnsi="Times New Roman" w:cs="Times New Roman"/>
              </w:rPr>
            </w:pPr>
            <w:r>
              <w:rPr>
                <w:rFonts w:ascii="Times New Roman" w:hAnsi="Times New Roman" w:cs="Times New Roman"/>
              </w:rPr>
              <w:t xml:space="preserve">   </w:t>
            </w:r>
            <w:r w:rsidR="000724D4">
              <w:rPr>
                <w:rFonts w:ascii="Times New Roman" w:hAnsi="Times New Roman" w:cs="Times New Roman"/>
              </w:rPr>
              <w:t>30 September</w:t>
            </w:r>
            <w:r w:rsidR="00F333B9" w:rsidRPr="007426CA">
              <w:rPr>
                <w:rFonts w:ascii="Times New Roman" w:hAnsi="Times New Roman" w:cs="Times New Roman"/>
              </w:rPr>
              <w:t xml:space="preserve"> / 31 December</w:t>
            </w: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tabs>
                <w:tab w:val="decimal" w:pos="623"/>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tcBorders>
              <w:bottom w:val="double" w:sz="4" w:space="0" w:color="auto"/>
            </w:tcBorders>
            <w:vAlign w:val="bottom"/>
          </w:tcPr>
          <w:p w:rsidR="00F333B9" w:rsidRPr="007426CA" w:rsidRDefault="001B159E" w:rsidP="007104CA">
            <w:pPr>
              <w:pStyle w:val="acctfourfigures"/>
              <w:shd w:val="clear" w:color="auto" w:fill="FFFFFF"/>
              <w:tabs>
                <w:tab w:val="clear" w:pos="765"/>
                <w:tab w:val="decimal" w:pos="731"/>
              </w:tabs>
              <w:spacing w:line="240" w:lineRule="atLeast"/>
              <w:ind w:left="-168" w:right="-304"/>
              <w:rPr>
                <w:sz w:val="18"/>
                <w:szCs w:val="18"/>
              </w:rPr>
            </w:pPr>
            <w:r w:rsidRPr="001B159E">
              <w:rPr>
                <w:sz w:val="18"/>
                <w:szCs w:val="18"/>
              </w:rPr>
              <w:t>761,832</w:t>
            </w:r>
          </w:p>
        </w:tc>
        <w:tc>
          <w:tcPr>
            <w:tcW w:w="180" w:type="dxa"/>
            <w:vAlign w:val="bottom"/>
          </w:tcPr>
          <w:p w:rsidR="00F333B9" w:rsidRPr="007426CA" w:rsidRDefault="00F333B9" w:rsidP="00F01281">
            <w:pPr>
              <w:pStyle w:val="acctfourfigures"/>
              <w:shd w:val="clear" w:color="auto" w:fill="FFFFFF"/>
              <w:tabs>
                <w:tab w:val="decimal" w:pos="562"/>
              </w:tabs>
              <w:spacing w:line="240" w:lineRule="atLeast"/>
              <w:ind w:left="-168" w:right="-304"/>
              <w:rPr>
                <w:sz w:val="18"/>
                <w:szCs w:val="18"/>
                <w:highlight w:val="yellow"/>
              </w:rPr>
            </w:pPr>
          </w:p>
        </w:tc>
        <w:tc>
          <w:tcPr>
            <w:tcW w:w="990" w:type="dxa"/>
            <w:tcBorders>
              <w:bottom w:val="double" w:sz="4" w:space="0" w:color="auto"/>
            </w:tcBorders>
            <w:vAlign w:val="bottom"/>
          </w:tcPr>
          <w:p w:rsidR="00F333B9" w:rsidRPr="007426CA" w:rsidRDefault="00601354" w:rsidP="00F06E6E">
            <w:pPr>
              <w:pStyle w:val="acctfourfigures"/>
              <w:shd w:val="clear" w:color="auto" w:fill="FFFFFF"/>
              <w:tabs>
                <w:tab w:val="clear" w:pos="765"/>
                <w:tab w:val="decimal" w:pos="742"/>
              </w:tabs>
              <w:spacing w:line="240" w:lineRule="atLeast"/>
              <w:ind w:left="-79" w:right="-79"/>
              <w:rPr>
                <w:sz w:val="18"/>
                <w:szCs w:val="18"/>
              </w:rPr>
            </w:pPr>
            <w:r>
              <w:rPr>
                <w:sz w:val="18"/>
                <w:szCs w:val="18"/>
              </w:rPr>
              <w:t>805,859</w:t>
            </w:r>
          </w:p>
        </w:tc>
      </w:tr>
      <w:tr w:rsidR="000E3368" w:rsidRPr="006723AE" w:rsidTr="00356F0F">
        <w:trPr>
          <w:cantSplit/>
        </w:trPr>
        <w:tc>
          <w:tcPr>
            <w:tcW w:w="6030" w:type="dxa"/>
            <w:gridSpan w:val="4"/>
          </w:tcPr>
          <w:p w:rsidR="000E3368" w:rsidRPr="006723AE" w:rsidRDefault="000E3368" w:rsidP="00F01281">
            <w:pPr>
              <w:shd w:val="clear" w:color="auto" w:fill="FFFFFF"/>
              <w:ind w:right="-79"/>
              <w:rPr>
                <w:rFonts w:ascii="Times New Roman" w:hAnsi="Times New Roman" w:cs="Times New Roman"/>
              </w:rPr>
            </w:pPr>
            <w:r>
              <w:rPr>
                <w:rFonts w:ascii="Times New Roman" w:hAnsi="Times New Roman" w:cs="Times New Roman"/>
              </w:rPr>
              <w:t xml:space="preserve">Segment liabilities as at </w:t>
            </w:r>
          </w:p>
        </w:tc>
        <w:tc>
          <w:tcPr>
            <w:tcW w:w="180" w:type="dxa"/>
            <w:vAlign w:val="bottom"/>
          </w:tcPr>
          <w:p w:rsidR="000E3368" w:rsidRPr="007426CA" w:rsidRDefault="000E3368"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vAlign w:val="bottom"/>
          </w:tcPr>
          <w:p w:rsidR="000E3368" w:rsidRPr="007426CA" w:rsidRDefault="000E3368"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tcPr>
          <w:p w:rsidR="000E3368" w:rsidRPr="007426CA" w:rsidRDefault="000E3368" w:rsidP="00F01281">
            <w:pPr>
              <w:pStyle w:val="acctfourfigures"/>
              <w:shd w:val="clear" w:color="auto" w:fill="FFFFFF"/>
              <w:tabs>
                <w:tab w:val="decimal" w:pos="623"/>
              </w:tabs>
              <w:spacing w:line="240" w:lineRule="atLeast"/>
              <w:ind w:left="-79" w:right="-79"/>
              <w:rPr>
                <w:sz w:val="18"/>
                <w:szCs w:val="18"/>
              </w:rPr>
            </w:pPr>
          </w:p>
        </w:tc>
        <w:tc>
          <w:tcPr>
            <w:tcW w:w="180" w:type="dxa"/>
          </w:tcPr>
          <w:p w:rsidR="000E3368" w:rsidRPr="007426CA" w:rsidRDefault="000E3368" w:rsidP="00F01281">
            <w:pPr>
              <w:pStyle w:val="acctfourfigures"/>
              <w:shd w:val="clear" w:color="auto" w:fill="FFFFFF"/>
              <w:spacing w:line="240" w:lineRule="atLeast"/>
              <w:ind w:left="-79" w:right="-79"/>
              <w:rPr>
                <w:sz w:val="18"/>
                <w:szCs w:val="18"/>
              </w:rPr>
            </w:pPr>
          </w:p>
        </w:tc>
        <w:tc>
          <w:tcPr>
            <w:tcW w:w="900" w:type="dxa"/>
          </w:tcPr>
          <w:p w:rsidR="000E3368" w:rsidRPr="007426CA" w:rsidRDefault="000E3368" w:rsidP="00F01281">
            <w:pPr>
              <w:pStyle w:val="acctfourfigures"/>
              <w:shd w:val="clear" w:color="auto" w:fill="FFFFFF"/>
              <w:spacing w:line="240" w:lineRule="atLeast"/>
              <w:ind w:left="-79" w:right="-79"/>
              <w:rPr>
                <w:sz w:val="18"/>
                <w:szCs w:val="18"/>
              </w:rPr>
            </w:pPr>
          </w:p>
        </w:tc>
        <w:tc>
          <w:tcPr>
            <w:tcW w:w="180" w:type="dxa"/>
            <w:vAlign w:val="bottom"/>
          </w:tcPr>
          <w:p w:rsidR="000E3368" w:rsidRPr="007426CA" w:rsidRDefault="000E3368" w:rsidP="00F01281">
            <w:pPr>
              <w:pStyle w:val="acctfourfigures"/>
              <w:shd w:val="clear" w:color="auto" w:fill="FFFFFF"/>
              <w:spacing w:line="240" w:lineRule="atLeast"/>
              <w:ind w:left="-79" w:right="-79"/>
              <w:rPr>
                <w:sz w:val="18"/>
                <w:szCs w:val="18"/>
              </w:rPr>
            </w:pPr>
          </w:p>
        </w:tc>
        <w:tc>
          <w:tcPr>
            <w:tcW w:w="990" w:type="dxa"/>
            <w:tcBorders>
              <w:top w:val="double" w:sz="4" w:space="0" w:color="auto"/>
            </w:tcBorders>
            <w:vAlign w:val="bottom"/>
          </w:tcPr>
          <w:p w:rsidR="000E3368" w:rsidRDefault="000E3368" w:rsidP="007104CA">
            <w:pPr>
              <w:pStyle w:val="acctfourfigures"/>
              <w:shd w:val="clear" w:color="auto" w:fill="FFFFFF"/>
              <w:tabs>
                <w:tab w:val="clear" w:pos="765"/>
                <w:tab w:val="decimal" w:pos="731"/>
              </w:tabs>
              <w:spacing w:line="240" w:lineRule="atLeast"/>
              <w:ind w:left="-168" w:right="-304"/>
              <w:rPr>
                <w:sz w:val="18"/>
                <w:szCs w:val="18"/>
              </w:rPr>
            </w:pPr>
          </w:p>
        </w:tc>
        <w:tc>
          <w:tcPr>
            <w:tcW w:w="180" w:type="dxa"/>
            <w:vAlign w:val="bottom"/>
          </w:tcPr>
          <w:p w:rsidR="000E3368" w:rsidRPr="007426CA" w:rsidRDefault="000E3368" w:rsidP="00F01281">
            <w:pPr>
              <w:pStyle w:val="acctfourfigures"/>
              <w:shd w:val="clear" w:color="auto" w:fill="FFFFFF"/>
              <w:tabs>
                <w:tab w:val="decimal" w:pos="562"/>
              </w:tabs>
              <w:spacing w:line="240" w:lineRule="atLeast"/>
              <w:ind w:left="-168" w:right="-304"/>
              <w:rPr>
                <w:sz w:val="18"/>
                <w:szCs w:val="18"/>
              </w:rPr>
            </w:pPr>
          </w:p>
        </w:tc>
        <w:tc>
          <w:tcPr>
            <w:tcW w:w="990" w:type="dxa"/>
            <w:tcBorders>
              <w:top w:val="double" w:sz="4" w:space="0" w:color="auto"/>
            </w:tcBorders>
            <w:vAlign w:val="bottom"/>
          </w:tcPr>
          <w:p w:rsidR="000E3368" w:rsidRDefault="000E3368" w:rsidP="007104CA">
            <w:pPr>
              <w:pStyle w:val="acctfourfigures"/>
              <w:shd w:val="clear" w:color="auto" w:fill="FFFFFF"/>
              <w:tabs>
                <w:tab w:val="clear" w:pos="765"/>
                <w:tab w:val="decimal" w:pos="742"/>
              </w:tabs>
              <w:spacing w:line="240" w:lineRule="atLeast"/>
              <w:ind w:left="-79" w:right="-79"/>
              <w:rPr>
                <w:sz w:val="18"/>
                <w:szCs w:val="18"/>
              </w:rPr>
            </w:pPr>
          </w:p>
        </w:tc>
      </w:tr>
      <w:tr w:rsidR="00F333B9" w:rsidRPr="006723AE" w:rsidTr="00356F0F">
        <w:trPr>
          <w:cantSplit/>
        </w:trPr>
        <w:tc>
          <w:tcPr>
            <w:tcW w:w="6030" w:type="dxa"/>
            <w:gridSpan w:val="4"/>
          </w:tcPr>
          <w:p w:rsidR="00F333B9" w:rsidRPr="007426CA" w:rsidRDefault="000E3368" w:rsidP="00F01281">
            <w:pPr>
              <w:shd w:val="clear" w:color="auto" w:fill="FFFFFF"/>
              <w:ind w:right="-79"/>
              <w:rPr>
                <w:rFonts w:ascii="Times New Roman" w:hAnsi="Times New Roman" w:cs="Times New Roman"/>
              </w:rPr>
            </w:pPr>
            <w:r>
              <w:rPr>
                <w:rFonts w:ascii="Times New Roman" w:hAnsi="Times New Roman" w:cs="Times New Roman"/>
              </w:rPr>
              <w:t xml:space="preserve">   </w:t>
            </w:r>
            <w:r w:rsidR="000724D4">
              <w:rPr>
                <w:rFonts w:ascii="Times New Roman" w:hAnsi="Times New Roman" w:cs="Times New Roman"/>
              </w:rPr>
              <w:t>30 September</w:t>
            </w:r>
            <w:r w:rsidR="00F333B9" w:rsidRPr="006723AE">
              <w:rPr>
                <w:rFonts w:ascii="Times New Roman" w:hAnsi="Times New Roman" w:cs="Times New Roman"/>
              </w:rPr>
              <w:t xml:space="preserve"> / 31 December</w:t>
            </w: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tabs>
                <w:tab w:val="clear" w:pos="765"/>
                <w:tab w:val="decimal" w:pos="641"/>
              </w:tabs>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551"/>
              </w:tabs>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vAlign w:val="bottom"/>
          </w:tcPr>
          <w:p w:rsidR="00F333B9" w:rsidRPr="007426CA" w:rsidRDefault="00F333B9" w:rsidP="00F01281">
            <w:pPr>
              <w:pStyle w:val="acctfourfigures"/>
              <w:shd w:val="clear" w:color="auto" w:fill="FFFFFF"/>
              <w:tabs>
                <w:tab w:val="clear" w:pos="765"/>
                <w:tab w:val="decimal" w:pos="479"/>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tabs>
                <w:tab w:val="decimal" w:pos="623"/>
              </w:tabs>
              <w:spacing w:line="240" w:lineRule="atLeast"/>
              <w:ind w:left="-79" w:right="-79"/>
              <w:rPr>
                <w:sz w:val="18"/>
                <w:szCs w:val="18"/>
              </w:rPr>
            </w:pPr>
          </w:p>
        </w:tc>
        <w:tc>
          <w:tcPr>
            <w:tcW w:w="18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900" w:type="dxa"/>
          </w:tcPr>
          <w:p w:rsidR="00F333B9" w:rsidRPr="007426CA" w:rsidRDefault="00F333B9" w:rsidP="00F01281">
            <w:pPr>
              <w:pStyle w:val="acctfourfigures"/>
              <w:shd w:val="clear" w:color="auto" w:fill="FFFFFF"/>
              <w:spacing w:line="240" w:lineRule="atLeast"/>
              <w:ind w:left="-79" w:right="-79"/>
              <w:rPr>
                <w:sz w:val="18"/>
                <w:szCs w:val="18"/>
              </w:rPr>
            </w:pPr>
          </w:p>
        </w:tc>
        <w:tc>
          <w:tcPr>
            <w:tcW w:w="180" w:type="dxa"/>
            <w:vAlign w:val="bottom"/>
          </w:tcPr>
          <w:p w:rsidR="00F333B9" w:rsidRPr="007426CA" w:rsidRDefault="00F333B9" w:rsidP="00F01281">
            <w:pPr>
              <w:pStyle w:val="acctfourfigures"/>
              <w:shd w:val="clear" w:color="auto" w:fill="FFFFFF"/>
              <w:spacing w:line="240" w:lineRule="atLeast"/>
              <w:ind w:left="-79" w:right="-79"/>
              <w:rPr>
                <w:sz w:val="18"/>
                <w:szCs w:val="18"/>
              </w:rPr>
            </w:pPr>
          </w:p>
        </w:tc>
        <w:tc>
          <w:tcPr>
            <w:tcW w:w="990" w:type="dxa"/>
            <w:tcBorders>
              <w:bottom w:val="double" w:sz="4" w:space="0" w:color="auto"/>
            </w:tcBorders>
            <w:vAlign w:val="bottom"/>
          </w:tcPr>
          <w:p w:rsidR="00F333B9" w:rsidRPr="007426CA" w:rsidRDefault="001B159E" w:rsidP="007104CA">
            <w:pPr>
              <w:pStyle w:val="acctfourfigures"/>
              <w:shd w:val="clear" w:color="auto" w:fill="FFFFFF"/>
              <w:tabs>
                <w:tab w:val="clear" w:pos="765"/>
                <w:tab w:val="decimal" w:pos="731"/>
              </w:tabs>
              <w:spacing w:line="240" w:lineRule="atLeast"/>
              <w:ind w:left="-168" w:right="-304"/>
              <w:rPr>
                <w:sz w:val="18"/>
                <w:szCs w:val="18"/>
              </w:rPr>
            </w:pPr>
            <w:r w:rsidRPr="001B159E">
              <w:rPr>
                <w:sz w:val="18"/>
                <w:szCs w:val="18"/>
              </w:rPr>
              <w:t>310,954</w:t>
            </w:r>
          </w:p>
        </w:tc>
        <w:tc>
          <w:tcPr>
            <w:tcW w:w="180" w:type="dxa"/>
            <w:vAlign w:val="bottom"/>
          </w:tcPr>
          <w:p w:rsidR="00F333B9" w:rsidRPr="007426CA" w:rsidRDefault="00F333B9" w:rsidP="00F01281">
            <w:pPr>
              <w:pStyle w:val="acctfourfigures"/>
              <w:shd w:val="clear" w:color="auto" w:fill="FFFFFF"/>
              <w:tabs>
                <w:tab w:val="decimal" w:pos="562"/>
              </w:tabs>
              <w:spacing w:line="240" w:lineRule="atLeast"/>
              <w:ind w:left="-168" w:right="-304"/>
              <w:rPr>
                <w:sz w:val="18"/>
                <w:szCs w:val="18"/>
              </w:rPr>
            </w:pPr>
          </w:p>
        </w:tc>
        <w:tc>
          <w:tcPr>
            <w:tcW w:w="990" w:type="dxa"/>
            <w:tcBorders>
              <w:bottom w:val="double" w:sz="4" w:space="0" w:color="auto"/>
            </w:tcBorders>
            <w:vAlign w:val="bottom"/>
          </w:tcPr>
          <w:p w:rsidR="00F333B9" w:rsidRPr="00CA1884" w:rsidRDefault="00601354" w:rsidP="007104CA">
            <w:pPr>
              <w:pStyle w:val="acctfourfigures"/>
              <w:shd w:val="clear" w:color="auto" w:fill="FFFFFF"/>
              <w:tabs>
                <w:tab w:val="clear" w:pos="765"/>
                <w:tab w:val="decimal" w:pos="742"/>
              </w:tabs>
              <w:spacing w:line="240" w:lineRule="atLeast"/>
              <w:ind w:left="-79" w:right="-79"/>
              <w:rPr>
                <w:sz w:val="18"/>
                <w:szCs w:val="18"/>
              </w:rPr>
            </w:pPr>
            <w:r>
              <w:rPr>
                <w:sz w:val="18"/>
                <w:szCs w:val="18"/>
              </w:rPr>
              <w:t>349,511</w:t>
            </w:r>
          </w:p>
        </w:tc>
      </w:tr>
    </w:tbl>
    <w:p w:rsidR="000D73F9" w:rsidRPr="000D73F9" w:rsidRDefault="000D73F9" w:rsidP="00F8081E">
      <w:pPr>
        <w:tabs>
          <w:tab w:val="clear" w:pos="227"/>
          <w:tab w:val="clear" w:pos="454"/>
          <w:tab w:val="clear" w:pos="6549"/>
          <w:tab w:val="left" w:pos="540"/>
          <w:tab w:val="left" w:pos="7920"/>
        </w:tabs>
        <w:spacing w:line="240" w:lineRule="auto"/>
        <w:ind w:firstLine="270"/>
        <w:rPr>
          <w:rFonts w:ascii="Times New Roman" w:hAnsi="Times New Roman"/>
          <w:sz w:val="22"/>
          <w:szCs w:val="22"/>
        </w:rPr>
      </w:pPr>
    </w:p>
    <w:p w:rsidR="00F8081E" w:rsidRPr="00EC1E0C" w:rsidRDefault="00F8081E" w:rsidP="00F8081E">
      <w:pPr>
        <w:tabs>
          <w:tab w:val="clear" w:pos="227"/>
          <w:tab w:val="clear" w:pos="454"/>
          <w:tab w:val="clear" w:pos="6549"/>
          <w:tab w:val="left" w:pos="540"/>
          <w:tab w:val="left" w:pos="7920"/>
        </w:tabs>
        <w:spacing w:line="240" w:lineRule="auto"/>
        <w:ind w:firstLine="270"/>
        <w:rPr>
          <w:rFonts w:ascii="Times New Roman" w:hAnsi="Times New Roman"/>
          <w:b/>
          <w:bCs/>
          <w:i/>
          <w:iCs/>
          <w:sz w:val="22"/>
          <w:szCs w:val="22"/>
        </w:rPr>
      </w:pPr>
      <w:r w:rsidRPr="00EC1E0C">
        <w:rPr>
          <w:rFonts w:ascii="Times New Roman" w:hAnsi="Times New Roman"/>
          <w:b/>
          <w:bCs/>
          <w:i/>
          <w:iCs/>
          <w:sz w:val="22"/>
          <w:szCs w:val="22"/>
        </w:rPr>
        <w:t>Geographical segments</w:t>
      </w:r>
    </w:p>
    <w:p w:rsidR="00F8081E" w:rsidRPr="0061077F" w:rsidRDefault="00F8081E" w:rsidP="00F8081E">
      <w:pPr>
        <w:ind w:firstLine="270"/>
      </w:pPr>
    </w:p>
    <w:p w:rsidR="00F8081E" w:rsidRPr="0086126D" w:rsidRDefault="00F8081E" w:rsidP="00F8081E">
      <w:pPr>
        <w:pStyle w:val="a0"/>
        <w:tabs>
          <w:tab w:val="clear" w:pos="1080"/>
          <w:tab w:val="left" w:pos="540"/>
        </w:tabs>
        <w:ind w:right="-25" w:firstLine="270"/>
        <w:jc w:val="thaiDistribute"/>
        <w:rPr>
          <w:rFonts w:cs="Times New Roman"/>
          <w:sz w:val="22"/>
          <w:szCs w:val="22"/>
          <w:lang w:val="en-US"/>
        </w:rPr>
      </w:pPr>
      <w:r>
        <w:rPr>
          <w:rFonts w:cs="Times New Roman"/>
          <w:sz w:val="22"/>
          <w:szCs w:val="22"/>
          <w:lang w:val="en-US"/>
        </w:rPr>
        <w:t>The Company operates principally in Thailand.</w:t>
      </w:r>
    </w:p>
    <w:p w:rsidR="00F333B9" w:rsidRPr="00F8081E" w:rsidRDefault="00F333B9" w:rsidP="00F8081E">
      <w:pPr>
        <w:rPr>
          <w:rFonts w:ascii="Angsana New" w:hAnsi="Angsana New"/>
          <w:cs/>
        </w:rPr>
        <w:sectPr w:rsidR="00F333B9" w:rsidRPr="00F8081E" w:rsidSect="00F8081E">
          <w:pgSz w:w="16834" w:h="11909" w:orient="landscape" w:code="9"/>
          <w:pgMar w:top="691" w:right="1152" w:bottom="576" w:left="1152" w:header="720" w:footer="720" w:gutter="0"/>
          <w:cols w:space="720"/>
          <w:docGrid w:linePitch="245"/>
        </w:sectPr>
      </w:pPr>
    </w:p>
    <w:p w:rsidR="001212CE" w:rsidRPr="00FE13DD" w:rsidRDefault="00F2133D" w:rsidP="00CB4E7E">
      <w:pPr>
        <w:pStyle w:val="block"/>
        <w:tabs>
          <w:tab w:val="left" w:pos="360"/>
        </w:tabs>
        <w:spacing w:after="0" w:line="240" w:lineRule="atLeast"/>
        <w:ind w:left="270" w:hanging="540"/>
        <w:jc w:val="both"/>
        <w:rPr>
          <w:b/>
          <w:bCs/>
          <w:sz w:val="24"/>
          <w:szCs w:val="24"/>
        </w:rPr>
      </w:pPr>
      <w:r w:rsidRPr="00FE13DD">
        <w:rPr>
          <w:b/>
          <w:bCs/>
          <w:sz w:val="24"/>
          <w:szCs w:val="24"/>
        </w:rPr>
        <w:lastRenderedPageBreak/>
        <w:t>1</w:t>
      </w:r>
      <w:r w:rsidR="000D3DEA">
        <w:rPr>
          <w:b/>
          <w:bCs/>
          <w:sz w:val="24"/>
          <w:szCs w:val="24"/>
        </w:rPr>
        <w:t>0</w:t>
      </w:r>
      <w:r w:rsidR="001212CE" w:rsidRPr="00FE13DD">
        <w:rPr>
          <w:b/>
          <w:bCs/>
          <w:sz w:val="24"/>
          <w:szCs w:val="24"/>
        </w:rPr>
        <w:tab/>
      </w:r>
      <w:r w:rsidR="00601354">
        <w:rPr>
          <w:b/>
          <w:bCs/>
          <w:sz w:val="24"/>
          <w:szCs w:val="24"/>
        </w:rPr>
        <w:t>Basic e</w:t>
      </w:r>
      <w:r w:rsidR="00B147D8" w:rsidRPr="00B147D8">
        <w:rPr>
          <w:b/>
          <w:bCs/>
          <w:sz w:val="24"/>
          <w:szCs w:val="24"/>
        </w:rPr>
        <w:t>arnings (loss) per share</w:t>
      </w:r>
    </w:p>
    <w:p w:rsidR="00B803ED" w:rsidRPr="00FE13DD" w:rsidRDefault="00CB4E7E" w:rsidP="00CB4E7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2"/>
        </w:tabs>
        <w:ind w:left="270"/>
        <w:jc w:val="both"/>
        <w:rPr>
          <w:rFonts w:ascii="Times New Roman" w:hAnsi="Times New Roman" w:cs="Times New Roman"/>
          <w:sz w:val="22"/>
          <w:szCs w:val="22"/>
        </w:rPr>
      </w:pPr>
      <w:r>
        <w:rPr>
          <w:rFonts w:ascii="Times New Roman" w:hAnsi="Times New Roman" w:cs="Times New Roman"/>
          <w:sz w:val="22"/>
          <w:szCs w:val="22"/>
        </w:rPr>
        <w:tab/>
      </w:r>
    </w:p>
    <w:p w:rsidR="001212CE" w:rsidRPr="00CB4E7E" w:rsidRDefault="00723AD1" w:rsidP="00EB2C84">
      <w:pPr>
        <w:tabs>
          <w:tab w:val="clear" w:pos="454"/>
          <w:tab w:val="clear" w:pos="680"/>
          <w:tab w:val="left" w:pos="540"/>
        </w:tabs>
        <w:ind w:left="270"/>
        <w:jc w:val="both"/>
        <w:rPr>
          <w:rFonts w:ascii="Times New Roman" w:hAnsi="Times New Roman" w:cs="Times New Roman"/>
          <w:sz w:val="22"/>
          <w:szCs w:val="22"/>
        </w:rPr>
      </w:pPr>
      <w:r w:rsidRPr="00CB4E7E">
        <w:rPr>
          <w:rFonts w:ascii="Times New Roman" w:hAnsi="Times New Roman" w:cs="Times New Roman"/>
          <w:spacing w:val="2"/>
          <w:sz w:val="22"/>
          <w:szCs w:val="22"/>
        </w:rPr>
        <w:t xml:space="preserve">The </w:t>
      </w:r>
      <w:r w:rsidR="006723AE" w:rsidRPr="00CB4E7E">
        <w:rPr>
          <w:rFonts w:ascii="Times New Roman" w:hAnsi="Times New Roman" w:cs="Times New Roman"/>
          <w:spacing w:val="2"/>
          <w:sz w:val="22"/>
          <w:szCs w:val="22"/>
        </w:rPr>
        <w:t>calculations of basic earnings</w:t>
      </w:r>
      <w:r w:rsidR="00B147D8">
        <w:rPr>
          <w:rFonts w:ascii="Times New Roman" w:hAnsi="Times New Roman" w:cs="Times New Roman"/>
          <w:spacing w:val="2"/>
          <w:sz w:val="22"/>
          <w:szCs w:val="22"/>
        </w:rPr>
        <w:t xml:space="preserve"> (loss)</w:t>
      </w:r>
      <w:r w:rsidRPr="00CB4E7E">
        <w:rPr>
          <w:rFonts w:ascii="Times New Roman" w:hAnsi="Times New Roman" w:cs="Times New Roman"/>
          <w:spacing w:val="2"/>
          <w:sz w:val="22"/>
          <w:szCs w:val="22"/>
        </w:rPr>
        <w:t xml:space="preserve"> per share for the three-month</w:t>
      </w:r>
      <w:r w:rsidR="00FC2951" w:rsidRPr="00CB4E7E">
        <w:rPr>
          <w:rFonts w:ascii="Times New Roman" w:hAnsi="Times New Roman" w:cs="Times New Roman"/>
          <w:spacing w:val="2"/>
          <w:sz w:val="22"/>
          <w:szCs w:val="22"/>
        </w:rPr>
        <w:t xml:space="preserve"> and </w:t>
      </w:r>
      <w:r w:rsidR="00A15AF8">
        <w:rPr>
          <w:rFonts w:ascii="Times New Roman" w:hAnsi="Times New Roman" w:cs="Times New Roman"/>
          <w:spacing w:val="2"/>
          <w:sz w:val="22"/>
          <w:szCs w:val="22"/>
        </w:rPr>
        <w:t>nine-month</w:t>
      </w:r>
      <w:r w:rsidRPr="00CB4E7E">
        <w:rPr>
          <w:rFonts w:ascii="Times New Roman" w:hAnsi="Times New Roman" w:cs="Times New Roman"/>
          <w:spacing w:val="2"/>
          <w:sz w:val="22"/>
          <w:szCs w:val="22"/>
        </w:rPr>
        <w:t xml:space="preserve"> </w:t>
      </w:r>
      <w:r w:rsidR="00FE13DD" w:rsidRPr="00CB4E7E">
        <w:rPr>
          <w:rFonts w:ascii="Times New Roman" w:hAnsi="Times New Roman" w:cs="Times New Roman"/>
          <w:spacing w:val="2"/>
          <w:sz w:val="22"/>
          <w:szCs w:val="22"/>
        </w:rPr>
        <w:t>period</w:t>
      </w:r>
      <w:r w:rsidR="007D4388" w:rsidRPr="00CB4E7E">
        <w:rPr>
          <w:rFonts w:ascii="Times New Roman" w:hAnsi="Times New Roman" w:cs="Times New Roman"/>
          <w:spacing w:val="2"/>
          <w:sz w:val="22"/>
          <w:szCs w:val="22"/>
        </w:rPr>
        <w:t>s</w:t>
      </w:r>
      <w:r w:rsidRPr="00CB4E7E">
        <w:rPr>
          <w:rFonts w:ascii="Times New Roman" w:hAnsi="Times New Roman" w:cs="Times New Roman"/>
          <w:spacing w:val="2"/>
          <w:sz w:val="22"/>
          <w:szCs w:val="22"/>
        </w:rPr>
        <w:t xml:space="preserve"> ended </w:t>
      </w:r>
      <w:r w:rsidR="00FC2951" w:rsidRPr="00CB4E7E">
        <w:rPr>
          <w:rFonts w:ascii="Times New Roman" w:hAnsi="Times New Roman" w:cs="Times New Roman"/>
          <w:sz w:val="22"/>
          <w:szCs w:val="22"/>
        </w:rPr>
        <w:br/>
      </w:r>
      <w:r w:rsidR="00A15AF8">
        <w:rPr>
          <w:rFonts w:ascii="Times New Roman" w:hAnsi="Times New Roman" w:cs="Times New Roman"/>
          <w:sz w:val="22"/>
          <w:szCs w:val="22"/>
        </w:rPr>
        <w:t>30 September 2017</w:t>
      </w:r>
      <w:r w:rsidRPr="00CB4E7E">
        <w:rPr>
          <w:rFonts w:ascii="Times New Roman" w:hAnsi="Times New Roman" w:cs="Times New Roman"/>
          <w:sz w:val="22"/>
          <w:szCs w:val="22"/>
        </w:rPr>
        <w:t xml:space="preserve"> and 2016 were based on the profit</w:t>
      </w:r>
      <w:r w:rsidR="00B147D8">
        <w:rPr>
          <w:rFonts w:ascii="Times New Roman" w:hAnsi="Times New Roman" w:cs="Times New Roman"/>
          <w:sz w:val="22"/>
          <w:szCs w:val="22"/>
        </w:rPr>
        <w:t xml:space="preserve"> (loss)</w:t>
      </w:r>
      <w:r w:rsidR="006723AE" w:rsidRPr="00CB4E7E">
        <w:rPr>
          <w:rFonts w:ascii="Times New Roman" w:hAnsi="Times New Roman" w:cs="Times New Roman"/>
          <w:sz w:val="22"/>
          <w:szCs w:val="22"/>
        </w:rPr>
        <w:t xml:space="preserve"> </w:t>
      </w:r>
      <w:r w:rsidRPr="00CB4E7E">
        <w:rPr>
          <w:rFonts w:ascii="Times New Roman" w:hAnsi="Times New Roman" w:cs="Times New Roman"/>
          <w:sz w:val="22"/>
          <w:szCs w:val="22"/>
        </w:rPr>
        <w:t>for the periods attributable to ordinary shareholders of the Company and the number of ordinary shares outstanding during the periods as follows:</w:t>
      </w:r>
    </w:p>
    <w:p w:rsidR="007D4388" w:rsidRPr="007D4388" w:rsidRDefault="007D4388" w:rsidP="007D4388">
      <w:pPr>
        <w:tabs>
          <w:tab w:val="clear" w:pos="454"/>
          <w:tab w:val="clear" w:pos="680"/>
          <w:tab w:val="left" w:pos="540"/>
        </w:tabs>
        <w:ind w:left="540"/>
        <w:jc w:val="both"/>
        <w:rPr>
          <w:rFonts w:ascii="Times New Roman" w:hAnsi="Times New Roman" w:cs="Times New Roman"/>
          <w:sz w:val="22"/>
          <w:szCs w:val="22"/>
        </w:rPr>
      </w:pPr>
    </w:p>
    <w:tbl>
      <w:tblPr>
        <w:tblW w:w="9180" w:type="dxa"/>
        <w:tblInd w:w="180" w:type="dxa"/>
        <w:tblLayout w:type="fixed"/>
        <w:tblLook w:val="0000" w:firstRow="0" w:lastRow="0" w:firstColumn="0" w:lastColumn="0" w:noHBand="0" w:noVBand="0"/>
      </w:tblPr>
      <w:tblGrid>
        <w:gridCol w:w="3870"/>
        <w:gridCol w:w="1198"/>
        <w:gridCol w:w="236"/>
        <w:gridCol w:w="1176"/>
        <w:gridCol w:w="236"/>
        <w:gridCol w:w="1114"/>
        <w:gridCol w:w="270"/>
        <w:gridCol w:w="1080"/>
      </w:tblGrid>
      <w:tr w:rsidR="007D4388" w:rsidRPr="00041FB6" w:rsidTr="001D2325">
        <w:tc>
          <w:tcPr>
            <w:tcW w:w="3870" w:type="dxa"/>
          </w:tcPr>
          <w:p w:rsidR="007D4388" w:rsidRPr="00041FB6" w:rsidRDefault="007D4388" w:rsidP="006A407B">
            <w:pPr>
              <w:spacing w:line="240" w:lineRule="exact"/>
              <w:ind w:right="-828"/>
              <w:rPr>
                <w:rFonts w:ascii="Times New Roman" w:hAnsi="Times New Roman" w:cs="Times New Roman"/>
                <w:b/>
                <w:bCs/>
                <w:i/>
                <w:iCs/>
                <w:sz w:val="22"/>
                <w:szCs w:val="22"/>
              </w:rPr>
            </w:pPr>
          </w:p>
        </w:tc>
        <w:tc>
          <w:tcPr>
            <w:tcW w:w="2610" w:type="dxa"/>
            <w:gridSpan w:val="3"/>
            <w:vAlign w:val="bottom"/>
          </w:tcPr>
          <w:p w:rsidR="007D4388" w:rsidRPr="00176A24" w:rsidRDefault="007D4388" w:rsidP="00CE5B2E">
            <w:pPr>
              <w:pStyle w:val="3"/>
              <w:tabs>
                <w:tab w:val="clear" w:pos="360"/>
                <w:tab w:val="clear" w:pos="720"/>
              </w:tabs>
              <w:spacing w:line="240" w:lineRule="atLeast"/>
              <w:ind w:left="-108" w:right="-108"/>
              <w:jc w:val="center"/>
              <w:rPr>
                <w:rFonts w:ascii="Times New Roman" w:hAnsi="Times New Roman" w:cs="Times New Roman"/>
                <w:b/>
                <w:bCs/>
                <w:lang w:val="en-US"/>
              </w:rPr>
            </w:pPr>
            <w:r w:rsidRPr="00176A24">
              <w:rPr>
                <w:rFonts w:ascii="Times New Roman" w:hAnsi="Times New Roman" w:cs="Times New Roman"/>
                <w:b/>
                <w:bCs/>
                <w:lang w:val="en-US"/>
              </w:rPr>
              <w:t xml:space="preserve">Financial </w:t>
            </w:r>
            <w:r>
              <w:rPr>
                <w:rFonts w:ascii="Times New Roman" w:hAnsi="Times New Roman" w:cs="Times New Roman"/>
                <w:b/>
                <w:bCs/>
                <w:lang w:val="en-US"/>
              </w:rPr>
              <w:t xml:space="preserve"> </w:t>
            </w:r>
            <w:r w:rsidRPr="00176A24">
              <w:rPr>
                <w:rFonts w:ascii="Times New Roman" w:hAnsi="Times New Roman" w:cs="Times New Roman"/>
                <w:b/>
                <w:bCs/>
                <w:lang w:val="en-US"/>
              </w:rPr>
              <w:t>statements</w:t>
            </w:r>
          </w:p>
        </w:tc>
        <w:tc>
          <w:tcPr>
            <w:tcW w:w="236" w:type="dxa"/>
          </w:tcPr>
          <w:p w:rsidR="007D4388" w:rsidRPr="00176A24" w:rsidRDefault="007D4388" w:rsidP="00B803ED">
            <w:pPr>
              <w:pStyle w:val="acctmergecolhdg"/>
              <w:spacing w:line="240" w:lineRule="atLeast"/>
              <w:rPr>
                <w:bCs/>
                <w:szCs w:val="22"/>
              </w:rPr>
            </w:pPr>
          </w:p>
        </w:tc>
        <w:tc>
          <w:tcPr>
            <w:tcW w:w="1114" w:type="dxa"/>
            <w:vAlign w:val="bottom"/>
          </w:tcPr>
          <w:p w:rsidR="007D4388" w:rsidRPr="00176A24" w:rsidRDefault="007D4388" w:rsidP="00CE5B2E">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rsidR="007D4388" w:rsidRPr="00176A24" w:rsidRDefault="007D4388" w:rsidP="00CE5B2E">
            <w:pPr>
              <w:pStyle w:val="3"/>
              <w:tabs>
                <w:tab w:val="clear" w:pos="360"/>
                <w:tab w:val="clear" w:pos="720"/>
                <w:tab w:val="decimal" w:pos="972"/>
              </w:tabs>
              <w:spacing w:line="240" w:lineRule="atLeast"/>
              <w:ind w:left="-108" w:right="-108"/>
              <w:rPr>
                <w:rFonts w:ascii="Times New Roman" w:hAnsi="Times New Roman" w:cs="Times New Roman"/>
                <w:b/>
                <w:bCs/>
                <w:lang w:val="en-US"/>
              </w:rPr>
            </w:pPr>
          </w:p>
        </w:tc>
        <w:tc>
          <w:tcPr>
            <w:tcW w:w="1080" w:type="dxa"/>
            <w:vAlign w:val="bottom"/>
          </w:tcPr>
          <w:p w:rsidR="007D4388" w:rsidRPr="00176A24" w:rsidRDefault="007D4388" w:rsidP="00CE5B2E">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7D4388" w:rsidRPr="00041FB6" w:rsidTr="001D2325">
        <w:tc>
          <w:tcPr>
            <w:tcW w:w="3870" w:type="dxa"/>
          </w:tcPr>
          <w:p w:rsidR="007D4388" w:rsidRPr="00041FB6" w:rsidRDefault="007D4388" w:rsidP="00EB2C84">
            <w:pPr>
              <w:spacing w:line="240" w:lineRule="exact"/>
              <w:ind w:right="-828" w:firstLine="162"/>
              <w:rPr>
                <w:rFonts w:ascii="Times New Roman" w:hAnsi="Times New Roman" w:cs="Times New Roman"/>
                <w:b/>
                <w:bCs/>
                <w:i/>
                <w:iCs/>
                <w:sz w:val="22"/>
                <w:szCs w:val="22"/>
              </w:rPr>
            </w:pPr>
          </w:p>
        </w:tc>
        <w:tc>
          <w:tcPr>
            <w:tcW w:w="2610" w:type="dxa"/>
            <w:gridSpan w:val="3"/>
            <w:vAlign w:val="bottom"/>
          </w:tcPr>
          <w:p w:rsidR="007D4388" w:rsidRPr="00176A24" w:rsidRDefault="007D4388" w:rsidP="007D4388">
            <w:pPr>
              <w:pStyle w:val="3"/>
              <w:ind w:left="-108" w:right="-108"/>
              <w:jc w:val="center"/>
              <w:rPr>
                <w:rFonts w:ascii="Times New Roman" w:hAnsi="Times New Roman" w:cs="Times New Roman"/>
                <w:b/>
                <w:bCs/>
                <w:lang w:val="en-US"/>
              </w:rPr>
            </w:pPr>
            <w:r w:rsidRPr="007D4388">
              <w:rPr>
                <w:rFonts w:ascii="Times New Roman" w:hAnsi="Times New Roman" w:cs="Times New Roman"/>
                <w:b/>
                <w:bCs/>
                <w:lang w:val="en-US"/>
              </w:rPr>
              <w:t>in which</w:t>
            </w:r>
            <w:r>
              <w:rPr>
                <w:rFonts w:ascii="Times New Roman" w:hAnsi="Times New Roman" w:cs="Times New Roman"/>
                <w:b/>
                <w:bCs/>
                <w:lang w:val="en-US"/>
              </w:rPr>
              <w:t xml:space="preserve"> </w:t>
            </w:r>
            <w:r w:rsidR="006B7EA0">
              <w:rPr>
                <w:rFonts w:ascii="Times New Roman" w:hAnsi="Times New Roman" w:cs="Times New Roman"/>
                <w:b/>
                <w:bCs/>
                <w:lang w:val="en-US"/>
              </w:rPr>
              <w:t>t</w:t>
            </w:r>
            <w:r w:rsidRPr="007D4388">
              <w:rPr>
                <w:rFonts w:ascii="Times New Roman" w:hAnsi="Times New Roman" w:cs="Times New Roman"/>
                <w:b/>
                <w:bCs/>
                <w:lang w:val="en-US"/>
              </w:rPr>
              <w:t>he equity</w:t>
            </w:r>
            <w:r w:rsidR="006B7EA0">
              <w:rPr>
                <w:rFonts w:ascii="Times New Roman" w:hAnsi="Times New Roman" w:cs="Times New Roman"/>
                <w:b/>
                <w:bCs/>
                <w:lang w:val="en-US"/>
              </w:rPr>
              <w:t xml:space="preserve"> method</w:t>
            </w:r>
          </w:p>
        </w:tc>
        <w:tc>
          <w:tcPr>
            <w:tcW w:w="236" w:type="dxa"/>
          </w:tcPr>
          <w:p w:rsidR="007D4388" w:rsidRPr="00176A24" w:rsidRDefault="007D4388" w:rsidP="00B803ED">
            <w:pPr>
              <w:pStyle w:val="acctmergecolhdg"/>
              <w:spacing w:line="240" w:lineRule="atLeast"/>
              <w:rPr>
                <w:bCs/>
                <w:szCs w:val="22"/>
              </w:rPr>
            </w:pPr>
          </w:p>
        </w:tc>
        <w:tc>
          <w:tcPr>
            <w:tcW w:w="2464" w:type="dxa"/>
            <w:gridSpan w:val="3"/>
            <w:vAlign w:val="bottom"/>
          </w:tcPr>
          <w:p w:rsidR="007D4388" w:rsidRPr="00176A24" w:rsidRDefault="007D4388" w:rsidP="00CE5B2E">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Separate</w:t>
            </w:r>
          </w:p>
        </w:tc>
      </w:tr>
      <w:tr w:rsidR="007D4388" w:rsidRPr="00041FB6" w:rsidTr="001D2325">
        <w:tc>
          <w:tcPr>
            <w:tcW w:w="3870" w:type="dxa"/>
          </w:tcPr>
          <w:p w:rsidR="007D4388" w:rsidRPr="00041FB6" w:rsidRDefault="007D4388" w:rsidP="00F70DD4">
            <w:pPr>
              <w:spacing w:line="240" w:lineRule="exact"/>
              <w:ind w:left="-108" w:right="-828" w:firstLine="108"/>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p>
        </w:tc>
        <w:tc>
          <w:tcPr>
            <w:tcW w:w="2610" w:type="dxa"/>
            <w:gridSpan w:val="3"/>
            <w:vAlign w:val="bottom"/>
          </w:tcPr>
          <w:p w:rsidR="007D4388" w:rsidRPr="00176A24" w:rsidRDefault="007D4388" w:rsidP="00CE5B2E">
            <w:pPr>
              <w:pStyle w:val="3"/>
              <w:tabs>
                <w:tab w:val="clear" w:pos="360"/>
                <w:tab w:val="clear" w:pos="720"/>
              </w:tabs>
              <w:spacing w:line="240" w:lineRule="atLeast"/>
              <w:ind w:left="-108" w:right="-108"/>
              <w:jc w:val="center"/>
              <w:rPr>
                <w:rFonts w:ascii="Times New Roman" w:hAnsi="Times New Roman" w:cs="Times New Roman"/>
                <w:b/>
                <w:bCs/>
                <w:lang w:val="en-US"/>
              </w:rPr>
            </w:pPr>
            <w:r w:rsidRPr="00176A24">
              <w:rPr>
                <w:rFonts w:ascii="Times New Roman" w:hAnsi="Times New Roman" w:cs="Times New Roman"/>
                <w:b/>
                <w:bCs/>
                <w:lang w:val="en-US"/>
              </w:rPr>
              <w:t>is applied</w:t>
            </w:r>
          </w:p>
        </w:tc>
        <w:tc>
          <w:tcPr>
            <w:tcW w:w="236" w:type="dxa"/>
          </w:tcPr>
          <w:p w:rsidR="007D4388" w:rsidRPr="00176A24" w:rsidRDefault="007D4388" w:rsidP="00B803ED">
            <w:pPr>
              <w:pStyle w:val="acctmergecolhdg"/>
              <w:spacing w:line="240" w:lineRule="atLeast"/>
              <w:rPr>
                <w:bCs/>
                <w:szCs w:val="22"/>
              </w:rPr>
            </w:pPr>
          </w:p>
        </w:tc>
        <w:tc>
          <w:tcPr>
            <w:tcW w:w="2464" w:type="dxa"/>
            <w:gridSpan w:val="3"/>
            <w:vAlign w:val="bottom"/>
          </w:tcPr>
          <w:p w:rsidR="007D4388" w:rsidRPr="00176A24" w:rsidRDefault="007D4388" w:rsidP="00CE5B2E">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F165FA" w:rsidRPr="00041FB6" w:rsidTr="001D2325">
        <w:tc>
          <w:tcPr>
            <w:tcW w:w="3870" w:type="dxa"/>
          </w:tcPr>
          <w:p w:rsidR="00F165FA" w:rsidRPr="00041FB6" w:rsidRDefault="00BF5147" w:rsidP="00EB2C84">
            <w:pPr>
              <w:spacing w:line="240" w:lineRule="exact"/>
              <w:ind w:left="-108" w:right="-828" w:firstLine="108"/>
              <w:rPr>
                <w:rFonts w:ascii="Times New Roman" w:hAnsi="Times New Roman" w:cs="Times New Roman"/>
                <w:b/>
                <w:bCs/>
                <w:i/>
                <w:iCs/>
                <w:sz w:val="22"/>
                <w:szCs w:val="22"/>
              </w:rPr>
            </w:pPr>
            <w:r>
              <w:rPr>
                <w:rFonts w:ascii="Times New Roman" w:hAnsi="Times New Roman" w:cs="Times New Roman"/>
                <w:b/>
                <w:bCs/>
                <w:i/>
                <w:iCs/>
                <w:sz w:val="22"/>
                <w:szCs w:val="22"/>
              </w:rPr>
              <w:t xml:space="preserve">   e</w:t>
            </w:r>
            <w:r w:rsidR="00176A24">
              <w:rPr>
                <w:rFonts w:ascii="Times New Roman" w:hAnsi="Times New Roman" w:cs="Times New Roman"/>
                <w:b/>
                <w:bCs/>
                <w:i/>
                <w:iCs/>
                <w:sz w:val="22"/>
                <w:szCs w:val="22"/>
              </w:rPr>
              <w:t xml:space="preserve">nded </w:t>
            </w:r>
            <w:r w:rsidR="000724D4">
              <w:rPr>
                <w:rFonts w:ascii="Times New Roman" w:hAnsi="Times New Roman" w:cs="Times New Roman"/>
                <w:b/>
                <w:bCs/>
                <w:i/>
                <w:iCs/>
                <w:sz w:val="22"/>
                <w:szCs w:val="22"/>
              </w:rPr>
              <w:t>30 September</w:t>
            </w:r>
          </w:p>
        </w:tc>
        <w:tc>
          <w:tcPr>
            <w:tcW w:w="1198" w:type="dxa"/>
            <w:vAlign w:val="bottom"/>
          </w:tcPr>
          <w:p w:rsidR="00F165FA" w:rsidRPr="00676FFB" w:rsidRDefault="00072B32" w:rsidP="00CE5B2E">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DA3BBC">
              <w:rPr>
                <w:rFonts w:ascii="Times New Roman" w:hAnsi="Times New Roman" w:cs="Times New Roman"/>
                <w:lang w:val="en-US"/>
              </w:rPr>
              <w:t>7</w:t>
            </w:r>
          </w:p>
        </w:tc>
        <w:tc>
          <w:tcPr>
            <w:tcW w:w="236" w:type="dxa"/>
          </w:tcPr>
          <w:p w:rsidR="00F165FA" w:rsidRPr="00676FFB" w:rsidRDefault="00F165FA" w:rsidP="00CE5B2E">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6" w:type="dxa"/>
            <w:vAlign w:val="bottom"/>
          </w:tcPr>
          <w:p w:rsidR="00F165FA" w:rsidRPr="00676FFB" w:rsidRDefault="00072B32" w:rsidP="00CE5B2E">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DA3BBC">
              <w:rPr>
                <w:rFonts w:ascii="Times New Roman" w:hAnsi="Times New Roman" w:cs="Times New Roman"/>
                <w:lang w:val="en-US"/>
              </w:rPr>
              <w:t>6</w:t>
            </w:r>
          </w:p>
        </w:tc>
        <w:tc>
          <w:tcPr>
            <w:tcW w:w="236" w:type="dxa"/>
          </w:tcPr>
          <w:p w:rsidR="00F165FA" w:rsidRPr="00041FB6" w:rsidRDefault="00F165FA" w:rsidP="00B803ED">
            <w:pPr>
              <w:pStyle w:val="acctmergecolhdg"/>
              <w:spacing w:line="240" w:lineRule="atLeast"/>
              <w:rPr>
                <w:b w:val="0"/>
                <w:bCs/>
                <w:szCs w:val="22"/>
              </w:rPr>
            </w:pPr>
          </w:p>
        </w:tc>
        <w:tc>
          <w:tcPr>
            <w:tcW w:w="1114" w:type="dxa"/>
            <w:vAlign w:val="bottom"/>
          </w:tcPr>
          <w:p w:rsidR="00F165FA" w:rsidRPr="00676FFB" w:rsidRDefault="00072B32" w:rsidP="00CE5B2E">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BE1B13">
              <w:rPr>
                <w:rFonts w:ascii="Times New Roman" w:hAnsi="Times New Roman" w:cs="Times New Roman"/>
                <w:lang w:val="en-US"/>
              </w:rPr>
              <w:t>7</w:t>
            </w:r>
          </w:p>
        </w:tc>
        <w:tc>
          <w:tcPr>
            <w:tcW w:w="270" w:type="dxa"/>
          </w:tcPr>
          <w:p w:rsidR="00F165FA" w:rsidRPr="00676FFB" w:rsidRDefault="00F165FA" w:rsidP="00CE5B2E">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080" w:type="dxa"/>
            <w:vAlign w:val="bottom"/>
          </w:tcPr>
          <w:p w:rsidR="00F165FA" w:rsidRPr="00676FFB" w:rsidRDefault="00072B32" w:rsidP="00CE5B2E">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w:t>
            </w:r>
            <w:r w:rsidR="00BE1B13">
              <w:rPr>
                <w:rFonts w:ascii="Times New Roman" w:hAnsi="Times New Roman" w:cs="Times New Roman"/>
                <w:lang w:val="en-US"/>
              </w:rPr>
              <w:t>6</w:t>
            </w:r>
          </w:p>
        </w:tc>
      </w:tr>
      <w:tr w:rsidR="00F165FA" w:rsidRPr="00041FB6" w:rsidTr="001D2325">
        <w:tc>
          <w:tcPr>
            <w:tcW w:w="3870" w:type="dxa"/>
          </w:tcPr>
          <w:p w:rsidR="00F165FA" w:rsidRPr="00041FB6" w:rsidRDefault="00F165FA" w:rsidP="00EB2C84">
            <w:pPr>
              <w:spacing w:line="240" w:lineRule="exact"/>
              <w:ind w:left="-108" w:right="-828" w:firstLine="108"/>
              <w:rPr>
                <w:rFonts w:ascii="Times New Roman" w:hAnsi="Times New Roman" w:cs="Times New Roman"/>
                <w:b/>
                <w:bCs/>
                <w:i/>
                <w:iCs/>
                <w:sz w:val="22"/>
                <w:szCs w:val="22"/>
              </w:rPr>
            </w:pPr>
          </w:p>
        </w:tc>
        <w:tc>
          <w:tcPr>
            <w:tcW w:w="5310" w:type="dxa"/>
            <w:gridSpan w:val="7"/>
          </w:tcPr>
          <w:p w:rsidR="00F165FA" w:rsidRPr="00041FB6" w:rsidRDefault="00F165FA" w:rsidP="006A407B">
            <w:pPr>
              <w:pStyle w:val="3"/>
              <w:tabs>
                <w:tab w:val="clear" w:pos="360"/>
                <w:tab w:val="clear" w:pos="720"/>
              </w:tabs>
              <w:spacing w:line="240" w:lineRule="exact"/>
              <w:ind w:right="162"/>
              <w:jc w:val="center"/>
              <w:rPr>
                <w:rFonts w:ascii="Times New Roman" w:hAnsi="Times New Roman" w:cs="Times New Roman"/>
                <w:i/>
                <w:iCs/>
                <w:lang w:val="en-US"/>
              </w:rPr>
            </w:pPr>
            <w:r w:rsidRPr="00041FB6">
              <w:rPr>
                <w:rFonts w:ascii="Times New Roman" w:hAnsi="Times New Roman" w:cs="Times New Roman"/>
                <w:i/>
                <w:iCs/>
                <w:lang w:val="en-US"/>
              </w:rPr>
              <w:t>(in thousand Baht</w:t>
            </w:r>
            <w:r w:rsidR="00736396">
              <w:rPr>
                <w:rFonts w:ascii="Times New Roman" w:hAnsi="Times New Roman" w:cs="Times New Roman"/>
                <w:i/>
                <w:iCs/>
                <w:lang w:val="en-US"/>
              </w:rPr>
              <w:t xml:space="preserve"> </w:t>
            </w:r>
            <w:r w:rsidRPr="00041FB6">
              <w:rPr>
                <w:rFonts w:ascii="Times New Roman" w:hAnsi="Times New Roman" w:cs="Times New Roman"/>
                <w:i/>
                <w:iCs/>
                <w:lang w:val="en-US"/>
              </w:rPr>
              <w:t>/ thousand shares)</w:t>
            </w:r>
          </w:p>
        </w:tc>
      </w:tr>
      <w:tr w:rsidR="00F165FA" w:rsidRPr="00041FB6" w:rsidTr="001D2325">
        <w:tc>
          <w:tcPr>
            <w:tcW w:w="3870" w:type="dxa"/>
          </w:tcPr>
          <w:p w:rsidR="00F165FA" w:rsidRPr="00041FB6" w:rsidRDefault="006723AE" w:rsidP="00EB2C84">
            <w:pPr>
              <w:tabs>
                <w:tab w:val="clear" w:pos="3515"/>
                <w:tab w:val="left" w:pos="2862"/>
              </w:tabs>
              <w:spacing w:line="240" w:lineRule="exact"/>
              <w:ind w:left="-108" w:right="-109" w:firstLine="108"/>
              <w:rPr>
                <w:rFonts w:ascii="Times New Roman" w:hAnsi="Times New Roman" w:cs="Times New Roman"/>
                <w:b/>
                <w:bCs/>
                <w:sz w:val="22"/>
                <w:szCs w:val="22"/>
              </w:rPr>
            </w:pPr>
            <w:r>
              <w:rPr>
                <w:rFonts w:ascii="Times New Roman" w:hAnsi="Times New Roman" w:cs="Times New Roman"/>
                <w:b/>
                <w:bCs/>
                <w:sz w:val="22"/>
                <w:szCs w:val="22"/>
              </w:rPr>
              <w:t>Profit</w:t>
            </w:r>
            <w:r w:rsidR="00B147D8">
              <w:rPr>
                <w:rFonts w:ascii="Times New Roman" w:hAnsi="Times New Roman" w:cs="Times New Roman"/>
                <w:b/>
                <w:bCs/>
                <w:sz w:val="22"/>
                <w:szCs w:val="22"/>
              </w:rPr>
              <w:t xml:space="preserve"> (loss)</w:t>
            </w:r>
            <w:r w:rsidR="00F165FA" w:rsidRPr="00041FB6">
              <w:rPr>
                <w:rFonts w:ascii="Times New Roman" w:hAnsi="Times New Roman" w:cs="Times New Roman"/>
                <w:b/>
                <w:bCs/>
                <w:sz w:val="22"/>
                <w:szCs w:val="22"/>
              </w:rPr>
              <w:t xml:space="preserve"> attributable to ordinary</w:t>
            </w:r>
          </w:p>
        </w:tc>
        <w:tc>
          <w:tcPr>
            <w:tcW w:w="1198" w:type="dxa"/>
          </w:tcPr>
          <w:p w:rsidR="00F165FA" w:rsidRPr="00041FB6" w:rsidRDefault="00F165FA" w:rsidP="006A407B">
            <w:pPr>
              <w:pStyle w:val="3"/>
              <w:tabs>
                <w:tab w:val="clear" w:pos="360"/>
                <w:tab w:val="clear" w:pos="720"/>
                <w:tab w:val="decimal" w:pos="1018"/>
              </w:tabs>
              <w:spacing w:line="240" w:lineRule="exact"/>
              <w:ind w:right="-109"/>
              <w:rPr>
                <w:rFonts w:ascii="Times New Roman" w:hAnsi="Times New Roman" w:cs="Times New Roman"/>
                <w:lang w:val="en-US"/>
              </w:rPr>
            </w:pPr>
          </w:p>
        </w:tc>
        <w:tc>
          <w:tcPr>
            <w:tcW w:w="236" w:type="dxa"/>
          </w:tcPr>
          <w:p w:rsidR="00F165FA" w:rsidRPr="00041FB6" w:rsidRDefault="00F165FA" w:rsidP="006A407B">
            <w:pPr>
              <w:pStyle w:val="Index1"/>
              <w:spacing w:line="240" w:lineRule="exact"/>
              <w:ind w:hanging="270"/>
              <w:rPr>
                <w:rFonts w:ascii="Times New Roman" w:hAnsi="Times New Roman" w:cs="Times New Roman"/>
                <w:sz w:val="22"/>
                <w:szCs w:val="22"/>
              </w:rPr>
            </w:pPr>
          </w:p>
        </w:tc>
        <w:tc>
          <w:tcPr>
            <w:tcW w:w="1176" w:type="dxa"/>
          </w:tcPr>
          <w:p w:rsidR="00F165FA" w:rsidRPr="00041FB6" w:rsidRDefault="00F165FA" w:rsidP="006A407B">
            <w:pPr>
              <w:pStyle w:val="3"/>
              <w:tabs>
                <w:tab w:val="clear" w:pos="360"/>
                <w:tab w:val="clear" w:pos="720"/>
                <w:tab w:val="decimal" w:pos="1063"/>
              </w:tabs>
              <w:spacing w:line="240" w:lineRule="exact"/>
              <w:ind w:right="-118"/>
              <w:rPr>
                <w:rFonts w:ascii="Times New Roman" w:hAnsi="Times New Roman" w:cs="Times New Roman"/>
                <w:lang w:val="en-US"/>
              </w:rPr>
            </w:pPr>
          </w:p>
        </w:tc>
        <w:tc>
          <w:tcPr>
            <w:tcW w:w="236" w:type="dxa"/>
          </w:tcPr>
          <w:p w:rsidR="00F165FA" w:rsidRPr="00041FB6" w:rsidRDefault="00F165FA" w:rsidP="006A407B">
            <w:pPr>
              <w:pStyle w:val="Index1"/>
              <w:spacing w:line="240" w:lineRule="exact"/>
              <w:ind w:hanging="270"/>
              <w:rPr>
                <w:rFonts w:ascii="Times New Roman" w:hAnsi="Times New Roman" w:cs="Times New Roman"/>
                <w:sz w:val="22"/>
                <w:szCs w:val="22"/>
              </w:rPr>
            </w:pPr>
          </w:p>
        </w:tc>
        <w:tc>
          <w:tcPr>
            <w:tcW w:w="1114" w:type="dxa"/>
          </w:tcPr>
          <w:p w:rsidR="00F165FA" w:rsidRPr="00041FB6" w:rsidRDefault="00F165FA" w:rsidP="006A407B">
            <w:pPr>
              <w:pStyle w:val="3"/>
              <w:tabs>
                <w:tab w:val="clear" w:pos="360"/>
                <w:tab w:val="clear" w:pos="720"/>
                <w:tab w:val="decimal" w:pos="700"/>
              </w:tabs>
              <w:spacing w:line="240" w:lineRule="exact"/>
              <w:ind w:right="-107"/>
              <w:rPr>
                <w:rFonts w:ascii="Times New Roman" w:hAnsi="Times New Roman" w:cs="Times New Roman"/>
                <w:lang w:val="en-US"/>
              </w:rPr>
            </w:pPr>
          </w:p>
        </w:tc>
        <w:tc>
          <w:tcPr>
            <w:tcW w:w="270" w:type="dxa"/>
          </w:tcPr>
          <w:p w:rsidR="00F165FA" w:rsidRPr="00041FB6" w:rsidRDefault="00F165FA" w:rsidP="006A407B">
            <w:pPr>
              <w:pStyle w:val="Index1"/>
              <w:spacing w:line="240" w:lineRule="exact"/>
              <w:ind w:hanging="270"/>
              <w:rPr>
                <w:rFonts w:ascii="Times New Roman" w:hAnsi="Times New Roman" w:cs="Times New Roman"/>
                <w:sz w:val="22"/>
                <w:szCs w:val="22"/>
              </w:rPr>
            </w:pPr>
          </w:p>
        </w:tc>
        <w:tc>
          <w:tcPr>
            <w:tcW w:w="1080" w:type="dxa"/>
          </w:tcPr>
          <w:p w:rsidR="00F165FA" w:rsidRPr="00041FB6" w:rsidRDefault="00F165FA" w:rsidP="006A407B">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FC2951" w:rsidRPr="00041FB6" w:rsidTr="001D2325">
        <w:trPr>
          <w:cantSplit/>
        </w:trPr>
        <w:tc>
          <w:tcPr>
            <w:tcW w:w="3870" w:type="dxa"/>
          </w:tcPr>
          <w:p w:rsidR="00FC2951" w:rsidRPr="00041FB6" w:rsidRDefault="00601354" w:rsidP="00601354">
            <w:pPr>
              <w:spacing w:line="240" w:lineRule="exact"/>
              <w:ind w:left="-108" w:right="-828" w:firstLine="108"/>
              <w:rPr>
                <w:rFonts w:ascii="Times New Roman" w:hAnsi="Times New Roman" w:cs="Times New Roman"/>
                <w:b/>
                <w:bCs/>
                <w:sz w:val="22"/>
                <w:szCs w:val="22"/>
              </w:rPr>
            </w:pPr>
            <w:r w:rsidRPr="00041FB6">
              <w:rPr>
                <w:rFonts w:ascii="Times New Roman" w:hAnsi="Times New Roman" w:cs="Times New Roman"/>
                <w:b/>
                <w:bCs/>
                <w:sz w:val="22"/>
                <w:szCs w:val="22"/>
              </w:rPr>
              <w:t xml:space="preserve">   shareholders of the Company</w:t>
            </w:r>
            <w:r>
              <w:rPr>
                <w:rFonts w:ascii="Times New Roman" w:hAnsi="Times New Roman" w:cs="Times New Roman"/>
                <w:b/>
                <w:bCs/>
                <w:sz w:val="22"/>
                <w:szCs w:val="22"/>
              </w:rPr>
              <w:t xml:space="preserve"> </w:t>
            </w:r>
            <w:r w:rsidR="001D2325">
              <w:rPr>
                <w:rFonts w:ascii="Times New Roman" w:hAnsi="Times New Roman" w:cs="Times New Roman"/>
                <w:b/>
                <w:bCs/>
                <w:sz w:val="22"/>
                <w:szCs w:val="22"/>
              </w:rPr>
              <w:t>(</w:t>
            </w:r>
            <w:r>
              <w:rPr>
                <w:rFonts w:ascii="Times New Roman" w:hAnsi="Times New Roman" w:cs="Times New Roman"/>
                <w:b/>
                <w:bCs/>
                <w:sz w:val="22"/>
                <w:szCs w:val="22"/>
              </w:rPr>
              <w:t>basic</w:t>
            </w:r>
            <w:r w:rsidR="001D2325">
              <w:rPr>
                <w:rFonts w:ascii="Times New Roman" w:hAnsi="Times New Roman" w:cs="Times New Roman"/>
                <w:b/>
                <w:bCs/>
                <w:sz w:val="22"/>
                <w:szCs w:val="22"/>
              </w:rPr>
              <w:t>)</w:t>
            </w:r>
          </w:p>
        </w:tc>
        <w:tc>
          <w:tcPr>
            <w:tcW w:w="1198" w:type="dxa"/>
            <w:tcBorders>
              <w:bottom w:val="double" w:sz="4" w:space="0" w:color="auto"/>
            </w:tcBorders>
          </w:tcPr>
          <w:p w:rsidR="00FC2951" w:rsidRPr="00087FE8" w:rsidRDefault="00704D96" w:rsidP="00F0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rPr>
            </w:pPr>
            <w:r>
              <w:rPr>
                <w:rFonts w:ascii="Times New Roman" w:hAnsi="Times New Roman" w:cs="Times New Roman"/>
                <w:b/>
                <w:bCs/>
                <w:sz w:val="22"/>
                <w:szCs w:val="22"/>
              </w:rPr>
              <w:t>(2,985)</w:t>
            </w:r>
          </w:p>
        </w:tc>
        <w:tc>
          <w:tcPr>
            <w:tcW w:w="236" w:type="dxa"/>
          </w:tcPr>
          <w:p w:rsidR="00FC2951" w:rsidRPr="00C42F67"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176" w:type="dxa"/>
            <w:tcBorders>
              <w:bottom w:val="double" w:sz="4" w:space="0" w:color="auto"/>
            </w:tcBorders>
          </w:tcPr>
          <w:p w:rsidR="00FC2951" w:rsidRDefault="00853C64" w:rsidP="00F0655E">
            <w:pPr>
              <w:pStyle w:val="acctfourfigures"/>
              <w:tabs>
                <w:tab w:val="decimal" w:pos="-101"/>
              </w:tabs>
              <w:spacing w:line="240" w:lineRule="atLeast"/>
              <w:ind w:left="-79"/>
              <w:jc w:val="right"/>
              <w:rPr>
                <w:rFonts w:cs="Angsana New"/>
                <w:b/>
                <w:bCs/>
                <w:szCs w:val="28"/>
                <w:lang w:val="en-US" w:bidi="th-TH"/>
              </w:rPr>
            </w:pPr>
            <w:r>
              <w:rPr>
                <w:rFonts w:cs="Angsana New"/>
                <w:b/>
                <w:bCs/>
                <w:szCs w:val="28"/>
                <w:lang w:val="en-US" w:bidi="th-TH"/>
              </w:rPr>
              <w:t>(950)</w:t>
            </w:r>
          </w:p>
        </w:tc>
        <w:tc>
          <w:tcPr>
            <w:tcW w:w="236" w:type="dxa"/>
          </w:tcPr>
          <w:p w:rsidR="00FC2951" w:rsidRPr="003E1026"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114" w:type="dxa"/>
            <w:tcBorders>
              <w:bottom w:val="double" w:sz="4" w:space="0" w:color="auto"/>
            </w:tcBorders>
          </w:tcPr>
          <w:p w:rsidR="00FC2951" w:rsidRPr="00087FE8" w:rsidRDefault="0085339E" w:rsidP="0085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8"/>
              <w:rPr>
                <w:rFonts w:ascii="Times New Roman" w:hAnsi="Times New Roman" w:cs="Times New Roman"/>
                <w:b/>
                <w:bCs/>
                <w:sz w:val="22"/>
                <w:szCs w:val="22"/>
              </w:rPr>
            </w:pPr>
            <w:r>
              <w:rPr>
                <w:rFonts w:ascii="Times New Roman" w:hAnsi="Times New Roman" w:cs="Times New Roman"/>
                <w:b/>
                <w:bCs/>
                <w:sz w:val="22"/>
                <w:szCs w:val="22"/>
              </w:rPr>
              <w:t>(2,898</w:t>
            </w:r>
            <w:r w:rsidR="00704D96">
              <w:rPr>
                <w:rFonts w:ascii="Times New Roman" w:hAnsi="Times New Roman" w:cs="Times New Roman"/>
                <w:b/>
                <w:bCs/>
                <w:sz w:val="22"/>
                <w:szCs w:val="22"/>
              </w:rPr>
              <w:t>)</w:t>
            </w:r>
          </w:p>
        </w:tc>
        <w:tc>
          <w:tcPr>
            <w:tcW w:w="270" w:type="dxa"/>
          </w:tcPr>
          <w:p w:rsidR="00FC2951" w:rsidRPr="00C42F67"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080" w:type="dxa"/>
            <w:tcBorders>
              <w:bottom w:val="double" w:sz="4" w:space="0" w:color="auto"/>
            </w:tcBorders>
          </w:tcPr>
          <w:p w:rsidR="00FC2951" w:rsidRPr="00F0655E" w:rsidRDefault="00EC7F9B" w:rsidP="00F0655E">
            <w:pPr>
              <w:pStyle w:val="acctfourfigures"/>
              <w:tabs>
                <w:tab w:val="clear" w:pos="765"/>
                <w:tab w:val="decimal" w:pos="-101"/>
              </w:tabs>
              <w:spacing w:line="240" w:lineRule="atLeast"/>
              <w:ind w:left="-79" w:right="72"/>
              <w:jc w:val="right"/>
              <w:rPr>
                <w:rFonts w:cs="Angsana New"/>
                <w:b/>
                <w:bCs/>
                <w:szCs w:val="28"/>
                <w:lang w:val="en-US" w:bidi="th-TH"/>
              </w:rPr>
            </w:pPr>
            <w:r w:rsidRPr="00F0655E">
              <w:rPr>
                <w:rFonts w:cs="Angsana New"/>
                <w:b/>
                <w:bCs/>
                <w:szCs w:val="28"/>
                <w:lang w:val="en-US" w:bidi="th-TH"/>
              </w:rPr>
              <w:t>833</w:t>
            </w:r>
          </w:p>
        </w:tc>
      </w:tr>
      <w:tr w:rsidR="00FC2951" w:rsidRPr="00041FB6" w:rsidTr="001D2325">
        <w:trPr>
          <w:cantSplit/>
        </w:trPr>
        <w:tc>
          <w:tcPr>
            <w:tcW w:w="3870" w:type="dxa"/>
            <w:shd w:val="clear" w:color="auto" w:fill="auto"/>
          </w:tcPr>
          <w:p w:rsidR="00FC2951" w:rsidRPr="00041FB6" w:rsidRDefault="00FC2951" w:rsidP="00FC2951">
            <w:pPr>
              <w:spacing w:line="240" w:lineRule="exact"/>
              <w:ind w:left="-108" w:right="-828" w:firstLine="108"/>
              <w:rPr>
                <w:rFonts w:ascii="Times New Roman" w:hAnsi="Times New Roman" w:cs="Times New Roman"/>
                <w:b/>
                <w:bCs/>
                <w:sz w:val="22"/>
                <w:szCs w:val="22"/>
              </w:rPr>
            </w:pPr>
            <w:r w:rsidRPr="00701BEE">
              <w:rPr>
                <w:rFonts w:ascii="Times New Roman" w:hAnsi="Times New Roman" w:cs="Times New Roman"/>
                <w:b/>
                <w:bCs/>
                <w:sz w:val="22"/>
                <w:szCs w:val="22"/>
              </w:rPr>
              <w:t>Number of ordinary shares</w:t>
            </w:r>
          </w:p>
        </w:tc>
        <w:tc>
          <w:tcPr>
            <w:tcW w:w="1198" w:type="dxa"/>
            <w:tcBorders>
              <w:top w:val="single" w:sz="4" w:space="0" w:color="auto"/>
            </w:tcBorders>
            <w:shd w:val="clear" w:color="auto" w:fill="FFFFFF"/>
          </w:tcPr>
          <w:p w:rsidR="00FC2951" w:rsidRPr="00087FE8"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cs/>
              </w:rPr>
            </w:pPr>
          </w:p>
        </w:tc>
        <w:tc>
          <w:tcPr>
            <w:tcW w:w="236" w:type="dxa"/>
            <w:shd w:val="clear" w:color="auto" w:fill="auto"/>
          </w:tcPr>
          <w:p w:rsidR="00FC2951" w:rsidRPr="00C42F67" w:rsidRDefault="00FC2951" w:rsidP="00FC2951">
            <w:pPr>
              <w:pStyle w:val="3"/>
              <w:tabs>
                <w:tab w:val="clear" w:pos="360"/>
                <w:tab w:val="clear" w:pos="720"/>
                <w:tab w:val="decimal" w:pos="-101"/>
                <w:tab w:val="decimal" w:pos="1062"/>
              </w:tabs>
              <w:spacing w:line="240" w:lineRule="exact"/>
              <w:ind w:left="-108"/>
              <w:jc w:val="right"/>
              <w:rPr>
                <w:rFonts w:ascii="Times New Roman" w:hAnsi="Times New Roman" w:cs="Times New Roman"/>
                <w:b/>
                <w:bCs/>
                <w:lang w:val="en-GB"/>
              </w:rPr>
            </w:pPr>
          </w:p>
        </w:tc>
        <w:tc>
          <w:tcPr>
            <w:tcW w:w="1176" w:type="dxa"/>
            <w:tcBorders>
              <w:top w:val="single" w:sz="4" w:space="0" w:color="auto"/>
            </w:tcBorders>
            <w:shd w:val="clear" w:color="auto" w:fill="auto"/>
          </w:tcPr>
          <w:p w:rsidR="00FC2951" w:rsidRDefault="00FC2951" w:rsidP="00FC2951">
            <w:pPr>
              <w:pStyle w:val="acctfourfigures"/>
              <w:tabs>
                <w:tab w:val="decimal" w:pos="-101"/>
              </w:tabs>
              <w:spacing w:line="240" w:lineRule="atLeast"/>
              <w:ind w:left="-79"/>
              <w:jc w:val="right"/>
              <w:rPr>
                <w:b/>
                <w:bCs/>
                <w:szCs w:val="22"/>
                <w:lang w:bidi="th-TH"/>
              </w:rPr>
            </w:pPr>
          </w:p>
        </w:tc>
        <w:tc>
          <w:tcPr>
            <w:tcW w:w="236" w:type="dxa"/>
            <w:shd w:val="clear" w:color="auto" w:fill="auto"/>
          </w:tcPr>
          <w:p w:rsidR="00FC2951" w:rsidRPr="003E1026" w:rsidRDefault="00FC2951" w:rsidP="00FC2951">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114" w:type="dxa"/>
            <w:tcBorders>
              <w:top w:val="single" w:sz="4" w:space="0" w:color="auto"/>
            </w:tcBorders>
            <w:shd w:val="clear" w:color="auto" w:fill="auto"/>
          </w:tcPr>
          <w:p w:rsidR="00FC2951" w:rsidRPr="00087FE8"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cs/>
              </w:rPr>
            </w:pPr>
          </w:p>
        </w:tc>
        <w:tc>
          <w:tcPr>
            <w:tcW w:w="270" w:type="dxa"/>
            <w:shd w:val="clear" w:color="auto" w:fill="auto"/>
          </w:tcPr>
          <w:p w:rsidR="00FC2951" w:rsidRPr="00C42F67" w:rsidRDefault="00FC2951" w:rsidP="00FC2951">
            <w:pPr>
              <w:pStyle w:val="3"/>
              <w:tabs>
                <w:tab w:val="clear" w:pos="360"/>
                <w:tab w:val="clear" w:pos="720"/>
                <w:tab w:val="decimal" w:pos="-101"/>
                <w:tab w:val="decimal" w:pos="1062"/>
              </w:tabs>
              <w:spacing w:line="240" w:lineRule="exact"/>
              <w:ind w:left="-108"/>
              <w:jc w:val="right"/>
              <w:rPr>
                <w:rFonts w:ascii="Times New Roman" w:hAnsi="Times New Roman" w:cs="Times New Roman"/>
                <w:b/>
                <w:bCs/>
                <w:lang w:val="en-GB"/>
              </w:rPr>
            </w:pPr>
          </w:p>
        </w:tc>
        <w:tc>
          <w:tcPr>
            <w:tcW w:w="1080" w:type="dxa"/>
            <w:tcBorders>
              <w:top w:val="single" w:sz="4" w:space="0" w:color="auto"/>
            </w:tcBorders>
            <w:shd w:val="clear" w:color="auto" w:fill="auto"/>
          </w:tcPr>
          <w:p w:rsidR="00FC2951" w:rsidRDefault="00FC2951" w:rsidP="00FC2951">
            <w:pPr>
              <w:pStyle w:val="acctfourfigures"/>
              <w:tabs>
                <w:tab w:val="decimal" w:pos="-101"/>
              </w:tabs>
              <w:spacing w:line="240" w:lineRule="atLeast"/>
              <w:ind w:left="-79"/>
              <w:jc w:val="right"/>
              <w:rPr>
                <w:b/>
                <w:bCs/>
                <w:szCs w:val="22"/>
                <w:lang w:bidi="th-TH"/>
              </w:rPr>
            </w:pPr>
          </w:p>
        </w:tc>
      </w:tr>
      <w:tr w:rsidR="00FC2951" w:rsidRPr="00041FB6" w:rsidTr="001D2325">
        <w:trPr>
          <w:cantSplit/>
        </w:trPr>
        <w:tc>
          <w:tcPr>
            <w:tcW w:w="3870" w:type="dxa"/>
            <w:shd w:val="clear" w:color="auto" w:fill="auto"/>
          </w:tcPr>
          <w:p w:rsidR="00FC2951" w:rsidRPr="00041FB6" w:rsidRDefault="00FC2951" w:rsidP="00B147D8">
            <w:pPr>
              <w:tabs>
                <w:tab w:val="clear" w:pos="227"/>
                <w:tab w:val="left" w:pos="162"/>
              </w:tabs>
              <w:spacing w:line="240" w:lineRule="exact"/>
              <w:ind w:left="-108" w:right="-828" w:firstLine="108"/>
              <w:rPr>
                <w:rFonts w:ascii="Times New Roman" w:hAnsi="Times New Roman" w:cs="Times New Roman"/>
                <w:b/>
                <w:bCs/>
                <w:sz w:val="22"/>
                <w:szCs w:val="22"/>
              </w:rPr>
            </w:pPr>
            <w:r w:rsidRPr="00041FB6">
              <w:rPr>
                <w:rFonts w:ascii="Times New Roman" w:hAnsi="Times New Roman" w:cs="Times New Roman"/>
                <w:b/>
                <w:bCs/>
                <w:sz w:val="22"/>
                <w:szCs w:val="22"/>
              </w:rPr>
              <w:t xml:space="preserve">   </w:t>
            </w:r>
            <w:r>
              <w:rPr>
                <w:rFonts w:ascii="Times New Roman" w:hAnsi="Times New Roman" w:cs="Times New Roman"/>
                <w:b/>
                <w:bCs/>
                <w:sz w:val="22"/>
                <w:szCs w:val="22"/>
              </w:rPr>
              <w:t xml:space="preserve">outstanding </w:t>
            </w:r>
          </w:p>
        </w:tc>
        <w:tc>
          <w:tcPr>
            <w:tcW w:w="1198" w:type="dxa"/>
            <w:tcBorders>
              <w:bottom w:val="double" w:sz="4" w:space="0" w:color="auto"/>
            </w:tcBorders>
            <w:shd w:val="clear" w:color="auto" w:fill="auto"/>
          </w:tcPr>
          <w:p w:rsidR="00FC2951" w:rsidRPr="00087FE8" w:rsidRDefault="002C4FFB" w:rsidP="001D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rPr>
            </w:pPr>
            <w:r>
              <w:rPr>
                <w:rFonts w:ascii="Times New Roman" w:hAnsi="Times New Roman" w:cs="Times New Roman"/>
                <w:b/>
                <w:bCs/>
                <w:sz w:val="22"/>
                <w:szCs w:val="22"/>
              </w:rPr>
              <w:t>12,000</w:t>
            </w:r>
          </w:p>
        </w:tc>
        <w:tc>
          <w:tcPr>
            <w:tcW w:w="236" w:type="dxa"/>
            <w:shd w:val="clear" w:color="auto" w:fill="auto"/>
          </w:tcPr>
          <w:p w:rsidR="00FC2951" w:rsidRPr="00C42F67"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176" w:type="dxa"/>
            <w:tcBorders>
              <w:bottom w:val="double" w:sz="4" w:space="0" w:color="auto"/>
            </w:tcBorders>
            <w:shd w:val="clear" w:color="auto" w:fill="auto"/>
          </w:tcPr>
          <w:p w:rsidR="00FC2951" w:rsidRDefault="00853C64" w:rsidP="001D2325">
            <w:pPr>
              <w:pStyle w:val="acctfourfigures"/>
              <w:tabs>
                <w:tab w:val="left" w:pos="-79"/>
              </w:tabs>
              <w:spacing w:line="240" w:lineRule="atLeast"/>
              <w:ind w:left="-79" w:right="72"/>
              <w:jc w:val="right"/>
              <w:rPr>
                <w:b/>
                <w:bCs/>
                <w:szCs w:val="22"/>
                <w:cs/>
                <w:lang w:bidi="th-TH"/>
              </w:rPr>
            </w:pPr>
            <w:r>
              <w:rPr>
                <w:b/>
                <w:bCs/>
                <w:szCs w:val="22"/>
                <w:lang w:bidi="th-TH"/>
              </w:rPr>
              <w:t>12,000</w:t>
            </w:r>
          </w:p>
        </w:tc>
        <w:tc>
          <w:tcPr>
            <w:tcW w:w="236" w:type="dxa"/>
            <w:shd w:val="clear" w:color="auto" w:fill="auto"/>
          </w:tcPr>
          <w:p w:rsidR="00FC2951" w:rsidRPr="003E1026"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114" w:type="dxa"/>
            <w:tcBorders>
              <w:bottom w:val="double" w:sz="4" w:space="0" w:color="auto"/>
            </w:tcBorders>
            <w:shd w:val="clear" w:color="auto" w:fill="auto"/>
          </w:tcPr>
          <w:p w:rsidR="00FC2951" w:rsidRPr="00087FE8" w:rsidRDefault="002C4FFB" w:rsidP="001D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8"/>
              <w:rPr>
                <w:rFonts w:ascii="Times New Roman" w:hAnsi="Times New Roman" w:cs="Times New Roman"/>
                <w:b/>
                <w:bCs/>
                <w:sz w:val="22"/>
                <w:szCs w:val="22"/>
              </w:rPr>
            </w:pPr>
            <w:r>
              <w:rPr>
                <w:rFonts w:ascii="Times New Roman" w:hAnsi="Times New Roman" w:cs="Times New Roman"/>
                <w:b/>
                <w:bCs/>
                <w:sz w:val="22"/>
                <w:szCs w:val="22"/>
              </w:rPr>
              <w:t>12,000</w:t>
            </w:r>
          </w:p>
        </w:tc>
        <w:tc>
          <w:tcPr>
            <w:tcW w:w="270" w:type="dxa"/>
            <w:shd w:val="clear" w:color="auto" w:fill="auto"/>
          </w:tcPr>
          <w:p w:rsidR="00FC2951" w:rsidRPr="00C42F67" w:rsidRDefault="00FC2951" w:rsidP="00FC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080" w:type="dxa"/>
            <w:tcBorders>
              <w:bottom w:val="double" w:sz="4" w:space="0" w:color="auto"/>
            </w:tcBorders>
            <w:shd w:val="clear" w:color="auto" w:fill="auto"/>
          </w:tcPr>
          <w:p w:rsidR="00FC2951" w:rsidRDefault="00F0655E" w:rsidP="001D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b/>
                <w:bCs/>
                <w:szCs w:val="22"/>
                <w:cs/>
              </w:rPr>
            </w:pPr>
            <w:r>
              <w:rPr>
                <w:rFonts w:ascii="Times New Roman" w:hAnsi="Times New Roman" w:cs="Times New Roman"/>
                <w:b/>
                <w:bCs/>
                <w:sz w:val="22"/>
                <w:szCs w:val="22"/>
              </w:rPr>
              <w:t>12,000</w:t>
            </w:r>
          </w:p>
        </w:tc>
      </w:tr>
      <w:tr w:rsidR="00736396" w:rsidRPr="00041FB6" w:rsidTr="001D2325">
        <w:trPr>
          <w:cantSplit/>
        </w:trPr>
        <w:tc>
          <w:tcPr>
            <w:tcW w:w="3870" w:type="dxa"/>
          </w:tcPr>
          <w:p w:rsidR="00722C87" w:rsidRDefault="00722C87" w:rsidP="00722C87">
            <w:pPr>
              <w:spacing w:line="240" w:lineRule="exact"/>
              <w:ind w:left="-108" w:right="-828" w:firstLine="108"/>
              <w:rPr>
                <w:rFonts w:ascii="Times New Roman" w:hAnsi="Times New Roman" w:cs="Times New Roman"/>
                <w:b/>
                <w:bCs/>
                <w:sz w:val="22"/>
                <w:szCs w:val="22"/>
              </w:rPr>
            </w:pPr>
            <w:r>
              <w:rPr>
                <w:rFonts w:ascii="Times New Roman" w:hAnsi="Times New Roman" w:cs="Times New Roman"/>
                <w:b/>
                <w:bCs/>
                <w:sz w:val="22"/>
                <w:szCs w:val="22"/>
              </w:rPr>
              <w:t>Earnings</w:t>
            </w:r>
            <w:r w:rsidRPr="00041FB6">
              <w:rPr>
                <w:rFonts w:ascii="Times New Roman" w:hAnsi="Times New Roman" w:cs="Times New Roman"/>
                <w:b/>
                <w:bCs/>
                <w:sz w:val="22"/>
                <w:szCs w:val="22"/>
              </w:rPr>
              <w:t xml:space="preserve"> </w:t>
            </w:r>
            <w:r>
              <w:rPr>
                <w:rFonts w:ascii="Times New Roman" w:hAnsi="Times New Roman" w:cs="Times New Roman"/>
                <w:b/>
                <w:bCs/>
                <w:sz w:val="22"/>
                <w:szCs w:val="22"/>
              </w:rPr>
              <w:t>(loss)</w:t>
            </w:r>
            <w:r w:rsidRPr="00041FB6">
              <w:rPr>
                <w:rFonts w:ascii="Times New Roman" w:hAnsi="Times New Roman" w:cs="Times New Roman"/>
                <w:b/>
                <w:bCs/>
                <w:sz w:val="22"/>
                <w:szCs w:val="22"/>
              </w:rPr>
              <w:t xml:space="preserve"> per share </w:t>
            </w:r>
            <w:r>
              <w:rPr>
                <w:rFonts w:ascii="Times New Roman" w:hAnsi="Times New Roman" w:cs="Times New Roman"/>
                <w:b/>
                <w:bCs/>
                <w:sz w:val="22"/>
                <w:szCs w:val="22"/>
              </w:rPr>
              <w:t>(basic)</w:t>
            </w:r>
          </w:p>
          <w:p w:rsidR="00736396" w:rsidRPr="00041FB6" w:rsidRDefault="00B147D8" w:rsidP="00B147D8">
            <w:pPr>
              <w:tabs>
                <w:tab w:val="clear" w:pos="227"/>
                <w:tab w:val="left" w:pos="162"/>
              </w:tabs>
              <w:spacing w:line="240" w:lineRule="exact"/>
              <w:ind w:left="-108" w:right="-828" w:firstLine="108"/>
              <w:rPr>
                <w:rFonts w:ascii="Times New Roman" w:hAnsi="Times New Roman" w:cs="Times New Roman"/>
                <w:b/>
                <w:bCs/>
                <w:sz w:val="22"/>
                <w:szCs w:val="22"/>
              </w:rPr>
            </w:pPr>
            <w:r>
              <w:rPr>
                <w:rFonts w:ascii="Times New Roman" w:hAnsi="Times New Roman" w:cs="Times New Roman"/>
                <w:b/>
                <w:bCs/>
                <w:sz w:val="22"/>
                <w:szCs w:val="22"/>
              </w:rPr>
              <w:t xml:space="preserve">  </w:t>
            </w:r>
            <w:r w:rsidR="00736396" w:rsidRPr="00736396">
              <w:rPr>
                <w:rFonts w:ascii="Times New Roman" w:hAnsi="Times New Roman" w:cs="Times New Roman"/>
                <w:b/>
                <w:bCs/>
                <w:i/>
                <w:iCs/>
                <w:sz w:val="22"/>
                <w:szCs w:val="22"/>
              </w:rPr>
              <w:t>(in Baht)</w:t>
            </w:r>
          </w:p>
        </w:tc>
        <w:tc>
          <w:tcPr>
            <w:tcW w:w="1198" w:type="dxa"/>
            <w:tcBorders>
              <w:bottom w:val="double" w:sz="4" w:space="0" w:color="auto"/>
            </w:tcBorders>
          </w:tcPr>
          <w:p w:rsidR="00B147D8" w:rsidRDefault="00B147D8"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2"/>
                <w:szCs w:val="22"/>
              </w:rPr>
            </w:pPr>
          </w:p>
          <w:p w:rsidR="00736396" w:rsidRPr="00087FE8" w:rsidRDefault="00704D96"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2"/>
                <w:szCs w:val="22"/>
              </w:rPr>
            </w:pPr>
            <w:r>
              <w:rPr>
                <w:rFonts w:ascii="Times New Roman" w:hAnsi="Times New Roman" w:cs="Times New Roman"/>
                <w:b/>
                <w:bCs/>
                <w:sz w:val="22"/>
                <w:szCs w:val="22"/>
              </w:rPr>
              <w:t>(0.25)</w:t>
            </w:r>
          </w:p>
        </w:tc>
        <w:tc>
          <w:tcPr>
            <w:tcW w:w="236" w:type="dxa"/>
          </w:tcPr>
          <w:p w:rsidR="00736396" w:rsidRPr="00C42F67" w:rsidRDefault="00736396"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right"/>
              <w:rPr>
                <w:rFonts w:ascii="Times New Roman" w:hAnsi="Times New Roman" w:cs="Times New Roman"/>
                <w:b/>
                <w:bCs/>
                <w:sz w:val="22"/>
                <w:szCs w:val="22"/>
                <w:lang w:val="en-GB"/>
              </w:rPr>
            </w:pPr>
          </w:p>
        </w:tc>
        <w:tc>
          <w:tcPr>
            <w:tcW w:w="1176" w:type="dxa"/>
            <w:tcBorders>
              <w:bottom w:val="double" w:sz="4" w:space="0" w:color="auto"/>
            </w:tcBorders>
          </w:tcPr>
          <w:p w:rsidR="00B147D8" w:rsidRDefault="00B147D8" w:rsidP="00736396">
            <w:pPr>
              <w:pStyle w:val="acctfourfigures"/>
              <w:tabs>
                <w:tab w:val="decimal" w:pos="-101"/>
              </w:tabs>
              <w:spacing w:line="240" w:lineRule="atLeast"/>
              <w:ind w:left="-79"/>
              <w:jc w:val="right"/>
              <w:rPr>
                <w:b/>
                <w:bCs/>
                <w:szCs w:val="22"/>
                <w:lang w:bidi="th-TH"/>
              </w:rPr>
            </w:pPr>
          </w:p>
          <w:p w:rsidR="00736396" w:rsidRDefault="00853C64" w:rsidP="00736396">
            <w:pPr>
              <w:pStyle w:val="acctfourfigures"/>
              <w:tabs>
                <w:tab w:val="decimal" w:pos="-101"/>
              </w:tabs>
              <w:spacing w:line="240" w:lineRule="atLeast"/>
              <w:ind w:left="-79"/>
              <w:jc w:val="right"/>
              <w:rPr>
                <w:b/>
                <w:bCs/>
                <w:szCs w:val="22"/>
                <w:lang w:bidi="th-TH"/>
              </w:rPr>
            </w:pPr>
            <w:r>
              <w:rPr>
                <w:b/>
                <w:bCs/>
                <w:szCs w:val="22"/>
                <w:lang w:bidi="th-TH"/>
              </w:rPr>
              <w:t>(0.08)</w:t>
            </w:r>
          </w:p>
        </w:tc>
        <w:tc>
          <w:tcPr>
            <w:tcW w:w="236" w:type="dxa"/>
          </w:tcPr>
          <w:p w:rsidR="00736396" w:rsidRPr="003E1026" w:rsidRDefault="00736396"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rsidR="00B147D8" w:rsidRDefault="00B147D8"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2"/>
                <w:szCs w:val="22"/>
              </w:rPr>
            </w:pPr>
          </w:p>
          <w:p w:rsidR="00736396" w:rsidRPr="00087FE8" w:rsidRDefault="0085339E" w:rsidP="001D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b/>
                <w:bCs/>
                <w:sz w:val="22"/>
                <w:szCs w:val="22"/>
              </w:rPr>
            </w:pPr>
            <w:r>
              <w:rPr>
                <w:rFonts w:ascii="Times New Roman" w:hAnsi="Times New Roman" w:cs="Times New Roman"/>
                <w:b/>
                <w:bCs/>
                <w:sz w:val="22"/>
                <w:szCs w:val="22"/>
              </w:rPr>
              <w:t>(0.24</w:t>
            </w:r>
            <w:r w:rsidR="00704D96">
              <w:rPr>
                <w:rFonts w:ascii="Times New Roman" w:hAnsi="Times New Roman" w:cs="Times New Roman"/>
                <w:b/>
                <w:bCs/>
                <w:sz w:val="22"/>
                <w:szCs w:val="22"/>
              </w:rPr>
              <w:t>)</w:t>
            </w:r>
          </w:p>
        </w:tc>
        <w:tc>
          <w:tcPr>
            <w:tcW w:w="270" w:type="dxa"/>
          </w:tcPr>
          <w:p w:rsidR="00736396" w:rsidRPr="00C42F67" w:rsidRDefault="00736396"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right"/>
              <w:rPr>
                <w:rFonts w:ascii="Times New Roman" w:hAnsi="Times New Roman" w:cs="Times New Roman"/>
                <w:b/>
                <w:bCs/>
                <w:sz w:val="22"/>
                <w:szCs w:val="22"/>
                <w:lang w:val="en-GB"/>
              </w:rPr>
            </w:pPr>
          </w:p>
        </w:tc>
        <w:tc>
          <w:tcPr>
            <w:tcW w:w="1080" w:type="dxa"/>
            <w:tcBorders>
              <w:bottom w:val="double" w:sz="4" w:space="0" w:color="auto"/>
            </w:tcBorders>
          </w:tcPr>
          <w:p w:rsidR="00B147D8" w:rsidRDefault="00B147D8" w:rsidP="00F06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2"/>
                <w:szCs w:val="22"/>
              </w:rPr>
            </w:pPr>
          </w:p>
          <w:p w:rsidR="00736396" w:rsidRPr="00F0655E" w:rsidRDefault="00853C64" w:rsidP="001D2325">
            <w:pPr>
              <w:pStyle w:val="acctfourfigures"/>
              <w:tabs>
                <w:tab w:val="clear" w:pos="765"/>
                <w:tab w:val="decimal" w:pos="-101"/>
              </w:tabs>
              <w:spacing w:line="240" w:lineRule="atLeast"/>
              <w:ind w:left="-79" w:right="72"/>
              <w:jc w:val="right"/>
              <w:rPr>
                <w:b/>
                <w:bCs/>
                <w:szCs w:val="22"/>
              </w:rPr>
            </w:pPr>
            <w:r w:rsidRPr="00F0655E">
              <w:rPr>
                <w:b/>
                <w:bCs/>
                <w:szCs w:val="22"/>
              </w:rPr>
              <w:t>0.0</w:t>
            </w:r>
            <w:r w:rsidR="00EC7F9B" w:rsidRPr="00F0655E">
              <w:rPr>
                <w:b/>
                <w:bCs/>
                <w:szCs w:val="22"/>
              </w:rPr>
              <w:t>7</w:t>
            </w:r>
          </w:p>
        </w:tc>
      </w:tr>
    </w:tbl>
    <w:p w:rsidR="00B803ED" w:rsidRDefault="00B803ED" w:rsidP="003F7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tbl>
      <w:tblPr>
        <w:tblW w:w="9180" w:type="dxa"/>
        <w:tblInd w:w="180" w:type="dxa"/>
        <w:tblLayout w:type="fixed"/>
        <w:tblLook w:val="0000" w:firstRow="0" w:lastRow="0" w:firstColumn="0" w:lastColumn="0" w:noHBand="0" w:noVBand="0"/>
      </w:tblPr>
      <w:tblGrid>
        <w:gridCol w:w="3870"/>
        <w:gridCol w:w="1198"/>
        <w:gridCol w:w="236"/>
        <w:gridCol w:w="1176"/>
        <w:gridCol w:w="236"/>
        <w:gridCol w:w="1114"/>
        <w:gridCol w:w="270"/>
        <w:gridCol w:w="1080"/>
      </w:tblGrid>
      <w:tr w:rsidR="00F01281" w:rsidRPr="00041FB6" w:rsidTr="001D2325">
        <w:tc>
          <w:tcPr>
            <w:tcW w:w="3870" w:type="dxa"/>
          </w:tcPr>
          <w:p w:rsidR="00F01281" w:rsidRPr="00041FB6" w:rsidRDefault="00F01281" w:rsidP="00F01281">
            <w:pPr>
              <w:spacing w:line="240" w:lineRule="exact"/>
              <w:ind w:right="-828"/>
              <w:rPr>
                <w:rFonts w:ascii="Times New Roman" w:hAnsi="Times New Roman" w:cs="Times New Roman"/>
                <w:b/>
                <w:bCs/>
                <w:i/>
                <w:iCs/>
                <w:sz w:val="22"/>
                <w:szCs w:val="22"/>
              </w:rPr>
            </w:pPr>
          </w:p>
        </w:tc>
        <w:tc>
          <w:tcPr>
            <w:tcW w:w="2610" w:type="dxa"/>
            <w:gridSpan w:val="3"/>
            <w:vAlign w:val="bottom"/>
          </w:tcPr>
          <w:p w:rsidR="00F01281" w:rsidRPr="00176A24" w:rsidRDefault="00F01281" w:rsidP="00F01281">
            <w:pPr>
              <w:pStyle w:val="3"/>
              <w:tabs>
                <w:tab w:val="clear" w:pos="360"/>
                <w:tab w:val="clear" w:pos="720"/>
              </w:tabs>
              <w:spacing w:line="240" w:lineRule="atLeast"/>
              <w:ind w:left="-108" w:right="-108"/>
              <w:jc w:val="center"/>
              <w:rPr>
                <w:rFonts w:ascii="Times New Roman" w:hAnsi="Times New Roman" w:cs="Times New Roman"/>
                <w:b/>
                <w:bCs/>
                <w:lang w:val="en-US"/>
              </w:rPr>
            </w:pPr>
            <w:r w:rsidRPr="00176A24">
              <w:rPr>
                <w:rFonts w:ascii="Times New Roman" w:hAnsi="Times New Roman" w:cs="Times New Roman"/>
                <w:b/>
                <w:bCs/>
                <w:lang w:val="en-US"/>
              </w:rPr>
              <w:t xml:space="preserve">Financial </w:t>
            </w:r>
            <w:r>
              <w:rPr>
                <w:rFonts w:ascii="Times New Roman" w:hAnsi="Times New Roman" w:cs="Times New Roman"/>
                <w:b/>
                <w:bCs/>
                <w:lang w:val="en-US"/>
              </w:rPr>
              <w:t xml:space="preserve"> </w:t>
            </w:r>
            <w:r w:rsidRPr="00176A24">
              <w:rPr>
                <w:rFonts w:ascii="Times New Roman" w:hAnsi="Times New Roman" w:cs="Times New Roman"/>
                <w:b/>
                <w:bCs/>
                <w:lang w:val="en-US"/>
              </w:rPr>
              <w:t>statements</w:t>
            </w:r>
          </w:p>
        </w:tc>
        <w:tc>
          <w:tcPr>
            <w:tcW w:w="236" w:type="dxa"/>
          </w:tcPr>
          <w:p w:rsidR="00F01281" w:rsidRPr="00176A24" w:rsidRDefault="00F01281" w:rsidP="00F01281">
            <w:pPr>
              <w:pStyle w:val="acctmergecolhdg"/>
              <w:spacing w:line="240" w:lineRule="atLeast"/>
              <w:rPr>
                <w:bCs/>
                <w:szCs w:val="22"/>
              </w:rPr>
            </w:pPr>
          </w:p>
        </w:tc>
        <w:tc>
          <w:tcPr>
            <w:tcW w:w="1114" w:type="dxa"/>
            <w:vAlign w:val="bottom"/>
          </w:tcPr>
          <w:p w:rsidR="00F01281" w:rsidRPr="00176A24" w:rsidRDefault="00F01281" w:rsidP="00F0128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rsidR="00F01281" w:rsidRPr="00176A24" w:rsidRDefault="00F01281" w:rsidP="00F01281">
            <w:pPr>
              <w:pStyle w:val="3"/>
              <w:tabs>
                <w:tab w:val="clear" w:pos="360"/>
                <w:tab w:val="clear" w:pos="720"/>
                <w:tab w:val="decimal" w:pos="972"/>
              </w:tabs>
              <w:spacing w:line="240" w:lineRule="atLeast"/>
              <w:ind w:left="-108" w:right="-108"/>
              <w:rPr>
                <w:rFonts w:ascii="Times New Roman" w:hAnsi="Times New Roman" w:cs="Times New Roman"/>
                <w:b/>
                <w:bCs/>
                <w:lang w:val="en-US"/>
              </w:rPr>
            </w:pPr>
          </w:p>
        </w:tc>
        <w:tc>
          <w:tcPr>
            <w:tcW w:w="1080" w:type="dxa"/>
            <w:vAlign w:val="bottom"/>
          </w:tcPr>
          <w:p w:rsidR="00F01281" w:rsidRPr="00176A24" w:rsidRDefault="00F01281" w:rsidP="00F01281">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F01281" w:rsidRPr="00041FB6" w:rsidTr="001D2325">
        <w:tc>
          <w:tcPr>
            <w:tcW w:w="3870" w:type="dxa"/>
          </w:tcPr>
          <w:p w:rsidR="00F01281" w:rsidRPr="00041FB6" w:rsidRDefault="00F01281" w:rsidP="00F01281">
            <w:pPr>
              <w:spacing w:line="240" w:lineRule="exact"/>
              <w:ind w:right="-828" w:firstLine="162"/>
              <w:rPr>
                <w:rFonts w:ascii="Times New Roman" w:hAnsi="Times New Roman" w:cs="Times New Roman"/>
                <w:b/>
                <w:bCs/>
                <w:i/>
                <w:iCs/>
                <w:sz w:val="22"/>
                <w:szCs w:val="22"/>
              </w:rPr>
            </w:pPr>
          </w:p>
        </w:tc>
        <w:tc>
          <w:tcPr>
            <w:tcW w:w="2610" w:type="dxa"/>
            <w:gridSpan w:val="3"/>
            <w:vAlign w:val="bottom"/>
          </w:tcPr>
          <w:p w:rsidR="00F01281" w:rsidRPr="00176A24" w:rsidRDefault="00F01281" w:rsidP="00F01281">
            <w:pPr>
              <w:pStyle w:val="3"/>
              <w:ind w:left="-108" w:right="-108"/>
              <w:jc w:val="center"/>
              <w:rPr>
                <w:rFonts w:ascii="Times New Roman" w:hAnsi="Times New Roman" w:cs="Times New Roman"/>
                <w:b/>
                <w:bCs/>
                <w:lang w:val="en-US"/>
              </w:rPr>
            </w:pPr>
            <w:r w:rsidRPr="007D4388">
              <w:rPr>
                <w:rFonts w:ascii="Times New Roman" w:hAnsi="Times New Roman" w:cs="Times New Roman"/>
                <w:b/>
                <w:bCs/>
                <w:lang w:val="en-US"/>
              </w:rPr>
              <w:t>in which</w:t>
            </w:r>
            <w:r>
              <w:rPr>
                <w:rFonts w:ascii="Times New Roman" w:hAnsi="Times New Roman" w:cs="Times New Roman"/>
                <w:b/>
                <w:bCs/>
                <w:lang w:val="en-US"/>
              </w:rPr>
              <w:t xml:space="preserve"> t</w:t>
            </w:r>
            <w:r w:rsidRPr="007D4388">
              <w:rPr>
                <w:rFonts w:ascii="Times New Roman" w:hAnsi="Times New Roman" w:cs="Times New Roman"/>
                <w:b/>
                <w:bCs/>
                <w:lang w:val="en-US"/>
              </w:rPr>
              <w:t>he equity</w:t>
            </w:r>
            <w:r>
              <w:rPr>
                <w:rFonts w:ascii="Times New Roman" w:hAnsi="Times New Roman" w:cs="Times New Roman"/>
                <w:b/>
                <w:bCs/>
                <w:lang w:val="en-US"/>
              </w:rPr>
              <w:t xml:space="preserve"> method</w:t>
            </w:r>
          </w:p>
        </w:tc>
        <w:tc>
          <w:tcPr>
            <w:tcW w:w="236" w:type="dxa"/>
          </w:tcPr>
          <w:p w:rsidR="00F01281" w:rsidRPr="00176A24" w:rsidRDefault="00F01281" w:rsidP="00F01281">
            <w:pPr>
              <w:pStyle w:val="acctmergecolhdg"/>
              <w:spacing w:line="240" w:lineRule="atLeast"/>
              <w:rPr>
                <w:bCs/>
                <w:szCs w:val="22"/>
              </w:rPr>
            </w:pPr>
          </w:p>
        </w:tc>
        <w:tc>
          <w:tcPr>
            <w:tcW w:w="2464" w:type="dxa"/>
            <w:gridSpan w:val="3"/>
            <w:vAlign w:val="bottom"/>
          </w:tcPr>
          <w:p w:rsidR="00F01281" w:rsidRPr="00176A24" w:rsidRDefault="00F01281" w:rsidP="00F01281">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Separate</w:t>
            </w:r>
          </w:p>
        </w:tc>
      </w:tr>
      <w:tr w:rsidR="00F01281" w:rsidRPr="00041FB6" w:rsidTr="001D2325">
        <w:tc>
          <w:tcPr>
            <w:tcW w:w="3870" w:type="dxa"/>
          </w:tcPr>
          <w:p w:rsidR="00F01281" w:rsidRPr="00041FB6" w:rsidRDefault="00F01281" w:rsidP="00F01281">
            <w:pPr>
              <w:spacing w:line="240" w:lineRule="exact"/>
              <w:ind w:left="-108" w:right="-828" w:firstLine="108"/>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A15AF8">
              <w:rPr>
                <w:rFonts w:ascii="Times New Roman" w:hAnsi="Times New Roman" w:cs="Times New Roman"/>
                <w:b/>
                <w:bCs/>
                <w:i/>
                <w:iCs/>
                <w:sz w:val="22"/>
                <w:szCs w:val="22"/>
              </w:rPr>
              <w:t>nine-month</w:t>
            </w:r>
            <w:r>
              <w:rPr>
                <w:rFonts w:ascii="Times New Roman" w:hAnsi="Times New Roman" w:cs="Times New Roman"/>
                <w:b/>
                <w:bCs/>
                <w:i/>
                <w:iCs/>
                <w:sz w:val="22"/>
                <w:szCs w:val="22"/>
              </w:rPr>
              <w:t xml:space="preserve"> period</w:t>
            </w:r>
          </w:p>
        </w:tc>
        <w:tc>
          <w:tcPr>
            <w:tcW w:w="2610" w:type="dxa"/>
            <w:gridSpan w:val="3"/>
            <w:vAlign w:val="bottom"/>
          </w:tcPr>
          <w:p w:rsidR="00F01281" w:rsidRPr="00176A24" w:rsidRDefault="00F01281" w:rsidP="00F01281">
            <w:pPr>
              <w:pStyle w:val="3"/>
              <w:tabs>
                <w:tab w:val="clear" w:pos="360"/>
                <w:tab w:val="clear" w:pos="720"/>
              </w:tabs>
              <w:spacing w:line="240" w:lineRule="atLeast"/>
              <w:ind w:left="-108" w:right="-108"/>
              <w:jc w:val="center"/>
              <w:rPr>
                <w:rFonts w:ascii="Times New Roman" w:hAnsi="Times New Roman" w:cs="Times New Roman"/>
                <w:b/>
                <w:bCs/>
                <w:lang w:val="en-US"/>
              </w:rPr>
            </w:pPr>
            <w:r w:rsidRPr="00176A24">
              <w:rPr>
                <w:rFonts w:ascii="Times New Roman" w:hAnsi="Times New Roman" w:cs="Times New Roman"/>
                <w:b/>
                <w:bCs/>
                <w:lang w:val="en-US"/>
              </w:rPr>
              <w:t>is applied</w:t>
            </w:r>
          </w:p>
        </w:tc>
        <w:tc>
          <w:tcPr>
            <w:tcW w:w="236" w:type="dxa"/>
          </w:tcPr>
          <w:p w:rsidR="00F01281" w:rsidRPr="00176A24" w:rsidRDefault="00F01281" w:rsidP="00F01281">
            <w:pPr>
              <w:pStyle w:val="acctmergecolhdg"/>
              <w:spacing w:line="240" w:lineRule="atLeast"/>
              <w:rPr>
                <w:bCs/>
                <w:szCs w:val="22"/>
              </w:rPr>
            </w:pPr>
          </w:p>
        </w:tc>
        <w:tc>
          <w:tcPr>
            <w:tcW w:w="2464" w:type="dxa"/>
            <w:gridSpan w:val="3"/>
            <w:vAlign w:val="bottom"/>
          </w:tcPr>
          <w:p w:rsidR="00F01281" w:rsidRPr="00176A24" w:rsidRDefault="00F01281" w:rsidP="00F01281">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F01281" w:rsidRPr="00041FB6" w:rsidTr="001D2325">
        <w:tc>
          <w:tcPr>
            <w:tcW w:w="3870" w:type="dxa"/>
          </w:tcPr>
          <w:p w:rsidR="00F01281" w:rsidRPr="00041FB6" w:rsidRDefault="00F01281" w:rsidP="00F01281">
            <w:pPr>
              <w:spacing w:line="240" w:lineRule="exact"/>
              <w:ind w:left="-108" w:right="-828" w:firstLine="108"/>
              <w:rPr>
                <w:rFonts w:ascii="Times New Roman" w:hAnsi="Times New Roman" w:cs="Times New Roman"/>
                <w:b/>
                <w:bCs/>
                <w:i/>
                <w:iCs/>
                <w:sz w:val="22"/>
                <w:szCs w:val="22"/>
              </w:rPr>
            </w:pPr>
            <w:r>
              <w:rPr>
                <w:rFonts w:ascii="Times New Roman" w:hAnsi="Times New Roman" w:cs="Times New Roman"/>
                <w:b/>
                <w:bCs/>
                <w:i/>
                <w:iCs/>
                <w:sz w:val="22"/>
                <w:szCs w:val="22"/>
              </w:rPr>
              <w:t xml:space="preserve">   ended </w:t>
            </w:r>
            <w:r w:rsidR="000724D4">
              <w:rPr>
                <w:rFonts w:ascii="Times New Roman" w:hAnsi="Times New Roman" w:cs="Times New Roman"/>
                <w:b/>
                <w:bCs/>
                <w:i/>
                <w:iCs/>
                <w:sz w:val="22"/>
                <w:szCs w:val="22"/>
              </w:rPr>
              <w:t>30 September</w:t>
            </w:r>
          </w:p>
        </w:tc>
        <w:tc>
          <w:tcPr>
            <w:tcW w:w="1198" w:type="dxa"/>
            <w:vAlign w:val="bottom"/>
          </w:tcPr>
          <w:p w:rsidR="00F01281" w:rsidRPr="00676FFB" w:rsidRDefault="00F01281"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36" w:type="dxa"/>
          </w:tcPr>
          <w:p w:rsidR="00F01281" w:rsidRPr="00676FFB" w:rsidRDefault="00F01281" w:rsidP="00F01281">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176" w:type="dxa"/>
            <w:vAlign w:val="bottom"/>
          </w:tcPr>
          <w:p w:rsidR="00F01281" w:rsidRPr="00676FFB" w:rsidRDefault="00F01281"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c>
          <w:tcPr>
            <w:tcW w:w="236" w:type="dxa"/>
          </w:tcPr>
          <w:p w:rsidR="00F01281" w:rsidRPr="00041FB6" w:rsidRDefault="00F01281" w:rsidP="00F01281">
            <w:pPr>
              <w:pStyle w:val="acctmergecolhdg"/>
              <w:spacing w:line="240" w:lineRule="atLeast"/>
              <w:rPr>
                <w:b w:val="0"/>
                <w:bCs/>
                <w:szCs w:val="22"/>
              </w:rPr>
            </w:pPr>
          </w:p>
        </w:tc>
        <w:tc>
          <w:tcPr>
            <w:tcW w:w="1114" w:type="dxa"/>
            <w:vAlign w:val="bottom"/>
          </w:tcPr>
          <w:p w:rsidR="00F01281" w:rsidRPr="00676FFB" w:rsidRDefault="00F01281"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F01281" w:rsidRPr="00676FFB" w:rsidRDefault="00F01281" w:rsidP="00F01281">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080" w:type="dxa"/>
            <w:vAlign w:val="bottom"/>
          </w:tcPr>
          <w:p w:rsidR="00F01281" w:rsidRPr="00676FFB" w:rsidRDefault="00F01281" w:rsidP="00F01281">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2016</w:t>
            </w:r>
          </w:p>
        </w:tc>
      </w:tr>
      <w:tr w:rsidR="00F01281" w:rsidRPr="00041FB6" w:rsidTr="001D2325">
        <w:tc>
          <w:tcPr>
            <w:tcW w:w="3870" w:type="dxa"/>
          </w:tcPr>
          <w:p w:rsidR="00F01281" w:rsidRPr="00041FB6" w:rsidRDefault="00F01281" w:rsidP="00F01281">
            <w:pPr>
              <w:spacing w:line="240" w:lineRule="exact"/>
              <w:ind w:left="-108" w:right="-828" w:firstLine="108"/>
              <w:rPr>
                <w:rFonts w:ascii="Times New Roman" w:hAnsi="Times New Roman" w:cs="Times New Roman"/>
                <w:b/>
                <w:bCs/>
                <w:i/>
                <w:iCs/>
                <w:sz w:val="22"/>
                <w:szCs w:val="22"/>
              </w:rPr>
            </w:pPr>
          </w:p>
        </w:tc>
        <w:tc>
          <w:tcPr>
            <w:tcW w:w="5310" w:type="dxa"/>
            <w:gridSpan w:val="7"/>
          </w:tcPr>
          <w:p w:rsidR="00F01281" w:rsidRPr="00041FB6" w:rsidRDefault="00F01281" w:rsidP="00F01281">
            <w:pPr>
              <w:pStyle w:val="3"/>
              <w:tabs>
                <w:tab w:val="clear" w:pos="360"/>
                <w:tab w:val="clear" w:pos="720"/>
              </w:tabs>
              <w:spacing w:line="240" w:lineRule="exact"/>
              <w:ind w:right="162"/>
              <w:jc w:val="center"/>
              <w:rPr>
                <w:rFonts w:ascii="Times New Roman" w:hAnsi="Times New Roman" w:cs="Times New Roman"/>
                <w:i/>
                <w:iCs/>
                <w:lang w:val="en-US"/>
              </w:rPr>
            </w:pPr>
            <w:r w:rsidRPr="00041FB6">
              <w:rPr>
                <w:rFonts w:ascii="Times New Roman" w:hAnsi="Times New Roman" w:cs="Times New Roman"/>
                <w:i/>
                <w:iCs/>
                <w:lang w:val="en-US"/>
              </w:rPr>
              <w:t>(in thousand Baht</w:t>
            </w:r>
            <w:r w:rsidR="00736396">
              <w:rPr>
                <w:rFonts w:ascii="Times New Roman" w:hAnsi="Times New Roman" w:cs="Times New Roman"/>
                <w:i/>
                <w:iCs/>
                <w:lang w:val="en-US"/>
              </w:rPr>
              <w:t xml:space="preserve"> </w:t>
            </w:r>
            <w:r w:rsidRPr="00041FB6">
              <w:rPr>
                <w:rFonts w:ascii="Times New Roman" w:hAnsi="Times New Roman" w:cs="Times New Roman"/>
                <w:i/>
                <w:iCs/>
                <w:lang w:val="en-US"/>
              </w:rPr>
              <w:t>/ thousand shares)</w:t>
            </w:r>
          </w:p>
        </w:tc>
      </w:tr>
      <w:tr w:rsidR="00F01281" w:rsidRPr="00041FB6" w:rsidTr="001D2325">
        <w:tc>
          <w:tcPr>
            <w:tcW w:w="3870" w:type="dxa"/>
          </w:tcPr>
          <w:p w:rsidR="00F01281" w:rsidRPr="00041FB6" w:rsidRDefault="006723AE" w:rsidP="00711BDE">
            <w:pPr>
              <w:tabs>
                <w:tab w:val="clear" w:pos="3515"/>
                <w:tab w:val="left" w:pos="2862"/>
              </w:tabs>
              <w:spacing w:line="240" w:lineRule="exact"/>
              <w:ind w:left="-108" w:right="-109" w:firstLine="108"/>
              <w:rPr>
                <w:rFonts w:ascii="Times New Roman" w:hAnsi="Times New Roman" w:cs="Times New Roman"/>
                <w:b/>
                <w:bCs/>
                <w:sz w:val="22"/>
                <w:szCs w:val="22"/>
              </w:rPr>
            </w:pPr>
            <w:r>
              <w:rPr>
                <w:rFonts w:ascii="Times New Roman" w:hAnsi="Times New Roman" w:cs="Times New Roman"/>
                <w:b/>
                <w:bCs/>
                <w:sz w:val="22"/>
                <w:szCs w:val="22"/>
              </w:rPr>
              <w:t xml:space="preserve">Profit </w:t>
            </w:r>
            <w:r w:rsidR="00F01281" w:rsidRPr="00041FB6">
              <w:rPr>
                <w:rFonts w:ascii="Times New Roman" w:hAnsi="Times New Roman" w:cs="Times New Roman"/>
                <w:b/>
                <w:bCs/>
                <w:sz w:val="22"/>
                <w:szCs w:val="22"/>
              </w:rPr>
              <w:t>attributable to ordinary</w:t>
            </w:r>
          </w:p>
        </w:tc>
        <w:tc>
          <w:tcPr>
            <w:tcW w:w="1198" w:type="dxa"/>
          </w:tcPr>
          <w:p w:rsidR="00F01281" w:rsidRPr="00041FB6" w:rsidRDefault="00F01281" w:rsidP="00F01281">
            <w:pPr>
              <w:pStyle w:val="3"/>
              <w:tabs>
                <w:tab w:val="clear" w:pos="360"/>
                <w:tab w:val="clear" w:pos="720"/>
                <w:tab w:val="decimal" w:pos="1018"/>
              </w:tabs>
              <w:spacing w:line="240" w:lineRule="exact"/>
              <w:ind w:right="-109"/>
              <w:rPr>
                <w:rFonts w:ascii="Times New Roman" w:hAnsi="Times New Roman" w:cs="Times New Roman"/>
                <w:lang w:val="en-US"/>
              </w:rPr>
            </w:pPr>
          </w:p>
        </w:tc>
        <w:tc>
          <w:tcPr>
            <w:tcW w:w="236" w:type="dxa"/>
          </w:tcPr>
          <w:p w:rsidR="00F01281" w:rsidRPr="00041FB6" w:rsidRDefault="00F01281" w:rsidP="00F01281">
            <w:pPr>
              <w:pStyle w:val="Index1"/>
              <w:spacing w:line="240" w:lineRule="exact"/>
              <w:ind w:hanging="270"/>
              <w:rPr>
                <w:rFonts w:ascii="Times New Roman" w:hAnsi="Times New Roman" w:cs="Times New Roman"/>
                <w:sz w:val="22"/>
                <w:szCs w:val="22"/>
              </w:rPr>
            </w:pPr>
          </w:p>
        </w:tc>
        <w:tc>
          <w:tcPr>
            <w:tcW w:w="1176" w:type="dxa"/>
          </w:tcPr>
          <w:p w:rsidR="00F01281" w:rsidRPr="00041FB6" w:rsidRDefault="00F01281" w:rsidP="00F01281">
            <w:pPr>
              <w:pStyle w:val="3"/>
              <w:tabs>
                <w:tab w:val="clear" w:pos="360"/>
                <w:tab w:val="clear" w:pos="720"/>
                <w:tab w:val="decimal" w:pos="1063"/>
              </w:tabs>
              <w:spacing w:line="240" w:lineRule="exact"/>
              <w:ind w:right="-118"/>
              <w:rPr>
                <w:rFonts w:ascii="Times New Roman" w:hAnsi="Times New Roman" w:cs="Times New Roman"/>
                <w:lang w:val="en-US"/>
              </w:rPr>
            </w:pPr>
          </w:p>
        </w:tc>
        <w:tc>
          <w:tcPr>
            <w:tcW w:w="236" w:type="dxa"/>
          </w:tcPr>
          <w:p w:rsidR="00F01281" w:rsidRPr="00041FB6" w:rsidRDefault="00F01281" w:rsidP="00F01281">
            <w:pPr>
              <w:pStyle w:val="Index1"/>
              <w:spacing w:line="240" w:lineRule="exact"/>
              <w:ind w:hanging="270"/>
              <w:rPr>
                <w:rFonts w:ascii="Times New Roman" w:hAnsi="Times New Roman" w:cs="Times New Roman"/>
                <w:sz w:val="22"/>
                <w:szCs w:val="22"/>
              </w:rPr>
            </w:pPr>
          </w:p>
        </w:tc>
        <w:tc>
          <w:tcPr>
            <w:tcW w:w="1114" w:type="dxa"/>
          </w:tcPr>
          <w:p w:rsidR="00F01281" w:rsidRPr="00041FB6" w:rsidRDefault="00F01281" w:rsidP="00F01281">
            <w:pPr>
              <w:pStyle w:val="3"/>
              <w:tabs>
                <w:tab w:val="clear" w:pos="360"/>
                <w:tab w:val="clear" w:pos="720"/>
                <w:tab w:val="decimal" w:pos="700"/>
              </w:tabs>
              <w:spacing w:line="240" w:lineRule="exact"/>
              <w:ind w:right="-107"/>
              <w:rPr>
                <w:rFonts w:ascii="Times New Roman" w:hAnsi="Times New Roman" w:cs="Times New Roman"/>
                <w:lang w:val="en-US"/>
              </w:rPr>
            </w:pPr>
          </w:p>
        </w:tc>
        <w:tc>
          <w:tcPr>
            <w:tcW w:w="270" w:type="dxa"/>
          </w:tcPr>
          <w:p w:rsidR="00F01281" w:rsidRPr="00041FB6" w:rsidRDefault="00F01281" w:rsidP="00F01281">
            <w:pPr>
              <w:pStyle w:val="Index1"/>
              <w:spacing w:line="240" w:lineRule="exact"/>
              <w:ind w:hanging="270"/>
              <w:rPr>
                <w:rFonts w:ascii="Times New Roman" w:hAnsi="Times New Roman" w:cs="Times New Roman"/>
                <w:sz w:val="22"/>
                <w:szCs w:val="22"/>
              </w:rPr>
            </w:pPr>
          </w:p>
        </w:tc>
        <w:tc>
          <w:tcPr>
            <w:tcW w:w="1080" w:type="dxa"/>
          </w:tcPr>
          <w:p w:rsidR="00F01281" w:rsidRPr="00041FB6" w:rsidRDefault="00F01281" w:rsidP="00F01281">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F01281" w:rsidRPr="00041FB6" w:rsidTr="001D2325">
        <w:trPr>
          <w:cantSplit/>
        </w:trPr>
        <w:tc>
          <w:tcPr>
            <w:tcW w:w="3870" w:type="dxa"/>
          </w:tcPr>
          <w:p w:rsidR="00F01281" w:rsidRPr="00041FB6" w:rsidRDefault="0085339E" w:rsidP="001D2325">
            <w:pPr>
              <w:spacing w:line="240" w:lineRule="exact"/>
              <w:ind w:left="-108" w:right="-828" w:firstLine="108"/>
              <w:rPr>
                <w:rFonts w:ascii="Times New Roman" w:hAnsi="Times New Roman" w:cs="Times New Roman"/>
                <w:b/>
                <w:bCs/>
                <w:sz w:val="22"/>
                <w:szCs w:val="22"/>
              </w:rPr>
            </w:pPr>
            <w:r w:rsidRPr="00041FB6">
              <w:rPr>
                <w:rFonts w:ascii="Times New Roman" w:hAnsi="Times New Roman" w:cs="Times New Roman"/>
                <w:b/>
                <w:bCs/>
                <w:sz w:val="22"/>
                <w:szCs w:val="22"/>
              </w:rPr>
              <w:t xml:space="preserve">   shareholders of the Company</w:t>
            </w:r>
            <w:r>
              <w:rPr>
                <w:rFonts w:ascii="Times New Roman" w:hAnsi="Times New Roman" w:cs="Times New Roman"/>
                <w:b/>
                <w:bCs/>
                <w:sz w:val="22"/>
                <w:szCs w:val="22"/>
              </w:rPr>
              <w:t xml:space="preserve"> </w:t>
            </w:r>
            <w:r w:rsidR="00601354">
              <w:rPr>
                <w:rFonts w:ascii="Times New Roman" w:hAnsi="Times New Roman" w:cs="Times New Roman"/>
                <w:b/>
                <w:bCs/>
                <w:sz w:val="22"/>
                <w:szCs w:val="22"/>
              </w:rPr>
              <w:t>(basic)</w:t>
            </w:r>
          </w:p>
        </w:tc>
        <w:tc>
          <w:tcPr>
            <w:tcW w:w="1198" w:type="dxa"/>
            <w:tcBorders>
              <w:bottom w:val="double" w:sz="4" w:space="0" w:color="auto"/>
            </w:tcBorders>
          </w:tcPr>
          <w:p w:rsidR="00F01281" w:rsidRPr="00087FE8" w:rsidRDefault="000A20EA"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rPr>
            </w:pPr>
            <w:r>
              <w:rPr>
                <w:rFonts w:ascii="Times New Roman" w:hAnsi="Times New Roman" w:cs="Times New Roman"/>
                <w:b/>
                <w:bCs/>
                <w:sz w:val="22"/>
                <w:szCs w:val="22"/>
              </w:rPr>
              <w:t>3,823</w:t>
            </w:r>
          </w:p>
        </w:tc>
        <w:tc>
          <w:tcPr>
            <w:tcW w:w="236" w:type="dxa"/>
          </w:tcPr>
          <w:p w:rsidR="00F01281" w:rsidRPr="00C42F67"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176" w:type="dxa"/>
            <w:tcBorders>
              <w:bottom w:val="double" w:sz="4" w:space="0" w:color="auto"/>
            </w:tcBorders>
          </w:tcPr>
          <w:p w:rsidR="00F01281" w:rsidRDefault="00EC7F9B" w:rsidP="0029306F">
            <w:pPr>
              <w:pStyle w:val="acctfourfigures"/>
              <w:tabs>
                <w:tab w:val="decimal" w:pos="-101"/>
              </w:tabs>
              <w:spacing w:line="240" w:lineRule="atLeast"/>
              <w:ind w:left="-79" w:right="72"/>
              <w:jc w:val="right"/>
              <w:rPr>
                <w:b/>
                <w:bCs/>
                <w:szCs w:val="22"/>
                <w:lang w:bidi="th-TH"/>
              </w:rPr>
            </w:pPr>
            <w:r>
              <w:rPr>
                <w:b/>
                <w:bCs/>
                <w:szCs w:val="22"/>
                <w:lang w:bidi="th-TH"/>
              </w:rPr>
              <w:t>64</w:t>
            </w:r>
          </w:p>
        </w:tc>
        <w:tc>
          <w:tcPr>
            <w:tcW w:w="236" w:type="dxa"/>
          </w:tcPr>
          <w:p w:rsidR="00F01281" w:rsidRPr="003E1026"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114" w:type="dxa"/>
            <w:tcBorders>
              <w:bottom w:val="double" w:sz="4" w:space="0" w:color="auto"/>
            </w:tcBorders>
          </w:tcPr>
          <w:p w:rsidR="00F01281" w:rsidRPr="00087FE8" w:rsidRDefault="000A20EA" w:rsidP="001D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8"/>
              <w:rPr>
                <w:rFonts w:ascii="Times New Roman" w:hAnsi="Times New Roman" w:cs="Times New Roman"/>
                <w:b/>
                <w:bCs/>
                <w:sz w:val="22"/>
                <w:szCs w:val="22"/>
              </w:rPr>
            </w:pPr>
            <w:r>
              <w:rPr>
                <w:rFonts w:ascii="Times New Roman" w:hAnsi="Times New Roman" w:cs="Times New Roman"/>
                <w:b/>
                <w:bCs/>
                <w:sz w:val="22"/>
                <w:szCs w:val="22"/>
              </w:rPr>
              <w:t>3,799</w:t>
            </w:r>
          </w:p>
        </w:tc>
        <w:tc>
          <w:tcPr>
            <w:tcW w:w="270" w:type="dxa"/>
          </w:tcPr>
          <w:p w:rsidR="00F01281" w:rsidRPr="00C42F67"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080" w:type="dxa"/>
            <w:tcBorders>
              <w:bottom w:val="double" w:sz="4" w:space="0" w:color="auto"/>
            </w:tcBorders>
          </w:tcPr>
          <w:p w:rsidR="00F01281" w:rsidRDefault="004B02AA" w:rsidP="001D2325">
            <w:pPr>
              <w:pStyle w:val="acctfourfigures"/>
              <w:tabs>
                <w:tab w:val="decimal" w:pos="-101"/>
              </w:tabs>
              <w:spacing w:line="240" w:lineRule="atLeast"/>
              <w:ind w:left="-79" w:right="72"/>
              <w:jc w:val="right"/>
              <w:rPr>
                <w:b/>
                <w:bCs/>
                <w:szCs w:val="22"/>
                <w:lang w:bidi="th-TH"/>
              </w:rPr>
            </w:pPr>
            <w:r>
              <w:rPr>
                <w:b/>
                <w:bCs/>
                <w:szCs w:val="22"/>
                <w:lang w:bidi="th-TH"/>
              </w:rPr>
              <w:t>7,590</w:t>
            </w:r>
          </w:p>
        </w:tc>
      </w:tr>
      <w:tr w:rsidR="00F01281" w:rsidRPr="00041FB6" w:rsidTr="001D2325">
        <w:trPr>
          <w:cantSplit/>
        </w:trPr>
        <w:tc>
          <w:tcPr>
            <w:tcW w:w="3870" w:type="dxa"/>
            <w:shd w:val="clear" w:color="auto" w:fill="auto"/>
          </w:tcPr>
          <w:p w:rsidR="00F01281" w:rsidRPr="00041FB6" w:rsidRDefault="00F01281" w:rsidP="00F01281">
            <w:pPr>
              <w:spacing w:line="240" w:lineRule="exact"/>
              <w:ind w:left="-108" w:right="-828" w:firstLine="108"/>
              <w:rPr>
                <w:rFonts w:ascii="Times New Roman" w:hAnsi="Times New Roman" w:cs="Times New Roman"/>
                <w:b/>
                <w:bCs/>
                <w:sz w:val="22"/>
                <w:szCs w:val="22"/>
              </w:rPr>
            </w:pPr>
            <w:r w:rsidRPr="00701BEE">
              <w:rPr>
                <w:rFonts w:ascii="Times New Roman" w:hAnsi="Times New Roman" w:cs="Times New Roman"/>
                <w:b/>
                <w:bCs/>
                <w:sz w:val="22"/>
                <w:szCs w:val="22"/>
              </w:rPr>
              <w:t>Number of ordinary shares</w:t>
            </w:r>
          </w:p>
        </w:tc>
        <w:tc>
          <w:tcPr>
            <w:tcW w:w="1198" w:type="dxa"/>
            <w:tcBorders>
              <w:top w:val="single" w:sz="4" w:space="0" w:color="auto"/>
            </w:tcBorders>
            <w:shd w:val="clear" w:color="auto" w:fill="FFFFFF"/>
          </w:tcPr>
          <w:p w:rsidR="00F01281" w:rsidRPr="00087FE8"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cs/>
              </w:rPr>
            </w:pPr>
          </w:p>
        </w:tc>
        <w:tc>
          <w:tcPr>
            <w:tcW w:w="236" w:type="dxa"/>
            <w:shd w:val="clear" w:color="auto" w:fill="auto"/>
          </w:tcPr>
          <w:p w:rsidR="00F01281" w:rsidRPr="00C42F67" w:rsidRDefault="00F01281" w:rsidP="00F01281">
            <w:pPr>
              <w:pStyle w:val="3"/>
              <w:tabs>
                <w:tab w:val="clear" w:pos="360"/>
                <w:tab w:val="clear" w:pos="720"/>
                <w:tab w:val="decimal" w:pos="-101"/>
                <w:tab w:val="decimal" w:pos="1062"/>
              </w:tabs>
              <w:spacing w:line="240" w:lineRule="exact"/>
              <w:ind w:left="-108"/>
              <w:jc w:val="right"/>
              <w:rPr>
                <w:rFonts w:ascii="Times New Roman" w:hAnsi="Times New Roman" w:cs="Times New Roman"/>
                <w:b/>
                <w:bCs/>
                <w:lang w:val="en-GB"/>
              </w:rPr>
            </w:pPr>
          </w:p>
        </w:tc>
        <w:tc>
          <w:tcPr>
            <w:tcW w:w="1176" w:type="dxa"/>
            <w:tcBorders>
              <w:top w:val="single" w:sz="4" w:space="0" w:color="auto"/>
            </w:tcBorders>
            <w:shd w:val="clear" w:color="auto" w:fill="auto"/>
          </w:tcPr>
          <w:p w:rsidR="00F01281" w:rsidRDefault="00F01281" w:rsidP="00F01281">
            <w:pPr>
              <w:pStyle w:val="acctfourfigures"/>
              <w:tabs>
                <w:tab w:val="decimal" w:pos="-101"/>
              </w:tabs>
              <w:spacing w:line="240" w:lineRule="atLeast"/>
              <w:ind w:left="-79"/>
              <w:jc w:val="right"/>
              <w:rPr>
                <w:b/>
                <w:bCs/>
                <w:szCs w:val="22"/>
                <w:lang w:bidi="th-TH"/>
              </w:rPr>
            </w:pPr>
          </w:p>
        </w:tc>
        <w:tc>
          <w:tcPr>
            <w:tcW w:w="236" w:type="dxa"/>
            <w:shd w:val="clear" w:color="auto" w:fill="auto"/>
          </w:tcPr>
          <w:p w:rsidR="00F01281" w:rsidRPr="003E1026" w:rsidRDefault="00F01281" w:rsidP="00F01281">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114" w:type="dxa"/>
            <w:tcBorders>
              <w:top w:val="single" w:sz="4" w:space="0" w:color="auto"/>
            </w:tcBorders>
            <w:shd w:val="clear" w:color="auto" w:fill="auto"/>
          </w:tcPr>
          <w:p w:rsidR="00F01281" w:rsidRPr="00087FE8"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cs/>
              </w:rPr>
            </w:pPr>
          </w:p>
        </w:tc>
        <w:tc>
          <w:tcPr>
            <w:tcW w:w="270" w:type="dxa"/>
            <w:shd w:val="clear" w:color="auto" w:fill="auto"/>
          </w:tcPr>
          <w:p w:rsidR="00F01281" w:rsidRPr="00C42F67" w:rsidRDefault="00F01281" w:rsidP="00F01281">
            <w:pPr>
              <w:pStyle w:val="3"/>
              <w:tabs>
                <w:tab w:val="clear" w:pos="360"/>
                <w:tab w:val="clear" w:pos="720"/>
                <w:tab w:val="decimal" w:pos="-101"/>
                <w:tab w:val="decimal" w:pos="1062"/>
              </w:tabs>
              <w:spacing w:line="240" w:lineRule="exact"/>
              <w:ind w:left="-108"/>
              <w:jc w:val="right"/>
              <w:rPr>
                <w:rFonts w:ascii="Times New Roman" w:hAnsi="Times New Roman" w:cs="Times New Roman"/>
                <w:b/>
                <w:bCs/>
                <w:lang w:val="en-GB"/>
              </w:rPr>
            </w:pPr>
          </w:p>
        </w:tc>
        <w:tc>
          <w:tcPr>
            <w:tcW w:w="1080" w:type="dxa"/>
            <w:tcBorders>
              <w:top w:val="single" w:sz="4" w:space="0" w:color="auto"/>
            </w:tcBorders>
            <w:shd w:val="clear" w:color="auto" w:fill="auto"/>
          </w:tcPr>
          <w:p w:rsidR="00F01281" w:rsidRDefault="00F01281" w:rsidP="00F01281">
            <w:pPr>
              <w:pStyle w:val="acctfourfigures"/>
              <w:tabs>
                <w:tab w:val="decimal" w:pos="-101"/>
              </w:tabs>
              <w:spacing w:line="240" w:lineRule="atLeast"/>
              <w:ind w:left="-79"/>
              <w:jc w:val="right"/>
              <w:rPr>
                <w:b/>
                <w:bCs/>
                <w:szCs w:val="22"/>
                <w:lang w:bidi="th-TH"/>
              </w:rPr>
            </w:pPr>
          </w:p>
        </w:tc>
      </w:tr>
      <w:tr w:rsidR="00F01281" w:rsidRPr="00041FB6" w:rsidTr="001D2325">
        <w:trPr>
          <w:cantSplit/>
        </w:trPr>
        <w:tc>
          <w:tcPr>
            <w:tcW w:w="3870" w:type="dxa"/>
            <w:shd w:val="clear" w:color="auto" w:fill="auto"/>
          </w:tcPr>
          <w:p w:rsidR="00F01281" w:rsidRPr="00041FB6" w:rsidRDefault="00F01281" w:rsidP="004A2A0D">
            <w:pPr>
              <w:spacing w:line="240" w:lineRule="exact"/>
              <w:ind w:left="-108" w:right="-828" w:firstLine="108"/>
              <w:rPr>
                <w:rFonts w:ascii="Times New Roman" w:hAnsi="Times New Roman" w:cs="Times New Roman"/>
                <w:b/>
                <w:bCs/>
                <w:sz w:val="22"/>
                <w:szCs w:val="22"/>
              </w:rPr>
            </w:pPr>
            <w:r w:rsidRPr="00041FB6">
              <w:rPr>
                <w:rFonts w:ascii="Times New Roman" w:hAnsi="Times New Roman" w:cs="Times New Roman"/>
                <w:b/>
                <w:bCs/>
                <w:sz w:val="22"/>
                <w:szCs w:val="22"/>
              </w:rPr>
              <w:t xml:space="preserve">   </w:t>
            </w:r>
            <w:r>
              <w:rPr>
                <w:rFonts w:ascii="Times New Roman" w:hAnsi="Times New Roman" w:cs="Times New Roman"/>
                <w:b/>
                <w:bCs/>
                <w:sz w:val="22"/>
                <w:szCs w:val="22"/>
              </w:rPr>
              <w:t xml:space="preserve">outstanding </w:t>
            </w:r>
          </w:p>
        </w:tc>
        <w:tc>
          <w:tcPr>
            <w:tcW w:w="1198" w:type="dxa"/>
            <w:tcBorders>
              <w:bottom w:val="double" w:sz="4" w:space="0" w:color="auto"/>
            </w:tcBorders>
            <w:shd w:val="clear" w:color="auto" w:fill="auto"/>
          </w:tcPr>
          <w:p w:rsidR="00F01281" w:rsidRPr="00087FE8" w:rsidRDefault="002C4FFB"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b/>
                <w:bCs/>
                <w:sz w:val="22"/>
                <w:szCs w:val="22"/>
              </w:rPr>
            </w:pPr>
            <w:r>
              <w:rPr>
                <w:rFonts w:ascii="Times New Roman" w:hAnsi="Times New Roman" w:cs="Times New Roman"/>
                <w:b/>
                <w:bCs/>
                <w:sz w:val="22"/>
                <w:szCs w:val="22"/>
              </w:rPr>
              <w:t>12,000</w:t>
            </w:r>
          </w:p>
        </w:tc>
        <w:tc>
          <w:tcPr>
            <w:tcW w:w="236" w:type="dxa"/>
            <w:shd w:val="clear" w:color="auto" w:fill="auto"/>
          </w:tcPr>
          <w:p w:rsidR="00F01281" w:rsidRPr="00C42F67"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176" w:type="dxa"/>
            <w:tcBorders>
              <w:bottom w:val="double" w:sz="4" w:space="0" w:color="auto"/>
            </w:tcBorders>
            <w:shd w:val="clear" w:color="auto" w:fill="auto"/>
          </w:tcPr>
          <w:p w:rsidR="00F01281" w:rsidRDefault="00EC7F9B" w:rsidP="0029306F">
            <w:pPr>
              <w:pStyle w:val="acctfourfigures"/>
              <w:tabs>
                <w:tab w:val="decimal" w:pos="-101"/>
              </w:tabs>
              <w:spacing w:line="240" w:lineRule="atLeast"/>
              <w:ind w:left="-79" w:right="72"/>
              <w:jc w:val="right"/>
              <w:rPr>
                <w:b/>
                <w:bCs/>
                <w:szCs w:val="22"/>
                <w:cs/>
                <w:lang w:bidi="th-TH"/>
              </w:rPr>
            </w:pPr>
            <w:r>
              <w:rPr>
                <w:b/>
                <w:bCs/>
                <w:szCs w:val="22"/>
                <w:lang w:bidi="th-TH"/>
              </w:rPr>
              <w:t>12,000</w:t>
            </w:r>
          </w:p>
        </w:tc>
        <w:tc>
          <w:tcPr>
            <w:tcW w:w="236" w:type="dxa"/>
            <w:shd w:val="clear" w:color="auto" w:fill="auto"/>
          </w:tcPr>
          <w:p w:rsidR="00F01281" w:rsidRPr="003E1026"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114" w:type="dxa"/>
            <w:tcBorders>
              <w:bottom w:val="double" w:sz="4" w:space="0" w:color="auto"/>
            </w:tcBorders>
            <w:shd w:val="clear" w:color="auto" w:fill="auto"/>
          </w:tcPr>
          <w:p w:rsidR="00F01281" w:rsidRPr="00087FE8" w:rsidRDefault="002C4FFB" w:rsidP="001D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8"/>
              <w:rPr>
                <w:rFonts w:ascii="Times New Roman" w:hAnsi="Times New Roman" w:cs="Times New Roman"/>
                <w:b/>
                <w:bCs/>
                <w:sz w:val="22"/>
                <w:szCs w:val="22"/>
              </w:rPr>
            </w:pPr>
            <w:r>
              <w:rPr>
                <w:rFonts w:ascii="Times New Roman" w:hAnsi="Times New Roman" w:cs="Times New Roman"/>
                <w:b/>
                <w:bCs/>
                <w:sz w:val="22"/>
                <w:szCs w:val="22"/>
              </w:rPr>
              <w:t>12,000</w:t>
            </w:r>
          </w:p>
        </w:tc>
        <w:tc>
          <w:tcPr>
            <w:tcW w:w="270" w:type="dxa"/>
            <w:shd w:val="clear" w:color="auto" w:fill="auto"/>
          </w:tcPr>
          <w:p w:rsidR="00F01281" w:rsidRPr="00C42F67" w:rsidRDefault="00F01281" w:rsidP="00F0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79"/>
              <w:jc w:val="right"/>
              <w:rPr>
                <w:rFonts w:ascii="Times New Roman" w:hAnsi="Times New Roman" w:cs="Times New Roman"/>
                <w:b/>
                <w:bCs/>
                <w:sz w:val="22"/>
                <w:szCs w:val="22"/>
                <w:lang w:val="en-GB"/>
              </w:rPr>
            </w:pPr>
          </w:p>
        </w:tc>
        <w:tc>
          <w:tcPr>
            <w:tcW w:w="1080" w:type="dxa"/>
            <w:tcBorders>
              <w:bottom w:val="double" w:sz="4" w:space="0" w:color="auto"/>
            </w:tcBorders>
            <w:shd w:val="clear" w:color="auto" w:fill="auto"/>
          </w:tcPr>
          <w:p w:rsidR="00F01281" w:rsidRDefault="004B02AA" w:rsidP="00F0655E">
            <w:pPr>
              <w:pStyle w:val="acctfourfigures"/>
              <w:tabs>
                <w:tab w:val="decimal" w:pos="-101"/>
              </w:tabs>
              <w:spacing w:line="240" w:lineRule="atLeast"/>
              <w:ind w:left="-79" w:right="72"/>
              <w:jc w:val="right"/>
              <w:rPr>
                <w:b/>
                <w:bCs/>
                <w:szCs w:val="22"/>
                <w:cs/>
                <w:lang w:bidi="th-TH"/>
              </w:rPr>
            </w:pPr>
            <w:r>
              <w:rPr>
                <w:b/>
                <w:bCs/>
                <w:szCs w:val="22"/>
                <w:lang w:bidi="th-TH"/>
              </w:rPr>
              <w:t>12,000</w:t>
            </w:r>
          </w:p>
        </w:tc>
      </w:tr>
      <w:tr w:rsidR="00736396" w:rsidRPr="00041FB6" w:rsidTr="001D2325">
        <w:trPr>
          <w:cantSplit/>
        </w:trPr>
        <w:tc>
          <w:tcPr>
            <w:tcW w:w="3870" w:type="dxa"/>
          </w:tcPr>
          <w:p w:rsidR="004A2A0D" w:rsidRDefault="00722C87" w:rsidP="00736396">
            <w:pPr>
              <w:spacing w:line="240" w:lineRule="exact"/>
              <w:ind w:left="-108" w:right="-828" w:firstLine="108"/>
              <w:rPr>
                <w:rFonts w:ascii="Times New Roman" w:hAnsi="Times New Roman" w:cs="Times New Roman"/>
                <w:b/>
                <w:bCs/>
                <w:sz w:val="22"/>
                <w:szCs w:val="22"/>
              </w:rPr>
            </w:pPr>
            <w:r>
              <w:rPr>
                <w:rFonts w:ascii="Times New Roman" w:hAnsi="Times New Roman" w:cs="Times New Roman"/>
                <w:b/>
                <w:bCs/>
                <w:sz w:val="22"/>
                <w:szCs w:val="22"/>
              </w:rPr>
              <w:t>E</w:t>
            </w:r>
            <w:r w:rsidR="00736396">
              <w:rPr>
                <w:rFonts w:ascii="Times New Roman" w:hAnsi="Times New Roman" w:cs="Times New Roman"/>
                <w:b/>
                <w:bCs/>
                <w:sz w:val="22"/>
                <w:szCs w:val="22"/>
              </w:rPr>
              <w:t>arnings</w:t>
            </w:r>
            <w:r w:rsidR="00736396" w:rsidRPr="00041FB6">
              <w:rPr>
                <w:rFonts w:ascii="Times New Roman" w:hAnsi="Times New Roman" w:cs="Times New Roman"/>
                <w:b/>
                <w:bCs/>
                <w:sz w:val="22"/>
                <w:szCs w:val="22"/>
              </w:rPr>
              <w:t xml:space="preserve"> per share </w:t>
            </w:r>
            <w:r>
              <w:rPr>
                <w:rFonts w:ascii="Times New Roman" w:hAnsi="Times New Roman" w:cs="Times New Roman"/>
                <w:b/>
                <w:bCs/>
                <w:sz w:val="22"/>
                <w:szCs w:val="22"/>
              </w:rPr>
              <w:t>(basic)</w:t>
            </w:r>
          </w:p>
          <w:p w:rsidR="00736396" w:rsidRPr="00041FB6" w:rsidRDefault="004A2A0D" w:rsidP="00736396">
            <w:pPr>
              <w:spacing w:line="240" w:lineRule="exact"/>
              <w:ind w:left="-108" w:right="-828" w:firstLine="108"/>
              <w:rPr>
                <w:rFonts w:ascii="Times New Roman" w:hAnsi="Times New Roman" w:cs="Times New Roman"/>
                <w:b/>
                <w:bCs/>
                <w:sz w:val="22"/>
                <w:szCs w:val="22"/>
              </w:rPr>
            </w:pPr>
            <w:r>
              <w:rPr>
                <w:rFonts w:ascii="Times New Roman" w:hAnsi="Times New Roman" w:cs="Times New Roman"/>
                <w:b/>
                <w:bCs/>
                <w:sz w:val="22"/>
                <w:szCs w:val="22"/>
              </w:rPr>
              <w:t xml:space="preserve">  </w:t>
            </w:r>
            <w:r w:rsidR="00736396" w:rsidRPr="00736396">
              <w:rPr>
                <w:rFonts w:ascii="Times New Roman" w:hAnsi="Times New Roman" w:cs="Times New Roman"/>
                <w:b/>
                <w:bCs/>
                <w:i/>
                <w:iCs/>
                <w:sz w:val="22"/>
                <w:szCs w:val="22"/>
              </w:rPr>
              <w:t>(in Baht)</w:t>
            </w:r>
          </w:p>
        </w:tc>
        <w:tc>
          <w:tcPr>
            <w:tcW w:w="1198" w:type="dxa"/>
            <w:tcBorders>
              <w:bottom w:val="double" w:sz="4" w:space="0" w:color="auto"/>
            </w:tcBorders>
          </w:tcPr>
          <w:p w:rsidR="004A2A0D" w:rsidRDefault="004A2A0D"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2"/>
                <w:szCs w:val="22"/>
              </w:rPr>
            </w:pPr>
          </w:p>
          <w:p w:rsidR="00736396" w:rsidRPr="00087FE8" w:rsidRDefault="000A20EA"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2"/>
                <w:szCs w:val="22"/>
              </w:rPr>
            </w:pPr>
            <w:r>
              <w:rPr>
                <w:rFonts w:ascii="Times New Roman" w:hAnsi="Times New Roman" w:cs="Times New Roman"/>
                <w:b/>
                <w:bCs/>
                <w:sz w:val="22"/>
                <w:szCs w:val="22"/>
              </w:rPr>
              <w:t>0.32</w:t>
            </w:r>
          </w:p>
        </w:tc>
        <w:tc>
          <w:tcPr>
            <w:tcW w:w="236" w:type="dxa"/>
          </w:tcPr>
          <w:p w:rsidR="00736396" w:rsidRPr="00C42F67" w:rsidRDefault="00736396"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right"/>
              <w:rPr>
                <w:rFonts w:ascii="Times New Roman" w:hAnsi="Times New Roman" w:cs="Times New Roman"/>
                <w:b/>
                <w:bCs/>
                <w:sz w:val="22"/>
                <w:szCs w:val="22"/>
                <w:lang w:val="en-GB"/>
              </w:rPr>
            </w:pPr>
          </w:p>
        </w:tc>
        <w:tc>
          <w:tcPr>
            <w:tcW w:w="1176" w:type="dxa"/>
            <w:tcBorders>
              <w:bottom w:val="double" w:sz="4" w:space="0" w:color="auto"/>
            </w:tcBorders>
          </w:tcPr>
          <w:p w:rsidR="004A2A0D" w:rsidRDefault="004A2A0D" w:rsidP="0029306F">
            <w:pPr>
              <w:pStyle w:val="acctfourfigures"/>
              <w:tabs>
                <w:tab w:val="decimal" w:pos="-101"/>
              </w:tabs>
              <w:spacing w:line="240" w:lineRule="atLeast"/>
              <w:ind w:left="-79" w:right="72"/>
              <w:jc w:val="right"/>
              <w:rPr>
                <w:b/>
                <w:bCs/>
                <w:szCs w:val="22"/>
                <w:lang w:bidi="th-TH"/>
              </w:rPr>
            </w:pPr>
          </w:p>
          <w:p w:rsidR="00736396" w:rsidRDefault="00EC7F9B" w:rsidP="0029306F">
            <w:pPr>
              <w:pStyle w:val="acctfourfigures"/>
              <w:tabs>
                <w:tab w:val="decimal" w:pos="-101"/>
              </w:tabs>
              <w:spacing w:line="240" w:lineRule="atLeast"/>
              <w:ind w:left="-79" w:right="72"/>
              <w:jc w:val="right"/>
              <w:rPr>
                <w:b/>
                <w:bCs/>
                <w:szCs w:val="22"/>
                <w:lang w:bidi="th-TH"/>
              </w:rPr>
            </w:pPr>
            <w:r>
              <w:rPr>
                <w:b/>
                <w:bCs/>
                <w:szCs w:val="22"/>
                <w:lang w:bidi="th-TH"/>
              </w:rPr>
              <w:t>0.01</w:t>
            </w:r>
          </w:p>
        </w:tc>
        <w:tc>
          <w:tcPr>
            <w:tcW w:w="236" w:type="dxa"/>
          </w:tcPr>
          <w:p w:rsidR="00736396" w:rsidRPr="003E1026" w:rsidRDefault="00736396"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rsidR="004A2A0D" w:rsidRDefault="004A2A0D"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b/>
                <w:bCs/>
                <w:sz w:val="22"/>
                <w:szCs w:val="22"/>
              </w:rPr>
            </w:pPr>
          </w:p>
          <w:p w:rsidR="00736396" w:rsidRPr="00087FE8" w:rsidRDefault="000A20EA" w:rsidP="001D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b/>
                <w:bCs/>
                <w:sz w:val="22"/>
                <w:szCs w:val="22"/>
              </w:rPr>
            </w:pPr>
            <w:r>
              <w:rPr>
                <w:rFonts w:ascii="Times New Roman" w:hAnsi="Times New Roman" w:cs="Times New Roman"/>
                <w:b/>
                <w:bCs/>
                <w:sz w:val="22"/>
                <w:szCs w:val="22"/>
              </w:rPr>
              <w:t>0.32</w:t>
            </w:r>
          </w:p>
        </w:tc>
        <w:tc>
          <w:tcPr>
            <w:tcW w:w="270" w:type="dxa"/>
          </w:tcPr>
          <w:p w:rsidR="00736396" w:rsidRPr="00C42F67" w:rsidRDefault="00736396" w:rsidP="0073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right"/>
              <w:rPr>
                <w:rFonts w:ascii="Times New Roman" w:hAnsi="Times New Roman" w:cs="Times New Roman"/>
                <w:b/>
                <w:bCs/>
                <w:sz w:val="22"/>
                <w:szCs w:val="22"/>
                <w:lang w:val="en-GB"/>
              </w:rPr>
            </w:pPr>
          </w:p>
        </w:tc>
        <w:tc>
          <w:tcPr>
            <w:tcW w:w="1080" w:type="dxa"/>
            <w:tcBorders>
              <w:bottom w:val="double" w:sz="4" w:space="0" w:color="auto"/>
            </w:tcBorders>
          </w:tcPr>
          <w:p w:rsidR="004A2A0D" w:rsidRDefault="004A2A0D" w:rsidP="00F0655E">
            <w:pPr>
              <w:pStyle w:val="acctfourfigures"/>
              <w:tabs>
                <w:tab w:val="decimal" w:pos="-101"/>
              </w:tabs>
              <w:spacing w:line="240" w:lineRule="atLeast"/>
              <w:ind w:left="-79" w:right="72"/>
              <w:jc w:val="right"/>
              <w:rPr>
                <w:b/>
                <w:bCs/>
                <w:szCs w:val="22"/>
                <w:lang w:bidi="th-TH"/>
              </w:rPr>
            </w:pPr>
          </w:p>
          <w:p w:rsidR="00736396" w:rsidRDefault="004B02AA" w:rsidP="00F0655E">
            <w:pPr>
              <w:pStyle w:val="acctfourfigures"/>
              <w:tabs>
                <w:tab w:val="decimal" w:pos="-101"/>
              </w:tabs>
              <w:spacing w:line="240" w:lineRule="atLeast"/>
              <w:ind w:left="-79" w:right="72"/>
              <w:jc w:val="right"/>
              <w:rPr>
                <w:b/>
                <w:bCs/>
                <w:szCs w:val="22"/>
                <w:lang w:bidi="th-TH"/>
              </w:rPr>
            </w:pPr>
            <w:r>
              <w:rPr>
                <w:b/>
                <w:bCs/>
                <w:szCs w:val="22"/>
                <w:lang w:bidi="th-TH"/>
              </w:rPr>
              <w:t>0.63</w:t>
            </w:r>
          </w:p>
        </w:tc>
      </w:tr>
    </w:tbl>
    <w:p w:rsidR="00F01281" w:rsidRPr="00041FB6" w:rsidRDefault="00F01281"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CD78BC" w:rsidRPr="006C4351" w:rsidRDefault="00CD78BC" w:rsidP="00BF5147">
      <w:pPr>
        <w:pStyle w:val="block"/>
        <w:spacing w:after="0" w:line="240" w:lineRule="atLeast"/>
        <w:ind w:left="270" w:hanging="540"/>
        <w:jc w:val="both"/>
      </w:pPr>
      <w:r>
        <w:rPr>
          <w:b/>
          <w:bCs/>
          <w:sz w:val="24"/>
          <w:szCs w:val="24"/>
        </w:rPr>
        <w:t>1</w:t>
      </w:r>
      <w:r w:rsidR="000D3DEA">
        <w:rPr>
          <w:b/>
          <w:bCs/>
          <w:sz w:val="24"/>
          <w:szCs w:val="24"/>
        </w:rPr>
        <w:t>1</w:t>
      </w:r>
      <w:r>
        <w:rPr>
          <w:b/>
          <w:bCs/>
          <w:sz w:val="24"/>
          <w:szCs w:val="24"/>
        </w:rPr>
        <w:tab/>
      </w:r>
      <w:r w:rsidR="00185250" w:rsidRPr="00185250">
        <w:rPr>
          <w:b/>
          <w:bCs/>
          <w:sz w:val="24"/>
          <w:szCs w:val="24"/>
        </w:rPr>
        <w:t>Dividends</w:t>
      </w:r>
      <w:r w:rsidR="006C4351">
        <w:rPr>
          <w:b/>
          <w:bCs/>
          <w:sz w:val="24"/>
          <w:szCs w:val="24"/>
        </w:rPr>
        <w:br/>
      </w:r>
    </w:p>
    <w:p w:rsidR="006C4351" w:rsidRPr="008425A0" w:rsidRDefault="006C4351" w:rsidP="006C4351">
      <w:pPr>
        <w:tabs>
          <w:tab w:val="clear" w:pos="454"/>
          <w:tab w:val="clear" w:pos="680"/>
          <w:tab w:val="left" w:pos="540"/>
        </w:tabs>
        <w:ind w:left="270"/>
        <w:jc w:val="both"/>
        <w:rPr>
          <w:rFonts w:ascii="Times New Roman" w:hAnsi="Times New Roman" w:cs="Times New Roman"/>
          <w:spacing w:val="-2"/>
          <w:sz w:val="22"/>
          <w:szCs w:val="22"/>
        </w:rPr>
      </w:pPr>
      <w:r w:rsidRPr="008425A0">
        <w:rPr>
          <w:rFonts w:ascii="Times New Roman" w:hAnsi="Times New Roman" w:cs="Times New Roman"/>
          <w:spacing w:val="-2"/>
          <w:sz w:val="22"/>
          <w:szCs w:val="22"/>
        </w:rPr>
        <w:t>At the annual general meeting of the shareholders of the Company held on 24 April 2017</w:t>
      </w:r>
      <w:r w:rsidR="00736396">
        <w:rPr>
          <w:rFonts w:ascii="Times New Roman" w:hAnsi="Times New Roman" w:cs="Times New Roman"/>
          <w:spacing w:val="-2"/>
          <w:sz w:val="22"/>
          <w:szCs w:val="22"/>
        </w:rPr>
        <w:t>,</w:t>
      </w:r>
      <w:r w:rsidRPr="008425A0">
        <w:rPr>
          <w:rFonts w:ascii="Times New Roman" w:hAnsi="Times New Roman" w:cs="Times New Roman"/>
          <w:spacing w:val="-2"/>
          <w:sz w:val="22"/>
          <w:szCs w:val="22"/>
        </w:rPr>
        <w:t xml:space="preserve"> the shareholders approved the appropriation of dividend of Baht 0.75 per share, amounting to Baht 9 million. The dividend was paid to shareholders in May 2017.</w:t>
      </w:r>
    </w:p>
    <w:p w:rsidR="00CD78BC" w:rsidRPr="006C4351" w:rsidRDefault="00CD78BC" w:rsidP="006C4351">
      <w:pPr>
        <w:tabs>
          <w:tab w:val="clear" w:pos="454"/>
          <w:tab w:val="clear" w:pos="680"/>
          <w:tab w:val="left" w:pos="540"/>
        </w:tabs>
        <w:ind w:left="270"/>
        <w:jc w:val="both"/>
        <w:rPr>
          <w:rFonts w:ascii="Times New Roman" w:hAnsi="Times New Roman" w:cs="Times New Roman"/>
          <w:sz w:val="22"/>
          <w:szCs w:val="22"/>
        </w:rPr>
      </w:pPr>
    </w:p>
    <w:p w:rsidR="00BB22FB" w:rsidRDefault="006C4351" w:rsidP="006C4351">
      <w:pPr>
        <w:pStyle w:val="block"/>
        <w:spacing w:after="0" w:line="240" w:lineRule="atLeast"/>
        <w:ind w:left="270" w:hanging="540"/>
        <w:jc w:val="both"/>
        <w:rPr>
          <w:b/>
          <w:bCs/>
          <w:sz w:val="24"/>
          <w:szCs w:val="24"/>
        </w:rPr>
      </w:pPr>
      <w:r w:rsidRPr="006C4351">
        <w:rPr>
          <w:b/>
          <w:bCs/>
          <w:sz w:val="24"/>
          <w:szCs w:val="24"/>
        </w:rPr>
        <w:t>12</w:t>
      </w:r>
      <w:r w:rsidRPr="006C4351">
        <w:rPr>
          <w:b/>
          <w:bCs/>
          <w:sz w:val="24"/>
          <w:szCs w:val="24"/>
        </w:rPr>
        <w:tab/>
        <w:t>Financial</w:t>
      </w:r>
      <w:r w:rsidR="00BB22FB">
        <w:rPr>
          <w:b/>
          <w:bCs/>
          <w:sz w:val="24"/>
          <w:szCs w:val="24"/>
        </w:rPr>
        <w:t xml:space="preserve"> </w:t>
      </w:r>
      <w:r w:rsidRPr="006C4351">
        <w:rPr>
          <w:b/>
          <w:bCs/>
          <w:sz w:val="24"/>
          <w:szCs w:val="24"/>
        </w:rPr>
        <w:t>instruments</w:t>
      </w:r>
    </w:p>
    <w:p w:rsidR="006C4351" w:rsidRPr="006C4351" w:rsidRDefault="006C4351" w:rsidP="006C4351">
      <w:pPr>
        <w:pStyle w:val="block"/>
        <w:spacing w:after="0" w:line="240" w:lineRule="atLeast"/>
        <w:ind w:left="270" w:hanging="540"/>
        <w:jc w:val="both"/>
      </w:pPr>
    </w:p>
    <w:p w:rsidR="00994A0E" w:rsidRPr="00750272" w:rsidRDefault="00CD78BC" w:rsidP="00BF5147">
      <w:pPr>
        <w:pStyle w:val="block"/>
        <w:spacing w:after="0" w:line="0" w:lineRule="atLeast"/>
        <w:ind w:left="270" w:hanging="270"/>
        <w:jc w:val="both"/>
        <w:rPr>
          <w:b/>
          <w:bCs/>
          <w:i/>
          <w:iCs/>
          <w:szCs w:val="22"/>
        </w:rPr>
      </w:pPr>
      <w:r w:rsidRPr="00EB45D3">
        <w:rPr>
          <w:b/>
          <w:bCs/>
          <w:szCs w:val="22"/>
        </w:rPr>
        <w:tab/>
      </w:r>
      <w:r w:rsidR="00994A0E" w:rsidRPr="00750272">
        <w:rPr>
          <w:b/>
          <w:bCs/>
          <w:i/>
          <w:iCs/>
          <w:szCs w:val="22"/>
        </w:rPr>
        <w:t xml:space="preserve">Carrying amounts and fair values </w:t>
      </w:r>
    </w:p>
    <w:p w:rsidR="00994A0E" w:rsidRPr="00994A0E" w:rsidRDefault="00994A0E" w:rsidP="00BF5147">
      <w:pPr>
        <w:pStyle w:val="block"/>
        <w:spacing w:after="0" w:line="0" w:lineRule="atLeast"/>
        <w:ind w:left="270" w:hanging="270"/>
        <w:jc w:val="both"/>
        <w:rPr>
          <w:b/>
          <w:bCs/>
          <w:szCs w:val="22"/>
        </w:rPr>
      </w:pPr>
    </w:p>
    <w:p w:rsidR="008C119B" w:rsidRDefault="00994A0E" w:rsidP="00BF5147">
      <w:pPr>
        <w:tabs>
          <w:tab w:val="clear" w:pos="227"/>
          <w:tab w:val="clear" w:pos="454"/>
          <w:tab w:val="clear" w:pos="680"/>
          <w:tab w:val="left" w:pos="360"/>
          <w:tab w:val="left" w:pos="540"/>
        </w:tabs>
        <w:ind w:left="270"/>
        <w:jc w:val="both"/>
        <w:rPr>
          <w:rFonts w:ascii="Times New Roman" w:hAnsi="Times New Roman" w:cs="Times New Roman"/>
          <w:sz w:val="22"/>
          <w:szCs w:val="22"/>
        </w:rPr>
      </w:pPr>
      <w:r w:rsidRPr="00994A0E">
        <w:rPr>
          <w:rFonts w:ascii="Times New Roman" w:hAnsi="Times New Roman" w:cs="Times New Roman"/>
          <w:sz w:val="22"/>
          <w:szCs w:val="22"/>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78627D" w:rsidRDefault="0078627D"/>
    <w:p w:rsidR="009510DA" w:rsidRDefault="009510DA"/>
    <w:p w:rsidR="0085339E" w:rsidRDefault="0085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70" w:type="dxa"/>
        <w:tblInd w:w="180" w:type="dxa"/>
        <w:tblLayout w:type="fixed"/>
        <w:tblCellMar>
          <w:left w:w="79" w:type="dxa"/>
          <w:right w:w="79" w:type="dxa"/>
        </w:tblCellMar>
        <w:tblLook w:val="0000" w:firstRow="0" w:lastRow="0" w:firstColumn="0" w:lastColumn="0" w:noHBand="0" w:noVBand="0"/>
      </w:tblPr>
      <w:tblGrid>
        <w:gridCol w:w="3240"/>
        <w:gridCol w:w="1260"/>
        <w:gridCol w:w="180"/>
        <w:gridCol w:w="990"/>
        <w:gridCol w:w="180"/>
        <w:gridCol w:w="990"/>
        <w:gridCol w:w="180"/>
        <w:gridCol w:w="990"/>
        <w:gridCol w:w="180"/>
        <w:gridCol w:w="1080"/>
      </w:tblGrid>
      <w:tr w:rsidR="00CD78BC" w:rsidRPr="004C7A67" w:rsidTr="00DB74F5">
        <w:trPr>
          <w:cantSplit/>
          <w:trHeight w:val="543"/>
        </w:trPr>
        <w:tc>
          <w:tcPr>
            <w:tcW w:w="3240" w:type="dxa"/>
            <w:shd w:val="clear" w:color="auto" w:fill="auto"/>
            <w:vAlign w:val="bottom"/>
          </w:tcPr>
          <w:p w:rsidR="00CD78BC" w:rsidRPr="008C119B" w:rsidRDefault="00CD78BC" w:rsidP="00663BB1">
            <w:pPr>
              <w:pStyle w:val="acctfourfigures"/>
              <w:tabs>
                <w:tab w:val="clear" w:pos="765"/>
                <w:tab w:val="decimal" w:pos="371"/>
              </w:tabs>
              <w:spacing w:line="240" w:lineRule="atLeast"/>
              <w:ind w:left="11" w:right="-79"/>
              <w:rPr>
                <w:b/>
                <w:bCs/>
              </w:rPr>
            </w:pPr>
          </w:p>
        </w:tc>
        <w:tc>
          <w:tcPr>
            <w:tcW w:w="6030" w:type="dxa"/>
            <w:gridSpan w:val="9"/>
            <w:vAlign w:val="bottom"/>
          </w:tcPr>
          <w:p w:rsidR="00CD78BC" w:rsidRPr="008C119B" w:rsidRDefault="00176A24" w:rsidP="00663BB1">
            <w:pPr>
              <w:pStyle w:val="acctfourfigures"/>
              <w:tabs>
                <w:tab w:val="clear" w:pos="765"/>
                <w:tab w:val="decimal" w:pos="371"/>
              </w:tabs>
              <w:spacing w:line="240" w:lineRule="atLeast"/>
              <w:ind w:left="-79" w:right="-79"/>
              <w:jc w:val="center"/>
              <w:rPr>
                <w:b/>
                <w:bCs/>
              </w:rPr>
            </w:pPr>
            <w:r>
              <w:rPr>
                <w:b/>
                <w:bCs/>
              </w:rPr>
              <w:t xml:space="preserve">Financial statements in which the equity method is applied / </w:t>
            </w:r>
            <w:r w:rsidR="00C66BF9">
              <w:rPr>
                <w:b/>
                <w:bCs/>
              </w:rPr>
              <w:t>s</w:t>
            </w:r>
            <w:r w:rsidR="00CD78BC" w:rsidRPr="008C119B">
              <w:rPr>
                <w:b/>
                <w:bCs/>
              </w:rPr>
              <w:t xml:space="preserve">eparate financial statements </w:t>
            </w:r>
          </w:p>
        </w:tc>
      </w:tr>
      <w:tr w:rsidR="00CD78BC" w:rsidRPr="004C7A67" w:rsidTr="00DB74F5">
        <w:trPr>
          <w:cantSplit/>
          <w:trHeight w:val="453"/>
        </w:trPr>
        <w:tc>
          <w:tcPr>
            <w:tcW w:w="3240" w:type="dxa"/>
            <w:shd w:val="clear" w:color="auto" w:fill="auto"/>
            <w:vAlign w:val="bottom"/>
          </w:tcPr>
          <w:p w:rsidR="00CD78BC" w:rsidRPr="00674742" w:rsidRDefault="00CD78BC" w:rsidP="00BF5147">
            <w:pPr>
              <w:pStyle w:val="acctfourfigures"/>
              <w:tabs>
                <w:tab w:val="clear" w:pos="765"/>
              </w:tabs>
              <w:spacing w:line="240" w:lineRule="atLeast"/>
              <w:ind w:firstLine="11"/>
              <w:rPr>
                <w:lang w:val="en-US"/>
              </w:rPr>
            </w:pPr>
          </w:p>
        </w:tc>
        <w:tc>
          <w:tcPr>
            <w:tcW w:w="1260" w:type="dxa"/>
          </w:tcPr>
          <w:p w:rsidR="00CD78BC" w:rsidRPr="008C119B" w:rsidRDefault="00CD78BC" w:rsidP="00663BB1">
            <w:pPr>
              <w:pStyle w:val="acctfourfigures"/>
              <w:tabs>
                <w:tab w:val="clear" w:pos="765"/>
              </w:tabs>
              <w:spacing w:line="240" w:lineRule="atLeast"/>
              <w:ind w:left="-79" w:right="-79"/>
              <w:jc w:val="center"/>
            </w:pPr>
            <w:r w:rsidRPr="008C119B">
              <w:t>Carrying amount</w:t>
            </w:r>
          </w:p>
        </w:tc>
        <w:tc>
          <w:tcPr>
            <w:tcW w:w="180" w:type="dxa"/>
          </w:tcPr>
          <w:p w:rsidR="00CD78BC" w:rsidRPr="004C7A67" w:rsidRDefault="00CD78BC" w:rsidP="00663BB1">
            <w:pPr>
              <w:pStyle w:val="acctfourfigures"/>
              <w:tabs>
                <w:tab w:val="clear" w:pos="765"/>
              </w:tabs>
              <w:spacing w:line="240" w:lineRule="atLeast"/>
              <w:ind w:left="-79" w:right="-79"/>
              <w:jc w:val="center"/>
              <w:rPr>
                <w:highlight w:val="cyan"/>
              </w:rPr>
            </w:pPr>
          </w:p>
        </w:tc>
        <w:tc>
          <w:tcPr>
            <w:tcW w:w="4590" w:type="dxa"/>
            <w:gridSpan w:val="7"/>
            <w:tcBorders>
              <w:bottom w:val="single" w:sz="4" w:space="0" w:color="auto"/>
            </w:tcBorders>
            <w:shd w:val="clear" w:color="auto" w:fill="auto"/>
            <w:vAlign w:val="bottom"/>
          </w:tcPr>
          <w:p w:rsidR="00CD78BC" w:rsidRPr="008C119B" w:rsidRDefault="00CD78BC" w:rsidP="00663BB1">
            <w:pPr>
              <w:pStyle w:val="acctfourfigures"/>
              <w:tabs>
                <w:tab w:val="clear" w:pos="765"/>
              </w:tabs>
              <w:spacing w:line="240" w:lineRule="atLeast"/>
              <w:ind w:left="-79" w:right="-79"/>
              <w:jc w:val="center"/>
              <w:rPr>
                <w:rtl/>
                <w:cs/>
              </w:rPr>
            </w:pPr>
            <w:r w:rsidRPr="008C119B">
              <w:t>Fair value</w:t>
            </w:r>
          </w:p>
        </w:tc>
      </w:tr>
      <w:tr w:rsidR="00CD78BC" w:rsidRPr="004C7A67" w:rsidTr="00DB74F5">
        <w:trPr>
          <w:cantSplit/>
        </w:trPr>
        <w:tc>
          <w:tcPr>
            <w:tcW w:w="3240" w:type="dxa"/>
            <w:shd w:val="clear" w:color="auto" w:fill="auto"/>
          </w:tcPr>
          <w:p w:rsidR="00CD78BC" w:rsidRPr="008C119B" w:rsidRDefault="00CD78BC" w:rsidP="00BF5147">
            <w:pPr>
              <w:ind w:firstLine="11"/>
              <w:rPr>
                <w:b/>
                <w:bCs/>
              </w:rPr>
            </w:pPr>
          </w:p>
        </w:tc>
        <w:tc>
          <w:tcPr>
            <w:tcW w:w="1260" w:type="dxa"/>
          </w:tcPr>
          <w:p w:rsidR="00CD78BC" w:rsidRPr="008C119B" w:rsidRDefault="00CD78BC" w:rsidP="00663BB1">
            <w:pPr>
              <w:pStyle w:val="acctfourfigures"/>
              <w:tabs>
                <w:tab w:val="clear" w:pos="765"/>
                <w:tab w:val="decimal" w:pos="731"/>
              </w:tabs>
              <w:spacing w:line="240" w:lineRule="atLeast"/>
              <w:ind w:right="11"/>
            </w:pPr>
          </w:p>
        </w:tc>
        <w:tc>
          <w:tcPr>
            <w:tcW w:w="180" w:type="dxa"/>
          </w:tcPr>
          <w:p w:rsidR="00CD78BC" w:rsidRPr="004C7A67" w:rsidRDefault="00CD78BC" w:rsidP="00663BB1">
            <w:pPr>
              <w:pStyle w:val="acctfourfigures"/>
              <w:tabs>
                <w:tab w:val="clear" w:pos="765"/>
                <w:tab w:val="decimal" w:pos="731"/>
              </w:tabs>
              <w:spacing w:line="240" w:lineRule="atLeast"/>
              <w:ind w:right="11"/>
              <w:rPr>
                <w:highlight w:val="cyan"/>
              </w:rPr>
            </w:pPr>
          </w:p>
        </w:tc>
        <w:tc>
          <w:tcPr>
            <w:tcW w:w="990" w:type="dxa"/>
            <w:tcBorders>
              <w:top w:val="single" w:sz="4" w:space="0" w:color="auto"/>
            </w:tcBorders>
            <w:shd w:val="clear" w:color="auto" w:fill="auto"/>
          </w:tcPr>
          <w:p w:rsidR="00CD78BC" w:rsidRPr="008C119B" w:rsidRDefault="00CD78BC" w:rsidP="00663BB1">
            <w:pPr>
              <w:pStyle w:val="acctfourfigures"/>
              <w:tabs>
                <w:tab w:val="clear" w:pos="765"/>
                <w:tab w:val="decimal" w:pos="-83"/>
              </w:tabs>
              <w:spacing w:line="240" w:lineRule="atLeast"/>
              <w:ind w:right="-75"/>
              <w:jc w:val="center"/>
            </w:pPr>
            <w:r w:rsidRPr="008C119B">
              <w:t>Level 1</w:t>
            </w:r>
          </w:p>
        </w:tc>
        <w:tc>
          <w:tcPr>
            <w:tcW w:w="180" w:type="dxa"/>
            <w:tcBorders>
              <w:top w:val="single" w:sz="4" w:space="0" w:color="auto"/>
            </w:tcBorders>
            <w:shd w:val="clear" w:color="auto" w:fill="auto"/>
          </w:tcPr>
          <w:p w:rsidR="00CD78BC" w:rsidRPr="008C119B" w:rsidRDefault="00CD78BC" w:rsidP="00663BB1">
            <w:pPr>
              <w:pStyle w:val="acctfourfigures"/>
              <w:spacing w:line="240" w:lineRule="atLeast"/>
            </w:pPr>
          </w:p>
        </w:tc>
        <w:tc>
          <w:tcPr>
            <w:tcW w:w="990" w:type="dxa"/>
            <w:tcBorders>
              <w:top w:val="single" w:sz="4" w:space="0" w:color="auto"/>
            </w:tcBorders>
            <w:shd w:val="clear" w:color="auto" w:fill="auto"/>
          </w:tcPr>
          <w:p w:rsidR="00CD78BC" w:rsidRPr="008C119B" w:rsidRDefault="00CD78BC" w:rsidP="00663BB1">
            <w:pPr>
              <w:pStyle w:val="acctfourfigures"/>
              <w:tabs>
                <w:tab w:val="clear" w:pos="765"/>
                <w:tab w:val="decimal" w:pos="-83"/>
              </w:tabs>
              <w:spacing w:line="240" w:lineRule="atLeast"/>
              <w:ind w:left="-83" w:right="-75"/>
              <w:jc w:val="center"/>
            </w:pPr>
            <w:r w:rsidRPr="008C119B">
              <w:t>Level 2</w:t>
            </w:r>
          </w:p>
        </w:tc>
        <w:tc>
          <w:tcPr>
            <w:tcW w:w="180" w:type="dxa"/>
            <w:tcBorders>
              <w:top w:val="single" w:sz="4" w:space="0" w:color="auto"/>
            </w:tcBorders>
            <w:shd w:val="clear" w:color="auto" w:fill="auto"/>
          </w:tcPr>
          <w:p w:rsidR="00CD78BC" w:rsidRPr="008C119B" w:rsidRDefault="00CD78BC" w:rsidP="00663BB1">
            <w:pPr>
              <w:pStyle w:val="acctfourfigures"/>
              <w:spacing w:line="240" w:lineRule="atLeast"/>
            </w:pPr>
          </w:p>
        </w:tc>
        <w:tc>
          <w:tcPr>
            <w:tcW w:w="990" w:type="dxa"/>
            <w:tcBorders>
              <w:top w:val="single" w:sz="4" w:space="0" w:color="auto"/>
            </w:tcBorders>
            <w:shd w:val="clear" w:color="auto" w:fill="auto"/>
          </w:tcPr>
          <w:p w:rsidR="00CD78BC" w:rsidRPr="008C119B" w:rsidRDefault="00CD78BC" w:rsidP="00663BB1">
            <w:pPr>
              <w:pStyle w:val="acctfourfigures"/>
              <w:tabs>
                <w:tab w:val="clear" w:pos="765"/>
                <w:tab w:val="decimal" w:pos="-83"/>
              </w:tabs>
              <w:spacing w:line="240" w:lineRule="atLeast"/>
              <w:ind w:right="-73"/>
              <w:jc w:val="center"/>
            </w:pPr>
            <w:r w:rsidRPr="008C119B">
              <w:t>Level 3</w:t>
            </w:r>
          </w:p>
        </w:tc>
        <w:tc>
          <w:tcPr>
            <w:tcW w:w="180" w:type="dxa"/>
            <w:tcBorders>
              <w:top w:val="single" w:sz="4" w:space="0" w:color="auto"/>
            </w:tcBorders>
            <w:shd w:val="clear" w:color="auto" w:fill="auto"/>
          </w:tcPr>
          <w:p w:rsidR="00CD78BC" w:rsidRPr="008C119B" w:rsidRDefault="00CD78BC" w:rsidP="00663BB1">
            <w:pPr>
              <w:pStyle w:val="acctfourfigures"/>
              <w:spacing w:line="240" w:lineRule="atLeast"/>
            </w:pPr>
          </w:p>
        </w:tc>
        <w:tc>
          <w:tcPr>
            <w:tcW w:w="1080" w:type="dxa"/>
            <w:tcBorders>
              <w:top w:val="single" w:sz="4" w:space="0" w:color="auto"/>
            </w:tcBorders>
            <w:shd w:val="clear" w:color="auto" w:fill="auto"/>
          </w:tcPr>
          <w:p w:rsidR="00CD78BC" w:rsidRPr="008C119B" w:rsidRDefault="00CD78BC" w:rsidP="00663BB1">
            <w:pPr>
              <w:pStyle w:val="acctfourfigures"/>
              <w:tabs>
                <w:tab w:val="clear" w:pos="765"/>
                <w:tab w:val="decimal" w:pos="-85"/>
              </w:tabs>
              <w:spacing w:line="240" w:lineRule="atLeast"/>
              <w:ind w:left="-85" w:right="11"/>
              <w:jc w:val="center"/>
            </w:pPr>
            <w:r w:rsidRPr="008C119B">
              <w:t>Total</w:t>
            </w:r>
          </w:p>
        </w:tc>
      </w:tr>
      <w:tr w:rsidR="00CD78BC" w:rsidRPr="004C7A67" w:rsidTr="00DB74F5">
        <w:trPr>
          <w:cantSplit/>
        </w:trPr>
        <w:tc>
          <w:tcPr>
            <w:tcW w:w="3240" w:type="dxa"/>
            <w:shd w:val="clear" w:color="auto" w:fill="auto"/>
          </w:tcPr>
          <w:p w:rsidR="00CD78BC" w:rsidRPr="008C119B" w:rsidRDefault="00CD78BC" w:rsidP="00BF5147">
            <w:pPr>
              <w:ind w:firstLine="11"/>
              <w:rPr>
                <w:b/>
                <w:bCs/>
              </w:rPr>
            </w:pPr>
          </w:p>
        </w:tc>
        <w:tc>
          <w:tcPr>
            <w:tcW w:w="6030" w:type="dxa"/>
            <w:gridSpan w:val="9"/>
          </w:tcPr>
          <w:p w:rsidR="00CD78BC" w:rsidRPr="008C119B" w:rsidRDefault="00CF304E" w:rsidP="00CF304E">
            <w:pPr>
              <w:pStyle w:val="acctfourfigures"/>
              <w:tabs>
                <w:tab w:val="clear" w:pos="765"/>
                <w:tab w:val="decimal" w:pos="-79"/>
              </w:tabs>
              <w:spacing w:line="240" w:lineRule="atLeast"/>
              <w:ind w:left="-79" w:right="-73"/>
              <w:jc w:val="center"/>
            </w:pPr>
            <w:r>
              <w:rPr>
                <w:i/>
                <w:iCs/>
              </w:rPr>
              <w:t>(in thousand</w:t>
            </w:r>
            <w:r w:rsidR="00CD78BC" w:rsidRPr="008C119B">
              <w:rPr>
                <w:i/>
                <w:iCs/>
              </w:rPr>
              <w:t xml:space="preserve"> Baht)</w:t>
            </w:r>
          </w:p>
        </w:tc>
      </w:tr>
      <w:tr w:rsidR="00CD78BC" w:rsidRPr="005355B4" w:rsidTr="00DB74F5">
        <w:trPr>
          <w:cantSplit/>
        </w:trPr>
        <w:tc>
          <w:tcPr>
            <w:tcW w:w="3240" w:type="dxa"/>
            <w:shd w:val="clear" w:color="auto" w:fill="auto"/>
          </w:tcPr>
          <w:p w:rsidR="00CD78BC" w:rsidRPr="00CF304E" w:rsidRDefault="00A15AF8" w:rsidP="00BF5147">
            <w:pPr>
              <w:ind w:firstLine="11"/>
              <w:rPr>
                <w:rFonts w:ascii="Times New Roman" w:hAnsi="Times New Roman" w:cs="Times New Roman"/>
                <w:b/>
                <w:bCs/>
                <w:i/>
                <w:iCs/>
                <w:sz w:val="22"/>
                <w:szCs w:val="22"/>
              </w:rPr>
            </w:pPr>
            <w:r>
              <w:rPr>
                <w:rFonts w:ascii="Times New Roman" w:hAnsi="Times New Roman" w:cs="Times New Roman"/>
                <w:b/>
                <w:bCs/>
                <w:sz w:val="22"/>
                <w:szCs w:val="22"/>
              </w:rPr>
              <w:t>30 September 2017</w:t>
            </w:r>
          </w:p>
        </w:tc>
        <w:tc>
          <w:tcPr>
            <w:tcW w:w="1260" w:type="dxa"/>
          </w:tcPr>
          <w:p w:rsidR="00CD78BC" w:rsidRPr="008C119B" w:rsidRDefault="00CD78BC" w:rsidP="00663BB1">
            <w:pPr>
              <w:pStyle w:val="acctfourfigures"/>
              <w:tabs>
                <w:tab w:val="clear" w:pos="765"/>
                <w:tab w:val="decimal" w:pos="731"/>
              </w:tabs>
              <w:spacing w:line="240" w:lineRule="atLeast"/>
              <w:ind w:right="11"/>
              <w:rPr>
                <w:i/>
                <w:iCs/>
              </w:rPr>
            </w:pPr>
          </w:p>
        </w:tc>
        <w:tc>
          <w:tcPr>
            <w:tcW w:w="180" w:type="dxa"/>
          </w:tcPr>
          <w:p w:rsidR="00CD78BC" w:rsidRPr="005355B4" w:rsidRDefault="00CD78BC" w:rsidP="00663BB1">
            <w:pPr>
              <w:pStyle w:val="acctfourfigures"/>
              <w:tabs>
                <w:tab w:val="clear" w:pos="765"/>
                <w:tab w:val="decimal" w:pos="731"/>
              </w:tabs>
              <w:spacing w:line="240" w:lineRule="atLeast"/>
              <w:ind w:right="11"/>
              <w:rPr>
                <w:i/>
                <w:iCs/>
                <w:highlight w:val="cyan"/>
              </w:rPr>
            </w:pPr>
          </w:p>
        </w:tc>
        <w:tc>
          <w:tcPr>
            <w:tcW w:w="990" w:type="dxa"/>
            <w:shd w:val="clear" w:color="auto" w:fill="auto"/>
          </w:tcPr>
          <w:p w:rsidR="00CD78BC" w:rsidRPr="008C119B" w:rsidRDefault="00CD78BC" w:rsidP="00663BB1">
            <w:pPr>
              <w:pStyle w:val="acctfourfigures"/>
              <w:tabs>
                <w:tab w:val="clear" w:pos="765"/>
                <w:tab w:val="decimal" w:pos="731"/>
              </w:tabs>
              <w:spacing w:line="240" w:lineRule="atLeast"/>
              <w:ind w:right="11"/>
              <w:rPr>
                <w:i/>
                <w:iCs/>
              </w:rPr>
            </w:pPr>
          </w:p>
        </w:tc>
        <w:tc>
          <w:tcPr>
            <w:tcW w:w="180" w:type="dxa"/>
            <w:shd w:val="clear" w:color="auto" w:fill="auto"/>
          </w:tcPr>
          <w:p w:rsidR="00CD78BC" w:rsidRPr="008C119B" w:rsidRDefault="00CD78BC" w:rsidP="00663BB1">
            <w:pPr>
              <w:pStyle w:val="acctfourfigures"/>
              <w:spacing w:line="240" w:lineRule="atLeast"/>
              <w:rPr>
                <w:i/>
                <w:iCs/>
              </w:rPr>
            </w:pPr>
          </w:p>
        </w:tc>
        <w:tc>
          <w:tcPr>
            <w:tcW w:w="990" w:type="dxa"/>
            <w:shd w:val="clear" w:color="auto" w:fill="auto"/>
          </w:tcPr>
          <w:p w:rsidR="00CD78BC" w:rsidRPr="008C119B" w:rsidRDefault="00CD78BC" w:rsidP="00663BB1">
            <w:pPr>
              <w:pStyle w:val="acctfourfigures"/>
              <w:tabs>
                <w:tab w:val="clear" w:pos="765"/>
                <w:tab w:val="decimal" w:pos="821"/>
              </w:tabs>
              <w:spacing w:line="240" w:lineRule="atLeast"/>
              <w:ind w:right="11"/>
              <w:rPr>
                <w:i/>
                <w:iCs/>
              </w:rPr>
            </w:pPr>
          </w:p>
        </w:tc>
        <w:tc>
          <w:tcPr>
            <w:tcW w:w="180" w:type="dxa"/>
            <w:shd w:val="clear" w:color="auto" w:fill="auto"/>
          </w:tcPr>
          <w:p w:rsidR="00CD78BC" w:rsidRPr="008C119B" w:rsidRDefault="00CD78BC" w:rsidP="00663BB1">
            <w:pPr>
              <w:pStyle w:val="acctfourfigures"/>
              <w:spacing w:line="240" w:lineRule="atLeast"/>
              <w:rPr>
                <w:i/>
                <w:iCs/>
              </w:rPr>
            </w:pPr>
          </w:p>
        </w:tc>
        <w:tc>
          <w:tcPr>
            <w:tcW w:w="990" w:type="dxa"/>
            <w:shd w:val="clear" w:color="auto" w:fill="auto"/>
          </w:tcPr>
          <w:p w:rsidR="00CD78BC" w:rsidRPr="008C119B" w:rsidRDefault="00CD78BC" w:rsidP="00663BB1">
            <w:pPr>
              <w:pStyle w:val="acctfourfigures"/>
              <w:tabs>
                <w:tab w:val="clear" w:pos="765"/>
                <w:tab w:val="decimal" w:pos="731"/>
              </w:tabs>
              <w:spacing w:line="240" w:lineRule="atLeast"/>
              <w:ind w:right="11"/>
              <w:rPr>
                <w:i/>
                <w:iCs/>
              </w:rPr>
            </w:pPr>
          </w:p>
        </w:tc>
        <w:tc>
          <w:tcPr>
            <w:tcW w:w="180" w:type="dxa"/>
            <w:shd w:val="clear" w:color="auto" w:fill="auto"/>
          </w:tcPr>
          <w:p w:rsidR="00CD78BC" w:rsidRPr="008C119B" w:rsidRDefault="00CD78BC" w:rsidP="00663BB1">
            <w:pPr>
              <w:pStyle w:val="acctfourfigures"/>
              <w:spacing w:line="240" w:lineRule="atLeast"/>
              <w:rPr>
                <w:i/>
                <w:iCs/>
              </w:rPr>
            </w:pPr>
          </w:p>
        </w:tc>
        <w:tc>
          <w:tcPr>
            <w:tcW w:w="1080" w:type="dxa"/>
            <w:shd w:val="clear" w:color="auto" w:fill="auto"/>
          </w:tcPr>
          <w:p w:rsidR="00CD78BC" w:rsidRPr="008C119B" w:rsidRDefault="00CD78BC" w:rsidP="00663BB1">
            <w:pPr>
              <w:pStyle w:val="acctfourfigures"/>
              <w:tabs>
                <w:tab w:val="clear" w:pos="765"/>
                <w:tab w:val="decimal" w:pos="731"/>
              </w:tabs>
              <w:spacing w:line="240" w:lineRule="atLeast"/>
              <w:ind w:right="11"/>
              <w:rPr>
                <w:i/>
                <w:iCs/>
              </w:rPr>
            </w:pPr>
          </w:p>
        </w:tc>
      </w:tr>
      <w:tr w:rsidR="00176A24" w:rsidRPr="005355B4" w:rsidTr="00DB74F5">
        <w:trPr>
          <w:cantSplit/>
        </w:trPr>
        <w:tc>
          <w:tcPr>
            <w:tcW w:w="3240" w:type="dxa"/>
            <w:shd w:val="clear" w:color="auto" w:fill="auto"/>
          </w:tcPr>
          <w:p w:rsidR="00176A24" w:rsidRDefault="00176A24" w:rsidP="00BF5147">
            <w:pPr>
              <w:ind w:firstLine="11"/>
              <w:rPr>
                <w:rFonts w:ascii="Times New Roman" w:hAnsi="Times New Roman" w:cs="Times New Roman"/>
                <w:b/>
                <w:bCs/>
                <w:i/>
                <w:iCs/>
                <w:sz w:val="22"/>
                <w:szCs w:val="22"/>
              </w:rPr>
            </w:pPr>
            <w:r w:rsidRPr="00176A24">
              <w:rPr>
                <w:rFonts w:ascii="Times New Roman" w:hAnsi="Times New Roman" w:cs="Times New Roman"/>
                <w:b/>
                <w:bCs/>
                <w:i/>
                <w:iCs/>
                <w:sz w:val="22"/>
                <w:szCs w:val="22"/>
              </w:rPr>
              <w:t>Financial assets</w:t>
            </w:r>
            <w:r>
              <w:rPr>
                <w:rFonts w:ascii="Times New Roman" w:hAnsi="Times New Roman" w:cs="Times New Roman"/>
                <w:b/>
                <w:bCs/>
                <w:i/>
                <w:iCs/>
                <w:sz w:val="22"/>
                <w:szCs w:val="22"/>
              </w:rPr>
              <w:t xml:space="preserve"> </w:t>
            </w:r>
            <w:r w:rsidRPr="00176A24">
              <w:rPr>
                <w:rFonts w:ascii="Times New Roman" w:hAnsi="Times New Roman" w:cs="Times New Roman"/>
                <w:b/>
                <w:bCs/>
                <w:i/>
                <w:iCs/>
                <w:sz w:val="22"/>
                <w:szCs w:val="22"/>
              </w:rPr>
              <w:t xml:space="preserve">measured </w:t>
            </w:r>
          </w:p>
          <w:p w:rsidR="00176A24" w:rsidRPr="00176A24" w:rsidRDefault="00176A24" w:rsidP="00BF5147">
            <w:pPr>
              <w:ind w:firstLine="11"/>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76A24">
              <w:rPr>
                <w:rFonts w:ascii="Times New Roman" w:hAnsi="Times New Roman" w:cs="Times New Roman"/>
                <w:b/>
                <w:bCs/>
                <w:i/>
                <w:iCs/>
                <w:sz w:val="22"/>
                <w:szCs w:val="22"/>
              </w:rPr>
              <w:t>at fair value</w:t>
            </w:r>
          </w:p>
        </w:tc>
        <w:tc>
          <w:tcPr>
            <w:tcW w:w="1260" w:type="dxa"/>
          </w:tcPr>
          <w:p w:rsidR="00176A24" w:rsidRPr="008C119B" w:rsidRDefault="00176A24" w:rsidP="00176A24">
            <w:pPr>
              <w:pStyle w:val="acctfourfigures"/>
              <w:tabs>
                <w:tab w:val="clear" w:pos="765"/>
                <w:tab w:val="decimal" w:pos="731"/>
              </w:tabs>
              <w:spacing w:line="240" w:lineRule="atLeast"/>
              <w:ind w:right="11"/>
              <w:rPr>
                <w:i/>
                <w:iCs/>
              </w:rPr>
            </w:pPr>
          </w:p>
        </w:tc>
        <w:tc>
          <w:tcPr>
            <w:tcW w:w="180" w:type="dxa"/>
          </w:tcPr>
          <w:p w:rsidR="00176A24" w:rsidRPr="005355B4" w:rsidRDefault="00176A24" w:rsidP="00176A24">
            <w:pPr>
              <w:pStyle w:val="acctfourfigures"/>
              <w:tabs>
                <w:tab w:val="clear" w:pos="765"/>
                <w:tab w:val="decimal" w:pos="731"/>
              </w:tabs>
              <w:spacing w:line="240" w:lineRule="atLeast"/>
              <w:ind w:right="11"/>
              <w:rPr>
                <w:i/>
                <w:iCs/>
                <w:highlight w:val="cyan"/>
              </w:rPr>
            </w:pPr>
          </w:p>
        </w:tc>
        <w:tc>
          <w:tcPr>
            <w:tcW w:w="990" w:type="dxa"/>
            <w:shd w:val="clear" w:color="auto" w:fill="auto"/>
          </w:tcPr>
          <w:p w:rsidR="00176A24" w:rsidRPr="008C119B" w:rsidRDefault="00176A24" w:rsidP="00176A24">
            <w:pPr>
              <w:pStyle w:val="acctfourfigures"/>
              <w:tabs>
                <w:tab w:val="clear" w:pos="765"/>
                <w:tab w:val="decimal" w:pos="731"/>
              </w:tabs>
              <w:spacing w:line="240" w:lineRule="atLeast"/>
              <w:ind w:right="11"/>
              <w:rPr>
                <w:i/>
                <w:iCs/>
              </w:rPr>
            </w:pPr>
          </w:p>
        </w:tc>
        <w:tc>
          <w:tcPr>
            <w:tcW w:w="180" w:type="dxa"/>
            <w:shd w:val="clear" w:color="auto" w:fill="auto"/>
          </w:tcPr>
          <w:p w:rsidR="00176A24" w:rsidRPr="008C119B" w:rsidRDefault="00176A24" w:rsidP="00176A24">
            <w:pPr>
              <w:pStyle w:val="acctfourfigures"/>
              <w:spacing w:line="240" w:lineRule="atLeast"/>
              <w:rPr>
                <w:i/>
                <w:iCs/>
              </w:rPr>
            </w:pPr>
          </w:p>
        </w:tc>
        <w:tc>
          <w:tcPr>
            <w:tcW w:w="990" w:type="dxa"/>
            <w:shd w:val="clear" w:color="auto" w:fill="auto"/>
          </w:tcPr>
          <w:p w:rsidR="00176A24" w:rsidRPr="008C119B" w:rsidRDefault="00176A24" w:rsidP="00176A24">
            <w:pPr>
              <w:pStyle w:val="acctfourfigures"/>
              <w:tabs>
                <w:tab w:val="clear" w:pos="765"/>
                <w:tab w:val="decimal" w:pos="821"/>
              </w:tabs>
              <w:spacing w:line="240" w:lineRule="atLeast"/>
              <w:ind w:right="11"/>
              <w:rPr>
                <w:i/>
                <w:iCs/>
              </w:rPr>
            </w:pPr>
          </w:p>
        </w:tc>
        <w:tc>
          <w:tcPr>
            <w:tcW w:w="180" w:type="dxa"/>
            <w:shd w:val="clear" w:color="auto" w:fill="auto"/>
          </w:tcPr>
          <w:p w:rsidR="00176A24" w:rsidRPr="008C119B" w:rsidRDefault="00176A24" w:rsidP="00176A24">
            <w:pPr>
              <w:pStyle w:val="acctfourfigures"/>
              <w:spacing w:line="240" w:lineRule="atLeast"/>
              <w:rPr>
                <w:i/>
                <w:iCs/>
              </w:rPr>
            </w:pPr>
          </w:p>
        </w:tc>
        <w:tc>
          <w:tcPr>
            <w:tcW w:w="990" w:type="dxa"/>
            <w:shd w:val="clear" w:color="auto" w:fill="auto"/>
          </w:tcPr>
          <w:p w:rsidR="00176A24" w:rsidRPr="008C119B" w:rsidRDefault="00176A24" w:rsidP="00176A24">
            <w:pPr>
              <w:pStyle w:val="acctfourfigures"/>
              <w:tabs>
                <w:tab w:val="clear" w:pos="765"/>
                <w:tab w:val="decimal" w:pos="731"/>
              </w:tabs>
              <w:spacing w:line="240" w:lineRule="atLeast"/>
              <w:ind w:right="11"/>
              <w:rPr>
                <w:i/>
                <w:iCs/>
              </w:rPr>
            </w:pPr>
          </w:p>
        </w:tc>
        <w:tc>
          <w:tcPr>
            <w:tcW w:w="180" w:type="dxa"/>
            <w:shd w:val="clear" w:color="auto" w:fill="auto"/>
          </w:tcPr>
          <w:p w:rsidR="00176A24" w:rsidRPr="008C119B" w:rsidRDefault="00176A24" w:rsidP="00176A24">
            <w:pPr>
              <w:pStyle w:val="acctfourfigures"/>
              <w:spacing w:line="240" w:lineRule="atLeast"/>
              <w:rPr>
                <w:i/>
                <w:iCs/>
              </w:rPr>
            </w:pPr>
          </w:p>
        </w:tc>
        <w:tc>
          <w:tcPr>
            <w:tcW w:w="1080" w:type="dxa"/>
            <w:shd w:val="clear" w:color="auto" w:fill="auto"/>
          </w:tcPr>
          <w:p w:rsidR="00176A24" w:rsidRPr="008C119B" w:rsidRDefault="00176A24" w:rsidP="00176A24">
            <w:pPr>
              <w:pStyle w:val="acctfourfigures"/>
              <w:tabs>
                <w:tab w:val="clear" w:pos="765"/>
                <w:tab w:val="decimal" w:pos="731"/>
              </w:tabs>
              <w:spacing w:line="240" w:lineRule="atLeast"/>
              <w:ind w:right="11"/>
              <w:rPr>
                <w:i/>
                <w:iCs/>
              </w:rPr>
            </w:pPr>
          </w:p>
        </w:tc>
      </w:tr>
      <w:tr w:rsidR="00CD78BC" w:rsidRPr="004C7A67" w:rsidTr="00DB74F5">
        <w:trPr>
          <w:cantSplit/>
        </w:trPr>
        <w:tc>
          <w:tcPr>
            <w:tcW w:w="3240" w:type="dxa"/>
            <w:shd w:val="clear" w:color="auto" w:fill="auto"/>
            <w:vAlign w:val="bottom"/>
          </w:tcPr>
          <w:p w:rsidR="00CD78BC" w:rsidRPr="00CF304E" w:rsidRDefault="008C119B" w:rsidP="00D30607">
            <w:pPr>
              <w:ind w:firstLine="11"/>
              <w:rPr>
                <w:rFonts w:ascii="Times New Roman" w:hAnsi="Times New Roman" w:cs="Times New Roman"/>
                <w:sz w:val="22"/>
                <w:szCs w:val="22"/>
              </w:rPr>
            </w:pPr>
            <w:r w:rsidRPr="00CF304E">
              <w:rPr>
                <w:rFonts w:ascii="Times New Roman" w:hAnsi="Times New Roman" w:cs="Times New Roman"/>
                <w:sz w:val="22"/>
                <w:szCs w:val="22"/>
              </w:rPr>
              <w:t>Equity</w:t>
            </w:r>
            <w:r w:rsidR="00CD78BC" w:rsidRPr="00CF304E">
              <w:rPr>
                <w:rFonts w:ascii="Times New Roman" w:hAnsi="Times New Roman" w:cs="Times New Roman"/>
                <w:sz w:val="22"/>
                <w:szCs w:val="22"/>
              </w:rPr>
              <w:t xml:space="preserve"> securities </w:t>
            </w:r>
            <w:r w:rsidR="00EB45D3">
              <w:rPr>
                <w:rFonts w:ascii="Times New Roman" w:hAnsi="Times New Roman" w:cs="Times New Roman"/>
                <w:sz w:val="22"/>
                <w:szCs w:val="22"/>
              </w:rPr>
              <w:t>av</w:t>
            </w:r>
            <w:r w:rsidR="003C13E9">
              <w:rPr>
                <w:rFonts w:ascii="Times New Roman" w:hAnsi="Times New Roman" w:cs="Times New Roman"/>
                <w:sz w:val="22"/>
                <w:szCs w:val="22"/>
              </w:rPr>
              <w:t xml:space="preserve">ailable </w:t>
            </w:r>
            <w:r w:rsidR="00D30607">
              <w:rPr>
                <w:rFonts w:ascii="Times New Roman" w:hAnsi="Times New Roman" w:cs="Times New Roman"/>
                <w:sz w:val="22"/>
                <w:szCs w:val="22"/>
              </w:rPr>
              <w:t>for sale</w:t>
            </w:r>
          </w:p>
        </w:tc>
        <w:tc>
          <w:tcPr>
            <w:tcW w:w="1260" w:type="dxa"/>
            <w:vAlign w:val="bottom"/>
          </w:tcPr>
          <w:p w:rsidR="00CD78BC" w:rsidRPr="006961E6" w:rsidRDefault="006961E6" w:rsidP="00D30607">
            <w:pPr>
              <w:pStyle w:val="acctfourfigures"/>
              <w:tabs>
                <w:tab w:val="clear" w:pos="765"/>
                <w:tab w:val="decimal" w:pos="911"/>
              </w:tabs>
              <w:spacing w:line="240" w:lineRule="atLeast"/>
              <w:ind w:right="11"/>
            </w:pPr>
            <w:r w:rsidRPr="006961E6">
              <w:t>1,891</w:t>
            </w:r>
          </w:p>
        </w:tc>
        <w:tc>
          <w:tcPr>
            <w:tcW w:w="180" w:type="dxa"/>
            <w:vAlign w:val="bottom"/>
          </w:tcPr>
          <w:p w:rsidR="00CD78BC" w:rsidRPr="006961E6" w:rsidRDefault="00CD78BC" w:rsidP="00663BB1">
            <w:pPr>
              <w:pStyle w:val="acctfourfigures"/>
              <w:tabs>
                <w:tab w:val="clear" w:pos="765"/>
                <w:tab w:val="decimal" w:pos="731"/>
              </w:tabs>
              <w:spacing w:line="240" w:lineRule="atLeast"/>
              <w:ind w:right="11"/>
            </w:pPr>
          </w:p>
        </w:tc>
        <w:tc>
          <w:tcPr>
            <w:tcW w:w="990" w:type="dxa"/>
            <w:shd w:val="clear" w:color="auto" w:fill="auto"/>
            <w:vAlign w:val="bottom"/>
          </w:tcPr>
          <w:p w:rsidR="00CD78BC" w:rsidRPr="006961E6" w:rsidRDefault="006961E6" w:rsidP="00D30607">
            <w:pPr>
              <w:pStyle w:val="acctfourfigures"/>
              <w:tabs>
                <w:tab w:val="clear" w:pos="765"/>
                <w:tab w:val="decimal" w:pos="731"/>
              </w:tabs>
              <w:spacing w:line="240" w:lineRule="atLeast"/>
              <w:ind w:right="11"/>
            </w:pPr>
            <w:r w:rsidRPr="006961E6">
              <w:t>1</w:t>
            </w:r>
            <w:r w:rsidR="002461BF" w:rsidRPr="006961E6">
              <w:t>,</w:t>
            </w:r>
            <w:r w:rsidRPr="006961E6">
              <w:t>891</w:t>
            </w:r>
          </w:p>
        </w:tc>
        <w:tc>
          <w:tcPr>
            <w:tcW w:w="180" w:type="dxa"/>
            <w:shd w:val="clear" w:color="auto" w:fill="auto"/>
            <w:vAlign w:val="bottom"/>
          </w:tcPr>
          <w:p w:rsidR="00CD78BC" w:rsidRPr="006961E6" w:rsidRDefault="00CD78BC" w:rsidP="00663BB1">
            <w:pPr>
              <w:pStyle w:val="acctfourfigures"/>
              <w:spacing w:line="240" w:lineRule="atLeast"/>
              <w:ind w:right="101"/>
            </w:pPr>
          </w:p>
        </w:tc>
        <w:tc>
          <w:tcPr>
            <w:tcW w:w="990" w:type="dxa"/>
            <w:shd w:val="clear" w:color="auto" w:fill="auto"/>
            <w:vAlign w:val="bottom"/>
          </w:tcPr>
          <w:p w:rsidR="00CD78BC" w:rsidRPr="006961E6" w:rsidRDefault="006C4351" w:rsidP="00A215C5">
            <w:pPr>
              <w:pStyle w:val="acctfourfigures"/>
              <w:tabs>
                <w:tab w:val="clear" w:pos="765"/>
                <w:tab w:val="decimal" w:pos="461"/>
              </w:tabs>
              <w:spacing w:line="240" w:lineRule="atLeast"/>
              <w:ind w:right="11"/>
            </w:pPr>
            <w:r w:rsidRPr="006961E6">
              <w:t>-</w:t>
            </w:r>
          </w:p>
        </w:tc>
        <w:tc>
          <w:tcPr>
            <w:tcW w:w="180" w:type="dxa"/>
            <w:shd w:val="clear" w:color="auto" w:fill="auto"/>
            <w:vAlign w:val="bottom"/>
          </w:tcPr>
          <w:p w:rsidR="00CD78BC" w:rsidRPr="006961E6" w:rsidRDefault="00CD78BC" w:rsidP="00663BB1">
            <w:pPr>
              <w:pStyle w:val="acctfourfigures"/>
              <w:spacing w:line="240" w:lineRule="atLeast"/>
            </w:pPr>
          </w:p>
        </w:tc>
        <w:tc>
          <w:tcPr>
            <w:tcW w:w="990" w:type="dxa"/>
            <w:shd w:val="clear" w:color="auto" w:fill="auto"/>
            <w:vAlign w:val="bottom"/>
          </w:tcPr>
          <w:p w:rsidR="00CD78BC" w:rsidRPr="006961E6" w:rsidRDefault="006C4351" w:rsidP="00A215C5">
            <w:pPr>
              <w:pStyle w:val="acctfourfigures"/>
              <w:tabs>
                <w:tab w:val="clear" w:pos="765"/>
                <w:tab w:val="decimal" w:pos="461"/>
              </w:tabs>
              <w:spacing w:line="240" w:lineRule="atLeast"/>
              <w:ind w:right="11"/>
            </w:pPr>
            <w:r w:rsidRPr="006961E6">
              <w:t>-</w:t>
            </w:r>
          </w:p>
        </w:tc>
        <w:tc>
          <w:tcPr>
            <w:tcW w:w="180" w:type="dxa"/>
            <w:shd w:val="clear" w:color="auto" w:fill="auto"/>
            <w:vAlign w:val="bottom"/>
          </w:tcPr>
          <w:p w:rsidR="00CD78BC" w:rsidRPr="006961E6" w:rsidRDefault="00CD78BC" w:rsidP="00BB22FB">
            <w:pPr>
              <w:pStyle w:val="acctfourfigures"/>
              <w:tabs>
                <w:tab w:val="decimal" w:pos="371"/>
              </w:tabs>
              <w:spacing w:line="240" w:lineRule="atLeast"/>
            </w:pPr>
          </w:p>
        </w:tc>
        <w:tc>
          <w:tcPr>
            <w:tcW w:w="1080" w:type="dxa"/>
            <w:shd w:val="clear" w:color="auto" w:fill="auto"/>
            <w:vAlign w:val="bottom"/>
          </w:tcPr>
          <w:p w:rsidR="00CD78BC" w:rsidRPr="006961E6" w:rsidRDefault="006961E6" w:rsidP="006961E6">
            <w:pPr>
              <w:pStyle w:val="acctfourfigures"/>
              <w:tabs>
                <w:tab w:val="clear" w:pos="765"/>
                <w:tab w:val="decimal" w:pos="911"/>
              </w:tabs>
              <w:spacing w:line="240" w:lineRule="atLeast"/>
              <w:ind w:right="11"/>
            </w:pPr>
            <w:r w:rsidRPr="006961E6">
              <w:t>1</w:t>
            </w:r>
            <w:r w:rsidR="002461BF" w:rsidRPr="006961E6">
              <w:t>,</w:t>
            </w:r>
            <w:r w:rsidRPr="006961E6">
              <w:t>8</w:t>
            </w:r>
            <w:r w:rsidR="002461BF" w:rsidRPr="006961E6">
              <w:t>9</w:t>
            </w:r>
            <w:r w:rsidRPr="006961E6">
              <w:t>1</w:t>
            </w:r>
          </w:p>
        </w:tc>
      </w:tr>
      <w:tr w:rsidR="00BF5147" w:rsidRPr="004C7A67" w:rsidTr="00DB74F5">
        <w:trPr>
          <w:cantSplit/>
        </w:trPr>
        <w:tc>
          <w:tcPr>
            <w:tcW w:w="3240" w:type="dxa"/>
            <w:shd w:val="clear" w:color="auto" w:fill="auto"/>
            <w:vAlign w:val="bottom"/>
          </w:tcPr>
          <w:p w:rsidR="00BF5147" w:rsidRPr="00CF304E" w:rsidRDefault="00BF5147" w:rsidP="00BF5147">
            <w:pPr>
              <w:ind w:firstLine="11"/>
              <w:rPr>
                <w:rFonts w:ascii="Times New Roman" w:hAnsi="Times New Roman" w:cs="Times New Roman"/>
                <w:sz w:val="22"/>
                <w:szCs w:val="22"/>
              </w:rPr>
            </w:pPr>
          </w:p>
        </w:tc>
        <w:tc>
          <w:tcPr>
            <w:tcW w:w="1260" w:type="dxa"/>
            <w:vAlign w:val="bottom"/>
          </w:tcPr>
          <w:p w:rsidR="00BF5147" w:rsidRDefault="00BF5147" w:rsidP="00E25C94">
            <w:pPr>
              <w:pStyle w:val="acctfourfigures"/>
              <w:tabs>
                <w:tab w:val="clear" w:pos="765"/>
                <w:tab w:val="decimal" w:pos="911"/>
              </w:tabs>
              <w:spacing w:line="240" w:lineRule="atLeast"/>
              <w:ind w:right="11"/>
            </w:pPr>
          </w:p>
        </w:tc>
        <w:tc>
          <w:tcPr>
            <w:tcW w:w="180" w:type="dxa"/>
            <w:vAlign w:val="bottom"/>
          </w:tcPr>
          <w:p w:rsidR="00BF5147" w:rsidRDefault="00BF5147" w:rsidP="00663BB1">
            <w:pPr>
              <w:pStyle w:val="acctfourfigures"/>
              <w:tabs>
                <w:tab w:val="clear" w:pos="765"/>
                <w:tab w:val="decimal" w:pos="731"/>
              </w:tabs>
              <w:spacing w:line="240" w:lineRule="atLeast"/>
              <w:ind w:right="11"/>
              <w:rPr>
                <w:highlight w:val="cyan"/>
              </w:rPr>
            </w:pPr>
          </w:p>
        </w:tc>
        <w:tc>
          <w:tcPr>
            <w:tcW w:w="990" w:type="dxa"/>
            <w:shd w:val="clear" w:color="auto" w:fill="auto"/>
            <w:vAlign w:val="bottom"/>
          </w:tcPr>
          <w:p w:rsidR="00BF5147" w:rsidRDefault="00BF5147" w:rsidP="00176A24">
            <w:pPr>
              <w:pStyle w:val="acctfourfigures"/>
              <w:tabs>
                <w:tab w:val="clear" w:pos="765"/>
                <w:tab w:val="decimal" w:pos="731"/>
              </w:tabs>
              <w:spacing w:line="240" w:lineRule="atLeast"/>
              <w:ind w:right="11"/>
            </w:pPr>
          </w:p>
        </w:tc>
        <w:tc>
          <w:tcPr>
            <w:tcW w:w="180" w:type="dxa"/>
            <w:shd w:val="clear" w:color="auto" w:fill="auto"/>
            <w:vAlign w:val="bottom"/>
          </w:tcPr>
          <w:p w:rsidR="00BF5147" w:rsidRPr="008C119B" w:rsidRDefault="00BF5147" w:rsidP="00663BB1">
            <w:pPr>
              <w:pStyle w:val="acctfourfigures"/>
              <w:spacing w:line="240" w:lineRule="atLeast"/>
              <w:ind w:right="101"/>
            </w:pPr>
          </w:p>
        </w:tc>
        <w:tc>
          <w:tcPr>
            <w:tcW w:w="990" w:type="dxa"/>
            <w:shd w:val="clear" w:color="auto" w:fill="auto"/>
            <w:vAlign w:val="bottom"/>
          </w:tcPr>
          <w:p w:rsidR="00BF5147" w:rsidRDefault="00BF5147" w:rsidP="00A215C5">
            <w:pPr>
              <w:pStyle w:val="acctfourfigures"/>
              <w:tabs>
                <w:tab w:val="clear" w:pos="765"/>
                <w:tab w:val="decimal" w:pos="461"/>
                <w:tab w:val="decimal" w:pos="551"/>
              </w:tabs>
              <w:spacing w:line="240" w:lineRule="atLeast"/>
              <w:ind w:right="11"/>
            </w:pPr>
          </w:p>
        </w:tc>
        <w:tc>
          <w:tcPr>
            <w:tcW w:w="180" w:type="dxa"/>
            <w:shd w:val="clear" w:color="auto" w:fill="auto"/>
            <w:vAlign w:val="bottom"/>
          </w:tcPr>
          <w:p w:rsidR="00BF5147" w:rsidRPr="008C119B" w:rsidRDefault="00BF5147" w:rsidP="00663BB1">
            <w:pPr>
              <w:pStyle w:val="acctfourfigures"/>
              <w:spacing w:line="240" w:lineRule="atLeast"/>
            </w:pPr>
          </w:p>
        </w:tc>
        <w:tc>
          <w:tcPr>
            <w:tcW w:w="990" w:type="dxa"/>
            <w:shd w:val="clear" w:color="auto" w:fill="auto"/>
            <w:vAlign w:val="bottom"/>
          </w:tcPr>
          <w:p w:rsidR="00BF5147" w:rsidRDefault="00BF5147" w:rsidP="00A215C5">
            <w:pPr>
              <w:pStyle w:val="acctfourfigures"/>
              <w:tabs>
                <w:tab w:val="clear" w:pos="765"/>
                <w:tab w:val="decimal" w:pos="461"/>
                <w:tab w:val="decimal" w:pos="731"/>
              </w:tabs>
              <w:spacing w:line="240" w:lineRule="atLeast"/>
              <w:ind w:right="11"/>
            </w:pPr>
          </w:p>
        </w:tc>
        <w:tc>
          <w:tcPr>
            <w:tcW w:w="180" w:type="dxa"/>
            <w:shd w:val="clear" w:color="auto" w:fill="auto"/>
            <w:vAlign w:val="bottom"/>
          </w:tcPr>
          <w:p w:rsidR="00BF5147" w:rsidRPr="008C119B" w:rsidRDefault="00BF5147" w:rsidP="00663BB1">
            <w:pPr>
              <w:pStyle w:val="acctfourfigures"/>
              <w:spacing w:line="240" w:lineRule="atLeast"/>
            </w:pPr>
          </w:p>
        </w:tc>
        <w:tc>
          <w:tcPr>
            <w:tcW w:w="1080" w:type="dxa"/>
            <w:shd w:val="clear" w:color="auto" w:fill="auto"/>
            <w:vAlign w:val="bottom"/>
          </w:tcPr>
          <w:p w:rsidR="00BF5147" w:rsidRDefault="00BF5147" w:rsidP="008E1185">
            <w:pPr>
              <w:pStyle w:val="acctfourfigures"/>
              <w:tabs>
                <w:tab w:val="clear" w:pos="765"/>
                <w:tab w:val="decimal" w:pos="911"/>
              </w:tabs>
              <w:spacing w:line="240" w:lineRule="atLeast"/>
              <w:ind w:right="11"/>
            </w:pPr>
          </w:p>
        </w:tc>
      </w:tr>
      <w:tr w:rsidR="008C119B" w:rsidRPr="004C7A67" w:rsidTr="00DB74F5">
        <w:trPr>
          <w:cantSplit/>
        </w:trPr>
        <w:tc>
          <w:tcPr>
            <w:tcW w:w="3240" w:type="dxa"/>
            <w:shd w:val="clear" w:color="auto" w:fill="auto"/>
            <w:vAlign w:val="bottom"/>
          </w:tcPr>
          <w:p w:rsidR="008C119B" w:rsidRPr="008C119B" w:rsidRDefault="003237C6" w:rsidP="00BF5147">
            <w:pPr>
              <w:ind w:firstLine="11"/>
            </w:pPr>
            <w:r w:rsidRPr="003237C6">
              <w:rPr>
                <w:rFonts w:ascii="Times New Roman" w:hAnsi="Times New Roman" w:cs="Times New Roman"/>
                <w:b/>
                <w:bCs/>
                <w:sz w:val="22"/>
                <w:szCs w:val="22"/>
              </w:rPr>
              <w:t>31 December 2016</w:t>
            </w:r>
          </w:p>
        </w:tc>
        <w:tc>
          <w:tcPr>
            <w:tcW w:w="1260" w:type="dxa"/>
            <w:vAlign w:val="bottom"/>
          </w:tcPr>
          <w:p w:rsidR="008C119B" w:rsidRDefault="008C119B" w:rsidP="00663BB1">
            <w:pPr>
              <w:pStyle w:val="acctfourfigures"/>
              <w:tabs>
                <w:tab w:val="clear" w:pos="765"/>
                <w:tab w:val="decimal" w:pos="731"/>
              </w:tabs>
              <w:spacing w:line="240" w:lineRule="atLeast"/>
              <w:ind w:right="11"/>
            </w:pPr>
          </w:p>
        </w:tc>
        <w:tc>
          <w:tcPr>
            <w:tcW w:w="180" w:type="dxa"/>
            <w:vAlign w:val="bottom"/>
          </w:tcPr>
          <w:p w:rsidR="008C119B" w:rsidRDefault="008C119B" w:rsidP="00663BB1">
            <w:pPr>
              <w:pStyle w:val="acctfourfigures"/>
              <w:tabs>
                <w:tab w:val="clear" w:pos="765"/>
                <w:tab w:val="decimal" w:pos="731"/>
              </w:tabs>
              <w:spacing w:line="240" w:lineRule="atLeast"/>
              <w:ind w:right="11"/>
              <w:rPr>
                <w:highlight w:val="cyan"/>
              </w:rPr>
            </w:pPr>
          </w:p>
        </w:tc>
        <w:tc>
          <w:tcPr>
            <w:tcW w:w="990" w:type="dxa"/>
            <w:shd w:val="clear" w:color="auto" w:fill="auto"/>
            <w:vAlign w:val="bottom"/>
          </w:tcPr>
          <w:p w:rsidR="008C119B" w:rsidRPr="008C119B" w:rsidRDefault="008C119B" w:rsidP="00663BB1">
            <w:pPr>
              <w:pStyle w:val="acctfourfigures"/>
              <w:tabs>
                <w:tab w:val="clear" w:pos="765"/>
                <w:tab w:val="decimal" w:pos="731"/>
              </w:tabs>
              <w:spacing w:line="240" w:lineRule="atLeast"/>
              <w:ind w:right="11"/>
            </w:pPr>
          </w:p>
        </w:tc>
        <w:tc>
          <w:tcPr>
            <w:tcW w:w="180" w:type="dxa"/>
            <w:shd w:val="clear" w:color="auto" w:fill="auto"/>
            <w:vAlign w:val="bottom"/>
          </w:tcPr>
          <w:p w:rsidR="008C119B" w:rsidRPr="008C119B" w:rsidRDefault="008C119B" w:rsidP="00663BB1">
            <w:pPr>
              <w:pStyle w:val="acctfourfigures"/>
              <w:spacing w:line="240" w:lineRule="atLeast"/>
              <w:ind w:right="101"/>
            </w:pPr>
          </w:p>
        </w:tc>
        <w:tc>
          <w:tcPr>
            <w:tcW w:w="990" w:type="dxa"/>
            <w:shd w:val="clear" w:color="auto" w:fill="auto"/>
            <w:vAlign w:val="bottom"/>
          </w:tcPr>
          <w:p w:rsidR="008C119B" w:rsidRDefault="008C119B" w:rsidP="00A215C5">
            <w:pPr>
              <w:pStyle w:val="acctfourfigures"/>
              <w:tabs>
                <w:tab w:val="clear" w:pos="765"/>
                <w:tab w:val="decimal" w:pos="461"/>
                <w:tab w:val="decimal" w:pos="731"/>
              </w:tabs>
              <w:spacing w:line="240" w:lineRule="atLeast"/>
              <w:ind w:right="11"/>
            </w:pPr>
          </w:p>
        </w:tc>
        <w:tc>
          <w:tcPr>
            <w:tcW w:w="180" w:type="dxa"/>
            <w:shd w:val="clear" w:color="auto" w:fill="auto"/>
            <w:vAlign w:val="bottom"/>
          </w:tcPr>
          <w:p w:rsidR="008C119B" w:rsidRPr="008C119B" w:rsidRDefault="008C119B" w:rsidP="00663BB1">
            <w:pPr>
              <w:pStyle w:val="acctfourfigures"/>
              <w:spacing w:line="240" w:lineRule="atLeast"/>
            </w:pPr>
          </w:p>
        </w:tc>
        <w:tc>
          <w:tcPr>
            <w:tcW w:w="990" w:type="dxa"/>
            <w:shd w:val="clear" w:color="auto" w:fill="auto"/>
            <w:vAlign w:val="bottom"/>
          </w:tcPr>
          <w:p w:rsidR="008C119B" w:rsidRDefault="008C119B" w:rsidP="00A215C5">
            <w:pPr>
              <w:pStyle w:val="acctfourfigures"/>
              <w:tabs>
                <w:tab w:val="clear" w:pos="765"/>
                <w:tab w:val="decimal" w:pos="461"/>
                <w:tab w:val="decimal" w:pos="731"/>
              </w:tabs>
              <w:spacing w:line="240" w:lineRule="atLeast"/>
              <w:ind w:right="11"/>
            </w:pPr>
          </w:p>
        </w:tc>
        <w:tc>
          <w:tcPr>
            <w:tcW w:w="180" w:type="dxa"/>
            <w:shd w:val="clear" w:color="auto" w:fill="auto"/>
            <w:vAlign w:val="bottom"/>
          </w:tcPr>
          <w:p w:rsidR="008C119B" w:rsidRPr="008C119B" w:rsidRDefault="008C119B" w:rsidP="00663BB1">
            <w:pPr>
              <w:pStyle w:val="acctfourfigures"/>
              <w:spacing w:line="240" w:lineRule="atLeast"/>
            </w:pPr>
          </w:p>
        </w:tc>
        <w:tc>
          <w:tcPr>
            <w:tcW w:w="1080" w:type="dxa"/>
            <w:shd w:val="clear" w:color="auto" w:fill="auto"/>
            <w:vAlign w:val="bottom"/>
          </w:tcPr>
          <w:p w:rsidR="008C119B" w:rsidRDefault="008C119B" w:rsidP="008E1185">
            <w:pPr>
              <w:pStyle w:val="acctfourfigures"/>
              <w:tabs>
                <w:tab w:val="clear" w:pos="765"/>
                <w:tab w:val="decimal" w:pos="911"/>
              </w:tabs>
              <w:spacing w:line="240" w:lineRule="atLeast"/>
              <w:ind w:right="11"/>
            </w:pPr>
          </w:p>
        </w:tc>
      </w:tr>
      <w:tr w:rsidR="003237C6" w:rsidRPr="004C7A67" w:rsidTr="00DB74F5">
        <w:trPr>
          <w:cantSplit/>
        </w:trPr>
        <w:tc>
          <w:tcPr>
            <w:tcW w:w="3240" w:type="dxa"/>
            <w:shd w:val="clear" w:color="auto" w:fill="auto"/>
            <w:vAlign w:val="bottom"/>
          </w:tcPr>
          <w:p w:rsidR="00C66BF9" w:rsidRDefault="003237C6" w:rsidP="00BF5147">
            <w:pPr>
              <w:ind w:firstLine="11"/>
              <w:rPr>
                <w:rFonts w:ascii="Times New Roman" w:hAnsi="Times New Roman" w:cs="Times New Roman"/>
                <w:b/>
                <w:bCs/>
                <w:i/>
                <w:iCs/>
                <w:sz w:val="22"/>
                <w:szCs w:val="22"/>
              </w:rPr>
            </w:pPr>
            <w:r w:rsidRPr="003237C6">
              <w:rPr>
                <w:rFonts w:ascii="Times New Roman" w:hAnsi="Times New Roman" w:cs="Times New Roman"/>
                <w:b/>
                <w:bCs/>
                <w:i/>
                <w:iCs/>
                <w:sz w:val="22"/>
                <w:szCs w:val="22"/>
              </w:rPr>
              <w:t xml:space="preserve">Financial assets measured </w:t>
            </w:r>
          </w:p>
          <w:p w:rsidR="003237C6" w:rsidRPr="003237C6" w:rsidRDefault="00C66BF9" w:rsidP="00BF5147">
            <w:pPr>
              <w:ind w:firstLine="11"/>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3237C6" w:rsidRPr="003237C6">
              <w:rPr>
                <w:rFonts w:ascii="Times New Roman" w:hAnsi="Times New Roman" w:cs="Times New Roman"/>
                <w:b/>
                <w:bCs/>
                <w:i/>
                <w:iCs/>
                <w:sz w:val="22"/>
                <w:szCs w:val="22"/>
              </w:rPr>
              <w:t>at fair value</w:t>
            </w:r>
          </w:p>
        </w:tc>
        <w:tc>
          <w:tcPr>
            <w:tcW w:w="1260" w:type="dxa"/>
            <w:vAlign w:val="bottom"/>
          </w:tcPr>
          <w:p w:rsidR="003237C6" w:rsidRDefault="003237C6" w:rsidP="00663BB1">
            <w:pPr>
              <w:pStyle w:val="acctfourfigures"/>
              <w:tabs>
                <w:tab w:val="clear" w:pos="765"/>
                <w:tab w:val="decimal" w:pos="731"/>
              </w:tabs>
              <w:spacing w:line="240" w:lineRule="atLeast"/>
              <w:ind w:right="11"/>
            </w:pPr>
          </w:p>
        </w:tc>
        <w:tc>
          <w:tcPr>
            <w:tcW w:w="180" w:type="dxa"/>
            <w:vAlign w:val="bottom"/>
          </w:tcPr>
          <w:p w:rsidR="003237C6" w:rsidRDefault="003237C6" w:rsidP="00663BB1">
            <w:pPr>
              <w:pStyle w:val="acctfourfigures"/>
              <w:tabs>
                <w:tab w:val="clear" w:pos="765"/>
                <w:tab w:val="decimal" w:pos="731"/>
              </w:tabs>
              <w:spacing w:line="240" w:lineRule="atLeast"/>
              <w:ind w:right="11"/>
              <w:rPr>
                <w:highlight w:val="cyan"/>
              </w:rPr>
            </w:pPr>
          </w:p>
        </w:tc>
        <w:tc>
          <w:tcPr>
            <w:tcW w:w="990" w:type="dxa"/>
            <w:shd w:val="clear" w:color="auto" w:fill="auto"/>
            <w:vAlign w:val="bottom"/>
          </w:tcPr>
          <w:p w:rsidR="003237C6" w:rsidRPr="008C119B" w:rsidRDefault="003237C6" w:rsidP="00663BB1">
            <w:pPr>
              <w:pStyle w:val="acctfourfigures"/>
              <w:tabs>
                <w:tab w:val="clear" w:pos="765"/>
                <w:tab w:val="decimal" w:pos="731"/>
              </w:tabs>
              <w:spacing w:line="240" w:lineRule="atLeast"/>
              <w:ind w:right="11"/>
            </w:pPr>
          </w:p>
        </w:tc>
        <w:tc>
          <w:tcPr>
            <w:tcW w:w="180" w:type="dxa"/>
            <w:shd w:val="clear" w:color="auto" w:fill="auto"/>
            <w:vAlign w:val="bottom"/>
          </w:tcPr>
          <w:p w:rsidR="003237C6" w:rsidRPr="008C119B" w:rsidRDefault="003237C6" w:rsidP="00663BB1">
            <w:pPr>
              <w:pStyle w:val="acctfourfigures"/>
              <w:spacing w:line="240" w:lineRule="atLeast"/>
              <w:ind w:right="101"/>
            </w:pPr>
          </w:p>
        </w:tc>
        <w:tc>
          <w:tcPr>
            <w:tcW w:w="990" w:type="dxa"/>
            <w:shd w:val="clear" w:color="auto" w:fill="auto"/>
            <w:vAlign w:val="bottom"/>
          </w:tcPr>
          <w:p w:rsidR="003237C6" w:rsidRDefault="003237C6" w:rsidP="00A215C5">
            <w:pPr>
              <w:pStyle w:val="acctfourfigures"/>
              <w:tabs>
                <w:tab w:val="clear" w:pos="765"/>
                <w:tab w:val="decimal" w:pos="461"/>
                <w:tab w:val="decimal" w:pos="731"/>
              </w:tabs>
              <w:spacing w:line="240" w:lineRule="atLeast"/>
              <w:ind w:right="11"/>
            </w:pPr>
          </w:p>
        </w:tc>
        <w:tc>
          <w:tcPr>
            <w:tcW w:w="180" w:type="dxa"/>
            <w:shd w:val="clear" w:color="auto" w:fill="auto"/>
            <w:vAlign w:val="bottom"/>
          </w:tcPr>
          <w:p w:rsidR="003237C6" w:rsidRPr="008C119B" w:rsidRDefault="003237C6" w:rsidP="00663BB1">
            <w:pPr>
              <w:pStyle w:val="acctfourfigures"/>
              <w:spacing w:line="240" w:lineRule="atLeast"/>
            </w:pPr>
          </w:p>
        </w:tc>
        <w:tc>
          <w:tcPr>
            <w:tcW w:w="990" w:type="dxa"/>
            <w:shd w:val="clear" w:color="auto" w:fill="auto"/>
            <w:vAlign w:val="bottom"/>
          </w:tcPr>
          <w:p w:rsidR="003237C6" w:rsidRDefault="003237C6" w:rsidP="00A215C5">
            <w:pPr>
              <w:pStyle w:val="acctfourfigures"/>
              <w:tabs>
                <w:tab w:val="clear" w:pos="765"/>
                <w:tab w:val="decimal" w:pos="461"/>
                <w:tab w:val="decimal" w:pos="731"/>
              </w:tabs>
              <w:spacing w:line="240" w:lineRule="atLeast"/>
              <w:ind w:right="11"/>
            </w:pPr>
          </w:p>
        </w:tc>
        <w:tc>
          <w:tcPr>
            <w:tcW w:w="180" w:type="dxa"/>
            <w:shd w:val="clear" w:color="auto" w:fill="auto"/>
            <w:vAlign w:val="bottom"/>
          </w:tcPr>
          <w:p w:rsidR="003237C6" w:rsidRPr="008C119B" w:rsidRDefault="003237C6" w:rsidP="00663BB1">
            <w:pPr>
              <w:pStyle w:val="acctfourfigures"/>
              <w:spacing w:line="240" w:lineRule="atLeast"/>
            </w:pPr>
          </w:p>
        </w:tc>
        <w:tc>
          <w:tcPr>
            <w:tcW w:w="1080" w:type="dxa"/>
            <w:shd w:val="clear" w:color="auto" w:fill="auto"/>
            <w:vAlign w:val="bottom"/>
          </w:tcPr>
          <w:p w:rsidR="003237C6" w:rsidRDefault="003237C6" w:rsidP="008E1185">
            <w:pPr>
              <w:pStyle w:val="acctfourfigures"/>
              <w:tabs>
                <w:tab w:val="clear" w:pos="765"/>
                <w:tab w:val="decimal" w:pos="911"/>
              </w:tabs>
              <w:spacing w:line="240" w:lineRule="atLeast"/>
              <w:ind w:right="11"/>
            </w:pPr>
          </w:p>
        </w:tc>
      </w:tr>
      <w:tr w:rsidR="003237C6" w:rsidRPr="004C7A67" w:rsidTr="00DB74F5">
        <w:trPr>
          <w:cantSplit/>
        </w:trPr>
        <w:tc>
          <w:tcPr>
            <w:tcW w:w="3240" w:type="dxa"/>
            <w:shd w:val="clear" w:color="auto" w:fill="auto"/>
            <w:vAlign w:val="bottom"/>
          </w:tcPr>
          <w:p w:rsidR="003237C6" w:rsidRPr="008C119B" w:rsidRDefault="003237C6" w:rsidP="00BF5147">
            <w:pPr>
              <w:ind w:firstLine="11"/>
            </w:pPr>
            <w:r w:rsidRPr="003237C6">
              <w:rPr>
                <w:rFonts w:ascii="Times New Roman" w:hAnsi="Times New Roman" w:cs="Times New Roman"/>
                <w:sz w:val="22"/>
                <w:szCs w:val="22"/>
              </w:rPr>
              <w:t>Equity securities available for sale</w:t>
            </w:r>
          </w:p>
        </w:tc>
        <w:tc>
          <w:tcPr>
            <w:tcW w:w="1260" w:type="dxa"/>
            <w:vAlign w:val="bottom"/>
          </w:tcPr>
          <w:p w:rsidR="003237C6" w:rsidRDefault="003237C6" w:rsidP="008E1185">
            <w:pPr>
              <w:pStyle w:val="acctfourfigures"/>
              <w:tabs>
                <w:tab w:val="clear" w:pos="765"/>
                <w:tab w:val="decimal" w:pos="911"/>
              </w:tabs>
              <w:spacing w:line="240" w:lineRule="atLeast"/>
              <w:ind w:right="11"/>
            </w:pPr>
            <w:r w:rsidRPr="003237C6">
              <w:t>2,257</w:t>
            </w:r>
          </w:p>
        </w:tc>
        <w:tc>
          <w:tcPr>
            <w:tcW w:w="180" w:type="dxa"/>
            <w:vAlign w:val="bottom"/>
          </w:tcPr>
          <w:p w:rsidR="003237C6" w:rsidRDefault="003237C6" w:rsidP="00663BB1">
            <w:pPr>
              <w:pStyle w:val="acctfourfigures"/>
              <w:tabs>
                <w:tab w:val="clear" w:pos="765"/>
                <w:tab w:val="decimal" w:pos="731"/>
              </w:tabs>
              <w:spacing w:line="240" w:lineRule="atLeast"/>
              <w:ind w:right="11"/>
              <w:rPr>
                <w:highlight w:val="cyan"/>
              </w:rPr>
            </w:pPr>
          </w:p>
        </w:tc>
        <w:tc>
          <w:tcPr>
            <w:tcW w:w="990" w:type="dxa"/>
            <w:shd w:val="clear" w:color="auto" w:fill="auto"/>
            <w:vAlign w:val="bottom"/>
          </w:tcPr>
          <w:p w:rsidR="003237C6" w:rsidRPr="008C119B" w:rsidRDefault="003237C6" w:rsidP="00663BB1">
            <w:pPr>
              <w:pStyle w:val="acctfourfigures"/>
              <w:tabs>
                <w:tab w:val="clear" w:pos="765"/>
                <w:tab w:val="decimal" w:pos="731"/>
              </w:tabs>
              <w:spacing w:line="240" w:lineRule="atLeast"/>
              <w:ind w:right="11"/>
            </w:pPr>
            <w:r w:rsidRPr="003237C6">
              <w:t>2,257</w:t>
            </w:r>
          </w:p>
        </w:tc>
        <w:tc>
          <w:tcPr>
            <w:tcW w:w="180" w:type="dxa"/>
            <w:shd w:val="clear" w:color="auto" w:fill="auto"/>
            <w:vAlign w:val="bottom"/>
          </w:tcPr>
          <w:p w:rsidR="003237C6" w:rsidRPr="008C119B" w:rsidRDefault="003237C6" w:rsidP="00663BB1">
            <w:pPr>
              <w:pStyle w:val="acctfourfigures"/>
              <w:spacing w:line="240" w:lineRule="atLeast"/>
              <w:ind w:right="101"/>
            </w:pPr>
          </w:p>
        </w:tc>
        <w:tc>
          <w:tcPr>
            <w:tcW w:w="990" w:type="dxa"/>
            <w:shd w:val="clear" w:color="auto" w:fill="auto"/>
            <w:vAlign w:val="bottom"/>
          </w:tcPr>
          <w:p w:rsidR="003237C6" w:rsidRDefault="003237C6" w:rsidP="00A215C5">
            <w:pPr>
              <w:pStyle w:val="acctfourfigures"/>
              <w:tabs>
                <w:tab w:val="clear" w:pos="765"/>
                <w:tab w:val="decimal" w:pos="461"/>
              </w:tabs>
              <w:spacing w:line="240" w:lineRule="atLeast"/>
              <w:ind w:right="11"/>
            </w:pPr>
            <w:r>
              <w:t>-</w:t>
            </w:r>
          </w:p>
        </w:tc>
        <w:tc>
          <w:tcPr>
            <w:tcW w:w="180" w:type="dxa"/>
            <w:shd w:val="clear" w:color="auto" w:fill="auto"/>
            <w:vAlign w:val="bottom"/>
          </w:tcPr>
          <w:p w:rsidR="003237C6" w:rsidRPr="008C119B" w:rsidRDefault="003237C6" w:rsidP="00663BB1">
            <w:pPr>
              <w:pStyle w:val="acctfourfigures"/>
              <w:spacing w:line="240" w:lineRule="atLeast"/>
            </w:pPr>
          </w:p>
        </w:tc>
        <w:tc>
          <w:tcPr>
            <w:tcW w:w="990" w:type="dxa"/>
            <w:shd w:val="clear" w:color="auto" w:fill="auto"/>
            <w:vAlign w:val="bottom"/>
          </w:tcPr>
          <w:p w:rsidR="003237C6" w:rsidRDefault="003237C6" w:rsidP="00A215C5">
            <w:pPr>
              <w:pStyle w:val="acctfourfigures"/>
              <w:tabs>
                <w:tab w:val="clear" w:pos="765"/>
                <w:tab w:val="decimal" w:pos="461"/>
              </w:tabs>
              <w:spacing w:line="240" w:lineRule="atLeast"/>
              <w:ind w:right="11"/>
            </w:pPr>
            <w:r>
              <w:t>-</w:t>
            </w:r>
          </w:p>
        </w:tc>
        <w:tc>
          <w:tcPr>
            <w:tcW w:w="180" w:type="dxa"/>
            <w:shd w:val="clear" w:color="auto" w:fill="auto"/>
            <w:vAlign w:val="bottom"/>
          </w:tcPr>
          <w:p w:rsidR="003237C6" w:rsidRPr="008C119B" w:rsidRDefault="003237C6" w:rsidP="00663BB1">
            <w:pPr>
              <w:pStyle w:val="acctfourfigures"/>
              <w:spacing w:line="240" w:lineRule="atLeast"/>
            </w:pPr>
          </w:p>
        </w:tc>
        <w:tc>
          <w:tcPr>
            <w:tcW w:w="1080" w:type="dxa"/>
            <w:shd w:val="clear" w:color="auto" w:fill="auto"/>
            <w:vAlign w:val="bottom"/>
          </w:tcPr>
          <w:p w:rsidR="003237C6" w:rsidRDefault="003237C6" w:rsidP="008E1185">
            <w:pPr>
              <w:pStyle w:val="acctfourfigures"/>
              <w:tabs>
                <w:tab w:val="clear" w:pos="765"/>
                <w:tab w:val="decimal" w:pos="911"/>
              </w:tabs>
              <w:spacing w:line="240" w:lineRule="atLeast"/>
              <w:ind w:right="11"/>
            </w:pPr>
            <w:r w:rsidRPr="003237C6">
              <w:t>2,257</w:t>
            </w:r>
          </w:p>
        </w:tc>
      </w:tr>
    </w:tbl>
    <w:p w:rsidR="003237C6" w:rsidRDefault="003237C6" w:rsidP="00361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sz w:val="22"/>
          <w:szCs w:val="22"/>
        </w:rPr>
      </w:pPr>
    </w:p>
    <w:p w:rsidR="00FB6934" w:rsidRPr="0036142C" w:rsidRDefault="00D30607" w:rsidP="005E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
        <w:jc w:val="thaiDistribute"/>
        <w:rPr>
          <w:rFonts w:ascii="Times New Roman" w:hAnsi="Times New Roman"/>
          <w:sz w:val="22"/>
          <w:szCs w:val="22"/>
        </w:rPr>
      </w:pPr>
      <w:r>
        <w:rPr>
          <w:rFonts w:ascii="Times New Roman" w:hAnsi="Times New Roman"/>
          <w:sz w:val="22"/>
          <w:szCs w:val="22"/>
        </w:rPr>
        <w:t>Fair values of short-term</w:t>
      </w:r>
      <w:r w:rsidR="0055624C">
        <w:rPr>
          <w:rFonts w:ascii="Times New Roman" w:hAnsi="Times New Roman"/>
          <w:sz w:val="22"/>
          <w:szCs w:val="22"/>
        </w:rPr>
        <w:t xml:space="preserve"> </w:t>
      </w:r>
      <w:r w:rsidR="001D2325">
        <w:rPr>
          <w:rFonts w:ascii="Times New Roman" w:hAnsi="Times New Roman"/>
          <w:sz w:val="22"/>
          <w:szCs w:val="22"/>
        </w:rPr>
        <w:t>loans</w:t>
      </w:r>
      <w:r w:rsidR="00FB6934" w:rsidRPr="0036142C">
        <w:rPr>
          <w:rFonts w:ascii="Times New Roman" w:hAnsi="Times New Roman"/>
          <w:sz w:val="22"/>
          <w:szCs w:val="22"/>
        </w:rPr>
        <w:t xml:space="preserve"> ap</w:t>
      </w:r>
      <w:r w:rsidR="0012753E">
        <w:rPr>
          <w:rFonts w:ascii="Times New Roman" w:hAnsi="Times New Roman"/>
          <w:sz w:val="22"/>
          <w:szCs w:val="22"/>
        </w:rPr>
        <w:t>proximate to the carrying amount</w:t>
      </w:r>
      <w:r w:rsidR="00FB6934" w:rsidRPr="0036142C">
        <w:rPr>
          <w:rFonts w:ascii="Times New Roman" w:hAnsi="Times New Roman"/>
          <w:sz w:val="22"/>
          <w:szCs w:val="22"/>
        </w:rPr>
        <w:t xml:space="preserve"> due to interest rates </w:t>
      </w:r>
      <w:r w:rsidR="005E6D32">
        <w:rPr>
          <w:rFonts w:ascii="Times New Roman" w:hAnsi="Times New Roman"/>
          <w:sz w:val="22"/>
          <w:szCs w:val="22"/>
        </w:rPr>
        <w:t>r</w:t>
      </w:r>
      <w:r w:rsidR="00FB6934" w:rsidRPr="0036142C">
        <w:rPr>
          <w:rFonts w:ascii="Times New Roman" w:hAnsi="Times New Roman"/>
          <w:sz w:val="22"/>
          <w:szCs w:val="22"/>
        </w:rPr>
        <w:t>eferencing to market interest rates and these financial instruments have short-term maturity.</w:t>
      </w:r>
    </w:p>
    <w:p w:rsidR="00FB6934" w:rsidRPr="0036142C" w:rsidRDefault="00FB6934" w:rsidP="0095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
        <w:jc w:val="thaiDistribute"/>
        <w:rPr>
          <w:rFonts w:ascii="Times New Roman" w:hAnsi="Times New Roman"/>
          <w:sz w:val="22"/>
          <w:szCs w:val="22"/>
        </w:rPr>
      </w:pPr>
    </w:p>
    <w:p w:rsidR="000D3DEA" w:rsidRPr="008425A0" w:rsidRDefault="00FB6934" w:rsidP="0095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jc w:val="thaiDistribute"/>
        <w:rPr>
          <w:rFonts w:ascii="Times New Roman" w:hAnsi="Times New Roman"/>
          <w:spacing w:val="-2"/>
          <w:sz w:val="22"/>
          <w:szCs w:val="22"/>
        </w:rPr>
      </w:pPr>
      <w:r w:rsidRPr="008425A0">
        <w:rPr>
          <w:rFonts w:ascii="Times New Roman" w:hAnsi="Times New Roman"/>
          <w:spacing w:val="-2"/>
          <w:sz w:val="22"/>
          <w:szCs w:val="22"/>
        </w:rPr>
        <w:t xml:space="preserve">Fair values of finance lease </w:t>
      </w:r>
      <w:r w:rsidR="00A12C0C" w:rsidRPr="008425A0">
        <w:rPr>
          <w:rFonts w:ascii="Times New Roman" w:hAnsi="Times New Roman"/>
          <w:spacing w:val="-2"/>
          <w:sz w:val="22"/>
          <w:szCs w:val="22"/>
        </w:rPr>
        <w:t xml:space="preserve">liabilities </w:t>
      </w:r>
      <w:r w:rsidRPr="008425A0">
        <w:rPr>
          <w:rFonts w:ascii="Times New Roman" w:hAnsi="Times New Roman"/>
          <w:spacing w:val="-2"/>
          <w:sz w:val="22"/>
          <w:szCs w:val="22"/>
        </w:rPr>
        <w:t>ap</w:t>
      </w:r>
      <w:r w:rsidR="0012753E" w:rsidRPr="008425A0">
        <w:rPr>
          <w:rFonts w:ascii="Times New Roman" w:hAnsi="Times New Roman"/>
          <w:spacing w:val="-2"/>
          <w:sz w:val="22"/>
          <w:szCs w:val="22"/>
        </w:rPr>
        <w:t>proximate to the carrying amount</w:t>
      </w:r>
      <w:r w:rsidRPr="008425A0">
        <w:rPr>
          <w:rFonts w:ascii="Times New Roman" w:hAnsi="Times New Roman"/>
          <w:spacing w:val="-2"/>
          <w:sz w:val="22"/>
          <w:szCs w:val="22"/>
        </w:rPr>
        <w:t xml:space="preserve"> due to interest rates approximate to market rates.  </w:t>
      </w:r>
    </w:p>
    <w:p w:rsidR="000D3DEA" w:rsidRPr="001C2EBB" w:rsidRDefault="000D3DEA" w:rsidP="00FB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27" w:right="-7"/>
        <w:jc w:val="both"/>
        <w:rPr>
          <w:rFonts w:ascii="Times New Roman" w:eastAsia="Times New Roman" w:hAnsi="Times New Roman" w:cs="Times New Roman"/>
          <w:sz w:val="22"/>
          <w:szCs w:val="20"/>
          <w:lang w:val="en-GB"/>
        </w:rPr>
      </w:pPr>
    </w:p>
    <w:p w:rsidR="00FB6934" w:rsidRDefault="006C4351" w:rsidP="006C4351">
      <w:pPr>
        <w:pStyle w:val="block"/>
        <w:spacing w:after="0" w:line="240" w:lineRule="atLeast"/>
        <w:ind w:left="270" w:hanging="540"/>
        <w:jc w:val="both"/>
        <w:rPr>
          <w:b/>
          <w:bCs/>
          <w:sz w:val="24"/>
          <w:szCs w:val="24"/>
        </w:rPr>
      </w:pPr>
      <w:r>
        <w:rPr>
          <w:b/>
          <w:bCs/>
          <w:sz w:val="24"/>
          <w:szCs w:val="24"/>
        </w:rPr>
        <w:t>13</w:t>
      </w:r>
      <w:r>
        <w:rPr>
          <w:b/>
          <w:bCs/>
          <w:sz w:val="24"/>
          <w:szCs w:val="24"/>
        </w:rPr>
        <w:tab/>
      </w:r>
      <w:r w:rsidRPr="00185250">
        <w:rPr>
          <w:b/>
          <w:bCs/>
          <w:sz w:val="24"/>
          <w:szCs w:val="24"/>
        </w:rPr>
        <w:t>Commitments with non-related parties</w:t>
      </w:r>
    </w:p>
    <w:p w:rsidR="006C4351" w:rsidRPr="006C4351" w:rsidRDefault="006C4351" w:rsidP="006C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sz w:val="22"/>
          <w:szCs w:val="22"/>
        </w:rPr>
      </w:pPr>
    </w:p>
    <w:tbl>
      <w:tblPr>
        <w:tblW w:w="9276" w:type="dxa"/>
        <w:tblInd w:w="180" w:type="dxa"/>
        <w:tblLayout w:type="fixed"/>
        <w:tblLook w:val="0000" w:firstRow="0" w:lastRow="0" w:firstColumn="0" w:lastColumn="0" w:noHBand="0" w:noVBand="0"/>
      </w:tblPr>
      <w:tblGrid>
        <w:gridCol w:w="6390"/>
        <w:gridCol w:w="1260"/>
        <w:gridCol w:w="270"/>
        <w:gridCol w:w="1356"/>
      </w:tblGrid>
      <w:tr w:rsidR="00FB6934" w:rsidRPr="003C13E9" w:rsidTr="00DB74F5">
        <w:tc>
          <w:tcPr>
            <w:tcW w:w="6390" w:type="dxa"/>
          </w:tcPr>
          <w:p w:rsidR="00FB6934" w:rsidRPr="003C13E9" w:rsidRDefault="00FB6934" w:rsidP="00BF5147">
            <w:pPr>
              <w:spacing w:line="240" w:lineRule="exact"/>
              <w:ind w:left="-288" w:right="-828"/>
              <w:rPr>
                <w:rFonts w:ascii="Times New Roman" w:hAnsi="Times New Roman" w:cs="Times New Roman"/>
                <w:b/>
                <w:bCs/>
                <w:i/>
                <w:iCs/>
                <w:sz w:val="22"/>
                <w:szCs w:val="22"/>
              </w:rPr>
            </w:pPr>
          </w:p>
        </w:tc>
        <w:tc>
          <w:tcPr>
            <w:tcW w:w="2886" w:type="dxa"/>
            <w:gridSpan w:val="3"/>
          </w:tcPr>
          <w:p w:rsidR="00FB6934" w:rsidRPr="00EB45D3" w:rsidRDefault="00FB6934" w:rsidP="00FB6934">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FB6934" w:rsidRPr="003C13E9" w:rsidTr="00DB74F5">
        <w:tc>
          <w:tcPr>
            <w:tcW w:w="6390" w:type="dxa"/>
          </w:tcPr>
          <w:p w:rsidR="00FB6934" w:rsidRPr="003C13E9" w:rsidRDefault="00FB6934" w:rsidP="00BF5147">
            <w:pPr>
              <w:spacing w:line="240" w:lineRule="exact"/>
              <w:ind w:left="-288" w:right="-828"/>
              <w:rPr>
                <w:rFonts w:ascii="Times New Roman" w:hAnsi="Times New Roman" w:cs="Times New Roman"/>
                <w:b/>
                <w:bCs/>
                <w:i/>
                <w:iCs/>
                <w:sz w:val="22"/>
                <w:szCs w:val="22"/>
              </w:rPr>
            </w:pPr>
          </w:p>
        </w:tc>
        <w:tc>
          <w:tcPr>
            <w:tcW w:w="2886" w:type="dxa"/>
            <w:gridSpan w:val="3"/>
          </w:tcPr>
          <w:p w:rsidR="00FB6934" w:rsidRPr="00EB45D3" w:rsidRDefault="00FB6934" w:rsidP="00FB6934">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in which the equity method</w:t>
            </w:r>
          </w:p>
        </w:tc>
      </w:tr>
      <w:tr w:rsidR="00FB6934" w:rsidRPr="003C13E9" w:rsidTr="00DB74F5">
        <w:tc>
          <w:tcPr>
            <w:tcW w:w="6390" w:type="dxa"/>
          </w:tcPr>
          <w:p w:rsidR="00FB6934" w:rsidRPr="003C13E9" w:rsidRDefault="00FB6934" w:rsidP="00BF5147">
            <w:pPr>
              <w:spacing w:line="240" w:lineRule="exact"/>
              <w:ind w:left="-288" w:right="-828"/>
              <w:rPr>
                <w:rFonts w:ascii="Times New Roman" w:hAnsi="Times New Roman" w:cs="Times New Roman"/>
                <w:b/>
                <w:bCs/>
                <w:i/>
                <w:iCs/>
                <w:sz w:val="22"/>
                <w:szCs w:val="22"/>
              </w:rPr>
            </w:pPr>
          </w:p>
        </w:tc>
        <w:tc>
          <w:tcPr>
            <w:tcW w:w="2886" w:type="dxa"/>
            <w:gridSpan w:val="3"/>
          </w:tcPr>
          <w:p w:rsidR="00FB6934" w:rsidRPr="00EB45D3" w:rsidRDefault="001B130D" w:rsidP="001B130D">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 xml:space="preserve">is applied / </w:t>
            </w:r>
          </w:p>
        </w:tc>
      </w:tr>
      <w:tr w:rsidR="00FB6934" w:rsidRPr="003C13E9" w:rsidTr="00DB74F5">
        <w:tc>
          <w:tcPr>
            <w:tcW w:w="6390" w:type="dxa"/>
          </w:tcPr>
          <w:p w:rsidR="00FB6934" w:rsidRPr="003C13E9" w:rsidRDefault="00FB6934" w:rsidP="00BF5147">
            <w:pPr>
              <w:spacing w:line="240" w:lineRule="exact"/>
              <w:ind w:left="-288" w:right="-828"/>
              <w:rPr>
                <w:rFonts w:ascii="Times New Roman" w:hAnsi="Times New Roman" w:cs="Times New Roman"/>
                <w:b/>
                <w:bCs/>
                <w:i/>
                <w:iCs/>
                <w:sz w:val="22"/>
                <w:szCs w:val="22"/>
              </w:rPr>
            </w:pPr>
          </w:p>
        </w:tc>
        <w:tc>
          <w:tcPr>
            <w:tcW w:w="2886" w:type="dxa"/>
            <w:gridSpan w:val="3"/>
          </w:tcPr>
          <w:p w:rsidR="00FB6934" w:rsidRPr="00EB45D3" w:rsidRDefault="001B130D" w:rsidP="00FB6934">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separate</w:t>
            </w:r>
            <w:r w:rsidRPr="00EB45D3">
              <w:rPr>
                <w:rFonts w:ascii="Times New Roman" w:hAnsi="Times New Roman" w:cs="Times New Roman"/>
                <w:b/>
                <w:bCs/>
                <w:lang w:val="en-US"/>
              </w:rPr>
              <w:t xml:space="preserve"> </w:t>
            </w:r>
            <w:r w:rsidR="00FB6934" w:rsidRPr="00EB45D3">
              <w:rPr>
                <w:rFonts w:ascii="Times New Roman" w:hAnsi="Times New Roman" w:cs="Times New Roman"/>
                <w:b/>
                <w:bCs/>
                <w:lang w:val="en-US"/>
              </w:rPr>
              <w:t>financial statements</w:t>
            </w:r>
          </w:p>
        </w:tc>
      </w:tr>
      <w:tr w:rsidR="00072B32" w:rsidRPr="003C13E9" w:rsidTr="00DB74F5">
        <w:tc>
          <w:tcPr>
            <w:tcW w:w="6390" w:type="dxa"/>
          </w:tcPr>
          <w:p w:rsidR="00072B32" w:rsidRPr="003C13E9" w:rsidRDefault="00072B32" w:rsidP="00BF5147">
            <w:pPr>
              <w:spacing w:line="240" w:lineRule="exact"/>
              <w:ind w:left="-288" w:right="-828"/>
              <w:rPr>
                <w:rFonts w:ascii="Times New Roman" w:hAnsi="Times New Roman" w:cs="Times New Roman"/>
                <w:b/>
                <w:bCs/>
                <w:i/>
                <w:iCs/>
                <w:sz w:val="22"/>
                <w:szCs w:val="22"/>
              </w:rPr>
            </w:pPr>
          </w:p>
        </w:tc>
        <w:tc>
          <w:tcPr>
            <w:tcW w:w="1260" w:type="dxa"/>
          </w:tcPr>
          <w:p w:rsidR="00072B32" w:rsidRPr="003C13E9" w:rsidRDefault="000724D4" w:rsidP="00701BEE">
            <w:pPr>
              <w:pStyle w:val="3"/>
              <w:tabs>
                <w:tab w:val="clear" w:pos="360"/>
                <w:tab w:val="clear" w:pos="720"/>
              </w:tabs>
              <w:spacing w:line="240" w:lineRule="exact"/>
              <w:ind w:left="-108" w:right="-108"/>
              <w:jc w:val="center"/>
              <w:rPr>
                <w:rFonts w:ascii="Times New Roman" w:hAnsi="Times New Roman" w:cs="Times New Roman"/>
                <w:lang w:val="en-US"/>
              </w:rPr>
            </w:pPr>
            <w:r>
              <w:rPr>
                <w:rFonts w:ascii="Times New Roman" w:hAnsi="Times New Roman" w:cs="Times New Roman"/>
                <w:lang w:val="en-US"/>
              </w:rPr>
              <w:t>30 September</w:t>
            </w:r>
          </w:p>
        </w:tc>
        <w:tc>
          <w:tcPr>
            <w:tcW w:w="270" w:type="dxa"/>
          </w:tcPr>
          <w:p w:rsidR="00072B32" w:rsidRPr="003C13E9" w:rsidRDefault="00072B32" w:rsidP="00701BEE">
            <w:pPr>
              <w:pStyle w:val="3"/>
              <w:tabs>
                <w:tab w:val="clear" w:pos="360"/>
                <w:tab w:val="clear" w:pos="720"/>
              </w:tabs>
              <w:spacing w:line="240" w:lineRule="exact"/>
              <w:ind w:left="-108" w:right="-108"/>
              <w:jc w:val="center"/>
              <w:rPr>
                <w:rFonts w:ascii="Times New Roman" w:hAnsi="Times New Roman" w:cs="Times New Roman"/>
                <w:lang w:val="en-US"/>
              </w:rPr>
            </w:pPr>
          </w:p>
        </w:tc>
        <w:tc>
          <w:tcPr>
            <w:tcW w:w="1356" w:type="dxa"/>
          </w:tcPr>
          <w:p w:rsidR="00072B32" w:rsidRPr="003C13E9" w:rsidRDefault="00072B32" w:rsidP="00701BEE">
            <w:pPr>
              <w:pStyle w:val="3"/>
              <w:tabs>
                <w:tab w:val="clear" w:pos="360"/>
                <w:tab w:val="clear" w:pos="720"/>
              </w:tabs>
              <w:spacing w:line="240" w:lineRule="exact"/>
              <w:ind w:left="-108" w:right="-108"/>
              <w:jc w:val="center"/>
              <w:rPr>
                <w:rFonts w:ascii="Times New Roman" w:hAnsi="Times New Roman" w:cs="Times New Roman"/>
                <w:lang w:val="en-US"/>
              </w:rPr>
            </w:pPr>
            <w:r w:rsidRPr="003C13E9">
              <w:rPr>
                <w:rFonts w:ascii="Times New Roman" w:hAnsi="Times New Roman" w:cs="Times New Roman"/>
                <w:lang w:val="en-US"/>
              </w:rPr>
              <w:t>31 December</w:t>
            </w:r>
          </w:p>
        </w:tc>
      </w:tr>
      <w:tr w:rsidR="00072B32" w:rsidRPr="003C13E9" w:rsidTr="00DB74F5">
        <w:tc>
          <w:tcPr>
            <w:tcW w:w="6390" w:type="dxa"/>
          </w:tcPr>
          <w:p w:rsidR="00072B32" w:rsidRPr="003C13E9" w:rsidRDefault="00072B32" w:rsidP="00BF5147">
            <w:pPr>
              <w:spacing w:line="240" w:lineRule="exact"/>
              <w:ind w:left="-288" w:right="-828" w:firstLine="288"/>
              <w:rPr>
                <w:rFonts w:ascii="Times New Roman" w:hAnsi="Times New Roman" w:cs="Times New Roman"/>
                <w:b/>
                <w:bCs/>
                <w:i/>
                <w:iCs/>
                <w:sz w:val="22"/>
                <w:szCs w:val="22"/>
              </w:rPr>
            </w:pPr>
          </w:p>
        </w:tc>
        <w:tc>
          <w:tcPr>
            <w:tcW w:w="1260" w:type="dxa"/>
            <w:vAlign w:val="bottom"/>
          </w:tcPr>
          <w:p w:rsidR="00072B32" w:rsidRPr="003C13E9" w:rsidRDefault="00072B32" w:rsidP="00072B32">
            <w:pPr>
              <w:pStyle w:val="3"/>
              <w:tabs>
                <w:tab w:val="clear" w:pos="360"/>
                <w:tab w:val="clear" w:pos="720"/>
              </w:tabs>
              <w:spacing w:line="240" w:lineRule="atLeast"/>
              <w:ind w:left="-108" w:right="-108"/>
              <w:jc w:val="center"/>
              <w:rPr>
                <w:rFonts w:ascii="Times New Roman" w:hAnsi="Times New Roman" w:cs="Times New Roman"/>
                <w:lang w:val="en-US"/>
              </w:rPr>
            </w:pPr>
            <w:r w:rsidRPr="003C13E9">
              <w:rPr>
                <w:rFonts w:ascii="Times New Roman" w:hAnsi="Times New Roman" w:cs="Times New Roman"/>
                <w:lang w:val="en-US"/>
              </w:rPr>
              <w:t>201</w:t>
            </w:r>
            <w:r w:rsidR="00335350">
              <w:rPr>
                <w:rFonts w:ascii="Times New Roman" w:hAnsi="Times New Roman" w:cs="Times New Roman"/>
                <w:lang w:val="en-US"/>
              </w:rPr>
              <w:t>7</w:t>
            </w:r>
          </w:p>
        </w:tc>
        <w:tc>
          <w:tcPr>
            <w:tcW w:w="270" w:type="dxa"/>
          </w:tcPr>
          <w:p w:rsidR="00072B32" w:rsidRPr="003C13E9" w:rsidRDefault="00072B32" w:rsidP="00072B3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356" w:type="dxa"/>
            <w:vAlign w:val="bottom"/>
          </w:tcPr>
          <w:p w:rsidR="00072B32" w:rsidRPr="003C13E9" w:rsidRDefault="00072B32" w:rsidP="00072B32">
            <w:pPr>
              <w:pStyle w:val="3"/>
              <w:tabs>
                <w:tab w:val="clear" w:pos="360"/>
                <w:tab w:val="clear" w:pos="720"/>
              </w:tabs>
              <w:spacing w:line="240" w:lineRule="atLeast"/>
              <w:ind w:left="-108" w:right="-108"/>
              <w:jc w:val="center"/>
              <w:rPr>
                <w:rFonts w:ascii="Times New Roman" w:hAnsi="Times New Roman" w:cs="Times New Roman"/>
                <w:lang w:val="en-US"/>
              </w:rPr>
            </w:pPr>
            <w:r w:rsidRPr="003C13E9">
              <w:rPr>
                <w:rFonts w:ascii="Times New Roman" w:hAnsi="Times New Roman" w:cs="Times New Roman"/>
                <w:lang w:val="en-US"/>
              </w:rPr>
              <w:t>201</w:t>
            </w:r>
            <w:r w:rsidR="00335350">
              <w:rPr>
                <w:rFonts w:ascii="Times New Roman" w:hAnsi="Times New Roman" w:cs="Times New Roman"/>
                <w:lang w:val="en-US"/>
              </w:rPr>
              <w:t>6</w:t>
            </w:r>
          </w:p>
        </w:tc>
      </w:tr>
      <w:tr w:rsidR="00072B32" w:rsidRPr="003C13E9" w:rsidTr="00DB74F5">
        <w:tc>
          <w:tcPr>
            <w:tcW w:w="6390" w:type="dxa"/>
          </w:tcPr>
          <w:p w:rsidR="00072B32" w:rsidRPr="003C13E9" w:rsidRDefault="00072B32" w:rsidP="00BF5147">
            <w:pPr>
              <w:spacing w:line="240" w:lineRule="exact"/>
              <w:ind w:left="-288" w:right="-828" w:firstLine="288"/>
              <w:rPr>
                <w:rFonts w:ascii="Times New Roman" w:hAnsi="Times New Roman" w:cs="Times New Roman"/>
                <w:b/>
                <w:bCs/>
                <w:i/>
                <w:iCs/>
                <w:sz w:val="22"/>
                <w:szCs w:val="22"/>
              </w:rPr>
            </w:pPr>
          </w:p>
        </w:tc>
        <w:tc>
          <w:tcPr>
            <w:tcW w:w="2886" w:type="dxa"/>
            <w:gridSpan w:val="3"/>
          </w:tcPr>
          <w:p w:rsidR="00072B32" w:rsidRPr="003C13E9" w:rsidRDefault="00072B32" w:rsidP="00072B32">
            <w:pPr>
              <w:pStyle w:val="3"/>
              <w:tabs>
                <w:tab w:val="clear" w:pos="360"/>
                <w:tab w:val="clear" w:pos="720"/>
              </w:tabs>
              <w:spacing w:line="240" w:lineRule="exact"/>
              <w:ind w:right="162"/>
              <w:jc w:val="center"/>
              <w:rPr>
                <w:rFonts w:ascii="Times New Roman" w:hAnsi="Times New Roman" w:cs="Times New Roman"/>
                <w:i/>
                <w:iCs/>
                <w:lang w:val="en-US"/>
              </w:rPr>
            </w:pPr>
            <w:r w:rsidRPr="003C13E9">
              <w:rPr>
                <w:rFonts w:ascii="Times New Roman" w:hAnsi="Times New Roman" w:cs="Times New Roman"/>
                <w:i/>
                <w:iCs/>
                <w:lang w:val="en-US"/>
              </w:rPr>
              <w:t xml:space="preserve"> (in thousand Baht)</w:t>
            </w:r>
          </w:p>
        </w:tc>
      </w:tr>
      <w:tr w:rsidR="00FB6934" w:rsidRPr="003C13E9" w:rsidTr="00DB74F5">
        <w:trPr>
          <w:cantSplit/>
        </w:trPr>
        <w:tc>
          <w:tcPr>
            <w:tcW w:w="6390" w:type="dxa"/>
          </w:tcPr>
          <w:p w:rsidR="00FB6934" w:rsidRPr="00FB6934" w:rsidRDefault="00FB6934" w:rsidP="00BF5147">
            <w:pPr>
              <w:spacing w:line="240" w:lineRule="exact"/>
              <w:ind w:left="-288" w:right="-828" w:firstLine="288"/>
              <w:rPr>
                <w:rFonts w:ascii="Times New Roman" w:hAnsi="Times New Roman" w:cs="Times New Roman"/>
                <w:b/>
                <w:bCs/>
                <w:i/>
                <w:iCs/>
                <w:sz w:val="22"/>
                <w:szCs w:val="22"/>
              </w:rPr>
            </w:pPr>
            <w:r w:rsidRPr="00FB6934">
              <w:rPr>
                <w:rFonts w:ascii="Times New Roman" w:hAnsi="Times New Roman" w:cs="Times New Roman"/>
                <w:b/>
                <w:bCs/>
                <w:i/>
                <w:iCs/>
                <w:sz w:val="22"/>
                <w:szCs w:val="22"/>
              </w:rPr>
              <w:t>Future minimum lease payments under</w:t>
            </w:r>
            <w:r>
              <w:rPr>
                <w:rFonts w:ascii="Times New Roman" w:hAnsi="Times New Roman" w:cs="Times New Roman"/>
                <w:b/>
                <w:bCs/>
                <w:i/>
                <w:iCs/>
                <w:sz w:val="22"/>
                <w:szCs w:val="22"/>
              </w:rPr>
              <w:t xml:space="preserve"> </w:t>
            </w:r>
          </w:p>
        </w:tc>
        <w:tc>
          <w:tcPr>
            <w:tcW w:w="1260" w:type="dxa"/>
          </w:tcPr>
          <w:p w:rsidR="00FB6934" w:rsidRPr="003C13E9" w:rsidRDefault="00FB6934" w:rsidP="00FB6934">
            <w:pPr>
              <w:pStyle w:val="3"/>
              <w:tabs>
                <w:tab w:val="clear" w:pos="360"/>
                <w:tab w:val="clear" w:pos="720"/>
                <w:tab w:val="decimal" w:pos="880"/>
              </w:tabs>
              <w:spacing w:line="240" w:lineRule="exact"/>
              <w:ind w:left="-108" w:right="-107"/>
              <w:rPr>
                <w:rFonts w:ascii="Times New Roman" w:hAnsi="Times New Roman" w:cs="Times New Roman"/>
                <w:lang w:val="en-US"/>
              </w:rPr>
            </w:pPr>
          </w:p>
        </w:tc>
        <w:tc>
          <w:tcPr>
            <w:tcW w:w="270" w:type="dxa"/>
          </w:tcPr>
          <w:p w:rsidR="00FB6934" w:rsidRPr="003C13E9" w:rsidRDefault="00FB6934" w:rsidP="00FB6934">
            <w:pPr>
              <w:pStyle w:val="3"/>
              <w:tabs>
                <w:tab w:val="clear" w:pos="360"/>
                <w:tab w:val="clear" w:pos="720"/>
                <w:tab w:val="decimal" w:pos="1062"/>
              </w:tabs>
              <w:spacing w:line="240" w:lineRule="exact"/>
              <w:ind w:left="-108" w:right="-110"/>
              <w:rPr>
                <w:rFonts w:ascii="Times New Roman" w:hAnsi="Times New Roman" w:cs="Times New Roman"/>
                <w:lang w:val="en-US"/>
              </w:rPr>
            </w:pPr>
          </w:p>
        </w:tc>
        <w:tc>
          <w:tcPr>
            <w:tcW w:w="1356" w:type="dxa"/>
          </w:tcPr>
          <w:p w:rsidR="00FB6934" w:rsidRPr="003C13E9" w:rsidRDefault="00FB6934" w:rsidP="00FB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08"/>
              <w:rPr>
                <w:rFonts w:ascii="Times New Roman" w:hAnsi="Times New Roman" w:cs="Times New Roman"/>
                <w:sz w:val="22"/>
                <w:szCs w:val="22"/>
              </w:rPr>
            </w:pPr>
          </w:p>
        </w:tc>
      </w:tr>
      <w:tr w:rsidR="00FB6934" w:rsidRPr="003C13E9" w:rsidTr="00DB74F5">
        <w:trPr>
          <w:cantSplit/>
        </w:trPr>
        <w:tc>
          <w:tcPr>
            <w:tcW w:w="6390" w:type="dxa"/>
          </w:tcPr>
          <w:p w:rsidR="00FB6934" w:rsidRPr="00FB6934" w:rsidRDefault="00A12C0C" w:rsidP="00BF5147">
            <w:pPr>
              <w:spacing w:line="240" w:lineRule="exact"/>
              <w:ind w:left="-288" w:right="-828" w:firstLine="288"/>
              <w:rPr>
                <w:rFonts w:ascii="Times New Roman" w:hAnsi="Times New Roman" w:cs="Times New Roman"/>
                <w:b/>
                <w:bCs/>
                <w:i/>
                <w:iCs/>
                <w:sz w:val="22"/>
                <w:szCs w:val="22"/>
              </w:rPr>
            </w:pPr>
            <w:r>
              <w:rPr>
                <w:rFonts w:ascii="Times New Roman" w:hAnsi="Times New Roman" w:cs="Times New Roman"/>
                <w:b/>
                <w:bCs/>
                <w:i/>
                <w:iCs/>
                <w:sz w:val="22"/>
                <w:szCs w:val="22"/>
              </w:rPr>
              <w:t xml:space="preserve">   n</w:t>
            </w:r>
            <w:r w:rsidR="00FB6934" w:rsidRPr="00FB6934">
              <w:rPr>
                <w:rFonts w:ascii="Times New Roman" w:hAnsi="Times New Roman" w:cs="Times New Roman"/>
                <w:b/>
                <w:bCs/>
                <w:i/>
                <w:iCs/>
                <w:sz w:val="22"/>
                <w:szCs w:val="22"/>
              </w:rPr>
              <w:t>on-cancellable operating leases</w:t>
            </w:r>
          </w:p>
        </w:tc>
        <w:tc>
          <w:tcPr>
            <w:tcW w:w="1260" w:type="dxa"/>
          </w:tcPr>
          <w:p w:rsidR="00FB6934" w:rsidRPr="003C13E9" w:rsidRDefault="00FB6934" w:rsidP="0077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15" w:right="-173"/>
              <w:rPr>
                <w:rFonts w:ascii="Times New Roman" w:hAnsi="Times New Roman" w:cs="Times New Roman"/>
                <w:sz w:val="22"/>
                <w:szCs w:val="22"/>
              </w:rPr>
            </w:pPr>
          </w:p>
        </w:tc>
        <w:tc>
          <w:tcPr>
            <w:tcW w:w="270" w:type="dxa"/>
          </w:tcPr>
          <w:p w:rsidR="00FB6934" w:rsidRPr="003C13E9" w:rsidRDefault="00FB6934" w:rsidP="0077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15" w:right="-173"/>
              <w:jc w:val="both"/>
              <w:rPr>
                <w:rFonts w:ascii="Times New Roman" w:hAnsi="Times New Roman" w:cs="Times New Roman"/>
                <w:sz w:val="22"/>
                <w:szCs w:val="22"/>
              </w:rPr>
            </w:pPr>
          </w:p>
        </w:tc>
        <w:tc>
          <w:tcPr>
            <w:tcW w:w="1356" w:type="dxa"/>
          </w:tcPr>
          <w:p w:rsidR="00FB6934" w:rsidRPr="003C13E9" w:rsidRDefault="00FB6934" w:rsidP="00072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08"/>
              <w:rPr>
                <w:rFonts w:ascii="Times New Roman" w:hAnsi="Times New Roman" w:cs="Times New Roman"/>
                <w:sz w:val="22"/>
                <w:szCs w:val="22"/>
              </w:rPr>
            </w:pPr>
          </w:p>
        </w:tc>
      </w:tr>
      <w:tr w:rsidR="00FB6934" w:rsidRPr="003C13E9" w:rsidTr="00DB74F5">
        <w:trPr>
          <w:cantSplit/>
        </w:trPr>
        <w:tc>
          <w:tcPr>
            <w:tcW w:w="6390" w:type="dxa"/>
          </w:tcPr>
          <w:p w:rsidR="00FB6934" w:rsidRPr="003C13E9" w:rsidRDefault="00FB6934" w:rsidP="00BF5147">
            <w:pPr>
              <w:spacing w:line="240" w:lineRule="exact"/>
              <w:ind w:left="-288" w:right="-828" w:firstLine="288"/>
              <w:rPr>
                <w:rFonts w:ascii="Times New Roman" w:hAnsi="Times New Roman" w:cs="Times New Roman"/>
                <w:sz w:val="22"/>
                <w:szCs w:val="22"/>
              </w:rPr>
            </w:pPr>
            <w:r w:rsidRPr="003C13E9">
              <w:rPr>
                <w:rFonts w:ascii="Times New Roman" w:hAnsi="Times New Roman" w:cs="Times New Roman"/>
                <w:sz w:val="22"/>
                <w:szCs w:val="22"/>
              </w:rPr>
              <w:t>Within one year</w:t>
            </w:r>
          </w:p>
        </w:tc>
        <w:tc>
          <w:tcPr>
            <w:tcW w:w="1260" w:type="dxa"/>
          </w:tcPr>
          <w:p w:rsidR="00FB6934" w:rsidRPr="00031C0F" w:rsidRDefault="0070056D" w:rsidP="00FB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8"/>
              <w:rPr>
                <w:rFonts w:ascii="Times New Roman" w:hAnsi="Times New Roman" w:cs="Times New Roman"/>
                <w:sz w:val="22"/>
                <w:szCs w:val="22"/>
              </w:rPr>
            </w:pPr>
            <w:r>
              <w:rPr>
                <w:rFonts w:ascii="Times New Roman" w:hAnsi="Times New Roman" w:cs="Times New Roman"/>
                <w:sz w:val="22"/>
                <w:szCs w:val="22"/>
              </w:rPr>
              <w:t>113,106</w:t>
            </w:r>
          </w:p>
        </w:tc>
        <w:tc>
          <w:tcPr>
            <w:tcW w:w="270" w:type="dxa"/>
          </w:tcPr>
          <w:p w:rsidR="00FB6934" w:rsidRPr="003C13E9" w:rsidRDefault="00FB6934" w:rsidP="00FB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15" w:right="-173"/>
              <w:jc w:val="both"/>
              <w:rPr>
                <w:rFonts w:ascii="Times New Roman" w:hAnsi="Times New Roman" w:cs="Times New Roman"/>
                <w:sz w:val="22"/>
                <w:szCs w:val="22"/>
              </w:rPr>
            </w:pPr>
          </w:p>
        </w:tc>
        <w:tc>
          <w:tcPr>
            <w:tcW w:w="1356" w:type="dxa"/>
          </w:tcPr>
          <w:p w:rsidR="00FB6934" w:rsidRPr="00FB6934" w:rsidRDefault="00E25C94" w:rsidP="001D2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176</w:t>
            </w:r>
            <w:r w:rsidR="00335350">
              <w:rPr>
                <w:rFonts w:ascii="Times New Roman" w:hAnsi="Times New Roman" w:cs="Times New Roman"/>
                <w:sz w:val="22"/>
                <w:szCs w:val="22"/>
              </w:rPr>
              <w:t>,051</w:t>
            </w:r>
          </w:p>
        </w:tc>
      </w:tr>
      <w:tr w:rsidR="00FB6934" w:rsidRPr="003C13E9" w:rsidTr="00DB74F5">
        <w:trPr>
          <w:cantSplit/>
        </w:trPr>
        <w:tc>
          <w:tcPr>
            <w:tcW w:w="6390" w:type="dxa"/>
          </w:tcPr>
          <w:p w:rsidR="00FB6934" w:rsidRPr="003C13E9" w:rsidRDefault="00FB6934" w:rsidP="00BF5147">
            <w:pPr>
              <w:spacing w:line="240" w:lineRule="exact"/>
              <w:ind w:left="-288" w:right="-828" w:firstLine="288"/>
              <w:rPr>
                <w:rFonts w:ascii="Times New Roman" w:hAnsi="Times New Roman" w:cs="Times New Roman"/>
                <w:sz w:val="22"/>
                <w:szCs w:val="22"/>
              </w:rPr>
            </w:pPr>
            <w:r w:rsidRPr="003C13E9">
              <w:rPr>
                <w:rFonts w:ascii="Times New Roman" w:hAnsi="Times New Roman" w:cs="Times New Roman"/>
                <w:sz w:val="22"/>
                <w:szCs w:val="22"/>
              </w:rPr>
              <w:t>After one year but within five years</w:t>
            </w:r>
          </w:p>
        </w:tc>
        <w:tc>
          <w:tcPr>
            <w:tcW w:w="1260" w:type="dxa"/>
          </w:tcPr>
          <w:p w:rsidR="00FB6934" w:rsidRPr="00031C0F" w:rsidRDefault="0070056D" w:rsidP="00FB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08"/>
              <w:rPr>
                <w:rFonts w:ascii="Times New Roman" w:hAnsi="Times New Roman" w:cs="Times New Roman"/>
                <w:sz w:val="22"/>
                <w:szCs w:val="22"/>
              </w:rPr>
            </w:pPr>
            <w:r>
              <w:rPr>
                <w:rFonts w:ascii="Times New Roman" w:hAnsi="Times New Roman" w:cs="Times New Roman"/>
                <w:sz w:val="22"/>
                <w:szCs w:val="22"/>
              </w:rPr>
              <w:t>73,755</w:t>
            </w:r>
          </w:p>
        </w:tc>
        <w:tc>
          <w:tcPr>
            <w:tcW w:w="270" w:type="dxa"/>
          </w:tcPr>
          <w:p w:rsidR="00FB6934" w:rsidRPr="003C13E9" w:rsidRDefault="00FB6934" w:rsidP="00FB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15" w:right="-173"/>
              <w:rPr>
                <w:rFonts w:ascii="Times New Roman" w:hAnsi="Times New Roman" w:cs="Times New Roman"/>
                <w:sz w:val="22"/>
                <w:szCs w:val="22"/>
              </w:rPr>
            </w:pPr>
          </w:p>
        </w:tc>
        <w:tc>
          <w:tcPr>
            <w:tcW w:w="1356" w:type="dxa"/>
          </w:tcPr>
          <w:p w:rsidR="00FB6934" w:rsidRPr="00FB6934" w:rsidRDefault="00335350" w:rsidP="008E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122,528</w:t>
            </w:r>
          </w:p>
        </w:tc>
      </w:tr>
      <w:tr w:rsidR="00031C0F" w:rsidRPr="003C13E9" w:rsidTr="00BB22FB">
        <w:trPr>
          <w:cantSplit/>
        </w:trPr>
        <w:tc>
          <w:tcPr>
            <w:tcW w:w="6390" w:type="dxa"/>
          </w:tcPr>
          <w:p w:rsidR="00031C0F" w:rsidRPr="003C13E9" w:rsidRDefault="00031C0F" w:rsidP="00BF5147">
            <w:pPr>
              <w:spacing w:line="240" w:lineRule="exact"/>
              <w:ind w:left="-288" w:right="-828" w:firstLine="288"/>
              <w:rPr>
                <w:rFonts w:ascii="Times New Roman" w:hAnsi="Times New Roman" w:cs="Times New Roman"/>
                <w:sz w:val="22"/>
                <w:szCs w:val="22"/>
              </w:rPr>
            </w:pPr>
            <w:r w:rsidRPr="003C13E9">
              <w:rPr>
                <w:rFonts w:ascii="Times New Roman" w:hAnsi="Times New Roman" w:cs="Times New Roman"/>
                <w:sz w:val="22"/>
                <w:szCs w:val="22"/>
              </w:rPr>
              <w:t>After five years</w:t>
            </w:r>
          </w:p>
        </w:tc>
        <w:tc>
          <w:tcPr>
            <w:tcW w:w="1260" w:type="dxa"/>
            <w:tcBorders>
              <w:bottom w:val="single" w:sz="4" w:space="0" w:color="auto"/>
            </w:tcBorders>
            <w:vAlign w:val="bottom"/>
          </w:tcPr>
          <w:p w:rsidR="00031C0F" w:rsidRPr="00031C0F" w:rsidRDefault="002D01D3" w:rsidP="003D787F">
            <w:pPr>
              <w:pStyle w:val="acctfourfigures"/>
              <w:tabs>
                <w:tab w:val="clear" w:pos="765"/>
                <w:tab w:val="decimal" w:pos="432"/>
              </w:tabs>
              <w:spacing w:line="240" w:lineRule="atLeast"/>
              <w:ind w:right="11"/>
              <w:jc w:val="center"/>
            </w:pPr>
            <w:r>
              <w:t>-</w:t>
            </w:r>
          </w:p>
        </w:tc>
        <w:tc>
          <w:tcPr>
            <w:tcW w:w="270" w:type="dxa"/>
          </w:tcPr>
          <w:p w:rsidR="00031C0F" w:rsidRPr="003C13E9" w:rsidRDefault="00031C0F" w:rsidP="0003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15" w:right="-173"/>
              <w:jc w:val="both"/>
              <w:rPr>
                <w:rFonts w:ascii="Times New Roman" w:hAnsi="Times New Roman" w:cs="Times New Roman"/>
                <w:sz w:val="22"/>
                <w:szCs w:val="22"/>
              </w:rPr>
            </w:pPr>
          </w:p>
        </w:tc>
        <w:tc>
          <w:tcPr>
            <w:tcW w:w="1356" w:type="dxa"/>
            <w:tcBorders>
              <w:bottom w:val="single" w:sz="4" w:space="0" w:color="auto"/>
            </w:tcBorders>
          </w:tcPr>
          <w:p w:rsidR="00031C0F" w:rsidRPr="00FB6934" w:rsidRDefault="00031C0F" w:rsidP="008E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108"/>
              <w:rPr>
                <w:rFonts w:ascii="Times New Roman" w:hAnsi="Times New Roman" w:cs="Times New Roman"/>
                <w:sz w:val="22"/>
                <w:szCs w:val="22"/>
              </w:rPr>
            </w:pPr>
            <w:r>
              <w:rPr>
                <w:rFonts w:ascii="Times New Roman" w:hAnsi="Times New Roman" w:cs="Times New Roman"/>
                <w:sz w:val="22"/>
                <w:szCs w:val="22"/>
              </w:rPr>
              <w:t>2,525</w:t>
            </w:r>
          </w:p>
        </w:tc>
      </w:tr>
      <w:tr w:rsidR="00BB22FB" w:rsidRPr="003C13E9" w:rsidTr="00BB22FB">
        <w:trPr>
          <w:cantSplit/>
        </w:trPr>
        <w:tc>
          <w:tcPr>
            <w:tcW w:w="6390" w:type="dxa"/>
          </w:tcPr>
          <w:p w:rsidR="00BB22FB" w:rsidRPr="00BB22FB" w:rsidRDefault="00BB22FB" w:rsidP="00BF5147">
            <w:pPr>
              <w:spacing w:line="240" w:lineRule="exact"/>
              <w:ind w:left="-288" w:right="-828" w:firstLine="288"/>
              <w:rPr>
                <w:rFonts w:ascii="Times New Roman" w:hAnsi="Times New Roman" w:cs="Times New Roman"/>
                <w:b/>
                <w:bCs/>
                <w:sz w:val="22"/>
                <w:szCs w:val="22"/>
              </w:rPr>
            </w:pPr>
            <w:r w:rsidRPr="00BB22FB">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BB22FB" w:rsidRPr="00321FA6" w:rsidRDefault="0070056D" w:rsidP="00960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r w:rsidRPr="00321FA6">
              <w:rPr>
                <w:rFonts w:ascii="Times New Roman" w:hAnsi="Times New Roman" w:cs="Times New Roman"/>
                <w:b/>
                <w:bCs/>
                <w:sz w:val="22"/>
                <w:szCs w:val="22"/>
              </w:rPr>
              <w:t>186,861</w:t>
            </w:r>
          </w:p>
        </w:tc>
        <w:tc>
          <w:tcPr>
            <w:tcW w:w="270" w:type="dxa"/>
          </w:tcPr>
          <w:p w:rsidR="00BB22FB" w:rsidRPr="00321FA6" w:rsidRDefault="00BB22FB" w:rsidP="0003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left="-115" w:right="-173"/>
              <w:jc w:val="both"/>
              <w:rPr>
                <w:rFonts w:ascii="Times New Roman" w:hAnsi="Times New Roman" w:cs="Times New Roman"/>
                <w:b/>
                <w:bCs/>
                <w:sz w:val="22"/>
                <w:szCs w:val="22"/>
              </w:rPr>
            </w:pPr>
          </w:p>
        </w:tc>
        <w:tc>
          <w:tcPr>
            <w:tcW w:w="1356" w:type="dxa"/>
            <w:tcBorders>
              <w:top w:val="single" w:sz="4" w:space="0" w:color="auto"/>
              <w:bottom w:val="double" w:sz="4" w:space="0" w:color="auto"/>
            </w:tcBorders>
          </w:tcPr>
          <w:p w:rsidR="00BB22FB" w:rsidRPr="00321FA6" w:rsidRDefault="00BB22FB" w:rsidP="008E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108"/>
              <w:rPr>
                <w:rFonts w:ascii="Times New Roman" w:hAnsi="Times New Roman" w:cs="Times New Roman"/>
                <w:b/>
                <w:bCs/>
                <w:sz w:val="22"/>
                <w:szCs w:val="22"/>
              </w:rPr>
            </w:pPr>
            <w:r w:rsidRPr="00321FA6">
              <w:rPr>
                <w:rFonts w:ascii="Times New Roman" w:hAnsi="Times New Roman" w:cs="Times New Roman"/>
                <w:b/>
                <w:bCs/>
                <w:sz w:val="22"/>
                <w:szCs w:val="22"/>
              </w:rPr>
              <w:t>301,104</w:t>
            </w:r>
          </w:p>
        </w:tc>
      </w:tr>
    </w:tbl>
    <w:p w:rsidR="00041FB6" w:rsidRPr="003C13E9" w:rsidRDefault="00041FB6"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1212CE" w:rsidRPr="003C13E9" w:rsidRDefault="00FB6934" w:rsidP="00A1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jc w:val="both"/>
        <w:rPr>
          <w:rFonts w:ascii="Times New Roman" w:hAnsi="Times New Roman" w:cs="Times New Roman"/>
          <w:sz w:val="22"/>
          <w:szCs w:val="22"/>
        </w:rPr>
      </w:pPr>
      <w:r w:rsidRPr="00960ADA">
        <w:rPr>
          <w:rFonts w:ascii="Times New Roman" w:hAnsi="Times New Roman" w:cs="Times New Roman"/>
          <w:spacing w:val="2"/>
          <w:sz w:val="22"/>
          <w:szCs w:val="22"/>
        </w:rPr>
        <w:t>The Company</w:t>
      </w:r>
      <w:r w:rsidR="001212CE" w:rsidRPr="00960ADA">
        <w:rPr>
          <w:rFonts w:ascii="Times New Roman" w:hAnsi="Times New Roman" w:cs="Times New Roman"/>
          <w:spacing w:val="2"/>
          <w:sz w:val="22"/>
          <w:szCs w:val="22"/>
        </w:rPr>
        <w:t xml:space="preserve"> has lease agreements covering rental and service with </w:t>
      </w:r>
      <w:r w:rsidR="00AF6AA5" w:rsidRPr="00960ADA">
        <w:rPr>
          <w:rFonts w:ascii="Times New Roman" w:hAnsi="Times New Roman" w:cs="Times New Roman"/>
          <w:spacing w:val="2"/>
          <w:sz w:val="22"/>
          <w:szCs w:val="22"/>
        </w:rPr>
        <w:t xml:space="preserve">certain </w:t>
      </w:r>
      <w:r w:rsidR="00A12C0C" w:rsidRPr="00960ADA">
        <w:rPr>
          <w:rFonts w:ascii="Times New Roman" w:hAnsi="Times New Roman" w:cs="Times New Roman"/>
          <w:spacing w:val="2"/>
          <w:sz w:val="22"/>
          <w:szCs w:val="22"/>
        </w:rPr>
        <w:t>local companies.</w:t>
      </w:r>
      <w:r w:rsidR="00A12C0C" w:rsidRPr="00960ADA">
        <w:rPr>
          <w:rFonts w:ascii="Times New Roman" w:hAnsi="Times New Roman" w:cs="Times New Roman"/>
          <w:spacing w:val="2"/>
          <w:sz w:val="22"/>
          <w:szCs w:val="22"/>
        </w:rPr>
        <w:br/>
      </w:r>
      <w:r w:rsidR="001212CE" w:rsidRPr="003C13E9">
        <w:rPr>
          <w:rFonts w:ascii="Times New Roman" w:hAnsi="Times New Roman" w:cs="Times New Roman"/>
          <w:sz w:val="22"/>
          <w:szCs w:val="22"/>
        </w:rPr>
        <w:t xml:space="preserve">These agreements are for </w:t>
      </w:r>
      <w:r w:rsidR="00AF6AA5" w:rsidRPr="003C13E9">
        <w:rPr>
          <w:rFonts w:ascii="Times New Roman" w:hAnsi="Times New Roman" w:cs="Times New Roman"/>
          <w:sz w:val="22"/>
          <w:szCs w:val="22"/>
        </w:rPr>
        <w:t xml:space="preserve">the </w:t>
      </w:r>
      <w:r w:rsidR="001212CE" w:rsidRPr="003C13E9">
        <w:rPr>
          <w:rFonts w:ascii="Times New Roman" w:hAnsi="Times New Roman" w:cs="Times New Roman"/>
          <w:sz w:val="22"/>
          <w:szCs w:val="22"/>
        </w:rPr>
        <w:t>p</w:t>
      </w:r>
      <w:r w:rsidR="00E932E9" w:rsidRPr="003C13E9">
        <w:rPr>
          <w:rFonts w:ascii="Times New Roman" w:hAnsi="Times New Roman" w:cs="Times New Roman"/>
          <w:sz w:val="22"/>
          <w:szCs w:val="22"/>
        </w:rPr>
        <w:t xml:space="preserve">eriods until </w:t>
      </w:r>
      <w:r w:rsidR="00E932E9" w:rsidRPr="00CB2152">
        <w:rPr>
          <w:rFonts w:ascii="Times New Roman" w:hAnsi="Times New Roman" w:cs="Times New Roman"/>
          <w:sz w:val="22"/>
          <w:szCs w:val="22"/>
        </w:rPr>
        <w:t>20</w:t>
      </w:r>
      <w:r w:rsidR="00C6350B" w:rsidRPr="00CB2152">
        <w:rPr>
          <w:rFonts w:ascii="Times New Roman" w:hAnsi="Times New Roman" w:cs="Times New Roman"/>
          <w:sz w:val="22"/>
          <w:szCs w:val="22"/>
        </w:rPr>
        <w:t>2</w:t>
      </w:r>
      <w:r w:rsidR="002461BF" w:rsidRPr="00CB2152">
        <w:rPr>
          <w:rFonts w:ascii="Times New Roman" w:hAnsi="Times New Roman" w:cs="Times New Roman"/>
          <w:sz w:val="22"/>
          <w:szCs w:val="22"/>
        </w:rPr>
        <w:t>2</w:t>
      </w:r>
      <w:r w:rsidR="001212CE" w:rsidRPr="00CB2152">
        <w:rPr>
          <w:rFonts w:ascii="Times New Roman" w:hAnsi="Times New Roman" w:cs="Times New Roman"/>
          <w:sz w:val="22"/>
          <w:szCs w:val="22"/>
        </w:rPr>
        <w:t>.</w:t>
      </w:r>
      <w:r w:rsidR="001212CE" w:rsidRPr="003C13E9">
        <w:rPr>
          <w:rFonts w:ascii="Times New Roman" w:hAnsi="Times New Roman" w:cs="Times New Roman"/>
          <w:sz w:val="22"/>
          <w:szCs w:val="22"/>
        </w:rPr>
        <w:t xml:space="preserve"> </w:t>
      </w:r>
    </w:p>
    <w:p w:rsidR="009E5730" w:rsidRPr="003C13E9" w:rsidRDefault="009E5730" w:rsidP="00A1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jc w:val="both"/>
        <w:rPr>
          <w:rFonts w:ascii="Times New Roman" w:hAnsi="Times New Roman" w:cs="Times New Roman"/>
          <w:sz w:val="22"/>
          <w:szCs w:val="22"/>
        </w:rPr>
      </w:pPr>
    </w:p>
    <w:p w:rsidR="00956604" w:rsidRPr="003C13E9" w:rsidRDefault="00956604" w:rsidP="00A1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jc w:val="both"/>
        <w:rPr>
          <w:rFonts w:ascii="Times New Roman" w:hAnsi="Times New Roman" w:cs="Times New Roman"/>
          <w:sz w:val="22"/>
          <w:szCs w:val="22"/>
        </w:rPr>
      </w:pPr>
      <w:r w:rsidRPr="003C13E9">
        <w:rPr>
          <w:rFonts w:ascii="Times New Roman" w:hAnsi="Times New Roman" w:cs="Times New Roman"/>
          <w:sz w:val="22"/>
          <w:szCs w:val="22"/>
        </w:rPr>
        <w:t xml:space="preserve">As at </w:t>
      </w:r>
      <w:r w:rsidR="00A15AF8">
        <w:rPr>
          <w:rFonts w:ascii="Times New Roman" w:hAnsi="Times New Roman" w:cs="Times New Roman"/>
          <w:sz w:val="22"/>
          <w:szCs w:val="22"/>
        </w:rPr>
        <w:t>30 September 2017</w:t>
      </w:r>
      <w:r w:rsidRPr="003C13E9">
        <w:rPr>
          <w:rFonts w:ascii="Times New Roman" w:hAnsi="Times New Roman" w:cs="Times New Roman"/>
          <w:sz w:val="22"/>
          <w:szCs w:val="22"/>
        </w:rPr>
        <w:t>, the Company has guarantee for overdraft lines to two local financial institutions for several related compani</w:t>
      </w:r>
      <w:r w:rsidR="00072B32" w:rsidRPr="003C13E9">
        <w:rPr>
          <w:rFonts w:ascii="Times New Roman" w:hAnsi="Times New Roman" w:cs="Times New Roman"/>
          <w:sz w:val="22"/>
          <w:szCs w:val="22"/>
        </w:rPr>
        <w:t>es</w:t>
      </w:r>
      <w:r w:rsidR="00800A34" w:rsidRPr="003C13E9">
        <w:rPr>
          <w:rFonts w:ascii="Times New Roman" w:hAnsi="Times New Roman" w:cs="Times New Roman"/>
          <w:sz w:val="22"/>
          <w:szCs w:val="22"/>
        </w:rPr>
        <w:t xml:space="preserve"> totaling Baht </w:t>
      </w:r>
      <w:r w:rsidR="00800A34" w:rsidRPr="007C1115">
        <w:rPr>
          <w:rFonts w:ascii="Times New Roman" w:hAnsi="Times New Roman" w:cs="Times New Roman"/>
          <w:sz w:val="22"/>
          <w:szCs w:val="22"/>
        </w:rPr>
        <w:t>36</w:t>
      </w:r>
      <w:r w:rsidR="00FB6934" w:rsidRPr="007C1115">
        <w:rPr>
          <w:rFonts w:ascii="Times New Roman" w:hAnsi="Times New Roman" w:cs="Times New Roman"/>
          <w:sz w:val="22"/>
          <w:szCs w:val="22"/>
        </w:rPr>
        <w:t>.0</w:t>
      </w:r>
      <w:r w:rsidR="00800A34" w:rsidRPr="003C13E9">
        <w:rPr>
          <w:rFonts w:ascii="Times New Roman" w:hAnsi="Times New Roman" w:cs="Times New Roman"/>
          <w:sz w:val="22"/>
          <w:szCs w:val="22"/>
        </w:rPr>
        <w:t xml:space="preserve"> </w:t>
      </w:r>
      <w:r w:rsidRPr="003C13E9">
        <w:rPr>
          <w:rFonts w:ascii="Times New Roman" w:hAnsi="Times New Roman" w:cs="Times New Roman"/>
          <w:sz w:val="22"/>
          <w:szCs w:val="22"/>
        </w:rPr>
        <w:t>million</w:t>
      </w:r>
      <w:r w:rsidR="00072B32" w:rsidRPr="003C13E9">
        <w:rPr>
          <w:rFonts w:ascii="Times New Roman" w:hAnsi="Times New Roman" w:cs="Times New Roman"/>
          <w:sz w:val="22"/>
          <w:szCs w:val="22"/>
        </w:rPr>
        <w:t xml:space="preserve"> </w:t>
      </w:r>
      <w:r w:rsidRPr="003C13E9">
        <w:rPr>
          <w:rFonts w:ascii="Times New Roman" w:hAnsi="Times New Roman" w:cs="Times New Roman"/>
          <w:i/>
          <w:iCs/>
          <w:sz w:val="22"/>
          <w:szCs w:val="22"/>
        </w:rPr>
        <w:t>(31 December 201</w:t>
      </w:r>
      <w:r w:rsidR="00335350">
        <w:rPr>
          <w:rFonts w:ascii="Times New Roman" w:hAnsi="Times New Roman" w:cs="Times New Roman"/>
          <w:i/>
          <w:iCs/>
          <w:sz w:val="22"/>
          <w:szCs w:val="22"/>
        </w:rPr>
        <w:t>6</w:t>
      </w:r>
      <w:r w:rsidR="0032418D" w:rsidRPr="003C13E9">
        <w:rPr>
          <w:rFonts w:ascii="Times New Roman" w:hAnsi="Times New Roman" w:cs="Times New Roman"/>
          <w:i/>
          <w:iCs/>
          <w:sz w:val="22"/>
          <w:szCs w:val="22"/>
        </w:rPr>
        <w:t>: Baht 36</w:t>
      </w:r>
      <w:r w:rsidR="00FB6934">
        <w:rPr>
          <w:rFonts w:ascii="Times New Roman" w:hAnsi="Times New Roman" w:cs="Times New Roman"/>
          <w:i/>
          <w:iCs/>
          <w:sz w:val="22"/>
          <w:szCs w:val="22"/>
        </w:rPr>
        <w:t xml:space="preserve">.0 </w:t>
      </w:r>
      <w:r w:rsidRPr="003C13E9">
        <w:rPr>
          <w:rFonts w:ascii="Times New Roman" w:hAnsi="Times New Roman" w:cs="Times New Roman"/>
          <w:i/>
          <w:iCs/>
          <w:sz w:val="22"/>
          <w:szCs w:val="22"/>
        </w:rPr>
        <w:t>million)</w:t>
      </w:r>
      <w:r w:rsidR="00163D8F" w:rsidRPr="003C13E9">
        <w:rPr>
          <w:rFonts w:ascii="Times New Roman" w:hAnsi="Times New Roman" w:cs="Times New Roman"/>
          <w:i/>
          <w:iCs/>
          <w:sz w:val="22"/>
          <w:szCs w:val="22"/>
        </w:rPr>
        <w:t>.</w:t>
      </w:r>
    </w:p>
    <w:p w:rsidR="00961D69" w:rsidRPr="0050671E" w:rsidRDefault="00961D69" w:rsidP="005067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4"/>
          <w:szCs w:val="24"/>
        </w:rPr>
      </w:pPr>
    </w:p>
    <w:p w:rsidR="006C4351" w:rsidRDefault="006C4351" w:rsidP="006C4351">
      <w:pPr>
        <w:pStyle w:val="block"/>
        <w:spacing w:after="0" w:line="240" w:lineRule="atLeast"/>
        <w:ind w:left="270" w:hanging="540"/>
        <w:jc w:val="both"/>
        <w:rPr>
          <w:b/>
          <w:bCs/>
          <w:sz w:val="24"/>
          <w:szCs w:val="24"/>
        </w:rPr>
      </w:pPr>
      <w:r>
        <w:rPr>
          <w:b/>
          <w:bCs/>
          <w:sz w:val="24"/>
          <w:szCs w:val="24"/>
        </w:rPr>
        <w:t>14</w:t>
      </w:r>
      <w:r>
        <w:rPr>
          <w:b/>
          <w:bCs/>
          <w:sz w:val="24"/>
          <w:szCs w:val="24"/>
        </w:rPr>
        <w:tab/>
      </w:r>
      <w:r w:rsidRPr="00185250">
        <w:rPr>
          <w:b/>
          <w:bCs/>
          <w:sz w:val="24"/>
          <w:szCs w:val="24"/>
        </w:rPr>
        <w:t>Contingent liabilities</w:t>
      </w:r>
    </w:p>
    <w:p w:rsidR="00961D69" w:rsidRPr="003C13E9" w:rsidRDefault="00961D69" w:rsidP="00A1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jc w:val="both"/>
        <w:rPr>
          <w:rFonts w:ascii="Times New Roman" w:hAnsi="Times New Roman" w:cs="Times New Roman"/>
          <w:sz w:val="22"/>
          <w:szCs w:val="22"/>
        </w:rPr>
      </w:pPr>
    </w:p>
    <w:p w:rsidR="00225DBA" w:rsidRDefault="00956604" w:rsidP="00FB6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jc w:val="both"/>
        <w:rPr>
          <w:rFonts w:ascii="Times New Roman" w:hAnsi="Times New Roman" w:cs="Times New Roman"/>
          <w:i/>
          <w:iCs/>
          <w:sz w:val="22"/>
          <w:szCs w:val="22"/>
        </w:rPr>
      </w:pPr>
      <w:r w:rsidRPr="003C13E9">
        <w:rPr>
          <w:rFonts w:ascii="Times New Roman" w:hAnsi="Times New Roman" w:cs="Times New Roman"/>
          <w:sz w:val="22"/>
          <w:szCs w:val="22"/>
        </w:rPr>
        <w:t xml:space="preserve">As at </w:t>
      </w:r>
      <w:r w:rsidR="00A15AF8">
        <w:rPr>
          <w:rFonts w:ascii="Times New Roman" w:hAnsi="Times New Roman" w:cs="Times New Roman"/>
          <w:sz w:val="22"/>
          <w:szCs w:val="22"/>
        </w:rPr>
        <w:t>30 September 2017</w:t>
      </w:r>
      <w:r w:rsidRPr="003C13E9">
        <w:rPr>
          <w:rFonts w:ascii="Times New Roman" w:hAnsi="Times New Roman" w:cs="Times New Roman"/>
          <w:sz w:val="22"/>
          <w:szCs w:val="22"/>
        </w:rPr>
        <w:t>, the Company ha</w:t>
      </w:r>
      <w:r w:rsidR="00FF42E9">
        <w:rPr>
          <w:rFonts w:ascii="Times New Roman" w:hAnsi="Times New Roman" w:cs="Times New Roman"/>
          <w:sz w:val="22"/>
          <w:szCs w:val="22"/>
        </w:rPr>
        <w:t>d</w:t>
      </w:r>
      <w:r w:rsidRPr="003C13E9">
        <w:rPr>
          <w:rFonts w:ascii="Times New Roman" w:hAnsi="Times New Roman" w:cs="Times New Roman"/>
          <w:sz w:val="22"/>
          <w:szCs w:val="22"/>
        </w:rPr>
        <w:t xml:space="preserve"> contingent liabilities for letter</w:t>
      </w:r>
      <w:r w:rsidR="007447BC">
        <w:rPr>
          <w:rFonts w:ascii="Times New Roman" w:hAnsi="Times New Roman" w:cs="Times New Roman"/>
          <w:sz w:val="22"/>
          <w:szCs w:val="22"/>
        </w:rPr>
        <w:t>s</w:t>
      </w:r>
      <w:r w:rsidRPr="003C13E9">
        <w:rPr>
          <w:rFonts w:ascii="Times New Roman" w:hAnsi="Times New Roman" w:cs="Times New Roman"/>
          <w:sz w:val="22"/>
          <w:szCs w:val="22"/>
        </w:rPr>
        <w:t xml:space="preserve"> of guarantees with several financial institutions, principally guarantee for </w:t>
      </w:r>
      <w:r w:rsidR="003C13E9">
        <w:rPr>
          <w:rFonts w:ascii="Times New Roman" w:hAnsi="Times New Roman" w:cs="Times New Roman"/>
          <w:sz w:val="22"/>
          <w:szCs w:val="22"/>
        </w:rPr>
        <w:t xml:space="preserve">a </w:t>
      </w:r>
      <w:r w:rsidRPr="003C13E9">
        <w:rPr>
          <w:rFonts w:ascii="Times New Roman" w:hAnsi="Times New Roman" w:cs="Times New Roman"/>
          <w:sz w:val="22"/>
          <w:szCs w:val="22"/>
        </w:rPr>
        <w:t>lease agree</w:t>
      </w:r>
      <w:r w:rsidR="00FF42E9">
        <w:rPr>
          <w:rFonts w:ascii="Times New Roman" w:hAnsi="Times New Roman" w:cs="Times New Roman"/>
          <w:sz w:val="22"/>
          <w:szCs w:val="22"/>
        </w:rPr>
        <w:t>ment with a company and performance</w:t>
      </w:r>
      <w:r w:rsidRPr="003C13E9">
        <w:rPr>
          <w:rFonts w:ascii="Times New Roman" w:hAnsi="Times New Roman" w:cs="Times New Roman"/>
          <w:sz w:val="22"/>
          <w:szCs w:val="22"/>
        </w:rPr>
        <w:t xml:space="preserve"> agreement with customers </w:t>
      </w:r>
      <w:r w:rsidRPr="00EF45A6">
        <w:rPr>
          <w:rFonts w:ascii="Times New Roman" w:hAnsi="Times New Roman" w:cs="Times New Roman"/>
          <w:sz w:val="22"/>
          <w:szCs w:val="22"/>
        </w:rPr>
        <w:t xml:space="preserve">totaling </w:t>
      </w:r>
      <w:r w:rsidRPr="00D96EC8">
        <w:rPr>
          <w:rFonts w:ascii="Times New Roman" w:hAnsi="Times New Roman" w:cs="Times New Roman"/>
          <w:sz w:val="22"/>
          <w:szCs w:val="22"/>
        </w:rPr>
        <w:t xml:space="preserve">Baht </w:t>
      </w:r>
      <w:r w:rsidR="002047E5" w:rsidRPr="00D96EC8">
        <w:rPr>
          <w:rFonts w:ascii="Times New Roman" w:hAnsi="Times New Roman" w:cs="Times New Roman"/>
          <w:sz w:val="22"/>
          <w:szCs w:val="22"/>
        </w:rPr>
        <w:t>18.</w:t>
      </w:r>
      <w:r w:rsidR="006C4351" w:rsidRPr="00D96EC8">
        <w:rPr>
          <w:rFonts w:ascii="Times New Roman" w:hAnsi="Times New Roman" w:cs="Times New Roman"/>
          <w:sz w:val="22"/>
          <w:szCs w:val="22"/>
        </w:rPr>
        <w:t>4</w:t>
      </w:r>
      <w:r w:rsidRPr="002461BF">
        <w:rPr>
          <w:rFonts w:ascii="Times New Roman" w:hAnsi="Times New Roman" w:cs="Times New Roman"/>
          <w:sz w:val="22"/>
          <w:szCs w:val="22"/>
        </w:rPr>
        <w:t xml:space="preserve"> million</w:t>
      </w:r>
      <w:r w:rsidR="00FB6934">
        <w:rPr>
          <w:rFonts w:ascii="Times New Roman" w:hAnsi="Times New Roman" w:cs="Times New Roman"/>
          <w:sz w:val="22"/>
          <w:szCs w:val="22"/>
        </w:rPr>
        <w:t xml:space="preserve"> </w:t>
      </w:r>
      <w:r w:rsidRPr="003C13E9">
        <w:rPr>
          <w:rFonts w:ascii="Times New Roman" w:hAnsi="Times New Roman" w:cs="Times New Roman"/>
          <w:i/>
          <w:iCs/>
          <w:sz w:val="22"/>
          <w:szCs w:val="22"/>
        </w:rPr>
        <w:t>(31 December 201</w:t>
      </w:r>
      <w:r w:rsidR="002247DE">
        <w:rPr>
          <w:rFonts w:ascii="Times New Roman" w:hAnsi="Times New Roman" w:cs="Times New Roman"/>
          <w:i/>
          <w:iCs/>
          <w:sz w:val="22"/>
          <w:szCs w:val="22"/>
        </w:rPr>
        <w:t>6: Baht 18.2</w:t>
      </w:r>
      <w:r w:rsidR="0032418D" w:rsidRPr="003C13E9">
        <w:rPr>
          <w:rFonts w:ascii="Times New Roman" w:hAnsi="Times New Roman" w:cs="Times New Roman"/>
          <w:i/>
          <w:iCs/>
          <w:sz w:val="22"/>
          <w:szCs w:val="22"/>
        </w:rPr>
        <w:t xml:space="preserve"> </w:t>
      </w:r>
      <w:r w:rsidRPr="003C13E9">
        <w:rPr>
          <w:rFonts w:ascii="Times New Roman" w:hAnsi="Times New Roman" w:cs="Times New Roman"/>
          <w:i/>
          <w:iCs/>
          <w:sz w:val="22"/>
          <w:szCs w:val="22"/>
        </w:rPr>
        <w:t>million)</w:t>
      </w:r>
      <w:r w:rsidR="00163D8F" w:rsidRPr="003C13E9">
        <w:rPr>
          <w:rFonts w:ascii="Times New Roman" w:hAnsi="Times New Roman" w:cs="Times New Roman"/>
          <w:i/>
          <w:iCs/>
          <w:sz w:val="22"/>
          <w:szCs w:val="22"/>
        </w:rPr>
        <w:t>.</w:t>
      </w:r>
    </w:p>
    <w:p w:rsidR="0085339E" w:rsidRDefault="00853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85339E" w:rsidRDefault="0085339E" w:rsidP="0085339E">
      <w:pPr>
        <w:pStyle w:val="block"/>
        <w:spacing w:after="0" w:line="240" w:lineRule="atLeast"/>
        <w:ind w:left="270" w:hanging="540"/>
        <w:jc w:val="both"/>
        <w:rPr>
          <w:b/>
          <w:bCs/>
          <w:sz w:val="24"/>
          <w:szCs w:val="24"/>
        </w:rPr>
      </w:pPr>
      <w:r w:rsidRPr="0085339E">
        <w:rPr>
          <w:b/>
          <w:bCs/>
          <w:sz w:val="24"/>
          <w:szCs w:val="24"/>
        </w:rPr>
        <w:lastRenderedPageBreak/>
        <w:t>15</w:t>
      </w:r>
      <w:r w:rsidRPr="0085339E">
        <w:rPr>
          <w:b/>
          <w:bCs/>
          <w:sz w:val="24"/>
          <w:szCs w:val="24"/>
        </w:rPr>
        <w:tab/>
        <w:t>Thai Financial Reporting Standards (TFRS) not yet adopted</w:t>
      </w:r>
    </w:p>
    <w:p w:rsidR="0085339E" w:rsidRPr="0033491A" w:rsidRDefault="0085339E" w:rsidP="0085339E">
      <w:pPr>
        <w:jc w:val="both"/>
        <w:rPr>
          <w:rFonts w:ascii="Times New Roman" w:hAnsi="Times New Roman" w:cs="Times New Roman"/>
          <w:sz w:val="20"/>
          <w:szCs w:val="20"/>
        </w:rPr>
      </w:pPr>
    </w:p>
    <w:p w:rsidR="0085339E" w:rsidRPr="0085339E" w:rsidRDefault="0085339E" w:rsidP="0033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jc w:val="both"/>
        <w:rPr>
          <w:rFonts w:ascii="Times New Roman" w:hAnsi="Times New Roman" w:cs="Times New Roman"/>
          <w:sz w:val="22"/>
          <w:szCs w:val="22"/>
        </w:rPr>
      </w:pPr>
      <w:r w:rsidRPr="0085339E">
        <w:rPr>
          <w:rFonts w:ascii="Times New Roman" w:hAnsi="Times New Roman" w:cs="Times New Roman"/>
          <w:sz w:val="22"/>
          <w:szCs w:val="22"/>
        </w:rPr>
        <w:t>A number of revised TFRS have been issued but are not yet effective and have not been applied in preparing these interim financial statements</w:t>
      </w:r>
      <w:r w:rsidR="0033491A">
        <w:rPr>
          <w:rFonts w:ascii="Times New Roman" w:hAnsi="Times New Roman" w:cs="Times New Roman"/>
          <w:sz w:val="22"/>
          <w:szCs w:val="22"/>
        </w:rPr>
        <w:t xml:space="preserve">. </w:t>
      </w:r>
      <w:r w:rsidRPr="0085339E">
        <w:rPr>
          <w:rFonts w:ascii="Times New Roman" w:hAnsi="Times New Roman" w:cs="Times New Roman"/>
          <w:sz w:val="22"/>
          <w:szCs w:val="22"/>
        </w:rPr>
        <w:t xml:space="preserve">Those revised TFRS that may be relevant to the </w:t>
      </w:r>
      <w:r w:rsidR="00F70DD4">
        <w:rPr>
          <w:rFonts w:ascii="Times New Roman" w:hAnsi="Times New Roman" w:cs="Times New Roman"/>
          <w:sz w:val="22"/>
          <w:szCs w:val="22"/>
        </w:rPr>
        <w:t>Company</w:t>
      </w:r>
      <w:r w:rsidRPr="0085339E">
        <w:rPr>
          <w:rFonts w:ascii="Times New Roman" w:hAnsi="Times New Roman" w:cs="Times New Roman"/>
          <w:sz w:val="22"/>
          <w:szCs w:val="22"/>
        </w:rPr>
        <w:t xml:space="preserve">’s operations, which become effective for annual financial periods beginning on or after 1 January 2018, are set out below. The </w:t>
      </w:r>
      <w:r w:rsidR="00F70DD4">
        <w:rPr>
          <w:rFonts w:ascii="Times New Roman" w:hAnsi="Times New Roman" w:cs="Times New Roman"/>
          <w:sz w:val="22"/>
          <w:szCs w:val="22"/>
        </w:rPr>
        <w:t>Company</w:t>
      </w:r>
      <w:r w:rsidRPr="0085339E">
        <w:rPr>
          <w:rFonts w:ascii="Times New Roman" w:hAnsi="Times New Roman" w:cs="Times New Roman"/>
          <w:sz w:val="22"/>
          <w:szCs w:val="22"/>
        </w:rPr>
        <w:t xml:space="preserve"> does not plan to adopt these TFRS early. </w:t>
      </w:r>
    </w:p>
    <w:p w:rsidR="0085339E" w:rsidRPr="0033491A" w:rsidRDefault="0085339E" w:rsidP="0085339E">
      <w:pPr>
        <w:ind w:left="540"/>
        <w:jc w:val="both"/>
        <w:rPr>
          <w:rFonts w:ascii="Times New Roman" w:hAnsi="Times New Roman" w:cs="Times New Roman"/>
          <w:sz w:val="22"/>
          <w:szCs w:val="22"/>
        </w:rPr>
      </w:pPr>
    </w:p>
    <w:tbl>
      <w:tblPr>
        <w:tblW w:w="8798" w:type="dxa"/>
        <w:tblInd w:w="562" w:type="dxa"/>
        <w:tblLook w:val="01E0" w:firstRow="1" w:lastRow="1" w:firstColumn="1" w:lastColumn="1" w:noHBand="0" w:noVBand="0"/>
      </w:tblPr>
      <w:tblGrid>
        <w:gridCol w:w="2516"/>
        <w:gridCol w:w="6282"/>
      </w:tblGrid>
      <w:tr w:rsidR="0085339E" w:rsidRPr="00126800" w:rsidTr="00126800">
        <w:trPr>
          <w:trHeight w:val="80"/>
          <w:tblHeader/>
        </w:trPr>
        <w:tc>
          <w:tcPr>
            <w:tcW w:w="2516" w:type="dxa"/>
            <w:shd w:val="clear" w:color="auto" w:fill="auto"/>
            <w:vAlign w:val="bottom"/>
          </w:tcPr>
          <w:p w:rsidR="0085339E" w:rsidRPr="00126800" w:rsidRDefault="0085339E" w:rsidP="00303886">
            <w:pPr>
              <w:pStyle w:val="BodyText"/>
              <w:spacing w:after="0"/>
              <w:ind w:left="410" w:right="-108"/>
              <w:rPr>
                <w:rFonts w:ascii="Times New Roman" w:hAnsi="Times New Roman" w:cs="Times New Roman"/>
                <w:b/>
                <w:bCs/>
                <w:i/>
                <w:sz w:val="22"/>
                <w:szCs w:val="22"/>
              </w:rPr>
            </w:pPr>
            <w:r w:rsidRPr="00126800">
              <w:rPr>
                <w:rFonts w:ascii="Times New Roman" w:hAnsi="Times New Roman" w:cs="Times New Roman"/>
                <w:b/>
                <w:bCs/>
                <w:sz w:val="22"/>
                <w:szCs w:val="22"/>
              </w:rPr>
              <w:t>TFRS</w:t>
            </w:r>
          </w:p>
        </w:tc>
        <w:tc>
          <w:tcPr>
            <w:tcW w:w="6282" w:type="dxa"/>
            <w:shd w:val="clear" w:color="auto" w:fill="auto"/>
            <w:vAlign w:val="bottom"/>
          </w:tcPr>
          <w:p w:rsidR="0085339E" w:rsidRPr="00126800" w:rsidRDefault="0085339E" w:rsidP="00303886">
            <w:pPr>
              <w:pStyle w:val="BodyText"/>
              <w:spacing w:after="0"/>
              <w:ind w:right="-108"/>
              <w:rPr>
                <w:rFonts w:ascii="Times New Roman" w:hAnsi="Times New Roman" w:cs="Times New Roman"/>
                <w:b/>
                <w:bCs/>
                <w:i/>
                <w:sz w:val="22"/>
                <w:szCs w:val="22"/>
              </w:rPr>
            </w:pPr>
            <w:r w:rsidRPr="00126800">
              <w:rPr>
                <w:rFonts w:ascii="Times New Roman" w:hAnsi="Times New Roman" w:cs="Times New Roman"/>
                <w:b/>
                <w:bCs/>
                <w:sz w:val="22"/>
                <w:szCs w:val="22"/>
              </w:rPr>
              <w:t xml:space="preserve">                        Topic</w:t>
            </w:r>
          </w:p>
        </w:tc>
      </w:tr>
      <w:tr w:rsidR="00FB2B1F" w:rsidRPr="00126800" w:rsidTr="00126800">
        <w:trPr>
          <w:trHeight w:val="80"/>
          <w:tblHeader/>
        </w:trPr>
        <w:tc>
          <w:tcPr>
            <w:tcW w:w="2516" w:type="dxa"/>
            <w:shd w:val="clear" w:color="auto" w:fill="auto"/>
            <w:vAlign w:val="bottom"/>
          </w:tcPr>
          <w:p w:rsidR="00FB2B1F" w:rsidRPr="00126800" w:rsidRDefault="00FB2B1F" w:rsidP="00303886">
            <w:pPr>
              <w:pStyle w:val="BodyText"/>
              <w:spacing w:after="0"/>
              <w:ind w:left="410" w:right="-108"/>
              <w:rPr>
                <w:rFonts w:ascii="Times New Roman" w:hAnsi="Times New Roman" w:cs="Times New Roman"/>
                <w:b/>
                <w:bCs/>
                <w:sz w:val="22"/>
                <w:szCs w:val="22"/>
              </w:rPr>
            </w:pPr>
          </w:p>
        </w:tc>
        <w:tc>
          <w:tcPr>
            <w:tcW w:w="6282" w:type="dxa"/>
            <w:shd w:val="clear" w:color="auto" w:fill="auto"/>
            <w:vAlign w:val="bottom"/>
          </w:tcPr>
          <w:p w:rsidR="00FB2B1F" w:rsidRPr="00126800" w:rsidRDefault="00FB2B1F" w:rsidP="00303886">
            <w:pPr>
              <w:pStyle w:val="BodyText"/>
              <w:spacing w:after="0"/>
              <w:ind w:right="-108"/>
              <w:rPr>
                <w:rFonts w:ascii="Times New Roman" w:hAnsi="Times New Roman" w:cs="Times New Roman"/>
                <w:b/>
                <w:bCs/>
                <w:sz w:val="22"/>
                <w:szCs w:val="22"/>
              </w:rPr>
            </w:pPr>
          </w:p>
        </w:tc>
      </w:tr>
      <w:tr w:rsidR="0085339E" w:rsidRPr="00126800" w:rsidTr="00126800">
        <w:trPr>
          <w:trHeight w:val="122"/>
        </w:trPr>
        <w:tc>
          <w:tcPr>
            <w:tcW w:w="2516" w:type="dxa"/>
            <w:shd w:val="clear" w:color="auto" w:fill="auto"/>
          </w:tcPr>
          <w:p w:rsidR="0085339E" w:rsidRPr="00126800" w:rsidRDefault="0085339E" w:rsidP="00303886">
            <w:pPr>
              <w:pStyle w:val="BodyText"/>
              <w:spacing w:after="0"/>
              <w:rPr>
                <w:rFonts w:ascii="Times New Roman" w:hAnsi="Times New Roman" w:cs="Times New Roman"/>
                <w:sz w:val="22"/>
                <w:szCs w:val="22"/>
              </w:rPr>
            </w:pPr>
            <w:r w:rsidRPr="00126800">
              <w:rPr>
                <w:rFonts w:ascii="Times New Roman" w:hAnsi="Times New Roman" w:cs="Times New Roman"/>
                <w:color w:val="000000"/>
                <w:sz w:val="22"/>
                <w:szCs w:val="22"/>
              </w:rPr>
              <w:t>TAS 1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sz w:val="22"/>
                <w:szCs w:val="22"/>
              </w:rPr>
            </w:pPr>
            <w:r w:rsidRPr="00126800">
              <w:rPr>
                <w:rFonts w:ascii="Times New Roman" w:hAnsi="Times New Roman" w:cs="Times New Roman"/>
                <w:color w:val="000000"/>
                <w:sz w:val="22"/>
                <w:szCs w:val="22"/>
              </w:rPr>
              <w:t>Presentation of Financial Statements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sz w:val="22"/>
                <w:szCs w:val="22"/>
              </w:rPr>
            </w:pPr>
            <w:r w:rsidRPr="00126800">
              <w:rPr>
                <w:rFonts w:ascii="Times New Roman" w:hAnsi="Times New Roman" w:cs="Times New Roman"/>
                <w:color w:val="000000"/>
                <w:sz w:val="22"/>
                <w:szCs w:val="22"/>
              </w:rPr>
              <w:t>TAS 2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sz w:val="22"/>
                <w:szCs w:val="22"/>
              </w:rPr>
            </w:pPr>
            <w:r w:rsidRPr="00126800">
              <w:rPr>
                <w:rFonts w:ascii="Times New Roman" w:hAnsi="Times New Roman" w:cs="Times New Roman"/>
                <w:color w:val="000000"/>
                <w:sz w:val="22"/>
                <w:szCs w:val="22"/>
              </w:rPr>
              <w:t>Inventories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7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Statement of Cash Flows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8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Accounting Policies, Changes in Accounting Estimates and Errors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10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Events After the Reporting Period</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12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Income Taxes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16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Property, Plant and Equipment</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17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Leases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18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Revenue</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19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Employee Benefits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21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The Effects of Changes in Foreign Exchange Rates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24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Related Party Disclosures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27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Separate Financial Statements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28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Investments in Associates and Joint Ventures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33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Earnings Per Share</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34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Interim Financial Reporting</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36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Impairment of Assets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37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Provisions, Contingent Liabilities and Contingent Assets</w:t>
            </w:r>
          </w:p>
        </w:tc>
      </w:tr>
      <w:tr w:rsidR="0085339E" w:rsidRPr="00126800" w:rsidTr="00126800">
        <w:trPr>
          <w:trHeight w:val="122"/>
        </w:trPr>
        <w:tc>
          <w:tcPr>
            <w:tcW w:w="2516" w:type="dxa"/>
            <w:shd w:val="clear" w:color="auto" w:fill="auto"/>
          </w:tcPr>
          <w:p w:rsidR="0085339E" w:rsidRPr="00126800" w:rsidRDefault="0085339E" w:rsidP="00DD3A0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38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Intangible Assets</w:t>
            </w:r>
          </w:p>
        </w:tc>
      </w:tr>
      <w:tr w:rsidR="0085339E" w:rsidRPr="00126800" w:rsidTr="00126800">
        <w:trPr>
          <w:trHeight w:val="122"/>
        </w:trPr>
        <w:tc>
          <w:tcPr>
            <w:tcW w:w="2516" w:type="dxa"/>
            <w:shd w:val="clear" w:color="auto" w:fill="auto"/>
          </w:tcPr>
          <w:p w:rsidR="0085339E" w:rsidRPr="00126800" w:rsidRDefault="0085339E" w:rsidP="0030388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TAS 40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Investment Property</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TFRS 8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Operating Segments</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TFRS 12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Disclosure of Interests in Other Entities</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TFRS 13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Fair Value Measurement</w:t>
            </w:r>
          </w:p>
        </w:tc>
      </w:tr>
      <w:tr w:rsidR="0085339E" w:rsidRPr="00126800" w:rsidTr="00126800">
        <w:trPr>
          <w:trHeight w:val="122"/>
        </w:trPr>
        <w:tc>
          <w:tcPr>
            <w:tcW w:w="2516" w:type="dxa"/>
            <w:shd w:val="clear" w:color="auto" w:fill="auto"/>
          </w:tcPr>
          <w:p w:rsidR="0085339E" w:rsidRPr="00126800" w:rsidRDefault="0085339E" w:rsidP="00303886">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TSIC 15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Operating Leases – Incentives</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TSIC 27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Evaluating the Substance of Transactions in the Legal Form of a Lease</w:t>
            </w:r>
          </w:p>
        </w:tc>
      </w:tr>
      <w:tr w:rsidR="00BF5B69" w:rsidRPr="00126800" w:rsidTr="00126800">
        <w:trPr>
          <w:trHeight w:val="122"/>
        </w:trPr>
        <w:tc>
          <w:tcPr>
            <w:tcW w:w="2516" w:type="dxa"/>
            <w:shd w:val="clear" w:color="auto" w:fill="auto"/>
          </w:tcPr>
          <w:p w:rsidR="00BF5B69" w:rsidRPr="00126800" w:rsidRDefault="00BF5B69" w:rsidP="00BF5B69">
            <w:pPr>
              <w:pStyle w:val="BodyText"/>
              <w:spacing w:after="0"/>
              <w:ind w:right="-108"/>
              <w:rPr>
                <w:rFonts w:ascii="Times New Roman" w:hAnsi="Times New Roman" w:cs="Times New Roman"/>
                <w:color w:val="000000"/>
                <w:sz w:val="22"/>
                <w:szCs w:val="22"/>
              </w:rPr>
            </w:pPr>
            <w:r>
              <w:rPr>
                <w:rFonts w:ascii="Times New Roman" w:hAnsi="Times New Roman" w:cs="Times New Roman"/>
                <w:color w:val="000000"/>
                <w:sz w:val="22"/>
                <w:szCs w:val="22"/>
              </w:rPr>
              <w:t>TSIC 32</w:t>
            </w:r>
            <w:r w:rsidRPr="00126800">
              <w:rPr>
                <w:rFonts w:ascii="Times New Roman" w:hAnsi="Times New Roman" w:cs="Times New Roman"/>
                <w:color w:val="000000"/>
                <w:sz w:val="22"/>
                <w:szCs w:val="22"/>
              </w:rPr>
              <w:t xml:space="preserve"> (revised 2017)</w:t>
            </w:r>
          </w:p>
        </w:tc>
        <w:tc>
          <w:tcPr>
            <w:tcW w:w="6282" w:type="dxa"/>
            <w:shd w:val="clear" w:color="auto" w:fill="auto"/>
          </w:tcPr>
          <w:p w:rsidR="00BF5B69" w:rsidRPr="00126800" w:rsidRDefault="00BF5B69" w:rsidP="00126800">
            <w:pPr>
              <w:pStyle w:val="BodyText"/>
              <w:spacing w:after="0"/>
              <w:ind w:right="-108"/>
              <w:jc w:val="thaiDistribute"/>
              <w:rPr>
                <w:rFonts w:ascii="Times New Roman" w:hAnsi="Times New Roman" w:cs="Times New Roman"/>
                <w:color w:val="000000"/>
                <w:sz w:val="22"/>
                <w:szCs w:val="22"/>
              </w:rPr>
            </w:pPr>
            <w:r w:rsidRPr="00BF5B69">
              <w:rPr>
                <w:rFonts w:ascii="Times New Roman" w:hAnsi="Times New Roman" w:cs="Times New Roman"/>
                <w:color w:val="000000"/>
                <w:sz w:val="22"/>
                <w:szCs w:val="22"/>
              </w:rPr>
              <w:t>Intangible Assets – Web Site Costs</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TFRIC 1 (revised 2017)</w:t>
            </w:r>
          </w:p>
        </w:tc>
        <w:tc>
          <w:tcPr>
            <w:tcW w:w="6282" w:type="dxa"/>
            <w:shd w:val="clear" w:color="auto" w:fill="auto"/>
          </w:tcPr>
          <w:p w:rsidR="0085339E" w:rsidRPr="00126800" w:rsidRDefault="0085339E" w:rsidP="00FE3B64">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 xml:space="preserve">Changes in Existing Decommissioning, Restoration and Similar </w:t>
            </w:r>
          </w:p>
        </w:tc>
      </w:tr>
      <w:tr w:rsidR="00FE3B64" w:rsidRPr="00126800" w:rsidTr="00126800">
        <w:trPr>
          <w:trHeight w:val="122"/>
        </w:trPr>
        <w:tc>
          <w:tcPr>
            <w:tcW w:w="2516" w:type="dxa"/>
            <w:shd w:val="clear" w:color="auto" w:fill="auto"/>
          </w:tcPr>
          <w:p w:rsidR="00FE3B64" w:rsidRPr="00126800" w:rsidRDefault="00FE3B64" w:rsidP="0033491A">
            <w:pPr>
              <w:pStyle w:val="BodyText"/>
              <w:spacing w:after="0"/>
              <w:ind w:right="-108"/>
              <w:rPr>
                <w:rFonts w:ascii="Times New Roman" w:hAnsi="Times New Roman" w:cs="Times New Roman"/>
                <w:color w:val="000000"/>
                <w:sz w:val="22"/>
                <w:szCs w:val="22"/>
              </w:rPr>
            </w:pPr>
          </w:p>
        </w:tc>
        <w:tc>
          <w:tcPr>
            <w:tcW w:w="6282" w:type="dxa"/>
            <w:shd w:val="clear" w:color="auto" w:fill="auto"/>
          </w:tcPr>
          <w:p w:rsidR="00FE3B64" w:rsidRPr="00126800" w:rsidRDefault="00FE3B64" w:rsidP="00126800">
            <w:pPr>
              <w:pStyle w:val="BodyText"/>
              <w:spacing w:after="0"/>
              <w:ind w:right="-1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126800">
              <w:rPr>
                <w:rFonts w:ascii="Times New Roman" w:hAnsi="Times New Roman" w:cs="Times New Roman"/>
                <w:color w:val="000000"/>
                <w:sz w:val="22"/>
                <w:szCs w:val="22"/>
              </w:rPr>
              <w:t>Liabilities</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TFRIC 4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Determining Whether an Arrangement Contains a Lease</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TFRIC 10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Interim Financial Reporting and Impairment</w:t>
            </w:r>
          </w:p>
        </w:tc>
      </w:tr>
      <w:tr w:rsidR="0085339E" w:rsidRPr="00126800" w:rsidTr="00126800">
        <w:trPr>
          <w:trHeight w:val="122"/>
        </w:trPr>
        <w:tc>
          <w:tcPr>
            <w:tcW w:w="2516" w:type="dxa"/>
            <w:shd w:val="clear" w:color="auto" w:fill="auto"/>
          </w:tcPr>
          <w:p w:rsidR="0085339E" w:rsidRPr="00126800" w:rsidRDefault="0085339E" w:rsidP="0033491A">
            <w:pPr>
              <w:pStyle w:val="BodyText"/>
              <w:spacing w:after="0"/>
              <w:ind w:right="-108"/>
              <w:rPr>
                <w:rFonts w:ascii="Times New Roman" w:hAnsi="Times New Roman" w:cs="Times New Roman"/>
                <w:color w:val="000000"/>
                <w:sz w:val="22"/>
                <w:szCs w:val="22"/>
              </w:rPr>
            </w:pPr>
            <w:r w:rsidRPr="00126800">
              <w:rPr>
                <w:rFonts w:ascii="Times New Roman" w:hAnsi="Times New Roman" w:cs="Times New Roman"/>
                <w:color w:val="000000"/>
                <w:sz w:val="22"/>
                <w:szCs w:val="22"/>
              </w:rPr>
              <w:t>TFRIC 13 (revised 2017)</w:t>
            </w:r>
          </w:p>
        </w:tc>
        <w:tc>
          <w:tcPr>
            <w:tcW w:w="6282" w:type="dxa"/>
            <w:shd w:val="clear" w:color="auto" w:fill="auto"/>
          </w:tcPr>
          <w:p w:rsidR="0085339E" w:rsidRPr="00126800" w:rsidRDefault="0085339E" w:rsidP="00126800">
            <w:pPr>
              <w:pStyle w:val="BodyText"/>
              <w:spacing w:after="0"/>
              <w:ind w:right="-108"/>
              <w:jc w:val="thaiDistribute"/>
              <w:rPr>
                <w:rFonts w:ascii="Times New Roman" w:hAnsi="Times New Roman" w:cs="Times New Roman"/>
                <w:color w:val="000000"/>
                <w:sz w:val="22"/>
                <w:szCs w:val="22"/>
              </w:rPr>
            </w:pPr>
            <w:r w:rsidRPr="00126800">
              <w:rPr>
                <w:rFonts w:ascii="Times New Roman" w:hAnsi="Times New Roman" w:cs="Times New Roman"/>
                <w:color w:val="000000"/>
                <w:sz w:val="22"/>
                <w:szCs w:val="22"/>
              </w:rPr>
              <w:t xml:space="preserve">Customer Loyalty </w:t>
            </w:r>
            <w:proofErr w:type="spellStart"/>
            <w:r w:rsidRPr="00126800">
              <w:rPr>
                <w:rFonts w:ascii="Times New Roman" w:hAnsi="Times New Roman" w:cs="Times New Roman"/>
                <w:color w:val="000000"/>
                <w:sz w:val="22"/>
                <w:szCs w:val="22"/>
              </w:rPr>
              <w:t>Programmes</w:t>
            </w:r>
            <w:proofErr w:type="spellEnd"/>
          </w:p>
        </w:tc>
      </w:tr>
    </w:tbl>
    <w:p w:rsidR="0085339E" w:rsidRDefault="0085339E" w:rsidP="0085339E">
      <w:pPr>
        <w:pStyle w:val="block"/>
        <w:spacing w:after="0" w:line="240" w:lineRule="atLeast"/>
        <w:ind w:left="270" w:hanging="540"/>
        <w:jc w:val="both"/>
        <w:rPr>
          <w:b/>
          <w:bCs/>
          <w:sz w:val="24"/>
          <w:szCs w:val="24"/>
        </w:rPr>
      </w:pPr>
    </w:p>
    <w:p w:rsidR="00331E70" w:rsidRPr="00331E70" w:rsidRDefault="00331E70" w:rsidP="00331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jc w:val="both"/>
        <w:rPr>
          <w:rFonts w:ascii="Times New Roman" w:hAnsi="Times New Roman" w:cs="Times New Roman"/>
          <w:sz w:val="22"/>
          <w:szCs w:val="22"/>
        </w:rPr>
      </w:pPr>
      <w:r w:rsidRPr="00331E70">
        <w:rPr>
          <w:rFonts w:ascii="Times New Roman" w:hAnsi="Times New Roman" w:cs="Times New Roman"/>
          <w:sz w:val="22"/>
          <w:szCs w:val="22"/>
        </w:rPr>
        <w:t xml:space="preserve">The </w:t>
      </w:r>
      <w:r w:rsidR="00FB2B1F">
        <w:rPr>
          <w:rFonts w:ascii="Times New Roman" w:hAnsi="Times New Roman" w:cs="Times New Roman"/>
          <w:sz w:val="22"/>
          <w:szCs w:val="22"/>
        </w:rPr>
        <w:t>Company</w:t>
      </w:r>
      <w:r w:rsidRPr="00331E70">
        <w:rPr>
          <w:rFonts w:ascii="Times New Roman" w:hAnsi="Times New Roman" w:cs="Times New Roman"/>
          <w:sz w:val="22"/>
          <w:szCs w:val="22"/>
        </w:rPr>
        <w:t xml:space="preserve"> has made a preliminary assessment of the potential initial impact on the financial statements of these revised TFRS and expects that there will be no material impact on the financial statements in the period of initial application.</w:t>
      </w:r>
    </w:p>
    <w:sectPr w:rsidR="00331E70" w:rsidRPr="00331E70" w:rsidSect="00560FF0">
      <w:footerReference w:type="first" r:id="rId32"/>
      <w:type w:val="nextColumn"/>
      <w:pgSz w:w="11909" w:h="16834" w:code="9"/>
      <w:pgMar w:top="691" w:right="1152" w:bottom="576" w:left="1440"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4EC" w:rsidRDefault="006D24EC">
      <w:r>
        <w:separator/>
      </w:r>
    </w:p>
  </w:endnote>
  <w:endnote w:type="continuationSeparator" w:id="0">
    <w:p w:rsidR="006D24EC" w:rsidRDefault="006D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F572F" w:rsidRDefault="006C72A6">
    <w:pPr>
      <w:pStyle w:val="Footer"/>
      <w:jc w:val="center"/>
      <w:rPr>
        <w:rFonts w:ascii="Times New Roman" w:hAnsi="Times New Roman" w:cs="Times New Roman"/>
        <w:sz w:val="22"/>
        <w:szCs w:val="22"/>
      </w:rPr>
    </w:pPr>
    <w:r>
      <w:rPr>
        <w:rFonts w:ascii="Times New Roman" w:hAnsi="Times New Roman" w:cs="Times New Roman"/>
        <w:sz w:val="22"/>
        <w:szCs w:val="22"/>
      </w:rPr>
      <w:t>12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noProof/>
        <w:sz w:val="22"/>
        <w:szCs w:val="22"/>
      </w:rPr>
      <w:id w:val="-1389798537"/>
      <w:docPartObj>
        <w:docPartGallery w:val="Page Numbers (Bottom of Page)"/>
        <w:docPartUnique/>
      </w:docPartObj>
    </w:sdtPr>
    <w:sdtEndPr/>
    <w:sdtContent>
      <w:p w:rsidR="006C72A6" w:rsidRPr="00FF19C4" w:rsidRDefault="006C72A6">
        <w:pPr>
          <w:pStyle w:val="Footer"/>
          <w:jc w:val="center"/>
          <w:rPr>
            <w:rFonts w:ascii="Times New Roman" w:hAnsi="Times New Roman" w:cs="Times New Roman"/>
            <w:noProof/>
            <w:sz w:val="22"/>
            <w:szCs w:val="22"/>
          </w:rPr>
        </w:pPr>
        <w:r w:rsidRPr="00FF19C4">
          <w:rPr>
            <w:rFonts w:ascii="Times New Roman" w:hAnsi="Times New Roman" w:cs="Times New Roman"/>
            <w:noProof/>
            <w:sz w:val="22"/>
            <w:szCs w:val="22"/>
          </w:rPr>
          <w:fldChar w:fldCharType="begin"/>
        </w:r>
        <w:r w:rsidRPr="00FF19C4">
          <w:rPr>
            <w:rFonts w:ascii="Times New Roman" w:hAnsi="Times New Roman" w:cs="Times New Roman"/>
            <w:noProof/>
            <w:sz w:val="22"/>
            <w:szCs w:val="22"/>
          </w:rPr>
          <w:instrText xml:space="preserve"> PAGE   \* MERGEFORMAT </w:instrText>
        </w:r>
        <w:r w:rsidRPr="00FF19C4">
          <w:rPr>
            <w:rFonts w:ascii="Times New Roman" w:hAnsi="Times New Roman" w:cs="Times New Roman"/>
            <w:noProof/>
            <w:sz w:val="22"/>
            <w:szCs w:val="22"/>
          </w:rPr>
          <w:fldChar w:fldCharType="separate"/>
        </w:r>
        <w:r w:rsidR="00395FFF">
          <w:rPr>
            <w:rFonts w:ascii="Times New Roman" w:hAnsi="Times New Roman" w:cs="Times New Roman"/>
            <w:noProof/>
            <w:sz w:val="22"/>
            <w:szCs w:val="22"/>
          </w:rPr>
          <w:t>20</w:t>
        </w:r>
        <w:r w:rsidRPr="00FF19C4">
          <w:rPr>
            <w:rFonts w:ascii="Times New Roman" w:hAnsi="Times New Roman" w:cs="Times New Roman"/>
            <w:noProof/>
            <w:sz w:val="22"/>
            <w:szCs w:val="22"/>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975013"/>
      <w:docPartObj>
        <w:docPartGallery w:val="Page Numbers (Bottom of Page)"/>
        <w:docPartUnique/>
      </w:docPartObj>
    </w:sdtPr>
    <w:sdtEndPr>
      <w:rPr>
        <w:rFonts w:ascii="Times New Roman" w:hAnsi="Times New Roman" w:cs="Times New Roman"/>
        <w:noProof/>
        <w:sz w:val="22"/>
        <w:szCs w:val="22"/>
      </w:rPr>
    </w:sdtEndPr>
    <w:sdtContent>
      <w:p w:rsidR="006C72A6" w:rsidRPr="00FF19C4" w:rsidRDefault="006C72A6" w:rsidP="00FF19C4">
        <w:pPr>
          <w:pStyle w:val="Footer"/>
          <w:jc w:val="center"/>
          <w:rPr>
            <w:rFonts w:ascii="Times New Roman" w:hAnsi="Times New Roman" w:cs="Times New Roman"/>
            <w:noProof/>
            <w:sz w:val="22"/>
            <w:szCs w:val="22"/>
          </w:rPr>
        </w:pPr>
        <w:r w:rsidRPr="00FF19C4">
          <w:rPr>
            <w:rFonts w:ascii="Times New Roman" w:hAnsi="Times New Roman" w:cs="Times New Roman"/>
            <w:noProof/>
            <w:sz w:val="22"/>
            <w:szCs w:val="22"/>
          </w:rPr>
          <w:fldChar w:fldCharType="begin"/>
        </w:r>
        <w:r w:rsidRPr="00FF19C4">
          <w:rPr>
            <w:rFonts w:ascii="Times New Roman" w:hAnsi="Times New Roman" w:cs="Times New Roman"/>
            <w:noProof/>
            <w:sz w:val="22"/>
            <w:szCs w:val="22"/>
          </w:rPr>
          <w:instrText xml:space="preserve"> PAGE   \* MERGEFORMAT </w:instrText>
        </w:r>
        <w:r w:rsidRPr="00FF19C4">
          <w:rPr>
            <w:rFonts w:ascii="Times New Roman" w:hAnsi="Times New Roman" w:cs="Times New Roman"/>
            <w:noProof/>
            <w:sz w:val="22"/>
            <w:szCs w:val="22"/>
          </w:rPr>
          <w:fldChar w:fldCharType="separate"/>
        </w:r>
        <w:r w:rsidR="00395FFF">
          <w:rPr>
            <w:rFonts w:ascii="Times New Roman" w:hAnsi="Times New Roman" w:cs="Times New Roman"/>
            <w:noProof/>
            <w:sz w:val="22"/>
            <w:szCs w:val="22"/>
          </w:rPr>
          <w:t>21</w:t>
        </w:r>
        <w:r w:rsidRPr="00FF19C4">
          <w:rPr>
            <w:rFonts w:ascii="Times New Roman" w:hAnsi="Times New Roman" w:cs="Times New Roman"/>
            <w:noProof/>
            <w:sz w:val="22"/>
            <w:szCs w:val="22"/>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685300"/>
      <w:docPartObj>
        <w:docPartGallery w:val="Page Numbers (Bottom of Page)"/>
        <w:docPartUnique/>
      </w:docPartObj>
    </w:sdtPr>
    <w:sdtEndPr>
      <w:rPr>
        <w:rFonts w:ascii="Times New Roman" w:hAnsi="Times New Roman" w:cs="Times New Roman"/>
        <w:noProof/>
        <w:sz w:val="22"/>
        <w:szCs w:val="22"/>
      </w:rPr>
    </w:sdtEndPr>
    <w:sdtContent>
      <w:p w:rsidR="006C72A6" w:rsidRPr="00FF19C4" w:rsidRDefault="006C72A6">
        <w:pPr>
          <w:pStyle w:val="Footer"/>
          <w:jc w:val="center"/>
          <w:rPr>
            <w:rFonts w:ascii="Times New Roman" w:hAnsi="Times New Roman" w:cs="Times New Roman"/>
            <w:noProof/>
            <w:sz w:val="22"/>
            <w:szCs w:val="22"/>
          </w:rPr>
        </w:pPr>
        <w:r w:rsidRPr="00FF19C4">
          <w:rPr>
            <w:rFonts w:ascii="Times New Roman" w:hAnsi="Times New Roman" w:cs="Times New Roman"/>
            <w:noProof/>
            <w:sz w:val="22"/>
            <w:szCs w:val="22"/>
          </w:rPr>
          <w:fldChar w:fldCharType="begin"/>
        </w:r>
        <w:r w:rsidRPr="00FF19C4">
          <w:rPr>
            <w:rFonts w:ascii="Times New Roman" w:hAnsi="Times New Roman" w:cs="Times New Roman"/>
            <w:noProof/>
            <w:sz w:val="22"/>
            <w:szCs w:val="22"/>
          </w:rPr>
          <w:instrText xml:space="preserve"> PAGE   \* MERGEFORMAT </w:instrText>
        </w:r>
        <w:r w:rsidRPr="00FF19C4">
          <w:rPr>
            <w:rFonts w:ascii="Times New Roman" w:hAnsi="Times New Roman" w:cs="Times New Roman"/>
            <w:noProof/>
            <w:sz w:val="22"/>
            <w:szCs w:val="22"/>
          </w:rPr>
          <w:fldChar w:fldCharType="separate"/>
        </w:r>
        <w:r w:rsidR="00395FFF">
          <w:rPr>
            <w:rFonts w:ascii="Times New Roman" w:hAnsi="Times New Roman" w:cs="Times New Roman"/>
            <w:noProof/>
            <w:sz w:val="22"/>
            <w:szCs w:val="22"/>
          </w:rPr>
          <w:t>23</w:t>
        </w:r>
        <w:r w:rsidRPr="00FF19C4">
          <w:rPr>
            <w:rFonts w:ascii="Times New Roman" w:hAnsi="Times New Roman" w:cs="Times New Roman"/>
            <w:noProof/>
            <w:sz w:val="22"/>
            <w:szCs w:val="22"/>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1597487"/>
      <w:docPartObj>
        <w:docPartGallery w:val="Page Numbers (Bottom of Page)"/>
        <w:docPartUnique/>
      </w:docPartObj>
    </w:sdtPr>
    <w:sdtEndPr>
      <w:rPr>
        <w:rFonts w:ascii="Times New Roman" w:hAnsi="Times New Roman" w:cs="Times New Roman"/>
        <w:noProof/>
        <w:sz w:val="22"/>
        <w:szCs w:val="22"/>
      </w:rPr>
    </w:sdtEndPr>
    <w:sdtContent>
      <w:p w:rsidR="006C72A6" w:rsidRPr="00FF19C4" w:rsidRDefault="006C72A6" w:rsidP="00FF19C4">
        <w:pPr>
          <w:pStyle w:val="Footer"/>
          <w:jc w:val="center"/>
          <w:rPr>
            <w:rFonts w:ascii="Times New Roman" w:hAnsi="Times New Roman" w:cs="Times New Roman"/>
            <w:noProof/>
            <w:sz w:val="22"/>
            <w:szCs w:val="22"/>
          </w:rPr>
        </w:pPr>
        <w:r w:rsidRPr="00FF19C4">
          <w:rPr>
            <w:rFonts w:ascii="Times New Roman" w:hAnsi="Times New Roman" w:cs="Times New Roman"/>
            <w:noProof/>
            <w:sz w:val="22"/>
            <w:szCs w:val="22"/>
          </w:rPr>
          <w:fldChar w:fldCharType="begin"/>
        </w:r>
        <w:r w:rsidRPr="00FF19C4">
          <w:rPr>
            <w:rFonts w:ascii="Times New Roman" w:hAnsi="Times New Roman" w:cs="Times New Roman"/>
            <w:noProof/>
            <w:sz w:val="22"/>
            <w:szCs w:val="22"/>
          </w:rPr>
          <w:instrText xml:space="preserve"> PAGE   \* MERGEFORMAT </w:instrText>
        </w:r>
        <w:r w:rsidRPr="00FF19C4">
          <w:rPr>
            <w:rFonts w:ascii="Times New Roman" w:hAnsi="Times New Roman" w:cs="Times New Roman"/>
            <w:noProof/>
            <w:sz w:val="22"/>
            <w:szCs w:val="22"/>
          </w:rPr>
          <w:fldChar w:fldCharType="separate"/>
        </w:r>
        <w:r w:rsidR="00395FFF">
          <w:rPr>
            <w:rFonts w:ascii="Times New Roman" w:hAnsi="Times New Roman" w:cs="Times New Roman"/>
            <w:noProof/>
            <w:sz w:val="22"/>
            <w:szCs w:val="22"/>
          </w:rPr>
          <w:t>22</w:t>
        </w:r>
        <w:r w:rsidRPr="00FF19C4">
          <w:rPr>
            <w:rFonts w:ascii="Times New Roman" w:hAnsi="Times New Roman" w:cs="Times New Roman"/>
            <w:noProof/>
            <w:sz w:val="22"/>
            <w:szCs w:val="22"/>
          </w:rPr>
          <w:fldChar w:fldCharType="end"/>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8211905"/>
      <w:docPartObj>
        <w:docPartGallery w:val="Page Numbers (Bottom of Page)"/>
        <w:docPartUnique/>
      </w:docPartObj>
    </w:sdtPr>
    <w:sdtEndPr>
      <w:rPr>
        <w:rFonts w:ascii="Times New Roman" w:hAnsi="Times New Roman" w:cs="Times New Roman"/>
        <w:noProof/>
        <w:sz w:val="22"/>
        <w:szCs w:val="22"/>
      </w:rPr>
    </w:sdtEndPr>
    <w:sdtContent>
      <w:p w:rsidR="006C72A6" w:rsidRDefault="006C72A6">
        <w:pPr>
          <w:pStyle w:val="Footer"/>
          <w:jc w:val="center"/>
          <w:rPr>
            <w:rFonts w:ascii="Times New Roman" w:hAnsi="Times New Roman" w:cs="Times New Roman"/>
            <w:noProof/>
            <w:sz w:val="22"/>
            <w:szCs w:val="22"/>
          </w:rPr>
        </w:pPr>
        <w:r w:rsidRPr="00FF19C4">
          <w:rPr>
            <w:rFonts w:ascii="Times New Roman" w:hAnsi="Times New Roman" w:cs="Times New Roman"/>
            <w:noProof/>
            <w:sz w:val="22"/>
            <w:szCs w:val="22"/>
          </w:rPr>
          <w:fldChar w:fldCharType="begin"/>
        </w:r>
        <w:r w:rsidRPr="00FF19C4">
          <w:rPr>
            <w:rFonts w:ascii="Times New Roman" w:hAnsi="Times New Roman" w:cs="Times New Roman"/>
            <w:noProof/>
            <w:sz w:val="22"/>
            <w:szCs w:val="22"/>
          </w:rPr>
          <w:instrText xml:space="preserve"> PAGE   \* MERGEFORMAT </w:instrText>
        </w:r>
        <w:r w:rsidRPr="00FF19C4">
          <w:rPr>
            <w:rFonts w:ascii="Times New Roman" w:hAnsi="Times New Roman" w:cs="Times New Roman"/>
            <w:noProof/>
            <w:sz w:val="22"/>
            <w:szCs w:val="22"/>
          </w:rPr>
          <w:fldChar w:fldCharType="separate"/>
        </w:r>
        <w:r w:rsidR="00395FFF">
          <w:rPr>
            <w:rFonts w:ascii="Times New Roman" w:hAnsi="Times New Roman" w:cs="Times New Roman"/>
            <w:noProof/>
            <w:sz w:val="22"/>
            <w:szCs w:val="22"/>
          </w:rPr>
          <w:t>24</w:t>
        </w:r>
        <w:r w:rsidRPr="00FF19C4">
          <w:rPr>
            <w:rFonts w:ascii="Times New Roman" w:hAnsi="Times New Roman" w:cs="Times New Roman"/>
            <w:noProof/>
            <w:sz w:val="22"/>
            <w:szCs w:val="22"/>
          </w:rPr>
          <w:fldChar w:fldCharType="end"/>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noProof/>
        <w:sz w:val="22"/>
        <w:szCs w:val="22"/>
      </w:rPr>
      <w:id w:val="-712882009"/>
      <w:docPartObj>
        <w:docPartGallery w:val="Page Numbers (Bottom of Page)"/>
        <w:docPartUnique/>
      </w:docPartObj>
    </w:sdtPr>
    <w:sdtEndPr/>
    <w:sdtContent>
      <w:p w:rsidR="006C72A6" w:rsidRPr="00FF19C4" w:rsidRDefault="006C72A6">
        <w:pPr>
          <w:pStyle w:val="Footer"/>
          <w:jc w:val="center"/>
          <w:rPr>
            <w:rFonts w:ascii="Times New Roman" w:hAnsi="Times New Roman" w:cs="Times New Roman"/>
            <w:noProof/>
            <w:sz w:val="22"/>
            <w:szCs w:val="22"/>
          </w:rPr>
        </w:pPr>
        <w:r w:rsidRPr="00FF19C4">
          <w:rPr>
            <w:rFonts w:ascii="Times New Roman" w:hAnsi="Times New Roman" w:cs="Times New Roman"/>
            <w:noProof/>
            <w:sz w:val="22"/>
            <w:szCs w:val="22"/>
          </w:rPr>
          <w:fldChar w:fldCharType="begin"/>
        </w:r>
        <w:r w:rsidRPr="00FF19C4">
          <w:rPr>
            <w:rFonts w:ascii="Times New Roman" w:hAnsi="Times New Roman" w:cs="Times New Roman"/>
            <w:noProof/>
            <w:sz w:val="22"/>
            <w:szCs w:val="22"/>
          </w:rPr>
          <w:instrText xml:space="preserve"> PAGE   \* MERGEFORMAT </w:instrText>
        </w:r>
        <w:r w:rsidRPr="00FF19C4">
          <w:rPr>
            <w:rFonts w:ascii="Times New Roman" w:hAnsi="Times New Roman" w:cs="Times New Roman"/>
            <w:noProof/>
            <w:sz w:val="22"/>
            <w:szCs w:val="22"/>
          </w:rPr>
          <w:fldChar w:fldCharType="separate"/>
        </w:r>
        <w:r w:rsidR="00395FFF">
          <w:rPr>
            <w:rFonts w:ascii="Times New Roman" w:hAnsi="Times New Roman" w:cs="Times New Roman"/>
            <w:noProof/>
            <w:sz w:val="22"/>
            <w:szCs w:val="22"/>
          </w:rPr>
          <w:t>29</w:t>
        </w:r>
        <w:r w:rsidRPr="00FF19C4">
          <w:rPr>
            <w:rFonts w:ascii="Times New Roman" w:hAnsi="Times New Roman" w:cs="Times New Roman"/>
            <w:noProof/>
            <w:sz w:val="22"/>
            <w:szCs w:val="22"/>
          </w:rPr>
          <w:fldChar w:fldCharType="end"/>
        </w:r>
      </w:p>
    </w:sdtContent>
  </w:sdt>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612051"/>
      <w:docPartObj>
        <w:docPartGallery w:val="Page Numbers (Bottom of Page)"/>
        <w:docPartUnique/>
      </w:docPartObj>
    </w:sdtPr>
    <w:sdtEndPr>
      <w:rPr>
        <w:rFonts w:ascii="Times New Roman" w:hAnsi="Times New Roman" w:cs="Times New Roman"/>
        <w:noProof/>
        <w:sz w:val="22"/>
        <w:szCs w:val="22"/>
      </w:rPr>
    </w:sdtEndPr>
    <w:sdtContent>
      <w:p w:rsidR="006C72A6" w:rsidRPr="00FF19C4" w:rsidRDefault="006C72A6" w:rsidP="00FF19C4">
        <w:pPr>
          <w:pStyle w:val="Footer"/>
          <w:jc w:val="center"/>
          <w:rPr>
            <w:rFonts w:ascii="Times New Roman" w:hAnsi="Times New Roman" w:cs="Times New Roman"/>
            <w:noProof/>
            <w:sz w:val="22"/>
            <w:szCs w:val="22"/>
          </w:rPr>
        </w:pPr>
        <w:r w:rsidRPr="00FF19C4">
          <w:rPr>
            <w:rFonts w:ascii="Times New Roman" w:hAnsi="Times New Roman" w:cs="Times New Roman"/>
            <w:noProof/>
            <w:sz w:val="22"/>
            <w:szCs w:val="22"/>
          </w:rPr>
          <w:fldChar w:fldCharType="begin"/>
        </w:r>
        <w:r w:rsidRPr="00FF19C4">
          <w:rPr>
            <w:rFonts w:ascii="Times New Roman" w:hAnsi="Times New Roman" w:cs="Times New Roman"/>
            <w:noProof/>
            <w:sz w:val="22"/>
            <w:szCs w:val="22"/>
          </w:rPr>
          <w:instrText xml:space="preserve"> PAGE   \* MERGEFORMAT </w:instrText>
        </w:r>
        <w:r w:rsidRPr="00FF19C4">
          <w:rPr>
            <w:rFonts w:ascii="Times New Roman" w:hAnsi="Times New Roman" w:cs="Times New Roman"/>
            <w:noProof/>
            <w:sz w:val="22"/>
            <w:szCs w:val="22"/>
          </w:rPr>
          <w:fldChar w:fldCharType="separate"/>
        </w:r>
        <w:r w:rsidR="00395FFF">
          <w:rPr>
            <w:rFonts w:ascii="Times New Roman" w:hAnsi="Times New Roman" w:cs="Times New Roman"/>
            <w:noProof/>
            <w:sz w:val="22"/>
            <w:szCs w:val="22"/>
          </w:rPr>
          <w:t>27</w:t>
        </w:r>
        <w:r w:rsidRPr="00FF19C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F572F" w:rsidRDefault="006C72A6" w:rsidP="00CF572F">
    <w:pPr>
      <w:pStyle w:val="Footer"/>
      <w:jc w:val="center"/>
      <w:rPr>
        <w:rFonts w:ascii="Times New Roman" w:hAnsi="Times New Roman" w:cs="Times New Roman"/>
        <w:sz w:val="22"/>
        <w:szCs w:val="22"/>
      </w:rPr>
    </w:pPr>
    <w:r>
      <w:rPr>
        <w:rFonts w:ascii="Times New Roman" w:hAnsi="Times New Roman" w:cs="Times New Roman"/>
        <w:sz w:val="22"/>
        <w:szCs w:val="22"/>
      </w:rPr>
      <w:t>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F572F" w:rsidRDefault="006C72A6">
    <w:pPr>
      <w:pStyle w:val="Footer"/>
      <w:jc w:val="center"/>
      <w:rPr>
        <w:rFonts w:ascii="Times New Roman" w:hAnsi="Times New Roman" w:cs="Times New Roman"/>
        <w:sz w:val="22"/>
        <w:szCs w:val="22"/>
      </w:rPr>
    </w:pPr>
    <w:r>
      <w:rPr>
        <w:rFonts w:ascii="Times New Roman" w:hAnsi="Times New Roman" w:cs="Times New Roman"/>
        <w:sz w:val="22"/>
        <w:szCs w:val="22"/>
      </w:rPr>
      <w:t>12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4317627"/>
      <w:docPartObj>
        <w:docPartGallery w:val="Page Numbers (Bottom of Page)"/>
        <w:docPartUnique/>
      </w:docPartObj>
    </w:sdtPr>
    <w:sdtEndPr>
      <w:rPr>
        <w:rFonts w:ascii="Times New Roman" w:hAnsi="Times New Roman" w:cs="Times New Roman"/>
        <w:noProof/>
        <w:sz w:val="22"/>
        <w:szCs w:val="22"/>
      </w:rPr>
    </w:sdtEndPr>
    <w:sdtContent>
      <w:p w:rsidR="006C72A6" w:rsidRPr="00647801" w:rsidRDefault="006C72A6">
        <w:pPr>
          <w:pStyle w:val="Footer"/>
          <w:jc w:val="center"/>
          <w:rPr>
            <w:rFonts w:ascii="Times New Roman" w:hAnsi="Times New Roman" w:cs="Times New Roman"/>
            <w:sz w:val="22"/>
            <w:szCs w:val="22"/>
          </w:rPr>
        </w:pPr>
        <w:r w:rsidRPr="00647801">
          <w:rPr>
            <w:rFonts w:ascii="Times New Roman" w:hAnsi="Times New Roman" w:cs="Times New Roman"/>
            <w:sz w:val="22"/>
            <w:szCs w:val="22"/>
          </w:rPr>
          <w:fldChar w:fldCharType="begin"/>
        </w:r>
        <w:r w:rsidRPr="00647801">
          <w:rPr>
            <w:rFonts w:ascii="Times New Roman" w:hAnsi="Times New Roman" w:cs="Times New Roman"/>
            <w:sz w:val="22"/>
            <w:szCs w:val="22"/>
          </w:rPr>
          <w:instrText xml:space="preserve"> PAGE   \* MERGEFORMAT </w:instrText>
        </w:r>
        <w:r w:rsidRPr="00647801">
          <w:rPr>
            <w:rFonts w:ascii="Times New Roman" w:hAnsi="Times New Roman" w:cs="Times New Roman"/>
            <w:sz w:val="22"/>
            <w:szCs w:val="22"/>
          </w:rPr>
          <w:fldChar w:fldCharType="separate"/>
        </w:r>
        <w:r w:rsidR="00395FFF">
          <w:rPr>
            <w:rFonts w:ascii="Times New Roman" w:hAnsi="Times New Roman" w:cs="Times New Roman"/>
            <w:noProof/>
            <w:sz w:val="22"/>
            <w:szCs w:val="22"/>
          </w:rPr>
          <w:t>14</w:t>
        </w:r>
        <w:r w:rsidRPr="00647801">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6731787"/>
      <w:docPartObj>
        <w:docPartGallery w:val="Page Numbers (Bottom of Page)"/>
        <w:docPartUnique/>
      </w:docPartObj>
    </w:sdtPr>
    <w:sdtEndPr>
      <w:rPr>
        <w:rFonts w:ascii="Times New Roman" w:hAnsi="Times New Roman" w:cs="Times New Roman"/>
        <w:sz w:val="22"/>
        <w:szCs w:val="22"/>
      </w:rPr>
    </w:sdtEndPr>
    <w:sdtContent>
      <w:p w:rsidR="006C72A6" w:rsidRPr="001B2E23" w:rsidRDefault="006C72A6">
        <w:pPr>
          <w:pStyle w:val="Footer"/>
          <w:jc w:val="center"/>
          <w:rPr>
            <w:rFonts w:ascii="Times New Roman" w:hAnsi="Times New Roman" w:cs="Times New Roman"/>
            <w:sz w:val="22"/>
            <w:szCs w:val="22"/>
          </w:rPr>
        </w:pPr>
        <w:r w:rsidRPr="001B2E23">
          <w:rPr>
            <w:rFonts w:ascii="Times New Roman" w:hAnsi="Times New Roman" w:cs="Times New Roman"/>
            <w:sz w:val="22"/>
            <w:szCs w:val="22"/>
          </w:rPr>
          <w:fldChar w:fldCharType="begin"/>
        </w:r>
        <w:r w:rsidRPr="001B2E23">
          <w:rPr>
            <w:rFonts w:ascii="Times New Roman" w:hAnsi="Times New Roman" w:cs="Times New Roman"/>
            <w:sz w:val="22"/>
            <w:szCs w:val="22"/>
          </w:rPr>
          <w:instrText xml:space="preserve"> PAGE   \* MERGEFORMAT </w:instrText>
        </w:r>
        <w:r w:rsidRPr="001B2E23">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B2E23">
          <w:rPr>
            <w:rFonts w:ascii="Times New Roman" w:hAnsi="Times New Roman" w:cs="Times New Roman"/>
            <w:sz w:val="22"/>
            <w:szCs w:val="22"/>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53539"/>
      <w:docPartObj>
        <w:docPartGallery w:val="Page Numbers (Bottom of Page)"/>
        <w:docPartUnique/>
      </w:docPartObj>
    </w:sdtPr>
    <w:sdtEndPr>
      <w:rPr>
        <w:rFonts w:ascii="Times New Roman" w:hAnsi="Times New Roman" w:cs="Times New Roman"/>
        <w:noProof/>
        <w:sz w:val="22"/>
        <w:szCs w:val="22"/>
      </w:rPr>
    </w:sdtEndPr>
    <w:sdtContent>
      <w:p w:rsidR="006C72A6" w:rsidRPr="00560FF0" w:rsidRDefault="006C72A6">
        <w:pPr>
          <w:pStyle w:val="Footer"/>
          <w:jc w:val="center"/>
          <w:rPr>
            <w:rFonts w:ascii="Times New Roman" w:hAnsi="Times New Roman" w:cs="Times New Roman"/>
            <w:sz w:val="22"/>
            <w:szCs w:val="22"/>
          </w:rPr>
        </w:pPr>
        <w:r w:rsidRPr="00560FF0">
          <w:rPr>
            <w:rFonts w:ascii="Times New Roman" w:hAnsi="Times New Roman" w:cs="Times New Roman"/>
            <w:sz w:val="22"/>
            <w:szCs w:val="22"/>
          </w:rPr>
          <w:fldChar w:fldCharType="begin"/>
        </w:r>
        <w:r w:rsidRPr="00560FF0">
          <w:rPr>
            <w:rFonts w:ascii="Times New Roman" w:hAnsi="Times New Roman" w:cs="Times New Roman"/>
            <w:sz w:val="22"/>
            <w:szCs w:val="22"/>
          </w:rPr>
          <w:instrText xml:space="preserve"> PAGE   \* MERGEFORMAT </w:instrText>
        </w:r>
        <w:r w:rsidRPr="00560FF0">
          <w:rPr>
            <w:rFonts w:ascii="Times New Roman" w:hAnsi="Times New Roman" w:cs="Times New Roman"/>
            <w:sz w:val="22"/>
            <w:szCs w:val="22"/>
          </w:rPr>
          <w:fldChar w:fldCharType="separate"/>
        </w:r>
        <w:r w:rsidR="00395FFF">
          <w:rPr>
            <w:rFonts w:ascii="Times New Roman" w:hAnsi="Times New Roman" w:cs="Times New Roman"/>
            <w:noProof/>
            <w:sz w:val="22"/>
            <w:szCs w:val="22"/>
          </w:rPr>
          <w:t>15</w:t>
        </w:r>
        <w:r w:rsidRPr="00560FF0">
          <w:rPr>
            <w:rFonts w:ascii="Times New Roman" w:hAnsi="Times New Roman" w:cs="Times New Roman"/>
            <w:noProof/>
            <w:sz w:val="22"/>
            <w:szCs w:val="22"/>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730550"/>
      <w:docPartObj>
        <w:docPartGallery w:val="Page Numbers (Bottom of Page)"/>
        <w:docPartUnique/>
      </w:docPartObj>
    </w:sdtPr>
    <w:sdtEndPr>
      <w:rPr>
        <w:noProof/>
      </w:rPr>
    </w:sdtEndPr>
    <w:sdtContent>
      <w:p w:rsidR="006C72A6" w:rsidRDefault="006C72A6">
        <w:pPr>
          <w:pStyle w:val="Footer"/>
          <w:jc w:val="center"/>
        </w:pPr>
        <w:r>
          <w:fldChar w:fldCharType="begin"/>
        </w:r>
        <w:r>
          <w:instrText xml:space="preserve"> PAGE   \* MERGEFORMAT </w:instrText>
        </w:r>
        <w:r>
          <w:fldChar w:fldCharType="separate"/>
        </w:r>
        <w:r w:rsidR="00395FFF" w:rsidRPr="00395FFF">
          <w:rPr>
            <w:rFonts w:ascii="Times New Roman" w:hAnsi="Times New Roman" w:cs="Times New Roman"/>
            <w:noProof/>
            <w:sz w:val="22"/>
            <w:szCs w:val="22"/>
          </w:rPr>
          <w:t>17</w:t>
        </w:r>
        <w:r>
          <w:rPr>
            <w:noProof/>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074436"/>
      <w:docPartObj>
        <w:docPartGallery w:val="Page Numbers (Bottom of Page)"/>
        <w:docPartUnique/>
      </w:docPartObj>
    </w:sdtPr>
    <w:sdtEndPr>
      <w:rPr>
        <w:rFonts w:ascii="Times New Roman" w:hAnsi="Times New Roman" w:cs="Times New Roman"/>
        <w:noProof/>
        <w:sz w:val="22"/>
        <w:szCs w:val="22"/>
      </w:rPr>
    </w:sdtEndPr>
    <w:sdtContent>
      <w:p w:rsidR="006C72A6" w:rsidRPr="00647801" w:rsidRDefault="006C72A6">
        <w:pPr>
          <w:pStyle w:val="Footer"/>
          <w:jc w:val="center"/>
          <w:rPr>
            <w:rFonts w:ascii="Times New Roman" w:hAnsi="Times New Roman" w:cs="Times New Roman"/>
            <w:sz w:val="22"/>
            <w:szCs w:val="22"/>
          </w:rPr>
        </w:pPr>
        <w:r w:rsidRPr="00647801">
          <w:rPr>
            <w:rFonts w:ascii="Times New Roman" w:hAnsi="Times New Roman" w:cs="Times New Roman"/>
            <w:sz w:val="22"/>
            <w:szCs w:val="22"/>
          </w:rPr>
          <w:fldChar w:fldCharType="begin"/>
        </w:r>
        <w:r w:rsidRPr="00647801">
          <w:rPr>
            <w:rFonts w:ascii="Times New Roman" w:hAnsi="Times New Roman" w:cs="Times New Roman"/>
            <w:sz w:val="22"/>
            <w:szCs w:val="22"/>
          </w:rPr>
          <w:instrText xml:space="preserve"> PAGE   \* MERGEFORMAT </w:instrText>
        </w:r>
        <w:r w:rsidRPr="00647801">
          <w:rPr>
            <w:rFonts w:ascii="Times New Roman" w:hAnsi="Times New Roman" w:cs="Times New Roman"/>
            <w:sz w:val="22"/>
            <w:szCs w:val="22"/>
          </w:rPr>
          <w:fldChar w:fldCharType="separate"/>
        </w:r>
        <w:r w:rsidR="00395FFF">
          <w:rPr>
            <w:rFonts w:ascii="Times New Roman" w:hAnsi="Times New Roman" w:cs="Times New Roman"/>
            <w:noProof/>
            <w:sz w:val="22"/>
            <w:szCs w:val="22"/>
          </w:rPr>
          <w:t>16</w:t>
        </w:r>
        <w:r w:rsidRPr="00647801">
          <w:rPr>
            <w:rFonts w:ascii="Times New Roman" w:hAnsi="Times New Roman" w:cs="Times New Roman"/>
            <w:noProof/>
            <w:sz w:val="22"/>
            <w:szCs w:val="22"/>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1721732"/>
      <w:docPartObj>
        <w:docPartGallery w:val="Page Numbers (Bottom of Page)"/>
        <w:docPartUnique/>
      </w:docPartObj>
    </w:sdtPr>
    <w:sdtEndPr>
      <w:rPr>
        <w:rFonts w:ascii="Times New Roman" w:hAnsi="Times New Roman" w:cs="Times New Roman"/>
        <w:noProof/>
        <w:sz w:val="22"/>
        <w:szCs w:val="22"/>
      </w:rPr>
    </w:sdtEndPr>
    <w:sdtContent>
      <w:p w:rsidR="006C72A6" w:rsidRPr="00647801" w:rsidRDefault="006C72A6">
        <w:pPr>
          <w:pStyle w:val="Footer"/>
          <w:jc w:val="center"/>
          <w:rPr>
            <w:rFonts w:ascii="Times New Roman" w:hAnsi="Times New Roman" w:cs="Times New Roman"/>
            <w:sz w:val="22"/>
            <w:szCs w:val="22"/>
          </w:rPr>
        </w:pPr>
        <w:r w:rsidRPr="00647801">
          <w:rPr>
            <w:rFonts w:ascii="Times New Roman" w:hAnsi="Times New Roman" w:cs="Times New Roman"/>
            <w:sz w:val="22"/>
            <w:szCs w:val="22"/>
          </w:rPr>
          <w:fldChar w:fldCharType="begin"/>
        </w:r>
        <w:r w:rsidRPr="00647801">
          <w:rPr>
            <w:rFonts w:ascii="Times New Roman" w:hAnsi="Times New Roman" w:cs="Times New Roman"/>
            <w:sz w:val="22"/>
            <w:szCs w:val="22"/>
          </w:rPr>
          <w:instrText xml:space="preserve"> PAGE   \* MERGEFORMAT </w:instrText>
        </w:r>
        <w:r w:rsidRPr="00647801">
          <w:rPr>
            <w:rFonts w:ascii="Times New Roman" w:hAnsi="Times New Roman" w:cs="Times New Roman"/>
            <w:sz w:val="22"/>
            <w:szCs w:val="22"/>
          </w:rPr>
          <w:fldChar w:fldCharType="separate"/>
        </w:r>
        <w:r w:rsidR="00395FFF">
          <w:rPr>
            <w:rFonts w:ascii="Times New Roman" w:hAnsi="Times New Roman" w:cs="Times New Roman"/>
            <w:noProof/>
            <w:sz w:val="22"/>
            <w:szCs w:val="22"/>
          </w:rPr>
          <w:t>19</w:t>
        </w:r>
        <w:r w:rsidRPr="0064780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4EC" w:rsidRDefault="006D24EC">
      <w:r>
        <w:separator/>
      </w:r>
    </w:p>
  </w:footnote>
  <w:footnote w:type="continuationSeparator" w:id="0">
    <w:p w:rsidR="006D24EC" w:rsidRDefault="006D2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C40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6C72A6" w:rsidRDefault="006C72A6" w:rsidP="0085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0"/>
      </w:tabs>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4"/>
        <w:szCs w:val="24"/>
      </w:rPr>
    </w:pPr>
    <w:r>
      <w:rPr>
        <w:rFonts w:ascii="Times New Roman" w:hAnsi="Times New Roman" w:cs="Times New Roman"/>
        <w:b/>
        <w:bCs/>
        <w:sz w:val="24"/>
        <w:szCs w:val="24"/>
      </w:rPr>
      <w:t xml:space="preserve">For the three-month and </w:t>
    </w:r>
    <w:r>
      <w:rPr>
        <w:rFonts w:ascii="Times New Roman" w:hAnsi="Times New Roman"/>
        <w:b/>
        <w:bCs/>
        <w:sz w:val="24"/>
        <w:szCs w:val="30"/>
      </w:rPr>
      <w:t>nine</w:t>
    </w:r>
    <w:r>
      <w:rPr>
        <w:rFonts w:ascii="Times New Roman" w:hAnsi="Times New Roman" w:cs="Times New Roman"/>
        <w:b/>
        <w:bCs/>
        <w:sz w:val="24"/>
        <w:szCs w:val="24"/>
      </w:rPr>
      <w:t>-month periods ended 30 September 2017 (Unaudited)</w:t>
    </w:r>
  </w:p>
  <w:p w:rsidR="006C72A6" w:rsidRDefault="006C72A6" w:rsidP="0085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20"/>
        <w:tab w:val="left" w:pos="810"/>
        <w:tab w:val="left" w:pos="900"/>
        <w:tab w:val="left" w:pos="1260"/>
      </w:tabs>
      <w:ind w:left="540" w:hanging="540"/>
      <w:jc w:val="both"/>
      <w:rPr>
        <w:rFonts w:ascii="Times New Roman" w:hAnsi="Times New Roman" w:cs="Times New Roman"/>
        <w:b/>
        <w:bCs/>
        <w:sz w:val="24"/>
        <w:szCs w:val="24"/>
      </w:rPr>
    </w:pPr>
  </w:p>
  <w:p w:rsidR="006C72A6" w:rsidRDefault="006C72A6" w:rsidP="0085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20"/>
        <w:tab w:val="left" w:pos="810"/>
        <w:tab w:val="left" w:pos="900"/>
        <w:tab w:val="left" w:pos="1260"/>
      </w:tabs>
      <w:ind w:left="540" w:hanging="540"/>
      <w:jc w:val="both"/>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C40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 </w:t>
    </w:r>
  </w:p>
  <w:p w:rsidR="006C72A6"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70"/>
      </w:tabs>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6C72A6"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2017 (Unaudited)</w:t>
    </w:r>
  </w:p>
  <w:p w:rsidR="006C72A6"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rPr>
    </w:pPr>
  </w:p>
  <w:p w:rsidR="006C72A6" w:rsidRPr="00647801"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C40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 </w:t>
    </w:r>
  </w:p>
  <w:p w:rsidR="006C72A6"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70"/>
      </w:tabs>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2017 (Unaudited)</w:t>
    </w:r>
  </w:p>
  <w:p w:rsidR="006C72A6"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rPr>
    </w:pPr>
  </w:p>
  <w:p w:rsidR="006C72A6" w:rsidRPr="00647801"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C40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 </w:t>
    </w:r>
  </w:p>
  <w:p w:rsidR="006C72A6"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70"/>
      </w:tabs>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4"/>
        <w:szCs w:val="24"/>
      </w:rPr>
    </w:pPr>
    <w:r>
      <w:rPr>
        <w:rFonts w:ascii="Times New Roman" w:hAnsi="Times New Roman" w:cs="Times New Roman"/>
        <w:b/>
        <w:bCs/>
        <w:sz w:val="24"/>
        <w:szCs w:val="24"/>
      </w:rPr>
      <w:t xml:space="preserve">For the three-month and </w:t>
    </w:r>
    <w:r>
      <w:rPr>
        <w:rFonts w:ascii="Times New Roman" w:hAnsi="Times New Roman"/>
        <w:b/>
        <w:bCs/>
        <w:sz w:val="24"/>
        <w:szCs w:val="30"/>
      </w:rPr>
      <w:t>nine</w:t>
    </w:r>
    <w:r>
      <w:rPr>
        <w:rFonts w:ascii="Times New Roman" w:hAnsi="Times New Roman" w:cs="Times New Roman"/>
        <w:b/>
        <w:bCs/>
        <w:sz w:val="24"/>
        <w:szCs w:val="24"/>
      </w:rPr>
      <w:t>-month periods ended 30 September 2017 (Unaudited)</w:t>
    </w:r>
  </w:p>
  <w:p w:rsidR="006C72A6"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rPr>
    </w:pPr>
  </w:p>
  <w:p w:rsidR="006C72A6" w:rsidRPr="00647801" w:rsidRDefault="006C72A6" w:rsidP="0086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1F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hanging="18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0"/>
      </w:tabs>
      <w:ind w:hanging="180"/>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0"/>
      </w:tabs>
      <w:ind w:hanging="180"/>
      <w:jc w:val="both"/>
      <w:rPr>
        <w:rFonts w:ascii="Times New Roman" w:hAnsi="Times New Roman" w:cs="Times New Roman"/>
        <w:b/>
        <w:bCs/>
        <w:sz w:val="24"/>
        <w:szCs w:val="24"/>
      </w:rPr>
    </w:pPr>
    <w:r w:rsidRPr="00A0107F">
      <w:rPr>
        <w:rFonts w:ascii="Times New Roman" w:hAnsi="Times New Roman" w:cs="Times New Roman"/>
        <w:b/>
        <w:bCs/>
        <w:sz w:val="24"/>
        <w:szCs w:val="24"/>
      </w:rPr>
      <w:t xml:space="preserve">For the three-month and </w:t>
    </w:r>
    <w:r>
      <w:rPr>
        <w:rFonts w:ascii="Times New Roman" w:hAnsi="Times New Roman" w:cs="Times New Roman"/>
        <w:b/>
        <w:bCs/>
        <w:sz w:val="24"/>
        <w:szCs w:val="24"/>
      </w:rPr>
      <w:t>nine</w:t>
    </w:r>
    <w:r w:rsidRPr="00A0107F">
      <w:rPr>
        <w:rFonts w:ascii="Times New Roman" w:hAnsi="Times New Roman" w:cs="Times New Roman"/>
        <w:b/>
        <w:bCs/>
        <w:sz w:val="24"/>
        <w:szCs w:val="24"/>
      </w:rPr>
      <w:t xml:space="preserve">-month periods ended 30 </w:t>
    </w:r>
    <w:r>
      <w:rPr>
        <w:rFonts w:ascii="Times New Roman" w:hAnsi="Times New Roman" w:cs="Times New Roman"/>
        <w:b/>
        <w:bCs/>
        <w:sz w:val="24"/>
        <w:szCs w:val="24"/>
      </w:rPr>
      <w:t>September</w:t>
    </w:r>
    <w:r w:rsidRPr="00A0107F">
      <w:rPr>
        <w:rFonts w:ascii="Times New Roman" w:hAnsi="Times New Roman" w:cs="Times New Roman"/>
        <w:b/>
        <w:bCs/>
        <w:sz w:val="24"/>
        <w:szCs w:val="24"/>
      </w:rPr>
      <w:t xml:space="preserve"> 2017 (Unaudited)</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0"/>
      </w:tabs>
      <w:ind w:hanging="180"/>
      <w:jc w:val="both"/>
      <w:rPr>
        <w:rFonts w:ascii="Times New Roman" w:hAnsi="Times New Roman" w:cs="Times New Roman"/>
        <w:b/>
        <w:bCs/>
        <w:sz w:val="24"/>
        <w:szCs w:val="24"/>
      </w:rPr>
    </w:pP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0"/>
      </w:tabs>
      <w:ind w:hanging="180"/>
      <w:jc w:val="both"/>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C40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6C72A6" w:rsidRDefault="006C72A6" w:rsidP="003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6C72A6" w:rsidRDefault="006C72A6" w:rsidP="003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period ended 30 June 2017 (Unaudited)</w:t>
    </w:r>
  </w:p>
  <w:p w:rsidR="006C72A6" w:rsidRPr="001C20FF" w:rsidRDefault="006C7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1F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hanging="18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hanging="180"/>
      <w:jc w:val="both"/>
      <w:rPr>
        <w:rFonts w:ascii="Times New Roman" w:hAnsi="Times New Roman" w:cs="Times New Roman"/>
        <w:b/>
        <w:bCs/>
        <w:sz w:val="24"/>
        <w:szCs w:val="24"/>
      </w:rPr>
    </w:pPr>
    <w:r w:rsidRPr="00AA0FFD">
      <w:rPr>
        <w:rFonts w:ascii="Times New Roman" w:hAnsi="Times New Roman" w:cs="Times New Roman"/>
        <w:b/>
        <w:bCs/>
        <w:sz w:val="24"/>
        <w:szCs w:val="24"/>
      </w:rPr>
      <w:t>Notes to the interim financial statements</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hanging="180"/>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2017 (Unaudited)</w:t>
    </w:r>
  </w:p>
  <w:p w:rsidR="006C72A6" w:rsidRDefault="006C72A6" w:rsidP="00F7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jc w:val="both"/>
      <w:rPr>
        <w:rFonts w:ascii="Times New Roman" w:hAnsi="Times New Roman" w:cs="Times New Roman"/>
        <w:b/>
        <w:bCs/>
        <w:sz w:val="24"/>
        <w:szCs w:val="24"/>
      </w:rPr>
    </w:pPr>
  </w:p>
  <w:p w:rsidR="006C72A6" w:rsidRDefault="006C72A6" w:rsidP="00F72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jc w:val="both"/>
      <w:rPr>
        <w:rFonts w:ascii="Times New Roman" w:hAnsi="Times New Roman" w:cs="Times New Roman"/>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1F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18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80"/>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80"/>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2017 (Unaudited)</w:t>
    </w:r>
  </w:p>
  <w:p w:rsidR="006C72A6" w:rsidRDefault="006C72A6" w:rsidP="001F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80"/>
      <w:jc w:val="both"/>
      <w:rPr>
        <w:rFonts w:ascii="Times New Roman" w:hAnsi="Times New Roman" w:cs="Times New Roman"/>
        <w:b/>
        <w:bCs/>
        <w:sz w:val="24"/>
        <w:szCs w:val="24"/>
      </w:rPr>
    </w:pPr>
  </w:p>
  <w:p w:rsidR="006C72A6" w:rsidRDefault="006C72A6" w:rsidP="001F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80"/>
      <w:jc w:val="both"/>
      <w:rPr>
        <w:rFonts w:ascii="Times New Roman" w:hAnsi="Times New Roman" w:cs="Times New Roman"/>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A6" w:rsidRPr="00C40941" w:rsidRDefault="006C72A6" w:rsidP="00EB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90" w:hanging="18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Boutique </w:t>
    </w:r>
    <w:proofErr w:type="spellStart"/>
    <w:r>
      <w:rPr>
        <w:rFonts w:ascii="Times New Roman" w:hAnsi="Times New Roman" w:cs="Times New Roman"/>
        <w:b/>
        <w:bCs/>
        <w:sz w:val="28"/>
        <w:szCs w:val="28"/>
        <w:lang w:val="en-GB"/>
      </w:rPr>
      <w:t>Newcity</w:t>
    </w:r>
    <w:proofErr w:type="spellEnd"/>
    <w:r>
      <w:rPr>
        <w:rFonts w:ascii="Times New Roman" w:hAnsi="Times New Roman" w:cs="Times New Roman"/>
        <w:b/>
        <w:bCs/>
        <w:sz w:val="28"/>
        <w:szCs w:val="28"/>
        <w:lang w:val="en-GB"/>
      </w:rPr>
      <w:t xml:space="preserve"> Public Company Limited</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hanging="180"/>
      <w:jc w:val="both"/>
      <w:rPr>
        <w:rFonts w:ascii="Times New Roman" w:hAnsi="Times New Roman" w:cs="Times New Roman"/>
        <w:b/>
        <w:bCs/>
        <w:sz w:val="24"/>
        <w:szCs w:val="24"/>
      </w:rPr>
    </w:pPr>
    <w:r w:rsidRPr="00AA0FFD">
      <w:rPr>
        <w:rFonts w:ascii="Times New Roman" w:hAnsi="Times New Roman" w:cs="Times New Roman"/>
        <w:b/>
        <w:bCs/>
        <w:sz w:val="24"/>
        <w:szCs w:val="24"/>
      </w:rPr>
      <w:t>Notes to the interim financial statements</w:t>
    </w:r>
  </w:p>
  <w:p w:rsidR="006C72A6" w:rsidRDefault="006C72A6" w:rsidP="00A0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hanging="180"/>
      <w:jc w:val="both"/>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2017 (Unaudited)</w:t>
    </w:r>
  </w:p>
  <w:p w:rsidR="006C72A6" w:rsidRDefault="006C72A6" w:rsidP="0000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both"/>
      <w:rPr>
        <w:rFonts w:ascii="Times New Roman" w:hAnsi="Times New Roman" w:cs="Times New Roman"/>
        <w:b/>
        <w:bCs/>
        <w:sz w:val="24"/>
        <w:szCs w:val="24"/>
      </w:rPr>
    </w:pPr>
  </w:p>
  <w:p w:rsidR="006C72A6" w:rsidRDefault="006C72A6" w:rsidP="0000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both"/>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B72E04"/>
    <w:multiLevelType w:val="hybridMultilevel"/>
    <w:tmpl w:val="A8BCC256"/>
    <w:lvl w:ilvl="0" w:tplc="A71086C4">
      <w:numFmt w:val="bullet"/>
      <w:lvlText w:val="-"/>
      <w:lvlJc w:val="left"/>
      <w:pPr>
        <w:ind w:left="252" w:hanging="360"/>
      </w:pPr>
      <w:rPr>
        <w:rFonts w:ascii="Cordia New" w:eastAsia="MS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3" w15:restartNumberingAfterBreak="0">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6892F46"/>
    <w:multiLevelType w:val="singleLevel"/>
    <w:tmpl w:val="B664C2C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6F61EE8"/>
    <w:multiLevelType w:val="hybridMultilevel"/>
    <w:tmpl w:val="DF881142"/>
    <w:lvl w:ilvl="0" w:tplc="8326A9F2">
      <w:start w:val="31"/>
      <w:numFmt w:val="bullet"/>
      <w:lvlText w:val="-"/>
      <w:lvlJc w:val="left"/>
      <w:pPr>
        <w:ind w:left="510" w:hanging="360"/>
      </w:pPr>
      <w:rPr>
        <w:rFonts w:ascii="Times New Roman" w:eastAsia="MS Mincho" w:hAnsi="Times New Roman" w:cs="Times New Roman" w:hint="default"/>
      </w:rPr>
    </w:lvl>
    <w:lvl w:ilvl="1" w:tplc="4CDAD446" w:tentative="1">
      <w:start w:val="1"/>
      <w:numFmt w:val="bullet"/>
      <w:lvlText w:val="o"/>
      <w:lvlJc w:val="left"/>
      <w:pPr>
        <w:ind w:left="1230" w:hanging="360"/>
      </w:pPr>
      <w:rPr>
        <w:rFonts w:ascii="Courier New" w:hAnsi="Courier New" w:cs="Courier New" w:hint="default"/>
      </w:rPr>
    </w:lvl>
    <w:lvl w:ilvl="2" w:tplc="0540CD0A" w:tentative="1">
      <w:start w:val="1"/>
      <w:numFmt w:val="bullet"/>
      <w:lvlText w:val=""/>
      <w:lvlJc w:val="left"/>
      <w:pPr>
        <w:ind w:left="1950" w:hanging="360"/>
      </w:pPr>
      <w:rPr>
        <w:rFonts w:ascii="Wingdings" w:hAnsi="Wingdings" w:hint="default"/>
      </w:rPr>
    </w:lvl>
    <w:lvl w:ilvl="3" w:tplc="8D904AE2" w:tentative="1">
      <w:start w:val="1"/>
      <w:numFmt w:val="bullet"/>
      <w:lvlText w:val=""/>
      <w:lvlJc w:val="left"/>
      <w:pPr>
        <w:ind w:left="2670" w:hanging="360"/>
      </w:pPr>
      <w:rPr>
        <w:rFonts w:ascii="Symbol" w:hAnsi="Symbol" w:hint="default"/>
      </w:rPr>
    </w:lvl>
    <w:lvl w:ilvl="4" w:tplc="23607B6E" w:tentative="1">
      <w:start w:val="1"/>
      <w:numFmt w:val="bullet"/>
      <w:lvlText w:val="o"/>
      <w:lvlJc w:val="left"/>
      <w:pPr>
        <w:ind w:left="3390" w:hanging="360"/>
      </w:pPr>
      <w:rPr>
        <w:rFonts w:ascii="Courier New" w:hAnsi="Courier New" w:cs="Courier New" w:hint="default"/>
      </w:rPr>
    </w:lvl>
    <w:lvl w:ilvl="5" w:tplc="CECAB3F2" w:tentative="1">
      <w:start w:val="1"/>
      <w:numFmt w:val="bullet"/>
      <w:lvlText w:val=""/>
      <w:lvlJc w:val="left"/>
      <w:pPr>
        <w:ind w:left="4110" w:hanging="360"/>
      </w:pPr>
      <w:rPr>
        <w:rFonts w:ascii="Wingdings" w:hAnsi="Wingdings" w:hint="default"/>
      </w:rPr>
    </w:lvl>
    <w:lvl w:ilvl="6" w:tplc="D1146C9C" w:tentative="1">
      <w:start w:val="1"/>
      <w:numFmt w:val="bullet"/>
      <w:lvlText w:val=""/>
      <w:lvlJc w:val="left"/>
      <w:pPr>
        <w:ind w:left="4830" w:hanging="360"/>
      </w:pPr>
      <w:rPr>
        <w:rFonts w:ascii="Symbol" w:hAnsi="Symbol" w:hint="default"/>
      </w:rPr>
    </w:lvl>
    <w:lvl w:ilvl="7" w:tplc="1B18C272" w:tentative="1">
      <w:start w:val="1"/>
      <w:numFmt w:val="bullet"/>
      <w:lvlText w:val="o"/>
      <w:lvlJc w:val="left"/>
      <w:pPr>
        <w:ind w:left="5550" w:hanging="360"/>
      </w:pPr>
      <w:rPr>
        <w:rFonts w:ascii="Courier New" w:hAnsi="Courier New" w:cs="Courier New" w:hint="default"/>
      </w:rPr>
    </w:lvl>
    <w:lvl w:ilvl="8" w:tplc="12409462" w:tentative="1">
      <w:start w:val="1"/>
      <w:numFmt w:val="bullet"/>
      <w:lvlText w:val=""/>
      <w:lvlJc w:val="left"/>
      <w:pPr>
        <w:ind w:left="6270" w:hanging="360"/>
      </w:pPr>
      <w:rPr>
        <w:rFonts w:ascii="Wingdings" w:hAnsi="Wingdings" w:hint="default"/>
      </w:rPr>
    </w:lvl>
  </w:abstractNum>
  <w:abstractNum w:abstractNumId="16" w15:restartNumberingAfterBreak="0">
    <w:nsid w:val="1A130334"/>
    <w:multiLevelType w:val="hybridMultilevel"/>
    <w:tmpl w:val="ECAABF32"/>
    <w:lvl w:ilvl="0" w:tplc="A1BC380E">
      <w:start w:val="9"/>
      <w:numFmt w:val="decimal"/>
      <w:lvlText w:val="%1"/>
      <w:lvlJc w:val="left"/>
      <w:pPr>
        <w:tabs>
          <w:tab w:val="num" w:pos="720"/>
        </w:tabs>
        <w:ind w:left="720" w:hanging="360"/>
      </w:pPr>
      <w:rPr>
        <w:rFonts w:cs="Angsana New" w:hint="default"/>
      </w:rPr>
    </w:lvl>
    <w:lvl w:ilvl="1" w:tplc="F024180A" w:tentative="1">
      <w:start w:val="1"/>
      <w:numFmt w:val="lowerLetter"/>
      <w:lvlText w:val="%2."/>
      <w:lvlJc w:val="left"/>
      <w:pPr>
        <w:tabs>
          <w:tab w:val="num" w:pos="1440"/>
        </w:tabs>
        <w:ind w:left="1440" w:hanging="360"/>
      </w:pPr>
    </w:lvl>
    <w:lvl w:ilvl="2" w:tplc="83F268F2" w:tentative="1">
      <w:start w:val="1"/>
      <w:numFmt w:val="lowerRoman"/>
      <w:lvlText w:val="%3."/>
      <w:lvlJc w:val="right"/>
      <w:pPr>
        <w:tabs>
          <w:tab w:val="num" w:pos="2160"/>
        </w:tabs>
        <w:ind w:left="2160" w:hanging="180"/>
      </w:pPr>
    </w:lvl>
    <w:lvl w:ilvl="3" w:tplc="98B6EAB4" w:tentative="1">
      <w:start w:val="1"/>
      <w:numFmt w:val="decimal"/>
      <w:lvlText w:val="%4."/>
      <w:lvlJc w:val="left"/>
      <w:pPr>
        <w:tabs>
          <w:tab w:val="num" w:pos="2880"/>
        </w:tabs>
        <w:ind w:left="2880" w:hanging="360"/>
      </w:pPr>
    </w:lvl>
    <w:lvl w:ilvl="4" w:tplc="92B24994" w:tentative="1">
      <w:start w:val="1"/>
      <w:numFmt w:val="lowerLetter"/>
      <w:lvlText w:val="%5."/>
      <w:lvlJc w:val="left"/>
      <w:pPr>
        <w:tabs>
          <w:tab w:val="num" w:pos="3600"/>
        </w:tabs>
        <w:ind w:left="3600" w:hanging="360"/>
      </w:pPr>
    </w:lvl>
    <w:lvl w:ilvl="5" w:tplc="1DEA2420" w:tentative="1">
      <w:start w:val="1"/>
      <w:numFmt w:val="lowerRoman"/>
      <w:lvlText w:val="%6."/>
      <w:lvlJc w:val="right"/>
      <w:pPr>
        <w:tabs>
          <w:tab w:val="num" w:pos="4320"/>
        </w:tabs>
        <w:ind w:left="4320" w:hanging="180"/>
      </w:pPr>
    </w:lvl>
    <w:lvl w:ilvl="6" w:tplc="2FC88892" w:tentative="1">
      <w:start w:val="1"/>
      <w:numFmt w:val="decimal"/>
      <w:lvlText w:val="%7."/>
      <w:lvlJc w:val="left"/>
      <w:pPr>
        <w:tabs>
          <w:tab w:val="num" w:pos="5040"/>
        </w:tabs>
        <w:ind w:left="5040" w:hanging="360"/>
      </w:pPr>
    </w:lvl>
    <w:lvl w:ilvl="7" w:tplc="B4E076D8" w:tentative="1">
      <w:start w:val="1"/>
      <w:numFmt w:val="lowerLetter"/>
      <w:lvlText w:val="%8."/>
      <w:lvlJc w:val="left"/>
      <w:pPr>
        <w:tabs>
          <w:tab w:val="num" w:pos="5760"/>
        </w:tabs>
        <w:ind w:left="5760" w:hanging="360"/>
      </w:pPr>
    </w:lvl>
    <w:lvl w:ilvl="8" w:tplc="CA862FC4" w:tentative="1">
      <w:start w:val="1"/>
      <w:numFmt w:val="lowerRoman"/>
      <w:lvlText w:val="%9."/>
      <w:lvlJc w:val="right"/>
      <w:pPr>
        <w:tabs>
          <w:tab w:val="num" w:pos="6480"/>
        </w:tabs>
        <w:ind w:left="6480" w:hanging="180"/>
      </w:pPr>
    </w:lvl>
  </w:abstractNum>
  <w:abstractNum w:abstractNumId="17" w15:restartNumberingAfterBreak="0">
    <w:nsid w:val="1C324DC8"/>
    <w:multiLevelType w:val="hybridMultilevel"/>
    <w:tmpl w:val="6C9C3122"/>
    <w:lvl w:ilvl="0" w:tplc="F654BABC">
      <w:start w:val="2"/>
      <w:numFmt w:val="bullet"/>
      <w:lvlText w:val="-"/>
      <w:lvlJc w:val="left"/>
      <w:pPr>
        <w:ind w:left="522" w:hanging="360"/>
      </w:pPr>
      <w:rPr>
        <w:rFonts w:ascii="Times New Roman" w:eastAsia="MS Mincho" w:hAnsi="Times New Roman" w:cs="Times New Roman" w:hint="default"/>
      </w:rPr>
    </w:lvl>
    <w:lvl w:ilvl="1" w:tplc="5C582F32" w:tentative="1">
      <w:start w:val="1"/>
      <w:numFmt w:val="bullet"/>
      <w:lvlText w:val="o"/>
      <w:lvlJc w:val="left"/>
      <w:pPr>
        <w:ind w:left="1242" w:hanging="360"/>
      </w:pPr>
      <w:rPr>
        <w:rFonts w:ascii="Courier New" w:hAnsi="Courier New" w:cs="Courier New" w:hint="default"/>
      </w:rPr>
    </w:lvl>
    <w:lvl w:ilvl="2" w:tplc="F924968E" w:tentative="1">
      <w:start w:val="1"/>
      <w:numFmt w:val="bullet"/>
      <w:lvlText w:val=""/>
      <w:lvlJc w:val="left"/>
      <w:pPr>
        <w:ind w:left="1962" w:hanging="360"/>
      </w:pPr>
      <w:rPr>
        <w:rFonts w:ascii="Wingdings" w:hAnsi="Wingdings" w:hint="default"/>
      </w:rPr>
    </w:lvl>
    <w:lvl w:ilvl="3" w:tplc="4EFEC24C" w:tentative="1">
      <w:start w:val="1"/>
      <w:numFmt w:val="bullet"/>
      <w:lvlText w:val=""/>
      <w:lvlJc w:val="left"/>
      <w:pPr>
        <w:ind w:left="2682" w:hanging="360"/>
      </w:pPr>
      <w:rPr>
        <w:rFonts w:ascii="Symbol" w:hAnsi="Symbol" w:hint="default"/>
      </w:rPr>
    </w:lvl>
    <w:lvl w:ilvl="4" w:tplc="849CC1C4" w:tentative="1">
      <w:start w:val="1"/>
      <w:numFmt w:val="bullet"/>
      <w:lvlText w:val="o"/>
      <w:lvlJc w:val="left"/>
      <w:pPr>
        <w:ind w:left="3402" w:hanging="360"/>
      </w:pPr>
      <w:rPr>
        <w:rFonts w:ascii="Courier New" w:hAnsi="Courier New" w:cs="Courier New" w:hint="default"/>
      </w:rPr>
    </w:lvl>
    <w:lvl w:ilvl="5" w:tplc="ED2C5126" w:tentative="1">
      <w:start w:val="1"/>
      <w:numFmt w:val="bullet"/>
      <w:lvlText w:val=""/>
      <w:lvlJc w:val="left"/>
      <w:pPr>
        <w:ind w:left="4122" w:hanging="360"/>
      </w:pPr>
      <w:rPr>
        <w:rFonts w:ascii="Wingdings" w:hAnsi="Wingdings" w:hint="default"/>
      </w:rPr>
    </w:lvl>
    <w:lvl w:ilvl="6" w:tplc="6FEC34F4" w:tentative="1">
      <w:start w:val="1"/>
      <w:numFmt w:val="bullet"/>
      <w:lvlText w:val=""/>
      <w:lvlJc w:val="left"/>
      <w:pPr>
        <w:ind w:left="4842" w:hanging="360"/>
      </w:pPr>
      <w:rPr>
        <w:rFonts w:ascii="Symbol" w:hAnsi="Symbol" w:hint="default"/>
      </w:rPr>
    </w:lvl>
    <w:lvl w:ilvl="7" w:tplc="C6A421C8" w:tentative="1">
      <w:start w:val="1"/>
      <w:numFmt w:val="bullet"/>
      <w:lvlText w:val="o"/>
      <w:lvlJc w:val="left"/>
      <w:pPr>
        <w:ind w:left="5562" w:hanging="360"/>
      </w:pPr>
      <w:rPr>
        <w:rFonts w:ascii="Courier New" w:hAnsi="Courier New" w:cs="Courier New" w:hint="default"/>
      </w:rPr>
    </w:lvl>
    <w:lvl w:ilvl="8" w:tplc="4E08E366" w:tentative="1">
      <w:start w:val="1"/>
      <w:numFmt w:val="bullet"/>
      <w:lvlText w:val=""/>
      <w:lvlJc w:val="left"/>
      <w:pPr>
        <w:ind w:left="6282" w:hanging="360"/>
      </w:pPr>
      <w:rPr>
        <w:rFonts w:ascii="Wingdings" w:hAnsi="Wingdings" w:hint="default"/>
      </w:rPr>
    </w:lvl>
  </w:abstractNum>
  <w:abstractNum w:abstractNumId="18" w15:restartNumberingAfterBreak="0">
    <w:nsid w:val="22315DE5"/>
    <w:multiLevelType w:val="hybridMultilevel"/>
    <w:tmpl w:val="D996DF4E"/>
    <w:lvl w:ilvl="0" w:tplc="7E6C53CA">
      <w:start w:val="30"/>
      <w:numFmt w:val="bullet"/>
      <w:lvlText w:val="-"/>
      <w:lvlJc w:val="left"/>
      <w:pPr>
        <w:ind w:left="1390" w:hanging="103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0F2DE9"/>
    <w:multiLevelType w:val="hybridMultilevel"/>
    <w:tmpl w:val="969C7626"/>
    <w:lvl w:ilvl="0" w:tplc="623ACF3A">
      <w:start w:val="4"/>
      <w:numFmt w:val="bullet"/>
      <w:lvlText w:val="-"/>
      <w:lvlJc w:val="left"/>
      <w:pPr>
        <w:ind w:left="551" w:hanging="360"/>
      </w:pPr>
      <w:rPr>
        <w:rFonts w:ascii="Times New Roman" w:eastAsia="MS Mincho"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89E723A"/>
    <w:multiLevelType w:val="multilevel"/>
    <w:tmpl w:val="193A2F7E"/>
    <w:lvl w:ilvl="0">
      <w:start w:val="11"/>
      <w:numFmt w:val="decimal"/>
      <w:lvlText w:val="%1"/>
      <w:lvlJc w:val="left"/>
      <w:pPr>
        <w:tabs>
          <w:tab w:val="num" w:pos="420"/>
        </w:tabs>
        <w:ind w:left="420" w:hanging="420"/>
      </w:pPr>
      <w:rPr>
        <w:rFonts w:hint="default"/>
      </w:rPr>
    </w:lvl>
    <w:lvl w:ilvl="1">
      <w:start w:val="1"/>
      <w:numFmt w:val="none"/>
      <w:lvlText w:val="29.5"/>
      <w:lvlJc w:val="left"/>
      <w:pPr>
        <w:tabs>
          <w:tab w:val="num" w:pos="798"/>
        </w:tabs>
        <w:ind w:left="798" w:hanging="420"/>
      </w:pPr>
      <w:rPr>
        <w:rFonts w:hint="default"/>
      </w:rPr>
    </w:lvl>
    <w:lvl w:ilvl="2">
      <w:start w:val="1"/>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23" w15:restartNumberingAfterBreak="0">
    <w:nsid w:val="30B002E6"/>
    <w:multiLevelType w:val="hybridMultilevel"/>
    <w:tmpl w:val="0CFA18A4"/>
    <w:lvl w:ilvl="0" w:tplc="EECCA43A">
      <w:start w:val="2"/>
      <w:numFmt w:val="bullet"/>
      <w:lvlText w:val="-"/>
      <w:lvlJc w:val="left"/>
      <w:pPr>
        <w:ind w:left="510" w:hanging="360"/>
      </w:pPr>
      <w:rPr>
        <w:rFonts w:ascii="Times New Roman" w:eastAsia="MS Mincho" w:hAnsi="Times New Roman" w:cs="Times New Roman" w:hint="default"/>
      </w:rPr>
    </w:lvl>
    <w:lvl w:ilvl="1" w:tplc="04090019" w:tentative="1">
      <w:start w:val="1"/>
      <w:numFmt w:val="bullet"/>
      <w:lvlText w:val="o"/>
      <w:lvlJc w:val="left"/>
      <w:pPr>
        <w:ind w:left="1230" w:hanging="360"/>
      </w:pPr>
      <w:rPr>
        <w:rFonts w:ascii="Courier New" w:hAnsi="Courier New" w:cs="Courier New" w:hint="default"/>
      </w:rPr>
    </w:lvl>
    <w:lvl w:ilvl="2" w:tplc="0409001B" w:tentative="1">
      <w:start w:val="1"/>
      <w:numFmt w:val="bullet"/>
      <w:lvlText w:val=""/>
      <w:lvlJc w:val="left"/>
      <w:pPr>
        <w:ind w:left="1950" w:hanging="360"/>
      </w:pPr>
      <w:rPr>
        <w:rFonts w:ascii="Wingdings" w:hAnsi="Wingdings" w:hint="default"/>
      </w:rPr>
    </w:lvl>
    <w:lvl w:ilvl="3" w:tplc="0409000F" w:tentative="1">
      <w:start w:val="1"/>
      <w:numFmt w:val="bullet"/>
      <w:lvlText w:val=""/>
      <w:lvlJc w:val="left"/>
      <w:pPr>
        <w:ind w:left="2670" w:hanging="360"/>
      </w:pPr>
      <w:rPr>
        <w:rFonts w:ascii="Symbol" w:hAnsi="Symbol" w:hint="default"/>
      </w:rPr>
    </w:lvl>
    <w:lvl w:ilvl="4" w:tplc="04090019" w:tentative="1">
      <w:start w:val="1"/>
      <w:numFmt w:val="bullet"/>
      <w:lvlText w:val="o"/>
      <w:lvlJc w:val="left"/>
      <w:pPr>
        <w:ind w:left="3390" w:hanging="360"/>
      </w:pPr>
      <w:rPr>
        <w:rFonts w:ascii="Courier New" w:hAnsi="Courier New" w:cs="Courier New" w:hint="default"/>
      </w:rPr>
    </w:lvl>
    <w:lvl w:ilvl="5" w:tplc="0409001B" w:tentative="1">
      <w:start w:val="1"/>
      <w:numFmt w:val="bullet"/>
      <w:lvlText w:val=""/>
      <w:lvlJc w:val="left"/>
      <w:pPr>
        <w:ind w:left="4110" w:hanging="360"/>
      </w:pPr>
      <w:rPr>
        <w:rFonts w:ascii="Wingdings" w:hAnsi="Wingdings" w:hint="default"/>
      </w:rPr>
    </w:lvl>
    <w:lvl w:ilvl="6" w:tplc="0409000F" w:tentative="1">
      <w:start w:val="1"/>
      <w:numFmt w:val="bullet"/>
      <w:lvlText w:val=""/>
      <w:lvlJc w:val="left"/>
      <w:pPr>
        <w:ind w:left="4830" w:hanging="360"/>
      </w:pPr>
      <w:rPr>
        <w:rFonts w:ascii="Symbol" w:hAnsi="Symbol" w:hint="default"/>
      </w:rPr>
    </w:lvl>
    <w:lvl w:ilvl="7" w:tplc="04090019" w:tentative="1">
      <w:start w:val="1"/>
      <w:numFmt w:val="bullet"/>
      <w:lvlText w:val="o"/>
      <w:lvlJc w:val="left"/>
      <w:pPr>
        <w:ind w:left="5550" w:hanging="360"/>
      </w:pPr>
      <w:rPr>
        <w:rFonts w:ascii="Courier New" w:hAnsi="Courier New" w:cs="Courier New" w:hint="default"/>
      </w:rPr>
    </w:lvl>
    <w:lvl w:ilvl="8" w:tplc="0409001B" w:tentative="1">
      <w:start w:val="1"/>
      <w:numFmt w:val="bullet"/>
      <w:lvlText w:val=""/>
      <w:lvlJc w:val="left"/>
      <w:pPr>
        <w:ind w:left="6270" w:hanging="360"/>
      </w:pPr>
      <w:rPr>
        <w:rFonts w:ascii="Wingdings" w:hAnsi="Wingdings" w:hint="default"/>
      </w:rPr>
    </w:lvl>
  </w:abstractNum>
  <w:abstractNum w:abstractNumId="24"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7754A56"/>
    <w:multiLevelType w:val="hybridMultilevel"/>
    <w:tmpl w:val="89585BB2"/>
    <w:lvl w:ilvl="0" w:tplc="667C18B0">
      <w:numFmt w:val="bullet"/>
      <w:lvlText w:val="-"/>
      <w:lvlJc w:val="left"/>
      <w:pPr>
        <w:ind w:left="252" w:hanging="360"/>
      </w:pPr>
      <w:rPr>
        <w:rFonts w:ascii="Times New Roman" w:eastAsia="MS Mincho"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6" w15:restartNumberingAfterBreak="0">
    <w:nsid w:val="37CE1E3A"/>
    <w:multiLevelType w:val="hybridMultilevel"/>
    <w:tmpl w:val="D3A4BBB2"/>
    <w:lvl w:ilvl="0" w:tplc="AF722A86">
      <w:start w:val="13"/>
      <w:numFmt w:val="decimal"/>
      <w:lvlText w:val="%1"/>
      <w:lvlJc w:val="left"/>
      <w:pPr>
        <w:tabs>
          <w:tab w:val="num" w:pos="540"/>
        </w:tabs>
        <w:ind w:left="540" w:hanging="450"/>
      </w:pPr>
      <w:rPr>
        <w:rFonts w:cs="Times New Roman" w:hint="default"/>
      </w:rPr>
    </w:lvl>
    <w:lvl w:ilvl="1" w:tplc="B394A6D4" w:tentative="1">
      <w:start w:val="1"/>
      <w:numFmt w:val="lowerLetter"/>
      <w:lvlText w:val="%2."/>
      <w:lvlJc w:val="left"/>
      <w:pPr>
        <w:tabs>
          <w:tab w:val="num" w:pos="1170"/>
        </w:tabs>
        <w:ind w:left="1170" w:hanging="360"/>
      </w:pPr>
    </w:lvl>
    <w:lvl w:ilvl="2" w:tplc="8A08E258" w:tentative="1">
      <w:start w:val="1"/>
      <w:numFmt w:val="lowerRoman"/>
      <w:lvlText w:val="%3."/>
      <w:lvlJc w:val="right"/>
      <w:pPr>
        <w:tabs>
          <w:tab w:val="num" w:pos="1890"/>
        </w:tabs>
        <w:ind w:left="1890" w:hanging="180"/>
      </w:pPr>
    </w:lvl>
    <w:lvl w:ilvl="3" w:tplc="CB1815E0" w:tentative="1">
      <w:start w:val="1"/>
      <w:numFmt w:val="decimal"/>
      <w:lvlText w:val="%4."/>
      <w:lvlJc w:val="left"/>
      <w:pPr>
        <w:tabs>
          <w:tab w:val="num" w:pos="2610"/>
        </w:tabs>
        <w:ind w:left="2610" w:hanging="360"/>
      </w:pPr>
    </w:lvl>
    <w:lvl w:ilvl="4" w:tplc="7760FFA4" w:tentative="1">
      <w:start w:val="1"/>
      <w:numFmt w:val="lowerLetter"/>
      <w:lvlText w:val="%5."/>
      <w:lvlJc w:val="left"/>
      <w:pPr>
        <w:tabs>
          <w:tab w:val="num" w:pos="3330"/>
        </w:tabs>
        <w:ind w:left="3330" w:hanging="360"/>
      </w:pPr>
    </w:lvl>
    <w:lvl w:ilvl="5" w:tplc="CF102060" w:tentative="1">
      <w:start w:val="1"/>
      <w:numFmt w:val="lowerRoman"/>
      <w:lvlText w:val="%6."/>
      <w:lvlJc w:val="right"/>
      <w:pPr>
        <w:tabs>
          <w:tab w:val="num" w:pos="4050"/>
        </w:tabs>
        <w:ind w:left="4050" w:hanging="180"/>
      </w:pPr>
    </w:lvl>
    <w:lvl w:ilvl="6" w:tplc="480AF658" w:tentative="1">
      <w:start w:val="1"/>
      <w:numFmt w:val="decimal"/>
      <w:lvlText w:val="%7."/>
      <w:lvlJc w:val="left"/>
      <w:pPr>
        <w:tabs>
          <w:tab w:val="num" w:pos="4770"/>
        </w:tabs>
        <w:ind w:left="4770" w:hanging="360"/>
      </w:pPr>
    </w:lvl>
    <w:lvl w:ilvl="7" w:tplc="0E1E0948" w:tentative="1">
      <w:start w:val="1"/>
      <w:numFmt w:val="lowerLetter"/>
      <w:lvlText w:val="%8."/>
      <w:lvlJc w:val="left"/>
      <w:pPr>
        <w:tabs>
          <w:tab w:val="num" w:pos="5490"/>
        </w:tabs>
        <w:ind w:left="5490" w:hanging="360"/>
      </w:pPr>
    </w:lvl>
    <w:lvl w:ilvl="8" w:tplc="7386800C" w:tentative="1">
      <w:start w:val="1"/>
      <w:numFmt w:val="lowerRoman"/>
      <w:lvlText w:val="%9."/>
      <w:lvlJc w:val="right"/>
      <w:pPr>
        <w:tabs>
          <w:tab w:val="num" w:pos="6210"/>
        </w:tabs>
        <w:ind w:left="6210" w:hanging="180"/>
      </w:pPr>
    </w:lvl>
  </w:abstractNum>
  <w:abstractNum w:abstractNumId="2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C0A18B5"/>
    <w:multiLevelType w:val="multilevel"/>
    <w:tmpl w:val="9AB6BB26"/>
    <w:lvl w:ilvl="0">
      <w:start w:val="2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439F73C6"/>
    <w:multiLevelType w:val="hybridMultilevel"/>
    <w:tmpl w:val="0F44E8B0"/>
    <w:lvl w:ilvl="0" w:tplc="C466F268">
      <w:start w:val="2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7F6738B"/>
    <w:multiLevelType w:val="hybridMultilevel"/>
    <w:tmpl w:val="DC4A9122"/>
    <w:lvl w:ilvl="0" w:tplc="C2FAAB8A">
      <w:start w:val="8"/>
      <w:numFmt w:val="decimal"/>
      <w:lvlText w:val="%1"/>
      <w:lvlJc w:val="left"/>
      <w:pPr>
        <w:ind w:left="720" w:hanging="360"/>
      </w:pPr>
      <w:rPr>
        <w:rFonts w:hint="default"/>
      </w:rPr>
    </w:lvl>
    <w:lvl w:ilvl="1" w:tplc="5FF83062" w:tentative="1">
      <w:start w:val="1"/>
      <w:numFmt w:val="lowerLetter"/>
      <w:lvlText w:val="%2."/>
      <w:lvlJc w:val="left"/>
      <w:pPr>
        <w:ind w:left="1440" w:hanging="360"/>
      </w:pPr>
    </w:lvl>
    <w:lvl w:ilvl="2" w:tplc="B0C4BD5A" w:tentative="1">
      <w:start w:val="1"/>
      <w:numFmt w:val="lowerRoman"/>
      <w:lvlText w:val="%3."/>
      <w:lvlJc w:val="right"/>
      <w:pPr>
        <w:ind w:left="2160" w:hanging="180"/>
      </w:pPr>
    </w:lvl>
    <w:lvl w:ilvl="3" w:tplc="974CAD02" w:tentative="1">
      <w:start w:val="1"/>
      <w:numFmt w:val="decimal"/>
      <w:lvlText w:val="%4."/>
      <w:lvlJc w:val="left"/>
      <w:pPr>
        <w:ind w:left="2880" w:hanging="360"/>
      </w:pPr>
    </w:lvl>
    <w:lvl w:ilvl="4" w:tplc="D20C93E4" w:tentative="1">
      <w:start w:val="1"/>
      <w:numFmt w:val="lowerLetter"/>
      <w:lvlText w:val="%5."/>
      <w:lvlJc w:val="left"/>
      <w:pPr>
        <w:ind w:left="3600" w:hanging="360"/>
      </w:pPr>
    </w:lvl>
    <w:lvl w:ilvl="5" w:tplc="3104D412" w:tentative="1">
      <w:start w:val="1"/>
      <w:numFmt w:val="lowerRoman"/>
      <w:lvlText w:val="%6."/>
      <w:lvlJc w:val="right"/>
      <w:pPr>
        <w:ind w:left="4320" w:hanging="180"/>
      </w:pPr>
    </w:lvl>
    <w:lvl w:ilvl="6" w:tplc="2FD6B540" w:tentative="1">
      <w:start w:val="1"/>
      <w:numFmt w:val="decimal"/>
      <w:lvlText w:val="%7."/>
      <w:lvlJc w:val="left"/>
      <w:pPr>
        <w:ind w:left="5040" w:hanging="360"/>
      </w:pPr>
    </w:lvl>
    <w:lvl w:ilvl="7" w:tplc="D4CC43E8" w:tentative="1">
      <w:start w:val="1"/>
      <w:numFmt w:val="lowerLetter"/>
      <w:lvlText w:val="%8."/>
      <w:lvlJc w:val="left"/>
      <w:pPr>
        <w:ind w:left="5760" w:hanging="360"/>
      </w:pPr>
    </w:lvl>
    <w:lvl w:ilvl="8" w:tplc="9DBE2520" w:tentative="1">
      <w:start w:val="1"/>
      <w:numFmt w:val="lowerRoman"/>
      <w:lvlText w:val="%9."/>
      <w:lvlJc w:val="right"/>
      <w:pPr>
        <w:ind w:left="6480" w:hanging="180"/>
      </w:pPr>
    </w:lvl>
  </w:abstractNum>
  <w:abstractNum w:abstractNumId="36"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37" w15:restartNumberingAfterBreak="0">
    <w:nsid w:val="597538BC"/>
    <w:multiLevelType w:val="multilevel"/>
    <w:tmpl w:val="364C7448"/>
    <w:lvl w:ilvl="0">
      <w:start w:val="1"/>
      <w:numFmt w:val="decimal"/>
      <w:lvlText w:val="%1"/>
      <w:lvlJc w:val="left"/>
      <w:pPr>
        <w:tabs>
          <w:tab w:val="num" w:pos="340"/>
        </w:tabs>
        <w:ind w:left="340" w:hanging="340"/>
      </w:pPr>
      <w:rPr>
        <w:rFonts w:ascii="Times New Roman Bold" w:hAnsi="Times New Roman Bold"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5A72122E"/>
    <w:multiLevelType w:val="hybridMultilevel"/>
    <w:tmpl w:val="DF926C28"/>
    <w:lvl w:ilvl="0" w:tplc="7E3C4CC0">
      <w:start w:val="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A43173"/>
    <w:multiLevelType w:val="hybridMultilevel"/>
    <w:tmpl w:val="55C25076"/>
    <w:lvl w:ilvl="0" w:tplc="6CC41566">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7156589"/>
    <w:multiLevelType w:val="singleLevel"/>
    <w:tmpl w:val="79EE14EA"/>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4D851F1"/>
    <w:multiLevelType w:val="hybridMultilevel"/>
    <w:tmpl w:val="AA8EB598"/>
    <w:lvl w:ilvl="0" w:tplc="16CE4DF8">
      <w:start w:val="20"/>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C65C30"/>
    <w:multiLevelType w:val="hybridMultilevel"/>
    <w:tmpl w:val="20304DDE"/>
    <w:lvl w:ilvl="0" w:tplc="546E9698">
      <w:start w:val="1"/>
      <w:numFmt w:val="bullet"/>
      <w:pStyle w:val="BodyTextbullet"/>
      <w:lvlText w:val=""/>
      <w:lvlJc w:val="left"/>
      <w:pPr>
        <w:tabs>
          <w:tab w:val="num" w:pos="1440"/>
        </w:tabs>
        <w:ind w:left="1440" w:hanging="360"/>
      </w:pPr>
      <w:rPr>
        <w:rFonts w:ascii="Symbol" w:hAnsi="Symbol" w:hint="default"/>
        <w:color w:val="auto"/>
        <w:sz w:val="22"/>
      </w:rPr>
    </w:lvl>
    <w:lvl w:ilvl="1" w:tplc="AF5622D6">
      <w:start w:val="1"/>
      <w:numFmt w:val="bullet"/>
      <w:lvlText w:val="o"/>
      <w:lvlJc w:val="left"/>
      <w:pPr>
        <w:tabs>
          <w:tab w:val="num" w:pos="2520"/>
        </w:tabs>
        <w:ind w:left="2520" w:hanging="360"/>
      </w:pPr>
      <w:rPr>
        <w:rFonts w:ascii="Courier New" w:hAnsi="Courier New" w:hint="default"/>
      </w:rPr>
    </w:lvl>
    <w:lvl w:ilvl="2" w:tplc="C02E2840" w:tentative="1">
      <w:start w:val="1"/>
      <w:numFmt w:val="bullet"/>
      <w:lvlText w:val=""/>
      <w:lvlJc w:val="left"/>
      <w:pPr>
        <w:tabs>
          <w:tab w:val="num" w:pos="3240"/>
        </w:tabs>
        <w:ind w:left="3240" w:hanging="360"/>
      </w:pPr>
      <w:rPr>
        <w:rFonts w:ascii="Wingdings" w:hAnsi="Wingdings" w:hint="default"/>
      </w:rPr>
    </w:lvl>
    <w:lvl w:ilvl="3" w:tplc="8B829646" w:tentative="1">
      <w:start w:val="1"/>
      <w:numFmt w:val="bullet"/>
      <w:lvlText w:val=""/>
      <w:lvlJc w:val="left"/>
      <w:pPr>
        <w:tabs>
          <w:tab w:val="num" w:pos="3960"/>
        </w:tabs>
        <w:ind w:left="3960" w:hanging="360"/>
      </w:pPr>
      <w:rPr>
        <w:rFonts w:ascii="Symbol" w:hAnsi="Symbol" w:hint="default"/>
      </w:rPr>
    </w:lvl>
    <w:lvl w:ilvl="4" w:tplc="98B4DCC8" w:tentative="1">
      <w:start w:val="1"/>
      <w:numFmt w:val="bullet"/>
      <w:lvlText w:val="o"/>
      <w:lvlJc w:val="left"/>
      <w:pPr>
        <w:tabs>
          <w:tab w:val="num" w:pos="4680"/>
        </w:tabs>
        <w:ind w:left="4680" w:hanging="360"/>
      </w:pPr>
      <w:rPr>
        <w:rFonts w:ascii="Courier New" w:hAnsi="Courier New" w:hint="default"/>
      </w:rPr>
    </w:lvl>
    <w:lvl w:ilvl="5" w:tplc="A912C410" w:tentative="1">
      <w:start w:val="1"/>
      <w:numFmt w:val="bullet"/>
      <w:lvlText w:val=""/>
      <w:lvlJc w:val="left"/>
      <w:pPr>
        <w:tabs>
          <w:tab w:val="num" w:pos="5400"/>
        </w:tabs>
        <w:ind w:left="5400" w:hanging="360"/>
      </w:pPr>
      <w:rPr>
        <w:rFonts w:ascii="Wingdings" w:hAnsi="Wingdings" w:hint="default"/>
      </w:rPr>
    </w:lvl>
    <w:lvl w:ilvl="6" w:tplc="3700637E" w:tentative="1">
      <w:start w:val="1"/>
      <w:numFmt w:val="bullet"/>
      <w:lvlText w:val=""/>
      <w:lvlJc w:val="left"/>
      <w:pPr>
        <w:tabs>
          <w:tab w:val="num" w:pos="6120"/>
        </w:tabs>
        <w:ind w:left="6120" w:hanging="360"/>
      </w:pPr>
      <w:rPr>
        <w:rFonts w:ascii="Symbol" w:hAnsi="Symbol" w:hint="default"/>
      </w:rPr>
    </w:lvl>
    <w:lvl w:ilvl="7" w:tplc="3C9A4904" w:tentative="1">
      <w:start w:val="1"/>
      <w:numFmt w:val="bullet"/>
      <w:lvlText w:val="o"/>
      <w:lvlJc w:val="left"/>
      <w:pPr>
        <w:tabs>
          <w:tab w:val="num" w:pos="6840"/>
        </w:tabs>
        <w:ind w:left="6840" w:hanging="360"/>
      </w:pPr>
      <w:rPr>
        <w:rFonts w:ascii="Courier New" w:hAnsi="Courier New" w:hint="default"/>
      </w:rPr>
    </w:lvl>
    <w:lvl w:ilvl="8" w:tplc="81DE8D74"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7" w15:restartNumberingAfterBreak="0">
    <w:nsid w:val="7AC64348"/>
    <w:multiLevelType w:val="hybridMultilevel"/>
    <w:tmpl w:val="F2C4F456"/>
    <w:lvl w:ilvl="0" w:tplc="4D82E6D2">
      <w:start w:val="18"/>
      <w:numFmt w:val="decimal"/>
      <w:lvlText w:val="%1"/>
      <w:lvlJc w:val="left"/>
      <w:pPr>
        <w:tabs>
          <w:tab w:val="num" w:pos="900"/>
        </w:tabs>
        <w:ind w:left="900" w:hanging="540"/>
      </w:pPr>
      <w:rPr>
        <w:rFonts w:hint="default"/>
      </w:rPr>
    </w:lvl>
    <w:lvl w:ilvl="1" w:tplc="8FA8AB20" w:tentative="1">
      <w:start w:val="1"/>
      <w:numFmt w:val="lowerLetter"/>
      <w:lvlText w:val="%2."/>
      <w:lvlJc w:val="left"/>
      <w:pPr>
        <w:tabs>
          <w:tab w:val="num" w:pos="1440"/>
        </w:tabs>
        <w:ind w:left="1440" w:hanging="360"/>
      </w:pPr>
    </w:lvl>
    <w:lvl w:ilvl="2" w:tplc="8D7E7C10" w:tentative="1">
      <w:start w:val="1"/>
      <w:numFmt w:val="lowerRoman"/>
      <w:lvlText w:val="%3."/>
      <w:lvlJc w:val="right"/>
      <w:pPr>
        <w:tabs>
          <w:tab w:val="num" w:pos="2160"/>
        </w:tabs>
        <w:ind w:left="2160" w:hanging="180"/>
      </w:pPr>
    </w:lvl>
    <w:lvl w:ilvl="3" w:tplc="17E0726C" w:tentative="1">
      <w:start w:val="1"/>
      <w:numFmt w:val="decimal"/>
      <w:lvlText w:val="%4."/>
      <w:lvlJc w:val="left"/>
      <w:pPr>
        <w:tabs>
          <w:tab w:val="num" w:pos="2880"/>
        </w:tabs>
        <w:ind w:left="2880" w:hanging="360"/>
      </w:pPr>
    </w:lvl>
    <w:lvl w:ilvl="4" w:tplc="F1E4724A" w:tentative="1">
      <w:start w:val="1"/>
      <w:numFmt w:val="lowerLetter"/>
      <w:lvlText w:val="%5."/>
      <w:lvlJc w:val="left"/>
      <w:pPr>
        <w:tabs>
          <w:tab w:val="num" w:pos="3600"/>
        </w:tabs>
        <w:ind w:left="3600" w:hanging="360"/>
      </w:pPr>
    </w:lvl>
    <w:lvl w:ilvl="5" w:tplc="11BE032A" w:tentative="1">
      <w:start w:val="1"/>
      <w:numFmt w:val="lowerRoman"/>
      <w:lvlText w:val="%6."/>
      <w:lvlJc w:val="right"/>
      <w:pPr>
        <w:tabs>
          <w:tab w:val="num" w:pos="4320"/>
        </w:tabs>
        <w:ind w:left="4320" w:hanging="180"/>
      </w:pPr>
    </w:lvl>
    <w:lvl w:ilvl="6" w:tplc="9FCCFFF4" w:tentative="1">
      <w:start w:val="1"/>
      <w:numFmt w:val="decimal"/>
      <w:lvlText w:val="%7."/>
      <w:lvlJc w:val="left"/>
      <w:pPr>
        <w:tabs>
          <w:tab w:val="num" w:pos="5040"/>
        </w:tabs>
        <w:ind w:left="5040" w:hanging="360"/>
      </w:pPr>
    </w:lvl>
    <w:lvl w:ilvl="7" w:tplc="F6D28424" w:tentative="1">
      <w:start w:val="1"/>
      <w:numFmt w:val="lowerLetter"/>
      <w:lvlText w:val="%8."/>
      <w:lvlJc w:val="left"/>
      <w:pPr>
        <w:tabs>
          <w:tab w:val="num" w:pos="5760"/>
        </w:tabs>
        <w:ind w:left="5760" w:hanging="360"/>
      </w:pPr>
    </w:lvl>
    <w:lvl w:ilvl="8" w:tplc="B7280870"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1"/>
  </w:num>
  <w:num w:numId="13">
    <w:abstractNumId w:val="40"/>
  </w:num>
  <w:num w:numId="14">
    <w:abstractNumId w:val="24"/>
  </w:num>
  <w:num w:numId="15">
    <w:abstractNumId w:val="31"/>
  </w:num>
  <w:num w:numId="16">
    <w:abstractNumId w:val="10"/>
  </w:num>
  <w:num w:numId="17">
    <w:abstractNumId w:val="36"/>
  </w:num>
  <w:num w:numId="18">
    <w:abstractNumId w:val="30"/>
  </w:num>
  <w:num w:numId="19">
    <w:abstractNumId w:val="42"/>
  </w:num>
  <w:num w:numId="20">
    <w:abstractNumId w:val="43"/>
  </w:num>
  <w:num w:numId="21">
    <w:abstractNumId w:val="45"/>
  </w:num>
  <w:num w:numId="22">
    <w:abstractNumId w:val="16"/>
  </w:num>
  <w:num w:numId="23">
    <w:abstractNumId w:val="47"/>
  </w:num>
  <w:num w:numId="24">
    <w:abstractNumId w:val="26"/>
  </w:num>
  <w:num w:numId="25">
    <w:abstractNumId w:val="41"/>
  </w:num>
  <w:num w:numId="26">
    <w:abstractNumId w:val="23"/>
  </w:num>
  <w:num w:numId="27">
    <w:abstractNumId w:val="17"/>
  </w:num>
  <w:num w:numId="28">
    <w:abstractNumId w:val="15"/>
  </w:num>
  <w:num w:numId="29">
    <w:abstractNumId w:val="34"/>
  </w:num>
  <w:num w:numId="30">
    <w:abstractNumId w:val="37"/>
  </w:num>
  <w:num w:numId="31">
    <w:abstractNumId w:val="27"/>
  </w:num>
  <w:num w:numId="32">
    <w:abstractNumId w:val="11"/>
  </w:num>
  <w:num w:numId="33">
    <w:abstractNumId w:val="13"/>
  </w:num>
  <w:num w:numId="34">
    <w:abstractNumId w:val="29"/>
  </w:num>
  <w:num w:numId="35">
    <w:abstractNumId w:val="14"/>
  </w:num>
  <w:num w:numId="36">
    <w:abstractNumId w:val="35"/>
  </w:num>
  <w:num w:numId="37">
    <w:abstractNumId w:val="22"/>
  </w:num>
  <w:num w:numId="38">
    <w:abstractNumId w:val="32"/>
  </w:num>
  <w:num w:numId="39">
    <w:abstractNumId w:val="20"/>
  </w:num>
  <w:num w:numId="40">
    <w:abstractNumId w:val="12"/>
  </w:num>
  <w:num w:numId="41">
    <w:abstractNumId w:val="46"/>
  </w:num>
  <w:num w:numId="42">
    <w:abstractNumId w:val="19"/>
  </w:num>
  <w:num w:numId="43">
    <w:abstractNumId w:val="39"/>
  </w:num>
  <w:num w:numId="44">
    <w:abstractNumId w:val="33"/>
  </w:num>
  <w:num w:numId="45">
    <w:abstractNumId w:val="38"/>
  </w:num>
  <w:num w:numId="46">
    <w:abstractNumId w:val="44"/>
  </w:num>
  <w:num w:numId="47">
    <w:abstractNumId w:val="25"/>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39C"/>
    <w:rsid w:val="000005F2"/>
    <w:rsid w:val="00000DC9"/>
    <w:rsid w:val="000035AA"/>
    <w:rsid w:val="00003F92"/>
    <w:rsid w:val="0000414D"/>
    <w:rsid w:val="0000515A"/>
    <w:rsid w:val="000058FB"/>
    <w:rsid w:val="00005AEE"/>
    <w:rsid w:val="000062A2"/>
    <w:rsid w:val="00006719"/>
    <w:rsid w:val="00006F32"/>
    <w:rsid w:val="000070B3"/>
    <w:rsid w:val="0001018F"/>
    <w:rsid w:val="00010681"/>
    <w:rsid w:val="00011237"/>
    <w:rsid w:val="00011FE3"/>
    <w:rsid w:val="00013A20"/>
    <w:rsid w:val="00013EC2"/>
    <w:rsid w:val="00014D02"/>
    <w:rsid w:val="0001521A"/>
    <w:rsid w:val="0001534C"/>
    <w:rsid w:val="00015350"/>
    <w:rsid w:val="000157CA"/>
    <w:rsid w:val="00016C89"/>
    <w:rsid w:val="00017B17"/>
    <w:rsid w:val="000200C0"/>
    <w:rsid w:val="00020C04"/>
    <w:rsid w:val="000212EF"/>
    <w:rsid w:val="00021916"/>
    <w:rsid w:val="00023027"/>
    <w:rsid w:val="00023418"/>
    <w:rsid w:val="000245C9"/>
    <w:rsid w:val="000301FA"/>
    <w:rsid w:val="00030957"/>
    <w:rsid w:val="00030C28"/>
    <w:rsid w:val="000311D6"/>
    <w:rsid w:val="00031928"/>
    <w:rsid w:val="00031C0F"/>
    <w:rsid w:val="0003318D"/>
    <w:rsid w:val="000336D0"/>
    <w:rsid w:val="00035687"/>
    <w:rsid w:val="0003678F"/>
    <w:rsid w:val="00040BA0"/>
    <w:rsid w:val="00041D97"/>
    <w:rsid w:val="00041FB6"/>
    <w:rsid w:val="000435C3"/>
    <w:rsid w:val="00043B1F"/>
    <w:rsid w:val="0004442A"/>
    <w:rsid w:val="000445A4"/>
    <w:rsid w:val="00044D96"/>
    <w:rsid w:val="00045839"/>
    <w:rsid w:val="00045BF1"/>
    <w:rsid w:val="000465C1"/>
    <w:rsid w:val="00050552"/>
    <w:rsid w:val="00052A11"/>
    <w:rsid w:val="000535C3"/>
    <w:rsid w:val="000536D8"/>
    <w:rsid w:val="00055353"/>
    <w:rsid w:val="0005767F"/>
    <w:rsid w:val="00060064"/>
    <w:rsid w:val="0006020E"/>
    <w:rsid w:val="00062150"/>
    <w:rsid w:val="0006217E"/>
    <w:rsid w:val="00064717"/>
    <w:rsid w:val="00065203"/>
    <w:rsid w:val="0006524B"/>
    <w:rsid w:val="00065A7D"/>
    <w:rsid w:val="00065BA9"/>
    <w:rsid w:val="00065BC8"/>
    <w:rsid w:val="00065C4D"/>
    <w:rsid w:val="00066D25"/>
    <w:rsid w:val="00066D69"/>
    <w:rsid w:val="00070F5D"/>
    <w:rsid w:val="00070FEE"/>
    <w:rsid w:val="0007110C"/>
    <w:rsid w:val="000724D4"/>
    <w:rsid w:val="00072B32"/>
    <w:rsid w:val="00073B07"/>
    <w:rsid w:val="00073FD7"/>
    <w:rsid w:val="000749F0"/>
    <w:rsid w:val="00074CA0"/>
    <w:rsid w:val="0007700C"/>
    <w:rsid w:val="000772C4"/>
    <w:rsid w:val="00085F01"/>
    <w:rsid w:val="0008608E"/>
    <w:rsid w:val="000868D4"/>
    <w:rsid w:val="00087FE8"/>
    <w:rsid w:val="0009015B"/>
    <w:rsid w:val="00091B41"/>
    <w:rsid w:val="000931BC"/>
    <w:rsid w:val="000939D5"/>
    <w:rsid w:val="0009405C"/>
    <w:rsid w:val="0009449E"/>
    <w:rsid w:val="00095B02"/>
    <w:rsid w:val="000960D9"/>
    <w:rsid w:val="0009780A"/>
    <w:rsid w:val="000A00CA"/>
    <w:rsid w:val="000A0FA6"/>
    <w:rsid w:val="000A16D1"/>
    <w:rsid w:val="000A20EA"/>
    <w:rsid w:val="000A21E5"/>
    <w:rsid w:val="000A2979"/>
    <w:rsid w:val="000A3422"/>
    <w:rsid w:val="000A39E1"/>
    <w:rsid w:val="000A3BD4"/>
    <w:rsid w:val="000A40BF"/>
    <w:rsid w:val="000A47E7"/>
    <w:rsid w:val="000A5889"/>
    <w:rsid w:val="000A6A6D"/>
    <w:rsid w:val="000A79F6"/>
    <w:rsid w:val="000B0392"/>
    <w:rsid w:val="000B0F23"/>
    <w:rsid w:val="000B1A7A"/>
    <w:rsid w:val="000B53FF"/>
    <w:rsid w:val="000B54A6"/>
    <w:rsid w:val="000B55B4"/>
    <w:rsid w:val="000B744A"/>
    <w:rsid w:val="000B74AA"/>
    <w:rsid w:val="000C4686"/>
    <w:rsid w:val="000C6132"/>
    <w:rsid w:val="000C6DC6"/>
    <w:rsid w:val="000D0125"/>
    <w:rsid w:val="000D0CE9"/>
    <w:rsid w:val="000D1751"/>
    <w:rsid w:val="000D267C"/>
    <w:rsid w:val="000D28D7"/>
    <w:rsid w:val="000D2B88"/>
    <w:rsid w:val="000D3B7B"/>
    <w:rsid w:val="000D3DEA"/>
    <w:rsid w:val="000D5F9E"/>
    <w:rsid w:val="000D65A8"/>
    <w:rsid w:val="000D667B"/>
    <w:rsid w:val="000D69B4"/>
    <w:rsid w:val="000D73F9"/>
    <w:rsid w:val="000E0BEA"/>
    <w:rsid w:val="000E0CA7"/>
    <w:rsid w:val="000E2E37"/>
    <w:rsid w:val="000E3368"/>
    <w:rsid w:val="000E3809"/>
    <w:rsid w:val="000E3A78"/>
    <w:rsid w:val="000E3B53"/>
    <w:rsid w:val="000E4C1E"/>
    <w:rsid w:val="000E4E18"/>
    <w:rsid w:val="000E5830"/>
    <w:rsid w:val="000E6909"/>
    <w:rsid w:val="000E7723"/>
    <w:rsid w:val="000F0935"/>
    <w:rsid w:val="000F1271"/>
    <w:rsid w:val="000F1CAD"/>
    <w:rsid w:val="000F24D1"/>
    <w:rsid w:val="000F2753"/>
    <w:rsid w:val="000F2F43"/>
    <w:rsid w:val="000F32D9"/>
    <w:rsid w:val="000F4D30"/>
    <w:rsid w:val="000F54A2"/>
    <w:rsid w:val="000F59B5"/>
    <w:rsid w:val="000F7370"/>
    <w:rsid w:val="000F75ED"/>
    <w:rsid w:val="00100A6C"/>
    <w:rsid w:val="00100B43"/>
    <w:rsid w:val="00100F22"/>
    <w:rsid w:val="00102D33"/>
    <w:rsid w:val="00103795"/>
    <w:rsid w:val="00103B28"/>
    <w:rsid w:val="00103C01"/>
    <w:rsid w:val="00104284"/>
    <w:rsid w:val="001042B1"/>
    <w:rsid w:val="00104758"/>
    <w:rsid w:val="001050B0"/>
    <w:rsid w:val="0010526B"/>
    <w:rsid w:val="001055C2"/>
    <w:rsid w:val="001058B9"/>
    <w:rsid w:val="00107F8D"/>
    <w:rsid w:val="00110B52"/>
    <w:rsid w:val="001114C7"/>
    <w:rsid w:val="0011233F"/>
    <w:rsid w:val="00112678"/>
    <w:rsid w:val="001129E9"/>
    <w:rsid w:val="00114C74"/>
    <w:rsid w:val="00115EBA"/>
    <w:rsid w:val="00116098"/>
    <w:rsid w:val="00117270"/>
    <w:rsid w:val="001179EA"/>
    <w:rsid w:val="00120134"/>
    <w:rsid w:val="00120A39"/>
    <w:rsid w:val="00120EA7"/>
    <w:rsid w:val="001210ED"/>
    <w:rsid w:val="001212CE"/>
    <w:rsid w:val="001227DA"/>
    <w:rsid w:val="001232B6"/>
    <w:rsid w:val="00126800"/>
    <w:rsid w:val="0012688E"/>
    <w:rsid w:val="00127152"/>
    <w:rsid w:val="001274CC"/>
    <w:rsid w:val="0012753E"/>
    <w:rsid w:val="00127757"/>
    <w:rsid w:val="00130274"/>
    <w:rsid w:val="00131007"/>
    <w:rsid w:val="00131772"/>
    <w:rsid w:val="00131C95"/>
    <w:rsid w:val="00131CA4"/>
    <w:rsid w:val="00131D51"/>
    <w:rsid w:val="0013342F"/>
    <w:rsid w:val="001349C9"/>
    <w:rsid w:val="0013537A"/>
    <w:rsid w:val="00137692"/>
    <w:rsid w:val="00140119"/>
    <w:rsid w:val="00141D2D"/>
    <w:rsid w:val="00142D0E"/>
    <w:rsid w:val="001432D6"/>
    <w:rsid w:val="00145DA2"/>
    <w:rsid w:val="001462D6"/>
    <w:rsid w:val="00146DA1"/>
    <w:rsid w:val="001472CD"/>
    <w:rsid w:val="00147DDE"/>
    <w:rsid w:val="00147F7C"/>
    <w:rsid w:val="0015055F"/>
    <w:rsid w:val="00151473"/>
    <w:rsid w:val="00151B2A"/>
    <w:rsid w:val="00152154"/>
    <w:rsid w:val="00153C04"/>
    <w:rsid w:val="00154462"/>
    <w:rsid w:val="00154DB3"/>
    <w:rsid w:val="001566C4"/>
    <w:rsid w:val="00156A5C"/>
    <w:rsid w:val="00156EF8"/>
    <w:rsid w:val="00156FA0"/>
    <w:rsid w:val="00157236"/>
    <w:rsid w:val="00157903"/>
    <w:rsid w:val="00160820"/>
    <w:rsid w:val="00160B36"/>
    <w:rsid w:val="0016251A"/>
    <w:rsid w:val="00163A6C"/>
    <w:rsid w:val="00163D8F"/>
    <w:rsid w:val="00163E41"/>
    <w:rsid w:val="001640AB"/>
    <w:rsid w:val="0016612B"/>
    <w:rsid w:val="00167700"/>
    <w:rsid w:val="0017171B"/>
    <w:rsid w:val="00171CB5"/>
    <w:rsid w:val="00172DB8"/>
    <w:rsid w:val="00172EAE"/>
    <w:rsid w:val="0017474C"/>
    <w:rsid w:val="00174C24"/>
    <w:rsid w:val="00176A24"/>
    <w:rsid w:val="001774BA"/>
    <w:rsid w:val="00177D6A"/>
    <w:rsid w:val="001800D4"/>
    <w:rsid w:val="001806F4"/>
    <w:rsid w:val="00181C42"/>
    <w:rsid w:val="001821D2"/>
    <w:rsid w:val="00183040"/>
    <w:rsid w:val="00183C4A"/>
    <w:rsid w:val="00183CDF"/>
    <w:rsid w:val="00184D08"/>
    <w:rsid w:val="00184E14"/>
    <w:rsid w:val="00185250"/>
    <w:rsid w:val="0018553A"/>
    <w:rsid w:val="00186184"/>
    <w:rsid w:val="0018648D"/>
    <w:rsid w:val="0018682D"/>
    <w:rsid w:val="00187A53"/>
    <w:rsid w:val="00190154"/>
    <w:rsid w:val="00192458"/>
    <w:rsid w:val="00192F9A"/>
    <w:rsid w:val="0019347A"/>
    <w:rsid w:val="001944A3"/>
    <w:rsid w:val="00194AF0"/>
    <w:rsid w:val="00195647"/>
    <w:rsid w:val="00195762"/>
    <w:rsid w:val="00196B97"/>
    <w:rsid w:val="001A01D7"/>
    <w:rsid w:val="001A09BF"/>
    <w:rsid w:val="001A12C3"/>
    <w:rsid w:val="001A15E0"/>
    <w:rsid w:val="001A1C75"/>
    <w:rsid w:val="001A1FF6"/>
    <w:rsid w:val="001A2B1C"/>
    <w:rsid w:val="001A3139"/>
    <w:rsid w:val="001A3367"/>
    <w:rsid w:val="001A48B1"/>
    <w:rsid w:val="001A5690"/>
    <w:rsid w:val="001A5823"/>
    <w:rsid w:val="001A687A"/>
    <w:rsid w:val="001A7815"/>
    <w:rsid w:val="001A7AD3"/>
    <w:rsid w:val="001B0130"/>
    <w:rsid w:val="001B130D"/>
    <w:rsid w:val="001B159E"/>
    <w:rsid w:val="001B15F2"/>
    <w:rsid w:val="001B19D5"/>
    <w:rsid w:val="001B1B3C"/>
    <w:rsid w:val="001B2E23"/>
    <w:rsid w:val="001B360E"/>
    <w:rsid w:val="001B4932"/>
    <w:rsid w:val="001B4DF8"/>
    <w:rsid w:val="001B57C5"/>
    <w:rsid w:val="001B57F2"/>
    <w:rsid w:val="001B59A1"/>
    <w:rsid w:val="001B6A89"/>
    <w:rsid w:val="001B6F22"/>
    <w:rsid w:val="001B7A5F"/>
    <w:rsid w:val="001C2057"/>
    <w:rsid w:val="001C20FF"/>
    <w:rsid w:val="001C2EBB"/>
    <w:rsid w:val="001C36C2"/>
    <w:rsid w:val="001C498C"/>
    <w:rsid w:val="001C4AF8"/>
    <w:rsid w:val="001C4CB5"/>
    <w:rsid w:val="001C5167"/>
    <w:rsid w:val="001C54A1"/>
    <w:rsid w:val="001C5A00"/>
    <w:rsid w:val="001C7D34"/>
    <w:rsid w:val="001D1A78"/>
    <w:rsid w:val="001D2325"/>
    <w:rsid w:val="001D2972"/>
    <w:rsid w:val="001D34EE"/>
    <w:rsid w:val="001D3FAC"/>
    <w:rsid w:val="001D4127"/>
    <w:rsid w:val="001D5A31"/>
    <w:rsid w:val="001D5B33"/>
    <w:rsid w:val="001D5B76"/>
    <w:rsid w:val="001D69D9"/>
    <w:rsid w:val="001D6B78"/>
    <w:rsid w:val="001D7472"/>
    <w:rsid w:val="001E082F"/>
    <w:rsid w:val="001E16B0"/>
    <w:rsid w:val="001E1749"/>
    <w:rsid w:val="001E17FD"/>
    <w:rsid w:val="001E256E"/>
    <w:rsid w:val="001E3B59"/>
    <w:rsid w:val="001E4535"/>
    <w:rsid w:val="001E4905"/>
    <w:rsid w:val="001E59B4"/>
    <w:rsid w:val="001E760C"/>
    <w:rsid w:val="001F063B"/>
    <w:rsid w:val="001F15D5"/>
    <w:rsid w:val="001F37C4"/>
    <w:rsid w:val="001F3909"/>
    <w:rsid w:val="001F3B2C"/>
    <w:rsid w:val="001F467C"/>
    <w:rsid w:val="001F4B3E"/>
    <w:rsid w:val="001F5282"/>
    <w:rsid w:val="001F579C"/>
    <w:rsid w:val="001F5DE6"/>
    <w:rsid w:val="001F6D11"/>
    <w:rsid w:val="001F6F9A"/>
    <w:rsid w:val="001F7BC8"/>
    <w:rsid w:val="002001CB"/>
    <w:rsid w:val="00201A4D"/>
    <w:rsid w:val="00204406"/>
    <w:rsid w:val="002047E5"/>
    <w:rsid w:val="002058E2"/>
    <w:rsid w:val="0020650E"/>
    <w:rsid w:val="00206889"/>
    <w:rsid w:val="00207A61"/>
    <w:rsid w:val="00207F8C"/>
    <w:rsid w:val="002105AC"/>
    <w:rsid w:val="00210E04"/>
    <w:rsid w:val="00210F41"/>
    <w:rsid w:val="00211803"/>
    <w:rsid w:val="00211D53"/>
    <w:rsid w:val="002135C9"/>
    <w:rsid w:val="002139AF"/>
    <w:rsid w:val="00214692"/>
    <w:rsid w:val="00214CDC"/>
    <w:rsid w:val="00214FC9"/>
    <w:rsid w:val="00215A2E"/>
    <w:rsid w:val="00216612"/>
    <w:rsid w:val="002212E4"/>
    <w:rsid w:val="00221BB1"/>
    <w:rsid w:val="00221C17"/>
    <w:rsid w:val="0022304D"/>
    <w:rsid w:val="00223789"/>
    <w:rsid w:val="002247DE"/>
    <w:rsid w:val="00224CF7"/>
    <w:rsid w:val="00224E56"/>
    <w:rsid w:val="00225506"/>
    <w:rsid w:val="00225A75"/>
    <w:rsid w:val="00225B4B"/>
    <w:rsid w:val="00225DBA"/>
    <w:rsid w:val="0022622F"/>
    <w:rsid w:val="00226664"/>
    <w:rsid w:val="002271BF"/>
    <w:rsid w:val="00227449"/>
    <w:rsid w:val="00227675"/>
    <w:rsid w:val="00230097"/>
    <w:rsid w:val="0023188C"/>
    <w:rsid w:val="00231C5B"/>
    <w:rsid w:val="0023204F"/>
    <w:rsid w:val="002329C3"/>
    <w:rsid w:val="00232DCF"/>
    <w:rsid w:val="00233442"/>
    <w:rsid w:val="00234A7C"/>
    <w:rsid w:val="002365D7"/>
    <w:rsid w:val="00236667"/>
    <w:rsid w:val="00236C51"/>
    <w:rsid w:val="00237553"/>
    <w:rsid w:val="00237B18"/>
    <w:rsid w:val="00240D61"/>
    <w:rsid w:val="00241BA1"/>
    <w:rsid w:val="0024364B"/>
    <w:rsid w:val="00244156"/>
    <w:rsid w:val="002448DB"/>
    <w:rsid w:val="00245AD0"/>
    <w:rsid w:val="002461BF"/>
    <w:rsid w:val="0024648D"/>
    <w:rsid w:val="00246E36"/>
    <w:rsid w:val="002476E8"/>
    <w:rsid w:val="00250CB7"/>
    <w:rsid w:val="00251BA6"/>
    <w:rsid w:val="00252151"/>
    <w:rsid w:val="002546BF"/>
    <w:rsid w:val="00256638"/>
    <w:rsid w:val="0025735D"/>
    <w:rsid w:val="00257B29"/>
    <w:rsid w:val="00257DA1"/>
    <w:rsid w:val="0026035E"/>
    <w:rsid w:val="00261EBA"/>
    <w:rsid w:val="00263E6E"/>
    <w:rsid w:val="00265338"/>
    <w:rsid w:val="00265E8C"/>
    <w:rsid w:val="0026660A"/>
    <w:rsid w:val="0027005E"/>
    <w:rsid w:val="00270D83"/>
    <w:rsid w:val="00270DAF"/>
    <w:rsid w:val="002710A0"/>
    <w:rsid w:val="0027142F"/>
    <w:rsid w:val="00271FDD"/>
    <w:rsid w:val="002728AF"/>
    <w:rsid w:val="00272DCA"/>
    <w:rsid w:val="00273A34"/>
    <w:rsid w:val="00274DAB"/>
    <w:rsid w:val="00275B0D"/>
    <w:rsid w:val="00275B7B"/>
    <w:rsid w:val="00277493"/>
    <w:rsid w:val="00277817"/>
    <w:rsid w:val="002813C4"/>
    <w:rsid w:val="00281E39"/>
    <w:rsid w:val="00282074"/>
    <w:rsid w:val="00282FD7"/>
    <w:rsid w:val="00282FFF"/>
    <w:rsid w:val="002844CD"/>
    <w:rsid w:val="00284A28"/>
    <w:rsid w:val="00285D1D"/>
    <w:rsid w:val="00286A8F"/>
    <w:rsid w:val="00291248"/>
    <w:rsid w:val="0029306F"/>
    <w:rsid w:val="0029386A"/>
    <w:rsid w:val="00294536"/>
    <w:rsid w:val="00294FB7"/>
    <w:rsid w:val="00295686"/>
    <w:rsid w:val="00297C1E"/>
    <w:rsid w:val="002A13B8"/>
    <w:rsid w:val="002A3035"/>
    <w:rsid w:val="002A312A"/>
    <w:rsid w:val="002A3F43"/>
    <w:rsid w:val="002A4C9C"/>
    <w:rsid w:val="002A5AD3"/>
    <w:rsid w:val="002A60C0"/>
    <w:rsid w:val="002A629F"/>
    <w:rsid w:val="002B0424"/>
    <w:rsid w:val="002B0DBB"/>
    <w:rsid w:val="002B10DA"/>
    <w:rsid w:val="002B13D7"/>
    <w:rsid w:val="002B1D92"/>
    <w:rsid w:val="002B215F"/>
    <w:rsid w:val="002B4108"/>
    <w:rsid w:val="002B472A"/>
    <w:rsid w:val="002B489B"/>
    <w:rsid w:val="002B4DE6"/>
    <w:rsid w:val="002B58B9"/>
    <w:rsid w:val="002B6C28"/>
    <w:rsid w:val="002B76E8"/>
    <w:rsid w:val="002C2842"/>
    <w:rsid w:val="002C3063"/>
    <w:rsid w:val="002C4018"/>
    <w:rsid w:val="002C4FFB"/>
    <w:rsid w:val="002C60C0"/>
    <w:rsid w:val="002C66BA"/>
    <w:rsid w:val="002C72FE"/>
    <w:rsid w:val="002C7D7F"/>
    <w:rsid w:val="002D01D3"/>
    <w:rsid w:val="002D2879"/>
    <w:rsid w:val="002D2974"/>
    <w:rsid w:val="002D4948"/>
    <w:rsid w:val="002D4E2C"/>
    <w:rsid w:val="002D5F22"/>
    <w:rsid w:val="002D6063"/>
    <w:rsid w:val="002D69F4"/>
    <w:rsid w:val="002D70E7"/>
    <w:rsid w:val="002E0E77"/>
    <w:rsid w:val="002E1094"/>
    <w:rsid w:val="002E1A63"/>
    <w:rsid w:val="002E2683"/>
    <w:rsid w:val="002E2A56"/>
    <w:rsid w:val="002E306C"/>
    <w:rsid w:val="002E37FF"/>
    <w:rsid w:val="002E4193"/>
    <w:rsid w:val="002E4E95"/>
    <w:rsid w:val="002E4F88"/>
    <w:rsid w:val="002E601C"/>
    <w:rsid w:val="002E6B72"/>
    <w:rsid w:val="002E761E"/>
    <w:rsid w:val="002E7B59"/>
    <w:rsid w:val="002E7E72"/>
    <w:rsid w:val="002F0237"/>
    <w:rsid w:val="002F7FEB"/>
    <w:rsid w:val="00300A32"/>
    <w:rsid w:val="003028E1"/>
    <w:rsid w:val="00302EFB"/>
    <w:rsid w:val="0030352F"/>
    <w:rsid w:val="00303886"/>
    <w:rsid w:val="003042B9"/>
    <w:rsid w:val="00304E99"/>
    <w:rsid w:val="00305047"/>
    <w:rsid w:val="00305E45"/>
    <w:rsid w:val="0030617E"/>
    <w:rsid w:val="00307032"/>
    <w:rsid w:val="00307DCD"/>
    <w:rsid w:val="00310540"/>
    <w:rsid w:val="00311206"/>
    <w:rsid w:val="00312A08"/>
    <w:rsid w:val="003149A2"/>
    <w:rsid w:val="003153B6"/>
    <w:rsid w:val="00315AC8"/>
    <w:rsid w:val="0031608F"/>
    <w:rsid w:val="003169F3"/>
    <w:rsid w:val="00317EB4"/>
    <w:rsid w:val="00320334"/>
    <w:rsid w:val="00320C8B"/>
    <w:rsid w:val="00320D68"/>
    <w:rsid w:val="00320EFF"/>
    <w:rsid w:val="00321180"/>
    <w:rsid w:val="00321FA6"/>
    <w:rsid w:val="003227CC"/>
    <w:rsid w:val="003230DF"/>
    <w:rsid w:val="003234F3"/>
    <w:rsid w:val="003237C6"/>
    <w:rsid w:val="0032418D"/>
    <w:rsid w:val="003241CA"/>
    <w:rsid w:val="00325164"/>
    <w:rsid w:val="00325180"/>
    <w:rsid w:val="003255D5"/>
    <w:rsid w:val="00326B12"/>
    <w:rsid w:val="003272C9"/>
    <w:rsid w:val="00327892"/>
    <w:rsid w:val="00330069"/>
    <w:rsid w:val="003300E2"/>
    <w:rsid w:val="00331012"/>
    <w:rsid w:val="0033157F"/>
    <w:rsid w:val="003316E0"/>
    <w:rsid w:val="00331E70"/>
    <w:rsid w:val="00332015"/>
    <w:rsid w:val="00332124"/>
    <w:rsid w:val="0033491A"/>
    <w:rsid w:val="00334BF4"/>
    <w:rsid w:val="00335350"/>
    <w:rsid w:val="00335803"/>
    <w:rsid w:val="00336408"/>
    <w:rsid w:val="00337237"/>
    <w:rsid w:val="00337F9B"/>
    <w:rsid w:val="003402C3"/>
    <w:rsid w:val="003409DC"/>
    <w:rsid w:val="00340BE1"/>
    <w:rsid w:val="0034201C"/>
    <w:rsid w:val="0034234B"/>
    <w:rsid w:val="00342437"/>
    <w:rsid w:val="00343D10"/>
    <w:rsid w:val="00344086"/>
    <w:rsid w:val="00345DC4"/>
    <w:rsid w:val="00345FEC"/>
    <w:rsid w:val="00346167"/>
    <w:rsid w:val="00346DA7"/>
    <w:rsid w:val="00347201"/>
    <w:rsid w:val="00347203"/>
    <w:rsid w:val="00347370"/>
    <w:rsid w:val="003518E3"/>
    <w:rsid w:val="00351EFB"/>
    <w:rsid w:val="003524A2"/>
    <w:rsid w:val="0035302F"/>
    <w:rsid w:val="00353368"/>
    <w:rsid w:val="00353542"/>
    <w:rsid w:val="00353E9C"/>
    <w:rsid w:val="00354F06"/>
    <w:rsid w:val="003550D9"/>
    <w:rsid w:val="0035514D"/>
    <w:rsid w:val="0035524A"/>
    <w:rsid w:val="003552E0"/>
    <w:rsid w:val="003554EC"/>
    <w:rsid w:val="0035555D"/>
    <w:rsid w:val="00355FC0"/>
    <w:rsid w:val="00356E48"/>
    <w:rsid w:val="00356F0F"/>
    <w:rsid w:val="00357036"/>
    <w:rsid w:val="0035730B"/>
    <w:rsid w:val="00360B9C"/>
    <w:rsid w:val="00360E8E"/>
    <w:rsid w:val="00360EFA"/>
    <w:rsid w:val="0036142C"/>
    <w:rsid w:val="00362F1C"/>
    <w:rsid w:val="00363A7A"/>
    <w:rsid w:val="0036410B"/>
    <w:rsid w:val="00364C6B"/>
    <w:rsid w:val="00367977"/>
    <w:rsid w:val="00367AE9"/>
    <w:rsid w:val="00367C08"/>
    <w:rsid w:val="00370ADB"/>
    <w:rsid w:val="00372BA8"/>
    <w:rsid w:val="0037308A"/>
    <w:rsid w:val="00373C63"/>
    <w:rsid w:val="00374CC4"/>
    <w:rsid w:val="00375A1F"/>
    <w:rsid w:val="00375D7B"/>
    <w:rsid w:val="003766E2"/>
    <w:rsid w:val="00376A65"/>
    <w:rsid w:val="00376AD1"/>
    <w:rsid w:val="00376D66"/>
    <w:rsid w:val="00376E69"/>
    <w:rsid w:val="003772D8"/>
    <w:rsid w:val="0038037C"/>
    <w:rsid w:val="003812AF"/>
    <w:rsid w:val="00382F4C"/>
    <w:rsid w:val="00383B08"/>
    <w:rsid w:val="00383EA7"/>
    <w:rsid w:val="00384502"/>
    <w:rsid w:val="00384F72"/>
    <w:rsid w:val="00386F5C"/>
    <w:rsid w:val="0038701B"/>
    <w:rsid w:val="0038774B"/>
    <w:rsid w:val="00387909"/>
    <w:rsid w:val="0039102B"/>
    <w:rsid w:val="0039213D"/>
    <w:rsid w:val="003930BA"/>
    <w:rsid w:val="0039558A"/>
    <w:rsid w:val="00395606"/>
    <w:rsid w:val="00395FFF"/>
    <w:rsid w:val="00396513"/>
    <w:rsid w:val="00396E2F"/>
    <w:rsid w:val="0039757E"/>
    <w:rsid w:val="003975ED"/>
    <w:rsid w:val="003A1320"/>
    <w:rsid w:val="003A1A5B"/>
    <w:rsid w:val="003A2FC3"/>
    <w:rsid w:val="003A3DD9"/>
    <w:rsid w:val="003A3FBF"/>
    <w:rsid w:val="003A4060"/>
    <w:rsid w:val="003A48FB"/>
    <w:rsid w:val="003A59BD"/>
    <w:rsid w:val="003A5B7D"/>
    <w:rsid w:val="003A6A60"/>
    <w:rsid w:val="003A7B69"/>
    <w:rsid w:val="003B135D"/>
    <w:rsid w:val="003B1D5D"/>
    <w:rsid w:val="003B2C39"/>
    <w:rsid w:val="003B3953"/>
    <w:rsid w:val="003B41AE"/>
    <w:rsid w:val="003B5ACB"/>
    <w:rsid w:val="003B777A"/>
    <w:rsid w:val="003B7FB7"/>
    <w:rsid w:val="003C13E9"/>
    <w:rsid w:val="003C2CCE"/>
    <w:rsid w:val="003C3D65"/>
    <w:rsid w:val="003C41D8"/>
    <w:rsid w:val="003C523D"/>
    <w:rsid w:val="003C6E36"/>
    <w:rsid w:val="003C7481"/>
    <w:rsid w:val="003C758A"/>
    <w:rsid w:val="003C7906"/>
    <w:rsid w:val="003C793C"/>
    <w:rsid w:val="003D0E41"/>
    <w:rsid w:val="003D278E"/>
    <w:rsid w:val="003D2AE0"/>
    <w:rsid w:val="003D2BE0"/>
    <w:rsid w:val="003D3155"/>
    <w:rsid w:val="003D39C1"/>
    <w:rsid w:val="003D48D5"/>
    <w:rsid w:val="003D5070"/>
    <w:rsid w:val="003D7115"/>
    <w:rsid w:val="003D787F"/>
    <w:rsid w:val="003D7B58"/>
    <w:rsid w:val="003E0746"/>
    <w:rsid w:val="003E1026"/>
    <w:rsid w:val="003E15AB"/>
    <w:rsid w:val="003E347C"/>
    <w:rsid w:val="003E54F8"/>
    <w:rsid w:val="003E5A08"/>
    <w:rsid w:val="003F12DC"/>
    <w:rsid w:val="003F1806"/>
    <w:rsid w:val="003F1BD4"/>
    <w:rsid w:val="003F411B"/>
    <w:rsid w:val="003F4340"/>
    <w:rsid w:val="003F494E"/>
    <w:rsid w:val="003F495D"/>
    <w:rsid w:val="003F5353"/>
    <w:rsid w:val="003F58C1"/>
    <w:rsid w:val="003F5DF4"/>
    <w:rsid w:val="003F6DCE"/>
    <w:rsid w:val="003F75FC"/>
    <w:rsid w:val="003F7753"/>
    <w:rsid w:val="003F7E72"/>
    <w:rsid w:val="004009CD"/>
    <w:rsid w:val="00400C6F"/>
    <w:rsid w:val="00402FD6"/>
    <w:rsid w:val="00402FF7"/>
    <w:rsid w:val="00403444"/>
    <w:rsid w:val="00403958"/>
    <w:rsid w:val="00404665"/>
    <w:rsid w:val="00405113"/>
    <w:rsid w:val="00405DA6"/>
    <w:rsid w:val="004062AB"/>
    <w:rsid w:val="00406641"/>
    <w:rsid w:val="0040709D"/>
    <w:rsid w:val="00411929"/>
    <w:rsid w:val="00412E2F"/>
    <w:rsid w:val="00412FF9"/>
    <w:rsid w:val="00413C74"/>
    <w:rsid w:val="0041441E"/>
    <w:rsid w:val="00414440"/>
    <w:rsid w:val="0041478E"/>
    <w:rsid w:val="0041540A"/>
    <w:rsid w:val="0041572A"/>
    <w:rsid w:val="0041647D"/>
    <w:rsid w:val="004176AF"/>
    <w:rsid w:val="00417B5B"/>
    <w:rsid w:val="00420783"/>
    <w:rsid w:val="00420A64"/>
    <w:rsid w:val="00421590"/>
    <w:rsid w:val="00423815"/>
    <w:rsid w:val="00424180"/>
    <w:rsid w:val="00425E1B"/>
    <w:rsid w:val="00427120"/>
    <w:rsid w:val="00427406"/>
    <w:rsid w:val="00427A85"/>
    <w:rsid w:val="00427ABC"/>
    <w:rsid w:val="00430917"/>
    <w:rsid w:val="004326B5"/>
    <w:rsid w:val="00432814"/>
    <w:rsid w:val="00433120"/>
    <w:rsid w:val="00433547"/>
    <w:rsid w:val="00433B86"/>
    <w:rsid w:val="00433EFD"/>
    <w:rsid w:val="00434848"/>
    <w:rsid w:val="00434C93"/>
    <w:rsid w:val="00435BF0"/>
    <w:rsid w:val="0043622A"/>
    <w:rsid w:val="0043709A"/>
    <w:rsid w:val="00440A1A"/>
    <w:rsid w:val="00442126"/>
    <w:rsid w:val="00442BB0"/>
    <w:rsid w:val="004430BE"/>
    <w:rsid w:val="00444E37"/>
    <w:rsid w:val="00445DE9"/>
    <w:rsid w:val="0044724C"/>
    <w:rsid w:val="0044774F"/>
    <w:rsid w:val="00447FBD"/>
    <w:rsid w:val="004502B4"/>
    <w:rsid w:val="0045100B"/>
    <w:rsid w:val="0045139F"/>
    <w:rsid w:val="004518F9"/>
    <w:rsid w:val="0045227C"/>
    <w:rsid w:val="00452A76"/>
    <w:rsid w:val="0045300F"/>
    <w:rsid w:val="0045651C"/>
    <w:rsid w:val="00457792"/>
    <w:rsid w:val="0046003E"/>
    <w:rsid w:val="004605F6"/>
    <w:rsid w:val="004613E3"/>
    <w:rsid w:val="00462512"/>
    <w:rsid w:val="004635EB"/>
    <w:rsid w:val="004639B2"/>
    <w:rsid w:val="004669C5"/>
    <w:rsid w:val="004671DF"/>
    <w:rsid w:val="00467562"/>
    <w:rsid w:val="004678F4"/>
    <w:rsid w:val="00467ABE"/>
    <w:rsid w:val="00467BF8"/>
    <w:rsid w:val="00471018"/>
    <w:rsid w:val="0047152F"/>
    <w:rsid w:val="00475689"/>
    <w:rsid w:val="00475D12"/>
    <w:rsid w:val="00476593"/>
    <w:rsid w:val="00480C4B"/>
    <w:rsid w:val="00481289"/>
    <w:rsid w:val="00482CBF"/>
    <w:rsid w:val="00482CE2"/>
    <w:rsid w:val="00482FF4"/>
    <w:rsid w:val="00483A72"/>
    <w:rsid w:val="00483E11"/>
    <w:rsid w:val="004860C7"/>
    <w:rsid w:val="0048759B"/>
    <w:rsid w:val="0048798A"/>
    <w:rsid w:val="00487D45"/>
    <w:rsid w:val="00490D61"/>
    <w:rsid w:val="00491487"/>
    <w:rsid w:val="00491C7E"/>
    <w:rsid w:val="00492184"/>
    <w:rsid w:val="00492D5B"/>
    <w:rsid w:val="00496784"/>
    <w:rsid w:val="00496E00"/>
    <w:rsid w:val="00497C0D"/>
    <w:rsid w:val="004A034E"/>
    <w:rsid w:val="004A0733"/>
    <w:rsid w:val="004A2A0D"/>
    <w:rsid w:val="004A3F75"/>
    <w:rsid w:val="004A57A8"/>
    <w:rsid w:val="004A7081"/>
    <w:rsid w:val="004B02AA"/>
    <w:rsid w:val="004B1AFA"/>
    <w:rsid w:val="004B1BD9"/>
    <w:rsid w:val="004B235A"/>
    <w:rsid w:val="004B244A"/>
    <w:rsid w:val="004B347C"/>
    <w:rsid w:val="004B3662"/>
    <w:rsid w:val="004B47B5"/>
    <w:rsid w:val="004B47BA"/>
    <w:rsid w:val="004B5714"/>
    <w:rsid w:val="004B6C0D"/>
    <w:rsid w:val="004B6D27"/>
    <w:rsid w:val="004B726C"/>
    <w:rsid w:val="004B7EBB"/>
    <w:rsid w:val="004C0675"/>
    <w:rsid w:val="004C0EEB"/>
    <w:rsid w:val="004C0FF2"/>
    <w:rsid w:val="004C75BE"/>
    <w:rsid w:val="004C785B"/>
    <w:rsid w:val="004C7871"/>
    <w:rsid w:val="004D00A2"/>
    <w:rsid w:val="004D11B4"/>
    <w:rsid w:val="004D1752"/>
    <w:rsid w:val="004D273B"/>
    <w:rsid w:val="004D41DA"/>
    <w:rsid w:val="004D6162"/>
    <w:rsid w:val="004D7047"/>
    <w:rsid w:val="004D7AB1"/>
    <w:rsid w:val="004E0884"/>
    <w:rsid w:val="004E25DF"/>
    <w:rsid w:val="004E2C32"/>
    <w:rsid w:val="004E2D26"/>
    <w:rsid w:val="004E2DB6"/>
    <w:rsid w:val="004E36F1"/>
    <w:rsid w:val="004E399B"/>
    <w:rsid w:val="004E4FA3"/>
    <w:rsid w:val="004E5A25"/>
    <w:rsid w:val="004E5C8B"/>
    <w:rsid w:val="004E6334"/>
    <w:rsid w:val="004E6F8B"/>
    <w:rsid w:val="004E71DE"/>
    <w:rsid w:val="004E7FD4"/>
    <w:rsid w:val="004F0B7E"/>
    <w:rsid w:val="004F0EF2"/>
    <w:rsid w:val="004F2735"/>
    <w:rsid w:val="004F3088"/>
    <w:rsid w:val="004F3603"/>
    <w:rsid w:val="004F4117"/>
    <w:rsid w:val="004F6214"/>
    <w:rsid w:val="004F6F5D"/>
    <w:rsid w:val="004F715E"/>
    <w:rsid w:val="00500D30"/>
    <w:rsid w:val="00501F4A"/>
    <w:rsid w:val="00502EE5"/>
    <w:rsid w:val="00503E62"/>
    <w:rsid w:val="00504018"/>
    <w:rsid w:val="005040AF"/>
    <w:rsid w:val="00504B35"/>
    <w:rsid w:val="0050671E"/>
    <w:rsid w:val="00506C23"/>
    <w:rsid w:val="0050706A"/>
    <w:rsid w:val="00507C97"/>
    <w:rsid w:val="005117BD"/>
    <w:rsid w:val="00511963"/>
    <w:rsid w:val="00511E6D"/>
    <w:rsid w:val="00512D9B"/>
    <w:rsid w:val="00514A7A"/>
    <w:rsid w:val="005156E4"/>
    <w:rsid w:val="0051640F"/>
    <w:rsid w:val="005200A3"/>
    <w:rsid w:val="00520B92"/>
    <w:rsid w:val="005215C5"/>
    <w:rsid w:val="00521D82"/>
    <w:rsid w:val="0052275C"/>
    <w:rsid w:val="00522825"/>
    <w:rsid w:val="00522CFB"/>
    <w:rsid w:val="00524967"/>
    <w:rsid w:val="00525AA7"/>
    <w:rsid w:val="00525CFD"/>
    <w:rsid w:val="005275D6"/>
    <w:rsid w:val="00527A0E"/>
    <w:rsid w:val="005305AC"/>
    <w:rsid w:val="00530974"/>
    <w:rsid w:val="00532402"/>
    <w:rsid w:val="00532845"/>
    <w:rsid w:val="005330C1"/>
    <w:rsid w:val="005335CB"/>
    <w:rsid w:val="00535749"/>
    <w:rsid w:val="005361E8"/>
    <w:rsid w:val="0053663D"/>
    <w:rsid w:val="0054009A"/>
    <w:rsid w:val="00542B86"/>
    <w:rsid w:val="00543684"/>
    <w:rsid w:val="00543768"/>
    <w:rsid w:val="005441EF"/>
    <w:rsid w:val="005453F2"/>
    <w:rsid w:val="00545AEB"/>
    <w:rsid w:val="005469CD"/>
    <w:rsid w:val="00547B19"/>
    <w:rsid w:val="005504F6"/>
    <w:rsid w:val="00551379"/>
    <w:rsid w:val="005514E7"/>
    <w:rsid w:val="00552260"/>
    <w:rsid w:val="00552E43"/>
    <w:rsid w:val="00553D77"/>
    <w:rsid w:val="00555B19"/>
    <w:rsid w:val="0055624C"/>
    <w:rsid w:val="00556AF7"/>
    <w:rsid w:val="00556DA2"/>
    <w:rsid w:val="005607DA"/>
    <w:rsid w:val="00560D92"/>
    <w:rsid w:val="00560FF0"/>
    <w:rsid w:val="0056130A"/>
    <w:rsid w:val="00562414"/>
    <w:rsid w:val="00563288"/>
    <w:rsid w:val="005635A7"/>
    <w:rsid w:val="00564C95"/>
    <w:rsid w:val="00565598"/>
    <w:rsid w:val="0056587B"/>
    <w:rsid w:val="00567BB8"/>
    <w:rsid w:val="00573199"/>
    <w:rsid w:val="00573CDA"/>
    <w:rsid w:val="005742BE"/>
    <w:rsid w:val="00574A9C"/>
    <w:rsid w:val="00576865"/>
    <w:rsid w:val="00581C62"/>
    <w:rsid w:val="005825BE"/>
    <w:rsid w:val="00584981"/>
    <w:rsid w:val="00584C68"/>
    <w:rsid w:val="005862A8"/>
    <w:rsid w:val="00586789"/>
    <w:rsid w:val="005875DA"/>
    <w:rsid w:val="005877E7"/>
    <w:rsid w:val="0058798E"/>
    <w:rsid w:val="005904EA"/>
    <w:rsid w:val="00591105"/>
    <w:rsid w:val="005919F2"/>
    <w:rsid w:val="0059212F"/>
    <w:rsid w:val="0059241B"/>
    <w:rsid w:val="0059381E"/>
    <w:rsid w:val="00593D33"/>
    <w:rsid w:val="00594597"/>
    <w:rsid w:val="00594997"/>
    <w:rsid w:val="005953A8"/>
    <w:rsid w:val="00596A33"/>
    <w:rsid w:val="00596A60"/>
    <w:rsid w:val="005A16B2"/>
    <w:rsid w:val="005A1908"/>
    <w:rsid w:val="005A2BDA"/>
    <w:rsid w:val="005A5A46"/>
    <w:rsid w:val="005A5C92"/>
    <w:rsid w:val="005B02FB"/>
    <w:rsid w:val="005B04E2"/>
    <w:rsid w:val="005B0F2F"/>
    <w:rsid w:val="005B1DF0"/>
    <w:rsid w:val="005B23F7"/>
    <w:rsid w:val="005B2A51"/>
    <w:rsid w:val="005B3442"/>
    <w:rsid w:val="005B3559"/>
    <w:rsid w:val="005B3BF0"/>
    <w:rsid w:val="005B3C10"/>
    <w:rsid w:val="005B4FE1"/>
    <w:rsid w:val="005B5EEF"/>
    <w:rsid w:val="005B6522"/>
    <w:rsid w:val="005B6ECF"/>
    <w:rsid w:val="005B6FDF"/>
    <w:rsid w:val="005B6FFB"/>
    <w:rsid w:val="005B737A"/>
    <w:rsid w:val="005B7941"/>
    <w:rsid w:val="005C06D9"/>
    <w:rsid w:val="005C12F1"/>
    <w:rsid w:val="005C1A7D"/>
    <w:rsid w:val="005C3A85"/>
    <w:rsid w:val="005C3CDE"/>
    <w:rsid w:val="005C4FF6"/>
    <w:rsid w:val="005C59DE"/>
    <w:rsid w:val="005C5B67"/>
    <w:rsid w:val="005C60E9"/>
    <w:rsid w:val="005C69CA"/>
    <w:rsid w:val="005C6A7F"/>
    <w:rsid w:val="005C7390"/>
    <w:rsid w:val="005D0726"/>
    <w:rsid w:val="005D0C02"/>
    <w:rsid w:val="005D0EF1"/>
    <w:rsid w:val="005D1637"/>
    <w:rsid w:val="005D47E7"/>
    <w:rsid w:val="005D52D9"/>
    <w:rsid w:val="005D78E4"/>
    <w:rsid w:val="005D7B7A"/>
    <w:rsid w:val="005E09D8"/>
    <w:rsid w:val="005E12FC"/>
    <w:rsid w:val="005E228F"/>
    <w:rsid w:val="005E417C"/>
    <w:rsid w:val="005E5711"/>
    <w:rsid w:val="005E59C4"/>
    <w:rsid w:val="005E6C2F"/>
    <w:rsid w:val="005E6D32"/>
    <w:rsid w:val="005E7B47"/>
    <w:rsid w:val="005F02B2"/>
    <w:rsid w:val="005F1C2D"/>
    <w:rsid w:val="005F1E8D"/>
    <w:rsid w:val="005F27D3"/>
    <w:rsid w:val="005F30E8"/>
    <w:rsid w:val="005F37AE"/>
    <w:rsid w:val="005F4094"/>
    <w:rsid w:val="005F4838"/>
    <w:rsid w:val="005F4F2A"/>
    <w:rsid w:val="005F5202"/>
    <w:rsid w:val="005F5398"/>
    <w:rsid w:val="005F6095"/>
    <w:rsid w:val="005F67EA"/>
    <w:rsid w:val="00600CE0"/>
    <w:rsid w:val="00600D1A"/>
    <w:rsid w:val="00601354"/>
    <w:rsid w:val="0060170B"/>
    <w:rsid w:val="00602DF4"/>
    <w:rsid w:val="00605F4A"/>
    <w:rsid w:val="006105BD"/>
    <w:rsid w:val="0061077F"/>
    <w:rsid w:val="00610956"/>
    <w:rsid w:val="006112EF"/>
    <w:rsid w:val="006113C1"/>
    <w:rsid w:val="0061230F"/>
    <w:rsid w:val="006127AC"/>
    <w:rsid w:val="006134B2"/>
    <w:rsid w:val="006138EE"/>
    <w:rsid w:val="00614F2C"/>
    <w:rsid w:val="0061575E"/>
    <w:rsid w:val="00615774"/>
    <w:rsid w:val="00616605"/>
    <w:rsid w:val="00616D60"/>
    <w:rsid w:val="00620209"/>
    <w:rsid w:val="00622614"/>
    <w:rsid w:val="006241B1"/>
    <w:rsid w:val="00624291"/>
    <w:rsid w:val="006246F3"/>
    <w:rsid w:val="00624D82"/>
    <w:rsid w:val="00625103"/>
    <w:rsid w:val="00626523"/>
    <w:rsid w:val="006324DE"/>
    <w:rsid w:val="00632548"/>
    <w:rsid w:val="0063370C"/>
    <w:rsid w:val="006355DE"/>
    <w:rsid w:val="0063768F"/>
    <w:rsid w:val="00640651"/>
    <w:rsid w:val="00640AA0"/>
    <w:rsid w:val="00641F69"/>
    <w:rsid w:val="0064234C"/>
    <w:rsid w:val="0064299A"/>
    <w:rsid w:val="006439EB"/>
    <w:rsid w:val="00647801"/>
    <w:rsid w:val="006510CB"/>
    <w:rsid w:val="0065182C"/>
    <w:rsid w:val="00651AFD"/>
    <w:rsid w:val="00651DAF"/>
    <w:rsid w:val="006521F9"/>
    <w:rsid w:val="00653DEB"/>
    <w:rsid w:val="006567A3"/>
    <w:rsid w:val="006568EA"/>
    <w:rsid w:val="00657320"/>
    <w:rsid w:val="0066180A"/>
    <w:rsid w:val="00661D1D"/>
    <w:rsid w:val="00662E54"/>
    <w:rsid w:val="0066381E"/>
    <w:rsid w:val="00663BB1"/>
    <w:rsid w:val="006640F7"/>
    <w:rsid w:val="00664831"/>
    <w:rsid w:val="0066508A"/>
    <w:rsid w:val="00666932"/>
    <w:rsid w:val="00671250"/>
    <w:rsid w:val="006723AE"/>
    <w:rsid w:val="00672627"/>
    <w:rsid w:val="00672FD6"/>
    <w:rsid w:val="006739E2"/>
    <w:rsid w:val="00673A06"/>
    <w:rsid w:val="00673F4F"/>
    <w:rsid w:val="00674742"/>
    <w:rsid w:val="00675C69"/>
    <w:rsid w:val="00675CBE"/>
    <w:rsid w:val="00676FFB"/>
    <w:rsid w:val="00677EA3"/>
    <w:rsid w:val="0068065D"/>
    <w:rsid w:val="00680999"/>
    <w:rsid w:val="00680D6B"/>
    <w:rsid w:val="006824F9"/>
    <w:rsid w:val="0068292C"/>
    <w:rsid w:val="00682BB1"/>
    <w:rsid w:val="00683118"/>
    <w:rsid w:val="0068316F"/>
    <w:rsid w:val="006844C7"/>
    <w:rsid w:val="00685092"/>
    <w:rsid w:val="006855B1"/>
    <w:rsid w:val="00686255"/>
    <w:rsid w:val="00686299"/>
    <w:rsid w:val="00686B2B"/>
    <w:rsid w:val="00687C33"/>
    <w:rsid w:val="00690A42"/>
    <w:rsid w:val="00692704"/>
    <w:rsid w:val="00692998"/>
    <w:rsid w:val="006935D6"/>
    <w:rsid w:val="00693AB3"/>
    <w:rsid w:val="00693C1A"/>
    <w:rsid w:val="00693CE3"/>
    <w:rsid w:val="00694CD9"/>
    <w:rsid w:val="00695EAD"/>
    <w:rsid w:val="006961E6"/>
    <w:rsid w:val="00696DC9"/>
    <w:rsid w:val="006979A1"/>
    <w:rsid w:val="006A0005"/>
    <w:rsid w:val="006A0100"/>
    <w:rsid w:val="006A1162"/>
    <w:rsid w:val="006A1621"/>
    <w:rsid w:val="006A1D62"/>
    <w:rsid w:val="006A407B"/>
    <w:rsid w:val="006A54AF"/>
    <w:rsid w:val="006A5E5A"/>
    <w:rsid w:val="006A60D5"/>
    <w:rsid w:val="006A6D19"/>
    <w:rsid w:val="006B2602"/>
    <w:rsid w:val="006B3465"/>
    <w:rsid w:val="006B37CD"/>
    <w:rsid w:val="006B4CC7"/>
    <w:rsid w:val="006B4DC9"/>
    <w:rsid w:val="006B4DD8"/>
    <w:rsid w:val="006B4F8B"/>
    <w:rsid w:val="006B559A"/>
    <w:rsid w:val="006B5797"/>
    <w:rsid w:val="006B656D"/>
    <w:rsid w:val="006B761E"/>
    <w:rsid w:val="006B7784"/>
    <w:rsid w:val="006B7842"/>
    <w:rsid w:val="006B7EA0"/>
    <w:rsid w:val="006C02F8"/>
    <w:rsid w:val="006C0D9F"/>
    <w:rsid w:val="006C1706"/>
    <w:rsid w:val="006C2A2F"/>
    <w:rsid w:val="006C2FBC"/>
    <w:rsid w:val="006C3159"/>
    <w:rsid w:val="006C4351"/>
    <w:rsid w:val="006C48DF"/>
    <w:rsid w:val="006C524B"/>
    <w:rsid w:val="006C534F"/>
    <w:rsid w:val="006C5A39"/>
    <w:rsid w:val="006C5AD0"/>
    <w:rsid w:val="006C72A6"/>
    <w:rsid w:val="006D0532"/>
    <w:rsid w:val="006D0FED"/>
    <w:rsid w:val="006D24EC"/>
    <w:rsid w:val="006D2656"/>
    <w:rsid w:val="006D268B"/>
    <w:rsid w:val="006D3CC2"/>
    <w:rsid w:val="006D3D14"/>
    <w:rsid w:val="006D434D"/>
    <w:rsid w:val="006D4D36"/>
    <w:rsid w:val="006D62D3"/>
    <w:rsid w:val="006D6B7A"/>
    <w:rsid w:val="006D7BA7"/>
    <w:rsid w:val="006D7BFA"/>
    <w:rsid w:val="006E02BB"/>
    <w:rsid w:val="006E06B7"/>
    <w:rsid w:val="006E0F63"/>
    <w:rsid w:val="006E1603"/>
    <w:rsid w:val="006E176C"/>
    <w:rsid w:val="006E1EBE"/>
    <w:rsid w:val="006E5584"/>
    <w:rsid w:val="006E5B8F"/>
    <w:rsid w:val="006E6055"/>
    <w:rsid w:val="006E6760"/>
    <w:rsid w:val="006F37A5"/>
    <w:rsid w:val="006F4BD4"/>
    <w:rsid w:val="006F50CB"/>
    <w:rsid w:val="006F6A49"/>
    <w:rsid w:val="006F7392"/>
    <w:rsid w:val="006F7F6C"/>
    <w:rsid w:val="0070056D"/>
    <w:rsid w:val="00700767"/>
    <w:rsid w:val="00700EBC"/>
    <w:rsid w:val="00701125"/>
    <w:rsid w:val="00701851"/>
    <w:rsid w:val="00701BEE"/>
    <w:rsid w:val="00704D96"/>
    <w:rsid w:val="00705F2C"/>
    <w:rsid w:val="00706B55"/>
    <w:rsid w:val="00707F3B"/>
    <w:rsid w:val="007104CA"/>
    <w:rsid w:val="00710681"/>
    <w:rsid w:val="00710977"/>
    <w:rsid w:val="007113E8"/>
    <w:rsid w:val="00711622"/>
    <w:rsid w:val="00711BDE"/>
    <w:rsid w:val="0071280A"/>
    <w:rsid w:val="00712823"/>
    <w:rsid w:val="00712D41"/>
    <w:rsid w:val="00713D6F"/>
    <w:rsid w:val="00714DB0"/>
    <w:rsid w:val="007153CC"/>
    <w:rsid w:val="00715541"/>
    <w:rsid w:val="00715E2F"/>
    <w:rsid w:val="0071614B"/>
    <w:rsid w:val="00716CD0"/>
    <w:rsid w:val="00716D46"/>
    <w:rsid w:val="00716DF5"/>
    <w:rsid w:val="0072081D"/>
    <w:rsid w:val="007217C4"/>
    <w:rsid w:val="00721B4C"/>
    <w:rsid w:val="00721CA8"/>
    <w:rsid w:val="007221CB"/>
    <w:rsid w:val="00722268"/>
    <w:rsid w:val="007224B8"/>
    <w:rsid w:val="007225D2"/>
    <w:rsid w:val="00722C87"/>
    <w:rsid w:val="00722CDB"/>
    <w:rsid w:val="00723A18"/>
    <w:rsid w:val="00723AD1"/>
    <w:rsid w:val="00724135"/>
    <w:rsid w:val="0072454F"/>
    <w:rsid w:val="00724801"/>
    <w:rsid w:val="00724A66"/>
    <w:rsid w:val="00724D97"/>
    <w:rsid w:val="00725579"/>
    <w:rsid w:val="0072748E"/>
    <w:rsid w:val="00730F56"/>
    <w:rsid w:val="0073148D"/>
    <w:rsid w:val="0073242E"/>
    <w:rsid w:val="007338C3"/>
    <w:rsid w:val="00733A00"/>
    <w:rsid w:val="007344E6"/>
    <w:rsid w:val="00736396"/>
    <w:rsid w:val="007372DA"/>
    <w:rsid w:val="007379BC"/>
    <w:rsid w:val="00737C38"/>
    <w:rsid w:val="00737E6D"/>
    <w:rsid w:val="00737FCD"/>
    <w:rsid w:val="00740A05"/>
    <w:rsid w:val="00740EF3"/>
    <w:rsid w:val="00742221"/>
    <w:rsid w:val="0074236D"/>
    <w:rsid w:val="007426CA"/>
    <w:rsid w:val="00743B2C"/>
    <w:rsid w:val="00743CC4"/>
    <w:rsid w:val="00744067"/>
    <w:rsid w:val="007447BC"/>
    <w:rsid w:val="00745BE5"/>
    <w:rsid w:val="00746AB4"/>
    <w:rsid w:val="00747EB2"/>
    <w:rsid w:val="00747FF7"/>
    <w:rsid w:val="00750272"/>
    <w:rsid w:val="00750EE1"/>
    <w:rsid w:val="007512DD"/>
    <w:rsid w:val="007515B4"/>
    <w:rsid w:val="00751791"/>
    <w:rsid w:val="00751AC7"/>
    <w:rsid w:val="00755B97"/>
    <w:rsid w:val="00756EBC"/>
    <w:rsid w:val="0075722B"/>
    <w:rsid w:val="00760A1A"/>
    <w:rsid w:val="00761A8A"/>
    <w:rsid w:val="007639C4"/>
    <w:rsid w:val="007645F6"/>
    <w:rsid w:val="00764FCA"/>
    <w:rsid w:val="007657E3"/>
    <w:rsid w:val="00766DCA"/>
    <w:rsid w:val="00767C10"/>
    <w:rsid w:val="0077081E"/>
    <w:rsid w:val="00770BC6"/>
    <w:rsid w:val="0077114F"/>
    <w:rsid w:val="00771F76"/>
    <w:rsid w:val="00772392"/>
    <w:rsid w:val="00773B09"/>
    <w:rsid w:val="0077414F"/>
    <w:rsid w:val="007749FC"/>
    <w:rsid w:val="00774B54"/>
    <w:rsid w:val="0077544D"/>
    <w:rsid w:val="00775636"/>
    <w:rsid w:val="00775DFC"/>
    <w:rsid w:val="00776E92"/>
    <w:rsid w:val="007771E3"/>
    <w:rsid w:val="007779B1"/>
    <w:rsid w:val="00781881"/>
    <w:rsid w:val="007818D8"/>
    <w:rsid w:val="0078204A"/>
    <w:rsid w:val="00782664"/>
    <w:rsid w:val="00782753"/>
    <w:rsid w:val="00784CE2"/>
    <w:rsid w:val="00786021"/>
    <w:rsid w:val="0078627D"/>
    <w:rsid w:val="00786DE7"/>
    <w:rsid w:val="007902A3"/>
    <w:rsid w:val="007903A1"/>
    <w:rsid w:val="00790946"/>
    <w:rsid w:val="00790A29"/>
    <w:rsid w:val="00790AC4"/>
    <w:rsid w:val="00792D2B"/>
    <w:rsid w:val="007936DF"/>
    <w:rsid w:val="00795C42"/>
    <w:rsid w:val="00795D35"/>
    <w:rsid w:val="007960AB"/>
    <w:rsid w:val="007962F4"/>
    <w:rsid w:val="00796C3A"/>
    <w:rsid w:val="00796E35"/>
    <w:rsid w:val="0079772E"/>
    <w:rsid w:val="007977CE"/>
    <w:rsid w:val="00797F4B"/>
    <w:rsid w:val="007A003C"/>
    <w:rsid w:val="007A06E4"/>
    <w:rsid w:val="007A080D"/>
    <w:rsid w:val="007A0878"/>
    <w:rsid w:val="007A08C8"/>
    <w:rsid w:val="007A1292"/>
    <w:rsid w:val="007A1745"/>
    <w:rsid w:val="007A2278"/>
    <w:rsid w:val="007A268D"/>
    <w:rsid w:val="007A2715"/>
    <w:rsid w:val="007A27C3"/>
    <w:rsid w:val="007A2C34"/>
    <w:rsid w:val="007A3221"/>
    <w:rsid w:val="007A3D39"/>
    <w:rsid w:val="007A533E"/>
    <w:rsid w:val="007A60BB"/>
    <w:rsid w:val="007A6D46"/>
    <w:rsid w:val="007A6E0E"/>
    <w:rsid w:val="007A72F5"/>
    <w:rsid w:val="007A7546"/>
    <w:rsid w:val="007B017A"/>
    <w:rsid w:val="007B05A0"/>
    <w:rsid w:val="007B10CB"/>
    <w:rsid w:val="007B19D3"/>
    <w:rsid w:val="007B1BEC"/>
    <w:rsid w:val="007B1DA8"/>
    <w:rsid w:val="007B269C"/>
    <w:rsid w:val="007B5038"/>
    <w:rsid w:val="007B5178"/>
    <w:rsid w:val="007B5C3F"/>
    <w:rsid w:val="007B6280"/>
    <w:rsid w:val="007B6A59"/>
    <w:rsid w:val="007B6DDB"/>
    <w:rsid w:val="007B76F0"/>
    <w:rsid w:val="007B7BBF"/>
    <w:rsid w:val="007B7F26"/>
    <w:rsid w:val="007C0F00"/>
    <w:rsid w:val="007C0FF8"/>
    <w:rsid w:val="007C1115"/>
    <w:rsid w:val="007C3F25"/>
    <w:rsid w:val="007C408C"/>
    <w:rsid w:val="007C4A55"/>
    <w:rsid w:val="007C5105"/>
    <w:rsid w:val="007C5F5F"/>
    <w:rsid w:val="007D101A"/>
    <w:rsid w:val="007D2186"/>
    <w:rsid w:val="007D21E3"/>
    <w:rsid w:val="007D224E"/>
    <w:rsid w:val="007D2AA6"/>
    <w:rsid w:val="007D4388"/>
    <w:rsid w:val="007D69D0"/>
    <w:rsid w:val="007D69F8"/>
    <w:rsid w:val="007D6C4B"/>
    <w:rsid w:val="007D6F87"/>
    <w:rsid w:val="007D6FC6"/>
    <w:rsid w:val="007E1931"/>
    <w:rsid w:val="007E2603"/>
    <w:rsid w:val="007E2BD3"/>
    <w:rsid w:val="007E37EA"/>
    <w:rsid w:val="007E3894"/>
    <w:rsid w:val="007E3E7B"/>
    <w:rsid w:val="007E568B"/>
    <w:rsid w:val="007E6D14"/>
    <w:rsid w:val="007E7F10"/>
    <w:rsid w:val="007F0468"/>
    <w:rsid w:val="007F2544"/>
    <w:rsid w:val="007F358C"/>
    <w:rsid w:val="007F3E1C"/>
    <w:rsid w:val="007F40E1"/>
    <w:rsid w:val="007F4379"/>
    <w:rsid w:val="007F4958"/>
    <w:rsid w:val="007F4DB6"/>
    <w:rsid w:val="007F6813"/>
    <w:rsid w:val="007F772F"/>
    <w:rsid w:val="008003D3"/>
    <w:rsid w:val="00800A34"/>
    <w:rsid w:val="00805862"/>
    <w:rsid w:val="00805DBC"/>
    <w:rsid w:val="00806AAA"/>
    <w:rsid w:val="0081063C"/>
    <w:rsid w:val="00810E17"/>
    <w:rsid w:val="00813692"/>
    <w:rsid w:val="0081419F"/>
    <w:rsid w:val="00814334"/>
    <w:rsid w:val="00815AA5"/>
    <w:rsid w:val="00817070"/>
    <w:rsid w:val="0081740B"/>
    <w:rsid w:val="00820104"/>
    <w:rsid w:val="0082028B"/>
    <w:rsid w:val="00821E5E"/>
    <w:rsid w:val="00822109"/>
    <w:rsid w:val="008245B0"/>
    <w:rsid w:val="008250E9"/>
    <w:rsid w:val="0082596A"/>
    <w:rsid w:val="00825F5C"/>
    <w:rsid w:val="00830048"/>
    <w:rsid w:val="00830627"/>
    <w:rsid w:val="00830914"/>
    <w:rsid w:val="00832F40"/>
    <w:rsid w:val="00835688"/>
    <w:rsid w:val="008357E2"/>
    <w:rsid w:val="00835F78"/>
    <w:rsid w:val="00837349"/>
    <w:rsid w:val="00837579"/>
    <w:rsid w:val="00840309"/>
    <w:rsid w:val="0084149A"/>
    <w:rsid w:val="00841642"/>
    <w:rsid w:val="008425A0"/>
    <w:rsid w:val="00842C4F"/>
    <w:rsid w:val="00843606"/>
    <w:rsid w:val="008448B1"/>
    <w:rsid w:val="00844C69"/>
    <w:rsid w:val="0084570D"/>
    <w:rsid w:val="00850166"/>
    <w:rsid w:val="00850B3A"/>
    <w:rsid w:val="00850F26"/>
    <w:rsid w:val="00851866"/>
    <w:rsid w:val="0085229C"/>
    <w:rsid w:val="0085237B"/>
    <w:rsid w:val="00852702"/>
    <w:rsid w:val="008529FB"/>
    <w:rsid w:val="00852C5B"/>
    <w:rsid w:val="00852F8F"/>
    <w:rsid w:val="00853196"/>
    <w:rsid w:val="0085339E"/>
    <w:rsid w:val="008539BD"/>
    <w:rsid w:val="00853C64"/>
    <w:rsid w:val="008553C4"/>
    <w:rsid w:val="00856207"/>
    <w:rsid w:val="00856305"/>
    <w:rsid w:val="00856839"/>
    <w:rsid w:val="00856BDB"/>
    <w:rsid w:val="00860546"/>
    <w:rsid w:val="0086126D"/>
    <w:rsid w:val="00861E7D"/>
    <w:rsid w:val="00862AF0"/>
    <w:rsid w:val="0086331B"/>
    <w:rsid w:val="0086446F"/>
    <w:rsid w:val="00864CC9"/>
    <w:rsid w:val="00864EB5"/>
    <w:rsid w:val="008664A3"/>
    <w:rsid w:val="0086789C"/>
    <w:rsid w:val="00867CA9"/>
    <w:rsid w:val="00872278"/>
    <w:rsid w:val="008742F0"/>
    <w:rsid w:val="008747A3"/>
    <w:rsid w:val="00875518"/>
    <w:rsid w:val="008756D5"/>
    <w:rsid w:val="0087654B"/>
    <w:rsid w:val="00877BC8"/>
    <w:rsid w:val="00877F29"/>
    <w:rsid w:val="00880E2D"/>
    <w:rsid w:val="00881740"/>
    <w:rsid w:val="00881FAC"/>
    <w:rsid w:val="00882D73"/>
    <w:rsid w:val="0088566C"/>
    <w:rsid w:val="00886CFF"/>
    <w:rsid w:val="00887C1E"/>
    <w:rsid w:val="00887E22"/>
    <w:rsid w:val="008910CB"/>
    <w:rsid w:val="00891CE2"/>
    <w:rsid w:val="00892D3D"/>
    <w:rsid w:val="00892DB0"/>
    <w:rsid w:val="00894753"/>
    <w:rsid w:val="00896F5B"/>
    <w:rsid w:val="00897537"/>
    <w:rsid w:val="00897F15"/>
    <w:rsid w:val="008A0AC5"/>
    <w:rsid w:val="008A14B8"/>
    <w:rsid w:val="008A2246"/>
    <w:rsid w:val="008A291E"/>
    <w:rsid w:val="008A330D"/>
    <w:rsid w:val="008A3DF2"/>
    <w:rsid w:val="008A54BD"/>
    <w:rsid w:val="008A59B5"/>
    <w:rsid w:val="008A7500"/>
    <w:rsid w:val="008A791F"/>
    <w:rsid w:val="008A7B7D"/>
    <w:rsid w:val="008B0009"/>
    <w:rsid w:val="008B09D3"/>
    <w:rsid w:val="008B11C8"/>
    <w:rsid w:val="008B19EB"/>
    <w:rsid w:val="008B6AA4"/>
    <w:rsid w:val="008B7439"/>
    <w:rsid w:val="008C030B"/>
    <w:rsid w:val="008C0FF3"/>
    <w:rsid w:val="008C119B"/>
    <w:rsid w:val="008C171A"/>
    <w:rsid w:val="008C49CD"/>
    <w:rsid w:val="008C51B7"/>
    <w:rsid w:val="008C6334"/>
    <w:rsid w:val="008C698B"/>
    <w:rsid w:val="008C756D"/>
    <w:rsid w:val="008C7F0E"/>
    <w:rsid w:val="008D0629"/>
    <w:rsid w:val="008D108E"/>
    <w:rsid w:val="008D33D7"/>
    <w:rsid w:val="008D50EB"/>
    <w:rsid w:val="008D5FCE"/>
    <w:rsid w:val="008D61A6"/>
    <w:rsid w:val="008E0B5A"/>
    <w:rsid w:val="008E1185"/>
    <w:rsid w:val="008E1981"/>
    <w:rsid w:val="008E265E"/>
    <w:rsid w:val="008E2A8F"/>
    <w:rsid w:val="008E37DA"/>
    <w:rsid w:val="008E4F55"/>
    <w:rsid w:val="008E75CB"/>
    <w:rsid w:val="008E78B2"/>
    <w:rsid w:val="008E7DC9"/>
    <w:rsid w:val="008E7FDA"/>
    <w:rsid w:val="008F0680"/>
    <w:rsid w:val="008F0F7B"/>
    <w:rsid w:val="008F158B"/>
    <w:rsid w:val="008F2614"/>
    <w:rsid w:val="008F28C6"/>
    <w:rsid w:val="008F3D14"/>
    <w:rsid w:val="008F4462"/>
    <w:rsid w:val="008F563E"/>
    <w:rsid w:val="008F6634"/>
    <w:rsid w:val="008F73C1"/>
    <w:rsid w:val="00900D01"/>
    <w:rsid w:val="00900F79"/>
    <w:rsid w:val="0090283C"/>
    <w:rsid w:val="009030C5"/>
    <w:rsid w:val="009036F2"/>
    <w:rsid w:val="00906AAD"/>
    <w:rsid w:val="009101E4"/>
    <w:rsid w:val="0091023E"/>
    <w:rsid w:val="00910AD1"/>
    <w:rsid w:val="00910AD9"/>
    <w:rsid w:val="00911169"/>
    <w:rsid w:val="009111E6"/>
    <w:rsid w:val="009112D7"/>
    <w:rsid w:val="00911A63"/>
    <w:rsid w:val="00912963"/>
    <w:rsid w:val="009140EB"/>
    <w:rsid w:val="00914DB6"/>
    <w:rsid w:val="009155AA"/>
    <w:rsid w:val="00915766"/>
    <w:rsid w:val="00915BC0"/>
    <w:rsid w:val="00915DDB"/>
    <w:rsid w:val="0091647B"/>
    <w:rsid w:val="00917B9B"/>
    <w:rsid w:val="00917F91"/>
    <w:rsid w:val="00920263"/>
    <w:rsid w:val="0092145C"/>
    <w:rsid w:val="00922889"/>
    <w:rsid w:val="00922FC7"/>
    <w:rsid w:val="00923989"/>
    <w:rsid w:val="0092425B"/>
    <w:rsid w:val="00930045"/>
    <w:rsid w:val="0093051A"/>
    <w:rsid w:val="00931103"/>
    <w:rsid w:val="009313A7"/>
    <w:rsid w:val="00932190"/>
    <w:rsid w:val="009337A9"/>
    <w:rsid w:val="0093504D"/>
    <w:rsid w:val="009351CC"/>
    <w:rsid w:val="00936C0A"/>
    <w:rsid w:val="00937417"/>
    <w:rsid w:val="00937F70"/>
    <w:rsid w:val="00940C51"/>
    <w:rsid w:val="00940E3C"/>
    <w:rsid w:val="0094537F"/>
    <w:rsid w:val="00946C96"/>
    <w:rsid w:val="00947629"/>
    <w:rsid w:val="009510DA"/>
    <w:rsid w:val="00952EDF"/>
    <w:rsid w:val="009531CB"/>
    <w:rsid w:val="0095456B"/>
    <w:rsid w:val="0095499E"/>
    <w:rsid w:val="00955059"/>
    <w:rsid w:val="00956604"/>
    <w:rsid w:val="00957465"/>
    <w:rsid w:val="00960ADA"/>
    <w:rsid w:val="00961D69"/>
    <w:rsid w:val="00963BCB"/>
    <w:rsid w:val="00965DCB"/>
    <w:rsid w:val="00966F56"/>
    <w:rsid w:val="0096702E"/>
    <w:rsid w:val="009676AD"/>
    <w:rsid w:val="00967ADE"/>
    <w:rsid w:val="00970459"/>
    <w:rsid w:val="009706B2"/>
    <w:rsid w:val="00970B61"/>
    <w:rsid w:val="0097218D"/>
    <w:rsid w:val="009723EB"/>
    <w:rsid w:val="00972FE5"/>
    <w:rsid w:val="00973619"/>
    <w:rsid w:val="009739F8"/>
    <w:rsid w:val="00973B1C"/>
    <w:rsid w:val="009747A8"/>
    <w:rsid w:val="00974AF6"/>
    <w:rsid w:val="00975CB9"/>
    <w:rsid w:val="009807AA"/>
    <w:rsid w:val="00981F68"/>
    <w:rsid w:val="00982BA2"/>
    <w:rsid w:val="009832B3"/>
    <w:rsid w:val="00983720"/>
    <w:rsid w:val="00983873"/>
    <w:rsid w:val="009840C0"/>
    <w:rsid w:val="0098476B"/>
    <w:rsid w:val="009847FC"/>
    <w:rsid w:val="00985014"/>
    <w:rsid w:val="00987B4B"/>
    <w:rsid w:val="00987EAE"/>
    <w:rsid w:val="0099096F"/>
    <w:rsid w:val="00992957"/>
    <w:rsid w:val="00993942"/>
    <w:rsid w:val="00994A0E"/>
    <w:rsid w:val="00995255"/>
    <w:rsid w:val="0099718E"/>
    <w:rsid w:val="009A0F60"/>
    <w:rsid w:val="009A1240"/>
    <w:rsid w:val="009A39F0"/>
    <w:rsid w:val="009A3AAC"/>
    <w:rsid w:val="009A47D3"/>
    <w:rsid w:val="009A4889"/>
    <w:rsid w:val="009A5C81"/>
    <w:rsid w:val="009A644B"/>
    <w:rsid w:val="009B0B43"/>
    <w:rsid w:val="009B2097"/>
    <w:rsid w:val="009B2781"/>
    <w:rsid w:val="009B5147"/>
    <w:rsid w:val="009B57ED"/>
    <w:rsid w:val="009C08EC"/>
    <w:rsid w:val="009C2830"/>
    <w:rsid w:val="009C31EC"/>
    <w:rsid w:val="009C3A0A"/>
    <w:rsid w:val="009C4D28"/>
    <w:rsid w:val="009C5E10"/>
    <w:rsid w:val="009C6A4B"/>
    <w:rsid w:val="009C6D04"/>
    <w:rsid w:val="009C74C5"/>
    <w:rsid w:val="009D0502"/>
    <w:rsid w:val="009D0D49"/>
    <w:rsid w:val="009D0ECC"/>
    <w:rsid w:val="009D18AA"/>
    <w:rsid w:val="009D1E2B"/>
    <w:rsid w:val="009D3B62"/>
    <w:rsid w:val="009D4511"/>
    <w:rsid w:val="009D4686"/>
    <w:rsid w:val="009D471C"/>
    <w:rsid w:val="009D4762"/>
    <w:rsid w:val="009D505C"/>
    <w:rsid w:val="009D57D5"/>
    <w:rsid w:val="009D5EF2"/>
    <w:rsid w:val="009D634C"/>
    <w:rsid w:val="009D648F"/>
    <w:rsid w:val="009D6890"/>
    <w:rsid w:val="009D7744"/>
    <w:rsid w:val="009E0390"/>
    <w:rsid w:val="009E0483"/>
    <w:rsid w:val="009E174F"/>
    <w:rsid w:val="009E1850"/>
    <w:rsid w:val="009E1BC6"/>
    <w:rsid w:val="009E3926"/>
    <w:rsid w:val="009E48C9"/>
    <w:rsid w:val="009E547A"/>
    <w:rsid w:val="009E5730"/>
    <w:rsid w:val="009E5E26"/>
    <w:rsid w:val="009E644C"/>
    <w:rsid w:val="009E6A3F"/>
    <w:rsid w:val="009F089C"/>
    <w:rsid w:val="009F0AE5"/>
    <w:rsid w:val="009F0FD1"/>
    <w:rsid w:val="009F16AA"/>
    <w:rsid w:val="009F2CE5"/>
    <w:rsid w:val="009F2D06"/>
    <w:rsid w:val="009F3454"/>
    <w:rsid w:val="009F3BE2"/>
    <w:rsid w:val="009F3DBD"/>
    <w:rsid w:val="009F471F"/>
    <w:rsid w:val="009F49BC"/>
    <w:rsid w:val="009F634A"/>
    <w:rsid w:val="009F788A"/>
    <w:rsid w:val="00A00F63"/>
    <w:rsid w:val="00A0107F"/>
    <w:rsid w:val="00A01A3C"/>
    <w:rsid w:val="00A02282"/>
    <w:rsid w:val="00A0532C"/>
    <w:rsid w:val="00A05381"/>
    <w:rsid w:val="00A0611C"/>
    <w:rsid w:val="00A06560"/>
    <w:rsid w:val="00A065A8"/>
    <w:rsid w:val="00A06A4B"/>
    <w:rsid w:val="00A0707C"/>
    <w:rsid w:val="00A0760B"/>
    <w:rsid w:val="00A1017E"/>
    <w:rsid w:val="00A10A1B"/>
    <w:rsid w:val="00A1102B"/>
    <w:rsid w:val="00A12129"/>
    <w:rsid w:val="00A12B2E"/>
    <w:rsid w:val="00A12C0C"/>
    <w:rsid w:val="00A14B85"/>
    <w:rsid w:val="00A155C3"/>
    <w:rsid w:val="00A158A8"/>
    <w:rsid w:val="00A15AF8"/>
    <w:rsid w:val="00A16256"/>
    <w:rsid w:val="00A174F8"/>
    <w:rsid w:val="00A211F0"/>
    <w:rsid w:val="00A214BC"/>
    <w:rsid w:val="00A215C5"/>
    <w:rsid w:val="00A21DE8"/>
    <w:rsid w:val="00A22FEC"/>
    <w:rsid w:val="00A23EF2"/>
    <w:rsid w:val="00A23F1B"/>
    <w:rsid w:val="00A241F6"/>
    <w:rsid w:val="00A25726"/>
    <w:rsid w:val="00A273E3"/>
    <w:rsid w:val="00A27B59"/>
    <w:rsid w:val="00A3033D"/>
    <w:rsid w:val="00A3091A"/>
    <w:rsid w:val="00A30EF4"/>
    <w:rsid w:val="00A31184"/>
    <w:rsid w:val="00A34893"/>
    <w:rsid w:val="00A365FC"/>
    <w:rsid w:val="00A36A1A"/>
    <w:rsid w:val="00A36E9F"/>
    <w:rsid w:val="00A40509"/>
    <w:rsid w:val="00A40F64"/>
    <w:rsid w:val="00A41953"/>
    <w:rsid w:val="00A41B01"/>
    <w:rsid w:val="00A4229A"/>
    <w:rsid w:val="00A42557"/>
    <w:rsid w:val="00A4447A"/>
    <w:rsid w:val="00A44824"/>
    <w:rsid w:val="00A44F0B"/>
    <w:rsid w:val="00A47551"/>
    <w:rsid w:val="00A47629"/>
    <w:rsid w:val="00A47D1A"/>
    <w:rsid w:val="00A53E89"/>
    <w:rsid w:val="00A54967"/>
    <w:rsid w:val="00A5544F"/>
    <w:rsid w:val="00A56317"/>
    <w:rsid w:val="00A567EA"/>
    <w:rsid w:val="00A6259F"/>
    <w:rsid w:val="00A62C8C"/>
    <w:rsid w:val="00A63312"/>
    <w:rsid w:val="00A63485"/>
    <w:rsid w:val="00A6363C"/>
    <w:rsid w:val="00A63C6C"/>
    <w:rsid w:val="00A64466"/>
    <w:rsid w:val="00A65699"/>
    <w:rsid w:val="00A6577E"/>
    <w:rsid w:val="00A65E28"/>
    <w:rsid w:val="00A66D7B"/>
    <w:rsid w:val="00A671C3"/>
    <w:rsid w:val="00A6750E"/>
    <w:rsid w:val="00A6768A"/>
    <w:rsid w:val="00A70DFA"/>
    <w:rsid w:val="00A7101A"/>
    <w:rsid w:val="00A71325"/>
    <w:rsid w:val="00A72054"/>
    <w:rsid w:val="00A72F8D"/>
    <w:rsid w:val="00A732B7"/>
    <w:rsid w:val="00A73682"/>
    <w:rsid w:val="00A7381E"/>
    <w:rsid w:val="00A739AF"/>
    <w:rsid w:val="00A74922"/>
    <w:rsid w:val="00A74AEC"/>
    <w:rsid w:val="00A74BE0"/>
    <w:rsid w:val="00A75195"/>
    <w:rsid w:val="00A75338"/>
    <w:rsid w:val="00A75662"/>
    <w:rsid w:val="00A76402"/>
    <w:rsid w:val="00A76A36"/>
    <w:rsid w:val="00A777AA"/>
    <w:rsid w:val="00A77920"/>
    <w:rsid w:val="00A77C2F"/>
    <w:rsid w:val="00A80251"/>
    <w:rsid w:val="00A811C0"/>
    <w:rsid w:val="00A8185C"/>
    <w:rsid w:val="00A8423C"/>
    <w:rsid w:val="00A84EE8"/>
    <w:rsid w:val="00A84FEC"/>
    <w:rsid w:val="00A858E7"/>
    <w:rsid w:val="00A85934"/>
    <w:rsid w:val="00A912C0"/>
    <w:rsid w:val="00A91BEB"/>
    <w:rsid w:val="00A91CF3"/>
    <w:rsid w:val="00A9293E"/>
    <w:rsid w:val="00A92B11"/>
    <w:rsid w:val="00A9353A"/>
    <w:rsid w:val="00A95494"/>
    <w:rsid w:val="00A95D5A"/>
    <w:rsid w:val="00A96244"/>
    <w:rsid w:val="00A97B51"/>
    <w:rsid w:val="00A97CEA"/>
    <w:rsid w:val="00A97EAA"/>
    <w:rsid w:val="00AA01C8"/>
    <w:rsid w:val="00AA07CF"/>
    <w:rsid w:val="00AA0990"/>
    <w:rsid w:val="00AA0FFD"/>
    <w:rsid w:val="00AA2143"/>
    <w:rsid w:val="00AA2877"/>
    <w:rsid w:val="00AA3BB0"/>
    <w:rsid w:val="00AA4079"/>
    <w:rsid w:val="00AA539F"/>
    <w:rsid w:val="00AA5C56"/>
    <w:rsid w:val="00AA74D7"/>
    <w:rsid w:val="00AB20C7"/>
    <w:rsid w:val="00AB3A70"/>
    <w:rsid w:val="00AB3DCC"/>
    <w:rsid w:val="00AB4456"/>
    <w:rsid w:val="00AB7679"/>
    <w:rsid w:val="00AB7ABC"/>
    <w:rsid w:val="00AC007E"/>
    <w:rsid w:val="00AC18C1"/>
    <w:rsid w:val="00AC1996"/>
    <w:rsid w:val="00AC1B5D"/>
    <w:rsid w:val="00AC4986"/>
    <w:rsid w:val="00AC4FFC"/>
    <w:rsid w:val="00AD14D4"/>
    <w:rsid w:val="00AD2078"/>
    <w:rsid w:val="00AD2631"/>
    <w:rsid w:val="00AD288A"/>
    <w:rsid w:val="00AD4F6B"/>
    <w:rsid w:val="00AD55F3"/>
    <w:rsid w:val="00AD5DC7"/>
    <w:rsid w:val="00AD6102"/>
    <w:rsid w:val="00AD6239"/>
    <w:rsid w:val="00AD72E1"/>
    <w:rsid w:val="00AE16A0"/>
    <w:rsid w:val="00AE20CE"/>
    <w:rsid w:val="00AE3104"/>
    <w:rsid w:val="00AE3DD6"/>
    <w:rsid w:val="00AE76D9"/>
    <w:rsid w:val="00AE78E9"/>
    <w:rsid w:val="00AF0873"/>
    <w:rsid w:val="00AF1F32"/>
    <w:rsid w:val="00AF2829"/>
    <w:rsid w:val="00AF413A"/>
    <w:rsid w:val="00AF42AC"/>
    <w:rsid w:val="00AF4D7C"/>
    <w:rsid w:val="00AF6200"/>
    <w:rsid w:val="00AF6878"/>
    <w:rsid w:val="00AF6AA5"/>
    <w:rsid w:val="00AF7246"/>
    <w:rsid w:val="00B00419"/>
    <w:rsid w:val="00B006EC"/>
    <w:rsid w:val="00B00F11"/>
    <w:rsid w:val="00B01AEB"/>
    <w:rsid w:val="00B05176"/>
    <w:rsid w:val="00B0576B"/>
    <w:rsid w:val="00B06F22"/>
    <w:rsid w:val="00B07516"/>
    <w:rsid w:val="00B07EF0"/>
    <w:rsid w:val="00B10C79"/>
    <w:rsid w:val="00B11437"/>
    <w:rsid w:val="00B1271D"/>
    <w:rsid w:val="00B12B8E"/>
    <w:rsid w:val="00B147D8"/>
    <w:rsid w:val="00B14F2B"/>
    <w:rsid w:val="00B160A1"/>
    <w:rsid w:val="00B1721F"/>
    <w:rsid w:val="00B2018F"/>
    <w:rsid w:val="00B20A9F"/>
    <w:rsid w:val="00B20AA9"/>
    <w:rsid w:val="00B21422"/>
    <w:rsid w:val="00B21A88"/>
    <w:rsid w:val="00B21E86"/>
    <w:rsid w:val="00B22568"/>
    <w:rsid w:val="00B2273B"/>
    <w:rsid w:val="00B2276D"/>
    <w:rsid w:val="00B2299B"/>
    <w:rsid w:val="00B260D7"/>
    <w:rsid w:val="00B316AD"/>
    <w:rsid w:val="00B31FFB"/>
    <w:rsid w:val="00B32A03"/>
    <w:rsid w:val="00B32E55"/>
    <w:rsid w:val="00B3315D"/>
    <w:rsid w:val="00B33656"/>
    <w:rsid w:val="00B35F78"/>
    <w:rsid w:val="00B401C8"/>
    <w:rsid w:val="00B40315"/>
    <w:rsid w:val="00B41E3E"/>
    <w:rsid w:val="00B42A3D"/>
    <w:rsid w:val="00B4490D"/>
    <w:rsid w:val="00B44BE7"/>
    <w:rsid w:val="00B47674"/>
    <w:rsid w:val="00B477B2"/>
    <w:rsid w:val="00B47F85"/>
    <w:rsid w:val="00B50DE2"/>
    <w:rsid w:val="00B50FCE"/>
    <w:rsid w:val="00B5124B"/>
    <w:rsid w:val="00B514D9"/>
    <w:rsid w:val="00B51E0F"/>
    <w:rsid w:val="00B526A9"/>
    <w:rsid w:val="00B5307D"/>
    <w:rsid w:val="00B53346"/>
    <w:rsid w:val="00B5446E"/>
    <w:rsid w:val="00B555CF"/>
    <w:rsid w:val="00B557C7"/>
    <w:rsid w:val="00B55C5E"/>
    <w:rsid w:val="00B56423"/>
    <w:rsid w:val="00B56C07"/>
    <w:rsid w:val="00B57F77"/>
    <w:rsid w:val="00B606D7"/>
    <w:rsid w:val="00B62387"/>
    <w:rsid w:val="00B6372E"/>
    <w:rsid w:val="00B637D6"/>
    <w:rsid w:val="00B63985"/>
    <w:rsid w:val="00B63D24"/>
    <w:rsid w:val="00B6660E"/>
    <w:rsid w:val="00B66A7E"/>
    <w:rsid w:val="00B6782A"/>
    <w:rsid w:val="00B705D9"/>
    <w:rsid w:val="00B7068C"/>
    <w:rsid w:val="00B707D6"/>
    <w:rsid w:val="00B7135D"/>
    <w:rsid w:val="00B713BD"/>
    <w:rsid w:val="00B71903"/>
    <w:rsid w:val="00B743E3"/>
    <w:rsid w:val="00B7552A"/>
    <w:rsid w:val="00B765C6"/>
    <w:rsid w:val="00B76672"/>
    <w:rsid w:val="00B767E4"/>
    <w:rsid w:val="00B771A3"/>
    <w:rsid w:val="00B80381"/>
    <w:rsid w:val="00B803ED"/>
    <w:rsid w:val="00B808FB"/>
    <w:rsid w:val="00B82CD5"/>
    <w:rsid w:val="00B82DD5"/>
    <w:rsid w:val="00B83107"/>
    <w:rsid w:val="00B83240"/>
    <w:rsid w:val="00B83318"/>
    <w:rsid w:val="00B839C2"/>
    <w:rsid w:val="00B83F65"/>
    <w:rsid w:val="00B849F9"/>
    <w:rsid w:val="00B84C6B"/>
    <w:rsid w:val="00B85885"/>
    <w:rsid w:val="00B85AF6"/>
    <w:rsid w:val="00B860A4"/>
    <w:rsid w:val="00B86D20"/>
    <w:rsid w:val="00B87D99"/>
    <w:rsid w:val="00B902B7"/>
    <w:rsid w:val="00B919A7"/>
    <w:rsid w:val="00B923CE"/>
    <w:rsid w:val="00B92417"/>
    <w:rsid w:val="00B92A1D"/>
    <w:rsid w:val="00B92F3A"/>
    <w:rsid w:val="00B93712"/>
    <w:rsid w:val="00B94544"/>
    <w:rsid w:val="00B94AC9"/>
    <w:rsid w:val="00B94E0C"/>
    <w:rsid w:val="00B9501E"/>
    <w:rsid w:val="00B95198"/>
    <w:rsid w:val="00B972BA"/>
    <w:rsid w:val="00BA0F64"/>
    <w:rsid w:val="00BA2ABA"/>
    <w:rsid w:val="00BA30EE"/>
    <w:rsid w:val="00BA41A6"/>
    <w:rsid w:val="00BA516E"/>
    <w:rsid w:val="00BA5328"/>
    <w:rsid w:val="00BA5B8A"/>
    <w:rsid w:val="00BA76E0"/>
    <w:rsid w:val="00BB0D78"/>
    <w:rsid w:val="00BB1A3E"/>
    <w:rsid w:val="00BB1B1C"/>
    <w:rsid w:val="00BB220A"/>
    <w:rsid w:val="00BB22FB"/>
    <w:rsid w:val="00BB2387"/>
    <w:rsid w:val="00BB35C8"/>
    <w:rsid w:val="00BB3860"/>
    <w:rsid w:val="00BB3EAE"/>
    <w:rsid w:val="00BB5A18"/>
    <w:rsid w:val="00BB5F1E"/>
    <w:rsid w:val="00BB6294"/>
    <w:rsid w:val="00BB6F01"/>
    <w:rsid w:val="00BC0E92"/>
    <w:rsid w:val="00BC24B5"/>
    <w:rsid w:val="00BC3C23"/>
    <w:rsid w:val="00BC4726"/>
    <w:rsid w:val="00BC4B68"/>
    <w:rsid w:val="00BC4F2D"/>
    <w:rsid w:val="00BC53D8"/>
    <w:rsid w:val="00BC59D7"/>
    <w:rsid w:val="00BC6154"/>
    <w:rsid w:val="00BC6E38"/>
    <w:rsid w:val="00BC7596"/>
    <w:rsid w:val="00BC75D3"/>
    <w:rsid w:val="00BD4180"/>
    <w:rsid w:val="00BD4CC7"/>
    <w:rsid w:val="00BD53E0"/>
    <w:rsid w:val="00BD5DC1"/>
    <w:rsid w:val="00BD74AA"/>
    <w:rsid w:val="00BD78F8"/>
    <w:rsid w:val="00BD78FD"/>
    <w:rsid w:val="00BE1B13"/>
    <w:rsid w:val="00BE2656"/>
    <w:rsid w:val="00BE333F"/>
    <w:rsid w:val="00BE479B"/>
    <w:rsid w:val="00BE497F"/>
    <w:rsid w:val="00BE50C9"/>
    <w:rsid w:val="00BE67FD"/>
    <w:rsid w:val="00BE68CF"/>
    <w:rsid w:val="00BF0011"/>
    <w:rsid w:val="00BF0A67"/>
    <w:rsid w:val="00BF185D"/>
    <w:rsid w:val="00BF254A"/>
    <w:rsid w:val="00BF28B3"/>
    <w:rsid w:val="00BF34BB"/>
    <w:rsid w:val="00BF4249"/>
    <w:rsid w:val="00BF5147"/>
    <w:rsid w:val="00BF52FD"/>
    <w:rsid w:val="00BF5B69"/>
    <w:rsid w:val="00BF6C54"/>
    <w:rsid w:val="00BF6FC9"/>
    <w:rsid w:val="00C00CD4"/>
    <w:rsid w:val="00C0131B"/>
    <w:rsid w:val="00C01897"/>
    <w:rsid w:val="00C0309C"/>
    <w:rsid w:val="00C04D99"/>
    <w:rsid w:val="00C04E77"/>
    <w:rsid w:val="00C06C1A"/>
    <w:rsid w:val="00C06E61"/>
    <w:rsid w:val="00C07190"/>
    <w:rsid w:val="00C07B07"/>
    <w:rsid w:val="00C10150"/>
    <w:rsid w:val="00C1059D"/>
    <w:rsid w:val="00C10AC2"/>
    <w:rsid w:val="00C11B30"/>
    <w:rsid w:val="00C12DA1"/>
    <w:rsid w:val="00C12EFD"/>
    <w:rsid w:val="00C12FF5"/>
    <w:rsid w:val="00C1322C"/>
    <w:rsid w:val="00C1339E"/>
    <w:rsid w:val="00C13528"/>
    <w:rsid w:val="00C13BCF"/>
    <w:rsid w:val="00C15074"/>
    <w:rsid w:val="00C153EA"/>
    <w:rsid w:val="00C156AF"/>
    <w:rsid w:val="00C16247"/>
    <w:rsid w:val="00C165C9"/>
    <w:rsid w:val="00C16989"/>
    <w:rsid w:val="00C170B6"/>
    <w:rsid w:val="00C1717A"/>
    <w:rsid w:val="00C17221"/>
    <w:rsid w:val="00C17C48"/>
    <w:rsid w:val="00C20330"/>
    <w:rsid w:val="00C208CB"/>
    <w:rsid w:val="00C21465"/>
    <w:rsid w:val="00C215DC"/>
    <w:rsid w:val="00C21991"/>
    <w:rsid w:val="00C21EBF"/>
    <w:rsid w:val="00C22ED4"/>
    <w:rsid w:val="00C22F5B"/>
    <w:rsid w:val="00C252E0"/>
    <w:rsid w:val="00C2598C"/>
    <w:rsid w:val="00C2716E"/>
    <w:rsid w:val="00C271C8"/>
    <w:rsid w:val="00C27201"/>
    <w:rsid w:val="00C30258"/>
    <w:rsid w:val="00C3062A"/>
    <w:rsid w:val="00C306DE"/>
    <w:rsid w:val="00C30949"/>
    <w:rsid w:val="00C30D19"/>
    <w:rsid w:val="00C32364"/>
    <w:rsid w:val="00C32838"/>
    <w:rsid w:val="00C33B5F"/>
    <w:rsid w:val="00C345BB"/>
    <w:rsid w:val="00C34F93"/>
    <w:rsid w:val="00C35825"/>
    <w:rsid w:val="00C365FF"/>
    <w:rsid w:val="00C36F11"/>
    <w:rsid w:val="00C373DA"/>
    <w:rsid w:val="00C37A60"/>
    <w:rsid w:val="00C400E6"/>
    <w:rsid w:val="00C40759"/>
    <w:rsid w:val="00C40941"/>
    <w:rsid w:val="00C413C6"/>
    <w:rsid w:val="00C41917"/>
    <w:rsid w:val="00C41D5C"/>
    <w:rsid w:val="00C41E8C"/>
    <w:rsid w:val="00C4223F"/>
    <w:rsid w:val="00C429E7"/>
    <w:rsid w:val="00C42EC6"/>
    <w:rsid w:val="00C42F67"/>
    <w:rsid w:val="00C44B80"/>
    <w:rsid w:val="00C45756"/>
    <w:rsid w:val="00C45EF0"/>
    <w:rsid w:val="00C47B36"/>
    <w:rsid w:val="00C47CED"/>
    <w:rsid w:val="00C51608"/>
    <w:rsid w:val="00C51683"/>
    <w:rsid w:val="00C51D5C"/>
    <w:rsid w:val="00C51F1E"/>
    <w:rsid w:val="00C524A4"/>
    <w:rsid w:val="00C525CE"/>
    <w:rsid w:val="00C52B96"/>
    <w:rsid w:val="00C52D5A"/>
    <w:rsid w:val="00C564E5"/>
    <w:rsid w:val="00C56B1C"/>
    <w:rsid w:val="00C5759C"/>
    <w:rsid w:val="00C6084C"/>
    <w:rsid w:val="00C60F8E"/>
    <w:rsid w:val="00C613FB"/>
    <w:rsid w:val="00C61C89"/>
    <w:rsid w:val="00C61DD0"/>
    <w:rsid w:val="00C62776"/>
    <w:rsid w:val="00C62C13"/>
    <w:rsid w:val="00C62CFD"/>
    <w:rsid w:val="00C6350B"/>
    <w:rsid w:val="00C63947"/>
    <w:rsid w:val="00C63DC9"/>
    <w:rsid w:val="00C63FB2"/>
    <w:rsid w:val="00C63FBB"/>
    <w:rsid w:val="00C6459A"/>
    <w:rsid w:val="00C6463D"/>
    <w:rsid w:val="00C646D9"/>
    <w:rsid w:val="00C651AD"/>
    <w:rsid w:val="00C65315"/>
    <w:rsid w:val="00C65E7C"/>
    <w:rsid w:val="00C66BF9"/>
    <w:rsid w:val="00C673FE"/>
    <w:rsid w:val="00C7082A"/>
    <w:rsid w:val="00C71D01"/>
    <w:rsid w:val="00C72007"/>
    <w:rsid w:val="00C73EFE"/>
    <w:rsid w:val="00C74496"/>
    <w:rsid w:val="00C74573"/>
    <w:rsid w:val="00C74874"/>
    <w:rsid w:val="00C770B9"/>
    <w:rsid w:val="00C77A97"/>
    <w:rsid w:val="00C80C84"/>
    <w:rsid w:val="00C82786"/>
    <w:rsid w:val="00C83D12"/>
    <w:rsid w:val="00C83F86"/>
    <w:rsid w:val="00C84E93"/>
    <w:rsid w:val="00C86549"/>
    <w:rsid w:val="00C86815"/>
    <w:rsid w:val="00C92554"/>
    <w:rsid w:val="00C92681"/>
    <w:rsid w:val="00C92A06"/>
    <w:rsid w:val="00C92AA3"/>
    <w:rsid w:val="00C94EFD"/>
    <w:rsid w:val="00C963D2"/>
    <w:rsid w:val="00C965F9"/>
    <w:rsid w:val="00C96F23"/>
    <w:rsid w:val="00C97A87"/>
    <w:rsid w:val="00C97F05"/>
    <w:rsid w:val="00CA1884"/>
    <w:rsid w:val="00CA33DE"/>
    <w:rsid w:val="00CA4E9F"/>
    <w:rsid w:val="00CA5385"/>
    <w:rsid w:val="00CA789D"/>
    <w:rsid w:val="00CA7BDF"/>
    <w:rsid w:val="00CB03F4"/>
    <w:rsid w:val="00CB167A"/>
    <w:rsid w:val="00CB2152"/>
    <w:rsid w:val="00CB3081"/>
    <w:rsid w:val="00CB407C"/>
    <w:rsid w:val="00CB48C8"/>
    <w:rsid w:val="00CB4E7E"/>
    <w:rsid w:val="00CB5A45"/>
    <w:rsid w:val="00CB5AEC"/>
    <w:rsid w:val="00CB798A"/>
    <w:rsid w:val="00CC0551"/>
    <w:rsid w:val="00CC0B47"/>
    <w:rsid w:val="00CC1A17"/>
    <w:rsid w:val="00CC1B05"/>
    <w:rsid w:val="00CC26CF"/>
    <w:rsid w:val="00CC35DA"/>
    <w:rsid w:val="00CC4399"/>
    <w:rsid w:val="00CC4600"/>
    <w:rsid w:val="00CC54A0"/>
    <w:rsid w:val="00CC61DA"/>
    <w:rsid w:val="00CC6C18"/>
    <w:rsid w:val="00CC75A1"/>
    <w:rsid w:val="00CC79B4"/>
    <w:rsid w:val="00CD06A5"/>
    <w:rsid w:val="00CD09EF"/>
    <w:rsid w:val="00CD0DB4"/>
    <w:rsid w:val="00CD0F14"/>
    <w:rsid w:val="00CD28EA"/>
    <w:rsid w:val="00CD3CD6"/>
    <w:rsid w:val="00CD5096"/>
    <w:rsid w:val="00CD5A1D"/>
    <w:rsid w:val="00CD5A6C"/>
    <w:rsid w:val="00CD6623"/>
    <w:rsid w:val="00CD69CA"/>
    <w:rsid w:val="00CD7030"/>
    <w:rsid w:val="00CD78BC"/>
    <w:rsid w:val="00CE0189"/>
    <w:rsid w:val="00CE0A75"/>
    <w:rsid w:val="00CE0E46"/>
    <w:rsid w:val="00CE155D"/>
    <w:rsid w:val="00CE1B55"/>
    <w:rsid w:val="00CE1F35"/>
    <w:rsid w:val="00CE20D9"/>
    <w:rsid w:val="00CE2386"/>
    <w:rsid w:val="00CE370E"/>
    <w:rsid w:val="00CE40E8"/>
    <w:rsid w:val="00CE447A"/>
    <w:rsid w:val="00CE5B2E"/>
    <w:rsid w:val="00CE6F92"/>
    <w:rsid w:val="00CE7114"/>
    <w:rsid w:val="00CE771E"/>
    <w:rsid w:val="00CF0A58"/>
    <w:rsid w:val="00CF0F7F"/>
    <w:rsid w:val="00CF1B77"/>
    <w:rsid w:val="00CF304E"/>
    <w:rsid w:val="00CF34CA"/>
    <w:rsid w:val="00CF34F2"/>
    <w:rsid w:val="00CF36B1"/>
    <w:rsid w:val="00CF3776"/>
    <w:rsid w:val="00CF45BA"/>
    <w:rsid w:val="00CF4BEE"/>
    <w:rsid w:val="00CF572F"/>
    <w:rsid w:val="00CF5CAD"/>
    <w:rsid w:val="00CF680E"/>
    <w:rsid w:val="00CF6D77"/>
    <w:rsid w:val="00CF70ED"/>
    <w:rsid w:val="00CF72A1"/>
    <w:rsid w:val="00D0181F"/>
    <w:rsid w:val="00D025D0"/>
    <w:rsid w:val="00D0292B"/>
    <w:rsid w:val="00D02D7C"/>
    <w:rsid w:val="00D03845"/>
    <w:rsid w:val="00D058DF"/>
    <w:rsid w:val="00D05CF9"/>
    <w:rsid w:val="00D069CD"/>
    <w:rsid w:val="00D06D86"/>
    <w:rsid w:val="00D0788C"/>
    <w:rsid w:val="00D10150"/>
    <w:rsid w:val="00D121B5"/>
    <w:rsid w:val="00D13F70"/>
    <w:rsid w:val="00D13FD3"/>
    <w:rsid w:val="00D150E7"/>
    <w:rsid w:val="00D16D56"/>
    <w:rsid w:val="00D2002A"/>
    <w:rsid w:val="00D20287"/>
    <w:rsid w:val="00D214BA"/>
    <w:rsid w:val="00D224C8"/>
    <w:rsid w:val="00D22C67"/>
    <w:rsid w:val="00D22D1E"/>
    <w:rsid w:val="00D25104"/>
    <w:rsid w:val="00D25281"/>
    <w:rsid w:val="00D2734C"/>
    <w:rsid w:val="00D273B1"/>
    <w:rsid w:val="00D2749D"/>
    <w:rsid w:val="00D300A1"/>
    <w:rsid w:val="00D305A7"/>
    <w:rsid w:val="00D30607"/>
    <w:rsid w:val="00D31AA3"/>
    <w:rsid w:val="00D32122"/>
    <w:rsid w:val="00D3233A"/>
    <w:rsid w:val="00D32733"/>
    <w:rsid w:val="00D32AAC"/>
    <w:rsid w:val="00D33010"/>
    <w:rsid w:val="00D330B3"/>
    <w:rsid w:val="00D348C1"/>
    <w:rsid w:val="00D363B0"/>
    <w:rsid w:val="00D3664D"/>
    <w:rsid w:val="00D36F31"/>
    <w:rsid w:val="00D37274"/>
    <w:rsid w:val="00D3794C"/>
    <w:rsid w:val="00D41697"/>
    <w:rsid w:val="00D42429"/>
    <w:rsid w:val="00D4407F"/>
    <w:rsid w:val="00D44746"/>
    <w:rsid w:val="00D4721C"/>
    <w:rsid w:val="00D4760C"/>
    <w:rsid w:val="00D5034C"/>
    <w:rsid w:val="00D50B65"/>
    <w:rsid w:val="00D50FD2"/>
    <w:rsid w:val="00D51B0D"/>
    <w:rsid w:val="00D51D17"/>
    <w:rsid w:val="00D51D88"/>
    <w:rsid w:val="00D52E3A"/>
    <w:rsid w:val="00D5403F"/>
    <w:rsid w:val="00D540B9"/>
    <w:rsid w:val="00D54568"/>
    <w:rsid w:val="00D56604"/>
    <w:rsid w:val="00D56CB3"/>
    <w:rsid w:val="00D5788B"/>
    <w:rsid w:val="00D6143E"/>
    <w:rsid w:val="00D61471"/>
    <w:rsid w:val="00D63D84"/>
    <w:rsid w:val="00D64C35"/>
    <w:rsid w:val="00D714F4"/>
    <w:rsid w:val="00D72B31"/>
    <w:rsid w:val="00D72FEA"/>
    <w:rsid w:val="00D74A91"/>
    <w:rsid w:val="00D7546B"/>
    <w:rsid w:val="00D7668B"/>
    <w:rsid w:val="00D769FB"/>
    <w:rsid w:val="00D8146D"/>
    <w:rsid w:val="00D8289A"/>
    <w:rsid w:val="00D8314E"/>
    <w:rsid w:val="00D83607"/>
    <w:rsid w:val="00D83EDD"/>
    <w:rsid w:val="00D84760"/>
    <w:rsid w:val="00D84873"/>
    <w:rsid w:val="00D85C4D"/>
    <w:rsid w:val="00D866E6"/>
    <w:rsid w:val="00D86DDB"/>
    <w:rsid w:val="00D905F6"/>
    <w:rsid w:val="00D90F6A"/>
    <w:rsid w:val="00D912C4"/>
    <w:rsid w:val="00D924A5"/>
    <w:rsid w:val="00D9251D"/>
    <w:rsid w:val="00D930CC"/>
    <w:rsid w:val="00D93B09"/>
    <w:rsid w:val="00D93F04"/>
    <w:rsid w:val="00D94337"/>
    <w:rsid w:val="00D94933"/>
    <w:rsid w:val="00D96EC8"/>
    <w:rsid w:val="00D9748B"/>
    <w:rsid w:val="00DA00A2"/>
    <w:rsid w:val="00DA02A9"/>
    <w:rsid w:val="00DA062B"/>
    <w:rsid w:val="00DA103D"/>
    <w:rsid w:val="00DA2766"/>
    <w:rsid w:val="00DA28DF"/>
    <w:rsid w:val="00DA3969"/>
    <w:rsid w:val="00DA3BBC"/>
    <w:rsid w:val="00DA5598"/>
    <w:rsid w:val="00DA575E"/>
    <w:rsid w:val="00DA58FB"/>
    <w:rsid w:val="00DA66EF"/>
    <w:rsid w:val="00DA6DB1"/>
    <w:rsid w:val="00DA7337"/>
    <w:rsid w:val="00DA7E72"/>
    <w:rsid w:val="00DB07D3"/>
    <w:rsid w:val="00DB08B5"/>
    <w:rsid w:val="00DB10FD"/>
    <w:rsid w:val="00DB3090"/>
    <w:rsid w:val="00DB4C68"/>
    <w:rsid w:val="00DB5173"/>
    <w:rsid w:val="00DB547D"/>
    <w:rsid w:val="00DB67ED"/>
    <w:rsid w:val="00DB68FF"/>
    <w:rsid w:val="00DB6F47"/>
    <w:rsid w:val="00DB74F5"/>
    <w:rsid w:val="00DC0510"/>
    <w:rsid w:val="00DC5A8A"/>
    <w:rsid w:val="00DC667E"/>
    <w:rsid w:val="00DC7D27"/>
    <w:rsid w:val="00DC7DA2"/>
    <w:rsid w:val="00DD013A"/>
    <w:rsid w:val="00DD1CEE"/>
    <w:rsid w:val="00DD235D"/>
    <w:rsid w:val="00DD28E8"/>
    <w:rsid w:val="00DD2E71"/>
    <w:rsid w:val="00DD3159"/>
    <w:rsid w:val="00DD3A06"/>
    <w:rsid w:val="00DD3D43"/>
    <w:rsid w:val="00DD541A"/>
    <w:rsid w:val="00DD564B"/>
    <w:rsid w:val="00DD68D7"/>
    <w:rsid w:val="00DD7AB0"/>
    <w:rsid w:val="00DE16E5"/>
    <w:rsid w:val="00DE1CE6"/>
    <w:rsid w:val="00DE28C0"/>
    <w:rsid w:val="00DE3056"/>
    <w:rsid w:val="00DE3BF3"/>
    <w:rsid w:val="00DE5A4C"/>
    <w:rsid w:val="00DF11C3"/>
    <w:rsid w:val="00DF140E"/>
    <w:rsid w:val="00DF1774"/>
    <w:rsid w:val="00DF1CCE"/>
    <w:rsid w:val="00DF2353"/>
    <w:rsid w:val="00DF60DA"/>
    <w:rsid w:val="00DF6479"/>
    <w:rsid w:val="00DF6986"/>
    <w:rsid w:val="00DF7049"/>
    <w:rsid w:val="00DF7DC4"/>
    <w:rsid w:val="00E0067C"/>
    <w:rsid w:val="00E01CA5"/>
    <w:rsid w:val="00E01D97"/>
    <w:rsid w:val="00E024EF"/>
    <w:rsid w:val="00E02739"/>
    <w:rsid w:val="00E03089"/>
    <w:rsid w:val="00E0376C"/>
    <w:rsid w:val="00E037BD"/>
    <w:rsid w:val="00E0387C"/>
    <w:rsid w:val="00E0395C"/>
    <w:rsid w:val="00E03A5F"/>
    <w:rsid w:val="00E04237"/>
    <w:rsid w:val="00E04CF4"/>
    <w:rsid w:val="00E078BF"/>
    <w:rsid w:val="00E10155"/>
    <w:rsid w:val="00E10F8C"/>
    <w:rsid w:val="00E112C8"/>
    <w:rsid w:val="00E113CA"/>
    <w:rsid w:val="00E11A44"/>
    <w:rsid w:val="00E11EDB"/>
    <w:rsid w:val="00E1357C"/>
    <w:rsid w:val="00E13A05"/>
    <w:rsid w:val="00E13A60"/>
    <w:rsid w:val="00E13FF8"/>
    <w:rsid w:val="00E15708"/>
    <w:rsid w:val="00E1582E"/>
    <w:rsid w:val="00E158D1"/>
    <w:rsid w:val="00E15D2C"/>
    <w:rsid w:val="00E168A7"/>
    <w:rsid w:val="00E171C0"/>
    <w:rsid w:val="00E17C38"/>
    <w:rsid w:val="00E202B5"/>
    <w:rsid w:val="00E2179F"/>
    <w:rsid w:val="00E21F43"/>
    <w:rsid w:val="00E223EB"/>
    <w:rsid w:val="00E22804"/>
    <w:rsid w:val="00E228E2"/>
    <w:rsid w:val="00E23A9D"/>
    <w:rsid w:val="00E243CA"/>
    <w:rsid w:val="00E25C94"/>
    <w:rsid w:val="00E25D42"/>
    <w:rsid w:val="00E2675A"/>
    <w:rsid w:val="00E26D6C"/>
    <w:rsid w:val="00E270B4"/>
    <w:rsid w:val="00E30A71"/>
    <w:rsid w:val="00E31586"/>
    <w:rsid w:val="00E31C27"/>
    <w:rsid w:val="00E3206F"/>
    <w:rsid w:val="00E32B37"/>
    <w:rsid w:val="00E3316F"/>
    <w:rsid w:val="00E348FB"/>
    <w:rsid w:val="00E34A20"/>
    <w:rsid w:val="00E3573E"/>
    <w:rsid w:val="00E35B3F"/>
    <w:rsid w:val="00E35E4A"/>
    <w:rsid w:val="00E4164D"/>
    <w:rsid w:val="00E41748"/>
    <w:rsid w:val="00E4217B"/>
    <w:rsid w:val="00E43101"/>
    <w:rsid w:val="00E44384"/>
    <w:rsid w:val="00E46240"/>
    <w:rsid w:val="00E464A4"/>
    <w:rsid w:val="00E46869"/>
    <w:rsid w:val="00E46B32"/>
    <w:rsid w:val="00E4714A"/>
    <w:rsid w:val="00E476C3"/>
    <w:rsid w:val="00E47811"/>
    <w:rsid w:val="00E50B69"/>
    <w:rsid w:val="00E53839"/>
    <w:rsid w:val="00E545AC"/>
    <w:rsid w:val="00E54D0F"/>
    <w:rsid w:val="00E550AF"/>
    <w:rsid w:val="00E55229"/>
    <w:rsid w:val="00E55CDD"/>
    <w:rsid w:val="00E56598"/>
    <w:rsid w:val="00E56854"/>
    <w:rsid w:val="00E56916"/>
    <w:rsid w:val="00E5708C"/>
    <w:rsid w:val="00E5760A"/>
    <w:rsid w:val="00E57D7B"/>
    <w:rsid w:val="00E60123"/>
    <w:rsid w:val="00E60CC1"/>
    <w:rsid w:val="00E61BC8"/>
    <w:rsid w:val="00E62549"/>
    <w:rsid w:val="00E625E1"/>
    <w:rsid w:val="00E63DDE"/>
    <w:rsid w:val="00E649B0"/>
    <w:rsid w:val="00E654C8"/>
    <w:rsid w:val="00E65C14"/>
    <w:rsid w:val="00E66BD0"/>
    <w:rsid w:val="00E66D97"/>
    <w:rsid w:val="00E70771"/>
    <w:rsid w:val="00E7083B"/>
    <w:rsid w:val="00E71693"/>
    <w:rsid w:val="00E71B0B"/>
    <w:rsid w:val="00E72D26"/>
    <w:rsid w:val="00E73E3C"/>
    <w:rsid w:val="00E740E1"/>
    <w:rsid w:val="00E74DCE"/>
    <w:rsid w:val="00E76DEB"/>
    <w:rsid w:val="00E76DFC"/>
    <w:rsid w:val="00E8037E"/>
    <w:rsid w:val="00E807D9"/>
    <w:rsid w:val="00E80BE6"/>
    <w:rsid w:val="00E8247F"/>
    <w:rsid w:val="00E90470"/>
    <w:rsid w:val="00E90A88"/>
    <w:rsid w:val="00E932E9"/>
    <w:rsid w:val="00E9350F"/>
    <w:rsid w:val="00E9563A"/>
    <w:rsid w:val="00E9592D"/>
    <w:rsid w:val="00E967B5"/>
    <w:rsid w:val="00E96A32"/>
    <w:rsid w:val="00E96A4F"/>
    <w:rsid w:val="00E96C46"/>
    <w:rsid w:val="00E96E19"/>
    <w:rsid w:val="00EA1FEB"/>
    <w:rsid w:val="00EA2666"/>
    <w:rsid w:val="00EA2911"/>
    <w:rsid w:val="00EA3AD1"/>
    <w:rsid w:val="00EA4061"/>
    <w:rsid w:val="00EA46CC"/>
    <w:rsid w:val="00EA4C61"/>
    <w:rsid w:val="00EA5D49"/>
    <w:rsid w:val="00EA5E57"/>
    <w:rsid w:val="00EA5E91"/>
    <w:rsid w:val="00EA609C"/>
    <w:rsid w:val="00EA6B61"/>
    <w:rsid w:val="00EA7AC4"/>
    <w:rsid w:val="00EA7B03"/>
    <w:rsid w:val="00EB20C9"/>
    <w:rsid w:val="00EB23C9"/>
    <w:rsid w:val="00EB2B34"/>
    <w:rsid w:val="00EB2C84"/>
    <w:rsid w:val="00EB3177"/>
    <w:rsid w:val="00EB45D3"/>
    <w:rsid w:val="00EB5946"/>
    <w:rsid w:val="00EB5C80"/>
    <w:rsid w:val="00EB6107"/>
    <w:rsid w:val="00EB737C"/>
    <w:rsid w:val="00EB7997"/>
    <w:rsid w:val="00EC0915"/>
    <w:rsid w:val="00EC099B"/>
    <w:rsid w:val="00EC1E0C"/>
    <w:rsid w:val="00EC23D5"/>
    <w:rsid w:val="00EC3FF7"/>
    <w:rsid w:val="00EC530D"/>
    <w:rsid w:val="00EC5871"/>
    <w:rsid w:val="00EC5962"/>
    <w:rsid w:val="00EC5BEE"/>
    <w:rsid w:val="00EC7A20"/>
    <w:rsid w:val="00EC7BBD"/>
    <w:rsid w:val="00EC7F9B"/>
    <w:rsid w:val="00ED0643"/>
    <w:rsid w:val="00ED3753"/>
    <w:rsid w:val="00ED383B"/>
    <w:rsid w:val="00ED4215"/>
    <w:rsid w:val="00ED4DA2"/>
    <w:rsid w:val="00ED597F"/>
    <w:rsid w:val="00ED5E4D"/>
    <w:rsid w:val="00ED61F2"/>
    <w:rsid w:val="00ED6C28"/>
    <w:rsid w:val="00EE2A2E"/>
    <w:rsid w:val="00EE75CC"/>
    <w:rsid w:val="00EE7C2B"/>
    <w:rsid w:val="00EF0318"/>
    <w:rsid w:val="00EF0AB6"/>
    <w:rsid w:val="00EF319A"/>
    <w:rsid w:val="00EF45A6"/>
    <w:rsid w:val="00EF56C7"/>
    <w:rsid w:val="00EF5C7E"/>
    <w:rsid w:val="00EF6EF0"/>
    <w:rsid w:val="00EF7115"/>
    <w:rsid w:val="00EF732E"/>
    <w:rsid w:val="00EF7C29"/>
    <w:rsid w:val="00F00801"/>
    <w:rsid w:val="00F00A33"/>
    <w:rsid w:val="00F01281"/>
    <w:rsid w:val="00F026E1"/>
    <w:rsid w:val="00F03414"/>
    <w:rsid w:val="00F03672"/>
    <w:rsid w:val="00F03DF6"/>
    <w:rsid w:val="00F04BC7"/>
    <w:rsid w:val="00F0655E"/>
    <w:rsid w:val="00F0685A"/>
    <w:rsid w:val="00F069B5"/>
    <w:rsid w:val="00F06E6E"/>
    <w:rsid w:val="00F07044"/>
    <w:rsid w:val="00F07B7F"/>
    <w:rsid w:val="00F106EA"/>
    <w:rsid w:val="00F12196"/>
    <w:rsid w:val="00F165FA"/>
    <w:rsid w:val="00F17F9A"/>
    <w:rsid w:val="00F20EB7"/>
    <w:rsid w:val="00F2133D"/>
    <w:rsid w:val="00F21790"/>
    <w:rsid w:val="00F21994"/>
    <w:rsid w:val="00F2259E"/>
    <w:rsid w:val="00F22B2A"/>
    <w:rsid w:val="00F23489"/>
    <w:rsid w:val="00F238B1"/>
    <w:rsid w:val="00F23AF1"/>
    <w:rsid w:val="00F23B80"/>
    <w:rsid w:val="00F24459"/>
    <w:rsid w:val="00F24AEE"/>
    <w:rsid w:val="00F264EB"/>
    <w:rsid w:val="00F274B0"/>
    <w:rsid w:val="00F2799D"/>
    <w:rsid w:val="00F319EB"/>
    <w:rsid w:val="00F328DC"/>
    <w:rsid w:val="00F32C84"/>
    <w:rsid w:val="00F32E53"/>
    <w:rsid w:val="00F333B9"/>
    <w:rsid w:val="00F334EB"/>
    <w:rsid w:val="00F35495"/>
    <w:rsid w:val="00F35F33"/>
    <w:rsid w:val="00F35FC4"/>
    <w:rsid w:val="00F363D1"/>
    <w:rsid w:val="00F36CD2"/>
    <w:rsid w:val="00F41106"/>
    <w:rsid w:val="00F4215A"/>
    <w:rsid w:val="00F42EC7"/>
    <w:rsid w:val="00F44116"/>
    <w:rsid w:val="00F44B24"/>
    <w:rsid w:val="00F44C09"/>
    <w:rsid w:val="00F46002"/>
    <w:rsid w:val="00F46090"/>
    <w:rsid w:val="00F46BB5"/>
    <w:rsid w:val="00F46EE1"/>
    <w:rsid w:val="00F47944"/>
    <w:rsid w:val="00F47C81"/>
    <w:rsid w:val="00F507C3"/>
    <w:rsid w:val="00F50C76"/>
    <w:rsid w:val="00F50F65"/>
    <w:rsid w:val="00F5257D"/>
    <w:rsid w:val="00F52790"/>
    <w:rsid w:val="00F533E4"/>
    <w:rsid w:val="00F535BD"/>
    <w:rsid w:val="00F539A5"/>
    <w:rsid w:val="00F57D38"/>
    <w:rsid w:val="00F60E4F"/>
    <w:rsid w:val="00F6261C"/>
    <w:rsid w:val="00F63A1D"/>
    <w:rsid w:val="00F642FB"/>
    <w:rsid w:val="00F648CD"/>
    <w:rsid w:val="00F649C1"/>
    <w:rsid w:val="00F64AC0"/>
    <w:rsid w:val="00F65A3F"/>
    <w:rsid w:val="00F70DD4"/>
    <w:rsid w:val="00F71266"/>
    <w:rsid w:val="00F71CC3"/>
    <w:rsid w:val="00F71CD1"/>
    <w:rsid w:val="00F7239C"/>
    <w:rsid w:val="00F72AF2"/>
    <w:rsid w:val="00F736F0"/>
    <w:rsid w:val="00F73B9D"/>
    <w:rsid w:val="00F7427C"/>
    <w:rsid w:val="00F75103"/>
    <w:rsid w:val="00F76730"/>
    <w:rsid w:val="00F7695C"/>
    <w:rsid w:val="00F76BE5"/>
    <w:rsid w:val="00F8081E"/>
    <w:rsid w:val="00F818A4"/>
    <w:rsid w:val="00F84289"/>
    <w:rsid w:val="00F843D0"/>
    <w:rsid w:val="00F84BB2"/>
    <w:rsid w:val="00F86496"/>
    <w:rsid w:val="00F90CCC"/>
    <w:rsid w:val="00F92D79"/>
    <w:rsid w:val="00F93249"/>
    <w:rsid w:val="00F95190"/>
    <w:rsid w:val="00F96E8D"/>
    <w:rsid w:val="00F97948"/>
    <w:rsid w:val="00FA0D6C"/>
    <w:rsid w:val="00FA1956"/>
    <w:rsid w:val="00FA4CAC"/>
    <w:rsid w:val="00FA6C9E"/>
    <w:rsid w:val="00FA7268"/>
    <w:rsid w:val="00FA7FDF"/>
    <w:rsid w:val="00FB1CD0"/>
    <w:rsid w:val="00FB226F"/>
    <w:rsid w:val="00FB273C"/>
    <w:rsid w:val="00FB2B1F"/>
    <w:rsid w:val="00FB2B99"/>
    <w:rsid w:val="00FB3B86"/>
    <w:rsid w:val="00FB5FF0"/>
    <w:rsid w:val="00FB6934"/>
    <w:rsid w:val="00FB6997"/>
    <w:rsid w:val="00FB6EBC"/>
    <w:rsid w:val="00FB7813"/>
    <w:rsid w:val="00FC227A"/>
    <w:rsid w:val="00FC2951"/>
    <w:rsid w:val="00FC2B2A"/>
    <w:rsid w:val="00FC3DD7"/>
    <w:rsid w:val="00FC3E01"/>
    <w:rsid w:val="00FC48D2"/>
    <w:rsid w:val="00FC517F"/>
    <w:rsid w:val="00FC6E79"/>
    <w:rsid w:val="00FD0257"/>
    <w:rsid w:val="00FD297E"/>
    <w:rsid w:val="00FD2FB8"/>
    <w:rsid w:val="00FD3561"/>
    <w:rsid w:val="00FD461E"/>
    <w:rsid w:val="00FD4CF4"/>
    <w:rsid w:val="00FD5CCE"/>
    <w:rsid w:val="00FD5EF4"/>
    <w:rsid w:val="00FE0149"/>
    <w:rsid w:val="00FE09B7"/>
    <w:rsid w:val="00FE13DD"/>
    <w:rsid w:val="00FE3B64"/>
    <w:rsid w:val="00FE4283"/>
    <w:rsid w:val="00FE43A2"/>
    <w:rsid w:val="00FE728F"/>
    <w:rsid w:val="00FE7447"/>
    <w:rsid w:val="00FF0292"/>
    <w:rsid w:val="00FF1011"/>
    <w:rsid w:val="00FF19C4"/>
    <w:rsid w:val="00FF1EC1"/>
    <w:rsid w:val="00FF21A7"/>
    <w:rsid w:val="00FF28EC"/>
    <w:rsid w:val="00FF327C"/>
    <w:rsid w:val="00FF3354"/>
    <w:rsid w:val="00FF42E9"/>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3C80E357-B921-491F-8017-9CE236EE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FE09B7"/>
    <w:rPr>
      <w:rFonts w:ascii="Arial" w:eastAsia="MS Mincho" w:hAnsi="Arial" w:cs="Angsana New"/>
      <w:b/>
      <w:bCs/>
      <w:i/>
      <w:iCs/>
      <w:sz w:val="18"/>
      <w:szCs w:val="18"/>
      <w:u w:val="single"/>
      <w:lang w:val="en-US" w:eastAsia="en-US" w:bidi="th-TH"/>
    </w:rPr>
  </w:style>
  <w:style w:type="character" w:customStyle="1" w:styleId="Heading2Char">
    <w:name w:val="Heading 2 Char"/>
    <w:basedOn w:val="Heading3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basedOn w:val="BodyText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
    <w:basedOn w:val="DefaultParagraphFont"/>
    <w:rsid w:val="00770BC6"/>
    <w:rPr>
      <w:rFonts w:ascii="Arial" w:hAnsi="Arial" w:cs="Angsana New"/>
      <w:sz w:val="18"/>
      <w:szCs w:val="18"/>
      <w:lang w:val="en-US" w:eastAsia="en-US" w:bidi="th-TH"/>
    </w:rPr>
  </w:style>
  <w:style w:type="paragraph" w:styleId="Header">
    <w:name w:val="header"/>
    <w:basedOn w:val="Normal"/>
    <w:rsid w:val="00770BC6"/>
    <w:pPr>
      <w:tabs>
        <w:tab w:val="center" w:pos="4536"/>
        <w:tab w:val="right" w:pos="9072"/>
      </w:tabs>
    </w:pPr>
  </w:style>
  <w:style w:type="character" w:customStyle="1" w:styleId="AAAddress">
    <w:name w:val="AA Address"/>
    <w:basedOn w:val="DefaultParagraphFont"/>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paragraph" w:styleId="BodyTextFirstIndent">
    <w:name w:val="Body Text First Indent"/>
    <w:basedOn w:val="BodyText"/>
    <w:rsid w:val="00770BC6"/>
    <w:pPr>
      <w:ind w:firstLine="284"/>
    </w:pPr>
  </w:style>
  <w:style w:type="paragraph" w:styleId="BodyTextIndent">
    <w:name w:val="Body Text Indent"/>
    <w:aliases w:val="i"/>
    <w:basedOn w:val="Normal"/>
    <w:rsid w:val="00770BC6"/>
    <w:pPr>
      <w:spacing w:after="120"/>
      <w:ind w:left="283"/>
    </w:pPr>
  </w:style>
  <w:style w:type="paragraph" w:styleId="BodyTextFirstIndent2">
    <w:name w:val="Body Text First Indent 2"/>
    <w:basedOn w:val="BodyTextIndent"/>
    <w:rsid w:val="00770BC6"/>
    <w:pPr>
      <w:ind w:left="284" w:firstLine="284"/>
    </w:pPr>
  </w:style>
  <w:style w:type="character" w:styleId="Strong">
    <w:name w:val="Strong"/>
    <w:basedOn w:val="DefaultParagraphFont"/>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basedOn w:val="DefaultParagraphFon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sid w:val="00770BC6"/>
    <w:rPr>
      <w:rFonts w:ascii="Tahoma" w:hAnsi="Tahoma" w:cs="Tahoma"/>
      <w:sz w:val="16"/>
      <w:szCs w:val="16"/>
    </w:rPr>
  </w:style>
  <w:style w:type="paragraph" w:customStyle="1" w:styleId="AccPolicysubhead">
    <w:name w:val="Acc Policy sub head"/>
    <w:basedOn w:val="BodyText"/>
    <w:next w:val="BodyText"/>
    <w:autoRedefine/>
    <w:rsid w:val="0079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3"/>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rsid w:val="00770BC6"/>
    <w:rPr>
      <w:bCs/>
      <w:sz w:val="22"/>
      <w:szCs w:val="22"/>
      <w:lang w:val="en-US" w:eastAsia="en-GB" w:bidi="th-TH"/>
    </w:rPr>
  </w:style>
  <w:style w:type="paragraph" w:customStyle="1" w:styleId="AccPolicyalternative">
    <w:name w:val="Acc Policy alternative"/>
    <w:basedOn w:val="AccPolicysubhead"/>
    <w:autoRedefine/>
    <w:rsid w:val="00770BC6"/>
    <w:pPr>
      <w:ind w:left="1134"/>
    </w:pPr>
    <w:rPr>
      <w:i/>
      <w:iCs/>
    </w:rPr>
  </w:style>
  <w:style w:type="character" w:customStyle="1" w:styleId="AccPolicyalternativeChar">
    <w:name w:val="Acc Policy alternative Char"/>
    <w:basedOn w:val="AccPolicysubhead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basedOn w:val="DefaultParagraphFont"/>
    <w:link w:val="AccPolicyHeading"/>
    <w:rsid w:val="009030C5"/>
    <w:rPr>
      <w:b/>
      <w:bCs/>
      <w:sz w:val="22"/>
      <w:szCs w:val="22"/>
    </w:rPr>
  </w:style>
  <w:style w:type="character" w:customStyle="1" w:styleId="AccPolicyHeadingChar">
    <w:name w:val="Acc Policy Heading Char"/>
    <w:basedOn w:val="DefaultParagraphFont"/>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20"/>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semiHidden/>
    <w:rsid w:val="00940C51"/>
    <w:pPr>
      <w:shd w:val="clear" w:color="auto" w:fill="000080"/>
    </w:pPr>
    <w:rPr>
      <w:rFonts w:ascii="Tahoma" w:hAnsi="Tahoma" w:cs="Tahoma"/>
      <w:sz w:val="20"/>
      <w:szCs w:val="20"/>
    </w:rPr>
  </w:style>
  <w:style w:type="character" w:customStyle="1" w:styleId="BodyTextChar1">
    <w:name w:val="Body Text Char1"/>
    <w:aliases w:val="bt Char1,body text Char1,Body Char1,bt2 Char,body text1 Char"/>
    <w:basedOn w:val="DefaultParagraphFont"/>
    <w:link w:val="BodyText"/>
    <w:locked/>
    <w:rsid w:val="009313A7"/>
    <w:rPr>
      <w:rFonts w:ascii="Arial" w:hAnsi="Arial"/>
      <w:sz w:val="18"/>
      <w:szCs w:val="18"/>
    </w:rPr>
  </w:style>
  <w:style w:type="character" w:customStyle="1" w:styleId="FooterChar">
    <w:name w:val="Footer Char"/>
    <w:basedOn w:val="DefaultParagraphFont"/>
    <w:link w:val="Footer"/>
    <w:uiPriority w:val="99"/>
    <w:rsid w:val="009C5E10"/>
    <w:rPr>
      <w:rFonts w:ascii="Arial" w:hAnsi="Arial"/>
      <w:sz w:val="18"/>
      <w:szCs w:val="18"/>
    </w:rPr>
  </w:style>
  <w:style w:type="character" w:customStyle="1" w:styleId="EmailStyle3001">
    <w:name w:val="EmailStyle3001"/>
    <w:basedOn w:val="DefaultParagraphFont"/>
    <w:semiHidden/>
    <w:rsid w:val="00F818A4"/>
    <w:rPr>
      <w:rFonts w:ascii="Arial" w:hAnsi="Arial" w:cs="Arial"/>
      <w:color w:val="auto"/>
      <w:sz w:val="20"/>
      <w:szCs w:val="20"/>
    </w:rPr>
  </w:style>
  <w:style w:type="character" w:customStyle="1" w:styleId="EmailStyle301">
    <w:name w:val="EmailStyle301"/>
    <w:basedOn w:val="DefaultParagraphFont"/>
    <w:semiHidden/>
    <w:rsid w:val="000A79F6"/>
    <w:rPr>
      <w:rFonts w:ascii="Arial" w:hAnsi="Arial" w:cs="Arial"/>
      <w:color w:val="auto"/>
      <w:sz w:val="20"/>
      <w:szCs w:val="20"/>
    </w:rPr>
  </w:style>
  <w:style w:type="character" w:customStyle="1" w:styleId="blockChar">
    <w:name w:val="block Char"/>
    <w:aliases w:val="b Char"/>
    <w:basedOn w:val="DefaultParagraphFont"/>
    <w:link w:val="block"/>
    <w:rsid w:val="007657E3"/>
    <w:rPr>
      <w:rFonts w:cs="Times New Roman"/>
      <w:sz w:val="22"/>
      <w:lang w:val="en-GB" w:bidi="ar-SA"/>
    </w:rPr>
  </w:style>
  <w:style w:type="character" w:customStyle="1" w:styleId="Heading5Char">
    <w:name w:val="Heading 5 Char"/>
    <w:basedOn w:val="DefaultParagraphFont"/>
    <w:link w:val="Heading5"/>
    <w:rsid w:val="006138EE"/>
    <w:rPr>
      <w:rFonts w:ascii="Arial"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314317">
      <w:bodyDiv w:val="1"/>
      <w:marLeft w:val="0"/>
      <w:marRight w:val="0"/>
      <w:marTop w:val="0"/>
      <w:marBottom w:val="0"/>
      <w:divBdr>
        <w:top w:val="none" w:sz="0" w:space="0" w:color="auto"/>
        <w:left w:val="none" w:sz="0" w:space="0" w:color="auto"/>
        <w:bottom w:val="none" w:sz="0" w:space="0" w:color="auto"/>
        <w:right w:val="none" w:sz="0" w:space="0" w:color="auto"/>
      </w:divBdr>
    </w:div>
    <w:div w:id="528103053">
      <w:bodyDiv w:val="1"/>
      <w:marLeft w:val="0"/>
      <w:marRight w:val="0"/>
      <w:marTop w:val="0"/>
      <w:marBottom w:val="0"/>
      <w:divBdr>
        <w:top w:val="none" w:sz="0" w:space="0" w:color="auto"/>
        <w:left w:val="none" w:sz="0" w:space="0" w:color="auto"/>
        <w:bottom w:val="none" w:sz="0" w:space="0" w:color="auto"/>
        <w:right w:val="none" w:sz="0" w:space="0" w:color="auto"/>
      </w:divBdr>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895510136">
      <w:bodyDiv w:val="1"/>
      <w:marLeft w:val="0"/>
      <w:marRight w:val="0"/>
      <w:marTop w:val="0"/>
      <w:marBottom w:val="0"/>
      <w:divBdr>
        <w:top w:val="none" w:sz="0" w:space="0" w:color="auto"/>
        <w:left w:val="none" w:sz="0" w:space="0" w:color="auto"/>
        <w:bottom w:val="none" w:sz="0" w:space="0" w:color="auto"/>
        <w:right w:val="none" w:sz="0" w:space="0" w:color="auto"/>
      </w:divBdr>
    </w:div>
    <w:div w:id="1230506169">
      <w:bodyDiv w:val="1"/>
      <w:marLeft w:val="0"/>
      <w:marRight w:val="0"/>
      <w:marTop w:val="0"/>
      <w:marBottom w:val="0"/>
      <w:divBdr>
        <w:top w:val="none" w:sz="0" w:space="0" w:color="auto"/>
        <w:left w:val="none" w:sz="0" w:space="0" w:color="auto"/>
        <w:bottom w:val="none" w:sz="0" w:space="0" w:color="auto"/>
        <w:right w:val="none" w:sz="0" w:space="0" w:color="auto"/>
      </w:divBdr>
    </w:div>
    <w:div w:id="1395078551">
      <w:bodyDiv w:val="1"/>
      <w:marLeft w:val="0"/>
      <w:marRight w:val="0"/>
      <w:marTop w:val="0"/>
      <w:marBottom w:val="0"/>
      <w:divBdr>
        <w:top w:val="none" w:sz="0" w:space="0" w:color="auto"/>
        <w:left w:val="none" w:sz="0" w:space="0" w:color="auto"/>
        <w:bottom w:val="none" w:sz="0" w:space="0" w:color="auto"/>
        <w:right w:val="none" w:sz="0" w:space="0" w:color="auto"/>
      </w:divBdr>
    </w:div>
    <w:div w:id="16792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8.xml"/><Relationship Id="rId31"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footer" Target="footer12.xml"/><Relationship Id="rId30" Type="http://schemas.openxmlformats.org/officeDocument/2006/relationships/footer" Target="foot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2884E-CD0A-4654-91DB-C11B9D88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17</Pages>
  <Words>3925</Words>
  <Characters>24559</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28428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dc:description/>
  <cp:lastModifiedBy>Somjai, Nigonyanont</cp:lastModifiedBy>
  <cp:revision>3</cp:revision>
  <cp:lastPrinted>2017-11-13T10:15:00Z</cp:lastPrinted>
  <dcterms:created xsi:type="dcterms:W3CDTF">2017-11-14T08:35:00Z</dcterms:created>
  <dcterms:modified xsi:type="dcterms:W3CDTF">2017-11-14T08:36:00Z</dcterms:modified>
</cp:coreProperties>
</file>