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6"/>
          <w:szCs w:val="56"/>
          <w:cs/>
        </w:rPr>
      </w:pPr>
      <w:r w:rsidRPr="00B80060">
        <w:rPr>
          <w:rFonts w:ascii="Angsana New" w:hAnsi="Angsana New"/>
          <w:sz w:val="56"/>
          <w:szCs w:val="56"/>
          <w:cs/>
        </w:rPr>
        <w:t xml:space="preserve">บริษัท </w:t>
      </w:r>
      <w:r w:rsidR="0068747F">
        <w:rPr>
          <w:rFonts w:ascii="Angsana New" w:hAnsi="Angsana New"/>
          <w:sz w:val="56"/>
          <w:szCs w:val="56"/>
          <w:cs/>
        </w:rPr>
        <w:t>โอเชี่ยน คอมเมิรช</w:t>
      </w:r>
      <w:r w:rsidRPr="00B80060">
        <w:rPr>
          <w:rFonts w:ascii="Angsana New" w:hAnsi="Angsana New"/>
          <w:sz w:val="56"/>
          <w:szCs w:val="56"/>
          <w:cs/>
        </w:rPr>
        <w:t xml:space="preserve"> จำกัด (มหาชน) และบริษัทย่อย</w:t>
      </w:r>
    </w:p>
    <w:p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6"/>
          <w:szCs w:val="36"/>
        </w:rPr>
      </w:pPr>
      <w:r w:rsidRPr="00B80060">
        <w:rPr>
          <w:rFonts w:ascii="Angsana New" w:hAnsi="Angsana New"/>
          <w:sz w:val="36"/>
          <w:szCs w:val="36"/>
          <w:cs/>
        </w:rPr>
        <w:t>งบการเงิน</w:t>
      </w:r>
    </w:p>
    <w:p w:rsidR="00760867" w:rsidRPr="005E0A33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6"/>
          <w:szCs w:val="36"/>
        </w:rPr>
      </w:pPr>
      <w:r w:rsidRPr="005E0A33">
        <w:rPr>
          <w:rFonts w:ascii="Angsana New" w:hAnsi="Angsana New"/>
          <w:sz w:val="36"/>
          <w:szCs w:val="36"/>
          <w:cs/>
        </w:rPr>
        <w:t xml:space="preserve">สำหรับปีสิ้นสุดวันที่ </w:t>
      </w:r>
      <w:r w:rsidRPr="005E0A33">
        <w:rPr>
          <w:rFonts w:ascii="Angsana New" w:hAnsi="Angsana New"/>
          <w:sz w:val="36"/>
          <w:szCs w:val="36"/>
        </w:rPr>
        <w:t>31</w:t>
      </w:r>
      <w:r w:rsidRPr="005E0A33">
        <w:rPr>
          <w:rFonts w:ascii="Angsana New" w:hAnsi="Angsana New"/>
          <w:sz w:val="36"/>
          <w:szCs w:val="36"/>
          <w:cs/>
        </w:rPr>
        <w:t xml:space="preserve"> ธันวาคม </w:t>
      </w:r>
      <w:r w:rsidR="006875B3" w:rsidRPr="005E0A33">
        <w:rPr>
          <w:rFonts w:ascii="Angsana New" w:hAnsi="Angsana New"/>
          <w:sz w:val="36"/>
          <w:szCs w:val="36"/>
        </w:rPr>
        <w:t>2560</w:t>
      </w:r>
    </w:p>
    <w:p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6"/>
          <w:szCs w:val="36"/>
          <w:lang w:eastAsia="ja-JP"/>
        </w:rPr>
      </w:pPr>
      <w:r w:rsidRPr="005E0A33">
        <w:rPr>
          <w:rFonts w:ascii="Angsana New" w:hAnsi="Angsana New"/>
          <w:sz w:val="36"/>
          <w:szCs w:val="36"/>
          <w:cs/>
        </w:rPr>
        <w:t>แล</w:t>
      </w:r>
      <w:r w:rsidRPr="005E0A33">
        <w:rPr>
          <w:rFonts w:ascii="Angsana New" w:eastAsia="MS Mincho" w:hAnsi="Angsana New"/>
          <w:sz w:val="36"/>
          <w:szCs w:val="36"/>
          <w:cs/>
          <w:lang w:eastAsia="ja-JP"/>
        </w:rPr>
        <w:t>ะ</w:t>
      </w:r>
      <w:r w:rsidRPr="005E0A33">
        <w:rPr>
          <w:rFonts w:ascii="Angsana New" w:hAnsi="Angsana New"/>
          <w:sz w:val="36"/>
          <w:szCs w:val="36"/>
          <w:cs/>
        </w:rPr>
        <w:t>รายงานของผู้สอบบัญชีรับอนุญาต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1334E4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รายงานของผู้สอบบัญชีรับอนุญาต</w:t>
      </w:r>
      <w:r w:rsidRPr="001334E4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เสนอ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A81343">
        <w:rPr>
          <w:rFonts w:ascii="Angsana New" w:hAnsi="Angsana New" w:cs="Angsana New" w:hint="cs"/>
          <w:sz w:val="30"/>
          <w:szCs w:val="30"/>
          <w:cs/>
        </w:rPr>
        <w:t>และคณะกรรมการ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68747F">
        <w:rPr>
          <w:rFonts w:ascii="Angsana New" w:hAnsi="Angsana New" w:cs="Angsana New" w:hint="cs"/>
          <w:sz w:val="30"/>
          <w:szCs w:val="30"/>
          <w:cs/>
        </w:rPr>
        <w:t>โอเชี่ยน คอมเมิรช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DB6145" w:rsidRPr="000C1404" w:rsidRDefault="00DB6145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Pr="005E0A33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ตรวจสอบงบการเงิน</w:t>
      </w:r>
      <w:r w:rsidR="008F3BC6">
        <w:rPr>
          <w:rFonts w:ascii="Angsana New" w:hAnsi="Angsana New" w:cs="Angsana New" w:hint="cs"/>
          <w:sz w:val="30"/>
          <w:szCs w:val="30"/>
          <w:cs/>
        </w:rPr>
        <w:t>รวม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8F3BC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68747F">
        <w:rPr>
          <w:rFonts w:ascii="Angsana New" w:hAnsi="Angsana New" w:cs="Angsana New" w:hint="cs"/>
          <w:sz w:val="30"/>
          <w:szCs w:val="30"/>
          <w:cs/>
        </w:rPr>
        <w:t>โอเชี่ยน คอมเมิรช</w:t>
      </w:r>
      <w:r w:rsidR="008F3BC6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="008F3BC6" w:rsidRPr="00DB6145">
        <w:rPr>
          <w:rFonts w:ascii="Angsana New" w:hAnsi="Angsana New" w:cs="Angsana New"/>
          <w:sz w:val="30"/>
          <w:szCs w:val="30"/>
        </w:rPr>
        <w:t xml:space="preserve"> </w:t>
      </w:r>
      <w:r w:rsidR="008F3BC6">
        <w:rPr>
          <w:rFonts w:ascii="Angsana New" w:hAnsi="Angsana New" w:cs="Angsana New" w:hint="cs"/>
          <w:sz w:val="30"/>
          <w:szCs w:val="30"/>
          <w:cs/>
        </w:rPr>
        <w:t>และบริษัทย่อย (</w:t>
      </w:r>
      <w:r w:rsidR="008F3BC6">
        <w:rPr>
          <w:rFonts w:ascii="Angsana New" w:hAnsi="Angsana New" w:cs="Angsana New"/>
          <w:sz w:val="30"/>
          <w:szCs w:val="30"/>
        </w:rPr>
        <w:t>“</w:t>
      </w:r>
      <w:r w:rsidR="008F3BC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8F3BC6">
        <w:rPr>
          <w:rFonts w:ascii="Angsana New" w:hAnsi="Angsana New" w:cs="Angsana New"/>
          <w:sz w:val="30"/>
          <w:szCs w:val="30"/>
        </w:rPr>
        <w:t>”</w:t>
      </w:r>
      <w:r w:rsidR="008F3BC6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ซึ่ง</w:t>
      </w:r>
      <w:r w:rsidR="008F3BC6" w:rsidRPr="005E0A33">
        <w:rPr>
          <w:rFonts w:ascii="Angsana New" w:hAnsi="Angsana New" w:cs="Angsana New"/>
          <w:sz w:val="30"/>
          <w:szCs w:val="30"/>
          <w:cs/>
        </w:rPr>
        <w:t>ประกอบด้วยงบแสดงฐานะการเงิน</w:t>
      </w:r>
      <w:r w:rsidR="008F3BC6" w:rsidRPr="005E0A33">
        <w:rPr>
          <w:rFonts w:ascii="Angsana New" w:hAnsi="Angsana New" w:cs="Angsana New" w:hint="cs"/>
          <w:sz w:val="30"/>
          <w:szCs w:val="30"/>
          <w:cs/>
        </w:rPr>
        <w:t>รวม</w:t>
      </w:r>
      <w:r w:rsidR="008F3BC6" w:rsidRPr="005E0A33">
        <w:rPr>
          <w:rFonts w:ascii="Angsana New" w:hAnsi="Angsana New" w:cs="Angsana New"/>
          <w:sz w:val="30"/>
          <w:szCs w:val="30"/>
        </w:rPr>
        <w:t xml:space="preserve"> </w:t>
      </w:r>
      <w:r w:rsidR="008F3BC6" w:rsidRPr="005E0A33">
        <w:rPr>
          <w:rFonts w:ascii="Angsana New" w:hAnsi="Angsana New" w:cs="Angsana New"/>
          <w:sz w:val="30"/>
          <w:szCs w:val="30"/>
          <w:cs/>
        </w:rPr>
        <w:t>ณ</w:t>
      </w:r>
      <w:r w:rsidR="008F3BC6" w:rsidRPr="005E0A33">
        <w:rPr>
          <w:rFonts w:ascii="Angsana New" w:hAnsi="Angsana New" w:cs="Angsana New"/>
          <w:sz w:val="30"/>
          <w:szCs w:val="30"/>
        </w:rPr>
        <w:t xml:space="preserve"> </w:t>
      </w:r>
      <w:r w:rsidR="008F3BC6" w:rsidRPr="005E0A33">
        <w:rPr>
          <w:rFonts w:ascii="Angsana New" w:hAnsi="Angsana New" w:cs="Angsana New"/>
          <w:sz w:val="30"/>
          <w:szCs w:val="30"/>
          <w:cs/>
        </w:rPr>
        <w:t>วันที่</w:t>
      </w:r>
      <w:r w:rsidR="008F3BC6" w:rsidRPr="005E0A33">
        <w:rPr>
          <w:rFonts w:ascii="Angsana New" w:hAnsi="Angsana New" w:cs="Angsana New"/>
          <w:sz w:val="30"/>
          <w:szCs w:val="30"/>
        </w:rPr>
        <w:t xml:space="preserve"> 31 </w:t>
      </w:r>
      <w:r w:rsidR="008F3BC6" w:rsidRPr="005E0A33">
        <w:rPr>
          <w:rFonts w:ascii="Angsana New" w:hAnsi="Angsana New" w:cs="Angsana New"/>
          <w:sz w:val="30"/>
          <w:szCs w:val="30"/>
          <w:cs/>
        </w:rPr>
        <w:t>ธันวาคม</w:t>
      </w:r>
      <w:r w:rsidR="008F3BC6" w:rsidRPr="005E0A33">
        <w:rPr>
          <w:rFonts w:ascii="Angsana New" w:hAnsi="Angsana New" w:cs="Angsana New"/>
          <w:sz w:val="30"/>
          <w:szCs w:val="30"/>
        </w:rPr>
        <w:t xml:space="preserve"> </w:t>
      </w:r>
      <w:r w:rsidR="006875B3" w:rsidRPr="005E0A33">
        <w:rPr>
          <w:rFonts w:ascii="Angsana New" w:hAnsi="Angsana New" w:cs="Angsana New" w:hint="cs"/>
          <w:sz w:val="30"/>
          <w:szCs w:val="30"/>
          <w:cs/>
        </w:rPr>
        <w:t>2560</w:t>
      </w:r>
      <w:r w:rsidR="008F3BC6" w:rsidRPr="005E0A33">
        <w:rPr>
          <w:rFonts w:ascii="Angsana New" w:hAnsi="Angsana New" w:cs="Angsana New"/>
          <w:sz w:val="30"/>
          <w:szCs w:val="30"/>
        </w:rPr>
        <w:t xml:space="preserve"> </w:t>
      </w:r>
      <w:r w:rsidR="00CC3ABF">
        <w:rPr>
          <w:rFonts w:ascii="Angsana New" w:hAnsi="Angsana New" w:cs="Angsana New" w:hint="cs"/>
          <w:sz w:val="30"/>
          <w:szCs w:val="30"/>
          <w:cs/>
        </w:rPr>
        <w:t>และ</w:t>
      </w:r>
      <w:r w:rsidR="008F3BC6" w:rsidRPr="005E0A33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8F3BC6" w:rsidRPr="005E0A33">
        <w:rPr>
          <w:rFonts w:ascii="Angsana New" w:hAnsi="Angsana New" w:cs="Angsana New" w:hint="cs"/>
          <w:sz w:val="30"/>
          <w:szCs w:val="30"/>
          <w:cs/>
        </w:rPr>
        <w:t>รวม</w:t>
      </w:r>
      <w:r w:rsidR="008F3BC6" w:rsidRPr="005E0A33">
        <w:rPr>
          <w:rFonts w:ascii="Angsana New" w:hAnsi="Angsana New" w:cs="Angsana New"/>
          <w:sz w:val="30"/>
          <w:szCs w:val="30"/>
        </w:rPr>
        <w:t xml:space="preserve"> </w:t>
      </w:r>
      <w:r w:rsidR="008F3BC6" w:rsidRPr="005E0A33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8F3BC6" w:rsidRPr="005E0A33"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="008F3BC6" w:rsidRPr="005E0A33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8F3BC6" w:rsidRPr="005E0A33">
        <w:rPr>
          <w:rFonts w:ascii="Angsana New" w:hAnsi="Angsana New" w:cs="Angsana New" w:hint="cs"/>
          <w:sz w:val="30"/>
          <w:szCs w:val="30"/>
          <w:cs/>
        </w:rPr>
        <w:t>รวม</w:t>
      </w:r>
      <w:r w:rsidR="008F3BC6" w:rsidRPr="005E0A33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="008F3BC6" w:rsidRPr="005E0A33">
        <w:rPr>
          <w:rFonts w:ascii="Angsana New" w:hAnsi="Angsana New" w:cs="Angsana New" w:hint="cs"/>
          <w:sz w:val="30"/>
          <w:szCs w:val="30"/>
          <w:cs/>
        </w:rPr>
        <w:t>รวมซึ่ง</w:t>
      </w:r>
      <w:r w:rsidR="008F3BC6" w:rsidRPr="005E0A33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="008F3BC6" w:rsidRPr="005E0A33">
        <w:rPr>
          <w:rFonts w:ascii="Angsana New" w:hAnsi="Angsana New" w:cs="Angsana New"/>
          <w:sz w:val="30"/>
          <w:szCs w:val="30"/>
        </w:rPr>
        <w:t xml:space="preserve"> </w:t>
      </w:r>
      <w:r w:rsidR="008F3BC6" w:rsidRPr="005E0A33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="008F3BC6" w:rsidRPr="005E0A33">
        <w:rPr>
          <w:rFonts w:ascii="Angsana New" w:hAnsi="Angsana New" w:cs="Angsana New"/>
          <w:sz w:val="30"/>
          <w:szCs w:val="30"/>
          <w:cs/>
        </w:rPr>
        <w:t>ข้าพเจ้า</w:t>
      </w:r>
      <w:r w:rsidR="008F3BC6" w:rsidRPr="005E0A33">
        <w:rPr>
          <w:rFonts w:ascii="Angsana New" w:hAnsi="Angsana New" w:cs="Angsana New" w:hint="cs"/>
          <w:sz w:val="30"/>
          <w:szCs w:val="30"/>
          <w:cs/>
        </w:rPr>
        <w:t>ยัง</w:t>
      </w:r>
      <w:r w:rsidR="008F3BC6" w:rsidRPr="005E0A33">
        <w:rPr>
          <w:rFonts w:ascii="Angsana New" w:hAnsi="Angsana New" w:cs="Angsana New"/>
          <w:sz w:val="30"/>
          <w:szCs w:val="30"/>
          <w:cs/>
        </w:rPr>
        <w:t>ได้</w:t>
      </w:r>
      <w:r w:rsidRPr="005E0A33">
        <w:rPr>
          <w:rFonts w:ascii="Angsana New" w:hAnsi="Angsana New" w:cs="Angsana New"/>
          <w:sz w:val="30"/>
          <w:szCs w:val="30"/>
          <w:cs/>
        </w:rPr>
        <w:t>ตรวจสอบงบการเงิน</w:t>
      </w:r>
      <w:r w:rsidR="00D83781" w:rsidRPr="005E0A33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5E0A33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="0068747F" w:rsidRPr="005E0A33">
        <w:rPr>
          <w:rFonts w:ascii="Angsana New" w:hAnsi="Angsana New" w:cs="Angsana New" w:hint="cs"/>
          <w:sz w:val="30"/>
          <w:szCs w:val="30"/>
          <w:cs/>
        </w:rPr>
        <w:t>โอเชี่ยน คอมเมิรช</w:t>
      </w:r>
      <w:r w:rsidR="001334E4" w:rsidRPr="005E0A33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Pr="005E0A33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="00D83781" w:rsidRPr="005E0A33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Pr="005E0A33">
        <w:rPr>
          <w:rFonts w:ascii="Angsana New" w:hAnsi="Angsana New" w:cs="Angsana New"/>
          <w:sz w:val="30"/>
          <w:szCs w:val="30"/>
          <w:cs/>
        </w:rPr>
        <w:t>ณ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Pr="005E0A33">
        <w:rPr>
          <w:rFonts w:ascii="Angsana New" w:hAnsi="Angsana New" w:cs="Angsana New"/>
          <w:sz w:val="30"/>
          <w:szCs w:val="30"/>
          <w:cs/>
        </w:rPr>
        <w:t>วันที่</w:t>
      </w:r>
      <w:r w:rsidRPr="005E0A33">
        <w:rPr>
          <w:rFonts w:ascii="Angsana New" w:hAnsi="Angsana New" w:cs="Angsana New"/>
          <w:sz w:val="30"/>
          <w:szCs w:val="30"/>
        </w:rPr>
        <w:t xml:space="preserve"> 31 </w:t>
      </w:r>
      <w:r w:rsidRPr="005E0A33">
        <w:rPr>
          <w:rFonts w:ascii="Angsana New" w:hAnsi="Angsana New" w:cs="Angsana New"/>
          <w:sz w:val="30"/>
          <w:szCs w:val="30"/>
          <w:cs/>
        </w:rPr>
        <w:t>ธันวาคม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="006032B4" w:rsidRPr="005E0A33">
        <w:rPr>
          <w:rFonts w:ascii="Angsana New" w:hAnsi="Angsana New" w:cs="Angsana New" w:hint="cs"/>
          <w:sz w:val="30"/>
          <w:szCs w:val="30"/>
          <w:cs/>
        </w:rPr>
        <w:t>25</w:t>
      </w:r>
      <w:r w:rsidR="006875B3" w:rsidRPr="005E0A33">
        <w:rPr>
          <w:rFonts w:ascii="Angsana New" w:hAnsi="Angsana New" w:cs="Angsana New" w:hint="cs"/>
          <w:sz w:val="30"/>
          <w:szCs w:val="30"/>
          <w:cs/>
        </w:rPr>
        <w:t>60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="00CC3ABF">
        <w:rPr>
          <w:rFonts w:ascii="Angsana New" w:hAnsi="Angsana New" w:cs="Angsana New" w:hint="cs"/>
          <w:sz w:val="30"/>
          <w:szCs w:val="30"/>
          <w:cs/>
        </w:rPr>
        <w:t>และ</w:t>
      </w:r>
      <w:r w:rsidRPr="005E0A33">
        <w:rPr>
          <w:rFonts w:ascii="Angsana New" w:hAnsi="Angsana New" w:cs="Angsana New"/>
          <w:sz w:val="30"/>
          <w:szCs w:val="30"/>
          <w:cs/>
        </w:rPr>
        <w:t>งบ</w:t>
      </w:r>
      <w:r w:rsidR="001334E4" w:rsidRPr="005E0A33">
        <w:rPr>
          <w:rFonts w:ascii="Angsana New" w:hAnsi="Angsana New" w:cs="Angsana New"/>
          <w:sz w:val="30"/>
          <w:szCs w:val="30"/>
          <w:cs/>
        </w:rPr>
        <w:t>กำไร</w:t>
      </w:r>
      <w:r w:rsidRPr="005E0A33">
        <w:rPr>
          <w:rFonts w:ascii="Angsana New" w:hAnsi="Angsana New" w:cs="Angsana New"/>
          <w:sz w:val="30"/>
          <w:szCs w:val="30"/>
          <w:cs/>
        </w:rPr>
        <w:t>ขาดทุนเบ็ดเสร็จ</w:t>
      </w:r>
      <w:r w:rsidR="00D83781" w:rsidRPr="005E0A33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Pr="005E0A33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D83781" w:rsidRPr="005E0A33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1334E4" w:rsidRPr="005E0A3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E0A33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D83781" w:rsidRPr="005E0A33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1334E4" w:rsidRPr="005E0A33">
        <w:rPr>
          <w:rFonts w:ascii="Angsana New" w:hAnsi="Angsana New" w:cs="Angsana New"/>
          <w:sz w:val="30"/>
          <w:szCs w:val="30"/>
          <w:cs/>
        </w:rPr>
        <w:t>สำหรับ</w:t>
      </w:r>
      <w:r w:rsidRPr="005E0A33">
        <w:rPr>
          <w:rFonts w:ascii="Angsana New" w:hAnsi="Angsana New" w:cs="Angsana New"/>
          <w:sz w:val="30"/>
          <w:szCs w:val="30"/>
          <w:cs/>
        </w:rPr>
        <w:t>ปีสิ้นสุดวันเดียวกันและหมายเหตุประกอบงบการเงิน</w:t>
      </w:r>
      <w:r w:rsidR="00CC3ABF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2868A4" w:rsidRPr="005E0A33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5E0A33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</w:t>
      </w:r>
      <w:r w:rsidR="001334E4" w:rsidRPr="005E0A33">
        <w:rPr>
          <w:rFonts w:ascii="Angsana New" w:hAnsi="Angsana New" w:cs="Angsana New"/>
          <w:sz w:val="30"/>
          <w:szCs w:val="30"/>
          <w:cs/>
        </w:rPr>
        <w:t>สำคัญ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</w:p>
    <w:p w:rsidR="003D30F8" w:rsidRPr="005E0A33" w:rsidRDefault="003D30F8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E0A33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="008A3746" w:rsidRPr="005E0A3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A3746" w:rsidRPr="005E0A33">
        <w:rPr>
          <w:rFonts w:ascii="Angsana New" w:hAnsi="Angsana New" w:cs="Angsana New" w:hint="cs"/>
          <w:sz w:val="30"/>
          <w:szCs w:val="30"/>
          <w:cs/>
        </w:rPr>
        <w:t>รวมข้าง</w:t>
      </w:r>
      <w:r w:rsidR="008A3746" w:rsidRPr="005E0A33">
        <w:rPr>
          <w:rFonts w:ascii="Angsana New" w:hAnsi="Angsana New" w:cs="Angsana New"/>
          <w:sz w:val="30"/>
          <w:szCs w:val="30"/>
          <w:cs/>
        </w:rPr>
        <w:t>ต้นนี้แสดงฐานะการเงิน</w:t>
      </w:r>
      <w:r w:rsidR="008A3746" w:rsidRPr="005E0A33">
        <w:rPr>
          <w:rFonts w:ascii="Angsana New" w:hAnsi="Angsana New" w:cs="Angsana New" w:hint="cs"/>
          <w:sz w:val="30"/>
          <w:szCs w:val="30"/>
          <w:cs/>
        </w:rPr>
        <w:t>รวม</w:t>
      </w:r>
      <w:r w:rsidR="008A3746" w:rsidRPr="005E0A33">
        <w:rPr>
          <w:rFonts w:ascii="Angsana New" w:hAnsi="Angsana New" w:cs="Angsana New"/>
          <w:sz w:val="30"/>
          <w:szCs w:val="30"/>
          <w:cs/>
        </w:rPr>
        <w:t>ของ</w:t>
      </w:r>
      <w:r w:rsidR="00447373" w:rsidRPr="005E0A33">
        <w:rPr>
          <w:rFonts w:ascii="Angsana New" w:hAnsi="Angsana New" w:cs="Angsana New"/>
          <w:sz w:val="30"/>
          <w:szCs w:val="30"/>
          <w:cs/>
        </w:rPr>
        <w:t>บริษัท</w:t>
      </w:r>
      <w:r w:rsidR="00447373" w:rsidRPr="005E0A33">
        <w:rPr>
          <w:rFonts w:ascii="Angsana New" w:hAnsi="Angsana New" w:cs="Angsana New"/>
          <w:sz w:val="30"/>
          <w:szCs w:val="30"/>
        </w:rPr>
        <w:t xml:space="preserve"> </w:t>
      </w:r>
      <w:r w:rsidR="0068747F" w:rsidRPr="005E0A33">
        <w:rPr>
          <w:rFonts w:ascii="Angsana New" w:hAnsi="Angsana New" w:cs="Angsana New" w:hint="cs"/>
          <w:sz w:val="30"/>
          <w:szCs w:val="30"/>
          <w:cs/>
        </w:rPr>
        <w:t>โอเชี่ยน คอมเมิรช</w:t>
      </w:r>
      <w:r w:rsidR="00447373" w:rsidRPr="005E0A33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="00447373" w:rsidRPr="005E0A33">
        <w:rPr>
          <w:rFonts w:ascii="Angsana New" w:hAnsi="Angsana New" w:cs="Angsana New"/>
          <w:sz w:val="30"/>
          <w:szCs w:val="30"/>
        </w:rPr>
        <w:t xml:space="preserve"> </w:t>
      </w:r>
      <w:r w:rsidR="00447373" w:rsidRPr="005E0A33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8A3746" w:rsidRPr="005E0A33">
        <w:rPr>
          <w:rFonts w:ascii="Angsana New" w:hAnsi="Angsana New" w:cs="Angsana New"/>
          <w:sz w:val="30"/>
          <w:szCs w:val="30"/>
        </w:rPr>
        <w:t xml:space="preserve"> </w:t>
      </w:r>
      <w:r w:rsidR="008A3746" w:rsidRPr="005E0A33">
        <w:rPr>
          <w:rFonts w:ascii="Angsana New" w:hAnsi="Angsana New" w:cs="Angsana New"/>
          <w:sz w:val="30"/>
          <w:szCs w:val="30"/>
          <w:cs/>
        </w:rPr>
        <w:t>ณ</w:t>
      </w:r>
      <w:r w:rsidR="008A3746" w:rsidRPr="005E0A33">
        <w:rPr>
          <w:rFonts w:ascii="Angsana New" w:hAnsi="Angsana New" w:cs="Angsana New"/>
          <w:sz w:val="30"/>
          <w:szCs w:val="30"/>
        </w:rPr>
        <w:t xml:space="preserve"> </w:t>
      </w:r>
      <w:r w:rsidR="008A3746" w:rsidRPr="005E0A33">
        <w:rPr>
          <w:rFonts w:ascii="Angsana New" w:hAnsi="Angsana New" w:cs="Angsana New"/>
          <w:sz w:val="30"/>
          <w:szCs w:val="30"/>
          <w:cs/>
        </w:rPr>
        <w:t>วันที่</w:t>
      </w:r>
      <w:r w:rsidR="008A3746" w:rsidRPr="005E0A33">
        <w:rPr>
          <w:rFonts w:ascii="Angsana New" w:hAnsi="Angsana New" w:cs="Angsana New"/>
          <w:sz w:val="30"/>
          <w:szCs w:val="30"/>
        </w:rPr>
        <w:t xml:space="preserve"> 31 </w:t>
      </w:r>
      <w:r w:rsidR="008A3746" w:rsidRPr="005E0A33">
        <w:rPr>
          <w:rFonts w:ascii="Angsana New" w:hAnsi="Angsana New" w:cs="Angsana New"/>
          <w:sz w:val="30"/>
          <w:szCs w:val="30"/>
          <w:cs/>
        </w:rPr>
        <w:t>ธันวาคม</w:t>
      </w:r>
      <w:r w:rsidR="008A3746" w:rsidRPr="005E0A33">
        <w:rPr>
          <w:rFonts w:ascii="Angsana New" w:hAnsi="Angsana New" w:cs="Angsana New"/>
          <w:sz w:val="30"/>
          <w:szCs w:val="30"/>
        </w:rPr>
        <w:t xml:space="preserve"> </w:t>
      </w:r>
      <w:r w:rsidR="006875B3" w:rsidRPr="005E0A33">
        <w:rPr>
          <w:rFonts w:ascii="Angsana New" w:hAnsi="Angsana New" w:cs="Angsana New" w:hint="cs"/>
          <w:sz w:val="30"/>
          <w:szCs w:val="30"/>
          <w:cs/>
        </w:rPr>
        <w:t>2560</w:t>
      </w:r>
      <w:r w:rsidR="008A3746" w:rsidRPr="005E0A33">
        <w:rPr>
          <w:rFonts w:ascii="Angsana New" w:hAnsi="Angsana New" w:cs="Angsana New"/>
          <w:sz w:val="30"/>
          <w:szCs w:val="30"/>
        </w:rPr>
        <w:t xml:space="preserve"> </w:t>
      </w:r>
      <w:r w:rsidR="008A3746" w:rsidRPr="005E0A33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="008A3746" w:rsidRPr="005E0A33">
        <w:rPr>
          <w:rFonts w:ascii="Angsana New" w:hAnsi="Angsana New" w:cs="Angsana New" w:hint="cs"/>
          <w:sz w:val="30"/>
          <w:szCs w:val="30"/>
          <w:cs/>
        </w:rPr>
        <w:t>รวม</w:t>
      </w:r>
      <w:r w:rsidR="008A3746" w:rsidRPr="005E0A33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="008A3746" w:rsidRPr="005E0A33">
        <w:rPr>
          <w:rFonts w:ascii="Angsana New" w:hAnsi="Angsana New" w:cs="Angsana New" w:hint="cs"/>
          <w:sz w:val="30"/>
          <w:szCs w:val="30"/>
          <w:cs/>
        </w:rPr>
        <w:t>รวม</w:t>
      </w:r>
      <w:r w:rsidR="008A3746" w:rsidRPr="005E0A33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="002F0629" w:rsidRPr="00DB6145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</w:t>
      </w:r>
      <w:r w:rsidR="002F0629">
        <w:rPr>
          <w:rFonts w:ascii="Angsana New" w:hAnsi="Angsana New" w:cs="Angsana New"/>
          <w:sz w:val="30"/>
          <w:szCs w:val="30"/>
          <w:cs/>
        </w:rPr>
        <w:t>สำคัญ</w:t>
      </w:r>
      <w:r w:rsidR="002F0629" w:rsidRPr="00DB6145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  <w:r w:rsidR="008A3746" w:rsidRPr="005E0A33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5E0A3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A3746" w:rsidRPr="005E0A33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8E38B1" w:rsidRPr="005E0A33">
        <w:rPr>
          <w:rFonts w:ascii="Angsana New" w:hAnsi="Angsana New" w:cs="Angsana New" w:hint="cs"/>
          <w:sz w:val="30"/>
          <w:szCs w:val="30"/>
          <w:cs/>
        </w:rPr>
        <w:t>ข้าง</w:t>
      </w:r>
      <w:r w:rsidRPr="005E0A33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ต้นนี้แสดงฐานะการเงินของบริษัท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="0068747F" w:rsidRPr="005E0A33">
        <w:rPr>
          <w:rFonts w:ascii="Angsana New" w:hAnsi="Angsana New" w:cs="Angsana New" w:hint="cs"/>
          <w:sz w:val="30"/>
          <w:szCs w:val="30"/>
          <w:cs/>
        </w:rPr>
        <w:t>โอเชี่ยน คอมเมิรช</w:t>
      </w:r>
      <w:r w:rsidR="008E38B1" w:rsidRPr="005E0A33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Pr="005E0A33">
        <w:rPr>
          <w:rFonts w:ascii="Angsana New" w:hAnsi="Angsana New" w:cs="Angsana New"/>
          <w:sz w:val="30"/>
          <w:szCs w:val="30"/>
          <w:cs/>
        </w:rPr>
        <w:t>ณ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Pr="005E0A33">
        <w:rPr>
          <w:rFonts w:ascii="Angsana New" w:hAnsi="Angsana New" w:cs="Angsana New"/>
          <w:sz w:val="30"/>
          <w:szCs w:val="30"/>
          <w:cs/>
        </w:rPr>
        <w:t>วันที่</w:t>
      </w:r>
      <w:r w:rsidRPr="005E0A33">
        <w:rPr>
          <w:rFonts w:ascii="Angsana New" w:hAnsi="Angsana New" w:cs="Angsana New"/>
          <w:sz w:val="30"/>
          <w:szCs w:val="30"/>
        </w:rPr>
        <w:t xml:space="preserve"> 31 </w:t>
      </w:r>
      <w:r w:rsidRPr="005E0A33">
        <w:rPr>
          <w:rFonts w:ascii="Angsana New" w:hAnsi="Angsana New" w:cs="Angsana New"/>
          <w:sz w:val="30"/>
          <w:szCs w:val="30"/>
          <w:cs/>
        </w:rPr>
        <w:t>ธันวาคม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="006875B3" w:rsidRPr="005E0A33">
        <w:rPr>
          <w:rFonts w:ascii="Angsana New" w:hAnsi="Angsana New" w:cs="Angsana New" w:hint="cs"/>
          <w:sz w:val="30"/>
          <w:szCs w:val="30"/>
          <w:cs/>
        </w:rPr>
        <w:t>2560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 w:rsidR="0023234C"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งานและกระแสเงินสด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ปีสิ้นสุดวันเดียวกันโดยถูกต้องตามที่ควรในสาระ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:rsidR="0056328D" w:rsidRPr="00DB6145" w:rsidRDefault="0056328D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CC04AB" w:rsidRPr="000C1404" w:rsidRDefault="00CC04AB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 w:rsidR="007A6602">
        <w:rPr>
          <w:rFonts w:ascii="Angsana New" w:hAnsi="Angsana New" w:cs="Angsana New" w:hint="cs"/>
          <w:sz w:val="30"/>
          <w:szCs w:val="30"/>
          <w:cs/>
        </w:rPr>
        <w:t>วรรค</w:t>
      </w:r>
      <w:r w:rsidRPr="00CC04AB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CC04AB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CC04AB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="00A351B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บริษัทตาม</w:t>
      </w:r>
      <w:r w:rsidRPr="00CC04AB">
        <w:rPr>
          <w:rFonts w:ascii="Angsana New" w:hAnsi="Angsana New" w:cs="Angsana New"/>
          <w:sz w:val="30"/>
          <w:szCs w:val="30"/>
          <w:cs/>
        </w:rPr>
        <w:t>ข้อ</w:t>
      </w:r>
      <w:r w:rsidR="000E0B38">
        <w:rPr>
          <w:rFonts w:ascii="Angsana New" w:hAnsi="Angsana New" w:cs="Angsana New"/>
          <w:sz w:val="30"/>
          <w:szCs w:val="30"/>
          <w:cs/>
        </w:rPr>
        <w:t>กำหนด</w:t>
      </w:r>
      <w:r w:rsidRPr="00CC04AB">
        <w:rPr>
          <w:rFonts w:ascii="Angsana New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Pr="00DB6145">
        <w:rPr>
          <w:rFonts w:ascii="Angsana New" w:hAnsi="Angsana New" w:cs="Angsana New"/>
          <w:sz w:val="30"/>
          <w:szCs w:val="30"/>
          <w:cs/>
        </w:rPr>
        <w:t>ที่</w:t>
      </w:r>
      <w:r w:rsidR="000E0B38"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โดยสภาวิชาชีพบัญชีในส่วนที่เกี่ยวข้องกับการตรวจสอบ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ซึ่งเป็นไปตามข้อ</w:t>
      </w:r>
      <w:r w:rsidR="000E0B38"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เหล่านี้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C04AB" w:rsidRDefault="00CC04AB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C6608B" w:rsidRDefault="00C6608B">
      <w:pPr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DB6145" w:rsidRPr="002B0CD9" w:rsidRDefault="00DB6145" w:rsidP="002B0CD9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</w:t>
      </w:r>
      <w:r w:rsidR="001334E4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596947" w:rsidRPr="000C1404" w:rsidRDefault="00596947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596947" w:rsidRDefault="00DB6145" w:rsidP="0059694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ในการตรวจสอบคือ</w:t>
      </w:r>
      <w:r w:rsidR="000E7E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ที่สุดตามดุลยพินิจเยี่ยงผู้ประกอบวิชาชีพของข้าพเจ้าในการตรวจสอบ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งวดปัจจุบัน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0E7E0E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="000E7E0E">
        <w:rPr>
          <w:rFonts w:ascii="Angsana New" w:hAnsi="Angsana New" w:cs="Angsana New" w:hint="cs"/>
          <w:sz w:val="30"/>
          <w:szCs w:val="30"/>
          <w:cs/>
        </w:rPr>
        <w:t>ำ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ทั้งนี้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</w:t>
      </w:r>
    </w:p>
    <w:p w:rsidR="00BF753A" w:rsidRPr="00C6608B" w:rsidRDefault="00BF753A" w:rsidP="00C6608B">
      <w:pPr>
        <w:pStyle w:val="NoSpacing"/>
        <w:rPr>
          <w:rFonts w:ascii="Angsana New" w:hAnsi="Angsana New" w:cs="Angsana New"/>
          <w:sz w:val="30"/>
          <w:szCs w:val="30"/>
          <w:cs/>
        </w:rPr>
      </w:pPr>
    </w:p>
    <w:p w:rsidR="00EA70A0" w:rsidRDefault="00EA70A0" w:rsidP="00EA70A0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</w:rPr>
      </w:pPr>
      <w:r w:rsidRPr="009E0D13"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t>การ</w:t>
      </w:r>
      <w:r w:rsidRPr="009E0D13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แสดง</w:t>
      </w:r>
      <w:r w:rsidRPr="009E0D13"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t>มูลค่าของ</w:t>
      </w:r>
      <w:r w:rsidRPr="009E0D13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ที่ดินที่ไม่ได้ใช้ในการดำเนินงาน</w:t>
      </w:r>
    </w:p>
    <w:p w:rsidR="00EA70A0" w:rsidRPr="005E0A33" w:rsidRDefault="00EA70A0" w:rsidP="00EA70A0">
      <w:pPr>
        <w:pStyle w:val="NoSpacing"/>
        <w:jc w:val="thaiDistribute"/>
        <w:rPr>
          <w:rFonts w:ascii="Angsana New" w:hAnsi="Angsana New" w:cs="Angsana New" w:hint="cs"/>
          <w:sz w:val="20"/>
          <w:szCs w:val="20"/>
        </w:rPr>
      </w:pPr>
    </w:p>
    <w:p w:rsidR="00EA70A0" w:rsidRPr="005E0A33" w:rsidRDefault="005E0A33" w:rsidP="00EA70A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ในระหว่างปี 25</w:t>
      </w:r>
      <w:r>
        <w:rPr>
          <w:rFonts w:ascii="Angsana New" w:hAnsi="Angsana New" w:cs="Angsana New"/>
          <w:sz w:val="30"/>
          <w:szCs w:val="30"/>
        </w:rPr>
        <w:t>60</w:t>
      </w:r>
      <w:r w:rsidR="00EA70A0" w:rsidRPr="005E0A33">
        <w:rPr>
          <w:rFonts w:ascii="Angsana New" w:hAnsi="Angsana New" w:cs="Angsana New" w:hint="cs"/>
          <w:sz w:val="30"/>
          <w:szCs w:val="30"/>
          <w:cs/>
        </w:rPr>
        <w:t xml:space="preserve"> ผู้บริหารของบริษัทได้พิจารณาและทบทวนเกี่ยวกับโครงการลงทุนต่างๆ เพื่อขยายธุรกิจในอนาคตและพบว่าที่ดินบางส่วนซึ่งตั้งอยู่ติดกันกับที่ดินซึ่งเป็นที่ตั้งโรงงานในจังหวัดสิงห์บุรีของบริษัทได้ถูกคาดการณ์ว่าจะไม่มีการใช้งานในอนาคตอันใกล้นี้ ที่ดินดังกล่าวได้ถูกซื้อมาก่อน</w:t>
      </w:r>
      <w:r w:rsidR="00F04263">
        <w:rPr>
          <w:rFonts w:ascii="Angsana New" w:hAnsi="Angsana New" w:cs="Angsana New" w:hint="cs"/>
          <w:sz w:val="30"/>
          <w:szCs w:val="30"/>
          <w:cs/>
        </w:rPr>
        <w:t xml:space="preserve">ปี 2560 </w:t>
      </w:r>
      <w:r w:rsidR="00EA70A0" w:rsidRPr="005E0A33">
        <w:rPr>
          <w:rFonts w:ascii="Angsana New" w:hAnsi="Angsana New" w:cs="Angsana New" w:hint="cs"/>
          <w:sz w:val="30"/>
          <w:szCs w:val="30"/>
          <w:cs/>
        </w:rPr>
        <w:t xml:space="preserve">ซึ่งมีเนื้อที่ประมาณ </w:t>
      </w:r>
      <w:r w:rsidR="007A6602">
        <w:rPr>
          <w:rFonts w:ascii="Angsana New" w:hAnsi="Angsana New" w:cs="Angsana New"/>
          <w:sz w:val="30"/>
          <w:szCs w:val="30"/>
        </w:rPr>
        <w:t>49.8</w:t>
      </w:r>
      <w:r w:rsidR="00EA70A0" w:rsidRPr="005E0A33">
        <w:rPr>
          <w:rFonts w:ascii="Angsana New" w:hAnsi="Angsana New" w:cs="Angsana New"/>
          <w:sz w:val="30"/>
          <w:szCs w:val="30"/>
        </w:rPr>
        <w:t xml:space="preserve"> </w:t>
      </w:r>
      <w:r w:rsidR="007A6602">
        <w:rPr>
          <w:rFonts w:ascii="Angsana New" w:hAnsi="Angsana New" w:cs="Angsana New" w:hint="cs"/>
          <w:sz w:val="30"/>
          <w:szCs w:val="30"/>
          <w:cs/>
        </w:rPr>
        <w:t>ไร่และมีมูลค่าตามบัญชีประมาณ 24</w:t>
      </w:r>
      <w:r w:rsidR="003920A7">
        <w:rPr>
          <w:rFonts w:ascii="Angsana New" w:hAnsi="Angsana New" w:cs="Angsana New" w:hint="cs"/>
          <w:sz w:val="30"/>
          <w:szCs w:val="30"/>
          <w:cs/>
        </w:rPr>
        <w:t>.8</w:t>
      </w:r>
      <w:r w:rsidR="00EA70A0" w:rsidRPr="005E0A33">
        <w:rPr>
          <w:rFonts w:ascii="Angsana New" w:hAnsi="Angsana New" w:cs="Angsana New"/>
          <w:sz w:val="30"/>
          <w:szCs w:val="30"/>
        </w:rPr>
        <w:t xml:space="preserve"> </w:t>
      </w:r>
      <w:r w:rsidR="00EA70A0" w:rsidRPr="005E0A33">
        <w:rPr>
          <w:rFonts w:ascii="Angsana New" w:hAnsi="Angsana New" w:cs="Angsana New" w:hint="cs"/>
          <w:sz w:val="30"/>
          <w:szCs w:val="30"/>
          <w:cs/>
        </w:rPr>
        <w:t>ล้านบ</w:t>
      </w:r>
      <w:r w:rsidR="006D1040" w:rsidRPr="005E0A33">
        <w:rPr>
          <w:rFonts w:ascii="Angsana New" w:hAnsi="Angsana New" w:cs="Angsana New" w:hint="cs"/>
          <w:sz w:val="30"/>
          <w:szCs w:val="30"/>
          <w:cs/>
        </w:rPr>
        <w:t xml:space="preserve">าท (คิดเป็นสัดส่วนประมาณร้อยละ </w:t>
      </w:r>
      <w:r w:rsidR="007A6602">
        <w:rPr>
          <w:rFonts w:ascii="Angsana New" w:hAnsi="Angsana New" w:cs="Angsana New" w:hint="cs"/>
          <w:sz w:val="30"/>
          <w:szCs w:val="30"/>
          <w:cs/>
        </w:rPr>
        <w:t>6.7</w:t>
      </w:r>
      <w:r w:rsidR="00EA70A0" w:rsidRPr="005E0A33">
        <w:rPr>
          <w:rFonts w:ascii="Angsana New" w:hAnsi="Angsana New" w:cs="Angsana New" w:hint="cs"/>
          <w:sz w:val="30"/>
          <w:szCs w:val="30"/>
          <w:cs/>
        </w:rPr>
        <w:t xml:space="preserve"> ของสินทรัพย์รวมขอ</w:t>
      </w:r>
      <w:r>
        <w:rPr>
          <w:rFonts w:ascii="Angsana New" w:hAnsi="Angsana New" w:cs="Angsana New" w:hint="cs"/>
          <w:sz w:val="30"/>
          <w:szCs w:val="30"/>
          <w:cs/>
        </w:rPr>
        <w:t>งบริษัท ณ วันที่ 31 ธันวาคม 25</w:t>
      </w:r>
      <w:r>
        <w:rPr>
          <w:rFonts w:ascii="Angsana New" w:hAnsi="Angsana New" w:cs="Angsana New"/>
          <w:sz w:val="30"/>
          <w:szCs w:val="30"/>
        </w:rPr>
        <w:t>60</w:t>
      </w:r>
      <w:r w:rsidR="00EA70A0" w:rsidRPr="005E0A33">
        <w:rPr>
          <w:rFonts w:ascii="Angsana New" w:hAnsi="Angsana New" w:cs="Angsana New" w:hint="cs"/>
          <w:sz w:val="30"/>
          <w:szCs w:val="30"/>
          <w:cs/>
        </w:rPr>
        <w:t>) ซึ่งเป็นจำนวนเงินที่มีสาระสำคัญต่องบการเงินรวมและงบการเงินเฉพาะกิจการโดยรวม บริษัท</w:t>
      </w:r>
      <w:r w:rsidRPr="005E0A33">
        <w:rPr>
          <w:rFonts w:ascii="Angsana New" w:hAnsi="Angsana New" w:cs="Angsana New" w:hint="cs"/>
          <w:sz w:val="30"/>
          <w:szCs w:val="30"/>
          <w:cs/>
        </w:rPr>
        <w:t>แสดง</w:t>
      </w:r>
      <w:r w:rsidR="00EA70A0" w:rsidRPr="005E0A33">
        <w:rPr>
          <w:rFonts w:ascii="Angsana New" w:hAnsi="Angsana New" w:cs="Angsana New" w:hint="cs"/>
          <w:sz w:val="30"/>
          <w:szCs w:val="30"/>
          <w:cs/>
        </w:rPr>
        <w:t>มูลค่าตามบัญชีของที่ดินดังกล่าวเป็น</w:t>
      </w:r>
      <w:r w:rsidR="006D1040" w:rsidRPr="005E0A33">
        <w:rPr>
          <w:rFonts w:ascii="Angsana New" w:hAnsi="Angsana New" w:cs="Angsana New" w:hint="cs"/>
          <w:sz w:val="30"/>
          <w:szCs w:val="30"/>
          <w:cs/>
        </w:rPr>
        <w:t>ส่วนหนึ่งของ</w:t>
      </w:r>
      <w:r w:rsidR="00EA70A0" w:rsidRPr="005E0A3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70A0" w:rsidRPr="005E0A33">
        <w:rPr>
          <w:rFonts w:ascii="Angsana New" w:hAnsi="Angsana New" w:cs="Angsana New"/>
          <w:sz w:val="30"/>
          <w:szCs w:val="30"/>
        </w:rPr>
        <w:t>“</w:t>
      </w:r>
      <w:r w:rsidR="00EA70A0" w:rsidRPr="005E0A33">
        <w:rPr>
          <w:rFonts w:ascii="Angsana New" w:hAnsi="Angsana New" w:cs="Angsana New" w:hint="cs"/>
          <w:sz w:val="30"/>
          <w:szCs w:val="30"/>
          <w:cs/>
        </w:rPr>
        <w:t>ที่ดินที่ไม่ได้ใช้ในการดำเนินงาน</w:t>
      </w:r>
      <w:r w:rsidR="00EA70A0" w:rsidRPr="005E0A33">
        <w:rPr>
          <w:rFonts w:ascii="Angsana New" w:hAnsi="Angsana New" w:cs="Angsana New"/>
          <w:sz w:val="30"/>
          <w:szCs w:val="30"/>
        </w:rPr>
        <w:t>”</w:t>
      </w:r>
      <w:r w:rsidR="00EA70A0" w:rsidRPr="005E0A33">
        <w:rPr>
          <w:rFonts w:ascii="Angsana New" w:hAnsi="Angsana New" w:cs="Angsana New" w:hint="cs"/>
          <w:sz w:val="30"/>
          <w:szCs w:val="30"/>
          <w:cs/>
        </w:rPr>
        <w:t xml:space="preserve"> ซึ่งแสดงเป็นรายการแยกต่างหากในงบแสดงฐานะการเงินรวมและงบแสดงฐานะการเงินเฉพาะกิจการ การที่สินทรัพย์ดังกล่าวไม่ได้ถูกใช้งานเป็นข้อ</w:t>
      </w:r>
      <w:r w:rsidR="00EA70A0" w:rsidRPr="005E0A33">
        <w:rPr>
          <w:rFonts w:ascii="Angsana New" w:hAnsi="Angsana New" w:cs="Angsana New"/>
          <w:sz w:val="30"/>
          <w:szCs w:val="30"/>
          <w:cs/>
        </w:rPr>
        <w:t>บ่งชี้</w:t>
      </w:r>
      <w:r w:rsidR="00EA70A0" w:rsidRPr="005E0A33">
        <w:rPr>
          <w:rFonts w:ascii="Angsana New" w:hAnsi="Angsana New" w:cs="Angsana New" w:hint="cs"/>
          <w:sz w:val="30"/>
          <w:szCs w:val="30"/>
          <w:cs/>
        </w:rPr>
        <w:t>เบื้องต้นว่า สินทรัพย์ดังกล่าวอาจเกิดการด้อยค่าและเกิดความเสี่ยงที่มีนัยสำคัญว่า สินทรัพย์ดังกล่าวอาจถูกแสดงมูลค่าในงบการเงินรวมและงบการเงินเฉพาะกิจการไว้สูงไปเมื่อเปรียบเทียบกับมูลค่าที่คาดว่าจะได้รับคืนของสินทรัพย์ที่จะทราบได้จากการทดสอบและประเมินผลการด้อยค่า ทั้งนี้ ผู้บริหารของบริษัทต้องใช้ดุลยพินิจ ประมาณการและสมมติฐานที่สำคัญ รวมถึงข้อมูลและ</w:t>
      </w:r>
      <w:r w:rsidR="006D1040" w:rsidRPr="005E0A33">
        <w:rPr>
          <w:rFonts w:ascii="Angsana New" w:hAnsi="Angsana New" w:cs="Angsana New" w:hint="cs"/>
          <w:sz w:val="30"/>
          <w:szCs w:val="30"/>
          <w:cs/>
        </w:rPr>
        <w:t>กระบวนการต่างๆ ที่ซับซ้อนซึ่ง</w:t>
      </w:r>
      <w:r w:rsidR="00EA70A0" w:rsidRPr="005E0A33">
        <w:rPr>
          <w:rFonts w:ascii="Angsana New" w:hAnsi="Angsana New" w:cs="Angsana New" w:hint="cs"/>
          <w:sz w:val="30"/>
          <w:szCs w:val="30"/>
          <w:cs/>
        </w:rPr>
        <w:t>รวมถึงการใช้ผลงานของผู้เชี่ยวชาญมาปร</w:t>
      </w:r>
      <w:r w:rsidR="006D1040" w:rsidRPr="005E0A33">
        <w:rPr>
          <w:rFonts w:ascii="Angsana New" w:hAnsi="Angsana New" w:cs="Angsana New" w:hint="cs"/>
          <w:sz w:val="30"/>
          <w:szCs w:val="30"/>
          <w:cs/>
        </w:rPr>
        <w:t>ะกอบกันในการทดสอบและประเมินผลซึ่ง</w:t>
      </w:r>
      <w:r w:rsidR="00EA70A0" w:rsidRPr="005E0A33">
        <w:rPr>
          <w:rFonts w:ascii="Angsana New" w:hAnsi="Angsana New" w:cs="Angsana New" w:hint="cs"/>
          <w:sz w:val="30"/>
          <w:szCs w:val="30"/>
          <w:cs/>
        </w:rPr>
        <w:t>ในท้ายที่สุดแล้ว</w:t>
      </w:r>
      <w:r w:rsidR="006D1040" w:rsidRPr="005E0A33">
        <w:rPr>
          <w:rFonts w:ascii="Angsana New" w:hAnsi="Angsana New" w:cs="Angsana New" w:hint="cs"/>
          <w:sz w:val="30"/>
          <w:szCs w:val="30"/>
          <w:cs/>
        </w:rPr>
        <w:t>บริษัทไม่พบว่า</w:t>
      </w:r>
      <w:r w:rsidR="00EA70A0" w:rsidRPr="005E0A33">
        <w:rPr>
          <w:rFonts w:ascii="Angsana New" w:hAnsi="Angsana New" w:cs="Angsana New" w:hint="cs"/>
          <w:sz w:val="30"/>
          <w:szCs w:val="30"/>
          <w:cs/>
        </w:rPr>
        <w:t>สินทรัพย์ดังกล่าว</w:t>
      </w:r>
      <w:r w:rsidR="00A85D1E" w:rsidRPr="005E0A33">
        <w:rPr>
          <w:rFonts w:ascii="Angsana New" w:hAnsi="Angsana New" w:cs="Angsana New" w:hint="cs"/>
          <w:sz w:val="30"/>
          <w:szCs w:val="30"/>
          <w:cs/>
        </w:rPr>
        <w:t>ข้างต้น</w:t>
      </w:r>
      <w:r w:rsidR="00EA70A0" w:rsidRPr="005E0A33">
        <w:rPr>
          <w:rFonts w:ascii="Angsana New" w:hAnsi="Angsana New" w:cs="Angsana New" w:hint="cs"/>
          <w:sz w:val="30"/>
          <w:szCs w:val="30"/>
          <w:cs/>
        </w:rPr>
        <w:t>เกิดการด้อยค่า</w:t>
      </w:r>
    </w:p>
    <w:p w:rsidR="00EA70A0" w:rsidRPr="005E0A33" w:rsidRDefault="00EA70A0" w:rsidP="00EA70A0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EA70A0" w:rsidRPr="00DA01AC" w:rsidRDefault="00EA70A0" w:rsidP="00EA70A0">
      <w:pPr>
        <w:pStyle w:val="NoSpacing"/>
        <w:jc w:val="thaiDistribute"/>
        <w:rPr>
          <w:rFonts w:ascii="Angsana New" w:hAnsi="Angsana New" w:cs="Angsana New" w:hint="cs"/>
          <w:sz w:val="30"/>
          <w:szCs w:val="30"/>
          <w:cs/>
        </w:rPr>
      </w:pPr>
      <w:r w:rsidRPr="005E0A33">
        <w:rPr>
          <w:rFonts w:ascii="Angsana New" w:hAnsi="Angsana New" w:cs="Angsana New" w:hint="cs"/>
          <w:sz w:val="30"/>
          <w:szCs w:val="30"/>
          <w:cs/>
        </w:rPr>
        <w:t>ทั้งนี้ นโยบายการบัญชีที่สำคัญและข้อมูลอื่นๆ เกี่ยวกับที่ดินที่ไม่ได้ใช้ในการดำเนินงานได้ถูกเปิดเผยไว้ตามหมายเหตุประกอบงบการเงิน</w:t>
      </w:r>
      <w:r w:rsidR="00A85D1E" w:rsidRPr="005E0A33">
        <w:rPr>
          <w:rFonts w:ascii="Angsana New" w:hAnsi="Angsana New" w:cs="Angsana New" w:hint="cs"/>
          <w:sz w:val="30"/>
          <w:szCs w:val="30"/>
          <w:cs/>
        </w:rPr>
        <w:t>ข้อ 3 และ</w:t>
      </w:r>
      <w:r w:rsidRPr="005E0A33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DA01AC">
        <w:rPr>
          <w:rFonts w:ascii="Angsana New" w:hAnsi="Angsana New" w:cs="Angsana New"/>
          <w:sz w:val="30"/>
          <w:szCs w:val="30"/>
        </w:rPr>
        <w:t>10</w:t>
      </w:r>
    </w:p>
    <w:p w:rsidR="00EA70A0" w:rsidRPr="006C531C" w:rsidRDefault="00EA70A0" w:rsidP="00EA70A0">
      <w:pPr>
        <w:pStyle w:val="NoSpacing"/>
        <w:jc w:val="thaiDistribute"/>
        <w:rPr>
          <w:rFonts w:ascii="Angsana New" w:hAnsi="Angsana New" w:cs="Angsana New" w:hint="cs"/>
          <w:sz w:val="30"/>
          <w:szCs w:val="30"/>
        </w:rPr>
      </w:pPr>
    </w:p>
    <w:p w:rsidR="00EA70A0" w:rsidRPr="009E0D13" w:rsidRDefault="00EA70A0" w:rsidP="00EA70A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</w:p>
    <w:p w:rsidR="00EA70A0" w:rsidRDefault="00EA70A0" w:rsidP="00EA70A0">
      <w:pPr>
        <w:pStyle w:val="NoSpacing"/>
        <w:jc w:val="thaiDistribute"/>
        <w:rPr>
          <w:rFonts w:ascii="Angsana New" w:hAnsi="Angsana New" w:cs="Angsana New" w:hint="cs"/>
          <w:sz w:val="20"/>
          <w:szCs w:val="20"/>
        </w:rPr>
      </w:pPr>
    </w:p>
    <w:p w:rsidR="006C531C" w:rsidRDefault="006C531C" w:rsidP="00EA70A0">
      <w:pPr>
        <w:pStyle w:val="NoSpacing"/>
        <w:jc w:val="thaiDistribute"/>
        <w:rPr>
          <w:rFonts w:ascii="Angsana New" w:hAnsi="Angsana New" w:cs="Angsana New" w:hint="cs"/>
          <w:sz w:val="20"/>
          <w:szCs w:val="20"/>
        </w:rPr>
      </w:pPr>
    </w:p>
    <w:p w:rsidR="006C531C" w:rsidRDefault="006C531C" w:rsidP="00EA70A0">
      <w:pPr>
        <w:pStyle w:val="NoSpacing"/>
        <w:jc w:val="thaiDistribute"/>
        <w:rPr>
          <w:rFonts w:ascii="Angsana New" w:hAnsi="Angsana New" w:cs="Angsana New" w:hint="cs"/>
          <w:sz w:val="20"/>
          <w:szCs w:val="20"/>
        </w:rPr>
      </w:pPr>
    </w:p>
    <w:p w:rsidR="006C531C" w:rsidRDefault="006C531C" w:rsidP="00EA70A0">
      <w:pPr>
        <w:pStyle w:val="NoSpacing"/>
        <w:jc w:val="thaiDistribute"/>
        <w:rPr>
          <w:rFonts w:ascii="Angsana New" w:hAnsi="Angsana New" w:cs="Angsana New" w:hint="cs"/>
          <w:sz w:val="20"/>
          <w:szCs w:val="20"/>
        </w:rPr>
      </w:pPr>
    </w:p>
    <w:p w:rsidR="006C531C" w:rsidRPr="009E0D13" w:rsidRDefault="006C531C" w:rsidP="00EA70A0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EA70A0" w:rsidRPr="009E0D13" w:rsidRDefault="00EA70A0" w:rsidP="00EA70A0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/>
          <w:sz w:val="30"/>
          <w:szCs w:val="30"/>
          <w:cs/>
        </w:rPr>
        <w:lastRenderedPageBreak/>
        <w:t>ทำความเข้าใจและประเมิน</w:t>
      </w:r>
      <w:r w:rsidRPr="009E0D13">
        <w:rPr>
          <w:rFonts w:ascii="Angsana New" w:hAnsi="Angsana New" w:cs="Angsana New" w:hint="cs"/>
          <w:sz w:val="30"/>
          <w:szCs w:val="30"/>
          <w:cs/>
        </w:rPr>
        <w:t>ผลในเบื้องต้นเกี่ยวกับการใช้ดุลยพินิจ ประมาณการและสมมติฐานที่สำคัญ รวมถึงข้อมูลและกระบวนการต่างๆ เกี่ยว</w:t>
      </w:r>
      <w:r w:rsidRPr="009E0D13">
        <w:rPr>
          <w:rFonts w:ascii="Angsana New" w:hAnsi="Angsana New" w:cs="Angsana New"/>
          <w:sz w:val="30"/>
          <w:szCs w:val="30"/>
          <w:cs/>
        </w:rPr>
        <w:t>กับ</w:t>
      </w:r>
      <w:r w:rsidRPr="009E0D13">
        <w:rPr>
          <w:rFonts w:ascii="Angsana New" w:hAnsi="Angsana New" w:cs="Angsana New" w:hint="cs"/>
          <w:sz w:val="30"/>
          <w:szCs w:val="30"/>
          <w:cs/>
        </w:rPr>
        <w:t>การทดสอบและประเมินผลการด้อยค่าของสินทรัพย์ซึ่งจัดทำโดยผู้บริหารของบริษัท</w:t>
      </w:r>
    </w:p>
    <w:p w:rsidR="00EA70A0" w:rsidRPr="009E0D13" w:rsidRDefault="00EA70A0" w:rsidP="00EA70A0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EA70A0" w:rsidRPr="009E0D13" w:rsidRDefault="00EA70A0" w:rsidP="00EA70A0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 w:hint="cs"/>
          <w:sz w:val="30"/>
          <w:szCs w:val="30"/>
          <w:cs/>
        </w:rPr>
        <w:t>ทดสอบ ประเมินและสรุปผลเกี่ยวกับความสมเหตุสมผลของการใช้ดุลยพินิจ ประมาณการและสมมติฐานที่สำคัญ รวมถึงข้อมูลและกระบวนการต่างๆ ที่ใช้ในการคำนวณและกำหนดมูลค่าที่คาดว่าจะได้รับคืนโดยผู้บริหารของบริษัท</w:t>
      </w:r>
    </w:p>
    <w:p w:rsidR="00EA70A0" w:rsidRPr="009E0D13" w:rsidRDefault="00EA70A0" w:rsidP="00EA70A0">
      <w:pPr>
        <w:pStyle w:val="NoSpacing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:rsidR="00EA70A0" w:rsidRPr="009E0D13" w:rsidRDefault="00EA70A0" w:rsidP="00EA70A0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 w:hint="cs"/>
          <w:sz w:val="30"/>
          <w:szCs w:val="30"/>
          <w:cs/>
        </w:rPr>
        <w:t>สอบทานความเป็นอิสระ</w:t>
      </w:r>
      <w:r w:rsidRPr="009E0D13">
        <w:rPr>
          <w:rFonts w:ascii="Angsana New" w:hAnsi="Angsana New" w:cs="Angsana New"/>
          <w:sz w:val="30"/>
          <w:szCs w:val="30"/>
        </w:rPr>
        <w:t xml:space="preserve"> </w:t>
      </w:r>
      <w:r w:rsidRPr="009E0D13">
        <w:rPr>
          <w:rFonts w:ascii="Angsana New" w:hAnsi="Angsana New" w:cs="Angsana New" w:hint="cs"/>
          <w:sz w:val="30"/>
          <w:szCs w:val="30"/>
          <w:cs/>
        </w:rPr>
        <w:t>คุณสมบัติและความรู้ความสามารถในการปฏิบัติงานของผู้ประเมินราคาอิสระที่บริษัทเลือกใช้บริการในฐานะผู้เชี่ยวชาญเพื่อประเมินมูลค่ายุติธรรมของสินทรัพย์</w:t>
      </w:r>
      <w:r>
        <w:rPr>
          <w:rFonts w:ascii="Angsana New" w:hAnsi="Angsana New" w:cs="Angsana New" w:hint="cs"/>
          <w:sz w:val="30"/>
          <w:szCs w:val="30"/>
          <w:cs/>
        </w:rPr>
        <w:t>ดังกล่าว</w:t>
      </w:r>
    </w:p>
    <w:p w:rsidR="00EA70A0" w:rsidRPr="009E0D13" w:rsidRDefault="00EA70A0" w:rsidP="00EA70A0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EA70A0" w:rsidRPr="009E0D13" w:rsidRDefault="00EA70A0" w:rsidP="00EA70A0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 w:hint="cs"/>
          <w:sz w:val="30"/>
          <w:szCs w:val="30"/>
          <w:cs/>
        </w:rPr>
        <w:t>อ่านและทำความเข้าใจในรายงานการประเมินมูลค่ายุติธรรมของผู้ประเมินราคาอิ</w:t>
      </w:r>
      <w:r>
        <w:rPr>
          <w:rFonts w:ascii="Angsana New" w:hAnsi="Angsana New" w:cs="Angsana New" w:hint="cs"/>
          <w:sz w:val="30"/>
          <w:szCs w:val="30"/>
          <w:cs/>
        </w:rPr>
        <w:t>สระ</w:t>
      </w:r>
      <w:r w:rsidRPr="009E0D13">
        <w:rPr>
          <w:rFonts w:ascii="Angsana New" w:hAnsi="Angsana New" w:cs="Angsana New" w:hint="cs"/>
          <w:sz w:val="30"/>
          <w:szCs w:val="30"/>
          <w:cs/>
        </w:rPr>
        <w:t xml:space="preserve"> และประเมินความสมเหตุสมผลและเกี่ยวเนื่องของข้อมูลนำเข้าและวิธีการที่ผู้เชี่ยวชาญใช้ในการคำนวณและกำหนดมูลค่ายุติธรรมของสินทรัพย์</w:t>
      </w:r>
    </w:p>
    <w:p w:rsidR="00EA70A0" w:rsidRPr="009E0D13" w:rsidRDefault="00EA70A0" w:rsidP="00EA70A0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7E4D6B" w:rsidRPr="00EA70A0" w:rsidRDefault="00EA70A0" w:rsidP="00EA70A0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 w:hint="cs"/>
          <w:sz w:val="30"/>
          <w:szCs w:val="30"/>
          <w:cs/>
        </w:rPr>
        <w:t>สอบทานความเหมาะสมและยอมรับได้ของผลการประเมินของผู้บริหารว่าในท้ายที่สุดแล้วสินทรัพย์</w:t>
      </w:r>
      <w:r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9E0D13">
        <w:rPr>
          <w:rFonts w:ascii="Angsana New" w:hAnsi="Angsana New" w:cs="Angsana New" w:hint="cs"/>
          <w:sz w:val="30"/>
          <w:szCs w:val="30"/>
          <w:cs/>
        </w:rPr>
        <w:t>เกิดการด้อยค่าหรือไม่ ณ วันสิ้นรอบระยะเวลารายงาน</w:t>
      </w:r>
    </w:p>
    <w:p w:rsidR="002C777F" w:rsidRDefault="002C777F" w:rsidP="0059694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A2EDF" w:rsidRPr="0026115E" w:rsidRDefault="007A2EDF" w:rsidP="007A2ED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6115E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เรื่องอื่น</w:t>
      </w:r>
    </w:p>
    <w:p w:rsidR="007A2EDF" w:rsidRPr="0026115E" w:rsidRDefault="007A2EDF" w:rsidP="007A2ED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0"/>
          <w:szCs w:val="20"/>
        </w:rPr>
      </w:pPr>
    </w:p>
    <w:p w:rsidR="007A2EDF" w:rsidRPr="0026115E" w:rsidRDefault="007057FE" w:rsidP="007A2ED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57FE">
        <w:rPr>
          <w:rFonts w:ascii="Angsana New" w:hAnsi="Angsana New" w:cs="Angsana New" w:hint="cs"/>
          <w:color w:val="auto"/>
          <w:sz w:val="30"/>
          <w:szCs w:val="30"/>
          <w:cs/>
        </w:rPr>
        <w:t>งบการเงินรวมของบริษัท โอเชี่ยน คอมเมิรช จำกัด (มหาชน) และบริษัทย่อย (“กลุ่มบริษัท”) และ</w:t>
      </w:r>
      <w:r w:rsidR="007A2EDF" w:rsidRPr="007057FE">
        <w:rPr>
          <w:rFonts w:ascii="Angsana New" w:hAnsi="Angsana New" w:cs="Angsana New" w:hint="cs"/>
          <w:color w:val="auto"/>
          <w:sz w:val="30"/>
          <w:szCs w:val="30"/>
          <w:cs/>
        </w:rPr>
        <w:t>งบการเงิน</w:t>
      </w:r>
      <w:r w:rsidR="003E0C85" w:rsidRPr="007057FE">
        <w:rPr>
          <w:rFonts w:ascii="Angsana New" w:hAnsi="Angsana New" w:cs="Angsana New" w:hint="cs"/>
          <w:color w:val="auto"/>
          <w:sz w:val="30"/>
          <w:szCs w:val="30"/>
          <w:cs/>
        </w:rPr>
        <w:t>เฉพาะกิจการ</w:t>
      </w:r>
      <w:r w:rsidR="007A2EDF" w:rsidRPr="007057F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ของบริษัท </w:t>
      </w:r>
      <w:r w:rsidR="003E0C85" w:rsidRPr="007057FE">
        <w:rPr>
          <w:rFonts w:ascii="Angsana New" w:hAnsi="Angsana New" w:cs="Angsana New" w:hint="cs"/>
          <w:color w:val="auto"/>
          <w:sz w:val="30"/>
          <w:szCs w:val="30"/>
          <w:cs/>
        </w:rPr>
        <w:t>โอเชี่ยน คอมเมิรช</w:t>
      </w:r>
      <w:r w:rsidR="007A2EDF" w:rsidRPr="007057F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จำกัด (มหาชน) สำหรั</w:t>
      </w:r>
      <w:r w:rsidR="006875B3" w:rsidRPr="007057FE">
        <w:rPr>
          <w:rFonts w:ascii="Angsana New" w:hAnsi="Angsana New" w:cs="Angsana New" w:hint="cs"/>
          <w:color w:val="auto"/>
          <w:sz w:val="30"/>
          <w:szCs w:val="30"/>
          <w:cs/>
        </w:rPr>
        <w:t>บปีสิ้นสุดวันที่ 31 ธันวาคม 2559</w:t>
      </w:r>
      <w:r w:rsidR="007A2EDF" w:rsidRPr="007057F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ที่ถูกนำมาแสดงเป็นข้อมูลเปรียบเทียบตรวจสอบโดยผู้สอบบัญชีอื่นในสำนักงานเดียวกันกับข้าพเจ้าซึ่งแสดงความเห็นอย่างไ</w:t>
      </w:r>
      <w:r w:rsidR="006875B3" w:rsidRPr="007057FE">
        <w:rPr>
          <w:rFonts w:ascii="Angsana New" w:hAnsi="Angsana New" w:cs="Angsana New" w:hint="cs"/>
          <w:color w:val="auto"/>
          <w:sz w:val="30"/>
          <w:szCs w:val="30"/>
          <w:cs/>
        </w:rPr>
        <w:t>ม่มีเงื่อนไขตามรายงานลงวันที่ 20 กุมภาพันธ์ 2560</w:t>
      </w:r>
    </w:p>
    <w:p w:rsidR="007A2EDF" w:rsidRDefault="007A2EDF" w:rsidP="0059694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DB6145" w:rsidRPr="00DB6145" w:rsidRDefault="00DB6145" w:rsidP="0059694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:rsidR="000E7E0E" w:rsidRPr="008B31EF" w:rsidRDefault="000E7E0E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0"/>
          <w:szCs w:val="20"/>
        </w:rPr>
      </w:pPr>
    </w:p>
    <w:p w:rsid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 w:rsidR="003A747E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516161">
        <w:rPr>
          <w:rFonts w:ascii="Angsana New" w:hAnsi="Angsana New" w:cs="Angsana New" w:hint="cs"/>
          <w:sz w:val="30"/>
          <w:szCs w:val="30"/>
          <w:cs/>
        </w:rPr>
        <w:t>ซึ่งรวมอยู่ใน</w:t>
      </w:r>
      <w:r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DC08E6">
        <w:rPr>
          <w:rFonts w:ascii="Angsana New" w:hAnsi="Angsana New" w:cs="Angsana New"/>
          <w:sz w:val="30"/>
          <w:szCs w:val="30"/>
          <w:cs/>
        </w:rPr>
        <w:t>ประจำปี</w:t>
      </w:r>
      <w:r w:rsidR="002F5A7A">
        <w:rPr>
          <w:rFonts w:ascii="Angsana New" w:hAnsi="Angsana New" w:cs="Angsana New" w:hint="cs"/>
          <w:sz w:val="30"/>
          <w:szCs w:val="30"/>
          <w:cs/>
        </w:rPr>
        <w:t>แต่ไม่รวมถึง</w:t>
      </w:r>
      <w:r w:rsidR="00AE5D13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</w:t>
      </w:r>
      <w:r w:rsidR="002F5A7A">
        <w:rPr>
          <w:rFonts w:ascii="Angsana New" w:hAnsi="Angsana New" w:cs="Angsana New" w:hint="cs"/>
          <w:sz w:val="30"/>
          <w:szCs w:val="30"/>
          <w:cs/>
        </w:rPr>
        <w:t>และรายงานของผู้สอบบัญชี</w:t>
      </w:r>
      <w:r w:rsidR="008D36FA">
        <w:rPr>
          <w:rFonts w:ascii="Angsana New" w:hAnsi="Angsana New" w:cs="Angsana New" w:hint="cs"/>
          <w:sz w:val="30"/>
          <w:szCs w:val="30"/>
          <w:cs/>
        </w:rPr>
        <w:t>ของข้าพเจ้า</w:t>
      </w:r>
      <w:r w:rsidR="002F5A7A">
        <w:rPr>
          <w:rFonts w:ascii="Angsana New" w:hAnsi="Angsana New" w:cs="Angsana New" w:hint="cs"/>
          <w:sz w:val="30"/>
          <w:szCs w:val="30"/>
          <w:cs/>
        </w:rPr>
        <w:t>ที่รวมอยู่ใน</w:t>
      </w:r>
      <w:r w:rsidR="00CC1401">
        <w:rPr>
          <w:rFonts w:ascii="Angsana New" w:hAnsi="Angsana New" w:cs="Angsana New" w:hint="cs"/>
          <w:sz w:val="30"/>
          <w:szCs w:val="30"/>
          <w:cs/>
        </w:rPr>
        <w:t>เอกสารหรือ</w:t>
      </w:r>
      <w:r w:rsidR="002F5A7A">
        <w:rPr>
          <w:rFonts w:ascii="Angsana New" w:hAnsi="Angsana New" w:cs="Angsana New" w:hint="cs"/>
          <w:sz w:val="30"/>
          <w:szCs w:val="30"/>
          <w:cs/>
        </w:rPr>
        <w:t xml:space="preserve">รายงานเหล่านั้น </w:t>
      </w:r>
      <w:r w:rsidR="00C17613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="00E83724">
        <w:rPr>
          <w:rFonts w:ascii="Angsana New" w:hAnsi="Angsana New" w:cs="Angsana New" w:hint="cs"/>
          <w:sz w:val="30"/>
          <w:szCs w:val="30"/>
          <w:cs/>
        </w:rPr>
        <w:t>คาดว่า</w:t>
      </w:r>
      <w:r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994717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="00E83724">
        <w:rPr>
          <w:rFonts w:ascii="Angsana New" w:hAnsi="Angsana New" w:cs="Angsana New" w:hint="cs"/>
          <w:sz w:val="30"/>
          <w:szCs w:val="30"/>
          <w:cs/>
        </w:rPr>
        <w:t>จะถูกจัดเตรียมให้ข้าพเจ้า</w:t>
      </w:r>
      <w:r w:rsidRPr="00DC08E6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DC08E6" w:rsidRPr="008B31EF" w:rsidRDefault="00DC08E6" w:rsidP="00DC08E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C08E6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ความเห็นของข้าพเจ้าต่อ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C08E6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</w:p>
    <w:p w:rsidR="00DC08E6" w:rsidRPr="008B31EF" w:rsidRDefault="00DC08E6" w:rsidP="00DC08E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3A747E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C08E6">
        <w:rPr>
          <w:rFonts w:ascii="Angsana New" w:hAnsi="Angsana New" w:cs="Angsana New"/>
          <w:sz w:val="30"/>
          <w:szCs w:val="30"/>
          <w:cs/>
        </w:rPr>
        <w:t>คือ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กับ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="005B7B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หรือไม่</w:t>
      </w:r>
    </w:p>
    <w:p w:rsidR="007A2EDF" w:rsidRPr="007A2EDF" w:rsidRDefault="007A2EDF" w:rsidP="00DC08E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0E7E0E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เมื่อข้าพเจ้าได้อ่าน</w:t>
      </w:r>
      <w:r w:rsidR="003A747E"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7F3AA5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</w:t>
      </w:r>
      <w:r w:rsidR="007A6602">
        <w:rPr>
          <w:rFonts w:ascii="Angsana New" w:hAnsi="Angsana New" w:cs="Angsana New"/>
          <w:sz w:val="30"/>
          <w:szCs w:val="30"/>
          <w:cs/>
        </w:rPr>
        <w:t>คณะกรรมการตรวจสอบ</w:t>
      </w:r>
      <w:r w:rsidR="00695A52">
        <w:rPr>
          <w:rFonts w:ascii="Angsana New" w:hAnsi="Angsana New" w:cs="Angsana New" w:hint="cs"/>
          <w:sz w:val="30"/>
          <w:szCs w:val="30"/>
          <w:cs/>
        </w:rPr>
        <w:t>เพื่อให้</w:t>
      </w:r>
      <w:r w:rsidR="007A6602">
        <w:rPr>
          <w:rFonts w:ascii="Angsana New" w:hAnsi="Angsana New" w:cs="Angsana New" w:hint="cs"/>
          <w:sz w:val="30"/>
          <w:szCs w:val="30"/>
          <w:cs/>
        </w:rPr>
        <w:t>คณะกรรมการตรวจสอบ</w:t>
      </w:r>
      <w:r w:rsidR="00BB24CC">
        <w:rPr>
          <w:rFonts w:ascii="Angsana New" w:hAnsi="Angsana New" w:cs="Angsana New" w:hint="cs"/>
          <w:sz w:val="30"/>
          <w:szCs w:val="30"/>
          <w:cs/>
        </w:rPr>
        <w:t>รับทราบและจัดให้มี</w:t>
      </w:r>
      <w:r w:rsidR="00695A52">
        <w:rPr>
          <w:rFonts w:ascii="Angsana New" w:hAnsi="Angsana New" w:cs="Angsana New" w:hint="cs"/>
          <w:sz w:val="30"/>
          <w:szCs w:val="30"/>
          <w:cs/>
        </w:rPr>
        <w:t>การแก้ไขข้อมูลที่แสดงขัดต่อข้อเท็จจริง</w:t>
      </w:r>
      <w:r w:rsidR="005D6EEA">
        <w:rPr>
          <w:rFonts w:ascii="Angsana New" w:hAnsi="Angsana New" w:cs="Angsana New" w:hint="cs"/>
          <w:sz w:val="30"/>
          <w:szCs w:val="30"/>
          <w:cs/>
        </w:rPr>
        <w:t>ตามความเหม</w:t>
      </w:r>
      <w:r w:rsidR="009C074E">
        <w:rPr>
          <w:rFonts w:ascii="Angsana New" w:hAnsi="Angsana New" w:cs="Angsana New" w:hint="cs"/>
          <w:sz w:val="30"/>
          <w:szCs w:val="30"/>
          <w:cs/>
        </w:rPr>
        <w:t>า</w:t>
      </w:r>
      <w:r w:rsidR="005D6EEA">
        <w:rPr>
          <w:rFonts w:ascii="Angsana New" w:hAnsi="Angsana New" w:cs="Angsana New" w:hint="cs"/>
          <w:sz w:val="30"/>
          <w:szCs w:val="30"/>
          <w:cs/>
        </w:rPr>
        <w:t>ะสม</w:t>
      </w:r>
    </w:p>
    <w:p w:rsidR="00971287" w:rsidRDefault="00971287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273288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</w:t>
      </w:r>
      <w:r w:rsidR="007A660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ต่อ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งบการเงินรวมและงบการเงินเฉพาะกิจการ</w:t>
      </w:r>
    </w:p>
    <w:p w:rsidR="00DB6145" w:rsidRPr="008171D0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นำเสนอ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</w:t>
      </w:r>
      <w:r w:rsidR="00C403C6">
        <w:rPr>
          <w:rFonts w:ascii="Angsana New" w:hAnsi="Angsana New" w:cs="Angsana New"/>
          <w:color w:val="auto"/>
          <w:sz w:val="30"/>
          <w:szCs w:val="30"/>
          <w:cs/>
        </w:rPr>
        <w:t>จำเป็น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เพื่อให้สามารถ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C403C6" w:rsidRPr="00C403C6" w:rsidRDefault="00C403C6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23234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บริษัทในการ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9F5C36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งานต่อเนื่องตามความเหมาะสม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งานต่อเนื่องเว้นแต่ผู้บริหารมีความตั้งใจที่จะเลิก</w:t>
      </w:r>
      <w:r w:rsidR="0023234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บริษัทหรือหยุด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งานหรือไม่สามารถ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งานต่อเนื่องต่อไปได้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0D5F88" w:rsidRPr="0023234C" w:rsidRDefault="000D5F88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Pr="00DB6145" w:rsidRDefault="007A6602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มีหน้าที่ในการสอดส่องดูแลกระบวนการในการ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 w:rsidR="0023234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0D5F88" w:rsidRDefault="000D5F88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0A7BD2" w:rsidRDefault="00DB6145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งบการเงินรวมและงบการเงินเฉพาะกิจการ</w:t>
      </w:r>
    </w:p>
    <w:p w:rsidR="00DB6145" w:rsidRPr="00BF6C38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4A3B74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หรือไม่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="00F96C1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ที่มีอยู่ได้เสมอไป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จากการใช้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</w:t>
      </w:r>
    </w:p>
    <w:p w:rsidR="004A3B74" w:rsidRPr="004A3B74" w:rsidRDefault="004A3B74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B707B6" w:rsidRDefault="00B707B6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ในการตรวจสอบของข้าพเจ้าตามมาตรฐานการสอบบัญชี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027D27" w:rsidRPr="00027D27" w:rsidRDefault="00027D27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Default="00DB6145" w:rsidP="004A3B74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BB7D76" w:rsidRPr="00BB7D76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69602F" w:rsidRDefault="007C7BED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ทำความ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เข้าใจในระบบการควบคุมภายในที่เกี่ยวข้องกับการตรวจสอบ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:rsidR="00BB7D76" w:rsidRPr="00BB7D76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69602F" w:rsidRDefault="00DB6145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9602F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</w:t>
      </w:r>
      <w:r w:rsidR="00273288" w:rsidRPr="0069602F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69602F">
        <w:rPr>
          <w:rFonts w:ascii="Angsana New" w:hAnsi="Angsana New" w:cs="Angsana New"/>
          <w:color w:val="auto"/>
          <w:sz w:val="30"/>
          <w:szCs w:val="30"/>
          <w:cs/>
        </w:rPr>
        <w:t>ขึ้นโดยผู้บริหาร</w:t>
      </w:r>
    </w:p>
    <w:p w:rsidR="00BB7D76" w:rsidRPr="00BB7D76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42136C" w:rsidRDefault="0042136C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="007A660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สรุป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42136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7A6602"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 w:rsidR="007A6602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</w:t>
      </w:r>
      <w:r w:rsidR="007A6602">
        <w:rPr>
          <w:rFonts w:ascii="Angsana New" w:hAnsi="Angsana New" w:cs="Angsana New" w:hint="cs"/>
          <w:color w:val="auto"/>
          <w:sz w:val="30"/>
          <w:szCs w:val="30"/>
          <w:cs/>
        </w:rPr>
        <w:t>ร</w:t>
      </w:r>
      <w:r w:rsidR="007A6602" w:rsidRPr="0042136C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42136C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</w:p>
    <w:p w:rsidR="00BB7D76" w:rsidRPr="00BB7D76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437083" w:rsidRDefault="000E39DC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</w:t>
      </w:r>
      <w:r w:rsidR="00AE5D13" w:rsidRPr="0043708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โดยรวม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 w:rsidR="007A6602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ว่า</w:t>
      </w:r>
      <w:r w:rsidR="00AE5D13" w:rsidRPr="0043708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7A6602"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BB7D76" w:rsidRPr="00BB7D76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0E39DC" w:rsidRPr="00437083" w:rsidRDefault="00D73C2C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CC3ABF" w:rsidRPr="00437083">
        <w:rPr>
          <w:rFonts w:ascii="Angsana New" w:hAnsi="Angsana New" w:cs="Angsana New"/>
          <w:color w:val="auto"/>
          <w:sz w:val="30"/>
          <w:szCs w:val="30"/>
          <w:cs/>
        </w:rPr>
        <w:t>และงบการเงินเฉพาะกิจการ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5556D7" w:rsidRDefault="005556D7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lastRenderedPageBreak/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</w:t>
      </w:r>
      <w:r w:rsidR="007A6602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="007A6602"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 ๆ ที่สำคัญ ซึ่งรวมถึง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</w:t>
      </w:r>
      <w:r w:rsidR="007A6602">
        <w:rPr>
          <w:rFonts w:ascii="Angsana New" w:hAnsi="Angsana New" w:cs="Angsana New"/>
          <w:color w:val="auto"/>
          <w:sz w:val="30"/>
          <w:szCs w:val="30"/>
          <w:cs/>
        </w:rPr>
        <w:t>นัยสำคัญในระบบการควบคุมภายใน</w:t>
      </w:r>
      <w:r w:rsidR="007A6602"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911C83" w:rsidRPr="000A487D" w:rsidRDefault="00911C83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</w:t>
      </w:r>
      <w:r w:rsidR="00F2241F">
        <w:rPr>
          <w:rFonts w:ascii="Angsana New" w:hAnsi="Angsana New" w:cs="Angsana New"/>
          <w:color w:val="auto"/>
          <w:sz w:val="30"/>
          <w:szCs w:val="30"/>
          <w:cs/>
        </w:rPr>
        <w:t>คำรับรอง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แก่</w:t>
      </w:r>
      <w:r w:rsidR="007A6602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ว่าข้าพเจ้าได้ปฏิบัติตามข้อ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จรรยาบรรณที่เกี่ยวข้องกับความเป็นอิสระและได้สื่อสารกับ</w:t>
      </w:r>
      <w:r w:rsidR="007A6602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911C83" w:rsidRPr="000A487D" w:rsidRDefault="00911C83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</w:t>
      </w:r>
      <w:r w:rsidR="00113ACB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สื่อสารกับ</w:t>
      </w:r>
      <w:r w:rsidR="007A6602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ที่สุดในการตรวจสอบ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ในงวดปัจจุบันและ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เป็นเรื่อง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083216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="00327273">
        <w:rPr>
          <w:rFonts w:ascii="Angsana New" w:hAnsi="Angsana New" w:cs="Angsana New"/>
          <w:color w:val="auto"/>
          <w:sz w:val="30"/>
          <w:szCs w:val="30"/>
          <w:cs/>
        </w:rPr>
        <w:t>กระทำ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</w:t>
      </w:r>
      <w:r w:rsidR="00287053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46328" w:rsidRDefault="00846328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875B3" w:rsidRDefault="006875B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875B3" w:rsidRDefault="006875B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875B3" w:rsidRPr="006875B3" w:rsidRDefault="006875B3" w:rsidP="006875B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6875B3">
        <w:rPr>
          <w:rFonts w:ascii="Angsana New" w:hAnsi="Angsana New" w:cs="Angsana New"/>
          <w:color w:val="auto"/>
          <w:sz w:val="30"/>
          <w:szCs w:val="30"/>
          <w:cs/>
        </w:rPr>
        <w:t>(</w:t>
      </w:r>
      <w:r w:rsidRPr="006875B3">
        <w:rPr>
          <w:rFonts w:ascii="Angsana New" w:hAnsi="Angsana New" w:cs="Angsana New" w:hint="cs"/>
          <w:color w:val="auto"/>
          <w:sz w:val="30"/>
          <w:szCs w:val="30"/>
          <w:cs/>
        </w:rPr>
        <w:t>นางสาววราภรณ์ วารีเศวตสุวรรณ</w:t>
      </w:r>
      <w:r w:rsidRPr="006875B3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6875B3" w:rsidRPr="006875B3" w:rsidRDefault="006875B3" w:rsidP="006875B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875B3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6875B3" w:rsidRPr="006875B3" w:rsidRDefault="006875B3" w:rsidP="006875B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875B3">
        <w:rPr>
          <w:rFonts w:ascii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6875B3">
        <w:rPr>
          <w:rFonts w:ascii="Angsana New" w:hAnsi="Angsana New" w:cs="Angsana New" w:hint="cs"/>
          <w:color w:val="auto"/>
          <w:sz w:val="30"/>
          <w:szCs w:val="30"/>
          <w:cs/>
        </w:rPr>
        <w:t>5087</w:t>
      </w:r>
    </w:p>
    <w:p w:rsidR="006875B3" w:rsidRPr="006875B3" w:rsidRDefault="006875B3" w:rsidP="006875B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875B3" w:rsidRPr="006875B3" w:rsidRDefault="006875B3" w:rsidP="006875B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875B3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6875B3" w:rsidRPr="006875B3" w:rsidRDefault="006875B3" w:rsidP="006875B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6875B3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6875B3" w:rsidRPr="006875B3" w:rsidRDefault="007057FE" w:rsidP="006875B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F3A1F">
        <w:rPr>
          <w:rFonts w:ascii="Angsana New" w:hAnsi="Angsana New" w:cs="Angsana New"/>
          <w:color w:val="auto"/>
          <w:sz w:val="30"/>
          <w:szCs w:val="30"/>
        </w:rPr>
        <w:t>14</w:t>
      </w:r>
      <w:r w:rsidRPr="007057F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57FE">
        <w:rPr>
          <w:rFonts w:ascii="Angsana New" w:hAnsi="Angsana New" w:cs="Angsana New" w:hint="cs"/>
          <w:color w:val="auto"/>
          <w:sz w:val="30"/>
          <w:szCs w:val="30"/>
          <w:cs/>
        </w:rPr>
        <w:t>กุมภาพันธ์</w:t>
      </w:r>
      <w:r w:rsidR="006875B3" w:rsidRPr="007057FE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7057FE">
        <w:rPr>
          <w:rFonts w:ascii="Angsana New" w:hAnsi="Angsana New" w:cs="Angsana New"/>
          <w:color w:val="auto"/>
          <w:sz w:val="30"/>
          <w:szCs w:val="30"/>
        </w:rPr>
        <w:t>2561</w:t>
      </w:r>
    </w:p>
    <w:p w:rsidR="006875B3" w:rsidRPr="00327273" w:rsidRDefault="006875B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sectPr w:rsidR="006875B3" w:rsidRPr="00327273" w:rsidSect="00180C55">
      <w:footerReference w:type="default" r:id="rId8"/>
      <w:pgSz w:w="11909" w:h="16834" w:code="9"/>
      <w:pgMar w:top="2880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577" w:rsidRDefault="00373577" w:rsidP="00CC04AB">
      <w:pPr>
        <w:spacing w:after="0" w:line="240" w:lineRule="auto"/>
      </w:pPr>
      <w:r>
        <w:separator/>
      </w:r>
    </w:p>
  </w:endnote>
  <w:endnote w:type="continuationSeparator" w:id="0">
    <w:p w:rsidR="00373577" w:rsidRDefault="00373577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30"/>
        <w:szCs w:val="30"/>
      </w:rPr>
      <w:id w:val="429365863"/>
      <w:docPartObj>
        <w:docPartGallery w:val="Page Numbers (Bottom of Page)"/>
        <w:docPartUnique/>
      </w:docPartObj>
    </w:sdtPr>
    <w:sdtContent>
      <w:p w:rsidR="00CC04AB" w:rsidRPr="00CC04AB" w:rsidRDefault="0077790E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CC04AB">
          <w:rPr>
            <w:rFonts w:ascii="Angsana New" w:hAnsi="Angsana New" w:cs="Angsana New"/>
            <w:sz w:val="30"/>
            <w:szCs w:val="30"/>
          </w:rPr>
          <w:fldChar w:fldCharType="begin"/>
        </w:r>
        <w:r w:rsidR="00CC04AB" w:rsidRPr="00CC0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C04AB">
          <w:rPr>
            <w:rFonts w:ascii="Angsana New" w:hAnsi="Angsana New" w:cs="Angsana New"/>
            <w:sz w:val="30"/>
            <w:szCs w:val="30"/>
          </w:rPr>
          <w:fldChar w:fldCharType="separate"/>
        </w:r>
        <w:r w:rsidR="006C531C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C04AB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577" w:rsidRDefault="00373577" w:rsidP="00CC04AB">
      <w:pPr>
        <w:spacing w:after="0" w:line="240" w:lineRule="auto"/>
      </w:pPr>
      <w:r>
        <w:separator/>
      </w:r>
    </w:p>
  </w:footnote>
  <w:footnote w:type="continuationSeparator" w:id="0">
    <w:p w:rsidR="00373577" w:rsidRDefault="00373577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20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5CF4"/>
    <w:rsid w:val="0001109C"/>
    <w:rsid w:val="00013221"/>
    <w:rsid w:val="00014FFD"/>
    <w:rsid w:val="00027D27"/>
    <w:rsid w:val="00036155"/>
    <w:rsid w:val="00043EE2"/>
    <w:rsid w:val="00044CF6"/>
    <w:rsid w:val="00051A45"/>
    <w:rsid w:val="00053954"/>
    <w:rsid w:val="00053C6E"/>
    <w:rsid w:val="00056255"/>
    <w:rsid w:val="00071409"/>
    <w:rsid w:val="00076150"/>
    <w:rsid w:val="00083216"/>
    <w:rsid w:val="000846AB"/>
    <w:rsid w:val="00086B68"/>
    <w:rsid w:val="000923DE"/>
    <w:rsid w:val="00096469"/>
    <w:rsid w:val="000A487D"/>
    <w:rsid w:val="000A7BD2"/>
    <w:rsid w:val="000C1404"/>
    <w:rsid w:val="000C54F4"/>
    <w:rsid w:val="000D5F88"/>
    <w:rsid w:val="000E0B38"/>
    <w:rsid w:val="000E39DC"/>
    <w:rsid w:val="000E7E0E"/>
    <w:rsid w:val="000F6161"/>
    <w:rsid w:val="000F6F48"/>
    <w:rsid w:val="000F7497"/>
    <w:rsid w:val="00113ACB"/>
    <w:rsid w:val="0011584B"/>
    <w:rsid w:val="001271BF"/>
    <w:rsid w:val="001334E4"/>
    <w:rsid w:val="00134388"/>
    <w:rsid w:val="001352CC"/>
    <w:rsid w:val="001401AE"/>
    <w:rsid w:val="0015464D"/>
    <w:rsid w:val="00160F48"/>
    <w:rsid w:val="00162D7B"/>
    <w:rsid w:val="001646CB"/>
    <w:rsid w:val="00174376"/>
    <w:rsid w:val="00180C55"/>
    <w:rsid w:val="0019001A"/>
    <w:rsid w:val="001A3CF9"/>
    <w:rsid w:val="001C09D7"/>
    <w:rsid w:val="001C7CA7"/>
    <w:rsid w:val="001D57BC"/>
    <w:rsid w:val="001F47D0"/>
    <w:rsid w:val="00225C29"/>
    <w:rsid w:val="0023234C"/>
    <w:rsid w:val="002578D3"/>
    <w:rsid w:val="00273288"/>
    <w:rsid w:val="00283E3D"/>
    <w:rsid w:val="002868A4"/>
    <w:rsid w:val="00287053"/>
    <w:rsid w:val="002B0CD9"/>
    <w:rsid w:val="002B0F89"/>
    <w:rsid w:val="002B2F04"/>
    <w:rsid w:val="002B604E"/>
    <w:rsid w:val="002C4D94"/>
    <w:rsid w:val="002C777F"/>
    <w:rsid w:val="002D3F40"/>
    <w:rsid w:val="002E1664"/>
    <w:rsid w:val="002F0629"/>
    <w:rsid w:val="002F5A7A"/>
    <w:rsid w:val="00300F0B"/>
    <w:rsid w:val="003101A5"/>
    <w:rsid w:val="00313A5C"/>
    <w:rsid w:val="0031445A"/>
    <w:rsid w:val="00327273"/>
    <w:rsid w:val="00345454"/>
    <w:rsid w:val="00366949"/>
    <w:rsid w:val="00373577"/>
    <w:rsid w:val="00390E75"/>
    <w:rsid w:val="003920A7"/>
    <w:rsid w:val="003A2226"/>
    <w:rsid w:val="003A747E"/>
    <w:rsid w:val="003D30F8"/>
    <w:rsid w:val="003D4A16"/>
    <w:rsid w:val="003E0C85"/>
    <w:rsid w:val="003E799F"/>
    <w:rsid w:val="003F3A1F"/>
    <w:rsid w:val="003F76E7"/>
    <w:rsid w:val="00407C81"/>
    <w:rsid w:val="0042136C"/>
    <w:rsid w:val="00421A6D"/>
    <w:rsid w:val="00437083"/>
    <w:rsid w:val="00447373"/>
    <w:rsid w:val="00447AB9"/>
    <w:rsid w:val="00465837"/>
    <w:rsid w:val="00481343"/>
    <w:rsid w:val="00483AC4"/>
    <w:rsid w:val="0048443D"/>
    <w:rsid w:val="00484802"/>
    <w:rsid w:val="00486B5E"/>
    <w:rsid w:val="004945C3"/>
    <w:rsid w:val="004A3B74"/>
    <w:rsid w:val="004C3C1B"/>
    <w:rsid w:val="004E23CC"/>
    <w:rsid w:val="004E67A0"/>
    <w:rsid w:val="005072D1"/>
    <w:rsid w:val="005125D3"/>
    <w:rsid w:val="00515596"/>
    <w:rsid w:val="00516161"/>
    <w:rsid w:val="005168D0"/>
    <w:rsid w:val="005217AC"/>
    <w:rsid w:val="0052239B"/>
    <w:rsid w:val="00530215"/>
    <w:rsid w:val="00530456"/>
    <w:rsid w:val="0053679D"/>
    <w:rsid w:val="0055247C"/>
    <w:rsid w:val="005556D7"/>
    <w:rsid w:val="0056328D"/>
    <w:rsid w:val="00565148"/>
    <w:rsid w:val="00596947"/>
    <w:rsid w:val="005B4B3A"/>
    <w:rsid w:val="005B6877"/>
    <w:rsid w:val="005B78F3"/>
    <w:rsid w:val="005B7B97"/>
    <w:rsid w:val="005D6EEA"/>
    <w:rsid w:val="005E0A33"/>
    <w:rsid w:val="005E6D0C"/>
    <w:rsid w:val="006001A4"/>
    <w:rsid w:val="00602EC0"/>
    <w:rsid w:val="006032B4"/>
    <w:rsid w:val="0060675B"/>
    <w:rsid w:val="00652BF3"/>
    <w:rsid w:val="00664F18"/>
    <w:rsid w:val="0066696C"/>
    <w:rsid w:val="00670DA6"/>
    <w:rsid w:val="006810B2"/>
    <w:rsid w:val="0068356C"/>
    <w:rsid w:val="0068747F"/>
    <w:rsid w:val="006875B3"/>
    <w:rsid w:val="006875EF"/>
    <w:rsid w:val="00693B64"/>
    <w:rsid w:val="00695A52"/>
    <w:rsid w:val="0069602F"/>
    <w:rsid w:val="006A0377"/>
    <w:rsid w:val="006B5561"/>
    <w:rsid w:val="006C531C"/>
    <w:rsid w:val="006D1040"/>
    <w:rsid w:val="006D63A7"/>
    <w:rsid w:val="006E04C1"/>
    <w:rsid w:val="007057FE"/>
    <w:rsid w:val="00732E3B"/>
    <w:rsid w:val="00745028"/>
    <w:rsid w:val="007451CC"/>
    <w:rsid w:val="0075445F"/>
    <w:rsid w:val="00760867"/>
    <w:rsid w:val="0077790E"/>
    <w:rsid w:val="007818E9"/>
    <w:rsid w:val="00786D4F"/>
    <w:rsid w:val="007A2EDF"/>
    <w:rsid w:val="007A4350"/>
    <w:rsid w:val="007A6602"/>
    <w:rsid w:val="007B604A"/>
    <w:rsid w:val="007B66AC"/>
    <w:rsid w:val="007B6A97"/>
    <w:rsid w:val="007B7696"/>
    <w:rsid w:val="007C492D"/>
    <w:rsid w:val="007C7BED"/>
    <w:rsid w:val="007E1174"/>
    <w:rsid w:val="007E4D6B"/>
    <w:rsid w:val="007E5966"/>
    <w:rsid w:val="007F3AA5"/>
    <w:rsid w:val="007F7AC6"/>
    <w:rsid w:val="008171D0"/>
    <w:rsid w:val="00833C9D"/>
    <w:rsid w:val="00846328"/>
    <w:rsid w:val="00851C81"/>
    <w:rsid w:val="00861F08"/>
    <w:rsid w:val="00863BE9"/>
    <w:rsid w:val="0087171D"/>
    <w:rsid w:val="00890483"/>
    <w:rsid w:val="00892035"/>
    <w:rsid w:val="008A13B6"/>
    <w:rsid w:val="008A3746"/>
    <w:rsid w:val="008A5DFF"/>
    <w:rsid w:val="008B31EF"/>
    <w:rsid w:val="008B38EF"/>
    <w:rsid w:val="008C3093"/>
    <w:rsid w:val="008C36B8"/>
    <w:rsid w:val="008D36FA"/>
    <w:rsid w:val="008D6EC6"/>
    <w:rsid w:val="008E1EAD"/>
    <w:rsid w:val="008E2D6A"/>
    <w:rsid w:val="008E38B1"/>
    <w:rsid w:val="008E422C"/>
    <w:rsid w:val="008F3BC6"/>
    <w:rsid w:val="00905953"/>
    <w:rsid w:val="00911C83"/>
    <w:rsid w:val="009144CC"/>
    <w:rsid w:val="00937CAF"/>
    <w:rsid w:val="00942C86"/>
    <w:rsid w:val="009642B4"/>
    <w:rsid w:val="00966BCE"/>
    <w:rsid w:val="00971287"/>
    <w:rsid w:val="00973A17"/>
    <w:rsid w:val="00983905"/>
    <w:rsid w:val="00994717"/>
    <w:rsid w:val="009B0895"/>
    <w:rsid w:val="009C074E"/>
    <w:rsid w:val="009C1DCB"/>
    <w:rsid w:val="009E7662"/>
    <w:rsid w:val="009F5205"/>
    <w:rsid w:val="009F5C36"/>
    <w:rsid w:val="00A12419"/>
    <w:rsid w:val="00A15DE2"/>
    <w:rsid w:val="00A274C7"/>
    <w:rsid w:val="00A351BC"/>
    <w:rsid w:val="00A37DB4"/>
    <w:rsid w:val="00A41D89"/>
    <w:rsid w:val="00A4704A"/>
    <w:rsid w:val="00A512EB"/>
    <w:rsid w:val="00A56D02"/>
    <w:rsid w:val="00A803C2"/>
    <w:rsid w:val="00A81343"/>
    <w:rsid w:val="00A85D1E"/>
    <w:rsid w:val="00A96DE7"/>
    <w:rsid w:val="00AA581B"/>
    <w:rsid w:val="00AB2A4D"/>
    <w:rsid w:val="00AC4B2B"/>
    <w:rsid w:val="00AE1F6A"/>
    <w:rsid w:val="00AE5D13"/>
    <w:rsid w:val="00AF248B"/>
    <w:rsid w:val="00AF7CE3"/>
    <w:rsid w:val="00B01423"/>
    <w:rsid w:val="00B02CAE"/>
    <w:rsid w:val="00B05193"/>
    <w:rsid w:val="00B1247B"/>
    <w:rsid w:val="00B27234"/>
    <w:rsid w:val="00B43579"/>
    <w:rsid w:val="00B541A5"/>
    <w:rsid w:val="00B707B6"/>
    <w:rsid w:val="00B73CB9"/>
    <w:rsid w:val="00B75B29"/>
    <w:rsid w:val="00B76BF8"/>
    <w:rsid w:val="00B80060"/>
    <w:rsid w:val="00BA1718"/>
    <w:rsid w:val="00BA6CD5"/>
    <w:rsid w:val="00BB24CC"/>
    <w:rsid w:val="00BB7D76"/>
    <w:rsid w:val="00BC4338"/>
    <w:rsid w:val="00BE0117"/>
    <w:rsid w:val="00BF1906"/>
    <w:rsid w:val="00BF254C"/>
    <w:rsid w:val="00BF6C38"/>
    <w:rsid w:val="00BF753A"/>
    <w:rsid w:val="00C04D09"/>
    <w:rsid w:val="00C17613"/>
    <w:rsid w:val="00C26106"/>
    <w:rsid w:val="00C3271A"/>
    <w:rsid w:val="00C403C6"/>
    <w:rsid w:val="00C52D50"/>
    <w:rsid w:val="00C603C0"/>
    <w:rsid w:val="00C62D65"/>
    <w:rsid w:val="00C6608B"/>
    <w:rsid w:val="00C835D5"/>
    <w:rsid w:val="00C86030"/>
    <w:rsid w:val="00C97196"/>
    <w:rsid w:val="00CC04AB"/>
    <w:rsid w:val="00CC12B3"/>
    <w:rsid w:val="00CC1401"/>
    <w:rsid w:val="00CC3ABF"/>
    <w:rsid w:val="00CD26BE"/>
    <w:rsid w:val="00CD3049"/>
    <w:rsid w:val="00CD4F39"/>
    <w:rsid w:val="00CE6D1F"/>
    <w:rsid w:val="00CF1BE0"/>
    <w:rsid w:val="00CF4964"/>
    <w:rsid w:val="00D00555"/>
    <w:rsid w:val="00D11B98"/>
    <w:rsid w:val="00D14165"/>
    <w:rsid w:val="00D36FFC"/>
    <w:rsid w:val="00D57CE2"/>
    <w:rsid w:val="00D66012"/>
    <w:rsid w:val="00D73C2C"/>
    <w:rsid w:val="00D81B0E"/>
    <w:rsid w:val="00D83781"/>
    <w:rsid w:val="00DA01AC"/>
    <w:rsid w:val="00DA386A"/>
    <w:rsid w:val="00DB6145"/>
    <w:rsid w:val="00DC08E6"/>
    <w:rsid w:val="00DC346E"/>
    <w:rsid w:val="00DC4DF6"/>
    <w:rsid w:val="00DC5DB7"/>
    <w:rsid w:val="00DD1E14"/>
    <w:rsid w:val="00DD1F2E"/>
    <w:rsid w:val="00DD73A3"/>
    <w:rsid w:val="00DE111E"/>
    <w:rsid w:val="00DE385C"/>
    <w:rsid w:val="00DE46E6"/>
    <w:rsid w:val="00E0418B"/>
    <w:rsid w:val="00E111F3"/>
    <w:rsid w:val="00E51091"/>
    <w:rsid w:val="00E548A9"/>
    <w:rsid w:val="00E725A4"/>
    <w:rsid w:val="00E83724"/>
    <w:rsid w:val="00EA5595"/>
    <w:rsid w:val="00EA70A0"/>
    <w:rsid w:val="00EA7356"/>
    <w:rsid w:val="00EC1E89"/>
    <w:rsid w:val="00EC2463"/>
    <w:rsid w:val="00ED4E14"/>
    <w:rsid w:val="00EE24BB"/>
    <w:rsid w:val="00F04263"/>
    <w:rsid w:val="00F11B92"/>
    <w:rsid w:val="00F12A39"/>
    <w:rsid w:val="00F17C2D"/>
    <w:rsid w:val="00F212BA"/>
    <w:rsid w:val="00F2241F"/>
    <w:rsid w:val="00F24051"/>
    <w:rsid w:val="00F24092"/>
    <w:rsid w:val="00F252ED"/>
    <w:rsid w:val="00F26C2D"/>
    <w:rsid w:val="00F41AFE"/>
    <w:rsid w:val="00F4638F"/>
    <w:rsid w:val="00F622F9"/>
    <w:rsid w:val="00F707AE"/>
    <w:rsid w:val="00F964D2"/>
    <w:rsid w:val="00F96C19"/>
    <w:rsid w:val="00FB31A7"/>
    <w:rsid w:val="00FD692D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D9F5C-2515-4F2B-8708-2B956698E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7</Pages>
  <Words>1797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TOSHIBA</cp:lastModifiedBy>
  <cp:revision>39</cp:revision>
  <cp:lastPrinted>2018-02-12T02:01:00Z</cp:lastPrinted>
  <dcterms:created xsi:type="dcterms:W3CDTF">2017-01-31T09:47:00Z</dcterms:created>
  <dcterms:modified xsi:type="dcterms:W3CDTF">2018-02-12T02:01:00Z</dcterms:modified>
</cp:coreProperties>
</file>