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049" w:rsidRPr="0063454E" w:rsidRDefault="005F1049" w:rsidP="005F1049">
      <w:pPr>
        <w:rPr>
          <w:rFonts w:ascii="Angsana New" w:eastAsia="Arial" w:hAnsi="Angsana New"/>
          <w:b/>
          <w:bCs/>
          <w:color w:val="C00000"/>
          <w:sz w:val="34"/>
          <w:szCs w:val="34"/>
        </w:rPr>
      </w:pPr>
      <w:r w:rsidRPr="0063454E">
        <w:rPr>
          <w:rFonts w:ascii="Angsana New" w:eastAsia="Arial" w:hAnsi="Angsana New"/>
          <w:b/>
          <w:bCs/>
          <w:color w:val="C00000"/>
          <w:sz w:val="34"/>
          <w:szCs w:val="34"/>
          <w:cs/>
        </w:rPr>
        <w:t>รายงานของผู้สอบบัญชีรับอนุญาต</w:t>
      </w:r>
    </w:p>
    <w:p w:rsidR="005F1049" w:rsidRPr="000F57DF" w:rsidRDefault="005F1049" w:rsidP="005F1049">
      <w:pPr>
        <w:rPr>
          <w:rFonts w:ascii="Angsana New" w:eastAsia="Arial" w:hAnsi="Angsana New"/>
          <w:b/>
          <w:bCs/>
          <w:color w:val="C00000"/>
          <w:sz w:val="36"/>
          <w:szCs w:val="36"/>
          <w:lang w:val="en-GB" w:bidi="ar-SA"/>
        </w:rPr>
      </w:pPr>
    </w:p>
    <w:p w:rsidR="005F1049" w:rsidRPr="0063454E" w:rsidRDefault="005F1049" w:rsidP="005F1049">
      <w:pPr>
        <w:jc w:val="thaiDistribute"/>
        <w:rPr>
          <w:rFonts w:ascii="Angsana New" w:eastAsia="Arial" w:hAnsi="Angsana New"/>
          <w:color w:val="C00000"/>
          <w:sz w:val="30"/>
          <w:szCs w:val="30"/>
        </w:rPr>
      </w:pPr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เสนอผู้ถือหุ้นและคณะกรรมการของบริษัท ระยองไว</w:t>
      </w:r>
      <w:proofErr w:type="spellStart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ร์</w:t>
      </w:r>
      <w:proofErr w:type="spellEnd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 xml:space="preserve"> อิน</w:t>
      </w:r>
      <w:proofErr w:type="spellStart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ดัส</w:t>
      </w:r>
      <w:proofErr w:type="spellEnd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ตรี</w:t>
      </w:r>
      <w:proofErr w:type="spellStart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>ส์</w:t>
      </w:r>
      <w:proofErr w:type="spellEnd"/>
      <w:r w:rsidRPr="0063454E">
        <w:rPr>
          <w:rFonts w:ascii="Angsana New" w:eastAsia="Arial" w:hAnsi="Angsana New"/>
          <w:color w:val="C00000"/>
          <w:sz w:val="30"/>
          <w:szCs w:val="30"/>
          <w:cs/>
        </w:rPr>
        <w:t xml:space="preserve"> จำกัด (มหาชน) </w:t>
      </w:r>
    </w:p>
    <w:p w:rsidR="000F57DF" w:rsidRPr="000F57DF" w:rsidRDefault="000F57DF" w:rsidP="005F1049">
      <w:pPr>
        <w:rPr>
          <w:rFonts w:ascii="Angsana New" w:eastAsia="Calibri" w:hAnsi="Angsana New"/>
          <w:b/>
          <w:bCs/>
          <w:color w:val="C00000"/>
          <w:sz w:val="36"/>
          <w:szCs w:val="36"/>
        </w:rPr>
      </w:pPr>
    </w:p>
    <w:p w:rsidR="005F1049" w:rsidRPr="0063454E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63454E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ความเห็น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 xml:space="preserve">ข้าพเจ้าเห็นว่า งบการเงินของบริษัท </w:t>
      </w:r>
      <w:r w:rsidRPr="00E70CED">
        <w:rPr>
          <w:rFonts w:ascii="Angsana New" w:eastAsia="Arial" w:hAnsi="Angsana New"/>
          <w:sz w:val="28"/>
          <w:szCs w:val="28"/>
          <w:cs/>
        </w:rPr>
        <w:t>ระยองไว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ร์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 xml:space="preserve"> อิน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ดัส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>ตรี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ส์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 xml:space="preserve"> จำกัด (มหาชน)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E70CED">
        <w:rPr>
          <w:rFonts w:ascii="Angsana New" w:eastAsia="Calibri" w:hAnsi="Angsana New"/>
          <w:sz w:val="28"/>
          <w:szCs w:val="28"/>
        </w:rPr>
        <w:t>(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บริษัท) แสดงฐานะการเงินของบริษัท ณ วันที่ </w:t>
      </w:r>
      <w:r w:rsidR="00E70CED">
        <w:rPr>
          <w:rFonts w:ascii="Angsana New" w:eastAsia="Calibri" w:hAnsi="Angsana New"/>
          <w:sz w:val="28"/>
          <w:szCs w:val="28"/>
        </w:rPr>
        <w:br/>
      </w:r>
      <w:r w:rsidR="00A249EB" w:rsidRPr="00A249EB">
        <w:rPr>
          <w:rFonts w:ascii="Angsana New" w:eastAsia="Arial" w:hAnsi="Angsana New"/>
          <w:spacing w:val="-6"/>
          <w:sz w:val="28"/>
          <w:szCs w:val="28"/>
          <w:lang w:val="en-GB"/>
        </w:rPr>
        <w:t>31</w:t>
      </w:r>
      <w:r w:rsidRPr="00E70CED">
        <w:rPr>
          <w:rFonts w:ascii="Angsana New" w:eastAsia="Arial" w:hAnsi="Angsana New"/>
          <w:spacing w:val="-6"/>
          <w:sz w:val="28"/>
          <w:szCs w:val="28"/>
          <w:cs/>
        </w:rPr>
        <w:t xml:space="preserve"> ธันวาคม พ.ศ. </w:t>
      </w:r>
      <w:r w:rsidR="00A249EB" w:rsidRPr="00A249EB">
        <w:rPr>
          <w:rFonts w:ascii="Angsana New" w:eastAsia="Arial" w:hAnsi="Angsana New"/>
          <w:spacing w:val="-6"/>
          <w:sz w:val="28"/>
          <w:szCs w:val="28"/>
          <w:lang w:val="en-GB"/>
        </w:rPr>
        <w:t>2560</w:t>
      </w:r>
      <w:r w:rsidRPr="00E70CED">
        <w:rPr>
          <w:rFonts w:ascii="Angsana New" w:eastAsia="Arial" w:hAnsi="Angsana New"/>
          <w:spacing w:val="-6"/>
          <w:sz w:val="28"/>
          <w:szCs w:val="28"/>
          <w:lang w:bidi="ar-SA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และผลการดำเนินงานและกระแสเงินสดสำหรับปีสิ้นสุดวันเดียวกัน โดยถูกต้องตามที่ควร</w:t>
      </w:r>
      <w:r w:rsidR="00E70CED">
        <w:rPr>
          <w:rFonts w:ascii="Angsana New" w:eastAsia="Calibri" w:hAnsi="Angsana New"/>
          <w:sz w:val="28"/>
          <w:szCs w:val="28"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ในสาระสำคัญตามมาตรฐานการรายงานทางการเงิ</w:t>
      </w:r>
      <w:r w:rsidRPr="00E70CED">
        <w:rPr>
          <w:rFonts w:ascii="Angsana New" w:eastAsia="Arial" w:hAnsi="Angsana New"/>
          <w:sz w:val="28"/>
          <w:szCs w:val="28"/>
          <w:cs/>
        </w:rPr>
        <w:t>น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</w:rPr>
      </w:pP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งบการเงินที่ตรวจสอบ</w:t>
      </w:r>
    </w:p>
    <w:p w:rsidR="00197A49" w:rsidRDefault="00197A49" w:rsidP="00197A49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32D8E">
        <w:rPr>
          <w:rFonts w:asciiTheme="majorBidi" w:eastAsia="Calibri" w:hAnsiTheme="majorBidi" w:cstheme="majorBidi"/>
          <w:sz w:val="28"/>
          <w:szCs w:val="28"/>
          <w:cs/>
        </w:rPr>
        <w:t>งบการเงินของบริษัทประกอบด้วย</w:t>
      </w:r>
    </w:p>
    <w:p w:rsidR="00197A49" w:rsidRPr="00197A49" w:rsidRDefault="00197A49" w:rsidP="00197A49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197A49">
        <w:rPr>
          <w:rFonts w:asciiTheme="majorBidi" w:hAnsiTheme="majorBidi" w:cstheme="majorBidi"/>
          <w:sz w:val="28"/>
          <w:cs/>
        </w:rPr>
        <w:t xml:space="preserve">งบแสดงฐานะการเงิน ณ วันที่ </w:t>
      </w:r>
      <w:r w:rsidR="00A249EB" w:rsidRPr="00A249EB">
        <w:rPr>
          <w:rFonts w:ascii="Angsana New" w:eastAsia="Calibri" w:hAnsi="Angsana New" w:cs="Angsana New"/>
          <w:sz w:val="28"/>
          <w:lang w:val="en-GB"/>
        </w:rPr>
        <w:t>31</w:t>
      </w:r>
      <w:r w:rsidRPr="00197A49">
        <w:rPr>
          <w:rFonts w:ascii="Angsana New" w:eastAsia="Calibri" w:hAnsi="Angsana New" w:cs="Angsana New"/>
          <w:sz w:val="28"/>
        </w:rPr>
        <w:t xml:space="preserve"> </w:t>
      </w:r>
      <w:r w:rsidRPr="00197A49">
        <w:rPr>
          <w:rFonts w:ascii="Angsana New" w:eastAsia="Calibri" w:hAnsi="Angsana New" w:cs="Angsana New"/>
          <w:sz w:val="28"/>
          <w:cs/>
        </w:rPr>
        <w:t xml:space="preserve">ธันวาคม พ.ศ. </w:t>
      </w:r>
      <w:r w:rsidR="00A249EB" w:rsidRPr="00A249EB">
        <w:rPr>
          <w:rFonts w:ascii="Angsana New" w:eastAsia="Calibri" w:hAnsi="Angsana New" w:cs="Angsana New"/>
          <w:sz w:val="28"/>
          <w:lang w:val="en-GB"/>
        </w:rPr>
        <w:t>25</w:t>
      </w:r>
      <w:r w:rsidR="00A249EB" w:rsidRPr="00A249EB">
        <w:rPr>
          <w:rFonts w:ascii="Angsana New" w:eastAsia="Calibri" w:hAnsi="Angsana New" w:cs="Angsana New" w:hint="cs"/>
          <w:sz w:val="28"/>
          <w:lang w:val="en-GB"/>
        </w:rPr>
        <w:t>60</w:t>
      </w:r>
    </w:p>
    <w:p w:rsidR="00197A49" w:rsidRPr="00197A49" w:rsidRDefault="00197A49" w:rsidP="00197A49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Pr="00197A49">
        <w:rPr>
          <w:rFonts w:asciiTheme="majorBidi" w:hAnsiTheme="majorBidi" w:cstheme="majorBidi"/>
          <w:sz w:val="28"/>
          <w:cs/>
        </w:rPr>
        <w:t>สำหรับปีสิ้นสุดวันเดียวกัน</w:t>
      </w:r>
      <w:r w:rsidRPr="00197A49" w:rsidDel="00B1060F">
        <w:rPr>
          <w:rFonts w:asciiTheme="majorBidi" w:hAnsiTheme="majorBidi" w:cstheme="majorBidi"/>
          <w:sz w:val="28"/>
          <w:cs/>
        </w:rPr>
        <w:t xml:space="preserve"> </w:t>
      </w:r>
    </w:p>
    <w:p w:rsidR="00197A49" w:rsidRPr="00197A49" w:rsidRDefault="00197A49" w:rsidP="00197A49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197A49">
        <w:rPr>
          <w:rFonts w:asciiTheme="majorBidi" w:hAnsiTheme="majorBidi" w:cstheme="majorBidi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:rsidR="00197A49" w:rsidRPr="00197A49" w:rsidRDefault="00197A49" w:rsidP="00197A49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197A49">
        <w:rPr>
          <w:rFonts w:asciiTheme="majorBidi" w:hAnsiTheme="majorBidi" w:cs="Angsana New"/>
          <w:sz w:val="28"/>
          <w:cs/>
        </w:rPr>
        <w:t>งบกระแสเ</w:t>
      </w:r>
      <w:r>
        <w:rPr>
          <w:rFonts w:asciiTheme="majorBidi" w:hAnsiTheme="majorBidi" w:cs="Angsana New"/>
          <w:sz w:val="28"/>
          <w:cs/>
        </w:rPr>
        <w:t>งินสดสำหรับปีสิ้นสุดวันเดียวกัน</w:t>
      </w:r>
      <w:r>
        <w:rPr>
          <w:rFonts w:asciiTheme="majorBidi" w:hAnsiTheme="majorBidi" w:cs="Angsana New"/>
          <w:sz w:val="28"/>
        </w:rPr>
        <w:t xml:space="preserve"> </w:t>
      </w:r>
      <w:r w:rsidRPr="00197A49">
        <w:rPr>
          <w:rFonts w:asciiTheme="majorBidi" w:hAnsiTheme="majorBidi" w:cstheme="majorBidi"/>
          <w:sz w:val="28"/>
          <w:cs/>
        </w:rPr>
        <w:t>และ</w:t>
      </w:r>
    </w:p>
    <w:p w:rsidR="00197A49" w:rsidRPr="00197A49" w:rsidRDefault="00197A49" w:rsidP="00197A49">
      <w:pPr>
        <w:pStyle w:val="ListParagraph"/>
        <w:numPr>
          <w:ilvl w:val="0"/>
          <w:numId w:val="10"/>
        </w:numPr>
        <w:spacing w:after="0" w:line="240" w:lineRule="auto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197A49">
        <w:rPr>
          <w:rFonts w:asciiTheme="majorBidi" w:hAnsiTheme="majorBidi" w:cstheme="majorBidi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5F1049" w:rsidRPr="00E70CED" w:rsidRDefault="005F1049" w:rsidP="005F1049">
      <w:pPr>
        <w:rPr>
          <w:rFonts w:ascii="Angsana New" w:eastAsia="Calibri" w:hAnsi="Angsana New"/>
          <w:b/>
          <w:bCs/>
          <w:sz w:val="28"/>
          <w:szCs w:val="28"/>
        </w:rPr>
      </w:pP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เกณฑ์ในการแสดงความเห็น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E70CED">
        <w:rPr>
          <w:rFonts w:ascii="Angsana New" w:eastAsia="Calibri" w:hAnsi="Angsana New"/>
          <w:sz w:val="28"/>
          <w:szCs w:val="28"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97A49" w:rsidRPr="000F57DF" w:rsidRDefault="00197A49" w:rsidP="000F57DF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397334" w:rsidRPr="00E70CED" w:rsidRDefault="00397334" w:rsidP="00397334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เรื่องสำคัญในการตรวจสอบ</w:t>
      </w:r>
    </w:p>
    <w:p w:rsidR="00197A49" w:rsidRDefault="00397334" w:rsidP="00397334">
      <w:pPr>
        <w:jc w:val="thaiDistribute"/>
        <w:rPr>
          <w:rFonts w:ascii="Angsana New" w:eastAsia="Arial" w:hAnsi="Angsana New"/>
          <w:sz w:val="28"/>
          <w:szCs w:val="28"/>
          <w:cs/>
        </w:rPr>
      </w:pPr>
      <w:r w:rsidRPr="00E70CED">
        <w:rPr>
          <w:rFonts w:ascii="Angsana New" w:eastAsia="Arial" w:hAnsi="Angsana New"/>
          <w:sz w:val="28"/>
          <w:szCs w:val="28"/>
          <w:cs/>
        </w:rPr>
        <w:t>เรื่องสำคัญในการตรวจสอบคือเรื่องต่าง ๆ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</w:t>
      </w:r>
      <w:r>
        <w:rPr>
          <w:rFonts w:ascii="Angsana New" w:eastAsia="Arial" w:hAnsi="Angsana New"/>
          <w:sz w:val="28"/>
          <w:szCs w:val="28"/>
        </w:rPr>
        <w:br/>
      </w:r>
      <w:r w:rsidRPr="00E70CED">
        <w:rPr>
          <w:rFonts w:ascii="Angsana New" w:eastAsia="Arial" w:hAnsi="Angsana New"/>
          <w:sz w:val="28"/>
          <w:szCs w:val="28"/>
          <w:cs/>
        </w:rPr>
        <w:t>ในการแสดงความเห็นของข้าพเจ้า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ทั้งนี้</w:t>
      </w:r>
      <w:r w:rsidRPr="00E70CED">
        <w:rPr>
          <w:rFonts w:ascii="Angsana New" w:eastAsia="Arial" w:hAnsi="Angsana New"/>
          <w:sz w:val="28"/>
          <w:szCs w:val="28"/>
          <w:lang w:bidi="ar-SA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</w:p>
    <w:p w:rsidR="000F57DF" w:rsidRDefault="000F57DF" w:rsidP="00197A49">
      <w:pPr>
        <w:rPr>
          <w:rFonts w:ascii="Angsana New" w:eastAsia="Arial" w:hAnsi="Angsana New"/>
          <w:sz w:val="28"/>
          <w:szCs w:val="28"/>
        </w:rPr>
        <w:sectPr w:rsidR="000F57DF" w:rsidSect="000F57DF">
          <w:headerReference w:type="default" r:id="rId8"/>
          <w:pgSz w:w="11909" w:h="16834" w:code="9"/>
          <w:pgMar w:top="3096" w:right="720" w:bottom="1584" w:left="1987" w:header="720" w:footer="720" w:gutter="0"/>
          <w:cols w:space="720"/>
          <w:docGrid w:linePitch="360"/>
        </w:sectPr>
      </w:pPr>
    </w:p>
    <w:tbl>
      <w:tblPr>
        <w:tblStyle w:val="TableGrid1"/>
        <w:tblW w:w="9216" w:type="dxa"/>
        <w:tblInd w:w="108" w:type="dxa"/>
        <w:tblBorders>
          <w:top w:val="dotted" w:sz="4" w:space="0" w:color="ED8731"/>
          <w:left w:val="none" w:sz="0" w:space="0" w:color="auto"/>
          <w:bottom w:val="single" w:sz="4" w:space="0" w:color="ED87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96"/>
      </w:tblGrid>
      <w:tr w:rsidR="005F1049" w:rsidRPr="00E70CED" w:rsidTr="0014377F">
        <w:trPr>
          <w:tblHeader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ED8731"/>
          </w:tcPr>
          <w:p w:rsidR="005F1049" w:rsidRPr="00E70CED" w:rsidRDefault="005F1049" w:rsidP="005E5465">
            <w:pPr>
              <w:autoSpaceDE w:val="0"/>
              <w:autoSpaceDN w:val="0"/>
              <w:adjustRightInd w:val="0"/>
              <w:ind w:right="162"/>
              <w:jc w:val="center"/>
              <w:rPr>
                <w:rFonts w:ascii="Angsana New" w:hAnsi="Angsana New"/>
                <w:b/>
                <w:bCs/>
                <w:color w:val="FFFFFF"/>
                <w:sz w:val="28"/>
                <w:cs/>
              </w:rPr>
            </w:pPr>
            <w:r w:rsidRPr="00E70CED">
              <w:rPr>
                <w:rFonts w:ascii="Angsana New" w:hAnsi="Angsana New"/>
                <w:b/>
                <w:bCs/>
                <w:color w:val="FFFFFF"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6" w:type="dxa"/>
            <w:tcBorders>
              <w:top w:val="nil"/>
              <w:bottom w:val="nil"/>
            </w:tcBorders>
            <w:shd w:val="clear" w:color="auto" w:fill="ED8731"/>
          </w:tcPr>
          <w:p w:rsidR="005F1049" w:rsidRPr="00E70CED" w:rsidRDefault="005F1049" w:rsidP="005E546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FFFFFF"/>
                <w:sz w:val="28"/>
              </w:rPr>
            </w:pPr>
            <w:r w:rsidRPr="00E70CED">
              <w:rPr>
                <w:rFonts w:ascii="Angsana New" w:hAnsi="Angsana New"/>
                <w:b/>
                <w:bCs/>
                <w:color w:val="FFFFFF"/>
                <w:sz w:val="28"/>
                <w:cs/>
              </w:rPr>
              <w:t>วิธีการตรวจสอบ</w:t>
            </w:r>
          </w:p>
        </w:tc>
      </w:tr>
      <w:tr w:rsidR="005E5465" w:rsidRPr="00E70CED" w:rsidTr="0014377F">
        <w:tc>
          <w:tcPr>
            <w:tcW w:w="4320" w:type="dxa"/>
            <w:tcBorders>
              <w:top w:val="nil"/>
              <w:bottom w:val="dotted" w:sz="4" w:space="0" w:color="ED8731"/>
            </w:tcBorders>
            <w:shd w:val="clear" w:color="auto" w:fill="auto"/>
          </w:tcPr>
          <w:p w:rsidR="005E5465" w:rsidRPr="005E5465" w:rsidRDefault="005E5465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:rsidR="005E5465" w:rsidRPr="00E70CED" w:rsidRDefault="0063454E" w:rsidP="00C47E5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การประมาณมูลค่าสุทธิที่จะได้รับ</w:t>
            </w:r>
            <w:r w:rsidR="005E5465" w:rsidRPr="00E70CED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ของสินค้าคงเหลือ</w:t>
            </w:r>
            <w:r w:rsidR="005E5465" w:rsidRPr="00E70CED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</w:p>
          <w:p w:rsidR="005E5465" w:rsidRPr="005E5465" w:rsidRDefault="005E5465" w:rsidP="00C47E5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  <w:r w:rsidRPr="00E70CED">
              <w:rPr>
                <w:rFonts w:ascii="Angsana New" w:hAnsi="Angsana New"/>
                <w:sz w:val="28"/>
                <w:cs/>
              </w:rPr>
              <w:t xml:space="preserve">ตามที่กล่าวไว้ในหมายเหตุประกอบงบการเงิน ข้อที่ 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2</w:t>
            </w:r>
            <w:r w:rsidRPr="00E70CED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.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6</w:t>
            </w:r>
            <w:r w:rsidRPr="00E70CED">
              <w:rPr>
                <w:rFonts w:ascii="Angsana New" w:hAnsi="Angsana New"/>
                <w:sz w:val="28"/>
              </w:rPr>
              <w:t xml:space="preserve"> </w:t>
            </w:r>
            <w:r w:rsidRPr="00E70CED">
              <w:rPr>
                <w:rFonts w:ascii="Angsana New" w:hAnsi="Angsana New"/>
                <w:sz w:val="28"/>
                <w:cs/>
              </w:rPr>
              <w:t xml:space="preserve">เรื่อง นโยบายการบัญชี และหมายเหตุข้อที่ 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11</w:t>
            </w:r>
            <w:r w:rsidRPr="00E70CED">
              <w:rPr>
                <w:rFonts w:ascii="Angsana New" w:hAnsi="Angsana New"/>
                <w:sz w:val="28"/>
              </w:rPr>
              <w:t xml:space="preserve"> </w:t>
            </w:r>
            <w:r w:rsidRPr="00E70CED">
              <w:rPr>
                <w:rFonts w:ascii="Angsana New" w:hAnsi="Angsana New"/>
                <w:sz w:val="28"/>
                <w:cs/>
              </w:rPr>
              <w:t>เรื่อง สินค้าคงเหลือ กำหนดว่า บริษัทแสดงสินค้าคงเหลือด้วยราคาทุนหรือมูลค่าสุทธิที่คาดว่าจะได้รับแล้วแต่ราคาใดจะต่ำกว่า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63454E" w:rsidP="00C47E5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</w:pP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 xml:space="preserve">ณ วันที่ 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31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ธันวาคม พ.ศ.</w:t>
            </w:r>
            <w:r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2560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 xml:space="preserve"> 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บริษัทมียอดแสดงสินค้าคงเหลือซึ่งประกอบด้วย 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สินค้าสำเร็จรูป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งานระหว่างทำและวัตถุดิบมีส่วนประกอบของเหล็ก</w:t>
            </w:r>
            <w:r w:rsidR="005E5465" w:rsidRPr="00E70CED">
              <w:rPr>
                <w:rFonts w:ascii="Angsana New" w:hAnsi="Angsana New"/>
                <w:color w:val="212121"/>
                <w:sz w:val="28"/>
                <w:shd w:val="clear" w:color="auto" w:fill="FFFFFF"/>
              </w:rPr>
              <w:t xml:space="preserve"> 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เป็นจำนวนเงิน 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192</w:t>
            </w:r>
            <w:r w:rsidR="00990E66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268</w:t>
            </w:r>
            <w:r w:rsidR="00990E66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030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 บาท โดยมีการปรับ</w:t>
            </w:r>
            <w:r>
              <w:rPr>
                <w:rFonts w:ascii="Angsana New" w:eastAsia="Times New Roman" w:hAnsi="Angsana New" w:hint="cs"/>
                <w:color w:val="212121"/>
                <w:sz w:val="28"/>
                <w:cs/>
                <w:lang w:eastAsia="en-GB"/>
              </w:rPr>
              <w:t>ลด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>มูลค่าสินค้าคงเหลือ</w:t>
            </w:r>
            <w:r w:rsidR="00314F7E">
              <w:rPr>
                <w:rFonts w:ascii="Angsana New" w:eastAsia="Times New Roman" w:hAnsi="Angsana New" w:hint="cs"/>
                <w:color w:val="212121"/>
                <w:sz w:val="28"/>
                <w:cs/>
                <w:lang w:eastAsia="en-GB"/>
              </w:rPr>
              <w:t>ให้</w:t>
            </w:r>
            <w:r>
              <w:rPr>
                <w:rFonts w:ascii="Angsana New" w:eastAsia="Times New Roman" w:hAnsi="Angsana New" w:hint="cs"/>
                <w:color w:val="212121"/>
                <w:sz w:val="28"/>
                <w:cs/>
                <w:lang w:eastAsia="en-GB"/>
              </w:rPr>
              <w:t>ต่ำกว่าราคาทุน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เป็นจำนวนเงิน 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125</w:t>
            </w:r>
            <w:r w:rsidR="00990E66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,</w:t>
            </w:r>
            <w:r w:rsidR="00A249EB" w:rsidRPr="00A249EB">
              <w:rPr>
                <w:rFonts w:ascii="Angsana New" w:eastAsia="Times New Roman" w:hAnsi="Angsana New"/>
                <w:color w:val="212121"/>
                <w:sz w:val="28"/>
                <w:lang w:eastAsia="en-GB"/>
              </w:rPr>
              <w:t>310</w:t>
            </w:r>
            <w:r w:rsidR="005E5465" w:rsidRPr="00E70CED">
              <w:rPr>
                <w:rFonts w:ascii="Angsana New" w:eastAsia="Times New Roman" w:hAnsi="Angsana New"/>
                <w:color w:val="212121"/>
                <w:sz w:val="28"/>
                <w:cs/>
                <w:lang w:eastAsia="en-GB"/>
              </w:rPr>
              <w:t xml:space="preserve"> บาท </w:t>
            </w:r>
          </w:p>
          <w:p w:rsidR="005E5465" w:rsidRPr="00E70CED" w:rsidRDefault="005E5465" w:rsidP="00C47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5E5465" w:rsidRPr="00E70CED" w:rsidRDefault="005E5465" w:rsidP="00C47E58">
            <w:pPr>
              <w:pStyle w:val="HTMLPreformatted"/>
              <w:shd w:val="clear" w:color="auto" w:fill="FFFFFF"/>
              <w:jc w:val="thaiDistribute"/>
              <w:rPr>
                <w:rFonts w:ascii="Angsana New" w:hAnsi="Angsana New" w:cs="Angsana New"/>
                <w:color w:val="212121"/>
                <w:sz w:val="28"/>
                <w:szCs w:val="28"/>
              </w:rPr>
            </w:pP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บริษัทมีนโยบาย</w:t>
            </w:r>
            <w:r w:rsidR="0063454E">
              <w:rPr>
                <w:rFonts w:ascii="Angsana New" w:hAnsi="Angsana New" w:cs="Angsana New" w:hint="cs"/>
                <w:color w:val="212121"/>
                <w:sz w:val="28"/>
                <w:szCs w:val="28"/>
                <w:cs/>
              </w:rPr>
              <w:t>ประมาณ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มูลค่าสุทธิ</w:t>
            </w:r>
            <w:r w:rsidR="0063454E">
              <w:rPr>
                <w:rFonts w:ascii="Angsana New" w:hAnsi="Angsana New" w:cs="Angsana New" w:hint="cs"/>
                <w:color w:val="212121"/>
                <w:sz w:val="28"/>
                <w:szCs w:val="28"/>
                <w:cs/>
              </w:rPr>
              <w:t>ที่จะได้รับ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ของสินค้าคงเหลือโดยทำการเปรียบเทียบ</w:t>
            </w:r>
            <w:r w:rsidRPr="00E70CED">
              <w:rPr>
                <w:rFonts w:ascii="Angsana New" w:hAnsi="Angsana New" w:cs="Angsana New"/>
                <w:sz w:val="28"/>
                <w:szCs w:val="28"/>
                <w:cs/>
              </w:rPr>
              <w:t>ราคาทุนกับ</w:t>
            </w:r>
            <w:r w:rsidR="00C47E5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E70CED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  <w:r w:rsidRPr="00C47E5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สุทธิที่จะได้รับว่า ราคาใดจะต่ำกว่า ณ </w:t>
            </w:r>
            <w:r w:rsidRPr="00C47E58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>วันสิ้นปี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cs/>
              </w:rPr>
              <w:t xml:space="preserve"> โดยมูลค่าสุทธิที่คาดว่าจะได้รับประเมินจากราคาเหล็กในตลาดโลกซึ่งจะ</w:t>
            </w:r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shd w:val="clear" w:color="auto" w:fill="FFFFFF"/>
                <w:cs/>
              </w:rPr>
              <w:t>มีความผันผวนตาม</w:t>
            </w:r>
            <w:proofErr w:type="spellStart"/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shd w:val="clear" w:color="auto" w:fill="FFFFFF"/>
                <w:cs/>
              </w:rPr>
              <w:t>อุป</w:t>
            </w:r>
            <w:proofErr w:type="spellEnd"/>
            <w:r w:rsidRPr="00E70CED">
              <w:rPr>
                <w:rFonts w:ascii="Angsana New" w:hAnsi="Angsana New" w:cs="Angsana New"/>
                <w:color w:val="212121"/>
                <w:sz w:val="28"/>
                <w:szCs w:val="28"/>
                <w:shd w:val="clear" w:color="auto" w:fill="FFFFFF"/>
                <w:cs/>
              </w:rPr>
              <w:t>สงค์และอุปทานของตลาดเหล็กโลกและสภาพเศรษฐกิจของโลก</w:t>
            </w:r>
          </w:p>
          <w:p w:rsidR="00397334" w:rsidRDefault="00397334" w:rsidP="00C47E58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eastAsia="Times New Roman" w:hAnsi="Angsana New"/>
                <w:sz w:val="28"/>
                <w:lang w:eastAsia="en-GB"/>
              </w:rPr>
            </w:pPr>
          </w:p>
          <w:p w:rsidR="005E5465" w:rsidRPr="00E70CED" w:rsidRDefault="005E5465" w:rsidP="00C47E58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70CED">
              <w:rPr>
                <w:rFonts w:ascii="Angsana New" w:eastAsia="Times New Roman" w:hAnsi="Angsana New"/>
                <w:sz w:val="28"/>
                <w:cs/>
                <w:lang w:eastAsia="en-GB"/>
              </w:rPr>
              <w:t>ข้าพเจ้าให้ความสนใจในการพิจารณาความเหมาะสมและเพียงพอของการ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ประมาณการมูลค่าสุทธิที่จะได้รับของ</w:t>
            </w:r>
            <w:r w:rsidRPr="0063454E">
              <w:rPr>
                <w:rFonts w:ascii="Angsana New" w:eastAsia="Times New Roman" w:hAnsi="Angsana New"/>
                <w:color w:val="000000" w:themeColor="text1"/>
                <w:sz w:val="28"/>
                <w:cs/>
                <w:lang w:eastAsia="en-GB"/>
              </w:rPr>
              <w:t>สินค้าคงเหลือ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เนื่องจาก</w:t>
            </w:r>
            <w:r w:rsidRPr="0063454E">
              <w:rPr>
                <w:rFonts w:ascii="Angsana New" w:hAnsi="Angsana New"/>
                <w:color w:val="000000" w:themeColor="text1"/>
                <w:sz w:val="28"/>
                <w:shd w:val="clear" w:color="auto" w:fill="FFFFFF"/>
                <w:cs/>
              </w:rPr>
              <w:t>มูลค่าสุทธิที่จะได้รับของสินค้าผันแปรกับราคาเหล็ก</w:t>
            </w:r>
            <w:r w:rsidRPr="00E70CED">
              <w:rPr>
                <w:rFonts w:ascii="Angsana New" w:hAnsi="Angsana New"/>
                <w:color w:val="212121"/>
                <w:sz w:val="28"/>
                <w:shd w:val="clear" w:color="auto" w:fill="FFFFFF"/>
                <w:cs/>
              </w:rPr>
              <w:t>โลกซึ่งเป็นเหตุการณ์ที่ผู้บริหารไม่สามารถควบคุมได้ ผลการดำเนินงานของบริษัทจะขึ้นอยู่กับความผันผวนของราคาเหล็กโลกอย่างเป็นสาระสำคัญ</w:t>
            </w:r>
          </w:p>
        </w:tc>
        <w:tc>
          <w:tcPr>
            <w:tcW w:w="4896" w:type="dxa"/>
            <w:tcBorders>
              <w:top w:val="nil"/>
              <w:bottom w:val="dotted" w:sz="4" w:space="0" w:color="ED8731"/>
            </w:tcBorders>
            <w:shd w:val="clear" w:color="auto" w:fill="F2F2F2"/>
          </w:tcPr>
          <w:p w:rsidR="005E5465" w:rsidRPr="00C47E58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  <w:p w:rsid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  <w:p w:rsidR="00C47E58" w:rsidRPr="0014377F" w:rsidRDefault="00C47E58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ข้าพเจ้าได้ทำความเข้าใจถึงวิธีการประเมินและการคำนวณของการ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ประมาณ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มูลค่าสุทธิ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ที่จะได้รับ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ของสินค้าคงเหลือของบริษัท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เพื่อความมั่นใจถึงความเหมาะสมและความสม่ำเสมอ</w:t>
            </w: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7827A6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ข้าพเจ้าทด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สอบว่าบริษัทมีบ่งชี้ของการ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ลดลงของ</w:t>
            </w:r>
            <w:r w:rsidR="005E5465" w:rsidRPr="005E5465">
              <w:rPr>
                <w:rFonts w:ascii="Angsana New" w:hAnsi="Angsana New"/>
                <w:color w:val="000000"/>
                <w:sz w:val="28"/>
                <w:cs/>
              </w:rPr>
              <w:t>มูลค่าสุทธิของสินค้าคงเหลื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อแต่ละรายการมาทำการเปรียบเทียบราคาทุน</w:t>
            </w:r>
            <w:r w:rsidR="000F57DF">
              <w:rPr>
                <w:rFonts w:ascii="Angsana New" w:hAnsi="Angsana New"/>
                <w:color w:val="000000"/>
                <w:sz w:val="28"/>
              </w:rPr>
              <w:br/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ต่อหน่วยกับมูลค่าสุทธิที่จะได้รับ อ้างอิงจากใบแจ้งหนี้สำหรับการขาย ณ วันสิ้น</w:t>
            </w:r>
            <w:r w:rsidR="00AF1EE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 xml:space="preserve"> โดย</w:t>
            </w:r>
            <w:r w:rsidR="005E5465" w:rsidRPr="005E5465">
              <w:rPr>
                <w:rFonts w:ascii="Angsana New" w:hAnsi="Angsana New"/>
                <w:color w:val="000000"/>
                <w:sz w:val="28"/>
                <w:cs/>
              </w:rPr>
              <w:t>ราคาขายในใบแจ้งหนี้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จะอ้างอิงกับร</w:t>
            </w:r>
            <w:r w:rsidR="005E5465" w:rsidRPr="005E5465">
              <w:rPr>
                <w:rFonts w:ascii="Angsana New" w:hAnsi="Angsana New"/>
                <w:color w:val="000000"/>
                <w:sz w:val="28"/>
                <w:cs/>
              </w:rPr>
              <w:t xml:space="preserve">าคาเหล็กในตลาดโลก 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ข้าพเจ้าทำการ</w:t>
            </w:r>
            <w:r w:rsidR="005E5465" w:rsidRPr="005E5465">
              <w:rPr>
                <w:rFonts w:ascii="Angsana New" w:hAnsi="Angsana New"/>
                <w:color w:val="000000"/>
                <w:sz w:val="28"/>
                <w:cs/>
              </w:rPr>
              <w:t>คำนวณ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การตั้ง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ประมาณ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มูลค่าสุทธิ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ที่จะได้รับ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สำ</w:t>
            </w:r>
            <w:r w:rsidR="005E5465" w:rsidRPr="005E5465">
              <w:rPr>
                <w:rFonts w:ascii="Angsana New" w:hAnsi="Angsana New"/>
                <w:color w:val="000000"/>
                <w:sz w:val="28"/>
                <w:cs/>
              </w:rPr>
              <w:t>หรับสินค้าสำเร็จรูปที่มีราคาขายสุทธิต่ำกว่าต้นทุนต่อหน่วย</w:t>
            </w: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ดังนั้นข้าพเจ้าได้ทำการขยายขอบเขตการตรวจสอบและการคำนวณ</w:t>
            </w:r>
            <w:r w:rsidR="0063454E">
              <w:rPr>
                <w:rFonts w:ascii="Angsana New" w:hAnsi="Angsana New" w:hint="cs"/>
                <w:color w:val="000000"/>
                <w:sz w:val="28"/>
                <w:cs/>
              </w:rPr>
              <w:t>การลดมูลค่า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ไปยังสินค้าระหว่างผลิตและวัตถุดิบ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ที่เกี่ยวข้องกับสินค้าสำเร็จรูปดังกล่าวด้วยเพื่อหาจำนวน</w:t>
            </w:r>
            <w:r w:rsidR="00C47E58">
              <w:rPr>
                <w:rFonts w:ascii="Angsana New" w:hAnsi="Angsana New"/>
                <w:color w:val="000000"/>
                <w:sz w:val="28"/>
              </w:rPr>
              <w:br/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ค่าเผื่อการปรับมูลค่าสินค้าคงเหลือที่คาดการณ์ไว้</w:t>
            </w: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ข้าพเจ้าทำการทดสอบการ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คำนวณของการ</w:t>
            </w:r>
            <w:r w:rsidR="00314F7E">
              <w:rPr>
                <w:rFonts w:ascii="Angsana New" w:hAnsi="Angsana New" w:hint="cs"/>
                <w:color w:val="000000" w:themeColor="text1"/>
                <w:sz w:val="28"/>
                <w:cs/>
              </w:rPr>
              <w:t>บันทึก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ที่จะได้รับ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ซึ่ง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ประมาณการโดยผู้บริหาร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แ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ละประเมินความ</w:t>
            </w:r>
            <w:r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ครบถ้วน</w:t>
            </w:r>
            <w:r w:rsidRPr="0063454E">
              <w:rPr>
                <w:rFonts w:ascii="Angsana New" w:hAnsi="Angsana New"/>
                <w:color w:val="000000" w:themeColor="text1"/>
                <w:sz w:val="28"/>
                <w:lang w:val="en-US"/>
              </w:rPr>
              <w:t xml:space="preserve"> </w:t>
            </w:r>
            <w:r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เหมาะสม</w:t>
            </w:r>
            <w:r w:rsidRPr="005E5465">
              <w:rPr>
                <w:rFonts w:ascii="Angsana New" w:hAnsi="Angsana New" w:hint="cs"/>
                <w:color w:val="000000"/>
                <w:sz w:val="28"/>
                <w:cs/>
              </w:rPr>
              <w:t>และทันเวลาในการตั้งประมาณการดังกล่าวของผู้บริหาร</w:t>
            </w:r>
          </w:p>
          <w:p w:rsidR="00C47E58" w:rsidRPr="005E5465" w:rsidRDefault="00C47E58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</w:p>
          <w:p w:rsidR="005E5465" w:rsidRPr="005E5465" w:rsidRDefault="00881FEE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นอกจากนี้ข้าพเจ้าได้</w:t>
            </w:r>
            <w:bookmarkStart w:id="0" w:name="_GoBack"/>
            <w:bookmarkEnd w:id="0"/>
            <w:r w:rsidR="007827A6">
              <w:rPr>
                <w:rFonts w:ascii="Angsana New" w:hAnsi="Angsana New" w:hint="cs"/>
                <w:color w:val="000000"/>
                <w:sz w:val="28"/>
                <w:cs/>
              </w:rPr>
              <w:t>สังเกตการณ์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เพิ่มเติมถึงแนวโน้มของราคาขายสุทธิหลังจากวันสิ้น</w:t>
            </w:r>
            <w:r w:rsidR="00AF1EE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 xml:space="preserve"> เพื่อดูว่ามีข้อบ่งชี้ของการลดราคาขายสุทธิหลังจากสิ้นสุดระยะเวลาทางบัญชีที่อาจจะมีผลกระทบต่อ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ประมาณการมูลค่าสุทธิที่จะได้รับ</w:t>
            </w:r>
            <w:r w:rsidR="005E5465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ในงบการเงินหรือไม่ และข้าพเจ้าพบว่าราคาเหล็กในตลาดโลกมีแนวโน้มสูงขึ้นเล็กน้อยจากผลการตรวจสอบของ</w:t>
            </w:r>
            <w:r w:rsidR="005E5465" w:rsidRPr="0063454E">
              <w:rPr>
                <w:rFonts w:ascii="Angsana New" w:hAnsi="Angsana New"/>
                <w:color w:val="000000" w:themeColor="text1"/>
                <w:sz w:val="28"/>
                <w:cs/>
              </w:rPr>
              <w:t>ข้าพเจ้า</w:t>
            </w:r>
            <w:r w:rsidR="005E5465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วิธีการพิจารณาการ</w:t>
            </w:r>
            <w:r w:rsidR="0063454E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ประมาณการมูลค่าสุทธิที่จะได้รับ</w:t>
            </w:r>
            <w:r w:rsidR="005E5465" w:rsidRPr="0063454E">
              <w:rPr>
                <w:rFonts w:ascii="Angsana New" w:hAnsi="Angsana New" w:hint="cs"/>
                <w:color w:val="000000" w:themeColor="text1"/>
                <w:sz w:val="28"/>
                <w:cs/>
              </w:rPr>
              <w:t>และการบันทึกบัญชีมีความเหมาะสมและเป็นที่ยอมรับตามแนวทางปฏิบัติใน</w:t>
            </w:r>
            <w:r w:rsidR="005E5465" w:rsidRPr="005E5465">
              <w:rPr>
                <w:rFonts w:ascii="Angsana New" w:hAnsi="Angsana New" w:hint="cs"/>
                <w:color w:val="000000"/>
                <w:sz w:val="28"/>
                <w:cs/>
              </w:rPr>
              <w:t>อุตสาหกรรมเดียวกัน</w:t>
            </w:r>
          </w:p>
          <w:p w:rsidR="005E5465" w:rsidRPr="0000103C" w:rsidRDefault="005E5465" w:rsidP="00C47E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</w:tbl>
    <w:p w:rsidR="00397334" w:rsidRDefault="00397334">
      <w:pPr>
        <w:rPr>
          <w:rFonts w:ascii="Angsana New" w:eastAsia="Calibri" w:hAnsi="Angsana New"/>
          <w:b/>
          <w:bCs/>
          <w:color w:val="C00000"/>
          <w:sz w:val="30"/>
          <w:szCs w:val="30"/>
          <w:cs/>
        </w:rPr>
      </w:pPr>
      <w:r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br w:type="page"/>
      </w: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  <w:rtl/>
          <w:lang w:bidi="ar-SA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lastRenderedPageBreak/>
        <w:t xml:space="preserve">ข้อมูลอื่น 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ข้อมูลอื่นประกอบด้วย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ข้อมูลซึ่งรวมอยู่ในรายงานประจำปี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แต่ไม่รวมถึงงบการเงินและรายงานของผู้สอบบัญชีที่อยู่ในรายงานนั้น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การอ่านและพิจารณาว่าข้อมูลอื่นมี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ความขัดแย้ง</w:t>
      </w:r>
      <w:r w:rsidR="0014377F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ที่มีสาระสำคัญกับงบการเงิน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หรือกับความรู้ที่ได้รับจากการตรวจสอบของข้าพเจ้า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pacing w:val="-2"/>
          <w:sz w:val="28"/>
          <w:szCs w:val="28"/>
          <w:cs/>
          <w:lang w:val="en-GB"/>
        </w:rPr>
        <w:t>หรือปรากฏว่าข้อมูลอื่น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มีการแสดงข้อมูล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ที่ขัดต่อข้อเท็จจริงอันเป็นสาระสำคัญหรือไม่</w:t>
      </w:r>
    </w:p>
    <w:p w:rsidR="005F1049" w:rsidRPr="00E70CED" w:rsidRDefault="005F1049" w:rsidP="005F1049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</w:p>
    <w:p w:rsidR="005F1049" w:rsidRDefault="005F1049" w:rsidP="005F1049">
      <w:pPr>
        <w:snapToGrid w:val="0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ข้าพเจ้า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ต้องสื่อสารเรื่องดังกล่าวกับคณะกรรมการตรวจสอบ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397334" w:rsidRPr="00397334" w:rsidRDefault="00397334" w:rsidP="00397334">
      <w:pPr>
        <w:jc w:val="both"/>
        <w:rPr>
          <w:rFonts w:ascii="Angsana New" w:eastAsia="Arial" w:hAnsi="Angsana New"/>
          <w:b/>
          <w:bCs/>
          <w:sz w:val="28"/>
          <w:szCs w:val="28"/>
          <w:rtl/>
          <w:lang w:bidi="ar-SA"/>
        </w:rPr>
      </w:pP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t>ความรับผิดชอบของกรรมการต่องบการเงิน</w:t>
      </w: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rtl/>
          <w:cs/>
          <w:lang w:bidi="ar-SA"/>
        </w:rPr>
        <w:t xml:space="preserve"> 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</w:t>
      </w:r>
      <w:r w:rsidRPr="00E70CED">
        <w:rPr>
          <w:rFonts w:ascii="Angsana New" w:eastAsia="Calibri" w:hAnsi="Angsana New"/>
          <w:sz w:val="28"/>
          <w:szCs w:val="28"/>
          <w:cs/>
        </w:rPr>
        <w:t>มีหน้าที่รับผิดชอบในการจัดทำและนำเสนองบการเงินเหล่านี้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โดยถูกต้องตามที่ควรตามมาตรฐานการรายงาน</w:t>
      </w:r>
      <w:r w:rsidR="00397334">
        <w:rPr>
          <w:rFonts w:ascii="Angsana New" w:eastAsia="Calibri" w:hAnsi="Angsana New"/>
          <w:sz w:val="28"/>
          <w:szCs w:val="28"/>
          <w:cs/>
        </w:rPr>
        <w:br/>
      </w:r>
      <w:r w:rsidRPr="00397334">
        <w:rPr>
          <w:rFonts w:ascii="Angsana New" w:eastAsia="Calibri" w:hAnsi="Angsana New"/>
          <w:spacing w:val="-4"/>
          <w:sz w:val="28"/>
          <w:szCs w:val="28"/>
          <w:cs/>
        </w:rPr>
        <w:t>ทางการเงิน และรับผิดชอบเกี่ยวกับการควบคุมภายในที่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กรรมการ</w:t>
      </w:r>
      <w:r w:rsidRPr="00397334">
        <w:rPr>
          <w:rFonts w:ascii="Angsana New" w:eastAsia="Calibri" w:hAnsi="Angsana New"/>
          <w:spacing w:val="-4"/>
          <w:sz w:val="28"/>
          <w:szCs w:val="28"/>
          <w:cs/>
        </w:rPr>
        <w:t>พิจารณาว่าจำเป็น</w:t>
      </w:r>
      <w:r w:rsidRPr="00397334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397334">
        <w:rPr>
          <w:rFonts w:ascii="Angsana New" w:eastAsia="Calibri" w:hAnsi="Angsana New"/>
          <w:spacing w:val="-4"/>
          <w:sz w:val="28"/>
          <w:szCs w:val="28"/>
          <w:cs/>
        </w:rPr>
        <w:t>เพื่อให้สามารถจัดทำงบการเงินที่</w:t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Arial" w:hAnsi="Angsana New"/>
          <w:sz w:val="28"/>
          <w:szCs w:val="28"/>
          <w:cs/>
        </w:rPr>
        <w:t xml:space="preserve">ในการจัดทำงบการเงิน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</w:t>
      </w:r>
      <w:r w:rsidRPr="00E70CED">
        <w:rPr>
          <w:rFonts w:ascii="Angsana New" w:eastAsia="Arial" w:hAnsi="Angsana New"/>
          <w:sz w:val="28"/>
          <w:szCs w:val="28"/>
          <w:cs/>
        </w:rPr>
        <w:t>รับผิดชอบในการประเมินความสามารถของบริษัทในการดำเนินงานต่อเนื่อง เปิดเผย</w:t>
      </w:r>
      <w:r w:rsidR="0014377F">
        <w:rPr>
          <w:rFonts w:ascii="Angsana New" w:eastAsia="Arial" w:hAnsi="Angsana New"/>
          <w:sz w:val="28"/>
          <w:szCs w:val="28"/>
          <w:cs/>
        </w:rPr>
        <w:br/>
      </w:r>
      <w:r w:rsidRPr="00E70CED">
        <w:rPr>
          <w:rFonts w:ascii="Angsana New" w:eastAsia="Arial" w:hAnsi="Angsana New"/>
          <w:sz w:val="28"/>
          <w:szCs w:val="28"/>
          <w:cs/>
        </w:rPr>
        <w:t xml:space="preserve">เรื่องที่เกี่ยวกับการดำเนินงานต่อเนื่อง </w:t>
      </w:r>
      <w:r w:rsidRPr="00E70CED">
        <w:rPr>
          <w:rFonts w:ascii="Angsana New" w:eastAsia="Arial" w:hAnsi="Angsana New"/>
          <w:sz w:val="28"/>
          <w:szCs w:val="28"/>
          <w:lang w:val="en-GB"/>
        </w:rPr>
        <w:t>(</w:t>
      </w:r>
      <w:r w:rsidRPr="00E70CED">
        <w:rPr>
          <w:rFonts w:ascii="Angsana New" w:eastAsia="Arial" w:hAnsi="Angsana New"/>
          <w:sz w:val="28"/>
          <w:szCs w:val="28"/>
          <w:cs/>
          <w:lang w:val="en-GB"/>
        </w:rPr>
        <w:t>ตามความเหมาะสม</w:t>
      </w:r>
      <w:r w:rsidRPr="00E70CED">
        <w:rPr>
          <w:rFonts w:ascii="Angsana New" w:eastAsia="Arial" w:hAnsi="Angsana New"/>
          <w:sz w:val="28"/>
          <w:szCs w:val="28"/>
          <w:lang w:val="en-GB"/>
        </w:rPr>
        <w:t xml:space="preserve">) </w:t>
      </w:r>
      <w:r w:rsidRPr="00E70CED">
        <w:rPr>
          <w:rFonts w:ascii="Angsana New" w:eastAsia="Arial" w:hAnsi="Angsana New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Pr="00E70CED">
        <w:rPr>
          <w:rFonts w:ascii="Angsana New" w:eastAsia="Arial" w:hAnsi="Angsana New"/>
          <w:sz w:val="28"/>
          <w:szCs w:val="28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เว้นแต่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กรรมการ</w:t>
      </w:r>
      <w:r w:rsidRPr="00E70CED">
        <w:rPr>
          <w:rFonts w:ascii="Angsana New" w:eastAsia="Arial" w:hAnsi="Angsana New"/>
          <w:sz w:val="28"/>
          <w:szCs w:val="28"/>
          <w:cs/>
        </w:rPr>
        <w:t>มีความตั้งใจที่จะเลิกบริษัท</w:t>
      </w:r>
      <w:r w:rsidRPr="00E70CED">
        <w:rPr>
          <w:rFonts w:ascii="Angsana New" w:eastAsia="Arial" w:hAnsi="Angsana New"/>
          <w:sz w:val="28"/>
          <w:szCs w:val="28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>หรือหยุดดำเนินงาน</w:t>
      </w:r>
      <w:r w:rsidRPr="00E70CED">
        <w:rPr>
          <w:rFonts w:ascii="Angsana New" w:eastAsia="Arial" w:hAnsi="Angsana New"/>
          <w:sz w:val="28"/>
          <w:szCs w:val="28"/>
        </w:rPr>
        <w:t xml:space="preserve"> 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หรือไม่สามารถดำเนินงานต่อเนื่องต่อไปได้ </w:t>
      </w: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  <w:rtl/>
          <w:cs/>
          <w:lang w:bidi="ar-SA"/>
        </w:rPr>
      </w:pPr>
    </w:p>
    <w:p w:rsidR="005F1049" w:rsidRPr="0014377F" w:rsidRDefault="005F1049" w:rsidP="005F1049">
      <w:pPr>
        <w:jc w:val="thaiDistribute"/>
        <w:rPr>
          <w:rFonts w:ascii="Angsana New" w:eastAsia="Calibri" w:hAnsi="Angsana New"/>
          <w:sz w:val="28"/>
          <w:szCs w:val="28"/>
          <w:rtl/>
          <w:cs/>
          <w:lang w:bidi="ar-SA"/>
        </w:rPr>
      </w:pPr>
      <w:r w:rsidRPr="0014377F">
        <w:rPr>
          <w:rFonts w:ascii="Angsana New" w:eastAsia="Calibri" w:hAnsi="Angsana New"/>
          <w:sz w:val="28"/>
          <w:szCs w:val="28"/>
          <w:cs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บริษัท</w:t>
      </w:r>
    </w:p>
    <w:p w:rsidR="005F1049" w:rsidRPr="00E70CED" w:rsidRDefault="005F1049" w:rsidP="005F1049">
      <w:pPr>
        <w:jc w:val="both"/>
        <w:rPr>
          <w:rFonts w:ascii="Angsana New" w:eastAsia="Arial" w:hAnsi="Angsana New"/>
          <w:b/>
          <w:bCs/>
          <w:sz w:val="28"/>
          <w:szCs w:val="28"/>
        </w:rPr>
      </w:pPr>
    </w:p>
    <w:p w:rsidR="00397334" w:rsidRDefault="00397334">
      <w:pPr>
        <w:rPr>
          <w:rFonts w:ascii="Angsana New" w:eastAsia="Calibri" w:hAnsi="Angsana New"/>
          <w:b/>
          <w:bCs/>
          <w:color w:val="C00000"/>
          <w:sz w:val="30"/>
          <w:szCs w:val="30"/>
          <w:cs/>
        </w:rPr>
      </w:pPr>
      <w:r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br w:type="page"/>
      </w:r>
    </w:p>
    <w:p w:rsidR="005F1049" w:rsidRPr="00E70CED" w:rsidRDefault="005F1049" w:rsidP="00E70CED">
      <w:pPr>
        <w:spacing w:after="120"/>
        <w:rPr>
          <w:rFonts w:ascii="Angsana New" w:eastAsia="Calibri" w:hAnsi="Angsana New"/>
          <w:b/>
          <w:bCs/>
          <w:color w:val="C00000"/>
          <w:sz w:val="30"/>
          <w:szCs w:val="30"/>
        </w:rPr>
      </w:pPr>
      <w:r w:rsidRPr="00E70CED">
        <w:rPr>
          <w:rFonts w:ascii="Angsana New" w:eastAsia="Calibri" w:hAnsi="Angsana New"/>
          <w:b/>
          <w:bCs/>
          <w:color w:val="C0000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และถือว่ามีสาระสำคัญ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หรือทุกรายการรวมกันจะมีผ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ลต่อการตัดสินใจทางเศรษฐกิจของผู้ใช้งบการเงินเหล่านี้ 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  <w:lang w:bidi="ar-SA"/>
        </w:rPr>
      </w:pPr>
    </w:p>
    <w:p w:rsidR="005F1049" w:rsidRPr="00E70CED" w:rsidRDefault="005F1049" w:rsidP="005F1049">
      <w:pPr>
        <w:jc w:val="thaiDistribute"/>
        <w:rPr>
          <w:rFonts w:ascii="Angsana New" w:eastAsia="Calibri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numPr>
          <w:ilvl w:val="0"/>
          <w:numId w:val="9"/>
        </w:numPr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</w:t>
      </w:r>
      <w:r w:rsidRPr="00E70CED">
        <w:rPr>
          <w:rFonts w:ascii="Angsana New" w:eastAsia="Arial" w:hAnsi="Angsana New"/>
          <w:sz w:val="28"/>
          <w:szCs w:val="28"/>
          <w:cs/>
        </w:rPr>
        <w:t>ายใน</w:t>
      </w:r>
    </w:p>
    <w:p w:rsidR="005F1049" w:rsidRPr="00E70CED" w:rsidRDefault="005F1049" w:rsidP="005F1049">
      <w:pPr>
        <w:numPr>
          <w:ilvl w:val="0"/>
          <w:numId w:val="9"/>
        </w:numPr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sz w:val="28"/>
          <w:szCs w:val="28"/>
          <w:cs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70CED">
        <w:rPr>
          <w:rFonts w:ascii="Angsana New" w:eastAsia="Arial" w:hAnsi="Angsana New"/>
          <w:sz w:val="28"/>
          <w:szCs w:val="28"/>
          <w:cs/>
        </w:rPr>
        <w:t>บริษัท</w:t>
      </w:r>
    </w:p>
    <w:p w:rsidR="005F1049" w:rsidRPr="00E70CED" w:rsidRDefault="005F1049" w:rsidP="005F1049">
      <w:pPr>
        <w:numPr>
          <w:ilvl w:val="0"/>
          <w:numId w:val="9"/>
        </w:numPr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E70CED">
        <w:rPr>
          <w:rFonts w:ascii="Angsana New" w:eastAsia="Arial" w:hAnsi="Angsana New"/>
          <w:sz w:val="28"/>
          <w:szCs w:val="28"/>
          <w:cs/>
        </w:rPr>
        <w:t>ผยข้อมูลที่เกี่ยวข้องซึ่งจัดทำขึ้นโดย</w:t>
      </w:r>
      <w:r w:rsidRPr="00E70CED">
        <w:rPr>
          <w:rFonts w:ascii="Angsana New" w:eastAsia="Calibri" w:hAnsi="Angsana New"/>
          <w:sz w:val="28"/>
          <w:szCs w:val="28"/>
          <w:cs/>
        </w:rPr>
        <w:t>กรรมการ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 </w:t>
      </w:r>
    </w:p>
    <w:p w:rsidR="005F1049" w:rsidRPr="00E70CED" w:rsidRDefault="005F1049" w:rsidP="005F1049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E70CED">
        <w:rPr>
          <w:rFonts w:ascii="Angsana New" w:eastAsia="Calibri" w:hAnsi="Angsana New"/>
          <w:sz w:val="28"/>
          <w:szCs w:val="28"/>
          <w:cs/>
        </w:rPr>
        <w:t>กรรมการ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และจากหลักฐานการสอบบัญชีที่ได้รับ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ถ้าข้าพเจ้าได้ข้อสรุปว่า</w:t>
      </w:r>
      <w:r w:rsidR="0014377F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br/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มีความไม่แน่นอนที่มีสาระสำคัญ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ในงบการเงิน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หรือถ้าการเปิดเผยดังกล่าวไม่เพียงพอ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ความเห็นของข้าพเจ้าจะเปลี่ยนแปลงไป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14377F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ข้อสรุปของข้าพเจ้าขึ้นอยู่กับ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อย่างไรก็ตาม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397334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เหตุการณ์หรือ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5F1049" w:rsidRPr="00E70CED" w:rsidRDefault="005F1049" w:rsidP="005F1049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540"/>
        <w:contextualSpacing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ประเมินการนำเสนอ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โครงสร้างและเนื้อหาของงบการเงินโดยรวม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70CED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E70CED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</w:p>
    <w:p w:rsidR="00397334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ประเด็น</w:t>
      </w:r>
      <w:r w:rsidR="0014377F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E70CED">
        <w:rPr>
          <w:rFonts w:ascii="Angsana New" w:eastAsia="Arial" w:hAnsi="Angsana New"/>
          <w:sz w:val="28"/>
          <w:szCs w:val="28"/>
          <w:cs/>
        </w:rPr>
        <w:t>งข้าพเจ้า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cs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E70CED">
        <w:rPr>
          <w:rFonts w:ascii="Angsana New" w:eastAsia="Calibri" w:hAnsi="Angsana New"/>
          <w:sz w:val="28"/>
          <w:szCs w:val="28"/>
        </w:rPr>
        <w:t xml:space="preserve"> </w:t>
      </w:r>
      <w:r w:rsidRPr="00E70CED">
        <w:rPr>
          <w:rFonts w:ascii="Angsana New" w:eastAsia="Calibri" w:hAnsi="Angsana New"/>
          <w:sz w:val="28"/>
          <w:szCs w:val="28"/>
          <w:cs/>
        </w:rPr>
        <w:t>ตลอดจนเรื่องอื่นซึ่งข้าพเจ้าเชื่อว่ามีเหตุผล</w:t>
      </w:r>
      <w:r w:rsidR="00397334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397334">
        <w:rPr>
          <w:rFonts w:ascii="Angsana New" w:eastAsia="Calibri" w:hAnsi="Angsana New"/>
          <w:sz w:val="28"/>
          <w:szCs w:val="28"/>
          <w:cs/>
        </w:rPr>
        <w:br/>
      </w:r>
      <w:r w:rsidRPr="00E70CED">
        <w:rPr>
          <w:rFonts w:ascii="Angsana New" w:eastAsia="Calibri" w:hAnsi="Angsana New"/>
          <w:sz w:val="28"/>
          <w:szCs w:val="28"/>
          <w:cs/>
        </w:rPr>
        <w:t>ขาดความเป็น</w:t>
      </w:r>
      <w:r w:rsidRPr="00E70CED">
        <w:rPr>
          <w:rFonts w:ascii="Angsana New" w:eastAsia="Arial" w:hAnsi="Angsana New"/>
          <w:sz w:val="28"/>
          <w:szCs w:val="28"/>
          <w:cs/>
        </w:rPr>
        <w:t>อิสระ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  <w:r w:rsidRPr="00E70CED">
        <w:rPr>
          <w:rFonts w:ascii="Angsana New" w:eastAsia="Arial" w:hAnsi="Angsana New"/>
          <w:sz w:val="28"/>
          <w:szCs w:val="28"/>
          <w:cs/>
        </w:rPr>
        <w:t>จากเรื่องที่สื่อสารกับ</w:t>
      </w:r>
      <w:r w:rsidRPr="00E70CED">
        <w:rPr>
          <w:rFonts w:ascii="Angsana New" w:eastAsia="Calibri" w:hAnsi="Angsana New"/>
          <w:sz w:val="28"/>
          <w:szCs w:val="28"/>
          <w:cs/>
        </w:rPr>
        <w:t>คณะกรรมการตรวจสอบ</w:t>
      </w:r>
      <w:r w:rsidRPr="00E70CED">
        <w:rPr>
          <w:rFonts w:ascii="Angsana New" w:eastAsia="Arial" w:hAnsi="Angsana New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397334">
        <w:rPr>
          <w:rFonts w:ascii="Angsana New" w:eastAsia="Arial" w:hAnsi="Angsana New"/>
          <w:sz w:val="28"/>
          <w:szCs w:val="28"/>
          <w:cs/>
        </w:rPr>
        <w:br/>
      </w:r>
      <w:r w:rsidRPr="00E70CED">
        <w:rPr>
          <w:rFonts w:ascii="Angsana New" w:eastAsia="Arial" w:hAnsi="Angsana New"/>
          <w:sz w:val="28"/>
          <w:szCs w:val="28"/>
          <w:cs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5F1049" w:rsidRPr="00397334" w:rsidRDefault="005F1049" w:rsidP="00397334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397334" w:rsidRDefault="005F1049" w:rsidP="00397334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val="en-GB" w:bidi="ar-SA"/>
        </w:rPr>
      </w:pPr>
      <w:r w:rsidRPr="00E70CED">
        <w:rPr>
          <w:rFonts w:ascii="Angsana New" w:eastAsia="Arial" w:hAnsi="Angsana New"/>
          <w:sz w:val="28"/>
          <w:szCs w:val="28"/>
          <w:cs/>
        </w:rPr>
        <w:t>บริษัท ไพร้ซวอ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เต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>อร์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เฮาส์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>คู</w:t>
      </w:r>
      <w:proofErr w:type="spellStart"/>
      <w:r w:rsidRPr="00E70CED">
        <w:rPr>
          <w:rFonts w:ascii="Angsana New" w:eastAsia="Arial" w:hAnsi="Angsana New"/>
          <w:sz w:val="28"/>
          <w:szCs w:val="28"/>
          <w:cs/>
        </w:rPr>
        <w:t>เปอร์</w:t>
      </w:r>
      <w:proofErr w:type="spellEnd"/>
      <w:r w:rsidRPr="00E70CED">
        <w:rPr>
          <w:rFonts w:ascii="Angsana New" w:eastAsia="Arial" w:hAnsi="Angsana New"/>
          <w:sz w:val="28"/>
          <w:szCs w:val="28"/>
          <w:cs/>
        </w:rPr>
        <w:t>ส เอบีเอเอส จำกัด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</w:rPr>
      </w:pPr>
    </w:p>
    <w:p w:rsidR="005F1049" w:rsidRPr="00E70CED" w:rsidRDefault="005F1049" w:rsidP="005F1049">
      <w:pPr>
        <w:pStyle w:val="a"/>
        <w:ind w:right="0"/>
        <w:jc w:val="both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E70CED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พิสิฐ  ทางธนกุล</w:t>
      </w:r>
    </w:p>
    <w:p w:rsidR="005F1049" w:rsidRPr="00E70CED" w:rsidRDefault="005F1049" w:rsidP="005F1049">
      <w:pPr>
        <w:pStyle w:val="a"/>
        <w:ind w:right="0"/>
        <w:jc w:val="both"/>
        <w:rPr>
          <w:rFonts w:ascii="Angsana New" w:hAnsi="Angsana New" w:cs="Angsana New"/>
          <w:color w:val="000000" w:themeColor="text1"/>
          <w:lang w:val="en-US"/>
        </w:rPr>
      </w:pPr>
      <w:r w:rsidRPr="00E70CED">
        <w:rPr>
          <w:rFonts w:ascii="Angsana New" w:hAnsi="Angsana New" w:cs="Angsana New"/>
          <w:color w:val="000000" w:themeColor="text1"/>
          <w:cs/>
          <w:lang w:val="en-US"/>
        </w:rPr>
        <w:t>ผู้สอบบัญชีรับอนุญาตเลขที่</w:t>
      </w:r>
      <w:r w:rsidRPr="00E70CED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249EB" w:rsidRPr="00A249EB">
        <w:rPr>
          <w:rFonts w:ascii="Angsana New" w:hAnsi="Angsana New" w:cs="Angsana New"/>
          <w:color w:val="000000" w:themeColor="text1"/>
          <w:lang w:val="en-GB"/>
        </w:rPr>
        <w:t>4095</w:t>
      </w:r>
    </w:p>
    <w:p w:rsidR="005F1049" w:rsidRPr="00E70CED" w:rsidRDefault="005F1049" w:rsidP="005F1049">
      <w:pPr>
        <w:jc w:val="thaiDistribute"/>
        <w:rPr>
          <w:rFonts w:ascii="Angsana New" w:eastAsia="Arial" w:hAnsi="Angsana New"/>
          <w:sz w:val="28"/>
          <w:szCs w:val="28"/>
          <w:lang w:bidi="ar-SA"/>
        </w:rPr>
      </w:pPr>
      <w:r w:rsidRPr="00E70CED">
        <w:rPr>
          <w:rFonts w:ascii="Angsana New" w:eastAsia="Arial" w:hAnsi="Angsana New"/>
          <w:sz w:val="28"/>
          <w:szCs w:val="28"/>
          <w:cs/>
        </w:rPr>
        <w:t>กรุงเทพมหานคร</w:t>
      </w:r>
    </w:p>
    <w:p w:rsidR="005F1049" w:rsidRPr="00E70CED" w:rsidRDefault="00A249EB" w:rsidP="005F1049">
      <w:pPr>
        <w:jc w:val="thaiDistribute"/>
        <w:rPr>
          <w:rFonts w:ascii="Angsana New" w:eastAsia="Arial" w:hAnsi="Angsana New"/>
          <w:sz w:val="28"/>
          <w:szCs w:val="28"/>
          <w:rtl/>
          <w:cs/>
        </w:rPr>
      </w:pPr>
      <w:proofErr w:type="gramStart"/>
      <w:r w:rsidRPr="00A249EB">
        <w:rPr>
          <w:rFonts w:ascii="Angsana New" w:eastAsia="Arial" w:hAnsi="Angsana New"/>
          <w:sz w:val="28"/>
          <w:szCs w:val="28"/>
          <w:lang w:val="en-GB"/>
        </w:rPr>
        <w:t>21</w:t>
      </w:r>
      <w:r w:rsidR="00197A49">
        <w:rPr>
          <w:rFonts w:ascii="Angsana New" w:eastAsia="Arial" w:hAnsi="Angsana New"/>
          <w:sz w:val="28"/>
          <w:szCs w:val="28"/>
          <w:lang w:val="en-GB"/>
        </w:rPr>
        <w:t xml:space="preserve"> </w:t>
      </w:r>
      <w:r w:rsidR="00197A49">
        <w:rPr>
          <w:rFonts w:ascii="Angsana New" w:eastAsia="Arial" w:hAnsi="Angsana New" w:hint="cs"/>
          <w:sz w:val="28"/>
          <w:szCs w:val="28"/>
          <w:cs/>
          <w:lang w:val="en-GB"/>
        </w:rPr>
        <w:t>กุมภาพันธ์</w:t>
      </w:r>
      <w:proofErr w:type="gramEnd"/>
      <w:r w:rsidR="005F1049" w:rsidRPr="00E70CED">
        <w:rPr>
          <w:rFonts w:ascii="Angsana New" w:eastAsia="Arial" w:hAnsi="Angsana New"/>
          <w:sz w:val="28"/>
          <w:szCs w:val="28"/>
          <w:cs/>
        </w:rPr>
        <w:t xml:space="preserve"> พ.ศ. </w:t>
      </w:r>
      <w:r w:rsidRPr="00A249EB">
        <w:rPr>
          <w:rFonts w:ascii="Angsana New" w:eastAsia="Arial" w:hAnsi="Angsana New"/>
          <w:sz w:val="28"/>
          <w:szCs w:val="28"/>
          <w:lang w:val="en-GB"/>
        </w:rPr>
        <w:t>2561</w:t>
      </w:r>
    </w:p>
    <w:p w:rsidR="005F1049" w:rsidRPr="00E70CED" w:rsidRDefault="005F1049" w:rsidP="005F1049">
      <w:pPr>
        <w:spacing w:after="160" w:line="259" w:lineRule="auto"/>
        <w:rPr>
          <w:rFonts w:ascii="Angsana New" w:eastAsia="Arial" w:hAnsi="Angsana New"/>
          <w:b/>
          <w:bCs/>
          <w:color w:val="A32020"/>
          <w:sz w:val="28"/>
          <w:szCs w:val="28"/>
        </w:rPr>
      </w:pPr>
    </w:p>
    <w:p w:rsidR="005F1049" w:rsidRPr="00E70CED" w:rsidRDefault="005F1049" w:rsidP="005F1049">
      <w:pPr>
        <w:spacing w:after="160" w:line="259" w:lineRule="auto"/>
        <w:rPr>
          <w:rFonts w:ascii="Angsana New" w:eastAsia="Arial" w:hAnsi="Angsana New"/>
          <w:b/>
          <w:bCs/>
          <w:color w:val="A32020"/>
          <w:sz w:val="28"/>
          <w:szCs w:val="28"/>
        </w:rPr>
        <w:sectPr w:rsidR="005F1049" w:rsidRPr="00E70CED" w:rsidSect="00C47E58"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:rsidR="00EB3269" w:rsidRPr="0014377F" w:rsidRDefault="00EB3269" w:rsidP="00186339">
      <w:pPr>
        <w:ind w:left="706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บริษัท ระยองไว</w:t>
      </w:r>
      <w:proofErr w:type="spellStart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ร์</w:t>
      </w:r>
      <w:proofErr w:type="spellEnd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อิน</w:t>
      </w:r>
      <w:proofErr w:type="spellStart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ดัส</w:t>
      </w:r>
      <w:proofErr w:type="spellEnd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ตรี</w:t>
      </w:r>
      <w:proofErr w:type="spellStart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ส์</w:t>
      </w:r>
      <w:proofErr w:type="spellEnd"/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จำกัด (มหาชน)</w:t>
      </w:r>
    </w:p>
    <w:p w:rsidR="00EB3269" w:rsidRPr="0014377F" w:rsidRDefault="00EB3269" w:rsidP="00186339">
      <w:pPr>
        <w:pStyle w:val="a"/>
        <w:ind w:left="706" w:right="0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en-GB"/>
        </w:rPr>
      </w:pPr>
    </w:p>
    <w:p w:rsidR="00EB3269" w:rsidRPr="0014377F" w:rsidRDefault="00EB3269" w:rsidP="00186339">
      <w:pPr>
        <w:ind w:left="706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1437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งบการเงิน</w:t>
      </w:r>
    </w:p>
    <w:p w:rsidR="00EB3269" w:rsidRPr="0014377F" w:rsidRDefault="00EB3269" w:rsidP="00186339">
      <w:pPr>
        <w:pStyle w:val="a"/>
        <w:ind w:left="706" w:right="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en-US"/>
        </w:rPr>
      </w:pPr>
      <w:r w:rsidRPr="0014377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en-US"/>
        </w:rPr>
        <w:t xml:space="preserve">วันที่ </w:t>
      </w:r>
      <w:r w:rsidR="00A249EB" w:rsidRPr="00A249EB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GB"/>
        </w:rPr>
        <w:t>31</w:t>
      </w:r>
      <w:r w:rsidRPr="0014377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en-US"/>
        </w:rPr>
        <w:t xml:space="preserve"> ธันวาคม พ.ศ. </w:t>
      </w:r>
      <w:r w:rsidR="00A249EB" w:rsidRPr="00A249EB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GB"/>
        </w:rPr>
        <w:t>2560</w:t>
      </w:r>
    </w:p>
    <w:sectPr w:rsidR="00EB3269" w:rsidRPr="0014377F" w:rsidSect="005F1049">
      <w:headerReference w:type="default" r:id="rId9"/>
      <w:footerReference w:type="default" r:id="rId10"/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CC7" w:rsidRDefault="00E67CC7">
      <w:r>
        <w:separator/>
      </w:r>
    </w:p>
  </w:endnote>
  <w:endnote w:type="continuationSeparator" w:id="0">
    <w:p w:rsidR="00E67CC7" w:rsidRDefault="00E6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763" w:rsidRPr="00090924" w:rsidRDefault="00DA4763" w:rsidP="00090924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CC7" w:rsidRDefault="00E67CC7">
      <w:r>
        <w:separator/>
      </w:r>
    </w:p>
  </w:footnote>
  <w:footnote w:type="continuationSeparator" w:id="0">
    <w:p w:rsidR="00E67CC7" w:rsidRDefault="00E67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049" w:rsidRPr="00756401" w:rsidRDefault="005F1049" w:rsidP="00756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763" w:rsidRPr="00090924" w:rsidRDefault="00DA4763" w:rsidP="00090924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28E3058"/>
    <w:multiLevelType w:val="hybridMultilevel"/>
    <w:tmpl w:val="746E1BFA"/>
    <w:lvl w:ilvl="0" w:tplc="CE284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C8E54DA"/>
    <w:multiLevelType w:val="hybridMultilevel"/>
    <w:tmpl w:val="5A829BA8"/>
    <w:lvl w:ilvl="0" w:tplc="F334CC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7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0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7F60"/>
    <w:rsid w:val="0000053A"/>
    <w:rsid w:val="00000B8F"/>
    <w:rsid w:val="0000103C"/>
    <w:rsid w:val="0000133A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245B"/>
    <w:rsid w:val="00023CFD"/>
    <w:rsid w:val="00023DB0"/>
    <w:rsid w:val="00024178"/>
    <w:rsid w:val="0002423A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144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17B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7DF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77F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2ECC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339"/>
    <w:rsid w:val="00186F9E"/>
    <w:rsid w:val="00187E64"/>
    <w:rsid w:val="0019149C"/>
    <w:rsid w:val="00192073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49"/>
    <w:rsid w:val="00197A7E"/>
    <w:rsid w:val="001A017F"/>
    <w:rsid w:val="001A0F3C"/>
    <w:rsid w:val="001A19C6"/>
    <w:rsid w:val="001A241A"/>
    <w:rsid w:val="001A296A"/>
    <w:rsid w:val="001A2B9E"/>
    <w:rsid w:val="001A2E7A"/>
    <w:rsid w:val="001A3FCA"/>
    <w:rsid w:val="001A412D"/>
    <w:rsid w:val="001A50F5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6D2"/>
    <w:rsid w:val="001B773A"/>
    <w:rsid w:val="001B796E"/>
    <w:rsid w:val="001B7F37"/>
    <w:rsid w:val="001C03B8"/>
    <w:rsid w:val="001C11F6"/>
    <w:rsid w:val="001C1D8D"/>
    <w:rsid w:val="001C35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4F9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267B"/>
    <w:rsid w:val="00222BBC"/>
    <w:rsid w:val="00223789"/>
    <w:rsid w:val="0022502E"/>
    <w:rsid w:val="0022561F"/>
    <w:rsid w:val="002265F3"/>
    <w:rsid w:val="00227434"/>
    <w:rsid w:val="00227732"/>
    <w:rsid w:val="002307F6"/>
    <w:rsid w:val="002308E8"/>
    <w:rsid w:val="00230BD6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D48"/>
    <w:rsid w:val="00240EB0"/>
    <w:rsid w:val="0024123E"/>
    <w:rsid w:val="0024196D"/>
    <w:rsid w:val="00241D75"/>
    <w:rsid w:val="00241F31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608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02ED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7E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7271"/>
    <w:rsid w:val="0033763F"/>
    <w:rsid w:val="00340A02"/>
    <w:rsid w:val="003425BD"/>
    <w:rsid w:val="003432F0"/>
    <w:rsid w:val="00343CB4"/>
    <w:rsid w:val="003459DD"/>
    <w:rsid w:val="00345CC1"/>
    <w:rsid w:val="00345D2B"/>
    <w:rsid w:val="00345D40"/>
    <w:rsid w:val="00345F2A"/>
    <w:rsid w:val="003460F7"/>
    <w:rsid w:val="00346C3D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334"/>
    <w:rsid w:val="00397724"/>
    <w:rsid w:val="003979C2"/>
    <w:rsid w:val="003A1605"/>
    <w:rsid w:val="003A2FD8"/>
    <w:rsid w:val="003A3424"/>
    <w:rsid w:val="003A36DF"/>
    <w:rsid w:val="003A4D9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40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F04F4"/>
    <w:rsid w:val="003F0F34"/>
    <w:rsid w:val="003F1522"/>
    <w:rsid w:val="003F31C2"/>
    <w:rsid w:val="003F37AC"/>
    <w:rsid w:val="003F605B"/>
    <w:rsid w:val="0040002B"/>
    <w:rsid w:val="004012D5"/>
    <w:rsid w:val="00401F5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06F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A5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0E3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5AA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017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8FE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30EA"/>
    <w:rsid w:val="005633EE"/>
    <w:rsid w:val="00564030"/>
    <w:rsid w:val="00564540"/>
    <w:rsid w:val="00564C90"/>
    <w:rsid w:val="00564DAD"/>
    <w:rsid w:val="00565463"/>
    <w:rsid w:val="005659FE"/>
    <w:rsid w:val="00566369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3D82"/>
    <w:rsid w:val="00584846"/>
    <w:rsid w:val="00585FDE"/>
    <w:rsid w:val="005865C7"/>
    <w:rsid w:val="00586609"/>
    <w:rsid w:val="005867FE"/>
    <w:rsid w:val="005905E2"/>
    <w:rsid w:val="005911CB"/>
    <w:rsid w:val="005924D4"/>
    <w:rsid w:val="0059379B"/>
    <w:rsid w:val="00593898"/>
    <w:rsid w:val="00593F11"/>
    <w:rsid w:val="005944FE"/>
    <w:rsid w:val="00594B8B"/>
    <w:rsid w:val="00595091"/>
    <w:rsid w:val="00596087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5D3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465"/>
    <w:rsid w:val="005E570E"/>
    <w:rsid w:val="005E5D1A"/>
    <w:rsid w:val="005E674E"/>
    <w:rsid w:val="005E6C8D"/>
    <w:rsid w:val="005E6FF6"/>
    <w:rsid w:val="005E77B2"/>
    <w:rsid w:val="005F0C69"/>
    <w:rsid w:val="005F1049"/>
    <w:rsid w:val="005F1236"/>
    <w:rsid w:val="005F1E81"/>
    <w:rsid w:val="005F257A"/>
    <w:rsid w:val="005F2755"/>
    <w:rsid w:val="005F372F"/>
    <w:rsid w:val="005F43AB"/>
    <w:rsid w:val="005F5043"/>
    <w:rsid w:val="005F798D"/>
    <w:rsid w:val="005F7B7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C10"/>
    <w:rsid w:val="00632E50"/>
    <w:rsid w:val="006343B3"/>
    <w:rsid w:val="0063454E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7A97"/>
    <w:rsid w:val="00667AE6"/>
    <w:rsid w:val="00667C1C"/>
    <w:rsid w:val="00670E0B"/>
    <w:rsid w:val="00670E0C"/>
    <w:rsid w:val="00671CA9"/>
    <w:rsid w:val="00672423"/>
    <w:rsid w:val="006724B7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2FC3"/>
    <w:rsid w:val="0068302C"/>
    <w:rsid w:val="0068315F"/>
    <w:rsid w:val="00683674"/>
    <w:rsid w:val="00684D4E"/>
    <w:rsid w:val="00684F02"/>
    <w:rsid w:val="00685E44"/>
    <w:rsid w:val="00686172"/>
    <w:rsid w:val="00686866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CFF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3F93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0C92"/>
    <w:rsid w:val="00781859"/>
    <w:rsid w:val="00781C05"/>
    <w:rsid w:val="00781CBD"/>
    <w:rsid w:val="00782255"/>
    <w:rsid w:val="007825AF"/>
    <w:rsid w:val="007827A6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C7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644"/>
    <w:rsid w:val="007D6786"/>
    <w:rsid w:val="007D67B9"/>
    <w:rsid w:val="007D6F15"/>
    <w:rsid w:val="007D717C"/>
    <w:rsid w:val="007D755D"/>
    <w:rsid w:val="007E1ED7"/>
    <w:rsid w:val="007E2F27"/>
    <w:rsid w:val="007E3107"/>
    <w:rsid w:val="007E32EC"/>
    <w:rsid w:val="007E3CB6"/>
    <w:rsid w:val="007E3EAB"/>
    <w:rsid w:val="007E542B"/>
    <w:rsid w:val="007E5495"/>
    <w:rsid w:val="007E6D7F"/>
    <w:rsid w:val="007E7583"/>
    <w:rsid w:val="007E7C32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7196"/>
    <w:rsid w:val="00807691"/>
    <w:rsid w:val="00807BDC"/>
    <w:rsid w:val="008104AF"/>
    <w:rsid w:val="008114DF"/>
    <w:rsid w:val="00811921"/>
    <w:rsid w:val="00813425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2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36B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1FEE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5F4D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4015"/>
    <w:rsid w:val="008A4454"/>
    <w:rsid w:val="008A5BEF"/>
    <w:rsid w:val="008A6206"/>
    <w:rsid w:val="008A6917"/>
    <w:rsid w:val="008A6B19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80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470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5B80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4ADA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4ABF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0E66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EB9"/>
    <w:rsid w:val="009A22F3"/>
    <w:rsid w:val="009A2BC3"/>
    <w:rsid w:val="009A2FD6"/>
    <w:rsid w:val="009A3161"/>
    <w:rsid w:val="009A4533"/>
    <w:rsid w:val="009A5EC8"/>
    <w:rsid w:val="009A6824"/>
    <w:rsid w:val="009A76CA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D43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360"/>
    <w:rsid w:val="00A1254D"/>
    <w:rsid w:val="00A1275A"/>
    <w:rsid w:val="00A12906"/>
    <w:rsid w:val="00A13516"/>
    <w:rsid w:val="00A13955"/>
    <w:rsid w:val="00A13EBC"/>
    <w:rsid w:val="00A15191"/>
    <w:rsid w:val="00A1524F"/>
    <w:rsid w:val="00A15513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9EB"/>
    <w:rsid w:val="00A24DC9"/>
    <w:rsid w:val="00A2534D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793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9A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69BE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12FC"/>
    <w:rsid w:val="00AB19C6"/>
    <w:rsid w:val="00AB1F55"/>
    <w:rsid w:val="00AB1FD6"/>
    <w:rsid w:val="00AB2571"/>
    <w:rsid w:val="00AB34E3"/>
    <w:rsid w:val="00AB50DF"/>
    <w:rsid w:val="00AB559D"/>
    <w:rsid w:val="00AB5A31"/>
    <w:rsid w:val="00AB5E5B"/>
    <w:rsid w:val="00AB72F0"/>
    <w:rsid w:val="00AB7571"/>
    <w:rsid w:val="00AB796C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F5E"/>
    <w:rsid w:val="00AF0093"/>
    <w:rsid w:val="00AF0107"/>
    <w:rsid w:val="00AF136C"/>
    <w:rsid w:val="00AF1EE6"/>
    <w:rsid w:val="00AF20D6"/>
    <w:rsid w:val="00AF26BB"/>
    <w:rsid w:val="00AF2B60"/>
    <w:rsid w:val="00AF3132"/>
    <w:rsid w:val="00AF390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2F7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55F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B32"/>
    <w:rsid w:val="00B651CE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00C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EC3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47E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38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7EE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00D"/>
    <w:rsid w:val="00C451F8"/>
    <w:rsid w:val="00C45807"/>
    <w:rsid w:val="00C45D7F"/>
    <w:rsid w:val="00C46AF5"/>
    <w:rsid w:val="00C4714C"/>
    <w:rsid w:val="00C47278"/>
    <w:rsid w:val="00C473EC"/>
    <w:rsid w:val="00C47AE0"/>
    <w:rsid w:val="00C47E58"/>
    <w:rsid w:val="00C5036E"/>
    <w:rsid w:val="00C507DC"/>
    <w:rsid w:val="00C51230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5BD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CBF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AB8"/>
    <w:rsid w:val="00CE7B4F"/>
    <w:rsid w:val="00CE7F42"/>
    <w:rsid w:val="00CF00DC"/>
    <w:rsid w:val="00CF0C75"/>
    <w:rsid w:val="00CF2133"/>
    <w:rsid w:val="00CF2677"/>
    <w:rsid w:val="00CF26A7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4AE"/>
    <w:rsid w:val="00D076E1"/>
    <w:rsid w:val="00D077E6"/>
    <w:rsid w:val="00D118C7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3CD"/>
    <w:rsid w:val="00D248F4"/>
    <w:rsid w:val="00D24E23"/>
    <w:rsid w:val="00D2568E"/>
    <w:rsid w:val="00D2595A"/>
    <w:rsid w:val="00D25C04"/>
    <w:rsid w:val="00D26533"/>
    <w:rsid w:val="00D26A23"/>
    <w:rsid w:val="00D26ADC"/>
    <w:rsid w:val="00D26F31"/>
    <w:rsid w:val="00D27270"/>
    <w:rsid w:val="00D27D33"/>
    <w:rsid w:val="00D30257"/>
    <w:rsid w:val="00D303DA"/>
    <w:rsid w:val="00D308B1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8FE"/>
    <w:rsid w:val="00D34B9B"/>
    <w:rsid w:val="00D35C96"/>
    <w:rsid w:val="00D361F4"/>
    <w:rsid w:val="00D364FE"/>
    <w:rsid w:val="00D366C6"/>
    <w:rsid w:val="00D36A17"/>
    <w:rsid w:val="00D400A9"/>
    <w:rsid w:val="00D40D64"/>
    <w:rsid w:val="00D4215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763"/>
    <w:rsid w:val="00DA4A62"/>
    <w:rsid w:val="00DA4BD7"/>
    <w:rsid w:val="00DA5080"/>
    <w:rsid w:val="00DA724B"/>
    <w:rsid w:val="00DB122B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6D7E"/>
    <w:rsid w:val="00DB6FFA"/>
    <w:rsid w:val="00DC00C3"/>
    <w:rsid w:val="00DC01D2"/>
    <w:rsid w:val="00DC09B3"/>
    <w:rsid w:val="00DC0BC3"/>
    <w:rsid w:val="00DC1412"/>
    <w:rsid w:val="00DC20EC"/>
    <w:rsid w:val="00DC217C"/>
    <w:rsid w:val="00DC26CB"/>
    <w:rsid w:val="00DC3401"/>
    <w:rsid w:val="00DC42E0"/>
    <w:rsid w:val="00DC459E"/>
    <w:rsid w:val="00DC492F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1E0F"/>
    <w:rsid w:val="00DD29D4"/>
    <w:rsid w:val="00DD2BF0"/>
    <w:rsid w:val="00DD3A73"/>
    <w:rsid w:val="00DD3FAD"/>
    <w:rsid w:val="00DD40BD"/>
    <w:rsid w:val="00DD42FD"/>
    <w:rsid w:val="00DD49F1"/>
    <w:rsid w:val="00DD5B8A"/>
    <w:rsid w:val="00DD5BE4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2E9D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4B3F"/>
    <w:rsid w:val="00E54B46"/>
    <w:rsid w:val="00E54BCF"/>
    <w:rsid w:val="00E554ED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CC7"/>
    <w:rsid w:val="00E67E42"/>
    <w:rsid w:val="00E67F53"/>
    <w:rsid w:val="00E701B4"/>
    <w:rsid w:val="00E702A3"/>
    <w:rsid w:val="00E70CED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362B"/>
    <w:rsid w:val="00EE3E01"/>
    <w:rsid w:val="00EE4C04"/>
    <w:rsid w:val="00EE6E12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2FF"/>
    <w:rsid w:val="00F57B4B"/>
    <w:rsid w:val="00F613D9"/>
    <w:rsid w:val="00F61CE7"/>
    <w:rsid w:val="00F62AE4"/>
    <w:rsid w:val="00F62CE9"/>
    <w:rsid w:val="00F6496D"/>
    <w:rsid w:val="00F65F6B"/>
    <w:rsid w:val="00F66AA9"/>
    <w:rsid w:val="00F66E07"/>
    <w:rsid w:val="00F672E6"/>
    <w:rsid w:val="00F67367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4390"/>
    <w:rsid w:val="00F85117"/>
    <w:rsid w:val="00F8578D"/>
    <w:rsid w:val="00F86428"/>
    <w:rsid w:val="00F87047"/>
    <w:rsid w:val="00F8733C"/>
    <w:rsid w:val="00F8759C"/>
    <w:rsid w:val="00F90616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2E46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23EE512"/>
  <w15:docId w15:val="{086B8CDF-E3B3-4165-8D06-F854A5E8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basedOn w:val="DefaultParagraphFont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basedOn w:val="DefaultParagraphFont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basedOn w:val="DefaultParagraphFont"/>
    <w:link w:val="MacroText"/>
    <w:semiHidden/>
    <w:locked/>
    <w:rsid w:val="00111148"/>
    <w:rPr>
      <w:rFonts w:ascii="Arial" w:hAnsi="Arial" w:cs="Times New Roman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basedOn w:val="DefaultParagraphFont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basedOn w:val="DefaultParagraphFont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locked/>
    <w:rsid w:val="00471351"/>
    <w:rPr>
      <w:rFonts w:ascii="New York" w:hAnsi="New York" w:cs="Times New Roman"/>
      <w:color w:val="000000"/>
      <w:sz w:val="30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471351"/>
    <w:rPr>
      <w:rFonts w:cs="Times New Roman"/>
    </w:rPr>
  </w:style>
  <w:style w:type="character" w:customStyle="1" w:styleId="hps">
    <w:name w:val="hps"/>
    <w:basedOn w:val="DefaultParagraphFont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semiHidden/>
    <w:unhideWhenUsed/>
    <w:locked/>
    <w:rsid w:val="005F104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F1049"/>
    <w:rPr>
      <w:rFonts w:ascii="New York" w:hAnsi="New York"/>
      <w:szCs w:val="25"/>
    </w:rPr>
  </w:style>
  <w:style w:type="character" w:styleId="FootnoteReference">
    <w:name w:val="footnote reference"/>
    <w:basedOn w:val="DefaultParagraphFont"/>
    <w:locked/>
    <w:rsid w:val="005F1049"/>
    <w:rPr>
      <w:sz w:val="32"/>
      <w:szCs w:val="32"/>
      <w:vertAlign w:val="superscript"/>
    </w:rPr>
  </w:style>
  <w:style w:type="paragraph" w:customStyle="1" w:styleId="Default">
    <w:name w:val="Default"/>
    <w:rsid w:val="005F1049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F1049"/>
    <w:rPr>
      <w:rFonts w:ascii="Arial" w:eastAsia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B719A-2FCA-40C3-B6A7-B50318F4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Sarocha Thongsakul</cp:lastModifiedBy>
  <cp:revision>7</cp:revision>
  <cp:lastPrinted>2018-02-21T02:57:00Z</cp:lastPrinted>
  <dcterms:created xsi:type="dcterms:W3CDTF">2018-02-19T08:45:00Z</dcterms:created>
  <dcterms:modified xsi:type="dcterms:W3CDTF">2018-02-21T11:40:00Z</dcterms:modified>
</cp:coreProperties>
</file>