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E72FB7" w:rsidRDefault="00D904E5" w:rsidP="00C9649F">
      <w:pPr>
        <w:pStyle w:val="Heading3"/>
        <w:spacing w:after="0" w:line="240" w:lineRule="auto"/>
        <w:ind w:right="-23"/>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C9649F">
      <w:pPr>
        <w:pStyle w:val="Heading3"/>
        <w:spacing w:after="0" w:line="240" w:lineRule="auto"/>
        <w:ind w:right="-23"/>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p>
    <w:p w:rsidR="00BF66CC" w:rsidRPr="00E72FB7" w:rsidRDefault="00BF66CC" w:rsidP="00BF66CC">
      <w:pPr>
        <w:pStyle w:val="Heading3"/>
        <w:spacing w:after="120" w:line="240" w:lineRule="auto"/>
        <w:ind w:right="-23"/>
        <w:rPr>
          <w:rFonts w:ascii="Angsana New" w:hAnsi="Angsana New"/>
          <w:b/>
          <w:bCs/>
          <w:i w:val="0"/>
          <w:iCs w:val="0"/>
          <w:sz w:val="28"/>
          <w:szCs w:val="28"/>
          <w:lang w:val="en-US"/>
        </w:rPr>
      </w:pPr>
      <w:r w:rsidRPr="00E72FB7">
        <w:rPr>
          <w:rFonts w:ascii="Angsana New" w:hAnsi="Angsana New"/>
          <w:b/>
          <w:bCs/>
          <w:i w:val="0"/>
          <w:iCs w:val="0"/>
          <w:sz w:val="28"/>
          <w:szCs w:val="28"/>
          <w:cs/>
        </w:rPr>
        <w:t>สำหรับ</w:t>
      </w:r>
      <w:r w:rsidR="00795AB7">
        <w:rPr>
          <w:rFonts w:ascii="Angsana New" w:hAnsi="Angsana New" w:hint="cs"/>
          <w:b/>
          <w:bCs/>
          <w:i w:val="0"/>
          <w:iCs w:val="0"/>
          <w:sz w:val="28"/>
          <w:szCs w:val="28"/>
          <w:cs/>
        </w:rPr>
        <w:t>ปี</w:t>
      </w:r>
      <w:r w:rsidRPr="00E72FB7">
        <w:rPr>
          <w:rFonts w:ascii="Angsana New" w:hAnsi="Angsana New" w:hint="cs"/>
          <w:b/>
          <w:bCs/>
          <w:i w:val="0"/>
          <w:iCs w:val="0"/>
          <w:sz w:val="28"/>
          <w:szCs w:val="28"/>
          <w:cs/>
        </w:rPr>
        <w:t xml:space="preserve">สิ้นสุดวันที่ </w:t>
      </w:r>
      <w:r w:rsidR="008C30EC">
        <w:rPr>
          <w:rFonts w:ascii="Angsana New" w:hAnsi="Angsana New"/>
          <w:b/>
          <w:bCs/>
          <w:i w:val="0"/>
          <w:iCs w:val="0"/>
          <w:sz w:val="28"/>
          <w:szCs w:val="28"/>
          <w:lang w:val="en-US"/>
        </w:rPr>
        <w:t>3</w:t>
      </w:r>
      <w:r w:rsidR="00795AB7">
        <w:rPr>
          <w:rFonts w:ascii="Angsana New" w:hAnsi="Angsana New"/>
          <w:b/>
          <w:bCs/>
          <w:i w:val="0"/>
          <w:iCs w:val="0"/>
          <w:sz w:val="28"/>
          <w:szCs w:val="28"/>
        </w:rPr>
        <w:t>1</w:t>
      </w:r>
      <w:r w:rsidRPr="00E72FB7">
        <w:rPr>
          <w:rFonts w:ascii="Angsana New" w:hAnsi="Angsana New"/>
          <w:b/>
          <w:bCs/>
          <w:i w:val="0"/>
          <w:iCs w:val="0"/>
          <w:sz w:val="28"/>
          <w:szCs w:val="28"/>
        </w:rPr>
        <w:t xml:space="preserve"> </w:t>
      </w:r>
      <w:r w:rsidR="00795AB7">
        <w:rPr>
          <w:rFonts w:ascii="Angsana New" w:hAnsi="Angsana New" w:hint="cs"/>
          <w:b/>
          <w:bCs/>
          <w:i w:val="0"/>
          <w:iCs w:val="0"/>
          <w:sz w:val="28"/>
          <w:szCs w:val="28"/>
          <w:cs/>
        </w:rPr>
        <w:t>ธันวาคม</w:t>
      </w:r>
      <w:r w:rsidRPr="00E72FB7">
        <w:rPr>
          <w:rFonts w:ascii="Angsana New" w:hAnsi="Angsana New" w:hint="cs"/>
          <w:b/>
          <w:bCs/>
          <w:i w:val="0"/>
          <w:iCs w:val="0"/>
          <w:sz w:val="28"/>
          <w:szCs w:val="28"/>
          <w:cs/>
        </w:rPr>
        <w:t xml:space="preserve"> </w:t>
      </w:r>
      <w:r w:rsidR="00795AB7">
        <w:rPr>
          <w:rFonts w:ascii="Angsana New" w:hAnsi="Angsana New"/>
          <w:b/>
          <w:bCs/>
          <w:i w:val="0"/>
          <w:iCs w:val="0"/>
          <w:sz w:val="28"/>
          <w:szCs w:val="28"/>
          <w:lang w:val="en-US"/>
        </w:rPr>
        <w:t>2560</w:t>
      </w:r>
    </w:p>
    <w:p w:rsidR="00B44DF3" w:rsidRPr="00E72FB7" w:rsidRDefault="00B44DF3"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72FB7" w:rsidRDefault="00866227" w:rsidP="00A30EC7">
      <w:pPr>
        <w:spacing w:before="160" w:after="160" w:line="240" w:lineRule="auto"/>
        <w:ind w:left="425"/>
        <w:jc w:val="thaiDistribute"/>
        <w:rPr>
          <w:rFonts w:ascii="Angsana New" w:hAnsi="Angsana New"/>
          <w:sz w:val="28"/>
          <w:szCs w:val="28"/>
          <w:lang w:val="en-US"/>
        </w:rPr>
      </w:pPr>
      <w:r w:rsidRPr="00E72FB7">
        <w:rPr>
          <w:rFonts w:ascii="Angsana New" w:hAnsi="Angsana New"/>
          <w:sz w:val="28"/>
          <w:szCs w:val="28"/>
          <w:cs/>
        </w:rPr>
        <w:t xml:space="preserve">บริษัท </w:t>
      </w:r>
      <w:r w:rsidR="00A9340E" w:rsidRPr="00E72FB7">
        <w:rPr>
          <w:rFonts w:ascii="Angsana New" w:hAnsi="Angsana New" w:hint="cs"/>
          <w:sz w:val="28"/>
          <w:szCs w:val="28"/>
          <w:cs/>
        </w:rPr>
        <w:t>ท่าเรือราชาเฟอร์รี่</w:t>
      </w:r>
      <w:r w:rsidRPr="00E72FB7">
        <w:rPr>
          <w:rFonts w:ascii="Angsana New" w:hAnsi="Angsana New"/>
          <w:sz w:val="28"/>
          <w:szCs w:val="28"/>
          <w:cs/>
        </w:rPr>
        <w:t xml:space="preserve"> จำกัด</w:t>
      </w:r>
      <w:r w:rsidR="00B44DF3" w:rsidRPr="00E72FB7">
        <w:rPr>
          <w:rFonts w:ascii="Angsana New" w:hAnsi="Angsana New"/>
          <w:sz w:val="28"/>
          <w:szCs w:val="28"/>
          <w:cs/>
        </w:rPr>
        <w:t xml:space="preserve"> </w:t>
      </w:r>
      <w:r w:rsidR="00B55968" w:rsidRPr="00E72FB7">
        <w:rPr>
          <w:rFonts w:ascii="Angsana New" w:hAnsi="Angsana New" w:hint="cs"/>
          <w:sz w:val="28"/>
          <w:szCs w:val="28"/>
          <w:cs/>
        </w:rPr>
        <w:t>(มหาชน</w:t>
      </w:r>
      <w:r w:rsidR="00B55968" w:rsidRPr="00E72FB7">
        <w:rPr>
          <w:rFonts w:ascii="Angsana New" w:eastAsia="SimSun" w:hAnsi="Angsana New" w:hint="cs"/>
          <w:sz w:val="28"/>
          <w:szCs w:val="28"/>
          <w:cs/>
        </w:rPr>
        <w:t>)</w:t>
      </w:r>
      <w:r w:rsidR="00830865" w:rsidRPr="00E72FB7">
        <w:rPr>
          <w:rFonts w:ascii="Angsana New" w:hAnsi="Angsana New" w:hint="cs"/>
          <w:sz w:val="28"/>
          <w:szCs w:val="28"/>
          <w:cs/>
        </w:rPr>
        <w:t xml:space="preserve"> (</w:t>
      </w:r>
      <w:r w:rsidR="00830865" w:rsidRPr="00E72FB7">
        <w:rPr>
          <w:rFonts w:ascii="Angsana New" w:hAnsi="Angsana New"/>
          <w:sz w:val="28"/>
          <w:szCs w:val="28"/>
          <w:lang w:val="en-US"/>
        </w:rPr>
        <w:t>“</w:t>
      </w:r>
      <w:r w:rsidR="00830865" w:rsidRPr="00E72FB7">
        <w:rPr>
          <w:rFonts w:ascii="Angsana New" w:hAnsi="Angsana New" w:hint="cs"/>
          <w:sz w:val="28"/>
          <w:szCs w:val="28"/>
          <w:cs/>
          <w:lang w:val="en-US"/>
        </w:rPr>
        <w:t>บริษัท</w:t>
      </w:r>
      <w:r w:rsidR="00830865" w:rsidRPr="00E72FB7">
        <w:rPr>
          <w:rFonts w:ascii="Angsana New" w:hAnsi="Angsana New"/>
          <w:sz w:val="28"/>
          <w:szCs w:val="28"/>
          <w:lang w:val="en-US"/>
        </w:rPr>
        <w:t>”)</w:t>
      </w:r>
      <w:r w:rsidR="00B44DF3" w:rsidRPr="00E72FB7">
        <w:rPr>
          <w:rFonts w:ascii="Angsana New" w:hAnsi="Angsana New"/>
          <w:sz w:val="28"/>
          <w:szCs w:val="28"/>
          <w:cs/>
        </w:rPr>
        <w:t xml:space="preserve"> </w:t>
      </w:r>
      <w:r w:rsidR="0023725B" w:rsidRPr="00E72FB7">
        <w:rPr>
          <w:rFonts w:ascii="Angsana New" w:hAnsi="Angsana New" w:hint="cs"/>
          <w:sz w:val="28"/>
          <w:szCs w:val="28"/>
          <w:cs/>
        </w:rPr>
        <w:t>ได้</w:t>
      </w:r>
      <w:r w:rsidR="00B44DF3" w:rsidRPr="00E72FB7">
        <w:rPr>
          <w:rFonts w:ascii="Angsana New" w:hAnsi="Angsana New"/>
          <w:sz w:val="28"/>
          <w:szCs w:val="28"/>
          <w:cs/>
        </w:rPr>
        <w:t>จดทะเบียนเป็นนิติบุคคล</w:t>
      </w:r>
      <w:r w:rsidR="00F90F82" w:rsidRPr="00E72FB7">
        <w:rPr>
          <w:rFonts w:ascii="Angsana New" w:hAnsi="Angsana New" w:hint="cs"/>
          <w:sz w:val="28"/>
          <w:szCs w:val="28"/>
          <w:cs/>
        </w:rPr>
        <w:t>ที่จัดตั้งขึ้นในประเทศไทย</w:t>
      </w:r>
      <w:r w:rsidR="00B44DF3" w:rsidRPr="00E72FB7">
        <w:rPr>
          <w:rFonts w:ascii="Angsana New" w:hAnsi="Angsana New"/>
          <w:sz w:val="28"/>
          <w:szCs w:val="28"/>
          <w:cs/>
        </w:rPr>
        <w:t xml:space="preserve">ตามประมวลกฎหมายแพ่งและพาณิชย์ เมื่อวันที่ </w:t>
      </w:r>
      <w:r w:rsidR="004445FA" w:rsidRPr="00E72FB7">
        <w:rPr>
          <w:rFonts w:ascii="Angsana New" w:hAnsi="Angsana New"/>
          <w:sz w:val="28"/>
          <w:szCs w:val="28"/>
          <w:lang w:val="en-US"/>
        </w:rPr>
        <w:t xml:space="preserve">17 </w:t>
      </w:r>
      <w:r w:rsidR="00A9340E" w:rsidRPr="00E72FB7">
        <w:rPr>
          <w:rFonts w:ascii="Angsana New" w:hAnsi="Angsana New" w:hint="cs"/>
          <w:sz w:val="28"/>
          <w:szCs w:val="28"/>
          <w:cs/>
          <w:lang w:val="en-US"/>
        </w:rPr>
        <w:t>กุมภาพันธ์</w:t>
      </w:r>
      <w:r w:rsidR="00BF7932" w:rsidRPr="00E72FB7">
        <w:rPr>
          <w:rFonts w:ascii="Angsana New" w:hAnsi="Angsana New" w:hint="cs"/>
          <w:sz w:val="28"/>
          <w:szCs w:val="28"/>
          <w:cs/>
          <w:lang w:val="en-US"/>
        </w:rPr>
        <w:t xml:space="preserve"> </w:t>
      </w:r>
      <w:r w:rsidR="00B44DF3" w:rsidRPr="00E72FB7">
        <w:rPr>
          <w:rFonts w:ascii="Angsana New" w:hAnsi="Angsana New"/>
          <w:sz w:val="28"/>
          <w:szCs w:val="28"/>
          <w:lang w:val="en-US"/>
        </w:rPr>
        <w:t>25</w:t>
      </w:r>
      <w:r w:rsidR="00A9340E" w:rsidRPr="00E72FB7">
        <w:rPr>
          <w:rFonts w:ascii="Angsana New" w:hAnsi="Angsana New"/>
          <w:sz w:val="28"/>
          <w:szCs w:val="28"/>
          <w:lang w:val="en-US"/>
        </w:rPr>
        <w:t>24</w:t>
      </w:r>
      <w:r w:rsidR="00B44DF3" w:rsidRPr="00E72FB7">
        <w:rPr>
          <w:rFonts w:ascii="Angsana New" w:hAnsi="Angsana New" w:hint="cs"/>
          <w:sz w:val="28"/>
          <w:szCs w:val="28"/>
          <w:cs/>
          <w:lang w:val="en-US"/>
        </w:rPr>
        <w:t xml:space="preserve"> </w:t>
      </w:r>
      <w:r w:rsidR="00CD749D" w:rsidRPr="00E72FB7">
        <w:rPr>
          <w:rFonts w:ascii="Angsana New" w:hAnsi="Angsana New"/>
          <w:sz w:val="28"/>
          <w:szCs w:val="28"/>
          <w:cs/>
        </w:rPr>
        <w:t>และได้แปรสภาพบริษัทเป็นบริษัทมหาชน</w:t>
      </w:r>
      <w:r w:rsidR="009508BD" w:rsidRPr="00E72FB7">
        <w:rPr>
          <w:rFonts w:ascii="Angsana New" w:hAnsi="Angsana New" w:hint="cs"/>
          <w:sz w:val="28"/>
          <w:szCs w:val="28"/>
          <w:cs/>
        </w:rPr>
        <w:t>จำกัด</w:t>
      </w:r>
      <w:r w:rsidR="004445FA" w:rsidRPr="00E72FB7">
        <w:rPr>
          <w:rFonts w:ascii="Angsana New" w:hAnsi="Angsana New"/>
          <w:sz w:val="28"/>
          <w:szCs w:val="28"/>
          <w:cs/>
        </w:rPr>
        <w:t xml:space="preserve"> เมื่อวันที่</w:t>
      </w:r>
      <w:r w:rsidR="004445FA" w:rsidRPr="00E72FB7">
        <w:rPr>
          <w:rFonts w:ascii="Angsana New" w:hAnsi="Angsana New" w:hint="cs"/>
          <w:sz w:val="28"/>
          <w:szCs w:val="28"/>
          <w:cs/>
        </w:rPr>
        <w:t xml:space="preserve"> </w:t>
      </w:r>
      <w:r w:rsidR="004445FA" w:rsidRPr="00E72FB7">
        <w:rPr>
          <w:rFonts w:ascii="Angsana New" w:hAnsi="Angsana New"/>
          <w:sz w:val="28"/>
          <w:szCs w:val="28"/>
          <w:lang w:val="en-US"/>
        </w:rPr>
        <w:t xml:space="preserve">27 </w:t>
      </w:r>
      <w:r w:rsidR="00A9340E" w:rsidRPr="00E72FB7">
        <w:rPr>
          <w:rFonts w:ascii="Angsana New" w:hAnsi="Angsana New" w:hint="cs"/>
          <w:sz w:val="28"/>
          <w:szCs w:val="28"/>
          <w:cs/>
        </w:rPr>
        <w:t>ธันวาคม</w:t>
      </w:r>
      <w:r w:rsidR="00CD749D" w:rsidRPr="00E72FB7">
        <w:rPr>
          <w:rFonts w:ascii="Angsana New" w:hAnsi="Angsana New"/>
          <w:sz w:val="28"/>
          <w:szCs w:val="28"/>
          <w:cs/>
        </w:rPr>
        <w:t xml:space="preserve"> </w:t>
      </w:r>
      <w:r w:rsidR="00CD749D" w:rsidRPr="00E72FB7">
        <w:rPr>
          <w:rFonts w:ascii="Angsana New" w:hAnsi="Angsana New"/>
          <w:sz w:val="28"/>
          <w:szCs w:val="28"/>
        </w:rPr>
        <w:t>25</w:t>
      </w:r>
      <w:r w:rsidR="004445FA" w:rsidRPr="00E72FB7">
        <w:rPr>
          <w:rFonts w:ascii="Angsana New" w:hAnsi="Angsana New"/>
          <w:sz w:val="28"/>
          <w:szCs w:val="28"/>
          <w:lang w:val="en-US"/>
        </w:rPr>
        <w:t>50</w:t>
      </w:r>
      <w:r w:rsidR="00CD749D" w:rsidRPr="00E72FB7">
        <w:rPr>
          <w:rFonts w:ascii="Angsana New" w:hAnsi="Angsana New" w:hint="cs"/>
          <w:sz w:val="28"/>
          <w:szCs w:val="28"/>
          <w:cs/>
        </w:rPr>
        <w:t xml:space="preserve"> </w:t>
      </w:r>
      <w:r w:rsidR="00B44DF3" w:rsidRPr="00E72FB7">
        <w:rPr>
          <w:rFonts w:ascii="Angsana New" w:hAnsi="Angsana New"/>
          <w:sz w:val="28"/>
          <w:szCs w:val="28"/>
          <w:cs/>
        </w:rPr>
        <w:t>เพื่อประกอบธุรกิจหลักเกี่ยวกับ</w:t>
      </w:r>
      <w:r w:rsidR="00EF52AA" w:rsidRPr="00E72FB7">
        <w:rPr>
          <w:rFonts w:ascii="Angsana New" w:hAnsi="Angsana New" w:hint="cs"/>
          <w:sz w:val="28"/>
          <w:szCs w:val="28"/>
          <w:cs/>
        </w:rPr>
        <w:t>การ</w:t>
      </w:r>
      <w:r w:rsidR="00A9340E" w:rsidRPr="00E72FB7">
        <w:rPr>
          <w:rFonts w:ascii="Angsana New" w:hAnsi="Angsana New" w:hint="cs"/>
          <w:sz w:val="28"/>
          <w:szCs w:val="28"/>
          <w:cs/>
        </w:rPr>
        <w:t>ให้บริการ</w:t>
      </w:r>
      <w:r w:rsidR="00743C19" w:rsidRPr="00E72FB7">
        <w:rPr>
          <w:rFonts w:ascii="Angsana New" w:hAnsi="Angsana New" w:hint="cs"/>
          <w:sz w:val="28"/>
          <w:szCs w:val="28"/>
          <w:cs/>
        </w:rPr>
        <w:t>เรือ</w:t>
      </w:r>
      <w:r w:rsidR="00A9340E" w:rsidRPr="00E72FB7">
        <w:rPr>
          <w:rFonts w:ascii="Angsana New" w:hAnsi="Angsana New" w:hint="cs"/>
          <w:sz w:val="28"/>
          <w:szCs w:val="28"/>
          <w:cs/>
        </w:rPr>
        <w:t xml:space="preserve">โดยสารและขนส่งทางเรือ </w:t>
      </w:r>
      <w:r w:rsidR="00A9340E" w:rsidRPr="00E72FB7">
        <w:rPr>
          <w:rFonts w:ascii="Angsana New" w:hAnsi="Angsana New" w:hint="cs"/>
          <w:sz w:val="28"/>
          <w:szCs w:val="28"/>
          <w:cs/>
          <w:lang w:val="en-US"/>
        </w:rPr>
        <w:t>ให้บริการท่าเทียบเรือ จำหน่ายสินค้าบนท่าเรือ</w:t>
      </w:r>
      <w:r w:rsidR="00BE702F" w:rsidRPr="00E72FB7">
        <w:rPr>
          <w:rFonts w:ascii="Angsana New" w:hAnsi="Angsana New" w:hint="cs"/>
          <w:sz w:val="28"/>
          <w:szCs w:val="28"/>
          <w:cs/>
          <w:lang w:val="en-US"/>
        </w:rPr>
        <w:t>และในเรือโดยสาร</w:t>
      </w:r>
    </w:p>
    <w:p w:rsidR="008B1686" w:rsidRPr="00E72FB7" w:rsidRDefault="008B1686" w:rsidP="00A30EC7">
      <w:pPr>
        <w:spacing w:before="160" w:after="160" w:line="240" w:lineRule="auto"/>
        <w:ind w:left="425"/>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ตลาดหลักทรัพย์เอ็ม เอ ไอ</w:t>
      </w:r>
      <w:r w:rsidRPr="00E72FB7">
        <w:rPr>
          <w:rFonts w:ascii="Angsana New" w:hAnsi="Angsana New"/>
          <w:sz w:val="28"/>
          <w:szCs w:val="28"/>
          <w:lang w:val="en-US"/>
        </w:rPr>
        <w:t xml:space="preserve">” </w:t>
      </w:r>
    </w:p>
    <w:p w:rsidR="00B44DF3" w:rsidRPr="00E72FB7" w:rsidRDefault="009508BD" w:rsidP="00A30EC7">
      <w:pPr>
        <w:spacing w:before="160" w:after="160" w:line="240" w:lineRule="auto"/>
        <w:ind w:left="425"/>
        <w:jc w:val="thaiDistribute"/>
        <w:rPr>
          <w:rFonts w:ascii="Angsana New" w:hAnsi="Angsana New"/>
          <w:sz w:val="28"/>
          <w:szCs w:val="28"/>
          <w:lang w:val="en-US"/>
        </w:rPr>
      </w:pPr>
      <w:r w:rsidRPr="00E72FB7">
        <w:rPr>
          <w:rFonts w:ascii="Angsana New" w:hAnsi="Angsana New" w:hint="cs"/>
          <w:sz w:val="28"/>
          <w:szCs w:val="28"/>
          <w:cs/>
        </w:rPr>
        <w:t>บริษัทมีสำนักงานจดทะเบียนตั้งอยู่</w:t>
      </w:r>
      <w:r w:rsidR="00B44DF3" w:rsidRPr="00E72FB7">
        <w:rPr>
          <w:rFonts w:ascii="Angsana New" w:hAnsi="Angsana New" w:hint="cs"/>
          <w:sz w:val="28"/>
          <w:szCs w:val="28"/>
          <w:c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E72FB7">
        <w:rPr>
          <w:rFonts w:ascii="Angsana New" w:hAnsi="Angsana New"/>
          <w:spacing w:val="-6"/>
          <w:sz w:val="28"/>
          <w:szCs w:val="28"/>
          <w:cs/>
        </w:rPr>
        <w:t>และ</w:t>
      </w:r>
      <w:r w:rsidR="00345B35" w:rsidRPr="00E72FB7">
        <w:rPr>
          <w:rFonts w:ascii="Angsana New" w:hAnsi="Angsana New" w:hint="cs"/>
          <w:sz w:val="28"/>
          <w:szCs w:val="28"/>
          <w:cs/>
        </w:rPr>
        <w:t>บริษัท</w:t>
      </w:r>
      <w:r w:rsidR="00345B35" w:rsidRPr="00E72FB7">
        <w:rPr>
          <w:rFonts w:ascii="Angsana New" w:hAnsi="Angsana New"/>
          <w:sz w:val="28"/>
          <w:szCs w:val="28"/>
          <w:cs/>
        </w:rPr>
        <w:t>มีสาขาทั้งในกรุงเทพฯ</w:t>
      </w:r>
      <w:r w:rsidR="007C0547">
        <w:rPr>
          <w:rFonts w:ascii="Angsana New" w:hAnsi="Angsana New" w:hint="cs"/>
          <w:sz w:val="28"/>
          <w:szCs w:val="28"/>
          <w:cs/>
        </w:rPr>
        <w:t xml:space="preserve"> </w:t>
      </w:r>
      <w:r w:rsidR="00345B35" w:rsidRPr="00E72FB7">
        <w:rPr>
          <w:rFonts w:ascii="Angsana New" w:hAnsi="Angsana New"/>
          <w:sz w:val="28"/>
          <w:szCs w:val="28"/>
          <w:cs/>
        </w:rPr>
        <w:t>และต่างจังหวัดรวม</w:t>
      </w:r>
      <w:r w:rsidR="00345B35" w:rsidRPr="00E72FB7">
        <w:rPr>
          <w:rFonts w:ascii="Angsana New" w:hAnsi="Angsana New" w:hint="cs"/>
          <w:sz w:val="28"/>
          <w:szCs w:val="28"/>
          <w:cs/>
        </w:rPr>
        <w:t xml:space="preserve"> </w:t>
      </w:r>
      <w:r w:rsidR="000A165B" w:rsidRPr="00E72FB7">
        <w:rPr>
          <w:rFonts w:ascii="Angsana New" w:hAnsi="Angsana New"/>
          <w:sz w:val="28"/>
          <w:szCs w:val="28"/>
        </w:rPr>
        <w:t>7</w:t>
      </w:r>
      <w:r w:rsidR="00345B35" w:rsidRPr="00E72FB7">
        <w:rPr>
          <w:rFonts w:ascii="Angsana New" w:hAnsi="Angsana New"/>
          <w:sz w:val="28"/>
          <w:szCs w:val="28"/>
          <w:cs/>
        </w:rPr>
        <w:t xml:space="preserve"> สาขา</w:t>
      </w:r>
    </w:p>
    <w:p w:rsidR="00AA3AFB" w:rsidRPr="00E72FB7" w:rsidRDefault="00B44DF3"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lang w:val="en-US"/>
        </w:rPr>
        <w:t>เกณฑ์</w:t>
      </w:r>
      <w:r w:rsidRPr="00E72FB7">
        <w:rPr>
          <w:rFonts w:ascii="Angsana New" w:hAnsi="Angsana New"/>
          <w:b/>
          <w:bCs/>
          <w:sz w:val="28"/>
          <w:szCs w:val="28"/>
          <w:cs/>
        </w:rPr>
        <w:t>การ</w:t>
      </w:r>
      <w:r w:rsidR="002F0AAF" w:rsidRPr="00E72FB7">
        <w:rPr>
          <w:rFonts w:ascii="Angsana New" w:hAnsi="Angsana New" w:hint="cs"/>
          <w:b/>
          <w:bCs/>
          <w:sz w:val="28"/>
          <w:szCs w:val="28"/>
          <w:cs/>
        </w:rPr>
        <w:t>จัดทำงบการเงิน</w:t>
      </w:r>
    </w:p>
    <w:p w:rsidR="00266FED" w:rsidRPr="00346ECE" w:rsidRDefault="00266FED" w:rsidP="00266FED">
      <w:pPr>
        <w:spacing w:before="160" w:after="160" w:line="240" w:lineRule="auto"/>
        <w:ind w:left="425"/>
        <w:jc w:val="thaiDistribute"/>
        <w:rPr>
          <w:rFonts w:ascii="Angsana New" w:hAnsi="Angsana New"/>
          <w:color w:val="000000"/>
          <w:sz w:val="28"/>
          <w:szCs w:val="28"/>
        </w:rPr>
      </w:pPr>
      <w:r w:rsidRPr="00346ECE">
        <w:rPr>
          <w:rFonts w:ascii="Angsana New" w:hAnsi="Angsana New"/>
          <w:color w:val="000000"/>
          <w:sz w:val="28"/>
          <w:szCs w:val="28"/>
          <w:cs/>
        </w:rPr>
        <w:t>งบการเงินนี้จัดทำขึ้นตามมาตรฐานการรายงานทางการเงินไทย (“มาตรฐานการรายงานทางการเงิน”) รวมถึงการตีความและแนวปฏิบัติทางการบัญชีที่ประกาศใช้โดยสภาวิชาชีพบัญชี</w:t>
      </w:r>
      <w:r w:rsidRPr="00346ECE">
        <w:rPr>
          <w:rFonts w:ascii="Angsana New" w:hAnsi="Angsana New" w:hint="cs"/>
          <w:color w:val="000000"/>
          <w:sz w:val="28"/>
          <w:szCs w:val="28"/>
          <w:cs/>
        </w:rPr>
        <w:t xml:space="preserve"> </w:t>
      </w:r>
      <w:r w:rsidRPr="00346ECE">
        <w:rPr>
          <w:rFonts w:ascii="Angsana New" w:hAnsi="Angsana New"/>
          <w:color w:val="000000"/>
          <w:sz w:val="28"/>
          <w:szCs w:val="28"/>
          <w:cs/>
        </w:rPr>
        <w:t>เพื่อให้เป็นไปตามหลักการบัญชีที่รับรองทั่วไปของประเทศไทย</w:t>
      </w:r>
    </w:p>
    <w:p w:rsidR="00266FED" w:rsidRPr="00346ECE" w:rsidRDefault="00266FED" w:rsidP="00266FED">
      <w:pPr>
        <w:spacing w:before="160" w:after="160" w:line="240" w:lineRule="auto"/>
        <w:ind w:left="425"/>
        <w:jc w:val="thaiDistribute"/>
        <w:rPr>
          <w:rFonts w:ascii="Angsana New" w:hAnsi="Angsana New"/>
          <w:color w:val="000000"/>
          <w:sz w:val="28"/>
          <w:szCs w:val="28"/>
          <w:cs/>
        </w:rPr>
      </w:pPr>
      <w:r w:rsidRPr="00346ECE">
        <w:rPr>
          <w:rFonts w:ascii="Angsana New" w:hAnsi="Angsana New"/>
          <w:color w:val="000000"/>
          <w:sz w:val="28"/>
          <w:szCs w:val="28"/>
          <w:cs/>
        </w:rPr>
        <w:t xml:space="preserve">การแสดงรายการในงบการเงินได้ทำขึ้นเพื่อให้เป็นไปตามข้อกำหนดในประกาศกรมพัฒนาธุรกิจการค้าลงวันที่ </w:t>
      </w:r>
      <w:r w:rsidR="00A75C64">
        <w:rPr>
          <w:rFonts w:ascii="Angsana New" w:hAnsi="Angsana New"/>
          <w:color w:val="000000"/>
          <w:sz w:val="28"/>
          <w:szCs w:val="28"/>
          <w:lang w:val="en-US"/>
        </w:rPr>
        <w:t xml:space="preserve">11 </w:t>
      </w:r>
      <w:r w:rsidR="00A75C64">
        <w:rPr>
          <w:rFonts w:ascii="Angsana New" w:hAnsi="Angsana New" w:hint="cs"/>
          <w:color w:val="000000"/>
          <w:sz w:val="28"/>
          <w:szCs w:val="28"/>
          <w:cs/>
          <w:lang w:val="en-US"/>
        </w:rPr>
        <w:t xml:space="preserve">ตุลาคม </w:t>
      </w:r>
      <w:r w:rsidR="00A75C64">
        <w:rPr>
          <w:rFonts w:ascii="Angsana New" w:hAnsi="Angsana New"/>
          <w:color w:val="000000"/>
          <w:sz w:val="28"/>
          <w:szCs w:val="28"/>
          <w:lang w:val="en-US"/>
        </w:rPr>
        <w:t>2559</w:t>
      </w:r>
      <w:r w:rsidR="00A75C64">
        <w:rPr>
          <w:rFonts w:ascii="Angsana New" w:hAnsi="Angsana New"/>
          <w:color w:val="000000"/>
          <w:sz w:val="28"/>
          <w:szCs w:val="28"/>
        </w:rPr>
        <w:t xml:space="preserve"> </w:t>
      </w:r>
      <w:r w:rsidRPr="00346ECE">
        <w:rPr>
          <w:rFonts w:ascii="Angsana New" w:hAnsi="Angsana New"/>
          <w:color w:val="000000"/>
          <w:sz w:val="28"/>
          <w:szCs w:val="28"/>
          <w:cs/>
        </w:rPr>
        <w:t>ออกตามความในพระราชบัญญัติการบัญชี พ.ศ.</w:t>
      </w:r>
      <w:r w:rsidRPr="00346ECE">
        <w:rPr>
          <w:rFonts w:ascii="Angsana New" w:hAnsi="Angsana New" w:hint="cs"/>
          <w:color w:val="000000"/>
          <w:sz w:val="28"/>
          <w:szCs w:val="28"/>
          <w:cs/>
        </w:rPr>
        <w:t xml:space="preserve"> </w:t>
      </w:r>
      <w:r w:rsidRPr="00346ECE">
        <w:rPr>
          <w:rFonts w:ascii="Angsana New" w:hAnsi="Angsana New"/>
          <w:color w:val="000000"/>
          <w:sz w:val="28"/>
          <w:szCs w:val="28"/>
        </w:rPr>
        <w:t>2543</w:t>
      </w:r>
    </w:p>
    <w:p w:rsidR="00266FED" w:rsidRPr="00346ECE" w:rsidRDefault="00266FED" w:rsidP="00266FED">
      <w:pPr>
        <w:spacing w:before="160" w:after="160" w:line="240" w:lineRule="auto"/>
        <w:ind w:left="425" w:right="-1"/>
        <w:jc w:val="thaiDistribute"/>
        <w:rPr>
          <w:rFonts w:ascii="Angsana New" w:hAnsi="Angsana New"/>
          <w:color w:val="000000"/>
          <w:sz w:val="28"/>
          <w:szCs w:val="28"/>
        </w:rPr>
      </w:pPr>
      <w:r w:rsidRPr="00346ECE">
        <w:rPr>
          <w:rFonts w:ascii="Angsana New" w:hAnsi="Angsana New"/>
          <w:color w:val="000000"/>
          <w:sz w:val="28"/>
          <w:szCs w:val="28"/>
          <w:cs/>
        </w:rPr>
        <w:t>งบการเงินของบริษัทได้จัดทำเป็นภาษาไทย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w:t>
      </w:r>
      <w:r w:rsidRPr="00346ECE">
        <w:rPr>
          <w:rFonts w:ascii="Angsana New" w:hAnsi="Angsana New" w:hint="cs"/>
          <w:color w:val="000000"/>
          <w:sz w:val="28"/>
          <w:szCs w:val="28"/>
          <w:cs/>
        </w:rPr>
        <w:t xml:space="preserve"> </w:t>
      </w:r>
      <w:r w:rsidRPr="00346ECE">
        <w:rPr>
          <w:rFonts w:ascii="Angsana New" w:hAnsi="Angsana New"/>
          <w:color w:val="000000"/>
          <w:sz w:val="28"/>
          <w:szCs w:val="28"/>
          <w:cs/>
        </w:rPr>
        <w:t>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266FED" w:rsidRDefault="00266FED" w:rsidP="00266FED">
      <w:pPr>
        <w:spacing w:before="160" w:after="160" w:line="240" w:lineRule="auto"/>
        <w:ind w:left="426"/>
        <w:jc w:val="thaiDistribute"/>
        <w:rPr>
          <w:rFonts w:ascii="Angsana New" w:hAnsi="Angsana New"/>
          <w:color w:val="000000"/>
          <w:sz w:val="28"/>
          <w:szCs w:val="28"/>
          <w:lang w:val="en-US"/>
        </w:rPr>
      </w:pPr>
      <w:r w:rsidRPr="00346ECE">
        <w:rPr>
          <w:rFonts w:ascii="Angsana New" w:hAnsi="Angsana New"/>
          <w:color w:val="000000"/>
          <w:sz w:val="28"/>
          <w:szCs w:val="28"/>
          <w:cs/>
        </w:rPr>
        <w:t>ในการจัดทำงบการเงินให้เป็นไปตามมาตรฐานการ</w:t>
      </w:r>
      <w:r w:rsidRPr="00346ECE">
        <w:rPr>
          <w:rFonts w:ascii="Angsana New" w:hAnsi="Angsana New" w:hint="cs"/>
          <w:color w:val="000000"/>
          <w:sz w:val="28"/>
          <w:szCs w:val="28"/>
          <w:cs/>
        </w:rPr>
        <w:t>รายงานทางการเงิน</w:t>
      </w:r>
      <w:r w:rsidRPr="00346ECE">
        <w:rPr>
          <w:rFonts w:ascii="Angsana New" w:hAnsi="Angsana New"/>
          <w:color w:val="000000"/>
          <w:sz w:val="28"/>
          <w:szCs w:val="28"/>
          <w:cs/>
        </w:rPr>
        <w:t xml:space="preserve"> ผู้บริหารต้องใช้</w:t>
      </w:r>
      <w:r w:rsidR="00A75C64">
        <w:rPr>
          <w:rFonts w:ascii="Angsana New" w:hAnsi="Angsana New" w:hint="cs"/>
          <w:color w:val="000000"/>
          <w:sz w:val="28"/>
          <w:szCs w:val="28"/>
          <w:cs/>
        </w:rPr>
        <w:t>ดุลยพินิจและการประมาณการ</w:t>
      </w:r>
      <w:r w:rsidRPr="00346ECE">
        <w:rPr>
          <w:rFonts w:ascii="Angsana New" w:hAnsi="Angsana New"/>
          <w:color w:val="000000"/>
          <w:sz w:val="28"/>
          <w:szCs w:val="28"/>
          <w:cs/>
        </w:rPr>
        <w:t>หลายประการ ซึ่งมีผลกระทบต่อการกำหนดนโยบายและการรายงานจำนวนเงินที่เกี่ยวกับ สินทรัพย์ หนี้สิน รายได้ และค่าใช้จ่าย การ</w:t>
      </w:r>
      <w:r w:rsidR="00A75C64">
        <w:rPr>
          <w:rFonts w:ascii="Angsana New" w:hAnsi="Angsana New" w:hint="cs"/>
          <w:color w:val="000000"/>
          <w:sz w:val="28"/>
          <w:szCs w:val="28"/>
          <w:cs/>
        </w:rPr>
        <w:t>ใช้ดุลยพินิจและการประมาณการ</w:t>
      </w:r>
      <w:r w:rsidRPr="00346ECE">
        <w:rPr>
          <w:rFonts w:ascii="Angsana New" w:hAnsi="Angsana New"/>
          <w:color w:val="000000"/>
          <w:sz w:val="28"/>
          <w:szCs w:val="28"/>
          <w:cs/>
        </w:rPr>
        <w:t>จากประสบการณ์ในอดีต 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w:t>
      </w:r>
      <w:r w:rsidR="007C0547">
        <w:rPr>
          <w:rFonts w:ascii="Angsana New" w:hAnsi="Angsana New" w:hint="cs"/>
          <w:color w:val="000000"/>
          <w:sz w:val="28"/>
          <w:szCs w:val="28"/>
          <w:cs/>
        </w:rPr>
        <w:t>ต่อมูลค่าตามบัญชี</w:t>
      </w:r>
      <w:r w:rsidRPr="00346ECE">
        <w:rPr>
          <w:rFonts w:ascii="Angsana New" w:hAnsi="Angsana New"/>
          <w:color w:val="000000"/>
          <w:sz w:val="28"/>
          <w:szCs w:val="28"/>
          <w:cs/>
        </w:rPr>
        <w:t>ของสินทรัพย์และหนี้สินอาจแตกต่างไปจากที่ประมาณ</w:t>
      </w:r>
      <w:r w:rsidR="00A75C64">
        <w:rPr>
          <w:rFonts w:ascii="Angsana New" w:hAnsi="Angsana New" w:hint="cs"/>
          <w:color w:val="000000"/>
          <w:sz w:val="28"/>
          <w:szCs w:val="28"/>
          <w:cs/>
        </w:rPr>
        <w:t>การ</w:t>
      </w:r>
      <w:r w:rsidRPr="00346ECE">
        <w:rPr>
          <w:rFonts w:ascii="Angsana New" w:hAnsi="Angsana New"/>
          <w:color w:val="000000"/>
          <w:sz w:val="28"/>
          <w:szCs w:val="28"/>
          <w:cs/>
        </w:rPr>
        <w:t>ไว้</w:t>
      </w:r>
    </w:p>
    <w:p w:rsidR="004F6AC4" w:rsidRDefault="00A75C64" w:rsidP="004F6AC4">
      <w:pPr>
        <w:spacing w:before="160" w:after="160" w:line="240" w:lineRule="auto"/>
        <w:ind w:left="426"/>
        <w:jc w:val="thaiDistribute"/>
        <w:rPr>
          <w:rFonts w:ascii="Angsana New" w:hAnsi="Angsana New"/>
          <w:color w:val="000000"/>
          <w:sz w:val="28"/>
          <w:szCs w:val="28"/>
        </w:rPr>
      </w:pPr>
      <w:r>
        <w:rPr>
          <w:rFonts w:ascii="Angsana New" w:hAnsi="Angsana New" w:hint="cs"/>
          <w:color w:val="000000"/>
          <w:sz w:val="28"/>
          <w:szCs w:val="28"/>
          <w:cs/>
        </w:rPr>
        <w:t>การใช้ดุลยพินิจและการประมาณการ</w:t>
      </w:r>
      <w:r w:rsidR="00266FED" w:rsidRPr="00346ECE">
        <w:rPr>
          <w:rFonts w:ascii="Angsana New" w:hAnsi="Angsana New"/>
          <w:color w:val="000000"/>
          <w:sz w:val="28"/>
          <w:szCs w:val="28"/>
          <w:cs/>
        </w:rPr>
        <w:t>ที่ใช้ในการจัดทำงบการเงินจะได้รับการทบทวนอย่างสม่ำเสมอ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w:t>
      </w:r>
      <w:r w:rsidR="000E0340">
        <w:rPr>
          <w:rFonts w:ascii="Angsana New" w:hAnsi="Angsana New" w:hint="cs"/>
          <w:color w:val="000000"/>
          <w:sz w:val="28"/>
          <w:szCs w:val="28"/>
          <w:cs/>
        </w:rPr>
        <w:t>ในงวด</w:t>
      </w:r>
      <w:r w:rsidR="00266FED" w:rsidRPr="00346ECE">
        <w:rPr>
          <w:rFonts w:ascii="Angsana New" w:hAnsi="Angsana New"/>
          <w:color w:val="000000"/>
          <w:sz w:val="28"/>
          <w:szCs w:val="28"/>
          <w:cs/>
        </w:rPr>
        <w:t>อนาคตหากการปรับประมาณการกระทบทั้งงวดปัจจุบันและอนาคต</w:t>
      </w:r>
      <w:r w:rsidR="00266FED" w:rsidRPr="00346ECE">
        <w:rPr>
          <w:rFonts w:ascii="Angsana New" w:hAnsi="Angsana New" w:hint="cs"/>
          <w:color w:val="000000"/>
          <w:sz w:val="28"/>
          <w:szCs w:val="28"/>
          <w:cs/>
        </w:rPr>
        <w:t xml:space="preserve"> </w:t>
      </w:r>
    </w:p>
    <w:p w:rsidR="00034F16" w:rsidRDefault="00034F16" w:rsidP="004F6AC4">
      <w:pPr>
        <w:spacing w:before="160" w:after="160" w:line="240" w:lineRule="auto"/>
        <w:ind w:left="426"/>
        <w:jc w:val="thaiDistribute"/>
        <w:rPr>
          <w:rFonts w:ascii="Angsana New" w:hAnsi="Angsana New"/>
          <w:color w:val="000000"/>
          <w:sz w:val="28"/>
          <w:szCs w:val="28"/>
        </w:rPr>
      </w:pPr>
    </w:p>
    <w:p w:rsidR="00034F16" w:rsidRDefault="00266FED" w:rsidP="00034F16">
      <w:pPr>
        <w:spacing w:before="160" w:after="160" w:line="240" w:lineRule="auto"/>
        <w:ind w:left="426"/>
        <w:jc w:val="thaiDistribute"/>
        <w:rPr>
          <w:rFonts w:ascii="Angsana New" w:hAnsi="Angsana New"/>
          <w:color w:val="000000"/>
          <w:sz w:val="28"/>
          <w:szCs w:val="28"/>
        </w:rPr>
      </w:pPr>
      <w:r w:rsidRPr="00346ECE">
        <w:rPr>
          <w:rFonts w:ascii="Angsana New" w:hAnsi="Angsana New"/>
          <w:color w:val="000000"/>
          <w:sz w:val="28"/>
          <w:szCs w:val="28"/>
          <w:cs/>
        </w:rPr>
        <w:lastRenderedPageBreak/>
        <w:t>ส่วน</w:t>
      </w:r>
      <w:r w:rsidRPr="00346ECE">
        <w:rPr>
          <w:rFonts w:ascii="Angsana New" w:hAnsi="Angsana New" w:hint="cs"/>
          <w:color w:val="000000"/>
          <w:sz w:val="28"/>
          <w:szCs w:val="28"/>
          <w:cs/>
        </w:rPr>
        <w:t>เกินทุน</w:t>
      </w:r>
      <w:r w:rsidRPr="00346ECE">
        <w:rPr>
          <w:rFonts w:ascii="Angsana New" w:hAnsi="Angsana New"/>
          <w:color w:val="000000"/>
          <w:sz w:val="28"/>
          <w:szCs w:val="28"/>
          <w:cs/>
        </w:rPr>
        <w:t>จากการ</w:t>
      </w:r>
      <w:r w:rsidRPr="00346ECE">
        <w:rPr>
          <w:rFonts w:ascii="Angsana New" w:hAnsi="Angsana New" w:hint="cs"/>
          <w:color w:val="000000"/>
          <w:sz w:val="28"/>
          <w:szCs w:val="28"/>
          <w:cs/>
        </w:rPr>
        <w:t>รวมธุรกิจ</w:t>
      </w:r>
      <w:r w:rsidRPr="00346ECE">
        <w:rPr>
          <w:rFonts w:ascii="Angsana New" w:hAnsi="Angsana New"/>
          <w:color w:val="000000"/>
          <w:sz w:val="28"/>
          <w:szCs w:val="28"/>
          <w:cs/>
        </w:rPr>
        <w:t>ภายใต้การควบคุมเดียวกันเป็น</w:t>
      </w:r>
      <w:r w:rsidRPr="00346ECE">
        <w:rPr>
          <w:rFonts w:ascii="Angsana New" w:hAnsi="Angsana New" w:hint="cs"/>
          <w:color w:val="000000"/>
          <w:sz w:val="28"/>
          <w:szCs w:val="28"/>
          <w:cs/>
        </w:rPr>
        <w:t>ผลต่างระหว่างต้นทุนของการรวมธุรกิจภายใต้การควบคุมเดียวกันกับมูลค่าตามบัญชีของกิจการที่ถูกนำมารวม</w:t>
      </w:r>
      <w:r w:rsidRPr="00346ECE">
        <w:rPr>
          <w:rFonts w:ascii="Angsana New" w:hAnsi="Angsana New"/>
          <w:color w:val="000000"/>
          <w:sz w:val="28"/>
          <w:szCs w:val="28"/>
        </w:rPr>
        <w:t xml:space="preserve"> </w:t>
      </w:r>
      <w:r w:rsidRPr="00346ECE">
        <w:rPr>
          <w:rFonts w:ascii="Angsana New" w:hAnsi="Angsana New"/>
          <w:color w:val="000000"/>
          <w:sz w:val="28"/>
          <w:szCs w:val="28"/>
          <w:cs/>
        </w:rPr>
        <w:t>ซึ่งการลงทุนดังกล่าวเป็นการรวมกิจการที่มีผู้ถือหุ้นเดิมและผู้บริหารชุดเดียวกัน</w:t>
      </w:r>
      <w:r w:rsidRPr="00346ECE">
        <w:rPr>
          <w:rFonts w:ascii="Angsana New" w:hAnsi="Angsana New" w:hint="cs"/>
          <w:color w:val="000000"/>
          <w:sz w:val="28"/>
          <w:szCs w:val="28"/>
          <w:cs/>
        </w:rPr>
        <w:t xml:space="preserve"> </w:t>
      </w:r>
      <w:r w:rsidRPr="00346ECE">
        <w:rPr>
          <w:rFonts w:ascii="Angsana New" w:hAnsi="Angsana New"/>
          <w:color w:val="000000"/>
          <w:sz w:val="28"/>
          <w:szCs w:val="28"/>
          <w:cs/>
        </w:rPr>
        <w:t>โดยส่วน</w:t>
      </w:r>
      <w:r w:rsidRPr="00346ECE">
        <w:rPr>
          <w:rFonts w:ascii="Angsana New" w:hAnsi="Angsana New" w:hint="cs"/>
          <w:color w:val="000000"/>
          <w:sz w:val="28"/>
          <w:szCs w:val="28"/>
          <w:cs/>
        </w:rPr>
        <w:t>เกินทุน</w:t>
      </w:r>
      <w:r w:rsidRPr="00346ECE">
        <w:rPr>
          <w:rFonts w:ascii="Angsana New" w:hAnsi="Angsana New"/>
          <w:color w:val="000000"/>
          <w:sz w:val="28"/>
          <w:szCs w:val="28"/>
          <w:cs/>
        </w:rPr>
        <w:t>ดังกล่าวได้แสดงในงบ</w:t>
      </w:r>
      <w:r w:rsidRPr="00346ECE">
        <w:rPr>
          <w:rFonts w:ascii="Angsana New" w:hAnsi="Angsana New" w:hint="cs"/>
          <w:color w:val="000000"/>
          <w:sz w:val="28"/>
          <w:szCs w:val="28"/>
          <w:cs/>
        </w:rPr>
        <w:t>แสดงฐานะการเงิน</w:t>
      </w:r>
      <w:r w:rsidRPr="00346ECE">
        <w:rPr>
          <w:rFonts w:ascii="Angsana New" w:hAnsi="Angsana New"/>
          <w:color w:val="000000"/>
          <w:sz w:val="28"/>
          <w:szCs w:val="28"/>
          <w:cs/>
        </w:rPr>
        <w:t>ภายใต้</w:t>
      </w:r>
      <w:r>
        <w:rPr>
          <w:rFonts w:ascii="Angsana New" w:hAnsi="Angsana New" w:hint="cs"/>
          <w:color w:val="000000"/>
          <w:sz w:val="28"/>
          <w:szCs w:val="28"/>
          <w:cs/>
        </w:rPr>
        <w:t xml:space="preserve"> </w:t>
      </w:r>
      <w:r w:rsidRPr="00346ECE">
        <w:rPr>
          <w:rFonts w:ascii="Angsana New" w:hAnsi="Angsana New"/>
          <w:color w:val="000000"/>
          <w:sz w:val="28"/>
          <w:szCs w:val="28"/>
        </w:rPr>
        <w:t>“</w:t>
      </w:r>
      <w:r w:rsidRPr="00346ECE">
        <w:rPr>
          <w:rFonts w:ascii="Angsana New" w:hAnsi="Angsana New"/>
          <w:color w:val="000000"/>
          <w:sz w:val="28"/>
          <w:szCs w:val="28"/>
          <w:cs/>
        </w:rPr>
        <w:t>ส่วนของ</w:t>
      </w:r>
      <w:r w:rsidRPr="00346ECE">
        <w:rPr>
          <w:rFonts w:ascii="Angsana New" w:hAnsi="Angsana New" w:hint="cs"/>
          <w:color w:val="000000"/>
          <w:sz w:val="28"/>
          <w:szCs w:val="28"/>
          <w:cs/>
        </w:rPr>
        <w:t>ผู้ถือหุ้น</w:t>
      </w:r>
      <w:r w:rsidRPr="00346ECE">
        <w:rPr>
          <w:rFonts w:ascii="Angsana New" w:hAnsi="Angsana New"/>
          <w:color w:val="000000"/>
          <w:sz w:val="28"/>
          <w:szCs w:val="28"/>
        </w:rPr>
        <w:t>”</w:t>
      </w:r>
    </w:p>
    <w:p w:rsidR="009E2D46" w:rsidRPr="00034F16" w:rsidRDefault="009E2D46" w:rsidP="00034F16">
      <w:pPr>
        <w:spacing w:before="160" w:after="160" w:line="240" w:lineRule="auto"/>
        <w:ind w:left="426"/>
        <w:jc w:val="thaiDistribute"/>
        <w:rPr>
          <w:rFonts w:ascii="Angsana New" w:hAnsi="Angsana New"/>
          <w:color w:val="000000"/>
          <w:sz w:val="28"/>
          <w:szCs w:val="28"/>
          <w:cs/>
        </w:rPr>
      </w:pPr>
      <w:r w:rsidRPr="00E72FB7">
        <w:rPr>
          <w:rFonts w:ascii="Angsana New" w:hAnsi="Angsana New"/>
          <w:b/>
          <w:bCs/>
          <w:sz w:val="28"/>
          <w:szCs w:val="28"/>
          <w:cs/>
        </w:rPr>
        <w:t>เกณฑ์</w:t>
      </w:r>
      <w:r w:rsidR="00EA13C8" w:rsidRPr="00E72FB7">
        <w:rPr>
          <w:rFonts w:ascii="Angsana New" w:hAnsi="Angsana New"/>
          <w:b/>
          <w:bCs/>
          <w:sz w:val="28"/>
          <w:szCs w:val="28"/>
          <w:cs/>
        </w:rPr>
        <w:t>การจัดทำงบการเงิ</w:t>
      </w:r>
      <w:r w:rsidR="00EA13C8" w:rsidRPr="00E72FB7">
        <w:rPr>
          <w:rFonts w:ascii="Angsana New" w:hAnsi="Angsana New" w:hint="cs"/>
          <w:b/>
          <w:bCs/>
          <w:sz w:val="28"/>
          <w:szCs w:val="28"/>
          <w:cs/>
        </w:rPr>
        <w:t>นรวม</w:t>
      </w:r>
    </w:p>
    <w:p w:rsidR="00266FED" w:rsidRDefault="00266FED" w:rsidP="00266FED">
      <w:pPr>
        <w:spacing w:before="200" w:after="200" w:line="240" w:lineRule="auto"/>
        <w:ind w:left="425"/>
        <w:jc w:val="thaiDistribute"/>
        <w:rPr>
          <w:rFonts w:ascii="Angsana New" w:hAnsi="Angsana New"/>
          <w:sz w:val="28"/>
          <w:szCs w:val="28"/>
        </w:rPr>
      </w:pPr>
      <w:r w:rsidRPr="0091091B">
        <w:rPr>
          <w:rFonts w:ascii="Angsana New" w:hAnsi="Angsana New"/>
          <w:sz w:val="28"/>
          <w:szCs w:val="28"/>
          <w:cs/>
        </w:rPr>
        <w:t>งบการเงิน</w:t>
      </w:r>
      <w:r>
        <w:rPr>
          <w:rFonts w:ascii="Angsana New" w:hAnsi="Angsana New" w:hint="cs"/>
          <w:sz w:val="28"/>
          <w:szCs w:val="28"/>
          <w:cs/>
        </w:rPr>
        <w:t>รวม</w:t>
      </w:r>
      <w:r w:rsidRPr="0091091B">
        <w:rPr>
          <w:rFonts w:ascii="Angsana New" w:hAnsi="Angsana New"/>
          <w:sz w:val="28"/>
          <w:szCs w:val="28"/>
          <w:cs/>
        </w:rPr>
        <w:t>ได้รวมงบการเงินของ</w:t>
      </w:r>
      <w:r w:rsidRPr="005270FE">
        <w:rPr>
          <w:rFonts w:ascii="Angsana New" w:hAnsi="Angsana New"/>
          <w:sz w:val="28"/>
          <w:szCs w:val="28"/>
          <w:cs/>
        </w:rPr>
        <w:t xml:space="preserve">บริษัท </w:t>
      </w:r>
      <w:r>
        <w:rPr>
          <w:rFonts w:ascii="Angsana New" w:hAnsi="Angsana New" w:hint="cs"/>
          <w:sz w:val="28"/>
          <w:szCs w:val="28"/>
          <w:cs/>
        </w:rPr>
        <w:t xml:space="preserve">ท่าเรือราชาเฟอร์รี่ </w:t>
      </w:r>
      <w:r w:rsidRPr="00AB7967">
        <w:rPr>
          <w:rFonts w:ascii="Angsana New" w:hAnsi="Angsana New"/>
          <w:sz w:val="28"/>
          <w:szCs w:val="28"/>
          <w:cs/>
        </w:rPr>
        <w:t>จำกัด</w:t>
      </w:r>
      <w:r w:rsidRPr="00AB7967">
        <w:rPr>
          <w:rFonts w:ascii="Angsana New" w:hAnsi="Angsana New" w:hint="cs"/>
          <w:sz w:val="28"/>
          <w:szCs w:val="28"/>
          <w:cs/>
        </w:rPr>
        <w:t xml:space="preserve"> (มหาชน)</w:t>
      </w:r>
      <w:r>
        <w:rPr>
          <w:rFonts w:ascii="Angsana New" w:hAnsi="Angsana New" w:hint="cs"/>
          <w:sz w:val="28"/>
          <w:szCs w:val="28"/>
          <w:cs/>
        </w:rPr>
        <w:t xml:space="preserve"> </w:t>
      </w:r>
      <w:r w:rsidRPr="0091091B">
        <w:rPr>
          <w:rFonts w:ascii="Angsana New" w:hAnsi="Angsana New"/>
          <w:sz w:val="28"/>
          <w:szCs w:val="28"/>
          <w:cs/>
        </w:rPr>
        <w:t>และ</w:t>
      </w:r>
      <w:r w:rsidRPr="0091091B">
        <w:rPr>
          <w:rFonts w:ascii="Angsana New" w:hAnsi="Angsana New" w:hint="cs"/>
          <w:sz w:val="28"/>
          <w:szCs w:val="28"/>
          <w:cs/>
        </w:rPr>
        <w:t xml:space="preserve">บริษัทย่อย (รวมกันเรียกว่า </w:t>
      </w:r>
      <w:r w:rsidRPr="0091091B">
        <w:rPr>
          <w:rFonts w:ascii="Angsana New" w:hAnsi="Angsana New"/>
          <w:sz w:val="28"/>
          <w:szCs w:val="28"/>
        </w:rPr>
        <w:t>“</w:t>
      </w:r>
      <w:r w:rsidRPr="0091091B">
        <w:rPr>
          <w:rFonts w:ascii="Angsana New" w:hAnsi="Angsana New" w:hint="cs"/>
          <w:sz w:val="28"/>
          <w:szCs w:val="28"/>
          <w:cs/>
        </w:rPr>
        <w:t>กลุ่มบริษัท</w:t>
      </w:r>
      <w:r w:rsidRPr="0091091B">
        <w:rPr>
          <w:rFonts w:ascii="Angsana New" w:hAnsi="Angsana New"/>
          <w:sz w:val="28"/>
          <w:szCs w:val="28"/>
        </w:rPr>
        <w:t>”</w:t>
      </w:r>
      <w:r w:rsidRPr="0091091B">
        <w:rPr>
          <w:rFonts w:ascii="Angsana New" w:hAnsi="Angsana New" w:hint="cs"/>
          <w:sz w:val="28"/>
          <w:szCs w:val="28"/>
          <w:cs/>
        </w:rPr>
        <w:t xml:space="preserve">) </w:t>
      </w:r>
      <w:r>
        <w:rPr>
          <w:rFonts w:ascii="Angsana New" w:hAnsi="Angsana New" w:hint="cs"/>
          <w:sz w:val="28"/>
          <w:szCs w:val="28"/>
          <w:cs/>
        </w:rPr>
        <w:t>ดังต่อไปนี้</w:t>
      </w:r>
    </w:p>
    <w:bookmarkStart w:id="0" w:name="_MON_1569603693"/>
    <w:bookmarkEnd w:id="0"/>
    <w:p w:rsidR="00CA0253" w:rsidRDefault="002530B5" w:rsidP="00266FED">
      <w:pPr>
        <w:spacing w:before="200" w:after="200" w:line="240" w:lineRule="auto"/>
        <w:ind w:left="425"/>
        <w:jc w:val="thaiDistribute"/>
        <w:rPr>
          <w:rFonts w:ascii="Angsana New" w:hAnsi="Angsana New"/>
          <w:sz w:val="28"/>
          <w:szCs w:val="28"/>
        </w:rPr>
      </w:pPr>
      <w:r w:rsidRPr="00E72FB7">
        <w:rPr>
          <w:rFonts w:ascii="Angsana New" w:hAnsi="Angsana New"/>
          <w:sz w:val="28"/>
          <w:szCs w:val="28"/>
          <w:cs/>
        </w:rPr>
        <w:object w:dxaOrig="10693" w:dyaOrig="1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95.25pt" o:ole="">
            <v:imagedata r:id="rId9" o:title=""/>
          </v:shape>
          <o:OLEObject Type="Embed" ProgID="Excel.Sheet.8" ShapeID="_x0000_i1025" DrawAspect="Content" ObjectID="_1580841368" r:id="rId10"/>
        </w:object>
      </w:r>
      <w:r w:rsidR="00CA0253" w:rsidRPr="00CA0253">
        <w:rPr>
          <w:rFonts w:ascii="Angsana New" w:hAnsi="Angsana New" w:hint="cs"/>
          <w:sz w:val="28"/>
          <w:szCs w:val="28"/>
          <w:cs/>
        </w:rPr>
        <w:t xml:space="preserve">เมื่อวันที่ </w:t>
      </w:r>
      <w:r w:rsidR="00467355">
        <w:rPr>
          <w:rFonts w:ascii="Angsana New" w:hAnsi="Angsana New"/>
          <w:sz w:val="28"/>
          <w:szCs w:val="28"/>
          <w:lang w:val="en-US"/>
        </w:rPr>
        <w:t>11</w:t>
      </w:r>
      <w:r w:rsidR="00CA0253" w:rsidRPr="00CA0253">
        <w:rPr>
          <w:rFonts w:ascii="Angsana New" w:hAnsi="Angsana New" w:hint="cs"/>
          <w:sz w:val="28"/>
          <w:szCs w:val="28"/>
          <w:cs/>
        </w:rPr>
        <w:t xml:space="preserve"> </w:t>
      </w:r>
      <w:r w:rsidR="00CA0253">
        <w:rPr>
          <w:rFonts w:ascii="Angsana New" w:hAnsi="Angsana New" w:hint="cs"/>
          <w:sz w:val="28"/>
          <w:szCs w:val="28"/>
          <w:cs/>
          <w:lang w:val="en-US"/>
        </w:rPr>
        <w:t>พฤษภาคม</w:t>
      </w:r>
      <w:r w:rsidR="00CA0253" w:rsidRPr="00CA0253">
        <w:rPr>
          <w:rFonts w:ascii="Angsana New" w:hAnsi="Angsana New" w:hint="cs"/>
          <w:sz w:val="28"/>
          <w:szCs w:val="28"/>
          <w:cs/>
        </w:rPr>
        <w:t xml:space="preserve"> </w:t>
      </w:r>
      <w:r w:rsidR="00467355">
        <w:rPr>
          <w:rFonts w:ascii="Angsana New" w:hAnsi="Angsana New"/>
          <w:sz w:val="28"/>
          <w:szCs w:val="28"/>
          <w:lang w:val="en-US"/>
        </w:rPr>
        <w:t>2560</w:t>
      </w:r>
      <w:r w:rsidR="00CA0253">
        <w:rPr>
          <w:rFonts w:ascii="Angsana New" w:hAnsi="Angsana New" w:hint="cs"/>
          <w:sz w:val="28"/>
          <w:szCs w:val="28"/>
          <w:cs/>
        </w:rPr>
        <w:t xml:space="preserve"> ที่ประชุมคณะกรรมการบริษัทได้มีมติอนุมัติจัดตั้งบริษัท อาร์พี จ๊อบ จำกัด (“บริษัทย่อย”) โดยบริษัทถือหุ้นในสัดส่วนร้อยละ </w:t>
      </w:r>
      <w:r w:rsidR="00467355">
        <w:rPr>
          <w:rFonts w:ascii="Angsana New" w:hAnsi="Angsana New"/>
          <w:sz w:val="28"/>
          <w:szCs w:val="28"/>
          <w:lang w:val="en-US"/>
        </w:rPr>
        <w:t>100</w:t>
      </w:r>
      <w:r w:rsidR="00906DB1">
        <w:rPr>
          <w:rFonts w:ascii="Angsana New" w:hAnsi="Angsana New" w:hint="cs"/>
          <w:sz w:val="28"/>
          <w:szCs w:val="28"/>
          <w:cs/>
        </w:rPr>
        <w:t xml:space="preserve"> </w:t>
      </w:r>
      <w:r w:rsidR="00906DB1" w:rsidRPr="009410F9">
        <w:rPr>
          <w:rFonts w:ascii="Angsana New" w:hAnsi="Angsana New" w:hint="cs"/>
          <w:sz w:val="28"/>
          <w:szCs w:val="28"/>
          <w:cs/>
        </w:rPr>
        <w:t xml:space="preserve">(ดูหมายเหตุ </w:t>
      </w:r>
      <w:r w:rsidR="009410F9" w:rsidRPr="009410F9">
        <w:rPr>
          <w:rFonts w:ascii="Angsana New" w:hAnsi="Angsana New"/>
          <w:sz w:val="28"/>
          <w:szCs w:val="28"/>
        </w:rPr>
        <w:t>9</w:t>
      </w:r>
      <w:r w:rsidR="00906DB1" w:rsidRPr="009410F9">
        <w:rPr>
          <w:rFonts w:ascii="Angsana New" w:hAnsi="Angsana New" w:hint="cs"/>
          <w:sz w:val="28"/>
          <w:szCs w:val="28"/>
          <w:cs/>
        </w:rPr>
        <w:t>)</w:t>
      </w:r>
    </w:p>
    <w:p w:rsidR="009352E5" w:rsidRPr="009352E5" w:rsidRDefault="002221CC" w:rsidP="009352E5">
      <w:pPr>
        <w:spacing w:before="200" w:after="200" w:line="240" w:lineRule="auto"/>
        <w:ind w:left="425"/>
        <w:jc w:val="thaiDistribute"/>
        <w:rPr>
          <w:rFonts w:ascii="Angsana New" w:hAnsi="Angsana New"/>
          <w:sz w:val="28"/>
          <w:szCs w:val="28"/>
          <w:lang w:val="en-US"/>
        </w:rPr>
      </w:pPr>
      <w:r>
        <w:rPr>
          <w:rFonts w:ascii="Angsana New" w:hAnsi="Angsana New" w:hint="cs"/>
          <w:sz w:val="28"/>
          <w:szCs w:val="28"/>
          <w:cs/>
        </w:rPr>
        <w:t xml:space="preserve">เมื่อวันที่ </w:t>
      </w:r>
      <w:r>
        <w:rPr>
          <w:rFonts w:ascii="Angsana New" w:hAnsi="Angsana New"/>
          <w:sz w:val="28"/>
          <w:szCs w:val="28"/>
          <w:lang w:val="en-US"/>
        </w:rPr>
        <w:t xml:space="preserve">15 </w:t>
      </w:r>
      <w:r>
        <w:rPr>
          <w:rFonts w:ascii="Angsana New" w:hAnsi="Angsana New" w:hint="cs"/>
          <w:sz w:val="28"/>
          <w:szCs w:val="28"/>
          <w:cs/>
          <w:lang w:val="en-US"/>
        </w:rPr>
        <w:t xml:space="preserve">มิถุนายน </w:t>
      </w:r>
      <w:r>
        <w:rPr>
          <w:rFonts w:ascii="Angsana New" w:hAnsi="Angsana New"/>
          <w:sz w:val="28"/>
          <w:szCs w:val="28"/>
          <w:lang w:val="en-US"/>
        </w:rPr>
        <w:t xml:space="preserve">2560 </w:t>
      </w:r>
      <w:r w:rsidR="009352E5">
        <w:rPr>
          <w:rFonts w:ascii="Angsana New" w:hAnsi="Angsana New" w:hint="cs"/>
          <w:sz w:val="28"/>
          <w:szCs w:val="28"/>
          <w:cs/>
        </w:rPr>
        <w:t xml:space="preserve">ที่ประชุมวิสามัญผู้ถือหุ้นบริษัท อาร์พี.แวน ทรานสปอร์ต จำกัด (“บริษัทย่อย”) </w:t>
      </w:r>
      <w:r w:rsidR="009352E5">
        <w:rPr>
          <w:rFonts w:ascii="Angsana New" w:hAnsi="Angsana New" w:hint="cs"/>
          <w:sz w:val="28"/>
          <w:szCs w:val="28"/>
          <w:cs/>
          <w:lang w:val="en-US"/>
        </w:rPr>
        <w:t>ได้มีมติพิเศษให้เปลี่ยนแปลงชื่อบริษัทย่อยเป็น “บริษัท</w:t>
      </w:r>
      <w:r>
        <w:rPr>
          <w:rFonts w:ascii="Angsana New" w:hAnsi="Angsana New" w:hint="cs"/>
          <w:sz w:val="28"/>
          <w:szCs w:val="28"/>
          <w:cs/>
          <w:lang w:val="en-US"/>
        </w:rPr>
        <w:t xml:space="preserve"> อาร์พี ทรานสปอร์ตเทชั่น จำกัด” </w:t>
      </w:r>
      <w:r w:rsidR="009352E5">
        <w:rPr>
          <w:rFonts w:ascii="Angsana New" w:hAnsi="Angsana New" w:hint="cs"/>
          <w:sz w:val="28"/>
          <w:szCs w:val="28"/>
          <w:cs/>
          <w:lang w:val="en-US"/>
        </w:rPr>
        <w:t xml:space="preserve">โดยได้จดทะเบียนเปลี่ยนแปลงชื่อกับกระทรวงพาณิชย์เมื่อวันที่ </w:t>
      </w:r>
      <w:r w:rsidR="009352E5">
        <w:rPr>
          <w:rFonts w:ascii="Angsana New" w:hAnsi="Angsana New"/>
          <w:sz w:val="28"/>
          <w:szCs w:val="28"/>
          <w:lang w:val="en-US"/>
        </w:rPr>
        <w:t xml:space="preserve">13 </w:t>
      </w:r>
      <w:r w:rsidR="009352E5">
        <w:rPr>
          <w:rFonts w:ascii="Angsana New" w:hAnsi="Angsana New" w:hint="cs"/>
          <w:sz w:val="28"/>
          <w:szCs w:val="28"/>
          <w:cs/>
          <w:lang w:val="en-US"/>
        </w:rPr>
        <w:t xml:space="preserve">กรกฎาคม </w:t>
      </w:r>
      <w:r w:rsidR="009352E5">
        <w:rPr>
          <w:rFonts w:ascii="Angsana New" w:hAnsi="Angsana New"/>
          <w:sz w:val="28"/>
          <w:szCs w:val="28"/>
          <w:lang w:val="en-US"/>
        </w:rPr>
        <w:t>2560</w:t>
      </w:r>
    </w:p>
    <w:p w:rsidR="009E2D46" w:rsidRDefault="009E2D46" w:rsidP="00A30EC7">
      <w:pPr>
        <w:spacing w:before="160" w:after="160" w:line="240" w:lineRule="auto"/>
        <w:ind w:left="425"/>
        <w:jc w:val="thaiDistribute"/>
        <w:rPr>
          <w:rFonts w:ascii="Angsana New" w:hAnsi="Angsana New"/>
          <w:sz w:val="28"/>
          <w:szCs w:val="28"/>
        </w:rPr>
      </w:pPr>
      <w:r w:rsidRPr="00793D9F">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p>
    <w:p w:rsidR="00266FED" w:rsidRDefault="00266FED" w:rsidP="00266FED">
      <w:pPr>
        <w:spacing w:before="160" w:after="160" w:line="240" w:lineRule="auto"/>
        <w:ind w:left="425"/>
        <w:jc w:val="thaiDistribute"/>
        <w:rPr>
          <w:rFonts w:ascii="Angsana New" w:hAnsi="Angsana New"/>
          <w:sz w:val="28"/>
          <w:szCs w:val="28"/>
        </w:rPr>
      </w:pPr>
      <w:r>
        <w:rPr>
          <w:rFonts w:ascii="Angsana New" w:hAnsi="Angsana New"/>
          <w:sz w:val="28"/>
          <w:szCs w:val="28"/>
          <w:cs/>
        </w:rPr>
        <w:t>งบการเงิ</w:t>
      </w:r>
      <w:r>
        <w:rPr>
          <w:rFonts w:ascii="Angsana New" w:hAnsi="Angsana New" w:hint="cs"/>
          <w:sz w:val="28"/>
          <w:szCs w:val="28"/>
          <w:cs/>
        </w:rPr>
        <w:t>น</w:t>
      </w:r>
      <w:r w:rsidRPr="00B3027D">
        <w:rPr>
          <w:rFonts w:ascii="Angsana New" w:hAnsi="Angsana New" w:hint="cs"/>
          <w:spacing w:val="-4"/>
          <w:sz w:val="28"/>
          <w:szCs w:val="28"/>
          <w:cs/>
        </w:rPr>
        <w:t>รวม</w:t>
      </w:r>
      <w:r w:rsidRPr="00B3027D">
        <w:rPr>
          <w:rFonts w:ascii="Angsana New" w:hAnsi="Angsana New"/>
          <w:spacing w:val="-4"/>
          <w:sz w:val="28"/>
          <w:szCs w:val="28"/>
          <w:cs/>
        </w:rPr>
        <w:t>จัดทำขึ้นโดยใช้นโยบาย</w:t>
      </w:r>
      <w:r w:rsidRPr="00D26C2B">
        <w:rPr>
          <w:rFonts w:ascii="Angsana New" w:hAnsi="Angsana New"/>
          <w:sz w:val="28"/>
          <w:szCs w:val="28"/>
          <w:cs/>
        </w:rPr>
        <w:t>การ</w:t>
      </w:r>
      <w:r w:rsidRPr="00B3027D">
        <w:rPr>
          <w:rFonts w:ascii="Angsana New" w:hAnsi="Angsana New"/>
          <w:spacing w:val="-4"/>
          <w:sz w:val="28"/>
          <w:szCs w:val="28"/>
          <w:cs/>
        </w:rPr>
        <w:t>บัญชีเดียวกันสำหรับรายการบัญชีหรือเหตุการณ์ทางบัญชีที่เหมือนกันหรือที่คล้ายคลึงกัน</w:t>
      </w:r>
    </w:p>
    <w:p w:rsidR="00266FED" w:rsidRPr="00793D9F" w:rsidRDefault="00266FED" w:rsidP="00266FED">
      <w:pPr>
        <w:spacing w:before="160" w:after="160" w:line="240" w:lineRule="auto"/>
        <w:ind w:left="425"/>
        <w:jc w:val="thaiDistribute"/>
        <w:rPr>
          <w:rFonts w:ascii="Angsana New" w:hAnsi="Angsana New"/>
          <w:sz w:val="28"/>
          <w:szCs w:val="28"/>
          <w:cs/>
        </w:rPr>
      </w:pPr>
      <w:r w:rsidRPr="00DF52F3">
        <w:rPr>
          <w:rFonts w:ascii="Angsana New" w:hAnsi="Angsana New"/>
          <w:sz w:val="28"/>
          <w:szCs w:val="28"/>
          <w:cs/>
        </w:rPr>
        <w:t xml:space="preserve">บริษัทย่อยเป็นกิจการที่อยู่ภายใต้การควบคุมของบริษัท </w:t>
      </w:r>
      <w:r w:rsidRPr="00DF52F3">
        <w:rPr>
          <w:rFonts w:ascii="Angsana New" w:hAnsi="Angsana New" w:hint="cs"/>
          <w:sz w:val="28"/>
          <w:szCs w:val="28"/>
          <w:cs/>
        </w:rPr>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w:t>
      </w:r>
      <w:r w:rsidRPr="00DF52F3">
        <w:rPr>
          <w:rFonts w:ascii="Angsana New" w:hAnsi="Angsana New"/>
          <w:sz w:val="28"/>
          <w:szCs w:val="28"/>
          <w:cs/>
        </w:rPr>
        <w:t xml:space="preserve"> งบ</w:t>
      </w:r>
      <w:r w:rsidRPr="00D26C2B">
        <w:rPr>
          <w:rFonts w:ascii="Angsana New" w:hAnsi="Angsana New"/>
          <w:sz w:val="28"/>
          <w:szCs w:val="28"/>
          <w:cs/>
        </w:rPr>
        <w:t>การเงินของบริษัทย่อยได้รวมอยู่ในงบการเงินรวมนับแต่วันที่มีการควบคุมจนถึงวันที่การควบคุมสิ้นสุด</w:t>
      </w:r>
    </w:p>
    <w:p w:rsidR="009360EC" w:rsidRPr="00472EFE" w:rsidRDefault="00881AF9" w:rsidP="00881AF9">
      <w:pPr>
        <w:spacing w:before="160" w:after="160" w:line="240" w:lineRule="auto"/>
        <w:ind w:left="426"/>
        <w:jc w:val="thaiDistribute"/>
        <w:rPr>
          <w:rFonts w:ascii="Angsana New" w:hAnsi="Angsana New"/>
          <w:b/>
          <w:bCs/>
          <w:sz w:val="28"/>
          <w:szCs w:val="28"/>
        </w:rPr>
      </w:pPr>
      <w:r w:rsidRPr="00472EFE">
        <w:rPr>
          <w:rFonts w:ascii="Angsana New" w:hAnsi="Angsana New" w:hint="cs"/>
          <w:b/>
          <w:bCs/>
          <w:sz w:val="28"/>
          <w:szCs w:val="28"/>
          <w:cs/>
        </w:rPr>
        <w:t>การเปลี่ยนแปลงจากการใช้มาตรฐานการรายงานทางการเงินที่ออกและปรับปรุงใหม่</w:t>
      </w:r>
    </w:p>
    <w:p w:rsidR="009360EC" w:rsidRPr="00472EFE" w:rsidRDefault="00881AF9" w:rsidP="009360EC">
      <w:pPr>
        <w:spacing w:before="160" w:after="160" w:line="240" w:lineRule="auto"/>
        <w:ind w:left="426"/>
        <w:jc w:val="thaiDistribute"/>
        <w:rPr>
          <w:rFonts w:ascii="Angsana New" w:hAnsi="Angsana New"/>
          <w:b/>
          <w:bCs/>
          <w:sz w:val="28"/>
          <w:szCs w:val="28"/>
          <w:cs/>
        </w:rPr>
      </w:pPr>
      <w:r w:rsidRPr="00472EFE">
        <w:rPr>
          <w:rFonts w:ascii="Angsana New" w:hAnsi="Angsana New" w:hint="cs"/>
          <w:bCs/>
          <w:sz w:val="28"/>
          <w:szCs w:val="28"/>
          <w:cs/>
        </w:rPr>
        <w:t>มาตรฐานการรายงานทางการเงินที่ออกและปรับปรุงใหม่ที่เริ่มมีผลบังคับใช้ใน</w:t>
      </w:r>
      <w:r w:rsidR="00AD3750">
        <w:rPr>
          <w:rFonts w:ascii="Angsana New" w:hAnsi="Angsana New" w:hint="cs"/>
          <w:bCs/>
          <w:sz w:val="28"/>
          <w:szCs w:val="28"/>
          <w:cs/>
        </w:rPr>
        <w:t>ปี</w:t>
      </w:r>
      <w:r w:rsidRPr="00472EFE">
        <w:rPr>
          <w:rFonts w:ascii="Angsana New" w:hAnsi="Angsana New" w:hint="cs"/>
          <w:bCs/>
          <w:sz w:val="28"/>
          <w:szCs w:val="28"/>
          <w:cs/>
        </w:rPr>
        <w:t>ปัจจุบัน</w:t>
      </w:r>
    </w:p>
    <w:p w:rsidR="009360EC" w:rsidRPr="00472EFE" w:rsidRDefault="009360EC" w:rsidP="000E7515">
      <w:pPr>
        <w:spacing w:before="160" w:after="160" w:line="240" w:lineRule="auto"/>
        <w:ind w:left="426"/>
        <w:jc w:val="thaiDistribute"/>
        <w:rPr>
          <w:rFonts w:ascii="Angsana New" w:hAnsi="Angsana New"/>
          <w:sz w:val="28"/>
          <w:szCs w:val="28"/>
          <w:lang w:val="en-US"/>
        </w:rPr>
      </w:pPr>
      <w:r w:rsidRPr="00472EFE">
        <w:rPr>
          <w:rFonts w:ascii="Angsana New" w:hAnsi="Angsana New" w:hint="cs"/>
          <w:sz w:val="28"/>
          <w:szCs w:val="28"/>
          <w:cs/>
        </w:rPr>
        <w:t>ในระหว่าง</w:t>
      </w:r>
      <w:r w:rsidR="007B54F0">
        <w:rPr>
          <w:rFonts w:ascii="Angsana New" w:hAnsi="Angsana New" w:hint="cs"/>
          <w:sz w:val="28"/>
          <w:szCs w:val="28"/>
          <w:cs/>
        </w:rPr>
        <w:t>ปี</w:t>
      </w:r>
      <w:r w:rsidR="00141C16" w:rsidRPr="00472EFE">
        <w:rPr>
          <w:rFonts w:ascii="Angsana New" w:hAnsi="Angsana New" w:hint="cs"/>
          <w:sz w:val="28"/>
          <w:szCs w:val="28"/>
          <w:cs/>
        </w:rPr>
        <w:t xml:space="preserve"> </w:t>
      </w:r>
      <w:r w:rsidR="00141C16" w:rsidRPr="00472EFE">
        <w:rPr>
          <w:rFonts w:ascii="Angsana New" w:hAnsi="Angsana New"/>
          <w:sz w:val="28"/>
          <w:szCs w:val="28"/>
          <w:lang w:val="en-US"/>
        </w:rPr>
        <w:t>2560</w:t>
      </w:r>
      <w:r w:rsidRPr="00472EFE">
        <w:rPr>
          <w:rFonts w:ascii="Angsana New" w:hAnsi="Angsana New" w:hint="cs"/>
          <w:sz w:val="28"/>
          <w:szCs w:val="28"/>
          <w:cs/>
        </w:rPr>
        <w:t xml:space="preserve"> กลุ่มบริษัทได้นำ</w:t>
      </w:r>
      <w:r w:rsidRPr="00472EFE">
        <w:rPr>
          <w:rFonts w:ascii="Angsana New" w:hAnsi="Angsana New"/>
          <w:sz w:val="28"/>
          <w:szCs w:val="28"/>
          <w:cs/>
        </w:rPr>
        <w:t>มาตรฐาน</w:t>
      </w:r>
      <w:r w:rsidRPr="00472EFE">
        <w:rPr>
          <w:rFonts w:ascii="Angsana New" w:hAnsi="Angsana New" w:hint="cs"/>
          <w:sz w:val="28"/>
          <w:szCs w:val="28"/>
          <w:cs/>
        </w:rPr>
        <w:t>การรายงานทางการเงินที่ออกและปรับปรุงใหม่</w:t>
      </w:r>
      <w:r w:rsidR="00881AF9" w:rsidRPr="00472EFE">
        <w:rPr>
          <w:rFonts w:ascii="Angsana New" w:hAnsi="Angsana New" w:hint="cs"/>
          <w:b/>
          <w:sz w:val="28"/>
          <w:szCs w:val="28"/>
          <w:cs/>
        </w:rPr>
        <w:t xml:space="preserve"> (ฉบับปรับปรุง </w:t>
      </w:r>
      <w:r w:rsidR="00467355" w:rsidRPr="00472EFE">
        <w:rPr>
          <w:rFonts w:ascii="Angsana New" w:hAnsi="Angsana New"/>
          <w:bCs/>
          <w:sz w:val="28"/>
          <w:szCs w:val="28"/>
          <w:lang w:val="en-US"/>
        </w:rPr>
        <w:t>25</w:t>
      </w:r>
      <w:r w:rsidR="00141C16" w:rsidRPr="00472EFE">
        <w:rPr>
          <w:rFonts w:ascii="Angsana New" w:hAnsi="Angsana New"/>
          <w:bCs/>
          <w:sz w:val="28"/>
          <w:szCs w:val="28"/>
          <w:lang w:val="en-US"/>
        </w:rPr>
        <w:t>59</w:t>
      </w:r>
      <w:r w:rsidR="00881AF9" w:rsidRPr="00472EFE">
        <w:rPr>
          <w:rFonts w:ascii="Angsana New" w:hAnsi="Angsana New" w:hint="cs"/>
          <w:b/>
          <w:sz w:val="28"/>
          <w:szCs w:val="28"/>
          <w:cs/>
        </w:rPr>
        <w:t>)</w:t>
      </w:r>
      <w:r w:rsidRPr="00472EFE">
        <w:rPr>
          <w:rFonts w:ascii="Angsana New" w:hAnsi="Angsana New"/>
          <w:sz w:val="28"/>
          <w:szCs w:val="28"/>
          <w:cs/>
        </w:rPr>
        <w:t xml:space="preserve"> ซึ่งมีผลบังคับใช้สำหรับรอบระยะเวลาบัญชีที่เริ่มในหรือหลังวันที่</w:t>
      </w:r>
      <w:r w:rsidR="00DF1F26" w:rsidRPr="00472EFE">
        <w:rPr>
          <w:rFonts w:ascii="Angsana New" w:hAnsi="Angsana New" w:hint="cs"/>
          <w:sz w:val="28"/>
          <w:szCs w:val="28"/>
          <w:cs/>
        </w:rPr>
        <w:t xml:space="preserve"> </w:t>
      </w:r>
      <w:r w:rsidRPr="00472EFE">
        <w:rPr>
          <w:rFonts w:ascii="Angsana New" w:hAnsi="Angsana New"/>
          <w:sz w:val="28"/>
          <w:szCs w:val="28"/>
        </w:rPr>
        <w:t>1</w:t>
      </w:r>
      <w:r w:rsidR="00DF1F26" w:rsidRPr="00472EFE">
        <w:rPr>
          <w:rFonts w:ascii="Angsana New" w:hAnsi="Angsana New" w:hint="cs"/>
          <w:sz w:val="28"/>
          <w:szCs w:val="28"/>
          <w:cs/>
        </w:rPr>
        <w:t xml:space="preserve"> </w:t>
      </w:r>
      <w:r w:rsidRPr="00472EFE">
        <w:rPr>
          <w:rFonts w:ascii="Angsana New" w:hAnsi="Angsana New"/>
          <w:sz w:val="28"/>
          <w:szCs w:val="28"/>
          <w:cs/>
        </w:rPr>
        <w:t xml:space="preserve">มกราคม </w:t>
      </w:r>
      <w:r w:rsidRPr="00472EFE">
        <w:rPr>
          <w:rFonts w:ascii="Angsana New" w:hAnsi="Angsana New"/>
          <w:sz w:val="28"/>
          <w:szCs w:val="28"/>
        </w:rPr>
        <w:t>2560</w:t>
      </w:r>
      <w:r w:rsidRPr="00472EFE">
        <w:rPr>
          <w:rFonts w:ascii="Angsana New" w:hAnsi="Angsana New" w:hint="cs"/>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การตีความและการให้แนวปฏิบัติทางการบัญชีกับผู้ใช้มาตรฐานการรายงานทางการเงิน การนำมาตรฐานการรายงานทางการเงินดังกล่าวมาถือปฏิบัตินี้</w:t>
      </w:r>
      <w:r w:rsidRPr="00472EFE">
        <w:rPr>
          <w:rFonts w:ascii="Angsana New" w:hAnsi="Angsana New"/>
          <w:sz w:val="28"/>
          <w:szCs w:val="28"/>
          <w:cs/>
        </w:rPr>
        <w:t>ไม่มีผลกระทบอย่างเป็นสาระสำคัญต่องบการเงิน</w:t>
      </w:r>
      <w:r w:rsidRPr="00472EFE">
        <w:rPr>
          <w:rFonts w:ascii="Angsana New" w:hAnsi="Angsana New" w:hint="cs"/>
          <w:sz w:val="28"/>
          <w:szCs w:val="28"/>
          <w:cs/>
        </w:rPr>
        <w:t>ของกลุ่มบริษัท</w:t>
      </w:r>
    </w:p>
    <w:p w:rsidR="00034F16" w:rsidRDefault="00034F16" w:rsidP="008025F4">
      <w:pPr>
        <w:spacing w:before="160" w:after="160" w:line="240" w:lineRule="auto"/>
        <w:ind w:left="426"/>
        <w:jc w:val="thaiDistribute"/>
        <w:rPr>
          <w:rFonts w:ascii="Angsana New" w:hAnsi="Angsana New"/>
          <w:bCs/>
          <w:sz w:val="28"/>
          <w:szCs w:val="28"/>
        </w:rPr>
      </w:pPr>
    </w:p>
    <w:p w:rsidR="00D634EE" w:rsidRPr="00472EFE" w:rsidRDefault="00D634EE" w:rsidP="008025F4">
      <w:pPr>
        <w:spacing w:before="160" w:after="160" w:line="240" w:lineRule="auto"/>
        <w:ind w:left="426"/>
        <w:jc w:val="thaiDistribute"/>
        <w:rPr>
          <w:rFonts w:ascii="Angsana New" w:hAnsi="Angsana New"/>
          <w:bCs/>
          <w:sz w:val="28"/>
          <w:szCs w:val="28"/>
        </w:rPr>
      </w:pPr>
      <w:r w:rsidRPr="00472EFE">
        <w:rPr>
          <w:rFonts w:ascii="Angsana New" w:hAnsi="Angsana New"/>
          <w:bCs/>
          <w:sz w:val="28"/>
          <w:szCs w:val="28"/>
          <w:cs/>
        </w:rPr>
        <w:lastRenderedPageBreak/>
        <w:t>มาตรฐานการรายงานทางการเงินที่ออกและปรับปรุงใหม่ แต่ยังไม่มีผลบังคับใช้</w:t>
      </w:r>
    </w:p>
    <w:p w:rsidR="00D634EE" w:rsidRPr="00472EFE" w:rsidRDefault="00D634EE" w:rsidP="00472EFE">
      <w:pPr>
        <w:spacing w:before="160" w:after="160" w:line="240" w:lineRule="auto"/>
        <w:ind w:left="426"/>
        <w:jc w:val="thaiDistribute"/>
        <w:rPr>
          <w:rFonts w:ascii="Angsana New" w:hAnsi="Angsana New"/>
          <w:sz w:val="28"/>
          <w:szCs w:val="28"/>
        </w:rPr>
      </w:pPr>
      <w:r w:rsidRPr="00472EFE">
        <w:rPr>
          <w:rFonts w:ascii="Angsana New" w:hAnsi="Angsana New"/>
          <w:sz w:val="28"/>
          <w:szCs w:val="28"/>
          <w:cs/>
        </w:rPr>
        <w:t>ในระหว่าง</w:t>
      </w:r>
      <w:r w:rsidR="00472EFE" w:rsidRPr="00472EFE">
        <w:rPr>
          <w:rFonts w:ascii="Angsana New" w:hAnsi="Angsana New" w:hint="cs"/>
          <w:sz w:val="28"/>
          <w:szCs w:val="28"/>
          <w:cs/>
        </w:rPr>
        <w:t>ปี</w:t>
      </w:r>
      <w:r w:rsidR="00141C16" w:rsidRPr="00472EFE">
        <w:rPr>
          <w:rFonts w:ascii="Angsana New" w:hAnsi="Angsana New" w:hint="cs"/>
          <w:sz w:val="28"/>
          <w:szCs w:val="28"/>
          <w:cs/>
        </w:rPr>
        <w:t xml:space="preserve"> </w:t>
      </w:r>
      <w:r w:rsidR="00141C16" w:rsidRPr="00472EFE">
        <w:rPr>
          <w:rFonts w:ascii="Angsana New" w:hAnsi="Angsana New"/>
          <w:sz w:val="28"/>
          <w:szCs w:val="28"/>
          <w:lang w:val="en-US"/>
        </w:rPr>
        <w:t>2560</w:t>
      </w:r>
      <w:r w:rsidRPr="00472EFE">
        <w:rPr>
          <w:rFonts w:ascii="Angsana New" w:hAnsi="Angsana New" w:hint="cs"/>
          <w:sz w:val="28"/>
          <w:szCs w:val="28"/>
          <w:cs/>
        </w:rPr>
        <w:t xml:space="preserve"> สภาวิชาชีพบัญชีได้ออกประกาศสภาวิชาชีพบัญชีให้ใช้</w:t>
      </w:r>
      <w:r w:rsidRPr="00472EFE">
        <w:rPr>
          <w:rFonts w:ascii="Angsana New" w:hAnsi="Angsana New"/>
          <w:sz w:val="28"/>
          <w:szCs w:val="28"/>
          <w:cs/>
        </w:rPr>
        <w:t>มาตรฐานการบัญชี มาตรฐานการรายงานทางการเงิน การตีความมาตรฐานการบัญชี</w:t>
      </w:r>
      <w:r w:rsidR="009352E5" w:rsidRPr="00472EFE">
        <w:rPr>
          <w:rFonts w:ascii="Angsana New" w:hAnsi="Angsana New" w:hint="cs"/>
          <w:sz w:val="28"/>
          <w:szCs w:val="28"/>
          <w:cs/>
        </w:rPr>
        <w:t xml:space="preserve"> และ</w:t>
      </w:r>
      <w:r w:rsidRPr="00472EFE">
        <w:rPr>
          <w:rFonts w:ascii="Angsana New" w:hAnsi="Angsana New"/>
          <w:sz w:val="28"/>
          <w:szCs w:val="28"/>
          <w:cs/>
        </w:rPr>
        <w:t>การตีความมาตรฐานการรายงานทางการเงิน</w:t>
      </w:r>
      <w:r w:rsidR="00774A69" w:rsidRPr="00472EFE">
        <w:rPr>
          <w:rFonts w:ascii="Angsana New" w:hAnsi="Angsana New" w:hint="cs"/>
          <w:sz w:val="28"/>
          <w:szCs w:val="28"/>
          <w:cs/>
        </w:rPr>
        <w:t>ที่ปรับปรุงใหม่</w:t>
      </w:r>
      <w:r w:rsidRPr="00472EFE">
        <w:rPr>
          <w:rFonts w:ascii="Angsana New" w:hAnsi="Angsana New"/>
          <w:sz w:val="28"/>
          <w:szCs w:val="28"/>
          <w:cs/>
        </w:rPr>
        <w:t xml:space="preserve"> ซึ่งมีผลบังคับใช้สำหรับงบการเงินที่มีรอบบัญชีเริ่มในหรือหลังวันที่ </w:t>
      </w:r>
      <w:r w:rsidRPr="00472EFE">
        <w:rPr>
          <w:rFonts w:ascii="Angsana New" w:hAnsi="Angsana New"/>
          <w:sz w:val="28"/>
          <w:szCs w:val="28"/>
        </w:rPr>
        <w:t>1</w:t>
      </w:r>
      <w:r w:rsidRPr="00472EFE">
        <w:rPr>
          <w:rFonts w:ascii="Angsana New" w:hAnsi="Angsana New"/>
          <w:sz w:val="28"/>
          <w:szCs w:val="28"/>
          <w:cs/>
        </w:rPr>
        <w:t xml:space="preserve"> มกราคม </w:t>
      </w:r>
      <w:r w:rsidRPr="00472EFE">
        <w:rPr>
          <w:rFonts w:ascii="Angsana New" w:hAnsi="Angsana New"/>
          <w:sz w:val="28"/>
          <w:szCs w:val="28"/>
        </w:rPr>
        <w:t>2561</w:t>
      </w:r>
      <w:r w:rsidRPr="00472EFE">
        <w:rPr>
          <w:rFonts w:ascii="Angsana New" w:hAnsi="Angsana New"/>
          <w:sz w:val="28"/>
          <w:szCs w:val="28"/>
          <w:cs/>
        </w:rPr>
        <w:t xml:space="preserve"> ดังต่อไปน</w:t>
      </w:r>
      <w:r w:rsidR="007C0547">
        <w:rPr>
          <w:rFonts w:ascii="Angsana New" w:hAnsi="Angsana New" w:hint="cs"/>
          <w:sz w:val="28"/>
          <w:szCs w:val="28"/>
          <w:cs/>
        </w:rPr>
        <w:t>ี้</w:t>
      </w:r>
    </w:p>
    <w:tbl>
      <w:tblPr>
        <w:tblW w:w="9639" w:type="dxa"/>
        <w:tblInd w:w="392" w:type="dxa"/>
        <w:tblLook w:val="01E0" w:firstRow="1" w:lastRow="1" w:firstColumn="1" w:lastColumn="1" w:noHBand="0" w:noVBand="0"/>
      </w:tblPr>
      <w:tblGrid>
        <w:gridCol w:w="4678"/>
        <w:gridCol w:w="4961"/>
      </w:tblGrid>
      <w:tr w:rsidR="00D634EE" w:rsidRPr="00472EFE" w:rsidTr="00AC7328">
        <w:trPr>
          <w:cantSplit/>
          <w:trHeight w:val="438"/>
          <w:tblHeader/>
        </w:trPr>
        <w:tc>
          <w:tcPr>
            <w:tcW w:w="4678" w:type="dxa"/>
            <w:hideMark/>
          </w:tcPr>
          <w:p w:rsidR="00D634EE" w:rsidRPr="00472EFE" w:rsidRDefault="00D634EE" w:rsidP="00AC7328">
            <w:pPr>
              <w:spacing w:line="240" w:lineRule="auto"/>
              <w:ind w:left="-249" w:right="-45"/>
              <w:jc w:val="center"/>
              <w:rPr>
                <w:rFonts w:asciiTheme="majorBidi" w:hAnsiTheme="majorBidi" w:cstheme="majorBidi"/>
                <w:b/>
                <w:bCs/>
                <w:sz w:val="28"/>
                <w:szCs w:val="28"/>
              </w:rPr>
            </w:pPr>
            <w:r w:rsidRPr="00472EFE">
              <w:rPr>
                <w:rFonts w:asciiTheme="majorBidi" w:hAnsiTheme="majorBidi" w:cstheme="majorBidi"/>
                <w:b/>
                <w:bCs/>
                <w:sz w:val="28"/>
                <w:szCs w:val="28"/>
                <w:cs/>
              </w:rPr>
              <w:t>มาตรฐานการบัญชี/มาตรฐานการรายงานทางการเงิน/</w:t>
            </w:r>
          </w:p>
          <w:p w:rsidR="00D634EE" w:rsidRPr="00472EFE" w:rsidRDefault="00D634EE" w:rsidP="00AC7328">
            <w:pPr>
              <w:spacing w:line="240" w:lineRule="auto"/>
              <w:ind w:left="-249" w:right="-45"/>
              <w:jc w:val="center"/>
              <w:rPr>
                <w:rFonts w:asciiTheme="majorBidi" w:hAnsiTheme="majorBidi" w:cstheme="majorBidi"/>
                <w:b/>
                <w:bCs/>
                <w:sz w:val="28"/>
                <w:szCs w:val="28"/>
              </w:rPr>
            </w:pPr>
            <w:r w:rsidRPr="00472EFE">
              <w:rPr>
                <w:rFonts w:asciiTheme="majorBidi" w:hAnsiTheme="majorBidi" w:cstheme="majorBidi"/>
                <w:b/>
                <w:bCs/>
                <w:sz w:val="28"/>
                <w:szCs w:val="28"/>
                <w:cs/>
              </w:rPr>
              <w:t>การตีความมาตรฐานการบัญชี</w:t>
            </w:r>
            <w:r w:rsidRPr="00472EFE">
              <w:rPr>
                <w:rFonts w:asciiTheme="majorBidi" w:hAnsiTheme="majorBidi" w:cstheme="majorBidi"/>
                <w:b/>
                <w:bCs/>
                <w:sz w:val="28"/>
                <w:szCs w:val="28"/>
              </w:rPr>
              <w:t>/</w:t>
            </w:r>
          </w:p>
          <w:p w:rsidR="00D634EE" w:rsidRPr="00472EFE" w:rsidRDefault="00D634EE" w:rsidP="00141C16">
            <w:pPr>
              <w:spacing w:after="120" w:line="240" w:lineRule="auto"/>
              <w:ind w:left="-249" w:right="-45"/>
              <w:jc w:val="center"/>
              <w:rPr>
                <w:rFonts w:asciiTheme="majorBidi" w:hAnsiTheme="majorBidi" w:cstheme="majorBidi"/>
                <w:b/>
                <w:bCs/>
                <w:spacing w:val="-2"/>
                <w:sz w:val="28"/>
                <w:szCs w:val="28"/>
              </w:rPr>
            </w:pPr>
            <w:r w:rsidRPr="00472EFE">
              <w:rPr>
                <w:rFonts w:asciiTheme="majorBidi" w:hAnsiTheme="majorBidi" w:cstheme="majorBidi"/>
                <w:b/>
                <w:bCs/>
                <w:sz w:val="28"/>
                <w:szCs w:val="28"/>
                <w:cs/>
              </w:rPr>
              <w:t>การตีความมาตรฐานการรายงานทางการเงิน</w:t>
            </w:r>
          </w:p>
        </w:tc>
        <w:tc>
          <w:tcPr>
            <w:tcW w:w="4961" w:type="dxa"/>
            <w:hideMark/>
          </w:tcPr>
          <w:p w:rsidR="00D634EE" w:rsidRPr="00472EFE" w:rsidRDefault="00D634EE" w:rsidP="00AC7328">
            <w:pPr>
              <w:spacing w:line="240" w:lineRule="auto"/>
              <w:ind w:left="-249" w:right="-45"/>
              <w:jc w:val="center"/>
              <w:rPr>
                <w:rFonts w:asciiTheme="majorBidi" w:hAnsiTheme="majorBidi" w:cstheme="majorBidi"/>
                <w:b/>
                <w:bCs/>
                <w:sz w:val="28"/>
                <w:szCs w:val="28"/>
              </w:rPr>
            </w:pPr>
            <w:r w:rsidRPr="00472EFE">
              <w:rPr>
                <w:rFonts w:asciiTheme="majorBidi" w:hAnsiTheme="majorBidi" w:cstheme="majorBidi"/>
                <w:b/>
                <w:bCs/>
                <w:sz w:val="28"/>
                <w:szCs w:val="28"/>
                <w:cs/>
              </w:rPr>
              <w:t>เรื่อง</w:t>
            </w:r>
          </w:p>
        </w:tc>
      </w:tr>
      <w:tr w:rsidR="00D634EE" w:rsidRPr="00472EFE" w:rsidTr="00AC7328">
        <w:trPr>
          <w:cantSplit/>
          <w:trHeight w:val="438"/>
        </w:trPr>
        <w:tc>
          <w:tcPr>
            <w:tcW w:w="4678" w:type="dxa"/>
            <w:hideMark/>
          </w:tcPr>
          <w:p w:rsidR="00D634EE" w:rsidRPr="00472EFE" w:rsidRDefault="00D634EE" w:rsidP="00D634EE">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lang w:val="en-US"/>
              </w:rPr>
              <w:t>1</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การนำเสนองบการเงิน</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rPr>
              <w:t>2</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สินค้าคงเหลือ</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rPr>
              <w:t>7</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งบกระแสเงินสด</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rPr>
              <w:t>8</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108"/>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นโยบายการบัญชี การเปลี่ยนแปลงประมาณการทางบัญชีและข้อผิดพลาด</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rPr>
              <w:t>10</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เหตุการณ์ภายหลังรอบระยะเวลารายงาน</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rPr>
              <w:t>11</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สัญญาก่อสร้าง</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rPr>
              <w:t>12</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ภาษีเงินได้</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rPr>
              <w:t>16</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ที่ดิน อาคารและอุปกรณ์</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rPr>
              <w:t>17</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สัญญาเช่า</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rPr>
              <w:t>18</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รายได้</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rPr>
              <w:t>19</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ผลประโยชน์ของพนักงาน</w:t>
            </w:r>
          </w:p>
        </w:tc>
      </w:tr>
      <w:tr w:rsidR="00D634EE" w:rsidRPr="00472EFE" w:rsidTr="00AC7328">
        <w:trPr>
          <w:cantSplit/>
          <w:trHeight w:val="438"/>
        </w:trPr>
        <w:tc>
          <w:tcPr>
            <w:tcW w:w="4678" w:type="dxa"/>
            <w:hideMark/>
          </w:tcPr>
          <w:p w:rsidR="00D634EE" w:rsidRPr="00472EFE" w:rsidRDefault="0080173E" w:rsidP="00AC7328">
            <w:pPr>
              <w:tabs>
                <w:tab w:val="left" w:pos="540"/>
              </w:tabs>
              <w:spacing w:line="240" w:lineRule="auto"/>
              <w:ind w:left="34" w:right="-45"/>
              <w:rPr>
                <w:rFonts w:asciiTheme="majorBidi" w:hAnsiTheme="majorBidi" w:cstheme="majorBidi"/>
                <w:sz w:val="28"/>
                <w:szCs w:val="28"/>
                <w:cs/>
                <w:lang w:val="th-TH"/>
              </w:rPr>
            </w:pPr>
            <w:hyperlink r:id="rId11" w:history="1">
              <w:r w:rsidR="00D634EE" w:rsidRPr="00472EFE">
                <w:rPr>
                  <w:rFonts w:asciiTheme="majorBidi" w:hAnsiTheme="majorBidi" w:cstheme="majorBidi"/>
                  <w:sz w:val="28"/>
                  <w:szCs w:val="28"/>
                  <w:cs/>
                </w:rPr>
                <w:t xml:space="preserve">มาตรฐานการบัญชี ฉบับที่ </w:t>
              </w:r>
            </w:hyperlink>
            <w:r w:rsidR="00D634EE" w:rsidRPr="00472EFE">
              <w:rPr>
                <w:rFonts w:asciiTheme="majorBidi" w:hAnsiTheme="majorBidi" w:cstheme="majorBidi"/>
                <w:sz w:val="28"/>
                <w:szCs w:val="28"/>
              </w:rPr>
              <w:t xml:space="preserve">20 </w:t>
            </w:r>
            <w:r w:rsidR="00D634EE" w:rsidRPr="00472EFE">
              <w:rPr>
                <w:rFonts w:asciiTheme="majorBidi" w:hAnsiTheme="majorBidi" w:cstheme="majorBidi"/>
                <w:sz w:val="28"/>
                <w:szCs w:val="28"/>
                <w:cs/>
                <w:lang w:val="th-TH"/>
              </w:rPr>
              <w:t xml:space="preserve">(ปรับปรุง </w:t>
            </w:r>
            <w:r w:rsidR="00D634EE" w:rsidRPr="00472EFE">
              <w:rPr>
                <w:rFonts w:asciiTheme="majorBidi" w:hAnsiTheme="majorBidi" w:cstheme="majorBidi"/>
                <w:sz w:val="28"/>
                <w:szCs w:val="28"/>
              </w:rPr>
              <w:t>2560</w:t>
            </w:r>
            <w:r w:rsidR="00D634EE"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108"/>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การบัญชีสำหรับเงินอุดหนุนจากรัฐบาลและการเปิดเผยข้อมูลเกี่ยวกับความช่วยเหลือจากรัฐบาล</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rPr>
              <w:t>21</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108"/>
              <w:jc w:val="thaiDistribute"/>
              <w:rPr>
                <w:rFonts w:asciiTheme="majorBidi" w:hAnsiTheme="majorBidi" w:cstheme="majorBidi"/>
                <w:sz w:val="28"/>
                <w:szCs w:val="28"/>
                <w:cs/>
                <w:lang w:val="en-US"/>
              </w:rPr>
            </w:pPr>
            <w:r w:rsidRPr="00472EFE">
              <w:rPr>
                <w:rFonts w:asciiTheme="majorBidi" w:hAnsiTheme="majorBidi" w:cstheme="majorBidi"/>
                <w:sz w:val="28"/>
                <w:szCs w:val="28"/>
                <w:cs/>
                <w:lang w:val="th-TH"/>
              </w:rPr>
              <w:t>ผลกระทบจากการเปลี่ยนแปลงของอัตราแลกเปลี่ยนเงินตราต่างประเทศ</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rPr>
              <w:t>23</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ต้นทุนการกู้ยืม</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rPr>
              <w:t>24</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การเปิดเผยข้อมูลเกี่ยวกับบุคคล หรือกิจการที่เกี่ยวข้องกัน</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rPr>
              <w:t>26</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108"/>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การบัญชีและการรายงานโครงการผลประโยชน์เมื่อออกจากงาน</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rPr>
              <w:t>27</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งบการเงินเฉพาะกิจการ</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rPr>
              <w:t>28</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เงินลงทุนในบริษัทร่วม และการร่วมค้า</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rPr>
              <w:t>29</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การรายงานทางการเงินในสภาพเศรษฐกิจที่เงินเฟ้อรุนแรง</w:t>
            </w:r>
          </w:p>
        </w:tc>
      </w:tr>
      <w:tr w:rsidR="00D634EE" w:rsidRPr="00472EFE" w:rsidTr="00AC7328">
        <w:trPr>
          <w:cantSplit/>
          <w:trHeight w:val="438"/>
        </w:trPr>
        <w:tc>
          <w:tcPr>
            <w:tcW w:w="4678" w:type="dxa"/>
            <w:hideMark/>
          </w:tcPr>
          <w:p w:rsidR="007C0547" w:rsidRPr="00472EFE" w:rsidRDefault="00D634EE" w:rsidP="008025F4">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rPr>
              <w:t>33</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กำไรต่อหุ้น</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rPr>
              <w:t>34</w:t>
            </w:r>
            <w:r w:rsidRPr="00472EFE">
              <w:rPr>
                <w:rFonts w:asciiTheme="majorBidi" w:hAnsiTheme="majorBidi" w:cstheme="majorBidi"/>
                <w:sz w:val="28"/>
                <w:szCs w:val="28"/>
                <w:cs/>
                <w:lang w:val="th-TH"/>
              </w:rPr>
              <w:t xml:space="preserve"> (ปรับปรุง</w:t>
            </w:r>
            <w:r w:rsidRPr="00472EFE">
              <w:rPr>
                <w:rFonts w:asciiTheme="majorBidi" w:hAnsiTheme="majorBidi" w:cstheme="majorBidi"/>
                <w:sz w:val="28"/>
                <w:szCs w:val="28"/>
              </w:rPr>
              <w:t xml:space="preserve"> 2560)</w:t>
            </w:r>
          </w:p>
        </w:tc>
        <w:tc>
          <w:tcPr>
            <w:tcW w:w="4961"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การรายงานทางการเงินระหว่างกาล</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lastRenderedPageBreak/>
              <w:t xml:space="preserve">มาตรฐานการบัญชี ฉบับที่ </w:t>
            </w:r>
            <w:r w:rsidRPr="00472EFE">
              <w:rPr>
                <w:rFonts w:asciiTheme="majorBidi" w:hAnsiTheme="majorBidi" w:cstheme="majorBidi"/>
                <w:sz w:val="28"/>
                <w:szCs w:val="28"/>
              </w:rPr>
              <w:t>36</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การด้อยค่าของสินทรัพย์</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rPr>
              <w:t>37</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108"/>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ประมาณการหนี้สิน หนี้สินที่อาจเกิดขึ้น และสินทรัพย์ที่อาจเกิดขึ้น</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rPr>
              <w:t>38</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สินทรัพย์ไม่มีตัวตน</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sz w:val="28"/>
                <w:szCs w:val="28"/>
                <w:cs/>
                <w:lang w:val="th-TH"/>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rPr>
              <w:t>40</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p w:rsidR="00141C16" w:rsidRPr="00472EFE" w:rsidRDefault="00141C16" w:rsidP="00141C16">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มาตรฐานการบัญชี ฉบับที่ </w:t>
            </w:r>
            <w:r w:rsidRPr="00472EFE">
              <w:rPr>
                <w:rFonts w:asciiTheme="majorBidi" w:hAnsiTheme="majorBidi" w:cstheme="majorBidi"/>
                <w:sz w:val="28"/>
                <w:szCs w:val="28"/>
              </w:rPr>
              <w:t>4</w:t>
            </w:r>
            <w:r w:rsidRPr="00472EFE">
              <w:rPr>
                <w:rFonts w:asciiTheme="majorBidi" w:hAnsiTheme="majorBidi" w:cstheme="majorBidi"/>
                <w:sz w:val="28"/>
                <w:szCs w:val="28"/>
                <w:lang w:val="en-US"/>
              </w:rPr>
              <w:t>1</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jc w:val="thaiDistribute"/>
              <w:rPr>
                <w:rFonts w:asciiTheme="majorBidi" w:hAnsiTheme="majorBidi"/>
                <w:sz w:val="28"/>
                <w:szCs w:val="28"/>
                <w:cs/>
                <w:lang w:val="th-TH"/>
              </w:rPr>
            </w:pPr>
            <w:r w:rsidRPr="00472EFE">
              <w:rPr>
                <w:rFonts w:asciiTheme="majorBidi" w:hAnsiTheme="majorBidi" w:cstheme="majorBidi"/>
                <w:sz w:val="28"/>
                <w:szCs w:val="28"/>
                <w:cs/>
                <w:lang w:val="th-TH"/>
              </w:rPr>
              <w:t>อสังหาริมทรัพย์เพื่อการลงทุน</w:t>
            </w:r>
          </w:p>
          <w:p w:rsidR="00141C16" w:rsidRPr="00472EFE" w:rsidRDefault="00141C16"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Angsana New" w:hAnsi="Angsana New"/>
                <w:sz w:val="28"/>
                <w:szCs w:val="28"/>
                <w:cs/>
                <w:lang w:val="th-TH"/>
              </w:rPr>
              <w:t>เกษตรกรรม</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มาตรฐานการรายงานทางการเงิน ฉบับที่ </w:t>
            </w:r>
            <w:r w:rsidRPr="00472EFE">
              <w:rPr>
                <w:rFonts w:asciiTheme="majorBidi" w:hAnsiTheme="majorBidi" w:cstheme="majorBidi"/>
                <w:sz w:val="28"/>
                <w:szCs w:val="28"/>
              </w:rPr>
              <w:t>2</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การจ่ายโดยใช้หุ้นเป็นเกณฑ์</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มาตรฐานการรายงานทางการเงิน ฉบับที่ </w:t>
            </w:r>
            <w:r w:rsidRPr="00472EFE">
              <w:rPr>
                <w:rFonts w:asciiTheme="majorBidi" w:hAnsiTheme="majorBidi" w:cstheme="majorBidi"/>
                <w:sz w:val="28"/>
                <w:szCs w:val="28"/>
              </w:rPr>
              <w:t>3</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การรวมธุรกิจ</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มาตรฐานการรายงานทางการเงิน ฉบับที่ </w:t>
            </w:r>
            <w:r w:rsidRPr="00472EFE">
              <w:rPr>
                <w:rFonts w:asciiTheme="majorBidi" w:hAnsiTheme="majorBidi" w:cstheme="majorBidi"/>
                <w:sz w:val="28"/>
                <w:szCs w:val="28"/>
              </w:rPr>
              <w:t>4</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สัญญาประกันภัย</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มาตรฐานการรายงานทางการเงิน ฉบับที่ </w:t>
            </w:r>
            <w:r w:rsidRPr="00472EFE">
              <w:rPr>
                <w:rFonts w:asciiTheme="majorBidi" w:hAnsiTheme="majorBidi" w:cstheme="majorBidi"/>
                <w:sz w:val="28"/>
                <w:szCs w:val="28"/>
              </w:rPr>
              <w:t>5</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108"/>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สินทรัพย์ไม่หมุนเวียนที่ถือไว้เพื่อขายและการดำเนินงานที่ยกเลิก</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มาตรฐานการรายงานทางการเงิน ฉบับที่ </w:t>
            </w:r>
            <w:r w:rsidRPr="00472EFE">
              <w:rPr>
                <w:rFonts w:asciiTheme="majorBidi" w:hAnsiTheme="majorBidi" w:cstheme="majorBidi"/>
                <w:sz w:val="28"/>
                <w:szCs w:val="28"/>
              </w:rPr>
              <w:t>6</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การสำรวจและประเมินค่าแหล่งทรัพยากรแร่</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มาตรฐานการรายงานทางการเงิน ฉบับที่ </w:t>
            </w:r>
            <w:r w:rsidRPr="00472EFE">
              <w:rPr>
                <w:rFonts w:asciiTheme="majorBidi" w:hAnsiTheme="majorBidi" w:cstheme="majorBidi"/>
                <w:sz w:val="28"/>
                <w:szCs w:val="28"/>
              </w:rPr>
              <w:t>8</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ส่วนงานดำเนินงาน</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มาตรฐานการรายงานทางการเงิน ฉบับที่ </w:t>
            </w:r>
            <w:r w:rsidRPr="00472EFE">
              <w:rPr>
                <w:rFonts w:asciiTheme="majorBidi" w:hAnsiTheme="majorBidi" w:cstheme="majorBidi"/>
                <w:sz w:val="28"/>
                <w:szCs w:val="28"/>
              </w:rPr>
              <w:t>10</w:t>
            </w:r>
            <w:r w:rsidRPr="00472EFE">
              <w:rPr>
                <w:rFonts w:asciiTheme="majorBidi" w:hAnsiTheme="majorBidi" w:cstheme="majorBidi"/>
                <w:sz w:val="28"/>
                <w:szCs w:val="28"/>
                <w:cs/>
                <w:lang w:val="th-TH"/>
              </w:rPr>
              <w:t xml:space="preserve">       </w:t>
            </w:r>
          </w:p>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งบการเงินรวม</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มาตรฐานการรายงานทางการเงิน ฉบับที่ </w:t>
            </w:r>
            <w:r w:rsidRPr="00472EFE">
              <w:rPr>
                <w:rFonts w:asciiTheme="majorBidi" w:hAnsiTheme="majorBidi" w:cstheme="majorBidi"/>
                <w:sz w:val="28"/>
                <w:szCs w:val="28"/>
              </w:rPr>
              <w:t>11</w:t>
            </w:r>
            <w:r w:rsidRPr="00472EFE">
              <w:rPr>
                <w:rFonts w:asciiTheme="majorBidi" w:hAnsiTheme="majorBidi" w:cstheme="majorBidi"/>
                <w:sz w:val="28"/>
                <w:szCs w:val="28"/>
                <w:cs/>
                <w:lang w:val="th-TH"/>
              </w:rPr>
              <w:t xml:space="preserve"> </w:t>
            </w:r>
            <w:r w:rsidRPr="00472EFE">
              <w:rPr>
                <w:rFonts w:asciiTheme="majorBidi" w:hAnsiTheme="majorBidi" w:cstheme="majorBidi"/>
                <w:sz w:val="28"/>
                <w:szCs w:val="28"/>
                <w:cs/>
                <w:lang w:val="th-TH"/>
              </w:rPr>
              <w:br/>
              <w:t xml:space="preserve">(ปรับปรุง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การร่วมการงาน</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มาตรฐานการรายงานทางการเงิน ฉบับที่ </w:t>
            </w:r>
            <w:r w:rsidRPr="00472EFE">
              <w:rPr>
                <w:rFonts w:asciiTheme="majorBidi" w:hAnsiTheme="majorBidi" w:cstheme="majorBidi"/>
                <w:sz w:val="28"/>
                <w:szCs w:val="28"/>
              </w:rPr>
              <w:t>12</w:t>
            </w:r>
            <w:r w:rsidRPr="00472EFE">
              <w:rPr>
                <w:rFonts w:asciiTheme="majorBidi" w:hAnsiTheme="majorBidi" w:cstheme="majorBidi"/>
                <w:sz w:val="28"/>
                <w:szCs w:val="28"/>
                <w:cs/>
                <w:lang w:val="th-TH"/>
              </w:rPr>
              <w:t xml:space="preserve"> </w:t>
            </w:r>
            <w:r w:rsidRPr="00472EFE">
              <w:rPr>
                <w:rFonts w:asciiTheme="majorBidi" w:hAnsiTheme="majorBidi" w:cstheme="majorBidi"/>
                <w:sz w:val="28"/>
                <w:szCs w:val="28"/>
                <w:cs/>
                <w:lang w:val="th-TH"/>
              </w:rPr>
              <w:br/>
              <w:t xml:space="preserve">(ปรับปรุง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การเปิดเผยข้อมูลเกี่ยวกับส่วนได้เสียในกิจการอื่น</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rPr>
            </w:pPr>
            <w:r w:rsidRPr="00472EFE">
              <w:rPr>
                <w:rFonts w:asciiTheme="majorBidi" w:hAnsiTheme="majorBidi" w:cstheme="majorBidi"/>
                <w:sz w:val="28"/>
                <w:szCs w:val="28"/>
                <w:cs/>
                <w:lang w:val="th-TH"/>
              </w:rPr>
              <w:t xml:space="preserve">มาตรฐานการรายงานทางการเงิน ฉบับที่ </w:t>
            </w:r>
            <w:r w:rsidRPr="00472EFE">
              <w:rPr>
                <w:rFonts w:asciiTheme="majorBidi" w:hAnsiTheme="majorBidi" w:cstheme="majorBidi"/>
                <w:sz w:val="28"/>
                <w:szCs w:val="28"/>
              </w:rPr>
              <w:t>13</w:t>
            </w:r>
          </w:p>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การวัดมูลค่ายุติธรรม</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การตีความมาตรฐานการบัญชี ฉบับที่ </w:t>
            </w:r>
            <w:r w:rsidRPr="00472EFE">
              <w:rPr>
                <w:rFonts w:asciiTheme="majorBidi" w:hAnsiTheme="majorBidi" w:cstheme="majorBidi"/>
                <w:sz w:val="28"/>
                <w:szCs w:val="28"/>
              </w:rPr>
              <w:t>10</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108"/>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ความช่วยเหลือจากรัฐบาล - กรณีที่ไม่มีความเกี่ยวข้องอย่างเฉพาะเจาะจงกับกิจกรรมดำเนินงาน</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การตีความมาตรฐานการบัญชี ฉบับที่ </w:t>
            </w:r>
            <w:r w:rsidRPr="00472EFE">
              <w:rPr>
                <w:rFonts w:asciiTheme="majorBidi" w:hAnsiTheme="majorBidi" w:cstheme="majorBidi"/>
                <w:sz w:val="28"/>
                <w:szCs w:val="28"/>
              </w:rPr>
              <w:t>15</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สัญญาเช่าดำเนินงาน - สิ่งจูงใจที่ให้แก่ผู้เช่า</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การตีความมาตรฐานการบัญชี ฉบับที่ </w:t>
            </w:r>
            <w:r w:rsidRPr="00472EFE">
              <w:rPr>
                <w:rFonts w:asciiTheme="majorBidi" w:hAnsiTheme="majorBidi" w:cstheme="majorBidi"/>
                <w:sz w:val="28"/>
                <w:szCs w:val="28"/>
              </w:rPr>
              <w:t>25</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108"/>
              <w:jc w:val="thaiDistribute"/>
              <w:rPr>
                <w:rFonts w:asciiTheme="majorBidi" w:hAnsiTheme="majorBidi" w:cstheme="majorBidi"/>
                <w:spacing w:val="2"/>
                <w:sz w:val="28"/>
                <w:szCs w:val="28"/>
                <w:cs/>
                <w:lang w:val="th-TH"/>
              </w:rPr>
            </w:pPr>
            <w:r w:rsidRPr="00472EFE">
              <w:rPr>
                <w:rFonts w:asciiTheme="majorBidi" w:hAnsiTheme="majorBidi" w:cstheme="majorBidi"/>
                <w:spacing w:val="2"/>
                <w:sz w:val="28"/>
                <w:szCs w:val="28"/>
                <w:cs/>
                <w:lang w:val="th-TH"/>
              </w:rPr>
              <w:t>ภาษีเงินได้ - การเปลี่ยนแปลงสถานภาพทางภาษีของกิจการหรือผู้ถือหุ้น</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การตีความมาตรฐานการบัญชี ฉบับที่ </w:t>
            </w:r>
            <w:r w:rsidRPr="00472EFE">
              <w:rPr>
                <w:rFonts w:asciiTheme="majorBidi" w:hAnsiTheme="majorBidi" w:cstheme="majorBidi"/>
                <w:sz w:val="28"/>
                <w:szCs w:val="28"/>
              </w:rPr>
              <w:t>27</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การประเมินเนื้อหาสัญญาเช่าที่ทำขึ้นตามรูปแบบกฎหมาย</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การตีความมาตรฐานการบัญชี ฉบับที่ </w:t>
            </w:r>
            <w:r w:rsidRPr="00472EFE">
              <w:rPr>
                <w:rFonts w:asciiTheme="majorBidi" w:hAnsiTheme="majorBidi" w:cstheme="majorBidi"/>
                <w:sz w:val="28"/>
                <w:szCs w:val="28"/>
              </w:rPr>
              <w:t>29</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การเปิดเผยข้อมูลของข้อตกลงสัมปทานบริการ</w:t>
            </w:r>
          </w:p>
        </w:tc>
      </w:tr>
      <w:tr w:rsidR="00D634EE" w:rsidRPr="00472EFE" w:rsidTr="00AC7328">
        <w:trPr>
          <w:cantSplit/>
          <w:trHeight w:val="438"/>
        </w:trPr>
        <w:tc>
          <w:tcPr>
            <w:tcW w:w="4678" w:type="dxa"/>
            <w:hideMark/>
          </w:tcPr>
          <w:p w:rsidR="007C0547" w:rsidRPr="00472EFE" w:rsidRDefault="00D634EE" w:rsidP="00034F16">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การตีความมาตรฐานการบัญชี ฉบับที่ </w:t>
            </w:r>
            <w:r w:rsidRPr="00472EFE">
              <w:rPr>
                <w:rFonts w:asciiTheme="majorBidi" w:hAnsiTheme="majorBidi" w:cstheme="majorBidi"/>
                <w:sz w:val="28"/>
                <w:szCs w:val="28"/>
              </w:rPr>
              <w:t>31</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รายได้ - รายการแลกเปลี่ยนเกี่ยวกับบริการโฆษณา</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การตีความมาตรฐานการบัญชี ฉบับที่ </w:t>
            </w:r>
            <w:r w:rsidRPr="00472EFE">
              <w:rPr>
                <w:rFonts w:asciiTheme="majorBidi" w:hAnsiTheme="majorBidi" w:cstheme="majorBidi"/>
                <w:sz w:val="28"/>
                <w:szCs w:val="28"/>
              </w:rPr>
              <w:t>32</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สินทรัพย์ไม่มีตัวตน - ต้นทุนเว็บไซต์</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lastRenderedPageBreak/>
              <w:t xml:space="preserve">การตีความมาตรฐานการรายงานทางการเงิน ฉบับที่ </w:t>
            </w:r>
            <w:r w:rsidRPr="00472EFE">
              <w:rPr>
                <w:rFonts w:asciiTheme="majorBidi" w:hAnsiTheme="majorBidi" w:cstheme="majorBidi"/>
                <w:sz w:val="28"/>
                <w:szCs w:val="28"/>
              </w:rPr>
              <w:t>1</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108"/>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การเปลี่ยนแปลงในหนี้สินที่เกิดขึ้นจากการรื้อถอน การบูรณะ และหนี้สินที่มีลักษณะคล้ายคลึงกัน</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การตีความมาตรฐานการรายงานทางการเงิน ฉบับที่ </w:t>
            </w:r>
            <w:r w:rsidRPr="00472EFE">
              <w:rPr>
                <w:rFonts w:asciiTheme="majorBidi" w:hAnsiTheme="majorBidi" w:cstheme="majorBidi"/>
                <w:sz w:val="28"/>
                <w:szCs w:val="28"/>
              </w:rPr>
              <w:t>4</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การประเมินว่าข้อตกลงประกอบด้วยสัญญาเช่าหรือไม่</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การตีความมาตรฐานการรายงานทางการเงิน ฉบับที่ </w:t>
            </w:r>
            <w:r w:rsidRPr="00472EFE">
              <w:rPr>
                <w:rFonts w:asciiTheme="majorBidi" w:hAnsiTheme="majorBidi" w:cstheme="majorBidi"/>
                <w:sz w:val="28"/>
                <w:szCs w:val="28"/>
              </w:rPr>
              <w:t>5</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108"/>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สิทธิในส่วนได้เสียจากกองทุนการรื้อถอน การบูรณะและการปรับปรุงสภาพแวดล้อม</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การตีความมาตรฐานการรายงานทางการเงิน ฉบับที่ </w:t>
            </w:r>
            <w:r w:rsidRPr="00472EFE">
              <w:rPr>
                <w:rFonts w:asciiTheme="majorBidi" w:hAnsiTheme="majorBidi" w:cstheme="majorBidi"/>
                <w:sz w:val="28"/>
                <w:szCs w:val="28"/>
              </w:rPr>
              <w:t>7</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108"/>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การปรับปรุงย้อนหลังภายใต้มาตรฐานการบัญชี ฉบับที่ </w:t>
            </w:r>
            <w:r w:rsidRPr="00472EFE">
              <w:rPr>
                <w:rFonts w:asciiTheme="majorBidi" w:hAnsiTheme="majorBidi" w:cstheme="majorBidi"/>
                <w:sz w:val="28"/>
                <w:szCs w:val="28"/>
              </w:rPr>
              <w:t>29</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 เรื่อง การรายงานทางการเงินในสภาพเศรษฐกิจที่มีภาวะเงินเฟ้อรุนแรง</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การตีความมาตรฐานการรายงานทางการเงิน ฉบับที่ </w:t>
            </w:r>
            <w:r w:rsidRPr="00472EFE">
              <w:rPr>
                <w:rFonts w:asciiTheme="majorBidi" w:hAnsiTheme="majorBidi" w:cstheme="majorBidi"/>
                <w:sz w:val="28"/>
                <w:szCs w:val="28"/>
              </w:rPr>
              <w:t>10</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การรายงานทางการเงินระหว่างกาลและการด้อยค่า</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การตีความมาตรฐานการรายงานทางการเงิน ฉบับที่ </w:t>
            </w:r>
            <w:r w:rsidRPr="00472EFE">
              <w:rPr>
                <w:rFonts w:asciiTheme="majorBidi" w:hAnsiTheme="majorBidi" w:cstheme="majorBidi"/>
                <w:sz w:val="28"/>
                <w:szCs w:val="28"/>
              </w:rPr>
              <w:t>12</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ข้อตกลงสัมปทานบริการ</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การตีความมาตรฐานการรายงานทางการเงิน ฉบับที่ </w:t>
            </w:r>
            <w:r w:rsidRPr="00472EFE">
              <w:rPr>
                <w:rFonts w:asciiTheme="majorBidi" w:hAnsiTheme="majorBidi" w:cstheme="majorBidi"/>
                <w:sz w:val="28"/>
                <w:szCs w:val="28"/>
              </w:rPr>
              <w:t>13</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โปรแกรมสิทธิพิเศษแก่ลูกค้า</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การตีความมาตรฐานการรายงานทางการเงิน ฉบับที่ </w:t>
            </w:r>
            <w:r w:rsidRPr="00472EFE">
              <w:rPr>
                <w:rFonts w:asciiTheme="majorBidi" w:hAnsiTheme="majorBidi" w:cstheme="majorBidi"/>
                <w:sz w:val="28"/>
                <w:szCs w:val="28"/>
              </w:rPr>
              <w:t>14</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108"/>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ข้อจำกัดสินทรัพย์ตามโครงการผลประโยชน์ ข้อกำหนดเงินทุนขั้นต่ำและปฏิสัมพันธ์ของรายการเหล่านี้ สำหรับมาตรฐานการบัญชี ฉบับที่ </w:t>
            </w:r>
            <w:r w:rsidRPr="00472EFE">
              <w:rPr>
                <w:rFonts w:asciiTheme="majorBidi" w:hAnsiTheme="majorBidi" w:cstheme="majorBidi"/>
                <w:sz w:val="28"/>
                <w:szCs w:val="28"/>
              </w:rPr>
              <w:t>19</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 เรื่อง ผลประโยชน์ของพนักงาน</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การตีความมาตรฐานการรายงานทางการเงิน ฉบับที่ </w:t>
            </w:r>
            <w:r w:rsidRPr="00472EFE">
              <w:rPr>
                <w:rFonts w:asciiTheme="majorBidi" w:hAnsiTheme="majorBidi" w:cstheme="majorBidi"/>
                <w:sz w:val="28"/>
                <w:szCs w:val="28"/>
              </w:rPr>
              <w:t>15</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สัญญาสำหรับการก่อสร้างอสังหาริมทรัพย์</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การตีความมาตรฐานการรายงานทางการเงิน ฉบับที่ </w:t>
            </w:r>
            <w:r w:rsidRPr="00472EFE">
              <w:rPr>
                <w:rFonts w:asciiTheme="majorBidi" w:hAnsiTheme="majorBidi" w:cstheme="majorBidi"/>
                <w:sz w:val="28"/>
                <w:szCs w:val="28"/>
              </w:rPr>
              <w:t>17</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การจ่ายสินทรัพย์ที่ไม่ใช่เงินสดให้เจ้าของ</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การตีความมาตรฐานการรายงานทางการเงิน ฉบับที่ </w:t>
            </w:r>
            <w:r w:rsidRPr="00472EFE">
              <w:rPr>
                <w:rFonts w:asciiTheme="majorBidi" w:hAnsiTheme="majorBidi" w:cstheme="majorBidi"/>
                <w:sz w:val="28"/>
                <w:szCs w:val="28"/>
              </w:rPr>
              <w:t>18</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การโอนสินทรัพย์จากลูกค้า</w:t>
            </w:r>
          </w:p>
          <w:p w:rsidR="00D634EE" w:rsidRPr="00472EFE" w:rsidRDefault="00D634EE" w:rsidP="00AC7328">
            <w:pPr>
              <w:tabs>
                <w:tab w:val="left" w:pos="540"/>
              </w:tabs>
              <w:spacing w:line="240" w:lineRule="auto"/>
              <w:ind w:right="-45"/>
              <w:jc w:val="thaiDistribute"/>
              <w:rPr>
                <w:rFonts w:asciiTheme="majorBidi" w:hAnsiTheme="majorBidi" w:cstheme="majorBidi"/>
                <w:sz w:val="28"/>
                <w:szCs w:val="28"/>
                <w:cs/>
                <w:lang w:val="th-TH"/>
              </w:rPr>
            </w:pPr>
          </w:p>
        </w:tc>
      </w:tr>
      <w:tr w:rsidR="00D634EE" w:rsidRPr="00472EFE" w:rsidTr="00AC7328">
        <w:trPr>
          <w:cantSplit/>
          <w:trHeight w:val="438"/>
        </w:trPr>
        <w:tc>
          <w:tcPr>
            <w:tcW w:w="4678" w:type="dxa"/>
            <w:hideMark/>
          </w:tcPr>
          <w:p w:rsidR="00D634EE" w:rsidRPr="008025F4" w:rsidRDefault="00D634EE" w:rsidP="00034F16">
            <w:pPr>
              <w:tabs>
                <w:tab w:val="left" w:pos="540"/>
              </w:tabs>
              <w:spacing w:line="240" w:lineRule="auto"/>
              <w:ind w:left="34" w:right="-45"/>
              <w:rPr>
                <w:rFonts w:asciiTheme="majorBidi" w:hAnsiTheme="majorBidi" w:cstheme="majorBidi"/>
                <w:sz w:val="28"/>
                <w:szCs w:val="28"/>
                <w:cs/>
                <w:lang w:val="th-TH"/>
              </w:rPr>
            </w:pPr>
            <w:r w:rsidRPr="00472EFE">
              <w:rPr>
                <w:rFonts w:asciiTheme="majorBidi" w:hAnsiTheme="majorBidi" w:cstheme="majorBidi"/>
                <w:sz w:val="28"/>
                <w:szCs w:val="28"/>
                <w:cs/>
                <w:lang w:val="th-TH"/>
              </w:rPr>
              <w:t xml:space="preserve">การตีความมาตรฐานการรายงานทางการเงิน ฉบับที่ </w:t>
            </w:r>
            <w:r w:rsidRPr="00472EFE">
              <w:rPr>
                <w:rFonts w:asciiTheme="majorBidi" w:hAnsiTheme="majorBidi" w:cstheme="majorBidi"/>
                <w:sz w:val="28"/>
                <w:szCs w:val="28"/>
              </w:rPr>
              <w:t>20</w:t>
            </w:r>
            <w:r w:rsidRPr="00472EFE">
              <w:rPr>
                <w:rFonts w:asciiTheme="majorBidi" w:hAnsiTheme="majorBidi" w:cstheme="majorBidi"/>
                <w:sz w:val="28"/>
                <w:szCs w:val="28"/>
                <w:cs/>
                <w:lang w:val="th-TH"/>
              </w:rPr>
              <w:t xml:space="preserve"> (ปรับปรุง </w:t>
            </w:r>
            <w:r w:rsidRPr="00472EFE">
              <w:rPr>
                <w:rFonts w:asciiTheme="majorBidi" w:hAnsiTheme="majorBidi" w:cstheme="majorBidi"/>
                <w:sz w:val="28"/>
                <w:szCs w:val="28"/>
              </w:rPr>
              <w:t>2560</w:t>
            </w:r>
            <w:r w:rsidRPr="00472EFE">
              <w:rPr>
                <w:rFonts w:asciiTheme="majorBidi" w:hAnsiTheme="majorBidi" w:cstheme="majorBidi"/>
                <w:sz w:val="28"/>
                <w:szCs w:val="28"/>
                <w:cs/>
                <w:lang w:val="th-TH"/>
              </w:rPr>
              <w:t>)</w:t>
            </w:r>
          </w:p>
        </w:tc>
        <w:tc>
          <w:tcPr>
            <w:tcW w:w="4961"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ต้นทุนการเปิดหน้าดินในช่วงการผลิตสำหรับเหมืองผิวดิน</w:t>
            </w:r>
          </w:p>
        </w:tc>
      </w:tr>
      <w:tr w:rsidR="00D634EE" w:rsidRPr="00472EFE" w:rsidTr="00AC7328">
        <w:trPr>
          <w:cantSplit/>
          <w:trHeight w:val="438"/>
        </w:trPr>
        <w:tc>
          <w:tcPr>
            <w:tcW w:w="4678" w:type="dxa"/>
            <w:hideMark/>
          </w:tcPr>
          <w:p w:rsidR="00D634EE" w:rsidRPr="00472EFE" w:rsidRDefault="00D634EE" w:rsidP="00AC7328">
            <w:pPr>
              <w:tabs>
                <w:tab w:val="left" w:pos="540"/>
              </w:tabs>
              <w:spacing w:line="240" w:lineRule="auto"/>
              <w:ind w:left="34" w:right="-45"/>
              <w:rPr>
                <w:rFonts w:asciiTheme="majorBidi" w:hAnsiTheme="majorBidi" w:cstheme="majorBidi"/>
                <w:sz w:val="28"/>
                <w:szCs w:val="28"/>
              </w:rPr>
            </w:pPr>
            <w:r w:rsidRPr="00472EFE">
              <w:rPr>
                <w:rFonts w:asciiTheme="majorBidi" w:hAnsiTheme="majorBidi" w:cstheme="majorBidi"/>
                <w:sz w:val="28"/>
                <w:szCs w:val="28"/>
                <w:cs/>
                <w:lang w:val="th-TH"/>
              </w:rPr>
              <w:t xml:space="preserve">การตีความมาตรฐานการรายงานทางการเงิน ฉบับที่ </w:t>
            </w:r>
            <w:r w:rsidRPr="00472EFE">
              <w:rPr>
                <w:rFonts w:asciiTheme="majorBidi" w:hAnsiTheme="majorBidi" w:cstheme="majorBidi"/>
                <w:sz w:val="28"/>
                <w:szCs w:val="28"/>
              </w:rPr>
              <w:t>21</w:t>
            </w:r>
            <w:r w:rsidRPr="00472EFE">
              <w:rPr>
                <w:rFonts w:asciiTheme="majorBidi" w:hAnsiTheme="majorBidi" w:cstheme="majorBidi"/>
                <w:sz w:val="28"/>
                <w:szCs w:val="28"/>
              </w:rPr>
              <w:br/>
            </w:r>
            <w:r w:rsidRPr="00472EFE">
              <w:rPr>
                <w:rFonts w:asciiTheme="majorBidi" w:hAnsiTheme="majorBidi" w:cstheme="majorBidi"/>
                <w:sz w:val="28"/>
                <w:szCs w:val="28"/>
                <w:cs/>
              </w:rPr>
              <w:t xml:space="preserve">(ปรับปรุง </w:t>
            </w:r>
            <w:r w:rsidRPr="00472EFE">
              <w:rPr>
                <w:rFonts w:asciiTheme="majorBidi" w:hAnsiTheme="majorBidi" w:cstheme="majorBidi"/>
                <w:sz w:val="28"/>
                <w:szCs w:val="28"/>
              </w:rPr>
              <w:t>2560)</w:t>
            </w:r>
          </w:p>
        </w:tc>
        <w:tc>
          <w:tcPr>
            <w:tcW w:w="4961" w:type="dxa"/>
            <w:hideMark/>
          </w:tcPr>
          <w:p w:rsidR="00D634EE" w:rsidRPr="00472EFE" w:rsidRDefault="00D634EE" w:rsidP="00AC7328">
            <w:pPr>
              <w:tabs>
                <w:tab w:val="left" w:pos="540"/>
              </w:tabs>
              <w:spacing w:line="240" w:lineRule="auto"/>
              <w:ind w:left="34" w:right="-45"/>
              <w:jc w:val="thaiDistribute"/>
              <w:rPr>
                <w:rFonts w:asciiTheme="majorBidi" w:hAnsiTheme="majorBidi" w:cstheme="majorBidi"/>
                <w:sz w:val="28"/>
                <w:szCs w:val="28"/>
                <w:cs/>
                <w:lang w:val="th-TH"/>
              </w:rPr>
            </w:pPr>
            <w:r w:rsidRPr="00472EFE">
              <w:rPr>
                <w:rFonts w:asciiTheme="majorBidi" w:hAnsiTheme="majorBidi" w:cstheme="majorBidi"/>
                <w:sz w:val="28"/>
                <w:szCs w:val="28"/>
                <w:cs/>
                <w:lang w:val="th-TH"/>
              </w:rPr>
              <w:t>เงินที่นำส่งรัฐ</w:t>
            </w:r>
          </w:p>
        </w:tc>
      </w:tr>
    </w:tbl>
    <w:p w:rsidR="00D634EE" w:rsidRDefault="00D634EE" w:rsidP="00D634EE">
      <w:pPr>
        <w:tabs>
          <w:tab w:val="left" w:pos="426"/>
        </w:tabs>
        <w:spacing w:before="240" w:after="240" w:line="240" w:lineRule="auto"/>
        <w:ind w:left="425"/>
        <w:jc w:val="thaiDistribute"/>
        <w:rPr>
          <w:rFonts w:asciiTheme="majorBidi" w:hAnsiTheme="majorBidi" w:cstheme="majorBidi"/>
          <w:b/>
          <w:sz w:val="28"/>
          <w:szCs w:val="28"/>
        </w:rPr>
      </w:pPr>
      <w:r w:rsidRPr="00472EFE">
        <w:rPr>
          <w:rFonts w:asciiTheme="majorBidi" w:hAnsiTheme="majorBidi" w:cstheme="majorBidi"/>
          <w:b/>
          <w:sz w:val="28"/>
          <w:szCs w:val="28"/>
          <w:cs/>
        </w:rPr>
        <w:t>ฝ่ายบริหารของกลุ่ม</w:t>
      </w:r>
      <w:r w:rsidRPr="00472EFE">
        <w:rPr>
          <w:rFonts w:asciiTheme="majorBidi" w:hAnsiTheme="majorBidi" w:cstheme="majorBidi"/>
          <w:sz w:val="28"/>
          <w:szCs w:val="28"/>
          <w:cs/>
        </w:rPr>
        <w:t>บริษัท</w:t>
      </w:r>
      <w:r w:rsidRPr="00472EFE">
        <w:rPr>
          <w:rFonts w:asciiTheme="majorBidi" w:hAnsiTheme="majorBidi" w:cstheme="majorBidi"/>
          <w:b/>
          <w:sz w:val="28"/>
          <w:szCs w:val="28"/>
          <w:cs/>
        </w:rPr>
        <w:t>อยู่ระหว่างการประเมินผลกระทบต่องบการเงินในปีที่เริ่มใช้มาตรฐานการรายงานทางการเงินฉบับดังกล่าว</w:t>
      </w:r>
    </w:p>
    <w:p w:rsidR="00034F16" w:rsidRPr="00D634EE" w:rsidRDefault="00034F16" w:rsidP="00D634EE">
      <w:pPr>
        <w:tabs>
          <w:tab w:val="left" w:pos="426"/>
        </w:tabs>
        <w:spacing w:before="240" w:after="240" w:line="240" w:lineRule="auto"/>
        <w:ind w:left="425"/>
        <w:jc w:val="thaiDistribute"/>
        <w:rPr>
          <w:rFonts w:asciiTheme="majorBidi" w:hAnsiTheme="majorBidi" w:cstheme="majorBidi"/>
          <w:b/>
          <w:sz w:val="28"/>
          <w:szCs w:val="28"/>
        </w:rPr>
      </w:pPr>
    </w:p>
    <w:p w:rsidR="006B4A9B" w:rsidRDefault="006B4A9B" w:rsidP="006B4AA9">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hint="cs"/>
          <w:b/>
          <w:bCs/>
          <w:sz w:val="28"/>
          <w:szCs w:val="28"/>
          <w:cs/>
        </w:rPr>
        <w:lastRenderedPageBreak/>
        <w:t>สรุป</w:t>
      </w:r>
      <w:r w:rsidRPr="00E72FB7">
        <w:rPr>
          <w:rFonts w:ascii="Angsana New" w:hAnsi="Angsana New"/>
          <w:b/>
          <w:bCs/>
          <w:sz w:val="28"/>
          <w:szCs w:val="28"/>
          <w:cs/>
        </w:rPr>
        <w:t>นโยบายการบัญชีที่สำคัญ</w:t>
      </w:r>
    </w:p>
    <w:p w:rsidR="00795AB7" w:rsidRPr="00A30EC7" w:rsidRDefault="00795AB7" w:rsidP="00795AB7">
      <w:pPr>
        <w:spacing w:before="160" w:after="160" w:line="240" w:lineRule="auto"/>
        <w:ind w:left="425"/>
        <w:jc w:val="thaiDistribute"/>
        <w:rPr>
          <w:rFonts w:ascii="Angsana New" w:eastAsia="CordiaNew" w:hAnsi="Angsana New"/>
          <w:b/>
          <w:bCs/>
          <w:sz w:val="28"/>
          <w:szCs w:val="28"/>
        </w:rPr>
      </w:pPr>
      <w:r w:rsidRPr="00A30EC7">
        <w:rPr>
          <w:rFonts w:ascii="Angsana New" w:eastAsia="CordiaNew" w:hAnsi="Angsana New"/>
          <w:b/>
          <w:bCs/>
          <w:sz w:val="28"/>
          <w:szCs w:val="28"/>
          <w:cs/>
        </w:rPr>
        <w:t>เกณฑ์การวัดค่าในการจัดทำงบการเงิน</w:t>
      </w:r>
    </w:p>
    <w:p w:rsidR="00795AB7" w:rsidRPr="00502BD1" w:rsidRDefault="00795AB7" w:rsidP="00795AB7">
      <w:pPr>
        <w:pStyle w:val="BlockText"/>
        <w:spacing w:before="160" w:after="160"/>
        <w:ind w:left="425" w:right="0" w:firstLine="0"/>
        <w:jc w:val="thaiDistribute"/>
        <w:rPr>
          <w:rFonts w:ascii="Angsana New" w:hAnsi="Angsana New"/>
        </w:rPr>
      </w:pPr>
      <w:r>
        <w:rPr>
          <w:rFonts w:ascii="Angsana New" w:hAnsi="Angsana New"/>
          <w:cs/>
        </w:rPr>
        <w:t>นอกจากที่เปิดเผยไว้ในหัวข้ออื่น ๆ ในสรุปนโยบายการบัญชีที่สำคัญและหมายเหตุประกอบงบการเงินอื่น ๆ เกณฑ์ในการจัดทำงบการเงินใช้ราคาทุนเดิม</w:t>
      </w:r>
    </w:p>
    <w:p w:rsidR="00795AB7" w:rsidRPr="00A30EC7" w:rsidRDefault="00795AB7" w:rsidP="00795AB7">
      <w:pPr>
        <w:spacing w:before="160" w:after="160" w:line="240" w:lineRule="auto"/>
        <w:ind w:left="425"/>
        <w:jc w:val="thaiDistribute"/>
        <w:rPr>
          <w:rFonts w:ascii="Angsana New" w:eastAsia="CordiaNew" w:hAnsi="Angsana New"/>
          <w:b/>
          <w:bCs/>
          <w:sz w:val="28"/>
          <w:szCs w:val="28"/>
        </w:rPr>
      </w:pPr>
      <w:r w:rsidRPr="00A30EC7">
        <w:rPr>
          <w:rFonts w:ascii="Angsana New" w:eastAsia="CordiaNew" w:hAnsi="Angsana New"/>
          <w:b/>
          <w:bCs/>
          <w:sz w:val="28"/>
          <w:szCs w:val="28"/>
          <w:cs/>
        </w:rPr>
        <w:t>รายได้</w:t>
      </w:r>
    </w:p>
    <w:p w:rsidR="00795AB7" w:rsidRDefault="00795AB7" w:rsidP="00795AB7">
      <w:pPr>
        <w:pStyle w:val="BlockText"/>
        <w:spacing w:before="160" w:after="160"/>
        <w:ind w:left="425" w:right="0" w:firstLine="0"/>
        <w:jc w:val="thaiDistribute"/>
        <w:rPr>
          <w:rFonts w:ascii="Angsana New" w:hAnsi="Angsana New"/>
        </w:rPr>
      </w:pPr>
      <w:r w:rsidRPr="00502BD1">
        <w:rPr>
          <w:rFonts w:ascii="Angsana New" w:hAnsi="Angsana New" w:hint="cs"/>
          <w:cs/>
        </w:rPr>
        <w:t>รายได้ที่รับรู้ไม่รวมภาษีมูลค่าเพิ่ม</w:t>
      </w:r>
      <w:r>
        <w:rPr>
          <w:rFonts w:ascii="Angsana New" w:hAnsi="Angsana New" w:hint="cs"/>
          <w:cs/>
        </w:rPr>
        <w:t xml:space="preserve">  </w:t>
      </w:r>
      <w:r w:rsidRPr="00502BD1">
        <w:rPr>
          <w:rFonts w:ascii="Angsana New" w:hAnsi="Angsana New" w:hint="cs"/>
          <w:cs/>
        </w:rPr>
        <w:t>และแสดงสุทธิจากส่วนลดการค้า</w:t>
      </w:r>
    </w:p>
    <w:p w:rsidR="00795AB7" w:rsidRDefault="00795AB7" w:rsidP="00795AB7">
      <w:pPr>
        <w:pStyle w:val="BlockText"/>
        <w:spacing w:before="160" w:after="160"/>
        <w:ind w:left="426" w:right="0" w:firstLine="0"/>
        <w:jc w:val="thaiDistribute"/>
        <w:rPr>
          <w:rFonts w:ascii="Angsana New" w:hAnsi="Angsana New"/>
        </w:rPr>
      </w:pPr>
      <w:r w:rsidRPr="00BB0144">
        <w:rPr>
          <w:rFonts w:ascii="Angsana New" w:hAnsi="Angsana New" w:hint="cs"/>
          <w:cs/>
        </w:rPr>
        <w:t>รายได้</w:t>
      </w:r>
      <w:r w:rsidRPr="005641CD">
        <w:rPr>
          <w:rFonts w:ascii="Angsana New" w:hAnsi="Angsana New" w:hint="cs"/>
          <w:cs/>
        </w:rPr>
        <w:t>จากการให้บริการรับร</w:t>
      </w:r>
      <w:r w:rsidRPr="005641CD">
        <w:rPr>
          <w:rFonts w:ascii="Angsana New" w:hAnsi="Angsana New"/>
          <w:cs/>
        </w:rPr>
        <w:t>ู</w:t>
      </w:r>
      <w:r w:rsidRPr="005641CD">
        <w:rPr>
          <w:rFonts w:ascii="Angsana New" w:hAnsi="Angsana New" w:hint="cs"/>
          <w:cs/>
        </w:rPr>
        <w:t>้รายได้เมื่อได้ให้บริการแล้ว</w:t>
      </w:r>
    </w:p>
    <w:p w:rsidR="00795AB7" w:rsidRPr="005641CD" w:rsidRDefault="00795AB7" w:rsidP="00795AB7">
      <w:pPr>
        <w:pStyle w:val="BlockText"/>
        <w:spacing w:before="160" w:after="160"/>
        <w:ind w:left="426" w:right="0" w:firstLine="0"/>
        <w:jc w:val="thaiDistribute"/>
        <w:rPr>
          <w:rFonts w:ascii="Angsana New" w:hAnsi="Angsana New"/>
        </w:rPr>
      </w:pPr>
      <w:r w:rsidRPr="00502BD1">
        <w:rPr>
          <w:rFonts w:ascii="Angsana New" w:hAnsi="Angsana New" w:hint="cs"/>
          <w:cs/>
        </w:rPr>
        <w:t>รายได้รับรู้ในกำไร</w:t>
      </w:r>
      <w:r w:rsidR="005A749E">
        <w:rPr>
          <w:rFonts w:ascii="Angsana New" w:hAnsi="Angsana New" w:hint="cs"/>
          <w:cs/>
        </w:rPr>
        <w:t>หรือ</w:t>
      </w:r>
      <w:r w:rsidRPr="00502BD1">
        <w:rPr>
          <w:rFonts w:ascii="Angsana New" w:hAnsi="Angsana New" w:hint="cs"/>
          <w:cs/>
        </w:rPr>
        <w:t>ขาดทุนเมื่อได้โอนความเสี่ยงและผลตอบแทนของความเป็นเจ้าของสินค้าที่มีนัยสำคัญไปให้กับผู้ซื้อแล้ว และจะไม่รับรู้รายได้ถ้าฝ่ายบริหารยังมีการควบคุมหรือบริหารสินค้าที่ขายไปแล้วนั้นหรือมีความไม่แน่นอนที่มีนัยสำคัญในการได้รับประโยชน์เชิงเศรษฐกิจจากการขายสินค้า ไม่อาจวัดมูลค่าของจำนวนรายได้และต้นทุนที่เกิดขึ้นได้อย่างน่าเชื่อถือ</w:t>
      </w:r>
      <w:r>
        <w:rPr>
          <w:rFonts w:ascii="Angsana New" w:hAnsi="Angsana New" w:hint="cs"/>
          <w:cs/>
        </w:rPr>
        <w:t>หรือมีความเป็นไปได้ค่อนข้างแน่</w:t>
      </w:r>
      <w:r w:rsidRPr="00502BD1">
        <w:rPr>
          <w:rFonts w:ascii="Angsana New" w:hAnsi="Angsana New" w:hint="cs"/>
          <w:cs/>
        </w:rPr>
        <w:t>ที่จะต้องรับคืนสินค้า</w:t>
      </w:r>
    </w:p>
    <w:p w:rsidR="00795AB7" w:rsidRPr="000801EE" w:rsidRDefault="00795AB7" w:rsidP="00795AB7">
      <w:pPr>
        <w:pStyle w:val="BlockText"/>
        <w:spacing w:before="160" w:after="160"/>
        <w:ind w:left="426" w:right="0" w:firstLine="0"/>
        <w:jc w:val="thaiDistribute"/>
        <w:rPr>
          <w:rFonts w:ascii="Angsana New" w:hAnsi="Angsana New"/>
          <w:cs/>
        </w:rPr>
      </w:pPr>
      <w:r w:rsidRPr="000801EE">
        <w:rPr>
          <w:rFonts w:ascii="Angsana New" w:hAnsi="Angsana New"/>
          <w:cs/>
        </w:rPr>
        <w:t>รายได้ค่าเช่า</w:t>
      </w:r>
    </w:p>
    <w:p w:rsidR="00795AB7" w:rsidRDefault="00795AB7" w:rsidP="00795AB7">
      <w:pPr>
        <w:pStyle w:val="BlockText"/>
        <w:spacing w:before="160" w:after="160"/>
        <w:ind w:left="426" w:right="0" w:firstLine="0"/>
        <w:jc w:val="thaiDistribute"/>
        <w:rPr>
          <w:rFonts w:ascii="Angsana New" w:hAnsi="Angsana New"/>
        </w:rPr>
      </w:pPr>
      <w:r w:rsidRPr="000608B9">
        <w:rPr>
          <w:rFonts w:ascii="Angsana New" w:hAnsi="Angsana New"/>
          <w:cs/>
        </w:rPr>
        <w:t>รายได้ค่าเช่ารับรู้ในกำไร</w:t>
      </w:r>
      <w:r w:rsidR="005A749E">
        <w:rPr>
          <w:rFonts w:ascii="Angsana New" w:hAnsi="Angsana New" w:hint="cs"/>
          <w:cs/>
        </w:rPr>
        <w:t>หรือ</w:t>
      </w:r>
      <w:r w:rsidRPr="000608B9">
        <w:rPr>
          <w:rFonts w:ascii="Angsana New" w:hAnsi="Angsana New"/>
          <w:cs/>
        </w:rPr>
        <w:t>ขาดทุนโดยวิธีเส้นตรงตลอดอายุสัญญา</w:t>
      </w:r>
    </w:p>
    <w:p w:rsidR="00795AB7" w:rsidRPr="000801EE" w:rsidRDefault="00795AB7" w:rsidP="00795AB7">
      <w:pPr>
        <w:pStyle w:val="BlockText"/>
        <w:spacing w:before="160" w:after="160"/>
        <w:ind w:left="426" w:right="0" w:firstLine="0"/>
        <w:jc w:val="thaiDistribute"/>
        <w:rPr>
          <w:rFonts w:ascii="Angsana New" w:hAnsi="Angsana New"/>
        </w:rPr>
      </w:pPr>
      <w:r w:rsidRPr="000801EE">
        <w:rPr>
          <w:rFonts w:ascii="Angsana New" w:hAnsi="Angsana New"/>
          <w:cs/>
        </w:rPr>
        <w:t>ดอกเบี้ยรับ</w:t>
      </w:r>
      <w:r w:rsidR="007C0547">
        <w:rPr>
          <w:rFonts w:ascii="Angsana New" w:hAnsi="Angsana New" w:hint="cs"/>
          <w:cs/>
        </w:rPr>
        <w:t>และรายได้อื่น</w:t>
      </w:r>
    </w:p>
    <w:p w:rsidR="00795AB7" w:rsidRDefault="00795AB7" w:rsidP="007C0547">
      <w:pPr>
        <w:pStyle w:val="BlockText"/>
        <w:spacing w:before="160" w:after="160"/>
        <w:ind w:left="426" w:right="0" w:firstLine="0"/>
        <w:jc w:val="thaiDistribute"/>
        <w:rPr>
          <w:rFonts w:ascii="Angsana New" w:hAnsi="Angsana New"/>
        </w:rPr>
      </w:pPr>
      <w:r w:rsidRPr="000608B9">
        <w:rPr>
          <w:rFonts w:ascii="Angsana New" w:hAnsi="Angsana New"/>
          <w:cs/>
        </w:rPr>
        <w:t>ดอกเบี้ยถือเป็นรายได้ตามเกณฑ์คงค้างโดยคำนึงถึงอัตราผลตอบแทนที่แท้จริง</w:t>
      </w:r>
    </w:p>
    <w:p w:rsidR="00795AB7" w:rsidRDefault="00795AB7" w:rsidP="00795AB7">
      <w:pPr>
        <w:pStyle w:val="BlockText"/>
        <w:spacing w:before="160" w:after="160"/>
        <w:ind w:left="426" w:right="0" w:firstLine="0"/>
        <w:jc w:val="thaiDistribute"/>
        <w:rPr>
          <w:rFonts w:ascii="Angsana New" w:hAnsi="Angsana New"/>
        </w:rPr>
      </w:pPr>
      <w:r>
        <w:rPr>
          <w:rFonts w:ascii="Angsana New" w:hAnsi="Angsana New" w:hint="cs"/>
          <w:cs/>
        </w:rPr>
        <w:t>รายได้อื่นรับรู้ตามเกณฑ์คงค้าง</w:t>
      </w:r>
    </w:p>
    <w:p w:rsidR="00795AB7" w:rsidRPr="00A30EC7" w:rsidRDefault="00795AB7" w:rsidP="00795AB7">
      <w:pPr>
        <w:spacing w:before="160" w:after="160" w:line="240" w:lineRule="auto"/>
        <w:ind w:left="425"/>
        <w:jc w:val="thaiDistribute"/>
        <w:rPr>
          <w:rFonts w:ascii="Angsana New" w:eastAsia="CordiaNew" w:hAnsi="Angsana New"/>
          <w:b/>
          <w:bCs/>
          <w:sz w:val="28"/>
          <w:szCs w:val="28"/>
        </w:rPr>
      </w:pPr>
      <w:r w:rsidRPr="00A30EC7">
        <w:rPr>
          <w:rFonts w:ascii="Angsana New" w:eastAsia="CordiaNew" w:hAnsi="Angsana New" w:hint="cs"/>
          <w:b/>
          <w:bCs/>
          <w:sz w:val="28"/>
          <w:szCs w:val="28"/>
          <w:cs/>
        </w:rPr>
        <w:t>ค่าใช้จ่าย</w:t>
      </w:r>
    </w:p>
    <w:p w:rsidR="00795AB7" w:rsidRPr="000801EE" w:rsidRDefault="00795AB7" w:rsidP="00795AB7">
      <w:pPr>
        <w:pStyle w:val="BlockText"/>
        <w:spacing w:before="160" w:after="160"/>
        <w:ind w:left="426" w:right="0" w:firstLine="0"/>
        <w:jc w:val="thaiDistribute"/>
        <w:rPr>
          <w:rFonts w:ascii="Angsana New" w:hAnsi="Angsana New"/>
        </w:rPr>
      </w:pPr>
      <w:r w:rsidRPr="000801EE">
        <w:rPr>
          <w:rFonts w:ascii="Angsana New" w:hAnsi="Angsana New"/>
          <w:cs/>
        </w:rPr>
        <w:t>สัญญาเช่าดำเนิน</w:t>
      </w:r>
      <w:r>
        <w:rPr>
          <w:rFonts w:ascii="Angsana New" w:hAnsi="Angsana New" w:hint="cs"/>
          <w:cs/>
        </w:rPr>
        <w:t>งาน</w:t>
      </w:r>
    </w:p>
    <w:p w:rsidR="005D444B" w:rsidRDefault="00795AB7" w:rsidP="005D444B">
      <w:pPr>
        <w:pStyle w:val="BlockText"/>
        <w:spacing w:before="160" w:after="160"/>
        <w:ind w:left="426" w:right="0" w:firstLine="0"/>
        <w:jc w:val="thaiDistribute"/>
        <w:rPr>
          <w:rFonts w:ascii="Angsana New" w:hAnsi="Angsana New"/>
          <w:u w:val="single"/>
          <w:cs/>
        </w:rPr>
      </w:pPr>
      <w:r w:rsidRPr="000608B9">
        <w:rPr>
          <w:rFonts w:ascii="Angsana New" w:hAnsi="Angsana New"/>
          <w:cs/>
        </w:rPr>
        <w:t>รายจ่ายภายใต้สัญญาเช่าดำเนิน</w:t>
      </w:r>
      <w:r>
        <w:rPr>
          <w:rFonts w:ascii="Angsana New" w:hAnsi="Angsana New" w:hint="cs"/>
          <w:cs/>
        </w:rPr>
        <w:t>งาน</w:t>
      </w:r>
      <w:r w:rsidRPr="000608B9">
        <w:rPr>
          <w:rFonts w:ascii="Angsana New" w:hAnsi="Angsana New"/>
          <w:cs/>
        </w:rPr>
        <w:t>บันทึกในกำไร</w:t>
      </w:r>
      <w:r w:rsidR="005A749E">
        <w:rPr>
          <w:rFonts w:ascii="Angsana New" w:hAnsi="Angsana New" w:hint="cs"/>
          <w:cs/>
        </w:rPr>
        <w:t>หรือ</w:t>
      </w:r>
      <w:r w:rsidRPr="000608B9">
        <w:rPr>
          <w:rFonts w:ascii="Angsana New" w:hAnsi="Angsana New"/>
          <w:cs/>
        </w:rPr>
        <w:t>ขาดทุนโดยวิธีเส้นตรงตลอดอายุสัญญาเช่า ประโยชน์ที่ได้รับตามสัญญาเช่าจะรับรู้ในกำไร</w:t>
      </w:r>
      <w:r w:rsidR="00472EFE">
        <w:rPr>
          <w:rFonts w:ascii="Angsana New" w:hAnsi="Angsana New" w:hint="cs"/>
          <w:cs/>
        </w:rPr>
        <w:t>หรือ</w:t>
      </w:r>
      <w:r w:rsidRPr="000608B9">
        <w:rPr>
          <w:rFonts w:ascii="Angsana New" w:hAnsi="Angsana New"/>
          <w:cs/>
        </w:rPr>
        <w:t>ขาดทุนเป็นส่วนหนึ่งของค่าเช่าทั้งสิ้นตามสัญญา ค่าเช่าที่อาจเกิดขึ้นจะบันทึกในกำไร</w:t>
      </w:r>
      <w:r w:rsidR="00472EFE">
        <w:rPr>
          <w:rFonts w:ascii="Angsana New" w:hAnsi="Angsana New" w:hint="cs"/>
          <w:cs/>
        </w:rPr>
        <w:t>หรือ</w:t>
      </w:r>
      <w:r w:rsidRPr="000608B9">
        <w:rPr>
          <w:rFonts w:ascii="Angsana New" w:hAnsi="Angsana New"/>
          <w:cs/>
        </w:rPr>
        <w:t>ขาดทุนในรอบบัญชีที่มีรายการดังกล่าว</w:t>
      </w:r>
    </w:p>
    <w:p w:rsidR="00795AB7" w:rsidRPr="00864986" w:rsidRDefault="00795AB7" w:rsidP="00795AB7">
      <w:pPr>
        <w:spacing w:before="160" w:after="160" w:line="240" w:lineRule="auto"/>
        <w:ind w:left="435" w:right="-11"/>
        <w:jc w:val="thaiDistribute"/>
        <w:rPr>
          <w:rFonts w:ascii="Angsana New" w:hAnsi="Angsana New"/>
          <w:sz w:val="28"/>
          <w:szCs w:val="28"/>
        </w:rPr>
      </w:pPr>
      <w:r w:rsidRPr="00864986">
        <w:rPr>
          <w:rFonts w:ascii="Angsana New" w:hAnsi="Angsana New" w:hint="cs"/>
          <w:sz w:val="28"/>
          <w:szCs w:val="28"/>
          <w:cs/>
        </w:rPr>
        <w:t>ต้นทุน</w:t>
      </w:r>
      <w:r w:rsidRPr="00864986">
        <w:rPr>
          <w:rFonts w:ascii="Angsana New" w:hAnsi="Angsana New"/>
          <w:sz w:val="28"/>
          <w:szCs w:val="28"/>
          <w:cs/>
        </w:rPr>
        <w:t>ทางการเงิน</w:t>
      </w:r>
    </w:p>
    <w:p w:rsidR="00795AB7" w:rsidRDefault="00795AB7" w:rsidP="00795AB7">
      <w:pPr>
        <w:spacing w:before="160" w:after="160" w:line="240" w:lineRule="auto"/>
        <w:ind w:left="435" w:right="-11"/>
        <w:jc w:val="thaiDistribute"/>
        <w:rPr>
          <w:rFonts w:ascii="Angsana New" w:hAnsi="Angsana New"/>
          <w:spacing w:val="-2"/>
          <w:sz w:val="28"/>
          <w:szCs w:val="28"/>
          <w:cs/>
        </w:rPr>
      </w:pPr>
      <w:r w:rsidRPr="006E5EF5">
        <w:rPr>
          <w:rFonts w:ascii="Angsana New" w:hAnsi="Angsana New" w:hint="cs"/>
          <w:sz w:val="28"/>
          <w:szCs w:val="28"/>
          <w:cs/>
        </w:rPr>
        <w:t>ต้นทุนการกู้ยืมของเงินกู้ที่ใช้ในการได้มา การก่อสร้าง หรือการผลิตสินทรัพย์ที่ต้องใช้ระยะเวลานานในการแปลงสภาพให้พร้อมใช้หรือขาย ได้ถูกนำไปรวมเป็นราคาทุนของสินทรัพย์จนกว่าสินทรัพย์นั้นจะอยู่ในสภาพพร้อมที่จะใช้ได้ตาม</w:t>
      </w:r>
      <w:r w:rsidR="00472EFE">
        <w:rPr>
          <w:rFonts w:ascii="Angsana New" w:hAnsi="Angsana New" w:hint="cs"/>
          <w:sz w:val="28"/>
          <w:szCs w:val="28"/>
          <w:cs/>
        </w:rPr>
        <w:t>ที่มุ่ง</w:t>
      </w:r>
      <w:r w:rsidRPr="006E5EF5">
        <w:rPr>
          <w:rFonts w:ascii="Angsana New" w:hAnsi="Angsana New" w:hint="cs"/>
          <w:sz w:val="28"/>
          <w:szCs w:val="28"/>
          <w:cs/>
        </w:rPr>
        <w:t>ประสงค์ ส่วน</w:t>
      </w:r>
      <w:r w:rsidRPr="006C7A44">
        <w:rPr>
          <w:rFonts w:ascii="Angsana New" w:hAnsi="Angsana New" w:hint="cs"/>
          <w:spacing w:val="-2"/>
          <w:sz w:val="28"/>
          <w:szCs w:val="28"/>
          <w:cs/>
        </w:rPr>
        <w:t>ต้นทุนการกู้ยืมอื่นถือเป็นค่าใช้จ่ายในงวดที่เกิดรายการ ต้นทุนการกู้ยืมประกอบด้วยดอกเบี้ย และต้นทุนอื่นที่เกิดขึ้นจากการกู้ยืมนั้</w:t>
      </w:r>
      <w:r>
        <w:rPr>
          <w:rFonts w:ascii="Angsana New" w:hAnsi="Angsana New" w:hint="cs"/>
          <w:spacing w:val="-2"/>
          <w:sz w:val="28"/>
          <w:szCs w:val="28"/>
          <w:cs/>
        </w:rPr>
        <w:t>น</w:t>
      </w:r>
    </w:p>
    <w:p w:rsidR="00795AB7" w:rsidRPr="006E5EF5" w:rsidRDefault="00795AB7" w:rsidP="005D444B">
      <w:pPr>
        <w:spacing w:before="160" w:after="160" w:line="240" w:lineRule="auto"/>
        <w:ind w:left="435" w:right="-11"/>
        <w:jc w:val="thaiDistribute"/>
        <w:rPr>
          <w:rFonts w:ascii="Angsana New" w:hAnsi="Angsana New"/>
          <w:sz w:val="28"/>
          <w:szCs w:val="28"/>
        </w:rPr>
      </w:pPr>
      <w:r w:rsidRPr="006E5EF5">
        <w:rPr>
          <w:rFonts w:ascii="Angsana New" w:hAnsi="Angsana New"/>
          <w:sz w:val="28"/>
          <w:szCs w:val="28"/>
          <w:cs/>
        </w:rPr>
        <w:t>ดอกเบี้ยซึ่งเป็นส่วนหนึ่งของค่างวดตามสัญญาเช่าการเงินบันทึกในกำไร</w:t>
      </w:r>
      <w:r w:rsidR="00AD3750">
        <w:rPr>
          <w:rFonts w:ascii="Angsana New" w:hAnsi="Angsana New" w:hint="cs"/>
          <w:sz w:val="28"/>
          <w:szCs w:val="28"/>
          <w:cs/>
        </w:rPr>
        <w:t>หรือ</w:t>
      </w:r>
      <w:r w:rsidRPr="006E5EF5">
        <w:rPr>
          <w:rFonts w:ascii="Angsana New" w:hAnsi="Angsana New"/>
          <w:sz w:val="28"/>
          <w:szCs w:val="28"/>
          <w:cs/>
        </w:rPr>
        <w:t>ขาดทุนโดยใช้วิธีอัตราดอกเบี้ยที่แท้จริง</w:t>
      </w:r>
    </w:p>
    <w:p w:rsidR="006E0E35" w:rsidRPr="006E0E35" w:rsidRDefault="00795AB7" w:rsidP="006E0E35">
      <w:pPr>
        <w:spacing w:before="160" w:after="160" w:line="240" w:lineRule="auto"/>
        <w:ind w:left="435" w:right="-11"/>
        <w:jc w:val="thaiDistribute"/>
        <w:rPr>
          <w:rFonts w:ascii="Angsana New" w:hAnsi="Angsana New"/>
          <w:sz w:val="28"/>
          <w:szCs w:val="28"/>
          <w:lang w:val="en-US"/>
        </w:rPr>
      </w:pPr>
      <w:r w:rsidRPr="00F4443E">
        <w:rPr>
          <w:rFonts w:ascii="Angsana New" w:hAnsi="Angsana New" w:hint="cs"/>
          <w:sz w:val="28"/>
          <w:szCs w:val="28"/>
          <w:cs/>
        </w:rPr>
        <w:t>ค่าใช้จ่าย</w:t>
      </w:r>
      <w:r w:rsidR="005A749E">
        <w:rPr>
          <w:rFonts w:ascii="Angsana New" w:hAnsi="Angsana New" w:hint="cs"/>
          <w:sz w:val="28"/>
          <w:szCs w:val="28"/>
          <w:cs/>
        </w:rPr>
        <w:t>อื่น</w:t>
      </w:r>
      <w:r w:rsidRPr="00F4443E">
        <w:rPr>
          <w:rFonts w:ascii="Angsana New" w:hAnsi="Angsana New" w:hint="cs"/>
          <w:sz w:val="28"/>
          <w:szCs w:val="28"/>
          <w:cs/>
        </w:rPr>
        <w:t>รับรู้ตามเกณฑ์คงค้าง</w:t>
      </w:r>
    </w:p>
    <w:p w:rsidR="00795AB7" w:rsidRPr="00A30EC7" w:rsidRDefault="00795AB7" w:rsidP="00795AB7">
      <w:pPr>
        <w:spacing w:before="160" w:after="160" w:line="240" w:lineRule="auto"/>
        <w:ind w:left="425"/>
        <w:jc w:val="thaiDistribute"/>
        <w:rPr>
          <w:rFonts w:ascii="Angsana New" w:eastAsia="CordiaNew" w:hAnsi="Angsana New"/>
          <w:b/>
          <w:bCs/>
          <w:sz w:val="28"/>
          <w:szCs w:val="28"/>
        </w:rPr>
      </w:pPr>
      <w:r w:rsidRPr="00A30EC7">
        <w:rPr>
          <w:rFonts w:ascii="Angsana New" w:eastAsia="CordiaNew" w:hAnsi="Angsana New"/>
          <w:b/>
          <w:bCs/>
          <w:sz w:val="28"/>
          <w:szCs w:val="28"/>
          <w:cs/>
        </w:rPr>
        <w:lastRenderedPageBreak/>
        <w:t>ผลประโยชน์ของพนักงาน</w:t>
      </w:r>
    </w:p>
    <w:p w:rsidR="00795AB7" w:rsidRPr="005A48BF" w:rsidRDefault="00795AB7" w:rsidP="00795AB7">
      <w:pPr>
        <w:pStyle w:val="BlockText"/>
        <w:spacing w:before="160" w:after="160"/>
        <w:ind w:left="426" w:right="0" w:firstLine="0"/>
        <w:jc w:val="thaiDistribute"/>
        <w:rPr>
          <w:rFonts w:ascii="Angsana New" w:hAnsi="Angsana New"/>
          <w:cs/>
        </w:rPr>
      </w:pPr>
      <w:r w:rsidRPr="005A48BF">
        <w:rPr>
          <w:rFonts w:ascii="Angsana New" w:hAnsi="Angsana New"/>
          <w:cs/>
        </w:rPr>
        <w:t>ผลประโยชน์ระยะสั้น</w:t>
      </w:r>
    </w:p>
    <w:p w:rsidR="00795AB7" w:rsidRPr="005A48BF" w:rsidRDefault="00795AB7" w:rsidP="00795AB7">
      <w:pPr>
        <w:pStyle w:val="BlockText"/>
        <w:spacing w:before="160" w:after="160"/>
        <w:ind w:left="426" w:right="0" w:firstLine="0"/>
        <w:jc w:val="thaiDistribute"/>
        <w:rPr>
          <w:rFonts w:ascii="Angsana New" w:hAnsi="Angsana New"/>
        </w:rPr>
      </w:pPr>
      <w:r>
        <w:rPr>
          <w:rFonts w:ascii="Angsana New" w:hAnsi="Angsana New" w:hint="cs"/>
          <w:cs/>
        </w:rPr>
        <w:t>กลุ่ม</w:t>
      </w:r>
      <w:r w:rsidRPr="005A48BF">
        <w:rPr>
          <w:rFonts w:ascii="Angsana New" w:hAnsi="Angsana New"/>
          <w:cs/>
        </w:rPr>
        <w:t>บริษัทรับรู้เงินเดือน ค่าจ้าง โบนัส และเงินสมทบกองทุนประกันสังคมเป็นค่าใช้จ่าย</w:t>
      </w:r>
      <w:r w:rsidR="00472EFE">
        <w:rPr>
          <w:rFonts w:ascii="Angsana New" w:hAnsi="Angsana New" w:hint="cs"/>
          <w:cs/>
        </w:rPr>
        <w:t>ในงวดที่เกิดรายการ</w:t>
      </w:r>
    </w:p>
    <w:p w:rsidR="00795AB7" w:rsidRPr="005A48BF" w:rsidRDefault="00795AB7" w:rsidP="00795AB7">
      <w:pPr>
        <w:pStyle w:val="BlockText"/>
        <w:spacing w:before="160" w:after="160"/>
        <w:ind w:left="426" w:right="0" w:firstLine="0"/>
        <w:jc w:val="thaiDistribute"/>
        <w:rPr>
          <w:rFonts w:ascii="Angsana New" w:hAnsi="Angsana New"/>
          <w:cs/>
        </w:rPr>
      </w:pPr>
      <w:r w:rsidRPr="005A48BF">
        <w:rPr>
          <w:rFonts w:ascii="Angsana New" w:hAnsi="Angsana New"/>
          <w:cs/>
        </w:rPr>
        <w:t xml:space="preserve">ผลประโยชน์หลังออกจากงาน </w:t>
      </w:r>
      <w:r w:rsidRPr="005A48BF">
        <w:rPr>
          <w:rFonts w:ascii="Angsana New" w:hAnsi="Angsana New" w:hint="cs"/>
          <w:cs/>
        </w:rPr>
        <w:t>-</w:t>
      </w:r>
      <w:r w:rsidRPr="005A48BF">
        <w:rPr>
          <w:rFonts w:ascii="Angsana New" w:hAnsi="Angsana New"/>
          <w:cs/>
        </w:rPr>
        <w:t xml:space="preserve"> โครงการสมทบเงินที่กำหนดไว้</w:t>
      </w:r>
    </w:p>
    <w:p w:rsidR="00795AB7" w:rsidRPr="005A48BF" w:rsidRDefault="00795AB7" w:rsidP="00795AB7">
      <w:pPr>
        <w:pStyle w:val="BlockText"/>
        <w:spacing w:before="160" w:after="160"/>
        <w:ind w:left="426" w:right="0" w:firstLine="0"/>
        <w:jc w:val="thaiDistribute"/>
        <w:rPr>
          <w:rFonts w:ascii="Angsana New" w:hAnsi="Angsana New"/>
        </w:rPr>
      </w:pPr>
      <w:r>
        <w:rPr>
          <w:rFonts w:ascii="Angsana New" w:hAnsi="Angsana New" w:hint="cs"/>
          <w:cs/>
        </w:rPr>
        <w:t>กลุ่ม</w:t>
      </w:r>
      <w:r w:rsidRPr="005A48BF">
        <w:rPr>
          <w:rFonts w:ascii="Angsana New" w:hAnsi="Angsana New"/>
          <w:cs/>
        </w:rPr>
        <w:t>บริษัทดำเนินการจัดตั้งกองทุนสำรองเลี้ยงชีพที่เป็นแผนจ่ายสมทบที่กำหนดการจ่ายสมทบไว้เป็นกองทุนโดยสินทรัพย์ของ</w:t>
      </w:r>
      <w:r w:rsidRPr="00751E6D">
        <w:rPr>
          <w:rFonts w:ascii="Angsana New" w:hAnsi="Angsana New"/>
          <w:spacing w:val="4"/>
          <w:cs/>
        </w:rPr>
        <w:t>กองทุนแยกออกจากสินทรัพย์ของ</w:t>
      </w:r>
      <w:r w:rsidRPr="00751E6D">
        <w:rPr>
          <w:rFonts w:ascii="Angsana New" w:hAnsi="Angsana New" w:hint="cs"/>
          <w:spacing w:val="4"/>
          <w:cs/>
        </w:rPr>
        <w:t>กลุ่ม</w:t>
      </w:r>
      <w:r w:rsidRPr="00751E6D">
        <w:rPr>
          <w:rFonts w:ascii="Angsana New" w:hAnsi="Angsana New"/>
          <w:spacing w:val="4"/>
          <w:cs/>
        </w:rPr>
        <w:t>บริษัท กองทุนสำรองเลี้ยงชีพดังกล่าวได้รับเงินสมทบเข้ากองทุนจากพนักงาน</w:t>
      </w:r>
      <w:r w:rsidRPr="00751E6D">
        <w:rPr>
          <w:rFonts w:ascii="Angsana New" w:hAnsi="Angsana New" w:hint="cs"/>
          <w:spacing w:val="4"/>
          <w:cs/>
        </w:rPr>
        <w:t>และกลุ่ม</w:t>
      </w:r>
      <w:r w:rsidRPr="005A48BF">
        <w:rPr>
          <w:rFonts w:ascii="Angsana New" w:hAnsi="Angsana New" w:hint="cs"/>
          <w:cs/>
        </w:rPr>
        <w:t xml:space="preserve">บริษัท </w:t>
      </w:r>
      <w:r w:rsidRPr="005A48BF">
        <w:rPr>
          <w:rFonts w:ascii="Angsana New" w:hAnsi="Angsana New"/>
          <w:cs/>
        </w:rPr>
        <w:t>เงินจ่ายสมทบกองทุนสำรองเลี้ยงชีพและภาระหนี้สินตามโครงการสม</w:t>
      </w:r>
      <w:r w:rsidR="00AD3750">
        <w:rPr>
          <w:rFonts w:ascii="Angsana New" w:hAnsi="Angsana New"/>
          <w:cs/>
        </w:rPr>
        <w:t>ทบเงินจะบันทึกเป็นค่าใช้จ่ายใน</w:t>
      </w:r>
      <w:r w:rsidRPr="005A48BF">
        <w:rPr>
          <w:rFonts w:ascii="Angsana New" w:hAnsi="Angsana New"/>
          <w:cs/>
        </w:rPr>
        <w:t>กำไร</w:t>
      </w:r>
      <w:r w:rsidR="00472EFE">
        <w:rPr>
          <w:rFonts w:ascii="Angsana New" w:hAnsi="Angsana New" w:hint="cs"/>
          <w:cs/>
        </w:rPr>
        <w:t>หรือ</w:t>
      </w:r>
      <w:r w:rsidRPr="005A48BF">
        <w:rPr>
          <w:rFonts w:ascii="Angsana New" w:hAnsi="Angsana New"/>
          <w:cs/>
        </w:rPr>
        <w:t xml:space="preserve">ขาดทุนสำหรับรอบระยะเวลาบัญชีที่เกี่ยวข้อง </w:t>
      </w:r>
    </w:p>
    <w:p w:rsidR="00795AB7" w:rsidRPr="005A48BF" w:rsidRDefault="00795AB7" w:rsidP="00795AB7">
      <w:pPr>
        <w:pStyle w:val="BlockText"/>
        <w:spacing w:before="160" w:after="160"/>
        <w:ind w:left="426" w:right="0" w:firstLine="0"/>
        <w:jc w:val="thaiDistribute"/>
        <w:rPr>
          <w:rFonts w:ascii="Angsana New" w:hAnsi="Angsana New"/>
        </w:rPr>
      </w:pPr>
      <w:r w:rsidRPr="005A48BF">
        <w:rPr>
          <w:rFonts w:ascii="Angsana New" w:hAnsi="Angsana New"/>
          <w:cs/>
        </w:rPr>
        <w:t xml:space="preserve">ผลประโยชน์หลังออกจากงาน </w:t>
      </w:r>
      <w:r w:rsidRPr="005A48BF">
        <w:rPr>
          <w:rFonts w:ascii="Angsana New" w:hAnsi="Angsana New"/>
        </w:rPr>
        <w:t>-</w:t>
      </w:r>
      <w:r w:rsidRPr="005A48BF">
        <w:rPr>
          <w:rFonts w:ascii="Angsana New" w:hAnsi="Angsana New"/>
          <w:cs/>
        </w:rPr>
        <w:t xml:space="preserve"> โครงการผลประโยชน์ที่กำหนดไว้</w:t>
      </w:r>
    </w:p>
    <w:p w:rsidR="00795AB7" w:rsidRPr="005A48BF" w:rsidRDefault="00795AB7" w:rsidP="00795AB7">
      <w:pPr>
        <w:pStyle w:val="BlockText"/>
        <w:spacing w:before="160" w:after="160"/>
        <w:ind w:left="426" w:right="0" w:firstLine="0"/>
        <w:jc w:val="thaiDistribute"/>
        <w:rPr>
          <w:rFonts w:ascii="Angsana New" w:hAnsi="Angsana New"/>
          <w:cs/>
        </w:rPr>
      </w:pPr>
      <w:r>
        <w:rPr>
          <w:rFonts w:ascii="Angsana New" w:hAnsi="Angsana New" w:hint="cs"/>
          <w:cs/>
        </w:rPr>
        <w:t>หนี้สิน</w:t>
      </w:r>
      <w:r w:rsidRPr="005A48BF">
        <w:rPr>
          <w:rFonts w:ascii="Angsana New" w:hAnsi="Angsana New"/>
          <w:cs/>
        </w:rPr>
        <w:t>ผลประโยชน์พนักงานส่วนที่เป็นเงินชดเชยตามกฎหมายแรงงาน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w:t>
      </w:r>
      <w:r>
        <w:rPr>
          <w:rFonts w:ascii="Angsana New" w:hAnsi="Angsana New" w:hint="cs"/>
          <w:cs/>
        </w:rPr>
        <w:t>กลุ่ม</w:t>
      </w:r>
      <w:r w:rsidRPr="005A48BF">
        <w:rPr>
          <w:rFonts w:ascii="Angsana New" w:hAnsi="Angsana New"/>
          <w:cs/>
        </w:rPr>
        <w:t>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(Projected Unit Credit Method)</w:t>
      </w:r>
    </w:p>
    <w:p w:rsidR="00472EFE" w:rsidRPr="005A48BF" w:rsidRDefault="00472EFE" w:rsidP="00795AB7">
      <w:pPr>
        <w:pStyle w:val="BlockText"/>
        <w:spacing w:before="160" w:after="160"/>
        <w:ind w:left="426" w:right="0" w:firstLine="0"/>
        <w:jc w:val="thaiDistribute"/>
        <w:rPr>
          <w:rFonts w:ascii="Angsana New" w:hAnsi="Angsana New"/>
        </w:rPr>
      </w:pPr>
      <w:r w:rsidRPr="00472EFE">
        <w:rPr>
          <w:rFonts w:ascii="Angsana New" w:hAnsi="Angsana New"/>
          <w:cs/>
        </w:rPr>
        <w:t>เมื่อมีการเปลี่ยนแปลงผลประโยชน์ของโครงการหรือการลดขนาดโครงการ การเปลี่ยนแปลงในผลประโยชน์ที่เกี่ยวข้องกับการบริการในอดีต หรือ ผลกำไรหรือขาดทุนจากการลดขนาดโครงการต้องรับรู้ในกำไรหรือขาดทุนทันที กลุ่มบริษัทรับรู้ผลกำไรและขาดทุนจากการจ่ายชำระผลประโยชน์พนักงานเมื่อเกิดขึ้น</w:t>
      </w:r>
    </w:p>
    <w:p w:rsidR="00795AB7" w:rsidRPr="005A48BF" w:rsidRDefault="00795AB7" w:rsidP="00795AB7">
      <w:pPr>
        <w:pStyle w:val="BlockText"/>
        <w:spacing w:before="160" w:after="160"/>
        <w:ind w:left="426" w:right="0" w:firstLine="0"/>
        <w:jc w:val="thaiDistribute"/>
        <w:rPr>
          <w:rFonts w:ascii="Angsana New" w:hAnsi="Angsana New"/>
        </w:rPr>
      </w:pPr>
      <w:r w:rsidRPr="005A48BF">
        <w:rPr>
          <w:rFonts w:ascii="Angsana New" w:hAnsi="Angsana New" w:hint="cs"/>
          <w:cs/>
        </w:rPr>
        <w:t xml:space="preserve">เมื่อข้อสมมติที่ใช้ในการประมาณการตามหลักคณิตศาสตร์ประกันภัยมีการเปลี่ยนแปลง </w:t>
      </w:r>
      <w:r>
        <w:rPr>
          <w:rFonts w:ascii="Angsana New" w:hAnsi="Angsana New" w:hint="cs"/>
          <w:cs/>
        </w:rPr>
        <w:t>กลุ่ม</w:t>
      </w:r>
      <w:r w:rsidRPr="005A48BF">
        <w:rPr>
          <w:rFonts w:ascii="Angsana New" w:hAnsi="Angsana New" w:hint="cs"/>
          <w:cs/>
        </w:rPr>
        <w:t>บริษัทรับรู้ผลกำไร(ขาดทุน)จากการประมาณการตามหลักคณิตศาสตร์ประกันภัยที่</w:t>
      </w:r>
      <w:r w:rsidRPr="006E5EF5">
        <w:rPr>
          <w:rFonts w:ascii="Angsana New" w:hAnsi="Angsana New" w:hint="cs"/>
          <w:cs/>
        </w:rPr>
        <w:t>เกิดขึ้นทันทีในกำไรขาดทุนเบ็ดเสร็จอื่น</w:t>
      </w:r>
    </w:p>
    <w:p w:rsidR="00795AB7" w:rsidRPr="006E5EF5" w:rsidRDefault="00795AB7" w:rsidP="00795AB7">
      <w:pPr>
        <w:tabs>
          <w:tab w:val="left" w:pos="360"/>
        </w:tabs>
        <w:spacing w:before="160" w:after="160" w:line="240" w:lineRule="auto"/>
        <w:ind w:left="435"/>
        <w:jc w:val="thaiDistribute"/>
        <w:rPr>
          <w:rFonts w:ascii="Angsana New" w:hAnsi="Angsana New"/>
          <w:b/>
          <w:bCs/>
          <w:sz w:val="28"/>
          <w:szCs w:val="28"/>
        </w:rPr>
      </w:pPr>
      <w:r w:rsidRPr="006E5EF5">
        <w:rPr>
          <w:rFonts w:ascii="Angsana New" w:hAnsi="Angsana New" w:hint="cs"/>
          <w:b/>
          <w:bCs/>
          <w:sz w:val="28"/>
          <w:szCs w:val="28"/>
          <w:cs/>
        </w:rPr>
        <w:t>การวัดมูลค่ายุติธรรม</w:t>
      </w:r>
    </w:p>
    <w:p w:rsidR="00795AB7" w:rsidRPr="006E5EF5" w:rsidRDefault="00795AB7" w:rsidP="00795AB7">
      <w:pPr>
        <w:spacing w:before="160" w:after="160" w:line="240" w:lineRule="auto"/>
        <w:ind w:left="437"/>
        <w:jc w:val="thaiDistribute"/>
        <w:rPr>
          <w:rFonts w:ascii="Angsana New" w:hAnsi="Angsana New"/>
          <w:sz w:val="28"/>
          <w:szCs w:val="28"/>
          <w:cs/>
          <w:lang w:val="th-TH"/>
        </w:rPr>
      </w:pPr>
      <w:r w:rsidRPr="006E5EF5">
        <w:rPr>
          <w:rFonts w:ascii="Angsana New" w:hAnsi="Angsana New" w:hint="cs"/>
          <w:sz w:val="28"/>
          <w:szCs w:val="28"/>
          <w:cs/>
          <w:lang w:val="th-TH"/>
        </w:rPr>
        <w:t>มูลค่ายุต</w:t>
      </w:r>
      <w:r>
        <w:rPr>
          <w:rFonts w:ascii="Angsana New" w:hAnsi="Angsana New" w:hint="cs"/>
          <w:sz w:val="28"/>
          <w:szCs w:val="28"/>
          <w:cs/>
          <w:lang w:val="th-TH"/>
        </w:rPr>
        <w:t>ิธรรม หมายถึง ราคาที่จะได้รับ</w:t>
      </w:r>
      <w:r w:rsidRPr="006E5EF5">
        <w:rPr>
          <w:rFonts w:ascii="Angsana New" w:hAnsi="Angsana New"/>
          <w:sz w:val="28"/>
          <w:szCs w:val="28"/>
          <w:cs/>
          <w:lang w:val="th-TH"/>
        </w:rPr>
        <w:t>จากการขายสินทรัพย์หรือเป็นราคาที่จะจ่ายเพื่อโอนหนี้สินให้ผู้อื่นโดยรายการดังกล่าวเป็นรายการที่เกิดขึ้นในสภาพปกติระหว่างผู้ซื้อและผู้ขาย (ผู้ร่วมตลาด) ณ วันที่วัดมูลค่า</w:t>
      </w:r>
      <w:r>
        <w:rPr>
          <w:rFonts w:ascii="Angsana New" w:hAnsi="Angsana New" w:hint="cs"/>
          <w:sz w:val="28"/>
          <w:szCs w:val="28"/>
          <w:cs/>
          <w:lang w:val="th-TH"/>
        </w:rPr>
        <w:t xml:space="preserve"> กลุ่ม</w:t>
      </w:r>
      <w:r w:rsidRPr="006E5EF5">
        <w:rPr>
          <w:rFonts w:ascii="Angsana New" w:hAnsi="Angsana New" w:hint="cs"/>
          <w:sz w:val="28"/>
          <w:szCs w:val="28"/>
          <w:cs/>
          <w:lang w:val="th-TH"/>
        </w:rPr>
        <w:t>บริษัทใช้</w:t>
      </w:r>
      <w:r w:rsidRPr="006E5EF5">
        <w:rPr>
          <w:rFonts w:ascii="Angsana New" w:hAnsi="Angsana New"/>
          <w:sz w:val="28"/>
          <w:szCs w:val="28"/>
          <w:cs/>
          <w:lang w:val="th-TH"/>
        </w:rPr>
        <w:t>ราคาเสนอ</w:t>
      </w:r>
      <w:r w:rsidRPr="006E5EF5">
        <w:rPr>
          <w:rFonts w:ascii="Angsana New" w:hAnsi="Angsana New" w:hint="cs"/>
          <w:sz w:val="28"/>
          <w:szCs w:val="28"/>
          <w:cs/>
          <w:lang w:val="th-TH"/>
        </w:rPr>
        <w:t>ซื้อขาย</w:t>
      </w:r>
      <w:r w:rsidRPr="006E5EF5">
        <w:rPr>
          <w:rFonts w:ascii="Angsana New" w:hAnsi="Angsana New"/>
          <w:sz w:val="28"/>
          <w:szCs w:val="28"/>
          <w:cs/>
          <w:lang w:val="th-TH"/>
        </w:rPr>
        <w:t>ในตลาด</w:t>
      </w:r>
      <w:r w:rsidRPr="006E5EF5">
        <w:rPr>
          <w:rFonts w:ascii="Angsana New" w:hAnsi="Angsana New" w:hint="cs"/>
          <w:sz w:val="28"/>
          <w:szCs w:val="28"/>
          <w:cs/>
          <w:lang w:val="th-TH"/>
        </w:rPr>
        <w:t>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w:t>
      </w:r>
      <w:r w:rsidRPr="006E5EF5">
        <w:rPr>
          <w:rFonts w:ascii="Angsana New" w:hAnsi="Angsana New"/>
          <w:sz w:val="28"/>
          <w:szCs w:val="28"/>
          <w:cs/>
          <w:lang w:val="th-TH"/>
        </w:rPr>
        <w:t>ส</w:t>
      </w:r>
      <w:r w:rsidRPr="006E5EF5">
        <w:rPr>
          <w:rFonts w:ascii="Angsana New" w:hAnsi="Angsana New" w:hint="cs"/>
          <w:sz w:val="28"/>
          <w:szCs w:val="28"/>
          <w:cs/>
          <w:lang w:val="th-TH"/>
        </w:rPr>
        <w:t>ำ</w:t>
      </w:r>
      <w:r w:rsidRPr="006E5EF5">
        <w:rPr>
          <w:rFonts w:ascii="Angsana New" w:hAnsi="Angsana New"/>
          <w:sz w:val="28"/>
          <w:szCs w:val="28"/>
          <w:cs/>
          <w:lang w:val="th-TH"/>
        </w:rPr>
        <w:t>หรับสินทรัพย์หรือหนี้สินที่</w:t>
      </w:r>
      <w:r w:rsidRPr="006E5EF5">
        <w:rPr>
          <w:rFonts w:ascii="Angsana New" w:hAnsi="Angsana New" w:hint="cs"/>
          <w:sz w:val="28"/>
          <w:szCs w:val="28"/>
          <w:cs/>
          <w:lang w:val="th-TH"/>
        </w:rPr>
        <w:t>มีลักษณะ</w:t>
      </w:r>
      <w:r w:rsidRPr="006E5EF5">
        <w:rPr>
          <w:rFonts w:ascii="Angsana New" w:hAnsi="Angsana New"/>
          <w:sz w:val="28"/>
          <w:szCs w:val="28"/>
          <w:cs/>
          <w:lang w:val="th-TH"/>
        </w:rPr>
        <w:t>เดียวกัน</w:t>
      </w:r>
      <w:r w:rsidRPr="006E5EF5">
        <w:rPr>
          <w:rFonts w:ascii="Angsana New" w:hAnsi="Angsana New" w:hint="cs"/>
          <w:sz w:val="28"/>
          <w:szCs w:val="28"/>
          <w:cs/>
          <w:lang w:val="th-TH"/>
        </w:rPr>
        <w:t>หรือไม่สามารถหาราคาเสนอซื้อ</w:t>
      </w:r>
      <w:r>
        <w:rPr>
          <w:rFonts w:ascii="Angsana New" w:hAnsi="Angsana New" w:hint="cs"/>
          <w:sz w:val="28"/>
          <w:szCs w:val="28"/>
          <w:cs/>
          <w:lang w:val="th-TH"/>
        </w:rPr>
        <w:t>ขายในตลาดที่มีสภาพคล่องได้ กลุ่ม</w:t>
      </w:r>
      <w:r w:rsidRPr="006E5EF5">
        <w:rPr>
          <w:rFonts w:ascii="Angsana New" w:hAnsi="Angsana New" w:hint="cs"/>
          <w:sz w:val="28"/>
          <w:szCs w:val="28"/>
          <w:cs/>
          <w:lang w:val="th-TH"/>
        </w:rPr>
        <w:t>บริษัทจะประมาณ</w:t>
      </w:r>
      <w:r w:rsidRPr="006E5EF5">
        <w:rPr>
          <w:rFonts w:ascii="Angsana New" w:hAnsi="Angsana New"/>
          <w:sz w:val="28"/>
          <w:szCs w:val="28"/>
          <w:cs/>
          <w:lang w:val="th-TH"/>
        </w:rPr>
        <w:t>มูลค่ายุติธรรม</w:t>
      </w:r>
      <w:r w:rsidRPr="006E5EF5">
        <w:rPr>
          <w:rFonts w:ascii="Angsana New" w:hAnsi="Angsana New" w:hint="cs"/>
          <w:sz w:val="28"/>
          <w:szCs w:val="28"/>
          <w:cs/>
          <w:lang w:val="th-TH"/>
        </w:rPr>
        <w:t>โดยใช้</w:t>
      </w:r>
      <w:r w:rsidRPr="006E5EF5">
        <w:rPr>
          <w:rFonts w:ascii="Angsana New" w:hAnsi="Angsana New"/>
          <w:sz w:val="28"/>
          <w:szCs w:val="28"/>
          <w:cs/>
          <w:lang w:val="th-TH"/>
        </w:rPr>
        <w:t>เทคนิคการประเมินมูลค่า</w:t>
      </w:r>
      <w:r w:rsidRPr="006E5EF5">
        <w:rPr>
          <w:rFonts w:ascii="Angsana New" w:hAnsi="Angsana New" w:hint="cs"/>
          <w:sz w:val="28"/>
          <w:szCs w:val="28"/>
          <w:cs/>
          <w:lang w:val="th-TH"/>
        </w:rPr>
        <w:t xml:space="preserve">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795AB7" w:rsidRDefault="00795AB7" w:rsidP="00795AB7">
      <w:pPr>
        <w:autoSpaceDE/>
        <w:autoSpaceDN/>
        <w:spacing w:before="160" w:after="160" w:line="240" w:lineRule="auto"/>
        <w:rPr>
          <w:rFonts w:ascii="Angsana New" w:hAnsi="Angsana New"/>
          <w:sz w:val="28"/>
          <w:szCs w:val="28"/>
          <w:cs/>
          <w:lang w:val="th-TH"/>
        </w:rPr>
      </w:pPr>
      <w:r>
        <w:rPr>
          <w:rFonts w:ascii="Angsana New" w:hAnsi="Angsana New"/>
          <w:sz w:val="28"/>
          <w:szCs w:val="28"/>
          <w:cs/>
          <w:lang w:val="th-TH"/>
        </w:rPr>
        <w:br w:type="page"/>
      </w:r>
    </w:p>
    <w:p w:rsidR="00795AB7" w:rsidRPr="006E5EF5" w:rsidRDefault="00795AB7" w:rsidP="00795AB7">
      <w:pPr>
        <w:tabs>
          <w:tab w:val="left" w:pos="360"/>
        </w:tabs>
        <w:spacing w:before="160" w:after="160"/>
        <w:ind w:left="437"/>
        <w:jc w:val="thaiDistribute"/>
        <w:rPr>
          <w:rFonts w:ascii="Angsana New" w:hAnsi="Angsana New"/>
          <w:sz w:val="28"/>
          <w:szCs w:val="28"/>
          <w:cs/>
          <w:lang w:val="th-TH"/>
        </w:rPr>
      </w:pPr>
      <w:r w:rsidRPr="006E5EF5">
        <w:rPr>
          <w:rFonts w:ascii="Angsana New" w:hAnsi="Angsana New" w:hint="cs"/>
          <w:sz w:val="28"/>
          <w:szCs w:val="28"/>
          <w:cs/>
          <w:lang w:val="th-TH"/>
        </w:rPr>
        <w:lastRenderedPageBreak/>
        <w:t>ลำดับชั้นของมูลค่ายุติธรรมที่ใช้วัดมูลค่าและเปิดเผยมูลค่ายุติธรรมของสินทรัพย์และหนี้สินในงบการเงิน</w:t>
      </w:r>
      <w:r w:rsidRPr="006E5EF5">
        <w:rPr>
          <w:rFonts w:ascii="Angsana New" w:hAnsi="Angsana New" w:hint="cs"/>
          <w:sz w:val="28"/>
          <w:szCs w:val="28"/>
          <w:cs/>
          <w:lang w:val="en-US"/>
        </w:rPr>
        <w:t>แบ่ง</w:t>
      </w:r>
      <w:r w:rsidRPr="006E5EF5">
        <w:rPr>
          <w:rFonts w:ascii="Angsana New" w:hAnsi="Angsana New" w:hint="cs"/>
          <w:sz w:val="28"/>
          <w:szCs w:val="28"/>
          <w:cs/>
          <w:lang w:val="th-TH"/>
        </w:rPr>
        <w:t>ออกเป็นสามระดับตามประเภทของข้อมูลที่นำมาใช้ในการวัดมูลค่ายุติธรรม ดังนี้</w:t>
      </w:r>
    </w:p>
    <w:p w:rsidR="00795AB7" w:rsidRPr="006E5EF5" w:rsidRDefault="00795AB7" w:rsidP="00795AB7">
      <w:pPr>
        <w:tabs>
          <w:tab w:val="left" w:pos="360"/>
        </w:tabs>
        <w:spacing w:before="160" w:after="160"/>
        <w:ind w:left="437"/>
        <w:jc w:val="thaiDistribute"/>
        <w:rPr>
          <w:rFonts w:ascii="Angsana New" w:hAnsi="Angsana New"/>
          <w:sz w:val="28"/>
          <w:szCs w:val="28"/>
          <w:cs/>
          <w:lang w:val="th-TH"/>
        </w:rPr>
      </w:pPr>
      <w:r w:rsidRPr="006E5EF5">
        <w:rPr>
          <w:rFonts w:ascii="Angsana New" w:hAnsi="Angsana New" w:hint="cs"/>
          <w:sz w:val="28"/>
          <w:szCs w:val="28"/>
          <w:cs/>
          <w:lang w:val="th-TH"/>
        </w:rPr>
        <w:t xml:space="preserve">ระดับ </w:t>
      </w:r>
      <w:r w:rsidRPr="006E5EF5">
        <w:rPr>
          <w:rFonts w:ascii="Angsana New" w:hAnsi="Angsana New"/>
          <w:sz w:val="28"/>
          <w:szCs w:val="28"/>
          <w:cs/>
          <w:lang w:val="th-TH"/>
        </w:rPr>
        <w:t xml:space="preserve">1 </w:t>
      </w:r>
      <w:r w:rsidRPr="006E5EF5">
        <w:rPr>
          <w:rFonts w:ascii="Angsana New" w:hAnsi="Angsana New"/>
          <w:sz w:val="28"/>
          <w:szCs w:val="28"/>
          <w:cs/>
          <w:lang w:val="th-TH"/>
        </w:rPr>
        <w:tab/>
      </w:r>
      <w:r w:rsidRPr="006E5EF5">
        <w:rPr>
          <w:rFonts w:ascii="Angsana New" w:hAnsi="Angsana New" w:hint="cs"/>
          <w:sz w:val="28"/>
          <w:szCs w:val="28"/>
          <w:cs/>
          <w:lang w:val="th-TH"/>
        </w:rPr>
        <w:t>ใช้ข้อมูล</w:t>
      </w:r>
      <w:r w:rsidRPr="006E5EF5">
        <w:rPr>
          <w:rFonts w:ascii="Angsana New" w:hAnsi="Angsana New"/>
          <w:sz w:val="28"/>
          <w:szCs w:val="28"/>
          <w:cs/>
          <w:lang w:val="th-TH"/>
        </w:rPr>
        <w:t>ราคาเสนอ</w:t>
      </w:r>
      <w:r w:rsidRPr="006E5EF5">
        <w:rPr>
          <w:rFonts w:ascii="Angsana New" w:hAnsi="Angsana New" w:hint="cs"/>
          <w:sz w:val="28"/>
          <w:szCs w:val="28"/>
          <w:cs/>
          <w:lang w:val="th-TH"/>
        </w:rPr>
        <w:t>ซื้อขายของสินทรัพย์หรือหนี้สินอย่างเดียวกันในตลาดที่มีสภาพคล่อง</w:t>
      </w:r>
    </w:p>
    <w:p w:rsidR="00795AB7" w:rsidRPr="006E5EF5" w:rsidRDefault="00795AB7" w:rsidP="00795AB7">
      <w:pPr>
        <w:tabs>
          <w:tab w:val="left" w:pos="360"/>
        </w:tabs>
        <w:spacing w:before="160" w:after="160"/>
        <w:ind w:left="437"/>
        <w:jc w:val="thaiDistribute"/>
        <w:rPr>
          <w:rFonts w:ascii="Angsana New" w:hAnsi="Angsana New"/>
          <w:sz w:val="28"/>
          <w:szCs w:val="28"/>
          <w:cs/>
          <w:lang w:val="th-TH"/>
        </w:rPr>
      </w:pPr>
      <w:r w:rsidRPr="006E5EF5">
        <w:rPr>
          <w:rFonts w:ascii="Angsana New" w:hAnsi="Angsana New" w:hint="cs"/>
          <w:sz w:val="28"/>
          <w:szCs w:val="28"/>
          <w:cs/>
          <w:lang w:val="th-TH"/>
        </w:rPr>
        <w:t xml:space="preserve">ระดับ </w:t>
      </w:r>
      <w:r w:rsidRPr="006E5EF5">
        <w:rPr>
          <w:rFonts w:ascii="Angsana New" w:hAnsi="Angsana New"/>
          <w:sz w:val="28"/>
          <w:szCs w:val="28"/>
          <w:cs/>
          <w:lang w:val="th-TH"/>
        </w:rPr>
        <w:t>2</w:t>
      </w:r>
      <w:r w:rsidRPr="006E5EF5">
        <w:rPr>
          <w:rFonts w:ascii="Angsana New" w:hAnsi="Angsana New"/>
          <w:sz w:val="28"/>
          <w:szCs w:val="28"/>
          <w:cs/>
          <w:lang w:val="th-TH"/>
        </w:rPr>
        <w:tab/>
      </w:r>
      <w:r w:rsidRPr="006E5EF5">
        <w:rPr>
          <w:rFonts w:ascii="Angsana New" w:hAnsi="Angsana New" w:hint="cs"/>
          <w:sz w:val="28"/>
          <w:szCs w:val="28"/>
          <w:cs/>
          <w:lang w:val="th-TH"/>
        </w:rPr>
        <w:t>ใช้</w:t>
      </w:r>
      <w:r w:rsidRPr="006E5EF5">
        <w:rPr>
          <w:rFonts w:ascii="Angsana New" w:hAnsi="Angsana New"/>
          <w:sz w:val="28"/>
          <w:szCs w:val="28"/>
          <w:cs/>
          <w:lang w:val="th-TH"/>
        </w:rPr>
        <w:t>ข้อมูล</w:t>
      </w:r>
      <w:r w:rsidRPr="006E5EF5">
        <w:rPr>
          <w:rFonts w:ascii="Angsana New" w:hAnsi="Angsana New" w:hint="cs"/>
          <w:sz w:val="28"/>
          <w:szCs w:val="28"/>
          <w:cs/>
          <w:lang w:val="th-TH"/>
        </w:rPr>
        <w:t>อื่น</w:t>
      </w:r>
      <w:r w:rsidRPr="006E5EF5">
        <w:rPr>
          <w:rFonts w:ascii="Angsana New" w:hAnsi="Angsana New"/>
          <w:sz w:val="28"/>
          <w:szCs w:val="28"/>
          <w:cs/>
          <w:lang w:val="th-TH"/>
        </w:rPr>
        <w:t>ที่</w:t>
      </w:r>
      <w:r w:rsidRPr="006E5EF5">
        <w:rPr>
          <w:rFonts w:ascii="Angsana New" w:hAnsi="Angsana New" w:hint="cs"/>
          <w:sz w:val="28"/>
          <w:szCs w:val="28"/>
          <w:cs/>
          <w:lang w:val="th-TH"/>
        </w:rPr>
        <w:t>สามารถสังเกตได้ของสินทรัพย์หรือหนี้สิน ไม่ว่าจะเป็นข้อมูลทางตรงหรือทางอ้อม</w:t>
      </w:r>
    </w:p>
    <w:p w:rsidR="00795AB7" w:rsidRPr="006E5EF5" w:rsidRDefault="00795AB7" w:rsidP="00795AB7">
      <w:pPr>
        <w:tabs>
          <w:tab w:val="left" w:pos="360"/>
        </w:tabs>
        <w:spacing w:before="160" w:after="160"/>
        <w:ind w:left="435"/>
        <w:jc w:val="thaiDistribute"/>
        <w:rPr>
          <w:rFonts w:ascii="Angsana New" w:hAnsi="Angsana New"/>
          <w:sz w:val="28"/>
          <w:szCs w:val="28"/>
          <w:cs/>
          <w:lang w:val="th-TH"/>
        </w:rPr>
      </w:pPr>
      <w:r w:rsidRPr="006E5EF5">
        <w:rPr>
          <w:rFonts w:ascii="Angsana New" w:hAnsi="Angsana New" w:hint="cs"/>
          <w:sz w:val="28"/>
          <w:szCs w:val="28"/>
          <w:cs/>
          <w:lang w:val="th-TH"/>
        </w:rPr>
        <w:t xml:space="preserve">ระดับ </w:t>
      </w:r>
      <w:r w:rsidRPr="006E5EF5">
        <w:rPr>
          <w:rFonts w:ascii="Angsana New" w:hAnsi="Angsana New"/>
          <w:sz w:val="28"/>
          <w:szCs w:val="28"/>
          <w:cs/>
          <w:lang w:val="th-TH"/>
        </w:rPr>
        <w:t>3</w:t>
      </w:r>
      <w:r w:rsidRPr="006E5EF5">
        <w:rPr>
          <w:rFonts w:ascii="Angsana New" w:hAnsi="Angsana New"/>
          <w:sz w:val="28"/>
          <w:szCs w:val="28"/>
          <w:cs/>
          <w:lang w:val="th-TH"/>
        </w:rPr>
        <w:tab/>
      </w:r>
      <w:r w:rsidRPr="006E5EF5">
        <w:rPr>
          <w:rFonts w:ascii="Angsana New" w:hAnsi="Angsana New" w:hint="cs"/>
          <w:sz w:val="28"/>
          <w:szCs w:val="28"/>
          <w:cs/>
          <w:lang w:val="th-TH"/>
        </w:rPr>
        <w:t>ใช้</w:t>
      </w:r>
      <w:r w:rsidRPr="006E5EF5">
        <w:rPr>
          <w:rFonts w:ascii="Angsana New" w:hAnsi="Angsana New"/>
          <w:sz w:val="28"/>
          <w:szCs w:val="28"/>
          <w:cs/>
          <w:lang w:val="th-TH"/>
        </w:rPr>
        <w:t>ข้อมูลที่</w:t>
      </w:r>
      <w:r w:rsidRPr="006E5EF5">
        <w:rPr>
          <w:rFonts w:ascii="Angsana New" w:hAnsi="Angsana New" w:hint="cs"/>
          <w:sz w:val="28"/>
          <w:szCs w:val="28"/>
          <w:cs/>
          <w:lang w:val="th-TH"/>
        </w:rPr>
        <w:t>ไม่สามารถสังเกตได้ เช่น ข้อมูลเกี</w:t>
      </w:r>
      <w:r>
        <w:rPr>
          <w:rFonts w:ascii="Angsana New" w:hAnsi="Angsana New" w:hint="cs"/>
          <w:sz w:val="28"/>
          <w:szCs w:val="28"/>
          <w:cs/>
          <w:lang w:val="th-TH"/>
        </w:rPr>
        <w:t>่ยวกับกระแสเงินสดในอนาคตที่กลุ่ม</w:t>
      </w:r>
      <w:r w:rsidRPr="006E5EF5">
        <w:rPr>
          <w:rFonts w:ascii="Angsana New" w:hAnsi="Angsana New" w:hint="cs"/>
          <w:sz w:val="28"/>
          <w:szCs w:val="28"/>
          <w:cs/>
          <w:lang w:val="th-TH"/>
        </w:rPr>
        <w:t xml:space="preserve">บริษัทประมาณขึ้น </w:t>
      </w:r>
    </w:p>
    <w:p w:rsidR="00795AB7" w:rsidRDefault="00795AB7" w:rsidP="00795AB7">
      <w:pPr>
        <w:tabs>
          <w:tab w:val="left" w:pos="360"/>
        </w:tabs>
        <w:spacing w:before="160" w:after="160"/>
        <w:ind w:left="435"/>
        <w:jc w:val="thaiDistribute"/>
        <w:rPr>
          <w:rFonts w:ascii="Angsana New" w:hAnsi="Angsana New"/>
          <w:sz w:val="28"/>
          <w:szCs w:val="28"/>
          <w:lang w:val="en-US"/>
        </w:rPr>
      </w:pPr>
      <w:r w:rsidRPr="006E5EF5">
        <w:rPr>
          <w:rFonts w:ascii="Angsana New" w:hAnsi="Angsana New" w:hint="cs"/>
          <w:sz w:val="28"/>
          <w:szCs w:val="28"/>
          <w:cs/>
          <w:lang w:val="th-TH"/>
        </w:rPr>
        <w:t>ทุก</w:t>
      </w:r>
      <w:r w:rsidRPr="006E5EF5">
        <w:rPr>
          <w:rFonts w:ascii="Angsana New" w:hAnsi="Angsana New"/>
          <w:sz w:val="28"/>
          <w:szCs w:val="28"/>
          <w:cs/>
          <w:lang w:val="th-TH"/>
        </w:rPr>
        <w:t>วันสิ้นรอบระยะเวลารายงาน</w:t>
      </w:r>
      <w:r>
        <w:rPr>
          <w:rFonts w:ascii="Angsana New" w:hAnsi="Angsana New" w:hint="cs"/>
          <w:sz w:val="28"/>
          <w:szCs w:val="28"/>
          <w:cs/>
          <w:lang w:val="th-TH"/>
        </w:rPr>
        <w:t xml:space="preserve"> กลุ่ม</w:t>
      </w:r>
      <w:r w:rsidRPr="006E5EF5">
        <w:rPr>
          <w:rFonts w:ascii="Angsana New" w:hAnsi="Angsana New" w:hint="cs"/>
          <w:sz w:val="28"/>
          <w:szCs w:val="28"/>
          <w:cs/>
          <w:lang w:val="th-TH"/>
        </w:rPr>
        <w:t>บริษัทจะประเมินความจำเป็นในการโอนรายการระหว่างลำดับชั้นของมูลค่ายุติธรรมสำหรับ</w:t>
      </w:r>
      <w:r w:rsidRPr="006E5EF5">
        <w:rPr>
          <w:rFonts w:ascii="Angsana New" w:hAnsi="Angsana New"/>
          <w:sz w:val="28"/>
          <w:szCs w:val="28"/>
          <w:cs/>
          <w:lang w:val="th-TH"/>
        </w:rPr>
        <w:t>สินทรัพย์และหนี้สินที่ถืออยู่</w:t>
      </w:r>
      <w:r w:rsidRPr="006E5EF5">
        <w:rPr>
          <w:rFonts w:ascii="Angsana New" w:hAnsi="Angsana New" w:hint="cs"/>
          <w:sz w:val="28"/>
          <w:szCs w:val="28"/>
          <w:cs/>
          <w:lang w:val="th-TH"/>
        </w:rPr>
        <w:t xml:space="preserve"> </w:t>
      </w:r>
      <w:r w:rsidRPr="006E5EF5">
        <w:rPr>
          <w:rFonts w:ascii="Angsana New" w:hAnsi="Angsana New"/>
          <w:sz w:val="28"/>
          <w:szCs w:val="28"/>
          <w:cs/>
          <w:lang w:val="th-TH"/>
        </w:rPr>
        <w:t>ณ</w:t>
      </w:r>
      <w:r w:rsidRPr="006E5EF5">
        <w:rPr>
          <w:rFonts w:ascii="Angsana New" w:hAnsi="Angsana New" w:hint="cs"/>
          <w:sz w:val="28"/>
          <w:szCs w:val="28"/>
          <w:cs/>
          <w:lang w:val="th-TH"/>
        </w:rPr>
        <w:t xml:space="preserve"> </w:t>
      </w:r>
      <w:r w:rsidRPr="006E5EF5">
        <w:rPr>
          <w:rFonts w:ascii="Angsana New" w:hAnsi="Angsana New"/>
          <w:sz w:val="28"/>
          <w:szCs w:val="28"/>
          <w:cs/>
          <w:lang w:val="th-TH"/>
        </w:rPr>
        <w:t>วันสิ้นรอบระยะเวลารายงานที่มีการวัดมูลค่ายุติธรรมแบบเกิดขึ้นประจ</w:t>
      </w:r>
      <w:r w:rsidRPr="006E5EF5">
        <w:rPr>
          <w:rFonts w:ascii="Angsana New" w:hAnsi="Angsana New" w:hint="cs"/>
          <w:sz w:val="28"/>
          <w:szCs w:val="28"/>
          <w:cs/>
          <w:lang w:val="th-TH"/>
        </w:rPr>
        <w:t>ำ</w:t>
      </w:r>
    </w:p>
    <w:p w:rsidR="00795AB7" w:rsidRPr="00E51BF3" w:rsidRDefault="00795AB7" w:rsidP="00795AB7">
      <w:pPr>
        <w:pStyle w:val="BlockText"/>
        <w:spacing w:before="160" w:after="160"/>
        <w:ind w:left="426" w:right="0" w:firstLine="0"/>
        <w:jc w:val="thaiDistribute"/>
        <w:rPr>
          <w:b/>
          <w:bCs/>
          <w:cs/>
        </w:rPr>
      </w:pPr>
      <w:r w:rsidRPr="00E51BF3">
        <w:rPr>
          <w:b/>
          <w:bCs/>
          <w:cs/>
        </w:rPr>
        <w:t>ภาษีเงินได้</w:t>
      </w:r>
    </w:p>
    <w:p w:rsidR="00472EFE" w:rsidRDefault="00472EFE" w:rsidP="00795AB7">
      <w:pPr>
        <w:pStyle w:val="BlockText"/>
        <w:spacing w:before="160" w:after="160"/>
        <w:ind w:left="426" w:right="0" w:firstLine="0"/>
        <w:jc w:val="thaiDistribute"/>
        <w:rPr>
          <w:rFonts w:ascii="Angsana New" w:hAnsi="Angsana New"/>
        </w:rPr>
      </w:pPr>
      <w:r w:rsidRPr="00472EFE">
        <w:rPr>
          <w:rFonts w:ascii="Angsana New" w:hAnsi="Angsana New"/>
          <w:cs/>
        </w:rPr>
        <w:t>ค่าใช้จ่ายภาษีเงินได้สำหรับ</w:t>
      </w:r>
      <w:r w:rsidRPr="00472EFE">
        <w:rPr>
          <w:rFonts w:ascii="Angsana New" w:hAnsi="Angsana New" w:hint="cs"/>
          <w:cs/>
        </w:rPr>
        <w:t xml:space="preserve">ปี </w:t>
      </w:r>
      <w:r w:rsidRPr="00472EFE">
        <w:rPr>
          <w:rFonts w:ascii="Angsana New" w:hAnsi="Angsana New"/>
          <w:cs/>
        </w:rPr>
        <w:t>ประกอบด้วย</w:t>
      </w:r>
      <w:r w:rsidRPr="00472EFE">
        <w:rPr>
          <w:rFonts w:ascii="Angsana New" w:hAnsi="Angsana New" w:hint="cs"/>
          <w:cs/>
        </w:rPr>
        <w:t xml:space="preserve"> </w:t>
      </w:r>
      <w:r w:rsidRPr="00472EFE">
        <w:rPr>
          <w:rFonts w:ascii="Angsana New" w:hAnsi="Angsana New"/>
          <w:cs/>
        </w:rPr>
        <w:t>ภาษีเงินได้ปัจจุบันและภาษีเงินได้รอการตัดบัญชี ภาษีเงินได้ปัจจุบันและภาษีเงินได้รอการตัดบัญชีรับรู้ในกำไรหรือขาดทุน</w:t>
      </w:r>
      <w:r w:rsidRPr="00472EFE">
        <w:rPr>
          <w:rFonts w:ascii="Angsana New" w:hAnsi="Angsana New" w:hint="cs"/>
          <w:cs/>
        </w:rPr>
        <w:t xml:space="preserve"> เว้นแต่ภาษีเงินได้รอการตัดบัญชีในส่วนที่เกี่ยวกับรายการที่บันทึกในส่วนของผู้ถือหุ้นหรือกำไรขาดทุนเบ็ดเสร็จอื่น</w:t>
      </w:r>
    </w:p>
    <w:p w:rsidR="00795AB7" w:rsidRPr="0020454D" w:rsidRDefault="00795AB7" w:rsidP="00795AB7">
      <w:pPr>
        <w:pStyle w:val="BlockText"/>
        <w:spacing w:before="160" w:after="160"/>
        <w:ind w:left="426" w:right="0" w:firstLine="0"/>
        <w:jc w:val="thaiDistribute"/>
        <w:rPr>
          <w:rFonts w:ascii="Angsana New" w:hAnsi="Angsana New"/>
          <w:cs/>
        </w:rPr>
      </w:pPr>
      <w:r w:rsidRPr="0020454D">
        <w:rPr>
          <w:rFonts w:ascii="Angsana New" w:hAnsi="Angsana New"/>
          <w:cs/>
        </w:rPr>
        <w:t>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w:t>
      </w:r>
      <w:r>
        <w:rPr>
          <w:rFonts w:ascii="Angsana New" w:hAnsi="Angsana New" w:hint="cs"/>
          <w:cs/>
        </w:rPr>
        <w:t xml:space="preserve"> </w:t>
      </w:r>
      <w:r w:rsidRPr="0020454D">
        <w:rPr>
          <w:rFonts w:ascii="Angsana New" w:hAnsi="Angsana New"/>
          <w:cs/>
        </w:rPr>
        <w:t xml:space="preserve">ๆ </w:t>
      </w:r>
    </w:p>
    <w:p w:rsidR="00795AB7" w:rsidRPr="0020454D" w:rsidRDefault="00795AB7" w:rsidP="00795AB7">
      <w:pPr>
        <w:pStyle w:val="BlockText"/>
        <w:spacing w:before="160" w:after="160"/>
        <w:ind w:left="426" w:right="0" w:firstLine="0"/>
        <w:jc w:val="thaiDistribute"/>
        <w:rPr>
          <w:rFonts w:ascii="Angsana New" w:hAnsi="Angsana New"/>
          <w:cs/>
        </w:rPr>
      </w:pPr>
      <w:r w:rsidRPr="0020454D">
        <w:rPr>
          <w:rFonts w:ascii="Angsana New" w:hAnsi="Angsana New"/>
          <w:cs/>
        </w:rPr>
        <w:t xml:space="preserve">ภาษีเงินได้รอการตัดบัญชีบันทึกโดยคำนวณจากผลแตกต่างชั่วคราวที่เกิดขึ้นระหว่างมูลค่าตามบัญชีและมูลค่าฐานภาษีของสินทรัพย์และหนี้สิน </w:t>
      </w:r>
    </w:p>
    <w:p w:rsidR="00795AB7" w:rsidRPr="0020454D" w:rsidRDefault="00795AB7" w:rsidP="00795AB7">
      <w:pPr>
        <w:spacing w:before="160" w:after="160" w:line="240" w:lineRule="atLeast"/>
        <w:ind w:left="426" w:right="34"/>
        <w:jc w:val="thaiDistribute"/>
        <w:rPr>
          <w:rFonts w:ascii="Angsana New" w:hAnsi="Angsana New"/>
          <w:sz w:val="28"/>
          <w:szCs w:val="28"/>
          <w:cs/>
        </w:rPr>
      </w:pPr>
      <w:r w:rsidRPr="0020454D">
        <w:rPr>
          <w:rFonts w:ascii="Angsana New" w:hAnsi="Angsana New"/>
          <w:sz w:val="28"/>
          <w:szCs w:val="28"/>
          <w:cs/>
        </w:rPr>
        <w:t xml:space="preserve">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 </w:t>
      </w:r>
    </w:p>
    <w:p w:rsidR="00795AB7" w:rsidRDefault="00795AB7" w:rsidP="00795AB7">
      <w:pPr>
        <w:spacing w:before="160" w:after="160" w:line="240" w:lineRule="atLeast"/>
        <w:ind w:left="426" w:right="34"/>
        <w:jc w:val="thaiDistribute"/>
        <w:rPr>
          <w:rFonts w:ascii="Angsana New" w:hAnsi="Angsana New"/>
          <w:sz w:val="28"/>
          <w:szCs w:val="28"/>
        </w:rPr>
      </w:pPr>
      <w:r w:rsidRPr="0020454D">
        <w:rPr>
          <w:rFonts w:ascii="Angsana New" w:hAnsi="Angsana New"/>
          <w:sz w:val="28"/>
          <w:szCs w:val="28"/>
          <w:cs/>
        </w:rPr>
        <w:t xml:space="preserve">การกำหนดมูลค่าของภาษีเงินได้ปัจจุบันและภาษีเงินได้รอการตัดบัญชี  </w:t>
      </w:r>
      <w:r>
        <w:rPr>
          <w:rFonts w:ascii="Angsana New" w:hAnsi="Angsana New" w:hint="cs"/>
          <w:sz w:val="28"/>
          <w:szCs w:val="28"/>
          <w:cs/>
        </w:rPr>
        <w:t>กลุ่ม</w:t>
      </w:r>
      <w:r w:rsidRPr="0020454D">
        <w:rPr>
          <w:rFonts w:ascii="Angsana New" w:hAnsi="Angsana New"/>
          <w:sz w:val="28"/>
          <w:szCs w:val="28"/>
          <w:cs/>
        </w:rPr>
        <w:t>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w:t>
      </w:r>
      <w:r w:rsidRPr="0020454D">
        <w:rPr>
          <w:rFonts w:ascii="Angsana New" w:hAnsi="Angsana New"/>
          <w:sz w:val="28"/>
          <w:szCs w:val="28"/>
        </w:rPr>
        <w:t xml:space="preserve"> </w:t>
      </w:r>
      <w:r>
        <w:rPr>
          <w:rFonts w:ascii="Angsana New" w:hAnsi="Angsana New" w:hint="cs"/>
          <w:sz w:val="28"/>
          <w:szCs w:val="28"/>
          <w:cs/>
        </w:rPr>
        <w:t>กลุ่ม</w:t>
      </w:r>
      <w:r w:rsidRPr="0020454D">
        <w:rPr>
          <w:rFonts w:ascii="Angsana New" w:hAnsi="Angsana New"/>
          <w:sz w:val="28"/>
          <w:szCs w:val="28"/>
          <w:cs/>
        </w:rPr>
        <w:t>บริษัทเชื่อว่าได้ตั้งภาษีเงินได้ค้างจ่ายเพียงพอสำหรับภาษีเงินได้ที่จะจ่ายในอนาคต ซึ่งเกิดจากการประเมินผลกระทบจาก</w:t>
      </w:r>
      <w:r>
        <w:rPr>
          <w:rFonts w:ascii="Angsana New" w:hAnsi="Angsana New"/>
          <w:sz w:val="28"/>
          <w:szCs w:val="28"/>
          <w:cs/>
        </w:rPr>
        <w:t>หลายปัจจัย รวมถึง การตีความทางก</w:t>
      </w:r>
      <w:r>
        <w:rPr>
          <w:rFonts w:ascii="Angsana New" w:hAnsi="Angsana New" w:hint="cs"/>
          <w:sz w:val="28"/>
          <w:szCs w:val="28"/>
          <w:cs/>
        </w:rPr>
        <w:t>ฎ</w:t>
      </w:r>
      <w:r w:rsidRPr="0020454D">
        <w:rPr>
          <w:rFonts w:ascii="Angsana New" w:hAnsi="Angsana New"/>
          <w:sz w:val="28"/>
          <w:szCs w:val="28"/>
          <w:cs/>
        </w:rPr>
        <w:t>หมายภาษี และจากประสบการณ์ในอดีต  การประเมินนี้อยู่บนพื้นฐานการประมาณการและข้อสมมติฐาน และอาจเกี่ยวข้องกับการตัดสินใจเกี่ยวกับเหตุการณ์ในอนาคต  ข้อมูลใหม่</w:t>
      </w:r>
      <w:r>
        <w:rPr>
          <w:rFonts w:ascii="Angsana New" w:hAnsi="Angsana New" w:hint="cs"/>
          <w:sz w:val="28"/>
          <w:szCs w:val="28"/>
          <w:cs/>
        </w:rPr>
        <w:t xml:space="preserve"> </w:t>
      </w:r>
      <w:r w:rsidRPr="0020454D">
        <w:rPr>
          <w:rFonts w:ascii="Angsana New" w:hAnsi="Angsana New"/>
          <w:sz w:val="28"/>
          <w:szCs w:val="28"/>
          <w:cs/>
        </w:rPr>
        <w:t>ๆ</w:t>
      </w:r>
      <w:r>
        <w:rPr>
          <w:rFonts w:ascii="Angsana New" w:hAnsi="Angsana New" w:hint="cs"/>
          <w:sz w:val="28"/>
          <w:szCs w:val="28"/>
          <w:cs/>
        </w:rPr>
        <w:t xml:space="preserve"> </w:t>
      </w:r>
      <w:r w:rsidRPr="0020454D">
        <w:rPr>
          <w:rFonts w:ascii="Angsana New" w:hAnsi="Angsana New"/>
          <w:sz w:val="28"/>
          <w:szCs w:val="28"/>
          <w:cs/>
        </w:rPr>
        <w:t>อาจทำให้</w:t>
      </w:r>
      <w:r>
        <w:rPr>
          <w:rFonts w:ascii="Angsana New" w:hAnsi="Angsana New" w:hint="cs"/>
          <w:sz w:val="28"/>
          <w:szCs w:val="28"/>
          <w:cs/>
        </w:rPr>
        <w:t>กลุ่ม</w:t>
      </w:r>
      <w:r w:rsidRPr="0020454D">
        <w:rPr>
          <w:rFonts w:ascii="Angsana New" w:hAnsi="Angsana New"/>
          <w:sz w:val="28"/>
          <w:szCs w:val="28"/>
          <w:cs/>
        </w:rPr>
        <w:t>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rsidR="00795AB7" w:rsidRPr="0020454D" w:rsidRDefault="00795AB7" w:rsidP="00795AB7">
      <w:pPr>
        <w:spacing w:before="160" w:after="160" w:line="240" w:lineRule="atLeast"/>
        <w:ind w:left="426" w:right="34"/>
        <w:jc w:val="thaiDistribute"/>
        <w:rPr>
          <w:rFonts w:ascii="Angsana New" w:hAnsi="Angsana New"/>
          <w:sz w:val="28"/>
          <w:szCs w:val="28"/>
          <w:cs/>
        </w:rPr>
      </w:pPr>
      <w:r w:rsidRPr="0020454D">
        <w:rPr>
          <w:rFonts w:ascii="Angsana New" w:hAnsi="Angsana New"/>
          <w:sz w:val="28"/>
          <w:szCs w:val="28"/>
          <w:cs/>
        </w:rPr>
        <w:t xml:space="preserve">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 </w:t>
      </w:r>
    </w:p>
    <w:p w:rsidR="00795AB7" w:rsidRDefault="00795AB7" w:rsidP="00795AB7">
      <w:pPr>
        <w:pStyle w:val="BlockText"/>
        <w:spacing w:before="160" w:after="160"/>
        <w:ind w:left="426" w:right="0" w:firstLine="0"/>
        <w:jc w:val="thaiDistribute"/>
        <w:rPr>
          <w:rFonts w:ascii="Angsana New" w:hAnsi="Angsana New"/>
          <w:highlight w:val="yellow"/>
          <w:cs/>
          <w:lang w:val="th-TH"/>
        </w:rPr>
      </w:pPr>
      <w:r w:rsidRPr="0020454D">
        <w:rPr>
          <w:rFonts w:ascii="Angsana New" w:hAnsi="Angsana New"/>
          <w:cs/>
        </w:rPr>
        <w:lastRenderedPageBreak/>
        <w:t>สินทรัพย์ภาษีเงินได้รอการตัดบัญชีจะบันทึกต่อเม</w:t>
      </w:r>
      <w:r>
        <w:rPr>
          <w:rFonts w:ascii="Angsana New" w:hAnsi="Angsana New"/>
          <w:cs/>
        </w:rPr>
        <w:t>ื่อมีความเป็นไปได้ค่อนข้างแน่</w:t>
      </w:r>
      <w:r w:rsidRPr="0020454D">
        <w:rPr>
          <w:rFonts w:ascii="Angsana New" w:hAnsi="Angsana New"/>
          <w:cs/>
        </w:rPr>
        <w:t>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rsidR="00795AB7" w:rsidRPr="00846E45" w:rsidRDefault="00795AB7" w:rsidP="00795AB7">
      <w:pPr>
        <w:pStyle w:val="BlockText"/>
        <w:spacing w:before="160" w:after="160"/>
        <w:ind w:left="425" w:right="0" w:firstLine="0"/>
        <w:jc w:val="thaiDistribute"/>
        <w:rPr>
          <w:b/>
          <w:bCs/>
          <w:cs/>
        </w:rPr>
      </w:pPr>
      <w:r w:rsidRPr="00846E45">
        <w:rPr>
          <w:b/>
          <w:bCs/>
          <w:cs/>
        </w:rPr>
        <w:t>เงินสดและรายการเทียบเท่าเงินสด</w:t>
      </w:r>
    </w:p>
    <w:p w:rsidR="00795AB7" w:rsidRDefault="00795AB7" w:rsidP="00795AB7">
      <w:pPr>
        <w:pStyle w:val="BlockText"/>
        <w:spacing w:before="160" w:after="160"/>
        <w:ind w:left="425" w:right="0" w:firstLine="0"/>
        <w:jc w:val="thaiDistribute"/>
        <w:rPr>
          <w:rFonts w:ascii="Angsana New" w:hAnsi="Angsana New"/>
        </w:rPr>
      </w:pPr>
      <w:r w:rsidRPr="00CD4CDF">
        <w:rPr>
          <w:rFonts w:ascii="Angsana New" w:hAnsi="Angsana New"/>
          <w:cs/>
        </w:rPr>
        <w:t>เงินสดและรายการเทียบเท่าเงินสด ประกอบด้วย</w:t>
      </w:r>
      <w:r>
        <w:rPr>
          <w:rFonts w:ascii="Angsana New" w:hAnsi="Angsana New" w:hint="cs"/>
          <w:cs/>
        </w:rPr>
        <w:t xml:space="preserve"> </w:t>
      </w:r>
      <w:r w:rsidRPr="00CD4CDF">
        <w:rPr>
          <w:rFonts w:ascii="Angsana New" w:hAnsi="Angsana New"/>
          <w:cs/>
        </w:rPr>
        <w:t>เงินสด</w:t>
      </w:r>
      <w:r>
        <w:rPr>
          <w:rFonts w:ascii="Angsana New" w:hAnsi="Angsana New" w:hint="cs"/>
          <w:cs/>
        </w:rPr>
        <w:t xml:space="preserve"> </w:t>
      </w:r>
      <w:r w:rsidRPr="00CD4CDF">
        <w:rPr>
          <w:rFonts w:ascii="Angsana New" w:hAnsi="Angsana New"/>
          <w:cs/>
        </w:rPr>
        <w:t>เงินฝากธนาคารและเงินลงทุนระยะสั้นที่มีสภาพ</w:t>
      </w:r>
      <w:r>
        <w:rPr>
          <w:rFonts w:ascii="Angsana New" w:hAnsi="Angsana New"/>
          <w:cs/>
        </w:rPr>
        <w:t>คล่องสูง</w:t>
      </w:r>
      <w:r w:rsidR="00BE60E0">
        <w:rPr>
          <w:rFonts w:ascii="Angsana New" w:hAnsi="Angsana New" w:hint="cs"/>
          <w:cs/>
        </w:rPr>
        <w:t xml:space="preserve"> </w:t>
      </w:r>
      <w:r w:rsidR="005A749E">
        <w:rPr>
          <w:rFonts w:ascii="Angsana New" w:hAnsi="Angsana New" w:hint="cs"/>
          <w:cs/>
        </w:rPr>
        <w:t xml:space="preserve">ซึ่งถึงกำหนดจ่ายคืนภายในระยะเวลาไม่เกิน </w:t>
      </w:r>
      <w:r w:rsidR="005A749E">
        <w:rPr>
          <w:rFonts w:ascii="Angsana New" w:hAnsi="Angsana New"/>
        </w:rPr>
        <w:t xml:space="preserve">3 </w:t>
      </w:r>
      <w:r w:rsidR="005A749E">
        <w:rPr>
          <w:rFonts w:ascii="Angsana New" w:hAnsi="Angsana New" w:hint="cs"/>
          <w:cs/>
        </w:rPr>
        <w:t xml:space="preserve">เดือนนับจากวันที่ได้มา </w:t>
      </w:r>
      <w:r>
        <w:rPr>
          <w:rFonts w:ascii="Angsana New" w:hAnsi="Angsana New" w:hint="cs"/>
          <w:cs/>
        </w:rPr>
        <w:t>โดยไม่รวม</w:t>
      </w:r>
      <w:r>
        <w:rPr>
          <w:rFonts w:ascii="Angsana New" w:hAnsi="Angsana New"/>
          <w:cs/>
        </w:rPr>
        <w:t>เงินฝากธนาคาร</w:t>
      </w:r>
      <w:r w:rsidRPr="00CD4CDF">
        <w:rPr>
          <w:rFonts w:ascii="Angsana New" w:hAnsi="Angsana New"/>
          <w:cs/>
        </w:rPr>
        <w:t>ติดภาระ</w:t>
      </w:r>
      <w:r>
        <w:rPr>
          <w:rFonts w:ascii="Angsana New" w:hAnsi="Angsana New" w:hint="cs"/>
          <w:cs/>
        </w:rPr>
        <w:t>หลัก</w:t>
      </w:r>
      <w:r w:rsidRPr="00CD4CDF">
        <w:rPr>
          <w:rFonts w:ascii="Angsana New" w:hAnsi="Angsana New"/>
          <w:cs/>
        </w:rPr>
        <w:t>ประกัน</w:t>
      </w:r>
    </w:p>
    <w:p w:rsidR="00795AB7" w:rsidRPr="00846E45" w:rsidRDefault="00795AB7" w:rsidP="00795AB7">
      <w:pPr>
        <w:pStyle w:val="BlockText"/>
        <w:spacing w:before="160" w:after="160"/>
        <w:ind w:left="425" w:right="0" w:firstLine="0"/>
        <w:jc w:val="thaiDistribute"/>
        <w:rPr>
          <w:b/>
          <w:bCs/>
          <w:cs/>
        </w:rPr>
      </w:pPr>
      <w:r w:rsidRPr="00846E45">
        <w:rPr>
          <w:rFonts w:hint="cs"/>
          <w:b/>
          <w:bCs/>
          <w:cs/>
        </w:rPr>
        <w:t>ลูกหนี้การค้าและลูกหนี้อื่น</w:t>
      </w:r>
    </w:p>
    <w:p w:rsidR="00795AB7" w:rsidRDefault="00795AB7" w:rsidP="00795AB7">
      <w:pPr>
        <w:pStyle w:val="BlockText"/>
        <w:spacing w:before="160" w:after="160"/>
        <w:ind w:left="426" w:right="0" w:firstLine="0"/>
        <w:jc w:val="thaiDistribute"/>
        <w:rPr>
          <w:rFonts w:ascii="Angsana New" w:hAnsi="Angsana New"/>
        </w:rPr>
      </w:pPr>
      <w:r w:rsidRPr="00502BD1">
        <w:rPr>
          <w:rFonts w:ascii="Angsana New" w:hAnsi="Angsana New"/>
          <w:cs/>
        </w:rPr>
        <w:t>ลูกหนี้การค้าและลูกหนี้อื่นแสดงในราคาตามใบแจ้งหนี้หักค่าเผื่อหนี้สงสัยจะสูญ</w:t>
      </w:r>
    </w:p>
    <w:p w:rsidR="00795AB7" w:rsidRDefault="00795AB7" w:rsidP="00795AB7">
      <w:pPr>
        <w:pStyle w:val="BlockText"/>
        <w:spacing w:before="160" w:after="160"/>
        <w:ind w:left="426" w:right="0" w:firstLine="0"/>
        <w:jc w:val="thaiDistribute"/>
        <w:rPr>
          <w:rFonts w:ascii="Angsana New" w:hAnsi="Angsana New"/>
          <w:spacing w:val="-4"/>
        </w:rPr>
      </w:pPr>
      <w:r>
        <w:rPr>
          <w:rFonts w:ascii="Angsana New" w:hAnsi="Angsana New" w:hint="cs"/>
          <w:cs/>
        </w:rPr>
        <w:t>กลุ่มบริษัท</w:t>
      </w:r>
      <w:r>
        <w:rPr>
          <w:rFonts w:ascii="Angsana New" w:hAnsi="Angsana New"/>
          <w:cs/>
        </w:rPr>
        <w:t>บันทึกค่าเผื่อหนี้สงสัย</w:t>
      </w:r>
      <w:r w:rsidRPr="003042C6">
        <w:rPr>
          <w:rFonts w:ascii="Angsana New" w:hAnsi="Angsana New"/>
          <w:cs/>
        </w:rPr>
        <w:t>จะสูญสำหรับผลขาดทุนโดยประมาณที่อาจเกิดขึ้นจากการ</w:t>
      </w:r>
      <w:r w:rsidRPr="004B4AB0">
        <w:rPr>
          <w:rFonts w:ascii="Angsana New" w:hAnsi="Angsana New"/>
          <w:spacing w:val="-4"/>
          <w:cs/>
        </w:rPr>
        <w:t>เก็บเงินลูกหนี้ไม่ได้ ซึ่งโดยทั่วไปพิจารณาจากประสบการณ์การเก็บเงินและการวิเคราะห์</w:t>
      </w:r>
      <w:r>
        <w:rPr>
          <w:rFonts w:ascii="Angsana New" w:hAnsi="Angsana New" w:hint="cs"/>
          <w:spacing w:val="-4"/>
          <w:cs/>
        </w:rPr>
        <w:t>อายุลูกหนี้</w:t>
      </w:r>
    </w:p>
    <w:p w:rsidR="00795AB7" w:rsidRPr="00FC793D" w:rsidRDefault="00795AB7" w:rsidP="00795AB7">
      <w:pPr>
        <w:pStyle w:val="BlockText"/>
        <w:spacing w:before="160" w:after="160"/>
        <w:ind w:left="426" w:right="0" w:firstLine="0"/>
        <w:jc w:val="thaiDistribute"/>
        <w:rPr>
          <w:rFonts w:ascii="Angsana New" w:hAnsi="Angsana New"/>
        </w:rPr>
      </w:pPr>
      <w:r w:rsidRPr="00FC793D">
        <w:rPr>
          <w:rFonts w:ascii="Angsana New" w:hAnsi="Angsana New"/>
          <w:cs/>
        </w:rPr>
        <w:t>ในการประมาณค่าเผื่อหนี้สงสัยจะสูญของลูกหนี้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w:t>
      </w:r>
      <w:r>
        <w:rPr>
          <w:rFonts w:ascii="Angsana New" w:hAnsi="Angsana New"/>
          <w:cs/>
        </w:rPr>
        <w:t>นในอดีต อายุของหนี้ที่คงค้างและ</w:t>
      </w:r>
      <w:r w:rsidRPr="00FC793D">
        <w:rPr>
          <w:rFonts w:ascii="Angsana New" w:hAnsi="Angsana New"/>
          <w:cs/>
        </w:rPr>
        <w:t>ภาวะเศรษฐกิจที่เป็นอยู่ในขณะนั้น เป็นต้น อย่างไรก็ตามการใช้ประมาณการและข้อสมมติฐานที่แตกต่างกันอาจมีผลต่อจำนวนค่าเผื่อหนี้สงสัยจะสูญ ดังนั้น การปรับปรุงค่าเผื่อหนี้สงสัยจะสูญอาจมีขึ้นได้ในอนาคต</w:t>
      </w:r>
    </w:p>
    <w:p w:rsidR="00795AB7" w:rsidRPr="00846E45" w:rsidRDefault="00795AB7" w:rsidP="00795AB7">
      <w:pPr>
        <w:pStyle w:val="BlockText"/>
        <w:spacing w:before="160" w:after="160"/>
        <w:ind w:left="426" w:right="0" w:firstLine="0"/>
        <w:jc w:val="thaiDistribute"/>
        <w:rPr>
          <w:b/>
          <w:bCs/>
        </w:rPr>
      </w:pPr>
      <w:r w:rsidRPr="00846E45">
        <w:rPr>
          <w:b/>
          <w:bCs/>
          <w:cs/>
        </w:rPr>
        <w:t>สินค้าคงเหลือ</w:t>
      </w:r>
    </w:p>
    <w:p w:rsidR="00795AB7" w:rsidRDefault="00795AB7" w:rsidP="00795AB7">
      <w:pPr>
        <w:pStyle w:val="BlockText"/>
        <w:spacing w:before="160" w:after="160"/>
        <w:ind w:left="426" w:right="0" w:firstLine="0"/>
        <w:jc w:val="thaiDistribute"/>
        <w:rPr>
          <w:rFonts w:ascii="Angsana New" w:hAnsi="Angsana New"/>
        </w:rPr>
      </w:pPr>
      <w:r w:rsidRPr="00F9428D">
        <w:rPr>
          <w:rFonts w:ascii="Angsana New" w:hAnsi="Angsana New"/>
          <w:cs/>
        </w:rPr>
        <w:t>สินค้าคงเหลือแสดงในราคาทุน</w:t>
      </w:r>
      <w:r>
        <w:rPr>
          <w:rFonts w:ascii="Angsana New" w:hAnsi="Angsana New" w:hint="cs"/>
          <w:cs/>
        </w:rPr>
        <w:t>ตามวิธี</w:t>
      </w:r>
      <w:r w:rsidRPr="00F9428D">
        <w:rPr>
          <w:rFonts w:ascii="Angsana New" w:hAnsi="Angsana New"/>
          <w:cs/>
        </w:rPr>
        <w:t>ถัวเฉลี่ยถ่วงน้ำหนัก หรือมูลค่าสุทธิที่จะได้รับแล้วแต่ราคาใดจะต่ำกว่า</w:t>
      </w:r>
    </w:p>
    <w:p w:rsidR="00795AB7" w:rsidRDefault="00795AB7" w:rsidP="00795AB7">
      <w:pPr>
        <w:pStyle w:val="BlockText"/>
        <w:spacing w:before="160" w:after="160"/>
        <w:ind w:left="426" w:right="0" w:firstLine="0"/>
        <w:jc w:val="thaiDistribute"/>
        <w:rPr>
          <w:u w:val="single"/>
        </w:rPr>
      </w:pPr>
      <w:r w:rsidRPr="00502BD1">
        <w:rPr>
          <w:rFonts w:ascii="Angsana New" w:hAnsi="Angsana New"/>
          <w:cs/>
        </w:rPr>
        <w:t>ต้นทุน</w:t>
      </w:r>
      <w:r w:rsidRPr="00EE39CA">
        <w:rPr>
          <w:rFonts w:ascii="Angsana New" w:hAnsi="Angsana New"/>
          <w:cs/>
        </w:rPr>
        <w:t>สินค้า</w:t>
      </w:r>
      <w:r w:rsidRPr="00A768AF">
        <w:rPr>
          <w:cs/>
        </w:rPr>
        <w:t>ประกอบด้วยต้นทุนที่ซื้อ</w:t>
      </w:r>
      <w:r w:rsidRPr="00A768AF">
        <w:rPr>
          <w:rFonts w:hint="cs"/>
          <w:cs/>
        </w:rPr>
        <w:t xml:space="preserve"> </w:t>
      </w:r>
      <w:r w:rsidRPr="00A768AF">
        <w:rPr>
          <w:cs/>
        </w:rPr>
        <w:t>ต้นทุนในการดัดแปลง</w:t>
      </w:r>
      <w:r>
        <w:rPr>
          <w:rFonts w:hint="cs"/>
          <w:cs/>
        </w:rPr>
        <w:t xml:space="preserve"> </w:t>
      </w:r>
      <w:r w:rsidRPr="00A768AF">
        <w:rPr>
          <w:cs/>
        </w:rPr>
        <w:t>หรือต้นทุนอื่น</w:t>
      </w:r>
      <w:r>
        <w:rPr>
          <w:rFonts w:hint="cs"/>
          <w:cs/>
        </w:rPr>
        <w:t xml:space="preserve"> </w:t>
      </w:r>
      <w:r w:rsidRPr="00A768AF">
        <w:rPr>
          <w:cs/>
        </w:rPr>
        <w:t xml:space="preserve">เพื่อให้สินค้าอยู่ในสถานที่และสภาพปัจจุบัน </w:t>
      </w:r>
      <w:r>
        <w:rPr>
          <w:rFonts w:ascii="Angsana New" w:hAnsi="Angsana New" w:hint="cs"/>
          <w:cs/>
        </w:rPr>
        <w:t xml:space="preserve">ในกรณีของสินค้าสำเร็จรูป </w:t>
      </w:r>
      <w:r>
        <w:rPr>
          <w:rFonts w:hint="cs"/>
          <w:cs/>
        </w:rPr>
        <w:t>ต้นทุนสินค้า</w:t>
      </w:r>
      <w:r w:rsidRPr="00A768AF">
        <w:rPr>
          <w:cs/>
        </w:rPr>
        <w:t>รวมการปันส่วนของค่าโสหุ้ยการผลิตอย่างเหมาะสม โดยคำนึงถึงระดับกำลังการผลิตปกติ</w:t>
      </w:r>
    </w:p>
    <w:p w:rsidR="00795AB7" w:rsidRDefault="00795AB7" w:rsidP="00795AB7">
      <w:pPr>
        <w:pStyle w:val="BlockText"/>
        <w:spacing w:before="160" w:after="160"/>
        <w:ind w:left="426" w:right="0" w:firstLine="0"/>
        <w:jc w:val="thaiDistribute"/>
      </w:pPr>
      <w:r w:rsidRPr="00A768AF">
        <w:rPr>
          <w:cs/>
        </w:rPr>
        <w:t>มูลค่า</w:t>
      </w:r>
      <w:r w:rsidRPr="00EE39CA">
        <w:rPr>
          <w:rFonts w:ascii="Angsana New" w:hAnsi="Angsana New"/>
          <w:cs/>
        </w:rPr>
        <w:t>สุทธิ</w:t>
      </w:r>
      <w:r w:rsidRPr="00A768AF">
        <w:rPr>
          <w:cs/>
        </w:rPr>
        <w:t>ที่จะได้รับเป็นการประมาณราคาที่จะขายได้จากการดำเนินธุรกิจปกติหักด้วยค่าใช้จ่ายที่จำเป็นในการขาย</w:t>
      </w:r>
    </w:p>
    <w:p w:rsidR="00795AB7" w:rsidRDefault="00795AB7" w:rsidP="00795AB7">
      <w:pPr>
        <w:pStyle w:val="BlockText"/>
        <w:spacing w:before="160" w:after="160"/>
        <w:ind w:left="426" w:right="0" w:firstLine="0"/>
        <w:jc w:val="thaiDistribute"/>
        <w:rPr>
          <w:rFonts w:ascii="Angsana New" w:hAnsi="Angsana New"/>
        </w:rPr>
      </w:pPr>
      <w:r>
        <w:rPr>
          <w:rFonts w:ascii="Angsana New" w:hAnsi="Angsana New" w:hint="cs"/>
          <w:cs/>
        </w:rPr>
        <w:t>กลุ่มบริษัทบันทึก</w:t>
      </w:r>
      <w:r w:rsidRPr="0003235A">
        <w:rPr>
          <w:rFonts w:ascii="Angsana New" w:hAnsi="Angsana New" w:hint="cs"/>
          <w:cs/>
        </w:rPr>
        <w:t>ค่าเผื่อมูลค่าสินค้าลดลงสำหรับสินค้า</w:t>
      </w:r>
      <w:r>
        <w:rPr>
          <w:rFonts w:ascii="Angsana New" w:hAnsi="Angsana New" w:hint="cs"/>
          <w:cs/>
        </w:rPr>
        <w:t>ที่</w:t>
      </w:r>
      <w:r w:rsidRPr="0003235A">
        <w:rPr>
          <w:rFonts w:ascii="Angsana New" w:hAnsi="Angsana New" w:hint="cs"/>
          <w:cs/>
        </w:rPr>
        <w:t>เสื่อมคุณภาพ</w:t>
      </w:r>
      <w:r>
        <w:rPr>
          <w:rFonts w:ascii="Angsana New" w:hAnsi="Angsana New" w:hint="cs"/>
          <w:cs/>
        </w:rPr>
        <w:t xml:space="preserve"> </w:t>
      </w:r>
      <w:r w:rsidRPr="0003235A">
        <w:rPr>
          <w:rFonts w:ascii="Angsana New" w:hAnsi="Angsana New" w:hint="cs"/>
          <w:cs/>
        </w:rPr>
        <w:t>เสียหาย</w:t>
      </w:r>
      <w:r>
        <w:rPr>
          <w:rFonts w:ascii="Angsana New" w:hAnsi="Angsana New" w:hint="cs"/>
          <w:cs/>
        </w:rPr>
        <w:t xml:space="preserve"> </w:t>
      </w:r>
      <w:r w:rsidRPr="0003235A">
        <w:rPr>
          <w:rFonts w:ascii="Angsana New" w:hAnsi="Angsana New" w:hint="cs"/>
          <w:cs/>
        </w:rPr>
        <w:t>ล้าสมัยและค้างนาน</w:t>
      </w:r>
    </w:p>
    <w:p w:rsidR="00795AB7" w:rsidRPr="0019406E" w:rsidRDefault="00795AB7" w:rsidP="00795AB7">
      <w:pPr>
        <w:pStyle w:val="BlockText"/>
        <w:spacing w:before="160" w:after="160"/>
        <w:ind w:left="426" w:right="0" w:firstLine="0"/>
        <w:jc w:val="thaiDistribute"/>
        <w:rPr>
          <w:b/>
          <w:bCs/>
        </w:rPr>
      </w:pPr>
      <w:r w:rsidRPr="0019406E">
        <w:rPr>
          <w:rFonts w:hint="cs"/>
          <w:b/>
          <w:bCs/>
          <w:cs/>
        </w:rPr>
        <w:t>เงินลงทุนในบริษัทย่อย</w:t>
      </w:r>
    </w:p>
    <w:p w:rsidR="00795AB7" w:rsidRDefault="00795AB7" w:rsidP="00795AB7">
      <w:pPr>
        <w:pStyle w:val="BlockText"/>
        <w:spacing w:before="160" w:after="160"/>
        <w:ind w:left="426" w:right="0" w:firstLine="0"/>
        <w:jc w:val="thaiDistribute"/>
        <w:rPr>
          <w:rFonts w:ascii="Angsana New" w:hAnsi="Angsana New"/>
        </w:rPr>
      </w:pPr>
      <w:r w:rsidRPr="0019406E">
        <w:rPr>
          <w:rFonts w:ascii="Angsana New" w:hAnsi="Angsana New" w:hint="cs"/>
          <w:cs/>
        </w:rPr>
        <w:t>เงินลงทุนในบริษัทย่อยในงบการเงินเฉพาะกิจการ บันทึกบัญชีโดยใช้วิธีราคาทุนหัก</w:t>
      </w:r>
      <w:r w:rsidRPr="0019406E">
        <w:rPr>
          <w:rFonts w:ascii="Angsana New" w:hAnsi="Angsana New"/>
          <w:cs/>
        </w:rPr>
        <w:t>ค่าเผื่อการด้อยค่า (ถ้ามี)</w:t>
      </w:r>
    </w:p>
    <w:p w:rsidR="00795AB7" w:rsidRPr="00B11C3D" w:rsidRDefault="00795AB7" w:rsidP="00795AB7">
      <w:pPr>
        <w:pStyle w:val="BlockText"/>
        <w:spacing w:before="160" w:after="160"/>
        <w:ind w:left="426" w:right="0" w:firstLine="0"/>
        <w:jc w:val="thaiDistribute"/>
        <w:rPr>
          <w:rFonts w:ascii="Angsana New" w:hAnsi="Angsana New"/>
          <w:b/>
          <w:bCs/>
          <w:cs/>
        </w:rPr>
      </w:pPr>
      <w:r w:rsidRPr="00B11C3D">
        <w:rPr>
          <w:rFonts w:ascii="Angsana New" w:hAnsi="Angsana New" w:hint="cs"/>
          <w:b/>
          <w:bCs/>
          <w:cs/>
        </w:rPr>
        <w:t>อสังหาริมทรัพย์เพื่อการลงทุน</w:t>
      </w:r>
    </w:p>
    <w:p w:rsidR="00795AB7" w:rsidRPr="00B11C3D" w:rsidRDefault="00795AB7" w:rsidP="00795AB7">
      <w:pPr>
        <w:pStyle w:val="BlockText"/>
        <w:spacing w:before="160" w:after="160"/>
        <w:ind w:left="426" w:right="0" w:firstLine="0"/>
        <w:jc w:val="thaiDistribute"/>
        <w:rPr>
          <w:rFonts w:ascii="Angsana New" w:hAnsi="Angsana New"/>
        </w:rPr>
      </w:pPr>
      <w:r w:rsidRPr="00B11C3D">
        <w:rPr>
          <w:rFonts w:ascii="Angsana New" w:hAnsi="Angsana New" w:hint="cs"/>
          <w:cs/>
        </w:rPr>
        <w:t>อสังหาริมทรัพย์เพื่อการลงทุนได้แก่ ที่ดิน 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rsidR="00795AB7" w:rsidRDefault="00795AB7" w:rsidP="00795AB7">
      <w:pPr>
        <w:pStyle w:val="BlockText"/>
        <w:spacing w:before="160" w:after="160"/>
        <w:ind w:left="426" w:right="0" w:firstLine="0"/>
        <w:jc w:val="thaiDistribute"/>
        <w:rPr>
          <w:rFonts w:ascii="Angsana New" w:hAnsi="Angsana New"/>
        </w:rPr>
      </w:pPr>
      <w:r>
        <w:rPr>
          <w:rFonts w:ascii="Angsana New" w:hAnsi="Angsana New" w:hint="cs"/>
          <w:cs/>
        </w:rPr>
        <w:t>ที่ดิน แสดงในราคาทุนหักค่าเผื่อการด้อยค่า (ถ้ามี)</w:t>
      </w:r>
    </w:p>
    <w:p w:rsidR="009501C7" w:rsidRDefault="009501C7" w:rsidP="00795AB7">
      <w:pPr>
        <w:pStyle w:val="BlockText"/>
        <w:spacing w:before="160" w:after="160"/>
        <w:ind w:left="426" w:right="0" w:firstLine="0"/>
        <w:jc w:val="thaiDistribute"/>
        <w:rPr>
          <w:rFonts w:ascii="Angsana New" w:hAnsi="Angsana New"/>
        </w:rPr>
      </w:pPr>
    </w:p>
    <w:p w:rsidR="00795AB7" w:rsidRDefault="00795AB7" w:rsidP="00795AB7">
      <w:pPr>
        <w:autoSpaceDE/>
        <w:autoSpaceDN/>
        <w:spacing w:before="160" w:after="160" w:line="240" w:lineRule="auto"/>
        <w:jc w:val="thaiDistribute"/>
        <w:rPr>
          <w:b/>
          <w:bCs/>
          <w:sz w:val="28"/>
          <w:szCs w:val="28"/>
          <w:cs/>
          <w:lang w:val="en-US"/>
        </w:rPr>
      </w:pPr>
      <w:r>
        <w:rPr>
          <w:b/>
          <w:bCs/>
          <w:cs/>
        </w:rPr>
        <w:br w:type="page"/>
      </w:r>
    </w:p>
    <w:p w:rsidR="00795AB7" w:rsidRPr="00EB489D" w:rsidRDefault="00795AB7" w:rsidP="00795AB7">
      <w:pPr>
        <w:pStyle w:val="BlockText"/>
        <w:spacing w:before="160" w:after="160"/>
        <w:ind w:left="425" w:right="0" w:firstLine="0"/>
        <w:jc w:val="thaiDistribute"/>
        <w:rPr>
          <w:b/>
          <w:bCs/>
        </w:rPr>
      </w:pPr>
      <w:r w:rsidRPr="00EB489D">
        <w:rPr>
          <w:rFonts w:hint="cs"/>
          <w:b/>
          <w:bCs/>
          <w:cs/>
        </w:rPr>
        <w:lastRenderedPageBreak/>
        <w:t>ที่ดิน อาคารและ</w:t>
      </w:r>
      <w:r w:rsidRPr="00EB489D">
        <w:rPr>
          <w:b/>
          <w:bCs/>
          <w:cs/>
        </w:rPr>
        <w:t>อุปกรณ์</w:t>
      </w:r>
    </w:p>
    <w:p w:rsidR="00795AB7" w:rsidRPr="00251FD1" w:rsidRDefault="00795AB7" w:rsidP="00795AB7">
      <w:pPr>
        <w:pStyle w:val="BlockText"/>
        <w:spacing w:before="160" w:after="160"/>
        <w:ind w:left="425" w:right="0" w:firstLine="0"/>
        <w:jc w:val="thaiDistribute"/>
        <w:rPr>
          <w:rFonts w:ascii="Angsana New" w:hAnsi="Angsana New"/>
        </w:rPr>
      </w:pPr>
      <w:r w:rsidRPr="00251FD1">
        <w:rPr>
          <w:rFonts w:ascii="Angsana New" w:hAnsi="Angsana New"/>
          <w:cs/>
        </w:rPr>
        <w:t>ที่ดินแสดงมูลค่าตามราคาที่ตีใหม่ อาคารและอุปกรณ์ แสดงมูลค่าตามราคาทุนหักค่าเสื่อมราคาสะสม และค่าเผื่อการด้อยค่า (ถ้ามี)</w:t>
      </w:r>
    </w:p>
    <w:p w:rsidR="00795AB7" w:rsidRDefault="00795AB7" w:rsidP="00795AB7">
      <w:pPr>
        <w:pStyle w:val="BlockText"/>
        <w:spacing w:before="160" w:after="160"/>
        <w:ind w:left="425" w:right="0" w:firstLine="0"/>
        <w:jc w:val="thaiDistribute"/>
        <w:rPr>
          <w:rFonts w:ascii="Angsana New" w:hAnsi="Angsana New"/>
        </w:rPr>
      </w:pPr>
      <w:r>
        <w:rPr>
          <w:rFonts w:ascii="Angsana New" w:hAnsi="Angsana New" w:hint="cs"/>
          <w:cs/>
        </w:rPr>
        <w:t>กลุ่ม</w:t>
      </w:r>
      <w:r w:rsidRPr="00251FD1">
        <w:rPr>
          <w:rFonts w:ascii="Angsana New" w:hAnsi="Angsana New"/>
          <w:cs/>
        </w:rPr>
        <w:t>บริษัทบันทึกมูลค่าเริ่มแรกของที่ดินในราคาทุน ณ วันที่ได้สินทรัพย์มา หลังจากนั้น</w:t>
      </w:r>
      <w:r>
        <w:rPr>
          <w:rFonts w:ascii="Angsana New" w:hAnsi="Angsana New" w:hint="cs"/>
          <w:cs/>
        </w:rPr>
        <w:t>กลุ่ม</w:t>
      </w:r>
      <w:r w:rsidRPr="00251FD1">
        <w:rPr>
          <w:rFonts w:ascii="Angsana New" w:hAnsi="Angsana New"/>
          <w:cs/>
        </w:rPr>
        <w:t>บริษัทจัดให้มีการประเมินราคาที่ดินโดยผู้ประเมินราคาอิสระและบันทึก</w:t>
      </w:r>
      <w:r>
        <w:rPr>
          <w:rFonts w:ascii="Angsana New" w:hAnsi="Angsana New" w:hint="cs"/>
          <w:cs/>
        </w:rPr>
        <w:t>ที่ดิน</w:t>
      </w:r>
      <w:r w:rsidRPr="00251FD1">
        <w:rPr>
          <w:rFonts w:ascii="Angsana New" w:hAnsi="Angsana New"/>
          <w:cs/>
        </w:rPr>
        <w:t>ดังกล่าวในราคาที่ตีใหม่ ทั้งนี้</w:t>
      </w:r>
      <w:r>
        <w:rPr>
          <w:rFonts w:ascii="Angsana New" w:hAnsi="Angsana New" w:hint="cs"/>
          <w:cs/>
        </w:rPr>
        <w:t>กลุ่ม</w:t>
      </w:r>
      <w:r w:rsidRPr="00251FD1">
        <w:rPr>
          <w:rFonts w:ascii="Angsana New" w:hAnsi="Angsana New"/>
          <w:cs/>
        </w:rPr>
        <w:t>บริษัทจะจัดให้มีการประเมินราคา</w:t>
      </w:r>
      <w:r>
        <w:rPr>
          <w:rFonts w:ascii="Angsana New" w:hAnsi="Angsana New" w:hint="cs"/>
          <w:cs/>
        </w:rPr>
        <w:t>ที่ดิน</w:t>
      </w:r>
      <w:r w:rsidRPr="00251FD1">
        <w:rPr>
          <w:rFonts w:ascii="Angsana New" w:hAnsi="Angsana New"/>
          <w:cs/>
        </w:rPr>
        <w:t>ดังกล่าวเป็นครั้งคราวเพื่อมิให้ราคาตามบัญชี ณ วันสิ้นรอบระยะเวลารายงานแตกต่างจากมูลค่ายุติธรรมอย่างมีสาระสำคัญ</w:t>
      </w:r>
    </w:p>
    <w:p w:rsidR="00795AB7" w:rsidRPr="00251FD1" w:rsidRDefault="00795AB7" w:rsidP="00795AB7">
      <w:pPr>
        <w:pStyle w:val="BlockText"/>
        <w:spacing w:before="160" w:after="160"/>
        <w:ind w:left="425" w:right="0" w:firstLine="0"/>
        <w:jc w:val="thaiDistribute"/>
        <w:rPr>
          <w:rFonts w:ascii="Angsana New" w:hAnsi="Angsana New"/>
        </w:rPr>
      </w:pPr>
      <w:r>
        <w:rPr>
          <w:rFonts w:ascii="Angsana New" w:hAnsi="Angsana New" w:hint="cs"/>
          <w:cs/>
        </w:rPr>
        <w:t>กลุ่ม</w:t>
      </w:r>
      <w:r w:rsidRPr="00251FD1">
        <w:rPr>
          <w:rFonts w:ascii="Angsana New" w:hAnsi="Angsana New"/>
          <w:cs/>
        </w:rPr>
        <w:t>บริษัทบันทึกราคาตามบัญชีของ</w:t>
      </w:r>
      <w:r>
        <w:rPr>
          <w:rFonts w:ascii="Angsana New" w:hAnsi="Angsana New" w:hint="cs"/>
          <w:cs/>
        </w:rPr>
        <w:t>ที่ดิน</w:t>
      </w:r>
      <w:r w:rsidRPr="00251FD1">
        <w:rPr>
          <w:rFonts w:ascii="Angsana New" w:hAnsi="Angsana New"/>
          <w:cs/>
        </w:rPr>
        <w:t xml:space="preserve">ที่เพิ่มขึ้นจากการตีราคาใหม่ในบัญชี </w:t>
      </w:r>
      <w:r w:rsidRPr="00251FD1">
        <w:rPr>
          <w:rFonts w:ascii="Angsana New" w:hAnsi="Angsana New"/>
        </w:rPr>
        <w:t>“</w:t>
      </w:r>
      <w:r w:rsidRPr="00251FD1">
        <w:rPr>
          <w:rFonts w:ascii="Angsana New" w:hAnsi="Angsana New"/>
          <w:cs/>
        </w:rPr>
        <w:t>ส่วนเกินทุนจากการตีราคาสินทรัพย์</w:t>
      </w:r>
      <w:r w:rsidRPr="00251FD1">
        <w:rPr>
          <w:rFonts w:ascii="Angsana New" w:hAnsi="Angsana New"/>
        </w:rPr>
        <w:t xml:space="preserve">” </w:t>
      </w:r>
      <w:r w:rsidRPr="00251FD1">
        <w:rPr>
          <w:rFonts w:ascii="Angsana New" w:hAnsi="Angsana New"/>
          <w:cs/>
        </w:rPr>
        <w:t>ในส่วนของผู้ถือหุ้น</w:t>
      </w:r>
      <w:r>
        <w:rPr>
          <w:rFonts w:ascii="Angsana New" w:hAnsi="Angsana New" w:hint="cs"/>
          <w:cs/>
        </w:rPr>
        <w:t>โดยแสดงเป็นยอดสุทธิหลังหักภาษีเงินได้รอการตัดบัญชี</w:t>
      </w:r>
      <w:r w:rsidRPr="00251FD1">
        <w:rPr>
          <w:rFonts w:ascii="Angsana New" w:hAnsi="Angsana New"/>
          <w:cs/>
        </w:rPr>
        <w:t xml:space="preserve"> อย่างไรก็ตาม หาก</w:t>
      </w:r>
      <w:r>
        <w:rPr>
          <w:rFonts w:ascii="Angsana New" w:hAnsi="Angsana New" w:hint="cs"/>
          <w:cs/>
        </w:rPr>
        <w:t>ที่ดิน</w:t>
      </w:r>
      <w:r w:rsidRPr="00251FD1">
        <w:rPr>
          <w:rFonts w:ascii="Angsana New" w:hAnsi="Angsana New"/>
          <w:cs/>
        </w:rPr>
        <w:t>นั้นเคยมีการตีราคาลดลงและ</w:t>
      </w:r>
      <w:r w:rsidR="00AD761A">
        <w:rPr>
          <w:rFonts w:ascii="Angsana New" w:hAnsi="Angsana New" w:hint="cs"/>
          <w:cs/>
        </w:rPr>
        <w:t>กลุ่ม</w:t>
      </w:r>
      <w:r w:rsidRPr="00251FD1">
        <w:rPr>
          <w:rFonts w:ascii="Angsana New" w:hAnsi="Angsana New"/>
          <w:cs/>
        </w:rPr>
        <w:t>บริษัทได้รับรู้ราคาที่ลดลงเป็นค่าใช้จ่ายในกำไร</w:t>
      </w:r>
      <w:r w:rsidR="00AD761A">
        <w:rPr>
          <w:rFonts w:ascii="Angsana New" w:hAnsi="Angsana New" w:hint="cs"/>
          <w:cs/>
        </w:rPr>
        <w:t>หรือ</w:t>
      </w:r>
      <w:r w:rsidRPr="00251FD1">
        <w:rPr>
          <w:rFonts w:ascii="Angsana New" w:hAnsi="Angsana New"/>
          <w:cs/>
        </w:rPr>
        <w:t>ขาดทุนแล้ว ส่วนที่เพิ่มจากการตีราคาใหม่นี้จะถูกรับรู้เป็นรายได้ไม่เกินจำนวนที่เคยลดลง ซึ่งรับรู้เป็นค่าใช้จ่ายในกำไร</w:t>
      </w:r>
      <w:r w:rsidR="00AD761A">
        <w:rPr>
          <w:rFonts w:ascii="Angsana New" w:hAnsi="Angsana New" w:hint="cs"/>
          <w:cs/>
        </w:rPr>
        <w:t>หรือ</w:t>
      </w:r>
      <w:r w:rsidRPr="00251FD1">
        <w:rPr>
          <w:rFonts w:ascii="Angsana New" w:hAnsi="Angsana New"/>
          <w:cs/>
        </w:rPr>
        <w:t>ขาดทุนปีก่อนแล้ว</w:t>
      </w:r>
    </w:p>
    <w:p w:rsidR="00795AB7" w:rsidRDefault="00795AB7" w:rsidP="00795AB7">
      <w:pPr>
        <w:pStyle w:val="BlockText"/>
        <w:spacing w:before="160" w:after="160"/>
        <w:ind w:left="425" w:right="0" w:firstLine="0"/>
        <w:jc w:val="thaiDistribute"/>
        <w:rPr>
          <w:rFonts w:ascii="Angsana New" w:hAnsi="Angsana New"/>
        </w:rPr>
      </w:pPr>
      <w:r>
        <w:rPr>
          <w:rFonts w:ascii="Angsana New" w:hAnsi="Angsana New" w:hint="cs"/>
          <w:cs/>
        </w:rPr>
        <w:t>กลุ่ม</w:t>
      </w:r>
      <w:r w:rsidRPr="00251FD1">
        <w:rPr>
          <w:rFonts w:ascii="Angsana New" w:hAnsi="Angsana New"/>
          <w:cs/>
        </w:rPr>
        <w:t>บริษัทรับรู้ราคาตามบัญชีของ</w:t>
      </w:r>
      <w:r>
        <w:rPr>
          <w:rFonts w:ascii="Angsana New" w:hAnsi="Angsana New" w:hint="cs"/>
          <w:cs/>
        </w:rPr>
        <w:t>ที่ดิน</w:t>
      </w:r>
      <w:r w:rsidRPr="00251FD1">
        <w:rPr>
          <w:rFonts w:ascii="Angsana New" w:hAnsi="Angsana New"/>
          <w:cs/>
        </w:rPr>
        <w:t>ที่ลดลงจา</w:t>
      </w:r>
      <w:r w:rsidR="00F05A56">
        <w:rPr>
          <w:rFonts w:ascii="Angsana New" w:hAnsi="Angsana New"/>
          <w:cs/>
        </w:rPr>
        <w:t>กการตีราคาใหม่ใน</w:t>
      </w:r>
      <w:r w:rsidRPr="00251FD1">
        <w:rPr>
          <w:rFonts w:ascii="Angsana New" w:hAnsi="Angsana New"/>
          <w:cs/>
        </w:rPr>
        <w:t>กำไรขาดทุนเบ็ดเสร็จ</w:t>
      </w:r>
      <w:r w:rsidR="00F05A56">
        <w:rPr>
          <w:rFonts w:ascii="Angsana New" w:hAnsi="Angsana New" w:hint="cs"/>
          <w:cs/>
        </w:rPr>
        <w:t>อื่น</w:t>
      </w:r>
      <w:r w:rsidRPr="00251FD1">
        <w:rPr>
          <w:rFonts w:ascii="Angsana New" w:hAnsi="Angsana New"/>
          <w:cs/>
        </w:rPr>
        <w:t xml:space="preserve"> อย่างไรก็ตาม หาก</w:t>
      </w:r>
      <w:r>
        <w:rPr>
          <w:rFonts w:ascii="Angsana New" w:hAnsi="Angsana New" w:hint="cs"/>
          <w:cs/>
        </w:rPr>
        <w:t>ที่ดิน</w:t>
      </w:r>
      <w:r w:rsidRPr="00251FD1">
        <w:rPr>
          <w:rFonts w:ascii="Angsana New" w:hAnsi="Angsana New"/>
          <w:cs/>
        </w:rPr>
        <w:t xml:space="preserve">นั้นเคยมีการตีราคาเพิ่มขึ้นและยังมียอดคงค้างของบัญชี </w:t>
      </w:r>
      <w:r w:rsidRPr="00251FD1">
        <w:rPr>
          <w:rFonts w:ascii="Angsana New" w:hAnsi="Angsana New"/>
        </w:rPr>
        <w:t>“</w:t>
      </w:r>
      <w:r w:rsidRPr="00251FD1">
        <w:rPr>
          <w:rFonts w:ascii="Angsana New" w:hAnsi="Angsana New"/>
          <w:cs/>
        </w:rPr>
        <w:t>ส่วนเกินทุนจากการตีราคาสินทรัพย์</w:t>
      </w:r>
      <w:r w:rsidRPr="00251FD1">
        <w:rPr>
          <w:rFonts w:ascii="Angsana New" w:hAnsi="Angsana New"/>
        </w:rPr>
        <w:t xml:space="preserve">” </w:t>
      </w:r>
      <w:r w:rsidRPr="00251FD1">
        <w:rPr>
          <w:rFonts w:ascii="Angsana New" w:hAnsi="Angsana New"/>
          <w:cs/>
        </w:rPr>
        <w:t xml:space="preserve">อยู่ในส่วนของผู้ถือหุ้น ส่วนที่ลดลงจากการตีราคาใหม่จะถูกนำไปหักออกจาก </w:t>
      </w:r>
      <w:r w:rsidRPr="00251FD1">
        <w:rPr>
          <w:rFonts w:ascii="Angsana New" w:hAnsi="Angsana New"/>
        </w:rPr>
        <w:t>“</w:t>
      </w:r>
      <w:r w:rsidRPr="00251FD1">
        <w:rPr>
          <w:rFonts w:ascii="Angsana New" w:hAnsi="Angsana New"/>
          <w:cs/>
        </w:rPr>
        <w:t>ส่วนเกินทุนจากการตีราคาสินทรัพย์</w:t>
      </w:r>
      <w:r w:rsidRPr="00251FD1">
        <w:rPr>
          <w:rFonts w:ascii="Angsana New" w:hAnsi="Angsana New"/>
        </w:rPr>
        <w:t xml:space="preserve">” </w:t>
      </w:r>
      <w:r w:rsidRPr="00251FD1">
        <w:rPr>
          <w:rFonts w:ascii="Angsana New" w:hAnsi="Angsana New"/>
          <w:cs/>
        </w:rPr>
        <w:t>ไม่เกินจำนวนซึ่งเคยตีราคาเพิ่มขึ้นของสินทรัพย์ชนิดเดียวกัน และส่วนที่</w:t>
      </w:r>
      <w:r>
        <w:rPr>
          <w:rFonts w:ascii="Angsana New" w:hAnsi="Angsana New" w:hint="cs"/>
          <w:cs/>
        </w:rPr>
        <w:t>เหลือ</w:t>
      </w:r>
      <w:r w:rsidRPr="00251FD1">
        <w:rPr>
          <w:rFonts w:ascii="Angsana New" w:hAnsi="Angsana New"/>
          <w:cs/>
        </w:rPr>
        <w:t>จะรับรู้เป็นค่าใช้จ่ายในกำไร</w:t>
      </w:r>
      <w:r w:rsidR="00F05A56">
        <w:rPr>
          <w:rFonts w:ascii="Angsana New" w:hAnsi="Angsana New" w:hint="cs"/>
          <w:cs/>
        </w:rPr>
        <w:t>หรือ</w:t>
      </w:r>
      <w:r w:rsidRPr="00251FD1">
        <w:rPr>
          <w:rFonts w:ascii="Angsana New" w:hAnsi="Angsana New"/>
          <w:cs/>
        </w:rPr>
        <w:t>ขาดทุน</w:t>
      </w:r>
    </w:p>
    <w:p w:rsidR="00F70FAC" w:rsidRPr="00F70FAC" w:rsidRDefault="00F70FAC" w:rsidP="00F70FAC">
      <w:pPr>
        <w:pStyle w:val="BlockText"/>
        <w:spacing w:before="160" w:after="160"/>
        <w:ind w:left="425" w:right="0" w:firstLine="0"/>
        <w:jc w:val="thaiDistribute"/>
        <w:rPr>
          <w:rFonts w:ascii="Angsana New" w:hAnsi="Angsana New"/>
        </w:rPr>
      </w:pPr>
      <w:r w:rsidRPr="00F70FAC">
        <w:rPr>
          <w:rFonts w:ascii="Angsana New" w:hAnsi="Angsana New"/>
          <w:cs/>
        </w:rPr>
        <w:t>ต้นทุนที่เกิดขึ้นในภายหลัง</w:t>
      </w:r>
    </w:p>
    <w:p w:rsidR="00F70FAC" w:rsidRDefault="00F70FAC" w:rsidP="00F70FAC">
      <w:pPr>
        <w:pStyle w:val="BlockText"/>
        <w:spacing w:before="160" w:after="160"/>
        <w:ind w:left="425" w:right="0" w:firstLine="0"/>
        <w:jc w:val="thaiDistribute"/>
        <w:rPr>
          <w:rFonts w:ascii="Angsana New" w:hAnsi="Angsana New"/>
        </w:rPr>
      </w:pPr>
      <w:r w:rsidRPr="00F70FAC">
        <w:rPr>
          <w:rFonts w:ascii="Angsana New" w:hAnsi="Angsana New"/>
          <w:cs/>
        </w:rPr>
        <w:t>ต้นทุนในการเปลี่ยนแทนส่วนประกอบจะรับรู้เป็นส่วนหนึ่งของมูลค่าตามบัญชีของ</w:t>
      </w:r>
      <w:r w:rsidRPr="00F70FAC">
        <w:rPr>
          <w:rFonts w:ascii="Angsana New" w:hAnsi="Angsana New" w:hint="cs"/>
          <w:cs/>
        </w:rPr>
        <w:t xml:space="preserve">ที่ดิน </w:t>
      </w:r>
      <w:r w:rsidRPr="00F70FAC">
        <w:rPr>
          <w:rFonts w:ascii="Angsana New" w:hAnsi="Angsana New"/>
          <w:cs/>
        </w:rPr>
        <w:t>อาคารและอุปกรณ์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rsidR="00795AB7" w:rsidRPr="00EB489D" w:rsidRDefault="00795AB7" w:rsidP="00795AB7">
      <w:pPr>
        <w:pStyle w:val="BlockText"/>
        <w:spacing w:before="160" w:after="160"/>
        <w:ind w:left="425" w:right="0" w:firstLine="0"/>
        <w:jc w:val="thaiDistribute"/>
        <w:rPr>
          <w:rFonts w:ascii="Angsana New" w:hAnsi="Angsana New"/>
        </w:rPr>
      </w:pPr>
      <w:r w:rsidRPr="00251FD1">
        <w:rPr>
          <w:rFonts w:ascii="Angsana New" w:hAnsi="Angsana New" w:hint="cs"/>
          <w:cs/>
        </w:rPr>
        <w:t>ค่า</w:t>
      </w:r>
      <w:r w:rsidRPr="00EB489D">
        <w:rPr>
          <w:rFonts w:ascii="Angsana New" w:hAnsi="Angsana New" w:hint="cs"/>
          <w:cs/>
        </w:rPr>
        <w:t>เสื่อมราคา</w:t>
      </w:r>
    </w:p>
    <w:p w:rsidR="00795AB7" w:rsidRPr="00DD1C93" w:rsidRDefault="00795AB7" w:rsidP="00795AB7">
      <w:pPr>
        <w:pStyle w:val="BlockText"/>
        <w:spacing w:before="160" w:after="160"/>
        <w:ind w:left="425" w:right="0" w:firstLine="0"/>
        <w:jc w:val="thaiDistribute"/>
        <w:rPr>
          <w:rFonts w:ascii="Angsana New" w:hAnsi="Angsana New"/>
        </w:rPr>
      </w:pPr>
      <w:r w:rsidRPr="00EB489D">
        <w:rPr>
          <w:rFonts w:ascii="Angsana New" w:hAnsi="Angsana New"/>
          <w:cs/>
        </w:rPr>
        <w:t>ค่าเสื่อมราคา</w:t>
      </w:r>
      <w:r w:rsidR="00F70FAC">
        <w:rPr>
          <w:rFonts w:ascii="Angsana New" w:hAnsi="Angsana New" w:hint="cs"/>
          <w:cs/>
        </w:rPr>
        <w:t>บันทึก</w:t>
      </w:r>
      <w:r w:rsidR="005A749E">
        <w:rPr>
          <w:rFonts w:ascii="Angsana New" w:hAnsi="Angsana New" w:hint="cs"/>
          <w:cs/>
        </w:rPr>
        <w:t>ในกำไรหรือขาดทุน</w:t>
      </w:r>
      <w:r w:rsidR="00D05217">
        <w:rPr>
          <w:rFonts w:ascii="Angsana New" w:hAnsi="Angsana New" w:hint="cs"/>
          <w:cs/>
        </w:rPr>
        <w:t>ซึ่ง</w:t>
      </w:r>
      <w:r w:rsidRPr="00EB489D">
        <w:rPr>
          <w:rFonts w:ascii="Angsana New" w:hAnsi="Angsana New"/>
          <w:cs/>
        </w:rPr>
        <w:t>คำนวณโดย</w:t>
      </w:r>
      <w:r w:rsidRPr="00DD1C93">
        <w:rPr>
          <w:rFonts w:ascii="Angsana New" w:hAnsi="Angsana New"/>
          <w:cs/>
        </w:rPr>
        <w:t>วิธีเส้นตรงตาม</w:t>
      </w:r>
      <w:r w:rsidR="005A749E" w:rsidRPr="00DD1C93">
        <w:rPr>
          <w:rFonts w:ascii="Angsana New" w:hAnsi="Angsana New" w:hint="cs"/>
          <w:cs/>
        </w:rPr>
        <w:t>อ</w:t>
      </w:r>
      <w:r w:rsidRPr="00DD1C93">
        <w:rPr>
          <w:rFonts w:ascii="Angsana New" w:hAnsi="Angsana New"/>
          <w:cs/>
        </w:rPr>
        <w:t>ายุการ</w:t>
      </w:r>
      <w:r w:rsidRPr="00DD1C93">
        <w:rPr>
          <w:rFonts w:ascii="Angsana New" w:hAnsi="Angsana New" w:hint="cs"/>
          <w:cs/>
        </w:rPr>
        <w:t>ให้ประโยชน์โดยประมาณของสินทรัพย์ ดังนี้</w:t>
      </w:r>
    </w:p>
    <w:tbl>
      <w:tblPr>
        <w:tblW w:w="8221" w:type="dxa"/>
        <w:tblInd w:w="1101" w:type="dxa"/>
        <w:tblLook w:val="01E0" w:firstRow="1" w:lastRow="1" w:firstColumn="1" w:lastColumn="1" w:noHBand="0" w:noVBand="0"/>
      </w:tblPr>
      <w:tblGrid>
        <w:gridCol w:w="5103"/>
        <w:gridCol w:w="1559"/>
        <w:gridCol w:w="1559"/>
      </w:tblGrid>
      <w:tr w:rsidR="00795AB7" w:rsidRPr="00DD1C93" w:rsidTr="00913F46">
        <w:tc>
          <w:tcPr>
            <w:tcW w:w="5103" w:type="dxa"/>
          </w:tcPr>
          <w:p w:rsidR="00795AB7" w:rsidRPr="00DD1C93" w:rsidRDefault="00795AB7" w:rsidP="00913F46">
            <w:pPr>
              <w:pStyle w:val="BlockText"/>
              <w:spacing w:before="0"/>
              <w:ind w:left="426" w:right="147" w:firstLine="0"/>
              <w:jc w:val="thaiDistribute"/>
              <w:rPr>
                <w:rFonts w:ascii="Angsana New" w:hAnsi="Angsana New"/>
                <w:cs/>
              </w:rPr>
            </w:pPr>
          </w:p>
        </w:tc>
        <w:tc>
          <w:tcPr>
            <w:tcW w:w="1559" w:type="dxa"/>
            <w:tcBorders>
              <w:bottom w:val="single" w:sz="4" w:space="0" w:color="auto"/>
            </w:tcBorders>
          </w:tcPr>
          <w:p w:rsidR="00795AB7" w:rsidRPr="00DD1C93" w:rsidRDefault="00795AB7" w:rsidP="00913F46">
            <w:pPr>
              <w:pStyle w:val="BlockText"/>
              <w:spacing w:before="0"/>
              <w:ind w:left="0" w:right="0" w:firstLine="0"/>
              <w:jc w:val="center"/>
              <w:rPr>
                <w:rFonts w:ascii="Angsana New" w:hAnsi="Angsana New"/>
              </w:rPr>
            </w:pPr>
            <w:r w:rsidRPr="00DD1C93">
              <w:rPr>
                <w:rFonts w:ascii="Angsana New" w:hAnsi="Angsana New"/>
                <w:cs/>
              </w:rPr>
              <w:t>จำนวนปี</w:t>
            </w:r>
          </w:p>
        </w:tc>
        <w:tc>
          <w:tcPr>
            <w:tcW w:w="1559" w:type="dxa"/>
          </w:tcPr>
          <w:p w:rsidR="00795AB7" w:rsidRPr="00DD1C93" w:rsidRDefault="00795AB7" w:rsidP="00913F46">
            <w:pPr>
              <w:pStyle w:val="BlockText"/>
              <w:spacing w:before="0"/>
              <w:ind w:left="426" w:right="147" w:firstLine="0"/>
              <w:jc w:val="center"/>
              <w:rPr>
                <w:rFonts w:ascii="Angsana New" w:hAnsi="Angsana New"/>
              </w:rPr>
            </w:pPr>
          </w:p>
        </w:tc>
      </w:tr>
      <w:tr w:rsidR="00795AB7" w:rsidRPr="00DD1C93" w:rsidTr="00913F46">
        <w:tc>
          <w:tcPr>
            <w:tcW w:w="5103" w:type="dxa"/>
            <w:vAlign w:val="bottom"/>
          </w:tcPr>
          <w:p w:rsidR="00795AB7" w:rsidRPr="00DD1C93" w:rsidRDefault="00795AB7" w:rsidP="00913F46">
            <w:pPr>
              <w:rPr>
                <w:rFonts w:ascii="Angsana New" w:hAnsi="Angsana New"/>
                <w:sz w:val="28"/>
                <w:szCs w:val="28"/>
              </w:rPr>
            </w:pPr>
            <w:r w:rsidRPr="00DD1C93">
              <w:rPr>
                <w:rFonts w:ascii="Angsana New" w:hAnsi="Angsana New"/>
                <w:sz w:val="28"/>
                <w:szCs w:val="28"/>
                <w:cs/>
              </w:rPr>
              <w:t>ส่วนปรับปรุงที่ดิน</w:t>
            </w:r>
          </w:p>
        </w:tc>
        <w:tc>
          <w:tcPr>
            <w:tcW w:w="1559" w:type="dxa"/>
            <w:tcBorders>
              <w:top w:val="single" w:sz="4" w:space="0" w:color="auto"/>
            </w:tcBorders>
            <w:vAlign w:val="bottom"/>
          </w:tcPr>
          <w:p w:rsidR="00795AB7" w:rsidRPr="00DD1C93" w:rsidRDefault="00795AB7" w:rsidP="00913F46">
            <w:pPr>
              <w:jc w:val="center"/>
              <w:rPr>
                <w:rFonts w:ascii="Angsana New" w:hAnsi="Angsana New"/>
                <w:sz w:val="28"/>
                <w:szCs w:val="28"/>
                <w:lang w:val="en-US"/>
              </w:rPr>
            </w:pPr>
            <w:r w:rsidRPr="00DD1C93">
              <w:rPr>
                <w:rFonts w:ascii="Angsana New" w:hAnsi="Angsana New"/>
                <w:sz w:val="28"/>
                <w:szCs w:val="28"/>
              </w:rPr>
              <w:t xml:space="preserve">5 - </w:t>
            </w:r>
            <w:r w:rsidRPr="00DD1C93">
              <w:rPr>
                <w:rFonts w:ascii="Angsana New" w:hAnsi="Angsana New"/>
                <w:sz w:val="28"/>
                <w:szCs w:val="28"/>
                <w:lang w:val="en-US"/>
              </w:rPr>
              <w:t>20</w:t>
            </w:r>
          </w:p>
        </w:tc>
        <w:tc>
          <w:tcPr>
            <w:tcW w:w="1559" w:type="dxa"/>
          </w:tcPr>
          <w:p w:rsidR="00795AB7" w:rsidRPr="00DD1C93" w:rsidRDefault="00795AB7" w:rsidP="00913F46">
            <w:pPr>
              <w:pStyle w:val="BlockText"/>
              <w:spacing w:before="0"/>
              <w:ind w:left="426" w:right="147" w:firstLine="0"/>
              <w:jc w:val="center"/>
              <w:rPr>
                <w:rFonts w:ascii="Angsana New" w:hAnsi="Angsana New"/>
              </w:rPr>
            </w:pPr>
          </w:p>
        </w:tc>
      </w:tr>
      <w:tr w:rsidR="00795AB7" w:rsidRPr="00DD1C93" w:rsidTr="00913F46">
        <w:tc>
          <w:tcPr>
            <w:tcW w:w="5103" w:type="dxa"/>
            <w:vAlign w:val="bottom"/>
          </w:tcPr>
          <w:p w:rsidR="00795AB7" w:rsidRPr="00DD1C93" w:rsidRDefault="00795AB7" w:rsidP="00913F46">
            <w:pPr>
              <w:rPr>
                <w:rFonts w:ascii="Angsana New" w:hAnsi="Angsana New"/>
                <w:sz w:val="28"/>
                <w:szCs w:val="28"/>
              </w:rPr>
            </w:pPr>
            <w:r w:rsidRPr="00DD1C93">
              <w:rPr>
                <w:rFonts w:ascii="Angsana New" w:hAnsi="Angsana New"/>
                <w:sz w:val="28"/>
                <w:szCs w:val="28"/>
                <w:cs/>
              </w:rPr>
              <w:t>อาคารและสิ่งปลูกสร้าง</w:t>
            </w:r>
          </w:p>
        </w:tc>
        <w:tc>
          <w:tcPr>
            <w:tcW w:w="1559" w:type="dxa"/>
            <w:vAlign w:val="bottom"/>
          </w:tcPr>
          <w:p w:rsidR="00795AB7" w:rsidRPr="00DD1C93" w:rsidRDefault="00795AB7" w:rsidP="00913F46">
            <w:pPr>
              <w:jc w:val="center"/>
              <w:rPr>
                <w:rFonts w:ascii="Angsana New" w:hAnsi="Angsana New"/>
                <w:sz w:val="28"/>
                <w:szCs w:val="28"/>
              </w:rPr>
            </w:pPr>
            <w:r w:rsidRPr="00DD1C93">
              <w:rPr>
                <w:rFonts w:ascii="Angsana New" w:hAnsi="Angsana New"/>
                <w:sz w:val="28"/>
                <w:szCs w:val="28"/>
              </w:rPr>
              <w:t>5 - 20</w:t>
            </w:r>
          </w:p>
        </w:tc>
        <w:tc>
          <w:tcPr>
            <w:tcW w:w="1559" w:type="dxa"/>
          </w:tcPr>
          <w:p w:rsidR="00795AB7" w:rsidRPr="00DD1C93" w:rsidRDefault="00795AB7" w:rsidP="00913F46">
            <w:pPr>
              <w:pStyle w:val="BlockText"/>
              <w:spacing w:before="0"/>
              <w:ind w:left="426" w:right="147" w:firstLine="0"/>
              <w:jc w:val="center"/>
              <w:rPr>
                <w:rFonts w:ascii="Angsana New" w:hAnsi="Angsana New"/>
              </w:rPr>
            </w:pPr>
          </w:p>
        </w:tc>
      </w:tr>
      <w:tr w:rsidR="00795AB7" w:rsidRPr="00DD1C93" w:rsidTr="00913F46">
        <w:tc>
          <w:tcPr>
            <w:tcW w:w="5103" w:type="dxa"/>
          </w:tcPr>
          <w:p w:rsidR="00795AB7" w:rsidRPr="00DD1C93" w:rsidRDefault="00795AB7" w:rsidP="00913F46">
            <w:pPr>
              <w:rPr>
                <w:rFonts w:ascii="Angsana New" w:hAnsi="Angsana New"/>
                <w:sz w:val="28"/>
                <w:szCs w:val="28"/>
              </w:rPr>
            </w:pPr>
            <w:r w:rsidRPr="00DD1C93">
              <w:rPr>
                <w:rFonts w:ascii="Angsana New" w:hAnsi="Angsana New"/>
                <w:sz w:val="28"/>
                <w:szCs w:val="28"/>
                <w:cs/>
              </w:rPr>
              <w:t>เรือ</w:t>
            </w:r>
          </w:p>
        </w:tc>
        <w:tc>
          <w:tcPr>
            <w:tcW w:w="1559" w:type="dxa"/>
            <w:vAlign w:val="bottom"/>
          </w:tcPr>
          <w:p w:rsidR="00795AB7" w:rsidRPr="00DD1C93" w:rsidRDefault="00795AB7" w:rsidP="00913F46">
            <w:pPr>
              <w:jc w:val="center"/>
              <w:rPr>
                <w:rFonts w:ascii="Angsana New" w:hAnsi="Angsana New"/>
                <w:sz w:val="28"/>
                <w:szCs w:val="28"/>
              </w:rPr>
            </w:pPr>
            <w:r w:rsidRPr="00DD1C93">
              <w:rPr>
                <w:rFonts w:ascii="Angsana New" w:hAnsi="Angsana New"/>
                <w:sz w:val="28"/>
                <w:szCs w:val="28"/>
              </w:rPr>
              <w:t>18 - 20</w:t>
            </w:r>
          </w:p>
        </w:tc>
        <w:tc>
          <w:tcPr>
            <w:tcW w:w="1559" w:type="dxa"/>
          </w:tcPr>
          <w:p w:rsidR="00795AB7" w:rsidRPr="00DD1C93" w:rsidRDefault="00795AB7" w:rsidP="00913F46">
            <w:pPr>
              <w:pStyle w:val="BlockText"/>
              <w:spacing w:before="0"/>
              <w:ind w:left="426" w:right="147" w:firstLine="0"/>
              <w:jc w:val="center"/>
              <w:rPr>
                <w:rFonts w:ascii="Angsana New" w:hAnsi="Angsana New"/>
              </w:rPr>
            </w:pPr>
          </w:p>
        </w:tc>
      </w:tr>
      <w:tr w:rsidR="00795AB7" w:rsidRPr="00DD1C93" w:rsidTr="00913F46">
        <w:tc>
          <w:tcPr>
            <w:tcW w:w="5103" w:type="dxa"/>
            <w:vAlign w:val="bottom"/>
          </w:tcPr>
          <w:p w:rsidR="00795AB7" w:rsidRPr="00DD1C93" w:rsidRDefault="00795AB7" w:rsidP="00913F46">
            <w:pPr>
              <w:rPr>
                <w:rFonts w:ascii="Angsana New" w:hAnsi="Angsana New"/>
                <w:sz w:val="28"/>
                <w:szCs w:val="28"/>
                <w:cs/>
              </w:rPr>
            </w:pPr>
            <w:r w:rsidRPr="00DD1C93">
              <w:rPr>
                <w:rFonts w:ascii="Angsana New" w:hAnsi="Angsana New" w:hint="cs"/>
                <w:sz w:val="28"/>
                <w:szCs w:val="28"/>
                <w:cs/>
              </w:rPr>
              <w:t>ส่วน</w:t>
            </w:r>
            <w:r w:rsidRPr="00DD1C93">
              <w:rPr>
                <w:rFonts w:ascii="Angsana New" w:hAnsi="Angsana New"/>
                <w:sz w:val="28"/>
                <w:szCs w:val="28"/>
                <w:cs/>
              </w:rPr>
              <w:t>ซ่อมแซมและสำรวจเรือ</w:t>
            </w:r>
          </w:p>
        </w:tc>
        <w:tc>
          <w:tcPr>
            <w:tcW w:w="1559" w:type="dxa"/>
            <w:vAlign w:val="bottom"/>
          </w:tcPr>
          <w:p w:rsidR="00795AB7" w:rsidRPr="00DD1C93" w:rsidRDefault="00795AB7" w:rsidP="00913F46">
            <w:pPr>
              <w:jc w:val="center"/>
              <w:rPr>
                <w:rFonts w:ascii="Angsana New" w:hAnsi="Angsana New"/>
                <w:sz w:val="28"/>
                <w:szCs w:val="28"/>
                <w:lang w:val="en-US"/>
              </w:rPr>
            </w:pPr>
            <w:r w:rsidRPr="00DD1C93">
              <w:rPr>
                <w:rFonts w:ascii="Angsana New" w:hAnsi="Angsana New"/>
                <w:sz w:val="28"/>
                <w:szCs w:val="28"/>
                <w:lang w:val="en-US"/>
              </w:rPr>
              <w:t>2.5</w:t>
            </w:r>
          </w:p>
        </w:tc>
        <w:tc>
          <w:tcPr>
            <w:tcW w:w="1559" w:type="dxa"/>
          </w:tcPr>
          <w:p w:rsidR="00795AB7" w:rsidRPr="00DD1C93" w:rsidRDefault="00795AB7" w:rsidP="00913F46">
            <w:pPr>
              <w:rPr>
                <w:rFonts w:ascii="Angsana New" w:hAnsi="Angsana New"/>
                <w:sz w:val="28"/>
                <w:szCs w:val="28"/>
              </w:rPr>
            </w:pPr>
          </w:p>
        </w:tc>
      </w:tr>
      <w:tr w:rsidR="00795AB7" w:rsidRPr="00DD1C93" w:rsidTr="00913F46">
        <w:tc>
          <w:tcPr>
            <w:tcW w:w="5103" w:type="dxa"/>
            <w:vAlign w:val="bottom"/>
          </w:tcPr>
          <w:p w:rsidR="00795AB7" w:rsidRPr="00DD1C93" w:rsidRDefault="00795AB7" w:rsidP="00913F46">
            <w:pPr>
              <w:rPr>
                <w:rFonts w:ascii="Angsana New" w:hAnsi="Angsana New"/>
                <w:sz w:val="28"/>
                <w:szCs w:val="28"/>
              </w:rPr>
            </w:pPr>
            <w:r w:rsidRPr="00DD1C93">
              <w:rPr>
                <w:rFonts w:ascii="Angsana New" w:hAnsi="Angsana New" w:hint="cs"/>
                <w:sz w:val="28"/>
                <w:szCs w:val="28"/>
                <w:cs/>
              </w:rPr>
              <w:t>เครื่องจักรและอุปกรณ์</w:t>
            </w:r>
          </w:p>
        </w:tc>
        <w:tc>
          <w:tcPr>
            <w:tcW w:w="1559" w:type="dxa"/>
            <w:vAlign w:val="bottom"/>
          </w:tcPr>
          <w:p w:rsidR="00795AB7" w:rsidRPr="00DD1C93" w:rsidRDefault="00795AB7" w:rsidP="00913F46">
            <w:pPr>
              <w:jc w:val="center"/>
              <w:rPr>
                <w:rFonts w:ascii="Angsana New" w:hAnsi="Angsana New"/>
                <w:sz w:val="28"/>
                <w:szCs w:val="28"/>
              </w:rPr>
            </w:pPr>
            <w:r w:rsidRPr="00DD1C93">
              <w:rPr>
                <w:rFonts w:ascii="Angsana New" w:hAnsi="Angsana New"/>
                <w:sz w:val="28"/>
                <w:szCs w:val="28"/>
              </w:rPr>
              <w:t>5</w:t>
            </w:r>
          </w:p>
        </w:tc>
        <w:tc>
          <w:tcPr>
            <w:tcW w:w="1559" w:type="dxa"/>
          </w:tcPr>
          <w:p w:rsidR="00795AB7" w:rsidRPr="00DD1C93" w:rsidRDefault="00795AB7" w:rsidP="00913F46">
            <w:pPr>
              <w:pStyle w:val="BlockText"/>
              <w:spacing w:before="0"/>
              <w:ind w:left="426" w:right="147" w:firstLine="0"/>
              <w:jc w:val="center"/>
              <w:rPr>
                <w:rFonts w:ascii="Angsana New" w:hAnsi="Angsana New"/>
              </w:rPr>
            </w:pPr>
          </w:p>
        </w:tc>
      </w:tr>
      <w:tr w:rsidR="00795AB7" w:rsidRPr="00DD1C93" w:rsidTr="00913F46">
        <w:tc>
          <w:tcPr>
            <w:tcW w:w="5103" w:type="dxa"/>
            <w:vAlign w:val="bottom"/>
          </w:tcPr>
          <w:p w:rsidR="00795AB7" w:rsidRPr="00DD1C93" w:rsidRDefault="00795AB7" w:rsidP="00913F46">
            <w:pPr>
              <w:rPr>
                <w:rFonts w:ascii="Angsana New" w:hAnsi="Angsana New"/>
                <w:sz w:val="28"/>
                <w:szCs w:val="28"/>
              </w:rPr>
            </w:pPr>
            <w:r w:rsidRPr="00DD1C93">
              <w:rPr>
                <w:rFonts w:ascii="Angsana New" w:hAnsi="Angsana New" w:hint="cs"/>
                <w:sz w:val="28"/>
                <w:szCs w:val="28"/>
                <w:cs/>
              </w:rPr>
              <w:t>เครื่องตกแต่งและอุปกรณ์สำนักงาน</w:t>
            </w:r>
          </w:p>
        </w:tc>
        <w:tc>
          <w:tcPr>
            <w:tcW w:w="1559" w:type="dxa"/>
            <w:vAlign w:val="bottom"/>
          </w:tcPr>
          <w:p w:rsidR="00795AB7" w:rsidRPr="00DD1C93" w:rsidRDefault="00795AB7" w:rsidP="00913F46">
            <w:pPr>
              <w:jc w:val="center"/>
              <w:rPr>
                <w:rFonts w:ascii="Angsana New" w:hAnsi="Angsana New"/>
                <w:sz w:val="28"/>
                <w:szCs w:val="28"/>
                <w:cs/>
              </w:rPr>
            </w:pPr>
            <w:r w:rsidRPr="00DD1C93">
              <w:rPr>
                <w:rFonts w:ascii="Angsana New" w:hAnsi="Angsana New"/>
                <w:sz w:val="28"/>
                <w:szCs w:val="28"/>
              </w:rPr>
              <w:t>5</w:t>
            </w:r>
          </w:p>
        </w:tc>
        <w:tc>
          <w:tcPr>
            <w:tcW w:w="1559" w:type="dxa"/>
          </w:tcPr>
          <w:p w:rsidR="00795AB7" w:rsidRPr="00DD1C93" w:rsidRDefault="00795AB7" w:rsidP="00913F46">
            <w:pPr>
              <w:pStyle w:val="BlockText"/>
              <w:spacing w:before="0"/>
              <w:ind w:left="426" w:right="147" w:firstLine="0"/>
              <w:jc w:val="center"/>
              <w:rPr>
                <w:rFonts w:ascii="Angsana New" w:hAnsi="Angsana New"/>
                <w:cs/>
              </w:rPr>
            </w:pPr>
          </w:p>
        </w:tc>
      </w:tr>
      <w:tr w:rsidR="00795AB7" w:rsidRPr="00EB489D" w:rsidTr="00913F46">
        <w:tc>
          <w:tcPr>
            <w:tcW w:w="5103" w:type="dxa"/>
            <w:vAlign w:val="bottom"/>
          </w:tcPr>
          <w:p w:rsidR="00795AB7" w:rsidRPr="00DD1C93" w:rsidRDefault="00795AB7" w:rsidP="00913F46">
            <w:pPr>
              <w:rPr>
                <w:rFonts w:ascii="Angsana New" w:hAnsi="Angsana New"/>
                <w:sz w:val="28"/>
                <w:szCs w:val="28"/>
              </w:rPr>
            </w:pPr>
            <w:r w:rsidRPr="00DD1C93">
              <w:rPr>
                <w:rFonts w:ascii="Angsana New" w:hAnsi="Angsana New" w:hint="cs"/>
                <w:sz w:val="28"/>
                <w:szCs w:val="28"/>
                <w:cs/>
              </w:rPr>
              <w:t>ยานพาหนะ</w:t>
            </w:r>
          </w:p>
        </w:tc>
        <w:tc>
          <w:tcPr>
            <w:tcW w:w="1559" w:type="dxa"/>
            <w:vAlign w:val="bottom"/>
          </w:tcPr>
          <w:p w:rsidR="00795AB7" w:rsidRPr="00EB489D" w:rsidRDefault="00795AB7" w:rsidP="00913F46">
            <w:pPr>
              <w:jc w:val="center"/>
              <w:rPr>
                <w:rFonts w:ascii="Angsana New" w:hAnsi="Angsana New"/>
                <w:sz w:val="28"/>
                <w:szCs w:val="28"/>
              </w:rPr>
            </w:pPr>
            <w:r w:rsidRPr="00DD1C93">
              <w:rPr>
                <w:rFonts w:ascii="Angsana New" w:hAnsi="Angsana New"/>
                <w:sz w:val="28"/>
                <w:szCs w:val="28"/>
              </w:rPr>
              <w:t>5</w:t>
            </w:r>
          </w:p>
        </w:tc>
        <w:tc>
          <w:tcPr>
            <w:tcW w:w="1559" w:type="dxa"/>
          </w:tcPr>
          <w:p w:rsidR="00795AB7" w:rsidRPr="00EB489D" w:rsidRDefault="00795AB7" w:rsidP="00913F46">
            <w:pPr>
              <w:pStyle w:val="BlockText"/>
              <w:spacing w:before="0"/>
              <w:ind w:left="426" w:right="147" w:firstLine="0"/>
              <w:jc w:val="center"/>
              <w:rPr>
                <w:rFonts w:ascii="Angsana New" w:hAnsi="Angsana New"/>
              </w:rPr>
            </w:pPr>
          </w:p>
        </w:tc>
      </w:tr>
    </w:tbl>
    <w:p w:rsidR="00795AB7" w:rsidRDefault="00092CA7" w:rsidP="005A749E">
      <w:pPr>
        <w:pStyle w:val="BlockText"/>
        <w:spacing w:before="160" w:after="160"/>
        <w:ind w:left="425" w:right="0" w:firstLine="0"/>
        <w:jc w:val="thaiDistribute"/>
        <w:rPr>
          <w:rFonts w:ascii="Angsana New" w:hAnsi="Angsana New"/>
          <w:spacing w:val="-4"/>
          <w:cs/>
          <w:lang w:val="th-TH"/>
        </w:rPr>
      </w:pPr>
      <w:r>
        <w:rPr>
          <w:rFonts w:ascii="Angsana New" w:hAnsi="Angsana New" w:hint="cs"/>
          <w:spacing w:val="-4"/>
          <w:cs/>
          <w:lang w:val="th-TH"/>
        </w:rPr>
        <w:t>กลุ่ม</w:t>
      </w:r>
      <w:r w:rsidR="00BF720C">
        <w:rPr>
          <w:rFonts w:ascii="Angsana New" w:hAnsi="Angsana New" w:hint="cs"/>
          <w:spacing w:val="-4"/>
          <w:cs/>
          <w:lang w:val="th-TH"/>
        </w:rPr>
        <w:t>บริษัท</w:t>
      </w:r>
      <w:r w:rsidR="00795AB7" w:rsidRPr="005A749E">
        <w:rPr>
          <w:rFonts w:ascii="Angsana New" w:hAnsi="Angsana New"/>
          <w:spacing w:val="-4"/>
          <w:cs/>
          <w:lang w:val="th-TH"/>
        </w:rPr>
        <w:t>ไม่คิดค่าเสื่อมราคาสำหรับที่ดินและสินทรัพย์ระหว่างก่อสร้าง</w:t>
      </w:r>
    </w:p>
    <w:p w:rsidR="00034F16" w:rsidRDefault="00034F16" w:rsidP="005A749E">
      <w:pPr>
        <w:pStyle w:val="BlockText"/>
        <w:spacing w:before="160" w:after="160"/>
        <w:ind w:left="425" w:right="0" w:firstLine="0"/>
        <w:jc w:val="thaiDistribute"/>
        <w:rPr>
          <w:rFonts w:ascii="Angsana New" w:hAnsi="Angsana New"/>
          <w:spacing w:val="-4"/>
          <w:cs/>
          <w:lang w:val="th-TH"/>
        </w:rPr>
      </w:pPr>
    </w:p>
    <w:p w:rsidR="00C7146F" w:rsidRDefault="00C7146F" w:rsidP="00C7146F">
      <w:pPr>
        <w:pStyle w:val="BlockText"/>
        <w:spacing w:before="160" w:after="160"/>
        <w:ind w:left="425" w:right="0" w:firstLine="0"/>
        <w:jc w:val="thaiDistribute"/>
        <w:rPr>
          <w:rFonts w:ascii="Angsana New" w:hAnsi="Angsana New"/>
          <w:spacing w:val="-4"/>
          <w:cs/>
          <w:lang w:val="th-TH"/>
        </w:rPr>
      </w:pPr>
      <w:r w:rsidRPr="00C7146F">
        <w:rPr>
          <w:rFonts w:ascii="Angsana New" w:hAnsi="Angsana New"/>
          <w:spacing w:val="-4"/>
          <w:cs/>
          <w:lang w:val="th-TH"/>
        </w:rPr>
        <w:lastRenderedPageBreak/>
        <w:t xml:space="preserve">วิธีการคิดค่าเสื่อมราคา อายุการให้ประโยชน์ของสินทรัพย์ และมูลค่าคงเหลือ </w:t>
      </w:r>
      <w:r w:rsidRPr="00C7146F">
        <w:rPr>
          <w:rFonts w:ascii="Angsana New" w:hAnsi="Angsana New" w:hint="cs"/>
          <w:spacing w:val="-4"/>
          <w:cs/>
          <w:lang w:val="th-TH"/>
        </w:rPr>
        <w:t>ได้รับการ</w:t>
      </w:r>
      <w:r w:rsidRPr="00C7146F">
        <w:rPr>
          <w:rFonts w:ascii="Angsana New" w:hAnsi="Angsana New"/>
          <w:spacing w:val="-4"/>
          <w:cs/>
          <w:lang w:val="th-TH"/>
        </w:rPr>
        <w:t>ทบทวนทุกสิ้นรอบปีบัญชี และปรับปรุงตามความเหมาะสม</w:t>
      </w:r>
    </w:p>
    <w:p w:rsidR="00795AB7" w:rsidRPr="00C7146F" w:rsidRDefault="00795AB7" w:rsidP="00C7146F">
      <w:pPr>
        <w:pStyle w:val="BlockText"/>
        <w:spacing w:before="160" w:after="160"/>
        <w:ind w:left="425" w:right="0" w:firstLine="0"/>
        <w:jc w:val="thaiDistribute"/>
        <w:rPr>
          <w:rFonts w:ascii="Angsana New" w:hAnsi="Angsana New"/>
          <w:spacing w:val="-4"/>
          <w:cs/>
          <w:lang w:val="th-TH"/>
        </w:rPr>
      </w:pPr>
      <w:r w:rsidRPr="00121EE6">
        <w:rPr>
          <w:rFonts w:ascii="Angsana New" w:hAnsi="Angsana New"/>
          <w:cs/>
          <w:lang w:val="en-GB"/>
        </w:rPr>
        <w:t xml:space="preserve">ค่าใช้จ่ายที่เกิดขึ้นระหว่างการตรวจสอบ สภาพเรือและค่าใช้จ่ายในการซ่อมเรือครั้งใหญ่จะรับรู้รวมในรายจ่ายการซ่อมเรือครั้งใหญ่ ค่าใช้จ่ายในการซ่อมเรือครั้งใหญ่จะถูกตัดจำหน่ายเป็นค่าใช้จ่ายตลอดอายุการให้ประโยชน์จนกระทั่งมีการซ่อมเรือครั้งใหญ่ครั้งต่อไป ซึ่งอายุการตัดจำหน่ายสูงสุดไม่เกิน </w:t>
      </w:r>
      <w:r w:rsidRPr="00121EE6">
        <w:rPr>
          <w:rFonts w:ascii="Angsana New" w:hAnsi="Angsana New"/>
        </w:rPr>
        <w:t xml:space="preserve">2-3 </w:t>
      </w:r>
      <w:r w:rsidRPr="00121EE6">
        <w:rPr>
          <w:rFonts w:ascii="Angsana New" w:hAnsi="Angsana New"/>
          <w:cs/>
        </w:rPr>
        <w:t>ปี ในกรณีที่มีการซ่อมเรือครั้งใหญ่ก่อนวันครบกำหนด ต้นทุนที่เหลืออยู่ของการซ่อม</w:t>
      </w:r>
      <w:r>
        <w:rPr>
          <w:rFonts w:ascii="Angsana New" w:hAnsi="Angsana New" w:hint="cs"/>
          <w:cs/>
        </w:rPr>
        <w:t>เรือ</w:t>
      </w:r>
      <w:r w:rsidRPr="00121EE6">
        <w:rPr>
          <w:rFonts w:ascii="Angsana New" w:hAnsi="Angsana New"/>
          <w:cs/>
        </w:rPr>
        <w:t>ครั้งใหญ่จะถูกตัดจำหน่ายทันที</w:t>
      </w:r>
    </w:p>
    <w:p w:rsidR="00795AB7" w:rsidRPr="00EB489D" w:rsidRDefault="00795AB7" w:rsidP="00795AB7">
      <w:pPr>
        <w:pStyle w:val="BlockText"/>
        <w:spacing w:before="160" w:after="160"/>
        <w:ind w:left="426" w:right="0" w:firstLine="0"/>
        <w:jc w:val="thaiDistribute"/>
        <w:rPr>
          <w:cs/>
          <w:lang w:val="en-GB"/>
        </w:rPr>
      </w:pPr>
      <w:r w:rsidRPr="00EB489D">
        <w:rPr>
          <w:rFonts w:ascii="Angsana New" w:hAnsi="Angsana New"/>
          <w:cs/>
          <w:lang w:val="th-TH"/>
        </w:rPr>
        <w:t>รายการ</w:t>
      </w:r>
      <w:r w:rsidRPr="00EB489D">
        <w:rPr>
          <w:rFonts w:ascii="Angsana New" w:hAnsi="Angsana New"/>
          <w:cs/>
        </w:rPr>
        <w:t>กำไร</w:t>
      </w:r>
      <w:r w:rsidRPr="00EB489D">
        <w:rPr>
          <w:rFonts w:ascii="Angsana New" w:hAnsi="Angsana New"/>
          <w:cs/>
          <w:lang w:val="th-TH"/>
        </w:rPr>
        <w:t>และรายการขาดทุนจากการ</w:t>
      </w:r>
      <w:r w:rsidRPr="00EB489D">
        <w:rPr>
          <w:rFonts w:ascii="Angsana New" w:hAnsi="Angsana New"/>
          <w:cs/>
        </w:rPr>
        <w:t>จำหน่าย</w:t>
      </w:r>
      <w:r w:rsidRPr="00EB489D">
        <w:rPr>
          <w:rFonts w:ascii="Angsana New" w:hAnsi="Angsana New"/>
          <w:cs/>
          <w:lang w:val="th-TH"/>
        </w:rPr>
        <w:t>กำหนดโดยเปรียบเทียบสิ่งตอบแทนที่ได้รับกับราคาตามบัญชีและรวมไว้อยู่ในกำไร</w:t>
      </w:r>
      <w:r w:rsidR="005A749E">
        <w:rPr>
          <w:rFonts w:ascii="Angsana New" w:hAnsi="Angsana New" w:hint="cs"/>
          <w:cs/>
          <w:lang w:val="th-TH"/>
        </w:rPr>
        <w:t>หรือ</w:t>
      </w:r>
      <w:r w:rsidRPr="00EB489D">
        <w:rPr>
          <w:rFonts w:ascii="Angsana New" w:hAnsi="Angsana New" w:hint="cs"/>
          <w:cs/>
          <w:lang w:val="th-TH"/>
        </w:rPr>
        <w:t>ขาดทุน</w:t>
      </w:r>
    </w:p>
    <w:p w:rsidR="00795AB7" w:rsidRPr="00072B8C" w:rsidRDefault="00795AB7" w:rsidP="00795AB7">
      <w:pPr>
        <w:pStyle w:val="BlockText"/>
        <w:spacing w:before="160" w:after="160"/>
        <w:ind w:left="426" w:right="0" w:firstLine="0"/>
        <w:jc w:val="thaiDistribute"/>
        <w:rPr>
          <w:b/>
          <w:bCs/>
          <w:cs/>
        </w:rPr>
      </w:pPr>
      <w:r w:rsidRPr="00072B8C">
        <w:rPr>
          <w:rFonts w:hint="cs"/>
          <w:b/>
          <w:bCs/>
          <w:cs/>
        </w:rPr>
        <w:t>สินทรัพย์ไม่มีตัวตน</w:t>
      </w:r>
    </w:p>
    <w:p w:rsidR="00795AB7" w:rsidRDefault="00795AB7" w:rsidP="00795AB7">
      <w:pPr>
        <w:pStyle w:val="BlockText"/>
        <w:spacing w:before="160" w:after="160"/>
        <w:ind w:left="426" w:right="0" w:firstLine="0"/>
        <w:jc w:val="thaiDistribute"/>
        <w:rPr>
          <w:rFonts w:ascii="Angsana New" w:hAnsi="Angsana New"/>
        </w:rPr>
      </w:pPr>
      <w:r w:rsidRPr="00AC5902">
        <w:rPr>
          <w:rFonts w:ascii="Angsana New" w:hAnsi="Angsana New"/>
          <w:cs/>
        </w:rPr>
        <w:t>สินทรัพย์ไม่มีตัวตนแสดงในราคาทุนหักค่าตัดจำหน่ายสะสม</w:t>
      </w:r>
      <w:r>
        <w:rPr>
          <w:rFonts w:ascii="Angsana New" w:hAnsi="Angsana New" w:hint="cs"/>
          <w:cs/>
        </w:rPr>
        <w:t>และค่าเผื่อ</w:t>
      </w:r>
      <w:r w:rsidRPr="00AC5902">
        <w:rPr>
          <w:rFonts w:ascii="Angsana New" w:hAnsi="Angsana New" w:hint="cs"/>
          <w:cs/>
        </w:rPr>
        <w:t xml:space="preserve">การด้อยค่า (ถ้ามี) </w:t>
      </w:r>
      <w:r w:rsidRPr="00AC5902">
        <w:rPr>
          <w:rFonts w:ascii="Angsana New" w:hAnsi="Angsana New"/>
          <w:cs/>
        </w:rPr>
        <w:t>ค่าตัดจำหน่าย</w:t>
      </w:r>
      <w:r w:rsidR="00B5015A">
        <w:rPr>
          <w:rFonts w:ascii="Angsana New" w:hAnsi="Angsana New" w:hint="cs"/>
          <w:cs/>
        </w:rPr>
        <w:t>รับรู้ในกำไรหรือขาดทุน ซึ่ง</w:t>
      </w:r>
      <w:r w:rsidRPr="00AC5902">
        <w:rPr>
          <w:rFonts w:ascii="Angsana New" w:hAnsi="Angsana New"/>
          <w:cs/>
        </w:rPr>
        <w:t>คำนวณโดยวิธีเส้นตรงตาม</w:t>
      </w:r>
      <w:r w:rsidR="00D05217">
        <w:rPr>
          <w:rFonts w:ascii="Angsana New" w:hAnsi="Angsana New" w:hint="cs"/>
          <w:cs/>
        </w:rPr>
        <w:t>อ</w:t>
      </w:r>
      <w:r w:rsidRPr="00AC5902">
        <w:rPr>
          <w:rFonts w:ascii="Angsana New" w:hAnsi="Angsana New"/>
          <w:cs/>
        </w:rPr>
        <w:t>ายุการใ</w:t>
      </w:r>
      <w:r>
        <w:rPr>
          <w:rFonts w:ascii="Angsana New" w:hAnsi="Angsana New" w:hint="cs"/>
          <w:cs/>
        </w:rPr>
        <w:t>ห้ประโยชน์</w:t>
      </w:r>
      <w:r w:rsidRPr="00AC5902">
        <w:rPr>
          <w:rFonts w:ascii="Angsana New" w:hAnsi="Angsana New"/>
          <w:cs/>
        </w:rPr>
        <w:t xml:space="preserve">โดยประมาณของสินทรัพย์ </w:t>
      </w:r>
      <w:r>
        <w:rPr>
          <w:rFonts w:ascii="Angsana New" w:hAnsi="Angsana New"/>
        </w:rPr>
        <w:t>5</w:t>
      </w:r>
      <w:r w:rsidRPr="00AC5902">
        <w:rPr>
          <w:rFonts w:ascii="Angsana New" w:hAnsi="Angsana New"/>
        </w:rPr>
        <w:t xml:space="preserve"> </w:t>
      </w:r>
      <w:r w:rsidRPr="00AC5902">
        <w:rPr>
          <w:rFonts w:ascii="Angsana New" w:hAnsi="Angsana New"/>
          <w:cs/>
        </w:rPr>
        <w:t>ปี</w:t>
      </w:r>
    </w:p>
    <w:p w:rsidR="00C7146F" w:rsidRDefault="00C7146F" w:rsidP="00C7146F">
      <w:pPr>
        <w:pStyle w:val="BlockText"/>
        <w:spacing w:before="160" w:after="160"/>
        <w:ind w:left="426" w:right="0" w:firstLine="0"/>
        <w:jc w:val="thaiDistribute"/>
        <w:rPr>
          <w:rFonts w:ascii="Angsana New" w:hAnsi="Angsana New"/>
          <w:cs/>
        </w:rPr>
      </w:pPr>
      <w:r w:rsidRPr="00C7146F">
        <w:rPr>
          <w:rFonts w:ascii="Angsana New" w:hAnsi="Angsana New"/>
          <w:cs/>
        </w:rPr>
        <w:t xml:space="preserve">วิธีการตัดจำหน่าย </w:t>
      </w:r>
      <w:r w:rsidRPr="00C7146F">
        <w:rPr>
          <w:rFonts w:ascii="Angsana New" w:hAnsi="Angsana New" w:hint="cs"/>
          <w:cs/>
        </w:rPr>
        <w:t>อายุการให้</w:t>
      </w:r>
      <w:r w:rsidRPr="00C7146F">
        <w:rPr>
          <w:rFonts w:ascii="Angsana New" w:hAnsi="Angsana New"/>
          <w:cs/>
        </w:rPr>
        <w:t>ประโยชน์ และมูลค่าคงเหลือ ได้รับการทบทวนทุกสิ้นรอบปีบัญชี</w:t>
      </w:r>
      <w:r w:rsidR="004F6AC4">
        <w:rPr>
          <w:rFonts w:ascii="Angsana New" w:hAnsi="Angsana New" w:hint="cs"/>
          <w:cs/>
        </w:rPr>
        <w:t xml:space="preserve"> </w:t>
      </w:r>
      <w:r w:rsidRPr="00C7146F">
        <w:rPr>
          <w:rFonts w:ascii="Angsana New" w:hAnsi="Angsana New"/>
          <w:cs/>
        </w:rPr>
        <w:t>และปรับปรุงตามความเหมาะสม</w:t>
      </w:r>
    </w:p>
    <w:p w:rsidR="00795AB7" w:rsidRPr="000D0F0D" w:rsidRDefault="00795AB7" w:rsidP="00795AB7">
      <w:pPr>
        <w:pStyle w:val="BlockText"/>
        <w:spacing w:before="160" w:after="160"/>
        <w:ind w:left="426" w:right="0" w:firstLine="0"/>
        <w:jc w:val="thaiDistribute"/>
        <w:rPr>
          <w:b/>
          <w:bCs/>
          <w:cs/>
        </w:rPr>
      </w:pPr>
      <w:r w:rsidRPr="000D0F0D">
        <w:rPr>
          <w:rFonts w:hint="cs"/>
          <w:b/>
          <w:bCs/>
          <w:cs/>
        </w:rPr>
        <w:t>ค่าธรรมเนียมทางการเงินรอตัดจ่าย</w:t>
      </w:r>
    </w:p>
    <w:p w:rsidR="00795AB7" w:rsidRPr="000D0F0D" w:rsidRDefault="00795AB7" w:rsidP="00795AB7">
      <w:pPr>
        <w:pStyle w:val="BlockText"/>
        <w:spacing w:before="160" w:after="160"/>
        <w:ind w:left="426" w:right="0" w:firstLine="0"/>
        <w:jc w:val="thaiDistribute"/>
        <w:rPr>
          <w:rFonts w:ascii="Angsana New" w:hAnsi="Angsana New"/>
        </w:rPr>
      </w:pPr>
      <w:r w:rsidRPr="000D0F0D">
        <w:rPr>
          <w:rFonts w:ascii="Angsana New" w:hAnsi="Angsana New"/>
        </w:rPr>
        <w:tab/>
      </w:r>
      <w:r w:rsidRPr="000D0F0D">
        <w:rPr>
          <w:rFonts w:ascii="Angsana New" w:hAnsi="Angsana New" w:hint="cs"/>
          <w:cs/>
        </w:rPr>
        <w:t xml:space="preserve">ค่าใช้จ่ายทางการเงินที่เกี่ยวข้องกับการกู้ยืมเงินซึ่งเกิดขึ้นก่อนหรือ ณ วันทำสัญญาวงเงินกู้ยืมและก่อนการเบิกถอนเงินกู้ยืมจะถูกบันทึกเป็นค่าธรรมเนียมทางการเงินรอตัดจ่าย </w:t>
      </w:r>
      <w:r>
        <w:rPr>
          <w:rFonts w:ascii="Angsana New" w:hAnsi="Angsana New" w:hint="cs"/>
          <w:cs/>
        </w:rPr>
        <w:t>โดย</w:t>
      </w:r>
      <w:r w:rsidRPr="000D0F0D">
        <w:rPr>
          <w:rFonts w:ascii="Angsana New" w:hAnsi="Angsana New" w:hint="cs"/>
          <w:cs/>
        </w:rPr>
        <w:t>ค่าธรรมเนียมทางการเงินรอตัดจ่ายตามสัดส่วนของเงินกู้ยืมที่ได้เบิกถอนแล้วจะแสดงหักจากเงินกู้ยืมที่เกี่ยวข้องและถูกตัดจำหน่ายโดยวิธี</w:t>
      </w:r>
      <w:r>
        <w:rPr>
          <w:rFonts w:ascii="Angsana New" w:hAnsi="Angsana New" w:hint="cs"/>
          <w:cs/>
        </w:rPr>
        <w:t>อัตราดอกเบี้ยที่แท้จริง</w:t>
      </w:r>
      <w:r w:rsidRPr="000D0F0D">
        <w:rPr>
          <w:rFonts w:ascii="Angsana New" w:hAnsi="Angsana New" w:hint="cs"/>
          <w:cs/>
        </w:rPr>
        <w:t>ตามอายุของเงินกู้</w:t>
      </w:r>
    </w:p>
    <w:p w:rsidR="00795AB7" w:rsidRPr="00E51BF3" w:rsidRDefault="00795AB7" w:rsidP="00795AB7">
      <w:pPr>
        <w:pStyle w:val="BlockText"/>
        <w:spacing w:before="160" w:after="160"/>
        <w:ind w:left="426" w:right="0" w:firstLine="0"/>
        <w:jc w:val="thaiDistribute"/>
        <w:rPr>
          <w:b/>
          <w:bCs/>
          <w:cs/>
        </w:rPr>
      </w:pPr>
      <w:r w:rsidRPr="00E51BF3">
        <w:rPr>
          <w:b/>
          <w:bCs/>
          <w:cs/>
        </w:rPr>
        <w:t>สัญญาเช่าการเงิน</w:t>
      </w:r>
    </w:p>
    <w:p w:rsidR="00795AB7" w:rsidRDefault="00795AB7" w:rsidP="00795AB7">
      <w:pPr>
        <w:pStyle w:val="BlockText"/>
        <w:spacing w:before="160" w:after="160"/>
        <w:ind w:left="426" w:right="0" w:firstLine="0"/>
        <w:jc w:val="thaiDistribute"/>
      </w:pPr>
      <w:r>
        <w:rPr>
          <w:cs/>
        </w:rPr>
        <w:t>สัญญาเช่า</w:t>
      </w:r>
      <w:r w:rsidR="00D472A7">
        <w:rPr>
          <w:rFonts w:hint="cs"/>
          <w:cs/>
        </w:rPr>
        <w:t>สินทรัพย์</w:t>
      </w:r>
      <w:r w:rsidRPr="001D3E4D">
        <w:rPr>
          <w:cs/>
        </w:rPr>
        <w:t>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 หรือมูลค่าปัจจุบันสุทธิของจำนวนเงินที่ต้องจ่ายตามสัญญาเช่าแล้วแต่มูลค่าใดจะต่ำกว่า</w:t>
      </w:r>
      <w:r>
        <w:rPr>
          <w:rFonts w:hint="cs"/>
          <w:cs/>
        </w:rPr>
        <w:t xml:space="preserve"> </w:t>
      </w:r>
      <w:r w:rsidRPr="001D3E4D">
        <w:rPr>
          <w:cs/>
        </w:rPr>
        <w:t>โดยจำนวนเงินที่ต้องจ่ายจะปันส่วนระหว่างหนี้สินและค่าใช้จ่ายทางการเงินเพื่อให้ได้อัตราดอกเบี้ยคงที่ต่อหนี้สินคงค้างอยู่ โดยพิจารณาแยกแต่ละสัญญา ภาระผูกพันตามสัญญาเช่าหักค่าใช้จ่ายทางการเงินจะบันทึกเป็นหนี้สินระยะยาว ส่วนดอกเบี้ยจ่ายจะบันทึกในกำไร</w:t>
      </w:r>
      <w:r w:rsidR="00D472A7">
        <w:rPr>
          <w:rFonts w:hint="cs"/>
          <w:cs/>
        </w:rPr>
        <w:t>หรือ</w:t>
      </w:r>
      <w:r w:rsidRPr="001D3E4D">
        <w:rPr>
          <w:cs/>
        </w:rPr>
        <w:t>ขาดทุนตลอดอายุของสัญญาเช่า</w:t>
      </w:r>
      <w:r>
        <w:rPr>
          <w:rFonts w:hint="cs"/>
          <w:cs/>
        </w:rPr>
        <w:t xml:space="preserve"> </w:t>
      </w:r>
      <w:r w:rsidRPr="001D3E4D">
        <w:rPr>
          <w:cs/>
        </w:rPr>
        <w:t>สินทรัพย์ที่ได้มาตามสัญญาเช่าการเงินจะคิดค่าเสื่อมราคาตลอดอายุการ</w:t>
      </w:r>
      <w:r w:rsidRPr="00AC5902">
        <w:rPr>
          <w:rFonts w:ascii="Angsana New" w:hAnsi="Angsana New"/>
          <w:cs/>
        </w:rPr>
        <w:t>ใ</w:t>
      </w:r>
      <w:r>
        <w:rPr>
          <w:rFonts w:ascii="Angsana New" w:hAnsi="Angsana New" w:hint="cs"/>
          <w:cs/>
        </w:rPr>
        <w:t>ห้ประโยชน์</w:t>
      </w:r>
      <w:r w:rsidRPr="001D3E4D">
        <w:rPr>
          <w:cs/>
        </w:rPr>
        <w:t>ของสินทรั</w:t>
      </w:r>
      <w:r>
        <w:rPr>
          <w:cs/>
        </w:rPr>
        <w:t>พย์ที่เช่าหรืออายุของสัญญาเช่า</w:t>
      </w:r>
      <w:r w:rsidRPr="001D3E4D">
        <w:rPr>
          <w:cs/>
        </w:rPr>
        <w:t>แล้วแต่ระยะเวลาใดจะต่ำกว่า</w:t>
      </w:r>
    </w:p>
    <w:p w:rsidR="00795AB7" w:rsidRPr="00E51BF3" w:rsidRDefault="00795AB7" w:rsidP="00795AB7">
      <w:pPr>
        <w:pStyle w:val="BlockText"/>
        <w:spacing w:before="160" w:after="160"/>
        <w:ind w:left="426" w:right="0" w:firstLine="0"/>
        <w:jc w:val="thaiDistribute"/>
        <w:rPr>
          <w:b/>
          <w:bCs/>
          <w:cs/>
        </w:rPr>
      </w:pPr>
      <w:r w:rsidRPr="00E51BF3">
        <w:rPr>
          <w:rFonts w:hint="cs"/>
          <w:b/>
          <w:bCs/>
          <w:cs/>
        </w:rPr>
        <w:t>การด้อยค่าของสินทรัพย์</w:t>
      </w:r>
    </w:p>
    <w:p w:rsidR="00795AB7" w:rsidRDefault="00795AB7" w:rsidP="00795AB7">
      <w:pPr>
        <w:pStyle w:val="BlockText"/>
        <w:spacing w:before="160" w:after="160"/>
        <w:ind w:left="426" w:right="0" w:firstLine="0"/>
        <w:jc w:val="thaiDistribute"/>
        <w:rPr>
          <w:rFonts w:ascii="Angsana New" w:hAnsi="Angsana New"/>
        </w:rPr>
      </w:pPr>
      <w:r w:rsidRPr="00834056">
        <w:rPr>
          <w:rFonts w:ascii="Angsana New" w:hAnsi="Angsana New"/>
          <w:cs/>
        </w:rPr>
        <w:t>ยอด</w:t>
      </w:r>
      <w:r w:rsidRPr="00CB1020">
        <w:rPr>
          <w:cs/>
        </w:rPr>
        <w:t>สินทรัพย์</w:t>
      </w:r>
      <w:r w:rsidRPr="00834056">
        <w:rPr>
          <w:rFonts w:ascii="Angsana New" w:hAnsi="Angsana New"/>
          <w:cs/>
        </w:rPr>
        <w:t>ตามบัญชี</w:t>
      </w:r>
      <w:r>
        <w:rPr>
          <w:rFonts w:ascii="Angsana New" w:hAnsi="Angsana New"/>
          <w:cs/>
        </w:rPr>
        <w:t>ของ</w:t>
      </w:r>
      <w:r>
        <w:rPr>
          <w:rFonts w:ascii="Angsana New" w:hAnsi="Angsana New" w:hint="cs"/>
          <w:cs/>
        </w:rPr>
        <w:t>กลุ่ม</w:t>
      </w:r>
      <w:r w:rsidRPr="00834056">
        <w:rPr>
          <w:rFonts w:ascii="Angsana New" w:hAnsi="Angsana New"/>
          <w:cs/>
        </w:rPr>
        <w:t>บริษัทได้รับการทบทวน ณ ทุกวันที่ในงบ</w:t>
      </w:r>
      <w:r>
        <w:rPr>
          <w:rFonts w:ascii="Angsana New" w:hAnsi="Angsana New" w:hint="cs"/>
          <w:cs/>
        </w:rPr>
        <w:t>แสดงฐานะการเงิน</w:t>
      </w:r>
      <w:r w:rsidRPr="00834056">
        <w:rPr>
          <w:rFonts w:ascii="Angsana New" w:hAnsi="Angsana New"/>
          <w:cs/>
        </w:rPr>
        <w:t>ว่ามีข้อบ่งชี้เรื่องการด้อยค่าหรือไม่</w:t>
      </w:r>
      <w:r>
        <w:rPr>
          <w:rFonts w:ascii="Angsana New" w:hAnsi="Angsana New" w:hint="cs"/>
          <w:cs/>
        </w:rPr>
        <w:t xml:space="preserve"> </w:t>
      </w:r>
      <w:r w:rsidRPr="00834056">
        <w:rPr>
          <w:rFonts w:ascii="Angsana New" w:hAnsi="Angsana New"/>
          <w:cs/>
        </w:rPr>
        <w:t>ในกรณีที่มีข้อบ่งชี้จะทำการประมาณมูลค่าสินทรัพย์ที่คาดว่าจะได้รับคืน</w:t>
      </w:r>
    </w:p>
    <w:p w:rsidR="00F05A56" w:rsidRDefault="00F05A56">
      <w:pPr>
        <w:autoSpaceDE/>
        <w:autoSpaceDN/>
        <w:spacing w:line="240" w:lineRule="auto"/>
        <w:rPr>
          <w:rFonts w:ascii="Angsana New" w:hAnsi="Angsana New"/>
          <w:spacing w:val="-4"/>
          <w:sz w:val="28"/>
          <w:szCs w:val="28"/>
          <w:cs/>
          <w:lang w:val="en-US"/>
        </w:rPr>
      </w:pPr>
      <w:r>
        <w:rPr>
          <w:rFonts w:ascii="Angsana New" w:hAnsi="Angsana New"/>
          <w:spacing w:val="-4"/>
          <w:cs/>
        </w:rPr>
        <w:br w:type="page"/>
      </w:r>
    </w:p>
    <w:p w:rsidR="00795AB7" w:rsidRPr="006C7A44" w:rsidRDefault="00795AB7" w:rsidP="00795AB7">
      <w:pPr>
        <w:pStyle w:val="BlockText"/>
        <w:spacing w:before="160" w:after="160"/>
        <w:ind w:left="426" w:right="0" w:firstLine="0"/>
        <w:jc w:val="thaiDistribute"/>
        <w:rPr>
          <w:rFonts w:ascii="Angsana New" w:hAnsi="Angsana New"/>
          <w:spacing w:val="-4"/>
        </w:rPr>
      </w:pPr>
      <w:r w:rsidRPr="006C7A44">
        <w:rPr>
          <w:rFonts w:ascii="Angsana New" w:hAnsi="Angsana New"/>
          <w:spacing w:val="-4"/>
          <w:cs/>
        </w:rPr>
        <w:lastRenderedPageBreak/>
        <w:t>ขาดทุนจากการด้อยค่ารับรู้เมื่อมูลค่าตามบัญชีของสินทรัพย์หรือมูลค่าตามบัญชีของหน่วยสินทรัพย์ที่ก่อให้เกิดเงินสดสูงกว่ามูลค่าที่จะได้รับคืน</w:t>
      </w:r>
      <w:r w:rsidRPr="006C7A44">
        <w:rPr>
          <w:rFonts w:ascii="Angsana New" w:hAnsi="Angsana New" w:hint="cs"/>
          <w:spacing w:val="-4"/>
          <w:cs/>
        </w:rPr>
        <w:t xml:space="preserve"> </w:t>
      </w:r>
      <w:r w:rsidRPr="006C7A44">
        <w:rPr>
          <w:rFonts w:ascii="Angsana New" w:hAnsi="Angsana New"/>
          <w:spacing w:val="-4"/>
          <w:cs/>
        </w:rPr>
        <w:t>ขาดทุนจากการด้อยค่าบันทึกกำไร</w:t>
      </w:r>
      <w:r w:rsidR="00D472A7">
        <w:rPr>
          <w:rFonts w:ascii="Angsana New" w:hAnsi="Angsana New" w:hint="cs"/>
          <w:spacing w:val="-4"/>
          <w:cs/>
        </w:rPr>
        <w:t>หรือ</w:t>
      </w:r>
      <w:r w:rsidRPr="006C7A44">
        <w:rPr>
          <w:rFonts w:ascii="Angsana New" w:hAnsi="Angsana New"/>
          <w:spacing w:val="-4"/>
          <w:cs/>
        </w:rPr>
        <w:t>ขาดทุน</w:t>
      </w:r>
      <w:r w:rsidR="00296C4D">
        <w:rPr>
          <w:rFonts w:ascii="Angsana New" w:hAnsi="Angsana New" w:hint="cs"/>
          <w:spacing w:val="-4"/>
          <w:cs/>
        </w:rPr>
        <w:t xml:space="preserve"> </w:t>
      </w:r>
      <w:r w:rsidRPr="006C7A44">
        <w:rPr>
          <w:rFonts w:ascii="Angsana New" w:hAnsi="Angsana New"/>
          <w:spacing w:val="-4"/>
          <w:cs/>
        </w:rPr>
        <w:t>เว้นแต่เมื่อมีการกลับรายการการประเมินมูลค่าของสินทรัพย์เพิ่มของสินทรัพย์ชิ้นเดียวกันที่เคยรับรู้ในส่วนของ</w:t>
      </w:r>
      <w:r w:rsidRPr="006C7A44">
        <w:rPr>
          <w:rFonts w:ascii="Angsana New" w:hAnsi="Angsana New" w:hint="cs"/>
          <w:spacing w:val="-4"/>
          <w:cs/>
        </w:rPr>
        <w:t>ผู้ถือหุ้น</w:t>
      </w:r>
      <w:r w:rsidRPr="006C7A44">
        <w:rPr>
          <w:rFonts w:ascii="Angsana New" w:hAnsi="Angsana New"/>
          <w:spacing w:val="-4"/>
          <w:cs/>
        </w:rPr>
        <w:t>และมีการด้อยค่าในเวลาต่อมา</w:t>
      </w:r>
      <w:r w:rsidRPr="006C7A44">
        <w:rPr>
          <w:rFonts w:ascii="Angsana New" w:hAnsi="Angsana New" w:hint="cs"/>
          <w:spacing w:val="-4"/>
          <w:cs/>
        </w:rPr>
        <w:t xml:space="preserve"> </w:t>
      </w:r>
      <w:r w:rsidRPr="006C7A44">
        <w:rPr>
          <w:rFonts w:ascii="Angsana New" w:hAnsi="Angsana New"/>
          <w:spacing w:val="-4"/>
          <w:cs/>
        </w:rPr>
        <w:t>ในกรณีนี้ให้รับรู้ในส่วนของ</w:t>
      </w:r>
      <w:r w:rsidRPr="006C7A44">
        <w:rPr>
          <w:rFonts w:ascii="Angsana New" w:hAnsi="Angsana New" w:hint="cs"/>
          <w:spacing w:val="-4"/>
          <w:cs/>
        </w:rPr>
        <w:t>ผู้ถือหุ้น</w:t>
      </w:r>
    </w:p>
    <w:p w:rsidR="00795AB7" w:rsidRPr="00034F16" w:rsidRDefault="00795AB7" w:rsidP="00034F16">
      <w:pPr>
        <w:pStyle w:val="BlockText"/>
        <w:spacing w:before="160" w:after="160"/>
        <w:ind w:left="426" w:right="0" w:firstLine="0"/>
        <w:jc w:val="thaiDistribute"/>
        <w:rPr>
          <w:rFonts w:ascii="Angsana New" w:hAnsi="Angsana New"/>
          <w:spacing w:val="-4"/>
        </w:rPr>
      </w:pPr>
      <w:r w:rsidRPr="00034F16">
        <w:rPr>
          <w:rFonts w:ascii="Angsana New" w:hAnsi="Angsana New"/>
          <w:spacing w:val="-4"/>
          <w:cs/>
        </w:rPr>
        <w:t>การคำนวณมูลค่าที่คาดว่าจะได้รับคืน</w:t>
      </w:r>
    </w:p>
    <w:p w:rsidR="00795AB7" w:rsidRDefault="00795AB7" w:rsidP="00795AB7">
      <w:pPr>
        <w:pStyle w:val="BlockText"/>
        <w:spacing w:before="160" w:after="160"/>
        <w:ind w:left="425" w:right="0" w:firstLine="0"/>
        <w:jc w:val="thaiDistribute"/>
        <w:rPr>
          <w:rFonts w:ascii="Angsana New" w:hAnsi="Angsana New"/>
        </w:rPr>
      </w:pPr>
      <w:r w:rsidRPr="000608B9">
        <w:rPr>
          <w:rFonts w:ascii="Angsana New" w:hAnsi="Angsana New"/>
          <w:cs/>
        </w:rPr>
        <w:t>มูลค่าที่</w:t>
      </w:r>
      <w:r w:rsidRPr="00CB1020">
        <w:rPr>
          <w:cs/>
        </w:rPr>
        <w:t>คาด</w:t>
      </w:r>
      <w:r w:rsidRPr="000608B9">
        <w:rPr>
          <w:rFonts w:ascii="Angsana New" w:hAnsi="Angsana New"/>
          <w:cs/>
        </w:rPr>
        <w:t>ว่าจะได้รับคืนของสินทรัพย์</w:t>
      </w:r>
      <w:r>
        <w:rPr>
          <w:rFonts w:ascii="Angsana New" w:hAnsi="Angsana New"/>
          <w:cs/>
        </w:rPr>
        <w:t>หมายถึง</w:t>
      </w:r>
      <w:r>
        <w:rPr>
          <w:rFonts w:ascii="Angsana New" w:hAnsi="Angsana New" w:hint="cs"/>
          <w:cs/>
        </w:rPr>
        <w:t>มูลค่ายุติธรรมหักต้นทุนในการขาย</w:t>
      </w:r>
      <w:r>
        <w:rPr>
          <w:rFonts w:ascii="Angsana New" w:hAnsi="Angsana New"/>
          <w:cs/>
        </w:rPr>
        <w:t>ของสินทรัพย์หรือมูลค่าจากการใช้ของสินทรัพย์</w:t>
      </w:r>
      <w:r w:rsidRPr="000608B9">
        <w:rPr>
          <w:rFonts w:ascii="Angsana New" w:hAnsi="Angsana New"/>
          <w:cs/>
        </w:rPr>
        <w:t>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w:t>
      </w:r>
      <w:r>
        <w:rPr>
          <w:rFonts w:ascii="Angsana New" w:hAnsi="Angsana New"/>
          <w:cs/>
        </w:rPr>
        <w:t>ที่อาจประเมินได้ในตลาดปัจจุบัน</w:t>
      </w:r>
      <w:r w:rsidRPr="000608B9">
        <w:rPr>
          <w:rFonts w:ascii="Angsana New" w:hAnsi="Angsana New"/>
          <w:cs/>
        </w:rPr>
        <w:t>ซึ่งแปรไปตามเวลา</w:t>
      </w:r>
      <w:r>
        <w:rPr>
          <w:rFonts w:ascii="Angsana New" w:hAnsi="Angsana New"/>
          <w:cs/>
        </w:rPr>
        <w:t>และความเสี่ยงที่มีต่อสินทรัพย์</w:t>
      </w:r>
      <w:r>
        <w:rPr>
          <w:rFonts w:ascii="Angsana New" w:hAnsi="Angsana New" w:hint="cs"/>
          <w:cs/>
        </w:rPr>
        <w:t xml:space="preserve"> </w:t>
      </w:r>
      <w:r w:rsidRPr="000608B9">
        <w:rPr>
          <w:rFonts w:ascii="Angsana New" w:hAnsi="Angsana New"/>
          <w:cs/>
        </w:rPr>
        <w:t>สำหรับสินทรัพย์ที่ไม่ก่อให้เกิดกระแสเงินสดรับโดยอิสระ</w:t>
      </w:r>
      <w:r>
        <w:rPr>
          <w:rFonts w:ascii="Angsana New" w:hAnsi="Angsana New"/>
          <w:cs/>
        </w:rPr>
        <w:t>จากสินทรัพย์อื่น</w:t>
      </w:r>
      <w:r w:rsidRPr="000608B9">
        <w:rPr>
          <w:rFonts w:ascii="Angsana New" w:hAnsi="Angsana New"/>
          <w:cs/>
        </w:rPr>
        <w:t>ให้พิจารณามูลค่าที่คาดว่าจะได้รับคืนรวมกับหน่วยสินทรัพย์ที่ก่อให้เกิดเงินสดที่สินทรัพย์นั้นมีความเกี่ยวข้องด้วย</w:t>
      </w:r>
    </w:p>
    <w:p w:rsidR="00795AB7" w:rsidRPr="008A49CA" w:rsidRDefault="00795AB7" w:rsidP="00795AB7">
      <w:pPr>
        <w:pStyle w:val="BlockText"/>
        <w:spacing w:before="160" w:after="160"/>
        <w:ind w:left="425" w:right="0" w:firstLine="0"/>
        <w:jc w:val="thaiDistribute"/>
        <w:rPr>
          <w:rFonts w:ascii="Angsana New" w:hAnsi="Angsana New"/>
        </w:rPr>
      </w:pPr>
      <w:r w:rsidRPr="008A49CA">
        <w:rPr>
          <w:rFonts w:ascii="Angsana New" w:hAnsi="Angsana New"/>
          <w:cs/>
        </w:rPr>
        <w:t>การ</w:t>
      </w:r>
      <w:r w:rsidRPr="00CB1020">
        <w:rPr>
          <w:cs/>
        </w:rPr>
        <w:t>กลับรายการ</w:t>
      </w:r>
      <w:r w:rsidRPr="008A49CA">
        <w:rPr>
          <w:rFonts w:ascii="Angsana New" w:hAnsi="Angsana New"/>
          <w:cs/>
        </w:rPr>
        <w:t>ด้อยค่า</w:t>
      </w:r>
    </w:p>
    <w:p w:rsidR="00795AB7" w:rsidRDefault="00795AB7" w:rsidP="00795AB7">
      <w:pPr>
        <w:pStyle w:val="BlockText"/>
        <w:spacing w:before="160" w:after="160"/>
        <w:ind w:left="425" w:right="0" w:firstLine="0"/>
        <w:jc w:val="thaiDistribute"/>
        <w:rPr>
          <w:rFonts w:ascii="Angsana New" w:hAnsi="Angsana New"/>
        </w:rPr>
      </w:pPr>
      <w:r w:rsidRPr="000608B9">
        <w:rPr>
          <w:rFonts w:ascii="Angsana New" w:hAnsi="Angsana New"/>
          <w:cs/>
        </w:rPr>
        <w:t>ขาดทุนจากการด้อยค่าจะถูกกลับรายการ หากมีการเปลี่ยนแปลงประมาณการที่ใช้ในการคำนวณมูลค่าที่คาดว่าจะได้รับคืน</w:t>
      </w:r>
    </w:p>
    <w:p w:rsidR="00795AB7" w:rsidRDefault="00795AB7" w:rsidP="00795AB7">
      <w:pPr>
        <w:pStyle w:val="BlockText"/>
        <w:spacing w:before="160" w:after="160"/>
        <w:ind w:left="426" w:right="0" w:firstLine="0"/>
        <w:jc w:val="thaiDistribute"/>
        <w:rPr>
          <w:rFonts w:ascii="Angsana New" w:hAnsi="Angsana New"/>
          <w:u w:val="single"/>
        </w:rPr>
      </w:pPr>
      <w:r w:rsidRPr="000608B9">
        <w:rPr>
          <w:rFonts w:ascii="Angsana New" w:hAnsi="Angsana New"/>
          <w:cs/>
        </w:rPr>
        <w:t>ขาดทุนจากการด้อยค่าจะถูกกลับรายการเพียงเพื่อให้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rsidR="00795AB7" w:rsidRPr="00E51BF3" w:rsidRDefault="00795AB7" w:rsidP="00795AB7">
      <w:pPr>
        <w:pStyle w:val="BlockText"/>
        <w:spacing w:before="160" w:after="160"/>
        <w:ind w:left="426" w:right="0" w:firstLine="0"/>
        <w:jc w:val="thaiDistribute"/>
        <w:rPr>
          <w:b/>
          <w:bCs/>
          <w:cs/>
        </w:rPr>
      </w:pPr>
      <w:r w:rsidRPr="00E51BF3">
        <w:rPr>
          <w:b/>
          <w:bCs/>
          <w:cs/>
        </w:rPr>
        <w:t>ประมาณการหนี้สิน</w:t>
      </w:r>
    </w:p>
    <w:p w:rsidR="00795AB7" w:rsidRDefault="00795AB7" w:rsidP="00795AB7">
      <w:pPr>
        <w:pStyle w:val="BlockText"/>
        <w:spacing w:before="160" w:after="160"/>
        <w:ind w:left="425" w:right="9" w:firstLine="0"/>
        <w:jc w:val="thaiDistribute"/>
        <w:rPr>
          <w:rFonts w:ascii="Angsana New" w:hAnsi="Angsana New"/>
        </w:rPr>
      </w:pPr>
      <w:r w:rsidRPr="0057465F">
        <w:rPr>
          <w:cs/>
        </w:rPr>
        <w:t>ประมาณ</w:t>
      </w:r>
      <w:r w:rsidRPr="00EE39CA">
        <w:rPr>
          <w:cs/>
        </w:rPr>
        <w:t>การ</w:t>
      </w:r>
      <w:r w:rsidRPr="0013447E">
        <w:rPr>
          <w:rFonts w:ascii="Angsana New" w:hAnsi="Angsana New"/>
          <w:cs/>
        </w:rPr>
        <w:t>หนี้สินจะรับรู้ในงบ</w:t>
      </w:r>
      <w:r>
        <w:rPr>
          <w:rFonts w:ascii="Angsana New" w:hAnsi="Angsana New" w:hint="cs"/>
          <w:cs/>
        </w:rPr>
        <w:t>แสดงฐานะการเงิน</w:t>
      </w:r>
      <w:r w:rsidRPr="0013447E">
        <w:rPr>
          <w:rFonts w:ascii="Angsana New" w:hAnsi="Angsana New"/>
          <w:cs/>
        </w:rPr>
        <w:t>ก็ต่อเมื่อ</w:t>
      </w:r>
      <w:r>
        <w:rPr>
          <w:rFonts w:ascii="Angsana New" w:hAnsi="Angsana New" w:hint="cs"/>
          <w:cs/>
        </w:rPr>
        <w:t>กลุ่ม</w:t>
      </w:r>
      <w:r w:rsidRPr="0013447E">
        <w:rPr>
          <w:rFonts w:ascii="Angsana New" w:hAnsi="Angsana New"/>
          <w:cs/>
        </w:rPr>
        <w:t>บริษัทมีภาระหนี้สินเกิดขึ้นจากข้อพิพาททางกฎหมายหรือภาระผูกพันซึ่งเป็นผลมาจากเหตุการณ์</w:t>
      </w:r>
      <w:r>
        <w:rPr>
          <w:rFonts w:ascii="Angsana New" w:hAnsi="Angsana New" w:hint="cs"/>
          <w:cs/>
        </w:rPr>
        <w:t>ใน</w:t>
      </w:r>
      <w:r w:rsidRPr="0013447E">
        <w:rPr>
          <w:rFonts w:ascii="Angsana New" w:hAnsi="Angsana New"/>
          <w:cs/>
        </w:rPr>
        <w:t>อดีต และมีความเป็นไปได้ค่อนข้างแน่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ซึ่งแปรไปตามเวลาและความเสี่ยงที่มีต่อหนี้สิน</w:t>
      </w:r>
      <w:r>
        <w:rPr>
          <w:rFonts w:ascii="Angsana New" w:hAnsi="Angsana New" w:hint="cs"/>
          <w:cs/>
        </w:rPr>
        <w:t xml:space="preserve"> ซึ่งการใช้ดุลยพินิจและการประมาณการทางบัญชีที่สำคัญมีดังนี้</w:t>
      </w:r>
    </w:p>
    <w:p w:rsidR="00795AB7" w:rsidRPr="003E2118" w:rsidRDefault="00795AB7" w:rsidP="00795AB7">
      <w:pPr>
        <w:pStyle w:val="BlockText"/>
        <w:spacing w:before="160" w:after="160"/>
        <w:ind w:left="425" w:right="9" w:firstLine="0"/>
        <w:jc w:val="thaiDistribute"/>
      </w:pPr>
      <w:r w:rsidRPr="003E2118">
        <w:rPr>
          <w:rFonts w:hint="cs"/>
          <w:cs/>
        </w:rPr>
        <w:t>ข้อพิพาททางการค้าและคดีฟ้องร้อง</w:t>
      </w:r>
    </w:p>
    <w:p w:rsidR="00795AB7" w:rsidRDefault="00795AB7" w:rsidP="00795AB7">
      <w:pPr>
        <w:pStyle w:val="BlockText"/>
        <w:spacing w:before="160" w:after="160"/>
        <w:ind w:left="426" w:right="0" w:firstLine="0"/>
        <w:jc w:val="thaiDistribute"/>
        <w:rPr>
          <w:cs/>
        </w:rPr>
      </w:pPr>
      <w:r>
        <w:rPr>
          <w:rFonts w:hint="cs"/>
          <w:cs/>
        </w:rPr>
        <w:t>กลุ่ม</w:t>
      </w:r>
      <w:r w:rsidRPr="003E2118">
        <w:rPr>
          <w:rFonts w:hint="cs"/>
          <w:cs/>
        </w:rPr>
        <w:t>บริษัทมีหนี้สินที่อาจเกิดขึ้นจากข้อพิพาททางการค้าและการถูกฟ้องร้องเรียกค่าเสียหาย ซึ่งฝ่ายบริหารได้ใช้ดุลยพินิจในการประเมินผลของข้อพิพาทและคดีที่ถูกฟ้องร้องแล้วและเชื่อมั่นว่า</w:t>
      </w:r>
      <w:r>
        <w:rPr>
          <w:rFonts w:hint="cs"/>
          <w:cs/>
        </w:rPr>
        <w:t>ประมาณการหนี้สินที่บันทึกไว้ เพียงพอกับความเสียหายที่อาจเกิดขึ้น</w:t>
      </w:r>
      <w:r w:rsidRPr="003E2118">
        <w:rPr>
          <w:rFonts w:hint="cs"/>
          <w:cs/>
        </w:rPr>
        <w:t xml:space="preserve"> ณ วันที่ในงบแสดงฐานะการเงิน อย่างไรก็ตามผลที่เกิดขึ้นจริงอาจแตกต่างไปจากที่ได้ประมาณการไว้</w:t>
      </w:r>
    </w:p>
    <w:p w:rsidR="00795AB7" w:rsidRPr="00E51BF3" w:rsidRDefault="00795AB7" w:rsidP="00795AB7">
      <w:pPr>
        <w:pStyle w:val="BlockText"/>
        <w:spacing w:before="160" w:after="160"/>
        <w:ind w:left="426" w:right="0" w:firstLine="0"/>
        <w:jc w:val="thaiDistribute"/>
        <w:rPr>
          <w:b/>
          <w:bCs/>
        </w:rPr>
      </w:pPr>
      <w:r w:rsidRPr="00E51BF3">
        <w:rPr>
          <w:b/>
          <w:bCs/>
          <w:cs/>
        </w:rPr>
        <w:t>เงินตราต่างประเทศ</w:t>
      </w:r>
    </w:p>
    <w:p w:rsidR="00795AB7" w:rsidRPr="00F92F9F" w:rsidRDefault="00795AB7" w:rsidP="00795AB7">
      <w:pPr>
        <w:pStyle w:val="BlockText"/>
        <w:spacing w:before="160" w:after="160"/>
        <w:ind w:left="426" w:right="0" w:firstLine="0"/>
        <w:jc w:val="thaiDistribute"/>
        <w:rPr>
          <w:rFonts w:ascii="Angsana New" w:hAnsi="Angsana New"/>
        </w:rPr>
      </w:pPr>
      <w:r w:rsidRPr="00F92F9F">
        <w:rPr>
          <w:rFonts w:ascii="Angsana New" w:hAnsi="Angsana New"/>
          <w:cs/>
        </w:rPr>
        <w:t>รายการบัญชีที่เป็นเงินตราต่างประเทศ</w:t>
      </w:r>
    </w:p>
    <w:p w:rsidR="00795AB7" w:rsidRDefault="00795AB7" w:rsidP="00795AB7">
      <w:pPr>
        <w:pStyle w:val="BlockText"/>
        <w:spacing w:before="160" w:after="160"/>
        <w:ind w:left="426" w:right="0" w:firstLine="0"/>
        <w:jc w:val="thaiDistribute"/>
        <w:rPr>
          <w:rFonts w:ascii="Angsana New" w:hAnsi="Angsana New"/>
        </w:rPr>
      </w:pPr>
      <w:r w:rsidRPr="00F92F9F">
        <w:rPr>
          <w:rFonts w:ascii="Angsana New" w:hAnsi="Angsana New"/>
          <w:cs/>
        </w:rPr>
        <w:t>รายการบัญชีที่เป็นเงินตราต่างประเทศแปลงค่าเป็นสกุลเงินที่ใช้ในการดำเนินงาน โดยใช้อัตราแลกเปลี่ยน ณ วันที่เกิดรายการ</w:t>
      </w:r>
    </w:p>
    <w:p w:rsidR="00795AB7" w:rsidRPr="00F92F9F" w:rsidRDefault="00795AB7" w:rsidP="006E0E35">
      <w:pPr>
        <w:pStyle w:val="BlockText"/>
        <w:spacing w:before="160" w:after="160"/>
        <w:ind w:left="426" w:right="0" w:firstLine="0"/>
        <w:jc w:val="thaiDistribute"/>
        <w:rPr>
          <w:rFonts w:ascii="Angsana New" w:hAnsi="Angsana New"/>
        </w:rPr>
      </w:pPr>
      <w:r w:rsidRPr="00F92F9F">
        <w:rPr>
          <w:rFonts w:ascii="Angsana New" w:hAnsi="Angsana New"/>
          <w:cs/>
        </w:rPr>
        <w:t xml:space="preserve">สินทรัพย์และหนี้สินที่เป็นตัวเงินและเป็นเงินตราต่างประเทศ ณ วันสิ้นรอบระยะเวลารายงาน แปลงค่าเป็นสกุลเงินที่ใช้ในการดำเนินงานโดยใช้อัตราแลกเปลี่ยน ณ วันสิ้นรอบระยะเวลารายงาน </w:t>
      </w:r>
    </w:p>
    <w:p w:rsidR="00795AB7" w:rsidRDefault="00795AB7" w:rsidP="00034F16">
      <w:pPr>
        <w:pStyle w:val="BlockText"/>
        <w:spacing w:before="160" w:after="160"/>
        <w:ind w:left="426" w:right="0" w:firstLine="0"/>
        <w:jc w:val="thaiDistribute"/>
        <w:rPr>
          <w:rFonts w:ascii="Angsana New" w:hAnsi="Angsana New"/>
        </w:rPr>
      </w:pPr>
      <w:r w:rsidRPr="00F92F9F">
        <w:rPr>
          <w:rFonts w:ascii="Angsana New" w:hAnsi="Angsana New"/>
          <w:cs/>
        </w:rPr>
        <w:lastRenderedPageBreak/>
        <w:t>สินทรัพย์และหนี้สินที่ไม่เป็นตัวเงินและเป็นเงินตราต่างประเทศที่วัดมูลค่าด้วยราคาทุนเดิม ณ วันสิ้นรอบระยะเวลารายงาน แปลงค่าเป็นสกุลเงินที่ใช้ในการดำเนินงานโดยใช้อัตราแลกเปลี่ยน ณ วันที่เกิดรายการ</w:t>
      </w:r>
    </w:p>
    <w:p w:rsidR="00AD761A" w:rsidRPr="00034F16" w:rsidRDefault="00AD761A" w:rsidP="00034F16">
      <w:pPr>
        <w:pStyle w:val="BlockText"/>
        <w:spacing w:before="160" w:after="160"/>
        <w:ind w:left="426" w:right="0" w:firstLine="0"/>
        <w:jc w:val="thaiDistribute"/>
        <w:rPr>
          <w:rFonts w:ascii="Angsana New" w:hAnsi="Angsana New"/>
          <w:cs/>
        </w:rPr>
      </w:pPr>
      <w:r>
        <w:rPr>
          <w:rFonts w:ascii="Angsana New" w:hAnsi="Angsana New" w:hint="cs"/>
          <w:cs/>
        </w:rPr>
        <w:t>ผลต่างของอัตราแลกเปลี่ยนที่เกิดขึ้นจากการแปลงค่าให้รับรู้เป็นกำไรหรือขาดทุนในงวดบัญชีนั้น</w:t>
      </w:r>
    </w:p>
    <w:p w:rsidR="00795AB7" w:rsidRPr="00E51BF3" w:rsidRDefault="00795AB7" w:rsidP="00795AB7">
      <w:pPr>
        <w:pStyle w:val="BlockText"/>
        <w:spacing w:before="120" w:after="120"/>
        <w:ind w:left="426" w:right="0" w:firstLine="0"/>
        <w:jc w:val="thaiDistribute"/>
        <w:rPr>
          <w:b/>
          <w:bCs/>
        </w:rPr>
      </w:pPr>
      <w:r w:rsidRPr="00E51BF3">
        <w:rPr>
          <w:b/>
          <w:bCs/>
          <w:cs/>
        </w:rPr>
        <w:t>กำไรต่อหุ้นขั้นพื้นฐาน</w:t>
      </w:r>
    </w:p>
    <w:p w:rsidR="00795AB7" w:rsidRPr="00402BEE" w:rsidRDefault="00795AB7" w:rsidP="00D472A7">
      <w:pPr>
        <w:pStyle w:val="BlockText"/>
        <w:spacing w:before="120" w:after="120"/>
        <w:ind w:left="426" w:right="0" w:firstLine="0"/>
        <w:jc w:val="thaiDistribute"/>
        <w:rPr>
          <w:rFonts w:ascii="Angsana New" w:hAnsi="Angsana New"/>
          <w:cs/>
        </w:rPr>
      </w:pPr>
      <w:r w:rsidRPr="009D0B39">
        <w:rPr>
          <w:rFonts w:ascii="Angsana New" w:hAnsi="Angsana New" w:hint="cs"/>
          <w:color w:val="000000"/>
          <w:cs/>
        </w:rPr>
        <w:t>กำไร</w:t>
      </w:r>
      <w:r w:rsidRPr="00775438">
        <w:rPr>
          <w:rFonts w:ascii="Angsana New" w:hAnsi="Angsana New"/>
          <w:color w:val="000000"/>
          <w:cs/>
        </w:rPr>
        <w:t>ต่อ</w:t>
      </w:r>
      <w:r w:rsidRPr="00775438">
        <w:rPr>
          <w:rFonts w:ascii="Angsana New" w:hAnsi="Angsana New"/>
          <w:cs/>
        </w:rPr>
        <w:t>หุ้นขั้นพื้นฐานคำนวณโดยการหาร</w:t>
      </w:r>
      <w:r w:rsidRPr="00775438">
        <w:rPr>
          <w:rFonts w:ascii="Angsana New" w:hAnsi="Angsana New" w:hint="cs"/>
          <w:cs/>
        </w:rPr>
        <w:t>กำไร</w:t>
      </w:r>
      <w:r w:rsidRPr="00775438">
        <w:rPr>
          <w:rFonts w:ascii="Angsana New" w:hAnsi="Angsana New"/>
          <w:cs/>
        </w:rPr>
        <w:t>สำหรับปีด้วยจำนวน</w:t>
      </w:r>
      <w:r w:rsidRPr="00080919">
        <w:rPr>
          <w:rFonts w:ascii="Angsana New" w:hAnsi="Angsana New" w:hint="cs"/>
          <w:cs/>
        </w:rPr>
        <w:t>ถัวเฉลี่ยถ่วงน้ำหนัก</w:t>
      </w:r>
      <w:r w:rsidRPr="00080919">
        <w:rPr>
          <w:rFonts w:ascii="Angsana New" w:hAnsi="Angsana New"/>
          <w:cs/>
        </w:rPr>
        <w:t>ของหุ้นสามัญ</w:t>
      </w:r>
      <w:r w:rsidRPr="00080919">
        <w:rPr>
          <w:rFonts w:ascii="Angsana New" w:hAnsi="Angsana New" w:hint="cs"/>
          <w:cs/>
        </w:rPr>
        <w:t>ที่ออก</w:t>
      </w:r>
      <w:r w:rsidRPr="00080919">
        <w:rPr>
          <w:rFonts w:ascii="Angsana New" w:hAnsi="Angsana New"/>
          <w:cs/>
        </w:rPr>
        <w:t>จำหน่าย</w:t>
      </w:r>
      <w:r>
        <w:rPr>
          <w:rFonts w:ascii="Angsana New" w:hAnsi="Angsana New" w:hint="cs"/>
          <w:cs/>
        </w:rPr>
        <w:t>และชำระ</w:t>
      </w:r>
      <w:r w:rsidRPr="00080919">
        <w:rPr>
          <w:rFonts w:ascii="Angsana New" w:hAnsi="Angsana New"/>
          <w:cs/>
        </w:rPr>
        <w:t>แล้วในระหว่าง</w:t>
      </w:r>
      <w:r w:rsidRPr="00080919">
        <w:rPr>
          <w:rFonts w:ascii="Angsana New" w:hAnsi="Angsana New" w:hint="cs"/>
          <w:cs/>
        </w:rPr>
        <w:t>ปี</w:t>
      </w:r>
      <w:r>
        <w:rPr>
          <w:rFonts w:ascii="Angsana New" w:hAnsi="Angsana New"/>
        </w:rPr>
        <w:t xml:space="preserve"> </w:t>
      </w:r>
    </w:p>
    <w:p w:rsidR="00795AB7" w:rsidRPr="00E51BF3" w:rsidRDefault="00795AB7" w:rsidP="00795AB7">
      <w:pPr>
        <w:pStyle w:val="BlockText"/>
        <w:spacing w:before="160" w:after="160"/>
        <w:ind w:left="425" w:right="0" w:firstLine="0"/>
        <w:jc w:val="thaiDistribute"/>
        <w:rPr>
          <w:b/>
          <w:bCs/>
        </w:rPr>
      </w:pPr>
      <w:r w:rsidRPr="00E51BF3">
        <w:rPr>
          <w:b/>
          <w:bCs/>
          <w:cs/>
        </w:rPr>
        <w:t>เงินปันผลจ่าย</w:t>
      </w:r>
    </w:p>
    <w:p w:rsidR="00795AB7" w:rsidRDefault="00795AB7" w:rsidP="00795AB7">
      <w:pPr>
        <w:pStyle w:val="BlockText"/>
        <w:spacing w:before="160" w:after="160"/>
        <w:ind w:left="425" w:right="0" w:firstLine="0"/>
        <w:jc w:val="thaiDistribute"/>
        <w:rPr>
          <w:rFonts w:ascii="Angsana New" w:hAnsi="Angsana New"/>
        </w:rPr>
      </w:pPr>
      <w:r w:rsidRPr="00DC55D3">
        <w:rPr>
          <w:rFonts w:ascii="Angsana New" w:hAnsi="Angsana New"/>
          <w:cs/>
        </w:rPr>
        <w:t>เงิน</w:t>
      </w:r>
      <w:r w:rsidRPr="00CB1020">
        <w:rPr>
          <w:rFonts w:ascii="Angsana New" w:hAnsi="Angsana New"/>
          <w:cs/>
          <w:lang w:val="th-TH"/>
        </w:rPr>
        <w:t>ปัน</w:t>
      </w:r>
      <w:r w:rsidRPr="00DC55D3">
        <w:rPr>
          <w:rFonts w:ascii="Angsana New" w:hAnsi="Angsana New"/>
          <w:cs/>
        </w:rPr>
        <w:t>ผลจ่าย</w:t>
      </w:r>
      <w:r>
        <w:rPr>
          <w:rFonts w:ascii="Angsana New" w:hAnsi="Angsana New" w:hint="cs"/>
          <w:cs/>
        </w:rPr>
        <w:t>และเงินปันผลจ่ายระหว่างกาล</w:t>
      </w:r>
      <w:r w:rsidRPr="00DC55D3">
        <w:rPr>
          <w:rFonts w:ascii="Angsana New" w:hAnsi="Angsana New"/>
          <w:cs/>
        </w:rPr>
        <w:t>บันทึกในงบก</w:t>
      </w:r>
      <w:r>
        <w:rPr>
          <w:rFonts w:ascii="Angsana New" w:hAnsi="Angsana New"/>
          <w:cs/>
        </w:rPr>
        <w:t>ารเงิน</w:t>
      </w:r>
      <w:r w:rsidRPr="00DC55D3">
        <w:rPr>
          <w:rFonts w:ascii="Angsana New" w:hAnsi="Angsana New"/>
          <w:cs/>
        </w:rPr>
        <w:t>ในรอบระยะเวลาบัญชีซึ่งที่ประชุมผู้ถือหุ้น</w:t>
      </w:r>
      <w:r>
        <w:rPr>
          <w:rFonts w:ascii="Angsana New" w:hAnsi="Angsana New" w:hint="cs"/>
          <w:cs/>
        </w:rPr>
        <w:t>และคณะกรรมการ</w:t>
      </w:r>
      <w:r w:rsidRPr="00DC55D3">
        <w:rPr>
          <w:rFonts w:ascii="Angsana New" w:hAnsi="Angsana New"/>
          <w:cs/>
        </w:rPr>
        <w:t>ของบริษัท</w:t>
      </w:r>
      <w:r w:rsidRPr="00275979">
        <w:rPr>
          <w:rFonts w:ascii="Angsana New" w:hAnsi="Angsana New"/>
          <w:cs/>
        </w:rPr>
        <w:t>ได้อนุมัติการจ่ายเงินปันผล</w:t>
      </w:r>
      <w:r w:rsidR="00D966F0">
        <w:rPr>
          <w:rFonts w:ascii="Angsana New" w:hAnsi="Angsana New"/>
          <w:cs/>
        </w:rPr>
        <w:t xml:space="preserve"> </w:t>
      </w:r>
    </w:p>
    <w:p w:rsidR="004725A9" w:rsidRPr="00D634EE" w:rsidRDefault="004725A9" w:rsidP="00D634EE">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rPr>
        <w:t>รายการบัญชีกับบุคคลหรือกิจการที่เกี่ยวข้องกัน</w:t>
      </w:r>
    </w:p>
    <w:p w:rsidR="00AC2956" w:rsidRPr="00AC2956" w:rsidRDefault="00AC2956" w:rsidP="00AC2956">
      <w:pPr>
        <w:pStyle w:val="BlockText"/>
        <w:spacing w:before="160" w:after="160"/>
        <w:ind w:left="425" w:right="0" w:firstLine="0"/>
        <w:jc w:val="thaiDistribute"/>
        <w:rPr>
          <w:rFonts w:ascii="Angsana New" w:hAnsi="Angsana New"/>
        </w:rPr>
      </w:pPr>
      <w:r w:rsidRPr="00AC2956">
        <w:rPr>
          <w:rFonts w:ascii="Angsana New" w:hAnsi="Angsana New"/>
          <w:cs/>
        </w:rPr>
        <w:t>บุคคลหรือกิจการที่เกี่ยวข้องกันกับ</w:t>
      </w:r>
      <w:r w:rsidRPr="00AC2956">
        <w:rPr>
          <w:rFonts w:ascii="Angsana New" w:hAnsi="Angsana New" w:hint="cs"/>
          <w:cs/>
        </w:rPr>
        <w:t>กลุ่มบริษัท</w:t>
      </w:r>
      <w:r w:rsidRPr="00AC2956">
        <w:rPr>
          <w:rFonts w:ascii="Angsana New" w:hAnsi="Angsana New"/>
          <w:cs/>
        </w:rPr>
        <w:t xml:space="preserve"> หมายถึง บุคคลหรือกิจการที่มีอำนาจควบคุม</w:t>
      </w:r>
      <w:r w:rsidRPr="00AC2956">
        <w:rPr>
          <w:rFonts w:ascii="Angsana New" w:hAnsi="Angsana New" w:hint="cs"/>
          <w:cs/>
        </w:rPr>
        <w:t>กลุ่มบริษัท</w:t>
      </w:r>
      <w:r w:rsidRPr="00AC2956">
        <w:rPr>
          <w:rFonts w:ascii="Angsana New" w:hAnsi="Angsana New"/>
          <w:cs/>
        </w:rPr>
        <w:t xml:space="preserve"> หรือถูก</w:t>
      </w:r>
      <w:r w:rsidRPr="00AC2956">
        <w:rPr>
          <w:rFonts w:ascii="Angsana New" w:hAnsi="Angsana New" w:hint="cs"/>
          <w:cs/>
        </w:rPr>
        <w:t>กลุ่มบริษัทควบคุม</w:t>
      </w:r>
      <w:r w:rsidRPr="00AC2956">
        <w:rPr>
          <w:rFonts w:ascii="Angsana New" w:hAnsi="Angsana New"/>
          <w:cs/>
        </w:rPr>
        <w:t>ไม่ว่าจะเป็นโดยทางตรงหรือทางอ้อม หรืออยู่ภายใต้การควบคุมเดียวกันกับ</w:t>
      </w:r>
      <w:r w:rsidRPr="00AC2956">
        <w:rPr>
          <w:rFonts w:ascii="Angsana New" w:hAnsi="Angsana New" w:hint="cs"/>
          <w:cs/>
        </w:rPr>
        <w:t>กลุ่มบริษัท</w:t>
      </w:r>
    </w:p>
    <w:p w:rsidR="00AC2956" w:rsidRPr="00AC2956" w:rsidRDefault="00AC2956" w:rsidP="00AC2956">
      <w:pPr>
        <w:pStyle w:val="BlockText"/>
        <w:spacing w:before="160" w:after="160"/>
        <w:ind w:left="425" w:right="0" w:firstLine="0"/>
        <w:jc w:val="thaiDistribute"/>
        <w:rPr>
          <w:rFonts w:ascii="Angsana New" w:hAnsi="Angsana New"/>
        </w:rPr>
      </w:pPr>
      <w:r w:rsidRPr="00AC2956">
        <w:rPr>
          <w:rFonts w:ascii="Angsana New" w:hAnsi="Angsana New" w:hint="cs"/>
          <w:cs/>
        </w:rPr>
        <w:t>น</w:t>
      </w:r>
      <w:r w:rsidRPr="00AC2956">
        <w:rPr>
          <w:rFonts w:ascii="Angsana New" w:hAnsi="Angsana New"/>
          <w:cs/>
        </w:rPr>
        <w:t>อกจากนี้บุคคลหรือกิจการที่เกี่ยวข้องกันยังหมายรวมถึงบริษัทร่วมและบุคคล</w:t>
      </w:r>
      <w:r w:rsidRPr="00AC2956">
        <w:rPr>
          <w:rFonts w:ascii="Angsana New" w:hAnsi="Angsana New" w:hint="cs"/>
          <w:cs/>
        </w:rPr>
        <w:t>ที่มีสิทธิออกเสียงโดยทางตรงหรือทางอ้อมซึ่งทำให้</w:t>
      </w:r>
      <w:r w:rsidRPr="00AC2956">
        <w:rPr>
          <w:rFonts w:ascii="Angsana New" w:hAnsi="Angsana New"/>
          <w:cs/>
        </w:rPr>
        <w:t>มีอิทธิพลอย่างเป็นสาระสำคัญ</w:t>
      </w:r>
      <w:r w:rsidRPr="00AC2956">
        <w:rPr>
          <w:rFonts w:ascii="Angsana New" w:hAnsi="Angsana New" w:hint="cs"/>
          <w:cs/>
        </w:rPr>
        <w:t>ต่อกลุ่มบริษัท</w:t>
      </w:r>
      <w:r w:rsidRPr="00AC2956">
        <w:rPr>
          <w:rFonts w:ascii="Angsana New" w:hAnsi="Angsana New"/>
          <w:cs/>
        </w:rPr>
        <w:t xml:space="preserve"> ผู้บริหารสำคัญ กรรมการหรือพนักงานของ</w:t>
      </w:r>
      <w:r w:rsidRPr="00AC2956">
        <w:rPr>
          <w:rFonts w:ascii="Angsana New" w:hAnsi="Angsana New" w:hint="cs"/>
          <w:cs/>
        </w:rPr>
        <w:t>กลุ่มบริษัท</w:t>
      </w:r>
      <w:r w:rsidRPr="00AC2956">
        <w:rPr>
          <w:rFonts w:ascii="Angsana New" w:hAnsi="Angsana New"/>
          <w:cs/>
        </w:rPr>
        <w:t>ที่มีอำนาจในการวางแผนและควบคุมการดำเนินงานของ</w:t>
      </w:r>
      <w:r w:rsidRPr="00AC2956">
        <w:rPr>
          <w:rFonts w:ascii="Angsana New" w:hAnsi="Angsana New" w:hint="cs"/>
          <w:cs/>
        </w:rPr>
        <w:t>กลุ่มบริษัท</w:t>
      </w:r>
    </w:p>
    <w:p w:rsidR="00AC2956" w:rsidRPr="00E72FB7" w:rsidRDefault="00AC2956" w:rsidP="00AC2956">
      <w:pPr>
        <w:pStyle w:val="BlockText"/>
        <w:spacing w:before="160" w:after="160"/>
        <w:ind w:left="425" w:right="0" w:firstLine="0"/>
        <w:jc w:val="thaiDistribute"/>
        <w:rPr>
          <w:rFonts w:ascii="Angsana New" w:hAnsi="Angsana New"/>
        </w:rPr>
      </w:pPr>
      <w:r w:rsidRPr="00AC2956">
        <w:rPr>
          <w:rFonts w:ascii="Angsana New" w:hAnsi="Angsana New" w:hint="cs"/>
          <w:cs/>
        </w:rPr>
        <w:t>ในระหว่างปี กลุ่มบริษัท</w:t>
      </w:r>
      <w:r w:rsidRPr="00AC2956">
        <w:rPr>
          <w:rFonts w:ascii="Angsana New" w:hAnsi="Angsana New"/>
          <w:cs/>
        </w:rPr>
        <w:t>มีรายการธุรกิจที่สำคัญ</w:t>
      </w:r>
      <w:r w:rsidRPr="00AC2956">
        <w:rPr>
          <w:rFonts w:ascii="Angsana New" w:hAnsi="Angsana New" w:hint="cs"/>
          <w:cs/>
        </w:rPr>
        <w:t xml:space="preserve">กับบุคคลหรือกิจการที่เกี่ยวข้องกัน </w:t>
      </w:r>
      <w:r w:rsidRPr="00AC2956">
        <w:rPr>
          <w:rFonts w:ascii="Angsana New" w:hAnsi="Angsana New"/>
          <w:cs/>
        </w:rPr>
        <w:t>รายการธุรกิจดังกล่าวเป็นไปตามเงื่อนไข</w:t>
      </w:r>
      <w:r w:rsidRPr="00AC2956">
        <w:rPr>
          <w:rFonts w:ascii="Angsana New" w:hAnsi="Angsana New" w:hint="cs"/>
          <w:cs/>
        </w:rPr>
        <w:t>ทางการค้า</w:t>
      </w:r>
      <w:r w:rsidRPr="00AC2956">
        <w:rPr>
          <w:rFonts w:ascii="Angsana New" w:hAnsi="Angsana New"/>
          <w:cs/>
        </w:rPr>
        <w:t>และเกณฑ์</w:t>
      </w:r>
      <w:r w:rsidRPr="00AC2956">
        <w:rPr>
          <w:rFonts w:ascii="Angsana New" w:hAnsi="Angsana New" w:hint="cs"/>
          <w:cs/>
        </w:rPr>
        <w:t>ตามสัญญา</w:t>
      </w:r>
      <w:r w:rsidRPr="00AC2956">
        <w:rPr>
          <w:rFonts w:ascii="Angsana New" w:hAnsi="Angsana New"/>
          <w:cs/>
        </w:rPr>
        <w:t>ที่ตกลงกันระหว่าง</w:t>
      </w:r>
      <w:r w:rsidRPr="00AC2956">
        <w:rPr>
          <w:rFonts w:ascii="Angsana New" w:hAnsi="Angsana New" w:hint="cs"/>
          <w:cs/>
        </w:rPr>
        <w:t>กลุ่มบริษัทและบุคคลหรือกิจการที่เกี่ยวข้องกัน</w:t>
      </w:r>
      <w:r w:rsidRPr="00AC2956">
        <w:rPr>
          <w:rFonts w:ascii="Angsana New" w:hAnsi="Angsana New"/>
          <w:cs/>
        </w:rPr>
        <w:t xml:space="preserve">เหล่านั้น </w:t>
      </w:r>
      <w:r w:rsidRPr="00AC2956">
        <w:rPr>
          <w:rFonts w:ascii="Angsana New" w:hAnsi="Angsana New" w:hint="cs"/>
          <w:cs/>
        </w:rPr>
        <w:t>ซึ่งเป็นไปตามปกติธุรกิจ</w:t>
      </w:r>
      <w:r w:rsidRPr="00AC2956">
        <w:rPr>
          <w:rFonts w:ascii="Angsana New" w:hAnsi="Angsana New"/>
          <w:cs/>
        </w:rPr>
        <w:t>โดยสามารถสรุปได้ดังนี้</w:t>
      </w:r>
    </w:p>
    <w:p w:rsidR="00650D74" w:rsidRDefault="00650D74" w:rsidP="004724A7">
      <w:pPr>
        <w:pStyle w:val="BlockText"/>
        <w:spacing w:before="160" w:after="160"/>
        <w:ind w:left="425" w:right="0" w:firstLine="0"/>
        <w:jc w:val="thaiDistribute"/>
        <w:rPr>
          <w:rFonts w:ascii="Angsana New" w:hAnsi="Angsana New"/>
        </w:rPr>
      </w:pPr>
      <w:r w:rsidRPr="00E72FB7">
        <w:rPr>
          <w:rFonts w:ascii="Angsana New" w:hAnsi="Angsana New"/>
          <w:spacing w:val="-2"/>
          <w:cs/>
        </w:rPr>
        <w:t>รายการบัญชี</w:t>
      </w:r>
      <w:r w:rsidRPr="00E72FB7">
        <w:rPr>
          <w:rFonts w:ascii="Angsana New" w:hAnsi="Angsana New" w:hint="cs"/>
          <w:cs/>
        </w:rPr>
        <w:t>สำคัญ</w:t>
      </w:r>
      <w:r w:rsidRPr="00E72FB7">
        <w:rPr>
          <w:rFonts w:ascii="Angsana New" w:hAnsi="Angsana New"/>
          <w:cs/>
        </w:rPr>
        <w:t>กับ</w:t>
      </w:r>
      <w:r w:rsidRPr="00E72FB7">
        <w:rPr>
          <w:rFonts w:ascii="Angsana New" w:hAnsi="Angsana New" w:hint="cs"/>
          <w:cs/>
        </w:rPr>
        <w:t>บุคคลหรือกิจการ</w:t>
      </w:r>
      <w:r w:rsidRPr="00E72FB7">
        <w:rPr>
          <w:rFonts w:ascii="Angsana New" w:hAnsi="Angsana New"/>
          <w:cs/>
        </w:rPr>
        <w:t>ที่เกี่ยวข้องกันสำหรับ</w:t>
      </w:r>
      <w:r w:rsidR="00913F46">
        <w:rPr>
          <w:rFonts w:ascii="Angsana New" w:hAnsi="Angsana New" w:hint="cs"/>
          <w:cs/>
        </w:rPr>
        <w:t>ปี</w:t>
      </w:r>
      <w:r w:rsidR="004445FA" w:rsidRPr="00E72FB7">
        <w:rPr>
          <w:rFonts w:ascii="Angsana New" w:hAnsi="Angsana New"/>
          <w:cs/>
        </w:rPr>
        <w:t xml:space="preserve">สิ้นสุดวันที่ </w:t>
      </w:r>
      <w:r w:rsidR="00C623B4" w:rsidRPr="00E72FB7">
        <w:rPr>
          <w:rFonts w:ascii="Angsana New" w:hAnsi="Angsana New"/>
        </w:rPr>
        <w:t>3</w:t>
      </w:r>
      <w:r w:rsidR="00913F46">
        <w:rPr>
          <w:rFonts w:ascii="Angsana New" w:hAnsi="Angsana New"/>
        </w:rPr>
        <w:t>1</w:t>
      </w:r>
      <w:r w:rsidR="00681803" w:rsidRPr="00E72FB7">
        <w:rPr>
          <w:rFonts w:ascii="Angsana New" w:hAnsi="Angsana New"/>
        </w:rPr>
        <w:t xml:space="preserve"> </w:t>
      </w:r>
      <w:r w:rsidR="00913F46">
        <w:rPr>
          <w:rFonts w:ascii="Angsana New" w:hAnsi="Angsana New" w:hint="cs"/>
          <w:cs/>
        </w:rPr>
        <w:t>ธันวาคม</w:t>
      </w:r>
      <w:r w:rsidR="00B11C3D" w:rsidRPr="00E72FB7">
        <w:rPr>
          <w:rFonts w:ascii="Angsana New" w:hAnsi="Angsana New" w:hint="cs"/>
          <w:cs/>
        </w:rPr>
        <w:t xml:space="preserve"> </w:t>
      </w:r>
      <w:r w:rsidR="00E96345" w:rsidRPr="00E72FB7">
        <w:rPr>
          <w:rFonts w:ascii="Angsana New" w:hAnsi="Angsana New"/>
        </w:rPr>
        <w:t>2560</w:t>
      </w:r>
      <w:r w:rsidRPr="00E72FB7">
        <w:rPr>
          <w:rFonts w:ascii="Angsana New" w:hAnsi="Angsana New"/>
          <w:cs/>
        </w:rPr>
        <w:t xml:space="preserve"> และ </w:t>
      </w:r>
      <w:r w:rsidR="00C675AC" w:rsidRPr="00E72FB7">
        <w:rPr>
          <w:rFonts w:ascii="Angsana New" w:hAnsi="Angsana New"/>
        </w:rPr>
        <w:t>25</w:t>
      </w:r>
      <w:r w:rsidR="00E96345" w:rsidRPr="00E72FB7">
        <w:rPr>
          <w:rFonts w:ascii="Angsana New" w:hAnsi="Angsana New"/>
        </w:rPr>
        <w:t>59</w:t>
      </w:r>
      <w:r w:rsidR="00E168BB" w:rsidRPr="00E72FB7">
        <w:rPr>
          <w:rFonts w:ascii="Angsana New" w:hAnsi="Angsana New"/>
        </w:rPr>
        <w:t xml:space="preserve"> </w:t>
      </w:r>
      <w:r w:rsidR="00E168BB" w:rsidRPr="00E72FB7">
        <w:rPr>
          <w:rFonts w:ascii="Angsana New" w:hAnsi="Angsana New" w:hint="cs"/>
          <w:cs/>
        </w:rPr>
        <w:t>มีดังนี้</w:t>
      </w:r>
    </w:p>
    <w:bookmarkStart w:id="1" w:name="_MON_1569603797"/>
    <w:bookmarkEnd w:id="1"/>
    <w:p w:rsidR="009360EC" w:rsidRPr="00E72FB7" w:rsidRDefault="002530B5" w:rsidP="006E0E35">
      <w:pPr>
        <w:pStyle w:val="BlockText"/>
        <w:spacing w:before="160" w:after="160"/>
        <w:ind w:left="426" w:right="0" w:firstLine="0"/>
        <w:jc w:val="thaiDistribute"/>
        <w:rPr>
          <w:rFonts w:ascii="Angsana New" w:hAnsi="Angsana New"/>
          <w:cs/>
        </w:rPr>
      </w:pPr>
      <w:r w:rsidRPr="007367ED">
        <w:rPr>
          <w:rFonts w:asciiTheme="majorBidi" w:hAnsiTheme="majorBidi" w:cstheme="majorBidi"/>
        </w:rPr>
        <w:object w:dxaOrig="10006" w:dyaOrig="3752">
          <v:shape id="_x0000_i1026" type="#_x0000_t75" style="width:477pt;height:183.75pt" o:ole="">
            <v:imagedata r:id="rId12" o:title=""/>
          </v:shape>
          <o:OLEObject Type="Embed" ProgID="Excel.Sheet.8" ShapeID="_x0000_i1026" DrawAspect="Content" ObjectID="_1580841369" r:id="rId13"/>
        </w:object>
      </w:r>
    </w:p>
    <w:p w:rsidR="00793D9F" w:rsidRPr="00F15612" w:rsidRDefault="00793D9F" w:rsidP="007367ED">
      <w:pPr>
        <w:tabs>
          <w:tab w:val="left" w:pos="284"/>
        </w:tabs>
        <w:autoSpaceDE/>
        <w:autoSpaceDN/>
        <w:spacing w:line="240" w:lineRule="auto"/>
        <w:ind w:left="426"/>
        <w:rPr>
          <w:rFonts w:ascii="Angsana New" w:hAnsi="Angsana New"/>
          <w:sz w:val="2"/>
          <w:szCs w:val="2"/>
          <w:cs/>
          <w:lang w:val="en-US"/>
        </w:rPr>
      </w:pPr>
      <w:r>
        <w:rPr>
          <w:rFonts w:ascii="Angsana New" w:hAnsi="Angsana New"/>
        </w:rPr>
        <w:br w:type="page"/>
      </w:r>
      <w:bookmarkStart w:id="2" w:name="_MON_1569603853"/>
      <w:bookmarkEnd w:id="2"/>
      <w:r w:rsidR="002530B5" w:rsidRPr="007367ED">
        <w:rPr>
          <w:rFonts w:ascii="Angsana New" w:hAnsi="Angsana New"/>
          <w:sz w:val="28"/>
          <w:szCs w:val="28"/>
        </w:rPr>
        <w:object w:dxaOrig="10040" w:dyaOrig="10011">
          <v:shape id="_x0000_i1027" type="#_x0000_t75" style="width:479.25pt;height:489.75pt" o:ole="">
            <v:imagedata r:id="rId14" o:title=""/>
          </v:shape>
          <o:OLEObject Type="Embed" ProgID="Excel.Sheet.8" ShapeID="_x0000_i1027" DrawAspect="Content" ObjectID="_1580841370" r:id="rId15"/>
        </w:object>
      </w:r>
    </w:p>
    <w:p w:rsidR="008217D6" w:rsidRPr="00E72FB7" w:rsidRDefault="008217D6" w:rsidP="009360EC">
      <w:pPr>
        <w:pStyle w:val="BlockText"/>
        <w:tabs>
          <w:tab w:val="left" w:pos="4395"/>
          <w:tab w:val="left" w:pos="6237"/>
        </w:tabs>
        <w:spacing w:before="120" w:after="120"/>
        <w:ind w:left="425" w:right="0" w:firstLine="0"/>
        <w:jc w:val="thaiDistribute"/>
        <w:rPr>
          <w:rFonts w:ascii="Angsana New" w:hAnsi="Angsana New"/>
          <w:b/>
          <w:bCs/>
          <w:cs/>
        </w:rPr>
      </w:pPr>
      <w:r w:rsidRPr="00E72FB7">
        <w:rPr>
          <w:rFonts w:ascii="Angsana New" w:hAnsi="Angsana New"/>
          <w:b/>
          <w:bCs/>
          <w:cs/>
        </w:rPr>
        <w:t>ค่าตอบแทน</w:t>
      </w:r>
      <w:r w:rsidR="00A904DF">
        <w:rPr>
          <w:rFonts w:ascii="Angsana New" w:hAnsi="Angsana New" w:hint="cs"/>
          <w:b/>
          <w:bCs/>
          <w:cs/>
        </w:rPr>
        <w:t>ที่จ่ายให้</w:t>
      </w:r>
      <w:r w:rsidRPr="00E72FB7">
        <w:rPr>
          <w:rFonts w:ascii="Angsana New" w:hAnsi="Angsana New" w:hint="cs"/>
          <w:b/>
          <w:bCs/>
          <w:cs/>
        </w:rPr>
        <w:t>ผู้บริหารสำคัญ</w:t>
      </w:r>
    </w:p>
    <w:p w:rsidR="008217D6" w:rsidRPr="00E72FB7" w:rsidRDefault="008217D6" w:rsidP="006B4AA9">
      <w:pPr>
        <w:pStyle w:val="BlockText"/>
        <w:spacing w:before="120" w:after="120"/>
        <w:ind w:left="425" w:right="0" w:firstLine="0"/>
        <w:jc w:val="thaiDistribute"/>
        <w:rPr>
          <w:rFonts w:ascii="Angsana New" w:hAnsi="Angsana New"/>
        </w:rPr>
      </w:pPr>
      <w:r w:rsidRPr="00E72FB7">
        <w:rPr>
          <w:rFonts w:ascii="Angsana New" w:hAnsi="Angsana New" w:hint="cs"/>
          <w:cs/>
        </w:rPr>
        <w:t>ค่าตอบแทน</w:t>
      </w:r>
      <w:r w:rsidR="005D36F7">
        <w:rPr>
          <w:rFonts w:ascii="Angsana New" w:hAnsi="Angsana New" w:hint="cs"/>
          <w:cs/>
        </w:rPr>
        <w:t>ที่จ่ายให้</w:t>
      </w:r>
      <w:r w:rsidRPr="00E72FB7">
        <w:rPr>
          <w:rFonts w:ascii="Angsana New" w:hAnsi="Angsana New" w:hint="cs"/>
          <w:cs/>
        </w:rPr>
        <w:t>ผู้บริหารสำคัญสำหรับ</w:t>
      </w:r>
      <w:r w:rsidR="00C01AC8">
        <w:rPr>
          <w:rFonts w:ascii="Angsana New" w:hAnsi="Angsana New" w:hint="cs"/>
          <w:cs/>
        </w:rPr>
        <w:t>ปี</w:t>
      </w:r>
      <w:r w:rsidR="00467355">
        <w:rPr>
          <w:rFonts w:ascii="Angsana New" w:hAnsi="Angsana New" w:hint="cs"/>
          <w:cs/>
        </w:rPr>
        <w:t xml:space="preserve">สิ้นสุดวันที่ </w:t>
      </w:r>
      <w:r w:rsidR="004724A7">
        <w:rPr>
          <w:rFonts w:ascii="Angsana New" w:hAnsi="Angsana New"/>
        </w:rPr>
        <w:t>3</w:t>
      </w:r>
      <w:r w:rsidR="00C01AC8">
        <w:rPr>
          <w:rFonts w:ascii="Angsana New" w:hAnsi="Angsana New"/>
        </w:rPr>
        <w:t>1</w:t>
      </w:r>
      <w:r w:rsidR="00B47812" w:rsidRPr="00E72FB7">
        <w:rPr>
          <w:rFonts w:ascii="Angsana New" w:hAnsi="Angsana New"/>
        </w:rPr>
        <w:t xml:space="preserve"> </w:t>
      </w:r>
      <w:r w:rsidR="00C01AC8">
        <w:rPr>
          <w:rFonts w:ascii="Angsana New" w:hAnsi="Angsana New" w:hint="cs"/>
          <w:cs/>
        </w:rPr>
        <w:t>ธันวาคม</w:t>
      </w:r>
      <w:r w:rsidR="00B47812" w:rsidRPr="00E72FB7">
        <w:rPr>
          <w:rFonts w:ascii="Angsana New" w:hAnsi="Angsana New" w:hint="cs"/>
          <w:cs/>
        </w:rPr>
        <w:t xml:space="preserve"> </w:t>
      </w:r>
      <w:r w:rsidR="00B47812" w:rsidRPr="00E72FB7">
        <w:rPr>
          <w:rFonts w:ascii="Angsana New" w:hAnsi="Angsana New"/>
        </w:rPr>
        <w:t xml:space="preserve">2560 </w:t>
      </w:r>
      <w:r w:rsidR="00B47812" w:rsidRPr="00E72FB7">
        <w:rPr>
          <w:rFonts w:ascii="Angsana New" w:hAnsi="Angsana New" w:hint="cs"/>
          <w:cs/>
        </w:rPr>
        <w:t xml:space="preserve">และ </w:t>
      </w:r>
      <w:r w:rsidR="00B47812" w:rsidRPr="00E72FB7">
        <w:rPr>
          <w:rFonts w:ascii="Angsana New" w:hAnsi="Angsana New"/>
        </w:rPr>
        <w:t>2559</w:t>
      </w:r>
      <w:r w:rsidR="00B47812" w:rsidRPr="00E72FB7">
        <w:rPr>
          <w:rFonts w:ascii="Angsana New" w:hAnsi="Angsana New" w:hint="cs"/>
          <w:cs/>
        </w:rPr>
        <w:t xml:space="preserve"> ประกอบด้วย</w:t>
      </w:r>
    </w:p>
    <w:bookmarkStart w:id="3" w:name="_MON_1569603892"/>
    <w:bookmarkEnd w:id="3"/>
    <w:p w:rsidR="005D36F7" w:rsidRDefault="002530B5" w:rsidP="005D36F7">
      <w:pPr>
        <w:pStyle w:val="BlockText"/>
        <w:tabs>
          <w:tab w:val="left" w:pos="7230"/>
          <w:tab w:val="left" w:pos="8647"/>
        </w:tabs>
        <w:spacing w:before="120"/>
        <w:ind w:left="425" w:right="-1" w:firstLine="0"/>
        <w:jc w:val="thaiDistribute"/>
        <w:rPr>
          <w:rFonts w:ascii="Angsana New" w:hAnsi="Angsana New"/>
          <w:sz w:val="2"/>
          <w:szCs w:val="2"/>
          <w:cs/>
        </w:rPr>
      </w:pPr>
      <w:r w:rsidRPr="00E72FB7">
        <w:rPr>
          <w:rFonts w:ascii="Angsana New" w:hAnsi="Angsana New"/>
        </w:rPr>
        <w:object w:dxaOrig="10121" w:dyaOrig="2614">
          <v:shape id="_x0000_i1028" type="#_x0000_t75" style="width:485.25pt;height:126.75pt" o:ole="">
            <v:imagedata r:id="rId16" o:title=""/>
          </v:shape>
          <o:OLEObject Type="Embed" ProgID="Excel.Sheet.8" ShapeID="_x0000_i1028" DrawAspect="Content" ObjectID="_1580841371" r:id="rId17"/>
        </w:object>
      </w:r>
    </w:p>
    <w:p w:rsidR="003E7A0B" w:rsidRPr="005D36F7" w:rsidRDefault="003E7A0B" w:rsidP="005D36F7">
      <w:pPr>
        <w:pStyle w:val="BlockText"/>
        <w:tabs>
          <w:tab w:val="left" w:pos="7230"/>
          <w:tab w:val="left" w:pos="8647"/>
        </w:tabs>
        <w:spacing w:before="120"/>
        <w:ind w:left="425" w:right="-1" w:firstLine="0"/>
        <w:jc w:val="thaiDistribute"/>
        <w:rPr>
          <w:rFonts w:ascii="Angsana New" w:hAnsi="Angsana New"/>
          <w:sz w:val="2"/>
          <w:szCs w:val="2"/>
        </w:rPr>
      </w:pPr>
      <w:r w:rsidRPr="00BF5F9C">
        <w:rPr>
          <w:rFonts w:ascii="Angsana New" w:hAnsi="Angsana New"/>
          <w:spacing w:val="4"/>
          <w:cs/>
        </w:rPr>
        <w:lastRenderedPageBreak/>
        <w:t xml:space="preserve">ยอดคงเหลือกับบุคคลหรือกิจการที่เกี่ยวข้องกัน </w:t>
      </w:r>
      <w:r w:rsidRPr="00BF5F9C">
        <w:rPr>
          <w:rFonts w:ascii="Angsana New" w:hAnsi="Angsana New" w:hint="cs"/>
          <w:spacing w:val="4"/>
          <w:cs/>
        </w:rPr>
        <w:t xml:space="preserve">ณ วันที่ </w:t>
      </w:r>
      <w:r w:rsidR="00C01AC8">
        <w:rPr>
          <w:rFonts w:ascii="Angsana New" w:hAnsi="Angsana New"/>
          <w:spacing w:val="4"/>
        </w:rPr>
        <w:t>31</w:t>
      </w:r>
      <w:r w:rsidRPr="00BF5F9C">
        <w:rPr>
          <w:rFonts w:ascii="Angsana New" w:hAnsi="Angsana New"/>
          <w:spacing w:val="4"/>
        </w:rPr>
        <w:t xml:space="preserve"> </w:t>
      </w:r>
      <w:r w:rsidR="00C01AC8">
        <w:rPr>
          <w:rFonts w:ascii="Angsana New" w:hAnsi="Angsana New" w:hint="cs"/>
          <w:spacing w:val="4"/>
          <w:cs/>
        </w:rPr>
        <w:t>ธันวาคม</w:t>
      </w:r>
      <w:r w:rsidRPr="00BF5F9C">
        <w:rPr>
          <w:rFonts w:ascii="Angsana New" w:hAnsi="Angsana New" w:hint="cs"/>
          <w:spacing w:val="4"/>
          <w:cs/>
        </w:rPr>
        <w:t xml:space="preserve"> </w:t>
      </w:r>
      <w:r w:rsidR="00615970">
        <w:rPr>
          <w:rFonts w:ascii="Angsana New" w:hAnsi="Angsana New"/>
          <w:spacing w:val="4"/>
        </w:rPr>
        <w:t>2560</w:t>
      </w:r>
      <w:r w:rsidRPr="00BF5F9C">
        <w:rPr>
          <w:rFonts w:ascii="Angsana New" w:hAnsi="Angsana New"/>
          <w:spacing w:val="4"/>
        </w:rPr>
        <w:t xml:space="preserve"> </w:t>
      </w:r>
      <w:r w:rsidRPr="00BF5F9C">
        <w:rPr>
          <w:rFonts w:ascii="Angsana New" w:hAnsi="Angsana New" w:hint="cs"/>
          <w:spacing w:val="4"/>
          <w:cs/>
        </w:rPr>
        <w:t xml:space="preserve">และ </w:t>
      </w:r>
      <w:r w:rsidRPr="00BF5F9C">
        <w:rPr>
          <w:rFonts w:ascii="Angsana New" w:hAnsi="Angsana New"/>
          <w:spacing w:val="4"/>
        </w:rPr>
        <w:t>255</w:t>
      </w:r>
      <w:r w:rsidR="00B47812" w:rsidRPr="00BF5F9C">
        <w:rPr>
          <w:rFonts w:ascii="Angsana New" w:hAnsi="Angsana New"/>
          <w:spacing w:val="4"/>
        </w:rPr>
        <w:t>9</w:t>
      </w:r>
      <w:r w:rsidRPr="00BF5F9C">
        <w:rPr>
          <w:rFonts w:ascii="Angsana New" w:hAnsi="Angsana New" w:hint="cs"/>
          <w:spacing w:val="4"/>
          <w:cs/>
        </w:rPr>
        <w:t xml:space="preserve"> มีดังนี้</w:t>
      </w:r>
      <w:r w:rsidRPr="00BF5F9C">
        <w:rPr>
          <w:rFonts w:ascii="Angsana New" w:hAnsi="Angsana New"/>
          <w:spacing w:val="4"/>
        </w:rPr>
        <w:t xml:space="preserve"> </w:t>
      </w:r>
    </w:p>
    <w:bookmarkStart w:id="4" w:name="_MON_1569603918"/>
    <w:bookmarkEnd w:id="4"/>
    <w:p w:rsidR="00793D9F" w:rsidRPr="009360EC" w:rsidRDefault="003F7584" w:rsidP="00AD0280">
      <w:pPr>
        <w:pStyle w:val="BlockText"/>
        <w:tabs>
          <w:tab w:val="left" w:pos="4678"/>
        </w:tabs>
        <w:spacing w:before="160" w:after="160"/>
        <w:ind w:left="425" w:right="0" w:firstLine="0"/>
        <w:jc w:val="thaiDistribute"/>
        <w:rPr>
          <w:rFonts w:ascii="Angsana New" w:hAnsi="Angsana New"/>
          <w:cs/>
        </w:rPr>
      </w:pPr>
      <w:r w:rsidRPr="00E72FB7">
        <w:rPr>
          <w:rFonts w:ascii="Angsana New" w:hAnsi="Angsana New"/>
        </w:rPr>
        <w:object w:dxaOrig="10054" w:dyaOrig="12758">
          <v:shape id="_x0000_i1029" type="#_x0000_t75" style="width:480pt;height:553.5pt" o:ole="">
            <v:imagedata r:id="rId18" o:title=""/>
          </v:shape>
          <o:OLEObject Type="Embed" ProgID="Excel.Sheet.8" ShapeID="_x0000_i1029" DrawAspect="Content" ObjectID="_1580841372" r:id="rId19"/>
        </w:object>
      </w:r>
    </w:p>
    <w:p w:rsidR="003F7584" w:rsidRDefault="00DA0860" w:rsidP="00893ADC">
      <w:pPr>
        <w:pStyle w:val="BlockText"/>
        <w:spacing w:before="160" w:after="160"/>
        <w:ind w:left="425" w:right="0" w:firstLine="0"/>
        <w:jc w:val="thaiDistribute"/>
        <w:rPr>
          <w:rFonts w:ascii="Angsana New" w:hAnsi="Angsana New"/>
        </w:rPr>
      </w:pPr>
      <w:r w:rsidRPr="00465DDC">
        <w:rPr>
          <w:rFonts w:ascii="Angsana New" w:hAnsi="Angsana New"/>
          <w:cs/>
        </w:rPr>
        <w:t>สำหรับ</w:t>
      </w:r>
      <w:r w:rsidR="00C01AC8">
        <w:rPr>
          <w:rFonts w:ascii="Angsana New" w:hAnsi="Angsana New" w:hint="cs"/>
          <w:cs/>
        </w:rPr>
        <w:t>ปี</w:t>
      </w:r>
      <w:r w:rsidRPr="00465DDC">
        <w:rPr>
          <w:rFonts w:ascii="Angsana New" w:hAnsi="Angsana New"/>
          <w:cs/>
        </w:rPr>
        <w:t xml:space="preserve">สิ้นสุดวันที่ </w:t>
      </w:r>
      <w:r w:rsidRPr="00465DDC">
        <w:rPr>
          <w:rFonts w:ascii="Angsana New" w:hAnsi="Angsana New"/>
        </w:rPr>
        <w:t>3</w:t>
      </w:r>
      <w:r w:rsidR="00C01AC8">
        <w:rPr>
          <w:rFonts w:ascii="Angsana New" w:hAnsi="Angsana New"/>
        </w:rPr>
        <w:t>1</w:t>
      </w:r>
      <w:r w:rsidR="009F66AB" w:rsidRPr="00465DDC">
        <w:rPr>
          <w:rFonts w:ascii="Angsana New" w:hAnsi="Angsana New"/>
        </w:rPr>
        <w:t xml:space="preserve"> </w:t>
      </w:r>
      <w:r w:rsidR="00C01AC8">
        <w:rPr>
          <w:rFonts w:ascii="Angsana New" w:hAnsi="Angsana New" w:hint="cs"/>
          <w:cs/>
        </w:rPr>
        <w:t>ธันวาคม</w:t>
      </w:r>
      <w:r w:rsidRPr="00465DDC">
        <w:rPr>
          <w:rFonts w:ascii="Angsana New" w:hAnsi="Angsana New"/>
          <w:cs/>
        </w:rPr>
        <w:t xml:space="preserve"> </w:t>
      </w:r>
      <w:r w:rsidR="00DB1A17" w:rsidRPr="00465DDC">
        <w:rPr>
          <w:rFonts w:ascii="Angsana New" w:hAnsi="Angsana New"/>
        </w:rPr>
        <w:t>2560</w:t>
      </w:r>
      <w:r w:rsidRPr="00465DDC">
        <w:rPr>
          <w:rFonts w:ascii="Angsana New" w:hAnsi="Angsana New"/>
        </w:rPr>
        <w:t xml:space="preserve"> </w:t>
      </w:r>
      <w:r w:rsidRPr="00465DDC">
        <w:rPr>
          <w:rFonts w:ascii="Angsana New" w:hAnsi="Angsana New"/>
          <w:cs/>
        </w:rPr>
        <w:t xml:space="preserve">และ </w:t>
      </w:r>
      <w:r w:rsidR="009F18EE" w:rsidRPr="00465DDC">
        <w:rPr>
          <w:rFonts w:ascii="Angsana New" w:hAnsi="Angsana New"/>
        </w:rPr>
        <w:t>255</w:t>
      </w:r>
      <w:r w:rsidR="00DB1A17" w:rsidRPr="00465DDC">
        <w:rPr>
          <w:rFonts w:ascii="Angsana New" w:hAnsi="Angsana New"/>
        </w:rPr>
        <w:t>9</w:t>
      </w:r>
      <w:r w:rsidRPr="00465DDC">
        <w:rPr>
          <w:rFonts w:ascii="Angsana New" w:hAnsi="Angsana New"/>
        </w:rPr>
        <w:t xml:space="preserve"> </w:t>
      </w:r>
      <w:r w:rsidRPr="00465DDC">
        <w:rPr>
          <w:rFonts w:ascii="Angsana New" w:hAnsi="Angsana New"/>
          <w:cs/>
        </w:rPr>
        <w:t>บริษัท</w:t>
      </w:r>
      <w:r w:rsidR="009F15BF" w:rsidRPr="00465DDC">
        <w:rPr>
          <w:rFonts w:ascii="Angsana New" w:hAnsi="Angsana New" w:hint="cs"/>
          <w:cs/>
        </w:rPr>
        <w:t>จำหน่าย</w:t>
      </w:r>
      <w:r w:rsidRPr="00465DDC">
        <w:rPr>
          <w:rFonts w:ascii="Angsana New" w:hAnsi="Angsana New"/>
          <w:cs/>
        </w:rPr>
        <w:t>ตั๋ว</w:t>
      </w:r>
      <w:r w:rsidR="009F15BF" w:rsidRPr="00465DDC">
        <w:rPr>
          <w:rFonts w:ascii="Angsana New" w:hAnsi="Angsana New" w:hint="cs"/>
          <w:cs/>
        </w:rPr>
        <w:t>โดยสารเรือ</w:t>
      </w:r>
      <w:r w:rsidRPr="00465DDC">
        <w:rPr>
          <w:rFonts w:ascii="Angsana New" w:hAnsi="Angsana New"/>
          <w:cs/>
        </w:rPr>
        <w:t>ล่วงหน้าให้</w:t>
      </w:r>
      <w:r w:rsidR="009F15BF" w:rsidRPr="00465DDC">
        <w:rPr>
          <w:rFonts w:ascii="Angsana New" w:hAnsi="Angsana New" w:hint="cs"/>
          <w:cs/>
        </w:rPr>
        <w:t>แก่</w:t>
      </w:r>
      <w:r w:rsidRPr="00465DDC">
        <w:rPr>
          <w:rFonts w:ascii="Angsana New" w:hAnsi="Angsana New"/>
          <w:cs/>
        </w:rPr>
        <w:t>บริษัท ราชาเฟอร์รี่พัฒนา จำกัด</w:t>
      </w:r>
      <w:r w:rsidR="009F15BF" w:rsidRPr="00465DDC">
        <w:rPr>
          <w:rFonts w:ascii="Angsana New" w:hAnsi="Angsana New" w:hint="cs"/>
          <w:cs/>
        </w:rPr>
        <w:t xml:space="preserve"> ในฐานะตัวแทนจำหน่ายเพื่อจำหน่ายให้แก่ลูกค้าทั่วไปอีกทอดหนึ่ง</w:t>
      </w:r>
      <w:r w:rsidRPr="00465DDC">
        <w:rPr>
          <w:rFonts w:ascii="Angsana New" w:hAnsi="Angsana New"/>
          <w:cs/>
        </w:rPr>
        <w:t xml:space="preserve"> </w:t>
      </w:r>
      <w:r w:rsidR="008920AC" w:rsidRPr="00465DDC">
        <w:rPr>
          <w:rFonts w:ascii="Angsana New" w:hAnsi="Angsana New"/>
          <w:cs/>
        </w:rPr>
        <w:t>จำนวนเงิน</w:t>
      </w:r>
      <w:r w:rsidR="00B17A57" w:rsidRPr="00465DDC">
        <w:rPr>
          <w:rFonts w:ascii="Angsana New" w:hAnsi="Angsana New" w:hint="cs"/>
          <w:cs/>
        </w:rPr>
        <w:t xml:space="preserve"> </w:t>
      </w:r>
      <w:r w:rsidR="00242182">
        <w:rPr>
          <w:rFonts w:ascii="Angsana New" w:hAnsi="Angsana New"/>
        </w:rPr>
        <w:t>3</w:t>
      </w:r>
      <w:r w:rsidR="000751B2">
        <w:rPr>
          <w:rFonts w:ascii="Angsana New" w:hAnsi="Angsana New"/>
        </w:rPr>
        <w:t>8</w:t>
      </w:r>
      <w:r w:rsidR="00242182">
        <w:rPr>
          <w:rFonts w:ascii="Angsana New" w:hAnsi="Angsana New"/>
        </w:rPr>
        <w:t>.45</w:t>
      </w:r>
      <w:r w:rsidR="005B3F70" w:rsidRPr="00465DDC">
        <w:rPr>
          <w:rFonts w:ascii="Angsana New" w:hAnsi="Angsana New"/>
        </w:rPr>
        <w:t xml:space="preserve"> </w:t>
      </w:r>
      <w:r w:rsidR="001841EA" w:rsidRPr="00465DDC">
        <w:rPr>
          <w:rFonts w:ascii="Angsana New" w:hAnsi="Angsana New"/>
          <w:cs/>
        </w:rPr>
        <w:t>ล้านบาท</w:t>
      </w:r>
      <w:r w:rsidRPr="00465DDC">
        <w:rPr>
          <w:rFonts w:ascii="Angsana New" w:hAnsi="Angsana New"/>
          <w:cs/>
        </w:rPr>
        <w:t xml:space="preserve">และ </w:t>
      </w:r>
      <w:r w:rsidR="00C01AC8">
        <w:rPr>
          <w:rFonts w:ascii="Angsana New" w:hAnsi="Angsana New"/>
        </w:rPr>
        <w:t>34.52</w:t>
      </w:r>
      <w:r w:rsidR="005B3F70" w:rsidRPr="00465DDC">
        <w:rPr>
          <w:rFonts w:ascii="Angsana New" w:hAnsi="Angsana New"/>
        </w:rPr>
        <w:t xml:space="preserve"> </w:t>
      </w:r>
      <w:r w:rsidRPr="00465DDC">
        <w:rPr>
          <w:rFonts w:ascii="Angsana New" w:hAnsi="Angsana New"/>
          <w:cs/>
        </w:rPr>
        <w:t>ล้านบาท ตามลำดับ</w:t>
      </w:r>
    </w:p>
    <w:p w:rsidR="003F7584" w:rsidRDefault="003F7584" w:rsidP="003F7584">
      <w:pPr>
        <w:pStyle w:val="BodyText"/>
        <w:rPr>
          <w:sz w:val="28"/>
          <w:szCs w:val="28"/>
          <w:lang w:val="en-US"/>
        </w:rPr>
      </w:pPr>
      <w:r>
        <w:br w:type="page"/>
      </w:r>
    </w:p>
    <w:p w:rsidR="00C97603" w:rsidRPr="00E72FB7" w:rsidRDefault="00C97603" w:rsidP="0026218F">
      <w:pPr>
        <w:pStyle w:val="BlockText"/>
        <w:spacing w:before="160" w:after="160"/>
        <w:ind w:left="425" w:right="-23" w:firstLine="0"/>
        <w:jc w:val="thaiDistribute"/>
        <w:rPr>
          <w:rFonts w:ascii="Angsana New" w:hAnsi="Angsana New"/>
          <w:b/>
          <w:bCs/>
        </w:rPr>
      </w:pPr>
      <w:r w:rsidRPr="00E72FB7">
        <w:rPr>
          <w:rFonts w:ascii="Angsana New" w:hAnsi="Angsana New" w:hint="cs"/>
          <w:b/>
          <w:bCs/>
          <w:cs/>
        </w:rPr>
        <w:lastRenderedPageBreak/>
        <w:t>การค้ำประกันหนี้สินระหว่างกัน</w:t>
      </w:r>
    </w:p>
    <w:p w:rsidR="00D40E03" w:rsidRPr="00260859" w:rsidRDefault="00A9770F" w:rsidP="0082530D">
      <w:pPr>
        <w:pStyle w:val="BlockText"/>
        <w:spacing w:before="160" w:after="160"/>
        <w:ind w:left="425" w:right="0" w:firstLine="0"/>
        <w:jc w:val="thaiDistribute"/>
        <w:rPr>
          <w:rFonts w:ascii="Angsana New" w:hAnsi="Angsana New"/>
        </w:rPr>
      </w:pPr>
      <w:r w:rsidRPr="00E72FB7">
        <w:rPr>
          <w:rFonts w:ascii="Angsana New" w:hAnsi="Angsana New" w:hint="cs"/>
          <w:cs/>
        </w:rPr>
        <w:t xml:space="preserve">ณ วันที่ </w:t>
      </w:r>
      <w:r w:rsidR="00F55673">
        <w:rPr>
          <w:rFonts w:ascii="Angsana New" w:hAnsi="Angsana New"/>
        </w:rPr>
        <w:t>3</w:t>
      </w:r>
      <w:r w:rsidR="00C01AC8">
        <w:rPr>
          <w:rFonts w:ascii="Angsana New" w:hAnsi="Angsana New"/>
        </w:rPr>
        <w:t>1</w:t>
      </w:r>
      <w:r w:rsidRPr="00E72FB7">
        <w:rPr>
          <w:rFonts w:ascii="Angsana New" w:hAnsi="Angsana New"/>
        </w:rPr>
        <w:t xml:space="preserve"> </w:t>
      </w:r>
      <w:r w:rsidR="00C01AC8">
        <w:rPr>
          <w:rFonts w:ascii="Angsana New" w:hAnsi="Angsana New" w:hint="cs"/>
          <w:cs/>
        </w:rPr>
        <w:t>ธันวาคม</w:t>
      </w:r>
      <w:r w:rsidRPr="00E72FB7">
        <w:rPr>
          <w:rFonts w:ascii="Angsana New" w:hAnsi="Angsana New" w:hint="cs"/>
          <w:cs/>
        </w:rPr>
        <w:t xml:space="preserve"> </w:t>
      </w:r>
      <w:r w:rsidR="009F18EE" w:rsidRPr="00E72FB7">
        <w:rPr>
          <w:rFonts w:ascii="Angsana New" w:hAnsi="Angsana New"/>
        </w:rPr>
        <w:t>25</w:t>
      </w:r>
      <w:r w:rsidR="00DB1A17" w:rsidRPr="00E72FB7">
        <w:rPr>
          <w:rFonts w:ascii="Angsana New" w:hAnsi="Angsana New"/>
          <w:spacing w:val="-2"/>
        </w:rPr>
        <w:t>60</w:t>
      </w:r>
      <w:r w:rsidRPr="00E72FB7">
        <w:rPr>
          <w:rFonts w:ascii="Angsana New" w:hAnsi="Angsana New" w:hint="cs"/>
          <w:spacing w:val="-2"/>
          <w:cs/>
        </w:rPr>
        <w:t xml:space="preserve"> </w:t>
      </w:r>
      <w:r w:rsidR="002F055D" w:rsidRPr="00E72FB7">
        <w:rPr>
          <w:rFonts w:ascii="Angsana New" w:hAnsi="Angsana New" w:hint="cs"/>
          <w:spacing w:val="-2"/>
          <w:cs/>
        </w:rPr>
        <w:t>กรรมการบริษัทได้ค้ำประกันหนี้สินภายใต้สัญญาเช่าการเงิน</w:t>
      </w:r>
      <w:r w:rsidR="00552EE5" w:rsidRPr="00E72FB7">
        <w:rPr>
          <w:rFonts w:ascii="Angsana New" w:hAnsi="Angsana New" w:hint="cs"/>
          <w:spacing w:val="-2"/>
          <w:cs/>
        </w:rPr>
        <w:t>บางส่วน</w:t>
      </w:r>
      <w:r w:rsidR="00260859">
        <w:rPr>
          <w:rFonts w:ascii="Angsana New" w:hAnsi="Angsana New"/>
        </w:rPr>
        <w:t xml:space="preserve"> </w:t>
      </w:r>
      <w:r w:rsidR="00260859">
        <w:rPr>
          <w:rFonts w:ascii="Angsana New" w:hAnsi="Angsana New" w:hint="cs"/>
          <w:cs/>
        </w:rPr>
        <w:t xml:space="preserve">(ดูหมายเหตุ </w:t>
      </w:r>
      <w:r w:rsidR="00260859">
        <w:rPr>
          <w:rFonts w:ascii="Angsana New" w:hAnsi="Angsana New"/>
        </w:rPr>
        <w:t>17)</w:t>
      </w:r>
    </w:p>
    <w:p w:rsidR="00F42404" w:rsidRPr="007367ED" w:rsidRDefault="00F42404" w:rsidP="007367ED">
      <w:pPr>
        <w:pStyle w:val="BlockText"/>
        <w:spacing w:before="160" w:after="160"/>
        <w:ind w:left="425" w:right="-23" w:firstLine="0"/>
        <w:jc w:val="thaiDistribute"/>
        <w:rPr>
          <w:rFonts w:ascii="Angsana New" w:hAnsi="Angsana New"/>
          <w:b/>
          <w:bCs/>
          <w:cs/>
        </w:rPr>
      </w:pPr>
      <w:r w:rsidRPr="007367ED">
        <w:rPr>
          <w:rFonts w:ascii="Angsana New" w:hAnsi="Angsana New" w:hint="cs"/>
          <w:b/>
          <w:bCs/>
          <w:cs/>
        </w:rPr>
        <w:t>ลักษณะความสัมพันธ์</w:t>
      </w:r>
    </w:p>
    <w:bookmarkStart w:id="5" w:name="_MON_1570865594"/>
    <w:bookmarkEnd w:id="5"/>
    <w:p w:rsidR="00F42404" w:rsidRPr="00E72FB7" w:rsidRDefault="003F7584" w:rsidP="00996138">
      <w:pPr>
        <w:pStyle w:val="BlockText"/>
        <w:spacing w:before="160" w:after="160"/>
        <w:ind w:left="425" w:right="0" w:firstLine="0"/>
        <w:jc w:val="thaiDistribute"/>
        <w:rPr>
          <w:rFonts w:ascii="Angsana New" w:hAnsi="Angsana New"/>
          <w:b/>
          <w:bCs/>
        </w:rPr>
      </w:pPr>
      <w:r w:rsidRPr="00E72FB7">
        <w:rPr>
          <w:rFonts w:ascii="Angsana New" w:hAnsi="Angsana New"/>
          <w:cs/>
        </w:rPr>
        <w:object w:dxaOrig="8910" w:dyaOrig="4689">
          <v:shape id="_x0000_i1030" type="#_x0000_t75" style="width:473.25pt;height:247.5pt" o:ole="">
            <v:imagedata r:id="rId20" o:title=""/>
          </v:shape>
          <o:OLEObject Type="Embed" ProgID="Excel.Sheet.8" ShapeID="_x0000_i1030" DrawAspect="Content" ObjectID="_1580841373" r:id="rId21"/>
        </w:object>
      </w:r>
      <w:r w:rsidR="00F42404" w:rsidRPr="00E72FB7">
        <w:rPr>
          <w:rFonts w:ascii="Angsana New" w:hAnsi="Angsana New" w:hint="cs"/>
          <w:b/>
          <w:bCs/>
          <w:cs/>
        </w:rPr>
        <w:t>หลักเกณฑ์ในการคิดรายได้และค่าใช้จ่ายระหว่างกัน</w:t>
      </w:r>
    </w:p>
    <w:bookmarkStart w:id="6" w:name="_MON_1580128429"/>
    <w:bookmarkEnd w:id="6"/>
    <w:p w:rsidR="00F42404" w:rsidRDefault="003F7584" w:rsidP="00AD0280">
      <w:pPr>
        <w:pStyle w:val="BlockText"/>
        <w:spacing w:before="120"/>
        <w:ind w:left="426" w:right="-1" w:firstLine="0"/>
        <w:jc w:val="thaiDistribute"/>
        <w:rPr>
          <w:rFonts w:ascii="Angsana New" w:hAnsi="Angsana New"/>
          <w:cs/>
        </w:rPr>
      </w:pPr>
      <w:r w:rsidRPr="00E72FB7">
        <w:rPr>
          <w:rFonts w:ascii="Angsana New" w:hAnsi="Angsana New"/>
          <w:cs/>
        </w:rPr>
        <w:object w:dxaOrig="9031" w:dyaOrig="2081">
          <v:shape id="_x0000_i1031" type="#_x0000_t75" style="width:474pt;height:110.25pt" o:ole="">
            <v:imagedata r:id="rId22" o:title=""/>
          </v:shape>
          <o:OLEObject Type="Embed" ProgID="Excel.Sheet.8" ShapeID="_x0000_i1031" DrawAspect="Content" ObjectID="_1580841374" r:id="rId23"/>
        </w:object>
      </w:r>
    </w:p>
    <w:p w:rsidR="00996138" w:rsidRDefault="00996138" w:rsidP="00AD0280">
      <w:pPr>
        <w:pStyle w:val="BlockText"/>
        <w:spacing w:before="120"/>
        <w:ind w:left="426" w:right="-1" w:firstLine="0"/>
        <w:jc w:val="thaiDistribute"/>
        <w:rPr>
          <w:rFonts w:ascii="Angsana New" w:hAnsi="Angsana New"/>
        </w:rPr>
      </w:pPr>
    </w:p>
    <w:p w:rsidR="00996138" w:rsidRDefault="00996138" w:rsidP="00AD0280">
      <w:pPr>
        <w:pStyle w:val="BlockText"/>
        <w:spacing w:before="120"/>
        <w:ind w:left="426" w:right="-1" w:firstLine="0"/>
        <w:jc w:val="thaiDistribute"/>
        <w:rPr>
          <w:rFonts w:ascii="Angsana New" w:hAnsi="Angsana New"/>
        </w:rPr>
      </w:pPr>
    </w:p>
    <w:p w:rsidR="00260859" w:rsidRDefault="00260859" w:rsidP="00AD0280">
      <w:pPr>
        <w:pStyle w:val="BlockText"/>
        <w:spacing w:before="120"/>
        <w:ind w:left="426" w:right="-1" w:firstLine="0"/>
        <w:jc w:val="thaiDistribute"/>
        <w:rPr>
          <w:rFonts w:ascii="Angsana New" w:hAnsi="Angsana New"/>
        </w:rPr>
      </w:pPr>
    </w:p>
    <w:p w:rsidR="00996138" w:rsidRDefault="00996138" w:rsidP="00AD0280">
      <w:pPr>
        <w:pStyle w:val="BlockText"/>
        <w:spacing w:before="120"/>
        <w:ind w:left="426" w:right="-1" w:firstLine="0"/>
        <w:jc w:val="thaiDistribute"/>
        <w:rPr>
          <w:rFonts w:ascii="Angsana New" w:hAnsi="Angsana New"/>
        </w:rPr>
      </w:pPr>
    </w:p>
    <w:p w:rsidR="007147FD" w:rsidRDefault="007147FD" w:rsidP="00AD0280">
      <w:pPr>
        <w:pStyle w:val="BlockText"/>
        <w:spacing w:before="120"/>
        <w:ind w:left="426" w:right="-1" w:firstLine="0"/>
        <w:jc w:val="thaiDistribute"/>
        <w:rPr>
          <w:rFonts w:ascii="Angsana New" w:hAnsi="Angsana New"/>
        </w:rPr>
      </w:pPr>
    </w:p>
    <w:p w:rsidR="00996138" w:rsidRDefault="00996138" w:rsidP="00AD0280">
      <w:pPr>
        <w:pStyle w:val="BlockText"/>
        <w:spacing w:before="120"/>
        <w:ind w:left="426" w:right="-1" w:firstLine="0"/>
        <w:jc w:val="thaiDistribute"/>
        <w:rPr>
          <w:rFonts w:ascii="Angsana New" w:hAnsi="Angsana New"/>
        </w:rPr>
      </w:pPr>
    </w:p>
    <w:p w:rsidR="003F7584" w:rsidRDefault="003F7584">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552463" w:rsidRPr="00D472A7" w:rsidRDefault="00552463" w:rsidP="00D472A7">
      <w:pPr>
        <w:numPr>
          <w:ilvl w:val="0"/>
          <w:numId w:val="2"/>
        </w:numPr>
        <w:tabs>
          <w:tab w:val="clear" w:pos="360"/>
        </w:tabs>
        <w:spacing w:before="160" w:after="160" w:line="240" w:lineRule="auto"/>
        <w:ind w:left="425" w:right="147" w:hanging="425"/>
        <w:jc w:val="thaiDistribute"/>
        <w:rPr>
          <w:rFonts w:ascii="Angsana New" w:hAnsi="Angsana New"/>
          <w:b/>
          <w:bCs/>
          <w:sz w:val="28"/>
          <w:szCs w:val="28"/>
          <w:cs/>
        </w:rPr>
      </w:pPr>
      <w:r>
        <w:rPr>
          <w:rFonts w:ascii="Angsana New" w:hAnsi="Angsana New" w:hint="cs"/>
          <w:b/>
          <w:bCs/>
          <w:sz w:val="28"/>
          <w:szCs w:val="28"/>
          <w:cs/>
        </w:rPr>
        <w:lastRenderedPageBreak/>
        <w:t>เงินสดและรายการเทียบเท่าเงินสด</w:t>
      </w:r>
    </w:p>
    <w:bookmarkStart w:id="7" w:name="_MON_1577812580"/>
    <w:bookmarkEnd w:id="7"/>
    <w:p w:rsidR="00552463" w:rsidRPr="00406095" w:rsidRDefault="003F7584" w:rsidP="00552463">
      <w:pPr>
        <w:spacing w:before="160" w:after="160" w:line="240" w:lineRule="auto"/>
        <w:ind w:left="425" w:right="147"/>
        <w:jc w:val="thaiDistribute"/>
        <w:rPr>
          <w:rFonts w:ascii="Angsana New" w:hAnsi="Angsana New"/>
          <w:sz w:val="8"/>
          <w:szCs w:val="8"/>
          <w:cs/>
          <w:lang w:val="en-US"/>
        </w:rPr>
      </w:pPr>
      <w:r w:rsidRPr="009039F2">
        <w:rPr>
          <w:rFonts w:ascii="Angsana New" w:hAnsi="Angsana New"/>
          <w:sz w:val="28"/>
          <w:szCs w:val="28"/>
          <w:cs/>
        </w:rPr>
        <w:object w:dxaOrig="9516" w:dyaOrig="2614">
          <v:shape id="_x0000_i1032" type="#_x0000_t75" style="width:479.25pt;height:129pt" o:ole="">
            <v:imagedata r:id="rId24" o:title=""/>
          </v:shape>
          <o:OLEObject Type="Embed" ProgID="Excel.Sheet.8" ShapeID="_x0000_i1032" DrawAspect="Content" ObjectID="_1580841375" r:id="rId25"/>
        </w:object>
      </w:r>
    </w:p>
    <w:p w:rsidR="00CB178C" w:rsidRDefault="00552463" w:rsidP="00D472A7">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DB522B">
        <w:rPr>
          <w:rFonts w:ascii="Angsana New" w:hAnsi="Angsana New"/>
          <w:b/>
          <w:bCs/>
          <w:sz w:val="28"/>
          <w:szCs w:val="28"/>
          <w:cs/>
        </w:rPr>
        <w:t>ลูกหนี้การค้า</w:t>
      </w:r>
      <w:r w:rsidRPr="00DB522B">
        <w:rPr>
          <w:rFonts w:ascii="Angsana New" w:hAnsi="Angsana New" w:hint="cs"/>
          <w:b/>
          <w:bCs/>
          <w:sz w:val="28"/>
          <w:szCs w:val="28"/>
          <w:cs/>
        </w:rPr>
        <w:t>และลูกหนี้อื่</w:t>
      </w:r>
      <w:r>
        <w:rPr>
          <w:rFonts w:ascii="Angsana New" w:hAnsi="Angsana New" w:hint="cs"/>
          <w:b/>
          <w:bCs/>
          <w:sz w:val="28"/>
          <w:szCs w:val="28"/>
          <w:cs/>
        </w:rPr>
        <w:t>น</w:t>
      </w:r>
    </w:p>
    <w:bookmarkStart w:id="8" w:name="_MON_1580221145"/>
    <w:bookmarkEnd w:id="8"/>
    <w:p w:rsidR="00F93F6A" w:rsidRPr="00524FE6" w:rsidRDefault="003F7584" w:rsidP="00524FE6">
      <w:pPr>
        <w:spacing w:before="160" w:after="160" w:line="240" w:lineRule="auto"/>
        <w:ind w:left="425" w:right="147"/>
        <w:jc w:val="thaiDistribute"/>
        <w:rPr>
          <w:rFonts w:ascii="Angsana New" w:hAnsi="Angsana New"/>
          <w:sz w:val="28"/>
          <w:szCs w:val="28"/>
          <w:cs/>
        </w:rPr>
      </w:pPr>
      <w:r w:rsidRPr="009039F2">
        <w:rPr>
          <w:rFonts w:ascii="Angsana New" w:hAnsi="Angsana New"/>
          <w:sz w:val="28"/>
          <w:szCs w:val="28"/>
          <w:cs/>
        </w:rPr>
        <w:object w:dxaOrig="9516" w:dyaOrig="5164">
          <v:shape id="_x0000_i1033" type="#_x0000_t75" style="width:479.25pt;height:255pt" o:ole="">
            <v:imagedata r:id="rId26" o:title=""/>
          </v:shape>
          <o:OLEObject Type="Embed" ProgID="Excel.Sheet.8" ShapeID="_x0000_i1033" DrawAspect="Content" ObjectID="_1580841376" r:id="rId27"/>
        </w:object>
      </w:r>
      <w:r w:rsidR="00F93F6A" w:rsidRPr="00524FE6">
        <w:rPr>
          <w:rFonts w:ascii="Angsana New" w:hAnsi="Angsana New"/>
          <w:sz w:val="28"/>
          <w:szCs w:val="28"/>
          <w:cs/>
        </w:rPr>
        <w:t>สำหรับ</w:t>
      </w:r>
      <w:r w:rsidR="00F93F6A" w:rsidRPr="00524FE6">
        <w:rPr>
          <w:rFonts w:ascii="Angsana New" w:hAnsi="Angsana New" w:hint="cs"/>
          <w:sz w:val="28"/>
          <w:szCs w:val="28"/>
          <w:cs/>
        </w:rPr>
        <w:t>ปี</w:t>
      </w:r>
      <w:r w:rsidR="00F93F6A" w:rsidRPr="00524FE6">
        <w:rPr>
          <w:rFonts w:ascii="Angsana New" w:hAnsi="Angsana New"/>
          <w:sz w:val="28"/>
          <w:szCs w:val="28"/>
          <w:cs/>
        </w:rPr>
        <w:t xml:space="preserve">สิ้นสุดวันที่ </w:t>
      </w:r>
      <w:r w:rsidR="00F93F6A" w:rsidRPr="00524FE6">
        <w:rPr>
          <w:rFonts w:ascii="Angsana New" w:hAnsi="Angsana New"/>
          <w:sz w:val="28"/>
          <w:szCs w:val="28"/>
        </w:rPr>
        <w:t xml:space="preserve">31 </w:t>
      </w:r>
      <w:r w:rsidR="00F93F6A" w:rsidRPr="00524FE6">
        <w:rPr>
          <w:rFonts w:ascii="Angsana New" w:hAnsi="Angsana New" w:hint="cs"/>
          <w:sz w:val="28"/>
          <w:szCs w:val="28"/>
          <w:cs/>
        </w:rPr>
        <w:t xml:space="preserve">ธันวาคม </w:t>
      </w:r>
      <w:r w:rsidR="00F93F6A" w:rsidRPr="00524FE6">
        <w:rPr>
          <w:rFonts w:ascii="Angsana New" w:hAnsi="Angsana New"/>
          <w:sz w:val="28"/>
          <w:szCs w:val="28"/>
        </w:rPr>
        <w:t>2560</w:t>
      </w:r>
      <w:r w:rsidR="00F93F6A" w:rsidRPr="00524FE6">
        <w:rPr>
          <w:rFonts w:ascii="Angsana New" w:hAnsi="Angsana New" w:hint="cs"/>
          <w:sz w:val="28"/>
          <w:szCs w:val="28"/>
          <w:cs/>
        </w:rPr>
        <w:t xml:space="preserve"> และ </w:t>
      </w:r>
      <w:r w:rsidR="00F93F6A" w:rsidRPr="00524FE6">
        <w:rPr>
          <w:rFonts w:ascii="Angsana New" w:hAnsi="Angsana New"/>
          <w:sz w:val="28"/>
          <w:szCs w:val="28"/>
        </w:rPr>
        <w:t xml:space="preserve">2559 </w:t>
      </w:r>
      <w:r w:rsidR="00F93F6A" w:rsidRPr="00524FE6">
        <w:rPr>
          <w:rFonts w:ascii="Angsana New" w:hAnsi="Angsana New"/>
          <w:sz w:val="28"/>
          <w:szCs w:val="28"/>
          <w:cs/>
        </w:rPr>
        <w:t xml:space="preserve">ค่าเผื่อหนี้สงสัยจะสูญมีรายการเคลื่อนไหวดังนี้ </w:t>
      </w:r>
    </w:p>
    <w:bookmarkStart w:id="9" w:name="_MON_1569604236"/>
    <w:bookmarkEnd w:id="9"/>
    <w:p w:rsidR="00193748" w:rsidRPr="00524FE6" w:rsidRDefault="003F7584" w:rsidP="00F93F6A">
      <w:pPr>
        <w:pStyle w:val="BlockText"/>
        <w:tabs>
          <w:tab w:val="left" w:pos="4678"/>
          <w:tab w:val="left" w:pos="5954"/>
          <w:tab w:val="left" w:pos="6804"/>
          <w:tab w:val="left" w:pos="7230"/>
          <w:tab w:val="left" w:pos="8505"/>
          <w:tab w:val="left" w:pos="8647"/>
        </w:tabs>
        <w:spacing w:before="120" w:after="120"/>
        <w:ind w:left="425" w:right="-1" w:firstLine="0"/>
        <w:jc w:val="thaiDistribute"/>
        <w:rPr>
          <w:rFonts w:ascii="Angsana New" w:hAnsi="Angsana New"/>
          <w:sz w:val="22"/>
          <w:szCs w:val="22"/>
          <w:cs/>
        </w:rPr>
      </w:pPr>
      <w:r w:rsidRPr="00E72FB7">
        <w:rPr>
          <w:rFonts w:ascii="Angsana New" w:hAnsi="Angsana New"/>
          <w:cs/>
        </w:rPr>
        <w:object w:dxaOrig="10011" w:dyaOrig="2676">
          <v:shape id="_x0000_i1034" type="#_x0000_t75" style="width:480pt;height:131.25pt" o:ole="">
            <v:imagedata r:id="rId28" o:title=""/>
          </v:shape>
          <o:OLEObject Type="Embed" ProgID="Excel.Sheet.8" ShapeID="_x0000_i1034" DrawAspect="Content" ObjectID="_1580841377" r:id="rId29"/>
        </w:object>
      </w:r>
      <w:r w:rsidR="00193748">
        <w:rPr>
          <w:rFonts w:ascii="Angsana New" w:hAnsi="Angsana New"/>
          <w:cs/>
        </w:rPr>
        <w:br w:type="page"/>
      </w:r>
    </w:p>
    <w:p w:rsidR="00B44DF3" w:rsidRPr="00E72FB7" w:rsidRDefault="00826556" w:rsidP="00406095">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E72FB7">
        <w:rPr>
          <w:rFonts w:ascii="Angsana New" w:hAnsi="Angsana New" w:hint="cs"/>
          <w:cs/>
        </w:rPr>
        <w:lastRenderedPageBreak/>
        <w:t>กลุ่ม</w:t>
      </w:r>
      <w:r w:rsidR="00C404C2" w:rsidRPr="00E72FB7">
        <w:rPr>
          <w:rFonts w:ascii="Angsana New" w:hAnsi="Angsana New"/>
          <w:cs/>
        </w:rPr>
        <w:t>บริษัทมียอดลูกหนี้การค้าคงเหลือ โดยแยกตามจำนวนเดือนที่ค้างชำระได้ดังนี้</w:t>
      </w:r>
    </w:p>
    <w:bookmarkStart w:id="10" w:name="_MON_1569604204"/>
    <w:bookmarkEnd w:id="10"/>
    <w:p w:rsidR="00F93F6A" w:rsidRDefault="004E370C" w:rsidP="00F93F6A">
      <w:pPr>
        <w:pStyle w:val="BlockText"/>
        <w:tabs>
          <w:tab w:val="left" w:pos="6237"/>
          <w:tab w:val="left" w:pos="7797"/>
          <w:tab w:val="left" w:pos="9356"/>
          <w:tab w:val="left" w:pos="9498"/>
        </w:tabs>
        <w:spacing w:before="120" w:after="120"/>
        <w:ind w:left="425" w:right="0" w:firstLine="0"/>
        <w:jc w:val="thaiDistribute"/>
        <w:rPr>
          <w:rFonts w:ascii="Angsana New" w:hAnsi="Angsana New"/>
          <w:sz w:val="2"/>
          <w:szCs w:val="2"/>
        </w:rPr>
      </w:pPr>
      <w:r w:rsidRPr="00E72FB7">
        <w:rPr>
          <w:rFonts w:ascii="Angsana New" w:hAnsi="Angsana New"/>
          <w:cs/>
        </w:rPr>
        <w:object w:dxaOrig="9992" w:dyaOrig="4424">
          <v:shape id="_x0000_i1035" type="#_x0000_t75" style="width:477.75pt;height:217.5pt" o:ole="">
            <v:imagedata r:id="rId30" o:title=""/>
          </v:shape>
          <o:OLEObject Type="Embed" ProgID="Excel.Sheet.8" ShapeID="_x0000_i1035" DrawAspect="Content" ObjectID="_1580841378" r:id="rId31"/>
        </w:object>
      </w:r>
      <w:r w:rsidR="00F93F6A">
        <w:rPr>
          <w:rFonts w:ascii="Angsana New" w:hAnsi="Angsana New"/>
          <w:sz w:val="2"/>
          <w:szCs w:val="2"/>
        </w:rPr>
        <w:t xml:space="preserve"> </w:t>
      </w:r>
    </w:p>
    <w:p w:rsidR="00BD4B7F" w:rsidRDefault="00BD4B7F" w:rsidP="00D64504">
      <w:pPr>
        <w:pStyle w:val="BlockText"/>
        <w:tabs>
          <w:tab w:val="left" w:pos="9498"/>
        </w:tabs>
        <w:spacing w:before="120"/>
        <w:ind w:left="425" w:right="-1" w:firstLine="0"/>
        <w:jc w:val="thaiDistribute"/>
        <w:rPr>
          <w:rFonts w:ascii="Angsana New" w:hAnsi="Angsana New"/>
          <w:sz w:val="2"/>
          <w:szCs w:val="2"/>
          <w:cs/>
        </w:rPr>
      </w:pPr>
    </w:p>
    <w:p w:rsidR="00324492" w:rsidRPr="00406095" w:rsidRDefault="00324492" w:rsidP="00406095">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bookmarkStart w:id="11" w:name="OLE_LINK5"/>
      <w:bookmarkStart w:id="12" w:name="OLE_LINK6"/>
      <w:bookmarkStart w:id="13" w:name="OLE_LINK17"/>
      <w:bookmarkStart w:id="14" w:name="OLE_LINK18"/>
      <w:r w:rsidRPr="00406095">
        <w:rPr>
          <w:rFonts w:ascii="Angsana New" w:hAnsi="Angsana New" w:hint="cs"/>
          <w:b/>
          <w:bCs/>
          <w:sz w:val="28"/>
          <w:szCs w:val="28"/>
          <w:cs/>
        </w:rPr>
        <w:t>สินค้าคงเหลือ</w:t>
      </w:r>
      <w:bookmarkEnd w:id="11"/>
      <w:bookmarkEnd w:id="12"/>
    </w:p>
    <w:bookmarkStart w:id="15" w:name="OLE_LINK7"/>
    <w:bookmarkStart w:id="16" w:name="OLE_LINK8"/>
    <w:bookmarkStart w:id="17" w:name="_MON_1569604275"/>
    <w:bookmarkEnd w:id="17"/>
    <w:p w:rsidR="00F93F6A" w:rsidRPr="00F93F6A" w:rsidRDefault="004E370C" w:rsidP="00596464">
      <w:pPr>
        <w:pStyle w:val="BlockText"/>
        <w:tabs>
          <w:tab w:val="left" w:pos="4962"/>
          <w:tab w:val="left" w:pos="5387"/>
          <w:tab w:val="left" w:pos="6237"/>
          <w:tab w:val="left" w:pos="7938"/>
          <w:tab w:val="left" w:pos="9498"/>
        </w:tabs>
        <w:spacing w:before="120" w:after="120"/>
        <w:ind w:left="425" w:right="0" w:firstLine="0"/>
        <w:jc w:val="thaiDistribute"/>
        <w:rPr>
          <w:rFonts w:ascii="Angsana New" w:hAnsi="Angsana New"/>
          <w:sz w:val="2"/>
          <w:szCs w:val="2"/>
        </w:rPr>
      </w:pPr>
      <w:r w:rsidRPr="00E72FB7">
        <w:rPr>
          <w:rFonts w:ascii="Angsana New" w:hAnsi="Angsana New"/>
          <w:cs/>
        </w:rPr>
        <w:object w:dxaOrig="9963" w:dyaOrig="3987">
          <v:shape id="_x0000_i1036" type="#_x0000_t75" style="width:476.25pt;height:191.25pt" o:ole="">
            <v:imagedata r:id="rId32" o:title=""/>
          </v:shape>
          <o:OLEObject Type="Embed" ProgID="Excel.Sheet.8" ShapeID="_x0000_i1036" DrawAspect="Content" ObjectID="_1580841379" r:id="rId33"/>
        </w:object>
      </w:r>
      <w:bookmarkEnd w:id="15"/>
      <w:bookmarkEnd w:id="16"/>
    </w:p>
    <w:p w:rsidR="002F055D" w:rsidRDefault="00EA1F22" w:rsidP="00596464">
      <w:pPr>
        <w:pStyle w:val="BlockText"/>
        <w:tabs>
          <w:tab w:val="left" w:pos="4962"/>
          <w:tab w:val="left" w:pos="5387"/>
          <w:tab w:val="left" w:pos="6237"/>
          <w:tab w:val="left" w:pos="7938"/>
          <w:tab w:val="left" w:pos="9498"/>
        </w:tabs>
        <w:spacing w:before="120" w:after="120"/>
        <w:ind w:left="425" w:right="0" w:firstLine="0"/>
        <w:jc w:val="thaiDistribute"/>
        <w:rPr>
          <w:rFonts w:ascii="Angsana New" w:hAnsi="Angsana New"/>
          <w:cs/>
        </w:rPr>
      </w:pPr>
      <w:r>
        <w:rPr>
          <w:rFonts w:ascii="Angsana New" w:hAnsi="Angsana New" w:hint="cs"/>
          <w:cs/>
        </w:rPr>
        <w:t xml:space="preserve">สำหรับปีสิ้นสุดวันที่ </w:t>
      </w:r>
      <w:r>
        <w:rPr>
          <w:rFonts w:ascii="Angsana New" w:hAnsi="Angsana New"/>
        </w:rPr>
        <w:t xml:space="preserve">31 </w:t>
      </w:r>
      <w:r>
        <w:rPr>
          <w:rFonts w:ascii="Angsana New" w:hAnsi="Angsana New" w:hint="cs"/>
          <w:cs/>
        </w:rPr>
        <w:t xml:space="preserve">ธันวาคม </w:t>
      </w:r>
      <w:r>
        <w:rPr>
          <w:rFonts w:ascii="Angsana New" w:hAnsi="Angsana New"/>
        </w:rPr>
        <w:t xml:space="preserve">2560 </w:t>
      </w:r>
      <w:r>
        <w:rPr>
          <w:rFonts w:ascii="Angsana New" w:hAnsi="Angsana New" w:hint="cs"/>
          <w:cs/>
        </w:rPr>
        <w:t xml:space="preserve">และ </w:t>
      </w:r>
      <w:r>
        <w:rPr>
          <w:rFonts w:ascii="Angsana New" w:hAnsi="Angsana New"/>
        </w:rPr>
        <w:t xml:space="preserve">2559 </w:t>
      </w:r>
      <w:r>
        <w:rPr>
          <w:rFonts w:ascii="Angsana New" w:hAnsi="Angsana New" w:hint="cs"/>
          <w:cs/>
        </w:rPr>
        <w:t>ค่าเผื่อการลดมูลค่าสินค้ามีรายการคลื่อนไหวดังนี้</w:t>
      </w:r>
    </w:p>
    <w:bookmarkStart w:id="18" w:name="_MON_1577947591"/>
    <w:bookmarkEnd w:id="18"/>
    <w:p w:rsidR="00B547FF" w:rsidRPr="00A94EB6" w:rsidRDefault="004E370C" w:rsidP="00193748">
      <w:pPr>
        <w:pStyle w:val="BlockText"/>
        <w:tabs>
          <w:tab w:val="left" w:pos="5387"/>
          <w:tab w:val="left" w:pos="7938"/>
          <w:tab w:val="left" w:pos="9498"/>
        </w:tabs>
        <w:spacing w:before="120" w:after="120"/>
        <w:ind w:left="425" w:right="0" w:firstLine="0"/>
        <w:jc w:val="thaiDistribute"/>
        <w:rPr>
          <w:rFonts w:ascii="Angsana New" w:hAnsi="Angsana New"/>
          <w:sz w:val="10"/>
          <w:szCs w:val="10"/>
          <w:cs/>
        </w:rPr>
      </w:pPr>
      <w:r w:rsidRPr="00E72FB7">
        <w:rPr>
          <w:rFonts w:ascii="Angsana New" w:hAnsi="Angsana New"/>
          <w:cs/>
        </w:rPr>
        <w:object w:dxaOrig="9963" w:dyaOrig="2676">
          <v:shape id="_x0000_i1037" type="#_x0000_t75" style="width:477.75pt;height:131.25pt" o:ole="">
            <v:imagedata r:id="rId34" o:title=""/>
          </v:shape>
          <o:OLEObject Type="Embed" ProgID="Excel.Sheet.8" ShapeID="_x0000_i1037" DrawAspect="Content" ObjectID="_1580841380" r:id="rId35"/>
        </w:object>
      </w:r>
    </w:p>
    <w:p w:rsidR="00F93F6A" w:rsidRDefault="00F93F6A">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EA1F22" w:rsidRDefault="00F05A56" w:rsidP="000A7533">
      <w:pPr>
        <w:numPr>
          <w:ilvl w:val="0"/>
          <w:numId w:val="2"/>
        </w:numPr>
        <w:tabs>
          <w:tab w:val="clear" w:pos="360"/>
        </w:tabs>
        <w:spacing w:before="160" w:after="16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lastRenderedPageBreak/>
        <w:t>เงินฝากธนาคาร</w:t>
      </w:r>
      <w:r w:rsidR="00EA1F22">
        <w:rPr>
          <w:rFonts w:ascii="Angsana New" w:hAnsi="Angsana New" w:hint="cs"/>
          <w:b/>
          <w:bCs/>
          <w:sz w:val="28"/>
          <w:szCs w:val="28"/>
          <w:cs/>
          <w:lang w:val="en-US"/>
        </w:rPr>
        <w:t>ติดภาระหลักประกัน</w:t>
      </w:r>
    </w:p>
    <w:p w:rsidR="00596464" w:rsidRPr="00D67F4A" w:rsidRDefault="00EA1F22" w:rsidP="00406095">
      <w:pPr>
        <w:spacing w:before="160" w:after="160" w:line="240" w:lineRule="auto"/>
        <w:ind w:left="425" w:right="147"/>
        <w:jc w:val="thaiDistribute"/>
        <w:rPr>
          <w:rFonts w:ascii="Angsana New" w:hAnsi="Angsana New"/>
          <w:sz w:val="28"/>
          <w:szCs w:val="28"/>
          <w:lang w:val="en-US"/>
        </w:rPr>
      </w:pPr>
      <w:r>
        <w:rPr>
          <w:rFonts w:ascii="Angsana New" w:hAnsi="Angsana New" w:hint="cs"/>
          <w:sz w:val="28"/>
          <w:szCs w:val="28"/>
          <w:cs/>
          <w:lang w:val="en-US"/>
        </w:rPr>
        <w:t xml:space="preserve">ณ 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 xml:space="preserve">2560 </w:t>
      </w:r>
      <w:r>
        <w:rPr>
          <w:rFonts w:ascii="Angsana New" w:hAnsi="Angsana New" w:hint="cs"/>
          <w:sz w:val="28"/>
          <w:szCs w:val="28"/>
          <w:cs/>
          <w:lang w:val="en-US"/>
        </w:rPr>
        <w:t xml:space="preserve">และ </w:t>
      </w:r>
      <w:r>
        <w:rPr>
          <w:rFonts w:ascii="Angsana New" w:hAnsi="Angsana New"/>
          <w:sz w:val="28"/>
          <w:szCs w:val="28"/>
          <w:lang w:val="en-US"/>
        </w:rPr>
        <w:t xml:space="preserve">2559 </w:t>
      </w:r>
      <w:r>
        <w:rPr>
          <w:rFonts w:ascii="Angsana New" w:hAnsi="Angsana New" w:hint="cs"/>
          <w:sz w:val="28"/>
          <w:szCs w:val="28"/>
          <w:cs/>
          <w:lang w:val="en-US"/>
        </w:rPr>
        <w:t>เงินฝากธนาคารของบริษัทได้ใช้เป็นหลักประกันในการให้ธนาคารออกหนังสือค้ำประกันการใช้ไฟฟ้าของบริษัท</w:t>
      </w:r>
      <w:r w:rsidR="008342A1">
        <w:rPr>
          <w:rFonts w:ascii="Angsana New" w:hAnsi="Angsana New" w:hint="cs"/>
          <w:sz w:val="28"/>
          <w:szCs w:val="28"/>
          <w:cs/>
          <w:lang w:val="en-US"/>
        </w:rPr>
        <w:t xml:space="preserve"> </w:t>
      </w:r>
      <w:r w:rsidR="00260859">
        <w:rPr>
          <w:rFonts w:ascii="Angsana New" w:hAnsi="Angsana New" w:hint="cs"/>
          <w:sz w:val="28"/>
          <w:szCs w:val="28"/>
          <w:cs/>
          <w:lang w:val="en-US"/>
        </w:rPr>
        <w:t>และ</w:t>
      </w:r>
      <w:r w:rsidR="008342A1">
        <w:rPr>
          <w:rFonts w:ascii="Angsana New" w:hAnsi="Angsana New" w:hint="cs"/>
          <w:sz w:val="28"/>
          <w:szCs w:val="28"/>
          <w:cs/>
          <w:lang w:val="en-US"/>
        </w:rPr>
        <w:t>ค้ำประกันการ</w:t>
      </w:r>
      <w:r w:rsidR="00C03A8E">
        <w:rPr>
          <w:rFonts w:ascii="Angsana New" w:hAnsi="Angsana New" w:hint="cs"/>
          <w:sz w:val="28"/>
          <w:szCs w:val="28"/>
          <w:cs/>
          <w:lang w:val="en-US"/>
        </w:rPr>
        <w:t>ซื้อสินค้าและบริการ</w:t>
      </w:r>
      <w:r w:rsidR="00C03A8E">
        <w:rPr>
          <w:rFonts w:ascii="Angsana New" w:hAnsi="Angsana New"/>
          <w:sz w:val="28"/>
          <w:szCs w:val="28"/>
          <w:lang w:val="en-US"/>
        </w:rPr>
        <w:t xml:space="preserve"> </w:t>
      </w:r>
      <w:r w:rsidRPr="00B8369C">
        <w:rPr>
          <w:rFonts w:ascii="Angsana New" w:hAnsi="Angsana New" w:hint="cs"/>
          <w:sz w:val="28"/>
          <w:szCs w:val="28"/>
          <w:cs/>
          <w:lang w:val="en-US"/>
        </w:rPr>
        <w:t xml:space="preserve">(ดูหมายเหตุ </w:t>
      </w:r>
      <w:r w:rsidR="00B8369C" w:rsidRPr="00B8369C">
        <w:rPr>
          <w:rFonts w:ascii="Angsana New" w:hAnsi="Angsana New"/>
          <w:sz w:val="28"/>
          <w:szCs w:val="28"/>
          <w:lang w:val="en-US"/>
        </w:rPr>
        <w:t>29</w:t>
      </w:r>
      <w:r w:rsidRPr="00B8369C">
        <w:rPr>
          <w:rFonts w:ascii="Angsana New" w:hAnsi="Angsana New"/>
          <w:sz w:val="28"/>
          <w:szCs w:val="28"/>
          <w:lang w:val="en-US"/>
        </w:rPr>
        <w:t>)</w:t>
      </w:r>
    </w:p>
    <w:p w:rsidR="008E0FC7" w:rsidRPr="00D472A7" w:rsidRDefault="000A7533" w:rsidP="00D472A7">
      <w:pPr>
        <w:numPr>
          <w:ilvl w:val="0"/>
          <w:numId w:val="2"/>
        </w:numPr>
        <w:tabs>
          <w:tab w:val="clear" w:pos="360"/>
        </w:tabs>
        <w:spacing w:before="160" w:after="160" w:line="240" w:lineRule="auto"/>
        <w:ind w:left="425" w:right="147" w:hanging="425"/>
        <w:jc w:val="thaiDistribute"/>
        <w:rPr>
          <w:rFonts w:ascii="Angsana New" w:hAnsi="Angsana New"/>
          <w:b/>
          <w:bCs/>
          <w:sz w:val="28"/>
          <w:szCs w:val="28"/>
          <w:lang w:val="en-US"/>
        </w:rPr>
      </w:pPr>
      <w:r w:rsidRPr="00E72FB7">
        <w:rPr>
          <w:rFonts w:ascii="Angsana New" w:hAnsi="Angsana New" w:hint="cs"/>
          <w:b/>
          <w:bCs/>
          <w:sz w:val="28"/>
          <w:szCs w:val="28"/>
          <w:cs/>
          <w:lang w:val="en-US"/>
        </w:rPr>
        <w:t>เงินลงทุนในบริษัทย่อย</w:t>
      </w:r>
    </w:p>
    <w:bookmarkStart w:id="19" w:name="_MON_1570703762"/>
    <w:bookmarkEnd w:id="19"/>
    <w:p w:rsidR="00996138" w:rsidRPr="00BC213C" w:rsidRDefault="00670615" w:rsidP="00BF720C">
      <w:pPr>
        <w:spacing w:before="120" w:after="120" w:line="240" w:lineRule="auto"/>
        <w:ind w:left="426" w:right="-1"/>
        <w:jc w:val="thaiDistribute"/>
        <w:rPr>
          <w:rFonts w:ascii="Angsana New" w:hAnsi="Angsana New"/>
          <w:sz w:val="2"/>
          <w:szCs w:val="12"/>
          <w:lang w:val="en-US"/>
        </w:rPr>
      </w:pPr>
      <w:r w:rsidRPr="00E72FB7">
        <w:rPr>
          <w:rFonts w:ascii="Angsana New" w:hAnsi="Angsana New"/>
          <w:sz w:val="28"/>
          <w:szCs w:val="28"/>
          <w:cs/>
          <w:lang w:val="en-US"/>
        </w:rPr>
        <w:object w:dxaOrig="11136" w:dyaOrig="2686">
          <v:shape id="_x0000_i1038" type="#_x0000_t75" style="width:478.5pt;height:117.75pt" o:ole="">
            <v:imagedata r:id="rId36" o:title=""/>
          </v:shape>
          <o:OLEObject Type="Embed" ProgID="Excel.Sheet.8" ShapeID="_x0000_i1038" DrawAspect="Content" ObjectID="_1580841381" r:id="rId37"/>
        </w:object>
      </w:r>
    </w:p>
    <w:p w:rsidR="00EE7958" w:rsidRPr="008E717D" w:rsidRDefault="00EE7958" w:rsidP="00EE7958">
      <w:pPr>
        <w:spacing w:before="160" w:after="160" w:line="240" w:lineRule="auto"/>
        <w:ind w:left="426"/>
        <w:jc w:val="thaiDistribute"/>
        <w:rPr>
          <w:rFonts w:ascii="Angsana New" w:eastAsia="SimSun" w:hAnsi="Angsana New"/>
          <w:sz w:val="28"/>
          <w:szCs w:val="28"/>
          <w:cs/>
        </w:rPr>
      </w:pPr>
      <w:r w:rsidRPr="005F02E0">
        <w:rPr>
          <w:rFonts w:ascii="Angsana New" w:eastAsia="SimSun" w:hAnsi="Angsana New" w:hint="cs"/>
          <w:sz w:val="28"/>
          <w:szCs w:val="28"/>
          <w:cs/>
        </w:rPr>
        <w:t>ที่ประชุม</w:t>
      </w:r>
      <w:r w:rsidR="00B10082">
        <w:rPr>
          <w:rFonts w:ascii="Angsana New" w:eastAsia="SimSun" w:hAnsi="Angsana New" w:hint="cs"/>
          <w:sz w:val="28"/>
          <w:szCs w:val="28"/>
          <w:cs/>
        </w:rPr>
        <w:t>วิ</w:t>
      </w:r>
      <w:r w:rsidRPr="005F02E0">
        <w:rPr>
          <w:rFonts w:ascii="Angsana New" w:eastAsia="SimSun" w:hAnsi="Angsana New" w:hint="cs"/>
          <w:sz w:val="28"/>
          <w:szCs w:val="28"/>
          <w:cs/>
        </w:rPr>
        <w:t>สามัญผู้ถือหุ้น</w:t>
      </w:r>
      <w:r w:rsidR="00F05A56">
        <w:rPr>
          <w:rFonts w:ascii="Angsana New" w:eastAsia="SimSun" w:hAnsi="Angsana New" w:hint="cs"/>
          <w:sz w:val="28"/>
          <w:szCs w:val="28"/>
          <w:cs/>
        </w:rPr>
        <w:t>ของ</w:t>
      </w:r>
      <w:r w:rsidRPr="005F02E0">
        <w:rPr>
          <w:rFonts w:ascii="Angsana New" w:eastAsia="SimSun" w:hAnsi="Angsana New" w:hint="cs"/>
          <w:sz w:val="28"/>
          <w:szCs w:val="28"/>
          <w:cs/>
        </w:rPr>
        <w:t>บริษัท อาร์พี ทรานสปอร์ต</w:t>
      </w:r>
      <w:r w:rsidR="00A43FDB">
        <w:rPr>
          <w:rFonts w:ascii="Angsana New" w:eastAsia="SimSun" w:hAnsi="Angsana New" w:hint="cs"/>
          <w:sz w:val="28"/>
          <w:szCs w:val="28"/>
          <w:cs/>
        </w:rPr>
        <w:t>เทชั่น</w:t>
      </w:r>
      <w:r w:rsidRPr="005F02E0">
        <w:rPr>
          <w:rFonts w:ascii="Angsana New" w:eastAsia="SimSun" w:hAnsi="Angsana New" w:hint="cs"/>
          <w:sz w:val="28"/>
          <w:szCs w:val="28"/>
          <w:cs/>
        </w:rPr>
        <w:t xml:space="preserve"> จำกัด (</w:t>
      </w:r>
      <w:r w:rsidRPr="005F02E0">
        <w:rPr>
          <w:rFonts w:ascii="Angsana New" w:eastAsia="SimSun" w:hAnsi="Angsana New"/>
          <w:sz w:val="28"/>
          <w:szCs w:val="28"/>
        </w:rPr>
        <w:t>“</w:t>
      </w:r>
      <w:r w:rsidRPr="005F02E0">
        <w:rPr>
          <w:rFonts w:ascii="Angsana New" w:eastAsia="SimSun" w:hAnsi="Angsana New" w:hint="cs"/>
          <w:sz w:val="28"/>
          <w:szCs w:val="28"/>
          <w:cs/>
        </w:rPr>
        <w:t>บริษัทย่อย</w:t>
      </w:r>
      <w:r w:rsidRPr="005F02E0">
        <w:rPr>
          <w:rFonts w:ascii="Angsana New" w:eastAsia="SimSun" w:hAnsi="Angsana New"/>
          <w:sz w:val="28"/>
          <w:szCs w:val="28"/>
        </w:rPr>
        <w:t xml:space="preserve">”) </w:t>
      </w:r>
      <w:r w:rsidRPr="005F02E0">
        <w:rPr>
          <w:rFonts w:ascii="Angsana New" w:eastAsia="SimSun" w:hAnsi="Angsana New" w:hint="cs"/>
          <w:sz w:val="28"/>
          <w:szCs w:val="28"/>
          <w:cs/>
        </w:rPr>
        <w:t xml:space="preserve">เมื่อวันที่ </w:t>
      </w:r>
      <w:r w:rsidR="001832EE">
        <w:rPr>
          <w:rFonts w:ascii="Angsana New" w:eastAsia="SimSun" w:hAnsi="Angsana New"/>
          <w:sz w:val="28"/>
          <w:szCs w:val="28"/>
          <w:lang w:val="en-US"/>
        </w:rPr>
        <w:t>15</w:t>
      </w:r>
      <w:r w:rsidRPr="005F02E0">
        <w:rPr>
          <w:rFonts w:ascii="Angsana New" w:eastAsia="SimSun" w:hAnsi="Angsana New" w:hint="cs"/>
          <w:sz w:val="28"/>
          <w:szCs w:val="28"/>
          <w:cs/>
        </w:rPr>
        <w:t xml:space="preserve"> มิถุนายน </w:t>
      </w:r>
      <w:r w:rsidRPr="005F02E0">
        <w:rPr>
          <w:rFonts w:ascii="Angsana New" w:eastAsia="SimSun" w:hAnsi="Angsana New"/>
          <w:sz w:val="28"/>
          <w:szCs w:val="28"/>
        </w:rPr>
        <w:t xml:space="preserve">2560 </w:t>
      </w:r>
      <w:r w:rsidRPr="005F02E0">
        <w:rPr>
          <w:rFonts w:ascii="Angsana New" w:eastAsia="SimSun" w:hAnsi="Angsana New" w:hint="cs"/>
          <w:sz w:val="28"/>
          <w:szCs w:val="28"/>
          <w:cs/>
        </w:rPr>
        <w:t>ได้มีมติพิเศษให้เพิ่มทุนจดทะเบียนจากเดิมจำนวน</w:t>
      </w:r>
      <w:r w:rsidRPr="00685B32">
        <w:rPr>
          <w:rFonts w:ascii="Angsana New" w:eastAsia="SimSun" w:hAnsi="Angsana New" w:hint="cs"/>
          <w:spacing w:val="-2"/>
          <w:sz w:val="28"/>
          <w:szCs w:val="28"/>
          <w:cs/>
        </w:rPr>
        <w:t xml:space="preserve">เงิน </w:t>
      </w:r>
      <w:r w:rsidR="001832EE">
        <w:rPr>
          <w:rFonts w:ascii="Angsana New" w:eastAsia="SimSun" w:hAnsi="Angsana New"/>
          <w:spacing w:val="-2"/>
          <w:sz w:val="28"/>
          <w:szCs w:val="28"/>
          <w:lang w:val="en-US"/>
        </w:rPr>
        <w:t>5</w:t>
      </w:r>
      <w:r w:rsidRPr="00685B32">
        <w:rPr>
          <w:rFonts w:ascii="Angsana New" w:eastAsia="SimSun" w:hAnsi="Angsana New"/>
          <w:spacing w:val="-2"/>
          <w:sz w:val="28"/>
          <w:szCs w:val="28"/>
        </w:rPr>
        <w:t xml:space="preserve"> </w:t>
      </w:r>
      <w:r w:rsidRPr="00685B32">
        <w:rPr>
          <w:rFonts w:ascii="Angsana New" w:eastAsia="SimSun" w:hAnsi="Angsana New" w:hint="cs"/>
          <w:spacing w:val="-2"/>
          <w:sz w:val="28"/>
          <w:szCs w:val="28"/>
          <w:cs/>
        </w:rPr>
        <w:t>ล้านบาท</w:t>
      </w:r>
      <w:r w:rsidRPr="005F02E0">
        <w:rPr>
          <w:rFonts w:ascii="Angsana New" w:eastAsia="SimSun" w:hAnsi="Angsana New" w:hint="cs"/>
          <w:sz w:val="28"/>
          <w:szCs w:val="28"/>
          <w:cs/>
        </w:rPr>
        <w:t xml:space="preserve"> </w:t>
      </w:r>
      <w:r w:rsidRPr="00685B32">
        <w:rPr>
          <w:rFonts w:ascii="Angsana New" w:eastAsia="SimSun" w:hAnsi="Angsana New" w:hint="cs"/>
          <w:spacing w:val="-2"/>
          <w:sz w:val="28"/>
          <w:szCs w:val="28"/>
          <w:cs/>
        </w:rPr>
        <w:t xml:space="preserve">เป็นจำนวนเงิน </w:t>
      </w:r>
      <w:r w:rsidR="001832EE">
        <w:rPr>
          <w:rFonts w:ascii="Angsana New" w:eastAsia="SimSun" w:hAnsi="Angsana New"/>
          <w:spacing w:val="-2"/>
          <w:sz w:val="28"/>
          <w:szCs w:val="28"/>
          <w:lang w:val="en-US"/>
        </w:rPr>
        <w:t>20</w:t>
      </w:r>
      <w:r w:rsidRPr="00685B32">
        <w:rPr>
          <w:rFonts w:ascii="Angsana New" w:eastAsia="SimSun" w:hAnsi="Angsana New" w:hint="cs"/>
          <w:spacing w:val="-2"/>
          <w:sz w:val="28"/>
          <w:szCs w:val="28"/>
          <w:cs/>
        </w:rPr>
        <w:t xml:space="preserve"> ล้านบาท โดยการออกหุ้นสามัญ</w:t>
      </w:r>
      <w:r w:rsidR="00685B32" w:rsidRPr="00685B32">
        <w:rPr>
          <w:rFonts w:ascii="Angsana New" w:eastAsia="SimSun" w:hAnsi="Angsana New" w:hint="cs"/>
          <w:spacing w:val="-2"/>
          <w:sz w:val="28"/>
          <w:szCs w:val="28"/>
          <w:cs/>
        </w:rPr>
        <w:t>ใหม่</w:t>
      </w:r>
      <w:r w:rsidRPr="00685B32">
        <w:rPr>
          <w:rFonts w:ascii="Angsana New" w:eastAsia="SimSun" w:hAnsi="Angsana New" w:hint="cs"/>
          <w:spacing w:val="-2"/>
          <w:sz w:val="28"/>
          <w:szCs w:val="28"/>
          <w:cs/>
        </w:rPr>
        <w:t xml:space="preserve">จำนวน </w:t>
      </w:r>
      <w:r w:rsidR="008E717D">
        <w:rPr>
          <w:rFonts w:ascii="Angsana New" w:eastAsia="SimSun" w:hAnsi="Angsana New"/>
          <w:spacing w:val="-2"/>
          <w:sz w:val="28"/>
          <w:szCs w:val="28"/>
          <w:lang w:val="en-US"/>
        </w:rPr>
        <w:t>3</w:t>
      </w:r>
      <w:r w:rsidRPr="00685B32">
        <w:rPr>
          <w:rFonts w:ascii="Angsana New" w:eastAsia="SimSun" w:hAnsi="Angsana New"/>
          <w:spacing w:val="-2"/>
          <w:sz w:val="28"/>
          <w:szCs w:val="28"/>
        </w:rPr>
        <w:t>,</w:t>
      </w:r>
      <w:r w:rsidR="008E717D">
        <w:rPr>
          <w:rFonts w:ascii="Angsana New" w:eastAsia="SimSun" w:hAnsi="Angsana New"/>
          <w:spacing w:val="-2"/>
          <w:sz w:val="28"/>
          <w:szCs w:val="28"/>
        </w:rPr>
        <w:t>00</w:t>
      </w:r>
      <w:r w:rsidRPr="00685B32">
        <w:rPr>
          <w:rFonts w:ascii="Angsana New" w:eastAsia="SimSun" w:hAnsi="Angsana New"/>
          <w:spacing w:val="-2"/>
          <w:sz w:val="28"/>
          <w:szCs w:val="28"/>
        </w:rPr>
        <w:t>0,000</w:t>
      </w:r>
      <w:r w:rsidRPr="00685B32">
        <w:rPr>
          <w:rFonts w:ascii="Angsana New" w:eastAsia="SimSun" w:hAnsi="Angsana New" w:hint="cs"/>
          <w:spacing w:val="-2"/>
          <w:sz w:val="28"/>
          <w:szCs w:val="28"/>
          <w:cs/>
        </w:rPr>
        <w:t xml:space="preserve"> หุ้น มูล</w:t>
      </w:r>
      <w:r w:rsidRPr="005F02E0">
        <w:rPr>
          <w:rFonts w:ascii="Angsana New" w:eastAsia="SimSun" w:hAnsi="Angsana New" w:hint="cs"/>
          <w:sz w:val="28"/>
          <w:szCs w:val="28"/>
          <w:cs/>
        </w:rPr>
        <w:t xml:space="preserve">ค่าที่ตราไว้หุ้นละ </w:t>
      </w:r>
      <w:r w:rsidR="008E717D">
        <w:rPr>
          <w:rFonts w:ascii="Angsana New" w:eastAsia="SimSun" w:hAnsi="Angsana New"/>
          <w:sz w:val="28"/>
          <w:szCs w:val="28"/>
          <w:lang w:val="en-US"/>
        </w:rPr>
        <w:t>5</w:t>
      </w:r>
      <w:r w:rsidRPr="005F02E0">
        <w:rPr>
          <w:rFonts w:ascii="Angsana New" w:eastAsia="SimSun" w:hAnsi="Angsana New"/>
          <w:sz w:val="28"/>
          <w:szCs w:val="28"/>
        </w:rPr>
        <w:t xml:space="preserve"> </w:t>
      </w:r>
      <w:r w:rsidRPr="005F02E0">
        <w:rPr>
          <w:rFonts w:ascii="Angsana New" w:eastAsia="SimSun" w:hAnsi="Angsana New" w:hint="cs"/>
          <w:sz w:val="28"/>
          <w:szCs w:val="28"/>
          <w:cs/>
        </w:rPr>
        <w:t xml:space="preserve">บาท </w:t>
      </w:r>
      <w:r>
        <w:rPr>
          <w:rFonts w:ascii="Angsana New" w:eastAsia="SimSun" w:hAnsi="Angsana New" w:hint="cs"/>
          <w:sz w:val="28"/>
          <w:szCs w:val="28"/>
          <w:cs/>
        </w:rPr>
        <w:t>โดยได้ดำเนินการ</w:t>
      </w:r>
      <w:r w:rsidRPr="005F02E0">
        <w:rPr>
          <w:rFonts w:ascii="Angsana New" w:eastAsia="SimSun" w:hAnsi="Angsana New" w:hint="cs"/>
          <w:sz w:val="28"/>
          <w:szCs w:val="28"/>
          <w:cs/>
        </w:rPr>
        <w:t xml:space="preserve">จดทะเบียนการเพิ่มทุนกับกระทรวงพาณิชย์เมื่อวันที่ </w:t>
      </w:r>
      <w:r w:rsidRPr="005F02E0">
        <w:rPr>
          <w:rFonts w:ascii="Angsana New" w:eastAsia="SimSun" w:hAnsi="Angsana New"/>
          <w:sz w:val="28"/>
          <w:szCs w:val="28"/>
        </w:rPr>
        <w:t>1</w:t>
      </w:r>
      <w:r w:rsidR="008E717D">
        <w:rPr>
          <w:rFonts w:ascii="Angsana New" w:eastAsia="SimSun" w:hAnsi="Angsana New"/>
          <w:sz w:val="28"/>
          <w:szCs w:val="28"/>
        </w:rPr>
        <w:t>3</w:t>
      </w:r>
      <w:r w:rsidRPr="005F02E0">
        <w:rPr>
          <w:rFonts w:ascii="Angsana New" w:eastAsia="SimSun" w:hAnsi="Angsana New"/>
          <w:sz w:val="28"/>
          <w:szCs w:val="28"/>
        </w:rPr>
        <w:t xml:space="preserve"> </w:t>
      </w:r>
      <w:r w:rsidRPr="005F02E0">
        <w:rPr>
          <w:rFonts w:ascii="Angsana New" w:eastAsia="SimSun" w:hAnsi="Angsana New" w:hint="cs"/>
          <w:sz w:val="28"/>
          <w:szCs w:val="28"/>
          <w:cs/>
        </w:rPr>
        <w:t xml:space="preserve">กรกฎาคม </w:t>
      </w:r>
      <w:r w:rsidRPr="005F02E0">
        <w:rPr>
          <w:rFonts w:ascii="Angsana New" w:eastAsia="SimSun" w:hAnsi="Angsana New"/>
          <w:sz w:val="28"/>
          <w:szCs w:val="28"/>
        </w:rPr>
        <w:t>25</w:t>
      </w:r>
      <w:r w:rsidR="008E717D">
        <w:rPr>
          <w:rFonts w:ascii="Angsana New" w:eastAsia="SimSun" w:hAnsi="Angsana New"/>
          <w:sz w:val="28"/>
          <w:szCs w:val="28"/>
        </w:rPr>
        <w:t>60</w:t>
      </w:r>
    </w:p>
    <w:p w:rsidR="00095A03" w:rsidRDefault="00F3370E" w:rsidP="00095A03">
      <w:pPr>
        <w:spacing w:before="100" w:after="100" w:line="240" w:lineRule="auto"/>
        <w:ind w:left="425" w:right="-1"/>
        <w:jc w:val="thaiDistribute"/>
        <w:rPr>
          <w:rFonts w:ascii="Angsana New" w:hAnsi="Angsana New"/>
          <w:sz w:val="28"/>
          <w:szCs w:val="28"/>
          <w:lang w:val="en-US"/>
        </w:rPr>
      </w:pPr>
      <w:r w:rsidRPr="00F3370E">
        <w:rPr>
          <w:rFonts w:ascii="Angsana New" w:hAnsi="Angsana New" w:hint="cs"/>
          <w:sz w:val="28"/>
          <w:szCs w:val="28"/>
          <w:cs/>
          <w:lang w:val="en-US"/>
        </w:rPr>
        <w:t xml:space="preserve">ที่ประชุมคณะกรรมการบริษัท เมื่อวันที่ </w:t>
      </w:r>
      <w:r w:rsidR="001832EE">
        <w:rPr>
          <w:rFonts w:ascii="Angsana New" w:hAnsi="Angsana New"/>
          <w:sz w:val="28"/>
          <w:szCs w:val="28"/>
          <w:lang w:val="en-US"/>
        </w:rPr>
        <w:t>11</w:t>
      </w:r>
      <w:r w:rsidRPr="00F3370E">
        <w:rPr>
          <w:rFonts w:ascii="Angsana New" w:hAnsi="Angsana New" w:hint="cs"/>
          <w:sz w:val="28"/>
          <w:szCs w:val="28"/>
          <w:cs/>
          <w:lang w:val="en-US"/>
        </w:rPr>
        <w:t xml:space="preserve"> พฤษภาคม </w:t>
      </w:r>
      <w:r w:rsidR="001832EE">
        <w:rPr>
          <w:rFonts w:ascii="Angsana New" w:hAnsi="Angsana New"/>
          <w:sz w:val="28"/>
          <w:szCs w:val="28"/>
          <w:lang w:val="en-US"/>
        </w:rPr>
        <w:t>2560</w:t>
      </w:r>
      <w:r w:rsidRPr="00F3370E">
        <w:rPr>
          <w:rFonts w:ascii="Angsana New" w:hAnsi="Angsana New" w:hint="cs"/>
          <w:sz w:val="28"/>
          <w:szCs w:val="28"/>
          <w:cs/>
          <w:lang w:val="en-US"/>
        </w:rPr>
        <w:t xml:space="preserve"> ได้มีมติอนุมัติ</w:t>
      </w:r>
      <w:r w:rsidRPr="000D01C9">
        <w:rPr>
          <w:rFonts w:ascii="Angsana New" w:hAnsi="Angsana New" w:hint="cs"/>
          <w:sz w:val="28"/>
          <w:szCs w:val="28"/>
          <w:cs/>
          <w:lang w:val="en-US"/>
        </w:rPr>
        <w:t xml:space="preserve">ให้จัดตั้ง “บริษัท อาร์พี จ๊อบ จำกัด” (“บริษัทย่อย”) โดยมีทุนจดทะเบียน จำนวนเงิน </w:t>
      </w:r>
      <w:r w:rsidR="001832EE">
        <w:rPr>
          <w:rFonts w:ascii="Angsana New" w:hAnsi="Angsana New"/>
          <w:sz w:val="28"/>
          <w:szCs w:val="28"/>
          <w:lang w:val="en-US"/>
        </w:rPr>
        <w:t>1</w:t>
      </w:r>
      <w:r w:rsidRPr="000D01C9">
        <w:rPr>
          <w:rFonts w:ascii="Angsana New" w:hAnsi="Angsana New" w:hint="cs"/>
          <w:sz w:val="28"/>
          <w:szCs w:val="28"/>
          <w:cs/>
          <w:lang w:val="en-US"/>
        </w:rPr>
        <w:t xml:space="preserve"> ล้านบาท</w:t>
      </w:r>
      <w:r w:rsidRPr="000D01C9">
        <w:rPr>
          <w:rFonts w:ascii="Angsana New" w:hAnsi="Angsana New"/>
          <w:sz w:val="28"/>
          <w:szCs w:val="28"/>
          <w:lang w:val="en-US"/>
        </w:rPr>
        <w:t xml:space="preserve"> </w:t>
      </w:r>
      <w:r w:rsidRPr="000D01C9">
        <w:rPr>
          <w:rFonts w:ascii="Angsana New" w:hAnsi="Angsana New" w:hint="cs"/>
          <w:sz w:val="28"/>
          <w:szCs w:val="28"/>
          <w:cs/>
          <w:lang w:val="en-US"/>
        </w:rPr>
        <w:t xml:space="preserve">แบ่งเป็นหุ้นสามัญ </w:t>
      </w:r>
      <w:r w:rsidRPr="000D01C9">
        <w:rPr>
          <w:rFonts w:ascii="Angsana New" w:hAnsi="Angsana New"/>
          <w:sz w:val="28"/>
          <w:szCs w:val="28"/>
          <w:lang w:val="en-US"/>
        </w:rPr>
        <w:t>200,000</w:t>
      </w:r>
      <w:r w:rsidRPr="000D01C9">
        <w:rPr>
          <w:rFonts w:ascii="Angsana New" w:hAnsi="Angsana New" w:hint="cs"/>
          <w:sz w:val="28"/>
          <w:szCs w:val="28"/>
          <w:cs/>
          <w:lang w:val="en-US"/>
        </w:rPr>
        <w:t xml:space="preserve"> หุ้น มูลค่าที่ตราไว้หุ้นละ </w:t>
      </w:r>
      <w:r w:rsidR="001832EE">
        <w:rPr>
          <w:rFonts w:ascii="Angsana New" w:hAnsi="Angsana New"/>
          <w:sz w:val="28"/>
          <w:szCs w:val="28"/>
          <w:lang w:val="en-US"/>
        </w:rPr>
        <w:t>5</w:t>
      </w:r>
      <w:r w:rsidRPr="000D01C9">
        <w:rPr>
          <w:rFonts w:ascii="Angsana New" w:hAnsi="Angsana New"/>
          <w:sz w:val="28"/>
          <w:szCs w:val="28"/>
          <w:lang w:val="en-US"/>
        </w:rPr>
        <w:t xml:space="preserve"> </w:t>
      </w:r>
      <w:r w:rsidRPr="000D01C9">
        <w:rPr>
          <w:rFonts w:ascii="Angsana New" w:hAnsi="Angsana New" w:hint="cs"/>
          <w:sz w:val="28"/>
          <w:szCs w:val="28"/>
          <w:cs/>
          <w:lang w:val="en-US"/>
        </w:rPr>
        <w:t xml:space="preserve">บาท ซึ่งบริษัทถือหุ้นในสัดส่วนร้อยละ </w:t>
      </w:r>
      <w:r w:rsidRPr="000D01C9">
        <w:rPr>
          <w:rFonts w:ascii="Angsana New" w:hAnsi="Angsana New"/>
          <w:sz w:val="28"/>
          <w:szCs w:val="28"/>
          <w:lang w:val="en-US"/>
        </w:rPr>
        <w:t>100</w:t>
      </w:r>
      <w:r w:rsidR="00910AA0" w:rsidRPr="000D01C9">
        <w:rPr>
          <w:rFonts w:ascii="Angsana New" w:hAnsi="Angsana New"/>
          <w:sz w:val="28"/>
          <w:szCs w:val="28"/>
          <w:lang w:val="en-US"/>
        </w:rPr>
        <w:t xml:space="preserve"> </w:t>
      </w:r>
      <w:r w:rsidR="00910AA0" w:rsidRPr="000D01C9">
        <w:rPr>
          <w:rFonts w:ascii="Angsana New" w:hAnsi="Angsana New" w:hint="cs"/>
          <w:sz w:val="28"/>
          <w:szCs w:val="28"/>
          <w:cs/>
          <w:lang w:val="en-US"/>
        </w:rPr>
        <w:t>โดยได้ดำเนินการจดทะเบียนจัดตั้งบริษัทย่อยดังกล่าวกับกระทร</w:t>
      </w:r>
      <w:r w:rsidR="001832EE">
        <w:rPr>
          <w:rFonts w:ascii="Angsana New" w:hAnsi="Angsana New" w:hint="cs"/>
          <w:sz w:val="28"/>
          <w:szCs w:val="28"/>
          <w:cs/>
          <w:lang w:val="en-US"/>
        </w:rPr>
        <w:t xml:space="preserve">วงพาณิชย์เมื่อวันที่ </w:t>
      </w:r>
      <w:r w:rsidR="001832EE">
        <w:rPr>
          <w:rFonts w:ascii="Angsana New" w:hAnsi="Angsana New"/>
          <w:sz w:val="28"/>
          <w:szCs w:val="28"/>
          <w:lang w:val="en-US"/>
        </w:rPr>
        <w:t>19</w:t>
      </w:r>
      <w:r w:rsidR="000D01C9">
        <w:rPr>
          <w:rFonts w:ascii="Angsana New" w:hAnsi="Angsana New" w:hint="cs"/>
          <w:sz w:val="28"/>
          <w:szCs w:val="28"/>
          <w:cs/>
          <w:lang w:val="en-US"/>
        </w:rPr>
        <w:t xml:space="preserve"> พฤษภาคม</w:t>
      </w:r>
      <w:r w:rsidR="00910AA0" w:rsidRPr="000D01C9">
        <w:rPr>
          <w:rFonts w:ascii="Angsana New" w:hAnsi="Angsana New" w:hint="cs"/>
          <w:sz w:val="28"/>
          <w:szCs w:val="28"/>
          <w:cs/>
          <w:lang w:val="en-US"/>
        </w:rPr>
        <w:t xml:space="preserve"> </w:t>
      </w:r>
      <w:r w:rsidR="001832EE">
        <w:rPr>
          <w:rFonts w:ascii="Angsana New" w:hAnsi="Angsana New"/>
          <w:sz w:val="28"/>
          <w:szCs w:val="28"/>
          <w:lang w:val="en-US"/>
        </w:rPr>
        <w:t>2560</w:t>
      </w:r>
    </w:p>
    <w:p w:rsidR="00DA31F3" w:rsidRPr="001B3E1F" w:rsidRDefault="00DA31F3" w:rsidP="004200F5">
      <w:pPr>
        <w:numPr>
          <w:ilvl w:val="0"/>
          <w:numId w:val="2"/>
        </w:numPr>
        <w:tabs>
          <w:tab w:val="clear" w:pos="360"/>
        </w:tabs>
        <w:spacing w:before="240" w:after="120" w:line="240" w:lineRule="auto"/>
        <w:ind w:left="425" w:right="147" w:hanging="425"/>
        <w:jc w:val="thaiDistribute"/>
        <w:rPr>
          <w:rFonts w:ascii="Angsana New" w:hAnsi="Angsana New"/>
          <w:b/>
          <w:bCs/>
        </w:rPr>
      </w:pPr>
      <w:r>
        <w:rPr>
          <w:rFonts w:ascii="Angsana New" w:hAnsi="Angsana New" w:hint="cs"/>
          <w:b/>
          <w:bCs/>
          <w:sz w:val="28"/>
          <w:szCs w:val="28"/>
          <w:cs/>
        </w:rPr>
        <w:t>อสังหาริมทรัพย์เพื่อการลงทุน</w:t>
      </w:r>
    </w:p>
    <w:bookmarkStart w:id="20" w:name="_MON_1577948370"/>
    <w:bookmarkEnd w:id="20"/>
    <w:p w:rsidR="00DA31F3" w:rsidRDefault="00670615" w:rsidP="00DA31F3">
      <w:pPr>
        <w:spacing w:before="100" w:after="100" w:line="240" w:lineRule="auto"/>
        <w:ind w:left="425" w:right="-1"/>
        <w:jc w:val="thaiDistribute"/>
        <w:rPr>
          <w:rFonts w:ascii="Angsana New" w:hAnsi="Angsana New"/>
          <w:sz w:val="28"/>
          <w:szCs w:val="28"/>
          <w:cs/>
          <w:lang w:val="en-US"/>
        </w:rPr>
      </w:pPr>
      <w:r w:rsidRPr="00DA31F3">
        <w:rPr>
          <w:rFonts w:ascii="Angsana New" w:hAnsi="Angsana New"/>
          <w:sz w:val="28"/>
          <w:szCs w:val="28"/>
          <w:cs/>
        </w:rPr>
        <w:object w:dxaOrig="9963" w:dyaOrig="1975">
          <v:shape id="_x0000_i1039" type="#_x0000_t75" style="width:477pt;height:96.75pt" o:ole="">
            <v:imagedata r:id="rId38" o:title=""/>
          </v:shape>
          <o:OLEObject Type="Embed" ProgID="Excel.Sheet.8" ShapeID="_x0000_i1039" DrawAspect="Content" ObjectID="_1580841382" r:id="rId39"/>
        </w:object>
      </w:r>
    </w:p>
    <w:p w:rsidR="00DA31F3" w:rsidRDefault="00DA31F3" w:rsidP="00DA31F3">
      <w:pPr>
        <w:spacing w:before="100" w:after="100" w:line="240" w:lineRule="auto"/>
        <w:ind w:left="425" w:right="-1"/>
        <w:jc w:val="thaiDistribute"/>
        <w:rPr>
          <w:rFonts w:ascii="Angsana New" w:hAnsi="Angsana New"/>
          <w:sz w:val="28"/>
          <w:szCs w:val="28"/>
          <w:lang w:val="en-US"/>
        </w:rPr>
      </w:pPr>
      <w:r w:rsidRPr="00DA31F3">
        <w:rPr>
          <w:rFonts w:ascii="Angsana New" w:hAnsi="Angsana New" w:hint="cs"/>
          <w:sz w:val="28"/>
          <w:szCs w:val="28"/>
          <w:cs/>
          <w:lang w:val="en-US"/>
        </w:rPr>
        <w:t xml:space="preserve">บริษัทได้ว่าจ้าง </w:t>
      </w:r>
      <w:r w:rsidRPr="00DA31F3">
        <w:rPr>
          <w:rFonts w:ascii="Angsana New" w:hAnsi="Angsana New"/>
          <w:sz w:val="28"/>
          <w:szCs w:val="28"/>
          <w:cs/>
          <w:lang w:val="en-US"/>
        </w:rPr>
        <w:t>บริษัท ที.เอ.มาเนจเม้นท์ คอร์โปเรชั่น (</w:t>
      </w:r>
      <w:r w:rsidR="00C0013F">
        <w:rPr>
          <w:rFonts w:ascii="Angsana New" w:hAnsi="Angsana New"/>
          <w:sz w:val="28"/>
          <w:szCs w:val="28"/>
          <w:lang w:val="en-US"/>
        </w:rPr>
        <w:t>1999</w:t>
      </w:r>
      <w:r w:rsidRPr="00DA31F3">
        <w:rPr>
          <w:rFonts w:ascii="Angsana New" w:hAnsi="Angsana New"/>
          <w:sz w:val="28"/>
          <w:szCs w:val="28"/>
          <w:cs/>
          <w:lang w:val="en-US"/>
        </w:rPr>
        <w:t>) จำกัด</w:t>
      </w:r>
      <w:r w:rsidRPr="00DA31F3">
        <w:rPr>
          <w:rFonts w:ascii="Angsana New" w:hAnsi="Angsana New"/>
          <w:sz w:val="28"/>
          <w:szCs w:val="28"/>
          <w:lang w:val="en-US"/>
        </w:rPr>
        <w:t xml:space="preserve"> </w:t>
      </w:r>
      <w:r w:rsidRPr="00DA31F3">
        <w:rPr>
          <w:rFonts w:ascii="Angsana New" w:hAnsi="Angsana New" w:hint="cs"/>
          <w:sz w:val="28"/>
          <w:szCs w:val="28"/>
          <w:cs/>
          <w:lang w:val="en-US"/>
        </w:rPr>
        <w:t>ซึ่งเป็นผู้ประเมินราคาอิสระให้ทำการประเมินราคาที่ดิน ซึ่งมีราคาประเมิน รวมจำนวนเงิน</w:t>
      </w:r>
      <w:r w:rsidRPr="00DA31F3">
        <w:rPr>
          <w:rFonts w:ascii="Angsana New" w:hAnsi="Angsana New"/>
          <w:sz w:val="28"/>
          <w:szCs w:val="28"/>
          <w:lang w:val="en-US"/>
        </w:rPr>
        <w:t xml:space="preserve"> 8.35 </w:t>
      </w:r>
      <w:r w:rsidRPr="00DA31F3">
        <w:rPr>
          <w:rFonts w:ascii="Angsana New" w:hAnsi="Angsana New" w:hint="cs"/>
          <w:sz w:val="28"/>
          <w:szCs w:val="28"/>
          <w:cs/>
          <w:lang w:val="en-US"/>
        </w:rPr>
        <w:t xml:space="preserve">ล้านบาท โดยราคาประเมินได้พิจารณาจากวิธีเปรียบเทียบราคาตลาด ตามรายงานการประเมินราคาทรัพย์สิน ลงวันที่ </w:t>
      </w:r>
      <w:r w:rsidRPr="00DA31F3">
        <w:rPr>
          <w:rFonts w:ascii="Angsana New" w:hAnsi="Angsana New"/>
          <w:sz w:val="28"/>
          <w:szCs w:val="28"/>
          <w:lang w:val="en-US"/>
        </w:rPr>
        <w:t xml:space="preserve">17 </w:t>
      </w:r>
      <w:r w:rsidRPr="00DA31F3">
        <w:rPr>
          <w:rFonts w:ascii="Angsana New" w:hAnsi="Angsana New" w:hint="cs"/>
          <w:sz w:val="28"/>
          <w:szCs w:val="28"/>
          <w:cs/>
          <w:lang w:val="en-US"/>
        </w:rPr>
        <w:t xml:space="preserve">ธันวาคม </w:t>
      </w:r>
      <w:r w:rsidRPr="00DA31F3">
        <w:rPr>
          <w:rFonts w:ascii="Angsana New" w:hAnsi="Angsana New"/>
          <w:sz w:val="28"/>
          <w:szCs w:val="28"/>
          <w:lang w:val="en-US"/>
        </w:rPr>
        <w:t>2558</w:t>
      </w:r>
    </w:p>
    <w:p w:rsidR="00F36EEF" w:rsidRDefault="00F36EEF" w:rsidP="00DA31F3">
      <w:pPr>
        <w:spacing w:before="100" w:after="100" w:line="240" w:lineRule="auto"/>
        <w:ind w:left="425" w:right="-1"/>
        <w:jc w:val="thaiDistribute"/>
        <w:rPr>
          <w:rFonts w:ascii="Angsana New" w:hAnsi="Angsana New"/>
          <w:sz w:val="28"/>
          <w:szCs w:val="28"/>
          <w:lang w:val="en-US"/>
        </w:rPr>
      </w:pPr>
    </w:p>
    <w:p w:rsidR="00DA31F3" w:rsidRDefault="00DA31F3" w:rsidP="00DA31F3">
      <w:pPr>
        <w:spacing w:before="100" w:after="100" w:line="240" w:lineRule="auto"/>
        <w:ind w:left="425" w:right="-1"/>
        <w:jc w:val="thaiDistribute"/>
        <w:rPr>
          <w:rFonts w:ascii="Angsana New" w:hAnsi="Angsana New"/>
          <w:sz w:val="28"/>
          <w:szCs w:val="28"/>
          <w:lang w:val="en-US"/>
        </w:rPr>
      </w:pPr>
    </w:p>
    <w:p w:rsidR="00DA31F3" w:rsidRPr="00DA31F3" w:rsidRDefault="00DA31F3" w:rsidP="00DA31F3">
      <w:pPr>
        <w:spacing w:before="100" w:after="100" w:line="240" w:lineRule="auto"/>
        <w:ind w:right="-1"/>
        <w:jc w:val="thaiDistribute"/>
        <w:rPr>
          <w:rFonts w:ascii="Angsana New" w:hAnsi="Angsana New"/>
          <w:sz w:val="28"/>
          <w:szCs w:val="28"/>
          <w:cs/>
          <w:lang w:val="en-US"/>
        </w:rPr>
      </w:pPr>
    </w:p>
    <w:p w:rsidR="00DA31F3" w:rsidRDefault="00DA31F3" w:rsidP="004200F5">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cs/>
        </w:rPr>
        <w:sectPr w:rsidR="00DA31F3" w:rsidSect="008025F4">
          <w:headerReference w:type="default" r:id="rId40"/>
          <w:footerReference w:type="default" r:id="rId41"/>
          <w:pgSz w:w="11907" w:h="16840" w:code="9"/>
          <w:pgMar w:top="1418" w:right="567" w:bottom="1418" w:left="1418" w:header="720" w:footer="283" w:gutter="0"/>
          <w:pgNumType w:start="13"/>
          <w:cols w:space="737"/>
          <w:docGrid w:linePitch="299"/>
        </w:sectPr>
      </w:pPr>
    </w:p>
    <w:p w:rsidR="00F36EEF" w:rsidRPr="00D472A7" w:rsidRDefault="00F36EEF" w:rsidP="00D472A7">
      <w:pPr>
        <w:numPr>
          <w:ilvl w:val="0"/>
          <w:numId w:val="2"/>
        </w:numPr>
        <w:tabs>
          <w:tab w:val="clear" w:pos="360"/>
        </w:tabs>
        <w:spacing w:before="240" w:after="120" w:line="240" w:lineRule="auto"/>
        <w:ind w:left="425" w:right="147" w:hanging="425"/>
        <w:jc w:val="thaiDistribute"/>
        <w:rPr>
          <w:rFonts w:ascii="Angsana New" w:hAnsi="Angsana New"/>
          <w:b/>
          <w:bCs/>
          <w:sz w:val="28"/>
          <w:szCs w:val="28"/>
          <w:cs/>
        </w:rPr>
      </w:pPr>
      <w:bookmarkStart w:id="21" w:name="OLE_LINK75"/>
      <w:bookmarkStart w:id="22" w:name="OLE_LINK76"/>
      <w:bookmarkEnd w:id="13"/>
      <w:bookmarkEnd w:id="14"/>
      <w:r w:rsidRPr="00F75FF5">
        <w:rPr>
          <w:rFonts w:ascii="Angsana New" w:hAnsi="Angsana New" w:hint="cs"/>
          <w:b/>
          <w:bCs/>
          <w:sz w:val="28"/>
          <w:szCs w:val="28"/>
          <w:cs/>
        </w:rPr>
        <w:lastRenderedPageBreak/>
        <w:t>ที่ดิน อาคารและอุปกรณ์</w:t>
      </w:r>
    </w:p>
    <w:bookmarkStart w:id="23" w:name="_MON_1577950718"/>
    <w:bookmarkEnd w:id="23"/>
    <w:p w:rsidR="005024E9" w:rsidRPr="00F75FF5" w:rsidRDefault="00670615" w:rsidP="005024E9">
      <w:pPr>
        <w:spacing w:line="240" w:lineRule="auto"/>
        <w:ind w:right="147"/>
        <w:jc w:val="distribute"/>
        <w:rPr>
          <w:rFonts w:ascii="Angsana New" w:hAnsi="Angsana New"/>
          <w:b/>
          <w:bCs/>
          <w:color w:val="000000"/>
          <w:sz w:val="8"/>
          <w:szCs w:val="8"/>
          <w:cs/>
          <w:lang w:val="en-US"/>
        </w:rPr>
      </w:pPr>
      <w:r w:rsidRPr="007262FF">
        <w:rPr>
          <w:rFonts w:ascii="Angsana New" w:hAnsi="Angsana New"/>
        </w:rPr>
        <w:object w:dxaOrig="16148" w:dyaOrig="7974">
          <v:shape id="_x0000_i1040" type="#_x0000_t75" style="width:767.25pt;height:405.75pt" o:ole="">
            <v:imagedata r:id="rId42" o:title=""/>
          </v:shape>
          <o:OLEObject Type="Embed" ProgID="Excel.Sheet.8" ShapeID="_x0000_i1040" DrawAspect="Content" ObjectID="_1580841383" r:id="rId43"/>
        </w:object>
      </w:r>
    </w:p>
    <w:bookmarkStart w:id="24" w:name="_MON_1577951663"/>
    <w:bookmarkEnd w:id="24"/>
    <w:p w:rsidR="003E68F2" w:rsidRPr="0024722B" w:rsidRDefault="00670615" w:rsidP="003E68F2">
      <w:pPr>
        <w:spacing w:before="240" w:after="120" w:line="240" w:lineRule="auto"/>
        <w:ind w:right="147"/>
        <w:jc w:val="thaiDistribute"/>
        <w:rPr>
          <w:rFonts w:ascii="Angsana New" w:hAnsi="Angsana New"/>
          <w:b/>
          <w:bCs/>
          <w:color w:val="000000"/>
          <w:sz w:val="28"/>
          <w:szCs w:val="28"/>
          <w:cs/>
          <w:lang w:val="en-US"/>
        </w:rPr>
      </w:pPr>
      <w:r w:rsidRPr="004E19A2">
        <w:rPr>
          <w:rFonts w:ascii="Angsana New" w:hAnsi="Angsana New"/>
        </w:rPr>
        <w:object w:dxaOrig="16148" w:dyaOrig="2705">
          <v:shape id="_x0000_i1041" type="#_x0000_t75" style="width:767.25pt;height:129pt" o:ole="">
            <v:imagedata r:id="rId44" o:title=""/>
          </v:shape>
          <o:OLEObject Type="Embed" ProgID="Excel.Sheet.8" ShapeID="_x0000_i1041" DrawAspect="Content" ObjectID="_1580841384" r:id="rId45"/>
        </w:object>
      </w:r>
    </w:p>
    <w:bookmarkStart w:id="25" w:name="_MON_1577951942"/>
    <w:bookmarkEnd w:id="25"/>
    <w:p w:rsidR="004922FE" w:rsidRPr="00CA265E" w:rsidRDefault="00670615" w:rsidP="003E68F2">
      <w:pPr>
        <w:spacing w:before="240" w:after="120" w:line="240" w:lineRule="auto"/>
        <w:ind w:right="147"/>
        <w:jc w:val="thaiDistribute"/>
        <w:rPr>
          <w:rFonts w:ascii="Angsana New" w:hAnsi="Angsana New"/>
          <w:b/>
          <w:bCs/>
          <w:color w:val="000000"/>
          <w:sz w:val="28"/>
          <w:szCs w:val="28"/>
          <w:lang w:val="en-US"/>
        </w:rPr>
      </w:pPr>
      <w:r w:rsidRPr="007262FF">
        <w:rPr>
          <w:rFonts w:ascii="Angsana New" w:hAnsi="Angsana New"/>
        </w:rPr>
        <w:object w:dxaOrig="16148" w:dyaOrig="8012">
          <v:shape id="_x0000_i1042" type="#_x0000_t75" style="width:767.25pt;height:407.25pt" o:ole="">
            <v:imagedata r:id="rId46" o:title=""/>
          </v:shape>
          <o:OLEObject Type="Embed" ProgID="Excel.Sheet.8" ShapeID="_x0000_i1042" DrawAspect="Content" ObjectID="_1580841385" r:id="rId47"/>
        </w:object>
      </w:r>
    </w:p>
    <w:p w:rsidR="00996138" w:rsidRDefault="00996138" w:rsidP="00E723AA">
      <w:pPr>
        <w:autoSpaceDE/>
        <w:autoSpaceDN/>
        <w:spacing w:line="240" w:lineRule="auto"/>
        <w:rPr>
          <w:rFonts w:ascii="Angsana New" w:hAnsi="Angsana New"/>
          <w:b/>
          <w:bCs/>
          <w:sz w:val="2"/>
          <w:szCs w:val="2"/>
          <w:lang w:val="en-US"/>
        </w:rPr>
      </w:pPr>
    </w:p>
    <w:bookmarkStart w:id="26" w:name="_MON_1577960428"/>
    <w:bookmarkEnd w:id="26"/>
    <w:p w:rsidR="00CD7F4A" w:rsidRDefault="00670615" w:rsidP="00CA265E">
      <w:pPr>
        <w:spacing w:before="160" w:after="160" w:line="240" w:lineRule="auto"/>
        <w:ind w:right="147"/>
        <w:jc w:val="thaiDistribute"/>
        <w:rPr>
          <w:rFonts w:ascii="Angsana New" w:hAnsi="Angsana New"/>
          <w:b/>
          <w:bCs/>
          <w:sz w:val="28"/>
          <w:szCs w:val="28"/>
          <w:cs/>
          <w:lang w:val="en-US"/>
        </w:rPr>
        <w:sectPr w:rsidR="00CD7F4A" w:rsidSect="00F36EEF">
          <w:pgSz w:w="16840" w:h="11907" w:orient="landscape" w:code="9"/>
          <w:pgMar w:top="709" w:right="1418" w:bottom="142" w:left="709" w:header="680" w:footer="340" w:gutter="0"/>
          <w:cols w:space="737"/>
          <w:docGrid w:linePitch="299"/>
        </w:sectPr>
      </w:pPr>
      <w:r w:rsidRPr="004E19A2">
        <w:rPr>
          <w:rFonts w:ascii="Angsana New" w:hAnsi="Angsana New"/>
        </w:rPr>
        <w:object w:dxaOrig="16148" w:dyaOrig="3099">
          <v:shape id="_x0000_i1043" type="#_x0000_t75" style="width:767.25pt;height:147.75pt" o:ole="">
            <v:imagedata r:id="rId48" o:title=""/>
          </v:shape>
          <o:OLEObject Type="Embed" ProgID="Excel.Sheet.8" ShapeID="_x0000_i1043" DrawAspect="Content" ObjectID="_1580841386" r:id="rId49"/>
        </w:object>
      </w:r>
    </w:p>
    <w:p w:rsidR="0004594C" w:rsidRDefault="0004594C" w:rsidP="0004594C">
      <w:pPr>
        <w:pStyle w:val="BlockText"/>
        <w:spacing w:before="160" w:after="160"/>
        <w:ind w:left="357" w:right="0" w:firstLine="0"/>
        <w:jc w:val="thaiDistribute"/>
        <w:rPr>
          <w:rFonts w:ascii="Angsana New" w:hAnsi="Angsana New"/>
          <w:color w:val="000000"/>
        </w:rPr>
      </w:pPr>
      <w:r>
        <w:rPr>
          <w:rFonts w:ascii="Angsana New" w:hAnsi="Angsana New" w:hint="cs"/>
          <w:color w:val="000000"/>
          <w:cs/>
        </w:rPr>
        <w:lastRenderedPageBreak/>
        <w:t>กลุ่ม</w:t>
      </w:r>
      <w:r w:rsidRPr="00A814EB">
        <w:rPr>
          <w:rFonts w:ascii="Angsana New" w:hAnsi="Angsana New" w:hint="cs"/>
          <w:color w:val="000000"/>
          <w:spacing w:val="-4"/>
          <w:cs/>
        </w:rPr>
        <w:t xml:space="preserve">บริษัทได้บันทึกที่ดินตามมูลค่ายุติธรรม </w:t>
      </w:r>
      <w:r w:rsidRPr="00A814EB">
        <w:rPr>
          <w:rFonts w:ascii="Angsana New" w:hAnsi="Angsana New"/>
          <w:color w:val="000000"/>
          <w:spacing w:val="-4"/>
          <w:cs/>
        </w:rPr>
        <w:t>เมื่อวันที่</w:t>
      </w:r>
      <w:r w:rsidRPr="00A814EB">
        <w:rPr>
          <w:rFonts w:ascii="Angsana New" w:hAnsi="Angsana New"/>
          <w:color w:val="000000"/>
          <w:spacing w:val="-4"/>
        </w:rPr>
        <w:t xml:space="preserve"> 16 </w:t>
      </w:r>
      <w:r w:rsidRPr="00A814EB">
        <w:rPr>
          <w:rFonts w:ascii="Angsana New" w:hAnsi="Angsana New" w:hint="cs"/>
          <w:color w:val="000000"/>
          <w:spacing w:val="-4"/>
          <w:cs/>
        </w:rPr>
        <w:t>และ</w:t>
      </w:r>
      <w:r w:rsidRPr="00A814EB">
        <w:rPr>
          <w:rFonts w:ascii="Angsana New" w:hAnsi="Angsana New"/>
          <w:color w:val="000000"/>
          <w:spacing w:val="-4"/>
        </w:rPr>
        <w:t xml:space="preserve"> 17 </w:t>
      </w:r>
      <w:r w:rsidRPr="00A814EB">
        <w:rPr>
          <w:rFonts w:ascii="Angsana New" w:hAnsi="Angsana New" w:hint="cs"/>
          <w:color w:val="000000"/>
          <w:spacing w:val="-4"/>
          <w:cs/>
        </w:rPr>
        <w:t xml:space="preserve">ธันวาคม </w:t>
      </w:r>
      <w:r w:rsidRPr="00A814EB">
        <w:rPr>
          <w:rFonts w:ascii="Angsana New" w:hAnsi="Angsana New"/>
          <w:color w:val="000000"/>
          <w:spacing w:val="-4"/>
        </w:rPr>
        <w:t xml:space="preserve">2558 </w:t>
      </w:r>
      <w:r w:rsidRPr="00A814EB">
        <w:rPr>
          <w:rFonts w:ascii="Angsana New" w:hAnsi="Angsana New" w:hint="cs"/>
          <w:color w:val="000000"/>
          <w:spacing w:val="-4"/>
          <w:cs/>
        </w:rPr>
        <w:t>กลุ่มบริษัทได้ประเมินมูลค่า</w:t>
      </w:r>
      <w:r w:rsidRPr="00A814EB">
        <w:rPr>
          <w:rFonts w:ascii="Angsana New" w:hAnsi="Angsana New"/>
          <w:color w:val="000000"/>
          <w:spacing w:val="-4"/>
          <w:cs/>
        </w:rPr>
        <w:t>ที่ดิน</w:t>
      </w:r>
      <w:r w:rsidRPr="00A814EB">
        <w:rPr>
          <w:rFonts w:ascii="Angsana New" w:hAnsi="Angsana New" w:hint="cs"/>
          <w:color w:val="000000"/>
          <w:spacing w:val="-4"/>
          <w:cs/>
        </w:rPr>
        <w:t>ใหม่</w:t>
      </w:r>
      <w:r w:rsidRPr="00A814EB">
        <w:rPr>
          <w:rFonts w:ascii="Angsana New" w:hAnsi="Angsana New"/>
          <w:color w:val="000000"/>
          <w:spacing w:val="-4"/>
        </w:rPr>
        <w:t xml:space="preserve"> </w:t>
      </w:r>
      <w:r w:rsidRPr="00A814EB">
        <w:rPr>
          <w:rFonts w:ascii="Angsana New" w:hAnsi="Angsana New" w:hint="cs"/>
          <w:color w:val="000000"/>
          <w:spacing w:val="-4"/>
          <w:cs/>
        </w:rPr>
        <w:t>โดยผู้ประเมินราคาอิสระ ซึ่งวัดมูลค่ายุติธรรมที่ดินโดยใช้วิธีการเปรียบเทียบราคาตลาด</w:t>
      </w:r>
      <w:r w:rsidRPr="006053A3">
        <w:rPr>
          <w:rFonts w:ascii="Angsana New" w:hAnsi="Angsana New" w:hint="cs"/>
          <w:color w:val="000000"/>
          <w:cs/>
        </w:rPr>
        <w:t xml:space="preserve"> </w:t>
      </w:r>
      <w:r w:rsidRPr="006053A3">
        <w:rPr>
          <w:rFonts w:ascii="Angsana New" w:hAnsi="Angsana New"/>
          <w:color w:val="000000"/>
        </w:rPr>
        <w:t xml:space="preserve">(Market Approach) </w:t>
      </w:r>
    </w:p>
    <w:p w:rsidR="0004594C" w:rsidRPr="001338D6" w:rsidRDefault="0004594C" w:rsidP="0004594C">
      <w:pPr>
        <w:pStyle w:val="BlockText"/>
        <w:spacing w:before="160" w:after="160"/>
        <w:ind w:left="357" w:right="0" w:firstLine="0"/>
        <w:jc w:val="thaiDistribute"/>
        <w:rPr>
          <w:rFonts w:ascii="Angsana New" w:hAnsi="Angsana New"/>
          <w:color w:val="000000"/>
        </w:rPr>
      </w:pPr>
      <w:r w:rsidRPr="001338D6">
        <w:rPr>
          <w:rFonts w:ascii="Angsana New" w:hAnsi="Angsana New"/>
          <w:color w:val="000000"/>
          <w:cs/>
        </w:rPr>
        <w:t xml:space="preserve">ณ วันที่ </w:t>
      </w:r>
      <w:r w:rsidRPr="001338D6">
        <w:rPr>
          <w:rFonts w:ascii="Angsana New" w:hAnsi="Angsana New"/>
          <w:color w:val="000000"/>
        </w:rPr>
        <w:t xml:space="preserve">31 </w:t>
      </w:r>
      <w:r w:rsidRPr="001338D6">
        <w:rPr>
          <w:rFonts w:ascii="Angsana New" w:hAnsi="Angsana New" w:hint="cs"/>
          <w:color w:val="000000"/>
          <w:cs/>
        </w:rPr>
        <w:t>ธันวาคม</w:t>
      </w:r>
      <w:r w:rsidRPr="001338D6">
        <w:rPr>
          <w:rFonts w:ascii="Angsana New" w:hAnsi="Angsana New"/>
          <w:color w:val="000000"/>
          <w:cs/>
        </w:rPr>
        <w:t xml:space="preserve"> </w:t>
      </w:r>
      <w:r w:rsidRPr="001338D6">
        <w:rPr>
          <w:rFonts w:ascii="Angsana New" w:hAnsi="Angsana New"/>
          <w:color w:val="000000"/>
        </w:rPr>
        <w:t>25</w:t>
      </w:r>
      <w:r>
        <w:rPr>
          <w:rFonts w:ascii="Angsana New" w:hAnsi="Angsana New"/>
          <w:color w:val="000000"/>
        </w:rPr>
        <w:t>60</w:t>
      </w:r>
      <w:r w:rsidRPr="001338D6">
        <w:rPr>
          <w:rFonts w:ascii="Angsana New" w:hAnsi="Angsana New"/>
          <w:color w:val="000000"/>
        </w:rPr>
        <w:t xml:space="preserve"> </w:t>
      </w:r>
      <w:r w:rsidRPr="001338D6">
        <w:rPr>
          <w:rFonts w:ascii="Angsana New" w:hAnsi="Angsana New"/>
          <w:color w:val="000000"/>
          <w:cs/>
        </w:rPr>
        <w:t>ราคา</w:t>
      </w:r>
      <w:r w:rsidRPr="001338D6">
        <w:rPr>
          <w:rFonts w:ascii="Angsana New" w:hAnsi="Angsana New" w:hint="cs"/>
          <w:color w:val="000000"/>
          <w:cs/>
        </w:rPr>
        <w:t>ตามบัญชี</w:t>
      </w:r>
      <w:r w:rsidRPr="001338D6">
        <w:rPr>
          <w:rFonts w:ascii="Angsana New" w:hAnsi="Angsana New"/>
          <w:color w:val="000000"/>
          <w:cs/>
        </w:rPr>
        <w:t>ของที่ดินที่</w:t>
      </w:r>
      <w:r w:rsidRPr="001338D6">
        <w:rPr>
          <w:rFonts w:ascii="Angsana New" w:hAnsi="Angsana New" w:hint="cs"/>
          <w:color w:val="000000"/>
          <w:cs/>
        </w:rPr>
        <w:t>ตี</w:t>
      </w:r>
      <w:r w:rsidRPr="001338D6">
        <w:rPr>
          <w:rFonts w:ascii="Angsana New" w:hAnsi="Angsana New"/>
          <w:color w:val="000000"/>
          <w:cs/>
        </w:rPr>
        <w:t>ราคาใหม่เปรียบเทียบกับราคาทุนเดิม</w:t>
      </w:r>
      <w:r w:rsidRPr="001338D6">
        <w:rPr>
          <w:rFonts w:ascii="Angsana New" w:hAnsi="Angsana New" w:hint="cs"/>
          <w:color w:val="000000"/>
          <w:cs/>
        </w:rPr>
        <w:t xml:space="preserve"> มี</w:t>
      </w:r>
      <w:r w:rsidRPr="001338D6">
        <w:rPr>
          <w:rFonts w:ascii="Angsana New" w:hAnsi="Angsana New"/>
          <w:color w:val="000000"/>
          <w:cs/>
        </w:rPr>
        <w:t>ดังนี้</w:t>
      </w:r>
    </w:p>
    <w:p w:rsidR="0004594C" w:rsidRPr="008B17FC" w:rsidRDefault="00670615" w:rsidP="0004594C">
      <w:pPr>
        <w:pStyle w:val="BlockText"/>
        <w:spacing w:before="120" w:after="120"/>
        <w:ind w:left="360" w:right="0" w:firstLine="0"/>
        <w:jc w:val="thaiDistribute"/>
        <w:rPr>
          <w:rFonts w:ascii="Angsana New" w:hAnsi="Angsana New"/>
          <w:color w:val="000000"/>
          <w:sz w:val="4"/>
          <w:szCs w:val="4"/>
          <w:cs/>
        </w:rPr>
      </w:pPr>
      <w:r w:rsidRPr="001338D6">
        <w:rPr>
          <w:rFonts w:ascii="Angsana New" w:hAnsi="Angsana New"/>
          <w:cs/>
        </w:rPr>
        <w:object w:dxaOrig="10088" w:dyaOrig="1854">
          <v:shape id="_x0000_i1044" type="#_x0000_t75" style="width:479.25pt;height:87pt" o:ole="">
            <v:imagedata r:id="rId50" o:title=""/>
          </v:shape>
          <o:OLEObject Type="Embed" ProgID="Excel.Sheet.8" ShapeID="_x0000_i1044" DrawAspect="Content" ObjectID="_1580841387" r:id="rId51"/>
        </w:object>
      </w:r>
    </w:p>
    <w:bookmarkStart w:id="27" w:name="_MON_1577963770"/>
    <w:bookmarkEnd w:id="27"/>
    <w:p w:rsidR="008B17FC" w:rsidRDefault="0080173E" w:rsidP="008B17FC">
      <w:pPr>
        <w:pStyle w:val="BlockText"/>
        <w:spacing w:before="120" w:after="120"/>
        <w:ind w:left="360" w:right="0" w:firstLine="0"/>
        <w:jc w:val="thaiDistribute"/>
        <w:rPr>
          <w:rFonts w:ascii="Angsana New" w:hAnsi="Angsana New"/>
          <w:cs/>
        </w:rPr>
      </w:pPr>
      <w:r w:rsidRPr="001338D6">
        <w:rPr>
          <w:rFonts w:ascii="Angsana New" w:hAnsi="Angsana New"/>
          <w:cs/>
        </w:rPr>
        <w:object w:dxaOrig="10256" w:dyaOrig="9766">
          <v:shape id="_x0000_i1078" type="#_x0000_t75" style="width:481.5pt;height:486pt" o:ole="">
            <v:imagedata r:id="rId52" o:title=""/>
          </v:shape>
          <o:OLEObject Type="Embed" ProgID="Excel.Sheet.8" ShapeID="_x0000_i1078" DrawAspect="Content" ObjectID="_1580841388" r:id="rId53"/>
        </w:object>
      </w:r>
    </w:p>
    <w:p w:rsidR="0004594C" w:rsidRPr="008B17FC" w:rsidRDefault="0004594C" w:rsidP="008B17FC">
      <w:pPr>
        <w:pStyle w:val="BlockText"/>
        <w:spacing w:before="120" w:after="120"/>
        <w:ind w:left="360" w:right="0" w:firstLine="0"/>
        <w:jc w:val="thaiDistribute"/>
        <w:rPr>
          <w:rFonts w:ascii="Angsana New" w:hAnsi="Angsana New"/>
          <w:color w:val="000000"/>
        </w:rPr>
      </w:pPr>
      <w:r w:rsidRPr="001338D6">
        <w:rPr>
          <w:rFonts w:ascii="Angsana New" w:hAnsi="Angsana New" w:hint="cs"/>
          <w:cs/>
        </w:rPr>
        <w:lastRenderedPageBreak/>
        <w:t>บริษัทได้จดจำนอง</w:t>
      </w:r>
      <w:r>
        <w:rPr>
          <w:rFonts w:ascii="Angsana New" w:hAnsi="Angsana New" w:hint="cs"/>
          <w:cs/>
        </w:rPr>
        <w:t>เรือ และ</w:t>
      </w:r>
      <w:r w:rsidRPr="001338D6">
        <w:rPr>
          <w:rFonts w:ascii="Angsana New" w:hAnsi="Angsana New" w:hint="cs"/>
          <w:cs/>
        </w:rPr>
        <w:t>ที่ดินพร้อมสิ่งปลูกสร้าง</w:t>
      </w:r>
      <w:bookmarkStart w:id="28" w:name="OLE_LINK69"/>
      <w:bookmarkStart w:id="29" w:name="OLE_LINK70"/>
      <w:r w:rsidRPr="001338D6">
        <w:rPr>
          <w:rFonts w:ascii="Angsana New" w:hAnsi="Angsana New" w:hint="cs"/>
          <w:cs/>
        </w:rPr>
        <w:t>ที่มีอยู่แล้วและที่จะมีขึ้นใน</w:t>
      </w:r>
      <w:r w:rsidRPr="000E493E">
        <w:rPr>
          <w:rFonts w:ascii="Angsana New" w:hAnsi="Angsana New" w:hint="cs"/>
          <w:cs/>
        </w:rPr>
        <w:t>ภายหน้า</w:t>
      </w:r>
      <w:bookmarkEnd w:id="28"/>
      <w:bookmarkEnd w:id="29"/>
      <w:r w:rsidRPr="000E493E">
        <w:rPr>
          <w:rFonts w:ascii="Angsana New" w:hAnsi="Angsana New" w:hint="cs"/>
          <w:cs/>
        </w:rPr>
        <w:t xml:space="preserve"> </w:t>
      </w:r>
      <w:r w:rsidRPr="004B5CE4">
        <w:rPr>
          <w:rFonts w:ascii="Angsana New" w:hAnsi="Angsana New"/>
          <w:spacing w:val="-4"/>
          <w:cs/>
        </w:rPr>
        <w:t>ตลอดจนผลประโยชน์จากการทำประกันภัยสิ่งปลูกสร้าง</w:t>
      </w:r>
      <w:r w:rsidRPr="004B5CE4">
        <w:rPr>
          <w:rFonts w:ascii="Angsana New" w:hAnsi="Angsana New" w:hint="cs"/>
          <w:spacing w:val="-4"/>
          <w:cs/>
        </w:rPr>
        <w:t xml:space="preserve"> เพื่อใช้เป็นหลักประกันสินเชื่อจากสถาบันการเงิน </w:t>
      </w:r>
      <w:r w:rsidRPr="002A6D3D">
        <w:rPr>
          <w:rFonts w:ascii="Angsana New" w:hAnsi="Angsana New" w:hint="cs"/>
          <w:spacing w:val="-4"/>
          <w:cs/>
        </w:rPr>
        <w:t xml:space="preserve">(ดูหมายเหตุ </w:t>
      </w:r>
      <w:r w:rsidRPr="002A6D3D">
        <w:rPr>
          <w:rFonts w:ascii="Angsana New" w:hAnsi="Angsana New"/>
          <w:spacing w:val="-4"/>
        </w:rPr>
        <w:t xml:space="preserve">13 </w:t>
      </w:r>
      <w:r w:rsidRPr="002A6D3D">
        <w:rPr>
          <w:rFonts w:ascii="Angsana New" w:hAnsi="Angsana New" w:hint="cs"/>
          <w:spacing w:val="-4"/>
          <w:cs/>
        </w:rPr>
        <w:t>และ</w:t>
      </w:r>
      <w:r w:rsidRPr="002A6D3D">
        <w:rPr>
          <w:rFonts w:ascii="Angsana New" w:hAnsi="Angsana New" w:hint="cs"/>
          <w:cs/>
        </w:rPr>
        <w:t xml:space="preserve"> </w:t>
      </w:r>
      <w:r w:rsidRPr="002A6D3D">
        <w:rPr>
          <w:rFonts w:ascii="Angsana New" w:hAnsi="Angsana New"/>
        </w:rPr>
        <w:t>16</w:t>
      </w:r>
      <w:r w:rsidRPr="002A6D3D">
        <w:rPr>
          <w:rFonts w:ascii="Angsana New" w:hAnsi="Angsana New" w:hint="cs"/>
          <w:cs/>
        </w:rPr>
        <w:t>)</w:t>
      </w:r>
    </w:p>
    <w:bookmarkStart w:id="30" w:name="_MON_1577964356"/>
    <w:bookmarkEnd w:id="30"/>
    <w:p w:rsidR="0080278A" w:rsidRDefault="00670615" w:rsidP="0080278A">
      <w:pPr>
        <w:spacing w:before="240" w:after="120" w:line="240" w:lineRule="auto"/>
        <w:ind w:left="425" w:right="147"/>
        <w:jc w:val="thaiDistribute"/>
        <w:rPr>
          <w:rFonts w:ascii="Angsana New" w:hAnsi="Angsana New"/>
          <w:cs/>
        </w:rPr>
      </w:pPr>
      <w:r w:rsidRPr="006C7A44">
        <w:rPr>
          <w:rFonts w:ascii="Angsana New" w:hAnsi="Angsana New"/>
          <w:cs/>
        </w:rPr>
        <w:object w:dxaOrig="10054" w:dyaOrig="4247">
          <v:shape id="_x0000_i1046" type="#_x0000_t75" style="width:477pt;height:201pt" o:ole="">
            <v:imagedata r:id="rId54" o:title=""/>
          </v:shape>
          <o:OLEObject Type="Embed" ProgID="Excel.Sheet.8" ShapeID="_x0000_i1046" DrawAspect="Content" ObjectID="_1580841389" r:id="rId55"/>
        </w:object>
      </w:r>
    </w:p>
    <w:p w:rsidR="0080278A" w:rsidRPr="009F668A" w:rsidRDefault="0080278A" w:rsidP="0080278A">
      <w:pPr>
        <w:pStyle w:val="BodyText"/>
        <w:rPr>
          <w:cs/>
          <w:lang w:val="en-US"/>
        </w:rPr>
      </w:pPr>
      <w:r>
        <w:rPr>
          <w:cs/>
        </w:rPr>
        <w:br w:type="page"/>
      </w:r>
    </w:p>
    <w:p w:rsidR="0080278A" w:rsidRPr="009C4E2B" w:rsidRDefault="0080278A" w:rsidP="009C4E2B">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Pr>
          <w:rFonts w:ascii="Angsana New" w:hAnsi="Angsana New" w:hint="cs"/>
          <w:b/>
          <w:bCs/>
          <w:color w:val="000000"/>
          <w:sz w:val="28"/>
          <w:szCs w:val="28"/>
          <w:cs/>
        </w:rPr>
        <w:lastRenderedPageBreak/>
        <w:t>สินทรัพย์ไม่มีตัวตน</w:t>
      </w:r>
    </w:p>
    <w:bookmarkStart w:id="31" w:name="_MON_1577964648"/>
    <w:bookmarkEnd w:id="31"/>
    <w:p w:rsidR="0080278A" w:rsidRDefault="0080173E" w:rsidP="0080278A">
      <w:pPr>
        <w:pStyle w:val="ListParagraph"/>
        <w:spacing w:before="120" w:after="120" w:line="240" w:lineRule="auto"/>
        <w:ind w:left="360" w:right="-1"/>
        <w:jc w:val="thaiDistribute"/>
        <w:rPr>
          <w:rFonts w:ascii="Angsana New" w:hAnsi="Angsana New"/>
          <w:lang w:val="en-US"/>
        </w:rPr>
      </w:pPr>
      <w:r w:rsidRPr="00EF249C">
        <w:object w:dxaOrig="9165" w:dyaOrig="8752">
          <v:shape id="_x0000_i1082" type="#_x0000_t75" style="width:474pt;height:443.25pt" o:ole="">
            <v:imagedata r:id="rId56" o:title=""/>
          </v:shape>
          <o:OLEObject Type="Embed" ProgID="Excel.Sheet.8" ShapeID="_x0000_i1082" DrawAspect="Content" ObjectID="_1580841390" r:id="rId57"/>
        </w:object>
      </w:r>
    </w:p>
    <w:p w:rsidR="0080278A" w:rsidRPr="0080278A" w:rsidRDefault="0080278A" w:rsidP="0080278A">
      <w:pPr>
        <w:rPr>
          <w:cs/>
          <w:lang w:val="en-US"/>
        </w:rPr>
      </w:pPr>
    </w:p>
    <w:bookmarkStart w:id="32" w:name="_MON_1577964683"/>
    <w:bookmarkEnd w:id="32"/>
    <w:p w:rsidR="0080278A" w:rsidRPr="0080278A" w:rsidRDefault="0080173E" w:rsidP="0080278A">
      <w:pPr>
        <w:ind w:firstLine="431"/>
        <w:rPr>
          <w:lang w:val="en-US"/>
        </w:rPr>
      </w:pPr>
      <w:r w:rsidRPr="00EF249C">
        <w:object w:dxaOrig="9165" w:dyaOrig="8752">
          <v:shape id="_x0000_i1086" type="#_x0000_t75" style="width:474pt;height:442.5pt" o:ole="">
            <v:imagedata r:id="rId58" o:title=""/>
          </v:shape>
          <o:OLEObject Type="Embed" ProgID="Excel.Sheet.8" ShapeID="_x0000_i1086" DrawAspect="Content" ObjectID="_1580841391" r:id="rId59"/>
        </w:object>
      </w:r>
    </w:p>
    <w:bookmarkStart w:id="33" w:name="_MON_1577965367"/>
    <w:bookmarkEnd w:id="33"/>
    <w:p w:rsidR="0080278A" w:rsidRDefault="00670615" w:rsidP="00BF46AE">
      <w:pPr>
        <w:pStyle w:val="ListParagraph"/>
        <w:tabs>
          <w:tab w:val="left" w:pos="4111"/>
        </w:tabs>
        <w:spacing w:before="240" w:after="120" w:line="240" w:lineRule="auto"/>
        <w:ind w:left="360" w:right="147"/>
        <w:jc w:val="thaiDistribute"/>
      </w:pPr>
      <w:r w:rsidRPr="00EF249C">
        <w:rPr>
          <w:cs/>
        </w:rPr>
        <w:object w:dxaOrig="9607" w:dyaOrig="3382">
          <v:shape id="_x0000_i1049" type="#_x0000_t75" style="width:477pt;height:168.75pt" o:ole="">
            <v:imagedata r:id="rId60" o:title=""/>
          </v:shape>
          <o:OLEObject Type="Embed" ProgID="Excel.Sheet.8" ShapeID="_x0000_i1049" DrawAspect="Content" ObjectID="_1580841392" r:id="rId61"/>
        </w:object>
      </w:r>
    </w:p>
    <w:p w:rsidR="00863869" w:rsidRDefault="00863869" w:rsidP="0080278A">
      <w:pPr>
        <w:pStyle w:val="ListParagraph"/>
        <w:spacing w:before="240" w:after="120" w:line="240" w:lineRule="auto"/>
        <w:ind w:left="360" w:right="147"/>
        <w:jc w:val="thaiDistribute"/>
      </w:pPr>
    </w:p>
    <w:p w:rsidR="00863869" w:rsidRPr="00602C85" w:rsidRDefault="00863869" w:rsidP="0080278A">
      <w:pPr>
        <w:pStyle w:val="ListParagraph"/>
        <w:spacing w:before="240" w:after="120" w:line="240" w:lineRule="auto"/>
        <w:ind w:left="360" w:right="147"/>
        <w:jc w:val="thaiDistribute"/>
        <w:rPr>
          <w:rFonts w:ascii="Angsana New" w:hAnsi="Angsana New"/>
          <w:b/>
          <w:bCs/>
          <w:color w:val="000000"/>
          <w:sz w:val="2"/>
          <w:szCs w:val="2"/>
        </w:rPr>
      </w:pPr>
    </w:p>
    <w:p w:rsidR="00157A0D" w:rsidRDefault="00157A0D" w:rsidP="003E68F2">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Pr>
          <w:rFonts w:ascii="Angsana New" w:hAnsi="Angsana New" w:hint="cs"/>
          <w:b/>
          <w:bCs/>
          <w:color w:val="000000"/>
          <w:sz w:val="28"/>
          <w:szCs w:val="28"/>
          <w:cs/>
        </w:rPr>
        <w:lastRenderedPageBreak/>
        <w:t>วงเงินสินเชื่อ</w:t>
      </w:r>
    </w:p>
    <w:bookmarkStart w:id="34" w:name="_MON_1577965693"/>
    <w:bookmarkEnd w:id="34"/>
    <w:p w:rsidR="00157A0D" w:rsidRPr="00157A0D" w:rsidRDefault="0080173E" w:rsidP="00157A0D">
      <w:pPr>
        <w:pStyle w:val="ListParagraph"/>
        <w:spacing w:before="120" w:line="240" w:lineRule="auto"/>
        <w:ind w:left="360" w:right="-306"/>
        <w:jc w:val="thaiDistribute"/>
        <w:rPr>
          <w:rFonts w:ascii="Angsana New" w:hAnsi="Angsana New"/>
          <w:sz w:val="28"/>
          <w:lang w:val="en-US"/>
        </w:rPr>
      </w:pPr>
      <w:r w:rsidRPr="00CE6603">
        <w:rPr>
          <w:cs/>
        </w:rPr>
        <w:object w:dxaOrig="9564" w:dyaOrig="2470">
          <v:shape id="_x0000_i1091" type="#_x0000_t75" style="width:479.25pt;height:121.5pt" o:ole="">
            <v:imagedata r:id="rId62" o:title=""/>
          </v:shape>
          <o:OLEObject Type="Embed" ProgID="Excel.Sheet.8" ShapeID="_x0000_i1091" DrawAspect="Content" ObjectID="_1580841393" r:id="rId63"/>
        </w:object>
      </w:r>
    </w:p>
    <w:p w:rsidR="00157A0D" w:rsidRPr="00157A0D" w:rsidRDefault="00157A0D" w:rsidP="00157A0D">
      <w:pPr>
        <w:pStyle w:val="BlockText"/>
        <w:spacing w:before="160" w:after="160"/>
        <w:ind w:left="360" w:right="0" w:firstLine="0"/>
        <w:jc w:val="thaiDistribute"/>
        <w:rPr>
          <w:rFonts w:ascii="Angsana New" w:hAnsi="Angsana New"/>
        </w:rPr>
      </w:pPr>
      <w:bookmarkStart w:id="35" w:name="OLE_LINK20"/>
      <w:bookmarkStart w:id="36" w:name="OLE_LINK21"/>
      <w:r w:rsidRPr="00157A0D">
        <w:rPr>
          <w:rFonts w:ascii="Angsana New" w:eastAsia="SimSun" w:hAnsi="Angsana New" w:hint="cs"/>
          <w:cs/>
          <w:lang w:val="en-GB"/>
        </w:rPr>
        <w:t>บริษัทได้จดจำนองเรือ และที่ดินพร้อมสิ่งปลูกสร้างที่มีอยู่แล้วและที่จะมีขึ้นในภายหน้า ตลอดจนผลประโยชน์จากการทำประกันภัยสิ่งปลูกสร้าง เพื่อใช้</w:t>
      </w:r>
      <w:r w:rsidRPr="00157A0D">
        <w:rPr>
          <w:rFonts w:ascii="Angsana New" w:eastAsia="SimSun" w:hAnsi="Angsana New"/>
          <w:cs/>
          <w:lang w:val="en-GB"/>
        </w:rPr>
        <w:t>เป็นหลักประกัน</w:t>
      </w:r>
      <w:r w:rsidRPr="00157A0D">
        <w:rPr>
          <w:rFonts w:ascii="Angsana New" w:eastAsia="SimSun" w:hAnsi="Angsana New" w:hint="cs"/>
          <w:cs/>
          <w:lang w:val="en-GB"/>
        </w:rPr>
        <w:t>สินเชื่อ</w:t>
      </w:r>
      <w:r w:rsidRPr="008033E9">
        <w:rPr>
          <w:rFonts w:ascii="Angsana New" w:hAnsi="Angsana New" w:hint="cs"/>
          <w:cs/>
        </w:rPr>
        <w:t>จากสถาบัน</w:t>
      </w:r>
      <w:r w:rsidRPr="00CA37F3">
        <w:rPr>
          <w:rFonts w:ascii="Angsana New" w:hAnsi="Angsana New" w:hint="cs"/>
          <w:cs/>
        </w:rPr>
        <w:t xml:space="preserve">การเงิน (ดูหมายเหตุ </w:t>
      </w:r>
      <w:r w:rsidRPr="00CA37F3">
        <w:rPr>
          <w:rFonts w:ascii="Angsana New" w:hAnsi="Angsana New"/>
        </w:rPr>
        <w:t>11</w:t>
      </w:r>
      <w:r w:rsidRPr="00CA37F3">
        <w:rPr>
          <w:rFonts w:ascii="Angsana New" w:hAnsi="Angsana New" w:hint="cs"/>
          <w:cs/>
        </w:rPr>
        <w:t>)</w:t>
      </w:r>
      <w:bookmarkEnd w:id="35"/>
      <w:bookmarkEnd w:id="36"/>
    </w:p>
    <w:p w:rsidR="003E68F2" w:rsidRPr="009C4E2B" w:rsidRDefault="003E68F2" w:rsidP="009C4E2B">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cs/>
        </w:rPr>
      </w:pPr>
      <w:r w:rsidRPr="003E68F2">
        <w:rPr>
          <w:rFonts w:ascii="Angsana New" w:hAnsi="Angsana New" w:hint="cs"/>
          <w:b/>
          <w:bCs/>
          <w:color w:val="000000"/>
          <w:sz w:val="28"/>
          <w:szCs w:val="28"/>
          <w:cs/>
        </w:rPr>
        <w:t>เจ้าหนี้การค้าและเจ้าหนี้อื่น</w:t>
      </w:r>
    </w:p>
    <w:bookmarkStart w:id="37" w:name="_MON_1577965757"/>
    <w:bookmarkEnd w:id="37"/>
    <w:p w:rsidR="00157A0D" w:rsidRPr="00863869" w:rsidRDefault="0080173E" w:rsidP="00863869">
      <w:pPr>
        <w:pStyle w:val="ListParagraph"/>
        <w:spacing w:before="160" w:after="160" w:line="240" w:lineRule="auto"/>
        <w:ind w:left="360" w:right="147"/>
        <w:jc w:val="thaiDistribute"/>
        <w:rPr>
          <w:rFonts w:ascii="Angsana New" w:hAnsi="Angsana New"/>
          <w:b/>
          <w:bCs/>
          <w:szCs w:val="22"/>
          <w:lang w:val="en-US"/>
        </w:rPr>
      </w:pPr>
      <w:r w:rsidRPr="00E72FB7">
        <w:rPr>
          <w:cs/>
        </w:rPr>
        <w:object w:dxaOrig="10020" w:dyaOrig="2772">
          <v:shape id="_x0000_i1094" type="#_x0000_t75" style="width:476.25pt;height:135.75pt" o:ole="">
            <v:imagedata r:id="rId64" o:title=""/>
          </v:shape>
          <o:OLEObject Type="Embed" ProgID="Excel.Sheet.8" ShapeID="_x0000_i1094" DrawAspect="Content" ObjectID="_1580841394" r:id="rId65"/>
        </w:object>
      </w:r>
    </w:p>
    <w:p w:rsidR="002E7053" w:rsidRPr="00DE07D6" w:rsidRDefault="002E7053" w:rsidP="00DE07D6">
      <w:pPr>
        <w:numPr>
          <w:ilvl w:val="0"/>
          <w:numId w:val="2"/>
        </w:numPr>
        <w:tabs>
          <w:tab w:val="clear" w:pos="360"/>
        </w:tabs>
        <w:spacing w:before="160" w:after="160" w:line="240" w:lineRule="auto"/>
        <w:ind w:left="425" w:right="147" w:hanging="425"/>
        <w:jc w:val="thaiDistribute"/>
        <w:rPr>
          <w:rFonts w:ascii="Angsana New" w:hAnsi="Angsana New"/>
          <w:b/>
          <w:bCs/>
          <w:sz w:val="28"/>
          <w:szCs w:val="28"/>
          <w:lang w:val="en-US"/>
        </w:rPr>
      </w:pPr>
      <w:r w:rsidRPr="002A5A8B">
        <w:rPr>
          <w:rFonts w:ascii="Angsana New" w:hAnsi="Angsana New" w:hint="cs"/>
          <w:b/>
          <w:bCs/>
          <w:sz w:val="28"/>
          <w:szCs w:val="28"/>
          <w:cs/>
          <w:lang w:val="en-US"/>
        </w:rPr>
        <w:t>หนี้สินส่วนที่ถึงกำหนดชำระภายในหนึ่งปี</w:t>
      </w:r>
    </w:p>
    <w:bookmarkStart w:id="38" w:name="_MON_1569605428"/>
    <w:bookmarkEnd w:id="38"/>
    <w:p w:rsidR="002A5A8B" w:rsidRDefault="0080173E" w:rsidP="00361840">
      <w:pPr>
        <w:tabs>
          <w:tab w:val="left" w:pos="5245"/>
          <w:tab w:val="left" w:pos="7655"/>
          <w:tab w:val="left" w:pos="7797"/>
          <w:tab w:val="left" w:pos="9356"/>
        </w:tabs>
        <w:spacing w:before="120" w:after="120" w:line="240" w:lineRule="auto"/>
        <w:ind w:left="425" w:right="-1"/>
        <w:jc w:val="thaiDistribute"/>
        <w:rPr>
          <w:rFonts w:ascii="Angsana New" w:hAnsi="Angsana New"/>
          <w:sz w:val="2"/>
          <w:szCs w:val="2"/>
          <w:lang w:val="en-US"/>
        </w:rPr>
      </w:pPr>
      <w:r w:rsidRPr="00C0013F">
        <w:rPr>
          <w:rFonts w:ascii="Angsana New" w:hAnsi="Angsana New"/>
          <w:sz w:val="28"/>
          <w:szCs w:val="28"/>
          <w:cs/>
        </w:rPr>
        <w:object w:dxaOrig="9914" w:dyaOrig="2936">
          <v:shape id="_x0000_i1097" type="#_x0000_t75" style="width:474pt;height:138pt" o:ole="">
            <v:imagedata r:id="rId66" o:title=""/>
          </v:shape>
          <o:OLEObject Type="Embed" ProgID="Excel.Sheet.8" ShapeID="_x0000_i1097" DrawAspect="Content" ObjectID="_1580841395" r:id="rId67"/>
        </w:object>
      </w:r>
    </w:p>
    <w:p w:rsidR="00863869" w:rsidRDefault="00863869" w:rsidP="00361840">
      <w:pPr>
        <w:tabs>
          <w:tab w:val="left" w:pos="5245"/>
          <w:tab w:val="left" w:pos="7655"/>
          <w:tab w:val="left" w:pos="7797"/>
          <w:tab w:val="left" w:pos="9356"/>
        </w:tabs>
        <w:spacing w:before="120" w:after="120" w:line="240" w:lineRule="auto"/>
        <w:ind w:left="425" w:right="-1"/>
        <w:jc w:val="thaiDistribute"/>
        <w:rPr>
          <w:rFonts w:ascii="Angsana New" w:hAnsi="Angsana New"/>
          <w:sz w:val="2"/>
          <w:szCs w:val="2"/>
          <w:lang w:val="en-US"/>
        </w:rPr>
      </w:pPr>
      <w:r>
        <w:rPr>
          <w:rFonts w:ascii="Angsana New" w:hAnsi="Angsana New"/>
          <w:sz w:val="2"/>
          <w:szCs w:val="2"/>
          <w:lang w:val="en-US"/>
        </w:rPr>
        <w:br/>
      </w:r>
    </w:p>
    <w:p w:rsidR="00863869" w:rsidRPr="00863869" w:rsidRDefault="00863869" w:rsidP="00863869">
      <w:pPr>
        <w:pStyle w:val="BodyText"/>
        <w:rPr>
          <w:cs/>
          <w:lang w:val="en-US"/>
        </w:rPr>
      </w:pPr>
      <w:r>
        <w:rPr>
          <w:lang w:val="en-US"/>
        </w:rPr>
        <w:br w:type="page"/>
      </w:r>
    </w:p>
    <w:p w:rsidR="00182F89" w:rsidRPr="00B91ACD" w:rsidRDefault="00B91ACD" w:rsidP="00B91ACD">
      <w:pPr>
        <w:numPr>
          <w:ilvl w:val="0"/>
          <w:numId w:val="2"/>
        </w:numPr>
        <w:tabs>
          <w:tab w:val="clear" w:pos="360"/>
        </w:tabs>
        <w:spacing w:before="160" w:after="160" w:line="240" w:lineRule="auto"/>
        <w:ind w:left="425" w:right="-1" w:hanging="425"/>
        <w:jc w:val="thaiDistribute"/>
        <w:rPr>
          <w:rFonts w:ascii="Angsana New" w:hAnsi="Angsana New"/>
          <w:b/>
          <w:bCs/>
          <w:sz w:val="28"/>
          <w:szCs w:val="28"/>
          <w:cs/>
        </w:rPr>
      </w:pPr>
      <w:r>
        <w:rPr>
          <w:rFonts w:ascii="Angsana New" w:hAnsi="Angsana New" w:hint="cs"/>
          <w:b/>
          <w:bCs/>
          <w:sz w:val="28"/>
          <w:szCs w:val="28"/>
          <w:cs/>
        </w:rPr>
        <w:lastRenderedPageBreak/>
        <w:t>เ</w:t>
      </w:r>
      <w:r w:rsidR="00531B14" w:rsidRPr="00E72FB7">
        <w:rPr>
          <w:rFonts w:ascii="Angsana New" w:hAnsi="Angsana New" w:hint="cs"/>
          <w:b/>
          <w:bCs/>
          <w:sz w:val="28"/>
          <w:szCs w:val="28"/>
          <w:cs/>
        </w:rPr>
        <w:t>งินกู้ยืมจากสถาบันการเงิน</w:t>
      </w:r>
      <w:bookmarkEnd w:id="21"/>
      <w:bookmarkEnd w:id="22"/>
    </w:p>
    <w:bookmarkStart w:id="39" w:name="OLE_LINK77"/>
    <w:bookmarkStart w:id="40" w:name="OLE_LINK78"/>
    <w:bookmarkStart w:id="41" w:name="_MON_1569605600"/>
    <w:bookmarkEnd w:id="41"/>
    <w:p w:rsidR="00DE07D6" w:rsidRDefault="0080173E" w:rsidP="00996138">
      <w:pPr>
        <w:pStyle w:val="BlockText"/>
        <w:spacing w:before="120" w:after="120"/>
        <w:ind w:left="426" w:right="-1" w:firstLine="0"/>
        <w:jc w:val="thaiDistribute"/>
        <w:rPr>
          <w:rFonts w:ascii="Angsana New" w:hAnsi="Angsana New" w:hint="cs"/>
          <w:cs/>
        </w:rPr>
      </w:pPr>
      <w:r w:rsidRPr="00E72FB7">
        <w:rPr>
          <w:rFonts w:ascii="Angsana New" w:hAnsi="Angsana New"/>
          <w:cs/>
        </w:rPr>
        <w:object w:dxaOrig="10001" w:dyaOrig="2686">
          <v:shape id="_x0000_i1100" type="#_x0000_t75" style="width:474pt;height:131.25pt" o:ole="">
            <v:imagedata r:id="rId68" o:title=""/>
          </v:shape>
          <o:OLEObject Type="Embed" ProgID="Excel.Sheet.8" ShapeID="_x0000_i1100" DrawAspect="Content" ObjectID="_1580841396" r:id="rId69"/>
        </w:object>
      </w:r>
      <w:bookmarkEnd w:id="39"/>
      <w:bookmarkEnd w:id="40"/>
    </w:p>
    <w:p w:rsidR="00CA5FCB" w:rsidRPr="00E72FB7" w:rsidRDefault="00CA5FCB" w:rsidP="000E3A30">
      <w:pPr>
        <w:pStyle w:val="BlockText"/>
        <w:spacing w:before="120" w:after="120"/>
        <w:ind w:left="426" w:right="-1" w:firstLine="0"/>
        <w:jc w:val="thaiDistribute"/>
        <w:rPr>
          <w:rFonts w:ascii="Angsana New" w:hAnsi="Angsana New"/>
        </w:rPr>
      </w:pPr>
      <w:r w:rsidRPr="00E72FB7">
        <w:rPr>
          <w:rFonts w:ascii="Angsana New" w:hAnsi="Angsana New"/>
          <w:cs/>
        </w:rPr>
        <w:t>การเพิ่มขึ้นและลดลงของเงินกู้ยืม</w:t>
      </w:r>
      <w:r w:rsidRPr="00E72FB7">
        <w:rPr>
          <w:rFonts w:ascii="Angsana New" w:hAnsi="Angsana New" w:hint="cs"/>
          <w:cs/>
        </w:rPr>
        <w:t>จากสถาบันการเงินสำหรับ</w:t>
      </w:r>
      <w:r w:rsidR="00C0013F">
        <w:rPr>
          <w:rFonts w:ascii="Angsana New" w:hAnsi="Angsana New" w:hint="cs"/>
          <w:cs/>
        </w:rPr>
        <w:t>ปี</w:t>
      </w:r>
      <w:r w:rsidR="00937D14" w:rsidRPr="00E72FB7">
        <w:rPr>
          <w:rFonts w:ascii="Angsana New" w:hAnsi="Angsana New"/>
          <w:cs/>
        </w:rPr>
        <w:t xml:space="preserve">สิ้นสุดวันที่ </w:t>
      </w:r>
      <w:r w:rsidR="00937D14" w:rsidRPr="00E72FB7">
        <w:rPr>
          <w:rFonts w:ascii="Angsana New" w:hAnsi="Angsana New"/>
        </w:rPr>
        <w:t>3</w:t>
      </w:r>
      <w:r w:rsidR="00F002E1">
        <w:rPr>
          <w:rFonts w:ascii="Angsana New" w:hAnsi="Angsana New"/>
        </w:rPr>
        <w:t>1</w:t>
      </w:r>
      <w:r w:rsidR="00937D14" w:rsidRPr="00E72FB7">
        <w:rPr>
          <w:rFonts w:ascii="Angsana New" w:hAnsi="Angsana New"/>
        </w:rPr>
        <w:t xml:space="preserve"> </w:t>
      </w:r>
      <w:r w:rsidR="00F002E1">
        <w:rPr>
          <w:rFonts w:ascii="Angsana New" w:hAnsi="Angsana New" w:hint="cs"/>
          <w:cs/>
        </w:rPr>
        <w:t>ธันวาคม</w:t>
      </w:r>
      <w:r w:rsidR="00937D14" w:rsidRPr="00E72FB7">
        <w:rPr>
          <w:rFonts w:ascii="Angsana New" w:hAnsi="Angsana New" w:hint="cs"/>
          <w:cs/>
        </w:rPr>
        <w:t xml:space="preserve"> </w:t>
      </w:r>
      <w:r w:rsidR="00937D14" w:rsidRPr="00E72FB7">
        <w:rPr>
          <w:rFonts w:ascii="Angsana New" w:hAnsi="Angsana New"/>
        </w:rPr>
        <w:t>2560</w:t>
      </w:r>
      <w:r w:rsidR="00937D14" w:rsidRPr="00E72FB7">
        <w:rPr>
          <w:rFonts w:ascii="Angsana New" w:hAnsi="Angsana New"/>
          <w:cs/>
        </w:rPr>
        <w:t xml:space="preserve"> และ </w:t>
      </w:r>
      <w:r w:rsidR="00937D14" w:rsidRPr="00E72FB7">
        <w:rPr>
          <w:rFonts w:ascii="Angsana New" w:hAnsi="Angsana New"/>
        </w:rPr>
        <w:t>2559</w:t>
      </w:r>
      <w:r w:rsidRPr="00E72FB7">
        <w:rPr>
          <w:rFonts w:ascii="Angsana New" w:hAnsi="Angsana New" w:hint="cs"/>
          <w:cs/>
        </w:rPr>
        <w:t xml:space="preserve"> มีดังนี้</w:t>
      </w:r>
    </w:p>
    <w:bookmarkStart w:id="42" w:name="_MON_1569605636"/>
    <w:bookmarkEnd w:id="42"/>
    <w:p w:rsidR="00C0013F" w:rsidRPr="00322E17" w:rsidRDefault="0080173E" w:rsidP="00863869">
      <w:pPr>
        <w:pStyle w:val="BlockText"/>
        <w:spacing w:before="120" w:after="120"/>
        <w:ind w:left="425" w:right="0" w:firstLine="0"/>
        <w:jc w:val="thaiDistribute"/>
        <w:rPr>
          <w:rFonts w:ascii="Angsana New" w:hAnsi="Angsana New"/>
          <w:cs/>
        </w:rPr>
      </w:pPr>
      <w:r w:rsidRPr="00E72FB7">
        <w:rPr>
          <w:rFonts w:ascii="Angsana New" w:hAnsi="Angsana New"/>
        </w:rPr>
        <w:object w:dxaOrig="10001" w:dyaOrig="3344">
          <v:shape id="_x0000_i1103" type="#_x0000_t75" style="width:477pt;height:162pt" o:ole="">
            <v:imagedata r:id="rId70" o:title=""/>
          </v:shape>
          <o:OLEObject Type="Embed" ProgID="Excel.Sheet.8" ShapeID="_x0000_i1103" DrawAspect="Content" ObjectID="_1580841397" r:id="rId71"/>
        </w:object>
      </w:r>
      <w:r w:rsidR="00C0013F" w:rsidRPr="00322E17">
        <w:rPr>
          <w:rFonts w:ascii="Angsana New" w:hAnsi="Angsana New"/>
          <w:cs/>
        </w:rPr>
        <w:t>โดยมีรายละเอียดแยกตามมูลหนี้ดังนี้</w:t>
      </w:r>
    </w:p>
    <w:bookmarkStart w:id="43" w:name="_MON_1577966637"/>
    <w:bookmarkEnd w:id="43"/>
    <w:p w:rsidR="00C0013F" w:rsidRPr="00DD0751" w:rsidRDefault="0080173E" w:rsidP="005C2BD9">
      <w:pPr>
        <w:pStyle w:val="BlockText"/>
        <w:spacing w:before="120" w:after="120"/>
        <w:ind w:left="425" w:right="0" w:firstLine="0"/>
        <w:jc w:val="thaiDistribute"/>
        <w:rPr>
          <w:rFonts w:ascii="Angsana New" w:hAnsi="Angsana New"/>
          <w:cs/>
        </w:rPr>
      </w:pPr>
      <w:r w:rsidRPr="00CA5FCB">
        <w:rPr>
          <w:rFonts w:ascii="Angsana New" w:hAnsi="Angsana New"/>
          <w:cs/>
        </w:rPr>
        <w:object w:dxaOrig="10217" w:dyaOrig="3987">
          <v:shape id="_x0000_i1106" type="#_x0000_t75" style="width:483pt;height:196.5pt" o:ole="">
            <v:imagedata r:id="rId72" o:title=""/>
          </v:shape>
          <o:OLEObject Type="Embed" ProgID="Excel.Sheet.8" ShapeID="_x0000_i1106" DrawAspect="Content" ObjectID="_1580841398" r:id="rId73"/>
        </w:object>
      </w:r>
      <w:r w:rsidR="00E808F8">
        <w:rPr>
          <w:rFonts w:ascii="Angsana New" w:hAnsi="Angsana New" w:hint="cs"/>
          <w:cs/>
        </w:rPr>
        <w:t xml:space="preserve">ในปี </w:t>
      </w:r>
      <w:r w:rsidR="00E808F8">
        <w:rPr>
          <w:rFonts w:ascii="Angsana New" w:hAnsi="Angsana New"/>
        </w:rPr>
        <w:t xml:space="preserve">2560 </w:t>
      </w:r>
      <w:r w:rsidR="00C0013F" w:rsidRPr="005C2BD9">
        <w:rPr>
          <w:rFonts w:ascii="Angsana New" w:hAnsi="Angsana New" w:hint="cs"/>
          <w:cs/>
        </w:rPr>
        <w:t>บริษ</w:t>
      </w:r>
      <w:r w:rsidR="00137704" w:rsidRPr="005C2BD9">
        <w:rPr>
          <w:rFonts w:ascii="Angsana New" w:hAnsi="Angsana New" w:hint="cs"/>
          <w:cs/>
        </w:rPr>
        <w:t>ัทได้กู้ยืมเงินจากสถาบันการเงิน</w:t>
      </w:r>
      <w:r w:rsidR="00E808F8">
        <w:rPr>
          <w:rFonts w:ascii="Angsana New" w:hAnsi="Angsana New" w:hint="cs"/>
          <w:cs/>
        </w:rPr>
        <w:t xml:space="preserve">เพื่อซื้อเรือเฟอร์รี่ </w:t>
      </w:r>
      <w:r w:rsidR="00DD0751" w:rsidRPr="005C2BD9">
        <w:rPr>
          <w:rFonts w:ascii="Angsana New" w:hAnsi="Angsana New" w:hint="cs"/>
          <w:cs/>
        </w:rPr>
        <w:t xml:space="preserve">จำนวนเงิน </w:t>
      </w:r>
      <w:r w:rsidR="00DD0751" w:rsidRPr="005C2BD9">
        <w:rPr>
          <w:rFonts w:ascii="Angsana New" w:hAnsi="Angsana New"/>
        </w:rPr>
        <w:t xml:space="preserve">79.00 </w:t>
      </w:r>
      <w:r w:rsidR="00DD0751" w:rsidRPr="005C2BD9">
        <w:rPr>
          <w:rFonts w:ascii="Angsana New" w:hAnsi="Angsana New" w:hint="cs"/>
          <w:cs/>
        </w:rPr>
        <w:t>ล้านบาท และ</w:t>
      </w:r>
      <w:r w:rsidR="00E808F8">
        <w:rPr>
          <w:rFonts w:ascii="Angsana New" w:hAnsi="Angsana New" w:hint="cs"/>
          <w:cs/>
        </w:rPr>
        <w:t>ใน</w:t>
      </w:r>
      <w:r w:rsidR="00DD0751" w:rsidRPr="005C2BD9">
        <w:rPr>
          <w:rFonts w:ascii="Angsana New" w:hAnsi="Angsana New" w:hint="cs"/>
          <w:cs/>
        </w:rPr>
        <w:t xml:space="preserve">ปี </w:t>
      </w:r>
      <w:r w:rsidR="00DD0751" w:rsidRPr="005C2BD9">
        <w:rPr>
          <w:rFonts w:ascii="Angsana New" w:hAnsi="Angsana New"/>
        </w:rPr>
        <w:t>2559</w:t>
      </w:r>
      <w:r w:rsidR="00137704" w:rsidRPr="005C2BD9">
        <w:rPr>
          <w:rFonts w:ascii="Angsana New" w:hAnsi="Angsana New" w:hint="cs"/>
          <w:cs/>
        </w:rPr>
        <w:t xml:space="preserve"> </w:t>
      </w:r>
      <w:r w:rsidR="00E808F8">
        <w:rPr>
          <w:rFonts w:ascii="Angsana New" w:hAnsi="Angsana New" w:hint="cs"/>
          <w:cs/>
        </w:rPr>
        <w:t xml:space="preserve">บริษัทได้กู้ยืมเงินจากสถาบันการเงิน </w:t>
      </w:r>
      <w:r w:rsidR="002C1188" w:rsidRPr="005C2BD9">
        <w:rPr>
          <w:rFonts w:ascii="Angsana New" w:hAnsi="Angsana New" w:hint="cs"/>
          <w:cs/>
        </w:rPr>
        <w:t>(</w:t>
      </w:r>
      <w:r w:rsidR="002C1188" w:rsidRPr="005C2BD9">
        <w:rPr>
          <w:rFonts w:ascii="Angsana New" w:hAnsi="Angsana New"/>
        </w:rPr>
        <w:t xml:space="preserve">Refinance) </w:t>
      </w:r>
      <w:r w:rsidR="00C0013F" w:rsidRPr="005C2BD9">
        <w:rPr>
          <w:rFonts w:ascii="Angsana New" w:hAnsi="Angsana New" w:hint="cs"/>
          <w:cs/>
        </w:rPr>
        <w:t xml:space="preserve">จำนวนเงิน </w:t>
      </w:r>
      <w:r w:rsidR="00DD0751" w:rsidRPr="005C2BD9">
        <w:rPr>
          <w:rFonts w:ascii="Angsana New" w:hAnsi="Angsana New"/>
        </w:rPr>
        <w:t>70.51</w:t>
      </w:r>
      <w:r w:rsidR="00C0013F" w:rsidRPr="005C2BD9">
        <w:rPr>
          <w:rFonts w:ascii="Angsana New" w:hAnsi="Angsana New" w:hint="cs"/>
          <w:cs/>
        </w:rPr>
        <w:t xml:space="preserve"> ล้านบาท</w:t>
      </w:r>
    </w:p>
    <w:p w:rsidR="00996138" w:rsidRDefault="00C0013F" w:rsidP="007E79D4">
      <w:pPr>
        <w:pStyle w:val="BlockText"/>
        <w:spacing w:before="120" w:after="120"/>
        <w:ind w:left="425" w:right="0" w:firstLine="0"/>
        <w:jc w:val="thaiDistribute"/>
        <w:rPr>
          <w:rFonts w:ascii="Angsana New" w:hAnsi="Angsana New"/>
        </w:rPr>
      </w:pPr>
      <w:r w:rsidRPr="00DD0751">
        <w:rPr>
          <w:rFonts w:ascii="Angsana New" w:hAnsi="Angsana New"/>
          <w:cs/>
        </w:rPr>
        <w:t>บริษัทได้จดจำนอ</w:t>
      </w:r>
      <w:r w:rsidRPr="00DD0751">
        <w:rPr>
          <w:rFonts w:ascii="Angsana New" w:hAnsi="Angsana New" w:hint="cs"/>
          <w:cs/>
        </w:rPr>
        <w:t>งเรือ และ</w:t>
      </w:r>
      <w:r w:rsidRPr="00DD0751">
        <w:rPr>
          <w:rFonts w:ascii="Angsana New" w:hAnsi="Angsana New"/>
          <w:cs/>
        </w:rPr>
        <w:t>ที่ดินพร้อมสิ่งปลูกสร้างที่มีอยู่แล้วและที่จะมีขึ้นในภายหน้า</w:t>
      </w:r>
      <w:r w:rsidRPr="00DD0751">
        <w:rPr>
          <w:rFonts w:ascii="Angsana New" w:hAnsi="Angsana New" w:hint="cs"/>
          <w:cs/>
        </w:rPr>
        <w:t xml:space="preserve"> ตลอดจนผลประโยชน์จากการทำประกันภัยสิ่งปลูกสร้าง </w:t>
      </w:r>
      <w:r w:rsidRPr="00DD0751">
        <w:rPr>
          <w:rFonts w:ascii="Angsana New" w:hAnsi="Angsana New"/>
          <w:cs/>
        </w:rPr>
        <w:t>เพื่อใช้เป็นหลักประกันสิน</w:t>
      </w:r>
      <w:r w:rsidRPr="00DD0751">
        <w:rPr>
          <w:rFonts w:ascii="Angsana New" w:hAnsi="Angsana New" w:hint="cs"/>
          <w:cs/>
        </w:rPr>
        <w:t>เชื่อ</w:t>
      </w:r>
      <w:r w:rsidRPr="00DD0751">
        <w:rPr>
          <w:rFonts w:ascii="Angsana New" w:hAnsi="Angsana New"/>
          <w:cs/>
        </w:rPr>
        <w:t xml:space="preserve">จากสถาบันการเงิน (ดูหมายเหตุ </w:t>
      </w:r>
      <w:r w:rsidRPr="00DD0751">
        <w:rPr>
          <w:rFonts w:ascii="Angsana New" w:hAnsi="Angsana New"/>
        </w:rPr>
        <w:t>11</w:t>
      </w:r>
      <w:r w:rsidRPr="00DD0751">
        <w:rPr>
          <w:rFonts w:ascii="Angsana New" w:hAnsi="Angsana New"/>
          <w:cs/>
        </w:rPr>
        <w:t>)</w:t>
      </w:r>
    </w:p>
    <w:p w:rsidR="00996138" w:rsidRDefault="00996138" w:rsidP="009B2095">
      <w:pPr>
        <w:pStyle w:val="BlockText"/>
        <w:spacing w:before="120" w:after="120"/>
        <w:ind w:left="0" w:right="-1" w:firstLine="0"/>
        <w:jc w:val="thaiDistribute"/>
        <w:rPr>
          <w:rFonts w:ascii="Angsana New" w:hAnsi="Angsana New"/>
          <w:sz w:val="2"/>
          <w:szCs w:val="2"/>
        </w:rPr>
      </w:pPr>
    </w:p>
    <w:p w:rsidR="005C30DB" w:rsidRPr="00DE07D6" w:rsidRDefault="005C30DB" w:rsidP="00DE07D6">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hint="cs"/>
          <w:b/>
          <w:bCs/>
          <w:sz w:val="28"/>
          <w:szCs w:val="28"/>
          <w:cs/>
        </w:rPr>
        <w:lastRenderedPageBreak/>
        <w:t>หนี้สินภายใต้สัญญาเช่าการเงิน</w:t>
      </w:r>
    </w:p>
    <w:bookmarkStart w:id="44" w:name="_MON_1569605674"/>
    <w:bookmarkEnd w:id="44"/>
    <w:p w:rsidR="009606A3" w:rsidRPr="002A3276" w:rsidRDefault="0080173E" w:rsidP="00E80902">
      <w:pPr>
        <w:spacing w:before="120" w:after="120" w:line="240" w:lineRule="auto"/>
        <w:ind w:left="425" w:right="-1"/>
        <w:jc w:val="thaiDistribute"/>
        <w:rPr>
          <w:rFonts w:ascii="Angsana New" w:hAnsi="Angsana New"/>
          <w:sz w:val="28"/>
          <w:szCs w:val="28"/>
          <w:cs/>
          <w:lang w:val="en-US"/>
        </w:rPr>
      </w:pPr>
      <w:r w:rsidRPr="00E72FB7">
        <w:rPr>
          <w:rFonts w:ascii="Angsana New" w:hAnsi="Angsana New"/>
          <w:cs/>
        </w:rPr>
        <w:object w:dxaOrig="9953" w:dyaOrig="3036">
          <v:shape id="_x0000_i1110" type="#_x0000_t75" style="width:474.75pt;height:2in" o:ole="">
            <v:imagedata r:id="rId74" o:title=""/>
          </v:shape>
          <o:OLEObject Type="Embed" ProgID="Excel.Sheet.8" ShapeID="_x0000_i1110" DrawAspect="Content" ObjectID="_1580841399" r:id="rId75"/>
        </w:object>
      </w:r>
    </w:p>
    <w:bookmarkStart w:id="45" w:name="_MON_1569605669"/>
    <w:bookmarkEnd w:id="45"/>
    <w:p w:rsidR="00591014" w:rsidRPr="00334807" w:rsidRDefault="0080173E" w:rsidP="00BF46AE">
      <w:pPr>
        <w:spacing w:before="120" w:after="120" w:line="240" w:lineRule="auto"/>
        <w:ind w:left="425"/>
        <w:jc w:val="thaiDistribute"/>
        <w:rPr>
          <w:rFonts w:ascii="Angsana New" w:hAnsi="Angsana New"/>
          <w:sz w:val="2"/>
          <w:szCs w:val="28"/>
          <w:cs/>
          <w:lang w:val="en-US"/>
        </w:rPr>
      </w:pPr>
      <w:r w:rsidRPr="00E72FB7">
        <w:rPr>
          <w:rFonts w:ascii="Angsana New" w:hAnsi="Angsana New"/>
          <w:cs/>
        </w:rPr>
        <w:object w:dxaOrig="9953" w:dyaOrig="3301">
          <v:shape id="_x0000_i1116" type="#_x0000_t75" style="width:474.75pt;height:157.5pt" o:ole="">
            <v:imagedata r:id="rId76" o:title=""/>
          </v:shape>
          <o:OLEObject Type="Embed" ProgID="Excel.Sheet.8" ShapeID="_x0000_i1116" DrawAspect="Content" ObjectID="_1580841400" r:id="rId77"/>
        </w:object>
      </w:r>
    </w:p>
    <w:p w:rsidR="004F793F" w:rsidRDefault="004F793F" w:rsidP="004F793F">
      <w:pPr>
        <w:spacing w:before="160" w:after="160" w:line="240" w:lineRule="auto"/>
        <w:ind w:left="425"/>
        <w:jc w:val="thaiDistribute"/>
        <w:rPr>
          <w:rFonts w:ascii="Angsana New" w:hAnsi="Angsana New"/>
          <w:sz w:val="28"/>
          <w:szCs w:val="28"/>
          <w:lang w:val="en-US"/>
        </w:rPr>
      </w:pPr>
      <w:r w:rsidRPr="002403AD">
        <w:rPr>
          <w:rFonts w:ascii="Angsana New" w:hAnsi="Angsana New" w:hint="cs"/>
          <w:spacing w:val="4"/>
          <w:sz w:val="28"/>
          <w:szCs w:val="28"/>
          <w:cs/>
          <w:lang w:val="en-US"/>
        </w:rPr>
        <w:t>กลุ่ม</w:t>
      </w:r>
      <w:r w:rsidRPr="002403AD">
        <w:rPr>
          <w:rFonts w:ascii="Angsana New" w:hAnsi="Angsana New"/>
          <w:spacing w:val="4"/>
          <w:sz w:val="28"/>
          <w:szCs w:val="28"/>
          <w:cs/>
          <w:lang w:val="en-US"/>
        </w:rPr>
        <w:t>บริษัทได้ทำสัญญาเช่าการเงินเพื่อซื้อ</w:t>
      </w:r>
      <w:r w:rsidRPr="002403AD">
        <w:rPr>
          <w:rFonts w:ascii="Angsana New" w:hAnsi="Angsana New" w:hint="cs"/>
          <w:spacing w:val="4"/>
          <w:sz w:val="28"/>
          <w:szCs w:val="28"/>
          <w:cs/>
          <w:lang w:val="en-US"/>
        </w:rPr>
        <w:t>อุปกรณ์และ</w:t>
      </w:r>
      <w:r w:rsidRPr="002403AD">
        <w:rPr>
          <w:rFonts w:ascii="Angsana New" w:hAnsi="Angsana New"/>
          <w:spacing w:val="4"/>
          <w:sz w:val="28"/>
          <w:szCs w:val="28"/>
          <w:cs/>
          <w:lang w:val="en-US"/>
        </w:rPr>
        <w:t xml:space="preserve">ยานพาหนะ กำหนดการชำระค่าเช่าเป็นรายเดือน ๆ </w:t>
      </w:r>
      <w:r w:rsidRPr="00386B62">
        <w:rPr>
          <w:rFonts w:ascii="Angsana New" w:hAnsi="Angsana New"/>
          <w:spacing w:val="4"/>
          <w:sz w:val="28"/>
          <w:szCs w:val="28"/>
          <w:cs/>
          <w:lang w:val="en-US"/>
        </w:rPr>
        <w:t xml:space="preserve">ละ </w:t>
      </w:r>
      <w:r w:rsidR="00386B62" w:rsidRPr="00386B62">
        <w:rPr>
          <w:rFonts w:ascii="Angsana New" w:hAnsi="Angsana New"/>
          <w:spacing w:val="4"/>
          <w:sz w:val="28"/>
          <w:szCs w:val="28"/>
          <w:lang w:val="en-US"/>
        </w:rPr>
        <w:t>0</w:t>
      </w:r>
      <w:r w:rsidR="00386B62">
        <w:rPr>
          <w:rFonts w:ascii="Angsana New" w:hAnsi="Angsana New"/>
          <w:spacing w:val="4"/>
          <w:sz w:val="28"/>
          <w:szCs w:val="28"/>
          <w:lang w:val="en-US"/>
        </w:rPr>
        <w:t>.56</w:t>
      </w:r>
      <w:r w:rsidRPr="002403AD">
        <w:rPr>
          <w:rFonts w:ascii="Angsana New" w:hAnsi="Angsana New"/>
          <w:spacing w:val="4"/>
          <w:sz w:val="28"/>
          <w:szCs w:val="28"/>
          <w:lang w:val="en-US"/>
        </w:rPr>
        <w:t xml:space="preserve"> </w:t>
      </w:r>
      <w:r w:rsidRPr="002403AD">
        <w:rPr>
          <w:rFonts w:ascii="Angsana New" w:hAnsi="Angsana New"/>
          <w:spacing w:val="4"/>
          <w:sz w:val="28"/>
          <w:szCs w:val="28"/>
          <w:cs/>
          <w:lang w:val="en-US"/>
        </w:rPr>
        <w:t>ล้านบาท</w:t>
      </w:r>
      <w:r w:rsidRPr="002403AD">
        <w:rPr>
          <w:rFonts w:ascii="Angsana New" w:hAnsi="Angsana New"/>
          <w:spacing w:val="4"/>
          <w:sz w:val="28"/>
          <w:szCs w:val="28"/>
          <w:lang w:val="en-US"/>
        </w:rPr>
        <w:t xml:space="preserve"> </w:t>
      </w:r>
      <w:r w:rsidRPr="002403AD">
        <w:rPr>
          <w:rFonts w:ascii="Angsana New" w:hAnsi="Angsana New"/>
          <w:spacing w:val="4"/>
          <w:sz w:val="28"/>
          <w:szCs w:val="28"/>
          <w:cs/>
          <w:lang w:val="en-US"/>
        </w:rPr>
        <w:t>ณ</w:t>
      </w:r>
      <w:r w:rsidRPr="005C30DB">
        <w:rPr>
          <w:rFonts w:ascii="Angsana New" w:hAnsi="Angsana New"/>
          <w:sz w:val="28"/>
          <w:szCs w:val="28"/>
          <w:cs/>
          <w:lang w:val="en-US"/>
        </w:rPr>
        <w:t xml:space="preserve"> </w:t>
      </w:r>
      <w:r w:rsidRPr="004A4A39">
        <w:rPr>
          <w:rFonts w:ascii="Angsana New" w:hAnsi="Angsana New"/>
          <w:spacing w:val="4"/>
          <w:sz w:val="28"/>
          <w:szCs w:val="28"/>
          <w:cs/>
          <w:lang w:val="en-US"/>
        </w:rPr>
        <w:t xml:space="preserve">วันที่ </w:t>
      </w:r>
      <w:r w:rsidRPr="004A4A39">
        <w:rPr>
          <w:rFonts w:ascii="Angsana New" w:hAnsi="Angsana New"/>
          <w:spacing w:val="4"/>
          <w:sz w:val="28"/>
          <w:szCs w:val="28"/>
          <w:lang w:val="en-US"/>
        </w:rPr>
        <w:t>31</w:t>
      </w:r>
      <w:r w:rsidRPr="004A4A39">
        <w:rPr>
          <w:rFonts w:ascii="Angsana New" w:hAnsi="Angsana New"/>
          <w:spacing w:val="4"/>
          <w:sz w:val="28"/>
          <w:szCs w:val="28"/>
          <w:cs/>
          <w:lang w:val="en-US"/>
        </w:rPr>
        <w:t xml:space="preserve"> ธันวาคม </w:t>
      </w:r>
      <w:r w:rsidRPr="004A4A39">
        <w:rPr>
          <w:rFonts w:ascii="Angsana New" w:hAnsi="Angsana New"/>
          <w:spacing w:val="4"/>
          <w:sz w:val="28"/>
          <w:szCs w:val="28"/>
          <w:lang w:val="en-US"/>
        </w:rPr>
        <w:t>25</w:t>
      </w:r>
      <w:r>
        <w:rPr>
          <w:rFonts w:ascii="Angsana New" w:hAnsi="Angsana New"/>
          <w:spacing w:val="4"/>
          <w:sz w:val="28"/>
          <w:szCs w:val="28"/>
          <w:lang w:val="en-US"/>
        </w:rPr>
        <w:t>60</w:t>
      </w:r>
      <w:r w:rsidRPr="004A4A39">
        <w:rPr>
          <w:rFonts w:ascii="Angsana New" w:hAnsi="Angsana New"/>
          <w:spacing w:val="4"/>
          <w:sz w:val="28"/>
          <w:szCs w:val="28"/>
          <w:cs/>
          <w:lang w:val="en-US"/>
        </w:rPr>
        <w:t xml:space="preserve"> </w:t>
      </w:r>
      <w:r w:rsidRPr="004A4A39">
        <w:rPr>
          <w:rFonts w:ascii="Angsana New" w:hAnsi="Angsana New" w:hint="cs"/>
          <w:spacing w:val="4"/>
          <w:sz w:val="28"/>
          <w:szCs w:val="28"/>
          <w:cs/>
          <w:lang w:val="en-US"/>
        </w:rPr>
        <w:t>ห</w:t>
      </w:r>
      <w:r w:rsidRPr="004A4A39">
        <w:rPr>
          <w:rFonts w:ascii="Angsana New" w:hAnsi="Angsana New"/>
          <w:spacing w:val="4"/>
          <w:sz w:val="28"/>
          <w:szCs w:val="28"/>
          <w:cs/>
          <w:lang w:val="en-US"/>
        </w:rPr>
        <w:t>นี้สิน</w:t>
      </w:r>
      <w:r w:rsidRPr="004A4A39">
        <w:rPr>
          <w:rFonts w:ascii="Angsana New" w:hAnsi="Angsana New" w:hint="cs"/>
          <w:spacing w:val="4"/>
          <w:sz w:val="28"/>
          <w:szCs w:val="28"/>
          <w:cs/>
          <w:lang w:val="en-US"/>
        </w:rPr>
        <w:t>ภายใต้</w:t>
      </w:r>
      <w:r w:rsidRPr="004A4A39">
        <w:rPr>
          <w:rFonts w:ascii="Angsana New" w:hAnsi="Angsana New"/>
          <w:spacing w:val="4"/>
          <w:sz w:val="28"/>
          <w:szCs w:val="28"/>
          <w:cs/>
          <w:lang w:val="en-US"/>
        </w:rPr>
        <w:t>สัญญาเช่าการเงิน</w:t>
      </w:r>
      <w:r w:rsidRPr="004A4A39">
        <w:rPr>
          <w:rFonts w:ascii="Angsana New" w:hAnsi="Angsana New" w:hint="cs"/>
          <w:spacing w:val="4"/>
          <w:sz w:val="28"/>
          <w:szCs w:val="28"/>
          <w:cs/>
          <w:lang w:val="en-US"/>
        </w:rPr>
        <w:t>ส่วน</w:t>
      </w:r>
      <w:r w:rsidRPr="004A4A39">
        <w:rPr>
          <w:rFonts w:ascii="Angsana New" w:hAnsi="Angsana New"/>
          <w:spacing w:val="4"/>
          <w:sz w:val="28"/>
          <w:szCs w:val="28"/>
          <w:cs/>
          <w:lang w:val="en-US"/>
        </w:rPr>
        <w:t>ที่ถึงกำหนดชำระภายในหนึ่งปี จำนวน</w:t>
      </w:r>
      <w:r w:rsidRPr="00D84817">
        <w:rPr>
          <w:rFonts w:ascii="Angsana New" w:hAnsi="Angsana New"/>
          <w:spacing w:val="4"/>
          <w:sz w:val="28"/>
          <w:szCs w:val="28"/>
          <w:cs/>
          <w:lang w:val="en-US"/>
        </w:rPr>
        <w:t xml:space="preserve">เงิน </w:t>
      </w:r>
      <w:r w:rsidR="00D84817" w:rsidRPr="00D84817">
        <w:rPr>
          <w:rFonts w:ascii="Angsana New" w:hAnsi="Angsana New"/>
          <w:spacing w:val="4"/>
          <w:sz w:val="28"/>
          <w:szCs w:val="28"/>
          <w:lang w:val="en-US"/>
        </w:rPr>
        <w:t>5.33</w:t>
      </w:r>
      <w:r w:rsidRPr="004A4A39">
        <w:rPr>
          <w:rFonts w:ascii="Angsana New" w:hAnsi="Angsana New"/>
          <w:spacing w:val="4"/>
          <w:sz w:val="28"/>
          <w:szCs w:val="28"/>
          <w:cs/>
          <w:lang w:val="en-US"/>
        </w:rPr>
        <w:t xml:space="preserve"> ล้านบาท</w:t>
      </w:r>
      <w:r w:rsidRPr="004A4A39">
        <w:rPr>
          <w:rFonts w:ascii="Angsana New" w:hAnsi="Angsana New" w:hint="cs"/>
          <w:spacing w:val="4"/>
          <w:sz w:val="28"/>
          <w:szCs w:val="28"/>
          <w:cs/>
          <w:lang w:val="en-US"/>
        </w:rPr>
        <w:t xml:space="preserve"> </w:t>
      </w:r>
      <w:r w:rsidR="00F20822">
        <w:rPr>
          <w:rFonts w:ascii="Angsana New" w:hAnsi="Angsana New" w:hint="cs"/>
          <w:spacing w:val="4"/>
          <w:sz w:val="28"/>
          <w:szCs w:val="28"/>
          <w:cs/>
          <w:lang w:val="en-US"/>
        </w:rPr>
        <w:t>(</w:t>
      </w:r>
      <w:r w:rsidR="00F20822">
        <w:rPr>
          <w:rFonts w:ascii="Angsana New" w:hAnsi="Angsana New"/>
          <w:spacing w:val="4"/>
          <w:sz w:val="28"/>
          <w:szCs w:val="28"/>
          <w:lang w:val="en-US"/>
        </w:rPr>
        <w:t xml:space="preserve">2559: 3.91 </w:t>
      </w:r>
      <w:r w:rsidR="00F20822">
        <w:rPr>
          <w:rFonts w:ascii="Angsana New" w:hAnsi="Angsana New" w:hint="cs"/>
          <w:spacing w:val="4"/>
          <w:sz w:val="28"/>
          <w:szCs w:val="28"/>
          <w:cs/>
          <w:lang w:val="en-US"/>
        </w:rPr>
        <w:t xml:space="preserve">ล้านบาท) </w:t>
      </w:r>
      <w:r w:rsidRPr="004A4A39">
        <w:rPr>
          <w:rFonts w:ascii="Angsana New" w:hAnsi="Angsana New" w:hint="cs"/>
          <w:spacing w:val="4"/>
          <w:sz w:val="28"/>
          <w:szCs w:val="28"/>
          <w:cs/>
          <w:lang w:val="en-US"/>
        </w:rPr>
        <w:t>สำหรับงบ</w:t>
      </w:r>
      <w:r>
        <w:rPr>
          <w:rFonts w:ascii="Angsana New" w:hAnsi="Angsana New" w:hint="cs"/>
          <w:sz w:val="28"/>
          <w:szCs w:val="28"/>
          <w:cs/>
          <w:lang w:val="en-US"/>
        </w:rPr>
        <w:t xml:space="preserve">การเงินรวม และจำนวนเงิน </w:t>
      </w:r>
      <w:r w:rsidR="00D84817">
        <w:rPr>
          <w:rFonts w:ascii="Angsana New" w:hAnsi="Angsana New"/>
          <w:sz w:val="28"/>
          <w:szCs w:val="28"/>
          <w:lang w:val="en-US"/>
        </w:rPr>
        <w:t xml:space="preserve">3.96 </w:t>
      </w:r>
      <w:r>
        <w:rPr>
          <w:rFonts w:ascii="Angsana New" w:hAnsi="Angsana New" w:hint="cs"/>
          <w:sz w:val="28"/>
          <w:szCs w:val="28"/>
          <w:cs/>
          <w:lang w:val="en-US"/>
        </w:rPr>
        <w:t xml:space="preserve">ล้านบาท </w:t>
      </w:r>
      <w:r w:rsidRPr="003B6703">
        <w:rPr>
          <w:rFonts w:ascii="Angsana New" w:hAnsi="Angsana New"/>
          <w:sz w:val="28"/>
          <w:szCs w:val="28"/>
          <w:cs/>
          <w:lang w:val="en-US"/>
        </w:rPr>
        <w:t>(</w:t>
      </w:r>
      <w:r>
        <w:rPr>
          <w:rFonts w:ascii="Angsana New" w:hAnsi="Angsana New"/>
          <w:sz w:val="28"/>
          <w:szCs w:val="28"/>
          <w:lang w:val="en-US"/>
        </w:rPr>
        <w:t>2559</w:t>
      </w:r>
      <w:r w:rsidRPr="003B6703">
        <w:rPr>
          <w:rFonts w:ascii="Angsana New" w:hAnsi="Angsana New"/>
          <w:sz w:val="28"/>
          <w:szCs w:val="28"/>
          <w:lang w:val="en-US"/>
        </w:rPr>
        <w:t>:</w:t>
      </w:r>
      <w:r w:rsidRPr="003B6703">
        <w:rPr>
          <w:rFonts w:ascii="Angsana New" w:hAnsi="Angsana New"/>
          <w:sz w:val="28"/>
          <w:szCs w:val="28"/>
          <w:cs/>
          <w:lang w:val="en-US"/>
        </w:rPr>
        <w:t xml:space="preserve"> </w:t>
      </w:r>
      <w:r w:rsidR="00F20822">
        <w:rPr>
          <w:rFonts w:ascii="Angsana New" w:hAnsi="Angsana New"/>
          <w:sz w:val="28"/>
          <w:szCs w:val="28"/>
          <w:lang w:val="en-US"/>
        </w:rPr>
        <w:t>3.52</w:t>
      </w:r>
      <w:r w:rsidRPr="003B6703">
        <w:rPr>
          <w:rFonts w:ascii="Angsana New" w:hAnsi="Angsana New"/>
          <w:sz w:val="28"/>
          <w:szCs w:val="28"/>
          <w:cs/>
          <w:lang w:val="en-US"/>
        </w:rPr>
        <w:t xml:space="preserve"> ล้านบาท) </w:t>
      </w:r>
      <w:r>
        <w:rPr>
          <w:rFonts w:ascii="Angsana New" w:hAnsi="Angsana New" w:hint="cs"/>
          <w:sz w:val="28"/>
          <w:szCs w:val="28"/>
          <w:cs/>
          <w:lang w:val="en-US"/>
        </w:rPr>
        <w:t>สำหรับงบการเงินเฉพาะกิจการ</w:t>
      </w:r>
      <w:r w:rsidRPr="003B6703">
        <w:rPr>
          <w:rFonts w:ascii="Angsana New" w:hAnsi="Angsana New"/>
          <w:sz w:val="28"/>
          <w:szCs w:val="28"/>
          <w:cs/>
          <w:lang w:val="en-US"/>
        </w:rPr>
        <w:t>แสดงภายใต้หนี้สินหมุนเวียน</w:t>
      </w:r>
    </w:p>
    <w:p w:rsidR="005C2BD9" w:rsidRDefault="004F793F" w:rsidP="005C2BD9">
      <w:pPr>
        <w:spacing w:before="200" w:after="200" w:line="240" w:lineRule="auto"/>
        <w:ind w:left="425" w:right="-1"/>
        <w:jc w:val="thaiDistribute"/>
        <w:rPr>
          <w:rFonts w:ascii="Angsana New" w:hAnsi="Angsana New"/>
          <w:b/>
          <w:bCs/>
          <w:sz w:val="28"/>
          <w:szCs w:val="28"/>
          <w:highlight w:val="yellow"/>
          <w:lang w:val="en-US"/>
        </w:rPr>
      </w:pPr>
      <w:r>
        <w:rPr>
          <w:rFonts w:ascii="Angsana New" w:hAnsi="Angsana New" w:hint="cs"/>
          <w:sz w:val="28"/>
          <w:szCs w:val="28"/>
          <w:cs/>
        </w:rPr>
        <w:t>กรรมการของบริษัท</w:t>
      </w:r>
      <w:r w:rsidRPr="006716C4">
        <w:rPr>
          <w:rFonts w:ascii="Angsana New" w:hAnsi="Angsana New" w:hint="cs"/>
          <w:sz w:val="28"/>
          <w:szCs w:val="28"/>
          <w:cs/>
        </w:rPr>
        <w:t>ได้ค้ำประกันหนี้สินภายใต้สัญญาเช่าการเงินบางส่วน</w:t>
      </w:r>
      <w:r w:rsidRPr="00D57BD1">
        <w:rPr>
          <w:rFonts w:ascii="Angsana New" w:hAnsi="Angsana New" w:hint="cs"/>
          <w:sz w:val="28"/>
          <w:szCs w:val="28"/>
          <w:cs/>
        </w:rPr>
        <w:t xml:space="preserve"> (ดูหมายเหตุ </w:t>
      </w:r>
      <w:r w:rsidRPr="00D57BD1">
        <w:rPr>
          <w:rFonts w:ascii="Angsana New" w:hAnsi="Angsana New"/>
          <w:sz w:val="28"/>
          <w:szCs w:val="28"/>
        </w:rPr>
        <w:t>4)</w:t>
      </w:r>
    </w:p>
    <w:p w:rsidR="005C2BD9" w:rsidRPr="005C2BD9" w:rsidRDefault="005C2BD9" w:rsidP="005C2BD9">
      <w:pPr>
        <w:pStyle w:val="BodyText"/>
        <w:rPr>
          <w:highlight w:val="yellow"/>
          <w:lang w:val="en-US"/>
        </w:rPr>
      </w:pPr>
      <w:r>
        <w:rPr>
          <w:highlight w:val="yellow"/>
          <w:lang w:val="en-US"/>
        </w:rPr>
        <w:br w:type="page"/>
      </w:r>
    </w:p>
    <w:p w:rsidR="00F5472E" w:rsidRDefault="00334807" w:rsidP="007F2163">
      <w:pPr>
        <w:numPr>
          <w:ilvl w:val="0"/>
          <w:numId w:val="2"/>
        </w:numPr>
        <w:tabs>
          <w:tab w:val="clear" w:pos="360"/>
        </w:tabs>
        <w:spacing w:before="160" w:after="160" w:line="240" w:lineRule="auto"/>
        <w:ind w:left="425" w:hanging="425"/>
        <w:jc w:val="thaiDistribute"/>
        <w:rPr>
          <w:rFonts w:ascii="Angsana New" w:hAnsi="Angsana New"/>
          <w:b/>
          <w:bCs/>
          <w:sz w:val="28"/>
          <w:szCs w:val="28"/>
        </w:rPr>
      </w:pPr>
      <w:r>
        <w:rPr>
          <w:rFonts w:ascii="Angsana New" w:hAnsi="Angsana New" w:hint="cs"/>
          <w:b/>
          <w:bCs/>
          <w:sz w:val="28"/>
          <w:szCs w:val="28"/>
          <w:cs/>
        </w:rPr>
        <w:lastRenderedPageBreak/>
        <w:t>ภาระผูกพัน</w:t>
      </w:r>
      <w:r w:rsidR="00F5472E">
        <w:rPr>
          <w:rFonts w:ascii="Angsana New" w:hAnsi="Angsana New" w:hint="cs"/>
          <w:b/>
          <w:bCs/>
          <w:sz w:val="28"/>
          <w:szCs w:val="28"/>
          <w:cs/>
        </w:rPr>
        <w:t>ผลประโยชน์ของพนักงาน</w:t>
      </w:r>
    </w:p>
    <w:bookmarkStart w:id="46" w:name="_MON_1577969360"/>
    <w:bookmarkEnd w:id="46"/>
    <w:p w:rsidR="00F5472E" w:rsidRPr="005F3D11" w:rsidRDefault="0080173E" w:rsidP="00F5472E">
      <w:pPr>
        <w:pStyle w:val="ListParagraph"/>
        <w:tabs>
          <w:tab w:val="left" w:pos="709"/>
          <w:tab w:val="left" w:pos="851"/>
          <w:tab w:val="left" w:pos="993"/>
        </w:tabs>
        <w:spacing w:before="120"/>
        <w:ind w:left="360" w:right="-284"/>
        <w:jc w:val="thaiDistribute"/>
        <w:rPr>
          <w:rFonts w:ascii="Angsana New" w:hAnsi="Angsana New"/>
          <w:cs/>
          <w:lang w:val="en-US"/>
        </w:rPr>
      </w:pPr>
      <w:r w:rsidRPr="00C91D5F">
        <w:object w:dxaOrig="10083" w:dyaOrig="6528">
          <v:shape id="_x0000_i1131" type="#_x0000_t75" style="width:477.75pt;height:327.75pt" o:ole="">
            <v:imagedata r:id="rId78" o:title=""/>
          </v:shape>
          <o:OLEObject Type="Embed" ProgID="Excel.Sheet.8" ShapeID="_x0000_i1131" DrawAspect="Content" ObjectID="_1580841401" r:id="rId79"/>
        </w:object>
      </w:r>
    </w:p>
    <w:p w:rsidR="00B63D64" w:rsidRPr="00AA0DCA" w:rsidRDefault="00B63D64" w:rsidP="00AA0DCA">
      <w:pPr>
        <w:spacing w:before="160" w:after="160" w:line="240" w:lineRule="auto"/>
        <w:ind w:left="425"/>
        <w:jc w:val="thaiDistribute"/>
        <w:rPr>
          <w:rFonts w:ascii="Angsana New" w:hAnsi="Angsana New"/>
          <w:spacing w:val="4"/>
          <w:sz w:val="28"/>
          <w:szCs w:val="28"/>
          <w:cs/>
          <w:lang w:val="en-US"/>
        </w:rPr>
      </w:pPr>
      <w:r w:rsidRPr="00AA0DCA">
        <w:rPr>
          <w:rFonts w:ascii="Angsana New" w:hAnsi="Angsana New" w:hint="cs"/>
          <w:spacing w:val="4"/>
          <w:sz w:val="28"/>
          <w:szCs w:val="28"/>
          <w:cs/>
          <w:lang w:val="en-US"/>
        </w:rPr>
        <w:t xml:space="preserve">ณวันที่ </w:t>
      </w:r>
      <w:r w:rsidRPr="00AA0DCA">
        <w:rPr>
          <w:rFonts w:ascii="Angsana New" w:hAnsi="Angsana New"/>
          <w:spacing w:val="4"/>
          <w:sz w:val="28"/>
          <w:szCs w:val="28"/>
          <w:lang w:val="en-US"/>
        </w:rPr>
        <w:t xml:space="preserve">31 </w:t>
      </w:r>
      <w:r w:rsidRPr="00AA0DCA">
        <w:rPr>
          <w:rFonts w:ascii="Angsana New" w:hAnsi="Angsana New" w:hint="cs"/>
          <w:spacing w:val="4"/>
          <w:sz w:val="28"/>
          <w:szCs w:val="28"/>
          <w:cs/>
          <w:lang w:val="en-US"/>
        </w:rPr>
        <w:t xml:space="preserve">ธันวาคม </w:t>
      </w:r>
      <w:r w:rsidRPr="00AA0DCA">
        <w:rPr>
          <w:rFonts w:ascii="Angsana New" w:hAnsi="Angsana New"/>
          <w:spacing w:val="4"/>
          <w:sz w:val="28"/>
          <w:szCs w:val="28"/>
          <w:lang w:val="en-US"/>
        </w:rPr>
        <w:t xml:space="preserve">2560 </w:t>
      </w:r>
      <w:r w:rsidRPr="00AA0DCA">
        <w:rPr>
          <w:rFonts w:ascii="Angsana New" w:hAnsi="Angsana New" w:hint="cs"/>
          <w:spacing w:val="4"/>
          <w:sz w:val="28"/>
          <w:szCs w:val="28"/>
          <w:cs/>
          <w:lang w:val="en-US"/>
        </w:rPr>
        <w:t xml:space="preserve">บริษัทคาดว่าจะจ่ายชำระผลประโยชน์หลังออกจากงานของพนักงานภายใน </w:t>
      </w:r>
      <w:r w:rsidRPr="00AA0DCA">
        <w:rPr>
          <w:rFonts w:ascii="Angsana New" w:hAnsi="Angsana New"/>
          <w:spacing w:val="4"/>
          <w:sz w:val="28"/>
          <w:szCs w:val="28"/>
          <w:lang w:val="en-US"/>
        </w:rPr>
        <w:t xml:space="preserve">1 </w:t>
      </w:r>
      <w:r w:rsidRPr="00AA0DCA">
        <w:rPr>
          <w:rFonts w:ascii="Angsana New" w:hAnsi="Angsana New" w:hint="cs"/>
          <w:spacing w:val="4"/>
          <w:sz w:val="28"/>
          <w:szCs w:val="28"/>
          <w:cs/>
          <w:lang w:val="en-US"/>
        </w:rPr>
        <w:t>ปีข้างหน้า เป็นจำนวนเงิน</w:t>
      </w:r>
      <w:r w:rsidR="00AA0DCA" w:rsidRPr="00AA0DCA">
        <w:rPr>
          <w:rFonts w:ascii="Angsana New" w:hAnsi="Angsana New" w:hint="cs"/>
          <w:spacing w:val="4"/>
          <w:sz w:val="28"/>
          <w:szCs w:val="28"/>
          <w:cs/>
          <w:lang w:val="en-US"/>
        </w:rPr>
        <w:t>ประมาณ</w:t>
      </w:r>
      <w:r w:rsidRPr="00AA0DCA">
        <w:rPr>
          <w:rFonts w:ascii="Angsana New" w:hAnsi="Angsana New" w:hint="cs"/>
          <w:spacing w:val="4"/>
          <w:sz w:val="28"/>
          <w:szCs w:val="28"/>
          <w:cs/>
          <w:lang w:val="en-US"/>
        </w:rPr>
        <w:t xml:space="preserve"> </w:t>
      </w:r>
      <w:r w:rsidR="00AA0DCA" w:rsidRPr="00AA0DCA">
        <w:rPr>
          <w:rFonts w:ascii="Angsana New" w:hAnsi="Angsana New"/>
          <w:spacing w:val="4"/>
          <w:sz w:val="28"/>
          <w:szCs w:val="28"/>
          <w:lang w:val="en-US"/>
        </w:rPr>
        <w:t xml:space="preserve">0.81 </w:t>
      </w:r>
      <w:r w:rsidR="00AA0DCA" w:rsidRPr="00AA0DCA">
        <w:rPr>
          <w:rFonts w:ascii="Angsana New" w:hAnsi="Angsana New" w:hint="cs"/>
          <w:spacing w:val="4"/>
          <w:sz w:val="28"/>
          <w:szCs w:val="28"/>
          <w:cs/>
          <w:lang w:val="en-US"/>
        </w:rPr>
        <w:t>ล้านบาท</w:t>
      </w:r>
    </w:p>
    <w:p w:rsidR="00F5472E" w:rsidRPr="00AA0DCA" w:rsidRDefault="00F5472E" w:rsidP="00AA0DCA">
      <w:pPr>
        <w:spacing w:before="160" w:after="160" w:line="240" w:lineRule="auto"/>
        <w:ind w:left="425"/>
        <w:jc w:val="thaiDistribute"/>
        <w:rPr>
          <w:rFonts w:ascii="Angsana New" w:hAnsi="Angsana New"/>
          <w:spacing w:val="4"/>
          <w:sz w:val="28"/>
          <w:szCs w:val="28"/>
          <w:cs/>
          <w:lang w:val="en-US"/>
        </w:rPr>
      </w:pPr>
      <w:r w:rsidRPr="00AA0DCA">
        <w:rPr>
          <w:rFonts w:ascii="Angsana New" w:hAnsi="Angsana New" w:hint="cs"/>
          <w:spacing w:val="4"/>
          <w:sz w:val="28"/>
          <w:szCs w:val="28"/>
          <w:cs/>
          <w:lang w:val="en-US"/>
        </w:rPr>
        <w:t>กลุ่ม</w:t>
      </w:r>
      <w:r w:rsidRPr="00AA0DCA">
        <w:rPr>
          <w:rFonts w:ascii="Angsana New" w:hAnsi="Angsana New"/>
          <w:spacing w:val="4"/>
          <w:sz w:val="28"/>
          <w:szCs w:val="28"/>
          <w:cs/>
          <w:lang w:val="en-US"/>
        </w:rPr>
        <w:t xml:space="preserve">บริษัทกำหนดโครงการผลประโยชน์ที่กำหนดไว้เป็นไปตามการจ่ายเงินชดเชยตามกฎหมายแรงงานซึ่งให้สิทธิแก่พนักงานที่เกษียณอายุและทำงานครบระยะเวลาที่กำหนด เช่น </w:t>
      </w:r>
      <w:r w:rsidRPr="00AA0DCA">
        <w:rPr>
          <w:rFonts w:ascii="Angsana New" w:hAnsi="Angsana New"/>
          <w:spacing w:val="4"/>
          <w:sz w:val="28"/>
          <w:szCs w:val="28"/>
          <w:lang w:val="en-US"/>
        </w:rPr>
        <w:t>10</w:t>
      </w:r>
      <w:r w:rsidRPr="00AA0DCA">
        <w:rPr>
          <w:rFonts w:ascii="Angsana New" w:hAnsi="Angsana New"/>
          <w:spacing w:val="4"/>
          <w:sz w:val="28"/>
          <w:szCs w:val="28"/>
          <w:cs/>
          <w:lang w:val="en-US"/>
        </w:rPr>
        <w:t xml:space="preserve"> ปีขึ้นไป ได้รับเงินชดเชยไม่น้อยกว่าอัตราเงินเดือนเดือนสุดท้าย </w:t>
      </w:r>
      <w:r w:rsidRPr="00AA0DCA">
        <w:rPr>
          <w:rFonts w:ascii="Angsana New" w:hAnsi="Angsana New"/>
          <w:spacing w:val="4"/>
          <w:sz w:val="28"/>
          <w:szCs w:val="28"/>
          <w:lang w:val="en-US"/>
        </w:rPr>
        <w:t>300</w:t>
      </w:r>
      <w:r w:rsidRPr="00AA0DCA">
        <w:rPr>
          <w:rFonts w:ascii="Angsana New" w:hAnsi="Angsana New"/>
          <w:spacing w:val="4"/>
          <w:sz w:val="28"/>
          <w:szCs w:val="28"/>
          <w:cs/>
          <w:lang w:val="en-US"/>
        </w:rPr>
        <w:t xml:space="preserve"> วัน หรือ </w:t>
      </w:r>
      <w:r w:rsidRPr="00AA0DCA">
        <w:rPr>
          <w:rFonts w:ascii="Angsana New" w:hAnsi="Angsana New"/>
          <w:spacing w:val="4"/>
          <w:sz w:val="28"/>
          <w:szCs w:val="28"/>
          <w:lang w:val="en-US"/>
        </w:rPr>
        <w:t>10</w:t>
      </w:r>
      <w:r w:rsidRPr="00AA0DCA">
        <w:rPr>
          <w:rFonts w:ascii="Angsana New" w:hAnsi="Angsana New"/>
          <w:spacing w:val="4"/>
          <w:sz w:val="28"/>
          <w:szCs w:val="28"/>
          <w:cs/>
          <w:lang w:val="en-US"/>
        </w:rPr>
        <w:t xml:space="preserve"> เดือน</w:t>
      </w:r>
    </w:p>
    <w:p w:rsidR="00F5472E" w:rsidRPr="00AA0DCA" w:rsidRDefault="00F5472E" w:rsidP="00AA0DCA">
      <w:pPr>
        <w:spacing w:before="160" w:after="160" w:line="240" w:lineRule="auto"/>
        <w:ind w:left="425"/>
        <w:jc w:val="thaiDistribute"/>
        <w:rPr>
          <w:rFonts w:ascii="Angsana New" w:hAnsi="Angsana New"/>
          <w:spacing w:val="4"/>
          <w:sz w:val="28"/>
          <w:szCs w:val="28"/>
          <w:lang w:val="en-US"/>
        </w:rPr>
      </w:pPr>
      <w:r w:rsidRPr="00AA0DCA">
        <w:rPr>
          <w:rFonts w:ascii="Angsana New" w:hAnsi="Angsana New" w:hint="cs"/>
          <w:spacing w:val="4"/>
          <w:sz w:val="28"/>
          <w:szCs w:val="28"/>
          <w:cs/>
          <w:lang w:val="en-US"/>
        </w:rPr>
        <w:t>ข้อสมมติฐานในการประมาณตามหลักคณิตศาสตร์ประกันภัยที่สำคัญ (แสดงด้วยค่าเฉลี่ยถ่วงน้ำหนัก) มีดังนี้</w:t>
      </w:r>
    </w:p>
    <w:bookmarkStart w:id="47" w:name="_MON_1577969491"/>
    <w:bookmarkEnd w:id="47"/>
    <w:p w:rsidR="00F5472E" w:rsidRPr="00F5472E" w:rsidRDefault="0080173E" w:rsidP="00F5472E">
      <w:pPr>
        <w:pStyle w:val="ListParagraph"/>
        <w:tabs>
          <w:tab w:val="left" w:pos="5529"/>
          <w:tab w:val="left" w:pos="9072"/>
          <w:tab w:val="left" w:pos="9356"/>
        </w:tabs>
        <w:spacing w:before="120"/>
        <w:ind w:left="360" w:right="-284"/>
        <w:jc w:val="thaiDistribute"/>
        <w:rPr>
          <w:rFonts w:ascii="Angsana New" w:hAnsi="Angsana New"/>
          <w:cs/>
          <w:lang w:val="en-US"/>
        </w:rPr>
      </w:pPr>
      <w:r w:rsidRPr="0066388C">
        <w:object w:dxaOrig="9574" w:dyaOrig="2878">
          <v:shape id="_x0000_i1138" type="#_x0000_t75" style="width:478.5pt;height:150pt" o:ole="">
            <v:imagedata r:id="rId80" o:title=""/>
          </v:shape>
          <o:OLEObject Type="Embed" ProgID="Excel.Sheet.8" ShapeID="_x0000_i1138" DrawAspect="Content" ObjectID="_1580841402" r:id="rId81"/>
        </w:object>
      </w:r>
    </w:p>
    <w:p w:rsidR="005F4729" w:rsidRPr="00AA0DCA" w:rsidRDefault="00F5472E" w:rsidP="00AA0DCA">
      <w:pPr>
        <w:spacing w:before="160" w:after="160" w:line="240" w:lineRule="auto"/>
        <w:ind w:left="425"/>
        <w:jc w:val="thaiDistribute"/>
        <w:rPr>
          <w:rFonts w:ascii="Angsana New" w:hAnsi="Angsana New"/>
          <w:spacing w:val="4"/>
          <w:sz w:val="28"/>
          <w:szCs w:val="28"/>
          <w:lang w:val="en-US"/>
        </w:rPr>
      </w:pPr>
      <w:r w:rsidRPr="00AA0DCA">
        <w:rPr>
          <w:rFonts w:ascii="Angsana New" w:hAnsi="Angsana New" w:hint="cs"/>
          <w:spacing w:val="4"/>
          <w:sz w:val="28"/>
          <w:szCs w:val="28"/>
          <w:cs/>
          <w:lang w:val="en-US"/>
        </w:rPr>
        <w:lastRenderedPageBreak/>
        <w:t>ข้อสมมติเกี่ยวกับอัตราคิดลดประมาณการจากอัตราผลตอบแทนถัวเฉลี่ยของพันธบัตรรัฐบาล ณ วันสิ้นรอบระยะเวลารายงานและสะท้อนประมาณการของจังหวะเวลาของการจ่ายผลประโยชน์</w:t>
      </w:r>
    </w:p>
    <w:p w:rsidR="00F5472E" w:rsidRPr="00AA0DCA" w:rsidRDefault="00F5472E" w:rsidP="00AA0DCA">
      <w:pPr>
        <w:spacing w:before="160" w:after="160" w:line="240" w:lineRule="auto"/>
        <w:ind w:left="425"/>
        <w:jc w:val="thaiDistribute"/>
        <w:rPr>
          <w:rFonts w:ascii="Angsana New" w:hAnsi="Angsana New"/>
          <w:spacing w:val="4"/>
          <w:sz w:val="28"/>
          <w:szCs w:val="28"/>
          <w:lang w:val="en-US"/>
        </w:rPr>
      </w:pPr>
      <w:r w:rsidRPr="00AA0DCA">
        <w:rPr>
          <w:rFonts w:ascii="Angsana New" w:hAnsi="Angsana New" w:hint="cs"/>
          <w:spacing w:val="4"/>
          <w:sz w:val="28"/>
          <w:szCs w:val="28"/>
          <w:cs/>
          <w:lang w:val="en-US"/>
        </w:rPr>
        <w:t xml:space="preserve">ผลกระทบของการเปลี่ยนแปลงสมมติฐานที่สำคัญต่อมูลค่าปัจจุบันของภาระผูกพันผลประโยชน์หลังออกจากงานของพนักงาน ณ วันที่ </w:t>
      </w:r>
      <w:r w:rsidRPr="00AA0DCA">
        <w:rPr>
          <w:rFonts w:ascii="Angsana New" w:hAnsi="Angsana New"/>
          <w:spacing w:val="4"/>
          <w:sz w:val="28"/>
          <w:szCs w:val="28"/>
          <w:lang w:val="en-US"/>
        </w:rPr>
        <w:t>31</w:t>
      </w:r>
      <w:r w:rsidRPr="00AA0DCA">
        <w:rPr>
          <w:rFonts w:ascii="Angsana New" w:hAnsi="Angsana New" w:hint="cs"/>
          <w:spacing w:val="4"/>
          <w:sz w:val="28"/>
          <w:szCs w:val="28"/>
          <w:cs/>
          <w:lang w:val="en-US"/>
        </w:rPr>
        <w:t xml:space="preserve"> ธันวาคม </w:t>
      </w:r>
      <w:r w:rsidRPr="00AA0DCA">
        <w:rPr>
          <w:rFonts w:ascii="Angsana New" w:hAnsi="Angsana New"/>
          <w:spacing w:val="4"/>
          <w:sz w:val="28"/>
          <w:szCs w:val="28"/>
          <w:lang w:val="en-US"/>
        </w:rPr>
        <w:t>2560</w:t>
      </w:r>
      <w:r w:rsidR="002603EE" w:rsidRPr="00AA0DCA">
        <w:rPr>
          <w:rFonts w:ascii="Angsana New" w:hAnsi="Angsana New" w:hint="cs"/>
          <w:spacing w:val="4"/>
          <w:sz w:val="28"/>
          <w:szCs w:val="28"/>
          <w:cs/>
          <w:lang w:val="en-US"/>
        </w:rPr>
        <w:t xml:space="preserve"> และ </w:t>
      </w:r>
      <w:r w:rsidR="002603EE" w:rsidRPr="00AA0DCA">
        <w:rPr>
          <w:rFonts w:ascii="Angsana New" w:hAnsi="Angsana New"/>
          <w:spacing w:val="4"/>
          <w:sz w:val="28"/>
          <w:szCs w:val="28"/>
          <w:lang w:val="en-US"/>
        </w:rPr>
        <w:t>2559</w:t>
      </w:r>
      <w:r w:rsidRPr="00AA0DCA">
        <w:rPr>
          <w:rFonts w:ascii="Angsana New" w:hAnsi="Angsana New" w:hint="cs"/>
          <w:spacing w:val="4"/>
          <w:sz w:val="28"/>
          <w:szCs w:val="28"/>
          <w:cs/>
          <w:lang w:val="en-US"/>
        </w:rPr>
        <w:t xml:space="preserve"> สรุปได้ดังนี้</w:t>
      </w:r>
    </w:p>
    <w:bookmarkStart w:id="48" w:name="_MON_1577969561"/>
    <w:bookmarkEnd w:id="48"/>
    <w:p w:rsidR="00F5472E" w:rsidRPr="0063434E" w:rsidRDefault="0080173E" w:rsidP="00F5472E">
      <w:pPr>
        <w:pStyle w:val="ListParagraph"/>
        <w:spacing w:before="160" w:after="160" w:line="240" w:lineRule="auto"/>
        <w:ind w:left="360"/>
        <w:jc w:val="thaiDistribute"/>
        <w:rPr>
          <w:rFonts w:ascii="Angsana New" w:hAnsi="Angsana New"/>
          <w:b/>
          <w:bCs/>
          <w:sz w:val="2"/>
          <w:szCs w:val="2"/>
          <w:cs/>
          <w:lang w:val="en-US"/>
        </w:rPr>
      </w:pPr>
      <w:r w:rsidRPr="00E93914">
        <w:object w:dxaOrig="10496" w:dyaOrig="3598">
          <v:shape id="_x0000_i1141" type="#_x0000_t75" style="width:483.75pt;height:174.75pt" o:ole="">
            <v:imagedata r:id="rId82" o:title=""/>
            <o:lock v:ext="edit" aspectratio="f"/>
          </v:shape>
          <o:OLEObject Type="Embed" ProgID="Excel.Sheet.8" ShapeID="_x0000_i1141" DrawAspect="Content" ObjectID="_1580841403" r:id="rId83"/>
        </w:object>
      </w:r>
    </w:p>
    <w:p w:rsidR="002603EE" w:rsidRPr="009C4E2B" w:rsidRDefault="002603EE" w:rsidP="009C4E2B">
      <w:pPr>
        <w:numPr>
          <w:ilvl w:val="0"/>
          <w:numId w:val="2"/>
        </w:numPr>
        <w:tabs>
          <w:tab w:val="clear" w:pos="360"/>
        </w:tabs>
        <w:spacing w:before="160" w:after="160" w:line="240" w:lineRule="auto"/>
        <w:ind w:left="425" w:hanging="425"/>
        <w:jc w:val="thaiDistribute"/>
        <w:rPr>
          <w:rFonts w:ascii="Angsana New" w:hAnsi="Angsana New"/>
          <w:b/>
          <w:bCs/>
          <w:sz w:val="28"/>
          <w:szCs w:val="28"/>
        </w:rPr>
      </w:pPr>
      <w:r>
        <w:rPr>
          <w:rFonts w:ascii="Angsana New" w:hAnsi="Angsana New" w:hint="cs"/>
          <w:b/>
          <w:bCs/>
          <w:sz w:val="28"/>
          <w:szCs w:val="28"/>
          <w:cs/>
        </w:rPr>
        <w:t>ภาษีเงินได้รอการตัดบัญชี</w:t>
      </w:r>
    </w:p>
    <w:bookmarkStart w:id="49" w:name="_MON_1578072510"/>
    <w:bookmarkEnd w:id="49"/>
    <w:p w:rsidR="002603EE" w:rsidRPr="009C5231" w:rsidRDefault="0080173E" w:rsidP="002603EE">
      <w:pPr>
        <w:pStyle w:val="ListParagraph"/>
        <w:spacing w:before="160" w:after="160" w:line="240" w:lineRule="auto"/>
        <w:ind w:left="360"/>
        <w:jc w:val="thaiDistribute"/>
        <w:rPr>
          <w:rFonts w:ascii="Angsana New" w:hAnsi="Angsana New"/>
          <w:b/>
          <w:bCs/>
          <w:sz w:val="28"/>
          <w:cs/>
          <w:lang w:val="en-US"/>
        </w:rPr>
      </w:pPr>
      <w:r w:rsidRPr="002C0C0E">
        <w:rPr>
          <w:lang w:val="en-US"/>
        </w:rPr>
        <w:object w:dxaOrig="9862" w:dyaOrig="2585">
          <v:shape id="_x0000_i1149" type="#_x0000_t75" style="width:478.5pt;height:133.5pt" o:ole="">
            <v:imagedata r:id="rId84" o:title=""/>
          </v:shape>
          <o:OLEObject Type="Embed" ProgID="Excel.Sheet.8" ShapeID="_x0000_i1149" DrawAspect="Content" ObjectID="_1580841404" r:id="rId85"/>
        </w:object>
      </w:r>
    </w:p>
    <w:p w:rsidR="002603EE" w:rsidRDefault="002603EE" w:rsidP="002603EE">
      <w:pPr>
        <w:pStyle w:val="ListParagraph"/>
        <w:spacing w:before="160" w:after="160" w:line="240" w:lineRule="auto"/>
        <w:ind w:left="360"/>
        <w:jc w:val="thaiDistribute"/>
        <w:rPr>
          <w:rFonts w:ascii="Angsana New" w:hAnsi="Angsana New"/>
          <w:b/>
          <w:bCs/>
          <w:sz w:val="28"/>
        </w:rPr>
      </w:pPr>
    </w:p>
    <w:p w:rsidR="002603EE" w:rsidRDefault="002603EE" w:rsidP="002603EE">
      <w:pPr>
        <w:autoSpaceDE/>
        <w:autoSpaceDN/>
        <w:spacing w:line="240" w:lineRule="auto"/>
        <w:rPr>
          <w:rFonts w:ascii="Angsana New" w:hAnsi="Angsana New"/>
          <w:b/>
          <w:bCs/>
          <w:sz w:val="28"/>
          <w:cs/>
        </w:rPr>
        <w:sectPr w:rsidR="002603EE" w:rsidSect="003E68F2">
          <w:pgSz w:w="11907" w:h="16840" w:code="9"/>
          <w:pgMar w:top="1418" w:right="567" w:bottom="709" w:left="1418" w:header="680" w:footer="340" w:gutter="0"/>
          <w:cols w:space="737"/>
          <w:docGrid w:linePitch="299"/>
        </w:sectPr>
      </w:pPr>
    </w:p>
    <w:p w:rsidR="002603EE" w:rsidRPr="00A329CE" w:rsidRDefault="002603EE" w:rsidP="002603EE">
      <w:pPr>
        <w:spacing w:before="160" w:after="160" w:line="240" w:lineRule="auto"/>
        <w:ind w:left="425"/>
        <w:jc w:val="thaiDistribute"/>
        <w:rPr>
          <w:rFonts w:ascii="Angsana New" w:hAnsi="Angsana New"/>
          <w:b/>
          <w:bCs/>
          <w:sz w:val="28"/>
          <w:szCs w:val="28"/>
          <w:cs/>
          <w:lang w:val="en-US"/>
        </w:rPr>
      </w:pPr>
      <w:r w:rsidRPr="00DE312C">
        <w:rPr>
          <w:rFonts w:ascii="Angsana New" w:hAnsi="Angsana New"/>
          <w:sz w:val="28"/>
          <w:szCs w:val="28"/>
          <w:cs/>
        </w:rPr>
        <w:lastRenderedPageBreak/>
        <w:t>รายการเคลื่อนไหวของสินทรัพย์ภาษีเงินได้รอการตัดบัญชีและหนี้สินภาษีเงินได้รอกา</w:t>
      </w:r>
      <w:r>
        <w:rPr>
          <w:rFonts w:ascii="Angsana New" w:hAnsi="Angsana New"/>
          <w:sz w:val="28"/>
          <w:szCs w:val="28"/>
          <w:cs/>
        </w:rPr>
        <w:t>รตัดบัญชีที่เกิดขึ้นในระหว่าง</w:t>
      </w:r>
      <w:r>
        <w:rPr>
          <w:rFonts w:ascii="Angsana New" w:hAnsi="Angsana New" w:hint="cs"/>
          <w:sz w:val="28"/>
          <w:szCs w:val="28"/>
          <w:cs/>
        </w:rPr>
        <w:t xml:space="preserve">ปี </w:t>
      </w:r>
      <w:r w:rsidRPr="00DE312C">
        <w:rPr>
          <w:rFonts w:ascii="Angsana New" w:hAnsi="Angsana New"/>
          <w:sz w:val="28"/>
          <w:szCs w:val="28"/>
          <w:cs/>
        </w:rPr>
        <w:t>มีดังนี้</w:t>
      </w:r>
    </w:p>
    <w:bookmarkStart w:id="50" w:name="_MON_1577971631"/>
    <w:bookmarkEnd w:id="50"/>
    <w:p w:rsidR="002603EE" w:rsidRPr="009C4E2B" w:rsidRDefault="0080173E" w:rsidP="009C4E2B">
      <w:pPr>
        <w:tabs>
          <w:tab w:val="left" w:pos="3686"/>
        </w:tabs>
        <w:spacing w:before="120" w:after="120" w:line="240" w:lineRule="auto"/>
        <w:ind w:left="454"/>
        <w:jc w:val="distribute"/>
        <w:rPr>
          <w:rFonts w:ascii="Angsana New" w:hAnsi="Angsana New"/>
          <w:cs/>
          <w:lang w:val="en-US"/>
        </w:rPr>
        <w:sectPr w:rsidR="002603EE" w:rsidRPr="009C4E2B" w:rsidSect="002603EE">
          <w:pgSz w:w="16840" w:h="11907" w:orient="landscape" w:code="9"/>
          <w:pgMar w:top="1418" w:right="1418" w:bottom="567" w:left="709" w:header="680" w:footer="340" w:gutter="0"/>
          <w:cols w:space="737"/>
          <w:docGrid w:linePitch="299"/>
        </w:sectPr>
      </w:pPr>
      <w:r w:rsidRPr="002C0C0E">
        <w:rPr>
          <w:rFonts w:ascii="Angsana New" w:hAnsi="Angsana New"/>
        </w:rPr>
        <w:object w:dxaOrig="14346" w:dyaOrig="3940">
          <v:shape id="_x0000_i1152" type="#_x0000_t75" style="width:751.5pt;height:195.75pt" o:ole="">
            <v:imagedata r:id="rId86" o:title=""/>
          </v:shape>
          <o:OLEObject Type="Embed" ProgID="Excel.Sheet.8" ShapeID="_x0000_i1152" DrawAspect="Content" ObjectID="_1580841405" r:id="rId87"/>
        </w:object>
      </w:r>
      <w:r w:rsidR="002603EE">
        <w:rPr>
          <w:rFonts w:ascii="Angsana New" w:hAnsi="Angsana New"/>
          <w:b/>
          <w:bCs/>
          <w:sz w:val="28"/>
          <w:cs/>
        </w:rPr>
        <w:br w:type="page"/>
      </w:r>
    </w:p>
    <w:p w:rsidR="00822BDA" w:rsidRDefault="00822BDA" w:rsidP="009C4E2B">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Pr>
          <w:rFonts w:ascii="Angsana New" w:hAnsi="Angsana New" w:hint="cs"/>
          <w:b/>
          <w:bCs/>
          <w:sz w:val="28"/>
          <w:szCs w:val="28"/>
          <w:cs/>
        </w:rPr>
        <w:lastRenderedPageBreak/>
        <w:t>ส่วนเกินมูลค่าหุ้น</w:t>
      </w:r>
    </w:p>
    <w:p w:rsidR="00822BDA" w:rsidRPr="0006486D" w:rsidRDefault="00822BDA" w:rsidP="0006486D">
      <w:pPr>
        <w:spacing w:before="160" w:after="160" w:line="240" w:lineRule="auto"/>
        <w:ind w:left="425" w:right="-1"/>
        <w:jc w:val="thaiDistribute"/>
        <w:rPr>
          <w:rFonts w:ascii="Angsana New" w:hAnsi="Angsana New"/>
          <w:sz w:val="28"/>
          <w:szCs w:val="28"/>
          <w:lang w:val="en-US"/>
        </w:rPr>
      </w:pPr>
      <w:r w:rsidRPr="0006486D">
        <w:rPr>
          <w:rFonts w:ascii="Angsana New" w:hAnsi="Angsana New" w:hint="cs"/>
          <w:sz w:val="28"/>
          <w:szCs w:val="28"/>
          <w:cs/>
          <w:lang w:val="en-US"/>
        </w:rPr>
        <w:t xml:space="preserve">ตามบทบัญญัติแห่งพระราชบัญญัติบริษัทมหาชนจำกัด พ.ศ. </w:t>
      </w:r>
      <w:r w:rsidRPr="0006486D">
        <w:rPr>
          <w:rFonts w:ascii="Angsana New" w:hAnsi="Angsana New"/>
          <w:sz w:val="28"/>
          <w:szCs w:val="28"/>
          <w:lang w:val="en-US"/>
        </w:rPr>
        <w:t xml:space="preserve">2535 </w:t>
      </w:r>
      <w:r w:rsidRPr="0006486D">
        <w:rPr>
          <w:rFonts w:ascii="Angsana New" w:hAnsi="Angsana New" w:hint="cs"/>
          <w:sz w:val="28"/>
          <w:szCs w:val="28"/>
          <w:cs/>
          <w:lang w:val="en-US"/>
        </w:rPr>
        <w:t xml:space="preserve">มาตรา </w:t>
      </w:r>
      <w:r w:rsidRPr="0006486D">
        <w:rPr>
          <w:rFonts w:ascii="Angsana New" w:hAnsi="Angsana New"/>
          <w:sz w:val="28"/>
          <w:szCs w:val="28"/>
          <w:lang w:val="en-US"/>
        </w:rPr>
        <w:t xml:space="preserve">51 </w:t>
      </w:r>
      <w:r w:rsidRPr="0006486D">
        <w:rPr>
          <w:rFonts w:ascii="Angsana New" w:hAnsi="Angsana New" w:hint="cs"/>
          <w:sz w:val="28"/>
          <w:szCs w:val="28"/>
          <w:cs/>
          <w:lang w:val="en-US"/>
        </w:rPr>
        <w:t>ในกรณีที่บริษัทเสนอขายหุ้น สูงกว่ามูลค่าหุ้นที่จดทะเบียนไว้ บริษัทต้องนำค่าหุ้นส่วนเกินนี้ตั้งเป็นทุนสำรอง (</w:t>
      </w:r>
      <w:r w:rsidRPr="0006486D">
        <w:rPr>
          <w:rFonts w:ascii="Angsana New" w:hAnsi="Angsana New" w:hint="cs"/>
          <w:sz w:val="28"/>
          <w:szCs w:val="28"/>
          <w:lang w:val="en-US"/>
        </w:rPr>
        <w:t>“</w:t>
      </w:r>
      <w:r w:rsidRPr="0006486D">
        <w:rPr>
          <w:rFonts w:ascii="Angsana New" w:hAnsi="Angsana New" w:hint="cs"/>
          <w:sz w:val="28"/>
          <w:szCs w:val="28"/>
          <w:cs/>
          <w:lang w:val="en-US"/>
        </w:rPr>
        <w:t>ส่วนเกินมูลค่าหุ้น</w:t>
      </w:r>
      <w:r w:rsidRPr="0006486D">
        <w:rPr>
          <w:rFonts w:ascii="Angsana New" w:hAnsi="Angsana New" w:hint="cs"/>
          <w:sz w:val="28"/>
          <w:szCs w:val="28"/>
          <w:lang w:val="en-US"/>
        </w:rPr>
        <w:t>”</w:t>
      </w:r>
      <w:r w:rsidRPr="0006486D">
        <w:rPr>
          <w:rFonts w:ascii="Angsana New" w:hAnsi="Angsana New" w:hint="cs"/>
          <w:sz w:val="28"/>
          <w:szCs w:val="28"/>
          <w:cs/>
          <w:lang w:val="en-US"/>
        </w:rPr>
        <w:t>) ส่วนเกินมูลค่าหุ้นนี้จะนำไปจ่ายเป็นเงินปันผลไม่ได้</w:t>
      </w:r>
    </w:p>
    <w:p w:rsidR="00822BDA" w:rsidRPr="00120065" w:rsidRDefault="00822BDA" w:rsidP="00822BDA">
      <w:pPr>
        <w:numPr>
          <w:ilvl w:val="0"/>
          <w:numId w:val="2"/>
        </w:numPr>
        <w:tabs>
          <w:tab w:val="clear" w:pos="360"/>
        </w:tabs>
        <w:spacing w:before="160" w:after="160" w:line="240" w:lineRule="auto"/>
        <w:ind w:left="425" w:right="-1" w:hanging="425"/>
        <w:jc w:val="thaiDistribute"/>
        <w:rPr>
          <w:rFonts w:ascii="Angsana New" w:hAnsi="Angsana New"/>
          <w:b/>
          <w:bCs/>
          <w:sz w:val="28"/>
          <w:szCs w:val="28"/>
          <w:cs/>
        </w:rPr>
      </w:pPr>
      <w:r w:rsidRPr="00120065">
        <w:rPr>
          <w:rFonts w:ascii="Angsana New" w:hAnsi="Angsana New" w:hint="cs"/>
          <w:b/>
          <w:bCs/>
          <w:sz w:val="28"/>
          <w:szCs w:val="28"/>
          <w:cs/>
        </w:rPr>
        <w:t>สำรองตามกฎหมาย</w:t>
      </w:r>
    </w:p>
    <w:p w:rsidR="00822BDA" w:rsidRPr="00822BDA" w:rsidRDefault="00822BDA" w:rsidP="00822BDA">
      <w:pPr>
        <w:spacing w:before="160" w:after="160" w:line="240" w:lineRule="auto"/>
        <w:ind w:left="425" w:right="-1"/>
        <w:jc w:val="thaiDistribute"/>
        <w:rPr>
          <w:rFonts w:ascii="Angsana New" w:hAnsi="Angsana New"/>
          <w:sz w:val="28"/>
          <w:szCs w:val="28"/>
          <w:lang w:val="en-US"/>
        </w:rPr>
      </w:pPr>
      <w:r w:rsidRPr="00913B6E">
        <w:rPr>
          <w:rFonts w:ascii="Angsana New" w:hAnsi="Angsana New"/>
          <w:sz w:val="28"/>
          <w:szCs w:val="28"/>
          <w:cs/>
          <w:lang w:val="en-US"/>
        </w:rPr>
        <w:t xml:space="preserve">ตามพระราชบัญญัติบริษัทมหาชนจำกัด พ.ศ. </w:t>
      </w:r>
      <w:r w:rsidRPr="00913B6E">
        <w:rPr>
          <w:rFonts w:ascii="Angsana New" w:hAnsi="Angsana New"/>
          <w:sz w:val="28"/>
          <w:szCs w:val="28"/>
          <w:lang w:val="en-US"/>
        </w:rPr>
        <w:t xml:space="preserve">2535 </w:t>
      </w:r>
      <w:r w:rsidRPr="00913B6E">
        <w:rPr>
          <w:rFonts w:ascii="Angsana New" w:hAnsi="Angsana New"/>
          <w:sz w:val="28"/>
          <w:szCs w:val="28"/>
          <w:cs/>
          <w:lang w:val="en-US"/>
        </w:rPr>
        <w:t>บริษัทจะต้องจัดสรรกำไรสุทธิประจำปีส่วนหนึ่งไว้เป็นทุนสำรองตามกฎหมายไม่น้อยกว่าร้อยละห้าของกำไรสุทธิประจำปีหักด้วยยอดขาดทุนสะสมยกมา (ถ้ามี) จนกว่าทุนสำรองนี้จะมีจำนวนไม่น้อยกว่าร้อยละสิบของทุนจดทะเบียน สำรองตามกฎหมายดังกล่าวไม่สามารถนำไปจ่ายเป็นเงินปันผลได้</w:t>
      </w:r>
    </w:p>
    <w:p w:rsidR="007F2163" w:rsidRPr="004422E8" w:rsidRDefault="007F2163" w:rsidP="007F2163">
      <w:pPr>
        <w:numPr>
          <w:ilvl w:val="0"/>
          <w:numId w:val="2"/>
        </w:numPr>
        <w:tabs>
          <w:tab w:val="clear" w:pos="360"/>
        </w:tabs>
        <w:spacing w:before="160" w:after="160" w:line="240" w:lineRule="auto"/>
        <w:ind w:left="425" w:hanging="425"/>
        <w:jc w:val="thaiDistribute"/>
        <w:rPr>
          <w:rFonts w:ascii="Angsana New" w:hAnsi="Angsana New"/>
          <w:b/>
          <w:bCs/>
          <w:sz w:val="28"/>
          <w:szCs w:val="28"/>
        </w:rPr>
      </w:pPr>
      <w:r w:rsidRPr="004422E8">
        <w:rPr>
          <w:rFonts w:ascii="Angsana New" w:hAnsi="Angsana New" w:hint="cs"/>
          <w:b/>
          <w:bCs/>
          <w:sz w:val="28"/>
          <w:szCs w:val="28"/>
          <w:cs/>
        </w:rPr>
        <w:t>การจ่ายเงินปันผล</w:t>
      </w:r>
    </w:p>
    <w:p w:rsidR="00DE07D6" w:rsidRDefault="007F2163" w:rsidP="00996138">
      <w:pPr>
        <w:pStyle w:val="BlockText"/>
        <w:spacing w:before="160" w:after="160"/>
        <w:ind w:left="426" w:right="0" w:firstLine="0"/>
        <w:jc w:val="thaiDistribute"/>
        <w:rPr>
          <w:rFonts w:ascii="Angsana New" w:eastAsia="SimSun" w:hAnsi="Angsana New"/>
        </w:rPr>
      </w:pPr>
      <w:r w:rsidRPr="004422E8">
        <w:rPr>
          <w:rFonts w:ascii="Angsana New" w:eastAsia="SimSun" w:hAnsi="Angsana New" w:hint="cs"/>
          <w:cs/>
          <w:lang w:val="en-GB"/>
        </w:rPr>
        <w:t xml:space="preserve">ที่ประชุมสามัญผู้ถือหุ้น เมื่อวันที่ </w:t>
      </w:r>
      <w:r w:rsidR="00E442B0">
        <w:rPr>
          <w:rFonts w:ascii="Angsana New" w:eastAsia="SimSun" w:hAnsi="Angsana New"/>
        </w:rPr>
        <w:t>5</w:t>
      </w:r>
      <w:r w:rsidRPr="004422E8">
        <w:rPr>
          <w:rFonts w:ascii="Angsana New" w:eastAsia="SimSun" w:hAnsi="Angsana New" w:hint="cs"/>
          <w:cs/>
          <w:lang w:val="en-GB"/>
        </w:rPr>
        <w:t xml:space="preserve"> เมษายน </w:t>
      </w:r>
      <w:r w:rsidR="00E442B0">
        <w:rPr>
          <w:rFonts w:ascii="Angsana New" w:eastAsia="SimSun" w:hAnsi="Angsana New"/>
        </w:rPr>
        <w:t>2560</w:t>
      </w:r>
      <w:r w:rsidRPr="004422E8">
        <w:rPr>
          <w:rFonts w:ascii="Angsana New" w:eastAsia="SimSun" w:hAnsi="Angsana New" w:hint="cs"/>
          <w:cs/>
          <w:lang w:val="en-GB"/>
        </w:rPr>
        <w:t xml:space="preserve"> มีมติอนุมัติให้จ่ายเงินปันผลในอัตราหุ้นละ </w:t>
      </w:r>
      <w:r w:rsidR="00E442B0">
        <w:rPr>
          <w:rFonts w:ascii="Angsana New" w:eastAsia="SimSun" w:hAnsi="Angsana New"/>
        </w:rPr>
        <w:t>0.30</w:t>
      </w:r>
      <w:r w:rsidRPr="004422E8">
        <w:rPr>
          <w:rFonts w:ascii="Angsana New" w:eastAsia="SimSun" w:hAnsi="Angsana New" w:hint="cs"/>
          <w:cs/>
          <w:lang w:val="en-GB"/>
        </w:rPr>
        <w:t xml:space="preserve"> บาท รวมเป็นจำนวนเงิน </w:t>
      </w:r>
      <w:r w:rsidRPr="004422E8">
        <w:rPr>
          <w:rFonts w:ascii="Angsana New" w:eastAsia="SimSun" w:hAnsi="Angsana New"/>
          <w:cs/>
          <w:lang w:val="en-GB"/>
        </w:rPr>
        <w:br/>
      </w:r>
      <w:r w:rsidR="00E442B0">
        <w:rPr>
          <w:rFonts w:ascii="Angsana New" w:eastAsia="SimSun" w:hAnsi="Angsana New"/>
        </w:rPr>
        <w:t>51</w:t>
      </w:r>
      <w:r w:rsidRPr="004422E8">
        <w:rPr>
          <w:rFonts w:ascii="Angsana New" w:eastAsia="SimSun" w:hAnsi="Angsana New" w:hint="cs"/>
          <w:cs/>
          <w:lang w:val="en-GB"/>
        </w:rPr>
        <w:t xml:space="preserve"> ล้านบาท</w:t>
      </w:r>
    </w:p>
    <w:p w:rsidR="009C4E2B" w:rsidRPr="00822BDA" w:rsidRDefault="009C4E2B" w:rsidP="009C4E2B">
      <w:pPr>
        <w:pStyle w:val="BlockText"/>
        <w:spacing w:before="160" w:after="160"/>
        <w:ind w:left="426" w:right="0" w:firstLine="0"/>
        <w:jc w:val="thaiDistribute"/>
        <w:rPr>
          <w:rFonts w:ascii="Angsana New" w:eastAsia="SimSun" w:hAnsi="Angsana New"/>
        </w:rPr>
      </w:pPr>
      <w:r w:rsidRPr="004422E8">
        <w:rPr>
          <w:rFonts w:ascii="Angsana New" w:eastAsia="SimSun" w:hAnsi="Angsana New" w:hint="cs"/>
          <w:cs/>
          <w:lang w:val="en-GB"/>
        </w:rPr>
        <w:t xml:space="preserve">ที่ประชุมสามัญผู้ถือหุ้น เมื่อวันที่ </w:t>
      </w:r>
      <w:r>
        <w:rPr>
          <w:rFonts w:ascii="Angsana New" w:eastAsia="SimSun" w:hAnsi="Angsana New"/>
          <w:lang w:val="en-GB"/>
        </w:rPr>
        <w:t>8</w:t>
      </w:r>
      <w:r w:rsidRPr="004422E8">
        <w:rPr>
          <w:rFonts w:ascii="Angsana New" w:eastAsia="SimSun" w:hAnsi="Angsana New" w:hint="cs"/>
          <w:cs/>
          <w:lang w:val="en-GB"/>
        </w:rPr>
        <w:t xml:space="preserve"> เมษายน </w:t>
      </w:r>
      <w:r>
        <w:rPr>
          <w:rFonts w:ascii="Angsana New" w:eastAsia="SimSun" w:hAnsi="Angsana New"/>
        </w:rPr>
        <w:t>25</w:t>
      </w:r>
      <w:r>
        <w:rPr>
          <w:rFonts w:ascii="Angsana New" w:eastAsia="SimSun" w:hAnsi="Angsana New"/>
          <w:lang w:val="en-GB"/>
        </w:rPr>
        <w:t>59</w:t>
      </w:r>
      <w:r w:rsidRPr="004422E8">
        <w:rPr>
          <w:rFonts w:ascii="Angsana New" w:eastAsia="SimSun" w:hAnsi="Angsana New" w:hint="cs"/>
          <w:cs/>
          <w:lang w:val="en-GB"/>
        </w:rPr>
        <w:t xml:space="preserve"> มีมติอนุมัติให้จ่ายเงินปันผลในอัตราหุ้นละ </w:t>
      </w:r>
      <w:r>
        <w:rPr>
          <w:rFonts w:ascii="Angsana New" w:eastAsia="SimSun" w:hAnsi="Angsana New"/>
        </w:rPr>
        <w:t>0.82</w:t>
      </w:r>
      <w:r w:rsidRPr="004422E8">
        <w:rPr>
          <w:rFonts w:ascii="Angsana New" w:eastAsia="SimSun" w:hAnsi="Angsana New" w:hint="cs"/>
          <w:cs/>
          <w:lang w:val="en-GB"/>
        </w:rPr>
        <w:t xml:space="preserve"> บาท รวมเป็นจำนวนเงิน </w:t>
      </w:r>
      <w:r w:rsidRPr="004422E8">
        <w:rPr>
          <w:rFonts w:ascii="Angsana New" w:eastAsia="SimSun" w:hAnsi="Angsana New"/>
          <w:cs/>
          <w:lang w:val="en-GB"/>
        </w:rPr>
        <w:br/>
      </w:r>
      <w:r>
        <w:rPr>
          <w:rFonts w:ascii="Angsana New" w:eastAsia="SimSun" w:hAnsi="Angsana New"/>
          <w:lang w:val="en-GB"/>
        </w:rPr>
        <w:t>139.34</w:t>
      </w:r>
      <w:r w:rsidRPr="004422E8">
        <w:rPr>
          <w:rFonts w:ascii="Angsana New" w:eastAsia="SimSun" w:hAnsi="Angsana New" w:hint="cs"/>
          <w:cs/>
          <w:lang w:val="en-GB"/>
        </w:rPr>
        <w:t xml:space="preserve"> ล้านบาท</w:t>
      </w:r>
    </w:p>
    <w:p w:rsidR="00822BDA" w:rsidRDefault="00822BDA" w:rsidP="00143125">
      <w:pPr>
        <w:numPr>
          <w:ilvl w:val="0"/>
          <w:numId w:val="2"/>
        </w:numPr>
        <w:tabs>
          <w:tab w:val="clear" w:pos="360"/>
        </w:tabs>
        <w:spacing w:before="160" w:after="160" w:line="240" w:lineRule="auto"/>
        <w:ind w:left="425" w:hanging="425"/>
        <w:jc w:val="thaiDistribute"/>
        <w:rPr>
          <w:rFonts w:ascii="Angsana New" w:hAnsi="Angsana New"/>
          <w:b/>
          <w:bCs/>
          <w:sz w:val="28"/>
          <w:szCs w:val="28"/>
        </w:rPr>
      </w:pPr>
      <w:r>
        <w:rPr>
          <w:rFonts w:ascii="Angsana New" w:hAnsi="Angsana New" w:hint="cs"/>
          <w:b/>
          <w:bCs/>
          <w:sz w:val="28"/>
          <w:szCs w:val="28"/>
          <w:cs/>
        </w:rPr>
        <w:t>ค่าใช้จ่ายตามลักษณะ</w:t>
      </w:r>
    </w:p>
    <w:bookmarkStart w:id="51" w:name="_MON_1577974199"/>
    <w:bookmarkEnd w:id="51"/>
    <w:p w:rsidR="00822BDA" w:rsidRPr="00E22049" w:rsidRDefault="0080173E" w:rsidP="001B47DB">
      <w:pPr>
        <w:pStyle w:val="ListParagraph"/>
        <w:tabs>
          <w:tab w:val="left" w:pos="2268"/>
        </w:tabs>
        <w:spacing w:before="160" w:after="160" w:line="240" w:lineRule="auto"/>
        <w:ind w:left="360"/>
        <w:jc w:val="thaiDistribute"/>
        <w:rPr>
          <w:rFonts w:ascii="Angsana New" w:hAnsi="Angsana New"/>
          <w:b/>
          <w:bCs/>
          <w:sz w:val="28"/>
          <w:lang w:val="en-US"/>
        </w:rPr>
      </w:pPr>
      <w:r w:rsidRPr="00C91D5F">
        <w:object w:dxaOrig="10371" w:dyaOrig="4766">
          <v:shape id="_x0000_i1156" type="#_x0000_t75" style="width:489.75pt;height:238.5pt" o:ole="">
            <v:imagedata r:id="rId88" o:title=""/>
          </v:shape>
          <o:OLEObject Type="Embed" ProgID="Excel.Sheet.8" ShapeID="_x0000_i1156" DrawAspect="Content" ObjectID="_1580841406" r:id="rId89"/>
        </w:object>
      </w:r>
    </w:p>
    <w:p w:rsidR="00FA691C" w:rsidRDefault="00FA691C" w:rsidP="00FA691C">
      <w:pPr>
        <w:pStyle w:val="ListParagraph"/>
        <w:spacing w:before="160" w:after="160" w:line="240" w:lineRule="auto"/>
        <w:ind w:left="360"/>
        <w:jc w:val="thaiDistribute"/>
        <w:rPr>
          <w:rFonts w:ascii="Angsana New" w:hAnsi="Angsana New"/>
          <w:b/>
          <w:bCs/>
          <w:sz w:val="28"/>
        </w:rPr>
      </w:pPr>
    </w:p>
    <w:p w:rsidR="00FA691C" w:rsidRDefault="00FA691C" w:rsidP="00FA691C">
      <w:pPr>
        <w:pStyle w:val="ListParagraph"/>
        <w:spacing w:before="160" w:after="160" w:line="240" w:lineRule="auto"/>
        <w:ind w:left="360"/>
        <w:jc w:val="thaiDistribute"/>
        <w:rPr>
          <w:rFonts w:ascii="Angsana New" w:hAnsi="Angsana New"/>
          <w:b/>
          <w:bCs/>
          <w:sz w:val="28"/>
        </w:rPr>
      </w:pPr>
    </w:p>
    <w:p w:rsidR="00C31E40" w:rsidRPr="00E22049" w:rsidRDefault="00C31E40" w:rsidP="00FA691C">
      <w:pPr>
        <w:pStyle w:val="ListParagraph"/>
        <w:spacing w:before="160" w:after="160" w:line="240" w:lineRule="auto"/>
        <w:ind w:left="360"/>
        <w:jc w:val="thaiDistribute"/>
        <w:rPr>
          <w:rFonts w:ascii="Angsana New" w:hAnsi="Angsana New"/>
          <w:b/>
          <w:bCs/>
          <w:sz w:val="28"/>
          <w:lang w:val="en-US"/>
        </w:rPr>
      </w:pPr>
    </w:p>
    <w:p w:rsidR="00FA691C" w:rsidRPr="00822BDA" w:rsidRDefault="00FA691C" w:rsidP="00FA691C">
      <w:pPr>
        <w:pStyle w:val="ListParagraph"/>
        <w:spacing w:before="160" w:after="160" w:line="240" w:lineRule="auto"/>
        <w:ind w:left="360"/>
        <w:jc w:val="thaiDistribute"/>
        <w:rPr>
          <w:rFonts w:ascii="Angsana New" w:hAnsi="Angsana New"/>
          <w:b/>
          <w:bCs/>
          <w:sz w:val="28"/>
        </w:rPr>
      </w:pPr>
    </w:p>
    <w:p w:rsidR="00FA691C" w:rsidRDefault="00FA691C" w:rsidP="00143125">
      <w:pPr>
        <w:numPr>
          <w:ilvl w:val="0"/>
          <w:numId w:val="2"/>
        </w:numPr>
        <w:tabs>
          <w:tab w:val="clear" w:pos="360"/>
        </w:tabs>
        <w:spacing w:before="160" w:after="160" w:line="240" w:lineRule="auto"/>
        <w:ind w:left="425" w:hanging="425"/>
        <w:jc w:val="thaiDistribute"/>
        <w:rPr>
          <w:rFonts w:ascii="Angsana New" w:hAnsi="Angsana New"/>
          <w:b/>
          <w:bCs/>
          <w:sz w:val="28"/>
          <w:szCs w:val="28"/>
        </w:rPr>
      </w:pPr>
      <w:r>
        <w:rPr>
          <w:rFonts w:ascii="Angsana New" w:hAnsi="Angsana New" w:hint="cs"/>
          <w:b/>
          <w:bCs/>
          <w:sz w:val="28"/>
          <w:szCs w:val="28"/>
          <w:cs/>
        </w:rPr>
        <w:lastRenderedPageBreak/>
        <w:t>ต้นทุนทางการเงิน</w:t>
      </w:r>
    </w:p>
    <w:bookmarkStart w:id="52" w:name="_MON_1577974513"/>
    <w:bookmarkEnd w:id="52"/>
    <w:p w:rsidR="00FA691C" w:rsidRPr="00EA68E2" w:rsidRDefault="004D6B27" w:rsidP="00FA691C">
      <w:pPr>
        <w:pStyle w:val="ListParagraph"/>
        <w:spacing w:before="160" w:after="160" w:line="240" w:lineRule="auto"/>
        <w:ind w:left="360"/>
        <w:jc w:val="thaiDistribute"/>
        <w:rPr>
          <w:rFonts w:ascii="Angsana New" w:hAnsi="Angsana New" w:hint="cs"/>
          <w:b/>
          <w:bCs/>
          <w:sz w:val="14"/>
          <w:szCs w:val="14"/>
          <w:cs/>
        </w:rPr>
      </w:pPr>
      <w:r w:rsidRPr="0017349A">
        <w:object w:dxaOrig="9737" w:dyaOrig="3502">
          <v:shape id="_x0000_i1182" type="#_x0000_t75" style="width:480pt;height:174.75pt" o:ole="">
            <v:imagedata r:id="rId90" o:title=""/>
          </v:shape>
          <o:OLEObject Type="Embed" ProgID="Excel.Sheet.8" ShapeID="_x0000_i1182" DrawAspect="Content" ObjectID="_1580841407" r:id="rId91"/>
        </w:object>
      </w:r>
    </w:p>
    <w:p w:rsidR="00AD64EA" w:rsidRDefault="00AD64EA" w:rsidP="00143125">
      <w:pPr>
        <w:numPr>
          <w:ilvl w:val="0"/>
          <w:numId w:val="2"/>
        </w:numPr>
        <w:tabs>
          <w:tab w:val="clear" w:pos="360"/>
        </w:tabs>
        <w:spacing w:before="160" w:after="160" w:line="240" w:lineRule="auto"/>
        <w:ind w:left="425" w:hanging="425"/>
        <w:jc w:val="thaiDistribute"/>
        <w:rPr>
          <w:rFonts w:ascii="Angsana New" w:hAnsi="Angsana New"/>
          <w:b/>
          <w:bCs/>
          <w:sz w:val="28"/>
          <w:szCs w:val="28"/>
        </w:rPr>
      </w:pPr>
      <w:r w:rsidRPr="00E72FB7">
        <w:rPr>
          <w:rFonts w:ascii="Angsana New" w:hAnsi="Angsana New" w:hint="cs"/>
          <w:b/>
          <w:bCs/>
          <w:sz w:val="28"/>
          <w:szCs w:val="28"/>
          <w:cs/>
        </w:rPr>
        <w:t>ภาษีเงินได้</w:t>
      </w:r>
    </w:p>
    <w:p w:rsidR="0006486D" w:rsidRPr="005F4729" w:rsidRDefault="00241292" w:rsidP="0006486D">
      <w:pPr>
        <w:spacing w:before="160" w:after="160" w:line="240" w:lineRule="auto"/>
        <w:ind w:left="425"/>
        <w:jc w:val="thaiDistribute"/>
        <w:rPr>
          <w:rFonts w:ascii="Angsana New" w:hAnsi="Angsana New"/>
          <w:sz w:val="28"/>
          <w:szCs w:val="28"/>
          <w:cs/>
          <w:lang w:val="en-US"/>
        </w:rPr>
      </w:pPr>
      <w:r>
        <w:rPr>
          <w:rFonts w:ascii="Angsana New" w:hAnsi="Angsana New" w:hint="cs"/>
          <w:sz w:val="28"/>
          <w:szCs w:val="28"/>
          <w:cs/>
        </w:rPr>
        <w:t>ค่าใช้จ่ายภาษ</w:t>
      </w:r>
      <w:r w:rsidR="005F4729">
        <w:rPr>
          <w:rFonts w:ascii="Angsana New" w:hAnsi="Angsana New" w:hint="cs"/>
          <w:sz w:val="28"/>
          <w:szCs w:val="28"/>
          <w:cs/>
        </w:rPr>
        <w:t xml:space="preserve">ีเงินได้สำหรับปีสิ้นสุดวันที่ </w:t>
      </w:r>
      <w:r w:rsidR="005F4729">
        <w:rPr>
          <w:rFonts w:ascii="Angsana New" w:hAnsi="Angsana New"/>
          <w:sz w:val="28"/>
          <w:szCs w:val="28"/>
          <w:lang w:val="en-US"/>
        </w:rPr>
        <w:t xml:space="preserve">31 </w:t>
      </w:r>
      <w:r w:rsidR="005F4729">
        <w:rPr>
          <w:rFonts w:ascii="Angsana New" w:hAnsi="Angsana New" w:hint="cs"/>
          <w:sz w:val="28"/>
          <w:szCs w:val="28"/>
          <w:cs/>
          <w:lang w:val="en-US"/>
        </w:rPr>
        <w:t xml:space="preserve">ธันวาคม </w:t>
      </w:r>
      <w:r w:rsidR="005F4729">
        <w:rPr>
          <w:rFonts w:ascii="Angsana New" w:hAnsi="Angsana New"/>
          <w:sz w:val="28"/>
          <w:szCs w:val="28"/>
          <w:lang w:val="en-US"/>
        </w:rPr>
        <w:t xml:space="preserve">2560 </w:t>
      </w:r>
      <w:r w:rsidR="005F4729">
        <w:rPr>
          <w:rFonts w:ascii="Angsana New" w:hAnsi="Angsana New" w:hint="cs"/>
          <w:sz w:val="28"/>
          <w:szCs w:val="28"/>
          <w:cs/>
          <w:lang w:val="en-US"/>
        </w:rPr>
        <w:t xml:space="preserve">และ </w:t>
      </w:r>
      <w:r w:rsidR="005F4729">
        <w:rPr>
          <w:rFonts w:ascii="Angsana New" w:hAnsi="Angsana New"/>
          <w:sz w:val="28"/>
          <w:szCs w:val="28"/>
          <w:lang w:val="en-US"/>
        </w:rPr>
        <w:t xml:space="preserve">2559 </w:t>
      </w:r>
      <w:r w:rsidR="005F4729">
        <w:rPr>
          <w:rFonts w:ascii="Angsana New" w:hAnsi="Angsana New" w:hint="cs"/>
          <w:sz w:val="28"/>
          <w:szCs w:val="28"/>
          <w:cs/>
          <w:lang w:val="en-US"/>
        </w:rPr>
        <w:t>ดังนี้</w:t>
      </w:r>
    </w:p>
    <w:bookmarkStart w:id="53" w:name="_MON_1569605855"/>
    <w:bookmarkEnd w:id="53"/>
    <w:p w:rsidR="00AD64EA" w:rsidRDefault="004D6B27" w:rsidP="00E80902">
      <w:pPr>
        <w:spacing w:before="120" w:after="120" w:line="240" w:lineRule="auto"/>
        <w:ind w:left="425"/>
        <w:jc w:val="thaiDistribute"/>
        <w:rPr>
          <w:rFonts w:ascii="Angsana New" w:hAnsi="Angsana New"/>
          <w:sz w:val="2"/>
          <w:szCs w:val="2"/>
          <w:lang w:val="en-US"/>
        </w:rPr>
      </w:pPr>
      <w:r w:rsidRPr="00E72FB7">
        <w:rPr>
          <w:rFonts w:ascii="Angsana New" w:hAnsi="Angsana New"/>
        </w:rPr>
        <w:object w:dxaOrig="9992" w:dyaOrig="3757">
          <v:shape id="_x0000_i1185" type="#_x0000_t75" style="width:474.75pt;height:194.25pt" o:ole="">
            <v:imagedata r:id="rId92" o:title=""/>
          </v:shape>
          <o:OLEObject Type="Embed" ProgID="Excel.Sheet.8" ShapeID="_x0000_i1185" DrawAspect="Content" ObjectID="_1580841408" r:id="rId93"/>
        </w:object>
      </w:r>
    </w:p>
    <w:p w:rsidR="00AD0F33" w:rsidRPr="005F4729" w:rsidRDefault="0006486D" w:rsidP="00C31E40">
      <w:pPr>
        <w:spacing w:before="160" w:after="160" w:line="240" w:lineRule="auto"/>
        <w:ind w:left="425"/>
        <w:jc w:val="thaiDistribute"/>
        <w:rPr>
          <w:rFonts w:ascii="Angsana New" w:hAnsi="Angsana New"/>
          <w:sz w:val="28"/>
          <w:szCs w:val="28"/>
          <w:cs/>
          <w:lang w:val="en-US"/>
        </w:rPr>
      </w:pPr>
      <w:r>
        <w:rPr>
          <w:rFonts w:ascii="Angsana New" w:hAnsi="Angsana New" w:hint="cs"/>
          <w:sz w:val="28"/>
          <w:szCs w:val="28"/>
          <w:cs/>
        </w:rPr>
        <w:t>ภาษีเงินได้ที่รับรู้ใน</w:t>
      </w:r>
      <w:r w:rsidR="00B8778B">
        <w:rPr>
          <w:rFonts w:ascii="Angsana New" w:hAnsi="Angsana New" w:hint="cs"/>
          <w:sz w:val="28"/>
          <w:szCs w:val="28"/>
          <w:cs/>
        </w:rPr>
        <w:t>กำไรเบ็ดเสร็จอื่น</w:t>
      </w:r>
      <w:r w:rsidR="005F4729">
        <w:rPr>
          <w:rFonts w:ascii="Angsana New" w:hAnsi="Angsana New" w:hint="cs"/>
          <w:sz w:val="28"/>
          <w:szCs w:val="28"/>
          <w:cs/>
        </w:rPr>
        <w:t xml:space="preserve">สำหรับปีสิ้นสุดวันที่ </w:t>
      </w:r>
      <w:r w:rsidR="005F4729">
        <w:rPr>
          <w:rFonts w:ascii="Angsana New" w:hAnsi="Angsana New"/>
          <w:sz w:val="28"/>
          <w:szCs w:val="28"/>
          <w:lang w:val="en-US"/>
        </w:rPr>
        <w:t xml:space="preserve">31 </w:t>
      </w:r>
      <w:r w:rsidR="005F4729">
        <w:rPr>
          <w:rFonts w:ascii="Angsana New" w:hAnsi="Angsana New" w:hint="cs"/>
          <w:sz w:val="28"/>
          <w:szCs w:val="28"/>
          <w:cs/>
          <w:lang w:val="en-US"/>
        </w:rPr>
        <w:t xml:space="preserve">ธันวาคม </w:t>
      </w:r>
      <w:r w:rsidR="005F4729">
        <w:rPr>
          <w:rFonts w:ascii="Angsana New" w:hAnsi="Angsana New"/>
          <w:sz w:val="28"/>
          <w:szCs w:val="28"/>
          <w:lang w:val="en-US"/>
        </w:rPr>
        <w:t xml:space="preserve">2560 </w:t>
      </w:r>
      <w:r w:rsidR="005F4729">
        <w:rPr>
          <w:rFonts w:ascii="Angsana New" w:hAnsi="Angsana New" w:hint="cs"/>
          <w:sz w:val="28"/>
          <w:szCs w:val="28"/>
          <w:cs/>
          <w:lang w:val="en-US"/>
        </w:rPr>
        <w:t xml:space="preserve">และ </w:t>
      </w:r>
      <w:r w:rsidR="005F4729">
        <w:rPr>
          <w:rFonts w:ascii="Angsana New" w:hAnsi="Angsana New"/>
          <w:sz w:val="28"/>
          <w:szCs w:val="28"/>
          <w:lang w:val="en-US"/>
        </w:rPr>
        <w:t>255</w:t>
      </w:r>
      <w:r w:rsidR="007431DB">
        <w:rPr>
          <w:rFonts w:ascii="Angsana New" w:hAnsi="Angsana New"/>
          <w:sz w:val="28"/>
          <w:szCs w:val="28"/>
          <w:lang w:val="en-US"/>
        </w:rPr>
        <w:t>9</w:t>
      </w:r>
      <w:r w:rsidR="005F4729">
        <w:rPr>
          <w:rFonts w:ascii="Angsana New" w:hAnsi="Angsana New"/>
          <w:sz w:val="28"/>
          <w:szCs w:val="28"/>
          <w:lang w:val="en-US"/>
        </w:rPr>
        <w:t xml:space="preserve"> </w:t>
      </w:r>
      <w:r w:rsidR="005F4729">
        <w:rPr>
          <w:rFonts w:ascii="Angsana New" w:hAnsi="Angsana New" w:hint="cs"/>
          <w:sz w:val="28"/>
          <w:szCs w:val="28"/>
          <w:cs/>
          <w:lang w:val="en-US"/>
        </w:rPr>
        <w:t>มีดังนี้</w:t>
      </w:r>
    </w:p>
    <w:bookmarkStart w:id="54" w:name="_MON_1580141679"/>
    <w:bookmarkEnd w:id="54"/>
    <w:p w:rsidR="00AD0F33" w:rsidRDefault="004D6B27" w:rsidP="00C31E40">
      <w:pPr>
        <w:spacing w:before="160" w:after="160" w:line="240" w:lineRule="auto"/>
        <w:ind w:left="425"/>
        <w:jc w:val="thaiDistribute"/>
        <w:rPr>
          <w:rFonts w:ascii="Angsana New" w:hAnsi="Angsana New" w:hint="cs"/>
          <w:sz w:val="28"/>
          <w:szCs w:val="28"/>
          <w:cs/>
        </w:rPr>
      </w:pPr>
      <w:r w:rsidRPr="00E72FB7">
        <w:rPr>
          <w:rFonts w:ascii="Angsana New" w:hAnsi="Angsana New"/>
        </w:rPr>
        <w:object w:dxaOrig="9997" w:dyaOrig="1883">
          <v:shape id="_x0000_i1188" type="#_x0000_t75" style="width:474.75pt;height:97.5pt" o:ole="">
            <v:imagedata r:id="rId94" o:title=""/>
          </v:shape>
          <o:OLEObject Type="Embed" ProgID="Excel.Sheet.8" ShapeID="_x0000_i1188" DrawAspect="Content" ObjectID="_1580841409" r:id="rId95"/>
        </w:object>
      </w:r>
    </w:p>
    <w:p w:rsidR="00AD0F33" w:rsidRDefault="00AD0F33" w:rsidP="00C31E40">
      <w:pPr>
        <w:spacing w:before="160" w:after="160" w:line="240" w:lineRule="auto"/>
        <w:ind w:left="425"/>
        <w:jc w:val="thaiDistribute"/>
        <w:rPr>
          <w:rFonts w:ascii="Angsana New" w:hAnsi="Angsana New"/>
          <w:sz w:val="28"/>
          <w:szCs w:val="28"/>
        </w:rPr>
      </w:pPr>
    </w:p>
    <w:p w:rsidR="009C4E2B" w:rsidRDefault="009C4E2B" w:rsidP="00C14780">
      <w:pPr>
        <w:spacing w:before="160" w:after="160" w:line="240" w:lineRule="auto"/>
        <w:jc w:val="thaiDistribute"/>
        <w:rPr>
          <w:rFonts w:ascii="Angsana New" w:hAnsi="Angsana New"/>
          <w:sz w:val="28"/>
          <w:szCs w:val="28"/>
        </w:rPr>
      </w:pPr>
    </w:p>
    <w:p w:rsidR="00547436" w:rsidRDefault="00547436" w:rsidP="00C31E40">
      <w:pPr>
        <w:spacing w:before="160" w:after="160" w:line="240" w:lineRule="auto"/>
        <w:ind w:left="425"/>
        <w:jc w:val="thaiDistribute"/>
        <w:rPr>
          <w:rFonts w:ascii="Angsana New" w:hAnsi="Angsana New"/>
          <w:sz w:val="28"/>
          <w:szCs w:val="28"/>
          <w:lang w:val="en-US"/>
        </w:rPr>
      </w:pPr>
      <w:r w:rsidRPr="00C31E40">
        <w:rPr>
          <w:rFonts w:ascii="Angsana New" w:hAnsi="Angsana New" w:hint="cs"/>
          <w:sz w:val="28"/>
          <w:szCs w:val="28"/>
          <w:cs/>
          <w:lang w:val="en-US"/>
        </w:rPr>
        <w:lastRenderedPageBreak/>
        <w:t>การกระทบยอดเพื่อหาอัตราภาษีที่แท้จริง</w:t>
      </w:r>
    </w:p>
    <w:bookmarkStart w:id="55" w:name="_MON_1577975824"/>
    <w:bookmarkEnd w:id="55"/>
    <w:p w:rsidR="00547436" w:rsidRDefault="004D6B27" w:rsidP="00547436">
      <w:pPr>
        <w:spacing w:before="200" w:after="200" w:line="240" w:lineRule="auto"/>
        <w:ind w:left="425" w:right="34"/>
        <w:jc w:val="thaiDistribute"/>
        <w:rPr>
          <w:rFonts w:ascii="Angsana New" w:hAnsi="Angsana New"/>
          <w:sz w:val="28"/>
          <w:szCs w:val="28"/>
          <w:cs/>
          <w:lang w:val="en-US"/>
        </w:rPr>
      </w:pPr>
      <w:r w:rsidRPr="007D27EA">
        <w:rPr>
          <w:rFonts w:ascii="Angsana New" w:hAnsi="Angsana New"/>
          <w:sz w:val="28"/>
          <w:szCs w:val="28"/>
        </w:rPr>
        <w:object w:dxaOrig="9958" w:dyaOrig="7359">
          <v:shape id="_x0000_i1216" type="#_x0000_t75" style="width:474.75pt;height:372pt" o:ole="">
            <v:imagedata r:id="rId96" o:title=""/>
            <o:lock v:ext="edit" aspectratio="f"/>
          </v:shape>
          <o:OLEObject Type="Embed" ProgID="Excel.Sheet.8" ShapeID="_x0000_i1216" DrawAspect="Content" ObjectID="_1580841410" r:id="rId97"/>
        </w:object>
      </w:r>
    </w:p>
    <w:bookmarkStart w:id="56" w:name="_MON_1577975956"/>
    <w:bookmarkEnd w:id="56"/>
    <w:p w:rsidR="00547436" w:rsidRPr="00430211" w:rsidRDefault="004D6B27" w:rsidP="00BC2588">
      <w:pPr>
        <w:spacing w:before="160" w:after="160" w:line="240" w:lineRule="auto"/>
        <w:ind w:left="426"/>
        <w:jc w:val="thaiDistribute"/>
        <w:rPr>
          <w:rFonts w:ascii="Angsana New" w:eastAsia="SimSun" w:hAnsi="Angsana New"/>
          <w:sz w:val="4"/>
          <w:szCs w:val="4"/>
          <w:cs/>
        </w:rPr>
      </w:pPr>
      <w:r w:rsidRPr="00D03A71">
        <w:rPr>
          <w:rFonts w:ascii="Angsana New" w:hAnsi="Angsana New"/>
          <w:sz w:val="28"/>
          <w:szCs w:val="28"/>
        </w:rPr>
        <w:object w:dxaOrig="9910" w:dyaOrig="6134">
          <v:shape id="_x0000_i1293" type="#_x0000_t75" style="width:477pt;height:309pt" o:ole="">
            <v:imagedata r:id="rId98" o:title=""/>
            <o:lock v:ext="edit" aspectratio="f"/>
          </v:shape>
          <o:OLEObject Type="Embed" ProgID="Excel.Sheet.8" ShapeID="_x0000_i1293" DrawAspect="Content" ObjectID="_1580841411" r:id="rId99"/>
        </w:object>
      </w:r>
    </w:p>
    <w:p w:rsidR="00BC2588" w:rsidRPr="00B40299" w:rsidRDefault="00BC2588" w:rsidP="00BC2588">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B40299">
        <w:rPr>
          <w:rFonts w:ascii="Angsana New" w:hAnsi="Angsana New"/>
          <w:b/>
          <w:bCs/>
          <w:sz w:val="28"/>
          <w:szCs w:val="28"/>
          <w:cs/>
        </w:rPr>
        <w:t>สิทธิประโยชน์ตามบัตรส่งเสริมการลงทุน</w:t>
      </w:r>
    </w:p>
    <w:p w:rsidR="00BC2588" w:rsidRPr="00FB21BE" w:rsidRDefault="00BC2588" w:rsidP="00BC2588">
      <w:pPr>
        <w:pStyle w:val="BlockText"/>
        <w:spacing w:before="160" w:after="160"/>
        <w:ind w:left="425" w:right="0" w:firstLine="0"/>
        <w:jc w:val="thaiDistribute"/>
        <w:rPr>
          <w:rFonts w:ascii="Angsana New" w:hAnsi="Angsana New"/>
        </w:rPr>
      </w:pPr>
      <w:r w:rsidRPr="00FB21BE">
        <w:rPr>
          <w:rFonts w:ascii="Angsana New" w:hAnsi="Angsana New"/>
          <w:cs/>
        </w:rPr>
        <w:t xml:space="preserve">บริษัทได้รับสิทธิพิเศษที่ได้รับจากการส่งเสริมการลงทุน ตามพระราชบัญญัติส่งเสริมการลงทุน พ.ศ. </w:t>
      </w:r>
      <w:r w:rsidRPr="00FB21BE">
        <w:rPr>
          <w:rFonts w:ascii="Angsana New" w:hAnsi="Angsana New"/>
        </w:rPr>
        <w:t xml:space="preserve">2520 </w:t>
      </w:r>
      <w:r w:rsidRPr="00FB21BE">
        <w:rPr>
          <w:rFonts w:ascii="Angsana New" w:hAnsi="Angsana New"/>
          <w:cs/>
        </w:rPr>
        <w:t>สำหรับ</w:t>
      </w:r>
      <w:r w:rsidRPr="0039419C">
        <w:rPr>
          <w:rFonts w:ascii="Angsana New" w:hAnsi="Angsana New"/>
          <w:cs/>
        </w:rPr>
        <w:t>กิจการขนส่ง</w:t>
      </w:r>
      <w:r>
        <w:rPr>
          <w:rFonts w:ascii="Angsana New" w:hAnsi="Angsana New" w:hint="cs"/>
          <w:cs/>
        </w:rPr>
        <w:t>มวลชนและสินค้าขนาดใหญ่</w:t>
      </w:r>
      <w:r w:rsidRPr="00FB21BE">
        <w:rPr>
          <w:rFonts w:ascii="Angsana New" w:hAnsi="Angsana New"/>
          <w:cs/>
        </w:rPr>
        <w:t xml:space="preserve"> โดยได้รับสิทธิประโยชน์หลัก</w:t>
      </w:r>
      <w:r w:rsidRPr="00FB21BE">
        <w:rPr>
          <w:rFonts w:ascii="Angsana New" w:hAnsi="Angsana New" w:hint="cs"/>
          <w:cs/>
        </w:rPr>
        <w:t xml:space="preserve"> </w:t>
      </w:r>
      <w:r w:rsidRPr="00FB21BE">
        <w:rPr>
          <w:rFonts w:ascii="Angsana New" w:hAnsi="Angsana New"/>
          <w:cs/>
        </w:rPr>
        <w:t>ๆ</w:t>
      </w:r>
      <w:r w:rsidRPr="00FB21BE">
        <w:rPr>
          <w:rFonts w:ascii="Angsana New" w:hAnsi="Angsana New" w:hint="cs"/>
          <w:cs/>
        </w:rPr>
        <w:t xml:space="preserve"> </w:t>
      </w:r>
      <w:r w:rsidRPr="00FB21BE">
        <w:rPr>
          <w:rFonts w:ascii="Angsana New" w:hAnsi="Angsana New"/>
          <w:cs/>
        </w:rPr>
        <w:t>ดังนี้</w:t>
      </w:r>
    </w:p>
    <w:p w:rsidR="00BC2588" w:rsidRPr="00FB21BE" w:rsidRDefault="00BC2588" w:rsidP="00BC2588">
      <w:pPr>
        <w:pStyle w:val="BlockText"/>
        <w:numPr>
          <w:ilvl w:val="0"/>
          <w:numId w:val="10"/>
        </w:numPr>
        <w:tabs>
          <w:tab w:val="left" w:pos="851"/>
        </w:tabs>
        <w:spacing w:before="160" w:after="160"/>
        <w:ind w:left="851" w:right="0" w:hanging="425"/>
        <w:jc w:val="thaiDistribute"/>
        <w:rPr>
          <w:rFonts w:ascii="Angsana New" w:hAnsi="Angsana New"/>
          <w:cs/>
        </w:rPr>
      </w:pPr>
      <w:r w:rsidRPr="00FB21BE">
        <w:rPr>
          <w:rFonts w:ascii="Angsana New" w:hAnsi="Angsana New"/>
          <w:cs/>
        </w:rPr>
        <w:t>ได้รับยกเว้นอากรขาเข้าสำหรับเครื่องจักรที่นำเข้าตามที่คณะกรรมการพิจารณาอนุมัติ</w:t>
      </w:r>
    </w:p>
    <w:p w:rsidR="00BC2588" w:rsidRPr="00FB21BE" w:rsidRDefault="00BC2588" w:rsidP="00BC2588">
      <w:pPr>
        <w:pStyle w:val="BlockText"/>
        <w:numPr>
          <w:ilvl w:val="0"/>
          <w:numId w:val="10"/>
        </w:numPr>
        <w:tabs>
          <w:tab w:val="left" w:pos="851"/>
        </w:tabs>
        <w:spacing w:before="160" w:after="160"/>
        <w:ind w:left="851" w:right="0" w:hanging="425"/>
        <w:jc w:val="thaiDistribute"/>
        <w:rPr>
          <w:rFonts w:ascii="Angsana New" w:hAnsi="Angsana New"/>
          <w:cs/>
        </w:rPr>
      </w:pPr>
      <w:r w:rsidRPr="00023AB4">
        <w:rPr>
          <w:rFonts w:ascii="Angsana New" w:hAnsi="Angsana New"/>
          <w:cs/>
        </w:rPr>
        <w:t>ได้รับ</w:t>
      </w:r>
      <w:r w:rsidRPr="00FB21BE">
        <w:rPr>
          <w:rFonts w:ascii="Angsana New" w:hAnsi="Angsana New"/>
          <w:cs/>
        </w:rPr>
        <w:t>ยกเว้นภาษีเงินได้นิติบุคคลสำหรับกำไรสุทธิจากการประกอบกิจการที่ได้รับการส่งเสริมเป็นเวลา</w:t>
      </w:r>
      <w:r w:rsidRPr="00FB21BE">
        <w:rPr>
          <w:rFonts w:ascii="Angsana New" w:hAnsi="Angsana New"/>
        </w:rPr>
        <w:t xml:space="preserve"> 8 </w:t>
      </w:r>
      <w:r w:rsidRPr="00FB21BE">
        <w:rPr>
          <w:rFonts w:ascii="Angsana New" w:hAnsi="Angsana New"/>
          <w:cs/>
        </w:rPr>
        <w:t>ปี</w:t>
      </w:r>
      <w:r w:rsidRPr="00FB21BE">
        <w:rPr>
          <w:rFonts w:ascii="Angsana New" w:hAnsi="Angsana New"/>
        </w:rPr>
        <w:t xml:space="preserve"> </w:t>
      </w:r>
      <w:r w:rsidRPr="00FB21BE">
        <w:rPr>
          <w:rFonts w:ascii="Angsana New" w:hAnsi="Angsana New"/>
          <w:cs/>
        </w:rPr>
        <w:t>นับตั้งแต่วันที่เริ่มมีรายได้จากการประกอบกิจการนั้น</w:t>
      </w:r>
    </w:p>
    <w:p w:rsidR="00BC2588" w:rsidRPr="00FB21BE" w:rsidRDefault="00BC2588" w:rsidP="00BC2588">
      <w:pPr>
        <w:pStyle w:val="BlockText"/>
        <w:numPr>
          <w:ilvl w:val="0"/>
          <w:numId w:val="10"/>
        </w:numPr>
        <w:tabs>
          <w:tab w:val="left" w:pos="851"/>
        </w:tabs>
        <w:spacing w:before="160" w:after="160"/>
        <w:ind w:left="851" w:right="0" w:hanging="425"/>
        <w:jc w:val="thaiDistribute"/>
        <w:rPr>
          <w:rFonts w:ascii="Angsana New" w:hAnsi="Angsana New"/>
        </w:rPr>
      </w:pPr>
      <w:r w:rsidRPr="00FB21BE">
        <w:rPr>
          <w:rFonts w:ascii="Angsana New" w:hAnsi="Angsana New"/>
          <w:cs/>
        </w:rPr>
        <w:t>ได้รับยกเว้นภาษีเงินได้สำหรับเงินปันผลจากกิจการที่ได้รับการส่งเสริมตลอดระยะเวลาที่บริษัทได้รับการส่งเสริม</w:t>
      </w:r>
    </w:p>
    <w:p w:rsidR="00BC2588" w:rsidRDefault="00BC2588" w:rsidP="00BC2588">
      <w:pPr>
        <w:pStyle w:val="BlockText"/>
        <w:numPr>
          <w:ilvl w:val="0"/>
          <w:numId w:val="10"/>
        </w:numPr>
        <w:tabs>
          <w:tab w:val="left" w:pos="851"/>
        </w:tabs>
        <w:spacing w:before="160" w:after="160"/>
        <w:ind w:left="851" w:right="0" w:hanging="425"/>
        <w:jc w:val="thaiDistribute"/>
        <w:rPr>
          <w:rFonts w:ascii="Angsana New" w:hAnsi="Angsana New"/>
        </w:rPr>
      </w:pPr>
      <w:r w:rsidRPr="00FB21BE">
        <w:rPr>
          <w:rFonts w:ascii="Angsana New" w:hAnsi="Angsana New"/>
          <w:cs/>
        </w:rPr>
        <w:t>อื่น</w:t>
      </w:r>
      <w:r w:rsidRPr="00FB21BE">
        <w:rPr>
          <w:rFonts w:ascii="Angsana New" w:hAnsi="Angsana New"/>
        </w:rPr>
        <w:t xml:space="preserve"> </w:t>
      </w:r>
      <w:r w:rsidRPr="00FB21BE">
        <w:rPr>
          <w:rFonts w:ascii="Angsana New" w:hAnsi="Angsana New"/>
          <w:cs/>
        </w:rPr>
        <w:t>ๆ</w:t>
      </w:r>
      <w:r w:rsidRPr="00FB21BE">
        <w:rPr>
          <w:rFonts w:ascii="Angsana New" w:hAnsi="Angsana New"/>
        </w:rPr>
        <w:t xml:space="preserve"> </w:t>
      </w:r>
      <w:r w:rsidRPr="00FB21BE">
        <w:rPr>
          <w:rFonts w:ascii="Angsana New" w:hAnsi="Angsana New"/>
          <w:cs/>
        </w:rPr>
        <w:t>ตามที่ระบุ</w:t>
      </w:r>
      <w:r w:rsidRPr="004431AB">
        <w:rPr>
          <w:rFonts w:ascii="Angsana New" w:hAnsi="Angsana New"/>
          <w:cs/>
        </w:rPr>
        <w:t>ในบัตรส่งเสริมการลงทุน</w:t>
      </w:r>
    </w:p>
    <w:p w:rsidR="00BC2588" w:rsidRDefault="00BC2588" w:rsidP="00BC2588">
      <w:pPr>
        <w:pStyle w:val="BlockText"/>
        <w:spacing w:before="160" w:after="160"/>
        <w:ind w:left="425" w:right="0" w:firstLine="0"/>
        <w:jc w:val="thaiDistribute"/>
        <w:rPr>
          <w:rFonts w:ascii="Angsana New" w:hAnsi="Angsana New"/>
        </w:rPr>
      </w:pPr>
      <w:r w:rsidRPr="00FB21BE">
        <w:rPr>
          <w:rFonts w:ascii="Angsana New" w:hAnsi="Angsana New"/>
          <w:cs/>
        </w:rPr>
        <w:t>ทั้งนี้บริษัทต้องปฏิบัติตามเงื่อนไขที่กำหนดไว้ในบัตรส่งเสริมด้วย</w:t>
      </w:r>
    </w:p>
    <w:p w:rsidR="00BC2588" w:rsidRDefault="00BC2588" w:rsidP="00BC2588">
      <w:pPr>
        <w:autoSpaceDE/>
        <w:autoSpaceDN/>
        <w:spacing w:line="240" w:lineRule="auto"/>
        <w:rPr>
          <w:rFonts w:ascii="Angsana New" w:hAnsi="Angsana New"/>
          <w:sz w:val="28"/>
          <w:szCs w:val="28"/>
          <w:cs/>
          <w:lang w:val="en-US"/>
        </w:rPr>
      </w:pPr>
      <w:r>
        <w:rPr>
          <w:rFonts w:ascii="Angsana New" w:hAnsi="Angsana New"/>
          <w:cs/>
        </w:rPr>
        <w:br w:type="page"/>
      </w:r>
    </w:p>
    <w:p w:rsidR="00BC2588" w:rsidRDefault="00BC2588" w:rsidP="00BC2588">
      <w:pPr>
        <w:pStyle w:val="BlockText"/>
        <w:spacing w:before="160" w:after="160"/>
        <w:ind w:left="425" w:right="0" w:firstLine="0"/>
        <w:jc w:val="thaiDistribute"/>
        <w:rPr>
          <w:rFonts w:ascii="Angsana New" w:hAnsi="Angsana New"/>
        </w:rPr>
      </w:pPr>
      <w:r w:rsidRPr="001B6ABB">
        <w:rPr>
          <w:rFonts w:ascii="Angsana New" w:hAnsi="Angsana New" w:hint="cs"/>
          <w:cs/>
        </w:rPr>
        <w:lastRenderedPageBreak/>
        <w:t>รายได้รวมของ</w:t>
      </w:r>
      <w:r>
        <w:rPr>
          <w:rFonts w:ascii="Angsana New" w:hAnsi="Angsana New" w:hint="cs"/>
          <w:cs/>
        </w:rPr>
        <w:t>กลุ่ม</w:t>
      </w:r>
      <w:r w:rsidRPr="001B6ABB">
        <w:rPr>
          <w:rFonts w:ascii="Angsana New" w:hAnsi="Angsana New" w:hint="cs"/>
          <w:cs/>
        </w:rPr>
        <w:t>บริษัท</w:t>
      </w:r>
      <w:r w:rsidRPr="00FB21BE">
        <w:rPr>
          <w:rFonts w:ascii="Angsana New" w:hAnsi="Angsana New"/>
          <w:cs/>
        </w:rPr>
        <w:t>แยกตามส่วนงานธุรกิจที่ได้รับการส่งเสริมและไม่ได้รับการส่งเสริมการลงทุน ประกอบด้วย</w:t>
      </w:r>
    </w:p>
    <w:bookmarkStart w:id="57" w:name="_MON_1577977382"/>
    <w:bookmarkEnd w:id="57"/>
    <w:p w:rsidR="00BC2588" w:rsidRPr="003F492D" w:rsidRDefault="004D6B27" w:rsidP="00BC2588">
      <w:pPr>
        <w:spacing w:before="160" w:after="160" w:line="240" w:lineRule="auto"/>
        <w:ind w:left="425" w:right="-1"/>
        <w:jc w:val="thaiDistribute"/>
        <w:rPr>
          <w:rFonts w:ascii="Angsana New" w:hAnsi="Angsana New"/>
          <w:b/>
          <w:bCs/>
          <w:sz w:val="8"/>
          <w:szCs w:val="8"/>
          <w:lang w:val="en-US"/>
        </w:rPr>
      </w:pPr>
      <w:r w:rsidRPr="00866D7A">
        <w:rPr>
          <w:rFonts w:ascii="Angsana New" w:hAnsi="Angsana New"/>
        </w:rPr>
        <w:object w:dxaOrig="9675" w:dyaOrig="2637">
          <v:shape id="_x0000_i1304" type="#_x0000_t75" style="width:479.25pt;height:132pt" o:ole="">
            <v:imagedata r:id="rId100" o:title=""/>
          </v:shape>
          <o:OLEObject Type="Embed" ProgID="Excel.Sheet.8" ShapeID="_x0000_i1304" DrawAspect="Content" ObjectID="_1580841412" r:id="rId101"/>
        </w:object>
      </w:r>
    </w:p>
    <w:p w:rsidR="00BC2588" w:rsidRDefault="00BC2588" w:rsidP="00143125">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Pr>
          <w:rFonts w:ascii="Angsana New" w:hAnsi="Angsana New" w:hint="cs"/>
          <w:b/>
          <w:bCs/>
          <w:sz w:val="28"/>
          <w:szCs w:val="28"/>
          <w:cs/>
        </w:rPr>
        <w:t>กองทุนสำรองเลี้ยงชีพ</w:t>
      </w:r>
    </w:p>
    <w:p w:rsidR="00BC2588" w:rsidRPr="00BC2588" w:rsidRDefault="00BC2588" w:rsidP="00B8778B">
      <w:pPr>
        <w:pStyle w:val="BlockText"/>
        <w:spacing w:before="160" w:after="160"/>
        <w:ind w:left="425" w:right="0" w:firstLine="0"/>
        <w:jc w:val="thaiDistribute"/>
        <w:rPr>
          <w:rFonts w:ascii="Angsana New" w:hAnsi="Angsana New"/>
        </w:rPr>
      </w:pPr>
      <w:r>
        <w:rPr>
          <w:rFonts w:ascii="Angsana New" w:hAnsi="Angsana New" w:hint="cs"/>
          <w:cs/>
        </w:rPr>
        <w:t>กลุ่ม</w:t>
      </w:r>
      <w:r w:rsidRPr="001874D3">
        <w:rPr>
          <w:rFonts w:ascii="Angsana New" w:hAnsi="Angsana New"/>
          <w:cs/>
        </w:rPr>
        <w:t xml:space="preserve">บริษัทและพนักงานได้ร่วมกันจัดตั้งกองทุนสำรองเลี้ยงชีพตามพระราชบัญญัติกองทุนสำรองเลี้ยงชีพ พ.ศ. </w:t>
      </w:r>
      <w:r>
        <w:rPr>
          <w:rFonts w:ascii="Angsana New" w:hAnsi="Angsana New"/>
        </w:rPr>
        <w:t>2530</w:t>
      </w:r>
      <w:r w:rsidRPr="001874D3">
        <w:rPr>
          <w:rFonts w:ascii="Angsana New" w:hAnsi="Angsana New"/>
          <w:cs/>
        </w:rPr>
        <w:t xml:space="preserve"> ซึ่งประกอบด้วยเงินที่พนักงานจ่ายสะสมและเงินที่</w:t>
      </w:r>
      <w:r>
        <w:rPr>
          <w:rFonts w:ascii="Angsana New" w:hAnsi="Angsana New" w:hint="cs"/>
          <w:cs/>
        </w:rPr>
        <w:t>กลุ่ม</w:t>
      </w:r>
      <w:r w:rsidRPr="001874D3">
        <w:rPr>
          <w:rFonts w:ascii="Angsana New" w:hAnsi="Angsana New"/>
          <w:cs/>
        </w:rPr>
        <w:t xml:space="preserve">บริษัทจ่ายสมทบให้ ในปัจจุบันกองทุนสำรองเลี้ยงชีพนี้บริหารโดยบริษัท </w:t>
      </w:r>
      <w:r w:rsidRPr="00B8778B">
        <w:rPr>
          <w:rFonts w:ascii="Angsana New" w:hAnsi="Angsana New"/>
          <w:cs/>
        </w:rPr>
        <w:t xml:space="preserve">หลักทรัพย์จัดการกองทุนกสิกรไทย จำกัด </w:t>
      </w:r>
      <w:r w:rsidR="000717B7" w:rsidRPr="00B8778B">
        <w:rPr>
          <w:rFonts w:ascii="Angsana New" w:hAnsi="Angsana New" w:hint="cs"/>
          <w:cs/>
        </w:rPr>
        <w:t>กองทุนสำรองเลี้ยงชีพนี้ได้จดทะเบียนเป็นกองทุนสำรองเลี้ยงชีพตามข้อกำหนดของกระทรวงคลังและจัดการกองทุนโดยผู้จัดการกองทุนที่ได้รับอนุญาต</w:t>
      </w:r>
    </w:p>
    <w:p w:rsidR="00B317CA" w:rsidRPr="00E72FB7" w:rsidRDefault="00B317CA" w:rsidP="00143125">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hint="cs"/>
          <w:b/>
          <w:bCs/>
          <w:sz w:val="28"/>
          <w:szCs w:val="28"/>
          <w:cs/>
        </w:rPr>
        <w:t>ข้อมูลทางการเงินจำแนกตามส่วนงาน</w:t>
      </w:r>
    </w:p>
    <w:p w:rsidR="00B317CA" w:rsidRPr="00E72FB7" w:rsidRDefault="00B317CA" w:rsidP="00B9428C">
      <w:pPr>
        <w:pStyle w:val="BlockText"/>
        <w:spacing w:before="160" w:after="16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sidR="00B9428C">
        <w:rPr>
          <w:rFonts w:ascii="Angsana New" w:hAnsi="Angsana New" w:hint="cs"/>
          <w:cs/>
        </w:rPr>
        <w:t>กลุ่ม</w:t>
      </w:r>
      <w:r w:rsidRPr="00E72FB7">
        <w:rPr>
          <w:rFonts w:ascii="Angsana New" w:hAnsi="Angsana New" w:hint="cs"/>
          <w:cs/>
        </w:rPr>
        <w:t>บริษัท คือ กรรมการบริษัท</w:t>
      </w:r>
    </w:p>
    <w:p w:rsidR="00B317CA" w:rsidRPr="00E72FB7" w:rsidRDefault="008E1855" w:rsidP="00126253">
      <w:pPr>
        <w:pStyle w:val="BlockText"/>
        <w:spacing w:before="160" w:after="160"/>
        <w:ind w:left="425" w:right="0" w:firstLine="0"/>
        <w:jc w:val="thaiDistribute"/>
        <w:rPr>
          <w:rFonts w:ascii="Angsana New" w:hAnsi="Angsana New"/>
        </w:rPr>
      </w:pPr>
      <w:r w:rsidRPr="00E72FB7">
        <w:rPr>
          <w:rFonts w:ascii="Angsana New" w:hAnsi="Angsana New" w:hint="cs"/>
          <w:cs/>
        </w:rPr>
        <w:t>กลุ่ม</w:t>
      </w:r>
      <w:r w:rsidR="00B317CA" w:rsidRPr="00E72FB7">
        <w:rPr>
          <w:rFonts w:ascii="Angsana New" w:hAnsi="Angsana New" w:hint="cs"/>
          <w:cs/>
        </w:rPr>
        <w:t>บริษัทประกอบกิจการ</w:t>
      </w:r>
      <w:r w:rsidR="00B317CA" w:rsidRPr="00E72FB7">
        <w:rPr>
          <w:rFonts w:ascii="Angsana New" w:hAnsi="Angsana New"/>
          <w:cs/>
        </w:rPr>
        <w:t>เกี่ยวกับ</w:t>
      </w:r>
      <w:r w:rsidR="00B317CA" w:rsidRPr="00E72FB7">
        <w:rPr>
          <w:rFonts w:ascii="Angsana New" w:hAnsi="Angsana New" w:hint="cs"/>
          <w:cs/>
        </w:rPr>
        <w:t>การให้บริการเรือโดยสารและขนส่งทางเรือ ให้บริการท่าเทียบเรือ จำหน่ายสินค้าบนท่าเรือและในเรือโดยสาร</w:t>
      </w:r>
      <w:r w:rsidR="00E723AA">
        <w:rPr>
          <w:rFonts w:ascii="Angsana New" w:hAnsi="Angsana New" w:hint="cs"/>
          <w:cs/>
        </w:rPr>
        <w:t>และให้บริการรถ</w:t>
      </w:r>
      <w:r w:rsidRPr="00E72FB7">
        <w:rPr>
          <w:rFonts w:ascii="Angsana New" w:hAnsi="Angsana New" w:hint="cs"/>
          <w:cs/>
        </w:rPr>
        <w:t>โดยสาร</w:t>
      </w:r>
      <w:r w:rsidR="00B317CA" w:rsidRPr="00E72FB7">
        <w:rPr>
          <w:rFonts w:ascii="Angsana New" w:hAnsi="Angsana New" w:hint="cs"/>
          <w:cs/>
        </w:rPr>
        <w:t xml:space="preserve"> ดังนั้น ฝ่ายบริหารจึงพิจารณาว่า</w:t>
      </w:r>
      <w:r w:rsidRPr="00E72FB7">
        <w:rPr>
          <w:rFonts w:ascii="Angsana New" w:hAnsi="Angsana New" w:hint="cs"/>
          <w:cs/>
        </w:rPr>
        <w:t>กลุ่ม</w:t>
      </w:r>
      <w:r w:rsidR="00B317CA" w:rsidRPr="00E72FB7">
        <w:rPr>
          <w:rFonts w:ascii="Angsana New" w:hAnsi="Angsana New" w:hint="cs"/>
          <w:cs/>
        </w:rPr>
        <w:t>บริษัทมีส่วนงานธุรกิจเพียงส่วนงานเดียว</w:t>
      </w:r>
    </w:p>
    <w:p w:rsidR="006F3498" w:rsidRDefault="008E1855" w:rsidP="00143125">
      <w:pPr>
        <w:pStyle w:val="BlockText"/>
        <w:spacing w:before="160" w:after="160"/>
        <w:ind w:left="425" w:right="0" w:firstLine="0"/>
        <w:jc w:val="thaiDistribute"/>
        <w:rPr>
          <w:rFonts w:ascii="Angsana New" w:hAnsi="Angsana New"/>
        </w:rPr>
      </w:pPr>
      <w:r w:rsidRPr="00E72FB7">
        <w:rPr>
          <w:rFonts w:ascii="Angsana New" w:hAnsi="Angsana New" w:hint="cs"/>
          <w:cs/>
        </w:rPr>
        <w:t>กลุ่ม</w:t>
      </w:r>
      <w:r w:rsidR="00B317CA" w:rsidRPr="00E72FB7">
        <w:rPr>
          <w:rFonts w:ascii="Angsana New" w:hAnsi="Angsana New" w:hint="cs"/>
          <w:spacing w:val="-4"/>
          <w:cs/>
        </w:rPr>
        <w:t>บริษัทดำเนินธุรกิจเฉพาะในประเทศไทย ดังนั้น ฝ่ายบริหารจึงพิจารณาว่า</w:t>
      </w:r>
      <w:r w:rsidRPr="00E72FB7">
        <w:rPr>
          <w:rFonts w:ascii="Angsana New" w:hAnsi="Angsana New" w:hint="cs"/>
          <w:spacing w:val="-4"/>
          <w:cs/>
        </w:rPr>
        <w:t>กลุ่ม</w:t>
      </w:r>
      <w:r w:rsidR="00B317CA" w:rsidRPr="00E72FB7">
        <w:rPr>
          <w:rFonts w:ascii="Angsana New" w:hAnsi="Angsana New" w:hint="cs"/>
          <w:spacing w:val="-4"/>
          <w:cs/>
        </w:rPr>
        <w:t>บริษัทมีส่วนงานทางภูมิศาสตร์เพียงส่วนงานเดียว</w:t>
      </w:r>
    </w:p>
    <w:p w:rsidR="00B317CA" w:rsidRPr="00E72FB7" w:rsidRDefault="00B317CA" w:rsidP="00143125">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hint="cs"/>
          <w:b/>
          <w:bCs/>
          <w:sz w:val="28"/>
          <w:szCs w:val="28"/>
          <w:cs/>
          <w:lang w:val="en-US"/>
        </w:rPr>
        <w:t>ภาระ</w:t>
      </w:r>
      <w:r w:rsidRPr="00E72FB7">
        <w:rPr>
          <w:rFonts w:ascii="Angsana New" w:hAnsi="Angsana New" w:hint="cs"/>
          <w:b/>
          <w:bCs/>
          <w:sz w:val="28"/>
          <w:szCs w:val="28"/>
          <w:cs/>
        </w:rPr>
        <w:t>ผูกพันและหนี้สินที่อาจเกิดขึ้น</w:t>
      </w:r>
    </w:p>
    <w:p w:rsidR="00B317CA" w:rsidRPr="00E72FB7" w:rsidRDefault="00B317CA" w:rsidP="00143125">
      <w:pPr>
        <w:spacing w:before="160" w:after="160" w:line="240" w:lineRule="auto"/>
        <w:ind w:left="425" w:right="147"/>
        <w:jc w:val="thaiDistribute"/>
        <w:rPr>
          <w:rFonts w:ascii="Angsana New" w:hAnsi="Angsana New"/>
          <w:sz w:val="28"/>
          <w:szCs w:val="28"/>
          <w:cs/>
        </w:rPr>
      </w:pPr>
      <w:r w:rsidRPr="00E72FB7">
        <w:rPr>
          <w:rFonts w:ascii="Angsana New" w:hAnsi="Angsana New" w:hint="cs"/>
          <w:sz w:val="28"/>
          <w:szCs w:val="28"/>
          <w:cs/>
        </w:rPr>
        <w:t xml:space="preserve">ณ วันที่ </w:t>
      </w:r>
      <w:r w:rsidR="00BC2588">
        <w:rPr>
          <w:rFonts w:ascii="Angsana New" w:hAnsi="Angsana New"/>
          <w:sz w:val="28"/>
          <w:szCs w:val="28"/>
          <w:lang w:val="en-US"/>
        </w:rPr>
        <w:t>31</w:t>
      </w:r>
      <w:r w:rsidRPr="00E72FB7">
        <w:rPr>
          <w:rFonts w:ascii="Angsana New" w:hAnsi="Angsana New"/>
          <w:sz w:val="28"/>
          <w:szCs w:val="28"/>
          <w:lang w:val="en-US"/>
        </w:rPr>
        <w:t xml:space="preserve"> </w:t>
      </w:r>
      <w:r w:rsidR="00BC2588">
        <w:rPr>
          <w:rFonts w:ascii="Angsana New" w:hAnsi="Angsana New" w:hint="cs"/>
          <w:sz w:val="28"/>
          <w:szCs w:val="28"/>
          <w:cs/>
        </w:rPr>
        <w:t>ธันวาคม</w:t>
      </w:r>
      <w:r w:rsidRPr="00E72FB7">
        <w:rPr>
          <w:rFonts w:ascii="Angsana New" w:hAnsi="Angsana New" w:hint="cs"/>
          <w:sz w:val="28"/>
          <w:szCs w:val="28"/>
          <w:cs/>
        </w:rPr>
        <w:t xml:space="preserve"> </w:t>
      </w:r>
      <w:r w:rsidRPr="00E72FB7">
        <w:rPr>
          <w:rFonts w:ascii="Angsana New" w:hAnsi="Angsana New"/>
          <w:sz w:val="28"/>
          <w:szCs w:val="28"/>
          <w:lang w:val="en-US"/>
        </w:rPr>
        <w:t>25</w:t>
      </w:r>
      <w:r w:rsidR="007E6A66">
        <w:rPr>
          <w:rFonts w:ascii="Angsana New" w:hAnsi="Angsana New"/>
          <w:sz w:val="28"/>
          <w:szCs w:val="28"/>
        </w:rPr>
        <w:t>60</w:t>
      </w:r>
      <w:r w:rsidRPr="00E72FB7">
        <w:rPr>
          <w:rFonts w:ascii="Angsana New" w:hAnsi="Angsana New" w:hint="cs"/>
          <w:sz w:val="28"/>
          <w:szCs w:val="28"/>
          <w:cs/>
        </w:rPr>
        <w:t xml:space="preserve"> </w:t>
      </w:r>
      <w:r w:rsidR="00313FF2"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w:t>
      </w:r>
      <w:r w:rsidR="00313FF2" w:rsidRPr="00E72FB7">
        <w:rPr>
          <w:rFonts w:ascii="Angsana New" w:hAnsi="Angsana New" w:hint="cs"/>
          <w:sz w:val="28"/>
          <w:szCs w:val="28"/>
          <w:cs/>
        </w:rPr>
        <w:t>และหนี้สินที่อาจเกิดขึ้น ดังนี้</w:t>
      </w:r>
    </w:p>
    <w:p w:rsidR="00313FF2" w:rsidRPr="00E72FB7" w:rsidRDefault="00313FF2" w:rsidP="00143125">
      <w:pPr>
        <w:spacing w:before="160" w:after="160" w:line="240" w:lineRule="auto"/>
        <w:ind w:left="425" w:right="147"/>
        <w:jc w:val="thaiDistribute"/>
        <w:rPr>
          <w:rFonts w:ascii="Angsana New" w:hAnsi="Angsana New"/>
          <w:b/>
          <w:bCs/>
          <w:sz w:val="28"/>
          <w:szCs w:val="28"/>
          <w:cs/>
          <w:lang w:val="en-US"/>
        </w:rPr>
      </w:pPr>
      <w:r w:rsidRPr="00E72FB7">
        <w:rPr>
          <w:rFonts w:ascii="Angsana New" w:hAnsi="Angsana New" w:hint="cs"/>
          <w:b/>
          <w:bCs/>
          <w:sz w:val="28"/>
          <w:szCs w:val="28"/>
          <w:cs/>
          <w:lang w:val="en-US"/>
        </w:rPr>
        <w:t>บริษัท</w:t>
      </w:r>
    </w:p>
    <w:p w:rsidR="00126253" w:rsidRDefault="00B317CA" w:rsidP="00126253">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หนังสือค้ำประกันที่ออกโดยธนาคารเพื่อใช้ในการค้ำประกัน จำนวน</w:t>
      </w:r>
      <w:r w:rsidRPr="00016744">
        <w:rPr>
          <w:rFonts w:ascii="Angsana New" w:hAnsi="Angsana New" w:hint="cs"/>
          <w:sz w:val="28"/>
          <w:cs/>
        </w:rPr>
        <w:t xml:space="preserve">เงิน </w:t>
      </w:r>
      <w:r w:rsidR="003777AC" w:rsidRPr="00016744">
        <w:rPr>
          <w:rFonts w:ascii="Angsana New" w:hAnsi="Angsana New"/>
          <w:sz w:val="28"/>
          <w:lang w:val="en-US"/>
        </w:rPr>
        <w:t>1.</w:t>
      </w:r>
      <w:r w:rsidR="00B63D64">
        <w:rPr>
          <w:rFonts w:ascii="Angsana New" w:hAnsi="Angsana New"/>
          <w:sz w:val="28"/>
          <w:lang w:val="en-US"/>
        </w:rPr>
        <w:t>0</w:t>
      </w:r>
      <w:r w:rsidR="00016744" w:rsidRPr="00016744">
        <w:rPr>
          <w:rFonts w:ascii="Angsana New" w:hAnsi="Angsana New"/>
          <w:sz w:val="28"/>
          <w:lang w:val="en-US"/>
        </w:rPr>
        <w:t>5</w:t>
      </w:r>
      <w:r w:rsidR="003C4A47" w:rsidRPr="003777AC">
        <w:rPr>
          <w:rFonts w:ascii="Angsana New" w:hAnsi="Angsana New" w:hint="cs"/>
          <w:sz w:val="28"/>
          <w:cs/>
        </w:rPr>
        <w:t xml:space="preserve"> </w:t>
      </w:r>
      <w:r w:rsidRPr="003777AC">
        <w:rPr>
          <w:rFonts w:ascii="Angsana New" w:hAnsi="Angsana New" w:hint="cs"/>
          <w:sz w:val="28"/>
          <w:cs/>
        </w:rPr>
        <w:t>ล้าน</w:t>
      </w:r>
      <w:r w:rsidRPr="00126253">
        <w:rPr>
          <w:rFonts w:ascii="Angsana New" w:hAnsi="Angsana New" w:hint="cs"/>
          <w:sz w:val="28"/>
          <w:cs/>
        </w:rPr>
        <w:t>บาท</w:t>
      </w:r>
    </w:p>
    <w:p w:rsidR="00126253" w:rsidRDefault="00B317CA" w:rsidP="00126253">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ภาระผูกพันที่ต้องจ่ายตามสัญญาดังต่อไปนี้</w:t>
      </w:r>
    </w:p>
    <w:p w:rsidR="00126253" w:rsidRPr="003777AC" w:rsidRDefault="00B317CA" w:rsidP="00126253">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sidRPr="00126253">
        <w:rPr>
          <w:rFonts w:ascii="Angsana New" w:hAnsi="Angsana New" w:hint="cs"/>
          <w:sz w:val="28"/>
          <w:cs/>
        </w:rPr>
        <w:t>สัญญาเช่าที่ดินและสำนักงาน และบ</w:t>
      </w:r>
      <w:r w:rsidR="003C4A47">
        <w:rPr>
          <w:rFonts w:ascii="Angsana New" w:hAnsi="Angsana New" w:hint="cs"/>
          <w:sz w:val="28"/>
          <w:cs/>
        </w:rPr>
        <w:t>ริกา</w:t>
      </w:r>
      <w:r w:rsidR="008F2A53">
        <w:rPr>
          <w:rFonts w:ascii="Angsana New" w:hAnsi="Angsana New" w:hint="cs"/>
          <w:sz w:val="28"/>
          <w:cs/>
        </w:rPr>
        <w:t xml:space="preserve">รอื่น อัตราค่าบริการเดือนละ </w:t>
      </w:r>
      <w:r w:rsidR="00BB7F49">
        <w:rPr>
          <w:rFonts w:ascii="Angsana New" w:hAnsi="Angsana New"/>
          <w:sz w:val="28"/>
          <w:lang w:val="en-US"/>
        </w:rPr>
        <w:t>2.</w:t>
      </w:r>
      <w:r w:rsidR="00E22049">
        <w:rPr>
          <w:rFonts w:ascii="Angsana New" w:hAnsi="Angsana New"/>
          <w:sz w:val="28"/>
          <w:lang w:val="en-US"/>
        </w:rPr>
        <w:t>1</w:t>
      </w:r>
      <w:r w:rsidR="00E24EFF">
        <w:rPr>
          <w:rFonts w:ascii="Angsana New" w:hAnsi="Angsana New"/>
          <w:sz w:val="28"/>
        </w:rPr>
        <w:t>6</w:t>
      </w:r>
      <w:r w:rsidR="00065E4B" w:rsidRPr="003777AC">
        <w:rPr>
          <w:rFonts w:ascii="Angsana New" w:hAnsi="Angsana New"/>
          <w:sz w:val="28"/>
        </w:rPr>
        <w:t xml:space="preserve"> </w:t>
      </w:r>
      <w:r w:rsidRPr="003777AC">
        <w:rPr>
          <w:rFonts w:ascii="Angsana New" w:hAnsi="Angsana New" w:hint="cs"/>
          <w:sz w:val="28"/>
          <w:cs/>
        </w:rPr>
        <w:t>ล้านบาท</w:t>
      </w:r>
    </w:p>
    <w:p w:rsidR="00016744" w:rsidRDefault="008151C5" w:rsidP="00A14759">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sidRPr="00126253">
        <w:rPr>
          <w:rFonts w:ascii="Angsana New" w:hAnsi="Angsana New" w:hint="cs"/>
          <w:sz w:val="28"/>
          <w:cs/>
        </w:rPr>
        <w:t xml:space="preserve">สัญญาก่อสร้างอาคาร </w:t>
      </w:r>
      <w:r w:rsidR="00AA5601">
        <w:rPr>
          <w:rFonts w:ascii="Angsana New" w:hAnsi="Angsana New" w:hint="cs"/>
          <w:sz w:val="28"/>
          <w:cs/>
        </w:rPr>
        <w:t>และ</w:t>
      </w:r>
      <w:r w:rsidR="00313FF2" w:rsidRPr="00126253">
        <w:rPr>
          <w:rFonts w:ascii="Angsana New" w:hAnsi="Angsana New" w:hint="cs"/>
          <w:sz w:val="28"/>
          <w:cs/>
        </w:rPr>
        <w:t>สัญญา</w:t>
      </w:r>
      <w:r w:rsidR="00720EFB" w:rsidRPr="00126253">
        <w:rPr>
          <w:rFonts w:ascii="Angsana New" w:hAnsi="Angsana New" w:hint="cs"/>
          <w:sz w:val="28"/>
          <w:cs/>
        </w:rPr>
        <w:t>บริการ</w:t>
      </w:r>
      <w:r w:rsidR="00720EFB" w:rsidRPr="003777AC">
        <w:rPr>
          <w:rFonts w:ascii="Angsana New" w:hAnsi="Angsana New" w:hint="cs"/>
          <w:sz w:val="28"/>
          <w:cs/>
        </w:rPr>
        <w:t>อื่น</w:t>
      </w:r>
      <w:r w:rsidRPr="003777AC">
        <w:rPr>
          <w:rFonts w:ascii="Angsana New" w:hAnsi="Angsana New"/>
          <w:sz w:val="28"/>
        </w:rPr>
        <w:t xml:space="preserve"> </w:t>
      </w:r>
      <w:r w:rsidR="00B317CA" w:rsidRPr="003777AC">
        <w:rPr>
          <w:rFonts w:ascii="Angsana New" w:hAnsi="Angsana New" w:hint="cs"/>
          <w:sz w:val="28"/>
          <w:cs/>
        </w:rPr>
        <w:t xml:space="preserve">จำนวนเงิน </w:t>
      </w:r>
      <w:r w:rsidR="00BB7F49">
        <w:rPr>
          <w:rFonts w:ascii="Angsana New" w:hAnsi="Angsana New"/>
          <w:sz w:val="28"/>
        </w:rPr>
        <w:t>7.</w:t>
      </w:r>
      <w:r w:rsidR="00AA2466">
        <w:rPr>
          <w:rFonts w:ascii="Angsana New" w:hAnsi="Angsana New"/>
          <w:sz w:val="28"/>
          <w:lang w:val="en-US"/>
        </w:rPr>
        <w:t>40</w:t>
      </w:r>
      <w:r w:rsidR="00B317CA" w:rsidRPr="003777AC">
        <w:rPr>
          <w:rFonts w:ascii="Angsana New" w:hAnsi="Angsana New" w:hint="cs"/>
          <w:sz w:val="28"/>
          <w:cs/>
        </w:rPr>
        <w:t xml:space="preserve"> ล้าน</w:t>
      </w:r>
      <w:r w:rsidR="00B317CA" w:rsidRPr="00126253">
        <w:rPr>
          <w:rFonts w:ascii="Angsana New" w:hAnsi="Angsana New" w:hint="cs"/>
          <w:sz w:val="28"/>
          <w:cs/>
        </w:rPr>
        <w:t>บาท</w:t>
      </w:r>
    </w:p>
    <w:p w:rsidR="00754C6C" w:rsidRDefault="00754C6C" w:rsidP="00754C6C">
      <w:pPr>
        <w:pStyle w:val="ListParagraph"/>
        <w:tabs>
          <w:tab w:val="left" w:pos="1418"/>
        </w:tabs>
        <w:spacing w:before="160" w:after="160" w:line="240" w:lineRule="auto"/>
        <w:ind w:left="1134" w:right="147"/>
        <w:contextualSpacing w:val="0"/>
        <w:jc w:val="thaiDistribute"/>
        <w:rPr>
          <w:rFonts w:ascii="Angsana New" w:hAnsi="Angsana New"/>
          <w:sz w:val="28"/>
        </w:rPr>
      </w:pPr>
    </w:p>
    <w:p w:rsidR="00754C6C" w:rsidRPr="00A14759" w:rsidRDefault="00754C6C" w:rsidP="00754C6C">
      <w:pPr>
        <w:pStyle w:val="ListParagraph"/>
        <w:tabs>
          <w:tab w:val="left" w:pos="1418"/>
        </w:tabs>
        <w:spacing w:before="160" w:after="160" w:line="240" w:lineRule="auto"/>
        <w:ind w:left="1134" w:right="147"/>
        <w:contextualSpacing w:val="0"/>
        <w:jc w:val="thaiDistribute"/>
        <w:rPr>
          <w:rFonts w:ascii="Angsana New" w:hAnsi="Angsana New"/>
          <w:sz w:val="28"/>
          <w:cs/>
        </w:rPr>
      </w:pPr>
    </w:p>
    <w:p w:rsidR="0049773C" w:rsidRPr="00DE07D6" w:rsidRDefault="0049773C" w:rsidP="00E723AA">
      <w:pPr>
        <w:spacing w:before="160" w:after="160" w:line="240" w:lineRule="auto"/>
        <w:ind w:right="147" w:firstLine="425"/>
        <w:jc w:val="thaiDistribute"/>
        <w:rPr>
          <w:rFonts w:ascii="Angsana New" w:hAnsi="Angsana New"/>
          <w:b/>
          <w:bCs/>
          <w:sz w:val="28"/>
          <w:szCs w:val="28"/>
          <w:cs/>
          <w:lang w:val="en-US"/>
        </w:rPr>
      </w:pPr>
      <w:r w:rsidRPr="00FF66F3">
        <w:rPr>
          <w:rFonts w:ascii="Angsana New" w:hAnsi="Angsana New" w:hint="cs"/>
          <w:b/>
          <w:bCs/>
          <w:sz w:val="28"/>
          <w:szCs w:val="28"/>
          <w:cs/>
          <w:lang w:val="en-US"/>
        </w:rPr>
        <w:lastRenderedPageBreak/>
        <w:t>บริษัทย่อย</w:t>
      </w:r>
    </w:p>
    <w:p w:rsidR="00BF7EBC" w:rsidRDefault="00615970" w:rsidP="00615970">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w:t>
      </w:r>
      <w:r w:rsidR="00BF7EBC">
        <w:rPr>
          <w:rFonts w:ascii="Angsana New" w:hAnsi="Angsana New" w:hint="cs"/>
          <w:sz w:val="28"/>
          <w:cs/>
        </w:rPr>
        <w:t>สัญญาจ้างบริการ จำนวน</w:t>
      </w:r>
      <w:r w:rsidR="00BF7EBC" w:rsidRPr="00DA7BB4">
        <w:rPr>
          <w:rFonts w:ascii="Angsana New" w:hAnsi="Angsana New" w:hint="cs"/>
          <w:sz w:val="28"/>
          <w:cs/>
        </w:rPr>
        <w:t xml:space="preserve">เงิน </w:t>
      </w:r>
      <w:r w:rsidR="00E768B6">
        <w:rPr>
          <w:rFonts w:ascii="Angsana New" w:hAnsi="Angsana New"/>
          <w:sz w:val="28"/>
        </w:rPr>
        <w:t>0.07</w:t>
      </w:r>
      <w:r w:rsidR="00BF7EBC" w:rsidRPr="00DA7BB4">
        <w:rPr>
          <w:rFonts w:ascii="Angsana New" w:hAnsi="Angsana New" w:hint="cs"/>
          <w:sz w:val="28"/>
          <w:cs/>
        </w:rPr>
        <w:t xml:space="preserve"> ล้าน</w:t>
      </w:r>
      <w:r w:rsidR="00BF7EBC" w:rsidRPr="00615970">
        <w:rPr>
          <w:rFonts w:ascii="Angsana New" w:hAnsi="Angsana New" w:hint="cs"/>
          <w:sz w:val="28"/>
          <w:cs/>
        </w:rPr>
        <w:t>บาท</w:t>
      </w:r>
    </w:p>
    <w:p w:rsidR="0031752D" w:rsidRPr="00096C7C" w:rsidRDefault="0031752D" w:rsidP="0031752D">
      <w:pPr>
        <w:numPr>
          <w:ilvl w:val="0"/>
          <w:numId w:val="2"/>
        </w:numPr>
        <w:tabs>
          <w:tab w:val="clear" w:pos="360"/>
        </w:tabs>
        <w:spacing w:before="160" w:after="160" w:line="240" w:lineRule="auto"/>
        <w:ind w:left="425" w:right="-1" w:hanging="425"/>
        <w:jc w:val="thaiDistribute"/>
        <w:rPr>
          <w:rFonts w:ascii="Angsana New" w:hAnsi="Angsana New"/>
          <w:b/>
          <w:bCs/>
          <w:sz w:val="28"/>
          <w:szCs w:val="28"/>
          <w:lang w:val="en-US"/>
        </w:rPr>
      </w:pPr>
      <w:r w:rsidRPr="00096C7C">
        <w:rPr>
          <w:rFonts w:ascii="Angsana New" w:hAnsi="Angsana New" w:hint="cs"/>
          <w:b/>
          <w:bCs/>
          <w:sz w:val="28"/>
          <w:szCs w:val="28"/>
          <w:cs/>
          <w:lang w:val="en-US"/>
        </w:rPr>
        <w:t>ลำดับชั้นของมูลค่ายุติธรรม</w:t>
      </w:r>
    </w:p>
    <w:p w:rsidR="0031752D" w:rsidRPr="00096C7C" w:rsidRDefault="0031752D" w:rsidP="0031752D">
      <w:pPr>
        <w:spacing w:before="160" w:after="160" w:line="240" w:lineRule="auto"/>
        <w:ind w:left="436"/>
        <w:jc w:val="thaiDistribute"/>
        <w:rPr>
          <w:rFonts w:ascii="Angsana New" w:hAnsi="Angsana New"/>
          <w:sz w:val="28"/>
          <w:szCs w:val="28"/>
          <w:lang w:val="en-US"/>
        </w:rPr>
      </w:pPr>
      <w:r w:rsidRPr="00096C7C">
        <w:rPr>
          <w:rFonts w:ascii="Angsana New" w:hAnsi="Angsana New" w:hint="cs"/>
          <w:sz w:val="28"/>
          <w:szCs w:val="28"/>
          <w:cs/>
          <w:lang w:val="en-US"/>
        </w:rPr>
        <w:t xml:space="preserve">ณ วันที่ </w:t>
      </w:r>
      <w:r w:rsidRPr="00096C7C">
        <w:rPr>
          <w:rFonts w:ascii="Angsana New" w:hAnsi="Angsana New"/>
          <w:sz w:val="28"/>
          <w:szCs w:val="28"/>
          <w:lang w:val="en-US"/>
        </w:rPr>
        <w:t>31</w:t>
      </w:r>
      <w:r w:rsidRPr="00096C7C">
        <w:rPr>
          <w:rFonts w:ascii="Angsana New" w:hAnsi="Angsana New" w:hint="cs"/>
          <w:sz w:val="28"/>
          <w:szCs w:val="28"/>
          <w:cs/>
          <w:lang w:val="en-US"/>
        </w:rPr>
        <w:t xml:space="preserve"> ธันวาคม </w:t>
      </w:r>
      <w:r>
        <w:rPr>
          <w:rFonts w:ascii="Angsana New" w:hAnsi="Angsana New"/>
          <w:sz w:val="28"/>
          <w:szCs w:val="28"/>
          <w:lang w:val="en-US"/>
        </w:rPr>
        <w:t>2560</w:t>
      </w:r>
      <w:r w:rsidRPr="00096C7C">
        <w:rPr>
          <w:rFonts w:ascii="Angsana New" w:hAnsi="Angsana New" w:hint="cs"/>
          <w:sz w:val="28"/>
          <w:szCs w:val="28"/>
          <w:cs/>
          <w:lang w:val="en-US"/>
        </w:rPr>
        <w:t xml:space="preserve"> </w:t>
      </w:r>
      <w:r>
        <w:rPr>
          <w:rFonts w:ascii="Angsana New" w:hAnsi="Angsana New" w:hint="cs"/>
          <w:sz w:val="28"/>
          <w:szCs w:val="28"/>
          <w:cs/>
          <w:lang w:val="en-US"/>
        </w:rPr>
        <w:t xml:space="preserve">และ </w:t>
      </w:r>
      <w:r>
        <w:rPr>
          <w:rFonts w:ascii="Angsana New" w:hAnsi="Angsana New"/>
          <w:sz w:val="28"/>
          <w:szCs w:val="28"/>
          <w:lang w:val="en-US"/>
        </w:rPr>
        <w:t>2559</w:t>
      </w:r>
      <w:r>
        <w:rPr>
          <w:rFonts w:ascii="Angsana New" w:hAnsi="Angsana New" w:hint="cs"/>
          <w:sz w:val="28"/>
          <w:szCs w:val="28"/>
          <w:cs/>
          <w:lang w:val="en-US"/>
        </w:rPr>
        <w:t xml:space="preserve"> กลุ่ม</w:t>
      </w:r>
      <w:r w:rsidRPr="00096C7C">
        <w:rPr>
          <w:rFonts w:ascii="Angsana New" w:hAnsi="Angsana New" w:hint="cs"/>
          <w:sz w:val="28"/>
          <w:szCs w:val="28"/>
          <w:cs/>
          <w:lang w:val="en-US"/>
        </w:rPr>
        <w:t>บริษัทมีสินทรัพย์ที่วัดมูลค่าด้วยมูลค่ายุติธรรมหรือเปิดเผยมูลค่ายุติธรรมแยกแสดงตามลำดับชั้นของมูลค่ายุติธรรม ดังนี้</w:t>
      </w:r>
    </w:p>
    <w:bookmarkStart w:id="58" w:name="_MON_1578032617"/>
    <w:bookmarkEnd w:id="58"/>
    <w:p w:rsidR="0031752D" w:rsidRDefault="005B3239" w:rsidP="0031752D">
      <w:pPr>
        <w:spacing w:before="120" w:after="120"/>
        <w:ind w:left="426"/>
        <w:rPr>
          <w:rFonts w:ascii="Angsana New" w:hAnsi="Angsana New"/>
          <w:sz w:val="28"/>
          <w:szCs w:val="28"/>
          <w:cs/>
        </w:rPr>
      </w:pPr>
      <w:r w:rsidRPr="00096C7C">
        <w:rPr>
          <w:rFonts w:ascii="Angsana New" w:hAnsi="Angsana New"/>
          <w:sz w:val="28"/>
          <w:szCs w:val="28"/>
        </w:rPr>
        <w:object w:dxaOrig="10092" w:dyaOrig="2844">
          <v:shape id="_x0000_i1322" type="#_x0000_t75" style="width:474pt;height:147.75pt" o:ole="">
            <v:imagedata r:id="rId102" o:title=""/>
            <o:lock v:ext="edit" aspectratio="f"/>
          </v:shape>
          <o:OLEObject Type="Embed" ProgID="Excel.Sheet.8" ShapeID="_x0000_i1322" DrawAspect="Content" ObjectID="_1580841413" r:id="rId103"/>
        </w:object>
      </w:r>
    </w:p>
    <w:p w:rsidR="0031752D" w:rsidRPr="00F10A6D" w:rsidRDefault="0031752D" w:rsidP="0031752D">
      <w:pPr>
        <w:spacing w:before="160" w:after="160" w:line="240" w:lineRule="auto"/>
        <w:ind w:left="437"/>
        <w:jc w:val="thaiDistribute"/>
        <w:rPr>
          <w:rFonts w:ascii="Angsana New" w:hAnsi="Angsana New"/>
          <w:b/>
          <w:bCs/>
          <w:sz w:val="28"/>
          <w:szCs w:val="28"/>
          <w:lang w:val="en-US"/>
        </w:rPr>
      </w:pPr>
      <w:r w:rsidRPr="00F10A6D">
        <w:rPr>
          <w:rFonts w:ascii="Angsana New" w:hAnsi="Angsana New" w:hint="cs"/>
          <w:b/>
          <w:bCs/>
          <w:sz w:val="28"/>
          <w:szCs w:val="28"/>
          <w:cs/>
          <w:lang w:val="en-US"/>
        </w:rPr>
        <w:t xml:space="preserve">เทคนิคการประเมินมูลค่ายุติธรรมและข้อมูลที่ใช้สำหรับการวัดมูลค่ายุติธรรมระดับ </w:t>
      </w:r>
      <w:r w:rsidRPr="00F10A6D">
        <w:rPr>
          <w:rFonts w:ascii="Angsana New" w:hAnsi="Angsana New"/>
          <w:b/>
          <w:bCs/>
          <w:sz w:val="28"/>
          <w:szCs w:val="28"/>
          <w:lang w:val="en-US"/>
        </w:rPr>
        <w:t xml:space="preserve">2 </w:t>
      </w:r>
    </w:p>
    <w:p w:rsidR="0031752D" w:rsidRDefault="0031752D" w:rsidP="0031752D">
      <w:pPr>
        <w:spacing w:before="160" w:after="160" w:line="240" w:lineRule="auto"/>
        <w:ind w:left="437"/>
        <w:jc w:val="thaiDistribute"/>
        <w:rPr>
          <w:rFonts w:ascii="Angsana New" w:hAnsi="Angsana New"/>
          <w:sz w:val="28"/>
          <w:szCs w:val="28"/>
          <w:lang w:val="en-US"/>
        </w:rPr>
      </w:pPr>
      <w:r>
        <w:rPr>
          <w:rFonts w:ascii="Angsana New" w:hAnsi="Angsana New" w:hint="cs"/>
          <w:sz w:val="28"/>
          <w:szCs w:val="28"/>
          <w:cs/>
          <w:lang w:val="en-US"/>
        </w:rPr>
        <w:t xml:space="preserve">มูลค่ายุติธรรมของที่ดิน และอสังหาริมทรัพย์เพื่อการลงทุนประเมินโดยผู้ประเมินราคาอิสระ ซึ่งวัดมูลค่าโดยใช้วิธีการเปรียบเทียบราคาตลาด </w:t>
      </w:r>
      <w:r w:rsidRPr="00C73208">
        <w:rPr>
          <w:rFonts w:ascii="Angsana New" w:hAnsi="Angsana New"/>
          <w:sz w:val="28"/>
          <w:szCs w:val="28"/>
          <w:cs/>
          <w:lang w:val="en-US"/>
        </w:rPr>
        <w:t>(</w:t>
      </w:r>
      <w:r w:rsidRPr="00C73208">
        <w:rPr>
          <w:rFonts w:ascii="Angsana New" w:hAnsi="Angsana New"/>
          <w:sz w:val="28"/>
          <w:szCs w:val="28"/>
          <w:lang w:val="en-US"/>
        </w:rPr>
        <w:t>Market Approach)</w:t>
      </w:r>
      <w:r>
        <w:rPr>
          <w:rFonts w:ascii="Angsana New" w:hAnsi="Angsana New"/>
          <w:sz w:val="28"/>
          <w:szCs w:val="28"/>
          <w:lang w:val="en-US"/>
        </w:rPr>
        <w:t xml:space="preserve"> </w:t>
      </w:r>
    </w:p>
    <w:p w:rsidR="0031752D" w:rsidRPr="00C73208" w:rsidRDefault="0031752D" w:rsidP="0031752D">
      <w:pPr>
        <w:spacing w:before="160" w:after="160" w:line="240" w:lineRule="auto"/>
        <w:ind w:left="437"/>
        <w:jc w:val="thaiDistribute"/>
        <w:rPr>
          <w:rFonts w:ascii="Angsana New" w:hAnsi="Angsana New"/>
          <w:sz w:val="28"/>
          <w:szCs w:val="28"/>
          <w:cs/>
          <w:lang w:val="en-US"/>
        </w:rPr>
      </w:pPr>
      <w:r>
        <w:rPr>
          <w:rFonts w:ascii="Angsana New" w:hAnsi="Angsana New" w:hint="cs"/>
          <w:sz w:val="28"/>
          <w:szCs w:val="28"/>
          <w:cs/>
          <w:lang w:val="en-US"/>
        </w:rPr>
        <w:t>ในระหว่างปี ไม่มีการโอนรายการระหว่างลำดับชั้นของมูลค่ายุติธรรม</w:t>
      </w:r>
    </w:p>
    <w:p w:rsidR="00BC2588" w:rsidRDefault="0031752D" w:rsidP="00BC2588">
      <w:pPr>
        <w:numPr>
          <w:ilvl w:val="0"/>
          <w:numId w:val="2"/>
        </w:numPr>
        <w:tabs>
          <w:tab w:val="clear" w:pos="360"/>
        </w:tabs>
        <w:spacing w:before="160" w:after="160" w:line="240" w:lineRule="auto"/>
        <w:ind w:left="425" w:right="-1" w:hanging="425"/>
        <w:jc w:val="thaiDistribute"/>
        <w:rPr>
          <w:rFonts w:ascii="Angsana New" w:hAnsi="Angsana New"/>
          <w:b/>
          <w:bCs/>
          <w:sz w:val="28"/>
          <w:szCs w:val="28"/>
          <w:lang w:val="en-US"/>
        </w:rPr>
      </w:pPr>
      <w:r>
        <w:rPr>
          <w:rFonts w:ascii="Angsana New" w:hAnsi="Angsana New" w:hint="cs"/>
          <w:b/>
          <w:bCs/>
          <w:sz w:val="28"/>
          <w:szCs w:val="28"/>
          <w:cs/>
          <w:lang w:val="en-US"/>
        </w:rPr>
        <w:t>เครื่องมือทางการเงิน</w:t>
      </w:r>
    </w:p>
    <w:p w:rsidR="00754C6C" w:rsidRPr="00754C6C" w:rsidRDefault="00754C6C" w:rsidP="00754C6C">
      <w:pPr>
        <w:spacing w:before="160" w:after="160" w:line="240" w:lineRule="auto"/>
        <w:ind w:left="437"/>
        <w:jc w:val="thaiDistribute"/>
        <w:rPr>
          <w:rFonts w:ascii="Angsana New" w:hAnsi="Angsana New"/>
          <w:sz w:val="28"/>
          <w:szCs w:val="28"/>
          <w:lang w:val="en-US"/>
        </w:rPr>
      </w:pPr>
      <w:r>
        <w:rPr>
          <w:rFonts w:ascii="Angsana New" w:hAnsi="Angsana New" w:hint="cs"/>
          <w:sz w:val="28"/>
          <w:szCs w:val="28"/>
          <w:cs/>
          <w:lang w:val="en-US"/>
        </w:rPr>
        <w:t>กลุ่ม</w:t>
      </w:r>
      <w:r w:rsidRPr="00754C6C">
        <w:rPr>
          <w:rFonts w:ascii="Angsana New" w:hAnsi="Angsana New" w:hint="cs"/>
          <w:sz w:val="28"/>
          <w:szCs w:val="28"/>
          <w:cs/>
          <w:lang w:val="en-US"/>
        </w:rPr>
        <w:t>บริษัทไม่มีนโยบายที่จะประกอบธุรกรรมตราสารทางการเงินที่เป็นตราสารอนุพันธ์เพื่อการเก็งกำไรหรือการค้า</w:t>
      </w:r>
    </w:p>
    <w:p w:rsidR="0031752D" w:rsidRPr="00596942" w:rsidRDefault="0031752D" w:rsidP="008F0D5B">
      <w:pPr>
        <w:pStyle w:val="BlockText"/>
        <w:tabs>
          <w:tab w:val="left" w:pos="851"/>
        </w:tabs>
        <w:autoSpaceDE/>
        <w:autoSpaceDN/>
        <w:spacing w:before="160" w:after="160"/>
        <w:ind w:left="0" w:right="147" w:firstLine="426"/>
        <w:jc w:val="thaiDistribute"/>
        <w:rPr>
          <w:rFonts w:ascii="Angsana New" w:hAnsi="Angsana New"/>
          <w:b/>
          <w:bCs/>
        </w:rPr>
      </w:pPr>
      <w:r w:rsidRPr="00596942">
        <w:rPr>
          <w:rFonts w:ascii="Angsana New" w:hAnsi="Angsana New"/>
          <w:b/>
          <w:bCs/>
          <w:cs/>
        </w:rPr>
        <w:t>นโยบายการบัญชี</w:t>
      </w:r>
    </w:p>
    <w:p w:rsidR="0031752D" w:rsidRDefault="0031752D" w:rsidP="008F0D5B">
      <w:pPr>
        <w:spacing w:before="160" w:after="160" w:line="240" w:lineRule="auto"/>
        <w:ind w:left="437"/>
        <w:jc w:val="thaiDistribute"/>
        <w:rPr>
          <w:rFonts w:ascii="Angsana New" w:hAnsi="Angsana New"/>
          <w:sz w:val="28"/>
          <w:szCs w:val="28"/>
          <w:lang w:val="en-US"/>
        </w:rPr>
      </w:pPr>
      <w:r w:rsidRPr="00D26C2B">
        <w:rPr>
          <w:rFonts w:ascii="Angsana New" w:hAnsi="Angsana New"/>
          <w:sz w:val="28"/>
          <w:szCs w:val="28"/>
          <w:cs/>
          <w:lang w:val="en-US"/>
        </w:rPr>
        <w:t>รายละเอียด</w:t>
      </w:r>
      <w:r w:rsidRPr="004F6967">
        <w:rPr>
          <w:rFonts w:ascii="Angsana New" w:hAnsi="Angsana New"/>
          <w:sz w:val="28"/>
          <w:szCs w:val="28"/>
          <w:cs/>
          <w:lang w:val="en-US"/>
        </w:rPr>
        <w:t xml:space="preserve">ของนโยบายการบัญชีที่สำคัญและวิธีปฏิบัติทางบัญชี การจัดประเภทสินทรัพย์ทางการเงินและหนี้สินทางการเงินรวมถึงการวัดมูลค่า การรับรู้รายได้ และค่าใช้จ่ายได้เปิดเผยไว้ในหมายเหตุข้อ </w:t>
      </w:r>
      <w:r w:rsidRPr="00D079EE">
        <w:rPr>
          <w:rFonts w:ascii="Angsana New" w:hAnsi="Angsana New"/>
          <w:sz w:val="28"/>
          <w:szCs w:val="28"/>
          <w:lang w:val="en-US"/>
        </w:rPr>
        <w:t>3</w:t>
      </w:r>
    </w:p>
    <w:p w:rsidR="0031752D" w:rsidRPr="00D079EE" w:rsidRDefault="0031752D" w:rsidP="008F0D5B">
      <w:pPr>
        <w:pStyle w:val="BlockText"/>
        <w:tabs>
          <w:tab w:val="left" w:pos="851"/>
        </w:tabs>
        <w:autoSpaceDE/>
        <w:autoSpaceDN/>
        <w:spacing w:before="160" w:after="160"/>
        <w:ind w:left="0" w:right="147" w:firstLine="426"/>
        <w:jc w:val="thaiDistribute"/>
        <w:rPr>
          <w:rFonts w:ascii="Angsana New" w:hAnsi="Angsana New"/>
          <w:b/>
          <w:bCs/>
        </w:rPr>
      </w:pPr>
      <w:r w:rsidRPr="00D079EE">
        <w:rPr>
          <w:rFonts w:ascii="Angsana New" w:hAnsi="Angsana New"/>
          <w:b/>
          <w:bCs/>
          <w:cs/>
        </w:rPr>
        <w:t>การบริหารจัดการทุน</w:t>
      </w:r>
    </w:p>
    <w:p w:rsidR="0031752D" w:rsidRDefault="0031752D" w:rsidP="008F0D5B">
      <w:pPr>
        <w:spacing w:before="160" w:after="160" w:line="240" w:lineRule="auto"/>
        <w:ind w:left="437"/>
        <w:jc w:val="thaiDistribute"/>
        <w:rPr>
          <w:rFonts w:ascii="Angsana New" w:hAnsi="Angsana New"/>
          <w:sz w:val="28"/>
          <w:szCs w:val="28"/>
          <w:lang w:val="en-US"/>
        </w:rPr>
      </w:pPr>
      <w:r w:rsidRPr="00D26C2B">
        <w:rPr>
          <w:rFonts w:ascii="Angsana New" w:hAnsi="Angsana New"/>
          <w:sz w:val="28"/>
          <w:szCs w:val="28"/>
          <w:cs/>
          <w:lang w:val="en-US"/>
        </w:rPr>
        <w:t>นโยบายของคณะกรรมการบริษัท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คณะกรรมการได้มีการกำกับดูแลผลตอบแทนของเงินทุน ซึ่งบริษัทพิจารณาจากสัดส่วนของผลตอบแ</w:t>
      </w:r>
      <w:r>
        <w:rPr>
          <w:rFonts w:ascii="Angsana New" w:hAnsi="Angsana New"/>
          <w:sz w:val="28"/>
          <w:szCs w:val="28"/>
          <w:cs/>
          <w:lang w:val="en-US"/>
        </w:rPr>
        <w:t>ทนจากกิจกรรมดำเนินงานต่อส่วนของ</w:t>
      </w:r>
      <w:r>
        <w:rPr>
          <w:rFonts w:ascii="Angsana New" w:hAnsi="Angsana New" w:hint="cs"/>
          <w:sz w:val="28"/>
          <w:szCs w:val="28"/>
          <w:cs/>
          <w:lang w:val="en-US"/>
        </w:rPr>
        <w:t>ผู้ถือหุ้น</w:t>
      </w:r>
      <w:r w:rsidRPr="00D26C2B">
        <w:rPr>
          <w:rFonts w:ascii="Angsana New" w:hAnsi="Angsana New"/>
          <w:sz w:val="28"/>
          <w:szCs w:val="28"/>
          <w:cs/>
          <w:lang w:val="en-US"/>
        </w:rPr>
        <w:t xml:space="preserve"> อีกทั้งยังกำกับดูแลระดับการจ่ายเงินปันผลให้แก่ผู้ถือหุ้นสามัญ</w:t>
      </w:r>
    </w:p>
    <w:p w:rsidR="0031752D" w:rsidRPr="001968BB" w:rsidRDefault="0031752D" w:rsidP="008F0D5B">
      <w:pPr>
        <w:pStyle w:val="BlockText"/>
        <w:tabs>
          <w:tab w:val="left" w:pos="851"/>
        </w:tabs>
        <w:autoSpaceDE/>
        <w:autoSpaceDN/>
        <w:spacing w:before="160" w:after="160"/>
        <w:ind w:left="0" w:right="147" w:firstLine="426"/>
        <w:jc w:val="thaiDistribute"/>
        <w:rPr>
          <w:rFonts w:ascii="Angsana New" w:hAnsi="Angsana New"/>
          <w:b/>
          <w:bCs/>
          <w:cs/>
        </w:rPr>
      </w:pPr>
      <w:r w:rsidRPr="00596942">
        <w:rPr>
          <w:rFonts w:ascii="Angsana New" w:hAnsi="Angsana New"/>
          <w:b/>
          <w:bCs/>
          <w:cs/>
        </w:rPr>
        <w:t>นโยบายการบริหารความเสี่ยงทางการเงิน</w:t>
      </w:r>
    </w:p>
    <w:p w:rsidR="008F0D5B" w:rsidRDefault="0031752D" w:rsidP="00754C6C">
      <w:pPr>
        <w:spacing w:before="160" w:after="160" w:line="240" w:lineRule="auto"/>
        <w:ind w:left="437"/>
        <w:jc w:val="thaiDistribute"/>
        <w:rPr>
          <w:rFonts w:ascii="Angsana New" w:hAnsi="Angsana New"/>
          <w:sz w:val="28"/>
          <w:szCs w:val="28"/>
          <w:lang w:val="en-US"/>
        </w:rPr>
      </w:pPr>
      <w:r w:rsidRPr="00CE1C83">
        <w:rPr>
          <w:rFonts w:ascii="Angsana New" w:hAnsi="Angsana New" w:hint="cs"/>
          <w:sz w:val="28"/>
          <w:szCs w:val="28"/>
          <w:cs/>
          <w:lang w:val="en-US"/>
        </w:rPr>
        <w:t>กลุ่ม</w:t>
      </w:r>
      <w:r w:rsidRPr="00CE1C83">
        <w:rPr>
          <w:rFonts w:ascii="Angsana New" w:hAnsi="Angsana New"/>
          <w:sz w:val="28"/>
          <w:szCs w:val="28"/>
          <w:cs/>
          <w:lang w:val="en-US"/>
        </w:rPr>
        <w:t xml:space="preserve">บริษัทมีความเสี่ยงจากความผันผวนของอัตราดอกเบี้ยและจากการที่คู่สัญญาไม่ปฏิบัติตามสัญญา </w:t>
      </w:r>
      <w:r>
        <w:rPr>
          <w:rFonts w:ascii="Angsana New" w:hAnsi="Angsana New" w:hint="cs"/>
          <w:sz w:val="28"/>
          <w:szCs w:val="28"/>
          <w:cs/>
          <w:lang w:val="en-US"/>
        </w:rPr>
        <w:t>กลุ่ม</w:t>
      </w:r>
      <w:r w:rsidRPr="00CE1C83">
        <w:rPr>
          <w:rFonts w:ascii="Angsana New" w:hAnsi="Angsana New"/>
          <w:sz w:val="28"/>
          <w:szCs w:val="28"/>
          <w:cs/>
          <w:lang w:val="en-US"/>
        </w:rPr>
        <w:t>บริษัทมีการบริหารความเสี่ยงดังกล่าว ดังต่อไปนี้</w:t>
      </w:r>
    </w:p>
    <w:p w:rsidR="0031752D" w:rsidRPr="008F0D5B" w:rsidRDefault="0031752D" w:rsidP="008F0D5B">
      <w:pPr>
        <w:pStyle w:val="BlockText"/>
        <w:tabs>
          <w:tab w:val="left" w:pos="851"/>
        </w:tabs>
        <w:autoSpaceDE/>
        <w:autoSpaceDN/>
        <w:spacing w:before="160" w:after="160"/>
        <w:ind w:left="0" w:right="147" w:firstLine="426"/>
        <w:jc w:val="thaiDistribute"/>
        <w:rPr>
          <w:rFonts w:ascii="Angsana New" w:hAnsi="Angsana New"/>
          <w:b/>
          <w:bCs/>
        </w:rPr>
      </w:pPr>
      <w:r w:rsidRPr="008F0D5B">
        <w:rPr>
          <w:rFonts w:ascii="Angsana New" w:hAnsi="Angsana New"/>
          <w:b/>
          <w:bCs/>
          <w:cs/>
        </w:rPr>
        <w:lastRenderedPageBreak/>
        <w:t>ความเสี่ยงด้านอัตราดอกเบี้ย</w:t>
      </w:r>
    </w:p>
    <w:p w:rsidR="0031752D" w:rsidRPr="008F0D5B" w:rsidRDefault="0031752D" w:rsidP="008F0D5B">
      <w:pPr>
        <w:spacing w:before="160" w:after="160" w:line="240" w:lineRule="auto"/>
        <w:ind w:left="437"/>
        <w:jc w:val="thaiDistribute"/>
        <w:rPr>
          <w:rFonts w:ascii="Angsana New" w:hAnsi="Angsana New"/>
          <w:sz w:val="28"/>
          <w:szCs w:val="28"/>
          <w:cs/>
          <w:lang w:val="en-US"/>
        </w:rPr>
      </w:pPr>
      <w:r w:rsidRPr="008F0D5B">
        <w:rPr>
          <w:rFonts w:ascii="Angsana New" w:hAnsi="Angsana New"/>
          <w:sz w:val="28"/>
          <w:szCs w:val="28"/>
          <w:cs/>
          <w:lang w:val="en-US"/>
        </w:rPr>
        <w:t>ความเสี่ยงด้านอัตราดอกเบี้ย คือความเสี่ยงที่มูลค่าของเครื่องมือทางการเงินจะเปลี่ยนแปลงไปเนื่องจากการเปลี่ยนแปลงอัตราดอกเบี้ยในตลาด</w:t>
      </w:r>
    </w:p>
    <w:p w:rsidR="0031752D" w:rsidRPr="008F0D5B" w:rsidRDefault="0031752D" w:rsidP="008F0D5B">
      <w:pPr>
        <w:spacing w:before="160" w:after="160" w:line="240" w:lineRule="auto"/>
        <w:ind w:left="437"/>
        <w:jc w:val="thaiDistribute"/>
        <w:rPr>
          <w:rFonts w:ascii="Angsana New" w:hAnsi="Angsana New"/>
          <w:sz w:val="28"/>
          <w:szCs w:val="28"/>
          <w:lang w:val="en-US"/>
        </w:rPr>
      </w:pPr>
      <w:r w:rsidRPr="008F0D5B">
        <w:rPr>
          <w:rFonts w:ascii="Angsana New" w:hAnsi="Angsana New" w:hint="cs"/>
          <w:sz w:val="28"/>
          <w:szCs w:val="28"/>
          <w:cs/>
          <w:lang w:val="en-US"/>
        </w:rPr>
        <w:t>กลุ่ม</w:t>
      </w:r>
      <w:r w:rsidRPr="008F0D5B">
        <w:rPr>
          <w:rFonts w:ascii="Angsana New" w:hAnsi="Angsana New"/>
          <w:sz w:val="28"/>
          <w:szCs w:val="28"/>
          <w:cs/>
          <w:lang w:val="en-US"/>
        </w:rPr>
        <w:t>บริษัทกู้ยืมเงินมาเพื่อใช้ในการดำเนินงาน</w:t>
      </w:r>
      <w:r w:rsidR="00754C6C">
        <w:rPr>
          <w:rFonts w:ascii="Angsana New" w:hAnsi="Angsana New" w:hint="cs"/>
          <w:sz w:val="28"/>
          <w:szCs w:val="28"/>
          <w:cs/>
          <w:lang w:val="en-US"/>
        </w:rPr>
        <w:t>และซื้อเรือ</w:t>
      </w:r>
      <w:r w:rsidRPr="008F0D5B">
        <w:rPr>
          <w:rFonts w:ascii="Angsana New" w:hAnsi="Angsana New"/>
          <w:sz w:val="28"/>
          <w:szCs w:val="28"/>
          <w:cs/>
          <w:lang w:val="en-US"/>
        </w:rPr>
        <w:t xml:space="preserve"> ซึ่งต้องจ่ายดอกเบี้ยแบบลอยตัว </w:t>
      </w:r>
      <w:r w:rsidRPr="008F0D5B">
        <w:rPr>
          <w:rFonts w:ascii="Angsana New" w:hAnsi="Angsana New" w:hint="cs"/>
          <w:sz w:val="28"/>
          <w:szCs w:val="28"/>
          <w:cs/>
          <w:lang w:val="en-US"/>
        </w:rPr>
        <w:t>กลุ่ม</w:t>
      </w:r>
      <w:r w:rsidRPr="008F0D5B">
        <w:rPr>
          <w:rFonts w:ascii="Angsana New" w:hAnsi="Angsana New"/>
          <w:sz w:val="28"/>
          <w:szCs w:val="28"/>
          <w:cs/>
          <w:lang w:val="en-US"/>
        </w:rPr>
        <w:t>บริษัทไม่ได้ใช้เครื่องมือทางการเงินใดเพื่อลดความไม่แน่นอนของกระแสเงินสดในอนาคตที่จะเกิดจากการเปลี่ยนแปลงของอัตราดอกเบี้ย</w:t>
      </w:r>
    </w:p>
    <w:p w:rsidR="0031752D" w:rsidRPr="008F0D5B" w:rsidRDefault="0031752D" w:rsidP="008F0D5B">
      <w:pPr>
        <w:pStyle w:val="BlockText"/>
        <w:tabs>
          <w:tab w:val="left" w:pos="851"/>
        </w:tabs>
        <w:autoSpaceDE/>
        <w:autoSpaceDN/>
        <w:spacing w:before="160" w:after="160"/>
        <w:ind w:left="0" w:right="147" w:firstLine="426"/>
        <w:jc w:val="thaiDistribute"/>
        <w:rPr>
          <w:rFonts w:ascii="Angsana New" w:hAnsi="Angsana New"/>
          <w:b/>
          <w:bCs/>
        </w:rPr>
      </w:pPr>
      <w:r w:rsidRPr="008F0D5B">
        <w:rPr>
          <w:rFonts w:ascii="Angsana New" w:hAnsi="Angsana New"/>
          <w:b/>
          <w:bCs/>
          <w:cs/>
        </w:rPr>
        <w:t>ความเสี่ยงด้านสินเชื่อที่เกี่ยวเนื่องกับลูกหนี้การค้า</w:t>
      </w:r>
    </w:p>
    <w:p w:rsidR="0031752D" w:rsidRPr="00CE1C83" w:rsidRDefault="0031752D" w:rsidP="008F0D5B">
      <w:pPr>
        <w:spacing w:before="160" w:after="160" w:line="240" w:lineRule="auto"/>
        <w:ind w:left="437"/>
        <w:jc w:val="thaiDistribute"/>
        <w:rPr>
          <w:rFonts w:ascii="Angsana New" w:hAnsi="Angsana New"/>
          <w:sz w:val="28"/>
          <w:szCs w:val="28"/>
          <w:lang w:val="en-US"/>
        </w:rPr>
      </w:pPr>
      <w:r w:rsidRPr="008F0D5B">
        <w:rPr>
          <w:rFonts w:ascii="Angsana New" w:hAnsi="Angsana New" w:hint="cs"/>
          <w:sz w:val="28"/>
          <w:szCs w:val="28"/>
          <w:cs/>
          <w:lang w:val="en-US"/>
        </w:rPr>
        <w:t>กลุ่ม</w:t>
      </w:r>
      <w:r w:rsidRPr="008F0D5B">
        <w:rPr>
          <w:rFonts w:ascii="Angsana New" w:hAnsi="Angsana New"/>
          <w:sz w:val="28"/>
          <w:szCs w:val="28"/>
          <w:cs/>
          <w:lang w:val="en-US"/>
        </w:rPr>
        <w:t>บริษัทมีนโยบายป้องกันความเสี่ยงด้านสินเชื่อที่เกี่ยวเนื่องกับลูกหนี้การค้า โดย</w:t>
      </w:r>
      <w:r w:rsidRPr="008F0D5B">
        <w:rPr>
          <w:rFonts w:ascii="Angsana New" w:hAnsi="Angsana New" w:hint="cs"/>
          <w:sz w:val="28"/>
          <w:szCs w:val="28"/>
          <w:cs/>
          <w:lang w:val="en-US"/>
        </w:rPr>
        <w:t>กลุ่ม</w:t>
      </w:r>
      <w:r w:rsidRPr="008F0D5B">
        <w:rPr>
          <w:rFonts w:ascii="Angsana New" w:hAnsi="Angsana New"/>
          <w:sz w:val="28"/>
          <w:szCs w:val="28"/>
          <w:cs/>
          <w:lang w:val="en-US"/>
        </w:rPr>
        <w:t>บริษัทมีนโยบายการให้สินเชื่อที่ระมัดระวังและการกำหนดวิธีการชำระเงินจากการ</w:t>
      </w:r>
      <w:r w:rsidRPr="008F0D5B">
        <w:rPr>
          <w:rFonts w:ascii="Angsana New" w:hAnsi="Angsana New" w:hint="cs"/>
          <w:sz w:val="28"/>
          <w:szCs w:val="28"/>
          <w:cs/>
          <w:lang w:val="en-US"/>
        </w:rPr>
        <w:t>ให้บริการ</w:t>
      </w:r>
      <w:r w:rsidRPr="008F0D5B">
        <w:rPr>
          <w:rFonts w:ascii="Angsana New" w:hAnsi="Angsana New"/>
          <w:sz w:val="28"/>
          <w:szCs w:val="28"/>
          <w:cs/>
          <w:lang w:val="en-US"/>
        </w:rPr>
        <w:t xml:space="preserve"> ดังนั้น </w:t>
      </w:r>
      <w:r w:rsidRPr="008F0D5B">
        <w:rPr>
          <w:rFonts w:ascii="Angsana New" w:hAnsi="Angsana New" w:hint="cs"/>
          <w:sz w:val="28"/>
          <w:szCs w:val="28"/>
          <w:cs/>
          <w:lang w:val="en-US"/>
        </w:rPr>
        <w:t>กลุ่ม</w:t>
      </w:r>
      <w:r w:rsidRPr="008F0D5B">
        <w:rPr>
          <w:rFonts w:ascii="Angsana New" w:hAnsi="Angsana New"/>
          <w:sz w:val="28"/>
          <w:szCs w:val="28"/>
          <w:cs/>
          <w:lang w:val="en-US"/>
        </w:rPr>
        <w:t>บริษัทจึงคาดว่าจะไม่ได้รับความเสียหายจากการเรียกชำระหนี้จากลูกหนี้เหล่านั้นเกินกว่าจำนวนที่ได้ตั้งค่าเผื่อหนี้สงสัยจะสูญแล้ว</w:t>
      </w:r>
    </w:p>
    <w:p w:rsidR="0031752D" w:rsidRPr="00CE1C83" w:rsidRDefault="0031752D" w:rsidP="008F0D5B">
      <w:pPr>
        <w:pStyle w:val="BlockText"/>
        <w:tabs>
          <w:tab w:val="left" w:pos="851"/>
        </w:tabs>
        <w:autoSpaceDE/>
        <w:autoSpaceDN/>
        <w:spacing w:before="160" w:after="160"/>
        <w:ind w:left="0" w:right="147" w:firstLine="426"/>
        <w:jc w:val="thaiDistribute"/>
        <w:rPr>
          <w:rFonts w:ascii="Angsana New" w:hAnsi="Angsana New"/>
          <w:b/>
          <w:bCs/>
          <w:cs/>
        </w:rPr>
      </w:pPr>
      <w:r w:rsidRPr="00CE1C83">
        <w:rPr>
          <w:rFonts w:ascii="Angsana New" w:hAnsi="Angsana New"/>
          <w:b/>
          <w:bCs/>
          <w:cs/>
        </w:rPr>
        <w:t>มูลค่ายุติธรรม</w:t>
      </w:r>
    </w:p>
    <w:p w:rsidR="0031752D" w:rsidRPr="008F0D5B" w:rsidRDefault="0031752D" w:rsidP="008F0D5B">
      <w:pPr>
        <w:spacing w:before="160" w:after="160" w:line="240" w:lineRule="auto"/>
        <w:ind w:left="437"/>
        <w:jc w:val="thaiDistribute"/>
        <w:rPr>
          <w:rFonts w:ascii="Angsana New" w:hAnsi="Angsana New"/>
          <w:sz w:val="28"/>
          <w:szCs w:val="28"/>
          <w:lang w:val="en-US"/>
        </w:rPr>
      </w:pPr>
      <w:r w:rsidRPr="00CE1C83">
        <w:rPr>
          <w:rFonts w:ascii="Angsana New" w:hAnsi="Angsana New"/>
          <w:sz w:val="28"/>
          <w:szCs w:val="28"/>
          <w:cs/>
          <w:lang w:val="en-US"/>
        </w:rPr>
        <w:t>เนื่องจากสินทรัพย์ทางการเงิน</w:t>
      </w:r>
      <w:r w:rsidRPr="00CE1C83">
        <w:rPr>
          <w:rFonts w:ascii="Angsana New" w:hAnsi="Angsana New" w:hint="cs"/>
          <w:sz w:val="28"/>
          <w:szCs w:val="28"/>
          <w:cs/>
          <w:lang w:val="en-US"/>
        </w:rPr>
        <w:t>โดยส่วนใหญ่เป็นเงินสดและรายการเทียบเท่าเงินสด ลูกหนี้การค้าและลูกหนี้อื่น</w:t>
      </w:r>
      <w:r w:rsidRPr="00CE1C83">
        <w:rPr>
          <w:rFonts w:ascii="Angsana New" w:hAnsi="Angsana New"/>
          <w:sz w:val="28"/>
          <w:szCs w:val="28"/>
          <w:cs/>
          <w:lang w:val="en-US"/>
        </w:rPr>
        <w:t>และหนี้สินทางการเงินส่วนใหญ่</w:t>
      </w:r>
      <w:r w:rsidRPr="00CE1C83">
        <w:rPr>
          <w:rFonts w:ascii="Angsana New" w:hAnsi="Angsana New" w:hint="cs"/>
          <w:sz w:val="28"/>
          <w:szCs w:val="28"/>
          <w:cs/>
          <w:lang w:val="en-US"/>
        </w:rPr>
        <w:t>เป็นเจ้าหนี้การค้าและเจ้าหนี้อื่น และเงินกู้ยืมจากสถาบันการเงินซึ่งมี</w:t>
      </w:r>
      <w:r w:rsidRPr="00CE1C83">
        <w:rPr>
          <w:rFonts w:ascii="Angsana New" w:hAnsi="Angsana New"/>
          <w:sz w:val="28"/>
          <w:szCs w:val="28"/>
          <w:cs/>
          <w:lang w:val="en-US"/>
        </w:rPr>
        <w:t xml:space="preserve">อัตราดอกเบี้ยใกล้เคียงกับอัตราในตลาด </w:t>
      </w:r>
      <w:r w:rsidRPr="00CE1C83">
        <w:rPr>
          <w:rFonts w:ascii="Angsana New" w:hAnsi="Angsana New" w:hint="cs"/>
          <w:sz w:val="28"/>
          <w:szCs w:val="28"/>
          <w:cs/>
          <w:lang w:val="en-US"/>
        </w:rPr>
        <w:t>จึงทำให้ราคาตามบัญชี</w:t>
      </w:r>
      <w:r w:rsidRPr="00CE1C83">
        <w:rPr>
          <w:rFonts w:ascii="Angsana New" w:hAnsi="Angsana New"/>
          <w:sz w:val="28"/>
          <w:szCs w:val="28"/>
          <w:cs/>
          <w:lang w:val="en-US"/>
        </w:rPr>
        <w:t>ของสินทรัพย์และหนี้สินทางการเงินดังกล่าวไม่แตกต่าง</w:t>
      </w:r>
      <w:r w:rsidRPr="00CE1C83">
        <w:rPr>
          <w:rFonts w:ascii="Angsana New" w:hAnsi="Angsana New" w:hint="cs"/>
          <w:sz w:val="28"/>
          <w:szCs w:val="28"/>
          <w:cs/>
          <w:lang w:val="en-US"/>
        </w:rPr>
        <w:t>กับมูลค่ายุติธรรม</w:t>
      </w:r>
      <w:r w:rsidRPr="00CE1C83">
        <w:rPr>
          <w:rFonts w:ascii="Angsana New" w:hAnsi="Angsana New"/>
          <w:sz w:val="28"/>
          <w:szCs w:val="28"/>
          <w:cs/>
          <w:lang w:val="en-US"/>
        </w:rPr>
        <w:t>อย่างเป็นสาระสำคัญ</w:t>
      </w:r>
      <w:r w:rsidRPr="008F0D5B">
        <w:rPr>
          <w:rFonts w:ascii="Angsana New" w:hAnsi="Angsana New"/>
          <w:sz w:val="28"/>
          <w:szCs w:val="28"/>
          <w:cs/>
          <w:lang w:val="en-US"/>
        </w:rPr>
        <w:t xml:space="preserve"> </w:t>
      </w:r>
    </w:p>
    <w:p w:rsidR="00255712" w:rsidRPr="00BC2588" w:rsidRDefault="00255712" w:rsidP="00BC2588">
      <w:pPr>
        <w:numPr>
          <w:ilvl w:val="0"/>
          <w:numId w:val="2"/>
        </w:numPr>
        <w:tabs>
          <w:tab w:val="clear" w:pos="360"/>
        </w:tabs>
        <w:spacing w:before="160" w:after="160" w:line="240" w:lineRule="auto"/>
        <w:ind w:left="425" w:right="-1" w:hanging="425"/>
        <w:jc w:val="thaiDistribute"/>
        <w:rPr>
          <w:rFonts w:ascii="Angsana New" w:hAnsi="Angsana New"/>
          <w:b/>
          <w:bCs/>
          <w:sz w:val="28"/>
          <w:szCs w:val="28"/>
          <w:lang w:val="en-US"/>
        </w:rPr>
      </w:pPr>
      <w:r>
        <w:rPr>
          <w:rFonts w:ascii="Angsana New" w:hAnsi="Angsana New" w:hint="cs"/>
          <w:b/>
          <w:bCs/>
          <w:sz w:val="28"/>
          <w:szCs w:val="28"/>
          <w:cs/>
          <w:lang w:val="en-US"/>
        </w:rPr>
        <w:t>การจัดประเภทรายการใหม่</w:t>
      </w:r>
    </w:p>
    <w:p w:rsidR="00B66EF0" w:rsidRDefault="00255712" w:rsidP="00255712">
      <w:pPr>
        <w:pStyle w:val="BlockText"/>
        <w:spacing w:before="160" w:after="160"/>
        <w:ind w:left="425" w:right="0" w:firstLine="0"/>
        <w:jc w:val="thaiDistribute"/>
        <w:rPr>
          <w:rFonts w:ascii="Angsana New" w:hAnsi="Angsana New"/>
        </w:rPr>
      </w:pPr>
      <w:r>
        <w:rPr>
          <w:rFonts w:ascii="Angsana New" w:hAnsi="Angsana New" w:hint="cs"/>
          <w:cs/>
        </w:rPr>
        <w:t>กลุ่มบริษัทได้จัดประเภทรายการใหม่บางรายการใบงบแสดงฐานะการเง</w:t>
      </w:r>
      <w:r w:rsidR="00DF1112">
        <w:rPr>
          <w:rFonts w:ascii="Angsana New" w:hAnsi="Angsana New" w:hint="cs"/>
          <w:cs/>
        </w:rPr>
        <w:t xml:space="preserve">ิน ณ วันที่ </w:t>
      </w:r>
      <w:r w:rsidR="002E5ACD">
        <w:rPr>
          <w:rFonts w:ascii="Angsana New" w:hAnsi="Angsana New"/>
        </w:rPr>
        <w:t>31</w:t>
      </w:r>
      <w:r w:rsidR="00DF1112">
        <w:rPr>
          <w:rFonts w:ascii="Angsana New" w:hAnsi="Angsana New" w:hint="cs"/>
          <w:cs/>
        </w:rPr>
        <w:t xml:space="preserve"> ธันวาคม </w:t>
      </w:r>
      <w:r w:rsidR="002E5ACD">
        <w:rPr>
          <w:rFonts w:ascii="Angsana New" w:hAnsi="Angsana New"/>
        </w:rPr>
        <w:t>2559</w:t>
      </w:r>
      <w:r w:rsidR="00DF1112">
        <w:rPr>
          <w:rFonts w:ascii="Angsana New" w:hAnsi="Angsana New" w:hint="cs"/>
          <w:cs/>
        </w:rPr>
        <w:t xml:space="preserve"> </w:t>
      </w:r>
      <w:r>
        <w:rPr>
          <w:rFonts w:ascii="Angsana New" w:hAnsi="Angsana New" w:hint="cs"/>
          <w:cs/>
        </w:rPr>
        <w:t>เพื่อให้สอดคล้องกับการแสดงรายการในงบการเงิน</w:t>
      </w:r>
      <w:r w:rsidR="009C21F2">
        <w:rPr>
          <w:rFonts w:ascii="Angsana New" w:hAnsi="Angsana New" w:hint="cs"/>
          <w:cs/>
        </w:rPr>
        <w:t>ปี</w:t>
      </w:r>
      <w:r>
        <w:rPr>
          <w:rFonts w:ascii="Angsana New" w:hAnsi="Angsana New" w:hint="cs"/>
          <w:cs/>
        </w:rPr>
        <w:t>ปัจจุบันดังนี้</w:t>
      </w:r>
    </w:p>
    <w:bookmarkStart w:id="59" w:name="_MON_1579536280"/>
    <w:bookmarkEnd w:id="59"/>
    <w:p w:rsidR="008F7E10" w:rsidRDefault="005B3239" w:rsidP="00255712">
      <w:pPr>
        <w:pStyle w:val="BlockText"/>
        <w:spacing w:before="160" w:after="160"/>
        <w:ind w:left="425" w:right="0" w:firstLine="0"/>
        <w:jc w:val="thaiDistribute"/>
        <w:rPr>
          <w:rFonts w:ascii="Angsana New" w:hAnsi="Angsana New"/>
        </w:rPr>
      </w:pPr>
      <w:r w:rsidRPr="0070366B">
        <w:rPr>
          <w:rFonts w:ascii="Angsana New" w:hAnsi="Angsana New"/>
        </w:rPr>
        <w:object w:dxaOrig="10006" w:dyaOrig="2349">
          <v:shape id="_x0000_i1325" type="#_x0000_t75" style="width:478.5pt;height:119.25pt" o:ole="">
            <v:imagedata r:id="rId104" o:title=""/>
          </v:shape>
          <o:OLEObject Type="Embed" ProgID="Excel.Sheet.8" ShapeID="_x0000_i1325" DrawAspect="Content" ObjectID="_1580841414" r:id="rId105"/>
        </w:object>
      </w:r>
      <w:bookmarkStart w:id="60" w:name="_MON_1579979044"/>
      <w:bookmarkEnd w:id="60"/>
      <w:r w:rsidRPr="0070366B">
        <w:rPr>
          <w:rFonts w:ascii="Angsana New" w:hAnsi="Angsana New"/>
        </w:rPr>
        <w:object w:dxaOrig="10006" w:dyaOrig="2349">
          <v:shape id="_x0000_i1328" type="#_x0000_t75" style="width:478.5pt;height:119.25pt" o:ole="">
            <v:imagedata r:id="rId106" o:title=""/>
          </v:shape>
          <o:OLEObject Type="Embed" ProgID="Excel.Sheet.8" ShapeID="_x0000_i1328" DrawAspect="Content" ObjectID="_1580841415" r:id="rId107"/>
        </w:object>
      </w:r>
    </w:p>
    <w:p w:rsidR="008F0D5B" w:rsidRDefault="008F0D5B" w:rsidP="00255712">
      <w:pPr>
        <w:pStyle w:val="BlockText"/>
        <w:spacing w:before="160" w:after="160"/>
        <w:ind w:left="425" w:right="0" w:firstLine="0"/>
        <w:jc w:val="thaiDistribute"/>
        <w:rPr>
          <w:rFonts w:ascii="Angsana New" w:hAnsi="Angsana New"/>
          <w:cs/>
        </w:rPr>
      </w:pPr>
    </w:p>
    <w:p w:rsidR="006F3498" w:rsidRPr="00B66EF0" w:rsidRDefault="006F3498" w:rsidP="00B66EF0">
      <w:pPr>
        <w:pStyle w:val="BlockText"/>
        <w:spacing w:before="160" w:after="160"/>
        <w:ind w:left="425" w:right="0" w:firstLine="0"/>
        <w:jc w:val="thaiDistribute"/>
        <w:rPr>
          <w:rFonts w:ascii="Angsana New" w:hAnsi="Angsana New"/>
          <w:sz w:val="2"/>
          <w:szCs w:val="2"/>
          <w:cs/>
        </w:rPr>
      </w:pPr>
      <w:bookmarkStart w:id="61" w:name="_GoBack"/>
    </w:p>
    <w:bookmarkEnd w:id="61"/>
    <w:p w:rsidR="001B3A9E" w:rsidRPr="00CE1C83" w:rsidRDefault="001B3A9E" w:rsidP="001B3A9E">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CE1C83">
        <w:rPr>
          <w:rFonts w:ascii="Angsana New" w:hAnsi="Angsana New" w:hint="cs"/>
          <w:b/>
          <w:bCs/>
          <w:sz w:val="28"/>
          <w:szCs w:val="28"/>
          <w:cs/>
        </w:rPr>
        <w:lastRenderedPageBreak/>
        <w:t>คดีฟ้องร้อง</w:t>
      </w:r>
    </w:p>
    <w:p w:rsidR="009C21F2" w:rsidRPr="007B54F0" w:rsidRDefault="001B3A9E" w:rsidP="0086476C">
      <w:pPr>
        <w:pStyle w:val="BlockText"/>
        <w:numPr>
          <w:ilvl w:val="0"/>
          <w:numId w:val="30"/>
        </w:numPr>
        <w:autoSpaceDE/>
        <w:autoSpaceDN/>
        <w:spacing w:before="160" w:after="160"/>
        <w:ind w:left="851" w:right="-1" w:hanging="425"/>
        <w:jc w:val="thaiDistribute"/>
        <w:rPr>
          <w:rFonts w:ascii="Angsana New" w:hAnsi="Angsana New"/>
        </w:rPr>
      </w:pPr>
      <w:r w:rsidRPr="007B54F0">
        <w:rPr>
          <w:rFonts w:ascii="Angsana New" w:hAnsi="Angsana New"/>
          <w:cs/>
        </w:rPr>
        <w:t xml:space="preserve">บริษัทถูกฟ้องร้องเรียกค่าเสียหายในข้อหาผิดสัญญาจ้างแรงงาน จำนวนทุนทรัพย์ </w:t>
      </w:r>
      <w:r w:rsidRPr="007B54F0">
        <w:rPr>
          <w:rFonts w:ascii="Angsana New" w:hAnsi="Angsana New"/>
        </w:rPr>
        <w:t>0.85</w:t>
      </w:r>
      <w:r w:rsidRPr="007B54F0">
        <w:rPr>
          <w:rFonts w:ascii="Angsana New" w:hAnsi="Angsana New"/>
          <w:cs/>
        </w:rPr>
        <w:t xml:space="preserve"> ล้านบาท</w:t>
      </w:r>
      <w:r w:rsidRPr="007B54F0">
        <w:rPr>
          <w:rFonts w:ascii="Angsana New" w:hAnsi="Angsana New"/>
        </w:rPr>
        <w:t xml:space="preserve"> </w:t>
      </w:r>
      <w:r w:rsidRPr="007B54F0">
        <w:rPr>
          <w:rFonts w:ascii="Angsana New" w:hAnsi="Angsana New"/>
          <w:cs/>
        </w:rPr>
        <w:t xml:space="preserve">เมื่อวันที่ </w:t>
      </w:r>
      <w:r w:rsidR="002E5ACD" w:rsidRPr="007B54F0">
        <w:rPr>
          <w:rFonts w:ascii="Angsana New" w:hAnsi="Angsana New"/>
        </w:rPr>
        <w:t>1</w:t>
      </w:r>
      <w:r w:rsidRPr="007B54F0">
        <w:rPr>
          <w:rFonts w:ascii="Angsana New" w:hAnsi="Angsana New"/>
        </w:rPr>
        <w:t xml:space="preserve"> </w:t>
      </w:r>
      <w:r w:rsidRPr="007B54F0">
        <w:rPr>
          <w:rFonts w:ascii="Angsana New" w:hAnsi="Angsana New"/>
          <w:cs/>
        </w:rPr>
        <w:t xml:space="preserve">มีนาคม </w:t>
      </w:r>
      <w:r w:rsidRPr="007B54F0">
        <w:rPr>
          <w:rFonts w:ascii="Angsana New" w:hAnsi="Angsana New"/>
        </w:rPr>
        <w:t xml:space="preserve">2555 </w:t>
      </w:r>
      <w:r w:rsidRPr="007B54F0">
        <w:rPr>
          <w:rFonts w:ascii="Angsana New" w:hAnsi="Angsana New"/>
          <w:spacing w:val="-2"/>
          <w:cs/>
        </w:rPr>
        <w:t>ศาลชั้นต้น</w:t>
      </w:r>
      <w:r w:rsidR="0079112D" w:rsidRPr="007B54F0">
        <w:rPr>
          <w:rFonts w:ascii="Angsana New" w:hAnsi="Angsana New" w:hint="cs"/>
          <w:spacing w:val="-2"/>
          <w:cs/>
        </w:rPr>
        <w:t xml:space="preserve"> </w:t>
      </w:r>
      <w:r w:rsidR="00A760E2" w:rsidRPr="007B54F0">
        <w:rPr>
          <w:rFonts w:ascii="Angsana New" w:hAnsi="Angsana New"/>
          <w:spacing w:val="-2"/>
          <w:cs/>
        </w:rPr>
        <w:t xml:space="preserve">ได้มีคำพิพากษาให้บริษัทชำระเงิน จำนวนเงิน </w:t>
      </w:r>
      <w:r w:rsidR="00A760E2" w:rsidRPr="007B54F0">
        <w:rPr>
          <w:rFonts w:ascii="Angsana New" w:hAnsi="Angsana New"/>
          <w:spacing w:val="-2"/>
        </w:rPr>
        <w:t xml:space="preserve">0.23 </w:t>
      </w:r>
      <w:r w:rsidR="00A760E2" w:rsidRPr="007B54F0">
        <w:rPr>
          <w:rFonts w:ascii="Angsana New" w:hAnsi="Angsana New"/>
          <w:spacing w:val="-2"/>
          <w:cs/>
        </w:rPr>
        <w:t>ล้านบาท พร้อมดอกเบี้ย</w:t>
      </w:r>
      <w:r w:rsidR="00A760E2" w:rsidRPr="007B54F0">
        <w:rPr>
          <w:rFonts w:ascii="Angsana New" w:hAnsi="Angsana New" w:hint="cs"/>
          <w:spacing w:val="-2"/>
          <w:cs/>
        </w:rPr>
        <w:t xml:space="preserve"> </w:t>
      </w:r>
      <w:r w:rsidR="0079112D" w:rsidRPr="007B54F0">
        <w:rPr>
          <w:rFonts w:ascii="Angsana New" w:hAnsi="Angsana New" w:hint="cs"/>
          <w:spacing w:val="-2"/>
          <w:cs/>
        </w:rPr>
        <w:t>และ</w:t>
      </w:r>
      <w:r w:rsidR="00A760E2" w:rsidRPr="007B54F0">
        <w:rPr>
          <w:rFonts w:ascii="Angsana New" w:hAnsi="Angsana New" w:hint="cs"/>
          <w:spacing w:val="-2"/>
          <w:cs/>
        </w:rPr>
        <w:t>เมื่อ</w:t>
      </w:r>
      <w:r w:rsidR="0079112D" w:rsidRPr="007B54F0">
        <w:rPr>
          <w:rFonts w:ascii="Angsana New" w:hAnsi="Angsana New" w:hint="cs"/>
          <w:spacing w:val="-2"/>
          <w:cs/>
        </w:rPr>
        <w:t xml:space="preserve">วันที่ </w:t>
      </w:r>
      <w:r w:rsidR="00E723AA" w:rsidRPr="007B54F0">
        <w:rPr>
          <w:rFonts w:ascii="Angsana New" w:hAnsi="Angsana New"/>
          <w:spacing w:val="-2"/>
        </w:rPr>
        <w:t>3</w:t>
      </w:r>
      <w:r w:rsidR="0079112D" w:rsidRPr="007B54F0">
        <w:rPr>
          <w:rFonts w:ascii="Angsana New" w:hAnsi="Angsana New" w:hint="cs"/>
          <w:spacing w:val="-2"/>
          <w:cs/>
        </w:rPr>
        <w:t xml:space="preserve"> เมษายน </w:t>
      </w:r>
      <w:r w:rsidR="00E723AA" w:rsidRPr="007B54F0">
        <w:rPr>
          <w:rFonts w:ascii="Angsana New" w:hAnsi="Angsana New"/>
        </w:rPr>
        <w:t>2560</w:t>
      </w:r>
      <w:r w:rsidR="00A760E2" w:rsidRPr="007B54F0">
        <w:rPr>
          <w:rFonts w:ascii="Angsana New" w:hAnsi="Angsana New" w:hint="cs"/>
          <w:cs/>
        </w:rPr>
        <w:t xml:space="preserve"> </w:t>
      </w:r>
      <w:r w:rsidR="0079112D" w:rsidRPr="007B54F0">
        <w:rPr>
          <w:rFonts w:ascii="Angsana New" w:hAnsi="Angsana New" w:hint="cs"/>
          <w:cs/>
        </w:rPr>
        <w:t>ศาลฎีกา</w:t>
      </w:r>
      <w:r w:rsidR="00A760E2" w:rsidRPr="007B54F0">
        <w:rPr>
          <w:rFonts w:ascii="Angsana New" w:hAnsi="Angsana New" w:hint="cs"/>
          <w:cs/>
        </w:rPr>
        <w:t>มีคำพิพากษายืนตามศาลชั้นต้น โดย</w:t>
      </w:r>
      <w:r w:rsidR="0079112D" w:rsidRPr="007B54F0">
        <w:rPr>
          <w:rFonts w:ascii="Angsana New" w:hAnsi="Angsana New" w:hint="cs"/>
          <w:cs/>
        </w:rPr>
        <w:t xml:space="preserve">เมื่อวันที่ </w:t>
      </w:r>
      <w:r w:rsidR="002E5ACD" w:rsidRPr="007B54F0">
        <w:rPr>
          <w:rFonts w:ascii="Angsana New" w:hAnsi="Angsana New"/>
        </w:rPr>
        <w:t>16</w:t>
      </w:r>
      <w:r w:rsidR="0079112D" w:rsidRPr="007B54F0">
        <w:rPr>
          <w:rFonts w:ascii="Angsana New" w:hAnsi="Angsana New" w:hint="cs"/>
          <w:cs/>
        </w:rPr>
        <w:t xml:space="preserve"> พฤษภาคม </w:t>
      </w:r>
      <w:r w:rsidR="002E5ACD" w:rsidRPr="007B54F0">
        <w:rPr>
          <w:rFonts w:ascii="Angsana New" w:hAnsi="Angsana New"/>
        </w:rPr>
        <w:t>2560</w:t>
      </w:r>
      <w:r w:rsidR="0079112D" w:rsidRPr="007B54F0">
        <w:rPr>
          <w:rFonts w:ascii="Angsana New" w:hAnsi="Angsana New" w:hint="cs"/>
          <w:cs/>
        </w:rPr>
        <w:t xml:space="preserve"> บริษ</w:t>
      </w:r>
      <w:r w:rsidR="00574921" w:rsidRPr="007B54F0">
        <w:rPr>
          <w:rFonts w:ascii="Angsana New" w:hAnsi="Angsana New" w:hint="cs"/>
          <w:cs/>
        </w:rPr>
        <w:t>ัทได้จ่ายชำระเงินตามคำพิพากษา</w:t>
      </w:r>
      <w:r w:rsidR="0079112D" w:rsidRPr="007B54F0">
        <w:rPr>
          <w:rFonts w:ascii="Angsana New" w:hAnsi="Angsana New" w:hint="cs"/>
          <w:cs/>
        </w:rPr>
        <w:t xml:space="preserve"> รวมจำนวนเงิน </w:t>
      </w:r>
      <w:r w:rsidR="002E5ACD" w:rsidRPr="007B54F0">
        <w:rPr>
          <w:rFonts w:ascii="Angsana New" w:hAnsi="Angsana New"/>
        </w:rPr>
        <w:t>0.36</w:t>
      </w:r>
      <w:r w:rsidR="0079112D" w:rsidRPr="007B54F0">
        <w:rPr>
          <w:rFonts w:ascii="Angsana New" w:hAnsi="Angsana New" w:hint="cs"/>
          <w:cs/>
        </w:rPr>
        <w:t xml:space="preserve"> ล้านบาท</w:t>
      </w:r>
    </w:p>
    <w:p w:rsidR="004D6B27" w:rsidRPr="004D6B27" w:rsidRDefault="0086476C" w:rsidP="004D6B27">
      <w:pPr>
        <w:pStyle w:val="BlockText"/>
        <w:numPr>
          <w:ilvl w:val="0"/>
          <w:numId w:val="30"/>
        </w:numPr>
        <w:autoSpaceDE/>
        <w:autoSpaceDN/>
        <w:spacing w:before="160" w:after="160"/>
        <w:ind w:left="851" w:right="-1" w:hanging="425"/>
        <w:jc w:val="thaiDistribute"/>
        <w:rPr>
          <w:rFonts w:ascii="Angsana New" w:hAnsi="Angsana New" w:hint="cs"/>
        </w:rPr>
      </w:pPr>
      <w:r w:rsidRPr="007B54F0">
        <w:rPr>
          <w:rFonts w:ascii="Angsana New" w:hAnsi="Angsana New"/>
          <w:cs/>
        </w:rPr>
        <w:t xml:space="preserve">บริษัทถูกฟ้องร้องเรียกค่าเสียหายในข้อหาผิดสัญญาจ้างแรงงาน จำนวนทุนทรัพย์ </w:t>
      </w:r>
      <w:r w:rsidRPr="007B54F0">
        <w:rPr>
          <w:rFonts w:ascii="Angsana New" w:hAnsi="Angsana New"/>
        </w:rPr>
        <w:t>10.92</w:t>
      </w:r>
      <w:r w:rsidRPr="007B54F0">
        <w:rPr>
          <w:rFonts w:ascii="Angsana New" w:hAnsi="Angsana New"/>
          <w:cs/>
        </w:rPr>
        <w:t xml:space="preserve"> ล้านบาท </w:t>
      </w:r>
      <w:r w:rsidRPr="007B54F0">
        <w:rPr>
          <w:rFonts w:ascii="Angsana New" w:hAnsi="Angsana New" w:hint="cs"/>
          <w:cs/>
        </w:rPr>
        <w:t xml:space="preserve">ต่อมาเมื่อวันที่ </w:t>
      </w:r>
      <w:r w:rsidRPr="007B54F0">
        <w:rPr>
          <w:rFonts w:ascii="Angsana New" w:hAnsi="Angsana New"/>
        </w:rPr>
        <w:t>7</w:t>
      </w:r>
      <w:r w:rsidRPr="007B54F0">
        <w:rPr>
          <w:rFonts w:ascii="Angsana New" w:hAnsi="Angsana New" w:hint="cs"/>
          <w:cs/>
        </w:rPr>
        <w:t xml:space="preserve"> มิถุนายน</w:t>
      </w:r>
      <w:r w:rsidRPr="007B54F0">
        <w:rPr>
          <w:rFonts w:ascii="Angsana New" w:hAnsi="Angsana New" w:hint="cs"/>
          <w:spacing w:val="-4"/>
          <w:cs/>
        </w:rPr>
        <w:t xml:space="preserve"> </w:t>
      </w:r>
      <w:r w:rsidRPr="007B54F0">
        <w:rPr>
          <w:rFonts w:ascii="Angsana New" w:hAnsi="Angsana New"/>
          <w:spacing w:val="-4"/>
        </w:rPr>
        <w:t>2560</w:t>
      </w:r>
      <w:r w:rsidRPr="007B54F0">
        <w:rPr>
          <w:rFonts w:ascii="Angsana New" w:hAnsi="Angsana New" w:hint="cs"/>
          <w:spacing w:val="-4"/>
          <w:cs/>
        </w:rPr>
        <w:t xml:space="preserve"> กรรมการบริษัทได้จ่ายเงิน จำนวนเงิน </w:t>
      </w:r>
      <w:r w:rsidRPr="007B54F0">
        <w:rPr>
          <w:rFonts w:ascii="Angsana New" w:hAnsi="Angsana New"/>
          <w:spacing w:val="-4"/>
        </w:rPr>
        <w:t>0.04</w:t>
      </w:r>
      <w:r w:rsidRPr="007B54F0">
        <w:rPr>
          <w:rFonts w:ascii="Angsana New" w:hAnsi="Angsana New" w:hint="cs"/>
          <w:spacing w:val="-4"/>
          <w:cs/>
        </w:rPr>
        <w:t xml:space="preserve"> ล้านบาท และบุคคลดังกล่าวได้ถอนฟ้องบริษัทแล้ว</w:t>
      </w:r>
    </w:p>
    <w:p w:rsidR="0080173E" w:rsidRPr="004D6B27" w:rsidRDefault="0080173E" w:rsidP="004D6B27">
      <w:pPr>
        <w:pStyle w:val="BlockText"/>
        <w:numPr>
          <w:ilvl w:val="0"/>
          <w:numId w:val="30"/>
        </w:numPr>
        <w:autoSpaceDE/>
        <w:autoSpaceDN/>
        <w:spacing w:before="160" w:after="160"/>
        <w:ind w:left="851" w:right="-1" w:hanging="425"/>
        <w:jc w:val="thaiDistribute"/>
        <w:rPr>
          <w:rFonts w:ascii="Angsana New" w:hAnsi="Angsana New"/>
        </w:rPr>
      </w:pPr>
      <w:r w:rsidRPr="004D6B27">
        <w:rPr>
          <w:rFonts w:ascii="Angsana New" w:hAnsi="Angsana New" w:hint="cs"/>
          <w:cs/>
        </w:rPr>
        <w:t xml:space="preserve">เมื่อวันที่ </w:t>
      </w:r>
      <w:r w:rsidRPr="004D6B27">
        <w:rPr>
          <w:rFonts w:ascii="Angsana New" w:hAnsi="Angsana New"/>
        </w:rPr>
        <w:t xml:space="preserve">3 </w:t>
      </w:r>
      <w:r w:rsidRPr="004D6B27">
        <w:rPr>
          <w:rFonts w:ascii="Angsana New" w:hAnsi="Angsana New" w:hint="cs"/>
          <w:cs/>
        </w:rPr>
        <w:t xml:space="preserve">พฤษภาคม </w:t>
      </w:r>
      <w:r w:rsidRPr="004D6B27">
        <w:rPr>
          <w:rFonts w:ascii="Angsana New" w:hAnsi="Angsana New"/>
        </w:rPr>
        <w:t xml:space="preserve">2560 </w:t>
      </w:r>
      <w:r w:rsidRPr="004D6B27">
        <w:rPr>
          <w:rFonts w:ascii="Angsana New" w:hAnsi="Angsana New" w:hint="cs"/>
          <w:cs/>
        </w:rPr>
        <w:t xml:space="preserve">เรือเฟอร์รี่ของบริษัท ได้เกยตื้นและส่งผลกระทบต่อแนวปะการังบางส่วนใกล้ท่าเรืออ่าวท้องศาลา เกาะพะงัน จังหวัดสุราษฎร์ธานี และกรมทรัพยากรทางทะเลและชายฝั่ง (“กรมทรัพยากรฯ”) ได้มีคำสั่งให้บริษัทดำเนินการแก้ไขหรือบรรเทาความเสียหายที่เกิดขึ้น โดยบริษัทได้ติดต่อประสานให้สถาบันวิจัยทรัพยากรทางน้ำ จุฬาลงกรณ์มหาวิทยาลัย เป็นผู้จัดทำแผนฟื้นฟูและเป็นผู้แก้ไขและฟื้นฟูความเสียหายของปะการังดังกล่าว </w:t>
      </w:r>
    </w:p>
    <w:p w:rsidR="0080173E" w:rsidRPr="003C73C7" w:rsidRDefault="0080173E" w:rsidP="004D6B27">
      <w:pPr>
        <w:spacing w:before="160" w:after="160" w:line="240" w:lineRule="auto"/>
        <w:ind w:left="851"/>
        <w:jc w:val="thaiDistribute"/>
        <w:rPr>
          <w:rFonts w:ascii="Angsana New" w:hAnsi="Angsana New"/>
          <w:sz w:val="28"/>
          <w:szCs w:val="28"/>
          <w:lang w:val="en-US"/>
        </w:rPr>
      </w:pPr>
      <w:r w:rsidRPr="003C73C7">
        <w:rPr>
          <w:rFonts w:ascii="Angsana New" w:hAnsi="Angsana New" w:hint="cs"/>
          <w:sz w:val="28"/>
          <w:szCs w:val="28"/>
          <w:cs/>
          <w:lang w:val="en-US"/>
        </w:rPr>
        <w:t xml:space="preserve">เมื่อวันที่ </w:t>
      </w:r>
      <w:r w:rsidRPr="003C73C7">
        <w:rPr>
          <w:rFonts w:ascii="Angsana New" w:hAnsi="Angsana New"/>
          <w:sz w:val="28"/>
          <w:szCs w:val="28"/>
          <w:lang w:val="en-US"/>
        </w:rPr>
        <w:t xml:space="preserve">24 </w:t>
      </w:r>
      <w:r w:rsidRPr="003C73C7">
        <w:rPr>
          <w:rFonts w:ascii="Angsana New" w:hAnsi="Angsana New" w:hint="cs"/>
          <w:sz w:val="28"/>
          <w:szCs w:val="28"/>
          <w:cs/>
          <w:lang w:val="en-US"/>
        </w:rPr>
        <w:t xml:space="preserve">กรกฎาคม </w:t>
      </w:r>
      <w:r w:rsidRPr="003C73C7">
        <w:rPr>
          <w:rFonts w:ascii="Angsana New" w:hAnsi="Angsana New"/>
          <w:sz w:val="28"/>
          <w:szCs w:val="28"/>
          <w:lang w:val="en-US"/>
        </w:rPr>
        <w:t xml:space="preserve">2560 </w:t>
      </w:r>
      <w:r w:rsidRPr="003C73C7">
        <w:rPr>
          <w:rFonts w:ascii="Angsana New" w:hAnsi="Angsana New" w:hint="cs"/>
          <w:sz w:val="28"/>
          <w:szCs w:val="28"/>
          <w:cs/>
          <w:lang w:val="en-US"/>
        </w:rPr>
        <w:t xml:space="preserve">บริษัทได้ทำหนังสือต่อกรมทรัพยากรฯ เสนอแผนงานเพื่อขออนุญาตเข้าพื้นที่ทำการฟื้นฟูความเสียหาย แต่ไม่มีการตอบรับแต่ประการใด ต่อมา เมื่อวันที่ </w:t>
      </w:r>
      <w:r w:rsidRPr="003C73C7">
        <w:rPr>
          <w:rFonts w:ascii="Angsana New" w:hAnsi="Angsana New"/>
          <w:sz w:val="28"/>
          <w:szCs w:val="28"/>
          <w:lang w:val="en-US"/>
        </w:rPr>
        <w:t xml:space="preserve">12 </w:t>
      </w:r>
      <w:r w:rsidRPr="003C73C7">
        <w:rPr>
          <w:rFonts w:ascii="Angsana New" w:hAnsi="Angsana New" w:hint="cs"/>
          <w:sz w:val="28"/>
          <w:szCs w:val="28"/>
          <w:cs/>
          <w:lang w:val="en-US"/>
        </w:rPr>
        <w:t xml:space="preserve">ธันวาคม </w:t>
      </w:r>
      <w:r w:rsidRPr="003C73C7">
        <w:rPr>
          <w:rFonts w:ascii="Angsana New" w:hAnsi="Angsana New"/>
          <w:sz w:val="28"/>
          <w:szCs w:val="28"/>
          <w:lang w:val="en-US"/>
        </w:rPr>
        <w:t xml:space="preserve">2560 </w:t>
      </w:r>
      <w:r w:rsidRPr="003C73C7">
        <w:rPr>
          <w:rFonts w:ascii="Angsana New" w:hAnsi="Angsana New" w:hint="cs"/>
          <w:sz w:val="28"/>
          <w:szCs w:val="28"/>
          <w:cs/>
          <w:lang w:val="en-US"/>
        </w:rPr>
        <w:t xml:space="preserve">กรมทรัพยากรฯ ได้มีหนังสือขอให้บริษัทชดใช้ค่าเสียหาย เป็นจำนวนเงิน </w:t>
      </w:r>
      <w:r w:rsidRPr="003C73C7">
        <w:rPr>
          <w:rFonts w:ascii="Angsana New" w:hAnsi="Angsana New"/>
          <w:sz w:val="28"/>
          <w:szCs w:val="28"/>
          <w:lang w:val="en-US"/>
        </w:rPr>
        <w:t>19.08</w:t>
      </w:r>
      <w:r w:rsidRPr="003C73C7">
        <w:rPr>
          <w:rFonts w:ascii="Angsana New" w:hAnsi="Angsana New" w:hint="cs"/>
          <w:sz w:val="28"/>
          <w:szCs w:val="28"/>
          <w:cs/>
          <w:lang w:val="en-US"/>
        </w:rPr>
        <w:t xml:space="preserve"> ล้านบาท บริษัทจึงมีความเห็นว่า การกระทำดังกล่าวไม่เป็นธรรมแก่บริษัทเป็นอย่างยิ่ง ด้วยบริษัทได้ปฏิบัติตามคำสั่งของกรมทรัพยากรฯ แล้วทุกประการ แต่กรมทรัพยากรฯ ก็ยังไม่อนุญาตให้บริษัทดำเนินการแก้ไขฟื้นฟู </w:t>
      </w:r>
    </w:p>
    <w:p w:rsidR="0080173E" w:rsidRDefault="0080173E" w:rsidP="004D6B27">
      <w:pPr>
        <w:spacing w:before="160" w:after="160" w:line="240" w:lineRule="auto"/>
        <w:ind w:left="851"/>
        <w:jc w:val="thaiDistribute"/>
        <w:rPr>
          <w:rFonts w:ascii="Angsana New" w:hAnsi="Angsana New" w:hint="cs"/>
          <w:b/>
          <w:bCs/>
          <w:sz w:val="28"/>
          <w:szCs w:val="28"/>
        </w:rPr>
      </w:pPr>
      <w:r w:rsidRPr="003C73C7">
        <w:rPr>
          <w:rFonts w:ascii="Angsana New" w:hAnsi="Angsana New" w:hint="cs"/>
          <w:sz w:val="28"/>
          <w:szCs w:val="28"/>
          <w:cs/>
          <w:lang w:val="en-US"/>
        </w:rPr>
        <w:t xml:space="preserve">เมื่อวันที่ </w:t>
      </w:r>
      <w:r w:rsidRPr="003C73C7">
        <w:rPr>
          <w:rFonts w:ascii="Angsana New" w:hAnsi="Angsana New"/>
          <w:sz w:val="28"/>
          <w:szCs w:val="28"/>
          <w:lang w:val="en-US"/>
        </w:rPr>
        <w:t xml:space="preserve">25 </w:t>
      </w:r>
      <w:r w:rsidRPr="003C73C7">
        <w:rPr>
          <w:rFonts w:ascii="Angsana New" w:hAnsi="Angsana New" w:hint="cs"/>
          <w:sz w:val="28"/>
          <w:szCs w:val="28"/>
          <w:cs/>
          <w:lang w:val="en-US"/>
        </w:rPr>
        <w:t xml:space="preserve">มกราคม </w:t>
      </w:r>
      <w:r w:rsidRPr="003C73C7">
        <w:rPr>
          <w:rFonts w:ascii="Angsana New" w:hAnsi="Angsana New"/>
          <w:sz w:val="28"/>
          <w:szCs w:val="28"/>
          <w:lang w:val="en-US"/>
        </w:rPr>
        <w:t xml:space="preserve">2561 </w:t>
      </w:r>
      <w:r w:rsidRPr="003C73C7">
        <w:rPr>
          <w:rFonts w:ascii="Angsana New" w:hAnsi="Angsana New" w:hint="cs"/>
          <w:sz w:val="28"/>
          <w:szCs w:val="28"/>
          <w:cs/>
          <w:lang w:val="en-US"/>
        </w:rPr>
        <w:t>บริษัทได้ยื่นฟ้องต่อศาลปกครองกลาง เพื่อขอให้ศาลมีคำสั่งให้กรมทรัพยากรฯ อนุญาตเข้าพื้นที่และ/หรือส่งมอบพื้นที่เพื่อที่จะให้บริษัทปฏิบัติตามคำสั่งทางปกครองได้ และขอให้กรมทรัพยากรฯ ยกเลิกคำสั่งที่ขอให้บริษัทชดใช้ค่าเสียหายดังกล่าว ปัจจุบันอยู่ในระหว่างการพิจารณาของศาล</w:t>
      </w:r>
    </w:p>
    <w:p w:rsidR="007B54F0" w:rsidRPr="00901678" w:rsidRDefault="007B54F0" w:rsidP="00DA7BB4">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901678">
        <w:rPr>
          <w:rFonts w:ascii="Angsana New" w:hAnsi="Angsana New" w:hint="cs"/>
          <w:b/>
          <w:bCs/>
          <w:sz w:val="28"/>
          <w:szCs w:val="28"/>
          <w:cs/>
        </w:rPr>
        <w:t>เหตุการณ์ภายหลัง</w:t>
      </w:r>
      <w:r w:rsidR="00681B06" w:rsidRPr="00901678">
        <w:rPr>
          <w:rFonts w:ascii="Angsana New" w:hAnsi="Angsana New" w:hint="cs"/>
          <w:b/>
          <w:bCs/>
          <w:sz w:val="28"/>
          <w:szCs w:val="28"/>
          <w:cs/>
        </w:rPr>
        <w:t>รอบ</w:t>
      </w:r>
      <w:r w:rsidR="00754C6C" w:rsidRPr="00901678">
        <w:rPr>
          <w:rFonts w:ascii="Angsana New" w:hAnsi="Angsana New" w:hint="cs"/>
          <w:b/>
          <w:bCs/>
          <w:sz w:val="28"/>
          <w:szCs w:val="28"/>
          <w:cs/>
        </w:rPr>
        <w:t>ระยะเวลารายงาน</w:t>
      </w:r>
    </w:p>
    <w:p w:rsidR="007B54F0" w:rsidRDefault="00901678" w:rsidP="007B54F0">
      <w:pPr>
        <w:spacing w:before="160" w:after="160" w:line="240" w:lineRule="auto"/>
        <w:ind w:left="425" w:right="-1"/>
        <w:jc w:val="thaiDistribute"/>
        <w:rPr>
          <w:rFonts w:ascii="Angsana New" w:hAnsi="Angsana New"/>
          <w:sz w:val="28"/>
          <w:szCs w:val="28"/>
          <w:lang w:val="en-US"/>
        </w:rPr>
      </w:pPr>
      <w:r>
        <w:rPr>
          <w:rFonts w:ascii="Angsana New" w:hAnsi="Angsana New" w:hint="cs"/>
          <w:sz w:val="28"/>
          <w:szCs w:val="28"/>
          <w:cs/>
          <w:lang w:val="en-US"/>
        </w:rPr>
        <w:t xml:space="preserve">ที่ประชุมคณะกรรมการบริษัท เมื่อวันที่ </w:t>
      </w:r>
      <w:r>
        <w:rPr>
          <w:rFonts w:ascii="Angsana New" w:hAnsi="Angsana New"/>
          <w:sz w:val="28"/>
          <w:szCs w:val="28"/>
          <w:lang w:val="en-US"/>
        </w:rPr>
        <w:t xml:space="preserve">23 </w:t>
      </w:r>
      <w:r>
        <w:rPr>
          <w:rFonts w:ascii="Angsana New" w:hAnsi="Angsana New" w:hint="cs"/>
          <w:sz w:val="28"/>
          <w:szCs w:val="28"/>
          <w:cs/>
          <w:lang w:val="en-US"/>
        </w:rPr>
        <w:t xml:space="preserve">กุมภาพันธ์ </w:t>
      </w:r>
      <w:r>
        <w:rPr>
          <w:rFonts w:ascii="Angsana New" w:hAnsi="Angsana New"/>
          <w:sz w:val="28"/>
          <w:szCs w:val="28"/>
          <w:lang w:val="en-US"/>
        </w:rPr>
        <w:t xml:space="preserve">2561 </w:t>
      </w:r>
      <w:r>
        <w:rPr>
          <w:rFonts w:ascii="Angsana New" w:hAnsi="Angsana New" w:hint="cs"/>
          <w:sz w:val="28"/>
          <w:szCs w:val="28"/>
          <w:cs/>
          <w:lang w:val="en-US"/>
        </w:rPr>
        <w:t>มีมติดังต่อไปนี้</w:t>
      </w:r>
    </w:p>
    <w:p w:rsidR="00901678" w:rsidRPr="00056446" w:rsidRDefault="00500844" w:rsidP="00056446">
      <w:pPr>
        <w:pStyle w:val="BlockText"/>
        <w:numPr>
          <w:ilvl w:val="0"/>
          <w:numId w:val="31"/>
        </w:numPr>
        <w:autoSpaceDE/>
        <w:autoSpaceDN/>
        <w:spacing w:before="160" w:after="160"/>
        <w:ind w:left="851" w:right="-1" w:hanging="425"/>
        <w:jc w:val="thaiDistribute"/>
        <w:rPr>
          <w:rFonts w:ascii="Angsana New" w:hAnsi="Angsana New"/>
        </w:rPr>
      </w:pPr>
      <w:r w:rsidRPr="00056446">
        <w:rPr>
          <w:rFonts w:ascii="Angsana New" w:hAnsi="Angsana New" w:hint="cs"/>
          <w:cs/>
        </w:rPr>
        <w:t>เห็นชอบให้นำเสนอต่อที่ประชุมผู้ถือหุ้นพิจารณาอนุมัติ</w:t>
      </w:r>
      <w:r w:rsidR="00901678" w:rsidRPr="00056446">
        <w:rPr>
          <w:rFonts w:ascii="Angsana New" w:hAnsi="Angsana New" w:hint="cs"/>
          <w:cs/>
        </w:rPr>
        <w:t>การเพิ่มทุนจดทะเบียนจากเดิม</w:t>
      </w:r>
      <w:r w:rsidRPr="00056446">
        <w:rPr>
          <w:rFonts w:ascii="Angsana New" w:hAnsi="Angsana New" w:hint="cs"/>
          <w:cs/>
        </w:rPr>
        <w:t xml:space="preserve"> </w:t>
      </w:r>
      <w:r w:rsidR="00901678" w:rsidRPr="00056446">
        <w:rPr>
          <w:rFonts w:ascii="Angsana New" w:hAnsi="Angsana New" w:hint="cs"/>
          <w:cs/>
        </w:rPr>
        <w:t xml:space="preserve">จำนวนเงิน </w:t>
      </w:r>
      <w:r w:rsidR="00901678" w:rsidRPr="00056446">
        <w:rPr>
          <w:rFonts w:ascii="Angsana New" w:hAnsi="Angsana New"/>
        </w:rPr>
        <w:t xml:space="preserve">170 </w:t>
      </w:r>
      <w:r w:rsidR="00901678" w:rsidRPr="00056446">
        <w:rPr>
          <w:rFonts w:ascii="Angsana New" w:hAnsi="Angsana New" w:hint="cs"/>
          <w:cs/>
        </w:rPr>
        <w:t xml:space="preserve">ล้านบาท เป็นจำนวนเงิน </w:t>
      </w:r>
      <w:r w:rsidR="00901678" w:rsidRPr="00056446">
        <w:rPr>
          <w:rFonts w:ascii="Angsana New" w:hAnsi="Angsana New"/>
        </w:rPr>
        <w:t xml:space="preserve">191.25 </w:t>
      </w:r>
      <w:r w:rsidRPr="00056446">
        <w:rPr>
          <w:rFonts w:ascii="Angsana New" w:hAnsi="Angsana New" w:hint="cs"/>
          <w:cs/>
        </w:rPr>
        <w:t>ล้านบาท โดยออกหุ้นสามัญ</w:t>
      </w:r>
      <w:r w:rsidR="00901678" w:rsidRPr="00056446">
        <w:rPr>
          <w:rFonts w:ascii="Angsana New" w:hAnsi="Angsana New" w:hint="cs"/>
          <w:cs/>
        </w:rPr>
        <w:t xml:space="preserve">ใหม่ </w:t>
      </w:r>
      <w:r w:rsidR="00901678" w:rsidRPr="00056446">
        <w:rPr>
          <w:rFonts w:ascii="Angsana New" w:hAnsi="Angsana New"/>
        </w:rPr>
        <w:t xml:space="preserve">21,250,000 </w:t>
      </w:r>
      <w:r w:rsidR="00901678" w:rsidRPr="00056446">
        <w:rPr>
          <w:rFonts w:ascii="Angsana New" w:hAnsi="Angsana New" w:hint="cs"/>
          <w:cs/>
        </w:rPr>
        <w:t xml:space="preserve">หุ้น มูลค่าหุ้นที่ตราไว้ หุ้นละ </w:t>
      </w:r>
      <w:r w:rsidR="00901678" w:rsidRPr="00056446">
        <w:rPr>
          <w:rFonts w:ascii="Angsana New" w:hAnsi="Angsana New"/>
        </w:rPr>
        <w:t xml:space="preserve">1 </w:t>
      </w:r>
      <w:r w:rsidR="00901678" w:rsidRPr="00056446">
        <w:rPr>
          <w:rFonts w:ascii="Angsana New" w:hAnsi="Angsana New" w:hint="cs"/>
          <w:cs/>
        </w:rPr>
        <w:t>บาท</w:t>
      </w:r>
      <w:r w:rsidRPr="00056446">
        <w:rPr>
          <w:rFonts w:ascii="Angsana New" w:hAnsi="Angsana New" w:hint="cs"/>
          <w:cs/>
        </w:rPr>
        <w:t xml:space="preserve"> </w:t>
      </w:r>
      <w:r w:rsidR="00901678" w:rsidRPr="00056446">
        <w:rPr>
          <w:rFonts w:ascii="Angsana New" w:hAnsi="Angsana New" w:hint="cs"/>
          <w:cs/>
        </w:rPr>
        <w:t>เพื่อรองรับการจ่ายหุ้นปันผล</w:t>
      </w:r>
    </w:p>
    <w:p w:rsidR="00901678" w:rsidRDefault="00500844" w:rsidP="00056446">
      <w:pPr>
        <w:pStyle w:val="BlockText"/>
        <w:numPr>
          <w:ilvl w:val="0"/>
          <w:numId w:val="31"/>
        </w:numPr>
        <w:autoSpaceDE/>
        <w:autoSpaceDN/>
        <w:spacing w:before="160" w:after="160"/>
        <w:ind w:left="851" w:right="-1" w:hanging="425"/>
        <w:jc w:val="thaiDistribute"/>
        <w:rPr>
          <w:rFonts w:ascii="Angsana New" w:hAnsi="Angsana New"/>
        </w:rPr>
      </w:pPr>
      <w:r w:rsidRPr="00056446">
        <w:rPr>
          <w:rFonts w:ascii="Angsana New" w:hAnsi="Angsana New" w:hint="cs"/>
          <w:cs/>
        </w:rPr>
        <w:t>เห็นชอบให้นำเสนอต่อที่ประชุมผู้ถือหุ้นพิจารณา</w:t>
      </w:r>
      <w:r>
        <w:rPr>
          <w:rFonts w:ascii="Angsana New" w:hAnsi="Angsana New" w:hint="cs"/>
          <w:cs/>
        </w:rPr>
        <w:t>อนุมัติการ</w:t>
      </w:r>
      <w:r w:rsidR="001E2C67">
        <w:rPr>
          <w:rFonts w:ascii="Angsana New" w:hAnsi="Angsana New" w:hint="cs"/>
          <w:cs/>
        </w:rPr>
        <w:t>จ่ายเงิน</w:t>
      </w:r>
      <w:r w:rsidR="00901678">
        <w:rPr>
          <w:rFonts w:ascii="Angsana New" w:hAnsi="Angsana New" w:hint="cs"/>
          <w:cs/>
        </w:rPr>
        <w:t>ปันผลเป็นหุ้นปันผล</w:t>
      </w:r>
      <w:r w:rsidR="001E2C67">
        <w:rPr>
          <w:rFonts w:ascii="Angsana New" w:hAnsi="Angsana New" w:hint="cs"/>
          <w:cs/>
        </w:rPr>
        <w:t xml:space="preserve"> ในอัตราส่วน </w:t>
      </w:r>
      <w:r w:rsidR="001E2C67">
        <w:rPr>
          <w:rFonts w:ascii="Angsana New" w:hAnsi="Angsana New"/>
        </w:rPr>
        <w:t>8</w:t>
      </w:r>
      <w:r w:rsidR="001E2C67">
        <w:rPr>
          <w:rFonts w:ascii="Angsana New" w:hAnsi="Angsana New" w:hint="cs"/>
          <w:cs/>
        </w:rPr>
        <w:t xml:space="preserve"> หุ้นเดิมต่อ </w:t>
      </w:r>
      <w:r w:rsidR="001E2C67">
        <w:rPr>
          <w:rFonts w:ascii="Angsana New" w:hAnsi="Angsana New"/>
        </w:rPr>
        <w:t xml:space="preserve">1 </w:t>
      </w:r>
      <w:r w:rsidR="001E2C67">
        <w:rPr>
          <w:rFonts w:ascii="Angsana New" w:hAnsi="Angsana New" w:hint="cs"/>
          <w:cs/>
        </w:rPr>
        <w:t>หุ้นปันผล รวมเป็น</w:t>
      </w:r>
      <w:r w:rsidR="009865D2">
        <w:rPr>
          <w:rFonts w:ascii="Angsana New" w:hAnsi="Angsana New" w:hint="cs"/>
          <w:cs/>
        </w:rPr>
        <w:t>เงินปันผลจ่าย</w:t>
      </w:r>
      <w:r w:rsidR="001E2C67">
        <w:rPr>
          <w:rFonts w:ascii="Angsana New" w:hAnsi="Angsana New" w:hint="cs"/>
          <w:cs/>
        </w:rPr>
        <w:t xml:space="preserve">จำนวนเงิน </w:t>
      </w:r>
      <w:r w:rsidR="009865D2">
        <w:rPr>
          <w:rFonts w:ascii="Angsana New" w:hAnsi="Angsana New"/>
        </w:rPr>
        <w:t>2</w:t>
      </w:r>
      <w:r w:rsidR="00056446">
        <w:rPr>
          <w:rFonts w:ascii="Angsana New" w:hAnsi="Angsana New"/>
        </w:rPr>
        <w:t>1</w:t>
      </w:r>
      <w:r w:rsidR="009865D2">
        <w:rPr>
          <w:rFonts w:ascii="Angsana New" w:hAnsi="Angsana New"/>
        </w:rPr>
        <w:t>.</w:t>
      </w:r>
      <w:r w:rsidR="00056446">
        <w:rPr>
          <w:rFonts w:ascii="Angsana New" w:hAnsi="Angsana New"/>
        </w:rPr>
        <w:t>25</w:t>
      </w:r>
      <w:r w:rsidR="009865D2">
        <w:rPr>
          <w:rFonts w:ascii="Angsana New" w:hAnsi="Angsana New"/>
        </w:rPr>
        <w:t xml:space="preserve"> </w:t>
      </w:r>
      <w:r w:rsidR="009865D2">
        <w:rPr>
          <w:rFonts w:ascii="Angsana New" w:hAnsi="Angsana New" w:hint="cs"/>
          <w:cs/>
        </w:rPr>
        <w:t>ล้านบาท</w:t>
      </w:r>
      <w:r w:rsidR="00056446">
        <w:rPr>
          <w:rFonts w:ascii="Angsana New" w:hAnsi="Angsana New"/>
        </w:rPr>
        <w:t xml:space="preserve"> </w:t>
      </w:r>
      <w:r w:rsidR="00056446">
        <w:rPr>
          <w:rFonts w:ascii="Angsana New" w:hAnsi="Angsana New" w:hint="cs"/>
          <w:cs/>
        </w:rPr>
        <w:t xml:space="preserve">และจ่ายเงินปันผลเป็นเงินสดอีกในอัตราหุ้นละ </w:t>
      </w:r>
      <w:r w:rsidR="00056446">
        <w:rPr>
          <w:rFonts w:ascii="Angsana New" w:hAnsi="Angsana New"/>
        </w:rPr>
        <w:t xml:space="preserve">0.0139 </w:t>
      </w:r>
      <w:r w:rsidR="00056446">
        <w:rPr>
          <w:rFonts w:ascii="Angsana New" w:hAnsi="Angsana New" w:hint="cs"/>
          <w:cs/>
        </w:rPr>
        <w:t xml:space="preserve">บาท เป็นจำนวนเงิน </w:t>
      </w:r>
      <w:r w:rsidR="00056446">
        <w:rPr>
          <w:rFonts w:ascii="Angsana New" w:hAnsi="Angsana New"/>
        </w:rPr>
        <w:t xml:space="preserve">2.36 </w:t>
      </w:r>
      <w:r w:rsidR="00056446">
        <w:rPr>
          <w:rFonts w:ascii="Angsana New" w:hAnsi="Angsana New" w:hint="cs"/>
          <w:cs/>
        </w:rPr>
        <w:t xml:space="preserve">ล้านบาท รวมเป็นเงินปันผลจ่ายจำนวนเงิน </w:t>
      </w:r>
      <w:r w:rsidR="00056446">
        <w:rPr>
          <w:rFonts w:ascii="Angsana New" w:hAnsi="Angsana New"/>
        </w:rPr>
        <w:t xml:space="preserve">23.61 </w:t>
      </w:r>
      <w:r w:rsidR="00056446">
        <w:rPr>
          <w:rFonts w:ascii="Angsana New" w:hAnsi="Angsana New" w:hint="cs"/>
          <w:cs/>
        </w:rPr>
        <w:t>ล้านบาท</w:t>
      </w:r>
    </w:p>
    <w:p w:rsidR="0080173E" w:rsidRDefault="00500844" w:rsidP="00056446">
      <w:pPr>
        <w:pStyle w:val="BlockText"/>
        <w:numPr>
          <w:ilvl w:val="0"/>
          <w:numId w:val="31"/>
        </w:numPr>
        <w:autoSpaceDE/>
        <w:autoSpaceDN/>
        <w:spacing w:before="160" w:after="160"/>
        <w:ind w:left="851" w:right="-1" w:hanging="425"/>
        <w:jc w:val="thaiDistribute"/>
        <w:rPr>
          <w:rFonts w:ascii="Angsana New" w:hAnsi="Angsana New"/>
          <w:cs/>
        </w:rPr>
      </w:pPr>
      <w:r>
        <w:rPr>
          <w:rFonts w:ascii="Angsana New" w:hAnsi="Angsana New" w:hint="cs"/>
          <w:cs/>
        </w:rPr>
        <w:t>อนุมัติ</w:t>
      </w:r>
      <w:r w:rsidR="00056446">
        <w:rPr>
          <w:rFonts w:ascii="Angsana New" w:hAnsi="Angsana New" w:hint="cs"/>
          <w:cs/>
        </w:rPr>
        <w:t>ให้</w:t>
      </w:r>
      <w:r>
        <w:rPr>
          <w:rFonts w:ascii="Angsana New" w:hAnsi="Angsana New" w:hint="cs"/>
          <w:cs/>
        </w:rPr>
        <w:t xml:space="preserve">บริษัท อาร์พี ทรานสปอร์ตเทชั่น จำกัด (“บริษัทย่อย”) </w:t>
      </w:r>
      <w:r w:rsidR="00056446">
        <w:rPr>
          <w:rFonts w:ascii="Angsana New" w:hAnsi="Angsana New" w:hint="cs"/>
          <w:cs/>
        </w:rPr>
        <w:t>เพิ่มทุนจดทะเบียน</w:t>
      </w:r>
      <w:r>
        <w:rPr>
          <w:rFonts w:ascii="Angsana New" w:hAnsi="Angsana New" w:hint="cs"/>
          <w:cs/>
        </w:rPr>
        <w:t>จากเดิม</w:t>
      </w:r>
      <w:r w:rsidR="00056446">
        <w:rPr>
          <w:rFonts w:ascii="Angsana New" w:hAnsi="Angsana New" w:hint="cs"/>
          <w:cs/>
        </w:rPr>
        <w:t xml:space="preserve"> </w:t>
      </w:r>
      <w:r>
        <w:rPr>
          <w:rFonts w:ascii="Angsana New" w:hAnsi="Angsana New" w:hint="cs"/>
          <w:cs/>
        </w:rPr>
        <w:t xml:space="preserve">จำนวนเงิน </w:t>
      </w:r>
      <w:r>
        <w:rPr>
          <w:rFonts w:ascii="Angsana New" w:hAnsi="Angsana New"/>
        </w:rPr>
        <w:t xml:space="preserve">20 </w:t>
      </w:r>
      <w:r>
        <w:rPr>
          <w:rFonts w:ascii="Angsana New" w:hAnsi="Angsana New" w:hint="cs"/>
          <w:cs/>
        </w:rPr>
        <w:t xml:space="preserve">ล้านบาท เป็นจำนวนเงิน </w:t>
      </w:r>
      <w:r>
        <w:rPr>
          <w:rFonts w:ascii="Angsana New" w:hAnsi="Angsana New"/>
        </w:rPr>
        <w:t xml:space="preserve">40 </w:t>
      </w:r>
      <w:r>
        <w:rPr>
          <w:rFonts w:ascii="Angsana New" w:hAnsi="Angsana New" w:hint="cs"/>
          <w:cs/>
        </w:rPr>
        <w:t xml:space="preserve">ล้านบาท โดยออกหุ้นสามัญใหม่ </w:t>
      </w:r>
      <w:r>
        <w:rPr>
          <w:rFonts w:ascii="Angsana New" w:hAnsi="Angsana New"/>
        </w:rPr>
        <w:t xml:space="preserve">4,000,000 </w:t>
      </w:r>
      <w:r>
        <w:rPr>
          <w:rFonts w:ascii="Angsana New" w:hAnsi="Angsana New" w:hint="cs"/>
          <w:cs/>
        </w:rPr>
        <w:t xml:space="preserve">หุ้น มูลค่าที่ตราไว้หุ้นละ </w:t>
      </w:r>
      <w:r>
        <w:rPr>
          <w:rFonts w:ascii="Angsana New" w:hAnsi="Angsana New"/>
        </w:rPr>
        <w:t xml:space="preserve">5 </w:t>
      </w:r>
      <w:r>
        <w:rPr>
          <w:rFonts w:ascii="Angsana New" w:hAnsi="Angsana New" w:hint="cs"/>
          <w:cs/>
        </w:rPr>
        <w:t>บาท</w:t>
      </w:r>
    </w:p>
    <w:p w:rsidR="009865D2" w:rsidRPr="0080173E" w:rsidRDefault="0080173E" w:rsidP="0080173E">
      <w:pPr>
        <w:pStyle w:val="BodyText"/>
        <w:rPr>
          <w:sz w:val="28"/>
          <w:szCs w:val="28"/>
          <w:cs/>
          <w:lang w:val="en-US"/>
        </w:rPr>
      </w:pPr>
      <w:r>
        <w:rPr>
          <w:cs/>
        </w:rPr>
        <w:br w:type="page"/>
      </w:r>
    </w:p>
    <w:p w:rsidR="00807C2E" w:rsidRPr="00E72FB7" w:rsidRDefault="00807C2E" w:rsidP="00DA7BB4">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b/>
          <w:bCs/>
          <w:sz w:val="28"/>
          <w:szCs w:val="28"/>
          <w:cs/>
        </w:rPr>
        <w:lastRenderedPageBreak/>
        <w:t>การอนุมัติงบการเงิน</w:t>
      </w:r>
    </w:p>
    <w:p w:rsidR="00E711C0" w:rsidRPr="00E72FB7" w:rsidRDefault="00E711C0" w:rsidP="00143125">
      <w:pPr>
        <w:pStyle w:val="BlockText"/>
        <w:spacing w:before="160" w:after="160"/>
        <w:ind w:left="425" w:right="6" w:firstLine="0"/>
        <w:jc w:val="thaiDistribute"/>
        <w:rPr>
          <w:rFonts w:ascii="Angsana New" w:hAnsi="Angsana New"/>
        </w:rPr>
      </w:pPr>
      <w:r w:rsidRPr="00E72FB7">
        <w:rPr>
          <w:rFonts w:ascii="Angsana New" w:hAnsi="Angsana New" w:hint="cs"/>
          <w:cs/>
        </w:rPr>
        <w:t>งบการเงินนี้ได้รับการอนุมัติให้ออกโดยคณะกรรมการของบริษัท</w:t>
      </w:r>
      <w:r w:rsidR="002E5ACD">
        <w:rPr>
          <w:rFonts w:ascii="Angsana New" w:hAnsi="Angsana New"/>
          <w:cs/>
        </w:rPr>
        <w:t>เมื่อวันที่</w:t>
      </w:r>
      <w:r w:rsidR="002E5ACD">
        <w:rPr>
          <w:rFonts w:ascii="Angsana New" w:hAnsi="Angsana New"/>
        </w:rPr>
        <w:t xml:space="preserve"> </w:t>
      </w:r>
      <w:r w:rsidR="009653F1">
        <w:rPr>
          <w:rFonts w:ascii="Angsana New" w:hAnsi="Angsana New"/>
        </w:rPr>
        <w:t>2</w:t>
      </w:r>
      <w:r w:rsidR="00A6037E">
        <w:rPr>
          <w:rFonts w:ascii="Angsana New" w:hAnsi="Angsana New"/>
        </w:rPr>
        <w:t>3</w:t>
      </w:r>
      <w:r w:rsidRPr="00E72FB7">
        <w:rPr>
          <w:rFonts w:ascii="Angsana New" w:hAnsi="Angsana New" w:hint="cs"/>
          <w:cs/>
        </w:rPr>
        <w:t xml:space="preserve"> </w:t>
      </w:r>
      <w:r w:rsidR="009653F1">
        <w:rPr>
          <w:rFonts w:ascii="Angsana New" w:hAnsi="Angsana New" w:hint="cs"/>
          <w:cs/>
        </w:rPr>
        <w:t>กุมภาพันธ์</w:t>
      </w:r>
      <w:r w:rsidR="002E5ACD">
        <w:rPr>
          <w:rFonts w:ascii="Angsana New" w:hAnsi="Angsana New" w:hint="cs"/>
          <w:cs/>
        </w:rPr>
        <w:t xml:space="preserve"> </w:t>
      </w:r>
      <w:r w:rsidR="002E5ACD">
        <w:rPr>
          <w:rFonts w:ascii="Angsana New" w:hAnsi="Angsana New"/>
        </w:rPr>
        <w:t>256</w:t>
      </w:r>
      <w:r w:rsidR="009653F1">
        <w:rPr>
          <w:rFonts w:ascii="Angsana New" w:hAnsi="Angsana New"/>
        </w:rPr>
        <w:t>1</w:t>
      </w:r>
    </w:p>
    <w:sectPr w:rsidR="00E711C0" w:rsidRPr="00E72FB7" w:rsidSect="00C31E40">
      <w:pgSz w:w="11907" w:h="16840" w:code="9"/>
      <w:pgMar w:top="1276" w:right="567" w:bottom="709" w:left="1418" w:header="680" w:footer="340"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73E" w:rsidRDefault="0080173E">
      <w:r>
        <w:separator/>
      </w:r>
    </w:p>
  </w:endnote>
  <w:endnote w:type="continuationSeparator" w:id="0">
    <w:p w:rsidR="0080173E" w:rsidRDefault="00801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ordiaNew">
    <w:altName w:val="Arial Unicode MS"/>
    <w:panose1 w:val="00000000000000000000"/>
    <w:charset w:val="88"/>
    <w:family w:val="auto"/>
    <w:notTrueType/>
    <w:pitch w:val="default"/>
    <w:sig w:usb0="00000003" w:usb1="08080000" w:usb2="00000010"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73E" w:rsidRPr="00F6317E" w:rsidRDefault="0080173E" w:rsidP="00E72A7E">
    <w:pPr>
      <w:pStyle w:val="Footer"/>
      <w:ind w:right="360"/>
      <w:jc w:val="center"/>
      <w:rPr>
        <w:rFonts w:ascii="Angsana New" w:hAnsi="Angsana New"/>
        <w:sz w:val="28"/>
        <w:szCs w:val="28"/>
        <w:lang w:val="en-US"/>
      </w:rPr>
    </w:pPr>
    <w:r w:rsidRPr="00F6317E">
      <w:rPr>
        <w:rFonts w:ascii="Angsana New" w:hAnsi="Angsana New"/>
        <w:sz w:val="28"/>
        <w:szCs w:val="28"/>
        <w:cs/>
      </w:rPr>
      <w:t>ลงชื่อ..............................................................................................กรรมการ</w:t>
    </w:r>
  </w:p>
  <w:p w:rsidR="0080173E" w:rsidRPr="00E72A7E" w:rsidRDefault="0080173E" w:rsidP="00E72A7E">
    <w:pPr>
      <w:pStyle w:val="Footer"/>
      <w:ind w:right="360"/>
      <w:jc w:val="center"/>
      <w:rPr>
        <w:rFonts w:ascii="Angsana New" w:hAnsi="Angsana New"/>
        <w:sz w:val="28"/>
        <w:szCs w:val="28"/>
        <w:cs/>
      </w:rPr>
    </w:pPr>
    <w:r w:rsidRPr="00F6317E">
      <w:rPr>
        <w:rFonts w:ascii="Angsana New" w:hAnsi="Angsana New" w:hint="cs"/>
        <w:sz w:val="28"/>
        <w:szCs w:val="28"/>
        <w:cs/>
      </w:rPr>
      <w:t>นายอภิชาติ ชโยภาส</w:t>
    </w:r>
    <w:r>
      <w:rPr>
        <w:rFonts w:ascii="Angsana New" w:hAnsi="Angsana New" w:hint="cs"/>
        <w:sz w:val="28"/>
        <w:szCs w:val="28"/>
        <w:cs/>
      </w:rPr>
      <w:t xml:space="preserve"> และ</w:t>
    </w:r>
    <w:r w:rsidRPr="00F6317E">
      <w:rPr>
        <w:rFonts w:ascii="Angsana New" w:hAnsi="Angsana New"/>
        <w:sz w:val="28"/>
        <w:szCs w:val="28"/>
        <w:cs/>
      </w:rPr>
      <w:t>นาย</w:t>
    </w:r>
    <w:r>
      <w:rPr>
        <w:rFonts w:ascii="Angsana New" w:hAnsi="Angsana New" w:hint="cs"/>
        <w:sz w:val="28"/>
        <w:szCs w:val="28"/>
        <w:cs/>
      </w:rPr>
      <w:t>อภิชนม์ ชโยภาส</w:t>
    </w:r>
  </w:p>
  <w:p w:rsidR="0080173E" w:rsidRPr="00012C91" w:rsidRDefault="0080173E">
    <w:pPr>
      <w:pStyle w:val="Footer"/>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5B3239">
      <w:rPr>
        <w:rFonts w:ascii="Angsana New" w:hAnsi="Angsana New"/>
        <w:noProof/>
        <w:sz w:val="28"/>
        <w:szCs w:val="28"/>
      </w:rPr>
      <w:t>13</w:t>
    </w:r>
    <w:r w:rsidRPr="00E72A7E">
      <w:rPr>
        <w:rFonts w:ascii="Angsana New" w:hAnsi="Angsana New"/>
        <w:sz w:val="28"/>
        <w:szCs w:val="28"/>
      </w:rPr>
      <w:fldChar w:fldCharType="end"/>
    </w:r>
  </w:p>
  <w:p w:rsidR="0080173E" w:rsidRDefault="0080173E"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73E" w:rsidRDefault="0080173E">
      <w:r>
        <w:separator/>
      </w:r>
    </w:p>
  </w:footnote>
  <w:footnote w:type="continuationSeparator" w:id="0">
    <w:p w:rsidR="0080173E" w:rsidRDefault="008017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73E" w:rsidRDefault="0080173E" w:rsidP="00E82089">
    <w:pPr>
      <w:pStyle w:val="Header"/>
      <w:jc w:val="left"/>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A144A"/>
    <w:multiLevelType w:val="hybridMultilevel"/>
    <w:tmpl w:val="B61E31EC"/>
    <w:lvl w:ilvl="0" w:tplc="16B6B6A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nsid w:val="05165A8B"/>
    <w:multiLevelType w:val="multilevel"/>
    <w:tmpl w:val="7CC62740"/>
    <w:lvl w:ilvl="0">
      <w:start w:val="15"/>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1"/>
      <w:numFmt w:val="decimal"/>
      <w:lvlText w:val="31.%2.%3"/>
      <w:lvlJc w:val="left"/>
      <w:pPr>
        <w:ind w:left="1856" w:hanging="720"/>
      </w:pPr>
      <w:rPr>
        <w:rFonts w:hint="default"/>
        <w:lang w:bidi="th-TH"/>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
    <w:nsid w:val="0A1E4036"/>
    <w:multiLevelType w:val="multilevel"/>
    <w:tmpl w:val="4AA633B2"/>
    <w:lvl w:ilvl="0">
      <w:start w:val="3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nsid w:val="15A641E5"/>
    <w:multiLevelType w:val="hybridMultilevel"/>
    <w:tmpl w:val="E04AF408"/>
    <w:lvl w:ilvl="0" w:tplc="7CB6C4A0">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nsid w:val="1B7341C1"/>
    <w:multiLevelType w:val="hybridMultilevel"/>
    <w:tmpl w:val="180AA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108564D"/>
    <w:multiLevelType w:val="hybridMultilevel"/>
    <w:tmpl w:val="5C4E8550"/>
    <w:lvl w:ilvl="0" w:tplc="DAC685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B30BCC"/>
    <w:multiLevelType w:val="multilevel"/>
    <w:tmpl w:val="5CB4F5B8"/>
    <w:lvl w:ilvl="0">
      <w:start w:val="1"/>
      <w:numFmt w:val="decimal"/>
      <w:lvlText w:val="33.%1"/>
      <w:lvlJc w:val="left"/>
      <w:pPr>
        <w:ind w:left="1571" w:hanging="360"/>
      </w:pPr>
      <w:rPr>
        <w:rFonts w:hint="default"/>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9">
    <w:nsid w:val="22164DF0"/>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0">
    <w:nsid w:val="2D7A4FD1"/>
    <w:multiLevelType w:val="multilevel"/>
    <w:tmpl w:val="E07C8750"/>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1">
    <w:nsid w:val="305573D8"/>
    <w:multiLevelType w:val="multilevel"/>
    <w:tmpl w:val="EE6EAB42"/>
    <w:lvl w:ilvl="0">
      <w:start w:val="15"/>
      <w:numFmt w:val="decimal"/>
      <w:lvlText w:val="%1"/>
      <w:lvlJc w:val="left"/>
      <w:pPr>
        <w:ind w:left="360" w:hanging="360"/>
      </w:pPr>
      <w:rPr>
        <w:rFonts w:hint="default"/>
      </w:rPr>
    </w:lvl>
    <w:lvl w:ilvl="1">
      <w:start w:val="1"/>
      <w:numFmt w:val="decimal"/>
      <w:lvlText w:val="29.%2"/>
      <w:lvlJc w:val="left"/>
      <w:pPr>
        <w:ind w:left="928" w:hanging="360"/>
      </w:pPr>
      <w:rPr>
        <w:rFonts w:hint="default"/>
      </w:rPr>
    </w:lvl>
    <w:lvl w:ilvl="2">
      <w:start w:val="1"/>
      <w:numFmt w:val="decimal"/>
      <w:lvlText w:val="29.%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2">
    <w:nsid w:val="35B9454F"/>
    <w:multiLevelType w:val="multilevel"/>
    <w:tmpl w:val="6C5EAB2E"/>
    <w:lvl w:ilvl="0">
      <w:start w:val="34"/>
      <w:numFmt w:val="decimal"/>
      <w:lvlText w:val="%1"/>
      <w:lvlJc w:val="left"/>
      <w:pPr>
        <w:ind w:left="360" w:hanging="360"/>
      </w:pPr>
      <w:rPr>
        <w:rFonts w:hint="default"/>
      </w:rPr>
    </w:lvl>
    <w:lvl w:ilvl="1">
      <w:start w:val="2"/>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3">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4">
    <w:nsid w:val="3ED53CE8"/>
    <w:multiLevelType w:val="multilevel"/>
    <w:tmpl w:val="AF12D4AE"/>
    <w:lvl w:ilvl="0">
      <w:start w:val="20"/>
      <w:numFmt w:val="decimal"/>
      <w:lvlText w:val="%1"/>
      <w:lvlJc w:val="left"/>
      <w:pPr>
        <w:ind w:left="360" w:hanging="360"/>
      </w:pPr>
      <w:rPr>
        <w:rFonts w:hint="default"/>
      </w:rPr>
    </w:lvl>
    <w:lvl w:ilvl="1">
      <w:start w:val="1"/>
      <w:numFmt w:val="decimal"/>
      <w:lvlText w:val="32.%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5">
    <w:nsid w:val="4B1F1A8F"/>
    <w:multiLevelType w:val="multilevel"/>
    <w:tmpl w:val="FB5A7656"/>
    <w:lvl w:ilvl="0">
      <w:start w:val="20"/>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6">
    <w:nsid w:val="4D2A032E"/>
    <w:multiLevelType w:val="multilevel"/>
    <w:tmpl w:val="9CECB9FC"/>
    <w:lvl w:ilvl="0">
      <w:start w:val="19"/>
      <w:numFmt w:val="decimal"/>
      <w:lvlText w:val="%1"/>
      <w:lvlJc w:val="left"/>
      <w:pPr>
        <w:ind w:left="360" w:hanging="360"/>
      </w:pPr>
      <w:rPr>
        <w:rFonts w:hint="default"/>
      </w:rPr>
    </w:lvl>
    <w:lvl w:ilvl="1">
      <w:start w:val="1"/>
      <w:numFmt w:val="decimal"/>
      <w:lvlText w:val="34.%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7">
    <w:nsid w:val="56733DE9"/>
    <w:multiLevelType w:val="multilevel"/>
    <w:tmpl w:val="9ED6286C"/>
    <w:lvl w:ilvl="0">
      <w:start w:val="3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8">
    <w:nsid w:val="5CA73B76"/>
    <w:multiLevelType w:val="multilevel"/>
    <w:tmpl w:val="C2EA3F94"/>
    <w:lvl w:ilvl="0">
      <w:start w:val="32"/>
      <w:numFmt w:val="decimal"/>
      <w:lvlText w:val="%1"/>
      <w:lvlJc w:val="left"/>
      <w:pPr>
        <w:ind w:left="360" w:hanging="360"/>
      </w:pPr>
      <w:rPr>
        <w:rFonts w:hint="default"/>
      </w:rPr>
    </w:lvl>
    <w:lvl w:ilvl="1">
      <w:start w:val="1"/>
      <w:numFmt w:val="decimal"/>
      <w:lvlText w:val="35.%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9">
    <w:nsid w:val="5D026FCE"/>
    <w:multiLevelType w:val="hybridMultilevel"/>
    <w:tmpl w:val="E6A25040"/>
    <w:lvl w:ilvl="0" w:tplc="76565EC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0">
    <w:nsid w:val="608633D9"/>
    <w:multiLevelType w:val="hybridMultilevel"/>
    <w:tmpl w:val="A614CF90"/>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1">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633E19EF"/>
    <w:multiLevelType w:val="hybridMultilevel"/>
    <w:tmpl w:val="ACF4C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F56FE7"/>
    <w:multiLevelType w:val="hybridMultilevel"/>
    <w:tmpl w:val="6B0C3572"/>
    <w:lvl w:ilvl="0" w:tplc="A962C800">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nsid w:val="68F01F9C"/>
    <w:multiLevelType w:val="multilevel"/>
    <w:tmpl w:val="E4CCF5D8"/>
    <w:lvl w:ilvl="0">
      <w:start w:val="11"/>
      <w:numFmt w:val="none"/>
      <w:lvlText w:val="2"/>
      <w:lvlJc w:val="left"/>
      <w:pPr>
        <w:ind w:left="360" w:hanging="360"/>
      </w:pPr>
      <w:rPr>
        <w:rFonts w:hint="default"/>
      </w:rPr>
    </w:lvl>
    <w:lvl w:ilvl="1">
      <w:start w:val="12"/>
      <w:numFmt w:val="decimal"/>
      <w:lvlText w:val="%2.2"/>
      <w:lvlJc w:val="left"/>
      <w:pPr>
        <w:ind w:left="644" w:hanging="360"/>
      </w:pPr>
      <w:rPr>
        <w:rFonts w:hint="default"/>
      </w:rPr>
    </w:lvl>
    <w:lvl w:ilvl="2">
      <w:start w:val="1"/>
      <w:numFmt w:val="decimal"/>
      <w:lvlText w:val="12.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5">
    <w:nsid w:val="6E54690B"/>
    <w:multiLevelType w:val="multilevel"/>
    <w:tmpl w:val="0B1A3A7C"/>
    <w:lvl w:ilvl="0">
      <w:start w:val="11"/>
      <w:numFmt w:val="decimal"/>
      <w:lvlText w:val="%1"/>
      <w:lvlJc w:val="left"/>
      <w:pPr>
        <w:ind w:left="360" w:hanging="360"/>
      </w:pPr>
      <w:rPr>
        <w:rFonts w:hint="default"/>
      </w:rPr>
    </w:lvl>
    <w:lvl w:ilvl="1">
      <w:start w:val="12"/>
      <w:numFmt w:val="decimal"/>
      <w:lvlText w:val="%2.1"/>
      <w:lvlJc w:val="left"/>
      <w:pPr>
        <w:ind w:left="644" w:hanging="360"/>
      </w:pPr>
      <w:rPr>
        <w:rFonts w:hint="default"/>
      </w:rPr>
    </w:lvl>
    <w:lvl w:ilvl="2">
      <w:start w:val="1"/>
      <w:numFmt w:val="decimal"/>
      <w:lvlText w:val="%1.%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6">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27">
    <w:nsid w:val="73FA058F"/>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3"/>
  </w:num>
  <w:num w:numId="2">
    <w:abstractNumId w:val="7"/>
  </w:num>
  <w:num w:numId="3">
    <w:abstractNumId w:val="25"/>
  </w:num>
  <w:num w:numId="4">
    <w:abstractNumId w:val="21"/>
  </w:num>
  <w:num w:numId="5">
    <w:abstractNumId w:val="26"/>
  </w:num>
  <w:num w:numId="6">
    <w:abstractNumId w:val="22"/>
  </w:num>
  <w:num w:numId="7">
    <w:abstractNumId w:val="19"/>
  </w:num>
  <w:num w:numId="8">
    <w:abstractNumId w:val="5"/>
  </w:num>
  <w:num w:numId="9">
    <w:abstractNumId w:val="24"/>
  </w:num>
  <w:num w:numId="10">
    <w:abstractNumId w:val="20"/>
  </w:num>
  <w:num w:numId="11">
    <w:abstractNumId w:val="15"/>
  </w:num>
  <w:num w:numId="12">
    <w:abstractNumId w:val="27"/>
  </w:num>
  <w:num w:numId="13">
    <w:abstractNumId w:val="16"/>
  </w:num>
  <w:num w:numId="14">
    <w:abstractNumId w:val="18"/>
  </w:num>
  <w:num w:numId="15">
    <w:abstractNumId w:val="13"/>
  </w:num>
  <w:num w:numId="16">
    <w:abstractNumId w:val="14"/>
  </w:num>
  <w:num w:numId="17">
    <w:abstractNumId w:val="17"/>
  </w:num>
  <w:num w:numId="18">
    <w:abstractNumId w:val="1"/>
  </w:num>
  <w:num w:numId="19">
    <w:abstractNumId w:val="12"/>
  </w:num>
  <w:num w:numId="20">
    <w:abstractNumId w:val="2"/>
  </w:num>
  <w:num w:numId="21">
    <w:abstractNumId w:val="9"/>
  </w:num>
  <w:num w:numId="22">
    <w:abstractNumId w:val="1"/>
    <w:lvlOverride w:ilvl="0">
      <w:lvl w:ilvl="0">
        <w:start w:val="33"/>
        <w:numFmt w:val="none"/>
        <w:lvlText w:val="34.1"/>
        <w:lvlJc w:val="left"/>
        <w:pPr>
          <w:ind w:left="360" w:hanging="360"/>
        </w:pPr>
        <w:rPr>
          <w:rFonts w:hint="default"/>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3">
    <w:abstractNumId w:val="1"/>
    <w:lvlOverride w:ilvl="0">
      <w:lvl w:ilvl="0">
        <w:start w:val="33"/>
        <w:numFmt w:val="none"/>
        <w:lvlText w:val="18.2"/>
        <w:lvlJc w:val="left"/>
        <w:pPr>
          <w:ind w:left="1070" w:hanging="360"/>
        </w:pPr>
        <w:rPr>
          <w:rFonts w:hint="default"/>
          <w:lang w:bidi="th-TH"/>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4">
    <w:abstractNumId w:val="11"/>
  </w:num>
  <w:num w:numId="25">
    <w:abstractNumId w:val="10"/>
  </w:num>
  <w:num w:numId="26">
    <w:abstractNumId w:val="4"/>
  </w:num>
  <w:num w:numId="27">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0"/>
  </w:num>
  <w:num w:numId="30">
    <w:abstractNumId w:val="8"/>
  </w:num>
  <w:num w:numId="31">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FB2"/>
    <w:rsid w:val="00001236"/>
    <w:rsid w:val="00001627"/>
    <w:rsid w:val="000024C8"/>
    <w:rsid w:val="000024FB"/>
    <w:rsid w:val="00002AC3"/>
    <w:rsid w:val="00002C2E"/>
    <w:rsid w:val="00002C8E"/>
    <w:rsid w:val="00003587"/>
    <w:rsid w:val="000036BF"/>
    <w:rsid w:val="000037AC"/>
    <w:rsid w:val="00004216"/>
    <w:rsid w:val="00005943"/>
    <w:rsid w:val="00005AEF"/>
    <w:rsid w:val="000068F3"/>
    <w:rsid w:val="00006A15"/>
    <w:rsid w:val="00006ADB"/>
    <w:rsid w:val="00006AFA"/>
    <w:rsid w:val="00006B18"/>
    <w:rsid w:val="00006DC8"/>
    <w:rsid w:val="00006EB0"/>
    <w:rsid w:val="00006F54"/>
    <w:rsid w:val="00007AD4"/>
    <w:rsid w:val="00007F5A"/>
    <w:rsid w:val="0001010E"/>
    <w:rsid w:val="000103EB"/>
    <w:rsid w:val="0001064A"/>
    <w:rsid w:val="00010773"/>
    <w:rsid w:val="0001077C"/>
    <w:rsid w:val="00010B61"/>
    <w:rsid w:val="0001127F"/>
    <w:rsid w:val="000118DC"/>
    <w:rsid w:val="00011B50"/>
    <w:rsid w:val="00012C7C"/>
    <w:rsid w:val="00012C91"/>
    <w:rsid w:val="00012C9A"/>
    <w:rsid w:val="00012D93"/>
    <w:rsid w:val="00012EA5"/>
    <w:rsid w:val="0001308D"/>
    <w:rsid w:val="0001355E"/>
    <w:rsid w:val="000139C0"/>
    <w:rsid w:val="00013A3A"/>
    <w:rsid w:val="00013C06"/>
    <w:rsid w:val="00013CDC"/>
    <w:rsid w:val="00013E95"/>
    <w:rsid w:val="0001412B"/>
    <w:rsid w:val="000141A3"/>
    <w:rsid w:val="0001423A"/>
    <w:rsid w:val="00014517"/>
    <w:rsid w:val="00014673"/>
    <w:rsid w:val="00014756"/>
    <w:rsid w:val="00014E16"/>
    <w:rsid w:val="00014FF5"/>
    <w:rsid w:val="0001505B"/>
    <w:rsid w:val="000155EE"/>
    <w:rsid w:val="00015AA2"/>
    <w:rsid w:val="0001608C"/>
    <w:rsid w:val="00016744"/>
    <w:rsid w:val="0001675B"/>
    <w:rsid w:val="00016D77"/>
    <w:rsid w:val="00017709"/>
    <w:rsid w:val="00017A47"/>
    <w:rsid w:val="00017A55"/>
    <w:rsid w:val="00017E14"/>
    <w:rsid w:val="000200F8"/>
    <w:rsid w:val="00020146"/>
    <w:rsid w:val="00020179"/>
    <w:rsid w:val="00020216"/>
    <w:rsid w:val="00020882"/>
    <w:rsid w:val="00020B02"/>
    <w:rsid w:val="00020F67"/>
    <w:rsid w:val="000211F7"/>
    <w:rsid w:val="00021721"/>
    <w:rsid w:val="00021998"/>
    <w:rsid w:val="00021BA6"/>
    <w:rsid w:val="00022547"/>
    <w:rsid w:val="000226B0"/>
    <w:rsid w:val="00022C96"/>
    <w:rsid w:val="00022F62"/>
    <w:rsid w:val="00022F71"/>
    <w:rsid w:val="00023CA4"/>
    <w:rsid w:val="00023F4F"/>
    <w:rsid w:val="000244F1"/>
    <w:rsid w:val="00024744"/>
    <w:rsid w:val="00024BEC"/>
    <w:rsid w:val="00024EB3"/>
    <w:rsid w:val="000250F6"/>
    <w:rsid w:val="000254CA"/>
    <w:rsid w:val="00025D83"/>
    <w:rsid w:val="00025DB7"/>
    <w:rsid w:val="00026340"/>
    <w:rsid w:val="0002646D"/>
    <w:rsid w:val="00026B89"/>
    <w:rsid w:val="000274A2"/>
    <w:rsid w:val="00027666"/>
    <w:rsid w:val="00027964"/>
    <w:rsid w:val="00027CB6"/>
    <w:rsid w:val="00030DBD"/>
    <w:rsid w:val="0003177B"/>
    <w:rsid w:val="000319BD"/>
    <w:rsid w:val="00031CA0"/>
    <w:rsid w:val="000320BE"/>
    <w:rsid w:val="000322D8"/>
    <w:rsid w:val="00032B25"/>
    <w:rsid w:val="000333C6"/>
    <w:rsid w:val="00033D92"/>
    <w:rsid w:val="000348B6"/>
    <w:rsid w:val="0003498B"/>
    <w:rsid w:val="00034B98"/>
    <w:rsid w:val="00034BB7"/>
    <w:rsid w:val="00034DA7"/>
    <w:rsid w:val="00034F16"/>
    <w:rsid w:val="0003526A"/>
    <w:rsid w:val="0003529A"/>
    <w:rsid w:val="00035561"/>
    <w:rsid w:val="000355C4"/>
    <w:rsid w:val="00035A01"/>
    <w:rsid w:val="00035C84"/>
    <w:rsid w:val="000363DF"/>
    <w:rsid w:val="00036704"/>
    <w:rsid w:val="00036811"/>
    <w:rsid w:val="00036C1D"/>
    <w:rsid w:val="00037213"/>
    <w:rsid w:val="0003735D"/>
    <w:rsid w:val="0003737D"/>
    <w:rsid w:val="00037506"/>
    <w:rsid w:val="00037E26"/>
    <w:rsid w:val="00037EDA"/>
    <w:rsid w:val="00037FD9"/>
    <w:rsid w:val="00040071"/>
    <w:rsid w:val="00040287"/>
    <w:rsid w:val="0004050D"/>
    <w:rsid w:val="00040620"/>
    <w:rsid w:val="0004098E"/>
    <w:rsid w:val="00040BB3"/>
    <w:rsid w:val="00040BE3"/>
    <w:rsid w:val="0004103D"/>
    <w:rsid w:val="000413CA"/>
    <w:rsid w:val="00041DEF"/>
    <w:rsid w:val="00042BBB"/>
    <w:rsid w:val="000433E3"/>
    <w:rsid w:val="0004386B"/>
    <w:rsid w:val="00043BEA"/>
    <w:rsid w:val="00043F02"/>
    <w:rsid w:val="000444DD"/>
    <w:rsid w:val="000449A5"/>
    <w:rsid w:val="00044AA5"/>
    <w:rsid w:val="00044B82"/>
    <w:rsid w:val="00045895"/>
    <w:rsid w:val="0004594C"/>
    <w:rsid w:val="0004597B"/>
    <w:rsid w:val="00045ADC"/>
    <w:rsid w:val="000460B1"/>
    <w:rsid w:val="00046200"/>
    <w:rsid w:val="00046685"/>
    <w:rsid w:val="00046732"/>
    <w:rsid w:val="0004675A"/>
    <w:rsid w:val="00046B16"/>
    <w:rsid w:val="00046C77"/>
    <w:rsid w:val="0004733F"/>
    <w:rsid w:val="000475EB"/>
    <w:rsid w:val="00047700"/>
    <w:rsid w:val="0005022F"/>
    <w:rsid w:val="000505DD"/>
    <w:rsid w:val="00050B9A"/>
    <w:rsid w:val="00050C22"/>
    <w:rsid w:val="00050C60"/>
    <w:rsid w:val="000512AC"/>
    <w:rsid w:val="00051614"/>
    <w:rsid w:val="00051648"/>
    <w:rsid w:val="0005212A"/>
    <w:rsid w:val="0005216D"/>
    <w:rsid w:val="000523E8"/>
    <w:rsid w:val="00052967"/>
    <w:rsid w:val="00052E4A"/>
    <w:rsid w:val="00053264"/>
    <w:rsid w:val="00053CC7"/>
    <w:rsid w:val="000546CA"/>
    <w:rsid w:val="000548DB"/>
    <w:rsid w:val="00054B9F"/>
    <w:rsid w:val="0005638A"/>
    <w:rsid w:val="00056446"/>
    <w:rsid w:val="000566CF"/>
    <w:rsid w:val="00056933"/>
    <w:rsid w:val="00056AF4"/>
    <w:rsid w:val="00056CC8"/>
    <w:rsid w:val="00056DA2"/>
    <w:rsid w:val="000573BF"/>
    <w:rsid w:val="0005782F"/>
    <w:rsid w:val="0006055F"/>
    <w:rsid w:val="00060DA6"/>
    <w:rsid w:val="0006180B"/>
    <w:rsid w:val="00061BB0"/>
    <w:rsid w:val="00061FDE"/>
    <w:rsid w:val="00061FEC"/>
    <w:rsid w:val="0006202F"/>
    <w:rsid w:val="0006222C"/>
    <w:rsid w:val="00062607"/>
    <w:rsid w:val="0006299B"/>
    <w:rsid w:val="000629AD"/>
    <w:rsid w:val="000629F9"/>
    <w:rsid w:val="00062A69"/>
    <w:rsid w:val="00062B3A"/>
    <w:rsid w:val="000633DC"/>
    <w:rsid w:val="00063B9C"/>
    <w:rsid w:val="00063BFF"/>
    <w:rsid w:val="00063D71"/>
    <w:rsid w:val="00063FE4"/>
    <w:rsid w:val="00064035"/>
    <w:rsid w:val="0006442F"/>
    <w:rsid w:val="00064503"/>
    <w:rsid w:val="0006486D"/>
    <w:rsid w:val="00064D1A"/>
    <w:rsid w:val="00064E8A"/>
    <w:rsid w:val="00065111"/>
    <w:rsid w:val="000654BA"/>
    <w:rsid w:val="00065E4B"/>
    <w:rsid w:val="000660CD"/>
    <w:rsid w:val="0006614A"/>
    <w:rsid w:val="00066570"/>
    <w:rsid w:val="0006681E"/>
    <w:rsid w:val="00066CAF"/>
    <w:rsid w:val="00066E3A"/>
    <w:rsid w:val="00067021"/>
    <w:rsid w:val="0006705A"/>
    <w:rsid w:val="0006708D"/>
    <w:rsid w:val="00067826"/>
    <w:rsid w:val="00067F37"/>
    <w:rsid w:val="00070617"/>
    <w:rsid w:val="0007073F"/>
    <w:rsid w:val="00071320"/>
    <w:rsid w:val="000717B7"/>
    <w:rsid w:val="00071FDF"/>
    <w:rsid w:val="00072207"/>
    <w:rsid w:val="00072B8C"/>
    <w:rsid w:val="00072D2A"/>
    <w:rsid w:val="00072E17"/>
    <w:rsid w:val="0007324C"/>
    <w:rsid w:val="00073E58"/>
    <w:rsid w:val="00073E7B"/>
    <w:rsid w:val="000743CA"/>
    <w:rsid w:val="00074573"/>
    <w:rsid w:val="000746B1"/>
    <w:rsid w:val="000746CB"/>
    <w:rsid w:val="0007482D"/>
    <w:rsid w:val="000748DB"/>
    <w:rsid w:val="000749AC"/>
    <w:rsid w:val="00074A40"/>
    <w:rsid w:val="00074A7D"/>
    <w:rsid w:val="00074C35"/>
    <w:rsid w:val="000751B2"/>
    <w:rsid w:val="00076159"/>
    <w:rsid w:val="0007727E"/>
    <w:rsid w:val="00077444"/>
    <w:rsid w:val="0007776E"/>
    <w:rsid w:val="00077A1A"/>
    <w:rsid w:val="00077AC5"/>
    <w:rsid w:val="00077B3D"/>
    <w:rsid w:val="00077C7F"/>
    <w:rsid w:val="000801F6"/>
    <w:rsid w:val="0008028D"/>
    <w:rsid w:val="00080494"/>
    <w:rsid w:val="0008099E"/>
    <w:rsid w:val="000809DD"/>
    <w:rsid w:val="00080B3C"/>
    <w:rsid w:val="00080C27"/>
    <w:rsid w:val="00080D1C"/>
    <w:rsid w:val="000814C2"/>
    <w:rsid w:val="00081A53"/>
    <w:rsid w:val="00081FAF"/>
    <w:rsid w:val="00082396"/>
    <w:rsid w:val="00082A8B"/>
    <w:rsid w:val="00083CEE"/>
    <w:rsid w:val="00083D2C"/>
    <w:rsid w:val="0008424D"/>
    <w:rsid w:val="00084320"/>
    <w:rsid w:val="00085685"/>
    <w:rsid w:val="00085D12"/>
    <w:rsid w:val="00085D36"/>
    <w:rsid w:val="0008627F"/>
    <w:rsid w:val="000863E4"/>
    <w:rsid w:val="00086B50"/>
    <w:rsid w:val="00086DE6"/>
    <w:rsid w:val="00086E98"/>
    <w:rsid w:val="000874C4"/>
    <w:rsid w:val="00087614"/>
    <w:rsid w:val="00087A5B"/>
    <w:rsid w:val="0009019E"/>
    <w:rsid w:val="00090626"/>
    <w:rsid w:val="000919AF"/>
    <w:rsid w:val="00091C79"/>
    <w:rsid w:val="000922BC"/>
    <w:rsid w:val="0009257A"/>
    <w:rsid w:val="000927AE"/>
    <w:rsid w:val="00092A6B"/>
    <w:rsid w:val="00092CA7"/>
    <w:rsid w:val="0009302E"/>
    <w:rsid w:val="00093A1F"/>
    <w:rsid w:val="00093B57"/>
    <w:rsid w:val="00093E71"/>
    <w:rsid w:val="0009438F"/>
    <w:rsid w:val="000947B9"/>
    <w:rsid w:val="0009480C"/>
    <w:rsid w:val="0009483C"/>
    <w:rsid w:val="00094EFC"/>
    <w:rsid w:val="00095265"/>
    <w:rsid w:val="0009526C"/>
    <w:rsid w:val="0009550E"/>
    <w:rsid w:val="000956A1"/>
    <w:rsid w:val="00095A03"/>
    <w:rsid w:val="00096017"/>
    <w:rsid w:val="000961C9"/>
    <w:rsid w:val="00096283"/>
    <w:rsid w:val="00096C7C"/>
    <w:rsid w:val="000971AC"/>
    <w:rsid w:val="00097A2A"/>
    <w:rsid w:val="00097A83"/>
    <w:rsid w:val="00097EFA"/>
    <w:rsid w:val="00097F25"/>
    <w:rsid w:val="00097F9D"/>
    <w:rsid w:val="000A0239"/>
    <w:rsid w:val="000A02B9"/>
    <w:rsid w:val="000A038F"/>
    <w:rsid w:val="000A075C"/>
    <w:rsid w:val="000A0DDF"/>
    <w:rsid w:val="000A165B"/>
    <w:rsid w:val="000A2505"/>
    <w:rsid w:val="000A25F0"/>
    <w:rsid w:val="000A28FC"/>
    <w:rsid w:val="000A2FB2"/>
    <w:rsid w:val="000A31FA"/>
    <w:rsid w:val="000A333E"/>
    <w:rsid w:val="000A3A52"/>
    <w:rsid w:val="000A3BB0"/>
    <w:rsid w:val="000A5518"/>
    <w:rsid w:val="000A570E"/>
    <w:rsid w:val="000A5B25"/>
    <w:rsid w:val="000A6674"/>
    <w:rsid w:val="000A6C30"/>
    <w:rsid w:val="000A6D24"/>
    <w:rsid w:val="000A6D48"/>
    <w:rsid w:val="000A715A"/>
    <w:rsid w:val="000A730B"/>
    <w:rsid w:val="000A7533"/>
    <w:rsid w:val="000A7A3E"/>
    <w:rsid w:val="000B0B94"/>
    <w:rsid w:val="000B0DB9"/>
    <w:rsid w:val="000B1047"/>
    <w:rsid w:val="000B1602"/>
    <w:rsid w:val="000B165D"/>
    <w:rsid w:val="000B19CE"/>
    <w:rsid w:val="000B1AF9"/>
    <w:rsid w:val="000B22BD"/>
    <w:rsid w:val="000B2D4B"/>
    <w:rsid w:val="000B332A"/>
    <w:rsid w:val="000B3A2C"/>
    <w:rsid w:val="000B3A75"/>
    <w:rsid w:val="000B3CD7"/>
    <w:rsid w:val="000B3DFF"/>
    <w:rsid w:val="000B415D"/>
    <w:rsid w:val="000B4D15"/>
    <w:rsid w:val="000B4EA9"/>
    <w:rsid w:val="000B54D8"/>
    <w:rsid w:val="000B5EF2"/>
    <w:rsid w:val="000B6D32"/>
    <w:rsid w:val="000B6FC9"/>
    <w:rsid w:val="000B7529"/>
    <w:rsid w:val="000B7C12"/>
    <w:rsid w:val="000B7C71"/>
    <w:rsid w:val="000B7E45"/>
    <w:rsid w:val="000C00F5"/>
    <w:rsid w:val="000C035C"/>
    <w:rsid w:val="000C068C"/>
    <w:rsid w:val="000C09B1"/>
    <w:rsid w:val="000C1075"/>
    <w:rsid w:val="000C107B"/>
    <w:rsid w:val="000C1B03"/>
    <w:rsid w:val="000C1CF1"/>
    <w:rsid w:val="000C255C"/>
    <w:rsid w:val="000C25A9"/>
    <w:rsid w:val="000C26E4"/>
    <w:rsid w:val="000C2D40"/>
    <w:rsid w:val="000C2D4E"/>
    <w:rsid w:val="000C2E8A"/>
    <w:rsid w:val="000C2F0F"/>
    <w:rsid w:val="000C31CF"/>
    <w:rsid w:val="000C3D21"/>
    <w:rsid w:val="000C427A"/>
    <w:rsid w:val="000C4343"/>
    <w:rsid w:val="000C463F"/>
    <w:rsid w:val="000C4767"/>
    <w:rsid w:val="000C492D"/>
    <w:rsid w:val="000C4CA1"/>
    <w:rsid w:val="000C4CD4"/>
    <w:rsid w:val="000C5435"/>
    <w:rsid w:val="000C5A0F"/>
    <w:rsid w:val="000C5E1D"/>
    <w:rsid w:val="000C6123"/>
    <w:rsid w:val="000C6D30"/>
    <w:rsid w:val="000C763B"/>
    <w:rsid w:val="000C7678"/>
    <w:rsid w:val="000C7876"/>
    <w:rsid w:val="000C7CDC"/>
    <w:rsid w:val="000D01C9"/>
    <w:rsid w:val="000D051F"/>
    <w:rsid w:val="000D0A16"/>
    <w:rsid w:val="000D0E36"/>
    <w:rsid w:val="000D0F0D"/>
    <w:rsid w:val="000D110C"/>
    <w:rsid w:val="000D143C"/>
    <w:rsid w:val="000D2015"/>
    <w:rsid w:val="000D2EFF"/>
    <w:rsid w:val="000D2F39"/>
    <w:rsid w:val="000D35E7"/>
    <w:rsid w:val="000D42F5"/>
    <w:rsid w:val="000D4376"/>
    <w:rsid w:val="000D4BB8"/>
    <w:rsid w:val="000D4BE6"/>
    <w:rsid w:val="000D4EFF"/>
    <w:rsid w:val="000D555E"/>
    <w:rsid w:val="000D55DE"/>
    <w:rsid w:val="000D55F4"/>
    <w:rsid w:val="000D57D4"/>
    <w:rsid w:val="000D59EC"/>
    <w:rsid w:val="000D6134"/>
    <w:rsid w:val="000D62F9"/>
    <w:rsid w:val="000D6981"/>
    <w:rsid w:val="000D6B30"/>
    <w:rsid w:val="000D7341"/>
    <w:rsid w:val="000D7420"/>
    <w:rsid w:val="000D779D"/>
    <w:rsid w:val="000D792A"/>
    <w:rsid w:val="000D7E43"/>
    <w:rsid w:val="000E0140"/>
    <w:rsid w:val="000E0340"/>
    <w:rsid w:val="000E0750"/>
    <w:rsid w:val="000E0956"/>
    <w:rsid w:val="000E0957"/>
    <w:rsid w:val="000E133C"/>
    <w:rsid w:val="000E1A40"/>
    <w:rsid w:val="000E1AE6"/>
    <w:rsid w:val="000E1B28"/>
    <w:rsid w:val="000E2385"/>
    <w:rsid w:val="000E24D8"/>
    <w:rsid w:val="000E2A6E"/>
    <w:rsid w:val="000E2DC2"/>
    <w:rsid w:val="000E387F"/>
    <w:rsid w:val="000E3A30"/>
    <w:rsid w:val="000E3FB2"/>
    <w:rsid w:val="000E411C"/>
    <w:rsid w:val="000E4424"/>
    <w:rsid w:val="000E4849"/>
    <w:rsid w:val="000E4C63"/>
    <w:rsid w:val="000E508D"/>
    <w:rsid w:val="000E5580"/>
    <w:rsid w:val="000E5889"/>
    <w:rsid w:val="000E5A7A"/>
    <w:rsid w:val="000E670F"/>
    <w:rsid w:val="000E67B3"/>
    <w:rsid w:val="000E6900"/>
    <w:rsid w:val="000E6EB6"/>
    <w:rsid w:val="000E6EDD"/>
    <w:rsid w:val="000E73D5"/>
    <w:rsid w:val="000E7515"/>
    <w:rsid w:val="000E7817"/>
    <w:rsid w:val="000E7B7D"/>
    <w:rsid w:val="000F0511"/>
    <w:rsid w:val="000F0B9E"/>
    <w:rsid w:val="000F0D56"/>
    <w:rsid w:val="000F0F09"/>
    <w:rsid w:val="000F165B"/>
    <w:rsid w:val="000F1842"/>
    <w:rsid w:val="000F1998"/>
    <w:rsid w:val="000F1AB0"/>
    <w:rsid w:val="000F1AE5"/>
    <w:rsid w:val="000F1B54"/>
    <w:rsid w:val="000F1EF2"/>
    <w:rsid w:val="000F3108"/>
    <w:rsid w:val="000F3411"/>
    <w:rsid w:val="000F3500"/>
    <w:rsid w:val="000F37B7"/>
    <w:rsid w:val="000F4716"/>
    <w:rsid w:val="000F4790"/>
    <w:rsid w:val="000F4870"/>
    <w:rsid w:val="000F4FB1"/>
    <w:rsid w:val="000F5228"/>
    <w:rsid w:val="000F5415"/>
    <w:rsid w:val="000F5902"/>
    <w:rsid w:val="000F603B"/>
    <w:rsid w:val="000F60BF"/>
    <w:rsid w:val="000F6A0D"/>
    <w:rsid w:val="000F6C88"/>
    <w:rsid w:val="000F70F7"/>
    <w:rsid w:val="000F7A78"/>
    <w:rsid w:val="001005F4"/>
    <w:rsid w:val="00100A20"/>
    <w:rsid w:val="00100BD6"/>
    <w:rsid w:val="00100C06"/>
    <w:rsid w:val="00100D0C"/>
    <w:rsid w:val="00100F7A"/>
    <w:rsid w:val="001015DB"/>
    <w:rsid w:val="00101604"/>
    <w:rsid w:val="00101829"/>
    <w:rsid w:val="001018B8"/>
    <w:rsid w:val="00101D1C"/>
    <w:rsid w:val="0010219B"/>
    <w:rsid w:val="00102660"/>
    <w:rsid w:val="001027AE"/>
    <w:rsid w:val="00102B87"/>
    <w:rsid w:val="00102CB2"/>
    <w:rsid w:val="00102F9D"/>
    <w:rsid w:val="00102FB4"/>
    <w:rsid w:val="00103133"/>
    <w:rsid w:val="0010455A"/>
    <w:rsid w:val="00104A13"/>
    <w:rsid w:val="00104E4D"/>
    <w:rsid w:val="001056BC"/>
    <w:rsid w:val="00105833"/>
    <w:rsid w:val="0010592C"/>
    <w:rsid w:val="00105C86"/>
    <w:rsid w:val="00106095"/>
    <w:rsid w:val="00106620"/>
    <w:rsid w:val="00106B75"/>
    <w:rsid w:val="00107692"/>
    <w:rsid w:val="001079B2"/>
    <w:rsid w:val="00107FF3"/>
    <w:rsid w:val="0011034F"/>
    <w:rsid w:val="00110681"/>
    <w:rsid w:val="0011116A"/>
    <w:rsid w:val="00111382"/>
    <w:rsid w:val="001119EB"/>
    <w:rsid w:val="00111F0B"/>
    <w:rsid w:val="0011233C"/>
    <w:rsid w:val="001125AD"/>
    <w:rsid w:val="0011276C"/>
    <w:rsid w:val="001130D8"/>
    <w:rsid w:val="001133BD"/>
    <w:rsid w:val="00113666"/>
    <w:rsid w:val="00113769"/>
    <w:rsid w:val="00113BD4"/>
    <w:rsid w:val="00113D39"/>
    <w:rsid w:val="00113E1D"/>
    <w:rsid w:val="00113E82"/>
    <w:rsid w:val="00113F72"/>
    <w:rsid w:val="0011412C"/>
    <w:rsid w:val="00114428"/>
    <w:rsid w:val="00114CA0"/>
    <w:rsid w:val="00114E06"/>
    <w:rsid w:val="001151D7"/>
    <w:rsid w:val="001151F4"/>
    <w:rsid w:val="0011539F"/>
    <w:rsid w:val="00115738"/>
    <w:rsid w:val="001162EE"/>
    <w:rsid w:val="00116ACF"/>
    <w:rsid w:val="00116E8A"/>
    <w:rsid w:val="0011750C"/>
    <w:rsid w:val="001178B5"/>
    <w:rsid w:val="00117B5F"/>
    <w:rsid w:val="00117C83"/>
    <w:rsid w:val="00117D84"/>
    <w:rsid w:val="00117D97"/>
    <w:rsid w:val="00117DD0"/>
    <w:rsid w:val="00120065"/>
    <w:rsid w:val="00120154"/>
    <w:rsid w:val="00120E90"/>
    <w:rsid w:val="00121EE6"/>
    <w:rsid w:val="00121FD1"/>
    <w:rsid w:val="0012256C"/>
    <w:rsid w:val="00122AE5"/>
    <w:rsid w:val="00122EDB"/>
    <w:rsid w:val="00122F1D"/>
    <w:rsid w:val="001232A7"/>
    <w:rsid w:val="001236E5"/>
    <w:rsid w:val="00123768"/>
    <w:rsid w:val="001237B2"/>
    <w:rsid w:val="00123B7B"/>
    <w:rsid w:val="00123C5B"/>
    <w:rsid w:val="00124315"/>
    <w:rsid w:val="001245C1"/>
    <w:rsid w:val="00125881"/>
    <w:rsid w:val="00125CE8"/>
    <w:rsid w:val="001261E2"/>
    <w:rsid w:val="00126253"/>
    <w:rsid w:val="001268D0"/>
    <w:rsid w:val="00126A7F"/>
    <w:rsid w:val="00126C4E"/>
    <w:rsid w:val="00126CAB"/>
    <w:rsid w:val="00126DBC"/>
    <w:rsid w:val="00126E74"/>
    <w:rsid w:val="00126EF4"/>
    <w:rsid w:val="001270E1"/>
    <w:rsid w:val="001270EA"/>
    <w:rsid w:val="0012735B"/>
    <w:rsid w:val="0012735C"/>
    <w:rsid w:val="00127A0D"/>
    <w:rsid w:val="00127EA6"/>
    <w:rsid w:val="00127F20"/>
    <w:rsid w:val="0013055A"/>
    <w:rsid w:val="00130A4D"/>
    <w:rsid w:val="00130C4A"/>
    <w:rsid w:val="0013113B"/>
    <w:rsid w:val="00131741"/>
    <w:rsid w:val="0013197F"/>
    <w:rsid w:val="00131ABF"/>
    <w:rsid w:val="00131CB0"/>
    <w:rsid w:val="00131FB7"/>
    <w:rsid w:val="001323AF"/>
    <w:rsid w:val="001323D3"/>
    <w:rsid w:val="0013247F"/>
    <w:rsid w:val="001326A5"/>
    <w:rsid w:val="001327AC"/>
    <w:rsid w:val="00132B1C"/>
    <w:rsid w:val="00132C2E"/>
    <w:rsid w:val="00132C97"/>
    <w:rsid w:val="00132EC1"/>
    <w:rsid w:val="00133160"/>
    <w:rsid w:val="001338D6"/>
    <w:rsid w:val="001338EC"/>
    <w:rsid w:val="00133B95"/>
    <w:rsid w:val="0013493E"/>
    <w:rsid w:val="001353BC"/>
    <w:rsid w:val="00135674"/>
    <w:rsid w:val="00135A2F"/>
    <w:rsid w:val="00135E8C"/>
    <w:rsid w:val="0013621A"/>
    <w:rsid w:val="00136761"/>
    <w:rsid w:val="00137704"/>
    <w:rsid w:val="0013772B"/>
    <w:rsid w:val="001378AA"/>
    <w:rsid w:val="00137A36"/>
    <w:rsid w:val="00137D0F"/>
    <w:rsid w:val="001400C9"/>
    <w:rsid w:val="00140626"/>
    <w:rsid w:val="001407C1"/>
    <w:rsid w:val="00140CE6"/>
    <w:rsid w:val="0014106F"/>
    <w:rsid w:val="0014110F"/>
    <w:rsid w:val="001411DE"/>
    <w:rsid w:val="0014162E"/>
    <w:rsid w:val="00141AEF"/>
    <w:rsid w:val="00141C16"/>
    <w:rsid w:val="001422A4"/>
    <w:rsid w:val="001423BB"/>
    <w:rsid w:val="00142DE3"/>
    <w:rsid w:val="00142E4B"/>
    <w:rsid w:val="00143125"/>
    <w:rsid w:val="001439FB"/>
    <w:rsid w:val="00143B27"/>
    <w:rsid w:val="00143DBC"/>
    <w:rsid w:val="00143DDB"/>
    <w:rsid w:val="001443A1"/>
    <w:rsid w:val="001450C5"/>
    <w:rsid w:val="001452ED"/>
    <w:rsid w:val="00145789"/>
    <w:rsid w:val="00147358"/>
    <w:rsid w:val="00147EB6"/>
    <w:rsid w:val="00150330"/>
    <w:rsid w:val="00150A94"/>
    <w:rsid w:val="0015101D"/>
    <w:rsid w:val="001511F6"/>
    <w:rsid w:val="00151509"/>
    <w:rsid w:val="001515AD"/>
    <w:rsid w:val="00151704"/>
    <w:rsid w:val="00151726"/>
    <w:rsid w:val="00151FFB"/>
    <w:rsid w:val="0015238B"/>
    <w:rsid w:val="00152B32"/>
    <w:rsid w:val="00152E50"/>
    <w:rsid w:val="00152EFF"/>
    <w:rsid w:val="00153141"/>
    <w:rsid w:val="001534AC"/>
    <w:rsid w:val="001538BB"/>
    <w:rsid w:val="0015392B"/>
    <w:rsid w:val="00153DDA"/>
    <w:rsid w:val="00154150"/>
    <w:rsid w:val="00154B31"/>
    <w:rsid w:val="00154ECE"/>
    <w:rsid w:val="00155467"/>
    <w:rsid w:val="0015564F"/>
    <w:rsid w:val="00155B74"/>
    <w:rsid w:val="00156705"/>
    <w:rsid w:val="0015761E"/>
    <w:rsid w:val="0015782C"/>
    <w:rsid w:val="00157A0D"/>
    <w:rsid w:val="00157A13"/>
    <w:rsid w:val="00157C4F"/>
    <w:rsid w:val="00157D34"/>
    <w:rsid w:val="00157D82"/>
    <w:rsid w:val="001600A4"/>
    <w:rsid w:val="001606C7"/>
    <w:rsid w:val="001608A7"/>
    <w:rsid w:val="00161060"/>
    <w:rsid w:val="00161360"/>
    <w:rsid w:val="0016138E"/>
    <w:rsid w:val="0016157B"/>
    <w:rsid w:val="00161B5A"/>
    <w:rsid w:val="00161E03"/>
    <w:rsid w:val="00162616"/>
    <w:rsid w:val="001626BA"/>
    <w:rsid w:val="00162D70"/>
    <w:rsid w:val="00163066"/>
    <w:rsid w:val="00163794"/>
    <w:rsid w:val="00163A25"/>
    <w:rsid w:val="00164B2F"/>
    <w:rsid w:val="001655D7"/>
    <w:rsid w:val="001655F8"/>
    <w:rsid w:val="00165AD3"/>
    <w:rsid w:val="00166CFF"/>
    <w:rsid w:val="00166FE3"/>
    <w:rsid w:val="00167824"/>
    <w:rsid w:val="00167A92"/>
    <w:rsid w:val="00167D8F"/>
    <w:rsid w:val="00167DA5"/>
    <w:rsid w:val="00167EB0"/>
    <w:rsid w:val="00167F58"/>
    <w:rsid w:val="00170663"/>
    <w:rsid w:val="001709A5"/>
    <w:rsid w:val="00170BC8"/>
    <w:rsid w:val="001710E0"/>
    <w:rsid w:val="001711A0"/>
    <w:rsid w:val="001717A8"/>
    <w:rsid w:val="00171945"/>
    <w:rsid w:val="00171DA6"/>
    <w:rsid w:val="00171E74"/>
    <w:rsid w:val="00171EAD"/>
    <w:rsid w:val="00172068"/>
    <w:rsid w:val="001727E1"/>
    <w:rsid w:val="00172DCC"/>
    <w:rsid w:val="0017349A"/>
    <w:rsid w:val="00173505"/>
    <w:rsid w:val="00173536"/>
    <w:rsid w:val="00174649"/>
    <w:rsid w:val="001746F4"/>
    <w:rsid w:val="00174960"/>
    <w:rsid w:val="00174C07"/>
    <w:rsid w:val="00174F61"/>
    <w:rsid w:val="001752C6"/>
    <w:rsid w:val="001756D9"/>
    <w:rsid w:val="00175E0E"/>
    <w:rsid w:val="0017669F"/>
    <w:rsid w:val="00176C2F"/>
    <w:rsid w:val="001774AB"/>
    <w:rsid w:val="001775CA"/>
    <w:rsid w:val="00177A0D"/>
    <w:rsid w:val="00177E93"/>
    <w:rsid w:val="00177EFA"/>
    <w:rsid w:val="0018006F"/>
    <w:rsid w:val="00180075"/>
    <w:rsid w:val="00180130"/>
    <w:rsid w:val="0018022E"/>
    <w:rsid w:val="00180404"/>
    <w:rsid w:val="001807C0"/>
    <w:rsid w:val="00180929"/>
    <w:rsid w:val="00180B6C"/>
    <w:rsid w:val="00180E53"/>
    <w:rsid w:val="00180E9A"/>
    <w:rsid w:val="0018131F"/>
    <w:rsid w:val="00181F98"/>
    <w:rsid w:val="00182046"/>
    <w:rsid w:val="001822C2"/>
    <w:rsid w:val="00182B34"/>
    <w:rsid w:val="00182F33"/>
    <w:rsid w:val="00182F89"/>
    <w:rsid w:val="00183054"/>
    <w:rsid w:val="001832BD"/>
    <w:rsid w:val="001832EE"/>
    <w:rsid w:val="001832FF"/>
    <w:rsid w:val="00183472"/>
    <w:rsid w:val="00183927"/>
    <w:rsid w:val="00183C11"/>
    <w:rsid w:val="001841EA"/>
    <w:rsid w:val="00185163"/>
    <w:rsid w:val="001851CC"/>
    <w:rsid w:val="0018520D"/>
    <w:rsid w:val="00185345"/>
    <w:rsid w:val="00185542"/>
    <w:rsid w:val="00185F5F"/>
    <w:rsid w:val="00186015"/>
    <w:rsid w:val="0018615B"/>
    <w:rsid w:val="00186B95"/>
    <w:rsid w:val="00187329"/>
    <w:rsid w:val="001873D7"/>
    <w:rsid w:val="00187490"/>
    <w:rsid w:val="001874D3"/>
    <w:rsid w:val="00190361"/>
    <w:rsid w:val="0019082D"/>
    <w:rsid w:val="00190AD3"/>
    <w:rsid w:val="00190D7E"/>
    <w:rsid w:val="00190F8E"/>
    <w:rsid w:val="00191308"/>
    <w:rsid w:val="0019197F"/>
    <w:rsid w:val="001919ED"/>
    <w:rsid w:val="00191BF3"/>
    <w:rsid w:val="0019213E"/>
    <w:rsid w:val="00192179"/>
    <w:rsid w:val="001927A7"/>
    <w:rsid w:val="0019294E"/>
    <w:rsid w:val="0019342D"/>
    <w:rsid w:val="00193748"/>
    <w:rsid w:val="0019395A"/>
    <w:rsid w:val="001939AC"/>
    <w:rsid w:val="00193B87"/>
    <w:rsid w:val="00193F3C"/>
    <w:rsid w:val="0019406E"/>
    <w:rsid w:val="00194104"/>
    <w:rsid w:val="00194712"/>
    <w:rsid w:val="00194D8A"/>
    <w:rsid w:val="00195082"/>
    <w:rsid w:val="00195178"/>
    <w:rsid w:val="001957FD"/>
    <w:rsid w:val="00195A3F"/>
    <w:rsid w:val="001966B9"/>
    <w:rsid w:val="001968BB"/>
    <w:rsid w:val="00196DB4"/>
    <w:rsid w:val="001974F2"/>
    <w:rsid w:val="00197729"/>
    <w:rsid w:val="001A01B5"/>
    <w:rsid w:val="001A02B5"/>
    <w:rsid w:val="001A041D"/>
    <w:rsid w:val="001A07BC"/>
    <w:rsid w:val="001A08C4"/>
    <w:rsid w:val="001A09E5"/>
    <w:rsid w:val="001A09FF"/>
    <w:rsid w:val="001A1417"/>
    <w:rsid w:val="001A1AF3"/>
    <w:rsid w:val="001A1BB7"/>
    <w:rsid w:val="001A2022"/>
    <w:rsid w:val="001A2523"/>
    <w:rsid w:val="001A26DF"/>
    <w:rsid w:val="001A2812"/>
    <w:rsid w:val="001A2851"/>
    <w:rsid w:val="001A2BA1"/>
    <w:rsid w:val="001A2D6E"/>
    <w:rsid w:val="001A2E0A"/>
    <w:rsid w:val="001A37A5"/>
    <w:rsid w:val="001A3865"/>
    <w:rsid w:val="001A3EA3"/>
    <w:rsid w:val="001A3F4E"/>
    <w:rsid w:val="001A42EC"/>
    <w:rsid w:val="001A4956"/>
    <w:rsid w:val="001A498C"/>
    <w:rsid w:val="001A4C3A"/>
    <w:rsid w:val="001A56BA"/>
    <w:rsid w:val="001A56FB"/>
    <w:rsid w:val="001A5789"/>
    <w:rsid w:val="001A5BB9"/>
    <w:rsid w:val="001A61C7"/>
    <w:rsid w:val="001A6283"/>
    <w:rsid w:val="001A6327"/>
    <w:rsid w:val="001A649D"/>
    <w:rsid w:val="001A703D"/>
    <w:rsid w:val="001A7B33"/>
    <w:rsid w:val="001A7B50"/>
    <w:rsid w:val="001A7D4F"/>
    <w:rsid w:val="001A7D78"/>
    <w:rsid w:val="001A7E79"/>
    <w:rsid w:val="001B0351"/>
    <w:rsid w:val="001B0710"/>
    <w:rsid w:val="001B103C"/>
    <w:rsid w:val="001B16D8"/>
    <w:rsid w:val="001B1749"/>
    <w:rsid w:val="001B1E9A"/>
    <w:rsid w:val="001B2059"/>
    <w:rsid w:val="001B2357"/>
    <w:rsid w:val="001B2A39"/>
    <w:rsid w:val="001B3392"/>
    <w:rsid w:val="001B3A9E"/>
    <w:rsid w:val="001B3C44"/>
    <w:rsid w:val="001B3DF9"/>
    <w:rsid w:val="001B3E1F"/>
    <w:rsid w:val="001B3F39"/>
    <w:rsid w:val="001B4041"/>
    <w:rsid w:val="001B40D6"/>
    <w:rsid w:val="001B4428"/>
    <w:rsid w:val="001B443B"/>
    <w:rsid w:val="001B47DB"/>
    <w:rsid w:val="001B4B9F"/>
    <w:rsid w:val="001B4EED"/>
    <w:rsid w:val="001B4F70"/>
    <w:rsid w:val="001B5AAE"/>
    <w:rsid w:val="001B5EAC"/>
    <w:rsid w:val="001B5F10"/>
    <w:rsid w:val="001B67DB"/>
    <w:rsid w:val="001B6951"/>
    <w:rsid w:val="001B6ABB"/>
    <w:rsid w:val="001B6D26"/>
    <w:rsid w:val="001B70FC"/>
    <w:rsid w:val="001B71A8"/>
    <w:rsid w:val="001B72F1"/>
    <w:rsid w:val="001B76EB"/>
    <w:rsid w:val="001B77EA"/>
    <w:rsid w:val="001B7B93"/>
    <w:rsid w:val="001B7EF8"/>
    <w:rsid w:val="001C0002"/>
    <w:rsid w:val="001C0972"/>
    <w:rsid w:val="001C1874"/>
    <w:rsid w:val="001C19FA"/>
    <w:rsid w:val="001C22DF"/>
    <w:rsid w:val="001C25E9"/>
    <w:rsid w:val="001C3ECA"/>
    <w:rsid w:val="001C4225"/>
    <w:rsid w:val="001C450C"/>
    <w:rsid w:val="001C45ED"/>
    <w:rsid w:val="001C4671"/>
    <w:rsid w:val="001C536E"/>
    <w:rsid w:val="001C5F47"/>
    <w:rsid w:val="001C65D5"/>
    <w:rsid w:val="001C66C7"/>
    <w:rsid w:val="001C674C"/>
    <w:rsid w:val="001C70C8"/>
    <w:rsid w:val="001C7964"/>
    <w:rsid w:val="001C7BAA"/>
    <w:rsid w:val="001D12B6"/>
    <w:rsid w:val="001D1C50"/>
    <w:rsid w:val="001D2941"/>
    <w:rsid w:val="001D2CEF"/>
    <w:rsid w:val="001D306E"/>
    <w:rsid w:val="001D3319"/>
    <w:rsid w:val="001D3552"/>
    <w:rsid w:val="001D3D12"/>
    <w:rsid w:val="001D3DDD"/>
    <w:rsid w:val="001D3E4D"/>
    <w:rsid w:val="001D3F4F"/>
    <w:rsid w:val="001D4753"/>
    <w:rsid w:val="001D49A4"/>
    <w:rsid w:val="001D4DC8"/>
    <w:rsid w:val="001D55E4"/>
    <w:rsid w:val="001D5817"/>
    <w:rsid w:val="001D5E78"/>
    <w:rsid w:val="001D68DE"/>
    <w:rsid w:val="001D69BF"/>
    <w:rsid w:val="001D6B47"/>
    <w:rsid w:val="001D70D7"/>
    <w:rsid w:val="001D728C"/>
    <w:rsid w:val="001D7559"/>
    <w:rsid w:val="001D7717"/>
    <w:rsid w:val="001D77EE"/>
    <w:rsid w:val="001D7988"/>
    <w:rsid w:val="001D7E97"/>
    <w:rsid w:val="001E0115"/>
    <w:rsid w:val="001E0148"/>
    <w:rsid w:val="001E018D"/>
    <w:rsid w:val="001E044F"/>
    <w:rsid w:val="001E05EF"/>
    <w:rsid w:val="001E07B0"/>
    <w:rsid w:val="001E0842"/>
    <w:rsid w:val="001E0F2E"/>
    <w:rsid w:val="001E1CA6"/>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585"/>
    <w:rsid w:val="001E5A23"/>
    <w:rsid w:val="001E5B98"/>
    <w:rsid w:val="001E5E85"/>
    <w:rsid w:val="001E69C4"/>
    <w:rsid w:val="001E6B3C"/>
    <w:rsid w:val="001E6F18"/>
    <w:rsid w:val="001E7434"/>
    <w:rsid w:val="001E79DB"/>
    <w:rsid w:val="001E7B67"/>
    <w:rsid w:val="001E7CAE"/>
    <w:rsid w:val="001E7CF0"/>
    <w:rsid w:val="001E7E08"/>
    <w:rsid w:val="001F025B"/>
    <w:rsid w:val="001F03FF"/>
    <w:rsid w:val="001F0B4E"/>
    <w:rsid w:val="001F14A5"/>
    <w:rsid w:val="001F14FC"/>
    <w:rsid w:val="001F16E2"/>
    <w:rsid w:val="001F18D8"/>
    <w:rsid w:val="001F193A"/>
    <w:rsid w:val="001F1BBA"/>
    <w:rsid w:val="001F24E3"/>
    <w:rsid w:val="001F253F"/>
    <w:rsid w:val="001F2DCC"/>
    <w:rsid w:val="001F2E58"/>
    <w:rsid w:val="001F3756"/>
    <w:rsid w:val="001F3B1B"/>
    <w:rsid w:val="001F3DF6"/>
    <w:rsid w:val="001F3F89"/>
    <w:rsid w:val="001F3FC2"/>
    <w:rsid w:val="001F41B2"/>
    <w:rsid w:val="001F4447"/>
    <w:rsid w:val="001F5223"/>
    <w:rsid w:val="001F576C"/>
    <w:rsid w:val="001F59AA"/>
    <w:rsid w:val="001F5A41"/>
    <w:rsid w:val="001F5EA6"/>
    <w:rsid w:val="001F5F1C"/>
    <w:rsid w:val="001F610A"/>
    <w:rsid w:val="001F6676"/>
    <w:rsid w:val="001F6AB8"/>
    <w:rsid w:val="001F6FE8"/>
    <w:rsid w:val="001F6FF6"/>
    <w:rsid w:val="001F7CFB"/>
    <w:rsid w:val="00200768"/>
    <w:rsid w:val="0020098B"/>
    <w:rsid w:val="00200BBE"/>
    <w:rsid w:val="00201042"/>
    <w:rsid w:val="0020107A"/>
    <w:rsid w:val="002013E9"/>
    <w:rsid w:val="00201B32"/>
    <w:rsid w:val="00201B99"/>
    <w:rsid w:val="00201B9E"/>
    <w:rsid w:val="0020203A"/>
    <w:rsid w:val="00202791"/>
    <w:rsid w:val="00202BDE"/>
    <w:rsid w:val="00202F23"/>
    <w:rsid w:val="002034FD"/>
    <w:rsid w:val="0020363A"/>
    <w:rsid w:val="00203CB9"/>
    <w:rsid w:val="002040C1"/>
    <w:rsid w:val="002042CD"/>
    <w:rsid w:val="002042D9"/>
    <w:rsid w:val="002046FB"/>
    <w:rsid w:val="00204C3B"/>
    <w:rsid w:val="00204CF7"/>
    <w:rsid w:val="00204E25"/>
    <w:rsid w:val="00205364"/>
    <w:rsid w:val="00205584"/>
    <w:rsid w:val="00205663"/>
    <w:rsid w:val="00205699"/>
    <w:rsid w:val="00205C70"/>
    <w:rsid w:val="00205D76"/>
    <w:rsid w:val="00205EC5"/>
    <w:rsid w:val="002060C4"/>
    <w:rsid w:val="002063EF"/>
    <w:rsid w:val="00206AB6"/>
    <w:rsid w:val="002078A7"/>
    <w:rsid w:val="00207AD0"/>
    <w:rsid w:val="00207D33"/>
    <w:rsid w:val="00210189"/>
    <w:rsid w:val="00210199"/>
    <w:rsid w:val="00210671"/>
    <w:rsid w:val="00211527"/>
    <w:rsid w:val="002118AA"/>
    <w:rsid w:val="00211A33"/>
    <w:rsid w:val="00212D08"/>
    <w:rsid w:val="0021377D"/>
    <w:rsid w:val="00213A13"/>
    <w:rsid w:val="00213B7B"/>
    <w:rsid w:val="00213C42"/>
    <w:rsid w:val="00213D44"/>
    <w:rsid w:val="00213FF0"/>
    <w:rsid w:val="0021412F"/>
    <w:rsid w:val="002143E7"/>
    <w:rsid w:val="0021459B"/>
    <w:rsid w:val="00214695"/>
    <w:rsid w:val="00214BC7"/>
    <w:rsid w:val="00214DC6"/>
    <w:rsid w:val="00215F4C"/>
    <w:rsid w:val="002165ED"/>
    <w:rsid w:val="00216AED"/>
    <w:rsid w:val="00217002"/>
    <w:rsid w:val="0021700C"/>
    <w:rsid w:val="00217734"/>
    <w:rsid w:val="00217DF2"/>
    <w:rsid w:val="00217FEA"/>
    <w:rsid w:val="0022005E"/>
    <w:rsid w:val="002202C7"/>
    <w:rsid w:val="00220352"/>
    <w:rsid w:val="00220D72"/>
    <w:rsid w:val="002218E2"/>
    <w:rsid w:val="002219A3"/>
    <w:rsid w:val="00222182"/>
    <w:rsid w:val="002221CC"/>
    <w:rsid w:val="002228EB"/>
    <w:rsid w:val="002229BD"/>
    <w:rsid w:val="00222D5C"/>
    <w:rsid w:val="00222EE4"/>
    <w:rsid w:val="0022327B"/>
    <w:rsid w:val="00223B85"/>
    <w:rsid w:val="00223EFF"/>
    <w:rsid w:val="00223F6D"/>
    <w:rsid w:val="002242FB"/>
    <w:rsid w:val="00224688"/>
    <w:rsid w:val="00224C78"/>
    <w:rsid w:val="00224E47"/>
    <w:rsid w:val="00224EF4"/>
    <w:rsid w:val="00224F00"/>
    <w:rsid w:val="002258F0"/>
    <w:rsid w:val="002258F8"/>
    <w:rsid w:val="00225A99"/>
    <w:rsid w:val="00225BA7"/>
    <w:rsid w:val="00226A8D"/>
    <w:rsid w:val="0022757C"/>
    <w:rsid w:val="0022758E"/>
    <w:rsid w:val="0022783C"/>
    <w:rsid w:val="00227887"/>
    <w:rsid w:val="00227A54"/>
    <w:rsid w:val="002303D3"/>
    <w:rsid w:val="002307D9"/>
    <w:rsid w:val="002310E7"/>
    <w:rsid w:val="002312CC"/>
    <w:rsid w:val="00231389"/>
    <w:rsid w:val="00231805"/>
    <w:rsid w:val="00231855"/>
    <w:rsid w:val="002319CA"/>
    <w:rsid w:val="00231CBC"/>
    <w:rsid w:val="00231E1A"/>
    <w:rsid w:val="00231ECA"/>
    <w:rsid w:val="00232649"/>
    <w:rsid w:val="002332D5"/>
    <w:rsid w:val="0023360B"/>
    <w:rsid w:val="002339E1"/>
    <w:rsid w:val="00233F08"/>
    <w:rsid w:val="00233F1E"/>
    <w:rsid w:val="002342B1"/>
    <w:rsid w:val="00234810"/>
    <w:rsid w:val="0023488C"/>
    <w:rsid w:val="00234B82"/>
    <w:rsid w:val="00234DF5"/>
    <w:rsid w:val="00234F6D"/>
    <w:rsid w:val="00234F80"/>
    <w:rsid w:val="00235298"/>
    <w:rsid w:val="0023588E"/>
    <w:rsid w:val="00236632"/>
    <w:rsid w:val="00236A38"/>
    <w:rsid w:val="00236BC2"/>
    <w:rsid w:val="0023725B"/>
    <w:rsid w:val="00237B92"/>
    <w:rsid w:val="002403AD"/>
    <w:rsid w:val="00240578"/>
    <w:rsid w:val="00240750"/>
    <w:rsid w:val="00241292"/>
    <w:rsid w:val="00241524"/>
    <w:rsid w:val="002417C0"/>
    <w:rsid w:val="00241A90"/>
    <w:rsid w:val="00241B33"/>
    <w:rsid w:val="00241DE8"/>
    <w:rsid w:val="00241FD9"/>
    <w:rsid w:val="00242182"/>
    <w:rsid w:val="00242616"/>
    <w:rsid w:val="00242BB4"/>
    <w:rsid w:val="00242FED"/>
    <w:rsid w:val="002439B1"/>
    <w:rsid w:val="00244B3A"/>
    <w:rsid w:val="00245870"/>
    <w:rsid w:val="00245AD0"/>
    <w:rsid w:val="002460B3"/>
    <w:rsid w:val="00246951"/>
    <w:rsid w:val="0024722B"/>
    <w:rsid w:val="00247509"/>
    <w:rsid w:val="002475CB"/>
    <w:rsid w:val="002477F2"/>
    <w:rsid w:val="002502DF"/>
    <w:rsid w:val="002502F1"/>
    <w:rsid w:val="0025042E"/>
    <w:rsid w:val="00250824"/>
    <w:rsid w:val="00250A88"/>
    <w:rsid w:val="00250AA7"/>
    <w:rsid w:val="00250AAC"/>
    <w:rsid w:val="00250B55"/>
    <w:rsid w:val="00251500"/>
    <w:rsid w:val="0025170E"/>
    <w:rsid w:val="00251B91"/>
    <w:rsid w:val="00251FD1"/>
    <w:rsid w:val="00252867"/>
    <w:rsid w:val="00252EE2"/>
    <w:rsid w:val="00252FA3"/>
    <w:rsid w:val="002530B5"/>
    <w:rsid w:val="0025316D"/>
    <w:rsid w:val="002531D1"/>
    <w:rsid w:val="002533FD"/>
    <w:rsid w:val="00253767"/>
    <w:rsid w:val="00253D55"/>
    <w:rsid w:val="0025457A"/>
    <w:rsid w:val="00254F43"/>
    <w:rsid w:val="00255444"/>
    <w:rsid w:val="00255712"/>
    <w:rsid w:val="00255861"/>
    <w:rsid w:val="002562CA"/>
    <w:rsid w:val="00256694"/>
    <w:rsid w:val="0025687B"/>
    <w:rsid w:val="00256A2B"/>
    <w:rsid w:val="00256E2D"/>
    <w:rsid w:val="00256E53"/>
    <w:rsid w:val="002571B3"/>
    <w:rsid w:val="002603EE"/>
    <w:rsid w:val="0026053A"/>
    <w:rsid w:val="0026083E"/>
    <w:rsid w:val="00260859"/>
    <w:rsid w:val="00260C74"/>
    <w:rsid w:val="0026139C"/>
    <w:rsid w:val="002615F9"/>
    <w:rsid w:val="002616AA"/>
    <w:rsid w:val="0026197E"/>
    <w:rsid w:val="00261F80"/>
    <w:rsid w:val="0026215D"/>
    <w:rsid w:val="0026218F"/>
    <w:rsid w:val="002629EE"/>
    <w:rsid w:val="00263122"/>
    <w:rsid w:val="00263668"/>
    <w:rsid w:val="00263690"/>
    <w:rsid w:val="0026418C"/>
    <w:rsid w:val="002647A8"/>
    <w:rsid w:val="002647C7"/>
    <w:rsid w:val="0026482D"/>
    <w:rsid w:val="00264A6B"/>
    <w:rsid w:val="00264B40"/>
    <w:rsid w:val="00266491"/>
    <w:rsid w:val="0026689B"/>
    <w:rsid w:val="00266D41"/>
    <w:rsid w:val="00266E86"/>
    <w:rsid w:val="00266EC7"/>
    <w:rsid w:val="00266EDA"/>
    <w:rsid w:val="00266FED"/>
    <w:rsid w:val="0026734C"/>
    <w:rsid w:val="002673C2"/>
    <w:rsid w:val="00267621"/>
    <w:rsid w:val="002679E0"/>
    <w:rsid w:val="00267EC6"/>
    <w:rsid w:val="002700B9"/>
    <w:rsid w:val="002704B6"/>
    <w:rsid w:val="002704FF"/>
    <w:rsid w:val="002707CF"/>
    <w:rsid w:val="00270D22"/>
    <w:rsid w:val="00271230"/>
    <w:rsid w:val="00271253"/>
    <w:rsid w:val="002714C7"/>
    <w:rsid w:val="0027181D"/>
    <w:rsid w:val="00271BAC"/>
    <w:rsid w:val="00271C93"/>
    <w:rsid w:val="0027226B"/>
    <w:rsid w:val="002725D7"/>
    <w:rsid w:val="00272D6B"/>
    <w:rsid w:val="002733F5"/>
    <w:rsid w:val="002736CB"/>
    <w:rsid w:val="00273CFD"/>
    <w:rsid w:val="00274463"/>
    <w:rsid w:val="00275A49"/>
    <w:rsid w:val="00275C54"/>
    <w:rsid w:val="002761DC"/>
    <w:rsid w:val="00276363"/>
    <w:rsid w:val="00276A9D"/>
    <w:rsid w:val="00276F4C"/>
    <w:rsid w:val="00277034"/>
    <w:rsid w:val="002770BA"/>
    <w:rsid w:val="00277317"/>
    <w:rsid w:val="00277C0E"/>
    <w:rsid w:val="002801A1"/>
    <w:rsid w:val="002801C2"/>
    <w:rsid w:val="00280864"/>
    <w:rsid w:val="00280A00"/>
    <w:rsid w:val="0028112E"/>
    <w:rsid w:val="002814B0"/>
    <w:rsid w:val="00281598"/>
    <w:rsid w:val="00281873"/>
    <w:rsid w:val="00281C53"/>
    <w:rsid w:val="002826E4"/>
    <w:rsid w:val="00282B38"/>
    <w:rsid w:val="00282B64"/>
    <w:rsid w:val="00282C33"/>
    <w:rsid w:val="002834B3"/>
    <w:rsid w:val="002839AE"/>
    <w:rsid w:val="00283E1F"/>
    <w:rsid w:val="00284155"/>
    <w:rsid w:val="00284169"/>
    <w:rsid w:val="002843EF"/>
    <w:rsid w:val="002851BB"/>
    <w:rsid w:val="00285752"/>
    <w:rsid w:val="0028578D"/>
    <w:rsid w:val="00285B64"/>
    <w:rsid w:val="002865E9"/>
    <w:rsid w:val="00286ED1"/>
    <w:rsid w:val="002870B6"/>
    <w:rsid w:val="002872B7"/>
    <w:rsid w:val="002872CB"/>
    <w:rsid w:val="0028745E"/>
    <w:rsid w:val="002878DC"/>
    <w:rsid w:val="00287BD2"/>
    <w:rsid w:val="0029043E"/>
    <w:rsid w:val="00290452"/>
    <w:rsid w:val="00290941"/>
    <w:rsid w:val="00290F74"/>
    <w:rsid w:val="00291175"/>
    <w:rsid w:val="0029187A"/>
    <w:rsid w:val="00291B9C"/>
    <w:rsid w:val="00291E9D"/>
    <w:rsid w:val="00291F46"/>
    <w:rsid w:val="00292004"/>
    <w:rsid w:val="002922AA"/>
    <w:rsid w:val="00292529"/>
    <w:rsid w:val="00292A43"/>
    <w:rsid w:val="00292DAB"/>
    <w:rsid w:val="00293275"/>
    <w:rsid w:val="0029343E"/>
    <w:rsid w:val="00293A8F"/>
    <w:rsid w:val="0029434D"/>
    <w:rsid w:val="0029452B"/>
    <w:rsid w:val="002945C0"/>
    <w:rsid w:val="002946D3"/>
    <w:rsid w:val="002950DA"/>
    <w:rsid w:val="002951F1"/>
    <w:rsid w:val="00295257"/>
    <w:rsid w:val="002955D3"/>
    <w:rsid w:val="00295CFB"/>
    <w:rsid w:val="00295F98"/>
    <w:rsid w:val="00295FA3"/>
    <w:rsid w:val="00296497"/>
    <w:rsid w:val="00296C4D"/>
    <w:rsid w:val="00297199"/>
    <w:rsid w:val="002971ED"/>
    <w:rsid w:val="00297342"/>
    <w:rsid w:val="002974F7"/>
    <w:rsid w:val="00297671"/>
    <w:rsid w:val="00297754"/>
    <w:rsid w:val="00297B94"/>
    <w:rsid w:val="002A02D1"/>
    <w:rsid w:val="002A0686"/>
    <w:rsid w:val="002A142A"/>
    <w:rsid w:val="002A257E"/>
    <w:rsid w:val="002A2823"/>
    <w:rsid w:val="002A2BC9"/>
    <w:rsid w:val="002A2BEF"/>
    <w:rsid w:val="002A2DB7"/>
    <w:rsid w:val="002A3276"/>
    <w:rsid w:val="002A358F"/>
    <w:rsid w:val="002A3C46"/>
    <w:rsid w:val="002A3FA3"/>
    <w:rsid w:val="002A443A"/>
    <w:rsid w:val="002A4A1D"/>
    <w:rsid w:val="002A4ACE"/>
    <w:rsid w:val="002A4E1C"/>
    <w:rsid w:val="002A5304"/>
    <w:rsid w:val="002A531B"/>
    <w:rsid w:val="002A5A40"/>
    <w:rsid w:val="002A5A8B"/>
    <w:rsid w:val="002A5CD0"/>
    <w:rsid w:val="002A61D6"/>
    <w:rsid w:val="002A69F6"/>
    <w:rsid w:val="002A6D29"/>
    <w:rsid w:val="002A6D3D"/>
    <w:rsid w:val="002A6F3A"/>
    <w:rsid w:val="002A7B09"/>
    <w:rsid w:val="002A7C4F"/>
    <w:rsid w:val="002A7C5A"/>
    <w:rsid w:val="002B090D"/>
    <w:rsid w:val="002B0E21"/>
    <w:rsid w:val="002B0E91"/>
    <w:rsid w:val="002B0F63"/>
    <w:rsid w:val="002B1110"/>
    <w:rsid w:val="002B12FC"/>
    <w:rsid w:val="002B1372"/>
    <w:rsid w:val="002B14F3"/>
    <w:rsid w:val="002B25E2"/>
    <w:rsid w:val="002B2B35"/>
    <w:rsid w:val="002B3DA9"/>
    <w:rsid w:val="002B3E44"/>
    <w:rsid w:val="002B3F6B"/>
    <w:rsid w:val="002B401C"/>
    <w:rsid w:val="002B4030"/>
    <w:rsid w:val="002B40D6"/>
    <w:rsid w:val="002B4108"/>
    <w:rsid w:val="002B44ED"/>
    <w:rsid w:val="002B49A3"/>
    <w:rsid w:val="002B5354"/>
    <w:rsid w:val="002B5DF6"/>
    <w:rsid w:val="002B62F0"/>
    <w:rsid w:val="002B6644"/>
    <w:rsid w:val="002B69B7"/>
    <w:rsid w:val="002B70AB"/>
    <w:rsid w:val="002B77E0"/>
    <w:rsid w:val="002B7A4F"/>
    <w:rsid w:val="002B7FA8"/>
    <w:rsid w:val="002B7FCC"/>
    <w:rsid w:val="002C022C"/>
    <w:rsid w:val="002C0381"/>
    <w:rsid w:val="002C06BF"/>
    <w:rsid w:val="002C0829"/>
    <w:rsid w:val="002C0A56"/>
    <w:rsid w:val="002C0B09"/>
    <w:rsid w:val="002C1188"/>
    <w:rsid w:val="002C1606"/>
    <w:rsid w:val="002C1923"/>
    <w:rsid w:val="002C1CCC"/>
    <w:rsid w:val="002C1F2F"/>
    <w:rsid w:val="002C2239"/>
    <w:rsid w:val="002C223D"/>
    <w:rsid w:val="002C2854"/>
    <w:rsid w:val="002C297E"/>
    <w:rsid w:val="002C2EB2"/>
    <w:rsid w:val="002C3282"/>
    <w:rsid w:val="002C32C2"/>
    <w:rsid w:val="002C3508"/>
    <w:rsid w:val="002C366A"/>
    <w:rsid w:val="002C3767"/>
    <w:rsid w:val="002C39D4"/>
    <w:rsid w:val="002C3F07"/>
    <w:rsid w:val="002C4031"/>
    <w:rsid w:val="002C467C"/>
    <w:rsid w:val="002C4EA6"/>
    <w:rsid w:val="002C571D"/>
    <w:rsid w:val="002C58E2"/>
    <w:rsid w:val="002C6175"/>
    <w:rsid w:val="002C6211"/>
    <w:rsid w:val="002C6597"/>
    <w:rsid w:val="002C6C41"/>
    <w:rsid w:val="002C7313"/>
    <w:rsid w:val="002C7D24"/>
    <w:rsid w:val="002D097B"/>
    <w:rsid w:val="002D0999"/>
    <w:rsid w:val="002D11EB"/>
    <w:rsid w:val="002D1BBF"/>
    <w:rsid w:val="002D1DCD"/>
    <w:rsid w:val="002D24E4"/>
    <w:rsid w:val="002D271E"/>
    <w:rsid w:val="002D2CA5"/>
    <w:rsid w:val="002D2DA6"/>
    <w:rsid w:val="002D30BA"/>
    <w:rsid w:val="002D31CF"/>
    <w:rsid w:val="002D3508"/>
    <w:rsid w:val="002D38FE"/>
    <w:rsid w:val="002D3D00"/>
    <w:rsid w:val="002D4044"/>
    <w:rsid w:val="002D4B45"/>
    <w:rsid w:val="002D4D32"/>
    <w:rsid w:val="002D4D6E"/>
    <w:rsid w:val="002D4F21"/>
    <w:rsid w:val="002D4FC5"/>
    <w:rsid w:val="002D5B0F"/>
    <w:rsid w:val="002D5F41"/>
    <w:rsid w:val="002D60E7"/>
    <w:rsid w:val="002D6499"/>
    <w:rsid w:val="002D6527"/>
    <w:rsid w:val="002D68E3"/>
    <w:rsid w:val="002D6FF3"/>
    <w:rsid w:val="002D742C"/>
    <w:rsid w:val="002D7612"/>
    <w:rsid w:val="002D790E"/>
    <w:rsid w:val="002D79D4"/>
    <w:rsid w:val="002D7BE1"/>
    <w:rsid w:val="002E021B"/>
    <w:rsid w:val="002E03A4"/>
    <w:rsid w:val="002E07BA"/>
    <w:rsid w:val="002E0986"/>
    <w:rsid w:val="002E1035"/>
    <w:rsid w:val="002E14A0"/>
    <w:rsid w:val="002E162B"/>
    <w:rsid w:val="002E17BB"/>
    <w:rsid w:val="002E1FEE"/>
    <w:rsid w:val="002E2FE6"/>
    <w:rsid w:val="002E31D7"/>
    <w:rsid w:val="002E34F1"/>
    <w:rsid w:val="002E3574"/>
    <w:rsid w:val="002E37F0"/>
    <w:rsid w:val="002E3A51"/>
    <w:rsid w:val="002E3C39"/>
    <w:rsid w:val="002E3CDF"/>
    <w:rsid w:val="002E425E"/>
    <w:rsid w:val="002E4E68"/>
    <w:rsid w:val="002E4F8F"/>
    <w:rsid w:val="002E52A6"/>
    <w:rsid w:val="002E5ACD"/>
    <w:rsid w:val="002E5FDA"/>
    <w:rsid w:val="002E66B7"/>
    <w:rsid w:val="002E7053"/>
    <w:rsid w:val="002E7387"/>
    <w:rsid w:val="002E739A"/>
    <w:rsid w:val="002E77F9"/>
    <w:rsid w:val="002E7CF6"/>
    <w:rsid w:val="002E7EC5"/>
    <w:rsid w:val="002F02FF"/>
    <w:rsid w:val="002F055D"/>
    <w:rsid w:val="002F07D1"/>
    <w:rsid w:val="002F09D2"/>
    <w:rsid w:val="002F0A8C"/>
    <w:rsid w:val="002F0AAF"/>
    <w:rsid w:val="002F1174"/>
    <w:rsid w:val="002F272A"/>
    <w:rsid w:val="002F2DAA"/>
    <w:rsid w:val="002F3747"/>
    <w:rsid w:val="002F3D1A"/>
    <w:rsid w:val="002F4570"/>
    <w:rsid w:val="002F4A40"/>
    <w:rsid w:val="002F4ACB"/>
    <w:rsid w:val="002F4B15"/>
    <w:rsid w:val="002F5185"/>
    <w:rsid w:val="002F52A6"/>
    <w:rsid w:val="002F53B5"/>
    <w:rsid w:val="002F6433"/>
    <w:rsid w:val="002F6B4C"/>
    <w:rsid w:val="002F6BFE"/>
    <w:rsid w:val="002F6C03"/>
    <w:rsid w:val="002F6F08"/>
    <w:rsid w:val="002F6FD6"/>
    <w:rsid w:val="002F71A8"/>
    <w:rsid w:val="002F7626"/>
    <w:rsid w:val="002F7CB8"/>
    <w:rsid w:val="002F7D4A"/>
    <w:rsid w:val="002F7F73"/>
    <w:rsid w:val="00300101"/>
    <w:rsid w:val="00300154"/>
    <w:rsid w:val="003007C2"/>
    <w:rsid w:val="00300B2A"/>
    <w:rsid w:val="0030101E"/>
    <w:rsid w:val="00301296"/>
    <w:rsid w:val="00301AB8"/>
    <w:rsid w:val="00301AF9"/>
    <w:rsid w:val="0030291D"/>
    <w:rsid w:val="003036BB"/>
    <w:rsid w:val="00303BD6"/>
    <w:rsid w:val="00303D2D"/>
    <w:rsid w:val="00303D3A"/>
    <w:rsid w:val="003043D4"/>
    <w:rsid w:val="00304723"/>
    <w:rsid w:val="00304882"/>
    <w:rsid w:val="003052C6"/>
    <w:rsid w:val="00305350"/>
    <w:rsid w:val="00305D7A"/>
    <w:rsid w:val="00305E1F"/>
    <w:rsid w:val="00305F6C"/>
    <w:rsid w:val="00306A26"/>
    <w:rsid w:val="00306F14"/>
    <w:rsid w:val="003078A4"/>
    <w:rsid w:val="00310125"/>
    <w:rsid w:val="00310584"/>
    <w:rsid w:val="00310C38"/>
    <w:rsid w:val="00310E50"/>
    <w:rsid w:val="00310FEC"/>
    <w:rsid w:val="003112CF"/>
    <w:rsid w:val="0031217E"/>
    <w:rsid w:val="0031247A"/>
    <w:rsid w:val="00312A3F"/>
    <w:rsid w:val="00312E05"/>
    <w:rsid w:val="00313110"/>
    <w:rsid w:val="00313FF2"/>
    <w:rsid w:val="00314654"/>
    <w:rsid w:val="003147EE"/>
    <w:rsid w:val="00314F6F"/>
    <w:rsid w:val="00315101"/>
    <w:rsid w:val="0031519D"/>
    <w:rsid w:val="00315363"/>
    <w:rsid w:val="0031552E"/>
    <w:rsid w:val="00315F63"/>
    <w:rsid w:val="0031631C"/>
    <w:rsid w:val="0031667E"/>
    <w:rsid w:val="003167BA"/>
    <w:rsid w:val="00316898"/>
    <w:rsid w:val="00316FF2"/>
    <w:rsid w:val="0031752D"/>
    <w:rsid w:val="003175B8"/>
    <w:rsid w:val="00317762"/>
    <w:rsid w:val="003177C8"/>
    <w:rsid w:val="00317C5D"/>
    <w:rsid w:val="00317C7B"/>
    <w:rsid w:val="00317CC1"/>
    <w:rsid w:val="003204DD"/>
    <w:rsid w:val="00320C4D"/>
    <w:rsid w:val="00321001"/>
    <w:rsid w:val="003215DB"/>
    <w:rsid w:val="00321A41"/>
    <w:rsid w:val="00321A75"/>
    <w:rsid w:val="00321CBC"/>
    <w:rsid w:val="00321D08"/>
    <w:rsid w:val="003221E9"/>
    <w:rsid w:val="003222E4"/>
    <w:rsid w:val="003225E2"/>
    <w:rsid w:val="00322853"/>
    <w:rsid w:val="00322C02"/>
    <w:rsid w:val="00322D59"/>
    <w:rsid w:val="00322DB8"/>
    <w:rsid w:val="00322E17"/>
    <w:rsid w:val="003230C1"/>
    <w:rsid w:val="003232C1"/>
    <w:rsid w:val="00323533"/>
    <w:rsid w:val="00323785"/>
    <w:rsid w:val="0032419D"/>
    <w:rsid w:val="00324415"/>
    <w:rsid w:val="00324492"/>
    <w:rsid w:val="0032456F"/>
    <w:rsid w:val="00324CF5"/>
    <w:rsid w:val="00324E72"/>
    <w:rsid w:val="00324FA7"/>
    <w:rsid w:val="003254D2"/>
    <w:rsid w:val="003255FC"/>
    <w:rsid w:val="00325FE9"/>
    <w:rsid w:val="003300C4"/>
    <w:rsid w:val="00330F4C"/>
    <w:rsid w:val="00331178"/>
    <w:rsid w:val="003311E8"/>
    <w:rsid w:val="00331EEE"/>
    <w:rsid w:val="00331FC1"/>
    <w:rsid w:val="0033258A"/>
    <w:rsid w:val="0033269E"/>
    <w:rsid w:val="00332AC6"/>
    <w:rsid w:val="00332E03"/>
    <w:rsid w:val="00332F2E"/>
    <w:rsid w:val="0033335C"/>
    <w:rsid w:val="00334159"/>
    <w:rsid w:val="00334421"/>
    <w:rsid w:val="00334807"/>
    <w:rsid w:val="00334ED5"/>
    <w:rsid w:val="0033579D"/>
    <w:rsid w:val="003357C1"/>
    <w:rsid w:val="00335AE0"/>
    <w:rsid w:val="00335B94"/>
    <w:rsid w:val="00335C3A"/>
    <w:rsid w:val="00335CE7"/>
    <w:rsid w:val="00335D92"/>
    <w:rsid w:val="0033605E"/>
    <w:rsid w:val="0033614F"/>
    <w:rsid w:val="003361A9"/>
    <w:rsid w:val="003366EE"/>
    <w:rsid w:val="0033672B"/>
    <w:rsid w:val="003375D3"/>
    <w:rsid w:val="003376F8"/>
    <w:rsid w:val="003406C0"/>
    <w:rsid w:val="003410C7"/>
    <w:rsid w:val="003410D4"/>
    <w:rsid w:val="003410FB"/>
    <w:rsid w:val="003415E3"/>
    <w:rsid w:val="00341DC5"/>
    <w:rsid w:val="00342A10"/>
    <w:rsid w:val="00342A44"/>
    <w:rsid w:val="0034330D"/>
    <w:rsid w:val="003438FC"/>
    <w:rsid w:val="00343BAD"/>
    <w:rsid w:val="00343CDF"/>
    <w:rsid w:val="00343CEC"/>
    <w:rsid w:val="00343E04"/>
    <w:rsid w:val="00343F10"/>
    <w:rsid w:val="003440A8"/>
    <w:rsid w:val="003440EF"/>
    <w:rsid w:val="003444ED"/>
    <w:rsid w:val="0034471F"/>
    <w:rsid w:val="0034512F"/>
    <w:rsid w:val="00345351"/>
    <w:rsid w:val="00345B35"/>
    <w:rsid w:val="00345E03"/>
    <w:rsid w:val="003461E8"/>
    <w:rsid w:val="003468D6"/>
    <w:rsid w:val="00346ECE"/>
    <w:rsid w:val="0034728C"/>
    <w:rsid w:val="00347308"/>
    <w:rsid w:val="00347F83"/>
    <w:rsid w:val="0035024A"/>
    <w:rsid w:val="003504BC"/>
    <w:rsid w:val="00350BFC"/>
    <w:rsid w:val="00350D31"/>
    <w:rsid w:val="003511DD"/>
    <w:rsid w:val="0035333C"/>
    <w:rsid w:val="003539DA"/>
    <w:rsid w:val="0035442C"/>
    <w:rsid w:val="00354AD8"/>
    <w:rsid w:val="00354CD9"/>
    <w:rsid w:val="003550A9"/>
    <w:rsid w:val="00355304"/>
    <w:rsid w:val="003553BC"/>
    <w:rsid w:val="00355AAD"/>
    <w:rsid w:val="00355E90"/>
    <w:rsid w:val="003560AD"/>
    <w:rsid w:val="00356305"/>
    <w:rsid w:val="003571A5"/>
    <w:rsid w:val="003571F5"/>
    <w:rsid w:val="00357238"/>
    <w:rsid w:val="0035783F"/>
    <w:rsid w:val="00357AB0"/>
    <w:rsid w:val="00360034"/>
    <w:rsid w:val="0036041D"/>
    <w:rsid w:val="00360F27"/>
    <w:rsid w:val="0036122F"/>
    <w:rsid w:val="003612E2"/>
    <w:rsid w:val="00361840"/>
    <w:rsid w:val="00362791"/>
    <w:rsid w:val="0036310A"/>
    <w:rsid w:val="003633DC"/>
    <w:rsid w:val="003634B5"/>
    <w:rsid w:val="00363FBC"/>
    <w:rsid w:val="0036424D"/>
    <w:rsid w:val="0036474B"/>
    <w:rsid w:val="00364999"/>
    <w:rsid w:val="00364B9F"/>
    <w:rsid w:val="00364F91"/>
    <w:rsid w:val="00364FE3"/>
    <w:rsid w:val="00365023"/>
    <w:rsid w:val="00365578"/>
    <w:rsid w:val="003655C8"/>
    <w:rsid w:val="00365795"/>
    <w:rsid w:val="0036614B"/>
    <w:rsid w:val="00366629"/>
    <w:rsid w:val="00366698"/>
    <w:rsid w:val="0036681E"/>
    <w:rsid w:val="00366D4E"/>
    <w:rsid w:val="00367376"/>
    <w:rsid w:val="003675CB"/>
    <w:rsid w:val="00367786"/>
    <w:rsid w:val="0036783E"/>
    <w:rsid w:val="00370616"/>
    <w:rsid w:val="00370F53"/>
    <w:rsid w:val="00371394"/>
    <w:rsid w:val="003714CF"/>
    <w:rsid w:val="00371949"/>
    <w:rsid w:val="00371C03"/>
    <w:rsid w:val="00371D0E"/>
    <w:rsid w:val="00372266"/>
    <w:rsid w:val="00372654"/>
    <w:rsid w:val="003729ED"/>
    <w:rsid w:val="00372BE8"/>
    <w:rsid w:val="00372E01"/>
    <w:rsid w:val="00372FF7"/>
    <w:rsid w:val="003732DE"/>
    <w:rsid w:val="0037345E"/>
    <w:rsid w:val="00373DBB"/>
    <w:rsid w:val="00373F35"/>
    <w:rsid w:val="00373FA0"/>
    <w:rsid w:val="003740A3"/>
    <w:rsid w:val="00374CE7"/>
    <w:rsid w:val="00374ED9"/>
    <w:rsid w:val="00374F18"/>
    <w:rsid w:val="00375CB8"/>
    <w:rsid w:val="00375EF5"/>
    <w:rsid w:val="0037612E"/>
    <w:rsid w:val="003761D7"/>
    <w:rsid w:val="00376439"/>
    <w:rsid w:val="00376615"/>
    <w:rsid w:val="00376B21"/>
    <w:rsid w:val="00377043"/>
    <w:rsid w:val="003771FA"/>
    <w:rsid w:val="0037737E"/>
    <w:rsid w:val="003775B8"/>
    <w:rsid w:val="003777AC"/>
    <w:rsid w:val="003777D6"/>
    <w:rsid w:val="00377D6C"/>
    <w:rsid w:val="00377E1B"/>
    <w:rsid w:val="00377FC4"/>
    <w:rsid w:val="00380138"/>
    <w:rsid w:val="00380442"/>
    <w:rsid w:val="00380ABC"/>
    <w:rsid w:val="00380BA1"/>
    <w:rsid w:val="00380BE7"/>
    <w:rsid w:val="00380D60"/>
    <w:rsid w:val="003810F4"/>
    <w:rsid w:val="003818D6"/>
    <w:rsid w:val="0038275E"/>
    <w:rsid w:val="00382792"/>
    <w:rsid w:val="003828DD"/>
    <w:rsid w:val="00382ADD"/>
    <w:rsid w:val="00382F5E"/>
    <w:rsid w:val="00382FCC"/>
    <w:rsid w:val="00383078"/>
    <w:rsid w:val="003834C3"/>
    <w:rsid w:val="00383BE7"/>
    <w:rsid w:val="00384609"/>
    <w:rsid w:val="003847D6"/>
    <w:rsid w:val="003856EF"/>
    <w:rsid w:val="0038584C"/>
    <w:rsid w:val="003859A0"/>
    <w:rsid w:val="00386346"/>
    <w:rsid w:val="00386477"/>
    <w:rsid w:val="003867F5"/>
    <w:rsid w:val="00386B62"/>
    <w:rsid w:val="0038708B"/>
    <w:rsid w:val="00387177"/>
    <w:rsid w:val="003872A6"/>
    <w:rsid w:val="003877D8"/>
    <w:rsid w:val="003879D5"/>
    <w:rsid w:val="00387F8F"/>
    <w:rsid w:val="00387FDC"/>
    <w:rsid w:val="003902B6"/>
    <w:rsid w:val="00390439"/>
    <w:rsid w:val="003906E2"/>
    <w:rsid w:val="00390DE1"/>
    <w:rsid w:val="0039118F"/>
    <w:rsid w:val="003917B8"/>
    <w:rsid w:val="0039182E"/>
    <w:rsid w:val="00391D99"/>
    <w:rsid w:val="00391FC3"/>
    <w:rsid w:val="0039272F"/>
    <w:rsid w:val="0039284F"/>
    <w:rsid w:val="0039285A"/>
    <w:rsid w:val="00392D69"/>
    <w:rsid w:val="0039310B"/>
    <w:rsid w:val="003931FF"/>
    <w:rsid w:val="00393587"/>
    <w:rsid w:val="003939DE"/>
    <w:rsid w:val="00393A04"/>
    <w:rsid w:val="00393C2D"/>
    <w:rsid w:val="0039419C"/>
    <w:rsid w:val="00394360"/>
    <w:rsid w:val="003946C8"/>
    <w:rsid w:val="00394E31"/>
    <w:rsid w:val="0039509E"/>
    <w:rsid w:val="00395361"/>
    <w:rsid w:val="00395B71"/>
    <w:rsid w:val="00395D4A"/>
    <w:rsid w:val="003964DE"/>
    <w:rsid w:val="003966D8"/>
    <w:rsid w:val="00396ADE"/>
    <w:rsid w:val="00396EEE"/>
    <w:rsid w:val="00397B21"/>
    <w:rsid w:val="00397B84"/>
    <w:rsid w:val="00397CD9"/>
    <w:rsid w:val="00397D05"/>
    <w:rsid w:val="00397F64"/>
    <w:rsid w:val="00397F9D"/>
    <w:rsid w:val="003A01A7"/>
    <w:rsid w:val="003A0DE3"/>
    <w:rsid w:val="003A1615"/>
    <w:rsid w:val="003A173A"/>
    <w:rsid w:val="003A1CB7"/>
    <w:rsid w:val="003A2719"/>
    <w:rsid w:val="003A2C68"/>
    <w:rsid w:val="003A3081"/>
    <w:rsid w:val="003A37F7"/>
    <w:rsid w:val="003A3B9A"/>
    <w:rsid w:val="003A3CE4"/>
    <w:rsid w:val="003A3F23"/>
    <w:rsid w:val="003A4208"/>
    <w:rsid w:val="003A4279"/>
    <w:rsid w:val="003A440D"/>
    <w:rsid w:val="003A461E"/>
    <w:rsid w:val="003A48CD"/>
    <w:rsid w:val="003A4C12"/>
    <w:rsid w:val="003A4F4D"/>
    <w:rsid w:val="003A54F6"/>
    <w:rsid w:val="003A5977"/>
    <w:rsid w:val="003A59BA"/>
    <w:rsid w:val="003A62EA"/>
    <w:rsid w:val="003A6AFE"/>
    <w:rsid w:val="003A6D50"/>
    <w:rsid w:val="003A72C8"/>
    <w:rsid w:val="003A7933"/>
    <w:rsid w:val="003B049B"/>
    <w:rsid w:val="003B0AD6"/>
    <w:rsid w:val="003B0B62"/>
    <w:rsid w:val="003B0EDF"/>
    <w:rsid w:val="003B1943"/>
    <w:rsid w:val="003B2010"/>
    <w:rsid w:val="003B21F1"/>
    <w:rsid w:val="003B2D50"/>
    <w:rsid w:val="003B3601"/>
    <w:rsid w:val="003B38CB"/>
    <w:rsid w:val="003B39D6"/>
    <w:rsid w:val="003B3EA1"/>
    <w:rsid w:val="003B3FD4"/>
    <w:rsid w:val="003B42DF"/>
    <w:rsid w:val="003B4694"/>
    <w:rsid w:val="003B4F71"/>
    <w:rsid w:val="003B4F7A"/>
    <w:rsid w:val="003B51F1"/>
    <w:rsid w:val="003B5373"/>
    <w:rsid w:val="003B5FB7"/>
    <w:rsid w:val="003B63EC"/>
    <w:rsid w:val="003B6703"/>
    <w:rsid w:val="003B67C5"/>
    <w:rsid w:val="003B6802"/>
    <w:rsid w:val="003B6DDE"/>
    <w:rsid w:val="003B70BC"/>
    <w:rsid w:val="003B7C5E"/>
    <w:rsid w:val="003B7E8C"/>
    <w:rsid w:val="003C19C8"/>
    <w:rsid w:val="003C1D1D"/>
    <w:rsid w:val="003C1D9E"/>
    <w:rsid w:val="003C1FD3"/>
    <w:rsid w:val="003C255C"/>
    <w:rsid w:val="003C2844"/>
    <w:rsid w:val="003C2E24"/>
    <w:rsid w:val="003C31A4"/>
    <w:rsid w:val="003C341D"/>
    <w:rsid w:val="003C3C7F"/>
    <w:rsid w:val="003C3CB3"/>
    <w:rsid w:val="003C3E37"/>
    <w:rsid w:val="003C4016"/>
    <w:rsid w:val="003C4566"/>
    <w:rsid w:val="003C47CE"/>
    <w:rsid w:val="003C4847"/>
    <w:rsid w:val="003C4861"/>
    <w:rsid w:val="003C4A47"/>
    <w:rsid w:val="003C4FB9"/>
    <w:rsid w:val="003C54DC"/>
    <w:rsid w:val="003C585A"/>
    <w:rsid w:val="003C5A66"/>
    <w:rsid w:val="003C5CD0"/>
    <w:rsid w:val="003C5E60"/>
    <w:rsid w:val="003C6099"/>
    <w:rsid w:val="003C64CD"/>
    <w:rsid w:val="003C652D"/>
    <w:rsid w:val="003C668D"/>
    <w:rsid w:val="003C695C"/>
    <w:rsid w:val="003C6A72"/>
    <w:rsid w:val="003C7A7A"/>
    <w:rsid w:val="003D0296"/>
    <w:rsid w:val="003D03CE"/>
    <w:rsid w:val="003D094A"/>
    <w:rsid w:val="003D09E6"/>
    <w:rsid w:val="003D0C1E"/>
    <w:rsid w:val="003D1268"/>
    <w:rsid w:val="003D1376"/>
    <w:rsid w:val="003D1485"/>
    <w:rsid w:val="003D1704"/>
    <w:rsid w:val="003D178A"/>
    <w:rsid w:val="003D1EED"/>
    <w:rsid w:val="003D215E"/>
    <w:rsid w:val="003D2496"/>
    <w:rsid w:val="003D24CF"/>
    <w:rsid w:val="003D286D"/>
    <w:rsid w:val="003D2B4E"/>
    <w:rsid w:val="003D3052"/>
    <w:rsid w:val="003D379C"/>
    <w:rsid w:val="003D3AE2"/>
    <w:rsid w:val="003D4686"/>
    <w:rsid w:val="003D4797"/>
    <w:rsid w:val="003D5DE1"/>
    <w:rsid w:val="003D6368"/>
    <w:rsid w:val="003D6AD4"/>
    <w:rsid w:val="003D716F"/>
    <w:rsid w:val="003D72B1"/>
    <w:rsid w:val="003D7662"/>
    <w:rsid w:val="003D77D1"/>
    <w:rsid w:val="003D789D"/>
    <w:rsid w:val="003D7A06"/>
    <w:rsid w:val="003D7B85"/>
    <w:rsid w:val="003E00A7"/>
    <w:rsid w:val="003E084E"/>
    <w:rsid w:val="003E1054"/>
    <w:rsid w:val="003E1137"/>
    <w:rsid w:val="003E1510"/>
    <w:rsid w:val="003E1AAC"/>
    <w:rsid w:val="003E2118"/>
    <w:rsid w:val="003E2FAC"/>
    <w:rsid w:val="003E30C9"/>
    <w:rsid w:val="003E3798"/>
    <w:rsid w:val="003E3842"/>
    <w:rsid w:val="003E3960"/>
    <w:rsid w:val="003E39C9"/>
    <w:rsid w:val="003E3A1F"/>
    <w:rsid w:val="003E3DF1"/>
    <w:rsid w:val="003E4013"/>
    <w:rsid w:val="003E46F1"/>
    <w:rsid w:val="003E5004"/>
    <w:rsid w:val="003E529E"/>
    <w:rsid w:val="003E5325"/>
    <w:rsid w:val="003E5565"/>
    <w:rsid w:val="003E5572"/>
    <w:rsid w:val="003E5765"/>
    <w:rsid w:val="003E57CA"/>
    <w:rsid w:val="003E581E"/>
    <w:rsid w:val="003E5DFF"/>
    <w:rsid w:val="003E5FC4"/>
    <w:rsid w:val="003E6028"/>
    <w:rsid w:val="003E64B0"/>
    <w:rsid w:val="003E65EE"/>
    <w:rsid w:val="003E68F2"/>
    <w:rsid w:val="003E6AF9"/>
    <w:rsid w:val="003E6E2A"/>
    <w:rsid w:val="003E7742"/>
    <w:rsid w:val="003E7A0B"/>
    <w:rsid w:val="003E7D1C"/>
    <w:rsid w:val="003E7F48"/>
    <w:rsid w:val="003F0900"/>
    <w:rsid w:val="003F0FFF"/>
    <w:rsid w:val="003F1128"/>
    <w:rsid w:val="003F11C6"/>
    <w:rsid w:val="003F12A6"/>
    <w:rsid w:val="003F14CF"/>
    <w:rsid w:val="003F1BAA"/>
    <w:rsid w:val="003F1CBB"/>
    <w:rsid w:val="003F1F64"/>
    <w:rsid w:val="003F20C3"/>
    <w:rsid w:val="003F2DE1"/>
    <w:rsid w:val="003F2F4B"/>
    <w:rsid w:val="003F3BC6"/>
    <w:rsid w:val="003F3F4F"/>
    <w:rsid w:val="003F3F82"/>
    <w:rsid w:val="003F4015"/>
    <w:rsid w:val="003F458C"/>
    <w:rsid w:val="003F492D"/>
    <w:rsid w:val="003F494E"/>
    <w:rsid w:val="003F49FE"/>
    <w:rsid w:val="003F4D9B"/>
    <w:rsid w:val="003F50DC"/>
    <w:rsid w:val="003F5216"/>
    <w:rsid w:val="003F5425"/>
    <w:rsid w:val="003F5AF7"/>
    <w:rsid w:val="003F5D62"/>
    <w:rsid w:val="003F621A"/>
    <w:rsid w:val="003F6756"/>
    <w:rsid w:val="003F6761"/>
    <w:rsid w:val="003F6BB6"/>
    <w:rsid w:val="003F6C3C"/>
    <w:rsid w:val="003F6D72"/>
    <w:rsid w:val="003F6FC7"/>
    <w:rsid w:val="003F7058"/>
    <w:rsid w:val="003F7379"/>
    <w:rsid w:val="003F7414"/>
    <w:rsid w:val="003F7584"/>
    <w:rsid w:val="003F7595"/>
    <w:rsid w:val="003F78AD"/>
    <w:rsid w:val="004000D0"/>
    <w:rsid w:val="00400847"/>
    <w:rsid w:val="00401388"/>
    <w:rsid w:val="0040152F"/>
    <w:rsid w:val="00401B16"/>
    <w:rsid w:val="00401FED"/>
    <w:rsid w:val="004020DE"/>
    <w:rsid w:val="00402991"/>
    <w:rsid w:val="00402AFD"/>
    <w:rsid w:val="00402BEE"/>
    <w:rsid w:val="00402C27"/>
    <w:rsid w:val="00403841"/>
    <w:rsid w:val="0040391C"/>
    <w:rsid w:val="004039F4"/>
    <w:rsid w:val="00403A59"/>
    <w:rsid w:val="00403A69"/>
    <w:rsid w:val="00403F4C"/>
    <w:rsid w:val="00404055"/>
    <w:rsid w:val="00404370"/>
    <w:rsid w:val="0040440E"/>
    <w:rsid w:val="004044E7"/>
    <w:rsid w:val="00404E11"/>
    <w:rsid w:val="00405209"/>
    <w:rsid w:val="00405812"/>
    <w:rsid w:val="0040607B"/>
    <w:rsid w:val="00406095"/>
    <w:rsid w:val="0040643A"/>
    <w:rsid w:val="004064FA"/>
    <w:rsid w:val="00406B7C"/>
    <w:rsid w:val="0040721B"/>
    <w:rsid w:val="004072C9"/>
    <w:rsid w:val="0040784F"/>
    <w:rsid w:val="00407B58"/>
    <w:rsid w:val="00407CA8"/>
    <w:rsid w:val="0041070E"/>
    <w:rsid w:val="004107EF"/>
    <w:rsid w:val="004109F3"/>
    <w:rsid w:val="004114C2"/>
    <w:rsid w:val="0041152A"/>
    <w:rsid w:val="00411670"/>
    <w:rsid w:val="00411DA5"/>
    <w:rsid w:val="00412065"/>
    <w:rsid w:val="00412458"/>
    <w:rsid w:val="00412649"/>
    <w:rsid w:val="00412C6C"/>
    <w:rsid w:val="004137A3"/>
    <w:rsid w:val="00413896"/>
    <w:rsid w:val="00414920"/>
    <w:rsid w:val="00414B01"/>
    <w:rsid w:val="00414BBD"/>
    <w:rsid w:val="00414D44"/>
    <w:rsid w:val="00414EF1"/>
    <w:rsid w:val="004155C8"/>
    <w:rsid w:val="00415B47"/>
    <w:rsid w:val="00416212"/>
    <w:rsid w:val="00416BDA"/>
    <w:rsid w:val="00416F3D"/>
    <w:rsid w:val="004172D2"/>
    <w:rsid w:val="00417BC5"/>
    <w:rsid w:val="004200F5"/>
    <w:rsid w:val="00420172"/>
    <w:rsid w:val="00420554"/>
    <w:rsid w:val="0042055C"/>
    <w:rsid w:val="004207E7"/>
    <w:rsid w:val="00420EE0"/>
    <w:rsid w:val="00421590"/>
    <w:rsid w:val="0042165B"/>
    <w:rsid w:val="00421CC9"/>
    <w:rsid w:val="00421EFB"/>
    <w:rsid w:val="004220D7"/>
    <w:rsid w:val="0042229B"/>
    <w:rsid w:val="00422690"/>
    <w:rsid w:val="00422D0F"/>
    <w:rsid w:val="00422DEF"/>
    <w:rsid w:val="004233AF"/>
    <w:rsid w:val="00423952"/>
    <w:rsid w:val="00423BBF"/>
    <w:rsid w:val="00423D02"/>
    <w:rsid w:val="00423FBD"/>
    <w:rsid w:val="004244DD"/>
    <w:rsid w:val="004246C0"/>
    <w:rsid w:val="004248C6"/>
    <w:rsid w:val="00424A8D"/>
    <w:rsid w:val="00424B13"/>
    <w:rsid w:val="00424F3A"/>
    <w:rsid w:val="00425092"/>
    <w:rsid w:val="0042589B"/>
    <w:rsid w:val="00425956"/>
    <w:rsid w:val="00425A06"/>
    <w:rsid w:val="00425CC8"/>
    <w:rsid w:val="004263C5"/>
    <w:rsid w:val="004263F0"/>
    <w:rsid w:val="00426C53"/>
    <w:rsid w:val="004273B2"/>
    <w:rsid w:val="004277AE"/>
    <w:rsid w:val="00427818"/>
    <w:rsid w:val="00427D4B"/>
    <w:rsid w:val="00427DCD"/>
    <w:rsid w:val="00427ED2"/>
    <w:rsid w:val="00430211"/>
    <w:rsid w:val="0043041D"/>
    <w:rsid w:val="0043091B"/>
    <w:rsid w:val="00430972"/>
    <w:rsid w:val="00431778"/>
    <w:rsid w:val="004318A3"/>
    <w:rsid w:val="00431E37"/>
    <w:rsid w:val="00432CE9"/>
    <w:rsid w:val="00433092"/>
    <w:rsid w:val="00433350"/>
    <w:rsid w:val="00433382"/>
    <w:rsid w:val="00433578"/>
    <w:rsid w:val="004339E7"/>
    <w:rsid w:val="00433BE0"/>
    <w:rsid w:val="00433CA3"/>
    <w:rsid w:val="00434069"/>
    <w:rsid w:val="0043422E"/>
    <w:rsid w:val="00434C91"/>
    <w:rsid w:val="00434F44"/>
    <w:rsid w:val="004353FD"/>
    <w:rsid w:val="004354D3"/>
    <w:rsid w:val="00435DAA"/>
    <w:rsid w:val="00435DE4"/>
    <w:rsid w:val="00436124"/>
    <w:rsid w:val="00436354"/>
    <w:rsid w:val="004363AF"/>
    <w:rsid w:val="004363E3"/>
    <w:rsid w:val="004375A9"/>
    <w:rsid w:val="004406C2"/>
    <w:rsid w:val="00440D79"/>
    <w:rsid w:val="00440EB8"/>
    <w:rsid w:val="00440EE3"/>
    <w:rsid w:val="00441C18"/>
    <w:rsid w:val="004422E8"/>
    <w:rsid w:val="004425F5"/>
    <w:rsid w:val="00442947"/>
    <w:rsid w:val="004429EC"/>
    <w:rsid w:val="004429F3"/>
    <w:rsid w:val="00442E58"/>
    <w:rsid w:val="00444151"/>
    <w:rsid w:val="00444306"/>
    <w:rsid w:val="004443E5"/>
    <w:rsid w:val="004445FA"/>
    <w:rsid w:val="00444774"/>
    <w:rsid w:val="00446611"/>
    <w:rsid w:val="00446668"/>
    <w:rsid w:val="00446E50"/>
    <w:rsid w:val="00447822"/>
    <w:rsid w:val="004478D4"/>
    <w:rsid w:val="00450687"/>
    <w:rsid w:val="00450B8C"/>
    <w:rsid w:val="00450ED8"/>
    <w:rsid w:val="004511A6"/>
    <w:rsid w:val="00451376"/>
    <w:rsid w:val="00451493"/>
    <w:rsid w:val="00451502"/>
    <w:rsid w:val="004515C8"/>
    <w:rsid w:val="004516A8"/>
    <w:rsid w:val="004518E3"/>
    <w:rsid w:val="00451A46"/>
    <w:rsid w:val="00451F47"/>
    <w:rsid w:val="00452842"/>
    <w:rsid w:val="004528DB"/>
    <w:rsid w:val="00452A20"/>
    <w:rsid w:val="0045346B"/>
    <w:rsid w:val="004551A5"/>
    <w:rsid w:val="004551F9"/>
    <w:rsid w:val="00455724"/>
    <w:rsid w:val="00455E0A"/>
    <w:rsid w:val="00456068"/>
    <w:rsid w:val="00456299"/>
    <w:rsid w:val="004562D7"/>
    <w:rsid w:val="004563FB"/>
    <w:rsid w:val="004565BC"/>
    <w:rsid w:val="00456985"/>
    <w:rsid w:val="00456A70"/>
    <w:rsid w:val="00456EFB"/>
    <w:rsid w:val="004572B4"/>
    <w:rsid w:val="00457C0F"/>
    <w:rsid w:val="00460318"/>
    <w:rsid w:val="00460480"/>
    <w:rsid w:val="00460AC4"/>
    <w:rsid w:val="00460C7C"/>
    <w:rsid w:val="004612EA"/>
    <w:rsid w:val="00461322"/>
    <w:rsid w:val="00461728"/>
    <w:rsid w:val="00461A4B"/>
    <w:rsid w:val="00461BA8"/>
    <w:rsid w:val="00461DA6"/>
    <w:rsid w:val="00461E0F"/>
    <w:rsid w:val="004624D2"/>
    <w:rsid w:val="00462720"/>
    <w:rsid w:val="004629C4"/>
    <w:rsid w:val="00463372"/>
    <w:rsid w:val="0046354A"/>
    <w:rsid w:val="00464588"/>
    <w:rsid w:val="00464CA0"/>
    <w:rsid w:val="00465AB0"/>
    <w:rsid w:val="00465D22"/>
    <w:rsid w:val="00465DDC"/>
    <w:rsid w:val="00466835"/>
    <w:rsid w:val="00466A76"/>
    <w:rsid w:val="00466E68"/>
    <w:rsid w:val="00467355"/>
    <w:rsid w:val="004676E0"/>
    <w:rsid w:val="00467F9E"/>
    <w:rsid w:val="0047028C"/>
    <w:rsid w:val="004705B2"/>
    <w:rsid w:val="004706C4"/>
    <w:rsid w:val="004708C1"/>
    <w:rsid w:val="00470C93"/>
    <w:rsid w:val="00470E8F"/>
    <w:rsid w:val="004710E5"/>
    <w:rsid w:val="00471191"/>
    <w:rsid w:val="004711A8"/>
    <w:rsid w:val="004711B1"/>
    <w:rsid w:val="00471355"/>
    <w:rsid w:val="004713CE"/>
    <w:rsid w:val="004713D4"/>
    <w:rsid w:val="00471537"/>
    <w:rsid w:val="004715DE"/>
    <w:rsid w:val="004719BA"/>
    <w:rsid w:val="00471FDC"/>
    <w:rsid w:val="0047208B"/>
    <w:rsid w:val="00472104"/>
    <w:rsid w:val="004724A7"/>
    <w:rsid w:val="00472579"/>
    <w:rsid w:val="004725A9"/>
    <w:rsid w:val="00472663"/>
    <w:rsid w:val="0047278C"/>
    <w:rsid w:val="00472EFE"/>
    <w:rsid w:val="004736F0"/>
    <w:rsid w:val="004741B3"/>
    <w:rsid w:val="00474E5C"/>
    <w:rsid w:val="0047539C"/>
    <w:rsid w:val="00475B0D"/>
    <w:rsid w:val="00475B22"/>
    <w:rsid w:val="00475FC3"/>
    <w:rsid w:val="004767E6"/>
    <w:rsid w:val="00477270"/>
    <w:rsid w:val="00480A11"/>
    <w:rsid w:val="00480CC5"/>
    <w:rsid w:val="0048131E"/>
    <w:rsid w:val="00481407"/>
    <w:rsid w:val="0048156B"/>
    <w:rsid w:val="00481636"/>
    <w:rsid w:val="004816C9"/>
    <w:rsid w:val="004816DE"/>
    <w:rsid w:val="0048195D"/>
    <w:rsid w:val="004819A5"/>
    <w:rsid w:val="00481C10"/>
    <w:rsid w:val="0048205A"/>
    <w:rsid w:val="004822E7"/>
    <w:rsid w:val="004827FA"/>
    <w:rsid w:val="00482BA3"/>
    <w:rsid w:val="00482FF4"/>
    <w:rsid w:val="00483216"/>
    <w:rsid w:val="00483301"/>
    <w:rsid w:val="00483397"/>
    <w:rsid w:val="0048340A"/>
    <w:rsid w:val="00484588"/>
    <w:rsid w:val="00484A97"/>
    <w:rsid w:val="004854E3"/>
    <w:rsid w:val="004856EC"/>
    <w:rsid w:val="00485D46"/>
    <w:rsid w:val="00486130"/>
    <w:rsid w:val="00486523"/>
    <w:rsid w:val="00486700"/>
    <w:rsid w:val="00486875"/>
    <w:rsid w:val="00486ED6"/>
    <w:rsid w:val="00487001"/>
    <w:rsid w:val="0048708F"/>
    <w:rsid w:val="00487503"/>
    <w:rsid w:val="00487620"/>
    <w:rsid w:val="004879A0"/>
    <w:rsid w:val="00487E4A"/>
    <w:rsid w:val="0049048E"/>
    <w:rsid w:val="00490AE2"/>
    <w:rsid w:val="00490FA9"/>
    <w:rsid w:val="0049113B"/>
    <w:rsid w:val="00491465"/>
    <w:rsid w:val="004916BA"/>
    <w:rsid w:val="00492131"/>
    <w:rsid w:val="0049218C"/>
    <w:rsid w:val="004922FE"/>
    <w:rsid w:val="004923B3"/>
    <w:rsid w:val="004923D9"/>
    <w:rsid w:val="0049248A"/>
    <w:rsid w:val="00492AD2"/>
    <w:rsid w:val="0049340C"/>
    <w:rsid w:val="004938D2"/>
    <w:rsid w:val="00493945"/>
    <w:rsid w:val="00493F6A"/>
    <w:rsid w:val="00493FE0"/>
    <w:rsid w:val="00494303"/>
    <w:rsid w:val="00495082"/>
    <w:rsid w:val="00495309"/>
    <w:rsid w:val="0049545B"/>
    <w:rsid w:val="004956B2"/>
    <w:rsid w:val="004967CD"/>
    <w:rsid w:val="00496AE5"/>
    <w:rsid w:val="00497171"/>
    <w:rsid w:val="00497230"/>
    <w:rsid w:val="00497523"/>
    <w:rsid w:val="004975CD"/>
    <w:rsid w:val="0049773C"/>
    <w:rsid w:val="00497E8D"/>
    <w:rsid w:val="004A02BC"/>
    <w:rsid w:val="004A0308"/>
    <w:rsid w:val="004A05E9"/>
    <w:rsid w:val="004A08C4"/>
    <w:rsid w:val="004A08FB"/>
    <w:rsid w:val="004A0E8F"/>
    <w:rsid w:val="004A0E9C"/>
    <w:rsid w:val="004A0FE4"/>
    <w:rsid w:val="004A1061"/>
    <w:rsid w:val="004A1F00"/>
    <w:rsid w:val="004A1FC8"/>
    <w:rsid w:val="004A2383"/>
    <w:rsid w:val="004A2509"/>
    <w:rsid w:val="004A2AEA"/>
    <w:rsid w:val="004A2B5E"/>
    <w:rsid w:val="004A39FD"/>
    <w:rsid w:val="004A3A8D"/>
    <w:rsid w:val="004A42FB"/>
    <w:rsid w:val="004A44F9"/>
    <w:rsid w:val="004A45F4"/>
    <w:rsid w:val="004A4995"/>
    <w:rsid w:val="004A4A39"/>
    <w:rsid w:val="004A538E"/>
    <w:rsid w:val="004A583E"/>
    <w:rsid w:val="004A5AAD"/>
    <w:rsid w:val="004A6278"/>
    <w:rsid w:val="004A63DB"/>
    <w:rsid w:val="004A675B"/>
    <w:rsid w:val="004A6929"/>
    <w:rsid w:val="004A755C"/>
    <w:rsid w:val="004A7AC7"/>
    <w:rsid w:val="004A7E04"/>
    <w:rsid w:val="004B01F5"/>
    <w:rsid w:val="004B02F6"/>
    <w:rsid w:val="004B0580"/>
    <w:rsid w:val="004B09F7"/>
    <w:rsid w:val="004B0B93"/>
    <w:rsid w:val="004B0F51"/>
    <w:rsid w:val="004B1E91"/>
    <w:rsid w:val="004B206C"/>
    <w:rsid w:val="004B2208"/>
    <w:rsid w:val="004B25E6"/>
    <w:rsid w:val="004B2E43"/>
    <w:rsid w:val="004B3006"/>
    <w:rsid w:val="004B30A7"/>
    <w:rsid w:val="004B3232"/>
    <w:rsid w:val="004B408D"/>
    <w:rsid w:val="004B42B5"/>
    <w:rsid w:val="004B44EB"/>
    <w:rsid w:val="004B4960"/>
    <w:rsid w:val="004B4AB0"/>
    <w:rsid w:val="004B4D35"/>
    <w:rsid w:val="004B4E03"/>
    <w:rsid w:val="004B4E54"/>
    <w:rsid w:val="004B5332"/>
    <w:rsid w:val="004B535B"/>
    <w:rsid w:val="004B584E"/>
    <w:rsid w:val="004B5B43"/>
    <w:rsid w:val="004B5BEB"/>
    <w:rsid w:val="004B5CE4"/>
    <w:rsid w:val="004B5F6D"/>
    <w:rsid w:val="004B7209"/>
    <w:rsid w:val="004B734B"/>
    <w:rsid w:val="004B7548"/>
    <w:rsid w:val="004B754C"/>
    <w:rsid w:val="004B76D9"/>
    <w:rsid w:val="004B79FB"/>
    <w:rsid w:val="004C010F"/>
    <w:rsid w:val="004C043E"/>
    <w:rsid w:val="004C1427"/>
    <w:rsid w:val="004C1B36"/>
    <w:rsid w:val="004C2311"/>
    <w:rsid w:val="004C2561"/>
    <w:rsid w:val="004C2B64"/>
    <w:rsid w:val="004C2DC1"/>
    <w:rsid w:val="004C3616"/>
    <w:rsid w:val="004C36FB"/>
    <w:rsid w:val="004C39B1"/>
    <w:rsid w:val="004C3CB7"/>
    <w:rsid w:val="004C404D"/>
    <w:rsid w:val="004C4BA5"/>
    <w:rsid w:val="004C4DE8"/>
    <w:rsid w:val="004C5A61"/>
    <w:rsid w:val="004C5E04"/>
    <w:rsid w:val="004C61F8"/>
    <w:rsid w:val="004C6506"/>
    <w:rsid w:val="004C6F66"/>
    <w:rsid w:val="004C7051"/>
    <w:rsid w:val="004C7EA7"/>
    <w:rsid w:val="004C7FC4"/>
    <w:rsid w:val="004D05DE"/>
    <w:rsid w:val="004D06F4"/>
    <w:rsid w:val="004D0C57"/>
    <w:rsid w:val="004D1046"/>
    <w:rsid w:val="004D12EE"/>
    <w:rsid w:val="004D16DC"/>
    <w:rsid w:val="004D176A"/>
    <w:rsid w:val="004D19F2"/>
    <w:rsid w:val="004D1BDA"/>
    <w:rsid w:val="004D1E3D"/>
    <w:rsid w:val="004D2776"/>
    <w:rsid w:val="004D2813"/>
    <w:rsid w:val="004D2A06"/>
    <w:rsid w:val="004D2CAC"/>
    <w:rsid w:val="004D3059"/>
    <w:rsid w:val="004D331C"/>
    <w:rsid w:val="004D3A02"/>
    <w:rsid w:val="004D4D45"/>
    <w:rsid w:val="004D4DAE"/>
    <w:rsid w:val="004D57FC"/>
    <w:rsid w:val="004D5BC6"/>
    <w:rsid w:val="004D5FCA"/>
    <w:rsid w:val="004D6809"/>
    <w:rsid w:val="004D6A33"/>
    <w:rsid w:val="004D6B27"/>
    <w:rsid w:val="004D79A7"/>
    <w:rsid w:val="004E0939"/>
    <w:rsid w:val="004E0A93"/>
    <w:rsid w:val="004E0AE9"/>
    <w:rsid w:val="004E0B11"/>
    <w:rsid w:val="004E1148"/>
    <w:rsid w:val="004E1BE2"/>
    <w:rsid w:val="004E24D4"/>
    <w:rsid w:val="004E298B"/>
    <w:rsid w:val="004E2D9B"/>
    <w:rsid w:val="004E3256"/>
    <w:rsid w:val="004E370C"/>
    <w:rsid w:val="004E3EEB"/>
    <w:rsid w:val="004E418D"/>
    <w:rsid w:val="004E4541"/>
    <w:rsid w:val="004E469F"/>
    <w:rsid w:val="004E47F5"/>
    <w:rsid w:val="004E4C15"/>
    <w:rsid w:val="004E5186"/>
    <w:rsid w:val="004E58F4"/>
    <w:rsid w:val="004E5927"/>
    <w:rsid w:val="004E5ECA"/>
    <w:rsid w:val="004E5EEA"/>
    <w:rsid w:val="004E6915"/>
    <w:rsid w:val="004E766B"/>
    <w:rsid w:val="004E7841"/>
    <w:rsid w:val="004E7B78"/>
    <w:rsid w:val="004E7E47"/>
    <w:rsid w:val="004F017B"/>
    <w:rsid w:val="004F02DE"/>
    <w:rsid w:val="004F0318"/>
    <w:rsid w:val="004F11B5"/>
    <w:rsid w:val="004F1484"/>
    <w:rsid w:val="004F148E"/>
    <w:rsid w:val="004F14DD"/>
    <w:rsid w:val="004F18A8"/>
    <w:rsid w:val="004F190B"/>
    <w:rsid w:val="004F1B0C"/>
    <w:rsid w:val="004F1B11"/>
    <w:rsid w:val="004F1C5B"/>
    <w:rsid w:val="004F24C6"/>
    <w:rsid w:val="004F24E7"/>
    <w:rsid w:val="004F253D"/>
    <w:rsid w:val="004F2B94"/>
    <w:rsid w:val="004F2D44"/>
    <w:rsid w:val="004F2E54"/>
    <w:rsid w:val="004F2E83"/>
    <w:rsid w:val="004F33CA"/>
    <w:rsid w:val="004F3554"/>
    <w:rsid w:val="004F3C2D"/>
    <w:rsid w:val="004F3D46"/>
    <w:rsid w:val="004F41BD"/>
    <w:rsid w:val="004F42F5"/>
    <w:rsid w:val="004F43F4"/>
    <w:rsid w:val="004F48D7"/>
    <w:rsid w:val="004F4F80"/>
    <w:rsid w:val="004F5045"/>
    <w:rsid w:val="004F50F2"/>
    <w:rsid w:val="004F51B3"/>
    <w:rsid w:val="004F5E9A"/>
    <w:rsid w:val="004F60F1"/>
    <w:rsid w:val="004F6922"/>
    <w:rsid w:val="004F6967"/>
    <w:rsid w:val="004F6AC4"/>
    <w:rsid w:val="004F6D99"/>
    <w:rsid w:val="004F6DAB"/>
    <w:rsid w:val="004F746F"/>
    <w:rsid w:val="004F7701"/>
    <w:rsid w:val="004F7731"/>
    <w:rsid w:val="004F793F"/>
    <w:rsid w:val="004F7B46"/>
    <w:rsid w:val="005000C9"/>
    <w:rsid w:val="005002F2"/>
    <w:rsid w:val="005002F5"/>
    <w:rsid w:val="00500371"/>
    <w:rsid w:val="00500708"/>
    <w:rsid w:val="00500844"/>
    <w:rsid w:val="005012D2"/>
    <w:rsid w:val="00501C36"/>
    <w:rsid w:val="005021EF"/>
    <w:rsid w:val="005024E9"/>
    <w:rsid w:val="0050252A"/>
    <w:rsid w:val="005026C3"/>
    <w:rsid w:val="005029F1"/>
    <w:rsid w:val="00502BD1"/>
    <w:rsid w:val="005032BF"/>
    <w:rsid w:val="0050387C"/>
    <w:rsid w:val="005039F3"/>
    <w:rsid w:val="00503BB7"/>
    <w:rsid w:val="00503C2D"/>
    <w:rsid w:val="00504074"/>
    <w:rsid w:val="005041CB"/>
    <w:rsid w:val="005042C0"/>
    <w:rsid w:val="00504727"/>
    <w:rsid w:val="00505124"/>
    <w:rsid w:val="0050559A"/>
    <w:rsid w:val="0050566D"/>
    <w:rsid w:val="0050608C"/>
    <w:rsid w:val="005065C0"/>
    <w:rsid w:val="00506A00"/>
    <w:rsid w:val="00506C30"/>
    <w:rsid w:val="005074CA"/>
    <w:rsid w:val="00507607"/>
    <w:rsid w:val="00507D7A"/>
    <w:rsid w:val="0051016A"/>
    <w:rsid w:val="00510178"/>
    <w:rsid w:val="00510617"/>
    <w:rsid w:val="00510A31"/>
    <w:rsid w:val="00511207"/>
    <w:rsid w:val="0051151B"/>
    <w:rsid w:val="00511F42"/>
    <w:rsid w:val="0051231E"/>
    <w:rsid w:val="0051296F"/>
    <w:rsid w:val="00512C39"/>
    <w:rsid w:val="00512D36"/>
    <w:rsid w:val="00512F59"/>
    <w:rsid w:val="00512F94"/>
    <w:rsid w:val="005133B4"/>
    <w:rsid w:val="00513812"/>
    <w:rsid w:val="005139BF"/>
    <w:rsid w:val="0051435A"/>
    <w:rsid w:val="00514509"/>
    <w:rsid w:val="00514576"/>
    <w:rsid w:val="005148DB"/>
    <w:rsid w:val="00514B19"/>
    <w:rsid w:val="00514E92"/>
    <w:rsid w:val="00515A25"/>
    <w:rsid w:val="00515F7B"/>
    <w:rsid w:val="00516652"/>
    <w:rsid w:val="00516D2B"/>
    <w:rsid w:val="00516E92"/>
    <w:rsid w:val="0051788C"/>
    <w:rsid w:val="00517BCD"/>
    <w:rsid w:val="0052039A"/>
    <w:rsid w:val="0052065F"/>
    <w:rsid w:val="00520B7F"/>
    <w:rsid w:val="00522521"/>
    <w:rsid w:val="00522A4B"/>
    <w:rsid w:val="00522D08"/>
    <w:rsid w:val="005232F8"/>
    <w:rsid w:val="005235C1"/>
    <w:rsid w:val="00523B8B"/>
    <w:rsid w:val="00523D68"/>
    <w:rsid w:val="005241B7"/>
    <w:rsid w:val="005242C6"/>
    <w:rsid w:val="005245E4"/>
    <w:rsid w:val="00524684"/>
    <w:rsid w:val="00524772"/>
    <w:rsid w:val="00524EC1"/>
    <w:rsid w:val="00524FE6"/>
    <w:rsid w:val="0052503B"/>
    <w:rsid w:val="005251C5"/>
    <w:rsid w:val="0052570D"/>
    <w:rsid w:val="00526376"/>
    <w:rsid w:val="0052656A"/>
    <w:rsid w:val="00526ABE"/>
    <w:rsid w:val="00526FB6"/>
    <w:rsid w:val="005272F7"/>
    <w:rsid w:val="005275C4"/>
    <w:rsid w:val="00527AFF"/>
    <w:rsid w:val="00527D1F"/>
    <w:rsid w:val="005301C7"/>
    <w:rsid w:val="005307E0"/>
    <w:rsid w:val="005310DC"/>
    <w:rsid w:val="005311A4"/>
    <w:rsid w:val="0053121E"/>
    <w:rsid w:val="0053154B"/>
    <w:rsid w:val="00531B14"/>
    <w:rsid w:val="00531BEB"/>
    <w:rsid w:val="00532A79"/>
    <w:rsid w:val="00532CE9"/>
    <w:rsid w:val="0053338B"/>
    <w:rsid w:val="005340AB"/>
    <w:rsid w:val="00534799"/>
    <w:rsid w:val="00534A25"/>
    <w:rsid w:val="00535598"/>
    <w:rsid w:val="005357FF"/>
    <w:rsid w:val="00535801"/>
    <w:rsid w:val="00535B59"/>
    <w:rsid w:val="00535EAF"/>
    <w:rsid w:val="00536382"/>
    <w:rsid w:val="00536EC0"/>
    <w:rsid w:val="005373E6"/>
    <w:rsid w:val="00537657"/>
    <w:rsid w:val="00537AD2"/>
    <w:rsid w:val="00537D83"/>
    <w:rsid w:val="00537F08"/>
    <w:rsid w:val="00537F4C"/>
    <w:rsid w:val="00540862"/>
    <w:rsid w:val="00541133"/>
    <w:rsid w:val="0054187E"/>
    <w:rsid w:val="005418B3"/>
    <w:rsid w:val="00541A5C"/>
    <w:rsid w:val="00541CA6"/>
    <w:rsid w:val="00541DF7"/>
    <w:rsid w:val="00541EBB"/>
    <w:rsid w:val="00542305"/>
    <w:rsid w:val="00542AFB"/>
    <w:rsid w:val="00542EC8"/>
    <w:rsid w:val="00542FD3"/>
    <w:rsid w:val="00543772"/>
    <w:rsid w:val="00543BDC"/>
    <w:rsid w:val="00543D6F"/>
    <w:rsid w:val="00543E74"/>
    <w:rsid w:val="00544277"/>
    <w:rsid w:val="005446FB"/>
    <w:rsid w:val="005448CB"/>
    <w:rsid w:val="00545368"/>
    <w:rsid w:val="005453C5"/>
    <w:rsid w:val="00545BDC"/>
    <w:rsid w:val="00545F1C"/>
    <w:rsid w:val="00545F92"/>
    <w:rsid w:val="00546228"/>
    <w:rsid w:val="00546295"/>
    <w:rsid w:val="005464F4"/>
    <w:rsid w:val="00546576"/>
    <w:rsid w:val="005467C8"/>
    <w:rsid w:val="00546FA1"/>
    <w:rsid w:val="00547003"/>
    <w:rsid w:val="0054718F"/>
    <w:rsid w:val="00547436"/>
    <w:rsid w:val="00547E80"/>
    <w:rsid w:val="00547F8A"/>
    <w:rsid w:val="00550451"/>
    <w:rsid w:val="00550774"/>
    <w:rsid w:val="00550B7C"/>
    <w:rsid w:val="00551384"/>
    <w:rsid w:val="00551501"/>
    <w:rsid w:val="00551986"/>
    <w:rsid w:val="0055218B"/>
    <w:rsid w:val="00552463"/>
    <w:rsid w:val="005527A4"/>
    <w:rsid w:val="00552AA6"/>
    <w:rsid w:val="00552D15"/>
    <w:rsid w:val="00552EE5"/>
    <w:rsid w:val="00552FC5"/>
    <w:rsid w:val="00553147"/>
    <w:rsid w:val="00553935"/>
    <w:rsid w:val="00553A36"/>
    <w:rsid w:val="00553C17"/>
    <w:rsid w:val="00553D1E"/>
    <w:rsid w:val="00554166"/>
    <w:rsid w:val="00554B19"/>
    <w:rsid w:val="00554D53"/>
    <w:rsid w:val="00554DC7"/>
    <w:rsid w:val="00554EA8"/>
    <w:rsid w:val="00554F2E"/>
    <w:rsid w:val="005550A7"/>
    <w:rsid w:val="0055546F"/>
    <w:rsid w:val="005555F4"/>
    <w:rsid w:val="005556A5"/>
    <w:rsid w:val="00555745"/>
    <w:rsid w:val="005557B7"/>
    <w:rsid w:val="00555A6C"/>
    <w:rsid w:val="00555F45"/>
    <w:rsid w:val="005562B0"/>
    <w:rsid w:val="00556C5E"/>
    <w:rsid w:val="0055736D"/>
    <w:rsid w:val="00557C36"/>
    <w:rsid w:val="00557CE6"/>
    <w:rsid w:val="00557D07"/>
    <w:rsid w:val="005600C6"/>
    <w:rsid w:val="0056078E"/>
    <w:rsid w:val="005609BB"/>
    <w:rsid w:val="00560D13"/>
    <w:rsid w:val="0056153E"/>
    <w:rsid w:val="00561EB2"/>
    <w:rsid w:val="0056275F"/>
    <w:rsid w:val="005627FA"/>
    <w:rsid w:val="0056287A"/>
    <w:rsid w:val="00562A95"/>
    <w:rsid w:val="00562B33"/>
    <w:rsid w:val="00562C4E"/>
    <w:rsid w:val="00562CAC"/>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72CD"/>
    <w:rsid w:val="00567376"/>
    <w:rsid w:val="0056742F"/>
    <w:rsid w:val="00567D14"/>
    <w:rsid w:val="00570434"/>
    <w:rsid w:val="0057053D"/>
    <w:rsid w:val="005705E9"/>
    <w:rsid w:val="005705ED"/>
    <w:rsid w:val="005720DB"/>
    <w:rsid w:val="005727DE"/>
    <w:rsid w:val="00573082"/>
    <w:rsid w:val="0057313E"/>
    <w:rsid w:val="00573211"/>
    <w:rsid w:val="005733B0"/>
    <w:rsid w:val="00573529"/>
    <w:rsid w:val="00573795"/>
    <w:rsid w:val="0057451F"/>
    <w:rsid w:val="0057465F"/>
    <w:rsid w:val="00574921"/>
    <w:rsid w:val="00575077"/>
    <w:rsid w:val="0057593D"/>
    <w:rsid w:val="005767A6"/>
    <w:rsid w:val="0057693F"/>
    <w:rsid w:val="00576C66"/>
    <w:rsid w:val="00576E68"/>
    <w:rsid w:val="00576E77"/>
    <w:rsid w:val="00577577"/>
    <w:rsid w:val="00577913"/>
    <w:rsid w:val="00577D8C"/>
    <w:rsid w:val="00577F9C"/>
    <w:rsid w:val="00577FDC"/>
    <w:rsid w:val="00577FE2"/>
    <w:rsid w:val="0058014A"/>
    <w:rsid w:val="005811CF"/>
    <w:rsid w:val="00581361"/>
    <w:rsid w:val="005819F5"/>
    <w:rsid w:val="0058233B"/>
    <w:rsid w:val="005823E0"/>
    <w:rsid w:val="00582577"/>
    <w:rsid w:val="0058274B"/>
    <w:rsid w:val="00582B6B"/>
    <w:rsid w:val="00583821"/>
    <w:rsid w:val="00583936"/>
    <w:rsid w:val="00583A08"/>
    <w:rsid w:val="00583DEF"/>
    <w:rsid w:val="00584251"/>
    <w:rsid w:val="0058536F"/>
    <w:rsid w:val="00585423"/>
    <w:rsid w:val="005857F8"/>
    <w:rsid w:val="00585985"/>
    <w:rsid w:val="00585D8E"/>
    <w:rsid w:val="00585EEB"/>
    <w:rsid w:val="00585F77"/>
    <w:rsid w:val="005862EE"/>
    <w:rsid w:val="0058688A"/>
    <w:rsid w:val="00586ACF"/>
    <w:rsid w:val="00586B41"/>
    <w:rsid w:val="00586C8F"/>
    <w:rsid w:val="00586D11"/>
    <w:rsid w:val="005875F3"/>
    <w:rsid w:val="00587A86"/>
    <w:rsid w:val="00587BBF"/>
    <w:rsid w:val="00587F71"/>
    <w:rsid w:val="00590D5B"/>
    <w:rsid w:val="00590E41"/>
    <w:rsid w:val="00591014"/>
    <w:rsid w:val="00591D69"/>
    <w:rsid w:val="00591F30"/>
    <w:rsid w:val="005927E0"/>
    <w:rsid w:val="00592C45"/>
    <w:rsid w:val="00592E6A"/>
    <w:rsid w:val="005932DC"/>
    <w:rsid w:val="00593E22"/>
    <w:rsid w:val="005941DC"/>
    <w:rsid w:val="00594457"/>
    <w:rsid w:val="00594F64"/>
    <w:rsid w:val="005951A0"/>
    <w:rsid w:val="005951A7"/>
    <w:rsid w:val="00595E31"/>
    <w:rsid w:val="00596464"/>
    <w:rsid w:val="005964C8"/>
    <w:rsid w:val="005967BA"/>
    <w:rsid w:val="00596942"/>
    <w:rsid w:val="0059714D"/>
    <w:rsid w:val="0059749D"/>
    <w:rsid w:val="00597568"/>
    <w:rsid w:val="005975D5"/>
    <w:rsid w:val="005976D9"/>
    <w:rsid w:val="005A037F"/>
    <w:rsid w:val="005A0CA5"/>
    <w:rsid w:val="005A0E1F"/>
    <w:rsid w:val="005A1026"/>
    <w:rsid w:val="005A15AD"/>
    <w:rsid w:val="005A188E"/>
    <w:rsid w:val="005A199D"/>
    <w:rsid w:val="005A1C91"/>
    <w:rsid w:val="005A1EBC"/>
    <w:rsid w:val="005A210D"/>
    <w:rsid w:val="005A213B"/>
    <w:rsid w:val="005A2235"/>
    <w:rsid w:val="005A227E"/>
    <w:rsid w:val="005A332A"/>
    <w:rsid w:val="005A344A"/>
    <w:rsid w:val="005A3838"/>
    <w:rsid w:val="005A39D2"/>
    <w:rsid w:val="005A404D"/>
    <w:rsid w:val="005A433A"/>
    <w:rsid w:val="005A448F"/>
    <w:rsid w:val="005A48BF"/>
    <w:rsid w:val="005A57A4"/>
    <w:rsid w:val="005A597C"/>
    <w:rsid w:val="005A5D86"/>
    <w:rsid w:val="005A6CC9"/>
    <w:rsid w:val="005A7405"/>
    <w:rsid w:val="005A749E"/>
    <w:rsid w:val="005A7AC2"/>
    <w:rsid w:val="005A7BEF"/>
    <w:rsid w:val="005B003C"/>
    <w:rsid w:val="005B06C0"/>
    <w:rsid w:val="005B0AF0"/>
    <w:rsid w:val="005B0FB1"/>
    <w:rsid w:val="005B11C9"/>
    <w:rsid w:val="005B2999"/>
    <w:rsid w:val="005B2D76"/>
    <w:rsid w:val="005B3051"/>
    <w:rsid w:val="005B3239"/>
    <w:rsid w:val="005B3A1D"/>
    <w:rsid w:val="005B3A90"/>
    <w:rsid w:val="005B3F70"/>
    <w:rsid w:val="005B4010"/>
    <w:rsid w:val="005B41E4"/>
    <w:rsid w:val="005B4540"/>
    <w:rsid w:val="005B5302"/>
    <w:rsid w:val="005B53C2"/>
    <w:rsid w:val="005B545E"/>
    <w:rsid w:val="005B589D"/>
    <w:rsid w:val="005B59E2"/>
    <w:rsid w:val="005B5FDA"/>
    <w:rsid w:val="005B65FD"/>
    <w:rsid w:val="005B6AD1"/>
    <w:rsid w:val="005B7100"/>
    <w:rsid w:val="005B7B4C"/>
    <w:rsid w:val="005B7B97"/>
    <w:rsid w:val="005C0254"/>
    <w:rsid w:val="005C0AAB"/>
    <w:rsid w:val="005C162B"/>
    <w:rsid w:val="005C2A32"/>
    <w:rsid w:val="005C2A34"/>
    <w:rsid w:val="005C2BD9"/>
    <w:rsid w:val="005C30CE"/>
    <w:rsid w:val="005C30DB"/>
    <w:rsid w:val="005C367B"/>
    <w:rsid w:val="005C3F7D"/>
    <w:rsid w:val="005C4573"/>
    <w:rsid w:val="005C4960"/>
    <w:rsid w:val="005C4AB1"/>
    <w:rsid w:val="005C7182"/>
    <w:rsid w:val="005C7737"/>
    <w:rsid w:val="005D0C9C"/>
    <w:rsid w:val="005D0CAA"/>
    <w:rsid w:val="005D0F34"/>
    <w:rsid w:val="005D14E3"/>
    <w:rsid w:val="005D18BB"/>
    <w:rsid w:val="005D19CD"/>
    <w:rsid w:val="005D1CA5"/>
    <w:rsid w:val="005D2366"/>
    <w:rsid w:val="005D240B"/>
    <w:rsid w:val="005D24A0"/>
    <w:rsid w:val="005D2DE3"/>
    <w:rsid w:val="005D2F1D"/>
    <w:rsid w:val="005D31FA"/>
    <w:rsid w:val="005D32E2"/>
    <w:rsid w:val="005D36F7"/>
    <w:rsid w:val="005D39EF"/>
    <w:rsid w:val="005D42DE"/>
    <w:rsid w:val="005D444B"/>
    <w:rsid w:val="005D4AA1"/>
    <w:rsid w:val="005D51B1"/>
    <w:rsid w:val="005D57C8"/>
    <w:rsid w:val="005D5A0A"/>
    <w:rsid w:val="005D5BEF"/>
    <w:rsid w:val="005D61A7"/>
    <w:rsid w:val="005D65C3"/>
    <w:rsid w:val="005D6DC0"/>
    <w:rsid w:val="005D7065"/>
    <w:rsid w:val="005D7A9F"/>
    <w:rsid w:val="005E06F5"/>
    <w:rsid w:val="005E07A3"/>
    <w:rsid w:val="005E0BCE"/>
    <w:rsid w:val="005E17AC"/>
    <w:rsid w:val="005E1A0F"/>
    <w:rsid w:val="005E207C"/>
    <w:rsid w:val="005E20A2"/>
    <w:rsid w:val="005E22F4"/>
    <w:rsid w:val="005E24D8"/>
    <w:rsid w:val="005E2EFC"/>
    <w:rsid w:val="005E3713"/>
    <w:rsid w:val="005E3CA5"/>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B58"/>
    <w:rsid w:val="005E7CF2"/>
    <w:rsid w:val="005F02E0"/>
    <w:rsid w:val="005F0559"/>
    <w:rsid w:val="005F0763"/>
    <w:rsid w:val="005F079F"/>
    <w:rsid w:val="005F0B52"/>
    <w:rsid w:val="005F0CE8"/>
    <w:rsid w:val="005F1563"/>
    <w:rsid w:val="005F1B83"/>
    <w:rsid w:val="005F1BB9"/>
    <w:rsid w:val="005F1F4C"/>
    <w:rsid w:val="005F2062"/>
    <w:rsid w:val="005F252F"/>
    <w:rsid w:val="005F280D"/>
    <w:rsid w:val="005F2F4F"/>
    <w:rsid w:val="005F364E"/>
    <w:rsid w:val="005F3653"/>
    <w:rsid w:val="005F3D11"/>
    <w:rsid w:val="005F463B"/>
    <w:rsid w:val="005F4729"/>
    <w:rsid w:val="005F47A0"/>
    <w:rsid w:val="005F47A4"/>
    <w:rsid w:val="005F4C0C"/>
    <w:rsid w:val="005F5A47"/>
    <w:rsid w:val="005F5B5C"/>
    <w:rsid w:val="005F5F74"/>
    <w:rsid w:val="005F5FC7"/>
    <w:rsid w:val="005F62FA"/>
    <w:rsid w:val="005F6497"/>
    <w:rsid w:val="005F73F1"/>
    <w:rsid w:val="005F7631"/>
    <w:rsid w:val="005F7672"/>
    <w:rsid w:val="005F7871"/>
    <w:rsid w:val="005F7B6C"/>
    <w:rsid w:val="005F7E5A"/>
    <w:rsid w:val="00600788"/>
    <w:rsid w:val="00600B7F"/>
    <w:rsid w:val="00600E34"/>
    <w:rsid w:val="006011A1"/>
    <w:rsid w:val="00601254"/>
    <w:rsid w:val="0060162E"/>
    <w:rsid w:val="00601F3D"/>
    <w:rsid w:val="0060209D"/>
    <w:rsid w:val="006024FB"/>
    <w:rsid w:val="0060259D"/>
    <w:rsid w:val="00602C85"/>
    <w:rsid w:val="00603006"/>
    <w:rsid w:val="006032FD"/>
    <w:rsid w:val="00603621"/>
    <w:rsid w:val="006039EF"/>
    <w:rsid w:val="00603BBF"/>
    <w:rsid w:val="00603C8E"/>
    <w:rsid w:val="00603E64"/>
    <w:rsid w:val="006042C0"/>
    <w:rsid w:val="00604548"/>
    <w:rsid w:val="00604618"/>
    <w:rsid w:val="006049ED"/>
    <w:rsid w:val="00604B8E"/>
    <w:rsid w:val="006051F2"/>
    <w:rsid w:val="0060562E"/>
    <w:rsid w:val="00606678"/>
    <w:rsid w:val="00606B1E"/>
    <w:rsid w:val="006074B7"/>
    <w:rsid w:val="0060779E"/>
    <w:rsid w:val="00610230"/>
    <w:rsid w:val="006103C8"/>
    <w:rsid w:val="00610462"/>
    <w:rsid w:val="00610494"/>
    <w:rsid w:val="006109B7"/>
    <w:rsid w:val="00610AB2"/>
    <w:rsid w:val="00610ADE"/>
    <w:rsid w:val="00610D58"/>
    <w:rsid w:val="006111B4"/>
    <w:rsid w:val="0061166C"/>
    <w:rsid w:val="006119A3"/>
    <w:rsid w:val="00611CDF"/>
    <w:rsid w:val="00611D42"/>
    <w:rsid w:val="00612AFE"/>
    <w:rsid w:val="00612F8C"/>
    <w:rsid w:val="00613245"/>
    <w:rsid w:val="0061391E"/>
    <w:rsid w:val="00614569"/>
    <w:rsid w:val="00614959"/>
    <w:rsid w:val="00615023"/>
    <w:rsid w:val="006150C9"/>
    <w:rsid w:val="00615970"/>
    <w:rsid w:val="00615D0D"/>
    <w:rsid w:val="00616624"/>
    <w:rsid w:val="0061696A"/>
    <w:rsid w:val="00617D27"/>
    <w:rsid w:val="00620118"/>
    <w:rsid w:val="006204A2"/>
    <w:rsid w:val="00620579"/>
    <w:rsid w:val="006208A2"/>
    <w:rsid w:val="00620A42"/>
    <w:rsid w:val="00620F6B"/>
    <w:rsid w:val="00621638"/>
    <w:rsid w:val="0062175F"/>
    <w:rsid w:val="0062181E"/>
    <w:rsid w:val="00621835"/>
    <w:rsid w:val="006218B3"/>
    <w:rsid w:val="00621C1D"/>
    <w:rsid w:val="0062283F"/>
    <w:rsid w:val="006229C4"/>
    <w:rsid w:val="00622E06"/>
    <w:rsid w:val="00623520"/>
    <w:rsid w:val="006236C3"/>
    <w:rsid w:val="006237B6"/>
    <w:rsid w:val="00623B9D"/>
    <w:rsid w:val="00623BDD"/>
    <w:rsid w:val="00623BE9"/>
    <w:rsid w:val="00623C5A"/>
    <w:rsid w:val="00624123"/>
    <w:rsid w:val="00624A06"/>
    <w:rsid w:val="00625A0F"/>
    <w:rsid w:val="006261B0"/>
    <w:rsid w:val="006262DE"/>
    <w:rsid w:val="006264DE"/>
    <w:rsid w:val="006265CF"/>
    <w:rsid w:val="0062662A"/>
    <w:rsid w:val="00626793"/>
    <w:rsid w:val="00626D39"/>
    <w:rsid w:val="00627C26"/>
    <w:rsid w:val="00627E8F"/>
    <w:rsid w:val="00627EDC"/>
    <w:rsid w:val="0063070E"/>
    <w:rsid w:val="006309E9"/>
    <w:rsid w:val="00631367"/>
    <w:rsid w:val="00631F06"/>
    <w:rsid w:val="0063212A"/>
    <w:rsid w:val="00632E26"/>
    <w:rsid w:val="006332F4"/>
    <w:rsid w:val="0063375F"/>
    <w:rsid w:val="00633892"/>
    <w:rsid w:val="006339B7"/>
    <w:rsid w:val="00633A51"/>
    <w:rsid w:val="006342C7"/>
    <w:rsid w:val="0063434E"/>
    <w:rsid w:val="00634A29"/>
    <w:rsid w:val="00634E0D"/>
    <w:rsid w:val="0063510B"/>
    <w:rsid w:val="00635B7B"/>
    <w:rsid w:val="00635D89"/>
    <w:rsid w:val="00636355"/>
    <w:rsid w:val="00636627"/>
    <w:rsid w:val="00636733"/>
    <w:rsid w:val="006367C0"/>
    <w:rsid w:val="006379C0"/>
    <w:rsid w:val="0064051B"/>
    <w:rsid w:val="0064065D"/>
    <w:rsid w:val="00640665"/>
    <w:rsid w:val="00640A8B"/>
    <w:rsid w:val="0064132E"/>
    <w:rsid w:val="0064206D"/>
    <w:rsid w:val="00642786"/>
    <w:rsid w:val="00643100"/>
    <w:rsid w:val="00643852"/>
    <w:rsid w:val="00643F81"/>
    <w:rsid w:val="00644074"/>
    <w:rsid w:val="006447F3"/>
    <w:rsid w:val="00644C07"/>
    <w:rsid w:val="00644EDF"/>
    <w:rsid w:val="006453CD"/>
    <w:rsid w:val="00645637"/>
    <w:rsid w:val="00646174"/>
    <w:rsid w:val="00646347"/>
    <w:rsid w:val="0064679E"/>
    <w:rsid w:val="00646E8F"/>
    <w:rsid w:val="0064723B"/>
    <w:rsid w:val="006473C4"/>
    <w:rsid w:val="00647810"/>
    <w:rsid w:val="00647E71"/>
    <w:rsid w:val="006500BE"/>
    <w:rsid w:val="006508F4"/>
    <w:rsid w:val="00650B0C"/>
    <w:rsid w:val="00650D6D"/>
    <w:rsid w:val="00650D74"/>
    <w:rsid w:val="00650F43"/>
    <w:rsid w:val="0065139B"/>
    <w:rsid w:val="00651A15"/>
    <w:rsid w:val="00651B8D"/>
    <w:rsid w:val="00651D83"/>
    <w:rsid w:val="00651DDF"/>
    <w:rsid w:val="006526DB"/>
    <w:rsid w:val="006540BF"/>
    <w:rsid w:val="006541CA"/>
    <w:rsid w:val="0065445C"/>
    <w:rsid w:val="00654B7A"/>
    <w:rsid w:val="00654E92"/>
    <w:rsid w:val="00654FB1"/>
    <w:rsid w:val="00655164"/>
    <w:rsid w:val="006554BE"/>
    <w:rsid w:val="006556E9"/>
    <w:rsid w:val="00655945"/>
    <w:rsid w:val="006559CA"/>
    <w:rsid w:val="00655CAD"/>
    <w:rsid w:val="0065608D"/>
    <w:rsid w:val="00656395"/>
    <w:rsid w:val="00656724"/>
    <w:rsid w:val="00656890"/>
    <w:rsid w:val="006571F7"/>
    <w:rsid w:val="00657725"/>
    <w:rsid w:val="00657E84"/>
    <w:rsid w:val="006600F8"/>
    <w:rsid w:val="006601B8"/>
    <w:rsid w:val="006601CE"/>
    <w:rsid w:val="0066025F"/>
    <w:rsid w:val="0066065B"/>
    <w:rsid w:val="00660EB9"/>
    <w:rsid w:val="0066123E"/>
    <w:rsid w:val="0066127C"/>
    <w:rsid w:val="006618B7"/>
    <w:rsid w:val="00661AF2"/>
    <w:rsid w:val="006620A6"/>
    <w:rsid w:val="0066242F"/>
    <w:rsid w:val="00662ABC"/>
    <w:rsid w:val="00662B53"/>
    <w:rsid w:val="006637C0"/>
    <w:rsid w:val="0066433F"/>
    <w:rsid w:val="006649B7"/>
    <w:rsid w:val="00664B43"/>
    <w:rsid w:val="00664E4C"/>
    <w:rsid w:val="00665187"/>
    <w:rsid w:val="0066522B"/>
    <w:rsid w:val="00665332"/>
    <w:rsid w:val="00665560"/>
    <w:rsid w:val="006656C3"/>
    <w:rsid w:val="00665CB8"/>
    <w:rsid w:val="00665DB2"/>
    <w:rsid w:val="00665E50"/>
    <w:rsid w:val="00665F77"/>
    <w:rsid w:val="00665FAD"/>
    <w:rsid w:val="00666212"/>
    <w:rsid w:val="0066622A"/>
    <w:rsid w:val="00666A14"/>
    <w:rsid w:val="00666D3A"/>
    <w:rsid w:val="00667100"/>
    <w:rsid w:val="00667AE3"/>
    <w:rsid w:val="00667D33"/>
    <w:rsid w:val="00670615"/>
    <w:rsid w:val="00670721"/>
    <w:rsid w:val="00670771"/>
    <w:rsid w:val="00670A99"/>
    <w:rsid w:val="00670F9D"/>
    <w:rsid w:val="00671193"/>
    <w:rsid w:val="006713B8"/>
    <w:rsid w:val="00671721"/>
    <w:rsid w:val="006718C1"/>
    <w:rsid w:val="00671BDC"/>
    <w:rsid w:val="006726FD"/>
    <w:rsid w:val="00672FD3"/>
    <w:rsid w:val="0067386E"/>
    <w:rsid w:val="00673FB9"/>
    <w:rsid w:val="00674682"/>
    <w:rsid w:val="006746AC"/>
    <w:rsid w:val="006747D7"/>
    <w:rsid w:val="00674A58"/>
    <w:rsid w:val="006757C3"/>
    <w:rsid w:val="00676076"/>
    <w:rsid w:val="00676376"/>
    <w:rsid w:val="006767CE"/>
    <w:rsid w:val="00677285"/>
    <w:rsid w:val="00677E77"/>
    <w:rsid w:val="0068047B"/>
    <w:rsid w:val="0068054E"/>
    <w:rsid w:val="00680DB3"/>
    <w:rsid w:val="00681803"/>
    <w:rsid w:val="00681AD8"/>
    <w:rsid w:val="00681B06"/>
    <w:rsid w:val="00681CFC"/>
    <w:rsid w:val="0068213C"/>
    <w:rsid w:val="00682344"/>
    <w:rsid w:val="00682377"/>
    <w:rsid w:val="0068285C"/>
    <w:rsid w:val="00682962"/>
    <w:rsid w:val="00682FB8"/>
    <w:rsid w:val="00683220"/>
    <w:rsid w:val="00683471"/>
    <w:rsid w:val="0068364B"/>
    <w:rsid w:val="00683A12"/>
    <w:rsid w:val="00683FB7"/>
    <w:rsid w:val="006840F9"/>
    <w:rsid w:val="00684142"/>
    <w:rsid w:val="006841B5"/>
    <w:rsid w:val="006845D1"/>
    <w:rsid w:val="00685B32"/>
    <w:rsid w:val="00685B35"/>
    <w:rsid w:val="00685FE3"/>
    <w:rsid w:val="00686529"/>
    <w:rsid w:val="006866D9"/>
    <w:rsid w:val="00686878"/>
    <w:rsid w:val="00686AB5"/>
    <w:rsid w:val="00686AF4"/>
    <w:rsid w:val="00686D38"/>
    <w:rsid w:val="00687135"/>
    <w:rsid w:val="006875FA"/>
    <w:rsid w:val="00687863"/>
    <w:rsid w:val="00687D65"/>
    <w:rsid w:val="0069009B"/>
    <w:rsid w:val="00690292"/>
    <w:rsid w:val="0069038D"/>
    <w:rsid w:val="00690A15"/>
    <w:rsid w:val="00691726"/>
    <w:rsid w:val="0069199C"/>
    <w:rsid w:val="00691C01"/>
    <w:rsid w:val="00692094"/>
    <w:rsid w:val="006928F4"/>
    <w:rsid w:val="00692A3E"/>
    <w:rsid w:val="006930B4"/>
    <w:rsid w:val="006939F7"/>
    <w:rsid w:val="006945FC"/>
    <w:rsid w:val="0069485D"/>
    <w:rsid w:val="006949B2"/>
    <w:rsid w:val="00694BF7"/>
    <w:rsid w:val="00694F04"/>
    <w:rsid w:val="006951FB"/>
    <w:rsid w:val="006954B2"/>
    <w:rsid w:val="0069613C"/>
    <w:rsid w:val="0069650D"/>
    <w:rsid w:val="0069667C"/>
    <w:rsid w:val="006966F3"/>
    <w:rsid w:val="00697062"/>
    <w:rsid w:val="00697CF2"/>
    <w:rsid w:val="006A0034"/>
    <w:rsid w:val="006A0244"/>
    <w:rsid w:val="006A02AE"/>
    <w:rsid w:val="006A054E"/>
    <w:rsid w:val="006A0690"/>
    <w:rsid w:val="006A0748"/>
    <w:rsid w:val="006A092E"/>
    <w:rsid w:val="006A0A2F"/>
    <w:rsid w:val="006A0BE3"/>
    <w:rsid w:val="006A1252"/>
    <w:rsid w:val="006A133D"/>
    <w:rsid w:val="006A13E7"/>
    <w:rsid w:val="006A152A"/>
    <w:rsid w:val="006A1C25"/>
    <w:rsid w:val="006A29DC"/>
    <w:rsid w:val="006A2AC6"/>
    <w:rsid w:val="006A2F59"/>
    <w:rsid w:val="006A3578"/>
    <w:rsid w:val="006A4026"/>
    <w:rsid w:val="006A43E4"/>
    <w:rsid w:val="006A4820"/>
    <w:rsid w:val="006A4E33"/>
    <w:rsid w:val="006A5426"/>
    <w:rsid w:val="006A63A4"/>
    <w:rsid w:val="006A68A6"/>
    <w:rsid w:val="006A6C83"/>
    <w:rsid w:val="006A6E85"/>
    <w:rsid w:val="006A7AB5"/>
    <w:rsid w:val="006B000E"/>
    <w:rsid w:val="006B0638"/>
    <w:rsid w:val="006B06F7"/>
    <w:rsid w:val="006B15C0"/>
    <w:rsid w:val="006B2954"/>
    <w:rsid w:val="006B2EEC"/>
    <w:rsid w:val="006B3312"/>
    <w:rsid w:val="006B34D2"/>
    <w:rsid w:val="006B34FD"/>
    <w:rsid w:val="006B3556"/>
    <w:rsid w:val="006B3AC8"/>
    <w:rsid w:val="006B3E99"/>
    <w:rsid w:val="006B432A"/>
    <w:rsid w:val="006B4A9B"/>
    <w:rsid w:val="006B4AA9"/>
    <w:rsid w:val="006B52D0"/>
    <w:rsid w:val="006B5909"/>
    <w:rsid w:val="006B5C5B"/>
    <w:rsid w:val="006B65E7"/>
    <w:rsid w:val="006B686F"/>
    <w:rsid w:val="006B77DF"/>
    <w:rsid w:val="006B7806"/>
    <w:rsid w:val="006B7A3E"/>
    <w:rsid w:val="006B7A80"/>
    <w:rsid w:val="006C010A"/>
    <w:rsid w:val="006C03B1"/>
    <w:rsid w:val="006C0408"/>
    <w:rsid w:val="006C04C3"/>
    <w:rsid w:val="006C0C16"/>
    <w:rsid w:val="006C167C"/>
    <w:rsid w:val="006C1E13"/>
    <w:rsid w:val="006C1FC6"/>
    <w:rsid w:val="006C2016"/>
    <w:rsid w:val="006C22D9"/>
    <w:rsid w:val="006C27C0"/>
    <w:rsid w:val="006C2FE7"/>
    <w:rsid w:val="006C3223"/>
    <w:rsid w:val="006C3F08"/>
    <w:rsid w:val="006C403D"/>
    <w:rsid w:val="006C4503"/>
    <w:rsid w:val="006C4FD6"/>
    <w:rsid w:val="006C5428"/>
    <w:rsid w:val="006C5AFB"/>
    <w:rsid w:val="006C6162"/>
    <w:rsid w:val="006C6467"/>
    <w:rsid w:val="006C65CF"/>
    <w:rsid w:val="006C701F"/>
    <w:rsid w:val="006C79CB"/>
    <w:rsid w:val="006C7A44"/>
    <w:rsid w:val="006D1745"/>
    <w:rsid w:val="006D1798"/>
    <w:rsid w:val="006D17A2"/>
    <w:rsid w:val="006D1984"/>
    <w:rsid w:val="006D1FA9"/>
    <w:rsid w:val="006D244D"/>
    <w:rsid w:val="006D25D9"/>
    <w:rsid w:val="006D25ED"/>
    <w:rsid w:val="006D281C"/>
    <w:rsid w:val="006D2988"/>
    <w:rsid w:val="006D29E1"/>
    <w:rsid w:val="006D2A06"/>
    <w:rsid w:val="006D2EFD"/>
    <w:rsid w:val="006D2F79"/>
    <w:rsid w:val="006D3116"/>
    <w:rsid w:val="006D32E9"/>
    <w:rsid w:val="006D3517"/>
    <w:rsid w:val="006D3B8D"/>
    <w:rsid w:val="006D4B20"/>
    <w:rsid w:val="006D5474"/>
    <w:rsid w:val="006D5828"/>
    <w:rsid w:val="006D5AA6"/>
    <w:rsid w:val="006D5BAC"/>
    <w:rsid w:val="006D611C"/>
    <w:rsid w:val="006D6246"/>
    <w:rsid w:val="006D63D8"/>
    <w:rsid w:val="006D6614"/>
    <w:rsid w:val="006D7021"/>
    <w:rsid w:val="006D7359"/>
    <w:rsid w:val="006D753F"/>
    <w:rsid w:val="006D771E"/>
    <w:rsid w:val="006D7AAF"/>
    <w:rsid w:val="006E039B"/>
    <w:rsid w:val="006E08A4"/>
    <w:rsid w:val="006E0E35"/>
    <w:rsid w:val="006E1062"/>
    <w:rsid w:val="006E1134"/>
    <w:rsid w:val="006E17CA"/>
    <w:rsid w:val="006E1B71"/>
    <w:rsid w:val="006E2566"/>
    <w:rsid w:val="006E2B2F"/>
    <w:rsid w:val="006E3192"/>
    <w:rsid w:val="006E32B4"/>
    <w:rsid w:val="006E33D4"/>
    <w:rsid w:val="006E36E1"/>
    <w:rsid w:val="006E3D6F"/>
    <w:rsid w:val="006E3DD9"/>
    <w:rsid w:val="006E3F5F"/>
    <w:rsid w:val="006E4BF7"/>
    <w:rsid w:val="006E4D2C"/>
    <w:rsid w:val="006E54A0"/>
    <w:rsid w:val="006E578B"/>
    <w:rsid w:val="006E5EF5"/>
    <w:rsid w:val="006E634B"/>
    <w:rsid w:val="006E6394"/>
    <w:rsid w:val="006E6D29"/>
    <w:rsid w:val="006E6F97"/>
    <w:rsid w:val="006E756D"/>
    <w:rsid w:val="006E7833"/>
    <w:rsid w:val="006E7BDE"/>
    <w:rsid w:val="006F0284"/>
    <w:rsid w:val="006F1042"/>
    <w:rsid w:val="006F121C"/>
    <w:rsid w:val="006F1D33"/>
    <w:rsid w:val="006F20C3"/>
    <w:rsid w:val="006F25B6"/>
    <w:rsid w:val="006F25C9"/>
    <w:rsid w:val="006F289C"/>
    <w:rsid w:val="006F29B8"/>
    <w:rsid w:val="006F2D63"/>
    <w:rsid w:val="006F2FAA"/>
    <w:rsid w:val="006F3110"/>
    <w:rsid w:val="006F324A"/>
    <w:rsid w:val="006F3375"/>
    <w:rsid w:val="006F3498"/>
    <w:rsid w:val="006F3628"/>
    <w:rsid w:val="006F38CC"/>
    <w:rsid w:val="006F3A5E"/>
    <w:rsid w:val="006F3DEC"/>
    <w:rsid w:val="006F47A5"/>
    <w:rsid w:val="006F56B8"/>
    <w:rsid w:val="006F57CF"/>
    <w:rsid w:val="006F5C13"/>
    <w:rsid w:val="006F5C6B"/>
    <w:rsid w:val="006F5D38"/>
    <w:rsid w:val="006F6539"/>
    <w:rsid w:val="006F6CA4"/>
    <w:rsid w:val="006F7717"/>
    <w:rsid w:val="006F795F"/>
    <w:rsid w:val="006F7E88"/>
    <w:rsid w:val="006F7ECA"/>
    <w:rsid w:val="006F7F61"/>
    <w:rsid w:val="0070013D"/>
    <w:rsid w:val="00700210"/>
    <w:rsid w:val="00700476"/>
    <w:rsid w:val="007008E0"/>
    <w:rsid w:val="00700D33"/>
    <w:rsid w:val="00700DB7"/>
    <w:rsid w:val="007021D3"/>
    <w:rsid w:val="007022CA"/>
    <w:rsid w:val="007023CD"/>
    <w:rsid w:val="00702C64"/>
    <w:rsid w:val="00702D72"/>
    <w:rsid w:val="0070367E"/>
    <w:rsid w:val="00703840"/>
    <w:rsid w:val="007039D8"/>
    <w:rsid w:val="00703A6D"/>
    <w:rsid w:val="00703F0A"/>
    <w:rsid w:val="0070416E"/>
    <w:rsid w:val="0070430C"/>
    <w:rsid w:val="00705A64"/>
    <w:rsid w:val="00706031"/>
    <w:rsid w:val="00706DD3"/>
    <w:rsid w:val="00707011"/>
    <w:rsid w:val="00707506"/>
    <w:rsid w:val="00707545"/>
    <w:rsid w:val="007079FC"/>
    <w:rsid w:val="00707ABB"/>
    <w:rsid w:val="00707CC5"/>
    <w:rsid w:val="00707F34"/>
    <w:rsid w:val="0071069C"/>
    <w:rsid w:val="00710B82"/>
    <w:rsid w:val="0071149A"/>
    <w:rsid w:val="00711859"/>
    <w:rsid w:val="0071196D"/>
    <w:rsid w:val="00711B8C"/>
    <w:rsid w:val="0071237A"/>
    <w:rsid w:val="0071297C"/>
    <w:rsid w:val="00712E53"/>
    <w:rsid w:val="00713101"/>
    <w:rsid w:val="00713337"/>
    <w:rsid w:val="007134A4"/>
    <w:rsid w:val="007137F1"/>
    <w:rsid w:val="00714389"/>
    <w:rsid w:val="0071453C"/>
    <w:rsid w:val="0071477A"/>
    <w:rsid w:val="007147FD"/>
    <w:rsid w:val="00714F7B"/>
    <w:rsid w:val="007153AD"/>
    <w:rsid w:val="007157A0"/>
    <w:rsid w:val="00715F77"/>
    <w:rsid w:val="0071697F"/>
    <w:rsid w:val="00716FBF"/>
    <w:rsid w:val="0071732F"/>
    <w:rsid w:val="0071761C"/>
    <w:rsid w:val="00717C6D"/>
    <w:rsid w:val="00720163"/>
    <w:rsid w:val="00720573"/>
    <w:rsid w:val="00720EA6"/>
    <w:rsid w:val="00720EFB"/>
    <w:rsid w:val="00720FAF"/>
    <w:rsid w:val="00721410"/>
    <w:rsid w:val="007216A5"/>
    <w:rsid w:val="007219A8"/>
    <w:rsid w:val="00721D47"/>
    <w:rsid w:val="007226B4"/>
    <w:rsid w:val="00722919"/>
    <w:rsid w:val="007229BC"/>
    <w:rsid w:val="00722C2C"/>
    <w:rsid w:val="00722C2D"/>
    <w:rsid w:val="00722CED"/>
    <w:rsid w:val="00722D28"/>
    <w:rsid w:val="00722F05"/>
    <w:rsid w:val="00723032"/>
    <w:rsid w:val="00723440"/>
    <w:rsid w:val="00724342"/>
    <w:rsid w:val="007243F2"/>
    <w:rsid w:val="00724498"/>
    <w:rsid w:val="0072456D"/>
    <w:rsid w:val="00724BF0"/>
    <w:rsid w:val="00724C55"/>
    <w:rsid w:val="007251E0"/>
    <w:rsid w:val="00725EC6"/>
    <w:rsid w:val="0072605A"/>
    <w:rsid w:val="007262FF"/>
    <w:rsid w:val="007268CB"/>
    <w:rsid w:val="00726B09"/>
    <w:rsid w:val="00726BE2"/>
    <w:rsid w:val="00726EC8"/>
    <w:rsid w:val="00726F4E"/>
    <w:rsid w:val="00727484"/>
    <w:rsid w:val="00727648"/>
    <w:rsid w:val="00727767"/>
    <w:rsid w:val="00727825"/>
    <w:rsid w:val="00727883"/>
    <w:rsid w:val="00727CC1"/>
    <w:rsid w:val="00730550"/>
    <w:rsid w:val="0073071E"/>
    <w:rsid w:val="00730831"/>
    <w:rsid w:val="0073086B"/>
    <w:rsid w:val="0073088D"/>
    <w:rsid w:val="00730C7A"/>
    <w:rsid w:val="00731328"/>
    <w:rsid w:val="00731542"/>
    <w:rsid w:val="007315A2"/>
    <w:rsid w:val="00731EF0"/>
    <w:rsid w:val="00731FCE"/>
    <w:rsid w:val="007324AA"/>
    <w:rsid w:val="00732B4A"/>
    <w:rsid w:val="00732E5D"/>
    <w:rsid w:val="00733250"/>
    <w:rsid w:val="00733474"/>
    <w:rsid w:val="00733666"/>
    <w:rsid w:val="00733C7F"/>
    <w:rsid w:val="0073430F"/>
    <w:rsid w:val="0073458C"/>
    <w:rsid w:val="00735215"/>
    <w:rsid w:val="007354DE"/>
    <w:rsid w:val="00735828"/>
    <w:rsid w:val="0073589B"/>
    <w:rsid w:val="00735D1D"/>
    <w:rsid w:val="007367ED"/>
    <w:rsid w:val="00736914"/>
    <w:rsid w:val="00736A32"/>
    <w:rsid w:val="00736C2A"/>
    <w:rsid w:val="0073742E"/>
    <w:rsid w:val="0073771F"/>
    <w:rsid w:val="0073778A"/>
    <w:rsid w:val="00737C17"/>
    <w:rsid w:val="00737FA1"/>
    <w:rsid w:val="007400E9"/>
    <w:rsid w:val="0074013B"/>
    <w:rsid w:val="007409C7"/>
    <w:rsid w:val="00740FF8"/>
    <w:rsid w:val="0074125D"/>
    <w:rsid w:val="0074146A"/>
    <w:rsid w:val="007415A2"/>
    <w:rsid w:val="00741760"/>
    <w:rsid w:val="00742DA8"/>
    <w:rsid w:val="007431DB"/>
    <w:rsid w:val="0074325A"/>
    <w:rsid w:val="0074340A"/>
    <w:rsid w:val="00743C19"/>
    <w:rsid w:val="00743C90"/>
    <w:rsid w:val="00744725"/>
    <w:rsid w:val="00744B35"/>
    <w:rsid w:val="00745DB8"/>
    <w:rsid w:val="00746E71"/>
    <w:rsid w:val="00746F4D"/>
    <w:rsid w:val="00747711"/>
    <w:rsid w:val="00747763"/>
    <w:rsid w:val="00747C75"/>
    <w:rsid w:val="00747F61"/>
    <w:rsid w:val="00750DE0"/>
    <w:rsid w:val="00751277"/>
    <w:rsid w:val="00751A4B"/>
    <w:rsid w:val="00751DC8"/>
    <w:rsid w:val="00751E6D"/>
    <w:rsid w:val="00751E83"/>
    <w:rsid w:val="00751EC1"/>
    <w:rsid w:val="007525E8"/>
    <w:rsid w:val="0075294B"/>
    <w:rsid w:val="00752FCE"/>
    <w:rsid w:val="00753D29"/>
    <w:rsid w:val="0075409C"/>
    <w:rsid w:val="00754190"/>
    <w:rsid w:val="0075461C"/>
    <w:rsid w:val="0075489B"/>
    <w:rsid w:val="007548F0"/>
    <w:rsid w:val="00754C6C"/>
    <w:rsid w:val="00754D5D"/>
    <w:rsid w:val="00755A3C"/>
    <w:rsid w:val="00755C3E"/>
    <w:rsid w:val="007561DF"/>
    <w:rsid w:val="007562C4"/>
    <w:rsid w:val="007562CC"/>
    <w:rsid w:val="00756602"/>
    <w:rsid w:val="00756848"/>
    <w:rsid w:val="00756932"/>
    <w:rsid w:val="00756B4C"/>
    <w:rsid w:val="00756D37"/>
    <w:rsid w:val="00756F01"/>
    <w:rsid w:val="00757330"/>
    <w:rsid w:val="00757716"/>
    <w:rsid w:val="0075779A"/>
    <w:rsid w:val="00757916"/>
    <w:rsid w:val="007602B0"/>
    <w:rsid w:val="00760511"/>
    <w:rsid w:val="00760592"/>
    <w:rsid w:val="00760976"/>
    <w:rsid w:val="00761B9B"/>
    <w:rsid w:val="00761DFA"/>
    <w:rsid w:val="0076206A"/>
    <w:rsid w:val="00762A48"/>
    <w:rsid w:val="00762AC5"/>
    <w:rsid w:val="00762AF6"/>
    <w:rsid w:val="00762CC8"/>
    <w:rsid w:val="00762DE1"/>
    <w:rsid w:val="007630D5"/>
    <w:rsid w:val="007637BC"/>
    <w:rsid w:val="00763860"/>
    <w:rsid w:val="00763912"/>
    <w:rsid w:val="00763C4B"/>
    <w:rsid w:val="00763D0C"/>
    <w:rsid w:val="0076443D"/>
    <w:rsid w:val="00764937"/>
    <w:rsid w:val="00764A48"/>
    <w:rsid w:val="0076531D"/>
    <w:rsid w:val="007653BE"/>
    <w:rsid w:val="00766215"/>
    <w:rsid w:val="007663E7"/>
    <w:rsid w:val="0076656E"/>
    <w:rsid w:val="00766699"/>
    <w:rsid w:val="00766BC3"/>
    <w:rsid w:val="0076707A"/>
    <w:rsid w:val="007675FD"/>
    <w:rsid w:val="0076762D"/>
    <w:rsid w:val="007677A5"/>
    <w:rsid w:val="007702C5"/>
    <w:rsid w:val="0077082B"/>
    <w:rsid w:val="00770A1C"/>
    <w:rsid w:val="00770E84"/>
    <w:rsid w:val="00770F7C"/>
    <w:rsid w:val="0077162F"/>
    <w:rsid w:val="007719B2"/>
    <w:rsid w:val="00771EAA"/>
    <w:rsid w:val="0077209E"/>
    <w:rsid w:val="007722B2"/>
    <w:rsid w:val="00772693"/>
    <w:rsid w:val="00772A35"/>
    <w:rsid w:val="00772A57"/>
    <w:rsid w:val="00772C83"/>
    <w:rsid w:val="00772EC7"/>
    <w:rsid w:val="00773A15"/>
    <w:rsid w:val="00773B9E"/>
    <w:rsid w:val="0077421B"/>
    <w:rsid w:val="00774581"/>
    <w:rsid w:val="0077462F"/>
    <w:rsid w:val="007747C8"/>
    <w:rsid w:val="00774A69"/>
    <w:rsid w:val="00774A8F"/>
    <w:rsid w:val="00774F57"/>
    <w:rsid w:val="00775159"/>
    <w:rsid w:val="007756C6"/>
    <w:rsid w:val="00775CCE"/>
    <w:rsid w:val="00775E2E"/>
    <w:rsid w:val="00776390"/>
    <w:rsid w:val="0077683E"/>
    <w:rsid w:val="00776DC6"/>
    <w:rsid w:val="0077731D"/>
    <w:rsid w:val="00777343"/>
    <w:rsid w:val="00777769"/>
    <w:rsid w:val="0077780C"/>
    <w:rsid w:val="00777C1C"/>
    <w:rsid w:val="007801EC"/>
    <w:rsid w:val="00780234"/>
    <w:rsid w:val="00780FE7"/>
    <w:rsid w:val="007810DE"/>
    <w:rsid w:val="00781287"/>
    <w:rsid w:val="0078193F"/>
    <w:rsid w:val="00781FB7"/>
    <w:rsid w:val="0078225A"/>
    <w:rsid w:val="00782440"/>
    <w:rsid w:val="007825F5"/>
    <w:rsid w:val="007826F6"/>
    <w:rsid w:val="00782887"/>
    <w:rsid w:val="007831F2"/>
    <w:rsid w:val="00783D9D"/>
    <w:rsid w:val="0078427B"/>
    <w:rsid w:val="0078433C"/>
    <w:rsid w:val="00784611"/>
    <w:rsid w:val="00784901"/>
    <w:rsid w:val="00784A6F"/>
    <w:rsid w:val="00785058"/>
    <w:rsid w:val="007852F4"/>
    <w:rsid w:val="0078549F"/>
    <w:rsid w:val="00785B64"/>
    <w:rsid w:val="00785D79"/>
    <w:rsid w:val="0078621F"/>
    <w:rsid w:val="007864C1"/>
    <w:rsid w:val="0078675D"/>
    <w:rsid w:val="007867C1"/>
    <w:rsid w:val="00786A5D"/>
    <w:rsid w:val="00786B38"/>
    <w:rsid w:val="00786FE5"/>
    <w:rsid w:val="00787459"/>
    <w:rsid w:val="00790202"/>
    <w:rsid w:val="0079028C"/>
    <w:rsid w:val="007902F4"/>
    <w:rsid w:val="00790673"/>
    <w:rsid w:val="007908A8"/>
    <w:rsid w:val="00790B82"/>
    <w:rsid w:val="0079112D"/>
    <w:rsid w:val="00791169"/>
    <w:rsid w:val="00791245"/>
    <w:rsid w:val="00791294"/>
    <w:rsid w:val="007914B2"/>
    <w:rsid w:val="007927E7"/>
    <w:rsid w:val="007929B9"/>
    <w:rsid w:val="007929F2"/>
    <w:rsid w:val="00792D98"/>
    <w:rsid w:val="00792EC5"/>
    <w:rsid w:val="00793260"/>
    <w:rsid w:val="00793AD0"/>
    <w:rsid w:val="00793BB8"/>
    <w:rsid w:val="00793D9F"/>
    <w:rsid w:val="00794140"/>
    <w:rsid w:val="00794277"/>
    <w:rsid w:val="00794BA9"/>
    <w:rsid w:val="00794C87"/>
    <w:rsid w:val="00794DF0"/>
    <w:rsid w:val="00795723"/>
    <w:rsid w:val="00795A4E"/>
    <w:rsid w:val="00795AB7"/>
    <w:rsid w:val="00795AFC"/>
    <w:rsid w:val="007960F0"/>
    <w:rsid w:val="007966E5"/>
    <w:rsid w:val="00796891"/>
    <w:rsid w:val="00796C36"/>
    <w:rsid w:val="00797031"/>
    <w:rsid w:val="00797048"/>
    <w:rsid w:val="00797532"/>
    <w:rsid w:val="00797A99"/>
    <w:rsid w:val="00797AC4"/>
    <w:rsid w:val="007A001C"/>
    <w:rsid w:val="007A01CA"/>
    <w:rsid w:val="007A0566"/>
    <w:rsid w:val="007A0608"/>
    <w:rsid w:val="007A08F0"/>
    <w:rsid w:val="007A0CBF"/>
    <w:rsid w:val="007A0D0D"/>
    <w:rsid w:val="007A11FB"/>
    <w:rsid w:val="007A143C"/>
    <w:rsid w:val="007A14D1"/>
    <w:rsid w:val="007A34CD"/>
    <w:rsid w:val="007A3BB8"/>
    <w:rsid w:val="007A3EDB"/>
    <w:rsid w:val="007A470B"/>
    <w:rsid w:val="007A49D3"/>
    <w:rsid w:val="007A49D8"/>
    <w:rsid w:val="007A4B77"/>
    <w:rsid w:val="007A5364"/>
    <w:rsid w:val="007A5592"/>
    <w:rsid w:val="007A5960"/>
    <w:rsid w:val="007A5F09"/>
    <w:rsid w:val="007A628C"/>
    <w:rsid w:val="007A62EE"/>
    <w:rsid w:val="007A68E9"/>
    <w:rsid w:val="007A6C0C"/>
    <w:rsid w:val="007A7217"/>
    <w:rsid w:val="007A76BF"/>
    <w:rsid w:val="007B0ADE"/>
    <w:rsid w:val="007B0F9B"/>
    <w:rsid w:val="007B1383"/>
    <w:rsid w:val="007B17DC"/>
    <w:rsid w:val="007B2096"/>
    <w:rsid w:val="007B22A5"/>
    <w:rsid w:val="007B2572"/>
    <w:rsid w:val="007B25D6"/>
    <w:rsid w:val="007B2786"/>
    <w:rsid w:val="007B2A45"/>
    <w:rsid w:val="007B2CAC"/>
    <w:rsid w:val="007B42A8"/>
    <w:rsid w:val="007B4498"/>
    <w:rsid w:val="007B45BA"/>
    <w:rsid w:val="007B54F0"/>
    <w:rsid w:val="007B63B0"/>
    <w:rsid w:val="007B66D3"/>
    <w:rsid w:val="007B6BBC"/>
    <w:rsid w:val="007B6C58"/>
    <w:rsid w:val="007B7675"/>
    <w:rsid w:val="007B79F4"/>
    <w:rsid w:val="007B7B08"/>
    <w:rsid w:val="007C0032"/>
    <w:rsid w:val="007C0547"/>
    <w:rsid w:val="007C0EEC"/>
    <w:rsid w:val="007C1BD4"/>
    <w:rsid w:val="007C1DB0"/>
    <w:rsid w:val="007C1DFD"/>
    <w:rsid w:val="007C2327"/>
    <w:rsid w:val="007C2E8B"/>
    <w:rsid w:val="007C3481"/>
    <w:rsid w:val="007C37C3"/>
    <w:rsid w:val="007C4E38"/>
    <w:rsid w:val="007C516B"/>
    <w:rsid w:val="007C5D89"/>
    <w:rsid w:val="007C5DB3"/>
    <w:rsid w:val="007C6128"/>
    <w:rsid w:val="007C61B3"/>
    <w:rsid w:val="007C61B7"/>
    <w:rsid w:val="007C672F"/>
    <w:rsid w:val="007C6BBB"/>
    <w:rsid w:val="007C727D"/>
    <w:rsid w:val="007C737A"/>
    <w:rsid w:val="007C7503"/>
    <w:rsid w:val="007C7504"/>
    <w:rsid w:val="007C7EF7"/>
    <w:rsid w:val="007D043B"/>
    <w:rsid w:val="007D0965"/>
    <w:rsid w:val="007D0D67"/>
    <w:rsid w:val="007D0E6F"/>
    <w:rsid w:val="007D1308"/>
    <w:rsid w:val="007D1823"/>
    <w:rsid w:val="007D1A98"/>
    <w:rsid w:val="007D1ADA"/>
    <w:rsid w:val="007D1B9A"/>
    <w:rsid w:val="007D2558"/>
    <w:rsid w:val="007D29B1"/>
    <w:rsid w:val="007D2FCE"/>
    <w:rsid w:val="007D30C5"/>
    <w:rsid w:val="007D30E5"/>
    <w:rsid w:val="007D3655"/>
    <w:rsid w:val="007D3876"/>
    <w:rsid w:val="007D3923"/>
    <w:rsid w:val="007D407A"/>
    <w:rsid w:val="007D41D8"/>
    <w:rsid w:val="007D4335"/>
    <w:rsid w:val="007D4D0A"/>
    <w:rsid w:val="007D4E75"/>
    <w:rsid w:val="007D4F0D"/>
    <w:rsid w:val="007D5212"/>
    <w:rsid w:val="007D5215"/>
    <w:rsid w:val="007D579E"/>
    <w:rsid w:val="007D5F6E"/>
    <w:rsid w:val="007D639D"/>
    <w:rsid w:val="007D665E"/>
    <w:rsid w:val="007D6C55"/>
    <w:rsid w:val="007D6D28"/>
    <w:rsid w:val="007D7083"/>
    <w:rsid w:val="007D7725"/>
    <w:rsid w:val="007D7A19"/>
    <w:rsid w:val="007D7A52"/>
    <w:rsid w:val="007D7A9E"/>
    <w:rsid w:val="007D7FF5"/>
    <w:rsid w:val="007E019B"/>
    <w:rsid w:val="007E02CF"/>
    <w:rsid w:val="007E071F"/>
    <w:rsid w:val="007E082D"/>
    <w:rsid w:val="007E0B8D"/>
    <w:rsid w:val="007E1B99"/>
    <w:rsid w:val="007E1C2A"/>
    <w:rsid w:val="007E1FC5"/>
    <w:rsid w:val="007E1FFD"/>
    <w:rsid w:val="007E218F"/>
    <w:rsid w:val="007E2232"/>
    <w:rsid w:val="007E2378"/>
    <w:rsid w:val="007E2526"/>
    <w:rsid w:val="007E27EA"/>
    <w:rsid w:val="007E3111"/>
    <w:rsid w:val="007E3363"/>
    <w:rsid w:val="007E3474"/>
    <w:rsid w:val="007E41CF"/>
    <w:rsid w:val="007E4A93"/>
    <w:rsid w:val="007E4C4F"/>
    <w:rsid w:val="007E4D4D"/>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74AF"/>
    <w:rsid w:val="007E7551"/>
    <w:rsid w:val="007E79D4"/>
    <w:rsid w:val="007E7C04"/>
    <w:rsid w:val="007F006C"/>
    <w:rsid w:val="007F026B"/>
    <w:rsid w:val="007F0325"/>
    <w:rsid w:val="007F034D"/>
    <w:rsid w:val="007F0966"/>
    <w:rsid w:val="007F0A8F"/>
    <w:rsid w:val="007F0E4B"/>
    <w:rsid w:val="007F19BF"/>
    <w:rsid w:val="007F1EC4"/>
    <w:rsid w:val="007F2163"/>
    <w:rsid w:val="007F21DE"/>
    <w:rsid w:val="007F2513"/>
    <w:rsid w:val="007F25AA"/>
    <w:rsid w:val="007F37E0"/>
    <w:rsid w:val="007F3905"/>
    <w:rsid w:val="007F3E30"/>
    <w:rsid w:val="007F3E9B"/>
    <w:rsid w:val="007F41C9"/>
    <w:rsid w:val="007F457F"/>
    <w:rsid w:val="007F499D"/>
    <w:rsid w:val="007F5068"/>
    <w:rsid w:val="007F60ED"/>
    <w:rsid w:val="007F6302"/>
    <w:rsid w:val="007F6407"/>
    <w:rsid w:val="007F659F"/>
    <w:rsid w:val="007F7525"/>
    <w:rsid w:val="007F7BDE"/>
    <w:rsid w:val="008001B5"/>
    <w:rsid w:val="0080036B"/>
    <w:rsid w:val="00800393"/>
    <w:rsid w:val="008005F7"/>
    <w:rsid w:val="00800799"/>
    <w:rsid w:val="00800EA9"/>
    <w:rsid w:val="0080173E"/>
    <w:rsid w:val="00801993"/>
    <w:rsid w:val="00801BFA"/>
    <w:rsid w:val="008025F4"/>
    <w:rsid w:val="0080272B"/>
    <w:rsid w:val="0080278A"/>
    <w:rsid w:val="00802904"/>
    <w:rsid w:val="00802A79"/>
    <w:rsid w:val="00802B26"/>
    <w:rsid w:val="00802FCD"/>
    <w:rsid w:val="008033E9"/>
    <w:rsid w:val="00803668"/>
    <w:rsid w:val="008038D2"/>
    <w:rsid w:val="00803FAB"/>
    <w:rsid w:val="008046E2"/>
    <w:rsid w:val="00805039"/>
    <w:rsid w:val="00805065"/>
    <w:rsid w:val="00805184"/>
    <w:rsid w:val="008054FC"/>
    <w:rsid w:val="00805ECD"/>
    <w:rsid w:val="008066F8"/>
    <w:rsid w:val="00806C28"/>
    <w:rsid w:val="0080728B"/>
    <w:rsid w:val="00807C2E"/>
    <w:rsid w:val="00807DFF"/>
    <w:rsid w:val="00810034"/>
    <w:rsid w:val="00810E21"/>
    <w:rsid w:val="00811E28"/>
    <w:rsid w:val="00811F8D"/>
    <w:rsid w:val="00812089"/>
    <w:rsid w:val="00812A1A"/>
    <w:rsid w:val="00813794"/>
    <w:rsid w:val="008139B4"/>
    <w:rsid w:val="00814054"/>
    <w:rsid w:val="00814334"/>
    <w:rsid w:val="008146D2"/>
    <w:rsid w:val="008151C5"/>
    <w:rsid w:val="008158E6"/>
    <w:rsid w:val="008162BE"/>
    <w:rsid w:val="00816971"/>
    <w:rsid w:val="00816D18"/>
    <w:rsid w:val="008171E5"/>
    <w:rsid w:val="008173F5"/>
    <w:rsid w:val="00817635"/>
    <w:rsid w:val="008176C2"/>
    <w:rsid w:val="008203DF"/>
    <w:rsid w:val="008209D8"/>
    <w:rsid w:val="00820C0E"/>
    <w:rsid w:val="00820C41"/>
    <w:rsid w:val="00821096"/>
    <w:rsid w:val="0082150F"/>
    <w:rsid w:val="008217D6"/>
    <w:rsid w:val="00822AB6"/>
    <w:rsid w:val="00822B1D"/>
    <w:rsid w:val="00822BDA"/>
    <w:rsid w:val="008230B1"/>
    <w:rsid w:val="0082409A"/>
    <w:rsid w:val="008245B3"/>
    <w:rsid w:val="0082460E"/>
    <w:rsid w:val="00824BC5"/>
    <w:rsid w:val="0082530D"/>
    <w:rsid w:val="00825329"/>
    <w:rsid w:val="00825826"/>
    <w:rsid w:val="00825BA3"/>
    <w:rsid w:val="00826556"/>
    <w:rsid w:val="008271E9"/>
    <w:rsid w:val="008272FD"/>
    <w:rsid w:val="00827441"/>
    <w:rsid w:val="00827500"/>
    <w:rsid w:val="008279D6"/>
    <w:rsid w:val="008301AB"/>
    <w:rsid w:val="008304CD"/>
    <w:rsid w:val="00830865"/>
    <w:rsid w:val="00831345"/>
    <w:rsid w:val="008314F5"/>
    <w:rsid w:val="008315AC"/>
    <w:rsid w:val="00831B71"/>
    <w:rsid w:val="00831B96"/>
    <w:rsid w:val="008323A5"/>
    <w:rsid w:val="00832DF1"/>
    <w:rsid w:val="00832F98"/>
    <w:rsid w:val="00833520"/>
    <w:rsid w:val="0083378E"/>
    <w:rsid w:val="008338B2"/>
    <w:rsid w:val="00833A85"/>
    <w:rsid w:val="00833A94"/>
    <w:rsid w:val="008340A9"/>
    <w:rsid w:val="00834153"/>
    <w:rsid w:val="0083421D"/>
    <w:rsid w:val="008342A1"/>
    <w:rsid w:val="00835550"/>
    <w:rsid w:val="00835CA2"/>
    <w:rsid w:val="00836593"/>
    <w:rsid w:val="00836FF1"/>
    <w:rsid w:val="00837278"/>
    <w:rsid w:val="008372E7"/>
    <w:rsid w:val="0083795B"/>
    <w:rsid w:val="00840B3B"/>
    <w:rsid w:val="008411A8"/>
    <w:rsid w:val="00841596"/>
    <w:rsid w:val="0084168A"/>
    <w:rsid w:val="00841985"/>
    <w:rsid w:val="00841DE0"/>
    <w:rsid w:val="00842481"/>
    <w:rsid w:val="0084299B"/>
    <w:rsid w:val="00842A4B"/>
    <w:rsid w:val="00842C95"/>
    <w:rsid w:val="00843118"/>
    <w:rsid w:val="008437AD"/>
    <w:rsid w:val="00843D25"/>
    <w:rsid w:val="00844B0D"/>
    <w:rsid w:val="00844CC6"/>
    <w:rsid w:val="008456A9"/>
    <w:rsid w:val="00845960"/>
    <w:rsid w:val="00845AD1"/>
    <w:rsid w:val="008463F4"/>
    <w:rsid w:val="008466FD"/>
    <w:rsid w:val="00846E45"/>
    <w:rsid w:val="00846F81"/>
    <w:rsid w:val="0085027E"/>
    <w:rsid w:val="008506F0"/>
    <w:rsid w:val="00850B64"/>
    <w:rsid w:val="00851103"/>
    <w:rsid w:val="00851872"/>
    <w:rsid w:val="008529FF"/>
    <w:rsid w:val="00852B02"/>
    <w:rsid w:val="00853B10"/>
    <w:rsid w:val="00853DBE"/>
    <w:rsid w:val="008540D7"/>
    <w:rsid w:val="0085453F"/>
    <w:rsid w:val="00854646"/>
    <w:rsid w:val="008549F7"/>
    <w:rsid w:val="008554D1"/>
    <w:rsid w:val="00855815"/>
    <w:rsid w:val="00855B73"/>
    <w:rsid w:val="00855C4C"/>
    <w:rsid w:val="008561C7"/>
    <w:rsid w:val="008563D2"/>
    <w:rsid w:val="008570C0"/>
    <w:rsid w:val="00857295"/>
    <w:rsid w:val="00857529"/>
    <w:rsid w:val="00857F59"/>
    <w:rsid w:val="0086014A"/>
    <w:rsid w:val="008601BD"/>
    <w:rsid w:val="008604F1"/>
    <w:rsid w:val="008607CD"/>
    <w:rsid w:val="00860A40"/>
    <w:rsid w:val="00860E5A"/>
    <w:rsid w:val="0086151D"/>
    <w:rsid w:val="0086155B"/>
    <w:rsid w:val="008615D4"/>
    <w:rsid w:val="0086181A"/>
    <w:rsid w:val="00861A16"/>
    <w:rsid w:val="00861A85"/>
    <w:rsid w:val="0086201B"/>
    <w:rsid w:val="00862AB4"/>
    <w:rsid w:val="00862AE1"/>
    <w:rsid w:val="00862E83"/>
    <w:rsid w:val="00862F5A"/>
    <w:rsid w:val="008635A5"/>
    <w:rsid w:val="00863869"/>
    <w:rsid w:val="00863873"/>
    <w:rsid w:val="0086471E"/>
    <w:rsid w:val="00864767"/>
    <w:rsid w:val="0086476C"/>
    <w:rsid w:val="00864840"/>
    <w:rsid w:val="0086484E"/>
    <w:rsid w:val="00864986"/>
    <w:rsid w:val="00864A23"/>
    <w:rsid w:val="00864A66"/>
    <w:rsid w:val="00864ABD"/>
    <w:rsid w:val="00864CEE"/>
    <w:rsid w:val="00864F0D"/>
    <w:rsid w:val="0086500A"/>
    <w:rsid w:val="008651A5"/>
    <w:rsid w:val="008651DC"/>
    <w:rsid w:val="0086542B"/>
    <w:rsid w:val="0086578A"/>
    <w:rsid w:val="00865928"/>
    <w:rsid w:val="00865964"/>
    <w:rsid w:val="00865DB9"/>
    <w:rsid w:val="00865E9C"/>
    <w:rsid w:val="00866227"/>
    <w:rsid w:val="00866913"/>
    <w:rsid w:val="00867436"/>
    <w:rsid w:val="00867B65"/>
    <w:rsid w:val="00867CAF"/>
    <w:rsid w:val="00870045"/>
    <w:rsid w:val="00870B5D"/>
    <w:rsid w:val="008715AE"/>
    <w:rsid w:val="00871798"/>
    <w:rsid w:val="00871FDB"/>
    <w:rsid w:val="00872432"/>
    <w:rsid w:val="0087275D"/>
    <w:rsid w:val="0087287C"/>
    <w:rsid w:val="00872EE3"/>
    <w:rsid w:val="00872F5A"/>
    <w:rsid w:val="00873058"/>
    <w:rsid w:val="00873123"/>
    <w:rsid w:val="00873601"/>
    <w:rsid w:val="0087368D"/>
    <w:rsid w:val="00873E14"/>
    <w:rsid w:val="00875123"/>
    <w:rsid w:val="00875237"/>
    <w:rsid w:val="0087552F"/>
    <w:rsid w:val="00875707"/>
    <w:rsid w:val="00875A4C"/>
    <w:rsid w:val="00875C64"/>
    <w:rsid w:val="00875DFA"/>
    <w:rsid w:val="00875E12"/>
    <w:rsid w:val="00875F5A"/>
    <w:rsid w:val="00876713"/>
    <w:rsid w:val="00876CE4"/>
    <w:rsid w:val="00876CEC"/>
    <w:rsid w:val="00876E17"/>
    <w:rsid w:val="008771F9"/>
    <w:rsid w:val="00880168"/>
    <w:rsid w:val="008805C5"/>
    <w:rsid w:val="0088066F"/>
    <w:rsid w:val="00880772"/>
    <w:rsid w:val="00880D4F"/>
    <w:rsid w:val="00881064"/>
    <w:rsid w:val="008812FE"/>
    <w:rsid w:val="008817DE"/>
    <w:rsid w:val="00881AF9"/>
    <w:rsid w:val="008821E4"/>
    <w:rsid w:val="00882489"/>
    <w:rsid w:val="00882DEE"/>
    <w:rsid w:val="0088302D"/>
    <w:rsid w:val="00883296"/>
    <w:rsid w:val="0088334B"/>
    <w:rsid w:val="00883C8E"/>
    <w:rsid w:val="00883F09"/>
    <w:rsid w:val="00884438"/>
    <w:rsid w:val="008848BD"/>
    <w:rsid w:val="00884A34"/>
    <w:rsid w:val="0088591B"/>
    <w:rsid w:val="008863E1"/>
    <w:rsid w:val="00886AA1"/>
    <w:rsid w:val="00886C47"/>
    <w:rsid w:val="0088721F"/>
    <w:rsid w:val="008876CC"/>
    <w:rsid w:val="00887B73"/>
    <w:rsid w:val="00887BC1"/>
    <w:rsid w:val="00890266"/>
    <w:rsid w:val="00890839"/>
    <w:rsid w:val="00891542"/>
    <w:rsid w:val="00891630"/>
    <w:rsid w:val="00891782"/>
    <w:rsid w:val="0089191C"/>
    <w:rsid w:val="00891DF3"/>
    <w:rsid w:val="008920AC"/>
    <w:rsid w:val="00892637"/>
    <w:rsid w:val="0089299E"/>
    <w:rsid w:val="00892DDB"/>
    <w:rsid w:val="0089394B"/>
    <w:rsid w:val="00893A2A"/>
    <w:rsid w:val="00893A2D"/>
    <w:rsid w:val="00893ADC"/>
    <w:rsid w:val="008944B5"/>
    <w:rsid w:val="0089493D"/>
    <w:rsid w:val="00894D0B"/>
    <w:rsid w:val="008959E6"/>
    <w:rsid w:val="00896380"/>
    <w:rsid w:val="00896566"/>
    <w:rsid w:val="00897197"/>
    <w:rsid w:val="008971F8"/>
    <w:rsid w:val="00897AE9"/>
    <w:rsid w:val="008A02AE"/>
    <w:rsid w:val="008A09AD"/>
    <w:rsid w:val="008A2295"/>
    <w:rsid w:val="008A2C08"/>
    <w:rsid w:val="008A341C"/>
    <w:rsid w:val="008A34BF"/>
    <w:rsid w:val="008A34D5"/>
    <w:rsid w:val="008A38F8"/>
    <w:rsid w:val="008A3FD7"/>
    <w:rsid w:val="008A3FFB"/>
    <w:rsid w:val="008A41B8"/>
    <w:rsid w:val="008A46E4"/>
    <w:rsid w:val="008A47B6"/>
    <w:rsid w:val="008A4A1A"/>
    <w:rsid w:val="008A4B25"/>
    <w:rsid w:val="008A4EB5"/>
    <w:rsid w:val="008A509C"/>
    <w:rsid w:val="008A5454"/>
    <w:rsid w:val="008A5B61"/>
    <w:rsid w:val="008A60CB"/>
    <w:rsid w:val="008A6853"/>
    <w:rsid w:val="008A6986"/>
    <w:rsid w:val="008A717F"/>
    <w:rsid w:val="008A7341"/>
    <w:rsid w:val="008A7868"/>
    <w:rsid w:val="008A7D33"/>
    <w:rsid w:val="008B0821"/>
    <w:rsid w:val="008B0F60"/>
    <w:rsid w:val="008B101D"/>
    <w:rsid w:val="008B11EA"/>
    <w:rsid w:val="008B1686"/>
    <w:rsid w:val="008B16D8"/>
    <w:rsid w:val="008B17FC"/>
    <w:rsid w:val="008B1810"/>
    <w:rsid w:val="008B253A"/>
    <w:rsid w:val="008B25C9"/>
    <w:rsid w:val="008B271C"/>
    <w:rsid w:val="008B28EA"/>
    <w:rsid w:val="008B2C30"/>
    <w:rsid w:val="008B3948"/>
    <w:rsid w:val="008B45C4"/>
    <w:rsid w:val="008B55D2"/>
    <w:rsid w:val="008B567D"/>
    <w:rsid w:val="008B56F8"/>
    <w:rsid w:val="008B5796"/>
    <w:rsid w:val="008B5CB2"/>
    <w:rsid w:val="008B6269"/>
    <w:rsid w:val="008B658B"/>
    <w:rsid w:val="008B66ED"/>
    <w:rsid w:val="008B6CA1"/>
    <w:rsid w:val="008B6D29"/>
    <w:rsid w:val="008B6EEA"/>
    <w:rsid w:val="008B7259"/>
    <w:rsid w:val="008B72CE"/>
    <w:rsid w:val="008B7602"/>
    <w:rsid w:val="008B77EF"/>
    <w:rsid w:val="008B7E5A"/>
    <w:rsid w:val="008C068F"/>
    <w:rsid w:val="008C08DE"/>
    <w:rsid w:val="008C0E0F"/>
    <w:rsid w:val="008C183D"/>
    <w:rsid w:val="008C1872"/>
    <w:rsid w:val="008C206E"/>
    <w:rsid w:val="008C2319"/>
    <w:rsid w:val="008C30EC"/>
    <w:rsid w:val="008C36F8"/>
    <w:rsid w:val="008C3896"/>
    <w:rsid w:val="008C3DCA"/>
    <w:rsid w:val="008C46B7"/>
    <w:rsid w:val="008C4A6E"/>
    <w:rsid w:val="008C4CD5"/>
    <w:rsid w:val="008C4F1F"/>
    <w:rsid w:val="008C513F"/>
    <w:rsid w:val="008C532B"/>
    <w:rsid w:val="008C56DD"/>
    <w:rsid w:val="008C5718"/>
    <w:rsid w:val="008C5720"/>
    <w:rsid w:val="008C5BC9"/>
    <w:rsid w:val="008C6A50"/>
    <w:rsid w:val="008C775E"/>
    <w:rsid w:val="008C7894"/>
    <w:rsid w:val="008D0029"/>
    <w:rsid w:val="008D0104"/>
    <w:rsid w:val="008D04EE"/>
    <w:rsid w:val="008D0517"/>
    <w:rsid w:val="008D06C3"/>
    <w:rsid w:val="008D105F"/>
    <w:rsid w:val="008D2486"/>
    <w:rsid w:val="008D282B"/>
    <w:rsid w:val="008D3293"/>
    <w:rsid w:val="008D34DE"/>
    <w:rsid w:val="008D36B9"/>
    <w:rsid w:val="008D3997"/>
    <w:rsid w:val="008D3A33"/>
    <w:rsid w:val="008D3A86"/>
    <w:rsid w:val="008D3B4F"/>
    <w:rsid w:val="008D3F46"/>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6"/>
    <w:rsid w:val="008D78C6"/>
    <w:rsid w:val="008E033A"/>
    <w:rsid w:val="008E05A5"/>
    <w:rsid w:val="008E0B58"/>
    <w:rsid w:val="008E0FC7"/>
    <w:rsid w:val="008E10FC"/>
    <w:rsid w:val="008E1553"/>
    <w:rsid w:val="008E1855"/>
    <w:rsid w:val="008E1CBA"/>
    <w:rsid w:val="008E21C5"/>
    <w:rsid w:val="008E2466"/>
    <w:rsid w:val="008E2850"/>
    <w:rsid w:val="008E2E63"/>
    <w:rsid w:val="008E3055"/>
    <w:rsid w:val="008E3128"/>
    <w:rsid w:val="008E3147"/>
    <w:rsid w:val="008E339C"/>
    <w:rsid w:val="008E3FA6"/>
    <w:rsid w:val="008E40AB"/>
    <w:rsid w:val="008E41A8"/>
    <w:rsid w:val="008E43BE"/>
    <w:rsid w:val="008E4FE5"/>
    <w:rsid w:val="008E508A"/>
    <w:rsid w:val="008E5983"/>
    <w:rsid w:val="008E5B81"/>
    <w:rsid w:val="008E5EA4"/>
    <w:rsid w:val="008E5FC7"/>
    <w:rsid w:val="008E6096"/>
    <w:rsid w:val="008E6365"/>
    <w:rsid w:val="008E6440"/>
    <w:rsid w:val="008E64AC"/>
    <w:rsid w:val="008E651A"/>
    <w:rsid w:val="008E6764"/>
    <w:rsid w:val="008E67B5"/>
    <w:rsid w:val="008E6BA2"/>
    <w:rsid w:val="008E6E6B"/>
    <w:rsid w:val="008E717D"/>
    <w:rsid w:val="008E730B"/>
    <w:rsid w:val="008E7354"/>
    <w:rsid w:val="008E765E"/>
    <w:rsid w:val="008E7F1E"/>
    <w:rsid w:val="008F0AC9"/>
    <w:rsid w:val="008F0B96"/>
    <w:rsid w:val="008F0D5B"/>
    <w:rsid w:val="008F0E03"/>
    <w:rsid w:val="008F1A7F"/>
    <w:rsid w:val="008F203B"/>
    <w:rsid w:val="008F2838"/>
    <w:rsid w:val="008F2930"/>
    <w:rsid w:val="008F2A53"/>
    <w:rsid w:val="008F2B40"/>
    <w:rsid w:val="008F3036"/>
    <w:rsid w:val="008F32E0"/>
    <w:rsid w:val="008F34B7"/>
    <w:rsid w:val="008F43C6"/>
    <w:rsid w:val="008F526E"/>
    <w:rsid w:val="008F5763"/>
    <w:rsid w:val="008F5E15"/>
    <w:rsid w:val="008F5F46"/>
    <w:rsid w:val="008F67C2"/>
    <w:rsid w:val="008F68C0"/>
    <w:rsid w:val="008F6B40"/>
    <w:rsid w:val="008F6E60"/>
    <w:rsid w:val="008F7687"/>
    <w:rsid w:val="008F76E1"/>
    <w:rsid w:val="008F77DF"/>
    <w:rsid w:val="008F7AF8"/>
    <w:rsid w:val="008F7E10"/>
    <w:rsid w:val="008F7EAE"/>
    <w:rsid w:val="009003D0"/>
    <w:rsid w:val="00900D59"/>
    <w:rsid w:val="009010D4"/>
    <w:rsid w:val="009012F5"/>
    <w:rsid w:val="00901678"/>
    <w:rsid w:val="00902B4C"/>
    <w:rsid w:val="00902DC9"/>
    <w:rsid w:val="00903064"/>
    <w:rsid w:val="00903121"/>
    <w:rsid w:val="009034E2"/>
    <w:rsid w:val="00903603"/>
    <w:rsid w:val="00903649"/>
    <w:rsid w:val="009039F2"/>
    <w:rsid w:val="00903E8A"/>
    <w:rsid w:val="00903ED8"/>
    <w:rsid w:val="009045E4"/>
    <w:rsid w:val="0090560D"/>
    <w:rsid w:val="00905C02"/>
    <w:rsid w:val="00906431"/>
    <w:rsid w:val="00906472"/>
    <w:rsid w:val="00906DB1"/>
    <w:rsid w:val="00906FCF"/>
    <w:rsid w:val="00907040"/>
    <w:rsid w:val="0091001B"/>
    <w:rsid w:val="0091020E"/>
    <w:rsid w:val="00910AA0"/>
    <w:rsid w:val="00910B0D"/>
    <w:rsid w:val="00910BC5"/>
    <w:rsid w:val="00910CA2"/>
    <w:rsid w:val="0091113B"/>
    <w:rsid w:val="009111A6"/>
    <w:rsid w:val="0091177C"/>
    <w:rsid w:val="00911C9A"/>
    <w:rsid w:val="00911CDE"/>
    <w:rsid w:val="00911CE0"/>
    <w:rsid w:val="00911ECA"/>
    <w:rsid w:val="00911F30"/>
    <w:rsid w:val="0091205E"/>
    <w:rsid w:val="009122BD"/>
    <w:rsid w:val="00912A75"/>
    <w:rsid w:val="00912CF0"/>
    <w:rsid w:val="00912FA0"/>
    <w:rsid w:val="00913A1F"/>
    <w:rsid w:val="00913B69"/>
    <w:rsid w:val="00913B6E"/>
    <w:rsid w:val="00913F46"/>
    <w:rsid w:val="00914347"/>
    <w:rsid w:val="0091435D"/>
    <w:rsid w:val="009143F3"/>
    <w:rsid w:val="00914C4A"/>
    <w:rsid w:val="0091540F"/>
    <w:rsid w:val="00915B45"/>
    <w:rsid w:val="00915F05"/>
    <w:rsid w:val="00915F35"/>
    <w:rsid w:val="0091637D"/>
    <w:rsid w:val="0091653A"/>
    <w:rsid w:val="00916633"/>
    <w:rsid w:val="00916D92"/>
    <w:rsid w:val="00916E3E"/>
    <w:rsid w:val="00917D87"/>
    <w:rsid w:val="00917DDD"/>
    <w:rsid w:val="009201B2"/>
    <w:rsid w:val="00920A0F"/>
    <w:rsid w:val="00920A93"/>
    <w:rsid w:val="00920CCD"/>
    <w:rsid w:val="0092196D"/>
    <w:rsid w:val="00921C47"/>
    <w:rsid w:val="009223EC"/>
    <w:rsid w:val="009225A3"/>
    <w:rsid w:val="00922A29"/>
    <w:rsid w:val="0092316C"/>
    <w:rsid w:val="00923308"/>
    <w:rsid w:val="00923368"/>
    <w:rsid w:val="009234C1"/>
    <w:rsid w:val="00923B85"/>
    <w:rsid w:val="00923BF9"/>
    <w:rsid w:val="009249C6"/>
    <w:rsid w:val="00924DB9"/>
    <w:rsid w:val="00924EEC"/>
    <w:rsid w:val="009252FC"/>
    <w:rsid w:val="00925835"/>
    <w:rsid w:val="009259CB"/>
    <w:rsid w:val="00925AEA"/>
    <w:rsid w:val="00925F7E"/>
    <w:rsid w:val="009264E3"/>
    <w:rsid w:val="00926FE4"/>
    <w:rsid w:val="0092721C"/>
    <w:rsid w:val="00927800"/>
    <w:rsid w:val="00927811"/>
    <w:rsid w:val="0092791A"/>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4CAE"/>
    <w:rsid w:val="00934CE3"/>
    <w:rsid w:val="00935169"/>
    <w:rsid w:val="009352E5"/>
    <w:rsid w:val="0093562E"/>
    <w:rsid w:val="009357B9"/>
    <w:rsid w:val="009359E3"/>
    <w:rsid w:val="00935A16"/>
    <w:rsid w:val="00935CD8"/>
    <w:rsid w:val="009360EC"/>
    <w:rsid w:val="009360FB"/>
    <w:rsid w:val="00936427"/>
    <w:rsid w:val="009366FE"/>
    <w:rsid w:val="00936721"/>
    <w:rsid w:val="0093703D"/>
    <w:rsid w:val="009372D2"/>
    <w:rsid w:val="0093765B"/>
    <w:rsid w:val="00937796"/>
    <w:rsid w:val="0093792B"/>
    <w:rsid w:val="00937D14"/>
    <w:rsid w:val="00937D7E"/>
    <w:rsid w:val="00940238"/>
    <w:rsid w:val="00940B6C"/>
    <w:rsid w:val="009410A9"/>
    <w:rsid w:val="009410F9"/>
    <w:rsid w:val="0094129B"/>
    <w:rsid w:val="00941479"/>
    <w:rsid w:val="009415B8"/>
    <w:rsid w:val="0094165E"/>
    <w:rsid w:val="00941AB2"/>
    <w:rsid w:val="009424CD"/>
    <w:rsid w:val="00942E36"/>
    <w:rsid w:val="00942FB7"/>
    <w:rsid w:val="00942FEF"/>
    <w:rsid w:val="00943F46"/>
    <w:rsid w:val="00944151"/>
    <w:rsid w:val="009447AA"/>
    <w:rsid w:val="00944E69"/>
    <w:rsid w:val="009451EB"/>
    <w:rsid w:val="0094528C"/>
    <w:rsid w:val="0094535C"/>
    <w:rsid w:val="00945361"/>
    <w:rsid w:val="00945A21"/>
    <w:rsid w:val="00945C60"/>
    <w:rsid w:val="00945D55"/>
    <w:rsid w:val="00945F26"/>
    <w:rsid w:val="009462D5"/>
    <w:rsid w:val="0094649D"/>
    <w:rsid w:val="00946793"/>
    <w:rsid w:val="00946A88"/>
    <w:rsid w:val="00946CA9"/>
    <w:rsid w:val="009479E6"/>
    <w:rsid w:val="00947F50"/>
    <w:rsid w:val="009501C7"/>
    <w:rsid w:val="009501CE"/>
    <w:rsid w:val="009503A0"/>
    <w:rsid w:val="009503B2"/>
    <w:rsid w:val="009508BD"/>
    <w:rsid w:val="00951A83"/>
    <w:rsid w:val="00951E2A"/>
    <w:rsid w:val="009524BA"/>
    <w:rsid w:val="009527F1"/>
    <w:rsid w:val="00952AF6"/>
    <w:rsid w:val="0095310C"/>
    <w:rsid w:val="00953507"/>
    <w:rsid w:val="00953828"/>
    <w:rsid w:val="00953C5F"/>
    <w:rsid w:val="0095432B"/>
    <w:rsid w:val="00954523"/>
    <w:rsid w:val="00954613"/>
    <w:rsid w:val="009549D1"/>
    <w:rsid w:val="00955182"/>
    <w:rsid w:val="00955406"/>
    <w:rsid w:val="00955484"/>
    <w:rsid w:val="009554B7"/>
    <w:rsid w:val="0095577E"/>
    <w:rsid w:val="00955ED6"/>
    <w:rsid w:val="009560B7"/>
    <w:rsid w:val="0095684B"/>
    <w:rsid w:val="009568BA"/>
    <w:rsid w:val="0095698A"/>
    <w:rsid w:val="00956B97"/>
    <w:rsid w:val="00956FAB"/>
    <w:rsid w:val="0095795B"/>
    <w:rsid w:val="00957A49"/>
    <w:rsid w:val="00957C63"/>
    <w:rsid w:val="00957EBC"/>
    <w:rsid w:val="00960438"/>
    <w:rsid w:val="009606A3"/>
    <w:rsid w:val="00960C87"/>
    <w:rsid w:val="009610E5"/>
    <w:rsid w:val="00961703"/>
    <w:rsid w:val="00961D2B"/>
    <w:rsid w:val="00961FE7"/>
    <w:rsid w:val="00962467"/>
    <w:rsid w:val="0096295F"/>
    <w:rsid w:val="00962BAC"/>
    <w:rsid w:val="00963155"/>
    <w:rsid w:val="009631C1"/>
    <w:rsid w:val="009631F2"/>
    <w:rsid w:val="0096345B"/>
    <w:rsid w:val="00963578"/>
    <w:rsid w:val="00963CF7"/>
    <w:rsid w:val="00964016"/>
    <w:rsid w:val="009649D6"/>
    <w:rsid w:val="009651AD"/>
    <w:rsid w:val="00965239"/>
    <w:rsid w:val="009653F1"/>
    <w:rsid w:val="00965942"/>
    <w:rsid w:val="00965B77"/>
    <w:rsid w:val="00965D0B"/>
    <w:rsid w:val="00965F63"/>
    <w:rsid w:val="0096602B"/>
    <w:rsid w:val="00966F0D"/>
    <w:rsid w:val="00967171"/>
    <w:rsid w:val="0096795A"/>
    <w:rsid w:val="00967AE8"/>
    <w:rsid w:val="00967DD6"/>
    <w:rsid w:val="00967F7A"/>
    <w:rsid w:val="00970051"/>
    <w:rsid w:val="0097031D"/>
    <w:rsid w:val="00970F39"/>
    <w:rsid w:val="009711DC"/>
    <w:rsid w:val="00971988"/>
    <w:rsid w:val="009720F6"/>
    <w:rsid w:val="00972953"/>
    <w:rsid w:val="0097296E"/>
    <w:rsid w:val="00973237"/>
    <w:rsid w:val="00973B6A"/>
    <w:rsid w:val="00973B79"/>
    <w:rsid w:val="00974DC7"/>
    <w:rsid w:val="00974F30"/>
    <w:rsid w:val="0097574E"/>
    <w:rsid w:val="00975BF2"/>
    <w:rsid w:val="00975E74"/>
    <w:rsid w:val="009764D2"/>
    <w:rsid w:val="00976783"/>
    <w:rsid w:val="00977443"/>
    <w:rsid w:val="00977592"/>
    <w:rsid w:val="00977EE9"/>
    <w:rsid w:val="009807D2"/>
    <w:rsid w:val="009816AF"/>
    <w:rsid w:val="00982186"/>
    <w:rsid w:val="0098235B"/>
    <w:rsid w:val="0098245A"/>
    <w:rsid w:val="00983304"/>
    <w:rsid w:val="00983C4C"/>
    <w:rsid w:val="009846E8"/>
    <w:rsid w:val="009857EB"/>
    <w:rsid w:val="00985875"/>
    <w:rsid w:val="009859C0"/>
    <w:rsid w:val="0098642D"/>
    <w:rsid w:val="00986487"/>
    <w:rsid w:val="009865D2"/>
    <w:rsid w:val="00986730"/>
    <w:rsid w:val="009867D8"/>
    <w:rsid w:val="00986835"/>
    <w:rsid w:val="009868DC"/>
    <w:rsid w:val="00986A99"/>
    <w:rsid w:val="00986D11"/>
    <w:rsid w:val="00987395"/>
    <w:rsid w:val="0099049F"/>
    <w:rsid w:val="00990BC4"/>
    <w:rsid w:val="00990F3D"/>
    <w:rsid w:val="00991466"/>
    <w:rsid w:val="00991935"/>
    <w:rsid w:val="009920FF"/>
    <w:rsid w:val="009921DB"/>
    <w:rsid w:val="009921EF"/>
    <w:rsid w:val="00992C15"/>
    <w:rsid w:val="00992C36"/>
    <w:rsid w:val="00992E48"/>
    <w:rsid w:val="00993089"/>
    <w:rsid w:val="00993147"/>
    <w:rsid w:val="00993663"/>
    <w:rsid w:val="009942EB"/>
    <w:rsid w:val="009946A3"/>
    <w:rsid w:val="00994ACC"/>
    <w:rsid w:val="00994AF4"/>
    <w:rsid w:val="009956DF"/>
    <w:rsid w:val="0099574E"/>
    <w:rsid w:val="00995A07"/>
    <w:rsid w:val="00995D1E"/>
    <w:rsid w:val="00995D20"/>
    <w:rsid w:val="00995F53"/>
    <w:rsid w:val="00996138"/>
    <w:rsid w:val="009962D8"/>
    <w:rsid w:val="00996471"/>
    <w:rsid w:val="0099663B"/>
    <w:rsid w:val="0099739E"/>
    <w:rsid w:val="00997AC5"/>
    <w:rsid w:val="00997D4A"/>
    <w:rsid w:val="009A053B"/>
    <w:rsid w:val="009A0545"/>
    <w:rsid w:val="009A08C2"/>
    <w:rsid w:val="009A1382"/>
    <w:rsid w:val="009A148D"/>
    <w:rsid w:val="009A1500"/>
    <w:rsid w:val="009A1968"/>
    <w:rsid w:val="009A1A23"/>
    <w:rsid w:val="009A1B03"/>
    <w:rsid w:val="009A2264"/>
    <w:rsid w:val="009A2A1A"/>
    <w:rsid w:val="009A2B15"/>
    <w:rsid w:val="009A37B8"/>
    <w:rsid w:val="009A3BDC"/>
    <w:rsid w:val="009A4CE4"/>
    <w:rsid w:val="009A5208"/>
    <w:rsid w:val="009A5A47"/>
    <w:rsid w:val="009A5CCF"/>
    <w:rsid w:val="009A6422"/>
    <w:rsid w:val="009A64DD"/>
    <w:rsid w:val="009A6CFD"/>
    <w:rsid w:val="009B04F6"/>
    <w:rsid w:val="009B0598"/>
    <w:rsid w:val="009B074A"/>
    <w:rsid w:val="009B0A24"/>
    <w:rsid w:val="009B0AE7"/>
    <w:rsid w:val="009B0DFA"/>
    <w:rsid w:val="009B148A"/>
    <w:rsid w:val="009B1EAF"/>
    <w:rsid w:val="009B2095"/>
    <w:rsid w:val="009B2136"/>
    <w:rsid w:val="009B215C"/>
    <w:rsid w:val="009B2A91"/>
    <w:rsid w:val="009B2CA7"/>
    <w:rsid w:val="009B30C3"/>
    <w:rsid w:val="009B30CB"/>
    <w:rsid w:val="009B3B23"/>
    <w:rsid w:val="009B4499"/>
    <w:rsid w:val="009B4D6A"/>
    <w:rsid w:val="009B4E46"/>
    <w:rsid w:val="009B4E55"/>
    <w:rsid w:val="009B5070"/>
    <w:rsid w:val="009B541D"/>
    <w:rsid w:val="009B5683"/>
    <w:rsid w:val="009B568F"/>
    <w:rsid w:val="009B58A3"/>
    <w:rsid w:val="009B59E1"/>
    <w:rsid w:val="009B5A00"/>
    <w:rsid w:val="009B5AD3"/>
    <w:rsid w:val="009B5F71"/>
    <w:rsid w:val="009B61C4"/>
    <w:rsid w:val="009B6537"/>
    <w:rsid w:val="009B6850"/>
    <w:rsid w:val="009B6A51"/>
    <w:rsid w:val="009B6A99"/>
    <w:rsid w:val="009B6E94"/>
    <w:rsid w:val="009B7316"/>
    <w:rsid w:val="009B77A0"/>
    <w:rsid w:val="009C0182"/>
    <w:rsid w:val="009C0441"/>
    <w:rsid w:val="009C10E2"/>
    <w:rsid w:val="009C1576"/>
    <w:rsid w:val="009C1C7F"/>
    <w:rsid w:val="009C2021"/>
    <w:rsid w:val="009C21F2"/>
    <w:rsid w:val="009C29E2"/>
    <w:rsid w:val="009C2F5D"/>
    <w:rsid w:val="009C3A07"/>
    <w:rsid w:val="009C3B82"/>
    <w:rsid w:val="009C3D9C"/>
    <w:rsid w:val="009C3ED8"/>
    <w:rsid w:val="009C405C"/>
    <w:rsid w:val="009C41A1"/>
    <w:rsid w:val="009C4232"/>
    <w:rsid w:val="009C459B"/>
    <w:rsid w:val="009C45E8"/>
    <w:rsid w:val="009C4BCA"/>
    <w:rsid w:val="009C4BCB"/>
    <w:rsid w:val="009C4E2B"/>
    <w:rsid w:val="009C512C"/>
    <w:rsid w:val="009C5231"/>
    <w:rsid w:val="009C5ED4"/>
    <w:rsid w:val="009C650F"/>
    <w:rsid w:val="009C65ED"/>
    <w:rsid w:val="009C6D77"/>
    <w:rsid w:val="009C6E10"/>
    <w:rsid w:val="009C6EEB"/>
    <w:rsid w:val="009C6FDD"/>
    <w:rsid w:val="009C70B2"/>
    <w:rsid w:val="009C7158"/>
    <w:rsid w:val="009C7CA4"/>
    <w:rsid w:val="009C7D46"/>
    <w:rsid w:val="009D0130"/>
    <w:rsid w:val="009D013D"/>
    <w:rsid w:val="009D0205"/>
    <w:rsid w:val="009D03B5"/>
    <w:rsid w:val="009D0676"/>
    <w:rsid w:val="009D0D37"/>
    <w:rsid w:val="009D1089"/>
    <w:rsid w:val="009D1105"/>
    <w:rsid w:val="009D1F28"/>
    <w:rsid w:val="009D1F9B"/>
    <w:rsid w:val="009D20BC"/>
    <w:rsid w:val="009D2BA2"/>
    <w:rsid w:val="009D2E77"/>
    <w:rsid w:val="009D3158"/>
    <w:rsid w:val="009D3AE1"/>
    <w:rsid w:val="009D3BF6"/>
    <w:rsid w:val="009D405F"/>
    <w:rsid w:val="009D474D"/>
    <w:rsid w:val="009D4DCA"/>
    <w:rsid w:val="009D4F59"/>
    <w:rsid w:val="009D51FC"/>
    <w:rsid w:val="009D5693"/>
    <w:rsid w:val="009D571F"/>
    <w:rsid w:val="009D58AD"/>
    <w:rsid w:val="009D6438"/>
    <w:rsid w:val="009D72CE"/>
    <w:rsid w:val="009D7679"/>
    <w:rsid w:val="009D77B8"/>
    <w:rsid w:val="009D7CDA"/>
    <w:rsid w:val="009D7F2C"/>
    <w:rsid w:val="009E0652"/>
    <w:rsid w:val="009E0BE5"/>
    <w:rsid w:val="009E0D40"/>
    <w:rsid w:val="009E0EA4"/>
    <w:rsid w:val="009E0F93"/>
    <w:rsid w:val="009E13FB"/>
    <w:rsid w:val="009E1818"/>
    <w:rsid w:val="009E1A4B"/>
    <w:rsid w:val="009E23D1"/>
    <w:rsid w:val="009E27CC"/>
    <w:rsid w:val="009E2AB0"/>
    <w:rsid w:val="009E2B09"/>
    <w:rsid w:val="009E2B2E"/>
    <w:rsid w:val="009E2D46"/>
    <w:rsid w:val="009E2F11"/>
    <w:rsid w:val="009E3318"/>
    <w:rsid w:val="009E336C"/>
    <w:rsid w:val="009E3390"/>
    <w:rsid w:val="009E35D3"/>
    <w:rsid w:val="009E3612"/>
    <w:rsid w:val="009E37CE"/>
    <w:rsid w:val="009E41E8"/>
    <w:rsid w:val="009E47A2"/>
    <w:rsid w:val="009E4821"/>
    <w:rsid w:val="009E4A71"/>
    <w:rsid w:val="009E4E2B"/>
    <w:rsid w:val="009E5350"/>
    <w:rsid w:val="009E5698"/>
    <w:rsid w:val="009E5CB5"/>
    <w:rsid w:val="009E5DD8"/>
    <w:rsid w:val="009E78F4"/>
    <w:rsid w:val="009E7935"/>
    <w:rsid w:val="009E7961"/>
    <w:rsid w:val="009E7E6B"/>
    <w:rsid w:val="009F01D8"/>
    <w:rsid w:val="009F0CC3"/>
    <w:rsid w:val="009F0F9D"/>
    <w:rsid w:val="009F1109"/>
    <w:rsid w:val="009F15BF"/>
    <w:rsid w:val="009F172F"/>
    <w:rsid w:val="009F18EE"/>
    <w:rsid w:val="009F1B02"/>
    <w:rsid w:val="009F1B11"/>
    <w:rsid w:val="009F1CC9"/>
    <w:rsid w:val="009F1E80"/>
    <w:rsid w:val="009F1E9A"/>
    <w:rsid w:val="009F1F0D"/>
    <w:rsid w:val="009F206C"/>
    <w:rsid w:val="009F2CF3"/>
    <w:rsid w:val="009F3008"/>
    <w:rsid w:val="009F3422"/>
    <w:rsid w:val="009F3809"/>
    <w:rsid w:val="009F41F0"/>
    <w:rsid w:val="009F43B7"/>
    <w:rsid w:val="009F4514"/>
    <w:rsid w:val="009F4579"/>
    <w:rsid w:val="009F48EA"/>
    <w:rsid w:val="009F4BC8"/>
    <w:rsid w:val="009F4EA7"/>
    <w:rsid w:val="009F50ED"/>
    <w:rsid w:val="009F532E"/>
    <w:rsid w:val="009F59E3"/>
    <w:rsid w:val="009F5EBF"/>
    <w:rsid w:val="009F668A"/>
    <w:rsid w:val="009F66AB"/>
    <w:rsid w:val="009F689A"/>
    <w:rsid w:val="009F6A0C"/>
    <w:rsid w:val="009F6D50"/>
    <w:rsid w:val="009F6DE7"/>
    <w:rsid w:val="009F719E"/>
    <w:rsid w:val="009F737A"/>
    <w:rsid w:val="009F777B"/>
    <w:rsid w:val="00A00303"/>
    <w:rsid w:val="00A005C8"/>
    <w:rsid w:val="00A0098F"/>
    <w:rsid w:val="00A00C10"/>
    <w:rsid w:val="00A010CA"/>
    <w:rsid w:val="00A012F9"/>
    <w:rsid w:val="00A013D1"/>
    <w:rsid w:val="00A0202D"/>
    <w:rsid w:val="00A02A5B"/>
    <w:rsid w:val="00A03BE6"/>
    <w:rsid w:val="00A03F7C"/>
    <w:rsid w:val="00A04193"/>
    <w:rsid w:val="00A05439"/>
    <w:rsid w:val="00A05447"/>
    <w:rsid w:val="00A054CD"/>
    <w:rsid w:val="00A05721"/>
    <w:rsid w:val="00A05A17"/>
    <w:rsid w:val="00A05B99"/>
    <w:rsid w:val="00A05C2A"/>
    <w:rsid w:val="00A05DAE"/>
    <w:rsid w:val="00A06A82"/>
    <w:rsid w:val="00A06B27"/>
    <w:rsid w:val="00A06C19"/>
    <w:rsid w:val="00A06DDC"/>
    <w:rsid w:val="00A07086"/>
    <w:rsid w:val="00A071AF"/>
    <w:rsid w:val="00A1025C"/>
    <w:rsid w:val="00A10B97"/>
    <w:rsid w:val="00A10DD8"/>
    <w:rsid w:val="00A10FE9"/>
    <w:rsid w:val="00A111B4"/>
    <w:rsid w:val="00A11593"/>
    <w:rsid w:val="00A11B58"/>
    <w:rsid w:val="00A12C7E"/>
    <w:rsid w:val="00A12EA7"/>
    <w:rsid w:val="00A13041"/>
    <w:rsid w:val="00A13200"/>
    <w:rsid w:val="00A132F6"/>
    <w:rsid w:val="00A14745"/>
    <w:rsid w:val="00A14759"/>
    <w:rsid w:val="00A14D34"/>
    <w:rsid w:val="00A14DEB"/>
    <w:rsid w:val="00A14DF2"/>
    <w:rsid w:val="00A1504A"/>
    <w:rsid w:val="00A1533C"/>
    <w:rsid w:val="00A16701"/>
    <w:rsid w:val="00A17113"/>
    <w:rsid w:val="00A1776C"/>
    <w:rsid w:val="00A17E71"/>
    <w:rsid w:val="00A17EB0"/>
    <w:rsid w:val="00A20075"/>
    <w:rsid w:val="00A20195"/>
    <w:rsid w:val="00A20A30"/>
    <w:rsid w:val="00A20B3A"/>
    <w:rsid w:val="00A2104D"/>
    <w:rsid w:val="00A21CEE"/>
    <w:rsid w:val="00A22271"/>
    <w:rsid w:val="00A22B66"/>
    <w:rsid w:val="00A22DD0"/>
    <w:rsid w:val="00A23A96"/>
    <w:rsid w:val="00A23F47"/>
    <w:rsid w:val="00A2455F"/>
    <w:rsid w:val="00A2473F"/>
    <w:rsid w:val="00A2570E"/>
    <w:rsid w:val="00A25F25"/>
    <w:rsid w:val="00A2667D"/>
    <w:rsid w:val="00A26FB0"/>
    <w:rsid w:val="00A2702B"/>
    <w:rsid w:val="00A27C9F"/>
    <w:rsid w:val="00A27EBD"/>
    <w:rsid w:val="00A27ED9"/>
    <w:rsid w:val="00A3084F"/>
    <w:rsid w:val="00A30C15"/>
    <w:rsid w:val="00A30EC7"/>
    <w:rsid w:val="00A315DB"/>
    <w:rsid w:val="00A31A96"/>
    <w:rsid w:val="00A31E17"/>
    <w:rsid w:val="00A326E2"/>
    <w:rsid w:val="00A329CE"/>
    <w:rsid w:val="00A330F0"/>
    <w:rsid w:val="00A339BC"/>
    <w:rsid w:val="00A34354"/>
    <w:rsid w:val="00A346CA"/>
    <w:rsid w:val="00A34B48"/>
    <w:rsid w:val="00A34C37"/>
    <w:rsid w:val="00A35828"/>
    <w:rsid w:val="00A35A3F"/>
    <w:rsid w:val="00A35B93"/>
    <w:rsid w:val="00A361D1"/>
    <w:rsid w:val="00A36383"/>
    <w:rsid w:val="00A36A8E"/>
    <w:rsid w:val="00A37093"/>
    <w:rsid w:val="00A3771B"/>
    <w:rsid w:val="00A37739"/>
    <w:rsid w:val="00A379EB"/>
    <w:rsid w:val="00A37BCA"/>
    <w:rsid w:val="00A4079E"/>
    <w:rsid w:val="00A40AFE"/>
    <w:rsid w:val="00A40B18"/>
    <w:rsid w:val="00A41D14"/>
    <w:rsid w:val="00A422F2"/>
    <w:rsid w:val="00A425F9"/>
    <w:rsid w:val="00A42B08"/>
    <w:rsid w:val="00A43133"/>
    <w:rsid w:val="00A4391F"/>
    <w:rsid w:val="00A439A2"/>
    <w:rsid w:val="00A43BB2"/>
    <w:rsid w:val="00A43D98"/>
    <w:rsid w:val="00A43E42"/>
    <w:rsid w:val="00A43FDB"/>
    <w:rsid w:val="00A4405F"/>
    <w:rsid w:val="00A44E25"/>
    <w:rsid w:val="00A452D6"/>
    <w:rsid w:val="00A457FD"/>
    <w:rsid w:val="00A45CCC"/>
    <w:rsid w:val="00A45D94"/>
    <w:rsid w:val="00A4601A"/>
    <w:rsid w:val="00A464E8"/>
    <w:rsid w:val="00A4667A"/>
    <w:rsid w:val="00A47626"/>
    <w:rsid w:val="00A47755"/>
    <w:rsid w:val="00A4796B"/>
    <w:rsid w:val="00A47EB0"/>
    <w:rsid w:val="00A47F5B"/>
    <w:rsid w:val="00A47FE9"/>
    <w:rsid w:val="00A50738"/>
    <w:rsid w:val="00A50BF9"/>
    <w:rsid w:val="00A50ED8"/>
    <w:rsid w:val="00A51A3C"/>
    <w:rsid w:val="00A51C1B"/>
    <w:rsid w:val="00A51D13"/>
    <w:rsid w:val="00A520EE"/>
    <w:rsid w:val="00A52286"/>
    <w:rsid w:val="00A524AF"/>
    <w:rsid w:val="00A52907"/>
    <w:rsid w:val="00A52A28"/>
    <w:rsid w:val="00A52DEA"/>
    <w:rsid w:val="00A53552"/>
    <w:rsid w:val="00A535CA"/>
    <w:rsid w:val="00A53939"/>
    <w:rsid w:val="00A53C7D"/>
    <w:rsid w:val="00A54550"/>
    <w:rsid w:val="00A54B57"/>
    <w:rsid w:val="00A54FE9"/>
    <w:rsid w:val="00A55072"/>
    <w:rsid w:val="00A55450"/>
    <w:rsid w:val="00A55762"/>
    <w:rsid w:val="00A55D2A"/>
    <w:rsid w:val="00A5677D"/>
    <w:rsid w:val="00A56F98"/>
    <w:rsid w:val="00A572A3"/>
    <w:rsid w:val="00A5770B"/>
    <w:rsid w:val="00A57B5F"/>
    <w:rsid w:val="00A57FB6"/>
    <w:rsid w:val="00A6037E"/>
    <w:rsid w:val="00A603EA"/>
    <w:rsid w:val="00A603F7"/>
    <w:rsid w:val="00A60540"/>
    <w:rsid w:val="00A60A1F"/>
    <w:rsid w:val="00A60C6C"/>
    <w:rsid w:val="00A61247"/>
    <w:rsid w:val="00A61337"/>
    <w:rsid w:val="00A61960"/>
    <w:rsid w:val="00A61C34"/>
    <w:rsid w:val="00A623E5"/>
    <w:rsid w:val="00A62A75"/>
    <w:rsid w:val="00A630D5"/>
    <w:rsid w:val="00A6311F"/>
    <w:rsid w:val="00A63925"/>
    <w:rsid w:val="00A63B31"/>
    <w:rsid w:val="00A645CC"/>
    <w:rsid w:val="00A64766"/>
    <w:rsid w:val="00A64BB0"/>
    <w:rsid w:val="00A65881"/>
    <w:rsid w:val="00A65B5B"/>
    <w:rsid w:val="00A65E41"/>
    <w:rsid w:val="00A66213"/>
    <w:rsid w:val="00A66571"/>
    <w:rsid w:val="00A66E3C"/>
    <w:rsid w:val="00A66E64"/>
    <w:rsid w:val="00A6783F"/>
    <w:rsid w:val="00A67A50"/>
    <w:rsid w:val="00A67A9B"/>
    <w:rsid w:val="00A700BB"/>
    <w:rsid w:val="00A70143"/>
    <w:rsid w:val="00A70C2B"/>
    <w:rsid w:val="00A70D6E"/>
    <w:rsid w:val="00A7177F"/>
    <w:rsid w:val="00A72220"/>
    <w:rsid w:val="00A722BD"/>
    <w:rsid w:val="00A72C52"/>
    <w:rsid w:val="00A72D74"/>
    <w:rsid w:val="00A73B4A"/>
    <w:rsid w:val="00A73FC6"/>
    <w:rsid w:val="00A7441A"/>
    <w:rsid w:val="00A74766"/>
    <w:rsid w:val="00A748FA"/>
    <w:rsid w:val="00A74E07"/>
    <w:rsid w:val="00A74E68"/>
    <w:rsid w:val="00A755CE"/>
    <w:rsid w:val="00A75643"/>
    <w:rsid w:val="00A7571D"/>
    <w:rsid w:val="00A75C64"/>
    <w:rsid w:val="00A75F6B"/>
    <w:rsid w:val="00A760E2"/>
    <w:rsid w:val="00A7696C"/>
    <w:rsid w:val="00A76A42"/>
    <w:rsid w:val="00A76DE9"/>
    <w:rsid w:val="00A77103"/>
    <w:rsid w:val="00A776B6"/>
    <w:rsid w:val="00A77807"/>
    <w:rsid w:val="00A805F5"/>
    <w:rsid w:val="00A807D3"/>
    <w:rsid w:val="00A809B4"/>
    <w:rsid w:val="00A80B88"/>
    <w:rsid w:val="00A810C2"/>
    <w:rsid w:val="00A810F2"/>
    <w:rsid w:val="00A814EB"/>
    <w:rsid w:val="00A81B1F"/>
    <w:rsid w:val="00A81C74"/>
    <w:rsid w:val="00A81D8B"/>
    <w:rsid w:val="00A82A52"/>
    <w:rsid w:val="00A82E71"/>
    <w:rsid w:val="00A8327D"/>
    <w:rsid w:val="00A8328E"/>
    <w:rsid w:val="00A83291"/>
    <w:rsid w:val="00A83792"/>
    <w:rsid w:val="00A83DDB"/>
    <w:rsid w:val="00A83F70"/>
    <w:rsid w:val="00A84280"/>
    <w:rsid w:val="00A84359"/>
    <w:rsid w:val="00A8487F"/>
    <w:rsid w:val="00A84A9B"/>
    <w:rsid w:val="00A85123"/>
    <w:rsid w:val="00A85433"/>
    <w:rsid w:val="00A85A24"/>
    <w:rsid w:val="00A85E23"/>
    <w:rsid w:val="00A85E53"/>
    <w:rsid w:val="00A85F91"/>
    <w:rsid w:val="00A8606D"/>
    <w:rsid w:val="00A86B5D"/>
    <w:rsid w:val="00A86BE4"/>
    <w:rsid w:val="00A86F39"/>
    <w:rsid w:val="00A86FE4"/>
    <w:rsid w:val="00A87E9A"/>
    <w:rsid w:val="00A87EF8"/>
    <w:rsid w:val="00A90194"/>
    <w:rsid w:val="00A904DF"/>
    <w:rsid w:val="00A90C90"/>
    <w:rsid w:val="00A90E9F"/>
    <w:rsid w:val="00A911FB"/>
    <w:rsid w:val="00A913B5"/>
    <w:rsid w:val="00A91B5C"/>
    <w:rsid w:val="00A91DAF"/>
    <w:rsid w:val="00A92CA4"/>
    <w:rsid w:val="00A9340E"/>
    <w:rsid w:val="00A93574"/>
    <w:rsid w:val="00A937CB"/>
    <w:rsid w:val="00A93B82"/>
    <w:rsid w:val="00A93DBB"/>
    <w:rsid w:val="00A9417F"/>
    <w:rsid w:val="00A944E3"/>
    <w:rsid w:val="00A94A5A"/>
    <w:rsid w:val="00A94CA1"/>
    <w:rsid w:val="00A94EB6"/>
    <w:rsid w:val="00A95419"/>
    <w:rsid w:val="00A95D0D"/>
    <w:rsid w:val="00A96304"/>
    <w:rsid w:val="00A965C4"/>
    <w:rsid w:val="00A9663D"/>
    <w:rsid w:val="00A96D03"/>
    <w:rsid w:val="00A97019"/>
    <w:rsid w:val="00A972E7"/>
    <w:rsid w:val="00A97470"/>
    <w:rsid w:val="00A9770F"/>
    <w:rsid w:val="00A97DF5"/>
    <w:rsid w:val="00AA011D"/>
    <w:rsid w:val="00AA03DF"/>
    <w:rsid w:val="00AA0572"/>
    <w:rsid w:val="00AA0691"/>
    <w:rsid w:val="00AA0A78"/>
    <w:rsid w:val="00AA0B3F"/>
    <w:rsid w:val="00AA0C67"/>
    <w:rsid w:val="00AA0DCA"/>
    <w:rsid w:val="00AA0F32"/>
    <w:rsid w:val="00AA0FD3"/>
    <w:rsid w:val="00AA1715"/>
    <w:rsid w:val="00AA19C4"/>
    <w:rsid w:val="00AA1C8C"/>
    <w:rsid w:val="00AA2466"/>
    <w:rsid w:val="00AA2687"/>
    <w:rsid w:val="00AA2857"/>
    <w:rsid w:val="00AA31BB"/>
    <w:rsid w:val="00AA38C9"/>
    <w:rsid w:val="00AA3AFB"/>
    <w:rsid w:val="00AA40E9"/>
    <w:rsid w:val="00AA468A"/>
    <w:rsid w:val="00AA4B8F"/>
    <w:rsid w:val="00AA5099"/>
    <w:rsid w:val="00AA522A"/>
    <w:rsid w:val="00AA5386"/>
    <w:rsid w:val="00AA5601"/>
    <w:rsid w:val="00AA62BD"/>
    <w:rsid w:val="00AA784F"/>
    <w:rsid w:val="00AA7986"/>
    <w:rsid w:val="00AB00AE"/>
    <w:rsid w:val="00AB036C"/>
    <w:rsid w:val="00AB0815"/>
    <w:rsid w:val="00AB0ACD"/>
    <w:rsid w:val="00AB0CAD"/>
    <w:rsid w:val="00AB0F6F"/>
    <w:rsid w:val="00AB106B"/>
    <w:rsid w:val="00AB1193"/>
    <w:rsid w:val="00AB11E5"/>
    <w:rsid w:val="00AB1286"/>
    <w:rsid w:val="00AB149F"/>
    <w:rsid w:val="00AB1679"/>
    <w:rsid w:val="00AB1AA2"/>
    <w:rsid w:val="00AB1EE6"/>
    <w:rsid w:val="00AB20CB"/>
    <w:rsid w:val="00AB269E"/>
    <w:rsid w:val="00AB26D0"/>
    <w:rsid w:val="00AB27C0"/>
    <w:rsid w:val="00AB2883"/>
    <w:rsid w:val="00AB2BA0"/>
    <w:rsid w:val="00AB2EF1"/>
    <w:rsid w:val="00AB2F4C"/>
    <w:rsid w:val="00AB3033"/>
    <w:rsid w:val="00AB303A"/>
    <w:rsid w:val="00AB304E"/>
    <w:rsid w:val="00AB32D7"/>
    <w:rsid w:val="00AB3635"/>
    <w:rsid w:val="00AB369C"/>
    <w:rsid w:val="00AB36DF"/>
    <w:rsid w:val="00AB3D9E"/>
    <w:rsid w:val="00AB4247"/>
    <w:rsid w:val="00AB4273"/>
    <w:rsid w:val="00AB4463"/>
    <w:rsid w:val="00AB4698"/>
    <w:rsid w:val="00AB473F"/>
    <w:rsid w:val="00AB47BB"/>
    <w:rsid w:val="00AB55CB"/>
    <w:rsid w:val="00AB5D6F"/>
    <w:rsid w:val="00AB5D91"/>
    <w:rsid w:val="00AB60B9"/>
    <w:rsid w:val="00AB6C83"/>
    <w:rsid w:val="00AB6F7A"/>
    <w:rsid w:val="00AB71F0"/>
    <w:rsid w:val="00AB7222"/>
    <w:rsid w:val="00AB73BC"/>
    <w:rsid w:val="00AB7633"/>
    <w:rsid w:val="00AB7659"/>
    <w:rsid w:val="00AB7ADE"/>
    <w:rsid w:val="00AB7B4A"/>
    <w:rsid w:val="00AB7F5C"/>
    <w:rsid w:val="00AC00D3"/>
    <w:rsid w:val="00AC0670"/>
    <w:rsid w:val="00AC1344"/>
    <w:rsid w:val="00AC15B4"/>
    <w:rsid w:val="00AC179D"/>
    <w:rsid w:val="00AC1900"/>
    <w:rsid w:val="00AC1AAE"/>
    <w:rsid w:val="00AC1AEA"/>
    <w:rsid w:val="00AC1B00"/>
    <w:rsid w:val="00AC1D83"/>
    <w:rsid w:val="00AC255C"/>
    <w:rsid w:val="00AC28A4"/>
    <w:rsid w:val="00AC2956"/>
    <w:rsid w:val="00AC3480"/>
    <w:rsid w:val="00AC3C5A"/>
    <w:rsid w:val="00AC3EB2"/>
    <w:rsid w:val="00AC4472"/>
    <w:rsid w:val="00AC46C9"/>
    <w:rsid w:val="00AC49B1"/>
    <w:rsid w:val="00AC4E76"/>
    <w:rsid w:val="00AC517E"/>
    <w:rsid w:val="00AC51C2"/>
    <w:rsid w:val="00AC5498"/>
    <w:rsid w:val="00AC58CE"/>
    <w:rsid w:val="00AC6458"/>
    <w:rsid w:val="00AC6676"/>
    <w:rsid w:val="00AC7328"/>
    <w:rsid w:val="00AC7954"/>
    <w:rsid w:val="00AC7E2E"/>
    <w:rsid w:val="00AC7FCB"/>
    <w:rsid w:val="00AD0280"/>
    <w:rsid w:val="00AD0293"/>
    <w:rsid w:val="00AD0411"/>
    <w:rsid w:val="00AD0622"/>
    <w:rsid w:val="00AD0F33"/>
    <w:rsid w:val="00AD1AFD"/>
    <w:rsid w:val="00AD2601"/>
    <w:rsid w:val="00AD2BE7"/>
    <w:rsid w:val="00AD2C8D"/>
    <w:rsid w:val="00AD2DA4"/>
    <w:rsid w:val="00AD347B"/>
    <w:rsid w:val="00AD3750"/>
    <w:rsid w:val="00AD3809"/>
    <w:rsid w:val="00AD391C"/>
    <w:rsid w:val="00AD3988"/>
    <w:rsid w:val="00AD4BA3"/>
    <w:rsid w:val="00AD515E"/>
    <w:rsid w:val="00AD64EA"/>
    <w:rsid w:val="00AD64FE"/>
    <w:rsid w:val="00AD67F1"/>
    <w:rsid w:val="00AD7035"/>
    <w:rsid w:val="00AD7225"/>
    <w:rsid w:val="00AD761A"/>
    <w:rsid w:val="00AD7A34"/>
    <w:rsid w:val="00AE06F8"/>
    <w:rsid w:val="00AE10F8"/>
    <w:rsid w:val="00AE1638"/>
    <w:rsid w:val="00AE2078"/>
    <w:rsid w:val="00AE217C"/>
    <w:rsid w:val="00AE25CC"/>
    <w:rsid w:val="00AE345C"/>
    <w:rsid w:val="00AE4E87"/>
    <w:rsid w:val="00AE5449"/>
    <w:rsid w:val="00AE55DA"/>
    <w:rsid w:val="00AE5BAB"/>
    <w:rsid w:val="00AE5F45"/>
    <w:rsid w:val="00AE65CD"/>
    <w:rsid w:val="00AE6B1C"/>
    <w:rsid w:val="00AE7107"/>
    <w:rsid w:val="00AE7CF8"/>
    <w:rsid w:val="00AF0066"/>
    <w:rsid w:val="00AF0691"/>
    <w:rsid w:val="00AF0794"/>
    <w:rsid w:val="00AF0973"/>
    <w:rsid w:val="00AF09DA"/>
    <w:rsid w:val="00AF1050"/>
    <w:rsid w:val="00AF12B6"/>
    <w:rsid w:val="00AF13EE"/>
    <w:rsid w:val="00AF1967"/>
    <w:rsid w:val="00AF1AFD"/>
    <w:rsid w:val="00AF1B9D"/>
    <w:rsid w:val="00AF21CD"/>
    <w:rsid w:val="00AF3103"/>
    <w:rsid w:val="00AF339D"/>
    <w:rsid w:val="00AF3453"/>
    <w:rsid w:val="00AF34F3"/>
    <w:rsid w:val="00AF34F7"/>
    <w:rsid w:val="00AF35EA"/>
    <w:rsid w:val="00AF3725"/>
    <w:rsid w:val="00AF3F48"/>
    <w:rsid w:val="00AF425A"/>
    <w:rsid w:val="00AF47D0"/>
    <w:rsid w:val="00AF4E40"/>
    <w:rsid w:val="00AF4F80"/>
    <w:rsid w:val="00AF507E"/>
    <w:rsid w:val="00AF5192"/>
    <w:rsid w:val="00AF574A"/>
    <w:rsid w:val="00AF57C6"/>
    <w:rsid w:val="00AF651D"/>
    <w:rsid w:val="00AF6592"/>
    <w:rsid w:val="00AF6672"/>
    <w:rsid w:val="00AF6FB1"/>
    <w:rsid w:val="00AF7077"/>
    <w:rsid w:val="00AF7150"/>
    <w:rsid w:val="00AF775D"/>
    <w:rsid w:val="00AF78B6"/>
    <w:rsid w:val="00AF7F7F"/>
    <w:rsid w:val="00B00045"/>
    <w:rsid w:val="00B00202"/>
    <w:rsid w:val="00B0028C"/>
    <w:rsid w:val="00B00AF7"/>
    <w:rsid w:val="00B012CC"/>
    <w:rsid w:val="00B01571"/>
    <w:rsid w:val="00B01A4B"/>
    <w:rsid w:val="00B01E92"/>
    <w:rsid w:val="00B02601"/>
    <w:rsid w:val="00B02C57"/>
    <w:rsid w:val="00B02C76"/>
    <w:rsid w:val="00B02CF2"/>
    <w:rsid w:val="00B02DCE"/>
    <w:rsid w:val="00B03626"/>
    <w:rsid w:val="00B03F57"/>
    <w:rsid w:val="00B049E9"/>
    <w:rsid w:val="00B04B07"/>
    <w:rsid w:val="00B04FA2"/>
    <w:rsid w:val="00B05725"/>
    <w:rsid w:val="00B059A9"/>
    <w:rsid w:val="00B05A18"/>
    <w:rsid w:val="00B05BE3"/>
    <w:rsid w:val="00B05CDF"/>
    <w:rsid w:val="00B05E04"/>
    <w:rsid w:val="00B0647E"/>
    <w:rsid w:val="00B068AD"/>
    <w:rsid w:val="00B06BBC"/>
    <w:rsid w:val="00B06F03"/>
    <w:rsid w:val="00B075AA"/>
    <w:rsid w:val="00B075B4"/>
    <w:rsid w:val="00B077E7"/>
    <w:rsid w:val="00B07D40"/>
    <w:rsid w:val="00B10082"/>
    <w:rsid w:val="00B1027A"/>
    <w:rsid w:val="00B1030A"/>
    <w:rsid w:val="00B10855"/>
    <w:rsid w:val="00B10A6C"/>
    <w:rsid w:val="00B10BA5"/>
    <w:rsid w:val="00B1121C"/>
    <w:rsid w:val="00B114AC"/>
    <w:rsid w:val="00B115C8"/>
    <w:rsid w:val="00B1168B"/>
    <w:rsid w:val="00B118E4"/>
    <w:rsid w:val="00B11C3D"/>
    <w:rsid w:val="00B11F31"/>
    <w:rsid w:val="00B12345"/>
    <w:rsid w:val="00B12E61"/>
    <w:rsid w:val="00B132B1"/>
    <w:rsid w:val="00B135AE"/>
    <w:rsid w:val="00B144CD"/>
    <w:rsid w:val="00B14D28"/>
    <w:rsid w:val="00B14E0F"/>
    <w:rsid w:val="00B159BB"/>
    <w:rsid w:val="00B1666F"/>
    <w:rsid w:val="00B16971"/>
    <w:rsid w:val="00B16ABA"/>
    <w:rsid w:val="00B16D5E"/>
    <w:rsid w:val="00B16EC3"/>
    <w:rsid w:val="00B16EE0"/>
    <w:rsid w:val="00B16F33"/>
    <w:rsid w:val="00B17A57"/>
    <w:rsid w:val="00B17AAF"/>
    <w:rsid w:val="00B20844"/>
    <w:rsid w:val="00B2133F"/>
    <w:rsid w:val="00B2157F"/>
    <w:rsid w:val="00B220E9"/>
    <w:rsid w:val="00B22952"/>
    <w:rsid w:val="00B231DA"/>
    <w:rsid w:val="00B233D0"/>
    <w:rsid w:val="00B2390F"/>
    <w:rsid w:val="00B23C20"/>
    <w:rsid w:val="00B23E63"/>
    <w:rsid w:val="00B241B0"/>
    <w:rsid w:val="00B24517"/>
    <w:rsid w:val="00B2489F"/>
    <w:rsid w:val="00B249A2"/>
    <w:rsid w:val="00B24C9B"/>
    <w:rsid w:val="00B2525B"/>
    <w:rsid w:val="00B255B4"/>
    <w:rsid w:val="00B2578C"/>
    <w:rsid w:val="00B257F5"/>
    <w:rsid w:val="00B26448"/>
    <w:rsid w:val="00B26AD8"/>
    <w:rsid w:val="00B26DCD"/>
    <w:rsid w:val="00B26E1B"/>
    <w:rsid w:val="00B271A6"/>
    <w:rsid w:val="00B30145"/>
    <w:rsid w:val="00B3027D"/>
    <w:rsid w:val="00B30CFF"/>
    <w:rsid w:val="00B30D57"/>
    <w:rsid w:val="00B30D95"/>
    <w:rsid w:val="00B31750"/>
    <w:rsid w:val="00B317CA"/>
    <w:rsid w:val="00B31872"/>
    <w:rsid w:val="00B31C0B"/>
    <w:rsid w:val="00B31FCA"/>
    <w:rsid w:val="00B321CF"/>
    <w:rsid w:val="00B3269F"/>
    <w:rsid w:val="00B32CA0"/>
    <w:rsid w:val="00B32E45"/>
    <w:rsid w:val="00B3327F"/>
    <w:rsid w:val="00B33302"/>
    <w:rsid w:val="00B3433F"/>
    <w:rsid w:val="00B3489D"/>
    <w:rsid w:val="00B34B5D"/>
    <w:rsid w:val="00B34BE8"/>
    <w:rsid w:val="00B34BFC"/>
    <w:rsid w:val="00B34FB0"/>
    <w:rsid w:val="00B356C9"/>
    <w:rsid w:val="00B357B7"/>
    <w:rsid w:val="00B35A11"/>
    <w:rsid w:val="00B361AB"/>
    <w:rsid w:val="00B36E24"/>
    <w:rsid w:val="00B374CF"/>
    <w:rsid w:val="00B40299"/>
    <w:rsid w:val="00B405FB"/>
    <w:rsid w:val="00B40652"/>
    <w:rsid w:val="00B40E05"/>
    <w:rsid w:val="00B41998"/>
    <w:rsid w:val="00B41DC4"/>
    <w:rsid w:val="00B42432"/>
    <w:rsid w:val="00B42A5E"/>
    <w:rsid w:val="00B42D68"/>
    <w:rsid w:val="00B42E06"/>
    <w:rsid w:val="00B43262"/>
    <w:rsid w:val="00B4343F"/>
    <w:rsid w:val="00B436D5"/>
    <w:rsid w:val="00B43825"/>
    <w:rsid w:val="00B4388E"/>
    <w:rsid w:val="00B446A4"/>
    <w:rsid w:val="00B448CF"/>
    <w:rsid w:val="00B44913"/>
    <w:rsid w:val="00B44BCC"/>
    <w:rsid w:val="00B44DF3"/>
    <w:rsid w:val="00B4500D"/>
    <w:rsid w:val="00B454D9"/>
    <w:rsid w:val="00B45551"/>
    <w:rsid w:val="00B4564E"/>
    <w:rsid w:val="00B4570A"/>
    <w:rsid w:val="00B45792"/>
    <w:rsid w:val="00B45C98"/>
    <w:rsid w:val="00B464C5"/>
    <w:rsid w:val="00B466FB"/>
    <w:rsid w:val="00B46B89"/>
    <w:rsid w:val="00B47812"/>
    <w:rsid w:val="00B47C7F"/>
    <w:rsid w:val="00B47E32"/>
    <w:rsid w:val="00B5015A"/>
    <w:rsid w:val="00B503A7"/>
    <w:rsid w:val="00B5078C"/>
    <w:rsid w:val="00B50F04"/>
    <w:rsid w:val="00B50FCB"/>
    <w:rsid w:val="00B5158E"/>
    <w:rsid w:val="00B516A8"/>
    <w:rsid w:val="00B51957"/>
    <w:rsid w:val="00B519BB"/>
    <w:rsid w:val="00B51F00"/>
    <w:rsid w:val="00B5252D"/>
    <w:rsid w:val="00B52730"/>
    <w:rsid w:val="00B5315F"/>
    <w:rsid w:val="00B53588"/>
    <w:rsid w:val="00B536FC"/>
    <w:rsid w:val="00B53A36"/>
    <w:rsid w:val="00B53A3E"/>
    <w:rsid w:val="00B547FF"/>
    <w:rsid w:val="00B54FE8"/>
    <w:rsid w:val="00B550FD"/>
    <w:rsid w:val="00B55792"/>
    <w:rsid w:val="00B55968"/>
    <w:rsid w:val="00B55A80"/>
    <w:rsid w:val="00B563D5"/>
    <w:rsid w:val="00B566B2"/>
    <w:rsid w:val="00B56E4A"/>
    <w:rsid w:val="00B56FA8"/>
    <w:rsid w:val="00B576E2"/>
    <w:rsid w:val="00B5799C"/>
    <w:rsid w:val="00B57A25"/>
    <w:rsid w:val="00B57BDC"/>
    <w:rsid w:val="00B57E59"/>
    <w:rsid w:val="00B60686"/>
    <w:rsid w:val="00B606E0"/>
    <w:rsid w:val="00B60C4F"/>
    <w:rsid w:val="00B60CB1"/>
    <w:rsid w:val="00B60F42"/>
    <w:rsid w:val="00B61001"/>
    <w:rsid w:val="00B61448"/>
    <w:rsid w:val="00B61A64"/>
    <w:rsid w:val="00B61EE4"/>
    <w:rsid w:val="00B62E44"/>
    <w:rsid w:val="00B6356B"/>
    <w:rsid w:val="00B63729"/>
    <w:rsid w:val="00B63D64"/>
    <w:rsid w:val="00B64A2F"/>
    <w:rsid w:val="00B64C00"/>
    <w:rsid w:val="00B64C82"/>
    <w:rsid w:val="00B65098"/>
    <w:rsid w:val="00B65621"/>
    <w:rsid w:val="00B65BEA"/>
    <w:rsid w:val="00B65BEB"/>
    <w:rsid w:val="00B65E32"/>
    <w:rsid w:val="00B66211"/>
    <w:rsid w:val="00B6630C"/>
    <w:rsid w:val="00B663F8"/>
    <w:rsid w:val="00B664A5"/>
    <w:rsid w:val="00B6670A"/>
    <w:rsid w:val="00B6699D"/>
    <w:rsid w:val="00B66EF0"/>
    <w:rsid w:val="00B66F8F"/>
    <w:rsid w:val="00B670D7"/>
    <w:rsid w:val="00B67165"/>
    <w:rsid w:val="00B6798E"/>
    <w:rsid w:val="00B67CC1"/>
    <w:rsid w:val="00B67DE1"/>
    <w:rsid w:val="00B67E92"/>
    <w:rsid w:val="00B67FDB"/>
    <w:rsid w:val="00B702BD"/>
    <w:rsid w:val="00B70508"/>
    <w:rsid w:val="00B7097C"/>
    <w:rsid w:val="00B70C05"/>
    <w:rsid w:val="00B7146E"/>
    <w:rsid w:val="00B71532"/>
    <w:rsid w:val="00B7195D"/>
    <w:rsid w:val="00B71980"/>
    <w:rsid w:val="00B71C21"/>
    <w:rsid w:val="00B720D2"/>
    <w:rsid w:val="00B723DD"/>
    <w:rsid w:val="00B7280F"/>
    <w:rsid w:val="00B72F50"/>
    <w:rsid w:val="00B730F5"/>
    <w:rsid w:val="00B732A2"/>
    <w:rsid w:val="00B734B1"/>
    <w:rsid w:val="00B73701"/>
    <w:rsid w:val="00B739AD"/>
    <w:rsid w:val="00B7405E"/>
    <w:rsid w:val="00B741AD"/>
    <w:rsid w:val="00B75681"/>
    <w:rsid w:val="00B75B61"/>
    <w:rsid w:val="00B76062"/>
    <w:rsid w:val="00B760D0"/>
    <w:rsid w:val="00B766B3"/>
    <w:rsid w:val="00B76818"/>
    <w:rsid w:val="00B773C4"/>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34EF"/>
    <w:rsid w:val="00B8369C"/>
    <w:rsid w:val="00B83AE9"/>
    <w:rsid w:val="00B83C0B"/>
    <w:rsid w:val="00B8456E"/>
    <w:rsid w:val="00B845CE"/>
    <w:rsid w:val="00B846F6"/>
    <w:rsid w:val="00B84AF5"/>
    <w:rsid w:val="00B84B66"/>
    <w:rsid w:val="00B84EEC"/>
    <w:rsid w:val="00B85BE3"/>
    <w:rsid w:val="00B85C34"/>
    <w:rsid w:val="00B85CA0"/>
    <w:rsid w:val="00B85EF2"/>
    <w:rsid w:val="00B86139"/>
    <w:rsid w:val="00B86739"/>
    <w:rsid w:val="00B8676F"/>
    <w:rsid w:val="00B86B11"/>
    <w:rsid w:val="00B86CA3"/>
    <w:rsid w:val="00B86CB5"/>
    <w:rsid w:val="00B86DD8"/>
    <w:rsid w:val="00B871E7"/>
    <w:rsid w:val="00B872FE"/>
    <w:rsid w:val="00B8778B"/>
    <w:rsid w:val="00B87C2E"/>
    <w:rsid w:val="00B87DB9"/>
    <w:rsid w:val="00B87DC1"/>
    <w:rsid w:val="00B90198"/>
    <w:rsid w:val="00B908E8"/>
    <w:rsid w:val="00B90D32"/>
    <w:rsid w:val="00B9181E"/>
    <w:rsid w:val="00B918FE"/>
    <w:rsid w:val="00B91ACD"/>
    <w:rsid w:val="00B91B44"/>
    <w:rsid w:val="00B91C3D"/>
    <w:rsid w:val="00B91ED9"/>
    <w:rsid w:val="00B91F5B"/>
    <w:rsid w:val="00B92469"/>
    <w:rsid w:val="00B92858"/>
    <w:rsid w:val="00B92BBB"/>
    <w:rsid w:val="00B92DF1"/>
    <w:rsid w:val="00B9306C"/>
    <w:rsid w:val="00B93243"/>
    <w:rsid w:val="00B932B6"/>
    <w:rsid w:val="00B93371"/>
    <w:rsid w:val="00B933DC"/>
    <w:rsid w:val="00B93420"/>
    <w:rsid w:val="00B9376C"/>
    <w:rsid w:val="00B940AE"/>
    <w:rsid w:val="00B9428C"/>
    <w:rsid w:val="00B94E05"/>
    <w:rsid w:val="00B950D4"/>
    <w:rsid w:val="00B95B05"/>
    <w:rsid w:val="00B95C06"/>
    <w:rsid w:val="00B96129"/>
    <w:rsid w:val="00B962DA"/>
    <w:rsid w:val="00B96B99"/>
    <w:rsid w:val="00B96BC2"/>
    <w:rsid w:val="00B97196"/>
    <w:rsid w:val="00B975EE"/>
    <w:rsid w:val="00B97DE7"/>
    <w:rsid w:val="00B97E38"/>
    <w:rsid w:val="00BA002C"/>
    <w:rsid w:val="00BA1329"/>
    <w:rsid w:val="00BA1410"/>
    <w:rsid w:val="00BA15E4"/>
    <w:rsid w:val="00BA1B12"/>
    <w:rsid w:val="00BA2355"/>
    <w:rsid w:val="00BA25BB"/>
    <w:rsid w:val="00BA2FDF"/>
    <w:rsid w:val="00BA304B"/>
    <w:rsid w:val="00BA384F"/>
    <w:rsid w:val="00BA40A6"/>
    <w:rsid w:val="00BA43E2"/>
    <w:rsid w:val="00BA4824"/>
    <w:rsid w:val="00BA4A38"/>
    <w:rsid w:val="00BA4B09"/>
    <w:rsid w:val="00BA4E7F"/>
    <w:rsid w:val="00BA52DE"/>
    <w:rsid w:val="00BA5FEA"/>
    <w:rsid w:val="00BA602B"/>
    <w:rsid w:val="00BA6184"/>
    <w:rsid w:val="00BA680A"/>
    <w:rsid w:val="00BA6972"/>
    <w:rsid w:val="00BA6C3A"/>
    <w:rsid w:val="00BA6C42"/>
    <w:rsid w:val="00BA6C51"/>
    <w:rsid w:val="00BA71D0"/>
    <w:rsid w:val="00BB0144"/>
    <w:rsid w:val="00BB0262"/>
    <w:rsid w:val="00BB1758"/>
    <w:rsid w:val="00BB180E"/>
    <w:rsid w:val="00BB191A"/>
    <w:rsid w:val="00BB209A"/>
    <w:rsid w:val="00BB219C"/>
    <w:rsid w:val="00BB25F7"/>
    <w:rsid w:val="00BB29DF"/>
    <w:rsid w:val="00BB2BC1"/>
    <w:rsid w:val="00BB3787"/>
    <w:rsid w:val="00BB384B"/>
    <w:rsid w:val="00BB38B6"/>
    <w:rsid w:val="00BB3A7D"/>
    <w:rsid w:val="00BB4773"/>
    <w:rsid w:val="00BB48EA"/>
    <w:rsid w:val="00BB55B9"/>
    <w:rsid w:val="00BB57EB"/>
    <w:rsid w:val="00BB5A0A"/>
    <w:rsid w:val="00BB5F14"/>
    <w:rsid w:val="00BB6296"/>
    <w:rsid w:val="00BB6B1A"/>
    <w:rsid w:val="00BB6D10"/>
    <w:rsid w:val="00BB6FF9"/>
    <w:rsid w:val="00BB73BF"/>
    <w:rsid w:val="00BB74BC"/>
    <w:rsid w:val="00BB78AC"/>
    <w:rsid w:val="00BB7D41"/>
    <w:rsid w:val="00BB7D91"/>
    <w:rsid w:val="00BB7DC9"/>
    <w:rsid w:val="00BB7F49"/>
    <w:rsid w:val="00BC1715"/>
    <w:rsid w:val="00BC17E4"/>
    <w:rsid w:val="00BC213C"/>
    <w:rsid w:val="00BC2223"/>
    <w:rsid w:val="00BC23D9"/>
    <w:rsid w:val="00BC254A"/>
    <w:rsid w:val="00BC2588"/>
    <w:rsid w:val="00BC2CB2"/>
    <w:rsid w:val="00BC3799"/>
    <w:rsid w:val="00BC3A48"/>
    <w:rsid w:val="00BC3B5E"/>
    <w:rsid w:val="00BC3EFE"/>
    <w:rsid w:val="00BC3FA8"/>
    <w:rsid w:val="00BC45DA"/>
    <w:rsid w:val="00BC511E"/>
    <w:rsid w:val="00BC6576"/>
    <w:rsid w:val="00BC65FC"/>
    <w:rsid w:val="00BC6B24"/>
    <w:rsid w:val="00BC71B7"/>
    <w:rsid w:val="00BC72BC"/>
    <w:rsid w:val="00BC7750"/>
    <w:rsid w:val="00BC7C70"/>
    <w:rsid w:val="00BD0183"/>
    <w:rsid w:val="00BD07B5"/>
    <w:rsid w:val="00BD09BE"/>
    <w:rsid w:val="00BD09D4"/>
    <w:rsid w:val="00BD0B4D"/>
    <w:rsid w:val="00BD0F9F"/>
    <w:rsid w:val="00BD1145"/>
    <w:rsid w:val="00BD1308"/>
    <w:rsid w:val="00BD1368"/>
    <w:rsid w:val="00BD2428"/>
    <w:rsid w:val="00BD29AA"/>
    <w:rsid w:val="00BD2A74"/>
    <w:rsid w:val="00BD2EAA"/>
    <w:rsid w:val="00BD2F4B"/>
    <w:rsid w:val="00BD33EE"/>
    <w:rsid w:val="00BD3BE2"/>
    <w:rsid w:val="00BD3C25"/>
    <w:rsid w:val="00BD472D"/>
    <w:rsid w:val="00BD4912"/>
    <w:rsid w:val="00BD49C3"/>
    <w:rsid w:val="00BD4B7F"/>
    <w:rsid w:val="00BD5147"/>
    <w:rsid w:val="00BD57FA"/>
    <w:rsid w:val="00BD59D0"/>
    <w:rsid w:val="00BD5A24"/>
    <w:rsid w:val="00BD5AC8"/>
    <w:rsid w:val="00BD5F5D"/>
    <w:rsid w:val="00BD5FFD"/>
    <w:rsid w:val="00BD63A8"/>
    <w:rsid w:val="00BD649E"/>
    <w:rsid w:val="00BD67C1"/>
    <w:rsid w:val="00BD6992"/>
    <w:rsid w:val="00BD6A4D"/>
    <w:rsid w:val="00BD6D30"/>
    <w:rsid w:val="00BD752D"/>
    <w:rsid w:val="00BD764E"/>
    <w:rsid w:val="00BD7C9D"/>
    <w:rsid w:val="00BE021D"/>
    <w:rsid w:val="00BE061A"/>
    <w:rsid w:val="00BE06F3"/>
    <w:rsid w:val="00BE0A48"/>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C7"/>
    <w:rsid w:val="00BE3934"/>
    <w:rsid w:val="00BE3D72"/>
    <w:rsid w:val="00BE46A4"/>
    <w:rsid w:val="00BE4862"/>
    <w:rsid w:val="00BE4B84"/>
    <w:rsid w:val="00BE4CD8"/>
    <w:rsid w:val="00BE546C"/>
    <w:rsid w:val="00BE54AA"/>
    <w:rsid w:val="00BE54E8"/>
    <w:rsid w:val="00BE5640"/>
    <w:rsid w:val="00BE5667"/>
    <w:rsid w:val="00BE584E"/>
    <w:rsid w:val="00BE5C30"/>
    <w:rsid w:val="00BE5F21"/>
    <w:rsid w:val="00BE60E0"/>
    <w:rsid w:val="00BE61B0"/>
    <w:rsid w:val="00BE677F"/>
    <w:rsid w:val="00BE701D"/>
    <w:rsid w:val="00BE702F"/>
    <w:rsid w:val="00BE719A"/>
    <w:rsid w:val="00BE76C3"/>
    <w:rsid w:val="00BE7935"/>
    <w:rsid w:val="00BE7BE0"/>
    <w:rsid w:val="00BE7D03"/>
    <w:rsid w:val="00BF06C1"/>
    <w:rsid w:val="00BF0E8A"/>
    <w:rsid w:val="00BF0F13"/>
    <w:rsid w:val="00BF1088"/>
    <w:rsid w:val="00BF1267"/>
    <w:rsid w:val="00BF1E14"/>
    <w:rsid w:val="00BF2111"/>
    <w:rsid w:val="00BF285F"/>
    <w:rsid w:val="00BF2B6F"/>
    <w:rsid w:val="00BF46AE"/>
    <w:rsid w:val="00BF514F"/>
    <w:rsid w:val="00BF515D"/>
    <w:rsid w:val="00BF52AE"/>
    <w:rsid w:val="00BF5430"/>
    <w:rsid w:val="00BF5D45"/>
    <w:rsid w:val="00BF5DA4"/>
    <w:rsid w:val="00BF5F9C"/>
    <w:rsid w:val="00BF65C0"/>
    <w:rsid w:val="00BF66CC"/>
    <w:rsid w:val="00BF6ADC"/>
    <w:rsid w:val="00BF6E9D"/>
    <w:rsid w:val="00BF7178"/>
    <w:rsid w:val="00BF720C"/>
    <w:rsid w:val="00BF7358"/>
    <w:rsid w:val="00BF7932"/>
    <w:rsid w:val="00BF7AEA"/>
    <w:rsid w:val="00BF7D6B"/>
    <w:rsid w:val="00BF7DC0"/>
    <w:rsid w:val="00BF7EBC"/>
    <w:rsid w:val="00C0013F"/>
    <w:rsid w:val="00C00638"/>
    <w:rsid w:val="00C00900"/>
    <w:rsid w:val="00C00A55"/>
    <w:rsid w:val="00C00B08"/>
    <w:rsid w:val="00C00B18"/>
    <w:rsid w:val="00C00C97"/>
    <w:rsid w:val="00C01864"/>
    <w:rsid w:val="00C01AC8"/>
    <w:rsid w:val="00C02248"/>
    <w:rsid w:val="00C026F0"/>
    <w:rsid w:val="00C026FC"/>
    <w:rsid w:val="00C02743"/>
    <w:rsid w:val="00C0291E"/>
    <w:rsid w:val="00C02EA8"/>
    <w:rsid w:val="00C02ED8"/>
    <w:rsid w:val="00C032D3"/>
    <w:rsid w:val="00C0390B"/>
    <w:rsid w:val="00C03A8E"/>
    <w:rsid w:val="00C03E5E"/>
    <w:rsid w:val="00C04009"/>
    <w:rsid w:val="00C042FF"/>
    <w:rsid w:val="00C0488F"/>
    <w:rsid w:val="00C048FC"/>
    <w:rsid w:val="00C04A91"/>
    <w:rsid w:val="00C052B0"/>
    <w:rsid w:val="00C059F7"/>
    <w:rsid w:val="00C05AD1"/>
    <w:rsid w:val="00C06054"/>
    <w:rsid w:val="00C06327"/>
    <w:rsid w:val="00C063A4"/>
    <w:rsid w:val="00C06946"/>
    <w:rsid w:val="00C069AE"/>
    <w:rsid w:val="00C07059"/>
    <w:rsid w:val="00C07C33"/>
    <w:rsid w:val="00C07E72"/>
    <w:rsid w:val="00C07ECE"/>
    <w:rsid w:val="00C1041F"/>
    <w:rsid w:val="00C10A53"/>
    <w:rsid w:val="00C10AF7"/>
    <w:rsid w:val="00C10ED0"/>
    <w:rsid w:val="00C11061"/>
    <w:rsid w:val="00C1126E"/>
    <w:rsid w:val="00C11A2B"/>
    <w:rsid w:val="00C121D1"/>
    <w:rsid w:val="00C12264"/>
    <w:rsid w:val="00C12489"/>
    <w:rsid w:val="00C12663"/>
    <w:rsid w:val="00C12E2B"/>
    <w:rsid w:val="00C13C6A"/>
    <w:rsid w:val="00C13E7C"/>
    <w:rsid w:val="00C13FAE"/>
    <w:rsid w:val="00C142ED"/>
    <w:rsid w:val="00C144B6"/>
    <w:rsid w:val="00C14780"/>
    <w:rsid w:val="00C147E7"/>
    <w:rsid w:val="00C148B9"/>
    <w:rsid w:val="00C14A4E"/>
    <w:rsid w:val="00C14AEE"/>
    <w:rsid w:val="00C15358"/>
    <w:rsid w:val="00C15439"/>
    <w:rsid w:val="00C15967"/>
    <w:rsid w:val="00C15A6A"/>
    <w:rsid w:val="00C15BA0"/>
    <w:rsid w:val="00C164BA"/>
    <w:rsid w:val="00C16981"/>
    <w:rsid w:val="00C16C03"/>
    <w:rsid w:val="00C16C65"/>
    <w:rsid w:val="00C16CA2"/>
    <w:rsid w:val="00C16F69"/>
    <w:rsid w:val="00C171C3"/>
    <w:rsid w:val="00C1749E"/>
    <w:rsid w:val="00C176F8"/>
    <w:rsid w:val="00C1783C"/>
    <w:rsid w:val="00C17ADA"/>
    <w:rsid w:val="00C17E9A"/>
    <w:rsid w:val="00C17FC2"/>
    <w:rsid w:val="00C2034E"/>
    <w:rsid w:val="00C20668"/>
    <w:rsid w:val="00C20B16"/>
    <w:rsid w:val="00C20C58"/>
    <w:rsid w:val="00C20EEF"/>
    <w:rsid w:val="00C21151"/>
    <w:rsid w:val="00C21390"/>
    <w:rsid w:val="00C217CA"/>
    <w:rsid w:val="00C21B54"/>
    <w:rsid w:val="00C2234B"/>
    <w:rsid w:val="00C224B8"/>
    <w:rsid w:val="00C2261E"/>
    <w:rsid w:val="00C227A7"/>
    <w:rsid w:val="00C22820"/>
    <w:rsid w:val="00C22B4E"/>
    <w:rsid w:val="00C23040"/>
    <w:rsid w:val="00C238D9"/>
    <w:rsid w:val="00C23A77"/>
    <w:rsid w:val="00C2438B"/>
    <w:rsid w:val="00C24444"/>
    <w:rsid w:val="00C244F7"/>
    <w:rsid w:val="00C245DC"/>
    <w:rsid w:val="00C24ADD"/>
    <w:rsid w:val="00C25025"/>
    <w:rsid w:val="00C2612F"/>
    <w:rsid w:val="00C261F5"/>
    <w:rsid w:val="00C262A0"/>
    <w:rsid w:val="00C266C6"/>
    <w:rsid w:val="00C26A41"/>
    <w:rsid w:val="00C26AE4"/>
    <w:rsid w:val="00C26B24"/>
    <w:rsid w:val="00C27112"/>
    <w:rsid w:val="00C27511"/>
    <w:rsid w:val="00C27C8B"/>
    <w:rsid w:val="00C27D1C"/>
    <w:rsid w:val="00C30054"/>
    <w:rsid w:val="00C304E7"/>
    <w:rsid w:val="00C30B24"/>
    <w:rsid w:val="00C30DD1"/>
    <w:rsid w:val="00C31DBD"/>
    <w:rsid w:val="00C31E40"/>
    <w:rsid w:val="00C31EE1"/>
    <w:rsid w:val="00C32027"/>
    <w:rsid w:val="00C32DBE"/>
    <w:rsid w:val="00C3356F"/>
    <w:rsid w:val="00C33728"/>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982"/>
    <w:rsid w:val="00C35C41"/>
    <w:rsid w:val="00C35E59"/>
    <w:rsid w:val="00C36194"/>
    <w:rsid w:val="00C36965"/>
    <w:rsid w:val="00C369B6"/>
    <w:rsid w:val="00C36CD0"/>
    <w:rsid w:val="00C376CE"/>
    <w:rsid w:val="00C378DB"/>
    <w:rsid w:val="00C37C62"/>
    <w:rsid w:val="00C402F8"/>
    <w:rsid w:val="00C404C2"/>
    <w:rsid w:val="00C406D9"/>
    <w:rsid w:val="00C40EF3"/>
    <w:rsid w:val="00C41234"/>
    <w:rsid w:val="00C419C0"/>
    <w:rsid w:val="00C41DEC"/>
    <w:rsid w:val="00C41E40"/>
    <w:rsid w:val="00C420F5"/>
    <w:rsid w:val="00C42910"/>
    <w:rsid w:val="00C42A34"/>
    <w:rsid w:val="00C42BD7"/>
    <w:rsid w:val="00C430D2"/>
    <w:rsid w:val="00C430E6"/>
    <w:rsid w:val="00C4347C"/>
    <w:rsid w:val="00C43874"/>
    <w:rsid w:val="00C43ADC"/>
    <w:rsid w:val="00C4484B"/>
    <w:rsid w:val="00C44858"/>
    <w:rsid w:val="00C448A2"/>
    <w:rsid w:val="00C45088"/>
    <w:rsid w:val="00C45231"/>
    <w:rsid w:val="00C4544D"/>
    <w:rsid w:val="00C45D73"/>
    <w:rsid w:val="00C4609D"/>
    <w:rsid w:val="00C4653A"/>
    <w:rsid w:val="00C46616"/>
    <w:rsid w:val="00C4682C"/>
    <w:rsid w:val="00C4701D"/>
    <w:rsid w:val="00C471E7"/>
    <w:rsid w:val="00C47249"/>
    <w:rsid w:val="00C47273"/>
    <w:rsid w:val="00C47284"/>
    <w:rsid w:val="00C478A4"/>
    <w:rsid w:val="00C47E05"/>
    <w:rsid w:val="00C5016C"/>
    <w:rsid w:val="00C50BBA"/>
    <w:rsid w:val="00C5149A"/>
    <w:rsid w:val="00C51632"/>
    <w:rsid w:val="00C51A86"/>
    <w:rsid w:val="00C522AD"/>
    <w:rsid w:val="00C52455"/>
    <w:rsid w:val="00C5276E"/>
    <w:rsid w:val="00C53025"/>
    <w:rsid w:val="00C53C19"/>
    <w:rsid w:val="00C54423"/>
    <w:rsid w:val="00C544EC"/>
    <w:rsid w:val="00C5470A"/>
    <w:rsid w:val="00C5475F"/>
    <w:rsid w:val="00C5480E"/>
    <w:rsid w:val="00C54889"/>
    <w:rsid w:val="00C54BDA"/>
    <w:rsid w:val="00C55227"/>
    <w:rsid w:val="00C55302"/>
    <w:rsid w:val="00C55356"/>
    <w:rsid w:val="00C553DC"/>
    <w:rsid w:val="00C55879"/>
    <w:rsid w:val="00C55934"/>
    <w:rsid w:val="00C55A2E"/>
    <w:rsid w:val="00C55DF0"/>
    <w:rsid w:val="00C56039"/>
    <w:rsid w:val="00C56403"/>
    <w:rsid w:val="00C5643A"/>
    <w:rsid w:val="00C56537"/>
    <w:rsid w:val="00C566BD"/>
    <w:rsid w:val="00C56757"/>
    <w:rsid w:val="00C56ED1"/>
    <w:rsid w:val="00C5721D"/>
    <w:rsid w:val="00C5730C"/>
    <w:rsid w:val="00C5786A"/>
    <w:rsid w:val="00C578B8"/>
    <w:rsid w:val="00C57AB3"/>
    <w:rsid w:val="00C60D78"/>
    <w:rsid w:val="00C60DFD"/>
    <w:rsid w:val="00C61030"/>
    <w:rsid w:val="00C617DD"/>
    <w:rsid w:val="00C61C05"/>
    <w:rsid w:val="00C61C32"/>
    <w:rsid w:val="00C620A7"/>
    <w:rsid w:val="00C62188"/>
    <w:rsid w:val="00C621FC"/>
    <w:rsid w:val="00C623B2"/>
    <w:rsid w:val="00C623B4"/>
    <w:rsid w:val="00C62BD8"/>
    <w:rsid w:val="00C62C4E"/>
    <w:rsid w:val="00C631A6"/>
    <w:rsid w:val="00C63DA1"/>
    <w:rsid w:val="00C643A3"/>
    <w:rsid w:val="00C645B8"/>
    <w:rsid w:val="00C6493B"/>
    <w:rsid w:val="00C65A9F"/>
    <w:rsid w:val="00C65AF8"/>
    <w:rsid w:val="00C661BD"/>
    <w:rsid w:val="00C662F8"/>
    <w:rsid w:val="00C6645F"/>
    <w:rsid w:val="00C675AC"/>
    <w:rsid w:val="00C67C83"/>
    <w:rsid w:val="00C67F14"/>
    <w:rsid w:val="00C70996"/>
    <w:rsid w:val="00C70A59"/>
    <w:rsid w:val="00C70AD3"/>
    <w:rsid w:val="00C70D5D"/>
    <w:rsid w:val="00C70F94"/>
    <w:rsid w:val="00C710D2"/>
    <w:rsid w:val="00C71428"/>
    <w:rsid w:val="00C7146F"/>
    <w:rsid w:val="00C716DB"/>
    <w:rsid w:val="00C71AC8"/>
    <w:rsid w:val="00C71E58"/>
    <w:rsid w:val="00C72055"/>
    <w:rsid w:val="00C72378"/>
    <w:rsid w:val="00C72500"/>
    <w:rsid w:val="00C73208"/>
    <w:rsid w:val="00C7331A"/>
    <w:rsid w:val="00C73460"/>
    <w:rsid w:val="00C73A8B"/>
    <w:rsid w:val="00C740DB"/>
    <w:rsid w:val="00C74667"/>
    <w:rsid w:val="00C746C4"/>
    <w:rsid w:val="00C749BA"/>
    <w:rsid w:val="00C74B57"/>
    <w:rsid w:val="00C74FFC"/>
    <w:rsid w:val="00C75B6B"/>
    <w:rsid w:val="00C75DC2"/>
    <w:rsid w:val="00C7728F"/>
    <w:rsid w:val="00C77BCC"/>
    <w:rsid w:val="00C801E0"/>
    <w:rsid w:val="00C8020E"/>
    <w:rsid w:val="00C80B05"/>
    <w:rsid w:val="00C81621"/>
    <w:rsid w:val="00C81D79"/>
    <w:rsid w:val="00C81E63"/>
    <w:rsid w:val="00C8235B"/>
    <w:rsid w:val="00C8307A"/>
    <w:rsid w:val="00C83285"/>
    <w:rsid w:val="00C8348E"/>
    <w:rsid w:val="00C835C3"/>
    <w:rsid w:val="00C83643"/>
    <w:rsid w:val="00C83706"/>
    <w:rsid w:val="00C837CF"/>
    <w:rsid w:val="00C83BF7"/>
    <w:rsid w:val="00C83C1E"/>
    <w:rsid w:val="00C84126"/>
    <w:rsid w:val="00C84B0E"/>
    <w:rsid w:val="00C84DC5"/>
    <w:rsid w:val="00C84F20"/>
    <w:rsid w:val="00C85232"/>
    <w:rsid w:val="00C8565B"/>
    <w:rsid w:val="00C86520"/>
    <w:rsid w:val="00C867E5"/>
    <w:rsid w:val="00C86873"/>
    <w:rsid w:val="00C86B26"/>
    <w:rsid w:val="00C86D7B"/>
    <w:rsid w:val="00C87329"/>
    <w:rsid w:val="00C8781C"/>
    <w:rsid w:val="00C87C45"/>
    <w:rsid w:val="00C87F89"/>
    <w:rsid w:val="00C90041"/>
    <w:rsid w:val="00C90235"/>
    <w:rsid w:val="00C90529"/>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3A8F"/>
    <w:rsid w:val="00C9452F"/>
    <w:rsid w:val="00C94B70"/>
    <w:rsid w:val="00C94E12"/>
    <w:rsid w:val="00C94EB8"/>
    <w:rsid w:val="00C95B33"/>
    <w:rsid w:val="00C95DC1"/>
    <w:rsid w:val="00C9649F"/>
    <w:rsid w:val="00C96816"/>
    <w:rsid w:val="00C97603"/>
    <w:rsid w:val="00C978BC"/>
    <w:rsid w:val="00C9794B"/>
    <w:rsid w:val="00CA0253"/>
    <w:rsid w:val="00CA02EF"/>
    <w:rsid w:val="00CA078F"/>
    <w:rsid w:val="00CA0FC5"/>
    <w:rsid w:val="00CA1130"/>
    <w:rsid w:val="00CA155E"/>
    <w:rsid w:val="00CA166C"/>
    <w:rsid w:val="00CA18CE"/>
    <w:rsid w:val="00CA1F37"/>
    <w:rsid w:val="00CA2101"/>
    <w:rsid w:val="00CA265E"/>
    <w:rsid w:val="00CA29A4"/>
    <w:rsid w:val="00CA2AD2"/>
    <w:rsid w:val="00CA2BBA"/>
    <w:rsid w:val="00CA2E16"/>
    <w:rsid w:val="00CA2FED"/>
    <w:rsid w:val="00CA3013"/>
    <w:rsid w:val="00CA321B"/>
    <w:rsid w:val="00CA37ED"/>
    <w:rsid w:val="00CA37F3"/>
    <w:rsid w:val="00CA389A"/>
    <w:rsid w:val="00CA3F3D"/>
    <w:rsid w:val="00CA4353"/>
    <w:rsid w:val="00CA4919"/>
    <w:rsid w:val="00CA59EF"/>
    <w:rsid w:val="00CA5EC0"/>
    <w:rsid w:val="00CA5FCB"/>
    <w:rsid w:val="00CA687F"/>
    <w:rsid w:val="00CA7A6D"/>
    <w:rsid w:val="00CA7E4D"/>
    <w:rsid w:val="00CB0191"/>
    <w:rsid w:val="00CB0208"/>
    <w:rsid w:val="00CB0944"/>
    <w:rsid w:val="00CB0A56"/>
    <w:rsid w:val="00CB0EC5"/>
    <w:rsid w:val="00CB1020"/>
    <w:rsid w:val="00CB130C"/>
    <w:rsid w:val="00CB178C"/>
    <w:rsid w:val="00CB1A51"/>
    <w:rsid w:val="00CB2DFB"/>
    <w:rsid w:val="00CB3245"/>
    <w:rsid w:val="00CB373E"/>
    <w:rsid w:val="00CB37AC"/>
    <w:rsid w:val="00CB3E3F"/>
    <w:rsid w:val="00CB4577"/>
    <w:rsid w:val="00CB47F9"/>
    <w:rsid w:val="00CB4D84"/>
    <w:rsid w:val="00CB4ED6"/>
    <w:rsid w:val="00CB5106"/>
    <w:rsid w:val="00CB5B9E"/>
    <w:rsid w:val="00CB5F9E"/>
    <w:rsid w:val="00CB6353"/>
    <w:rsid w:val="00CB636A"/>
    <w:rsid w:val="00CB67F3"/>
    <w:rsid w:val="00CB6AE6"/>
    <w:rsid w:val="00CB6C8D"/>
    <w:rsid w:val="00CB7010"/>
    <w:rsid w:val="00CB7040"/>
    <w:rsid w:val="00CB7108"/>
    <w:rsid w:val="00CB73BB"/>
    <w:rsid w:val="00CB744F"/>
    <w:rsid w:val="00CB74DB"/>
    <w:rsid w:val="00CB7C47"/>
    <w:rsid w:val="00CB7CEF"/>
    <w:rsid w:val="00CB7F85"/>
    <w:rsid w:val="00CC0470"/>
    <w:rsid w:val="00CC057C"/>
    <w:rsid w:val="00CC05F4"/>
    <w:rsid w:val="00CC0D4D"/>
    <w:rsid w:val="00CC0F9C"/>
    <w:rsid w:val="00CC11FF"/>
    <w:rsid w:val="00CC1845"/>
    <w:rsid w:val="00CC1898"/>
    <w:rsid w:val="00CC1BED"/>
    <w:rsid w:val="00CC1C6D"/>
    <w:rsid w:val="00CC1F48"/>
    <w:rsid w:val="00CC29BA"/>
    <w:rsid w:val="00CC2C88"/>
    <w:rsid w:val="00CC2D7E"/>
    <w:rsid w:val="00CC2D80"/>
    <w:rsid w:val="00CC3009"/>
    <w:rsid w:val="00CC310D"/>
    <w:rsid w:val="00CC3125"/>
    <w:rsid w:val="00CC37B2"/>
    <w:rsid w:val="00CC389E"/>
    <w:rsid w:val="00CC3918"/>
    <w:rsid w:val="00CC3C57"/>
    <w:rsid w:val="00CC3FD5"/>
    <w:rsid w:val="00CC40A0"/>
    <w:rsid w:val="00CC43A6"/>
    <w:rsid w:val="00CC4BB3"/>
    <w:rsid w:val="00CC55F1"/>
    <w:rsid w:val="00CC5733"/>
    <w:rsid w:val="00CC5AB5"/>
    <w:rsid w:val="00CC61DD"/>
    <w:rsid w:val="00CC6C60"/>
    <w:rsid w:val="00CC7359"/>
    <w:rsid w:val="00CC76D9"/>
    <w:rsid w:val="00CC7800"/>
    <w:rsid w:val="00CD01F9"/>
    <w:rsid w:val="00CD03CA"/>
    <w:rsid w:val="00CD0417"/>
    <w:rsid w:val="00CD0565"/>
    <w:rsid w:val="00CD06B4"/>
    <w:rsid w:val="00CD16AB"/>
    <w:rsid w:val="00CD240E"/>
    <w:rsid w:val="00CD324C"/>
    <w:rsid w:val="00CD332B"/>
    <w:rsid w:val="00CD364E"/>
    <w:rsid w:val="00CD368B"/>
    <w:rsid w:val="00CD3D8A"/>
    <w:rsid w:val="00CD3EDD"/>
    <w:rsid w:val="00CD3F57"/>
    <w:rsid w:val="00CD4046"/>
    <w:rsid w:val="00CD41FF"/>
    <w:rsid w:val="00CD4A4E"/>
    <w:rsid w:val="00CD4DB0"/>
    <w:rsid w:val="00CD4ECE"/>
    <w:rsid w:val="00CD4EFB"/>
    <w:rsid w:val="00CD50B9"/>
    <w:rsid w:val="00CD522F"/>
    <w:rsid w:val="00CD53D3"/>
    <w:rsid w:val="00CD57BA"/>
    <w:rsid w:val="00CD5A09"/>
    <w:rsid w:val="00CD6219"/>
    <w:rsid w:val="00CD6AE4"/>
    <w:rsid w:val="00CD6CB6"/>
    <w:rsid w:val="00CD70F7"/>
    <w:rsid w:val="00CD749D"/>
    <w:rsid w:val="00CD7896"/>
    <w:rsid w:val="00CD7F4A"/>
    <w:rsid w:val="00CE0EAB"/>
    <w:rsid w:val="00CE1939"/>
    <w:rsid w:val="00CE1C83"/>
    <w:rsid w:val="00CE22F6"/>
    <w:rsid w:val="00CE2507"/>
    <w:rsid w:val="00CE28CC"/>
    <w:rsid w:val="00CE2ABD"/>
    <w:rsid w:val="00CE2B2E"/>
    <w:rsid w:val="00CE2BA6"/>
    <w:rsid w:val="00CE2BE5"/>
    <w:rsid w:val="00CE3270"/>
    <w:rsid w:val="00CE3581"/>
    <w:rsid w:val="00CE3F54"/>
    <w:rsid w:val="00CE43A2"/>
    <w:rsid w:val="00CE4F77"/>
    <w:rsid w:val="00CE4FF0"/>
    <w:rsid w:val="00CE50A1"/>
    <w:rsid w:val="00CE510C"/>
    <w:rsid w:val="00CE55EF"/>
    <w:rsid w:val="00CE5DBA"/>
    <w:rsid w:val="00CE5DCA"/>
    <w:rsid w:val="00CE5EC5"/>
    <w:rsid w:val="00CE5EF9"/>
    <w:rsid w:val="00CE62D3"/>
    <w:rsid w:val="00CE6EBF"/>
    <w:rsid w:val="00CE703D"/>
    <w:rsid w:val="00CE73D1"/>
    <w:rsid w:val="00CE7403"/>
    <w:rsid w:val="00CE7686"/>
    <w:rsid w:val="00CE7F54"/>
    <w:rsid w:val="00CF14C9"/>
    <w:rsid w:val="00CF1555"/>
    <w:rsid w:val="00CF1E4F"/>
    <w:rsid w:val="00CF1F50"/>
    <w:rsid w:val="00CF2072"/>
    <w:rsid w:val="00CF278B"/>
    <w:rsid w:val="00CF2CCA"/>
    <w:rsid w:val="00CF2D37"/>
    <w:rsid w:val="00CF3271"/>
    <w:rsid w:val="00CF38D8"/>
    <w:rsid w:val="00CF39F0"/>
    <w:rsid w:val="00CF3E6E"/>
    <w:rsid w:val="00CF4127"/>
    <w:rsid w:val="00CF4528"/>
    <w:rsid w:val="00CF4B8C"/>
    <w:rsid w:val="00CF4CF1"/>
    <w:rsid w:val="00CF4F02"/>
    <w:rsid w:val="00CF5778"/>
    <w:rsid w:val="00CF58F0"/>
    <w:rsid w:val="00CF5EF9"/>
    <w:rsid w:val="00CF62D7"/>
    <w:rsid w:val="00CF6CAF"/>
    <w:rsid w:val="00CF7212"/>
    <w:rsid w:val="00CF766B"/>
    <w:rsid w:val="00CF79C0"/>
    <w:rsid w:val="00CF7DA7"/>
    <w:rsid w:val="00D0000C"/>
    <w:rsid w:val="00D0008F"/>
    <w:rsid w:val="00D0013C"/>
    <w:rsid w:val="00D0063B"/>
    <w:rsid w:val="00D00F82"/>
    <w:rsid w:val="00D0108D"/>
    <w:rsid w:val="00D0129A"/>
    <w:rsid w:val="00D012AC"/>
    <w:rsid w:val="00D01326"/>
    <w:rsid w:val="00D015D5"/>
    <w:rsid w:val="00D01682"/>
    <w:rsid w:val="00D017BC"/>
    <w:rsid w:val="00D01DE2"/>
    <w:rsid w:val="00D02345"/>
    <w:rsid w:val="00D027AE"/>
    <w:rsid w:val="00D02D0C"/>
    <w:rsid w:val="00D02DA4"/>
    <w:rsid w:val="00D03380"/>
    <w:rsid w:val="00D03A71"/>
    <w:rsid w:val="00D0432E"/>
    <w:rsid w:val="00D045D6"/>
    <w:rsid w:val="00D04C80"/>
    <w:rsid w:val="00D04FE5"/>
    <w:rsid w:val="00D05217"/>
    <w:rsid w:val="00D057D1"/>
    <w:rsid w:val="00D05D82"/>
    <w:rsid w:val="00D05E08"/>
    <w:rsid w:val="00D05E4F"/>
    <w:rsid w:val="00D06123"/>
    <w:rsid w:val="00D0624A"/>
    <w:rsid w:val="00D06717"/>
    <w:rsid w:val="00D06B98"/>
    <w:rsid w:val="00D06BCA"/>
    <w:rsid w:val="00D06C40"/>
    <w:rsid w:val="00D06CBF"/>
    <w:rsid w:val="00D079EE"/>
    <w:rsid w:val="00D07D7B"/>
    <w:rsid w:val="00D07DCA"/>
    <w:rsid w:val="00D07E58"/>
    <w:rsid w:val="00D10251"/>
    <w:rsid w:val="00D10603"/>
    <w:rsid w:val="00D10B46"/>
    <w:rsid w:val="00D10D18"/>
    <w:rsid w:val="00D10F88"/>
    <w:rsid w:val="00D11205"/>
    <w:rsid w:val="00D11803"/>
    <w:rsid w:val="00D12048"/>
    <w:rsid w:val="00D12685"/>
    <w:rsid w:val="00D1275A"/>
    <w:rsid w:val="00D12AED"/>
    <w:rsid w:val="00D13088"/>
    <w:rsid w:val="00D134F0"/>
    <w:rsid w:val="00D1354D"/>
    <w:rsid w:val="00D135FE"/>
    <w:rsid w:val="00D13CC3"/>
    <w:rsid w:val="00D14059"/>
    <w:rsid w:val="00D14B91"/>
    <w:rsid w:val="00D14D2D"/>
    <w:rsid w:val="00D153FD"/>
    <w:rsid w:val="00D154DB"/>
    <w:rsid w:val="00D15C98"/>
    <w:rsid w:val="00D15CDE"/>
    <w:rsid w:val="00D15F65"/>
    <w:rsid w:val="00D16399"/>
    <w:rsid w:val="00D164F2"/>
    <w:rsid w:val="00D1694A"/>
    <w:rsid w:val="00D16B82"/>
    <w:rsid w:val="00D17343"/>
    <w:rsid w:val="00D2022C"/>
    <w:rsid w:val="00D204B6"/>
    <w:rsid w:val="00D206C4"/>
    <w:rsid w:val="00D2092A"/>
    <w:rsid w:val="00D20D4C"/>
    <w:rsid w:val="00D20E24"/>
    <w:rsid w:val="00D20F88"/>
    <w:rsid w:val="00D2104E"/>
    <w:rsid w:val="00D221E0"/>
    <w:rsid w:val="00D22629"/>
    <w:rsid w:val="00D228D0"/>
    <w:rsid w:val="00D22974"/>
    <w:rsid w:val="00D22A43"/>
    <w:rsid w:val="00D23176"/>
    <w:rsid w:val="00D2333E"/>
    <w:rsid w:val="00D23803"/>
    <w:rsid w:val="00D23BCE"/>
    <w:rsid w:val="00D2446F"/>
    <w:rsid w:val="00D24543"/>
    <w:rsid w:val="00D25A65"/>
    <w:rsid w:val="00D25F48"/>
    <w:rsid w:val="00D261F0"/>
    <w:rsid w:val="00D2682A"/>
    <w:rsid w:val="00D26A31"/>
    <w:rsid w:val="00D26B83"/>
    <w:rsid w:val="00D26D8F"/>
    <w:rsid w:val="00D26F1E"/>
    <w:rsid w:val="00D276FA"/>
    <w:rsid w:val="00D27A0B"/>
    <w:rsid w:val="00D27C2B"/>
    <w:rsid w:val="00D27CF9"/>
    <w:rsid w:val="00D27E3E"/>
    <w:rsid w:val="00D30020"/>
    <w:rsid w:val="00D30591"/>
    <w:rsid w:val="00D30892"/>
    <w:rsid w:val="00D30C8D"/>
    <w:rsid w:val="00D30CF0"/>
    <w:rsid w:val="00D31068"/>
    <w:rsid w:val="00D32593"/>
    <w:rsid w:val="00D32820"/>
    <w:rsid w:val="00D32C94"/>
    <w:rsid w:val="00D34077"/>
    <w:rsid w:val="00D3452E"/>
    <w:rsid w:val="00D34CD2"/>
    <w:rsid w:val="00D35148"/>
    <w:rsid w:val="00D3551E"/>
    <w:rsid w:val="00D36905"/>
    <w:rsid w:val="00D36EFE"/>
    <w:rsid w:val="00D37A0F"/>
    <w:rsid w:val="00D37C0C"/>
    <w:rsid w:val="00D37ED2"/>
    <w:rsid w:val="00D4096C"/>
    <w:rsid w:val="00D40E03"/>
    <w:rsid w:val="00D4132F"/>
    <w:rsid w:val="00D41921"/>
    <w:rsid w:val="00D41D69"/>
    <w:rsid w:val="00D42258"/>
    <w:rsid w:val="00D425BB"/>
    <w:rsid w:val="00D4274B"/>
    <w:rsid w:val="00D42CE6"/>
    <w:rsid w:val="00D42DE7"/>
    <w:rsid w:val="00D43020"/>
    <w:rsid w:val="00D431F1"/>
    <w:rsid w:val="00D43204"/>
    <w:rsid w:val="00D4365C"/>
    <w:rsid w:val="00D44119"/>
    <w:rsid w:val="00D44B0D"/>
    <w:rsid w:val="00D44BBF"/>
    <w:rsid w:val="00D44FBA"/>
    <w:rsid w:val="00D45114"/>
    <w:rsid w:val="00D45DF0"/>
    <w:rsid w:val="00D45F74"/>
    <w:rsid w:val="00D46175"/>
    <w:rsid w:val="00D463F7"/>
    <w:rsid w:val="00D46821"/>
    <w:rsid w:val="00D469EA"/>
    <w:rsid w:val="00D47055"/>
    <w:rsid w:val="00D47247"/>
    <w:rsid w:val="00D472A7"/>
    <w:rsid w:val="00D47659"/>
    <w:rsid w:val="00D5005A"/>
    <w:rsid w:val="00D503BD"/>
    <w:rsid w:val="00D505EE"/>
    <w:rsid w:val="00D507B8"/>
    <w:rsid w:val="00D507BA"/>
    <w:rsid w:val="00D50B7C"/>
    <w:rsid w:val="00D5149E"/>
    <w:rsid w:val="00D51579"/>
    <w:rsid w:val="00D52882"/>
    <w:rsid w:val="00D528C7"/>
    <w:rsid w:val="00D52A83"/>
    <w:rsid w:val="00D534F1"/>
    <w:rsid w:val="00D53B29"/>
    <w:rsid w:val="00D53B96"/>
    <w:rsid w:val="00D54236"/>
    <w:rsid w:val="00D543BC"/>
    <w:rsid w:val="00D54661"/>
    <w:rsid w:val="00D54701"/>
    <w:rsid w:val="00D5540C"/>
    <w:rsid w:val="00D5576B"/>
    <w:rsid w:val="00D55AC6"/>
    <w:rsid w:val="00D55B23"/>
    <w:rsid w:val="00D5643E"/>
    <w:rsid w:val="00D56444"/>
    <w:rsid w:val="00D564CE"/>
    <w:rsid w:val="00D5666B"/>
    <w:rsid w:val="00D56726"/>
    <w:rsid w:val="00D56F62"/>
    <w:rsid w:val="00D57069"/>
    <w:rsid w:val="00D57137"/>
    <w:rsid w:val="00D57152"/>
    <w:rsid w:val="00D5735B"/>
    <w:rsid w:val="00D57731"/>
    <w:rsid w:val="00D57BAF"/>
    <w:rsid w:val="00D57C15"/>
    <w:rsid w:val="00D57DAE"/>
    <w:rsid w:val="00D60B39"/>
    <w:rsid w:val="00D60B60"/>
    <w:rsid w:val="00D60D24"/>
    <w:rsid w:val="00D60E39"/>
    <w:rsid w:val="00D611FC"/>
    <w:rsid w:val="00D6124C"/>
    <w:rsid w:val="00D617B3"/>
    <w:rsid w:val="00D618A3"/>
    <w:rsid w:val="00D61934"/>
    <w:rsid w:val="00D620B8"/>
    <w:rsid w:val="00D63117"/>
    <w:rsid w:val="00D6315E"/>
    <w:rsid w:val="00D6325E"/>
    <w:rsid w:val="00D633E7"/>
    <w:rsid w:val="00D634EE"/>
    <w:rsid w:val="00D636AD"/>
    <w:rsid w:val="00D63992"/>
    <w:rsid w:val="00D63CAA"/>
    <w:rsid w:val="00D6415C"/>
    <w:rsid w:val="00D6417E"/>
    <w:rsid w:val="00D641F0"/>
    <w:rsid w:val="00D64504"/>
    <w:rsid w:val="00D6470E"/>
    <w:rsid w:val="00D6485C"/>
    <w:rsid w:val="00D64F29"/>
    <w:rsid w:val="00D6521E"/>
    <w:rsid w:val="00D6568B"/>
    <w:rsid w:val="00D656CE"/>
    <w:rsid w:val="00D65750"/>
    <w:rsid w:val="00D658E2"/>
    <w:rsid w:val="00D65C4A"/>
    <w:rsid w:val="00D6646A"/>
    <w:rsid w:val="00D66EF1"/>
    <w:rsid w:val="00D66F43"/>
    <w:rsid w:val="00D67443"/>
    <w:rsid w:val="00D67DE3"/>
    <w:rsid w:val="00D67F4A"/>
    <w:rsid w:val="00D67F70"/>
    <w:rsid w:val="00D7070F"/>
    <w:rsid w:val="00D709DE"/>
    <w:rsid w:val="00D70ABE"/>
    <w:rsid w:val="00D710D8"/>
    <w:rsid w:val="00D713EF"/>
    <w:rsid w:val="00D71760"/>
    <w:rsid w:val="00D71A78"/>
    <w:rsid w:val="00D71B03"/>
    <w:rsid w:val="00D71D69"/>
    <w:rsid w:val="00D71E60"/>
    <w:rsid w:val="00D7209A"/>
    <w:rsid w:val="00D72220"/>
    <w:rsid w:val="00D7222E"/>
    <w:rsid w:val="00D72EE2"/>
    <w:rsid w:val="00D73352"/>
    <w:rsid w:val="00D73563"/>
    <w:rsid w:val="00D7382B"/>
    <w:rsid w:val="00D73850"/>
    <w:rsid w:val="00D73A89"/>
    <w:rsid w:val="00D73E55"/>
    <w:rsid w:val="00D74242"/>
    <w:rsid w:val="00D7440C"/>
    <w:rsid w:val="00D748AF"/>
    <w:rsid w:val="00D74BFF"/>
    <w:rsid w:val="00D74C4F"/>
    <w:rsid w:val="00D74E61"/>
    <w:rsid w:val="00D75405"/>
    <w:rsid w:val="00D762A0"/>
    <w:rsid w:val="00D76A12"/>
    <w:rsid w:val="00D7706A"/>
    <w:rsid w:val="00D77FD8"/>
    <w:rsid w:val="00D8052B"/>
    <w:rsid w:val="00D808D3"/>
    <w:rsid w:val="00D809A6"/>
    <w:rsid w:val="00D80ADF"/>
    <w:rsid w:val="00D80FD2"/>
    <w:rsid w:val="00D81237"/>
    <w:rsid w:val="00D819DA"/>
    <w:rsid w:val="00D82088"/>
    <w:rsid w:val="00D8294F"/>
    <w:rsid w:val="00D83316"/>
    <w:rsid w:val="00D83525"/>
    <w:rsid w:val="00D83E0B"/>
    <w:rsid w:val="00D84137"/>
    <w:rsid w:val="00D8451A"/>
    <w:rsid w:val="00D845A4"/>
    <w:rsid w:val="00D84678"/>
    <w:rsid w:val="00D84817"/>
    <w:rsid w:val="00D84A39"/>
    <w:rsid w:val="00D84B41"/>
    <w:rsid w:val="00D84CD7"/>
    <w:rsid w:val="00D84EE4"/>
    <w:rsid w:val="00D8577D"/>
    <w:rsid w:val="00D85BB3"/>
    <w:rsid w:val="00D86006"/>
    <w:rsid w:val="00D86950"/>
    <w:rsid w:val="00D872DD"/>
    <w:rsid w:val="00D874CA"/>
    <w:rsid w:val="00D874DA"/>
    <w:rsid w:val="00D87776"/>
    <w:rsid w:val="00D878A6"/>
    <w:rsid w:val="00D904E5"/>
    <w:rsid w:val="00D9157B"/>
    <w:rsid w:val="00D91767"/>
    <w:rsid w:val="00D91C01"/>
    <w:rsid w:val="00D921EB"/>
    <w:rsid w:val="00D927E5"/>
    <w:rsid w:val="00D92BEF"/>
    <w:rsid w:val="00D93145"/>
    <w:rsid w:val="00D934BB"/>
    <w:rsid w:val="00D93624"/>
    <w:rsid w:val="00D93842"/>
    <w:rsid w:val="00D93BD5"/>
    <w:rsid w:val="00D93EA5"/>
    <w:rsid w:val="00D94939"/>
    <w:rsid w:val="00D949EF"/>
    <w:rsid w:val="00D966F0"/>
    <w:rsid w:val="00D96CB9"/>
    <w:rsid w:val="00D96E4F"/>
    <w:rsid w:val="00D97316"/>
    <w:rsid w:val="00D97467"/>
    <w:rsid w:val="00DA0151"/>
    <w:rsid w:val="00DA0811"/>
    <w:rsid w:val="00DA0860"/>
    <w:rsid w:val="00DA091C"/>
    <w:rsid w:val="00DA0970"/>
    <w:rsid w:val="00DA0B4C"/>
    <w:rsid w:val="00DA1076"/>
    <w:rsid w:val="00DA14B2"/>
    <w:rsid w:val="00DA171B"/>
    <w:rsid w:val="00DA1D6D"/>
    <w:rsid w:val="00DA2B79"/>
    <w:rsid w:val="00DA30AE"/>
    <w:rsid w:val="00DA31F3"/>
    <w:rsid w:val="00DA325D"/>
    <w:rsid w:val="00DA3670"/>
    <w:rsid w:val="00DA3C6E"/>
    <w:rsid w:val="00DA41A0"/>
    <w:rsid w:val="00DA44F7"/>
    <w:rsid w:val="00DA4584"/>
    <w:rsid w:val="00DA49C6"/>
    <w:rsid w:val="00DA4E1F"/>
    <w:rsid w:val="00DA5503"/>
    <w:rsid w:val="00DA5626"/>
    <w:rsid w:val="00DA5E98"/>
    <w:rsid w:val="00DA5F2B"/>
    <w:rsid w:val="00DA6154"/>
    <w:rsid w:val="00DA6234"/>
    <w:rsid w:val="00DA6366"/>
    <w:rsid w:val="00DA63D3"/>
    <w:rsid w:val="00DA6745"/>
    <w:rsid w:val="00DA6829"/>
    <w:rsid w:val="00DA6963"/>
    <w:rsid w:val="00DA7AF6"/>
    <w:rsid w:val="00DA7BB4"/>
    <w:rsid w:val="00DA7CA7"/>
    <w:rsid w:val="00DA7CE1"/>
    <w:rsid w:val="00DA7F01"/>
    <w:rsid w:val="00DB006F"/>
    <w:rsid w:val="00DB0199"/>
    <w:rsid w:val="00DB05E1"/>
    <w:rsid w:val="00DB0D32"/>
    <w:rsid w:val="00DB15E0"/>
    <w:rsid w:val="00DB1A17"/>
    <w:rsid w:val="00DB1DFE"/>
    <w:rsid w:val="00DB24DB"/>
    <w:rsid w:val="00DB2CD1"/>
    <w:rsid w:val="00DB2E0E"/>
    <w:rsid w:val="00DB2FA6"/>
    <w:rsid w:val="00DB3348"/>
    <w:rsid w:val="00DB3F60"/>
    <w:rsid w:val="00DB410C"/>
    <w:rsid w:val="00DB413F"/>
    <w:rsid w:val="00DB4A60"/>
    <w:rsid w:val="00DB4AD1"/>
    <w:rsid w:val="00DB4BDA"/>
    <w:rsid w:val="00DB51B4"/>
    <w:rsid w:val="00DB522B"/>
    <w:rsid w:val="00DB5457"/>
    <w:rsid w:val="00DB5F06"/>
    <w:rsid w:val="00DB5F88"/>
    <w:rsid w:val="00DB5FDF"/>
    <w:rsid w:val="00DB631A"/>
    <w:rsid w:val="00DB6674"/>
    <w:rsid w:val="00DB6701"/>
    <w:rsid w:val="00DB67EC"/>
    <w:rsid w:val="00DB68F2"/>
    <w:rsid w:val="00DB693A"/>
    <w:rsid w:val="00DB6966"/>
    <w:rsid w:val="00DB70B2"/>
    <w:rsid w:val="00DB7434"/>
    <w:rsid w:val="00DB78CA"/>
    <w:rsid w:val="00DB7A2E"/>
    <w:rsid w:val="00DC0078"/>
    <w:rsid w:val="00DC0246"/>
    <w:rsid w:val="00DC1172"/>
    <w:rsid w:val="00DC13AA"/>
    <w:rsid w:val="00DC1588"/>
    <w:rsid w:val="00DC1AD5"/>
    <w:rsid w:val="00DC1C39"/>
    <w:rsid w:val="00DC2AB5"/>
    <w:rsid w:val="00DC2FB0"/>
    <w:rsid w:val="00DC3128"/>
    <w:rsid w:val="00DC352E"/>
    <w:rsid w:val="00DC364D"/>
    <w:rsid w:val="00DC39C4"/>
    <w:rsid w:val="00DC3C38"/>
    <w:rsid w:val="00DC3CC1"/>
    <w:rsid w:val="00DC3EE1"/>
    <w:rsid w:val="00DC4175"/>
    <w:rsid w:val="00DC46B2"/>
    <w:rsid w:val="00DC4CA3"/>
    <w:rsid w:val="00DC4FC1"/>
    <w:rsid w:val="00DC5B47"/>
    <w:rsid w:val="00DC5D51"/>
    <w:rsid w:val="00DC5E03"/>
    <w:rsid w:val="00DC63F1"/>
    <w:rsid w:val="00DC644D"/>
    <w:rsid w:val="00DC6665"/>
    <w:rsid w:val="00DC6934"/>
    <w:rsid w:val="00DC6B6E"/>
    <w:rsid w:val="00DC6C19"/>
    <w:rsid w:val="00DC7214"/>
    <w:rsid w:val="00DC727A"/>
    <w:rsid w:val="00DC775A"/>
    <w:rsid w:val="00DC7892"/>
    <w:rsid w:val="00DC7EAD"/>
    <w:rsid w:val="00DD039B"/>
    <w:rsid w:val="00DD03FB"/>
    <w:rsid w:val="00DD0751"/>
    <w:rsid w:val="00DD07A2"/>
    <w:rsid w:val="00DD0864"/>
    <w:rsid w:val="00DD12C5"/>
    <w:rsid w:val="00DD1644"/>
    <w:rsid w:val="00DD17E9"/>
    <w:rsid w:val="00DD1999"/>
    <w:rsid w:val="00DD1C93"/>
    <w:rsid w:val="00DD2127"/>
    <w:rsid w:val="00DD22FF"/>
    <w:rsid w:val="00DD2833"/>
    <w:rsid w:val="00DD28E6"/>
    <w:rsid w:val="00DD2D87"/>
    <w:rsid w:val="00DD310D"/>
    <w:rsid w:val="00DD356C"/>
    <w:rsid w:val="00DD36EF"/>
    <w:rsid w:val="00DD4337"/>
    <w:rsid w:val="00DD44FD"/>
    <w:rsid w:val="00DD45E7"/>
    <w:rsid w:val="00DD4F7A"/>
    <w:rsid w:val="00DD56E4"/>
    <w:rsid w:val="00DD63D3"/>
    <w:rsid w:val="00DD6473"/>
    <w:rsid w:val="00DD66B3"/>
    <w:rsid w:val="00DD6F70"/>
    <w:rsid w:val="00DD7946"/>
    <w:rsid w:val="00DD7C6E"/>
    <w:rsid w:val="00DD7E23"/>
    <w:rsid w:val="00DE07D6"/>
    <w:rsid w:val="00DE09EC"/>
    <w:rsid w:val="00DE0CA5"/>
    <w:rsid w:val="00DE148B"/>
    <w:rsid w:val="00DE173D"/>
    <w:rsid w:val="00DE18F0"/>
    <w:rsid w:val="00DE1BF1"/>
    <w:rsid w:val="00DE1EE7"/>
    <w:rsid w:val="00DE2015"/>
    <w:rsid w:val="00DE2069"/>
    <w:rsid w:val="00DE259D"/>
    <w:rsid w:val="00DE271E"/>
    <w:rsid w:val="00DE2D21"/>
    <w:rsid w:val="00DE3171"/>
    <w:rsid w:val="00DE32CD"/>
    <w:rsid w:val="00DE33C9"/>
    <w:rsid w:val="00DE3BBF"/>
    <w:rsid w:val="00DE478C"/>
    <w:rsid w:val="00DE4C2D"/>
    <w:rsid w:val="00DE4FA7"/>
    <w:rsid w:val="00DE505E"/>
    <w:rsid w:val="00DE56CF"/>
    <w:rsid w:val="00DE5E67"/>
    <w:rsid w:val="00DE6106"/>
    <w:rsid w:val="00DE6A71"/>
    <w:rsid w:val="00DE6F9E"/>
    <w:rsid w:val="00DE70C7"/>
    <w:rsid w:val="00DE7B16"/>
    <w:rsid w:val="00DF039B"/>
    <w:rsid w:val="00DF084D"/>
    <w:rsid w:val="00DF0B14"/>
    <w:rsid w:val="00DF0C33"/>
    <w:rsid w:val="00DF1112"/>
    <w:rsid w:val="00DF116F"/>
    <w:rsid w:val="00DF19F2"/>
    <w:rsid w:val="00DF1F26"/>
    <w:rsid w:val="00DF20BE"/>
    <w:rsid w:val="00DF213B"/>
    <w:rsid w:val="00DF27E3"/>
    <w:rsid w:val="00DF2C45"/>
    <w:rsid w:val="00DF3044"/>
    <w:rsid w:val="00DF3479"/>
    <w:rsid w:val="00DF3AEB"/>
    <w:rsid w:val="00DF3CE3"/>
    <w:rsid w:val="00DF416B"/>
    <w:rsid w:val="00DF477A"/>
    <w:rsid w:val="00DF48C3"/>
    <w:rsid w:val="00DF4AA5"/>
    <w:rsid w:val="00DF4B63"/>
    <w:rsid w:val="00DF4D04"/>
    <w:rsid w:val="00DF530A"/>
    <w:rsid w:val="00DF5625"/>
    <w:rsid w:val="00DF5C1E"/>
    <w:rsid w:val="00DF60EE"/>
    <w:rsid w:val="00DF610B"/>
    <w:rsid w:val="00DF622E"/>
    <w:rsid w:val="00DF6BFD"/>
    <w:rsid w:val="00DF7104"/>
    <w:rsid w:val="00DF72F0"/>
    <w:rsid w:val="00DF7556"/>
    <w:rsid w:val="00DF76D3"/>
    <w:rsid w:val="00DF7BE7"/>
    <w:rsid w:val="00DF7D99"/>
    <w:rsid w:val="00DF7F1A"/>
    <w:rsid w:val="00E0044B"/>
    <w:rsid w:val="00E00744"/>
    <w:rsid w:val="00E0074C"/>
    <w:rsid w:val="00E01038"/>
    <w:rsid w:val="00E0112B"/>
    <w:rsid w:val="00E011B8"/>
    <w:rsid w:val="00E01A47"/>
    <w:rsid w:val="00E0213B"/>
    <w:rsid w:val="00E021CF"/>
    <w:rsid w:val="00E023AD"/>
    <w:rsid w:val="00E027F8"/>
    <w:rsid w:val="00E02B03"/>
    <w:rsid w:val="00E02BC5"/>
    <w:rsid w:val="00E038BA"/>
    <w:rsid w:val="00E03CC2"/>
    <w:rsid w:val="00E042ED"/>
    <w:rsid w:val="00E044CB"/>
    <w:rsid w:val="00E04D7A"/>
    <w:rsid w:val="00E052C4"/>
    <w:rsid w:val="00E05518"/>
    <w:rsid w:val="00E055F3"/>
    <w:rsid w:val="00E065DC"/>
    <w:rsid w:val="00E07077"/>
    <w:rsid w:val="00E079E6"/>
    <w:rsid w:val="00E07FCF"/>
    <w:rsid w:val="00E107AB"/>
    <w:rsid w:val="00E1085B"/>
    <w:rsid w:val="00E11101"/>
    <w:rsid w:val="00E1110C"/>
    <w:rsid w:val="00E11C03"/>
    <w:rsid w:val="00E11EC2"/>
    <w:rsid w:val="00E123CC"/>
    <w:rsid w:val="00E12450"/>
    <w:rsid w:val="00E126FF"/>
    <w:rsid w:val="00E12BCE"/>
    <w:rsid w:val="00E132AF"/>
    <w:rsid w:val="00E133AC"/>
    <w:rsid w:val="00E1351F"/>
    <w:rsid w:val="00E1362B"/>
    <w:rsid w:val="00E13823"/>
    <w:rsid w:val="00E13BA5"/>
    <w:rsid w:val="00E13D4E"/>
    <w:rsid w:val="00E13EF7"/>
    <w:rsid w:val="00E14571"/>
    <w:rsid w:val="00E14634"/>
    <w:rsid w:val="00E146B0"/>
    <w:rsid w:val="00E14AC0"/>
    <w:rsid w:val="00E14B2A"/>
    <w:rsid w:val="00E15158"/>
    <w:rsid w:val="00E15AA4"/>
    <w:rsid w:val="00E16010"/>
    <w:rsid w:val="00E168BB"/>
    <w:rsid w:val="00E16B75"/>
    <w:rsid w:val="00E16DD5"/>
    <w:rsid w:val="00E173CE"/>
    <w:rsid w:val="00E17F03"/>
    <w:rsid w:val="00E17F57"/>
    <w:rsid w:val="00E20349"/>
    <w:rsid w:val="00E204B8"/>
    <w:rsid w:val="00E205DB"/>
    <w:rsid w:val="00E20BA5"/>
    <w:rsid w:val="00E20C6F"/>
    <w:rsid w:val="00E20D66"/>
    <w:rsid w:val="00E20DD1"/>
    <w:rsid w:val="00E2118D"/>
    <w:rsid w:val="00E21212"/>
    <w:rsid w:val="00E2149D"/>
    <w:rsid w:val="00E217A3"/>
    <w:rsid w:val="00E22049"/>
    <w:rsid w:val="00E222DF"/>
    <w:rsid w:val="00E2257E"/>
    <w:rsid w:val="00E22B2C"/>
    <w:rsid w:val="00E22B95"/>
    <w:rsid w:val="00E22C78"/>
    <w:rsid w:val="00E22D0E"/>
    <w:rsid w:val="00E23152"/>
    <w:rsid w:val="00E2346E"/>
    <w:rsid w:val="00E23753"/>
    <w:rsid w:val="00E2405D"/>
    <w:rsid w:val="00E2433E"/>
    <w:rsid w:val="00E243ED"/>
    <w:rsid w:val="00E244EB"/>
    <w:rsid w:val="00E245AE"/>
    <w:rsid w:val="00E245C7"/>
    <w:rsid w:val="00E24A1F"/>
    <w:rsid w:val="00E24EE0"/>
    <w:rsid w:val="00E24EFF"/>
    <w:rsid w:val="00E251BC"/>
    <w:rsid w:val="00E253E9"/>
    <w:rsid w:val="00E2564B"/>
    <w:rsid w:val="00E25B4E"/>
    <w:rsid w:val="00E26AD5"/>
    <w:rsid w:val="00E300C4"/>
    <w:rsid w:val="00E30126"/>
    <w:rsid w:val="00E30548"/>
    <w:rsid w:val="00E307F7"/>
    <w:rsid w:val="00E30D5B"/>
    <w:rsid w:val="00E31388"/>
    <w:rsid w:val="00E32408"/>
    <w:rsid w:val="00E326EC"/>
    <w:rsid w:val="00E327BF"/>
    <w:rsid w:val="00E32A25"/>
    <w:rsid w:val="00E336DD"/>
    <w:rsid w:val="00E33990"/>
    <w:rsid w:val="00E3401F"/>
    <w:rsid w:val="00E34245"/>
    <w:rsid w:val="00E34391"/>
    <w:rsid w:val="00E34758"/>
    <w:rsid w:val="00E34897"/>
    <w:rsid w:val="00E34C87"/>
    <w:rsid w:val="00E34D82"/>
    <w:rsid w:val="00E35643"/>
    <w:rsid w:val="00E35E06"/>
    <w:rsid w:val="00E35E66"/>
    <w:rsid w:val="00E35E78"/>
    <w:rsid w:val="00E360D1"/>
    <w:rsid w:val="00E36172"/>
    <w:rsid w:val="00E363AE"/>
    <w:rsid w:val="00E37F96"/>
    <w:rsid w:val="00E407CA"/>
    <w:rsid w:val="00E412B1"/>
    <w:rsid w:val="00E41CFC"/>
    <w:rsid w:val="00E422BF"/>
    <w:rsid w:val="00E427FF"/>
    <w:rsid w:val="00E42F3D"/>
    <w:rsid w:val="00E43484"/>
    <w:rsid w:val="00E4356C"/>
    <w:rsid w:val="00E43B3E"/>
    <w:rsid w:val="00E442B0"/>
    <w:rsid w:val="00E44A19"/>
    <w:rsid w:val="00E44F2C"/>
    <w:rsid w:val="00E4515A"/>
    <w:rsid w:val="00E45283"/>
    <w:rsid w:val="00E45AEC"/>
    <w:rsid w:val="00E46A9D"/>
    <w:rsid w:val="00E46C8A"/>
    <w:rsid w:val="00E46D6A"/>
    <w:rsid w:val="00E46E67"/>
    <w:rsid w:val="00E475C8"/>
    <w:rsid w:val="00E4777D"/>
    <w:rsid w:val="00E479C7"/>
    <w:rsid w:val="00E479D7"/>
    <w:rsid w:val="00E5024B"/>
    <w:rsid w:val="00E502EF"/>
    <w:rsid w:val="00E50408"/>
    <w:rsid w:val="00E506F1"/>
    <w:rsid w:val="00E50C7B"/>
    <w:rsid w:val="00E50D27"/>
    <w:rsid w:val="00E51126"/>
    <w:rsid w:val="00E51B8C"/>
    <w:rsid w:val="00E51BF3"/>
    <w:rsid w:val="00E520B6"/>
    <w:rsid w:val="00E525DE"/>
    <w:rsid w:val="00E527C6"/>
    <w:rsid w:val="00E52E10"/>
    <w:rsid w:val="00E5304A"/>
    <w:rsid w:val="00E53086"/>
    <w:rsid w:val="00E5359B"/>
    <w:rsid w:val="00E53A39"/>
    <w:rsid w:val="00E54241"/>
    <w:rsid w:val="00E54A95"/>
    <w:rsid w:val="00E54F6C"/>
    <w:rsid w:val="00E55077"/>
    <w:rsid w:val="00E55220"/>
    <w:rsid w:val="00E5541A"/>
    <w:rsid w:val="00E557E3"/>
    <w:rsid w:val="00E55893"/>
    <w:rsid w:val="00E55C74"/>
    <w:rsid w:val="00E55DAD"/>
    <w:rsid w:val="00E5662C"/>
    <w:rsid w:val="00E5664C"/>
    <w:rsid w:val="00E56A92"/>
    <w:rsid w:val="00E56C3B"/>
    <w:rsid w:val="00E56DB0"/>
    <w:rsid w:val="00E56FBB"/>
    <w:rsid w:val="00E57014"/>
    <w:rsid w:val="00E572E7"/>
    <w:rsid w:val="00E57433"/>
    <w:rsid w:val="00E577E3"/>
    <w:rsid w:val="00E57D0E"/>
    <w:rsid w:val="00E60002"/>
    <w:rsid w:val="00E60020"/>
    <w:rsid w:val="00E600DE"/>
    <w:rsid w:val="00E6020C"/>
    <w:rsid w:val="00E60419"/>
    <w:rsid w:val="00E60791"/>
    <w:rsid w:val="00E60AC7"/>
    <w:rsid w:val="00E616F3"/>
    <w:rsid w:val="00E619A9"/>
    <w:rsid w:val="00E61A69"/>
    <w:rsid w:val="00E628E3"/>
    <w:rsid w:val="00E62998"/>
    <w:rsid w:val="00E62B7D"/>
    <w:rsid w:val="00E635F5"/>
    <w:rsid w:val="00E63A9B"/>
    <w:rsid w:val="00E64893"/>
    <w:rsid w:val="00E64940"/>
    <w:rsid w:val="00E64F02"/>
    <w:rsid w:val="00E655DC"/>
    <w:rsid w:val="00E65855"/>
    <w:rsid w:val="00E65AF3"/>
    <w:rsid w:val="00E65C97"/>
    <w:rsid w:val="00E65DB0"/>
    <w:rsid w:val="00E65F5A"/>
    <w:rsid w:val="00E66029"/>
    <w:rsid w:val="00E6607B"/>
    <w:rsid w:val="00E66248"/>
    <w:rsid w:val="00E6643D"/>
    <w:rsid w:val="00E668F4"/>
    <w:rsid w:val="00E66E92"/>
    <w:rsid w:val="00E66F3B"/>
    <w:rsid w:val="00E67006"/>
    <w:rsid w:val="00E67323"/>
    <w:rsid w:val="00E673A4"/>
    <w:rsid w:val="00E6771F"/>
    <w:rsid w:val="00E67888"/>
    <w:rsid w:val="00E67C83"/>
    <w:rsid w:val="00E67E82"/>
    <w:rsid w:val="00E67F5C"/>
    <w:rsid w:val="00E70306"/>
    <w:rsid w:val="00E705BA"/>
    <w:rsid w:val="00E710A7"/>
    <w:rsid w:val="00E711C0"/>
    <w:rsid w:val="00E71528"/>
    <w:rsid w:val="00E71A3E"/>
    <w:rsid w:val="00E723AA"/>
    <w:rsid w:val="00E7241D"/>
    <w:rsid w:val="00E72597"/>
    <w:rsid w:val="00E72A7E"/>
    <w:rsid w:val="00E72AF2"/>
    <w:rsid w:val="00E72FB7"/>
    <w:rsid w:val="00E73170"/>
    <w:rsid w:val="00E739A3"/>
    <w:rsid w:val="00E742C2"/>
    <w:rsid w:val="00E74509"/>
    <w:rsid w:val="00E74B56"/>
    <w:rsid w:val="00E74D87"/>
    <w:rsid w:val="00E75087"/>
    <w:rsid w:val="00E75100"/>
    <w:rsid w:val="00E751EF"/>
    <w:rsid w:val="00E753AE"/>
    <w:rsid w:val="00E75909"/>
    <w:rsid w:val="00E764DF"/>
    <w:rsid w:val="00E765DB"/>
    <w:rsid w:val="00E768B6"/>
    <w:rsid w:val="00E76B36"/>
    <w:rsid w:val="00E7701C"/>
    <w:rsid w:val="00E77218"/>
    <w:rsid w:val="00E77949"/>
    <w:rsid w:val="00E77DEB"/>
    <w:rsid w:val="00E800B5"/>
    <w:rsid w:val="00E8050D"/>
    <w:rsid w:val="00E806D0"/>
    <w:rsid w:val="00E808F8"/>
    <w:rsid w:val="00E80902"/>
    <w:rsid w:val="00E80CD1"/>
    <w:rsid w:val="00E814A8"/>
    <w:rsid w:val="00E81B1E"/>
    <w:rsid w:val="00E81FCB"/>
    <w:rsid w:val="00E8201D"/>
    <w:rsid w:val="00E82089"/>
    <w:rsid w:val="00E826F8"/>
    <w:rsid w:val="00E82EE4"/>
    <w:rsid w:val="00E8307F"/>
    <w:rsid w:val="00E836F8"/>
    <w:rsid w:val="00E83A14"/>
    <w:rsid w:val="00E84034"/>
    <w:rsid w:val="00E848AF"/>
    <w:rsid w:val="00E84C2C"/>
    <w:rsid w:val="00E8546F"/>
    <w:rsid w:val="00E856EB"/>
    <w:rsid w:val="00E8594A"/>
    <w:rsid w:val="00E85C53"/>
    <w:rsid w:val="00E85EBF"/>
    <w:rsid w:val="00E862A4"/>
    <w:rsid w:val="00E862C8"/>
    <w:rsid w:val="00E86539"/>
    <w:rsid w:val="00E865A0"/>
    <w:rsid w:val="00E87107"/>
    <w:rsid w:val="00E87130"/>
    <w:rsid w:val="00E871A2"/>
    <w:rsid w:val="00E909CD"/>
    <w:rsid w:val="00E909E3"/>
    <w:rsid w:val="00E90F73"/>
    <w:rsid w:val="00E9171B"/>
    <w:rsid w:val="00E91BC9"/>
    <w:rsid w:val="00E92109"/>
    <w:rsid w:val="00E92456"/>
    <w:rsid w:val="00E92B0C"/>
    <w:rsid w:val="00E92B51"/>
    <w:rsid w:val="00E92F9C"/>
    <w:rsid w:val="00E937BF"/>
    <w:rsid w:val="00E93914"/>
    <w:rsid w:val="00E9447C"/>
    <w:rsid w:val="00E94832"/>
    <w:rsid w:val="00E94C86"/>
    <w:rsid w:val="00E951D2"/>
    <w:rsid w:val="00E95516"/>
    <w:rsid w:val="00E9576E"/>
    <w:rsid w:val="00E95E9C"/>
    <w:rsid w:val="00E96216"/>
    <w:rsid w:val="00E96317"/>
    <w:rsid w:val="00E96345"/>
    <w:rsid w:val="00E963FA"/>
    <w:rsid w:val="00E967B4"/>
    <w:rsid w:val="00E96B7B"/>
    <w:rsid w:val="00E96C81"/>
    <w:rsid w:val="00E96E2A"/>
    <w:rsid w:val="00E97535"/>
    <w:rsid w:val="00EA05A1"/>
    <w:rsid w:val="00EA0C66"/>
    <w:rsid w:val="00EA109D"/>
    <w:rsid w:val="00EA13C8"/>
    <w:rsid w:val="00EA1761"/>
    <w:rsid w:val="00EA1927"/>
    <w:rsid w:val="00EA1B7D"/>
    <w:rsid w:val="00EA1F22"/>
    <w:rsid w:val="00EA2158"/>
    <w:rsid w:val="00EA2426"/>
    <w:rsid w:val="00EA248D"/>
    <w:rsid w:val="00EA256E"/>
    <w:rsid w:val="00EA25B4"/>
    <w:rsid w:val="00EA2BEA"/>
    <w:rsid w:val="00EA35A0"/>
    <w:rsid w:val="00EA36DF"/>
    <w:rsid w:val="00EA3DB9"/>
    <w:rsid w:val="00EA3E5D"/>
    <w:rsid w:val="00EA43A3"/>
    <w:rsid w:val="00EA4687"/>
    <w:rsid w:val="00EA4AA0"/>
    <w:rsid w:val="00EA4B79"/>
    <w:rsid w:val="00EA59F6"/>
    <w:rsid w:val="00EA5EB5"/>
    <w:rsid w:val="00EA62A8"/>
    <w:rsid w:val="00EA62C6"/>
    <w:rsid w:val="00EA62D7"/>
    <w:rsid w:val="00EA68E2"/>
    <w:rsid w:val="00EA6B97"/>
    <w:rsid w:val="00EA6CE3"/>
    <w:rsid w:val="00EA701F"/>
    <w:rsid w:val="00EA748D"/>
    <w:rsid w:val="00EA757A"/>
    <w:rsid w:val="00EB06A0"/>
    <w:rsid w:val="00EB077A"/>
    <w:rsid w:val="00EB0BB6"/>
    <w:rsid w:val="00EB10B1"/>
    <w:rsid w:val="00EB11C9"/>
    <w:rsid w:val="00EB131A"/>
    <w:rsid w:val="00EB2F27"/>
    <w:rsid w:val="00EB30F4"/>
    <w:rsid w:val="00EB31D0"/>
    <w:rsid w:val="00EB3288"/>
    <w:rsid w:val="00EB332E"/>
    <w:rsid w:val="00EB3B74"/>
    <w:rsid w:val="00EB4013"/>
    <w:rsid w:val="00EB409C"/>
    <w:rsid w:val="00EB489D"/>
    <w:rsid w:val="00EB54DF"/>
    <w:rsid w:val="00EB56BA"/>
    <w:rsid w:val="00EB58F7"/>
    <w:rsid w:val="00EB5A82"/>
    <w:rsid w:val="00EB5E33"/>
    <w:rsid w:val="00EB6796"/>
    <w:rsid w:val="00EB67F3"/>
    <w:rsid w:val="00EB6D68"/>
    <w:rsid w:val="00EB7493"/>
    <w:rsid w:val="00EB7B02"/>
    <w:rsid w:val="00EB7E6E"/>
    <w:rsid w:val="00EB7F5C"/>
    <w:rsid w:val="00EC0108"/>
    <w:rsid w:val="00EC0D79"/>
    <w:rsid w:val="00EC1134"/>
    <w:rsid w:val="00EC149D"/>
    <w:rsid w:val="00EC1687"/>
    <w:rsid w:val="00EC1898"/>
    <w:rsid w:val="00EC1A4E"/>
    <w:rsid w:val="00EC2807"/>
    <w:rsid w:val="00EC296A"/>
    <w:rsid w:val="00EC2AE2"/>
    <w:rsid w:val="00EC4917"/>
    <w:rsid w:val="00EC543A"/>
    <w:rsid w:val="00EC548B"/>
    <w:rsid w:val="00EC5747"/>
    <w:rsid w:val="00EC5B83"/>
    <w:rsid w:val="00EC5FE8"/>
    <w:rsid w:val="00EC6511"/>
    <w:rsid w:val="00EC660C"/>
    <w:rsid w:val="00EC67FD"/>
    <w:rsid w:val="00EC730D"/>
    <w:rsid w:val="00EC7D2C"/>
    <w:rsid w:val="00ED01A1"/>
    <w:rsid w:val="00ED0260"/>
    <w:rsid w:val="00ED0614"/>
    <w:rsid w:val="00ED07D0"/>
    <w:rsid w:val="00ED1199"/>
    <w:rsid w:val="00ED1ECF"/>
    <w:rsid w:val="00ED21B5"/>
    <w:rsid w:val="00ED2202"/>
    <w:rsid w:val="00ED2275"/>
    <w:rsid w:val="00ED2552"/>
    <w:rsid w:val="00ED2788"/>
    <w:rsid w:val="00ED299E"/>
    <w:rsid w:val="00ED2DAB"/>
    <w:rsid w:val="00ED2E03"/>
    <w:rsid w:val="00ED3205"/>
    <w:rsid w:val="00ED326F"/>
    <w:rsid w:val="00ED37B3"/>
    <w:rsid w:val="00ED38C3"/>
    <w:rsid w:val="00ED3B26"/>
    <w:rsid w:val="00ED3C78"/>
    <w:rsid w:val="00ED3E51"/>
    <w:rsid w:val="00ED4263"/>
    <w:rsid w:val="00ED4A01"/>
    <w:rsid w:val="00ED4BC4"/>
    <w:rsid w:val="00ED4CD9"/>
    <w:rsid w:val="00ED4E39"/>
    <w:rsid w:val="00ED50BF"/>
    <w:rsid w:val="00ED5334"/>
    <w:rsid w:val="00ED5404"/>
    <w:rsid w:val="00ED5482"/>
    <w:rsid w:val="00ED567D"/>
    <w:rsid w:val="00ED58DE"/>
    <w:rsid w:val="00ED5D04"/>
    <w:rsid w:val="00ED668F"/>
    <w:rsid w:val="00ED6780"/>
    <w:rsid w:val="00ED686F"/>
    <w:rsid w:val="00ED68A4"/>
    <w:rsid w:val="00ED6CD7"/>
    <w:rsid w:val="00ED6F22"/>
    <w:rsid w:val="00ED7083"/>
    <w:rsid w:val="00ED73C4"/>
    <w:rsid w:val="00ED74B7"/>
    <w:rsid w:val="00ED769F"/>
    <w:rsid w:val="00ED7B59"/>
    <w:rsid w:val="00ED7B74"/>
    <w:rsid w:val="00ED7D69"/>
    <w:rsid w:val="00ED7DA1"/>
    <w:rsid w:val="00EE0015"/>
    <w:rsid w:val="00EE044C"/>
    <w:rsid w:val="00EE0B91"/>
    <w:rsid w:val="00EE11F0"/>
    <w:rsid w:val="00EE1207"/>
    <w:rsid w:val="00EE148B"/>
    <w:rsid w:val="00EE191E"/>
    <w:rsid w:val="00EE249F"/>
    <w:rsid w:val="00EE2521"/>
    <w:rsid w:val="00EE25DD"/>
    <w:rsid w:val="00EE2B6C"/>
    <w:rsid w:val="00EE2E69"/>
    <w:rsid w:val="00EE35AE"/>
    <w:rsid w:val="00EE39CA"/>
    <w:rsid w:val="00EE3AB1"/>
    <w:rsid w:val="00EE3B60"/>
    <w:rsid w:val="00EE3C48"/>
    <w:rsid w:val="00EE3E83"/>
    <w:rsid w:val="00EE48CC"/>
    <w:rsid w:val="00EE4B81"/>
    <w:rsid w:val="00EE4CB7"/>
    <w:rsid w:val="00EE4D16"/>
    <w:rsid w:val="00EE4DD3"/>
    <w:rsid w:val="00EE4F9C"/>
    <w:rsid w:val="00EE4FC2"/>
    <w:rsid w:val="00EE63D5"/>
    <w:rsid w:val="00EE7201"/>
    <w:rsid w:val="00EE7659"/>
    <w:rsid w:val="00EE77C1"/>
    <w:rsid w:val="00EE7958"/>
    <w:rsid w:val="00EE7B93"/>
    <w:rsid w:val="00EE7C02"/>
    <w:rsid w:val="00EE7FBC"/>
    <w:rsid w:val="00EF0164"/>
    <w:rsid w:val="00EF0250"/>
    <w:rsid w:val="00EF02A3"/>
    <w:rsid w:val="00EF08DA"/>
    <w:rsid w:val="00EF1015"/>
    <w:rsid w:val="00EF1374"/>
    <w:rsid w:val="00EF1F89"/>
    <w:rsid w:val="00EF1FD7"/>
    <w:rsid w:val="00EF2628"/>
    <w:rsid w:val="00EF2923"/>
    <w:rsid w:val="00EF2B64"/>
    <w:rsid w:val="00EF3680"/>
    <w:rsid w:val="00EF3D8E"/>
    <w:rsid w:val="00EF4262"/>
    <w:rsid w:val="00EF4631"/>
    <w:rsid w:val="00EF494D"/>
    <w:rsid w:val="00EF4F08"/>
    <w:rsid w:val="00EF4F49"/>
    <w:rsid w:val="00EF523A"/>
    <w:rsid w:val="00EF52AA"/>
    <w:rsid w:val="00EF56B8"/>
    <w:rsid w:val="00EF5732"/>
    <w:rsid w:val="00EF5BD8"/>
    <w:rsid w:val="00EF61E5"/>
    <w:rsid w:val="00EF623F"/>
    <w:rsid w:val="00EF64DE"/>
    <w:rsid w:val="00EF69C0"/>
    <w:rsid w:val="00EF7125"/>
    <w:rsid w:val="00EF7413"/>
    <w:rsid w:val="00EF795A"/>
    <w:rsid w:val="00EF7F55"/>
    <w:rsid w:val="00F002E1"/>
    <w:rsid w:val="00F008DA"/>
    <w:rsid w:val="00F00B5F"/>
    <w:rsid w:val="00F00C1B"/>
    <w:rsid w:val="00F00F28"/>
    <w:rsid w:val="00F014D7"/>
    <w:rsid w:val="00F01A55"/>
    <w:rsid w:val="00F01A5F"/>
    <w:rsid w:val="00F02466"/>
    <w:rsid w:val="00F0246D"/>
    <w:rsid w:val="00F02508"/>
    <w:rsid w:val="00F02870"/>
    <w:rsid w:val="00F0288A"/>
    <w:rsid w:val="00F02A33"/>
    <w:rsid w:val="00F02A88"/>
    <w:rsid w:val="00F02B27"/>
    <w:rsid w:val="00F02E22"/>
    <w:rsid w:val="00F0341D"/>
    <w:rsid w:val="00F0393A"/>
    <w:rsid w:val="00F03C7A"/>
    <w:rsid w:val="00F03EFC"/>
    <w:rsid w:val="00F040AB"/>
    <w:rsid w:val="00F0428B"/>
    <w:rsid w:val="00F0435D"/>
    <w:rsid w:val="00F046D5"/>
    <w:rsid w:val="00F04C06"/>
    <w:rsid w:val="00F04CD0"/>
    <w:rsid w:val="00F04CD7"/>
    <w:rsid w:val="00F05324"/>
    <w:rsid w:val="00F055AB"/>
    <w:rsid w:val="00F05670"/>
    <w:rsid w:val="00F05741"/>
    <w:rsid w:val="00F05A56"/>
    <w:rsid w:val="00F05AAE"/>
    <w:rsid w:val="00F06A03"/>
    <w:rsid w:val="00F0762C"/>
    <w:rsid w:val="00F100C8"/>
    <w:rsid w:val="00F105F0"/>
    <w:rsid w:val="00F10A6D"/>
    <w:rsid w:val="00F10E90"/>
    <w:rsid w:val="00F10EFB"/>
    <w:rsid w:val="00F11CEE"/>
    <w:rsid w:val="00F11D92"/>
    <w:rsid w:val="00F121F8"/>
    <w:rsid w:val="00F122E9"/>
    <w:rsid w:val="00F124ED"/>
    <w:rsid w:val="00F12B13"/>
    <w:rsid w:val="00F12B48"/>
    <w:rsid w:val="00F12E39"/>
    <w:rsid w:val="00F12F6D"/>
    <w:rsid w:val="00F13098"/>
    <w:rsid w:val="00F138E8"/>
    <w:rsid w:val="00F13A9D"/>
    <w:rsid w:val="00F13B2D"/>
    <w:rsid w:val="00F14647"/>
    <w:rsid w:val="00F14BEC"/>
    <w:rsid w:val="00F15612"/>
    <w:rsid w:val="00F1597C"/>
    <w:rsid w:val="00F15F08"/>
    <w:rsid w:val="00F161FC"/>
    <w:rsid w:val="00F1670B"/>
    <w:rsid w:val="00F16C4F"/>
    <w:rsid w:val="00F16D39"/>
    <w:rsid w:val="00F17334"/>
    <w:rsid w:val="00F17741"/>
    <w:rsid w:val="00F201F6"/>
    <w:rsid w:val="00F20822"/>
    <w:rsid w:val="00F209E7"/>
    <w:rsid w:val="00F21164"/>
    <w:rsid w:val="00F21202"/>
    <w:rsid w:val="00F214BC"/>
    <w:rsid w:val="00F21539"/>
    <w:rsid w:val="00F21834"/>
    <w:rsid w:val="00F2226A"/>
    <w:rsid w:val="00F2296D"/>
    <w:rsid w:val="00F22FD1"/>
    <w:rsid w:val="00F2315D"/>
    <w:rsid w:val="00F231D5"/>
    <w:rsid w:val="00F231E9"/>
    <w:rsid w:val="00F232A0"/>
    <w:rsid w:val="00F23A2B"/>
    <w:rsid w:val="00F23A59"/>
    <w:rsid w:val="00F23CB1"/>
    <w:rsid w:val="00F23D91"/>
    <w:rsid w:val="00F23DDD"/>
    <w:rsid w:val="00F23F41"/>
    <w:rsid w:val="00F240F7"/>
    <w:rsid w:val="00F242FB"/>
    <w:rsid w:val="00F24B42"/>
    <w:rsid w:val="00F251E8"/>
    <w:rsid w:val="00F25403"/>
    <w:rsid w:val="00F2540B"/>
    <w:rsid w:val="00F255E6"/>
    <w:rsid w:val="00F2603F"/>
    <w:rsid w:val="00F26092"/>
    <w:rsid w:val="00F263D6"/>
    <w:rsid w:val="00F26414"/>
    <w:rsid w:val="00F270E0"/>
    <w:rsid w:val="00F270E2"/>
    <w:rsid w:val="00F27188"/>
    <w:rsid w:val="00F2723E"/>
    <w:rsid w:val="00F2745D"/>
    <w:rsid w:val="00F279D9"/>
    <w:rsid w:val="00F303F3"/>
    <w:rsid w:val="00F30D9B"/>
    <w:rsid w:val="00F312E6"/>
    <w:rsid w:val="00F31D5E"/>
    <w:rsid w:val="00F321AE"/>
    <w:rsid w:val="00F3252F"/>
    <w:rsid w:val="00F32562"/>
    <w:rsid w:val="00F328F6"/>
    <w:rsid w:val="00F32E71"/>
    <w:rsid w:val="00F33308"/>
    <w:rsid w:val="00F33356"/>
    <w:rsid w:val="00F335B0"/>
    <w:rsid w:val="00F3370E"/>
    <w:rsid w:val="00F33EBF"/>
    <w:rsid w:val="00F3420D"/>
    <w:rsid w:val="00F342CC"/>
    <w:rsid w:val="00F34A0E"/>
    <w:rsid w:val="00F3506C"/>
    <w:rsid w:val="00F350BD"/>
    <w:rsid w:val="00F3533D"/>
    <w:rsid w:val="00F354B2"/>
    <w:rsid w:val="00F35AD3"/>
    <w:rsid w:val="00F35B01"/>
    <w:rsid w:val="00F35C2F"/>
    <w:rsid w:val="00F35D4C"/>
    <w:rsid w:val="00F36EEF"/>
    <w:rsid w:val="00F37265"/>
    <w:rsid w:val="00F373E7"/>
    <w:rsid w:val="00F37B82"/>
    <w:rsid w:val="00F40AC1"/>
    <w:rsid w:val="00F40D91"/>
    <w:rsid w:val="00F411AA"/>
    <w:rsid w:val="00F412EB"/>
    <w:rsid w:val="00F41CF1"/>
    <w:rsid w:val="00F42404"/>
    <w:rsid w:val="00F42572"/>
    <w:rsid w:val="00F42F55"/>
    <w:rsid w:val="00F432DE"/>
    <w:rsid w:val="00F4369C"/>
    <w:rsid w:val="00F438D8"/>
    <w:rsid w:val="00F43B81"/>
    <w:rsid w:val="00F43C77"/>
    <w:rsid w:val="00F43DED"/>
    <w:rsid w:val="00F43FF8"/>
    <w:rsid w:val="00F4429E"/>
    <w:rsid w:val="00F4443E"/>
    <w:rsid w:val="00F446A1"/>
    <w:rsid w:val="00F4551A"/>
    <w:rsid w:val="00F4616F"/>
    <w:rsid w:val="00F46576"/>
    <w:rsid w:val="00F4795B"/>
    <w:rsid w:val="00F47EAD"/>
    <w:rsid w:val="00F50365"/>
    <w:rsid w:val="00F5037D"/>
    <w:rsid w:val="00F50440"/>
    <w:rsid w:val="00F50C31"/>
    <w:rsid w:val="00F50CE9"/>
    <w:rsid w:val="00F510F6"/>
    <w:rsid w:val="00F519E5"/>
    <w:rsid w:val="00F5210E"/>
    <w:rsid w:val="00F52430"/>
    <w:rsid w:val="00F53A3B"/>
    <w:rsid w:val="00F53FFC"/>
    <w:rsid w:val="00F5472E"/>
    <w:rsid w:val="00F54A50"/>
    <w:rsid w:val="00F54C26"/>
    <w:rsid w:val="00F55483"/>
    <w:rsid w:val="00F55673"/>
    <w:rsid w:val="00F55B2E"/>
    <w:rsid w:val="00F55B56"/>
    <w:rsid w:val="00F55C44"/>
    <w:rsid w:val="00F55D5B"/>
    <w:rsid w:val="00F55F8D"/>
    <w:rsid w:val="00F56716"/>
    <w:rsid w:val="00F56CF2"/>
    <w:rsid w:val="00F56DB7"/>
    <w:rsid w:val="00F56DC4"/>
    <w:rsid w:val="00F56E0E"/>
    <w:rsid w:val="00F5718A"/>
    <w:rsid w:val="00F57213"/>
    <w:rsid w:val="00F60FEF"/>
    <w:rsid w:val="00F61837"/>
    <w:rsid w:val="00F61A8B"/>
    <w:rsid w:val="00F6209C"/>
    <w:rsid w:val="00F62947"/>
    <w:rsid w:val="00F6294D"/>
    <w:rsid w:val="00F62A33"/>
    <w:rsid w:val="00F62C78"/>
    <w:rsid w:val="00F62DB0"/>
    <w:rsid w:val="00F63005"/>
    <w:rsid w:val="00F6317E"/>
    <w:rsid w:val="00F6348D"/>
    <w:rsid w:val="00F63AF0"/>
    <w:rsid w:val="00F63D7D"/>
    <w:rsid w:val="00F64940"/>
    <w:rsid w:val="00F65198"/>
    <w:rsid w:val="00F65B6E"/>
    <w:rsid w:val="00F65E06"/>
    <w:rsid w:val="00F67695"/>
    <w:rsid w:val="00F67B41"/>
    <w:rsid w:val="00F67BE4"/>
    <w:rsid w:val="00F67C4C"/>
    <w:rsid w:val="00F700A1"/>
    <w:rsid w:val="00F708EA"/>
    <w:rsid w:val="00F70AD9"/>
    <w:rsid w:val="00F70BAD"/>
    <w:rsid w:val="00F70C44"/>
    <w:rsid w:val="00F70FAC"/>
    <w:rsid w:val="00F7117F"/>
    <w:rsid w:val="00F71586"/>
    <w:rsid w:val="00F71B7A"/>
    <w:rsid w:val="00F72162"/>
    <w:rsid w:val="00F7267A"/>
    <w:rsid w:val="00F72DF3"/>
    <w:rsid w:val="00F73D81"/>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517"/>
    <w:rsid w:val="00F7654C"/>
    <w:rsid w:val="00F76867"/>
    <w:rsid w:val="00F768DC"/>
    <w:rsid w:val="00F76A18"/>
    <w:rsid w:val="00F76C1C"/>
    <w:rsid w:val="00F76CA0"/>
    <w:rsid w:val="00F77B80"/>
    <w:rsid w:val="00F77FCD"/>
    <w:rsid w:val="00F802C5"/>
    <w:rsid w:val="00F809B3"/>
    <w:rsid w:val="00F80FF3"/>
    <w:rsid w:val="00F8137D"/>
    <w:rsid w:val="00F81681"/>
    <w:rsid w:val="00F81AE3"/>
    <w:rsid w:val="00F81BD7"/>
    <w:rsid w:val="00F81C68"/>
    <w:rsid w:val="00F820D9"/>
    <w:rsid w:val="00F82B10"/>
    <w:rsid w:val="00F82FEB"/>
    <w:rsid w:val="00F839FE"/>
    <w:rsid w:val="00F83A3A"/>
    <w:rsid w:val="00F841C7"/>
    <w:rsid w:val="00F848EB"/>
    <w:rsid w:val="00F84C43"/>
    <w:rsid w:val="00F84E03"/>
    <w:rsid w:val="00F8511D"/>
    <w:rsid w:val="00F8516C"/>
    <w:rsid w:val="00F856BC"/>
    <w:rsid w:val="00F8608A"/>
    <w:rsid w:val="00F86502"/>
    <w:rsid w:val="00F86704"/>
    <w:rsid w:val="00F869DF"/>
    <w:rsid w:val="00F86C6B"/>
    <w:rsid w:val="00F86CBE"/>
    <w:rsid w:val="00F87193"/>
    <w:rsid w:val="00F8769E"/>
    <w:rsid w:val="00F87B52"/>
    <w:rsid w:val="00F87F2E"/>
    <w:rsid w:val="00F90978"/>
    <w:rsid w:val="00F90C04"/>
    <w:rsid w:val="00F90F82"/>
    <w:rsid w:val="00F91392"/>
    <w:rsid w:val="00F91541"/>
    <w:rsid w:val="00F91AE5"/>
    <w:rsid w:val="00F91BCA"/>
    <w:rsid w:val="00F920F7"/>
    <w:rsid w:val="00F9251A"/>
    <w:rsid w:val="00F929E6"/>
    <w:rsid w:val="00F92E99"/>
    <w:rsid w:val="00F92F24"/>
    <w:rsid w:val="00F9316D"/>
    <w:rsid w:val="00F936D5"/>
    <w:rsid w:val="00F93F6A"/>
    <w:rsid w:val="00F9451A"/>
    <w:rsid w:val="00F95156"/>
    <w:rsid w:val="00F95337"/>
    <w:rsid w:val="00F95397"/>
    <w:rsid w:val="00F95ECE"/>
    <w:rsid w:val="00F966DC"/>
    <w:rsid w:val="00F96700"/>
    <w:rsid w:val="00F96C04"/>
    <w:rsid w:val="00F97710"/>
    <w:rsid w:val="00FA0215"/>
    <w:rsid w:val="00FA06A3"/>
    <w:rsid w:val="00FA06AC"/>
    <w:rsid w:val="00FA06C8"/>
    <w:rsid w:val="00FA0CB1"/>
    <w:rsid w:val="00FA1485"/>
    <w:rsid w:val="00FA1C74"/>
    <w:rsid w:val="00FA1E4A"/>
    <w:rsid w:val="00FA2975"/>
    <w:rsid w:val="00FA2E0D"/>
    <w:rsid w:val="00FA2E3F"/>
    <w:rsid w:val="00FA30D7"/>
    <w:rsid w:val="00FA318B"/>
    <w:rsid w:val="00FA3C1B"/>
    <w:rsid w:val="00FA4174"/>
    <w:rsid w:val="00FA42B1"/>
    <w:rsid w:val="00FA443E"/>
    <w:rsid w:val="00FA465F"/>
    <w:rsid w:val="00FA4B1B"/>
    <w:rsid w:val="00FA4FB2"/>
    <w:rsid w:val="00FA5002"/>
    <w:rsid w:val="00FA5BF3"/>
    <w:rsid w:val="00FA619E"/>
    <w:rsid w:val="00FA631F"/>
    <w:rsid w:val="00FA6781"/>
    <w:rsid w:val="00FA691C"/>
    <w:rsid w:val="00FA6A6B"/>
    <w:rsid w:val="00FA722E"/>
    <w:rsid w:val="00FA79DE"/>
    <w:rsid w:val="00FB04D2"/>
    <w:rsid w:val="00FB090C"/>
    <w:rsid w:val="00FB0AC3"/>
    <w:rsid w:val="00FB0DB5"/>
    <w:rsid w:val="00FB0E84"/>
    <w:rsid w:val="00FB0ED9"/>
    <w:rsid w:val="00FB0F83"/>
    <w:rsid w:val="00FB13CD"/>
    <w:rsid w:val="00FB16E1"/>
    <w:rsid w:val="00FB20B2"/>
    <w:rsid w:val="00FB2177"/>
    <w:rsid w:val="00FB21BE"/>
    <w:rsid w:val="00FB230B"/>
    <w:rsid w:val="00FB356D"/>
    <w:rsid w:val="00FB36E6"/>
    <w:rsid w:val="00FB4080"/>
    <w:rsid w:val="00FB41E6"/>
    <w:rsid w:val="00FB4DCF"/>
    <w:rsid w:val="00FB682A"/>
    <w:rsid w:val="00FB69B2"/>
    <w:rsid w:val="00FB6B50"/>
    <w:rsid w:val="00FB6E28"/>
    <w:rsid w:val="00FB74B7"/>
    <w:rsid w:val="00FB773F"/>
    <w:rsid w:val="00FB7946"/>
    <w:rsid w:val="00FB7ED9"/>
    <w:rsid w:val="00FC01AF"/>
    <w:rsid w:val="00FC0BB1"/>
    <w:rsid w:val="00FC0F2C"/>
    <w:rsid w:val="00FC146B"/>
    <w:rsid w:val="00FC183C"/>
    <w:rsid w:val="00FC1A6B"/>
    <w:rsid w:val="00FC1F4B"/>
    <w:rsid w:val="00FC2370"/>
    <w:rsid w:val="00FC264B"/>
    <w:rsid w:val="00FC35F2"/>
    <w:rsid w:val="00FC37B9"/>
    <w:rsid w:val="00FC4136"/>
    <w:rsid w:val="00FC483A"/>
    <w:rsid w:val="00FC4FFE"/>
    <w:rsid w:val="00FC52D6"/>
    <w:rsid w:val="00FC533B"/>
    <w:rsid w:val="00FC5D52"/>
    <w:rsid w:val="00FC5F54"/>
    <w:rsid w:val="00FC63B6"/>
    <w:rsid w:val="00FC6433"/>
    <w:rsid w:val="00FC64DE"/>
    <w:rsid w:val="00FC69AA"/>
    <w:rsid w:val="00FC6D23"/>
    <w:rsid w:val="00FC7355"/>
    <w:rsid w:val="00FC751F"/>
    <w:rsid w:val="00FC7E39"/>
    <w:rsid w:val="00FC7F03"/>
    <w:rsid w:val="00FC7FA1"/>
    <w:rsid w:val="00FD0078"/>
    <w:rsid w:val="00FD0541"/>
    <w:rsid w:val="00FD05D1"/>
    <w:rsid w:val="00FD06E8"/>
    <w:rsid w:val="00FD0AB9"/>
    <w:rsid w:val="00FD0B9A"/>
    <w:rsid w:val="00FD0E1C"/>
    <w:rsid w:val="00FD1746"/>
    <w:rsid w:val="00FD1B80"/>
    <w:rsid w:val="00FD247A"/>
    <w:rsid w:val="00FD314C"/>
    <w:rsid w:val="00FD3291"/>
    <w:rsid w:val="00FD34B0"/>
    <w:rsid w:val="00FD398C"/>
    <w:rsid w:val="00FD39A6"/>
    <w:rsid w:val="00FD46D3"/>
    <w:rsid w:val="00FD47AF"/>
    <w:rsid w:val="00FD4980"/>
    <w:rsid w:val="00FD4C62"/>
    <w:rsid w:val="00FD5083"/>
    <w:rsid w:val="00FD5830"/>
    <w:rsid w:val="00FD5863"/>
    <w:rsid w:val="00FD5DE2"/>
    <w:rsid w:val="00FD5F00"/>
    <w:rsid w:val="00FD6072"/>
    <w:rsid w:val="00FD70BE"/>
    <w:rsid w:val="00FD7318"/>
    <w:rsid w:val="00FD74CD"/>
    <w:rsid w:val="00FD7AB1"/>
    <w:rsid w:val="00FD7D84"/>
    <w:rsid w:val="00FE0273"/>
    <w:rsid w:val="00FE0649"/>
    <w:rsid w:val="00FE0705"/>
    <w:rsid w:val="00FE07EA"/>
    <w:rsid w:val="00FE0DFA"/>
    <w:rsid w:val="00FE1107"/>
    <w:rsid w:val="00FE1170"/>
    <w:rsid w:val="00FE1332"/>
    <w:rsid w:val="00FE1357"/>
    <w:rsid w:val="00FE1405"/>
    <w:rsid w:val="00FE1634"/>
    <w:rsid w:val="00FE178C"/>
    <w:rsid w:val="00FE1B28"/>
    <w:rsid w:val="00FE2FDD"/>
    <w:rsid w:val="00FE3548"/>
    <w:rsid w:val="00FE3561"/>
    <w:rsid w:val="00FE38C6"/>
    <w:rsid w:val="00FE3AF9"/>
    <w:rsid w:val="00FE3C62"/>
    <w:rsid w:val="00FE408E"/>
    <w:rsid w:val="00FE4999"/>
    <w:rsid w:val="00FE54AF"/>
    <w:rsid w:val="00FE562F"/>
    <w:rsid w:val="00FE5B1C"/>
    <w:rsid w:val="00FE5F22"/>
    <w:rsid w:val="00FE6904"/>
    <w:rsid w:val="00FE6DE2"/>
    <w:rsid w:val="00FE7578"/>
    <w:rsid w:val="00FE759E"/>
    <w:rsid w:val="00FE76CC"/>
    <w:rsid w:val="00FE77DC"/>
    <w:rsid w:val="00FE794F"/>
    <w:rsid w:val="00FE7C1D"/>
    <w:rsid w:val="00FF00AF"/>
    <w:rsid w:val="00FF05F7"/>
    <w:rsid w:val="00FF1072"/>
    <w:rsid w:val="00FF170C"/>
    <w:rsid w:val="00FF194F"/>
    <w:rsid w:val="00FF1BF3"/>
    <w:rsid w:val="00FF2A3D"/>
    <w:rsid w:val="00FF2B49"/>
    <w:rsid w:val="00FF2B8D"/>
    <w:rsid w:val="00FF2D0F"/>
    <w:rsid w:val="00FF33D3"/>
    <w:rsid w:val="00FF3455"/>
    <w:rsid w:val="00FF3702"/>
    <w:rsid w:val="00FF3BED"/>
    <w:rsid w:val="00FF3EEC"/>
    <w:rsid w:val="00FF4923"/>
    <w:rsid w:val="00FF4A28"/>
    <w:rsid w:val="00FF4D89"/>
    <w:rsid w:val="00FF4F0E"/>
    <w:rsid w:val="00FF4FA8"/>
    <w:rsid w:val="00FF516C"/>
    <w:rsid w:val="00FF5294"/>
    <w:rsid w:val="00FF5579"/>
    <w:rsid w:val="00FF5A59"/>
    <w:rsid w:val="00FF5AFD"/>
    <w:rsid w:val="00FF6106"/>
    <w:rsid w:val="00FF6474"/>
    <w:rsid w:val="00FF6600"/>
    <w:rsid w:val="00FF66F3"/>
    <w:rsid w:val="00FF6B95"/>
    <w:rsid w:val="00FF6E79"/>
    <w:rsid w:val="00FF72D3"/>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emf"/><Relationship Id="rId21" Type="http://schemas.openxmlformats.org/officeDocument/2006/relationships/oleObject" Target="embeddings/Microsoft_Excel_97-2003_Worksheet6.xls"/><Relationship Id="rId42" Type="http://schemas.openxmlformats.org/officeDocument/2006/relationships/image" Target="media/image16.emf"/><Relationship Id="rId47" Type="http://schemas.openxmlformats.org/officeDocument/2006/relationships/oleObject" Target="embeddings/Microsoft_Excel_97-2003_Worksheet18.xls"/><Relationship Id="rId63" Type="http://schemas.openxmlformats.org/officeDocument/2006/relationships/oleObject" Target="embeddings/Microsoft_Excel_97-2003_Worksheet26.xls"/><Relationship Id="rId68" Type="http://schemas.openxmlformats.org/officeDocument/2006/relationships/image" Target="media/image29.emf"/><Relationship Id="rId84" Type="http://schemas.openxmlformats.org/officeDocument/2006/relationships/image" Target="media/image37.emf"/><Relationship Id="rId89" Type="http://schemas.openxmlformats.org/officeDocument/2006/relationships/oleObject" Target="embeddings/Microsoft_Excel_97-2003_Worksheet39.xls"/><Relationship Id="rId2" Type="http://schemas.openxmlformats.org/officeDocument/2006/relationships/numbering" Target="numbering.xml"/><Relationship Id="rId16" Type="http://schemas.openxmlformats.org/officeDocument/2006/relationships/image" Target="media/image4.emf"/><Relationship Id="rId29" Type="http://schemas.openxmlformats.org/officeDocument/2006/relationships/oleObject" Target="embeddings/Microsoft_Excel_97-2003_Worksheet10.xls"/><Relationship Id="rId107" Type="http://schemas.openxmlformats.org/officeDocument/2006/relationships/oleObject" Target="embeddings/Microsoft_Excel_97-2003_Worksheet48.xls"/><Relationship Id="rId11" Type="http://schemas.openxmlformats.org/officeDocument/2006/relationships/hyperlink" Target="http://www.fap.or.th/images/column_1412565962/TAS%2020-web.pdf"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Excel_97-2003_Worksheet14.xls"/><Relationship Id="rId40" Type="http://schemas.openxmlformats.org/officeDocument/2006/relationships/header" Target="header1.xml"/><Relationship Id="rId45" Type="http://schemas.openxmlformats.org/officeDocument/2006/relationships/oleObject" Target="embeddings/Microsoft_Excel_97-2003_Worksheet17.xls"/><Relationship Id="rId53" Type="http://schemas.openxmlformats.org/officeDocument/2006/relationships/oleObject" Target="embeddings/Microsoft_Excel_97-2003_Worksheet21.xls"/><Relationship Id="rId58" Type="http://schemas.openxmlformats.org/officeDocument/2006/relationships/image" Target="media/image24.emf"/><Relationship Id="rId66" Type="http://schemas.openxmlformats.org/officeDocument/2006/relationships/image" Target="media/image28.emf"/><Relationship Id="rId74" Type="http://schemas.openxmlformats.org/officeDocument/2006/relationships/image" Target="media/image32.emf"/><Relationship Id="rId79" Type="http://schemas.openxmlformats.org/officeDocument/2006/relationships/oleObject" Target="embeddings/Microsoft_Excel_97-2003_Worksheet34.xls"/><Relationship Id="rId87" Type="http://schemas.openxmlformats.org/officeDocument/2006/relationships/oleObject" Target="embeddings/Microsoft_Excel_97-2003_Worksheet38.xls"/><Relationship Id="rId102" Type="http://schemas.openxmlformats.org/officeDocument/2006/relationships/image" Target="media/image46.emf"/><Relationship Id="rId5" Type="http://schemas.openxmlformats.org/officeDocument/2006/relationships/settings" Target="settings.xml"/><Relationship Id="rId61" Type="http://schemas.openxmlformats.org/officeDocument/2006/relationships/oleObject" Target="embeddings/Microsoft_Excel_97-2003_Worksheet25.xls"/><Relationship Id="rId82" Type="http://schemas.openxmlformats.org/officeDocument/2006/relationships/image" Target="media/image36.emf"/><Relationship Id="rId90" Type="http://schemas.openxmlformats.org/officeDocument/2006/relationships/image" Target="media/image40.emf"/><Relationship Id="rId95" Type="http://schemas.openxmlformats.org/officeDocument/2006/relationships/oleObject" Target="embeddings/Microsoft_Excel_97-2003_Worksheet42.xls"/><Relationship Id="rId19" Type="http://schemas.openxmlformats.org/officeDocument/2006/relationships/oleObject" Target="embeddings/Microsoft_Excel_97-2003_Worksheet5.xls"/><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Excel_97-2003_Worksheet9.xls"/><Relationship Id="rId30" Type="http://schemas.openxmlformats.org/officeDocument/2006/relationships/image" Target="media/image11.emf"/><Relationship Id="rId35" Type="http://schemas.openxmlformats.org/officeDocument/2006/relationships/oleObject" Target="embeddings/Microsoft_Excel_97-2003_Worksheet13.xls"/><Relationship Id="rId43" Type="http://schemas.openxmlformats.org/officeDocument/2006/relationships/oleObject" Target="embeddings/Microsoft_Excel_97-2003_Worksheet16.xls"/><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oleObject" Target="embeddings/Microsoft_Excel_97-2003_Worksheet29.xls"/><Relationship Id="rId77" Type="http://schemas.openxmlformats.org/officeDocument/2006/relationships/oleObject" Target="embeddings/Microsoft_Excel_97-2003_Worksheet33.xls"/><Relationship Id="rId100" Type="http://schemas.openxmlformats.org/officeDocument/2006/relationships/image" Target="media/image45.emf"/><Relationship Id="rId105" Type="http://schemas.openxmlformats.org/officeDocument/2006/relationships/oleObject" Target="embeddings/Microsoft_Excel_97-2003_Worksheet47.xls"/><Relationship Id="rId8" Type="http://schemas.openxmlformats.org/officeDocument/2006/relationships/endnotes" Target="endnotes.xml"/><Relationship Id="rId51" Type="http://schemas.openxmlformats.org/officeDocument/2006/relationships/oleObject" Target="embeddings/Microsoft_Excel_97-2003_Worksheet20.xls"/><Relationship Id="rId72" Type="http://schemas.openxmlformats.org/officeDocument/2006/relationships/image" Target="media/image31.emf"/><Relationship Id="rId80" Type="http://schemas.openxmlformats.org/officeDocument/2006/relationships/image" Target="media/image35.emf"/><Relationship Id="rId85" Type="http://schemas.openxmlformats.org/officeDocument/2006/relationships/oleObject" Target="embeddings/Microsoft_Excel_97-2003_Worksheet37.xls"/><Relationship Id="rId93" Type="http://schemas.openxmlformats.org/officeDocument/2006/relationships/oleObject" Target="embeddings/Microsoft_Excel_97-2003_Worksheet41.xls"/><Relationship Id="rId98" Type="http://schemas.openxmlformats.org/officeDocument/2006/relationships/image" Target="media/image44.emf"/><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image" Target="media/image15.emf"/><Relationship Id="rId46" Type="http://schemas.openxmlformats.org/officeDocument/2006/relationships/image" Target="media/image18.emf"/><Relationship Id="rId59" Type="http://schemas.openxmlformats.org/officeDocument/2006/relationships/oleObject" Target="embeddings/Microsoft_Excel_97-2003_Worksheet24.xls"/><Relationship Id="rId67" Type="http://schemas.openxmlformats.org/officeDocument/2006/relationships/oleObject" Target="embeddings/Microsoft_Excel_97-2003_Worksheet28.xls"/><Relationship Id="rId103" Type="http://schemas.openxmlformats.org/officeDocument/2006/relationships/oleObject" Target="embeddings/Microsoft_Excel_97-2003_Worksheet46.xls"/><Relationship Id="rId108"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footer" Target="footer1.xml"/><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image" Target="media/image30.emf"/><Relationship Id="rId75" Type="http://schemas.openxmlformats.org/officeDocument/2006/relationships/oleObject" Target="embeddings/Microsoft_Excel_97-2003_Worksheet32.xls"/><Relationship Id="rId83" Type="http://schemas.openxmlformats.org/officeDocument/2006/relationships/oleObject" Target="embeddings/Microsoft_Excel_97-2003_Worksheet36.xls"/><Relationship Id="rId88" Type="http://schemas.openxmlformats.org/officeDocument/2006/relationships/image" Target="media/image39.emf"/><Relationship Id="rId91" Type="http://schemas.openxmlformats.org/officeDocument/2006/relationships/oleObject" Target="embeddings/Microsoft_Excel_97-2003_Worksheet40.xls"/><Relationship Id="rId96" Type="http://schemas.openxmlformats.org/officeDocument/2006/relationships/image" Target="media/image43.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Excel_97-2003_Worksheet19.xls"/><Relationship Id="rId57" Type="http://schemas.openxmlformats.org/officeDocument/2006/relationships/oleObject" Target="embeddings/Microsoft_Excel_97-2003_Worksheet23.xls"/><Relationship Id="rId106" Type="http://schemas.openxmlformats.org/officeDocument/2006/relationships/image" Target="media/image48.emf"/><Relationship Id="rId10" Type="http://schemas.openxmlformats.org/officeDocument/2006/relationships/oleObject" Target="embeddings/Microsoft_Excel_97-2003_Worksheet1.xls"/><Relationship Id="rId31" Type="http://schemas.openxmlformats.org/officeDocument/2006/relationships/oleObject" Target="embeddings/Microsoft_Excel_97-2003_Worksheet11.xls"/><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oleObject" Target="embeddings/Microsoft_Excel_97-2003_Worksheet27.xls"/><Relationship Id="rId73" Type="http://schemas.openxmlformats.org/officeDocument/2006/relationships/oleObject" Target="embeddings/Microsoft_Excel_97-2003_Worksheet31.xls"/><Relationship Id="rId78" Type="http://schemas.openxmlformats.org/officeDocument/2006/relationships/image" Target="media/image34.emf"/><Relationship Id="rId81" Type="http://schemas.openxmlformats.org/officeDocument/2006/relationships/oleObject" Target="embeddings/Microsoft_Excel_97-2003_Worksheet35.xls"/><Relationship Id="rId86" Type="http://schemas.openxmlformats.org/officeDocument/2006/relationships/image" Target="media/image38.emf"/><Relationship Id="rId94" Type="http://schemas.openxmlformats.org/officeDocument/2006/relationships/image" Target="media/image42.emf"/><Relationship Id="rId99" Type="http://schemas.openxmlformats.org/officeDocument/2006/relationships/oleObject" Target="embeddings/Microsoft_Excel_97-2003_Worksheet44.xls"/><Relationship Id="rId101" Type="http://schemas.openxmlformats.org/officeDocument/2006/relationships/oleObject" Target="embeddings/Microsoft_Excel_97-2003_Worksheet45.xls"/><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oleObject" Target="embeddings/Microsoft_Excel_97-2003_Worksheet2.xls"/><Relationship Id="rId18" Type="http://schemas.openxmlformats.org/officeDocument/2006/relationships/image" Target="media/image5.emf"/><Relationship Id="rId39" Type="http://schemas.openxmlformats.org/officeDocument/2006/relationships/oleObject" Target="embeddings/Microsoft_Excel_97-2003_Worksheet15.xls"/><Relationship Id="rId109" Type="http://schemas.openxmlformats.org/officeDocument/2006/relationships/theme" Target="theme/theme1.xml"/><Relationship Id="rId34" Type="http://schemas.openxmlformats.org/officeDocument/2006/relationships/image" Target="media/image13.emf"/><Relationship Id="rId50" Type="http://schemas.openxmlformats.org/officeDocument/2006/relationships/image" Target="media/image20.emf"/><Relationship Id="rId55" Type="http://schemas.openxmlformats.org/officeDocument/2006/relationships/oleObject" Target="embeddings/Microsoft_Excel_97-2003_Worksheet22.xls"/><Relationship Id="rId76" Type="http://schemas.openxmlformats.org/officeDocument/2006/relationships/image" Target="media/image33.emf"/><Relationship Id="rId97" Type="http://schemas.openxmlformats.org/officeDocument/2006/relationships/oleObject" Target="embeddings/Microsoft_Excel_97-2003_Worksheet43.xls"/><Relationship Id="rId104" Type="http://schemas.openxmlformats.org/officeDocument/2006/relationships/image" Target="media/image47.emf"/><Relationship Id="rId7" Type="http://schemas.openxmlformats.org/officeDocument/2006/relationships/footnotes" Target="footnotes.xml"/><Relationship Id="rId71" Type="http://schemas.openxmlformats.org/officeDocument/2006/relationships/oleObject" Target="embeddings/Microsoft_Excel_97-2003_Worksheet30.xls"/><Relationship Id="rId92" Type="http://schemas.openxmlformats.org/officeDocument/2006/relationships/image" Target="media/image4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35EA7-C736-445A-A966-74C559B4D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7297</TotalTime>
  <Pages>42</Pages>
  <Words>8700</Words>
  <Characters>33796</Characters>
  <Application>Microsoft Office Word</Application>
  <DocSecurity>0</DocSecurity>
  <Lines>281</Lines>
  <Paragraphs>84</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42412</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Suparat</cp:lastModifiedBy>
  <cp:revision>227</cp:revision>
  <cp:lastPrinted>2018-02-21T13:26:00Z</cp:lastPrinted>
  <dcterms:created xsi:type="dcterms:W3CDTF">2017-08-09T03:04:00Z</dcterms:created>
  <dcterms:modified xsi:type="dcterms:W3CDTF">2018-02-22T14:37:00Z</dcterms:modified>
</cp:coreProperties>
</file>